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9629A0" w14:textId="73128020" w:rsidR="00AF3DC6" w:rsidRPr="00EE6A11" w:rsidRDefault="00AF3DC6">
      <w:pPr>
        <w:rPr>
          <w:noProof/>
          <w:sz w:val="24"/>
          <w:szCs w:val="24"/>
        </w:rPr>
      </w:pPr>
    </w:p>
    <w:p w14:paraId="60A8DCF2" w14:textId="77777777" w:rsidR="00EE6A11" w:rsidRDefault="002B310B">
      <w:pPr>
        <w:rPr>
          <w:noProof/>
          <w:sz w:val="24"/>
          <w:szCs w:val="24"/>
        </w:rPr>
      </w:pPr>
      <w:r w:rsidRPr="00EE6A11">
        <w:rPr>
          <w:noProof/>
          <w:sz w:val="24"/>
          <w:szCs w:val="24"/>
        </w:rPr>
        <w:t xml:space="preserve">Discuss </w:t>
      </w:r>
      <w:r w:rsidR="003B71D0" w:rsidRPr="00EE6A11">
        <w:rPr>
          <w:noProof/>
          <w:sz w:val="24"/>
          <w:szCs w:val="24"/>
        </w:rPr>
        <w:t xml:space="preserve">how </w:t>
      </w:r>
      <w:r w:rsidR="00AC38C2" w:rsidRPr="00EE6A11">
        <w:rPr>
          <w:noProof/>
          <w:sz w:val="24"/>
          <w:szCs w:val="24"/>
        </w:rPr>
        <w:t xml:space="preserve"> Richard III as portrayed by </w:t>
      </w:r>
      <w:r w:rsidR="003B71D0" w:rsidRPr="00EE6A11">
        <w:rPr>
          <w:noProof/>
          <w:sz w:val="24"/>
          <w:szCs w:val="24"/>
        </w:rPr>
        <w:t>Shakespeare</w:t>
      </w:r>
      <w:r w:rsidR="00757B9B" w:rsidRPr="00EE6A11">
        <w:rPr>
          <w:noProof/>
          <w:sz w:val="24"/>
          <w:szCs w:val="24"/>
        </w:rPr>
        <w:t xml:space="preserve"> and the Tudors,</w:t>
      </w:r>
      <w:r w:rsidR="00AC38C2" w:rsidRPr="00EE6A11">
        <w:rPr>
          <w:noProof/>
          <w:sz w:val="24"/>
          <w:szCs w:val="24"/>
        </w:rPr>
        <w:t xml:space="preserve"> differs from </w:t>
      </w:r>
      <w:r w:rsidR="00E008B3" w:rsidRPr="00EE6A11">
        <w:rPr>
          <w:noProof/>
          <w:sz w:val="24"/>
          <w:szCs w:val="24"/>
        </w:rPr>
        <w:t>his modern day portrayal.</w:t>
      </w:r>
    </w:p>
    <w:p w14:paraId="149320C5" w14:textId="77777777" w:rsidR="00EE6A11" w:rsidRDefault="00EE6A11">
      <w:pPr>
        <w:rPr>
          <w:noProof/>
        </w:rPr>
      </w:pPr>
    </w:p>
    <w:p w14:paraId="65BCD89F" w14:textId="77777777" w:rsidR="00EE6A11" w:rsidRDefault="00EE6A11">
      <w:pPr>
        <w:rPr>
          <w:noProof/>
        </w:rPr>
      </w:pPr>
    </w:p>
    <w:p w14:paraId="3DB2C2E2" w14:textId="6B5CE4A7" w:rsidR="005434A7" w:rsidRPr="00EE6A11" w:rsidRDefault="005434A7">
      <w:pPr>
        <w:rPr>
          <w:noProof/>
          <w:sz w:val="24"/>
          <w:szCs w:val="24"/>
        </w:rPr>
      </w:pPr>
      <w:r>
        <w:rPr>
          <w:noProof/>
        </w:rPr>
        <w:t xml:space="preserve">Introduction </w:t>
      </w:r>
    </w:p>
    <w:p w14:paraId="6DDFF69D" w14:textId="3834D5FB" w:rsidR="005434A7" w:rsidRDefault="005434A7">
      <w:pPr>
        <w:rPr>
          <w:noProof/>
        </w:rPr>
      </w:pPr>
      <w:r>
        <w:rPr>
          <w:noProof/>
        </w:rPr>
        <w:t xml:space="preserve">Richard </w:t>
      </w:r>
      <w:r w:rsidR="00B3633C">
        <w:rPr>
          <w:noProof/>
        </w:rPr>
        <w:t xml:space="preserve">III was considered to be the last Plantagenant </w:t>
      </w:r>
      <w:r w:rsidR="00FB43DB">
        <w:rPr>
          <w:noProof/>
        </w:rPr>
        <w:t>king, born i</w:t>
      </w:r>
      <w:r w:rsidR="007760F4">
        <w:rPr>
          <w:noProof/>
        </w:rPr>
        <w:t xml:space="preserve">n </w:t>
      </w:r>
      <w:r w:rsidR="00A334D8">
        <w:rPr>
          <w:noProof/>
        </w:rPr>
        <w:t>1452</w:t>
      </w:r>
      <w:r w:rsidR="00FB43DB">
        <w:rPr>
          <w:noProof/>
        </w:rPr>
        <w:t xml:space="preserve"> and died </w:t>
      </w:r>
      <w:r w:rsidR="00AC2DCC">
        <w:rPr>
          <w:noProof/>
        </w:rPr>
        <w:t xml:space="preserve">at the battle of Bosworth </w:t>
      </w:r>
      <w:r w:rsidR="004E518E">
        <w:rPr>
          <w:noProof/>
        </w:rPr>
        <w:t>in</w:t>
      </w:r>
      <w:r w:rsidR="00AC2DCC">
        <w:rPr>
          <w:noProof/>
        </w:rPr>
        <w:t xml:space="preserve">1485 after reigning as king for </w:t>
      </w:r>
      <w:r w:rsidR="004E518E">
        <w:rPr>
          <w:noProof/>
        </w:rPr>
        <w:t>twenty six</w:t>
      </w:r>
      <w:r w:rsidR="00AC2DCC">
        <w:rPr>
          <w:noProof/>
        </w:rPr>
        <w:t xml:space="preserve"> months. </w:t>
      </w:r>
      <w:r w:rsidR="000F7EC8">
        <w:rPr>
          <w:noProof/>
        </w:rPr>
        <w:t xml:space="preserve">The English crown passed to  </w:t>
      </w:r>
      <w:r w:rsidR="00CB322F">
        <w:rPr>
          <w:noProof/>
        </w:rPr>
        <w:t xml:space="preserve">Henry VII </w:t>
      </w:r>
      <w:r w:rsidR="008D4E70">
        <w:rPr>
          <w:noProof/>
        </w:rPr>
        <w:t xml:space="preserve"> who </w:t>
      </w:r>
      <w:r w:rsidR="00403989">
        <w:rPr>
          <w:noProof/>
        </w:rPr>
        <w:t>was</w:t>
      </w:r>
      <w:r w:rsidR="00CB322F">
        <w:rPr>
          <w:noProof/>
        </w:rPr>
        <w:t xml:space="preserve"> </w:t>
      </w:r>
      <w:r w:rsidR="008D4E70">
        <w:rPr>
          <w:noProof/>
        </w:rPr>
        <w:t xml:space="preserve"> the </w:t>
      </w:r>
      <w:r w:rsidR="00CB322F">
        <w:rPr>
          <w:noProof/>
        </w:rPr>
        <w:t>first</w:t>
      </w:r>
      <w:r w:rsidR="002B310B">
        <w:rPr>
          <w:noProof/>
        </w:rPr>
        <w:t xml:space="preserve"> king </w:t>
      </w:r>
      <w:r w:rsidR="00CB322F">
        <w:rPr>
          <w:noProof/>
        </w:rPr>
        <w:t xml:space="preserve"> of the Tudor dynasty</w:t>
      </w:r>
      <w:r w:rsidR="002B310B">
        <w:rPr>
          <w:noProof/>
        </w:rPr>
        <w:t xml:space="preserve">. </w:t>
      </w:r>
      <w:r w:rsidR="00403989">
        <w:rPr>
          <w:noProof/>
        </w:rPr>
        <w:t>Richard</w:t>
      </w:r>
      <w:r w:rsidR="00BD6931">
        <w:rPr>
          <w:noProof/>
        </w:rPr>
        <w:t xml:space="preserve"> was</w:t>
      </w:r>
      <w:r w:rsidR="00403989">
        <w:rPr>
          <w:noProof/>
        </w:rPr>
        <w:t xml:space="preserve"> and sti</w:t>
      </w:r>
      <w:r w:rsidR="003F1066">
        <w:rPr>
          <w:noProof/>
        </w:rPr>
        <w:t xml:space="preserve">ll is </w:t>
      </w:r>
      <w:r w:rsidR="00CB0925">
        <w:rPr>
          <w:noProof/>
        </w:rPr>
        <w:t xml:space="preserve">widely thought to have murdered </w:t>
      </w:r>
      <w:r w:rsidR="004E518E">
        <w:rPr>
          <w:noProof/>
        </w:rPr>
        <w:t>two</w:t>
      </w:r>
      <w:r w:rsidR="00485121">
        <w:rPr>
          <w:noProof/>
        </w:rPr>
        <w:t xml:space="preserve"> of his nephews in The Tower of London </w:t>
      </w:r>
      <w:r w:rsidR="00390EEF">
        <w:rPr>
          <w:noProof/>
        </w:rPr>
        <w:t xml:space="preserve">(one of which was  </w:t>
      </w:r>
      <w:r w:rsidR="0080482E">
        <w:rPr>
          <w:noProof/>
        </w:rPr>
        <w:t xml:space="preserve">to be </w:t>
      </w:r>
      <w:r w:rsidR="00390EEF">
        <w:rPr>
          <w:noProof/>
        </w:rPr>
        <w:t xml:space="preserve">the next King </w:t>
      </w:r>
      <w:r w:rsidR="0080482E">
        <w:rPr>
          <w:noProof/>
        </w:rPr>
        <w:t>)while he was their protector</w:t>
      </w:r>
      <w:r w:rsidR="004E518E">
        <w:rPr>
          <w:noProof/>
        </w:rPr>
        <w:t>,</w:t>
      </w:r>
      <w:r w:rsidR="0080482E">
        <w:rPr>
          <w:noProof/>
        </w:rPr>
        <w:t xml:space="preserve"> </w:t>
      </w:r>
      <w:r w:rsidR="00D86F33">
        <w:rPr>
          <w:noProof/>
        </w:rPr>
        <w:t xml:space="preserve"> in order to take the crown</w:t>
      </w:r>
      <w:r w:rsidR="0004567D">
        <w:rPr>
          <w:noProof/>
        </w:rPr>
        <w:t>.</w:t>
      </w:r>
      <w:r w:rsidR="00D86F33">
        <w:rPr>
          <w:noProof/>
        </w:rPr>
        <w:t xml:space="preserve"> </w:t>
      </w:r>
      <w:r w:rsidR="0004567D">
        <w:rPr>
          <w:noProof/>
        </w:rPr>
        <w:t>T</w:t>
      </w:r>
      <w:r w:rsidR="003F1066">
        <w:rPr>
          <w:noProof/>
        </w:rPr>
        <w:t xml:space="preserve">his legend </w:t>
      </w:r>
      <w:r w:rsidR="00190F86">
        <w:rPr>
          <w:noProof/>
        </w:rPr>
        <w:t>has passed down through the ages</w:t>
      </w:r>
      <w:r w:rsidR="007720E3">
        <w:rPr>
          <w:noProof/>
        </w:rPr>
        <w:t xml:space="preserve"> with the help of Shakespeare’s </w:t>
      </w:r>
      <w:r w:rsidR="00E7522F">
        <w:rPr>
          <w:noProof/>
        </w:rPr>
        <w:t>play</w:t>
      </w:r>
      <w:r w:rsidR="0079341E">
        <w:rPr>
          <w:noProof/>
        </w:rPr>
        <w:t xml:space="preserve"> The </w:t>
      </w:r>
      <w:r w:rsidR="008F431A">
        <w:rPr>
          <w:noProof/>
        </w:rPr>
        <w:t xml:space="preserve">Tragedy of </w:t>
      </w:r>
      <w:r w:rsidR="00E7522F">
        <w:rPr>
          <w:noProof/>
        </w:rPr>
        <w:t xml:space="preserve"> Richard III</w:t>
      </w:r>
      <w:r w:rsidR="00F45D24">
        <w:rPr>
          <w:noProof/>
        </w:rPr>
        <w:t>.</w:t>
      </w:r>
      <w:r w:rsidR="008F431A">
        <w:rPr>
          <w:noProof/>
        </w:rPr>
        <w:t xml:space="preserve"> which de</w:t>
      </w:r>
      <w:r w:rsidR="00A334D8">
        <w:rPr>
          <w:noProof/>
        </w:rPr>
        <w:t>picted</w:t>
      </w:r>
      <w:r w:rsidR="008F431A">
        <w:rPr>
          <w:noProof/>
        </w:rPr>
        <w:t xml:space="preserve"> him as a monstrous</w:t>
      </w:r>
      <w:r w:rsidR="007456EA">
        <w:rPr>
          <w:noProof/>
        </w:rPr>
        <w:t>,</w:t>
      </w:r>
      <w:r w:rsidR="0004567D">
        <w:rPr>
          <w:noProof/>
        </w:rPr>
        <w:t xml:space="preserve"> </w:t>
      </w:r>
      <w:r w:rsidR="007456EA">
        <w:rPr>
          <w:noProof/>
        </w:rPr>
        <w:t xml:space="preserve">deformed </w:t>
      </w:r>
      <w:r w:rsidR="0004567D">
        <w:rPr>
          <w:noProof/>
        </w:rPr>
        <w:t xml:space="preserve">and </w:t>
      </w:r>
      <w:r w:rsidR="007456EA">
        <w:rPr>
          <w:noProof/>
        </w:rPr>
        <w:t xml:space="preserve">wicked </w:t>
      </w:r>
      <w:r w:rsidR="00C949E1">
        <w:rPr>
          <w:noProof/>
        </w:rPr>
        <w:t>man</w:t>
      </w:r>
      <w:r w:rsidR="00DB278A">
        <w:rPr>
          <w:rStyle w:val="FootnoteReference"/>
          <w:noProof/>
        </w:rPr>
        <w:footnoteReference w:id="1"/>
      </w:r>
      <w:r w:rsidR="00C949E1">
        <w:rPr>
          <w:noProof/>
        </w:rPr>
        <w:t>.</w:t>
      </w:r>
      <w:r w:rsidR="00E7522F">
        <w:rPr>
          <w:noProof/>
        </w:rPr>
        <w:t xml:space="preserve"> </w:t>
      </w:r>
      <w:r w:rsidR="000B5A4C">
        <w:rPr>
          <w:noProof/>
        </w:rPr>
        <w:t xml:space="preserve">This myth continued for </w:t>
      </w:r>
      <w:r w:rsidR="0044411D">
        <w:rPr>
          <w:noProof/>
        </w:rPr>
        <w:t xml:space="preserve">almost </w:t>
      </w:r>
      <w:r w:rsidR="00B65AF9">
        <w:rPr>
          <w:noProof/>
        </w:rPr>
        <w:t>five hundred</w:t>
      </w:r>
      <w:r w:rsidR="0044411D">
        <w:rPr>
          <w:noProof/>
        </w:rPr>
        <w:t xml:space="preserve"> years until </w:t>
      </w:r>
      <w:r w:rsidR="00415FED">
        <w:rPr>
          <w:noProof/>
        </w:rPr>
        <w:t xml:space="preserve">in 1924 the Richard </w:t>
      </w:r>
      <w:r w:rsidR="00694EE5">
        <w:rPr>
          <w:noProof/>
        </w:rPr>
        <w:t>III society was formed</w:t>
      </w:r>
      <w:r w:rsidR="007B1F06">
        <w:rPr>
          <w:noProof/>
        </w:rPr>
        <w:t>,</w:t>
      </w:r>
      <w:r w:rsidR="00694EE5">
        <w:rPr>
          <w:noProof/>
        </w:rPr>
        <w:t xml:space="preserve"> stat</w:t>
      </w:r>
      <w:r w:rsidR="00C47B73">
        <w:rPr>
          <w:noProof/>
        </w:rPr>
        <w:t>ing that it bel</w:t>
      </w:r>
      <w:r w:rsidR="00C94E4C">
        <w:rPr>
          <w:noProof/>
        </w:rPr>
        <w:t xml:space="preserve">ieved that </w:t>
      </w:r>
      <w:r w:rsidR="00C826EF">
        <w:rPr>
          <w:noProof/>
        </w:rPr>
        <w:t>much of the traditional accounts</w:t>
      </w:r>
      <w:r w:rsidR="00387D26">
        <w:rPr>
          <w:noProof/>
        </w:rPr>
        <w:t xml:space="preserve"> of his character and career </w:t>
      </w:r>
      <w:r w:rsidR="00A7606E">
        <w:rPr>
          <w:noProof/>
        </w:rPr>
        <w:t>were</w:t>
      </w:r>
      <w:r w:rsidR="00387D26">
        <w:rPr>
          <w:noProof/>
        </w:rPr>
        <w:t xml:space="preserve"> not supported by sufficient evidence</w:t>
      </w:r>
      <w:r w:rsidR="00F7256A">
        <w:rPr>
          <w:noProof/>
        </w:rPr>
        <w:t xml:space="preserve"> and that they </w:t>
      </w:r>
      <w:r w:rsidR="008336EE">
        <w:rPr>
          <w:noProof/>
        </w:rPr>
        <w:t>aimed to promote research of his life and career</w:t>
      </w:r>
      <w:r w:rsidR="00BE0272">
        <w:rPr>
          <w:noProof/>
        </w:rPr>
        <w:t>.</w:t>
      </w:r>
      <w:r w:rsidR="008B64BD">
        <w:rPr>
          <w:rStyle w:val="FootnoteReference"/>
          <w:noProof/>
        </w:rPr>
        <w:footnoteReference w:id="2"/>
      </w:r>
      <w:r w:rsidR="00C949E1">
        <w:rPr>
          <w:noProof/>
        </w:rPr>
        <w:t xml:space="preserve"> Since then there have been more sympathetic views </w:t>
      </w:r>
      <w:r w:rsidR="00544BC7">
        <w:rPr>
          <w:noProof/>
        </w:rPr>
        <w:t>published</w:t>
      </w:r>
      <w:r w:rsidR="001C09C5">
        <w:rPr>
          <w:noProof/>
        </w:rPr>
        <w:t>,</w:t>
      </w:r>
      <w:r w:rsidR="00544BC7">
        <w:rPr>
          <w:noProof/>
        </w:rPr>
        <w:t xml:space="preserve"> first </w:t>
      </w:r>
      <w:r w:rsidR="004F006E">
        <w:rPr>
          <w:noProof/>
        </w:rPr>
        <w:t xml:space="preserve">in 1951 </w:t>
      </w:r>
      <w:r w:rsidR="0099119E">
        <w:rPr>
          <w:noProof/>
        </w:rPr>
        <w:t>was</w:t>
      </w:r>
      <w:r w:rsidR="00544BC7">
        <w:rPr>
          <w:noProof/>
        </w:rPr>
        <w:t xml:space="preserve"> Josephine Tey</w:t>
      </w:r>
      <w:r w:rsidR="00C76CA5">
        <w:rPr>
          <w:noProof/>
        </w:rPr>
        <w:t>’s</w:t>
      </w:r>
      <w:r w:rsidR="00544BC7">
        <w:rPr>
          <w:noProof/>
        </w:rPr>
        <w:t xml:space="preserve"> </w:t>
      </w:r>
      <w:r w:rsidR="00C76CA5">
        <w:rPr>
          <w:noProof/>
        </w:rPr>
        <w:t>Daughter of Time</w:t>
      </w:r>
      <w:r w:rsidR="00BE0272">
        <w:rPr>
          <w:noProof/>
        </w:rPr>
        <w:t xml:space="preserve"> and </w:t>
      </w:r>
      <w:r w:rsidR="00FE0DE0">
        <w:rPr>
          <w:noProof/>
        </w:rPr>
        <w:t xml:space="preserve">then </w:t>
      </w:r>
      <w:r w:rsidR="00BE0272">
        <w:rPr>
          <w:noProof/>
        </w:rPr>
        <w:t>many other books from different auth</w:t>
      </w:r>
      <w:r w:rsidR="00553AC5">
        <w:rPr>
          <w:noProof/>
        </w:rPr>
        <w:t>o</w:t>
      </w:r>
      <w:r w:rsidR="00BE0272">
        <w:rPr>
          <w:noProof/>
        </w:rPr>
        <w:t>rs</w:t>
      </w:r>
      <w:r w:rsidR="0077799A">
        <w:rPr>
          <w:noProof/>
        </w:rPr>
        <w:t xml:space="preserve"> followed</w:t>
      </w:r>
      <w:r w:rsidR="00771F4E">
        <w:rPr>
          <w:noProof/>
        </w:rPr>
        <w:t xml:space="preserve">. There have been documentatries, </w:t>
      </w:r>
      <w:r w:rsidR="007A19BC">
        <w:rPr>
          <w:noProof/>
        </w:rPr>
        <w:t xml:space="preserve">videos and </w:t>
      </w:r>
      <w:r w:rsidR="00771F4E">
        <w:rPr>
          <w:noProof/>
        </w:rPr>
        <w:t>court cases</w:t>
      </w:r>
      <w:r w:rsidR="007A19BC">
        <w:rPr>
          <w:noProof/>
        </w:rPr>
        <w:t xml:space="preserve"> </w:t>
      </w:r>
      <w:r w:rsidR="00553AC5">
        <w:rPr>
          <w:noProof/>
        </w:rPr>
        <w:t xml:space="preserve">all trying to </w:t>
      </w:r>
      <w:r w:rsidR="00917A8B">
        <w:rPr>
          <w:noProof/>
        </w:rPr>
        <w:t xml:space="preserve">prove his innocence </w:t>
      </w:r>
      <w:r w:rsidR="00400429">
        <w:rPr>
          <w:noProof/>
        </w:rPr>
        <w:t xml:space="preserve">in regards to the </w:t>
      </w:r>
      <w:r w:rsidR="00917A8B">
        <w:rPr>
          <w:noProof/>
        </w:rPr>
        <w:t>killing</w:t>
      </w:r>
      <w:r w:rsidR="00400429">
        <w:rPr>
          <w:noProof/>
        </w:rPr>
        <w:t xml:space="preserve"> of </w:t>
      </w:r>
      <w:r w:rsidR="00917A8B">
        <w:rPr>
          <w:noProof/>
        </w:rPr>
        <w:t xml:space="preserve"> the princes and his profile was </w:t>
      </w:r>
      <w:r w:rsidR="000118FB">
        <w:rPr>
          <w:noProof/>
        </w:rPr>
        <w:t>brought to the forefront when his bones were discovered under a carpark in Leicester</w:t>
      </w:r>
      <w:r w:rsidR="005B2DA8">
        <w:rPr>
          <w:noProof/>
        </w:rPr>
        <w:t xml:space="preserve"> and re-interred in the Cathedral</w:t>
      </w:r>
      <w:r w:rsidR="006A1050">
        <w:rPr>
          <w:noProof/>
        </w:rPr>
        <w:t xml:space="preserve"> in </w:t>
      </w:r>
      <w:r w:rsidR="006F4EDD">
        <w:rPr>
          <w:noProof/>
        </w:rPr>
        <w:t>2015</w:t>
      </w:r>
      <w:r w:rsidR="006A1050">
        <w:rPr>
          <w:noProof/>
        </w:rPr>
        <w:t>.</w:t>
      </w:r>
    </w:p>
    <w:p w14:paraId="09C3C8DA" w14:textId="77777777" w:rsidR="007B01B8" w:rsidRDefault="007B01B8">
      <w:pPr>
        <w:rPr>
          <w:noProof/>
        </w:rPr>
      </w:pPr>
    </w:p>
    <w:p w14:paraId="2F240B3D" w14:textId="614AB30C" w:rsidR="006A1050" w:rsidRDefault="006A1050">
      <w:pPr>
        <w:rPr>
          <w:noProof/>
        </w:rPr>
      </w:pPr>
      <w:r>
        <w:rPr>
          <w:noProof/>
        </w:rPr>
        <w:t>Shakespeare’s Richard</w:t>
      </w:r>
      <w:r w:rsidR="00A026EC">
        <w:rPr>
          <w:noProof/>
        </w:rPr>
        <w:t>.</w:t>
      </w:r>
    </w:p>
    <w:p w14:paraId="5AD3CB81" w14:textId="42FDBDC3" w:rsidR="00F0077D" w:rsidRDefault="00E87FD3">
      <w:pPr>
        <w:rPr>
          <w:noProof/>
        </w:rPr>
      </w:pPr>
      <w:r>
        <w:rPr>
          <w:noProof/>
        </w:rPr>
        <w:t>Sir William Shakespeare</w:t>
      </w:r>
      <w:r w:rsidR="005F01F3">
        <w:rPr>
          <w:noProof/>
        </w:rPr>
        <w:t>,</w:t>
      </w:r>
      <w:r>
        <w:rPr>
          <w:noProof/>
        </w:rPr>
        <w:t xml:space="preserve"> playright</w:t>
      </w:r>
      <w:r w:rsidR="00695CF3">
        <w:rPr>
          <w:noProof/>
        </w:rPr>
        <w:t>, poet and actor</w:t>
      </w:r>
      <w:r w:rsidR="005F01F3">
        <w:rPr>
          <w:noProof/>
        </w:rPr>
        <w:t>,</w:t>
      </w:r>
      <w:r w:rsidR="00DB278A">
        <w:rPr>
          <w:noProof/>
        </w:rPr>
        <w:t xml:space="preserve"> lived during the Tudor dynasty </w:t>
      </w:r>
      <w:r w:rsidR="00E36FDC">
        <w:rPr>
          <w:noProof/>
        </w:rPr>
        <w:t>1564</w:t>
      </w:r>
      <w:r w:rsidR="006C2839">
        <w:rPr>
          <w:noProof/>
        </w:rPr>
        <w:t>-1616</w:t>
      </w:r>
      <w:r w:rsidR="00400429">
        <w:rPr>
          <w:noProof/>
        </w:rPr>
        <w:t xml:space="preserve">. </w:t>
      </w:r>
      <w:r w:rsidR="00CE10C8">
        <w:rPr>
          <w:noProof/>
        </w:rPr>
        <w:t xml:space="preserve">He </w:t>
      </w:r>
      <w:r w:rsidR="006C2839">
        <w:rPr>
          <w:noProof/>
        </w:rPr>
        <w:t>has been proclaimed as the greatest</w:t>
      </w:r>
      <w:r w:rsidR="005E7D55">
        <w:rPr>
          <w:noProof/>
        </w:rPr>
        <w:t xml:space="preserve"> and most influential </w:t>
      </w:r>
      <w:r w:rsidR="006C2839">
        <w:rPr>
          <w:noProof/>
        </w:rPr>
        <w:t xml:space="preserve"> writer </w:t>
      </w:r>
      <w:r w:rsidR="00695CF3">
        <w:rPr>
          <w:noProof/>
        </w:rPr>
        <w:t>of the English language</w:t>
      </w:r>
      <w:r w:rsidR="00E8248C">
        <w:rPr>
          <w:noProof/>
        </w:rPr>
        <w:t xml:space="preserve"> </w:t>
      </w:r>
      <w:r w:rsidR="00C31311">
        <w:rPr>
          <w:noProof/>
        </w:rPr>
        <w:t xml:space="preserve">. Richard III </w:t>
      </w:r>
      <w:r w:rsidR="00D4258D">
        <w:rPr>
          <w:noProof/>
        </w:rPr>
        <w:t xml:space="preserve">and all </w:t>
      </w:r>
      <w:r w:rsidR="00475F58">
        <w:rPr>
          <w:noProof/>
        </w:rPr>
        <w:t>three</w:t>
      </w:r>
      <w:r w:rsidR="00D4258D">
        <w:rPr>
          <w:noProof/>
        </w:rPr>
        <w:t xml:space="preserve"> parts of Henry VI </w:t>
      </w:r>
      <w:r w:rsidR="00C31311">
        <w:rPr>
          <w:noProof/>
        </w:rPr>
        <w:t>w</w:t>
      </w:r>
      <w:r w:rsidR="00D4258D">
        <w:rPr>
          <w:noProof/>
        </w:rPr>
        <w:t>ere</w:t>
      </w:r>
      <w:r w:rsidR="00C31311">
        <w:rPr>
          <w:noProof/>
        </w:rPr>
        <w:t xml:space="preserve"> his first recorded works probably written in 1590</w:t>
      </w:r>
      <w:r w:rsidR="000239FE">
        <w:rPr>
          <w:noProof/>
        </w:rPr>
        <w:t>’s.</w:t>
      </w:r>
      <w:r w:rsidR="000239FE">
        <w:rPr>
          <w:rStyle w:val="FootnoteReference"/>
          <w:noProof/>
        </w:rPr>
        <w:footnoteReference w:id="3"/>
      </w:r>
      <w:r w:rsidR="000C5EAB">
        <w:rPr>
          <w:noProof/>
        </w:rPr>
        <w:t xml:space="preserve"> He wrote </w:t>
      </w:r>
      <w:r w:rsidR="00475F58">
        <w:rPr>
          <w:noProof/>
        </w:rPr>
        <w:t xml:space="preserve">nine </w:t>
      </w:r>
      <w:r w:rsidR="000C5EAB">
        <w:rPr>
          <w:noProof/>
        </w:rPr>
        <w:t xml:space="preserve">plays about kings </w:t>
      </w:r>
      <w:r w:rsidR="00475F58">
        <w:rPr>
          <w:noProof/>
        </w:rPr>
        <w:t>but</w:t>
      </w:r>
      <w:r w:rsidR="00B87148">
        <w:rPr>
          <w:noProof/>
        </w:rPr>
        <w:t xml:space="preserve"> </w:t>
      </w:r>
      <w:r w:rsidR="004752D9">
        <w:rPr>
          <w:noProof/>
        </w:rPr>
        <w:t>it is believed he</w:t>
      </w:r>
      <w:r w:rsidR="00B87148">
        <w:rPr>
          <w:noProof/>
        </w:rPr>
        <w:t xml:space="preserve"> never intended </w:t>
      </w:r>
      <w:r w:rsidR="006E472B">
        <w:rPr>
          <w:noProof/>
        </w:rPr>
        <w:t xml:space="preserve">for them </w:t>
      </w:r>
      <w:r w:rsidR="00B87148">
        <w:rPr>
          <w:noProof/>
        </w:rPr>
        <w:t xml:space="preserve">to be </w:t>
      </w:r>
      <w:r w:rsidR="00601473">
        <w:rPr>
          <w:noProof/>
        </w:rPr>
        <w:t>accurate historical drama</w:t>
      </w:r>
      <w:r w:rsidR="007E03B6">
        <w:rPr>
          <w:noProof/>
        </w:rPr>
        <w:t xml:space="preserve">s </w:t>
      </w:r>
      <w:r w:rsidR="006E472B">
        <w:rPr>
          <w:noProof/>
        </w:rPr>
        <w:t>.</w:t>
      </w:r>
      <w:r w:rsidR="006E472B">
        <w:rPr>
          <w:rStyle w:val="FootnoteReference"/>
          <w:noProof/>
        </w:rPr>
        <w:footnoteReference w:id="4"/>
      </w:r>
      <w:r w:rsidR="00886400">
        <w:rPr>
          <w:noProof/>
        </w:rPr>
        <w:t xml:space="preserve"> Richard III </w:t>
      </w:r>
      <w:r w:rsidR="00954B94">
        <w:rPr>
          <w:noProof/>
        </w:rPr>
        <w:t xml:space="preserve">is based over a period of </w:t>
      </w:r>
      <w:r w:rsidR="00475F58">
        <w:rPr>
          <w:noProof/>
        </w:rPr>
        <w:t>seven</w:t>
      </w:r>
      <w:r w:rsidR="00954B94">
        <w:rPr>
          <w:noProof/>
        </w:rPr>
        <w:t xml:space="preserve"> years </w:t>
      </w:r>
      <w:r w:rsidR="00AC3FD0">
        <w:rPr>
          <w:noProof/>
        </w:rPr>
        <w:t>as he moves from his role of Duke of Gloucester towards kingship</w:t>
      </w:r>
      <w:r w:rsidR="00BB38AC">
        <w:rPr>
          <w:noProof/>
        </w:rPr>
        <w:t xml:space="preserve"> and therefore</w:t>
      </w:r>
      <w:r w:rsidR="00A71E8C">
        <w:rPr>
          <w:noProof/>
        </w:rPr>
        <w:t xml:space="preserve"> </w:t>
      </w:r>
      <w:r w:rsidR="0069536E">
        <w:rPr>
          <w:noProof/>
        </w:rPr>
        <w:t>is</w:t>
      </w:r>
      <w:r w:rsidR="00BB38AC">
        <w:rPr>
          <w:noProof/>
        </w:rPr>
        <w:t xml:space="preserve"> a compressed timeline with </w:t>
      </w:r>
      <w:r w:rsidR="0069536E">
        <w:rPr>
          <w:noProof/>
        </w:rPr>
        <w:t>some invention of events.</w:t>
      </w:r>
      <w:r w:rsidR="00EB5CEF">
        <w:rPr>
          <w:rStyle w:val="FootnoteReference"/>
          <w:noProof/>
        </w:rPr>
        <w:footnoteReference w:id="5"/>
      </w:r>
      <w:r w:rsidR="00256646">
        <w:rPr>
          <w:noProof/>
        </w:rPr>
        <w:t xml:space="preserve"> </w:t>
      </w:r>
      <w:r w:rsidR="001B463E">
        <w:rPr>
          <w:noProof/>
        </w:rPr>
        <w:t>The play opens with a speech by Richard</w:t>
      </w:r>
      <w:r w:rsidR="00475F58">
        <w:rPr>
          <w:noProof/>
        </w:rPr>
        <w:t xml:space="preserve"> as</w:t>
      </w:r>
      <w:r w:rsidR="001B463E">
        <w:rPr>
          <w:noProof/>
        </w:rPr>
        <w:t xml:space="preserve"> Duke of Gloucester</w:t>
      </w:r>
      <w:r w:rsidR="00567948">
        <w:rPr>
          <w:noProof/>
        </w:rPr>
        <w:t xml:space="preserve"> who </w:t>
      </w:r>
      <w:r w:rsidR="00186DB4">
        <w:rPr>
          <w:noProof/>
        </w:rPr>
        <w:t>ably sets the scene</w:t>
      </w:r>
      <w:r w:rsidR="00567948">
        <w:rPr>
          <w:noProof/>
        </w:rPr>
        <w:t xml:space="preserve"> of what type of man he is. </w:t>
      </w:r>
    </w:p>
    <w:p w14:paraId="3A900454" w14:textId="5F209805" w:rsidR="000C37C1" w:rsidRDefault="00FD6715" w:rsidP="001C719C">
      <w:pPr>
        <w:ind w:left="794"/>
        <w:rPr>
          <w:noProof/>
        </w:rPr>
      </w:pPr>
      <w:r>
        <w:rPr>
          <w:noProof/>
        </w:rPr>
        <w:t>‘</w:t>
      </w:r>
      <w:r w:rsidR="003841F6">
        <w:rPr>
          <w:noProof/>
        </w:rPr>
        <w:t xml:space="preserve">I, that </w:t>
      </w:r>
      <w:r w:rsidR="005A26C9">
        <w:rPr>
          <w:noProof/>
        </w:rPr>
        <w:t>am rudely stamped ,and want love’s majesty</w:t>
      </w:r>
      <w:r w:rsidR="007313C4">
        <w:rPr>
          <w:noProof/>
        </w:rPr>
        <w:t xml:space="preserve">                                                                                             </w:t>
      </w:r>
      <w:r w:rsidR="00F63632">
        <w:rPr>
          <w:noProof/>
        </w:rPr>
        <w:t>To strut before a wanton ambling nymph</w:t>
      </w:r>
      <w:r w:rsidR="007313C4">
        <w:rPr>
          <w:noProof/>
        </w:rPr>
        <w:t xml:space="preserve">;   </w:t>
      </w:r>
      <w:r w:rsidR="00466FF4">
        <w:rPr>
          <w:noProof/>
        </w:rPr>
        <w:t xml:space="preserve">                                                                                                         </w:t>
      </w:r>
      <w:r w:rsidR="0003194F">
        <w:rPr>
          <w:noProof/>
        </w:rPr>
        <w:t>I, that am curtailed of this fair proportion,</w:t>
      </w:r>
      <w:r w:rsidR="00AA3B22">
        <w:rPr>
          <w:noProof/>
        </w:rPr>
        <w:t xml:space="preserve">                                                                                                   </w:t>
      </w:r>
      <w:r w:rsidR="007313C4">
        <w:rPr>
          <w:noProof/>
        </w:rPr>
        <w:t xml:space="preserve">  </w:t>
      </w:r>
      <w:r w:rsidR="00466FF4">
        <w:rPr>
          <w:noProof/>
        </w:rPr>
        <w:t>Cheated of feature by dissembling Nature</w:t>
      </w:r>
      <w:r w:rsidR="006D6795">
        <w:rPr>
          <w:noProof/>
        </w:rPr>
        <w:t>,</w:t>
      </w:r>
      <w:r w:rsidR="00AA3B22">
        <w:rPr>
          <w:noProof/>
        </w:rPr>
        <w:t xml:space="preserve">                                                                                                </w:t>
      </w:r>
      <w:r w:rsidR="006D6795">
        <w:rPr>
          <w:noProof/>
        </w:rPr>
        <w:t>Deformed and unfinished, sent before my time</w:t>
      </w:r>
      <w:r w:rsidR="00A55E4F">
        <w:rPr>
          <w:noProof/>
        </w:rPr>
        <w:t xml:space="preserve">                                                                                             </w:t>
      </w:r>
      <w:r w:rsidR="006D6795">
        <w:rPr>
          <w:noProof/>
        </w:rPr>
        <w:t>Into</w:t>
      </w:r>
      <w:r w:rsidR="009E3B3C">
        <w:rPr>
          <w:noProof/>
        </w:rPr>
        <w:t xml:space="preserve"> this breathing world,scarce half made up,</w:t>
      </w:r>
      <w:r w:rsidR="00532F7C">
        <w:rPr>
          <w:noProof/>
        </w:rPr>
        <w:t xml:space="preserve">                                                                                               </w:t>
      </w:r>
      <w:r w:rsidR="009E3B3C">
        <w:rPr>
          <w:noProof/>
        </w:rPr>
        <w:lastRenderedPageBreak/>
        <w:t>And that so lamely and unfashionable</w:t>
      </w:r>
      <w:r w:rsidR="00532F7C">
        <w:rPr>
          <w:noProof/>
        </w:rPr>
        <w:t xml:space="preserve">                                                                                                          </w:t>
      </w:r>
      <w:r w:rsidR="00C9257D">
        <w:rPr>
          <w:noProof/>
        </w:rPr>
        <w:t>That dogs bark at me as I halt by them-</w:t>
      </w:r>
      <w:r>
        <w:rPr>
          <w:noProof/>
        </w:rPr>
        <w:t>‘</w:t>
      </w:r>
      <w:r w:rsidR="008742F5">
        <w:rPr>
          <w:noProof/>
        </w:rPr>
        <w:t xml:space="preserve"> </w:t>
      </w:r>
      <w:r>
        <w:rPr>
          <w:rStyle w:val="FootnoteReference"/>
          <w:noProof/>
        </w:rPr>
        <w:footnoteReference w:id="6"/>
      </w:r>
      <w:r w:rsidR="007313C4">
        <w:rPr>
          <w:noProof/>
        </w:rPr>
        <w:t xml:space="preserve">      </w:t>
      </w:r>
    </w:p>
    <w:p w14:paraId="5BF675CB" w14:textId="3B4397B5" w:rsidR="00693450" w:rsidRDefault="000C37C1" w:rsidP="000C37C1">
      <w:pPr>
        <w:rPr>
          <w:noProof/>
        </w:rPr>
      </w:pPr>
      <w:r>
        <w:rPr>
          <w:noProof/>
        </w:rPr>
        <w:t xml:space="preserve">As can be read, he has </w:t>
      </w:r>
      <w:r w:rsidR="00DE3CAB">
        <w:rPr>
          <w:noProof/>
        </w:rPr>
        <w:t xml:space="preserve">described </w:t>
      </w:r>
      <w:r>
        <w:rPr>
          <w:noProof/>
        </w:rPr>
        <w:t xml:space="preserve"> himself as a grotes</w:t>
      </w:r>
      <w:r w:rsidR="00063904">
        <w:rPr>
          <w:noProof/>
        </w:rPr>
        <w:t xml:space="preserve">que </w:t>
      </w:r>
      <w:r w:rsidR="00170E6F">
        <w:rPr>
          <w:noProof/>
        </w:rPr>
        <w:t xml:space="preserve">man </w:t>
      </w:r>
      <w:r w:rsidR="00D802F6">
        <w:rPr>
          <w:noProof/>
        </w:rPr>
        <w:t>and it was</w:t>
      </w:r>
      <w:r w:rsidR="00B042A1">
        <w:rPr>
          <w:noProof/>
        </w:rPr>
        <w:t xml:space="preserve"> a known</w:t>
      </w:r>
      <w:r w:rsidR="00BC4F0D">
        <w:rPr>
          <w:noProof/>
        </w:rPr>
        <w:t xml:space="preserve"> fact that anyboby who had a physical deformity in Tudor times were </w:t>
      </w:r>
      <w:r w:rsidR="00B042A1">
        <w:rPr>
          <w:noProof/>
        </w:rPr>
        <w:t xml:space="preserve">thought of </w:t>
      </w:r>
      <w:r w:rsidR="00BC4F0D">
        <w:rPr>
          <w:noProof/>
        </w:rPr>
        <w:t>as evil</w:t>
      </w:r>
      <w:r w:rsidR="00DE3CAB">
        <w:rPr>
          <w:noProof/>
        </w:rPr>
        <w:t xml:space="preserve"> therefore from Shakespeare’s first page</w:t>
      </w:r>
      <w:r w:rsidR="005E2FBA">
        <w:rPr>
          <w:noProof/>
        </w:rPr>
        <w:t xml:space="preserve"> </w:t>
      </w:r>
      <w:r w:rsidR="00156E6C">
        <w:rPr>
          <w:noProof/>
        </w:rPr>
        <w:t xml:space="preserve">he is being depicted </w:t>
      </w:r>
      <w:r w:rsidR="00293FB0">
        <w:rPr>
          <w:noProof/>
        </w:rPr>
        <w:t xml:space="preserve">as </w:t>
      </w:r>
      <w:r w:rsidR="00DE6A24">
        <w:rPr>
          <w:noProof/>
        </w:rPr>
        <w:t xml:space="preserve">unpleasant </w:t>
      </w:r>
      <w:r w:rsidR="000D63E2">
        <w:rPr>
          <w:noProof/>
        </w:rPr>
        <w:t xml:space="preserve">. </w:t>
      </w:r>
      <w:r w:rsidR="000D63E2">
        <w:rPr>
          <w:rStyle w:val="FootnoteReference"/>
          <w:noProof/>
        </w:rPr>
        <w:footnoteReference w:id="7"/>
      </w:r>
      <w:r w:rsidR="00DE3CAB">
        <w:rPr>
          <w:noProof/>
        </w:rPr>
        <w:t xml:space="preserve"> </w:t>
      </w:r>
    </w:p>
    <w:p w14:paraId="0D25F28C" w14:textId="362E9406" w:rsidR="008C158F" w:rsidRDefault="007313C4" w:rsidP="000C37C1">
      <w:pPr>
        <w:rPr>
          <w:noProof/>
        </w:rPr>
      </w:pPr>
      <w:r>
        <w:rPr>
          <w:noProof/>
        </w:rPr>
        <w:t xml:space="preserve"> </w:t>
      </w:r>
      <w:r w:rsidR="00CA4FD5">
        <w:rPr>
          <w:noProof/>
        </w:rPr>
        <w:t xml:space="preserve">It is known that Shakespeare </w:t>
      </w:r>
      <w:r>
        <w:rPr>
          <w:noProof/>
        </w:rPr>
        <w:t xml:space="preserve"> </w:t>
      </w:r>
      <w:r w:rsidR="00C30DBB">
        <w:rPr>
          <w:noProof/>
        </w:rPr>
        <w:t xml:space="preserve">obtained his knowledge of history from the writings of </w:t>
      </w:r>
      <w:r w:rsidR="003344EC">
        <w:rPr>
          <w:noProof/>
        </w:rPr>
        <w:t xml:space="preserve">historians </w:t>
      </w:r>
      <w:r w:rsidR="00522F42">
        <w:rPr>
          <w:noProof/>
        </w:rPr>
        <w:t xml:space="preserve"> such as </w:t>
      </w:r>
      <w:r w:rsidR="003344EC">
        <w:rPr>
          <w:noProof/>
        </w:rPr>
        <w:t xml:space="preserve">Sir Thomas More </w:t>
      </w:r>
      <w:r>
        <w:rPr>
          <w:noProof/>
        </w:rPr>
        <w:t xml:space="preserve"> </w:t>
      </w:r>
      <w:r w:rsidR="00522F42">
        <w:rPr>
          <w:noProof/>
        </w:rPr>
        <w:t xml:space="preserve">and </w:t>
      </w:r>
      <w:r w:rsidR="00A84A7F">
        <w:rPr>
          <w:noProof/>
        </w:rPr>
        <w:t xml:space="preserve">John </w:t>
      </w:r>
      <w:r w:rsidR="00B32939">
        <w:rPr>
          <w:noProof/>
        </w:rPr>
        <w:t>Rous</w:t>
      </w:r>
      <w:r w:rsidR="00A84A7F">
        <w:rPr>
          <w:noProof/>
        </w:rPr>
        <w:t xml:space="preserve">. Both </w:t>
      </w:r>
      <w:r w:rsidR="007141D3">
        <w:rPr>
          <w:noProof/>
        </w:rPr>
        <w:t xml:space="preserve">lived </w:t>
      </w:r>
      <w:r w:rsidR="008544DC">
        <w:rPr>
          <w:noProof/>
        </w:rPr>
        <w:t xml:space="preserve">during the reign of Richard Duke of York </w:t>
      </w:r>
      <w:r w:rsidR="00BC65D2">
        <w:rPr>
          <w:noProof/>
        </w:rPr>
        <w:t xml:space="preserve">although More had only been </w:t>
      </w:r>
      <w:r w:rsidR="00CF40D6">
        <w:rPr>
          <w:noProof/>
        </w:rPr>
        <w:t>seven</w:t>
      </w:r>
      <w:r w:rsidR="00B766E9">
        <w:rPr>
          <w:noProof/>
        </w:rPr>
        <w:t xml:space="preserve"> </w:t>
      </w:r>
      <w:r w:rsidR="00BC65D2">
        <w:rPr>
          <w:noProof/>
        </w:rPr>
        <w:t>when the</w:t>
      </w:r>
      <w:r w:rsidR="00CA6401">
        <w:rPr>
          <w:noProof/>
        </w:rPr>
        <w:t xml:space="preserve"> Battle of Bosworth</w:t>
      </w:r>
      <w:r w:rsidR="00BC65D2">
        <w:rPr>
          <w:noProof/>
        </w:rPr>
        <w:t xml:space="preserve"> w</w:t>
      </w:r>
      <w:r w:rsidR="000B3C61">
        <w:rPr>
          <w:noProof/>
        </w:rPr>
        <w:t xml:space="preserve">as </w:t>
      </w:r>
      <w:r w:rsidR="00BC65D2">
        <w:rPr>
          <w:noProof/>
        </w:rPr>
        <w:t>fought. Rous had been known to write of Richard as</w:t>
      </w:r>
      <w:r>
        <w:rPr>
          <w:noProof/>
        </w:rPr>
        <w:t xml:space="preserve"> </w:t>
      </w:r>
      <w:r w:rsidR="000144A3">
        <w:rPr>
          <w:noProof/>
        </w:rPr>
        <w:t xml:space="preserve">a good lord during his reign but once </w:t>
      </w:r>
      <w:r w:rsidR="00574AB1">
        <w:rPr>
          <w:noProof/>
        </w:rPr>
        <w:t xml:space="preserve">Henry Tudor was on the throne he </w:t>
      </w:r>
      <w:r w:rsidR="0011128F">
        <w:rPr>
          <w:noProof/>
        </w:rPr>
        <w:t>altered his stance, claiming</w:t>
      </w:r>
      <w:r w:rsidR="00574AB1">
        <w:rPr>
          <w:noProof/>
        </w:rPr>
        <w:t xml:space="preserve"> that</w:t>
      </w:r>
      <w:r w:rsidR="000A3C25">
        <w:rPr>
          <w:noProof/>
        </w:rPr>
        <w:t xml:space="preserve"> Richard </w:t>
      </w:r>
      <w:r w:rsidR="004841B9">
        <w:rPr>
          <w:noProof/>
        </w:rPr>
        <w:t xml:space="preserve"> had been in his mother’s womb for </w:t>
      </w:r>
      <w:r w:rsidR="00B766E9">
        <w:rPr>
          <w:noProof/>
        </w:rPr>
        <w:t>two</w:t>
      </w:r>
      <w:r w:rsidR="004841B9">
        <w:rPr>
          <w:noProof/>
        </w:rPr>
        <w:t xml:space="preserve"> years and had been born with </w:t>
      </w:r>
      <w:r w:rsidR="00D90CD2">
        <w:rPr>
          <w:noProof/>
        </w:rPr>
        <w:t xml:space="preserve">a full set of teeth, hair to his shoulders </w:t>
      </w:r>
      <w:r w:rsidR="007F0EA0">
        <w:rPr>
          <w:noProof/>
        </w:rPr>
        <w:t>, a humped back and rt shoulder higher than left</w:t>
      </w:r>
      <w:r>
        <w:rPr>
          <w:noProof/>
        </w:rPr>
        <w:t xml:space="preserve"> </w:t>
      </w:r>
      <w:r w:rsidR="00E22557">
        <w:rPr>
          <w:noProof/>
        </w:rPr>
        <w:t>,</w:t>
      </w:r>
      <w:r w:rsidR="000A3C25">
        <w:rPr>
          <w:noProof/>
        </w:rPr>
        <w:t>These embellishments may have been partly true</w:t>
      </w:r>
      <w:r w:rsidR="002B1828">
        <w:rPr>
          <w:noProof/>
        </w:rPr>
        <w:t xml:space="preserve"> </w:t>
      </w:r>
      <w:r w:rsidR="000A3C25">
        <w:rPr>
          <w:noProof/>
        </w:rPr>
        <w:t xml:space="preserve">but </w:t>
      </w:r>
      <w:r w:rsidR="009923C4">
        <w:rPr>
          <w:noProof/>
        </w:rPr>
        <w:t>were probably greatly e</w:t>
      </w:r>
      <w:r w:rsidR="00181398">
        <w:rPr>
          <w:noProof/>
        </w:rPr>
        <w:t xml:space="preserve">xagerated </w:t>
      </w:r>
      <w:r w:rsidR="009923C4">
        <w:rPr>
          <w:noProof/>
        </w:rPr>
        <w:t xml:space="preserve"> over the years.</w:t>
      </w:r>
      <w:r w:rsidR="009923C4">
        <w:rPr>
          <w:rStyle w:val="FootnoteReference"/>
          <w:noProof/>
        </w:rPr>
        <w:footnoteReference w:id="8"/>
      </w:r>
      <w:r>
        <w:rPr>
          <w:noProof/>
        </w:rPr>
        <w:t xml:space="preserve"> </w:t>
      </w:r>
      <w:r w:rsidR="009633B4">
        <w:rPr>
          <w:noProof/>
        </w:rPr>
        <w:t>The</w:t>
      </w:r>
      <w:r w:rsidR="00164297">
        <w:rPr>
          <w:noProof/>
        </w:rPr>
        <w:t xml:space="preserve"> histories from Rous were full of </w:t>
      </w:r>
      <w:r w:rsidR="008300AE">
        <w:rPr>
          <w:noProof/>
        </w:rPr>
        <w:t>double negatives</w:t>
      </w:r>
      <w:r>
        <w:rPr>
          <w:noProof/>
        </w:rPr>
        <w:t xml:space="preserve"> </w:t>
      </w:r>
      <w:r w:rsidR="009E1681">
        <w:rPr>
          <w:noProof/>
        </w:rPr>
        <w:t>therefore any positives</w:t>
      </w:r>
      <w:r w:rsidR="005C6BF0">
        <w:rPr>
          <w:noProof/>
        </w:rPr>
        <w:t xml:space="preserve"> about his character were lost in translation</w:t>
      </w:r>
      <w:r w:rsidR="00F94F38">
        <w:rPr>
          <w:noProof/>
        </w:rPr>
        <w:t xml:space="preserve"> and More</w:t>
      </w:r>
      <w:r w:rsidR="00672C77">
        <w:rPr>
          <w:noProof/>
        </w:rPr>
        <w:t xml:space="preserve">’s analysis was definitely biased against him. </w:t>
      </w:r>
      <w:r w:rsidR="00672C77">
        <w:rPr>
          <w:rStyle w:val="FootnoteReference"/>
          <w:noProof/>
        </w:rPr>
        <w:footnoteReference w:id="9"/>
      </w:r>
      <w:r>
        <w:rPr>
          <w:noProof/>
        </w:rPr>
        <w:t xml:space="preserve"> </w:t>
      </w:r>
      <w:r w:rsidR="00256646">
        <w:rPr>
          <w:noProof/>
        </w:rPr>
        <w:t>On writing his play</w:t>
      </w:r>
      <w:r w:rsidR="00271CD0">
        <w:rPr>
          <w:noProof/>
        </w:rPr>
        <w:t>,</w:t>
      </w:r>
      <w:r w:rsidR="00256646">
        <w:rPr>
          <w:noProof/>
        </w:rPr>
        <w:t xml:space="preserve"> </w:t>
      </w:r>
      <w:r>
        <w:rPr>
          <w:noProof/>
        </w:rPr>
        <w:t xml:space="preserve"> </w:t>
      </w:r>
      <w:r w:rsidR="00F55193">
        <w:rPr>
          <w:noProof/>
        </w:rPr>
        <w:t>S</w:t>
      </w:r>
      <w:r w:rsidR="00C32FB5">
        <w:rPr>
          <w:noProof/>
        </w:rPr>
        <w:t xml:space="preserve">hakespeare </w:t>
      </w:r>
      <w:r w:rsidR="00CA16BD">
        <w:rPr>
          <w:noProof/>
        </w:rPr>
        <w:t>would have been aware that his sources</w:t>
      </w:r>
      <w:r w:rsidR="00965984">
        <w:rPr>
          <w:noProof/>
        </w:rPr>
        <w:t xml:space="preserve"> were few </w:t>
      </w:r>
      <w:r>
        <w:rPr>
          <w:noProof/>
        </w:rPr>
        <w:t xml:space="preserve"> </w:t>
      </w:r>
      <w:r w:rsidR="00965984">
        <w:rPr>
          <w:noProof/>
        </w:rPr>
        <w:t>but he was able to use his imagination to fill in the gaps</w:t>
      </w:r>
      <w:r w:rsidR="00155453">
        <w:rPr>
          <w:noProof/>
        </w:rPr>
        <w:t xml:space="preserve"> while </w:t>
      </w:r>
      <w:r w:rsidR="00142A9E">
        <w:rPr>
          <w:noProof/>
        </w:rPr>
        <w:t xml:space="preserve">claiming not to be an </w:t>
      </w:r>
      <w:r w:rsidR="00781B86">
        <w:rPr>
          <w:noProof/>
        </w:rPr>
        <w:t>historian</w:t>
      </w:r>
      <w:r w:rsidR="00602247">
        <w:rPr>
          <w:noProof/>
        </w:rPr>
        <w:t>,</w:t>
      </w:r>
      <w:r w:rsidR="00155453">
        <w:rPr>
          <w:noProof/>
        </w:rPr>
        <w:t xml:space="preserve"> but a dramatist</w:t>
      </w:r>
      <w:r w:rsidR="00602247">
        <w:rPr>
          <w:noProof/>
        </w:rPr>
        <w:t>,</w:t>
      </w:r>
      <w:r w:rsidR="00155453">
        <w:rPr>
          <w:noProof/>
        </w:rPr>
        <w:t xml:space="preserve"> wanting to amuse </w:t>
      </w:r>
      <w:r w:rsidR="008A56E9">
        <w:rPr>
          <w:noProof/>
        </w:rPr>
        <w:t>while</w:t>
      </w:r>
      <w:r w:rsidR="00AF3F71">
        <w:rPr>
          <w:noProof/>
        </w:rPr>
        <w:t xml:space="preserve"> moderately educating his audience .</w:t>
      </w:r>
      <w:r w:rsidR="00AF3F71">
        <w:rPr>
          <w:rStyle w:val="FootnoteReference"/>
          <w:noProof/>
        </w:rPr>
        <w:footnoteReference w:id="10"/>
      </w:r>
      <w:r w:rsidR="00781B86">
        <w:rPr>
          <w:noProof/>
        </w:rPr>
        <w:t xml:space="preserve"> </w:t>
      </w:r>
      <w:r>
        <w:rPr>
          <w:noProof/>
        </w:rPr>
        <w:t xml:space="preserve">     </w:t>
      </w:r>
    </w:p>
    <w:p w14:paraId="4E656FDF" w14:textId="29DD1AA6" w:rsidR="00F63632" w:rsidRDefault="00DA3CAF" w:rsidP="000C37C1">
      <w:pPr>
        <w:rPr>
          <w:noProof/>
        </w:rPr>
      </w:pPr>
      <w:r>
        <w:rPr>
          <w:noProof/>
        </w:rPr>
        <w:t xml:space="preserve">During the play , </w:t>
      </w:r>
      <w:r w:rsidR="003D4F17">
        <w:rPr>
          <w:noProof/>
        </w:rPr>
        <w:t xml:space="preserve">Richard is blamed for </w:t>
      </w:r>
      <w:r w:rsidR="005F5988">
        <w:rPr>
          <w:noProof/>
        </w:rPr>
        <w:t>facillitating the killing of Henry VI, Duke of Clarence (his brother)</w:t>
      </w:r>
      <w:r w:rsidR="00CB473D">
        <w:rPr>
          <w:noProof/>
        </w:rPr>
        <w:t>,</w:t>
      </w:r>
      <w:r w:rsidR="00E84679">
        <w:rPr>
          <w:noProof/>
        </w:rPr>
        <w:t>E</w:t>
      </w:r>
      <w:r w:rsidR="00D51F4E">
        <w:rPr>
          <w:noProof/>
        </w:rPr>
        <w:t>dward of Lancaster</w:t>
      </w:r>
      <w:r w:rsidR="004E6A49">
        <w:rPr>
          <w:noProof/>
        </w:rPr>
        <w:t>, Anne his wife an</w:t>
      </w:r>
      <w:r w:rsidR="00C52E04">
        <w:rPr>
          <w:noProof/>
        </w:rPr>
        <w:t>d</w:t>
      </w:r>
      <w:r w:rsidR="004E6A49">
        <w:rPr>
          <w:noProof/>
        </w:rPr>
        <w:t xml:space="preserve"> </w:t>
      </w:r>
      <w:r w:rsidR="00D17C7D">
        <w:rPr>
          <w:noProof/>
        </w:rPr>
        <w:t>Edward and Richard his nephews</w:t>
      </w:r>
      <w:r w:rsidR="00C52E04">
        <w:rPr>
          <w:noProof/>
        </w:rPr>
        <w:t>, the two princes</w:t>
      </w:r>
      <w:r w:rsidR="00E11AB6">
        <w:rPr>
          <w:noProof/>
        </w:rPr>
        <w:t xml:space="preserve">. </w:t>
      </w:r>
      <w:r w:rsidR="00D17C7D">
        <w:rPr>
          <w:noProof/>
        </w:rPr>
        <w:t xml:space="preserve">These accusations </w:t>
      </w:r>
      <w:r w:rsidR="00760F4B">
        <w:rPr>
          <w:noProof/>
        </w:rPr>
        <w:t xml:space="preserve">against </w:t>
      </w:r>
      <w:r w:rsidR="00022ACA">
        <w:rPr>
          <w:noProof/>
        </w:rPr>
        <w:t>Ri</w:t>
      </w:r>
      <w:r w:rsidR="00760F4B">
        <w:rPr>
          <w:noProof/>
        </w:rPr>
        <w:t xml:space="preserve">chard </w:t>
      </w:r>
      <w:r w:rsidR="00AE5C7B">
        <w:rPr>
          <w:noProof/>
        </w:rPr>
        <w:t xml:space="preserve">remained </w:t>
      </w:r>
      <w:r w:rsidR="001327BC">
        <w:rPr>
          <w:noProof/>
        </w:rPr>
        <w:t xml:space="preserve">for </w:t>
      </w:r>
      <w:r w:rsidR="00E42D1A">
        <w:rPr>
          <w:noProof/>
        </w:rPr>
        <w:t>over</w:t>
      </w:r>
      <w:r w:rsidR="00022ACA">
        <w:rPr>
          <w:noProof/>
        </w:rPr>
        <w:t xml:space="preserve"> four hundred</w:t>
      </w:r>
      <w:r w:rsidR="00E42D1A">
        <w:rPr>
          <w:noProof/>
        </w:rPr>
        <w:t xml:space="preserve"> years</w:t>
      </w:r>
      <w:r w:rsidR="00AE5C7B">
        <w:rPr>
          <w:noProof/>
        </w:rPr>
        <w:t xml:space="preserve"> with no</w:t>
      </w:r>
      <w:r w:rsidR="00E11AB6">
        <w:rPr>
          <w:noProof/>
        </w:rPr>
        <w:t>-one</w:t>
      </w:r>
      <w:r w:rsidR="00AE5C7B">
        <w:rPr>
          <w:noProof/>
        </w:rPr>
        <w:t xml:space="preserve"> in the first </w:t>
      </w:r>
      <w:r w:rsidR="00760F4B">
        <w:rPr>
          <w:noProof/>
        </w:rPr>
        <w:t xml:space="preserve">instance to put his case forward as </w:t>
      </w:r>
      <w:r w:rsidR="00EA34CB">
        <w:rPr>
          <w:noProof/>
        </w:rPr>
        <w:t>nobody wanted</w:t>
      </w:r>
      <w:r w:rsidR="00760F4B">
        <w:rPr>
          <w:noProof/>
        </w:rPr>
        <w:t xml:space="preserve"> to be seen to be supporting him</w:t>
      </w:r>
      <w:r w:rsidR="00106989">
        <w:rPr>
          <w:noProof/>
        </w:rPr>
        <w:t xml:space="preserve"> which</w:t>
      </w:r>
      <w:r w:rsidR="005B0785">
        <w:rPr>
          <w:noProof/>
        </w:rPr>
        <w:t xml:space="preserve"> may have resulted in forfeiting of </w:t>
      </w:r>
      <w:r w:rsidR="00106989">
        <w:rPr>
          <w:noProof/>
        </w:rPr>
        <w:t xml:space="preserve">their </w:t>
      </w:r>
      <w:r w:rsidR="005B0785">
        <w:rPr>
          <w:noProof/>
        </w:rPr>
        <w:t>land</w:t>
      </w:r>
      <w:r w:rsidR="00106989">
        <w:rPr>
          <w:noProof/>
        </w:rPr>
        <w:t>s</w:t>
      </w:r>
      <w:r w:rsidR="005B0785">
        <w:rPr>
          <w:noProof/>
        </w:rPr>
        <w:t xml:space="preserve"> and rights. Then as time went </w:t>
      </w:r>
      <w:r w:rsidR="007D2232">
        <w:rPr>
          <w:noProof/>
        </w:rPr>
        <w:t>on</w:t>
      </w:r>
      <w:r w:rsidR="00097CB5">
        <w:rPr>
          <w:noProof/>
        </w:rPr>
        <w:t>,</w:t>
      </w:r>
      <w:r w:rsidR="005B0785">
        <w:rPr>
          <w:noProof/>
        </w:rPr>
        <w:t xml:space="preserve"> </w:t>
      </w:r>
      <w:r w:rsidR="008E459F">
        <w:rPr>
          <w:noProof/>
        </w:rPr>
        <w:t>even</w:t>
      </w:r>
      <w:r w:rsidR="003707F8">
        <w:rPr>
          <w:noProof/>
        </w:rPr>
        <w:t xml:space="preserve"> though </w:t>
      </w:r>
      <w:r w:rsidR="007D2232">
        <w:rPr>
          <w:noProof/>
        </w:rPr>
        <w:t xml:space="preserve"> </w:t>
      </w:r>
      <w:r w:rsidR="003707F8">
        <w:rPr>
          <w:noProof/>
        </w:rPr>
        <w:t xml:space="preserve">it was </w:t>
      </w:r>
      <w:r w:rsidR="007D2232">
        <w:rPr>
          <w:noProof/>
        </w:rPr>
        <w:t>no longer</w:t>
      </w:r>
      <w:r w:rsidR="003707F8">
        <w:rPr>
          <w:noProof/>
        </w:rPr>
        <w:t xml:space="preserve"> used as </w:t>
      </w:r>
      <w:r w:rsidR="007D2232">
        <w:rPr>
          <w:noProof/>
        </w:rPr>
        <w:t>a</w:t>
      </w:r>
      <w:r w:rsidR="00104252">
        <w:rPr>
          <w:noProof/>
        </w:rPr>
        <w:t xml:space="preserve"> </w:t>
      </w:r>
      <w:r w:rsidR="00A16C97">
        <w:rPr>
          <w:noProof/>
        </w:rPr>
        <w:t>propagand</w:t>
      </w:r>
      <w:r w:rsidR="00104252">
        <w:rPr>
          <w:noProof/>
        </w:rPr>
        <w:t xml:space="preserve">a </w:t>
      </w:r>
      <w:r w:rsidR="001D1A91">
        <w:rPr>
          <w:noProof/>
        </w:rPr>
        <w:t>tool</w:t>
      </w:r>
      <w:r w:rsidR="003707F8">
        <w:rPr>
          <w:noProof/>
        </w:rPr>
        <w:t>, the myth remained</w:t>
      </w:r>
      <w:r w:rsidR="00646211">
        <w:rPr>
          <w:noProof/>
        </w:rPr>
        <w:t>.</w:t>
      </w:r>
      <w:r w:rsidR="007F5B60">
        <w:rPr>
          <w:rStyle w:val="FootnoteReference"/>
          <w:noProof/>
        </w:rPr>
        <w:footnoteReference w:id="11"/>
      </w:r>
      <w:r w:rsidR="00097CB5">
        <w:rPr>
          <w:noProof/>
        </w:rPr>
        <w:t xml:space="preserve"> </w:t>
      </w:r>
      <w:r w:rsidR="00104252">
        <w:rPr>
          <w:noProof/>
        </w:rPr>
        <w:t xml:space="preserve"> </w:t>
      </w:r>
      <w:r w:rsidR="00097CB5">
        <w:rPr>
          <w:noProof/>
        </w:rPr>
        <w:t xml:space="preserve">In the meantime </w:t>
      </w:r>
      <w:r w:rsidR="00F13795">
        <w:rPr>
          <w:noProof/>
        </w:rPr>
        <w:t>S</w:t>
      </w:r>
      <w:r w:rsidR="00097CB5">
        <w:rPr>
          <w:noProof/>
        </w:rPr>
        <w:t>hakespear</w:t>
      </w:r>
      <w:r w:rsidR="007F5B60">
        <w:rPr>
          <w:noProof/>
        </w:rPr>
        <w:t>e’s play became the people’s history</w:t>
      </w:r>
      <w:r w:rsidR="007313C4">
        <w:rPr>
          <w:noProof/>
        </w:rPr>
        <w:t xml:space="preserve"> </w:t>
      </w:r>
      <w:r w:rsidR="00BC39F6">
        <w:rPr>
          <w:noProof/>
        </w:rPr>
        <w:t xml:space="preserve">with Richard being made the </w:t>
      </w:r>
      <w:r w:rsidR="00275DAA">
        <w:rPr>
          <w:noProof/>
        </w:rPr>
        <w:t>w</w:t>
      </w:r>
      <w:r w:rsidR="00BC39F6">
        <w:rPr>
          <w:noProof/>
        </w:rPr>
        <w:t xml:space="preserve">icked </w:t>
      </w:r>
      <w:r w:rsidR="00954994">
        <w:rPr>
          <w:noProof/>
        </w:rPr>
        <w:t>hu</w:t>
      </w:r>
      <w:r w:rsidR="00275DAA">
        <w:rPr>
          <w:noProof/>
        </w:rPr>
        <w:t>mp</w:t>
      </w:r>
      <w:r w:rsidR="00954994">
        <w:rPr>
          <w:noProof/>
        </w:rPr>
        <w:t xml:space="preserve">backed </w:t>
      </w:r>
      <w:r w:rsidR="00733545">
        <w:rPr>
          <w:noProof/>
        </w:rPr>
        <w:t xml:space="preserve">tyrant </w:t>
      </w:r>
      <w:r w:rsidR="00F13795">
        <w:rPr>
          <w:noProof/>
        </w:rPr>
        <w:t>u</w:t>
      </w:r>
      <w:r w:rsidR="00BC39F6">
        <w:rPr>
          <w:noProof/>
        </w:rPr>
        <w:t xml:space="preserve">ncle who killed </w:t>
      </w:r>
      <w:r w:rsidR="00D5367E">
        <w:rPr>
          <w:noProof/>
        </w:rPr>
        <w:t xml:space="preserve">his innocent nephews in order to gain the </w:t>
      </w:r>
      <w:r w:rsidR="00F13795">
        <w:rPr>
          <w:noProof/>
        </w:rPr>
        <w:t>c</w:t>
      </w:r>
      <w:r w:rsidR="00D5367E">
        <w:rPr>
          <w:noProof/>
        </w:rPr>
        <w:t>rown</w:t>
      </w:r>
      <w:r w:rsidR="007313C4">
        <w:rPr>
          <w:noProof/>
        </w:rPr>
        <w:t xml:space="preserve"> </w:t>
      </w:r>
      <w:r w:rsidR="00954994">
        <w:rPr>
          <w:noProof/>
        </w:rPr>
        <w:t>.</w:t>
      </w:r>
      <w:r w:rsidR="007313C4">
        <w:rPr>
          <w:noProof/>
        </w:rPr>
        <w:t xml:space="preserve">  </w:t>
      </w:r>
    </w:p>
    <w:p w14:paraId="7E3BE055" w14:textId="45C61F69" w:rsidR="00F41270" w:rsidRPr="00044593" w:rsidRDefault="00044593" w:rsidP="007F6977">
      <w:pPr>
        <w:rPr>
          <w:noProof/>
        </w:rPr>
      </w:pPr>
      <w:r>
        <w:rPr>
          <w:noProof/>
        </w:rPr>
        <w:lastRenderedPageBreak/>
        <w:drawing>
          <wp:anchor distT="0" distB="0" distL="114300" distR="114300" simplePos="0" relativeHeight="251663360" behindDoc="0" locked="0" layoutInCell="1" allowOverlap="1" wp14:anchorId="6498E78C" wp14:editId="4A37BF80">
            <wp:simplePos x="0" y="0"/>
            <wp:positionH relativeFrom="margin">
              <wp:posOffset>182245</wp:posOffset>
            </wp:positionH>
            <wp:positionV relativeFrom="paragraph">
              <wp:posOffset>163830</wp:posOffset>
            </wp:positionV>
            <wp:extent cx="2667000" cy="2742565"/>
            <wp:effectExtent l="0" t="0" r="0" b="635"/>
            <wp:wrapSquare wrapText="bothSides"/>
            <wp:docPr id="1131813563" name="Picture 1131813563" descr="Richard has a two-legged walking aid which fits over his left arm, and he rests against it with his legs bent. The pose emphasises his hump. the background is a medieval build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chard has a two-legged walking aid which fits over his left arm, and he rests against it with his legs bent. The pose emphasises his hump. the background is a medieval buildi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667000" cy="2742565"/>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9B46E4">
        <w:rPr>
          <w:noProof/>
        </w:rPr>
        <w:t xml:space="preserve">  </w:t>
      </w:r>
      <w:r w:rsidR="00C47B73">
        <w:rPr>
          <w:rFonts w:ascii="Lato" w:hAnsi="Lato"/>
          <w:color w:val="FFFFFF"/>
          <w:sz w:val="29"/>
          <w:szCs w:val="29"/>
          <w:shd w:val="clear" w:color="auto" w:fill="FFFFFF"/>
        </w:rPr>
        <w:t xml:space="preserve">In </w:t>
      </w:r>
    </w:p>
    <w:p w14:paraId="368CE3CB" w14:textId="6FF73230" w:rsidR="00F41270" w:rsidRDefault="00F41270" w:rsidP="007F6977">
      <w:pPr>
        <w:rPr>
          <w:rFonts w:ascii="Lato" w:hAnsi="Lato"/>
          <w:color w:val="FFFFFF"/>
          <w:sz w:val="29"/>
          <w:szCs w:val="29"/>
          <w:shd w:val="clear" w:color="auto" w:fill="FFFFFF"/>
        </w:rPr>
      </w:pPr>
    </w:p>
    <w:p w14:paraId="2A2F9818" w14:textId="77777777" w:rsidR="00AD549F" w:rsidRDefault="00AD549F" w:rsidP="00AD549F">
      <w:pPr>
        <w:rPr>
          <w:noProof/>
        </w:rPr>
      </w:pPr>
      <w:r>
        <w:rPr>
          <w:noProof/>
        </w:rPr>
        <w:t xml:space="preserve">Anthony Sher as Richard III  RSC 1984 </w:t>
      </w:r>
      <w:r>
        <w:rPr>
          <w:rStyle w:val="FootnoteReference"/>
          <w:noProof/>
        </w:rPr>
        <w:footnoteReference w:id="12"/>
      </w:r>
    </w:p>
    <w:p w14:paraId="27FF53C3" w14:textId="77777777" w:rsidR="00044593" w:rsidRDefault="00044593" w:rsidP="00044593">
      <w:pPr>
        <w:rPr>
          <w:rFonts w:ascii="Lato" w:hAnsi="Lato"/>
          <w:color w:val="FFFFFF"/>
          <w:sz w:val="29"/>
          <w:szCs w:val="29"/>
          <w:shd w:val="clear" w:color="auto" w:fill="FFFFFF"/>
        </w:rPr>
      </w:pPr>
    </w:p>
    <w:p w14:paraId="093D2467" w14:textId="0A5F3B2D" w:rsidR="00044593" w:rsidRDefault="00044593" w:rsidP="00044593">
      <w:pPr>
        <w:rPr>
          <w:rFonts w:ascii="Lato" w:hAnsi="Lato"/>
          <w:color w:val="FFFFFF"/>
          <w:sz w:val="29"/>
          <w:szCs w:val="29"/>
          <w:shd w:val="clear" w:color="auto" w:fill="FFFFFF"/>
        </w:rPr>
      </w:pPr>
      <w:r>
        <w:rPr>
          <w:rFonts w:ascii="Lato" w:hAnsi="Lato"/>
          <w:color w:val="FFFFFF"/>
          <w:sz w:val="29"/>
          <w:szCs w:val="29"/>
          <w:shd w:val="clear" w:color="auto" w:fill="FFFFFF"/>
        </w:rPr>
        <w:t xml:space="preserve">T                                                              </w:t>
      </w:r>
    </w:p>
    <w:p w14:paraId="09AA3E9D" w14:textId="77777777" w:rsidR="00044593" w:rsidRDefault="00044593" w:rsidP="00044593">
      <w:pPr>
        <w:rPr>
          <w:rFonts w:ascii="Lato" w:hAnsi="Lato"/>
          <w:color w:val="FFFFFF"/>
          <w:sz w:val="29"/>
          <w:szCs w:val="29"/>
          <w:shd w:val="clear" w:color="auto" w:fill="FFFFFF"/>
        </w:rPr>
      </w:pPr>
    </w:p>
    <w:p w14:paraId="6330D38A" w14:textId="7851AF1A" w:rsidR="00044593" w:rsidRDefault="006D029F" w:rsidP="00044593">
      <w:pPr>
        <w:rPr>
          <w:rFonts w:ascii="Lato" w:hAnsi="Lato"/>
          <w:color w:val="FFFFFF"/>
          <w:sz w:val="29"/>
          <w:szCs w:val="29"/>
          <w:shd w:val="clear" w:color="auto" w:fill="FFFFFF"/>
        </w:rPr>
      </w:pPr>
      <w:r>
        <w:rPr>
          <w:rFonts w:ascii="Lato" w:hAnsi="Lato"/>
          <w:color w:val="FFFFFF"/>
          <w:sz w:val="29"/>
          <w:szCs w:val="29"/>
          <w:shd w:val="clear" w:color="auto" w:fill="FFFFFF"/>
        </w:rPr>
        <w:t>20</w:t>
      </w:r>
      <w:r w:rsidR="00082CDE">
        <w:rPr>
          <w:rFonts w:ascii="Lato" w:hAnsi="Lato"/>
          <w:color w:val="FFFFFF"/>
          <w:sz w:val="29"/>
          <w:szCs w:val="29"/>
          <w:shd w:val="clear" w:color="auto" w:fill="FFFFFF"/>
        </w:rPr>
        <w:t>2020</w:t>
      </w:r>
    </w:p>
    <w:p w14:paraId="4890488A" w14:textId="3F18DB5C" w:rsidR="002931B4" w:rsidRDefault="002931B4" w:rsidP="00044593">
      <w:pPr>
        <w:rPr>
          <w:rFonts w:ascii="Lato" w:hAnsi="Lato"/>
          <w:color w:val="FFFFFF"/>
          <w:sz w:val="29"/>
          <w:szCs w:val="29"/>
          <w:shd w:val="clear" w:color="auto" w:fill="FFFFFF"/>
        </w:rPr>
      </w:pPr>
    </w:p>
    <w:p w14:paraId="2ED1370C" w14:textId="2E7B3E0C" w:rsidR="00CD7602" w:rsidRDefault="00CD7602" w:rsidP="00DF17FF">
      <w:pPr>
        <w:pStyle w:val="NoSpacing"/>
        <w:rPr>
          <w:shd w:val="clear" w:color="auto" w:fill="FFFFFF"/>
        </w:rPr>
      </w:pPr>
    </w:p>
    <w:p w14:paraId="42B84F67" w14:textId="77777777" w:rsidR="00CD7602" w:rsidRDefault="00CD7602" w:rsidP="00044593">
      <w:pPr>
        <w:rPr>
          <w:rFonts w:ascii="Lato" w:hAnsi="Lato"/>
          <w:color w:val="FFFFFF"/>
          <w:sz w:val="29"/>
          <w:szCs w:val="29"/>
          <w:shd w:val="clear" w:color="auto" w:fill="FFFFFF"/>
        </w:rPr>
      </w:pPr>
    </w:p>
    <w:p w14:paraId="22E1D293" w14:textId="77777777" w:rsidR="007B01B8" w:rsidRDefault="007B01B8" w:rsidP="00D656F9"/>
    <w:p w14:paraId="7C33676B" w14:textId="36FCFF7B" w:rsidR="00D656F9" w:rsidRDefault="00D656F9" w:rsidP="00D656F9">
      <w:r>
        <w:t>20</w:t>
      </w:r>
      <w:r w:rsidRPr="00F84CEA">
        <w:rPr>
          <w:vertAlign w:val="superscript"/>
        </w:rPr>
        <w:t>th</w:t>
      </w:r>
      <w:r>
        <w:t xml:space="preserve"> Century Richard.</w:t>
      </w:r>
    </w:p>
    <w:p w14:paraId="5B135D38" w14:textId="2331DD4A" w:rsidR="00D656F9" w:rsidRDefault="00D656F9" w:rsidP="00D656F9">
      <w:r>
        <w:t xml:space="preserve">In 1924, The fellowship of the White Boar </w:t>
      </w:r>
      <w:proofErr w:type="gramStart"/>
      <w:r>
        <w:t>was created</w:t>
      </w:r>
      <w:proofErr w:type="gramEnd"/>
      <w:r>
        <w:t xml:space="preserve"> which later became Richard iii </w:t>
      </w:r>
      <w:r w:rsidR="00DE7930">
        <w:t>S</w:t>
      </w:r>
      <w:r>
        <w:t xml:space="preserve">ociety. It </w:t>
      </w:r>
      <w:proofErr w:type="gramStart"/>
      <w:r>
        <w:t>was launched</w:t>
      </w:r>
      <w:proofErr w:type="gramEnd"/>
      <w:r>
        <w:t xml:space="preserve"> to promote research into his life, confident that it would reveal a different profile as that portrayed by the Tudors. </w:t>
      </w:r>
      <w:r w:rsidR="006431D5">
        <w:t>T</w:t>
      </w:r>
      <w:r w:rsidR="00D90A0E">
        <w:t>here</w:t>
      </w:r>
      <w:r>
        <w:t xml:space="preserve"> came to be a growing number of people who thought that there must be more to the myth of Richard </w:t>
      </w:r>
      <w:r w:rsidR="00DE6E00">
        <w:t>III</w:t>
      </w:r>
      <w:r w:rsidR="006431D5">
        <w:t xml:space="preserve"> and </w:t>
      </w:r>
      <w:proofErr w:type="spellStart"/>
      <w:r w:rsidR="006431D5">
        <w:t>members</w:t>
      </w:r>
      <w:proofErr w:type="spellEnd"/>
      <w:r w:rsidR="006431D5">
        <w:t xml:space="preserve"> of the society came to be </w:t>
      </w:r>
      <w:r w:rsidR="006431D5">
        <w:t xml:space="preserve">known as </w:t>
      </w:r>
      <w:proofErr w:type="spellStart"/>
      <w:r w:rsidR="006431D5">
        <w:t>Ricardians</w:t>
      </w:r>
      <w:proofErr w:type="spellEnd"/>
      <w:proofErr w:type="gramStart"/>
      <w:r w:rsidR="00432336">
        <w:t>.</w:t>
      </w:r>
      <w:r w:rsidR="006431D5">
        <w:t xml:space="preserve"> </w:t>
      </w:r>
      <w:r w:rsidR="00480CDA">
        <w:t xml:space="preserve"> </w:t>
      </w:r>
      <w:proofErr w:type="gramEnd"/>
      <w:r w:rsidR="00480CDA">
        <w:t xml:space="preserve">Two </w:t>
      </w:r>
      <w:proofErr w:type="spellStart"/>
      <w:r w:rsidR="00480CDA">
        <w:t>books,</w:t>
      </w:r>
      <w:r>
        <w:t>The</w:t>
      </w:r>
      <w:proofErr w:type="spellEnd"/>
      <w:r>
        <w:t xml:space="preserve"> Daughter of Time by Josephine </w:t>
      </w:r>
      <w:proofErr w:type="spellStart"/>
      <w:r>
        <w:t>Tey</w:t>
      </w:r>
      <w:proofErr w:type="spellEnd"/>
      <w:r w:rsidR="00AC78C0">
        <w:t>,</w:t>
      </w:r>
      <w:r w:rsidR="00DE6E00" w:rsidRPr="00DE6E00">
        <w:t xml:space="preserve"> </w:t>
      </w:r>
      <w:r w:rsidR="00DE6E00">
        <w:t>written in 1951,</w:t>
      </w:r>
      <w:r>
        <w:t xml:space="preserve"> a novel</w:t>
      </w:r>
      <w:r w:rsidR="0019413F">
        <w:t xml:space="preserve"> of an </w:t>
      </w:r>
      <w:r>
        <w:t xml:space="preserve">informal police investigation into the alleged murder of the Princes in the Tower, plus the biography of Richard </w:t>
      </w:r>
      <w:r w:rsidR="00DE6E00">
        <w:t>III</w:t>
      </w:r>
      <w:r>
        <w:t xml:space="preserve"> by Paul Murray Kendall </w:t>
      </w:r>
      <w:r w:rsidR="00C9458E">
        <w:t xml:space="preserve"> in 1955 </w:t>
      </w:r>
      <w:r w:rsidR="008A73B5">
        <w:t>created</w:t>
      </w:r>
      <w:r>
        <w:t xml:space="preserve"> a more sympathetic profile</w:t>
      </w:r>
      <w:r w:rsidR="008A73B5">
        <w:t xml:space="preserve"> and thus started the ball rolling </w:t>
      </w:r>
      <w:r>
        <w:t xml:space="preserve"> to</w:t>
      </w:r>
      <w:r w:rsidR="005C518A">
        <w:t xml:space="preserve"> bring him to</w:t>
      </w:r>
      <w:r>
        <w:t xml:space="preserve"> </w:t>
      </w:r>
      <w:r w:rsidR="005C518A">
        <w:t xml:space="preserve">a </w:t>
      </w:r>
      <w:r>
        <w:t xml:space="preserve"> wider audience</w:t>
      </w:r>
      <w:r w:rsidR="005F6D0C">
        <w:t>,</w:t>
      </w:r>
      <w:r w:rsidR="005C518A">
        <w:t xml:space="preserve"> becoming </w:t>
      </w:r>
      <w:r w:rsidR="006A453D">
        <w:t>a household name</w:t>
      </w:r>
      <w:r w:rsidR="00995F37">
        <w:t xml:space="preserve"> and even </w:t>
      </w:r>
      <w:r w:rsidR="006601E5">
        <w:t>developing into</w:t>
      </w:r>
      <w:r w:rsidR="00995F37">
        <w:t xml:space="preserve"> a romantic figure</w:t>
      </w:r>
      <w:r>
        <w:t xml:space="preserve">. </w:t>
      </w:r>
      <w:r>
        <w:rPr>
          <w:rStyle w:val="FootnoteReference"/>
        </w:rPr>
        <w:footnoteReference w:id="13"/>
      </w:r>
      <w:r>
        <w:t xml:space="preserve"> </w:t>
      </w:r>
    </w:p>
    <w:p w14:paraId="122E6335" w14:textId="44317496" w:rsidR="005F0E63" w:rsidRDefault="00D656F9" w:rsidP="005F0E63">
      <w:pPr>
        <w:rPr>
          <w:shd w:val="clear" w:color="auto" w:fill="FFFFFF"/>
        </w:rPr>
      </w:pPr>
      <w:r>
        <w:t xml:space="preserve">As more research was carried out, it came to light that Richard who had been Lord of </w:t>
      </w:r>
      <w:r w:rsidR="00995F37">
        <w:t>the</w:t>
      </w:r>
      <w:r>
        <w:t xml:space="preserve"> North</w:t>
      </w:r>
      <w:r w:rsidR="008C3631">
        <w:t xml:space="preserve"> </w:t>
      </w:r>
      <w:r>
        <w:t xml:space="preserve">while his brother Edward </w:t>
      </w:r>
      <w:r w:rsidR="006601E5">
        <w:t>I</w:t>
      </w:r>
      <w:r>
        <w:t>V was on the throne, had been seen to work hard all his adult life courting popularity with charisma and a sharp wit.</w:t>
      </w:r>
      <w:r>
        <w:rPr>
          <w:rStyle w:val="FootnoteReference"/>
        </w:rPr>
        <w:footnoteReference w:id="14"/>
      </w:r>
      <w:r>
        <w:t xml:space="preserve"> He was also considered to be courageous, daring and a good warrior which would have been difficult if he had been so severely handicapped as portrayed by Shakespeare.</w:t>
      </w:r>
      <w:r>
        <w:rPr>
          <w:rStyle w:val="FootnoteReference"/>
        </w:rPr>
        <w:footnoteReference w:id="15"/>
      </w:r>
      <w:r>
        <w:t xml:space="preserve"> He was a successful governor championing equitable justice which continued </w:t>
      </w:r>
      <w:r w:rsidR="00B25F9D">
        <w:t>during</w:t>
      </w:r>
      <w:r>
        <w:t xml:space="preserve"> hi</w:t>
      </w:r>
      <w:r w:rsidR="00B25F9D">
        <w:t>s</w:t>
      </w:r>
      <w:r>
        <w:t xml:space="preserve"> kingship</w:t>
      </w:r>
      <w:r>
        <w:rPr>
          <w:rStyle w:val="FootnoteReference"/>
        </w:rPr>
        <w:footnoteReference w:id="16"/>
      </w:r>
      <w:r>
        <w:t xml:space="preserve">. He was capable of being sympathetic and generous and was reported to </w:t>
      </w:r>
      <w:r w:rsidR="006C3EA9">
        <w:t xml:space="preserve">have </w:t>
      </w:r>
      <w:r>
        <w:t>refuse</w:t>
      </w:r>
      <w:r w:rsidR="006C3EA9">
        <w:t>d</w:t>
      </w:r>
      <w:r>
        <w:t xml:space="preserve"> expensive gifts from townsfolk wh</w:t>
      </w:r>
      <w:r w:rsidR="006C3EA9">
        <w:t>ile</w:t>
      </w:r>
      <w:r>
        <w:t xml:space="preserve"> </w:t>
      </w:r>
      <w:r w:rsidR="00B25F9D">
        <w:t>travelling.</w:t>
      </w:r>
      <w:r>
        <w:rPr>
          <w:rStyle w:val="FootnoteReference"/>
        </w:rPr>
        <w:footnoteReference w:id="17"/>
      </w:r>
      <w:r>
        <w:t xml:space="preserve"> He was exceptionally loyal to his brother Edward who granted him commissions on </w:t>
      </w:r>
      <w:r w:rsidR="00726F47">
        <w:t>nine</w:t>
      </w:r>
      <w:r>
        <w:t xml:space="preserve"> counties and </w:t>
      </w:r>
      <w:r w:rsidR="006379A6">
        <w:t xml:space="preserve">had been </w:t>
      </w:r>
      <w:r w:rsidR="006C3EA9">
        <w:t>made Admiral</w:t>
      </w:r>
      <w:r>
        <w:t xml:space="preserve"> and Constable </w:t>
      </w:r>
      <w:r>
        <w:lastRenderedPageBreak/>
        <w:t>of England in 1469.</w:t>
      </w:r>
      <w:r w:rsidR="00E711CD">
        <w:rPr>
          <w:rStyle w:val="FootnoteReference"/>
        </w:rPr>
        <w:footnoteReference w:id="18"/>
      </w:r>
      <w:r>
        <w:t xml:space="preserve"> When Edward died unexpectedly in 1483 he was made Lord Protector</w:t>
      </w:r>
      <w:r w:rsidR="00A37180">
        <w:t xml:space="preserve"> of the</w:t>
      </w:r>
      <w:r w:rsidR="00141CCA" w:rsidRPr="00141CCA">
        <w:t xml:space="preserve"> </w:t>
      </w:r>
      <w:r w:rsidR="00141CCA">
        <w:t>twelve year old</w:t>
      </w:r>
      <w:r w:rsidR="00A37180">
        <w:t xml:space="preserve">  </w:t>
      </w:r>
      <w:r w:rsidR="00173DAC">
        <w:t>King</w:t>
      </w:r>
      <w:r w:rsidR="00A37180">
        <w:t xml:space="preserve"> Edward V and his younger brother</w:t>
      </w:r>
      <w:r w:rsidR="00D61E48">
        <w:t xml:space="preserve"> Richard</w:t>
      </w:r>
      <w:r w:rsidR="00141CCA">
        <w:t>, his nep</w:t>
      </w:r>
      <w:r w:rsidR="00F108C0">
        <w:t>hews.</w:t>
      </w:r>
      <w:r w:rsidR="00052819">
        <w:t xml:space="preserve"> However,</w:t>
      </w:r>
      <w:r w:rsidR="00D61E48">
        <w:t xml:space="preserve"> </w:t>
      </w:r>
      <w:r w:rsidR="00173DAC">
        <w:t>b</w:t>
      </w:r>
      <w:r w:rsidR="00D61E48">
        <w:t xml:space="preserve">efore </w:t>
      </w:r>
      <w:r w:rsidR="00EB466F">
        <w:t xml:space="preserve">Edward could </w:t>
      </w:r>
      <w:proofErr w:type="gramStart"/>
      <w:r w:rsidR="00EB466F">
        <w:t>be made</w:t>
      </w:r>
      <w:proofErr w:type="gramEnd"/>
      <w:r w:rsidR="00EB466F">
        <w:t xml:space="preserve"> king, Richard declared that he </w:t>
      </w:r>
      <w:r w:rsidR="00995F37">
        <w:t xml:space="preserve">had been </w:t>
      </w:r>
      <w:r w:rsidR="00EB466F">
        <w:t>born illegitimate and that he could not become Kin</w:t>
      </w:r>
      <w:r w:rsidR="00173DAC">
        <w:t>g</w:t>
      </w:r>
      <w:r w:rsidR="00EB466F">
        <w:t xml:space="preserve">, therefore </w:t>
      </w:r>
      <w:r w:rsidR="00E44956">
        <w:t xml:space="preserve">Richard was to </w:t>
      </w:r>
      <w:r w:rsidR="004A77EC">
        <w:t>be crowned</w:t>
      </w:r>
      <w:r w:rsidR="00E017B3">
        <w:t xml:space="preserve"> instead</w:t>
      </w:r>
      <w:r w:rsidR="00E44956">
        <w:t>.</w:t>
      </w:r>
      <w:r w:rsidR="00C9458E">
        <w:t xml:space="preserve"> Contrary to the myth </w:t>
      </w:r>
      <w:r w:rsidR="009C0198">
        <w:t>created by the Tudors that Richard was a power crazy tyrant,</w:t>
      </w:r>
      <w:r w:rsidR="00E44956">
        <w:t xml:space="preserve"> </w:t>
      </w:r>
      <w:r w:rsidR="00F00E01">
        <w:t>it</w:t>
      </w:r>
      <w:r w:rsidR="00133AAB">
        <w:t xml:space="preserve"> is thought that </w:t>
      </w:r>
      <w:r w:rsidR="00161406">
        <w:t xml:space="preserve">he </w:t>
      </w:r>
      <w:r w:rsidR="00775781">
        <w:t xml:space="preserve">was </w:t>
      </w:r>
      <w:r w:rsidR="00516DAE">
        <w:t>forced to take control and</w:t>
      </w:r>
      <w:r w:rsidR="009C1113">
        <w:t>,</w:t>
      </w:r>
      <w:r w:rsidR="00516DAE">
        <w:t xml:space="preserve"> like his brother in the past</w:t>
      </w:r>
      <w:r w:rsidR="00F00E01">
        <w:t xml:space="preserve">, </w:t>
      </w:r>
      <w:r w:rsidR="00F00E01">
        <w:t>act swiftly and boldly</w:t>
      </w:r>
      <w:r w:rsidR="00516DAE">
        <w:t xml:space="preserve">, to avoid control of the new king </w:t>
      </w:r>
      <w:r w:rsidR="002233A7">
        <w:t xml:space="preserve">being taken by the Woodville family </w:t>
      </w:r>
      <w:r w:rsidR="00D84D8D">
        <w:t>(the child’s maternal uncles)</w:t>
      </w:r>
      <w:r w:rsidR="00161406">
        <w:t>.</w:t>
      </w:r>
      <w:r w:rsidR="005E3430">
        <w:rPr>
          <w:rStyle w:val="FootnoteReference"/>
        </w:rPr>
        <w:footnoteReference w:id="19"/>
      </w:r>
      <w:r w:rsidR="00D84D8D">
        <w:t xml:space="preserve"> </w:t>
      </w:r>
      <w:r w:rsidR="00161406">
        <w:t>W</w:t>
      </w:r>
      <w:r w:rsidR="00D84D8D">
        <w:t xml:space="preserve">hen the children who had been housed in </w:t>
      </w:r>
      <w:r w:rsidR="00DD7637">
        <w:t xml:space="preserve">the </w:t>
      </w:r>
      <w:r w:rsidR="00670AD0">
        <w:t>T</w:t>
      </w:r>
      <w:r w:rsidR="00DD7637">
        <w:t>ower of London were not seen again after Richards coronation</w:t>
      </w:r>
      <w:r w:rsidR="00670AD0">
        <w:t xml:space="preserve"> in</w:t>
      </w:r>
      <w:r w:rsidR="002A3BEB">
        <w:t xml:space="preserve"> 1483</w:t>
      </w:r>
      <w:r w:rsidR="00DD7637">
        <w:t>, rumours</w:t>
      </w:r>
      <w:r w:rsidR="00FF46A0">
        <w:t xml:space="preserve"> </w:t>
      </w:r>
      <w:r w:rsidR="00995F37">
        <w:t xml:space="preserve">that </w:t>
      </w:r>
      <w:r w:rsidR="00787801">
        <w:t>Richard</w:t>
      </w:r>
      <w:r w:rsidR="00995F37">
        <w:t xml:space="preserve"> had </w:t>
      </w:r>
      <w:r w:rsidR="005E050F">
        <w:t>had</w:t>
      </w:r>
      <w:r w:rsidR="00C12277">
        <w:t xml:space="preserve"> the</w:t>
      </w:r>
      <w:r w:rsidR="005E050F">
        <w:t xml:space="preserve">m </w:t>
      </w:r>
      <w:r w:rsidR="00C12277">
        <w:t>murder</w:t>
      </w:r>
      <w:r w:rsidR="005E050F">
        <w:t>ed</w:t>
      </w:r>
      <w:r w:rsidR="00FF46A0">
        <w:t xml:space="preserve"> commenced</w:t>
      </w:r>
      <w:r w:rsidR="003A6399">
        <w:t xml:space="preserve">. </w:t>
      </w:r>
      <w:r w:rsidR="005E050F">
        <w:t>It is thought that these may have been started in France</w:t>
      </w:r>
      <w:r w:rsidR="00FF2380">
        <w:t xml:space="preserve"> as they were worried that Richard may invade them</w:t>
      </w:r>
      <w:r w:rsidR="009E57EF">
        <w:t xml:space="preserve"> thus</w:t>
      </w:r>
      <w:r w:rsidR="00BD4337">
        <w:t xml:space="preserve"> </w:t>
      </w:r>
      <w:r w:rsidR="00FF46A0">
        <w:t xml:space="preserve">it </w:t>
      </w:r>
      <w:r w:rsidR="00BD4337">
        <w:t>was in their interest to cause trouble</w:t>
      </w:r>
      <w:r w:rsidR="009E57EF">
        <w:t>.</w:t>
      </w:r>
      <w:r w:rsidR="00FF2380">
        <w:rPr>
          <w:rStyle w:val="FootnoteReference"/>
        </w:rPr>
        <w:footnoteReference w:id="20"/>
      </w:r>
      <w:r w:rsidR="00C12277">
        <w:t xml:space="preserve"> </w:t>
      </w:r>
      <w:r w:rsidR="00941377">
        <w:t>After</w:t>
      </w:r>
      <w:r w:rsidR="000E1A04">
        <w:t xml:space="preserve"> </w:t>
      </w:r>
      <w:r w:rsidR="009E57EF">
        <w:t>Richard</w:t>
      </w:r>
      <w:r w:rsidR="000E1A04">
        <w:t xml:space="preserve"> was killed at the Battle of Bosworth</w:t>
      </w:r>
      <w:r w:rsidR="00941377">
        <w:t xml:space="preserve"> in 1485</w:t>
      </w:r>
      <w:r w:rsidR="00FD22E5">
        <w:t xml:space="preserve"> and Henry was made King, </w:t>
      </w:r>
      <w:r w:rsidR="00941377">
        <w:t>the rumours about the princes</w:t>
      </w:r>
      <w:r w:rsidR="004E4519">
        <w:t xml:space="preserve"> were allowed </w:t>
      </w:r>
      <w:r w:rsidR="00A15794">
        <w:t>to run riot</w:t>
      </w:r>
      <w:r w:rsidR="005037AA">
        <w:t xml:space="preserve">. There were no </w:t>
      </w:r>
      <w:r w:rsidR="003269F3">
        <w:t>eyewitnesses to</w:t>
      </w:r>
      <w:r w:rsidR="00646211">
        <w:t xml:space="preserve"> tell of </w:t>
      </w:r>
      <w:r w:rsidR="00E816BA">
        <w:t>their fate</w:t>
      </w:r>
      <w:r w:rsidR="008D2A29">
        <w:t xml:space="preserve"> and because Richard’s reign had been so </w:t>
      </w:r>
      <w:proofErr w:type="gramStart"/>
      <w:r w:rsidR="008D2A29">
        <w:t>very short</w:t>
      </w:r>
      <w:proofErr w:type="gramEnd"/>
      <w:r w:rsidR="005F0E63">
        <w:t>, there was very little contemporary history written.</w:t>
      </w:r>
      <w:r w:rsidR="005F0E63" w:rsidRPr="005F0E63">
        <w:rPr>
          <w:shd w:val="clear" w:color="auto" w:fill="FFFFFF"/>
        </w:rPr>
        <w:t xml:space="preserve"> </w:t>
      </w:r>
      <w:r w:rsidR="005F0E63">
        <w:rPr>
          <w:shd w:val="clear" w:color="auto" w:fill="FFFFFF"/>
        </w:rPr>
        <w:t>Henry VII</w:t>
      </w:r>
      <w:r w:rsidR="00A521D1" w:rsidRPr="00A521D1">
        <w:rPr>
          <w:shd w:val="clear" w:color="auto" w:fill="FFFFFF"/>
        </w:rPr>
        <w:t xml:space="preserve"> </w:t>
      </w:r>
      <w:r w:rsidR="00A521D1">
        <w:rPr>
          <w:shd w:val="clear" w:color="auto" w:fill="FFFFFF"/>
        </w:rPr>
        <w:t xml:space="preserve">never formally accused </w:t>
      </w:r>
      <w:r w:rsidR="005F0E63">
        <w:rPr>
          <w:shd w:val="clear" w:color="auto" w:fill="FFFFFF"/>
        </w:rPr>
        <w:t xml:space="preserve"> of</w:t>
      </w:r>
      <w:r w:rsidR="00A521D1">
        <w:rPr>
          <w:shd w:val="clear" w:color="auto" w:fill="FFFFFF"/>
        </w:rPr>
        <w:t xml:space="preserve"> him of</w:t>
      </w:r>
      <w:r w:rsidR="005F0E63">
        <w:rPr>
          <w:shd w:val="clear" w:color="auto" w:fill="FFFFFF"/>
        </w:rPr>
        <w:t xml:space="preserve"> having the princes murdered </w:t>
      </w:r>
      <w:r w:rsidR="00B1310B">
        <w:rPr>
          <w:shd w:val="clear" w:color="auto" w:fill="FFFFFF"/>
        </w:rPr>
        <w:t xml:space="preserve">and </w:t>
      </w:r>
      <w:r w:rsidR="00A521D1">
        <w:rPr>
          <w:shd w:val="clear" w:color="auto" w:fill="FFFFFF"/>
        </w:rPr>
        <w:t>merely</w:t>
      </w:r>
      <w:r w:rsidR="005F0E63">
        <w:rPr>
          <w:shd w:val="clear" w:color="auto" w:fill="FFFFFF"/>
        </w:rPr>
        <w:t xml:space="preserve"> made vague accusations</w:t>
      </w:r>
      <w:r w:rsidR="005F0E63">
        <w:rPr>
          <w:shd w:val="clear" w:color="auto" w:fill="FFFFFF"/>
        </w:rPr>
        <w:t>.</w:t>
      </w:r>
      <w:r w:rsidR="00AA212F">
        <w:rPr>
          <w:rStyle w:val="FootnoteReference"/>
          <w:shd w:val="clear" w:color="auto" w:fill="FFFFFF"/>
        </w:rPr>
        <w:footnoteReference w:id="21"/>
      </w:r>
      <w:r w:rsidR="001C33CD">
        <w:rPr>
          <w:shd w:val="clear" w:color="auto" w:fill="FFFFFF"/>
        </w:rPr>
        <w:t xml:space="preserve"> </w:t>
      </w:r>
      <w:r w:rsidR="00A41A9E">
        <w:rPr>
          <w:shd w:val="clear" w:color="auto" w:fill="FFFFFF"/>
        </w:rPr>
        <w:t>After battles, it is the victors that write the history</w:t>
      </w:r>
      <w:r w:rsidR="00E94CEB">
        <w:rPr>
          <w:shd w:val="clear" w:color="auto" w:fill="FFFFFF"/>
        </w:rPr>
        <w:t xml:space="preserve"> </w:t>
      </w:r>
      <w:r w:rsidR="00B1310B">
        <w:rPr>
          <w:shd w:val="clear" w:color="auto" w:fill="FFFFFF"/>
        </w:rPr>
        <w:t>and in</w:t>
      </w:r>
      <w:r w:rsidR="00363950">
        <w:rPr>
          <w:shd w:val="clear" w:color="auto" w:fill="FFFFFF"/>
        </w:rPr>
        <w:t xml:space="preserve"> fact it is stated that </w:t>
      </w:r>
      <w:r w:rsidR="00B1310B">
        <w:rPr>
          <w:shd w:val="clear" w:color="auto" w:fill="FFFFFF"/>
        </w:rPr>
        <w:t>Richard</w:t>
      </w:r>
      <w:r w:rsidR="00363950">
        <w:rPr>
          <w:shd w:val="clear" w:color="auto" w:fill="FFFFFF"/>
        </w:rPr>
        <w:t xml:space="preserve"> </w:t>
      </w:r>
      <w:r w:rsidR="00646211">
        <w:rPr>
          <w:shd w:val="clear" w:color="auto" w:fill="FFFFFF"/>
        </w:rPr>
        <w:t xml:space="preserve">was </w:t>
      </w:r>
      <w:proofErr w:type="gramStart"/>
      <w:r w:rsidR="00646211">
        <w:rPr>
          <w:shd w:val="clear" w:color="auto" w:fill="FFFFFF"/>
        </w:rPr>
        <w:t>possibly</w:t>
      </w:r>
      <w:r w:rsidR="00077C41">
        <w:rPr>
          <w:shd w:val="clear" w:color="auto" w:fill="FFFFFF"/>
        </w:rPr>
        <w:t xml:space="preserve"> </w:t>
      </w:r>
      <w:r w:rsidR="00363950">
        <w:rPr>
          <w:shd w:val="clear" w:color="auto" w:fill="FFFFFF"/>
        </w:rPr>
        <w:t>the</w:t>
      </w:r>
      <w:proofErr w:type="gramEnd"/>
      <w:r w:rsidR="00363950">
        <w:rPr>
          <w:shd w:val="clear" w:color="auto" w:fill="FFFFFF"/>
        </w:rPr>
        <w:t xml:space="preserve"> </w:t>
      </w:r>
      <w:r w:rsidR="0051786D">
        <w:rPr>
          <w:shd w:val="clear" w:color="auto" w:fill="FFFFFF"/>
        </w:rPr>
        <w:t>original victim of fake news.</w:t>
      </w:r>
      <w:r w:rsidR="0051786D">
        <w:rPr>
          <w:rStyle w:val="FootnoteReference"/>
          <w:shd w:val="clear" w:color="auto" w:fill="FFFFFF"/>
        </w:rPr>
        <w:footnoteReference w:id="22"/>
      </w:r>
    </w:p>
    <w:p w14:paraId="37EF3192" w14:textId="6637499F" w:rsidR="00C10007" w:rsidRDefault="00F1772D" w:rsidP="005F0E63">
      <w:pPr>
        <w:rPr>
          <w:shd w:val="clear" w:color="auto" w:fill="FFFFFF"/>
        </w:rPr>
      </w:pPr>
      <w:r>
        <w:rPr>
          <w:shd w:val="clear" w:color="auto" w:fill="FFFFFF"/>
        </w:rPr>
        <w:t>Portraits</w:t>
      </w:r>
      <w:r w:rsidR="00C43F32">
        <w:rPr>
          <w:shd w:val="clear" w:color="auto" w:fill="FFFFFF"/>
        </w:rPr>
        <w:t xml:space="preserve"> of Richard</w:t>
      </w:r>
      <w:r>
        <w:rPr>
          <w:shd w:val="clear" w:color="auto" w:fill="FFFFFF"/>
        </w:rPr>
        <w:t xml:space="preserve"> that had been </w:t>
      </w:r>
      <w:r w:rsidR="00290976">
        <w:rPr>
          <w:shd w:val="clear" w:color="auto" w:fill="FFFFFF"/>
        </w:rPr>
        <w:t xml:space="preserve">painted shortly after his death </w:t>
      </w:r>
      <w:r w:rsidR="00ED4E79">
        <w:rPr>
          <w:shd w:val="clear" w:color="auto" w:fill="FFFFFF"/>
        </w:rPr>
        <w:t xml:space="preserve"> and showing him to have unequal shoulders</w:t>
      </w:r>
      <w:r w:rsidR="00CC62A1">
        <w:rPr>
          <w:shd w:val="clear" w:color="auto" w:fill="FFFFFF"/>
        </w:rPr>
        <w:t>, narrowed eyes</w:t>
      </w:r>
      <w:r w:rsidR="00ED4E79">
        <w:rPr>
          <w:shd w:val="clear" w:color="auto" w:fill="FFFFFF"/>
        </w:rPr>
        <w:t xml:space="preserve"> </w:t>
      </w:r>
      <w:r w:rsidR="00537BCE">
        <w:rPr>
          <w:shd w:val="clear" w:color="auto" w:fill="FFFFFF"/>
        </w:rPr>
        <w:t>and a thin cruel mouth , were examined</w:t>
      </w:r>
      <w:r w:rsidR="005B0245">
        <w:rPr>
          <w:shd w:val="clear" w:color="auto" w:fill="FFFFFF"/>
        </w:rPr>
        <w:t xml:space="preserve"> in 1950 and again </w:t>
      </w:r>
      <w:r w:rsidR="00974712">
        <w:rPr>
          <w:shd w:val="clear" w:color="auto" w:fill="FFFFFF"/>
        </w:rPr>
        <w:t>in 1973</w:t>
      </w:r>
      <w:r w:rsidR="00537BCE">
        <w:rPr>
          <w:shd w:val="clear" w:color="auto" w:fill="FFFFFF"/>
        </w:rPr>
        <w:t xml:space="preserve"> and found to have been</w:t>
      </w:r>
      <w:r w:rsidR="004551BC">
        <w:rPr>
          <w:shd w:val="clear" w:color="auto" w:fill="FFFFFF"/>
        </w:rPr>
        <w:t xml:space="preserve"> radically </w:t>
      </w:r>
      <w:r w:rsidR="00537BCE">
        <w:rPr>
          <w:shd w:val="clear" w:color="auto" w:fill="FFFFFF"/>
        </w:rPr>
        <w:t xml:space="preserve">doctored </w:t>
      </w:r>
      <w:r w:rsidR="00EE181C">
        <w:rPr>
          <w:shd w:val="clear" w:color="auto" w:fill="FFFFFF"/>
        </w:rPr>
        <w:t>from</w:t>
      </w:r>
      <w:r w:rsidR="00537BCE">
        <w:rPr>
          <w:shd w:val="clear" w:color="auto" w:fill="FFFFFF"/>
        </w:rPr>
        <w:t xml:space="preserve"> the original painting</w:t>
      </w:r>
      <w:r w:rsidR="00290976">
        <w:rPr>
          <w:shd w:val="clear" w:color="auto" w:fill="FFFFFF"/>
        </w:rPr>
        <w:t xml:space="preserve"> which was probably </w:t>
      </w:r>
      <w:r w:rsidR="0089537A">
        <w:rPr>
          <w:shd w:val="clear" w:color="auto" w:fill="FFFFFF"/>
        </w:rPr>
        <w:t>more normal looking.</w:t>
      </w:r>
      <w:r w:rsidR="0089537A">
        <w:rPr>
          <w:rStyle w:val="FootnoteReference"/>
          <w:shd w:val="clear" w:color="auto" w:fill="FFFFFF"/>
        </w:rPr>
        <w:footnoteReference w:id="23"/>
      </w:r>
      <w:r w:rsidR="00537BCE">
        <w:rPr>
          <w:shd w:val="clear" w:color="auto" w:fill="FFFFFF"/>
        </w:rPr>
        <w:t xml:space="preserve"> This </w:t>
      </w:r>
      <w:r w:rsidR="00974712">
        <w:rPr>
          <w:shd w:val="clear" w:color="auto" w:fill="FFFFFF"/>
        </w:rPr>
        <w:t xml:space="preserve">again </w:t>
      </w:r>
      <w:r w:rsidR="001E2C8E">
        <w:rPr>
          <w:shd w:val="clear" w:color="auto" w:fill="FFFFFF"/>
        </w:rPr>
        <w:t>was</w:t>
      </w:r>
      <w:r w:rsidR="00090FDE">
        <w:rPr>
          <w:shd w:val="clear" w:color="auto" w:fill="FFFFFF"/>
        </w:rPr>
        <w:t xml:space="preserve"> thought to be</w:t>
      </w:r>
      <w:r w:rsidR="001E2C8E">
        <w:rPr>
          <w:shd w:val="clear" w:color="auto" w:fill="FFFFFF"/>
        </w:rPr>
        <w:t xml:space="preserve"> evidence of Tudor </w:t>
      </w:r>
      <w:r w:rsidR="009F1AA6">
        <w:rPr>
          <w:shd w:val="clear" w:color="auto" w:fill="FFFFFF"/>
        </w:rPr>
        <w:t>propaganda</w:t>
      </w:r>
      <w:r w:rsidR="005320A3">
        <w:rPr>
          <w:shd w:val="clear" w:color="auto" w:fill="FFFFFF"/>
        </w:rPr>
        <w:t xml:space="preserve"> especially as </w:t>
      </w:r>
      <w:r w:rsidR="00315E3E">
        <w:rPr>
          <w:shd w:val="clear" w:color="auto" w:fill="FFFFFF"/>
        </w:rPr>
        <w:t>this picture and other copies would have been kept in the royal</w:t>
      </w:r>
      <w:r w:rsidR="00761465">
        <w:rPr>
          <w:shd w:val="clear" w:color="auto" w:fill="FFFFFF"/>
        </w:rPr>
        <w:t xml:space="preserve"> </w:t>
      </w:r>
      <w:r w:rsidR="00315E3E">
        <w:rPr>
          <w:shd w:val="clear" w:color="auto" w:fill="FFFFFF"/>
        </w:rPr>
        <w:t>collections</w:t>
      </w:r>
      <w:r w:rsidR="00450715">
        <w:rPr>
          <w:shd w:val="clear" w:color="auto" w:fill="FFFFFF"/>
        </w:rPr>
        <w:t xml:space="preserve"> for all at court to view</w:t>
      </w:r>
      <w:r w:rsidR="00761465">
        <w:rPr>
          <w:shd w:val="clear" w:color="auto" w:fill="FFFFFF"/>
        </w:rPr>
        <w:t>.</w:t>
      </w:r>
    </w:p>
    <w:p w14:paraId="2E9AF25A" w14:textId="3C8E2ACC" w:rsidR="005B0245" w:rsidRDefault="005B0245" w:rsidP="005F0E63">
      <w:pPr>
        <w:rPr>
          <w:shd w:val="clear" w:color="auto" w:fill="FFFFFF"/>
        </w:rPr>
      </w:pPr>
      <w:r>
        <w:rPr>
          <w:noProof/>
        </w:rPr>
        <w:drawing>
          <wp:inline distT="0" distB="0" distL="0" distR="0" wp14:anchorId="00315B54" wp14:editId="008943B7">
            <wp:extent cx="2190750" cy="3092450"/>
            <wp:effectExtent l="0" t="0" r="0" b="0"/>
            <wp:docPr id="1" name="Picture 1" descr="King Richard III, by Unknown artist - NPG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ing Richard III, by Unknown artist - NPG 148"/>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2190750" cy="3092450"/>
                    </a:xfrm>
                    <a:prstGeom prst="rect">
                      <a:avLst/>
                    </a:prstGeom>
                    <a:noFill/>
                    <a:ln>
                      <a:noFill/>
                    </a:ln>
                  </pic:spPr>
                </pic:pic>
              </a:graphicData>
            </a:graphic>
          </wp:inline>
        </w:drawing>
      </w:r>
      <w:r w:rsidR="00F535F4">
        <w:rPr>
          <w:shd w:val="clear" w:color="auto" w:fill="FFFFFF"/>
        </w:rPr>
        <w:t>Richard 3</w:t>
      </w:r>
      <w:r w:rsidR="00F535F4" w:rsidRPr="00F535F4">
        <w:rPr>
          <w:shd w:val="clear" w:color="auto" w:fill="FFFFFF"/>
          <w:vertAlign w:val="superscript"/>
        </w:rPr>
        <w:t>rd</w:t>
      </w:r>
      <w:r w:rsidR="00F535F4">
        <w:rPr>
          <w:shd w:val="clear" w:color="auto" w:fill="FFFFFF"/>
        </w:rPr>
        <w:t xml:space="preserve"> – </w:t>
      </w:r>
      <w:r w:rsidR="00E9176E">
        <w:rPr>
          <w:shd w:val="clear" w:color="auto" w:fill="FFFFFF"/>
        </w:rPr>
        <w:t xml:space="preserve">artist </w:t>
      </w:r>
      <w:r w:rsidR="00044301">
        <w:rPr>
          <w:shd w:val="clear" w:color="auto" w:fill="FFFFFF"/>
        </w:rPr>
        <w:t>unknown.</w:t>
      </w:r>
      <w:r w:rsidR="00E9176E">
        <w:rPr>
          <w:rStyle w:val="FootnoteReference"/>
          <w:shd w:val="clear" w:color="auto" w:fill="FFFFFF"/>
        </w:rPr>
        <w:footnoteReference w:id="24"/>
      </w:r>
    </w:p>
    <w:p w14:paraId="637B7F76" w14:textId="77777777" w:rsidR="005B0245" w:rsidRDefault="005B0245" w:rsidP="005F0E63">
      <w:pPr>
        <w:rPr>
          <w:shd w:val="clear" w:color="auto" w:fill="FFFFFF"/>
        </w:rPr>
      </w:pPr>
    </w:p>
    <w:p w14:paraId="1DA3182A" w14:textId="77859CC8" w:rsidR="006F08F6" w:rsidRDefault="00C10007" w:rsidP="005F0E63">
      <w:pPr>
        <w:rPr>
          <w:shd w:val="clear" w:color="auto" w:fill="FFFFFF"/>
        </w:rPr>
      </w:pPr>
      <w:r>
        <w:rPr>
          <w:shd w:val="clear" w:color="auto" w:fill="FFFFFF"/>
        </w:rPr>
        <w:t xml:space="preserve">Of the </w:t>
      </w:r>
      <w:r w:rsidR="00C32CBB">
        <w:rPr>
          <w:shd w:val="clear" w:color="auto" w:fill="FFFFFF"/>
        </w:rPr>
        <w:t>six</w:t>
      </w:r>
      <w:r>
        <w:rPr>
          <w:shd w:val="clear" w:color="auto" w:fill="FFFFFF"/>
        </w:rPr>
        <w:t xml:space="preserve"> major crimes </w:t>
      </w:r>
      <w:r w:rsidR="00044301">
        <w:rPr>
          <w:shd w:val="clear" w:color="auto" w:fill="FFFFFF"/>
        </w:rPr>
        <w:t>Richard</w:t>
      </w:r>
      <w:r>
        <w:rPr>
          <w:shd w:val="clear" w:color="auto" w:fill="FFFFFF"/>
        </w:rPr>
        <w:t xml:space="preserve"> was accused of by Shakespeare,</w:t>
      </w:r>
      <w:r w:rsidR="00044301">
        <w:rPr>
          <w:shd w:val="clear" w:color="auto" w:fill="FFFFFF"/>
        </w:rPr>
        <w:t xml:space="preserve"> </w:t>
      </w:r>
      <w:r w:rsidR="00DC2A1F">
        <w:rPr>
          <w:shd w:val="clear" w:color="auto" w:fill="FFFFFF"/>
        </w:rPr>
        <w:t>four</w:t>
      </w:r>
      <w:r w:rsidR="003C7663">
        <w:rPr>
          <w:shd w:val="clear" w:color="auto" w:fill="FFFFFF"/>
        </w:rPr>
        <w:t xml:space="preserve">, </w:t>
      </w:r>
      <w:r w:rsidR="00DC4264">
        <w:rPr>
          <w:shd w:val="clear" w:color="auto" w:fill="FFFFFF"/>
        </w:rPr>
        <w:t xml:space="preserve">namely the murders </w:t>
      </w:r>
      <w:r w:rsidR="00BA6C46">
        <w:rPr>
          <w:shd w:val="clear" w:color="auto" w:fill="FFFFFF"/>
        </w:rPr>
        <w:t>of</w:t>
      </w:r>
      <w:r>
        <w:rPr>
          <w:shd w:val="clear" w:color="auto" w:fill="FFFFFF"/>
        </w:rPr>
        <w:t xml:space="preserve"> </w:t>
      </w:r>
      <w:r w:rsidR="00DF7792">
        <w:rPr>
          <w:shd w:val="clear" w:color="auto" w:fill="FFFFFF"/>
        </w:rPr>
        <w:t>Henry IV</w:t>
      </w:r>
      <w:r w:rsidR="00D21241">
        <w:rPr>
          <w:shd w:val="clear" w:color="auto" w:fill="FFFFFF"/>
        </w:rPr>
        <w:t>, Clarence,</w:t>
      </w:r>
      <w:r w:rsidR="00D64AED">
        <w:rPr>
          <w:shd w:val="clear" w:color="auto" w:fill="FFFFFF"/>
        </w:rPr>
        <w:t xml:space="preserve"> </w:t>
      </w:r>
      <w:r w:rsidR="00116E54">
        <w:rPr>
          <w:shd w:val="clear" w:color="auto" w:fill="FFFFFF"/>
        </w:rPr>
        <w:t xml:space="preserve">Anne and </w:t>
      </w:r>
      <w:r w:rsidR="009862E2">
        <w:rPr>
          <w:shd w:val="clear" w:color="auto" w:fill="FFFFFF"/>
        </w:rPr>
        <w:t xml:space="preserve">Edward of </w:t>
      </w:r>
      <w:r w:rsidR="00BA6C46">
        <w:rPr>
          <w:shd w:val="clear" w:color="auto" w:fill="FFFFFF"/>
        </w:rPr>
        <w:t>Lancaster</w:t>
      </w:r>
      <w:r w:rsidR="00DF7792">
        <w:rPr>
          <w:shd w:val="clear" w:color="auto" w:fill="FFFFFF"/>
        </w:rPr>
        <w:t>,</w:t>
      </w:r>
      <w:r>
        <w:rPr>
          <w:shd w:val="clear" w:color="auto" w:fill="FFFFFF"/>
        </w:rPr>
        <w:t xml:space="preserve"> </w:t>
      </w:r>
      <w:r w:rsidR="003C7663">
        <w:rPr>
          <w:shd w:val="clear" w:color="auto" w:fill="FFFFFF"/>
        </w:rPr>
        <w:t xml:space="preserve">have </w:t>
      </w:r>
      <w:r>
        <w:rPr>
          <w:shd w:val="clear" w:color="auto" w:fill="FFFFFF"/>
        </w:rPr>
        <w:t xml:space="preserve">definitely </w:t>
      </w:r>
      <w:r w:rsidR="003D7B61">
        <w:rPr>
          <w:shd w:val="clear" w:color="auto" w:fill="FFFFFF"/>
        </w:rPr>
        <w:t xml:space="preserve">been found to be </w:t>
      </w:r>
      <w:r w:rsidR="00DD2167">
        <w:rPr>
          <w:shd w:val="clear" w:color="auto" w:fill="FFFFFF"/>
        </w:rPr>
        <w:t>untrue</w:t>
      </w:r>
      <w:r w:rsidR="00044301">
        <w:rPr>
          <w:shd w:val="clear" w:color="auto" w:fill="FFFFFF"/>
        </w:rPr>
        <w:t>,</w:t>
      </w:r>
      <w:r w:rsidR="00BE5E65">
        <w:rPr>
          <w:shd w:val="clear" w:color="auto" w:fill="FFFFFF"/>
        </w:rPr>
        <w:t xml:space="preserve"> with t</w:t>
      </w:r>
      <w:r w:rsidR="003635EA">
        <w:rPr>
          <w:shd w:val="clear" w:color="auto" w:fill="FFFFFF"/>
        </w:rPr>
        <w:t>he remaining two</w:t>
      </w:r>
      <w:r w:rsidR="00BE5E65">
        <w:rPr>
          <w:shd w:val="clear" w:color="auto" w:fill="FFFFFF"/>
        </w:rPr>
        <w:t xml:space="preserve"> unable to</w:t>
      </w:r>
      <w:r>
        <w:rPr>
          <w:shd w:val="clear" w:color="auto" w:fill="FFFFFF"/>
        </w:rPr>
        <w:t xml:space="preserve"> be proved</w:t>
      </w:r>
      <w:r w:rsidR="00482285">
        <w:rPr>
          <w:shd w:val="clear" w:color="auto" w:fill="FFFFFF"/>
        </w:rPr>
        <w:t>.</w:t>
      </w:r>
      <w:r w:rsidR="007A786B">
        <w:rPr>
          <w:rStyle w:val="FootnoteReference"/>
          <w:shd w:val="clear" w:color="auto" w:fill="FFFFFF"/>
        </w:rPr>
        <w:footnoteReference w:id="25"/>
      </w:r>
      <w:r w:rsidR="00482285">
        <w:rPr>
          <w:shd w:val="clear" w:color="auto" w:fill="FFFFFF"/>
        </w:rPr>
        <w:t xml:space="preserve"> </w:t>
      </w:r>
      <w:r w:rsidR="006F08F6">
        <w:rPr>
          <w:shd w:val="clear" w:color="auto" w:fill="FFFFFF"/>
        </w:rPr>
        <w:t>In 1984</w:t>
      </w:r>
      <w:r w:rsidR="00124B6F">
        <w:rPr>
          <w:shd w:val="clear" w:color="auto" w:fill="FFFFFF"/>
        </w:rPr>
        <w:t xml:space="preserve">, </w:t>
      </w:r>
      <w:r w:rsidR="008D3951">
        <w:rPr>
          <w:shd w:val="clear" w:color="auto" w:fill="FFFFFF"/>
        </w:rPr>
        <w:t xml:space="preserve">a </w:t>
      </w:r>
      <w:r w:rsidR="001F4FD0">
        <w:rPr>
          <w:shd w:val="clear" w:color="auto" w:fill="FFFFFF"/>
        </w:rPr>
        <w:t xml:space="preserve">televised trial was </w:t>
      </w:r>
      <w:r w:rsidR="000D7005">
        <w:rPr>
          <w:shd w:val="clear" w:color="auto" w:fill="FFFFFF"/>
        </w:rPr>
        <w:t>staged</w:t>
      </w:r>
      <w:r w:rsidR="001F4FD0">
        <w:rPr>
          <w:shd w:val="clear" w:color="auto" w:fill="FFFFFF"/>
        </w:rPr>
        <w:t xml:space="preserve"> with </w:t>
      </w:r>
      <w:r w:rsidR="004A39E0">
        <w:rPr>
          <w:shd w:val="clear" w:color="auto" w:fill="FFFFFF"/>
        </w:rPr>
        <w:t>a J</w:t>
      </w:r>
      <w:r w:rsidR="001F4FD0">
        <w:rPr>
          <w:shd w:val="clear" w:color="auto" w:fill="FFFFFF"/>
        </w:rPr>
        <w:t>udge</w:t>
      </w:r>
      <w:r w:rsidR="000D7005">
        <w:rPr>
          <w:shd w:val="clear" w:color="auto" w:fill="FFFFFF"/>
        </w:rPr>
        <w:t xml:space="preserve">, QC’s </w:t>
      </w:r>
      <w:r w:rsidR="001F4FD0">
        <w:rPr>
          <w:shd w:val="clear" w:color="auto" w:fill="FFFFFF"/>
        </w:rPr>
        <w:t xml:space="preserve"> and jury</w:t>
      </w:r>
      <w:r w:rsidR="0060369C">
        <w:rPr>
          <w:shd w:val="clear" w:color="auto" w:fill="FFFFFF"/>
        </w:rPr>
        <w:t xml:space="preserve">- the subject </w:t>
      </w:r>
      <w:r w:rsidR="0072414E">
        <w:rPr>
          <w:shd w:val="clear" w:color="auto" w:fill="FFFFFF"/>
        </w:rPr>
        <w:t>being</w:t>
      </w:r>
      <w:r w:rsidR="000D7005">
        <w:rPr>
          <w:shd w:val="clear" w:color="auto" w:fill="FFFFFF"/>
        </w:rPr>
        <w:t xml:space="preserve"> whether Richard III killed the princes in the tower</w:t>
      </w:r>
      <w:r w:rsidR="00130101">
        <w:rPr>
          <w:shd w:val="clear" w:color="auto" w:fill="FFFFFF"/>
        </w:rPr>
        <w:t>.</w:t>
      </w:r>
      <w:r w:rsidR="000C39ED">
        <w:rPr>
          <w:shd w:val="clear" w:color="auto" w:fill="FFFFFF"/>
        </w:rPr>
        <w:t xml:space="preserve"> It was to be based on the probability </w:t>
      </w:r>
      <w:r w:rsidR="00A81E8B">
        <w:rPr>
          <w:shd w:val="clear" w:color="auto" w:fill="FFFFFF"/>
        </w:rPr>
        <w:t xml:space="preserve">of him being the </w:t>
      </w:r>
      <w:r w:rsidR="00F27AD1">
        <w:rPr>
          <w:shd w:val="clear" w:color="auto" w:fill="FFFFFF"/>
        </w:rPr>
        <w:t>murderer,</w:t>
      </w:r>
      <w:r w:rsidR="00A81E8B">
        <w:rPr>
          <w:shd w:val="clear" w:color="auto" w:fill="FFFFFF"/>
        </w:rPr>
        <w:t xml:space="preserve"> </w:t>
      </w:r>
      <w:r w:rsidR="008D3951">
        <w:rPr>
          <w:shd w:val="clear" w:color="auto" w:fill="FFFFFF"/>
        </w:rPr>
        <w:t>but</w:t>
      </w:r>
      <w:r w:rsidR="00A81E8B">
        <w:rPr>
          <w:shd w:val="clear" w:color="auto" w:fill="FFFFFF"/>
        </w:rPr>
        <w:t xml:space="preserve"> </w:t>
      </w:r>
      <w:r w:rsidR="00F27AD1">
        <w:rPr>
          <w:shd w:val="clear" w:color="auto" w:fill="FFFFFF"/>
        </w:rPr>
        <w:t>he</w:t>
      </w:r>
      <w:r w:rsidR="00130101">
        <w:rPr>
          <w:shd w:val="clear" w:color="auto" w:fill="FFFFFF"/>
        </w:rPr>
        <w:t xml:space="preserve"> </w:t>
      </w:r>
      <w:proofErr w:type="gramStart"/>
      <w:r w:rsidR="00130101">
        <w:rPr>
          <w:shd w:val="clear" w:color="auto" w:fill="FFFFFF"/>
        </w:rPr>
        <w:t>was found</w:t>
      </w:r>
      <w:proofErr w:type="gramEnd"/>
      <w:r w:rsidR="00130101">
        <w:rPr>
          <w:shd w:val="clear" w:color="auto" w:fill="FFFFFF"/>
        </w:rPr>
        <w:t xml:space="preserve"> to be not guilty. </w:t>
      </w:r>
      <w:r w:rsidR="00D12AC5">
        <w:rPr>
          <w:rStyle w:val="FootnoteReference"/>
          <w:shd w:val="clear" w:color="auto" w:fill="FFFFFF"/>
        </w:rPr>
        <w:footnoteReference w:id="26"/>
      </w:r>
    </w:p>
    <w:p w14:paraId="7F6DBCE4" w14:textId="573F5C53" w:rsidR="00225EAC" w:rsidRDefault="0093739C" w:rsidP="005F0E63">
      <w:pPr>
        <w:rPr>
          <w:shd w:val="clear" w:color="auto" w:fill="FFFFFF"/>
        </w:rPr>
      </w:pPr>
      <w:r>
        <w:rPr>
          <w:shd w:val="clear" w:color="auto" w:fill="FFFFFF"/>
        </w:rPr>
        <w:t xml:space="preserve">In 2012 </w:t>
      </w:r>
      <w:r w:rsidR="00594970">
        <w:rPr>
          <w:shd w:val="clear" w:color="auto" w:fill="FFFFFF"/>
        </w:rPr>
        <w:t xml:space="preserve">his profile again </w:t>
      </w:r>
      <w:proofErr w:type="gramStart"/>
      <w:r w:rsidR="00594970">
        <w:rPr>
          <w:shd w:val="clear" w:color="auto" w:fill="FFFFFF"/>
        </w:rPr>
        <w:t>was raised</w:t>
      </w:r>
      <w:proofErr w:type="gramEnd"/>
      <w:r w:rsidR="00594970">
        <w:rPr>
          <w:shd w:val="clear" w:color="auto" w:fill="FFFFFF"/>
        </w:rPr>
        <w:t xml:space="preserve"> when Philippa Langley</w:t>
      </w:r>
      <w:r w:rsidR="004C04D9">
        <w:rPr>
          <w:shd w:val="clear" w:color="auto" w:fill="FFFFFF"/>
        </w:rPr>
        <w:t>.</w:t>
      </w:r>
      <w:r w:rsidR="00594970">
        <w:rPr>
          <w:shd w:val="clear" w:color="auto" w:fill="FFFFFF"/>
        </w:rPr>
        <w:t xml:space="preserve"> a Ricardian</w:t>
      </w:r>
      <w:r w:rsidR="0044092B">
        <w:rPr>
          <w:shd w:val="clear" w:color="auto" w:fill="FFFFFF"/>
        </w:rPr>
        <w:t>,</w:t>
      </w:r>
      <w:r w:rsidR="00594970">
        <w:rPr>
          <w:shd w:val="clear" w:color="auto" w:fill="FFFFFF"/>
        </w:rPr>
        <w:t xml:space="preserve"> </w:t>
      </w:r>
      <w:r w:rsidR="00855381">
        <w:rPr>
          <w:shd w:val="clear" w:color="auto" w:fill="FFFFFF"/>
        </w:rPr>
        <w:t xml:space="preserve">instigated a quest </w:t>
      </w:r>
      <w:r w:rsidR="00CC1CBE">
        <w:rPr>
          <w:shd w:val="clear" w:color="auto" w:fill="FFFFFF"/>
        </w:rPr>
        <w:t xml:space="preserve">to find his </w:t>
      </w:r>
      <w:r w:rsidR="000926FA">
        <w:rPr>
          <w:shd w:val="clear" w:color="auto" w:fill="FFFFFF"/>
        </w:rPr>
        <w:t>body</w:t>
      </w:r>
      <w:r w:rsidR="00270874">
        <w:rPr>
          <w:shd w:val="clear" w:color="auto" w:fill="FFFFFF"/>
        </w:rPr>
        <w:t xml:space="preserve"> which was</w:t>
      </w:r>
      <w:r w:rsidR="004C04D9">
        <w:rPr>
          <w:shd w:val="clear" w:color="auto" w:fill="FFFFFF"/>
        </w:rPr>
        <w:t xml:space="preserve"> to </w:t>
      </w:r>
      <w:proofErr w:type="gramStart"/>
      <w:r w:rsidR="004C04D9">
        <w:rPr>
          <w:shd w:val="clear" w:color="auto" w:fill="FFFFFF"/>
        </w:rPr>
        <w:t xml:space="preserve">be </w:t>
      </w:r>
      <w:r w:rsidR="00270874">
        <w:rPr>
          <w:shd w:val="clear" w:color="auto" w:fill="FFFFFF"/>
        </w:rPr>
        <w:t>discovered</w:t>
      </w:r>
      <w:proofErr w:type="gramEnd"/>
      <w:r w:rsidR="00270874">
        <w:rPr>
          <w:shd w:val="clear" w:color="auto" w:fill="FFFFFF"/>
        </w:rPr>
        <w:t xml:space="preserve"> </w:t>
      </w:r>
      <w:r w:rsidR="000926FA">
        <w:rPr>
          <w:shd w:val="clear" w:color="auto" w:fill="FFFFFF"/>
        </w:rPr>
        <w:t xml:space="preserve">in a crude grave </w:t>
      </w:r>
      <w:r w:rsidR="00F27AD1">
        <w:rPr>
          <w:shd w:val="clear" w:color="auto" w:fill="FFFFFF"/>
        </w:rPr>
        <w:t>under a</w:t>
      </w:r>
      <w:r w:rsidR="00270874">
        <w:rPr>
          <w:shd w:val="clear" w:color="auto" w:fill="FFFFFF"/>
        </w:rPr>
        <w:t xml:space="preserve"> carpark </w:t>
      </w:r>
      <w:r w:rsidR="00B25C32">
        <w:rPr>
          <w:shd w:val="clear" w:color="auto" w:fill="FFFFFF"/>
        </w:rPr>
        <w:t>in Leicester</w:t>
      </w:r>
      <w:r w:rsidR="00F27AD1">
        <w:rPr>
          <w:shd w:val="clear" w:color="auto" w:fill="FFFFFF"/>
        </w:rPr>
        <w:t>,</w:t>
      </w:r>
      <w:r w:rsidR="008A01C8">
        <w:rPr>
          <w:shd w:val="clear" w:color="auto" w:fill="FFFFFF"/>
        </w:rPr>
        <w:t xml:space="preserve"> </w:t>
      </w:r>
      <w:r w:rsidR="000926FA">
        <w:rPr>
          <w:shd w:val="clear" w:color="auto" w:fill="FFFFFF"/>
        </w:rPr>
        <w:t xml:space="preserve">formally part of a </w:t>
      </w:r>
      <w:r w:rsidR="00F63BBD">
        <w:rPr>
          <w:shd w:val="clear" w:color="auto" w:fill="FFFFFF"/>
        </w:rPr>
        <w:t>priory</w:t>
      </w:r>
      <w:r w:rsidR="00B25C32">
        <w:rPr>
          <w:shd w:val="clear" w:color="auto" w:fill="FFFFFF"/>
        </w:rPr>
        <w:t>. After</w:t>
      </w:r>
      <w:r w:rsidR="00FE0DD4">
        <w:rPr>
          <w:shd w:val="clear" w:color="auto" w:fill="FFFFFF"/>
        </w:rPr>
        <w:t xml:space="preserve"> his bones were exhumed</w:t>
      </w:r>
      <w:r w:rsidR="00B51F29">
        <w:rPr>
          <w:shd w:val="clear" w:color="auto" w:fill="FFFFFF"/>
        </w:rPr>
        <w:t>,</w:t>
      </w:r>
      <w:r w:rsidR="004B14E5">
        <w:rPr>
          <w:shd w:val="clear" w:color="auto" w:fill="FFFFFF"/>
        </w:rPr>
        <w:t xml:space="preserve"> </w:t>
      </w:r>
      <w:r w:rsidR="00B51F29">
        <w:rPr>
          <w:shd w:val="clear" w:color="auto" w:fill="FFFFFF"/>
        </w:rPr>
        <w:t xml:space="preserve">extensively </w:t>
      </w:r>
      <w:r w:rsidR="00F27AD1">
        <w:rPr>
          <w:shd w:val="clear" w:color="auto" w:fill="FFFFFF"/>
        </w:rPr>
        <w:t>examined and</w:t>
      </w:r>
      <w:r w:rsidR="00B51F29">
        <w:rPr>
          <w:shd w:val="clear" w:color="auto" w:fill="FFFFFF"/>
        </w:rPr>
        <w:t xml:space="preserve"> analysed, it was </w:t>
      </w:r>
      <w:r w:rsidR="004C04D9">
        <w:rPr>
          <w:shd w:val="clear" w:color="auto" w:fill="FFFFFF"/>
        </w:rPr>
        <w:t>confirmed beyond</w:t>
      </w:r>
      <w:r w:rsidR="007A7B7F">
        <w:rPr>
          <w:shd w:val="clear" w:color="auto" w:fill="FFFFFF"/>
        </w:rPr>
        <w:t xml:space="preserve"> reasonable doubt </w:t>
      </w:r>
      <w:r w:rsidR="00B51F29">
        <w:rPr>
          <w:shd w:val="clear" w:color="auto" w:fill="FFFFFF"/>
        </w:rPr>
        <w:t xml:space="preserve">that they belonged to Richard </w:t>
      </w:r>
      <w:r w:rsidR="00323C1E">
        <w:rPr>
          <w:shd w:val="clear" w:color="auto" w:fill="FFFFFF"/>
        </w:rPr>
        <w:t>III</w:t>
      </w:r>
      <w:r w:rsidR="004C04D9">
        <w:rPr>
          <w:shd w:val="clear" w:color="auto" w:fill="FFFFFF"/>
        </w:rPr>
        <w:t>,</w:t>
      </w:r>
      <w:r w:rsidR="00323C1E">
        <w:rPr>
          <w:shd w:val="clear" w:color="auto" w:fill="FFFFFF"/>
        </w:rPr>
        <w:t xml:space="preserve"> </w:t>
      </w:r>
      <w:r w:rsidR="00E3235A">
        <w:rPr>
          <w:shd w:val="clear" w:color="auto" w:fill="FFFFFF"/>
        </w:rPr>
        <w:t xml:space="preserve">even </w:t>
      </w:r>
      <w:r w:rsidR="00323C1E">
        <w:rPr>
          <w:shd w:val="clear" w:color="auto" w:fill="FFFFFF"/>
        </w:rPr>
        <w:t>demonstrating</w:t>
      </w:r>
      <w:r w:rsidR="00E3235A">
        <w:rPr>
          <w:shd w:val="clear" w:color="auto" w:fill="FFFFFF"/>
        </w:rPr>
        <w:t xml:space="preserve"> </w:t>
      </w:r>
      <w:r w:rsidR="00077D98">
        <w:rPr>
          <w:shd w:val="clear" w:color="auto" w:fill="FFFFFF"/>
        </w:rPr>
        <w:t xml:space="preserve">his scoliosis which rendered some of the </w:t>
      </w:r>
      <w:r w:rsidR="003058A0">
        <w:rPr>
          <w:shd w:val="clear" w:color="auto" w:fill="FFFFFF"/>
        </w:rPr>
        <w:t xml:space="preserve">early </w:t>
      </w:r>
      <w:r w:rsidR="00077D98">
        <w:rPr>
          <w:shd w:val="clear" w:color="auto" w:fill="FFFFFF"/>
        </w:rPr>
        <w:t xml:space="preserve">commentaries of him having </w:t>
      </w:r>
      <w:r w:rsidR="003058A0">
        <w:rPr>
          <w:shd w:val="clear" w:color="auto" w:fill="FFFFFF"/>
        </w:rPr>
        <w:t xml:space="preserve">one </w:t>
      </w:r>
      <w:r w:rsidR="00077D98">
        <w:rPr>
          <w:shd w:val="clear" w:color="auto" w:fill="FFFFFF"/>
        </w:rPr>
        <w:t>shoulder higher</w:t>
      </w:r>
      <w:r w:rsidR="003058A0">
        <w:rPr>
          <w:shd w:val="clear" w:color="auto" w:fill="FFFFFF"/>
        </w:rPr>
        <w:t xml:space="preserve"> than another as </w:t>
      </w:r>
      <w:r w:rsidR="004C04D9">
        <w:rPr>
          <w:shd w:val="clear" w:color="auto" w:fill="FFFFFF"/>
        </w:rPr>
        <w:t>possibly true</w:t>
      </w:r>
      <w:r w:rsidR="00F44BFB">
        <w:rPr>
          <w:shd w:val="clear" w:color="auto" w:fill="FFFFFF"/>
        </w:rPr>
        <w:t xml:space="preserve"> although some say it </w:t>
      </w:r>
      <w:r w:rsidR="00E82C5B">
        <w:rPr>
          <w:shd w:val="clear" w:color="auto" w:fill="FFFFFF"/>
        </w:rPr>
        <w:t xml:space="preserve">would have been barely </w:t>
      </w:r>
      <w:r w:rsidR="00A2285B">
        <w:rPr>
          <w:shd w:val="clear" w:color="auto" w:fill="FFFFFF"/>
        </w:rPr>
        <w:t>discernible</w:t>
      </w:r>
      <w:r w:rsidR="00BF6F1E">
        <w:rPr>
          <w:shd w:val="clear" w:color="auto" w:fill="FFFFFF"/>
        </w:rPr>
        <w:t>.</w:t>
      </w:r>
      <w:r w:rsidR="00A2285B">
        <w:rPr>
          <w:rStyle w:val="FootnoteReference"/>
          <w:shd w:val="clear" w:color="auto" w:fill="FFFFFF"/>
        </w:rPr>
        <w:footnoteReference w:id="27"/>
      </w:r>
      <w:r w:rsidR="0018384D">
        <w:rPr>
          <w:shd w:val="clear" w:color="auto" w:fill="FFFFFF"/>
        </w:rPr>
        <w:t xml:space="preserve"> </w:t>
      </w:r>
      <w:r w:rsidR="00323C1E">
        <w:rPr>
          <w:shd w:val="clear" w:color="auto" w:fill="FFFFFF"/>
        </w:rPr>
        <w:t>He was</w:t>
      </w:r>
      <w:r w:rsidR="00D57AC6">
        <w:rPr>
          <w:shd w:val="clear" w:color="auto" w:fill="FFFFFF"/>
        </w:rPr>
        <w:t xml:space="preserve"> re</w:t>
      </w:r>
      <w:r w:rsidR="007A7B7F">
        <w:rPr>
          <w:shd w:val="clear" w:color="auto" w:fill="FFFFFF"/>
        </w:rPr>
        <w:t xml:space="preserve">interred in </w:t>
      </w:r>
      <w:r w:rsidR="00416C26">
        <w:rPr>
          <w:shd w:val="clear" w:color="auto" w:fill="FFFFFF"/>
        </w:rPr>
        <w:t>Leicester Cathedral in 2015</w:t>
      </w:r>
      <w:r w:rsidR="00F04CFF">
        <w:rPr>
          <w:shd w:val="clear" w:color="auto" w:fill="FFFFFF"/>
        </w:rPr>
        <w:t xml:space="preserve">, </w:t>
      </w:r>
      <w:r w:rsidR="00E74A18">
        <w:rPr>
          <w:shd w:val="clear" w:color="auto" w:fill="FFFFFF"/>
        </w:rPr>
        <w:t xml:space="preserve">his coffin </w:t>
      </w:r>
      <w:r w:rsidR="00F04CFF">
        <w:rPr>
          <w:shd w:val="clear" w:color="auto" w:fill="FFFFFF"/>
        </w:rPr>
        <w:t xml:space="preserve">having </w:t>
      </w:r>
      <w:r w:rsidR="00D02BFF">
        <w:rPr>
          <w:shd w:val="clear" w:color="auto" w:fill="FFFFFF"/>
        </w:rPr>
        <w:t xml:space="preserve">passed by 35,000 people and following a </w:t>
      </w:r>
      <w:r w:rsidR="00841026">
        <w:rPr>
          <w:shd w:val="clear" w:color="auto" w:fill="FFFFFF"/>
        </w:rPr>
        <w:t>twenty one</w:t>
      </w:r>
      <w:r w:rsidR="00D02BFF">
        <w:rPr>
          <w:shd w:val="clear" w:color="auto" w:fill="FFFFFF"/>
        </w:rPr>
        <w:t xml:space="preserve"> gun salute</w:t>
      </w:r>
      <w:r w:rsidR="003C7B2E">
        <w:rPr>
          <w:shd w:val="clear" w:color="auto" w:fill="FFFFFF"/>
        </w:rPr>
        <w:t xml:space="preserve"> (highest honour rendered)</w:t>
      </w:r>
      <w:r w:rsidR="00593A62">
        <w:rPr>
          <w:shd w:val="clear" w:color="auto" w:fill="FFFFFF"/>
        </w:rPr>
        <w:t>.</w:t>
      </w:r>
      <w:r w:rsidR="00593A62">
        <w:rPr>
          <w:rStyle w:val="FootnoteReference"/>
          <w:shd w:val="clear" w:color="auto" w:fill="FFFFFF"/>
        </w:rPr>
        <w:footnoteReference w:id="28"/>
      </w:r>
      <w:r w:rsidR="007E2989">
        <w:rPr>
          <w:shd w:val="clear" w:color="auto" w:fill="FFFFFF"/>
        </w:rPr>
        <w:t xml:space="preserve"> </w:t>
      </w:r>
      <w:r w:rsidR="00841026">
        <w:rPr>
          <w:shd w:val="clear" w:color="auto" w:fill="FFFFFF"/>
        </w:rPr>
        <w:t xml:space="preserve"> </w:t>
      </w:r>
      <w:r w:rsidR="007E2989">
        <w:rPr>
          <w:shd w:val="clear" w:color="auto" w:fill="FFFFFF"/>
        </w:rPr>
        <w:t>Since then, there have been many</w:t>
      </w:r>
      <w:r w:rsidR="00B250D8">
        <w:rPr>
          <w:shd w:val="clear" w:color="auto" w:fill="FFFFFF"/>
        </w:rPr>
        <w:t xml:space="preserve"> films, documentaries </w:t>
      </w:r>
      <w:r w:rsidR="00323C1E">
        <w:rPr>
          <w:shd w:val="clear" w:color="auto" w:fill="FFFFFF"/>
        </w:rPr>
        <w:t>and books</w:t>
      </w:r>
      <w:r w:rsidR="007E2989">
        <w:rPr>
          <w:shd w:val="clear" w:color="auto" w:fill="FFFFFF"/>
        </w:rPr>
        <w:t xml:space="preserve"> </w:t>
      </w:r>
      <w:r w:rsidR="008A01C8">
        <w:rPr>
          <w:shd w:val="clear" w:color="auto" w:fill="FFFFFF"/>
        </w:rPr>
        <w:t>written about</w:t>
      </w:r>
      <w:r w:rsidR="00AA040D">
        <w:rPr>
          <w:shd w:val="clear" w:color="auto" w:fill="FFFFFF"/>
        </w:rPr>
        <w:t xml:space="preserve"> him</w:t>
      </w:r>
      <w:r w:rsidR="00697027">
        <w:rPr>
          <w:shd w:val="clear" w:color="auto" w:fill="FFFFFF"/>
        </w:rPr>
        <w:t>, again a</w:t>
      </w:r>
      <w:r w:rsidR="00C9749E">
        <w:rPr>
          <w:shd w:val="clear" w:color="auto" w:fill="FFFFFF"/>
        </w:rPr>
        <w:t>ll showing him in a more positive light</w:t>
      </w:r>
      <w:r w:rsidR="00583E63">
        <w:rPr>
          <w:shd w:val="clear" w:color="auto" w:fill="FFFFFF"/>
        </w:rPr>
        <w:t>.</w:t>
      </w:r>
    </w:p>
    <w:p w14:paraId="08B0CFC2" w14:textId="4F0E209F" w:rsidR="0093739C" w:rsidRDefault="00C725D9" w:rsidP="005F0E63">
      <w:pPr>
        <w:rPr>
          <w:shd w:val="clear" w:color="auto" w:fill="FFFFFF"/>
        </w:rPr>
      </w:pPr>
      <w:r>
        <w:rPr>
          <w:shd w:val="clear" w:color="auto" w:fill="FFFFFF"/>
        </w:rPr>
        <w:t>Another new project launched by Phi</w:t>
      </w:r>
      <w:r w:rsidR="00F2092E">
        <w:rPr>
          <w:shd w:val="clear" w:color="auto" w:fill="FFFFFF"/>
        </w:rPr>
        <w:t xml:space="preserve">lippa Langley is </w:t>
      </w:r>
      <w:r w:rsidR="00841026">
        <w:rPr>
          <w:shd w:val="clear" w:color="auto" w:fill="FFFFFF"/>
        </w:rPr>
        <w:t>T</w:t>
      </w:r>
      <w:r w:rsidR="00F2092E">
        <w:rPr>
          <w:shd w:val="clear" w:color="auto" w:fill="FFFFFF"/>
        </w:rPr>
        <w:t xml:space="preserve">he </w:t>
      </w:r>
      <w:r w:rsidR="00841026">
        <w:rPr>
          <w:shd w:val="clear" w:color="auto" w:fill="FFFFFF"/>
        </w:rPr>
        <w:t>M</w:t>
      </w:r>
      <w:r w:rsidR="00F2092E">
        <w:rPr>
          <w:shd w:val="clear" w:color="auto" w:fill="FFFFFF"/>
        </w:rPr>
        <w:t xml:space="preserve">issing Princes </w:t>
      </w:r>
      <w:r w:rsidR="00841026">
        <w:rPr>
          <w:shd w:val="clear" w:color="auto" w:fill="FFFFFF"/>
        </w:rPr>
        <w:t>p</w:t>
      </w:r>
      <w:r w:rsidR="00F2092E">
        <w:rPr>
          <w:shd w:val="clear" w:color="auto" w:fill="FFFFFF"/>
        </w:rPr>
        <w:t xml:space="preserve">roject which is looking at evidence </w:t>
      </w:r>
      <w:r w:rsidR="002D4AD7">
        <w:rPr>
          <w:shd w:val="clear" w:color="auto" w:fill="FFFFFF"/>
        </w:rPr>
        <w:t xml:space="preserve">into what happened to the princes after </w:t>
      </w:r>
      <w:proofErr w:type="gramStart"/>
      <w:r w:rsidR="002D4AD7">
        <w:rPr>
          <w:shd w:val="clear" w:color="auto" w:fill="FFFFFF"/>
        </w:rPr>
        <w:t>disappearing from sight</w:t>
      </w:r>
      <w:proofErr w:type="gramEnd"/>
      <w:r w:rsidR="00874233">
        <w:rPr>
          <w:shd w:val="clear" w:color="auto" w:fill="FFFFFF"/>
        </w:rPr>
        <w:t xml:space="preserve"> in 1483</w:t>
      </w:r>
      <w:r w:rsidR="002D4AD7">
        <w:rPr>
          <w:shd w:val="clear" w:color="auto" w:fill="FFFFFF"/>
        </w:rPr>
        <w:t xml:space="preserve">. </w:t>
      </w:r>
      <w:r w:rsidR="00452535">
        <w:rPr>
          <w:shd w:val="clear" w:color="auto" w:fill="FFFFFF"/>
        </w:rPr>
        <w:t>In 2023</w:t>
      </w:r>
      <w:r w:rsidR="00D66CC7">
        <w:rPr>
          <w:shd w:val="clear" w:color="auto" w:fill="FFFFFF"/>
        </w:rPr>
        <w:t xml:space="preserve"> a</w:t>
      </w:r>
      <w:r w:rsidR="0044092B">
        <w:rPr>
          <w:shd w:val="clear" w:color="auto" w:fill="FFFFFF"/>
        </w:rPr>
        <w:t xml:space="preserve"> further</w:t>
      </w:r>
      <w:r w:rsidR="00D66CC7">
        <w:rPr>
          <w:shd w:val="clear" w:color="auto" w:fill="FFFFFF"/>
        </w:rPr>
        <w:t xml:space="preserve"> documentary</w:t>
      </w:r>
      <w:r w:rsidR="002D4AD7">
        <w:rPr>
          <w:shd w:val="clear" w:color="auto" w:fill="FFFFFF"/>
        </w:rPr>
        <w:t xml:space="preserve"> was </w:t>
      </w:r>
      <w:r w:rsidR="00C1644A">
        <w:rPr>
          <w:shd w:val="clear" w:color="auto" w:fill="FFFFFF"/>
        </w:rPr>
        <w:t xml:space="preserve">made </w:t>
      </w:r>
      <w:r w:rsidR="00D66CC7">
        <w:rPr>
          <w:shd w:val="clear" w:color="auto" w:fill="FFFFFF"/>
        </w:rPr>
        <w:t xml:space="preserve">where new evidence came to light </w:t>
      </w:r>
      <w:r w:rsidR="00C1644A">
        <w:rPr>
          <w:shd w:val="clear" w:color="auto" w:fill="FFFFFF"/>
        </w:rPr>
        <w:t xml:space="preserve">indicating that the princes were not murdered </w:t>
      </w:r>
      <w:r w:rsidR="00070A88">
        <w:rPr>
          <w:shd w:val="clear" w:color="auto" w:fill="FFFFFF"/>
        </w:rPr>
        <w:t>but</w:t>
      </w:r>
      <w:r w:rsidR="008D1826">
        <w:rPr>
          <w:shd w:val="clear" w:color="auto" w:fill="FFFFFF"/>
        </w:rPr>
        <w:t xml:space="preserve"> were sent abroad </w:t>
      </w:r>
      <w:r w:rsidR="00070A88">
        <w:rPr>
          <w:shd w:val="clear" w:color="auto" w:fill="FFFFFF"/>
        </w:rPr>
        <w:t xml:space="preserve">and </w:t>
      </w:r>
      <w:r w:rsidR="00452535">
        <w:rPr>
          <w:shd w:val="clear" w:color="auto" w:fill="FFFFFF"/>
        </w:rPr>
        <w:t>in fact</w:t>
      </w:r>
      <w:r w:rsidR="00070A88">
        <w:rPr>
          <w:shd w:val="clear" w:color="auto" w:fill="FFFFFF"/>
        </w:rPr>
        <w:t xml:space="preserve"> both </w:t>
      </w:r>
      <w:r w:rsidR="005B0696">
        <w:rPr>
          <w:shd w:val="clear" w:color="auto" w:fill="FFFFFF"/>
        </w:rPr>
        <w:t>launched attacks to regain the crown</w:t>
      </w:r>
      <w:r w:rsidR="0098452B">
        <w:rPr>
          <w:shd w:val="clear" w:color="auto" w:fill="FFFFFF"/>
        </w:rPr>
        <w:t xml:space="preserve"> with support from </w:t>
      </w:r>
      <w:r w:rsidR="007029D8">
        <w:rPr>
          <w:shd w:val="clear" w:color="auto" w:fill="FFFFFF"/>
        </w:rPr>
        <w:t xml:space="preserve">Richard’s sister in </w:t>
      </w:r>
      <w:r w:rsidR="0098452B">
        <w:rPr>
          <w:shd w:val="clear" w:color="auto" w:fill="FFFFFF"/>
        </w:rPr>
        <w:t>France</w:t>
      </w:r>
      <w:r w:rsidR="005B0696">
        <w:rPr>
          <w:shd w:val="clear" w:color="auto" w:fill="FFFFFF"/>
        </w:rPr>
        <w:t>.</w:t>
      </w:r>
      <w:r w:rsidR="00422B5B">
        <w:rPr>
          <w:rStyle w:val="FootnoteReference"/>
          <w:shd w:val="clear" w:color="auto" w:fill="FFFFFF"/>
        </w:rPr>
        <w:footnoteReference w:id="29"/>
      </w:r>
      <w:r w:rsidR="005B0696">
        <w:rPr>
          <w:shd w:val="clear" w:color="auto" w:fill="FFFFFF"/>
        </w:rPr>
        <w:t xml:space="preserve"> </w:t>
      </w:r>
      <w:r w:rsidR="00297F70">
        <w:rPr>
          <w:shd w:val="clear" w:color="auto" w:fill="FFFFFF"/>
        </w:rPr>
        <w:t xml:space="preserve">With all the </w:t>
      </w:r>
      <w:r w:rsidR="00C76780">
        <w:rPr>
          <w:shd w:val="clear" w:color="auto" w:fill="FFFFFF"/>
        </w:rPr>
        <w:t>research that</w:t>
      </w:r>
      <w:r w:rsidR="00A337DC">
        <w:rPr>
          <w:shd w:val="clear" w:color="auto" w:fill="FFFFFF"/>
        </w:rPr>
        <w:t xml:space="preserve"> has </w:t>
      </w:r>
      <w:r w:rsidR="00976BCD">
        <w:rPr>
          <w:shd w:val="clear" w:color="auto" w:fill="FFFFFF"/>
        </w:rPr>
        <w:t xml:space="preserve">been </w:t>
      </w:r>
      <w:r w:rsidR="00A337DC">
        <w:rPr>
          <w:shd w:val="clear" w:color="auto" w:fill="FFFFFF"/>
        </w:rPr>
        <w:t xml:space="preserve">and </w:t>
      </w:r>
      <w:r w:rsidR="00976BCD">
        <w:rPr>
          <w:shd w:val="clear" w:color="auto" w:fill="FFFFFF"/>
        </w:rPr>
        <w:t>is being accomplished</w:t>
      </w:r>
      <w:r w:rsidR="00C76780">
        <w:rPr>
          <w:shd w:val="clear" w:color="auto" w:fill="FFFFFF"/>
        </w:rPr>
        <w:t>,</w:t>
      </w:r>
      <w:r w:rsidR="00976BCD">
        <w:rPr>
          <w:shd w:val="clear" w:color="auto" w:fill="FFFFFF"/>
        </w:rPr>
        <w:t xml:space="preserve"> </w:t>
      </w:r>
      <w:r w:rsidR="006F0246">
        <w:rPr>
          <w:shd w:val="clear" w:color="auto" w:fill="FFFFFF"/>
        </w:rPr>
        <w:t xml:space="preserve">the quest continues to try to </w:t>
      </w:r>
      <w:r w:rsidR="00982E3F">
        <w:rPr>
          <w:shd w:val="clear" w:color="auto" w:fill="FFFFFF"/>
        </w:rPr>
        <w:t xml:space="preserve">improve </w:t>
      </w:r>
      <w:r w:rsidR="008B3E30">
        <w:rPr>
          <w:shd w:val="clear" w:color="auto" w:fill="FFFFFF"/>
        </w:rPr>
        <w:t>Richard’s</w:t>
      </w:r>
      <w:r w:rsidR="00513B1A">
        <w:rPr>
          <w:shd w:val="clear" w:color="auto" w:fill="FFFFFF"/>
        </w:rPr>
        <w:t xml:space="preserve"> reputation</w:t>
      </w:r>
      <w:r w:rsidR="006F0246">
        <w:rPr>
          <w:shd w:val="clear" w:color="auto" w:fill="FFFFFF"/>
        </w:rPr>
        <w:t xml:space="preserve"> </w:t>
      </w:r>
      <w:r w:rsidR="00014419">
        <w:rPr>
          <w:shd w:val="clear" w:color="auto" w:fill="FFFFFF"/>
        </w:rPr>
        <w:t xml:space="preserve">and to clear his </w:t>
      </w:r>
      <w:r w:rsidR="006F0246">
        <w:rPr>
          <w:shd w:val="clear" w:color="auto" w:fill="FFFFFF"/>
        </w:rPr>
        <w:t>name.</w:t>
      </w:r>
    </w:p>
    <w:p w14:paraId="5660B087" w14:textId="77777777" w:rsidR="00C56FF3" w:rsidRDefault="00C56FF3" w:rsidP="005F0E63">
      <w:pPr>
        <w:rPr>
          <w:shd w:val="clear" w:color="auto" w:fill="FFFFFF"/>
        </w:rPr>
      </w:pPr>
    </w:p>
    <w:p w14:paraId="66EA96E5" w14:textId="350718A9" w:rsidR="00C56FF3" w:rsidRDefault="00C56FF3" w:rsidP="005F0E63">
      <w:pPr>
        <w:rPr>
          <w:shd w:val="clear" w:color="auto" w:fill="FFFFFF"/>
        </w:rPr>
      </w:pPr>
      <w:r>
        <w:rPr>
          <w:shd w:val="clear" w:color="auto" w:fill="FFFFFF"/>
        </w:rPr>
        <w:t>Conclus</w:t>
      </w:r>
      <w:r w:rsidR="00123106">
        <w:rPr>
          <w:shd w:val="clear" w:color="auto" w:fill="FFFFFF"/>
        </w:rPr>
        <w:t>ion.</w:t>
      </w:r>
    </w:p>
    <w:p w14:paraId="6756DE36" w14:textId="2B2559A2" w:rsidR="00123106" w:rsidRPr="00C10007" w:rsidRDefault="00123106" w:rsidP="005F0E63">
      <w:pPr>
        <w:rPr>
          <w:shd w:val="clear" w:color="auto" w:fill="FFFFFF"/>
        </w:rPr>
      </w:pPr>
      <w:r>
        <w:rPr>
          <w:shd w:val="clear" w:color="auto" w:fill="FFFFFF"/>
        </w:rPr>
        <w:t xml:space="preserve">Richard </w:t>
      </w:r>
      <w:r w:rsidR="00ED6BF3">
        <w:rPr>
          <w:shd w:val="clear" w:color="auto" w:fill="FFFFFF"/>
        </w:rPr>
        <w:t>III</w:t>
      </w:r>
      <w:r>
        <w:rPr>
          <w:shd w:val="clear" w:color="auto" w:fill="FFFFFF"/>
        </w:rPr>
        <w:t xml:space="preserve"> died in 1485 having only been on the throne </w:t>
      </w:r>
      <w:r w:rsidR="0022307A">
        <w:rPr>
          <w:shd w:val="clear" w:color="auto" w:fill="FFFFFF"/>
        </w:rPr>
        <w:t xml:space="preserve">for </w:t>
      </w:r>
      <w:r w:rsidR="00452535">
        <w:rPr>
          <w:shd w:val="clear" w:color="auto" w:fill="FFFFFF"/>
        </w:rPr>
        <w:t>two</w:t>
      </w:r>
      <w:r w:rsidR="0022307A">
        <w:rPr>
          <w:shd w:val="clear" w:color="auto" w:fill="FFFFFF"/>
        </w:rPr>
        <w:t xml:space="preserve"> years, giving him no time to prove whether he w</w:t>
      </w:r>
      <w:r w:rsidR="007D25C9">
        <w:rPr>
          <w:shd w:val="clear" w:color="auto" w:fill="FFFFFF"/>
        </w:rPr>
        <w:t xml:space="preserve">ould have been </w:t>
      </w:r>
      <w:r w:rsidR="0022307A">
        <w:rPr>
          <w:shd w:val="clear" w:color="auto" w:fill="FFFFFF"/>
        </w:rPr>
        <w:t xml:space="preserve">a good king or not. </w:t>
      </w:r>
      <w:r w:rsidR="00390FEB">
        <w:rPr>
          <w:shd w:val="clear" w:color="auto" w:fill="FFFFFF"/>
        </w:rPr>
        <w:t xml:space="preserve">He </w:t>
      </w:r>
      <w:proofErr w:type="gramStart"/>
      <w:r w:rsidR="00390FEB">
        <w:rPr>
          <w:shd w:val="clear" w:color="auto" w:fill="FFFFFF"/>
        </w:rPr>
        <w:t>was beaten</w:t>
      </w:r>
      <w:proofErr w:type="gramEnd"/>
      <w:r w:rsidR="00390FEB">
        <w:rPr>
          <w:shd w:val="clear" w:color="auto" w:fill="FFFFFF"/>
        </w:rPr>
        <w:t xml:space="preserve"> in battle by Henty VII </w:t>
      </w:r>
      <w:r w:rsidR="001F30D5">
        <w:rPr>
          <w:shd w:val="clear" w:color="auto" w:fill="FFFFFF"/>
        </w:rPr>
        <w:t xml:space="preserve">who was the first king of the </w:t>
      </w:r>
      <w:r w:rsidR="00452535">
        <w:rPr>
          <w:shd w:val="clear" w:color="auto" w:fill="FFFFFF"/>
        </w:rPr>
        <w:t>Tudor</w:t>
      </w:r>
      <w:r w:rsidR="001F30D5">
        <w:rPr>
          <w:shd w:val="clear" w:color="auto" w:fill="FFFFFF"/>
        </w:rPr>
        <w:t xml:space="preserve"> dynasty</w:t>
      </w:r>
      <w:r w:rsidR="00B81598">
        <w:rPr>
          <w:shd w:val="clear" w:color="auto" w:fill="FFFFFF"/>
        </w:rPr>
        <w:t xml:space="preserve"> so it would not have been in his interest to have Richard painted in a good light</w:t>
      </w:r>
      <w:r w:rsidR="00650767">
        <w:rPr>
          <w:shd w:val="clear" w:color="auto" w:fill="FFFFFF"/>
        </w:rPr>
        <w:t xml:space="preserve">. </w:t>
      </w:r>
      <w:r w:rsidR="008D7494">
        <w:rPr>
          <w:shd w:val="clear" w:color="auto" w:fill="FFFFFF"/>
        </w:rPr>
        <w:t xml:space="preserve">Shakespeare who wrote his plays </w:t>
      </w:r>
      <w:r w:rsidR="00B00A91">
        <w:rPr>
          <w:shd w:val="clear" w:color="auto" w:fill="FFFFFF"/>
        </w:rPr>
        <w:t>during</w:t>
      </w:r>
      <w:r w:rsidR="00105A9C">
        <w:rPr>
          <w:shd w:val="clear" w:color="auto" w:fill="FFFFFF"/>
        </w:rPr>
        <w:t xml:space="preserve"> </w:t>
      </w:r>
      <w:r w:rsidR="00B00A91">
        <w:rPr>
          <w:shd w:val="clear" w:color="auto" w:fill="FFFFFF"/>
        </w:rPr>
        <w:t xml:space="preserve">Queen </w:t>
      </w:r>
      <w:r w:rsidR="00105A9C">
        <w:rPr>
          <w:shd w:val="clear" w:color="auto" w:fill="FFFFFF"/>
        </w:rPr>
        <w:t>E</w:t>
      </w:r>
      <w:r w:rsidR="00B00A91">
        <w:rPr>
          <w:shd w:val="clear" w:color="auto" w:fill="FFFFFF"/>
        </w:rPr>
        <w:t xml:space="preserve">lizabeths reign, although taking his </w:t>
      </w:r>
      <w:r w:rsidR="00105A9C">
        <w:rPr>
          <w:shd w:val="clear" w:color="auto" w:fill="FFFFFF"/>
        </w:rPr>
        <w:t>ideas from some historians</w:t>
      </w:r>
      <w:r w:rsidR="00B14627">
        <w:rPr>
          <w:shd w:val="clear" w:color="auto" w:fill="FFFFFF"/>
        </w:rPr>
        <w:t xml:space="preserve">, was </w:t>
      </w:r>
      <w:r w:rsidR="006059E4">
        <w:rPr>
          <w:shd w:val="clear" w:color="auto" w:fill="FFFFFF"/>
        </w:rPr>
        <w:t>more interested in the drama</w:t>
      </w:r>
      <w:r w:rsidR="00680DE4">
        <w:rPr>
          <w:shd w:val="clear" w:color="auto" w:fill="FFFFFF"/>
        </w:rPr>
        <w:t xml:space="preserve"> aspect rather than the true historical facts </w:t>
      </w:r>
      <w:r w:rsidR="005C3EC4">
        <w:rPr>
          <w:shd w:val="clear" w:color="auto" w:fill="FFFFFF"/>
        </w:rPr>
        <w:t xml:space="preserve">and </w:t>
      </w:r>
      <w:proofErr w:type="gramStart"/>
      <w:r w:rsidR="00B37256">
        <w:rPr>
          <w:shd w:val="clear" w:color="auto" w:fill="FFFFFF"/>
        </w:rPr>
        <w:t xml:space="preserve">in </w:t>
      </w:r>
      <w:r w:rsidR="00C32A9F">
        <w:rPr>
          <w:shd w:val="clear" w:color="auto" w:fill="FFFFFF"/>
        </w:rPr>
        <w:t>order to</w:t>
      </w:r>
      <w:proofErr w:type="gramEnd"/>
      <w:r w:rsidR="005C3EC4">
        <w:rPr>
          <w:shd w:val="clear" w:color="auto" w:fill="FFFFFF"/>
        </w:rPr>
        <w:t xml:space="preserve"> illustrate</w:t>
      </w:r>
      <w:r w:rsidR="00513B1A">
        <w:rPr>
          <w:shd w:val="clear" w:color="auto" w:fill="FFFFFF"/>
        </w:rPr>
        <w:t xml:space="preserve"> Richard</w:t>
      </w:r>
      <w:r w:rsidR="00B37256">
        <w:rPr>
          <w:shd w:val="clear" w:color="auto" w:fill="FFFFFF"/>
        </w:rPr>
        <w:t xml:space="preserve"> as the ultimate</w:t>
      </w:r>
      <w:r w:rsidR="004B5539">
        <w:rPr>
          <w:shd w:val="clear" w:color="auto" w:fill="FFFFFF"/>
        </w:rPr>
        <w:t xml:space="preserve"> </w:t>
      </w:r>
      <w:r w:rsidR="00FB7D51">
        <w:rPr>
          <w:shd w:val="clear" w:color="auto" w:fill="FFFFFF"/>
        </w:rPr>
        <w:t>deformed,</w:t>
      </w:r>
      <w:r w:rsidR="004144BF">
        <w:rPr>
          <w:shd w:val="clear" w:color="auto" w:fill="FFFFFF"/>
        </w:rPr>
        <w:t xml:space="preserve"> murderous</w:t>
      </w:r>
      <w:r w:rsidR="00B37256">
        <w:rPr>
          <w:shd w:val="clear" w:color="auto" w:fill="FFFFFF"/>
        </w:rPr>
        <w:t xml:space="preserve"> villain</w:t>
      </w:r>
      <w:r w:rsidR="001A1A0F">
        <w:rPr>
          <w:shd w:val="clear" w:color="auto" w:fill="FFFFFF"/>
        </w:rPr>
        <w:t xml:space="preserve">, </w:t>
      </w:r>
      <w:r w:rsidR="00C32A9F">
        <w:rPr>
          <w:shd w:val="clear" w:color="auto" w:fill="FFFFFF"/>
        </w:rPr>
        <w:t xml:space="preserve">he </w:t>
      </w:r>
      <w:r w:rsidR="001A1A0F">
        <w:rPr>
          <w:shd w:val="clear" w:color="auto" w:fill="FFFFFF"/>
        </w:rPr>
        <w:t>re-arranged the story to suit the plot</w:t>
      </w:r>
      <w:r w:rsidR="00BA5DC9">
        <w:rPr>
          <w:shd w:val="clear" w:color="auto" w:fill="FFFFFF"/>
        </w:rPr>
        <w:t xml:space="preserve">. This </w:t>
      </w:r>
      <w:r w:rsidR="00B92051">
        <w:rPr>
          <w:shd w:val="clear" w:color="auto" w:fill="FFFFFF"/>
        </w:rPr>
        <w:t>version of Richard remained in the public domain</w:t>
      </w:r>
      <w:r w:rsidR="00902E71">
        <w:rPr>
          <w:shd w:val="clear" w:color="auto" w:fill="FFFFFF"/>
        </w:rPr>
        <w:t xml:space="preserve"> with little questioning</w:t>
      </w:r>
      <w:r w:rsidR="00B92051">
        <w:rPr>
          <w:shd w:val="clear" w:color="auto" w:fill="FFFFFF"/>
        </w:rPr>
        <w:t xml:space="preserve"> until the</w:t>
      </w:r>
      <w:r w:rsidR="00C32A9F">
        <w:rPr>
          <w:shd w:val="clear" w:color="auto" w:fill="FFFFFF"/>
        </w:rPr>
        <w:t xml:space="preserve"> twentieth</w:t>
      </w:r>
      <w:r w:rsidR="00B92051">
        <w:rPr>
          <w:shd w:val="clear" w:color="auto" w:fill="FFFFFF"/>
        </w:rPr>
        <w:t xml:space="preserve"> century</w:t>
      </w:r>
      <w:r w:rsidR="007638B5">
        <w:rPr>
          <w:shd w:val="clear" w:color="auto" w:fill="FFFFFF"/>
        </w:rPr>
        <w:t>,</w:t>
      </w:r>
      <w:r w:rsidR="00B92051">
        <w:rPr>
          <w:shd w:val="clear" w:color="auto" w:fill="FFFFFF"/>
        </w:rPr>
        <w:t xml:space="preserve"> when </w:t>
      </w:r>
      <w:r w:rsidR="00D53E4B">
        <w:rPr>
          <w:shd w:val="clear" w:color="auto" w:fill="FFFFFF"/>
        </w:rPr>
        <w:t xml:space="preserve">more people started to question the authenticity of the </w:t>
      </w:r>
      <w:r w:rsidR="00902E71">
        <w:rPr>
          <w:shd w:val="clear" w:color="auto" w:fill="FFFFFF"/>
        </w:rPr>
        <w:t xml:space="preserve">story and started </w:t>
      </w:r>
      <w:r w:rsidR="00E22BD6">
        <w:rPr>
          <w:shd w:val="clear" w:color="auto" w:fill="FFFFFF"/>
        </w:rPr>
        <w:t xml:space="preserve">researching </w:t>
      </w:r>
      <w:r w:rsidR="00860AA7">
        <w:rPr>
          <w:shd w:val="clear" w:color="auto" w:fill="FFFFFF"/>
        </w:rPr>
        <w:t xml:space="preserve">to find an alternative </w:t>
      </w:r>
      <w:r w:rsidR="00DF5D30">
        <w:rPr>
          <w:shd w:val="clear" w:color="auto" w:fill="FFFFFF"/>
        </w:rPr>
        <w:t>form</w:t>
      </w:r>
      <w:r w:rsidR="002E72EA">
        <w:rPr>
          <w:shd w:val="clear" w:color="auto" w:fill="FFFFFF"/>
        </w:rPr>
        <w:t xml:space="preserve"> </w:t>
      </w:r>
      <w:r w:rsidR="000500D0">
        <w:rPr>
          <w:shd w:val="clear" w:color="auto" w:fill="FFFFFF"/>
        </w:rPr>
        <w:t>although</w:t>
      </w:r>
      <w:r w:rsidR="00AA1B08">
        <w:rPr>
          <w:shd w:val="clear" w:color="auto" w:fill="FFFFFF"/>
        </w:rPr>
        <w:t xml:space="preserve"> </w:t>
      </w:r>
      <w:r w:rsidR="007638B5">
        <w:rPr>
          <w:shd w:val="clear" w:color="auto" w:fill="FFFFFF"/>
        </w:rPr>
        <w:t>m</w:t>
      </w:r>
      <w:r w:rsidR="007D0892">
        <w:rPr>
          <w:shd w:val="clear" w:color="auto" w:fill="FFFFFF"/>
        </w:rPr>
        <w:t xml:space="preserve">any </w:t>
      </w:r>
      <w:r w:rsidR="00B54994">
        <w:rPr>
          <w:shd w:val="clear" w:color="auto" w:fill="FFFFFF"/>
        </w:rPr>
        <w:t xml:space="preserve">historians still believe that Richard </w:t>
      </w:r>
      <w:r w:rsidR="003B266E">
        <w:rPr>
          <w:shd w:val="clear" w:color="auto" w:fill="FFFFFF"/>
        </w:rPr>
        <w:t>killed his nephews</w:t>
      </w:r>
      <w:proofErr w:type="gramStart"/>
      <w:r w:rsidR="000500D0">
        <w:rPr>
          <w:shd w:val="clear" w:color="auto" w:fill="FFFFFF"/>
        </w:rPr>
        <w:t>.</w:t>
      </w:r>
      <w:r w:rsidR="003B266E">
        <w:rPr>
          <w:shd w:val="clear" w:color="auto" w:fill="FFFFFF"/>
        </w:rPr>
        <w:t xml:space="preserve">  </w:t>
      </w:r>
      <w:proofErr w:type="gramEnd"/>
      <w:r w:rsidR="000500D0">
        <w:rPr>
          <w:shd w:val="clear" w:color="auto" w:fill="FFFFFF"/>
        </w:rPr>
        <w:t>T</w:t>
      </w:r>
      <w:r w:rsidR="003B266E">
        <w:rPr>
          <w:shd w:val="clear" w:color="auto" w:fill="FFFFFF"/>
        </w:rPr>
        <w:t>h</w:t>
      </w:r>
      <w:r w:rsidR="004144BF">
        <w:rPr>
          <w:shd w:val="clear" w:color="auto" w:fill="FFFFFF"/>
        </w:rPr>
        <w:t xml:space="preserve">ere </w:t>
      </w:r>
      <w:r w:rsidR="00F3503E">
        <w:rPr>
          <w:shd w:val="clear" w:color="auto" w:fill="FFFFFF"/>
        </w:rPr>
        <w:t>is evidence that he was a</w:t>
      </w:r>
      <w:r w:rsidR="002B3935">
        <w:rPr>
          <w:shd w:val="clear" w:color="auto" w:fill="FFFFFF"/>
        </w:rPr>
        <w:t xml:space="preserve"> </w:t>
      </w:r>
      <w:r w:rsidR="00E06102">
        <w:rPr>
          <w:shd w:val="clear" w:color="auto" w:fill="FFFFFF"/>
        </w:rPr>
        <w:t xml:space="preserve">popular and effective </w:t>
      </w:r>
      <w:r w:rsidR="008F53B3">
        <w:rPr>
          <w:shd w:val="clear" w:color="auto" w:fill="FFFFFF"/>
        </w:rPr>
        <w:t>Lord</w:t>
      </w:r>
      <w:r w:rsidR="00E06102">
        <w:rPr>
          <w:shd w:val="clear" w:color="auto" w:fill="FFFFFF"/>
        </w:rPr>
        <w:t xml:space="preserve"> in the North</w:t>
      </w:r>
      <w:r w:rsidR="009E7B2F">
        <w:rPr>
          <w:shd w:val="clear" w:color="auto" w:fill="FFFFFF"/>
        </w:rPr>
        <w:t xml:space="preserve"> and if he </w:t>
      </w:r>
      <w:r w:rsidR="0059765E">
        <w:rPr>
          <w:shd w:val="clear" w:color="auto" w:fill="FFFFFF"/>
        </w:rPr>
        <w:t xml:space="preserve">had been on the throne for </w:t>
      </w:r>
      <w:r w:rsidR="00DB6FDB">
        <w:rPr>
          <w:shd w:val="clear" w:color="auto" w:fill="FFFFFF"/>
        </w:rPr>
        <w:t>longer,</w:t>
      </w:r>
      <w:r w:rsidR="0059765E">
        <w:rPr>
          <w:shd w:val="clear" w:color="auto" w:fill="FFFFFF"/>
        </w:rPr>
        <w:t xml:space="preserve"> he may have been able to prove </w:t>
      </w:r>
      <w:r w:rsidR="008F53B3">
        <w:rPr>
          <w:shd w:val="clear" w:color="auto" w:fill="FFFFFF"/>
        </w:rPr>
        <w:t>this in his kingship too</w:t>
      </w:r>
      <w:proofErr w:type="gramStart"/>
      <w:r w:rsidR="008F53B3">
        <w:rPr>
          <w:shd w:val="clear" w:color="auto" w:fill="FFFFFF"/>
        </w:rPr>
        <w:t xml:space="preserve">. </w:t>
      </w:r>
      <w:r w:rsidR="004144BF">
        <w:rPr>
          <w:shd w:val="clear" w:color="auto" w:fill="FFFFFF"/>
        </w:rPr>
        <w:t xml:space="preserve"> </w:t>
      </w:r>
      <w:proofErr w:type="gramEnd"/>
      <w:r w:rsidR="003B266E">
        <w:rPr>
          <w:shd w:val="clear" w:color="auto" w:fill="FFFFFF"/>
        </w:rPr>
        <w:t xml:space="preserve"> </w:t>
      </w:r>
      <w:r w:rsidR="007638B5">
        <w:rPr>
          <w:shd w:val="clear" w:color="auto" w:fill="FFFFFF"/>
        </w:rPr>
        <w:t>D</w:t>
      </w:r>
      <w:r w:rsidR="003B266E">
        <w:rPr>
          <w:shd w:val="clear" w:color="auto" w:fill="FFFFFF"/>
        </w:rPr>
        <w:t xml:space="preserve">iscussion continues </w:t>
      </w:r>
      <w:r w:rsidR="00DB6FDB">
        <w:rPr>
          <w:shd w:val="clear" w:color="auto" w:fill="FFFFFF"/>
        </w:rPr>
        <w:t>and, in the meantime,</w:t>
      </w:r>
      <w:r w:rsidR="00F00B12">
        <w:rPr>
          <w:shd w:val="clear" w:color="auto" w:fill="FFFFFF"/>
        </w:rPr>
        <w:t xml:space="preserve"> books are</w:t>
      </w:r>
      <w:r w:rsidR="00BE2AF1">
        <w:rPr>
          <w:shd w:val="clear" w:color="auto" w:fill="FFFFFF"/>
        </w:rPr>
        <w:t xml:space="preserve"> </w:t>
      </w:r>
      <w:proofErr w:type="gramStart"/>
      <w:r w:rsidR="00BE2AF1">
        <w:rPr>
          <w:shd w:val="clear" w:color="auto" w:fill="FFFFFF"/>
        </w:rPr>
        <w:t xml:space="preserve">being </w:t>
      </w:r>
      <w:r w:rsidR="00F00B12">
        <w:rPr>
          <w:shd w:val="clear" w:color="auto" w:fill="FFFFFF"/>
        </w:rPr>
        <w:t xml:space="preserve"> written</w:t>
      </w:r>
      <w:proofErr w:type="gramEnd"/>
      <w:r w:rsidR="00F00B12">
        <w:rPr>
          <w:shd w:val="clear" w:color="auto" w:fill="FFFFFF"/>
        </w:rPr>
        <w:t>, documentaries are</w:t>
      </w:r>
      <w:r w:rsidR="002A1AB8">
        <w:rPr>
          <w:shd w:val="clear" w:color="auto" w:fill="FFFFFF"/>
        </w:rPr>
        <w:t xml:space="preserve"> </w:t>
      </w:r>
      <w:r w:rsidR="00BE2AF1">
        <w:rPr>
          <w:shd w:val="clear" w:color="auto" w:fill="FFFFFF"/>
        </w:rPr>
        <w:t xml:space="preserve">being </w:t>
      </w:r>
      <w:r w:rsidR="00886AED">
        <w:rPr>
          <w:shd w:val="clear" w:color="auto" w:fill="FFFFFF"/>
        </w:rPr>
        <w:t>filmed,</w:t>
      </w:r>
      <w:r w:rsidR="00323FCC">
        <w:rPr>
          <w:shd w:val="clear" w:color="auto" w:fill="FFFFFF"/>
        </w:rPr>
        <w:t xml:space="preserve"> and</w:t>
      </w:r>
      <w:r w:rsidR="005C669C">
        <w:rPr>
          <w:shd w:val="clear" w:color="auto" w:fill="FFFFFF"/>
        </w:rPr>
        <w:t xml:space="preserve"> films are</w:t>
      </w:r>
      <w:r w:rsidR="0084242B">
        <w:rPr>
          <w:shd w:val="clear" w:color="auto" w:fill="FFFFFF"/>
        </w:rPr>
        <w:t xml:space="preserve"> </w:t>
      </w:r>
      <w:r w:rsidR="00BE2AF1">
        <w:rPr>
          <w:shd w:val="clear" w:color="auto" w:fill="FFFFFF"/>
        </w:rPr>
        <w:t>being</w:t>
      </w:r>
      <w:r w:rsidR="005C669C">
        <w:rPr>
          <w:shd w:val="clear" w:color="auto" w:fill="FFFFFF"/>
        </w:rPr>
        <w:t xml:space="preserve"> </w:t>
      </w:r>
      <w:r w:rsidR="002A1AB8">
        <w:rPr>
          <w:shd w:val="clear" w:color="auto" w:fill="FFFFFF"/>
        </w:rPr>
        <w:t>made,</w:t>
      </w:r>
      <w:r w:rsidR="007844C5">
        <w:rPr>
          <w:shd w:val="clear" w:color="auto" w:fill="FFFFFF"/>
        </w:rPr>
        <w:t xml:space="preserve"> main</w:t>
      </w:r>
      <w:r w:rsidR="005C669C">
        <w:rPr>
          <w:shd w:val="clear" w:color="auto" w:fill="FFFFFF"/>
        </w:rPr>
        <w:t>taining his profile</w:t>
      </w:r>
      <w:r w:rsidR="00BB1409">
        <w:rPr>
          <w:shd w:val="clear" w:color="auto" w:fill="FFFFFF"/>
        </w:rPr>
        <w:t xml:space="preserve"> and </w:t>
      </w:r>
      <w:r w:rsidR="00AA1B08">
        <w:rPr>
          <w:shd w:val="clear" w:color="auto" w:fill="FFFFFF"/>
        </w:rPr>
        <w:t>thus continuing the search for the truth</w:t>
      </w:r>
      <w:r w:rsidR="00B33B01">
        <w:rPr>
          <w:shd w:val="clear" w:color="auto" w:fill="FFFFFF"/>
        </w:rPr>
        <w:t xml:space="preserve"> about Richard III.</w:t>
      </w:r>
    </w:p>
    <w:p w14:paraId="72F6C880" w14:textId="3FF315B0" w:rsidR="000E1A04" w:rsidRDefault="00DE0697" w:rsidP="00D656F9">
      <w:r>
        <w:lastRenderedPageBreak/>
        <w:t xml:space="preserve">                                                                  </w:t>
      </w:r>
      <w:r w:rsidR="005F0E63">
        <w:t xml:space="preserve"> </w:t>
      </w:r>
      <w:r>
        <w:t>BIBLIOGRAPHY</w:t>
      </w:r>
    </w:p>
    <w:p w14:paraId="3ED214A7" w14:textId="77777777" w:rsidR="00FD1B90" w:rsidRDefault="00FD1B90" w:rsidP="00DE0697">
      <w:pPr>
        <w:pStyle w:val="FootnoteText"/>
      </w:pPr>
      <w:r>
        <w:t xml:space="preserve"> </w:t>
      </w:r>
    </w:p>
    <w:p w14:paraId="6FBE568D" w14:textId="77777777" w:rsidR="00FD1B90" w:rsidRDefault="00FD1B90" w:rsidP="00DE0697">
      <w:pPr>
        <w:pStyle w:val="FootnoteText"/>
      </w:pPr>
    </w:p>
    <w:p w14:paraId="643A56D3" w14:textId="000ECCC8" w:rsidR="008E38AF" w:rsidRPr="00500FD6" w:rsidRDefault="008E38AF" w:rsidP="00DE0697">
      <w:pPr>
        <w:pStyle w:val="FootnoteText"/>
        <w:rPr>
          <w:sz w:val="22"/>
          <w:szCs w:val="22"/>
        </w:rPr>
      </w:pPr>
      <w:r w:rsidRPr="00500FD6">
        <w:rPr>
          <w:sz w:val="22"/>
          <w:szCs w:val="22"/>
        </w:rPr>
        <w:t xml:space="preserve">Channel 4 Documentaries, </w:t>
      </w:r>
      <w:r w:rsidRPr="00500FD6">
        <w:rPr>
          <w:i/>
          <w:iCs/>
          <w:sz w:val="22"/>
          <w:szCs w:val="22"/>
        </w:rPr>
        <w:t>The Princes in The Tower: The New Evidence</w:t>
      </w:r>
      <w:r w:rsidRPr="00500FD6">
        <w:rPr>
          <w:sz w:val="22"/>
          <w:szCs w:val="22"/>
        </w:rPr>
        <w:t xml:space="preserve"> [video]. 2023  </w:t>
      </w:r>
      <w:hyperlink r:id="rId10" w:history="1">
        <w:r w:rsidRPr="00500FD6">
          <w:rPr>
            <w:rStyle w:val="Hyperlink"/>
            <w:sz w:val="22"/>
            <w:szCs w:val="22"/>
          </w:rPr>
          <w:t>https://www.youtube.com/watch?v=1LaBPpxkb3k</w:t>
        </w:r>
      </w:hyperlink>
      <w:r w:rsidRPr="00500FD6">
        <w:rPr>
          <w:sz w:val="22"/>
          <w:szCs w:val="22"/>
        </w:rPr>
        <w:t xml:space="preserve"> [accessed 03 January 2024].</w:t>
      </w:r>
    </w:p>
    <w:p w14:paraId="269FA5E5" w14:textId="77777777" w:rsidR="00546077" w:rsidRPr="00500FD6" w:rsidRDefault="00546077" w:rsidP="00DE0697">
      <w:pPr>
        <w:pStyle w:val="FootnoteText"/>
        <w:rPr>
          <w:sz w:val="22"/>
          <w:szCs w:val="22"/>
        </w:rPr>
      </w:pPr>
    </w:p>
    <w:p w14:paraId="5A5B7718" w14:textId="4EF6FEC1" w:rsidR="00DE0697" w:rsidRPr="00500FD6" w:rsidRDefault="00DE0697" w:rsidP="00DE0697">
      <w:pPr>
        <w:pStyle w:val="FootnoteText"/>
        <w:rPr>
          <w:sz w:val="22"/>
          <w:szCs w:val="22"/>
        </w:rPr>
      </w:pPr>
      <w:r w:rsidRPr="00500FD6">
        <w:rPr>
          <w:sz w:val="22"/>
          <w:szCs w:val="22"/>
        </w:rPr>
        <w:t>Hicks,</w:t>
      </w:r>
      <w:r w:rsidR="00FD1B90" w:rsidRPr="00500FD6">
        <w:rPr>
          <w:sz w:val="22"/>
          <w:szCs w:val="22"/>
        </w:rPr>
        <w:t xml:space="preserve"> Michael,</w:t>
      </w:r>
      <w:r w:rsidRPr="00500FD6">
        <w:rPr>
          <w:sz w:val="22"/>
          <w:szCs w:val="22"/>
        </w:rPr>
        <w:t xml:space="preserve"> </w:t>
      </w:r>
      <w:r w:rsidRPr="00500FD6">
        <w:rPr>
          <w:i/>
          <w:iCs/>
          <w:sz w:val="22"/>
          <w:szCs w:val="22"/>
        </w:rPr>
        <w:t xml:space="preserve">Richard III, The </w:t>
      </w:r>
      <w:proofErr w:type="gramStart"/>
      <w:r w:rsidRPr="00500FD6">
        <w:rPr>
          <w:i/>
          <w:iCs/>
          <w:sz w:val="22"/>
          <w:szCs w:val="22"/>
        </w:rPr>
        <w:t>Self Made</w:t>
      </w:r>
      <w:proofErr w:type="gramEnd"/>
      <w:r w:rsidRPr="00500FD6">
        <w:rPr>
          <w:i/>
          <w:iCs/>
          <w:sz w:val="22"/>
          <w:szCs w:val="22"/>
        </w:rPr>
        <w:t xml:space="preserve"> King</w:t>
      </w:r>
      <w:r w:rsidRPr="00500FD6">
        <w:rPr>
          <w:sz w:val="22"/>
          <w:szCs w:val="22"/>
        </w:rPr>
        <w:t>,</w:t>
      </w:r>
      <w:r w:rsidR="00500FD6">
        <w:rPr>
          <w:sz w:val="22"/>
          <w:szCs w:val="22"/>
        </w:rPr>
        <w:t xml:space="preserve"> </w:t>
      </w:r>
      <w:r w:rsidRPr="00500FD6">
        <w:rPr>
          <w:sz w:val="22"/>
          <w:szCs w:val="22"/>
        </w:rPr>
        <w:t>(New Haven and London: Yale University Press,2019)</w:t>
      </w:r>
      <w:r w:rsidR="00546077" w:rsidRPr="00500FD6">
        <w:rPr>
          <w:sz w:val="22"/>
          <w:szCs w:val="22"/>
        </w:rPr>
        <w:t>.</w:t>
      </w:r>
    </w:p>
    <w:p w14:paraId="44E4C5CA" w14:textId="77777777" w:rsidR="00546077" w:rsidRPr="00500FD6" w:rsidRDefault="00546077" w:rsidP="00DE0697">
      <w:pPr>
        <w:pStyle w:val="FootnoteText"/>
        <w:rPr>
          <w:sz w:val="22"/>
          <w:szCs w:val="22"/>
        </w:rPr>
      </w:pPr>
    </w:p>
    <w:p w14:paraId="549D084B" w14:textId="152ED20E" w:rsidR="0048005F" w:rsidRPr="00500FD6" w:rsidRDefault="0048005F" w:rsidP="0048005F">
      <w:pPr>
        <w:rPr>
          <w:shd w:val="clear" w:color="auto" w:fill="FFFFFF"/>
        </w:rPr>
      </w:pPr>
      <w:r w:rsidRPr="00500FD6">
        <w:t>Innes</w:t>
      </w:r>
      <w:r w:rsidRPr="00500FD6">
        <w:t xml:space="preserve"> </w:t>
      </w:r>
      <w:r w:rsidR="00562194" w:rsidRPr="00500FD6">
        <w:t xml:space="preserve">Paul and </w:t>
      </w:r>
      <w:r w:rsidRPr="00500FD6">
        <w:t xml:space="preserve">Katie James, ‘Temporal Compression In Shakespeare’s Richard III’, </w:t>
      </w:r>
      <w:r w:rsidRPr="00500FD6">
        <w:rPr>
          <w:i/>
          <w:iCs/>
        </w:rPr>
        <w:t>Literature,</w:t>
      </w:r>
      <w:r w:rsidRPr="00500FD6">
        <w:t xml:space="preserve"> 2:4 (2022),315-</w:t>
      </w:r>
      <w:proofErr w:type="gramStart"/>
      <w:r w:rsidRPr="00500FD6">
        <w:t>328  &lt;</w:t>
      </w:r>
      <w:proofErr w:type="gramEnd"/>
      <w:r w:rsidRPr="00500FD6">
        <w:t>https://www. doi.org/10.3390/literature2040026 &gt; [accessed 03 January 2024].</w:t>
      </w:r>
    </w:p>
    <w:p w14:paraId="1805D230" w14:textId="7122F355" w:rsidR="00731B8A" w:rsidRPr="00500FD6" w:rsidRDefault="00D50D0A" w:rsidP="00DE0697">
      <w:pPr>
        <w:pStyle w:val="FootnoteText"/>
        <w:rPr>
          <w:sz w:val="22"/>
          <w:szCs w:val="22"/>
        </w:rPr>
      </w:pPr>
      <w:r w:rsidRPr="00500FD6">
        <w:rPr>
          <w:sz w:val="22"/>
          <w:szCs w:val="22"/>
        </w:rPr>
        <w:t>Jones</w:t>
      </w:r>
      <w:r w:rsidRPr="00500FD6">
        <w:rPr>
          <w:sz w:val="22"/>
          <w:szCs w:val="22"/>
        </w:rPr>
        <w:t xml:space="preserve"> Dan</w:t>
      </w:r>
      <w:r w:rsidRPr="00500FD6">
        <w:rPr>
          <w:sz w:val="22"/>
          <w:szCs w:val="22"/>
        </w:rPr>
        <w:t xml:space="preserve">, The Hollow Crown, (London: </w:t>
      </w:r>
      <w:proofErr w:type="spellStart"/>
      <w:r w:rsidRPr="00500FD6">
        <w:rPr>
          <w:sz w:val="22"/>
          <w:szCs w:val="22"/>
        </w:rPr>
        <w:t>Faber&amp;Faber</w:t>
      </w:r>
      <w:proofErr w:type="spellEnd"/>
      <w:r w:rsidRPr="00500FD6">
        <w:rPr>
          <w:sz w:val="22"/>
          <w:szCs w:val="22"/>
        </w:rPr>
        <w:t xml:space="preserve"> ,2014)</w:t>
      </w:r>
      <w:r w:rsidR="00C06C83" w:rsidRPr="00500FD6">
        <w:rPr>
          <w:sz w:val="22"/>
          <w:szCs w:val="22"/>
        </w:rPr>
        <w:t>.</w:t>
      </w:r>
    </w:p>
    <w:p w14:paraId="4634EBC1" w14:textId="77777777" w:rsidR="00546077" w:rsidRPr="00500FD6" w:rsidRDefault="00546077" w:rsidP="00DE0697">
      <w:pPr>
        <w:pStyle w:val="FootnoteText"/>
        <w:rPr>
          <w:sz w:val="22"/>
          <w:szCs w:val="22"/>
        </w:rPr>
      </w:pPr>
    </w:p>
    <w:p w14:paraId="77CED3B7" w14:textId="24082C36" w:rsidR="0048005F" w:rsidRPr="00500FD6" w:rsidRDefault="005F73E7" w:rsidP="00DE0697">
      <w:pPr>
        <w:pStyle w:val="FootnoteText"/>
        <w:rPr>
          <w:sz w:val="22"/>
          <w:szCs w:val="22"/>
        </w:rPr>
      </w:pPr>
      <w:r w:rsidRPr="00500FD6">
        <w:rPr>
          <w:sz w:val="22"/>
          <w:szCs w:val="22"/>
        </w:rPr>
        <w:t xml:space="preserve"> Kendall</w:t>
      </w:r>
      <w:r w:rsidR="00731B8A" w:rsidRPr="00500FD6">
        <w:rPr>
          <w:sz w:val="22"/>
          <w:szCs w:val="22"/>
        </w:rPr>
        <w:t xml:space="preserve"> Paul Murray</w:t>
      </w:r>
      <w:r w:rsidRPr="00500FD6">
        <w:rPr>
          <w:sz w:val="22"/>
          <w:szCs w:val="22"/>
        </w:rPr>
        <w:t xml:space="preserve">, </w:t>
      </w:r>
      <w:r w:rsidRPr="00500FD6">
        <w:rPr>
          <w:i/>
          <w:iCs/>
          <w:sz w:val="22"/>
          <w:szCs w:val="22"/>
        </w:rPr>
        <w:t>Richard the Third</w:t>
      </w:r>
      <w:r w:rsidRPr="00500FD6">
        <w:rPr>
          <w:sz w:val="22"/>
          <w:szCs w:val="22"/>
        </w:rPr>
        <w:t>, (London: Book Club Associates, 1973)</w:t>
      </w:r>
      <w:r w:rsidR="00C06C83" w:rsidRPr="00500FD6">
        <w:rPr>
          <w:sz w:val="22"/>
          <w:szCs w:val="22"/>
        </w:rPr>
        <w:t>.</w:t>
      </w:r>
    </w:p>
    <w:p w14:paraId="33AA2AAD" w14:textId="77777777" w:rsidR="00546077" w:rsidRPr="00500FD6" w:rsidRDefault="00546077" w:rsidP="00DE0697">
      <w:pPr>
        <w:pStyle w:val="FootnoteText"/>
        <w:rPr>
          <w:sz w:val="22"/>
          <w:szCs w:val="22"/>
        </w:rPr>
      </w:pPr>
    </w:p>
    <w:p w14:paraId="18F96DD7" w14:textId="3D55C69D" w:rsidR="00C06C83" w:rsidRPr="00500FD6" w:rsidRDefault="00C06C83" w:rsidP="00DE0697">
      <w:pPr>
        <w:pStyle w:val="FootnoteText"/>
        <w:rPr>
          <w:sz w:val="22"/>
          <w:szCs w:val="22"/>
        </w:rPr>
      </w:pPr>
      <w:r w:rsidRPr="00500FD6">
        <w:rPr>
          <w:sz w:val="22"/>
          <w:szCs w:val="22"/>
        </w:rPr>
        <w:t xml:space="preserve">National Portrait Gallery </w:t>
      </w:r>
      <w:hyperlink r:id="rId11" w:history="1">
        <w:r w:rsidRPr="00500FD6">
          <w:rPr>
            <w:rStyle w:val="Hyperlink"/>
            <w:sz w:val="22"/>
            <w:szCs w:val="22"/>
          </w:rPr>
          <w:t>https://www.npg.org.uk/collections/search/use-this-image/?mkey=mw05304</w:t>
        </w:r>
      </w:hyperlink>
      <w:r w:rsidRPr="00500FD6">
        <w:rPr>
          <w:sz w:val="22"/>
          <w:szCs w:val="22"/>
        </w:rPr>
        <w:t>,</w:t>
      </w:r>
      <w:r w:rsidR="00546077" w:rsidRPr="00500FD6">
        <w:rPr>
          <w:sz w:val="22"/>
          <w:szCs w:val="22"/>
        </w:rPr>
        <w:t xml:space="preserve"> </w:t>
      </w:r>
      <w:r w:rsidRPr="00500FD6">
        <w:rPr>
          <w:sz w:val="22"/>
          <w:szCs w:val="22"/>
        </w:rPr>
        <w:t>[Accessed 03 January 2024].</w:t>
      </w:r>
    </w:p>
    <w:p w14:paraId="154DE07A" w14:textId="77777777" w:rsidR="00546077" w:rsidRPr="00500FD6" w:rsidRDefault="00546077" w:rsidP="00DE0697">
      <w:pPr>
        <w:pStyle w:val="FootnoteText"/>
        <w:rPr>
          <w:sz w:val="22"/>
          <w:szCs w:val="22"/>
        </w:rPr>
      </w:pPr>
    </w:p>
    <w:p w14:paraId="3D31ABAF" w14:textId="77777777" w:rsidR="00546077" w:rsidRPr="00500FD6" w:rsidRDefault="0048005F" w:rsidP="0048005F">
      <w:pPr>
        <w:pStyle w:val="FootnoteText"/>
        <w:rPr>
          <w:sz w:val="22"/>
          <w:szCs w:val="22"/>
        </w:rPr>
      </w:pPr>
      <w:r w:rsidRPr="00500FD6">
        <w:rPr>
          <w:sz w:val="22"/>
          <w:szCs w:val="22"/>
        </w:rPr>
        <w:t>Norwich</w:t>
      </w:r>
      <w:r w:rsidR="000C6C62" w:rsidRPr="00500FD6">
        <w:rPr>
          <w:sz w:val="22"/>
          <w:szCs w:val="22"/>
        </w:rPr>
        <w:t xml:space="preserve"> </w:t>
      </w:r>
      <w:r w:rsidR="000C6C62" w:rsidRPr="00500FD6">
        <w:rPr>
          <w:sz w:val="22"/>
          <w:szCs w:val="22"/>
        </w:rPr>
        <w:t>John Julius</w:t>
      </w:r>
      <w:r w:rsidRPr="00500FD6">
        <w:rPr>
          <w:sz w:val="22"/>
          <w:szCs w:val="22"/>
        </w:rPr>
        <w:t xml:space="preserve">, </w:t>
      </w:r>
      <w:r w:rsidRPr="00500FD6">
        <w:rPr>
          <w:i/>
          <w:iCs/>
          <w:sz w:val="22"/>
          <w:szCs w:val="22"/>
        </w:rPr>
        <w:t>Shakespeare’s Kings,</w:t>
      </w:r>
      <w:r w:rsidRPr="00500FD6">
        <w:rPr>
          <w:sz w:val="22"/>
          <w:szCs w:val="22"/>
        </w:rPr>
        <w:t xml:space="preserve"> (London: </w:t>
      </w:r>
      <w:proofErr w:type="spellStart"/>
      <w:r w:rsidRPr="00500FD6">
        <w:rPr>
          <w:sz w:val="22"/>
          <w:szCs w:val="22"/>
        </w:rPr>
        <w:t>Faber&amp;Faber</w:t>
      </w:r>
      <w:proofErr w:type="spellEnd"/>
      <w:r w:rsidRPr="00500FD6">
        <w:rPr>
          <w:sz w:val="22"/>
          <w:szCs w:val="22"/>
        </w:rPr>
        <w:t xml:space="preserve"> Ltd, 2018)</w:t>
      </w:r>
      <w:r w:rsidR="00546077" w:rsidRPr="00500FD6">
        <w:rPr>
          <w:sz w:val="22"/>
          <w:szCs w:val="22"/>
        </w:rPr>
        <w:t>.</w:t>
      </w:r>
    </w:p>
    <w:p w14:paraId="0B0D0868" w14:textId="6A864C80" w:rsidR="0048005F" w:rsidRPr="00500FD6" w:rsidRDefault="0048005F" w:rsidP="0048005F">
      <w:pPr>
        <w:pStyle w:val="FootnoteText"/>
        <w:rPr>
          <w:sz w:val="22"/>
          <w:szCs w:val="22"/>
        </w:rPr>
      </w:pPr>
      <w:r w:rsidRPr="00500FD6">
        <w:rPr>
          <w:sz w:val="22"/>
          <w:szCs w:val="22"/>
        </w:rPr>
        <w:t xml:space="preserve"> </w:t>
      </w:r>
    </w:p>
    <w:p w14:paraId="69A3F55F" w14:textId="21248D38" w:rsidR="00D50D0A" w:rsidRPr="00500FD6" w:rsidRDefault="00BA45EA" w:rsidP="00D50D0A">
      <w:pPr>
        <w:pStyle w:val="FootnoteText"/>
        <w:rPr>
          <w:sz w:val="22"/>
          <w:szCs w:val="22"/>
        </w:rPr>
      </w:pPr>
      <w:r>
        <w:rPr>
          <w:sz w:val="22"/>
          <w:szCs w:val="22"/>
        </w:rPr>
        <w:t>‘</w:t>
      </w:r>
      <w:r w:rsidR="00D50D0A" w:rsidRPr="00500FD6">
        <w:rPr>
          <w:sz w:val="22"/>
          <w:szCs w:val="22"/>
        </w:rPr>
        <w:t>Richard III</w:t>
      </w:r>
      <w:proofErr w:type="gramStart"/>
      <w:r w:rsidR="00D50D0A" w:rsidRPr="00500FD6">
        <w:rPr>
          <w:sz w:val="22"/>
          <w:szCs w:val="22"/>
        </w:rPr>
        <w:t>’,</w:t>
      </w:r>
      <w:proofErr w:type="gramEnd"/>
      <w:r w:rsidR="00D50D0A" w:rsidRPr="00500FD6">
        <w:rPr>
          <w:sz w:val="22"/>
          <w:szCs w:val="22"/>
        </w:rPr>
        <w:t xml:space="preserve"> (Radio programme), </w:t>
      </w:r>
      <w:r w:rsidR="00D50D0A" w:rsidRPr="00500FD6">
        <w:rPr>
          <w:i/>
          <w:iCs/>
          <w:sz w:val="22"/>
          <w:szCs w:val="22"/>
        </w:rPr>
        <w:t>Moral Maze,</w:t>
      </w:r>
      <w:r w:rsidR="00D50D0A" w:rsidRPr="00500FD6">
        <w:rPr>
          <w:sz w:val="22"/>
          <w:szCs w:val="22"/>
        </w:rPr>
        <w:t xml:space="preserve"> (London: Radio 4, 25 March 2015).</w:t>
      </w:r>
    </w:p>
    <w:p w14:paraId="0F005979" w14:textId="77777777" w:rsidR="00546077" w:rsidRPr="00500FD6" w:rsidRDefault="00546077" w:rsidP="00D50D0A">
      <w:pPr>
        <w:pStyle w:val="FootnoteText"/>
        <w:rPr>
          <w:sz w:val="22"/>
          <w:szCs w:val="22"/>
        </w:rPr>
      </w:pPr>
    </w:p>
    <w:p w14:paraId="01F4C9F6" w14:textId="6CFEAC77" w:rsidR="00DE0697" w:rsidRPr="00500FD6" w:rsidRDefault="00DE0697" w:rsidP="00DE0697">
      <w:pPr>
        <w:pStyle w:val="FootnoteText"/>
        <w:rPr>
          <w:sz w:val="22"/>
          <w:szCs w:val="22"/>
        </w:rPr>
      </w:pPr>
      <w:r w:rsidRPr="00500FD6">
        <w:rPr>
          <w:sz w:val="22"/>
          <w:szCs w:val="22"/>
        </w:rPr>
        <w:t xml:space="preserve">Richard iii Society, </w:t>
      </w:r>
      <w:r w:rsidRPr="00500FD6">
        <w:rPr>
          <w:i/>
          <w:iCs/>
          <w:sz w:val="22"/>
          <w:szCs w:val="22"/>
        </w:rPr>
        <w:t>About Us</w:t>
      </w:r>
      <w:r w:rsidRPr="00500FD6">
        <w:rPr>
          <w:sz w:val="22"/>
          <w:szCs w:val="22"/>
        </w:rPr>
        <w:t xml:space="preserve">, (2024) </w:t>
      </w:r>
      <w:hyperlink r:id="rId12" w:history="1">
        <w:r w:rsidRPr="00500FD6">
          <w:rPr>
            <w:rStyle w:val="Hyperlink"/>
            <w:sz w:val="22"/>
            <w:szCs w:val="22"/>
          </w:rPr>
          <w:t>https://www.richardiii.net/about/</w:t>
        </w:r>
      </w:hyperlink>
      <w:r w:rsidRPr="00500FD6">
        <w:rPr>
          <w:sz w:val="22"/>
          <w:szCs w:val="22"/>
        </w:rPr>
        <w:t xml:space="preserve"> [Accessed 01 January 2024].</w:t>
      </w:r>
    </w:p>
    <w:p w14:paraId="76ECECE2" w14:textId="77777777" w:rsidR="00546077" w:rsidRPr="00500FD6" w:rsidRDefault="00546077" w:rsidP="00DE0697">
      <w:pPr>
        <w:pStyle w:val="FootnoteText"/>
        <w:rPr>
          <w:sz w:val="22"/>
          <w:szCs w:val="22"/>
        </w:rPr>
      </w:pPr>
    </w:p>
    <w:p w14:paraId="3EDD5997" w14:textId="18AEED25" w:rsidR="00C3275E" w:rsidRPr="00500FD6" w:rsidRDefault="00C3275E" w:rsidP="00C3275E">
      <w:pPr>
        <w:pStyle w:val="FootnoteText"/>
        <w:rPr>
          <w:sz w:val="22"/>
          <w:szCs w:val="22"/>
        </w:rPr>
      </w:pPr>
      <w:r w:rsidRPr="00500FD6">
        <w:rPr>
          <w:sz w:val="22"/>
          <w:szCs w:val="22"/>
        </w:rPr>
        <w:t>Shakespeare</w:t>
      </w:r>
      <w:r w:rsidRPr="00500FD6">
        <w:rPr>
          <w:sz w:val="22"/>
          <w:szCs w:val="22"/>
        </w:rPr>
        <w:t xml:space="preserve"> William</w:t>
      </w:r>
      <w:r w:rsidRPr="00500FD6">
        <w:rPr>
          <w:sz w:val="22"/>
          <w:szCs w:val="22"/>
        </w:rPr>
        <w:t>, Richard III, (London: Penguin Books Ltd,2005)</w:t>
      </w:r>
      <w:r w:rsidRPr="00500FD6">
        <w:rPr>
          <w:sz w:val="22"/>
          <w:szCs w:val="22"/>
        </w:rPr>
        <w:t>.</w:t>
      </w:r>
    </w:p>
    <w:p w14:paraId="523E7569" w14:textId="77777777" w:rsidR="00500FD6" w:rsidRPr="00500FD6" w:rsidRDefault="00500FD6" w:rsidP="00C3275E">
      <w:pPr>
        <w:pStyle w:val="FootnoteText"/>
        <w:rPr>
          <w:sz w:val="22"/>
          <w:szCs w:val="22"/>
        </w:rPr>
      </w:pPr>
    </w:p>
    <w:p w14:paraId="7B20D459" w14:textId="66BE70CC" w:rsidR="00583DC4" w:rsidRPr="00500FD6" w:rsidRDefault="00D50D0A" w:rsidP="00C06C83">
      <w:r w:rsidRPr="00500FD6">
        <w:t xml:space="preserve">Shakespeare Birthplace Trust, </w:t>
      </w:r>
      <w:r w:rsidRPr="00500FD6">
        <w:rPr>
          <w:i/>
          <w:iCs/>
        </w:rPr>
        <w:t xml:space="preserve">Richard </w:t>
      </w:r>
      <w:proofErr w:type="gramStart"/>
      <w:r w:rsidRPr="00500FD6">
        <w:rPr>
          <w:i/>
          <w:iCs/>
        </w:rPr>
        <w:t>III</w:t>
      </w:r>
      <w:r w:rsidRPr="00500FD6">
        <w:t xml:space="preserve"> ,</w:t>
      </w:r>
      <w:proofErr w:type="gramEnd"/>
      <w:r w:rsidRPr="00500FD6">
        <w:fldChar w:fldCharType="begin"/>
      </w:r>
      <w:r w:rsidRPr="00500FD6">
        <w:instrText>HYPERLINK "https://www.shakespeare.org.uk/ richard-iii"</w:instrText>
      </w:r>
      <w:r w:rsidRPr="00500FD6">
        <w:fldChar w:fldCharType="separate"/>
      </w:r>
      <w:r w:rsidRPr="00500FD6">
        <w:rPr>
          <w:rStyle w:val="Hyperlink"/>
        </w:rPr>
        <w:t xml:space="preserve">https://www.shakespeare.org.uk/ </w:t>
      </w:r>
      <w:proofErr w:type="spellStart"/>
      <w:r w:rsidRPr="00500FD6">
        <w:rPr>
          <w:rStyle w:val="Hyperlink"/>
        </w:rPr>
        <w:t>richard</w:t>
      </w:r>
      <w:proofErr w:type="spellEnd"/>
      <w:r w:rsidRPr="00500FD6">
        <w:rPr>
          <w:rStyle w:val="Hyperlink"/>
        </w:rPr>
        <w:t>-iii</w:t>
      </w:r>
      <w:r w:rsidRPr="00500FD6">
        <w:fldChar w:fldCharType="end"/>
      </w:r>
      <w:r w:rsidRPr="00500FD6">
        <w:t xml:space="preserve"> [accessed 03 January 2024].</w:t>
      </w:r>
    </w:p>
    <w:p w14:paraId="437EA360" w14:textId="280C913C" w:rsidR="00583DC4" w:rsidRPr="00500FD6" w:rsidRDefault="00583DC4" w:rsidP="00C06C83">
      <w:proofErr w:type="spellStart"/>
      <w:r w:rsidRPr="00500FD6">
        <w:t>Tey</w:t>
      </w:r>
      <w:proofErr w:type="spellEnd"/>
      <w:r w:rsidRPr="00500FD6">
        <w:t xml:space="preserve"> Josephine</w:t>
      </w:r>
      <w:r w:rsidR="00AC6FF9" w:rsidRPr="00500FD6">
        <w:t xml:space="preserve">, </w:t>
      </w:r>
      <w:r w:rsidR="00AC6FF9" w:rsidRPr="00500FD6">
        <w:rPr>
          <w:i/>
          <w:iCs/>
        </w:rPr>
        <w:t>The Daughter Of Time</w:t>
      </w:r>
      <w:r w:rsidR="0018624C" w:rsidRPr="00500FD6">
        <w:rPr>
          <w:i/>
          <w:iCs/>
        </w:rPr>
        <w:t xml:space="preserve">, </w:t>
      </w:r>
      <w:r w:rsidR="0018624C" w:rsidRPr="00500FD6">
        <w:t xml:space="preserve">(London: </w:t>
      </w:r>
      <w:r w:rsidR="00546077" w:rsidRPr="00500FD6">
        <w:t>Arrow books,2009</w:t>
      </w:r>
      <w:proofErr w:type="gramStart"/>
      <w:r w:rsidR="00546077" w:rsidRPr="00500FD6">
        <w:t xml:space="preserve">) </w:t>
      </w:r>
      <w:r w:rsidR="00652272">
        <w:t>.</w:t>
      </w:r>
      <w:proofErr w:type="gramEnd"/>
    </w:p>
    <w:p w14:paraId="1D99E95C" w14:textId="32531D55" w:rsidR="00C3275E" w:rsidRPr="00500FD6" w:rsidRDefault="00C3275E" w:rsidP="00C06C83">
      <w:pPr>
        <w:rPr>
          <w:noProof/>
        </w:rPr>
      </w:pPr>
      <w:r w:rsidRPr="00500FD6">
        <w:t>Weir</w:t>
      </w:r>
      <w:r w:rsidRPr="00500FD6">
        <w:t xml:space="preserve"> Alison</w:t>
      </w:r>
      <w:r w:rsidRPr="00500FD6">
        <w:t xml:space="preserve">, </w:t>
      </w:r>
      <w:r w:rsidRPr="00500FD6">
        <w:rPr>
          <w:i/>
          <w:iCs/>
        </w:rPr>
        <w:t xml:space="preserve">Richard III &amp; The Princes In The </w:t>
      </w:r>
      <w:proofErr w:type="gramStart"/>
      <w:r w:rsidRPr="00500FD6">
        <w:rPr>
          <w:i/>
          <w:iCs/>
        </w:rPr>
        <w:t>Tower</w:t>
      </w:r>
      <w:r w:rsidRPr="00500FD6">
        <w:t xml:space="preserve"> ,</w:t>
      </w:r>
      <w:proofErr w:type="gramEnd"/>
      <w:r w:rsidRPr="00500FD6">
        <w:t>(London: Vintage, 2014)</w:t>
      </w:r>
      <w:r w:rsidR="00500FD6" w:rsidRPr="00500FD6">
        <w:t>.</w:t>
      </w:r>
    </w:p>
    <w:p w14:paraId="26F4879C" w14:textId="5BB2ED1E" w:rsidR="00DE0697" w:rsidRPr="00500FD6" w:rsidRDefault="00DE0697" w:rsidP="00DE0697">
      <w:pPr>
        <w:pStyle w:val="FootnoteText"/>
        <w:rPr>
          <w:sz w:val="22"/>
          <w:szCs w:val="22"/>
        </w:rPr>
      </w:pPr>
      <w:r w:rsidRPr="00500FD6">
        <w:rPr>
          <w:sz w:val="22"/>
          <w:szCs w:val="22"/>
        </w:rPr>
        <w:t xml:space="preserve">Wikipedia, </w:t>
      </w:r>
      <w:r w:rsidRPr="00500FD6">
        <w:rPr>
          <w:i/>
          <w:iCs/>
          <w:sz w:val="22"/>
          <w:szCs w:val="22"/>
        </w:rPr>
        <w:t>William Shakespeare,</w:t>
      </w:r>
      <w:r w:rsidRPr="00500FD6">
        <w:rPr>
          <w:sz w:val="22"/>
          <w:szCs w:val="22"/>
        </w:rPr>
        <w:t>(2023)</w:t>
      </w:r>
      <w:r w:rsidRPr="00500FD6">
        <w:rPr>
          <w:color w:val="0070C0"/>
          <w:sz w:val="22"/>
          <w:szCs w:val="22"/>
        </w:rPr>
        <w:t xml:space="preserve">&lt; https:// </w:t>
      </w:r>
      <w:hyperlink r:id="rId13" w:history="1">
        <w:r w:rsidRPr="00500FD6">
          <w:rPr>
            <w:rStyle w:val="Hyperlink"/>
            <w:color w:val="0070C0"/>
            <w:sz w:val="22"/>
            <w:szCs w:val="22"/>
          </w:rPr>
          <w:t>www.en.m.wikipedia.org/williamShakespeare</w:t>
        </w:r>
      </w:hyperlink>
      <w:r w:rsidRPr="00500FD6">
        <w:rPr>
          <w:sz w:val="22"/>
          <w:szCs w:val="22"/>
        </w:rPr>
        <w:t>&gt; [accessed 04 January 2024].</w:t>
      </w:r>
    </w:p>
    <w:p w14:paraId="70F51A91" w14:textId="77777777" w:rsidR="00500FD6" w:rsidRPr="00500FD6" w:rsidRDefault="00500FD6" w:rsidP="00DE0697">
      <w:pPr>
        <w:pStyle w:val="FootnoteText"/>
        <w:rPr>
          <w:sz w:val="22"/>
          <w:szCs w:val="22"/>
        </w:rPr>
      </w:pPr>
    </w:p>
    <w:p w14:paraId="3E6FBD44" w14:textId="052C6BD7" w:rsidR="00CB7740" w:rsidRPr="00500FD6" w:rsidRDefault="00CB7740" w:rsidP="00DE0697">
      <w:pPr>
        <w:pStyle w:val="FootnoteText"/>
        <w:rPr>
          <w:sz w:val="22"/>
          <w:szCs w:val="22"/>
        </w:rPr>
      </w:pPr>
      <w:r w:rsidRPr="00500FD6">
        <w:rPr>
          <w:sz w:val="22"/>
          <w:szCs w:val="22"/>
        </w:rPr>
        <w:t>Williams</w:t>
      </w:r>
      <w:r w:rsidR="008E38AF" w:rsidRPr="00500FD6">
        <w:rPr>
          <w:sz w:val="22"/>
          <w:szCs w:val="22"/>
        </w:rPr>
        <w:t xml:space="preserve"> Graham C.</w:t>
      </w:r>
      <w:r w:rsidRPr="00500FD6">
        <w:rPr>
          <w:sz w:val="22"/>
          <w:szCs w:val="22"/>
        </w:rPr>
        <w:t xml:space="preserve"> (</w:t>
      </w:r>
      <w:proofErr w:type="spellStart"/>
      <w:r w:rsidRPr="00500FD6">
        <w:rPr>
          <w:sz w:val="22"/>
          <w:szCs w:val="22"/>
        </w:rPr>
        <w:t>dir</w:t>
      </w:r>
      <w:proofErr w:type="spellEnd"/>
      <w:r w:rsidRPr="00500FD6">
        <w:rPr>
          <w:sz w:val="22"/>
          <w:szCs w:val="22"/>
        </w:rPr>
        <w:t xml:space="preserve">), </w:t>
      </w:r>
      <w:r w:rsidRPr="00500FD6">
        <w:rPr>
          <w:i/>
          <w:iCs/>
          <w:sz w:val="22"/>
          <w:szCs w:val="22"/>
        </w:rPr>
        <w:t xml:space="preserve">The Trial </w:t>
      </w:r>
      <w:proofErr w:type="gramStart"/>
      <w:r w:rsidRPr="00500FD6">
        <w:rPr>
          <w:i/>
          <w:iCs/>
          <w:sz w:val="22"/>
          <w:szCs w:val="22"/>
        </w:rPr>
        <w:t>Of</w:t>
      </w:r>
      <w:proofErr w:type="gramEnd"/>
      <w:r w:rsidRPr="00500FD6">
        <w:rPr>
          <w:i/>
          <w:iCs/>
          <w:sz w:val="22"/>
          <w:szCs w:val="22"/>
        </w:rPr>
        <w:t xml:space="preserve"> Richard iii</w:t>
      </w:r>
      <w:r w:rsidRPr="00500FD6">
        <w:rPr>
          <w:sz w:val="22"/>
          <w:szCs w:val="22"/>
        </w:rPr>
        <w:t xml:space="preserve"> [DVD], London Weekend Television. (1984)</w:t>
      </w:r>
      <w:r w:rsidR="00652272">
        <w:rPr>
          <w:sz w:val="22"/>
          <w:szCs w:val="22"/>
        </w:rPr>
        <w:t>.</w:t>
      </w:r>
    </w:p>
    <w:p w14:paraId="01D27B98" w14:textId="77777777" w:rsidR="00CD7602" w:rsidRPr="00500FD6" w:rsidRDefault="00CD7602" w:rsidP="00044593">
      <w:pPr>
        <w:rPr>
          <w:rFonts w:ascii="Lato" w:hAnsi="Lato"/>
          <w:color w:val="FFFFFF"/>
          <w:shd w:val="clear" w:color="auto" w:fill="FFFFFF"/>
        </w:rPr>
      </w:pPr>
    </w:p>
    <w:p w14:paraId="51C873E4" w14:textId="77777777" w:rsidR="00CD7602" w:rsidRDefault="00CD7602" w:rsidP="00044593">
      <w:pPr>
        <w:rPr>
          <w:rFonts w:ascii="Lato" w:hAnsi="Lato"/>
          <w:color w:val="FFFFFF"/>
          <w:sz w:val="29"/>
          <w:szCs w:val="29"/>
          <w:shd w:val="clear" w:color="auto" w:fill="FFFFFF"/>
        </w:rPr>
      </w:pPr>
    </w:p>
    <w:p w14:paraId="65B3D8B2" w14:textId="77777777" w:rsidR="002931B4" w:rsidRDefault="002931B4" w:rsidP="00044593">
      <w:pPr>
        <w:rPr>
          <w:rFonts w:ascii="Lato" w:hAnsi="Lato"/>
          <w:color w:val="FFFFFF"/>
          <w:sz w:val="29"/>
          <w:szCs w:val="29"/>
          <w:shd w:val="clear" w:color="auto" w:fill="FFFFFF"/>
        </w:rPr>
      </w:pPr>
    </w:p>
    <w:p w14:paraId="235C3AE0" w14:textId="77777777" w:rsidR="002931B4" w:rsidRDefault="002931B4" w:rsidP="00044593">
      <w:pPr>
        <w:rPr>
          <w:rFonts w:ascii="Lato" w:hAnsi="Lato"/>
          <w:color w:val="FFFFFF"/>
          <w:sz w:val="29"/>
          <w:szCs w:val="29"/>
          <w:shd w:val="clear" w:color="auto" w:fill="FFFFFF"/>
        </w:rPr>
      </w:pPr>
    </w:p>
    <w:p w14:paraId="7D8E49FB" w14:textId="77777777" w:rsidR="002931B4" w:rsidRDefault="002931B4" w:rsidP="00044593">
      <w:pPr>
        <w:rPr>
          <w:rFonts w:ascii="Lato" w:hAnsi="Lato"/>
          <w:color w:val="FFFFFF"/>
          <w:sz w:val="29"/>
          <w:szCs w:val="29"/>
          <w:shd w:val="clear" w:color="auto" w:fill="FFFFFF"/>
        </w:rPr>
      </w:pPr>
    </w:p>
    <w:p w14:paraId="13DCAA95" w14:textId="77777777" w:rsidR="002931B4" w:rsidRDefault="002931B4" w:rsidP="00044593">
      <w:pPr>
        <w:rPr>
          <w:rFonts w:ascii="Lato" w:hAnsi="Lato"/>
          <w:color w:val="FFFFFF"/>
          <w:sz w:val="29"/>
          <w:szCs w:val="29"/>
          <w:shd w:val="clear" w:color="auto" w:fill="FFFFFF"/>
        </w:rPr>
      </w:pPr>
    </w:p>
    <w:p w14:paraId="0254A95B" w14:textId="77777777" w:rsidR="002931B4" w:rsidRDefault="002931B4" w:rsidP="00044593">
      <w:pPr>
        <w:rPr>
          <w:rFonts w:ascii="Lato" w:hAnsi="Lato"/>
          <w:color w:val="FFFFFF"/>
          <w:sz w:val="29"/>
          <w:szCs w:val="29"/>
          <w:shd w:val="clear" w:color="auto" w:fill="FFFFFF"/>
        </w:rPr>
      </w:pPr>
    </w:p>
    <w:p w14:paraId="46B1BF98" w14:textId="77777777" w:rsidR="002931B4" w:rsidRDefault="002931B4" w:rsidP="00044593">
      <w:pPr>
        <w:rPr>
          <w:rFonts w:ascii="Lato" w:hAnsi="Lato"/>
          <w:color w:val="FFFFFF"/>
          <w:sz w:val="29"/>
          <w:szCs w:val="29"/>
          <w:shd w:val="clear" w:color="auto" w:fill="FFFFFF"/>
        </w:rPr>
      </w:pPr>
    </w:p>
    <w:p w14:paraId="7C69F543" w14:textId="1212D8A1" w:rsidR="002931B4" w:rsidRDefault="00CD7602" w:rsidP="00044593">
      <w:pPr>
        <w:rPr>
          <w:rFonts w:ascii="Lato" w:hAnsi="Lato"/>
          <w:color w:val="FFFFFF"/>
          <w:sz w:val="29"/>
          <w:szCs w:val="29"/>
          <w:shd w:val="clear" w:color="auto" w:fill="FFFFFF"/>
        </w:rPr>
      </w:pPr>
      <w:r>
        <w:rPr>
          <w:rFonts w:ascii="Lato" w:hAnsi="Lato"/>
          <w:color w:val="FFFFFF"/>
          <w:sz w:val="29"/>
          <w:szCs w:val="29"/>
          <w:shd w:val="clear" w:color="auto" w:fill="FFFFFF"/>
        </w:rPr>
        <w:lastRenderedPageBreak/>
        <w:t>2</w:t>
      </w:r>
    </w:p>
    <w:p w14:paraId="123CA32D" w14:textId="77777777" w:rsidR="002931B4" w:rsidRDefault="002931B4" w:rsidP="00044593">
      <w:pPr>
        <w:rPr>
          <w:rFonts w:ascii="Lato" w:hAnsi="Lato"/>
          <w:color w:val="FFFFFF"/>
          <w:sz w:val="29"/>
          <w:szCs w:val="29"/>
          <w:shd w:val="clear" w:color="auto" w:fill="FFFFFF"/>
        </w:rPr>
      </w:pPr>
    </w:p>
    <w:p w14:paraId="098D7A74" w14:textId="77777777" w:rsidR="002931B4" w:rsidRDefault="002931B4" w:rsidP="00044593">
      <w:pPr>
        <w:rPr>
          <w:rFonts w:ascii="Lato" w:hAnsi="Lato"/>
          <w:color w:val="FFFFFF"/>
          <w:sz w:val="29"/>
          <w:szCs w:val="29"/>
          <w:shd w:val="clear" w:color="auto" w:fill="FFFFFF"/>
        </w:rPr>
      </w:pPr>
    </w:p>
    <w:p w14:paraId="6656BE8F" w14:textId="77777777" w:rsidR="002931B4" w:rsidRDefault="002931B4" w:rsidP="00044593">
      <w:pPr>
        <w:rPr>
          <w:rFonts w:ascii="Lato" w:hAnsi="Lato"/>
          <w:color w:val="FFFFFF"/>
          <w:sz w:val="29"/>
          <w:szCs w:val="29"/>
          <w:shd w:val="clear" w:color="auto" w:fill="FFFFFF"/>
        </w:rPr>
      </w:pPr>
    </w:p>
    <w:p w14:paraId="35FF93BC" w14:textId="77777777" w:rsidR="002931B4" w:rsidRDefault="002931B4" w:rsidP="00044593">
      <w:pPr>
        <w:rPr>
          <w:rFonts w:ascii="Lato" w:hAnsi="Lato"/>
          <w:color w:val="FFFFFF"/>
          <w:sz w:val="29"/>
          <w:szCs w:val="29"/>
          <w:shd w:val="clear" w:color="auto" w:fill="FFFFFF"/>
        </w:rPr>
      </w:pPr>
    </w:p>
    <w:p w14:paraId="4EF82CF3" w14:textId="77777777" w:rsidR="002931B4" w:rsidRDefault="002931B4" w:rsidP="00044593">
      <w:pPr>
        <w:rPr>
          <w:rFonts w:ascii="Lato" w:hAnsi="Lato"/>
          <w:color w:val="FFFFFF"/>
          <w:sz w:val="29"/>
          <w:szCs w:val="29"/>
          <w:shd w:val="clear" w:color="auto" w:fill="FFFFFF"/>
        </w:rPr>
      </w:pPr>
    </w:p>
    <w:p w14:paraId="5C708D86" w14:textId="77777777" w:rsidR="002931B4" w:rsidRDefault="002931B4" w:rsidP="00044593">
      <w:pPr>
        <w:rPr>
          <w:rFonts w:ascii="Lato" w:hAnsi="Lato"/>
          <w:color w:val="FFFFFF"/>
          <w:sz w:val="29"/>
          <w:szCs w:val="29"/>
          <w:shd w:val="clear" w:color="auto" w:fill="FFFFFF"/>
        </w:rPr>
      </w:pPr>
    </w:p>
    <w:p w14:paraId="382DD323" w14:textId="77777777" w:rsidR="002931B4" w:rsidRDefault="002931B4" w:rsidP="00044593">
      <w:pPr>
        <w:rPr>
          <w:rFonts w:ascii="Lato" w:hAnsi="Lato"/>
          <w:color w:val="FFFFFF"/>
          <w:sz w:val="29"/>
          <w:szCs w:val="29"/>
          <w:shd w:val="clear" w:color="auto" w:fill="FFFFFF"/>
        </w:rPr>
      </w:pPr>
    </w:p>
    <w:p w14:paraId="7C9F2C6C" w14:textId="77777777" w:rsidR="002931B4" w:rsidRDefault="002931B4" w:rsidP="00044593">
      <w:pPr>
        <w:rPr>
          <w:rFonts w:ascii="Lato" w:hAnsi="Lato"/>
          <w:color w:val="FFFFFF"/>
          <w:sz w:val="29"/>
          <w:szCs w:val="29"/>
          <w:shd w:val="clear" w:color="auto" w:fill="FFFFFF"/>
        </w:rPr>
      </w:pPr>
    </w:p>
    <w:p w14:paraId="76CBC006" w14:textId="77777777" w:rsidR="002931B4" w:rsidRDefault="002931B4" w:rsidP="00044593">
      <w:pPr>
        <w:rPr>
          <w:rFonts w:ascii="Lato" w:hAnsi="Lato"/>
          <w:color w:val="FFFFFF"/>
          <w:sz w:val="29"/>
          <w:szCs w:val="29"/>
          <w:shd w:val="clear" w:color="auto" w:fill="FFFFFF"/>
        </w:rPr>
      </w:pPr>
    </w:p>
    <w:p w14:paraId="72A3F3B2" w14:textId="77777777" w:rsidR="002931B4" w:rsidRDefault="002931B4" w:rsidP="00044593">
      <w:pPr>
        <w:rPr>
          <w:rFonts w:ascii="Lato" w:hAnsi="Lato"/>
          <w:color w:val="FFFFFF"/>
          <w:sz w:val="29"/>
          <w:szCs w:val="29"/>
          <w:shd w:val="clear" w:color="auto" w:fill="FFFFFF"/>
        </w:rPr>
      </w:pPr>
    </w:p>
    <w:p w14:paraId="368E055E" w14:textId="77777777" w:rsidR="002931B4" w:rsidRDefault="002931B4" w:rsidP="00044593">
      <w:pPr>
        <w:rPr>
          <w:rFonts w:ascii="Lato" w:hAnsi="Lato"/>
          <w:color w:val="FFFFFF"/>
          <w:sz w:val="29"/>
          <w:szCs w:val="29"/>
          <w:shd w:val="clear" w:color="auto" w:fill="FFFFFF"/>
        </w:rPr>
      </w:pPr>
    </w:p>
    <w:p w14:paraId="5E019792" w14:textId="77777777" w:rsidR="002931B4" w:rsidRDefault="002931B4" w:rsidP="00044593">
      <w:pPr>
        <w:rPr>
          <w:rFonts w:ascii="Lato" w:hAnsi="Lato"/>
          <w:color w:val="FFFFFF"/>
          <w:sz w:val="29"/>
          <w:szCs w:val="29"/>
          <w:shd w:val="clear" w:color="auto" w:fill="FFFFFF"/>
        </w:rPr>
      </w:pPr>
    </w:p>
    <w:p w14:paraId="46EB6A4B" w14:textId="77777777" w:rsidR="002931B4" w:rsidRDefault="002931B4" w:rsidP="00044593">
      <w:pPr>
        <w:rPr>
          <w:rFonts w:ascii="Lato" w:hAnsi="Lato"/>
          <w:color w:val="FFFFFF"/>
          <w:sz w:val="29"/>
          <w:szCs w:val="29"/>
          <w:shd w:val="clear" w:color="auto" w:fill="FFFFFF"/>
        </w:rPr>
      </w:pPr>
    </w:p>
    <w:p w14:paraId="15E5CE9A" w14:textId="77777777" w:rsidR="002931B4" w:rsidRDefault="002931B4" w:rsidP="00044593">
      <w:pPr>
        <w:rPr>
          <w:rFonts w:ascii="Lato" w:hAnsi="Lato"/>
          <w:color w:val="FFFFFF"/>
          <w:sz w:val="29"/>
          <w:szCs w:val="29"/>
          <w:shd w:val="clear" w:color="auto" w:fill="FFFFFF"/>
        </w:rPr>
      </w:pPr>
    </w:p>
    <w:p w14:paraId="53535E90" w14:textId="77777777" w:rsidR="002931B4" w:rsidRDefault="002931B4" w:rsidP="00044593">
      <w:pPr>
        <w:rPr>
          <w:rFonts w:ascii="Lato" w:hAnsi="Lato"/>
          <w:color w:val="FFFFFF"/>
          <w:sz w:val="29"/>
          <w:szCs w:val="29"/>
          <w:shd w:val="clear" w:color="auto" w:fill="FFFFFF"/>
        </w:rPr>
      </w:pPr>
    </w:p>
    <w:p w14:paraId="69B065AC" w14:textId="12ECA925" w:rsidR="006D029F" w:rsidRDefault="00FC6080" w:rsidP="00044593">
      <w:pPr>
        <w:rPr>
          <w:rFonts w:ascii="Lato" w:hAnsi="Lato"/>
          <w:color w:val="FFFFFF"/>
          <w:sz w:val="29"/>
          <w:szCs w:val="29"/>
          <w:shd w:val="clear" w:color="auto" w:fill="FFFFFF"/>
        </w:rPr>
      </w:pPr>
      <w:r>
        <w:rPr>
          <w:rFonts w:ascii="Lato" w:hAnsi="Lato"/>
          <w:color w:val="FFFFFF"/>
          <w:sz w:val="29"/>
          <w:szCs w:val="29"/>
          <w:shd w:val="clear" w:color="auto" w:fill="FFFFFF"/>
        </w:rPr>
        <w:t>20</w:t>
      </w:r>
    </w:p>
    <w:p w14:paraId="54E47A26" w14:textId="77777777" w:rsidR="00FC6080" w:rsidRDefault="00FC6080" w:rsidP="00044593">
      <w:pPr>
        <w:rPr>
          <w:rFonts w:ascii="Lato" w:hAnsi="Lato"/>
          <w:color w:val="FFFFFF"/>
          <w:sz w:val="29"/>
          <w:szCs w:val="29"/>
          <w:shd w:val="clear" w:color="auto" w:fill="FFFFFF"/>
        </w:rPr>
      </w:pPr>
    </w:p>
    <w:p w14:paraId="0FEDD29B" w14:textId="77777777" w:rsidR="00FC6080" w:rsidRDefault="00FC6080" w:rsidP="00044593">
      <w:pPr>
        <w:rPr>
          <w:rFonts w:ascii="Lato" w:hAnsi="Lato"/>
          <w:color w:val="FFFFFF"/>
          <w:sz w:val="29"/>
          <w:szCs w:val="29"/>
          <w:shd w:val="clear" w:color="auto" w:fill="FFFFFF"/>
        </w:rPr>
      </w:pPr>
    </w:p>
    <w:p w14:paraId="0EA5DD27" w14:textId="77777777" w:rsidR="00FC6080" w:rsidRDefault="00FC6080" w:rsidP="00044593">
      <w:pPr>
        <w:rPr>
          <w:rFonts w:ascii="Lato" w:hAnsi="Lato"/>
          <w:color w:val="FFFFFF"/>
          <w:sz w:val="29"/>
          <w:szCs w:val="29"/>
          <w:shd w:val="clear" w:color="auto" w:fill="FFFFFF"/>
        </w:rPr>
      </w:pPr>
    </w:p>
    <w:p w14:paraId="0BB90F28" w14:textId="77777777" w:rsidR="00FC6080" w:rsidRDefault="00FC6080" w:rsidP="00044593">
      <w:pPr>
        <w:rPr>
          <w:rFonts w:ascii="Lato" w:hAnsi="Lato"/>
          <w:color w:val="FFFFFF"/>
          <w:sz w:val="29"/>
          <w:szCs w:val="29"/>
          <w:shd w:val="clear" w:color="auto" w:fill="FFFFFF"/>
        </w:rPr>
      </w:pPr>
    </w:p>
    <w:p w14:paraId="3CC8EDB8" w14:textId="77777777" w:rsidR="00FC6080" w:rsidRDefault="00FC6080" w:rsidP="00044593">
      <w:pPr>
        <w:rPr>
          <w:rFonts w:ascii="Lato" w:hAnsi="Lato"/>
          <w:color w:val="FFFFFF"/>
          <w:sz w:val="29"/>
          <w:szCs w:val="29"/>
          <w:shd w:val="clear" w:color="auto" w:fill="FFFFFF"/>
        </w:rPr>
      </w:pPr>
    </w:p>
    <w:p w14:paraId="5A409746" w14:textId="77777777" w:rsidR="00FC6080" w:rsidRDefault="00FC6080" w:rsidP="00044593">
      <w:pPr>
        <w:rPr>
          <w:rFonts w:ascii="Lato" w:hAnsi="Lato"/>
          <w:color w:val="FFFFFF"/>
          <w:sz w:val="29"/>
          <w:szCs w:val="29"/>
          <w:shd w:val="clear" w:color="auto" w:fill="FFFFFF"/>
        </w:rPr>
      </w:pPr>
    </w:p>
    <w:p w14:paraId="21342CA5" w14:textId="77777777" w:rsidR="00FC6080" w:rsidRDefault="00FC6080" w:rsidP="00044593">
      <w:pPr>
        <w:rPr>
          <w:rFonts w:ascii="Lato" w:hAnsi="Lato"/>
          <w:color w:val="FFFFFF"/>
          <w:sz w:val="29"/>
          <w:szCs w:val="29"/>
          <w:shd w:val="clear" w:color="auto" w:fill="FFFFFF"/>
        </w:rPr>
      </w:pPr>
    </w:p>
    <w:p w14:paraId="73B458BE" w14:textId="77777777" w:rsidR="00FC6080" w:rsidRDefault="00FC6080" w:rsidP="00044593">
      <w:pPr>
        <w:rPr>
          <w:rFonts w:ascii="Lato" w:hAnsi="Lato"/>
          <w:color w:val="FFFFFF"/>
          <w:sz w:val="29"/>
          <w:szCs w:val="29"/>
          <w:shd w:val="clear" w:color="auto" w:fill="FFFFFF"/>
        </w:rPr>
      </w:pPr>
    </w:p>
    <w:p w14:paraId="454EDF98" w14:textId="77777777" w:rsidR="00FC6080" w:rsidRDefault="00FC6080" w:rsidP="00044593">
      <w:pPr>
        <w:rPr>
          <w:rFonts w:ascii="Lato" w:hAnsi="Lato"/>
          <w:color w:val="FFFFFF"/>
          <w:sz w:val="29"/>
          <w:szCs w:val="29"/>
          <w:shd w:val="clear" w:color="auto" w:fill="FFFFFF"/>
        </w:rPr>
      </w:pPr>
    </w:p>
    <w:p w14:paraId="490BF2E3" w14:textId="77777777" w:rsidR="00FC6080" w:rsidRDefault="00FC6080" w:rsidP="00044593">
      <w:pPr>
        <w:rPr>
          <w:rFonts w:ascii="Lato" w:hAnsi="Lato"/>
          <w:color w:val="FFFFFF"/>
          <w:sz w:val="29"/>
          <w:szCs w:val="29"/>
          <w:shd w:val="clear" w:color="auto" w:fill="FFFFFF"/>
        </w:rPr>
      </w:pPr>
    </w:p>
    <w:p w14:paraId="2938345B" w14:textId="77777777" w:rsidR="00FC6080" w:rsidRDefault="00FC6080" w:rsidP="00044593">
      <w:pPr>
        <w:rPr>
          <w:rFonts w:ascii="Lato" w:hAnsi="Lato"/>
          <w:color w:val="FFFFFF"/>
          <w:sz w:val="29"/>
          <w:szCs w:val="29"/>
          <w:shd w:val="clear" w:color="auto" w:fill="FFFFFF"/>
        </w:rPr>
      </w:pPr>
    </w:p>
    <w:p w14:paraId="075404E8" w14:textId="77777777" w:rsidR="00FC6080" w:rsidRDefault="00FC6080" w:rsidP="00044593">
      <w:pPr>
        <w:rPr>
          <w:rFonts w:ascii="Lato" w:hAnsi="Lato"/>
          <w:color w:val="FFFFFF"/>
          <w:sz w:val="29"/>
          <w:szCs w:val="29"/>
          <w:shd w:val="clear" w:color="auto" w:fill="FFFFFF"/>
        </w:rPr>
      </w:pPr>
    </w:p>
    <w:p w14:paraId="4ADAC4B3" w14:textId="77777777" w:rsidR="00FC6080" w:rsidRDefault="00FC6080" w:rsidP="00044593">
      <w:pPr>
        <w:rPr>
          <w:rFonts w:ascii="Lato" w:hAnsi="Lato"/>
          <w:color w:val="FFFFFF"/>
          <w:sz w:val="29"/>
          <w:szCs w:val="29"/>
          <w:shd w:val="clear" w:color="auto" w:fill="FFFFFF"/>
        </w:rPr>
      </w:pPr>
    </w:p>
    <w:p w14:paraId="622FA3F4" w14:textId="77777777" w:rsidR="00FC6080" w:rsidRDefault="00FC6080" w:rsidP="00044593">
      <w:pPr>
        <w:rPr>
          <w:rFonts w:ascii="Lato" w:hAnsi="Lato"/>
          <w:color w:val="FFFFFF"/>
          <w:sz w:val="29"/>
          <w:szCs w:val="29"/>
          <w:shd w:val="clear" w:color="auto" w:fill="FFFFFF"/>
        </w:rPr>
      </w:pPr>
    </w:p>
    <w:p w14:paraId="35C58CBB" w14:textId="77777777" w:rsidR="00FC6080" w:rsidRDefault="00FC6080" w:rsidP="00044593">
      <w:pPr>
        <w:rPr>
          <w:rFonts w:ascii="Lato" w:hAnsi="Lato"/>
          <w:color w:val="FFFFFF"/>
          <w:sz w:val="29"/>
          <w:szCs w:val="29"/>
          <w:shd w:val="clear" w:color="auto" w:fill="FFFFFF"/>
        </w:rPr>
      </w:pPr>
    </w:p>
    <w:p w14:paraId="0C44473F" w14:textId="77777777" w:rsidR="00FC6080" w:rsidRDefault="00FC6080" w:rsidP="00044593">
      <w:pPr>
        <w:rPr>
          <w:rFonts w:ascii="Lato" w:hAnsi="Lato"/>
          <w:color w:val="FFFFFF"/>
          <w:sz w:val="29"/>
          <w:szCs w:val="29"/>
          <w:shd w:val="clear" w:color="auto" w:fill="FFFFFF"/>
        </w:rPr>
      </w:pPr>
    </w:p>
    <w:p w14:paraId="3F310CB3" w14:textId="77777777" w:rsidR="00FC6080" w:rsidRDefault="00FC6080" w:rsidP="00044593">
      <w:pPr>
        <w:rPr>
          <w:rFonts w:ascii="Lato" w:hAnsi="Lato"/>
          <w:color w:val="FFFFFF"/>
          <w:sz w:val="29"/>
          <w:szCs w:val="29"/>
          <w:shd w:val="clear" w:color="auto" w:fill="FFFFFF"/>
        </w:rPr>
      </w:pPr>
    </w:p>
    <w:p w14:paraId="20DD5C96" w14:textId="77777777" w:rsidR="00FC6080" w:rsidRDefault="00FC6080" w:rsidP="00044593">
      <w:pPr>
        <w:rPr>
          <w:rFonts w:ascii="Lato" w:hAnsi="Lato"/>
          <w:color w:val="FFFFFF"/>
          <w:sz w:val="29"/>
          <w:szCs w:val="29"/>
          <w:shd w:val="clear" w:color="auto" w:fill="FFFFFF"/>
        </w:rPr>
      </w:pPr>
    </w:p>
    <w:p w14:paraId="0F18887E" w14:textId="77777777" w:rsidR="00FC6080" w:rsidRDefault="00FC6080" w:rsidP="00044593">
      <w:pPr>
        <w:rPr>
          <w:rFonts w:ascii="Lato" w:hAnsi="Lato"/>
          <w:color w:val="FFFFFF"/>
          <w:sz w:val="29"/>
          <w:szCs w:val="29"/>
          <w:shd w:val="clear" w:color="auto" w:fill="FFFFFF"/>
        </w:rPr>
      </w:pPr>
    </w:p>
    <w:p w14:paraId="14FF0A6D" w14:textId="77777777" w:rsidR="00FC6080" w:rsidRDefault="00FC6080" w:rsidP="00044593">
      <w:pPr>
        <w:rPr>
          <w:rFonts w:ascii="Lato" w:hAnsi="Lato"/>
          <w:color w:val="FFFFFF"/>
          <w:sz w:val="29"/>
          <w:szCs w:val="29"/>
          <w:shd w:val="clear" w:color="auto" w:fill="FFFFFF"/>
        </w:rPr>
      </w:pPr>
    </w:p>
    <w:p w14:paraId="7F2E599B" w14:textId="77777777" w:rsidR="00FC6080" w:rsidRDefault="00FC6080" w:rsidP="00044593">
      <w:pPr>
        <w:rPr>
          <w:rFonts w:ascii="Lato" w:hAnsi="Lato"/>
          <w:color w:val="FFFFFF"/>
          <w:sz w:val="29"/>
          <w:szCs w:val="29"/>
          <w:shd w:val="clear" w:color="auto" w:fill="FFFFFF"/>
        </w:rPr>
      </w:pPr>
    </w:p>
    <w:p w14:paraId="53C491E7" w14:textId="77777777" w:rsidR="00FC6080" w:rsidRDefault="00FC6080" w:rsidP="00044593">
      <w:pPr>
        <w:rPr>
          <w:rFonts w:ascii="Lato" w:hAnsi="Lato"/>
          <w:color w:val="FFFFFF"/>
          <w:sz w:val="29"/>
          <w:szCs w:val="29"/>
          <w:shd w:val="clear" w:color="auto" w:fill="FFFFFF"/>
        </w:rPr>
      </w:pPr>
    </w:p>
    <w:p w14:paraId="1B974B17" w14:textId="77777777" w:rsidR="00FC6080" w:rsidRDefault="00FC6080" w:rsidP="00044593">
      <w:pPr>
        <w:rPr>
          <w:rFonts w:ascii="Lato" w:hAnsi="Lato"/>
          <w:color w:val="FFFFFF"/>
          <w:sz w:val="29"/>
          <w:szCs w:val="29"/>
          <w:shd w:val="clear" w:color="auto" w:fill="FFFFFF"/>
        </w:rPr>
      </w:pPr>
    </w:p>
    <w:p w14:paraId="277D27DF" w14:textId="77777777" w:rsidR="00FC6080" w:rsidRDefault="00FC6080" w:rsidP="00044593">
      <w:pPr>
        <w:rPr>
          <w:rFonts w:ascii="Lato" w:hAnsi="Lato"/>
          <w:color w:val="FFFFFF"/>
          <w:sz w:val="29"/>
          <w:szCs w:val="29"/>
          <w:shd w:val="clear" w:color="auto" w:fill="FFFFFF"/>
        </w:rPr>
      </w:pPr>
    </w:p>
    <w:p w14:paraId="4F92BE95" w14:textId="77777777" w:rsidR="00FC6080" w:rsidRDefault="00FC6080" w:rsidP="00044593">
      <w:pPr>
        <w:rPr>
          <w:rFonts w:ascii="Lato" w:hAnsi="Lato"/>
          <w:color w:val="FFFFFF"/>
          <w:sz w:val="29"/>
          <w:szCs w:val="29"/>
          <w:shd w:val="clear" w:color="auto" w:fill="FFFFFF"/>
        </w:rPr>
      </w:pPr>
    </w:p>
    <w:p w14:paraId="1F91BAB1" w14:textId="34B3E986" w:rsidR="00FC6080" w:rsidRDefault="00FC6080" w:rsidP="00044593">
      <w:pPr>
        <w:rPr>
          <w:rFonts w:ascii="Lato" w:hAnsi="Lato"/>
          <w:color w:val="FFFFFF"/>
          <w:sz w:val="29"/>
          <w:szCs w:val="29"/>
          <w:shd w:val="clear" w:color="auto" w:fill="FFFFFF"/>
        </w:rPr>
      </w:pPr>
      <w:r>
        <w:rPr>
          <w:rFonts w:ascii="Lato" w:hAnsi="Lato"/>
          <w:color w:val="FFFFFF"/>
          <w:sz w:val="29"/>
          <w:szCs w:val="29"/>
          <w:shd w:val="clear" w:color="auto" w:fill="FFFFFF"/>
        </w:rPr>
        <w:t>2</w:t>
      </w:r>
    </w:p>
    <w:p w14:paraId="641CADB6" w14:textId="77777777" w:rsidR="00FC6080" w:rsidRDefault="00FC6080" w:rsidP="00044593">
      <w:pPr>
        <w:rPr>
          <w:rFonts w:ascii="Lato" w:hAnsi="Lato"/>
          <w:color w:val="FFFFFF"/>
          <w:sz w:val="29"/>
          <w:szCs w:val="29"/>
          <w:shd w:val="clear" w:color="auto" w:fill="FFFFFF"/>
        </w:rPr>
      </w:pPr>
    </w:p>
    <w:p w14:paraId="49EE7A65" w14:textId="77777777" w:rsidR="00FC6080" w:rsidRDefault="00FC6080" w:rsidP="00044593">
      <w:pPr>
        <w:rPr>
          <w:rFonts w:ascii="Lato" w:hAnsi="Lato"/>
          <w:color w:val="FFFFFF"/>
          <w:sz w:val="29"/>
          <w:szCs w:val="29"/>
          <w:shd w:val="clear" w:color="auto" w:fill="FFFFFF"/>
        </w:rPr>
      </w:pPr>
    </w:p>
    <w:p w14:paraId="3F1D3C68" w14:textId="77777777" w:rsidR="00FC6080" w:rsidRDefault="00FC6080" w:rsidP="00044593">
      <w:pPr>
        <w:rPr>
          <w:rFonts w:ascii="Lato" w:hAnsi="Lato"/>
          <w:color w:val="FFFFFF"/>
          <w:sz w:val="29"/>
          <w:szCs w:val="29"/>
          <w:shd w:val="clear" w:color="auto" w:fill="FFFFFF"/>
        </w:rPr>
      </w:pPr>
    </w:p>
    <w:p w14:paraId="1119B821" w14:textId="77777777" w:rsidR="00FC6080" w:rsidRDefault="00FC6080" w:rsidP="00044593">
      <w:pPr>
        <w:rPr>
          <w:rFonts w:ascii="Lato" w:hAnsi="Lato"/>
          <w:color w:val="FFFFFF"/>
          <w:sz w:val="29"/>
          <w:szCs w:val="29"/>
          <w:shd w:val="clear" w:color="auto" w:fill="FFFFFF"/>
        </w:rPr>
      </w:pPr>
    </w:p>
    <w:p w14:paraId="44B825BE" w14:textId="77777777" w:rsidR="00FC6080" w:rsidRDefault="00FC6080" w:rsidP="00044593">
      <w:pPr>
        <w:rPr>
          <w:rFonts w:ascii="Lato" w:hAnsi="Lato"/>
          <w:color w:val="FFFFFF"/>
          <w:sz w:val="29"/>
          <w:szCs w:val="29"/>
          <w:shd w:val="clear" w:color="auto" w:fill="FFFFFF"/>
        </w:rPr>
      </w:pPr>
    </w:p>
    <w:p w14:paraId="1E14C907" w14:textId="77777777" w:rsidR="00FC6080" w:rsidRDefault="00FC6080" w:rsidP="00044593">
      <w:pPr>
        <w:rPr>
          <w:rFonts w:ascii="Lato" w:hAnsi="Lato"/>
          <w:color w:val="FFFFFF"/>
          <w:sz w:val="29"/>
          <w:szCs w:val="29"/>
          <w:shd w:val="clear" w:color="auto" w:fill="FFFFFF"/>
        </w:rPr>
      </w:pPr>
    </w:p>
    <w:p w14:paraId="6B53B3AC" w14:textId="77777777" w:rsidR="00FC6080" w:rsidRDefault="00FC6080" w:rsidP="00044593">
      <w:pPr>
        <w:rPr>
          <w:rFonts w:ascii="Lato" w:hAnsi="Lato"/>
          <w:color w:val="FFFFFF"/>
          <w:sz w:val="29"/>
          <w:szCs w:val="29"/>
          <w:shd w:val="clear" w:color="auto" w:fill="FFFFFF"/>
        </w:rPr>
      </w:pPr>
    </w:p>
    <w:p w14:paraId="5155662C" w14:textId="77777777" w:rsidR="00FC6080" w:rsidRDefault="00FC6080" w:rsidP="00044593">
      <w:pPr>
        <w:rPr>
          <w:rFonts w:ascii="Lato" w:hAnsi="Lato"/>
          <w:color w:val="FFFFFF"/>
          <w:sz w:val="29"/>
          <w:szCs w:val="29"/>
          <w:shd w:val="clear" w:color="auto" w:fill="FFFFFF"/>
        </w:rPr>
      </w:pPr>
    </w:p>
    <w:p w14:paraId="59B90CA8" w14:textId="77777777" w:rsidR="00FC6080" w:rsidRDefault="00FC6080" w:rsidP="00044593">
      <w:pPr>
        <w:rPr>
          <w:rFonts w:ascii="Lato" w:hAnsi="Lato"/>
          <w:color w:val="FFFFFF"/>
          <w:sz w:val="29"/>
          <w:szCs w:val="29"/>
          <w:shd w:val="clear" w:color="auto" w:fill="FFFFFF"/>
        </w:rPr>
      </w:pPr>
    </w:p>
    <w:p w14:paraId="20483F5A" w14:textId="77777777" w:rsidR="00FC6080" w:rsidRDefault="00FC6080" w:rsidP="00044593">
      <w:pPr>
        <w:rPr>
          <w:rFonts w:ascii="Lato" w:hAnsi="Lato"/>
          <w:color w:val="FFFFFF"/>
          <w:sz w:val="29"/>
          <w:szCs w:val="29"/>
          <w:shd w:val="clear" w:color="auto" w:fill="FFFFFF"/>
        </w:rPr>
      </w:pPr>
    </w:p>
    <w:p w14:paraId="08046460" w14:textId="77777777" w:rsidR="00FC6080" w:rsidRDefault="00FC6080" w:rsidP="00044593">
      <w:pPr>
        <w:rPr>
          <w:rFonts w:ascii="Lato" w:hAnsi="Lato"/>
          <w:color w:val="FFFFFF"/>
          <w:sz w:val="29"/>
          <w:szCs w:val="29"/>
          <w:shd w:val="clear" w:color="auto" w:fill="FFFFFF"/>
        </w:rPr>
      </w:pPr>
    </w:p>
    <w:p w14:paraId="1D3CBEBA" w14:textId="77777777" w:rsidR="00FC6080" w:rsidRDefault="00FC6080" w:rsidP="00044593">
      <w:pPr>
        <w:rPr>
          <w:rFonts w:ascii="Lato" w:hAnsi="Lato"/>
          <w:color w:val="FFFFFF"/>
          <w:sz w:val="29"/>
          <w:szCs w:val="29"/>
          <w:shd w:val="clear" w:color="auto" w:fill="FFFFFF"/>
        </w:rPr>
      </w:pPr>
    </w:p>
    <w:p w14:paraId="0D13D8DB" w14:textId="77777777" w:rsidR="00FC6080" w:rsidRDefault="00FC6080" w:rsidP="00044593">
      <w:pPr>
        <w:rPr>
          <w:rFonts w:ascii="Lato" w:hAnsi="Lato"/>
          <w:color w:val="FFFFFF"/>
          <w:sz w:val="29"/>
          <w:szCs w:val="29"/>
          <w:shd w:val="clear" w:color="auto" w:fill="FFFFFF"/>
        </w:rPr>
      </w:pPr>
    </w:p>
    <w:p w14:paraId="4E5C7FB6" w14:textId="77777777" w:rsidR="00FC6080" w:rsidRDefault="00FC6080" w:rsidP="00044593">
      <w:pPr>
        <w:rPr>
          <w:rFonts w:ascii="Lato" w:hAnsi="Lato"/>
          <w:color w:val="FFFFFF"/>
          <w:sz w:val="29"/>
          <w:szCs w:val="29"/>
          <w:shd w:val="clear" w:color="auto" w:fill="FFFFFF"/>
        </w:rPr>
      </w:pPr>
    </w:p>
    <w:p w14:paraId="7D65B252" w14:textId="77777777" w:rsidR="00FC6080" w:rsidRDefault="00FC6080" w:rsidP="00044593">
      <w:pPr>
        <w:rPr>
          <w:rFonts w:ascii="Lato" w:hAnsi="Lato"/>
          <w:color w:val="FFFFFF"/>
          <w:sz w:val="29"/>
          <w:szCs w:val="29"/>
          <w:shd w:val="clear" w:color="auto" w:fill="FFFFFF"/>
        </w:rPr>
      </w:pPr>
    </w:p>
    <w:p w14:paraId="0B6709DB" w14:textId="77777777" w:rsidR="00FC6080" w:rsidRDefault="00FC6080" w:rsidP="00044593">
      <w:pPr>
        <w:rPr>
          <w:rFonts w:ascii="Lato" w:hAnsi="Lato"/>
          <w:color w:val="FFFFFF"/>
          <w:sz w:val="29"/>
          <w:szCs w:val="29"/>
          <w:shd w:val="clear" w:color="auto" w:fill="FFFFFF"/>
        </w:rPr>
      </w:pPr>
    </w:p>
    <w:p w14:paraId="77623E23" w14:textId="77777777" w:rsidR="00FC6080" w:rsidRDefault="00FC6080" w:rsidP="00044593">
      <w:pPr>
        <w:rPr>
          <w:rFonts w:ascii="Lato" w:hAnsi="Lato"/>
          <w:color w:val="FFFFFF"/>
          <w:sz w:val="29"/>
          <w:szCs w:val="29"/>
          <w:shd w:val="clear" w:color="auto" w:fill="FFFFFF"/>
        </w:rPr>
      </w:pPr>
    </w:p>
    <w:p w14:paraId="2D828ACF" w14:textId="77777777" w:rsidR="00FC6080" w:rsidRDefault="00FC6080" w:rsidP="00044593">
      <w:pPr>
        <w:rPr>
          <w:rFonts w:ascii="Lato" w:hAnsi="Lato"/>
          <w:color w:val="FFFFFF"/>
          <w:sz w:val="29"/>
          <w:szCs w:val="29"/>
          <w:shd w:val="clear" w:color="auto" w:fill="FFFFFF"/>
        </w:rPr>
      </w:pPr>
    </w:p>
    <w:p w14:paraId="0D8FD8C9" w14:textId="77777777" w:rsidR="00FC6080" w:rsidRDefault="00FC6080" w:rsidP="00044593">
      <w:pPr>
        <w:rPr>
          <w:rFonts w:ascii="Lato" w:hAnsi="Lato"/>
          <w:color w:val="FFFFFF"/>
          <w:sz w:val="29"/>
          <w:szCs w:val="29"/>
          <w:shd w:val="clear" w:color="auto" w:fill="FFFFFF"/>
        </w:rPr>
      </w:pPr>
    </w:p>
    <w:p w14:paraId="5379B05F" w14:textId="77777777" w:rsidR="00FC6080" w:rsidRDefault="00FC6080" w:rsidP="00044593">
      <w:pPr>
        <w:rPr>
          <w:rFonts w:ascii="Lato" w:hAnsi="Lato"/>
          <w:color w:val="FFFFFF"/>
          <w:sz w:val="29"/>
          <w:szCs w:val="29"/>
          <w:shd w:val="clear" w:color="auto" w:fill="FFFFFF"/>
        </w:rPr>
      </w:pPr>
    </w:p>
    <w:p w14:paraId="2B1517D8" w14:textId="77777777" w:rsidR="00FC6080" w:rsidRDefault="00FC6080" w:rsidP="00044593">
      <w:pPr>
        <w:rPr>
          <w:rFonts w:ascii="Lato" w:hAnsi="Lato"/>
          <w:color w:val="FFFFFF"/>
          <w:sz w:val="29"/>
          <w:szCs w:val="29"/>
          <w:shd w:val="clear" w:color="auto" w:fill="FFFFFF"/>
        </w:rPr>
      </w:pPr>
    </w:p>
    <w:p w14:paraId="3AF38253" w14:textId="77777777" w:rsidR="00FC6080" w:rsidRDefault="00FC6080" w:rsidP="00044593">
      <w:pPr>
        <w:rPr>
          <w:rFonts w:ascii="Lato" w:hAnsi="Lato"/>
          <w:color w:val="FFFFFF"/>
          <w:sz w:val="29"/>
          <w:szCs w:val="29"/>
          <w:shd w:val="clear" w:color="auto" w:fill="FFFFFF"/>
        </w:rPr>
      </w:pPr>
    </w:p>
    <w:p w14:paraId="442F6441" w14:textId="77777777" w:rsidR="00FC6080" w:rsidRDefault="00FC6080" w:rsidP="00044593">
      <w:pPr>
        <w:rPr>
          <w:rFonts w:ascii="Lato" w:hAnsi="Lato"/>
          <w:color w:val="FFFFFF"/>
          <w:sz w:val="29"/>
          <w:szCs w:val="29"/>
          <w:shd w:val="clear" w:color="auto" w:fill="FFFFFF"/>
        </w:rPr>
      </w:pPr>
    </w:p>
    <w:p w14:paraId="6DA16000" w14:textId="77777777" w:rsidR="00FC6080" w:rsidRDefault="00FC6080" w:rsidP="00044593">
      <w:pPr>
        <w:rPr>
          <w:rFonts w:ascii="Lato" w:hAnsi="Lato"/>
          <w:color w:val="FFFFFF"/>
          <w:sz w:val="29"/>
          <w:szCs w:val="29"/>
          <w:shd w:val="clear" w:color="auto" w:fill="FFFFFF"/>
        </w:rPr>
      </w:pPr>
    </w:p>
    <w:p w14:paraId="34118042" w14:textId="77777777" w:rsidR="00FC6080" w:rsidRDefault="00FC6080" w:rsidP="00044593">
      <w:pPr>
        <w:rPr>
          <w:rFonts w:ascii="Lato" w:hAnsi="Lato"/>
          <w:color w:val="FFFFFF"/>
          <w:sz w:val="29"/>
          <w:szCs w:val="29"/>
          <w:shd w:val="clear" w:color="auto" w:fill="FFFFFF"/>
        </w:rPr>
      </w:pPr>
    </w:p>
    <w:p w14:paraId="20BFE0D5" w14:textId="77777777" w:rsidR="00FC6080" w:rsidRDefault="00FC6080" w:rsidP="00044593">
      <w:pPr>
        <w:rPr>
          <w:rFonts w:ascii="Lato" w:hAnsi="Lato"/>
          <w:color w:val="FFFFFF"/>
          <w:sz w:val="29"/>
          <w:szCs w:val="29"/>
          <w:shd w:val="clear" w:color="auto" w:fill="FFFFFF"/>
        </w:rPr>
      </w:pPr>
    </w:p>
    <w:p w14:paraId="1A173B23" w14:textId="77777777" w:rsidR="00FC6080" w:rsidRDefault="00FC6080" w:rsidP="00044593">
      <w:pPr>
        <w:rPr>
          <w:rFonts w:ascii="Lato" w:hAnsi="Lato"/>
          <w:color w:val="FFFFFF"/>
          <w:sz w:val="29"/>
          <w:szCs w:val="29"/>
          <w:shd w:val="clear" w:color="auto" w:fill="FFFFFF"/>
        </w:rPr>
      </w:pPr>
    </w:p>
    <w:p w14:paraId="0F8A76A7" w14:textId="30B8B16A" w:rsidR="00FC6080" w:rsidRDefault="00FC6080" w:rsidP="00044593">
      <w:pPr>
        <w:rPr>
          <w:rFonts w:ascii="Lato" w:hAnsi="Lato"/>
          <w:color w:val="FFFFFF"/>
          <w:sz w:val="29"/>
          <w:szCs w:val="29"/>
          <w:shd w:val="clear" w:color="auto" w:fill="FFFFFF"/>
        </w:rPr>
      </w:pPr>
      <w:r>
        <w:rPr>
          <w:rFonts w:ascii="Lato" w:hAnsi="Lato"/>
          <w:color w:val="FFFFFF"/>
          <w:sz w:val="29"/>
          <w:szCs w:val="29"/>
          <w:shd w:val="clear" w:color="auto" w:fill="FFFFFF"/>
        </w:rPr>
        <w:t>2</w:t>
      </w:r>
    </w:p>
    <w:p w14:paraId="47DD0D33" w14:textId="77777777" w:rsidR="006D029F" w:rsidRDefault="006D029F" w:rsidP="00044593">
      <w:pPr>
        <w:rPr>
          <w:rFonts w:ascii="Lato" w:hAnsi="Lato"/>
          <w:color w:val="FFFFFF"/>
          <w:sz w:val="29"/>
          <w:szCs w:val="29"/>
          <w:shd w:val="clear" w:color="auto" w:fill="FFFFFF"/>
        </w:rPr>
      </w:pPr>
    </w:p>
    <w:p w14:paraId="4EBF1EF1" w14:textId="77777777" w:rsidR="006D029F" w:rsidRDefault="006D029F" w:rsidP="00044593">
      <w:pPr>
        <w:rPr>
          <w:rFonts w:ascii="Lato" w:hAnsi="Lato"/>
          <w:color w:val="FFFFFF"/>
          <w:sz w:val="29"/>
          <w:szCs w:val="29"/>
          <w:shd w:val="clear" w:color="auto" w:fill="FFFFFF"/>
        </w:rPr>
      </w:pPr>
    </w:p>
    <w:p w14:paraId="3FB19183" w14:textId="77777777" w:rsidR="006D029F" w:rsidRDefault="006D029F" w:rsidP="00044593">
      <w:pPr>
        <w:rPr>
          <w:rFonts w:ascii="Lato" w:hAnsi="Lato"/>
          <w:color w:val="FFFFFF"/>
          <w:sz w:val="29"/>
          <w:szCs w:val="29"/>
          <w:shd w:val="clear" w:color="auto" w:fill="FFFFFF"/>
        </w:rPr>
      </w:pPr>
      <w:r>
        <w:rPr>
          <w:rFonts w:ascii="Lato" w:hAnsi="Lato"/>
          <w:color w:val="FFFFFF"/>
          <w:sz w:val="29"/>
          <w:szCs w:val="29"/>
          <w:shd w:val="clear" w:color="auto" w:fill="FFFFFF"/>
        </w:rPr>
        <w:t>2</w:t>
      </w:r>
    </w:p>
    <w:p w14:paraId="2870FDD0" w14:textId="77777777" w:rsidR="006D029F" w:rsidRDefault="006D029F" w:rsidP="00044593">
      <w:pPr>
        <w:rPr>
          <w:rFonts w:ascii="Lato" w:hAnsi="Lato"/>
          <w:color w:val="FFFFFF"/>
          <w:sz w:val="29"/>
          <w:szCs w:val="29"/>
          <w:shd w:val="clear" w:color="auto" w:fill="FFFFFF"/>
        </w:rPr>
      </w:pPr>
      <w:r>
        <w:rPr>
          <w:rFonts w:ascii="Lato" w:hAnsi="Lato"/>
          <w:color w:val="FFFFFF"/>
          <w:sz w:val="29"/>
          <w:szCs w:val="29"/>
          <w:shd w:val="clear" w:color="auto" w:fill="FFFFFF"/>
        </w:rPr>
        <w:t>2</w:t>
      </w:r>
    </w:p>
    <w:p w14:paraId="41ECA893" w14:textId="77777777" w:rsidR="006D029F" w:rsidRDefault="006D029F" w:rsidP="00044593">
      <w:pPr>
        <w:rPr>
          <w:rFonts w:ascii="Lato" w:hAnsi="Lato"/>
          <w:color w:val="FFFFFF"/>
          <w:sz w:val="29"/>
          <w:szCs w:val="29"/>
          <w:shd w:val="clear" w:color="auto" w:fill="FFFFFF"/>
        </w:rPr>
      </w:pPr>
      <w:r>
        <w:rPr>
          <w:rFonts w:ascii="Lato" w:hAnsi="Lato"/>
          <w:color w:val="FFFFFF"/>
          <w:sz w:val="29"/>
          <w:szCs w:val="29"/>
          <w:shd w:val="clear" w:color="auto" w:fill="FFFFFF"/>
        </w:rPr>
        <w:t>2</w:t>
      </w:r>
    </w:p>
    <w:p w14:paraId="71BF4A9F" w14:textId="77777777" w:rsidR="006D029F" w:rsidRDefault="006D029F" w:rsidP="00044593">
      <w:pPr>
        <w:rPr>
          <w:rFonts w:ascii="Lato" w:hAnsi="Lato"/>
          <w:color w:val="FFFFFF"/>
          <w:sz w:val="29"/>
          <w:szCs w:val="29"/>
          <w:shd w:val="clear" w:color="auto" w:fill="FFFFFF"/>
        </w:rPr>
      </w:pPr>
      <w:r>
        <w:rPr>
          <w:rFonts w:ascii="Lato" w:hAnsi="Lato"/>
          <w:color w:val="FFFFFF"/>
          <w:sz w:val="29"/>
          <w:szCs w:val="29"/>
          <w:shd w:val="clear" w:color="auto" w:fill="FFFFFF"/>
        </w:rPr>
        <w:t>2</w:t>
      </w:r>
    </w:p>
    <w:p w14:paraId="409C91D2" w14:textId="77777777" w:rsidR="006D029F" w:rsidRDefault="006D029F" w:rsidP="00044593">
      <w:pPr>
        <w:rPr>
          <w:rFonts w:ascii="Lato" w:hAnsi="Lato"/>
          <w:color w:val="FFFFFF"/>
          <w:sz w:val="29"/>
          <w:szCs w:val="29"/>
          <w:shd w:val="clear" w:color="auto" w:fill="FFFFFF"/>
        </w:rPr>
      </w:pPr>
      <w:r>
        <w:rPr>
          <w:rFonts w:ascii="Lato" w:hAnsi="Lato"/>
          <w:color w:val="FFFFFF"/>
          <w:sz w:val="29"/>
          <w:szCs w:val="29"/>
          <w:shd w:val="clear" w:color="auto" w:fill="FFFFFF"/>
        </w:rPr>
        <w:t>2</w:t>
      </w:r>
    </w:p>
    <w:p w14:paraId="146D158A" w14:textId="77777777" w:rsidR="006D029F" w:rsidRDefault="006D029F" w:rsidP="00044593">
      <w:pPr>
        <w:rPr>
          <w:rFonts w:ascii="Lato" w:hAnsi="Lato"/>
          <w:color w:val="FFFFFF"/>
          <w:sz w:val="29"/>
          <w:szCs w:val="29"/>
          <w:shd w:val="clear" w:color="auto" w:fill="FFFFFF"/>
        </w:rPr>
      </w:pPr>
      <w:r>
        <w:rPr>
          <w:rFonts w:ascii="Lato" w:hAnsi="Lato"/>
          <w:color w:val="FFFFFF"/>
          <w:sz w:val="29"/>
          <w:szCs w:val="29"/>
          <w:shd w:val="clear" w:color="auto" w:fill="FFFFFF"/>
        </w:rPr>
        <w:lastRenderedPageBreak/>
        <w:t>2</w:t>
      </w:r>
    </w:p>
    <w:p w14:paraId="3268EE11" w14:textId="77777777" w:rsidR="006D029F" w:rsidRDefault="006D029F" w:rsidP="00044593">
      <w:pPr>
        <w:rPr>
          <w:rFonts w:ascii="Lato" w:hAnsi="Lato"/>
          <w:color w:val="FFFFFF"/>
          <w:sz w:val="29"/>
          <w:szCs w:val="29"/>
          <w:shd w:val="clear" w:color="auto" w:fill="FFFFFF"/>
        </w:rPr>
      </w:pPr>
      <w:r>
        <w:rPr>
          <w:rFonts w:ascii="Lato" w:hAnsi="Lato"/>
          <w:color w:val="FFFFFF"/>
          <w:sz w:val="29"/>
          <w:szCs w:val="29"/>
          <w:shd w:val="clear" w:color="auto" w:fill="FFFFFF"/>
        </w:rPr>
        <w:t>2</w:t>
      </w:r>
    </w:p>
    <w:p w14:paraId="2A1AFDBA" w14:textId="28C5415A" w:rsidR="00F35CB0" w:rsidRDefault="0072387E" w:rsidP="00044593">
      <w:pPr>
        <w:rPr>
          <w:rFonts w:ascii="Lato" w:hAnsi="Lato"/>
          <w:color w:val="FFFFFF"/>
          <w:sz w:val="29"/>
          <w:szCs w:val="29"/>
          <w:shd w:val="clear" w:color="auto" w:fill="FFFFFF"/>
        </w:rPr>
      </w:pPr>
      <w:r>
        <w:rPr>
          <w:rFonts w:ascii="Lato" w:hAnsi="Lato"/>
          <w:color w:val="FFFFFF"/>
          <w:sz w:val="29"/>
          <w:szCs w:val="29"/>
          <w:shd w:val="clear" w:color="auto" w:fill="FFFFFF"/>
        </w:rPr>
        <w:t>H</w:t>
      </w:r>
      <w:r w:rsidR="00044593">
        <w:rPr>
          <w:rFonts w:ascii="Lato" w:hAnsi="Lato"/>
          <w:color w:val="FFFFFF"/>
          <w:sz w:val="29"/>
          <w:szCs w:val="29"/>
          <w:shd w:val="clear" w:color="auto" w:fill="FFFFFF"/>
        </w:rPr>
        <w:t>e</w:t>
      </w:r>
      <w:r>
        <w:rPr>
          <w:rFonts w:ascii="Lato" w:hAnsi="Lato"/>
          <w:color w:val="FFFFFF"/>
          <w:sz w:val="29"/>
          <w:szCs w:val="29"/>
          <w:shd w:val="clear" w:color="auto" w:fill="FFFFFF"/>
        </w:rPr>
        <w:t>”0</w:t>
      </w:r>
      <w:r w:rsidRPr="0072387E">
        <w:rPr>
          <w:rFonts w:ascii="Lato" w:hAnsi="Lato"/>
          <w:color w:val="FFFFFF"/>
          <w:sz w:val="29"/>
          <w:szCs w:val="29"/>
          <w:shd w:val="clear" w:color="auto" w:fill="FFFFFF"/>
          <w:vertAlign w:val="superscript"/>
        </w:rPr>
        <w:t>th</w:t>
      </w:r>
      <w:r>
        <w:rPr>
          <w:rFonts w:ascii="Lato" w:hAnsi="Lato"/>
          <w:color w:val="FFFFFF"/>
          <w:sz w:val="29"/>
          <w:szCs w:val="29"/>
          <w:shd w:val="clear" w:color="auto" w:fill="FFFFFF"/>
        </w:rPr>
        <w:t xml:space="preserve"> Century Richard2</w:t>
      </w:r>
      <w:r w:rsidR="00044593">
        <w:rPr>
          <w:rFonts w:ascii="Lato" w:hAnsi="Lato"/>
          <w:color w:val="FFFFFF"/>
          <w:sz w:val="29"/>
          <w:szCs w:val="29"/>
          <w:shd w:val="clear" w:color="auto" w:fill="FFFFFF"/>
        </w:rPr>
        <w:t xml:space="preserve"> belief that </w:t>
      </w:r>
      <w:proofErr w:type="gramStart"/>
      <w:r w:rsidR="00044593">
        <w:rPr>
          <w:rFonts w:ascii="Lato" w:hAnsi="Lato"/>
          <w:color w:val="FFFFFF"/>
          <w:sz w:val="29"/>
          <w:szCs w:val="29"/>
          <w:shd w:val="clear" w:color="auto" w:fill="FFFFFF"/>
        </w:rPr>
        <w:t>many</w:t>
      </w:r>
      <w:proofErr w:type="gramEnd"/>
      <w:r w:rsidR="00044593">
        <w:rPr>
          <w:rFonts w:ascii="Lato" w:hAnsi="Lato"/>
          <w:color w:val="FFFFFF"/>
          <w:sz w:val="29"/>
          <w:szCs w:val="29"/>
          <w:shd w:val="clear" w:color="auto" w:fill="FFFFFF"/>
        </w:rPr>
        <w:t xml:space="preserve"> features of the </w:t>
      </w:r>
    </w:p>
    <w:p w14:paraId="426312CF" w14:textId="6B79156A" w:rsidR="00F35CB0" w:rsidRDefault="00F35CB0" w:rsidP="00044593">
      <w:pPr>
        <w:rPr>
          <w:rFonts w:ascii="Lato" w:hAnsi="Lato"/>
          <w:color w:val="FFFFFF"/>
          <w:sz w:val="29"/>
          <w:szCs w:val="29"/>
          <w:shd w:val="clear" w:color="auto" w:fill="FFFFFF"/>
        </w:rPr>
      </w:pPr>
    </w:p>
    <w:p w14:paraId="2FDACE6B" w14:textId="08B2BC5C" w:rsidR="00F35CB0" w:rsidRDefault="00F35CB0" w:rsidP="00044593">
      <w:pPr>
        <w:rPr>
          <w:rFonts w:ascii="Lato" w:hAnsi="Lato"/>
          <w:color w:val="FFFFFF"/>
          <w:sz w:val="29"/>
          <w:szCs w:val="29"/>
          <w:shd w:val="clear" w:color="auto" w:fill="FFFFFF"/>
        </w:rPr>
      </w:pPr>
    </w:p>
    <w:p w14:paraId="09D8150A" w14:textId="14E5DAF6" w:rsidR="00F35CB0" w:rsidRDefault="00F35CB0" w:rsidP="00044593">
      <w:pPr>
        <w:rPr>
          <w:rFonts w:ascii="Lato" w:hAnsi="Lato"/>
          <w:color w:val="FFFFFF"/>
          <w:sz w:val="29"/>
          <w:szCs w:val="29"/>
          <w:shd w:val="clear" w:color="auto" w:fill="FFFFFF"/>
        </w:rPr>
      </w:pPr>
    </w:p>
    <w:p w14:paraId="778D8C7F" w14:textId="66DC9C1D" w:rsidR="00F35CB0" w:rsidRDefault="00F35CB0" w:rsidP="00044593">
      <w:pPr>
        <w:rPr>
          <w:rFonts w:ascii="Lato" w:hAnsi="Lato"/>
          <w:color w:val="FFFFFF"/>
          <w:sz w:val="29"/>
          <w:szCs w:val="29"/>
          <w:shd w:val="clear" w:color="auto" w:fill="FFFFFF"/>
        </w:rPr>
      </w:pPr>
    </w:p>
    <w:p w14:paraId="2101DC18" w14:textId="330A8761" w:rsidR="00F41270" w:rsidRDefault="00044593" w:rsidP="00044593">
      <w:pPr>
        <w:rPr>
          <w:rFonts w:ascii="Lato" w:hAnsi="Lato"/>
          <w:color w:val="FFFFFF"/>
          <w:sz w:val="29"/>
          <w:szCs w:val="29"/>
          <w:shd w:val="clear" w:color="auto" w:fill="FFFFFF"/>
        </w:rPr>
      </w:pPr>
      <w:r>
        <w:rPr>
          <w:rFonts w:ascii="Lato" w:hAnsi="Lato"/>
          <w:color w:val="FFFFFF"/>
          <w:sz w:val="29"/>
          <w:szCs w:val="29"/>
          <w:shd w:val="clear" w:color="auto" w:fill="FFFFFF"/>
        </w:rPr>
        <w:t>traditional accounts of the character and</w:t>
      </w:r>
    </w:p>
    <w:p w14:paraId="4A435B29" w14:textId="02DCE6A2" w:rsidR="00F41270" w:rsidRDefault="00F41270" w:rsidP="007F6977">
      <w:pPr>
        <w:rPr>
          <w:rFonts w:ascii="Lato" w:hAnsi="Lato"/>
          <w:color w:val="FFFFFF"/>
          <w:sz w:val="29"/>
          <w:szCs w:val="29"/>
          <w:shd w:val="clear" w:color="auto" w:fill="FFFFFF"/>
        </w:rPr>
      </w:pPr>
    </w:p>
    <w:p w14:paraId="377EE0DB" w14:textId="0A776F96" w:rsidR="00F41270" w:rsidRDefault="00F41270" w:rsidP="007F6977">
      <w:pPr>
        <w:rPr>
          <w:rFonts w:ascii="Lato" w:hAnsi="Lato"/>
          <w:color w:val="FFFFFF"/>
          <w:sz w:val="29"/>
          <w:szCs w:val="29"/>
          <w:shd w:val="clear" w:color="auto" w:fill="FFFFFF"/>
        </w:rPr>
      </w:pPr>
      <w:r>
        <w:rPr>
          <w:rFonts w:ascii="Lato" w:hAnsi="Lato"/>
          <w:color w:val="FFFFFF"/>
          <w:sz w:val="29"/>
          <w:szCs w:val="29"/>
          <w:shd w:val="clear" w:color="auto" w:fill="FFFFFF"/>
        </w:rPr>
        <w:t>T</w:t>
      </w:r>
    </w:p>
    <w:p w14:paraId="6E8321D9" w14:textId="0178B219" w:rsidR="00F41270" w:rsidRDefault="00F41270" w:rsidP="007F6977">
      <w:pPr>
        <w:rPr>
          <w:rFonts w:ascii="Lato" w:hAnsi="Lato"/>
          <w:color w:val="FFFFFF"/>
          <w:sz w:val="29"/>
          <w:szCs w:val="29"/>
          <w:shd w:val="clear" w:color="auto" w:fill="FFFFFF"/>
        </w:rPr>
      </w:pPr>
    </w:p>
    <w:p w14:paraId="3F89F5E4" w14:textId="0F400ADB" w:rsidR="00F41270" w:rsidRDefault="00F41270" w:rsidP="007F6977">
      <w:pPr>
        <w:rPr>
          <w:noProof/>
        </w:rPr>
      </w:pPr>
    </w:p>
    <w:p w14:paraId="6004DC09" w14:textId="5A4272EE" w:rsidR="00DC7B40" w:rsidRDefault="00C47B73">
      <w:pPr>
        <w:rPr>
          <w:noProof/>
        </w:rPr>
      </w:pPr>
      <w:r>
        <w:rPr>
          <w:rFonts w:ascii="Lato" w:hAnsi="Lato"/>
          <w:color w:val="FFFFFF"/>
          <w:sz w:val="29"/>
          <w:szCs w:val="29"/>
          <w:shd w:val="clear" w:color="auto" w:fill="FFFFFF"/>
        </w:rPr>
        <w:t xml:space="preserve">he belief that many features of the traditional accounts of the character and career of Richard III are neither supported by sufficient evidence nor reasonably tenable, the Society aims to promote, in every possible way, research into the life and times of Richard III, and to secure a reassessment of the material relating to this period, and raise </w:t>
      </w:r>
      <w:r w:rsidR="00124B0A">
        <w:rPr>
          <w:rFonts w:ascii="Lato" w:hAnsi="Lato"/>
          <w:color w:val="FFFFFF"/>
          <w:sz w:val="29"/>
          <w:szCs w:val="29"/>
          <w:shd w:val="clear" w:color="auto" w:fill="FFFFFF"/>
        </w:rPr>
        <w:t xml:space="preserve">of </w:t>
      </w:r>
      <w:r w:rsidR="00124B0A" w:rsidRPr="000702ED">
        <w:rPr>
          <w:rFonts w:cstheme="minorHAnsi"/>
          <w:color w:val="FFFFFF"/>
          <w:sz w:val="29"/>
          <w:szCs w:val="29"/>
          <w:shd w:val="clear" w:color="auto" w:fill="FFFFFF"/>
        </w:rPr>
        <w:t>Richard</w:t>
      </w:r>
      <w:r w:rsidR="00124B0A">
        <w:rPr>
          <w:rFonts w:ascii="Lato" w:hAnsi="Lato"/>
          <w:color w:val="FFFFFF"/>
          <w:sz w:val="29"/>
          <w:szCs w:val="29"/>
          <w:shd w:val="clear" w:color="auto" w:fill="FFFFFF"/>
        </w:rPr>
        <w:t xml:space="preserve"> </w:t>
      </w:r>
      <w:r w:rsidR="00694EE5">
        <w:rPr>
          <w:rFonts w:ascii="Lato" w:hAnsi="Lato"/>
          <w:color w:val="FFFFFF"/>
          <w:sz w:val="29"/>
          <w:szCs w:val="29"/>
          <w:shd w:val="clear" w:color="auto" w:fill="FFFFFF"/>
        </w:rPr>
        <w:t>belief that many features of the traditional accounts evidence nor reasonably tenable, the Society aims to promote, in every possible way, research into the life and times of Richard III, and to secure a reassessment of the material relating to this period, and raise awareness of the role in history of this monarch.</w:t>
      </w:r>
    </w:p>
    <w:p w14:paraId="0D63371C" w14:textId="38C6A239" w:rsidR="00DC7B40" w:rsidRDefault="00DC7B40">
      <w:pPr>
        <w:rPr>
          <w:noProof/>
        </w:rPr>
      </w:pPr>
    </w:p>
    <w:p w14:paraId="40A7F0DF" w14:textId="27FA96A2" w:rsidR="00DC7B40" w:rsidRDefault="00DC7B40">
      <w:pPr>
        <w:rPr>
          <w:noProof/>
        </w:rPr>
      </w:pPr>
      <w:r>
        <w:rPr>
          <w:noProof/>
        </w:rPr>
        <w:br w:type="textWrapping" w:clear="all"/>
      </w:r>
    </w:p>
    <w:p w14:paraId="110B186F" w14:textId="77777777" w:rsidR="000A5A5F" w:rsidRDefault="00726C4F">
      <w:r>
        <w:rPr>
          <w:noProof/>
        </w:rPr>
        <w:drawing>
          <wp:anchor distT="0" distB="0" distL="114300" distR="114300" simplePos="0" relativeHeight="251659264" behindDoc="0" locked="0" layoutInCell="1" allowOverlap="1" wp14:anchorId="6C22541C" wp14:editId="0883A087">
            <wp:simplePos x="914400" y="4387850"/>
            <wp:positionH relativeFrom="column">
              <wp:align>left</wp:align>
            </wp:positionH>
            <wp:positionV relativeFrom="paragraph">
              <wp:align>top</wp:align>
            </wp:positionV>
            <wp:extent cx="2201545" cy="1454242"/>
            <wp:effectExtent l="0" t="0" r="8255" b="0"/>
            <wp:wrapSquare wrapText="bothSides"/>
            <wp:docPr id="2050687262" name="Picture 2050687262" descr="Late 16th century portrait of Richard II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Late 16th century portrait of Richard III."/>
                    <pic:cNvPicPr>
                      <a:picLocks noChangeAspect="1" noChangeArrowheads="1"/>
                    </pic:cNvPicPr>
                  </pic:nvPicPr>
                  <pic:blipFill>
                    <a:blip r:embed="rId14" cstate="print">
                      <a:extLst>
                        <a:ext uri="{28A0092B-C50C-407E-A947-70E740481C1C}">
                          <a14:useLocalDpi xmlns:a14="http://schemas.microsoft.com/office/drawing/2010/main" val="0"/>
                        </a:ext>
                      </a:extLst>
                    </a:blip>
                    <a:srcRect/>
                    <a:stretch>
                      <a:fillRect/>
                    </a:stretch>
                  </pic:blipFill>
                  <pic:spPr bwMode="auto">
                    <a:xfrm>
                      <a:off x="0" y="0"/>
                      <a:ext cx="2201545" cy="1454242"/>
                    </a:xfrm>
                    <a:prstGeom prst="rect">
                      <a:avLst/>
                    </a:prstGeom>
                    <a:noFill/>
                    <a:ln>
                      <a:noFill/>
                    </a:ln>
                  </pic:spPr>
                </pic:pic>
              </a:graphicData>
            </a:graphic>
          </wp:anchor>
        </w:drawing>
      </w:r>
    </w:p>
    <w:p w14:paraId="4A1020F2" w14:textId="7D88A636" w:rsidR="000A5A5F" w:rsidRDefault="000A5A5F">
      <w:r w:rsidRPr="000A5A5F">
        <w:t>https://arstechnica.com/gaming/2021/02/historian-bolsters-case-that-richard-iii-murdered-the-princes-in-the-tower/</w:t>
      </w:r>
    </w:p>
    <w:p w14:paraId="1F5A6D6F" w14:textId="77777777" w:rsidR="00AC4E4F" w:rsidRDefault="000A5A5F" w:rsidP="00AC4E4F">
      <w:pPr>
        <w:rPr>
          <w:noProof/>
        </w:rPr>
      </w:pPr>
      <w:r>
        <w:lastRenderedPageBreak/>
        <w:t>Late 16</w:t>
      </w:r>
      <w:r w:rsidRPr="000A5A5F">
        <w:rPr>
          <w:vertAlign w:val="superscript"/>
        </w:rPr>
        <w:t>th</w:t>
      </w:r>
      <w:r>
        <w:t xml:space="preserve"> century </w:t>
      </w:r>
      <w:proofErr w:type="gramStart"/>
      <w:r>
        <w:t>pi</w:t>
      </w:r>
      <w:r w:rsidR="009F3F58">
        <w:t>cture  of</w:t>
      </w:r>
      <w:proofErr w:type="gramEnd"/>
      <w:r w:rsidR="009F3F58">
        <w:t xml:space="preserve"> Richard III</w:t>
      </w:r>
      <w:r>
        <w:br w:type="textWrapping" w:clear="all"/>
      </w:r>
      <w:bookmarkStart w:id="3" w:name="_Hlk155111488"/>
      <w:r w:rsidR="00AC4E4F">
        <w:rPr>
          <w:noProof/>
        </w:rPr>
        <w:t xml:space="preserve">Anthony Sher as Richard III  RSC 1984 </w:t>
      </w:r>
    </w:p>
    <w:p w14:paraId="6B25044D" w14:textId="77777777" w:rsidR="00AC4E4F" w:rsidRDefault="00AC4E4F" w:rsidP="00AC4E4F">
      <w:pPr>
        <w:rPr>
          <w:noProof/>
        </w:rPr>
      </w:pPr>
      <w:bookmarkStart w:id="4" w:name="_Hlk155117618"/>
      <w:r w:rsidRPr="00DC7B40">
        <w:rPr>
          <w:noProof/>
        </w:rPr>
        <w:t>https://www.shakespeare.org.uk/explore-shakespeare/shakespedia/shakespeares-plays/richard-iii/</w:t>
      </w:r>
    </w:p>
    <w:bookmarkEnd w:id="3"/>
    <w:bookmarkEnd w:id="4"/>
    <w:p w14:paraId="542AB66C" w14:textId="77777777" w:rsidR="006D029F" w:rsidRDefault="006D029F"/>
    <w:p w14:paraId="2BC1D69C" w14:textId="77777777" w:rsidR="006D029F" w:rsidRDefault="006D029F"/>
    <w:p w14:paraId="77345559" w14:textId="77777777" w:rsidR="006D029F" w:rsidRDefault="006D029F"/>
    <w:p w14:paraId="7EAAFE6A" w14:textId="77777777" w:rsidR="006D029F" w:rsidRDefault="006D029F"/>
    <w:p w14:paraId="71D4419E" w14:textId="77777777" w:rsidR="006D029F" w:rsidRDefault="006D029F"/>
    <w:p w14:paraId="7A5603D6" w14:textId="77777777" w:rsidR="006D029F" w:rsidRDefault="006D029F"/>
    <w:p w14:paraId="74CD298E" w14:textId="77777777" w:rsidR="006D029F" w:rsidRDefault="006D029F"/>
    <w:p w14:paraId="50D0AFB6" w14:textId="77777777" w:rsidR="006D029F" w:rsidRDefault="006D029F"/>
    <w:p w14:paraId="262E82C1" w14:textId="70F1C456" w:rsidR="00DC7B40" w:rsidRDefault="00F35CB0">
      <w:r>
        <w:rPr>
          <w:noProof/>
        </w:rPr>
        <w:drawing>
          <wp:anchor distT="0" distB="0" distL="114300" distR="114300" simplePos="0" relativeHeight="251665408" behindDoc="0" locked="0" layoutInCell="1" allowOverlap="1" wp14:anchorId="681BDAE9" wp14:editId="50F10ACA">
            <wp:simplePos x="0" y="0"/>
            <wp:positionH relativeFrom="column">
              <wp:posOffset>2324100</wp:posOffset>
            </wp:positionH>
            <wp:positionV relativeFrom="paragraph">
              <wp:posOffset>800100</wp:posOffset>
            </wp:positionV>
            <wp:extent cx="2265680" cy="2330414"/>
            <wp:effectExtent l="0" t="0" r="1270" b="0"/>
            <wp:wrapSquare wrapText="bothSides"/>
            <wp:docPr id="2" name="Picture 1" descr="Richard has a two-legged walking aid which fits over his left arm, and he rests against it with his legs bent. The pose emphasises his hump. the background is a medieval build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ichard has a two-legged walking aid which fits over his left arm, and he rests against it with his legs bent. The pose emphasises his hump. the background is a medieval building."/>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265680" cy="2330414"/>
                    </a:xfrm>
                    <a:prstGeom prst="rect">
                      <a:avLst/>
                    </a:prstGeom>
                    <a:noFill/>
                    <a:ln>
                      <a:noFill/>
                    </a:ln>
                  </pic:spPr>
                </pic:pic>
              </a:graphicData>
            </a:graphic>
          </wp:anchor>
        </w:drawing>
      </w:r>
      <w:r w:rsidR="006D029F">
        <w:t>2</w:t>
      </w:r>
    </w:p>
    <w:sectPr w:rsidR="00DC7B4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2673E19" w14:textId="77777777" w:rsidR="000C4816" w:rsidRDefault="000C4816" w:rsidP="00DB278A">
      <w:pPr>
        <w:spacing w:after="0" w:line="240" w:lineRule="auto"/>
      </w:pPr>
      <w:r>
        <w:separator/>
      </w:r>
    </w:p>
  </w:endnote>
  <w:endnote w:type="continuationSeparator" w:id="0">
    <w:p w14:paraId="63D6BE54" w14:textId="77777777" w:rsidR="000C4816" w:rsidRDefault="000C4816" w:rsidP="00DB278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Lato">
    <w:charset w:val="00"/>
    <w:family w:val="swiss"/>
    <w:pitch w:val="variable"/>
    <w:sig w:usb0="E10002FF" w:usb1="5000ECFF" w:usb2="00000021"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1CBD8EB" w14:textId="77777777" w:rsidR="000C4816" w:rsidRDefault="000C4816" w:rsidP="00DB278A">
      <w:pPr>
        <w:spacing w:after="0" w:line="240" w:lineRule="auto"/>
      </w:pPr>
      <w:r>
        <w:separator/>
      </w:r>
    </w:p>
  </w:footnote>
  <w:footnote w:type="continuationSeparator" w:id="0">
    <w:p w14:paraId="6CF1D5A8" w14:textId="77777777" w:rsidR="000C4816" w:rsidRDefault="000C4816" w:rsidP="00DB278A">
      <w:pPr>
        <w:spacing w:after="0" w:line="240" w:lineRule="auto"/>
      </w:pPr>
      <w:r>
        <w:continuationSeparator/>
      </w:r>
    </w:p>
  </w:footnote>
  <w:footnote w:id="1">
    <w:p w14:paraId="2A5D318F" w14:textId="018ABB0A" w:rsidR="00DB278A" w:rsidRPr="00787852" w:rsidRDefault="00DB278A">
      <w:pPr>
        <w:pStyle w:val="FootnoteText"/>
      </w:pPr>
      <w:r>
        <w:rPr>
          <w:rStyle w:val="FootnoteReference"/>
        </w:rPr>
        <w:footnoteRef/>
      </w:r>
      <w:r>
        <w:t xml:space="preserve"> </w:t>
      </w:r>
      <w:r w:rsidR="00581E98">
        <w:t>Michael Hicks</w:t>
      </w:r>
      <w:r w:rsidR="00884AC1">
        <w:t>,</w:t>
      </w:r>
      <w:r w:rsidR="004452A1">
        <w:t xml:space="preserve"> </w:t>
      </w:r>
      <w:r w:rsidR="004452A1" w:rsidRPr="004452A1">
        <w:rPr>
          <w:i/>
          <w:iCs/>
        </w:rPr>
        <w:t xml:space="preserve">Richard III, The Self Made </w:t>
      </w:r>
      <w:proofErr w:type="gramStart"/>
      <w:r w:rsidR="004452A1" w:rsidRPr="004452A1">
        <w:rPr>
          <w:i/>
          <w:iCs/>
        </w:rPr>
        <w:t>King</w:t>
      </w:r>
      <w:r w:rsidR="00787852">
        <w:t>,</w:t>
      </w:r>
      <w:r w:rsidR="00017B94">
        <w:t>(</w:t>
      </w:r>
      <w:proofErr w:type="gramEnd"/>
      <w:r w:rsidR="00017B94">
        <w:t>New Haven and London</w:t>
      </w:r>
      <w:r w:rsidR="005960CB">
        <w:t>:</w:t>
      </w:r>
      <w:r w:rsidR="00EB787E">
        <w:t xml:space="preserve"> Yale University Press,2019) p.1</w:t>
      </w:r>
      <w:r w:rsidR="007205AF">
        <w:t>.</w:t>
      </w:r>
    </w:p>
  </w:footnote>
  <w:footnote w:id="2">
    <w:p w14:paraId="0D611901" w14:textId="42361D9D" w:rsidR="008B64BD" w:rsidRPr="00A01E5F" w:rsidRDefault="008B64BD">
      <w:pPr>
        <w:pStyle w:val="FootnoteText"/>
      </w:pPr>
      <w:r>
        <w:rPr>
          <w:rStyle w:val="FootnoteReference"/>
        </w:rPr>
        <w:footnoteRef/>
      </w:r>
      <w:r>
        <w:t xml:space="preserve"> Richard iii </w:t>
      </w:r>
      <w:r w:rsidR="00637D42">
        <w:t>S</w:t>
      </w:r>
      <w:r>
        <w:t>ociety</w:t>
      </w:r>
      <w:r w:rsidR="00637D42">
        <w:t xml:space="preserve">, </w:t>
      </w:r>
      <w:r w:rsidR="00637D42" w:rsidRPr="00637D42">
        <w:rPr>
          <w:i/>
          <w:iCs/>
        </w:rPr>
        <w:t>About Us</w:t>
      </w:r>
      <w:r w:rsidR="00A01E5F">
        <w:t>, (2</w:t>
      </w:r>
      <w:r w:rsidR="001257BD">
        <w:t>0</w:t>
      </w:r>
      <w:r w:rsidR="00234DE1">
        <w:t xml:space="preserve">24) </w:t>
      </w:r>
      <w:hyperlink r:id="rId1" w:history="1">
        <w:r w:rsidR="009E652D" w:rsidRPr="00207CED">
          <w:rPr>
            <w:rStyle w:val="Hyperlink"/>
          </w:rPr>
          <w:t>https://</w:t>
        </w:r>
        <w:r w:rsidR="009E652D" w:rsidRPr="00207CED">
          <w:rPr>
            <w:rStyle w:val="Hyperlink"/>
          </w:rPr>
          <w:t>www.</w:t>
        </w:r>
        <w:r w:rsidR="009E652D" w:rsidRPr="00207CED">
          <w:rPr>
            <w:rStyle w:val="Hyperlink"/>
          </w:rPr>
          <w:t>richardiii.net/about/</w:t>
        </w:r>
      </w:hyperlink>
      <w:r w:rsidR="009E652D">
        <w:t xml:space="preserve"> </w:t>
      </w:r>
      <w:r w:rsidR="006C69AA">
        <w:t>[Accessed 01 January 2024]</w:t>
      </w:r>
      <w:r w:rsidR="007205AF">
        <w:t>.</w:t>
      </w:r>
    </w:p>
  </w:footnote>
  <w:footnote w:id="3">
    <w:p w14:paraId="5DF1E274" w14:textId="311AE59B" w:rsidR="000239FE" w:rsidRPr="00DE4355" w:rsidRDefault="000239FE">
      <w:pPr>
        <w:pStyle w:val="FootnoteText"/>
      </w:pPr>
      <w:r>
        <w:rPr>
          <w:rStyle w:val="FootnoteReference"/>
        </w:rPr>
        <w:footnoteRef/>
      </w:r>
      <w:r>
        <w:t xml:space="preserve"> </w:t>
      </w:r>
      <w:r w:rsidR="00A01E5F">
        <w:t>W</w:t>
      </w:r>
      <w:r>
        <w:t>iki</w:t>
      </w:r>
      <w:r w:rsidR="00AF075F">
        <w:t>pedia</w:t>
      </w:r>
      <w:r w:rsidR="00641882">
        <w:t xml:space="preserve">, </w:t>
      </w:r>
      <w:r w:rsidR="00641882" w:rsidRPr="00DE4355">
        <w:rPr>
          <w:i/>
          <w:iCs/>
        </w:rPr>
        <w:t>William Shakespeare</w:t>
      </w:r>
      <w:r w:rsidR="00DE4355">
        <w:rPr>
          <w:i/>
          <w:iCs/>
        </w:rPr>
        <w:t>,</w:t>
      </w:r>
      <w:r w:rsidR="00D70F80">
        <w:t>(2023)</w:t>
      </w:r>
      <w:r w:rsidR="002D1844" w:rsidRPr="00C87579">
        <w:rPr>
          <w:color w:val="0070C0"/>
        </w:rPr>
        <w:t>&lt; https</w:t>
      </w:r>
      <w:r w:rsidR="000B797A" w:rsidRPr="00C87579">
        <w:rPr>
          <w:color w:val="0070C0"/>
        </w:rPr>
        <w:t xml:space="preserve">:// </w:t>
      </w:r>
      <w:hyperlink r:id="rId2" w:history="1">
        <w:r w:rsidR="00590397" w:rsidRPr="00C87579">
          <w:rPr>
            <w:rStyle w:val="Hyperlink"/>
            <w:color w:val="0070C0"/>
          </w:rPr>
          <w:t>www.en.m.wikipedia.org/williamShakespeare</w:t>
        </w:r>
      </w:hyperlink>
      <w:r w:rsidR="00590397">
        <w:t>&gt;</w:t>
      </w:r>
      <w:r w:rsidR="0061734F">
        <w:t xml:space="preserve">       </w:t>
      </w:r>
      <w:r w:rsidR="00590397">
        <w:t xml:space="preserve"> </w:t>
      </w:r>
      <w:r w:rsidR="0061734F">
        <w:t>[accessed 04 January 2024</w:t>
      </w:r>
      <w:r w:rsidR="00347713">
        <w:t>]</w:t>
      </w:r>
      <w:r w:rsidR="007205AF">
        <w:t>.</w:t>
      </w:r>
    </w:p>
  </w:footnote>
  <w:footnote w:id="4">
    <w:p w14:paraId="601F4566" w14:textId="6FE73AE1" w:rsidR="006E472B" w:rsidRPr="00820928" w:rsidRDefault="006E472B">
      <w:pPr>
        <w:pStyle w:val="FootnoteText"/>
      </w:pPr>
      <w:r>
        <w:rPr>
          <w:rStyle w:val="FootnoteReference"/>
        </w:rPr>
        <w:footnoteRef/>
      </w:r>
      <w:r>
        <w:t xml:space="preserve"> </w:t>
      </w:r>
      <w:r w:rsidR="001343A4">
        <w:t xml:space="preserve">John Julius </w:t>
      </w:r>
      <w:r w:rsidR="00417393">
        <w:t xml:space="preserve">Norwich, </w:t>
      </w:r>
      <w:r w:rsidRPr="00417393">
        <w:rPr>
          <w:i/>
          <w:iCs/>
        </w:rPr>
        <w:t>Shakespeare</w:t>
      </w:r>
      <w:r w:rsidR="00417393">
        <w:rPr>
          <w:i/>
          <w:iCs/>
        </w:rPr>
        <w:t>’s</w:t>
      </w:r>
      <w:r w:rsidRPr="00417393">
        <w:rPr>
          <w:i/>
          <w:iCs/>
        </w:rPr>
        <w:t xml:space="preserve"> </w:t>
      </w:r>
      <w:r w:rsidR="00002C5C" w:rsidRPr="00417393">
        <w:rPr>
          <w:i/>
          <w:iCs/>
        </w:rPr>
        <w:t>Kings</w:t>
      </w:r>
      <w:r w:rsidR="00002C5C">
        <w:rPr>
          <w:i/>
          <w:iCs/>
        </w:rPr>
        <w:t>,</w:t>
      </w:r>
      <w:r w:rsidR="00002C5C">
        <w:t xml:space="preserve"> (</w:t>
      </w:r>
      <w:r w:rsidR="00841958">
        <w:t>London:</w:t>
      </w:r>
      <w:r w:rsidR="007A575F">
        <w:t xml:space="preserve"> </w:t>
      </w:r>
      <w:proofErr w:type="spellStart"/>
      <w:r w:rsidR="007A575F">
        <w:t>Faber&amp;Faber</w:t>
      </w:r>
      <w:proofErr w:type="spellEnd"/>
      <w:r w:rsidR="007A575F">
        <w:t xml:space="preserve"> Ltd</w:t>
      </w:r>
      <w:r w:rsidR="0035493C">
        <w:t>, 2018)</w:t>
      </w:r>
      <w:r w:rsidR="00F35BC2">
        <w:t xml:space="preserve"> p.458</w:t>
      </w:r>
      <w:r w:rsidR="007205AF">
        <w:t>.</w:t>
      </w:r>
    </w:p>
  </w:footnote>
  <w:footnote w:id="5">
    <w:p w14:paraId="02699179" w14:textId="14CAC632" w:rsidR="00EB5CEF" w:rsidRPr="00E36678" w:rsidRDefault="00EB5CEF">
      <w:pPr>
        <w:pStyle w:val="FootnoteText"/>
      </w:pPr>
      <w:r>
        <w:rPr>
          <w:rStyle w:val="FootnoteReference"/>
        </w:rPr>
        <w:footnoteRef/>
      </w:r>
      <w:r>
        <w:t xml:space="preserve"> </w:t>
      </w:r>
      <w:r w:rsidR="007A42EF">
        <w:t xml:space="preserve">Paul </w:t>
      </w:r>
      <w:proofErr w:type="spellStart"/>
      <w:proofErr w:type="gramStart"/>
      <w:r w:rsidR="007A42EF">
        <w:t>Innes</w:t>
      </w:r>
      <w:r w:rsidR="008D5C3C">
        <w:t>;</w:t>
      </w:r>
      <w:r w:rsidR="00C04245">
        <w:t>Katie</w:t>
      </w:r>
      <w:proofErr w:type="spellEnd"/>
      <w:proofErr w:type="gramEnd"/>
      <w:r w:rsidR="00C04245">
        <w:t xml:space="preserve"> James,</w:t>
      </w:r>
      <w:r w:rsidR="008D5C3C">
        <w:t xml:space="preserve"> </w:t>
      </w:r>
      <w:r w:rsidR="00E870BF">
        <w:t>‘</w:t>
      </w:r>
      <w:r>
        <w:t xml:space="preserve">Temporal </w:t>
      </w:r>
      <w:r w:rsidR="008D5C3C">
        <w:t>C</w:t>
      </w:r>
      <w:r>
        <w:t>ompression</w:t>
      </w:r>
      <w:r w:rsidR="00F0077D">
        <w:t xml:space="preserve"> </w:t>
      </w:r>
      <w:r w:rsidR="008D5C3C">
        <w:t>I</w:t>
      </w:r>
      <w:r w:rsidR="00F0077D">
        <w:t>n Shakespeare</w:t>
      </w:r>
      <w:r w:rsidR="008D5C3C">
        <w:t>’s Richard III</w:t>
      </w:r>
      <w:r w:rsidR="00E870BF">
        <w:t>’</w:t>
      </w:r>
      <w:r w:rsidR="00F410BC">
        <w:t xml:space="preserve">, </w:t>
      </w:r>
      <w:r w:rsidR="00F410BC" w:rsidRPr="00E36678">
        <w:rPr>
          <w:i/>
          <w:iCs/>
        </w:rPr>
        <w:t>Literature</w:t>
      </w:r>
      <w:r w:rsidR="00E36678">
        <w:rPr>
          <w:i/>
          <w:iCs/>
        </w:rPr>
        <w:t>,</w:t>
      </w:r>
      <w:r w:rsidR="00E36678">
        <w:t xml:space="preserve"> 2:</w:t>
      </w:r>
      <w:r w:rsidR="0067008A">
        <w:t>4 (2022),</w:t>
      </w:r>
      <w:r w:rsidR="00295291">
        <w:t>315-328 (p.</w:t>
      </w:r>
      <w:r w:rsidR="00B468A1">
        <w:t>328) &lt;https://</w:t>
      </w:r>
      <w:r w:rsidR="00A41D8D">
        <w:t>www.</w:t>
      </w:r>
      <w:r w:rsidR="00B468A1">
        <w:t xml:space="preserve"> doi</w:t>
      </w:r>
      <w:r w:rsidR="002E462E">
        <w:t>.org/10.3390/literature</w:t>
      </w:r>
      <w:r w:rsidR="00A41D8D">
        <w:t>2040026</w:t>
      </w:r>
      <w:r w:rsidR="00D03E36">
        <w:t xml:space="preserve"> </w:t>
      </w:r>
      <w:r w:rsidR="003C36BB">
        <w:t xml:space="preserve">&gt; </w:t>
      </w:r>
      <w:r w:rsidR="00A41D8D">
        <w:t xml:space="preserve">[accessed </w:t>
      </w:r>
      <w:r w:rsidR="00086BDB">
        <w:t>03 January 2024</w:t>
      </w:r>
      <w:r w:rsidR="00002C5C">
        <w:t>]</w:t>
      </w:r>
      <w:r w:rsidR="007205AF">
        <w:t>.</w:t>
      </w:r>
    </w:p>
  </w:footnote>
  <w:footnote w:id="6">
    <w:p w14:paraId="25539DB0" w14:textId="20A28815" w:rsidR="00FD6715" w:rsidRDefault="00FD6715">
      <w:pPr>
        <w:pStyle w:val="FootnoteText"/>
      </w:pPr>
      <w:r>
        <w:rPr>
          <w:rStyle w:val="FootnoteReference"/>
        </w:rPr>
        <w:footnoteRef/>
      </w:r>
      <w:bookmarkStart w:id="0" w:name="_Hlk155207540"/>
      <w:r w:rsidR="003A13DC">
        <w:t>William Shakespeare</w:t>
      </w:r>
      <w:r w:rsidR="007146A3">
        <w:t xml:space="preserve">, </w:t>
      </w:r>
      <w:r>
        <w:t xml:space="preserve">Richard </w:t>
      </w:r>
      <w:r w:rsidR="00477281">
        <w:t>III, (</w:t>
      </w:r>
      <w:r w:rsidR="006B37E0">
        <w:t>London: Penguin Books</w:t>
      </w:r>
      <w:r w:rsidR="00200A10">
        <w:t xml:space="preserve"> Ltd,</w:t>
      </w:r>
      <w:r w:rsidR="004C6294">
        <w:t>2005)</w:t>
      </w:r>
      <w:r w:rsidR="005C0933">
        <w:t>, p.</w:t>
      </w:r>
      <w:r w:rsidR="007205AF">
        <w:t>5.</w:t>
      </w:r>
    </w:p>
  </w:footnote>
  <w:footnote w:id="7">
    <w:p w14:paraId="6AFA2D35" w14:textId="20A1CC21" w:rsidR="000D63E2" w:rsidRDefault="000D63E2">
      <w:pPr>
        <w:pStyle w:val="FootnoteText"/>
      </w:pPr>
      <w:r>
        <w:rPr>
          <w:rStyle w:val="FootnoteReference"/>
        </w:rPr>
        <w:footnoteRef/>
      </w:r>
      <w:r>
        <w:t xml:space="preserve"> </w:t>
      </w:r>
      <w:r w:rsidR="00153B84">
        <w:t xml:space="preserve">Alison </w:t>
      </w:r>
      <w:r w:rsidR="00346B73">
        <w:t>W</w:t>
      </w:r>
      <w:r w:rsidR="00153B84">
        <w:t>eir</w:t>
      </w:r>
      <w:r w:rsidR="00346B73">
        <w:t xml:space="preserve">, </w:t>
      </w:r>
      <w:r w:rsidR="00346B73" w:rsidRPr="00910CBD">
        <w:rPr>
          <w:i/>
          <w:iCs/>
        </w:rPr>
        <w:t>Richard II</w:t>
      </w:r>
      <w:r w:rsidR="00410680" w:rsidRPr="00910CBD">
        <w:rPr>
          <w:i/>
          <w:iCs/>
        </w:rPr>
        <w:t>I &amp;</w:t>
      </w:r>
      <w:r w:rsidR="00346B73" w:rsidRPr="00910CBD">
        <w:rPr>
          <w:i/>
          <w:iCs/>
        </w:rPr>
        <w:t xml:space="preserve"> The Princes In The </w:t>
      </w:r>
      <w:proofErr w:type="gramStart"/>
      <w:r w:rsidR="00346B73" w:rsidRPr="00910CBD">
        <w:rPr>
          <w:i/>
          <w:iCs/>
        </w:rPr>
        <w:t>Tower</w:t>
      </w:r>
      <w:r w:rsidR="00153B84">
        <w:t xml:space="preserve"> </w:t>
      </w:r>
      <w:r w:rsidR="00910CBD">
        <w:t>,</w:t>
      </w:r>
      <w:proofErr w:type="gramEnd"/>
      <w:r w:rsidR="00C427EA">
        <w:t>(</w:t>
      </w:r>
      <w:r w:rsidR="00B208D9">
        <w:t>London: Vintage</w:t>
      </w:r>
      <w:r w:rsidR="00BB11CF">
        <w:t>, 2014),</w:t>
      </w:r>
      <w:r w:rsidR="00CA4FD5">
        <w:t>p32</w:t>
      </w:r>
      <w:r w:rsidR="00B208D9">
        <w:t>.</w:t>
      </w:r>
    </w:p>
  </w:footnote>
  <w:footnote w:id="8">
    <w:p w14:paraId="7A0E3208" w14:textId="271D9CEF" w:rsidR="009923C4" w:rsidRDefault="009923C4">
      <w:pPr>
        <w:pStyle w:val="FootnoteText"/>
      </w:pPr>
      <w:r>
        <w:rPr>
          <w:rStyle w:val="FootnoteReference"/>
        </w:rPr>
        <w:footnoteRef/>
      </w:r>
      <w:r>
        <w:t xml:space="preserve"> </w:t>
      </w:r>
      <w:r w:rsidR="00256646">
        <w:t xml:space="preserve"> </w:t>
      </w:r>
      <w:r w:rsidR="00BB11CF">
        <w:t>W</w:t>
      </w:r>
      <w:r w:rsidR="00256646">
        <w:t>eir</w:t>
      </w:r>
      <w:r w:rsidR="00BB11CF">
        <w:t>,</w:t>
      </w:r>
      <w:r w:rsidR="00B208D9">
        <w:t xml:space="preserve"> </w:t>
      </w:r>
      <w:r w:rsidR="00B208D9" w:rsidRPr="00B208D9">
        <w:rPr>
          <w:i/>
          <w:iCs/>
        </w:rPr>
        <w:t xml:space="preserve">Richard </w:t>
      </w:r>
      <w:r w:rsidR="00C675EB" w:rsidRPr="00B208D9">
        <w:rPr>
          <w:i/>
          <w:iCs/>
        </w:rPr>
        <w:t>III</w:t>
      </w:r>
      <w:r w:rsidR="00C675EB">
        <w:t>,</w:t>
      </w:r>
      <w:r w:rsidR="00B208D9">
        <w:t xml:space="preserve"> </w:t>
      </w:r>
      <w:r w:rsidR="00256646">
        <w:t>p</w:t>
      </w:r>
      <w:r w:rsidR="00B208D9">
        <w:t>.</w:t>
      </w:r>
      <w:r w:rsidR="00256646">
        <w:t xml:space="preserve"> 28</w:t>
      </w:r>
      <w:r w:rsidR="00B208D9">
        <w:t>.</w:t>
      </w:r>
    </w:p>
  </w:footnote>
  <w:footnote w:id="9">
    <w:p w14:paraId="1EB45E6B" w14:textId="23B6153A" w:rsidR="00672C77" w:rsidRDefault="00672C77">
      <w:pPr>
        <w:pStyle w:val="FootnoteText"/>
      </w:pPr>
      <w:r>
        <w:rPr>
          <w:rStyle w:val="FootnoteReference"/>
        </w:rPr>
        <w:footnoteRef/>
      </w:r>
      <w:r>
        <w:t xml:space="preserve"> </w:t>
      </w:r>
      <w:r w:rsidR="00391553">
        <w:t xml:space="preserve"> Hicks</w:t>
      </w:r>
      <w:r w:rsidR="00B208D9">
        <w:t xml:space="preserve">, </w:t>
      </w:r>
      <w:r w:rsidR="009F7B19" w:rsidRPr="00B75F36">
        <w:rPr>
          <w:i/>
          <w:iCs/>
        </w:rPr>
        <w:t>Richard III</w:t>
      </w:r>
      <w:r w:rsidR="009F7B19">
        <w:t>,</w:t>
      </w:r>
      <w:r w:rsidR="00014442">
        <w:t xml:space="preserve"> p.4.</w:t>
      </w:r>
    </w:p>
  </w:footnote>
  <w:footnote w:id="10">
    <w:p w14:paraId="1FF43D18" w14:textId="3A6120EC" w:rsidR="00AF3F71" w:rsidRDefault="00AF3F71">
      <w:pPr>
        <w:pStyle w:val="FootnoteText"/>
      </w:pPr>
      <w:r>
        <w:rPr>
          <w:rStyle w:val="FootnoteReference"/>
        </w:rPr>
        <w:footnoteRef/>
      </w:r>
      <w:r>
        <w:t xml:space="preserve"> </w:t>
      </w:r>
      <w:r w:rsidR="00014442">
        <w:t xml:space="preserve">Norwich, </w:t>
      </w:r>
      <w:r w:rsidR="00014442" w:rsidRPr="00417393">
        <w:rPr>
          <w:i/>
          <w:iCs/>
        </w:rPr>
        <w:t>Shakespeare</w:t>
      </w:r>
      <w:r w:rsidR="00014442">
        <w:rPr>
          <w:i/>
          <w:iCs/>
        </w:rPr>
        <w:t>’s</w:t>
      </w:r>
      <w:r w:rsidR="00014442" w:rsidRPr="00417393">
        <w:rPr>
          <w:i/>
          <w:iCs/>
        </w:rPr>
        <w:t xml:space="preserve"> </w:t>
      </w:r>
      <w:proofErr w:type="gramStart"/>
      <w:r w:rsidR="00014442" w:rsidRPr="00417393">
        <w:rPr>
          <w:i/>
          <w:iCs/>
        </w:rPr>
        <w:t>King</w:t>
      </w:r>
      <w:r w:rsidR="005301D9">
        <w:rPr>
          <w:i/>
          <w:iCs/>
        </w:rPr>
        <w:t xml:space="preserve">s </w:t>
      </w:r>
      <w:r w:rsidR="005301D9">
        <w:t>,</w:t>
      </w:r>
      <w:proofErr w:type="gramEnd"/>
      <w:r w:rsidR="005301D9">
        <w:t xml:space="preserve"> </w:t>
      </w:r>
      <w:r w:rsidR="000A654D">
        <w:t>p</w:t>
      </w:r>
      <w:r w:rsidR="005301D9">
        <w:t>.</w:t>
      </w:r>
      <w:r w:rsidR="00F732AB">
        <w:t>463</w:t>
      </w:r>
      <w:r w:rsidR="005301D9">
        <w:t>.</w:t>
      </w:r>
    </w:p>
  </w:footnote>
  <w:footnote w:id="11">
    <w:p w14:paraId="53C16766" w14:textId="0B562CF2" w:rsidR="007F5B60" w:rsidRDefault="007F5B60">
      <w:pPr>
        <w:pStyle w:val="FootnoteText"/>
      </w:pPr>
      <w:r>
        <w:rPr>
          <w:rStyle w:val="FootnoteReference"/>
        </w:rPr>
        <w:footnoteRef/>
      </w:r>
      <w:r>
        <w:t xml:space="preserve"> </w:t>
      </w:r>
      <w:r w:rsidR="005301D9">
        <w:t xml:space="preserve">Hicks, </w:t>
      </w:r>
      <w:r w:rsidR="005301D9" w:rsidRPr="00B75F36">
        <w:rPr>
          <w:i/>
          <w:iCs/>
        </w:rPr>
        <w:t xml:space="preserve">Richard </w:t>
      </w:r>
      <w:proofErr w:type="gramStart"/>
      <w:r w:rsidR="005301D9" w:rsidRPr="00B75F36">
        <w:rPr>
          <w:i/>
          <w:iCs/>
        </w:rPr>
        <w:t>III</w:t>
      </w:r>
      <w:r w:rsidR="005301D9">
        <w:t xml:space="preserve"> ,</w:t>
      </w:r>
      <w:proofErr w:type="gramEnd"/>
      <w:r w:rsidR="005301D9">
        <w:t xml:space="preserve"> p.</w:t>
      </w:r>
      <w:r w:rsidR="00EE7B63">
        <w:t>8.</w:t>
      </w:r>
    </w:p>
  </w:footnote>
  <w:footnote w:id="12">
    <w:p w14:paraId="7EEA9919" w14:textId="0C031616" w:rsidR="00AD549F" w:rsidRPr="00B44910" w:rsidRDefault="00AD549F" w:rsidP="00AD549F">
      <w:pPr>
        <w:rPr>
          <w:noProof/>
          <w:sz w:val="20"/>
          <w:szCs w:val="20"/>
        </w:rPr>
      </w:pPr>
      <w:bookmarkStart w:id="1" w:name="_Hlk155207638"/>
      <w:r>
        <w:rPr>
          <w:rStyle w:val="FootnoteReference"/>
        </w:rPr>
        <w:footnoteRef/>
      </w:r>
      <w:r>
        <w:t xml:space="preserve"> </w:t>
      </w:r>
      <w:r w:rsidR="00984F64" w:rsidRPr="00B44910">
        <w:rPr>
          <w:sz w:val="20"/>
          <w:szCs w:val="20"/>
        </w:rPr>
        <w:t>Shakespeare</w:t>
      </w:r>
      <w:r w:rsidR="00E06014" w:rsidRPr="00B44910">
        <w:rPr>
          <w:sz w:val="20"/>
          <w:szCs w:val="20"/>
        </w:rPr>
        <w:t xml:space="preserve"> </w:t>
      </w:r>
      <w:r w:rsidR="00F67D7F" w:rsidRPr="00B44910">
        <w:rPr>
          <w:sz w:val="20"/>
          <w:szCs w:val="20"/>
        </w:rPr>
        <w:t>B</w:t>
      </w:r>
      <w:r w:rsidR="00E06014" w:rsidRPr="00B44910">
        <w:rPr>
          <w:sz w:val="20"/>
          <w:szCs w:val="20"/>
        </w:rPr>
        <w:t xml:space="preserve">irthplace </w:t>
      </w:r>
      <w:r w:rsidR="00F67D7F" w:rsidRPr="00B44910">
        <w:rPr>
          <w:sz w:val="20"/>
          <w:szCs w:val="20"/>
        </w:rPr>
        <w:t>T</w:t>
      </w:r>
      <w:r w:rsidR="00E06014" w:rsidRPr="00B44910">
        <w:rPr>
          <w:sz w:val="20"/>
          <w:szCs w:val="20"/>
        </w:rPr>
        <w:t xml:space="preserve">rust, </w:t>
      </w:r>
      <w:r w:rsidR="00E9226C" w:rsidRPr="00B44910">
        <w:rPr>
          <w:i/>
          <w:iCs/>
          <w:sz w:val="20"/>
          <w:szCs w:val="20"/>
        </w:rPr>
        <w:t xml:space="preserve">Richard </w:t>
      </w:r>
      <w:proofErr w:type="gramStart"/>
      <w:r w:rsidR="00E9226C" w:rsidRPr="00B44910">
        <w:rPr>
          <w:i/>
          <w:iCs/>
          <w:sz w:val="20"/>
          <w:szCs w:val="20"/>
        </w:rPr>
        <w:t>III</w:t>
      </w:r>
      <w:r w:rsidR="00E9226C" w:rsidRPr="00B44910">
        <w:rPr>
          <w:sz w:val="20"/>
          <w:szCs w:val="20"/>
        </w:rPr>
        <w:t xml:space="preserve"> ,</w:t>
      </w:r>
      <w:proofErr w:type="gramEnd"/>
      <w:r w:rsidR="00F67D7F" w:rsidRPr="00B44910">
        <w:rPr>
          <w:sz w:val="20"/>
          <w:szCs w:val="20"/>
        </w:rPr>
        <w:fldChar w:fldCharType="begin"/>
      </w:r>
      <w:r w:rsidR="00F67D7F" w:rsidRPr="00B44910">
        <w:rPr>
          <w:sz w:val="20"/>
          <w:szCs w:val="20"/>
        </w:rPr>
        <w:instrText>HYPERLINK "</w:instrText>
      </w:r>
      <w:r w:rsidR="00F67D7F" w:rsidRPr="00B44910">
        <w:rPr>
          <w:sz w:val="20"/>
          <w:szCs w:val="20"/>
        </w:rPr>
        <w:instrText>https://www.shakespeare.org.uk/</w:instrText>
      </w:r>
      <w:r w:rsidR="00F67D7F" w:rsidRPr="00B44910">
        <w:rPr>
          <w:sz w:val="20"/>
          <w:szCs w:val="20"/>
        </w:rPr>
        <w:instrText xml:space="preserve"> </w:instrText>
      </w:r>
      <w:r w:rsidR="00F67D7F" w:rsidRPr="00B44910">
        <w:rPr>
          <w:sz w:val="20"/>
          <w:szCs w:val="20"/>
        </w:rPr>
        <w:instrText>richard-ii</w:instrText>
      </w:r>
      <w:r w:rsidR="00F67D7F" w:rsidRPr="00B44910">
        <w:rPr>
          <w:sz w:val="20"/>
          <w:szCs w:val="20"/>
        </w:rPr>
        <w:instrText>i"</w:instrText>
      </w:r>
      <w:r w:rsidR="00F67D7F" w:rsidRPr="00B44910">
        <w:rPr>
          <w:sz w:val="20"/>
          <w:szCs w:val="20"/>
        </w:rPr>
        <w:fldChar w:fldCharType="separate"/>
      </w:r>
      <w:r w:rsidR="00F67D7F" w:rsidRPr="00B44910">
        <w:rPr>
          <w:rStyle w:val="Hyperlink"/>
          <w:sz w:val="20"/>
          <w:szCs w:val="20"/>
        </w:rPr>
        <w:t>https://www.shakespeare.org.uk/</w:t>
      </w:r>
      <w:r w:rsidR="00F67D7F" w:rsidRPr="00B44910">
        <w:rPr>
          <w:rStyle w:val="Hyperlink"/>
          <w:sz w:val="20"/>
          <w:szCs w:val="20"/>
        </w:rPr>
        <w:t xml:space="preserve"> </w:t>
      </w:r>
      <w:proofErr w:type="spellStart"/>
      <w:r w:rsidR="00F67D7F" w:rsidRPr="00B44910">
        <w:rPr>
          <w:rStyle w:val="Hyperlink"/>
          <w:sz w:val="20"/>
          <w:szCs w:val="20"/>
        </w:rPr>
        <w:t>richard</w:t>
      </w:r>
      <w:proofErr w:type="spellEnd"/>
      <w:r w:rsidR="00F67D7F" w:rsidRPr="00B44910">
        <w:rPr>
          <w:rStyle w:val="Hyperlink"/>
          <w:sz w:val="20"/>
          <w:szCs w:val="20"/>
        </w:rPr>
        <w:t>-ii</w:t>
      </w:r>
      <w:r w:rsidR="00F67D7F" w:rsidRPr="00B44910">
        <w:rPr>
          <w:rStyle w:val="Hyperlink"/>
          <w:sz w:val="20"/>
          <w:szCs w:val="20"/>
        </w:rPr>
        <w:t>i</w:t>
      </w:r>
      <w:r w:rsidR="00F67D7F" w:rsidRPr="00B44910">
        <w:rPr>
          <w:sz w:val="20"/>
          <w:szCs w:val="20"/>
        </w:rPr>
        <w:fldChar w:fldCharType="end"/>
      </w:r>
      <w:r w:rsidR="00F67D7F" w:rsidRPr="00B44910">
        <w:rPr>
          <w:sz w:val="20"/>
          <w:szCs w:val="20"/>
        </w:rPr>
        <w:t xml:space="preserve"> [accessed 03 January 2024]</w:t>
      </w:r>
      <w:r w:rsidR="00FB7422" w:rsidRPr="00B44910">
        <w:rPr>
          <w:sz w:val="20"/>
          <w:szCs w:val="20"/>
        </w:rPr>
        <w:t>.</w:t>
      </w:r>
    </w:p>
    <w:bookmarkEnd w:id="1"/>
    <w:p w14:paraId="09003FC2" w14:textId="77777777" w:rsidR="00AD549F" w:rsidRDefault="00AD549F" w:rsidP="00AD549F">
      <w:pPr>
        <w:pStyle w:val="FootnoteText"/>
      </w:pPr>
    </w:p>
  </w:footnote>
  <w:footnote w:id="13">
    <w:p w14:paraId="4C1B4DE1" w14:textId="77FB3D9B" w:rsidR="00D656F9" w:rsidRDefault="00D656F9" w:rsidP="00D656F9">
      <w:pPr>
        <w:pStyle w:val="FootnoteText"/>
      </w:pPr>
      <w:r>
        <w:rPr>
          <w:rStyle w:val="FootnoteReference"/>
        </w:rPr>
        <w:footnoteRef/>
      </w:r>
      <w:r w:rsidR="00583294">
        <w:t xml:space="preserve"> </w:t>
      </w:r>
      <w:r>
        <w:t>Hicks</w:t>
      </w:r>
      <w:r w:rsidR="00583294">
        <w:t xml:space="preserve">, </w:t>
      </w:r>
      <w:r w:rsidR="00583294" w:rsidRPr="00FB7422">
        <w:rPr>
          <w:i/>
          <w:iCs/>
        </w:rPr>
        <w:t>Richard III,</w:t>
      </w:r>
      <w:r w:rsidR="00583294">
        <w:t xml:space="preserve"> p.</w:t>
      </w:r>
      <w:r w:rsidR="006406BF">
        <w:t>9.</w:t>
      </w:r>
    </w:p>
  </w:footnote>
  <w:footnote w:id="14">
    <w:p w14:paraId="4E879DE9" w14:textId="267F42DA" w:rsidR="00D656F9" w:rsidRDefault="00D656F9" w:rsidP="00D656F9">
      <w:pPr>
        <w:pStyle w:val="FootnoteText"/>
      </w:pPr>
      <w:r>
        <w:rPr>
          <w:rStyle w:val="FootnoteReference"/>
        </w:rPr>
        <w:footnoteRef/>
      </w:r>
      <w:r>
        <w:t xml:space="preserve"> Weir</w:t>
      </w:r>
      <w:r w:rsidR="00C675EB">
        <w:t xml:space="preserve">, </w:t>
      </w:r>
      <w:r w:rsidR="00C675EB" w:rsidRPr="00FB7422">
        <w:rPr>
          <w:i/>
          <w:iCs/>
        </w:rPr>
        <w:t>Richard III,</w:t>
      </w:r>
      <w:r>
        <w:t xml:space="preserve"> p</w:t>
      </w:r>
      <w:r w:rsidR="00C675EB">
        <w:t>.</w:t>
      </w:r>
      <w:r>
        <w:t>30</w:t>
      </w:r>
      <w:r w:rsidR="00C675EB">
        <w:t>.</w:t>
      </w:r>
    </w:p>
  </w:footnote>
  <w:footnote w:id="15">
    <w:p w14:paraId="43C1C012" w14:textId="4A4732E0" w:rsidR="00D656F9" w:rsidRDefault="00D656F9" w:rsidP="00D656F9">
      <w:pPr>
        <w:pStyle w:val="FootnoteText"/>
      </w:pPr>
      <w:r>
        <w:rPr>
          <w:rStyle w:val="FootnoteReference"/>
        </w:rPr>
        <w:footnoteRef/>
      </w:r>
      <w:r>
        <w:t xml:space="preserve"> </w:t>
      </w:r>
      <w:r w:rsidR="001478BF">
        <w:t>Ib</w:t>
      </w:r>
      <w:r w:rsidR="0022687A">
        <w:t>id.</w:t>
      </w:r>
    </w:p>
  </w:footnote>
  <w:footnote w:id="16">
    <w:p w14:paraId="7AF256DD" w14:textId="7358DEF3" w:rsidR="00D656F9" w:rsidRDefault="00D656F9" w:rsidP="00D656F9">
      <w:pPr>
        <w:pStyle w:val="FootnoteText"/>
      </w:pPr>
      <w:r>
        <w:rPr>
          <w:rStyle w:val="FootnoteReference"/>
        </w:rPr>
        <w:footnoteRef/>
      </w:r>
      <w:r w:rsidR="00CB2003">
        <w:t xml:space="preserve"> </w:t>
      </w:r>
      <w:r w:rsidR="007603E1">
        <w:t>‘</w:t>
      </w:r>
      <w:bookmarkStart w:id="2" w:name="_Hlk155207687"/>
      <w:r w:rsidR="00CB2003" w:rsidRPr="00F9287B">
        <w:t>Richard III</w:t>
      </w:r>
      <w:proofErr w:type="gramStart"/>
      <w:r w:rsidR="007603E1" w:rsidRPr="00F9287B">
        <w:t>’</w:t>
      </w:r>
      <w:r w:rsidR="002E0EFE">
        <w:t>,</w:t>
      </w:r>
      <w:proofErr w:type="gramEnd"/>
      <w:r w:rsidR="002E0EFE">
        <w:t xml:space="preserve"> </w:t>
      </w:r>
      <w:r w:rsidR="00B86F9E">
        <w:t>(</w:t>
      </w:r>
      <w:r w:rsidR="002E0EFE">
        <w:t xml:space="preserve">Radio </w:t>
      </w:r>
      <w:r w:rsidR="00B86F9E">
        <w:t>programme)</w:t>
      </w:r>
      <w:r w:rsidR="006041BE">
        <w:t>,</w:t>
      </w:r>
      <w:r w:rsidR="002E0EFE">
        <w:t xml:space="preserve"> </w:t>
      </w:r>
      <w:r w:rsidRPr="006041BE">
        <w:rPr>
          <w:i/>
          <w:iCs/>
        </w:rPr>
        <w:t>Moral Maze</w:t>
      </w:r>
      <w:r w:rsidR="00E83B33" w:rsidRPr="006041BE">
        <w:rPr>
          <w:i/>
          <w:iCs/>
        </w:rPr>
        <w:t>,</w:t>
      </w:r>
      <w:r w:rsidR="00E83B33">
        <w:t xml:space="preserve"> </w:t>
      </w:r>
      <w:r w:rsidR="006041BE">
        <w:t>(</w:t>
      </w:r>
      <w:r w:rsidR="00FA538F">
        <w:t xml:space="preserve">London: </w:t>
      </w:r>
      <w:r w:rsidR="0061562D">
        <w:t>Radio 4</w:t>
      </w:r>
      <w:r w:rsidR="006B5A57">
        <w:t>, 25 March 2015</w:t>
      </w:r>
      <w:r w:rsidR="0061562D">
        <w:t>)</w:t>
      </w:r>
      <w:r w:rsidR="006B5A57">
        <w:t>.</w:t>
      </w:r>
    </w:p>
  </w:footnote>
  <w:footnote w:id="17">
    <w:p w14:paraId="3DFB64CE" w14:textId="5610BB59" w:rsidR="00D656F9" w:rsidRDefault="00D656F9" w:rsidP="00D656F9">
      <w:pPr>
        <w:pStyle w:val="FootnoteText"/>
      </w:pPr>
      <w:r>
        <w:rPr>
          <w:rStyle w:val="FootnoteReference"/>
        </w:rPr>
        <w:footnoteRef/>
      </w:r>
      <w:r>
        <w:t xml:space="preserve"> </w:t>
      </w:r>
      <w:r w:rsidR="00D154B3">
        <w:t xml:space="preserve"> Dan Jones,</w:t>
      </w:r>
      <w:r w:rsidR="00F9287B">
        <w:t xml:space="preserve"> </w:t>
      </w:r>
      <w:r>
        <w:t xml:space="preserve">The </w:t>
      </w:r>
      <w:r w:rsidR="00F9287B">
        <w:t>H</w:t>
      </w:r>
      <w:r>
        <w:t xml:space="preserve">ollow </w:t>
      </w:r>
      <w:r w:rsidR="00F9287B">
        <w:t>C</w:t>
      </w:r>
      <w:r>
        <w:t>rown</w:t>
      </w:r>
      <w:r w:rsidR="00F9287B">
        <w:t xml:space="preserve">, </w:t>
      </w:r>
      <w:r w:rsidR="00FA07CA">
        <w:t xml:space="preserve">(London: </w:t>
      </w:r>
      <w:proofErr w:type="spellStart"/>
      <w:r w:rsidR="00C1500D">
        <w:t>F</w:t>
      </w:r>
      <w:r w:rsidR="00FA07CA">
        <w:t>aber&amp;Faber</w:t>
      </w:r>
      <w:proofErr w:type="spellEnd"/>
      <w:r>
        <w:t xml:space="preserve"> </w:t>
      </w:r>
      <w:r w:rsidR="00C1500D">
        <w:t xml:space="preserve">,2014), </w:t>
      </w:r>
      <w:r>
        <w:t>p</w:t>
      </w:r>
      <w:r w:rsidR="00C1500D">
        <w:t>.</w:t>
      </w:r>
      <w:r>
        <w:t>311</w:t>
      </w:r>
      <w:r w:rsidR="00C1500D">
        <w:t>.</w:t>
      </w:r>
    </w:p>
  </w:footnote>
  <w:footnote w:id="18">
    <w:p w14:paraId="2CE9C8DF" w14:textId="02EE63F8" w:rsidR="00E711CD" w:rsidRDefault="00E711CD">
      <w:pPr>
        <w:pStyle w:val="FootnoteText"/>
      </w:pPr>
      <w:r>
        <w:rPr>
          <w:rStyle w:val="FootnoteReference"/>
        </w:rPr>
        <w:footnoteRef/>
      </w:r>
      <w:r>
        <w:t xml:space="preserve"> Paul Murray </w:t>
      </w:r>
      <w:r w:rsidR="00C1500D">
        <w:t>K</w:t>
      </w:r>
      <w:r>
        <w:t>endall</w:t>
      </w:r>
      <w:r w:rsidR="00C1500D">
        <w:t>,</w:t>
      </w:r>
      <w:r w:rsidR="00A90EB4">
        <w:t xml:space="preserve"> </w:t>
      </w:r>
      <w:r w:rsidR="00A90EB4" w:rsidRPr="005954A8">
        <w:rPr>
          <w:i/>
          <w:iCs/>
        </w:rPr>
        <w:t>Richard the Third</w:t>
      </w:r>
      <w:r w:rsidR="005954A8">
        <w:t>,</w:t>
      </w:r>
      <w:r w:rsidR="00A90EB4">
        <w:t xml:space="preserve"> </w:t>
      </w:r>
      <w:r w:rsidR="003679EC">
        <w:t>(London:</w:t>
      </w:r>
      <w:r w:rsidR="00B22496">
        <w:t xml:space="preserve"> </w:t>
      </w:r>
      <w:r w:rsidR="007F0811">
        <w:t>Book Club Associate</w:t>
      </w:r>
      <w:r w:rsidR="00FC510E">
        <w:t>s, 1973),</w:t>
      </w:r>
      <w:r w:rsidR="00775781">
        <w:t xml:space="preserve"> p</w:t>
      </w:r>
      <w:r w:rsidR="00FC510E">
        <w:t>.</w:t>
      </w:r>
      <w:r w:rsidR="00775781">
        <w:t>50</w:t>
      </w:r>
      <w:r w:rsidR="00FC510E">
        <w:t>.</w:t>
      </w:r>
    </w:p>
  </w:footnote>
  <w:footnote w:id="19">
    <w:p w14:paraId="17C13FF9" w14:textId="7B142B02" w:rsidR="005E3430" w:rsidRDefault="005E3430">
      <w:pPr>
        <w:pStyle w:val="FootnoteText"/>
      </w:pPr>
      <w:r>
        <w:rPr>
          <w:rStyle w:val="FootnoteReference"/>
        </w:rPr>
        <w:footnoteRef/>
      </w:r>
      <w:r>
        <w:t xml:space="preserve"> </w:t>
      </w:r>
      <w:r w:rsidR="00397C5F">
        <w:t xml:space="preserve"> Jones, </w:t>
      </w:r>
      <w:r>
        <w:t xml:space="preserve">The </w:t>
      </w:r>
      <w:r w:rsidR="00397C5F">
        <w:t>H</w:t>
      </w:r>
      <w:r>
        <w:t xml:space="preserve">ollow </w:t>
      </w:r>
      <w:r w:rsidR="00397C5F">
        <w:t>C</w:t>
      </w:r>
      <w:r>
        <w:t>rown</w:t>
      </w:r>
      <w:r w:rsidR="00397C5F">
        <w:t>,</w:t>
      </w:r>
      <w:r w:rsidR="003454D5">
        <w:t xml:space="preserve"> p</w:t>
      </w:r>
      <w:r w:rsidR="001D6CD9">
        <w:t>.</w:t>
      </w:r>
      <w:r w:rsidR="003454D5">
        <w:t>294</w:t>
      </w:r>
      <w:r w:rsidR="001D6CD9">
        <w:t>.</w:t>
      </w:r>
    </w:p>
  </w:footnote>
  <w:footnote w:id="20">
    <w:p w14:paraId="045D6FDF" w14:textId="7D4B671C" w:rsidR="00FF2380" w:rsidRDefault="00FF2380">
      <w:pPr>
        <w:pStyle w:val="FootnoteText"/>
      </w:pPr>
      <w:r>
        <w:rPr>
          <w:rStyle w:val="FootnoteReference"/>
        </w:rPr>
        <w:footnoteRef/>
      </w:r>
      <w:r>
        <w:t xml:space="preserve"> Moral </w:t>
      </w:r>
      <w:r w:rsidR="00307637">
        <w:t>M</w:t>
      </w:r>
      <w:r>
        <w:t>aze</w:t>
      </w:r>
      <w:r w:rsidR="00307637">
        <w:t>, 2015.</w:t>
      </w:r>
    </w:p>
  </w:footnote>
  <w:footnote w:id="21">
    <w:p w14:paraId="53C60C64" w14:textId="0CAC2378" w:rsidR="00AA212F" w:rsidRDefault="00AA212F">
      <w:pPr>
        <w:pStyle w:val="FootnoteText"/>
      </w:pPr>
      <w:r>
        <w:rPr>
          <w:rStyle w:val="FootnoteReference"/>
        </w:rPr>
        <w:footnoteRef/>
      </w:r>
      <w:r>
        <w:t xml:space="preserve"> </w:t>
      </w:r>
      <w:r w:rsidR="00307637">
        <w:t>H</w:t>
      </w:r>
      <w:r>
        <w:t>icks</w:t>
      </w:r>
      <w:r w:rsidR="00307637">
        <w:t>, Richard III, p.</w:t>
      </w:r>
      <w:r w:rsidR="00471DAA">
        <w:t>8.</w:t>
      </w:r>
    </w:p>
  </w:footnote>
  <w:footnote w:id="22">
    <w:p w14:paraId="5A883180" w14:textId="14109761" w:rsidR="0051786D" w:rsidRDefault="0051786D">
      <w:pPr>
        <w:pStyle w:val="FootnoteText"/>
      </w:pPr>
      <w:r>
        <w:rPr>
          <w:rStyle w:val="FootnoteReference"/>
        </w:rPr>
        <w:footnoteRef/>
      </w:r>
      <w:r>
        <w:t xml:space="preserve"> </w:t>
      </w:r>
      <w:r w:rsidR="005E36C9">
        <w:t>Moral Maze</w:t>
      </w:r>
      <w:r w:rsidR="00307637">
        <w:t>, 2015.</w:t>
      </w:r>
    </w:p>
  </w:footnote>
  <w:footnote w:id="23">
    <w:p w14:paraId="4ED31CCF" w14:textId="2889DF85" w:rsidR="0089537A" w:rsidRPr="00F572E0" w:rsidRDefault="0089537A">
      <w:pPr>
        <w:pStyle w:val="FootnoteText"/>
      </w:pPr>
      <w:r>
        <w:rPr>
          <w:rStyle w:val="FootnoteReference"/>
        </w:rPr>
        <w:footnoteRef/>
      </w:r>
      <w:r>
        <w:t xml:space="preserve"> Weir</w:t>
      </w:r>
      <w:r w:rsidR="00F572E0">
        <w:t xml:space="preserve">, </w:t>
      </w:r>
      <w:r w:rsidR="00F572E0" w:rsidRPr="00F572E0">
        <w:rPr>
          <w:i/>
          <w:iCs/>
        </w:rPr>
        <w:t>Richard III</w:t>
      </w:r>
      <w:r w:rsidR="00F572E0">
        <w:rPr>
          <w:i/>
          <w:iCs/>
        </w:rPr>
        <w:t>,</w:t>
      </w:r>
      <w:r w:rsidR="00F572E0">
        <w:t xml:space="preserve"> p.32</w:t>
      </w:r>
      <w:r w:rsidR="000D2019">
        <w:t>.</w:t>
      </w:r>
    </w:p>
  </w:footnote>
  <w:footnote w:id="24">
    <w:p w14:paraId="4EA9ABAE" w14:textId="3A24958C" w:rsidR="00E9176E" w:rsidRDefault="00E9176E">
      <w:pPr>
        <w:pStyle w:val="FootnoteText"/>
      </w:pPr>
      <w:r>
        <w:rPr>
          <w:rStyle w:val="FootnoteReference"/>
        </w:rPr>
        <w:footnoteRef/>
      </w:r>
      <w:r>
        <w:t xml:space="preserve"> National Portrait Gallery</w:t>
      </w:r>
      <w:r w:rsidR="0074473C">
        <w:t xml:space="preserve"> </w:t>
      </w:r>
      <w:hyperlink r:id="rId3" w:history="1">
        <w:r w:rsidR="00D346C6" w:rsidRPr="00207CED">
          <w:rPr>
            <w:rStyle w:val="Hyperlink"/>
          </w:rPr>
          <w:t>https://www.npg.org.uk/collections/search/use-this-image/?mkey=mw05304</w:t>
        </w:r>
      </w:hyperlink>
      <w:r w:rsidR="00D346C6">
        <w:t xml:space="preserve"> </w:t>
      </w:r>
      <w:r w:rsidR="00F43D62">
        <w:t>,[Accessed 03 January 2024]</w:t>
      </w:r>
      <w:r w:rsidR="000D2019">
        <w:t>.</w:t>
      </w:r>
    </w:p>
  </w:footnote>
  <w:footnote w:id="25">
    <w:p w14:paraId="14C2756E" w14:textId="71E004C9" w:rsidR="007A786B" w:rsidRDefault="007A786B">
      <w:pPr>
        <w:pStyle w:val="FootnoteText"/>
      </w:pPr>
      <w:r>
        <w:rPr>
          <w:rStyle w:val="FootnoteReference"/>
        </w:rPr>
        <w:footnoteRef/>
      </w:r>
      <w:r>
        <w:t xml:space="preserve"> Richard iii </w:t>
      </w:r>
      <w:r w:rsidR="002F7340">
        <w:t>S</w:t>
      </w:r>
      <w:r>
        <w:t>ociety</w:t>
      </w:r>
      <w:r w:rsidR="007322EA">
        <w:t>,</w:t>
      </w:r>
      <w:r w:rsidR="00B640B2">
        <w:t xml:space="preserve"> 2024</w:t>
      </w:r>
      <w:r w:rsidR="002F7340">
        <w:t>, [accessed 03 January 2024]</w:t>
      </w:r>
      <w:r w:rsidR="000D2019">
        <w:t>.</w:t>
      </w:r>
    </w:p>
  </w:footnote>
  <w:footnote w:id="26">
    <w:p w14:paraId="52EDC48A" w14:textId="11529822" w:rsidR="00D12AC5" w:rsidRPr="00535A9D" w:rsidRDefault="00D12AC5">
      <w:pPr>
        <w:pStyle w:val="FootnoteText"/>
      </w:pPr>
      <w:r w:rsidRPr="00633378">
        <w:rPr>
          <w:rStyle w:val="FootnoteReference"/>
        </w:rPr>
        <w:footnoteRef/>
      </w:r>
      <w:r w:rsidRPr="000D2019">
        <w:rPr>
          <w:highlight w:val="yellow"/>
        </w:rPr>
        <w:t xml:space="preserve"> </w:t>
      </w:r>
      <w:r w:rsidR="00067EC4">
        <w:t xml:space="preserve">Graham </w:t>
      </w:r>
      <w:r w:rsidR="00633378">
        <w:t>C. Williams (</w:t>
      </w:r>
      <w:proofErr w:type="spellStart"/>
      <w:r w:rsidR="00633378">
        <w:t>dir</w:t>
      </w:r>
      <w:proofErr w:type="spellEnd"/>
      <w:r w:rsidR="00633378">
        <w:t>),</w:t>
      </w:r>
      <w:r w:rsidR="00D7559D">
        <w:t xml:space="preserve"> </w:t>
      </w:r>
      <w:r w:rsidRPr="00633378">
        <w:rPr>
          <w:i/>
          <w:iCs/>
        </w:rPr>
        <w:t xml:space="preserve">The </w:t>
      </w:r>
      <w:r w:rsidR="00F25275" w:rsidRPr="00633378">
        <w:rPr>
          <w:i/>
          <w:iCs/>
        </w:rPr>
        <w:t>T</w:t>
      </w:r>
      <w:r w:rsidRPr="00633378">
        <w:rPr>
          <w:i/>
          <w:iCs/>
        </w:rPr>
        <w:t xml:space="preserve">rial </w:t>
      </w:r>
      <w:proofErr w:type="gramStart"/>
      <w:r w:rsidR="00F25275" w:rsidRPr="00633378">
        <w:rPr>
          <w:i/>
          <w:iCs/>
        </w:rPr>
        <w:t>O</w:t>
      </w:r>
      <w:r w:rsidRPr="00633378">
        <w:rPr>
          <w:i/>
          <w:iCs/>
        </w:rPr>
        <w:t>f</w:t>
      </w:r>
      <w:proofErr w:type="gramEnd"/>
      <w:r w:rsidRPr="00633378">
        <w:rPr>
          <w:i/>
          <w:iCs/>
        </w:rPr>
        <w:t xml:space="preserve"> Richard iii</w:t>
      </w:r>
      <w:r w:rsidR="005733FC">
        <w:t xml:space="preserve"> [DVD</w:t>
      </w:r>
      <w:r w:rsidR="00B57F19">
        <w:t>], London</w:t>
      </w:r>
      <w:r w:rsidR="006D01B1">
        <w:t xml:space="preserve"> Weekend Television</w:t>
      </w:r>
      <w:r w:rsidR="00D7559D">
        <w:t>. (1984)</w:t>
      </w:r>
    </w:p>
  </w:footnote>
  <w:footnote w:id="27">
    <w:p w14:paraId="21A50CDF" w14:textId="27AEA440" w:rsidR="00A2285B" w:rsidRDefault="00A2285B">
      <w:pPr>
        <w:pStyle w:val="FootnoteText"/>
      </w:pPr>
      <w:r>
        <w:rPr>
          <w:rStyle w:val="FootnoteReference"/>
        </w:rPr>
        <w:footnoteRef/>
      </w:r>
      <w:r>
        <w:t xml:space="preserve"> Richard iii </w:t>
      </w:r>
      <w:r w:rsidR="002F7340">
        <w:t>Society, 2024</w:t>
      </w:r>
      <w:r w:rsidR="00222267">
        <w:t>, [accessed 01 January 2024]</w:t>
      </w:r>
      <w:r w:rsidR="000D2019">
        <w:t>.</w:t>
      </w:r>
    </w:p>
  </w:footnote>
  <w:footnote w:id="28">
    <w:p w14:paraId="49EDE5CE" w14:textId="20102D82" w:rsidR="00593A62" w:rsidRDefault="00593A62">
      <w:pPr>
        <w:pStyle w:val="FootnoteText"/>
      </w:pPr>
      <w:r>
        <w:rPr>
          <w:rStyle w:val="FootnoteReference"/>
        </w:rPr>
        <w:footnoteRef/>
      </w:r>
      <w:r>
        <w:t xml:space="preserve"> Moral Maze</w:t>
      </w:r>
      <w:r w:rsidR="00222267">
        <w:t>, 2015</w:t>
      </w:r>
      <w:r w:rsidR="000D2019">
        <w:t>.</w:t>
      </w:r>
    </w:p>
  </w:footnote>
  <w:footnote w:id="29">
    <w:p w14:paraId="06B43144" w14:textId="1BC32063" w:rsidR="00422B5B" w:rsidRDefault="00422B5B">
      <w:pPr>
        <w:pStyle w:val="FootnoteText"/>
      </w:pPr>
      <w:r>
        <w:rPr>
          <w:rStyle w:val="FootnoteReference"/>
        </w:rPr>
        <w:footnoteRef/>
      </w:r>
      <w:r>
        <w:t xml:space="preserve"> </w:t>
      </w:r>
      <w:r w:rsidR="009827B6" w:rsidRPr="007A3547">
        <w:t>Channel 4 Documentaries</w:t>
      </w:r>
      <w:r w:rsidR="007A3547" w:rsidRPr="007A3547">
        <w:t xml:space="preserve">, </w:t>
      </w:r>
      <w:r w:rsidR="007A3547" w:rsidRPr="00704EA9">
        <w:rPr>
          <w:i/>
          <w:iCs/>
        </w:rPr>
        <w:t>The Princes in The Tower: The New Evidence</w:t>
      </w:r>
      <w:r w:rsidR="000F4680">
        <w:t xml:space="preserve"> [video]</w:t>
      </w:r>
      <w:r w:rsidR="00A67588">
        <w:t xml:space="preserve">. </w:t>
      </w:r>
      <w:r w:rsidR="000F4680">
        <w:t>2023</w:t>
      </w:r>
      <w:r w:rsidR="00A67588">
        <w:t xml:space="preserve"> </w:t>
      </w:r>
      <w:r w:rsidR="00497F89" w:rsidRPr="00497F89">
        <w:t xml:space="preserve"> </w:t>
      </w:r>
      <w:hyperlink r:id="rId4" w:history="1">
        <w:r w:rsidR="00930AC2" w:rsidRPr="00207CED">
          <w:rPr>
            <w:rStyle w:val="Hyperlink"/>
          </w:rPr>
          <w:t>https://www.youtube.com/watch?v=1LaBPpxkb3k</w:t>
        </w:r>
      </w:hyperlink>
      <w:r w:rsidR="007D2434">
        <w:t xml:space="preserve"> [accessed </w:t>
      </w:r>
      <w:r w:rsidR="003D4D1C">
        <w:t>03 January 2024].</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6723A5"/>
    <w:multiLevelType w:val="multilevel"/>
    <w:tmpl w:val="422867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0673813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C7B40"/>
    <w:rsid w:val="00002C5C"/>
    <w:rsid w:val="00005C91"/>
    <w:rsid w:val="000118FB"/>
    <w:rsid w:val="00012F49"/>
    <w:rsid w:val="00014419"/>
    <w:rsid w:val="00014442"/>
    <w:rsid w:val="000144A3"/>
    <w:rsid w:val="000160AD"/>
    <w:rsid w:val="00017B94"/>
    <w:rsid w:val="00022ACA"/>
    <w:rsid w:val="000239FE"/>
    <w:rsid w:val="0003194F"/>
    <w:rsid w:val="00044301"/>
    <w:rsid w:val="00044593"/>
    <w:rsid w:val="0004567D"/>
    <w:rsid w:val="000500D0"/>
    <w:rsid w:val="00052819"/>
    <w:rsid w:val="00055815"/>
    <w:rsid w:val="00063904"/>
    <w:rsid w:val="00067EC4"/>
    <w:rsid w:val="000702ED"/>
    <w:rsid w:val="00070A88"/>
    <w:rsid w:val="00074CD3"/>
    <w:rsid w:val="00077C41"/>
    <w:rsid w:val="00077D98"/>
    <w:rsid w:val="00082CDE"/>
    <w:rsid w:val="00086BDB"/>
    <w:rsid w:val="00090FDE"/>
    <w:rsid w:val="000926FA"/>
    <w:rsid w:val="00097CB5"/>
    <w:rsid w:val="00097E74"/>
    <w:rsid w:val="000A3C25"/>
    <w:rsid w:val="000A3FD7"/>
    <w:rsid w:val="000A5A5F"/>
    <w:rsid w:val="000A654D"/>
    <w:rsid w:val="000B01F7"/>
    <w:rsid w:val="000B3C61"/>
    <w:rsid w:val="000B593A"/>
    <w:rsid w:val="000B5A4C"/>
    <w:rsid w:val="000B797A"/>
    <w:rsid w:val="000C37C1"/>
    <w:rsid w:val="000C39ED"/>
    <w:rsid w:val="000C4816"/>
    <w:rsid w:val="000C4FF5"/>
    <w:rsid w:val="000C5EAB"/>
    <w:rsid w:val="000C6C62"/>
    <w:rsid w:val="000D2019"/>
    <w:rsid w:val="000D63E2"/>
    <w:rsid w:val="000D7005"/>
    <w:rsid w:val="000E1A04"/>
    <w:rsid w:val="000E2243"/>
    <w:rsid w:val="000F4680"/>
    <w:rsid w:val="000F7EC8"/>
    <w:rsid w:val="00104252"/>
    <w:rsid w:val="00105A9C"/>
    <w:rsid w:val="00106989"/>
    <w:rsid w:val="0011128F"/>
    <w:rsid w:val="00116E54"/>
    <w:rsid w:val="00123106"/>
    <w:rsid w:val="00124B0A"/>
    <w:rsid w:val="00124B6F"/>
    <w:rsid w:val="001257BD"/>
    <w:rsid w:val="001263A4"/>
    <w:rsid w:val="00130101"/>
    <w:rsid w:val="001327BC"/>
    <w:rsid w:val="00133084"/>
    <w:rsid w:val="00133AAB"/>
    <w:rsid w:val="001343A4"/>
    <w:rsid w:val="00136F60"/>
    <w:rsid w:val="00141CCA"/>
    <w:rsid w:val="00142A9E"/>
    <w:rsid w:val="001478BF"/>
    <w:rsid w:val="00153B84"/>
    <w:rsid w:val="00155453"/>
    <w:rsid w:val="00156E6C"/>
    <w:rsid w:val="00161406"/>
    <w:rsid w:val="00164297"/>
    <w:rsid w:val="00170E6F"/>
    <w:rsid w:val="00173083"/>
    <w:rsid w:val="00173DAC"/>
    <w:rsid w:val="00181398"/>
    <w:rsid w:val="0018384D"/>
    <w:rsid w:val="0018624C"/>
    <w:rsid w:val="00186DB4"/>
    <w:rsid w:val="00190F86"/>
    <w:rsid w:val="0019413F"/>
    <w:rsid w:val="001A1A0F"/>
    <w:rsid w:val="001B2D8A"/>
    <w:rsid w:val="001B463E"/>
    <w:rsid w:val="001C09C5"/>
    <w:rsid w:val="001C33CD"/>
    <w:rsid w:val="001C58BD"/>
    <w:rsid w:val="001C719C"/>
    <w:rsid w:val="001D1A91"/>
    <w:rsid w:val="001D6CD9"/>
    <w:rsid w:val="001E2C8E"/>
    <w:rsid w:val="001F30D5"/>
    <w:rsid w:val="001F4475"/>
    <w:rsid w:val="001F4FD0"/>
    <w:rsid w:val="00200A10"/>
    <w:rsid w:val="00222267"/>
    <w:rsid w:val="0022307A"/>
    <w:rsid w:val="002233A7"/>
    <w:rsid w:val="00225EAC"/>
    <w:rsid w:val="0022687A"/>
    <w:rsid w:val="00234DE1"/>
    <w:rsid w:val="00256646"/>
    <w:rsid w:val="00270874"/>
    <w:rsid w:val="00271CD0"/>
    <w:rsid w:val="00274AE0"/>
    <w:rsid w:val="00275DAA"/>
    <w:rsid w:val="00290976"/>
    <w:rsid w:val="002931B4"/>
    <w:rsid w:val="00293FB0"/>
    <w:rsid w:val="00295291"/>
    <w:rsid w:val="00296183"/>
    <w:rsid w:val="00297F70"/>
    <w:rsid w:val="002A1AB8"/>
    <w:rsid w:val="002A3BEB"/>
    <w:rsid w:val="002A443A"/>
    <w:rsid w:val="002B1828"/>
    <w:rsid w:val="002B2B8E"/>
    <w:rsid w:val="002B310B"/>
    <w:rsid w:val="002B3935"/>
    <w:rsid w:val="002D1844"/>
    <w:rsid w:val="002D4AD7"/>
    <w:rsid w:val="002E0EFE"/>
    <w:rsid w:val="002E226C"/>
    <w:rsid w:val="002E462E"/>
    <w:rsid w:val="002E72EA"/>
    <w:rsid w:val="002F7340"/>
    <w:rsid w:val="003058A0"/>
    <w:rsid w:val="00307637"/>
    <w:rsid w:val="00315E3E"/>
    <w:rsid w:val="00320197"/>
    <w:rsid w:val="00323C1E"/>
    <w:rsid w:val="00323FCC"/>
    <w:rsid w:val="003269F3"/>
    <w:rsid w:val="003344EC"/>
    <w:rsid w:val="003454D5"/>
    <w:rsid w:val="00346B73"/>
    <w:rsid w:val="00347713"/>
    <w:rsid w:val="0035493C"/>
    <w:rsid w:val="003635EA"/>
    <w:rsid w:val="00363950"/>
    <w:rsid w:val="00366D76"/>
    <w:rsid w:val="003679EC"/>
    <w:rsid w:val="003707F8"/>
    <w:rsid w:val="003841F6"/>
    <w:rsid w:val="00387D26"/>
    <w:rsid w:val="00390EEF"/>
    <w:rsid w:val="00390FEB"/>
    <w:rsid w:val="00391553"/>
    <w:rsid w:val="00397C5F"/>
    <w:rsid w:val="003A13DC"/>
    <w:rsid w:val="003A6399"/>
    <w:rsid w:val="003B266E"/>
    <w:rsid w:val="003B71D0"/>
    <w:rsid w:val="003C36BB"/>
    <w:rsid w:val="003C7663"/>
    <w:rsid w:val="003C7A9B"/>
    <w:rsid w:val="003C7B2E"/>
    <w:rsid w:val="003D24C6"/>
    <w:rsid w:val="003D2BDA"/>
    <w:rsid w:val="003D4D1C"/>
    <w:rsid w:val="003D4F17"/>
    <w:rsid w:val="003D7B61"/>
    <w:rsid w:val="003E7032"/>
    <w:rsid w:val="003F1066"/>
    <w:rsid w:val="003F57F5"/>
    <w:rsid w:val="00400429"/>
    <w:rsid w:val="00403989"/>
    <w:rsid w:val="00410680"/>
    <w:rsid w:val="004144BF"/>
    <w:rsid w:val="00415FED"/>
    <w:rsid w:val="00416C26"/>
    <w:rsid w:val="00417393"/>
    <w:rsid w:val="00422B5B"/>
    <w:rsid w:val="00432336"/>
    <w:rsid w:val="0044092B"/>
    <w:rsid w:val="0044411D"/>
    <w:rsid w:val="004452A1"/>
    <w:rsid w:val="00450715"/>
    <w:rsid w:val="00452535"/>
    <w:rsid w:val="004551BC"/>
    <w:rsid w:val="00466FF4"/>
    <w:rsid w:val="00471DAA"/>
    <w:rsid w:val="00472BD5"/>
    <w:rsid w:val="004752D9"/>
    <w:rsid w:val="00475F58"/>
    <w:rsid w:val="00477281"/>
    <w:rsid w:val="0048005F"/>
    <w:rsid w:val="00480CDA"/>
    <w:rsid w:val="00482285"/>
    <w:rsid w:val="004841B9"/>
    <w:rsid w:val="00485121"/>
    <w:rsid w:val="00497F89"/>
    <w:rsid w:val="004A39E0"/>
    <w:rsid w:val="004A77EC"/>
    <w:rsid w:val="004B14E5"/>
    <w:rsid w:val="004B5539"/>
    <w:rsid w:val="004C04D9"/>
    <w:rsid w:val="004C1E3A"/>
    <w:rsid w:val="004C6294"/>
    <w:rsid w:val="004D6662"/>
    <w:rsid w:val="004E4519"/>
    <w:rsid w:val="004E518E"/>
    <w:rsid w:val="004E6A49"/>
    <w:rsid w:val="004F006E"/>
    <w:rsid w:val="00500FD6"/>
    <w:rsid w:val="005037AA"/>
    <w:rsid w:val="00513B1A"/>
    <w:rsid w:val="00515C0F"/>
    <w:rsid w:val="00516DAE"/>
    <w:rsid w:val="0051786D"/>
    <w:rsid w:val="00522F42"/>
    <w:rsid w:val="005301D9"/>
    <w:rsid w:val="005320A3"/>
    <w:rsid w:val="00532F7C"/>
    <w:rsid w:val="00535A9D"/>
    <w:rsid w:val="00537BCE"/>
    <w:rsid w:val="005434A7"/>
    <w:rsid w:val="00544BC7"/>
    <w:rsid w:val="00546077"/>
    <w:rsid w:val="00553AC5"/>
    <w:rsid w:val="00562194"/>
    <w:rsid w:val="00567948"/>
    <w:rsid w:val="005733FC"/>
    <w:rsid w:val="00574AB1"/>
    <w:rsid w:val="00581E98"/>
    <w:rsid w:val="00583294"/>
    <w:rsid w:val="00583DC4"/>
    <w:rsid w:val="00583E63"/>
    <w:rsid w:val="005876D0"/>
    <w:rsid w:val="00590397"/>
    <w:rsid w:val="00593A62"/>
    <w:rsid w:val="00594970"/>
    <w:rsid w:val="005954A8"/>
    <w:rsid w:val="005960CB"/>
    <w:rsid w:val="00597652"/>
    <w:rsid w:val="0059765E"/>
    <w:rsid w:val="005A26C9"/>
    <w:rsid w:val="005B0245"/>
    <w:rsid w:val="005B0696"/>
    <w:rsid w:val="005B0785"/>
    <w:rsid w:val="005B2DA8"/>
    <w:rsid w:val="005C0933"/>
    <w:rsid w:val="005C3EC4"/>
    <w:rsid w:val="005C518A"/>
    <w:rsid w:val="005C669C"/>
    <w:rsid w:val="005C6BF0"/>
    <w:rsid w:val="005E050F"/>
    <w:rsid w:val="005E2FBA"/>
    <w:rsid w:val="005E3430"/>
    <w:rsid w:val="005E36C9"/>
    <w:rsid w:val="005E7D55"/>
    <w:rsid w:val="005F01F3"/>
    <w:rsid w:val="005F0E63"/>
    <w:rsid w:val="005F5988"/>
    <w:rsid w:val="005F6D0C"/>
    <w:rsid w:val="005F73E7"/>
    <w:rsid w:val="00601473"/>
    <w:rsid w:val="00602247"/>
    <w:rsid w:val="0060369C"/>
    <w:rsid w:val="006041BE"/>
    <w:rsid w:val="006059E4"/>
    <w:rsid w:val="0061562D"/>
    <w:rsid w:val="0061734F"/>
    <w:rsid w:val="00632889"/>
    <w:rsid w:val="00633378"/>
    <w:rsid w:val="006379A6"/>
    <w:rsid w:val="00637D42"/>
    <w:rsid w:val="006406BF"/>
    <w:rsid w:val="00641882"/>
    <w:rsid w:val="006431D5"/>
    <w:rsid w:val="0064336D"/>
    <w:rsid w:val="00646211"/>
    <w:rsid w:val="00650767"/>
    <w:rsid w:val="00652272"/>
    <w:rsid w:val="006601E5"/>
    <w:rsid w:val="0067008A"/>
    <w:rsid w:val="00670AD0"/>
    <w:rsid w:val="00672C77"/>
    <w:rsid w:val="00680DE4"/>
    <w:rsid w:val="00693450"/>
    <w:rsid w:val="00694EE5"/>
    <w:rsid w:val="0069536E"/>
    <w:rsid w:val="00695CF3"/>
    <w:rsid w:val="00697027"/>
    <w:rsid w:val="006A1050"/>
    <w:rsid w:val="006A453D"/>
    <w:rsid w:val="006B37E0"/>
    <w:rsid w:val="006B5A57"/>
    <w:rsid w:val="006C2839"/>
    <w:rsid w:val="006C3EA9"/>
    <w:rsid w:val="006C69AA"/>
    <w:rsid w:val="006D01B1"/>
    <w:rsid w:val="006D029F"/>
    <w:rsid w:val="006D0A93"/>
    <w:rsid w:val="006D324A"/>
    <w:rsid w:val="006D6795"/>
    <w:rsid w:val="006E472B"/>
    <w:rsid w:val="006F0246"/>
    <w:rsid w:val="006F08F6"/>
    <w:rsid w:val="006F4EDD"/>
    <w:rsid w:val="007029D8"/>
    <w:rsid w:val="007044B4"/>
    <w:rsid w:val="00704EA9"/>
    <w:rsid w:val="007141D3"/>
    <w:rsid w:val="007146A3"/>
    <w:rsid w:val="007205AF"/>
    <w:rsid w:val="0072387E"/>
    <w:rsid w:val="0072414E"/>
    <w:rsid w:val="00726C4F"/>
    <w:rsid w:val="00726F47"/>
    <w:rsid w:val="007274F9"/>
    <w:rsid w:val="007313C4"/>
    <w:rsid w:val="00731B8A"/>
    <w:rsid w:val="007322EA"/>
    <w:rsid w:val="00733545"/>
    <w:rsid w:val="00740F43"/>
    <w:rsid w:val="0074473C"/>
    <w:rsid w:val="007456EA"/>
    <w:rsid w:val="00757B9B"/>
    <w:rsid w:val="007603E1"/>
    <w:rsid w:val="00760F4B"/>
    <w:rsid w:val="00761465"/>
    <w:rsid w:val="007638B5"/>
    <w:rsid w:val="00771F4E"/>
    <w:rsid w:val="007720E3"/>
    <w:rsid w:val="00775781"/>
    <w:rsid w:val="007760F4"/>
    <w:rsid w:val="007767CD"/>
    <w:rsid w:val="0077799A"/>
    <w:rsid w:val="00781B86"/>
    <w:rsid w:val="007844C5"/>
    <w:rsid w:val="00787801"/>
    <w:rsid w:val="00787852"/>
    <w:rsid w:val="0079341E"/>
    <w:rsid w:val="007A19BC"/>
    <w:rsid w:val="007A3547"/>
    <w:rsid w:val="007A42EF"/>
    <w:rsid w:val="007A575F"/>
    <w:rsid w:val="007A786B"/>
    <w:rsid w:val="007A7B7F"/>
    <w:rsid w:val="007B01B8"/>
    <w:rsid w:val="007B1F06"/>
    <w:rsid w:val="007B2B89"/>
    <w:rsid w:val="007D0892"/>
    <w:rsid w:val="007D2232"/>
    <w:rsid w:val="007D2434"/>
    <w:rsid w:val="007D25C9"/>
    <w:rsid w:val="007D507C"/>
    <w:rsid w:val="007E03B6"/>
    <w:rsid w:val="007E2989"/>
    <w:rsid w:val="007F0811"/>
    <w:rsid w:val="007F0EA0"/>
    <w:rsid w:val="007F5B60"/>
    <w:rsid w:val="007F6977"/>
    <w:rsid w:val="00801878"/>
    <w:rsid w:val="0080482E"/>
    <w:rsid w:val="008203D0"/>
    <w:rsid w:val="00820928"/>
    <w:rsid w:val="008300AE"/>
    <w:rsid w:val="008336EE"/>
    <w:rsid w:val="00841026"/>
    <w:rsid w:val="00841958"/>
    <w:rsid w:val="0084242B"/>
    <w:rsid w:val="00845D12"/>
    <w:rsid w:val="008544DC"/>
    <w:rsid w:val="00855381"/>
    <w:rsid w:val="00860AA7"/>
    <w:rsid w:val="00874233"/>
    <w:rsid w:val="008742F5"/>
    <w:rsid w:val="00884AC1"/>
    <w:rsid w:val="00886400"/>
    <w:rsid w:val="00886AED"/>
    <w:rsid w:val="0089537A"/>
    <w:rsid w:val="008964B5"/>
    <w:rsid w:val="008A01C8"/>
    <w:rsid w:val="008A25BA"/>
    <w:rsid w:val="008A56E9"/>
    <w:rsid w:val="008A73B5"/>
    <w:rsid w:val="008B059C"/>
    <w:rsid w:val="008B3E30"/>
    <w:rsid w:val="008B55CB"/>
    <w:rsid w:val="008B64BD"/>
    <w:rsid w:val="008C158F"/>
    <w:rsid w:val="008C2AB4"/>
    <w:rsid w:val="008C3631"/>
    <w:rsid w:val="008D1826"/>
    <w:rsid w:val="008D2A29"/>
    <w:rsid w:val="008D3951"/>
    <w:rsid w:val="008D4E70"/>
    <w:rsid w:val="008D5C3C"/>
    <w:rsid w:val="008D7494"/>
    <w:rsid w:val="008E38AF"/>
    <w:rsid w:val="008E459F"/>
    <w:rsid w:val="008F431A"/>
    <w:rsid w:val="008F53B3"/>
    <w:rsid w:val="00902E71"/>
    <w:rsid w:val="00910CBD"/>
    <w:rsid w:val="00917A8B"/>
    <w:rsid w:val="00930AC2"/>
    <w:rsid w:val="0093739C"/>
    <w:rsid w:val="00941377"/>
    <w:rsid w:val="00954994"/>
    <w:rsid w:val="00954B94"/>
    <w:rsid w:val="00954DE5"/>
    <w:rsid w:val="009633B4"/>
    <w:rsid w:val="00965984"/>
    <w:rsid w:val="00974712"/>
    <w:rsid w:val="00976BCD"/>
    <w:rsid w:val="009827B6"/>
    <w:rsid w:val="00982E3F"/>
    <w:rsid w:val="0098452B"/>
    <w:rsid w:val="00984F64"/>
    <w:rsid w:val="009862E2"/>
    <w:rsid w:val="0099119E"/>
    <w:rsid w:val="009923C4"/>
    <w:rsid w:val="00995F37"/>
    <w:rsid w:val="009B46E4"/>
    <w:rsid w:val="009C0198"/>
    <w:rsid w:val="009C1113"/>
    <w:rsid w:val="009E1681"/>
    <w:rsid w:val="009E3B3C"/>
    <w:rsid w:val="009E57EF"/>
    <w:rsid w:val="009E652D"/>
    <w:rsid w:val="009E7B2F"/>
    <w:rsid w:val="009F1AA6"/>
    <w:rsid w:val="009F3B2A"/>
    <w:rsid w:val="009F3F58"/>
    <w:rsid w:val="009F7B19"/>
    <w:rsid w:val="00A01E5F"/>
    <w:rsid w:val="00A026EC"/>
    <w:rsid w:val="00A15794"/>
    <w:rsid w:val="00A16C97"/>
    <w:rsid w:val="00A2285B"/>
    <w:rsid w:val="00A334D8"/>
    <w:rsid w:val="00A337DC"/>
    <w:rsid w:val="00A37176"/>
    <w:rsid w:val="00A37180"/>
    <w:rsid w:val="00A41A9E"/>
    <w:rsid w:val="00A41D8D"/>
    <w:rsid w:val="00A43EC8"/>
    <w:rsid w:val="00A521D1"/>
    <w:rsid w:val="00A55E4F"/>
    <w:rsid w:val="00A635A6"/>
    <w:rsid w:val="00A67588"/>
    <w:rsid w:val="00A71E8C"/>
    <w:rsid w:val="00A7606E"/>
    <w:rsid w:val="00A81E8B"/>
    <w:rsid w:val="00A84A7F"/>
    <w:rsid w:val="00A90EB4"/>
    <w:rsid w:val="00A94066"/>
    <w:rsid w:val="00AA040D"/>
    <w:rsid w:val="00AA1B08"/>
    <w:rsid w:val="00AA212F"/>
    <w:rsid w:val="00AA3B22"/>
    <w:rsid w:val="00AC2DCC"/>
    <w:rsid w:val="00AC38C2"/>
    <w:rsid w:val="00AC3FD0"/>
    <w:rsid w:val="00AC4E4F"/>
    <w:rsid w:val="00AC6FF9"/>
    <w:rsid w:val="00AC78C0"/>
    <w:rsid w:val="00AD4C9C"/>
    <w:rsid w:val="00AD549F"/>
    <w:rsid w:val="00AE5C7B"/>
    <w:rsid w:val="00AF075F"/>
    <w:rsid w:val="00AF3DC6"/>
    <w:rsid w:val="00AF3F71"/>
    <w:rsid w:val="00AF74C4"/>
    <w:rsid w:val="00B00A91"/>
    <w:rsid w:val="00B042A1"/>
    <w:rsid w:val="00B0550C"/>
    <w:rsid w:val="00B1310B"/>
    <w:rsid w:val="00B14627"/>
    <w:rsid w:val="00B208D9"/>
    <w:rsid w:val="00B22496"/>
    <w:rsid w:val="00B23B49"/>
    <w:rsid w:val="00B250D8"/>
    <w:rsid w:val="00B25C32"/>
    <w:rsid w:val="00B25F9D"/>
    <w:rsid w:val="00B32939"/>
    <w:rsid w:val="00B33B01"/>
    <w:rsid w:val="00B3633C"/>
    <w:rsid w:val="00B37256"/>
    <w:rsid w:val="00B44910"/>
    <w:rsid w:val="00B468A1"/>
    <w:rsid w:val="00B51F29"/>
    <w:rsid w:val="00B54994"/>
    <w:rsid w:val="00B57F19"/>
    <w:rsid w:val="00B640B2"/>
    <w:rsid w:val="00B65AF9"/>
    <w:rsid w:val="00B7364D"/>
    <w:rsid w:val="00B75F36"/>
    <w:rsid w:val="00B766E9"/>
    <w:rsid w:val="00B81598"/>
    <w:rsid w:val="00B818D0"/>
    <w:rsid w:val="00B846F5"/>
    <w:rsid w:val="00B84B01"/>
    <w:rsid w:val="00B86F9E"/>
    <w:rsid w:val="00B87148"/>
    <w:rsid w:val="00B92051"/>
    <w:rsid w:val="00BA45EA"/>
    <w:rsid w:val="00BA5DC9"/>
    <w:rsid w:val="00BA6C46"/>
    <w:rsid w:val="00BB11CF"/>
    <w:rsid w:val="00BB1409"/>
    <w:rsid w:val="00BB38AC"/>
    <w:rsid w:val="00BC39F6"/>
    <w:rsid w:val="00BC4F0D"/>
    <w:rsid w:val="00BC65D2"/>
    <w:rsid w:val="00BD4337"/>
    <w:rsid w:val="00BD6931"/>
    <w:rsid w:val="00BE0272"/>
    <w:rsid w:val="00BE2AF1"/>
    <w:rsid w:val="00BE3151"/>
    <w:rsid w:val="00BE5E65"/>
    <w:rsid w:val="00BF6F1E"/>
    <w:rsid w:val="00C04245"/>
    <w:rsid w:val="00C042B5"/>
    <w:rsid w:val="00C05194"/>
    <w:rsid w:val="00C06C83"/>
    <w:rsid w:val="00C10007"/>
    <w:rsid w:val="00C12277"/>
    <w:rsid w:val="00C1500D"/>
    <w:rsid w:val="00C1644A"/>
    <w:rsid w:val="00C21FA1"/>
    <w:rsid w:val="00C2482B"/>
    <w:rsid w:val="00C30DBB"/>
    <w:rsid w:val="00C31311"/>
    <w:rsid w:val="00C3275E"/>
    <w:rsid w:val="00C32A9F"/>
    <w:rsid w:val="00C32CBB"/>
    <w:rsid w:val="00C32FB5"/>
    <w:rsid w:val="00C427EA"/>
    <w:rsid w:val="00C43F32"/>
    <w:rsid w:val="00C47B73"/>
    <w:rsid w:val="00C52E04"/>
    <w:rsid w:val="00C56FF3"/>
    <w:rsid w:val="00C675EB"/>
    <w:rsid w:val="00C72089"/>
    <w:rsid w:val="00C725D9"/>
    <w:rsid w:val="00C76780"/>
    <w:rsid w:val="00C76CA5"/>
    <w:rsid w:val="00C77FDD"/>
    <w:rsid w:val="00C826EF"/>
    <w:rsid w:val="00C87579"/>
    <w:rsid w:val="00C9257D"/>
    <w:rsid w:val="00C92C35"/>
    <w:rsid w:val="00C9458E"/>
    <w:rsid w:val="00C949E1"/>
    <w:rsid w:val="00C94E4C"/>
    <w:rsid w:val="00C9749E"/>
    <w:rsid w:val="00CA16BD"/>
    <w:rsid w:val="00CA4FD5"/>
    <w:rsid w:val="00CA6401"/>
    <w:rsid w:val="00CB0925"/>
    <w:rsid w:val="00CB2003"/>
    <w:rsid w:val="00CB322F"/>
    <w:rsid w:val="00CB473D"/>
    <w:rsid w:val="00CB7740"/>
    <w:rsid w:val="00CC13F5"/>
    <w:rsid w:val="00CC1CBE"/>
    <w:rsid w:val="00CC432E"/>
    <w:rsid w:val="00CC62A1"/>
    <w:rsid w:val="00CD7602"/>
    <w:rsid w:val="00CE10C8"/>
    <w:rsid w:val="00CE709E"/>
    <w:rsid w:val="00CF40D6"/>
    <w:rsid w:val="00D01C56"/>
    <w:rsid w:val="00D02BFF"/>
    <w:rsid w:val="00D03E36"/>
    <w:rsid w:val="00D12AC5"/>
    <w:rsid w:val="00D154B3"/>
    <w:rsid w:val="00D17C7D"/>
    <w:rsid w:val="00D21241"/>
    <w:rsid w:val="00D346C6"/>
    <w:rsid w:val="00D35277"/>
    <w:rsid w:val="00D42577"/>
    <w:rsid w:val="00D4258D"/>
    <w:rsid w:val="00D459F4"/>
    <w:rsid w:val="00D50D0A"/>
    <w:rsid w:val="00D51F4E"/>
    <w:rsid w:val="00D5367E"/>
    <w:rsid w:val="00D53E4B"/>
    <w:rsid w:val="00D57AC6"/>
    <w:rsid w:val="00D61E48"/>
    <w:rsid w:val="00D64AED"/>
    <w:rsid w:val="00D656F9"/>
    <w:rsid w:val="00D66CC7"/>
    <w:rsid w:val="00D70F80"/>
    <w:rsid w:val="00D7475C"/>
    <w:rsid w:val="00D7559D"/>
    <w:rsid w:val="00D802F6"/>
    <w:rsid w:val="00D84D8D"/>
    <w:rsid w:val="00D86F33"/>
    <w:rsid w:val="00D90A0E"/>
    <w:rsid w:val="00D90CD2"/>
    <w:rsid w:val="00D942A2"/>
    <w:rsid w:val="00DA3CAF"/>
    <w:rsid w:val="00DB278A"/>
    <w:rsid w:val="00DB5A1E"/>
    <w:rsid w:val="00DB6FDB"/>
    <w:rsid w:val="00DC2A1F"/>
    <w:rsid w:val="00DC3539"/>
    <w:rsid w:val="00DC4264"/>
    <w:rsid w:val="00DC7B40"/>
    <w:rsid w:val="00DD2167"/>
    <w:rsid w:val="00DD7637"/>
    <w:rsid w:val="00DE0697"/>
    <w:rsid w:val="00DE3CAB"/>
    <w:rsid w:val="00DE4355"/>
    <w:rsid w:val="00DE6A24"/>
    <w:rsid w:val="00DE6E00"/>
    <w:rsid w:val="00DE7930"/>
    <w:rsid w:val="00DF17FF"/>
    <w:rsid w:val="00DF5D30"/>
    <w:rsid w:val="00DF7792"/>
    <w:rsid w:val="00E008B3"/>
    <w:rsid w:val="00E017B3"/>
    <w:rsid w:val="00E06014"/>
    <w:rsid w:val="00E06102"/>
    <w:rsid w:val="00E11AB6"/>
    <w:rsid w:val="00E22557"/>
    <w:rsid w:val="00E22BD6"/>
    <w:rsid w:val="00E3235A"/>
    <w:rsid w:val="00E36678"/>
    <w:rsid w:val="00E36FDC"/>
    <w:rsid w:val="00E42D1A"/>
    <w:rsid w:val="00E44956"/>
    <w:rsid w:val="00E47440"/>
    <w:rsid w:val="00E61756"/>
    <w:rsid w:val="00E707D3"/>
    <w:rsid w:val="00E711CD"/>
    <w:rsid w:val="00E74A18"/>
    <w:rsid w:val="00E7522F"/>
    <w:rsid w:val="00E816BA"/>
    <w:rsid w:val="00E8248C"/>
    <w:rsid w:val="00E82C5B"/>
    <w:rsid w:val="00E83B33"/>
    <w:rsid w:val="00E84679"/>
    <w:rsid w:val="00E870BF"/>
    <w:rsid w:val="00E87FD3"/>
    <w:rsid w:val="00E9176E"/>
    <w:rsid w:val="00E9226C"/>
    <w:rsid w:val="00E94CEB"/>
    <w:rsid w:val="00EA34CB"/>
    <w:rsid w:val="00EB466F"/>
    <w:rsid w:val="00EB5CEF"/>
    <w:rsid w:val="00EB7078"/>
    <w:rsid w:val="00EB787E"/>
    <w:rsid w:val="00ED4E79"/>
    <w:rsid w:val="00ED6BF3"/>
    <w:rsid w:val="00EE181C"/>
    <w:rsid w:val="00EE6A11"/>
    <w:rsid w:val="00EE7B63"/>
    <w:rsid w:val="00EF5EE9"/>
    <w:rsid w:val="00F0077D"/>
    <w:rsid w:val="00F00B12"/>
    <w:rsid w:val="00F00E01"/>
    <w:rsid w:val="00F03A2E"/>
    <w:rsid w:val="00F04CFF"/>
    <w:rsid w:val="00F108C0"/>
    <w:rsid w:val="00F13795"/>
    <w:rsid w:val="00F1772D"/>
    <w:rsid w:val="00F2092E"/>
    <w:rsid w:val="00F25275"/>
    <w:rsid w:val="00F27AD1"/>
    <w:rsid w:val="00F3503E"/>
    <w:rsid w:val="00F35BC2"/>
    <w:rsid w:val="00F35CB0"/>
    <w:rsid w:val="00F410BC"/>
    <w:rsid w:val="00F41270"/>
    <w:rsid w:val="00F43D62"/>
    <w:rsid w:val="00F44BFB"/>
    <w:rsid w:val="00F45D24"/>
    <w:rsid w:val="00F535F4"/>
    <w:rsid w:val="00F53748"/>
    <w:rsid w:val="00F55193"/>
    <w:rsid w:val="00F572E0"/>
    <w:rsid w:val="00F63632"/>
    <w:rsid w:val="00F63BBD"/>
    <w:rsid w:val="00F64885"/>
    <w:rsid w:val="00F67D7F"/>
    <w:rsid w:val="00F7256A"/>
    <w:rsid w:val="00F732AB"/>
    <w:rsid w:val="00F9287B"/>
    <w:rsid w:val="00F946C2"/>
    <w:rsid w:val="00F94F38"/>
    <w:rsid w:val="00FA07CA"/>
    <w:rsid w:val="00FA538F"/>
    <w:rsid w:val="00FB43DB"/>
    <w:rsid w:val="00FB7422"/>
    <w:rsid w:val="00FB7D51"/>
    <w:rsid w:val="00FC510E"/>
    <w:rsid w:val="00FC6080"/>
    <w:rsid w:val="00FC6563"/>
    <w:rsid w:val="00FC7158"/>
    <w:rsid w:val="00FD1B90"/>
    <w:rsid w:val="00FD22E5"/>
    <w:rsid w:val="00FD6715"/>
    <w:rsid w:val="00FD71E4"/>
    <w:rsid w:val="00FD7CF7"/>
    <w:rsid w:val="00FE0DD4"/>
    <w:rsid w:val="00FE0DE0"/>
    <w:rsid w:val="00FF2380"/>
    <w:rsid w:val="00FF46A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F31E541"/>
  <w15:chartTrackingRefBased/>
  <w15:docId w15:val="{56B2C98B-4729-4AAA-996B-EF999ED384C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F17FF"/>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basedOn w:val="Normal"/>
    <w:link w:val="FootnoteTextChar"/>
    <w:uiPriority w:val="99"/>
    <w:semiHidden/>
    <w:unhideWhenUsed/>
    <w:rsid w:val="00DB278A"/>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DB278A"/>
    <w:rPr>
      <w:sz w:val="20"/>
      <w:szCs w:val="20"/>
    </w:rPr>
  </w:style>
  <w:style w:type="character" w:styleId="FootnoteReference">
    <w:name w:val="footnote reference"/>
    <w:basedOn w:val="DefaultParagraphFont"/>
    <w:uiPriority w:val="99"/>
    <w:semiHidden/>
    <w:unhideWhenUsed/>
    <w:rsid w:val="00DB278A"/>
    <w:rPr>
      <w:vertAlign w:val="superscript"/>
    </w:rPr>
  </w:style>
  <w:style w:type="character" w:customStyle="1" w:styleId="Heading1Char">
    <w:name w:val="Heading 1 Char"/>
    <w:basedOn w:val="DefaultParagraphFont"/>
    <w:link w:val="Heading1"/>
    <w:uiPriority w:val="9"/>
    <w:rsid w:val="00DF17FF"/>
    <w:rPr>
      <w:rFonts w:asciiTheme="majorHAnsi" w:eastAsiaTheme="majorEastAsia" w:hAnsiTheme="majorHAnsi" w:cstheme="majorBidi"/>
      <w:color w:val="2F5496" w:themeColor="accent1" w:themeShade="BF"/>
      <w:sz w:val="32"/>
      <w:szCs w:val="32"/>
    </w:rPr>
  </w:style>
  <w:style w:type="paragraph" w:styleId="NoSpacing">
    <w:name w:val="No Spacing"/>
    <w:uiPriority w:val="1"/>
    <w:qFormat/>
    <w:rsid w:val="00DF17FF"/>
    <w:pPr>
      <w:spacing w:after="0" w:line="240" w:lineRule="auto"/>
    </w:pPr>
  </w:style>
  <w:style w:type="character" w:styleId="Hyperlink">
    <w:name w:val="Hyperlink"/>
    <w:basedOn w:val="DefaultParagraphFont"/>
    <w:uiPriority w:val="99"/>
    <w:unhideWhenUsed/>
    <w:rsid w:val="009E652D"/>
    <w:rPr>
      <w:color w:val="0563C1" w:themeColor="hyperlink"/>
      <w:u w:val="single"/>
    </w:rPr>
  </w:style>
  <w:style w:type="character" w:styleId="UnresolvedMention">
    <w:name w:val="Unresolved Mention"/>
    <w:basedOn w:val="DefaultParagraphFont"/>
    <w:uiPriority w:val="99"/>
    <w:semiHidden/>
    <w:unhideWhenUsed/>
    <w:rsid w:val="009E652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9069148">
      <w:bodyDiv w:val="1"/>
      <w:marLeft w:val="0"/>
      <w:marRight w:val="0"/>
      <w:marTop w:val="0"/>
      <w:marBottom w:val="0"/>
      <w:divBdr>
        <w:top w:val="none" w:sz="0" w:space="0" w:color="auto"/>
        <w:left w:val="none" w:sz="0" w:space="0" w:color="auto"/>
        <w:bottom w:val="none" w:sz="0" w:space="0" w:color="auto"/>
        <w:right w:val="none" w:sz="0" w:space="0" w:color="auto"/>
      </w:divBdr>
      <w:divsChild>
        <w:div w:id="646057160">
          <w:marLeft w:val="0"/>
          <w:marRight w:val="0"/>
          <w:marTop w:val="0"/>
          <w:marBottom w:val="0"/>
          <w:divBdr>
            <w:top w:val="none" w:sz="0" w:space="0" w:color="auto"/>
            <w:left w:val="none" w:sz="0" w:space="0" w:color="auto"/>
            <w:bottom w:val="none" w:sz="0" w:space="0" w:color="auto"/>
            <w:right w:val="single" w:sz="6" w:space="0" w:color="auto"/>
          </w:divBdr>
          <w:divsChild>
            <w:div w:id="193807693">
              <w:marLeft w:val="0"/>
              <w:marRight w:val="0"/>
              <w:marTop w:val="0"/>
              <w:marBottom w:val="0"/>
              <w:divBdr>
                <w:top w:val="none" w:sz="0" w:space="0" w:color="auto"/>
                <w:left w:val="none" w:sz="0" w:space="0" w:color="auto"/>
                <w:bottom w:val="none" w:sz="0" w:space="0" w:color="auto"/>
                <w:right w:val="none" w:sz="0" w:space="0" w:color="auto"/>
              </w:divBdr>
              <w:divsChild>
                <w:div w:id="522520887">
                  <w:marLeft w:val="0"/>
                  <w:marRight w:val="0"/>
                  <w:marTop w:val="0"/>
                  <w:marBottom w:val="0"/>
                  <w:divBdr>
                    <w:top w:val="none" w:sz="0" w:space="0" w:color="auto"/>
                    <w:left w:val="none" w:sz="0" w:space="15" w:color="auto"/>
                    <w:bottom w:val="none" w:sz="0" w:space="0" w:color="auto"/>
                    <w:right w:val="none" w:sz="0" w:space="15" w:color="auto"/>
                  </w:divBdr>
                </w:div>
              </w:divsChild>
            </w:div>
          </w:divsChild>
        </w:div>
        <w:div w:id="172690313">
          <w:marLeft w:val="0"/>
          <w:marRight w:val="0"/>
          <w:marTop w:val="0"/>
          <w:marBottom w:val="0"/>
          <w:divBdr>
            <w:top w:val="none" w:sz="0" w:space="0" w:color="auto"/>
            <w:left w:val="none" w:sz="0" w:space="0" w:color="auto"/>
            <w:bottom w:val="none" w:sz="0" w:space="0" w:color="auto"/>
            <w:right w:val="none" w:sz="0" w:space="0" w:color="auto"/>
          </w:divBdr>
          <w:divsChild>
            <w:div w:id="1943880302">
              <w:marLeft w:val="0"/>
              <w:marRight w:val="0"/>
              <w:marTop w:val="0"/>
              <w:marBottom w:val="0"/>
              <w:divBdr>
                <w:top w:val="none" w:sz="0" w:space="0" w:color="auto"/>
                <w:left w:val="none" w:sz="0" w:space="0" w:color="auto"/>
                <w:bottom w:val="none" w:sz="0" w:space="0" w:color="auto"/>
                <w:right w:val="none" w:sz="0" w:space="0" w:color="auto"/>
              </w:divBdr>
              <w:divsChild>
                <w:div w:id="1453937012">
                  <w:marLeft w:val="0"/>
                  <w:marRight w:val="0"/>
                  <w:marTop w:val="0"/>
                  <w:marBottom w:val="0"/>
                  <w:divBdr>
                    <w:top w:val="none" w:sz="0" w:space="0" w:color="auto"/>
                    <w:left w:val="none" w:sz="0" w:space="0" w:color="auto"/>
                    <w:bottom w:val="none" w:sz="0" w:space="0" w:color="auto"/>
                    <w:right w:val="none" w:sz="0" w:space="0" w:color="auto"/>
                  </w:divBdr>
                  <w:divsChild>
                    <w:div w:id="1838031253">
                      <w:marLeft w:val="0"/>
                      <w:marRight w:val="0"/>
                      <w:marTop w:val="0"/>
                      <w:marBottom w:val="0"/>
                      <w:divBdr>
                        <w:top w:val="none" w:sz="0" w:space="0" w:color="auto"/>
                        <w:left w:val="none" w:sz="0" w:space="0" w:color="auto"/>
                        <w:bottom w:val="none" w:sz="0" w:space="0" w:color="auto"/>
                        <w:right w:val="none" w:sz="0" w:space="0" w:color="auto"/>
                      </w:divBdr>
                    </w:div>
                    <w:div w:id="1719091031">
                      <w:marLeft w:val="0"/>
                      <w:marRight w:val="0"/>
                      <w:marTop w:val="0"/>
                      <w:marBottom w:val="0"/>
                      <w:divBdr>
                        <w:top w:val="none" w:sz="0" w:space="0" w:color="auto"/>
                        <w:left w:val="none" w:sz="0" w:space="0" w:color="auto"/>
                        <w:bottom w:val="none" w:sz="0" w:space="0" w:color="auto"/>
                        <w:right w:val="none" w:sz="0" w:space="0" w:color="auto"/>
                      </w:divBdr>
                      <w:divsChild>
                        <w:div w:id="373506932">
                          <w:marLeft w:val="0"/>
                          <w:marRight w:val="0"/>
                          <w:marTop w:val="0"/>
                          <w:marBottom w:val="0"/>
                          <w:divBdr>
                            <w:top w:val="none" w:sz="0" w:space="0" w:color="auto"/>
                            <w:left w:val="none" w:sz="0" w:space="0" w:color="auto"/>
                            <w:bottom w:val="none" w:sz="0" w:space="0" w:color="auto"/>
                            <w:right w:val="none" w:sz="0" w:space="0" w:color="auto"/>
                          </w:divBdr>
                          <w:divsChild>
                            <w:div w:id="704135470">
                              <w:marLeft w:val="0"/>
                              <w:marRight w:val="0"/>
                              <w:marTop w:val="0"/>
                              <w:marBottom w:val="0"/>
                              <w:divBdr>
                                <w:top w:val="none" w:sz="0" w:space="0" w:color="auto"/>
                                <w:left w:val="none" w:sz="0" w:space="0" w:color="auto"/>
                                <w:bottom w:val="none" w:sz="0" w:space="0" w:color="auto"/>
                                <w:right w:val="none" w:sz="0" w:space="0" w:color="auto"/>
                              </w:divBdr>
                              <w:divsChild>
                                <w:div w:id="193012106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884706167">
                      <w:marLeft w:val="0"/>
                      <w:marRight w:val="0"/>
                      <w:marTop w:val="0"/>
                      <w:marBottom w:val="0"/>
                      <w:divBdr>
                        <w:top w:val="none" w:sz="0" w:space="0" w:color="auto"/>
                        <w:left w:val="none" w:sz="0" w:space="0" w:color="auto"/>
                        <w:bottom w:val="none" w:sz="0" w:space="0" w:color="auto"/>
                        <w:right w:val="none" w:sz="0" w:space="0" w:color="auto"/>
                      </w:divBdr>
                      <w:divsChild>
                        <w:div w:id="200167973">
                          <w:marLeft w:val="0"/>
                          <w:marRight w:val="0"/>
                          <w:marTop w:val="0"/>
                          <w:marBottom w:val="0"/>
                          <w:divBdr>
                            <w:top w:val="none" w:sz="0" w:space="0" w:color="auto"/>
                            <w:left w:val="none" w:sz="0" w:space="0" w:color="auto"/>
                            <w:bottom w:val="none" w:sz="0" w:space="0" w:color="auto"/>
                            <w:right w:val="none" w:sz="0" w:space="0" w:color="auto"/>
                          </w:divBdr>
                          <w:divsChild>
                            <w:div w:id="4371442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en.m.wikipedia.org/williamShakespeare"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richardiii.net/about/" TargetMode="Externa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npg.org.uk/collections/search/use-this-image/?mkey=mw05304" TargetMode="Externa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yperlink" Target="https://www.youtube.com/watch?v=1LaBPpxkb3k" TargetMode="Externa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3.jpeg"/></Relationships>
</file>

<file path=word/_rels/footnotes.xml.rels><?xml version="1.0" encoding="UTF-8" standalone="yes"?>
<Relationships xmlns="http://schemas.openxmlformats.org/package/2006/relationships"><Relationship Id="rId3" Type="http://schemas.openxmlformats.org/officeDocument/2006/relationships/hyperlink" Target="https://www.npg.org.uk/collections/search/use-this-image/?mkey=mw05304" TargetMode="External"/><Relationship Id="rId2" Type="http://schemas.openxmlformats.org/officeDocument/2006/relationships/hyperlink" Target="http://www.en.m.wikipedia.org/williamShakespeare" TargetMode="External"/><Relationship Id="rId1" Type="http://schemas.openxmlformats.org/officeDocument/2006/relationships/hyperlink" Target="https://www.richardiii.net/about/" TargetMode="External"/><Relationship Id="rId4" Type="http://schemas.openxmlformats.org/officeDocument/2006/relationships/hyperlink" Target="https://www.youtube.com/watch?v=1LaBPpxkb3k"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8495191-C76F-44DF-BCFF-BF37667E406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2932</TotalTime>
  <Pages>11</Pages>
  <Words>2324</Words>
  <Characters>13077</Characters>
  <Application>Microsoft Office Word</Application>
  <DocSecurity>0</DocSecurity>
  <Lines>108</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15371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jenny weaver</dc:creator>
  <cp:keywords/>
  <dc:description/>
  <cp:lastModifiedBy>jenny weaver</cp:lastModifiedBy>
  <cp:revision>704</cp:revision>
  <dcterms:created xsi:type="dcterms:W3CDTF">2023-12-29T22:48:00Z</dcterms:created>
  <dcterms:modified xsi:type="dcterms:W3CDTF">2024-01-03T21:39:00Z</dcterms:modified>
</cp:coreProperties>
</file>