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7E9EFCA" w14:textId="19C9F54F" w:rsidR="00F92423" w:rsidRPr="00F120E2" w:rsidRDefault="00467A46">
      <w:pPr>
        <w:rPr>
          <w:rFonts w:ascii="Arial" w:hAnsi="Arial" w:cs="Arial"/>
          <w:lang w:val="en-US"/>
        </w:rPr>
      </w:pPr>
      <w:r w:rsidRPr="00F120E2">
        <w:rPr>
          <w:rFonts w:ascii="Arial" w:hAnsi="Arial" w:cs="Arial"/>
          <w:lang w:val="en-US"/>
        </w:rPr>
        <w:t xml:space="preserve">BA Business management </w:t>
      </w:r>
    </w:p>
    <w:p w14:paraId="4836D457" w14:textId="585745E5" w:rsidR="00467A46" w:rsidRPr="00F120E2" w:rsidRDefault="00467A46">
      <w:pPr>
        <w:rPr>
          <w:rFonts w:ascii="Arial" w:hAnsi="Arial" w:cs="Arial"/>
          <w:lang w:val="en-US"/>
        </w:rPr>
      </w:pPr>
      <w:r w:rsidRPr="00F120E2">
        <w:rPr>
          <w:rFonts w:ascii="Arial" w:hAnsi="Arial" w:cs="Arial"/>
          <w:lang w:val="en-US"/>
        </w:rPr>
        <w:t>Module: LCBB5001</w:t>
      </w:r>
    </w:p>
    <w:p w14:paraId="42DCEA96" w14:textId="59D2EF52" w:rsidR="00467A46" w:rsidRPr="00F120E2" w:rsidRDefault="00467A46">
      <w:pPr>
        <w:rPr>
          <w:rFonts w:ascii="Arial" w:hAnsi="Arial" w:cs="Arial"/>
          <w:lang w:val="en-US"/>
        </w:rPr>
      </w:pPr>
      <w:r w:rsidRPr="00F120E2">
        <w:rPr>
          <w:rFonts w:ascii="Arial" w:hAnsi="Arial" w:cs="Arial"/>
          <w:lang w:val="en-US"/>
        </w:rPr>
        <w:t xml:space="preserve">Entrepreneurship Component 2 Report </w:t>
      </w:r>
    </w:p>
    <w:p w14:paraId="43944D1D" w14:textId="75AB979B" w:rsidR="00467A46" w:rsidRPr="00F120E2" w:rsidRDefault="00467A46">
      <w:pPr>
        <w:rPr>
          <w:rFonts w:ascii="Arial" w:hAnsi="Arial" w:cs="Arial"/>
          <w:lang w:val="en-US"/>
        </w:rPr>
      </w:pPr>
      <w:r w:rsidRPr="00F120E2">
        <w:rPr>
          <w:rFonts w:ascii="Arial" w:hAnsi="Arial" w:cs="Arial"/>
          <w:lang w:val="en-US"/>
        </w:rPr>
        <w:t>Student name: Evdokiya Stefanova</w:t>
      </w:r>
    </w:p>
    <w:p w14:paraId="0E19696B" w14:textId="43AF320F" w:rsidR="00467A46" w:rsidRPr="00F120E2" w:rsidRDefault="00467A46">
      <w:pPr>
        <w:rPr>
          <w:rFonts w:ascii="Arial" w:hAnsi="Arial" w:cs="Arial"/>
          <w:lang w:val="en-US"/>
        </w:rPr>
      </w:pPr>
      <w:r w:rsidRPr="00F120E2">
        <w:rPr>
          <w:rFonts w:ascii="Arial" w:hAnsi="Arial" w:cs="Arial"/>
          <w:lang w:val="en-US"/>
        </w:rPr>
        <w:t>Student number:</w:t>
      </w:r>
      <w:r w:rsidRPr="00F120E2">
        <w:rPr>
          <w:rFonts w:ascii="Arial" w:hAnsi="Arial" w:cs="Arial"/>
        </w:rPr>
        <w:t xml:space="preserve"> </w:t>
      </w:r>
      <w:r w:rsidRPr="00F120E2">
        <w:rPr>
          <w:rFonts w:ascii="Arial" w:hAnsi="Arial" w:cs="Arial"/>
          <w:lang w:val="en-US"/>
        </w:rPr>
        <w:t>2018698</w:t>
      </w:r>
    </w:p>
    <w:p w14:paraId="693A15E9" w14:textId="59BF1434" w:rsidR="00467A46" w:rsidRPr="00F120E2" w:rsidRDefault="00467A46">
      <w:pPr>
        <w:rPr>
          <w:rFonts w:ascii="Arial" w:hAnsi="Arial" w:cs="Arial"/>
          <w:lang w:val="en-US"/>
        </w:rPr>
      </w:pPr>
      <w:r w:rsidRPr="00F120E2">
        <w:rPr>
          <w:rFonts w:ascii="Arial" w:hAnsi="Arial" w:cs="Arial"/>
          <w:lang w:val="en-US"/>
        </w:rPr>
        <w:t xml:space="preserve">Module leader: </w:t>
      </w:r>
      <w:proofErr w:type="spellStart"/>
      <w:r w:rsidRPr="00F120E2">
        <w:rPr>
          <w:rFonts w:ascii="Arial" w:hAnsi="Arial" w:cs="Arial"/>
          <w:lang w:val="en-US"/>
        </w:rPr>
        <w:t>Vasillios</w:t>
      </w:r>
      <w:proofErr w:type="spellEnd"/>
      <w:r w:rsidRPr="00F120E2">
        <w:rPr>
          <w:rFonts w:ascii="Arial" w:hAnsi="Arial" w:cs="Arial"/>
          <w:lang w:val="en-US"/>
        </w:rPr>
        <w:t xml:space="preserve"> </w:t>
      </w:r>
      <w:proofErr w:type="spellStart"/>
      <w:r w:rsidRPr="00F120E2">
        <w:rPr>
          <w:rFonts w:ascii="Arial" w:hAnsi="Arial" w:cs="Arial"/>
          <w:lang w:val="en-US"/>
        </w:rPr>
        <w:t>Tavlaridis</w:t>
      </w:r>
      <w:proofErr w:type="spellEnd"/>
    </w:p>
    <w:p w14:paraId="5723D7CF" w14:textId="077BB8D8" w:rsidR="00F13E49" w:rsidRPr="00F120E2" w:rsidRDefault="00F13E49">
      <w:pPr>
        <w:rPr>
          <w:rFonts w:ascii="Arial" w:hAnsi="Arial" w:cs="Arial"/>
          <w:lang w:val="en-US"/>
        </w:rPr>
      </w:pPr>
      <w:r w:rsidRPr="00F120E2">
        <w:rPr>
          <w:rFonts w:ascii="Arial" w:hAnsi="Arial" w:cs="Arial"/>
          <w:noProof/>
        </w:rPr>
        <w:drawing>
          <wp:inline distT="0" distB="0" distL="0" distR="0" wp14:anchorId="306EF7E2" wp14:editId="3012DE73">
            <wp:extent cx="5731510" cy="5597525"/>
            <wp:effectExtent l="0" t="0" r="2540" b="3175"/>
            <wp:docPr id="696307416" name="Picture 1" descr="A store front with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6307416" name="Picture 1" descr="A store front with a sign&#10;&#10;Description automatically generated"/>
                    <pic:cNvPicPr/>
                  </pic:nvPicPr>
                  <pic:blipFill>
                    <a:blip r:embed="rId8"/>
                    <a:stretch>
                      <a:fillRect/>
                    </a:stretch>
                  </pic:blipFill>
                  <pic:spPr>
                    <a:xfrm>
                      <a:off x="0" y="0"/>
                      <a:ext cx="5731510" cy="5597525"/>
                    </a:xfrm>
                    <a:prstGeom prst="rect">
                      <a:avLst/>
                    </a:prstGeom>
                  </pic:spPr>
                </pic:pic>
              </a:graphicData>
            </a:graphic>
          </wp:inline>
        </w:drawing>
      </w:r>
    </w:p>
    <w:p w14:paraId="12EC1669" w14:textId="77777777" w:rsidR="00467A46" w:rsidRPr="00F120E2" w:rsidRDefault="00467A46">
      <w:pPr>
        <w:rPr>
          <w:rFonts w:ascii="Arial" w:hAnsi="Arial" w:cs="Arial"/>
          <w:lang w:val="en-US"/>
        </w:rPr>
      </w:pPr>
    </w:p>
    <w:p w14:paraId="3DEA65CE" w14:textId="77777777" w:rsidR="00467A46" w:rsidRPr="00F120E2" w:rsidRDefault="00467A46">
      <w:pPr>
        <w:rPr>
          <w:rFonts w:ascii="Arial" w:hAnsi="Arial" w:cs="Arial"/>
          <w:lang w:val="en-US"/>
        </w:rPr>
      </w:pPr>
    </w:p>
    <w:p w14:paraId="7C96BC25" w14:textId="77777777" w:rsidR="00467A46" w:rsidRPr="00F120E2" w:rsidRDefault="00467A46">
      <w:pPr>
        <w:rPr>
          <w:rFonts w:ascii="Arial" w:hAnsi="Arial" w:cs="Arial"/>
          <w:lang w:val="en-US"/>
        </w:rPr>
      </w:pPr>
    </w:p>
    <w:p w14:paraId="0FE34FB1" w14:textId="554EECA5" w:rsidR="00467A46" w:rsidRPr="00F120E2" w:rsidRDefault="00467A46">
      <w:pPr>
        <w:rPr>
          <w:rFonts w:ascii="Arial" w:hAnsi="Arial" w:cs="Arial"/>
          <w:lang w:val="en-US"/>
        </w:rPr>
      </w:pPr>
    </w:p>
    <w:p w14:paraId="15F43DBF" w14:textId="77777777" w:rsidR="00F13E49" w:rsidRPr="00F120E2" w:rsidRDefault="00F13E49">
      <w:pPr>
        <w:rPr>
          <w:rFonts w:ascii="Arial" w:hAnsi="Arial" w:cs="Arial"/>
          <w:lang w:val="en-US"/>
        </w:rPr>
      </w:pPr>
    </w:p>
    <w:p w14:paraId="773097EF" w14:textId="77777777" w:rsidR="00F120E2" w:rsidRPr="00F120E2" w:rsidRDefault="00F120E2" w:rsidP="001A29CF">
      <w:pPr>
        <w:pStyle w:val="Heading1"/>
        <w:rPr>
          <w:rFonts w:ascii="Arial" w:eastAsia="Times New Roman" w:hAnsi="Arial" w:cs="Arial"/>
          <w:lang w:eastAsia="en-GB"/>
        </w:rPr>
      </w:pPr>
    </w:p>
    <w:sdt>
      <w:sdtPr>
        <w:rPr>
          <w:rFonts w:ascii="Arial" w:eastAsiaTheme="minorHAnsi" w:hAnsi="Arial" w:cs="Arial"/>
          <w:color w:val="auto"/>
          <w:kern w:val="2"/>
          <w:sz w:val="22"/>
          <w:szCs w:val="22"/>
          <w:lang w:val="en-GB"/>
          <w14:ligatures w14:val="standardContextual"/>
        </w:rPr>
        <w:id w:val="-1100486844"/>
        <w:docPartObj>
          <w:docPartGallery w:val="Table of Contents"/>
          <w:docPartUnique/>
        </w:docPartObj>
      </w:sdtPr>
      <w:sdtEndPr>
        <w:rPr>
          <w:b/>
          <w:bCs/>
          <w:noProof/>
        </w:rPr>
      </w:sdtEndPr>
      <w:sdtContent>
        <w:p w14:paraId="0AE153C7" w14:textId="1045C21B" w:rsidR="00F120E2" w:rsidRPr="00F120E2" w:rsidRDefault="00F120E2">
          <w:pPr>
            <w:pStyle w:val="TOCHeading"/>
            <w:rPr>
              <w:rFonts w:ascii="Arial" w:hAnsi="Arial" w:cs="Arial"/>
            </w:rPr>
          </w:pPr>
          <w:r w:rsidRPr="00F120E2">
            <w:rPr>
              <w:rFonts w:ascii="Arial" w:hAnsi="Arial" w:cs="Arial"/>
            </w:rPr>
            <w:t>Contents</w:t>
          </w:r>
        </w:p>
        <w:p w14:paraId="0A7B06CE" w14:textId="6D597B42" w:rsidR="001A25A5" w:rsidRDefault="00F120E2">
          <w:pPr>
            <w:pStyle w:val="TOC1"/>
            <w:tabs>
              <w:tab w:val="right" w:leader="dot" w:pos="9016"/>
            </w:tabs>
            <w:rPr>
              <w:rFonts w:eastAsiaTheme="minorEastAsia"/>
              <w:noProof/>
              <w:sz w:val="24"/>
              <w:szCs w:val="24"/>
              <w:lang w:eastAsia="en-GB"/>
            </w:rPr>
          </w:pPr>
          <w:r w:rsidRPr="00F120E2">
            <w:rPr>
              <w:rFonts w:ascii="Arial" w:hAnsi="Arial" w:cs="Arial"/>
            </w:rPr>
            <w:fldChar w:fldCharType="begin"/>
          </w:r>
          <w:r w:rsidRPr="00F120E2">
            <w:rPr>
              <w:rFonts w:ascii="Arial" w:hAnsi="Arial" w:cs="Arial"/>
            </w:rPr>
            <w:instrText xml:space="preserve"> TOC \o "1-3" \h \z \u </w:instrText>
          </w:r>
          <w:r w:rsidRPr="00F120E2">
            <w:rPr>
              <w:rFonts w:ascii="Arial" w:hAnsi="Arial" w:cs="Arial"/>
            </w:rPr>
            <w:fldChar w:fldCharType="separate"/>
          </w:r>
          <w:hyperlink w:anchor="_Toc173487765" w:history="1">
            <w:r w:rsidR="001A25A5" w:rsidRPr="00180CA0">
              <w:rPr>
                <w:rStyle w:val="Hyperlink"/>
                <w:rFonts w:ascii="Arial" w:eastAsia="Times New Roman" w:hAnsi="Arial" w:cs="Arial"/>
                <w:noProof/>
                <w:lang w:eastAsia="en-GB"/>
              </w:rPr>
              <w:t>Introduction</w:t>
            </w:r>
            <w:r w:rsidR="001A25A5">
              <w:rPr>
                <w:noProof/>
                <w:webHidden/>
              </w:rPr>
              <w:tab/>
            </w:r>
            <w:r w:rsidR="001A25A5">
              <w:rPr>
                <w:noProof/>
                <w:webHidden/>
              </w:rPr>
              <w:fldChar w:fldCharType="begin"/>
            </w:r>
            <w:r w:rsidR="001A25A5">
              <w:rPr>
                <w:noProof/>
                <w:webHidden/>
              </w:rPr>
              <w:instrText xml:space="preserve"> PAGEREF _Toc173487765 \h </w:instrText>
            </w:r>
            <w:r w:rsidR="001A25A5">
              <w:rPr>
                <w:noProof/>
                <w:webHidden/>
              </w:rPr>
            </w:r>
            <w:r w:rsidR="001A25A5">
              <w:rPr>
                <w:noProof/>
                <w:webHidden/>
              </w:rPr>
              <w:fldChar w:fldCharType="separate"/>
            </w:r>
            <w:r w:rsidR="001A25A5">
              <w:rPr>
                <w:noProof/>
                <w:webHidden/>
              </w:rPr>
              <w:t>3</w:t>
            </w:r>
            <w:r w:rsidR="001A25A5">
              <w:rPr>
                <w:noProof/>
                <w:webHidden/>
              </w:rPr>
              <w:fldChar w:fldCharType="end"/>
            </w:r>
          </w:hyperlink>
        </w:p>
        <w:p w14:paraId="2CC0C615" w14:textId="293B8B7C" w:rsidR="001A25A5" w:rsidRDefault="00000000">
          <w:pPr>
            <w:pStyle w:val="TOC2"/>
            <w:tabs>
              <w:tab w:val="right" w:leader="dot" w:pos="9016"/>
            </w:tabs>
            <w:rPr>
              <w:rFonts w:eastAsiaTheme="minorEastAsia"/>
              <w:noProof/>
              <w:sz w:val="24"/>
              <w:szCs w:val="24"/>
              <w:lang w:eastAsia="en-GB"/>
            </w:rPr>
          </w:pPr>
          <w:hyperlink w:anchor="_Toc173487766" w:history="1">
            <w:r w:rsidR="001A25A5" w:rsidRPr="00180CA0">
              <w:rPr>
                <w:rStyle w:val="Hyperlink"/>
                <w:rFonts w:ascii="Arial" w:eastAsia="Times New Roman" w:hAnsi="Arial" w:cs="Arial"/>
                <w:noProof/>
                <w:lang w:eastAsia="en-GB"/>
              </w:rPr>
              <w:t>Daoud Tahir’s background</w:t>
            </w:r>
            <w:r w:rsidR="001A25A5">
              <w:rPr>
                <w:noProof/>
                <w:webHidden/>
              </w:rPr>
              <w:tab/>
            </w:r>
            <w:r w:rsidR="001A25A5">
              <w:rPr>
                <w:noProof/>
                <w:webHidden/>
              </w:rPr>
              <w:fldChar w:fldCharType="begin"/>
            </w:r>
            <w:r w:rsidR="001A25A5">
              <w:rPr>
                <w:noProof/>
                <w:webHidden/>
              </w:rPr>
              <w:instrText xml:space="preserve"> PAGEREF _Toc173487766 \h </w:instrText>
            </w:r>
            <w:r w:rsidR="001A25A5">
              <w:rPr>
                <w:noProof/>
                <w:webHidden/>
              </w:rPr>
            </w:r>
            <w:r w:rsidR="001A25A5">
              <w:rPr>
                <w:noProof/>
                <w:webHidden/>
              </w:rPr>
              <w:fldChar w:fldCharType="separate"/>
            </w:r>
            <w:r w:rsidR="001A25A5">
              <w:rPr>
                <w:noProof/>
                <w:webHidden/>
              </w:rPr>
              <w:t>3</w:t>
            </w:r>
            <w:r w:rsidR="001A25A5">
              <w:rPr>
                <w:noProof/>
                <w:webHidden/>
              </w:rPr>
              <w:fldChar w:fldCharType="end"/>
            </w:r>
          </w:hyperlink>
        </w:p>
        <w:p w14:paraId="7A7BE4C6" w14:textId="7289D631" w:rsidR="001A25A5" w:rsidRDefault="00000000">
          <w:pPr>
            <w:pStyle w:val="TOC1"/>
            <w:tabs>
              <w:tab w:val="right" w:leader="dot" w:pos="9016"/>
            </w:tabs>
            <w:rPr>
              <w:rFonts w:eastAsiaTheme="minorEastAsia"/>
              <w:noProof/>
              <w:sz w:val="24"/>
              <w:szCs w:val="24"/>
              <w:lang w:eastAsia="en-GB"/>
            </w:rPr>
          </w:pPr>
          <w:hyperlink w:anchor="_Toc173487767" w:history="1">
            <w:r w:rsidR="001A25A5" w:rsidRPr="00180CA0">
              <w:rPr>
                <w:rStyle w:val="Hyperlink"/>
                <w:rFonts w:ascii="Arial" w:eastAsia="Times New Roman" w:hAnsi="Arial" w:cs="Arial"/>
                <w:noProof/>
                <w:lang w:eastAsia="en-GB"/>
              </w:rPr>
              <w:t>Achievements</w:t>
            </w:r>
            <w:r w:rsidR="001A25A5">
              <w:rPr>
                <w:noProof/>
                <w:webHidden/>
              </w:rPr>
              <w:tab/>
            </w:r>
            <w:r w:rsidR="001A25A5">
              <w:rPr>
                <w:noProof/>
                <w:webHidden/>
              </w:rPr>
              <w:fldChar w:fldCharType="begin"/>
            </w:r>
            <w:r w:rsidR="001A25A5">
              <w:rPr>
                <w:noProof/>
                <w:webHidden/>
              </w:rPr>
              <w:instrText xml:space="preserve"> PAGEREF _Toc173487767 \h </w:instrText>
            </w:r>
            <w:r w:rsidR="001A25A5">
              <w:rPr>
                <w:noProof/>
                <w:webHidden/>
              </w:rPr>
            </w:r>
            <w:r w:rsidR="001A25A5">
              <w:rPr>
                <w:noProof/>
                <w:webHidden/>
              </w:rPr>
              <w:fldChar w:fldCharType="separate"/>
            </w:r>
            <w:r w:rsidR="001A25A5">
              <w:rPr>
                <w:noProof/>
                <w:webHidden/>
              </w:rPr>
              <w:t>4</w:t>
            </w:r>
            <w:r w:rsidR="001A25A5">
              <w:rPr>
                <w:noProof/>
                <w:webHidden/>
              </w:rPr>
              <w:fldChar w:fldCharType="end"/>
            </w:r>
          </w:hyperlink>
        </w:p>
        <w:p w14:paraId="7E047544" w14:textId="27D492D0" w:rsidR="001A25A5" w:rsidRDefault="00000000">
          <w:pPr>
            <w:pStyle w:val="TOC1"/>
            <w:tabs>
              <w:tab w:val="right" w:leader="dot" w:pos="9016"/>
            </w:tabs>
            <w:rPr>
              <w:rFonts w:eastAsiaTheme="minorEastAsia"/>
              <w:noProof/>
              <w:sz w:val="24"/>
              <w:szCs w:val="24"/>
              <w:lang w:eastAsia="en-GB"/>
            </w:rPr>
          </w:pPr>
          <w:hyperlink w:anchor="_Toc173487768" w:history="1">
            <w:r w:rsidR="001A25A5" w:rsidRPr="00180CA0">
              <w:rPr>
                <w:rStyle w:val="Hyperlink"/>
                <w:rFonts w:ascii="Arial" w:eastAsia="Times New Roman" w:hAnsi="Arial" w:cs="Arial"/>
                <w:noProof/>
                <w:lang w:eastAsia="en-GB"/>
              </w:rPr>
              <w:t>Motivations of Daoud Tahir</w:t>
            </w:r>
            <w:r w:rsidR="001A25A5">
              <w:rPr>
                <w:noProof/>
                <w:webHidden/>
              </w:rPr>
              <w:tab/>
            </w:r>
            <w:r w:rsidR="001A25A5">
              <w:rPr>
                <w:noProof/>
                <w:webHidden/>
              </w:rPr>
              <w:fldChar w:fldCharType="begin"/>
            </w:r>
            <w:r w:rsidR="001A25A5">
              <w:rPr>
                <w:noProof/>
                <w:webHidden/>
              </w:rPr>
              <w:instrText xml:space="preserve"> PAGEREF _Toc173487768 \h </w:instrText>
            </w:r>
            <w:r w:rsidR="001A25A5">
              <w:rPr>
                <w:noProof/>
                <w:webHidden/>
              </w:rPr>
            </w:r>
            <w:r w:rsidR="001A25A5">
              <w:rPr>
                <w:noProof/>
                <w:webHidden/>
              </w:rPr>
              <w:fldChar w:fldCharType="separate"/>
            </w:r>
            <w:r w:rsidR="001A25A5">
              <w:rPr>
                <w:noProof/>
                <w:webHidden/>
              </w:rPr>
              <w:t>5</w:t>
            </w:r>
            <w:r w:rsidR="001A25A5">
              <w:rPr>
                <w:noProof/>
                <w:webHidden/>
              </w:rPr>
              <w:fldChar w:fldCharType="end"/>
            </w:r>
          </w:hyperlink>
        </w:p>
        <w:p w14:paraId="0C139CEE" w14:textId="2D12B6D3" w:rsidR="001A25A5" w:rsidRDefault="00000000">
          <w:pPr>
            <w:pStyle w:val="TOC1"/>
            <w:tabs>
              <w:tab w:val="right" w:leader="dot" w:pos="9016"/>
            </w:tabs>
            <w:rPr>
              <w:rFonts w:eastAsiaTheme="minorEastAsia"/>
              <w:noProof/>
              <w:sz w:val="24"/>
              <w:szCs w:val="24"/>
              <w:lang w:eastAsia="en-GB"/>
            </w:rPr>
          </w:pPr>
          <w:hyperlink w:anchor="_Toc173487769" w:history="1">
            <w:r w:rsidR="001A25A5" w:rsidRPr="00180CA0">
              <w:rPr>
                <w:rStyle w:val="Hyperlink"/>
                <w:rFonts w:ascii="Arial" w:eastAsia="Times New Roman" w:hAnsi="Arial" w:cs="Arial"/>
                <w:noProof/>
                <w:lang w:eastAsia="en-GB"/>
              </w:rPr>
              <w:t>Entrepreneurial Traits I would like to develop</w:t>
            </w:r>
            <w:r w:rsidR="001A25A5">
              <w:rPr>
                <w:noProof/>
                <w:webHidden/>
              </w:rPr>
              <w:tab/>
            </w:r>
            <w:r w:rsidR="001A25A5">
              <w:rPr>
                <w:noProof/>
                <w:webHidden/>
              </w:rPr>
              <w:fldChar w:fldCharType="begin"/>
            </w:r>
            <w:r w:rsidR="001A25A5">
              <w:rPr>
                <w:noProof/>
                <w:webHidden/>
              </w:rPr>
              <w:instrText xml:space="preserve"> PAGEREF _Toc173487769 \h </w:instrText>
            </w:r>
            <w:r w:rsidR="001A25A5">
              <w:rPr>
                <w:noProof/>
                <w:webHidden/>
              </w:rPr>
            </w:r>
            <w:r w:rsidR="001A25A5">
              <w:rPr>
                <w:noProof/>
                <w:webHidden/>
              </w:rPr>
              <w:fldChar w:fldCharType="separate"/>
            </w:r>
            <w:r w:rsidR="001A25A5">
              <w:rPr>
                <w:noProof/>
                <w:webHidden/>
              </w:rPr>
              <w:t>6</w:t>
            </w:r>
            <w:r w:rsidR="001A25A5">
              <w:rPr>
                <w:noProof/>
                <w:webHidden/>
              </w:rPr>
              <w:fldChar w:fldCharType="end"/>
            </w:r>
          </w:hyperlink>
        </w:p>
        <w:p w14:paraId="6778073D" w14:textId="3315E239" w:rsidR="001A25A5" w:rsidRDefault="00000000">
          <w:pPr>
            <w:pStyle w:val="TOC2"/>
            <w:tabs>
              <w:tab w:val="right" w:leader="dot" w:pos="9016"/>
            </w:tabs>
            <w:rPr>
              <w:rFonts w:eastAsiaTheme="minorEastAsia"/>
              <w:noProof/>
              <w:sz w:val="24"/>
              <w:szCs w:val="24"/>
              <w:lang w:eastAsia="en-GB"/>
            </w:rPr>
          </w:pPr>
          <w:hyperlink w:anchor="_Toc173487770" w:history="1">
            <w:r w:rsidR="001A25A5" w:rsidRPr="00180CA0">
              <w:rPr>
                <w:rStyle w:val="Hyperlink"/>
                <w:rFonts w:ascii="Arial" w:eastAsia="Times New Roman" w:hAnsi="Arial" w:cs="Arial"/>
                <w:noProof/>
                <w:lang w:eastAsia="en-GB"/>
              </w:rPr>
              <w:t>Foresight and Visionary Thinking</w:t>
            </w:r>
            <w:r w:rsidR="001A25A5">
              <w:rPr>
                <w:noProof/>
                <w:webHidden/>
              </w:rPr>
              <w:tab/>
            </w:r>
            <w:r w:rsidR="001A25A5">
              <w:rPr>
                <w:noProof/>
                <w:webHidden/>
              </w:rPr>
              <w:fldChar w:fldCharType="begin"/>
            </w:r>
            <w:r w:rsidR="001A25A5">
              <w:rPr>
                <w:noProof/>
                <w:webHidden/>
              </w:rPr>
              <w:instrText xml:space="preserve"> PAGEREF _Toc173487770 \h </w:instrText>
            </w:r>
            <w:r w:rsidR="001A25A5">
              <w:rPr>
                <w:noProof/>
                <w:webHidden/>
              </w:rPr>
            </w:r>
            <w:r w:rsidR="001A25A5">
              <w:rPr>
                <w:noProof/>
                <w:webHidden/>
              </w:rPr>
              <w:fldChar w:fldCharType="separate"/>
            </w:r>
            <w:r w:rsidR="001A25A5">
              <w:rPr>
                <w:noProof/>
                <w:webHidden/>
              </w:rPr>
              <w:t>6</w:t>
            </w:r>
            <w:r w:rsidR="001A25A5">
              <w:rPr>
                <w:noProof/>
                <w:webHidden/>
              </w:rPr>
              <w:fldChar w:fldCharType="end"/>
            </w:r>
          </w:hyperlink>
        </w:p>
        <w:p w14:paraId="02BA9285" w14:textId="7399AFDB" w:rsidR="001A25A5" w:rsidRDefault="00000000">
          <w:pPr>
            <w:pStyle w:val="TOC2"/>
            <w:tabs>
              <w:tab w:val="right" w:leader="dot" w:pos="9016"/>
            </w:tabs>
            <w:rPr>
              <w:rFonts w:eastAsiaTheme="minorEastAsia"/>
              <w:noProof/>
              <w:sz w:val="24"/>
              <w:szCs w:val="24"/>
              <w:lang w:eastAsia="en-GB"/>
            </w:rPr>
          </w:pPr>
          <w:hyperlink w:anchor="_Toc173487771" w:history="1">
            <w:r w:rsidR="001A25A5" w:rsidRPr="00180CA0">
              <w:rPr>
                <w:rStyle w:val="Hyperlink"/>
                <w:rFonts w:ascii="Arial" w:eastAsia="Times New Roman" w:hAnsi="Arial" w:cs="Arial"/>
                <w:noProof/>
                <w:lang w:eastAsia="en-GB"/>
              </w:rPr>
              <w:t>Resilience</w:t>
            </w:r>
            <w:r w:rsidR="001A25A5">
              <w:rPr>
                <w:noProof/>
                <w:webHidden/>
              </w:rPr>
              <w:tab/>
            </w:r>
            <w:r w:rsidR="001A25A5">
              <w:rPr>
                <w:noProof/>
                <w:webHidden/>
              </w:rPr>
              <w:fldChar w:fldCharType="begin"/>
            </w:r>
            <w:r w:rsidR="001A25A5">
              <w:rPr>
                <w:noProof/>
                <w:webHidden/>
              </w:rPr>
              <w:instrText xml:space="preserve"> PAGEREF _Toc173487771 \h </w:instrText>
            </w:r>
            <w:r w:rsidR="001A25A5">
              <w:rPr>
                <w:noProof/>
                <w:webHidden/>
              </w:rPr>
            </w:r>
            <w:r w:rsidR="001A25A5">
              <w:rPr>
                <w:noProof/>
                <w:webHidden/>
              </w:rPr>
              <w:fldChar w:fldCharType="separate"/>
            </w:r>
            <w:r w:rsidR="001A25A5">
              <w:rPr>
                <w:noProof/>
                <w:webHidden/>
              </w:rPr>
              <w:t>6</w:t>
            </w:r>
            <w:r w:rsidR="001A25A5">
              <w:rPr>
                <w:noProof/>
                <w:webHidden/>
              </w:rPr>
              <w:fldChar w:fldCharType="end"/>
            </w:r>
          </w:hyperlink>
        </w:p>
        <w:p w14:paraId="4A93A63F" w14:textId="4E774751" w:rsidR="001A25A5" w:rsidRDefault="00000000">
          <w:pPr>
            <w:pStyle w:val="TOC2"/>
            <w:tabs>
              <w:tab w:val="right" w:leader="dot" w:pos="9016"/>
            </w:tabs>
            <w:rPr>
              <w:rFonts w:eastAsiaTheme="minorEastAsia"/>
              <w:noProof/>
              <w:sz w:val="24"/>
              <w:szCs w:val="24"/>
              <w:lang w:eastAsia="en-GB"/>
            </w:rPr>
          </w:pPr>
          <w:hyperlink w:anchor="_Toc173487772" w:history="1">
            <w:r w:rsidR="001A25A5" w:rsidRPr="00180CA0">
              <w:rPr>
                <w:rStyle w:val="Hyperlink"/>
                <w:rFonts w:ascii="Arial" w:eastAsia="Times New Roman" w:hAnsi="Arial" w:cs="Arial"/>
                <w:noProof/>
                <w:lang w:eastAsia="en-GB"/>
              </w:rPr>
              <w:t>Risk-Taking and Resilience</w:t>
            </w:r>
            <w:r w:rsidR="001A25A5">
              <w:rPr>
                <w:noProof/>
                <w:webHidden/>
              </w:rPr>
              <w:tab/>
            </w:r>
            <w:r w:rsidR="001A25A5">
              <w:rPr>
                <w:noProof/>
                <w:webHidden/>
              </w:rPr>
              <w:fldChar w:fldCharType="begin"/>
            </w:r>
            <w:r w:rsidR="001A25A5">
              <w:rPr>
                <w:noProof/>
                <w:webHidden/>
              </w:rPr>
              <w:instrText xml:space="preserve"> PAGEREF _Toc173487772 \h </w:instrText>
            </w:r>
            <w:r w:rsidR="001A25A5">
              <w:rPr>
                <w:noProof/>
                <w:webHidden/>
              </w:rPr>
            </w:r>
            <w:r w:rsidR="001A25A5">
              <w:rPr>
                <w:noProof/>
                <w:webHidden/>
              </w:rPr>
              <w:fldChar w:fldCharType="separate"/>
            </w:r>
            <w:r w:rsidR="001A25A5">
              <w:rPr>
                <w:noProof/>
                <w:webHidden/>
              </w:rPr>
              <w:t>6</w:t>
            </w:r>
            <w:r w:rsidR="001A25A5">
              <w:rPr>
                <w:noProof/>
                <w:webHidden/>
              </w:rPr>
              <w:fldChar w:fldCharType="end"/>
            </w:r>
          </w:hyperlink>
        </w:p>
        <w:p w14:paraId="1D5DA5FE" w14:textId="6478E6F5" w:rsidR="001A25A5" w:rsidRDefault="00000000">
          <w:pPr>
            <w:pStyle w:val="TOC2"/>
            <w:tabs>
              <w:tab w:val="right" w:leader="dot" w:pos="9016"/>
            </w:tabs>
            <w:rPr>
              <w:rFonts w:eastAsiaTheme="minorEastAsia"/>
              <w:noProof/>
              <w:sz w:val="24"/>
              <w:szCs w:val="24"/>
              <w:lang w:eastAsia="en-GB"/>
            </w:rPr>
          </w:pPr>
          <w:hyperlink w:anchor="_Toc173487773" w:history="1">
            <w:r w:rsidR="001A25A5" w:rsidRPr="00180CA0">
              <w:rPr>
                <w:rStyle w:val="Hyperlink"/>
                <w:rFonts w:ascii="Arial" w:eastAsia="Times New Roman" w:hAnsi="Arial" w:cs="Arial"/>
                <w:noProof/>
                <w:lang w:eastAsia="en-GB"/>
              </w:rPr>
              <w:t>Passion for Quality and Customer satisfaction</w:t>
            </w:r>
            <w:r w:rsidR="001A25A5">
              <w:rPr>
                <w:noProof/>
                <w:webHidden/>
              </w:rPr>
              <w:tab/>
            </w:r>
            <w:r w:rsidR="001A25A5">
              <w:rPr>
                <w:noProof/>
                <w:webHidden/>
              </w:rPr>
              <w:fldChar w:fldCharType="begin"/>
            </w:r>
            <w:r w:rsidR="001A25A5">
              <w:rPr>
                <w:noProof/>
                <w:webHidden/>
              </w:rPr>
              <w:instrText xml:space="preserve"> PAGEREF _Toc173487773 \h </w:instrText>
            </w:r>
            <w:r w:rsidR="001A25A5">
              <w:rPr>
                <w:noProof/>
                <w:webHidden/>
              </w:rPr>
            </w:r>
            <w:r w:rsidR="001A25A5">
              <w:rPr>
                <w:noProof/>
                <w:webHidden/>
              </w:rPr>
              <w:fldChar w:fldCharType="separate"/>
            </w:r>
            <w:r w:rsidR="001A25A5">
              <w:rPr>
                <w:noProof/>
                <w:webHidden/>
              </w:rPr>
              <w:t>6</w:t>
            </w:r>
            <w:r w:rsidR="001A25A5">
              <w:rPr>
                <w:noProof/>
                <w:webHidden/>
              </w:rPr>
              <w:fldChar w:fldCharType="end"/>
            </w:r>
          </w:hyperlink>
        </w:p>
        <w:p w14:paraId="2CB5C95B" w14:textId="43F6E2DC" w:rsidR="001A25A5" w:rsidRDefault="00000000">
          <w:pPr>
            <w:pStyle w:val="TOC2"/>
            <w:tabs>
              <w:tab w:val="right" w:leader="dot" w:pos="9016"/>
            </w:tabs>
            <w:rPr>
              <w:rFonts w:eastAsiaTheme="minorEastAsia"/>
              <w:noProof/>
              <w:sz w:val="24"/>
              <w:szCs w:val="24"/>
              <w:lang w:eastAsia="en-GB"/>
            </w:rPr>
          </w:pPr>
          <w:hyperlink w:anchor="_Toc173487774" w:history="1">
            <w:r w:rsidR="001A25A5" w:rsidRPr="00180CA0">
              <w:rPr>
                <w:rStyle w:val="Hyperlink"/>
                <w:rFonts w:ascii="Arial" w:eastAsia="Times New Roman" w:hAnsi="Arial" w:cs="Arial"/>
                <w:noProof/>
                <w:lang w:eastAsia="en-GB"/>
              </w:rPr>
              <w:t>Focus and Work Ethic</w:t>
            </w:r>
            <w:r w:rsidR="001A25A5">
              <w:rPr>
                <w:noProof/>
                <w:webHidden/>
              </w:rPr>
              <w:tab/>
            </w:r>
            <w:r w:rsidR="001A25A5">
              <w:rPr>
                <w:noProof/>
                <w:webHidden/>
              </w:rPr>
              <w:fldChar w:fldCharType="begin"/>
            </w:r>
            <w:r w:rsidR="001A25A5">
              <w:rPr>
                <w:noProof/>
                <w:webHidden/>
              </w:rPr>
              <w:instrText xml:space="preserve"> PAGEREF _Toc173487774 \h </w:instrText>
            </w:r>
            <w:r w:rsidR="001A25A5">
              <w:rPr>
                <w:noProof/>
                <w:webHidden/>
              </w:rPr>
            </w:r>
            <w:r w:rsidR="001A25A5">
              <w:rPr>
                <w:noProof/>
                <w:webHidden/>
              </w:rPr>
              <w:fldChar w:fldCharType="separate"/>
            </w:r>
            <w:r w:rsidR="001A25A5">
              <w:rPr>
                <w:noProof/>
                <w:webHidden/>
              </w:rPr>
              <w:t>7</w:t>
            </w:r>
            <w:r w:rsidR="001A25A5">
              <w:rPr>
                <w:noProof/>
                <w:webHidden/>
              </w:rPr>
              <w:fldChar w:fldCharType="end"/>
            </w:r>
          </w:hyperlink>
        </w:p>
        <w:p w14:paraId="54FA77DB" w14:textId="194AC2E3" w:rsidR="001A25A5" w:rsidRDefault="00000000">
          <w:pPr>
            <w:pStyle w:val="TOC2"/>
            <w:tabs>
              <w:tab w:val="right" w:leader="dot" w:pos="9016"/>
            </w:tabs>
            <w:rPr>
              <w:rFonts w:eastAsiaTheme="minorEastAsia"/>
              <w:noProof/>
              <w:sz w:val="24"/>
              <w:szCs w:val="24"/>
              <w:lang w:eastAsia="en-GB"/>
            </w:rPr>
          </w:pPr>
          <w:hyperlink w:anchor="_Toc173487775" w:history="1">
            <w:r w:rsidR="001A25A5" w:rsidRPr="00180CA0">
              <w:rPr>
                <w:rStyle w:val="Hyperlink"/>
                <w:rFonts w:ascii="Arial" w:eastAsia="Times New Roman" w:hAnsi="Arial" w:cs="Arial"/>
                <w:noProof/>
                <w:lang w:eastAsia="en-GB"/>
              </w:rPr>
              <w:t>Ability to Inspire and Lead</w:t>
            </w:r>
            <w:r w:rsidR="001A25A5">
              <w:rPr>
                <w:noProof/>
                <w:webHidden/>
              </w:rPr>
              <w:tab/>
            </w:r>
            <w:r w:rsidR="001A25A5">
              <w:rPr>
                <w:noProof/>
                <w:webHidden/>
              </w:rPr>
              <w:fldChar w:fldCharType="begin"/>
            </w:r>
            <w:r w:rsidR="001A25A5">
              <w:rPr>
                <w:noProof/>
                <w:webHidden/>
              </w:rPr>
              <w:instrText xml:space="preserve"> PAGEREF _Toc173487775 \h </w:instrText>
            </w:r>
            <w:r w:rsidR="001A25A5">
              <w:rPr>
                <w:noProof/>
                <w:webHidden/>
              </w:rPr>
            </w:r>
            <w:r w:rsidR="001A25A5">
              <w:rPr>
                <w:noProof/>
                <w:webHidden/>
              </w:rPr>
              <w:fldChar w:fldCharType="separate"/>
            </w:r>
            <w:r w:rsidR="001A25A5">
              <w:rPr>
                <w:noProof/>
                <w:webHidden/>
              </w:rPr>
              <w:t>7</w:t>
            </w:r>
            <w:r w:rsidR="001A25A5">
              <w:rPr>
                <w:noProof/>
                <w:webHidden/>
              </w:rPr>
              <w:fldChar w:fldCharType="end"/>
            </w:r>
          </w:hyperlink>
        </w:p>
        <w:p w14:paraId="27D4F78F" w14:textId="3B170999" w:rsidR="001A25A5" w:rsidRDefault="00000000">
          <w:pPr>
            <w:pStyle w:val="TOC1"/>
            <w:tabs>
              <w:tab w:val="right" w:leader="dot" w:pos="9016"/>
            </w:tabs>
            <w:rPr>
              <w:rFonts w:eastAsiaTheme="minorEastAsia"/>
              <w:noProof/>
              <w:sz w:val="24"/>
              <w:szCs w:val="24"/>
              <w:lang w:eastAsia="en-GB"/>
            </w:rPr>
          </w:pPr>
          <w:hyperlink w:anchor="_Toc173487776" w:history="1">
            <w:r w:rsidR="001A25A5" w:rsidRPr="00180CA0">
              <w:rPr>
                <w:rStyle w:val="Hyperlink"/>
                <w:rFonts w:ascii="Arial" w:eastAsia="Times New Roman" w:hAnsi="Arial" w:cs="Arial"/>
                <w:noProof/>
                <w:lang w:eastAsia="en-GB"/>
              </w:rPr>
              <w:t>Conclusion</w:t>
            </w:r>
            <w:r w:rsidR="001A25A5">
              <w:rPr>
                <w:noProof/>
                <w:webHidden/>
              </w:rPr>
              <w:tab/>
            </w:r>
            <w:r w:rsidR="001A25A5">
              <w:rPr>
                <w:noProof/>
                <w:webHidden/>
              </w:rPr>
              <w:fldChar w:fldCharType="begin"/>
            </w:r>
            <w:r w:rsidR="001A25A5">
              <w:rPr>
                <w:noProof/>
                <w:webHidden/>
              </w:rPr>
              <w:instrText xml:space="preserve"> PAGEREF _Toc173487776 \h </w:instrText>
            </w:r>
            <w:r w:rsidR="001A25A5">
              <w:rPr>
                <w:noProof/>
                <w:webHidden/>
              </w:rPr>
            </w:r>
            <w:r w:rsidR="001A25A5">
              <w:rPr>
                <w:noProof/>
                <w:webHidden/>
              </w:rPr>
              <w:fldChar w:fldCharType="separate"/>
            </w:r>
            <w:r w:rsidR="001A25A5">
              <w:rPr>
                <w:noProof/>
                <w:webHidden/>
              </w:rPr>
              <w:t>7</w:t>
            </w:r>
            <w:r w:rsidR="001A25A5">
              <w:rPr>
                <w:noProof/>
                <w:webHidden/>
              </w:rPr>
              <w:fldChar w:fldCharType="end"/>
            </w:r>
          </w:hyperlink>
        </w:p>
        <w:p w14:paraId="3029EB1D" w14:textId="28008C31" w:rsidR="001A25A5" w:rsidRDefault="00000000">
          <w:pPr>
            <w:pStyle w:val="TOC1"/>
            <w:tabs>
              <w:tab w:val="right" w:leader="dot" w:pos="9016"/>
            </w:tabs>
            <w:rPr>
              <w:rFonts w:eastAsiaTheme="minorEastAsia"/>
              <w:noProof/>
              <w:sz w:val="24"/>
              <w:szCs w:val="24"/>
              <w:lang w:eastAsia="en-GB"/>
            </w:rPr>
          </w:pPr>
          <w:hyperlink w:anchor="_Toc173487777" w:history="1">
            <w:r w:rsidR="001A25A5" w:rsidRPr="00180CA0">
              <w:rPr>
                <w:rStyle w:val="Hyperlink"/>
                <w:noProof/>
                <w:lang w:val="en-US"/>
              </w:rPr>
              <w:t>References</w:t>
            </w:r>
            <w:r w:rsidR="001A25A5">
              <w:rPr>
                <w:noProof/>
                <w:webHidden/>
              </w:rPr>
              <w:tab/>
            </w:r>
            <w:r w:rsidR="001A25A5">
              <w:rPr>
                <w:noProof/>
                <w:webHidden/>
              </w:rPr>
              <w:fldChar w:fldCharType="begin"/>
            </w:r>
            <w:r w:rsidR="001A25A5">
              <w:rPr>
                <w:noProof/>
                <w:webHidden/>
              </w:rPr>
              <w:instrText xml:space="preserve"> PAGEREF _Toc173487777 \h </w:instrText>
            </w:r>
            <w:r w:rsidR="001A25A5">
              <w:rPr>
                <w:noProof/>
                <w:webHidden/>
              </w:rPr>
            </w:r>
            <w:r w:rsidR="001A25A5">
              <w:rPr>
                <w:noProof/>
                <w:webHidden/>
              </w:rPr>
              <w:fldChar w:fldCharType="separate"/>
            </w:r>
            <w:r w:rsidR="001A25A5">
              <w:rPr>
                <w:noProof/>
                <w:webHidden/>
              </w:rPr>
              <w:t>8</w:t>
            </w:r>
            <w:r w:rsidR="001A25A5">
              <w:rPr>
                <w:noProof/>
                <w:webHidden/>
              </w:rPr>
              <w:fldChar w:fldCharType="end"/>
            </w:r>
          </w:hyperlink>
        </w:p>
        <w:p w14:paraId="0157B16B" w14:textId="532D79EC" w:rsidR="00F120E2" w:rsidRPr="00F120E2" w:rsidRDefault="00F120E2">
          <w:pPr>
            <w:rPr>
              <w:rFonts w:ascii="Arial" w:hAnsi="Arial" w:cs="Arial"/>
            </w:rPr>
          </w:pPr>
          <w:r w:rsidRPr="00F120E2">
            <w:rPr>
              <w:rFonts w:ascii="Arial" w:hAnsi="Arial" w:cs="Arial"/>
              <w:b/>
              <w:bCs/>
              <w:noProof/>
            </w:rPr>
            <w:fldChar w:fldCharType="end"/>
          </w:r>
        </w:p>
      </w:sdtContent>
    </w:sdt>
    <w:p w14:paraId="54EDA2D8" w14:textId="77777777" w:rsidR="00F120E2" w:rsidRPr="00F120E2" w:rsidRDefault="00F120E2">
      <w:pPr>
        <w:rPr>
          <w:rFonts w:ascii="Arial" w:eastAsia="Times New Roman" w:hAnsi="Arial" w:cs="Arial"/>
          <w:color w:val="0F4761" w:themeColor="accent1" w:themeShade="BF"/>
          <w:sz w:val="40"/>
          <w:szCs w:val="40"/>
          <w:lang w:eastAsia="en-GB"/>
        </w:rPr>
      </w:pPr>
      <w:r w:rsidRPr="00F120E2">
        <w:rPr>
          <w:rFonts w:ascii="Arial" w:eastAsia="Times New Roman" w:hAnsi="Arial" w:cs="Arial"/>
          <w:lang w:eastAsia="en-GB"/>
        </w:rPr>
        <w:br w:type="page"/>
      </w:r>
    </w:p>
    <w:p w14:paraId="30846BB7" w14:textId="1E419494" w:rsidR="00F13E49" w:rsidRPr="00F120E2" w:rsidRDefault="00F13E49" w:rsidP="001A29CF">
      <w:pPr>
        <w:pStyle w:val="Heading1"/>
        <w:rPr>
          <w:rFonts w:ascii="Arial" w:eastAsia="Times New Roman" w:hAnsi="Arial" w:cs="Arial"/>
          <w:lang w:eastAsia="en-GB"/>
        </w:rPr>
      </w:pPr>
      <w:bookmarkStart w:id="0" w:name="_Toc173487765"/>
      <w:r w:rsidRPr="00F120E2">
        <w:rPr>
          <w:rFonts w:ascii="Arial" w:eastAsia="Times New Roman" w:hAnsi="Arial" w:cs="Arial"/>
          <w:lang w:eastAsia="en-GB"/>
        </w:rPr>
        <w:lastRenderedPageBreak/>
        <w:t>Introduction</w:t>
      </w:r>
      <w:bookmarkEnd w:id="0"/>
    </w:p>
    <w:p w14:paraId="3E6CD146" w14:textId="7A586D5B" w:rsidR="00646BF0" w:rsidRPr="00F120E2" w:rsidRDefault="00646BF0" w:rsidP="00F13E49">
      <w:pPr>
        <w:spacing w:before="100" w:beforeAutospacing="1" w:after="100" w:afterAutospacing="1" w:line="240" w:lineRule="auto"/>
        <w:rPr>
          <w:rFonts w:ascii="Arial" w:eastAsia="Times New Roman" w:hAnsi="Arial" w:cs="Arial"/>
          <w:kern w:val="0"/>
          <w:lang w:eastAsia="en-GB"/>
          <w14:ligatures w14:val="none"/>
        </w:rPr>
      </w:pPr>
      <w:r w:rsidRPr="00F120E2">
        <w:rPr>
          <w:rFonts w:ascii="Arial" w:eastAsia="Times New Roman" w:hAnsi="Arial" w:cs="Arial"/>
          <w:kern w:val="0"/>
          <w:lang w:eastAsia="en-GB"/>
          <w14:ligatures w14:val="none"/>
        </w:rPr>
        <w:t xml:space="preserve">Daoud Tahir is </w:t>
      </w:r>
      <w:r w:rsidR="001A25A5" w:rsidRPr="00F120E2">
        <w:rPr>
          <w:rFonts w:ascii="Arial" w:eastAsia="Times New Roman" w:hAnsi="Arial" w:cs="Arial"/>
          <w:kern w:val="0"/>
          <w:lang w:eastAsia="en-GB"/>
          <w14:ligatures w14:val="none"/>
        </w:rPr>
        <w:t>26 years</w:t>
      </w:r>
      <w:r w:rsidRPr="00F120E2">
        <w:rPr>
          <w:rFonts w:ascii="Arial" w:eastAsia="Times New Roman" w:hAnsi="Arial" w:cs="Arial"/>
          <w:kern w:val="0"/>
          <w:lang w:eastAsia="en-GB"/>
          <w14:ligatures w14:val="none"/>
        </w:rPr>
        <w:t xml:space="preserve"> old who made a name for himself in the hospitality industry, specifically as a franchisee of the Heavenly Desserts chain. What made Tahir different is his exceptional performance at the Burnley restaurant in Lancashire, earning him the award for the Best Dessert shop.</w:t>
      </w:r>
    </w:p>
    <w:p w14:paraId="63599CE1" w14:textId="1EE8A4FE" w:rsidR="00646BF0" w:rsidRDefault="00646BF0" w:rsidP="00F13E49">
      <w:pPr>
        <w:spacing w:before="100" w:beforeAutospacing="1" w:after="100" w:afterAutospacing="1" w:line="240" w:lineRule="auto"/>
        <w:rPr>
          <w:rFonts w:ascii="Arial" w:eastAsia="Times New Roman" w:hAnsi="Arial" w:cs="Arial"/>
          <w:kern w:val="0"/>
          <w:lang w:eastAsia="en-GB"/>
          <w14:ligatures w14:val="none"/>
        </w:rPr>
      </w:pPr>
      <w:r w:rsidRPr="00F120E2">
        <w:rPr>
          <w:rFonts w:ascii="Arial" w:eastAsia="Times New Roman" w:hAnsi="Arial" w:cs="Arial"/>
          <w:kern w:val="0"/>
          <w:lang w:eastAsia="en-GB"/>
          <w14:ligatures w14:val="none"/>
        </w:rPr>
        <w:t>In this report I will examine Daoud Tahir’s career and talk about his achievements, his motivations, how he got to where he is today and what values he followed to reach this position. I will also briefly reflect on how I can use these values for my own entrepreneurial development.</w:t>
      </w:r>
    </w:p>
    <w:p w14:paraId="3D5BA71A" w14:textId="77777777" w:rsidR="001A25A5" w:rsidRPr="00F120E2" w:rsidRDefault="001A25A5" w:rsidP="00F13E49">
      <w:pPr>
        <w:spacing w:before="100" w:beforeAutospacing="1" w:after="100" w:afterAutospacing="1" w:line="240" w:lineRule="auto"/>
        <w:rPr>
          <w:rFonts w:ascii="Arial" w:eastAsia="Times New Roman" w:hAnsi="Arial" w:cs="Arial"/>
          <w:kern w:val="0"/>
          <w:lang w:eastAsia="en-GB"/>
          <w14:ligatures w14:val="none"/>
        </w:rPr>
      </w:pPr>
    </w:p>
    <w:p w14:paraId="20160EFE" w14:textId="60CCBA74" w:rsidR="00F13E49" w:rsidRPr="00F120E2" w:rsidRDefault="00BC47F0" w:rsidP="00BC47F0">
      <w:pPr>
        <w:pStyle w:val="Heading2"/>
        <w:rPr>
          <w:rFonts w:ascii="Arial" w:eastAsia="Times New Roman" w:hAnsi="Arial" w:cs="Arial"/>
          <w:lang w:eastAsia="en-GB"/>
        </w:rPr>
      </w:pPr>
      <w:bookmarkStart w:id="1" w:name="_Toc173487766"/>
      <w:r w:rsidRPr="00F120E2">
        <w:rPr>
          <w:rFonts w:ascii="Arial" w:eastAsia="Times New Roman" w:hAnsi="Arial" w:cs="Arial"/>
          <w:lang w:eastAsia="en-GB"/>
        </w:rPr>
        <w:t>Daoud Tahir’s background</w:t>
      </w:r>
      <w:bookmarkEnd w:id="1"/>
    </w:p>
    <w:p w14:paraId="0949F374" w14:textId="0A96450B" w:rsidR="00F13E49" w:rsidRPr="00F120E2" w:rsidRDefault="00F13E49" w:rsidP="00F13E49">
      <w:pPr>
        <w:spacing w:before="100" w:beforeAutospacing="1" w:after="100" w:afterAutospacing="1" w:line="240" w:lineRule="auto"/>
        <w:rPr>
          <w:rFonts w:ascii="Arial" w:eastAsia="Times New Roman" w:hAnsi="Arial" w:cs="Arial"/>
          <w:kern w:val="0"/>
          <w:lang w:eastAsia="en-GB"/>
          <w14:ligatures w14:val="none"/>
        </w:rPr>
      </w:pPr>
      <w:r w:rsidRPr="00F120E2">
        <w:rPr>
          <w:rFonts w:ascii="Arial" w:eastAsia="Times New Roman" w:hAnsi="Arial" w:cs="Arial"/>
          <w:kern w:val="0"/>
          <w:lang w:eastAsia="en-GB"/>
          <w14:ligatures w14:val="none"/>
        </w:rPr>
        <w:t>Daoud Tahir was born in Burnley, Lancashire, and developed an interest in business from a young age</w:t>
      </w:r>
      <w:r w:rsidR="00BC47F0" w:rsidRPr="00F120E2">
        <w:rPr>
          <w:rFonts w:ascii="Arial" w:eastAsia="Times New Roman" w:hAnsi="Arial" w:cs="Arial"/>
          <w:kern w:val="0"/>
          <w:lang w:eastAsia="en-GB"/>
          <w14:ligatures w14:val="none"/>
        </w:rPr>
        <w:t xml:space="preserve"> by pursuing </w:t>
      </w:r>
      <w:r w:rsidR="00045370" w:rsidRPr="00F120E2">
        <w:rPr>
          <w:rFonts w:ascii="Arial" w:eastAsia="Times New Roman" w:hAnsi="Arial" w:cs="Arial"/>
          <w:kern w:val="0"/>
          <w:lang w:eastAsia="en-GB"/>
          <w14:ligatures w14:val="none"/>
        </w:rPr>
        <w:t>a career in finance where he learnt many valuable skills for business.</w:t>
      </w:r>
      <w:r w:rsidR="00045370" w:rsidRPr="00F120E2">
        <w:rPr>
          <w:rFonts w:ascii="Arial" w:eastAsia="Times New Roman" w:hAnsi="Arial" w:cs="Arial"/>
          <w:kern w:val="0"/>
          <w:lang w:eastAsia="en-GB"/>
          <w14:ligatures w14:val="none"/>
        </w:rPr>
        <w:br/>
        <w:t>At age 24 however he decided to follow his dreams and opened a dessert shop with the support of Heavenly Desserts franchise.</w:t>
      </w:r>
      <w:r w:rsidR="00045370" w:rsidRPr="00F120E2">
        <w:rPr>
          <w:rFonts w:ascii="Arial" w:eastAsia="Times New Roman" w:hAnsi="Arial" w:cs="Arial"/>
          <w:kern w:val="0"/>
          <w:lang w:eastAsia="en-GB"/>
          <w14:ligatures w14:val="none"/>
        </w:rPr>
        <w:br/>
      </w:r>
    </w:p>
    <w:p w14:paraId="71B2AAEC" w14:textId="77777777" w:rsidR="001E2C39" w:rsidRDefault="001E2C39" w:rsidP="0048351B">
      <w:pPr>
        <w:pStyle w:val="Heading1"/>
        <w:rPr>
          <w:rFonts w:ascii="Arial" w:eastAsia="Times New Roman" w:hAnsi="Arial" w:cs="Arial"/>
          <w:lang w:eastAsia="en-GB"/>
        </w:rPr>
      </w:pPr>
      <w:bookmarkStart w:id="2" w:name="_Toc173487767"/>
    </w:p>
    <w:p w14:paraId="1D2B2520" w14:textId="03A52615" w:rsidR="00F13E49" w:rsidRPr="00F120E2" w:rsidRDefault="00F13E49" w:rsidP="0048351B">
      <w:pPr>
        <w:pStyle w:val="Heading1"/>
        <w:rPr>
          <w:rFonts w:ascii="Arial" w:eastAsia="Times New Roman" w:hAnsi="Arial" w:cs="Arial"/>
          <w:lang w:eastAsia="en-GB"/>
        </w:rPr>
      </w:pPr>
      <w:r w:rsidRPr="00F120E2">
        <w:rPr>
          <w:rFonts w:ascii="Arial" w:eastAsia="Times New Roman" w:hAnsi="Arial" w:cs="Arial"/>
          <w:lang w:eastAsia="en-GB"/>
        </w:rPr>
        <w:t>Achievements</w:t>
      </w:r>
      <w:bookmarkEnd w:id="2"/>
    </w:p>
    <w:p w14:paraId="0B50C608" w14:textId="44AA1A06" w:rsidR="0048351B" w:rsidRPr="00F120E2" w:rsidRDefault="00376DF1" w:rsidP="0048351B">
      <w:pPr>
        <w:rPr>
          <w:rFonts w:ascii="Arial" w:hAnsi="Arial" w:cs="Arial"/>
          <w:lang w:eastAsia="en-GB"/>
        </w:rPr>
      </w:pPr>
      <w:r w:rsidRPr="00F120E2">
        <w:rPr>
          <w:rFonts w:ascii="Arial" w:hAnsi="Arial" w:cs="Arial"/>
          <w:lang w:eastAsia="en-GB"/>
        </w:rPr>
        <w:t>Heavenly Desserts is one of the fastest growing franchises in the dessert industry within the UK, it was built by two friends who decided to develop a new approach on how desserts were enjoyed. In only a few years this brand grew greatly throughout the UK and its highly decorated interiors and quality desserts is what set it apart from other competitors.</w:t>
      </w:r>
    </w:p>
    <w:p w14:paraId="15829F22" w14:textId="25B92DF0" w:rsidR="00F13E49" w:rsidRDefault="00376DF1" w:rsidP="00376DF1">
      <w:pPr>
        <w:rPr>
          <w:rFonts w:ascii="Arial" w:hAnsi="Arial" w:cs="Arial"/>
          <w:lang w:eastAsia="en-GB"/>
        </w:rPr>
      </w:pPr>
      <w:r w:rsidRPr="00F120E2">
        <w:rPr>
          <w:rFonts w:ascii="Arial" w:hAnsi="Arial" w:cs="Arial"/>
          <w:lang w:eastAsia="en-GB"/>
        </w:rPr>
        <w:t xml:space="preserve">In October 2023 Daoud Tahir and his partner Sannah Sajid together decided to open a Heavenly Desserts Franchise in Burnley, in only 10 months they gained a lot of popularity due to their </w:t>
      </w:r>
      <w:proofErr w:type="gramStart"/>
      <w:r w:rsidRPr="00F120E2">
        <w:rPr>
          <w:rFonts w:ascii="Arial" w:hAnsi="Arial" w:cs="Arial"/>
          <w:lang w:eastAsia="en-GB"/>
        </w:rPr>
        <w:t>high quality</w:t>
      </w:r>
      <w:proofErr w:type="gramEnd"/>
      <w:r w:rsidRPr="00F120E2">
        <w:rPr>
          <w:rFonts w:ascii="Arial" w:hAnsi="Arial" w:cs="Arial"/>
          <w:lang w:eastAsia="en-GB"/>
        </w:rPr>
        <w:t xml:space="preserve"> customer service and they quickly became the favourite dessert shop of the locals.</w:t>
      </w:r>
    </w:p>
    <w:p w14:paraId="2098954C" w14:textId="77777777" w:rsidR="001A25A5" w:rsidRDefault="001A25A5" w:rsidP="00376DF1">
      <w:pPr>
        <w:rPr>
          <w:rFonts w:ascii="Arial" w:hAnsi="Arial" w:cs="Arial"/>
          <w:lang w:eastAsia="en-GB"/>
        </w:rPr>
      </w:pPr>
    </w:p>
    <w:p w14:paraId="69990B42" w14:textId="2533B889" w:rsidR="001A25A5" w:rsidRDefault="001A25A5" w:rsidP="00376DF1">
      <w:pPr>
        <w:rPr>
          <w:rFonts w:ascii="Arial" w:hAnsi="Arial" w:cs="Arial"/>
          <w:lang w:eastAsia="en-GB"/>
        </w:rPr>
      </w:pPr>
      <w:r>
        <w:rPr>
          <w:noProof/>
        </w:rPr>
        <w:drawing>
          <wp:inline distT="0" distB="0" distL="0" distR="0" wp14:anchorId="4C3B3171" wp14:editId="6746E8A4">
            <wp:extent cx="5731510" cy="2018030"/>
            <wp:effectExtent l="0" t="0" r="2540" b="1270"/>
            <wp:docPr id="827519783" name="Picture 1"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7519783" name="Picture 1" descr="A screenshot of a social media post&#10;&#10;Description automatically generated"/>
                    <pic:cNvPicPr/>
                  </pic:nvPicPr>
                  <pic:blipFill>
                    <a:blip r:embed="rId9"/>
                    <a:stretch>
                      <a:fillRect/>
                    </a:stretch>
                  </pic:blipFill>
                  <pic:spPr>
                    <a:xfrm>
                      <a:off x="0" y="0"/>
                      <a:ext cx="5731510" cy="2018030"/>
                    </a:xfrm>
                    <a:prstGeom prst="rect">
                      <a:avLst/>
                    </a:prstGeom>
                  </pic:spPr>
                </pic:pic>
              </a:graphicData>
            </a:graphic>
          </wp:inline>
        </w:drawing>
      </w:r>
    </w:p>
    <w:p w14:paraId="3D1F4D18" w14:textId="0E367747" w:rsidR="00376DF1" w:rsidRPr="00F120E2" w:rsidRDefault="00F13E49" w:rsidP="00F13E49">
      <w:pPr>
        <w:spacing w:before="100" w:beforeAutospacing="1" w:after="100" w:afterAutospacing="1" w:line="240" w:lineRule="auto"/>
        <w:rPr>
          <w:rFonts w:ascii="Arial" w:eastAsia="Times New Roman" w:hAnsi="Arial" w:cs="Arial"/>
          <w:kern w:val="0"/>
          <w:lang w:eastAsia="en-GB"/>
          <w14:ligatures w14:val="none"/>
        </w:rPr>
      </w:pPr>
      <w:r w:rsidRPr="00F120E2">
        <w:rPr>
          <w:rFonts w:ascii="Arial" w:eastAsia="Times New Roman" w:hAnsi="Arial" w:cs="Arial"/>
          <w:kern w:val="0"/>
          <w:lang w:eastAsia="en-GB"/>
          <w14:ligatures w14:val="none"/>
        </w:rPr>
        <w:lastRenderedPageBreak/>
        <w:t>On July 14</w:t>
      </w:r>
      <w:r w:rsidR="007D0B89" w:rsidRPr="00F120E2">
        <w:rPr>
          <w:rFonts w:ascii="Arial" w:eastAsia="Times New Roman" w:hAnsi="Arial" w:cs="Arial"/>
          <w:kern w:val="0"/>
          <w:lang w:eastAsia="en-GB"/>
          <w14:ligatures w14:val="none"/>
        </w:rPr>
        <w:t>, 2024</w:t>
      </w:r>
      <w:r w:rsidR="00376DF1" w:rsidRPr="00F120E2">
        <w:rPr>
          <w:rFonts w:ascii="Arial" w:eastAsia="Times New Roman" w:hAnsi="Arial" w:cs="Arial"/>
          <w:kern w:val="0"/>
          <w:lang w:eastAsia="en-GB"/>
          <w14:ligatures w14:val="none"/>
        </w:rPr>
        <w:t>, very recently,</w:t>
      </w:r>
      <w:r w:rsidRPr="00F120E2">
        <w:rPr>
          <w:rFonts w:ascii="Arial" w:eastAsia="Times New Roman" w:hAnsi="Arial" w:cs="Arial"/>
          <w:kern w:val="0"/>
          <w:lang w:eastAsia="en-GB"/>
          <w14:ligatures w14:val="none"/>
        </w:rPr>
        <w:t xml:space="preserve"> Daoud Tahir's Heavenly Desserts Burnley was awarded the "</w:t>
      </w:r>
      <w:r w:rsidR="001A25A5">
        <w:rPr>
          <w:rFonts w:ascii="Arial" w:eastAsia="Times New Roman" w:hAnsi="Arial" w:cs="Arial"/>
          <w:kern w:val="0"/>
          <w:lang w:eastAsia="en-GB"/>
          <w14:ligatures w14:val="none"/>
        </w:rPr>
        <w:t>B</w:t>
      </w:r>
      <w:r w:rsidR="00376DF1" w:rsidRPr="00F120E2">
        <w:rPr>
          <w:rFonts w:ascii="Arial" w:eastAsia="Times New Roman" w:hAnsi="Arial" w:cs="Arial"/>
          <w:kern w:val="0"/>
          <w:lang w:eastAsia="en-GB"/>
          <w14:ligatures w14:val="none"/>
        </w:rPr>
        <w:t>est d</w:t>
      </w:r>
      <w:r w:rsidRPr="00F120E2">
        <w:rPr>
          <w:rFonts w:ascii="Arial" w:eastAsia="Times New Roman" w:hAnsi="Arial" w:cs="Arial"/>
          <w:kern w:val="0"/>
          <w:lang w:eastAsia="en-GB"/>
          <w14:ligatures w14:val="none"/>
        </w:rPr>
        <w:t xml:space="preserve">essert </w:t>
      </w:r>
      <w:r w:rsidR="00376DF1" w:rsidRPr="00F120E2">
        <w:rPr>
          <w:rFonts w:ascii="Arial" w:eastAsia="Times New Roman" w:hAnsi="Arial" w:cs="Arial"/>
          <w:kern w:val="0"/>
          <w:lang w:eastAsia="en-GB"/>
          <w14:ligatures w14:val="none"/>
        </w:rPr>
        <w:t>s</w:t>
      </w:r>
      <w:r w:rsidRPr="00F120E2">
        <w:rPr>
          <w:rFonts w:ascii="Arial" w:eastAsia="Times New Roman" w:hAnsi="Arial" w:cs="Arial"/>
          <w:kern w:val="0"/>
          <w:lang w:eastAsia="en-GB"/>
          <w14:ligatures w14:val="none"/>
        </w:rPr>
        <w:t>hop" in Lancashire at a</w:t>
      </w:r>
      <w:r w:rsidR="00376DF1" w:rsidRPr="00F120E2">
        <w:rPr>
          <w:rFonts w:ascii="Arial" w:eastAsia="Times New Roman" w:hAnsi="Arial" w:cs="Arial"/>
          <w:kern w:val="0"/>
          <w:lang w:eastAsia="en-GB"/>
          <w14:ligatures w14:val="none"/>
        </w:rPr>
        <w:t xml:space="preserve"> ceremony held in Piccadilly hotel in Manchester. In this ceremony they recognized the very good performance of the dessert shop due to Tahir’s leadership and his team’s efforts, not even a full year since their opening.</w:t>
      </w:r>
    </w:p>
    <w:p w14:paraId="782A6A29" w14:textId="0E379079" w:rsidR="001A25A5" w:rsidRDefault="00F63707" w:rsidP="00F13E49">
      <w:pPr>
        <w:spacing w:before="100" w:beforeAutospacing="1" w:after="100" w:afterAutospacing="1" w:line="240" w:lineRule="auto"/>
        <w:rPr>
          <w:rFonts w:ascii="Arial" w:eastAsia="Times New Roman" w:hAnsi="Arial" w:cs="Arial"/>
          <w:kern w:val="0"/>
          <w:lang w:eastAsia="en-GB"/>
          <w14:ligatures w14:val="none"/>
        </w:rPr>
      </w:pPr>
      <w:r w:rsidRPr="00F120E2">
        <w:rPr>
          <w:rFonts w:ascii="Arial" w:eastAsia="Times New Roman" w:hAnsi="Arial" w:cs="Arial"/>
          <w:kern w:val="0"/>
          <w:lang w:eastAsia="en-GB"/>
          <w14:ligatures w14:val="none"/>
        </w:rPr>
        <w:t>Daoud Tahir expressed his gratitude to this amazing achievement so early, thanking his team and pointing out the hard work it took as well as his belief that anything can be done with the right attitude and commitment.</w:t>
      </w:r>
    </w:p>
    <w:p w14:paraId="7BB331EA" w14:textId="77777777" w:rsidR="001A25A5" w:rsidRDefault="001A25A5" w:rsidP="00F13E49">
      <w:pPr>
        <w:spacing w:before="100" w:beforeAutospacing="1" w:after="100" w:afterAutospacing="1" w:line="240" w:lineRule="auto"/>
        <w:rPr>
          <w:rFonts w:ascii="Arial" w:eastAsia="Times New Roman" w:hAnsi="Arial" w:cs="Arial"/>
          <w:kern w:val="0"/>
          <w:lang w:eastAsia="en-GB"/>
          <w14:ligatures w14:val="none"/>
        </w:rPr>
      </w:pPr>
    </w:p>
    <w:p w14:paraId="7E5012B5" w14:textId="248EE422" w:rsidR="001A25A5" w:rsidRDefault="001A25A5" w:rsidP="00F13E49">
      <w:pPr>
        <w:spacing w:before="100" w:beforeAutospacing="1" w:after="100" w:afterAutospacing="1" w:line="240" w:lineRule="auto"/>
        <w:rPr>
          <w:rFonts w:ascii="Arial" w:eastAsia="Times New Roman" w:hAnsi="Arial" w:cs="Arial"/>
          <w:kern w:val="0"/>
          <w:lang w:eastAsia="en-GB"/>
          <w14:ligatures w14:val="none"/>
        </w:rPr>
      </w:pPr>
      <w:r w:rsidRPr="00F120E2">
        <w:rPr>
          <w:rFonts w:ascii="Arial" w:hAnsi="Arial" w:cs="Arial"/>
          <w:noProof/>
        </w:rPr>
        <w:drawing>
          <wp:inline distT="0" distB="0" distL="0" distR="0" wp14:anchorId="18D2A53A" wp14:editId="2D0036A2">
            <wp:extent cx="3727450" cy="2007870"/>
            <wp:effectExtent l="0" t="0" r="6350" b="0"/>
            <wp:docPr id="437042284" name="Picture 1" descr="A group of people posing for a phot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5391444" name="Picture 1" descr="A group of people posing for a photo&#10;&#10;Description automatically generated"/>
                    <pic:cNvPicPr/>
                  </pic:nvPicPr>
                  <pic:blipFill>
                    <a:blip r:embed="rId10"/>
                    <a:stretch>
                      <a:fillRect/>
                    </a:stretch>
                  </pic:blipFill>
                  <pic:spPr>
                    <a:xfrm flipH="1">
                      <a:off x="0" y="0"/>
                      <a:ext cx="3773779" cy="2032826"/>
                    </a:xfrm>
                    <a:prstGeom prst="rect">
                      <a:avLst/>
                    </a:prstGeom>
                  </pic:spPr>
                </pic:pic>
              </a:graphicData>
            </a:graphic>
          </wp:inline>
        </w:drawing>
      </w:r>
    </w:p>
    <w:p w14:paraId="7FDF2F1D" w14:textId="77777777" w:rsidR="001A25A5" w:rsidRDefault="001A25A5" w:rsidP="00057622">
      <w:pPr>
        <w:spacing w:before="100" w:beforeAutospacing="1" w:after="100" w:afterAutospacing="1" w:line="240" w:lineRule="auto"/>
        <w:rPr>
          <w:rFonts w:ascii="Arial" w:eastAsia="Times New Roman" w:hAnsi="Arial" w:cs="Arial"/>
          <w:kern w:val="0"/>
          <w:lang w:eastAsia="en-GB"/>
          <w14:ligatures w14:val="none"/>
        </w:rPr>
      </w:pPr>
    </w:p>
    <w:p w14:paraId="7518F55B" w14:textId="18F4BC0E" w:rsidR="00B735BE" w:rsidRPr="00F120E2" w:rsidRDefault="00042D80" w:rsidP="00057622">
      <w:pPr>
        <w:spacing w:before="100" w:beforeAutospacing="1" w:after="100" w:afterAutospacing="1" w:line="240" w:lineRule="auto"/>
        <w:rPr>
          <w:rFonts w:ascii="Arial" w:eastAsia="Times New Roman" w:hAnsi="Arial" w:cs="Arial"/>
          <w:kern w:val="0"/>
          <w:lang w:eastAsia="en-GB"/>
          <w14:ligatures w14:val="none"/>
        </w:rPr>
      </w:pPr>
      <w:r w:rsidRPr="00F120E2">
        <w:rPr>
          <w:rFonts w:ascii="Arial" w:eastAsia="Times New Roman" w:hAnsi="Arial" w:cs="Arial"/>
          <w:kern w:val="0"/>
          <w:lang w:eastAsia="en-GB"/>
          <w14:ligatures w14:val="none"/>
        </w:rPr>
        <w:t>While his business is part of a national franchise, his restaurant is operated as a family-run business as it employs Tahir’s sister, Faiza Tahir as the manager of the store and his wife Sannah Sajid. Their efforts and hard work lead to the success of the restaurant, and Tahir attributes the unique welcoming environment of the restaurant to the bond these three share.</w:t>
      </w:r>
    </w:p>
    <w:p w14:paraId="725B437B" w14:textId="3238B447" w:rsidR="002564BD" w:rsidRPr="00F120E2" w:rsidRDefault="002564BD" w:rsidP="00F13E49">
      <w:pPr>
        <w:spacing w:before="100" w:beforeAutospacing="1" w:after="100" w:afterAutospacing="1" w:line="240" w:lineRule="auto"/>
        <w:rPr>
          <w:rFonts w:ascii="Arial" w:eastAsia="Times New Roman" w:hAnsi="Arial" w:cs="Arial"/>
          <w:kern w:val="0"/>
          <w:lang w:eastAsia="en-GB"/>
          <w14:ligatures w14:val="none"/>
        </w:rPr>
      </w:pPr>
      <w:r w:rsidRPr="00F120E2">
        <w:rPr>
          <w:rFonts w:ascii="Arial" w:eastAsia="Times New Roman" w:hAnsi="Arial" w:cs="Arial"/>
          <w:kern w:val="0"/>
          <w:lang w:eastAsia="en-GB"/>
          <w14:ligatures w14:val="none"/>
        </w:rPr>
        <w:t>Due to this success in just under a year through the Burnley restaurant, Daoud Tahir is confident that he will expand the franchise further and has said the recent award has boosted everyone’s morale in achieving their plans of expansion in the coming years.</w:t>
      </w:r>
    </w:p>
    <w:p w14:paraId="1C2B2CC9" w14:textId="490EE0DA" w:rsidR="00F13E49" w:rsidRPr="00F120E2" w:rsidRDefault="00F13E49" w:rsidP="002564BD">
      <w:pPr>
        <w:pStyle w:val="Heading1"/>
        <w:rPr>
          <w:rFonts w:ascii="Arial" w:eastAsia="Times New Roman" w:hAnsi="Arial" w:cs="Arial"/>
          <w:lang w:eastAsia="en-GB"/>
        </w:rPr>
      </w:pPr>
      <w:bookmarkStart w:id="3" w:name="_Toc173487768"/>
      <w:r w:rsidRPr="00F120E2">
        <w:rPr>
          <w:rFonts w:ascii="Arial" w:eastAsia="Times New Roman" w:hAnsi="Arial" w:cs="Arial"/>
          <w:lang w:eastAsia="en-GB"/>
        </w:rPr>
        <w:t>Motivations</w:t>
      </w:r>
      <w:r w:rsidR="002564BD" w:rsidRPr="00F120E2">
        <w:rPr>
          <w:rFonts w:ascii="Arial" w:eastAsia="Times New Roman" w:hAnsi="Arial" w:cs="Arial"/>
          <w:lang w:eastAsia="en-GB"/>
        </w:rPr>
        <w:t xml:space="preserve"> of Daoud Tahir</w:t>
      </w:r>
      <w:bookmarkEnd w:id="3"/>
    </w:p>
    <w:p w14:paraId="34D09707" w14:textId="08B9D6A5" w:rsidR="002564BD" w:rsidRPr="00F120E2" w:rsidRDefault="00D85ADC" w:rsidP="00F13E49">
      <w:pPr>
        <w:spacing w:before="100" w:beforeAutospacing="1" w:after="100" w:afterAutospacing="1" w:line="240" w:lineRule="auto"/>
        <w:rPr>
          <w:rFonts w:ascii="Arial" w:eastAsia="Times New Roman" w:hAnsi="Arial" w:cs="Arial"/>
          <w:kern w:val="0"/>
          <w:lang w:eastAsia="en-GB"/>
          <w14:ligatures w14:val="none"/>
        </w:rPr>
      </w:pPr>
      <w:r w:rsidRPr="00F120E2">
        <w:rPr>
          <w:rFonts w:ascii="Arial" w:eastAsia="Times New Roman" w:hAnsi="Arial" w:cs="Arial"/>
          <w:kern w:val="0"/>
          <w:lang w:eastAsia="en-GB"/>
          <w14:ligatures w14:val="none"/>
        </w:rPr>
        <w:t>Tahir’s motivations were his dreams of having his own business, he left a stable finance career to pursue his dream and he achieved it. He had such a drive that he took a risk and wanted to fulfil himself by owning his own successful business, which lead to the opening of a Heavenly Desserts franchise.</w:t>
      </w:r>
    </w:p>
    <w:p w14:paraId="03965607" w14:textId="2C26FB41" w:rsidR="007B329B" w:rsidRPr="00F120E2" w:rsidRDefault="007B329B" w:rsidP="00F13E49">
      <w:pPr>
        <w:spacing w:before="100" w:beforeAutospacing="1" w:after="100" w:afterAutospacing="1" w:line="240" w:lineRule="auto"/>
        <w:rPr>
          <w:rFonts w:ascii="Arial" w:eastAsia="Times New Roman" w:hAnsi="Arial" w:cs="Arial"/>
          <w:kern w:val="0"/>
          <w:lang w:eastAsia="en-GB"/>
          <w14:ligatures w14:val="none"/>
        </w:rPr>
      </w:pPr>
      <w:r w:rsidRPr="00F120E2">
        <w:rPr>
          <w:rFonts w:ascii="Arial" w:eastAsia="Times New Roman" w:hAnsi="Arial" w:cs="Arial"/>
          <w:kern w:val="0"/>
          <w:lang w:eastAsia="en-GB"/>
          <w14:ligatures w14:val="none"/>
        </w:rPr>
        <w:t>He is also committed to high quality as he maintains high standards in his products and excellent customer service, factors which led to his award recently and that can also be reflected in how popular Burnley restaurant is.</w:t>
      </w:r>
    </w:p>
    <w:p w14:paraId="025C90B0" w14:textId="77271A73" w:rsidR="007B329B" w:rsidRPr="00F120E2" w:rsidRDefault="007B329B" w:rsidP="00F13E49">
      <w:pPr>
        <w:spacing w:before="100" w:beforeAutospacing="1" w:after="100" w:afterAutospacing="1" w:line="240" w:lineRule="auto"/>
        <w:rPr>
          <w:rFonts w:ascii="Arial" w:eastAsia="Times New Roman" w:hAnsi="Arial" w:cs="Arial"/>
          <w:kern w:val="0"/>
          <w:lang w:eastAsia="en-GB"/>
          <w14:ligatures w14:val="none"/>
        </w:rPr>
      </w:pPr>
      <w:r w:rsidRPr="00F120E2">
        <w:rPr>
          <w:rFonts w:ascii="Arial" w:eastAsia="Times New Roman" w:hAnsi="Arial" w:cs="Arial"/>
          <w:kern w:val="0"/>
          <w:lang w:eastAsia="en-GB"/>
          <w14:ligatures w14:val="none"/>
        </w:rPr>
        <w:t>Family values are another of his motivations as he claims the business is operated as a family-run business, and his wife and sister are important parts of management and functioning of the restaurant. He claims this creates an environment of community and personal bonds which helped the atmosphere of the restaurant and gave it that warm welcome feeling.</w:t>
      </w:r>
    </w:p>
    <w:p w14:paraId="20C0E90B" w14:textId="6E5421E2" w:rsidR="00057622" w:rsidRPr="00F120E2" w:rsidRDefault="007B329B" w:rsidP="00F13E49">
      <w:pPr>
        <w:spacing w:before="100" w:beforeAutospacing="1" w:after="100" w:afterAutospacing="1" w:line="240" w:lineRule="auto"/>
        <w:rPr>
          <w:rFonts w:ascii="Arial" w:eastAsia="Times New Roman" w:hAnsi="Arial" w:cs="Arial"/>
          <w:kern w:val="0"/>
          <w:lang w:eastAsia="en-GB"/>
          <w14:ligatures w14:val="none"/>
        </w:rPr>
      </w:pPr>
      <w:r w:rsidRPr="00F120E2">
        <w:rPr>
          <w:rFonts w:ascii="Arial" w:eastAsia="Times New Roman" w:hAnsi="Arial" w:cs="Arial"/>
          <w:kern w:val="0"/>
          <w:lang w:eastAsia="en-GB"/>
          <w14:ligatures w14:val="none"/>
        </w:rPr>
        <w:lastRenderedPageBreak/>
        <w:t>Lastly Daoud Tahir values the feedback of the community and wanted to work hard for them to be satisfied, which lead to such a huge positive response from the locals that he got nominated and won the award for best dessert shop. Tahir states this further motivates him to expand his business while maintaining excellent customer service.</w:t>
      </w:r>
    </w:p>
    <w:p w14:paraId="5A4E7E07" w14:textId="77777777" w:rsidR="00EB4612" w:rsidRPr="00F120E2" w:rsidRDefault="00EB4612" w:rsidP="00F13E49">
      <w:pPr>
        <w:spacing w:before="100" w:beforeAutospacing="1" w:after="100" w:afterAutospacing="1" w:line="240" w:lineRule="auto"/>
        <w:rPr>
          <w:rFonts w:ascii="Arial" w:eastAsia="Times New Roman" w:hAnsi="Arial" w:cs="Arial"/>
          <w:kern w:val="0"/>
          <w:lang w:eastAsia="en-GB"/>
          <w14:ligatures w14:val="none"/>
        </w:rPr>
      </w:pPr>
    </w:p>
    <w:p w14:paraId="38B735E0" w14:textId="48EF5141" w:rsidR="00F13E49" w:rsidRPr="00F120E2" w:rsidRDefault="00F13E49" w:rsidP="00EB4612">
      <w:pPr>
        <w:pStyle w:val="Heading1"/>
        <w:rPr>
          <w:rFonts w:ascii="Arial" w:eastAsia="Times New Roman" w:hAnsi="Arial" w:cs="Arial"/>
          <w:lang w:eastAsia="en-GB"/>
        </w:rPr>
      </w:pPr>
      <w:bookmarkStart w:id="4" w:name="_Toc173487769"/>
      <w:r w:rsidRPr="00F120E2">
        <w:rPr>
          <w:rFonts w:ascii="Arial" w:eastAsia="Times New Roman" w:hAnsi="Arial" w:cs="Arial"/>
          <w:lang w:eastAsia="en-GB"/>
        </w:rPr>
        <w:t xml:space="preserve">Entrepreneurial Traits </w:t>
      </w:r>
      <w:r w:rsidR="00EB4612" w:rsidRPr="00F120E2">
        <w:rPr>
          <w:rFonts w:ascii="Arial" w:eastAsia="Times New Roman" w:hAnsi="Arial" w:cs="Arial"/>
          <w:lang w:eastAsia="en-GB"/>
        </w:rPr>
        <w:t>I would like to develop</w:t>
      </w:r>
      <w:bookmarkEnd w:id="4"/>
    </w:p>
    <w:p w14:paraId="34744427" w14:textId="0F080AC8" w:rsidR="00F13E49" w:rsidRPr="00F120E2" w:rsidRDefault="00B71A08" w:rsidP="00EB4612">
      <w:pPr>
        <w:pStyle w:val="Heading2"/>
        <w:rPr>
          <w:rFonts w:ascii="Arial" w:eastAsia="Times New Roman" w:hAnsi="Arial" w:cs="Arial"/>
          <w:lang w:eastAsia="en-GB"/>
        </w:rPr>
      </w:pPr>
      <w:bookmarkStart w:id="5" w:name="_Toc173487770"/>
      <w:r w:rsidRPr="00F120E2">
        <w:rPr>
          <w:rFonts w:ascii="Arial" w:eastAsia="Times New Roman" w:hAnsi="Arial" w:cs="Arial"/>
          <w:lang w:eastAsia="en-GB"/>
        </w:rPr>
        <w:t xml:space="preserve">Foresight and </w:t>
      </w:r>
      <w:r w:rsidR="00F13E49" w:rsidRPr="00F120E2">
        <w:rPr>
          <w:rFonts w:ascii="Arial" w:eastAsia="Times New Roman" w:hAnsi="Arial" w:cs="Arial"/>
          <w:lang w:eastAsia="en-GB"/>
        </w:rPr>
        <w:t>Visionary Thinking</w:t>
      </w:r>
      <w:bookmarkEnd w:id="5"/>
    </w:p>
    <w:p w14:paraId="688EC099" w14:textId="1CF6E349" w:rsidR="00B71A08" w:rsidRPr="00F120E2" w:rsidRDefault="001D1967" w:rsidP="00F13E49">
      <w:pPr>
        <w:spacing w:before="100" w:beforeAutospacing="1" w:after="100" w:afterAutospacing="1" w:line="240" w:lineRule="auto"/>
        <w:rPr>
          <w:rFonts w:ascii="Arial" w:eastAsia="Times New Roman" w:hAnsi="Arial" w:cs="Arial"/>
          <w:kern w:val="0"/>
          <w:lang w:eastAsia="en-GB"/>
          <w14:ligatures w14:val="none"/>
        </w:rPr>
      </w:pPr>
      <w:r w:rsidRPr="00F120E2">
        <w:rPr>
          <w:rFonts w:ascii="Arial" w:eastAsia="Times New Roman" w:hAnsi="Arial" w:cs="Arial"/>
          <w:kern w:val="0"/>
          <w:lang w:eastAsia="en-GB"/>
          <w14:ligatures w14:val="none"/>
        </w:rPr>
        <w:t xml:space="preserve">I would like to develop foresight and visionary thinking as it will help me in my planning part of a business building process, for example </w:t>
      </w:r>
      <w:r w:rsidR="00B71A08" w:rsidRPr="00F120E2">
        <w:rPr>
          <w:rFonts w:ascii="Arial" w:eastAsia="Times New Roman" w:hAnsi="Arial" w:cs="Arial"/>
          <w:kern w:val="0"/>
          <w:lang w:eastAsia="en-GB"/>
          <w14:ligatures w14:val="none"/>
        </w:rPr>
        <w:t>Tahir’s ability to see that his local area would be in benefit of a dessert shop, and capitalizing on this meant that he had good foresight and visionary thinking</w:t>
      </w:r>
      <w:r w:rsidRPr="00F120E2">
        <w:rPr>
          <w:rFonts w:ascii="Arial" w:eastAsia="Times New Roman" w:hAnsi="Arial" w:cs="Arial"/>
          <w:kern w:val="0"/>
          <w:lang w:eastAsia="en-GB"/>
          <w14:ligatures w14:val="none"/>
        </w:rPr>
        <w:t>. He saw the growth of Heavenly Desserts throughout the UK and used it to his advantage to create another successful branch.</w:t>
      </w:r>
    </w:p>
    <w:p w14:paraId="25CDF0F1" w14:textId="3C35C320" w:rsidR="00E713DA" w:rsidRPr="00F120E2" w:rsidRDefault="00F13E49" w:rsidP="00834E72">
      <w:pPr>
        <w:pStyle w:val="Heading2"/>
        <w:rPr>
          <w:rFonts w:ascii="Arial" w:eastAsia="Times New Roman" w:hAnsi="Arial" w:cs="Arial"/>
          <w:lang w:eastAsia="en-GB"/>
        </w:rPr>
      </w:pPr>
      <w:bookmarkStart w:id="6" w:name="_Toc173487771"/>
      <w:r w:rsidRPr="00F120E2">
        <w:rPr>
          <w:rFonts w:ascii="Arial" w:eastAsia="Times New Roman" w:hAnsi="Arial" w:cs="Arial"/>
          <w:lang w:eastAsia="en-GB"/>
        </w:rPr>
        <w:t>Resilience</w:t>
      </w:r>
      <w:bookmarkEnd w:id="6"/>
    </w:p>
    <w:p w14:paraId="3BB5D427" w14:textId="48C417B2" w:rsidR="00F13E49" w:rsidRPr="00F120E2" w:rsidRDefault="00F13E49" w:rsidP="00F13E49">
      <w:pPr>
        <w:spacing w:before="100" w:beforeAutospacing="1" w:after="100" w:afterAutospacing="1" w:line="240" w:lineRule="auto"/>
        <w:rPr>
          <w:rFonts w:ascii="Arial" w:eastAsia="Times New Roman" w:hAnsi="Arial" w:cs="Arial"/>
          <w:kern w:val="0"/>
          <w:lang w:eastAsia="en-GB"/>
          <w14:ligatures w14:val="none"/>
        </w:rPr>
      </w:pPr>
      <w:r w:rsidRPr="00F120E2">
        <w:rPr>
          <w:rFonts w:ascii="Arial" w:eastAsia="Times New Roman" w:hAnsi="Arial" w:cs="Arial"/>
          <w:kern w:val="0"/>
          <w:lang w:eastAsia="en-GB"/>
          <w14:ligatures w14:val="none"/>
        </w:rPr>
        <w:t>Tahir faced the challenge of transitioning from a stable career in finance to running a new business. His resilience and determination enabled him to overcome these obstacles and achieve success in a short period. Cultivating resilience requires maintaining a positive mindset, learning from failures, and persevering through difficult times.</w:t>
      </w:r>
    </w:p>
    <w:p w14:paraId="4998B050" w14:textId="0471DE31" w:rsidR="00F13E49" w:rsidRPr="00F120E2" w:rsidRDefault="00F13E49" w:rsidP="00EB4612">
      <w:pPr>
        <w:pStyle w:val="Heading2"/>
        <w:rPr>
          <w:rFonts w:ascii="Arial" w:eastAsia="Times New Roman" w:hAnsi="Arial" w:cs="Arial"/>
          <w:lang w:eastAsia="en-GB"/>
        </w:rPr>
      </w:pPr>
      <w:bookmarkStart w:id="7" w:name="_Toc173487772"/>
      <w:r w:rsidRPr="00F120E2">
        <w:rPr>
          <w:rFonts w:ascii="Arial" w:eastAsia="Times New Roman" w:hAnsi="Arial" w:cs="Arial"/>
          <w:lang w:eastAsia="en-GB"/>
        </w:rPr>
        <w:t>Risk-Taking</w:t>
      </w:r>
      <w:r w:rsidR="00E713DA" w:rsidRPr="00F120E2">
        <w:rPr>
          <w:rFonts w:ascii="Arial" w:eastAsia="Times New Roman" w:hAnsi="Arial" w:cs="Arial"/>
          <w:lang w:eastAsia="en-GB"/>
        </w:rPr>
        <w:t xml:space="preserve"> and Resilience</w:t>
      </w:r>
      <w:bookmarkEnd w:id="7"/>
    </w:p>
    <w:p w14:paraId="013D6D5A" w14:textId="2105CE90" w:rsidR="00202DBC" w:rsidRPr="00F120E2" w:rsidRDefault="00202DBC" w:rsidP="00F13E49">
      <w:pPr>
        <w:spacing w:before="100" w:beforeAutospacing="1" w:after="100" w:afterAutospacing="1" w:line="240" w:lineRule="auto"/>
        <w:rPr>
          <w:rFonts w:ascii="Arial" w:eastAsia="Times New Roman" w:hAnsi="Arial" w:cs="Arial"/>
          <w:kern w:val="0"/>
          <w:lang w:eastAsia="en-GB"/>
          <w14:ligatures w14:val="none"/>
        </w:rPr>
      </w:pPr>
      <w:r w:rsidRPr="00F120E2">
        <w:rPr>
          <w:rFonts w:ascii="Arial" w:eastAsia="Times New Roman" w:hAnsi="Arial" w:cs="Arial"/>
          <w:kern w:val="0"/>
          <w:lang w:eastAsia="en-GB"/>
          <w14:ligatures w14:val="none"/>
        </w:rPr>
        <w:t>To create a business is not an easy task otherwise everyone would do it, I need to be able to be comfortable taking calculated risks so I can achieve success, for example in Tahir’s case he left a secure job in finance to start a business using his own savings, this is a significant risk but he was sure about his idea and his work ethic and he made it work. His willingness to do this shows his risk-taking ability and I am sure he carried out careful analysis and planning before doing it, however it still takes courage to carry out ones’ ideas due to the uncertainty of how it will work out.</w:t>
      </w:r>
    </w:p>
    <w:p w14:paraId="04DF0DA4" w14:textId="06DA116C" w:rsidR="00E713DA" w:rsidRPr="00F120E2" w:rsidRDefault="00E713DA" w:rsidP="00F13E49">
      <w:pPr>
        <w:spacing w:before="100" w:beforeAutospacing="1" w:after="100" w:afterAutospacing="1" w:line="240" w:lineRule="auto"/>
        <w:rPr>
          <w:rFonts w:ascii="Arial" w:eastAsia="Times New Roman" w:hAnsi="Arial" w:cs="Arial"/>
          <w:kern w:val="0"/>
          <w:lang w:eastAsia="en-GB"/>
          <w14:ligatures w14:val="none"/>
        </w:rPr>
      </w:pPr>
      <w:r w:rsidRPr="00F120E2">
        <w:rPr>
          <w:rFonts w:ascii="Arial" w:eastAsia="Times New Roman" w:hAnsi="Arial" w:cs="Arial"/>
          <w:kern w:val="0"/>
          <w:lang w:eastAsia="en-GB"/>
          <w14:ligatures w14:val="none"/>
        </w:rPr>
        <w:t>Another trait he showed through this action is resilience, as he remained determined to run his new business to success while keeping a positive mindset and learning from any mistakes while quickly adapting to ensure fast growth. The feedback he got from the locals was immensely helpful for this.</w:t>
      </w:r>
    </w:p>
    <w:p w14:paraId="75B17EC0" w14:textId="5E4C4225" w:rsidR="00F13E49" w:rsidRPr="00F120E2" w:rsidRDefault="00F13E49" w:rsidP="00227C6F">
      <w:pPr>
        <w:pStyle w:val="Heading2"/>
        <w:rPr>
          <w:rFonts w:ascii="Arial" w:eastAsia="Times New Roman" w:hAnsi="Arial" w:cs="Arial"/>
          <w:lang w:eastAsia="en-GB"/>
        </w:rPr>
      </w:pPr>
      <w:bookmarkStart w:id="8" w:name="_Toc173487773"/>
      <w:r w:rsidRPr="00F120E2">
        <w:rPr>
          <w:rFonts w:ascii="Arial" w:eastAsia="Times New Roman" w:hAnsi="Arial" w:cs="Arial"/>
          <w:lang w:eastAsia="en-GB"/>
        </w:rPr>
        <w:t>Passion for Quality</w:t>
      </w:r>
      <w:r w:rsidR="00227C6F" w:rsidRPr="00F120E2">
        <w:rPr>
          <w:rFonts w:ascii="Arial" w:eastAsia="Times New Roman" w:hAnsi="Arial" w:cs="Arial"/>
          <w:lang w:eastAsia="en-GB"/>
        </w:rPr>
        <w:t xml:space="preserve"> and Customer satisfaction</w:t>
      </w:r>
      <w:bookmarkEnd w:id="8"/>
    </w:p>
    <w:p w14:paraId="0BDDEE67" w14:textId="0E0BB9E3" w:rsidR="00227C6F" w:rsidRDefault="0001476A" w:rsidP="00F13E49">
      <w:pPr>
        <w:spacing w:before="100" w:beforeAutospacing="1" w:after="100" w:afterAutospacing="1" w:line="240" w:lineRule="auto"/>
        <w:rPr>
          <w:rFonts w:ascii="Arial" w:eastAsia="Times New Roman" w:hAnsi="Arial" w:cs="Arial"/>
          <w:kern w:val="0"/>
          <w:lang w:eastAsia="en-GB"/>
          <w14:ligatures w14:val="none"/>
        </w:rPr>
      </w:pPr>
      <w:r w:rsidRPr="00F120E2">
        <w:rPr>
          <w:rFonts w:ascii="Arial" w:eastAsia="Times New Roman" w:hAnsi="Arial" w:cs="Arial"/>
          <w:kern w:val="0"/>
          <w:sz w:val="24"/>
          <w:szCs w:val="24"/>
          <w:lang w:eastAsia="en-GB"/>
          <w14:ligatures w14:val="none"/>
        </w:rPr>
        <w:t xml:space="preserve">I want my future business and any tasks I undertake to be of high quality and to </w:t>
      </w:r>
      <w:r w:rsidRPr="00F120E2">
        <w:rPr>
          <w:rFonts w:ascii="Arial" w:eastAsia="Times New Roman" w:hAnsi="Arial" w:cs="Arial"/>
          <w:kern w:val="0"/>
          <w:lang w:eastAsia="en-GB"/>
          <w14:ligatures w14:val="none"/>
        </w:rPr>
        <w:t>satisfy customers as I pride myself in my work and I want it to show.</w:t>
      </w:r>
      <w:r w:rsidRPr="00F120E2">
        <w:rPr>
          <w:rFonts w:ascii="Arial" w:eastAsia="Times New Roman" w:hAnsi="Arial" w:cs="Arial"/>
          <w:kern w:val="0"/>
          <w:lang w:eastAsia="en-GB"/>
          <w14:ligatures w14:val="none"/>
        </w:rPr>
        <w:br/>
        <w:t xml:space="preserve">For example </w:t>
      </w:r>
      <w:r w:rsidR="00227C6F" w:rsidRPr="00F120E2">
        <w:rPr>
          <w:rFonts w:ascii="Arial" w:eastAsia="Times New Roman" w:hAnsi="Arial" w:cs="Arial"/>
          <w:kern w:val="0"/>
          <w:lang w:eastAsia="en-GB"/>
          <w14:ligatures w14:val="none"/>
        </w:rPr>
        <w:t>Tahir, his sister and his wife all are centred around providing high quality products and ensuring customers are happy and satisfied, this is why in only under a year they could win the award for best dessert shop in Lancashire. They also boast of a great customer satisfaction feedback which shows further how dedicated they are in creating a welcoming environment where people enjoy their time and leave wishing to come back another day.</w:t>
      </w:r>
      <w:r w:rsidRPr="00F120E2">
        <w:rPr>
          <w:rFonts w:ascii="Arial" w:eastAsia="Times New Roman" w:hAnsi="Arial" w:cs="Arial"/>
          <w:kern w:val="0"/>
          <w:lang w:eastAsia="en-GB"/>
          <w14:ligatures w14:val="none"/>
        </w:rPr>
        <w:t xml:space="preserve"> </w:t>
      </w:r>
    </w:p>
    <w:p w14:paraId="319BC30D" w14:textId="3F96A97B" w:rsidR="001A25A5" w:rsidRPr="00F120E2" w:rsidRDefault="001A25A5" w:rsidP="00F13E49">
      <w:pPr>
        <w:spacing w:before="100" w:beforeAutospacing="1" w:after="100" w:afterAutospacing="1" w:line="240" w:lineRule="auto"/>
        <w:rPr>
          <w:rFonts w:ascii="Arial" w:eastAsia="Times New Roman" w:hAnsi="Arial" w:cs="Arial"/>
          <w:kern w:val="0"/>
          <w:lang w:eastAsia="en-GB"/>
          <w14:ligatures w14:val="none"/>
        </w:rPr>
      </w:pPr>
      <w:r>
        <w:rPr>
          <w:noProof/>
        </w:rPr>
        <w:lastRenderedPageBreak/>
        <w:drawing>
          <wp:inline distT="0" distB="0" distL="0" distR="0" wp14:anchorId="11F0B2C5" wp14:editId="5A06F64C">
            <wp:extent cx="4163969" cy="2184400"/>
            <wp:effectExtent l="0" t="0" r="8255" b="6350"/>
            <wp:docPr id="1215013393" name="Picture 1" descr="A collage of different desser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5013393" name="Picture 1" descr="A collage of different desserts&#10;&#10;Description automatically generated"/>
                    <pic:cNvPicPr/>
                  </pic:nvPicPr>
                  <pic:blipFill>
                    <a:blip r:embed="rId11"/>
                    <a:stretch>
                      <a:fillRect/>
                    </a:stretch>
                  </pic:blipFill>
                  <pic:spPr>
                    <a:xfrm>
                      <a:off x="0" y="0"/>
                      <a:ext cx="4169349" cy="2187223"/>
                    </a:xfrm>
                    <a:prstGeom prst="rect">
                      <a:avLst/>
                    </a:prstGeom>
                  </pic:spPr>
                </pic:pic>
              </a:graphicData>
            </a:graphic>
          </wp:inline>
        </w:drawing>
      </w:r>
    </w:p>
    <w:p w14:paraId="20BBDB5E" w14:textId="77777777" w:rsidR="00F13E49" w:rsidRPr="00F120E2" w:rsidRDefault="00F13E49" w:rsidP="00EB4612">
      <w:pPr>
        <w:pStyle w:val="Heading2"/>
        <w:rPr>
          <w:rFonts w:ascii="Arial" w:eastAsia="Times New Roman" w:hAnsi="Arial" w:cs="Arial"/>
          <w:lang w:eastAsia="en-GB"/>
        </w:rPr>
      </w:pPr>
      <w:bookmarkStart w:id="9" w:name="_Toc173487774"/>
      <w:r w:rsidRPr="00F120E2">
        <w:rPr>
          <w:rFonts w:ascii="Arial" w:eastAsia="Times New Roman" w:hAnsi="Arial" w:cs="Arial"/>
          <w:lang w:eastAsia="en-GB"/>
        </w:rPr>
        <w:t>Focus and Work Ethic</w:t>
      </w:r>
      <w:bookmarkEnd w:id="9"/>
    </w:p>
    <w:p w14:paraId="6AB3D9DF" w14:textId="668E4C31" w:rsidR="0001476A" w:rsidRPr="00F120E2" w:rsidRDefault="0001476A" w:rsidP="00F13E49">
      <w:pPr>
        <w:spacing w:before="100" w:beforeAutospacing="1" w:after="100" w:afterAutospacing="1" w:line="240" w:lineRule="auto"/>
        <w:rPr>
          <w:rFonts w:ascii="Arial" w:eastAsia="Times New Roman" w:hAnsi="Arial" w:cs="Arial"/>
          <w:kern w:val="0"/>
          <w:sz w:val="24"/>
          <w:szCs w:val="24"/>
          <w:lang w:eastAsia="en-GB"/>
          <w14:ligatures w14:val="none"/>
        </w:rPr>
      </w:pPr>
      <w:r w:rsidRPr="00F120E2">
        <w:rPr>
          <w:rFonts w:ascii="Arial" w:eastAsia="Times New Roman" w:hAnsi="Arial" w:cs="Arial"/>
          <w:kern w:val="0"/>
          <w:lang w:eastAsia="en-GB"/>
          <w14:ligatures w14:val="none"/>
        </w:rPr>
        <w:t>Doing all of this</w:t>
      </w:r>
      <w:r w:rsidR="003D3A20" w:rsidRPr="00F120E2">
        <w:rPr>
          <w:rFonts w:ascii="Arial" w:eastAsia="Times New Roman" w:hAnsi="Arial" w:cs="Arial"/>
          <w:kern w:val="0"/>
          <w:lang w:eastAsia="en-GB"/>
          <w14:ligatures w14:val="none"/>
        </w:rPr>
        <w:t xml:space="preserve"> and achieving such a huge success so early does not come by luck, Tahir has an intense focus and work ethic that are the driving force behind managing the restaurant and improving it constantly. I will set myself clear goals and prioritize my tasks to ensure a similar level of work and commitment when I am planning and managing my own business.</w:t>
      </w:r>
    </w:p>
    <w:p w14:paraId="3936C907" w14:textId="77777777" w:rsidR="00F13E49" w:rsidRPr="00F120E2" w:rsidRDefault="00F13E49" w:rsidP="00EB4612">
      <w:pPr>
        <w:pStyle w:val="Heading2"/>
        <w:rPr>
          <w:rFonts w:ascii="Arial" w:eastAsia="Times New Roman" w:hAnsi="Arial" w:cs="Arial"/>
          <w:lang w:eastAsia="en-GB"/>
        </w:rPr>
      </w:pPr>
      <w:bookmarkStart w:id="10" w:name="_Toc173487775"/>
      <w:r w:rsidRPr="00F120E2">
        <w:rPr>
          <w:rFonts w:ascii="Arial" w:eastAsia="Times New Roman" w:hAnsi="Arial" w:cs="Arial"/>
          <w:lang w:eastAsia="en-GB"/>
        </w:rPr>
        <w:t>Ability to Inspire and Lead</w:t>
      </w:r>
      <w:bookmarkEnd w:id="10"/>
    </w:p>
    <w:p w14:paraId="60DD4281" w14:textId="23C69A14" w:rsidR="00134402" w:rsidRPr="00F120E2" w:rsidRDefault="00134402" w:rsidP="00F13E49">
      <w:pPr>
        <w:spacing w:before="100" w:beforeAutospacing="1" w:after="100" w:afterAutospacing="1" w:line="240" w:lineRule="auto"/>
        <w:rPr>
          <w:rFonts w:ascii="Arial" w:eastAsia="Times New Roman" w:hAnsi="Arial" w:cs="Arial"/>
          <w:kern w:val="0"/>
          <w:lang w:eastAsia="en-GB"/>
          <w14:ligatures w14:val="none"/>
        </w:rPr>
      </w:pPr>
      <w:r w:rsidRPr="00F120E2">
        <w:rPr>
          <w:rFonts w:ascii="Arial" w:eastAsia="Times New Roman" w:hAnsi="Arial" w:cs="Arial"/>
          <w:kern w:val="0"/>
          <w:lang w:eastAsia="en-GB"/>
          <w14:ligatures w14:val="none"/>
        </w:rPr>
        <w:t xml:space="preserve">For my </w:t>
      </w:r>
      <w:proofErr w:type="gramStart"/>
      <w:r w:rsidRPr="00F120E2">
        <w:rPr>
          <w:rFonts w:ascii="Arial" w:eastAsia="Times New Roman" w:hAnsi="Arial" w:cs="Arial"/>
          <w:kern w:val="0"/>
          <w:lang w:eastAsia="en-GB"/>
          <w14:ligatures w14:val="none"/>
        </w:rPr>
        <w:t>future plans</w:t>
      </w:r>
      <w:proofErr w:type="gramEnd"/>
      <w:r w:rsidRPr="00F120E2">
        <w:rPr>
          <w:rFonts w:ascii="Arial" w:eastAsia="Times New Roman" w:hAnsi="Arial" w:cs="Arial"/>
          <w:kern w:val="0"/>
          <w:lang w:eastAsia="en-GB"/>
          <w14:ligatures w14:val="none"/>
        </w:rPr>
        <w:t xml:space="preserve"> I will need to learn how to be a good leader and this is another skill I see Tahir developed, his team is happy and hard-working under him as they all share a similar vision to him. This is because he trained his team well and could inspire them with his core values so that all now share the same mindset and work towards the same goal.</w:t>
      </w:r>
    </w:p>
    <w:p w14:paraId="60DB7F57" w14:textId="5206BE6E" w:rsidR="00134402" w:rsidRPr="00F120E2" w:rsidRDefault="00134402" w:rsidP="00F13E49">
      <w:pPr>
        <w:spacing w:before="100" w:beforeAutospacing="1" w:after="100" w:afterAutospacing="1" w:line="240" w:lineRule="auto"/>
        <w:rPr>
          <w:rFonts w:ascii="Arial" w:eastAsia="Times New Roman" w:hAnsi="Arial" w:cs="Arial"/>
          <w:kern w:val="0"/>
          <w:lang w:eastAsia="en-GB"/>
          <w14:ligatures w14:val="none"/>
        </w:rPr>
      </w:pPr>
      <w:r w:rsidRPr="00F120E2">
        <w:rPr>
          <w:rFonts w:ascii="Arial" w:eastAsia="Times New Roman" w:hAnsi="Arial" w:cs="Arial"/>
          <w:kern w:val="0"/>
          <w:lang w:eastAsia="en-GB"/>
          <w14:ligatures w14:val="none"/>
        </w:rPr>
        <w:t>I strive to achieve this level of leadership as I want to build a strong team to be by my side, encouraging a positive work culture where we pride ourselves on our work and enjoy it.</w:t>
      </w:r>
    </w:p>
    <w:p w14:paraId="6C58D5D5" w14:textId="77777777" w:rsidR="00134402" w:rsidRPr="00F120E2" w:rsidRDefault="00134402" w:rsidP="00F13E49">
      <w:pPr>
        <w:spacing w:before="100" w:beforeAutospacing="1" w:after="100" w:afterAutospacing="1" w:line="240" w:lineRule="auto"/>
        <w:rPr>
          <w:rFonts w:ascii="Arial" w:eastAsia="Times New Roman" w:hAnsi="Arial" w:cs="Arial"/>
          <w:kern w:val="0"/>
          <w:sz w:val="24"/>
          <w:szCs w:val="24"/>
          <w:lang w:eastAsia="en-GB"/>
          <w14:ligatures w14:val="none"/>
        </w:rPr>
      </w:pPr>
    </w:p>
    <w:p w14:paraId="65B50BF2" w14:textId="77777777" w:rsidR="00834E72" w:rsidRPr="00F120E2" w:rsidRDefault="00834E72" w:rsidP="00F13E49">
      <w:pPr>
        <w:spacing w:before="100" w:beforeAutospacing="1" w:after="100" w:afterAutospacing="1" w:line="240" w:lineRule="auto"/>
        <w:rPr>
          <w:rFonts w:ascii="Arial" w:eastAsia="Times New Roman" w:hAnsi="Arial" w:cs="Arial"/>
          <w:kern w:val="0"/>
          <w:sz w:val="24"/>
          <w:szCs w:val="24"/>
          <w:lang w:eastAsia="en-GB"/>
          <w14:ligatures w14:val="none"/>
        </w:rPr>
      </w:pPr>
    </w:p>
    <w:p w14:paraId="5347D0B2" w14:textId="77777777" w:rsidR="00F13E49" w:rsidRPr="00F120E2" w:rsidRDefault="00F13E49" w:rsidP="00134402">
      <w:pPr>
        <w:pStyle w:val="Heading1"/>
        <w:rPr>
          <w:rFonts w:ascii="Arial" w:eastAsia="Times New Roman" w:hAnsi="Arial" w:cs="Arial"/>
          <w:lang w:eastAsia="en-GB"/>
        </w:rPr>
      </w:pPr>
      <w:bookmarkStart w:id="11" w:name="_Toc173487776"/>
      <w:r w:rsidRPr="00F120E2">
        <w:rPr>
          <w:rFonts w:ascii="Arial" w:eastAsia="Times New Roman" w:hAnsi="Arial" w:cs="Arial"/>
          <w:lang w:eastAsia="en-GB"/>
        </w:rPr>
        <w:t>Conclusion</w:t>
      </w:r>
      <w:bookmarkEnd w:id="11"/>
    </w:p>
    <w:p w14:paraId="72CFC4F9" w14:textId="77777777" w:rsidR="001E2C39" w:rsidRDefault="00134402" w:rsidP="001E2C39">
      <w:pPr>
        <w:spacing w:before="100" w:beforeAutospacing="1" w:after="100" w:afterAutospacing="1" w:line="240" w:lineRule="auto"/>
        <w:rPr>
          <w:rFonts w:ascii="Arial" w:eastAsia="Times New Roman" w:hAnsi="Arial" w:cs="Arial"/>
          <w:kern w:val="0"/>
          <w:lang w:eastAsia="en-GB"/>
          <w14:ligatures w14:val="none"/>
        </w:rPr>
      </w:pPr>
      <w:r w:rsidRPr="00F120E2">
        <w:rPr>
          <w:rFonts w:ascii="Arial" w:eastAsia="Times New Roman" w:hAnsi="Arial" w:cs="Arial"/>
          <w:kern w:val="0"/>
          <w:lang w:eastAsia="en-GB"/>
          <w14:ligatures w14:val="none"/>
        </w:rPr>
        <w:t xml:space="preserve">Daoud Tahir’s success so early shows that anyone can succeed nowadays with enough hard work, dedication and courage to take risks. He achieved a great deal in the dessert and hospitality industry very </w:t>
      </w:r>
      <w:r w:rsidR="007D0B89" w:rsidRPr="00F120E2">
        <w:rPr>
          <w:rFonts w:ascii="Arial" w:eastAsia="Times New Roman" w:hAnsi="Arial" w:cs="Arial"/>
          <w:kern w:val="0"/>
          <w:lang w:eastAsia="en-GB"/>
          <w14:ligatures w14:val="none"/>
        </w:rPr>
        <w:t>early and</w:t>
      </w:r>
      <w:r w:rsidRPr="00F120E2">
        <w:rPr>
          <w:rFonts w:ascii="Arial" w:eastAsia="Times New Roman" w:hAnsi="Arial" w:cs="Arial"/>
          <w:kern w:val="0"/>
          <w:lang w:eastAsia="en-GB"/>
          <w14:ligatures w14:val="none"/>
        </w:rPr>
        <w:t xml:space="preserve"> has achieved this through his high standard and quality of customer service which makes his franchise to stand out even among other Heavenly Dessert branches.</w:t>
      </w:r>
      <w:r w:rsidRPr="00F120E2">
        <w:rPr>
          <w:rFonts w:ascii="Arial" w:eastAsia="Times New Roman" w:hAnsi="Arial" w:cs="Arial"/>
          <w:kern w:val="0"/>
          <w:lang w:eastAsia="en-GB"/>
          <w14:ligatures w14:val="none"/>
        </w:rPr>
        <w:br/>
        <w:t xml:space="preserve">I aim to learn from Tahir and develop my leader skills, my work ethic and my </w:t>
      </w:r>
      <w:r w:rsidR="007D0B89" w:rsidRPr="00F120E2">
        <w:rPr>
          <w:rFonts w:ascii="Arial" w:eastAsia="Times New Roman" w:hAnsi="Arial" w:cs="Arial"/>
          <w:kern w:val="0"/>
          <w:lang w:eastAsia="en-GB"/>
          <w14:ligatures w14:val="none"/>
        </w:rPr>
        <w:t>risk-taking</w:t>
      </w:r>
      <w:r w:rsidRPr="00F120E2">
        <w:rPr>
          <w:rFonts w:ascii="Arial" w:eastAsia="Times New Roman" w:hAnsi="Arial" w:cs="Arial"/>
          <w:kern w:val="0"/>
          <w:lang w:eastAsia="en-GB"/>
          <w14:ligatures w14:val="none"/>
        </w:rPr>
        <w:t xml:space="preserve"> ability so that I can also achieve success with my business ideas.</w:t>
      </w:r>
      <w:bookmarkStart w:id="12" w:name="_Toc173487777"/>
    </w:p>
    <w:p w14:paraId="35E91E2F" w14:textId="77777777" w:rsidR="001E2C39" w:rsidRDefault="001E2C39" w:rsidP="001E2C39">
      <w:pPr>
        <w:spacing w:before="100" w:beforeAutospacing="1" w:after="100" w:afterAutospacing="1" w:line="240" w:lineRule="auto"/>
        <w:rPr>
          <w:rFonts w:ascii="Arial" w:eastAsia="Times New Roman" w:hAnsi="Arial" w:cs="Arial"/>
          <w:kern w:val="0"/>
          <w:lang w:eastAsia="en-GB"/>
          <w14:ligatures w14:val="none"/>
        </w:rPr>
      </w:pPr>
    </w:p>
    <w:p w14:paraId="3564F0B5" w14:textId="77777777" w:rsidR="001E2C39" w:rsidRDefault="001E2C39" w:rsidP="001E2C39">
      <w:pPr>
        <w:spacing w:before="100" w:beforeAutospacing="1" w:after="100" w:afterAutospacing="1" w:line="240" w:lineRule="auto"/>
        <w:rPr>
          <w:rFonts w:ascii="Arial" w:eastAsia="Times New Roman" w:hAnsi="Arial" w:cs="Arial"/>
          <w:kern w:val="0"/>
          <w:lang w:eastAsia="en-GB"/>
          <w14:ligatures w14:val="none"/>
        </w:rPr>
      </w:pPr>
    </w:p>
    <w:p w14:paraId="6954D4E0" w14:textId="4B37C3F2" w:rsidR="00467A46" w:rsidRPr="001E2C39" w:rsidRDefault="001A25A5" w:rsidP="001E2C39">
      <w:pPr>
        <w:pStyle w:val="Heading1"/>
        <w:rPr>
          <w:rFonts w:ascii="Arial" w:eastAsia="Times New Roman" w:hAnsi="Arial" w:cs="Arial"/>
          <w:kern w:val="0"/>
          <w:lang w:eastAsia="en-GB"/>
          <w14:ligatures w14:val="none"/>
        </w:rPr>
      </w:pPr>
      <w:r>
        <w:rPr>
          <w:lang w:val="en-US"/>
        </w:rPr>
        <w:lastRenderedPageBreak/>
        <w:t>References</w:t>
      </w:r>
      <w:bookmarkEnd w:id="12"/>
    </w:p>
    <w:p w14:paraId="7AB2194A" w14:textId="1B27808E" w:rsidR="001B20B4" w:rsidRPr="00F13E49" w:rsidRDefault="001B20B4" w:rsidP="001B20B4">
      <w:pPr>
        <w:numPr>
          <w:ilvl w:val="0"/>
          <w:numId w:val="2"/>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1B20B4">
        <w:rPr>
          <w:rFonts w:ascii="Times New Roman" w:eastAsia="Times New Roman" w:hAnsi="Times New Roman" w:cs="Times New Roman"/>
          <w:kern w:val="0"/>
          <w:sz w:val="24"/>
          <w:szCs w:val="24"/>
          <w:lang w:eastAsia="en-GB"/>
          <w14:ligatures w14:val="none"/>
        </w:rPr>
        <w:t xml:space="preserve">Entrepreneur Wins "Best Dessert Shop" in Lancashire for Heavenly Desserts. (2024) Lancashire Business News. Available at: </w:t>
      </w:r>
      <w:hyperlink r:id="rId12" w:tgtFrame="_new" w:history="1">
        <w:r w:rsidRPr="001B20B4">
          <w:rPr>
            <w:rStyle w:val="Hyperlink"/>
            <w:rFonts w:ascii="Times New Roman" w:eastAsia="Times New Roman" w:hAnsi="Times New Roman" w:cs="Times New Roman"/>
            <w:kern w:val="0"/>
            <w:sz w:val="24"/>
            <w:szCs w:val="24"/>
            <w:lang w:eastAsia="en-GB"/>
            <w14:ligatures w14:val="none"/>
          </w:rPr>
          <w:t>https://www.lancashirebusinessnews.co.uk/best-dessert-shop</w:t>
        </w:r>
      </w:hyperlink>
      <w:r w:rsidRPr="001B20B4">
        <w:rPr>
          <w:rFonts w:ascii="Times New Roman" w:eastAsia="Times New Roman" w:hAnsi="Times New Roman" w:cs="Times New Roman"/>
          <w:kern w:val="0"/>
          <w:sz w:val="24"/>
          <w:szCs w:val="24"/>
          <w:lang w:eastAsia="en-GB"/>
          <w14:ligatures w14:val="none"/>
        </w:rPr>
        <w:t xml:space="preserve"> (Accessed: 2 August 2024).</w:t>
      </w:r>
    </w:p>
    <w:p w14:paraId="253685E7" w14:textId="77777777" w:rsidR="001B20B4" w:rsidRDefault="001B20B4" w:rsidP="001B20B4">
      <w:pPr>
        <w:numPr>
          <w:ilvl w:val="0"/>
          <w:numId w:val="2"/>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1B20B4">
        <w:rPr>
          <w:rFonts w:ascii="Times New Roman" w:eastAsia="Times New Roman" w:hAnsi="Times New Roman" w:cs="Times New Roman"/>
          <w:kern w:val="0"/>
          <w:sz w:val="24"/>
          <w:szCs w:val="24"/>
          <w:lang w:eastAsia="en-GB"/>
          <w14:ligatures w14:val="none"/>
        </w:rPr>
        <w:t xml:space="preserve">Franchise Direct (2023) 'Success Stories: Daoud Tahir and Heavenly Desserts'. Available at: </w:t>
      </w:r>
      <w:hyperlink r:id="rId13" w:tgtFrame="_new" w:history="1">
        <w:r w:rsidRPr="001B20B4">
          <w:rPr>
            <w:rStyle w:val="Hyperlink"/>
            <w:rFonts w:ascii="Times New Roman" w:eastAsia="Times New Roman" w:hAnsi="Times New Roman" w:cs="Times New Roman"/>
            <w:kern w:val="0"/>
            <w:sz w:val="24"/>
            <w:szCs w:val="24"/>
            <w:lang w:eastAsia="en-GB"/>
            <w14:ligatures w14:val="none"/>
          </w:rPr>
          <w:t>https://www.franchisedirect.co.uk/success-stories/heavenly-desserts</w:t>
        </w:r>
      </w:hyperlink>
      <w:r w:rsidRPr="001B20B4">
        <w:rPr>
          <w:rFonts w:ascii="Times New Roman" w:eastAsia="Times New Roman" w:hAnsi="Times New Roman" w:cs="Times New Roman"/>
          <w:kern w:val="0"/>
          <w:sz w:val="24"/>
          <w:szCs w:val="24"/>
          <w:lang w:eastAsia="en-GB"/>
          <w14:ligatures w14:val="none"/>
        </w:rPr>
        <w:t xml:space="preserve"> (Accessed: 2 August 2024).</w:t>
      </w:r>
    </w:p>
    <w:p w14:paraId="6D575419" w14:textId="77777777" w:rsidR="001B20B4" w:rsidRDefault="001B20B4" w:rsidP="001A25A5">
      <w:pPr>
        <w:numPr>
          <w:ilvl w:val="0"/>
          <w:numId w:val="2"/>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1B20B4">
        <w:rPr>
          <w:rFonts w:ascii="Times New Roman" w:eastAsia="Times New Roman" w:hAnsi="Times New Roman" w:cs="Times New Roman"/>
          <w:kern w:val="0"/>
          <w:sz w:val="24"/>
          <w:szCs w:val="24"/>
          <w:lang w:eastAsia="en-GB"/>
          <w14:ligatures w14:val="none"/>
        </w:rPr>
        <w:t xml:space="preserve">Heavenly Desserts (2023) 'About Us'. Available at: </w:t>
      </w:r>
      <w:hyperlink r:id="rId14" w:tgtFrame="_new" w:history="1">
        <w:r w:rsidRPr="001B20B4">
          <w:rPr>
            <w:rStyle w:val="Hyperlink"/>
            <w:rFonts w:ascii="Times New Roman" w:eastAsia="Times New Roman" w:hAnsi="Times New Roman" w:cs="Times New Roman"/>
            <w:kern w:val="0"/>
            <w:sz w:val="24"/>
            <w:szCs w:val="24"/>
            <w:lang w:eastAsia="en-GB"/>
            <w14:ligatures w14:val="none"/>
          </w:rPr>
          <w:t>https://www.heavenlydesserts.co.uk/about</w:t>
        </w:r>
      </w:hyperlink>
      <w:r w:rsidRPr="001B20B4">
        <w:rPr>
          <w:rFonts w:ascii="Times New Roman" w:eastAsia="Times New Roman" w:hAnsi="Times New Roman" w:cs="Times New Roman"/>
          <w:kern w:val="0"/>
          <w:sz w:val="24"/>
          <w:szCs w:val="24"/>
          <w:lang w:eastAsia="en-GB"/>
          <w14:ligatures w14:val="none"/>
        </w:rPr>
        <w:t xml:space="preserve"> (Accessed: 2 August 2024).</w:t>
      </w:r>
    </w:p>
    <w:p w14:paraId="3BFBEA9A" w14:textId="7D4EA229" w:rsidR="001A25A5" w:rsidRPr="001B20B4" w:rsidRDefault="001B20B4" w:rsidP="001B20B4">
      <w:pPr>
        <w:pStyle w:val="ListParagraph"/>
        <w:numPr>
          <w:ilvl w:val="0"/>
          <w:numId w:val="2"/>
        </w:numPr>
        <w:rPr>
          <w:rFonts w:ascii="Arial" w:hAnsi="Arial" w:cs="Arial"/>
          <w:lang w:val="en-US"/>
        </w:rPr>
      </w:pPr>
      <w:r w:rsidRPr="001B20B4">
        <w:rPr>
          <w:rFonts w:ascii="Arial" w:hAnsi="Arial" w:cs="Arial"/>
        </w:rPr>
        <w:t xml:space="preserve">Piccadilly Hotel Manchester (2024) 'Awards Ceremony Highlights'. Available at: </w:t>
      </w:r>
      <w:hyperlink r:id="rId15" w:tgtFrame="_new" w:history="1">
        <w:r w:rsidRPr="001B20B4">
          <w:rPr>
            <w:rStyle w:val="Hyperlink"/>
            <w:rFonts w:ascii="Arial" w:hAnsi="Arial" w:cs="Arial"/>
          </w:rPr>
          <w:t>https://www.piccadillyhotelmanchester.co.uk/awards-ceremony</w:t>
        </w:r>
      </w:hyperlink>
      <w:r w:rsidRPr="001B20B4">
        <w:rPr>
          <w:rFonts w:ascii="Arial" w:hAnsi="Arial" w:cs="Arial"/>
        </w:rPr>
        <w:t xml:space="preserve"> (Accessed: 2 August 2024).</w:t>
      </w:r>
    </w:p>
    <w:sectPr w:rsidR="001A25A5" w:rsidRPr="001B20B4">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B404D90" w14:textId="77777777" w:rsidR="003B7922" w:rsidRDefault="003B7922" w:rsidP="00583B7E">
      <w:pPr>
        <w:spacing w:after="0" w:line="240" w:lineRule="auto"/>
      </w:pPr>
      <w:r>
        <w:separator/>
      </w:r>
    </w:p>
  </w:endnote>
  <w:endnote w:type="continuationSeparator" w:id="0">
    <w:p w14:paraId="26DEB694" w14:textId="77777777" w:rsidR="003B7922" w:rsidRDefault="003B7922" w:rsidP="00583B7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897236724"/>
      <w:docPartObj>
        <w:docPartGallery w:val="Page Numbers (Bottom of Page)"/>
        <w:docPartUnique/>
      </w:docPartObj>
    </w:sdtPr>
    <w:sdtEndPr>
      <w:rPr>
        <w:noProof/>
      </w:rPr>
    </w:sdtEndPr>
    <w:sdtContent>
      <w:p w14:paraId="32644CBA" w14:textId="6FC375CB" w:rsidR="00583B7E" w:rsidRDefault="00583B7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8EB53ED" w14:textId="77777777" w:rsidR="00583B7E" w:rsidRDefault="00583B7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2BAEC3E" w14:textId="77777777" w:rsidR="003B7922" w:rsidRDefault="003B7922" w:rsidP="00583B7E">
      <w:pPr>
        <w:spacing w:after="0" w:line="240" w:lineRule="auto"/>
      </w:pPr>
      <w:r>
        <w:separator/>
      </w:r>
    </w:p>
  </w:footnote>
  <w:footnote w:type="continuationSeparator" w:id="0">
    <w:p w14:paraId="56B647D9" w14:textId="77777777" w:rsidR="003B7922" w:rsidRDefault="003B7922" w:rsidP="00583B7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5ED0E75"/>
    <w:multiLevelType w:val="multilevel"/>
    <w:tmpl w:val="934C3B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2F20037"/>
    <w:multiLevelType w:val="multilevel"/>
    <w:tmpl w:val="B666E1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5D23BAC"/>
    <w:multiLevelType w:val="multilevel"/>
    <w:tmpl w:val="F988A0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71A6685"/>
    <w:multiLevelType w:val="multilevel"/>
    <w:tmpl w:val="762049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C176BAA"/>
    <w:multiLevelType w:val="multilevel"/>
    <w:tmpl w:val="5BC626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31703E0"/>
    <w:multiLevelType w:val="multilevel"/>
    <w:tmpl w:val="D4DCB7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53139D2"/>
    <w:multiLevelType w:val="multilevel"/>
    <w:tmpl w:val="E3C4772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7183840"/>
    <w:multiLevelType w:val="multilevel"/>
    <w:tmpl w:val="4D227C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E170B60"/>
    <w:multiLevelType w:val="multilevel"/>
    <w:tmpl w:val="48AA34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EBF4D6B"/>
    <w:multiLevelType w:val="multilevel"/>
    <w:tmpl w:val="98C0A4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37277293">
    <w:abstractNumId w:val="4"/>
  </w:num>
  <w:num w:numId="2" w16cid:durableId="1072241490">
    <w:abstractNumId w:val="6"/>
  </w:num>
  <w:num w:numId="3" w16cid:durableId="610019408">
    <w:abstractNumId w:val="0"/>
  </w:num>
  <w:num w:numId="4" w16cid:durableId="500118646">
    <w:abstractNumId w:val="3"/>
  </w:num>
  <w:num w:numId="5" w16cid:durableId="242646338">
    <w:abstractNumId w:val="7"/>
  </w:num>
  <w:num w:numId="6" w16cid:durableId="240675618">
    <w:abstractNumId w:val="1"/>
  </w:num>
  <w:num w:numId="7" w16cid:durableId="1021122933">
    <w:abstractNumId w:val="5"/>
  </w:num>
  <w:num w:numId="8" w16cid:durableId="447312683">
    <w:abstractNumId w:val="8"/>
  </w:num>
  <w:num w:numId="9" w16cid:durableId="333413529">
    <w:abstractNumId w:val="2"/>
  </w:num>
  <w:num w:numId="10" w16cid:durableId="56176391">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7A46"/>
    <w:rsid w:val="0001476A"/>
    <w:rsid w:val="00042D80"/>
    <w:rsid w:val="00045370"/>
    <w:rsid w:val="00057622"/>
    <w:rsid w:val="00134402"/>
    <w:rsid w:val="001A24A1"/>
    <w:rsid w:val="001A25A5"/>
    <w:rsid w:val="001A29CF"/>
    <w:rsid w:val="001B20B4"/>
    <w:rsid w:val="001D1967"/>
    <w:rsid w:val="001E2C39"/>
    <w:rsid w:val="00202DBC"/>
    <w:rsid w:val="0021610A"/>
    <w:rsid w:val="00227C6F"/>
    <w:rsid w:val="002564BD"/>
    <w:rsid w:val="002A252C"/>
    <w:rsid w:val="00335F41"/>
    <w:rsid w:val="00376DF1"/>
    <w:rsid w:val="003B7922"/>
    <w:rsid w:val="003D3A20"/>
    <w:rsid w:val="00467A46"/>
    <w:rsid w:val="0048351B"/>
    <w:rsid w:val="004C2D41"/>
    <w:rsid w:val="00583B7E"/>
    <w:rsid w:val="00646BF0"/>
    <w:rsid w:val="006775BA"/>
    <w:rsid w:val="006D5844"/>
    <w:rsid w:val="006F4DB7"/>
    <w:rsid w:val="007561F4"/>
    <w:rsid w:val="00767D5C"/>
    <w:rsid w:val="007702EC"/>
    <w:rsid w:val="007B329B"/>
    <w:rsid w:val="007D0B89"/>
    <w:rsid w:val="007E19F0"/>
    <w:rsid w:val="00834E72"/>
    <w:rsid w:val="00870931"/>
    <w:rsid w:val="008F3605"/>
    <w:rsid w:val="009D7521"/>
    <w:rsid w:val="00A3544C"/>
    <w:rsid w:val="00A4696A"/>
    <w:rsid w:val="00AD5428"/>
    <w:rsid w:val="00B71A08"/>
    <w:rsid w:val="00B735BE"/>
    <w:rsid w:val="00B83E91"/>
    <w:rsid w:val="00BC47F0"/>
    <w:rsid w:val="00D85ADC"/>
    <w:rsid w:val="00DE2309"/>
    <w:rsid w:val="00E62807"/>
    <w:rsid w:val="00E713DA"/>
    <w:rsid w:val="00EB4612"/>
    <w:rsid w:val="00F120E2"/>
    <w:rsid w:val="00F13E49"/>
    <w:rsid w:val="00F63707"/>
    <w:rsid w:val="00F92423"/>
    <w:rsid w:val="00FA0B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D17F1A"/>
  <w15:chartTrackingRefBased/>
  <w15:docId w15:val="{B50061C5-F2AF-43F2-8A10-1D6E1183E3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67A4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67A4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67A4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67A4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67A4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67A4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67A4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67A4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67A4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67A4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67A4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67A4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67A4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67A4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67A4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67A4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67A4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67A46"/>
    <w:rPr>
      <w:rFonts w:eastAsiaTheme="majorEastAsia" w:cstheme="majorBidi"/>
      <w:color w:val="272727" w:themeColor="text1" w:themeTint="D8"/>
    </w:rPr>
  </w:style>
  <w:style w:type="paragraph" w:styleId="Title">
    <w:name w:val="Title"/>
    <w:basedOn w:val="Normal"/>
    <w:next w:val="Normal"/>
    <w:link w:val="TitleChar"/>
    <w:uiPriority w:val="10"/>
    <w:qFormat/>
    <w:rsid w:val="00467A4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67A4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67A4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67A4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67A46"/>
    <w:pPr>
      <w:spacing w:before="160"/>
      <w:jc w:val="center"/>
    </w:pPr>
    <w:rPr>
      <w:i/>
      <w:iCs/>
      <w:color w:val="404040" w:themeColor="text1" w:themeTint="BF"/>
    </w:rPr>
  </w:style>
  <w:style w:type="character" w:customStyle="1" w:styleId="QuoteChar">
    <w:name w:val="Quote Char"/>
    <w:basedOn w:val="DefaultParagraphFont"/>
    <w:link w:val="Quote"/>
    <w:uiPriority w:val="29"/>
    <w:rsid w:val="00467A46"/>
    <w:rPr>
      <w:i/>
      <w:iCs/>
      <w:color w:val="404040" w:themeColor="text1" w:themeTint="BF"/>
    </w:rPr>
  </w:style>
  <w:style w:type="paragraph" w:styleId="ListParagraph">
    <w:name w:val="List Paragraph"/>
    <w:basedOn w:val="Normal"/>
    <w:uiPriority w:val="34"/>
    <w:qFormat/>
    <w:rsid w:val="00467A46"/>
    <w:pPr>
      <w:ind w:left="720"/>
      <w:contextualSpacing/>
    </w:pPr>
  </w:style>
  <w:style w:type="character" w:styleId="IntenseEmphasis">
    <w:name w:val="Intense Emphasis"/>
    <w:basedOn w:val="DefaultParagraphFont"/>
    <w:uiPriority w:val="21"/>
    <w:qFormat/>
    <w:rsid w:val="00467A46"/>
    <w:rPr>
      <w:i/>
      <w:iCs/>
      <w:color w:val="0F4761" w:themeColor="accent1" w:themeShade="BF"/>
    </w:rPr>
  </w:style>
  <w:style w:type="paragraph" w:styleId="IntenseQuote">
    <w:name w:val="Intense Quote"/>
    <w:basedOn w:val="Normal"/>
    <w:next w:val="Normal"/>
    <w:link w:val="IntenseQuoteChar"/>
    <w:uiPriority w:val="30"/>
    <w:qFormat/>
    <w:rsid w:val="00467A4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67A46"/>
    <w:rPr>
      <w:i/>
      <w:iCs/>
      <w:color w:val="0F4761" w:themeColor="accent1" w:themeShade="BF"/>
    </w:rPr>
  </w:style>
  <w:style w:type="character" w:styleId="IntenseReference">
    <w:name w:val="Intense Reference"/>
    <w:basedOn w:val="DefaultParagraphFont"/>
    <w:uiPriority w:val="32"/>
    <w:qFormat/>
    <w:rsid w:val="00467A46"/>
    <w:rPr>
      <w:b/>
      <w:bCs/>
      <w:smallCaps/>
      <w:color w:val="0F4761" w:themeColor="accent1" w:themeShade="BF"/>
      <w:spacing w:val="5"/>
    </w:rPr>
  </w:style>
  <w:style w:type="paragraph" w:styleId="Header">
    <w:name w:val="header"/>
    <w:basedOn w:val="Normal"/>
    <w:link w:val="HeaderChar"/>
    <w:uiPriority w:val="99"/>
    <w:unhideWhenUsed/>
    <w:rsid w:val="00583B7E"/>
    <w:pPr>
      <w:tabs>
        <w:tab w:val="center" w:pos="4513"/>
        <w:tab w:val="right" w:pos="9026"/>
      </w:tabs>
      <w:spacing w:after="0" w:line="240" w:lineRule="auto"/>
    </w:pPr>
  </w:style>
  <w:style w:type="character" w:customStyle="1" w:styleId="HeaderChar">
    <w:name w:val="Header Char"/>
    <w:basedOn w:val="DefaultParagraphFont"/>
    <w:link w:val="Header"/>
    <w:uiPriority w:val="99"/>
    <w:rsid w:val="00583B7E"/>
  </w:style>
  <w:style w:type="paragraph" w:styleId="Footer">
    <w:name w:val="footer"/>
    <w:basedOn w:val="Normal"/>
    <w:link w:val="FooterChar"/>
    <w:uiPriority w:val="99"/>
    <w:unhideWhenUsed/>
    <w:rsid w:val="00583B7E"/>
    <w:pPr>
      <w:tabs>
        <w:tab w:val="center" w:pos="4513"/>
        <w:tab w:val="right" w:pos="9026"/>
      </w:tabs>
      <w:spacing w:after="0" w:line="240" w:lineRule="auto"/>
    </w:pPr>
  </w:style>
  <w:style w:type="character" w:customStyle="1" w:styleId="FooterChar">
    <w:name w:val="Footer Char"/>
    <w:basedOn w:val="DefaultParagraphFont"/>
    <w:link w:val="Footer"/>
    <w:uiPriority w:val="99"/>
    <w:rsid w:val="00583B7E"/>
  </w:style>
  <w:style w:type="paragraph" w:styleId="TOCHeading">
    <w:name w:val="TOC Heading"/>
    <w:basedOn w:val="Heading1"/>
    <w:next w:val="Normal"/>
    <w:uiPriority w:val="39"/>
    <w:unhideWhenUsed/>
    <w:qFormat/>
    <w:rsid w:val="00F120E2"/>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F120E2"/>
    <w:pPr>
      <w:spacing w:after="100"/>
    </w:pPr>
  </w:style>
  <w:style w:type="paragraph" w:styleId="TOC2">
    <w:name w:val="toc 2"/>
    <w:basedOn w:val="Normal"/>
    <w:next w:val="Normal"/>
    <w:autoRedefine/>
    <w:uiPriority w:val="39"/>
    <w:unhideWhenUsed/>
    <w:rsid w:val="00F120E2"/>
    <w:pPr>
      <w:spacing w:after="100"/>
      <w:ind w:left="220"/>
    </w:pPr>
  </w:style>
  <w:style w:type="character" w:styleId="Hyperlink">
    <w:name w:val="Hyperlink"/>
    <w:basedOn w:val="DefaultParagraphFont"/>
    <w:uiPriority w:val="99"/>
    <w:unhideWhenUsed/>
    <w:rsid w:val="00F120E2"/>
    <w:rPr>
      <w:color w:val="467886" w:themeColor="hyperlink"/>
      <w:u w:val="single"/>
    </w:rPr>
  </w:style>
  <w:style w:type="character" w:styleId="UnresolvedMention">
    <w:name w:val="Unresolved Mention"/>
    <w:basedOn w:val="DefaultParagraphFont"/>
    <w:uiPriority w:val="99"/>
    <w:semiHidden/>
    <w:unhideWhenUsed/>
    <w:rsid w:val="001B20B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329753979">
      <w:bodyDiv w:val="1"/>
      <w:marLeft w:val="0"/>
      <w:marRight w:val="0"/>
      <w:marTop w:val="0"/>
      <w:marBottom w:val="0"/>
      <w:divBdr>
        <w:top w:val="none" w:sz="0" w:space="0" w:color="auto"/>
        <w:left w:val="none" w:sz="0" w:space="0" w:color="auto"/>
        <w:bottom w:val="none" w:sz="0" w:space="0" w:color="auto"/>
        <w:right w:val="none" w:sz="0" w:space="0" w:color="auto"/>
      </w:divBdr>
    </w:div>
    <w:div w:id="1344209613">
      <w:bodyDiv w:val="1"/>
      <w:marLeft w:val="0"/>
      <w:marRight w:val="0"/>
      <w:marTop w:val="0"/>
      <w:marBottom w:val="0"/>
      <w:divBdr>
        <w:top w:val="none" w:sz="0" w:space="0" w:color="auto"/>
        <w:left w:val="none" w:sz="0" w:space="0" w:color="auto"/>
        <w:bottom w:val="none" w:sz="0" w:space="0" w:color="auto"/>
        <w:right w:val="none" w:sz="0" w:space="0" w:color="auto"/>
      </w:divBdr>
    </w:div>
    <w:div w:id="17544712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franchisedirect.co.uk/success-stories/heavenly-desserts"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lancashirebusinessnews.co.uk/best-dessert-shop"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www.piccadillyhotelmanchester.co.uk/awards-ceremony" TargetMode="Externa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heavenlydesserts.co.uk/abou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96DCC57-783F-4524-80BB-33F0D577ECB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7</Pages>
  <Words>1544</Words>
  <Characters>8804</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Eleonora Terzieva (2017029)</dc:creator>
  <cp:keywords/>
  <dc:description/>
  <cp:lastModifiedBy>Evdokiya Stefanova Stefanova (2018698)</cp:lastModifiedBy>
  <cp:revision>2</cp:revision>
  <dcterms:created xsi:type="dcterms:W3CDTF">2024-08-02T11:43:00Z</dcterms:created>
  <dcterms:modified xsi:type="dcterms:W3CDTF">2024-08-02T11:43:00Z</dcterms:modified>
</cp:coreProperties>
</file>