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961232686"/>
        <w:docPartObj>
          <w:docPartGallery w:val="Cover Pages"/>
          <w:docPartUnique/>
        </w:docPartObj>
      </w:sdtPr>
      <w:sdtEndPr>
        <w:rPr>
          <w:rFonts w:asciiTheme="majorHAnsi" w:eastAsiaTheme="majorEastAsia" w:hAnsiTheme="majorHAnsi" w:cstheme="majorBidi"/>
          <w:sz w:val="76"/>
          <w:szCs w:val="76"/>
          <w:lang w:val="it-IT" w:eastAsia="it-IT"/>
        </w:rPr>
      </w:sdtEndPr>
      <w:sdtContent>
        <w:tbl>
          <w:tblPr>
            <w:tblpPr w:leftFromText="187" w:rightFromText="187" w:vertAnchor="page" w:horzAnchor="margin" w:tblpY="7021"/>
            <w:tblW w:w="0" w:type="auto"/>
            <w:tblLook w:val="04A0" w:firstRow="1" w:lastRow="0" w:firstColumn="1" w:lastColumn="0" w:noHBand="0" w:noVBand="1"/>
          </w:tblPr>
          <w:tblGrid>
            <w:gridCol w:w="1447"/>
            <w:gridCol w:w="7714"/>
          </w:tblGrid>
          <w:tr w:rsidR="00723A37" w:rsidTr="00FF6E69">
            <w:trPr>
              <w:trHeight w:val="1348"/>
            </w:trPr>
            <w:tc>
              <w:tcPr>
                <w:tcW w:w="1447" w:type="dxa"/>
                <w:tcBorders>
                  <w:right w:val="single" w:sz="4" w:space="0" w:color="FFFFFF" w:themeColor="background1"/>
                </w:tcBorders>
                <w:shd w:val="clear" w:color="auto" w:fill="943634" w:themeFill="accent2" w:themeFillShade="BF"/>
              </w:tcPr>
              <w:p w:rsidR="00723A37" w:rsidRDefault="00723A37" w:rsidP="00FF6E69"/>
            </w:tc>
            <w:sdt>
              <w:sdtPr>
                <w:rPr>
                  <w:rFonts w:asciiTheme="majorHAnsi" w:eastAsiaTheme="majorEastAsia" w:hAnsiTheme="majorHAnsi" w:cstheme="majorBidi"/>
                  <w:b/>
                  <w:bCs/>
                  <w:color w:val="FFFFFF" w:themeColor="background1"/>
                  <w:sz w:val="52"/>
                  <w:szCs w:val="72"/>
                  <w:lang w:val="en-US"/>
                </w:rPr>
                <w:alias w:val="Anno"/>
                <w:id w:val="15676118"/>
                <w:dataBinding w:prefixMappings="xmlns:ns0='http://schemas.microsoft.com/office/2006/coverPageProps'" w:xpath="/ns0:CoverPageProperties[1]/ns0:PublishDate[1]" w:storeItemID="{55AF091B-3C7A-41E3-B477-F2FDAA23CFDA}"/>
                <w:date>
                  <w:dateFormat w:val="yyyy"/>
                  <w:lid w:val="it-IT"/>
                  <w:storeMappedDataAs w:val="dateTime"/>
                  <w:calendar w:val="gregorian"/>
                </w:date>
              </w:sdtPr>
              <w:sdtEndPr/>
              <w:sdtContent>
                <w:tc>
                  <w:tcPr>
                    <w:tcW w:w="7714" w:type="dxa"/>
                    <w:tcBorders>
                      <w:left w:val="single" w:sz="4" w:space="0" w:color="FFFFFF" w:themeColor="background1"/>
                    </w:tcBorders>
                    <w:shd w:val="clear" w:color="auto" w:fill="943634" w:themeFill="accent2" w:themeFillShade="BF"/>
                    <w:vAlign w:val="bottom"/>
                  </w:tcPr>
                  <w:p w:rsidR="00723A37" w:rsidRPr="00723A37" w:rsidRDefault="00723A37" w:rsidP="00FF6E69">
                    <w:pPr>
                      <w:pStyle w:val="Nessunaspaziatura"/>
                      <w:rPr>
                        <w:rFonts w:asciiTheme="majorHAnsi" w:eastAsiaTheme="majorEastAsia" w:hAnsiTheme="majorHAnsi" w:cstheme="majorBidi"/>
                        <w:b/>
                        <w:bCs/>
                        <w:color w:val="FFFFFF" w:themeColor="background1"/>
                        <w:sz w:val="72"/>
                        <w:szCs w:val="72"/>
                        <w:lang w:val="en-US"/>
                      </w:rPr>
                    </w:pPr>
                    <w:r w:rsidRPr="00BF5320">
                      <w:rPr>
                        <w:rFonts w:asciiTheme="majorHAnsi" w:eastAsiaTheme="majorEastAsia" w:hAnsiTheme="majorHAnsi" w:cstheme="majorBidi"/>
                        <w:b/>
                        <w:bCs/>
                        <w:color w:val="FFFFFF" w:themeColor="background1"/>
                        <w:sz w:val="52"/>
                        <w:szCs w:val="72"/>
                        <w:lang w:val="en-US"/>
                      </w:rPr>
                      <w:t>MODULE:DEVELOPING RELATIONSHIPS AND WORKPLACE  ACHIEVEMENTS BMSK:5002</w:t>
                    </w:r>
                  </w:p>
                </w:tc>
              </w:sdtContent>
            </w:sdt>
          </w:tr>
          <w:tr w:rsidR="00723A37" w:rsidTr="00FF6E69">
            <w:trPr>
              <w:trHeight w:val="3280"/>
            </w:trPr>
            <w:tc>
              <w:tcPr>
                <w:tcW w:w="1447" w:type="dxa"/>
                <w:tcBorders>
                  <w:right w:val="single" w:sz="4" w:space="0" w:color="000000" w:themeColor="text1"/>
                </w:tcBorders>
              </w:tcPr>
              <w:p w:rsidR="00723A37" w:rsidRDefault="00723A37" w:rsidP="00FF6E69"/>
            </w:tc>
            <w:tc>
              <w:tcPr>
                <w:tcW w:w="7714" w:type="dxa"/>
                <w:tcBorders>
                  <w:left w:val="single" w:sz="4" w:space="0" w:color="000000" w:themeColor="text1"/>
                </w:tcBorders>
                <w:vAlign w:val="center"/>
              </w:tcPr>
              <w:p w:rsidR="00F22CA0" w:rsidRDefault="00F22CA0" w:rsidP="00FF6E69">
                <w:pPr>
                  <w:pStyle w:val="Nessunaspaziatura"/>
                  <w:rPr>
                    <w:color w:val="76923C" w:themeColor="accent3" w:themeShade="BF"/>
                    <w:sz w:val="36"/>
                    <w:szCs w:val="36"/>
                    <w:lang w:val="en-US"/>
                  </w:rPr>
                </w:pPr>
              </w:p>
              <w:p w:rsidR="00F22CA0" w:rsidRDefault="00F22CA0" w:rsidP="00FF6E69">
                <w:pPr>
                  <w:pStyle w:val="Nessunaspaziatura"/>
                  <w:rPr>
                    <w:color w:val="76923C" w:themeColor="accent3" w:themeShade="BF"/>
                    <w:sz w:val="36"/>
                    <w:szCs w:val="36"/>
                    <w:lang w:val="en-US"/>
                  </w:rPr>
                </w:pPr>
              </w:p>
              <w:p w:rsidR="00723A37" w:rsidRPr="00BF5320" w:rsidRDefault="00BF5320" w:rsidP="00FF6E69">
                <w:pPr>
                  <w:pStyle w:val="Nessunaspaziatura"/>
                  <w:rPr>
                    <w:color w:val="76923C" w:themeColor="accent3" w:themeShade="BF"/>
                    <w:sz w:val="36"/>
                    <w:szCs w:val="36"/>
                    <w:lang w:val="en-US"/>
                  </w:rPr>
                </w:pPr>
                <w:r w:rsidRPr="00BF5320">
                  <w:rPr>
                    <w:color w:val="76923C" w:themeColor="accent3" w:themeShade="BF"/>
                    <w:sz w:val="36"/>
                    <w:szCs w:val="36"/>
                    <w:lang w:val="en-US"/>
                  </w:rPr>
                  <w:t xml:space="preserve">Lecturer: </w:t>
                </w:r>
                <w:r w:rsidR="00C22F19">
                  <w:rPr>
                    <w:color w:val="76923C" w:themeColor="accent3" w:themeShade="BF"/>
                    <w:sz w:val="36"/>
                    <w:szCs w:val="36"/>
                    <w:lang w:val="en-US"/>
                  </w:rPr>
                  <w:t xml:space="preserve">Mr. </w:t>
                </w:r>
                <w:r w:rsidRPr="00BF5320">
                  <w:rPr>
                    <w:color w:val="76923C" w:themeColor="accent3" w:themeShade="BF"/>
                    <w:sz w:val="36"/>
                    <w:szCs w:val="36"/>
                    <w:lang w:val="en-US"/>
                  </w:rPr>
                  <w:t xml:space="preserve">Afzal </w:t>
                </w:r>
                <w:proofErr w:type="spellStart"/>
                <w:r w:rsidRPr="00BF5320">
                  <w:rPr>
                    <w:color w:val="76923C" w:themeColor="accent3" w:themeShade="BF"/>
                    <w:sz w:val="36"/>
                    <w:szCs w:val="36"/>
                    <w:lang w:val="en-US"/>
                  </w:rPr>
                  <w:t>Munna</w:t>
                </w:r>
                <w:proofErr w:type="spellEnd"/>
              </w:p>
              <w:p w:rsidR="00BF5320" w:rsidRDefault="00BF5320" w:rsidP="00FF6E69">
                <w:pPr>
                  <w:pStyle w:val="Nessunaspaziatura"/>
                  <w:rPr>
                    <w:color w:val="76923C" w:themeColor="accent3" w:themeShade="BF"/>
                    <w:sz w:val="36"/>
                    <w:szCs w:val="36"/>
                    <w:lang w:val="en-US"/>
                  </w:rPr>
                </w:pPr>
                <w:r w:rsidRPr="00BF5320">
                  <w:rPr>
                    <w:color w:val="76923C" w:themeColor="accent3" w:themeShade="BF"/>
                    <w:sz w:val="36"/>
                    <w:szCs w:val="36"/>
                    <w:lang w:val="en-US"/>
                  </w:rPr>
                  <w:t xml:space="preserve">Author: </w:t>
                </w:r>
                <w:proofErr w:type="spellStart"/>
                <w:r w:rsidRPr="00BF5320">
                  <w:rPr>
                    <w:color w:val="76923C" w:themeColor="accent3" w:themeShade="BF"/>
                    <w:sz w:val="36"/>
                    <w:szCs w:val="36"/>
                    <w:lang w:val="en-US"/>
                  </w:rPr>
                  <w:t>Rasel</w:t>
                </w:r>
                <w:proofErr w:type="spellEnd"/>
                <w:r w:rsidRPr="00BF5320">
                  <w:rPr>
                    <w:color w:val="76923C" w:themeColor="accent3" w:themeShade="BF"/>
                    <w:sz w:val="36"/>
                    <w:szCs w:val="36"/>
                    <w:lang w:val="en-US"/>
                  </w:rPr>
                  <w:t xml:space="preserve"> </w:t>
                </w:r>
                <w:proofErr w:type="spellStart"/>
                <w:r w:rsidRPr="00BF5320">
                  <w:rPr>
                    <w:color w:val="76923C" w:themeColor="accent3" w:themeShade="BF"/>
                    <w:sz w:val="36"/>
                    <w:szCs w:val="36"/>
                    <w:lang w:val="en-US"/>
                  </w:rPr>
                  <w:t>Haque</w:t>
                </w:r>
                <w:proofErr w:type="spellEnd"/>
                <w:r w:rsidRPr="00BF5320">
                  <w:rPr>
                    <w:color w:val="76923C" w:themeColor="accent3" w:themeShade="BF"/>
                    <w:sz w:val="36"/>
                    <w:szCs w:val="36"/>
                    <w:lang w:val="en-US"/>
                  </w:rPr>
                  <w:t xml:space="preserve"> (1707413)</w:t>
                </w:r>
              </w:p>
              <w:p w:rsidR="00482B7D" w:rsidRDefault="00482B7D" w:rsidP="00FF6E69">
                <w:pPr>
                  <w:pStyle w:val="Nessunaspaziatura"/>
                  <w:rPr>
                    <w:color w:val="76923C" w:themeColor="accent3" w:themeShade="BF"/>
                    <w:sz w:val="36"/>
                    <w:szCs w:val="36"/>
                    <w:lang w:val="en-US"/>
                  </w:rPr>
                </w:pPr>
                <w:r w:rsidRPr="00482B7D">
                  <w:rPr>
                    <w:color w:val="76923C" w:themeColor="accent3" w:themeShade="BF"/>
                    <w:sz w:val="36"/>
                    <w:szCs w:val="36"/>
                    <w:lang w:val="en-US"/>
                  </w:rPr>
                  <w:t>Level: 5</w:t>
                </w:r>
              </w:p>
              <w:p w:rsidR="00BF5320" w:rsidRPr="00BF5320" w:rsidRDefault="00BF5320" w:rsidP="00FF6E69">
                <w:pPr>
                  <w:rPr>
                    <w:color w:val="76923C" w:themeColor="accent3" w:themeShade="BF"/>
                    <w:sz w:val="36"/>
                    <w:szCs w:val="36"/>
                    <w:lang w:val="en-US"/>
                  </w:rPr>
                </w:pPr>
                <w:r w:rsidRPr="00BF5320">
                  <w:rPr>
                    <w:color w:val="76923C" w:themeColor="accent3" w:themeShade="BF"/>
                    <w:sz w:val="36"/>
                    <w:szCs w:val="36"/>
                    <w:lang w:val="en-US"/>
                  </w:rPr>
                  <w:t>Group: 2 Term: 2</w:t>
                </w:r>
              </w:p>
              <w:p w:rsidR="00723A37" w:rsidRPr="00723A37" w:rsidRDefault="00723A37" w:rsidP="00FF6E69">
                <w:pPr>
                  <w:pStyle w:val="Nessunaspaziatura"/>
                  <w:rPr>
                    <w:color w:val="76923C" w:themeColor="accent3" w:themeShade="BF"/>
                    <w:lang w:val="en-US"/>
                  </w:rPr>
                </w:pPr>
              </w:p>
              <w:p w:rsidR="00723A37" w:rsidRPr="00F22CA0" w:rsidRDefault="00723A37" w:rsidP="00FF6E69">
                <w:pPr>
                  <w:pStyle w:val="Nessunaspaziatura"/>
                  <w:rPr>
                    <w:color w:val="76923C" w:themeColor="accent3" w:themeShade="BF"/>
                    <w:lang w:val="en-US"/>
                  </w:rPr>
                </w:pPr>
              </w:p>
              <w:p w:rsidR="00723A37" w:rsidRPr="00F22CA0" w:rsidRDefault="00723A37" w:rsidP="00FF6E69">
                <w:pPr>
                  <w:pStyle w:val="Nessunaspaziatura"/>
                  <w:rPr>
                    <w:color w:val="76923C" w:themeColor="accent3" w:themeShade="BF"/>
                    <w:lang w:val="en-US"/>
                  </w:rPr>
                </w:pPr>
              </w:p>
            </w:tc>
          </w:tr>
        </w:tbl>
        <w:p w:rsidR="00BF5320" w:rsidRDefault="00BF5320"/>
        <w:p w:rsidR="00723A37" w:rsidRDefault="00723A37"/>
        <w:sdt>
          <w:sdtPr>
            <w:rPr>
              <w:color w:val="76923C" w:themeColor="accent3" w:themeShade="BF"/>
              <w:sz w:val="48"/>
              <w:lang w:val="en-US"/>
            </w:rPr>
            <w:alias w:val="Società"/>
            <w:id w:val="15676123"/>
            <w:dataBinding w:prefixMappings="xmlns:ns0='http://schemas.openxmlformats.org/officeDocument/2006/extended-properties'" w:xpath="/ns0:Properties[1]/ns0:Company[1]" w:storeItemID="{6668398D-A668-4E3E-A5EB-62B293D839F1}"/>
            <w:text/>
          </w:sdtPr>
          <w:sdtEndPr/>
          <w:sdtContent>
            <w:p w:rsidR="00723A37" w:rsidRPr="00723A37" w:rsidRDefault="00723A37" w:rsidP="00723A37">
              <w:pPr>
                <w:pStyle w:val="Nessunaspaziatura"/>
                <w:rPr>
                  <w:rFonts w:eastAsiaTheme="minorHAnsi"/>
                  <w:color w:val="76923C" w:themeColor="accent3" w:themeShade="BF"/>
                  <w:lang w:val="en-US"/>
                </w:rPr>
              </w:pPr>
              <w:r w:rsidRPr="00723A37">
                <w:rPr>
                  <w:color w:val="76923C" w:themeColor="accent3" w:themeShade="BF"/>
                  <w:sz w:val="48"/>
                  <w:lang w:val="en-US"/>
                </w:rPr>
                <w:t>UNIVERSITY OF WALES TRINITY SAINT DAVID</w:t>
              </w:r>
            </w:p>
          </w:sdtContent>
        </w:sdt>
        <w:p w:rsidR="00723A37" w:rsidRDefault="00835294">
          <w:pPr>
            <w:rPr>
              <w:sz w:val="32"/>
              <w:szCs w:val="32"/>
              <w:lang w:val="en-US"/>
            </w:rPr>
          </w:pPr>
          <w:r w:rsidRPr="00BF5320">
            <w:rPr>
              <w:sz w:val="32"/>
              <w:szCs w:val="32"/>
            </w:rPr>
            <w:t>P</w:t>
          </w:r>
          <w:r>
            <w:rPr>
              <w:sz w:val="32"/>
              <w:szCs w:val="32"/>
            </w:rPr>
            <w:t>rogra</w:t>
          </w:r>
          <w:r w:rsidRPr="00BF5320">
            <w:rPr>
              <w:sz w:val="32"/>
              <w:szCs w:val="32"/>
            </w:rPr>
            <w:t>mme</w:t>
          </w:r>
          <w:r w:rsidR="00BF5320" w:rsidRPr="00BF5320">
            <w:rPr>
              <w:sz w:val="32"/>
              <w:szCs w:val="32"/>
              <w:lang w:val="en-US"/>
            </w:rPr>
            <w:t>: Ba Leadership and Management skills for the Workplace</w:t>
          </w:r>
        </w:p>
        <w:p w:rsidR="00FF6E69" w:rsidRDefault="00FF6E69" w:rsidP="00FF6E69">
          <w:pPr>
            <w:jc w:val="center"/>
            <w:rPr>
              <w:color w:val="E36C0A" w:themeColor="accent6" w:themeShade="BF"/>
              <w:sz w:val="48"/>
              <w:szCs w:val="32"/>
              <w:lang w:val="en-US"/>
            </w:rPr>
          </w:pPr>
        </w:p>
        <w:p w:rsidR="00FF6E69" w:rsidRPr="00FF6E69" w:rsidRDefault="00FF6E69" w:rsidP="00FF6E69">
          <w:pPr>
            <w:jc w:val="center"/>
            <w:rPr>
              <w:color w:val="E36C0A" w:themeColor="accent6" w:themeShade="BF"/>
              <w:sz w:val="48"/>
              <w:szCs w:val="32"/>
              <w:lang w:val="en-US"/>
            </w:rPr>
          </w:pPr>
          <w:r w:rsidRPr="00FF6E69">
            <w:rPr>
              <w:color w:val="E36C0A" w:themeColor="accent6" w:themeShade="BF"/>
              <w:sz w:val="48"/>
              <w:szCs w:val="32"/>
              <w:lang w:val="en-US"/>
            </w:rPr>
            <w:t>Developments and workplace achievements</w:t>
          </w:r>
        </w:p>
        <w:p w:rsidR="00BF5320" w:rsidRDefault="00BF5320">
          <w:pPr>
            <w:rPr>
              <w:sz w:val="32"/>
              <w:szCs w:val="32"/>
              <w:lang w:val="en-US"/>
            </w:rPr>
          </w:pPr>
        </w:p>
        <w:p w:rsidR="00FF6E69" w:rsidRDefault="00FF6E69">
          <w:pPr>
            <w:rPr>
              <w:sz w:val="32"/>
              <w:szCs w:val="32"/>
              <w:lang w:val="en-US"/>
            </w:rPr>
          </w:pPr>
        </w:p>
        <w:p w:rsidR="00BF5320" w:rsidRDefault="00BF5320">
          <w:pPr>
            <w:rPr>
              <w:sz w:val="32"/>
              <w:szCs w:val="32"/>
              <w:lang w:val="en-US"/>
            </w:rPr>
          </w:pPr>
        </w:p>
        <w:p w:rsidR="00BF5320" w:rsidRDefault="00BF5320">
          <w:pPr>
            <w:rPr>
              <w:sz w:val="32"/>
              <w:szCs w:val="32"/>
              <w:lang w:val="en-US"/>
            </w:rPr>
          </w:pPr>
        </w:p>
        <w:p w:rsidR="00BF5320" w:rsidRDefault="00BF5320">
          <w:pPr>
            <w:rPr>
              <w:sz w:val="32"/>
              <w:szCs w:val="32"/>
              <w:lang w:val="en-US"/>
            </w:rPr>
          </w:pPr>
        </w:p>
        <w:p w:rsidR="00BF5320" w:rsidRDefault="00BF5320">
          <w:pPr>
            <w:rPr>
              <w:sz w:val="32"/>
              <w:szCs w:val="32"/>
              <w:lang w:val="en-US"/>
            </w:rPr>
          </w:pPr>
        </w:p>
        <w:p w:rsidR="00BF5320" w:rsidRPr="00BF5320" w:rsidRDefault="00BF5320">
          <w:pPr>
            <w:rPr>
              <w:sz w:val="32"/>
              <w:szCs w:val="32"/>
              <w:lang w:val="en-US"/>
            </w:rPr>
          </w:pPr>
        </w:p>
        <w:p w:rsidR="00723A37" w:rsidRDefault="00723A37">
          <w:pPr>
            <w:rPr>
              <w:rFonts w:asciiTheme="majorHAnsi" w:eastAsiaTheme="majorEastAsia" w:hAnsiTheme="majorHAnsi" w:cstheme="majorBidi"/>
              <w:sz w:val="76"/>
              <w:szCs w:val="76"/>
              <w:lang w:val="it-IT" w:eastAsia="it-IT"/>
            </w:rPr>
          </w:pPr>
          <w:r w:rsidRPr="00723A37">
            <w:rPr>
              <w:rFonts w:asciiTheme="majorHAnsi" w:eastAsiaTheme="majorEastAsia" w:hAnsiTheme="majorHAnsi" w:cstheme="majorBidi"/>
              <w:sz w:val="76"/>
              <w:szCs w:val="76"/>
              <w:lang w:val="en-US" w:eastAsia="it-IT"/>
            </w:rPr>
            <w:br w:type="page"/>
          </w:r>
        </w:p>
      </w:sdtContent>
    </w:sdt>
    <w:p w:rsidR="003C7FCA" w:rsidRDefault="00482B7D">
      <w:pPr>
        <w:rPr>
          <w:rFonts w:ascii="Algerian" w:hAnsi="Algerian"/>
          <w:sz w:val="36"/>
          <w:szCs w:val="36"/>
        </w:rPr>
      </w:pPr>
      <w:r>
        <w:rPr>
          <w:rFonts w:ascii="Algerian" w:hAnsi="Algerian"/>
          <w:sz w:val="36"/>
          <w:szCs w:val="36"/>
        </w:rPr>
        <w:lastRenderedPageBreak/>
        <w:t>Abstract</w:t>
      </w:r>
    </w:p>
    <w:p w:rsidR="00482B7D" w:rsidRPr="001A24AC" w:rsidRDefault="00F30F5E">
      <w:r>
        <w:t>This report is</w:t>
      </w:r>
      <w:r w:rsidR="00630140">
        <w:t xml:space="preserve"> about </w:t>
      </w:r>
      <w:r>
        <w:t xml:space="preserve">developing workplace </w:t>
      </w:r>
      <w:r w:rsidR="00630140">
        <w:t xml:space="preserve">relationship </w:t>
      </w:r>
      <w:r>
        <w:t xml:space="preserve">and workplace achievement. Throughout this report it has been discussed how to develop workplace relationship, importance of relationship at workplace, benefits of developing </w:t>
      </w:r>
      <w:r w:rsidR="00272D21">
        <w:t>relationship at workplace between</w:t>
      </w:r>
      <w:r>
        <w:t xml:space="preserve"> employees and employers.  It has also been discussed how an organization can enhance workplace achievement throughout building relationship</w:t>
      </w:r>
      <w:r w:rsidR="00272D21">
        <w:t xml:space="preserve"> and training</w:t>
      </w:r>
      <w:r>
        <w:t xml:space="preserve">. </w:t>
      </w:r>
      <w:r w:rsidR="003B6BE2">
        <w:t xml:space="preserve">Motivation and motivational theories has big part in this report. </w:t>
      </w:r>
      <w:r w:rsidR="0030081B">
        <w:t>Many organization use motivatio</w:t>
      </w:r>
      <w:r w:rsidR="00537236">
        <w:t>n as their tool and technique to</w:t>
      </w:r>
      <w:r w:rsidR="0030081B">
        <w:t xml:space="preserve"> enhance productivity and build relationship with employees.</w:t>
      </w:r>
      <w:r w:rsidR="00272D21">
        <w:t xml:space="preserve"> There is also a deep discussion about Tesco, how Tesco’s diverse and motivation </w:t>
      </w:r>
      <w:r w:rsidR="00945696">
        <w:t>programme works.</w:t>
      </w:r>
      <w:r w:rsidR="0030081B">
        <w:t xml:space="preserve"> There is al</w:t>
      </w:r>
      <w:r w:rsidR="00537236">
        <w:t>s</w:t>
      </w:r>
      <w:r w:rsidR="00FF6E69">
        <w:t xml:space="preserve">o a personal development plan where main focus is on how to overcome and improve weaknesses. </w:t>
      </w:r>
    </w:p>
    <w:p w:rsidR="00482B7D" w:rsidRDefault="00482B7D">
      <w:pPr>
        <w:rPr>
          <w:rFonts w:ascii="Algerian" w:hAnsi="Algerian"/>
          <w:sz w:val="36"/>
          <w:szCs w:val="36"/>
        </w:rPr>
      </w:pPr>
    </w:p>
    <w:p w:rsidR="00945696" w:rsidRDefault="00945696">
      <w:pPr>
        <w:rPr>
          <w:rFonts w:ascii="Algerian" w:hAnsi="Algerian"/>
          <w:sz w:val="36"/>
          <w:szCs w:val="36"/>
        </w:rPr>
      </w:pPr>
    </w:p>
    <w:p w:rsidR="00C22F19" w:rsidRDefault="00C22F19">
      <w:pPr>
        <w:rPr>
          <w:rFonts w:ascii="Algerian" w:hAnsi="Algerian"/>
          <w:sz w:val="36"/>
          <w:szCs w:val="36"/>
        </w:rPr>
      </w:pPr>
    </w:p>
    <w:p w:rsidR="00C22F19" w:rsidRDefault="00C22F19">
      <w:pPr>
        <w:rPr>
          <w:rFonts w:ascii="Algerian" w:hAnsi="Algerian"/>
          <w:sz w:val="36"/>
          <w:szCs w:val="36"/>
        </w:rPr>
      </w:pPr>
    </w:p>
    <w:p w:rsidR="00D77A0B" w:rsidRDefault="00D77A0B">
      <w:pPr>
        <w:rPr>
          <w:rFonts w:ascii="Algerian" w:hAnsi="Algerian"/>
          <w:sz w:val="36"/>
          <w:szCs w:val="36"/>
        </w:rPr>
      </w:pPr>
    </w:p>
    <w:sdt>
      <w:sdtPr>
        <w:rPr>
          <w:rFonts w:asciiTheme="minorHAnsi" w:eastAsiaTheme="minorHAnsi" w:hAnsiTheme="minorHAnsi" w:cstheme="minorBidi"/>
          <w:b w:val="0"/>
          <w:bCs w:val="0"/>
          <w:color w:val="auto"/>
          <w:sz w:val="22"/>
          <w:szCs w:val="22"/>
          <w:lang w:val="en-GB" w:eastAsia="en-US"/>
        </w:rPr>
        <w:id w:val="-572576999"/>
        <w:docPartObj>
          <w:docPartGallery w:val="Table of Contents"/>
          <w:docPartUnique/>
        </w:docPartObj>
      </w:sdtPr>
      <w:sdtEndPr/>
      <w:sdtContent>
        <w:p w:rsidR="00E51CAD" w:rsidRPr="00F30F5E" w:rsidRDefault="00D77A0B">
          <w:pPr>
            <w:pStyle w:val="Titolosommario"/>
            <w:rPr>
              <w:lang w:val="en-US"/>
            </w:rPr>
          </w:pPr>
          <w:r>
            <w:rPr>
              <w:lang w:val="en-US"/>
            </w:rPr>
            <w:t xml:space="preserve">Table of contents </w:t>
          </w:r>
        </w:p>
        <w:p w:rsidR="00D77A0B" w:rsidRDefault="00E51CAD">
          <w:pPr>
            <w:pStyle w:val="Sommario1"/>
            <w:tabs>
              <w:tab w:val="right" w:leader="dot" w:pos="9628"/>
            </w:tabs>
            <w:rPr>
              <w:rFonts w:eastAsiaTheme="minorEastAsia"/>
              <w:noProof/>
              <w:lang w:val="it-IT" w:eastAsia="it-IT"/>
            </w:rPr>
          </w:pPr>
          <w:r>
            <w:fldChar w:fldCharType="begin"/>
          </w:r>
          <w:r>
            <w:instrText xml:space="preserve"> TOC \o "1-3" \h \z \u </w:instrText>
          </w:r>
          <w:r>
            <w:fldChar w:fldCharType="separate"/>
          </w:r>
          <w:hyperlink w:anchor="_Toc17845003" w:history="1">
            <w:r w:rsidR="00D77A0B" w:rsidRPr="005665D4">
              <w:rPr>
                <w:rStyle w:val="Collegamentoipertestuale"/>
                <w:noProof/>
              </w:rPr>
              <w:t>Introduction</w:t>
            </w:r>
            <w:r w:rsidR="00D77A0B">
              <w:rPr>
                <w:noProof/>
                <w:webHidden/>
              </w:rPr>
              <w:tab/>
            </w:r>
            <w:r w:rsidR="00D77A0B">
              <w:rPr>
                <w:noProof/>
                <w:webHidden/>
              </w:rPr>
              <w:fldChar w:fldCharType="begin"/>
            </w:r>
            <w:r w:rsidR="00D77A0B">
              <w:rPr>
                <w:noProof/>
                <w:webHidden/>
              </w:rPr>
              <w:instrText xml:space="preserve"> PAGEREF _Toc17845003 \h </w:instrText>
            </w:r>
            <w:r w:rsidR="00D77A0B">
              <w:rPr>
                <w:noProof/>
                <w:webHidden/>
              </w:rPr>
            </w:r>
            <w:r w:rsidR="00D77A0B">
              <w:rPr>
                <w:noProof/>
                <w:webHidden/>
              </w:rPr>
              <w:fldChar w:fldCharType="separate"/>
            </w:r>
            <w:r w:rsidR="00D77A0B">
              <w:rPr>
                <w:noProof/>
                <w:webHidden/>
              </w:rPr>
              <w:t>2</w:t>
            </w:r>
            <w:r w:rsidR="00D77A0B">
              <w:rPr>
                <w:noProof/>
                <w:webHidden/>
              </w:rPr>
              <w:fldChar w:fldCharType="end"/>
            </w:r>
          </w:hyperlink>
        </w:p>
        <w:p w:rsidR="00D77A0B" w:rsidRDefault="00CC717E">
          <w:pPr>
            <w:pStyle w:val="Sommario2"/>
            <w:tabs>
              <w:tab w:val="right" w:leader="dot" w:pos="9628"/>
            </w:tabs>
            <w:rPr>
              <w:rFonts w:eastAsiaTheme="minorEastAsia"/>
              <w:noProof/>
              <w:lang w:val="it-IT" w:eastAsia="it-IT"/>
            </w:rPr>
          </w:pPr>
          <w:hyperlink w:anchor="_Toc17845004" w:history="1">
            <w:r w:rsidR="00D77A0B" w:rsidRPr="005665D4">
              <w:rPr>
                <w:rStyle w:val="Collegamentoipertestuale"/>
                <w:noProof/>
              </w:rPr>
              <w:t>Tesco</w:t>
            </w:r>
            <w:r w:rsidR="00D77A0B">
              <w:rPr>
                <w:noProof/>
                <w:webHidden/>
              </w:rPr>
              <w:tab/>
            </w:r>
            <w:r w:rsidR="00D77A0B">
              <w:rPr>
                <w:noProof/>
                <w:webHidden/>
              </w:rPr>
              <w:fldChar w:fldCharType="begin"/>
            </w:r>
            <w:r w:rsidR="00D77A0B">
              <w:rPr>
                <w:noProof/>
                <w:webHidden/>
              </w:rPr>
              <w:instrText xml:space="preserve"> PAGEREF _Toc17845004 \h </w:instrText>
            </w:r>
            <w:r w:rsidR="00D77A0B">
              <w:rPr>
                <w:noProof/>
                <w:webHidden/>
              </w:rPr>
            </w:r>
            <w:r w:rsidR="00D77A0B">
              <w:rPr>
                <w:noProof/>
                <w:webHidden/>
              </w:rPr>
              <w:fldChar w:fldCharType="separate"/>
            </w:r>
            <w:r w:rsidR="00D77A0B">
              <w:rPr>
                <w:noProof/>
                <w:webHidden/>
              </w:rPr>
              <w:t>2</w:t>
            </w:r>
            <w:r w:rsidR="00D77A0B">
              <w:rPr>
                <w:noProof/>
                <w:webHidden/>
              </w:rPr>
              <w:fldChar w:fldCharType="end"/>
            </w:r>
          </w:hyperlink>
        </w:p>
        <w:p w:rsidR="00D77A0B" w:rsidRDefault="00CC717E">
          <w:pPr>
            <w:pStyle w:val="Sommario1"/>
            <w:tabs>
              <w:tab w:val="right" w:leader="dot" w:pos="9628"/>
            </w:tabs>
            <w:rPr>
              <w:rFonts w:eastAsiaTheme="minorEastAsia"/>
              <w:noProof/>
              <w:lang w:val="it-IT" w:eastAsia="it-IT"/>
            </w:rPr>
          </w:pPr>
          <w:hyperlink w:anchor="_Toc17845005" w:history="1">
            <w:r w:rsidR="00D77A0B" w:rsidRPr="005665D4">
              <w:rPr>
                <w:rStyle w:val="Collegamentoipertestuale"/>
                <w:noProof/>
              </w:rPr>
              <w:t>Benefits at Tesco</w:t>
            </w:r>
            <w:r w:rsidR="00D77A0B">
              <w:rPr>
                <w:noProof/>
                <w:webHidden/>
              </w:rPr>
              <w:tab/>
            </w:r>
            <w:r w:rsidR="00D77A0B">
              <w:rPr>
                <w:noProof/>
                <w:webHidden/>
              </w:rPr>
              <w:fldChar w:fldCharType="begin"/>
            </w:r>
            <w:r w:rsidR="00D77A0B">
              <w:rPr>
                <w:noProof/>
                <w:webHidden/>
              </w:rPr>
              <w:instrText xml:space="preserve"> PAGEREF _Toc17845005 \h </w:instrText>
            </w:r>
            <w:r w:rsidR="00D77A0B">
              <w:rPr>
                <w:noProof/>
                <w:webHidden/>
              </w:rPr>
            </w:r>
            <w:r w:rsidR="00D77A0B">
              <w:rPr>
                <w:noProof/>
                <w:webHidden/>
              </w:rPr>
              <w:fldChar w:fldCharType="separate"/>
            </w:r>
            <w:r w:rsidR="00D77A0B">
              <w:rPr>
                <w:noProof/>
                <w:webHidden/>
              </w:rPr>
              <w:t>3</w:t>
            </w:r>
            <w:r w:rsidR="00D77A0B">
              <w:rPr>
                <w:noProof/>
                <w:webHidden/>
              </w:rPr>
              <w:fldChar w:fldCharType="end"/>
            </w:r>
          </w:hyperlink>
        </w:p>
        <w:p w:rsidR="00D77A0B" w:rsidRDefault="00CC717E">
          <w:pPr>
            <w:pStyle w:val="Sommario2"/>
            <w:tabs>
              <w:tab w:val="right" w:leader="dot" w:pos="9628"/>
            </w:tabs>
            <w:rPr>
              <w:rFonts w:eastAsiaTheme="minorEastAsia"/>
              <w:noProof/>
              <w:lang w:val="it-IT" w:eastAsia="it-IT"/>
            </w:rPr>
          </w:pPr>
          <w:hyperlink w:anchor="_Toc17845006" w:history="1">
            <w:r w:rsidR="00D77A0B" w:rsidRPr="005665D4">
              <w:rPr>
                <w:rStyle w:val="Collegamentoipertestuale"/>
                <w:noProof/>
              </w:rPr>
              <w:t>Development vehicles/methods</w:t>
            </w:r>
            <w:r w:rsidR="00D77A0B">
              <w:rPr>
                <w:noProof/>
                <w:webHidden/>
              </w:rPr>
              <w:tab/>
            </w:r>
            <w:r w:rsidR="00D77A0B">
              <w:rPr>
                <w:noProof/>
                <w:webHidden/>
              </w:rPr>
              <w:fldChar w:fldCharType="begin"/>
            </w:r>
            <w:r w:rsidR="00D77A0B">
              <w:rPr>
                <w:noProof/>
                <w:webHidden/>
              </w:rPr>
              <w:instrText xml:space="preserve"> PAGEREF _Toc17845006 \h </w:instrText>
            </w:r>
            <w:r w:rsidR="00D77A0B">
              <w:rPr>
                <w:noProof/>
                <w:webHidden/>
              </w:rPr>
            </w:r>
            <w:r w:rsidR="00D77A0B">
              <w:rPr>
                <w:noProof/>
                <w:webHidden/>
              </w:rPr>
              <w:fldChar w:fldCharType="separate"/>
            </w:r>
            <w:r w:rsidR="00D77A0B">
              <w:rPr>
                <w:noProof/>
                <w:webHidden/>
              </w:rPr>
              <w:t>3</w:t>
            </w:r>
            <w:r w:rsidR="00D77A0B">
              <w:rPr>
                <w:noProof/>
                <w:webHidden/>
              </w:rPr>
              <w:fldChar w:fldCharType="end"/>
            </w:r>
          </w:hyperlink>
        </w:p>
        <w:p w:rsidR="00D77A0B" w:rsidRDefault="00CC717E">
          <w:pPr>
            <w:pStyle w:val="Sommario1"/>
            <w:tabs>
              <w:tab w:val="right" w:leader="dot" w:pos="9628"/>
            </w:tabs>
            <w:rPr>
              <w:rFonts w:eastAsiaTheme="minorEastAsia"/>
              <w:noProof/>
              <w:lang w:val="it-IT" w:eastAsia="it-IT"/>
            </w:rPr>
          </w:pPr>
          <w:hyperlink w:anchor="_Toc17845007" w:history="1">
            <w:r w:rsidR="00D77A0B" w:rsidRPr="005665D4">
              <w:rPr>
                <w:rStyle w:val="Collegamentoipertestuale"/>
                <w:noProof/>
              </w:rPr>
              <w:t>Benefit of individual development</w:t>
            </w:r>
            <w:r w:rsidR="00D77A0B">
              <w:rPr>
                <w:noProof/>
                <w:webHidden/>
              </w:rPr>
              <w:tab/>
            </w:r>
            <w:r w:rsidR="00D77A0B">
              <w:rPr>
                <w:noProof/>
                <w:webHidden/>
              </w:rPr>
              <w:fldChar w:fldCharType="begin"/>
            </w:r>
            <w:r w:rsidR="00D77A0B">
              <w:rPr>
                <w:noProof/>
                <w:webHidden/>
              </w:rPr>
              <w:instrText xml:space="preserve"> PAGEREF _Toc17845007 \h </w:instrText>
            </w:r>
            <w:r w:rsidR="00D77A0B">
              <w:rPr>
                <w:noProof/>
                <w:webHidden/>
              </w:rPr>
            </w:r>
            <w:r w:rsidR="00D77A0B">
              <w:rPr>
                <w:noProof/>
                <w:webHidden/>
              </w:rPr>
              <w:fldChar w:fldCharType="separate"/>
            </w:r>
            <w:r w:rsidR="00D77A0B">
              <w:rPr>
                <w:noProof/>
                <w:webHidden/>
              </w:rPr>
              <w:t>4</w:t>
            </w:r>
            <w:r w:rsidR="00D77A0B">
              <w:rPr>
                <w:noProof/>
                <w:webHidden/>
              </w:rPr>
              <w:fldChar w:fldCharType="end"/>
            </w:r>
          </w:hyperlink>
        </w:p>
        <w:p w:rsidR="00D77A0B" w:rsidRDefault="00CC717E">
          <w:pPr>
            <w:pStyle w:val="Sommario2"/>
            <w:tabs>
              <w:tab w:val="right" w:leader="dot" w:pos="9628"/>
            </w:tabs>
            <w:rPr>
              <w:rFonts w:eastAsiaTheme="minorEastAsia"/>
              <w:noProof/>
              <w:lang w:val="it-IT" w:eastAsia="it-IT"/>
            </w:rPr>
          </w:pPr>
          <w:hyperlink w:anchor="_Toc17845008" w:history="1">
            <w:r w:rsidR="00D77A0B" w:rsidRPr="005665D4">
              <w:rPr>
                <w:rStyle w:val="Collegamentoipertestuale"/>
                <w:noProof/>
              </w:rPr>
              <w:t>Development plan</w:t>
            </w:r>
            <w:r w:rsidR="00D77A0B">
              <w:rPr>
                <w:noProof/>
                <w:webHidden/>
              </w:rPr>
              <w:tab/>
            </w:r>
            <w:r w:rsidR="00D77A0B">
              <w:rPr>
                <w:noProof/>
                <w:webHidden/>
              </w:rPr>
              <w:fldChar w:fldCharType="begin"/>
            </w:r>
            <w:r w:rsidR="00D77A0B">
              <w:rPr>
                <w:noProof/>
                <w:webHidden/>
              </w:rPr>
              <w:instrText xml:space="preserve"> PAGEREF _Toc17845008 \h </w:instrText>
            </w:r>
            <w:r w:rsidR="00D77A0B">
              <w:rPr>
                <w:noProof/>
                <w:webHidden/>
              </w:rPr>
            </w:r>
            <w:r w:rsidR="00D77A0B">
              <w:rPr>
                <w:noProof/>
                <w:webHidden/>
              </w:rPr>
              <w:fldChar w:fldCharType="separate"/>
            </w:r>
            <w:r w:rsidR="00D77A0B">
              <w:rPr>
                <w:noProof/>
                <w:webHidden/>
              </w:rPr>
              <w:t>5</w:t>
            </w:r>
            <w:r w:rsidR="00D77A0B">
              <w:rPr>
                <w:noProof/>
                <w:webHidden/>
              </w:rPr>
              <w:fldChar w:fldCharType="end"/>
            </w:r>
          </w:hyperlink>
        </w:p>
        <w:p w:rsidR="00D77A0B" w:rsidRDefault="00CC717E">
          <w:pPr>
            <w:pStyle w:val="Sommario1"/>
            <w:tabs>
              <w:tab w:val="right" w:leader="dot" w:pos="9628"/>
            </w:tabs>
            <w:rPr>
              <w:rFonts w:eastAsiaTheme="minorEastAsia"/>
              <w:noProof/>
              <w:lang w:val="it-IT" w:eastAsia="it-IT"/>
            </w:rPr>
          </w:pPr>
          <w:hyperlink w:anchor="_Toc17845009" w:history="1">
            <w:r w:rsidR="00D77A0B" w:rsidRPr="005665D4">
              <w:rPr>
                <w:rStyle w:val="Collegamentoipertestuale"/>
                <w:noProof/>
              </w:rPr>
              <w:t>Conclusion</w:t>
            </w:r>
            <w:r w:rsidR="00D77A0B">
              <w:rPr>
                <w:noProof/>
                <w:webHidden/>
              </w:rPr>
              <w:tab/>
            </w:r>
            <w:r w:rsidR="00D77A0B">
              <w:rPr>
                <w:noProof/>
                <w:webHidden/>
              </w:rPr>
              <w:fldChar w:fldCharType="begin"/>
            </w:r>
            <w:r w:rsidR="00D77A0B">
              <w:rPr>
                <w:noProof/>
                <w:webHidden/>
              </w:rPr>
              <w:instrText xml:space="preserve"> PAGEREF _Toc17845009 \h </w:instrText>
            </w:r>
            <w:r w:rsidR="00D77A0B">
              <w:rPr>
                <w:noProof/>
                <w:webHidden/>
              </w:rPr>
            </w:r>
            <w:r w:rsidR="00D77A0B">
              <w:rPr>
                <w:noProof/>
                <w:webHidden/>
              </w:rPr>
              <w:fldChar w:fldCharType="separate"/>
            </w:r>
            <w:r w:rsidR="00D77A0B">
              <w:rPr>
                <w:noProof/>
                <w:webHidden/>
              </w:rPr>
              <w:t>7</w:t>
            </w:r>
            <w:r w:rsidR="00D77A0B">
              <w:rPr>
                <w:noProof/>
                <w:webHidden/>
              </w:rPr>
              <w:fldChar w:fldCharType="end"/>
            </w:r>
          </w:hyperlink>
        </w:p>
        <w:p w:rsidR="00D77A0B" w:rsidRDefault="00CC717E">
          <w:pPr>
            <w:pStyle w:val="Sommario1"/>
            <w:tabs>
              <w:tab w:val="right" w:leader="dot" w:pos="9628"/>
            </w:tabs>
            <w:rPr>
              <w:rFonts w:eastAsiaTheme="minorEastAsia"/>
              <w:noProof/>
              <w:lang w:val="it-IT" w:eastAsia="it-IT"/>
            </w:rPr>
          </w:pPr>
          <w:hyperlink w:anchor="_Toc17845010" w:history="1">
            <w:r w:rsidR="00D77A0B" w:rsidRPr="005665D4">
              <w:rPr>
                <w:rStyle w:val="Collegamentoipertestuale"/>
                <w:noProof/>
                <w:lang w:val="en-US"/>
              </w:rPr>
              <w:t>References</w:t>
            </w:r>
            <w:r w:rsidR="00D77A0B">
              <w:rPr>
                <w:noProof/>
                <w:webHidden/>
              </w:rPr>
              <w:tab/>
            </w:r>
            <w:r w:rsidR="00D77A0B">
              <w:rPr>
                <w:noProof/>
                <w:webHidden/>
              </w:rPr>
              <w:fldChar w:fldCharType="begin"/>
            </w:r>
            <w:r w:rsidR="00D77A0B">
              <w:rPr>
                <w:noProof/>
                <w:webHidden/>
              </w:rPr>
              <w:instrText xml:space="preserve"> PAGEREF _Toc17845010 \h </w:instrText>
            </w:r>
            <w:r w:rsidR="00D77A0B">
              <w:rPr>
                <w:noProof/>
                <w:webHidden/>
              </w:rPr>
            </w:r>
            <w:r w:rsidR="00D77A0B">
              <w:rPr>
                <w:noProof/>
                <w:webHidden/>
              </w:rPr>
              <w:fldChar w:fldCharType="separate"/>
            </w:r>
            <w:r w:rsidR="00D77A0B">
              <w:rPr>
                <w:noProof/>
                <w:webHidden/>
              </w:rPr>
              <w:t>9</w:t>
            </w:r>
            <w:r w:rsidR="00D77A0B">
              <w:rPr>
                <w:noProof/>
                <w:webHidden/>
              </w:rPr>
              <w:fldChar w:fldCharType="end"/>
            </w:r>
          </w:hyperlink>
        </w:p>
        <w:p w:rsidR="00E51CAD" w:rsidRDefault="00E51CAD">
          <w:r>
            <w:rPr>
              <w:b/>
              <w:bCs/>
            </w:rPr>
            <w:fldChar w:fldCharType="end"/>
          </w:r>
        </w:p>
      </w:sdtContent>
    </w:sdt>
    <w:p w:rsidR="00A7157E" w:rsidRDefault="00A7157E">
      <w:pPr>
        <w:rPr>
          <w:rFonts w:ascii="Algerian" w:hAnsi="Algerian"/>
          <w:sz w:val="36"/>
          <w:szCs w:val="36"/>
        </w:rPr>
      </w:pPr>
    </w:p>
    <w:p w:rsidR="00C22F19" w:rsidRDefault="00C22F19">
      <w:pPr>
        <w:rPr>
          <w:rFonts w:ascii="Algerian" w:hAnsi="Algerian"/>
          <w:sz w:val="36"/>
          <w:szCs w:val="36"/>
        </w:rPr>
      </w:pPr>
    </w:p>
    <w:p w:rsidR="004353F5" w:rsidRDefault="004353F5">
      <w:pPr>
        <w:rPr>
          <w:rFonts w:ascii="Algerian" w:hAnsi="Algerian"/>
          <w:sz w:val="36"/>
          <w:szCs w:val="36"/>
        </w:rPr>
      </w:pPr>
    </w:p>
    <w:p w:rsidR="004353F5" w:rsidRDefault="00482B7D" w:rsidP="004353F5">
      <w:pPr>
        <w:pStyle w:val="Titolo1"/>
      </w:pPr>
      <w:bookmarkStart w:id="0" w:name="_Toc17845003"/>
      <w:r>
        <w:lastRenderedPageBreak/>
        <w:t>Introduction</w:t>
      </w:r>
      <w:bookmarkEnd w:id="0"/>
    </w:p>
    <w:p w:rsidR="004353F5" w:rsidRPr="004353F5" w:rsidRDefault="004353F5" w:rsidP="004353F5"/>
    <w:p w:rsidR="00A7157E" w:rsidRDefault="00300FA1" w:rsidP="00482B7D">
      <w:r>
        <w:t>The purpose of this report is how to develop work</w:t>
      </w:r>
      <w:r w:rsidR="00347631">
        <w:t xml:space="preserve">place relationship and enhance achievement. Throughout this report will be discussing different aspect of organization, and expectation of employer as well expectation of employee. </w:t>
      </w:r>
      <w:r w:rsidR="009229A9">
        <w:t xml:space="preserve">In any organization it is important to </w:t>
      </w:r>
      <w:r w:rsidR="005B021A">
        <w:t xml:space="preserve">have teamwork </w:t>
      </w:r>
      <w:r w:rsidR="009229A9">
        <w:t>in order to achieve goals and objectives.</w:t>
      </w:r>
      <w:r>
        <w:t xml:space="preserve"> </w:t>
      </w:r>
      <w:r w:rsidR="009229A9">
        <w:t>It is also so important for the organization to have a good management in operation to keep it</w:t>
      </w:r>
      <w:r w:rsidR="005B021A">
        <w:t>s</w:t>
      </w:r>
      <w:r w:rsidR="009229A9">
        <w:t xml:space="preserve"> staffs happy and build a health</w:t>
      </w:r>
      <w:r w:rsidR="005B021A">
        <w:t>y relationship between</w:t>
      </w:r>
      <w:r w:rsidR="009229A9">
        <w:t xml:space="preserve"> staffs and management. Employee who face customers every day, therefore they need good training and development programme from the management. It is organization duty to provide employees right tools and techniques to enhance employee performance</w:t>
      </w:r>
      <w:r w:rsidR="00607EAF">
        <w:t>. It is employee who represent organization values to customer. Customer don’t only expect good product fro</w:t>
      </w:r>
      <w:r w:rsidR="005B021A">
        <w:t>m an organization they also look for</w:t>
      </w:r>
      <w:r w:rsidR="00607EAF">
        <w:t xml:space="preserve"> excellent customer service.</w:t>
      </w:r>
      <w:r w:rsidR="005B021A">
        <w:t xml:space="preserve"> Employee has to be knowledgeable </w:t>
      </w:r>
      <w:r w:rsidR="00AF5B60">
        <w:t xml:space="preserve"> about the product and service  they are providing to customers. It </w:t>
      </w:r>
      <w:r w:rsidR="005B021A">
        <w:t xml:space="preserve">is </w:t>
      </w:r>
      <w:r w:rsidR="00AF5B60">
        <w:t xml:space="preserve">also important for employee to show friendly and positive attitude to customers. </w:t>
      </w:r>
      <w:r w:rsidR="00607EAF">
        <w:t xml:space="preserve"> Every organization has its rules regulation, employee must show respect </w:t>
      </w:r>
      <w:r w:rsidR="009D7BCD">
        <w:t>to those rules and regulations in order to build a good relationship with the organization. Motivation play a big role in an organization</w:t>
      </w:r>
      <w:r w:rsidR="007818F8">
        <w:t xml:space="preserve"> </w:t>
      </w:r>
      <w:r w:rsidR="009D7BCD">
        <w:t xml:space="preserve">, if the employees are motivated they are going to work hard for the organization, and they are going to give their heart and soul to their workplace in order to make organization successful.  </w:t>
      </w:r>
      <w:r w:rsidR="002C78AD">
        <w:t>Employees and employers both are benefited from a good relationship between them. This main focus in this report is on thr</w:t>
      </w:r>
      <w:r w:rsidR="00272D21">
        <w:t xml:space="preserve">ee parts, first is on benefits of </w:t>
      </w:r>
      <w:r w:rsidR="002C78AD">
        <w:t xml:space="preserve">individual developments, second development methods and third is on development plan. </w:t>
      </w:r>
      <w:r w:rsidR="00272D21">
        <w:t xml:space="preserve"> And it finishes with conclusion. </w:t>
      </w:r>
    </w:p>
    <w:p w:rsidR="00482B7D" w:rsidRDefault="00482B7D" w:rsidP="00482B7D">
      <w:pPr>
        <w:pStyle w:val="Titolo2"/>
      </w:pPr>
      <w:bookmarkStart w:id="1" w:name="_Toc17845004"/>
      <w:r>
        <w:t>Tesco</w:t>
      </w:r>
      <w:bookmarkEnd w:id="1"/>
    </w:p>
    <w:p w:rsidR="004353F5" w:rsidRPr="004353F5" w:rsidRDefault="004353F5" w:rsidP="004353F5"/>
    <w:p w:rsidR="00EB0A85" w:rsidRDefault="00466385" w:rsidP="00482B7D">
      <w:pPr>
        <w:rPr>
          <w:rFonts w:cs="Arial"/>
          <w:color w:val="222222"/>
          <w:szCs w:val="24"/>
        </w:rPr>
      </w:pPr>
      <w:r>
        <w:t xml:space="preserve">Tesco is currently the leading chain supermarket in the UK. </w:t>
      </w:r>
      <w:r w:rsidR="00974F96">
        <w:t>Tesco has over 3</w:t>
      </w:r>
      <w:r w:rsidR="009E2341">
        <w:t>,400 stores across the UK, and has more than 30</w:t>
      </w:r>
      <w:r w:rsidR="00974F96">
        <w:rPr>
          <w:rFonts w:cs="Arial"/>
          <w:color w:val="222222"/>
          <w:szCs w:val="24"/>
        </w:rPr>
        <w:t>0,000 employees</w:t>
      </w:r>
      <w:r w:rsidR="009E2341">
        <w:rPr>
          <w:rFonts w:cs="Arial"/>
          <w:color w:val="222222"/>
          <w:szCs w:val="24"/>
        </w:rPr>
        <w:t xml:space="preserve"> in the UK </w:t>
      </w:r>
      <w:sdt>
        <w:sdtPr>
          <w:rPr>
            <w:rFonts w:cs="Arial"/>
            <w:color w:val="222222"/>
            <w:szCs w:val="24"/>
          </w:rPr>
          <w:id w:val="358008862"/>
          <w:citation/>
        </w:sdtPr>
        <w:sdtEndPr/>
        <w:sdtContent>
          <w:r w:rsidR="009E2341">
            <w:rPr>
              <w:rFonts w:cs="Arial"/>
              <w:color w:val="222222"/>
              <w:szCs w:val="24"/>
            </w:rPr>
            <w:fldChar w:fldCharType="begin"/>
          </w:r>
          <w:r w:rsidR="00CC4E67">
            <w:rPr>
              <w:rFonts w:cs="Arial"/>
              <w:color w:val="222222"/>
              <w:szCs w:val="24"/>
              <w:lang w:val="en-US"/>
            </w:rPr>
            <w:instrText xml:space="preserve">CITATION Dav19 \l 1040 </w:instrText>
          </w:r>
          <w:r w:rsidR="009E2341">
            <w:rPr>
              <w:rFonts w:cs="Arial"/>
              <w:color w:val="222222"/>
              <w:szCs w:val="24"/>
            </w:rPr>
            <w:fldChar w:fldCharType="separate"/>
          </w:r>
          <w:r w:rsidR="00CC4E67" w:rsidRPr="00CC4E67">
            <w:rPr>
              <w:rFonts w:cs="Arial"/>
              <w:noProof/>
              <w:color w:val="222222"/>
              <w:szCs w:val="24"/>
              <w:lang w:val="en-US"/>
            </w:rPr>
            <w:t>(Davies, 2019)</w:t>
          </w:r>
          <w:r w:rsidR="009E2341">
            <w:rPr>
              <w:rFonts w:cs="Arial"/>
              <w:color w:val="222222"/>
              <w:szCs w:val="24"/>
            </w:rPr>
            <w:fldChar w:fldCharType="end"/>
          </w:r>
        </w:sdtContent>
      </w:sdt>
      <w:r w:rsidR="009E2341">
        <w:rPr>
          <w:rFonts w:cs="Arial"/>
          <w:color w:val="222222"/>
          <w:szCs w:val="24"/>
        </w:rPr>
        <w:t xml:space="preserve">. Tesco has </w:t>
      </w:r>
      <w:r w:rsidR="00D23CCF" w:rsidRPr="00755B92">
        <w:rPr>
          <w:rFonts w:cs="Arial"/>
          <w:color w:val="222222"/>
          <w:szCs w:val="24"/>
        </w:rPr>
        <w:t>5</w:t>
      </w:r>
      <w:r w:rsidR="00D23CCF">
        <w:rPr>
          <w:rFonts w:cs="Arial"/>
          <w:color w:val="222222"/>
          <w:szCs w:val="24"/>
        </w:rPr>
        <w:t xml:space="preserve"> different types of stores operating across the country,  Tesco Extra, Tesco Superstores, Tesco Express, Tesco Metro, One Stop. Tesco Extra stores are mainly out of the city and larger, Tesco Superstores are standard large supermarkets, Tesco Express shops are medium size shops, Tesco Metro and one Stop shops are small size shops.  </w:t>
      </w:r>
      <w:r w:rsidR="003148DE">
        <w:rPr>
          <w:rFonts w:cs="Arial"/>
          <w:color w:val="222222"/>
          <w:szCs w:val="24"/>
        </w:rPr>
        <w:t xml:space="preserve">Tesco is providing lots of other services rather than retail shops like, Insurance, Banking, Mobile sim, </w:t>
      </w:r>
      <w:r w:rsidR="00D05FEF">
        <w:rPr>
          <w:rFonts w:cs="Arial"/>
          <w:color w:val="222222"/>
          <w:szCs w:val="24"/>
        </w:rPr>
        <w:t xml:space="preserve">Petrol station, </w:t>
      </w:r>
      <w:r w:rsidR="003148DE">
        <w:rPr>
          <w:rFonts w:cs="Arial"/>
          <w:color w:val="222222"/>
          <w:szCs w:val="24"/>
        </w:rPr>
        <w:t xml:space="preserve">online shopping as well. </w:t>
      </w:r>
      <w:r w:rsidR="00D05FEF">
        <w:rPr>
          <w:rFonts w:cs="Arial"/>
          <w:color w:val="222222"/>
          <w:szCs w:val="24"/>
        </w:rPr>
        <w:t>Tesco has shops worldwide countries like, Czech Republic, Hungary, Ireland, Poland, Thailand etc..</w:t>
      </w:r>
      <w:r w:rsidR="00EB0A85">
        <w:rPr>
          <w:rFonts w:cs="Arial"/>
          <w:color w:val="222222"/>
          <w:szCs w:val="24"/>
        </w:rPr>
        <w:t xml:space="preserve"> </w:t>
      </w:r>
    </w:p>
    <w:p w:rsidR="00482B7D" w:rsidRPr="00184A9B" w:rsidRDefault="00EB0A85" w:rsidP="00482B7D">
      <w:pPr>
        <w:rPr>
          <w:rFonts w:cs="Arial"/>
          <w:color w:val="222222"/>
          <w:szCs w:val="24"/>
        </w:rPr>
      </w:pPr>
      <w:r>
        <w:rPr>
          <w:rFonts w:cs="Arial"/>
          <w:color w:val="222222"/>
          <w:szCs w:val="24"/>
        </w:rPr>
        <w:t>Tesco is a diverse organization where they include everyone</w:t>
      </w:r>
      <w:r w:rsidR="00802FB7">
        <w:rPr>
          <w:rFonts w:cs="Arial"/>
          <w:color w:val="222222"/>
          <w:szCs w:val="24"/>
        </w:rPr>
        <w:t>,</w:t>
      </w:r>
      <w:r>
        <w:rPr>
          <w:rFonts w:cs="Arial"/>
          <w:color w:val="222222"/>
          <w:szCs w:val="24"/>
        </w:rPr>
        <w:t xml:space="preserve"> means no one is excluded.</w:t>
      </w:r>
      <w:r w:rsidR="00802FB7">
        <w:rPr>
          <w:rFonts w:cs="Arial"/>
          <w:color w:val="222222"/>
          <w:szCs w:val="24"/>
        </w:rPr>
        <w:t xml:space="preserve"> Tesco’s diversity and inclusion strategy ensures that “Everyone is Welcome”. </w:t>
      </w:r>
      <w:r>
        <w:rPr>
          <w:rFonts w:cs="Arial"/>
          <w:color w:val="222222"/>
          <w:szCs w:val="24"/>
        </w:rPr>
        <w:t xml:space="preserve"> Tesco has people from different background, culture, race, </w:t>
      </w:r>
      <w:r w:rsidR="009A2895">
        <w:rPr>
          <w:rFonts w:cs="Arial"/>
          <w:color w:val="222222"/>
          <w:szCs w:val="24"/>
        </w:rPr>
        <w:t>age, disability,</w:t>
      </w:r>
      <w:r w:rsidR="00945696">
        <w:rPr>
          <w:rFonts w:cs="Arial"/>
          <w:color w:val="222222"/>
          <w:szCs w:val="24"/>
        </w:rPr>
        <w:t xml:space="preserve"> religion,</w:t>
      </w:r>
      <w:r w:rsidR="009A2895">
        <w:rPr>
          <w:rFonts w:cs="Arial"/>
          <w:color w:val="222222"/>
          <w:szCs w:val="24"/>
        </w:rPr>
        <w:t xml:space="preserve"> gender or sexual orientation. Tesco use their diverse people to impr</w:t>
      </w:r>
      <w:r w:rsidR="00945696">
        <w:rPr>
          <w:rFonts w:cs="Arial"/>
          <w:color w:val="222222"/>
          <w:szCs w:val="24"/>
        </w:rPr>
        <w:t>ove their service and business.</w:t>
      </w:r>
      <w:r w:rsidR="009A2895">
        <w:rPr>
          <w:rFonts w:cs="Arial"/>
          <w:color w:val="222222"/>
          <w:szCs w:val="24"/>
        </w:rPr>
        <w:t xml:space="preserve"> </w:t>
      </w:r>
      <w:r w:rsidR="00802FB7">
        <w:rPr>
          <w:rFonts w:cs="Arial"/>
          <w:color w:val="222222"/>
          <w:szCs w:val="24"/>
        </w:rPr>
        <w:t xml:space="preserve">Tesco’s diverse strategy helps them to find, train and employ  best talent from all part of society. </w:t>
      </w:r>
      <w:r w:rsidR="00835294">
        <w:rPr>
          <w:rFonts w:cs="Arial"/>
          <w:color w:val="222222"/>
          <w:szCs w:val="24"/>
        </w:rPr>
        <w:t xml:space="preserve">The purpose of Tesco’s diverse programme is selecting right people in right place in order to meet customer needs. It also opens up new opportunities and ideas that may arise from different culture. Tesco is big sign of treating people equal and fairly. </w:t>
      </w:r>
      <w:r w:rsidR="0041060B">
        <w:rPr>
          <w:rFonts w:cs="Arial"/>
          <w:color w:val="222222"/>
          <w:szCs w:val="24"/>
        </w:rPr>
        <w:t>Tesco has establish a number of networks to ensure that it engage with all its people like, Out at Tesco, Women in Business, Tesco Asian Network,  ABC Network , Stonewall and Employers forum of disability. All of them are helping different types of people within the organization.</w:t>
      </w:r>
      <w:r w:rsidR="00835294">
        <w:rPr>
          <w:rFonts w:cs="Arial"/>
          <w:color w:val="222222"/>
          <w:szCs w:val="24"/>
        </w:rPr>
        <w:t xml:space="preserve"> </w:t>
      </w:r>
      <w:r w:rsidR="005207FA">
        <w:rPr>
          <w:rFonts w:cs="Arial"/>
          <w:color w:val="222222"/>
          <w:szCs w:val="24"/>
        </w:rPr>
        <w:t xml:space="preserve"> Tesco has also framework for talent which is divided in three parts, talent plans for business, career plans for individuals, succession plan for jobs.</w:t>
      </w:r>
      <w:r w:rsidR="00945696">
        <w:rPr>
          <w:rFonts w:cs="Arial"/>
          <w:color w:val="222222"/>
          <w:szCs w:val="24"/>
        </w:rPr>
        <w:t xml:space="preserve"> Tesco also offer employees training and development programmes. Which helps employees to grow within the organization. </w:t>
      </w:r>
    </w:p>
    <w:p w:rsidR="00A51372" w:rsidRDefault="00482B7D" w:rsidP="00A51372">
      <w:pPr>
        <w:pStyle w:val="Titolo1"/>
      </w:pPr>
      <w:bookmarkStart w:id="2" w:name="_Toc17845005"/>
      <w:r>
        <w:lastRenderedPageBreak/>
        <w:t xml:space="preserve">Benefits </w:t>
      </w:r>
      <w:r w:rsidR="00DA60F0">
        <w:t>at Tesco</w:t>
      </w:r>
      <w:bookmarkEnd w:id="2"/>
    </w:p>
    <w:p w:rsidR="00D52F76" w:rsidRDefault="00E309F7" w:rsidP="00482B7D">
      <w:r>
        <w:t xml:space="preserve">According to </w:t>
      </w:r>
      <w:sdt>
        <w:sdtPr>
          <w:id w:val="1176691203"/>
          <w:citation/>
        </w:sdtPr>
        <w:sdtEndPr/>
        <w:sdtContent>
          <w:r>
            <w:fldChar w:fldCharType="begin"/>
          </w:r>
          <w:r w:rsidRPr="0036342B">
            <w:rPr>
              <w:lang w:val="en-US"/>
            </w:rPr>
            <w:instrText xml:space="preserve"> CITATION Zig18 \l 1040 </w:instrText>
          </w:r>
          <w:r>
            <w:fldChar w:fldCharType="separate"/>
          </w:r>
          <w:r w:rsidRPr="0036342B">
            <w:rPr>
              <w:noProof/>
              <w:lang w:val="en-US"/>
            </w:rPr>
            <w:t>(Ziglar, 2018)</w:t>
          </w:r>
          <w:r>
            <w:fldChar w:fldCharType="end"/>
          </w:r>
        </w:sdtContent>
      </w:sdt>
      <w:r>
        <w:t>” Motivation gets you going and habit gets you there” motivation is unseen human energy which can be activated any time, a simple word or gesture can activate human ener</w:t>
      </w:r>
      <w:r w:rsidR="007818F8">
        <w:t xml:space="preserve">gy. That energy is so powerful </w:t>
      </w:r>
      <w:r>
        <w:t xml:space="preserve">once activated a man can do something extraordinary or </w:t>
      </w:r>
      <w:r w:rsidR="00537236">
        <w:t xml:space="preserve">lead to success. </w:t>
      </w:r>
      <w:r w:rsidR="00A51372">
        <w:t xml:space="preserve">To enhance company growth, Tesco needs their staff that are motivated, well-trained, flexible who understand customer needs. </w:t>
      </w:r>
      <w:r w:rsidR="00A622E1">
        <w:t>Tesco</w:t>
      </w:r>
      <w:r w:rsidR="005D59B6">
        <w:t xml:space="preserve"> knows importance of motivation, </w:t>
      </w:r>
      <w:r w:rsidR="00A622E1">
        <w:t xml:space="preserve"> for the continued growth of company they support all of their staffs</w:t>
      </w:r>
      <w:r w:rsidR="000508B4">
        <w:t xml:space="preserve"> from top level to bottom level, in every section. Tesco use training and development programme to increase employee skills, knowledge and job satisfaction, and provide relevant and timely reward and recognition. </w:t>
      </w:r>
      <w:r>
        <w:t>There are so many w</w:t>
      </w:r>
      <w:r w:rsidR="008C1199">
        <w:t xml:space="preserve">ay to motivate employees. Tesco also follow some key motivating factors like: appreciation for hard worker, a sense of achievement,  empowerment and responsibility, advancement opportunity, a sense of challenge and enjoyment. </w:t>
      </w:r>
    </w:p>
    <w:p w:rsidR="00D77A0B" w:rsidRPr="00860B58" w:rsidRDefault="008C1199" w:rsidP="005967BA">
      <w:pPr>
        <w:rPr>
          <w:rFonts w:cs="Arial"/>
          <w:color w:val="222222"/>
          <w:szCs w:val="24"/>
        </w:rPr>
      </w:pPr>
      <w:r>
        <w:t>A motivated staff will work harder and will produce more in less time, therefor</w:t>
      </w:r>
      <w:r w:rsidR="006E00C7">
        <w:t>e</w:t>
      </w:r>
      <w:r>
        <w:t xml:space="preserve"> reducing labour cost.</w:t>
      </w:r>
      <w:r w:rsidR="006E00C7">
        <w:t xml:space="preserve"> It require less demonstration and less supervision. Motivated staffs are focused at their work so they are less likely to make any mistake, cause any accident or involved in any conflict. </w:t>
      </w:r>
      <w:r w:rsidR="00985860">
        <w:t xml:space="preserve">Motivated staffs are loyal and responsible, that gives company less percentage of absenteeism. An unmotivated staff will do opposite. </w:t>
      </w:r>
      <w:r w:rsidR="002D34BF">
        <w:t>Tesco consider it business on two groups of people customer and staff.</w:t>
      </w:r>
      <w:r w:rsidR="00985860">
        <w:t xml:space="preserve">  </w:t>
      </w:r>
      <w:r w:rsidR="002D34BF">
        <w:t xml:space="preserve">Tesco understand it staff has diverse lifestyle outside workplace, that’s why Tesco support staff with work/life balance and reward them through, competitive salary, staff discount, company share options, </w:t>
      </w:r>
      <w:r w:rsidR="00B35619">
        <w:t>gym membership discount, reduced or free health benefits. Tesco has found that by showing respect, valuing , providing realistic goals and an interesting environment is the key to increase employee motivation.</w:t>
      </w:r>
      <w:r w:rsidR="007A26C5">
        <w:t xml:space="preserve"> Tesco offers lots of benefits like, sick pay, paid holiday, monthly payday vouchers.</w:t>
      </w:r>
      <w:r w:rsidR="00B35619">
        <w:t xml:space="preserve"> </w:t>
      </w:r>
      <w:r w:rsidR="003D331B">
        <w:t xml:space="preserve"> Money </w:t>
      </w:r>
      <w:r w:rsidR="003F1250">
        <w:t xml:space="preserve">is a big motivator, Tesco’s reward programme has some similarity with Taylor’s theory. Tesco gives many non-financial benefits not just pay increase like, holiday discount, employee discount card, vouchers, contract-free phone with O2, share after one year service. </w:t>
      </w:r>
      <w:r w:rsidR="005C4B9B">
        <w:t xml:space="preserve">There are some other non-financial benefits offered by Tesco are like, lifestyle break: this offer employee to take a break of 4 to 12 weeks and guaranteed job back on return, career  break: this allow employee to take break from  months to </w:t>
      </w:r>
      <w:r w:rsidR="005C4B9B" w:rsidRPr="00755B92">
        <w:rPr>
          <w:rFonts w:cs="Arial"/>
          <w:color w:val="222222"/>
          <w:szCs w:val="24"/>
        </w:rPr>
        <w:t>5</w:t>
      </w:r>
      <w:r w:rsidR="005C4B9B">
        <w:rPr>
          <w:rFonts w:cs="Arial"/>
          <w:color w:val="222222"/>
          <w:szCs w:val="24"/>
        </w:rPr>
        <w:t xml:space="preserve"> years with right to return, pension scheme: this scheme gives employee long term benefits. </w:t>
      </w:r>
      <w:r w:rsidR="007A26C5">
        <w:rPr>
          <w:rFonts w:cs="Arial"/>
          <w:color w:val="222222"/>
          <w:szCs w:val="24"/>
        </w:rPr>
        <w:t xml:space="preserve">In return of all these </w:t>
      </w:r>
      <w:r w:rsidR="005F7FA6">
        <w:rPr>
          <w:rFonts w:cs="Arial"/>
          <w:color w:val="222222"/>
          <w:szCs w:val="24"/>
        </w:rPr>
        <w:t>benefits Tesco</w:t>
      </w:r>
      <w:r w:rsidR="007A26C5">
        <w:rPr>
          <w:rFonts w:cs="Arial"/>
          <w:color w:val="222222"/>
          <w:szCs w:val="24"/>
        </w:rPr>
        <w:t xml:space="preserve"> wants </w:t>
      </w:r>
      <w:r w:rsidR="005F7FA6">
        <w:rPr>
          <w:rFonts w:cs="Arial"/>
          <w:color w:val="222222"/>
          <w:szCs w:val="24"/>
        </w:rPr>
        <w:t>it staffs to perform very well in order to keep business growth and customer satisfaction.</w:t>
      </w:r>
    </w:p>
    <w:p w:rsidR="00482B7D" w:rsidRDefault="00184A9B" w:rsidP="0076319A">
      <w:pPr>
        <w:pStyle w:val="Titolo2"/>
      </w:pPr>
      <w:bookmarkStart w:id="3" w:name="_Toc17845006"/>
      <w:r>
        <w:t>D</w:t>
      </w:r>
      <w:r w:rsidR="00482B7D">
        <w:t>evelopment vehicle</w:t>
      </w:r>
      <w:r w:rsidR="00E843AE">
        <w:t>s/</w:t>
      </w:r>
      <w:r>
        <w:t>methods</w:t>
      </w:r>
      <w:bookmarkEnd w:id="3"/>
    </w:p>
    <w:p w:rsidR="00E843AE" w:rsidRDefault="00E843AE" w:rsidP="00E843AE"/>
    <w:p w:rsidR="009B6EC3" w:rsidRDefault="003A502C" w:rsidP="00E843AE">
      <w:r>
        <w:t xml:space="preserve">According to </w:t>
      </w:r>
      <w:sdt>
        <w:sdtPr>
          <w:id w:val="-1795906593"/>
          <w:citation/>
        </w:sdtPr>
        <w:sdtEndPr/>
        <w:sdtContent>
          <w:r w:rsidR="00B8168B">
            <w:fldChar w:fldCharType="begin"/>
          </w:r>
          <w:r w:rsidR="00B8168B" w:rsidRPr="00B8168B">
            <w:rPr>
              <w:lang w:val="en-US"/>
            </w:rPr>
            <w:instrText xml:space="preserve"> CITATION get19 \l 1040 </w:instrText>
          </w:r>
          <w:r w:rsidR="00B8168B">
            <w:fldChar w:fldCharType="separate"/>
          </w:r>
          <w:r w:rsidR="00B8168B" w:rsidRPr="00B8168B">
            <w:rPr>
              <w:noProof/>
              <w:lang w:val="en-US"/>
            </w:rPr>
            <w:t>(getsmarter.com, 2019)</w:t>
          </w:r>
          <w:r w:rsidR="00B8168B">
            <w:fldChar w:fldCharType="end"/>
          </w:r>
        </w:sdtContent>
      </w:sdt>
      <w:r w:rsidR="00B8168B">
        <w:t xml:space="preserve"> employees are not liabilities they company’s biggest asset. Investing in employees training and development is vital for</w:t>
      </w:r>
      <w:r w:rsidR="00C37A21">
        <w:t xml:space="preserve"> business growth and success. Training is so important for  organization to develop their employees</w:t>
      </w:r>
      <w:r w:rsidR="009B6EC3">
        <w:t xml:space="preserve"> skills, ability, responsibility</w:t>
      </w:r>
      <w:r w:rsidR="00C37A21">
        <w:t xml:space="preserve"> and</w:t>
      </w:r>
      <w:r w:rsidR="009B6EC3">
        <w:t xml:space="preserve"> knowledge</w:t>
      </w:r>
      <w:r w:rsidR="00C37A21">
        <w:t xml:space="preserve">.  </w:t>
      </w:r>
      <w:r w:rsidR="00261D1A">
        <w:t xml:space="preserve">In </w:t>
      </w:r>
      <w:r w:rsidR="00537236">
        <w:t xml:space="preserve">an </w:t>
      </w:r>
      <w:r w:rsidR="00261D1A">
        <w:t>organization every individual have different objective, skills, ability, understanding and responsibilities. So it is so important to understand which type of training they actually need , everyone face different types of problems within the orga</w:t>
      </w:r>
      <w:r w:rsidR="00537236">
        <w:t>nization even in our daily life</w:t>
      </w:r>
      <w:r w:rsidR="00261D1A">
        <w:t xml:space="preserve"> everyone have different problems. It is true that sometimes we have common problems as well. </w:t>
      </w:r>
      <w:r w:rsidR="007B0F4F">
        <w:t>T</w:t>
      </w:r>
      <w:r w:rsidR="00261D1A">
        <w:t xml:space="preserve">o organize a training programme organization need to identify Ares where most </w:t>
      </w:r>
      <w:r w:rsidR="009B6EC3">
        <w:t>employees</w:t>
      </w:r>
      <w:r w:rsidR="00261D1A">
        <w:t xml:space="preserve"> are </w:t>
      </w:r>
      <w:r w:rsidR="009B6EC3">
        <w:t xml:space="preserve">struggling or can improve </w:t>
      </w:r>
      <w:sdt>
        <w:sdtPr>
          <w:id w:val="-1385864123"/>
          <w:citation/>
        </w:sdtPr>
        <w:sdtEndPr/>
        <w:sdtContent>
          <w:r w:rsidR="009B6EC3">
            <w:fldChar w:fldCharType="begin"/>
          </w:r>
          <w:r w:rsidR="009B6EC3" w:rsidRPr="009B6EC3">
            <w:rPr>
              <w:lang w:val="en-US"/>
            </w:rPr>
            <w:instrText xml:space="preserve"> CITATION Min192 \l 1040 </w:instrText>
          </w:r>
          <w:r w:rsidR="009B6EC3">
            <w:fldChar w:fldCharType="separate"/>
          </w:r>
          <w:r w:rsidR="009B6EC3" w:rsidRPr="009B6EC3">
            <w:rPr>
              <w:noProof/>
              <w:lang w:val="en-US"/>
            </w:rPr>
            <w:t>(MindTools, 2019)</w:t>
          </w:r>
          <w:r w:rsidR="009B6EC3">
            <w:fldChar w:fldCharType="end"/>
          </w:r>
        </w:sdtContent>
      </w:sdt>
      <w:r w:rsidR="009B6EC3">
        <w:t>. Tesco has two different types of training programme, 1</w:t>
      </w:r>
      <w:r w:rsidR="009B6EC3" w:rsidRPr="009B6EC3">
        <w:rPr>
          <w:vertAlign w:val="superscript"/>
        </w:rPr>
        <w:t>st</w:t>
      </w:r>
      <w:r w:rsidR="009B6EC3">
        <w:t xml:space="preserve"> off the job training and 2</w:t>
      </w:r>
      <w:r w:rsidR="009B6EC3" w:rsidRPr="009B6EC3">
        <w:rPr>
          <w:vertAlign w:val="superscript"/>
        </w:rPr>
        <w:t>nd</w:t>
      </w:r>
      <w:r w:rsidR="009B6EC3">
        <w:t xml:space="preserve"> on the job training.</w:t>
      </w:r>
    </w:p>
    <w:p w:rsidR="00675E85" w:rsidRDefault="009B6EC3" w:rsidP="00675E85">
      <w:pPr>
        <w:pStyle w:val="Paragrafoelenco"/>
        <w:numPr>
          <w:ilvl w:val="0"/>
          <w:numId w:val="1"/>
        </w:numPr>
      </w:pPr>
      <w:r>
        <w:t xml:space="preserve">Off the job training: </w:t>
      </w:r>
      <w:sdt>
        <w:sdtPr>
          <w:id w:val="1657418915"/>
          <w:citation/>
        </w:sdtPr>
        <w:sdtEndPr/>
        <w:sdtContent>
          <w:r w:rsidR="00430702">
            <w:fldChar w:fldCharType="begin"/>
          </w:r>
          <w:r w:rsidR="00430702" w:rsidRPr="00430702">
            <w:rPr>
              <w:lang w:val="en-US"/>
            </w:rPr>
            <w:instrText xml:space="preserve"> CITATION TES19 \l 1040 </w:instrText>
          </w:r>
          <w:r w:rsidR="00430702">
            <w:fldChar w:fldCharType="separate"/>
          </w:r>
          <w:r w:rsidR="00430702" w:rsidRPr="00430702">
            <w:rPr>
              <w:noProof/>
              <w:lang w:val="en-US"/>
            </w:rPr>
            <w:t>(TESCO-Careers, 2019)</w:t>
          </w:r>
          <w:r w:rsidR="00430702">
            <w:fldChar w:fldCharType="end"/>
          </w:r>
        </w:sdtContent>
      </w:sdt>
      <w:r w:rsidR="00430702">
        <w:t xml:space="preserve"> </w:t>
      </w:r>
      <w:r w:rsidR="003B1937">
        <w:t>off the job training is normal</w:t>
      </w:r>
      <w:r w:rsidR="00430702">
        <w:t xml:space="preserve">ly out of the actual work floor, </w:t>
      </w:r>
      <w:r w:rsidR="003B1937">
        <w:t xml:space="preserve"> Where only training</w:t>
      </w:r>
      <w:r w:rsidR="00430702">
        <w:t xml:space="preserve"> is given. Tesco has a purpose built academy which is a learning hub</w:t>
      </w:r>
      <w:r w:rsidR="000D1F1D">
        <w:t xml:space="preserve">, where employees can find resources like book, face to face courses and lots of other learning sources to help build their employee career. </w:t>
      </w:r>
      <w:r w:rsidR="002D2809">
        <w:t xml:space="preserve"> The purpose of this training is to get well prepared for </w:t>
      </w:r>
      <w:r w:rsidR="002D2809">
        <w:lastRenderedPageBreak/>
        <w:t>their role, ability, skills, tools and techniques that they can use at their actual workplace.</w:t>
      </w:r>
      <w:r w:rsidR="007C50BC">
        <w:t xml:space="preserve"> sometimes in training sessions some people come with different ides which might be really helpful for others as well as organization.</w:t>
      </w:r>
      <w:r w:rsidR="002D2809">
        <w:t xml:space="preserve"> </w:t>
      </w:r>
      <w:r w:rsidR="000D1F1D">
        <w:t>Tesco also has a leadership training programme, which is mainly focused about company’s management and leadership roles.</w:t>
      </w:r>
      <w:r w:rsidR="007C50BC">
        <w:t xml:space="preserve"> With this course Tesco prepare their talented employee for company’s future leadership and management roles. This course is also helpful for their current managers to develop their skills. </w:t>
      </w:r>
      <w:r w:rsidR="00576206">
        <w:t xml:space="preserve">This is </w:t>
      </w:r>
      <w:r w:rsidR="00A03E19">
        <w:t xml:space="preserve">a </w:t>
      </w:r>
      <w:r w:rsidR="00576206">
        <w:t>big opportunity for</w:t>
      </w:r>
      <w:r w:rsidR="00A03E19">
        <w:t xml:space="preserve"> employee how wants to take leading or managerial role in future. This</w:t>
      </w:r>
      <w:r w:rsidR="007B0F4F">
        <w:t xml:space="preserve"> course is going to help employee</w:t>
      </w:r>
      <w:r w:rsidR="00A03E19">
        <w:t xml:space="preserve"> to gain all the necessary skills they need to become a successful leader. </w:t>
      </w:r>
    </w:p>
    <w:p w:rsidR="007B0F4F" w:rsidRDefault="007B0F4F" w:rsidP="007B0F4F">
      <w:pPr>
        <w:pStyle w:val="Paragrafoelenco"/>
      </w:pPr>
    </w:p>
    <w:p w:rsidR="00675E85" w:rsidRDefault="00675E85" w:rsidP="00675E85">
      <w:pPr>
        <w:pStyle w:val="Paragrafoelenco"/>
        <w:numPr>
          <w:ilvl w:val="0"/>
          <w:numId w:val="1"/>
        </w:numPr>
      </w:pPr>
      <w:r>
        <w:t xml:space="preserve">On the job training: </w:t>
      </w:r>
      <w:sdt>
        <w:sdtPr>
          <w:id w:val="-1277557636"/>
          <w:citation/>
        </w:sdtPr>
        <w:sdtEndPr/>
        <w:sdtContent>
          <w:r w:rsidR="00430702">
            <w:fldChar w:fldCharType="begin"/>
          </w:r>
          <w:r w:rsidR="00430702" w:rsidRPr="00430702">
            <w:rPr>
              <w:lang w:val="en-US"/>
            </w:rPr>
            <w:instrText xml:space="preserve"> CITATION BUS19 \l 1040 </w:instrText>
          </w:r>
          <w:r w:rsidR="00430702">
            <w:fldChar w:fldCharType="separate"/>
          </w:r>
          <w:r w:rsidR="00430702" w:rsidRPr="00430702">
            <w:rPr>
              <w:noProof/>
              <w:lang w:val="en-US"/>
            </w:rPr>
            <w:t>(BUSINESSCASESTUDIES, 2019)</w:t>
          </w:r>
          <w:r w:rsidR="00430702">
            <w:fldChar w:fldCharType="end"/>
          </w:r>
        </w:sdtContent>
      </w:sdt>
      <w:r w:rsidR="008C50B8">
        <w:t xml:space="preserve"> on the job training  is like getting guided by an experienced team which is also known as team shadowing . Coaching is another way to train employees where a manager or an appointed member of staff</w:t>
      </w:r>
      <w:r w:rsidR="00382CA4">
        <w:t xml:space="preserve"> will help trainees to find best possible solutions of problems they face. Tesco also provide mentoring facility, where an experienced staff will help employees by giving them advice and guidance to improve their performance. </w:t>
      </w:r>
    </w:p>
    <w:p w:rsidR="00E843AE" w:rsidRDefault="003232BE" w:rsidP="00E843AE">
      <w:r>
        <w:t>Tesco’s management do</w:t>
      </w:r>
      <w:r w:rsidR="006705CA">
        <w:t xml:space="preserve"> S.W.O.T of their employees, </w:t>
      </w:r>
      <w:r>
        <w:t xml:space="preserve"> specia</w:t>
      </w:r>
      <w:r w:rsidR="00C0559B">
        <w:t>l</w:t>
      </w:r>
      <w:r>
        <w:t>l</w:t>
      </w:r>
      <w:r w:rsidR="00C0559B">
        <w:t>y</w:t>
      </w:r>
      <w:r>
        <w:t xml:space="preserve"> they focus on stringent and weakness.</w:t>
      </w:r>
      <w:r w:rsidR="006705CA">
        <w:t xml:space="preserve"> By analysing employee strength and weakness they identify employee</w:t>
      </w:r>
      <w:r w:rsidR="00C0559B">
        <w:t xml:space="preserve"> needs, </w:t>
      </w:r>
      <w:r w:rsidR="006705CA">
        <w:t xml:space="preserve"> which is the right training for that particular employee in order to develop their career.  According to </w:t>
      </w:r>
      <w:sdt>
        <w:sdtPr>
          <w:id w:val="-1478140676"/>
          <w:citation/>
        </w:sdtPr>
        <w:sdtEndPr/>
        <w:sdtContent>
          <w:r w:rsidR="006705CA">
            <w:fldChar w:fldCharType="begin"/>
          </w:r>
          <w:r w:rsidR="006705CA" w:rsidRPr="00961C60">
            <w:rPr>
              <w:lang w:val="en-US"/>
            </w:rPr>
            <w:instrText xml:space="preserve"> CITATION Min192 \l 1040 </w:instrText>
          </w:r>
          <w:r w:rsidR="006705CA">
            <w:fldChar w:fldCharType="separate"/>
          </w:r>
          <w:r w:rsidR="006705CA" w:rsidRPr="00961C60">
            <w:rPr>
              <w:noProof/>
              <w:lang w:val="en-US"/>
            </w:rPr>
            <w:t>(MindTools, 2019)</w:t>
          </w:r>
          <w:r w:rsidR="006705CA">
            <w:fldChar w:fldCharType="end"/>
          </w:r>
        </w:sdtContent>
      </w:sdt>
      <w:r w:rsidR="006705CA">
        <w:t xml:space="preserve"> everyone have different knowledge, skills, ability, responsibility</w:t>
      </w:r>
      <w:r w:rsidR="003B39B2">
        <w:t xml:space="preserve"> and roles. Everyone has </w:t>
      </w:r>
      <w:r w:rsidR="00961C60">
        <w:t xml:space="preserve"> different strength and weaknesses, sometimes they are common. But generally we are different from each other’s and our strength and weaknesses as well. It is organizations duty to identify right training for their employees. </w:t>
      </w:r>
      <w:r w:rsidR="00EC52C4">
        <w:t>Training and development are to different aspect but they are inter linked. A person Develop their</w:t>
      </w:r>
      <w:r w:rsidR="003B39B2">
        <w:t xml:space="preserve"> knowledge and skill by training</w:t>
      </w:r>
      <w:r w:rsidR="00EC52C4">
        <w:t xml:space="preserve">. Training is a short term process to learn or achieve some objectives or goal quickly. On the other hand development is a non-stop process a man can develop his skills until he die. </w:t>
      </w:r>
      <w:r w:rsidR="001E6A28">
        <w:t>In workplace we develop ourselves continuously b</w:t>
      </w:r>
      <w:r w:rsidR="00A03E19">
        <w:t xml:space="preserve">y working with different people. </w:t>
      </w:r>
      <w:r w:rsidR="00FA7AF9">
        <w:t xml:space="preserve">As we </w:t>
      </w:r>
      <w:r w:rsidR="00A03E19">
        <w:t xml:space="preserve"> exchange our knowledge and experience</w:t>
      </w:r>
      <w:r w:rsidR="001E6A28">
        <w:t xml:space="preserve"> </w:t>
      </w:r>
      <w:r w:rsidR="00FA7AF9">
        <w:t>that help us to improve and come up with new ideas. By working in different places we gather different skills</w:t>
      </w:r>
      <w:r w:rsidR="003B39B2">
        <w:t>. Working with people who have</w:t>
      </w:r>
      <w:r w:rsidR="00CC4E67">
        <w:t xml:space="preserve"> di</w:t>
      </w:r>
      <w:r w:rsidR="001E6A28">
        <w:t>fferent</w:t>
      </w:r>
      <w:r w:rsidR="00CC4E67">
        <w:t xml:space="preserve"> skills and </w:t>
      </w:r>
      <w:r w:rsidR="001E6A28">
        <w:t>experience</w:t>
      </w:r>
      <w:r w:rsidR="00CC4E67">
        <w:t xml:space="preserve"> is a big opportunity to learn something new. By working with p</w:t>
      </w:r>
      <w:r w:rsidR="001E6A28">
        <w:t xml:space="preserve">eoples </w:t>
      </w:r>
      <w:r w:rsidR="00CC4E67">
        <w:t xml:space="preserve">who has good </w:t>
      </w:r>
      <w:r w:rsidR="001E6A28">
        <w:t>abilities</w:t>
      </w:r>
      <w:r w:rsidR="00CC4E67">
        <w:t xml:space="preserve"> of doing job efficiently is also a learning opportunity. </w:t>
      </w:r>
    </w:p>
    <w:p w:rsidR="00860B58" w:rsidRDefault="00271664" w:rsidP="0076319A">
      <w:pPr>
        <w:pStyle w:val="Titolo1"/>
      </w:pPr>
      <w:bookmarkStart w:id="4" w:name="_Toc17845007"/>
      <w:r>
        <w:t>Benefit of i</w:t>
      </w:r>
      <w:r w:rsidR="00860B58">
        <w:t>ndividual development</w:t>
      </w:r>
      <w:bookmarkEnd w:id="4"/>
    </w:p>
    <w:p w:rsidR="00E843AE" w:rsidRDefault="00E843AE" w:rsidP="00E843AE"/>
    <w:p w:rsidR="00E843AE" w:rsidRDefault="00FC07D4" w:rsidP="00E843AE">
      <w:r>
        <w:t xml:space="preserve">According to </w:t>
      </w:r>
      <w:sdt>
        <w:sdtPr>
          <w:id w:val="957761586"/>
          <w:citation/>
        </w:sdtPr>
        <w:sdtEndPr/>
        <w:sdtContent>
          <w:r>
            <w:fldChar w:fldCharType="begin"/>
          </w:r>
          <w:r w:rsidRPr="00FC07D4">
            <w:rPr>
              <w:lang w:val="en-US"/>
            </w:rPr>
            <w:instrText xml:space="preserve"> CITATION Pra19 \l 1040 </w:instrText>
          </w:r>
          <w:r>
            <w:fldChar w:fldCharType="separate"/>
          </w:r>
          <w:r w:rsidRPr="00FC07D4">
            <w:rPr>
              <w:noProof/>
              <w:lang w:val="en-US"/>
            </w:rPr>
            <w:t>(Juneja, 2019)</w:t>
          </w:r>
          <w:r>
            <w:fldChar w:fldCharType="end"/>
          </w:r>
        </w:sdtContent>
      </w:sdt>
      <w:r>
        <w:t xml:space="preserve"> employees are true assets of company. An employee spend almost entire day at your</w:t>
      </w:r>
      <w:r w:rsidR="00024715">
        <w:t xml:space="preserve"> organization to fulfil organizations goal and objectives. They deserve appreciation </w:t>
      </w:r>
      <w:r w:rsidR="00185061">
        <w:t xml:space="preserve">for their contribution, </w:t>
      </w:r>
      <w:r w:rsidR="00024715">
        <w:t>you need to respect them in order to keep them loyal and motivated.</w:t>
      </w:r>
      <w:r w:rsidR="00185061">
        <w:t xml:space="preserve">  Management must know how to keep them happy and loyal. Financial reward could be one motivating factor. </w:t>
      </w:r>
      <w:r w:rsidR="00D078D4">
        <w:t>With</w:t>
      </w:r>
      <w:r w:rsidR="00185061">
        <w:t xml:space="preserve"> the time</w:t>
      </w:r>
      <w:r w:rsidR="00D078D4">
        <w:t xml:space="preserve"> employee need to develop their skills and ability, not only for current job also for future challenges as well. Because one skill and techniques is not going to fit everywhere. </w:t>
      </w:r>
      <w:r w:rsidR="009B5572">
        <w:t>As technologies taking human jobs employee must develop him/her selves to compete with it</w:t>
      </w:r>
      <w:r w:rsidR="004803FF">
        <w:t>,</w:t>
      </w:r>
      <w:r w:rsidR="009B5572">
        <w:t xml:space="preserve"> with good knowledge of market demands. If an employee develop his/her skills that is going benefit </w:t>
      </w:r>
      <w:r w:rsidR="007623E3">
        <w:t xml:space="preserve">him/her as well as employer. It’s going to make him/her more skilful </w:t>
      </w:r>
      <w:r w:rsidR="001A24AC">
        <w:t xml:space="preserve">valuable at current workplace as well as future jobs. </w:t>
      </w:r>
      <w:r w:rsidR="00F115CC">
        <w:t>There are many ways of developing, an employee can develop by getting more knowledge from other employee, but there has to</w:t>
      </w:r>
      <w:r w:rsidR="004803FF">
        <w:t xml:space="preserve"> be</w:t>
      </w:r>
      <w:r w:rsidR="00F115CC">
        <w:t xml:space="preserve"> possibilities to share knowledge in between them. Share of experiences between employees is another way of developing, everyone has different experiences in their life as well as </w:t>
      </w:r>
      <w:r w:rsidR="009A6F09">
        <w:t xml:space="preserve">in </w:t>
      </w:r>
      <w:r w:rsidR="00F115CC">
        <w:t xml:space="preserve">workplace, so that </w:t>
      </w:r>
      <w:r w:rsidR="00F115CC">
        <w:lastRenderedPageBreak/>
        <w:t>experience of a particular employee could be helpful for other</w:t>
      </w:r>
      <w:r w:rsidR="009A6F09">
        <w:t xml:space="preserve">s. Developing skills is the very </w:t>
      </w:r>
      <w:r w:rsidR="00F115CC">
        <w:t xml:space="preserve"> important thing  at workplace, in a team some people are  very good at some skills, others can </w:t>
      </w:r>
      <w:r w:rsidR="00612AE2">
        <w:t>follow</w:t>
      </w:r>
      <w:r w:rsidR="009A6F09">
        <w:t xml:space="preserve"> those peoples</w:t>
      </w:r>
      <w:r w:rsidR="00F115CC">
        <w:t xml:space="preserve"> to develop their skills. Some </w:t>
      </w:r>
      <w:r w:rsidR="00EE7027">
        <w:t xml:space="preserve">people </w:t>
      </w:r>
      <w:r w:rsidR="00612AE2">
        <w:t xml:space="preserve">has </w:t>
      </w:r>
      <w:r w:rsidR="00EE7027">
        <w:t>new skill for example: new way of doing task. Improving self-ability is another important thing in individual development, not everyone has same ability in this world. For example: an employee has the ability to do 3 task in an hour, and others are doing same task in two hours. Now the question is how he managed to do 3 task in an hour</w:t>
      </w:r>
      <w:r w:rsidR="00EE7027" w:rsidRPr="00EE7027">
        <w:t xml:space="preserve"> ?</w:t>
      </w:r>
      <w:r w:rsidR="00EE7027">
        <w:t xml:space="preserve"> when others are doing in two hours, the answer is multitasking</w:t>
      </w:r>
      <w:r w:rsidR="009D08EB">
        <w:t xml:space="preserve"> and experience</w:t>
      </w:r>
      <w:r w:rsidR="00EE7027">
        <w:t>. By multitasking a man can optimize his time, but the big problem is multitasking is not an easy skill to gather. It requires lots of practise</w:t>
      </w:r>
      <w:r w:rsidR="006D5232">
        <w:t>, ability to control pressure, good knowledge about task</w:t>
      </w:r>
      <w:r w:rsidR="009D08EB">
        <w:t>, experiences</w:t>
      </w:r>
      <w:r w:rsidR="006D5232">
        <w:t xml:space="preserve"> etc.</w:t>
      </w:r>
      <w:r w:rsidR="002C2433">
        <w:t xml:space="preserve"> </w:t>
      </w:r>
      <w:r w:rsidR="00612AE2">
        <w:t xml:space="preserve">Responsibility and accountability is another thing where an employee should focus. Often see people escape  from their responsibility or try to avoid responsibility. But </w:t>
      </w:r>
      <w:r w:rsidR="00886CFE">
        <w:t xml:space="preserve">to make yourself countable and  increase your value at workplace you must take responsibility and finish them well. it is also important not to take unnecessary responsibility which you would not be able to finish in time. </w:t>
      </w:r>
    </w:p>
    <w:p w:rsidR="005A2ED6" w:rsidRDefault="00E843AE" w:rsidP="004353F5">
      <w:pPr>
        <w:pStyle w:val="Titolo2"/>
      </w:pPr>
      <w:bookmarkStart w:id="5" w:name="_Toc17845008"/>
      <w:r>
        <w:t>Development plan</w:t>
      </w:r>
      <w:bookmarkEnd w:id="5"/>
    </w:p>
    <w:p w:rsidR="004353F5" w:rsidRPr="004353F5" w:rsidRDefault="004353F5" w:rsidP="004353F5"/>
    <w:p w:rsidR="00E843AE" w:rsidRDefault="000559C3" w:rsidP="00E843AE">
      <w:r>
        <w:t xml:space="preserve">According to </w:t>
      </w:r>
      <w:sdt>
        <w:sdtPr>
          <w:id w:val="-2132086552"/>
          <w:citation/>
        </w:sdtPr>
        <w:sdtEndPr/>
        <w:sdtContent>
          <w:r>
            <w:fldChar w:fldCharType="begin"/>
          </w:r>
          <w:r w:rsidRPr="00124FC2">
            <w:rPr>
              <w:lang w:val="en-US"/>
            </w:rPr>
            <w:instrText xml:space="preserve"> CITATION Lun17 \l 1040 </w:instrText>
          </w:r>
          <w:r>
            <w:fldChar w:fldCharType="separate"/>
          </w:r>
          <w:r w:rsidRPr="00124FC2">
            <w:rPr>
              <w:noProof/>
              <w:lang w:val="en-US"/>
            </w:rPr>
            <w:t>(Nyatyowa, 2017)</w:t>
          </w:r>
          <w:r>
            <w:fldChar w:fldCharType="end"/>
          </w:r>
        </w:sdtContent>
      </w:sdt>
      <w:r>
        <w:t xml:space="preserve"> </w:t>
      </w:r>
      <w:r w:rsidR="00124FC2">
        <w:t xml:space="preserve">as life progress we face lots of challenges, it is our duty to adapt and get going according to circumstances. </w:t>
      </w:r>
      <w:r w:rsidR="005A2ED6">
        <w:t>A well-structured personal development plan will help us to overcome challenges and changes</w:t>
      </w:r>
      <w:r w:rsidR="00CA11BF">
        <w:t>. P</w:t>
      </w:r>
      <w:r w:rsidR="005A2ED6">
        <w:t xml:space="preserve">ersonal development is a continues process for self-improvement either in our personal life, in our career,  in our education. The purpose of </w:t>
      </w:r>
      <w:r w:rsidR="00AD1F95">
        <w:t xml:space="preserve">development plan is to achieve  or reach goals. </w:t>
      </w:r>
      <w:r w:rsidR="00CA11BF">
        <w:t xml:space="preserve">There are lots of benefits of doing a personal development plan like, it forces us to out of our comfort zone, means by doing a plan we will be </w:t>
      </w:r>
      <w:r w:rsidR="00A65B89">
        <w:t xml:space="preserve">encourage </w:t>
      </w:r>
      <w:r w:rsidR="00CA11BF">
        <w:t xml:space="preserve">or forced to do thing that we </w:t>
      </w:r>
      <w:r w:rsidR="00410935">
        <w:t xml:space="preserve">don’t normally do. </w:t>
      </w:r>
      <w:r w:rsidR="00A65B89">
        <w:t>We will do things that out of our comfort zone  even though we don’t like or we are no</w:t>
      </w:r>
      <w:r w:rsidR="00360742">
        <w:t>t good at that particular job. T</w:t>
      </w:r>
      <w:r w:rsidR="00A65B89">
        <w:t xml:space="preserve">his is how we will be able to improve our weaknesses and skills. It is not only to develop our weaknesses also to develop strength, by keeping focus and analysing our </w:t>
      </w:r>
      <w:r w:rsidR="00040AAC">
        <w:t xml:space="preserve">strength </w:t>
      </w:r>
      <w:r w:rsidR="00A65B89">
        <w:t xml:space="preserve">we will be able to develop our </w:t>
      </w:r>
      <w:r w:rsidR="00040AAC">
        <w:t xml:space="preserve">skill that we already good at. It also help us to boost our confidence, once we will be able improve some of our weaknesses our confidence is going to boost up. </w:t>
      </w:r>
      <w:r w:rsidR="00357110">
        <w:t xml:space="preserve">personal development plan means we need to look at our strength and weaknesses and improve where necessary, by doing this we also improve our self-awareness. </w:t>
      </w:r>
      <w:r w:rsidR="00040AAC">
        <w:t xml:space="preserve"> </w:t>
      </w:r>
    </w:p>
    <w:p w:rsidR="002A0D9B" w:rsidRDefault="002A0D9B" w:rsidP="00E843AE">
      <w:r>
        <w:t xml:space="preserve">We are in a digital world, technology is growing faster and taking massive place in world businesses. Technology has brought the world at finger tips, therefor competition is so high. Now people are competing globally. </w:t>
      </w:r>
      <w:r w:rsidR="00F23278">
        <w:t>Not only employee are competing globally also employers are competing globally. That’s why</w:t>
      </w:r>
      <w:r>
        <w:t xml:space="preserve"> </w:t>
      </w:r>
      <w:r w:rsidR="00F23278">
        <w:t>employers expectation are high now, employees must be ready to take challenges. Employers have no choice rather than employ good skilful staffs. Some companies employing staffs from abroad to get people with di</w:t>
      </w:r>
      <w:r w:rsidR="00FD0E59">
        <w:t>ffer</w:t>
      </w:r>
      <w:r w:rsidR="00360742">
        <w:t xml:space="preserve">ent skills, knowledge and ideas </w:t>
      </w:r>
      <w:r w:rsidR="00FD0E59">
        <w:t xml:space="preserve"> In order to make themselves competitive in job market</w:t>
      </w:r>
      <w:r w:rsidR="00360742">
        <w:t>.</w:t>
      </w:r>
      <w:r w:rsidR="00FD0E59">
        <w:t xml:space="preserve"> employee must develop their skills, because of technology it is much more easier to </w:t>
      </w:r>
      <w:r w:rsidR="00350609">
        <w:t xml:space="preserve">develop skills, knowledge, however a proper development plan is needed. And the plan has to SMART, S: </w:t>
      </w:r>
      <w:r w:rsidR="009A6CBF">
        <w:t>(</w:t>
      </w:r>
      <w:r w:rsidR="00350609">
        <w:t>specific</w:t>
      </w:r>
      <w:r w:rsidR="009A6CBF">
        <w:t>) goals or objectives</w:t>
      </w:r>
      <w:r w:rsidR="00350609">
        <w:t xml:space="preserve">, </w:t>
      </w:r>
      <w:r w:rsidR="009A6CBF">
        <w:t>M: (</w:t>
      </w:r>
      <w:r w:rsidR="00350609">
        <w:t>measurable</w:t>
      </w:r>
      <w:r w:rsidR="009A6CBF">
        <w:t>) process</w:t>
      </w:r>
      <w:r w:rsidR="00350609">
        <w:t>,</w:t>
      </w:r>
      <w:r w:rsidR="009B56E1">
        <w:t xml:space="preserve"> A: </w:t>
      </w:r>
      <w:r w:rsidR="009A6CBF">
        <w:t>(</w:t>
      </w:r>
      <w:r w:rsidR="009B56E1">
        <w:t>achievable</w:t>
      </w:r>
      <w:r w:rsidR="009A6CBF">
        <w:t>)is it achievable</w:t>
      </w:r>
      <w:r w:rsidR="009B56E1">
        <w:t xml:space="preserve">, </w:t>
      </w:r>
      <w:r w:rsidR="00350609">
        <w:t xml:space="preserve"> R: </w:t>
      </w:r>
      <w:r w:rsidR="009A6CBF">
        <w:t>(</w:t>
      </w:r>
      <w:r w:rsidR="00350609">
        <w:t>realistic</w:t>
      </w:r>
      <w:r w:rsidR="009A6CBF">
        <w:t>)</w:t>
      </w:r>
      <w:r w:rsidR="00350609">
        <w:t xml:space="preserve">, T: </w:t>
      </w:r>
      <w:r w:rsidR="009A6CBF">
        <w:t>(</w:t>
      </w:r>
      <w:r w:rsidR="009B56E1">
        <w:t>time</w:t>
      </w:r>
      <w:r w:rsidR="009A6CBF">
        <w:t>) within the time frame</w:t>
      </w:r>
      <w:r w:rsidR="009B56E1">
        <w:t xml:space="preserve">. </w:t>
      </w:r>
    </w:p>
    <w:p w:rsidR="004353F5" w:rsidRDefault="004353F5" w:rsidP="00E843AE"/>
    <w:p w:rsidR="004353F5" w:rsidRDefault="004353F5" w:rsidP="00E843AE"/>
    <w:p w:rsidR="00BA2760" w:rsidRPr="00D77312" w:rsidRDefault="00BA2760" w:rsidP="00E843AE">
      <w:pPr>
        <w:rPr>
          <w:rFonts w:cs="Arial"/>
          <w:color w:val="222222"/>
          <w:szCs w:val="24"/>
        </w:rPr>
      </w:pPr>
      <w:r>
        <w:t xml:space="preserve">As my vision is to be general manager of a </w:t>
      </w:r>
      <w:r w:rsidR="00D77312">
        <w:t xml:space="preserve">(4* or </w:t>
      </w:r>
      <w:r w:rsidR="00D77312" w:rsidRPr="00755B92">
        <w:rPr>
          <w:rFonts w:cs="Arial"/>
          <w:color w:val="222222"/>
          <w:szCs w:val="24"/>
        </w:rPr>
        <w:t>5</w:t>
      </w:r>
      <w:r w:rsidR="00D77312">
        <w:rPr>
          <w:rFonts w:cs="Arial"/>
          <w:color w:val="222222"/>
          <w:szCs w:val="24"/>
        </w:rPr>
        <w:t xml:space="preserve"> *) hotel</w:t>
      </w:r>
      <w:r w:rsidR="0026393F">
        <w:rPr>
          <w:rFonts w:cs="Arial"/>
          <w:color w:val="222222"/>
          <w:szCs w:val="24"/>
        </w:rPr>
        <w:t xml:space="preserve"> by 2024</w:t>
      </w:r>
      <w:r w:rsidR="00D77312">
        <w:rPr>
          <w:rFonts w:cs="Arial"/>
          <w:color w:val="222222"/>
          <w:szCs w:val="24"/>
        </w:rPr>
        <w:t xml:space="preserve">. </w:t>
      </w:r>
      <w:r>
        <w:t>A S.W.O.T analysis according to my desired future job role</w:t>
      </w:r>
      <w:r w:rsidR="00D77312">
        <w:t>.</w:t>
      </w:r>
    </w:p>
    <w:tbl>
      <w:tblPr>
        <w:tblStyle w:val="Grigliatabella"/>
        <w:tblW w:w="0" w:type="auto"/>
        <w:tblLook w:val="04A0" w:firstRow="1" w:lastRow="0" w:firstColumn="1" w:lastColumn="0" w:noHBand="0" w:noVBand="1"/>
      </w:tblPr>
      <w:tblGrid>
        <w:gridCol w:w="2444"/>
        <w:gridCol w:w="2444"/>
        <w:gridCol w:w="2445"/>
        <w:gridCol w:w="2445"/>
      </w:tblGrid>
      <w:tr w:rsidR="00E056E2" w:rsidTr="00E056E2">
        <w:tc>
          <w:tcPr>
            <w:tcW w:w="2444" w:type="dxa"/>
          </w:tcPr>
          <w:p w:rsidR="00E056E2" w:rsidRPr="00E056E2" w:rsidRDefault="00E056E2" w:rsidP="00E843AE">
            <w:pPr>
              <w:rPr>
                <w:sz w:val="24"/>
              </w:rPr>
            </w:pPr>
            <w:r w:rsidRPr="00E056E2">
              <w:rPr>
                <w:color w:val="00B050"/>
                <w:sz w:val="24"/>
                <w:szCs w:val="28"/>
                <w:lang w:val="en-US"/>
              </w:rPr>
              <w:lastRenderedPageBreak/>
              <w:t>Strengths</w:t>
            </w:r>
          </w:p>
        </w:tc>
        <w:tc>
          <w:tcPr>
            <w:tcW w:w="2444" w:type="dxa"/>
          </w:tcPr>
          <w:p w:rsidR="00E056E2" w:rsidRDefault="00E056E2" w:rsidP="00E843AE">
            <w:r w:rsidRPr="00E056E2">
              <w:rPr>
                <w:color w:val="FFC000"/>
                <w:sz w:val="24"/>
                <w:szCs w:val="28"/>
                <w:lang w:val="en-US"/>
              </w:rPr>
              <w:t>Weaknesses</w:t>
            </w:r>
          </w:p>
        </w:tc>
        <w:tc>
          <w:tcPr>
            <w:tcW w:w="2445" w:type="dxa"/>
          </w:tcPr>
          <w:p w:rsidR="00E056E2" w:rsidRDefault="00E056E2" w:rsidP="00E843AE">
            <w:r w:rsidRPr="00E056E2">
              <w:rPr>
                <w:color w:val="7030A0"/>
                <w:sz w:val="24"/>
                <w:szCs w:val="28"/>
                <w:lang w:val="en-US"/>
              </w:rPr>
              <w:t>Opportunities</w:t>
            </w:r>
          </w:p>
        </w:tc>
        <w:tc>
          <w:tcPr>
            <w:tcW w:w="2445" w:type="dxa"/>
          </w:tcPr>
          <w:p w:rsidR="00E056E2" w:rsidRDefault="00E056E2" w:rsidP="00E843AE">
            <w:r w:rsidRPr="00E056E2">
              <w:rPr>
                <w:color w:val="FF0000"/>
                <w:sz w:val="24"/>
                <w:szCs w:val="28"/>
                <w:lang w:val="en-US"/>
              </w:rPr>
              <w:t>Threats</w:t>
            </w:r>
          </w:p>
        </w:tc>
      </w:tr>
      <w:tr w:rsidR="00E056E2" w:rsidTr="00E056E2">
        <w:tc>
          <w:tcPr>
            <w:tcW w:w="2444" w:type="dxa"/>
          </w:tcPr>
          <w:p w:rsidR="00E056E2" w:rsidRPr="00E056E2" w:rsidRDefault="00E056E2" w:rsidP="00E843AE">
            <w:pPr>
              <w:rPr>
                <w:sz w:val="24"/>
              </w:rPr>
            </w:pPr>
            <w:r>
              <w:rPr>
                <w:lang w:val="en-US"/>
              </w:rPr>
              <w:t>Critical thinking skill.</w:t>
            </w:r>
          </w:p>
        </w:tc>
        <w:tc>
          <w:tcPr>
            <w:tcW w:w="2444" w:type="dxa"/>
          </w:tcPr>
          <w:p w:rsidR="00E056E2" w:rsidRDefault="00567768" w:rsidP="00567768">
            <w:r>
              <w:rPr>
                <w:lang w:val="en-US"/>
              </w:rPr>
              <w:t>Experiences.</w:t>
            </w:r>
          </w:p>
        </w:tc>
        <w:tc>
          <w:tcPr>
            <w:tcW w:w="2445" w:type="dxa"/>
          </w:tcPr>
          <w:p w:rsidR="00E056E2" w:rsidRDefault="00567768" w:rsidP="00E843AE">
            <w:r>
              <w:t>Good earing opportunities</w:t>
            </w:r>
          </w:p>
        </w:tc>
        <w:tc>
          <w:tcPr>
            <w:tcW w:w="2445" w:type="dxa"/>
          </w:tcPr>
          <w:p w:rsidR="00E056E2" w:rsidRDefault="00567768" w:rsidP="00E843AE">
            <w:r>
              <w:t>Family could be a big threat.</w:t>
            </w:r>
          </w:p>
        </w:tc>
      </w:tr>
      <w:tr w:rsidR="00E056E2" w:rsidTr="00E056E2">
        <w:tc>
          <w:tcPr>
            <w:tcW w:w="2444" w:type="dxa"/>
          </w:tcPr>
          <w:p w:rsidR="00E056E2" w:rsidRDefault="00E056E2" w:rsidP="00E843AE">
            <w:r>
              <w:rPr>
                <w:lang w:val="en-US"/>
              </w:rPr>
              <w:t>Computer skill.</w:t>
            </w:r>
          </w:p>
        </w:tc>
        <w:tc>
          <w:tcPr>
            <w:tcW w:w="2444" w:type="dxa"/>
          </w:tcPr>
          <w:p w:rsidR="00E056E2" w:rsidRDefault="00567768" w:rsidP="00E843AE">
            <w:r>
              <w:rPr>
                <w:lang w:val="en-US"/>
              </w:rPr>
              <w:t>Degree.</w:t>
            </w:r>
          </w:p>
        </w:tc>
        <w:tc>
          <w:tcPr>
            <w:tcW w:w="2445" w:type="dxa"/>
          </w:tcPr>
          <w:p w:rsidR="00E056E2" w:rsidRDefault="00567768" w:rsidP="00E843AE">
            <w:r>
              <w:t>Work with different type of people</w:t>
            </w:r>
          </w:p>
        </w:tc>
        <w:tc>
          <w:tcPr>
            <w:tcW w:w="2445" w:type="dxa"/>
          </w:tcPr>
          <w:p w:rsidR="00E056E2" w:rsidRDefault="00567768" w:rsidP="00E843AE">
            <w:r>
              <w:t xml:space="preserve">Loosing focus on goals or objective </w:t>
            </w:r>
          </w:p>
        </w:tc>
      </w:tr>
      <w:tr w:rsidR="00E056E2" w:rsidTr="00E056E2">
        <w:tc>
          <w:tcPr>
            <w:tcW w:w="2444" w:type="dxa"/>
          </w:tcPr>
          <w:p w:rsidR="00E056E2" w:rsidRDefault="00E056E2" w:rsidP="00E843AE">
            <w:r w:rsidRPr="008F00B9">
              <w:rPr>
                <w:lang w:val="en-US"/>
              </w:rPr>
              <w:t>Organizational skill.</w:t>
            </w:r>
          </w:p>
        </w:tc>
        <w:tc>
          <w:tcPr>
            <w:tcW w:w="2444" w:type="dxa"/>
          </w:tcPr>
          <w:p w:rsidR="00E056E2" w:rsidRPr="00567768" w:rsidRDefault="00567768" w:rsidP="00567768">
            <w:pPr>
              <w:rPr>
                <w:lang w:val="en-US"/>
              </w:rPr>
            </w:pPr>
            <w:r>
              <w:rPr>
                <w:lang w:val="en-US"/>
              </w:rPr>
              <w:t>Leadership skill.</w:t>
            </w:r>
          </w:p>
        </w:tc>
        <w:tc>
          <w:tcPr>
            <w:tcW w:w="2445" w:type="dxa"/>
          </w:tcPr>
          <w:p w:rsidR="00E056E2" w:rsidRDefault="00567768" w:rsidP="00E843AE">
            <w:r>
              <w:t>Opportunities to travel many counties</w:t>
            </w:r>
          </w:p>
        </w:tc>
        <w:tc>
          <w:tcPr>
            <w:tcW w:w="2445" w:type="dxa"/>
          </w:tcPr>
          <w:p w:rsidR="00E056E2" w:rsidRDefault="00923AE3" w:rsidP="00E843AE">
            <w:r>
              <w:t>Demotivating people</w:t>
            </w:r>
          </w:p>
        </w:tc>
      </w:tr>
      <w:tr w:rsidR="00E056E2" w:rsidTr="00E056E2">
        <w:tc>
          <w:tcPr>
            <w:tcW w:w="2444" w:type="dxa"/>
          </w:tcPr>
          <w:p w:rsidR="00E056E2" w:rsidRDefault="00E056E2" w:rsidP="00E843AE">
            <w:r>
              <w:rPr>
                <w:lang w:val="en-US"/>
              </w:rPr>
              <w:t>Good knowledge about hospitality.</w:t>
            </w:r>
          </w:p>
        </w:tc>
        <w:tc>
          <w:tcPr>
            <w:tcW w:w="2444" w:type="dxa"/>
          </w:tcPr>
          <w:p w:rsidR="00E056E2" w:rsidRDefault="00567768" w:rsidP="00E843AE">
            <w:r>
              <w:rPr>
                <w:lang w:val="en-US"/>
              </w:rPr>
              <w:t>Communication skill.</w:t>
            </w:r>
          </w:p>
        </w:tc>
        <w:tc>
          <w:tcPr>
            <w:tcW w:w="2445" w:type="dxa"/>
          </w:tcPr>
          <w:p w:rsidR="00E056E2" w:rsidRDefault="00567768" w:rsidP="00E843AE">
            <w:r>
              <w:t>Opportunities to develop self-satisfaction</w:t>
            </w:r>
          </w:p>
        </w:tc>
        <w:tc>
          <w:tcPr>
            <w:tcW w:w="2445" w:type="dxa"/>
          </w:tcPr>
          <w:p w:rsidR="00E056E2" w:rsidRDefault="0026393F" w:rsidP="00923AE3">
            <w:r>
              <w:t>S</w:t>
            </w:r>
            <w:r w:rsidR="00923AE3">
              <w:t>ic</w:t>
            </w:r>
            <w:r w:rsidR="00BA2760">
              <w:t>kness</w:t>
            </w:r>
          </w:p>
        </w:tc>
      </w:tr>
      <w:tr w:rsidR="00E056E2" w:rsidTr="00E056E2">
        <w:tc>
          <w:tcPr>
            <w:tcW w:w="2444" w:type="dxa"/>
          </w:tcPr>
          <w:p w:rsidR="00E056E2" w:rsidRDefault="00E056E2" w:rsidP="00E843AE">
            <w:r>
              <w:rPr>
                <w:lang w:val="en-US"/>
              </w:rPr>
              <w:t>Excellent customer service skill.</w:t>
            </w:r>
          </w:p>
        </w:tc>
        <w:tc>
          <w:tcPr>
            <w:tcW w:w="2444" w:type="dxa"/>
          </w:tcPr>
          <w:p w:rsidR="00E056E2" w:rsidRDefault="00567768" w:rsidP="00E843AE">
            <w:r>
              <w:rPr>
                <w:lang w:val="en-US"/>
              </w:rPr>
              <w:t>Presentation skill.</w:t>
            </w:r>
          </w:p>
        </w:tc>
        <w:tc>
          <w:tcPr>
            <w:tcW w:w="2445" w:type="dxa"/>
          </w:tcPr>
          <w:p w:rsidR="00E056E2" w:rsidRDefault="00567768" w:rsidP="00E843AE">
            <w:r>
              <w:t>Opportunities to gain social recognition and respect</w:t>
            </w:r>
          </w:p>
        </w:tc>
        <w:tc>
          <w:tcPr>
            <w:tcW w:w="2445" w:type="dxa"/>
          </w:tcPr>
          <w:p w:rsidR="00E056E2" w:rsidRDefault="00E056E2" w:rsidP="00E843AE"/>
        </w:tc>
      </w:tr>
      <w:tr w:rsidR="00E056E2" w:rsidTr="00E056E2">
        <w:tc>
          <w:tcPr>
            <w:tcW w:w="2444" w:type="dxa"/>
          </w:tcPr>
          <w:p w:rsidR="00E056E2" w:rsidRDefault="00E056E2" w:rsidP="00E843AE">
            <w:r>
              <w:rPr>
                <w:lang w:val="en-US"/>
              </w:rPr>
              <w:t>Ability to multi-task and work under pressure.</w:t>
            </w:r>
          </w:p>
        </w:tc>
        <w:tc>
          <w:tcPr>
            <w:tcW w:w="2444" w:type="dxa"/>
          </w:tcPr>
          <w:p w:rsidR="00567768" w:rsidRPr="00567768" w:rsidRDefault="00567768" w:rsidP="00567768">
            <w:pPr>
              <w:rPr>
                <w:lang w:val="en-US"/>
              </w:rPr>
            </w:pPr>
            <w:r>
              <w:rPr>
                <w:lang w:val="en-US"/>
              </w:rPr>
              <w:t>Decision making skill</w:t>
            </w:r>
          </w:p>
          <w:p w:rsidR="00E056E2" w:rsidRDefault="00E056E2" w:rsidP="00E843AE"/>
        </w:tc>
        <w:tc>
          <w:tcPr>
            <w:tcW w:w="2445" w:type="dxa"/>
          </w:tcPr>
          <w:p w:rsidR="00E056E2" w:rsidRDefault="00E056E2" w:rsidP="00E843AE"/>
        </w:tc>
        <w:tc>
          <w:tcPr>
            <w:tcW w:w="2445" w:type="dxa"/>
          </w:tcPr>
          <w:p w:rsidR="00E056E2" w:rsidRDefault="00E056E2" w:rsidP="00E843AE"/>
        </w:tc>
      </w:tr>
      <w:tr w:rsidR="00E056E2" w:rsidTr="00E056E2">
        <w:tc>
          <w:tcPr>
            <w:tcW w:w="2444" w:type="dxa"/>
          </w:tcPr>
          <w:p w:rsidR="00E056E2" w:rsidRDefault="00E056E2" w:rsidP="00E843AE">
            <w:r>
              <w:rPr>
                <w:lang w:val="en-US"/>
              </w:rPr>
              <w:t>Problem solving skill.</w:t>
            </w:r>
          </w:p>
        </w:tc>
        <w:tc>
          <w:tcPr>
            <w:tcW w:w="2444" w:type="dxa"/>
          </w:tcPr>
          <w:p w:rsidR="00E056E2" w:rsidRDefault="00E056E2" w:rsidP="00E843AE"/>
        </w:tc>
        <w:tc>
          <w:tcPr>
            <w:tcW w:w="2445" w:type="dxa"/>
          </w:tcPr>
          <w:p w:rsidR="00E056E2" w:rsidRDefault="00E056E2" w:rsidP="00E843AE"/>
        </w:tc>
        <w:tc>
          <w:tcPr>
            <w:tcW w:w="2445" w:type="dxa"/>
          </w:tcPr>
          <w:p w:rsidR="00E056E2" w:rsidRDefault="00E056E2" w:rsidP="00E843AE"/>
        </w:tc>
      </w:tr>
      <w:tr w:rsidR="00E056E2" w:rsidTr="00E056E2">
        <w:tc>
          <w:tcPr>
            <w:tcW w:w="2444" w:type="dxa"/>
          </w:tcPr>
          <w:p w:rsidR="00E056E2" w:rsidRDefault="00E056E2" w:rsidP="00E056E2">
            <w:pPr>
              <w:tabs>
                <w:tab w:val="left" w:pos="1263"/>
              </w:tabs>
            </w:pPr>
            <w:r>
              <w:rPr>
                <w:lang w:val="en-US"/>
              </w:rPr>
              <w:t xml:space="preserve">Knowing </w:t>
            </w:r>
            <w:r w:rsidR="00567768">
              <w:rPr>
                <w:lang w:val="en-US"/>
              </w:rPr>
              <w:t>4</w:t>
            </w:r>
            <w:r>
              <w:rPr>
                <w:lang w:val="en-US"/>
              </w:rPr>
              <w:t xml:space="preserve"> languages.</w:t>
            </w:r>
          </w:p>
        </w:tc>
        <w:tc>
          <w:tcPr>
            <w:tcW w:w="2444" w:type="dxa"/>
          </w:tcPr>
          <w:p w:rsidR="00E056E2" w:rsidRDefault="00E056E2" w:rsidP="00E843AE"/>
        </w:tc>
        <w:tc>
          <w:tcPr>
            <w:tcW w:w="2445" w:type="dxa"/>
          </w:tcPr>
          <w:p w:rsidR="00E056E2" w:rsidRDefault="00E056E2" w:rsidP="00E843AE"/>
        </w:tc>
        <w:tc>
          <w:tcPr>
            <w:tcW w:w="2445" w:type="dxa"/>
          </w:tcPr>
          <w:p w:rsidR="00E056E2" w:rsidRDefault="00E056E2" w:rsidP="00E843AE"/>
        </w:tc>
      </w:tr>
      <w:tr w:rsidR="00E056E2" w:rsidTr="00E056E2">
        <w:tc>
          <w:tcPr>
            <w:tcW w:w="2444" w:type="dxa"/>
          </w:tcPr>
          <w:p w:rsidR="00E056E2" w:rsidRDefault="00E056E2" w:rsidP="00E843AE">
            <w:r>
              <w:rPr>
                <w:lang w:val="en-US"/>
              </w:rPr>
              <w:t>Flexibility.</w:t>
            </w:r>
          </w:p>
        </w:tc>
        <w:tc>
          <w:tcPr>
            <w:tcW w:w="2444" w:type="dxa"/>
          </w:tcPr>
          <w:p w:rsidR="00E056E2" w:rsidRDefault="00E056E2" w:rsidP="00E843AE"/>
        </w:tc>
        <w:tc>
          <w:tcPr>
            <w:tcW w:w="2445" w:type="dxa"/>
          </w:tcPr>
          <w:p w:rsidR="00E056E2" w:rsidRDefault="00E056E2" w:rsidP="00E843AE"/>
        </w:tc>
        <w:tc>
          <w:tcPr>
            <w:tcW w:w="2445" w:type="dxa"/>
          </w:tcPr>
          <w:p w:rsidR="00E056E2" w:rsidRDefault="00E056E2" w:rsidP="00E843AE"/>
        </w:tc>
      </w:tr>
    </w:tbl>
    <w:p w:rsidR="008F00B9" w:rsidRDefault="008F00B9" w:rsidP="00E843AE"/>
    <w:p w:rsidR="009A6CBF" w:rsidRDefault="005D7D37" w:rsidP="00E843AE">
      <w:r>
        <w:t>As I mention earlier a plan has to be SMART. A SMART PDP plan to improve weaknesses.</w:t>
      </w:r>
    </w:p>
    <w:tbl>
      <w:tblPr>
        <w:tblStyle w:val="Grigliatabella"/>
        <w:tblW w:w="0" w:type="auto"/>
        <w:tblLook w:val="04A0" w:firstRow="1" w:lastRow="0" w:firstColumn="1" w:lastColumn="0" w:noHBand="0" w:noVBand="1"/>
      </w:tblPr>
      <w:tblGrid>
        <w:gridCol w:w="1955"/>
        <w:gridCol w:w="1955"/>
        <w:gridCol w:w="1956"/>
        <w:gridCol w:w="1956"/>
        <w:gridCol w:w="1956"/>
      </w:tblGrid>
      <w:tr w:rsidR="006F7576" w:rsidTr="006F7576">
        <w:tc>
          <w:tcPr>
            <w:tcW w:w="1955" w:type="dxa"/>
          </w:tcPr>
          <w:p w:rsidR="006F7576" w:rsidRDefault="006F7576" w:rsidP="00E843AE">
            <w:r w:rsidRPr="00AA0EB8">
              <w:rPr>
                <w:color w:val="FF0000"/>
              </w:rPr>
              <w:t>S</w:t>
            </w:r>
          </w:p>
        </w:tc>
        <w:tc>
          <w:tcPr>
            <w:tcW w:w="1955" w:type="dxa"/>
          </w:tcPr>
          <w:p w:rsidR="006F7576" w:rsidRDefault="006F7576" w:rsidP="00E843AE">
            <w:r w:rsidRPr="00AA0EB8">
              <w:rPr>
                <w:color w:val="FFC000"/>
              </w:rPr>
              <w:t>M</w:t>
            </w:r>
          </w:p>
        </w:tc>
        <w:tc>
          <w:tcPr>
            <w:tcW w:w="1956" w:type="dxa"/>
          </w:tcPr>
          <w:p w:rsidR="006F7576" w:rsidRDefault="006F7576" w:rsidP="00E843AE">
            <w:r w:rsidRPr="00AA0EB8">
              <w:rPr>
                <w:color w:val="92D050"/>
              </w:rPr>
              <w:t>A</w:t>
            </w:r>
          </w:p>
        </w:tc>
        <w:tc>
          <w:tcPr>
            <w:tcW w:w="1956" w:type="dxa"/>
          </w:tcPr>
          <w:p w:rsidR="006F7576" w:rsidRDefault="006F7576" w:rsidP="00E843AE">
            <w:r w:rsidRPr="00AA0EB8">
              <w:rPr>
                <w:color w:val="00B0F0"/>
              </w:rPr>
              <w:t>R</w:t>
            </w:r>
          </w:p>
        </w:tc>
        <w:tc>
          <w:tcPr>
            <w:tcW w:w="1956" w:type="dxa"/>
          </w:tcPr>
          <w:p w:rsidR="006F7576" w:rsidRDefault="006F7576" w:rsidP="00E843AE">
            <w:r w:rsidRPr="00AA0EB8">
              <w:rPr>
                <w:color w:val="7030A0"/>
              </w:rPr>
              <w:t>T</w:t>
            </w:r>
          </w:p>
        </w:tc>
      </w:tr>
      <w:tr w:rsidR="006F7576" w:rsidTr="006F7576">
        <w:tc>
          <w:tcPr>
            <w:tcW w:w="1955" w:type="dxa"/>
          </w:tcPr>
          <w:p w:rsidR="006F7576" w:rsidRDefault="006F7576" w:rsidP="00E843AE">
            <w:r>
              <w:t xml:space="preserve">Degree </w:t>
            </w:r>
          </w:p>
        </w:tc>
        <w:tc>
          <w:tcPr>
            <w:tcW w:w="1955" w:type="dxa"/>
          </w:tcPr>
          <w:p w:rsidR="006F7576" w:rsidRDefault="006F7576" w:rsidP="00E843AE">
            <w:r>
              <w:t>Bachelor degree</w:t>
            </w:r>
            <w:r w:rsidR="00AA6FD6">
              <w:t xml:space="preserve"> by attending university regularly and study. </w:t>
            </w:r>
          </w:p>
        </w:tc>
        <w:tc>
          <w:tcPr>
            <w:tcW w:w="1956" w:type="dxa"/>
          </w:tcPr>
          <w:p w:rsidR="006F7576" w:rsidRDefault="006F7576" w:rsidP="00E843AE">
            <w:r>
              <w:t xml:space="preserve">Yes </w:t>
            </w:r>
          </w:p>
        </w:tc>
        <w:tc>
          <w:tcPr>
            <w:tcW w:w="1956" w:type="dxa"/>
          </w:tcPr>
          <w:p w:rsidR="006F7576" w:rsidRDefault="006F7576" w:rsidP="00E843AE">
            <w:r>
              <w:t>yes</w:t>
            </w:r>
          </w:p>
        </w:tc>
        <w:tc>
          <w:tcPr>
            <w:tcW w:w="1956" w:type="dxa"/>
          </w:tcPr>
          <w:p w:rsidR="006F7576" w:rsidRDefault="006F7576" w:rsidP="00E843AE">
            <w:r>
              <w:t xml:space="preserve">Within 2021 </w:t>
            </w:r>
          </w:p>
        </w:tc>
      </w:tr>
      <w:tr w:rsidR="006F7576" w:rsidTr="006F7576">
        <w:tc>
          <w:tcPr>
            <w:tcW w:w="1955" w:type="dxa"/>
          </w:tcPr>
          <w:p w:rsidR="006F7576" w:rsidRDefault="006F7576" w:rsidP="00E843AE">
            <w:r>
              <w:t>Communication skill</w:t>
            </w:r>
          </w:p>
        </w:tc>
        <w:tc>
          <w:tcPr>
            <w:tcW w:w="1955" w:type="dxa"/>
          </w:tcPr>
          <w:p w:rsidR="006F7576" w:rsidRDefault="006F7576" w:rsidP="00E843AE">
            <w:r>
              <w:t>Need to improve communication skill</w:t>
            </w:r>
            <w:r w:rsidR="00AA6FD6">
              <w:t xml:space="preserve"> by studying and communicating more with people.</w:t>
            </w:r>
          </w:p>
        </w:tc>
        <w:tc>
          <w:tcPr>
            <w:tcW w:w="1956" w:type="dxa"/>
          </w:tcPr>
          <w:p w:rsidR="006F7576" w:rsidRDefault="00AA6FD6" w:rsidP="00E843AE">
            <w:r>
              <w:t>Yes</w:t>
            </w:r>
          </w:p>
        </w:tc>
        <w:tc>
          <w:tcPr>
            <w:tcW w:w="1956" w:type="dxa"/>
          </w:tcPr>
          <w:p w:rsidR="006F7576" w:rsidRDefault="00AA6FD6" w:rsidP="00E843AE">
            <w:r>
              <w:t>Yes</w:t>
            </w:r>
          </w:p>
        </w:tc>
        <w:tc>
          <w:tcPr>
            <w:tcW w:w="1956" w:type="dxa"/>
          </w:tcPr>
          <w:p w:rsidR="006F7576" w:rsidRDefault="00AA6FD6" w:rsidP="00E843AE">
            <w:r>
              <w:t>Within 2021</w:t>
            </w:r>
          </w:p>
        </w:tc>
      </w:tr>
      <w:tr w:rsidR="006F7576" w:rsidTr="006F7576">
        <w:tc>
          <w:tcPr>
            <w:tcW w:w="1955" w:type="dxa"/>
          </w:tcPr>
          <w:p w:rsidR="006F7576" w:rsidRDefault="006F7576" w:rsidP="00E843AE">
            <w:r>
              <w:t>Leadership skill</w:t>
            </w:r>
          </w:p>
        </w:tc>
        <w:tc>
          <w:tcPr>
            <w:tcW w:w="1955" w:type="dxa"/>
          </w:tcPr>
          <w:p w:rsidR="006F7576" w:rsidRDefault="00AA6FD6" w:rsidP="00E843AE">
            <w:r>
              <w:t>Need to improve leadership skill by taking more managerial and leadership role at workplace.</w:t>
            </w:r>
          </w:p>
        </w:tc>
        <w:tc>
          <w:tcPr>
            <w:tcW w:w="1956" w:type="dxa"/>
          </w:tcPr>
          <w:p w:rsidR="006F7576" w:rsidRDefault="00AA6FD6" w:rsidP="00E843AE">
            <w:r>
              <w:t>Yes</w:t>
            </w:r>
          </w:p>
        </w:tc>
        <w:tc>
          <w:tcPr>
            <w:tcW w:w="1956" w:type="dxa"/>
          </w:tcPr>
          <w:p w:rsidR="006F7576" w:rsidRDefault="00AA6FD6" w:rsidP="00E843AE">
            <w:r>
              <w:t>Yes</w:t>
            </w:r>
          </w:p>
        </w:tc>
        <w:tc>
          <w:tcPr>
            <w:tcW w:w="1956" w:type="dxa"/>
          </w:tcPr>
          <w:p w:rsidR="006F7576" w:rsidRDefault="00AA6FD6" w:rsidP="00E843AE">
            <w:r>
              <w:t>Within 2021</w:t>
            </w:r>
          </w:p>
        </w:tc>
      </w:tr>
      <w:tr w:rsidR="006F7576" w:rsidTr="006F7576">
        <w:tc>
          <w:tcPr>
            <w:tcW w:w="1955" w:type="dxa"/>
          </w:tcPr>
          <w:p w:rsidR="006F7576" w:rsidRDefault="006F7576" w:rsidP="00E843AE">
            <w:r>
              <w:t>Presentation skill</w:t>
            </w:r>
          </w:p>
        </w:tc>
        <w:tc>
          <w:tcPr>
            <w:tcW w:w="1955" w:type="dxa"/>
          </w:tcPr>
          <w:p w:rsidR="006F7576" w:rsidRDefault="00AA6FD6" w:rsidP="00E843AE">
            <w:r>
              <w:t>Need to improve presentation skill by talking more in public and study about presentation skill.</w:t>
            </w:r>
          </w:p>
        </w:tc>
        <w:tc>
          <w:tcPr>
            <w:tcW w:w="1956" w:type="dxa"/>
          </w:tcPr>
          <w:p w:rsidR="006F7576" w:rsidRDefault="00AA6FD6" w:rsidP="00E843AE">
            <w:r>
              <w:t>Yes</w:t>
            </w:r>
          </w:p>
        </w:tc>
        <w:tc>
          <w:tcPr>
            <w:tcW w:w="1956" w:type="dxa"/>
          </w:tcPr>
          <w:p w:rsidR="006F7576" w:rsidRDefault="00AA6FD6" w:rsidP="00E843AE">
            <w:r>
              <w:t>Yes</w:t>
            </w:r>
          </w:p>
        </w:tc>
        <w:tc>
          <w:tcPr>
            <w:tcW w:w="1956" w:type="dxa"/>
          </w:tcPr>
          <w:p w:rsidR="006F7576" w:rsidRDefault="00AA6FD6" w:rsidP="00E843AE">
            <w:r>
              <w:t>Within 2021</w:t>
            </w:r>
          </w:p>
        </w:tc>
      </w:tr>
      <w:tr w:rsidR="006F7576" w:rsidTr="004353F5">
        <w:trPr>
          <w:trHeight w:val="70"/>
        </w:trPr>
        <w:tc>
          <w:tcPr>
            <w:tcW w:w="1955" w:type="dxa"/>
          </w:tcPr>
          <w:p w:rsidR="006F7576" w:rsidRDefault="006F7576" w:rsidP="00E843AE">
            <w:r>
              <w:t>Decision making skill</w:t>
            </w:r>
          </w:p>
        </w:tc>
        <w:tc>
          <w:tcPr>
            <w:tcW w:w="1955" w:type="dxa"/>
          </w:tcPr>
          <w:p w:rsidR="006F7576" w:rsidRDefault="00AA6FD6" w:rsidP="00E843AE">
            <w:r>
              <w:t>Need to improve decision making skill by studying, understanding situation, taking more decision at workplace and personal life.</w:t>
            </w:r>
          </w:p>
        </w:tc>
        <w:tc>
          <w:tcPr>
            <w:tcW w:w="1956" w:type="dxa"/>
          </w:tcPr>
          <w:p w:rsidR="006F7576" w:rsidRDefault="00AA6FD6" w:rsidP="00E843AE">
            <w:r>
              <w:t>Yes</w:t>
            </w:r>
          </w:p>
        </w:tc>
        <w:tc>
          <w:tcPr>
            <w:tcW w:w="1956" w:type="dxa"/>
          </w:tcPr>
          <w:p w:rsidR="006F7576" w:rsidRDefault="00AA6FD6" w:rsidP="00E843AE">
            <w:r>
              <w:t>Yes</w:t>
            </w:r>
          </w:p>
        </w:tc>
        <w:tc>
          <w:tcPr>
            <w:tcW w:w="1956" w:type="dxa"/>
          </w:tcPr>
          <w:p w:rsidR="006F7576" w:rsidRDefault="00AA6FD6" w:rsidP="00E843AE">
            <w:r>
              <w:t>Within 2021</w:t>
            </w:r>
          </w:p>
        </w:tc>
      </w:tr>
    </w:tbl>
    <w:p w:rsidR="006F7576" w:rsidRDefault="006F7576" w:rsidP="00E843AE"/>
    <w:p w:rsidR="00FF6C42" w:rsidRDefault="00D77312" w:rsidP="00E843AE">
      <w:pPr>
        <w:pStyle w:val="Paragrafoelenco"/>
        <w:numPr>
          <w:ilvl w:val="0"/>
          <w:numId w:val="5"/>
        </w:numPr>
        <w:rPr>
          <w:rFonts w:cs="Arial"/>
          <w:color w:val="222222"/>
          <w:szCs w:val="24"/>
        </w:rPr>
      </w:pPr>
      <w:r>
        <w:t>Degree: according to</w:t>
      </w:r>
      <w:r w:rsidR="005117E2">
        <w:t xml:space="preserve"> this article</w:t>
      </w:r>
      <w:r>
        <w:t xml:space="preserve"> </w:t>
      </w:r>
      <w:sdt>
        <w:sdtPr>
          <w:id w:val="-741174829"/>
          <w:citation/>
        </w:sdtPr>
        <w:sdtEndPr/>
        <w:sdtContent>
          <w:r>
            <w:fldChar w:fldCharType="begin"/>
          </w:r>
          <w:r w:rsidRPr="005117E2">
            <w:rPr>
              <w:lang w:val="en-US"/>
            </w:rPr>
            <w:instrText xml:space="preserve"> CITATION Kat081 \l 1040 </w:instrText>
          </w:r>
          <w:r>
            <w:fldChar w:fldCharType="separate"/>
          </w:r>
          <w:r w:rsidRPr="005117E2">
            <w:rPr>
              <w:noProof/>
              <w:lang w:val="en-US"/>
            </w:rPr>
            <w:t>(Hilpern, 2008)</w:t>
          </w:r>
          <w:r>
            <w:fldChar w:fldCharType="end"/>
          </w:r>
        </w:sdtContent>
      </w:sdt>
      <w:r>
        <w:t xml:space="preserve"> </w:t>
      </w:r>
      <w:r w:rsidR="00877C0B">
        <w:t>university graduates have more chances to get good jobs</w:t>
      </w:r>
      <w:r w:rsidR="00135ACA">
        <w:t xml:space="preserve">, rather </w:t>
      </w:r>
      <w:r w:rsidR="00EE1D06">
        <w:t xml:space="preserve">than </w:t>
      </w:r>
      <w:r w:rsidR="00135ACA">
        <w:t xml:space="preserve">a non-graduate person. </w:t>
      </w:r>
      <w:r w:rsidR="00877C0B">
        <w:t>To achieve my desired job a bachelor degree is e</w:t>
      </w:r>
      <w:r w:rsidR="004353F5">
        <w:t>ssential. A bachelor degree in H</w:t>
      </w:r>
      <w:r w:rsidR="00877C0B">
        <w:t xml:space="preserve">ospitality management or similar </w:t>
      </w:r>
      <w:r w:rsidR="00135ACA">
        <w:t>is re</w:t>
      </w:r>
      <w:r w:rsidR="004353F5">
        <w:t>quired. I have finished level 4</w:t>
      </w:r>
      <w:r w:rsidR="00135ACA">
        <w:t xml:space="preserve"> that is milestone for me. Currently</w:t>
      </w:r>
      <w:r w:rsidR="00EE1D06">
        <w:t xml:space="preserve"> I’m </w:t>
      </w:r>
      <w:r w:rsidR="00135ACA">
        <w:t xml:space="preserve">doing level </w:t>
      </w:r>
      <w:r w:rsidR="00135ACA" w:rsidRPr="005117E2">
        <w:rPr>
          <w:rFonts w:cs="Arial"/>
          <w:color w:val="222222"/>
          <w:szCs w:val="24"/>
        </w:rPr>
        <w:t xml:space="preserve">5 and I have almost finish level 5, this </w:t>
      </w:r>
      <w:r w:rsidR="00EE1D06">
        <w:rPr>
          <w:rFonts w:cs="Arial"/>
          <w:color w:val="222222"/>
          <w:szCs w:val="24"/>
        </w:rPr>
        <w:t xml:space="preserve">is </w:t>
      </w:r>
      <w:r w:rsidR="00135ACA" w:rsidRPr="005117E2">
        <w:rPr>
          <w:rFonts w:cs="Arial"/>
          <w:color w:val="222222"/>
          <w:szCs w:val="24"/>
        </w:rPr>
        <w:t>going to another milestone if I can finish without any problem. But I need to continue my study to complete level 6.</w:t>
      </w:r>
      <w:r w:rsidR="00EE1D06">
        <w:rPr>
          <w:rFonts w:cs="Arial"/>
          <w:color w:val="222222"/>
          <w:szCs w:val="24"/>
        </w:rPr>
        <w:t xml:space="preserve"> I also need to attend lectures regularly and work very hard on my assignments in order to finish my degree smoothly in time.</w:t>
      </w:r>
      <w:r w:rsidR="00135ACA" w:rsidRPr="005117E2">
        <w:rPr>
          <w:rFonts w:cs="Arial"/>
          <w:color w:val="222222"/>
          <w:szCs w:val="24"/>
        </w:rPr>
        <w:t xml:space="preserve"> </w:t>
      </w:r>
      <w:r w:rsidR="005117E2" w:rsidRPr="005117E2">
        <w:rPr>
          <w:rFonts w:cs="Arial"/>
          <w:color w:val="222222"/>
          <w:szCs w:val="24"/>
        </w:rPr>
        <w:t xml:space="preserve">By the end of 2021 I would like to finish my study. </w:t>
      </w:r>
    </w:p>
    <w:p w:rsidR="005117E2" w:rsidRPr="00E864C7" w:rsidRDefault="005117E2" w:rsidP="00E843AE">
      <w:pPr>
        <w:pStyle w:val="Paragrafoelenco"/>
        <w:numPr>
          <w:ilvl w:val="0"/>
          <w:numId w:val="5"/>
        </w:numPr>
        <w:rPr>
          <w:rFonts w:cs="Arial"/>
          <w:color w:val="222222"/>
          <w:szCs w:val="24"/>
        </w:rPr>
      </w:pPr>
      <w:r>
        <w:t xml:space="preserve">Communication skill: communication skill is one of most important skill for everyone, especially for a general manager is vital. </w:t>
      </w:r>
      <w:r w:rsidR="00785BBC">
        <w:t xml:space="preserve">According to </w:t>
      </w:r>
      <w:sdt>
        <w:sdtPr>
          <w:id w:val="1913575119"/>
          <w:citation/>
        </w:sdtPr>
        <w:sdtEndPr/>
        <w:sdtContent>
          <w:r w:rsidR="00785BBC">
            <w:fldChar w:fldCharType="begin"/>
          </w:r>
          <w:r w:rsidR="00785BBC" w:rsidRPr="00785BBC">
            <w:rPr>
              <w:lang w:val="en-US"/>
            </w:rPr>
            <w:instrText xml:space="preserve">CITATION Hus181 \l 1040 </w:instrText>
          </w:r>
          <w:r w:rsidR="00785BBC">
            <w:fldChar w:fldCharType="separate"/>
          </w:r>
          <w:r w:rsidR="00785BBC" w:rsidRPr="00785BBC">
            <w:rPr>
              <w:noProof/>
              <w:lang w:val="en-US"/>
            </w:rPr>
            <w:t>(Husam Helmi, 2018)</w:t>
          </w:r>
          <w:r w:rsidR="00785BBC">
            <w:fldChar w:fldCharType="end"/>
          </w:r>
        </w:sdtContent>
      </w:sdt>
      <w:r w:rsidR="0075391F">
        <w:t xml:space="preserve"> a graduate need to have effective  written </w:t>
      </w:r>
      <w:r w:rsidR="00785BBC">
        <w:t>and spoken</w:t>
      </w:r>
      <w:r w:rsidR="0075391F">
        <w:t xml:space="preserve"> communication</w:t>
      </w:r>
      <w:r w:rsidR="00785BBC">
        <w:t xml:space="preserve"> </w:t>
      </w:r>
      <w:r w:rsidR="0075391F">
        <w:t xml:space="preserve">skills, and be able to demonstrate good listening, writing and reflecting skills. It is so important to reflect on our communication skill, especially in spoken communication. We need to avoid using unnecessary words when spiking and </w:t>
      </w:r>
      <w:r w:rsidR="00E864C7">
        <w:t>focus more on speaking less but using meaningful words.</w:t>
      </w:r>
      <w:r w:rsidR="0075391F">
        <w:t xml:space="preserve"> </w:t>
      </w:r>
      <w:r w:rsidR="00E864C7">
        <w:t>My aim is to improve communication skill is also by 2021.</w:t>
      </w:r>
    </w:p>
    <w:p w:rsidR="00D531F2" w:rsidRPr="00D531F2" w:rsidRDefault="00E864C7" w:rsidP="00E843AE">
      <w:pPr>
        <w:pStyle w:val="Paragrafoelenco"/>
        <w:numPr>
          <w:ilvl w:val="0"/>
          <w:numId w:val="5"/>
        </w:numPr>
        <w:rPr>
          <w:rFonts w:cs="Arial"/>
          <w:color w:val="222222"/>
          <w:szCs w:val="24"/>
        </w:rPr>
      </w:pPr>
      <w:r>
        <w:t xml:space="preserve">Leadership skill: </w:t>
      </w:r>
      <w:r w:rsidR="007944FE">
        <w:t xml:space="preserve">not all managers are good leaders. </w:t>
      </w:r>
      <w:r w:rsidR="00515F37">
        <w:t xml:space="preserve">for my desired position leadership skill is so important, without it I will be on high risk of losing my job. </w:t>
      </w:r>
      <w:r w:rsidR="00906F97">
        <w:t xml:space="preserve">Because it’s going to be big team to lead, leading diverse people is not an easy task.  As a leader it’s my duty to keep staffs happy. To improve this I </w:t>
      </w:r>
      <w:r w:rsidR="00D531F2">
        <w:t>will take more leading role at my workplace and in my university as well.</w:t>
      </w:r>
      <w:r w:rsidR="00991E32">
        <w:t xml:space="preserve"> By 2021 I would like to improve this skill.</w:t>
      </w:r>
    </w:p>
    <w:p w:rsidR="00E864C7" w:rsidRPr="007E798A" w:rsidRDefault="00D531F2" w:rsidP="00E843AE">
      <w:pPr>
        <w:pStyle w:val="Paragrafoelenco"/>
        <w:numPr>
          <w:ilvl w:val="0"/>
          <w:numId w:val="5"/>
        </w:numPr>
        <w:rPr>
          <w:rFonts w:cs="Arial"/>
          <w:color w:val="222222"/>
          <w:szCs w:val="24"/>
        </w:rPr>
      </w:pPr>
      <w:r>
        <w:t xml:space="preserve">Decision making skill: every day we take so many decisions. Often we take decisions without knowing anything. We have to very careful with decision making, it is important to do a risk management </w:t>
      </w:r>
      <w:r w:rsidR="007E798A">
        <w:t>analysis before taking any serious decision. A good decision can make us successful, in same way a bad decision can ruin our career and personal life. Decision has to be calculated.</w:t>
      </w:r>
      <w:r w:rsidR="00991E32">
        <w:t xml:space="preserve"> Time frame for this is also 2021.</w:t>
      </w:r>
    </w:p>
    <w:p w:rsidR="007E798A" w:rsidRPr="005117E2" w:rsidRDefault="007E798A" w:rsidP="00E843AE">
      <w:pPr>
        <w:pStyle w:val="Paragrafoelenco"/>
        <w:numPr>
          <w:ilvl w:val="0"/>
          <w:numId w:val="5"/>
        </w:numPr>
        <w:rPr>
          <w:rFonts w:cs="Arial"/>
          <w:color w:val="222222"/>
          <w:szCs w:val="24"/>
        </w:rPr>
      </w:pPr>
      <w:r>
        <w:rPr>
          <w:rFonts w:cs="Arial"/>
          <w:color w:val="222222"/>
          <w:szCs w:val="24"/>
        </w:rPr>
        <w:t>Problem solving skill: as a general manager of big hotel I’m sure eve</w:t>
      </w:r>
      <w:r w:rsidR="00593751">
        <w:rPr>
          <w:rFonts w:cs="Arial"/>
          <w:color w:val="222222"/>
          <w:szCs w:val="24"/>
        </w:rPr>
        <w:t>ry day I need to solve to hundreds</w:t>
      </w:r>
      <w:r>
        <w:rPr>
          <w:rFonts w:cs="Arial"/>
          <w:color w:val="222222"/>
          <w:szCs w:val="24"/>
        </w:rPr>
        <w:t xml:space="preserve"> of problems. </w:t>
      </w:r>
      <w:r w:rsidR="00991E32">
        <w:rPr>
          <w:rFonts w:cs="Arial"/>
          <w:color w:val="222222"/>
          <w:szCs w:val="24"/>
        </w:rPr>
        <w:t>I have got basic knowledge about problem solving, but that’s not enough for sure. I need to study problem solving books and articles to improve my skills. As practise I will take more decision at  my workplace. Time frame for this skill is also by 2021.</w:t>
      </w:r>
    </w:p>
    <w:p w:rsidR="00E843AE" w:rsidRDefault="00EE1D06" w:rsidP="00E843AE">
      <w:r>
        <w:t xml:space="preserve">My aim is to improve my weaknesses as much as possible by 2021, because this how I’m going to be proper </w:t>
      </w:r>
      <w:r w:rsidR="00992A3F">
        <w:t>claimant of my desired position. I know it very well that by 2021 I’m not going to get my desired role without any experiences. My plan to gain experiences is work for 2/3 years for similar role in small organizations to prepare myself for my desired role. This is a high level position</w:t>
      </w:r>
      <w:r w:rsidR="00DE13E6">
        <w:t xml:space="preserve"> it is</w:t>
      </w:r>
      <w:r w:rsidR="00992A3F">
        <w:t xml:space="preserve"> not going to be easy achievement for me. </w:t>
      </w:r>
      <w:r>
        <w:t xml:space="preserve"> </w:t>
      </w:r>
      <w:r w:rsidR="005D7D37">
        <w:t>People only focus on their weaknesses, there is no problem focusing on weaknesses. But I think it is also important to improve our strength along</w:t>
      </w:r>
      <w:r w:rsidR="0067472B">
        <w:t xml:space="preserve">side </w:t>
      </w:r>
      <w:r w:rsidR="005D7D37">
        <w:t xml:space="preserve"> weaknesses. Because world is so completive now, you may good in some skill</w:t>
      </w:r>
      <w:r w:rsidR="0067472B">
        <w:t>s</w:t>
      </w:r>
      <w:r w:rsidR="005D7D37">
        <w:t xml:space="preserve"> now but after five years </w:t>
      </w:r>
      <w:r w:rsidR="0067472B">
        <w:t>people may get that skills easily for example: computer skills, you may very good in computer skill now</w:t>
      </w:r>
      <w:r>
        <w:t>,</w:t>
      </w:r>
      <w:r w:rsidR="0067472B">
        <w:t xml:space="preserve"> But in five years’ time lots of things going to change. So we need to keep ourselves</w:t>
      </w:r>
      <w:r w:rsidR="00DE13E6">
        <w:t xml:space="preserve"> updated even with our strength to make ourselves strong. Being just good is not enough, you have to be strong I mean strong candidate for your job.</w:t>
      </w:r>
    </w:p>
    <w:p w:rsidR="00E843AE" w:rsidRDefault="00E843AE" w:rsidP="00E843AE"/>
    <w:p w:rsidR="00E843AE" w:rsidRPr="00E843AE" w:rsidRDefault="005967BA" w:rsidP="0076319A">
      <w:pPr>
        <w:pStyle w:val="Titolo1"/>
      </w:pPr>
      <w:bookmarkStart w:id="6" w:name="_Toc17845009"/>
      <w:r>
        <w:t>C</w:t>
      </w:r>
      <w:r w:rsidR="00E843AE">
        <w:t>onclusion</w:t>
      </w:r>
      <w:bookmarkEnd w:id="6"/>
    </w:p>
    <w:p w:rsidR="00E843AE" w:rsidRDefault="00E843AE" w:rsidP="00E843AE"/>
    <w:p w:rsidR="00E843AE" w:rsidRDefault="00017A22" w:rsidP="00E843AE">
      <w:r>
        <w:lastRenderedPageBreak/>
        <w:t xml:space="preserve">To build a good workplace relationship between employee and employer </w:t>
      </w:r>
      <w:r w:rsidR="00CC5273">
        <w:t xml:space="preserve">effective communication is very </w:t>
      </w:r>
      <w:r>
        <w:t xml:space="preserve"> important</w:t>
      </w:r>
      <w:r w:rsidR="00CC5273">
        <w:t>.</w:t>
      </w:r>
      <w:r>
        <w:t xml:space="preserve"> </w:t>
      </w:r>
      <w:r w:rsidR="00795A63">
        <w:t xml:space="preserve">A good relation between colleagues is also very important to achieve a good and friendly working environment. Management must keep good communication with employees with regular </w:t>
      </w:r>
      <w:r w:rsidR="00747107">
        <w:t xml:space="preserve">group </w:t>
      </w:r>
      <w:r w:rsidR="00795A63">
        <w:t>meetings, socialising, o</w:t>
      </w:r>
      <w:r w:rsidR="00747107">
        <w:t xml:space="preserve">ne to one conversation. Management should notify everyone about new rules, information, new product, any changes with appropriate information. </w:t>
      </w:r>
      <w:r w:rsidR="0098095E">
        <w:t xml:space="preserve">A miscommunication could lead the organization to big loss. </w:t>
      </w:r>
      <w:r w:rsidR="00C330D1">
        <w:t>Team work is very important for an organization to enha</w:t>
      </w:r>
      <w:r w:rsidR="00593751">
        <w:t>nce its achievements.  There have</w:t>
      </w:r>
      <w:r w:rsidR="00C330D1">
        <w:t xml:space="preserve"> to </w:t>
      </w:r>
      <w:r w:rsidR="003C127A">
        <w:t xml:space="preserve">be </w:t>
      </w:r>
      <w:r w:rsidR="00C330D1">
        <w:t>good understanding between team members, members has to be flexible in terms of learning from each other’s experiences, members must give impor</w:t>
      </w:r>
      <w:r w:rsidR="003C127A">
        <w:t xml:space="preserve">tance to other colleague ideas.  Learning from each other’s success </w:t>
      </w:r>
      <w:r w:rsidR="004F620D">
        <w:t xml:space="preserve">and </w:t>
      </w:r>
      <w:r w:rsidR="003C127A">
        <w:t xml:space="preserve">failure will make a person more knowledgeable and skilful. Motivation </w:t>
      </w:r>
      <w:r w:rsidR="007D730E">
        <w:t xml:space="preserve">is one of the key factor which help organization to build relationship with employees. Treating employee as liabilities is a big mistake, instead treating employee as an asset is right thing to do. </w:t>
      </w:r>
      <w:r w:rsidR="00BD79F2">
        <w:t xml:space="preserve">Motivated employees who give organization their best, they should be appreciated for their hard work, should be respected and they should be rewarded. For some employee reward has to be finance related and for some others </w:t>
      </w:r>
      <w:r w:rsidR="00D163B2">
        <w:t>are happy with non-financial reward like, appreciation, re</w:t>
      </w:r>
      <w:r w:rsidR="0071529E">
        <w:t xml:space="preserve">cognition. </w:t>
      </w:r>
      <w:r w:rsidR="0067472B">
        <w:t xml:space="preserve"> </w:t>
      </w:r>
      <w:r w:rsidR="002B1EF2">
        <w:t>Every organization work for profit except charity organization. Its normal to look for more profit or expand businesses, but it also important t</w:t>
      </w:r>
      <w:r w:rsidR="00814DF7">
        <w:t>o think about who is behind this</w:t>
      </w:r>
      <w:r w:rsidR="002B1EF2">
        <w:t xml:space="preserve"> su</w:t>
      </w:r>
      <w:r w:rsidR="00CC717E">
        <w:t xml:space="preserve">ccess. Give </w:t>
      </w:r>
      <w:bookmarkStart w:id="7" w:name="_GoBack"/>
      <w:bookmarkEnd w:id="7"/>
      <w:r w:rsidR="002B1EF2">
        <w:t xml:space="preserve">and take, if an employee did a good job employer should give something </w:t>
      </w:r>
      <w:r w:rsidR="00D1326A">
        <w:t xml:space="preserve">in return as an appreciation, same thing for employer your employer is paying you for certain jobs you must do those jobs very well in order to keep your employer happy. If an opportunity arise use them to get extra benefits. To run an organization smoothly building relationship is vital, a good relationship between every section, every group of organization is important. Effective communication, teamwork  is also important. </w:t>
      </w:r>
      <w:r w:rsidR="002B57D6">
        <w:t xml:space="preserve">Individual development is very  important to enhance workplace achievement, organization must provide enough tools and techniques to enhance its individual development. Because benefits of individual development not only goes to an individual it also goes to organization. </w:t>
      </w:r>
    </w:p>
    <w:p w:rsidR="00CC4E67" w:rsidRDefault="00CC4E67" w:rsidP="00CC4E67"/>
    <w:p w:rsidR="00CC4E67" w:rsidRDefault="00CC4E67" w:rsidP="00CC4E67"/>
    <w:p w:rsidR="00CC4E67" w:rsidRDefault="00CC4E67" w:rsidP="00CC4E67"/>
    <w:p w:rsidR="00CC4E67" w:rsidRDefault="00CC4E67" w:rsidP="00CC4E67"/>
    <w:p w:rsidR="00CC4E67" w:rsidRDefault="00CC4E67" w:rsidP="00CC4E67"/>
    <w:p w:rsidR="00CC4E67" w:rsidRDefault="00CC4E67" w:rsidP="00CC4E67"/>
    <w:p w:rsidR="00CC4E67" w:rsidRDefault="00CC4E67" w:rsidP="00CC4E67"/>
    <w:p w:rsidR="00CC4E67" w:rsidRDefault="00CC4E67" w:rsidP="00CC4E67"/>
    <w:p w:rsidR="00CC4E67" w:rsidRDefault="00CC4E67" w:rsidP="00CC4E67"/>
    <w:p w:rsidR="00CC4E67" w:rsidRDefault="00CC4E67" w:rsidP="00CC4E67"/>
    <w:p w:rsidR="00CC4E67" w:rsidRDefault="00CC4E67" w:rsidP="00CC4E67"/>
    <w:bookmarkStart w:id="8" w:name="_Toc17845010" w:displacedByCustomXml="next"/>
    <w:sdt>
      <w:sdtPr>
        <w:rPr>
          <w:rFonts w:asciiTheme="minorHAnsi" w:eastAsiaTheme="minorHAnsi" w:hAnsiTheme="minorHAnsi" w:cstheme="minorBidi"/>
          <w:b w:val="0"/>
          <w:bCs w:val="0"/>
          <w:color w:val="auto"/>
          <w:sz w:val="22"/>
          <w:szCs w:val="22"/>
          <w:lang w:val="it-IT"/>
        </w:rPr>
        <w:id w:val="341444208"/>
        <w:docPartObj>
          <w:docPartGallery w:val="Bibliographies"/>
          <w:docPartUnique/>
        </w:docPartObj>
      </w:sdtPr>
      <w:sdtEndPr>
        <w:rPr>
          <w:lang w:val="en-GB"/>
        </w:rPr>
      </w:sdtEndPr>
      <w:sdtContent>
        <w:p w:rsidR="00CC4E67" w:rsidRDefault="00CC4E67">
          <w:pPr>
            <w:pStyle w:val="Titolo1"/>
            <w:rPr>
              <w:lang w:val="en-US"/>
            </w:rPr>
          </w:pPr>
          <w:r>
            <w:rPr>
              <w:lang w:val="en-US"/>
            </w:rPr>
            <w:t>References</w:t>
          </w:r>
          <w:bookmarkEnd w:id="8"/>
        </w:p>
        <w:p w:rsidR="00CC4E67" w:rsidRPr="00CC4E67" w:rsidRDefault="00CC4E67" w:rsidP="00CC4E67">
          <w:pPr>
            <w:rPr>
              <w:lang w:val="en-US"/>
            </w:rPr>
          </w:pPr>
        </w:p>
        <w:sdt>
          <w:sdtPr>
            <w:id w:val="111145805"/>
            <w:bibliography/>
          </w:sdtPr>
          <w:sdtEndPr/>
          <w:sdtContent>
            <w:p w:rsidR="00CC4E67" w:rsidRDefault="00CC4E67" w:rsidP="00CC4E67">
              <w:pPr>
                <w:pStyle w:val="Bibliografia"/>
                <w:rPr>
                  <w:noProof/>
                </w:rPr>
              </w:pPr>
              <w:r>
                <w:fldChar w:fldCharType="begin"/>
              </w:r>
              <w:r>
                <w:instrText>BIBLIOGRAPHY</w:instrText>
              </w:r>
              <w:r>
                <w:fldChar w:fldCharType="separate"/>
              </w:r>
              <w:r>
                <w:rPr>
                  <w:noProof/>
                </w:rPr>
                <w:t xml:space="preserve">BUSINESSCASESTUDIES, 2019. </w:t>
              </w:r>
              <w:r>
                <w:rPr>
                  <w:i/>
                  <w:iCs/>
                  <w:noProof/>
                </w:rPr>
                <w:t xml:space="preserve">How training and development supports business growth. </w:t>
              </w:r>
              <w:r>
                <w:rPr>
                  <w:noProof/>
                </w:rPr>
                <w:t xml:space="preserve">[Online] </w:t>
              </w:r>
              <w:r>
                <w:rPr>
                  <w:noProof/>
                </w:rPr>
                <w:br/>
                <w:t xml:space="preserve">Available at: </w:t>
              </w:r>
              <w:r>
                <w:rPr>
                  <w:noProof/>
                  <w:u w:val="single"/>
                </w:rPr>
                <w:t>http://businesscasestudies.co.uk/tesco/how-training-and-development-supports-business-growth/training.html</w:t>
              </w:r>
              <w:r>
                <w:rPr>
                  <w:noProof/>
                </w:rPr>
                <w:br/>
                <w:t>[Accessed 23 08 2019].</w:t>
              </w:r>
            </w:p>
            <w:p w:rsidR="00CC4E67" w:rsidRDefault="00CC4E67" w:rsidP="00CC4E67">
              <w:pPr>
                <w:pStyle w:val="Bibliografia"/>
                <w:rPr>
                  <w:noProof/>
                </w:rPr>
              </w:pPr>
              <w:r>
                <w:rPr>
                  <w:noProof/>
                </w:rPr>
                <w:t xml:space="preserve">Davies, R., 2019. </w:t>
              </w:r>
              <w:r>
                <w:rPr>
                  <w:i/>
                  <w:iCs/>
                  <w:noProof/>
                </w:rPr>
                <w:t xml:space="preserve">Tesco to cut 4,500 jobs at 153 UK outlets in latest redundancies. </w:t>
              </w:r>
              <w:r>
                <w:rPr>
                  <w:noProof/>
                </w:rPr>
                <w:t xml:space="preserve">[Online] </w:t>
              </w:r>
              <w:r>
                <w:rPr>
                  <w:noProof/>
                </w:rPr>
                <w:br/>
                <w:t xml:space="preserve">Available at: </w:t>
              </w:r>
              <w:r>
                <w:rPr>
                  <w:noProof/>
                  <w:u w:val="single"/>
                </w:rPr>
                <w:t>https://www.theguardian.com/business/2019/aug/05/tesco-cut-jobs-latest-redundancies-counter-staff</w:t>
              </w:r>
              <w:r>
                <w:rPr>
                  <w:noProof/>
                </w:rPr>
                <w:br/>
                <w:t>[Accessed 18 08 2019].</w:t>
              </w:r>
            </w:p>
            <w:p w:rsidR="00CC4E67" w:rsidRDefault="00CC4E67" w:rsidP="00CC4E67">
              <w:pPr>
                <w:pStyle w:val="Bibliografia"/>
                <w:rPr>
                  <w:noProof/>
                </w:rPr>
              </w:pPr>
              <w:r>
                <w:rPr>
                  <w:noProof/>
                </w:rPr>
                <w:t xml:space="preserve">getsmarter.com, 2019. </w:t>
              </w:r>
              <w:r>
                <w:rPr>
                  <w:i/>
                  <w:iCs/>
                  <w:noProof/>
                </w:rPr>
                <w:t xml:space="preserve">Employee Training and Development: The Benefits and Why it’s Important. </w:t>
              </w:r>
              <w:r>
                <w:rPr>
                  <w:noProof/>
                </w:rPr>
                <w:t xml:space="preserve">[Online] </w:t>
              </w:r>
              <w:r>
                <w:rPr>
                  <w:noProof/>
                </w:rPr>
                <w:br/>
                <w:t xml:space="preserve">Available at: </w:t>
              </w:r>
              <w:r>
                <w:rPr>
                  <w:noProof/>
                  <w:u w:val="single"/>
                </w:rPr>
                <w:t>https://www.getsmarter.com/blog/employee-development/employee-training-and-development-the-benefits-and-why-its-important/</w:t>
              </w:r>
              <w:r>
                <w:rPr>
                  <w:noProof/>
                </w:rPr>
                <w:br/>
                <w:t>[Accessed 18 08 2019].</w:t>
              </w:r>
            </w:p>
            <w:p w:rsidR="00CC4E67" w:rsidRDefault="00CC4E67" w:rsidP="00CC4E67">
              <w:pPr>
                <w:pStyle w:val="Bibliografia"/>
                <w:rPr>
                  <w:noProof/>
                </w:rPr>
              </w:pPr>
              <w:r>
                <w:rPr>
                  <w:noProof/>
                </w:rPr>
                <w:t xml:space="preserve">Hilpern, K., 2008. </w:t>
              </w:r>
              <w:r>
                <w:rPr>
                  <w:i/>
                  <w:iCs/>
                  <w:noProof/>
                </w:rPr>
                <w:t xml:space="preserve">Does a degree guarantee you a good job?. </w:t>
              </w:r>
              <w:r>
                <w:rPr>
                  <w:noProof/>
                </w:rPr>
                <w:t xml:space="preserve">[Online] </w:t>
              </w:r>
              <w:r>
                <w:rPr>
                  <w:noProof/>
                </w:rPr>
                <w:br/>
                <w:t xml:space="preserve">Available at: </w:t>
              </w:r>
              <w:r>
                <w:rPr>
                  <w:noProof/>
                  <w:u w:val="single"/>
                </w:rPr>
                <w:t>https://www.independent.co.uk/student/career-planning/getting-job/does-a-degree-guarantee-you-a-good-job-795996.html</w:t>
              </w:r>
              <w:r>
                <w:rPr>
                  <w:noProof/>
                </w:rPr>
                <w:br/>
                <w:t>[Accessed 24 08 2019].</w:t>
              </w:r>
            </w:p>
            <w:p w:rsidR="00CC4E67" w:rsidRDefault="00CC4E67" w:rsidP="00CC4E67">
              <w:pPr>
                <w:pStyle w:val="Bibliografia"/>
                <w:rPr>
                  <w:noProof/>
                </w:rPr>
              </w:pPr>
              <w:r>
                <w:rPr>
                  <w:noProof/>
                </w:rPr>
                <w:t xml:space="preserve">Husam Helmi, A. P. I. G., 2018. </w:t>
              </w:r>
              <w:r>
                <w:rPr>
                  <w:i/>
                  <w:iCs/>
                  <w:noProof/>
                </w:rPr>
                <w:t xml:space="preserve">Journal of Advances in Education and Philosophy 2(3). </w:t>
              </w:r>
              <w:r>
                <w:rPr>
                  <w:noProof/>
                </w:rPr>
                <w:t xml:space="preserve">[Online] </w:t>
              </w:r>
              <w:r>
                <w:rPr>
                  <w:noProof/>
                </w:rPr>
                <w:br/>
                <w:t xml:space="preserve">Available at: </w:t>
              </w:r>
              <w:r>
                <w:rPr>
                  <w:noProof/>
                  <w:u w:val="single"/>
                </w:rPr>
                <w:t>https://www.saudijournals.com/wp-content/uploads/2018/07/JAEP-23-85-88-c.pdf</w:t>
              </w:r>
              <w:r>
                <w:rPr>
                  <w:noProof/>
                </w:rPr>
                <w:br/>
                <w:t>[Accessed 24 08 2019].</w:t>
              </w:r>
            </w:p>
            <w:p w:rsidR="00CC4E67" w:rsidRDefault="00CC4E67" w:rsidP="00CC4E67">
              <w:pPr>
                <w:pStyle w:val="Bibliografia"/>
                <w:rPr>
                  <w:noProof/>
                </w:rPr>
              </w:pPr>
              <w:r>
                <w:rPr>
                  <w:noProof/>
                </w:rPr>
                <w:t xml:space="preserve">Juneja, P., 2019. </w:t>
              </w:r>
              <w:r>
                <w:rPr>
                  <w:i/>
                  <w:iCs/>
                  <w:noProof/>
                </w:rPr>
                <w:t xml:space="preserve">Importance of Employee Development. </w:t>
              </w:r>
              <w:r>
                <w:rPr>
                  <w:noProof/>
                </w:rPr>
                <w:t xml:space="preserve">[Online] </w:t>
              </w:r>
              <w:r>
                <w:rPr>
                  <w:noProof/>
                </w:rPr>
                <w:br/>
                <w:t xml:space="preserve">Available at: </w:t>
              </w:r>
              <w:r>
                <w:rPr>
                  <w:noProof/>
                  <w:u w:val="single"/>
                </w:rPr>
                <w:t>https://www.managementstudyguide.com/employee-development-importance.htm</w:t>
              </w:r>
              <w:r>
                <w:rPr>
                  <w:noProof/>
                </w:rPr>
                <w:br/>
                <w:t>[Accessed 24 08 2019].</w:t>
              </w:r>
            </w:p>
            <w:p w:rsidR="00CC4E67" w:rsidRDefault="00CC4E67" w:rsidP="00CC4E67">
              <w:pPr>
                <w:pStyle w:val="Bibliografia"/>
                <w:rPr>
                  <w:noProof/>
                </w:rPr>
              </w:pPr>
              <w:r>
                <w:rPr>
                  <w:noProof/>
                </w:rPr>
                <w:t xml:space="preserve">MindTools, 2019. </w:t>
              </w:r>
              <w:r>
                <w:rPr>
                  <w:i/>
                  <w:iCs/>
                  <w:noProof/>
                </w:rPr>
                <w:t xml:space="preserve">Career and Personal Developmental Needs. </w:t>
              </w:r>
              <w:r>
                <w:rPr>
                  <w:noProof/>
                </w:rPr>
                <w:t xml:space="preserve">[Online] </w:t>
              </w:r>
              <w:r>
                <w:rPr>
                  <w:noProof/>
                </w:rPr>
                <w:br/>
                <w:t xml:space="preserve">Available at: </w:t>
              </w:r>
              <w:r>
                <w:rPr>
                  <w:noProof/>
                  <w:u w:val="single"/>
                </w:rPr>
                <w:t>https://www.mindtools.com/pages/article/newLDR_06.htm</w:t>
              </w:r>
              <w:r>
                <w:rPr>
                  <w:noProof/>
                </w:rPr>
                <w:br/>
                <w:t>[Accessed 23 08 2019].</w:t>
              </w:r>
            </w:p>
            <w:p w:rsidR="00CC4E67" w:rsidRDefault="00CC4E67" w:rsidP="00CC4E67">
              <w:pPr>
                <w:pStyle w:val="Bibliografia"/>
                <w:rPr>
                  <w:noProof/>
                </w:rPr>
              </w:pPr>
              <w:r>
                <w:rPr>
                  <w:noProof/>
                </w:rPr>
                <w:t xml:space="preserve">Nyatyowa, L., 2017. </w:t>
              </w:r>
              <w:r>
                <w:rPr>
                  <w:i/>
                  <w:iCs/>
                  <w:noProof/>
                </w:rPr>
                <w:t xml:space="preserve">4 Reasons Why Personal Development Should Be a Priority. </w:t>
              </w:r>
              <w:r>
                <w:rPr>
                  <w:noProof/>
                </w:rPr>
                <w:t xml:space="preserve">[Online] </w:t>
              </w:r>
              <w:r>
                <w:rPr>
                  <w:noProof/>
                </w:rPr>
                <w:br/>
                <w:t xml:space="preserve">Available at: </w:t>
              </w:r>
              <w:r>
                <w:rPr>
                  <w:noProof/>
                  <w:u w:val="single"/>
                </w:rPr>
                <w:t>https://www.oxbridgeacademy.edu.za/blog/4-reasons-personal-development-priority/</w:t>
              </w:r>
              <w:r>
                <w:rPr>
                  <w:noProof/>
                </w:rPr>
                <w:br/>
                <w:t>[Accessed 24 08 2019].</w:t>
              </w:r>
            </w:p>
            <w:p w:rsidR="00CC4E67" w:rsidRDefault="00CC4E67" w:rsidP="00CC4E67">
              <w:pPr>
                <w:pStyle w:val="Bibliografia"/>
                <w:rPr>
                  <w:noProof/>
                </w:rPr>
              </w:pPr>
              <w:r>
                <w:rPr>
                  <w:noProof/>
                </w:rPr>
                <w:t xml:space="preserve">TESCO-Careers, 2019. </w:t>
              </w:r>
              <w:r>
                <w:rPr>
                  <w:i/>
                  <w:iCs/>
                  <w:noProof/>
                </w:rPr>
                <w:t xml:space="preserve">tesco careers. </w:t>
              </w:r>
              <w:r>
                <w:rPr>
                  <w:noProof/>
                </w:rPr>
                <w:t xml:space="preserve">[Online] </w:t>
              </w:r>
              <w:r>
                <w:rPr>
                  <w:noProof/>
                </w:rPr>
                <w:br/>
                <w:t xml:space="preserve">Available at: </w:t>
              </w:r>
              <w:r>
                <w:rPr>
                  <w:noProof/>
                  <w:u w:val="single"/>
                </w:rPr>
                <w:t>https://www.tesco-careers.com/explore-our-world/opportunities-to-get-on/</w:t>
              </w:r>
              <w:r>
                <w:rPr>
                  <w:noProof/>
                </w:rPr>
                <w:br/>
                <w:t>[Accessed 23 08 2019].</w:t>
              </w:r>
            </w:p>
            <w:p w:rsidR="00CC4E67" w:rsidRDefault="00CC4E67" w:rsidP="00CC4E67">
              <w:pPr>
                <w:pStyle w:val="Bibliografia"/>
                <w:rPr>
                  <w:noProof/>
                </w:rPr>
              </w:pPr>
              <w:r>
                <w:rPr>
                  <w:noProof/>
                </w:rPr>
                <w:t xml:space="preserve">Ziglar, Z., 2018. </w:t>
              </w:r>
              <w:r>
                <w:rPr>
                  <w:i/>
                  <w:iCs/>
                  <w:noProof/>
                </w:rPr>
                <w:t xml:space="preserve">Goalcast. </w:t>
              </w:r>
              <w:r>
                <w:rPr>
                  <w:noProof/>
                </w:rPr>
                <w:t xml:space="preserve">[Online] </w:t>
              </w:r>
              <w:r>
                <w:rPr>
                  <w:noProof/>
                </w:rPr>
                <w:br/>
                <w:t xml:space="preserve">Available at: </w:t>
              </w:r>
              <w:r>
                <w:rPr>
                  <w:noProof/>
                  <w:u w:val="single"/>
                </w:rPr>
                <w:t>https://www.goalcast.com/2018/01/16/most-inspiring-zig-ziglar-quotes/</w:t>
              </w:r>
              <w:r>
                <w:rPr>
                  <w:noProof/>
                </w:rPr>
                <w:br/>
                <w:t>[Accessed 24 08 2019].</w:t>
              </w:r>
            </w:p>
            <w:p w:rsidR="00CC4E67" w:rsidRPr="00CC4E67" w:rsidRDefault="00CC4E67" w:rsidP="00CC4E67">
              <w:r>
                <w:rPr>
                  <w:b/>
                  <w:bCs/>
                </w:rPr>
                <w:fldChar w:fldCharType="end"/>
              </w:r>
            </w:p>
          </w:sdtContent>
        </w:sdt>
      </w:sdtContent>
    </w:sdt>
    <w:sectPr w:rsidR="00CC4E67" w:rsidRPr="00CC4E67" w:rsidSect="00723A37">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36584A"/>
    <w:multiLevelType w:val="hybridMultilevel"/>
    <w:tmpl w:val="2592C5C4"/>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nsid w:val="1BC63F0D"/>
    <w:multiLevelType w:val="hybridMultilevel"/>
    <w:tmpl w:val="D0DE88C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nsid w:val="27906F88"/>
    <w:multiLevelType w:val="hybridMultilevel"/>
    <w:tmpl w:val="752ED45A"/>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nsid w:val="296A7ED5"/>
    <w:multiLevelType w:val="hybridMultilevel"/>
    <w:tmpl w:val="F7B6C52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nsid w:val="580E5DA5"/>
    <w:multiLevelType w:val="hybridMultilevel"/>
    <w:tmpl w:val="86BC4D2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08"/>
  <w:hyphenationZone w:val="283"/>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6B51"/>
    <w:rsid w:val="00017A22"/>
    <w:rsid w:val="00024715"/>
    <w:rsid w:val="00040AAC"/>
    <w:rsid w:val="000508B4"/>
    <w:rsid w:val="000559C3"/>
    <w:rsid w:val="000D1F1D"/>
    <w:rsid w:val="00124FC2"/>
    <w:rsid w:val="00135ACA"/>
    <w:rsid w:val="00184A9B"/>
    <w:rsid w:val="00185061"/>
    <w:rsid w:val="001A24AC"/>
    <w:rsid w:val="001E6A28"/>
    <w:rsid w:val="0021387A"/>
    <w:rsid w:val="0024022F"/>
    <w:rsid w:val="00261D1A"/>
    <w:rsid w:val="0026393F"/>
    <w:rsid w:val="00271151"/>
    <w:rsid w:val="00271664"/>
    <w:rsid w:val="00272D21"/>
    <w:rsid w:val="00282D74"/>
    <w:rsid w:val="002A0D9B"/>
    <w:rsid w:val="002B1EF2"/>
    <w:rsid w:val="002B57D6"/>
    <w:rsid w:val="002C2433"/>
    <w:rsid w:val="002C78AD"/>
    <w:rsid w:val="002D2809"/>
    <w:rsid w:val="002D34BF"/>
    <w:rsid w:val="0030081B"/>
    <w:rsid w:val="00300FA1"/>
    <w:rsid w:val="003148DE"/>
    <w:rsid w:val="003232BE"/>
    <w:rsid w:val="00347631"/>
    <w:rsid w:val="00350609"/>
    <w:rsid w:val="00357110"/>
    <w:rsid w:val="00360742"/>
    <w:rsid w:val="0036342B"/>
    <w:rsid w:val="00382CA4"/>
    <w:rsid w:val="003A502C"/>
    <w:rsid w:val="003B1937"/>
    <w:rsid w:val="003B39B2"/>
    <w:rsid w:val="003B6BE2"/>
    <w:rsid w:val="003C127A"/>
    <w:rsid w:val="003C7FCA"/>
    <w:rsid w:val="003D331B"/>
    <w:rsid w:val="003E11D8"/>
    <w:rsid w:val="003F1250"/>
    <w:rsid w:val="0041060B"/>
    <w:rsid w:val="00410935"/>
    <w:rsid w:val="00430702"/>
    <w:rsid w:val="004353F5"/>
    <w:rsid w:val="00466385"/>
    <w:rsid w:val="004803FF"/>
    <w:rsid w:val="00482B7D"/>
    <w:rsid w:val="004F620D"/>
    <w:rsid w:val="005117E2"/>
    <w:rsid w:val="00515F37"/>
    <w:rsid w:val="005207FA"/>
    <w:rsid w:val="00537236"/>
    <w:rsid w:val="00567768"/>
    <w:rsid w:val="00576206"/>
    <w:rsid w:val="00593751"/>
    <w:rsid w:val="005967BA"/>
    <w:rsid w:val="005A2ED6"/>
    <w:rsid w:val="005B021A"/>
    <w:rsid w:val="005C3B9B"/>
    <w:rsid w:val="005C4B9B"/>
    <w:rsid w:val="005D59B6"/>
    <w:rsid w:val="005D7D37"/>
    <w:rsid w:val="005F7FA6"/>
    <w:rsid w:val="00607EAF"/>
    <w:rsid w:val="00612AE2"/>
    <w:rsid w:val="00624F79"/>
    <w:rsid w:val="00630140"/>
    <w:rsid w:val="006705CA"/>
    <w:rsid w:val="0067472B"/>
    <w:rsid w:val="00675E85"/>
    <w:rsid w:val="0068256E"/>
    <w:rsid w:val="006D5232"/>
    <w:rsid w:val="006E00C7"/>
    <w:rsid w:val="006F7576"/>
    <w:rsid w:val="007000C8"/>
    <w:rsid w:val="0071529E"/>
    <w:rsid w:val="00723A37"/>
    <w:rsid w:val="00747107"/>
    <w:rsid w:val="0075391F"/>
    <w:rsid w:val="00755D8C"/>
    <w:rsid w:val="007623E3"/>
    <w:rsid w:val="0076319A"/>
    <w:rsid w:val="007818F8"/>
    <w:rsid w:val="00785BBC"/>
    <w:rsid w:val="007944FE"/>
    <w:rsid w:val="00795A63"/>
    <w:rsid w:val="007A26C5"/>
    <w:rsid w:val="007B0F4F"/>
    <w:rsid w:val="007C50BC"/>
    <w:rsid w:val="007D730E"/>
    <w:rsid w:val="007E3DD9"/>
    <w:rsid w:val="007E798A"/>
    <w:rsid w:val="00802FB7"/>
    <w:rsid w:val="00814DF7"/>
    <w:rsid w:val="00835294"/>
    <w:rsid w:val="00860B58"/>
    <w:rsid w:val="00877C0B"/>
    <w:rsid w:val="00886CFE"/>
    <w:rsid w:val="008C1199"/>
    <w:rsid w:val="008C50B8"/>
    <w:rsid w:val="008F00B9"/>
    <w:rsid w:val="00906F97"/>
    <w:rsid w:val="009229A9"/>
    <w:rsid w:val="00923AE3"/>
    <w:rsid w:val="00945696"/>
    <w:rsid w:val="00961C60"/>
    <w:rsid w:val="00974F96"/>
    <w:rsid w:val="0098095E"/>
    <w:rsid w:val="00985860"/>
    <w:rsid w:val="00991E32"/>
    <w:rsid w:val="00992A3F"/>
    <w:rsid w:val="009A2895"/>
    <w:rsid w:val="009A6CBF"/>
    <w:rsid w:val="009A6F09"/>
    <w:rsid w:val="009B5572"/>
    <w:rsid w:val="009B56E1"/>
    <w:rsid w:val="009B6EC3"/>
    <w:rsid w:val="009D08EB"/>
    <w:rsid w:val="009D7BCD"/>
    <w:rsid w:val="009E2341"/>
    <w:rsid w:val="00A03E19"/>
    <w:rsid w:val="00A51372"/>
    <w:rsid w:val="00A5319C"/>
    <w:rsid w:val="00A622E1"/>
    <w:rsid w:val="00A65B89"/>
    <w:rsid w:val="00A66B51"/>
    <w:rsid w:val="00A7157E"/>
    <w:rsid w:val="00AA0EB8"/>
    <w:rsid w:val="00AA6FD6"/>
    <w:rsid w:val="00AC4201"/>
    <w:rsid w:val="00AD1F95"/>
    <w:rsid w:val="00AF2B36"/>
    <w:rsid w:val="00AF5B60"/>
    <w:rsid w:val="00B071DD"/>
    <w:rsid w:val="00B35619"/>
    <w:rsid w:val="00B62EAD"/>
    <w:rsid w:val="00B8168B"/>
    <w:rsid w:val="00BA2760"/>
    <w:rsid w:val="00BD79F2"/>
    <w:rsid w:val="00BF5320"/>
    <w:rsid w:val="00C0559B"/>
    <w:rsid w:val="00C22F19"/>
    <w:rsid w:val="00C330D1"/>
    <w:rsid w:val="00C37A21"/>
    <w:rsid w:val="00CA11BF"/>
    <w:rsid w:val="00CC4E67"/>
    <w:rsid w:val="00CC5273"/>
    <w:rsid w:val="00CC717E"/>
    <w:rsid w:val="00D05FEF"/>
    <w:rsid w:val="00D078D4"/>
    <w:rsid w:val="00D1326A"/>
    <w:rsid w:val="00D163B2"/>
    <w:rsid w:val="00D23CCF"/>
    <w:rsid w:val="00D52F76"/>
    <w:rsid w:val="00D531F2"/>
    <w:rsid w:val="00D77312"/>
    <w:rsid w:val="00D77A0B"/>
    <w:rsid w:val="00DA60F0"/>
    <w:rsid w:val="00DE13E6"/>
    <w:rsid w:val="00E056E2"/>
    <w:rsid w:val="00E171C4"/>
    <w:rsid w:val="00E309F7"/>
    <w:rsid w:val="00E51CAD"/>
    <w:rsid w:val="00E843AE"/>
    <w:rsid w:val="00E864C7"/>
    <w:rsid w:val="00E9770E"/>
    <w:rsid w:val="00EB0A85"/>
    <w:rsid w:val="00EC52C4"/>
    <w:rsid w:val="00EE1D06"/>
    <w:rsid w:val="00EE7027"/>
    <w:rsid w:val="00F115CC"/>
    <w:rsid w:val="00F22CA0"/>
    <w:rsid w:val="00F23278"/>
    <w:rsid w:val="00F30F5E"/>
    <w:rsid w:val="00FA7AF9"/>
    <w:rsid w:val="00FC07D4"/>
    <w:rsid w:val="00FD0E59"/>
    <w:rsid w:val="00FF6C42"/>
    <w:rsid w:val="00FF6E6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482B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olo2">
    <w:name w:val="heading 2"/>
    <w:basedOn w:val="Normale"/>
    <w:next w:val="Normale"/>
    <w:link w:val="Titolo2Carattere"/>
    <w:uiPriority w:val="9"/>
    <w:unhideWhenUsed/>
    <w:qFormat/>
    <w:rsid w:val="00482B7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link w:val="NessunaspaziaturaCarattere"/>
    <w:uiPriority w:val="1"/>
    <w:qFormat/>
    <w:rsid w:val="00723A37"/>
    <w:pPr>
      <w:spacing w:after="0" w:line="240" w:lineRule="auto"/>
    </w:pPr>
    <w:rPr>
      <w:rFonts w:eastAsiaTheme="minorEastAsia"/>
      <w:lang w:eastAsia="it-IT"/>
    </w:rPr>
  </w:style>
  <w:style w:type="character" w:customStyle="1" w:styleId="NessunaspaziaturaCarattere">
    <w:name w:val="Nessuna spaziatura Carattere"/>
    <w:basedOn w:val="Carpredefinitoparagrafo"/>
    <w:link w:val="Nessunaspaziatura"/>
    <w:uiPriority w:val="1"/>
    <w:rsid w:val="00723A37"/>
    <w:rPr>
      <w:rFonts w:eastAsiaTheme="minorEastAsia"/>
      <w:lang w:eastAsia="it-IT"/>
    </w:rPr>
  </w:style>
  <w:style w:type="paragraph" w:styleId="Testofumetto">
    <w:name w:val="Balloon Text"/>
    <w:basedOn w:val="Normale"/>
    <w:link w:val="TestofumettoCarattere"/>
    <w:uiPriority w:val="99"/>
    <w:semiHidden/>
    <w:unhideWhenUsed/>
    <w:rsid w:val="00723A37"/>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723A37"/>
    <w:rPr>
      <w:rFonts w:ascii="Tahoma" w:hAnsi="Tahoma" w:cs="Tahoma"/>
      <w:sz w:val="16"/>
      <w:szCs w:val="16"/>
      <w:lang w:val="en-GB"/>
    </w:rPr>
  </w:style>
  <w:style w:type="character" w:customStyle="1" w:styleId="Titolo1Carattere">
    <w:name w:val="Titolo 1 Carattere"/>
    <w:basedOn w:val="Carpredefinitoparagrafo"/>
    <w:link w:val="Titolo1"/>
    <w:uiPriority w:val="9"/>
    <w:rsid w:val="00482B7D"/>
    <w:rPr>
      <w:rFonts w:asciiTheme="majorHAnsi" w:eastAsiaTheme="majorEastAsia" w:hAnsiTheme="majorHAnsi" w:cstheme="majorBidi"/>
      <w:b/>
      <w:bCs/>
      <w:color w:val="365F91" w:themeColor="accent1" w:themeShade="BF"/>
      <w:sz w:val="28"/>
      <w:szCs w:val="28"/>
      <w:lang w:val="en-GB"/>
    </w:rPr>
  </w:style>
  <w:style w:type="character" w:customStyle="1" w:styleId="Titolo2Carattere">
    <w:name w:val="Titolo 2 Carattere"/>
    <w:basedOn w:val="Carpredefinitoparagrafo"/>
    <w:link w:val="Titolo2"/>
    <w:uiPriority w:val="9"/>
    <w:rsid w:val="00482B7D"/>
    <w:rPr>
      <w:rFonts w:asciiTheme="majorHAnsi" w:eastAsiaTheme="majorEastAsia" w:hAnsiTheme="majorHAnsi" w:cstheme="majorBidi"/>
      <w:b/>
      <w:bCs/>
      <w:color w:val="4F81BD" w:themeColor="accent1"/>
      <w:sz w:val="26"/>
      <w:szCs w:val="26"/>
      <w:lang w:val="en-GB"/>
    </w:rPr>
  </w:style>
  <w:style w:type="paragraph" w:styleId="Titolosommario">
    <w:name w:val="TOC Heading"/>
    <w:basedOn w:val="Titolo1"/>
    <w:next w:val="Normale"/>
    <w:uiPriority w:val="39"/>
    <w:semiHidden/>
    <w:unhideWhenUsed/>
    <w:qFormat/>
    <w:rsid w:val="00E51CAD"/>
    <w:pPr>
      <w:outlineLvl w:val="9"/>
    </w:pPr>
    <w:rPr>
      <w:lang w:val="it-IT" w:eastAsia="it-IT"/>
    </w:rPr>
  </w:style>
  <w:style w:type="paragraph" w:styleId="Sommario1">
    <w:name w:val="toc 1"/>
    <w:basedOn w:val="Normale"/>
    <w:next w:val="Normale"/>
    <w:autoRedefine/>
    <w:uiPriority w:val="39"/>
    <w:unhideWhenUsed/>
    <w:rsid w:val="00E51CAD"/>
    <w:pPr>
      <w:spacing w:after="100"/>
    </w:pPr>
  </w:style>
  <w:style w:type="paragraph" w:styleId="Sommario2">
    <w:name w:val="toc 2"/>
    <w:basedOn w:val="Normale"/>
    <w:next w:val="Normale"/>
    <w:autoRedefine/>
    <w:uiPriority w:val="39"/>
    <w:unhideWhenUsed/>
    <w:rsid w:val="00E51CAD"/>
    <w:pPr>
      <w:spacing w:after="100"/>
      <w:ind w:left="220"/>
    </w:pPr>
  </w:style>
  <w:style w:type="character" w:styleId="Collegamentoipertestuale">
    <w:name w:val="Hyperlink"/>
    <w:basedOn w:val="Carpredefinitoparagrafo"/>
    <w:uiPriority w:val="99"/>
    <w:unhideWhenUsed/>
    <w:rsid w:val="00E51CAD"/>
    <w:rPr>
      <w:color w:val="0000FF" w:themeColor="hyperlink"/>
      <w:u w:val="single"/>
    </w:rPr>
  </w:style>
  <w:style w:type="paragraph" w:styleId="Paragrafoelenco">
    <w:name w:val="List Paragraph"/>
    <w:basedOn w:val="Normale"/>
    <w:uiPriority w:val="34"/>
    <w:qFormat/>
    <w:rsid w:val="009B6EC3"/>
    <w:pPr>
      <w:ind w:left="720"/>
      <w:contextualSpacing/>
    </w:pPr>
  </w:style>
  <w:style w:type="table" w:styleId="Grigliatabella">
    <w:name w:val="Table Grid"/>
    <w:basedOn w:val="Tabellanormale"/>
    <w:uiPriority w:val="59"/>
    <w:rsid w:val="006F75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fia">
    <w:name w:val="Bibliography"/>
    <w:basedOn w:val="Normale"/>
    <w:next w:val="Normale"/>
    <w:uiPriority w:val="37"/>
    <w:unhideWhenUsed/>
    <w:rsid w:val="00CC4E6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482B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olo2">
    <w:name w:val="heading 2"/>
    <w:basedOn w:val="Normale"/>
    <w:next w:val="Normale"/>
    <w:link w:val="Titolo2Carattere"/>
    <w:uiPriority w:val="9"/>
    <w:unhideWhenUsed/>
    <w:qFormat/>
    <w:rsid w:val="00482B7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link w:val="NessunaspaziaturaCarattere"/>
    <w:uiPriority w:val="1"/>
    <w:qFormat/>
    <w:rsid w:val="00723A37"/>
    <w:pPr>
      <w:spacing w:after="0" w:line="240" w:lineRule="auto"/>
    </w:pPr>
    <w:rPr>
      <w:rFonts w:eastAsiaTheme="minorEastAsia"/>
      <w:lang w:eastAsia="it-IT"/>
    </w:rPr>
  </w:style>
  <w:style w:type="character" w:customStyle="1" w:styleId="NessunaspaziaturaCarattere">
    <w:name w:val="Nessuna spaziatura Carattere"/>
    <w:basedOn w:val="Carpredefinitoparagrafo"/>
    <w:link w:val="Nessunaspaziatura"/>
    <w:uiPriority w:val="1"/>
    <w:rsid w:val="00723A37"/>
    <w:rPr>
      <w:rFonts w:eastAsiaTheme="minorEastAsia"/>
      <w:lang w:eastAsia="it-IT"/>
    </w:rPr>
  </w:style>
  <w:style w:type="paragraph" w:styleId="Testofumetto">
    <w:name w:val="Balloon Text"/>
    <w:basedOn w:val="Normale"/>
    <w:link w:val="TestofumettoCarattere"/>
    <w:uiPriority w:val="99"/>
    <w:semiHidden/>
    <w:unhideWhenUsed/>
    <w:rsid w:val="00723A37"/>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723A37"/>
    <w:rPr>
      <w:rFonts w:ascii="Tahoma" w:hAnsi="Tahoma" w:cs="Tahoma"/>
      <w:sz w:val="16"/>
      <w:szCs w:val="16"/>
      <w:lang w:val="en-GB"/>
    </w:rPr>
  </w:style>
  <w:style w:type="character" w:customStyle="1" w:styleId="Titolo1Carattere">
    <w:name w:val="Titolo 1 Carattere"/>
    <w:basedOn w:val="Carpredefinitoparagrafo"/>
    <w:link w:val="Titolo1"/>
    <w:uiPriority w:val="9"/>
    <w:rsid w:val="00482B7D"/>
    <w:rPr>
      <w:rFonts w:asciiTheme="majorHAnsi" w:eastAsiaTheme="majorEastAsia" w:hAnsiTheme="majorHAnsi" w:cstheme="majorBidi"/>
      <w:b/>
      <w:bCs/>
      <w:color w:val="365F91" w:themeColor="accent1" w:themeShade="BF"/>
      <w:sz w:val="28"/>
      <w:szCs w:val="28"/>
      <w:lang w:val="en-GB"/>
    </w:rPr>
  </w:style>
  <w:style w:type="character" w:customStyle="1" w:styleId="Titolo2Carattere">
    <w:name w:val="Titolo 2 Carattere"/>
    <w:basedOn w:val="Carpredefinitoparagrafo"/>
    <w:link w:val="Titolo2"/>
    <w:uiPriority w:val="9"/>
    <w:rsid w:val="00482B7D"/>
    <w:rPr>
      <w:rFonts w:asciiTheme="majorHAnsi" w:eastAsiaTheme="majorEastAsia" w:hAnsiTheme="majorHAnsi" w:cstheme="majorBidi"/>
      <w:b/>
      <w:bCs/>
      <w:color w:val="4F81BD" w:themeColor="accent1"/>
      <w:sz w:val="26"/>
      <w:szCs w:val="26"/>
      <w:lang w:val="en-GB"/>
    </w:rPr>
  </w:style>
  <w:style w:type="paragraph" w:styleId="Titolosommario">
    <w:name w:val="TOC Heading"/>
    <w:basedOn w:val="Titolo1"/>
    <w:next w:val="Normale"/>
    <w:uiPriority w:val="39"/>
    <w:semiHidden/>
    <w:unhideWhenUsed/>
    <w:qFormat/>
    <w:rsid w:val="00E51CAD"/>
    <w:pPr>
      <w:outlineLvl w:val="9"/>
    </w:pPr>
    <w:rPr>
      <w:lang w:val="it-IT" w:eastAsia="it-IT"/>
    </w:rPr>
  </w:style>
  <w:style w:type="paragraph" w:styleId="Sommario1">
    <w:name w:val="toc 1"/>
    <w:basedOn w:val="Normale"/>
    <w:next w:val="Normale"/>
    <w:autoRedefine/>
    <w:uiPriority w:val="39"/>
    <w:unhideWhenUsed/>
    <w:rsid w:val="00E51CAD"/>
    <w:pPr>
      <w:spacing w:after="100"/>
    </w:pPr>
  </w:style>
  <w:style w:type="paragraph" w:styleId="Sommario2">
    <w:name w:val="toc 2"/>
    <w:basedOn w:val="Normale"/>
    <w:next w:val="Normale"/>
    <w:autoRedefine/>
    <w:uiPriority w:val="39"/>
    <w:unhideWhenUsed/>
    <w:rsid w:val="00E51CAD"/>
    <w:pPr>
      <w:spacing w:after="100"/>
      <w:ind w:left="220"/>
    </w:pPr>
  </w:style>
  <w:style w:type="character" w:styleId="Collegamentoipertestuale">
    <w:name w:val="Hyperlink"/>
    <w:basedOn w:val="Carpredefinitoparagrafo"/>
    <w:uiPriority w:val="99"/>
    <w:unhideWhenUsed/>
    <w:rsid w:val="00E51CAD"/>
    <w:rPr>
      <w:color w:val="0000FF" w:themeColor="hyperlink"/>
      <w:u w:val="single"/>
    </w:rPr>
  </w:style>
  <w:style w:type="paragraph" w:styleId="Paragrafoelenco">
    <w:name w:val="List Paragraph"/>
    <w:basedOn w:val="Normale"/>
    <w:uiPriority w:val="34"/>
    <w:qFormat/>
    <w:rsid w:val="009B6EC3"/>
    <w:pPr>
      <w:ind w:left="720"/>
      <w:contextualSpacing/>
    </w:pPr>
  </w:style>
  <w:style w:type="table" w:styleId="Grigliatabella">
    <w:name w:val="Table Grid"/>
    <w:basedOn w:val="Tabellanormale"/>
    <w:uiPriority w:val="59"/>
    <w:rsid w:val="006F75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fia">
    <w:name w:val="Bibliography"/>
    <w:basedOn w:val="Normale"/>
    <w:next w:val="Normale"/>
    <w:uiPriority w:val="37"/>
    <w:unhideWhenUsed/>
    <w:rsid w:val="00CC4E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6490353">
      <w:bodyDiv w:val="1"/>
      <w:marLeft w:val="0"/>
      <w:marRight w:val="0"/>
      <w:marTop w:val="0"/>
      <w:marBottom w:val="0"/>
      <w:divBdr>
        <w:top w:val="none" w:sz="0" w:space="0" w:color="auto"/>
        <w:left w:val="none" w:sz="0" w:space="0" w:color="auto"/>
        <w:bottom w:val="none" w:sz="0" w:space="0" w:color="auto"/>
        <w:right w:val="none" w:sz="0" w:space="0" w:color="auto"/>
      </w:divBdr>
      <w:divsChild>
        <w:div w:id="2038896058">
          <w:marLeft w:val="0"/>
          <w:marRight w:val="0"/>
          <w:marTop w:val="0"/>
          <w:marBottom w:val="0"/>
          <w:divBdr>
            <w:top w:val="none" w:sz="0" w:space="0" w:color="auto"/>
            <w:left w:val="none" w:sz="0" w:space="0" w:color="auto"/>
            <w:bottom w:val="none" w:sz="0" w:space="0" w:color="auto"/>
            <w:right w:val="none" w:sz="0" w:space="0" w:color="auto"/>
          </w:divBdr>
          <w:divsChild>
            <w:div w:id="1988435923">
              <w:marLeft w:val="0"/>
              <w:marRight w:val="0"/>
              <w:marTop w:val="0"/>
              <w:marBottom w:val="0"/>
              <w:divBdr>
                <w:top w:val="none" w:sz="0" w:space="0" w:color="auto"/>
                <w:left w:val="none" w:sz="0" w:space="0" w:color="auto"/>
                <w:bottom w:val="none" w:sz="0" w:space="0" w:color="auto"/>
                <w:right w:val="none" w:sz="0" w:space="0" w:color="auto"/>
              </w:divBdr>
              <w:divsChild>
                <w:div w:id="737635659">
                  <w:marLeft w:val="0"/>
                  <w:marRight w:val="0"/>
                  <w:marTop w:val="0"/>
                  <w:marBottom w:val="0"/>
                  <w:divBdr>
                    <w:top w:val="none" w:sz="0" w:space="0" w:color="auto"/>
                    <w:left w:val="none" w:sz="0" w:space="0" w:color="auto"/>
                    <w:bottom w:val="none" w:sz="0" w:space="0" w:color="auto"/>
                    <w:right w:val="none" w:sz="0" w:space="0" w:color="auto"/>
                  </w:divBdr>
                  <w:divsChild>
                    <w:div w:id="1684286812">
                      <w:marLeft w:val="0"/>
                      <w:marRight w:val="0"/>
                      <w:marTop w:val="0"/>
                      <w:marBottom w:val="0"/>
                      <w:divBdr>
                        <w:top w:val="none" w:sz="0" w:space="0" w:color="auto"/>
                        <w:left w:val="none" w:sz="0" w:space="0" w:color="auto"/>
                        <w:bottom w:val="none" w:sz="0" w:space="0" w:color="auto"/>
                        <w:right w:val="none" w:sz="0" w:space="0" w:color="auto"/>
                      </w:divBdr>
                      <w:divsChild>
                        <w:div w:id="308898179">
                          <w:marLeft w:val="0"/>
                          <w:marRight w:val="0"/>
                          <w:marTop w:val="0"/>
                          <w:marBottom w:val="0"/>
                          <w:divBdr>
                            <w:top w:val="none" w:sz="0" w:space="0" w:color="auto"/>
                            <w:left w:val="none" w:sz="0" w:space="0" w:color="auto"/>
                            <w:bottom w:val="none" w:sz="0" w:space="0" w:color="auto"/>
                            <w:right w:val="none" w:sz="0" w:space="0" w:color="auto"/>
                          </w:divBdr>
                          <w:divsChild>
                            <w:div w:id="1312827795">
                              <w:marLeft w:val="2070"/>
                              <w:marRight w:val="3960"/>
                              <w:marTop w:val="0"/>
                              <w:marBottom w:val="0"/>
                              <w:divBdr>
                                <w:top w:val="none" w:sz="0" w:space="0" w:color="auto"/>
                                <w:left w:val="none" w:sz="0" w:space="0" w:color="auto"/>
                                <w:bottom w:val="none" w:sz="0" w:space="0" w:color="auto"/>
                                <w:right w:val="none" w:sz="0" w:space="0" w:color="auto"/>
                              </w:divBdr>
                              <w:divsChild>
                                <w:div w:id="1906909475">
                                  <w:marLeft w:val="0"/>
                                  <w:marRight w:val="0"/>
                                  <w:marTop w:val="0"/>
                                  <w:marBottom w:val="0"/>
                                  <w:divBdr>
                                    <w:top w:val="none" w:sz="0" w:space="0" w:color="auto"/>
                                    <w:left w:val="none" w:sz="0" w:space="0" w:color="auto"/>
                                    <w:bottom w:val="none" w:sz="0" w:space="0" w:color="auto"/>
                                    <w:right w:val="none" w:sz="0" w:space="0" w:color="auto"/>
                                  </w:divBdr>
                                  <w:divsChild>
                                    <w:div w:id="2038004537">
                                      <w:marLeft w:val="0"/>
                                      <w:marRight w:val="0"/>
                                      <w:marTop w:val="0"/>
                                      <w:marBottom w:val="0"/>
                                      <w:divBdr>
                                        <w:top w:val="none" w:sz="0" w:space="0" w:color="auto"/>
                                        <w:left w:val="none" w:sz="0" w:space="0" w:color="auto"/>
                                        <w:bottom w:val="none" w:sz="0" w:space="0" w:color="auto"/>
                                        <w:right w:val="none" w:sz="0" w:space="0" w:color="auto"/>
                                      </w:divBdr>
                                      <w:divsChild>
                                        <w:div w:id="55712369">
                                          <w:marLeft w:val="0"/>
                                          <w:marRight w:val="0"/>
                                          <w:marTop w:val="0"/>
                                          <w:marBottom w:val="0"/>
                                          <w:divBdr>
                                            <w:top w:val="none" w:sz="0" w:space="0" w:color="auto"/>
                                            <w:left w:val="none" w:sz="0" w:space="0" w:color="auto"/>
                                            <w:bottom w:val="none" w:sz="0" w:space="0" w:color="auto"/>
                                            <w:right w:val="none" w:sz="0" w:space="0" w:color="auto"/>
                                          </w:divBdr>
                                          <w:divsChild>
                                            <w:div w:id="1951088094">
                                              <w:marLeft w:val="0"/>
                                              <w:marRight w:val="0"/>
                                              <w:marTop w:val="90"/>
                                              <w:marBottom w:val="0"/>
                                              <w:divBdr>
                                                <w:top w:val="none" w:sz="0" w:space="0" w:color="auto"/>
                                                <w:left w:val="none" w:sz="0" w:space="0" w:color="auto"/>
                                                <w:bottom w:val="none" w:sz="0" w:space="0" w:color="auto"/>
                                                <w:right w:val="none" w:sz="0" w:space="0" w:color="auto"/>
                                              </w:divBdr>
                                              <w:divsChild>
                                                <w:div w:id="1402170041">
                                                  <w:marLeft w:val="0"/>
                                                  <w:marRight w:val="0"/>
                                                  <w:marTop w:val="0"/>
                                                  <w:marBottom w:val="0"/>
                                                  <w:divBdr>
                                                    <w:top w:val="none" w:sz="0" w:space="0" w:color="auto"/>
                                                    <w:left w:val="none" w:sz="0" w:space="0" w:color="auto"/>
                                                    <w:bottom w:val="none" w:sz="0" w:space="0" w:color="auto"/>
                                                    <w:right w:val="none" w:sz="0" w:space="0" w:color="auto"/>
                                                  </w:divBdr>
                                                  <w:divsChild>
                                                    <w:div w:id="156960837">
                                                      <w:marLeft w:val="0"/>
                                                      <w:marRight w:val="0"/>
                                                      <w:marTop w:val="0"/>
                                                      <w:marBottom w:val="0"/>
                                                      <w:divBdr>
                                                        <w:top w:val="none" w:sz="0" w:space="0" w:color="auto"/>
                                                        <w:left w:val="none" w:sz="0" w:space="0" w:color="auto"/>
                                                        <w:bottom w:val="none" w:sz="0" w:space="0" w:color="auto"/>
                                                        <w:right w:val="none" w:sz="0" w:space="0" w:color="auto"/>
                                                      </w:divBdr>
                                                      <w:divsChild>
                                                        <w:div w:id="1089693723">
                                                          <w:marLeft w:val="0"/>
                                                          <w:marRight w:val="0"/>
                                                          <w:marTop w:val="0"/>
                                                          <w:marBottom w:val="405"/>
                                                          <w:divBdr>
                                                            <w:top w:val="none" w:sz="0" w:space="0" w:color="auto"/>
                                                            <w:left w:val="none" w:sz="0" w:space="0" w:color="auto"/>
                                                            <w:bottom w:val="none" w:sz="0" w:space="0" w:color="auto"/>
                                                            <w:right w:val="none" w:sz="0" w:space="0" w:color="auto"/>
                                                          </w:divBdr>
                                                          <w:divsChild>
                                                            <w:div w:id="928150815">
                                                              <w:marLeft w:val="0"/>
                                                              <w:marRight w:val="0"/>
                                                              <w:marTop w:val="0"/>
                                                              <w:marBottom w:val="0"/>
                                                              <w:divBdr>
                                                                <w:top w:val="none" w:sz="0" w:space="0" w:color="auto"/>
                                                                <w:left w:val="none" w:sz="0" w:space="0" w:color="auto"/>
                                                                <w:bottom w:val="none" w:sz="0" w:space="0" w:color="auto"/>
                                                                <w:right w:val="none" w:sz="0" w:space="0" w:color="auto"/>
                                                              </w:divBdr>
                                                              <w:divsChild>
                                                                <w:div w:id="1054816538">
                                                                  <w:marLeft w:val="0"/>
                                                                  <w:marRight w:val="0"/>
                                                                  <w:marTop w:val="0"/>
                                                                  <w:marBottom w:val="0"/>
                                                                  <w:divBdr>
                                                                    <w:top w:val="none" w:sz="0" w:space="0" w:color="auto"/>
                                                                    <w:left w:val="none" w:sz="0" w:space="0" w:color="auto"/>
                                                                    <w:bottom w:val="none" w:sz="0" w:space="0" w:color="auto"/>
                                                                    <w:right w:val="none" w:sz="0" w:space="0" w:color="auto"/>
                                                                  </w:divBdr>
                                                                  <w:divsChild>
                                                                    <w:div w:id="433094016">
                                                                      <w:marLeft w:val="0"/>
                                                                      <w:marRight w:val="0"/>
                                                                      <w:marTop w:val="0"/>
                                                                      <w:marBottom w:val="0"/>
                                                                      <w:divBdr>
                                                                        <w:top w:val="none" w:sz="0" w:space="0" w:color="auto"/>
                                                                        <w:left w:val="none" w:sz="0" w:space="0" w:color="auto"/>
                                                                        <w:bottom w:val="none" w:sz="0" w:space="0" w:color="auto"/>
                                                                        <w:right w:val="none" w:sz="0" w:space="0" w:color="auto"/>
                                                                      </w:divBdr>
                                                                      <w:divsChild>
                                                                        <w:div w:id="181653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74223406">
      <w:bodyDiv w:val="1"/>
      <w:marLeft w:val="0"/>
      <w:marRight w:val="0"/>
      <w:marTop w:val="0"/>
      <w:marBottom w:val="0"/>
      <w:divBdr>
        <w:top w:val="none" w:sz="0" w:space="0" w:color="auto"/>
        <w:left w:val="none" w:sz="0" w:space="0" w:color="auto"/>
        <w:bottom w:val="none" w:sz="0" w:space="0" w:color="auto"/>
        <w:right w:val="none" w:sz="0" w:space="0" w:color="auto"/>
      </w:divBdr>
      <w:divsChild>
        <w:div w:id="1909798647">
          <w:marLeft w:val="0"/>
          <w:marRight w:val="0"/>
          <w:marTop w:val="0"/>
          <w:marBottom w:val="0"/>
          <w:divBdr>
            <w:top w:val="none" w:sz="0" w:space="0" w:color="auto"/>
            <w:left w:val="none" w:sz="0" w:space="0" w:color="auto"/>
            <w:bottom w:val="none" w:sz="0" w:space="0" w:color="auto"/>
            <w:right w:val="none" w:sz="0" w:space="0" w:color="auto"/>
          </w:divBdr>
          <w:divsChild>
            <w:div w:id="1196232141">
              <w:marLeft w:val="0"/>
              <w:marRight w:val="0"/>
              <w:marTop w:val="0"/>
              <w:marBottom w:val="0"/>
              <w:divBdr>
                <w:top w:val="none" w:sz="0" w:space="0" w:color="auto"/>
                <w:left w:val="none" w:sz="0" w:space="0" w:color="auto"/>
                <w:bottom w:val="none" w:sz="0" w:space="0" w:color="auto"/>
                <w:right w:val="none" w:sz="0" w:space="0" w:color="auto"/>
              </w:divBdr>
              <w:divsChild>
                <w:div w:id="888033171">
                  <w:marLeft w:val="0"/>
                  <w:marRight w:val="0"/>
                  <w:marTop w:val="0"/>
                  <w:marBottom w:val="0"/>
                  <w:divBdr>
                    <w:top w:val="none" w:sz="0" w:space="0" w:color="auto"/>
                    <w:left w:val="none" w:sz="0" w:space="0" w:color="auto"/>
                    <w:bottom w:val="none" w:sz="0" w:space="0" w:color="auto"/>
                    <w:right w:val="none" w:sz="0" w:space="0" w:color="auto"/>
                  </w:divBdr>
                  <w:divsChild>
                    <w:div w:id="1846286202">
                      <w:marLeft w:val="0"/>
                      <w:marRight w:val="0"/>
                      <w:marTop w:val="0"/>
                      <w:marBottom w:val="0"/>
                      <w:divBdr>
                        <w:top w:val="none" w:sz="0" w:space="0" w:color="auto"/>
                        <w:left w:val="none" w:sz="0" w:space="0" w:color="auto"/>
                        <w:bottom w:val="none" w:sz="0" w:space="0" w:color="auto"/>
                        <w:right w:val="none" w:sz="0" w:space="0" w:color="auto"/>
                      </w:divBdr>
                      <w:divsChild>
                        <w:div w:id="2097240166">
                          <w:marLeft w:val="0"/>
                          <w:marRight w:val="0"/>
                          <w:marTop w:val="0"/>
                          <w:marBottom w:val="0"/>
                          <w:divBdr>
                            <w:top w:val="none" w:sz="0" w:space="0" w:color="auto"/>
                            <w:left w:val="none" w:sz="0" w:space="0" w:color="auto"/>
                            <w:bottom w:val="none" w:sz="0" w:space="0" w:color="auto"/>
                            <w:right w:val="none" w:sz="0" w:space="0" w:color="auto"/>
                          </w:divBdr>
                          <w:divsChild>
                            <w:div w:id="1225602829">
                              <w:marLeft w:val="2070"/>
                              <w:marRight w:val="3960"/>
                              <w:marTop w:val="0"/>
                              <w:marBottom w:val="0"/>
                              <w:divBdr>
                                <w:top w:val="none" w:sz="0" w:space="0" w:color="auto"/>
                                <w:left w:val="none" w:sz="0" w:space="0" w:color="auto"/>
                                <w:bottom w:val="none" w:sz="0" w:space="0" w:color="auto"/>
                                <w:right w:val="none" w:sz="0" w:space="0" w:color="auto"/>
                              </w:divBdr>
                              <w:divsChild>
                                <w:div w:id="1939291889">
                                  <w:marLeft w:val="0"/>
                                  <w:marRight w:val="0"/>
                                  <w:marTop w:val="0"/>
                                  <w:marBottom w:val="0"/>
                                  <w:divBdr>
                                    <w:top w:val="none" w:sz="0" w:space="0" w:color="auto"/>
                                    <w:left w:val="none" w:sz="0" w:space="0" w:color="auto"/>
                                    <w:bottom w:val="none" w:sz="0" w:space="0" w:color="auto"/>
                                    <w:right w:val="none" w:sz="0" w:space="0" w:color="auto"/>
                                  </w:divBdr>
                                  <w:divsChild>
                                    <w:div w:id="2132285418">
                                      <w:marLeft w:val="0"/>
                                      <w:marRight w:val="0"/>
                                      <w:marTop w:val="0"/>
                                      <w:marBottom w:val="0"/>
                                      <w:divBdr>
                                        <w:top w:val="none" w:sz="0" w:space="0" w:color="auto"/>
                                        <w:left w:val="none" w:sz="0" w:space="0" w:color="auto"/>
                                        <w:bottom w:val="none" w:sz="0" w:space="0" w:color="auto"/>
                                        <w:right w:val="none" w:sz="0" w:space="0" w:color="auto"/>
                                      </w:divBdr>
                                      <w:divsChild>
                                        <w:div w:id="1292253074">
                                          <w:marLeft w:val="0"/>
                                          <w:marRight w:val="0"/>
                                          <w:marTop w:val="0"/>
                                          <w:marBottom w:val="0"/>
                                          <w:divBdr>
                                            <w:top w:val="none" w:sz="0" w:space="0" w:color="auto"/>
                                            <w:left w:val="none" w:sz="0" w:space="0" w:color="auto"/>
                                            <w:bottom w:val="none" w:sz="0" w:space="0" w:color="auto"/>
                                            <w:right w:val="none" w:sz="0" w:space="0" w:color="auto"/>
                                          </w:divBdr>
                                          <w:divsChild>
                                            <w:div w:id="1692223535">
                                              <w:marLeft w:val="0"/>
                                              <w:marRight w:val="0"/>
                                              <w:marTop w:val="90"/>
                                              <w:marBottom w:val="0"/>
                                              <w:divBdr>
                                                <w:top w:val="none" w:sz="0" w:space="0" w:color="auto"/>
                                                <w:left w:val="none" w:sz="0" w:space="0" w:color="auto"/>
                                                <w:bottom w:val="none" w:sz="0" w:space="0" w:color="auto"/>
                                                <w:right w:val="none" w:sz="0" w:space="0" w:color="auto"/>
                                              </w:divBdr>
                                              <w:divsChild>
                                                <w:div w:id="1515847742">
                                                  <w:marLeft w:val="0"/>
                                                  <w:marRight w:val="0"/>
                                                  <w:marTop w:val="0"/>
                                                  <w:marBottom w:val="0"/>
                                                  <w:divBdr>
                                                    <w:top w:val="none" w:sz="0" w:space="0" w:color="auto"/>
                                                    <w:left w:val="none" w:sz="0" w:space="0" w:color="auto"/>
                                                    <w:bottom w:val="none" w:sz="0" w:space="0" w:color="auto"/>
                                                    <w:right w:val="none" w:sz="0" w:space="0" w:color="auto"/>
                                                  </w:divBdr>
                                                  <w:divsChild>
                                                    <w:div w:id="351147899">
                                                      <w:marLeft w:val="0"/>
                                                      <w:marRight w:val="0"/>
                                                      <w:marTop w:val="0"/>
                                                      <w:marBottom w:val="0"/>
                                                      <w:divBdr>
                                                        <w:top w:val="none" w:sz="0" w:space="0" w:color="auto"/>
                                                        <w:left w:val="none" w:sz="0" w:space="0" w:color="auto"/>
                                                        <w:bottom w:val="none" w:sz="0" w:space="0" w:color="auto"/>
                                                        <w:right w:val="none" w:sz="0" w:space="0" w:color="auto"/>
                                                      </w:divBdr>
                                                      <w:divsChild>
                                                        <w:div w:id="1205017662">
                                                          <w:marLeft w:val="0"/>
                                                          <w:marRight w:val="0"/>
                                                          <w:marTop w:val="0"/>
                                                          <w:marBottom w:val="405"/>
                                                          <w:divBdr>
                                                            <w:top w:val="none" w:sz="0" w:space="0" w:color="auto"/>
                                                            <w:left w:val="none" w:sz="0" w:space="0" w:color="auto"/>
                                                            <w:bottom w:val="none" w:sz="0" w:space="0" w:color="auto"/>
                                                            <w:right w:val="none" w:sz="0" w:space="0" w:color="auto"/>
                                                          </w:divBdr>
                                                          <w:divsChild>
                                                            <w:div w:id="1501309336">
                                                              <w:marLeft w:val="0"/>
                                                              <w:marRight w:val="0"/>
                                                              <w:marTop w:val="0"/>
                                                              <w:marBottom w:val="0"/>
                                                              <w:divBdr>
                                                                <w:top w:val="none" w:sz="0" w:space="0" w:color="auto"/>
                                                                <w:left w:val="none" w:sz="0" w:space="0" w:color="auto"/>
                                                                <w:bottom w:val="none" w:sz="0" w:space="0" w:color="auto"/>
                                                                <w:right w:val="none" w:sz="0" w:space="0" w:color="auto"/>
                                                              </w:divBdr>
                                                              <w:divsChild>
                                                                <w:div w:id="1653363453">
                                                                  <w:marLeft w:val="0"/>
                                                                  <w:marRight w:val="0"/>
                                                                  <w:marTop w:val="0"/>
                                                                  <w:marBottom w:val="0"/>
                                                                  <w:divBdr>
                                                                    <w:top w:val="none" w:sz="0" w:space="0" w:color="auto"/>
                                                                    <w:left w:val="none" w:sz="0" w:space="0" w:color="auto"/>
                                                                    <w:bottom w:val="none" w:sz="0" w:space="0" w:color="auto"/>
                                                                    <w:right w:val="none" w:sz="0" w:space="0" w:color="auto"/>
                                                                  </w:divBdr>
                                                                  <w:divsChild>
                                                                    <w:div w:id="1555459412">
                                                                      <w:marLeft w:val="0"/>
                                                                      <w:marRight w:val="0"/>
                                                                      <w:marTop w:val="0"/>
                                                                      <w:marBottom w:val="0"/>
                                                                      <w:divBdr>
                                                                        <w:top w:val="none" w:sz="0" w:space="0" w:color="auto"/>
                                                                        <w:left w:val="none" w:sz="0" w:space="0" w:color="auto"/>
                                                                        <w:bottom w:val="none" w:sz="0" w:space="0" w:color="auto"/>
                                                                        <w:right w:val="none" w:sz="0" w:space="0" w:color="auto"/>
                                                                      </w:divBdr>
                                                                      <w:divsChild>
                                                                        <w:div w:id="120502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microsoft.com/office/2007/relationships/stylesWithEffects" Target="stylesWithEffect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MODULE:DEVELOPING RELATIONSHIPS AND WORKPLACE  ACHIEVEMENTS BMSK:5002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get19</b:Tag>
    <b:SourceType>InternetSite</b:SourceType>
    <b:Guid>{8B677004-36BD-4156-A28A-5472A3E9D576}</b:Guid>
    <b:LCID>en-GB</b:LCID>
    <b:Author>
      <b:Author>
        <b:NameList>
          <b:Person>
            <b:Last>getsmarter.com</b:Last>
          </b:Person>
        </b:NameList>
      </b:Author>
    </b:Author>
    <b:Title>Employee Training and Development: The Benefits and Why it’s Important</b:Title>
    <b:Year>2019</b:Year>
    <b:YearAccessed>2019</b:YearAccessed>
    <b:MonthAccessed>08</b:MonthAccessed>
    <b:DayAccessed>18</b:DayAccessed>
    <b:URL>https://www.getsmarter.com/blog/employee-development/employee-training-and-development-the-benefits-and-why-its-important/</b:URL>
    <b:RefOrder>3</b:RefOrder>
  </b:Source>
  <b:Source>
    <b:Tag>Min192</b:Tag>
    <b:SourceType>InternetSite</b:SourceType>
    <b:Guid>{DE754688-F62D-4DD6-ADBF-E52F15FC4D08}</b:Guid>
    <b:LCID>en-GB</b:LCID>
    <b:Author>
      <b:Author>
        <b:NameList>
          <b:Person>
            <b:Last>MindTools</b:Last>
          </b:Person>
        </b:NameList>
      </b:Author>
    </b:Author>
    <b:Title>Career and Personal Developmental Needs</b:Title>
    <b:Year>2019</b:Year>
    <b:YearAccessed>2019</b:YearAccessed>
    <b:MonthAccessed>08</b:MonthAccessed>
    <b:DayAccessed>23</b:DayAccessed>
    <b:URL>https://www.mindtools.com/pages/article/newLDR_06.htm</b:URL>
    <b:RefOrder>4</b:RefOrder>
  </b:Source>
  <b:Source>
    <b:Tag>BUS19</b:Tag>
    <b:SourceType>InternetSite</b:SourceType>
    <b:Guid>{6D3A0141-113F-4EC8-9460-3AF30AC8B398}</b:Guid>
    <b:LCID>en-GB</b:LCID>
    <b:Author>
      <b:Author>
        <b:NameList>
          <b:Person>
            <b:Last>BUSINESSCASESTUDIES</b:Last>
          </b:Person>
        </b:NameList>
      </b:Author>
    </b:Author>
    <b:Title>How training and development supports business growth</b:Title>
    <b:Year>2019</b:Year>
    <b:YearAccessed>2019</b:YearAccessed>
    <b:MonthAccessed>08</b:MonthAccessed>
    <b:DayAccessed>23</b:DayAccessed>
    <b:URL>http://businesscasestudies.co.uk/tesco/how-training-and-development-supports-business-growth/training.html</b:URL>
    <b:RefOrder>6</b:RefOrder>
  </b:Source>
  <b:Source>
    <b:Tag>TES19</b:Tag>
    <b:SourceType>InternetSite</b:SourceType>
    <b:Guid>{F0E4E73C-6B74-4406-A825-92A14C34072E}</b:Guid>
    <b:LCID>en-GB</b:LCID>
    <b:Author>
      <b:Author>
        <b:NameList>
          <b:Person>
            <b:Last>TESCO-Careers</b:Last>
          </b:Person>
        </b:NameList>
      </b:Author>
    </b:Author>
    <b:Title>tesco careers</b:Title>
    <b:Year>2019</b:Year>
    <b:YearAccessed>2019</b:YearAccessed>
    <b:MonthAccessed>08</b:MonthAccessed>
    <b:DayAccessed>23</b:DayAccessed>
    <b:URL>https://www.tesco-careers.com/explore-our-world/opportunities-to-get-on/</b:URL>
    <b:RefOrder>5</b:RefOrder>
  </b:Source>
  <b:Source>
    <b:Tag>Zig18</b:Tag>
    <b:SourceType>InternetSite</b:SourceType>
    <b:Guid>{88123419-F9AE-4301-932E-1BC8E9F77F17}</b:Guid>
    <b:LCID>en-GB</b:LCID>
    <b:Author>
      <b:Author>
        <b:NameList>
          <b:Person>
            <b:Last>Ziglar</b:Last>
            <b:First>Zig</b:First>
          </b:Person>
        </b:NameList>
      </b:Author>
    </b:Author>
    <b:Title>Goalcast</b:Title>
    <b:Year>2018</b:Year>
    <b:YearAccessed>2019</b:YearAccessed>
    <b:MonthAccessed>08</b:MonthAccessed>
    <b:DayAccessed>24</b:DayAccessed>
    <b:URL>https://www.goalcast.com/2018/01/16/most-inspiring-zig-ziglar-quotes/</b:URL>
    <b:RefOrder>2</b:RefOrder>
  </b:Source>
  <b:Source>
    <b:Tag>Lun17</b:Tag>
    <b:SourceType>InternetSite</b:SourceType>
    <b:Guid>{77B74099-059A-4A3D-A157-533EF7B1B392}</b:Guid>
    <b:LCID>en-GB</b:LCID>
    <b:Author>
      <b:Author>
        <b:NameList>
          <b:Person>
            <b:Last>Nyatyowa</b:Last>
            <b:First>Lungiswa</b:First>
          </b:Person>
        </b:NameList>
      </b:Author>
    </b:Author>
    <b:Title>4 Reasons Why Personal Development Should Be a Priority</b:Title>
    <b:Year>2017</b:Year>
    <b:YearAccessed>2019</b:YearAccessed>
    <b:MonthAccessed>08</b:MonthAccessed>
    <b:DayAccessed>24</b:DayAccessed>
    <b:URL>https://www.oxbridgeacademy.edu.za/blog/4-reasons-personal-development-priority/</b:URL>
    <b:RefOrder>8</b:RefOrder>
  </b:Source>
  <b:Source>
    <b:Tag>Kat081</b:Tag>
    <b:SourceType>InternetSite</b:SourceType>
    <b:Guid>{481B0851-CF94-4B8F-A9F4-DB5A3E099308}</b:Guid>
    <b:LCID>en-GB</b:LCID>
    <b:Author>
      <b:Author>
        <b:NameList>
          <b:Person>
            <b:Last>Hilpern</b:Last>
            <b:First>Kate</b:First>
          </b:Person>
        </b:NameList>
      </b:Author>
    </b:Author>
    <b:Title>Does a degree guarantee you a good job?</b:Title>
    <b:Year>2008</b:Year>
    <b:YearAccessed>2019</b:YearAccessed>
    <b:MonthAccessed>08</b:MonthAccessed>
    <b:DayAccessed>24</b:DayAccessed>
    <b:URL>https://www.independent.co.uk/student/career-planning/getting-job/does-a-degree-guarantee-you-a-good-job-795996.html</b:URL>
    <b:RefOrder>9</b:RefOrder>
  </b:Source>
  <b:Source>
    <b:Tag>Hus181</b:Tag>
    <b:SourceType>InternetSite</b:SourceType>
    <b:Guid>{82BB26D2-1A3E-45C7-8825-B13D44DCA447}</b:Guid>
    <b:LCID>en-GB</b:LCID>
    <b:Author>
      <b:Author>
        <b:NameList>
          <b:Person>
            <b:Last>Husam Helmi</b:Last>
            <b:First>Abraham</b:First>
            <b:Middle>Pius, Imad Guenane</b:Middle>
          </b:Person>
        </b:NameList>
      </b:Author>
    </b:Author>
    <b:Title>Journal of Advances in Education and Philosophy 2(3)</b:Title>
    <b:Year>2018</b:Year>
    <b:YearAccessed>2019</b:YearAccessed>
    <b:MonthAccessed>08</b:MonthAccessed>
    <b:DayAccessed>24</b:DayAccessed>
    <b:URL>https://www.saudijournals.com/wp-content/uploads/2018/07/JAEP-23-85-88-c.pdf</b:URL>
    <b:RefOrder>10</b:RefOrder>
  </b:Source>
  <b:Source>
    <b:Tag>Pra19</b:Tag>
    <b:SourceType>InternetSite</b:SourceType>
    <b:Guid>{5E7DA13A-8179-4083-8FE7-249BA728710A}</b:Guid>
    <b:LCID>en-GB</b:LCID>
    <b:Author>
      <b:Author>
        <b:NameList>
          <b:Person>
            <b:Last>Juneja</b:Last>
            <b:First>Prachi</b:First>
          </b:Person>
        </b:NameList>
      </b:Author>
    </b:Author>
    <b:Title>Importance of Employee Development</b:Title>
    <b:Year>2019</b:Year>
    <b:YearAccessed>2019</b:YearAccessed>
    <b:MonthAccessed>08</b:MonthAccessed>
    <b:DayAccessed>24</b:DayAccessed>
    <b:URL>https://www.managementstudyguide.com/employee-development-importance.htm</b:URL>
    <b:RefOrder>7</b:RefOrder>
  </b:Source>
  <b:Source>
    <b:Tag>Dav19</b:Tag>
    <b:SourceType>InternetSite</b:SourceType>
    <b:Guid>{7A8C7C72-13FA-4173-87C1-9F523CCE7B7E}</b:Guid>
    <b:Author>
      <b:Author>
        <b:NameList>
          <b:Person>
            <b:Last>Davies</b:Last>
            <b:First>Rob</b:First>
          </b:Person>
        </b:NameList>
      </b:Author>
    </b:Author>
    <b:Title>Tesco to cut 4,500 jobs at 153 UK outlets in latest redundancies</b:Title>
    <b:Year>2019</b:Year>
    <b:YearAccessed>2019</b:YearAccessed>
    <b:MonthAccessed>08</b:MonthAccessed>
    <b:DayAccessed>18</b:DayAccessed>
    <b:URL>https://www.theguardian.com/business/2019/aug/05/tesco-cut-jobs-latest-redundancies-counter-staff</b:URL>
    <b:LCID>en-GB</b:LCI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C12299-19B8-43AD-B4D3-456667304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2900</TotalTime>
  <Pages>10</Pages>
  <Words>4019</Words>
  <Characters>22910</Characters>
  <Application>Microsoft Office Word</Application>
  <DocSecurity>0</DocSecurity>
  <Lines>190</Lines>
  <Paragraphs>53</Paragraphs>
  <ScaleCrop>false</ScaleCrop>
  <HeadingPairs>
    <vt:vector size="2" baseType="variant">
      <vt:variant>
        <vt:lpstr>Titolo</vt:lpstr>
      </vt:variant>
      <vt:variant>
        <vt:i4>1</vt:i4>
      </vt:variant>
    </vt:vector>
  </HeadingPairs>
  <TitlesOfParts>
    <vt:vector size="1" baseType="lpstr">
      <vt:lpstr>Workplace achievements and developments</vt:lpstr>
    </vt:vector>
  </TitlesOfParts>
  <Company>UNIVERSITY OF WALES TRINITY SAINT DAVID</Company>
  <LinksUpToDate>false</LinksUpToDate>
  <CharactersWithSpaces>26876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achievements and developments</dc:title>
  <dc:subject>KPLACE  ACHIEVEMENTSBMSK:5002</dc:subject>
  <dc:creator>RASEL-SHARIEN</dc:creator>
  <cp:keywords/>
  <dc:description/>
  <cp:lastModifiedBy>RASEL-SHARIEN</cp:lastModifiedBy>
  <cp:revision>51</cp:revision>
  <dcterms:created xsi:type="dcterms:W3CDTF">2019-08-18T16:52:00Z</dcterms:created>
  <dcterms:modified xsi:type="dcterms:W3CDTF">2019-08-28T15:43:00Z</dcterms:modified>
</cp:coreProperties>
</file>