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FA581B3" w:rsidP="10AE1622" w:rsidRDefault="5FA581B3" w14:paraId="06073101" w14:textId="40510D2C">
      <w:pPr>
        <w:pStyle w:val="Normal"/>
        <w:spacing w:line="480" w:lineRule="auto"/>
        <w:rPr>
          <w:rFonts w:ascii="Calibri" w:hAnsi="Calibri" w:eastAsia="Calibri" w:cs="Calibri"/>
          <w:sz w:val="24"/>
          <w:szCs w:val="24"/>
          <w:u w:val="none"/>
        </w:rPr>
      </w:pPr>
      <w:r w:rsidRPr="10AE1622" w:rsidR="16ABE017">
        <w:rPr>
          <w:rFonts w:ascii="Calibri" w:hAnsi="Calibri" w:eastAsia="Calibri" w:cs="Calibri"/>
          <w:sz w:val="24"/>
          <w:szCs w:val="24"/>
          <w:u w:val="none"/>
        </w:rPr>
        <w:t xml:space="preserve">I confirm that </w:t>
      </w:r>
      <w:r w:rsidRPr="10AE1622" w:rsidR="6483F9CC">
        <w:rPr>
          <w:rFonts w:ascii="Calibri" w:hAnsi="Calibri" w:eastAsia="Calibri" w:cs="Calibri"/>
          <w:sz w:val="24"/>
          <w:szCs w:val="24"/>
          <w:u w:val="none"/>
        </w:rPr>
        <w:t>I have not used any AI tools in the research or creation of this assignment. I confirm that I have not presented a</w:t>
      </w:r>
      <w:r w:rsidRPr="10AE1622" w:rsidR="7289A555">
        <w:rPr>
          <w:rFonts w:ascii="Calibri" w:hAnsi="Calibri" w:eastAsia="Calibri" w:cs="Calibri"/>
          <w:sz w:val="24"/>
          <w:szCs w:val="24"/>
          <w:u w:val="none"/>
        </w:rPr>
        <w:t xml:space="preserve">ny AI generated materials as my own work. I confirm that I have copied of my drafts, notes, and other resources I have used, which I may be asked to provide in evidence. </w:t>
      </w:r>
    </w:p>
    <w:p w:rsidR="5FA581B3" w:rsidP="10AE1622" w:rsidRDefault="5FA581B3" w14:paraId="6D086805" w14:textId="751DB0D5">
      <w:pPr>
        <w:pStyle w:val="Normal"/>
        <w:spacing w:line="480" w:lineRule="auto"/>
        <w:rPr>
          <w:rFonts w:ascii="Calibri" w:hAnsi="Calibri" w:eastAsia="Calibri" w:cs="Calibri"/>
          <w:sz w:val="24"/>
          <w:szCs w:val="24"/>
          <w:u w:val="single"/>
        </w:rPr>
      </w:pPr>
      <w:r w:rsidRPr="10AE1622" w:rsidR="5FA581B3">
        <w:rPr>
          <w:rFonts w:ascii="Calibri" w:hAnsi="Calibri" w:eastAsia="Calibri" w:cs="Calibri"/>
          <w:sz w:val="24"/>
          <w:szCs w:val="24"/>
          <w:u w:val="single"/>
        </w:rPr>
        <w:t>Introduction</w:t>
      </w:r>
    </w:p>
    <w:p w:rsidR="5FA581B3" w:rsidP="10AE1622" w:rsidRDefault="5FA581B3" w14:paraId="359045E6" w14:textId="67DFE231">
      <w:pPr>
        <w:spacing w:line="480" w:lineRule="auto"/>
        <w:rPr>
          <w:rFonts w:ascii="Calibri" w:hAnsi="Calibri" w:eastAsia="Calibri" w:cs="Calibri"/>
          <w:i w:val="0"/>
          <w:iCs w:val="0"/>
          <w:sz w:val="24"/>
          <w:szCs w:val="24"/>
          <w:u w:val="none"/>
        </w:rPr>
      </w:pPr>
      <w:r w:rsidRPr="10AE1622" w:rsidR="5FA581B3">
        <w:rPr>
          <w:rFonts w:ascii="Calibri" w:hAnsi="Calibri" w:eastAsia="Calibri" w:cs="Calibri"/>
          <w:sz w:val="24"/>
          <w:szCs w:val="24"/>
          <w:u w:val="none"/>
        </w:rPr>
        <w:t xml:space="preserve">Supervision is a tool that can be used in </w:t>
      </w:r>
      <w:r w:rsidRPr="10AE1622" w:rsidR="758C2D22">
        <w:rPr>
          <w:rFonts w:ascii="Calibri" w:hAnsi="Calibri" w:eastAsia="Calibri" w:cs="Calibri"/>
          <w:sz w:val="24"/>
          <w:szCs w:val="24"/>
          <w:u w:val="none"/>
        </w:rPr>
        <w:t xml:space="preserve">countless </w:t>
      </w:r>
      <w:r w:rsidRPr="10AE1622" w:rsidR="543D3C9B">
        <w:rPr>
          <w:rFonts w:ascii="Calibri" w:hAnsi="Calibri" w:eastAsia="Calibri" w:cs="Calibri"/>
          <w:sz w:val="24"/>
          <w:szCs w:val="24"/>
          <w:u w:val="none"/>
        </w:rPr>
        <w:t>ways</w:t>
      </w:r>
      <w:r w:rsidRPr="10AE1622" w:rsidR="5FA581B3">
        <w:rPr>
          <w:rFonts w:ascii="Calibri" w:hAnsi="Calibri" w:eastAsia="Calibri" w:cs="Calibri"/>
          <w:sz w:val="24"/>
          <w:szCs w:val="24"/>
          <w:u w:val="none"/>
        </w:rPr>
        <w:t xml:space="preserve">, </w:t>
      </w:r>
      <w:r w:rsidRPr="10AE1622" w:rsidR="7D29B4D9">
        <w:rPr>
          <w:rFonts w:ascii="Calibri" w:hAnsi="Calibri" w:eastAsia="Calibri" w:cs="Calibri"/>
          <w:sz w:val="24"/>
          <w:szCs w:val="24"/>
          <w:u w:val="none"/>
        </w:rPr>
        <w:t xml:space="preserve">according to Belton </w:t>
      </w:r>
      <w:r w:rsidRPr="10AE1622" w:rsidR="7D29B4D9">
        <w:rPr>
          <w:rFonts w:ascii="Calibri" w:hAnsi="Calibri" w:eastAsia="Calibri" w:cs="Calibri"/>
          <w:i w:val="1"/>
          <w:iCs w:val="1"/>
          <w:sz w:val="24"/>
          <w:szCs w:val="24"/>
          <w:u w:val="none"/>
        </w:rPr>
        <w:t xml:space="preserve">et al., </w:t>
      </w:r>
      <w:r w:rsidRPr="10AE1622" w:rsidR="01CA9627">
        <w:rPr>
          <w:rFonts w:ascii="Calibri" w:hAnsi="Calibri" w:eastAsia="Calibri" w:cs="Calibri"/>
          <w:i w:val="0"/>
          <w:iCs w:val="0"/>
          <w:sz w:val="24"/>
          <w:szCs w:val="24"/>
          <w:u w:val="none"/>
        </w:rPr>
        <w:t>(</w:t>
      </w:r>
      <w:r w:rsidRPr="10AE1622" w:rsidR="3E9FEA64">
        <w:rPr>
          <w:rFonts w:ascii="Calibri" w:hAnsi="Calibri" w:eastAsia="Calibri" w:cs="Calibri"/>
          <w:i w:val="0"/>
          <w:iCs w:val="0"/>
          <w:sz w:val="24"/>
          <w:szCs w:val="24"/>
          <w:u w:val="none"/>
        </w:rPr>
        <w:t>2011</w:t>
      </w:r>
      <w:r w:rsidRPr="10AE1622" w:rsidR="3F89012E">
        <w:rPr>
          <w:rFonts w:ascii="Calibri" w:hAnsi="Calibri" w:eastAsia="Calibri" w:cs="Calibri"/>
          <w:i w:val="0"/>
          <w:iCs w:val="0"/>
          <w:sz w:val="24"/>
          <w:szCs w:val="24"/>
          <w:u w:val="none"/>
        </w:rPr>
        <w:t xml:space="preserve">. P.1) </w:t>
      </w:r>
      <w:r w:rsidRPr="10AE1622" w:rsidR="41208209">
        <w:rPr>
          <w:rFonts w:ascii="Calibri" w:hAnsi="Calibri" w:eastAsia="Calibri" w:cs="Calibri"/>
          <w:i w:val="0"/>
          <w:iCs w:val="0"/>
          <w:sz w:val="24"/>
          <w:szCs w:val="24"/>
          <w:u w:val="none"/>
        </w:rPr>
        <w:t>“</w:t>
      </w:r>
      <w:r w:rsidRPr="10AE1622" w:rsidR="3F89012E">
        <w:rPr>
          <w:rFonts w:ascii="Calibri" w:hAnsi="Calibri" w:eastAsia="Calibri" w:cs="Calibri"/>
          <w:i w:val="0"/>
          <w:iCs w:val="0"/>
          <w:sz w:val="24"/>
          <w:szCs w:val="24"/>
          <w:u w:val="none"/>
        </w:rPr>
        <w:t>supervision is a notion that can be understood in a number of ways according to purpose and context</w:t>
      </w:r>
      <w:r w:rsidRPr="10AE1622" w:rsidR="48D95EA9">
        <w:rPr>
          <w:rFonts w:ascii="Calibri" w:hAnsi="Calibri" w:eastAsia="Calibri" w:cs="Calibri"/>
          <w:i w:val="0"/>
          <w:iCs w:val="0"/>
          <w:sz w:val="24"/>
          <w:szCs w:val="24"/>
          <w:u w:val="none"/>
        </w:rPr>
        <w:t>”</w:t>
      </w:r>
      <w:r w:rsidRPr="10AE1622" w:rsidR="3F89012E">
        <w:rPr>
          <w:rFonts w:ascii="Calibri" w:hAnsi="Calibri" w:eastAsia="Calibri" w:cs="Calibri"/>
          <w:i w:val="0"/>
          <w:iCs w:val="0"/>
          <w:sz w:val="24"/>
          <w:szCs w:val="24"/>
          <w:u w:val="none"/>
        </w:rPr>
        <w:t>.</w:t>
      </w:r>
      <w:r w:rsidRPr="10AE1622" w:rsidR="3F89012E">
        <w:rPr>
          <w:rFonts w:ascii="Calibri" w:hAnsi="Calibri" w:eastAsia="Calibri" w:cs="Calibri"/>
          <w:i w:val="0"/>
          <w:iCs w:val="0"/>
          <w:sz w:val="24"/>
          <w:szCs w:val="24"/>
          <w:u w:val="none"/>
        </w:rPr>
        <w:t xml:space="preserve"> </w:t>
      </w:r>
      <w:r w:rsidRPr="10AE1622" w:rsidR="48C318E1">
        <w:rPr>
          <w:rFonts w:ascii="Calibri" w:hAnsi="Calibri" w:eastAsia="Calibri" w:cs="Calibri"/>
          <w:i w:val="0"/>
          <w:iCs w:val="0"/>
          <w:sz w:val="24"/>
          <w:szCs w:val="24"/>
          <w:u w:val="none"/>
        </w:rPr>
        <w:t xml:space="preserve"> </w:t>
      </w:r>
      <w:r w:rsidRPr="10AE1622" w:rsidR="5AB2A39D">
        <w:rPr>
          <w:rFonts w:ascii="Calibri" w:hAnsi="Calibri" w:eastAsia="Calibri" w:cs="Calibri"/>
          <w:i w:val="0"/>
          <w:iCs w:val="0"/>
          <w:sz w:val="24"/>
          <w:szCs w:val="24"/>
          <w:u w:val="none"/>
        </w:rPr>
        <w:t xml:space="preserve">To write this portfolio, the author contributed towards four </w:t>
      </w:r>
      <w:r w:rsidRPr="10AE1622" w:rsidR="4E401701">
        <w:rPr>
          <w:rFonts w:ascii="Calibri" w:hAnsi="Calibri" w:eastAsia="Calibri" w:cs="Calibri"/>
          <w:i w:val="0"/>
          <w:iCs w:val="0"/>
          <w:sz w:val="24"/>
          <w:szCs w:val="24"/>
          <w:u w:val="none"/>
        </w:rPr>
        <w:t>one-hour</w:t>
      </w:r>
      <w:r w:rsidRPr="10AE1622" w:rsidR="5AB2A39D">
        <w:rPr>
          <w:rFonts w:ascii="Calibri" w:hAnsi="Calibri" w:eastAsia="Calibri" w:cs="Calibri"/>
          <w:i w:val="0"/>
          <w:iCs w:val="0"/>
          <w:sz w:val="24"/>
          <w:szCs w:val="24"/>
          <w:u w:val="none"/>
        </w:rPr>
        <w:t xml:space="preserve"> supervision sessions, this then allowed them to reflect and evaluate the functions of supervision, as they will do below. The author will also evaluate different management theories, and how they can be applied to youth work practice, they will di</w:t>
      </w:r>
      <w:r w:rsidRPr="10AE1622" w:rsidR="3678CC07">
        <w:rPr>
          <w:rFonts w:ascii="Calibri" w:hAnsi="Calibri" w:eastAsia="Calibri" w:cs="Calibri"/>
          <w:i w:val="0"/>
          <w:iCs w:val="0"/>
          <w:sz w:val="24"/>
          <w:szCs w:val="24"/>
          <w:u w:val="none"/>
        </w:rPr>
        <w:t xml:space="preserve">scuss how the current budget cuts to youth work affects the way a youth work manger will manage, and </w:t>
      </w:r>
      <w:r w:rsidRPr="10AE1622" w:rsidR="3678CC07">
        <w:rPr>
          <w:rFonts w:ascii="Calibri" w:hAnsi="Calibri" w:eastAsia="Calibri" w:cs="Calibri"/>
          <w:i w:val="0"/>
          <w:iCs w:val="0"/>
          <w:sz w:val="24"/>
          <w:szCs w:val="24"/>
          <w:u w:val="none"/>
        </w:rPr>
        <w:t>ho</w:t>
      </w:r>
      <w:r w:rsidRPr="10AE1622" w:rsidR="3678CC07">
        <w:rPr>
          <w:rFonts w:ascii="Calibri" w:hAnsi="Calibri" w:eastAsia="Calibri" w:cs="Calibri"/>
          <w:i w:val="0"/>
          <w:iCs w:val="0"/>
          <w:sz w:val="24"/>
          <w:szCs w:val="24"/>
          <w:u w:val="none"/>
        </w:rPr>
        <w:t>w this may affect the youth work young peo</w:t>
      </w:r>
      <w:r w:rsidRPr="10AE1622" w:rsidR="07AEFB89">
        <w:rPr>
          <w:rFonts w:ascii="Calibri" w:hAnsi="Calibri" w:eastAsia="Calibri" w:cs="Calibri"/>
          <w:i w:val="0"/>
          <w:iCs w:val="0"/>
          <w:sz w:val="24"/>
          <w:szCs w:val="24"/>
          <w:u w:val="none"/>
        </w:rPr>
        <w:t xml:space="preserve">ple experience. </w:t>
      </w:r>
    </w:p>
    <w:p w:rsidR="00723828" w:rsidP="10AE1622" w:rsidRDefault="00723828" w14:paraId="4DF2C9A3" w14:textId="5A0768FF">
      <w:pPr>
        <w:spacing w:line="480" w:lineRule="auto"/>
        <w:rPr>
          <w:rFonts w:ascii="Calibri" w:hAnsi="Calibri" w:eastAsia="Calibri" w:cs="Calibri"/>
          <w:sz w:val="24"/>
          <w:szCs w:val="24"/>
        </w:rPr>
      </w:pPr>
    </w:p>
    <w:p w:rsidR="69E41256" w:rsidP="10AE1622" w:rsidRDefault="69E41256" w14:paraId="1A601BB4" w14:textId="5ADEFEF4">
      <w:pPr>
        <w:spacing w:before="120" w:beforeAutospacing="off" w:after="120" w:afterAutospacing="off" w:line="480" w:lineRule="auto"/>
        <w:jc w:val="both"/>
        <w:rPr>
          <w:rFonts w:ascii="Calibri" w:hAnsi="Calibri" w:eastAsia="Calibri" w:cs="Calibri"/>
          <w:b w:val="1"/>
          <w:bCs w:val="1"/>
          <w:noProof w:val="0"/>
          <w:sz w:val="24"/>
          <w:szCs w:val="24"/>
          <w:lang w:val="en-US"/>
        </w:rPr>
      </w:pPr>
      <w:r w:rsidRPr="10AE1622" w:rsidR="69E41256">
        <w:rPr>
          <w:rFonts w:ascii="Calibri" w:hAnsi="Calibri" w:eastAsia="Calibri" w:cs="Calibri"/>
          <w:b w:val="1"/>
          <w:bCs w:val="1"/>
          <w:sz w:val="24"/>
          <w:szCs w:val="24"/>
          <w:u w:val="single"/>
        </w:rPr>
        <w:t xml:space="preserve">Starting </w:t>
      </w:r>
      <w:r w:rsidRPr="10AE1622" w:rsidR="69E41256">
        <w:rPr>
          <w:rFonts w:ascii="Calibri" w:hAnsi="Calibri" w:eastAsia="Calibri" w:cs="Calibri"/>
          <w:b w:val="1"/>
          <w:bCs w:val="1"/>
          <w:sz w:val="24"/>
          <w:szCs w:val="24"/>
          <w:u w:val="single"/>
        </w:rPr>
        <w:t>supervision</w:t>
      </w:r>
      <w:r w:rsidRPr="10AE1622" w:rsidR="69E41256">
        <w:rPr>
          <w:rFonts w:ascii="Calibri" w:hAnsi="Calibri" w:eastAsia="Calibri" w:cs="Calibri"/>
          <w:b w:val="1"/>
          <w:bCs w:val="1"/>
          <w:sz w:val="24"/>
          <w:szCs w:val="24"/>
          <w:u w:val="single"/>
        </w:rPr>
        <w:t xml:space="preserve"> </w:t>
      </w:r>
    </w:p>
    <w:p w:rsidR="2A5E99DA" w:rsidP="10AE1622" w:rsidRDefault="2A5E99DA" w14:paraId="775E7D13" w14:textId="6781362C">
      <w:pPr>
        <w:spacing w:before="120" w:beforeAutospacing="off" w:after="120" w:afterAutospacing="off" w:line="480" w:lineRule="auto"/>
        <w:jc w:val="both"/>
        <w:rPr>
          <w:rFonts w:ascii="Calibri" w:hAnsi="Calibri" w:eastAsia="Calibri" w:cs="Calibri"/>
          <w:b w:val="0"/>
          <w:bCs w:val="0"/>
          <w:i w:val="0"/>
          <w:iCs w:val="0"/>
          <w:noProof w:val="0"/>
          <w:sz w:val="24"/>
          <w:szCs w:val="24"/>
          <w:lang w:val="en-US"/>
        </w:rPr>
      </w:pPr>
      <w:r w:rsidRPr="10AE1622" w:rsidR="2A5E99DA">
        <w:rPr>
          <w:rFonts w:ascii="Calibri" w:hAnsi="Calibri" w:eastAsia="Calibri" w:cs="Calibri"/>
          <w:b w:val="0"/>
          <w:bCs w:val="0"/>
          <w:sz w:val="24"/>
          <w:szCs w:val="24"/>
        </w:rPr>
        <w:t>Sapin (</w:t>
      </w:r>
      <w:r w:rsidRPr="10AE1622" w:rsidR="57E88F5B">
        <w:rPr>
          <w:rFonts w:ascii="Calibri" w:hAnsi="Calibri" w:eastAsia="Calibri" w:cs="Calibri"/>
          <w:b w:val="0"/>
          <w:bCs w:val="0"/>
          <w:sz w:val="24"/>
          <w:szCs w:val="24"/>
        </w:rPr>
        <w:t>2013, p</w:t>
      </w:r>
      <w:r w:rsidRPr="10AE1622" w:rsidR="64531553">
        <w:rPr>
          <w:rFonts w:ascii="Calibri" w:hAnsi="Calibri" w:eastAsia="Calibri" w:cs="Calibri"/>
          <w:b w:val="0"/>
          <w:bCs w:val="0"/>
          <w:sz w:val="24"/>
          <w:szCs w:val="24"/>
        </w:rPr>
        <w:t>p</w:t>
      </w:r>
      <w:r w:rsidRPr="10AE1622" w:rsidR="57E88F5B">
        <w:rPr>
          <w:rFonts w:ascii="Calibri" w:hAnsi="Calibri" w:eastAsia="Calibri" w:cs="Calibri"/>
          <w:b w:val="0"/>
          <w:bCs w:val="0"/>
          <w:sz w:val="24"/>
          <w:szCs w:val="24"/>
        </w:rPr>
        <w:t>.</w:t>
      </w:r>
      <w:r w:rsidRPr="10AE1622" w:rsidR="2A5E99DA">
        <w:rPr>
          <w:rFonts w:ascii="Calibri" w:hAnsi="Calibri" w:eastAsia="Calibri" w:cs="Calibri"/>
          <w:b w:val="0"/>
          <w:bCs w:val="0"/>
          <w:sz w:val="24"/>
          <w:szCs w:val="24"/>
        </w:rPr>
        <w:t xml:space="preserve"> 223-224) argues tha</w:t>
      </w:r>
      <w:r w:rsidRPr="10AE1622" w:rsidR="17FF6D18">
        <w:rPr>
          <w:rFonts w:ascii="Calibri" w:hAnsi="Calibri" w:eastAsia="Calibri" w:cs="Calibri"/>
          <w:b w:val="0"/>
          <w:bCs w:val="0"/>
          <w:sz w:val="24"/>
          <w:szCs w:val="24"/>
        </w:rPr>
        <w:t xml:space="preserve">t location of self is a “useful starting point” to </w:t>
      </w:r>
      <w:r w:rsidRPr="10AE1622" w:rsidR="5AD4DF09">
        <w:rPr>
          <w:rFonts w:ascii="Calibri" w:hAnsi="Calibri" w:eastAsia="Calibri" w:cs="Calibri"/>
          <w:b w:val="0"/>
          <w:bCs w:val="0"/>
          <w:sz w:val="24"/>
          <w:szCs w:val="24"/>
        </w:rPr>
        <w:t>supervision</w:t>
      </w:r>
      <w:r w:rsidRPr="10AE1622" w:rsidR="17FF6D18">
        <w:rPr>
          <w:rFonts w:ascii="Calibri" w:hAnsi="Calibri" w:eastAsia="Calibri" w:cs="Calibri"/>
          <w:b w:val="0"/>
          <w:bCs w:val="0"/>
          <w:sz w:val="24"/>
          <w:szCs w:val="24"/>
        </w:rPr>
        <w:t xml:space="preserve">, this can involve the </w:t>
      </w:r>
      <w:r w:rsidRPr="10AE1622" w:rsidR="75B085F2">
        <w:rPr>
          <w:rFonts w:ascii="Calibri" w:hAnsi="Calibri" w:eastAsia="Calibri" w:cs="Calibri"/>
          <w:b w:val="0"/>
          <w:bCs w:val="0"/>
          <w:sz w:val="24"/>
          <w:szCs w:val="24"/>
        </w:rPr>
        <w:t>recognition</w:t>
      </w:r>
      <w:r w:rsidRPr="10AE1622" w:rsidR="05906B83">
        <w:rPr>
          <w:rFonts w:ascii="Calibri" w:hAnsi="Calibri" w:eastAsia="Calibri" w:cs="Calibri"/>
          <w:b w:val="0"/>
          <w:bCs w:val="0"/>
          <w:sz w:val="24"/>
          <w:szCs w:val="24"/>
        </w:rPr>
        <w:t xml:space="preserve"> of </w:t>
      </w:r>
      <w:r w:rsidRPr="10AE1622" w:rsidR="3A4F02FE">
        <w:rPr>
          <w:rFonts w:ascii="Calibri" w:hAnsi="Calibri" w:eastAsia="Calibri" w:cs="Calibri"/>
          <w:b w:val="0"/>
          <w:bCs w:val="0"/>
          <w:sz w:val="24"/>
          <w:szCs w:val="24"/>
        </w:rPr>
        <w:t>boundaries</w:t>
      </w:r>
      <w:r w:rsidRPr="10AE1622" w:rsidR="05906B83">
        <w:rPr>
          <w:rFonts w:ascii="Calibri" w:hAnsi="Calibri" w:eastAsia="Calibri" w:cs="Calibri"/>
          <w:b w:val="0"/>
          <w:bCs w:val="0"/>
          <w:sz w:val="24"/>
          <w:szCs w:val="24"/>
        </w:rPr>
        <w:t xml:space="preserve"> by creating a </w:t>
      </w:r>
      <w:r w:rsidRPr="10AE1622" w:rsidR="31A43A34">
        <w:rPr>
          <w:rFonts w:ascii="Calibri" w:hAnsi="Calibri" w:eastAsia="Calibri" w:cs="Calibri"/>
          <w:b w:val="0"/>
          <w:bCs w:val="0"/>
          <w:sz w:val="24"/>
          <w:szCs w:val="24"/>
        </w:rPr>
        <w:t>supervision</w:t>
      </w:r>
      <w:r w:rsidRPr="10AE1622" w:rsidR="05906B83">
        <w:rPr>
          <w:rFonts w:ascii="Calibri" w:hAnsi="Calibri" w:eastAsia="Calibri" w:cs="Calibri"/>
          <w:b w:val="0"/>
          <w:bCs w:val="0"/>
          <w:sz w:val="24"/>
          <w:szCs w:val="24"/>
        </w:rPr>
        <w:t xml:space="preserve"> contract</w:t>
      </w:r>
      <w:r w:rsidRPr="10AE1622" w:rsidR="5D7C6325">
        <w:rPr>
          <w:rFonts w:ascii="Calibri" w:hAnsi="Calibri" w:eastAsia="Calibri" w:cs="Calibri"/>
          <w:b w:val="0"/>
          <w:bCs w:val="0"/>
          <w:sz w:val="24"/>
          <w:szCs w:val="24"/>
        </w:rPr>
        <w:t xml:space="preserve">. </w:t>
      </w:r>
      <w:r w:rsidRPr="10AE1622" w:rsidR="55FE0608">
        <w:rPr>
          <w:rFonts w:ascii="Calibri" w:hAnsi="Calibri" w:eastAsia="Calibri" w:cs="Calibri"/>
          <w:b w:val="0"/>
          <w:bCs w:val="0"/>
          <w:sz w:val="24"/>
          <w:szCs w:val="24"/>
        </w:rPr>
        <w:t>The creation of this contact</w:t>
      </w:r>
      <w:r w:rsidRPr="10AE1622" w:rsidR="5D7C6325">
        <w:rPr>
          <w:rFonts w:ascii="Calibri" w:hAnsi="Calibri" w:eastAsia="Calibri" w:cs="Calibri"/>
          <w:b w:val="0"/>
          <w:bCs w:val="0"/>
          <w:sz w:val="24"/>
          <w:szCs w:val="24"/>
        </w:rPr>
        <w:t xml:space="preserve"> can also “provide an </w:t>
      </w:r>
      <w:r w:rsidRPr="10AE1622" w:rsidR="52E424C5">
        <w:rPr>
          <w:rFonts w:ascii="Calibri" w:hAnsi="Calibri" w:eastAsia="Calibri" w:cs="Calibri"/>
          <w:b w:val="0"/>
          <w:bCs w:val="0"/>
          <w:sz w:val="24"/>
          <w:szCs w:val="24"/>
        </w:rPr>
        <w:t>opportunity</w:t>
      </w:r>
      <w:r w:rsidRPr="10AE1622" w:rsidR="5D7C6325">
        <w:rPr>
          <w:rFonts w:ascii="Calibri" w:hAnsi="Calibri" w:eastAsia="Calibri" w:cs="Calibri"/>
          <w:b w:val="0"/>
          <w:bCs w:val="0"/>
          <w:sz w:val="24"/>
          <w:szCs w:val="24"/>
        </w:rPr>
        <w:t xml:space="preserve"> for </w:t>
      </w:r>
      <w:r w:rsidRPr="10AE1622" w:rsidR="3451224C">
        <w:rPr>
          <w:rFonts w:ascii="Calibri" w:hAnsi="Calibri" w:eastAsia="Calibri" w:cs="Calibri"/>
          <w:b w:val="0"/>
          <w:bCs w:val="0"/>
          <w:sz w:val="24"/>
          <w:szCs w:val="24"/>
        </w:rPr>
        <w:t>participants</w:t>
      </w:r>
      <w:r w:rsidRPr="10AE1622" w:rsidR="5D7C6325">
        <w:rPr>
          <w:rFonts w:ascii="Calibri" w:hAnsi="Calibri" w:eastAsia="Calibri" w:cs="Calibri"/>
          <w:b w:val="0"/>
          <w:bCs w:val="0"/>
          <w:sz w:val="24"/>
          <w:szCs w:val="24"/>
        </w:rPr>
        <w:t xml:space="preserve"> to get to know ea</w:t>
      </w:r>
      <w:r w:rsidRPr="10AE1622" w:rsidR="14BA9C31">
        <w:rPr>
          <w:rFonts w:ascii="Calibri" w:hAnsi="Calibri" w:eastAsia="Calibri" w:cs="Calibri"/>
          <w:b w:val="0"/>
          <w:bCs w:val="0"/>
          <w:sz w:val="24"/>
          <w:szCs w:val="24"/>
        </w:rPr>
        <w:t xml:space="preserve">ch other” (Sapin, 2019, p.224) </w:t>
      </w:r>
      <w:r w:rsidRPr="10AE1622" w:rsidR="796C60AC">
        <w:rPr>
          <w:rFonts w:ascii="Calibri" w:hAnsi="Calibri" w:eastAsia="Calibri" w:cs="Calibri"/>
          <w:b w:val="0"/>
          <w:bCs w:val="0"/>
          <w:sz w:val="24"/>
          <w:szCs w:val="24"/>
        </w:rPr>
        <w:t xml:space="preserve">and acts as a good icebreaker. </w:t>
      </w:r>
      <w:r w:rsidRPr="10AE1622" w:rsidR="469ACDF5">
        <w:rPr>
          <w:rFonts w:ascii="Calibri" w:hAnsi="Calibri" w:eastAsia="Calibri" w:cs="Calibri"/>
          <w:b w:val="0"/>
          <w:bCs w:val="0"/>
          <w:sz w:val="24"/>
          <w:szCs w:val="24"/>
        </w:rPr>
        <w:t>A supervision contact enables the</w:t>
      </w:r>
      <w:r w:rsidRPr="10AE1622" w:rsidR="1AFCDA5A">
        <w:rPr>
          <w:rFonts w:ascii="Calibri" w:hAnsi="Calibri" w:eastAsia="Calibri" w:cs="Calibri"/>
          <w:b w:val="0"/>
          <w:bCs w:val="0"/>
          <w:sz w:val="24"/>
          <w:szCs w:val="24"/>
        </w:rPr>
        <w:t xml:space="preserve"> supervisor and supervisee to set expectations such as how much notice both members need when the other cannot attend the session, </w:t>
      </w:r>
      <w:r w:rsidRPr="10AE1622" w:rsidR="43E3BA65">
        <w:rPr>
          <w:rFonts w:ascii="Calibri" w:hAnsi="Calibri" w:eastAsia="Calibri" w:cs="Calibri"/>
          <w:b w:val="0"/>
          <w:bCs w:val="0"/>
          <w:sz w:val="24"/>
          <w:szCs w:val="24"/>
        </w:rPr>
        <w:t xml:space="preserve">this means that if, for example, the </w:t>
      </w:r>
      <w:r w:rsidRPr="10AE1622" w:rsidR="77690AC9">
        <w:rPr>
          <w:rFonts w:ascii="Calibri" w:hAnsi="Calibri" w:eastAsia="Calibri" w:cs="Calibri"/>
          <w:b w:val="0"/>
          <w:bCs w:val="0"/>
          <w:sz w:val="24"/>
          <w:szCs w:val="24"/>
        </w:rPr>
        <w:t>supervisee</w:t>
      </w:r>
      <w:r w:rsidRPr="10AE1622" w:rsidR="43E3BA65">
        <w:rPr>
          <w:rFonts w:ascii="Calibri" w:hAnsi="Calibri" w:eastAsia="Calibri" w:cs="Calibri"/>
          <w:b w:val="0"/>
          <w:bCs w:val="0"/>
          <w:sz w:val="24"/>
          <w:szCs w:val="24"/>
        </w:rPr>
        <w:t xml:space="preserve"> does</w:t>
      </w:r>
      <w:r w:rsidRPr="10AE1622" w:rsidR="715E6D77">
        <w:rPr>
          <w:rFonts w:ascii="Calibri" w:hAnsi="Calibri" w:eastAsia="Calibri" w:cs="Calibri"/>
          <w:b w:val="0"/>
          <w:bCs w:val="0"/>
          <w:sz w:val="24"/>
          <w:szCs w:val="24"/>
        </w:rPr>
        <w:t xml:space="preserve"> not</w:t>
      </w:r>
      <w:r w:rsidRPr="10AE1622" w:rsidR="43E3BA65">
        <w:rPr>
          <w:rFonts w:ascii="Calibri" w:hAnsi="Calibri" w:eastAsia="Calibri" w:cs="Calibri"/>
          <w:b w:val="0"/>
          <w:bCs w:val="0"/>
          <w:sz w:val="24"/>
          <w:szCs w:val="24"/>
        </w:rPr>
        <w:t xml:space="preserve"> attend a session without providing the supervisor the </w:t>
      </w:r>
      <w:r w:rsidRPr="10AE1622" w:rsidR="34D70D97">
        <w:rPr>
          <w:rFonts w:ascii="Calibri" w:hAnsi="Calibri" w:eastAsia="Calibri" w:cs="Calibri"/>
          <w:b w:val="0"/>
          <w:bCs w:val="0"/>
          <w:sz w:val="24"/>
          <w:szCs w:val="24"/>
        </w:rPr>
        <w:t>notice</w:t>
      </w:r>
      <w:r w:rsidRPr="10AE1622" w:rsidR="43E3BA65">
        <w:rPr>
          <w:rFonts w:ascii="Calibri" w:hAnsi="Calibri" w:eastAsia="Calibri" w:cs="Calibri"/>
          <w:b w:val="0"/>
          <w:bCs w:val="0"/>
          <w:sz w:val="24"/>
          <w:szCs w:val="24"/>
        </w:rPr>
        <w:t xml:space="preserve"> they agreed on, the supervisor can refer back to the cont</w:t>
      </w:r>
      <w:r w:rsidRPr="10AE1622" w:rsidR="79C96D5C">
        <w:rPr>
          <w:rFonts w:ascii="Calibri" w:hAnsi="Calibri" w:eastAsia="Calibri" w:cs="Calibri"/>
          <w:b w:val="0"/>
          <w:bCs w:val="0"/>
          <w:sz w:val="24"/>
          <w:szCs w:val="24"/>
        </w:rPr>
        <w:t>r</w:t>
      </w:r>
      <w:r w:rsidRPr="10AE1622" w:rsidR="43E3BA65">
        <w:rPr>
          <w:rFonts w:ascii="Calibri" w:hAnsi="Calibri" w:eastAsia="Calibri" w:cs="Calibri"/>
          <w:b w:val="0"/>
          <w:bCs w:val="0"/>
          <w:sz w:val="24"/>
          <w:szCs w:val="24"/>
        </w:rPr>
        <w:t xml:space="preserve">act as a reminder on proper procedure. </w:t>
      </w:r>
      <w:r w:rsidRPr="10AE1622" w:rsidR="3037C64A">
        <w:rPr>
          <w:rFonts w:ascii="Calibri" w:hAnsi="Calibri" w:eastAsia="Calibri" w:cs="Calibri"/>
          <w:b w:val="0"/>
          <w:bCs w:val="0"/>
          <w:sz w:val="24"/>
          <w:szCs w:val="24"/>
        </w:rPr>
        <w:t xml:space="preserve">As Hawkins </w:t>
      </w:r>
      <w:r w:rsidRPr="10AE1622" w:rsidR="3037C64A">
        <w:rPr>
          <w:rFonts w:ascii="Calibri" w:hAnsi="Calibri" w:eastAsia="Calibri" w:cs="Calibri"/>
          <w:b w:val="0"/>
          <w:bCs w:val="0"/>
          <w:i w:val="1"/>
          <w:iCs w:val="1"/>
          <w:sz w:val="24"/>
          <w:szCs w:val="24"/>
        </w:rPr>
        <w:t>et al</w:t>
      </w:r>
      <w:r w:rsidRPr="10AE1622" w:rsidR="7F0571A5">
        <w:rPr>
          <w:rFonts w:ascii="Calibri" w:hAnsi="Calibri" w:eastAsia="Calibri" w:cs="Calibri"/>
          <w:b w:val="0"/>
          <w:bCs w:val="0"/>
          <w:i w:val="1"/>
          <w:iCs w:val="1"/>
          <w:sz w:val="24"/>
          <w:szCs w:val="24"/>
        </w:rPr>
        <w:t>.</w:t>
      </w:r>
      <w:r w:rsidRPr="10AE1622" w:rsidR="3037C64A">
        <w:rPr>
          <w:rFonts w:ascii="Calibri" w:hAnsi="Calibri" w:eastAsia="Calibri" w:cs="Calibri"/>
          <w:b w:val="0"/>
          <w:bCs w:val="0"/>
          <w:i w:val="0"/>
          <w:iCs w:val="0"/>
          <w:sz w:val="24"/>
          <w:szCs w:val="24"/>
        </w:rPr>
        <w:t xml:space="preserve"> (2020</w:t>
      </w:r>
      <w:r w:rsidRPr="10AE1622" w:rsidR="199522C5">
        <w:rPr>
          <w:rFonts w:ascii="Calibri" w:hAnsi="Calibri" w:eastAsia="Calibri" w:cs="Calibri"/>
          <w:b w:val="0"/>
          <w:bCs w:val="0"/>
          <w:i w:val="0"/>
          <w:iCs w:val="0"/>
          <w:sz w:val="24"/>
          <w:szCs w:val="24"/>
        </w:rPr>
        <w:t>, p</w:t>
      </w:r>
      <w:r w:rsidRPr="10AE1622" w:rsidR="0C41E23A">
        <w:rPr>
          <w:rFonts w:ascii="Calibri" w:hAnsi="Calibri" w:eastAsia="Calibri" w:cs="Calibri"/>
          <w:b w:val="0"/>
          <w:bCs w:val="0"/>
          <w:i w:val="0"/>
          <w:iCs w:val="0"/>
          <w:sz w:val="24"/>
          <w:szCs w:val="24"/>
        </w:rPr>
        <w:t>p</w:t>
      </w:r>
      <w:r w:rsidRPr="10AE1622" w:rsidR="199522C5">
        <w:rPr>
          <w:rFonts w:ascii="Calibri" w:hAnsi="Calibri" w:eastAsia="Calibri" w:cs="Calibri"/>
          <w:b w:val="0"/>
          <w:bCs w:val="0"/>
          <w:i w:val="0"/>
          <w:iCs w:val="0"/>
          <w:sz w:val="24"/>
          <w:szCs w:val="24"/>
        </w:rPr>
        <w:t>.59-60</w:t>
      </w:r>
      <w:r w:rsidRPr="10AE1622" w:rsidR="202148FF">
        <w:rPr>
          <w:rFonts w:ascii="Calibri" w:hAnsi="Calibri" w:eastAsia="Calibri" w:cs="Calibri"/>
          <w:b w:val="0"/>
          <w:bCs w:val="0"/>
          <w:i w:val="0"/>
          <w:iCs w:val="0"/>
          <w:sz w:val="24"/>
          <w:szCs w:val="24"/>
        </w:rPr>
        <w:t xml:space="preserve">) states, </w:t>
      </w:r>
      <w:r w:rsidRPr="10AE1622" w:rsidR="104AA39C">
        <w:rPr>
          <w:rFonts w:ascii="Calibri" w:hAnsi="Calibri" w:eastAsia="Calibri" w:cs="Calibri"/>
          <w:b w:val="0"/>
          <w:bCs w:val="0"/>
          <w:i w:val="0"/>
          <w:iCs w:val="0"/>
          <w:sz w:val="24"/>
          <w:szCs w:val="24"/>
        </w:rPr>
        <w:t>supervision</w:t>
      </w:r>
      <w:r w:rsidRPr="10AE1622" w:rsidR="202148FF">
        <w:rPr>
          <w:rFonts w:ascii="Calibri" w:hAnsi="Calibri" w:eastAsia="Calibri" w:cs="Calibri"/>
          <w:b w:val="0"/>
          <w:bCs w:val="0"/>
          <w:i w:val="0"/>
          <w:iCs w:val="0"/>
          <w:sz w:val="24"/>
          <w:szCs w:val="24"/>
        </w:rPr>
        <w:t xml:space="preserve"> contacts can be regularly reviewed, they argue that this prevents </w:t>
      </w:r>
      <w:r w:rsidRPr="10AE1622" w:rsidR="6C3E3424">
        <w:rPr>
          <w:rFonts w:ascii="Calibri" w:hAnsi="Calibri" w:eastAsia="Calibri" w:cs="Calibri"/>
          <w:b w:val="0"/>
          <w:bCs w:val="0"/>
          <w:i w:val="0"/>
          <w:iCs w:val="0"/>
          <w:sz w:val="24"/>
          <w:szCs w:val="24"/>
        </w:rPr>
        <w:t>“developmental needs or issues” being “overlooked or avoided”.</w:t>
      </w:r>
      <w:r w:rsidRPr="10AE1622" w:rsidR="4C1C1429">
        <w:rPr>
          <w:rFonts w:ascii="Calibri" w:hAnsi="Calibri" w:eastAsia="Calibri" w:cs="Calibri"/>
          <w:b w:val="0"/>
          <w:bCs w:val="0"/>
          <w:i w:val="0"/>
          <w:iCs w:val="0"/>
          <w:sz w:val="24"/>
          <w:szCs w:val="24"/>
        </w:rPr>
        <w:t xml:space="preserve"> </w:t>
      </w:r>
    </w:p>
    <w:p w:rsidR="4C1C1429" w:rsidP="10AE1622" w:rsidRDefault="4C1C1429" w14:paraId="1F14FF81" w14:textId="7A7547CA">
      <w:pPr>
        <w:spacing w:before="120" w:beforeAutospacing="off" w:after="120" w:afterAutospacing="off" w:line="480" w:lineRule="auto"/>
        <w:jc w:val="both"/>
        <w:rPr>
          <w:rFonts w:ascii="Calibri" w:hAnsi="Calibri" w:eastAsia="Calibri" w:cs="Calibri"/>
          <w:b w:val="0"/>
          <w:bCs w:val="0"/>
          <w:i w:val="0"/>
          <w:iCs w:val="0"/>
          <w:color w:val="FF0000"/>
          <w:sz w:val="24"/>
          <w:szCs w:val="24"/>
        </w:rPr>
      </w:pPr>
      <w:r w:rsidRPr="10AE1622" w:rsidR="4C1C1429">
        <w:rPr>
          <w:rFonts w:ascii="Calibri" w:hAnsi="Calibri" w:eastAsia="Calibri" w:cs="Calibri"/>
          <w:b w:val="0"/>
          <w:bCs w:val="0"/>
          <w:i w:val="0"/>
          <w:iCs w:val="0"/>
          <w:sz w:val="24"/>
          <w:szCs w:val="24"/>
        </w:rPr>
        <w:t xml:space="preserve">Watkins, (2014, quoted in </w:t>
      </w:r>
      <w:r w:rsidRPr="10AE1622" w:rsidR="56172999">
        <w:rPr>
          <w:rFonts w:ascii="Calibri" w:hAnsi="Calibri" w:eastAsia="Calibri" w:cs="Calibri"/>
          <w:b w:val="0"/>
          <w:bCs w:val="0"/>
          <w:i w:val="0"/>
          <w:iCs w:val="0"/>
          <w:sz w:val="24"/>
          <w:szCs w:val="24"/>
        </w:rPr>
        <w:t>Hawkins</w:t>
      </w:r>
      <w:r w:rsidRPr="10AE1622" w:rsidR="4C1C1429">
        <w:rPr>
          <w:rFonts w:ascii="Calibri" w:hAnsi="Calibri" w:eastAsia="Calibri" w:cs="Calibri"/>
          <w:b w:val="0"/>
          <w:bCs w:val="0"/>
          <w:i w:val="0"/>
          <w:iCs w:val="0"/>
          <w:sz w:val="24"/>
          <w:szCs w:val="24"/>
        </w:rPr>
        <w:t xml:space="preserve"> </w:t>
      </w:r>
      <w:r w:rsidRPr="10AE1622" w:rsidR="4C1C1429">
        <w:rPr>
          <w:rFonts w:ascii="Calibri" w:hAnsi="Calibri" w:eastAsia="Calibri" w:cs="Calibri"/>
          <w:b w:val="0"/>
          <w:bCs w:val="0"/>
          <w:i w:val="1"/>
          <w:iCs w:val="1"/>
          <w:sz w:val="24"/>
          <w:szCs w:val="24"/>
        </w:rPr>
        <w:t xml:space="preserve">et al </w:t>
      </w:r>
      <w:r w:rsidRPr="10AE1622" w:rsidR="4C1C1429">
        <w:rPr>
          <w:rFonts w:ascii="Calibri" w:hAnsi="Calibri" w:eastAsia="Calibri" w:cs="Calibri"/>
          <w:b w:val="0"/>
          <w:bCs w:val="0"/>
          <w:i w:val="0"/>
          <w:iCs w:val="0"/>
          <w:sz w:val="24"/>
          <w:szCs w:val="24"/>
        </w:rPr>
        <w:t>202</w:t>
      </w:r>
      <w:r w:rsidRPr="10AE1622" w:rsidR="24D58D64">
        <w:rPr>
          <w:rFonts w:ascii="Calibri" w:hAnsi="Calibri" w:eastAsia="Calibri" w:cs="Calibri"/>
          <w:b w:val="0"/>
          <w:bCs w:val="0"/>
          <w:i w:val="0"/>
          <w:iCs w:val="0"/>
          <w:sz w:val="24"/>
          <w:szCs w:val="24"/>
        </w:rPr>
        <w:t>0</w:t>
      </w:r>
      <w:r w:rsidRPr="10AE1622" w:rsidR="4C1C1429">
        <w:rPr>
          <w:rFonts w:ascii="Calibri" w:hAnsi="Calibri" w:eastAsia="Calibri" w:cs="Calibri"/>
          <w:b w:val="0"/>
          <w:bCs w:val="0"/>
          <w:i w:val="0"/>
          <w:iCs w:val="0"/>
          <w:sz w:val="24"/>
          <w:szCs w:val="24"/>
        </w:rPr>
        <w:t xml:space="preserve">, p.60) describes </w:t>
      </w:r>
      <w:r w:rsidRPr="10AE1622" w:rsidR="5084C906">
        <w:rPr>
          <w:rFonts w:ascii="Calibri" w:hAnsi="Calibri" w:eastAsia="Calibri" w:cs="Calibri"/>
          <w:b w:val="0"/>
          <w:bCs w:val="0"/>
          <w:i w:val="0"/>
          <w:iCs w:val="0"/>
          <w:sz w:val="24"/>
          <w:szCs w:val="24"/>
        </w:rPr>
        <w:t xml:space="preserve">the </w:t>
      </w:r>
      <w:r w:rsidRPr="10AE1622" w:rsidR="0B00ABE6">
        <w:rPr>
          <w:rFonts w:ascii="Calibri" w:hAnsi="Calibri" w:eastAsia="Calibri" w:cs="Calibri"/>
          <w:b w:val="0"/>
          <w:bCs w:val="0"/>
          <w:i w:val="0"/>
          <w:iCs w:val="0"/>
          <w:sz w:val="24"/>
          <w:szCs w:val="24"/>
        </w:rPr>
        <w:t>supervision</w:t>
      </w:r>
      <w:r w:rsidRPr="10AE1622" w:rsidR="5084C906">
        <w:rPr>
          <w:rFonts w:ascii="Calibri" w:hAnsi="Calibri" w:eastAsia="Calibri" w:cs="Calibri"/>
          <w:b w:val="0"/>
          <w:bCs w:val="0"/>
          <w:i w:val="0"/>
          <w:iCs w:val="0"/>
          <w:sz w:val="24"/>
          <w:szCs w:val="24"/>
        </w:rPr>
        <w:t xml:space="preserve"> </w:t>
      </w:r>
      <w:r w:rsidRPr="10AE1622" w:rsidR="64660D54">
        <w:rPr>
          <w:rFonts w:ascii="Calibri" w:hAnsi="Calibri" w:eastAsia="Calibri" w:cs="Calibri"/>
          <w:b w:val="0"/>
          <w:bCs w:val="0"/>
          <w:i w:val="0"/>
          <w:iCs w:val="0"/>
          <w:sz w:val="24"/>
          <w:szCs w:val="24"/>
        </w:rPr>
        <w:t>relationship</w:t>
      </w:r>
      <w:r w:rsidRPr="10AE1622" w:rsidR="5084C906">
        <w:rPr>
          <w:rFonts w:ascii="Calibri" w:hAnsi="Calibri" w:eastAsia="Calibri" w:cs="Calibri"/>
          <w:b w:val="0"/>
          <w:bCs w:val="0"/>
          <w:i w:val="0"/>
          <w:iCs w:val="0"/>
          <w:sz w:val="24"/>
          <w:szCs w:val="24"/>
        </w:rPr>
        <w:t xml:space="preserve"> as “the heart and soul of </w:t>
      </w:r>
      <w:r w:rsidRPr="10AE1622" w:rsidR="438249C6">
        <w:rPr>
          <w:rFonts w:ascii="Calibri" w:hAnsi="Calibri" w:eastAsia="Calibri" w:cs="Calibri"/>
          <w:b w:val="0"/>
          <w:bCs w:val="0"/>
          <w:i w:val="0"/>
          <w:iCs w:val="0"/>
          <w:sz w:val="24"/>
          <w:szCs w:val="24"/>
        </w:rPr>
        <w:t>supervision</w:t>
      </w:r>
      <w:r w:rsidRPr="10AE1622" w:rsidR="5084C906">
        <w:rPr>
          <w:rFonts w:ascii="Calibri" w:hAnsi="Calibri" w:eastAsia="Calibri" w:cs="Calibri"/>
          <w:b w:val="0"/>
          <w:bCs w:val="0"/>
          <w:i w:val="0"/>
          <w:iCs w:val="0"/>
          <w:sz w:val="24"/>
          <w:szCs w:val="24"/>
        </w:rPr>
        <w:t>”</w:t>
      </w:r>
      <w:r w:rsidRPr="10AE1622" w:rsidR="5E6C58B8">
        <w:rPr>
          <w:rFonts w:ascii="Calibri" w:hAnsi="Calibri" w:eastAsia="Calibri" w:cs="Calibri"/>
          <w:b w:val="0"/>
          <w:bCs w:val="0"/>
          <w:i w:val="0"/>
          <w:iCs w:val="0"/>
          <w:sz w:val="24"/>
          <w:szCs w:val="24"/>
        </w:rPr>
        <w:t xml:space="preserve">. The </w:t>
      </w:r>
      <w:r w:rsidRPr="10AE1622" w:rsidR="327BB491">
        <w:rPr>
          <w:rFonts w:ascii="Calibri" w:hAnsi="Calibri" w:eastAsia="Calibri" w:cs="Calibri"/>
          <w:b w:val="0"/>
          <w:bCs w:val="0"/>
          <w:i w:val="0"/>
          <w:iCs w:val="0"/>
          <w:sz w:val="24"/>
          <w:szCs w:val="24"/>
        </w:rPr>
        <w:t>establishment</w:t>
      </w:r>
      <w:r w:rsidRPr="10AE1622" w:rsidR="5E6C58B8">
        <w:rPr>
          <w:rFonts w:ascii="Calibri" w:hAnsi="Calibri" w:eastAsia="Calibri" w:cs="Calibri"/>
          <w:b w:val="0"/>
          <w:bCs w:val="0"/>
          <w:i w:val="0"/>
          <w:iCs w:val="0"/>
          <w:sz w:val="24"/>
          <w:szCs w:val="24"/>
        </w:rPr>
        <w:t xml:space="preserve"> of this relationship can b</w:t>
      </w:r>
      <w:r w:rsidRPr="10AE1622" w:rsidR="32CDA8DE">
        <w:rPr>
          <w:rFonts w:ascii="Calibri" w:hAnsi="Calibri" w:eastAsia="Calibri" w:cs="Calibri"/>
          <w:b w:val="0"/>
          <w:bCs w:val="0"/>
          <w:i w:val="0"/>
          <w:iCs w:val="0"/>
          <w:sz w:val="24"/>
          <w:szCs w:val="24"/>
        </w:rPr>
        <w:t xml:space="preserve">e quite simple, as it was during this </w:t>
      </w:r>
      <w:r w:rsidRPr="10AE1622" w:rsidR="66F15B27">
        <w:rPr>
          <w:rFonts w:ascii="Calibri" w:hAnsi="Calibri" w:eastAsia="Calibri" w:cs="Calibri"/>
          <w:b w:val="0"/>
          <w:bCs w:val="0"/>
          <w:i w:val="0"/>
          <w:iCs w:val="0"/>
          <w:sz w:val="24"/>
          <w:szCs w:val="24"/>
        </w:rPr>
        <w:t>supervision</w:t>
      </w:r>
      <w:r w:rsidRPr="10AE1622" w:rsidR="32CDA8DE">
        <w:rPr>
          <w:rFonts w:ascii="Calibri" w:hAnsi="Calibri" w:eastAsia="Calibri" w:cs="Calibri"/>
          <w:b w:val="0"/>
          <w:bCs w:val="0"/>
          <w:i w:val="0"/>
          <w:iCs w:val="0"/>
          <w:sz w:val="24"/>
          <w:szCs w:val="24"/>
        </w:rPr>
        <w:t>,</w:t>
      </w:r>
      <w:r w:rsidRPr="10AE1622" w:rsidR="0908ED4A">
        <w:rPr>
          <w:rFonts w:ascii="Calibri" w:hAnsi="Calibri" w:eastAsia="Calibri" w:cs="Calibri"/>
          <w:b w:val="0"/>
          <w:bCs w:val="0"/>
          <w:i w:val="0"/>
          <w:iCs w:val="0"/>
          <w:sz w:val="24"/>
          <w:szCs w:val="24"/>
        </w:rPr>
        <w:t xml:space="preserve"> and as Kadushin and Harkness (2002, quote</w:t>
      </w:r>
      <w:r w:rsidRPr="10AE1622" w:rsidR="465EDFE8">
        <w:rPr>
          <w:rFonts w:ascii="Calibri" w:hAnsi="Calibri" w:eastAsia="Calibri" w:cs="Calibri"/>
          <w:b w:val="0"/>
          <w:bCs w:val="0"/>
          <w:i w:val="0"/>
          <w:iCs w:val="0"/>
          <w:sz w:val="24"/>
          <w:szCs w:val="24"/>
        </w:rPr>
        <w:t>d</w:t>
      </w:r>
      <w:r w:rsidRPr="10AE1622" w:rsidR="0908ED4A">
        <w:rPr>
          <w:rFonts w:ascii="Calibri" w:hAnsi="Calibri" w:eastAsia="Calibri" w:cs="Calibri"/>
          <w:b w:val="0"/>
          <w:bCs w:val="0"/>
          <w:i w:val="0"/>
          <w:iCs w:val="0"/>
          <w:sz w:val="24"/>
          <w:szCs w:val="24"/>
        </w:rPr>
        <w:t xml:space="preserve"> in Belton </w:t>
      </w:r>
      <w:r w:rsidRPr="10AE1622" w:rsidR="0908ED4A">
        <w:rPr>
          <w:rFonts w:ascii="Calibri" w:hAnsi="Calibri" w:eastAsia="Calibri" w:cs="Calibri"/>
          <w:b w:val="0"/>
          <w:bCs w:val="0"/>
          <w:i w:val="1"/>
          <w:iCs w:val="1"/>
          <w:sz w:val="24"/>
          <w:szCs w:val="24"/>
        </w:rPr>
        <w:t xml:space="preserve">et </w:t>
      </w:r>
      <w:r w:rsidRPr="10AE1622" w:rsidR="62D99C82">
        <w:rPr>
          <w:rFonts w:ascii="Calibri" w:hAnsi="Calibri" w:eastAsia="Calibri" w:cs="Calibri"/>
          <w:b w:val="0"/>
          <w:bCs w:val="0"/>
          <w:i w:val="1"/>
          <w:iCs w:val="1"/>
          <w:sz w:val="24"/>
          <w:szCs w:val="24"/>
        </w:rPr>
        <w:t xml:space="preserve">al, </w:t>
      </w:r>
      <w:r w:rsidRPr="10AE1622" w:rsidR="5BC5E371">
        <w:rPr>
          <w:rFonts w:ascii="Calibri" w:hAnsi="Calibri" w:eastAsia="Calibri" w:cs="Calibri"/>
          <w:b w:val="0"/>
          <w:bCs w:val="0"/>
          <w:i w:val="0"/>
          <w:iCs w:val="0"/>
          <w:sz w:val="24"/>
          <w:szCs w:val="24"/>
        </w:rPr>
        <w:t>2011</w:t>
      </w:r>
      <w:r w:rsidRPr="10AE1622" w:rsidR="70CCC111">
        <w:rPr>
          <w:rFonts w:ascii="Calibri" w:hAnsi="Calibri" w:eastAsia="Calibri" w:cs="Calibri"/>
          <w:b w:val="0"/>
          <w:bCs w:val="0"/>
          <w:i w:val="0"/>
          <w:iCs w:val="0"/>
          <w:sz w:val="24"/>
          <w:szCs w:val="24"/>
        </w:rPr>
        <w:t>, p. 12)</w:t>
      </w:r>
      <w:r w:rsidRPr="10AE1622" w:rsidR="70CCC111">
        <w:rPr>
          <w:rFonts w:ascii="Calibri" w:hAnsi="Calibri" w:eastAsia="Calibri" w:cs="Calibri"/>
          <w:b w:val="0"/>
          <w:bCs w:val="0"/>
          <w:i w:val="1"/>
          <w:iCs w:val="1"/>
          <w:sz w:val="24"/>
          <w:szCs w:val="24"/>
        </w:rPr>
        <w:t xml:space="preserve">, </w:t>
      </w:r>
      <w:r w:rsidRPr="10AE1622" w:rsidR="3B0292DF">
        <w:rPr>
          <w:rFonts w:ascii="Calibri" w:hAnsi="Calibri" w:eastAsia="Calibri" w:cs="Calibri"/>
          <w:b w:val="0"/>
          <w:bCs w:val="0"/>
          <w:i w:val="0"/>
          <w:iCs w:val="0"/>
          <w:sz w:val="24"/>
          <w:szCs w:val="24"/>
        </w:rPr>
        <w:t xml:space="preserve">states </w:t>
      </w:r>
      <w:r w:rsidRPr="10AE1622" w:rsidR="2E26D235">
        <w:rPr>
          <w:rFonts w:ascii="Calibri" w:hAnsi="Calibri" w:eastAsia="Calibri" w:cs="Calibri"/>
          <w:b w:val="0"/>
          <w:bCs w:val="0"/>
          <w:i w:val="0"/>
          <w:iCs w:val="0"/>
          <w:sz w:val="24"/>
          <w:szCs w:val="24"/>
        </w:rPr>
        <w:t>“</w:t>
      </w:r>
      <w:r w:rsidRPr="10AE1622" w:rsidR="3B0292DF">
        <w:rPr>
          <w:rFonts w:ascii="Calibri" w:hAnsi="Calibri" w:eastAsia="Calibri" w:cs="Calibri"/>
          <w:b w:val="0"/>
          <w:bCs w:val="0"/>
          <w:i w:val="0"/>
          <w:iCs w:val="0"/>
          <w:sz w:val="24"/>
          <w:szCs w:val="24"/>
        </w:rPr>
        <w:t>there is no supervisor without</w:t>
      </w:r>
      <w:r w:rsidRPr="10AE1622" w:rsidR="03AE691D">
        <w:rPr>
          <w:rFonts w:ascii="Calibri" w:hAnsi="Calibri" w:eastAsia="Calibri" w:cs="Calibri"/>
          <w:b w:val="0"/>
          <w:bCs w:val="0"/>
          <w:i w:val="0"/>
          <w:iCs w:val="0"/>
          <w:sz w:val="24"/>
          <w:szCs w:val="24"/>
        </w:rPr>
        <w:t xml:space="preserve"> there being a supervisee” </w:t>
      </w:r>
      <w:r w:rsidRPr="10AE1622" w:rsidR="3B0292DF">
        <w:rPr>
          <w:rFonts w:ascii="Calibri" w:hAnsi="Calibri" w:eastAsia="Calibri" w:cs="Calibri"/>
          <w:b w:val="0"/>
          <w:bCs w:val="0"/>
          <w:i w:val="0"/>
          <w:iCs w:val="0"/>
          <w:sz w:val="24"/>
          <w:szCs w:val="24"/>
        </w:rPr>
        <w:t xml:space="preserve"> </w:t>
      </w:r>
      <w:r w:rsidRPr="10AE1622" w:rsidR="145EEC21">
        <w:rPr>
          <w:rFonts w:ascii="Calibri" w:hAnsi="Calibri" w:eastAsia="Calibri" w:cs="Calibri"/>
          <w:b w:val="0"/>
          <w:bCs w:val="0"/>
          <w:i w:val="0"/>
          <w:iCs w:val="0"/>
          <w:sz w:val="24"/>
          <w:szCs w:val="24"/>
        </w:rPr>
        <w:t xml:space="preserve">This explains the importance of </w:t>
      </w:r>
      <w:r w:rsidRPr="10AE1622" w:rsidR="6EFEF997">
        <w:rPr>
          <w:rFonts w:ascii="Calibri" w:hAnsi="Calibri" w:eastAsia="Calibri" w:cs="Calibri"/>
          <w:b w:val="0"/>
          <w:bCs w:val="0"/>
          <w:i w:val="0"/>
          <w:iCs w:val="0"/>
          <w:sz w:val="24"/>
          <w:szCs w:val="24"/>
        </w:rPr>
        <w:t>supervision</w:t>
      </w:r>
      <w:r w:rsidRPr="10AE1622" w:rsidR="145EEC21">
        <w:rPr>
          <w:rFonts w:ascii="Calibri" w:hAnsi="Calibri" w:eastAsia="Calibri" w:cs="Calibri"/>
          <w:b w:val="0"/>
          <w:bCs w:val="0"/>
          <w:i w:val="0"/>
          <w:iCs w:val="0"/>
          <w:sz w:val="24"/>
          <w:szCs w:val="24"/>
        </w:rPr>
        <w:t xml:space="preserve"> being a two-way </w:t>
      </w:r>
      <w:r w:rsidRPr="10AE1622" w:rsidR="6A3B4CA3">
        <w:rPr>
          <w:rFonts w:ascii="Calibri" w:hAnsi="Calibri" w:eastAsia="Calibri" w:cs="Calibri"/>
          <w:b w:val="0"/>
          <w:bCs w:val="0"/>
          <w:i w:val="0"/>
          <w:iCs w:val="0"/>
          <w:sz w:val="24"/>
          <w:szCs w:val="24"/>
        </w:rPr>
        <w:t>agreement</w:t>
      </w:r>
      <w:r w:rsidRPr="10AE1622" w:rsidR="145EEC21">
        <w:rPr>
          <w:rFonts w:ascii="Calibri" w:hAnsi="Calibri" w:eastAsia="Calibri" w:cs="Calibri"/>
          <w:b w:val="0"/>
          <w:bCs w:val="0"/>
          <w:i w:val="0"/>
          <w:iCs w:val="0"/>
          <w:sz w:val="24"/>
          <w:szCs w:val="24"/>
        </w:rPr>
        <w:t xml:space="preserve">, with not just one </w:t>
      </w:r>
      <w:r w:rsidRPr="10AE1622" w:rsidR="6D0CC5EC">
        <w:rPr>
          <w:rFonts w:ascii="Calibri" w:hAnsi="Calibri" w:eastAsia="Calibri" w:cs="Calibri"/>
          <w:b w:val="0"/>
          <w:bCs w:val="0"/>
          <w:i w:val="0"/>
          <w:iCs w:val="0"/>
          <w:sz w:val="24"/>
          <w:szCs w:val="24"/>
        </w:rPr>
        <w:t xml:space="preserve">individual doing all the work. </w:t>
      </w:r>
      <w:r w:rsidRPr="10AE1622" w:rsidR="6D0CC5EC">
        <w:rPr>
          <w:rFonts w:ascii="Calibri" w:hAnsi="Calibri" w:eastAsia="Calibri" w:cs="Calibri"/>
          <w:b w:val="0"/>
          <w:bCs w:val="0"/>
          <w:i w:val="0"/>
          <w:iCs w:val="0"/>
          <w:sz w:val="24"/>
          <w:szCs w:val="24"/>
        </w:rPr>
        <w:t xml:space="preserve">If </w:t>
      </w:r>
      <w:r w:rsidRPr="10AE1622" w:rsidR="717FF2C2">
        <w:rPr>
          <w:rFonts w:ascii="Calibri" w:hAnsi="Calibri" w:eastAsia="Calibri" w:cs="Calibri"/>
          <w:b w:val="0"/>
          <w:bCs w:val="0"/>
          <w:i w:val="0"/>
          <w:iCs w:val="0"/>
          <w:sz w:val="24"/>
          <w:szCs w:val="24"/>
        </w:rPr>
        <w:t>supervision</w:t>
      </w:r>
      <w:r w:rsidRPr="10AE1622" w:rsidR="6D0CC5EC">
        <w:rPr>
          <w:rFonts w:ascii="Calibri" w:hAnsi="Calibri" w:eastAsia="Calibri" w:cs="Calibri"/>
          <w:b w:val="0"/>
          <w:bCs w:val="0"/>
          <w:i w:val="0"/>
          <w:iCs w:val="0"/>
          <w:sz w:val="24"/>
          <w:szCs w:val="24"/>
        </w:rPr>
        <w:t xml:space="preserve"> is conducted in this way, the sessions will no longer be educational, </w:t>
      </w:r>
      <w:r w:rsidRPr="10AE1622" w:rsidR="45462499">
        <w:rPr>
          <w:rFonts w:ascii="Calibri" w:hAnsi="Calibri" w:eastAsia="Calibri" w:cs="Calibri"/>
          <w:b w:val="0"/>
          <w:bCs w:val="0"/>
          <w:i w:val="0"/>
          <w:iCs w:val="0"/>
          <w:sz w:val="24"/>
          <w:szCs w:val="24"/>
        </w:rPr>
        <w:t>defeating</w:t>
      </w:r>
      <w:r w:rsidRPr="10AE1622" w:rsidR="6D0CC5EC">
        <w:rPr>
          <w:rFonts w:ascii="Calibri" w:hAnsi="Calibri" w:eastAsia="Calibri" w:cs="Calibri"/>
          <w:b w:val="0"/>
          <w:bCs w:val="0"/>
          <w:i w:val="0"/>
          <w:iCs w:val="0"/>
          <w:sz w:val="24"/>
          <w:szCs w:val="24"/>
        </w:rPr>
        <w:t xml:space="preserve"> the point of conducting </w:t>
      </w:r>
      <w:r w:rsidRPr="10AE1622" w:rsidR="01E7C9DB">
        <w:rPr>
          <w:rFonts w:ascii="Calibri" w:hAnsi="Calibri" w:eastAsia="Calibri" w:cs="Calibri"/>
          <w:b w:val="0"/>
          <w:bCs w:val="0"/>
          <w:i w:val="0"/>
          <w:iCs w:val="0"/>
          <w:sz w:val="24"/>
          <w:szCs w:val="24"/>
        </w:rPr>
        <w:t>supervision</w:t>
      </w:r>
      <w:r w:rsidRPr="10AE1622" w:rsidR="6D0CC5EC">
        <w:rPr>
          <w:rFonts w:ascii="Calibri" w:hAnsi="Calibri" w:eastAsia="Calibri" w:cs="Calibri"/>
          <w:b w:val="0"/>
          <w:bCs w:val="0"/>
          <w:i w:val="0"/>
          <w:iCs w:val="0"/>
          <w:sz w:val="24"/>
          <w:szCs w:val="24"/>
        </w:rPr>
        <w:t>.</w:t>
      </w:r>
      <w:r w:rsidRPr="10AE1622" w:rsidR="6D0CC5EC">
        <w:rPr>
          <w:rFonts w:ascii="Calibri" w:hAnsi="Calibri" w:eastAsia="Calibri" w:cs="Calibri"/>
          <w:b w:val="0"/>
          <w:bCs w:val="0"/>
          <w:i w:val="0"/>
          <w:iCs w:val="0"/>
          <w:sz w:val="24"/>
          <w:szCs w:val="24"/>
        </w:rPr>
        <w:t xml:space="preserve"> </w:t>
      </w:r>
      <w:r w:rsidRPr="10AE1622" w:rsidR="145EEC21">
        <w:rPr>
          <w:rFonts w:ascii="Calibri" w:hAnsi="Calibri" w:eastAsia="Calibri" w:cs="Calibri"/>
          <w:b w:val="0"/>
          <w:bCs w:val="0"/>
          <w:i w:val="0"/>
          <w:iCs w:val="0"/>
          <w:sz w:val="24"/>
          <w:szCs w:val="24"/>
        </w:rPr>
        <w:t xml:space="preserve"> </w:t>
      </w:r>
      <w:r w:rsidRPr="10AE1622" w:rsidR="525BA4E4">
        <w:rPr>
          <w:rFonts w:ascii="Calibri" w:hAnsi="Calibri" w:eastAsia="Calibri" w:cs="Calibri"/>
          <w:b w:val="0"/>
          <w:bCs w:val="0"/>
          <w:i w:val="0"/>
          <w:iCs w:val="0"/>
          <w:sz w:val="24"/>
          <w:szCs w:val="24"/>
        </w:rPr>
        <w:t xml:space="preserve">As Sapin (2019, p.230) </w:t>
      </w:r>
      <w:r w:rsidRPr="10AE1622" w:rsidR="72300BBF">
        <w:rPr>
          <w:rFonts w:ascii="Calibri" w:hAnsi="Calibri" w:eastAsia="Calibri" w:cs="Calibri"/>
          <w:b w:val="0"/>
          <w:bCs w:val="0"/>
          <w:i w:val="0"/>
          <w:iCs w:val="0"/>
          <w:sz w:val="24"/>
          <w:szCs w:val="24"/>
        </w:rPr>
        <w:t xml:space="preserve">states, “a supervisor is </w:t>
      </w:r>
      <w:r w:rsidRPr="10AE1622" w:rsidR="788B05A5">
        <w:rPr>
          <w:rFonts w:ascii="Calibri" w:hAnsi="Calibri" w:eastAsia="Calibri" w:cs="Calibri"/>
          <w:b w:val="0"/>
          <w:bCs w:val="0"/>
          <w:i w:val="0"/>
          <w:iCs w:val="0"/>
          <w:sz w:val="24"/>
          <w:szCs w:val="24"/>
        </w:rPr>
        <w:t>responsible</w:t>
      </w:r>
      <w:r w:rsidRPr="10AE1622" w:rsidR="72300BBF">
        <w:rPr>
          <w:rFonts w:ascii="Calibri" w:hAnsi="Calibri" w:eastAsia="Calibri" w:cs="Calibri"/>
          <w:b w:val="0"/>
          <w:bCs w:val="0"/>
          <w:i w:val="0"/>
          <w:iCs w:val="0"/>
          <w:sz w:val="24"/>
          <w:szCs w:val="24"/>
        </w:rPr>
        <w:t xml:space="preserve"> for ensuring supervisee’s recognise bad practice</w:t>
      </w:r>
      <w:r w:rsidRPr="10AE1622" w:rsidR="6567BC5E">
        <w:rPr>
          <w:rFonts w:ascii="Calibri" w:hAnsi="Calibri" w:eastAsia="Calibri" w:cs="Calibri"/>
          <w:b w:val="0"/>
          <w:bCs w:val="0"/>
          <w:i w:val="0"/>
          <w:iCs w:val="0"/>
          <w:sz w:val="24"/>
          <w:szCs w:val="24"/>
        </w:rPr>
        <w:t xml:space="preserve">, </w:t>
      </w:r>
      <w:r w:rsidRPr="10AE1622" w:rsidR="7BA4B8A0">
        <w:rPr>
          <w:rFonts w:ascii="Calibri" w:hAnsi="Calibri" w:eastAsia="Calibri" w:cs="Calibri"/>
          <w:b w:val="0"/>
          <w:bCs w:val="0"/>
          <w:i w:val="0"/>
          <w:iCs w:val="0"/>
          <w:sz w:val="24"/>
          <w:szCs w:val="24"/>
        </w:rPr>
        <w:t>learn</w:t>
      </w:r>
      <w:r w:rsidRPr="10AE1622" w:rsidR="6567BC5E">
        <w:rPr>
          <w:rFonts w:ascii="Calibri" w:hAnsi="Calibri" w:eastAsia="Calibri" w:cs="Calibri"/>
          <w:b w:val="0"/>
          <w:bCs w:val="0"/>
          <w:i w:val="0"/>
          <w:iCs w:val="0"/>
          <w:sz w:val="24"/>
          <w:szCs w:val="24"/>
        </w:rPr>
        <w:t xml:space="preserve"> from their</w:t>
      </w:r>
      <w:r w:rsidRPr="10AE1622" w:rsidR="648E30C0">
        <w:rPr>
          <w:rFonts w:ascii="Calibri" w:hAnsi="Calibri" w:eastAsia="Calibri" w:cs="Calibri"/>
          <w:b w:val="0"/>
          <w:bCs w:val="0"/>
          <w:i w:val="0"/>
          <w:iCs w:val="0"/>
          <w:sz w:val="24"/>
          <w:szCs w:val="24"/>
        </w:rPr>
        <w:t xml:space="preserve"> </w:t>
      </w:r>
      <w:r w:rsidRPr="10AE1622" w:rsidR="6567BC5E">
        <w:rPr>
          <w:rFonts w:ascii="Calibri" w:hAnsi="Calibri" w:eastAsia="Calibri" w:cs="Calibri"/>
          <w:b w:val="0"/>
          <w:bCs w:val="0"/>
          <w:i w:val="0"/>
          <w:iCs w:val="0"/>
          <w:sz w:val="24"/>
          <w:szCs w:val="24"/>
        </w:rPr>
        <w:t xml:space="preserve">mistakes and develop ways to </w:t>
      </w:r>
      <w:r w:rsidRPr="10AE1622" w:rsidR="5DB6D0D4">
        <w:rPr>
          <w:rFonts w:ascii="Calibri" w:hAnsi="Calibri" w:eastAsia="Calibri" w:cs="Calibri"/>
          <w:b w:val="0"/>
          <w:bCs w:val="0"/>
          <w:i w:val="0"/>
          <w:iCs w:val="0"/>
          <w:sz w:val="24"/>
          <w:szCs w:val="24"/>
        </w:rPr>
        <w:t>address</w:t>
      </w:r>
      <w:r w:rsidRPr="10AE1622" w:rsidR="6567BC5E">
        <w:rPr>
          <w:rFonts w:ascii="Calibri" w:hAnsi="Calibri" w:eastAsia="Calibri" w:cs="Calibri"/>
          <w:b w:val="0"/>
          <w:bCs w:val="0"/>
          <w:i w:val="0"/>
          <w:iCs w:val="0"/>
          <w:sz w:val="24"/>
          <w:szCs w:val="24"/>
        </w:rPr>
        <w:t xml:space="preserve"> them”</w:t>
      </w:r>
    </w:p>
    <w:p w:rsidR="7D5126B7" w:rsidP="10AE1622" w:rsidRDefault="7D5126B7" w14:paraId="4640612A" w14:textId="2F78DF20">
      <w:pPr>
        <w:spacing w:before="120" w:beforeAutospacing="off" w:after="120" w:afterAutospacing="off" w:line="480" w:lineRule="auto"/>
        <w:jc w:val="both"/>
        <w:rPr>
          <w:rFonts w:ascii="Calibri" w:hAnsi="Calibri" w:eastAsia="Calibri" w:cs="Calibri"/>
          <w:b w:val="0"/>
          <w:bCs w:val="0"/>
          <w:i w:val="0"/>
          <w:iCs w:val="0"/>
          <w:sz w:val="24"/>
          <w:szCs w:val="24"/>
        </w:rPr>
      </w:pPr>
      <w:r w:rsidRPr="10AE1622" w:rsidR="042EF01E">
        <w:rPr>
          <w:rFonts w:ascii="Calibri" w:hAnsi="Calibri" w:eastAsia="Calibri" w:cs="Calibri"/>
          <w:b w:val="0"/>
          <w:bCs w:val="0"/>
          <w:i w:val="0"/>
          <w:iCs w:val="0"/>
          <w:sz w:val="24"/>
          <w:szCs w:val="24"/>
        </w:rPr>
        <w:t>In some cases, the supervisor and supervisee may already know each other, as was the case for the writer.</w:t>
      </w:r>
      <w:r w:rsidRPr="10AE1622" w:rsidR="781B2D6F">
        <w:rPr>
          <w:rFonts w:ascii="Calibri" w:hAnsi="Calibri" w:eastAsia="Calibri" w:cs="Calibri"/>
          <w:b w:val="0"/>
          <w:bCs w:val="0"/>
          <w:i w:val="0"/>
          <w:iCs w:val="0"/>
          <w:sz w:val="24"/>
          <w:szCs w:val="24"/>
        </w:rPr>
        <w:t xml:space="preserve"> </w:t>
      </w:r>
      <w:r w:rsidRPr="10AE1622" w:rsidR="79DBA25D">
        <w:rPr>
          <w:rFonts w:ascii="Calibri" w:hAnsi="Calibri" w:eastAsia="Calibri" w:cs="Calibri"/>
          <w:b w:val="0"/>
          <w:bCs w:val="0"/>
          <w:i w:val="0"/>
          <w:iCs w:val="0"/>
          <w:sz w:val="24"/>
          <w:szCs w:val="24"/>
        </w:rPr>
        <w:t>This created a</w:t>
      </w:r>
      <w:r w:rsidRPr="10AE1622" w:rsidR="781B2D6F">
        <w:rPr>
          <w:rFonts w:ascii="Calibri" w:hAnsi="Calibri" w:eastAsia="Calibri" w:cs="Calibri"/>
          <w:b w:val="0"/>
          <w:bCs w:val="0"/>
          <w:i w:val="0"/>
          <w:iCs w:val="0"/>
          <w:sz w:val="24"/>
          <w:szCs w:val="24"/>
        </w:rPr>
        <w:t xml:space="preserve"> problem</w:t>
      </w:r>
      <w:r w:rsidRPr="10AE1622" w:rsidR="57793EF2">
        <w:rPr>
          <w:rFonts w:ascii="Calibri" w:hAnsi="Calibri" w:eastAsia="Calibri" w:cs="Calibri"/>
          <w:b w:val="0"/>
          <w:bCs w:val="0"/>
          <w:i w:val="0"/>
          <w:iCs w:val="0"/>
          <w:sz w:val="24"/>
          <w:szCs w:val="24"/>
        </w:rPr>
        <w:t xml:space="preserve"> and</w:t>
      </w:r>
      <w:r w:rsidRPr="10AE1622" w:rsidR="781B2D6F">
        <w:rPr>
          <w:rFonts w:ascii="Calibri" w:hAnsi="Calibri" w:eastAsia="Calibri" w:cs="Calibri"/>
          <w:b w:val="0"/>
          <w:bCs w:val="0"/>
          <w:i w:val="0"/>
          <w:iCs w:val="0"/>
          <w:sz w:val="24"/>
          <w:szCs w:val="24"/>
        </w:rPr>
        <w:t xml:space="preserve"> made it more difficult to set professional </w:t>
      </w:r>
      <w:r w:rsidRPr="10AE1622" w:rsidR="00F1FAFD">
        <w:rPr>
          <w:rFonts w:ascii="Calibri" w:hAnsi="Calibri" w:eastAsia="Calibri" w:cs="Calibri"/>
          <w:b w:val="0"/>
          <w:bCs w:val="0"/>
          <w:i w:val="0"/>
          <w:iCs w:val="0"/>
          <w:sz w:val="24"/>
          <w:szCs w:val="24"/>
        </w:rPr>
        <w:t>boundaries</w:t>
      </w:r>
      <w:r w:rsidRPr="10AE1622" w:rsidR="781B2D6F">
        <w:rPr>
          <w:rFonts w:ascii="Calibri" w:hAnsi="Calibri" w:eastAsia="Calibri" w:cs="Calibri"/>
          <w:b w:val="0"/>
          <w:bCs w:val="0"/>
          <w:i w:val="0"/>
          <w:iCs w:val="0"/>
          <w:sz w:val="24"/>
          <w:szCs w:val="24"/>
        </w:rPr>
        <w:t xml:space="preserve"> and keep </w:t>
      </w:r>
      <w:r w:rsidRPr="10AE1622" w:rsidR="1F4F9284">
        <w:rPr>
          <w:rFonts w:ascii="Calibri" w:hAnsi="Calibri" w:eastAsia="Calibri" w:cs="Calibri"/>
          <w:b w:val="0"/>
          <w:bCs w:val="0"/>
          <w:i w:val="0"/>
          <w:iCs w:val="0"/>
          <w:sz w:val="24"/>
          <w:szCs w:val="24"/>
        </w:rPr>
        <w:t>supervision</w:t>
      </w:r>
      <w:r w:rsidRPr="10AE1622" w:rsidR="781B2D6F">
        <w:rPr>
          <w:rFonts w:ascii="Calibri" w:hAnsi="Calibri" w:eastAsia="Calibri" w:cs="Calibri"/>
          <w:b w:val="0"/>
          <w:bCs w:val="0"/>
          <w:i w:val="0"/>
          <w:iCs w:val="0"/>
          <w:sz w:val="24"/>
          <w:szCs w:val="24"/>
        </w:rPr>
        <w:t xml:space="preserve"> on t</w:t>
      </w:r>
      <w:r w:rsidRPr="10AE1622" w:rsidR="59AE78CA">
        <w:rPr>
          <w:rFonts w:ascii="Calibri" w:hAnsi="Calibri" w:eastAsia="Calibri" w:cs="Calibri"/>
          <w:b w:val="0"/>
          <w:bCs w:val="0"/>
          <w:i w:val="0"/>
          <w:iCs w:val="0"/>
          <w:sz w:val="24"/>
          <w:szCs w:val="24"/>
        </w:rPr>
        <w:t>rac</w:t>
      </w:r>
      <w:r w:rsidRPr="10AE1622" w:rsidR="781B2D6F">
        <w:rPr>
          <w:rFonts w:ascii="Calibri" w:hAnsi="Calibri" w:eastAsia="Calibri" w:cs="Calibri"/>
          <w:b w:val="0"/>
          <w:bCs w:val="0"/>
          <w:i w:val="0"/>
          <w:iCs w:val="0"/>
          <w:sz w:val="24"/>
          <w:szCs w:val="24"/>
        </w:rPr>
        <w:t xml:space="preserve">k. </w:t>
      </w:r>
      <w:r w:rsidRPr="10AE1622" w:rsidR="7B6C0611">
        <w:rPr>
          <w:rFonts w:ascii="Calibri" w:hAnsi="Calibri" w:eastAsia="Calibri" w:cs="Calibri"/>
          <w:b w:val="0"/>
          <w:bCs w:val="0"/>
          <w:i w:val="0"/>
          <w:iCs w:val="0"/>
          <w:sz w:val="24"/>
          <w:szCs w:val="24"/>
        </w:rPr>
        <w:t xml:space="preserve">This is where it </w:t>
      </w:r>
      <w:r w:rsidRPr="10AE1622" w:rsidR="7BEE81B3">
        <w:rPr>
          <w:rFonts w:ascii="Calibri" w:hAnsi="Calibri" w:eastAsia="Calibri" w:cs="Calibri"/>
          <w:b w:val="0"/>
          <w:bCs w:val="0"/>
          <w:i w:val="0"/>
          <w:iCs w:val="0"/>
          <w:sz w:val="24"/>
          <w:szCs w:val="24"/>
        </w:rPr>
        <w:t>was</w:t>
      </w:r>
      <w:r w:rsidRPr="10AE1622" w:rsidR="7B6C0611">
        <w:rPr>
          <w:rFonts w:ascii="Calibri" w:hAnsi="Calibri" w:eastAsia="Calibri" w:cs="Calibri"/>
          <w:b w:val="0"/>
          <w:bCs w:val="0"/>
          <w:i w:val="0"/>
          <w:iCs w:val="0"/>
          <w:sz w:val="24"/>
          <w:szCs w:val="24"/>
        </w:rPr>
        <w:t xml:space="preserve"> </w:t>
      </w:r>
      <w:r w:rsidRPr="10AE1622" w:rsidR="7B6C0611">
        <w:rPr>
          <w:rFonts w:ascii="Calibri" w:hAnsi="Calibri" w:eastAsia="Calibri" w:cs="Calibri"/>
          <w:b w:val="0"/>
          <w:bCs w:val="0"/>
          <w:i w:val="0"/>
          <w:iCs w:val="0"/>
          <w:sz w:val="24"/>
          <w:szCs w:val="24"/>
        </w:rPr>
        <w:t>important a cont</w:t>
      </w:r>
      <w:r w:rsidRPr="10AE1622" w:rsidR="4DDA84A8">
        <w:rPr>
          <w:rFonts w:ascii="Calibri" w:hAnsi="Calibri" w:eastAsia="Calibri" w:cs="Calibri"/>
          <w:b w:val="0"/>
          <w:bCs w:val="0"/>
          <w:i w:val="0"/>
          <w:iCs w:val="0"/>
          <w:sz w:val="24"/>
          <w:szCs w:val="24"/>
        </w:rPr>
        <w:t>r</w:t>
      </w:r>
      <w:r w:rsidRPr="10AE1622" w:rsidR="7B6C0611">
        <w:rPr>
          <w:rFonts w:ascii="Calibri" w:hAnsi="Calibri" w:eastAsia="Calibri" w:cs="Calibri"/>
          <w:b w:val="0"/>
          <w:bCs w:val="0"/>
          <w:i w:val="0"/>
          <w:iCs w:val="0"/>
          <w:sz w:val="24"/>
          <w:szCs w:val="24"/>
        </w:rPr>
        <w:t xml:space="preserve">act was set, so when </w:t>
      </w:r>
      <w:r w:rsidRPr="10AE1622" w:rsidR="73332B94">
        <w:rPr>
          <w:rFonts w:ascii="Calibri" w:hAnsi="Calibri" w:eastAsia="Calibri" w:cs="Calibri"/>
          <w:b w:val="0"/>
          <w:bCs w:val="0"/>
          <w:i w:val="0"/>
          <w:iCs w:val="0"/>
          <w:sz w:val="24"/>
          <w:szCs w:val="24"/>
        </w:rPr>
        <w:t>supervision</w:t>
      </w:r>
      <w:r w:rsidRPr="10AE1622" w:rsidR="7B6C0611">
        <w:rPr>
          <w:rFonts w:ascii="Calibri" w:hAnsi="Calibri" w:eastAsia="Calibri" w:cs="Calibri"/>
          <w:b w:val="0"/>
          <w:bCs w:val="0"/>
          <w:i w:val="0"/>
          <w:iCs w:val="0"/>
          <w:sz w:val="24"/>
          <w:szCs w:val="24"/>
        </w:rPr>
        <w:t xml:space="preserve"> got off track, the supervisor could </w:t>
      </w:r>
      <w:r w:rsidRPr="10AE1622" w:rsidR="7B8BBDEE">
        <w:rPr>
          <w:rFonts w:ascii="Calibri" w:hAnsi="Calibri" w:eastAsia="Calibri" w:cs="Calibri"/>
          <w:b w:val="0"/>
          <w:bCs w:val="0"/>
          <w:i w:val="0"/>
          <w:iCs w:val="0"/>
          <w:sz w:val="24"/>
          <w:szCs w:val="24"/>
        </w:rPr>
        <w:t>refer</w:t>
      </w:r>
      <w:r w:rsidRPr="10AE1622" w:rsidR="7B6C0611">
        <w:rPr>
          <w:rFonts w:ascii="Calibri" w:hAnsi="Calibri" w:eastAsia="Calibri" w:cs="Calibri"/>
          <w:b w:val="0"/>
          <w:bCs w:val="0"/>
          <w:i w:val="0"/>
          <w:iCs w:val="0"/>
          <w:sz w:val="24"/>
          <w:szCs w:val="24"/>
        </w:rPr>
        <w:t xml:space="preserve"> to the cont</w:t>
      </w:r>
      <w:r w:rsidRPr="10AE1622" w:rsidR="08F6501E">
        <w:rPr>
          <w:rFonts w:ascii="Calibri" w:hAnsi="Calibri" w:eastAsia="Calibri" w:cs="Calibri"/>
          <w:b w:val="0"/>
          <w:bCs w:val="0"/>
          <w:i w:val="0"/>
          <w:iCs w:val="0"/>
          <w:sz w:val="24"/>
          <w:szCs w:val="24"/>
        </w:rPr>
        <w:t>r</w:t>
      </w:r>
      <w:r w:rsidRPr="10AE1622" w:rsidR="7B6C0611">
        <w:rPr>
          <w:rFonts w:ascii="Calibri" w:hAnsi="Calibri" w:eastAsia="Calibri" w:cs="Calibri"/>
          <w:b w:val="0"/>
          <w:bCs w:val="0"/>
          <w:i w:val="0"/>
          <w:iCs w:val="0"/>
          <w:sz w:val="24"/>
          <w:szCs w:val="24"/>
        </w:rPr>
        <w:t xml:space="preserve">act and remind the supervisee that </w:t>
      </w:r>
      <w:r w:rsidRPr="10AE1622" w:rsidR="1AADADF2">
        <w:rPr>
          <w:rFonts w:ascii="Calibri" w:hAnsi="Calibri" w:eastAsia="Calibri" w:cs="Calibri"/>
          <w:b w:val="0"/>
          <w:bCs w:val="0"/>
          <w:i w:val="0"/>
          <w:iCs w:val="0"/>
          <w:sz w:val="24"/>
          <w:szCs w:val="24"/>
        </w:rPr>
        <w:t>supervision</w:t>
      </w:r>
      <w:r w:rsidRPr="10AE1622" w:rsidR="7B6C0611">
        <w:rPr>
          <w:rFonts w:ascii="Calibri" w:hAnsi="Calibri" w:eastAsia="Calibri" w:cs="Calibri"/>
          <w:b w:val="0"/>
          <w:bCs w:val="0"/>
          <w:i w:val="0"/>
          <w:iCs w:val="0"/>
          <w:sz w:val="24"/>
          <w:szCs w:val="24"/>
        </w:rPr>
        <w:t xml:space="preserve"> was a time to be </w:t>
      </w:r>
      <w:r w:rsidRPr="10AE1622" w:rsidR="521F49DD">
        <w:rPr>
          <w:rFonts w:ascii="Calibri" w:hAnsi="Calibri" w:eastAsia="Calibri" w:cs="Calibri"/>
          <w:b w:val="0"/>
          <w:bCs w:val="0"/>
          <w:i w:val="0"/>
          <w:iCs w:val="0"/>
          <w:sz w:val="24"/>
          <w:szCs w:val="24"/>
        </w:rPr>
        <w:t>professional</w:t>
      </w:r>
      <w:r w:rsidRPr="10AE1622" w:rsidR="70A1EB26">
        <w:rPr>
          <w:rFonts w:ascii="Calibri" w:hAnsi="Calibri" w:eastAsia="Calibri" w:cs="Calibri"/>
          <w:b w:val="0"/>
          <w:bCs w:val="0"/>
          <w:i w:val="0"/>
          <w:iCs w:val="0"/>
          <w:sz w:val="24"/>
          <w:szCs w:val="24"/>
        </w:rPr>
        <w:t xml:space="preserve"> and </w:t>
      </w:r>
      <w:r w:rsidRPr="10AE1622" w:rsidR="7B6C0611">
        <w:rPr>
          <w:rFonts w:ascii="Calibri" w:hAnsi="Calibri" w:eastAsia="Calibri" w:cs="Calibri"/>
          <w:b w:val="0"/>
          <w:bCs w:val="0"/>
          <w:i w:val="0"/>
          <w:iCs w:val="0"/>
          <w:sz w:val="24"/>
          <w:szCs w:val="24"/>
        </w:rPr>
        <w:t>speak about their pract</w:t>
      </w:r>
      <w:r w:rsidRPr="10AE1622" w:rsidR="5BAA3759">
        <w:rPr>
          <w:rFonts w:ascii="Calibri" w:hAnsi="Calibri" w:eastAsia="Calibri" w:cs="Calibri"/>
          <w:b w:val="0"/>
          <w:bCs w:val="0"/>
          <w:i w:val="0"/>
          <w:iCs w:val="0"/>
          <w:sz w:val="24"/>
          <w:szCs w:val="24"/>
        </w:rPr>
        <w:t xml:space="preserve">ice. </w:t>
      </w:r>
      <w:r w:rsidRPr="10AE1622" w:rsidR="3BA63405">
        <w:rPr>
          <w:rFonts w:ascii="Calibri" w:hAnsi="Calibri" w:eastAsia="Calibri" w:cs="Calibri"/>
          <w:b w:val="0"/>
          <w:bCs w:val="0"/>
          <w:i w:val="0"/>
          <w:iCs w:val="0"/>
          <w:sz w:val="24"/>
          <w:szCs w:val="24"/>
        </w:rPr>
        <w:t xml:space="preserve">In ongoing supervisions, </w:t>
      </w:r>
      <w:r w:rsidRPr="10AE1622" w:rsidR="1D6CE827">
        <w:rPr>
          <w:rFonts w:ascii="Calibri" w:hAnsi="Calibri" w:eastAsia="Calibri" w:cs="Calibri"/>
          <w:b w:val="0"/>
          <w:bCs w:val="0"/>
          <w:i w:val="0"/>
          <w:iCs w:val="0"/>
          <w:sz w:val="24"/>
          <w:szCs w:val="24"/>
        </w:rPr>
        <w:t>referring</w:t>
      </w:r>
      <w:r w:rsidRPr="10AE1622" w:rsidR="3BA63405">
        <w:rPr>
          <w:rFonts w:ascii="Calibri" w:hAnsi="Calibri" w:eastAsia="Calibri" w:cs="Calibri"/>
          <w:b w:val="0"/>
          <w:bCs w:val="0"/>
          <w:i w:val="0"/>
          <w:iCs w:val="0"/>
          <w:sz w:val="24"/>
          <w:szCs w:val="24"/>
        </w:rPr>
        <w:t xml:space="preserve"> to the structure that was previously agreed,</w:t>
      </w:r>
      <w:r w:rsidRPr="10AE1622" w:rsidR="75C05302">
        <w:rPr>
          <w:rFonts w:ascii="Calibri" w:hAnsi="Calibri" w:eastAsia="Calibri" w:cs="Calibri"/>
          <w:b w:val="0"/>
          <w:bCs w:val="0"/>
          <w:i w:val="0"/>
          <w:iCs w:val="0"/>
          <w:sz w:val="24"/>
          <w:szCs w:val="24"/>
        </w:rPr>
        <w:t xml:space="preserve"> </w:t>
      </w:r>
      <w:r w:rsidRPr="10AE1622" w:rsidR="3BA63405">
        <w:rPr>
          <w:rFonts w:ascii="Calibri" w:hAnsi="Calibri" w:eastAsia="Calibri" w:cs="Calibri"/>
          <w:b w:val="0"/>
          <w:bCs w:val="0"/>
          <w:i w:val="0"/>
          <w:iCs w:val="0"/>
          <w:sz w:val="24"/>
          <w:szCs w:val="24"/>
        </w:rPr>
        <w:t xml:space="preserve">helped keep both supervisor and supervisee on track, this </w:t>
      </w:r>
      <w:r w:rsidRPr="10AE1622" w:rsidR="4177DF36">
        <w:rPr>
          <w:rFonts w:ascii="Calibri" w:hAnsi="Calibri" w:eastAsia="Calibri" w:cs="Calibri"/>
          <w:b w:val="0"/>
          <w:bCs w:val="0"/>
          <w:i w:val="0"/>
          <w:iCs w:val="0"/>
          <w:sz w:val="24"/>
          <w:szCs w:val="24"/>
        </w:rPr>
        <w:t>led</w:t>
      </w:r>
      <w:r w:rsidRPr="10AE1622" w:rsidR="3BA63405">
        <w:rPr>
          <w:rFonts w:ascii="Calibri" w:hAnsi="Calibri" w:eastAsia="Calibri" w:cs="Calibri"/>
          <w:b w:val="0"/>
          <w:bCs w:val="0"/>
          <w:i w:val="0"/>
          <w:iCs w:val="0"/>
          <w:sz w:val="24"/>
          <w:szCs w:val="24"/>
        </w:rPr>
        <w:t xml:space="preserve"> to </w:t>
      </w:r>
      <w:r w:rsidRPr="10AE1622" w:rsidR="77A4454C">
        <w:rPr>
          <w:rFonts w:ascii="Calibri" w:hAnsi="Calibri" w:eastAsia="Calibri" w:cs="Calibri"/>
          <w:b w:val="0"/>
          <w:bCs w:val="0"/>
          <w:i w:val="0"/>
          <w:iCs w:val="0"/>
          <w:sz w:val="24"/>
          <w:szCs w:val="24"/>
        </w:rPr>
        <w:t>supervisions</w:t>
      </w:r>
      <w:r w:rsidRPr="10AE1622" w:rsidR="3BA63405">
        <w:rPr>
          <w:rFonts w:ascii="Calibri" w:hAnsi="Calibri" w:eastAsia="Calibri" w:cs="Calibri"/>
          <w:b w:val="0"/>
          <w:bCs w:val="0"/>
          <w:i w:val="0"/>
          <w:iCs w:val="0"/>
          <w:sz w:val="24"/>
          <w:szCs w:val="24"/>
        </w:rPr>
        <w:t xml:space="preserve"> being more educat</w:t>
      </w:r>
      <w:r w:rsidRPr="10AE1622" w:rsidR="3AC996D0">
        <w:rPr>
          <w:rFonts w:ascii="Calibri" w:hAnsi="Calibri" w:eastAsia="Calibri" w:cs="Calibri"/>
          <w:b w:val="0"/>
          <w:bCs w:val="0"/>
          <w:i w:val="0"/>
          <w:iCs w:val="0"/>
          <w:sz w:val="24"/>
          <w:szCs w:val="24"/>
        </w:rPr>
        <w:t>ive and forma</w:t>
      </w:r>
      <w:r w:rsidRPr="10AE1622" w:rsidR="07CFB15F">
        <w:rPr>
          <w:rFonts w:ascii="Calibri" w:hAnsi="Calibri" w:eastAsia="Calibri" w:cs="Calibri"/>
          <w:b w:val="0"/>
          <w:bCs w:val="0"/>
          <w:i w:val="0"/>
          <w:iCs w:val="0"/>
          <w:sz w:val="24"/>
          <w:szCs w:val="24"/>
        </w:rPr>
        <w:t>l, which Sapin (2013</w:t>
      </w:r>
      <w:r w:rsidRPr="10AE1622" w:rsidR="5CC96C9A">
        <w:rPr>
          <w:rFonts w:ascii="Calibri" w:hAnsi="Calibri" w:eastAsia="Calibri" w:cs="Calibri"/>
          <w:b w:val="0"/>
          <w:bCs w:val="0"/>
          <w:i w:val="0"/>
          <w:iCs w:val="0"/>
          <w:sz w:val="24"/>
          <w:szCs w:val="24"/>
        </w:rPr>
        <w:t xml:space="preserve">, p.236) argues, enhances “ongoing reflective practice”. </w:t>
      </w:r>
      <w:r w:rsidRPr="10AE1622" w:rsidR="2280CA79">
        <w:rPr>
          <w:rFonts w:ascii="Calibri" w:hAnsi="Calibri" w:eastAsia="Calibri" w:cs="Calibri"/>
          <w:b w:val="0"/>
          <w:bCs w:val="0"/>
          <w:i w:val="0"/>
          <w:iCs w:val="0"/>
          <w:sz w:val="24"/>
          <w:szCs w:val="24"/>
        </w:rPr>
        <w:t xml:space="preserve">As </w:t>
      </w:r>
      <w:r w:rsidRPr="10AE1622" w:rsidR="314DA8F9">
        <w:rPr>
          <w:rFonts w:ascii="Calibri" w:hAnsi="Calibri" w:eastAsia="Calibri" w:cs="Calibri"/>
          <w:b w:val="0"/>
          <w:bCs w:val="0"/>
          <w:i w:val="0"/>
          <w:iCs w:val="0"/>
          <w:sz w:val="24"/>
          <w:szCs w:val="24"/>
        </w:rPr>
        <w:t>supervision</w:t>
      </w:r>
      <w:r w:rsidRPr="10AE1622" w:rsidR="2280CA79">
        <w:rPr>
          <w:rFonts w:ascii="Calibri" w:hAnsi="Calibri" w:eastAsia="Calibri" w:cs="Calibri"/>
          <w:b w:val="0"/>
          <w:bCs w:val="0"/>
          <w:i w:val="0"/>
          <w:iCs w:val="0"/>
          <w:sz w:val="24"/>
          <w:szCs w:val="24"/>
        </w:rPr>
        <w:t xml:space="preserve"> progress</w:t>
      </w:r>
      <w:r w:rsidRPr="10AE1622" w:rsidR="342F444B">
        <w:rPr>
          <w:rFonts w:ascii="Calibri" w:hAnsi="Calibri" w:eastAsia="Calibri" w:cs="Calibri"/>
          <w:b w:val="0"/>
          <w:bCs w:val="0"/>
          <w:i w:val="0"/>
          <w:iCs w:val="0"/>
          <w:sz w:val="24"/>
          <w:szCs w:val="24"/>
        </w:rPr>
        <w:t>e</w:t>
      </w:r>
      <w:r w:rsidRPr="10AE1622" w:rsidR="3419B805">
        <w:rPr>
          <w:rFonts w:ascii="Calibri" w:hAnsi="Calibri" w:eastAsia="Calibri" w:cs="Calibri"/>
          <w:b w:val="0"/>
          <w:bCs w:val="0"/>
          <w:i w:val="0"/>
          <w:iCs w:val="0"/>
          <w:sz w:val="24"/>
          <w:szCs w:val="24"/>
        </w:rPr>
        <w:t>d</w:t>
      </w:r>
      <w:r w:rsidRPr="10AE1622" w:rsidR="2280CA79">
        <w:rPr>
          <w:rFonts w:ascii="Calibri" w:hAnsi="Calibri" w:eastAsia="Calibri" w:cs="Calibri"/>
          <w:b w:val="0"/>
          <w:bCs w:val="0"/>
          <w:i w:val="0"/>
          <w:iCs w:val="0"/>
          <w:sz w:val="24"/>
          <w:szCs w:val="24"/>
        </w:rPr>
        <w:t xml:space="preserve">, the </w:t>
      </w:r>
      <w:r w:rsidRPr="10AE1622" w:rsidR="2280CA79">
        <w:rPr>
          <w:rFonts w:ascii="Calibri" w:hAnsi="Calibri" w:eastAsia="Calibri" w:cs="Calibri"/>
          <w:b w:val="0"/>
          <w:bCs w:val="0"/>
          <w:i w:val="0"/>
          <w:iCs w:val="0"/>
          <w:sz w:val="24"/>
          <w:szCs w:val="24"/>
        </w:rPr>
        <w:t>supervisee became inc</w:t>
      </w:r>
      <w:r w:rsidRPr="10AE1622" w:rsidR="068C2ACB">
        <w:rPr>
          <w:rFonts w:ascii="Calibri" w:hAnsi="Calibri" w:eastAsia="Calibri" w:cs="Calibri"/>
          <w:b w:val="0"/>
          <w:bCs w:val="0"/>
          <w:i w:val="0"/>
          <w:iCs w:val="0"/>
          <w:sz w:val="24"/>
          <w:szCs w:val="24"/>
        </w:rPr>
        <w:t>reasingly</w:t>
      </w:r>
      <w:r w:rsidRPr="10AE1622" w:rsidR="2280CA79">
        <w:rPr>
          <w:rFonts w:ascii="Calibri" w:hAnsi="Calibri" w:eastAsia="Calibri" w:cs="Calibri"/>
          <w:b w:val="0"/>
          <w:bCs w:val="0"/>
          <w:i w:val="0"/>
          <w:iCs w:val="0"/>
          <w:sz w:val="24"/>
          <w:szCs w:val="24"/>
        </w:rPr>
        <w:t xml:space="preserve"> comfortable with sharing their </w:t>
      </w:r>
      <w:r w:rsidRPr="10AE1622" w:rsidR="29C8E1B8">
        <w:rPr>
          <w:rFonts w:ascii="Calibri" w:hAnsi="Calibri" w:eastAsia="Calibri" w:cs="Calibri"/>
          <w:b w:val="0"/>
          <w:bCs w:val="0"/>
          <w:i w:val="0"/>
          <w:iCs w:val="0"/>
          <w:sz w:val="24"/>
          <w:szCs w:val="24"/>
        </w:rPr>
        <w:t>reflections</w:t>
      </w:r>
      <w:r w:rsidRPr="10AE1622" w:rsidR="2280CA79">
        <w:rPr>
          <w:rFonts w:ascii="Calibri" w:hAnsi="Calibri" w:eastAsia="Calibri" w:cs="Calibri"/>
          <w:b w:val="0"/>
          <w:bCs w:val="0"/>
          <w:i w:val="0"/>
          <w:iCs w:val="0"/>
          <w:sz w:val="24"/>
          <w:szCs w:val="24"/>
        </w:rPr>
        <w:t xml:space="preserve"> of their practice, this allowed for more learning </w:t>
      </w:r>
      <w:r w:rsidRPr="10AE1622" w:rsidR="1B85E5A9">
        <w:rPr>
          <w:rFonts w:ascii="Calibri" w:hAnsi="Calibri" w:eastAsia="Calibri" w:cs="Calibri"/>
          <w:b w:val="0"/>
          <w:bCs w:val="0"/>
          <w:i w:val="0"/>
          <w:iCs w:val="0"/>
          <w:sz w:val="24"/>
          <w:szCs w:val="24"/>
        </w:rPr>
        <w:t>and development for both the supervisor and the supervisee.</w:t>
      </w:r>
      <w:r w:rsidRPr="10AE1622" w:rsidR="7E28F769">
        <w:rPr>
          <w:rFonts w:ascii="Calibri" w:hAnsi="Calibri" w:eastAsia="Calibri" w:cs="Calibri"/>
          <w:b w:val="0"/>
          <w:bCs w:val="0"/>
          <w:i w:val="0"/>
          <w:iCs w:val="0"/>
          <w:sz w:val="24"/>
          <w:szCs w:val="24"/>
        </w:rPr>
        <w:t xml:space="preserve"> </w:t>
      </w:r>
      <w:r w:rsidRPr="10AE1622" w:rsidR="16F179F9">
        <w:rPr>
          <w:rFonts w:ascii="Calibri" w:hAnsi="Calibri" w:eastAsia="Calibri" w:cs="Calibri"/>
          <w:b w:val="0"/>
          <w:bCs w:val="0"/>
          <w:i w:val="0"/>
          <w:iCs w:val="0"/>
          <w:sz w:val="24"/>
          <w:szCs w:val="24"/>
        </w:rPr>
        <w:t>Additionall</w:t>
      </w:r>
      <w:r w:rsidRPr="10AE1622" w:rsidR="16F179F9">
        <w:rPr>
          <w:rFonts w:ascii="Calibri" w:hAnsi="Calibri" w:eastAsia="Calibri" w:cs="Calibri"/>
          <w:b w:val="0"/>
          <w:bCs w:val="0"/>
          <w:i w:val="0"/>
          <w:iCs w:val="0"/>
          <w:sz w:val="24"/>
          <w:szCs w:val="24"/>
        </w:rPr>
        <w:t>y</w:t>
      </w:r>
      <w:r w:rsidRPr="10AE1622" w:rsidR="7E28F769">
        <w:rPr>
          <w:rFonts w:ascii="Calibri" w:hAnsi="Calibri" w:eastAsia="Calibri" w:cs="Calibri"/>
          <w:b w:val="0"/>
          <w:bCs w:val="0"/>
          <w:i w:val="0"/>
          <w:iCs w:val="0"/>
          <w:sz w:val="24"/>
          <w:szCs w:val="24"/>
        </w:rPr>
        <w:t xml:space="preserve">, during the sessions the supervisor became more confident in their </w:t>
      </w:r>
      <w:r w:rsidRPr="10AE1622" w:rsidR="71BAD61E">
        <w:rPr>
          <w:rFonts w:ascii="Calibri" w:hAnsi="Calibri" w:eastAsia="Calibri" w:cs="Calibri"/>
          <w:b w:val="0"/>
          <w:bCs w:val="0"/>
          <w:i w:val="0"/>
          <w:iCs w:val="0"/>
          <w:sz w:val="24"/>
          <w:szCs w:val="24"/>
        </w:rPr>
        <w:t>role, this</w:t>
      </w:r>
      <w:r w:rsidRPr="10AE1622" w:rsidR="7E28F769">
        <w:rPr>
          <w:rFonts w:ascii="Calibri" w:hAnsi="Calibri" w:eastAsia="Calibri" w:cs="Calibri"/>
          <w:b w:val="0"/>
          <w:bCs w:val="0"/>
          <w:i w:val="0"/>
          <w:iCs w:val="0"/>
          <w:sz w:val="24"/>
          <w:szCs w:val="24"/>
        </w:rPr>
        <w:t xml:space="preserve"> </w:t>
      </w:r>
      <w:r w:rsidRPr="10AE1622" w:rsidR="02F14B45">
        <w:rPr>
          <w:rFonts w:ascii="Calibri" w:hAnsi="Calibri" w:eastAsia="Calibri" w:cs="Calibri"/>
          <w:b w:val="0"/>
          <w:bCs w:val="0"/>
          <w:i w:val="0"/>
          <w:iCs w:val="0"/>
          <w:sz w:val="24"/>
          <w:szCs w:val="24"/>
        </w:rPr>
        <w:t>led</w:t>
      </w:r>
      <w:r w:rsidRPr="10AE1622" w:rsidR="7E28F769">
        <w:rPr>
          <w:rFonts w:ascii="Calibri" w:hAnsi="Calibri" w:eastAsia="Calibri" w:cs="Calibri"/>
          <w:b w:val="0"/>
          <w:bCs w:val="0"/>
          <w:i w:val="0"/>
          <w:iCs w:val="0"/>
          <w:sz w:val="24"/>
          <w:szCs w:val="24"/>
        </w:rPr>
        <w:t xml:space="preserve"> to the</w:t>
      </w:r>
      <w:r w:rsidRPr="10AE1622" w:rsidR="06F54AD1">
        <w:rPr>
          <w:rFonts w:ascii="Calibri" w:hAnsi="Calibri" w:eastAsia="Calibri" w:cs="Calibri"/>
          <w:b w:val="0"/>
          <w:bCs w:val="0"/>
          <w:i w:val="0"/>
          <w:iCs w:val="0"/>
          <w:sz w:val="24"/>
          <w:szCs w:val="24"/>
        </w:rPr>
        <w:t>re being</w:t>
      </w:r>
      <w:r w:rsidRPr="10AE1622" w:rsidR="7E28F769">
        <w:rPr>
          <w:rFonts w:ascii="Calibri" w:hAnsi="Calibri" w:eastAsia="Calibri" w:cs="Calibri"/>
          <w:b w:val="0"/>
          <w:bCs w:val="0"/>
          <w:i w:val="0"/>
          <w:iCs w:val="0"/>
          <w:sz w:val="24"/>
          <w:szCs w:val="24"/>
        </w:rPr>
        <w:t xml:space="preserve"> </w:t>
      </w:r>
      <w:r w:rsidRPr="10AE1622" w:rsidR="21E3D808">
        <w:rPr>
          <w:rFonts w:ascii="Calibri" w:hAnsi="Calibri" w:eastAsia="Calibri" w:cs="Calibri"/>
          <w:b w:val="0"/>
          <w:bCs w:val="0"/>
          <w:i w:val="0"/>
          <w:iCs w:val="0"/>
          <w:sz w:val="24"/>
          <w:szCs w:val="24"/>
        </w:rPr>
        <w:t xml:space="preserve">more </w:t>
      </w:r>
      <w:r w:rsidRPr="10AE1622" w:rsidR="02144F08">
        <w:rPr>
          <w:rFonts w:ascii="Calibri" w:hAnsi="Calibri" w:eastAsia="Calibri" w:cs="Calibri"/>
          <w:b w:val="0"/>
          <w:bCs w:val="0"/>
          <w:i w:val="0"/>
          <w:iCs w:val="0"/>
          <w:sz w:val="24"/>
          <w:szCs w:val="24"/>
        </w:rPr>
        <w:t>structured</w:t>
      </w:r>
      <w:r w:rsidRPr="10AE1622" w:rsidR="21E3D808">
        <w:rPr>
          <w:rFonts w:ascii="Calibri" w:hAnsi="Calibri" w:eastAsia="Calibri" w:cs="Calibri"/>
          <w:b w:val="0"/>
          <w:bCs w:val="0"/>
          <w:i w:val="0"/>
          <w:iCs w:val="0"/>
          <w:sz w:val="24"/>
          <w:szCs w:val="24"/>
        </w:rPr>
        <w:t xml:space="preserve"> sessions with more lea</w:t>
      </w:r>
      <w:r w:rsidRPr="10AE1622" w:rsidR="5C64C993">
        <w:rPr>
          <w:rFonts w:ascii="Calibri" w:hAnsi="Calibri" w:eastAsia="Calibri" w:cs="Calibri"/>
          <w:b w:val="0"/>
          <w:bCs w:val="0"/>
          <w:i w:val="0"/>
          <w:iCs w:val="0"/>
          <w:sz w:val="24"/>
          <w:szCs w:val="24"/>
        </w:rPr>
        <w:t>r</w:t>
      </w:r>
      <w:r w:rsidRPr="10AE1622" w:rsidR="21E3D808">
        <w:rPr>
          <w:rFonts w:ascii="Calibri" w:hAnsi="Calibri" w:eastAsia="Calibri" w:cs="Calibri"/>
          <w:b w:val="0"/>
          <w:bCs w:val="0"/>
          <w:i w:val="0"/>
          <w:iCs w:val="0"/>
          <w:sz w:val="24"/>
          <w:szCs w:val="24"/>
        </w:rPr>
        <w:t>ning and development taking place</w:t>
      </w:r>
      <w:r w:rsidRPr="10AE1622" w:rsidR="21E3D808">
        <w:rPr>
          <w:rFonts w:ascii="Calibri" w:hAnsi="Calibri" w:eastAsia="Calibri" w:cs="Calibri"/>
          <w:b w:val="0"/>
          <w:bCs w:val="0"/>
          <w:i w:val="0"/>
          <w:iCs w:val="0"/>
          <w:sz w:val="24"/>
          <w:szCs w:val="24"/>
        </w:rPr>
        <w:t>.</w:t>
      </w:r>
      <w:r w:rsidRPr="10AE1622" w:rsidR="337D4398">
        <w:rPr>
          <w:rFonts w:ascii="Calibri" w:hAnsi="Calibri" w:eastAsia="Calibri" w:cs="Calibri"/>
          <w:b w:val="0"/>
          <w:bCs w:val="0"/>
          <w:i w:val="0"/>
          <w:iCs w:val="0"/>
          <w:sz w:val="24"/>
          <w:szCs w:val="24"/>
        </w:rPr>
        <w:t xml:space="preserve"> </w:t>
      </w:r>
      <w:r w:rsidRPr="10AE1622" w:rsidR="07B96F6D">
        <w:rPr>
          <w:rFonts w:ascii="Calibri" w:hAnsi="Calibri" w:eastAsia="Calibri" w:cs="Calibri"/>
          <w:b w:val="0"/>
          <w:bCs w:val="0"/>
          <w:i w:val="0"/>
          <w:iCs w:val="0"/>
          <w:sz w:val="24"/>
          <w:szCs w:val="24"/>
        </w:rPr>
        <w:t>However,</w:t>
      </w:r>
      <w:r w:rsidRPr="10AE1622" w:rsidR="07B96F6D">
        <w:rPr>
          <w:rFonts w:ascii="Calibri" w:hAnsi="Calibri" w:eastAsia="Calibri" w:cs="Calibri"/>
          <w:b w:val="0"/>
          <w:bCs w:val="0"/>
          <w:i w:val="0"/>
          <w:iCs w:val="0"/>
          <w:sz w:val="24"/>
          <w:szCs w:val="24"/>
        </w:rPr>
        <w:t xml:space="preserve"> </w:t>
      </w:r>
      <w:r w:rsidRPr="10AE1622" w:rsidR="7F67F9E2">
        <w:rPr>
          <w:rFonts w:ascii="Calibri" w:hAnsi="Calibri" w:eastAsia="Calibri" w:cs="Calibri"/>
          <w:b w:val="0"/>
          <w:bCs w:val="0"/>
          <w:i w:val="0"/>
          <w:iCs w:val="0"/>
          <w:sz w:val="24"/>
          <w:szCs w:val="24"/>
        </w:rPr>
        <w:t xml:space="preserve">because </w:t>
      </w:r>
      <w:r w:rsidRPr="10AE1622" w:rsidR="07B96F6D">
        <w:rPr>
          <w:rFonts w:ascii="Calibri" w:hAnsi="Calibri" w:eastAsia="Calibri" w:cs="Calibri"/>
          <w:b w:val="0"/>
          <w:bCs w:val="0"/>
          <w:i w:val="0"/>
          <w:iCs w:val="0"/>
          <w:sz w:val="24"/>
          <w:szCs w:val="24"/>
        </w:rPr>
        <w:t>the supervisor and supervisee kn</w:t>
      </w:r>
      <w:r w:rsidRPr="10AE1622" w:rsidR="4D28693D">
        <w:rPr>
          <w:rFonts w:ascii="Calibri" w:hAnsi="Calibri" w:eastAsia="Calibri" w:cs="Calibri"/>
          <w:b w:val="0"/>
          <w:bCs w:val="0"/>
          <w:i w:val="0"/>
          <w:iCs w:val="0"/>
          <w:sz w:val="24"/>
          <w:szCs w:val="24"/>
        </w:rPr>
        <w:t>ew</w:t>
      </w:r>
      <w:r w:rsidRPr="10AE1622" w:rsidR="07B96F6D">
        <w:rPr>
          <w:rFonts w:ascii="Calibri" w:hAnsi="Calibri" w:eastAsia="Calibri" w:cs="Calibri"/>
          <w:b w:val="0"/>
          <w:bCs w:val="0"/>
          <w:i w:val="0"/>
          <w:iCs w:val="0"/>
          <w:sz w:val="24"/>
          <w:szCs w:val="24"/>
        </w:rPr>
        <w:t xml:space="preserve"> each other</w:t>
      </w:r>
      <w:r w:rsidRPr="10AE1622" w:rsidR="4325EA99">
        <w:rPr>
          <w:rFonts w:ascii="Calibri" w:hAnsi="Calibri" w:eastAsia="Calibri" w:cs="Calibri"/>
          <w:b w:val="0"/>
          <w:bCs w:val="0"/>
          <w:i w:val="0"/>
          <w:iCs w:val="0"/>
          <w:sz w:val="24"/>
          <w:szCs w:val="24"/>
        </w:rPr>
        <w:t>, this</w:t>
      </w:r>
      <w:r w:rsidRPr="10AE1622" w:rsidR="07B96F6D">
        <w:rPr>
          <w:rFonts w:ascii="Calibri" w:hAnsi="Calibri" w:eastAsia="Calibri" w:cs="Calibri"/>
          <w:b w:val="0"/>
          <w:bCs w:val="0"/>
          <w:i w:val="0"/>
          <w:iCs w:val="0"/>
          <w:sz w:val="24"/>
          <w:szCs w:val="24"/>
        </w:rPr>
        <w:t xml:space="preserve"> created an </w:t>
      </w:r>
      <w:r w:rsidRPr="10AE1622" w:rsidR="293C9BBF">
        <w:rPr>
          <w:rFonts w:ascii="Calibri" w:hAnsi="Calibri" w:eastAsia="Calibri" w:cs="Calibri"/>
          <w:b w:val="0"/>
          <w:bCs w:val="0"/>
          <w:i w:val="0"/>
          <w:iCs w:val="0"/>
          <w:sz w:val="24"/>
          <w:szCs w:val="24"/>
        </w:rPr>
        <w:t>opportunity</w:t>
      </w:r>
      <w:r w:rsidRPr="10AE1622" w:rsidR="07B96F6D">
        <w:rPr>
          <w:rFonts w:ascii="Calibri" w:hAnsi="Calibri" w:eastAsia="Calibri" w:cs="Calibri"/>
          <w:b w:val="0"/>
          <w:bCs w:val="0"/>
          <w:i w:val="0"/>
          <w:iCs w:val="0"/>
          <w:sz w:val="24"/>
          <w:szCs w:val="24"/>
        </w:rPr>
        <w:t xml:space="preserve"> for the supervisor to become more </w:t>
      </w:r>
      <w:r w:rsidRPr="10AE1622" w:rsidR="6E781C32">
        <w:rPr>
          <w:rFonts w:ascii="Calibri" w:hAnsi="Calibri" w:eastAsia="Calibri" w:cs="Calibri"/>
          <w:b w:val="0"/>
          <w:bCs w:val="0"/>
          <w:i w:val="0"/>
          <w:iCs w:val="0"/>
          <w:sz w:val="24"/>
          <w:szCs w:val="24"/>
        </w:rPr>
        <w:t>confident</w:t>
      </w:r>
      <w:r w:rsidRPr="10AE1622" w:rsidR="07B96F6D">
        <w:rPr>
          <w:rFonts w:ascii="Calibri" w:hAnsi="Calibri" w:eastAsia="Calibri" w:cs="Calibri"/>
          <w:b w:val="0"/>
          <w:bCs w:val="0"/>
          <w:i w:val="0"/>
          <w:iCs w:val="0"/>
          <w:sz w:val="24"/>
          <w:szCs w:val="24"/>
        </w:rPr>
        <w:t xml:space="preserve"> in the sessions, as this was their first time supervising</w:t>
      </w:r>
      <w:r w:rsidRPr="10AE1622" w:rsidR="692A133A">
        <w:rPr>
          <w:rFonts w:ascii="Calibri" w:hAnsi="Calibri" w:eastAsia="Calibri" w:cs="Calibri"/>
          <w:b w:val="0"/>
          <w:bCs w:val="0"/>
          <w:i w:val="0"/>
          <w:iCs w:val="0"/>
          <w:sz w:val="24"/>
          <w:szCs w:val="24"/>
        </w:rPr>
        <w:t>.</w:t>
      </w:r>
      <w:r w:rsidRPr="10AE1622" w:rsidR="07B96F6D">
        <w:rPr>
          <w:rFonts w:ascii="Calibri" w:hAnsi="Calibri" w:eastAsia="Calibri" w:cs="Calibri"/>
          <w:b w:val="0"/>
          <w:bCs w:val="0"/>
          <w:i w:val="0"/>
          <w:iCs w:val="0"/>
          <w:sz w:val="24"/>
          <w:szCs w:val="24"/>
        </w:rPr>
        <w:t xml:space="preserve"> </w:t>
      </w:r>
      <w:r w:rsidRPr="10AE1622" w:rsidR="58031917">
        <w:rPr>
          <w:rFonts w:ascii="Calibri" w:hAnsi="Calibri" w:eastAsia="Calibri" w:cs="Calibri"/>
          <w:b w:val="0"/>
          <w:bCs w:val="0"/>
          <w:i w:val="0"/>
          <w:iCs w:val="0"/>
          <w:sz w:val="24"/>
          <w:szCs w:val="24"/>
        </w:rPr>
        <w:t>T</w:t>
      </w:r>
      <w:r w:rsidRPr="10AE1622" w:rsidR="07B96F6D">
        <w:rPr>
          <w:rFonts w:ascii="Calibri" w:hAnsi="Calibri" w:eastAsia="Calibri" w:cs="Calibri"/>
          <w:b w:val="0"/>
          <w:bCs w:val="0"/>
          <w:i w:val="0"/>
          <w:iCs w:val="0"/>
          <w:sz w:val="24"/>
          <w:szCs w:val="24"/>
        </w:rPr>
        <w:t xml:space="preserve">he supervisor also had knowledge of the </w:t>
      </w:r>
      <w:r w:rsidRPr="10AE1622" w:rsidR="41EA5D8C">
        <w:rPr>
          <w:rFonts w:ascii="Calibri" w:hAnsi="Calibri" w:eastAsia="Calibri" w:cs="Calibri"/>
          <w:b w:val="0"/>
          <w:bCs w:val="0"/>
          <w:i w:val="0"/>
          <w:iCs w:val="0"/>
          <w:sz w:val="24"/>
          <w:szCs w:val="24"/>
        </w:rPr>
        <w:t>organisation</w:t>
      </w:r>
      <w:r w:rsidRPr="10AE1622" w:rsidR="07B96F6D">
        <w:rPr>
          <w:rFonts w:ascii="Calibri" w:hAnsi="Calibri" w:eastAsia="Calibri" w:cs="Calibri"/>
          <w:b w:val="0"/>
          <w:bCs w:val="0"/>
          <w:i w:val="0"/>
          <w:iCs w:val="0"/>
          <w:sz w:val="24"/>
          <w:szCs w:val="24"/>
        </w:rPr>
        <w:t xml:space="preserve"> and the project that the supervisee w</w:t>
      </w:r>
      <w:r w:rsidRPr="10AE1622" w:rsidR="3C6CC80D">
        <w:rPr>
          <w:rFonts w:ascii="Calibri" w:hAnsi="Calibri" w:eastAsia="Calibri" w:cs="Calibri"/>
          <w:b w:val="0"/>
          <w:bCs w:val="0"/>
          <w:i w:val="0"/>
          <w:iCs w:val="0"/>
          <w:sz w:val="24"/>
          <w:szCs w:val="24"/>
        </w:rPr>
        <w:t>ork</w:t>
      </w:r>
      <w:r w:rsidRPr="10AE1622" w:rsidR="249725AB">
        <w:rPr>
          <w:rFonts w:ascii="Calibri" w:hAnsi="Calibri" w:eastAsia="Calibri" w:cs="Calibri"/>
          <w:b w:val="0"/>
          <w:bCs w:val="0"/>
          <w:i w:val="0"/>
          <w:iCs w:val="0"/>
          <w:sz w:val="24"/>
          <w:szCs w:val="24"/>
        </w:rPr>
        <w:t>s</w:t>
      </w:r>
      <w:r w:rsidRPr="10AE1622" w:rsidR="3C6CC80D">
        <w:rPr>
          <w:rFonts w:ascii="Calibri" w:hAnsi="Calibri" w:eastAsia="Calibri" w:cs="Calibri"/>
          <w:b w:val="0"/>
          <w:bCs w:val="0"/>
          <w:i w:val="0"/>
          <w:iCs w:val="0"/>
          <w:sz w:val="24"/>
          <w:szCs w:val="24"/>
        </w:rPr>
        <w:t xml:space="preserve"> in, </w:t>
      </w:r>
      <w:r w:rsidRPr="10AE1622" w:rsidR="60461177">
        <w:rPr>
          <w:rFonts w:ascii="Calibri" w:hAnsi="Calibri" w:eastAsia="Calibri" w:cs="Calibri"/>
          <w:b w:val="0"/>
          <w:bCs w:val="0"/>
          <w:i w:val="0"/>
          <w:iCs w:val="0"/>
          <w:sz w:val="24"/>
          <w:szCs w:val="24"/>
        </w:rPr>
        <w:t xml:space="preserve">due to previously being supervised by them before. The switching of roles in this way was quite daunting and </w:t>
      </w:r>
      <w:r w:rsidRPr="10AE1622" w:rsidR="12CC14D6">
        <w:rPr>
          <w:rFonts w:ascii="Calibri" w:hAnsi="Calibri" w:eastAsia="Calibri" w:cs="Calibri"/>
          <w:b w:val="0"/>
          <w:bCs w:val="0"/>
          <w:i w:val="0"/>
          <w:iCs w:val="0"/>
          <w:sz w:val="24"/>
          <w:szCs w:val="24"/>
        </w:rPr>
        <w:t>unusual</w:t>
      </w:r>
      <w:r w:rsidRPr="10AE1622" w:rsidR="60461177">
        <w:rPr>
          <w:rFonts w:ascii="Calibri" w:hAnsi="Calibri" w:eastAsia="Calibri" w:cs="Calibri"/>
          <w:b w:val="0"/>
          <w:bCs w:val="0"/>
          <w:i w:val="0"/>
          <w:iCs w:val="0"/>
          <w:sz w:val="24"/>
          <w:szCs w:val="24"/>
        </w:rPr>
        <w:t xml:space="preserve"> for the supervisor, however, the supervisee was </w:t>
      </w:r>
      <w:r w:rsidRPr="10AE1622" w:rsidR="60461177">
        <w:rPr>
          <w:rFonts w:ascii="Calibri" w:hAnsi="Calibri" w:eastAsia="Calibri" w:cs="Calibri"/>
          <w:b w:val="0"/>
          <w:bCs w:val="0"/>
          <w:i w:val="0"/>
          <w:iCs w:val="0"/>
          <w:sz w:val="24"/>
          <w:szCs w:val="24"/>
        </w:rPr>
        <w:t>very supportive</w:t>
      </w:r>
      <w:r w:rsidRPr="10AE1622" w:rsidR="60461177">
        <w:rPr>
          <w:rFonts w:ascii="Calibri" w:hAnsi="Calibri" w:eastAsia="Calibri" w:cs="Calibri"/>
          <w:b w:val="0"/>
          <w:bCs w:val="0"/>
          <w:i w:val="0"/>
          <w:iCs w:val="0"/>
          <w:sz w:val="24"/>
          <w:szCs w:val="24"/>
        </w:rPr>
        <w:t xml:space="preserve"> to the </w:t>
      </w:r>
      <w:r w:rsidRPr="10AE1622" w:rsidR="15632993">
        <w:rPr>
          <w:rFonts w:ascii="Calibri" w:hAnsi="Calibri" w:eastAsia="Calibri" w:cs="Calibri"/>
          <w:b w:val="0"/>
          <w:bCs w:val="0"/>
          <w:i w:val="0"/>
          <w:iCs w:val="0"/>
          <w:sz w:val="24"/>
          <w:szCs w:val="24"/>
        </w:rPr>
        <w:t>supervisor and</w:t>
      </w:r>
      <w:r w:rsidRPr="10AE1622" w:rsidR="61B507BD">
        <w:rPr>
          <w:rFonts w:ascii="Calibri" w:hAnsi="Calibri" w:eastAsia="Calibri" w:cs="Calibri"/>
          <w:b w:val="0"/>
          <w:bCs w:val="0"/>
          <w:i w:val="0"/>
          <w:iCs w:val="0"/>
          <w:sz w:val="24"/>
          <w:szCs w:val="24"/>
        </w:rPr>
        <w:t xml:space="preserve"> </w:t>
      </w:r>
      <w:r w:rsidRPr="10AE1622" w:rsidR="60BDA0D5">
        <w:rPr>
          <w:rFonts w:ascii="Calibri" w:hAnsi="Calibri" w:eastAsia="Calibri" w:cs="Calibri"/>
          <w:b w:val="0"/>
          <w:bCs w:val="0"/>
          <w:i w:val="0"/>
          <w:iCs w:val="0"/>
          <w:sz w:val="24"/>
          <w:szCs w:val="24"/>
        </w:rPr>
        <w:t>encouraged</w:t>
      </w:r>
      <w:r w:rsidRPr="10AE1622" w:rsidR="61B507BD">
        <w:rPr>
          <w:rFonts w:ascii="Calibri" w:hAnsi="Calibri" w:eastAsia="Calibri" w:cs="Calibri"/>
          <w:b w:val="0"/>
          <w:bCs w:val="0"/>
          <w:i w:val="0"/>
          <w:iCs w:val="0"/>
          <w:sz w:val="24"/>
          <w:szCs w:val="24"/>
        </w:rPr>
        <w:t xml:space="preserve"> them to be able to ask questions about the </w:t>
      </w:r>
      <w:r w:rsidRPr="10AE1622" w:rsidR="50233896">
        <w:rPr>
          <w:rFonts w:ascii="Calibri" w:hAnsi="Calibri" w:eastAsia="Calibri" w:cs="Calibri"/>
          <w:b w:val="0"/>
          <w:bCs w:val="0"/>
          <w:i w:val="0"/>
          <w:iCs w:val="0"/>
          <w:sz w:val="24"/>
          <w:szCs w:val="24"/>
        </w:rPr>
        <w:t>project and</w:t>
      </w:r>
      <w:r w:rsidRPr="10AE1622" w:rsidR="61B507BD">
        <w:rPr>
          <w:rFonts w:ascii="Calibri" w:hAnsi="Calibri" w:eastAsia="Calibri" w:cs="Calibri"/>
          <w:b w:val="0"/>
          <w:bCs w:val="0"/>
          <w:i w:val="0"/>
          <w:iCs w:val="0"/>
          <w:sz w:val="24"/>
          <w:szCs w:val="24"/>
        </w:rPr>
        <w:t xml:space="preserve"> learn more about the </w:t>
      </w:r>
      <w:r w:rsidRPr="10AE1622" w:rsidR="40D96D8D">
        <w:rPr>
          <w:rFonts w:ascii="Calibri" w:hAnsi="Calibri" w:eastAsia="Calibri" w:cs="Calibri"/>
          <w:b w:val="0"/>
          <w:bCs w:val="0"/>
          <w:i w:val="0"/>
          <w:iCs w:val="0"/>
          <w:sz w:val="24"/>
          <w:szCs w:val="24"/>
        </w:rPr>
        <w:t>charity</w:t>
      </w:r>
      <w:r w:rsidRPr="10AE1622" w:rsidR="61B507BD">
        <w:rPr>
          <w:rFonts w:ascii="Calibri" w:hAnsi="Calibri" w:eastAsia="Calibri" w:cs="Calibri"/>
          <w:b w:val="0"/>
          <w:bCs w:val="0"/>
          <w:i w:val="0"/>
          <w:iCs w:val="0"/>
          <w:sz w:val="24"/>
          <w:szCs w:val="24"/>
        </w:rPr>
        <w:t xml:space="preserve"> than they had </w:t>
      </w:r>
      <w:r w:rsidRPr="10AE1622" w:rsidR="29A703E0">
        <w:rPr>
          <w:rFonts w:ascii="Calibri" w:hAnsi="Calibri" w:eastAsia="Calibri" w:cs="Calibri"/>
          <w:b w:val="0"/>
          <w:bCs w:val="0"/>
          <w:i w:val="0"/>
          <w:iCs w:val="0"/>
          <w:sz w:val="24"/>
          <w:szCs w:val="24"/>
        </w:rPr>
        <w:t>previously</w:t>
      </w:r>
      <w:r w:rsidRPr="10AE1622" w:rsidR="61B507BD">
        <w:rPr>
          <w:rFonts w:ascii="Calibri" w:hAnsi="Calibri" w:eastAsia="Calibri" w:cs="Calibri"/>
          <w:b w:val="0"/>
          <w:bCs w:val="0"/>
          <w:i w:val="0"/>
          <w:iCs w:val="0"/>
          <w:sz w:val="24"/>
          <w:szCs w:val="24"/>
        </w:rPr>
        <w:t xml:space="preserve"> known when they were a volunteer. </w:t>
      </w:r>
    </w:p>
    <w:p w:rsidR="003C7099" w:rsidP="10AE1622" w:rsidRDefault="003C7099" w14:paraId="5278B4CB" w14:textId="4C2BF5BA">
      <w:pPr>
        <w:pStyle w:val="Normal"/>
        <w:spacing w:before="120" w:beforeAutospacing="off" w:after="120" w:afterAutospacing="off" w:line="480" w:lineRule="auto"/>
        <w:rPr>
          <w:rFonts w:ascii="Calibri" w:hAnsi="Calibri" w:eastAsia="Calibri" w:cs="Calibri"/>
          <w:b w:val="0"/>
          <w:bCs w:val="0"/>
          <w:i w:val="0"/>
          <w:iCs w:val="0"/>
          <w:color w:val="auto"/>
          <w:sz w:val="24"/>
          <w:szCs w:val="24"/>
        </w:rPr>
      </w:pPr>
      <w:r w:rsidRPr="10AE1622" w:rsidR="6E2CFF5C">
        <w:rPr>
          <w:rFonts w:ascii="Calibri" w:hAnsi="Calibri" w:eastAsia="Calibri" w:cs="Calibri"/>
          <w:b w:val="0"/>
          <w:bCs w:val="0"/>
          <w:i w:val="0"/>
          <w:iCs w:val="0"/>
          <w:color w:val="auto"/>
          <w:sz w:val="24"/>
          <w:szCs w:val="24"/>
        </w:rPr>
        <w:t xml:space="preserve">Jeffs and Smith (2010, p.45) argue that “it is a youth work skill to think about settings” </w:t>
      </w:r>
      <w:r w:rsidRPr="10AE1622" w:rsidR="69EEF39D">
        <w:rPr>
          <w:rFonts w:ascii="Calibri" w:hAnsi="Calibri" w:eastAsia="Calibri" w:cs="Calibri"/>
          <w:b w:val="0"/>
          <w:bCs w:val="0"/>
          <w:i w:val="0"/>
          <w:iCs w:val="0"/>
          <w:color w:val="auto"/>
          <w:sz w:val="24"/>
          <w:szCs w:val="24"/>
        </w:rPr>
        <w:t>and that “simple changes” in a youth centre can change the way young people behave. This concept can be applied to supervision as</w:t>
      </w:r>
      <w:r w:rsidRPr="10AE1622" w:rsidR="12C0C816">
        <w:rPr>
          <w:rFonts w:ascii="Calibri" w:hAnsi="Calibri" w:eastAsia="Calibri" w:cs="Calibri"/>
          <w:b w:val="0"/>
          <w:bCs w:val="0"/>
          <w:i w:val="0"/>
          <w:iCs w:val="0"/>
          <w:color w:val="auto"/>
          <w:sz w:val="24"/>
          <w:szCs w:val="24"/>
        </w:rPr>
        <w:t xml:space="preserve"> the </w:t>
      </w:r>
      <w:r w:rsidRPr="10AE1622" w:rsidR="75F671AE">
        <w:rPr>
          <w:rFonts w:ascii="Calibri" w:hAnsi="Calibri" w:eastAsia="Calibri" w:cs="Calibri"/>
          <w:b w:val="0"/>
          <w:bCs w:val="0"/>
          <w:i w:val="0"/>
          <w:iCs w:val="0"/>
          <w:color w:val="auto"/>
          <w:sz w:val="24"/>
          <w:szCs w:val="24"/>
        </w:rPr>
        <w:t>environment</w:t>
      </w:r>
      <w:r w:rsidRPr="10AE1622" w:rsidR="12C0C816">
        <w:rPr>
          <w:rFonts w:ascii="Calibri" w:hAnsi="Calibri" w:eastAsia="Calibri" w:cs="Calibri"/>
          <w:b w:val="0"/>
          <w:bCs w:val="0"/>
          <w:i w:val="0"/>
          <w:iCs w:val="0"/>
          <w:color w:val="auto"/>
          <w:sz w:val="24"/>
          <w:szCs w:val="24"/>
        </w:rPr>
        <w:t xml:space="preserve"> need</w:t>
      </w:r>
      <w:r w:rsidRPr="10AE1622" w:rsidR="20C441A1">
        <w:rPr>
          <w:rFonts w:ascii="Calibri" w:hAnsi="Calibri" w:eastAsia="Calibri" w:cs="Calibri"/>
          <w:b w:val="0"/>
          <w:bCs w:val="0"/>
          <w:i w:val="0"/>
          <w:iCs w:val="0"/>
          <w:color w:val="auto"/>
          <w:sz w:val="24"/>
          <w:szCs w:val="24"/>
        </w:rPr>
        <w:t>s</w:t>
      </w:r>
      <w:r w:rsidRPr="10AE1622" w:rsidR="12C0C816">
        <w:rPr>
          <w:rFonts w:ascii="Calibri" w:hAnsi="Calibri" w:eastAsia="Calibri" w:cs="Calibri"/>
          <w:b w:val="0"/>
          <w:bCs w:val="0"/>
          <w:i w:val="0"/>
          <w:iCs w:val="0"/>
          <w:color w:val="auto"/>
          <w:sz w:val="24"/>
          <w:szCs w:val="24"/>
        </w:rPr>
        <w:t xml:space="preserve"> to work for both parties. For </w:t>
      </w:r>
      <w:r w:rsidRPr="10AE1622" w:rsidR="7CD5FD2B">
        <w:rPr>
          <w:rFonts w:ascii="Calibri" w:hAnsi="Calibri" w:eastAsia="Calibri" w:cs="Calibri"/>
          <w:b w:val="0"/>
          <w:bCs w:val="0"/>
          <w:i w:val="0"/>
          <w:iCs w:val="0"/>
          <w:color w:val="auto"/>
          <w:sz w:val="24"/>
          <w:szCs w:val="24"/>
        </w:rPr>
        <w:t>example</w:t>
      </w:r>
      <w:r w:rsidRPr="10AE1622" w:rsidR="12C0C816">
        <w:rPr>
          <w:rFonts w:ascii="Calibri" w:hAnsi="Calibri" w:eastAsia="Calibri" w:cs="Calibri"/>
          <w:b w:val="0"/>
          <w:bCs w:val="0"/>
          <w:i w:val="0"/>
          <w:iCs w:val="0"/>
          <w:color w:val="auto"/>
          <w:sz w:val="24"/>
          <w:szCs w:val="24"/>
        </w:rPr>
        <w:t>, a supervisor may find it useful to meet on Teams, however, a supervisee may prefer meetings to be face-to-face</w:t>
      </w:r>
      <w:r w:rsidRPr="10AE1622" w:rsidR="3910CA3A">
        <w:rPr>
          <w:rFonts w:ascii="Calibri" w:hAnsi="Calibri" w:eastAsia="Calibri" w:cs="Calibri"/>
          <w:b w:val="0"/>
          <w:bCs w:val="0"/>
          <w:i w:val="0"/>
          <w:iCs w:val="0"/>
          <w:color w:val="auto"/>
          <w:sz w:val="24"/>
          <w:szCs w:val="24"/>
        </w:rPr>
        <w:t>, to comba</w:t>
      </w:r>
      <w:r w:rsidRPr="10AE1622" w:rsidR="7CA4AEDC">
        <w:rPr>
          <w:rFonts w:ascii="Calibri" w:hAnsi="Calibri" w:eastAsia="Calibri" w:cs="Calibri"/>
          <w:b w:val="0"/>
          <w:bCs w:val="0"/>
          <w:i w:val="0"/>
          <w:iCs w:val="0"/>
          <w:color w:val="auto"/>
          <w:sz w:val="24"/>
          <w:szCs w:val="24"/>
        </w:rPr>
        <w:t xml:space="preserve">t </w:t>
      </w:r>
      <w:r w:rsidRPr="10AE1622" w:rsidR="3910CA3A">
        <w:rPr>
          <w:rFonts w:ascii="Calibri" w:hAnsi="Calibri" w:eastAsia="Calibri" w:cs="Calibri"/>
          <w:b w:val="0"/>
          <w:bCs w:val="0"/>
          <w:i w:val="0"/>
          <w:iCs w:val="0"/>
          <w:color w:val="auto"/>
          <w:sz w:val="24"/>
          <w:szCs w:val="24"/>
        </w:rPr>
        <w:t xml:space="preserve">this, a </w:t>
      </w:r>
      <w:r w:rsidRPr="10AE1622" w:rsidR="5C81EBA2">
        <w:rPr>
          <w:rFonts w:ascii="Calibri" w:hAnsi="Calibri" w:eastAsia="Calibri" w:cs="Calibri"/>
          <w:b w:val="0"/>
          <w:bCs w:val="0"/>
          <w:i w:val="0"/>
          <w:iCs w:val="0"/>
          <w:color w:val="auto"/>
          <w:sz w:val="24"/>
          <w:szCs w:val="24"/>
        </w:rPr>
        <w:t>mutually</w:t>
      </w:r>
      <w:r w:rsidRPr="10AE1622" w:rsidR="3910CA3A">
        <w:rPr>
          <w:rFonts w:ascii="Calibri" w:hAnsi="Calibri" w:eastAsia="Calibri" w:cs="Calibri"/>
          <w:b w:val="0"/>
          <w:bCs w:val="0"/>
          <w:i w:val="0"/>
          <w:iCs w:val="0"/>
          <w:color w:val="auto"/>
          <w:sz w:val="24"/>
          <w:szCs w:val="24"/>
        </w:rPr>
        <w:t xml:space="preserve"> </w:t>
      </w:r>
      <w:r w:rsidRPr="10AE1622" w:rsidR="679124E7">
        <w:rPr>
          <w:rFonts w:ascii="Calibri" w:hAnsi="Calibri" w:eastAsia="Calibri" w:cs="Calibri"/>
          <w:b w:val="0"/>
          <w:bCs w:val="0"/>
          <w:i w:val="0"/>
          <w:iCs w:val="0"/>
          <w:color w:val="auto"/>
          <w:sz w:val="24"/>
          <w:szCs w:val="24"/>
        </w:rPr>
        <w:t>beneficial</w:t>
      </w:r>
      <w:r w:rsidRPr="10AE1622" w:rsidR="3910CA3A">
        <w:rPr>
          <w:rFonts w:ascii="Calibri" w:hAnsi="Calibri" w:eastAsia="Calibri" w:cs="Calibri"/>
          <w:b w:val="0"/>
          <w:bCs w:val="0"/>
          <w:i w:val="0"/>
          <w:iCs w:val="0"/>
          <w:color w:val="auto"/>
          <w:sz w:val="24"/>
          <w:szCs w:val="24"/>
        </w:rPr>
        <w:t xml:space="preserve"> meeting place is often agreed on during the creation of the </w:t>
      </w:r>
      <w:r w:rsidRPr="10AE1622" w:rsidR="2B61C637">
        <w:rPr>
          <w:rFonts w:ascii="Calibri" w:hAnsi="Calibri" w:eastAsia="Calibri" w:cs="Calibri"/>
          <w:b w:val="0"/>
          <w:bCs w:val="0"/>
          <w:i w:val="0"/>
          <w:iCs w:val="0"/>
          <w:color w:val="auto"/>
          <w:sz w:val="24"/>
          <w:szCs w:val="24"/>
        </w:rPr>
        <w:t>contract</w:t>
      </w:r>
      <w:r w:rsidRPr="10AE1622" w:rsidR="3910CA3A">
        <w:rPr>
          <w:rFonts w:ascii="Calibri" w:hAnsi="Calibri" w:eastAsia="Calibri" w:cs="Calibri"/>
          <w:b w:val="0"/>
          <w:bCs w:val="0"/>
          <w:i w:val="0"/>
          <w:iCs w:val="0"/>
          <w:color w:val="auto"/>
          <w:sz w:val="24"/>
          <w:szCs w:val="24"/>
        </w:rPr>
        <w:t xml:space="preserve">, </w:t>
      </w:r>
      <w:r w:rsidRPr="10AE1622" w:rsidR="7D4295AF">
        <w:rPr>
          <w:rFonts w:ascii="Calibri" w:hAnsi="Calibri" w:eastAsia="Calibri" w:cs="Calibri"/>
          <w:b w:val="0"/>
          <w:bCs w:val="0"/>
          <w:i w:val="0"/>
          <w:iCs w:val="0"/>
          <w:color w:val="auto"/>
          <w:sz w:val="24"/>
          <w:szCs w:val="24"/>
        </w:rPr>
        <w:t xml:space="preserve">as was the case for this </w:t>
      </w:r>
      <w:r w:rsidRPr="10AE1622" w:rsidR="5963B871">
        <w:rPr>
          <w:rFonts w:ascii="Calibri" w:hAnsi="Calibri" w:eastAsia="Calibri" w:cs="Calibri"/>
          <w:b w:val="0"/>
          <w:bCs w:val="0"/>
          <w:i w:val="0"/>
          <w:iCs w:val="0"/>
          <w:color w:val="auto"/>
          <w:sz w:val="24"/>
          <w:szCs w:val="24"/>
        </w:rPr>
        <w:t>supervision</w:t>
      </w:r>
      <w:r w:rsidRPr="10AE1622" w:rsidR="7D4295AF">
        <w:rPr>
          <w:rFonts w:ascii="Calibri" w:hAnsi="Calibri" w:eastAsia="Calibri" w:cs="Calibri"/>
          <w:b w:val="0"/>
          <w:bCs w:val="0"/>
          <w:i w:val="0"/>
          <w:iCs w:val="0"/>
          <w:color w:val="auto"/>
          <w:sz w:val="24"/>
          <w:szCs w:val="24"/>
        </w:rPr>
        <w:t>. The supervisor and supervisee both agreed that they would prefer to meet face-</w:t>
      </w:r>
      <w:r w:rsidRPr="10AE1622" w:rsidR="560A8D9F">
        <w:rPr>
          <w:rFonts w:ascii="Calibri" w:hAnsi="Calibri" w:eastAsia="Calibri" w:cs="Calibri"/>
          <w:b w:val="0"/>
          <w:bCs w:val="0"/>
          <w:i w:val="0"/>
          <w:iCs w:val="0"/>
          <w:color w:val="auto"/>
          <w:sz w:val="24"/>
          <w:szCs w:val="24"/>
        </w:rPr>
        <w:t>to face</w:t>
      </w:r>
      <w:r w:rsidRPr="10AE1622" w:rsidR="7D4295AF">
        <w:rPr>
          <w:rFonts w:ascii="Calibri" w:hAnsi="Calibri" w:eastAsia="Calibri" w:cs="Calibri"/>
          <w:b w:val="0"/>
          <w:bCs w:val="0"/>
          <w:i w:val="0"/>
          <w:iCs w:val="0"/>
          <w:color w:val="auto"/>
          <w:sz w:val="24"/>
          <w:szCs w:val="24"/>
        </w:rPr>
        <w:t xml:space="preserve"> and that the best place to meet was the youth centre in the </w:t>
      </w:r>
      <w:r w:rsidRPr="10AE1622" w:rsidR="3980BC78">
        <w:rPr>
          <w:rFonts w:ascii="Calibri" w:hAnsi="Calibri" w:eastAsia="Calibri" w:cs="Calibri"/>
          <w:b w:val="0"/>
          <w:bCs w:val="0"/>
          <w:i w:val="0"/>
          <w:iCs w:val="0"/>
          <w:color w:val="auto"/>
          <w:sz w:val="24"/>
          <w:szCs w:val="24"/>
        </w:rPr>
        <w:t>Q</w:t>
      </w:r>
      <w:r w:rsidRPr="10AE1622" w:rsidR="7D4295AF">
        <w:rPr>
          <w:rFonts w:ascii="Calibri" w:hAnsi="Calibri" w:eastAsia="Calibri" w:cs="Calibri"/>
          <w:b w:val="0"/>
          <w:bCs w:val="0"/>
          <w:i w:val="0"/>
          <w:iCs w:val="0"/>
          <w:color w:val="auto"/>
          <w:sz w:val="24"/>
          <w:szCs w:val="24"/>
        </w:rPr>
        <w:t xml:space="preserve">uiet </w:t>
      </w:r>
      <w:r w:rsidRPr="10AE1622" w:rsidR="07671F2C">
        <w:rPr>
          <w:rFonts w:ascii="Calibri" w:hAnsi="Calibri" w:eastAsia="Calibri" w:cs="Calibri"/>
          <w:b w:val="0"/>
          <w:bCs w:val="0"/>
          <w:i w:val="0"/>
          <w:iCs w:val="0"/>
          <w:color w:val="auto"/>
          <w:sz w:val="24"/>
          <w:szCs w:val="24"/>
        </w:rPr>
        <w:t>R</w:t>
      </w:r>
      <w:r w:rsidRPr="10AE1622" w:rsidR="7D4295AF">
        <w:rPr>
          <w:rFonts w:ascii="Calibri" w:hAnsi="Calibri" w:eastAsia="Calibri" w:cs="Calibri"/>
          <w:b w:val="0"/>
          <w:bCs w:val="0"/>
          <w:i w:val="0"/>
          <w:iCs w:val="0"/>
          <w:color w:val="auto"/>
          <w:sz w:val="24"/>
          <w:szCs w:val="24"/>
        </w:rPr>
        <w:t>oom</w:t>
      </w:r>
      <w:r w:rsidRPr="10AE1622" w:rsidR="415B0B72">
        <w:rPr>
          <w:rFonts w:ascii="Calibri" w:hAnsi="Calibri" w:eastAsia="Calibri" w:cs="Calibri"/>
          <w:b w:val="0"/>
          <w:bCs w:val="0"/>
          <w:i w:val="0"/>
          <w:iCs w:val="0"/>
          <w:color w:val="auto"/>
          <w:sz w:val="24"/>
          <w:szCs w:val="24"/>
        </w:rPr>
        <w:t>.</w:t>
      </w:r>
      <w:r w:rsidRPr="10AE1622" w:rsidR="7D4295AF">
        <w:rPr>
          <w:rFonts w:ascii="Calibri" w:hAnsi="Calibri" w:eastAsia="Calibri" w:cs="Calibri"/>
          <w:b w:val="0"/>
          <w:bCs w:val="0"/>
          <w:i w:val="0"/>
          <w:iCs w:val="0"/>
          <w:color w:val="auto"/>
          <w:sz w:val="24"/>
          <w:szCs w:val="24"/>
        </w:rPr>
        <w:t xml:space="preserve"> </w:t>
      </w:r>
      <w:r w:rsidRPr="10AE1622" w:rsidR="5757BB8F">
        <w:rPr>
          <w:rFonts w:ascii="Calibri" w:hAnsi="Calibri" w:eastAsia="Calibri" w:cs="Calibri"/>
          <w:b w:val="0"/>
          <w:bCs w:val="0"/>
          <w:i w:val="0"/>
          <w:iCs w:val="0"/>
          <w:caps w:val="0"/>
          <w:smallCaps w:val="0"/>
          <w:noProof w:val="0"/>
          <w:color w:val="000000" w:themeColor="text1" w:themeTint="FF" w:themeShade="FF"/>
          <w:sz w:val="24"/>
          <w:szCs w:val="24"/>
          <w:lang w:val="en-US"/>
        </w:rPr>
        <w:t>The supervisor and supervisee agreed that reasonable interruptions would be other youth workers who had an emergency situation.</w:t>
      </w:r>
      <w:r w:rsidRPr="10AE1622" w:rsidR="5757BB8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Both agreed that if either person had an important phone call, they would be allowed to take it.</w:t>
      </w:r>
      <w:r w:rsidRPr="10AE1622" w:rsidR="51E8FCCD">
        <w:rPr>
          <w:rFonts w:ascii="Calibri" w:hAnsi="Calibri" w:eastAsia="Calibri" w:cs="Calibri"/>
          <w:b w:val="0"/>
          <w:bCs w:val="0"/>
          <w:i w:val="0"/>
          <w:iCs w:val="0"/>
          <w:color w:val="auto"/>
          <w:sz w:val="24"/>
          <w:szCs w:val="24"/>
        </w:rPr>
        <w:t xml:space="preserve"> The main problem with this set</w:t>
      </w:r>
      <w:r w:rsidRPr="10AE1622" w:rsidR="197598E3">
        <w:rPr>
          <w:rFonts w:ascii="Calibri" w:hAnsi="Calibri" w:eastAsia="Calibri" w:cs="Calibri"/>
          <w:b w:val="0"/>
          <w:bCs w:val="0"/>
          <w:i w:val="0"/>
          <w:iCs w:val="0"/>
          <w:color w:val="auto"/>
          <w:sz w:val="24"/>
          <w:szCs w:val="24"/>
        </w:rPr>
        <w:t>-</w:t>
      </w:r>
      <w:r w:rsidRPr="10AE1622" w:rsidR="51E8FCCD">
        <w:rPr>
          <w:rFonts w:ascii="Calibri" w:hAnsi="Calibri" w:eastAsia="Calibri" w:cs="Calibri"/>
          <w:b w:val="0"/>
          <w:bCs w:val="0"/>
          <w:i w:val="0"/>
          <w:iCs w:val="0"/>
          <w:color w:val="auto"/>
          <w:sz w:val="24"/>
          <w:szCs w:val="24"/>
        </w:rPr>
        <w:t xml:space="preserve">up was the timing of the sessions, as both supervisor and supervisee had busy and overwhelming days on the day </w:t>
      </w:r>
      <w:r w:rsidRPr="10AE1622" w:rsidR="7B6299D6">
        <w:rPr>
          <w:rFonts w:ascii="Calibri" w:hAnsi="Calibri" w:eastAsia="Calibri" w:cs="Calibri"/>
          <w:b w:val="0"/>
          <w:bCs w:val="0"/>
          <w:i w:val="0"/>
          <w:iCs w:val="0"/>
          <w:color w:val="auto"/>
          <w:sz w:val="24"/>
          <w:szCs w:val="24"/>
        </w:rPr>
        <w:t>supervision</w:t>
      </w:r>
      <w:r w:rsidRPr="10AE1622" w:rsidR="2AA8D045">
        <w:rPr>
          <w:rFonts w:ascii="Calibri" w:hAnsi="Calibri" w:eastAsia="Calibri" w:cs="Calibri"/>
          <w:b w:val="0"/>
          <w:bCs w:val="0"/>
          <w:i w:val="0"/>
          <w:iCs w:val="0"/>
          <w:color w:val="auto"/>
          <w:sz w:val="24"/>
          <w:szCs w:val="24"/>
        </w:rPr>
        <w:t xml:space="preserve"> was conducted, th</w:t>
      </w:r>
      <w:r w:rsidRPr="10AE1622" w:rsidR="454331B3">
        <w:rPr>
          <w:rFonts w:ascii="Calibri" w:hAnsi="Calibri" w:eastAsia="Calibri" w:cs="Calibri"/>
          <w:b w:val="0"/>
          <w:bCs w:val="0"/>
          <w:i w:val="0"/>
          <w:iCs w:val="0"/>
          <w:color w:val="auto"/>
          <w:sz w:val="24"/>
          <w:szCs w:val="24"/>
        </w:rPr>
        <w:t>is will be further discussed in the author</w:t>
      </w:r>
      <w:r w:rsidRPr="10AE1622" w:rsidR="5EC20BEA">
        <w:rPr>
          <w:rFonts w:ascii="Calibri" w:hAnsi="Calibri" w:eastAsia="Calibri" w:cs="Calibri"/>
          <w:b w:val="0"/>
          <w:bCs w:val="0"/>
          <w:i w:val="0"/>
          <w:iCs w:val="0"/>
          <w:color w:val="auto"/>
          <w:sz w:val="24"/>
          <w:szCs w:val="24"/>
        </w:rPr>
        <w:t>’</w:t>
      </w:r>
      <w:r w:rsidRPr="10AE1622" w:rsidR="454331B3">
        <w:rPr>
          <w:rFonts w:ascii="Calibri" w:hAnsi="Calibri" w:eastAsia="Calibri" w:cs="Calibri"/>
          <w:b w:val="0"/>
          <w:bCs w:val="0"/>
          <w:i w:val="0"/>
          <w:iCs w:val="0"/>
          <w:color w:val="auto"/>
          <w:sz w:val="24"/>
          <w:szCs w:val="24"/>
        </w:rPr>
        <w:t>s reflection of the sessions.</w:t>
      </w:r>
    </w:p>
    <w:p w:rsidR="63006673" w:rsidP="10AE1622" w:rsidRDefault="63006673" w14:paraId="0FD42517" w14:textId="0E72AC01">
      <w:pPr>
        <w:spacing w:before="120" w:beforeAutospacing="off" w:after="120" w:afterAutospacing="off" w:line="480" w:lineRule="auto"/>
        <w:jc w:val="both"/>
        <w:rPr>
          <w:rFonts w:ascii="Calibri" w:hAnsi="Calibri" w:eastAsia="Calibri" w:cs="Calibri"/>
          <w:b w:val="0"/>
          <w:bCs w:val="0"/>
          <w:i w:val="0"/>
          <w:iCs w:val="0"/>
          <w:color w:val="auto"/>
          <w:sz w:val="24"/>
          <w:szCs w:val="24"/>
        </w:rPr>
      </w:pPr>
      <w:r w:rsidRPr="10AE1622" w:rsidR="4EB0B61A">
        <w:rPr>
          <w:rFonts w:ascii="Calibri" w:hAnsi="Calibri" w:eastAsia="Calibri" w:cs="Calibri"/>
          <w:b w:val="0"/>
          <w:bCs w:val="0"/>
          <w:i w:val="0"/>
          <w:iCs w:val="0"/>
          <w:color w:val="auto"/>
          <w:sz w:val="24"/>
          <w:szCs w:val="24"/>
        </w:rPr>
        <w:t xml:space="preserve">The supervisor created a supportive </w:t>
      </w:r>
      <w:r w:rsidRPr="10AE1622" w:rsidR="158CE3DD">
        <w:rPr>
          <w:rFonts w:ascii="Calibri" w:hAnsi="Calibri" w:eastAsia="Calibri" w:cs="Calibri"/>
          <w:b w:val="0"/>
          <w:bCs w:val="0"/>
          <w:i w:val="0"/>
          <w:iCs w:val="0"/>
          <w:color w:val="auto"/>
          <w:sz w:val="24"/>
          <w:szCs w:val="24"/>
        </w:rPr>
        <w:t>environment</w:t>
      </w:r>
      <w:r w:rsidRPr="10AE1622" w:rsidR="4EB0B61A">
        <w:rPr>
          <w:rFonts w:ascii="Calibri" w:hAnsi="Calibri" w:eastAsia="Calibri" w:cs="Calibri"/>
          <w:b w:val="0"/>
          <w:bCs w:val="0"/>
          <w:i w:val="0"/>
          <w:iCs w:val="0"/>
          <w:color w:val="auto"/>
          <w:sz w:val="24"/>
          <w:szCs w:val="24"/>
        </w:rPr>
        <w:t xml:space="preserve"> for the supervis</w:t>
      </w:r>
      <w:r w:rsidRPr="10AE1622" w:rsidR="73D3C5C4">
        <w:rPr>
          <w:rFonts w:ascii="Calibri" w:hAnsi="Calibri" w:eastAsia="Calibri" w:cs="Calibri"/>
          <w:b w:val="0"/>
          <w:bCs w:val="0"/>
          <w:i w:val="0"/>
          <w:iCs w:val="0"/>
          <w:color w:val="auto"/>
          <w:sz w:val="24"/>
          <w:szCs w:val="24"/>
        </w:rPr>
        <w:t>ee</w:t>
      </w:r>
      <w:r w:rsidRPr="10AE1622" w:rsidR="4EB0B61A">
        <w:rPr>
          <w:rFonts w:ascii="Calibri" w:hAnsi="Calibri" w:eastAsia="Calibri" w:cs="Calibri"/>
          <w:b w:val="0"/>
          <w:bCs w:val="0"/>
          <w:i w:val="0"/>
          <w:iCs w:val="0"/>
          <w:color w:val="auto"/>
          <w:sz w:val="24"/>
          <w:szCs w:val="24"/>
        </w:rPr>
        <w:t xml:space="preserve"> by asking them how they were at the start of each session, this allowed for any concerns for the supervisee’s </w:t>
      </w:r>
      <w:r w:rsidRPr="10AE1622" w:rsidR="7C57B1EE">
        <w:rPr>
          <w:rFonts w:ascii="Calibri" w:hAnsi="Calibri" w:eastAsia="Calibri" w:cs="Calibri"/>
          <w:b w:val="0"/>
          <w:bCs w:val="0"/>
          <w:i w:val="0"/>
          <w:iCs w:val="0"/>
          <w:color w:val="auto"/>
          <w:sz w:val="24"/>
          <w:szCs w:val="24"/>
        </w:rPr>
        <w:t>wellbeing</w:t>
      </w:r>
      <w:r w:rsidRPr="10AE1622" w:rsidR="4EB0B61A">
        <w:rPr>
          <w:rFonts w:ascii="Calibri" w:hAnsi="Calibri" w:eastAsia="Calibri" w:cs="Calibri"/>
          <w:b w:val="0"/>
          <w:bCs w:val="0"/>
          <w:i w:val="0"/>
          <w:iCs w:val="0"/>
          <w:color w:val="auto"/>
          <w:sz w:val="24"/>
          <w:szCs w:val="24"/>
        </w:rPr>
        <w:t xml:space="preserve"> and workload to be addressed. </w:t>
      </w:r>
      <w:r w:rsidRPr="10AE1622" w:rsidR="4FDCACEE">
        <w:rPr>
          <w:rFonts w:ascii="Calibri" w:hAnsi="Calibri" w:eastAsia="Calibri" w:cs="Calibri"/>
          <w:b w:val="0"/>
          <w:bCs w:val="0"/>
          <w:i w:val="0"/>
          <w:iCs w:val="0"/>
          <w:color w:val="auto"/>
          <w:sz w:val="24"/>
          <w:szCs w:val="24"/>
        </w:rPr>
        <w:t xml:space="preserve">They </w:t>
      </w:r>
      <w:r w:rsidRPr="10AE1622" w:rsidR="17A60652">
        <w:rPr>
          <w:rFonts w:ascii="Calibri" w:hAnsi="Calibri" w:eastAsia="Calibri" w:cs="Calibri"/>
          <w:b w:val="0"/>
          <w:bCs w:val="0"/>
          <w:i w:val="0"/>
          <w:iCs w:val="0"/>
          <w:color w:val="auto"/>
          <w:sz w:val="24"/>
          <w:szCs w:val="24"/>
        </w:rPr>
        <w:t xml:space="preserve">made sure to pay attention to the supervisee’s body language, but also their own, and </w:t>
      </w:r>
      <w:r w:rsidRPr="10AE1622" w:rsidR="17A60652">
        <w:rPr>
          <w:rFonts w:ascii="Calibri" w:hAnsi="Calibri" w:eastAsia="Calibri" w:cs="Calibri"/>
          <w:b w:val="0"/>
          <w:bCs w:val="0"/>
          <w:i w:val="0"/>
          <w:iCs w:val="0"/>
          <w:color w:val="auto"/>
          <w:sz w:val="24"/>
          <w:szCs w:val="24"/>
        </w:rPr>
        <w:t>demonstrated</w:t>
      </w:r>
      <w:r w:rsidRPr="10AE1622" w:rsidR="17A60652">
        <w:rPr>
          <w:rFonts w:ascii="Calibri" w:hAnsi="Calibri" w:eastAsia="Calibri" w:cs="Calibri"/>
          <w:b w:val="0"/>
          <w:bCs w:val="0"/>
          <w:i w:val="0"/>
          <w:iCs w:val="0"/>
          <w:color w:val="auto"/>
          <w:sz w:val="24"/>
          <w:szCs w:val="24"/>
        </w:rPr>
        <w:t xml:space="preserve"> open body language</w:t>
      </w:r>
      <w:r w:rsidRPr="10AE1622" w:rsidR="1748E6AD">
        <w:rPr>
          <w:rFonts w:ascii="Calibri" w:hAnsi="Calibri" w:eastAsia="Calibri" w:cs="Calibri"/>
          <w:b w:val="0"/>
          <w:bCs w:val="0"/>
          <w:i w:val="0"/>
          <w:iCs w:val="0"/>
          <w:color w:val="auto"/>
          <w:sz w:val="24"/>
          <w:szCs w:val="24"/>
        </w:rPr>
        <w:t xml:space="preserve">. They also made sure that they listened to what the supervisee was saying and </w:t>
      </w:r>
      <w:r w:rsidRPr="10AE1622" w:rsidR="1748E6AD">
        <w:rPr>
          <w:rFonts w:ascii="Calibri" w:hAnsi="Calibri" w:eastAsia="Calibri" w:cs="Calibri"/>
          <w:b w:val="0"/>
          <w:bCs w:val="0"/>
          <w:i w:val="0"/>
          <w:iCs w:val="0"/>
          <w:color w:val="auto"/>
          <w:sz w:val="24"/>
          <w:szCs w:val="24"/>
        </w:rPr>
        <w:t>demonstrated</w:t>
      </w:r>
      <w:r w:rsidRPr="10AE1622" w:rsidR="1748E6AD">
        <w:rPr>
          <w:rFonts w:ascii="Calibri" w:hAnsi="Calibri" w:eastAsia="Calibri" w:cs="Calibri"/>
          <w:b w:val="0"/>
          <w:bCs w:val="0"/>
          <w:i w:val="0"/>
          <w:iCs w:val="0"/>
          <w:color w:val="auto"/>
          <w:sz w:val="24"/>
          <w:szCs w:val="24"/>
        </w:rPr>
        <w:t xml:space="preserve"> their interest by asking questions and making sure they understood what the supervisee </w:t>
      </w:r>
      <w:r w:rsidRPr="10AE1622" w:rsidR="5EFB2FBD">
        <w:rPr>
          <w:rFonts w:ascii="Calibri" w:hAnsi="Calibri" w:eastAsia="Calibri" w:cs="Calibri"/>
          <w:b w:val="0"/>
          <w:bCs w:val="0"/>
          <w:i w:val="0"/>
          <w:iCs w:val="0"/>
          <w:color w:val="auto"/>
          <w:sz w:val="24"/>
          <w:szCs w:val="24"/>
        </w:rPr>
        <w:t>w</w:t>
      </w:r>
      <w:r w:rsidRPr="10AE1622" w:rsidR="1748E6AD">
        <w:rPr>
          <w:rFonts w:ascii="Calibri" w:hAnsi="Calibri" w:eastAsia="Calibri" w:cs="Calibri"/>
          <w:b w:val="0"/>
          <w:bCs w:val="0"/>
          <w:i w:val="0"/>
          <w:iCs w:val="0"/>
          <w:color w:val="auto"/>
          <w:sz w:val="24"/>
          <w:szCs w:val="24"/>
        </w:rPr>
        <w:t xml:space="preserve">as saying. </w:t>
      </w:r>
      <w:r w:rsidRPr="10AE1622" w:rsidR="226873BE">
        <w:rPr>
          <w:rFonts w:ascii="Calibri" w:hAnsi="Calibri" w:eastAsia="Calibri" w:cs="Calibri"/>
          <w:b w:val="0"/>
          <w:bCs w:val="0"/>
          <w:i w:val="0"/>
          <w:iCs w:val="0"/>
          <w:color w:val="auto"/>
          <w:sz w:val="24"/>
          <w:szCs w:val="24"/>
        </w:rPr>
        <w:t>Sapin (2013</w:t>
      </w:r>
      <w:r w:rsidRPr="10AE1622" w:rsidR="20A712E7">
        <w:rPr>
          <w:rFonts w:ascii="Calibri" w:hAnsi="Calibri" w:eastAsia="Calibri" w:cs="Calibri"/>
          <w:b w:val="0"/>
          <w:bCs w:val="0"/>
          <w:i w:val="0"/>
          <w:iCs w:val="0"/>
          <w:color w:val="auto"/>
          <w:sz w:val="24"/>
          <w:szCs w:val="24"/>
        </w:rPr>
        <w:t xml:space="preserve">, </w:t>
      </w:r>
      <w:r w:rsidRPr="10AE1622" w:rsidR="226873BE">
        <w:rPr>
          <w:rFonts w:ascii="Calibri" w:hAnsi="Calibri" w:eastAsia="Calibri" w:cs="Calibri"/>
          <w:b w:val="0"/>
          <w:bCs w:val="0"/>
          <w:i w:val="0"/>
          <w:iCs w:val="0"/>
          <w:color w:val="auto"/>
          <w:sz w:val="24"/>
          <w:szCs w:val="24"/>
        </w:rPr>
        <w:t xml:space="preserve">p.228) argues </w:t>
      </w:r>
      <w:r w:rsidRPr="10AE1622" w:rsidR="6F309DDC">
        <w:rPr>
          <w:rFonts w:ascii="Calibri" w:hAnsi="Calibri" w:eastAsia="Calibri" w:cs="Calibri"/>
          <w:b w:val="0"/>
          <w:bCs w:val="0"/>
          <w:i w:val="0"/>
          <w:iCs w:val="0"/>
          <w:color w:val="auto"/>
          <w:sz w:val="24"/>
          <w:szCs w:val="24"/>
        </w:rPr>
        <w:t>that” Attentive</w:t>
      </w:r>
      <w:r w:rsidRPr="10AE1622" w:rsidR="226873BE">
        <w:rPr>
          <w:rFonts w:ascii="Calibri" w:hAnsi="Calibri" w:eastAsia="Calibri" w:cs="Calibri"/>
          <w:b w:val="0"/>
          <w:bCs w:val="0"/>
          <w:i w:val="0"/>
          <w:iCs w:val="0"/>
          <w:color w:val="auto"/>
          <w:sz w:val="24"/>
          <w:szCs w:val="24"/>
        </w:rPr>
        <w:t xml:space="preserve"> listening can </w:t>
      </w:r>
      <w:r w:rsidRPr="10AE1622" w:rsidR="74AC02BE">
        <w:rPr>
          <w:rFonts w:ascii="Calibri" w:hAnsi="Calibri" w:eastAsia="Calibri" w:cs="Calibri"/>
          <w:b w:val="0"/>
          <w:bCs w:val="0"/>
          <w:i w:val="0"/>
          <w:iCs w:val="0"/>
          <w:color w:val="auto"/>
          <w:sz w:val="24"/>
          <w:szCs w:val="24"/>
        </w:rPr>
        <w:t>enable</w:t>
      </w:r>
      <w:r w:rsidRPr="10AE1622" w:rsidR="226873BE">
        <w:rPr>
          <w:rFonts w:ascii="Calibri" w:hAnsi="Calibri" w:eastAsia="Calibri" w:cs="Calibri"/>
          <w:b w:val="0"/>
          <w:bCs w:val="0"/>
          <w:i w:val="0"/>
          <w:iCs w:val="0"/>
          <w:color w:val="auto"/>
          <w:sz w:val="24"/>
          <w:szCs w:val="24"/>
        </w:rPr>
        <w:t xml:space="preserve"> a full </w:t>
      </w:r>
      <w:r w:rsidRPr="10AE1622" w:rsidR="70E00B69">
        <w:rPr>
          <w:rFonts w:ascii="Calibri" w:hAnsi="Calibri" w:eastAsia="Calibri" w:cs="Calibri"/>
          <w:b w:val="0"/>
          <w:bCs w:val="0"/>
          <w:i w:val="0"/>
          <w:iCs w:val="0"/>
          <w:color w:val="auto"/>
          <w:sz w:val="24"/>
          <w:szCs w:val="24"/>
        </w:rPr>
        <w:t>expiration</w:t>
      </w:r>
      <w:r w:rsidRPr="10AE1622" w:rsidR="226873BE">
        <w:rPr>
          <w:rFonts w:ascii="Calibri" w:hAnsi="Calibri" w:eastAsia="Calibri" w:cs="Calibri"/>
          <w:b w:val="0"/>
          <w:bCs w:val="0"/>
          <w:i w:val="0"/>
          <w:iCs w:val="0"/>
          <w:color w:val="auto"/>
          <w:sz w:val="24"/>
          <w:szCs w:val="24"/>
        </w:rPr>
        <w:t xml:space="preserve"> of issues and </w:t>
      </w:r>
      <w:r w:rsidRPr="10AE1622" w:rsidR="071969A1">
        <w:rPr>
          <w:rFonts w:ascii="Calibri" w:hAnsi="Calibri" w:eastAsia="Calibri" w:cs="Calibri"/>
          <w:b w:val="0"/>
          <w:bCs w:val="0"/>
          <w:i w:val="0"/>
          <w:iCs w:val="0"/>
          <w:color w:val="auto"/>
          <w:sz w:val="24"/>
          <w:szCs w:val="24"/>
        </w:rPr>
        <w:t>feedback</w:t>
      </w:r>
      <w:r w:rsidRPr="10AE1622" w:rsidR="226873BE">
        <w:rPr>
          <w:rFonts w:ascii="Calibri" w:hAnsi="Calibri" w:eastAsia="Calibri" w:cs="Calibri"/>
          <w:b w:val="0"/>
          <w:bCs w:val="0"/>
          <w:i w:val="0"/>
          <w:iCs w:val="0"/>
          <w:color w:val="auto"/>
          <w:sz w:val="24"/>
          <w:szCs w:val="24"/>
        </w:rPr>
        <w:t xml:space="preserve"> </w:t>
      </w:r>
      <w:r w:rsidRPr="10AE1622" w:rsidR="226873BE">
        <w:rPr>
          <w:rFonts w:ascii="Calibri" w:hAnsi="Calibri" w:eastAsia="Calibri" w:cs="Calibri"/>
          <w:b w:val="0"/>
          <w:bCs w:val="0"/>
          <w:i w:val="0"/>
          <w:iCs w:val="0"/>
          <w:color w:val="auto"/>
          <w:sz w:val="24"/>
          <w:szCs w:val="24"/>
        </w:rPr>
        <w:t xml:space="preserve">should </w:t>
      </w:r>
      <w:r w:rsidRPr="10AE1622" w:rsidR="226873BE">
        <w:rPr>
          <w:rFonts w:ascii="Calibri" w:hAnsi="Calibri" w:eastAsia="Calibri" w:cs="Calibri"/>
          <w:b w:val="0"/>
          <w:bCs w:val="0"/>
          <w:i w:val="0"/>
          <w:iCs w:val="0"/>
          <w:color w:val="auto"/>
          <w:sz w:val="24"/>
          <w:szCs w:val="24"/>
        </w:rPr>
        <w:t>assist</w:t>
      </w:r>
      <w:r w:rsidRPr="10AE1622" w:rsidR="226873BE">
        <w:rPr>
          <w:rFonts w:ascii="Calibri" w:hAnsi="Calibri" w:eastAsia="Calibri" w:cs="Calibri"/>
          <w:b w:val="0"/>
          <w:bCs w:val="0"/>
          <w:i w:val="0"/>
          <w:iCs w:val="0"/>
          <w:color w:val="auto"/>
          <w:sz w:val="24"/>
          <w:szCs w:val="24"/>
        </w:rPr>
        <w:t xml:space="preserve"> </w:t>
      </w:r>
      <w:r w:rsidRPr="10AE1622" w:rsidR="10A5BB99">
        <w:rPr>
          <w:rFonts w:ascii="Calibri" w:hAnsi="Calibri" w:eastAsia="Calibri" w:cs="Calibri"/>
          <w:b w:val="0"/>
          <w:bCs w:val="0"/>
          <w:i w:val="0"/>
          <w:iCs w:val="0"/>
          <w:color w:val="auto"/>
          <w:sz w:val="24"/>
          <w:szCs w:val="24"/>
        </w:rPr>
        <w:t>progression</w:t>
      </w:r>
      <w:r w:rsidRPr="10AE1622" w:rsidR="226873BE">
        <w:rPr>
          <w:rFonts w:ascii="Calibri" w:hAnsi="Calibri" w:eastAsia="Calibri" w:cs="Calibri"/>
          <w:b w:val="0"/>
          <w:bCs w:val="0"/>
          <w:i w:val="0"/>
          <w:iCs w:val="0"/>
          <w:color w:val="auto"/>
          <w:sz w:val="24"/>
          <w:szCs w:val="24"/>
        </w:rPr>
        <w:t xml:space="preserve"> towards understanding of how they can be addressed</w:t>
      </w:r>
      <w:r w:rsidRPr="10AE1622" w:rsidR="2623DF76">
        <w:rPr>
          <w:rFonts w:ascii="Calibri" w:hAnsi="Calibri" w:eastAsia="Calibri" w:cs="Calibri"/>
          <w:b w:val="0"/>
          <w:bCs w:val="0"/>
          <w:i w:val="0"/>
          <w:iCs w:val="0"/>
          <w:color w:val="auto"/>
          <w:sz w:val="24"/>
          <w:szCs w:val="24"/>
        </w:rPr>
        <w:t>”</w:t>
      </w:r>
      <w:r w:rsidRPr="10AE1622" w:rsidR="24D559A2">
        <w:rPr>
          <w:rFonts w:ascii="Calibri" w:hAnsi="Calibri" w:eastAsia="Calibri" w:cs="Calibri"/>
          <w:b w:val="0"/>
          <w:bCs w:val="0"/>
          <w:i w:val="0"/>
          <w:iCs w:val="0"/>
          <w:color w:val="auto"/>
          <w:sz w:val="24"/>
          <w:szCs w:val="24"/>
        </w:rPr>
        <w:t>.</w:t>
      </w:r>
      <w:r w:rsidRPr="10AE1622" w:rsidR="24D559A2">
        <w:rPr>
          <w:rFonts w:ascii="Calibri" w:hAnsi="Calibri" w:eastAsia="Calibri" w:cs="Calibri"/>
          <w:b w:val="0"/>
          <w:bCs w:val="0"/>
          <w:i w:val="0"/>
          <w:iCs w:val="0"/>
          <w:color w:val="auto"/>
          <w:sz w:val="24"/>
          <w:szCs w:val="24"/>
        </w:rPr>
        <w:t xml:space="preserve"> </w:t>
      </w:r>
      <w:r w:rsidRPr="10AE1622" w:rsidR="4D779C55">
        <w:rPr>
          <w:rFonts w:ascii="Calibri" w:hAnsi="Calibri" w:eastAsia="Calibri" w:cs="Calibri"/>
          <w:b w:val="0"/>
          <w:bCs w:val="0"/>
          <w:i w:val="0"/>
          <w:iCs w:val="0"/>
          <w:color w:val="auto"/>
          <w:sz w:val="24"/>
          <w:szCs w:val="24"/>
        </w:rPr>
        <w:t>So,</w:t>
      </w:r>
      <w:r w:rsidRPr="10AE1622" w:rsidR="24D559A2">
        <w:rPr>
          <w:rFonts w:ascii="Calibri" w:hAnsi="Calibri" w:eastAsia="Calibri" w:cs="Calibri"/>
          <w:b w:val="0"/>
          <w:bCs w:val="0"/>
          <w:i w:val="0"/>
          <w:iCs w:val="0"/>
          <w:color w:val="auto"/>
          <w:sz w:val="24"/>
          <w:szCs w:val="24"/>
        </w:rPr>
        <w:t xml:space="preserve"> by </w:t>
      </w:r>
      <w:r w:rsidRPr="10AE1622" w:rsidR="24D559A2">
        <w:rPr>
          <w:rFonts w:ascii="Calibri" w:hAnsi="Calibri" w:eastAsia="Calibri" w:cs="Calibri"/>
          <w:b w:val="0"/>
          <w:bCs w:val="0"/>
          <w:i w:val="0"/>
          <w:iCs w:val="0"/>
          <w:color w:val="auto"/>
          <w:sz w:val="24"/>
          <w:szCs w:val="24"/>
        </w:rPr>
        <w:t>demonstrating</w:t>
      </w:r>
      <w:r w:rsidRPr="10AE1622" w:rsidR="24D559A2">
        <w:rPr>
          <w:rFonts w:ascii="Calibri" w:hAnsi="Calibri" w:eastAsia="Calibri" w:cs="Calibri"/>
          <w:b w:val="0"/>
          <w:bCs w:val="0"/>
          <w:i w:val="0"/>
          <w:iCs w:val="0"/>
          <w:color w:val="auto"/>
          <w:sz w:val="24"/>
          <w:szCs w:val="24"/>
        </w:rPr>
        <w:t xml:space="preserve"> active </w:t>
      </w:r>
      <w:r w:rsidRPr="10AE1622" w:rsidR="324D209F">
        <w:rPr>
          <w:rFonts w:ascii="Calibri" w:hAnsi="Calibri" w:eastAsia="Calibri" w:cs="Calibri"/>
          <w:b w:val="0"/>
          <w:bCs w:val="0"/>
          <w:i w:val="0"/>
          <w:iCs w:val="0"/>
          <w:color w:val="auto"/>
          <w:sz w:val="24"/>
          <w:szCs w:val="24"/>
        </w:rPr>
        <w:t>listening</w:t>
      </w:r>
      <w:r w:rsidRPr="10AE1622" w:rsidR="24D559A2">
        <w:rPr>
          <w:rFonts w:ascii="Calibri" w:hAnsi="Calibri" w:eastAsia="Calibri" w:cs="Calibri"/>
          <w:b w:val="0"/>
          <w:bCs w:val="0"/>
          <w:i w:val="0"/>
          <w:iCs w:val="0"/>
          <w:color w:val="auto"/>
          <w:sz w:val="24"/>
          <w:szCs w:val="24"/>
        </w:rPr>
        <w:t xml:space="preserve"> skills, this encouraged further exploration into their practice, which allowed for </w:t>
      </w:r>
      <w:r w:rsidRPr="10AE1622" w:rsidR="1A5354A5">
        <w:rPr>
          <w:rFonts w:ascii="Calibri" w:hAnsi="Calibri" w:eastAsia="Calibri" w:cs="Calibri"/>
          <w:b w:val="0"/>
          <w:bCs w:val="0"/>
          <w:i w:val="0"/>
          <w:iCs w:val="0"/>
          <w:color w:val="auto"/>
          <w:sz w:val="24"/>
          <w:szCs w:val="24"/>
        </w:rPr>
        <w:t>supervision</w:t>
      </w:r>
      <w:r w:rsidRPr="10AE1622" w:rsidR="24D559A2">
        <w:rPr>
          <w:rFonts w:ascii="Calibri" w:hAnsi="Calibri" w:eastAsia="Calibri" w:cs="Calibri"/>
          <w:b w:val="0"/>
          <w:bCs w:val="0"/>
          <w:i w:val="0"/>
          <w:iCs w:val="0"/>
          <w:color w:val="auto"/>
          <w:sz w:val="24"/>
          <w:szCs w:val="24"/>
        </w:rPr>
        <w:t xml:space="preserve"> to become more educative, an </w:t>
      </w:r>
      <w:r w:rsidRPr="10AE1622" w:rsidR="1E51917E">
        <w:rPr>
          <w:rFonts w:ascii="Calibri" w:hAnsi="Calibri" w:eastAsia="Calibri" w:cs="Calibri"/>
          <w:b w:val="0"/>
          <w:bCs w:val="0"/>
          <w:i w:val="0"/>
          <w:iCs w:val="0"/>
          <w:color w:val="auto"/>
          <w:sz w:val="24"/>
          <w:szCs w:val="24"/>
        </w:rPr>
        <w:t>aspect</w:t>
      </w:r>
      <w:r w:rsidRPr="10AE1622" w:rsidR="24D559A2">
        <w:rPr>
          <w:rFonts w:ascii="Calibri" w:hAnsi="Calibri" w:eastAsia="Calibri" w:cs="Calibri"/>
          <w:b w:val="0"/>
          <w:bCs w:val="0"/>
          <w:i w:val="0"/>
          <w:iCs w:val="0"/>
          <w:color w:val="auto"/>
          <w:sz w:val="24"/>
          <w:szCs w:val="24"/>
        </w:rPr>
        <w:t xml:space="preserve"> the author</w:t>
      </w:r>
      <w:r w:rsidRPr="10AE1622" w:rsidR="3E6D0641">
        <w:rPr>
          <w:rFonts w:ascii="Calibri" w:hAnsi="Calibri" w:eastAsia="Calibri" w:cs="Calibri"/>
          <w:b w:val="0"/>
          <w:bCs w:val="0"/>
          <w:i w:val="0"/>
          <w:iCs w:val="0"/>
          <w:color w:val="auto"/>
          <w:sz w:val="24"/>
          <w:szCs w:val="24"/>
        </w:rPr>
        <w:t xml:space="preserve"> </w:t>
      </w:r>
      <w:r w:rsidRPr="10AE1622" w:rsidR="24D559A2">
        <w:rPr>
          <w:rFonts w:ascii="Calibri" w:hAnsi="Calibri" w:eastAsia="Calibri" w:cs="Calibri"/>
          <w:b w:val="0"/>
          <w:bCs w:val="0"/>
          <w:i w:val="0"/>
          <w:iCs w:val="0"/>
          <w:color w:val="auto"/>
          <w:sz w:val="24"/>
          <w:szCs w:val="24"/>
        </w:rPr>
        <w:t xml:space="preserve">will discuss next. </w:t>
      </w:r>
    </w:p>
    <w:p w:rsidR="092B2234" w:rsidP="10AE1622" w:rsidRDefault="092B2234" w14:paraId="45E0959A" w14:textId="07BF33D9">
      <w:pPr>
        <w:spacing w:before="120" w:beforeAutospacing="off" w:after="120" w:afterAutospacing="off" w:line="480" w:lineRule="auto"/>
        <w:jc w:val="both"/>
        <w:rPr>
          <w:rFonts w:ascii="Calibri" w:hAnsi="Calibri" w:eastAsia="Calibri" w:cs="Calibri"/>
          <w:b w:val="0"/>
          <w:bCs w:val="0"/>
          <w:i w:val="0"/>
          <w:iCs w:val="0"/>
          <w:color w:val="auto"/>
          <w:sz w:val="24"/>
          <w:szCs w:val="24"/>
        </w:rPr>
      </w:pPr>
    </w:p>
    <w:p w:rsidR="74D17BAE" w:rsidP="10AE1622" w:rsidRDefault="74D17BAE" w14:paraId="56B100EC" w14:textId="46989C38">
      <w:pPr>
        <w:spacing w:before="120" w:beforeAutospacing="off" w:after="120" w:afterAutospacing="off" w:line="480" w:lineRule="auto"/>
        <w:jc w:val="both"/>
        <w:rPr>
          <w:rFonts w:ascii="Calibri" w:hAnsi="Calibri" w:eastAsia="Calibri" w:cs="Calibri"/>
          <w:b w:val="1"/>
          <w:bCs w:val="1"/>
          <w:sz w:val="24"/>
          <w:szCs w:val="24"/>
        </w:rPr>
      </w:pPr>
      <w:r w:rsidRPr="10AE1622" w:rsidR="2A3FA986">
        <w:rPr>
          <w:rFonts w:ascii="Calibri" w:hAnsi="Calibri" w:eastAsia="Calibri" w:cs="Calibri"/>
          <w:b w:val="1"/>
          <w:bCs w:val="1"/>
          <w:sz w:val="24"/>
          <w:szCs w:val="24"/>
          <w:u w:val="single"/>
        </w:rPr>
        <w:t xml:space="preserve">How </w:t>
      </w:r>
      <w:r w:rsidRPr="10AE1622" w:rsidR="2A3FA986">
        <w:rPr>
          <w:rFonts w:ascii="Calibri" w:hAnsi="Calibri" w:eastAsia="Calibri" w:cs="Calibri"/>
          <w:b w:val="1"/>
          <w:bCs w:val="1"/>
          <w:sz w:val="24"/>
          <w:szCs w:val="24"/>
          <w:u w:val="single"/>
        </w:rPr>
        <w:t>supervision</w:t>
      </w:r>
      <w:r w:rsidRPr="10AE1622" w:rsidR="2A3FA986">
        <w:rPr>
          <w:rFonts w:ascii="Calibri" w:hAnsi="Calibri" w:eastAsia="Calibri" w:cs="Calibri"/>
          <w:b w:val="1"/>
          <w:bCs w:val="1"/>
          <w:sz w:val="24"/>
          <w:szCs w:val="24"/>
          <w:u w:val="single"/>
        </w:rPr>
        <w:t xml:space="preserve"> was con</w:t>
      </w:r>
      <w:r w:rsidRPr="10AE1622" w:rsidR="2A3FA986">
        <w:rPr>
          <w:rFonts w:ascii="Calibri" w:hAnsi="Calibri" w:eastAsia="Calibri" w:cs="Calibri"/>
          <w:b w:val="1"/>
          <w:bCs w:val="1"/>
          <w:sz w:val="24"/>
          <w:szCs w:val="24"/>
          <w:u w:val="single"/>
        </w:rPr>
        <w:t>du</w:t>
      </w:r>
      <w:r w:rsidRPr="10AE1622" w:rsidR="2A3FA986">
        <w:rPr>
          <w:rFonts w:ascii="Calibri" w:hAnsi="Calibri" w:eastAsia="Calibri" w:cs="Calibri"/>
          <w:b w:val="1"/>
          <w:bCs w:val="1"/>
          <w:sz w:val="24"/>
          <w:szCs w:val="24"/>
          <w:u w:val="single"/>
        </w:rPr>
        <w:t>cte</w:t>
      </w:r>
      <w:r w:rsidRPr="10AE1622" w:rsidR="2A3FA986">
        <w:rPr>
          <w:rFonts w:ascii="Calibri" w:hAnsi="Calibri" w:eastAsia="Calibri" w:cs="Calibri"/>
          <w:b w:val="1"/>
          <w:bCs w:val="1"/>
          <w:sz w:val="24"/>
          <w:szCs w:val="24"/>
          <w:u w:val="single"/>
        </w:rPr>
        <w:t>d</w:t>
      </w:r>
    </w:p>
    <w:p w:rsidR="1CC72445" w:rsidP="10AE1622" w:rsidRDefault="1CC72445" w14:paraId="7B03E0B1" w14:textId="33E0DE33">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10AE1622" w:rsidR="35199FDD">
        <w:rPr>
          <w:rFonts w:ascii="Calibri" w:hAnsi="Calibri" w:eastAsia="Calibri" w:cs="Calibri"/>
          <w:b w:val="0"/>
          <w:bCs w:val="0"/>
          <w:sz w:val="24"/>
          <w:szCs w:val="24"/>
        </w:rPr>
        <w:t>According to Sapin (201</w:t>
      </w:r>
      <w:r w:rsidRPr="10AE1622" w:rsidR="68DEA992">
        <w:rPr>
          <w:rFonts w:ascii="Calibri" w:hAnsi="Calibri" w:eastAsia="Calibri" w:cs="Calibri"/>
          <w:b w:val="0"/>
          <w:bCs w:val="0"/>
          <w:sz w:val="24"/>
          <w:szCs w:val="24"/>
        </w:rPr>
        <w:t>3</w:t>
      </w:r>
      <w:r w:rsidRPr="10AE1622" w:rsidR="7A29B87A">
        <w:rPr>
          <w:rFonts w:ascii="Calibri" w:hAnsi="Calibri" w:eastAsia="Calibri" w:cs="Calibri"/>
          <w:b w:val="0"/>
          <w:bCs w:val="0"/>
          <w:sz w:val="24"/>
          <w:szCs w:val="24"/>
        </w:rPr>
        <w:t>, p.222</w:t>
      </w:r>
      <w:r w:rsidRPr="10AE1622" w:rsidR="35199FDD">
        <w:rPr>
          <w:rFonts w:ascii="Calibri" w:hAnsi="Calibri" w:eastAsia="Calibri" w:cs="Calibri"/>
          <w:b w:val="0"/>
          <w:bCs w:val="0"/>
          <w:sz w:val="24"/>
          <w:szCs w:val="24"/>
        </w:rPr>
        <w:t>)</w:t>
      </w:r>
      <w:r w:rsidRPr="10AE1622" w:rsidR="1A144C78">
        <w:rPr>
          <w:rFonts w:ascii="Calibri" w:hAnsi="Calibri" w:eastAsia="Calibri" w:cs="Calibri"/>
          <w:b w:val="0"/>
          <w:bCs w:val="0"/>
          <w:sz w:val="24"/>
          <w:szCs w:val="24"/>
        </w:rPr>
        <w:t xml:space="preserve"> “the primary focus of youth work </w:t>
      </w:r>
      <w:r w:rsidRPr="10AE1622" w:rsidR="25D00FED">
        <w:rPr>
          <w:rFonts w:ascii="Calibri" w:hAnsi="Calibri" w:eastAsia="Calibri" w:cs="Calibri"/>
          <w:b w:val="0"/>
          <w:bCs w:val="0"/>
          <w:sz w:val="24"/>
          <w:szCs w:val="24"/>
        </w:rPr>
        <w:t>supervision</w:t>
      </w:r>
      <w:r w:rsidRPr="10AE1622" w:rsidR="1A144C78">
        <w:rPr>
          <w:rFonts w:ascii="Calibri" w:hAnsi="Calibri" w:eastAsia="Calibri" w:cs="Calibri"/>
          <w:b w:val="0"/>
          <w:bCs w:val="0"/>
          <w:sz w:val="24"/>
          <w:szCs w:val="24"/>
        </w:rPr>
        <w:t xml:space="preserve"> is to focus on the core values of youth work in order to maintain, support and develop professional </w:t>
      </w:r>
      <w:r w:rsidRPr="10AE1622" w:rsidR="1652C36D">
        <w:rPr>
          <w:rFonts w:ascii="Calibri" w:hAnsi="Calibri" w:eastAsia="Calibri" w:cs="Calibri"/>
          <w:b w:val="0"/>
          <w:bCs w:val="0"/>
          <w:sz w:val="24"/>
          <w:szCs w:val="24"/>
        </w:rPr>
        <w:t>managerial</w:t>
      </w:r>
      <w:r w:rsidRPr="10AE1622" w:rsidR="615D387E">
        <w:rPr>
          <w:rFonts w:ascii="Calibri" w:hAnsi="Calibri" w:eastAsia="Calibri" w:cs="Calibri"/>
          <w:b w:val="0"/>
          <w:bCs w:val="0"/>
          <w:sz w:val="24"/>
          <w:szCs w:val="24"/>
        </w:rPr>
        <w:t xml:space="preserve"> and developmental functions”</w:t>
      </w:r>
      <w:r w:rsidRPr="10AE1622" w:rsidR="1F31DE02">
        <w:rPr>
          <w:rFonts w:ascii="Calibri" w:hAnsi="Calibri" w:eastAsia="Calibri" w:cs="Calibri"/>
          <w:b w:val="0"/>
          <w:bCs w:val="0"/>
          <w:sz w:val="24"/>
          <w:szCs w:val="24"/>
        </w:rPr>
        <w:t>.</w:t>
      </w:r>
      <w:r w:rsidRPr="10AE1622" w:rsidR="1F31DE02">
        <w:rPr>
          <w:rFonts w:ascii="Calibri" w:hAnsi="Calibri" w:eastAsia="Calibri" w:cs="Calibri"/>
          <w:b w:val="0"/>
          <w:bCs w:val="0"/>
          <w:sz w:val="24"/>
          <w:szCs w:val="24"/>
        </w:rPr>
        <w:t xml:space="preserve"> </w:t>
      </w:r>
      <w:r w:rsidRPr="10AE1622" w:rsidR="274B1C26">
        <w:rPr>
          <w:rFonts w:ascii="Calibri" w:hAnsi="Calibri" w:eastAsia="Calibri" w:cs="Calibri"/>
          <w:b w:val="0"/>
          <w:bCs w:val="0"/>
          <w:sz w:val="24"/>
          <w:szCs w:val="24"/>
        </w:rPr>
        <w:t>Additionally,</w:t>
      </w:r>
      <w:r w:rsidRPr="10AE1622" w:rsidR="274B1C26">
        <w:rPr>
          <w:rFonts w:ascii="Calibri" w:hAnsi="Calibri" w:eastAsia="Calibri" w:cs="Calibri"/>
          <w:b w:val="0"/>
          <w:bCs w:val="0"/>
          <w:sz w:val="24"/>
          <w:szCs w:val="24"/>
        </w:rPr>
        <w:t xml:space="preserve"> </w:t>
      </w:r>
      <w:r w:rsidRPr="10AE1622" w:rsidR="38B0FD09">
        <w:rPr>
          <w:rFonts w:ascii="Calibri" w:hAnsi="Calibri" w:eastAsia="Calibri" w:cs="Calibri"/>
          <w:b w:val="0"/>
          <w:bCs w:val="0"/>
          <w:sz w:val="24"/>
          <w:szCs w:val="24"/>
        </w:rPr>
        <w:t xml:space="preserve">Kadushin and Harkness (2002, quoted in Belton </w:t>
      </w:r>
      <w:r w:rsidRPr="10AE1622" w:rsidR="38B0FD09">
        <w:rPr>
          <w:rFonts w:ascii="Calibri" w:hAnsi="Calibri" w:eastAsia="Calibri" w:cs="Calibri"/>
          <w:b w:val="0"/>
          <w:bCs w:val="0"/>
          <w:i w:val="1"/>
          <w:iCs w:val="1"/>
          <w:sz w:val="24"/>
          <w:szCs w:val="24"/>
        </w:rPr>
        <w:t>et al</w:t>
      </w:r>
      <w:r w:rsidRPr="10AE1622" w:rsidR="380612EB">
        <w:rPr>
          <w:rFonts w:ascii="Calibri" w:hAnsi="Calibri" w:eastAsia="Calibri" w:cs="Calibri"/>
          <w:b w:val="0"/>
          <w:bCs w:val="0"/>
          <w:i w:val="1"/>
          <w:iCs w:val="1"/>
          <w:sz w:val="24"/>
          <w:szCs w:val="24"/>
        </w:rPr>
        <w:t>.</w:t>
      </w:r>
      <w:r w:rsidRPr="10AE1622" w:rsidR="38B0FD09">
        <w:rPr>
          <w:rFonts w:ascii="Calibri" w:hAnsi="Calibri" w:eastAsia="Calibri" w:cs="Calibri"/>
          <w:b w:val="0"/>
          <w:bCs w:val="0"/>
          <w:i w:val="1"/>
          <w:iCs w:val="1"/>
          <w:sz w:val="24"/>
          <w:szCs w:val="24"/>
        </w:rPr>
        <w:t xml:space="preserve">, </w:t>
      </w:r>
      <w:r w:rsidRPr="10AE1622" w:rsidR="66548E63">
        <w:rPr>
          <w:rFonts w:ascii="Calibri" w:hAnsi="Calibri" w:eastAsia="Calibri" w:cs="Calibri"/>
          <w:b w:val="0"/>
          <w:bCs w:val="0"/>
          <w:i w:val="0"/>
          <w:iCs w:val="0"/>
          <w:sz w:val="24"/>
          <w:szCs w:val="24"/>
        </w:rPr>
        <w:t>2011</w:t>
      </w:r>
      <w:r w:rsidRPr="10AE1622" w:rsidR="38B0FD09">
        <w:rPr>
          <w:rFonts w:ascii="Calibri" w:hAnsi="Calibri" w:eastAsia="Calibri" w:cs="Calibri"/>
          <w:b w:val="0"/>
          <w:bCs w:val="0"/>
          <w:i w:val="0"/>
          <w:iCs w:val="0"/>
          <w:sz w:val="24"/>
          <w:szCs w:val="24"/>
        </w:rPr>
        <w:t>, p.16)</w:t>
      </w:r>
      <w:r w:rsidRPr="10AE1622" w:rsidR="38B0FD09">
        <w:rPr>
          <w:rFonts w:ascii="Calibri" w:hAnsi="Calibri" w:eastAsia="Calibri" w:cs="Calibri"/>
          <w:b w:val="0"/>
          <w:bCs w:val="0"/>
          <w:i w:val="1"/>
          <w:iCs w:val="1"/>
          <w:sz w:val="24"/>
          <w:szCs w:val="24"/>
        </w:rPr>
        <w:t xml:space="preserve"> </w:t>
      </w:r>
      <w:r w:rsidRPr="10AE1622" w:rsidR="38B0FD09">
        <w:rPr>
          <w:rFonts w:ascii="Calibri" w:hAnsi="Calibri" w:eastAsia="Calibri" w:cs="Calibri"/>
          <w:b w:val="0"/>
          <w:bCs w:val="0"/>
          <w:i w:val="0"/>
          <w:iCs w:val="0"/>
          <w:sz w:val="24"/>
          <w:szCs w:val="24"/>
        </w:rPr>
        <w:t xml:space="preserve">argue that </w:t>
      </w:r>
      <w:r w:rsidRPr="10AE1622" w:rsidR="69A04B0A">
        <w:rPr>
          <w:rFonts w:ascii="Calibri" w:hAnsi="Calibri" w:eastAsia="Calibri" w:cs="Calibri"/>
          <w:b w:val="0"/>
          <w:bCs w:val="0"/>
          <w:i w:val="0"/>
          <w:iCs w:val="0"/>
          <w:sz w:val="24"/>
          <w:szCs w:val="24"/>
        </w:rPr>
        <w:t>supervision</w:t>
      </w:r>
      <w:r w:rsidRPr="10AE1622" w:rsidR="38B0FD09">
        <w:rPr>
          <w:rFonts w:ascii="Calibri" w:hAnsi="Calibri" w:eastAsia="Calibri" w:cs="Calibri"/>
          <w:b w:val="0"/>
          <w:bCs w:val="0"/>
          <w:i w:val="0"/>
          <w:iCs w:val="0"/>
          <w:sz w:val="24"/>
          <w:szCs w:val="24"/>
        </w:rPr>
        <w:t xml:space="preserve"> has three functions </w:t>
      </w:r>
      <w:r w:rsidRPr="10AE1622" w:rsidR="6F40EDA0">
        <w:rPr>
          <w:rFonts w:ascii="Calibri" w:hAnsi="Calibri" w:eastAsia="Calibri" w:cs="Calibri"/>
          <w:b w:val="0"/>
          <w:bCs w:val="0"/>
          <w:i w:val="0"/>
          <w:iCs w:val="0"/>
          <w:sz w:val="24"/>
          <w:szCs w:val="24"/>
        </w:rPr>
        <w:t xml:space="preserve">which overlap and cannot work alone. They suggest these are </w:t>
      </w:r>
      <w:r w:rsidRPr="10AE1622" w:rsidR="775BC4EE">
        <w:rPr>
          <w:rFonts w:ascii="Calibri" w:hAnsi="Calibri" w:eastAsia="Calibri" w:cs="Calibri"/>
          <w:b w:val="0"/>
          <w:bCs w:val="0"/>
          <w:i w:val="0"/>
          <w:iCs w:val="0"/>
          <w:sz w:val="24"/>
          <w:szCs w:val="24"/>
        </w:rPr>
        <w:t xml:space="preserve">administrative, </w:t>
      </w:r>
      <w:r w:rsidRPr="10AE1622" w:rsidR="775BC4EE">
        <w:rPr>
          <w:rFonts w:ascii="Calibri" w:hAnsi="Calibri" w:eastAsia="Calibri" w:cs="Calibri"/>
          <w:b w:val="0"/>
          <w:bCs w:val="0"/>
          <w:i w:val="0"/>
          <w:iCs w:val="0"/>
          <w:sz w:val="24"/>
          <w:szCs w:val="24"/>
        </w:rPr>
        <w:t>educative</w:t>
      </w:r>
      <w:r w:rsidRPr="10AE1622" w:rsidR="775BC4EE">
        <w:rPr>
          <w:rFonts w:ascii="Calibri" w:hAnsi="Calibri" w:eastAsia="Calibri" w:cs="Calibri"/>
          <w:b w:val="0"/>
          <w:bCs w:val="0"/>
          <w:i w:val="0"/>
          <w:iCs w:val="0"/>
          <w:sz w:val="24"/>
          <w:szCs w:val="24"/>
        </w:rPr>
        <w:t xml:space="preserve"> and supportive. </w:t>
      </w:r>
      <w:r w:rsidRPr="10AE1622" w:rsidR="3D076351">
        <w:rPr>
          <w:rFonts w:ascii="Calibri" w:hAnsi="Calibri" w:eastAsia="Calibri" w:cs="Calibri"/>
          <w:b w:val="0"/>
          <w:bCs w:val="0"/>
          <w:i w:val="0"/>
          <w:iCs w:val="0"/>
          <w:sz w:val="24"/>
          <w:szCs w:val="24"/>
        </w:rPr>
        <w:t xml:space="preserve">The </w:t>
      </w:r>
      <w:r w:rsidRPr="10AE1622" w:rsidR="3D076351">
        <w:rPr>
          <w:rFonts w:ascii="Calibri" w:hAnsi="Calibri" w:eastAsia="Calibri" w:cs="Calibri"/>
          <w:b w:val="0"/>
          <w:bCs w:val="0"/>
          <w:i w:val="0"/>
          <w:iCs w:val="0"/>
          <w:sz w:val="24"/>
          <w:szCs w:val="24"/>
        </w:rPr>
        <w:t>objectives</w:t>
      </w:r>
      <w:r w:rsidRPr="10AE1622" w:rsidR="3D076351">
        <w:rPr>
          <w:rFonts w:ascii="Calibri" w:hAnsi="Calibri" w:eastAsia="Calibri" w:cs="Calibri"/>
          <w:b w:val="0"/>
          <w:bCs w:val="0"/>
          <w:i w:val="0"/>
          <w:iCs w:val="0"/>
          <w:sz w:val="24"/>
          <w:szCs w:val="24"/>
        </w:rPr>
        <w:t xml:space="preserve"> of short-term supervision</w:t>
      </w:r>
      <w:r w:rsidRPr="10AE1622" w:rsidR="775BC4EE">
        <w:rPr>
          <w:rFonts w:ascii="Calibri" w:hAnsi="Calibri" w:eastAsia="Calibri" w:cs="Calibri"/>
          <w:b w:val="0"/>
          <w:bCs w:val="0"/>
          <w:i w:val="0"/>
          <w:iCs w:val="0"/>
          <w:sz w:val="24"/>
          <w:szCs w:val="24"/>
        </w:rPr>
        <w:t xml:space="preserve"> are related to this, for </w:t>
      </w:r>
      <w:r w:rsidRPr="10AE1622" w:rsidR="5487FF71">
        <w:rPr>
          <w:rFonts w:ascii="Calibri" w:hAnsi="Calibri" w:eastAsia="Calibri" w:cs="Calibri"/>
          <w:b w:val="0"/>
          <w:bCs w:val="0"/>
          <w:i w:val="0"/>
          <w:iCs w:val="0"/>
          <w:sz w:val="24"/>
          <w:szCs w:val="24"/>
        </w:rPr>
        <w:t>example</w:t>
      </w:r>
      <w:r w:rsidRPr="10AE1622" w:rsidR="775BC4EE">
        <w:rPr>
          <w:rFonts w:ascii="Calibri" w:hAnsi="Calibri" w:eastAsia="Calibri" w:cs="Calibri"/>
          <w:b w:val="0"/>
          <w:bCs w:val="0"/>
          <w:i w:val="0"/>
          <w:iCs w:val="0"/>
          <w:sz w:val="24"/>
          <w:szCs w:val="24"/>
        </w:rPr>
        <w:t xml:space="preserve">, </w:t>
      </w:r>
      <w:r w:rsidRPr="10AE1622" w:rsidR="2DB0EA8A">
        <w:rPr>
          <w:rFonts w:ascii="Calibri" w:hAnsi="Calibri" w:eastAsia="Calibri" w:cs="Calibri"/>
          <w:b w:val="0"/>
          <w:bCs w:val="0"/>
          <w:i w:val="0"/>
          <w:iCs w:val="0"/>
          <w:sz w:val="24"/>
          <w:szCs w:val="24"/>
        </w:rPr>
        <w:t>administrative</w:t>
      </w:r>
      <w:r w:rsidRPr="10AE1622" w:rsidR="566C276E">
        <w:rPr>
          <w:rFonts w:ascii="Calibri" w:hAnsi="Calibri" w:eastAsia="Calibri" w:cs="Calibri"/>
          <w:b w:val="0"/>
          <w:bCs w:val="0"/>
          <w:i w:val="0"/>
          <w:iCs w:val="0"/>
          <w:sz w:val="24"/>
          <w:szCs w:val="24"/>
        </w:rPr>
        <w:t xml:space="preserve"> </w:t>
      </w:r>
      <w:r w:rsidRPr="10AE1622" w:rsidR="59775A90">
        <w:rPr>
          <w:rFonts w:ascii="Calibri" w:hAnsi="Calibri" w:eastAsia="Calibri" w:cs="Calibri"/>
          <w:b w:val="0"/>
          <w:bCs w:val="0"/>
          <w:i w:val="0"/>
          <w:iCs w:val="0"/>
          <w:sz w:val="24"/>
          <w:szCs w:val="24"/>
        </w:rPr>
        <w:t>supervision</w:t>
      </w:r>
      <w:r w:rsidRPr="10AE1622" w:rsidR="566C276E">
        <w:rPr>
          <w:rFonts w:ascii="Calibri" w:hAnsi="Calibri" w:eastAsia="Calibri" w:cs="Calibri"/>
          <w:b w:val="0"/>
          <w:bCs w:val="0"/>
          <w:i w:val="0"/>
          <w:iCs w:val="0"/>
          <w:sz w:val="24"/>
          <w:szCs w:val="24"/>
        </w:rPr>
        <w:t xml:space="preserve"> “enables </w:t>
      </w:r>
      <w:r w:rsidRPr="10AE1622" w:rsidR="07FF8B9E">
        <w:rPr>
          <w:rFonts w:ascii="Calibri" w:hAnsi="Calibri" w:eastAsia="Calibri" w:cs="Calibri"/>
          <w:b w:val="0"/>
          <w:bCs w:val="0"/>
          <w:i w:val="0"/>
          <w:iCs w:val="0"/>
          <w:sz w:val="24"/>
          <w:szCs w:val="24"/>
        </w:rPr>
        <w:t>effectiveness</w:t>
      </w:r>
      <w:r w:rsidRPr="10AE1622" w:rsidR="566C276E">
        <w:rPr>
          <w:rFonts w:ascii="Calibri" w:hAnsi="Calibri" w:eastAsia="Calibri" w:cs="Calibri"/>
          <w:b w:val="0"/>
          <w:bCs w:val="0"/>
          <w:i w:val="0"/>
          <w:iCs w:val="0"/>
          <w:sz w:val="24"/>
          <w:szCs w:val="24"/>
        </w:rPr>
        <w:t>”</w:t>
      </w:r>
      <w:r w:rsidRPr="10AE1622" w:rsidR="089ACE7F">
        <w:rPr>
          <w:rFonts w:ascii="Calibri" w:hAnsi="Calibri" w:eastAsia="Calibri" w:cs="Calibri"/>
          <w:b w:val="0"/>
          <w:bCs w:val="0"/>
          <w:i w:val="0"/>
          <w:iCs w:val="0"/>
          <w:sz w:val="24"/>
          <w:szCs w:val="24"/>
        </w:rPr>
        <w:t xml:space="preserve"> </w:t>
      </w:r>
      <w:r w:rsidRPr="10AE1622" w:rsidR="566C276E">
        <w:rPr>
          <w:rFonts w:ascii="Calibri" w:hAnsi="Calibri" w:eastAsia="Calibri" w:cs="Calibri"/>
          <w:b w:val="0"/>
          <w:bCs w:val="0"/>
          <w:i w:val="0"/>
          <w:iCs w:val="0"/>
          <w:sz w:val="24"/>
          <w:szCs w:val="24"/>
        </w:rPr>
        <w:t xml:space="preserve">and educational </w:t>
      </w:r>
      <w:r w:rsidRPr="10AE1622" w:rsidR="5A3A7C21">
        <w:rPr>
          <w:rFonts w:ascii="Calibri" w:hAnsi="Calibri" w:eastAsia="Calibri" w:cs="Calibri"/>
          <w:b w:val="0"/>
          <w:bCs w:val="0"/>
          <w:i w:val="0"/>
          <w:iCs w:val="0"/>
          <w:sz w:val="24"/>
          <w:szCs w:val="24"/>
        </w:rPr>
        <w:t>supervision</w:t>
      </w:r>
      <w:r w:rsidRPr="10AE1622" w:rsidR="566C276E">
        <w:rPr>
          <w:rFonts w:ascii="Calibri" w:hAnsi="Calibri" w:eastAsia="Calibri" w:cs="Calibri"/>
          <w:b w:val="0"/>
          <w:bCs w:val="0"/>
          <w:i w:val="0"/>
          <w:iCs w:val="0"/>
          <w:sz w:val="24"/>
          <w:szCs w:val="24"/>
        </w:rPr>
        <w:t xml:space="preserve">, improves </w:t>
      </w:r>
      <w:r w:rsidRPr="10AE1622" w:rsidR="51E9CD67">
        <w:rPr>
          <w:rFonts w:ascii="Calibri" w:hAnsi="Calibri" w:eastAsia="Calibri" w:cs="Calibri"/>
          <w:b w:val="0"/>
          <w:bCs w:val="0"/>
          <w:i w:val="0"/>
          <w:iCs w:val="0"/>
          <w:sz w:val="24"/>
          <w:szCs w:val="24"/>
        </w:rPr>
        <w:t>effectiveness</w:t>
      </w:r>
      <w:r w:rsidRPr="10AE1622" w:rsidR="71C85E06">
        <w:rPr>
          <w:rFonts w:ascii="Calibri" w:hAnsi="Calibri" w:eastAsia="Calibri" w:cs="Calibri"/>
          <w:b w:val="0"/>
          <w:bCs w:val="0"/>
          <w:i w:val="0"/>
          <w:iCs w:val="0"/>
          <w:sz w:val="24"/>
          <w:szCs w:val="24"/>
        </w:rPr>
        <w:t>, a</w:t>
      </w:r>
      <w:r w:rsidRPr="10AE1622" w:rsidR="63CA24DF">
        <w:rPr>
          <w:rFonts w:ascii="Calibri" w:hAnsi="Calibri" w:eastAsia="Calibri" w:cs="Calibri"/>
          <w:b w:val="0"/>
          <w:bCs w:val="0"/>
          <w:i w:val="0"/>
          <w:iCs w:val="0"/>
          <w:sz w:val="24"/>
          <w:szCs w:val="24"/>
        </w:rPr>
        <w:t>nd</w:t>
      </w:r>
      <w:r w:rsidRPr="10AE1622" w:rsidR="566C276E">
        <w:rPr>
          <w:rFonts w:ascii="Calibri" w:hAnsi="Calibri" w:eastAsia="Calibri" w:cs="Calibri"/>
          <w:b w:val="0"/>
          <w:bCs w:val="0"/>
          <w:i w:val="0"/>
          <w:iCs w:val="0"/>
          <w:sz w:val="24"/>
          <w:szCs w:val="24"/>
        </w:rPr>
        <w:t xml:space="preserve"> supportive </w:t>
      </w:r>
      <w:r w:rsidRPr="10AE1622" w:rsidR="43FD03B4">
        <w:rPr>
          <w:rFonts w:ascii="Calibri" w:hAnsi="Calibri" w:eastAsia="Calibri" w:cs="Calibri"/>
          <w:b w:val="0"/>
          <w:bCs w:val="0"/>
          <w:i w:val="0"/>
          <w:iCs w:val="0"/>
          <w:sz w:val="24"/>
          <w:szCs w:val="24"/>
        </w:rPr>
        <w:t>supervision</w:t>
      </w:r>
      <w:r w:rsidRPr="10AE1622" w:rsidR="566C276E">
        <w:rPr>
          <w:rFonts w:ascii="Calibri" w:hAnsi="Calibri" w:eastAsia="Calibri" w:cs="Calibri"/>
          <w:b w:val="0"/>
          <w:bCs w:val="0"/>
          <w:i w:val="0"/>
          <w:iCs w:val="0"/>
          <w:sz w:val="24"/>
          <w:szCs w:val="24"/>
        </w:rPr>
        <w:t xml:space="preserve"> </w:t>
      </w:r>
      <w:r w:rsidRPr="10AE1622" w:rsidR="4B4699FF">
        <w:rPr>
          <w:rFonts w:ascii="Calibri" w:hAnsi="Calibri" w:eastAsia="Calibri" w:cs="Calibri"/>
          <w:b w:val="0"/>
          <w:bCs w:val="0"/>
          <w:i w:val="0"/>
          <w:iCs w:val="0"/>
          <w:sz w:val="24"/>
          <w:szCs w:val="24"/>
        </w:rPr>
        <w:t>“</w:t>
      </w:r>
      <w:r w:rsidRPr="10AE1622" w:rsidR="1B45FA5A">
        <w:rPr>
          <w:rFonts w:ascii="Calibri" w:hAnsi="Calibri" w:eastAsia="Calibri" w:cs="Calibri"/>
          <w:b w:val="0"/>
          <w:bCs w:val="0"/>
          <w:i w:val="0"/>
          <w:iCs w:val="0"/>
          <w:sz w:val="24"/>
          <w:szCs w:val="24"/>
        </w:rPr>
        <w:t>encourages</w:t>
      </w:r>
      <w:r w:rsidRPr="10AE1622" w:rsidR="4B4699FF">
        <w:rPr>
          <w:rFonts w:ascii="Calibri" w:hAnsi="Calibri" w:eastAsia="Calibri" w:cs="Calibri"/>
          <w:b w:val="0"/>
          <w:bCs w:val="0"/>
          <w:i w:val="0"/>
          <w:iCs w:val="0"/>
          <w:sz w:val="24"/>
          <w:szCs w:val="24"/>
        </w:rPr>
        <w:t xml:space="preserve"> and </w:t>
      </w:r>
      <w:r w:rsidRPr="10AE1622" w:rsidR="364FEE3A">
        <w:rPr>
          <w:rFonts w:ascii="Calibri" w:hAnsi="Calibri" w:eastAsia="Calibri" w:cs="Calibri"/>
          <w:b w:val="0"/>
          <w:bCs w:val="0"/>
          <w:i w:val="0"/>
          <w:iCs w:val="0"/>
          <w:sz w:val="24"/>
          <w:szCs w:val="24"/>
        </w:rPr>
        <w:t>motivates"</w:t>
      </w:r>
      <w:r w:rsidRPr="10AE1622" w:rsidR="062116FD">
        <w:rPr>
          <w:rFonts w:ascii="Calibri" w:hAnsi="Calibri" w:eastAsia="Calibri" w:cs="Calibri"/>
          <w:b w:val="0"/>
          <w:bCs w:val="0"/>
          <w:i w:val="0"/>
          <w:iCs w:val="0"/>
          <w:sz w:val="24"/>
          <w:szCs w:val="24"/>
        </w:rPr>
        <w:t xml:space="preserve"> </w:t>
      </w:r>
      <w:r w:rsidRPr="10AE1622" w:rsidR="364FEE3A">
        <w:rPr>
          <w:rFonts w:ascii="Calibri" w:hAnsi="Calibri" w:eastAsia="Calibri" w:cs="Calibri"/>
          <w:b w:val="0"/>
          <w:bCs w:val="0"/>
          <w:i w:val="0"/>
          <w:iCs w:val="0"/>
          <w:sz w:val="24"/>
          <w:szCs w:val="24"/>
        </w:rPr>
        <w:t>the</w:t>
      </w:r>
      <w:r w:rsidRPr="10AE1622" w:rsidR="4B4699FF">
        <w:rPr>
          <w:rFonts w:ascii="Calibri" w:hAnsi="Calibri" w:eastAsia="Calibri" w:cs="Calibri"/>
          <w:b w:val="0"/>
          <w:bCs w:val="0"/>
          <w:i w:val="0"/>
          <w:iCs w:val="0"/>
          <w:sz w:val="24"/>
          <w:szCs w:val="24"/>
        </w:rPr>
        <w:t xml:space="preserve"> supervisee</w:t>
      </w:r>
      <w:r w:rsidRPr="10AE1622" w:rsidR="5A948722">
        <w:rPr>
          <w:rFonts w:ascii="Calibri" w:hAnsi="Calibri" w:eastAsia="Calibri" w:cs="Calibri"/>
          <w:b w:val="0"/>
          <w:bCs w:val="0"/>
          <w:i w:val="0"/>
          <w:iCs w:val="0"/>
          <w:sz w:val="24"/>
          <w:szCs w:val="24"/>
        </w:rPr>
        <w:t xml:space="preserve"> (Belton </w:t>
      </w:r>
      <w:r w:rsidRPr="10AE1622" w:rsidR="5A948722">
        <w:rPr>
          <w:rFonts w:ascii="Calibri" w:hAnsi="Calibri" w:eastAsia="Calibri" w:cs="Calibri"/>
          <w:b w:val="0"/>
          <w:bCs w:val="0"/>
          <w:i w:val="1"/>
          <w:iCs w:val="1"/>
          <w:sz w:val="24"/>
          <w:szCs w:val="24"/>
        </w:rPr>
        <w:t xml:space="preserve">et al., </w:t>
      </w:r>
      <w:r w:rsidRPr="10AE1622" w:rsidR="5A948722">
        <w:rPr>
          <w:rFonts w:ascii="Calibri" w:hAnsi="Calibri" w:eastAsia="Calibri" w:cs="Calibri"/>
          <w:b w:val="0"/>
          <w:bCs w:val="0"/>
          <w:i w:val="0"/>
          <w:iCs w:val="0"/>
          <w:sz w:val="24"/>
          <w:szCs w:val="24"/>
        </w:rPr>
        <w:t>2011, p.16)</w:t>
      </w:r>
      <w:r w:rsidRPr="10AE1622" w:rsidR="0C6FE251">
        <w:rPr>
          <w:rFonts w:ascii="Calibri" w:hAnsi="Calibri" w:eastAsia="Calibri" w:cs="Calibri"/>
          <w:b w:val="0"/>
          <w:bCs w:val="0"/>
          <w:i w:val="0"/>
          <w:iCs w:val="0"/>
          <w:sz w:val="24"/>
          <w:szCs w:val="24"/>
        </w:rPr>
        <w:t xml:space="preserve">. </w:t>
      </w:r>
      <w:r w:rsidRPr="10AE1622" w:rsidR="0CA7BE75">
        <w:rPr>
          <w:rFonts w:ascii="Calibri" w:hAnsi="Calibri" w:eastAsia="Calibri" w:cs="Calibri"/>
          <w:b w:val="0"/>
          <w:bCs w:val="0"/>
          <w:i w:val="0"/>
          <w:iCs w:val="0"/>
          <w:sz w:val="24"/>
          <w:szCs w:val="24"/>
        </w:rPr>
        <w:t>During</w:t>
      </w:r>
      <w:r w:rsidRPr="10AE1622" w:rsidR="1B2E9B07">
        <w:rPr>
          <w:rFonts w:ascii="Calibri" w:hAnsi="Calibri" w:eastAsia="Calibri" w:cs="Calibri"/>
          <w:b w:val="0"/>
          <w:bCs w:val="0"/>
          <w:i w:val="0"/>
          <w:iCs w:val="0"/>
          <w:sz w:val="24"/>
          <w:szCs w:val="24"/>
        </w:rPr>
        <w:t xml:space="preserve"> </w:t>
      </w:r>
      <w:r w:rsidRPr="10AE1622" w:rsidR="0CA7BE75">
        <w:rPr>
          <w:rFonts w:ascii="Calibri" w:hAnsi="Calibri" w:eastAsia="Calibri" w:cs="Calibri"/>
          <w:b w:val="0"/>
          <w:bCs w:val="0"/>
          <w:i w:val="0"/>
          <w:iCs w:val="0"/>
          <w:sz w:val="24"/>
          <w:szCs w:val="24"/>
        </w:rPr>
        <w:t xml:space="preserve">this </w:t>
      </w:r>
      <w:r w:rsidRPr="10AE1622" w:rsidR="2F88A443">
        <w:rPr>
          <w:rFonts w:ascii="Calibri" w:hAnsi="Calibri" w:eastAsia="Calibri" w:cs="Calibri"/>
          <w:b w:val="0"/>
          <w:bCs w:val="0"/>
          <w:i w:val="0"/>
          <w:iCs w:val="0"/>
          <w:sz w:val="24"/>
          <w:szCs w:val="24"/>
        </w:rPr>
        <w:t>supervision</w:t>
      </w:r>
      <w:r w:rsidRPr="10AE1622" w:rsidR="0CA7BE75">
        <w:rPr>
          <w:rFonts w:ascii="Calibri" w:hAnsi="Calibri" w:eastAsia="Calibri" w:cs="Calibri"/>
          <w:b w:val="0"/>
          <w:bCs w:val="0"/>
          <w:i w:val="0"/>
          <w:iCs w:val="0"/>
          <w:sz w:val="24"/>
          <w:szCs w:val="24"/>
        </w:rPr>
        <w:t xml:space="preserve">, the supportive function was more </w:t>
      </w:r>
      <w:r w:rsidRPr="10AE1622" w:rsidR="64FCFEB7">
        <w:rPr>
          <w:rFonts w:ascii="Calibri" w:hAnsi="Calibri" w:eastAsia="Calibri" w:cs="Calibri"/>
          <w:b w:val="0"/>
          <w:bCs w:val="0"/>
          <w:i w:val="0"/>
          <w:iCs w:val="0"/>
          <w:sz w:val="24"/>
          <w:szCs w:val="24"/>
        </w:rPr>
        <w:t>prominent</w:t>
      </w:r>
      <w:r w:rsidRPr="10AE1622" w:rsidR="0CA7BE75">
        <w:rPr>
          <w:rFonts w:ascii="Calibri" w:hAnsi="Calibri" w:eastAsia="Calibri" w:cs="Calibri"/>
          <w:b w:val="0"/>
          <w:bCs w:val="0"/>
          <w:i w:val="0"/>
          <w:iCs w:val="0"/>
          <w:sz w:val="24"/>
          <w:szCs w:val="24"/>
        </w:rPr>
        <w:t xml:space="preserve">, meaning that the </w:t>
      </w:r>
      <w:r w:rsidRPr="10AE1622" w:rsidR="4E2EFC56">
        <w:rPr>
          <w:rFonts w:ascii="Calibri" w:hAnsi="Calibri" w:eastAsia="Calibri" w:cs="Calibri"/>
          <w:b w:val="0"/>
          <w:bCs w:val="0"/>
          <w:i w:val="0"/>
          <w:iCs w:val="0"/>
          <w:sz w:val="24"/>
          <w:szCs w:val="24"/>
        </w:rPr>
        <w:t>supervision</w:t>
      </w:r>
      <w:r w:rsidRPr="10AE1622" w:rsidR="0CA7BE75">
        <w:rPr>
          <w:rFonts w:ascii="Calibri" w:hAnsi="Calibri" w:eastAsia="Calibri" w:cs="Calibri"/>
          <w:b w:val="0"/>
          <w:bCs w:val="0"/>
          <w:i w:val="0"/>
          <w:iCs w:val="0"/>
          <w:sz w:val="24"/>
          <w:szCs w:val="24"/>
        </w:rPr>
        <w:t xml:space="preserve"> sessions were more about </w:t>
      </w:r>
      <w:r w:rsidRPr="10AE1622" w:rsidR="1DA5D504">
        <w:rPr>
          <w:rFonts w:ascii="Calibri" w:hAnsi="Calibri" w:eastAsia="Calibri" w:cs="Calibri"/>
          <w:b w:val="0"/>
          <w:bCs w:val="0"/>
          <w:i w:val="0"/>
          <w:iCs w:val="0"/>
          <w:sz w:val="24"/>
          <w:szCs w:val="24"/>
        </w:rPr>
        <w:t>encouraging</w:t>
      </w:r>
      <w:r w:rsidRPr="10AE1622" w:rsidR="0CA7BE75">
        <w:rPr>
          <w:rFonts w:ascii="Calibri" w:hAnsi="Calibri" w:eastAsia="Calibri" w:cs="Calibri"/>
          <w:b w:val="0"/>
          <w:bCs w:val="0"/>
          <w:i w:val="0"/>
          <w:iCs w:val="0"/>
          <w:sz w:val="24"/>
          <w:szCs w:val="24"/>
        </w:rPr>
        <w:t xml:space="preserve"> and </w:t>
      </w:r>
      <w:r w:rsidRPr="10AE1622" w:rsidR="37223336">
        <w:rPr>
          <w:rFonts w:ascii="Calibri" w:hAnsi="Calibri" w:eastAsia="Calibri" w:cs="Calibri"/>
          <w:b w:val="0"/>
          <w:bCs w:val="0"/>
          <w:i w:val="0"/>
          <w:iCs w:val="0"/>
          <w:sz w:val="24"/>
          <w:szCs w:val="24"/>
        </w:rPr>
        <w:t>motivating</w:t>
      </w:r>
      <w:r w:rsidRPr="10AE1622" w:rsidR="0CA7BE75">
        <w:rPr>
          <w:rFonts w:ascii="Calibri" w:hAnsi="Calibri" w:eastAsia="Calibri" w:cs="Calibri"/>
          <w:b w:val="0"/>
          <w:bCs w:val="0"/>
          <w:i w:val="0"/>
          <w:iCs w:val="0"/>
          <w:sz w:val="24"/>
          <w:szCs w:val="24"/>
        </w:rPr>
        <w:t xml:space="preserve"> the supervisee, rather than </w:t>
      </w:r>
      <w:r w:rsidRPr="10AE1622" w:rsidR="75836335">
        <w:rPr>
          <w:rFonts w:ascii="Calibri" w:hAnsi="Calibri" w:eastAsia="Calibri" w:cs="Calibri"/>
          <w:b w:val="0"/>
          <w:bCs w:val="0"/>
          <w:i w:val="0"/>
          <w:iCs w:val="0"/>
          <w:sz w:val="24"/>
          <w:szCs w:val="24"/>
        </w:rPr>
        <w:t xml:space="preserve">enabling </w:t>
      </w:r>
      <w:r w:rsidRPr="10AE1622" w:rsidR="6E3CEE2A">
        <w:rPr>
          <w:rFonts w:ascii="Calibri" w:hAnsi="Calibri" w:eastAsia="Calibri" w:cs="Calibri"/>
          <w:b w:val="0"/>
          <w:bCs w:val="0"/>
          <w:i w:val="0"/>
          <w:iCs w:val="0"/>
          <w:sz w:val="24"/>
          <w:szCs w:val="24"/>
        </w:rPr>
        <w:t>effectiveness</w:t>
      </w:r>
      <w:r w:rsidRPr="10AE1622" w:rsidR="75836335">
        <w:rPr>
          <w:rFonts w:ascii="Calibri" w:hAnsi="Calibri" w:eastAsia="Calibri" w:cs="Calibri"/>
          <w:b w:val="0"/>
          <w:bCs w:val="0"/>
          <w:i w:val="0"/>
          <w:iCs w:val="0"/>
          <w:sz w:val="24"/>
          <w:szCs w:val="24"/>
        </w:rPr>
        <w:t xml:space="preserve">, this may have been due to the fact that the supervisee’s </w:t>
      </w:r>
      <w:r w:rsidRPr="10AE1622" w:rsidR="1D70AADD">
        <w:rPr>
          <w:rFonts w:ascii="Calibri" w:hAnsi="Calibri" w:eastAsia="Calibri" w:cs="Calibri"/>
          <w:b w:val="0"/>
          <w:bCs w:val="0"/>
          <w:i w:val="0"/>
          <w:iCs w:val="0"/>
          <w:sz w:val="24"/>
          <w:szCs w:val="24"/>
        </w:rPr>
        <w:t>experience</w:t>
      </w:r>
      <w:r w:rsidRPr="10AE1622" w:rsidR="75836335">
        <w:rPr>
          <w:rFonts w:ascii="Calibri" w:hAnsi="Calibri" w:eastAsia="Calibri" w:cs="Calibri"/>
          <w:b w:val="0"/>
          <w:bCs w:val="0"/>
          <w:i w:val="0"/>
          <w:iCs w:val="0"/>
          <w:sz w:val="24"/>
          <w:szCs w:val="24"/>
        </w:rPr>
        <w:t xml:space="preserve"> in youth work practice </w:t>
      </w:r>
      <w:r w:rsidRPr="10AE1622" w:rsidR="765584AB">
        <w:rPr>
          <w:rFonts w:ascii="Calibri" w:hAnsi="Calibri" w:eastAsia="Calibri" w:cs="Calibri"/>
          <w:b w:val="0"/>
          <w:bCs w:val="0"/>
          <w:i w:val="0"/>
          <w:iCs w:val="0"/>
          <w:sz w:val="24"/>
          <w:szCs w:val="24"/>
        </w:rPr>
        <w:t>exceeded</w:t>
      </w:r>
      <w:r w:rsidRPr="10AE1622" w:rsidR="546659C1">
        <w:rPr>
          <w:rFonts w:ascii="Calibri" w:hAnsi="Calibri" w:eastAsia="Calibri" w:cs="Calibri"/>
          <w:b w:val="0"/>
          <w:bCs w:val="0"/>
          <w:i w:val="0"/>
          <w:iCs w:val="0"/>
          <w:sz w:val="24"/>
          <w:szCs w:val="24"/>
        </w:rPr>
        <w:t xml:space="preserve"> that of the supervisor, </w:t>
      </w:r>
      <w:r w:rsidRPr="10AE1622" w:rsidR="43C10FBB">
        <w:rPr>
          <w:rFonts w:ascii="Calibri" w:hAnsi="Calibri" w:eastAsia="Calibri" w:cs="Calibri"/>
          <w:b w:val="0"/>
          <w:bCs w:val="0"/>
          <w:i w:val="0"/>
          <w:iCs w:val="0"/>
          <w:sz w:val="24"/>
          <w:szCs w:val="24"/>
        </w:rPr>
        <w:t>which</w:t>
      </w:r>
      <w:r w:rsidRPr="10AE1622" w:rsidR="546659C1">
        <w:rPr>
          <w:rFonts w:ascii="Calibri" w:hAnsi="Calibri" w:eastAsia="Calibri" w:cs="Calibri"/>
          <w:b w:val="0"/>
          <w:bCs w:val="0"/>
          <w:i w:val="0"/>
          <w:iCs w:val="0"/>
          <w:sz w:val="24"/>
          <w:szCs w:val="24"/>
        </w:rPr>
        <w:t xml:space="preserve"> may be why the </w:t>
      </w:r>
      <w:r w:rsidRPr="10AE1622" w:rsidR="2E5776FD">
        <w:rPr>
          <w:rFonts w:ascii="Calibri" w:hAnsi="Calibri" w:eastAsia="Calibri" w:cs="Calibri"/>
          <w:b w:val="0"/>
          <w:bCs w:val="0"/>
          <w:i w:val="0"/>
          <w:iCs w:val="0"/>
          <w:sz w:val="24"/>
          <w:szCs w:val="24"/>
        </w:rPr>
        <w:t>supervision</w:t>
      </w:r>
      <w:r w:rsidRPr="10AE1622" w:rsidR="546659C1">
        <w:rPr>
          <w:rFonts w:ascii="Calibri" w:hAnsi="Calibri" w:eastAsia="Calibri" w:cs="Calibri"/>
          <w:b w:val="0"/>
          <w:bCs w:val="0"/>
          <w:i w:val="0"/>
          <w:iCs w:val="0"/>
          <w:sz w:val="24"/>
          <w:szCs w:val="24"/>
        </w:rPr>
        <w:t xml:space="preserve"> sessions were more supportive tha</w:t>
      </w:r>
      <w:r w:rsidRPr="10AE1622" w:rsidR="19203045">
        <w:rPr>
          <w:rFonts w:ascii="Calibri" w:hAnsi="Calibri" w:eastAsia="Calibri" w:cs="Calibri"/>
          <w:b w:val="0"/>
          <w:bCs w:val="0"/>
          <w:i w:val="0"/>
          <w:iCs w:val="0"/>
          <w:sz w:val="24"/>
          <w:szCs w:val="24"/>
        </w:rPr>
        <w:t>n</w:t>
      </w:r>
      <w:r w:rsidRPr="10AE1622" w:rsidR="546659C1">
        <w:rPr>
          <w:rFonts w:ascii="Calibri" w:hAnsi="Calibri" w:eastAsia="Calibri" w:cs="Calibri"/>
          <w:b w:val="0"/>
          <w:bCs w:val="0"/>
          <w:i w:val="0"/>
          <w:iCs w:val="0"/>
          <w:sz w:val="24"/>
          <w:szCs w:val="24"/>
        </w:rPr>
        <w:t xml:space="preserve"> educative. </w:t>
      </w:r>
      <w:r w:rsidRPr="10AE1622" w:rsidR="634862E5">
        <w:rPr>
          <w:rFonts w:ascii="Calibri" w:hAnsi="Calibri" w:eastAsia="Calibri" w:cs="Calibri"/>
          <w:b w:val="0"/>
          <w:bCs w:val="0"/>
          <w:i w:val="0"/>
          <w:iCs w:val="0"/>
          <w:sz w:val="24"/>
          <w:szCs w:val="24"/>
        </w:rPr>
        <w:t xml:space="preserve">However, there were some educative </w:t>
      </w:r>
      <w:r w:rsidRPr="10AE1622" w:rsidR="63CFA76F">
        <w:rPr>
          <w:rFonts w:ascii="Calibri" w:hAnsi="Calibri" w:eastAsia="Calibri" w:cs="Calibri"/>
          <w:b w:val="0"/>
          <w:bCs w:val="0"/>
          <w:i w:val="0"/>
          <w:iCs w:val="0"/>
          <w:sz w:val="24"/>
          <w:szCs w:val="24"/>
        </w:rPr>
        <w:t>elements</w:t>
      </w:r>
      <w:r w:rsidRPr="10AE1622" w:rsidR="634862E5">
        <w:rPr>
          <w:rFonts w:ascii="Calibri" w:hAnsi="Calibri" w:eastAsia="Calibri" w:cs="Calibri"/>
          <w:b w:val="0"/>
          <w:bCs w:val="0"/>
          <w:i w:val="0"/>
          <w:iCs w:val="0"/>
          <w:sz w:val="24"/>
          <w:szCs w:val="24"/>
        </w:rPr>
        <w:t xml:space="preserve"> to the sessions</w:t>
      </w:r>
      <w:r w:rsidRPr="10AE1622" w:rsidR="16F7A300">
        <w:rPr>
          <w:rFonts w:ascii="Calibri" w:hAnsi="Calibri" w:eastAsia="Calibri" w:cs="Calibri"/>
          <w:b w:val="0"/>
          <w:bCs w:val="0"/>
          <w:i w:val="0"/>
          <w:iCs w:val="0"/>
          <w:sz w:val="24"/>
          <w:szCs w:val="24"/>
        </w:rPr>
        <w:t>. F</w:t>
      </w:r>
      <w:r w:rsidRPr="10AE1622" w:rsidR="634862E5">
        <w:rPr>
          <w:rFonts w:ascii="Calibri" w:hAnsi="Calibri" w:eastAsia="Calibri" w:cs="Calibri"/>
          <w:b w:val="0"/>
          <w:bCs w:val="0"/>
          <w:i w:val="0"/>
          <w:iCs w:val="0"/>
          <w:sz w:val="24"/>
          <w:szCs w:val="24"/>
        </w:rPr>
        <w:t xml:space="preserve">or example, the supervisee was going into a supervisor’s role </w:t>
      </w:r>
      <w:r w:rsidRPr="10AE1622" w:rsidR="01272763">
        <w:rPr>
          <w:rFonts w:ascii="Calibri" w:hAnsi="Calibri" w:eastAsia="Calibri" w:cs="Calibri"/>
          <w:b w:val="0"/>
          <w:bCs w:val="0"/>
          <w:i w:val="0"/>
          <w:iCs w:val="0"/>
          <w:sz w:val="24"/>
          <w:szCs w:val="24"/>
        </w:rPr>
        <w:t>themselves</w:t>
      </w:r>
      <w:r w:rsidRPr="10AE1622" w:rsidR="73AA39B5">
        <w:rPr>
          <w:rFonts w:ascii="Calibri" w:hAnsi="Calibri" w:eastAsia="Calibri" w:cs="Calibri"/>
          <w:b w:val="0"/>
          <w:bCs w:val="0"/>
          <w:i w:val="0"/>
          <w:iCs w:val="0"/>
          <w:sz w:val="24"/>
          <w:szCs w:val="24"/>
        </w:rPr>
        <w:t xml:space="preserve"> </w:t>
      </w:r>
      <w:r w:rsidRPr="10AE1622" w:rsidR="634862E5">
        <w:rPr>
          <w:rFonts w:ascii="Calibri" w:hAnsi="Calibri" w:eastAsia="Calibri" w:cs="Calibri"/>
          <w:b w:val="0"/>
          <w:bCs w:val="0"/>
          <w:i w:val="0"/>
          <w:iCs w:val="0"/>
          <w:sz w:val="24"/>
          <w:szCs w:val="24"/>
        </w:rPr>
        <w:t xml:space="preserve">and could not </w:t>
      </w:r>
      <w:r w:rsidRPr="10AE1622" w:rsidR="6F18F12E">
        <w:rPr>
          <w:rFonts w:ascii="Calibri" w:hAnsi="Calibri" w:eastAsia="Calibri" w:cs="Calibri"/>
          <w:b w:val="0"/>
          <w:bCs w:val="0"/>
          <w:i w:val="0"/>
          <w:iCs w:val="0"/>
          <w:sz w:val="24"/>
          <w:szCs w:val="24"/>
        </w:rPr>
        <w:t>remember</w:t>
      </w:r>
      <w:r w:rsidRPr="10AE1622" w:rsidR="634862E5">
        <w:rPr>
          <w:rFonts w:ascii="Calibri" w:hAnsi="Calibri" w:eastAsia="Calibri" w:cs="Calibri"/>
          <w:b w:val="0"/>
          <w:bCs w:val="0"/>
          <w:i w:val="0"/>
          <w:iCs w:val="0"/>
          <w:sz w:val="24"/>
          <w:szCs w:val="24"/>
        </w:rPr>
        <w:t xml:space="preserve"> the process for this</w:t>
      </w:r>
      <w:r w:rsidRPr="10AE1622" w:rsidR="0FB48214">
        <w:rPr>
          <w:rFonts w:ascii="Calibri" w:hAnsi="Calibri" w:eastAsia="Calibri" w:cs="Calibri"/>
          <w:b w:val="0"/>
          <w:bCs w:val="0"/>
          <w:i w:val="0"/>
          <w:iCs w:val="0"/>
          <w:sz w:val="24"/>
          <w:szCs w:val="24"/>
        </w:rPr>
        <w:t>;</w:t>
      </w:r>
      <w:r w:rsidRPr="10AE1622" w:rsidR="634862E5">
        <w:rPr>
          <w:rFonts w:ascii="Calibri" w:hAnsi="Calibri" w:eastAsia="Calibri" w:cs="Calibri"/>
          <w:b w:val="0"/>
          <w:bCs w:val="0"/>
          <w:i w:val="0"/>
          <w:iCs w:val="0"/>
          <w:sz w:val="24"/>
          <w:szCs w:val="24"/>
        </w:rPr>
        <w:t xml:space="preserve"> </w:t>
      </w:r>
      <w:r w:rsidRPr="10AE1622" w:rsidR="79753B6E">
        <w:rPr>
          <w:rFonts w:ascii="Calibri" w:hAnsi="Calibri" w:eastAsia="Calibri" w:cs="Calibri"/>
          <w:b w:val="0"/>
          <w:bCs w:val="0"/>
          <w:i w:val="0"/>
          <w:iCs w:val="0"/>
          <w:sz w:val="24"/>
          <w:szCs w:val="24"/>
        </w:rPr>
        <w:t>therefore,</w:t>
      </w:r>
      <w:r w:rsidRPr="10AE1622" w:rsidR="634862E5">
        <w:rPr>
          <w:rFonts w:ascii="Calibri" w:hAnsi="Calibri" w:eastAsia="Calibri" w:cs="Calibri"/>
          <w:b w:val="0"/>
          <w:bCs w:val="0"/>
          <w:i w:val="0"/>
          <w:iCs w:val="0"/>
          <w:sz w:val="24"/>
          <w:szCs w:val="24"/>
        </w:rPr>
        <w:t xml:space="preserve"> these sessions</w:t>
      </w:r>
      <w:r w:rsidRPr="10AE1622" w:rsidR="22DCFD1E">
        <w:rPr>
          <w:rFonts w:ascii="Calibri" w:hAnsi="Calibri" w:eastAsia="Calibri" w:cs="Calibri"/>
          <w:b w:val="0"/>
          <w:bCs w:val="0"/>
          <w:i w:val="0"/>
          <w:iCs w:val="0"/>
          <w:sz w:val="24"/>
          <w:szCs w:val="24"/>
        </w:rPr>
        <w:t xml:space="preserve"> </w:t>
      </w:r>
      <w:r w:rsidRPr="10AE1622" w:rsidR="634862E5">
        <w:rPr>
          <w:rFonts w:ascii="Calibri" w:hAnsi="Calibri" w:eastAsia="Calibri" w:cs="Calibri"/>
          <w:b w:val="0"/>
          <w:bCs w:val="0"/>
          <w:i w:val="0"/>
          <w:iCs w:val="0"/>
          <w:sz w:val="24"/>
          <w:szCs w:val="24"/>
        </w:rPr>
        <w:t xml:space="preserve">acted as a reminder for the </w:t>
      </w:r>
      <w:r w:rsidRPr="10AE1622" w:rsidR="3B002D8B">
        <w:rPr>
          <w:rFonts w:ascii="Calibri" w:hAnsi="Calibri" w:eastAsia="Calibri" w:cs="Calibri"/>
          <w:b w:val="0"/>
          <w:bCs w:val="0"/>
          <w:i w:val="0"/>
          <w:iCs w:val="0"/>
          <w:sz w:val="24"/>
          <w:szCs w:val="24"/>
        </w:rPr>
        <w:t>supervisee</w:t>
      </w:r>
      <w:r w:rsidRPr="10AE1622" w:rsidR="634862E5">
        <w:rPr>
          <w:rFonts w:ascii="Calibri" w:hAnsi="Calibri" w:eastAsia="Calibri" w:cs="Calibri"/>
          <w:b w:val="0"/>
          <w:bCs w:val="0"/>
          <w:i w:val="0"/>
          <w:iCs w:val="0"/>
          <w:sz w:val="24"/>
          <w:szCs w:val="24"/>
        </w:rPr>
        <w:t xml:space="preserve"> to </w:t>
      </w:r>
      <w:r w:rsidRPr="10AE1622" w:rsidR="5E698D62">
        <w:rPr>
          <w:rFonts w:ascii="Calibri" w:hAnsi="Calibri" w:eastAsia="Calibri" w:cs="Calibri"/>
          <w:b w:val="0"/>
          <w:bCs w:val="0"/>
          <w:i w:val="0"/>
          <w:iCs w:val="0"/>
          <w:sz w:val="24"/>
          <w:szCs w:val="24"/>
        </w:rPr>
        <w:t xml:space="preserve">utilise in </w:t>
      </w:r>
      <w:r w:rsidRPr="10AE1622" w:rsidR="634862E5">
        <w:rPr>
          <w:rFonts w:ascii="Calibri" w:hAnsi="Calibri" w:eastAsia="Calibri" w:cs="Calibri"/>
          <w:b w:val="0"/>
          <w:bCs w:val="0"/>
          <w:i w:val="0"/>
          <w:iCs w:val="0"/>
          <w:sz w:val="24"/>
          <w:szCs w:val="24"/>
        </w:rPr>
        <w:t>their o</w:t>
      </w:r>
      <w:r w:rsidRPr="10AE1622" w:rsidR="5A9C7ED5">
        <w:rPr>
          <w:rFonts w:ascii="Calibri" w:hAnsi="Calibri" w:eastAsia="Calibri" w:cs="Calibri"/>
          <w:b w:val="0"/>
          <w:bCs w:val="0"/>
          <w:i w:val="0"/>
          <w:iCs w:val="0"/>
          <w:sz w:val="24"/>
          <w:szCs w:val="24"/>
        </w:rPr>
        <w:t xml:space="preserve">wn </w:t>
      </w:r>
      <w:r w:rsidRPr="10AE1622" w:rsidR="465DF340">
        <w:rPr>
          <w:rFonts w:ascii="Calibri" w:hAnsi="Calibri" w:eastAsia="Calibri" w:cs="Calibri"/>
          <w:b w:val="0"/>
          <w:bCs w:val="0"/>
          <w:i w:val="0"/>
          <w:iCs w:val="0"/>
          <w:sz w:val="24"/>
          <w:szCs w:val="24"/>
        </w:rPr>
        <w:t>supervision</w:t>
      </w:r>
      <w:r w:rsidRPr="10AE1622" w:rsidR="5A9C7ED5">
        <w:rPr>
          <w:rFonts w:ascii="Calibri" w:hAnsi="Calibri" w:eastAsia="Calibri" w:cs="Calibri"/>
          <w:b w:val="0"/>
          <w:bCs w:val="0"/>
          <w:i w:val="0"/>
          <w:iCs w:val="0"/>
          <w:sz w:val="24"/>
          <w:szCs w:val="24"/>
        </w:rPr>
        <w:t xml:space="preserve"> sessions. </w:t>
      </w:r>
    </w:p>
    <w:p w:rsidR="6D63D002" w:rsidP="10AE1622" w:rsidRDefault="6D63D002" w14:paraId="47900C07" w14:textId="09D34F2F">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10AE1622" w:rsidR="6D63D002">
        <w:rPr>
          <w:rFonts w:ascii="Calibri" w:hAnsi="Calibri" w:eastAsia="Calibri" w:cs="Calibri"/>
          <w:b w:val="0"/>
          <w:bCs w:val="0"/>
          <w:i w:val="0"/>
          <w:iCs w:val="0"/>
          <w:sz w:val="24"/>
          <w:szCs w:val="24"/>
        </w:rPr>
        <w:t xml:space="preserve">In contrast, </w:t>
      </w:r>
      <w:r w:rsidRPr="10AE1622" w:rsidR="6D63D002">
        <w:rPr>
          <w:rFonts w:ascii="Calibri" w:hAnsi="Calibri" w:eastAsia="Calibri" w:cs="Calibri"/>
          <w:b w:val="0"/>
          <w:bCs w:val="0"/>
          <w:i w:val="0"/>
          <w:iCs w:val="0"/>
          <w:sz w:val="24"/>
          <w:szCs w:val="24"/>
        </w:rPr>
        <w:t>Hawkins</w:t>
      </w:r>
      <w:r w:rsidRPr="10AE1622" w:rsidR="6D63D002">
        <w:rPr>
          <w:rFonts w:ascii="Calibri" w:hAnsi="Calibri" w:eastAsia="Calibri" w:cs="Calibri"/>
          <w:b w:val="0"/>
          <w:bCs w:val="0"/>
          <w:i w:val="0"/>
          <w:iCs w:val="0"/>
          <w:sz w:val="24"/>
          <w:szCs w:val="24"/>
        </w:rPr>
        <w:t xml:space="preserve"> and Smith (2013, quoted by Hawkins </w:t>
      </w:r>
      <w:r w:rsidRPr="10AE1622" w:rsidR="6D63D002">
        <w:rPr>
          <w:rFonts w:ascii="Calibri" w:hAnsi="Calibri" w:eastAsia="Calibri" w:cs="Calibri"/>
          <w:b w:val="0"/>
          <w:bCs w:val="0"/>
          <w:i w:val="1"/>
          <w:iCs w:val="1"/>
          <w:sz w:val="24"/>
          <w:szCs w:val="24"/>
        </w:rPr>
        <w:t>et al.,</w:t>
      </w:r>
      <w:r w:rsidRPr="10AE1622" w:rsidR="6D63D002">
        <w:rPr>
          <w:rFonts w:ascii="Calibri" w:hAnsi="Calibri" w:eastAsia="Calibri" w:cs="Calibri"/>
          <w:b w:val="0"/>
          <w:bCs w:val="0"/>
          <w:i w:val="0"/>
          <w:iCs w:val="0"/>
          <w:sz w:val="24"/>
          <w:szCs w:val="24"/>
        </w:rPr>
        <w:t xml:space="preserve"> 2020, p.68)</w:t>
      </w:r>
      <w:r w:rsidRPr="10AE1622" w:rsidR="1B088CFE">
        <w:rPr>
          <w:rFonts w:ascii="Calibri" w:hAnsi="Calibri" w:eastAsia="Calibri" w:cs="Calibri"/>
          <w:b w:val="0"/>
          <w:bCs w:val="0"/>
          <w:i w:val="0"/>
          <w:iCs w:val="0"/>
          <w:sz w:val="24"/>
          <w:szCs w:val="24"/>
        </w:rPr>
        <w:t xml:space="preserve"> argues that the three functions of supervision are “developmental, resourcing and qualitative”</w:t>
      </w:r>
      <w:r w:rsidRPr="10AE1622" w:rsidR="3A4EFF1F">
        <w:rPr>
          <w:rFonts w:ascii="Calibri" w:hAnsi="Calibri" w:eastAsia="Calibri" w:cs="Calibri"/>
          <w:b w:val="0"/>
          <w:bCs w:val="0"/>
          <w:i w:val="0"/>
          <w:iCs w:val="0"/>
          <w:sz w:val="24"/>
          <w:szCs w:val="24"/>
        </w:rPr>
        <w:t xml:space="preserve">. They focus on the developmental function being </w:t>
      </w:r>
      <w:r w:rsidRPr="10AE1622" w:rsidR="3E5C48A0">
        <w:rPr>
          <w:rFonts w:ascii="Calibri" w:hAnsi="Calibri" w:eastAsia="Calibri" w:cs="Calibri"/>
          <w:b w:val="0"/>
          <w:bCs w:val="0"/>
          <w:i w:val="0"/>
          <w:iCs w:val="0"/>
          <w:sz w:val="24"/>
          <w:szCs w:val="24"/>
        </w:rPr>
        <w:t xml:space="preserve">about </w:t>
      </w:r>
      <w:r w:rsidRPr="10AE1622" w:rsidR="5B7E46EB">
        <w:rPr>
          <w:rFonts w:ascii="Calibri" w:hAnsi="Calibri" w:eastAsia="Calibri" w:cs="Calibri"/>
          <w:b w:val="0"/>
          <w:bCs w:val="0"/>
          <w:i w:val="0"/>
          <w:iCs w:val="0"/>
          <w:sz w:val="24"/>
          <w:szCs w:val="24"/>
        </w:rPr>
        <w:t>evolving</w:t>
      </w:r>
      <w:r w:rsidRPr="10AE1622" w:rsidR="3E5C48A0">
        <w:rPr>
          <w:rFonts w:ascii="Calibri" w:hAnsi="Calibri" w:eastAsia="Calibri" w:cs="Calibri"/>
          <w:b w:val="0"/>
          <w:bCs w:val="0"/>
          <w:i w:val="0"/>
          <w:iCs w:val="0"/>
          <w:sz w:val="24"/>
          <w:szCs w:val="24"/>
        </w:rPr>
        <w:t xml:space="preserve"> a supervisee’s ability, </w:t>
      </w:r>
      <w:r w:rsidRPr="10AE1622" w:rsidR="7F96B7B3">
        <w:rPr>
          <w:rFonts w:ascii="Calibri" w:hAnsi="Calibri" w:eastAsia="Calibri" w:cs="Calibri"/>
          <w:b w:val="0"/>
          <w:bCs w:val="0"/>
          <w:i w:val="0"/>
          <w:iCs w:val="0"/>
          <w:sz w:val="24"/>
          <w:szCs w:val="24"/>
        </w:rPr>
        <w:t>comprehension</w:t>
      </w:r>
      <w:r w:rsidRPr="10AE1622" w:rsidR="7F96B7B3">
        <w:rPr>
          <w:rFonts w:ascii="Calibri" w:hAnsi="Calibri" w:eastAsia="Calibri" w:cs="Calibri"/>
          <w:b w:val="0"/>
          <w:bCs w:val="0"/>
          <w:i w:val="0"/>
          <w:iCs w:val="0"/>
          <w:sz w:val="24"/>
          <w:szCs w:val="24"/>
        </w:rPr>
        <w:t xml:space="preserve"> and </w:t>
      </w:r>
      <w:r w:rsidRPr="10AE1622" w:rsidR="59319083">
        <w:rPr>
          <w:rFonts w:ascii="Calibri" w:hAnsi="Calibri" w:eastAsia="Calibri" w:cs="Calibri"/>
          <w:b w:val="0"/>
          <w:bCs w:val="0"/>
          <w:i w:val="0"/>
          <w:iCs w:val="0"/>
          <w:sz w:val="24"/>
          <w:szCs w:val="24"/>
        </w:rPr>
        <w:t>potential</w:t>
      </w:r>
      <w:r w:rsidRPr="10AE1622" w:rsidR="7F96B7B3">
        <w:rPr>
          <w:rFonts w:ascii="Calibri" w:hAnsi="Calibri" w:eastAsia="Calibri" w:cs="Calibri"/>
          <w:b w:val="0"/>
          <w:bCs w:val="0"/>
          <w:i w:val="0"/>
          <w:iCs w:val="0"/>
          <w:sz w:val="24"/>
          <w:szCs w:val="24"/>
        </w:rPr>
        <w:t xml:space="preserve">. </w:t>
      </w:r>
      <w:r w:rsidRPr="10AE1622" w:rsidR="6C8FAFF9">
        <w:rPr>
          <w:rFonts w:ascii="Calibri" w:hAnsi="Calibri" w:eastAsia="Calibri" w:cs="Calibri"/>
          <w:b w:val="0"/>
          <w:bCs w:val="0"/>
          <w:i w:val="0"/>
          <w:iCs w:val="0"/>
          <w:sz w:val="24"/>
          <w:szCs w:val="24"/>
        </w:rPr>
        <w:t xml:space="preserve">This is </w:t>
      </w:r>
      <w:r w:rsidRPr="10AE1622" w:rsidR="6C8FAFF9">
        <w:rPr>
          <w:rFonts w:ascii="Calibri" w:hAnsi="Calibri" w:eastAsia="Calibri" w:cs="Calibri"/>
          <w:b w:val="0"/>
          <w:bCs w:val="0"/>
          <w:i w:val="0"/>
          <w:iCs w:val="0"/>
          <w:sz w:val="24"/>
          <w:szCs w:val="24"/>
        </w:rPr>
        <w:t>mainly carried</w:t>
      </w:r>
      <w:r w:rsidRPr="10AE1622" w:rsidR="6C8FAFF9">
        <w:rPr>
          <w:rFonts w:ascii="Calibri" w:hAnsi="Calibri" w:eastAsia="Calibri" w:cs="Calibri"/>
          <w:b w:val="0"/>
          <w:bCs w:val="0"/>
          <w:i w:val="0"/>
          <w:iCs w:val="0"/>
          <w:sz w:val="24"/>
          <w:szCs w:val="24"/>
        </w:rPr>
        <w:t xml:space="preserve"> out through reflection of the</w:t>
      </w:r>
      <w:r w:rsidRPr="10AE1622" w:rsidR="063FE981">
        <w:rPr>
          <w:rFonts w:ascii="Calibri" w:hAnsi="Calibri" w:eastAsia="Calibri" w:cs="Calibri"/>
          <w:b w:val="0"/>
          <w:bCs w:val="0"/>
          <w:i w:val="0"/>
          <w:iCs w:val="0"/>
          <w:sz w:val="24"/>
          <w:szCs w:val="24"/>
        </w:rPr>
        <w:t xml:space="preserve"> supervisee’s </w:t>
      </w:r>
      <w:r w:rsidRPr="10AE1622" w:rsidR="6C8FAFF9">
        <w:rPr>
          <w:rFonts w:ascii="Calibri" w:hAnsi="Calibri" w:eastAsia="Calibri" w:cs="Calibri"/>
          <w:b w:val="0"/>
          <w:bCs w:val="0"/>
          <w:i w:val="0"/>
          <w:iCs w:val="0"/>
          <w:sz w:val="24"/>
          <w:szCs w:val="24"/>
        </w:rPr>
        <w:t xml:space="preserve">practice. This will help them understand their practice </w:t>
      </w:r>
      <w:r w:rsidRPr="10AE1622" w:rsidR="6C8FAFF9">
        <w:rPr>
          <w:rFonts w:ascii="Calibri" w:hAnsi="Calibri" w:eastAsia="Calibri" w:cs="Calibri"/>
          <w:b w:val="0"/>
          <w:bCs w:val="0"/>
          <w:i w:val="0"/>
          <w:iCs w:val="0"/>
          <w:sz w:val="24"/>
          <w:szCs w:val="24"/>
        </w:rPr>
        <w:t>bett</w:t>
      </w:r>
      <w:r w:rsidRPr="10AE1622" w:rsidR="087A474B">
        <w:rPr>
          <w:rFonts w:ascii="Calibri" w:hAnsi="Calibri" w:eastAsia="Calibri" w:cs="Calibri"/>
          <w:b w:val="0"/>
          <w:bCs w:val="0"/>
          <w:i w:val="0"/>
          <w:iCs w:val="0"/>
          <w:sz w:val="24"/>
          <w:szCs w:val="24"/>
        </w:rPr>
        <w:t xml:space="preserve">er, </w:t>
      </w:r>
      <w:r w:rsidRPr="10AE1622" w:rsidR="087A474B">
        <w:rPr>
          <w:rFonts w:ascii="Calibri" w:hAnsi="Calibri" w:eastAsia="Calibri" w:cs="Calibri"/>
          <w:b w:val="0"/>
          <w:bCs w:val="0"/>
          <w:i w:val="0"/>
          <w:iCs w:val="0"/>
          <w:sz w:val="24"/>
          <w:szCs w:val="24"/>
        </w:rPr>
        <w:t>a</w:t>
      </w:r>
      <w:r w:rsidRPr="10AE1622" w:rsidR="087A474B">
        <w:rPr>
          <w:rFonts w:ascii="Calibri" w:hAnsi="Calibri" w:eastAsia="Calibri" w:cs="Calibri"/>
          <w:b w:val="0"/>
          <w:bCs w:val="0"/>
          <w:i w:val="0"/>
          <w:iCs w:val="0"/>
          <w:sz w:val="24"/>
          <w:szCs w:val="24"/>
        </w:rPr>
        <w:t>s</w:t>
      </w:r>
      <w:r w:rsidRPr="10AE1622" w:rsidR="087A474B">
        <w:rPr>
          <w:rFonts w:ascii="Calibri" w:hAnsi="Calibri" w:eastAsia="Calibri" w:cs="Calibri"/>
          <w:b w:val="0"/>
          <w:bCs w:val="0"/>
          <w:i w:val="0"/>
          <w:iCs w:val="0"/>
          <w:sz w:val="24"/>
          <w:szCs w:val="24"/>
        </w:rPr>
        <w:t xml:space="preserve"> </w:t>
      </w:r>
      <w:r w:rsidRPr="10AE1622" w:rsidR="087A474B">
        <w:rPr>
          <w:rFonts w:ascii="Calibri" w:hAnsi="Calibri" w:eastAsia="Calibri" w:cs="Calibri"/>
          <w:b w:val="0"/>
          <w:bCs w:val="0"/>
          <w:i w:val="0"/>
          <w:iCs w:val="0"/>
          <w:sz w:val="24"/>
          <w:szCs w:val="24"/>
        </w:rPr>
        <w:t xml:space="preserve">upon discussing their </w:t>
      </w:r>
      <w:r w:rsidRPr="10AE1622" w:rsidR="61E25205">
        <w:rPr>
          <w:rFonts w:ascii="Calibri" w:hAnsi="Calibri" w:eastAsia="Calibri" w:cs="Calibri"/>
          <w:b w:val="0"/>
          <w:bCs w:val="0"/>
          <w:i w:val="0"/>
          <w:iCs w:val="0"/>
          <w:sz w:val="24"/>
          <w:szCs w:val="24"/>
        </w:rPr>
        <w:t>reflection</w:t>
      </w:r>
      <w:r w:rsidRPr="10AE1622" w:rsidR="087A474B">
        <w:rPr>
          <w:rFonts w:ascii="Calibri" w:hAnsi="Calibri" w:eastAsia="Calibri" w:cs="Calibri"/>
          <w:b w:val="0"/>
          <w:bCs w:val="0"/>
          <w:i w:val="0"/>
          <w:iCs w:val="0"/>
          <w:sz w:val="24"/>
          <w:szCs w:val="24"/>
        </w:rPr>
        <w:t xml:space="preserve"> during </w:t>
      </w:r>
      <w:r w:rsidRPr="10AE1622" w:rsidR="4A70D546">
        <w:rPr>
          <w:rFonts w:ascii="Calibri" w:hAnsi="Calibri" w:eastAsia="Calibri" w:cs="Calibri"/>
          <w:b w:val="0"/>
          <w:bCs w:val="0"/>
          <w:i w:val="0"/>
          <w:iCs w:val="0"/>
          <w:sz w:val="24"/>
          <w:szCs w:val="24"/>
        </w:rPr>
        <w:t>supervision</w:t>
      </w:r>
      <w:r w:rsidRPr="10AE1622" w:rsidR="087A474B">
        <w:rPr>
          <w:rFonts w:ascii="Calibri" w:hAnsi="Calibri" w:eastAsia="Calibri" w:cs="Calibri"/>
          <w:b w:val="0"/>
          <w:bCs w:val="0"/>
          <w:i w:val="0"/>
          <w:iCs w:val="0"/>
          <w:sz w:val="24"/>
          <w:szCs w:val="24"/>
        </w:rPr>
        <w:t xml:space="preserve">, they </w:t>
      </w:r>
      <w:r w:rsidRPr="10AE1622" w:rsidR="0A8F6153">
        <w:rPr>
          <w:rFonts w:ascii="Calibri" w:hAnsi="Calibri" w:eastAsia="Calibri" w:cs="Calibri"/>
          <w:b w:val="0"/>
          <w:bCs w:val="0"/>
          <w:i w:val="0"/>
          <w:iCs w:val="0"/>
          <w:sz w:val="24"/>
          <w:szCs w:val="24"/>
        </w:rPr>
        <w:t>can</w:t>
      </w:r>
      <w:r w:rsidRPr="10AE1622" w:rsidR="087A474B">
        <w:rPr>
          <w:rFonts w:ascii="Calibri" w:hAnsi="Calibri" w:eastAsia="Calibri" w:cs="Calibri"/>
          <w:b w:val="0"/>
          <w:bCs w:val="0"/>
          <w:i w:val="0"/>
          <w:iCs w:val="0"/>
          <w:sz w:val="24"/>
          <w:szCs w:val="24"/>
        </w:rPr>
        <w:t xml:space="preserve"> discuss their </w:t>
      </w:r>
      <w:r w:rsidRPr="10AE1622" w:rsidR="69092664">
        <w:rPr>
          <w:rFonts w:ascii="Calibri" w:hAnsi="Calibri" w:eastAsia="Calibri" w:cs="Calibri"/>
          <w:b w:val="0"/>
          <w:bCs w:val="0"/>
          <w:i w:val="0"/>
          <w:iCs w:val="0"/>
          <w:sz w:val="24"/>
          <w:szCs w:val="24"/>
        </w:rPr>
        <w:t>pra</w:t>
      </w:r>
      <w:r w:rsidRPr="10AE1622" w:rsidR="69092664">
        <w:rPr>
          <w:rFonts w:ascii="Calibri" w:hAnsi="Calibri" w:eastAsia="Calibri" w:cs="Calibri"/>
          <w:b w:val="0"/>
          <w:bCs w:val="0"/>
          <w:i w:val="0"/>
          <w:iCs w:val="0"/>
          <w:sz w:val="24"/>
          <w:szCs w:val="24"/>
        </w:rPr>
        <w:t>ctice</w:t>
      </w:r>
      <w:r w:rsidRPr="10AE1622" w:rsidR="087A474B">
        <w:rPr>
          <w:rFonts w:ascii="Calibri" w:hAnsi="Calibri" w:eastAsia="Calibri" w:cs="Calibri"/>
          <w:b w:val="0"/>
          <w:bCs w:val="0"/>
          <w:i w:val="0"/>
          <w:iCs w:val="0"/>
          <w:sz w:val="24"/>
          <w:szCs w:val="24"/>
        </w:rPr>
        <w:t xml:space="preserve">, but also be </w:t>
      </w:r>
      <w:r w:rsidRPr="10AE1622" w:rsidR="22766C03">
        <w:rPr>
          <w:rFonts w:ascii="Calibri" w:hAnsi="Calibri" w:eastAsia="Calibri" w:cs="Calibri"/>
          <w:b w:val="0"/>
          <w:bCs w:val="0"/>
          <w:i w:val="0"/>
          <w:iCs w:val="0"/>
          <w:sz w:val="24"/>
          <w:szCs w:val="24"/>
        </w:rPr>
        <w:t xml:space="preserve">introduced </w:t>
      </w:r>
      <w:r w:rsidRPr="10AE1622" w:rsidR="087A474B">
        <w:rPr>
          <w:rFonts w:ascii="Calibri" w:hAnsi="Calibri" w:eastAsia="Calibri" w:cs="Calibri"/>
          <w:b w:val="0"/>
          <w:bCs w:val="0"/>
          <w:i w:val="0"/>
          <w:iCs w:val="0"/>
          <w:sz w:val="24"/>
          <w:szCs w:val="24"/>
        </w:rPr>
        <w:t xml:space="preserve">to </w:t>
      </w:r>
      <w:r w:rsidRPr="10AE1622" w:rsidR="087A474B">
        <w:rPr>
          <w:rFonts w:ascii="Calibri" w:hAnsi="Calibri" w:eastAsia="Calibri" w:cs="Calibri"/>
          <w:b w:val="0"/>
          <w:bCs w:val="0"/>
          <w:i w:val="0"/>
          <w:iCs w:val="0"/>
          <w:sz w:val="24"/>
          <w:szCs w:val="24"/>
        </w:rPr>
        <w:t>new ideas</w:t>
      </w:r>
      <w:r w:rsidRPr="10AE1622" w:rsidR="087A474B">
        <w:rPr>
          <w:rFonts w:ascii="Calibri" w:hAnsi="Calibri" w:eastAsia="Calibri" w:cs="Calibri"/>
          <w:b w:val="0"/>
          <w:bCs w:val="0"/>
          <w:i w:val="0"/>
          <w:iCs w:val="0"/>
          <w:sz w:val="24"/>
          <w:szCs w:val="24"/>
        </w:rPr>
        <w:t xml:space="preserve"> </w:t>
      </w:r>
      <w:r w:rsidRPr="10AE1622" w:rsidR="731DA6B9">
        <w:rPr>
          <w:rFonts w:ascii="Calibri" w:hAnsi="Calibri" w:eastAsia="Calibri" w:cs="Calibri"/>
          <w:b w:val="0"/>
          <w:bCs w:val="0"/>
          <w:i w:val="0"/>
          <w:iCs w:val="0"/>
          <w:sz w:val="24"/>
          <w:szCs w:val="24"/>
        </w:rPr>
        <w:t>which may create a new view of youth work practice</w:t>
      </w:r>
      <w:r w:rsidRPr="10AE1622" w:rsidR="6D834A0A">
        <w:rPr>
          <w:rFonts w:ascii="Calibri" w:hAnsi="Calibri" w:eastAsia="Calibri" w:cs="Calibri"/>
          <w:b w:val="0"/>
          <w:bCs w:val="0"/>
          <w:i w:val="0"/>
          <w:iCs w:val="0"/>
          <w:sz w:val="24"/>
          <w:szCs w:val="24"/>
        </w:rPr>
        <w:t>.</w:t>
      </w:r>
      <w:r w:rsidRPr="10AE1622" w:rsidR="7FE63F2D">
        <w:rPr>
          <w:rFonts w:ascii="Calibri" w:hAnsi="Calibri" w:eastAsia="Calibri" w:cs="Calibri"/>
          <w:b w:val="0"/>
          <w:bCs w:val="0"/>
          <w:i w:val="0"/>
          <w:iCs w:val="0"/>
          <w:sz w:val="24"/>
          <w:szCs w:val="24"/>
        </w:rPr>
        <w:t xml:space="preserve"> </w:t>
      </w:r>
      <w:r w:rsidRPr="10AE1622" w:rsidR="029614BD">
        <w:rPr>
          <w:rFonts w:ascii="Calibri" w:hAnsi="Calibri" w:eastAsia="Calibri" w:cs="Calibri"/>
          <w:b w:val="0"/>
          <w:bCs w:val="0"/>
          <w:i w:val="0"/>
          <w:iCs w:val="0"/>
          <w:sz w:val="24"/>
          <w:szCs w:val="24"/>
        </w:rPr>
        <w:t xml:space="preserve">This </w:t>
      </w:r>
      <w:r w:rsidRPr="10AE1622" w:rsidR="6C8FAFF9">
        <w:rPr>
          <w:rFonts w:ascii="Calibri" w:hAnsi="Calibri" w:eastAsia="Calibri" w:cs="Calibri"/>
          <w:b w:val="0"/>
          <w:bCs w:val="0"/>
          <w:i w:val="0"/>
          <w:iCs w:val="0"/>
          <w:sz w:val="24"/>
          <w:szCs w:val="24"/>
        </w:rPr>
        <w:t xml:space="preserve">also make them more aware of their own actions and responses with young </w:t>
      </w:r>
      <w:r w:rsidRPr="10AE1622" w:rsidR="52417B2A">
        <w:rPr>
          <w:rFonts w:ascii="Calibri" w:hAnsi="Calibri" w:eastAsia="Calibri" w:cs="Calibri"/>
          <w:b w:val="0"/>
          <w:bCs w:val="0"/>
          <w:i w:val="0"/>
          <w:iCs w:val="0"/>
          <w:sz w:val="24"/>
          <w:szCs w:val="24"/>
        </w:rPr>
        <w:t>people and help then explore other ways of working with young people</w:t>
      </w:r>
      <w:r w:rsidRPr="10AE1622" w:rsidR="52417B2A">
        <w:rPr>
          <w:rFonts w:ascii="Calibri" w:hAnsi="Calibri" w:eastAsia="Calibri" w:cs="Calibri"/>
          <w:b w:val="0"/>
          <w:bCs w:val="0"/>
          <w:i w:val="0"/>
          <w:iCs w:val="0"/>
          <w:sz w:val="24"/>
          <w:szCs w:val="24"/>
        </w:rPr>
        <w:t xml:space="preserve">. </w:t>
      </w:r>
    </w:p>
    <w:p w:rsidR="6D63D002" w:rsidP="10AE1622" w:rsidRDefault="6D63D002" w14:paraId="056C4584" w14:textId="0575E80A">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10AE1622" w:rsidR="52417B2A">
        <w:rPr>
          <w:rFonts w:ascii="Calibri" w:hAnsi="Calibri" w:eastAsia="Calibri" w:cs="Calibri"/>
          <w:b w:val="0"/>
          <w:bCs w:val="0"/>
          <w:i w:val="0"/>
          <w:iCs w:val="0"/>
          <w:sz w:val="24"/>
          <w:szCs w:val="24"/>
        </w:rPr>
        <w:t xml:space="preserve"> </w:t>
      </w:r>
      <w:r w:rsidRPr="10AE1622" w:rsidR="2A4543EA">
        <w:rPr>
          <w:rFonts w:ascii="Calibri" w:hAnsi="Calibri" w:eastAsia="Calibri" w:cs="Calibri"/>
          <w:b w:val="0"/>
          <w:bCs w:val="0"/>
          <w:i w:val="0"/>
          <w:iCs w:val="0"/>
          <w:sz w:val="24"/>
          <w:szCs w:val="24"/>
        </w:rPr>
        <w:t xml:space="preserve">In this </w:t>
      </w:r>
      <w:r w:rsidRPr="10AE1622" w:rsidR="269E7469">
        <w:rPr>
          <w:rFonts w:ascii="Calibri" w:hAnsi="Calibri" w:eastAsia="Calibri" w:cs="Calibri"/>
          <w:b w:val="0"/>
          <w:bCs w:val="0"/>
          <w:i w:val="0"/>
          <w:iCs w:val="0"/>
          <w:sz w:val="24"/>
          <w:szCs w:val="24"/>
        </w:rPr>
        <w:t>supervision</w:t>
      </w:r>
      <w:r w:rsidRPr="10AE1622" w:rsidR="2A4543EA">
        <w:rPr>
          <w:rFonts w:ascii="Calibri" w:hAnsi="Calibri" w:eastAsia="Calibri" w:cs="Calibri"/>
          <w:b w:val="0"/>
          <w:bCs w:val="0"/>
          <w:i w:val="0"/>
          <w:iCs w:val="0"/>
          <w:sz w:val="24"/>
          <w:szCs w:val="24"/>
        </w:rPr>
        <w:t xml:space="preserve">, </w:t>
      </w:r>
      <w:r w:rsidRPr="10AE1622" w:rsidR="5A64BAF2">
        <w:rPr>
          <w:rFonts w:ascii="Calibri" w:hAnsi="Calibri" w:eastAsia="Calibri" w:cs="Calibri"/>
          <w:b w:val="0"/>
          <w:bCs w:val="0"/>
          <w:i w:val="0"/>
          <w:iCs w:val="0"/>
          <w:sz w:val="24"/>
          <w:szCs w:val="24"/>
        </w:rPr>
        <w:t>reflection</w:t>
      </w:r>
      <w:r w:rsidRPr="10AE1622" w:rsidR="2A4543EA">
        <w:rPr>
          <w:rFonts w:ascii="Calibri" w:hAnsi="Calibri" w:eastAsia="Calibri" w:cs="Calibri"/>
          <w:b w:val="0"/>
          <w:bCs w:val="0"/>
          <w:i w:val="0"/>
          <w:iCs w:val="0"/>
          <w:sz w:val="24"/>
          <w:szCs w:val="24"/>
        </w:rPr>
        <w:t xml:space="preserve"> wa</w:t>
      </w:r>
      <w:r w:rsidRPr="10AE1622" w:rsidR="48938301">
        <w:rPr>
          <w:rFonts w:ascii="Calibri" w:hAnsi="Calibri" w:eastAsia="Calibri" w:cs="Calibri"/>
          <w:b w:val="0"/>
          <w:bCs w:val="0"/>
          <w:i w:val="0"/>
          <w:iCs w:val="0"/>
          <w:sz w:val="24"/>
          <w:szCs w:val="24"/>
        </w:rPr>
        <w:t xml:space="preserve">s </w:t>
      </w:r>
      <w:r w:rsidRPr="10AE1622" w:rsidR="4EE4538E">
        <w:rPr>
          <w:rFonts w:ascii="Calibri" w:hAnsi="Calibri" w:eastAsia="Calibri" w:cs="Calibri"/>
          <w:b w:val="0"/>
          <w:bCs w:val="0"/>
          <w:i w:val="0"/>
          <w:iCs w:val="0"/>
          <w:sz w:val="24"/>
          <w:szCs w:val="24"/>
        </w:rPr>
        <w:t>an</w:t>
      </w:r>
      <w:r w:rsidRPr="10AE1622" w:rsidR="2A4543EA">
        <w:rPr>
          <w:rFonts w:ascii="Calibri" w:hAnsi="Calibri" w:eastAsia="Calibri" w:cs="Calibri"/>
          <w:b w:val="0"/>
          <w:bCs w:val="0"/>
          <w:i w:val="0"/>
          <w:iCs w:val="0"/>
          <w:sz w:val="24"/>
          <w:szCs w:val="24"/>
        </w:rPr>
        <w:t xml:space="preserve"> </w:t>
      </w:r>
      <w:r w:rsidRPr="10AE1622" w:rsidR="068E8A1A">
        <w:rPr>
          <w:rFonts w:ascii="Calibri" w:hAnsi="Calibri" w:eastAsia="Calibri" w:cs="Calibri"/>
          <w:b w:val="0"/>
          <w:bCs w:val="0"/>
          <w:i w:val="0"/>
          <w:iCs w:val="0"/>
          <w:sz w:val="24"/>
          <w:szCs w:val="24"/>
        </w:rPr>
        <w:t>important</w:t>
      </w:r>
      <w:r w:rsidRPr="10AE1622" w:rsidR="2A4543EA">
        <w:rPr>
          <w:rFonts w:ascii="Calibri" w:hAnsi="Calibri" w:eastAsia="Calibri" w:cs="Calibri"/>
          <w:b w:val="0"/>
          <w:bCs w:val="0"/>
          <w:i w:val="0"/>
          <w:iCs w:val="0"/>
          <w:sz w:val="24"/>
          <w:szCs w:val="24"/>
        </w:rPr>
        <w:t xml:space="preserve"> aspect, it was agreed that before the </w:t>
      </w:r>
      <w:r w:rsidRPr="10AE1622" w:rsidR="53838982">
        <w:rPr>
          <w:rFonts w:ascii="Calibri" w:hAnsi="Calibri" w:eastAsia="Calibri" w:cs="Calibri"/>
          <w:b w:val="0"/>
          <w:bCs w:val="0"/>
          <w:i w:val="0"/>
          <w:iCs w:val="0"/>
          <w:sz w:val="24"/>
          <w:szCs w:val="24"/>
        </w:rPr>
        <w:t>supervision</w:t>
      </w:r>
      <w:r w:rsidRPr="10AE1622" w:rsidR="2A4543EA">
        <w:rPr>
          <w:rFonts w:ascii="Calibri" w:hAnsi="Calibri" w:eastAsia="Calibri" w:cs="Calibri"/>
          <w:b w:val="0"/>
          <w:bCs w:val="0"/>
          <w:i w:val="0"/>
          <w:iCs w:val="0"/>
          <w:sz w:val="24"/>
          <w:szCs w:val="24"/>
        </w:rPr>
        <w:t xml:space="preserve">, the </w:t>
      </w:r>
      <w:r w:rsidRPr="10AE1622" w:rsidR="600A561A">
        <w:rPr>
          <w:rFonts w:ascii="Calibri" w:hAnsi="Calibri" w:eastAsia="Calibri" w:cs="Calibri"/>
          <w:b w:val="0"/>
          <w:bCs w:val="0"/>
          <w:i w:val="0"/>
          <w:iCs w:val="0"/>
          <w:sz w:val="24"/>
          <w:szCs w:val="24"/>
        </w:rPr>
        <w:t>supervisee</w:t>
      </w:r>
      <w:r w:rsidRPr="10AE1622" w:rsidR="2A4543EA">
        <w:rPr>
          <w:rFonts w:ascii="Calibri" w:hAnsi="Calibri" w:eastAsia="Calibri" w:cs="Calibri"/>
          <w:b w:val="0"/>
          <w:bCs w:val="0"/>
          <w:i w:val="0"/>
          <w:iCs w:val="0"/>
          <w:sz w:val="24"/>
          <w:szCs w:val="24"/>
        </w:rPr>
        <w:t xml:space="preserve"> would set an agenda and send it to the supervisor a few days before, this allowed for any </w:t>
      </w:r>
      <w:r w:rsidRPr="10AE1622" w:rsidR="7274C25B">
        <w:rPr>
          <w:rFonts w:ascii="Calibri" w:hAnsi="Calibri" w:eastAsia="Calibri" w:cs="Calibri"/>
          <w:b w:val="0"/>
          <w:bCs w:val="0"/>
          <w:i w:val="0"/>
          <w:iCs w:val="0"/>
          <w:sz w:val="24"/>
          <w:szCs w:val="24"/>
        </w:rPr>
        <w:t>research</w:t>
      </w:r>
      <w:r w:rsidRPr="10AE1622" w:rsidR="2A4543EA">
        <w:rPr>
          <w:rFonts w:ascii="Calibri" w:hAnsi="Calibri" w:eastAsia="Calibri" w:cs="Calibri"/>
          <w:b w:val="0"/>
          <w:bCs w:val="0"/>
          <w:i w:val="0"/>
          <w:iCs w:val="0"/>
          <w:sz w:val="24"/>
          <w:szCs w:val="24"/>
        </w:rPr>
        <w:t xml:space="preserve"> to take place if needed. This agenda often </w:t>
      </w:r>
      <w:r w:rsidRPr="10AE1622" w:rsidR="2A4543EA">
        <w:rPr>
          <w:rFonts w:ascii="Calibri" w:hAnsi="Calibri" w:eastAsia="Calibri" w:cs="Calibri"/>
          <w:b w:val="0"/>
          <w:bCs w:val="0"/>
          <w:i w:val="0"/>
          <w:iCs w:val="0"/>
          <w:sz w:val="24"/>
          <w:szCs w:val="24"/>
        </w:rPr>
        <w:t>contained</w:t>
      </w:r>
      <w:r w:rsidRPr="10AE1622" w:rsidR="2A4543EA">
        <w:rPr>
          <w:rFonts w:ascii="Calibri" w:hAnsi="Calibri" w:eastAsia="Calibri" w:cs="Calibri"/>
          <w:b w:val="0"/>
          <w:bCs w:val="0"/>
          <w:i w:val="0"/>
          <w:iCs w:val="0"/>
          <w:sz w:val="24"/>
          <w:szCs w:val="24"/>
        </w:rPr>
        <w:t xml:space="preserve"> situations that they came</w:t>
      </w:r>
      <w:r w:rsidRPr="10AE1622" w:rsidR="2C8922A7">
        <w:rPr>
          <w:rFonts w:ascii="Calibri" w:hAnsi="Calibri" w:eastAsia="Calibri" w:cs="Calibri"/>
          <w:b w:val="0"/>
          <w:bCs w:val="0"/>
          <w:i w:val="0"/>
          <w:iCs w:val="0"/>
          <w:sz w:val="24"/>
          <w:szCs w:val="24"/>
        </w:rPr>
        <w:t xml:space="preserve"> </w:t>
      </w:r>
      <w:r w:rsidRPr="10AE1622" w:rsidR="055F7616">
        <w:rPr>
          <w:rFonts w:ascii="Calibri" w:hAnsi="Calibri" w:eastAsia="Calibri" w:cs="Calibri"/>
          <w:b w:val="0"/>
          <w:bCs w:val="0"/>
          <w:i w:val="0"/>
          <w:iCs w:val="0"/>
          <w:sz w:val="24"/>
          <w:szCs w:val="24"/>
        </w:rPr>
        <w:t>across</w:t>
      </w:r>
      <w:r w:rsidRPr="10AE1622" w:rsidR="2C8922A7">
        <w:rPr>
          <w:rFonts w:ascii="Calibri" w:hAnsi="Calibri" w:eastAsia="Calibri" w:cs="Calibri"/>
          <w:b w:val="0"/>
          <w:bCs w:val="0"/>
          <w:i w:val="0"/>
          <w:iCs w:val="0"/>
          <w:sz w:val="24"/>
          <w:szCs w:val="24"/>
        </w:rPr>
        <w:t xml:space="preserve"> and where they wanted to </w:t>
      </w:r>
      <w:r w:rsidRPr="10AE1622" w:rsidR="270CBA51">
        <w:rPr>
          <w:rFonts w:ascii="Calibri" w:hAnsi="Calibri" w:eastAsia="Calibri" w:cs="Calibri"/>
          <w:b w:val="0"/>
          <w:bCs w:val="0"/>
          <w:i w:val="0"/>
          <w:iCs w:val="0"/>
          <w:sz w:val="24"/>
          <w:szCs w:val="24"/>
        </w:rPr>
        <w:t>discuss</w:t>
      </w:r>
      <w:r w:rsidRPr="10AE1622" w:rsidR="2C8922A7">
        <w:rPr>
          <w:rFonts w:ascii="Calibri" w:hAnsi="Calibri" w:eastAsia="Calibri" w:cs="Calibri"/>
          <w:b w:val="0"/>
          <w:bCs w:val="0"/>
          <w:i w:val="0"/>
          <w:iCs w:val="0"/>
          <w:sz w:val="24"/>
          <w:szCs w:val="24"/>
        </w:rPr>
        <w:t xml:space="preserve"> their own reaction</w:t>
      </w:r>
      <w:r w:rsidRPr="10AE1622" w:rsidR="38899F1B">
        <w:rPr>
          <w:rFonts w:ascii="Calibri" w:hAnsi="Calibri" w:eastAsia="Calibri" w:cs="Calibri"/>
          <w:b w:val="0"/>
          <w:bCs w:val="0"/>
          <w:i w:val="0"/>
          <w:iCs w:val="0"/>
          <w:sz w:val="24"/>
          <w:szCs w:val="24"/>
        </w:rPr>
        <w:t xml:space="preserve"> </w:t>
      </w:r>
      <w:r w:rsidRPr="10AE1622" w:rsidR="34997DA2">
        <w:rPr>
          <w:rFonts w:ascii="Calibri" w:hAnsi="Calibri" w:eastAsia="Calibri" w:cs="Calibri"/>
          <w:b w:val="0"/>
          <w:bCs w:val="0"/>
          <w:i w:val="0"/>
          <w:iCs w:val="0"/>
          <w:sz w:val="24"/>
          <w:szCs w:val="24"/>
        </w:rPr>
        <w:t>and</w:t>
      </w:r>
      <w:r w:rsidRPr="10AE1622" w:rsidR="2C8922A7">
        <w:rPr>
          <w:rFonts w:ascii="Calibri" w:hAnsi="Calibri" w:eastAsia="Calibri" w:cs="Calibri"/>
          <w:b w:val="0"/>
          <w:bCs w:val="0"/>
          <w:i w:val="0"/>
          <w:iCs w:val="0"/>
          <w:sz w:val="24"/>
          <w:szCs w:val="24"/>
        </w:rPr>
        <w:t xml:space="preserve"> the re</w:t>
      </w:r>
      <w:r w:rsidRPr="10AE1622" w:rsidR="23F777CE">
        <w:rPr>
          <w:rFonts w:ascii="Calibri" w:hAnsi="Calibri" w:eastAsia="Calibri" w:cs="Calibri"/>
          <w:b w:val="0"/>
          <w:bCs w:val="0"/>
          <w:i w:val="0"/>
          <w:iCs w:val="0"/>
          <w:sz w:val="24"/>
          <w:szCs w:val="24"/>
        </w:rPr>
        <w:t>a</w:t>
      </w:r>
      <w:r w:rsidRPr="10AE1622" w:rsidR="2C8922A7">
        <w:rPr>
          <w:rFonts w:ascii="Calibri" w:hAnsi="Calibri" w:eastAsia="Calibri" w:cs="Calibri"/>
          <w:b w:val="0"/>
          <w:bCs w:val="0"/>
          <w:i w:val="0"/>
          <w:iCs w:val="0"/>
          <w:sz w:val="24"/>
          <w:szCs w:val="24"/>
        </w:rPr>
        <w:t xml:space="preserve">ction of other youth workers, this allowed them to not </w:t>
      </w:r>
      <w:r w:rsidRPr="10AE1622" w:rsidR="209AE10C">
        <w:rPr>
          <w:rFonts w:ascii="Calibri" w:hAnsi="Calibri" w:eastAsia="Calibri" w:cs="Calibri"/>
          <w:b w:val="0"/>
          <w:bCs w:val="0"/>
          <w:i w:val="0"/>
          <w:iCs w:val="0"/>
          <w:sz w:val="24"/>
          <w:szCs w:val="24"/>
        </w:rPr>
        <w:t>o</w:t>
      </w:r>
      <w:r w:rsidRPr="10AE1622" w:rsidR="2C8922A7">
        <w:rPr>
          <w:rFonts w:ascii="Calibri" w:hAnsi="Calibri" w:eastAsia="Calibri" w:cs="Calibri"/>
          <w:b w:val="0"/>
          <w:bCs w:val="0"/>
          <w:i w:val="0"/>
          <w:iCs w:val="0"/>
          <w:sz w:val="24"/>
          <w:szCs w:val="24"/>
        </w:rPr>
        <w:t>n</w:t>
      </w:r>
      <w:r w:rsidRPr="10AE1622" w:rsidR="31637844">
        <w:rPr>
          <w:rFonts w:ascii="Calibri" w:hAnsi="Calibri" w:eastAsia="Calibri" w:cs="Calibri"/>
          <w:b w:val="0"/>
          <w:bCs w:val="0"/>
          <w:i w:val="0"/>
          <w:iCs w:val="0"/>
          <w:sz w:val="24"/>
          <w:szCs w:val="24"/>
        </w:rPr>
        <w:t>l</w:t>
      </w:r>
      <w:r w:rsidRPr="10AE1622" w:rsidR="2C8922A7">
        <w:rPr>
          <w:rFonts w:ascii="Calibri" w:hAnsi="Calibri" w:eastAsia="Calibri" w:cs="Calibri"/>
          <w:b w:val="0"/>
          <w:bCs w:val="0"/>
          <w:i w:val="0"/>
          <w:iCs w:val="0"/>
          <w:sz w:val="24"/>
          <w:szCs w:val="24"/>
        </w:rPr>
        <w:t xml:space="preserve">y </w:t>
      </w:r>
      <w:r w:rsidRPr="10AE1622" w:rsidR="3DFEDAC5">
        <w:rPr>
          <w:rFonts w:ascii="Calibri" w:hAnsi="Calibri" w:eastAsia="Calibri" w:cs="Calibri"/>
          <w:b w:val="0"/>
          <w:bCs w:val="0"/>
          <w:i w:val="0"/>
          <w:iCs w:val="0"/>
          <w:sz w:val="24"/>
          <w:szCs w:val="24"/>
        </w:rPr>
        <w:t>reflect</w:t>
      </w:r>
      <w:r w:rsidRPr="10AE1622" w:rsidR="2C8922A7">
        <w:rPr>
          <w:rFonts w:ascii="Calibri" w:hAnsi="Calibri" w:eastAsia="Calibri" w:cs="Calibri"/>
          <w:b w:val="0"/>
          <w:bCs w:val="0"/>
          <w:i w:val="0"/>
          <w:iCs w:val="0"/>
          <w:sz w:val="24"/>
          <w:szCs w:val="24"/>
        </w:rPr>
        <w:t xml:space="preserve"> on </w:t>
      </w:r>
      <w:r w:rsidRPr="10AE1622" w:rsidR="7253DF1E">
        <w:rPr>
          <w:rFonts w:ascii="Calibri" w:hAnsi="Calibri" w:eastAsia="Calibri" w:cs="Calibri"/>
          <w:b w:val="0"/>
          <w:bCs w:val="0"/>
          <w:i w:val="0"/>
          <w:iCs w:val="0"/>
          <w:sz w:val="24"/>
          <w:szCs w:val="24"/>
        </w:rPr>
        <w:t>their</w:t>
      </w:r>
      <w:r w:rsidRPr="10AE1622" w:rsidR="2C8922A7">
        <w:rPr>
          <w:rFonts w:ascii="Calibri" w:hAnsi="Calibri" w:eastAsia="Calibri" w:cs="Calibri"/>
          <w:b w:val="0"/>
          <w:bCs w:val="0"/>
          <w:i w:val="0"/>
          <w:iCs w:val="0"/>
          <w:sz w:val="24"/>
          <w:szCs w:val="24"/>
        </w:rPr>
        <w:t xml:space="preserve"> own </w:t>
      </w:r>
      <w:r w:rsidRPr="10AE1622" w:rsidR="48517545">
        <w:rPr>
          <w:rFonts w:ascii="Calibri" w:hAnsi="Calibri" w:eastAsia="Calibri" w:cs="Calibri"/>
          <w:b w:val="0"/>
          <w:bCs w:val="0"/>
          <w:i w:val="0"/>
          <w:iCs w:val="0"/>
          <w:sz w:val="24"/>
          <w:szCs w:val="24"/>
        </w:rPr>
        <w:t>practice</w:t>
      </w:r>
      <w:r w:rsidRPr="10AE1622" w:rsidR="2C8922A7">
        <w:rPr>
          <w:rFonts w:ascii="Calibri" w:hAnsi="Calibri" w:eastAsia="Calibri" w:cs="Calibri"/>
          <w:b w:val="0"/>
          <w:bCs w:val="0"/>
          <w:i w:val="0"/>
          <w:iCs w:val="0"/>
          <w:sz w:val="24"/>
          <w:szCs w:val="24"/>
        </w:rPr>
        <w:t xml:space="preserve">, but the practice conducted by their whole organisation. </w:t>
      </w:r>
      <w:r w:rsidRPr="10AE1622" w:rsidR="16B7BD2B">
        <w:rPr>
          <w:rFonts w:ascii="Calibri" w:hAnsi="Calibri" w:eastAsia="Calibri" w:cs="Calibri"/>
          <w:b w:val="0"/>
          <w:bCs w:val="0"/>
          <w:i w:val="0"/>
          <w:iCs w:val="0"/>
          <w:sz w:val="24"/>
          <w:szCs w:val="24"/>
        </w:rPr>
        <w:t xml:space="preserve">Discussing the organisation was made easier by the fact that the supervisor also had knowledge of the organisation, due to them volunteering there, as Hawkins </w:t>
      </w:r>
      <w:r w:rsidRPr="10AE1622" w:rsidR="16B7BD2B">
        <w:rPr>
          <w:rFonts w:ascii="Calibri" w:hAnsi="Calibri" w:eastAsia="Calibri" w:cs="Calibri"/>
          <w:b w:val="0"/>
          <w:bCs w:val="0"/>
          <w:i w:val="1"/>
          <w:iCs w:val="1"/>
          <w:sz w:val="24"/>
          <w:szCs w:val="24"/>
        </w:rPr>
        <w:t xml:space="preserve">et al. </w:t>
      </w:r>
      <w:r w:rsidRPr="10AE1622" w:rsidR="16B7BD2B">
        <w:rPr>
          <w:rFonts w:ascii="Calibri" w:hAnsi="Calibri" w:eastAsia="Calibri" w:cs="Calibri"/>
          <w:b w:val="0"/>
          <w:bCs w:val="0"/>
          <w:i w:val="0"/>
          <w:iCs w:val="0"/>
          <w:sz w:val="24"/>
          <w:szCs w:val="24"/>
        </w:rPr>
        <w:t>(2020</w:t>
      </w:r>
      <w:r w:rsidRPr="10AE1622" w:rsidR="4211B31C">
        <w:rPr>
          <w:rFonts w:ascii="Calibri" w:hAnsi="Calibri" w:eastAsia="Calibri" w:cs="Calibri"/>
          <w:b w:val="0"/>
          <w:bCs w:val="0"/>
          <w:i w:val="0"/>
          <w:iCs w:val="0"/>
          <w:sz w:val="24"/>
          <w:szCs w:val="24"/>
        </w:rPr>
        <w:t>, p.40</w:t>
      </w:r>
      <w:r w:rsidRPr="10AE1622" w:rsidR="16B7BD2B">
        <w:rPr>
          <w:rFonts w:ascii="Calibri" w:hAnsi="Calibri" w:eastAsia="Calibri" w:cs="Calibri"/>
          <w:b w:val="0"/>
          <w:bCs w:val="0"/>
          <w:i w:val="0"/>
          <w:iCs w:val="0"/>
          <w:sz w:val="24"/>
          <w:szCs w:val="24"/>
        </w:rPr>
        <w:t>)</w:t>
      </w:r>
      <w:r w:rsidRPr="10AE1622" w:rsidR="065259EE">
        <w:rPr>
          <w:rFonts w:ascii="Calibri" w:hAnsi="Calibri" w:eastAsia="Calibri" w:cs="Calibri"/>
          <w:b w:val="0"/>
          <w:bCs w:val="0"/>
          <w:i w:val="0"/>
          <w:iCs w:val="0"/>
          <w:sz w:val="24"/>
          <w:szCs w:val="24"/>
        </w:rPr>
        <w:t xml:space="preserve"> states, being in the same organisation can lead to a </w:t>
      </w:r>
      <w:r w:rsidRPr="10AE1622" w:rsidR="61723945">
        <w:rPr>
          <w:rFonts w:ascii="Calibri" w:hAnsi="Calibri" w:eastAsia="Calibri" w:cs="Calibri"/>
          <w:b w:val="0"/>
          <w:bCs w:val="0"/>
          <w:i w:val="0"/>
          <w:iCs w:val="0"/>
          <w:sz w:val="24"/>
          <w:szCs w:val="24"/>
        </w:rPr>
        <w:t xml:space="preserve">“shared understanding of work context, needs and </w:t>
      </w:r>
      <w:r w:rsidRPr="10AE1622" w:rsidR="2FE5A026">
        <w:rPr>
          <w:rFonts w:ascii="Calibri" w:hAnsi="Calibri" w:eastAsia="Calibri" w:cs="Calibri"/>
          <w:b w:val="0"/>
          <w:bCs w:val="0"/>
          <w:i w:val="0"/>
          <w:iCs w:val="0"/>
          <w:sz w:val="24"/>
          <w:szCs w:val="24"/>
        </w:rPr>
        <w:t>possibilities</w:t>
      </w:r>
      <w:r w:rsidRPr="10AE1622" w:rsidR="61723945">
        <w:rPr>
          <w:rFonts w:ascii="Calibri" w:hAnsi="Calibri" w:eastAsia="Calibri" w:cs="Calibri"/>
          <w:b w:val="0"/>
          <w:bCs w:val="0"/>
          <w:i w:val="0"/>
          <w:iCs w:val="0"/>
          <w:sz w:val="24"/>
          <w:szCs w:val="24"/>
        </w:rPr>
        <w:t>”</w:t>
      </w:r>
      <w:r w:rsidRPr="10AE1622" w:rsidR="70227C72">
        <w:rPr>
          <w:rFonts w:ascii="Calibri" w:hAnsi="Calibri" w:eastAsia="Calibri" w:cs="Calibri"/>
          <w:b w:val="0"/>
          <w:bCs w:val="0"/>
          <w:i w:val="0"/>
          <w:iCs w:val="0"/>
          <w:sz w:val="24"/>
          <w:szCs w:val="24"/>
        </w:rPr>
        <w:t xml:space="preserve">. However, being in the same organisation can also cause </w:t>
      </w:r>
      <w:r w:rsidRPr="10AE1622" w:rsidR="03F890F5">
        <w:rPr>
          <w:rFonts w:ascii="Calibri" w:hAnsi="Calibri" w:eastAsia="Calibri" w:cs="Calibri"/>
          <w:b w:val="0"/>
          <w:bCs w:val="0"/>
          <w:i w:val="0"/>
          <w:iCs w:val="0"/>
          <w:sz w:val="24"/>
          <w:szCs w:val="24"/>
        </w:rPr>
        <w:t>problems, such as the supervisee knowing about the supervisor’s role in the organisation and knowing the stress that comes wit</w:t>
      </w:r>
      <w:r w:rsidRPr="10AE1622" w:rsidR="2731D568">
        <w:rPr>
          <w:rFonts w:ascii="Calibri" w:hAnsi="Calibri" w:eastAsia="Calibri" w:cs="Calibri"/>
          <w:b w:val="0"/>
          <w:bCs w:val="0"/>
          <w:i w:val="0"/>
          <w:iCs w:val="0"/>
          <w:sz w:val="24"/>
          <w:szCs w:val="24"/>
        </w:rPr>
        <w:t xml:space="preserve">h it, this may mean the supervisee </w:t>
      </w:r>
      <w:r w:rsidRPr="10AE1622" w:rsidR="2731D568">
        <w:rPr>
          <w:rFonts w:ascii="Calibri" w:hAnsi="Calibri" w:eastAsia="Calibri" w:cs="Calibri"/>
          <w:b w:val="0"/>
          <w:bCs w:val="0"/>
          <w:i w:val="0"/>
          <w:iCs w:val="0"/>
          <w:sz w:val="24"/>
          <w:szCs w:val="24"/>
        </w:rPr>
        <w:t>w</w:t>
      </w:r>
      <w:r w:rsidRPr="10AE1622" w:rsidR="0D6C3DEB">
        <w:rPr>
          <w:rFonts w:ascii="Calibri" w:hAnsi="Calibri" w:eastAsia="Calibri" w:cs="Calibri"/>
          <w:b w:val="0"/>
          <w:bCs w:val="0"/>
          <w:i w:val="0"/>
          <w:iCs w:val="0"/>
          <w:sz w:val="24"/>
          <w:szCs w:val="24"/>
        </w:rPr>
        <w:t>ill not</w:t>
      </w:r>
      <w:r w:rsidRPr="10AE1622" w:rsidR="2731D568">
        <w:rPr>
          <w:rFonts w:ascii="Calibri" w:hAnsi="Calibri" w:eastAsia="Calibri" w:cs="Calibri"/>
          <w:b w:val="0"/>
          <w:bCs w:val="0"/>
          <w:i w:val="0"/>
          <w:iCs w:val="0"/>
          <w:sz w:val="24"/>
          <w:szCs w:val="24"/>
        </w:rPr>
        <w:t xml:space="preserve"> share ever</w:t>
      </w:r>
      <w:r w:rsidRPr="10AE1622" w:rsidR="04D55CC7">
        <w:rPr>
          <w:rFonts w:ascii="Calibri" w:hAnsi="Calibri" w:eastAsia="Calibri" w:cs="Calibri"/>
          <w:b w:val="0"/>
          <w:bCs w:val="0"/>
          <w:i w:val="0"/>
          <w:iCs w:val="0"/>
          <w:sz w:val="24"/>
          <w:szCs w:val="24"/>
        </w:rPr>
        <w:t>y</w:t>
      </w:r>
      <w:r w:rsidRPr="10AE1622" w:rsidR="2731D568">
        <w:rPr>
          <w:rFonts w:ascii="Calibri" w:hAnsi="Calibri" w:eastAsia="Calibri" w:cs="Calibri"/>
          <w:b w:val="0"/>
          <w:bCs w:val="0"/>
          <w:i w:val="0"/>
          <w:iCs w:val="0"/>
          <w:sz w:val="24"/>
          <w:szCs w:val="24"/>
        </w:rPr>
        <w:t xml:space="preserve">thing, as they </w:t>
      </w:r>
      <w:r w:rsidRPr="10AE1622" w:rsidR="2731D568">
        <w:rPr>
          <w:rFonts w:ascii="Calibri" w:hAnsi="Calibri" w:eastAsia="Calibri" w:cs="Calibri"/>
          <w:b w:val="0"/>
          <w:bCs w:val="0"/>
          <w:i w:val="0"/>
          <w:iCs w:val="0"/>
          <w:sz w:val="24"/>
          <w:szCs w:val="24"/>
        </w:rPr>
        <w:t>do</w:t>
      </w:r>
      <w:r w:rsidRPr="10AE1622" w:rsidR="04906D04">
        <w:rPr>
          <w:rFonts w:ascii="Calibri" w:hAnsi="Calibri" w:eastAsia="Calibri" w:cs="Calibri"/>
          <w:b w:val="0"/>
          <w:bCs w:val="0"/>
          <w:i w:val="0"/>
          <w:iCs w:val="0"/>
          <w:sz w:val="24"/>
          <w:szCs w:val="24"/>
        </w:rPr>
        <w:t xml:space="preserve"> not</w:t>
      </w:r>
      <w:r w:rsidRPr="10AE1622" w:rsidR="2731D568">
        <w:rPr>
          <w:rFonts w:ascii="Calibri" w:hAnsi="Calibri" w:eastAsia="Calibri" w:cs="Calibri"/>
          <w:b w:val="0"/>
          <w:bCs w:val="0"/>
          <w:i w:val="0"/>
          <w:iCs w:val="0"/>
          <w:sz w:val="24"/>
          <w:szCs w:val="24"/>
        </w:rPr>
        <w:t xml:space="preserve"> want to add to the supervisor’s </w:t>
      </w:r>
      <w:r w:rsidRPr="10AE1622" w:rsidR="110FE4B3">
        <w:rPr>
          <w:rFonts w:ascii="Calibri" w:hAnsi="Calibri" w:eastAsia="Calibri" w:cs="Calibri"/>
          <w:b w:val="0"/>
          <w:bCs w:val="0"/>
          <w:i w:val="0"/>
          <w:iCs w:val="0"/>
          <w:sz w:val="24"/>
          <w:szCs w:val="24"/>
        </w:rPr>
        <w:t>burden</w:t>
      </w:r>
      <w:r w:rsidRPr="10AE1622" w:rsidR="0A1A82E1">
        <w:rPr>
          <w:rFonts w:ascii="Calibri" w:hAnsi="Calibri" w:eastAsia="Calibri" w:cs="Calibri"/>
          <w:b w:val="0"/>
          <w:bCs w:val="0"/>
          <w:i w:val="0"/>
          <w:iCs w:val="0"/>
          <w:sz w:val="24"/>
          <w:szCs w:val="24"/>
        </w:rPr>
        <w:t xml:space="preserve"> Hawkins </w:t>
      </w:r>
      <w:r w:rsidRPr="10AE1622" w:rsidR="0A1A82E1">
        <w:rPr>
          <w:rFonts w:ascii="Calibri" w:hAnsi="Calibri" w:eastAsia="Calibri" w:cs="Calibri"/>
          <w:b w:val="0"/>
          <w:bCs w:val="0"/>
          <w:i w:val="1"/>
          <w:iCs w:val="1"/>
          <w:sz w:val="24"/>
          <w:szCs w:val="24"/>
        </w:rPr>
        <w:t xml:space="preserve">et al. </w:t>
      </w:r>
      <w:r w:rsidRPr="10AE1622" w:rsidR="0A1A82E1">
        <w:rPr>
          <w:rFonts w:ascii="Calibri" w:hAnsi="Calibri" w:eastAsia="Calibri" w:cs="Calibri"/>
          <w:b w:val="0"/>
          <w:bCs w:val="0"/>
          <w:i w:val="0"/>
          <w:iCs w:val="0"/>
          <w:sz w:val="24"/>
          <w:szCs w:val="24"/>
        </w:rPr>
        <w:t xml:space="preserve">(2020). </w:t>
      </w:r>
      <w:r w:rsidRPr="10AE1622" w:rsidR="2731D568">
        <w:rPr>
          <w:rFonts w:ascii="Calibri" w:hAnsi="Calibri" w:eastAsia="Calibri" w:cs="Calibri"/>
          <w:b w:val="0"/>
          <w:bCs w:val="0"/>
          <w:i w:val="0"/>
          <w:iCs w:val="0"/>
          <w:sz w:val="24"/>
          <w:szCs w:val="24"/>
        </w:rPr>
        <w:t xml:space="preserve">However, in the case of this </w:t>
      </w:r>
      <w:r w:rsidRPr="10AE1622" w:rsidR="7BFE4EA7">
        <w:rPr>
          <w:rFonts w:ascii="Calibri" w:hAnsi="Calibri" w:eastAsia="Calibri" w:cs="Calibri"/>
          <w:b w:val="0"/>
          <w:bCs w:val="0"/>
          <w:i w:val="0"/>
          <w:iCs w:val="0"/>
          <w:sz w:val="24"/>
          <w:szCs w:val="24"/>
        </w:rPr>
        <w:t>supervision</w:t>
      </w:r>
      <w:r w:rsidRPr="10AE1622" w:rsidR="2731D568">
        <w:rPr>
          <w:rFonts w:ascii="Calibri" w:hAnsi="Calibri" w:eastAsia="Calibri" w:cs="Calibri"/>
          <w:b w:val="0"/>
          <w:bCs w:val="0"/>
          <w:i w:val="0"/>
          <w:iCs w:val="0"/>
          <w:sz w:val="24"/>
          <w:szCs w:val="24"/>
        </w:rPr>
        <w:t xml:space="preserve">, these </w:t>
      </w:r>
      <w:r w:rsidRPr="10AE1622" w:rsidR="34DC1802">
        <w:rPr>
          <w:rFonts w:ascii="Calibri" w:hAnsi="Calibri" w:eastAsia="Calibri" w:cs="Calibri"/>
          <w:b w:val="0"/>
          <w:bCs w:val="0"/>
          <w:i w:val="0"/>
          <w:iCs w:val="0"/>
          <w:sz w:val="24"/>
          <w:szCs w:val="24"/>
        </w:rPr>
        <w:t>roles</w:t>
      </w:r>
      <w:r w:rsidRPr="10AE1622" w:rsidR="2731D568">
        <w:rPr>
          <w:rFonts w:ascii="Calibri" w:hAnsi="Calibri" w:eastAsia="Calibri" w:cs="Calibri"/>
          <w:b w:val="0"/>
          <w:bCs w:val="0"/>
          <w:i w:val="0"/>
          <w:iCs w:val="0"/>
          <w:sz w:val="24"/>
          <w:szCs w:val="24"/>
        </w:rPr>
        <w:t xml:space="preserve"> were switched, with the supervisor not wanting to add any stress to the supervisee, this may have </w:t>
      </w:r>
      <w:r w:rsidRPr="10AE1622" w:rsidR="0CD27C7A">
        <w:rPr>
          <w:rFonts w:ascii="Calibri" w:hAnsi="Calibri" w:eastAsia="Calibri" w:cs="Calibri"/>
          <w:b w:val="0"/>
          <w:bCs w:val="0"/>
          <w:i w:val="0"/>
          <w:iCs w:val="0"/>
          <w:sz w:val="24"/>
          <w:szCs w:val="24"/>
        </w:rPr>
        <w:t>led</w:t>
      </w:r>
      <w:r w:rsidRPr="10AE1622" w:rsidR="2731D568">
        <w:rPr>
          <w:rFonts w:ascii="Calibri" w:hAnsi="Calibri" w:eastAsia="Calibri" w:cs="Calibri"/>
          <w:b w:val="0"/>
          <w:bCs w:val="0"/>
          <w:i w:val="0"/>
          <w:iCs w:val="0"/>
          <w:sz w:val="24"/>
          <w:szCs w:val="24"/>
        </w:rPr>
        <w:t xml:space="preserve"> to tasks not being set</w:t>
      </w:r>
      <w:r w:rsidRPr="10AE1622" w:rsidR="0F3CB72F">
        <w:rPr>
          <w:rFonts w:ascii="Calibri" w:hAnsi="Calibri" w:eastAsia="Calibri" w:cs="Calibri"/>
          <w:b w:val="0"/>
          <w:bCs w:val="0"/>
          <w:i w:val="0"/>
          <w:iCs w:val="0"/>
          <w:sz w:val="24"/>
          <w:szCs w:val="24"/>
        </w:rPr>
        <w:t xml:space="preserve">, </w:t>
      </w:r>
      <w:r w:rsidRPr="10AE1622" w:rsidR="0F3CB72F">
        <w:rPr>
          <w:rFonts w:ascii="Calibri" w:hAnsi="Calibri" w:eastAsia="Calibri" w:cs="Calibri"/>
          <w:b w:val="0"/>
          <w:bCs w:val="0"/>
          <w:i w:val="0"/>
          <w:iCs w:val="0"/>
          <w:sz w:val="24"/>
          <w:szCs w:val="24"/>
        </w:rPr>
        <w:t>possibly impacting</w:t>
      </w:r>
      <w:r w:rsidRPr="10AE1622" w:rsidR="0F3CB72F">
        <w:rPr>
          <w:rFonts w:ascii="Calibri" w:hAnsi="Calibri" w:eastAsia="Calibri" w:cs="Calibri"/>
          <w:b w:val="0"/>
          <w:bCs w:val="0"/>
          <w:i w:val="0"/>
          <w:iCs w:val="0"/>
          <w:sz w:val="24"/>
          <w:szCs w:val="24"/>
        </w:rPr>
        <w:t xml:space="preserve"> on the amount of learning taking place. </w:t>
      </w:r>
    </w:p>
    <w:p w:rsidR="2C2EC26C" w:rsidP="10AE1622" w:rsidRDefault="2C2EC26C" w14:paraId="3E77C5FF" w14:textId="6012E187">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10AE1622" w:rsidR="591EBDB3">
        <w:rPr>
          <w:rFonts w:ascii="Calibri" w:hAnsi="Calibri" w:eastAsia="Calibri" w:cs="Calibri"/>
          <w:b w:val="0"/>
          <w:bCs w:val="0"/>
          <w:i w:val="0"/>
          <w:iCs w:val="0"/>
          <w:sz w:val="24"/>
          <w:szCs w:val="24"/>
        </w:rPr>
        <w:t>The</w:t>
      </w:r>
      <w:r w:rsidRPr="10AE1622" w:rsidR="591EBDB3">
        <w:rPr>
          <w:rFonts w:ascii="Calibri" w:hAnsi="Calibri" w:eastAsia="Calibri" w:cs="Calibri"/>
          <w:b w:val="0"/>
          <w:bCs w:val="0"/>
          <w:i w:val="0"/>
          <w:iCs w:val="0"/>
          <w:sz w:val="24"/>
          <w:szCs w:val="24"/>
        </w:rPr>
        <w:t xml:space="preserve"> </w:t>
      </w:r>
      <w:r w:rsidRPr="10AE1622" w:rsidR="591EBDB3">
        <w:rPr>
          <w:rFonts w:ascii="Calibri" w:hAnsi="Calibri" w:eastAsia="Calibri" w:cs="Calibri"/>
          <w:b w:val="0"/>
          <w:bCs w:val="0"/>
          <w:i w:val="0"/>
          <w:iCs w:val="0"/>
          <w:sz w:val="24"/>
          <w:szCs w:val="24"/>
        </w:rPr>
        <w:t xml:space="preserve">type of supervision required differs with each youth worker being supervised, </w:t>
      </w:r>
      <w:r w:rsidRPr="10AE1622" w:rsidR="2566BABE">
        <w:rPr>
          <w:rFonts w:ascii="Calibri" w:hAnsi="Calibri" w:eastAsia="Calibri" w:cs="Calibri"/>
          <w:b w:val="0"/>
          <w:bCs w:val="0"/>
          <w:i w:val="0"/>
          <w:iCs w:val="0"/>
          <w:sz w:val="24"/>
          <w:szCs w:val="24"/>
        </w:rPr>
        <w:t xml:space="preserve">but also the supervisor, for example, </w:t>
      </w:r>
      <w:r w:rsidRPr="10AE1622" w:rsidR="6FDD8291">
        <w:rPr>
          <w:rFonts w:ascii="Calibri" w:hAnsi="Calibri" w:eastAsia="Calibri" w:cs="Calibri"/>
          <w:b w:val="0"/>
          <w:bCs w:val="0"/>
          <w:i w:val="0"/>
          <w:iCs w:val="0"/>
          <w:sz w:val="24"/>
          <w:szCs w:val="24"/>
        </w:rPr>
        <w:t>supervision</w:t>
      </w:r>
      <w:r w:rsidRPr="10AE1622" w:rsidR="2566BABE">
        <w:rPr>
          <w:rFonts w:ascii="Calibri" w:hAnsi="Calibri" w:eastAsia="Calibri" w:cs="Calibri"/>
          <w:b w:val="0"/>
          <w:bCs w:val="0"/>
          <w:i w:val="0"/>
          <w:iCs w:val="0"/>
          <w:sz w:val="24"/>
          <w:szCs w:val="24"/>
        </w:rPr>
        <w:t xml:space="preserve"> conducted by a line manager, </w:t>
      </w:r>
      <w:r w:rsidRPr="10AE1622" w:rsidR="22CC22C2">
        <w:rPr>
          <w:rFonts w:ascii="Calibri" w:hAnsi="Calibri" w:eastAsia="Calibri" w:cs="Calibri"/>
          <w:b w:val="0"/>
          <w:bCs w:val="0"/>
          <w:i w:val="0"/>
          <w:iCs w:val="0"/>
          <w:sz w:val="24"/>
          <w:szCs w:val="24"/>
        </w:rPr>
        <w:t>may</w:t>
      </w:r>
      <w:r w:rsidRPr="10AE1622" w:rsidR="2566BABE">
        <w:rPr>
          <w:rFonts w:ascii="Calibri" w:hAnsi="Calibri" w:eastAsia="Calibri" w:cs="Calibri"/>
          <w:b w:val="0"/>
          <w:bCs w:val="0"/>
          <w:i w:val="0"/>
          <w:iCs w:val="0"/>
          <w:sz w:val="24"/>
          <w:szCs w:val="24"/>
        </w:rPr>
        <w:t xml:space="preserve"> take on a more </w:t>
      </w:r>
      <w:r w:rsidRPr="10AE1622" w:rsidR="13F70F77">
        <w:rPr>
          <w:rFonts w:ascii="Calibri" w:hAnsi="Calibri" w:eastAsia="Calibri" w:cs="Calibri"/>
          <w:b w:val="0"/>
          <w:bCs w:val="0"/>
          <w:i w:val="0"/>
          <w:iCs w:val="0"/>
          <w:sz w:val="24"/>
          <w:szCs w:val="24"/>
        </w:rPr>
        <w:t>administrative</w:t>
      </w:r>
      <w:r w:rsidRPr="10AE1622" w:rsidR="2566BABE">
        <w:rPr>
          <w:rFonts w:ascii="Calibri" w:hAnsi="Calibri" w:eastAsia="Calibri" w:cs="Calibri"/>
          <w:b w:val="0"/>
          <w:bCs w:val="0"/>
          <w:i w:val="0"/>
          <w:iCs w:val="0"/>
          <w:sz w:val="24"/>
          <w:szCs w:val="24"/>
        </w:rPr>
        <w:t xml:space="preserve"> </w:t>
      </w:r>
      <w:r w:rsidRPr="10AE1622" w:rsidR="0CBD2832">
        <w:rPr>
          <w:rFonts w:ascii="Calibri" w:hAnsi="Calibri" w:eastAsia="Calibri" w:cs="Calibri"/>
          <w:b w:val="0"/>
          <w:bCs w:val="0"/>
          <w:i w:val="0"/>
          <w:iCs w:val="0"/>
          <w:sz w:val="24"/>
          <w:szCs w:val="24"/>
        </w:rPr>
        <w:t xml:space="preserve">role, </w:t>
      </w:r>
      <w:r w:rsidRPr="10AE1622" w:rsidR="2C0532C9">
        <w:rPr>
          <w:rFonts w:ascii="Calibri" w:hAnsi="Calibri" w:eastAsia="Calibri" w:cs="Calibri"/>
          <w:b w:val="0"/>
          <w:bCs w:val="0"/>
          <w:i w:val="0"/>
          <w:iCs w:val="0"/>
          <w:sz w:val="24"/>
          <w:szCs w:val="24"/>
        </w:rPr>
        <w:t xml:space="preserve">(Sapin 2013), </w:t>
      </w:r>
      <w:r w:rsidRPr="10AE1622" w:rsidR="0E895996">
        <w:rPr>
          <w:rFonts w:ascii="Calibri" w:hAnsi="Calibri" w:eastAsia="Calibri" w:cs="Calibri"/>
          <w:b w:val="0"/>
          <w:bCs w:val="0"/>
          <w:i w:val="0"/>
          <w:iCs w:val="0"/>
          <w:sz w:val="24"/>
          <w:szCs w:val="24"/>
        </w:rPr>
        <w:t>whereas</w:t>
      </w:r>
      <w:r w:rsidRPr="10AE1622" w:rsidR="2C0532C9">
        <w:rPr>
          <w:rFonts w:ascii="Calibri" w:hAnsi="Calibri" w:eastAsia="Calibri" w:cs="Calibri"/>
          <w:b w:val="0"/>
          <w:bCs w:val="0"/>
          <w:i w:val="0"/>
          <w:iCs w:val="0"/>
          <w:sz w:val="24"/>
          <w:szCs w:val="24"/>
        </w:rPr>
        <w:t xml:space="preserve"> this </w:t>
      </w:r>
      <w:r w:rsidRPr="10AE1622" w:rsidR="34D4D891">
        <w:rPr>
          <w:rFonts w:ascii="Calibri" w:hAnsi="Calibri" w:eastAsia="Calibri" w:cs="Calibri"/>
          <w:b w:val="0"/>
          <w:bCs w:val="0"/>
          <w:i w:val="0"/>
          <w:iCs w:val="0"/>
          <w:sz w:val="24"/>
          <w:szCs w:val="24"/>
        </w:rPr>
        <w:t>supervision</w:t>
      </w:r>
      <w:r w:rsidRPr="10AE1622" w:rsidR="2C0532C9">
        <w:rPr>
          <w:rFonts w:ascii="Calibri" w:hAnsi="Calibri" w:eastAsia="Calibri" w:cs="Calibri"/>
          <w:b w:val="0"/>
          <w:bCs w:val="0"/>
          <w:i w:val="0"/>
          <w:iCs w:val="0"/>
          <w:sz w:val="24"/>
          <w:szCs w:val="24"/>
        </w:rPr>
        <w:t xml:space="preserve">, was </w:t>
      </w:r>
      <w:r w:rsidRPr="10AE1622" w:rsidR="5604E212">
        <w:rPr>
          <w:rFonts w:ascii="Calibri" w:hAnsi="Calibri" w:eastAsia="Calibri" w:cs="Calibri"/>
          <w:b w:val="0"/>
          <w:bCs w:val="0"/>
          <w:i w:val="0"/>
          <w:iCs w:val="0"/>
          <w:sz w:val="24"/>
          <w:szCs w:val="24"/>
        </w:rPr>
        <w:t>conducted</w:t>
      </w:r>
      <w:r w:rsidRPr="10AE1622" w:rsidR="2C0532C9">
        <w:rPr>
          <w:rFonts w:ascii="Calibri" w:hAnsi="Calibri" w:eastAsia="Calibri" w:cs="Calibri"/>
          <w:b w:val="0"/>
          <w:bCs w:val="0"/>
          <w:i w:val="0"/>
          <w:iCs w:val="0"/>
          <w:sz w:val="24"/>
          <w:szCs w:val="24"/>
        </w:rPr>
        <w:t xml:space="preserve"> by a student lea</w:t>
      </w:r>
      <w:r w:rsidRPr="10AE1622" w:rsidR="1C1F36EA">
        <w:rPr>
          <w:rFonts w:ascii="Calibri" w:hAnsi="Calibri" w:eastAsia="Calibri" w:cs="Calibri"/>
          <w:b w:val="0"/>
          <w:bCs w:val="0"/>
          <w:i w:val="0"/>
          <w:iCs w:val="0"/>
          <w:sz w:val="24"/>
          <w:szCs w:val="24"/>
        </w:rPr>
        <w:t>r</w:t>
      </w:r>
      <w:r w:rsidRPr="10AE1622" w:rsidR="2C0532C9">
        <w:rPr>
          <w:rFonts w:ascii="Calibri" w:hAnsi="Calibri" w:eastAsia="Calibri" w:cs="Calibri"/>
          <w:b w:val="0"/>
          <w:bCs w:val="0"/>
          <w:i w:val="0"/>
          <w:iCs w:val="0"/>
          <w:sz w:val="24"/>
          <w:szCs w:val="24"/>
        </w:rPr>
        <w:t>ning youth work practice</w:t>
      </w:r>
      <w:r w:rsidRPr="10AE1622" w:rsidR="6E3F5A0F">
        <w:rPr>
          <w:rFonts w:ascii="Calibri" w:hAnsi="Calibri" w:eastAsia="Calibri" w:cs="Calibri"/>
          <w:b w:val="0"/>
          <w:bCs w:val="0"/>
          <w:i w:val="0"/>
          <w:iCs w:val="0"/>
          <w:sz w:val="24"/>
          <w:szCs w:val="24"/>
        </w:rPr>
        <w:t xml:space="preserve">, the supervisor (the student) does not have much knowledge of the </w:t>
      </w:r>
      <w:r w:rsidRPr="10AE1622" w:rsidR="09807516">
        <w:rPr>
          <w:rFonts w:ascii="Calibri" w:hAnsi="Calibri" w:eastAsia="Calibri" w:cs="Calibri"/>
          <w:b w:val="0"/>
          <w:bCs w:val="0"/>
          <w:i w:val="0"/>
          <w:iCs w:val="0"/>
          <w:sz w:val="24"/>
          <w:szCs w:val="24"/>
        </w:rPr>
        <w:t>managerial</w:t>
      </w:r>
      <w:r w:rsidRPr="10AE1622" w:rsidR="6E3F5A0F">
        <w:rPr>
          <w:rFonts w:ascii="Calibri" w:hAnsi="Calibri" w:eastAsia="Calibri" w:cs="Calibri"/>
          <w:b w:val="0"/>
          <w:bCs w:val="0"/>
          <w:i w:val="0"/>
          <w:iCs w:val="0"/>
          <w:sz w:val="24"/>
          <w:szCs w:val="24"/>
        </w:rPr>
        <w:t xml:space="preserve"> side of a </w:t>
      </w:r>
      <w:r w:rsidRPr="10AE1622" w:rsidR="571A3023">
        <w:rPr>
          <w:rFonts w:ascii="Calibri" w:hAnsi="Calibri" w:eastAsia="Calibri" w:cs="Calibri"/>
          <w:b w:val="0"/>
          <w:bCs w:val="0"/>
          <w:i w:val="0"/>
          <w:iCs w:val="0"/>
          <w:sz w:val="24"/>
          <w:szCs w:val="24"/>
        </w:rPr>
        <w:t>youth</w:t>
      </w:r>
      <w:r w:rsidRPr="10AE1622" w:rsidR="6E3F5A0F">
        <w:rPr>
          <w:rFonts w:ascii="Calibri" w:hAnsi="Calibri" w:eastAsia="Calibri" w:cs="Calibri"/>
          <w:b w:val="0"/>
          <w:bCs w:val="0"/>
          <w:i w:val="0"/>
          <w:iCs w:val="0"/>
          <w:sz w:val="24"/>
          <w:szCs w:val="24"/>
        </w:rPr>
        <w:t xml:space="preserve"> centre, so this created a boundary to them facilitating administrate </w:t>
      </w:r>
      <w:r w:rsidRPr="10AE1622" w:rsidR="7EE9B45D">
        <w:rPr>
          <w:rFonts w:ascii="Calibri" w:hAnsi="Calibri" w:eastAsia="Calibri" w:cs="Calibri"/>
          <w:b w:val="0"/>
          <w:bCs w:val="0"/>
          <w:i w:val="0"/>
          <w:iCs w:val="0"/>
          <w:sz w:val="24"/>
          <w:szCs w:val="24"/>
        </w:rPr>
        <w:t>supervision</w:t>
      </w:r>
      <w:r w:rsidRPr="10AE1622" w:rsidR="00DD83CD">
        <w:rPr>
          <w:rFonts w:ascii="Calibri" w:hAnsi="Calibri" w:eastAsia="Calibri" w:cs="Calibri"/>
          <w:b w:val="0"/>
          <w:bCs w:val="0"/>
          <w:i w:val="0"/>
          <w:iCs w:val="0"/>
          <w:sz w:val="24"/>
          <w:szCs w:val="24"/>
        </w:rPr>
        <w:t xml:space="preserve">, the supervisor being a student, also created a boundary to them conducting educative supervision, however, after the supervise would send them the agenda, they would tend to research the aspects of practice in </w:t>
      </w:r>
      <w:r w:rsidRPr="10AE1622" w:rsidR="7098F21A">
        <w:rPr>
          <w:rFonts w:ascii="Calibri" w:hAnsi="Calibri" w:eastAsia="Calibri" w:cs="Calibri"/>
          <w:b w:val="0"/>
          <w:bCs w:val="0"/>
          <w:i w:val="0"/>
          <w:iCs w:val="0"/>
          <w:sz w:val="24"/>
          <w:szCs w:val="24"/>
        </w:rPr>
        <w:t>which they felt they did not have enough knowledge of, this allowed them to conduct some educative supervision</w:t>
      </w:r>
      <w:r w:rsidRPr="10AE1622" w:rsidR="44ADB554">
        <w:rPr>
          <w:rFonts w:ascii="Calibri" w:hAnsi="Calibri" w:eastAsia="Calibri" w:cs="Calibri"/>
          <w:b w:val="0"/>
          <w:bCs w:val="0"/>
          <w:i w:val="0"/>
          <w:iCs w:val="0"/>
          <w:sz w:val="24"/>
          <w:szCs w:val="24"/>
        </w:rPr>
        <w:t>, but not to the stage that the supervisor thought would have allowed the supervise</w:t>
      </w:r>
      <w:r w:rsidRPr="10AE1622" w:rsidR="4BBA3E47">
        <w:rPr>
          <w:rFonts w:ascii="Calibri" w:hAnsi="Calibri" w:eastAsia="Calibri" w:cs="Calibri"/>
          <w:b w:val="0"/>
          <w:bCs w:val="0"/>
          <w:i w:val="0"/>
          <w:iCs w:val="0"/>
          <w:sz w:val="24"/>
          <w:szCs w:val="24"/>
        </w:rPr>
        <w:t>e</w:t>
      </w:r>
      <w:r w:rsidRPr="10AE1622" w:rsidR="44ADB554">
        <w:rPr>
          <w:rFonts w:ascii="Calibri" w:hAnsi="Calibri" w:eastAsia="Calibri" w:cs="Calibri"/>
          <w:b w:val="0"/>
          <w:bCs w:val="0"/>
          <w:i w:val="0"/>
          <w:iCs w:val="0"/>
          <w:sz w:val="24"/>
          <w:szCs w:val="24"/>
        </w:rPr>
        <w:t xml:space="preserve"> to develop their practice.</w:t>
      </w:r>
      <w:r w:rsidRPr="10AE1622" w:rsidR="49E0F478">
        <w:rPr>
          <w:rFonts w:ascii="Calibri" w:hAnsi="Calibri" w:eastAsia="Calibri" w:cs="Calibri"/>
          <w:b w:val="0"/>
          <w:bCs w:val="0"/>
          <w:i w:val="0"/>
          <w:iCs w:val="0"/>
          <w:sz w:val="24"/>
          <w:szCs w:val="24"/>
        </w:rPr>
        <w:t xml:space="preserve"> </w:t>
      </w:r>
      <w:r w:rsidRPr="10AE1622" w:rsidR="3956D875">
        <w:rPr>
          <w:rFonts w:ascii="Calibri" w:hAnsi="Calibri" w:eastAsia="Calibri" w:cs="Calibri"/>
          <w:b w:val="0"/>
          <w:bCs w:val="0"/>
          <w:i w:val="0"/>
          <w:iCs w:val="0"/>
          <w:sz w:val="24"/>
          <w:szCs w:val="24"/>
        </w:rPr>
        <w:t xml:space="preserve">The author would </w:t>
      </w:r>
      <w:r w:rsidRPr="10AE1622" w:rsidR="3956D875">
        <w:rPr>
          <w:rFonts w:ascii="Calibri" w:hAnsi="Calibri" w:eastAsia="Calibri" w:cs="Calibri"/>
          <w:b w:val="0"/>
          <w:bCs w:val="0"/>
          <w:i w:val="0"/>
          <w:iCs w:val="0"/>
          <w:sz w:val="24"/>
          <w:szCs w:val="24"/>
        </w:rPr>
        <w:t>state</w:t>
      </w:r>
      <w:r w:rsidRPr="10AE1622" w:rsidR="3956D875">
        <w:rPr>
          <w:rFonts w:ascii="Calibri" w:hAnsi="Calibri" w:eastAsia="Calibri" w:cs="Calibri"/>
          <w:b w:val="0"/>
          <w:bCs w:val="0"/>
          <w:i w:val="0"/>
          <w:iCs w:val="0"/>
          <w:sz w:val="24"/>
          <w:szCs w:val="24"/>
        </w:rPr>
        <w:t xml:space="preserve"> that the supervision sessions followed the supportive function the most, </w:t>
      </w:r>
      <w:r w:rsidRPr="10AE1622" w:rsidR="03D18C91">
        <w:rPr>
          <w:rFonts w:ascii="Calibri" w:hAnsi="Calibri" w:eastAsia="Calibri" w:cs="Calibri"/>
          <w:b w:val="0"/>
          <w:bCs w:val="0"/>
          <w:i w:val="0"/>
          <w:iCs w:val="0"/>
          <w:sz w:val="24"/>
          <w:szCs w:val="24"/>
        </w:rPr>
        <w:t xml:space="preserve">and as (Belton </w:t>
      </w:r>
      <w:r w:rsidRPr="10AE1622" w:rsidR="03D18C91">
        <w:rPr>
          <w:rFonts w:ascii="Calibri" w:hAnsi="Calibri" w:eastAsia="Calibri" w:cs="Calibri"/>
          <w:b w:val="0"/>
          <w:bCs w:val="0"/>
          <w:i w:val="1"/>
          <w:iCs w:val="1"/>
          <w:sz w:val="24"/>
          <w:szCs w:val="24"/>
        </w:rPr>
        <w:t xml:space="preserve">et al., </w:t>
      </w:r>
      <w:r w:rsidRPr="10AE1622" w:rsidR="03D18C91">
        <w:rPr>
          <w:rFonts w:ascii="Calibri" w:hAnsi="Calibri" w:eastAsia="Calibri" w:cs="Calibri"/>
          <w:b w:val="0"/>
          <w:bCs w:val="0"/>
          <w:i w:val="0"/>
          <w:iCs w:val="0"/>
          <w:sz w:val="24"/>
          <w:szCs w:val="24"/>
        </w:rPr>
        <w:t>2011, p.16) states</w:t>
      </w:r>
      <w:r w:rsidRPr="10AE1622" w:rsidR="1C0BD8B9">
        <w:rPr>
          <w:rFonts w:ascii="Calibri" w:hAnsi="Calibri" w:eastAsia="Calibri" w:cs="Calibri"/>
          <w:b w:val="0"/>
          <w:bCs w:val="0"/>
          <w:i w:val="0"/>
          <w:iCs w:val="0"/>
          <w:sz w:val="24"/>
          <w:szCs w:val="24"/>
        </w:rPr>
        <w:t>, the supportive function of supervision “encourages and motivates"</w:t>
      </w:r>
      <w:r w:rsidRPr="10AE1622" w:rsidR="705EA8DB">
        <w:rPr>
          <w:rFonts w:ascii="Calibri" w:hAnsi="Calibri" w:eastAsia="Calibri" w:cs="Calibri"/>
          <w:b w:val="0"/>
          <w:bCs w:val="0"/>
          <w:i w:val="0"/>
          <w:iCs w:val="0"/>
          <w:sz w:val="24"/>
          <w:szCs w:val="24"/>
        </w:rPr>
        <w:t xml:space="preserve"> the supervise. It was felt like the supportive function of supervision took the forefront of these </w:t>
      </w:r>
      <w:r w:rsidRPr="10AE1622" w:rsidR="171928B1">
        <w:rPr>
          <w:rFonts w:ascii="Calibri" w:hAnsi="Calibri" w:eastAsia="Calibri" w:cs="Calibri"/>
          <w:b w:val="0"/>
          <w:bCs w:val="0"/>
          <w:i w:val="0"/>
          <w:iCs w:val="0"/>
          <w:sz w:val="24"/>
          <w:szCs w:val="24"/>
        </w:rPr>
        <w:t>scions</w:t>
      </w:r>
      <w:r w:rsidRPr="10AE1622" w:rsidR="705EA8DB">
        <w:rPr>
          <w:rFonts w:ascii="Calibri" w:hAnsi="Calibri" w:eastAsia="Calibri" w:cs="Calibri"/>
          <w:b w:val="0"/>
          <w:bCs w:val="0"/>
          <w:i w:val="0"/>
          <w:iCs w:val="0"/>
          <w:sz w:val="24"/>
          <w:szCs w:val="24"/>
        </w:rPr>
        <w:t xml:space="preserve">, this may be due to the fact that the supervise was going </w:t>
      </w:r>
      <w:r w:rsidRPr="10AE1622" w:rsidR="64ADAD0A">
        <w:rPr>
          <w:rFonts w:ascii="Calibri" w:hAnsi="Calibri" w:eastAsia="Calibri" w:cs="Calibri"/>
          <w:b w:val="0"/>
          <w:bCs w:val="0"/>
          <w:i w:val="0"/>
          <w:iCs w:val="0"/>
          <w:sz w:val="24"/>
          <w:szCs w:val="24"/>
        </w:rPr>
        <w:t>through</w:t>
      </w:r>
      <w:r w:rsidRPr="10AE1622" w:rsidR="705EA8DB">
        <w:rPr>
          <w:rFonts w:ascii="Calibri" w:hAnsi="Calibri" w:eastAsia="Calibri" w:cs="Calibri"/>
          <w:b w:val="0"/>
          <w:bCs w:val="0"/>
          <w:i w:val="0"/>
          <w:iCs w:val="0"/>
          <w:sz w:val="24"/>
          <w:szCs w:val="24"/>
        </w:rPr>
        <w:t xml:space="preserve"> a stressful time, and having the added workload of running a project on top of that w</w:t>
      </w:r>
      <w:r w:rsidRPr="10AE1622" w:rsidR="5BCAF33B">
        <w:rPr>
          <w:rFonts w:ascii="Calibri" w:hAnsi="Calibri" w:eastAsia="Calibri" w:cs="Calibri"/>
          <w:b w:val="0"/>
          <w:bCs w:val="0"/>
          <w:i w:val="0"/>
          <w:iCs w:val="0"/>
          <w:sz w:val="24"/>
          <w:szCs w:val="24"/>
        </w:rPr>
        <w:t xml:space="preserve">ould have affected their ability to conduct good youth work practice, but also </w:t>
      </w:r>
      <w:r w:rsidRPr="10AE1622" w:rsidR="393A03AF">
        <w:rPr>
          <w:rFonts w:ascii="Calibri" w:hAnsi="Calibri" w:eastAsia="Calibri" w:cs="Calibri"/>
          <w:b w:val="0"/>
          <w:bCs w:val="0"/>
          <w:i w:val="0"/>
          <w:iCs w:val="0"/>
          <w:sz w:val="24"/>
          <w:szCs w:val="24"/>
        </w:rPr>
        <w:t xml:space="preserve">affect </w:t>
      </w:r>
      <w:r w:rsidRPr="10AE1622" w:rsidR="5BCAF33B">
        <w:rPr>
          <w:rFonts w:ascii="Calibri" w:hAnsi="Calibri" w:eastAsia="Calibri" w:cs="Calibri"/>
          <w:b w:val="0"/>
          <w:bCs w:val="0"/>
          <w:i w:val="0"/>
          <w:iCs w:val="0"/>
          <w:sz w:val="24"/>
          <w:szCs w:val="24"/>
        </w:rPr>
        <w:t>their own mental wellbeing</w:t>
      </w:r>
      <w:r w:rsidRPr="10AE1622" w:rsidR="28DE05C5">
        <w:rPr>
          <w:rFonts w:ascii="Calibri" w:hAnsi="Calibri" w:eastAsia="Calibri" w:cs="Calibri"/>
          <w:b w:val="0"/>
          <w:bCs w:val="0"/>
          <w:i w:val="0"/>
          <w:iCs w:val="0"/>
          <w:sz w:val="24"/>
          <w:szCs w:val="24"/>
        </w:rPr>
        <w:t xml:space="preserve">, </w:t>
      </w:r>
      <w:r w:rsidRPr="10AE1622" w:rsidR="28DE05C5">
        <w:rPr>
          <w:rFonts w:ascii="Calibri" w:hAnsi="Calibri" w:eastAsia="Calibri" w:cs="Calibri"/>
          <w:b w:val="0"/>
          <w:bCs w:val="0"/>
          <w:i w:val="0"/>
          <w:iCs w:val="0"/>
          <w:sz w:val="24"/>
          <w:szCs w:val="24"/>
        </w:rPr>
        <w:t>therefore</w:t>
      </w:r>
      <w:r w:rsidRPr="10AE1622" w:rsidR="28DE05C5">
        <w:rPr>
          <w:rFonts w:ascii="Calibri" w:hAnsi="Calibri" w:eastAsia="Calibri" w:cs="Calibri"/>
          <w:b w:val="0"/>
          <w:bCs w:val="0"/>
          <w:i w:val="0"/>
          <w:iCs w:val="0"/>
          <w:sz w:val="24"/>
          <w:szCs w:val="24"/>
        </w:rPr>
        <w:t xml:space="preserve"> the all of supervision was to support the supervise, rather than to challenging them and add to the stress of their workload. </w:t>
      </w:r>
    </w:p>
    <w:p w:rsidR="10AE1622" w:rsidP="10AE1622" w:rsidRDefault="10AE1622" w14:paraId="366D11B8" w14:textId="047623A2">
      <w:pPr>
        <w:pStyle w:val="Normal"/>
        <w:spacing w:before="120" w:beforeAutospacing="off" w:after="120" w:afterAutospacing="off" w:line="480" w:lineRule="auto"/>
        <w:jc w:val="both"/>
        <w:rPr>
          <w:rFonts w:ascii="Calibri" w:hAnsi="Calibri" w:eastAsia="Calibri" w:cs="Calibri"/>
          <w:b w:val="1"/>
          <w:bCs w:val="1"/>
          <w:i w:val="0"/>
          <w:iCs w:val="0"/>
          <w:sz w:val="24"/>
          <w:szCs w:val="24"/>
          <w:u w:val="single"/>
        </w:rPr>
      </w:pPr>
    </w:p>
    <w:p w:rsidR="1820EA50" w:rsidP="10AE1622" w:rsidRDefault="1820EA50" w14:paraId="19818080" w14:textId="13882927">
      <w:pPr>
        <w:pStyle w:val="Normal"/>
        <w:spacing w:before="120" w:beforeAutospacing="off" w:after="120" w:afterAutospacing="off" w:line="480" w:lineRule="auto"/>
        <w:jc w:val="both"/>
        <w:rPr>
          <w:rFonts w:ascii="Calibri" w:hAnsi="Calibri" w:eastAsia="Calibri" w:cs="Calibri"/>
          <w:b w:val="1"/>
          <w:bCs w:val="1"/>
          <w:i w:val="0"/>
          <w:iCs w:val="0"/>
          <w:sz w:val="24"/>
          <w:szCs w:val="24"/>
          <w:u w:val="single"/>
        </w:rPr>
      </w:pPr>
      <w:r w:rsidRPr="10AE1622" w:rsidR="1820EA50">
        <w:rPr>
          <w:rFonts w:ascii="Calibri" w:hAnsi="Calibri" w:eastAsia="Calibri" w:cs="Calibri"/>
          <w:b w:val="1"/>
          <w:bCs w:val="1"/>
          <w:i w:val="0"/>
          <w:iCs w:val="0"/>
          <w:sz w:val="24"/>
          <w:szCs w:val="24"/>
          <w:u w:val="single"/>
        </w:rPr>
        <w:t>Analysis of supervision sessions</w:t>
      </w:r>
    </w:p>
    <w:p w:rsidR="00723828" w:rsidP="10AE1622" w:rsidRDefault="00723828" w14:paraId="2328A9C1" w14:textId="4729E428">
      <w:pPr>
        <w:spacing w:before="120" w:beforeAutospacing="off" w:after="120" w:afterAutospacing="off" w:line="480" w:lineRule="auto"/>
        <w:jc w:val="both"/>
        <w:rPr>
          <w:rFonts w:ascii="Calibri" w:hAnsi="Calibri" w:eastAsia="Calibri" w:cs="Calibri"/>
          <w:color w:val="auto"/>
          <w:sz w:val="24"/>
          <w:szCs w:val="24"/>
        </w:rPr>
      </w:pPr>
      <w:r w:rsidRPr="10AE1622" w:rsidR="367BC64C">
        <w:rPr>
          <w:rFonts w:ascii="Calibri" w:hAnsi="Calibri" w:eastAsia="Calibri" w:cs="Calibri"/>
          <w:color w:val="auto"/>
          <w:sz w:val="24"/>
          <w:szCs w:val="24"/>
        </w:rPr>
        <w:t>During</w:t>
      </w:r>
      <w:r w:rsidRPr="10AE1622" w:rsidR="367BC64C">
        <w:rPr>
          <w:rFonts w:ascii="Calibri" w:hAnsi="Calibri" w:eastAsia="Calibri" w:cs="Calibri"/>
          <w:color w:val="auto"/>
          <w:sz w:val="24"/>
          <w:szCs w:val="24"/>
        </w:rPr>
        <w:t xml:space="preserve"> </w:t>
      </w:r>
      <w:r w:rsidRPr="10AE1622" w:rsidR="311B97C4">
        <w:rPr>
          <w:rFonts w:ascii="Calibri" w:hAnsi="Calibri" w:eastAsia="Calibri" w:cs="Calibri"/>
          <w:color w:val="auto"/>
          <w:sz w:val="24"/>
          <w:szCs w:val="24"/>
        </w:rPr>
        <w:t>supervision</w:t>
      </w:r>
      <w:r w:rsidRPr="10AE1622" w:rsidR="20F1BA57">
        <w:rPr>
          <w:rFonts w:ascii="Calibri" w:hAnsi="Calibri" w:eastAsia="Calibri" w:cs="Calibri"/>
          <w:color w:val="auto"/>
          <w:sz w:val="24"/>
          <w:szCs w:val="24"/>
        </w:rPr>
        <w:t xml:space="preserve"> </w:t>
      </w:r>
      <w:r w:rsidRPr="10AE1622" w:rsidR="723EBB99">
        <w:rPr>
          <w:rFonts w:ascii="Calibri" w:hAnsi="Calibri" w:eastAsia="Calibri" w:cs="Calibri"/>
          <w:color w:val="auto"/>
          <w:sz w:val="24"/>
          <w:szCs w:val="24"/>
        </w:rPr>
        <w:t>the supervisor’s</w:t>
      </w:r>
      <w:r w:rsidRPr="10AE1622" w:rsidR="20F1BA57">
        <w:rPr>
          <w:rFonts w:ascii="Calibri" w:hAnsi="Calibri" w:eastAsia="Calibri" w:cs="Calibri"/>
          <w:color w:val="auto"/>
          <w:sz w:val="24"/>
          <w:szCs w:val="24"/>
        </w:rPr>
        <w:t xml:space="preserve"> </w:t>
      </w:r>
      <w:r w:rsidRPr="10AE1622" w:rsidR="20F1BA57">
        <w:rPr>
          <w:rFonts w:ascii="Calibri" w:hAnsi="Calibri" w:eastAsia="Calibri" w:cs="Calibri"/>
          <w:color w:val="auto"/>
          <w:sz w:val="24"/>
          <w:szCs w:val="24"/>
        </w:rPr>
        <w:t>main role</w:t>
      </w:r>
      <w:r w:rsidRPr="10AE1622" w:rsidR="20F1BA57">
        <w:rPr>
          <w:rFonts w:ascii="Calibri" w:hAnsi="Calibri" w:eastAsia="Calibri" w:cs="Calibri"/>
          <w:color w:val="auto"/>
          <w:sz w:val="24"/>
          <w:szCs w:val="24"/>
        </w:rPr>
        <w:t xml:space="preserve"> was to </w:t>
      </w:r>
      <w:r w:rsidRPr="10AE1622" w:rsidR="010CC34F">
        <w:rPr>
          <w:rFonts w:ascii="Calibri" w:hAnsi="Calibri" w:eastAsia="Calibri" w:cs="Calibri"/>
          <w:color w:val="auto"/>
          <w:sz w:val="24"/>
          <w:szCs w:val="24"/>
        </w:rPr>
        <w:t xml:space="preserve">guide and lead the sessions, </w:t>
      </w:r>
      <w:r w:rsidRPr="10AE1622" w:rsidR="2548D439">
        <w:rPr>
          <w:rFonts w:ascii="Calibri" w:hAnsi="Calibri" w:eastAsia="Calibri" w:cs="Calibri"/>
          <w:color w:val="auto"/>
          <w:sz w:val="24"/>
          <w:szCs w:val="24"/>
        </w:rPr>
        <w:t xml:space="preserve">they </w:t>
      </w:r>
      <w:r w:rsidRPr="10AE1622" w:rsidR="010CC34F">
        <w:rPr>
          <w:rFonts w:ascii="Calibri" w:hAnsi="Calibri" w:eastAsia="Calibri" w:cs="Calibri"/>
          <w:color w:val="auto"/>
          <w:sz w:val="24"/>
          <w:szCs w:val="24"/>
        </w:rPr>
        <w:t xml:space="preserve">did this </w:t>
      </w:r>
      <w:r w:rsidRPr="10AE1622" w:rsidR="010CC34F">
        <w:rPr>
          <w:rFonts w:ascii="Calibri" w:hAnsi="Calibri" w:eastAsia="Calibri" w:cs="Calibri"/>
          <w:color w:val="auto"/>
          <w:sz w:val="24"/>
          <w:szCs w:val="24"/>
        </w:rPr>
        <w:t>mainly by</w:t>
      </w:r>
      <w:r w:rsidRPr="10AE1622" w:rsidR="010CC34F">
        <w:rPr>
          <w:rFonts w:ascii="Calibri" w:hAnsi="Calibri" w:eastAsia="Calibri" w:cs="Calibri"/>
          <w:color w:val="auto"/>
          <w:sz w:val="24"/>
          <w:szCs w:val="24"/>
        </w:rPr>
        <w:t xml:space="preserve"> </w:t>
      </w:r>
      <w:r w:rsidRPr="10AE1622" w:rsidR="7F5B3CCB">
        <w:rPr>
          <w:rFonts w:ascii="Calibri" w:hAnsi="Calibri" w:eastAsia="Calibri" w:cs="Calibri"/>
          <w:color w:val="auto"/>
          <w:sz w:val="24"/>
          <w:szCs w:val="24"/>
        </w:rPr>
        <w:t>following</w:t>
      </w:r>
      <w:r w:rsidRPr="10AE1622" w:rsidR="010CC34F">
        <w:rPr>
          <w:rFonts w:ascii="Calibri" w:hAnsi="Calibri" w:eastAsia="Calibri" w:cs="Calibri"/>
          <w:color w:val="auto"/>
          <w:sz w:val="24"/>
          <w:szCs w:val="24"/>
        </w:rPr>
        <w:t xml:space="preserve"> a st</w:t>
      </w:r>
      <w:r w:rsidRPr="10AE1622" w:rsidR="4110D58A">
        <w:rPr>
          <w:rFonts w:ascii="Calibri" w:hAnsi="Calibri" w:eastAsia="Calibri" w:cs="Calibri"/>
          <w:color w:val="auto"/>
          <w:sz w:val="24"/>
          <w:szCs w:val="24"/>
        </w:rPr>
        <w:t xml:space="preserve">ructure </w:t>
      </w:r>
      <w:r w:rsidRPr="10AE1622" w:rsidR="010CC34F">
        <w:rPr>
          <w:rFonts w:ascii="Calibri" w:hAnsi="Calibri" w:eastAsia="Calibri" w:cs="Calibri"/>
          <w:color w:val="auto"/>
          <w:sz w:val="24"/>
          <w:szCs w:val="24"/>
        </w:rPr>
        <w:t xml:space="preserve">of asking the supervisee how they were, and then moving onto any discussion </w:t>
      </w:r>
      <w:r w:rsidRPr="10AE1622" w:rsidR="4E59FA37">
        <w:rPr>
          <w:rFonts w:ascii="Calibri" w:hAnsi="Calibri" w:eastAsia="Calibri" w:cs="Calibri"/>
          <w:color w:val="auto"/>
          <w:sz w:val="24"/>
          <w:szCs w:val="24"/>
        </w:rPr>
        <w:t>points</w:t>
      </w:r>
      <w:r w:rsidRPr="10AE1622" w:rsidR="010CC34F">
        <w:rPr>
          <w:rFonts w:ascii="Calibri" w:hAnsi="Calibri" w:eastAsia="Calibri" w:cs="Calibri"/>
          <w:color w:val="auto"/>
          <w:sz w:val="24"/>
          <w:szCs w:val="24"/>
        </w:rPr>
        <w:t xml:space="preserve"> they may have had</w:t>
      </w:r>
      <w:r w:rsidRPr="10AE1622" w:rsidR="61F8E12F">
        <w:rPr>
          <w:rFonts w:ascii="Calibri" w:hAnsi="Calibri" w:eastAsia="Calibri" w:cs="Calibri"/>
          <w:color w:val="auto"/>
          <w:sz w:val="24"/>
          <w:szCs w:val="24"/>
        </w:rPr>
        <w:t>.</w:t>
      </w:r>
      <w:r w:rsidRPr="10AE1622" w:rsidR="010CC34F">
        <w:rPr>
          <w:rFonts w:ascii="Calibri" w:hAnsi="Calibri" w:eastAsia="Calibri" w:cs="Calibri"/>
          <w:color w:val="auto"/>
          <w:sz w:val="24"/>
          <w:szCs w:val="24"/>
        </w:rPr>
        <w:t xml:space="preserve"> </w:t>
      </w:r>
      <w:r w:rsidRPr="10AE1622" w:rsidR="2E73EFCB">
        <w:rPr>
          <w:rFonts w:ascii="Calibri" w:hAnsi="Calibri" w:eastAsia="Calibri" w:cs="Calibri"/>
          <w:color w:val="auto"/>
          <w:sz w:val="24"/>
          <w:szCs w:val="24"/>
        </w:rPr>
        <w:t>U</w:t>
      </w:r>
      <w:r w:rsidRPr="10AE1622" w:rsidR="010CC34F">
        <w:rPr>
          <w:rFonts w:ascii="Calibri" w:hAnsi="Calibri" w:eastAsia="Calibri" w:cs="Calibri"/>
          <w:color w:val="auto"/>
          <w:sz w:val="24"/>
          <w:szCs w:val="24"/>
        </w:rPr>
        <w:t xml:space="preserve">pon </w:t>
      </w:r>
      <w:r w:rsidRPr="10AE1622" w:rsidR="69A24B2B">
        <w:rPr>
          <w:rFonts w:ascii="Calibri" w:hAnsi="Calibri" w:eastAsia="Calibri" w:cs="Calibri"/>
          <w:color w:val="auto"/>
          <w:sz w:val="24"/>
          <w:szCs w:val="24"/>
        </w:rPr>
        <w:t>reflection</w:t>
      </w:r>
      <w:r w:rsidRPr="10AE1622" w:rsidR="010CC34F">
        <w:rPr>
          <w:rFonts w:ascii="Calibri" w:hAnsi="Calibri" w:eastAsia="Calibri" w:cs="Calibri"/>
          <w:color w:val="auto"/>
          <w:sz w:val="24"/>
          <w:szCs w:val="24"/>
        </w:rPr>
        <w:t xml:space="preserve"> with the supervisee, both</w:t>
      </w:r>
      <w:r w:rsidRPr="10AE1622" w:rsidR="3A85C873">
        <w:rPr>
          <w:rFonts w:ascii="Calibri" w:hAnsi="Calibri" w:eastAsia="Calibri" w:cs="Calibri"/>
          <w:color w:val="auto"/>
          <w:sz w:val="24"/>
          <w:szCs w:val="24"/>
        </w:rPr>
        <w:t xml:space="preserve"> parties</w:t>
      </w:r>
      <w:r w:rsidRPr="10AE1622" w:rsidR="010CC34F">
        <w:rPr>
          <w:rFonts w:ascii="Calibri" w:hAnsi="Calibri" w:eastAsia="Calibri" w:cs="Calibri"/>
          <w:color w:val="auto"/>
          <w:sz w:val="24"/>
          <w:szCs w:val="24"/>
        </w:rPr>
        <w:t xml:space="preserve"> </w:t>
      </w:r>
      <w:r w:rsidRPr="10AE1622" w:rsidR="010CC34F">
        <w:rPr>
          <w:rFonts w:ascii="Calibri" w:hAnsi="Calibri" w:eastAsia="Calibri" w:cs="Calibri"/>
          <w:color w:val="auto"/>
          <w:sz w:val="24"/>
          <w:szCs w:val="24"/>
        </w:rPr>
        <w:t>found that the day chose</w:t>
      </w:r>
      <w:r w:rsidRPr="10AE1622" w:rsidR="271EF4F5">
        <w:rPr>
          <w:rFonts w:ascii="Calibri" w:hAnsi="Calibri" w:eastAsia="Calibri" w:cs="Calibri"/>
          <w:color w:val="auto"/>
          <w:sz w:val="24"/>
          <w:szCs w:val="24"/>
        </w:rPr>
        <w:t>n</w:t>
      </w:r>
      <w:r w:rsidRPr="10AE1622" w:rsidR="010CC34F">
        <w:rPr>
          <w:rFonts w:ascii="Calibri" w:hAnsi="Calibri" w:eastAsia="Calibri" w:cs="Calibri"/>
          <w:color w:val="auto"/>
          <w:sz w:val="24"/>
          <w:szCs w:val="24"/>
        </w:rPr>
        <w:t xml:space="preserve"> to conduct </w:t>
      </w:r>
      <w:r w:rsidRPr="10AE1622" w:rsidR="12C4BEFB">
        <w:rPr>
          <w:rFonts w:ascii="Calibri" w:hAnsi="Calibri" w:eastAsia="Calibri" w:cs="Calibri"/>
          <w:color w:val="auto"/>
          <w:sz w:val="24"/>
          <w:szCs w:val="24"/>
        </w:rPr>
        <w:t>supervision</w:t>
      </w:r>
      <w:r w:rsidRPr="10AE1622" w:rsidR="010CC34F">
        <w:rPr>
          <w:rFonts w:ascii="Calibri" w:hAnsi="Calibri" w:eastAsia="Calibri" w:cs="Calibri"/>
          <w:color w:val="auto"/>
          <w:sz w:val="24"/>
          <w:szCs w:val="24"/>
        </w:rPr>
        <w:t>, was often busy and overwhelming</w:t>
      </w:r>
      <w:r w:rsidRPr="10AE1622" w:rsidR="15A0EEE6">
        <w:rPr>
          <w:rFonts w:ascii="Calibri" w:hAnsi="Calibri" w:eastAsia="Calibri" w:cs="Calibri"/>
          <w:color w:val="auto"/>
          <w:sz w:val="24"/>
          <w:szCs w:val="24"/>
        </w:rPr>
        <w:t xml:space="preserve">. This </w:t>
      </w:r>
      <w:r w:rsidRPr="10AE1622" w:rsidR="0CC4C17E">
        <w:rPr>
          <w:rFonts w:ascii="Calibri" w:hAnsi="Calibri" w:eastAsia="Calibri" w:cs="Calibri"/>
          <w:color w:val="auto"/>
          <w:sz w:val="24"/>
          <w:szCs w:val="24"/>
        </w:rPr>
        <w:t xml:space="preserve">may have meant that both parties were not on </w:t>
      </w:r>
      <w:r w:rsidRPr="10AE1622" w:rsidR="684F182B">
        <w:rPr>
          <w:rFonts w:ascii="Calibri" w:hAnsi="Calibri" w:eastAsia="Calibri" w:cs="Calibri"/>
          <w:color w:val="auto"/>
          <w:sz w:val="24"/>
          <w:szCs w:val="24"/>
        </w:rPr>
        <w:t xml:space="preserve">their </w:t>
      </w:r>
      <w:r w:rsidRPr="10AE1622" w:rsidR="0CC4C17E">
        <w:rPr>
          <w:rFonts w:ascii="Calibri" w:hAnsi="Calibri" w:eastAsia="Calibri" w:cs="Calibri"/>
          <w:color w:val="auto"/>
          <w:sz w:val="24"/>
          <w:szCs w:val="24"/>
        </w:rPr>
        <w:t>best form</w:t>
      </w:r>
      <w:r w:rsidRPr="10AE1622" w:rsidR="71B25170">
        <w:rPr>
          <w:rFonts w:ascii="Calibri" w:hAnsi="Calibri" w:eastAsia="Calibri" w:cs="Calibri"/>
          <w:color w:val="auto"/>
          <w:sz w:val="24"/>
          <w:szCs w:val="24"/>
        </w:rPr>
        <w:t>. Therefore, n</w:t>
      </w:r>
      <w:r w:rsidRPr="10AE1622" w:rsidR="0CC4C17E">
        <w:rPr>
          <w:rFonts w:ascii="Calibri" w:hAnsi="Calibri" w:eastAsia="Calibri" w:cs="Calibri"/>
          <w:color w:val="auto"/>
          <w:sz w:val="24"/>
          <w:szCs w:val="24"/>
        </w:rPr>
        <w:t>ext time</w:t>
      </w:r>
      <w:r w:rsidRPr="10AE1622" w:rsidR="72E70200">
        <w:rPr>
          <w:rFonts w:ascii="Calibri" w:hAnsi="Calibri" w:eastAsia="Calibri" w:cs="Calibri"/>
          <w:color w:val="auto"/>
          <w:sz w:val="24"/>
          <w:szCs w:val="24"/>
        </w:rPr>
        <w:t xml:space="preserve"> the supervisor </w:t>
      </w:r>
      <w:r w:rsidRPr="10AE1622" w:rsidR="292956D2">
        <w:rPr>
          <w:rFonts w:ascii="Calibri" w:hAnsi="Calibri" w:eastAsia="Calibri" w:cs="Calibri"/>
          <w:color w:val="auto"/>
          <w:sz w:val="24"/>
          <w:szCs w:val="24"/>
        </w:rPr>
        <w:t>supervis</w:t>
      </w:r>
      <w:r w:rsidRPr="10AE1622" w:rsidR="7E1CE338">
        <w:rPr>
          <w:rFonts w:ascii="Calibri" w:hAnsi="Calibri" w:eastAsia="Calibri" w:cs="Calibri"/>
          <w:color w:val="auto"/>
          <w:sz w:val="24"/>
          <w:szCs w:val="24"/>
        </w:rPr>
        <w:t xml:space="preserve">es </w:t>
      </w:r>
      <w:r w:rsidRPr="10AE1622" w:rsidR="0CC4C17E">
        <w:rPr>
          <w:rFonts w:ascii="Calibri" w:hAnsi="Calibri" w:eastAsia="Calibri" w:cs="Calibri"/>
          <w:color w:val="auto"/>
          <w:sz w:val="24"/>
          <w:szCs w:val="24"/>
        </w:rPr>
        <w:t xml:space="preserve">someone, </w:t>
      </w:r>
      <w:r w:rsidRPr="10AE1622" w:rsidR="418CB8F7">
        <w:rPr>
          <w:rFonts w:ascii="Calibri" w:hAnsi="Calibri" w:eastAsia="Calibri" w:cs="Calibri"/>
          <w:color w:val="auto"/>
          <w:sz w:val="24"/>
          <w:szCs w:val="24"/>
        </w:rPr>
        <w:t>they</w:t>
      </w:r>
      <w:r w:rsidRPr="10AE1622" w:rsidR="0CC4C17E">
        <w:rPr>
          <w:rFonts w:ascii="Calibri" w:hAnsi="Calibri" w:eastAsia="Calibri" w:cs="Calibri"/>
          <w:color w:val="auto"/>
          <w:sz w:val="24"/>
          <w:szCs w:val="24"/>
        </w:rPr>
        <w:t xml:space="preserve"> will </w:t>
      </w:r>
      <w:r w:rsidRPr="10AE1622" w:rsidR="131974AB">
        <w:rPr>
          <w:rFonts w:ascii="Calibri" w:hAnsi="Calibri" w:eastAsia="Calibri" w:cs="Calibri"/>
          <w:color w:val="auto"/>
          <w:sz w:val="24"/>
          <w:szCs w:val="24"/>
        </w:rPr>
        <w:t>make</w:t>
      </w:r>
      <w:r w:rsidRPr="10AE1622" w:rsidR="0CC4C17E">
        <w:rPr>
          <w:rFonts w:ascii="Calibri" w:hAnsi="Calibri" w:eastAsia="Calibri" w:cs="Calibri"/>
          <w:color w:val="auto"/>
          <w:sz w:val="24"/>
          <w:szCs w:val="24"/>
        </w:rPr>
        <w:t xml:space="preserve"> sure </w:t>
      </w:r>
      <w:r w:rsidRPr="10AE1622" w:rsidR="62242E00">
        <w:rPr>
          <w:rFonts w:ascii="Calibri" w:hAnsi="Calibri" w:eastAsia="Calibri" w:cs="Calibri"/>
          <w:color w:val="auto"/>
          <w:sz w:val="24"/>
          <w:szCs w:val="24"/>
        </w:rPr>
        <w:t>it is</w:t>
      </w:r>
      <w:r w:rsidRPr="10AE1622" w:rsidR="0CC4C17E">
        <w:rPr>
          <w:rFonts w:ascii="Calibri" w:hAnsi="Calibri" w:eastAsia="Calibri" w:cs="Calibri"/>
          <w:color w:val="auto"/>
          <w:sz w:val="24"/>
          <w:szCs w:val="24"/>
        </w:rPr>
        <w:t xml:space="preserve"> on a day where both parties are more relaxed and able to </w:t>
      </w:r>
      <w:r w:rsidRPr="10AE1622" w:rsidR="6AA745A9">
        <w:rPr>
          <w:rFonts w:ascii="Calibri" w:hAnsi="Calibri" w:eastAsia="Calibri" w:cs="Calibri"/>
          <w:color w:val="auto"/>
          <w:sz w:val="24"/>
          <w:szCs w:val="24"/>
        </w:rPr>
        <w:t>reflect</w:t>
      </w:r>
      <w:r w:rsidRPr="10AE1622" w:rsidR="60D064EB">
        <w:rPr>
          <w:rFonts w:ascii="Calibri" w:hAnsi="Calibri" w:eastAsia="Calibri" w:cs="Calibri"/>
          <w:color w:val="auto"/>
          <w:sz w:val="24"/>
          <w:szCs w:val="24"/>
        </w:rPr>
        <w:t xml:space="preserve">. </w:t>
      </w:r>
      <w:r w:rsidRPr="10AE1622" w:rsidR="7A4FEE18">
        <w:rPr>
          <w:rFonts w:ascii="Calibri" w:hAnsi="Calibri" w:eastAsia="Calibri" w:cs="Calibri"/>
          <w:color w:val="auto"/>
          <w:sz w:val="24"/>
          <w:szCs w:val="24"/>
        </w:rPr>
        <w:t>T</w:t>
      </w:r>
      <w:r w:rsidRPr="10AE1622" w:rsidR="0CC4C17E">
        <w:rPr>
          <w:rFonts w:ascii="Calibri" w:hAnsi="Calibri" w:eastAsia="Calibri" w:cs="Calibri"/>
          <w:color w:val="auto"/>
          <w:sz w:val="24"/>
          <w:szCs w:val="24"/>
        </w:rPr>
        <w:t xml:space="preserve">he only </w:t>
      </w:r>
      <w:r w:rsidRPr="10AE1622" w:rsidR="0CC4C17E">
        <w:rPr>
          <w:rFonts w:ascii="Calibri" w:hAnsi="Calibri" w:eastAsia="Calibri" w:cs="Calibri"/>
          <w:color w:val="auto"/>
          <w:sz w:val="24"/>
          <w:szCs w:val="24"/>
        </w:rPr>
        <w:t>reason why</w:t>
      </w:r>
      <w:r w:rsidRPr="10AE1622" w:rsidR="0CC4C17E">
        <w:rPr>
          <w:rFonts w:ascii="Calibri" w:hAnsi="Calibri" w:eastAsia="Calibri" w:cs="Calibri"/>
          <w:color w:val="auto"/>
          <w:sz w:val="24"/>
          <w:szCs w:val="24"/>
        </w:rPr>
        <w:t xml:space="preserve"> </w:t>
      </w:r>
      <w:r w:rsidRPr="10AE1622" w:rsidR="7F19509B">
        <w:rPr>
          <w:rFonts w:ascii="Calibri" w:hAnsi="Calibri" w:eastAsia="Calibri" w:cs="Calibri"/>
          <w:color w:val="auto"/>
          <w:sz w:val="24"/>
          <w:szCs w:val="24"/>
        </w:rPr>
        <w:t>they</w:t>
      </w:r>
      <w:r w:rsidRPr="10AE1622" w:rsidR="0CC4C17E">
        <w:rPr>
          <w:rFonts w:ascii="Calibri" w:hAnsi="Calibri" w:eastAsia="Calibri" w:cs="Calibri"/>
          <w:color w:val="auto"/>
          <w:sz w:val="24"/>
          <w:szCs w:val="24"/>
        </w:rPr>
        <w:t xml:space="preserve"> did</w:t>
      </w:r>
      <w:r w:rsidRPr="10AE1622" w:rsidR="5A9D2476">
        <w:rPr>
          <w:rFonts w:ascii="Calibri" w:hAnsi="Calibri" w:eastAsia="Calibri" w:cs="Calibri"/>
          <w:color w:val="auto"/>
          <w:sz w:val="24"/>
          <w:szCs w:val="24"/>
        </w:rPr>
        <w:t xml:space="preserve"> </w:t>
      </w:r>
      <w:r w:rsidRPr="10AE1622" w:rsidR="0CC4C17E">
        <w:rPr>
          <w:rFonts w:ascii="Calibri" w:hAnsi="Calibri" w:eastAsia="Calibri" w:cs="Calibri"/>
          <w:color w:val="auto"/>
          <w:sz w:val="24"/>
          <w:szCs w:val="24"/>
        </w:rPr>
        <w:t>n</w:t>
      </w:r>
      <w:r w:rsidRPr="10AE1622" w:rsidR="4CD5C31C">
        <w:rPr>
          <w:rFonts w:ascii="Calibri" w:hAnsi="Calibri" w:eastAsia="Calibri" w:cs="Calibri"/>
          <w:color w:val="auto"/>
          <w:sz w:val="24"/>
          <w:szCs w:val="24"/>
        </w:rPr>
        <w:t>o</w:t>
      </w:r>
      <w:r w:rsidRPr="10AE1622" w:rsidR="0CC4C17E">
        <w:rPr>
          <w:rFonts w:ascii="Calibri" w:hAnsi="Calibri" w:eastAsia="Calibri" w:cs="Calibri"/>
          <w:color w:val="auto"/>
          <w:sz w:val="24"/>
          <w:szCs w:val="24"/>
        </w:rPr>
        <w:t>t do this</w:t>
      </w:r>
      <w:r w:rsidRPr="10AE1622" w:rsidR="18F31FF0">
        <w:rPr>
          <w:rFonts w:ascii="Calibri" w:hAnsi="Calibri" w:eastAsia="Calibri" w:cs="Calibri"/>
          <w:color w:val="auto"/>
          <w:sz w:val="24"/>
          <w:szCs w:val="24"/>
        </w:rPr>
        <w:t xml:space="preserve"> during these supervision sessions</w:t>
      </w:r>
      <w:r w:rsidRPr="10AE1622" w:rsidR="0CC4C17E">
        <w:rPr>
          <w:rFonts w:ascii="Calibri" w:hAnsi="Calibri" w:eastAsia="Calibri" w:cs="Calibri"/>
          <w:color w:val="auto"/>
          <w:sz w:val="24"/>
          <w:szCs w:val="24"/>
        </w:rPr>
        <w:t xml:space="preserve"> </w:t>
      </w:r>
      <w:r w:rsidRPr="10AE1622" w:rsidR="507FF9D3">
        <w:rPr>
          <w:rFonts w:ascii="Calibri" w:hAnsi="Calibri" w:eastAsia="Calibri" w:cs="Calibri"/>
          <w:color w:val="auto"/>
          <w:sz w:val="24"/>
          <w:szCs w:val="24"/>
        </w:rPr>
        <w:t>wa</w:t>
      </w:r>
      <w:r w:rsidRPr="10AE1622" w:rsidR="0CC4C17E">
        <w:rPr>
          <w:rFonts w:ascii="Calibri" w:hAnsi="Calibri" w:eastAsia="Calibri" w:cs="Calibri"/>
          <w:color w:val="auto"/>
          <w:sz w:val="24"/>
          <w:szCs w:val="24"/>
        </w:rPr>
        <w:t xml:space="preserve">s due to both the supervisor and supervisee’s busy </w:t>
      </w:r>
      <w:r w:rsidRPr="10AE1622" w:rsidR="5060C243">
        <w:rPr>
          <w:rFonts w:ascii="Calibri" w:hAnsi="Calibri" w:eastAsia="Calibri" w:cs="Calibri"/>
          <w:color w:val="auto"/>
          <w:sz w:val="24"/>
          <w:szCs w:val="24"/>
        </w:rPr>
        <w:t>schedules</w:t>
      </w:r>
      <w:r w:rsidRPr="10AE1622" w:rsidR="0CC4C17E">
        <w:rPr>
          <w:rFonts w:ascii="Calibri" w:hAnsi="Calibri" w:eastAsia="Calibri" w:cs="Calibri"/>
          <w:color w:val="auto"/>
          <w:sz w:val="24"/>
          <w:szCs w:val="24"/>
        </w:rPr>
        <w:t xml:space="preserve">, </w:t>
      </w:r>
      <w:r w:rsidRPr="10AE1622" w:rsidR="02573CEB">
        <w:rPr>
          <w:rFonts w:ascii="Calibri" w:hAnsi="Calibri" w:eastAsia="Calibri" w:cs="Calibri"/>
          <w:color w:val="auto"/>
          <w:sz w:val="24"/>
          <w:szCs w:val="24"/>
        </w:rPr>
        <w:t>therefore</w:t>
      </w:r>
      <w:r w:rsidRPr="10AE1622" w:rsidR="0CC4C17E">
        <w:rPr>
          <w:rFonts w:ascii="Calibri" w:hAnsi="Calibri" w:eastAsia="Calibri" w:cs="Calibri"/>
          <w:color w:val="auto"/>
          <w:sz w:val="24"/>
          <w:szCs w:val="24"/>
        </w:rPr>
        <w:t xml:space="preserve"> possi</w:t>
      </w:r>
      <w:r w:rsidRPr="10AE1622" w:rsidR="5AF46FE5">
        <w:rPr>
          <w:rFonts w:ascii="Calibri" w:hAnsi="Calibri" w:eastAsia="Calibri" w:cs="Calibri"/>
          <w:color w:val="auto"/>
          <w:sz w:val="24"/>
          <w:szCs w:val="24"/>
        </w:rPr>
        <w:t>bly meeting online would have been easier for both parties.</w:t>
      </w:r>
      <w:r w:rsidRPr="10AE1622" w:rsidR="4811F045">
        <w:rPr>
          <w:rFonts w:ascii="Calibri" w:hAnsi="Calibri" w:eastAsia="Calibri" w:cs="Calibri"/>
          <w:color w:val="auto"/>
          <w:sz w:val="24"/>
          <w:szCs w:val="24"/>
        </w:rPr>
        <w:t xml:space="preserve"> </w:t>
      </w:r>
    </w:p>
    <w:p w:rsidR="00723828" w:rsidP="10AE1622" w:rsidRDefault="00723828" w14:paraId="775FBD59" w14:textId="550587EB">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10AE1622" w:rsidR="31AE5A79">
        <w:rPr>
          <w:rFonts w:ascii="Calibri" w:hAnsi="Calibri" w:eastAsia="Calibri" w:cs="Calibri"/>
          <w:color w:val="auto"/>
          <w:sz w:val="24"/>
          <w:szCs w:val="24"/>
        </w:rPr>
        <w:t xml:space="preserve">The supervisor </w:t>
      </w:r>
      <w:r w:rsidRPr="10AE1622" w:rsidR="31AE5A79">
        <w:rPr>
          <w:rFonts w:ascii="Calibri" w:hAnsi="Calibri" w:eastAsia="Calibri" w:cs="Calibri"/>
          <w:color w:val="auto"/>
          <w:sz w:val="24"/>
          <w:szCs w:val="24"/>
        </w:rPr>
        <w:t>led</w:t>
      </w:r>
      <w:r w:rsidRPr="10AE1622" w:rsidR="31AE5A79">
        <w:rPr>
          <w:rFonts w:ascii="Calibri" w:hAnsi="Calibri" w:eastAsia="Calibri" w:cs="Calibri"/>
          <w:color w:val="auto"/>
          <w:sz w:val="24"/>
          <w:szCs w:val="24"/>
        </w:rPr>
        <w:t xml:space="preserve"> the sessions well, they were able to keep them on track by using a template which they followed each supervision, they also took on</w:t>
      </w:r>
      <w:r w:rsidRPr="10AE1622" w:rsidR="1E01EC7B">
        <w:rPr>
          <w:rFonts w:ascii="Calibri" w:hAnsi="Calibri" w:eastAsia="Calibri" w:cs="Calibri"/>
          <w:color w:val="auto"/>
          <w:sz w:val="24"/>
          <w:szCs w:val="24"/>
        </w:rPr>
        <w:t xml:space="preserve"> </w:t>
      </w:r>
      <w:r w:rsidRPr="10AE1622" w:rsidR="31AE5A79">
        <w:rPr>
          <w:rFonts w:ascii="Calibri" w:hAnsi="Calibri" w:eastAsia="Calibri" w:cs="Calibri"/>
          <w:color w:val="auto"/>
          <w:sz w:val="24"/>
          <w:szCs w:val="24"/>
        </w:rPr>
        <w:t xml:space="preserve">the </w:t>
      </w:r>
      <w:r w:rsidRPr="10AE1622" w:rsidR="317B2FBF">
        <w:rPr>
          <w:rFonts w:ascii="Calibri" w:hAnsi="Calibri" w:eastAsia="Calibri" w:cs="Calibri"/>
          <w:color w:val="auto"/>
          <w:sz w:val="24"/>
          <w:szCs w:val="24"/>
        </w:rPr>
        <w:t>“</w:t>
      </w:r>
      <w:r w:rsidRPr="10AE1622" w:rsidR="31AE5A79">
        <w:rPr>
          <w:rFonts w:ascii="Calibri" w:hAnsi="Calibri" w:eastAsia="Calibri" w:cs="Calibri"/>
          <w:color w:val="auto"/>
          <w:sz w:val="24"/>
          <w:szCs w:val="24"/>
        </w:rPr>
        <w:t>supportive function</w:t>
      </w:r>
      <w:r w:rsidRPr="10AE1622" w:rsidR="6D8B6750">
        <w:rPr>
          <w:rFonts w:ascii="Calibri" w:hAnsi="Calibri" w:eastAsia="Calibri" w:cs="Calibri"/>
          <w:color w:val="auto"/>
          <w:sz w:val="24"/>
          <w:szCs w:val="24"/>
        </w:rPr>
        <w:t>”</w:t>
      </w:r>
      <w:r w:rsidRPr="10AE1622" w:rsidR="406F5D58">
        <w:rPr>
          <w:rFonts w:ascii="Calibri" w:hAnsi="Calibri" w:eastAsia="Calibri" w:cs="Calibri"/>
          <w:color w:val="auto"/>
          <w:sz w:val="24"/>
          <w:szCs w:val="24"/>
        </w:rPr>
        <w:t xml:space="preserve"> (Kadushin and Harkness, 2002, quoted in Belton </w:t>
      </w:r>
      <w:r w:rsidRPr="10AE1622" w:rsidR="406F5D58">
        <w:rPr>
          <w:rFonts w:ascii="Calibri" w:hAnsi="Calibri" w:eastAsia="Calibri" w:cs="Calibri"/>
          <w:b w:val="0"/>
          <w:bCs w:val="0"/>
          <w:i w:val="1"/>
          <w:iCs w:val="1"/>
          <w:sz w:val="24"/>
          <w:szCs w:val="24"/>
        </w:rPr>
        <w:t xml:space="preserve">et al., </w:t>
      </w:r>
      <w:r w:rsidRPr="10AE1622" w:rsidR="406F5D58">
        <w:rPr>
          <w:rFonts w:ascii="Calibri" w:hAnsi="Calibri" w:eastAsia="Calibri" w:cs="Calibri"/>
          <w:b w:val="0"/>
          <w:bCs w:val="0"/>
          <w:i w:val="0"/>
          <w:iCs w:val="0"/>
          <w:sz w:val="24"/>
          <w:szCs w:val="24"/>
        </w:rPr>
        <w:t>2011 p.16)</w:t>
      </w:r>
      <w:r w:rsidRPr="10AE1622" w:rsidR="31AE5A79">
        <w:rPr>
          <w:rFonts w:ascii="Calibri" w:hAnsi="Calibri" w:eastAsia="Calibri" w:cs="Calibri"/>
          <w:color w:val="auto"/>
          <w:sz w:val="24"/>
          <w:szCs w:val="24"/>
        </w:rPr>
        <w:t xml:space="preserve"> of </w:t>
      </w:r>
      <w:r w:rsidRPr="10AE1622" w:rsidR="5D0E729C">
        <w:rPr>
          <w:rFonts w:ascii="Calibri" w:hAnsi="Calibri" w:eastAsia="Calibri" w:cs="Calibri"/>
          <w:color w:val="auto"/>
          <w:sz w:val="24"/>
          <w:szCs w:val="24"/>
        </w:rPr>
        <w:t>supervision</w:t>
      </w:r>
      <w:r w:rsidRPr="10AE1622" w:rsidR="6561BBF1">
        <w:rPr>
          <w:rFonts w:ascii="Calibri" w:hAnsi="Calibri" w:eastAsia="Calibri" w:cs="Calibri"/>
          <w:b w:val="0"/>
          <w:bCs w:val="0"/>
          <w:i w:val="0"/>
          <w:iCs w:val="0"/>
          <w:sz w:val="24"/>
          <w:szCs w:val="24"/>
        </w:rPr>
        <w:t xml:space="preserve"> </w:t>
      </w:r>
      <w:r w:rsidRPr="10AE1622" w:rsidR="6E10C276">
        <w:rPr>
          <w:rFonts w:ascii="Calibri" w:hAnsi="Calibri" w:eastAsia="Calibri" w:cs="Calibri"/>
          <w:color w:val="auto"/>
          <w:sz w:val="24"/>
          <w:szCs w:val="24"/>
        </w:rPr>
        <w:t xml:space="preserve">enthusiastically and felt </w:t>
      </w:r>
      <w:r w:rsidRPr="10AE1622" w:rsidR="5886BAAC">
        <w:rPr>
          <w:rFonts w:ascii="Calibri" w:hAnsi="Calibri" w:eastAsia="Calibri" w:cs="Calibri"/>
          <w:color w:val="auto"/>
          <w:sz w:val="24"/>
          <w:szCs w:val="24"/>
        </w:rPr>
        <w:t xml:space="preserve">that, </w:t>
      </w:r>
      <w:r w:rsidRPr="10AE1622" w:rsidR="6E10C276">
        <w:rPr>
          <w:rFonts w:ascii="Calibri" w:hAnsi="Calibri" w:eastAsia="Calibri" w:cs="Calibri"/>
          <w:color w:val="auto"/>
          <w:sz w:val="24"/>
          <w:szCs w:val="24"/>
        </w:rPr>
        <w:t>after a supervision session, the supervise</w:t>
      </w:r>
      <w:r w:rsidRPr="10AE1622" w:rsidR="2D01CE24">
        <w:rPr>
          <w:rFonts w:ascii="Calibri" w:hAnsi="Calibri" w:eastAsia="Calibri" w:cs="Calibri"/>
          <w:color w:val="auto"/>
          <w:sz w:val="24"/>
          <w:szCs w:val="24"/>
        </w:rPr>
        <w:t>e</w:t>
      </w:r>
      <w:r w:rsidRPr="10AE1622" w:rsidR="6E10C276">
        <w:rPr>
          <w:rFonts w:ascii="Calibri" w:hAnsi="Calibri" w:eastAsia="Calibri" w:cs="Calibri"/>
          <w:color w:val="auto"/>
          <w:sz w:val="24"/>
          <w:szCs w:val="24"/>
        </w:rPr>
        <w:t xml:space="preserve"> was more motivated to condu</w:t>
      </w:r>
      <w:r w:rsidRPr="10AE1622" w:rsidR="18CAFA8A">
        <w:rPr>
          <w:rFonts w:ascii="Calibri" w:hAnsi="Calibri" w:eastAsia="Calibri" w:cs="Calibri"/>
          <w:color w:val="auto"/>
          <w:sz w:val="24"/>
          <w:szCs w:val="24"/>
        </w:rPr>
        <w:t>c</w:t>
      </w:r>
      <w:r w:rsidRPr="10AE1622" w:rsidR="6E10C276">
        <w:rPr>
          <w:rFonts w:ascii="Calibri" w:hAnsi="Calibri" w:eastAsia="Calibri" w:cs="Calibri"/>
          <w:color w:val="auto"/>
          <w:sz w:val="24"/>
          <w:szCs w:val="24"/>
        </w:rPr>
        <w:t xml:space="preserve">t good youth work practice. </w:t>
      </w:r>
      <w:r w:rsidRPr="10AE1622" w:rsidR="532D5314">
        <w:rPr>
          <w:rFonts w:ascii="Calibri" w:hAnsi="Calibri" w:eastAsia="Calibri" w:cs="Calibri"/>
          <w:color w:val="auto"/>
          <w:sz w:val="24"/>
          <w:szCs w:val="24"/>
        </w:rPr>
        <w:t xml:space="preserve">They mainly used the “supportive function” </w:t>
      </w:r>
      <w:r w:rsidRPr="10AE1622" w:rsidR="36CC28AD">
        <w:rPr>
          <w:rFonts w:ascii="Calibri" w:hAnsi="Calibri" w:eastAsia="Calibri" w:cs="Calibri"/>
          <w:color w:val="auto"/>
          <w:sz w:val="24"/>
          <w:szCs w:val="24"/>
        </w:rPr>
        <w:t xml:space="preserve">(Kadushin and Harkness, 2002, quoted in Belton </w:t>
      </w:r>
      <w:r w:rsidRPr="10AE1622" w:rsidR="36CC28AD">
        <w:rPr>
          <w:rFonts w:ascii="Calibri" w:hAnsi="Calibri" w:eastAsia="Calibri" w:cs="Calibri"/>
          <w:b w:val="0"/>
          <w:bCs w:val="0"/>
          <w:i w:val="1"/>
          <w:iCs w:val="1"/>
          <w:sz w:val="24"/>
          <w:szCs w:val="24"/>
        </w:rPr>
        <w:t xml:space="preserve">et al., </w:t>
      </w:r>
      <w:r w:rsidRPr="10AE1622" w:rsidR="36CC28AD">
        <w:rPr>
          <w:rFonts w:ascii="Calibri" w:hAnsi="Calibri" w:eastAsia="Calibri" w:cs="Calibri"/>
          <w:b w:val="0"/>
          <w:bCs w:val="0"/>
          <w:i w:val="0"/>
          <w:iCs w:val="0"/>
          <w:sz w:val="24"/>
          <w:szCs w:val="24"/>
        </w:rPr>
        <w:t xml:space="preserve">2011, p.16) </w:t>
      </w:r>
      <w:r w:rsidRPr="10AE1622" w:rsidR="532D5314">
        <w:rPr>
          <w:rFonts w:ascii="Calibri" w:hAnsi="Calibri" w:eastAsia="Calibri" w:cs="Calibri"/>
          <w:color w:val="auto"/>
          <w:sz w:val="24"/>
          <w:szCs w:val="24"/>
        </w:rPr>
        <w:t xml:space="preserve">of </w:t>
      </w:r>
      <w:r w:rsidRPr="10AE1622" w:rsidR="0FA24BBE">
        <w:rPr>
          <w:rFonts w:ascii="Calibri" w:hAnsi="Calibri" w:eastAsia="Calibri" w:cs="Calibri"/>
          <w:color w:val="auto"/>
          <w:sz w:val="24"/>
          <w:szCs w:val="24"/>
        </w:rPr>
        <w:t xml:space="preserve">supervision because the supervise was feeling unmotivated and stressed about </w:t>
      </w:r>
      <w:r w:rsidRPr="10AE1622" w:rsidR="5EC2E0B4">
        <w:rPr>
          <w:rFonts w:ascii="Calibri" w:hAnsi="Calibri" w:eastAsia="Calibri" w:cs="Calibri"/>
          <w:color w:val="auto"/>
          <w:sz w:val="24"/>
          <w:szCs w:val="24"/>
        </w:rPr>
        <w:t xml:space="preserve">their work, </w:t>
      </w:r>
      <w:r w:rsidRPr="10AE1622" w:rsidR="03A342E1">
        <w:rPr>
          <w:rFonts w:ascii="Calibri" w:hAnsi="Calibri" w:eastAsia="Calibri" w:cs="Calibri"/>
          <w:color w:val="auto"/>
          <w:sz w:val="24"/>
          <w:szCs w:val="24"/>
        </w:rPr>
        <w:t>therefore</w:t>
      </w:r>
      <w:r w:rsidRPr="10AE1622" w:rsidR="5EC2E0B4">
        <w:rPr>
          <w:rFonts w:ascii="Calibri" w:hAnsi="Calibri" w:eastAsia="Calibri" w:cs="Calibri"/>
          <w:color w:val="auto"/>
          <w:sz w:val="24"/>
          <w:szCs w:val="24"/>
        </w:rPr>
        <w:t xml:space="preserve">, if the supervisor had taken on the “administrative function” (Kadushin and Harkness, 2002, quoted in Belton </w:t>
      </w:r>
      <w:r w:rsidRPr="10AE1622" w:rsidR="5EC2E0B4">
        <w:rPr>
          <w:rFonts w:ascii="Calibri" w:hAnsi="Calibri" w:eastAsia="Calibri" w:cs="Calibri"/>
          <w:b w:val="0"/>
          <w:bCs w:val="0"/>
          <w:i w:val="1"/>
          <w:iCs w:val="1"/>
          <w:sz w:val="24"/>
          <w:szCs w:val="24"/>
        </w:rPr>
        <w:t xml:space="preserve">et al., </w:t>
      </w:r>
      <w:r w:rsidRPr="10AE1622" w:rsidR="5EC2E0B4">
        <w:rPr>
          <w:rFonts w:ascii="Calibri" w:hAnsi="Calibri" w:eastAsia="Calibri" w:cs="Calibri"/>
          <w:b w:val="0"/>
          <w:bCs w:val="0"/>
          <w:i w:val="0"/>
          <w:iCs w:val="0"/>
          <w:sz w:val="24"/>
          <w:szCs w:val="24"/>
        </w:rPr>
        <w:t>2011 p.16</w:t>
      </w:r>
      <w:r w:rsidRPr="10AE1622" w:rsidR="3B9C4A4F">
        <w:rPr>
          <w:rFonts w:ascii="Calibri" w:hAnsi="Calibri" w:eastAsia="Calibri" w:cs="Calibri"/>
          <w:b w:val="0"/>
          <w:bCs w:val="0"/>
          <w:i w:val="0"/>
          <w:iCs w:val="0"/>
          <w:sz w:val="24"/>
          <w:szCs w:val="24"/>
        </w:rPr>
        <w:t xml:space="preserve">) of supervision, they would have made the supervise feel more stressed. </w:t>
      </w:r>
      <w:r w:rsidRPr="10AE1622" w:rsidR="1A0C6A0B">
        <w:rPr>
          <w:rFonts w:ascii="Calibri" w:hAnsi="Calibri" w:eastAsia="Calibri" w:cs="Calibri"/>
          <w:b w:val="0"/>
          <w:bCs w:val="0"/>
          <w:i w:val="0"/>
          <w:iCs w:val="0"/>
          <w:sz w:val="24"/>
          <w:szCs w:val="24"/>
        </w:rPr>
        <w:t xml:space="preserve">The supervision sessions were also very informal, allowing the supervise to bring up other topics that may have not been set on the agenda, this allowed for more leaning and development to take place. </w:t>
      </w:r>
    </w:p>
    <w:p w:rsidR="00723828" w:rsidP="10AE1622" w:rsidRDefault="00723828" w14:paraId="6AC474E1" w14:textId="07B05794">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10AE1622" w:rsidR="1A0C6A0B">
        <w:rPr>
          <w:rFonts w:ascii="Calibri" w:hAnsi="Calibri" w:eastAsia="Calibri" w:cs="Calibri"/>
          <w:b w:val="0"/>
          <w:bCs w:val="0"/>
          <w:i w:val="0"/>
          <w:iCs w:val="0"/>
          <w:sz w:val="24"/>
          <w:szCs w:val="24"/>
        </w:rPr>
        <w:t xml:space="preserve">Using the supportive function </w:t>
      </w:r>
      <w:r w:rsidRPr="10AE1622" w:rsidR="6E10C276">
        <w:rPr>
          <w:rFonts w:ascii="Calibri" w:hAnsi="Calibri" w:eastAsia="Calibri" w:cs="Calibri"/>
          <w:color w:val="auto"/>
          <w:sz w:val="24"/>
          <w:szCs w:val="24"/>
        </w:rPr>
        <w:t>may have gone well because the supervisor and supervise</w:t>
      </w:r>
      <w:r w:rsidRPr="10AE1622" w:rsidR="04ED90FD">
        <w:rPr>
          <w:rFonts w:ascii="Calibri" w:hAnsi="Calibri" w:eastAsia="Calibri" w:cs="Calibri"/>
          <w:color w:val="auto"/>
          <w:sz w:val="24"/>
          <w:szCs w:val="24"/>
        </w:rPr>
        <w:t>e</w:t>
      </w:r>
      <w:r w:rsidRPr="10AE1622" w:rsidR="6E10C276">
        <w:rPr>
          <w:rFonts w:ascii="Calibri" w:hAnsi="Calibri" w:eastAsia="Calibri" w:cs="Calibri"/>
          <w:color w:val="auto"/>
          <w:sz w:val="24"/>
          <w:szCs w:val="24"/>
        </w:rPr>
        <w:t xml:space="preserve"> knew each other and already had a professional </w:t>
      </w:r>
      <w:r w:rsidRPr="10AE1622" w:rsidR="45F708B2">
        <w:rPr>
          <w:rFonts w:ascii="Calibri" w:hAnsi="Calibri" w:eastAsia="Calibri" w:cs="Calibri"/>
          <w:color w:val="auto"/>
          <w:sz w:val="24"/>
          <w:szCs w:val="24"/>
        </w:rPr>
        <w:t>relationship where they would support each other, this may have be</w:t>
      </w:r>
      <w:r w:rsidRPr="10AE1622" w:rsidR="1398B629">
        <w:rPr>
          <w:rFonts w:ascii="Calibri" w:hAnsi="Calibri" w:eastAsia="Calibri" w:cs="Calibri"/>
          <w:color w:val="auto"/>
          <w:sz w:val="24"/>
          <w:szCs w:val="24"/>
        </w:rPr>
        <w:t>en</w:t>
      </w:r>
      <w:r w:rsidRPr="10AE1622" w:rsidR="45F708B2">
        <w:rPr>
          <w:rFonts w:ascii="Calibri" w:hAnsi="Calibri" w:eastAsia="Calibri" w:cs="Calibri"/>
          <w:color w:val="auto"/>
          <w:sz w:val="24"/>
          <w:szCs w:val="24"/>
        </w:rPr>
        <w:t xml:space="preserve"> why it was easier for the supervisor to take on a supportive role, as they knew the supervise and what motivates them.</w:t>
      </w:r>
      <w:r w:rsidRPr="10AE1622" w:rsidR="32C9F7F1">
        <w:rPr>
          <w:rFonts w:ascii="Calibri" w:hAnsi="Calibri" w:eastAsia="Calibri" w:cs="Calibri"/>
          <w:color w:val="auto"/>
          <w:sz w:val="24"/>
          <w:szCs w:val="24"/>
        </w:rPr>
        <w:t xml:space="preserve"> The supervisor also </w:t>
      </w:r>
      <w:r w:rsidRPr="10AE1622" w:rsidR="32C9F7F1">
        <w:rPr>
          <w:rFonts w:ascii="Calibri" w:hAnsi="Calibri" w:eastAsia="Calibri" w:cs="Calibri"/>
          <w:color w:val="auto"/>
          <w:sz w:val="24"/>
          <w:szCs w:val="24"/>
        </w:rPr>
        <w:t>benefited</w:t>
      </w:r>
      <w:r w:rsidRPr="10AE1622" w:rsidR="32C9F7F1">
        <w:rPr>
          <w:rFonts w:ascii="Calibri" w:hAnsi="Calibri" w:eastAsia="Calibri" w:cs="Calibri"/>
          <w:color w:val="auto"/>
          <w:sz w:val="24"/>
          <w:szCs w:val="24"/>
        </w:rPr>
        <w:t xml:space="preserve"> from the sessions, as they learnt a lot.</w:t>
      </w:r>
      <w:r w:rsidRPr="10AE1622" w:rsidR="45F708B2">
        <w:rPr>
          <w:rFonts w:ascii="Calibri" w:hAnsi="Calibri" w:eastAsia="Calibri" w:cs="Calibri"/>
          <w:color w:val="auto"/>
          <w:sz w:val="24"/>
          <w:szCs w:val="24"/>
        </w:rPr>
        <w:t xml:space="preserve"> </w:t>
      </w:r>
      <w:r w:rsidRPr="10AE1622" w:rsidR="697E23DE">
        <w:rPr>
          <w:rFonts w:ascii="Calibri" w:hAnsi="Calibri" w:eastAsia="Calibri" w:cs="Calibri"/>
          <w:b w:val="0"/>
          <w:bCs w:val="0"/>
          <w:i w:val="0"/>
          <w:iCs w:val="0"/>
          <w:sz w:val="24"/>
          <w:szCs w:val="24"/>
        </w:rPr>
        <w:t xml:space="preserve">As Hawkins </w:t>
      </w:r>
      <w:r w:rsidRPr="10AE1622" w:rsidR="697E23DE">
        <w:rPr>
          <w:rFonts w:ascii="Calibri" w:hAnsi="Calibri" w:eastAsia="Calibri" w:cs="Calibri"/>
          <w:b w:val="0"/>
          <w:bCs w:val="0"/>
          <w:i w:val="1"/>
          <w:iCs w:val="1"/>
          <w:sz w:val="24"/>
          <w:szCs w:val="24"/>
        </w:rPr>
        <w:t xml:space="preserve">et al. </w:t>
      </w:r>
      <w:r w:rsidRPr="10AE1622" w:rsidR="697E23DE">
        <w:rPr>
          <w:rFonts w:ascii="Calibri" w:hAnsi="Calibri" w:eastAsia="Calibri" w:cs="Calibri"/>
          <w:b w:val="0"/>
          <w:bCs w:val="0"/>
          <w:i w:val="0"/>
          <w:iCs w:val="0"/>
          <w:sz w:val="24"/>
          <w:szCs w:val="24"/>
        </w:rPr>
        <w:t xml:space="preserve">(2020) argues, supervision can be beneficial for both the supervisor and supervisee and can allow a supervisor to view their practice in a new light. </w:t>
      </w:r>
      <w:r w:rsidRPr="10AE1622" w:rsidR="697E23DE">
        <w:rPr>
          <w:rFonts w:ascii="Calibri" w:hAnsi="Calibri" w:eastAsia="Calibri" w:cs="Calibri"/>
          <w:b w:val="0"/>
          <w:bCs w:val="0"/>
          <w:i w:val="0"/>
          <w:iCs w:val="0"/>
          <w:sz w:val="24"/>
          <w:szCs w:val="24"/>
        </w:rPr>
        <w:t>As</w:t>
      </w:r>
      <w:r w:rsidRPr="10AE1622" w:rsidR="697E23DE">
        <w:rPr>
          <w:rFonts w:ascii="Calibri" w:hAnsi="Calibri" w:eastAsia="Calibri" w:cs="Calibri"/>
          <w:b w:val="0"/>
          <w:bCs w:val="0"/>
          <w:i w:val="0"/>
          <w:iCs w:val="0"/>
          <w:sz w:val="24"/>
          <w:szCs w:val="24"/>
        </w:rPr>
        <w:t xml:space="preserve"> was the case for these supervision sessions, the supervisee </w:t>
      </w:r>
      <w:r w:rsidRPr="10AE1622" w:rsidR="697E23DE">
        <w:rPr>
          <w:rFonts w:ascii="Calibri" w:hAnsi="Calibri" w:eastAsia="Calibri" w:cs="Calibri"/>
          <w:b w:val="0"/>
          <w:bCs w:val="0"/>
          <w:i w:val="0"/>
          <w:iCs w:val="0"/>
          <w:sz w:val="24"/>
          <w:szCs w:val="24"/>
        </w:rPr>
        <w:t>possessed</w:t>
      </w:r>
      <w:r w:rsidRPr="10AE1622" w:rsidR="697E23DE">
        <w:rPr>
          <w:rFonts w:ascii="Calibri" w:hAnsi="Calibri" w:eastAsia="Calibri" w:cs="Calibri"/>
          <w:b w:val="0"/>
          <w:bCs w:val="0"/>
          <w:i w:val="0"/>
          <w:iCs w:val="0"/>
          <w:sz w:val="24"/>
          <w:szCs w:val="24"/>
        </w:rPr>
        <w:t xml:space="preserve"> more experience of youth work practice </w:t>
      </w:r>
      <w:r w:rsidRPr="10AE1622" w:rsidR="2B210DEF">
        <w:rPr>
          <w:rFonts w:ascii="Calibri" w:hAnsi="Calibri" w:eastAsia="Calibri" w:cs="Calibri"/>
          <w:b w:val="0"/>
          <w:bCs w:val="0"/>
          <w:i w:val="0"/>
          <w:iCs w:val="0"/>
          <w:sz w:val="24"/>
          <w:szCs w:val="24"/>
        </w:rPr>
        <w:t>and</w:t>
      </w:r>
      <w:r w:rsidRPr="10AE1622" w:rsidR="697E23DE">
        <w:rPr>
          <w:rFonts w:ascii="Calibri" w:hAnsi="Calibri" w:eastAsia="Calibri" w:cs="Calibri"/>
          <w:b w:val="0"/>
          <w:bCs w:val="0"/>
          <w:i w:val="0"/>
          <w:iCs w:val="0"/>
          <w:sz w:val="24"/>
          <w:szCs w:val="24"/>
        </w:rPr>
        <w:t xml:space="preserve"> man</w:t>
      </w:r>
      <w:r w:rsidRPr="10AE1622" w:rsidR="68FDC4D6">
        <w:rPr>
          <w:rFonts w:ascii="Calibri" w:hAnsi="Calibri" w:eastAsia="Calibri" w:cs="Calibri"/>
          <w:b w:val="0"/>
          <w:bCs w:val="0"/>
          <w:i w:val="0"/>
          <w:iCs w:val="0"/>
          <w:sz w:val="24"/>
          <w:szCs w:val="24"/>
        </w:rPr>
        <w:t>a</w:t>
      </w:r>
      <w:r w:rsidRPr="10AE1622" w:rsidR="697E23DE">
        <w:rPr>
          <w:rFonts w:ascii="Calibri" w:hAnsi="Calibri" w:eastAsia="Calibri" w:cs="Calibri"/>
          <w:b w:val="0"/>
          <w:bCs w:val="0"/>
          <w:i w:val="0"/>
          <w:iCs w:val="0"/>
          <w:sz w:val="24"/>
          <w:szCs w:val="24"/>
        </w:rPr>
        <w:t xml:space="preserve">ged a project, so when they spoke about the </w:t>
      </w:r>
      <w:r w:rsidRPr="10AE1622" w:rsidR="660BE340">
        <w:rPr>
          <w:rFonts w:ascii="Calibri" w:hAnsi="Calibri" w:eastAsia="Calibri" w:cs="Calibri"/>
          <w:b w:val="0"/>
          <w:bCs w:val="0"/>
          <w:i w:val="0"/>
          <w:iCs w:val="0"/>
          <w:sz w:val="24"/>
          <w:szCs w:val="24"/>
        </w:rPr>
        <w:t>issues,</w:t>
      </w:r>
      <w:r w:rsidRPr="10AE1622" w:rsidR="697E23DE">
        <w:rPr>
          <w:rFonts w:ascii="Calibri" w:hAnsi="Calibri" w:eastAsia="Calibri" w:cs="Calibri"/>
          <w:b w:val="0"/>
          <w:bCs w:val="0"/>
          <w:i w:val="0"/>
          <w:iCs w:val="0"/>
          <w:sz w:val="24"/>
          <w:szCs w:val="24"/>
        </w:rPr>
        <w:t xml:space="preserve"> they faced man</w:t>
      </w:r>
      <w:r w:rsidRPr="10AE1622" w:rsidR="4F573AA7">
        <w:rPr>
          <w:rFonts w:ascii="Calibri" w:hAnsi="Calibri" w:eastAsia="Calibri" w:cs="Calibri"/>
          <w:b w:val="0"/>
          <w:bCs w:val="0"/>
          <w:i w:val="0"/>
          <w:iCs w:val="0"/>
          <w:sz w:val="24"/>
          <w:szCs w:val="24"/>
        </w:rPr>
        <w:t>a</w:t>
      </w:r>
      <w:r w:rsidRPr="10AE1622" w:rsidR="697E23DE">
        <w:rPr>
          <w:rFonts w:ascii="Calibri" w:hAnsi="Calibri" w:eastAsia="Calibri" w:cs="Calibri"/>
          <w:b w:val="0"/>
          <w:bCs w:val="0"/>
          <w:i w:val="0"/>
          <w:iCs w:val="0"/>
          <w:sz w:val="24"/>
          <w:szCs w:val="24"/>
        </w:rPr>
        <w:t>ging a project, the supervisor was tasked with research on how to help them</w:t>
      </w:r>
      <w:r w:rsidRPr="10AE1622" w:rsidR="13293E74">
        <w:rPr>
          <w:rFonts w:ascii="Calibri" w:hAnsi="Calibri" w:eastAsia="Calibri" w:cs="Calibri"/>
          <w:b w:val="0"/>
          <w:bCs w:val="0"/>
          <w:i w:val="0"/>
          <w:iCs w:val="0"/>
          <w:sz w:val="24"/>
          <w:szCs w:val="24"/>
        </w:rPr>
        <w:t>. T</w:t>
      </w:r>
      <w:r w:rsidRPr="10AE1622" w:rsidR="697E23DE">
        <w:rPr>
          <w:rFonts w:ascii="Calibri" w:hAnsi="Calibri" w:eastAsia="Calibri" w:cs="Calibri"/>
          <w:b w:val="0"/>
          <w:bCs w:val="0"/>
          <w:i w:val="0"/>
          <w:iCs w:val="0"/>
          <w:sz w:val="24"/>
          <w:szCs w:val="24"/>
        </w:rPr>
        <w:t>his increased the supervisor’s</w:t>
      </w:r>
      <w:r w:rsidRPr="10AE1622" w:rsidR="697E23DE">
        <w:rPr>
          <w:rFonts w:ascii="Calibri" w:hAnsi="Calibri" w:eastAsia="Calibri" w:cs="Calibri"/>
          <w:b w:val="0"/>
          <w:bCs w:val="0"/>
          <w:i w:val="0"/>
          <w:iCs w:val="0"/>
          <w:sz w:val="24"/>
          <w:szCs w:val="24"/>
        </w:rPr>
        <w:t xml:space="preserve"> </w:t>
      </w:r>
      <w:r w:rsidRPr="10AE1622" w:rsidR="697E23DE">
        <w:rPr>
          <w:rFonts w:ascii="Calibri" w:hAnsi="Calibri" w:eastAsia="Calibri" w:cs="Calibri"/>
          <w:b w:val="0"/>
          <w:bCs w:val="0"/>
          <w:i w:val="0"/>
          <w:iCs w:val="0"/>
          <w:sz w:val="24"/>
          <w:szCs w:val="24"/>
        </w:rPr>
        <w:t>learning an</w:t>
      </w:r>
      <w:r w:rsidRPr="10AE1622" w:rsidR="697E23DE">
        <w:rPr>
          <w:rFonts w:ascii="Calibri" w:hAnsi="Calibri" w:eastAsia="Calibri" w:cs="Calibri"/>
          <w:b w:val="0"/>
          <w:bCs w:val="0"/>
          <w:i w:val="0"/>
          <w:iCs w:val="0"/>
          <w:sz w:val="24"/>
          <w:szCs w:val="24"/>
        </w:rPr>
        <w:t>d</w:t>
      </w:r>
      <w:r w:rsidRPr="10AE1622" w:rsidR="697E23DE">
        <w:rPr>
          <w:rFonts w:ascii="Calibri" w:hAnsi="Calibri" w:eastAsia="Calibri" w:cs="Calibri"/>
          <w:b w:val="0"/>
          <w:bCs w:val="0"/>
          <w:i w:val="0"/>
          <w:iCs w:val="0"/>
          <w:sz w:val="24"/>
          <w:szCs w:val="24"/>
        </w:rPr>
        <w:t xml:space="preserve"> allowed them insight into the life of a youth worker running a project in a third sector youth work organisation.</w:t>
      </w:r>
    </w:p>
    <w:p w:rsidR="00723828" w:rsidP="10AE1622" w:rsidRDefault="00723828" w14:paraId="45329110" w14:textId="7C294A0B">
      <w:pPr>
        <w:spacing w:before="120" w:beforeAutospacing="off" w:after="120" w:afterAutospacing="off" w:line="480" w:lineRule="auto"/>
        <w:jc w:val="both"/>
        <w:rPr>
          <w:rFonts w:ascii="Calibri" w:hAnsi="Calibri" w:eastAsia="Calibri" w:cs="Calibri"/>
          <w:color w:val="auto"/>
          <w:sz w:val="24"/>
          <w:szCs w:val="24"/>
        </w:rPr>
      </w:pPr>
      <w:r w:rsidRPr="10AE1622" w:rsidR="05129A48">
        <w:rPr>
          <w:rFonts w:ascii="Calibri" w:hAnsi="Calibri" w:eastAsia="Calibri" w:cs="Calibri"/>
          <w:color w:val="auto"/>
          <w:sz w:val="24"/>
          <w:szCs w:val="24"/>
        </w:rPr>
        <w:t xml:space="preserve">While supervision was </w:t>
      </w:r>
      <w:r w:rsidRPr="10AE1622" w:rsidR="738FAA6D">
        <w:rPr>
          <w:rFonts w:ascii="Calibri" w:hAnsi="Calibri" w:eastAsia="Calibri" w:cs="Calibri"/>
          <w:color w:val="auto"/>
          <w:sz w:val="24"/>
          <w:szCs w:val="24"/>
        </w:rPr>
        <w:t>mutually</w:t>
      </w:r>
      <w:r w:rsidRPr="10AE1622" w:rsidR="05129A48">
        <w:rPr>
          <w:rFonts w:ascii="Calibri" w:hAnsi="Calibri" w:eastAsia="Calibri" w:cs="Calibri"/>
          <w:color w:val="auto"/>
          <w:sz w:val="24"/>
          <w:szCs w:val="24"/>
        </w:rPr>
        <w:t xml:space="preserve"> beneficial, as both parties gained more knowledge as the sessions progressed</w:t>
      </w:r>
      <w:r w:rsidRPr="10AE1622" w:rsidR="27CB4789">
        <w:rPr>
          <w:rFonts w:ascii="Calibri" w:hAnsi="Calibri" w:eastAsia="Calibri" w:cs="Calibri"/>
          <w:color w:val="auto"/>
          <w:sz w:val="24"/>
          <w:szCs w:val="24"/>
        </w:rPr>
        <w:t>.</w:t>
      </w:r>
      <w:r w:rsidRPr="10AE1622" w:rsidR="05129A48">
        <w:rPr>
          <w:rFonts w:ascii="Calibri" w:hAnsi="Calibri" w:eastAsia="Calibri" w:cs="Calibri"/>
          <w:color w:val="auto"/>
          <w:sz w:val="24"/>
          <w:szCs w:val="24"/>
        </w:rPr>
        <w:t xml:space="preserve"> </w:t>
      </w:r>
      <w:r w:rsidRPr="10AE1622" w:rsidR="5A30C3DE">
        <w:rPr>
          <w:rFonts w:ascii="Calibri" w:hAnsi="Calibri" w:eastAsia="Calibri" w:cs="Calibri"/>
          <w:color w:val="auto"/>
          <w:sz w:val="24"/>
          <w:szCs w:val="24"/>
        </w:rPr>
        <w:t>T</w:t>
      </w:r>
      <w:r w:rsidRPr="10AE1622" w:rsidR="05129A48">
        <w:rPr>
          <w:rFonts w:ascii="Calibri" w:hAnsi="Calibri" w:eastAsia="Calibri" w:cs="Calibri"/>
          <w:color w:val="auto"/>
          <w:sz w:val="24"/>
          <w:szCs w:val="24"/>
        </w:rPr>
        <w:t xml:space="preserve">he supervisor admits that the supervision </w:t>
      </w:r>
      <w:r w:rsidRPr="10AE1622" w:rsidR="18C0C570">
        <w:rPr>
          <w:rFonts w:ascii="Calibri" w:hAnsi="Calibri" w:eastAsia="Calibri" w:cs="Calibri"/>
          <w:color w:val="auto"/>
          <w:sz w:val="24"/>
          <w:szCs w:val="24"/>
        </w:rPr>
        <w:t>sessions</w:t>
      </w:r>
      <w:r w:rsidRPr="10AE1622" w:rsidR="05129A48">
        <w:rPr>
          <w:rFonts w:ascii="Calibri" w:hAnsi="Calibri" w:eastAsia="Calibri" w:cs="Calibri"/>
          <w:color w:val="auto"/>
          <w:sz w:val="24"/>
          <w:szCs w:val="24"/>
        </w:rPr>
        <w:t xml:space="preserve"> </w:t>
      </w:r>
      <w:r w:rsidRPr="10AE1622" w:rsidR="58544E6E">
        <w:rPr>
          <w:rFonts w:ascii="Calibri" w:hAnsi="Calibri" w:eastAsia="Calibri" w:cs="Calibri"/>
          <w:color w:val="auto"/>
          <w:sz w:val="24"/>
          <w:szCs w:val="24"/>
        </w:rPr>
        <w:t>were</w:t>
      </w:r>
      <w:r w:rsidRPr="10AE1622" w:rsidR="3BBF6AAA">
        <w:rPr>
          <w:rFonts w:ascii="Calibri" w:hAnsi="Calibri" w:eastAsia="Calibri" w:cs="Calibri"/>
          <w:color w:val="auto"/>
          <w:sz w:val="24"/>
          <w:szCs w:val="24"/>
        </w:rPr>
        <w:t xml:space="preserve"> not the most organised, this may have been due to the </w:t>
      </w:r>
      <w:r w:rsidRPr="10AE1622" w:rsidR="4633D7A6">
        <w:rPr>
          <w:rFonts w:ascii="Calibri" w:hAnsi="Calibri" w:eastAsia="Calibri" w:cs="Calibri"/>
          <w:color w:val="auto"/>
          <w:sz w:val="24"/>
          <w:szCs w:val="24"/>
        </w:rPr>
        <w:t>supervisee's</w:t>
      </w:r>
      <w:r w:rsidRPr="10AE1622" w:rsidR="3BBF6AAA">
        <w:rPr>
          <w:rFonts w:ascii="Calibri" w:hAnsi="Calibri" w:eastAsia="Calibri" w:cs="Calibri"/>
          <w:color w:val="auto"/>
          <w:sz w:val="24"/>
          <w:szCs w:val="24"/>
        </w:rPr>
        <w:t xml:space="preserve"> busy schedule</w:t>
      </w:r>
      <w:r w:rsidRPr="10AE1622" w:rsidR="06EA0461">
        <w:rPr>
          <w:rFonts w:ascii="Calibri" w:hAnsi="Calibri" w:eastAsia="Calibri" w:cs="Calibri"/>
          <w:color w:val="auto"/>
          <w:sz w:val="24"/>
          <w:szCs w:val="24"/>
        </w:rPr>
        <w:t>.</w:t>
      </w:r>
      <w:r w:rsidRPr="10AE1622" w:rsidR="3BBF6AAA">
        <w:rPr>
          <w:rFonts w:ascii="Calibri" w:hAnsi="Calibri" w:eastAsia="Calibri" w:cs="Calibri"/>
          <w:color w:val="auto"/>
          <w:sz w:val="24"/>
          <w:szCs w:val="24"/>
        </w:rPr>
        <w:t xml:space="preserve"> </w:t>
      </w:r>
      <w:r w:rsidRPr="10AE1622" w:rsidR="6E429B41">
        <w:rPr>
          <w:rFonts w:ascii="Calibri" w:hAnsi="Calibri" w:eastAsia="Calibri" w:cs="Calibri"/>
          <w:color w:val="auto"/>
          <w:sz w:val="24"/>
          <w:szCs w:val="24"/>
        </w:rPr>
        <w:t xml:space="preserve">Because of this they </w:t>
      </w:r>
      <w:r w:rsidRPr="10AE1622" w:rsidR="3BBF6AAA">
        <w:rPr>
          <w:rFonts w:ascii="Calibri" w:hAnsi="Calibri" w:eastAsia="Calibri" w:cs="Calibri"/>
          <w:color w:val="auto"/>
          <w:sz w:val="24"/>
          <w:szCs w:val="24"/>
        </w:rPr>
        <w:t xml:space="preserve">were </w:t>
      </w:r>
      <w:r w:rsidRPr="10AE1622" w:rsidR="7522CF4C">
        <w:rPr>
          <w:rFonts w:ascii="Calibri" w:hAnsi="Calibri" w:eastAsia="Calibri" w:cs="Calibri"/>
          <w:color w:val="auto"/>
          <w:sz w:val="24"/>
          <w:szCs w:val="24"/>
        </w:rPr>
        <w:t>unable</w:t>
      </w:r>
      <w:r w:rsidRPr="10AE1622" w:rsidR="3BBF6AAA">
        <w:rPr>
          <w:rFonts w:ascii="Calibri" w:hAnsi="Calibri" w:eastAsia="Calibri" w:cs="Calibri"/>
          <w:color w:val="auto"/>
          <w:sz w:val="24"/>
          <w:szCs w:val="24"/>
        </w:rPr>
        <w:t xml:space="preserve"> to provide an agenda for the first two </w:t>
      </w:r>
      <w:r w:rsidRPr="10AE1622" w:rsidR="0734BBB5">
        <w:rPr>
          <w:rFonts w:ascii="Calibri" w:hAnsi="Calibri" w:eastAsia="Calibri" w:cs="Calibri"/>
          <w:color w:val="auto"/>
          <w:sz w:val="24"/>
          <w:szCs w:val="24"/>
        </w:rPr>
        <w:t>supervisions</w:t>
      </w:r>
      <w:r w:rsidRPr="10AE1622" w:rsidR="48DF2BF4">
        <w:rPr>
          <w:rFonts w:ascii="Calibri" w:hAnsi="Calibri" w:eastAsia="Calibri" w:cs="Calibri"/>
          <w:color w:val="auto"/>
          <w:sz w:val="24"/>
          <w:szCs w:val="24"/>
        </w:rPr>
        <w:t>. T</w:t>
      </w:r>
      <w:r w:rsidRPr="10AE1622" w:rsidR="3BBF6AAA">
        <w:rPr>
          <w:rFonts w:ascii="Calibri" w:hAnsi="Calibri" w:eastAsia="Calibri" w:cs="Calibri"/>
          <w:color w:val="auto"/>
          <w:sz w:val="24"/>
          <w:szCs w:val="24"/>
        </w:rPr>
        <w:t>hese supervision</w:t>
      </w:r>
      <w:r w:rsidRPr="10AE1622" w:rsidR="62F27765">
        <w:rPr>
          <w:rFonts w:ascii="Calibri" w:hAnsi="Calibri" w:eastAsia="Calibri" w:cs="Calibri"/>
          <w:color w:val="auto"/>
          <w:sz w:val="24"/>
          <w:szCs w:val="24"/>
        </w:rPr>
        <w:t>s</w:t>
      </w:r>
      <w:r w:rsidRPr="10AE1622" w:rsidR="3BBF6AAA">
        <w:rPr>
          <w:rFonts w:ascii="Calibri" w:hAnsi="Calibri" w:eastAsia="Calibri" w:cs="Calibri"/>
          <w:color w:val="auto"/>
          <w:sz w:val="24"/>
          <w:szCs w:val="24"/>
        </w:rPr>
        <w:t xml:space="preserve"> were mostly led by the supervisor, and they felt that these sessions </w:t>
      </w:r>
      <w:r w:rsidRPr="10AE1622" w:rsidR="7E38663C">
        <w:rPr>
          <w:rFonts w:ascii="Calibri" w:hAnsi="Calibri" w:eastAsia="Calibri" w:cs="Calibri"/>
          <w:color w:val="auto"/>
          <w:sz w:val="24"/>
          <w:szCs w:val="24"/>
        </w:rPr>
        <w:t>were</w:t>
      </w:r>
      <w:r w:rsidRPr="10AE1622" w:rsidR="57FFEF4D">
        <w:rPr>
          <w:rFonts w:ascii="Calibri" w:hAnsi="Calibri" w:eastAsia="Calibri" w:cs="Calibri"/>
          <w:color w:val="auto"/>
          <w:sz w:val="24"/>
          <w:szCs w:val="24"/>
        </w:rPr>
        <w:t xml:space="preserve"> </w:t>
      </w:r>
      <w:r w:rsidRPr="10AE1622" w:rsidR="7E38663C">
        <w:rPr>
          <w:rFonts w:ascii="Calibri" w:hAnsi="Calibri" w:eastAsia="Calibri" w:cs="Calibri"/>
          <w:color w:val="auto"/>
          <w:sz w:val="24"/>
          <w:szCs w:val="24"/>
        </w:rPr>
        <w:t>n</w:t>
      </w:r>
      <w:r w:rsidRPr="10AE1622" w:rsidR="3A06926F">
        <w:rPr>
          <w:rFonts w:ascii="Calibri" w:hAnsi="Calibri" w:eastAsia="Calibri" w:cs="Calibri"/>
          <w:color w:val="auto"/>
          <w:sz w:val="24"/>
          <w:szCs w:val="24"/>
        </w:rPr>
        <w:t>o</w:t>
      </w:r>
      <w:r w:rsidRPr="10AE1622" w:rsidR="7E38663C">
        <w:rPr>
          <w:rFonts w:ascii="Calibri" w:hAnsi="Calibri" w:eastAsia="Calibri" w:cs="Calibri"/>
          <w:color w:val="auto"/>
          <w:sz w:val="24"/>
          <w:szCs w:val="24"/>
        </w:rPr>
        <w:t>t</w:t>
      </w:r>
      <w:r w:rsidRPr="10AE1622" w:rsidR="3BBF6AAA">
        <w:rPr>
          <w:rFonts w:ascii="Calibri" w:hAnsi="Calibri" w:eastAsia="Calibri" w:cs="Calibri"/>
          <w:color w:val="auto"/>
          <w:sz w:val="24"/>
          <w:szCs w:val="24"/>
        </w:rPr>
        <w:t xml:space="preserve"> as beneficial to the supervise</w:t>
      </w:r>
      <w:r w:rsidRPr="10AE1622" w:rsidR="5552BB37">
        <w:rPr>
          <w:rFonts w:ascii="Calibri" w:hAnsi="Calibri" w:eastAsia="Calibri" w:cs="Calibri"/>
          <w:color w:val="auto"/>
          <w:sz w:val="24"/>
          <w:szCs w:val="24"/>
        </w:rPr>
        <w:t>e</w:t>
      </w:r>
      <w:r w:rsidRPr="10AE1622" w:rsidR="3BBF6AAA">
        <w:rPr>
          <w:rFonts w:ascii="Calibri" w:hAnsi="Calibri" w:eastAsia="Calibri" w:cs="Calibri"/>
          <w:color w:val="auto"/>
          <w:sz w:val="24"/>
          <w:szCs w:val="24"/>
        </w:rPr>
        <w:t xml:space="preserve"> as those where they p</w:t>
      </w:r>
      <w:r w:rsidRPr="10AE1622" w:rsidR="5B1EBD79">
        <w:rPr>
          <w:rFonts w:ascii="Calibri" w:hAnsi="Calibri" w:eastAsia="Calibri" w:cs="Calibri"/>
          <w:color w:val="auto"/>
          <w:sz w:val="24"/>
          <w:szCs w:val="24"/>
        </w:rPr>
        <w:t>rovided an agenda. The sessions when the supervise</w:t>
      </w:r>
      <w:r w:rsidRPr="10AE1622" w:rsidR="46AD82BA">
        <w:rPr>
          <w:rFonts w:ascii="Calibri" w:hAnsi="Calibri" w:eastAsia="Calibri" w:cs="Calibri"/>
          <w:color w:val="auto"/>
          <w:sz w:val="24"/>
          <w:szCs w:val="24"/>
        </w:rPr>
        <w:t>e</w:t>
      </w:r>
      <w:r w:rsidRPr="10AE1622" w:rsidR="5B1EBD79">
        <w:rPr>
          <w:rFonts w:ascii="Calibri" w:hAnsi="Calibri" w:eastAsia="Calibri" w:cs="Calibri"/>
          <w:color w:val="auto"/>
          <w:sz w:val="24"/>
          <w:szCs w:val="24"/>
        </w:rPr>
        <w:t xml:space="preserve"> provided an </w:t>
      </w:r>
      <w:r w:rsidRPr="10AE1622" w:rsidR="3766BAE1">
        <w:rPr>
          <w:rFonts w:ascii="Calibri" w:hAnsi="Calibri" w:eastAsia="Calibri" w:cs="Calibri"/>
          <w:color w:val="auto"/>
          <w:sz w:val="24"/>
          <w:szCs w:val="24"/>
        </w:rPr>
        <w:t>agenda</w:t>
      </w:r>
      <w:r w:rsidRPr="10AE1622" w:rsidR="5B1EBD79">
        <w:rPr>
          <w:rFonts w:ascii="Calibri" w:hAnsi="Calibri" w:eastAsia="Calibri" w:cs="Calibri"/>
          <w:color w:val="auto"/>
          <w:sz w:val="24"/>
          <w:szCs w:val="24"/>
        </w:rPr>
        <w:t xml:space="preserve"> were much more organised as the supervisor had set </w:t>
      </w:r>
      <w:r w:rsidRPr="10AE1622" w:rsidR="73DEB257">
        <w:rPr>
          <w:rFonts w:ascii="Calibri" w:hAnsi="Calibri" w:eastAsia="Calibri" w:cs="Calibri"/>
          <w:color w:val="auto"/>
          <w:sz w:val="24"/>
          <w:szCs w:val="24"/>
        </w:rPr>
        <w:t>points</w:t>
      </w:r>
      <w:r w:rsidRPr="10AE1622" w:rsidR="5B1EBD79">
        <w:rPr>
          <w:rFonts w:ascii="Calibri" w:hAnsi="Calibri" w:eastAsia="Calibri" w:cs="Calibri"/>
          <w:color w:val="auto"/>
          <w:sz w:val="24"/>
          <w:szCs w:val="24"/>
        </w:rPr>
        <w:t xml:space="preserve"> to follow, however they </w:t>
      </w:r>
      <w:r w:rsidRPr="10AE1622" w:rsidR="0229A619">
        <w:rPr>
          <w:rFonts w:ascii="Calibri" w:hAnsi="Calibri" w:eastAsia="Calibri" w:cs="Calibri"/>
          <w:color w:val="auto"/>
          <w:sz w:val="24"/>
          <w:szCs w:val="24"/>
        </w:rPr>
        <w:t>recognised</w:t>
      </w:r>
      <w:r w:rsidRPr="10AE1622" w:rsidR="5B1EBD79">
        <w:rPr>
          <w:rFonts w:ascii="Calibri" w:hAnsi="Calibri" w:eastAsia="Calibri" w:cs="Calibri"/>
          <w:color w:val="auto"/>
          <w:sz w:val="24"/>
          <w:szCs w:val="24"/>
        </w:rPr>
        <w:t xml:space="preserve"> that this was extra work for the supervise</w:t>
      </w:r>
      <w:r w:rsidRPr="10AE1622" w:rsidR="46C0BBD3">
        <w:rPr>
          <w:rFonts w:ascii="Calibri" w:hAnsi="Calibri" w:eastAsia="Calibri" w:cs="Calibri"/>
          <w:color w:val="auto"/>
          <w:sz w:val="24"/>
          <w:szCs w:val="24"/>
        </w:rPr>
        <w:t>e</w:t>
      </w:r>
      <w:r w:rsidRPr="10AE1622" w:rsidR="5B1EBD79">
        <w:rPr>
          <w:rFonts w:ascii="Calibri" w:hAnsi="Calibri" w:eastAsia="Calibri" w:cs="Calibri"/>
          <w:color w:val="auto"/>
          <w:sz w:val="24"/>
          <w:szCs w:val="24"/>
        </w:rPr>
        <w:t xml:space="preserve">, and </w:t>
      </w:r>
      <w:r w:rsidRPr="10AE1622" w:rsidR="617C644F">
        <w:rPr>
          <w:rFonts w:ascii="Calibri" w:hAnsi="Calibri" w:eastAsia="Calibri" w:cs="Calibri"/>
          <w:color w:val="auto"/>
          <w:sz w:val="24"/>
          <w:szCs w:val="24"/>
        </w:rPr>
        <w:t xml:space="preserve">so </w:t>
      </w:r>
      <w:r w:rsidRPr="10AE1622" w:rsidR="5B1EBD79">
        <w:rPr>
          <w:rFonts w:ascii="Calibri" w:hAnsi="Calibri" w:eastAsia="Calibri" w:cs="Calibri"/>
          <w:color w:val="auto"/>
          <w:sz w:val="24"/>
          <w:szCs w:val="24"/>
        </w:rPr>
        <w:t>did</w:t>
      </w:r>
      <w:r w:rsidRPr="10AE1622" w:rsidR="666AF88B">
        <w:rPr>
          <w:rFonts w:ascii="Calibri" w:hAnsi="Calibri" w:eastAsia="Calibri" w:cs="Calibri"/>
          <w:color w:val="auto"/>
          <w:sz w:val="24"/>
          <w:szCs w:val="24"/>
        </w:rPr>
        <w:t xml:space="preserve"> not</w:t>
      </w:r>
      <w:r w:rsidRPr="10AE1622" w:rsidR="5B1EBD79">
        <w:rPr>
          <w:rFonts w:ascii="Calibri" w:hAnsi="Calibri" w:eastAsia="Calibri" w:cs="Calibri"/>
          <w:color w:val="auto"/>
          <w:sz w:val="24"/>
          <w:szCs w:val="24"/>
        </w:rPr>
        <w:t xml:space="preserve"> </w:t>
      </w:r>
      <w:r w:rsidRPr="10AE1622" w:rsidR="456A2E1F">
        <w:rPr>
          <w:rFonts w:ascii="Calibri" w:hAnsi="Calibri" w:eastAsia="Calibri" w:cs="Calibri"/>
          <w:color w:val="auto"/>
          <w:sz w:val="24"/>
          <w:szCs w:val="24"/>
        </w:rPr>
        <w:t>pressure</w:t>
      </w:r>
      <w:r w:rsidRPr="10AE1622" w:rsidR="5B1EBD79">
        <w:rPr>
          <w:rFonts w:ascii="Calibri" w:hAnsi="Calibri" w:eastAsia="Calibri" w:cs="Calibri"/>
          <w:color w:val="auto"/>
          <w:sz w:val="24"/>
          <w:szCs w:val="24"/>
        </w:rPr>
        <w:t xml:space="preserve"> them to </w:t>
      </w:r>
      <w:r w:rsidRPr="10AE1622" w:rsidR="269A19F7">
        <w:rPr>
          <w:rFonts w:ascii="Calibri" w:hAnsi="Calibri" w:eastAsia="Calibri" w:cs="Calibri"/>
          <w:color w:val="auto"/>
          <w:sz w:val="24"/>
          <w:szCs w:val="24"/>
        </w:rPr>
        <w:t>bring up more than two situations. However, even though there w</w:t>
      </w:r>
      <w:r w:rsidRPr="10AE1622" w:rsidR="6FFFB9C1">
        <w:rPr>
          <w:rFonts w:ascii="Calibri" w:hAnsi="Calibri" w:eastAsia="Calibri" w:cs="Calibri"/>
          <w:color w:val="auto"/>
          <w:sz w:val="24"/>
          <w:szCs w:val="24"/>
        </w:rPr>
        <w:t>ere</w:t>
      </w:r>
      <w:r w:rsidRPr="10AE1622" w:rsidR="269A19F7">
        <w:rPr>
          <w:rFonts w:ascii="Calibri" w:hAnsi="Calibri" w:eastAsia="Calibri" w:cs="Calibri"/>
          <w:color w:val="auto"/>
          <w:sz w:val="24"/>
          <w:szCs w:val="24"/>
        </w:rPr>
        <w:t xml:space="preserve"> only two topics to discuss, the </w:t>
      </w:r>
      <w:r w:rsidRPr="10AE1622" w:rsidR="5480FDC0">
        <w:rPr>
          <w:rFonts w:ascii="Calibri" w:hAnsi="Calibri" w:eastAsia="Calibri" w:cs="Calibri"/>
          <w:color w:val="auto"/>
          <w:sz w:val="24"/>
          <w:szCs w:val="24"/>
        </w:rPr>
        <w:t>discussions</w:t>
      </w:r>
      <w:r w:rsidRPr="10AE1622" w:rsidR="269A19F7">
        <w:rPr>
          <w:rFonts w:ascii="Calibri" w:hAnsi="Calibri" w:eastAsia="Calibri" w:cs="Calibri"/>
          <w:color w:val="auto"/>
          <w:sz w:val="24"/>
          <w:szCs w:val="24"/>
        </w:rPr>
        <w:t xml:space="preserve"> often le</w:t>
      </w:r>
      <w:r w:rsidRPr="10AE1622" w:rsidR="269A19F7">
        <w:rPr>
          <w:rFonts w:ascii="Calibri" w:hAnsi="Calibri" w:eastAsia="Calibri" w:cs="Calibri"/>
          <w:color w:val="auto"/>
          <w:sz w:val="24"/>
          <w:szCs w:val="24"/>
        </w:rPr>
        <w:t>d to other discussions</w:t>
      </w:r>
      <w:r w:rsidRPr="10AE1622" w:rsidR="2E1FF5A2">
        <w:rPr>
          <w:rFonts w:ascii="Calibri" w:hAnsi="Calibri" w:eastAsia="Calibri" w:cs="Calibri"/>
          <w:color w:val="auto"/>
          <w:sz w:val="24"/>
          <w:szCs w:val="24"/>
        </w:rPr>
        <w:t>.</w:t>
      </w:r>
      <w:r w:rsidRPr="10AE1622" w:rsidR="269A19F7">
        <w:rPr>
          <w:rFonts w:ascii="Calibri" w:hAnsi="Calibri" w:eastAsia="Calibri" w:cs="Calibri"/>
          <w:color w:val="auto"/>
          <w:sz w:val="24"/>
          <w:szCs w:val="24"/>
        </w:rPr>
        <w:t xml:space="preserve"> </w:t>
      </w:r>
      <w:r w:rsidRPr="10AE1622" w:rsidR="4829A69B">
        <w:rPr>
          <w:rFonts w:ascii="Calibri" w:hAnsi="Calibri" w:eastAsia="Calibri" w:cs="Calibri"/>
          <w:color w:val="auto"/>
          <w:sz w:val="24"/>
          <w:szCs w:val="24"/>
        </w:rPr>
        <w:t>F</w:t>
      </w:r>
      <w:r w:rsidRPr="10AE1622" w:rsidR="269A19F7">
        <w:rPr>
          <w:rFonts w:ascii="Calibri" w:hAnsi="Calibri" w:eastAsia="Calibri" w:cs="Calibri"/>
          <w:color w:val="auto"/>
          <w:sz w:val="24"/>
          <w:szCs w:val="24"/>
        </w:rPr>
        <w:t>or example, the supervise</w:t>
      </w:r>
      <w:r w:rsidRPr="10AE1622" w:rsidR="6B45A3EC">
        <w:rPr>
          <w:rFonts w:ascii="Calibri" w:hAnsi="Calibri" w:eastAsia="Calibri" w:cs="Calibri"/>
          <w:color w:val="auto"/>
          <w:sz w:val="24"/>
          <w:szCs w:val="24"/>
        </w:rPr>
        <w:t>e</w:t>
      </w:r>
      <w:r w:rsidRPr="10AE1622" w:rsidR="269A19F7">
        <w:rPr>
          <w:rFonts w:ascii="Calibri" w:hAnsi="Calibri" w:eastAsia="Calibri" w:cs="Calibri"/>
          <w:color w:val="auto"/>
          <w:sz w:val="24"/>
          <w:szCs w:val="24"/>
        </w:rPr>
        <w:t xml:space="preserve"> discuss</w:t>
      </w:r>
      <w:r w:rsidRPr="10AE1622" w:rsidR="721F6D33">
        <w:rPr>
          <w:rFonts w:ascii="Calibri" w:hAnsi="Calibri" w:eastAsia="Calibri" w:cs="Calibri"/>
          <w:color w:val="auto"/>
          <w:sz w:val="24"/>
          <w:szCs w:val="24"/>
        </w:rPr>
        <w:t>ed</w:t>
      </w:r>
      <w:r w:rsidRPr="10AE1622" w:rsidR="269A19F7">
        <w:rPr>
          <w:rFonts w:ascii="Calibri" w:hAnsi="Calibri" w:eastAsia="Calibri" w:cs="Calibri"/>
          <w:color w:val="auto"/>
          <w:sz w:val="24"/>
          <w:szCs w:val="24"/>
        </w:rPr>
        <w:t xml:space="preserve"> how they</w:t>
      </w:r>
      <w:r w:rsidRPr="10AE1622" w:rsidR="1D5027FE">
        <w:rPr>
          <w:rFonts w:ascii="Calibri" w:hAnsi="Calibri" w:eastAsia="Calibri" w:cs="Calibri"/>
          <w:color w:val="auto"/>
          <w:sz w:val="24"/>
          <w:szCs w:val="24"/>
        </w:rPr>
        <w:t xml:space="preserve"> </w:t>
      </w:r>
      <w:r w:rsidRPr="10AE1622" w:rsidR="269A19F7">
        <w:rPr>
          <w:rFonts w:ascii="Calibri" w:hAnsi="Calibri" w:eastAsia="Calibri" w:cs="Calibri"/>
          <w:color w:val="auto"/>
          <w:sz w:val="24"/>
          <w:szCs w:val="24"/>
        </w:rPr>
        <w:t>wante</w:t>
      </w:r>
      <w:r w:rsidRPr="10AE1622" w:rsidR="269A19F7">
        <w:rPr>
          <w:rFonts w:ascii="Calibri" w:hAnsi="Calibri" w:eastAsia="Calibri" w:cs="Calibri"/>
          <w:color w:val="auto"/>
          <w:sz w:val="24"/>
          <w:szCs w:val="24"/>
        </w:rPr>
        <w:t>d</w:t>
      </w:r>
      <w:r w:rsidRPr="10AE1622" w:rsidR="0F0BA886">
        <w:rPr>
          <w:rFonts w:ascii="Calibri" w:hAnsi="Calibri" w:eastAsia="Calibri" w:cs="Calibri"/>
          <w:color w:val="auto"/>
          <w:sz w:val="24"/>
          <w:szCs w:val="24"/>
        </w:rPr>
        <w:t xml:space="preserve"> </w:t>
      </w:r>
      <w:r w:rsidRPr="10AE1622" w:rsidR="269A19F7">
        <w:rPr>
          <w:rFonts w:ascii="Calibri" w:hAnsi="Calibri" w:eastAsia="Calibri" w:cs="Calibri"/>
          <w:color w:val="auto"/>
          <w:sz w:val="24"/>
          <w:szCs w:val="24"/>
        </w:rPr>
        <w:t>to do more outreach work</w:t>
      </w:r>
      <w:r w:rsidRPr="10AE1622" w:rsidR="2A897FE7">
        <w:rPr>
          <w:rFonts w:ascii="Calibri" w:hAnsi="Calibri" w:eastAsia="Calibri" w:cs="Calibri"/>
          <w:color w:val="auto"/>
          <w:sz w:val="24"/>
          <w:szCs w:val="24"/>
        </w:rPr>
        <w:t xml:space="preserve"> and the fact that they wanted more training on county lines. These discussions led to further reflection of the organisation they work</w:t>
      </w:r>
      <w:r w:rsidRPr="10AE1622" w:rsidR="2538BEDF">
        <w:rPr>
          <w:rFonts w:ascii="Calibri" w:hAnsi="Calibri" w:eastAsia="Calibri" w:cs="Calibri"/>
          <w:color w:val="auto"/>
          <w:sz w:val="24"/>
          <w:szCs w:val="24"/>
        </w:rPr>
        <w:t>ed</w:t>
      </w:r>
      <w:r w:rsidRPr="10AE1622" w:rsidR="2A897FE7">
        <w:rPr>
          <w:rFonts w:ascii="Calibri" w:hAnsi="Calibri" w:eastAsia="Calibri" w:cs="Calibri"/>
          <w:color w:val="auto"/>
          <w:sz w:val="24"/>
          <w:szCs w:val="24"/>
        </w:rPr>
        <w:t xml:space="preserve"> i</w:t>
      </w:r>
      <w:r w:rsidRPr="10AE1622" w:rsidR="01F59E01">
        <w:rPr>
          <w:rFonts w:ascii="Calibri" w:hAnsi="Calibri" w:eastAsia="Calibri" w:cs="Calibri"/>
          <w:color w:val="auto"/>
          <w:sz w:val="24"/>
          <w:szCs w:val="24"/>
        </w:rPr>
        <w:t xml:space="preserve">n and the limitations of the work that they do. </w:t>
      </w:r>
      <w:r w:rsidRPr="10AE1622" w:rsidR="3874CF1C">
        <w:rPr>
          <w:rFonts w:ascii="Calibri" w:hAnsi="Calibri" w:eastAsia="Calibri" w:cs="Calibri"/>
          <w:color w:val="auto"/>
          <w:sz w:val="24"/>
          <w:szCs w:val="24"/>
        </w:rPr>
        <w:t xml:space="preserve">However, if supervisions were more organised, more learning and development could have taken place. </w:t>
      </w:r>
    </w:p>
    <w:p w:rsidR="74D17BAE" w:rsidP="10AE1622" w:rsidRDefault="74D17BAE" w14:paraId="6167F007" w14:textId="106FFA5F">
      <w:pPr>
        <w:spacing w:before="120" w:beforeAutospacing="off" w:after="120" w:afterAutospacing="off" w:line="480" w:lineRule="auto"/>
        <w:jc w:val="both"/>
        <w:rPr>
          <w:rFonts w:ascii="Calibri" w:hAnsi="Calibri" w:eastAsia="Calibri" w:cs="Calibri"/>
          <w:b w:val="0"/>
          <w:bCs w:val="0"/>
          <w:i w:val="0"/>
          <w:iCs w:val="0"/>
          <w:sz w:val="24"/>
          <w:szCs w:val="24"/>
        </w:rPr>
      </w:pPr>
      <w:r w:rsidRPr="10AE1622" w:rsidR="5ED8BC92">
        <w:rPr>
          <w:rFonts w:ascii="Calibri" w:hAnsi="Calibri" w:eastAsia="Calibri" w:cs="Calibri"/>
          <w:b w:val="0"/>
          <w:bCs w:val="0"/>
          <w:i w:val="0"/>
          <w:iCs w:val="0"/>
          <w:sz w:val="24"/>
          <w:szCs w:val="24"/>
        </w:rPr>
        <w:t xml:space="preserve">Even though many authors claim that the supervision relationship is pivotal to good supervision, Scaife (2019, quoted in Hawkins </w:t>
      </w:r>
      <w:r w:rsidRPr="10AE1622" w:rsidR="5ED8BC92">
        <w:rPr>
          <w:rFonts w:ascii="Calibri" w:hAnsi="Calibri" w:eastAsia="Calibri" w:cs="Calibri"/>
          <w:b w:val="0"/>
          <w:bCs w:val="0"/>
          <w:i w:val="1"/>
          <w:iCs w:val="1"/>
          <w:sz w:val="24"/>
          <w:szCs w:val="24"/>
        </w:rPr>
        <w:t xml:space="preserve">et al., </w:t>
      </w:r>
      <w:r w:rsidRPr="10AE1622" w:rsidR="5ED8BC92">
        <w:rPr>
          <w:rFonts w:ascii="Calibri" w:hAnsi="Calibri" w:eastAsia="Calibri" w:cs="Calibri"/>
          <w:b w:val="0"/>
          <w:bCs w:val="0"/>
          <w:i w:val="0"/>
          <w:iCs w:val="0"/>
          <w:sz w:val="24"/>
          <w:szCs w:val="24"/>
        </w:rPr>
        <w:t xml:space="preserve">2020) recognises that it can sometimes be difficult to develop an open and purposeful relationship in supervision, they describe this as a “tall order”. </w:t>
      </w:r>
      <w:r w:rsidRPr="10AE1622" w:rsidR="5ED8BC92">
        <w:rPr>
          <w:rFonts w:ascii="Calibri" w:hAnsi="Calibri" w:eastAsia="Calibri" w:cs="Calibri"/>
          <w:b w:val="0"/>
          <w:bCs w:val="0"/>
          <w:i w:val="0"/>
          <w:iCs w:val="0"/>
          <w:sz w:val="24"/>
          <w:szCs w:val="24"/>
        </w:rPr>
        <w:t>It is also recognised that finding authority and handling power correctly within a supervisory relationship can be difficult, especially if a supervisor is new to the role.</w:t>
      </w:r>
      <w:r w:rsidRPr="10AE1622" w:rsidR="5ED8BC92">
        <w:rPr>
          <w:rFonts w:ascii="Calibri" w:hAnsi="Calibri" w:eastAsia="Calibri" w:cs="Calibri"/>
          <w:b w:val="0"/>
          <w:bCs w:val="0"/>
          <w:i w:val="0"/>
          <w:iCs w:val="0"/>
          <w:sz w:val="24"/>
          <w:szCs w:val="24"/>
        </w:rPr>
        <w:t xml:space="preserve"> This was the case for this supervisor, they were very new to the role and did not feel prepared when asked to lead supervision. This is because there are many pressures to being a supervisor, as you must take on the role of an educator, a support mechanism, a sounding board, and an evaluator to even start conducting good supervision. </w:t>
      </w:r>
      <w:r w:rsidRPr="10AE1622" w:rsidR="2FE3EB1B">
        <w:rPr>
          <w:rFonts w:ascii="Calibri" w:hAnsi="Calibri" w:eastAsia="Calibri" w:cs="Calibri"/>
          <w:b w:val="0"/>
          <w:bCs w:val="0"/>
          <w:i w:val="0"/>
          <w:iCs w:val="0"/>
          <w:sz w:val="24"/>
          <w:szCs w:val="24"/>
        </w:rPr>
        <w:t>O</w:t>
      </w:r>
      <w:r w:rsidRPr="10AE1622" w:rsidR="1396DBC2">
        <w:rPr>
          <w:rFonts w:ascii="Calibri" w:hAnsi="Calibri" w:eastAsia="Calibri" w:cs="Calibri"/>
          <w:b w:val="0"/>
          <w:bCs w:val="0"/>
          <w:i w:val="0"/>
          <w:iCs w:val="0"/>
          <w:sz w:val="24"/>
          <w:szCs w:val="24"/>
        </w:rPr>
        <w:t xml:space="preserve">riginally, when tasked with </w:t>
      </w:r>
      <w:r w:rsidRPr="10AE1622" w:rsidR="1396DBC2">
        <w:rPr>
          <w:rFonts w:ascii="Calibri" w:hAnsi="Calibri" w:eastAsia="Calibri" w:cs="Calibri"/>
          <w:b w:val="0"/>
          <w:bCs w:val="0"/>
          <w:i w:val="0"/>
          <w:iCs w:val="0"/>
          <w:sz w:val="24"/>
          <w:szCs w:val="24"/>
        </w:rPr>
        <w:t>being</w:t>
      </w:r>
      <w:r w:rsidRPr="10AE1622" w:rsidR="1BE150F2">
        <w:rPr>
          <w:rFonts w:ascii="Calibri" w:hAnsi="Calibri" w:eastAsia="Calibri" w:cs="Calibri"/>
          <w:b w:val="0"/>
          <w:bCs w:val="0"/>
          <w:i w:val="0"/>
          <w:iCs w:val="0"/>
          <w:sz w:val="24"/>
          <w:szCs w:val="24"/>
        </w:rPr>
        <w:t xml:space="preserve"> </w:t>
      </w:r>
      <w:r w:rsidRPr="10AE1622" w:rsidR="1396DBC2">
        <w:rPr>
          <w:rFonts w:ascii="Calibri" w:hAnsi="Calibri" w:eastAsia="Calibri" w:cs="Calibri"/>
          <w:b w:val="0"/>
          <w:bCs w:val="0"/>
          <w:i w:val="0"/>
          <w:iCs w:val="0"/>
          <w:sz w:val="24"/>
          <w:szCs w:val="24"/>
        </w:rPr>
        <w:t>a</w:t>
      </w:r>
      <w:r w:rsidRPr="10AE1622" w:rsidR="1396DBC2">
        <w:rPr>
          <w:rFonts w:ascii="Calibri" w:hAnsi="Calibri" w:eastAsia="Calibri" w:cs="Calibri"/>
          <w:b w:val="0"/>
          <w:bCs w:val="0"/>
          <w:i w:val="0"/>
          <w:iCs w:val="0"/>
          <w:sz w:val="24"/>
          <w:szCs w:val="24"/>
        </w:rPr>
        <w:t xml:space="preserve"> supervisor, the supervisor panicked, they did not think that they had the skills or knowledge to become a good </w:t>
      </w:r>
      <w:r w:rsidRPr="10AE1622" w:rsidR="3B843328">
        <w:rPr>
          <w:rFonts w:ascii="Calibri" w:hAnsi="Calibri" w:eastAsia="Calibri" w:cs="Calibri"/>
          <w:b w:val="0"/>
          <w:bCs w:val="0"/>
          <w:i w:val="0"/>
          <w:iCs w:val="0"/>
          <w:sz w:val="24"/>
          <w:szCs w:val="24"/>
        </w:rPr>
        <w:t>supervisor,</w:t>
      </w:r>
      <w:r w:rsidRPr="10AE1622" w:rsidR="1396DBC2">
        <w:rPr>
          <w:rFonts w:ascii="Calibri" w:hAnsi="Calibri" w:eastAsia="Calibri" w:cs="Calibri"/>
          <w:b w:val="0"/>
          <w:bCs w:val="0"/>
          <w:i w:val="0"/>
          <w:iCs w:val="0"/>
          <w:sz w:val="24"/>
          <w:szCs w:val="24"/>
        </w:rPr>
        <w:t xml:space="preserve"> and t</w:t>
      </w:r>
      <w:r w:rsidRPr="10AE1622" w:rsidR="5ED8BC92">
        <w:rPr>
          <w:rFonts w:ascii="Calibri" w:hAnsi="Calibri" w:eastAsia="Calibri" w:cs="Calibri"/>
          <w:b w:val="0"/>
          <w:bCs w:val="0"/>
          <w:i w:val="0"/>
          <w:iCs w:val="0"/>
          <w:sz w:val="24"/>
          <w:szCs w:val="24"/>
        </w:rPr>
        <w:t xml:space="preserve">his </w:t>
      </w:r>
      <w:r w:rsidRPr="10AE1622" w:rsidR="2C626963">
        <w:rPr>
          <w:rFonts w:ascii="Calibri" w:hAnsi="Calibri" w:eastAsia="Calibri" w:cs="Calibri"/>
          <w:b w:val="0"/>
          <w:bCs w:val="0"/>
          <w:i w:val="0"/>
          <w:iCs w:val="0"/>
          <w:sz w:val="24"/>
          <w:szCs w:val="24"/>
        </w:rPr>
        <w:t>caused</w:t>
      </w:r>
      <w:r w:rsidRPr="10AE1622" w:rsidR="5ED8BC92">
        <w:rPr>
          <w:rFonts w:ascii="Calibri" w:hAnsi="Calibri" w:eastAsia="Calibri" w:cs="Calibri"/>
          <w:b w:val="0"/>
          <w:bCs w:val="0"/>
          <w:i w:val="0"/>
          <w:iCs w:val="0"/>
          <w:sz w:val="24"/>
          <w:szCs w:val="24"/>
        </w:rPr>
        <w:t xml:space="preserve"> a lot of pressure</w:t>
      </w:r>
      <w:r w:rsidRPr="10AE1622" w:rsidR="3246F3CB">
        <w:rPr>
          <w:rFonts w:ascii="Calibri" w:hAnsi="Calibri" w:eastAsia="Calibri" w:cs="Calibri"/>
          <w:b w:val="0"/>
          <w:bCs w:val="0"/>
          <w:i w:val="0"/>
          <w:iCs w:val="0"/>
          <w:sz w:val="24"/>
          <w:szCs w:val="24"/>
        </w:rPr>
        <w:t>.</w:t>
      </w:r>
      <w:r w:rsidRPr="10AE1622" w:rsidR="5ED8BC92">
        <w:rPr>
          <w:rFonts w:ascii="Calibri" w:hAnsi="Calibri" w:eastAsia="Calibri" w:cs="Calibri"/>
          <w:b w:val="0"/>
          <w:bCs w:val="0"/>
          <w:i w:val="0"/>
          <w:iCs w:val="0"/>
          <w:sz w:val="24"/>
          <w:szCs w:val="24"/>
        </w:rPr>
        <w:t xml:space="preserve"> </w:t>
      </w:r>
      <w:r w:rsidRPr="10AE1622" w:rsidR="70DADB18">
        <w:rPr>
          <w:rFonts w:ascii="Calibri" w:hAnsi="Calibri" w:eastAsia="Calibri" w:cs="Calibri"/>
          <w:b w:val="0"/>
          <w:bCs w:val="0"/>
          <w:i w:val="0"/>
          <w:iCs w:val="0"/>
          <w:sz w:val="24"/>
          <w:szCs w:val="24"/>
        </w:rPr>
        <w:t>T</w:t>
      </w:r>
      <w:r w:rsidRPr="10AE1622" w:rsidR="5ED8BC92">
        <w:rPr>
          <w:rFonts w:ascii="Calibri" w:hAnsi="Calibri" w:eastAsia="Calibri" w:cs="Calibri"/>
          <w:b w:val="0"/>
          <w:bCs w:val="0"/>
          <w:i w:val="0"/>
          <w:iCs w:val="0"/>
          <w:sz w:val="24"/>
          <w:szCs w:val="24"/>
        </w:rPr>
        <w:t xml:space="preserve">his was lessened by the supervisee being </w:t>
      </w:r>
      <w:r w:rsidRPr="10AE1622" w:rsidR="5ED8BC92">
        <w:rPr>
          <w:rFonts w:ascii="Calibri" w:hAnsi="Calibri" w:eastAsia="Calibri" w:cs="Calibri"/>
          <w:b w:val="0"/>
          <w:bCs w:val="0"/>
          <w:i w:val="0"/>
          <w:iCs w:val="0"/>
          <w:sz w:val="24"/>
          <w:szCs w:val="24"/>
        </w:rPr>
        <w:t>very supportive</w:t>
      </w:r>
      <w:r w:rsidRPr="10AE1622" w:rsidR="5ED8BC92">
        <w:rPr>
          <w:rFonts w:ascii="Calibri" w:hAnsi="Calibri" w:eastAsia="Calibri" w:cs="Calibri"/>
          <w:b w:val="0"/>
          <w:bCs w:val="0"/>
          <w:i w:val="0"/>
          <w:iCs w:val="0"/>
          <w:sz w:val="24"/>
          <w:szCs w:val="24"/>
        </w:rPr>
        <w:t xml:space="preserve"> as they knew each other already. This also helped the supervisor become more relaxed as supervision continued, which also helped them learn and reflect on their own skills and practice.</w:t>
      </w:r>
      <w:r w:rsidRPr="10AE1622" w:rsidR="7A21A62A">
        <w:rPr>
          <w:rFonts w:ascii="Calibri" w:hAnsi="Calibri" w:eastAsia="Calibri" w:cs="Calibri"/>
          <w:b w:val="0"/>
          <w:bCs w:val="0"/>
          <w:i w:val="0"/>
          <w:iCs w:val="0"/>
          <w:sz w:val="24"/>
          <w:szCs w:val="24"/>
        </w:rPr>
        <w:t xml:space="preserve"> Supervision also helped build the supervisor’s </w:t>
      </w:r>
      <w:r w:rsidRPr="10AE1622" w:rsidR="1C63EC7E">
        <w:rPr>
          <w:rFonts w:ascii="Calibri" w:hAnsi="Calibri" w:eastAsia="Calibri" w:cs="Calibri"/>
          <w:b w:val="0"/>
          <w:bCs w:val="0"/>
          <w:i w:val="0"/>
          <w:iCs w:val="0"/>
          <w:sz w:val="24"/>
          <w:szCs w:val="24"/>
        </w:rPr>
        <w:t>confidence and</w:t>
      </w:r>
      <w:r w:rsidRPr="10AE1622" w:rsidR="7A21A62A">
        <w:rPr>
          <w:rFonts w:ascii="Calibri" w:hAnsi="Calibri" w:eastAsia="Calibri" w:cs="Calibri"/>
          <w:b w:val="0"/>
          <w:bCs w:val="0"/>
          <w:i w:val="0"/>
          <w:iCs w:val="0"/>
          <w:sz w:val="24"/>
          <w:szCs w:val="24"/>
        </w:rPr>
        <w:t xml:space="preserve"> helped them in the knowledge that if they were asked to become a supervisor again, they w</w:t>
      </w:r>
      <w:r w:rsidRPr="10AE1622" w:rsidR="53E2A7D2">
        <w:rPr>
          <w:rFonts w:ascii="Calibri" w:hAnsi="Calibri" w:eastAsia="Calibri" w:cs="Calibri"/>
          <w:b w:val="0"/>
          <w:bCs w:val="0"/>
          <w:i w:val="0"/>
          <w:iCs w:val="0"/>
          <w:sz w:val="24"/>
          <w:szCs w:val="24"/>
        </w:rPr>
        <w:t>ould</w:t>
      </w:r>
      <w:r w:rsidRPr="10AE1622" w:rsidR="7A21A62A">
        <w:rPr>
          <w:rFonts w:ascii="Calibri" w:hAnsi="Calibri" w:eastAsia="Calibri" w:cs="Calibri"/>
          <w:b w:val="0"/>
          <w:bCs w:val="0"/>
          <w:i w:val="0"/>
          <w:iCs w:val="0"/>
          <w:sz w:val="24"/>
          <w:szCs w:val="24"/>
        </w:rPr>
        <w:t xml:space="preserve"> feel more prepared and ready to take on the task</w:t>
      </w:r>
      <w:r w:rsidRPr="10AE1622" w:rsidR="095034E3">
        <w:rPr>
          <w:rFonts w:ascii="Calibri" w:hAnsi="Calibri" w:eastAsia="Calibri" w:cs="Calibri"/>
          <w:b w:val="0"/>
          <w:bCs w:val="0"/>
          <w:i w:val="0"/>
          <w:iCs w:val="0"/>
          <w:sz w:val="24"/>
          <w:szCs w:val="24"/>
        </w:rPr>
        <w:t>.</w:t>
      </w:r>
      <w:r w:rsidRPr="10AE1622" w:rsidR="0C722280">
        <w:rPr>
          <w:rFonts w:ascii="Calibri" w:hAnsi="Calibri" w:eastAsia="Calibri" w:cs="Calibri"/>
          <w:b w:val="0"/>
          <w:bCs w:val="0"/>
          <w:i w:val="0"/>
          <w:iCs w:val="0"/>
          <w:sz w:val="24"/>
          <w:szCs w:val="24"/>
        </w:rPr>
        <w:t xml:space="preserve"> </w:t>
      </w:r>
      <w:r w:rsidRPr="10AE1622" w:rsidR="7FA3A9CB">
        <w:rPr>
          <w:rFonts w:ascii="Calibri" w:hAnsi="Calibri" w:eastAsia="Calibri" w:cs="Calibri"/>
          <w:b w:val="0"/>
          <w:bCs w:val="0"/>
          <w:i w:val="0"/>
          <w:iCs w:val="0"/>
          <w:sz w:val="24"/>
          <w:szCs w:val="24"/>
        </w:rPr>
        <w:t>S</w:t>
      </w:r>
      <w:r w:rsidRPr="10AE1622" w:rsidR="0C722280">
        <w:rPr>
          <w:rFonts w:ascii="Calibri" w:hAnsi="Calibri" w:eastAsia="Calibri" w:cs="Calibri"/>
          <w:b w:val="0"/>
          <w:bCs w:val="0"/>
          <w:i w:val="0"/>
          <w:iCs w:val="0"/>
          <w:sz w:val="24"/>
          <w:szCs w:val="24"/>
        </w:rPr>
        <w:t>upervision allowed them to learn more about third-sector youth work and the organisation they volunteer</w:t>
      </w:r>
      <w:r w:rsidRPr="10AE1622" w:rsidR="42D86AB3">
        <w:rPr>
          <w:rFonts w:ascii="Calibri" w:hAnsi="Calibri" w:eastAsia="Calibri" w:cs="Calibri"/>
          <w:b w:val="0"/>
          <w:bCs w:val="0"/>
          <w:i w:val="0"/>
          <w:iCs w:val="0"/>
          <w:sz w:val="24"/>
          <w:szCs w:val="24"/>
        </w:rPr>
        <w:t>ed</w:t>
      </w:r>
      <w:r w:rsidRPr="10AE1622" w:rsidR="0C722280">
        <w:rPr>
          <w:rFonts w:ascii="Calibri" w:hAnsi="Calibri" w:eastAsia="Calibri" w:cs="Calibri"/>
          <w:b w:val="0"/>
          <w:bCs w:val="0"/>
          <w:i w:val="0"/>
          <w:iCs w:val="0"/>
          <w:sz w:val="24"/>
          <w:szCs w:val="24"/>
        </w:rPr>
        <w:t xml:space="preserve"> at, and it helped them gain the knowledge of behind the scenes of a youth work organisation.</w:t>
      </w:r>
    </w:p>
    <w:p w:rsidR="74D17BAE" w:rsidP="10AE1622" w:rsidRDefault="74D17BAE" w14:paraId="70727459" w14:textId="4998E98B">
      <w:pPr>
        <w:pStyle w:val="Normal"/>
        <w:spacing w:before="120" w:beforeAutospacing="off" w:after="120" w:afterAutospacing="off" w:line="480" w:lineRule="auto"/>
        <w:jc w:val="both"/>
        <w:rPr>
          <w:rFonts w:ascii="Calibri" w:hAnsi="Calibri" w:eastAsia="Calibri" w:cs="Calibri"/>
          <w:b w:val="1"/>
          <w:bCs w:val="1"/>
          <w:sz w:val="24"/>
          <w:szCs w:val="24"/>
        </w:rPr>
      </w:pPr>
      <w:r w:rsidRPr="10AE1622" w:rsidR="1030145E">
        <w:rPr>
          <w:rFonts w:ascii="Calibri" w:hAnsi="Calibri" w:eastAsia="Calibri" w:cs="Calibri"/>
          <w:b w:val="0"/>
          <w:bCs w:val="0"/>
          <w:i w:val="0"/>
          <w:iCs w:val="0"/>
          <w:sz w:val="24"/>
          <w:szCs w:val="24"/>
        </w:rPr>
        <w:t xml:space="preserve">Next time, the supervisor will ask for reflections from the supervise as they found that without these, the sessions were quite difficult to lead and often both parties were struggling with topics to discuss. The supervisor will also make sure that the days they conduct supervision on are </w:t>
      </w:r>
      <w:r w:rsidRPr="10AE1622" w:rsidR="36132E78">
        <w:rPr>
          <w:rFonts w:ascii="Calibri" w:hAnsi="Calibri" w:eastAsia="Calibri" w:cs="Calibri"/>
          <w:b w:val="0"/>
          <w:bCs w:val="0"/>
          <w:i w:val="0"/>
          <w:iCs w:val="0"/>
          <w:sz w:val="24"/>
          <w:szCs w:val="24"/>
        </w:rPr>
        <w:t xml:space="preserve">not overwhelming for either individual, as this will allow for more relaxed and progressive reflection, the supervisor will also make sure that they take on a more </w:t>
      </w:r>
      <w:r w:rsidRPr="10AE1622" w:rsidR="2DDE8851">
        <w:rPr>
          <w:rFonts w:ascii="Calibri" w:hAnsi="Calibri" w:eastAsia="Calibri" w:cs="Calibri"/>
          <w:b w:val="0"/>
          <w:bCs w:val="0"/>
          <w:i w:val="0"/>
          <w:iCs w:val="0"/>
          <w:sz w:val="24"/>
          <w:szCs w:val="24"/>
        </w:rPr>
        <w:t>administrative</w:t>
      </w:r>
      <w:r w:rsidRPr="10AE1622" w:rsidR="7E2003C1">
        <w:rPr>
          <w:rFonts w:ascii="Calibri" w:hAnsi="Calibri" w:eastAsia="Calibri" w:cs="Calibri"/>
          <w:b w:val="0"/>
          <w:bCs w:val="0"/>
          <w:i w:val="0"/>
          <w:iCs w:val="0"/>
          <w:sz w:val="24"/>
          <w:szCs w:val="24"/>
        </w:rPr>
        <w:t xml:space="preserve"> </w:t>
      </w:r>
      <w:r w:rsidRPr="10AE1622" w:rsidR="3C091655">
        <w:rPr>
          <w:rFonts w:ascii="Calibri" w:hAnsi="Calibri" w:eastAsia="Calibri" w:cs="Calibri"/>
          <w:b w:val="0"/>
          <w:bCs w:val="0"/>
          <w:i w:val="0"/>
          <w:iCs w:val="0"/>
          <w:sz w:val="24"/>
          <w:szCs w:val="24"/>
        </w:rPr>
        <w:t xml:space="preserve">role, so more leaning and development can take place. </w:t>
      </w:r>
      <w:r w:rsidRPr="10AE1622" w:rsidR="0C722280">
        <w:rPr>
          <w:rFonts w:ascii="Calibri" w:hAnsi="Calibri" w:eastAsia="Calibri" w:cs="Calibri"/>
          <w:b w:val="0"/>
          <w:bCs w:val="0"/>
          <w:i w:val="0"/>
          <w:iCs w:val="0"/>
          <w:sz w:val="24"/>
          <w:szCs w:val="24"/>
        </w:rPr>
        <w:t xml:space="preserve"> </w:t>
      </w:r>
    </w:p>
    <w:p w:rsidR="10AE1622" w:rsidP="10AE1622" w:rsidRDefault="10AE1622" w14:paraId="6FA7A158" w14:textId="0C7A26BF">
      <w:pPr>
        <w:spacing w:before="120" w:beforeAutospacing="off" w:after="120" w:afterAutospacing="off" w:line="480" w:lineRule="auto"/>
        <w:jc w:val="both"/>
        <w:rPr>
          <w:rFonts w:ascii="Calibri" w:hAnsi="Calibri" w:eastAsia="Calibri" w:cs="Calibri"/>
          <w:b w:val="1"/>
          <w:bCs w:val="1"/>
          <w:sz w:val="24"/>
          <w:szCs w:val="24"/>
        </w:rPr>
      </w:pPr>
    </w:p>
    <w:p w:rsidR="74D17BAE" w:rsidP="10AE1622" w:rsidRDefault="74D17BAE" w14:paraId="162CA4B2" w14:textId="290876E3">
      <w:pPr>
        <w:spacing w:before="120" w:beforeAutospacing="off" w:after="120" w:afterAutospacing="off" w:line="480" w:lineRule="auto"/>
        <w:jc w:val="both"/>
        <w:rPr>
          <w:rFonts w:ascii="Calibri" w:hAnsi="Calibri" w:eastAsia="Calibri" w:cs="Calibri"/>
          <w:b w:val="1"/>
          <w:bCs w:val="1"/>
          <w:sz w:val="24"/>
          <w:szCs w:val="24"/>
        </w:rPr>
      </w:pPr>
      <w:r w:rsidRPr="10AE1622" w:rsidR="74D17BAE">
        <w:rPr>
          <w:rFonts w:ascii="Calibri" w:hAnsi="Calibri" w:eastAsia="Calibri" w:cs="Calibri"/>
          <w:b w:val="1"/>
          <w:bCs w:val="1"/>
          <w:sz w:val="24"/>
          <w:szCs w:val="24"/>
        </w:rPr>
        <w:t>Part 2: Leadership and Management</w:t>
      </w:r>
    </w:p>
    <w:p w:rsidR="74D17BAE" w:rsidP="10AE1622" w:rsidRDefault="74D17BAE" w14:paraId="6F8A7F41" w14:textId="4EEC6AB4">
      <w:pPr>
        <w:spacing w:before="120" w:beforeAutospacing="off" w:after="120" w:afterAutospacing="off" w:line="480" w:lineRule="auto"/>
        <w:jc w:val="both"/>
        <w:rPr>
          <w:rFonts w:ascii="Calibri" w:hAnsi="Calibri" w:eastAsia="Calibri" w:cs="Calibri"/>
          <w:b w:val="1"/>
          <w:bCs w:val="1"/>
          <w:sz w:val="24"/>
          <w:szCs w:val="24"/>
        </w:rPr>
      </w:pPr>
      <w:r w:rsidRPr="10AE1622" w:rsidR="74D17BAE">
        <w:rPr>
          <w:rFonts w:ascii="Calibri" w:hAnsi="Calibri" w:eastAsia="Calibri" w:cs="Calibri"/>
          <w:b w:val="1"/>
          <w:bCs w:val="1"/>
          <w:sz w:val="24"/>
          <w:szCs w:val="24"/>
        </w:rPr>
        <w:t xml:space="preserve"> </w:t>
      </w:r>
    </w:p>
    <w:p w:rsidR="61FA6317" w:rsidP="10AE1622" w:rsidRDefault="61FA6317" w14:paraId="10908024" w14:textId="3DBD2C8B">
      <w:pPr>
        <w:spacing w:before="120" w:beforeAutospacing="off" w:after="120" w:afterAutospacing="off" w:line="480" w:lineRule="auto"/>
        <w:jc w:val="both"/>
        <w:rPr>
          <w:rFonts w:ascii="Calibri" w:hAnsi="Calibri" w:eastAsia="Calibri" w:cs="Calibri"/>
          <w:b w:val="1"/>
          <w:bCs w:val="1"/>
          <w:sz w:val="24"/>
          <w:szCs w:val="24"/>
          <w:u w:val="single"/>
        </w:rPr>
      </w:pPr>
      <w:r w:rsidRPr="10AE1622" w:rsidR="74D17BAE">
        <w:rPr>
          <w:rFonts w:ascii="Calibri" w:hAnsi="Calibri" w:eastAsia="Calibri" w:cs="Calibri"/>
          <w:b w:val="1"/>
          <w:bCs w:val="1"/>
          <w:sz w:val="24"/>
          <w:szCs w:val="24"/>
          <w:u w:val="single"/>
        </w:rPr>
        <w:t>Critical Review</w:t>
      </w:r>
      <w:r w:rsidRPr="10AE1622" w:rsidR="02D82C6D">
        <w:rPr>
          <w:rFonts w:ascii="Calibri" w:hAnsi="Calibri" w:eastAsia="Calibri" w:cs="Calibri"/>
          <w:b w:val="1"/>
          <w:bCs w:val="1"/>
          <w:sz w:val="24"/>
          <w:szCs w:val="24"/>
          <w:u w:val="single"/>
        </w:rPr>
        <w:t xml:space="preserve"> of management theories and budget cuts</w:t>
      </w:r>
    </w:p>
    <w:p w:rsidR="13F9C3D1" w:rsidP="10AE1622" w:rsidRDefault="13F9C3D1" w14:paraId="7722D549" w14:textId="66C06D0B">
      <w:pPr>
        <w:pStyle w:val="Normal"/>
        <w:spacing w:before="120" w:beforeAutospacing="off" w:after="120" w:afterAutospacing="off" w:line="480" w:lineRule="auto"/>
        <w:jc w:val="both"/>
        <w:rPr>
          <w:rFonts w:ascii="Calibri" w:hAnsi="Calibri" w:eastAsia="Calibri" w:cs="Calibri"/>
          <w:b w:val="0"/>
          <w:bCs w:val="0"/>
          <w:color w:val="auto"/>
          <w:sz w:val="24"/>
          <w:szCs w:val="24"/>
        </w:rPr>
      </w:pPr>
      <w:r w:rsidRPr="10AE1622" w:rsidR="13F9C3D1">
        <w:rPr>
          <w:rFonts w:ascii="Calibri" w:hAnsi="Calibri" w:eastAsia="Calibri" w:cs="Calibri"/>
          <w:b w:val="0"/>
          <w:bCs w:val="0"/>
          <w:color w:val="auto"/>
          <w:sz w:val="24"/>
          <w:szCs w:val="24"/>
        </w:rPr>
        <w:t xml:space="preserve">During this section, the author will </w:t>
      </w:r>
      <w:r w:rsidRPr="10AE1622" w:rsidR="13F9C3D1">
        <w:rPr>
          <w:rFonts w:ascii="Calibri" w:hAnsi="Calibri" w:eastAsia="Calibri" w:cs="Calibri"/>
          <w:b w:val="0"/>
          <w:bCs w:val="0"/>
          <w:color w:val="auto"/>
          <w:sz w:val="24"/>
          <w:szCs w:val="24"/>
        </w:rPr>
        <w:t>discuss</w:t>
      </w:r>
      <w:r w:rsidRPr="10AE1622" w:rsidR="13F9C3D1">
        <w:rPr>
          <w:rFonts w:ascii="Calibri" w:hAnsi="Calibri" w:eastAsia="Calibri" w:cs="Calibri"/>
          <w:b w:val="0"/>
          <w:bCs w:val="0"/>
          <w:color w:val="auto"/>
          <w:sz w:val="24"/>
          <w:szCs w:val="24"/>
        </w:rPr>
        <w:t xml:space="preserve"> management theories and apply them to youth work practice, they also will consider the current impact of current budget cuts to the youth service. </w:t>
      </w:r>
    </w:p>
    <w:p w:rsidR="2A983EA1" w:rsidP="10AE1622" w:rsidRDefault="2A983EA1" w14:paraId="761EA335" w14:textId="2BF558A8">
      <w:pPr>
        <w:pStyle w:val="Normal"/>
        <w:spacing w:before="120" w:beforeAutospacing="off" w:after="120" w:afterAutospacing="off" w:line="480" w:lineRule="auto"/>
        <w:jc w:val="both"/>
        <w:rPr>
          <w:rFonts w:ascii="Calibri" w:hAnsi="Calibri" w:eastAsia="Calibri" w:cs="Calibri"/>
          <w:b w:val="0"/>
          <w:bCs w:val="0"/>
          <w:color w:val="auto"/>
          <w:sz w:val="24"/>
          <w:szCs w:val="24"/>
        </w:rPr>
      </w:pPr>
      <w:r w:rsidRPr="10AE1622" w:rsidR="05A3BD6C">
        <w:rPr>
          <w:rFonts w:ascii="Calibri" w:hAnsi="Calibri" w:eastAsia="Calibri" w:cs="Calibri"/>
          <w:b w:val="0"/>
          <w:bCs w:val="0"/>
          <w:color w:val="auto"/>
          <w:sz w:val="24"/>
          <w:szCs w:val="24"/>
        </w:rPr>
        <w:t>One theory of management is Mcgregor’</w:t>
      </w:r>
      <w:r w:rsidRPr="10AE1622" w:rsidR="61BCBDD0">
        <w:rPr>
          <w:rFonts w:ascii="Calibri" w:hAnsi="Calibri" w:eastAsia="Calibri" w:cs="Calibri"/>
          <w:b w:val="0"/>
          <w:bCs w:val="0"/>
          <w:color w:val="auto"/>
          <w:sz w:val="24"/>
          <w:szCs w:val="24"/>
        </w:rPr>
        <w:t xml:space="preserve">s </w:t>
      </w:r>
      <w:r w:rsidRPr="10AE1622" w:rsidR="05A3BD6C">
        <w:rPr>
          <w:rFonts w:ascii="Calibri" w:hAnsi="Calibri" w:eastAsia="Calibri" w:cs="Calibri"/>
          <w:b w:val="0"/>
          <w:bCs w:val="0"/>
          <w:color w:val="auto"/>
          <w:sz w:val="24"/>
          <w:szCs w:val="24"/>
        </w:rPr>
        <w:t>Theory X and Theory Y</w:t>
      </w:r>
      <w:r w:rsidRPr="10AE1622" w:rsidR="7F7FDF63">
        <w:rPr>
          <w:rFonts w:ascii="Calibri" w:hAnsi="Calibri" w:eastAsia="Calibri" w:cs="Calibri"/>
          <w:b w:val="0"/>
          <w:bCs w:val="0"/>
          <w:color w:val="auto"/>
          <w:sz w:val="24"/>
          <w:szCs w:val="24"/>
        </w:rPr>
        <w:t xml:space="preserve">, with the later added theory Z. Theory X </w:t>
      </w:r>
      <w:r w:rsidRPr="10AE1622" w:rsidR="27CB2862">
        <w:rPr>
          <w:rFonts w:ascii="Calibri" w:hAnsi="Calibri" w:eastAsia="Calibri" w:cs="Calibri"/>
          <w:b w:val="0"/>
          <w:bCs w:val="0"/>
          <w:color w:val="auto"/>
          <w:sz w:val="24"/>
          <w:szCs w:val="24"/>
        </w:rPr>
        <w:t xml:space="preserve">works on the idea that everyone is lazy, and “likes being told what to do” </w:t>
      </w:r>
      <w:r w:rsidRPr="10AE1622" w:rsidR="3E707096">
        <w:rPr>
          <w:rFonts w:ascii="Calibri" w:hAnsi="Calibri" w:eastAsia="Calibri" w:cs="Calibri"/>
          <w:b w:val="0"/>
          <w:bCs w:val="0"/>
          <w:color w:val="auto"/>
          <w:sz w:val="24"/>
          <w:szCs w:val="24"/>
        </w:rPr>
        <w:t>(Aithal and Kumar, 2016, p.1)</w:t>
      </w:r>
      <w:r w:rsidRPr="10AE1622" w:rsidR="4D3A65CE">
        <w:rPr>
          <w:rFonts w:ascii="Calibri" w:hAnsi="Calibri" w:eastAsia="Calibri" w:cs="Calibri"/>
          <w:b w:val="0"/>
          <w:bCs w:val="0"/>
          <w:color w:val="auto"/>
          <w:sz w:val="24"/>
          <w:szCs w:val="24"/>
        </w:rPr>
        <w:t>. Theory Y assumes that humans are active and should be man</w:t>
      </w:r>
      <w:r w:rsidRPr="10AE1622" w:rsidR="09424BA7">
        <w:rPr>
          <w:rFonts w:ascii="Calibri" w:hAnsi="Calibri" w:eastAsia="Calibri" w:cs="Calibri"/>
          <w:b w:val="0"/>
          <w:bCs w:val="0"/>
          <w:color w:val="auto"/>
          <w:sz w:val="24"/>
          <w:szCs w:val="24"/>
        </w:rPr>
        <w:t>a</w:t>
      </w:r>
      <w:r w:rsidRPr="10AE1622" w:rsidR="4D3A65CE">
        <w:rPr>
          <w:rFonts w:ascii="Calibri" w:hAnsi="Calibri" w:eastAsia="Calibri" w:cs="Calibri"/>
          <w:b w:val="0"/>
          <w:bCs w:val="0"/>
          <w:color w:val="auto"/>
          <w:sz w:val="24"/>
          <w:szCs w:val="24"/>
        </w:rPr>
        <w:t>ged “as little as possible</w:t>
      </w:r>
      <w:r w:rsidRPr="10AE1622" w:rsidR="3A60ABEA">
        <w:rPr>
          <w:rFonts w:ascii="Calibri" w:hAnsi="Calibri" w:eastAsia="Calibri" w:cs="Calibri"/>
          <w:b w:val="0"/>
          <w:bCs w:val="0"/>
          <w:color w:val="auto"/>
          <w:sz w:val="24"/>
          <w:szCs w:val="24"/>
        </w:rPr>
        <w:t>” (Aithal and Kumar, 2016, p.1) Theory Z, later developed by William Ouchi, fo</w:t>
      </w:r>
      <w:r w:rsidRPr="10AE1622" w:rsidR="10FD7A9F">
        <w:rPr>
          <w:rFonts w:ascii="Calibri" w:hAnsi="Calibri" w:eastAsia="Calibri" w:cs="Calibri"/>
          <w:b w:val="0"/>
          <w:bCs w:val="0"/>
          <w:color w:val="auto"/>
          <w:sz w:val="24"/>
          <w:szCs w:val="24"/>
        </w:rPr>
        <w:t xml:space="preserve">cuses on employee morale, </w:t>
      </w:r>
      <w:r w:rsidRPr="10AE1622" w:rsidR="10FD7A9F">
        <w:rPr>
          <w:rFonts w:ascii="Calibri" w:hAnsi="Calibri" w:eastAsia="Calibri" w:cs="Calibri"/>
          <w:b w:val="0"/>
          <w:bCs w:val="0"/>
          <w:color w:val="auto"/>
          <w:sz w:val="24"/>
          <w:szCs w:val="24"/>
        </w:rPr>
        <w:t>wellbeing</w:t>
      </w:r>
      <w:r w:rsidRPr="10AE1622" w:rsidR="10FD7A9F">
        <w:rPr>
          <w:rFonts w:ascii="Calibri" w:hAnsi="Calibri" w:eastAsia="Calibri" w:cs="Calibri"/>
          <w:b w:val="0"/>
          <w:bCs w:val="0"/>
          <w:color w:val="auto"/>
          <w:sz w:val="24"/>
          <w:szCs w:val="24"/>
        </w:rPr>
        <w:t xml:space="preserve"> and loyalty. </w:t>
      </w:r>
      <w:r w:rsidRPr="10AE1622" w:rsidR="74988E2C">
        <w:rPr>
          <w:rFonts w:ascii="Calibri" w:hAnsi="Calibri" w:eastAsia="Calibri" w:cs="Calibri"/>
          <w:b w:val="0"/>
          <w:bCs w:val="0"/>
          <w:color w:val="auto"/>
          <w:sz w:val="24"/>
          <w:szCs w:val="24"/>
        </w:rPr>
        <w:t>What a man</w:t>
      </w:r>
      <w:r w:rsidRPr="10AE1622" w:rsidR="27A4E420">
        <w:rPr>
          <w:rFonts w:ascii="Calibri" w:hAnsi="Calibri" w:eastAsia="Calibri" w:cs="Calibri"/>
          <w:b w:val="0"/>
          <w:bCs w:val="0"/>
          <w:color w:val="auto"/>
          <w:sz w:val="24"/>
          <w:szCs w:val="24"/>
        </w:rPr>
        <w:t>a</w:t>
      </w:r>
      <w:r w:rsidRPr="10AE1622" w:rsidR="74988E2C">
        <w:rPr>
          <w:rFonts w:ascii="Calibri" w:hAnsi="Calibri" w:eastAsia="Calibri" w:cs="Calibri"/>
          <w:b w:val="0"/>
          <w:bCs w:val="0"/>
          <w:color w:val="auto"/>
          <w:sz w:val="24"/>
          <w:szCs w:val="24"/>
        </w:rPr>
        <w:t xml:space="preserve">ger </w:t>
      </w:r>
      <w:r w:rsidRPr="10AE1622" w:rsidR="4A41F1FC">
        <w:rPr>
          <w:rFonts w:ascii="Calibri" w:hAnsi="Calibri" w:eastAsia="Calibri" w:cs="Calibri"/>
          <w:b w:val="0"/>
          <w:bCs w:val="0"/>
          <w:color w:val="auto"/>
          <w:sz w:val="24"/>
          <w:szCs w:val="24"/>
        </w:rPr>
        <w:t>believes</w:t>
      </w:r>
      <w:r w:rsidRPr="10AE1622" w:rsidR="74988E2C">
        <w:rPr>
          <w:rFonts w:ascii="Calibri" w:hAnsi="Calibri" w:eastAsia="Calibri" w:cs="Calibri"/>
          <w:b w:val="0"/>
          <w:bCs w:val="0"/>
          <w:color w:val="auto"/>
          <w:sz w:val="24"/>
          <w:szCs w:val="24"/>
        </w:rPr>
        <w:t xml:space="preserve">, and the way they use these theories can change the effectiveness, </w:t>
      </w:r>
      <w:r w:rsidRPr="10AE1622" w:rsidR="74988E2C">
        <w:rPr>
          <w:rFonts w:ascii="Calibri" w:hAnsi="Calibri" w:eastAsia="Calibri" w:cs="Calibri"/>
          <w:b w:val="0"/>
          <w:bCs w:val="0"/>
          <w:color w:val="auto"/>
          <w:sz w:val="24"/>
          <w:szCs w:val="24"/>
        </w:rPr>
        <w:t>morale</w:t>
      </w:r>
      <w:r w:rsidRPr="10AE1622" w:rsidR="74988E2C">
        <w:rPr>
          <w:rFonts w:ascii="Calibri" w:hAnsi="Calibri" w:eastAsia="Calibri" w:cs="Calibri"/>
          <w:b w:val="0"/>
          <w:bCs w:val="0"/>
          <w:color w:val="auto"/>
          <w:sz w:val="24"/>
          <w:szCs w:val="24"/>
        </w:rPr>
        <w:t xml:space="preserve"> and overall wellbeing of an employee (Aithal and Kumar, 2016</w:t>
      </w:r>
      <w:r w:rsidRPr="10AE1622" w:rsidR="6EAB74D7">
        <w:rPr>
          <w:rFonts w:ascii="Calibri" w:hAnsi="Calibri" w:eastAsia="Calibri" w:cs="Calibri"/>
          <w:b w:val="0"/>
          <w:bCs w:val="0"/>
          <w:color w:val="auto"/>
          <w:sz w:val="24"/>
          <w:szCs w:val="24"/>
        </w:rPr>
        <w:t>). For example, for youth work employee’s working under a Theory X man</w:t>
      </w:r>
      <w:r w:rsidRPr="10AE1622" w:rsidR="4790948B">
        <w:rPr>
          <w:rFonts w:ascii="Calibri" w:hAnsi="Calibri" w:eastAsia="Calibri" w:cs="Calibri"/>
          <w:b w:val="0"/>
          <w:bCs w:val="0"/>
          <w:color w:val="auto"/>
          <w:sz w:val="24"/>
          <w:szCs w:val="24"/>
        </w:rPr>
        <w:t>a</w:t>
      </w:r>
      <w:r w:rsidRPr="10AE1622" w:rsidR="6EAB74D7">
        <w:rPr>
          <w:rFonts w:ascii="Calibri" w:hAnsi="Calibri" w:eastAsia="Calibri" w:cs="Calibri"/>
          <w:b w:val="0"/>
          <w:bCs w:val="0"/>
          <w:color w:val="auto"/>
          <w:sz w:val="24"/>
          <w:szCs w:val="24"/>
        </w:rPr>
        <w:t>ger, their man</w:t>
      </w:r>
      <w:r w:rsidRPr="10AE1622" w:rsidR="362CD306">
        <w:rPr>
          <w:rFonts w:ascii="Calibri" w:hAnsi="Calibri" w:eastAsia="Calibri" w:cs="Calibri"/>
          <w:b w:val="0"/>
          <w:bCs w:val="0"/>
          <w:color w:val="auto"/>
          <w:sz w:val="24"/>
          <w:szCs w:val="24"/>
        </w:rPr>
        <w:t>a</w:t>
      </w:r>
      <w:r w:rsidRPr="10AE1622" w:rsidR="6EAB74D7">
        <w:rPr>
          <w:rFonts w:ascii="Calibri" w:hAnsi="Calibri" w:eastAsia="Calibri" w:cs="Calibri"/>
          <w:b w:val="0"/>
          <w:bCs w:val="0"/>
          <w:color w:val="auto"/>
          <w:sz w:val="24"/>
          <w:szCs w:val="24"/>
        </w:rPr>
        <w:t xml:space="preserve">ger will </w:t>
      </w:r>
      <w:r w:rsidRPr="10AE1622" w:rsidR="54FDA3DE">
        <w:rPr>
          <w:rFonts w:ascii="Calibri" w:hAnsi="Calibri" w:eastAsia="Calibri" w:cs="Calibri"/>
          <w:b w:val="0"/>
          <w:bCs w:val="0"/>
          <w:color w:val="auto"/>
          <w:sz w:val="24"/>
          <w:szCs w:val="24"/>
        </w:rPr>
        <w:t xml:space="preserve">assume that they </w:t>
      </w:r>
      <w:r w:rsidRPr="10AE1622" w:rsidR="5AD0B8F4">
        <w:rPr>
          <w:rFonts w:ascii="Calibri" w:hAnsi="Calibri" w:eastAsia="Calibri" w:cs="Calibri"/>
          <w:b w:val="0"/>
          <w:bCs w:val="0"/>
          <w:color w:val="auto"/>
          <w:sz w:val="24"/>
          <w:szCs w:val="24"/>
        </w:rPr>
        <w:t>are not motivated, a</w:t>
      </w:r>
      <w:r w:rsidRPr="10AE1622" w:rsidR="54FDA3DE">
        <w:rPr>
          <w:rFonts w:ascii="Calibri" w:hAnsi="Calibri" w:eastAsia="Calibri" w:cs="Calibri"/>
          <w:b w:val="0"/>
          <w:bCs w:val="0"/>
          <w:color w:val="auto"/>
          <w:sz w:val="24"/>
          <w:szCs w:val="24"/>
        </w:rPr>
        <w:t>nd that they are less intelligent, the</w:t>
      </w:r>
      <w:r w:rsidRPr="10AE1622" w:rsidR="216EBF64">
        <w:rPr>
          <w:rFonts w:ascii="Calibri" w:hAnsi="Calibri" w:eastAsia="Calibri" w:cs="Calibri"/>
          <w:b w:val="0"/>
          <w:bCs w:val="0"/>
          <w:color w:val="auto"/>
          <w:sz w:val="24"/>
          <w:szCs w:val="24"/>
        </w:rPr>
        <w:t xml:space="preserve">refore </w:t>
      </w:r>
      <w:r w:rsidRPr="10AE1622" w:rsidR="54FDA3DE">
        <w:rPr>
          <w:rFonts w:ascii="Calibri" w:hAnsi="Calibri" w:eastAsia="Calibri" w:cs="Calibri"/>
          <w:b w:val="0"/>
          <w:bCs w:val="0"/>
          <w:color w:val="auto"/>
          <w:sz w:val="24"/>
          <w:szCs w:val="24"/>
        </w:rPr>
        <w:t>a man</w:t>
      </w:r>
      <w:r w:rsidRPr="10AE1622" w:rsidR="22107489">
        <w:rPr>
          <w:rFonts w:ascii="Calibri" w:hAnsi="Calibri" w:eastAsia="Calibri" w:cs="Calibri"/>
          <w:b w:val="0"/>
          <w:bCs w:val="0"/>
          <w:color w:val="auto"/>
          <w:sz w:val="24"/>
          <w:szCs w:val="24"/>
        </w:rPr>
        <w:t>a</w:t>
      </w:r>
      <w:r w:rsidRPr="10AE1622" w:rsidR="54FDA3DE">
        <w:rPr>
          <w:rFonts w:ascii="Calibri" w:hAnsi="Calibri" w:eastAsia="Calibri" w:cs="Calibri"/>
          <w:b w:val="0"/>
          <w:bCs w:val="0"/>
          <w:color w:val="auto"/>
          <w:sz w:val="24"/>
          <w:szCs w:val="24"/>
        </w:rPr>
        <w:t>ger will take on a more autocratic ap</w:t>
      </w:r>
      <w:r w:rsidRPr="10AE1622" w:rsidR="658C993D">
        <w:rPr>
          <w:rFonts w:ascii="Calibri" w:hAnsi="Calibri" w:eastAsia="Calibri" w:cs="Calibri"/>
          <w:b w:val="0"/>
          <w:bCs w:val="0"/>
          <w:color w:val="auto"/>
          <w:sz w:val="24"/>
          <w:szCs w:val="24"/>
        </w:rPr>
        <w:t>proach</w:t>
      </w:r>
      <w:r w:rsidRPr="10AE1622" w:rsidR="7E26CEC4">
        <w:rPr>
          <w:rFonts w:ascii="Calibri" w:hAnsi="Calibri" w:eastAsia="Calibri" w:cs="Calibri"/>
          <w:b w:val="0"/>
          <w:bCs w:val="0"/>
          <w:color w:val="auto"/>
          <w:sz w:val="24"/>
          <w:szCs w:val="24"/>
        </w:rPr>
        <w:t xml:space="preserve">, and more direction will take place. While this may work for some less motivated youth workers, most youth workers will not work under these conditions </w:t>
      </w:r>
      <w:r w:rsidRPr="10AE1622" w:rsidR="5E92158D">
        <w:rPr>
          <w:rFonts w:ascii="Calibri" w:hAnsi="Calibri" w:eastAsia="Calibri" w:cs="Calibri"/>
          <w:b w:val="0"/>
          <w:bCs w:val="0"/>
          <w:color w:val="auto"/>
          <w:sz w:val="24"/>
          <w:szCs w:val="24"/>
        </w:rPr>
        <w:t xml:space="preserve">as their main aim is </w:t>
      </w:r>
      <w:r w:rsidRPr="10AE1622" w:rsidR="0CA3F6B8">
        <w:rPr>
          <w:rFonts w:ascii="Calibri" w:hAnsi="Calibri" w:eastAsia="Calibri" w:cs="Calibri"/>
          <w:b w:val="0"/>
          <w:bCs w:val="0"/>
          <w:color w:val="auto"/>
          <w:sz w:val="24"/>
          <w:szCs w:val="24"/>
        </w:rPr>
        <w:t xml:space="preserve">to </w:t>
      </w:r>
      <w:r w:rsidRPr="10AE1622" w:rsidR="5E92158D">
        <w:rPr>
          <w:rFonts w:ascii="Calibri" w:hAnsi="Calibri" w:eastAsia="Calibri" w:cs="Calibri"/>
          <w:b w:val="0"/>
          <w:bCs w:val="0"/>
          <w:color w:val="auto"/>
          <w:sz w:val="24"/>
          <w:szCs w:val="24"/>
        </w:rPr>
        <w:t>“challenge oppression and</w:t>
      </w:r>
      <w:r w:rsidRPr="10AE1622" w:rsidR="0B80A8B1">
        <w:rPr>
          <w:rFonts w:ascii="Calibri" w:hAnsi="Calibri" w:eastAsia="Calibri" w:cs="Calibri"/>
          <w:b w:val="0"/>
          <w:bCs w:val="0"/>
          <w:color w:val="auto"/>
          <w:sz w:val="24"/>
          <w:szCs w:val="24"/>
        </w:rPr>
        <w:t xml:space="preserve"> inequality” (Youth work in Wales review group 2022, p.7)</w:t>
      </w:r>
      <w:r w:rsidRPr="10AE1622" w:rsidR="15345A1F">
        <w:rPr>
          <w:rFonts w:ascii="Calibri" w:hAnsi="Calibri" w:eastAsia="Calibri" w:cs="Calibri"/>
          <w:b w:val="0"/>
          <w:bCs w:val="0"/>
          <w:color w:val="auto"/>
          <w:sz w:val="24"/>
          <w:szCs w:val="24"/>
        </w:rPr>
        <w:t xml:space="preserve"> and they cannot do that for the young people if they are being man</w:t>
      </w:r>
      <w:r w:rsidRPr="10AE1622" w:rsidR="0F5DCB53">
        <w:rPr>
          <w:rFonts w:ascii="Calibri" w:hAnsi="Calibri" w:eastAsia="Calibri" w:cs="Calibri"/>
          <w:b w:val="0"/>
          <w:bCs w:val="0"/>
          <w:color w:val="auto"/>
          <w:sz w:val="24"/>
          <w:szCs w:val="24"/>
        </w:rPr>
        <w:t>a</w:t>
      </w:r>
      <w:r w:rsidRPr="10AE1622" w:rsidR="15345A1F">
        <w:rPr>
          <w:rFonts w:ascii="Calibri" w:hAnsi="Calibri" w:eastAsia="Calibri" w:cs="Calibri"/>
          <w:b w:val="0"/>
          <w:bCs w:val="0"/>
          <w:color w:val="auto"/>
          <w:sz w:val="24"/>
          <w:szCs w:val="24"/>
        </w:rPr>
        <w:t>ged oppressively.</w:t>
      </w:r>
    </w:p>
    <w:p w:rsidR="538B8B68" w:rsidP="10AE1622" w:rsidRDefault="538B8B68" w14:paraId="4BDFF2A7" w14:textId="722D6288">
      <w:pPr>
        <w:pStyle w:val="Normal"/>
        <w:spacing w:before="120" w:beforeAutospacing="off" w:after="120" w:afterAutospacing="off" w:line="480" w:lineRule="auto"/>
        <w:jc w:val="both"/>
        <w:rPr>
          <w:rFonts w:ascii="Calibri" w:hAnsi="Calibri" w:eastAsia="Calibri" w:cs="Calibri"/>
          <w:b w:val="0"/>
          <w:bCs w:val="0"/>
          <w:color w:val="auto"/>
          <w:sz w:val="24"/>
          <w:szCs w:val="24"/>
        </w:rPr>
      </w:pPr>
      <w:r w:rsidRPr="10AE1622" w:rsidR="4874ACF7">
        <w:rPr>
          <w:rFonts w:ascii="Calibri" w:hAnsi="Calibri" w:eastAsia="Calibri" w:cs="Calibri"/>
          <w:b w:val="0"/>
          <w:bCs w:val="0"/>
          <w:color w:val="auto"/>
          <w:sz w:val="24"/>
          <w:szCs w:val="24"/>
        </w:rPr>
        <w:t xml:space="preserve">However, if a youth work manager </w:t>
      </w:r>
      <w:r w:rsidRPr="10AE1622" w:rsidR="4874ACF7">
        <w:rPr>
          <w:rFonts w:ascii="Calibri" w:hAnsi="Calibri" w:eastAsia="Calibri" w:cs="Calibri"/>
          <w:b w:val="0"/>
          <w:bCs w:val="0"/>
          <w:color w:val="auto"/>
          <w:sz w:val="24"/>
          <w:szCs w:val="24"/>
        </w:rPr>
        <w:t>was</w:t>
      </w:r>
      <w:r w:rsidRPr="10AE1622" w:rsidR="4874ACF7">
        <w:rPr>
          <w:rFonts w:ascii="Calibri" w:hAnsi="Calibri" w:eastAsia="Calibri" w:cs="Calibri"/>
          <w:b w:val="0"/>
          <w:bCs w:val="0"/>
          <w:color w:val="auto"/>
          <w:sz w:val="24"/>
          <w:szCs w:val="24"/>
        </w:rPr>
        <w:t xml:space="preserve"> working under Theory Y or Theory Z, </w:t>
      </w:r>
      <w:r w:rsidRPr="10AE1622" w:rsidR="7ABEDEB6">
        <w:rPr>
          <w:rFonts w:ascii="Calibri" w:hAnsi="Calibri" w:eastAsia="Calibri" w:cs="Calibri"/>
          <w:b w:val="0"/>
          <w:bCs w:val="0"/>
          <w:color w:val="auto"/>
          <w:sz w:val="24"/>
          <w:szCs w:val="24"/>
        </w:rPr>
        <w:t xml:space="preserve">youth work employees would be more motivated, and more likely to be able to “challenge oppression and equality” (Youth </w:t>
      </w:r>
      <w:r w:rsidRPr="10AE1622" w:rsidR="6A6F4335">
        <w:rPr>
          <w:rFonts w:ascii="Calibri" w:hAnsi="Calibri" w:eastAsia="Calibri" w:cs="Calibri"/>
          <w:b w:val="0"/>
          <w:bCs w:val="0"/>
          <w:color w:val="auto"/>
          <w:sz w:val="24"/>
          <w:szCs w:val="24"/>
        </w:rPr>
        <w:t>W</w:t>
      </w:r>
      <w:r w:rsidRPr="10AE1622" w:rsidR="7ABEDEB6">
        <w:rPr>
          <w:rFonts w:ascii="Calibri" w:hAnsi="Calibri" w:eastAsia="Calibri" w:cs="Calibri"/>
          <w:b w:val="0"/>
          <w:bCs w:val="0"/>
          <w:color w:val="auto"/>
          <w:sz w:val="24"/>
          <w:szCs w:val="24"/>
        </w:rPr>
        <w:t xml:space="preserve">ork in Wales </w:t>
      </w:r>
      <w:r w:rsidRPr="10AE1622" w:rsidR="763C21E7">
        <w:rPr>
          <w:rFonts w:ascii="Calibri" w:hAnsi="Calibri" w:eastAsia="Calibri" w:cs="Calibri"/>
          <w:b w:val="0"/>
          <w:bCs w:val="0"/>
          <w:color w:val="auto"/>
          <w:sz w:val="24"/>
          <w:szCs w:val="24"/>
        </w:rPr>
        <w:t>R</w:t>
      </w:r>
      <w:r w:rsidRPr="10AE1622" w:rsidR="7ABEDEB6">
        <w:rPr>
          <w:rFonts w:ascii="Calibri" w:hAnsi="Calibri" w:eastAsia="Calibri" w:cs="Calibri"/>
          <w:b w:val="0"/>
          <w:bCs w:val="0"/>
          <w:color w:val="auto"/>
          <w:sz w:val="24"/>
          <w:szCs w:val="24"/>
        </w:rPr>
        <w:t xml:space="preserve">eview </w:t>
      </w:r>
      <w:r w:rsidRPr="10AE1622" w:rsidR="1525A4F6">
        <w:rPr>
          <w:rFonts w:ascii="Calibri" w:hAnsi="Calibri" w:eastAsia="Calibri" w:cs="Calibri"/>
          <w:b w:val="0"/>
          <w:bCs w:val="0"/>
          <w:color w:val="auto"/>
          <w:sz w:val="24"/>
          <w:szCs w:val="24"/>
        </w:rPr>
        <w:t>G</w:t>
      </w:r>
      <w:r w:rsidRPr="10AE1622" w:rsidR="7ABEDEB6">
        <w:rPr>
          <w:rFonts w:ascii="Calibri" w:hAnsi="Calibri" w:eastAsia="Calibri" w:cs="Calibri"/>
          <w:b w:val="0"/>
          <w:bCs w:val="0"/>
          <w:color w:val="auto"/>
          <w:sz w:val="24"/>
          <w:szCs w:val="24"/>
        </w:rPr>
        <w:t xml:space="preserve">roup 2022, p.7). This is because </w:t>
      </w:r>
      <w:r w:rsidRPr="10AE1622" w:rsidR="1881BAD4">
        <w:rPr>
          <w:rFonts w:ascii="Calibri" w:hAnsi="Calibri" w:eastAsia="Calibri" w:cs="Calibri"/>
          <w:b w:val="0"/>
          <w:bCs w:val="0"/>
          <w:color w:val="auto"/>
          <w:sz w:val="24"/>
          <w:szCs w:val="24"/>
        </w:rPr>
        <w:t xml:space="preserve">as Theory Y states, the employees will “thrive on the challenges they may face” (Aithal and Kumar, 2016, p.3) and </w:t>
      </w:r>
      <w:r w:rsidRPr="10AE1622" w:rsidR="1881BAD4">
        <w:rPr>
          <w:rFonts w:ascii="Calibri" w:hAnsi="Calibri" w:eastAsia="Calibri" w:cs="Calibri"/>
          <w:b w:val="0"/>
          <w:bCs w:val="0"/>
          <w:color w:val="auto"/>
          <w:sz w:val="24"/>
          <w:szCs w:val="24"/>
        </w:rPr>
        <w:t>w</w:t>
      </w:r>
      <w:r w:rsidRPr="10AE1622" w:rsidR="74EAA8E1">
        <w:rPr>
          <w:rFonts w:ascii="Calibri" w:hAnsi="Calibri" w:eastAsia="Calibri" w:cs="Calibri"/>
          <w:b w:val="0"/>
          <w:bCs w:val="0"/>
          <w:color w:val="auto"/>
          <w:sz w:val="24"/>
          <w:szCs w:val="24"/>
        </w:rPr>
        <w:t>ill not</w:t>
      </w:r>
      <w:r w:rsidRPr="10AE1622" w:rsidR="1881BAD4">
        <w:rPr>
          <w:rFonts w:ascii="Calibri" w:hAnsi="Calibri" w:eastAsia="Calibri" w:cs="Calibri"/>
          <w:b w:val="0"/>
          <w:bCs w:val="0"/>
          <w:color w:val="auto"/>
          <w:sz w:val="24"/>
          <w:szCs w:val="24"/>
        </w:rPr>
        <w:t xml:space="preserve"> need </w:t>
      </w:r>
      <w:r w:rsidRPr="10AE1622" w:rsidR="5510CCF6">
        <w:rPr>
          <w:rFonts w:ascii="Calibri" w:hAnsi="Calibri" w:eastAsia="Calibri" w:cs="Calibri"/>
          <w:b w:val="0"/>
          <w:bCs w:val="0"/>
          <w:color w:val="auto"/>
          <w:sz w:val="24"/>
          <w:szCs w:val="24"/>
        </w:rPr>
        <w:t xml:space="preserve">constant direction and supervision. </w:t>
      </w:r>
      <w:r w:rsidRPr="10AE1622" w:rsidR="4668A2AE">
        <w:rPr>
          <w:rFonts w:ascii="Calibri" w:hAnsi="Calibri" w:eastAsia="Calibri" w:cs="Calibri"/>
          <w:b w:val="0"/>
          <w:bCs w:val="0"/>
          <w:color w:val="auto"/>
          <w:sz w:val="24"/>
          <w:szCs w:val="24"/>
        </w:rPr>
        <w:t>S</w:t>
      </w:r>
      <w:r w:rsidRPr="10AE1622" w:rsidR="5510CCF6">
        <w:rPr>
          <w:rFonts w:ascii="Calibri" w:hAnsi="Calibri" w:eastAsia="Calibri" w:cs="Calibri"/>
          <w:b w:val="0"/>
          <w:bCs w:val="0"/>
          <w:color w:val="auto"/>
          <w:sz w:val="24"/>
          <w:szCs w:val="24"/>
        </w:rPr>
        <w:t xml:space="preserve">imilarly, employees working under Theory Z </w:t>
      </w:r>
      <w:r w:rsidRPr="10AE1622" w:rsidR="353ADB93">
        <w:rPr>
          <w:rFonts w:ascii="Calibri" w:hAnsi="Calibri" w:eastAsia="Calibri" w:cs="Calibri"/>
          <w:b w:val="0"/>
          <w:bCs w:val="0"/>
          <w:color w:val="auto"/>
          <w:sz w:val="24"/>
          <w:szCs w:val="24"/>
        </w:rPr>
        <w:t xml:space="preserve">will </w:t>
      </w:r>
      <w:r w:rsidRPr="10AE1622" w:rsidR="353ADB93">
        <w:rPr>
          <w:rFonts w:ascii="Calibri" w:hAnsi="Calibri" w:eastAsia="Calibri" w:cs="Calibri"/>
          <w:b w:val="0"/>
          <w:bCs w:val="0"/>
          <w:color w:val="auto"/>
          <w:sz w:val="24"/>
          <w:szCs w:val="24"/>
        </w:rPr>
        <w:t>benefit</w:t>
      </w:r>
      <w:r w:rsidRPr="10AE1622" w:rsidR="353ADB93">
        <w:rPr>
          <w:rFonts w:ascii="Calibri" w:hAnsi="Calibri" w:eastAsia="Calibri" w:cs="Calibri"/>
          <w:b w:val="0"/>
          <w:bCs w:val="0"/>
          <w:color w:val="auto"/>
          <w:sz w:val="24"/>
          <w:szCs w:val="24"/>
        </w:rPr>
        <w:t xml:space="preserve"> from being supported by their co-workers and </w:t>
      </w:r>
      <w:r w:rsidRPr="10AE1622" w:rsidR="1033F6BB">
        <w:rPr>
          <w:rFonts w:ascii="Calibri" w:hAnsi="Calibri" w:eastAsia="Calibri" w:cs="Calibri"/>
          <w:b w:val="0"/>
          <w:bCs w:val="0"/>
          <w:color w:val="auto"/>
          <w:sz w:val="24"/>
          <w:szCs w:val="24"/>
        </w:rPr>
        <w:t>manager and</w:t>
      </w:r>
      <w:r w:rsidRPr="10AE1622" w:rsidR="353ADB93">
        <w:rPr>
          <w:rFonts w:ascii="Calibri" w:hAnsi="Calibri" w:eastAsia="Calibri" w:cs="Calibri"/>
          <w:b w:val="0"/>
          <w:bCs w:val="0"/>
          <w:color w:val="auto"/>
          <w:sz w:val="24"/>
          <w:szCs w:val="24"/>
        </w:rPr>
        <w:t xml:space="preserve"> are more likely to create a happy working partnership with others. </w:t>
      </w:r>
    </w:p>
    <w:p w:rsidR="0B929502" w:rsidP="10AE1622" w:rsidRDefault="0B929502" w14:paraId="11D3528B" w14:textId="63D0125F">
      <w:pPr>
        <w:pStyle w:val="Normal"/>
        <w:spacing w:before="120" w:beforeAutospacing="off" w:after="120" w:afterAutospacing="off" w:line="480" w:lineRule="auto"/>
        <w:jc w:val="both"/>
        <w:rPr>
          <w:rFonts w:ascii="Calibri" w:hAnsi="Calibri" w:eastAsia="Calibri" w:cs="Calibri"/>
          <w:b w:val="0"/>
          <w:bCs w:val="0"/>
          <w:color w:val="auto"/>
          <w:sz w:val="24"/>
          <w:szCs w:val="24"/>
        </w:rPr>
      </w:pPr>
      <w:r w:rsidRPr="10AE1622" w:rsidR="0B929502">
        <w:rPr>
          <w:rFonts w:ascii="Calibri" w:hAnsi="Calibri" w:eastAsia="Calibri" w:cs="Calibri"/>
          <w:b w:val="0"/>
          <w:bCs w:val="0"/>
          <w:color w:val="auto"/>
          <w:sz w:val="24"/>
          <w:szCs w:val="24"/>
        </w:rPr>
        <w:t xml:space="preserve">The way marketing </w:t>
      </w:r>
      <w:r w:rsidRPr="10AE1622" w:rsidR="4EF16496">
        <w:rPr>
          <w:rFonts w:ascii="Calibri" w:hAnsi="Calibri" w:eastAsia="Calibri" w:cs="Calibri"/>
          <w:b w:val="0"/>
          <w:bCs w:val="0"/>
          <w:color w:val="auto"/>
          <w:sz w:val="24"/>
          <w:szCs w:val="24"/>
        </w:rPr>
        <w:t>companies</w:t>
      </w:r>
      <w:r w:rsidRPr="10AE1622" w:rsidR="0B929502">
        <w:rPr>
          <w:rFonts w:ascii="Calibri" w:hAnsi="Calibri" w:eastAsia="Calibri" w:cs="Calibri"/>
          <w:b w:val="0"/>
          <w:bCs w:val="0"/>
          <w:color w:val="auto"/>
          <w:sz w:val="24"/>
          <w:szCs w:val="24"/>
        </w:rPr>
        <w:t xml:space="preserve"> use techniques of mass </w:t>
      </w:r>
      <w:r w:rsidRPr="10AE1622" w:rsidR="428CF2D8">
        <w:rPr>
          <w:rFonts w:ascii="Calibri" w:hAnsi="Calibri" w:eastAsia="Calibri" w:cs="Calibri"/>
          <w:b w:val="0"/>
          <w:bCs w:val="0"/>
          <w:color w:val="auto"/>
          <w:sz w:val="24"/>
          <w:szCs w:val="24"/>
        </w:rPr>
        <w:t>persuasion</w:t>
      </w:r>
      <w:r w:rsidRPr="10AE1622" w:rsidR="0B929502">
        <w:rPr>
          <w:rFonts w:ascii="Calibri" w:hAnsi="Calibri" w:eastAsia="Calibri" w:cs="Calibri"/>
          <w:b w:val="0"/>
          <w:bCs w:val="0"/>
          <w:color w:val="auto"/>
          <w:sz w:val="24"/>
          <w:szCs w:val="24"/>
        </w:rPr>
        <w:t xml:space="preserve"> can be applied to youth work </w:t>
      </w:r>
      <w:r w:rsidRPr="10AE1622" w:rsidR="65BF326C">
        <w:rPr>
          <w:rFonts w:ascii="Calibri" w:hAnsi="Calibri" w:eastAsia="Calibri" w:cs="Calibri"/>
          <w:b w:val="0"/>
          <w:bCs w:val="0"/>
          <w:color w:val="auto"/>
          <w:sz w:val="24"/>
          <w:szCs w:val="24"/>
        </w:rPr>
        <w:t xml:space="preserve">management. </w:t>
      </w:r>
      <w:r w:rsidRPr="10AE1622" w:rsidR="2AA800C4">
        <w:rPr>
          <w:rFonts w:ascii="Calibri" w:hAnsi="Calibri" w:eastAsia="Calibri" w:cs="Calibri"/>
          <w:b w:val="0"/>
          <w:bCs w:val="0"/>
          <w:color w:val="auto"/>
          <w:sz w:val="24"/>
          <w:szCs w:val="24"/>
        </w:rPr>
        <w:t xml:space="preserve">Alverson and Willmott (1996) argue that marketing mangers use “internal marketing” within their organisation </w:t>
      </w:r>
      <w:r w:rsidRPr="10AE1622" w:rsidR="2885CB2C">
        <w:rPr>
          <w:rFonts w:ascii="Calibri" w:hAnsi="Calibri" w:eastAsia="Calibri" w:cs="Calibri"/>
          <w:b w:val="0"/>
          <w:bCs w:val="0"/>
          <w:color w:val="auto"/>
          <w:sz w:val="24"/>
          <w:szCs w:val="24"/>
        </w:rPr>
        <w:t>Alverson and Willmott (1996, p.102)</w:t>
      </w:r>
      <w:r w:rsidRPr="10AE1622" w:rsidR="6BD5655A">
        <w:rPr>
          <w:rFonts w:ascii="Calibri" w:hAnsi="Calibri" w:eastAsia="Calibri" w:cs="Calibri"/>
          <w:b w:val="0"/>
          <w:bCs w:val="0"/>
          <w:color w:val="auto"/>
          <w:sz w:val="24"/>
          <w:szCs w:val="24"/>
        </w:rPr>
        <w:t>. T</w:t>
      </w:r>
      <w:r w:rsidRPr="10AE1622" w:rsidR="2995C813">
        <w:rPr>
          <w:rFonts w:ascii="Calibri" w:hAnsi="Calibri" w:eastAsia="Calibri" w:cs="Calibri"/>
          <w:b w:val="0"/>
          <w:bCs w:val="0"/>
          <w:color w:val="auto"/>
          <w:sz w:val="24"/>
          <w:szCs w:val="24"/>
        </w:rPr>
        <w:t>h</w:t>
      </w:r>
      <w:r w:rsidRPr="10AE1622" w:rsidR="6BD5655A">
        <w:rPr>
          <w:rFonts w:ascii="Calibri" w:hAnsi="Calibri" w:eastAsia="Calibri" w:cs="Calibri"/>
          <w:b w:val="0"/>
          <w:bCs w:val="0"/>
          <w:color w:val="auto"/>
          <w:sz w:val="24"/>
          <w:szCs w:val="24"/>
        </w:rPr>
        <w:t xml:space="preserve">is theory works on the basis that if </w:t>
      </w:r>
      <w:r w:rsidRPr="10AE1622" w:rsidR="1C8A65F7">
        <w:rPr>
          <w:rFonts w:ascii="Calibri" w:hAnsi="Calibri" w:eastAsia="Calibri" w:cs="Calibri"/>
          <w:b w:val="0"/>
          <w:bCs w:val="0"/>
          <w:color w:val="auto"/>
          <w:sz w:val="24"/>
          <w:szCs w:val="24"/>
        </w:rPr>
        <w:t>employees</w:t>
      </w:r>
      <w:r w:rsidRPr="10AE1622" w:rsidR="6BD5655A">
        <w:rPr>
          <w:rFonts w:ascii="Calibri" w:hAnsi="Calibri" w:eastAsia="Calibri" w:cs="Calibri"/>
          <w:b w:val="0"/>
          <w:bCs w:val="0"/>
          <w:color w:val="auto"/>
          <w:sz w:val="24"/>
          <w:szCs w:val="24"/>
        </w:rPr>
        <w:t xml:space="preserve"> become the customer, they</w:t>
      </w:r>
      <w:r w:rsidRPr="10AE1622" w:rsidR="0BDFEAF3">
        <w:rPr>
          <w:rFonts w:ascii="Calibri" w:hAnsi="Calibri" w:eastAsia="Calibri" w:cs="Calibri"/>
          <w:b w:val="0"/>
          <w:bCs w:val="0"/>
          <w:color w:val="auto"/>
          <w:sz w:val="24"/>
          <w:szCs w:val="24"/>
        </w:rPr>
        <w:t xml:space="preserve"> will have increased productivity, quality and flexability, and by being the customer, this created a sen</w:t>
      </w:r>
      <w:r w:rsidRPr="10AE1622" w:rsidR="672B0FB8">
        <w:rPr>
          <w:rFonts w:ascii="Calibri" w:hAnsi="Calibri" w:eastAsia="Calibri" w:cs="Calibri"/>
          <w:b w:val="0"/>
          <w:bCs w:val="0"/>
          <w:color w:val="auto"/>
          <w:sz w:val="24"/>
          <w:szCs w:val="24"/>
        </w:rPr>
        <w:t>se of work identity (Alverson and Willmott 1996). This can be applied to the youth work setting as a manger may encourage youth workers to think</w:t>
      </w:r>
      <w:r w:rsidRPr="10AE1622" w:rsidR="7AE2D5A3">
        <w:rPr>
          <w:rFonts w:ascii="Calibri" w:hAnsi="Calibri" w:eastAsia="Calibri" w:cs="Calibri"/>
          <w:b w:val="0"/>
          <w:bCs w:val="0"/>
          <w:color w:val="auto"/>
          <w:sz w:val="24"/>
          <w:szCs w:val="24"/>
        </w:rPr>
        <w:t xml:space="preserve"> </w:t>
      </w:r>
      <w:r w:rsidRPr="10AE1622" w:rsidR="672B0FB8">
        <w:rPr>
          <w:rFonts w:ascii="Calibri" w:hAnsi="Calibri" w:eastAsia="Calibri" w:cs="Calibri"/>
          <w:b w:val="0"/>
          <w:bCs w:val="0"/>
          <w:color w:val="auto"/>
          <w:sz w:val="24"/>
          <w:szCs w:val="24"/>
        </w:rPr>
        <w:t>a</w:t>
      </w:r>
      <w:r w:rsidRPr="10AE1622" w:rsidR="2214D288">
        <w:rPr>
          <w:rFonts w:ascii="Calibri" w:hAnsi="Calibri" w:eastAsia="Calibri" w:cs="Calibri"/>
          <w:b w:val="0"/>
          <w:bCs w:val="0"/>
          <w:color w:val="auto"/>
          <w:sz w:val="24"/>
          <w:szCs w:val="24"/>
        </w:rPr>
        <w:t>b</w:t>
      </w:r>
      <w:r w:rsidRPr="10AE1622" w:rsidR="672B0FB8">
        <w:rPr>
          <w:rFonts w:ascii="Calibri" w:hAnsi="Calibri" w:eastAsia="Calibri" w:cs="Calibri"/>
          <w:b w:val="0"/>
          <w:bCs w:val="0"/>
          <w:color w:val="auto"/>
          <w:sz w:val="24"/>
          <w:szCs w:val="24"/>
        </w:rPr>
        <w:t>out the situations young people a</w:t>
      </w:r>
      <w:r w:rsidRPr="10AE1622" w:rsidR="683E39C6">
        <w:rPr>
          <w:rFonts w:ascii="Calibri" w:hAnsi="Calibri" w:eastAsia="Calibri" w:cs="Calibri"/>
          <w:b w:val="0"/>
          <w:bCs w:val="0"/>
          <w:color w:val="auto"/>
          <w:sz w:val="24"/>
          <w:szCs w:val="24"/>
        </w:rPr>
        <w:t xml:space="preserve">re in, and put </w:t>
      </w:r>
      <w:r w:rsidRPr="10AE1622" w:rsidR="0BFC92CD">
        <w:rPr>
          <w:rFonts w:ascii="Calibri" w:hAnsi="Calibri" w:eastAsia="Calibri" w:cs="Calibri"/>
          <w:b w:val="0"/>
          <w:bCs w:val="0"/>
          <w:color w:val="auto"/>
          <w:sz w:val="24"/>
          <w:szCs w:val="24"/>
        </w:rPr>
        <w:t>themselves</w:t>
      </w:r>
      <w:r w:rsidRPr="10AE1622" w:rsidR="683E39C6">
        <w:rPr>
          <w:rFonts w:ascii="Calibri" w:hAnsi="Calibri" w:eastAsia="Calibri" w:cs="Calibri"/>
          <w:b w:val="0"/>
          <w:bCs w:val="0"/>
          <w:color w:val="auto"/>
          <w:sz w:val="24"/>
          <w:szCs w:val="24"/>
        </w:rPr>
        <w:t xml:space="preserve"> in their shoes, doing this, will allow the youth worker to </w:t>
      </w:r>
      <w:r w:rsidRPr="10AE1622" w:rsidR="6754E978">
        <w:rPr>
          <w:rFonts w:ascii="Calibri" w:hAnsi="Calibri" w:eastAsia="Calibri" w:cs="Calibri"/>
          <w:b w:val="0"/>
          <w:bCs w:val="0"/>
          <w:color w:val="auto"/>
          <w:sz w:val="24"/>
          <w:szCs w:val="24"/>
        </w:rPr>
        <w:t>effectively</w:t>
      </w:r>
      <w:r w:rsidRPr="10AE1622" w:rsidR="683E39C6">
        <w:rPr>
          <w:rFonts w:ascii="Calibri" w:hAnsi="Calibri" w:eastAsia="Calibri" w:cs="Calibri"/>
          <w:b w:val="0"/>
          <w:bCs w:val="0"/>
          <w:color w:val="auto"/>
          <w:sz w:val="24"/>
          <w:szCs w:val="24"/>
        </w:rPr>
        <w:t xml:space="preserve"> evaluate why a young person </w:t>
      </w:r>
      <w:r w:rsidRPr="10AE1622" w:rsidR="03C2E2F6">
        <w:rPr>
          <w:rFonts w:ascii="Calibri" w:hAnsi="Calibri" w:eastAsia="Calibri" w:cs="Calibri"/>
          <w:b w:val="0"/>
          <w:bCs w:val="0"/>
          <w:color w:val="auto"/>
          <w:sz w:val="24"/>
          <w:szCs w:val="24"/>
        </w:rPr>
        <w:t>m</w:t>
      </w:r>
      <w:r w:rsidRPr="10AE1622" w:rsidR="683E39C6">
        <w:rPr>
          <w:rFonts w:ascii="Calibri" w:hAnsi="Calibri" w:eastAsia="Calibri" w:cs="Calibri"/>
          <w:b w:val="0"/>
          <w:bCs w:val="0"/>
          <w:color w:val="auto"/>
          <w:sz w:val="24"/>
          <w:szCs w:val="24"/>
        </w:rPr>
        <w:t xml:space="preserve">ay be acting the way they do. For example, if a young person is displaying </w:t>
      </w:r>
      <w:r w:rsidRPr="10AE1622" w:rsidR="18035458">
        <w:rPr>
          <w:rFonts w:ascii="Calibri" w:hAnsi="Calibri" w:eastAsia="Calibri" w:cs="Calibri"/>
          <w:b w:val="0"/>
          <w:bCs w:val="0"/>
          <w:color w:val="auto"/>
          <w:sz w:val="24"/>
          <w:szCs w:val="24"/>
        </w:rPr>
        <w:t>antisocial</w:t>
      </w:r>
      <w:r w:rsidRPr="10AE1622" w:rsidR="683E39C6">
        <w:rPr>
          <w:rFonts w:ascii="Calibri" w:hAnsi="Calibri" w:eastAsia="Calibri" w:cs="Calibri"/>
          <w:b w:val="0"/>
          <w:bCs w:val="0"/>
          <w:color w:val="auto"/>
          <w:sz w:val="24"/>
          <w:szCs w:val="24"/>
        </w:rPr>
        <w:t xml:space="preserve"> behaviour during a session, instead of </w:t>
      </w:r>
      <w:r w:rsidRPr="10AE1622" w:rsidR="5C2A47DD">
        <w:rPr>
          <w:rFonts w:ascii="Calibri" w:hAnsi="Calibri" w:eastAsia="Calibri" w:cs="Calibri"/>
          <w:b w:val="0"/>
          <w:bCs w:val="0"/>
          <w:color w:val="auto"/>
          <w:sz w:val="24"/>
          <w:szCs w:val="24"/>
        </w:rPr>
        <w:t xml:space="preserve">just kicking them out, a youth worker should reflect on the </w:t>
      </w:r>
      <w:r w:rsidRPr="10AE1622" w:rsidR="4F0C0C7D">
        <w:rPr>
          <w:rFonts w:ascii="Calibri" w:hAnsi="Calibri" w:eastAsia="Calibri" w:cs="Calibri"/>
          <w:b w:val="0"/>
          <w:bCs w:val="0"/>
          <w:color w:val="auto"/>
          <w:sz w:val="24"/>
          <w:szCs w:val="24"/>
        </w:rPr>
        <w:t>moment and</w:t>
      </w:r>
      <w:r w:rsidRPr="10AE1622" w:rsidR="5C2A47DD">
        <w:rPr>
          <w:rFonts w:ascii="Calibri" w:hAnsi="Calibri" w:eastAsia="Calibri" w:cs="Calibri"/>
          <w:b w:val="0"/>
          <w:bCs w:val="0"/>
          <w:color w:val="auto"/>
          <w:sz w:val="24"/>
          <w:szCs w:val="24"/>
        </w:rPr>
        <w:t xml:space="preserve"> approach the young person in a less dominating way, this will then create less conflict </w:t>
      </w:r>
      <w:r w:rsidRPr="10AE1622" w:rsidR="2402592B">
        <w:rPr>
          <w:rFonts w:ascii="Calibri" w:hAnsi="Calibri" w:eastAsia="Calibri" w:cs="Calibri"/>
          <w:b w:val="0"/>
          <w:bCs w:val="0"/>
          <w:color w:val="auto"/>
          <w:sz w:val="24"/>
          <w:szCs w:val="24"/>
        </w:rPr>
        <w:t>with</w:t>
      </w:r>
      <w:r w:rsidRPr="10AE1622" w:rsidR="5C2A47DD">
        <w:rPr>
          <w:rFonts w:ascii="Calibri" w:hAnsi="Calibri" w:eastAsia="Calibri" w:cs="Calibri"/>
          <w:b w:val="0"/>
          <w:bCs w:val="0"/>
          <w:color w:val="auto"/>
          <w:sz w:val="24"/>
          <w:szCs w:val="24"/>
        </w:rPr>
        <w:t xml:space="preserve"> young people. </w:t>
      </w:r>
      <w:r w:rsidRPr="10AE1622" w:rsidR="325FACBF">
        <w:rPr>
          <w:rFonts w:ascii="Calibri" w:hAnsi="Calibri" w:eastAsia="Calibri" w:cs="Calibri"/>
          <w:b w:val="0"/>
          <w:bCs w:val="0"/>
          <w:color w:val="auto"/>
          <w:sz w:val="24"/>
          <w:szCs w:val="24"/>
        </w:rPr>
        <w:t xml:space="preserve">However, youth workers </w:t>
      </w:r>
      <w:r w:rsidRPr="10AE1622" w:rsidR="325FACBF">
        <w:rPr>
          <w:rFonts w:ascii="Calibri" w:hAnsi="Calibri" w:eastAsia="Calibri" w:cs="Calibri"/>
          <w:b w:val="0"/>
          <w:bCs w:val="0"/>
          <w:color w:val="auto"/>
          <w:sz w:val="24"/>
          <w:szCs w:val="24"/>
        </w:rPr>
        <w:t>won’t</w:t>
      </w:r>
      <w:r w:rsidRPr="10AE1622" w:rsidR="325FACBF">
        <w:rPr>
          <w:rFonts w:ascii="Calibri" w:hAnsi="Calibri" w:eastAsia="Calibri" w:cs="Calibri"/>
          <w:b w:val="0"/>
          <w:bCs w:val="0"/>
          <w:color w:val="auto"/>
          <w:sz w:val="24"/>
          <w:szCs w:val="24"/>
        </w:rPr>
        <w:t xml:space="preserve"> be able to reflect on every situation, especially if a young person is causing others harm, in this</w:t>
      </w:r>
      <w:r w:rsidRPr="10AE1622" w:rsidR="7767F96A">
        <w:rPr>
          <w:rFonts w:ascii="Calibri" w:hAnsi="Calibri" w:eastAsia="Calibri" w:cs="Calibri"/>
          <w:b w:val="0"/>
          <w:bCs w:val="0"/>
          <w:color w:val="auto"/>
          <w:sz w:val="24"/>
          <w:szCs w:val="24"/>
        </w:rPr>
        <w:t xml:space="preserve"> type of </w:t>
      </w:r>
      <w:r w:rsidRPr="10AE1622" w:rsidR="7767F96A">
        <w:rPr>
          <w:rFonts w:ascii="Calibri" w:hAnsi="Calibri" w:eastAsia="Calibri" w:cs="Calibri"/>
          <w:b w:val="0"/>
          <w:bCs w:val="0"/>
          <w:color w:val="auto"/>
          <w:sz w:val="24"/>
          <w:szCs w:val="24"/>
        </w:rPr>
        <w:t>situation</w:t>
      </w:r>
      <w:r w:rsidRPr="10AE1622" w:rsidR="7767F96A">
        <w:rPr>
          <w:rFonts w:ascii="Calibri" w:hAnsi="Calibri" w:eastAsia="Calibri" w:cs="Calibri"/>
          <w:b w:val="0"/>
          <w:bCs w:val="0"/>
          <w:color w:val="auto"/>
          <w:sz w:val="24"/>
          <w:szCs w:val="24"/>
        </w:rPr>
        <w:t xml:space="preserve">, a youth worker may have to act quickly, and later reflect on the situation when they are reporting it. This shows that marketing management theories may not work fully when applied to youth work practice. </w:t>
      </w:r>
    </w:p>
    <w:p w:rsidR="77F8951A" w:rsidP="10AE1622" w:rsidRDefault="77F8951A" w14:paraId="20162814" w14:textId="65409E0B">
      <w:pPr>
        <w:pStyle w:val="Normal"/>
        <w:spacing w:before="120" w:beforeAutospacing="off" w:after="120" w:afterAutospacing="off" w:line="480" w:lineRule="auto"/>
        <w:jc w:val="both"/>
        <w:rPr>
          <w:rFonts w:ascii="Calibri" w:hAnsi="Calibri" w:eastAsia="Calibri" w:cs="Calibri"/>
          <w:b w:val="0"/>
          <w:bCs w:val="0"/>
          <w:i w:val="0"/>
          <w:iCs w:val="0"/>
          <w:color w:val="auto"/>
          <w:sz w:val="24"/>
          <w:szCs w:val="24"/>
        </w:rPr>
      </w:pPr>
      <w:r w:rsidRPr="10AE1622" w:rsidR="4B301234">
        <w:rPr>
          <w:rFonts w:ascii="Calibri" w:hAnsi="Calibri" w:eastAsia="Calibri" w:cs="Calibri"/>
          <w:b w:val="0"/>
          <w:bCs w:val="0"/>
          <w:color w:val="auto"/>
          <w:sz w:val="24"/>
          <w:szCs w:val="24"/>
        </w:rPr>
        <w:t>However, management in the youth work setting has become increasingly difficult due to the recent budget cuts</w:t>
      </w:r>
      <w:r w:rsidRPr="10AE1622" w:rsidR="4434BF56">
        <w:rPr>
          <w:rFonts w:ascii="Calibri" w:hAnsi="Calibri" w:eastAsia="Calibri" w:cs="Calibri"/>
          <w:b w:val="0"/>
          <w:bCs w:val="0"/>
          <w:color w:val="auto"/>
          <w:sz w:val="24"/>
          <w:szCs w:val="24"/>
        </w:rPr>
        <w:t xml:space="preserve">. These cuts were first introduced by the New Labour </w:t>
      </w:r>
      <w:r w:rsidRPr="10AE1622" w:rsidR="0DA2B510">
        <w:rPr>
          <w:rFonts w:ascii="Calibri" w:hAnsi="Calibri" w:eastAsia="Calibri" w:cs="Calibri"/>
          <w:b w:val="0"/>
          <w:bCs w:val="0"/>
          <w:color w:val="auto"/>
          <w:sz w:val="24"/>
          <w:szCs w:val="24"/>
        </w:rPr>
        <w:t>government and</w:t>
      </w:r>
      <w:r w:rsidRPr="10AE1622" w:rsidR="4434BF56">
        <w:rPr>
          <w:rFonts w:ascii="Calibri" w:hAnsi="Calibri" w:eastAsia="Calibri" w:cs="Calibri"/>
          <w:b w:val="0"/>
          <w:bCs w:val="0"/>
          <w:color w:val="auto"/>
          <w:sz w:val="24"/>
          <w:szCs w:val="24"/>
        </w:rPr>
        <w:t xml:space="preserve"> were further developed by the </w:t>
      </w:r>
      <w:r w:rsidRPr="10AE1622" w:rsidR="67AD575F">
        <w:rPr>
          <w:rFonts w:ascii="Calibri" w:hAnsi="Calibri" w:eastAsia="Calibri" w:cs="Calibri"/>
          <w:b w:val="0"/>
          <w:bCs w:val="0"/>
          <w:color w:val="auto"/>
          <w:sz w:val="24"/>
          <w:szCs w:val="24"/>
        </w:rPr>
        <w:t>Coalition</w:t>
      </w:r>
      <w:r w:rsidRPr="10AE1622" w:rsidR="2C86EC04">
        <w:rPr>
          <w:rFonts w:ascii="Calibri" w:hAnsi="Calibri" w:eastAsia="Calibri" w:cs="Calibri"/>
          <w:b w:val="0"/>
          <w:bCs w:val="0"/>
          <w:color w:val="auto"/>
          <w:sz w:val="24"/>
          <w:szCs w:val="24"/>
        </w:rPr>
        <w:t xml:space="preserve"> and Conservative government</w:t>
      </w:r>
      <w:r w:rsidRPr="10AE1622" w:rsidR="00FC7C39">
        <w:rPr>
          <w:rFonts w:ascii="Calibri" w:hAnsi="Calibri" w:eastAsia="Calibri" w:cs="Calibri"/>
          <w:b w:val="0"/>
          <w:bCs w:val="0"/>
          <w:color w:val="auto"/>
          <w:sz w:val="24"/>
          <w:szCs w:val="24"/>
        </w:rPr>
        <w:t xml:space="preserve"> which all contribute</w:t>
      </w:r>
      <w:r w:rsidRPr="10AE1622" w:rsidR="518CAAC8">
        <w:rPr>
          <w:rFonts w:ascii="Calibri" w:hAnsi="Calibri" w:eastAsia="Calibri" w:cs="Calibri"/>
          <w:b w:val="0"/>
          <w:bCs w:val="0"/>
          <w:color w:val="auto"/>
          <w:sz w:val="24"/>
          <w:szCs w:val="24"/>
        </w:rPr>
        <w:t xml:space="preserve">d </w:t>
      </w:r>
      <w:r w:rsidRPr="10AE1622" w:rsidR="00FC7C39">
        <w:rPr>
          <w:rFonts w:ascii="Calibri" w:hAnsi="Calibri" w:eastAsia="Calibri" w:cs="Calibri"/>
          <w:b w:val="0"/>
          <w:bCs w:val="0"/>
          <w:color w:val="auto"/>
          <w:sz w:val="24"/>
          <w:szCs w:val="24"/>
        </w:rPr>
        <w:t xml:space="preserve">to youth work organisations now “getting paid by numbers” (St </w:t>
      </w:r>
      <w:r w:rsidRPr="10AE1622" w:rsidR="69D0F906">
        <w:rPr>
          <w:rFonts w:ascii="Calibri" w:hAnsi="Calibri" w:eastAsia="Calibri" w:cs="Calibri"/>
          <w:b w:val="0"/>
          <w:bCs w:val="0"/>
          <w:color w:val="auto"/>
          <w:sz w:val="24"/>
          <w:szCs w:val="24"/>
        </w:rPr>
        <w:t>Croix 2017, p.</w:t>
      </w:r>
      <w:r w:rsidRPr="10AE1622" w:rsidR="2535D380">
        <w:rPr>
          <w:rFonts w:ascii="Calibri" w:hAnsi="Calibri" w:eastAsia="Calibri" w:cs="Calibri"/>
          <w:b w:val="0"/>
          <w:bCs w:val="0"/>
          <w:color w:val="auto"/>
          <w:sz w:val="24"/>
          <w:szCs w:val="24"/>
        </w:rPr>
        <w:t>2)</w:t>
      </w:r>
      <w:r w:rsidRPr="10AE1622" w:rsidR="2954B6FC">
        <w:rPr>
          <w:rFonts w:ascii="Calibri" w:hAnsi="Calibri" w:eastAsia="Calibri" w:cs="Calibri"/>
          <w:b w:val="0"/>
          <w:bCs w:val="0"/>
          <w:color w:val="auto"/>
          <w:sz w:val="24"/>
          <w:szCs w:val="24"/>
        </w:rPr>
        <w:t xml:space="preserve">. </w:t>
      </w:r>
      <w:r w:rsidRPr="10AE1622" w:rsidR="13A082BF">
        <w:rPr>
          <w:rFonts w:ascii="Calibri" w:hAnsi="Calibri" w:eastAsia="Calibri" w:cs="Calibri"/>
          <w:b w:val="0"/>
          <w:bCs w:val="0"/>
          <w:color w:val="auto"/>
          <w:sz w:val="24"/>
          <w:szCs w:val="24"/>
        </w:rPr>
        <w:t>D</w:t>
      </w:r>
      <w:r w:rsidRPr="10AE1622" w:rsidR="0288B890">
        <w:rPr>
          <w:rFonts w:ascii="Calibri" w:hAnsi="Calibri" w:eastAsia="Calibri" w:cs="Calibri"/>
          <w:b w:val="0"/>
          <w:bCs w:val="0"/>
          <w:color w:val="auto"/>
          <w:sz w:val="24"/>
          <w:szCs w:val="24"/>
        </w:rPr>
        <w:t xml:space="preserve">ue to these cuts, youth work organisations, </w:t>
      </w:r>
      <w:r w:rsidRPr="10AE1622" w:rsidR="072BB47C">
        <w:rPr>
          <w:rFonts w:ascii="Calibri" w:hAnsi="Calibri" w:eastAsia="Calibri" w:cs="Calibri"/>
          <w:b w:val="0"/>
          <w:bCs w:val="0"/>
          <w:color w:val="auto"/>
          <w:sz w:val="24"/>
          <w:szCs w:val="24"/>
        </w:rPr>
        <w:t>especially</w:t>
      </w:r>
      <w:r w:rsidRPr="10AE1622" w:rsidR="0288B890">
        <w:rPr>
          <w:rFonts w:ascii="Calibri" w:hAnsi="Calibri" w:eastAsia="Calibri" w:cs="Calibri"/>
          <w:b w:val="0"/>
          <w:bCs w:val="0"/>
          <w:color w:val="auto"/>
          <w:sz w:val="24"/>
          <w:szCs w:val="24"/>
        </w:rPr>
        <w:t xml:space="preserve"> those in the third sector, have become more funding led, which may mean that certain projects that </w:t>
      </w:r>
      <w:r w:rsidRPr="10AE1622" w:rsidR="1C637DBF">
        <w:rPr>
          <w:rFonts w:ascii="Calibri" w:hAnsi="Calibri" w:eastAsia="Calibri" w:cs="Calibri"/>
          <w:b w:val="0"/>
          <w:bCs w:val="0"/>
          <w:color w:val="auto"/>
          <w:sz w:val="24"/>
          <w:szCs w:val="24"/>
        </w:rPr>
        <w:t xml:space="preserve">would </w:t>
      </w:r>
      <w:r w:rsidRPr="10AE1622" w:rsidR="0288B890">
        <w:rPr>
          <w:rFonts w:ascii="Calibri" w:hAnsi="Calibri" w:eastAsia="Calibri" w:cs="Calibri"/>
          <w:b w:val="0"/>
          <w:bCs w:val="0"/>
          <w:color w:val="auto"/>
          <w:sz w:val="24"/>
          <w:szCs w:val="24"/>
        </w:rPr>
        <w:t xml:space="preserve">empower young people, cannot go ahead </w:t>
      </w:r>
      <w:r w:rsidRPr="10AE1622" w:rsidR="4BFBC52B">
        <w:rPr>
          <w:rFonts w:ascii="Calibri" w:hAnsi="Calibri" w:eastAsia="Calibri" w:cs="Calibri"/>
          <w:b w:val="0"/>
          <w:bCs w:val="0"/>
          <w:color w:val="auto"/>
          <w:sz w:val="24"/>
          <w:szCs w:val="24"/>
        </w:rPr>
        <w:t>because</w:t>
      </w:r>
      <w:r w:rsidRPr="10AE1622" w:rsidR="0288B890">
        <w:rPr>
          <w:rFonts w:ascii="Calibri" w:hAnsi="Calibri" w:eastAsia="Calibri" w:cs="Calibri"/>
          <w:b w:val="0"/>
          <w:bCs w:val="0"/>
          <w:color w:val="auto"/>
          <w:sz w:val="24"/>
          <w:szCs w:val="24"/>
        </w:rPr>
        <w:t xml:space="preserve"> the organisation has no funding for it. </w:t>
      </w:r>
      <w:r w:rsidRPr="10AE1622" w:rsidR="744C2B0E">
        <w:rPr>
          <w:rFonts w:ascii="Calibri" w:hAnsi="Calibri" w:eastAsia="Calibri" w:cs="Calibri"/>
          <w:b w:val="0"/>
          <w:bCs w:val="0"/>
          <w:color w:val="auto"/>
          <w:sz w:val="24"/>
          <w:szCs w:val="24"/>
        </w:rPr>
        <w:t xml:space="preserve">For example, the author had a conversation with a youth worker running a project in a third-sector youth </w:t>
      </w:r>
      <w:r w:rsidRPr="10AE1622" w:rsidR="6852F44A">
        <w:rPr>
          <w:rFonts w:ascii="Calibri" w:hAnsi="Calibri" w:eastAsia="Calibri" w:cs="Calibri"/>
          <w:b w:val="0"/>
          <w:bCs w:val="0"/>
          <w:color w:val="auto"/>
          <w:sz w:val="24"/>
          <w:szCs w:val="24"/>
        </w:rPr>
        <w:t>centre, who</w:t>
      </w:r>
      <w:r w:rsidRPr="10AE1622" w:rsidR="5E1CD1B5">
        <w:rPr>
          <w:rFonts w:ascii="Calibri" w:hAnsi="Calibri" w:eastAsia="Calibri" w:cs="Calibri"/>
          <w:b w:val="0"/>
          <w:bCs w:val="0"/>
          <w:color w:val="auto"/>
          <w:sz w:val="24"/>
          <w:szCs w:val="24"/>
        </w:rPr>
        <w:t xml:space="preserve"> will be referenced as ‘workplace coll</w:t>
      </w:r>
      <w:r w:rsidRPr="10AE1622" w:rsidR="27F3F1B0">
        <w:rPr>
          <w:rFonts w:ascii="Calibri" w:hAnsi="Calibri" w:eastAsia="Calibri" w:cs="Calibri"/>
          <w:b w:val="0"/>
          <w:bCs w:val="0"/>
          <w:color w:val="auto"/>
          <w:sz w:val="24"/>
          <w:szCs w:val="24"/>
        </w:rPr>
        <w:t>eague</w:t>
      </w:r>
      <w:r w:rsidRPr="10AE1622" w:rsidR="5E1CD1B5">
        <w:rPr>
          <w:rFonts w:ascii="Calibri" w:hAnsi="Calibri" w:eastAsia="Calibri" w:cs="Calibri"/>
          <w:b w:val="0"/>
          <w:bCs w:val="0"/>
          <w:color w:val="auto"/>
          <w:sz w:val="24"/>
          <w:szCs w:val="24"/>
        </w:rPr>
        <w:t xml:space="preserve">’ for the sake of </w:t>
      </w:r>
      <w:r w:rsidRPr="10AE1622" w:rsidR="57D59E8A">
        <w:rPr>
          <w:rFonts w:ascii="Calibri" w:hAnsi="Calibri" w:eastAsia="Calibri" w:cs="Calibri"/>
          <w:b w:val="0"/>
          <w:bCs w:val="0"/>
          <w:color w:val="auto"/>
          <w:sz w:val="24"/>
          <w:szCs w:val="24"/>
        </w:rPr>
        <w:t>anonymity</w:t>
      </w:r>
      <w:r w:rsidRPr="10AE1622" w:rsidR="5E1CD1B5">
        <w:rPr>
          <w:rFonts w:ascii="Calibri" w:hAnsi="Calibri" w:eastAsia="Calibri" w:cs="Calibri"/>
          <w:b w:val="0"/>
          <w:bCs w:val="0"/>
          <w:color w:val="auto"/>
          <w:sz w:val="24"/>
          <w:szCs w:val="24"/>
        </w:rPr>
        <w:t>.</w:t>
      </w:r>
      <w:r w:rsidRPr="10AE1622" w:rsidR="744C2B0E">
        <w:rPr>
          <w:rFonts w:ascii="Calibri" w:hAnsi="Calibri" w:eastAsia="Calibri" w:cs="Calibri"/>
          <w:b w:val="0"/>
          <w:bCs w:val="0"/>
          <w:color w:val="auto"/>
          <w:sz w:val="24"/>
          <w:szCs w:val="24"/>
        </w:rPr>
        <w:t xml:space="preserve"> </w:t>
      </w:r>
      <w:r w:rsidRPr="10AE1622" w:rsidR="0CF4CF64">
        <w:rPr>
          <w:rFonts w:ascii="Calibri" w:hAnsi="Calibri" w:eastAsia="Calibri" w:cs="Calibri"/>
          <w:b w:val="0"/>
          <w:bCs w:val="0"/>
          <w:color w:val="auto"/>
          <w:sz w:val="24"/>
          <w:szCs w:val="24"/>
        </w:rPr>
        <w:t>T</w:t>
      </w:r>
      <w:r w:rsidRPr="10AE1622" w:rsidR="4EA4C5F5">
        <w:rPr>
          <w:rFonts w:ascii="Calibri" w:hAnsi="Calibri" w:eastAsia="Calibri" w:cs="Calibri"/>
          <w:b w:val="0"/>
          <w:bCs w:val="0"/>
          <w:color w:val="auto"/>
          <w:sz w:val="24"/>
          <w:szCs w:val="24"/>
        </w:rPr>
        <w:t>hey shared that the organisation had “twenty to thirty” individual funders, and even with those funders they have “lost fu</w:t>
      </w:r>
      <w:r w:rsidRPr="10AE1622" w:rsidR="6ED35D99">
        <w:rPr>
          <w:rFonts w:ascii="Calibri" w:hAnsi="Calibri" w:eastAsia="Calibri" w:cs="Calibri"/>
          <w:b w:val="0"/>
          <w:bCs w:val="0"/>
          <w:color w:val="auto"/>
          <w:sz w:val="24"/>
          <w:szCs w:val="24"/>
        </w:rPr>
        <w:t xml:space="preserve">nding for staff” and the funders are now “funding for projects rather </w:t>
      </w:r>
      <w:r w:rsidRPr="10AE1622" w:rsidR="0DFA72C0">
        <w:rPr>
          <w:rFonts w:ascii="Calibri" w:hAnsi="Calibri" w:eastAsia="Calibri" w:cs="Calibri"/>
          <w:b w:val="0"/>
          <w:bCs w:val="0"/>
          <w:color w:val="auto"/>
          <w:sz w:val="24"/>
          <w:szCs w:val="24"/>
        </w:rPr>
        <w:t>than</w:t>
      </w:r>
      <w:r w:rsidRPr="10AE1622" w:rsidR="6ED35D99">
        <w:rPr>
          <w:rFonts w:ascii="Calibri" w:hAnsi="Calibri" w:eastAsia="Calibri" w:cs="Calibri"/>
          <w:b w:val="0"/>
          <w:bCs w:val="0"/>
          <w:color w:val="auto"/>
          <w:sz w:val="24"/>
          <w:szCs w:val="24"/>
        </w:rPr>
        <w:t xml:space="preserve"> the centre” </w:t>
      </w:r>
      <w:r w:rsidRPr="10AE1622" w:rsidR="15C5D787">
        <w:rPr>
          <w:rFonts w:ascii="Calibri" w:hAnsi="Calibri" w:eastAsia="Calibri" w:cs="Calibri"/>
          <w:b w:val="0"/>
          <w:bCs w:val="0"/>
          <w:color w:val="auto"/>
          <w:sz w:val="24"/>
          <w:szCs w:val="24"/>
        </w:rPr>
        <w:t xml:space="preserve">(Workplace </w:t>
      </w:r>
      <w:r w:rsidRPr="10AE1622" w:rsidR="31519A45">
        <w:rPr>
          <w:rFonts w:ascii="Calibri" w:hAnsi="Calibri" w:eastAsia="Calibri" w:cs="Calibri"/>
          <w:b w:val="0"/>
          <w:bCs w:val="0"/>
          <w:color w:val="auto"/>
          <w:sz w:val="24"/>
          <w:szCs w:val="24"/>
        </w:rPr>
        <w:t>Colleague</w:t>
      </w:r>
      <w:r w:rsidRPr="10AE1622" w:rsidR="15C5D787">
        <w:rPr>
          <w:rFonts w:ascii="Calibri" w:hAnsi="Calibri" w:eastAsia="Calibri" w:cs="Calibri"/>
          <w:b w:val="0"/>
          <w:bCs w:val="0"/>
          <w:color w:val="auto"/>
          <w:sz w:val="24"/>
          <w:szCs w:val="24"/>
        </w:rPr>
        <w:t>, 2024)</w:t>
      </w:r>
      <w:r w:rsidRPr="10AE1622" w:rsidR="38C4B20C">
        <w:rPr>
          <w:rFonts w:ascii="Calibri" w:hAnsi="Calibri" w:eastAsia="Calibri" w:cs="Calibri"/>
          <w:b w:val="0"/>
          <w:bCs w:val="0"/>
          <w:color w:val="auto"/>
          <w:sz w:val="24"/>
          <w:szCs w:val="24"/>
        </w:rPr>
        <w:t>.</w:t>
      </w:r>
      <w:r w:rsidRPr="10AE1622" w:rsidR="2CEBF972">
        <w:rPr>
          <w:rFonts w:ascii="Calibri" w:hAnsi="Calibri" w:eastAsia="Calibri" w:cs="Calibri"/>
          <w:b w:val="0"/>
          <w:bCs w:val="0"/>
          <w:color w:val="auto"/>
          <w:sz w:val="24"/>
          <w:szCs w:val="24"/>
        </w:rPr>
        <w:t xml:space="preserve"> They also </w:t>
      </w:r>
      <w:r w:rsidRPr="10AE1622" w:rsidR="2CEBF972">
        <w:rPr>
          <w:rFonts w:ascii="Calibri" w:hAnsi="Calibri" w:eastAsia="Calibri" w:cs="Calibri"/>
          <w:b w:val="0"/>
          <w:bCs w:val="0"/>
          <w:color w:val="auto"/>
          <w:sz w:val="24"/>
          <w:szCs w:val="24"/>
        </w:rPr>
        <w:t>stated</w:t>
      </w:r>
      <w:r w:rsidRPr="10AE1622" w:rsidR="2CEBF972">
        <w:rPr>
          <w:rFonts w:ascii="Calibri" w:hAnsi="Calibri" w:eastAsia="Calibri" w:cs="Calibri"/>
          <w:b w:val="0"/>
          <w:bCs w:val="0"/>
          <w:color w:val="auto"/>
          <w:sz w:val="24"/>
          <w:szCs w:val="24"/>
        </w:rPr>
        <w:t xml:space="preserve"> that funding bids have “unrealistic goals” and the reporting of how they</w:t>
      </w:r>
      <w:r w:rsidRPr="10AE1622" w:rsidR="14EFC75F">
        <w:rPr>
          <w:rFonts w:ascii="Calibri" w:hAnsi="Calibri" w:eastAsia="Calibri" w:cs="Calibri"/>
          <w:b w:val="0"/>
          <w:bCs w:val="0"/>
          <w:color w:val="auto"/>
          <w:sz w:val="24"/>
          <w:szCs w:val="24"/>
        </w:rPr>
        <w:t xml:space="preserve"> ha</w:t>
      </w:r>
      <w:r w:rsidRPr="10AE1622" w:rsidR="2CEBF972">
        <w:rPr>
          <w:rFonts w:ascii="Calibri" w:hAnsi="Calibri" w:eastAsia="Calibri" w:cs="Calibri"/>
          <w:b w:val="0"/>
          <w:bCs w:val="0"/>
          <w:color w:val="auto"/>
          <w:sz w:val="24"/>
          <w:szCs w:val="24"/>
        </w:rPr>
        <w:t xml:space="preserve">ve used the funding can “take away </w:t>
      </w:r>
      <w:r w:rsidRPr="10AE1622" w:rsidR="5686A5BD">
        <w:rPr>
          <w:rFonts w:ascii="Calibri" w:hAnsi="Calibri" w:eastAsia="Calibri" w:cs="Calibri"/>
          <w:b w:val="0"/>
          <w:bCs w:val="0"/>
          <w:color w:val="auto"/>
          <w:sz w:val="24"/>
          <w:szCs w:val="24"/>
        </w:rPr>
        <w:t>from</w:t>
      </w:r>
      <w:r w:rsidRPr="10AE1622" w:rsidR="2CEBF972">
        <w:rPr>
          <w:rFonts w:ascii="Calibri" w:hAnsi="Calibri" w:eastAsia="Calibri" w:cs="Calibri"/>
          <w:b w:val="0"/>
          <w:bCs w:val="0"/>
          <w:color w:val="auto"/>
          <w:sz w:val="24"/>
          <w:szCs w:val="24"/>
        </w:rPr>
        <w:t xml:space="preserve"> doing what I love” </w:t>
      </w:r>
      <w:r w:rsidRPr="10AE1622" w:rsidR="24EF3FF6">
        <w:rPr>
          <w:rFonts w:ascii="Calibri" w:hAnsi="Calibri" w:eastAsia="Calibri" w:cs="Calibri"/>
          <w:b w:val="0"/>
          <w:bCs w:val="0"/>
          <w:color w:val="auto"/>
          <w:sz w:val="24"/>
          <w:szCs w:val="24"/>
        </w:rPr>
        <w:t xml:space="preserve">(Workplace Colleague, 2024). This can be the case for many youth work organisations, for example, a study </w:t>
      </w:r>
      <w:r w:rsidRPr="10AE1622" w:rsidR="227E487C">
        <w:rPr>
          <w:rFonts w:ascii="Calibri" w:hAnsi="Calibri" w:eastAsia="Calibri" w:cs="Calibri"/>
          <w:b w:val="0"/>
          <w:bCs w:val="0"/>
          <w:color w:val="auto"/>
          <w:sz w:val="24"/>
          <w:szCs w:val="24"/>
        </w:rPr>
        <w:t xml:space="preserve">conducted in </w:t>
      </w:r>
      <w:r w:rsidRPr="10AE1622" w:rsidR="632E9E73">
        <w:rPr>
          <w:rFonts w:ascii="Calibri" w:hAnsi="Calibri" w:eastAsia="Calibri" w:cs="Calibri"/>
          <w:b w:val="0"/>
          <w:bCs w:val="0"/>
          <w:color w:val="auto"/>
          <w:sz w:val="24"/>
          <w:szCs w:val="24"/>
        </w:rPr>
        <w:t>2024</w:t>
      </w:r>
      <w:r w:rsidRPr="10AE1622" w:rsidR="227E487C">
        <w:rPr>
          <w:rFonts w:ascii="Calibri" w:hAnsi="Calibri" w:eastAsia="Calibri" w:cs="Calibri"/>
          <w:b w:val="0"/>
          <w:bCs w:val="0"/>
          <w:color w:val="auto"/>
          <w:sz w:val="24"/>
          <w:szCs w:val="24"/>
        </w:rPr>
        <w:t xml:space="preserve"> by </w:t>
      </w:r>
      <w:r w:rsidRPr="10AE1622" w:rsidR="0B82A5B8">
        <w:rPr>
          <w:rFonts w:ascii="Calibri" w:hAnsi="Calibri" w:eastAsia="Calibri" w:cs="Calibri"/>
          <w:b w:val="0"/>
          <w:bCs w:val="0"/>
          <w:color w:val="auto"/>
          <w:sz w:val="24"/>
          <w:szCs w:val="24"/>
        </w:rPr>
        <w:t xml:space="preserve">Robbins </w:t>
      </w:r>
      <w:r w:rsidRPr="10AE1622" w:rsidR="0B82A5B8">
        <w:rPr>
          <w:rFonts w:ascii="Calibri" w:hAnsi="Calibri" w:eastAsia="Calibri" w:cs="Calibri"/>
          <w:b w:val="0"/>
          <w:bCs w:val="0"/>
          <w:i w:val="1"/>
          <w:iCs w:val="1"/>
          <w:color w:val="auto"/>
          <w:sz w:val="24"/>
          <w:szCs w:val="24"/>
        </w:rPr>
        <w:t>et al</w:t>
      </w:r>
      <w:r w:rsidRPr="10AE1622" w:rsidR="227E487C">
        <w:rPr>
          <w:rFonts w:ascii="Calibri" w:hAnsi="Calibri" w:eastAsia="Calibri" w:cs="Calibri"/>
          <w:b w:val="0"/>
          <w:bCs w:val="0"/>
          <w:color w:val="auto"/>
          <w:sz w:val="24"/>
          <w:szCs w:val="24"/>
        </w:rPr>
        <w:t xml:space="preserve"> </w:t>
      </w:r>
      <w:r w:rsidRPr="10AE1622" w:rsidR="227E487C">
        <w:rPr>
          <w:rFonts w:ascii="Calibri" w:hAnsi="Calibri" w:eastAsia="Calibri" w:cs="Calibri"/>
          <w:b w:val="0"/>
          <w:bCs w:val="0"/>
          <w:color w:val="auto"/>
          <w:sz w:val="24"/>
          <w:szCs w:val="24"/>
        </w:rPr>
        <w:t>re</w:t>
      </w:r>
      <w:r w:rsidRPr="10AE1622" w:rsidR="13CC0829">
        <w:rPr>
          <w:rFonts w:ascii="Calibri" w:hAnsi="Calibri" w:eastAsia="Calibri" w:cs="Calibri"/>
          <w:b w:val="0"/>
          <w:bCs w:val="0"/>
          <w:color w:val="auto"/>
          <w:sz w:val="24"/>
          <w:szCs w:val="24"/>
        </w:rPr>
        <w:t xml:space="preserve">vealed </w:t>
      </w:r>
      <w:r w:rsidRPr="10AE1622" w:rsidR="227E487C">
        <w:rPr>
          <w:rFonts w:ascii="Calibri" w:hAnsi="Calibri" w:eastAsia="Calibri" w:cs="Calibri"/>
          <w:b w:val="0"/>
          <w:bCs w:val="0"/>
          <w:color w:val="auto"/>
          <w:sz w:val="24"/>
          <w:szCs w:val="24"/>
        </w:rPr>
        <w:t>that there ha</w:t>
      </w:r>
      <w:r w:rsidRPr="10AE1622" w:rsidR="4808336F">
        <w:rPr>
          <w:rFonts w:ascii="Calibri" w:hAnsi="Calibri" w:eastAsia="Calibri" w:cs="Calibri"/>
          <w:b w:val="0"/>
          <w:bCs w:val="0"/>
          <w:color w:val="auto"/>
          <w:sz w:val="24"/>
          <w:szCs w:val="24"/>
        </w:rPr>
        <w:t xml:space="preserve">s </w:t>
      </w:r>
      <w:r w:rsidRPr="10AE1622" w:rsidR="227E487C">
        <w:rPr>
          <w:rFonts w:ascii="Calibri" w:hAnsi="Calibri" w:eastAsia="Calibri" w:cs="Calibri"/>
          <w:b w:val="0"/>
          <w:bCs w:val="0"/>
          <w:color w:val="auto"/>
          <w:sz w:val="24"/>
          <w:szCs w:val="24"/>
        </w:rPr>
        <w:t xml:space="preserve">been a </w:t>
      </w:r>
      <w:r w:rsidRPr="10AE1622" w:rsidR="057E2639">
        <w:rPr>
          <w:rFonts w:ascii="Calibri" w:hAnsi="Calibri" w:eastAsia="Calibri" w:cs="Calibri"/>
          <w:b w:val="0"/>
          <w:bCs w:val="0"/>
          <w:color w:val="auto"/>
          <w:sz w:val="24"/>
          <w:szCs w:val="24"/>
        </w:rPr>
        <w:t>“</w:t>
      </w:r>
      <w:r w:rsidRPr="10AE1622" w:rsidR="33E46C5E">
        <w:rPr>
          <w:rFonts w:ascii="Calibri" w:hAnsi="Calibri" w:eastAsia="Calibri" w:cs="Calibri"/>
          <w:b w:val="0"/>
          <w:bCs w:val="0"/>
          <w:color w:val="auto"/>
          <w:sz w:val="24"/>
          <w:szCs w:val="24"/>
        </w:rPr>
        <w:t>7%</w:t>
      </w:r>
      <w:r w:rsidRPr="10AE1622" w:rsidR="227E487C">
        <w:rPr>
          <w:rFonts w:ascii="Calibri" w:hAnsi="Calibri" w:eastAsia="Calibri" w:cs="Calibri"/>
          <w:b w:val="0"/>
          <w:bCs w:val="0"/>
          <w:color w:val="auto"/>
          <w:sz w:val="24"/>
          <w:szCs w:val="24"/>
        </w:rPr>
        <w:t xml:space="preserve"> </w:t>
      </w:r>
      <w:r w:rsidRPr="10AE1622" w:rsidR="785F10C4">
        <w:rPr>
          <w:rFonts w:ascii="Calibri" w:hAnsi="Calibri" w:eastAsia="Calibri" w:cs="Calibri"/>
          <w:b w:val="0"/>
          <w:bCs w:val="0"/>
          <w:color w:val="auto"/>
          <w:sz w:val="24"/>
          <w:szCs w:val="24"/>
        </w:rPr>
        <w:t>reduction</w:t>
      </w:r>
      <w:r w:rsidRPr="10AE1622" w:rsidR="40DF8501">
        <w:rPr>
          <w:rFonts w:ascii="Calibri" w:hAnsi="Calibri" w:eastAsia="Calibri" w:cs="Calibri"/>
          <w:b w:val="0"/>
          <w:bCs w:val="0"/>
          <w:color w:val="auto"/>
          <w:sz w:val="24"/>
          <w:szCs w:val="24"/>
        </w:rPr>
        <w:t xml:space="preserve"> in income to voluntary youth sector organisations.</w:t>
      </w:r>
      <w:r w:rsidRPr="10AE1622" w:rsidR="2B69B3B9">
        <w:rPr>
          <w:rFonts w:ascii="Calibri" w:hAnsi="Calibri" w:eastAsia="Calibri" w:cs="Calibri"/>
          <w:b w:val="0"/>
          <w:bCs w:val="0"/>
          <w:color w:val="auto"/>
          <w:sz w:val="24"/>
          <w:szCs w:val="24"/>
        </w:rPr>
        <w:t>”</w:t>
      </w:r>
      <w:r w:rsidRPr="10AE1622" w:rsidR="40DF8501">
        <w:rPr>
          <w:rFonts w:ascii="Calibri" w:hAnsi="Calibri" w:eastAsia="Calibri" w:cs="Calibri"/>
          <w:b w:val="0"/>
          <w:bCs w:val="0"/>
          <w:color w:val="auto"/>
          <w:sz w:val="24"/>
          <w:szCs w:val="24"/>
        </w:rPr>
        <w:t xml:space="preserve"> </w:t>
      </w:r>
      <w:r w:rsidRPr="10AE1622" w:rsidR="62F8000C">
        <w:rPr>
          <w:rFonts w:ascii="Calibri" w:hAnsi="Calibri" w:eastAsia="Calibri" w:cs="Calibri"/>
          <w:b w:val="0"/>
          <w:bCs w:val="0"/>
          <w:color w:val="auto"/>
          <w:sz w:val="24"/>
          <w:szCs w:val="24"/>
        </w:rPr>
        <w:t>(</w:t>
      </w:r>
      <w:r w:rsidRPr="10AE1622" w:rsidR="1339FD26">
        <w:rPr>
          <w:rFonts w:ascii="Calibri" w:hAnsi="Calibri" w:eastAsia="Calibri" w:cs="Calibri"/>
          <w:b w:val="0"/>
          <w:bCs w:val="0"/>
          <w:color w:val="auto"/>
          <w:sz w:val="24"/>
          <w:szCs w:val="24"/>
        </w:rPr>
        <w:t xml:space="preserve">Robbins </w:t>
      </w:r>
      <w:r w:rsidRPr="10AE1622" w:rsidR="1339FD26">
        <w:rPr>
          <w:rFonts w:ascii="Calibri" w:hAnsi="Calibri" w:eastAsia="Calibri" w:cs="Calibri"/>
          <w:b w:val="0"/>
          <w:bCs w:val="0"/>
          <w:i w:val="1"/>
          <w:iCs w:val="1"/>
          <w:color w:val="auto"/>
          <w:sz w:val="24"/>
          <w:szCs w:val="24"/>
        </w:rPr>
        <w:t>et al</w:t>
      </w:r>
      <w:r w:rsidRPr="10AE1622" w:rsidR="62F8000C">
        <w:rPr>
          <w:rFonts w:ascii="Calibri" w:hAnsi="Calibri" w:eastAsia="Calibri" w:cs="Calibri"/>
          <w:b w:val="0"/>
          <w:bCs w:val="0"/>
          <w:color w:val="auto"/>
          <w:sz w:val="24"/>
          <w:szCs w:val="24"/>
        </w:rPr>
        <w:t>, 2024, p.23)</w:t>
      </w:r>
      <w:r w:rsidRPr="10AE1622" w:rsidR="3B63C6C5">
        <w:rPr>
          <w:rFonts w:ascii="Calibri" w:hAnsi="Calibri" w:eastAsia="Calibri" w:cs="Calibri"/>
          <w:b w:val="0"/>
          <w:bCs w:val="0"/>
          <w:color w:val="auto"/>
          <w:sz w:val="24"/>
          <w:szCs w:val="24"/>
        </w:rPr>
        <w:t>.</w:t>
      </w:r>
      <w:r w:rsidRPr="10AE1622" w:rsidR="16FAFA91">
        <w:rPr>
          <w:rFonts w:ascii="Calibri" w:hAnsi="Calibri" w:eastAsia="Calibri" w:cs="Calibri"/>
          <w:b w:val="0"/>
          <w:bCs w:val="0"/>
          <w:color w:val="auto"/>
          <w:sz w:val="24"/>
          <w:szCs w:val="24"/>
        </w:rPr>
        <w:t xml:space="preserve"> </w:t>
      </w:r>
      <w:r w:rsidRPr="10AE1622" w:rsidR="280027FF">
        <w:rPr>
          <w:rFonts w:ascii="Calibri" w:hAnsi="Calibri" w:eastAsia="Calibri" w:cs="Calibri"/>
          <w:b w:val="0"/>
          <w:bCs w:val="0"/>
          <w:color w:val="auto"/>
          <w:sz w:val="24"/>
          <w:szCs w:val="24"/>
        </w:rPr>
        <w:t xml:space="preserve">While the council run youth projects’ </w:t>
      </w:r>
      <w:r w:rsidRPr="10AE1622" w:rsidR="50FCF4AF">
        <w:rPr>
          <w:rFonts w:ascii="Calibri" w:hAnsi="Calibri" w:eastAsia="Calibri" w:cs="Calibri"/>
          <w:b w:val="0"/>
          <w:bCs w:val="0"/>
          <w:color w:val="auto"/>
          <w:sz w:val="24"/>
          <w:szCs w:val="24"/>
        </w:rPr>
        <w:t xml:space="preserve">budgets </w:t>
      </w:r>
      <w:r w:rsidRPr="10AE1622" w:rsidR="50FCF4AF">
        <w:rPr>
          <w:rFonts w:ascii="Calibri" w:hAnsi="Calibri" w:eastAsia="Calibri" w:cs="Calibri"/>
          <w:b w:val="0"/>
          <w:bCs w:val="0"/>
          <w:color w:val="auto"/>
          <w:sz w:val="24"/>
          <w:szCs w:val="24"/>
        </w:rPr>
        <w:t>remain</w:t>
      </w:r>
      <w:r w:rsidRPr="10AE1622" w:rsidR="50FCF4AF">
        <w:rPr>
          <w:rFonts w:ascii="Calibri" w:hAnsi="Calibri" w:eastAsia="Calibri" w:cs="Calibri"/>
          <w:b w:val="0"/>
          <w:bCs w:val="0"/>
          <w:color w:val="auto"/>
          <w:sz w:val="24"/>
          <w:szCs w:val="24"/>
        </w:rPr>
        <w:t xml:space="preserve"> more stable than those of third-sector organisations. (Robbins </w:t>
      </w:r>
      <w:r w:rsidRPr="10AE1622" w:rsidR="13793055">
        <w:rPr>
          <w:rFonts w:ascii="Calibri" w:hAnsi="Calibri" w:eastAsia="Calibri" w:cs="Calibri"/>
          <w:b w:val="0"/>
          <w:bCs w:val="0"/>
          <w:i w:val="1"/>
          <w:iCs w:val="1"/>
          <w:color w:val="auto"/>
          <w:sz w:val="24"/>
          <w:szCs w:val="24"/>
        </w:rPr>
        <w:t xml:space="preserve">et al </w:t>
      </w:r>
      <w:r w:rsidRPr="10AE1622" w:rsidR="13793055">
        <w:rPr>
          <w:rFonts w:ascii="Calibri" w:hAnsi="Calibri" w:eastAsia="Calibri" w:cs="Calibri"/>
          <w:b w:val="0"/>
          <w:bCs w:val="0"/>
          <w:i w:val="0"/>
          <w:iCs w:val="0"/>
          <w:color w:val="auto"/>
          <w:sz w:val="24"/>
          <w:szCs w:val="24"/>
        </w:rPr>
        <w:t xml:space="preserve">2014) </w:t>
      </w:r>
      <w:r w:rsidRPr="10AE1622" w:rsidR="01A977C9">
        <w:rPr>
          <w:rFonts w:ascii="Calibri" w:hAnsi="Calibri" w:eastAsia="Calibri" w:cs="Calibri"/>
          <w:b w:val="0"/>
          <w:bCs w:val="0"/>
          <w:i w:val="0"/>
          <w:iCs w:val="0"/>
          <w:color w:val="auto"/>
          <w:sz w:val="24"/>
          <w:szCs w:val="24"/>
        </w:rPr>
        <w:t xml:space="preserve">However, for the </w:t>
      </w:r>
      <w:r w:rsidRPr="10AE1622" w:rsidR="6784F0EF">
        <w:rPr>
          <w:rFonts w:ascii="Calibri" w:hAnsi="Calibri" w:eastAsia="Calibri" w:cs="Calibri"/>
          <w:b w:val="0"/>
          <w:bCs w:val="0"/>
          <w:i w:val="0"/>
          <w:iCs w:val="0"/>
          <w:color w:val="auto"/>
          <w:sz w:val="24"/>
          <w:szCs w:val="24"/>
        </w:rPr>
        <w:t>maintained</w:t>
      </w:r>
      <w:r w:rsidRPr="10AE1622" w:rsidR="01A977C9">
        <w:rPr>
          <w:rFonts w:ascii="Calibri" w:hAnsi="Calibri" w:eastAsia="Calibri" w:cs="Calibri"/>
          <w:b w:val="0"/>
          <w:bCs w:val="0"/>
          <w:i w:val="0"/>
          <w:iCs w:val="0"/>
          <w:color w:val="auto"/>
          <w:sz w:val="24"/>
          <w:szCs w:val="24"/>
        </w:rPr>
        <w:t xml:space="preserve"> yo</w:t>
      </w:r>
      <w:r w:rsidRPr="10AE1622" w:rsidR="3072807C">
        <w:rPr>
          <w:rFonts w:ascii="Calibri" w:hAnsi="Calibri" w:eastAsia="Calibri" w:cs="Calibri"/>
          <w:b w:val="0"/>
          <w:bCs w:val="0"/>
          <w:i w:val="0"/>
          <w:iCs w:val="0"/>
          <w:color w:val="auto"/>
          <w:sz w:val="24"/>
          <w:szCs w:val="24"/>
        </w:rPr>
        <w:t>u</w:t>
      </w:r>
      <w:r w:rsidRPr="10AE1622" w:rsidR="01A977C9">
        <w:rPr>
          <w:rFonts w:ascii="Calibri" w:hAnsi="Calibri" w:eastAsia="Calibri" w:cs="Calibri"/>
          <w:b w:val="0"/>
          <w:bCs w:val="0"/>
          <w:i w:val="0"/>
          <w:iCs w:val="0"/>
          <w:color w:val="auto"/>
          <w:sz w:val="24"/>
          <w:szCs w:val="24"/>
        </w:rPr>
        <w:t xml:space="preserve">th service, their source of income has shifted from the “youth service budget” </w:t>
      </w:r>
      <w:r w:rsidRPr="10AE1622" w:rsidR="177BAC69">
        <w:rPr>
          <w:rFonts w:ascii="Calibri" w:hAnsi="Calibri" w:eastAsia="Calibri" w:cs="Calibri"/>
          <w:b w:val="0"/>
          <w:bCs w:val="0"/>
          <w:color w:val="auto"/>
          <w:sz w:val="24"/>
          <w:szCs w:val="24"/>
        </w:rPr>
        <w:t xml:space="preserve">(Robbins </w:t>
      </w:r>
      <w:r w:rsidRPr="10AE1622" w:rsidR="177BAC69">
        <w:rPr>
          <w:rFonts w:ascii="Calibri" w:hAnsi="Calibri" w:eastAsia="Calibri" w:cs="Calibri"/>
          <w:b w:val="0"/>
          <w:bCs w:val="0"/>
          <w:i w:val="1"/>
          <w:iCs w:val="1"/>
          <w:color w:val="auto"/>
          <w:sz w:val="24"/>
          <w:szCs w:val="24"/>
        </w:rPr>
        <w:t xml:space="preserve">et al </w:t>
      </w:r>
      <w:r w:rsidRPr="10AE1622" w:rsidR="177BAC69">
        <w:rPr>
          <w:rFonts w:ascii="Calibri" w:hAnsi="Calibri" w:eastAsia="Calibri" w:cs="Calibri"/>
          <w:b w:val="0"/>
          <w:bCs w:val="0"/>
          <w:i w:val="0"/>
          <w:iCs w:val="0"/>
          <w:color w:val="auto"/>
          <w:sz w:val="24"/>
          <w:szCs w:val="24"/>
        </w:rPr>
        <w:t xml:space="preserve">2014, </w:t>
      </w:r>
      <w:r w:rsidRPr="10AE1622" w:rsidR="41A8F161">
        <w:rPr>
          <w:rFonts w:ascii="Calibri" w:hAnsi="Calibri" w:eastAsia="Calibri" w:cs="Calibri"/>
          <w:b w:val="0"/>
          <w:bCs w:val="0"/>
          <w:i w:val="0"/>
          <w:iCs w:val="0"/>
          <w:color w:val="auto"/>
          <w:sz w:val="24"/>
          <w:szCs w:val="24"/>
        </w:rPr>
        <w:t>p.27)</w:t>
      </w:r>
      <w:r w:rsidRPr="10AE1622" w:rsidR="47D8D105">
        <w:rPr>
          <w:rFonts w:ascii="Calibri" w:hAnsi="Calibri" w:eastAsia="Calibri" w:cs="Calibri"/>
          <w:b w:val="0"/>
          <w:bCs w:val="0"/>
          <w:i w:val="0"/>
          <w:iCs w:val="0"/>
          <w:color w:val="auto"/>
          <w:sz w:val="24"/>
          <w:szCs w:val="24"/>
        </w:rPr>
        <w:t xml:space="preserve"> </w:t>
      </w:r>
      <w:r w:rsidRPr="10AE1622" w:rsidR="41A8F161">
        <w:rPr>
          <w:rFonts w:ascii="Calibri" w:hAnsi="Calibri" w:eastAsia="Calibri" w:cs="Calibri"/>
          <w:b w:val="0"/>
          <w:bCs w:val="0"/>
          <w:i w:val="0"/>
          <w:iCs w:val="0"/>
          <w:color w:val="auto"/>
          <w:sz w:val="24"/>
          <w:szCs w:val="24"/>
        </w:rPr>
        <w:t xml:space="preserve">to income from the government, this has </w:t>
      </w:r>
      <w:r w:rsidRPr="10AE1622" w:rsidR="175BD7CA">
        <w:rPr>
          <w:rFonts w:ascii="Calibri" w:hAnsi="Calibri" w:eastAsia="Calibri" w:cs="Calibri"/>
          <w:b w:val="0"/>
          <w:bCs w:val="0"/>
          <w:i w:val="0"/>
          <w:iCs w:val="0"/>
          <w:color w:val="auto"/>
          <w:sz w:val="24"/>
          <w:szCs w:val="24"/>
        </w:rPr>
        <w:t>led</w:t>
      </w:r>
      <w:r w:rsidRPr="10AE1622" w:rsidR="41A8F161">
        <w:rPr>
          <w:rFonts w:ascii="Calibri" w:hAnsi="Calibri" w:eastAsia="Calibri" w:cs="Calibri"/>
          <w:b w:val="0"/>
          <w:bCs w:val="0"/>
          <w:i w:val="0"/>
          <w:iCs w:val="0"/>
          <w:color w:val="auto"/>
          <w:sz w:val="24"/>
          <w:szCs w:val="24"/>
        </w:rPr>
        <w:t xml:space="preserve"> to youth services </w:t>
      </w:r>
      <w:r w:rsidRPr="10AE1622" w:rsidR="1A42154E">
        <w:rPr>
          <w:rFonts w:ascii="Calibri" w:hAnsi="Calibri" w:eastAsia="Calibri" w:cs="Calibri"/>
          <w:b w:val="0"/>
          <w:bCs w:val="0"/>
          <w:i w:val="0"/>
          <w:iCs w:val="0"/>
          <w:color w:val="auto"/>
          <w:sz w:val="24"/>
          <w:szCs w:val="24"/>
        </w:rPr>
        <w:t>“moving away from core</w:t>
      </w:r>
      <w:r w:rsidRPr="10AE1622" w:rsidR="50BD5E8E">
        <w:rPr>
          <w:rFonts w:ascii="Calibri" w:hAnsi="Calibri" w:eastAsia="Calibri" w:cs="Calibri"/>
          <w:b w:val="0"/>
          <w:bCs w:val="0"/>
          <w:i w:val="0"/>
          <w:iCs w:val="0"/>
          <w:color w:val="auto"/>
          <w:sz w:val="24"/>
          <w:szCs w:val="24"/>
        </w:rPr>
        <w:t xml:space="preserve"> </w:t>
      </w:r>
      <w:r w:rsidRPr="10AE1622" w:rsidR="1AC1E3A3">
        <w:rPr>
          <w:rFonts w:ascii="Calibri" w:hAnsi="Calibri" w:eastAsia="Calibri" w:cs="Calibri"/>
          <w:b w:val="0"/>
          <w:bCs w:val="0"/>
          <w:i w:val="0"/>
          <w:iCs w:val="0"/>
          <w:color w:val="auto"/>
          <w:sz w:val="24"/>
          <w:szCs w:val="24"/>
        </w:rPr>
        <w:t>activities</w:t>
      </w:r>
      <w:r w:rsidRPr="10AE1622" w:rsidR="1A42154E">
        <w:rPr>
          <w:rFonts w:ascii="Calibri" w:hAnsi="Calibri" w:eastAsia="Calibri" w:cs="Calibri"/>
          <w:b w:val="0"/>
          <w:bCs w:val="0"/>
          <w:i w:val="0"/>
          <w:iCs w:val="0"/>
          <w:color w:val="auto"/>
          <w:sz w:val="24"/>
          <w:szCs w:val="24"/>
        </w:rPr>
        <w:t xml:space="preserve"> to a more targeted offer” (Robbins </w:t>
      </w:r>
      <w:r w:rsidRPr="10AE1622" w:rsidR="1A42154E">
        <w:rPr>
          <w:rFonts w:ascii="Calibri" w:hAnsi="Calibri" w:eastAsia="Calibri" w:cs="Calibri"/>
          <w:b w:val="0"/>
          <w:bCs w:val="0"/>
          <w:i w:val="1"/>
          <w:iCs w:val="1"/>
          <w:color w:val="auto"/>
          <w:sz w:val="24"/>
          <w:szCs w:val="24"/>
        </w:rPr>
        <w:t xml:space="preserve">et al </w:t>
      </w:r>
      <w:r w:rsidRPr="10AE1622" w:rsidR="1A42154E">
        <w:rPr>
          <w:rFonts w:ascii="Calibri" w:hAnsi="Calibri" w:eastAsia="Calibri" w:cs="Calibri"/>
          <w:b w:val="0"/>
          <w:bCs w:val="0"/>
          <w:i w:val="0"/>
          <w:iCs w:val="0"/>
          <w:color w:val="auto"/>
          <w:sz w:val="24"/>
          <w:szCs w:val="24"/>
        </w:rPr>
        <w:t>2014, p.27)</w:t>
      </w:r>
      <w:r w:rsidRPr="10AE1622" w:rsidR="2E6E8C9F">
        <w:rPr>
          <w:rFonts w:ascii="Calibri" w:hAnsi="Calibri" w:eastAsia="Calibri" w:cs="Calibri"/>
          <w:b w:val="0"/>
          <w:bCs w:val="0"/>
          <w:i w:val="0"/>
          <w:iCs w:val="0"/>
          <w:color w:val="auto"/>
          <w:sz w:val="24"/>
          <w:szCs w:val="24"/>
        </w:rPr>
        <w:t xml:space="preserve">. </w:t>
      </w:r>
      <w:r w:rsidRPr="10AE1622" w:rsidR="1A2F042B">
        <w:rPr>
          <w:rFonts w:ascii="Calibri" w:hAnsi="Calibri" w:eastAsia="Calibri" w:cs="Calibri"/>
          <w:b w:val="0"/>
          <w:bCs w:val="0"/>
          <w:i w:val="0"/>
          <w:iCs w:val="0"/>
          <w:color w:val="auto"/>
          <w:sz w:val="24"/>
          <w:szCs w:val="24"/>
        </w:rPr>
        <w:t xml:space="preserve">This </w:t>
      </w:r>
      <w:r w:rsidRPr="10AE1622" w:rsidR="1A2F042B">
        <w:rPr>
          <w:rFonts w:ascii="Calibri" w:hAnsi="Calibri" w:eastAsia="Calibri" w:cs="Calibri"/>
          <w:b w:val="0"/>
          <w:bCs w:val="0"/>
          <w:i w:val="0"/>
          <w:iCs w:val="0"/>
          <w:color w:val="auto"/>
          <w:sz w:val="24"/>
          <w:szCs w:val="24"/>
        </w:rPr>
        <w:t>validates</w:t>
      </w:r>
      <w:r w:rsidRPr="10AE1622" w:rsidR="1A2F042B">
        <w:rPr>
          <w:rFonts w:ascii="Calibri" w:hAnsi="Calibri" w:eastAsia="Calibri" w:cs="Calibri"/>
          <w:b w:val="0"/>
          <w:bCs w:val="0"/>
          <w:i w:val="0"/>
          <w:iCs w:val="0"/>
          <w:color w:val="auto"/>
          <w:sz w:val="24"/>
          <w:szCs w:val="24"/>
        </w:rPr>
        <w:t xml:space="preserve"> the opinion of </w:t>
      </w:r>
      <w:r w:rsidRPr="10AE1622" w:rsidR="59606DD5">
        <w:rPr>
          <w:rFonts w:ascii="Calibri" w:hAnsi="Calibri" w:eastAsia="Calibri" w:cs="Calibri"/>
          <w:b w:val="0"/>
          <w:bCs w:val="0"/>
          <w:i w:val="0"/>
          <w:iCs w:val="0"/>
          <w:color w:val="auto"/>
          <w:sz w:val="24"/>
          <w:szCs w:val="24"/>
        </w:rPr>
        <w:t>the workplace</w:t>
      </w:r>
      <w:r w:rsidRPr="10AE1622" w:rsidR="1A2F042B">
        <w:rPr>
          <w:rFonts w:ascii="Calibri" w:hAnsi="Calibri" w:eastAsia="Calibri" w:cs="Calibri"/>
          <w:b w:val="0"/>
          <w:bCs w:val="0"/>
          <w:i w:val="0"/>
          <w:iCs w:val="0"/>
          <w:color w:val="auto"/>
          <w:sz w:val="24"/>
          <w:szCs w:val="24"/>
        </w:rPr>
        <w:t xml:space="preserve"> </w:t>
      </w:r>
      <w:r w:rsidRPr="10AE1622" w:rsidR="430E7B77">
        <w:rPr>
          <w:rFonts w:ascii="Calibri" w:hAnsi="Calibri" w:eastAsia="Calibri" w:cs="Calibri"/>
          <w:b w:val="0"/>
          <w:bCs w:val="0"/>
          <w:i w:val="0"/>
          <w:iCs w:val="0"/>
          <w:color w:val="auto"/>
          <w:sz w:val="24"/>
          <w:szCs w:val="24"/>
        </w:rPr>
        <w:t xml:space="preserve">colleague, as they noted that this change in funding has an impact on the projects a youth centre can run. </w:t>
      </w:r>
    </w:p>
    <w:p w:rsidR="61FA6317" w:rsidP="10AE1622" w:rsidRDefault="61FA6317" w14:paraId="2980C778" w14:textId="4C6FE195">
      <w:pPr>
        <w:pStyle w:val="Normal"/>
        <w:spacing w:before="120" w:beforeAutospacing="off" w:after="120" w:afterAutospacing="off" w:line="480" w:lineRule="auto"/>
        <w:jc w:val="both"/>
        <w:rPr>
          <w:rFonts w:ascii="Calibri" w:hAnsi="Calibri" w:eastAsia="Calibri" w:cs="Calibri"/>
          <w:b w:val="0"/>
          <w:bCs w:val="0"/>
          <w:i w:val="0"/>
          <w:iCs w:val="0"/>
          <w:color w:val="auto"/>
          <w:sz w:val="24"/>
          <w:szCs w:val="24"/>
        </w:rPr>
      </w:pPr>
      <w:r w:rsidRPr="10AE1622" w:rsidR="2D5EA1EB">
        <w:rPr>
          <w:rFonts w:ascii="Calibri" w:hAnsi="Calibri" w:eastAsia="Calibri" w:cs="Calibri"/>
          <w:b w:val="0"/>
          <w:bCs w:val="0"/>
          <w:i w:val="0"/>
          <w:iCs w:val="0"/>
          <w:color w:val="auto"/>
          <w:sz w:val="24"/>
          <w:szCs w:val="24"/>
        </w:rPr>
        <w:t xml:space="preserve">To conclude </w:t>
      </w:r>
      <w:r w:rsidRPr="10AE1622" w:rsidR="0017B502">
        <w:rPr>
          <w:rFonts w:ascii="Calibri" w:hAnsi="Calibri" w:eastAsia="Calibri" w:cs="Calibri"/>
          <w:b w:val="0"/>
          <w:bCs w:val="0"/>
          <w:i w:val="0"/>
          <w:iCs w:val="0"/>
          <w:color w:val="auto"/>
          <w:sz w:val="24"/>
          <w:szCs w:val="24"/>
        </w:rPr>
        <w:t>youth work managers should</w:t>
      </w:r>
      <w:r w:rsidRPr="10AE1622" w:rsidR="27653298">
        <w:rPr>
          <w:rFonts w:ascii="Calibri" w:hAnsi="Calibri" w:eastAsia="Calibri" w:cs="Calibri"/>
          <w:b w:val="0"/>
          <w:bCs w:val="0"/>
          <w:i w:val="0"/>
          <w:iCs w:val="0"/>
          <w:color w:val="auto"/>
          <w:sz w:val="24"/>
          <w:szCs w:val="24"/>
        </w:rPr>
        <w:t xml:space="preserve"> take on a more relaxed and co-elaborative approach, because</w:t>
      </w:r>
      <w:r w:rsidRPr="10AE1622" w:rsidR="0017B502">
        <w:rPr>
          <w:rFonts w:ascii="Calibri" w:hAnsi="Calibri" w:eastAsia="Calibri" w:cs="Calibri"/>
          <w:b w:val="0"/>
          <w:bCs w:val="0"/>
          <w:i w:val="0"/>
          <w:iCs w:val="0"/>
          <w:color w:val="auto"/>
          <w:sz w:val="24"/>
          <w:szCs w:val="24"/>
        </w:rPr>
        <w:t xml:space="preserve"> </w:t>
      </w:r>
      <w:r w:rsidRPr="10AE1622" w:rsidR="0017B502">
        <w:rPr>
          <w:rFonts w:ascii="Calibri" w:hAnsi="Calibri" w:eastAsia="Calibri" w:cs="Calibri"/>
          <w:b w:val="0"/>
          <w:bCs w:val="0"/>
          <w:i w:val="0"/>
          <w:iCs w:val="0"/>
          <w:color w:val="auto"/>
          <w:sz w:val="24"/>
          <w:szCs w:val="24"/>
        </w:rPr>
        <w:t xml:space="preserve">as many theories have proven, this </w:t>
      </w:r>
      <w:r w:rsidRPr="10AE1622" w:rsidR="4372B3C2">
        <w:rPr>
          <w:rFonts w:ascii="Calibri" w:hAnsi="Calibri" w:eastAsia="Calibri" w:cs="Calibri"/>
          <w:b w:val="0"/>
          <w:bCs w:val="0"/>
          <w:i w:val="0"/>
          <w:iCs w:val="0"/>
          <w:color w:val="auto"/>
          <w:sz w:val="24"/>
          <w:szCs w:val="24"/>
        </w:rPr>
        <w:t>increases'</w:t>
      </w:r>
      <w:r w:rsidRPr="10AE1622" w:rsidR="0017B502">
        <w:rPr>
          <w:rFonts w:ascii="Calibri" w:hAnsi="Calibri" w:eastAsia="Calibri" w:cs="Calibri"/>
          <w:b w:val="0"/>
          <w:bCs w:val="0"/>
          <w:i w:val="0"/>
          <w:iCs w:val="0"/>
          <w:color w:val="auto"/>
          <w:sz w:val="24"/>
          <w:szCs w:val="24"/>
        </w:rPr>
        <w:t xml:space="preserve"> employee’s productivity and overall job satisfaction. However, there are limitations</w:t>
      </w:r>
      <w:r w:rsidRPr="10AE1622" w:rsidR="4F017015">
        <w:rPr>
          <w:rFonts w:ascii="Calibri" w:hAnsi="Calibri" w:eastAsia="Calibri" w:cs="Calibri"/>
          <w:b w:val="0"/>
          <w:bCs w:val="0"/>
          <w:i w:val="0"/>
          <w:iCs w:val="0"/>
          <w:color w:val="auto"/>
          <w:sz w:val="24"/>
          <w:szCs w:val="24"/>
        </w:rPr>
        <w:t xml:space="preserve"> to how a manager can do this, due to current budget cuts</w:t>
      </w:r>
      <w:r w:rsidRPr="10AE1622" w:rsidR="22E45135">
        <w:rPr>
          <w:rFonts w:ascii="Calibri" w:hAnsi="Calibri" w:eastAsia="Calibri" w:cs="Calibri"/>
          <w:b w:val="0"/>
          <w:bCs w:val="0"/>
          <w:i w:val="0"/>
          <w:iCs w:val="0"/>
          <w:color w:val="auto"/>
          <w:sz w:val="24"/>
          <w:szCs w:val="24"/>
        </w:rPr>
        <w:t xml:space="preserve">, and the job of a youth work manger is made much harder by these cuts. </w:t>
      </w:r>
      <w:r w:rsidRPr="10AE1622" w:rsidR="2E1A03CC">
        <w:rPr>
          <w:rFonts w:ascii="Calibri" w:hAnsi="Calibri" w:eastAsia="Calibri" w:cs="Calibri"/>
          <w:b w:val="0"/>
          <w:bCs w:val="0"/>
          <w:i w:val="0"/>
          <w:iCs w:val="0"/>
          <w:color w:val="auto"/>
          <w:sz w:val="24"/>
          <w:szCs w:val="24"/>
        </w:rPr>
        <w:t xml:space="preserve">These budget cuts then affect how </w:t>
      </w:r>
      <w:r w:rsidRPr="10AE1622" w:rsidR="2E1A03CC">
        <w:rPr>
          <w:rFonts w:ascii="Calibri" w:hAnsi="Calibri" w:eastAsia="Calibri" w:cs="Calibri"/>
          <w:b w:val="0"/>
          <w:bCs w:val="0"/>
          <w:i w:val="0"/>
          <w:iCs w:val="0"/>
          <w:color w:val="auto"/>
          <w:sz w:val="24"/>
          <w:szCs w:val="24"/>
        </w:rPr>
        <w:t>effective</w:t>
      </w:r>
      <w:r w:rsidRPr="10AE1622" w:rsidR="2E1A03CC">
        <w:rPr>
          <w:rFonts w:ascii="Calibri" w:hAnsi="Calibri" w:eastAsia="Calibri" w:cs="Calibri"/>
          <w:b w:val="0"/>
          <w:bCs w:val="0"/>
          <w:i w:val="0"/>
          <w:iCs w:val="0"/>
          <w:color w:val="auto"/>
          <w:sz w:val="24"/>
          <w:szCs w:val="24"/>
        </w:rPr>
        <w:t xml:space="preserve"> a youth service may be to empower young people and help them grow. </w:t>
      </w:r>
    </w:p>
    <w:p w:rsidR="10AE1622" w:rsidP="10AE1622" w:rsidRDefault="10AE1622" w14:paraId="1D6A1187" w14:textId="093303B5">
      <w:pPr>
        <w:pStyle w:val="Normal"/>
        <w:spacing w:line="480" w:lineRule="auto"/>
        <w:rPr>
          <w:rFonts w:ascii="Calibri" w:hAnsi="Calibri" w:eastAsia="Calibri" w:cs="Calibri"/>
          <w:color w:val="auto"/>
          <w:sz w:val="24"/>
          <w:szCs w:val="24"/>
          <w:u w:val="single"/>
        </w:rPr>
      </w:pPr>
    </w:p>
    <w:p w:rsidR="10AE1622" w:rsidP="10AE1622" w:rsidRDefault="10AE1622" w14:paraId="29933BE7" w14:textId="14FA4FAB">
      <w:pPr>
        <w:pStyle w:val="Normal"/>
        <w:spacing w:line="480" w:lineRule="auto"/>
        <w:rPr>
          <w:rFonts w:ascii="Calibri" w:hAnsi="Calibri" w:eastAsia="Calibri" w:cs="Calibri"/>
          <w:color w:val="auto"/>
          <w:sz w:val="24"/>
          <w:szCs w:val="24"/>
          <w:u w:val="single"/>
        </w:rPr>
      </w:pPr>
    </w:p>
    <w:p w:rsidR="10AE1622" w:rsidP="10AE1622" w:rsidRDefault="10AE1622" w14:paraId="63F2D11E" w14:textId="2193EE84">
      <w:pPr>
        <w:pStyle w:val="Normal"/>
        <w:spacing w:line="480" w:lineRule="auto"/>
        <w:rPr>
          <w:rFonts w:ascii="Calibri" w:hAnsi="Calibri" w:eastAsia="Calibri" w:cs="Calibri"/>
          <w:color w:val="auto"/>
          <w:sz w:val="24"/>
          <w:szCs w:val="24"/>
          <w:u w:val="single"/>
        </w:rPr>
      </w:pPr>
    </w:p>
    <w:p w:rsidR="10AE1622" w:rsidP="10AE1622" w:rsidRDefault="10AE1622" w14:paraId="6B89BB45" w14:textId="0A87FC57">
      <w:pPr>
        <w:pStyle w:val="Normal"/>
        <w:spacing w:line="480" w:lineRule="auto"/>
        <w:rPr>
          <w:rFonts w:ascii="Calibri" w:hAnsi="Calibri" w:eastAsia="Calibri" w:cs="Calibri"/>
          <w:color w:val="auto"/>
          <w:sz w:val="24"/>
          <w:szCs w:val="24"/>
          <w:u w:val="single"/>
        </w:rPr>
      </w:pPr>
    </w:p>
    <w:p w:rsidR="238B8D7C" w:rsidP="00723828" w:rsidRDefault="238B8D7C" w14:paraId="32D03E2B" w14:textId="0CEFAA11">
      <w:pPr>
        <w:pStyle w:val="Normal"/>
        <w:rPr>
          <w:rFonts w:ascii="Calibri" w:hAnsi="Calibri" w:eastAsia="Calibri" w:cs="Calibri"/>
          <w:color w:val="auto"/>
          <w:sz w:val="28"/>
          <w:szCs w:val="28"/>
          <w:u w:val="single"/>
        </w:rPr>
      </w:pPr>
      <w:r w:rsidRPr="10AE1622" w:rsidR="238B8D7C">
        <w:rPr>
          <w:rFonts w:ascii="Calibri" w:hAnsi="Calibri" w:eastAsia="Calibri" w:cs="Calibri"/>
          <w:color w:val="auto"/>
          <w:sz w:val="24"/>
          <w:szCs w:val="24"/>
          <w:u w:val="single"/>
        </w:rPr>
        <w:t>Reference</w:t>
      </w:r>
      <w:r w:rsidRPr="10AE1622" w:rsidR="2C0BFF7F">
        <w:rPr>
          <w:rFonts w:ascii="Calibri" w:hAnsi="Calibri" w:eastAsia="Calibri" w:cs="Calibri"/>
          <w:color w:val="auto"/>
          <w:sz w:val="24"/>
          <w:szCs w:val="24"/>
          <w:u w:val="single"/>
        </w:rPr>
        <w:t xml:space="preserve"> list </w:t>
      </w:r>
    </w:p>
    <w:p w:rsidR="2C0BFF7F" w:rsidP="61FA6317" w:rsidRDefault="2C0BFF7F" w14:paraId="0250A40A" w14:textId="6DCC6ED7">
      <w:pPr>
        <w:pStyle w:val="Normal"/>
        <w:rPr>
          <w:rFonts w:ascii="Calibri" w:hAnsi="Calibri" w:eastAsia="Calibri" w:cs="Calibri"/>
          <w:noProof w:val="0"/>
          <w:sz w:val="24"/>
          <w:szCs w:val="24"/>
          <w:lang w:val="en-GB"/>
        </w:rPr>
      </w:pPr>
      <w:r w:rsidRPr="10AE1622" w:rsidR="5C3265DE">
        <w:rPr>
          <w:rFonts w:ascii="Calibri" w:hAnsi="Calibri" w:eastAsia="Calibri" w:cs="Calibri"/>
          <w:color w:val="auto"/>
          <w:sz w:val="24"/>
          <w:szCs w:val="24"/>
          <w:u w:val="none"/>
        </w:rPr>
        <w:t xml:space="preserve">Aithal, P.S., Kumar, P.M., (2016) </w:t>
      </w:r>
      <w:r w:rsidRPr="10AE1622" w:rsidR="34F849CB">
        <w:rPr>
          <w:rFonts w:ascii="Calibri" w:hAnsi="Calibri" w:eastAsia="Calibri" w:cs="Calibri"/>
          <w:color w:val="auto"/>
          <w:sz w:val="24"/>
          <w:szCs w:val="24"/>
          <w:u w:val="none"/>
        </w:rPr>
        <w:t>‘</w:t>
      </w:r>
      <w:r w:rsidRPr="10AE1622" w:rsidR="4A46D989">
        <w:rPr>
          <w:rFonts w:ascii="Calibri" w:hAnsi="Calibri" w:eastAsia="Calibri" w:cs="Calibri"/>
          <w:noProof w:val="0"/>
          <w:sz w:val="24"/>
          <w:szCs w:val="24"/>
          <w:lang w:val="en-GB"/>
        </w:rPr>
        <w:t>International Journal of Scientific Research and Modern Education (IJSRME)’.</w:t>
      </w:r>
      <w:r w:rsidRPr="10AE1622" w:rsidR="4A46D989">
        <w:rPr>
          <w:rFonts w:ascii="Calibri" w:hAnsi="Calibri" w:eastAsia="Calibri" w:cs="Calibri"/>
          <w:i w:val="1"/>
          <w:iCs w:val="1"/>
          <w:noProof w:val="0"/>
          <w:sz w:val="24"/>
          <w:szCs w:val="24"/>
          <w:lang w:val="en-GB"/>
        </w:rPr>
        <w:t xml:space="preserve"> </w:t>
      </w:r>
      <w:r w:rsidRPr="10AE1622" w:rsidR="167B7F6D">
        <w:rPr>
          <w:rFonts w:ascii="Calibri" w:hAnsi="Calibri" w:eastAsia="Calibri" w:cs="Calibri"/>
          <w:i w:val="1"/>
          <w:iCs w:val="1"/>
          <w:noProof w:val="0"/>
          <w:sz w:val="24"/>
          <w:szCs w:val="24"/>
          <w:lang w:val="en-GB"/>
        </w:rPr>
        <w:t>C</w:t>
      </w:r>
      <w:r w:rsidRPr="10AE1622" w:rsidR="34F849CB">
        <w:rPr>
          <w:rFonts w:ascii="Calibri" w:hAnsi="Calibri" w:eastAsia="Calibri" w:cs="Calibri"/>
          <w:i w:val="1"/>
          <w:iCs w:val="1"/>
          <w:color w:val="auto"/>
          <w:sz w:val="24"/>
          <w:szCs w:val="24"/>
          <w:u w:val="none"/>
        </w:rPr>
        <w:t xml:space="preserve">omparative </w:t>
      </w:r>
      <w:r w:rsidRPr="10AE1622" w:rsidR="6346CFDC">
        <w:rPr>
          <w:rFonts w:ascii="Calibri" w:hAnsi="Calibri" w:eastAsia="Calibri" w:cs="Calibri"/>
          <w:i w:val="1"/>
          <w:iCs w:val="1"/>
          <w:color w:val="auto"/>
          <w:sz w:val="24"/>
          <w:szCs w:val="24"/>
          <w:u w:val="none"/>
        </w:rPr>
        <w:t>A</w:t>
      </w:r>
      <w:r w:rsidRPr="10AE1622" w:rsidR="34F849CB">
        <w:rPr>
          <w:rFonts w:ascii="Calibri" w:hAnsi="Calibri" w:eastAsia="Calibri" w:cs="Calibri"/>
          <w:i w:val="1"/>
          <w:iCs w:val="1"/>
          <w:color w:val="auto"/>
          <w:sz w:val="24"/>
          <w:szCs w:val="24"/>
          <w:u w:val="none"/>
        </w:rPr>
        <w:t xml:space="preserve">nalysis of </w:t>
      </w:r>
      <w:r w:rsidRPr="10AE1622" w:rsidR="7C37B8AF">
        <w:rPr>
          <w:rFonts w:ascii="Calibri" w:hAnsi="Calibri" w:eastAsia="Calibri" w:cs="Calibri"/>
          <w:i w:val="1"/>
          <w:iCs w:val="1"/>
          <w:color w:val="auto"/>
          <w:sz w:val="24"/>
          <w:szCs w:val="24"/>
          <w:u w:val="none"/>
        </w:rPr>
        <w:t>T</w:t>
      </w:r>
      <w:r w:rsidRPr="10AE1622" w:rsidR="34F849CB">
        <w:rPr>
          <w:rFonts w:ascii="Calibri" w:hAnsi="Calibri" w:eastAsia="Calibri" w:cs="Calibri"/>
          <w:i w:val="1"/>
          <w:iCs w:val="1"/>
          <w:color w:val="auto"/>
          <w:sz w:val="24"/>
          <w:szCs w:val="24"/>
          <w:u w:val="none"/>
        </w:rPr>
        <w:t xml:space="preserve">heory </w:t>
      </w:r>
      <w:r w:rsidRPr="10AE1622" w:rsidR="0B553821">
        <w:rPr>
          <w:rFonts w:ascii="Calibri" w:hAnsi="Calibri" w:eastAsia="Calibri" w:cs="Calibri"/>
          <w:i w:val="1"/>
          <w:iCs w:val="1"/>
          <w:color w:val="auto"/>
          <w:sz w:val="24"/>
          <w:szCs w:val="24"/>
          <w:u w:val="none"/>
        </w:rPr>
        <w:t>X</w:t>
      </w:r>
      <w:r w:rsidRPr="10AE1622" w:rsidR="34F849CB">
        <w:rPr>
          <w:rFonts w:ascii="Calibri" w:hAnsi="Calibri" w:eastAsia="Calibri" w:cs="Calibri"/>
          <w:i w:val="1"/>
          <w:iCs w:val="1"/>
          <w:color w:val="auto"/>
          <w:sz w:val="24"/>
          <w:szCs w:val="24"/>
          <w:u w:val="none"/>
        </w:rPr>
        <w:t xml:space="preserve">, </w:t>
      </w:r>
      <w:r w:rsidRPr="10AE1622" w:rsidR="26A811CE">
        <w:rPr>
          <w:rFonts w:ascii="Calibri" w:hAnsi="Calibri" w:eastAsia="Calibri" w:cs="Calibri"/>
          <w:i w:val="1"/>
          <w:iCs w:val="1"/>
          <w:color w:val="auto"/>
          <w:sz w:val="24"/>
          <w:szCs w:val="24"/>
          <w:u w:val="none"/>
        </w:rPr>
        <w:t>T</w:t>
      </w:r>
      <w:r w:rsidRPr="10AE1622" w:rsidR="34F849CB">
        <w:rPr>
          <w:rFonts w:ascii="Calibri" w:hAnsi="Calibri" w:eastAsia="Calibri" w:cs="Calibri"/>
          <w:i w:val="1"/>
          <w:iCs w:val="1"/>
          <w:color w:val="auto"/>
          <w:sz w:val="24"/>
          <w:szCs w:val="24"/>
          <w:u w:val="none"/>
        </w:rPr>
        <w:t xml:space="preserve">heory </w:t>
      </w:r>
      <w:r w:rsidRPr="10AE1622" w:rsidR="5B1B87FD">
        <w:rPr>
          <w:rFonts w:ascii="Calibri" w:hAnsi="Calibri" w:eastAsia="Calibri" w:cs="Calibri"/>
          <w:i w:val="1"/>
          <w:iCs w:val="1"/>
          <w:color w:val="auto"/>
          <w:sz w:val="24"/>
          <w:szCs w:val="24"/>
          <w:u w:val="none"/>
        </w:rPr>
        <w:t>Y</w:t>
      </w:r>
      <w:r w:rsidRPr="10AE1622" w:rsidR="34F849CB">
        <w:rPr>
          <w:rFonts w:ascii="Calibri" w:hAnsi="Calibri" w:eastAsia="Calibri" w:cs="Calibri"/>
          <w:i w:val="1"/>
          <w:iCs w:val="1"/>
          <w:color w:val="auto"/>
          <w:sz w:val="24"/>
          <w:szCs w:val="24"/>
          <w:u w:val="none"/>
        </w:rPr>
        <w:t xml:space="preserve">, </w:t>
      </w:r>
      <w:r w:rsidRPr="10AE1622" w:rsidR="24B86B9C">
        <w:rPr>
          <w:rFonts w:ascii="Calibri" w:hAnsi="Calibri" w:eastAsia="Calibri" w:cs="Calibri"/>
          <w:i w:val="1"/>
          <w:iCs w:val="1"/>
          <w:color w:val="auto"/>
          <w:sz w:val="24"/>
          <w:szCs w:val="24"/>
          <w:u w:val="none"/>
        </w:rPr>
        <w:t>T</w:t>
      </w:r>
      <w:r w:rsidRPr="10AE1622" w:rsidR="34F849CB">
        <w:rPr>
          <w:rFonts w:ascii="Calibri" w:hAnsi="Calibri" w:eastAsia="Calibri" w:cs="Calibri"/>
          <w:i w:val="1"/>
          <w:iCs w:val="1"/>
          <w:color w:val="auto"/>
          <w:sz w:val="24"/>
          <w:szCs w:val="24"/>
          <w:u w:val="none"/>
        </w:rPr>
        <w:t xml:space="preserve">heory </w:t>
      </w:r>
      <w:r w:rsidRPr="10AE1622" w:rsidR="7BD6867E">
        <w:rPr>
          <w:rFonts w:ascii="Calibri" w:hAnsi="Calibri" w:eastAsia="Calibri" w:cs="Calibri"/>
          <w:i w:val="1"/>
          <w:iCs w:val="1"/>
          <w:color w:val="auto"/>
          <w:sz w:val="24"/>
          <w:szCs w:val="24"/>
          <w:u w:val="none"/>
        </w:rPr>
        <w:t>Z</w:t>
      </w:r>
      <w:r w:rsidRPr="10AE1622" w:rsidR="34F849CB">
        <w:rPr>
          <w:rFonts w:ascii="Calibri" w:hAnsi="Calibri" w:eastAsia="Calibri" w:cs="Calibri"/>
          <w:i w:val="1"/>
          <w:iCs w:val="1"/>
          <w:color w:val="auto"/>
          <w:sz w:val="24"/>
          <w:szCs w:val="24"/>
          <w:u w:val="none"/>
        </w:rPr>
        <w:t xml:space="preserve">, and </w:t>
      </w:r>
      <w:r w:rsidRPr="10AE1622" w:rsidR="6A03B3D1">
        <w:rPr>
          <w:rFonts w:ascii="Calibri" w:hAnsi="Calibri" w:eastAsia="Calibri" w:cs="Calibri"/>
          <w:i w:val="1"/>
          <w:iCs w:val="1"/>
          <w:color w:val="auto"/>
          <w:sz w:val="24"/>
          <w:szCs w:val="24"/>
          <w:u w:val="none"/>
        </w:rPr>
        <w:t>T</w:t>
      </w:r>
      <w:r w:rsidRPr="10AE1622" w:rsidR="34F849CB">
        <w:rPr>
          <w:rFonts w:ascii="Calibri" w:hAnsi="Calibri" w:eastAsia="Calibri" w:cs="Calibri"/>
          <w:i w:val="1"/>
          <w:iCs w:val="1"/>
          <w:color w:val="auto"/>
          <w:sz w:val="24"/>
          <w:szCs w:val="24"/>
          <w:u w:val="none"/>
        </w:rPr>
        <w:t xml:space="preserve">heory </w:t>
      </w:r>
      <w:r w:rsidRPr="10AE1622" w:rsidR="3663E053">
        <w:rPr>
          <w:rFonts w:ascii="Calibri" w:hAnsi="Calibri" w:eastAsia="Calibri" w:cs="Calibri"/>
          <w:i w:val="1"/>
          <w:iCs w:val="1"/>
          <w:color w:val="auto"/>
          <w:sz w:val="24"/>
          <w:szCs w:val="24"/>
          <w:u w:val="none"/>
        </w:rPr>
        <w:t>A</w:t>
      </w:r>
      <w:r w:rsidRPr="10AE1622" w:rsidR="29716506">
        <w:rPr>
          <w:rFonts w:ascii="Calibri" w:hAnsi="Calibri" w:eastAsia="Calibri" w:cs="Calibri"/>
          <w:i w:val="1"/>
          <w:iCs w:val="1"/>
          <w:color w:val="auto"/>
          <w:sz w:val="24"/>
          <w:szCs w:val="24"/>
          <w:u w:val="none"/>
        </w:rPr>
        <w:t xml:space="preserve"> </w:t>
      </w:r>
      <w:r w:rsidRPr="10AE1622" w:rsidR="3663E053">
        <w:rPr>
          <w:rFonts w:ascii="Calibri" w:hAnsi="Calibri" w:eastAsia="Calibri" w:cs="Calibri"/>
          <w:i w:val="1"/>
          <w:iCs w:val="1"/>
          <w:color w:val="auto"/>
          <w:sz w:val="24"/>
          <w:szCs w:val="24"/>
          <w:u w:val="none"/>
        </w:rPr>
        <w:t>for</w:t>
      </w:r>
      <w:r w:rsidRPr="10AE1622" w:rsidR="34F849CB">
        <w:rPr>
          <w:rFonts w:ascii="Calibri" w:hAnsi="Calibri" w:eastAsia="Calibri" w:cs="Calibri"/>
          <w:i w:val="1"/>
          <w:iCs w:val="1"/>
          <w:color w:val="auto"/>
          <w:sz w:val="24"/>
          <w:szCs w:val="24"/>
          <w:u w:val="none"/>
        </w:rPr>
        <w:t xml:space="preserve"> </w:t>
      </w:r>
      <w:r w:rsidRPr="10AE1622" w:rsidR="3B0F0366">
        <w:rPr>
          <w:rFonts w:ascii="Calibri" w:hAnsi="Calibri" w:eastAsia="Calibri" w:cs="Calibri"/>
          <w:i w:val="1"/>
          <w:iCs w:val="1"/>
          <w:color w:val="auto"/>
          <w:sz w:val="24"/>
          <w:szCs w:val="24"/>
          <w:u w:val="none"/>
        </w:rPr>
        <w:t>M</w:t>
      </w:r>
      <w:r w:rsidRPr="10AE1622" w:rsidR="34F849CB">
        <w:rPr>
          <w:rFonts w:ascii="Calibri" w:hAnsi="Calibri" w:eastAsia="Calibri" w:cs="Calibri"/>
          <w:i w:val="1"/>
          <w:iCs w:val="1"/>
          <w:color w:val="auto"/>
          <w:sz w:val="24"/>
          <w:szCs w:val="24"/>
          <w:u w:val="none"/>
        </w:rPr>
        <w:t xml:space="preserve">anaging </w:t>
      </w:r>
      <w:r w:rsidRPr="10AE1622" w:rsidR="42FBCA1F">
        <w:rPr>
          <w:rFonts w:ascii="Calibri" w:hAnsi="Calibri" w:eastAsia="Calibri" w:cs="Calibri"/>
          <w:i w:val="1"/>
          <w:iCs w:val="1"/>
          <w:color w:val="auto"/>
          <w:sz w:val="24"/>
          <w:szCs w:val="24"/>
          <w:u w:val="none"/>
        </w:rPr>
        <w:t>P</w:t>
      </w:r>
      <w:r w:rsidRPr="10AE1622" w:rsidR="34F849CB">
        <w:rPr>
          <w:rFonts w:ascii="Calibri" w:hAnsi="Calibri" w:eastAsia="Calibri" w:cs="Calibri"/>
          <w:i w:val="1"/>
          <w:iCs w:val="1"/>
          <w:color w:val="auto"/>
          <w:sz w:val="24"/>
          <w:szCs w:val="24"/>
          <w:u w:val="none"/>
        </w:rPr>
        <w:t xml:space="preserve">eople and </w:t>
      </w:r>
      <w:r w:rsidRPr="10AE1622" w:rsidR="79DB079C">
        <w:rPr>
          <w:rFonts w:ascii="Calibri" w:hAnsi="Calibri" w:eastAsia="Calibri" w:cs="Calibri"/>
          <w:i w:val="1"/>
          <w:iCs w:val="1"/>
          <w:color w:val="auto"/>
          <w:sz w:val="24"/>
          <w:szCs w:val="24"/>
          <w:u w:val="none"/>
        </w:rPr>
        <w:t>P</w:t>
      </w:r>
      <w:r w:rsidRPr="10AE1622" w:rsidR="34F849CB">
        <w:rPr>
          <w:rFonts w:ascii="Calibri" w:hAnsi="Calibri" w:eastAsia="Calibri" w:cs="Calibri"/>
          <w:i w:val="1"/>
          <w:iCs w:val="1"/>
          <w:color w:val="auto"/>
          <w:sz w:val="24"/>
          <w:szCs w:val="24"/>
          <w:u w:val="none"/>
        </w:rPr>
        <w:t>erformance</w:t>
      </w:r>
      <w:r w:rsidRPr="10AE1622" w:rsidR="19F8614A">
        <w:rPr>
          <w:rFonts w:ascii="Calibri" w:hAnsi="Calibri" w:eastAsia="Calibri" w:cs="Calibri"/>
          <w:i w:val="1"/>
          <w:iCs w:val="1"/>
          <w:color w:val="auto"/>
          <w:sz w:val="24"/>
          <w:szCs w:val="24"/>
          <w:u w:val="none"/>
        </w:rPr>
        <w:t xml:space="preserve">, </w:t>
      </w:r>
      <w:r w:rsidRPr="10AE1622" w:rsidR="19F8614A">
        <w:rPr>
          <w:rFonts w:ascii="Calibri" w:hAnsi="Calibri" w:eastAsia="Calibri" w:cs="Calibri"/>
          <w:i w:val="0"/>
          <w:iCs w:val="0"/>
          <w:color w:val="auto"/>
          <w:sz w:val="24"/>
          <w:szCs w:val="24"/>
          <w:u w:val="none"/>
        </w:rPr>
        <w:t xml:space="preserve">Volume 1, (issue 1), 2455– 5630. Available at </w:t>
      </w:r>
      <w:hyperlink r:id="R8dee6557ee9a4aae">
        <w:r w:rsidRPr="10AE1622" w:rsidR="699F6BF3">
          <w:rPr>
            <w:rStyle w:val="Hyperlink"/>
            <w:rFonts w:ascii="Calibri" w:hAnsi="Calibri" w:eastAsia="Calibri" w:cs="Calibri"/>
            <w:noProof w:val="0"/>
            <w:sz w:val="24"/>
            <w:szCs w:val="24"/>
            <w:lang w:val="en-GB"/>
          </w:rPr>
          <w:t>Managema 2016- National Conference on Changing Perspectives</w:t>
        </w:r>
      </w:hyperlink>
      <w:r w:rsidRPr="10AE1622" w:rsidR="699F6BF3">
        <w:rPr>
          <w:rFonts w:ascii="Calibri" w:hAnsi="Calibri" w:eastAsia="Calibri" w:cs="Calibri"/>
          <w:noProof w:val="0"/>
          <w:sz w:val="24"/>
          <w:szCs w:val="24"/>
          <w:lang w:val="en-GB"/>
        </w:rPr>
        <w:t xml:space="preserve"> (Accessed 01/11/24)</w:t>
      </w:r>
    </w:p>
    <w:p w:rsidR="253C77AD" w:rsidP="10AE1622" w:rsidRDefault="253C77AD" w14:paraId="58B53C51" w14:textId="6145C1CD">
      <w:pPr>
        <w:pStyle w:val="Normal"/>
        <w:rPr>
          <w:rFonts w:ascii="Calibri" w:hAnsi="Calibri" w:eastAsia="Calibri" w:cs="Calibri"/>
          <w:i w:val="0"/>
          <w:iCs w:val="0"/>
          <w:noProof w:val="0"/>
          <w:sz w:val="24"/>
          <w:szCs w:val="24"/>
          <w:lang w:val="en-GB"/>
        </w:rPr>
      </w:pPr>
      <w:r w:rsidRPr="10AE1622" w:rsidR="253C77AD">
        <w:rPr>
          <w:rFonts w:ascii="Calibri" w:hAnsi="Calibri" w:eastAsia="Calibri" w:cs="Calibri"/>
          <w:noProof w:val="0"/>
          <w:sz w:val="24"/>
          <w:szCs w:val="24"/>
          <w:lang w:val="en-GB"/>
        </w:rPr>
        <w:t xml:space="preserve">Alverson, M., Wilmot, H (1996) </w:t>
      </w:r>
      <w:r w:rsidRPr="10AE1622" w:rsidR="253C77AD">
        <w:rPr>
          <w:rFonts w:ascii="Calibri" w:hAnsi="Calibri" w:eastAsia="Calibri" w:cs="Calibri"/>
          <w:i w:val="1"/>
          <w:iCs w:val="1"/>
          <w:noProof w:val="0"/>
          <w:sz w:val="24"/>
          <w:szCs w:val="24"/>
          <w:lang w:val="en-GB"/>
        </w:rPr>
        <w:t xml:space="preserve">Maing Sense of Management, a </w:t>
      </w:r>
      <w:r w:rsidRPr="10AE1622" w:rsidR="6EF91AD2">
        <w:rPr>
          <w:rFonts w:ascii="Calibri" w:hAnsi="Calibri" w:eastAsia="Calibri" w:cs="Calibri"/>
          <w:i w:val="1"/>
          <w:iCs w:val="1"/>
          <w:noProof w:val="0"/>
          <w:sz w:val="24"/>
          <w:szCs w:val="24"/>
          <w:lang w:val="en-GB"/>
        </w:rPr>
        <w:t>C</w:t>
      </w:r>
      <w:r w:rsidRPr="10AE1622" w:rsidR="253C77AD">
        <w:rPr>
          <w:rFonts w:ascii="Calibri" w:hAnsi="Calibri" w:eastAsia="Calibri" w:cs="Calibri"/>
          <w:i w:val="1"/>
          <w:iCs w:val="1"/>
          <w:noProof w:val="0"/>
          <w:sz w:val="24"/>
          <w:szCs w:val="24"/>
          <w:lang w:val="en-GB"/>
        </w:rPr>
        <w:t xml:space="preserve">ritical </w:t>
      </w:r>
      <w:r w:rsidRPr="10AE1622" w:rsidR="1B1157DC">
        <w:rPr>
          <w:rFonts w:ascii="Calibri" w:hAnsi="Calibri" w:eastAsia="Calibri" w:cs="Calibri"/>
          <w:i w:val="1"/>
          <w:iCs w:val="1"/>
          <w:noProof w:val="0"/>
          <w:sz w:val="24"/>
          <w:szCs w:val="24"/>
          <w:lang w:val="en-GB"/>
        </w:rPr>
        <w:t>I</w:t>
      </w:r>
      <w:r w:rsidRPr="10AE1622" w:rsidR="253C77AD">
        <w:rPr>
          <w:rFonts w:ascii="Calibri" w:hAnsi="Calibri" w:eastAsia="Calibri" w:cs="Calibri"/>
          <w:i w:val="1"/>
          <w:iCs w:val="1"/>
          <w:noProof w:val="0"/>
          <w:sz w:val="24"/>
          <w:szCs w:val="24"/>
          <w:lang w:val="en-GB"/>
        </w:rPr>
        <w:t xml:space="preserve">ntroduction </w:t>
      </w:r>
      <w:r w:rsidRPr="10AE1622" w:rsidR="6D2E2FE9">
        <w:rPr>
          <w:rFonts w:ascii="Calibri" w:hAnsi="Calibri" w:eastAsia="Calibri" w:cs="Calibri"/>
          <w:i w:val="0"/>
          <w:iCs w:val="0"/>
          <w:noProof w:val="0"/>
          <w:sz w:val="24"/>
          <w:szCs w:val="24"/>
          <w:lang w:val="en-GB"/>
        </w:rPr>
        <w:t>London: Sage</w:t>
      </w:r>
    </w:p>
    <w:p w:rsidR="2C0BFF7F" w:rsidP="61FA6317" w:rsidRDefault="2C0BFF7F" w14:paraId="4BD258D1" w14:textId="1532933E">
      <w:pPr>
        <w:pStyle w:val="Normal"/>
        <w:rPr>
          <w:rFonts w:ascii="Calibri" w:hAnsi="Calibri" w:eastAsia="Calibri" w:cs="Calibri"/>
          <w:i w:val="1"/>
          <w:iCs w:val="1"/>
          <w:noProof w:val="0"/>
          <w:color w:val="auto"/>
          <w:sz w:val="24"/>
          <w:szCs w:val="24"/>
          <w:u w:val="none"/>
          <w:lang w:val="en-US"/>
        </w:rPr>
      </w:pPr>
      <w:r w:rsidRPr="61FA6317" w:rsidR="2C0BFF7F">
        <w:rPr>
          <w:rFonts w:ascii="Calibri" w:hAnsi="Calibri" w:eastAsia="Calibri" w:cs="Calibri"/>
          <w:i w:val="0"/>
          <w:iCs w:val="0"/>
          <w:color w:val="auto"/>
          <w:sz w:val="24"/>
          <w:szCs w:val="24"/>
          <w:u w:val="none"/>
        </w:rPr>
        <w:t xml:space="preserve">Belton, B., Hill, </w:t>
      </w:r>
      <w:r w:rsidRPr="61FA6317" w:rsidR="2C0BFF7F">
        <w:rPr>
          <w:rFonts w:ascii="Calibri" w:hAnsi="Calibri" w:eastAsia="Calibri" w:cs="Calibri"/>
          <w:i w:val="0"/>
          <w:iCs w:val="0"/>
          <w:color w:val="auto"/>
          <w:sz w:val="24"/>
          <w:szCs w:val="24"/>
          <w:u w:val="none"/>
        </w:rPr>
        <w:t>J,.</w:t>
      </w:r>
      <w:r w:rsidRPr="61FA6317" w:rsidR="2C0BFF7F">
        <w:rPr>
          <w:rFonts w:ascii="Calibri" w:hAnsi="Calibri" w:eastAsia="Calibri" w:cs="Calibri"/>
          <w:i w:val="0"/>
          <w:iCs w:val="0"/>
          <w:color w:val="auto"/>
          <w:sz w:val="24"/>
          <w:szCs w:val="24"/>
          <w:u w:val="none"/>
        </w:rPr>
        <w:t xml:space="preserve"> Salt</w:t>
      </w:r>
      <w:r w:rsidRPr="61FA6317" w:rsidR="68DA4AD4">
        <w:rPr>
          <w:rFonts w:ascii="Calibri" w:hAnsi="Calibri" w:eastAsia="Calibri" w:cs="Calibri"/>
          <w:i w:val="0"/>
          <w:iCs w:val="0"/>
          <w:color w:val="auto"/>
          <w:sz w:val="24"/>
          <w:szCs w:val="24"/>
          <w:u w:val="none"/>
        </w:rPr>
        <w:t>e</w:t>
      </w:r>
      <w:r w:rsidRPr="61FA6317" w:rsidR="2C0BFF7F">
        <w:rPr>
          <w:rFonts w:ascii="Calibri" w:hAnsi="Calibri" w:eastAsia="Calibri" w:cs="Calibri"/>
          <w:i w:val="0"/>
          <w:iCs w:val="0"/>
          <w:color w:val="auto"/>
          <w:sz w:val="24"/>
          <w:szCs w:val="24"/>
          <w:u w:val="none"/>
        </w:rPr>
        <w:t xml:space="preserve">r, </w:t>
      </w:r>
      <w:r w:rsidRPr="61FA6317" w:rsidR="2C0BFF7F">
        <w:rPr>
          <w:rFonts w:ascii="Calibri" w:hAnsi="Calibri" w:eastAsia="Calibri" w:cs="Calibri"/>
          <w:i w:val="0"/>
          <w:iCs w:val="0"/>
          <w:color w:val="auto"/>
          <w:sz w:val="24"/>
          <w:szCs w:val="24"/>
          <w:u w:val="none"/>
        </w:rPr>
        <w:t>T,.</w:t>
      </w:r>
      <w:r w:rsidRPr="61FA6317" w:rsidR="2C0BFF7F">
        <w:rPr>
          <w:rFonts w:ascii="Calibri" w:hAnsi="Calibri" w:eastAsia="Calibri" w:cs="Calibri"/>
          <w:i w:val="0"/>
          <w:iCs w:val="0"/>
          <w:color w:val="auto"/>
          <w:sz w:val="24"/>
          <w:szCs w:val="24"/>
          <w:u w:val="none"/>
        </w:rPr>
        <w:t xml:space="preserve"> And </w:t>
      </w:r>
      <w:r w:rsidRPr="61FA6317" w:rsidR="2C0BFF7F">
        <w:rPr>
          <w:rFonts w:ascii="Calibri" w:hAnsi="Calibri" w:eastAsia="Calibri" w:cs="Calibri"/>
          <w:i w:val="0"/>
          <w:iCs w:val="0"/>
          <w:color w:val="auto"/>
          <w:sz w:val="24"/>
          <w:szCs w:val="24"/>
          <w:u w:val="none"/>
        </w:rPr>
        <w:t>Peaper</w:t>
      </w:r>
      <w:r w:rsidRPr="61FA6317" w:rsidR="2C0BFF7F">
        <w:rPr>
          <w:rFonts w:ascii="Calibri" w:hAnsi="Calibri" w:eastAsia="Calibri" w:cs="Calibri"/>
          <w:i w:val="0"/>
          <w:iCs w:val="0"/>
          <w:color w:val="auto"/>
          <w:sz w:val="24"/>
          <w:szCs w:val="24"/>
          <w:u w:val="none"/>
        </w:rPr>
        <w:t>, P (</w:t>
      </w:r>
      <w:r w:rsidRPr="61FA6317" w:rsidR="69088B14">
        <w:rPr>
          <w:rFonts w:ascii="Calibri" w:hAnsi="Calibri" w:eastAsia="Calibri" w:cs="Calibri"/>
          <w:i w:val="0"/>
          <w:iCs w:val="0"/>
          <w:color w:val="auto"/>
          <w:sz w:val="24"/>
          <w:szCs w:val="24"/>
          <w:u w:val="none"/>
        </w:rPr>
        <w:t>2011</w:t>
      </w:r>
      <w:r w:rsidRPr="61FA6317" w:rsidR="2C0BFF7F">
        <w:rPr>
          <w:rFonts w:ascii="Calibri" w:hAnsi="Calibri" w:eastAsia="Calibri" w:cs="Calibri"/>
          <w:i w:val="0"/>
          <w:iCs w:val="0"/>
          <w:color w:val="auto"/>
          <w:sz w:val="24"/>
          <w:szCs w:val="24"/>
          <w:u w:val="none"/>
        </w:rPr>
        <w:t xml:space="preserve">) </w:t>
      </w:r>
      <w:r w:rsidRPr="61FA6317" w:rsidR="7A774034">
        <w:rPr>
          <w:rFonts w:ascii="Calibri" w:hAnsi="Calibri" w:eastAsia="Calibri" w:cs="Calibri"/>
          <w:i w:val="1"/>
          <w:iCs w:val="1"/>
          <w:color w:val="auto"/>
          <w:sz w:val="24"/>
          <w:szCs w:val="24"/>
          <w:u w:val="none"/>
        </w:rPr>
        <w:t>Supervision</w:t>
      </w:r>
      <w:r w:rsidRPr="61FA6317" w:rsidR="2C0BFF7F">
        <w:rPr>
          <w:rFonts w:ascii="Calibri" w:hAnsi="Calibri" w:eastAsia="Calibri" w:cs="Calibri"/>
          <w:i w:val="1"/>
          <w:iCs w:val="1"/>
          <w:color w:val="auto"/>
          <w:sz w:val="24"/>
          <w:szCs w:val="24"/>
          <w:u w:val="none"/>
        </w:rPr>
        <w:t>: Praxis</w:t>
      </w:r>
      <w:r w:rsidRPr="61FA6317" w:rsidR="02ECDF98">
        <w:rPr>
          <w:rFonts w:ascii="Calibri" w:hAnsi="Calibri" w:eastAsia="Calibri" w:cs="Calibri"/>
          <w:i w:val="1"/>
          <w:iCs w:val="1"/>
          <w:color w:val="auto"/>
          <w:sz w:val="24"/>
          <w:szCs w:val="24"/>
          <w:u w:val="none"/>
        </w:rPr>
        <w:t xml:space="preserve"> and </w:t>
      </w:r>
      <w:r w:rsidRPr="61FA6317" w:rsidR="26E4FE63">
        <w:rPr>
          <w:rFonts w:ascii="Calibri" w:hAnsi="Calibri" w:eastAsia="Calibri" w:cs="Calibri"/>
          <w:i w:val="1"/>
          <w:iCs w:val="1"/>
          <w:color w:val="auto"/>
          <w:sz w:val="24"/>
          <w:szCs w:val="24"/>
          <w:u w:val="none"/>
        </w:rPr>
        <w:t>purpose</w:t>
      </w:r>
      <w:r w:rsidRPr="61FA6317" w:rsidR="26E4FE63">
        <w:rPr>
          <w:rFonts w:ascii="Calibri" w:hAnsi="Calibri" w:eastAsia="Calibri" w:cs="Calibri"/>
          <w:i w:val="0"/>
          <w:iCs w:val="0"/>
          <w:color w:val="auto"/>
          <w:sz w:val="24"/>
          <w:szCs w:val="24"/>
          <w:u w:val="none"/>
        </w:rPr>
        <w:t xml:space="preserve"> Dorset: Russel House Publishing </w:t>
      </w:r>
    </w:p>
    <w:p w:rsidR="5865C184" w:rsidP="10AE1622" w:rsidRDefault="5865C184" w14:paraId="0A7F6934" w14:textId="7043390B">
      <w:pPr>
        <w:pStyle w:val="Normal"/>
        <w:rPr>
          <w:rFonts w:ascii="Calibri" w:hAnsi="Calibri" w:eastAsia="Calibri" w:cs="Calibri"/>
          <w:i w:val="1"/>
          <w:iCs w:val="1"/>
          <w:color w:val="auto"/>
          <w:sz w:val="24"/>
          <w:szCs w:val="24"/>
          <w:u w:val="none"/>
        </w:rPr>
      </w:pPr>
      <w:r w:rsidRPr="10AE1622" w:rsidR="5865C184">
        <w:rPr>
          <w:rFonts w:ascii="Calibri" w:hAnsi="Calibri" w:eastAsia="Calibri" w:cs="Calibri"/>
          <w:i w:val="0"/>
          <w:iCs w:val="0"/>
          <w:color w:val="auto"/>
          <w:sz w:val="24"/>
          <w:szCs w:val="24"/>
          <w:u w:val="none"/>
        </w:rPr>
        <w:t xml:space="preserve">Hawkins, P., McMahon, A., Ryde, </w:t>
      </w:r>
      <w:r w:rsidRPr="10AE1622" w:rsidR="5865C184">
        <w:rPr>
          <w:rFonts w:ascii="Calibri" w:hAnsi="Calibri" w:eastAsia="Calibri" w:cs="Calibri"/>
          <w:i w:val="0"/>
          <w:iCs w:val="0"/>
          <w:color w:val="auto"/>
          <w:sz w:val="24"/>
          <w:szCs w:val="24"/>
          <w:u w:val="none"/>
        </w:rPr>
        <w:t>J,.</w:t>
      </w:r>
      <w:r w:rsidRPr="10AE1622" w:rsidR="5865C184">
        <w:rPr>
          <w:rFonts w:ascii="Calibri" w:hAnsi="Calibri" w:eastAsia="Calibri" w:cs="Calibri"/>
          <w:i w:val="0"/>
          <w:iCs w:val="0"/>
          <w:color w:val="auto"/>
          <w:sz w:val="24"/>
          <w:szCs w:val="24"/>
          <w:u w:val="none"/>
        </w:rPr>
        <w:t xml:space="preserve"> S</w:t>
      </w:r>
      <w:r w:rsidRPr="10AE1622" w:rsidR="26C318D9">
        <w:rPr>
          <w:rFonts w:ascii="Calibri" w:hAnsi="Calibri" w:eastAsia="Calibri" w:cs="Calibri"/>
          <w:i w:val="0"/>
          <w:iCs w:val="0"/>
          <w:color w:val="auto"/>
          <w:sz w:val="24"/>
          <w:szCs w:val="24"/>
          <w:u w:val="none"/>
        </w:rPr>
        <w:t xml:space="preserve">hohet, </w:t>
      </w:r>
      <w:r w:rsidRPr="10AE1622" w:rsidR="26C318D9">
        <w:rPr>
          <w:rFonts w:ascii="Calibri" w:hAnsi="Calibri" w:eastAsia="Calibri" w:cs="Calibri"/>
          <w:i w:val="0"/>
          <w:iCs w:val="0"/>
          <w:color w:val="auto"/>
          <w:sz w:val="24"/>
          <w:szCs w:val="24"/>
          <w:u w:val="none"/>
        </w:rPr>
        <w:t>R,.</w:t>
      </w:r>
      <w:r w:rsidRPr="10AE1622" w:rsidR="26C318D9">
        <w:rPr>
          <w:rFonts w:ascii="Calibri" w:hAnsi="Calibri" w:eastAsia="Calibri" w:cs="Calibri"/>
          <w:i w:val="0"/>
          <w:iCs w:val="0"/>
          <w:color w:val="auto"/>
          <w:sz w:val="24"/>
          <w:szCs w:val="24"/>
          <w:u w:val="none"/>
        </w:rPr>
        <w:t xml:space="preserve"> And Wilmot, J. (2020) </w:t>
      </w:r>
      <w:r w:rsidRPr="10AE1622" w:rsidR="018D434F">
        <w:rPr>
          <w:rFonts w:ascii="Calibri" w:hAnsi="Calibri" w:eastAsia="Calibri" w:cs="Calibri"/>
          <w:i w:val="1"/>
          <w:iCs w:val="1"/>
          <w:color w:val="auto"/>
          <w:sz w:val="24"/>
          <w:szCs w:val="24"/>
          <w:u w:val="none"/>
        </w:rPr>
        <w:t>Supervision</w:t>
      </w:r>
      <w:r w:rsidRPr="10AE1622" w:rsidR="26C318D9">
        <w:rPr>
          <w:rFonts w:ascii="Calibri" w:hAnsi="Calibri" w:eastAsia="Calibri" w:cs="Calibri"/>
          <w:i w:val="1"/>
          <w:iCs w:val="1"/>
          <w:color w:val="auto"/>
          <w:sz w:val="24"/>
          <w:szCs w:val="24"/>
          <w:u w:val="none"/>
        </w:rPr>
        <w:t xml:space="preserve"> in the Helping Professions, 5</w:t>
      </w:r>
      <w:r w:rsidRPr="10AE1622" w:rsidR="26C318D9">
        <w:rPr>
          <w:rFonts w:ascii="Calibri" w:hAnsi="Calibri" w:eastAsia="Calibri" w:cs="Calibri"/>
          <w:i w:val="1"/>
          <w:iCs w:val="1"/>
          <w:color w:val="auto"/>
          <w:sz w:val="24"/>
          <w:szCs w:val="24"/>
          <w:u w:val="none"/>
          <w:vertAlign w:val="superscript"/>
        </w:rPr>
        <w:t>th</w:t>
      </w:r>
      <w:r w:rsidRPr="10AE1622" w:rsidR="26C318D9">
        <w:rPr>
          <w:rFonts w:ascii="Calibri" w:hAnsi="Calibri" w:eastAsia="Calibri" w:cs="Calibri"/>
          <w:i w:val="1"/>
          <w:iCs w:val="1"/>
          <w:color w:val="auto"/>
          <w:sz w:val="24"/>
          <w:szCs w:val="24"/>
          <w:u w:val="none"/>
        </w:rPr>
        <w:t xml:space="preserve"> edition</w:t>
      </w:r>
      <w:r w:rsidRPr="10AE1622" w:rsidR="11DF971F">
        <w:rPr>
          <w:rFonts w:ascii="Calibri" w:hAnsi="Calibri" w:eastAsia="Calibri" w:cs="Calibri"/>
          <w:i w:val="1"/>
          <w:iCs w:val="1"/>
          <w:color w:val="auto"/>
          <w:sz w:val="24"/>
          <w:szCs w:val="24"/>
          <w:u w:val="none"/>
        </w:rPr>
        <w:t xml:space="preserve">. </w:t>
      </w:r>
      <w:r w:rsidRPr="10AE1622" w:rsidR="39E0D666">
        <w:rPr>
          <w:rFonts w:ascii="Calibri" w:hAnsi="Calibri" w:eastAsia="Calibri" w:cs="Calibri"/>
          <w:i w:val="0"/>
          <w:iCs w:val="0"/>
          <w:color w:val="auto"/>
          <w:sz w:val="24"/>
          <w:szCs w:val="24"/>
          <w:u w:val="none"/>
        </w:rPr>
        <w:t>London</w:t>
      </w:r>
      <w:r w:rsidRPr="10AE1622" w:rsidR="23C04977">
        <w:rPr>
          <w:rFonts w:ascii="Calibri" w:hAnsi="Calibri" w:eastAsia="Calibri" w:cs="Calibri"/>
          <w:i w:val="0"/>
          <w:iCs w:val="0"/>
          <w:color w:val="auto"/>
          <w:sz w:val="24"/>
          <w:szCs w:val="24"/>
          <w:u w:val="none"/>
        </w:rPr>
        <w:t>:</w:t>
      </w:r>
      <w:r w:rsidRPr="10AE1622" w:rsidR="11DF971F">
        <w:rPr>
          <w:rFonts w:ascii="Calibri" w:hAnsi="Calibri" w:eastAsia="Calibri" w:cs="Calibri"/>
          <w:i w:val="0"/>
          <w:iCs w:val="0"/>
          <w:color w:val="auto"/>
          <w:sz w:val="24"/>
          <w:szCs w:val="24"/>
          <w:u w:val="none"/>
        </w:rPr>
        <w:t xml:space="preserve"> Open </w:t>
      </w:r>
      <w:r w:rsidRPr="10AE1622" w:rsidR="641DF860">
        <w:rPr>
          <w:rFonts w:ascii="Calibri" w:hAnsi="Calibri" w:eastAsia="Calibri" w:cs="Calibri"/>
          <w:i w:val="0"/>
          <w:iCs w:val="0"/>
          <w:color w:val="auto"/>
          <w:sz w:val="24"/>
          <w:szCs w:val="24"/>
          <w:u w:val="none"/>
        </w:rPr>
        <w:t>University</w:t>
      </w:r>
      <w:r w:rsidRPr="10AE1622" w:rsidR="11DF971F">
        <w:rPr>
          <w:rFonts w:ascii="Calibri" w:hAnsi="Calibri" w:eastAsia="Calibri" w:cs="Calibri"/>
          <w:i w:val="0"/>
          <w:iCs w:val="0"/>
          <w:color w:val="auto"/>
          <w:sz w:val="24"/>
          <w:szCs w:val="24"/>
          <w:u w:val="none"/>
        </w:rPr>
        <w:t xml:space="preserve"> Press. </w:t>
      </w:r>
    </w:p>
    <w:p w:rsidR="6C3EE62D" w:rsidP="10AE1622" w:rsidRDefault="6C3EE62D" w14:paraId="771B2D59" w14:textId="76CA477F">
      <w:pPr>
        <w:pStyle w:val="Normal"/>
        <w:rPr>
          <w:rFonts w:ascii="Calibri" w:hAnsi="Calibri" w:eastAsia="Calibri" w:cs="Calibri"/>
          <w:i w:val="0"/>
          <w:iCs w:val="0"/>
          <w:color w:val="auto"/>
          <w:sz w:val="24"/>
          <w:szCs w:val="24"/>
          <w:u w:val="none"/>
        </w:rPr>
      </w:pPr>
      <w:r w:rsidRPr="10AE1622" w:rsidR="4A6A59A6">
        <w:rPr>
          <w:rFonts w:ascii="Calibri" w:hAnsi="Calibri" w:eastAsia="Calibri" w:cs="Calibri"/>
          <w:i w:val="0"/>
          <w:iCs w:val="0"/>
          <w:color w:val="auto"/>
          <w:sz w:val="24"/>
          <w:szCs w:val="24"/>
          <w:u w:val="none"/>
        </w:rPr>
        <w:t xml:space="preserve">Jeffs, T., Smith., M (2010) </w:t>
      </w:r>
      <w:r w:rsidRPr="10AE1622" w:rsidR="4A6A59A6">
        <w:rPr>
          <w:rFonts w:ascii="Calibri" w:hAnsi="Calibri" w:eastAsia="Calibri" w:cs="Calibri"/>
          <w:i w:val="1"/>
          <w:iCs w:val="1"/>
          <w:color w:val="auto"/>
          <w:sz w:val="24"/>
          <w:szCs w:val="24"/>
          <w:u w:val="none"/>
        </w:rPr>
        <w:t>Youth work practice</w:t>
      </w:r>
      <w:r w:rsidRPr="10AE1622" w:rsidR="4771F410">
        <w:rPr>
          <w:rFonts w:ascii="Calibri" w:hAnsi="Calibri" w:eastAsia="Calibri" w:cs="Calibri"/>
          <w:i w:val="1"/>
          <w:iCs w:val="1"/>
          <w:color w:val="auto"/>
          <w:sz w:val="24"/>
          <w:szCs w:val="24"/>
          <w:u w:val="none"/>
        </w:rPr>
        <w:t>.</w:t>
      </w:r>
      <w:r w:rsidRPr="10AE1622" w:rsidR="4A6A59A6">
        <w:rPr>
          <w:rFonts w:ascii="Calibri" w:hAnsi="Calibri" w:eastAsia="Calibri" w:cs="Calibri"/>
          <w:i w:val="1"/>
          <w:iCs w:val="1"/>
          <w:color w:val="auto"/>
          <w:sz w:val="24"/>
          <w:szCs w:val="24"/>
          <w:u w:val="none"/>
        </w:rPr>
        <w:t xml:space="preserve"> </w:t>
      </w:r>
      <w:r w:rsidRPr="10AE1622" w:rsidR="4A6A59A6">
        <w:rPr>
          <w:rFonts w:ascii="Calibri" w:hAnsi="Calibri" w:eastAsia="Calibri" w:cs="Calibri"/>
          <w:i w:val="0"/>
          <w:iCs w:val="0"/>
          <w:color w:val="auto"/>
          <w:sz w:val="24"/>
          <w:szCs w:val="24"/>
          <w:u w:val="none"/>
        </w:rPr>
        <w:t>Hamp</w:t>
      </w:r>
      <w:r w:rsidRPr="10AE1622" w:rsidR="044EE625">
        <w:rPr>
          <w:rFonts w:ascii="Calibri" w:hAnsi="Calibri" w:eastAsia="Calibri" w:cs="Calibri"/>
          <w:i w:val="0"/>
          <w:iCs w:val="0"/>
          <w:color w:val="auto"/>
          <w:sz w:val="24"/>
          <w:szCs w:val="24"/>
          <w:u w:val="none"/>
        </w:rPr>
        <w:t>shire</w:t>
      </w:r>
      <w:r w:rsidRPr="10AE1622" w:rsidR="4A58967A">
        <w:rPr>
          <w:rFonts w:ascii="Calibri" w:hAnsi="Calibri" w:eastAsia="Calibri" w:cs="Calibri"/>
          <w:i w:val="0"/>
          <w:iCs w:val="0"/>
          <w:color w:val="auto"/>
          <w:sz w:val="24"/>
          <w:szCs w:val="24"/>
          <w:u w:val="none"/>
        </w:rPr>
        <w:t xml:space="preserve">: </w:t>
      </w:r>
      <w:r w:rsidRPr="10AE1622" w:rsidR="044EE625">
        <w:rPr>
          <w:rFonts w:ascii="Calibri" w:hAnsi="Calibri" w:eastAsia="Calibri" w:cs="Calibri"/>
          <w:i w:val="0"/>
          <w:iCs w:val="0"/>
          <w:color w:val="auto"/>
          <w:sz w:val="24"/>
          <w:szCs w:val="24"/>
          <w:u w:val="none"/>
        </w:rPr>
        <w:t xml:space="preserve">Palgrave Mcmillan </w:t>
      </w:r>
    </w:p>
    <w:p w:rsidR="1BC2F187" w:rsidP="10AE1622" w:rsidRDefault="1BC2F187" w14:paraId="2088EC59" w14:textId="2ADAE692">
      <w:pPr>
        <w:pStyle w:val="Normal"/>
        <w:rPr>
          <w:rFonts w:ascii="Calibri" w:hAnsi="Calibri" w:eastAsia="Calibri" w:cs="Calibri"/>
          <w:noProof w:val="0"/>
          <w:sz w:val="24"/>
          <w:szCs w:val="24"/>
          <w:lang w:val="en-GB"/>
        </w:rPr>
      </w:pPr>
      <w:r w:rsidRPr="10AE1622" w:rsidR="1BC2F187">
        <w:rPr>
          <w:rFonts w:ascii="Calibri" w:hAnsi="Calibri" w:eastAsia="Calibri" w:cs="Calibri"/>
          <w:i w:val="0"/>
          <w:iCs w:val="0"/>
          <w:color w:val="auto"/>
          <w:sz w:val="24"/>
          <w:szCs w:val="24"/>
          <w:u w:val="none"/>
        </w:rPr>
        <w:t>Robbins</w:t>
      </w:r>
      <w:r w:rsidRPr="10AE1622" w:rsidR="1C3E2111">
        <w:rPr>
          <w:rFonts w:ascii="Calibri" w:hAnsi="Calibri" w:eastAsia="Calibri" w:cs="Calibri"/>
          <w:i w:val="0"/>
          <w:iCs w:val="0"/>
          <w:color w:val="auto"/>
          <w:sz w:val="24"/>
          <w:szCs w:val="24"/>
          <w:u w:val="none"/>
        </w:rPr>
        <w:t>, M., Welton, N., Williams, D., Leigh, R., Cook, L., O’Conner, D., D</w:t>
      </w:r>
      <w:r w:rsidRPr="10AE1622" w:rsidR="78D906E7">
        <w:rPr>
          <w:rFonts w:ascii="Calibri" w:hAnsi="Calibri" w:eastAsia="Calibri" w:cs="Calibri"/>
          <w:i w:val="0"/>
          <w:iCs w:val="0"/>
          <w:color w:val="auto"/>
          <w:sz w:val="24"/>
          <w:szCs w:val="24"/>
          <w:u w:val="none"/>
        </w:rPr>
        <w:t>r</w:t>
      </w:r>
      <w:r w:rsidRPr="10AE1622" w:rsidR="1C3E2111">
        <w:rPr>
          <w:rFonts w:ascii="Calibri" w:hAnsi="Calibri" w:eastAsia="Calibri" w:cs="Calibri"/>
          <w:i w:val="0"/>
          <w:iCs w:val="0"/>
          <w:color w:val="auto"/>
          <w:sz w:val="24"/>
          <w:szCs w:val="24"/>
          <w:u w:val="none"/>
        </w:rPr>
        <w:t>ury, A. (</w:t>
      </w:r>
      <w:r w:rsidRPr="10AE1622" w:rsidR="3DB1F5F6">
        <w:rPr>
          <w:rFonts w:ascii="Calibri" w:hAnsi="Calibri" w:eastAsia="Calibri" w:cs="Calibri"/>
          <w:i w:val="0"/>
          <w:iCs w:val="0"/>
          <w:color w:val="auto"/>
          <w:sz w:val="24"/>
          <w:szCs w:val="24"/>
          <w:u w:val="none"/>
        </w:rPr>
        <w:t xml:space="preserve">2024) </w:t>
      </w:r>
      <w:r w:rsidRPr="10AE1622" w:rsidR="3DB1F5F6">
        <w:rPr>
          <w:rFonts w:ascii="Calibri" w:hAnsi="Calibri" w:eastAsia="Calibri" w:cs="Calibri"/>
          <w:i w:val="1"/>
          <w:iCs w:val="1"/>
          <w:color w:val="auto"/>
          <w:sz w:val="24"/>
          <w:szCs w:val="24"/>
          <w:u w:val="none"/>
        </w:rPr>
        <w:t xml:space="preserve">Youth Work Funding Review; Phase 2. </w:t>
      </w:r>
      <w:r w:rsidRPr="10AE1622" w:rsidR="3DB1F5F6">
        <w:rPr>
          <w:rFonts w:ascii="Calibri" w:hAnsi="Calibri" w:eastAsia="Calibri" w:cs="Calibri"/>
          <w:i w:val="0"/>
          <w:iCs w:val="0"/>
          <w:color w:val="auto"/>
          <w:sz w:val="24"/>
          <w:szCs w:val="24"/>
          <w:u w:val="none"/>
        </w:rPr>
        <w:t xml:space="preserve">Available at </w:t>
      </w:r>
      <w:hyperlink r:id="Re432c5b60e194ab7">
        <w:r w:rsidRPr="10AE1622" w:rsidR="3DB1F5F6">
          <w:rPr>
            <w:rStyle w:val="Hyperlink"/>
            <w:rFonts w:ascii="Calibri" w:hAnsi="Calibri" w:eastAsia="Calibri" w:cs="Calibri"/>
            <w:noProof w:val="0"/>
            <w:sz w:val="24"/>
            <w:szCs w:val="24"/>
            <w:lang w:val="en-GB"/>
          </w:rPr>
          <w:t>Phase 2_report_Final_ Main__Report_.pdf</w:t>
        </w:r>
      </w:hyperlink>
      <w:r w:rsidRPr="10AE1622" w:rsidR="3DB1F5F6">
        <w:rPr>
          <w:rFonts w:ascii="Calibri" w:hAnsi="Calibri" w:eastAsia="Calibri" w:cs="Calibri"/>
          <w:noProof w:val="0"/>
          <w:sz w:val="24"/>
          <w:szCs w:val="24"/>
          <w:lang w:val="en-GB"/>
        </w:rPr>
        <w:t xml:space="preserve"> (Acces</w:t>
      </w:r>
      <w:r w:rsidRPr="10AE1622" w:rsidR="60155A08">
        <w:rPr>
          <w:rFonts w:ascii="Calibri" w:hAnsi="Calibri" w:eastAsia="Calibri" w:cs="Calibri"/>
          <w:noProof w:val="0"/>
          <w:sz w:val="24"/>
          <w:szCs w:val="24"/>
          <w:lang w:val="en-GB"/>
        </w:rPr>
        <w:t>sed 01/11/24)</w:t>
      </w:r>
    </w:p>
    <w:p w:rsidR="1161882E" w:rsidP="10AE1622" w:rsidRDefault="1161882E" w14:paraId="4167BAA3" w14:textId="37AB352B">
      <w:pPr>
        <w:pStyle w:val="Normal"/>
        <w:rPr>
          <w:rFonts w:ascii="Calibri" w:hAnsi="Calibri" w:eastAsia="Calibri" w:cs="Calibri"/>
          <w:noProof w:val="0"/>
          <w:sz w:val="24"/>
          <w:szCs w:val="24"/>
          <w:lang w:val="en-GB"/>
        </w:rPr>
      </w:pPr>
      <w:r w:rsidRPr="10AE1622" w:rsidR="1161882E">
        <w:rPr>
          <w:rFonts w:ascii="Calibri" w:hAnsi="Calibri" w:eastAsia="Calibri" w:cs="Calibri"/>
          <w:noProof w:val="0"/>
          <w:sz w:val="24"/>
          <w:szCs w:val="24"/>
          <w:lang w:val="en-GB"/>
        </w:rPr>
        <w:t>St Croix., T (2017) ‘</w:t>
      </w:r>
      <w:r w:rsidRPr="10AE1622" w:rsidR="20EC4F28">
        <w:rPr>
          <w:rFonts w:ascii="Calibri" w:hAnsi="Calibri" w:eastAsia="Calibri" w:cs="Calibri"/>
          <w:noProof w:val="0"/>
          <w:sz w:val="24"/>
          <w:szCs w:val="24"/>
          <w:lang w:val="en-GB"/>
        </w:rPr>
        <w:t>Journal</w:t>
      </w:r>
      <w:r w:rsidRPr="10AE1622" w:rsidR="1161882E">
        <w:rPr>
          <w:rFonts w:ascii="Calibri" w:hAnsi="Calibri" w:eastAsia="Calibri" w:cs="Calibri"/>
          <w:noProof w:val="0"/>
          <w:sz w:val="24"/>
          <w:szCs w:val="24"/>
          <w:lang w:val="en-GB"/>
        </w:rPr>
        <w:t xml:space="preserve"> of Education Policy</w:t>
      </w:r>
      <w:r w:rsidRPr="10AE1622" w:rsidR="13C52E4E">
        <w:rPr>
          <w:rFonts w:ascii="Calibri" w:hAnsi="Calibri" w:eastAsia="Calibri" w:cs="Calibri"/>
          <w:noProof w:val="0"/>
          <w:sz w:val="24"/>
          <w:szCs w:val="24"/>
          <w:lang w:val="en-GB"/>
        </w:rPr>
        <w:t xml:space="preserve">’ </w:t>
      </w:r>
      <w:r w:rsidRPr="10AE1622" w:rsidR="5887F5DA">
        <w:rPr>
          <w:rFonts w:ascii="Calibri" w:hAnsi="Calibri" w:eastAsia="Calibri" w:cs="Calibri"/>
          <w:i w:val="1"/>
          <w:iCs w:val="1"/>
          <w:noProof w:val="0"/>
          <w:sz w:val="24"/>
          <w:szCs w:val="24"/>
          <w:lang w:val="en-GB"/>
        </w:rPr>
        <w:t xml:space="preserve">Youth work, </w:t>
      </w:r>
      <w:r w:rsidRPr="10AE1622" w:rsidR="5887F5DA">
        <w:rPr>
          <w:rFonts w:ascii="Calibri" w:hAnsi="Calibri" w:eastAsia="Calibri" w:cs="Calibri"/>
          <w:i w:val="1"/>
          <w:iCs w:val="1"/>
          <w:noProof w:val="0"/>
          <w:sz w:val="24"/>
          <w:szCs w:val="24"/>
          <w:lang w:val="en-GB"/>
        </w:rPr>
        <w:t>performativity</w:t>
      </w:r>
      <w:r w:rsidRPr="10AE1622" w:rsidR="5887F5DA">
        <w:rPr>
          <w:rFonts w:ascii="Calibri" w:hAnsi="Calibri" w:eastAsia="Calibri" w:cs="Calibri"/>
          <w:i w:val="1"/>
          <w:iCs w:val="1"/>
          <w:noProof w:val="0"/>
          <w:sz w:val="24"/>
          <w:szCs w:val="24"/>
          <w:lang w:val="en-GB"/>
        </w:rPr>
        <w:t xml:space="preserve"> and the new youth impact agenda: getting paid for </w:t>
      </w:r>
      <w:r w:rsidRPr="10AE1622" w:rsidR="20BEDA0B">
        <w:rPr>
          <w:rFonts w:ascii="Calibri" w:hAnsi="Calibri" w:eastAsia="Calibri" w:cs="Calibri"/>
          <w:i w:val="1"/>
          <w:iCs w:val="1"/>
          <w:noProof w:val="0"/>
          <w:sz w:val="24"/>
          <w:szCs w:val="24"/>
          <w:lang w:val="en-GB"/>
        </w:rPr>
        <w:t>numbers?</w:t>
      </w:r>
      <w:r w:rsidRPr="10AE1622" w:rsidR="5887F5DA">
        <w:rPr>
          <w:rFonts w:ascii="Calibri" w:hAnsi="Calibri" w:eastAsia="Calibri" w:cs="Calibri"/>
          <w:i w:val="1"/>
          <w:iCs w:val="1"/>
          <w:noProof w:val="0"/>
          <w:sz w:val="24"/>
          <w:szCs w:val="24"/>
          <w:lang w:val="en-GB"/>
        </w:rPr>
        <w:t xml:space="preserve">  33(3), 414–438. </w:t>
      </w:r>
      <w:r w:rsidRPr="10AE1622" w:rsidR="40D9467C">
        <w:rPr>
          <w:rFonts w:ascii="Calibri" w:hAnsi="Calibri" w:eastAsia="Calibri" w:cs="Calibri"/>
          <w:i w:val="0"/>
          <w:iCs w:val="0"/>
          <w:noProof w:val="0"/>
          <w:sz w:val="24"/>
          <w:szCs w:val="24"/>
          <w:lang w:val="en-GB"/>
        </w:rPr>
        <w:t xml:space="preserve">Available at </w:t>
      </w:r>
      <w:hyperlink w:anchor="abstract" r:id="R80fc093e19b24265">
        <w:r w:rsidRPr="10AE1622" w:rsidR="40D9467C">
          <w:rPr>
            <w:rStyle w:val="Hyperlink"/>
            <w:rFonts w:ascii="Calibri" w:hAnsi="Calibri" w:eastAsia="Calibri" w:cs="Calibri"/>
            <w:noProof w:val="0"/>
            <w:sz w:val="24"/>
            <w:szCs w:val="24"/>
            <w:lang w:val="en-GB"/>
          </w:rPr>
          <w:t>Full article: Youth work, performativity and the new youth impact agenda: getting paid for numbers?</w:t>
        </w:r>
      </w:hyperlink>
      <w:r w:rsidRPr="10AE1622" w:rsidR="40D9467C">
        <w:rPr>
          <w:rFonts w:ascii="Calibri" w:hAnsi="Calibri" w:eastAsia="Calibri" w:cs="Calibri"/>
          <w:noProof w:val="0"/>
          <w:sz w:val="24"/>
          <w:szCs w:val="24"/>
          <w:lang w:val="en-GB"/>
        </w:rPr>
        <w:t xml:space="preserve"> (Accessed 06/11/24)</w:t>
      </w:r>
    </w:p>
    <w:p w:rsidR="1453025A" w:rsidP="10AE1622" w:rsidRDefault="1453025A" w14:paraId="12B50A57" w14:textId="72E4D9E8">
      <w:pPr>
        <w:pStyle w:val="Normal"/>
        <w:rPr>
          <w:rFonts w:ascii="Calibri" w:hAnsi="Calibri" w:eastAsia="Calibri" w:cs="Calibri"/>
          <w:i w:val="1"/>
          <w:iCs w:val="1"/>
          <w:color w:val="auto"/>
          <w:sz w:val="24"/>
          <w:szCs w:val="24"/>
          <w:u w:val="none"/>
        </w:rPr>
      </w:pPr>
      <w:r w:rsidRPr="10AE1622" w:rsidR="1453025A">
        <w:rPr>
          <w:rFonts w:ascii="Calibri" w:hAnsi="Calibri" w:eastAsia="Calibri" w:cs="Calibri"/>
          <w:i w:val="0"/>
          <w:iCs w:val="0"/>
          <w:color w:val="auto"/>
          <w:sz w:val="24"/>
          <w:szCs w:val="24"/>
          <w:u w:val="none"/>
        </w:rPr>
        <w:t xml:space="preserve">Sapin, K </w:t>
      </w:r>
      <w:r w:rsidRPr="10AE1622" w:rsidR="5D8830C0">
        <w:rPr>
          <w:rFonts w:ascii="Calibri" w:hAnsi="Calibri" w:eastAsia="Calibri" w:cs="Calibri"/>
          <w:i w:val="0"/>
          <w:iCs w:val="0"/>
          <w:color w:val="auto"/>
          <w:sz w:val="24"/>
          <w:szCs w:val="24"/>
          <w:u w:val="none"/>
        </w:rPr>
        <w:t xml:space="preserve">(2013) </w:t>
      </w:r>
      <w:r w:rsidRPr="10AE1622" w:rsidR="1453025A">
        <w:rPr>
          <w:rFonts w:ascii="Calibri" w:hAnsi="Calibri" w:eastAsia="Calibri" w:cs="Calibri"/>
          <w:i w:val="1"/>
          <w:iCs w:val="1"/>
          <w:color w:val="auto"/>
          <w:sz w:val="24"/>
          <w:szCs w:val="24"/>
          <w:u w:val="none"/>
        </w:rPr>
        <w:t>Essential skills for youth work practice, 2</w:t>
      </w:r>
      <w:r w:rsidRPr="10AE1622" w:rsidR="1453025A">
        <w:rPr>
          <w:rFonts w:ascii="Calibri" w:hAnsi="Calibri" w:eastAsia="Calibri" w:cs="Calibri"/>
          <w:i w:val="1"/>
          <w:iCs w:val="1"/>
          <w:color w:val="auto"/>
          <w:sz w:val="24"/>
          <w:szCs w:val="24"/>
          <w:u w:val="none"/>
          <w:vertAlign w:val="superscript"/>
        </w:rPr>
        <w:t>nd</w:t>
      </w:r>
      <w:r w:rsidRPr="10AE1622" w:rsidR="1453025A">
        <w:rPr>
          <w:rFonts w:ascii="Calibri" w:hAnsi="Calibri" w:eastAsia="Calibri" w:cs="Calibri"/>
          <w:i w:val="1"/>
          <w:iCs w:val="1"/>
          <w:color w:val="auto"/>
          <w:sz w:val="24"/>
          <w:szCs w:val="24"/>
          <w:u w:val="none"/>
        </w:rPr>
        <w:t xml:space="preserve"> edition </w:t>
      </w:r>
      <w:r w:rsidRPr="10AE1622" w:rsidR="1453025A">
        <w:rPr>
          <w:rFonts w:ascii="Calibri" w:hAnsi="Calibri" w:eastAsia="Calibri" w:cs="Calibri"/>
          <w:i w:val="0"/>
          <w:iCs w:val="0"/>
          <w:color w:val="auto"/>
          <w:sz w:val="24"/>
          <w:szCs w:val="24"/>
          <w:u w:val="none"/>
        </w:rPr>
        <w:t xml:space="preserve">London: Sage </w:t>
      </w:r>
    </w:p>
    <w:p w:rsidR="6EF7863F" w:rsidP="61FA6317" w:rsidRDefault="6EF7863F" w14:paraId="0666811A" w14:textId="79A86305">
      <w:pPr>
        <w:pStyle w:val="Normal"/>
        <w:rPr>
          <w:rFonts w:ascii="Calibri" w:hAnsi="Calibri" w:eastAsia="Calibri" w:cs="Calibri"/>
          <w:i w:val="0"/>
          <w:iCs w:val="0"/>
          <w:color w:val="auto"/>
          <w:sz w:val="24"/>
          <w:szCs w:val="24"/>
          <w:u w:val="none"/>
        </w:rPr>
      </w:pPr>
      <w:r w:rsidRPr="61FA6317" w:rsidR="6EF7863F">
        <w:rPr>
          <w:rFonts w:ascii="Calibri" w:hAnsi="Calibri" w:eastAsia="Calibri" w:cs="Calibri"/>
          <w:i w:val="0"/>
          <w:iCs w:val="0"/>
          <w:color w:val="auto"/>
          <w:sz w:val="24"/>
          <w:szCs w:val="24"/>
          <w:u w:val="none"/>
        </w:rPr>
        <w:t>Workplace Colleague (2024) Conversation with Leo Smith, October 2024</w:t>
      </w:r>
    </w:p>
    <w:p w:rsidR="6E72E167" w:rsidP="61FA6317" w:rsidRDefault="6E72E167" w14:paraId="48C0748C" w14:textId="5E7E7AED">
      <w:pPr>
        <w:pStyle w:val="Normal"/>
        <w:rPr>
          <w:rFonts w:ascii="Calibri" w:hAnsi="Calibri" w:eastAsia="Calibri" w:cs="Calibri"/>
          <w:i w:val="0"/>
          <w:iCs w:val="0"/>
          <w:color w:val="auto"/>
          <w:sz w:val="24"/>
          <w:szCs w:val="24"/>
          <w:u w:val="none"/>
        </w:rPr>
      </w:pPr>
      <w:r w:rsidRPr="61FA6317" w:rsidR="6E72E167">
        <w:rPr>
          <w:rFonts w:ascii="Calibri" w:hAnsi="Calibri" w:eastAsia="Calibri" w:cs="Calibri"/>
          <w:i w:val="0"/>
          <w:iCs w:val="0"/>
          <w:color w:val="auto"/>
          <w:sz w:val="24"/>
          <w:szCs w:val="24"/>
          <w:u w:val="none"/>
        </w:rPr>
        <w:t xml:space="preserve">Youth Work in Wales </w:t>
      </w:r>
      <w:r w:rsidRPr="61FA6317" w:rsidR="0A649349">
        <w:rPr>
          <w:rFonts w:ascii="Calibri" w:hAnsi="Calibri" w:eastAsia="Calibri" w:cs="Calibri"/>
          <w:i w:val="0"/>
          <w:iCs w:val="0"/>
          <w:color w:val="auto"/>
          <w:sz w:val="24"/>
          <w:szCs w:val="24"/>
          <w:u w:val="none"/>
        </w:rPr>
        <w:t>Review Group (2022</w:t>
      </w:r>
      <w:r w:rsidRPr="61FA6317" w:rsidR="0A649349">
        <w:rPr>
          <w:rFonts w:ascii="Calibri" w:hAnsi="Calibri" w:eastAsia="Calibri" w:cs="Calibri"/>
          <w:i w:val="0"/>
          <w:iCs w:val="0"/>
          <w:color w:val="auto"/>
          <w:sz w:val="24"/>
          <w:szCs w:val="24"/>
          <w:u w:val="none"/>
        </w:rPr>
        <w:t xml:space="preserve">) </w:t>
      </w:r>
      <w:r w:rsidRPr="61FA6317" w:rsidR="0A649349">
        <w:rPr>
          <w:rFonts w:ascii="Calibri" w:hAnsi="Calibri" w:eastAsia="Calibri" w:cs="Calibri"/>
          <w:i w:val="1"/>
          <w:iCs w:val="1"/>
          <w:color w:val="auto"/>
          <w:sz w:val="24"/>
          <w:szCs w:val="24"/>
          <w:u w:val="none"/>
        </w:rPr>
        <w:t>Youth</w:t>
      </w:r>
      <w:r w:rsidRPr="61FA6317" w:rsidR="0A649349">
        <w:rPr>
          <w:rFonts w:ascii="Calibri" w:hAnsi="Calibri" w:eastAsia="Calibri" w:cs="Calibri"/>
          <w:i w:val="1"/>
          <w:iCs w:val="1"/>
          <w:color w:val="auto"/>
          <w:sz w:val="24"/>
          <w:szCs w:val="24"/>
          <w:u w:val="none"/>
        </w:rPr>
        <w:t xml:space="preserve"> Work in Wales: Principles and Purposes </w:t>
      </w:r>
    </w:p>
    <w:p w:rsidR="61FA6317" w:rsidP="61FA6317" w:rsidRDefault="61FA6317" w14:paraId="20E44AF6" w14:textId="2A8DB3F1">
      <w:pPr>
        <w:pStyle w:val="Normal"/>
        <w:rPr>
          <w:rFonts w:ascii="Calibri" w:hAnsi="Calibri" w:eastAsia="Calibri" w:cs="Calibri"/>
          <w:i w:val="1"/>
          <w:iCs w:val="1"/>
          <w:color w:val="auto"/>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iWc50xH6ejWsE" int2:id="c3SnuY9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8d8d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55F27"/>
    <w:rsid w:val="0017B502"/>
    <w:rsid w:val="0026D020"/>
    <w:rsid w:val="003C7099"/>
    <w:rsid w:val="0048E2DA"/>
    <w:rsid w:val="004D1FDC"/>
    <w:rsid w:val="00723828"/>
    <w:rsid w:val="00820102"/>
    <w:rsid w:val="009E404E"/>
    <w:rsid w:val="00C1A9F2"/>
    <w:rsid w:val="00D086F6"/>
    <w:rsid w:val="00DD83CD"/>
    <w:rsid w:val="00F1FAFD"/>
    <w:rsid w:val="00FC7C39"/>
    <w:rsid w:val="010CC34F"/>
    <w:rsid w:val="01272763"/>
    <w:rsid w:val="012F97AB"/>
    <w:rsid w:val="0168EC4E"/>
    <w:rsid w:val="0170D7E2"/>
    <w:rsid w:val="017197A6"/>
    <w:rsid w:val="01838BB4"/>
    <w:rsid w:val="018D434F"/>
    <w:rsid w:val="01A977C9"/>
    <w:rsid w:val="01ABDD0C"/>
    <w:rsid w:val="01AE870E"/>
    <w:rsid w:val="01C3A35B"/>
    <w:rsid w:val="01CA9627"/>
    <w:rsid w:val="01D3EB48"/>
    <w:rsid w:val="01E7C9DB"/>
    <w:rsid w:val="01F59E01"/>
    <w:rsid w:val="02144F08"/>
    <w:rsid w:val="02222FEF"/>
    <w:rsid w:val="0229A619"/>
    <w:rsid w:val="02317B55"/>
    <w:rsid w:val="023D6966"/>
    <w:rsid w:val="0250E6EE"/>
    <w:rsid w:val="02573CEB"/>
    <w:rsid w:val="0281AD53"/>
    <w:rsid w:val="0288B890"/>
    <w:rsid w:val="028F883A"/>
    <w:rsid w:val="0290AE73"/>
    <w:rsid w:val="029614BD"/>
    <w:rsid w:val="02B36169"/>
    <w:rsid w:val="02CF1F7B"/>
    <w:rsid w:val="02D82C6D"/>
    <w:rsid w:val="02ECD624"/>
    <w:rsid w:val="02ECDF98"/>
    <w:rsid w:val="02F14B45"/>
    <w:rsid w:val="03004EA1"/>
    <w:rsid w:val="03362918"/>
    <w:rsid w:val="0347209A"/>
    <w:rsid w:val="034E78C1"/>
    <w:rsid w:val="03615B51"/>
    <w:rsid w:val="0377BD8C"/>
    <w:rsid w:val="03A342E1"/>
    <w:rsid w:val="03AE691D"/>
    <w:rsid w:val="03C2E2F6"/>
    <w:rsid w:val="03CA86E5"/>
    <w:rsid w:val="03CE3BF1"/>
    <w:rsid w:val="03D18C91"/>
    <w:rsid w:val="03EBD1F4"/>
    <w:rsid w:val="03EFA35D"/>
    <w:rsid w:val="03F890F5"/>
    <w:rsid w:val="042EF01E"/>
    <w:rsid w:val="043FBFAD"/>
    <w:rsid w:val="044EE625"/>
    <w:rsid w:val="04755F27"/>
    <w:rsid w:val="04906D04"/>
    <w:rsid w:val="04BEF69E"/>
    <w:rsid w:val="04C43615"/>
    <w:rsid w:val="04C7DE02"/>
    <w:rsid w:val="04D55CC7"/>
    <w:rsid w:val="04ED90FD"/>
    <w:rsid w:val="05129A48"/>
    <w:rsid w:val="053CB3A8"/>
    <w:rsid w:val="055F7616"/>
    <w:rsid w:val="05739869"/>
    <w:rsid w:val="057E2639"/>
    <w:rsid w:val="05906B83"/>
    <w:rsid w:val="05A3BD6C"/>
    <w:rsid w:val="05C6F648"/>
    <w:rsid w:val="05EF0059"/>
    <w:rsid w:val="05F8E9E3"/>
    <w:rsid w:val="0601EA87"/>
    <w:rsid w:val="0612760B"/>
    <w:rsid w:val="062116FD"/>
    <w:rsid w:val="063340F9"/>
    <w:rsid w:val="063FE981"/>
    <w:rsid w:val="0642FF82"/>
    <w:rsid w:val="064FAAFD"/>
    <w:rsid w:val="065259EE"/>
    <w:rsid w:val="0666C0D8"/>
    <w:rsid w:val="06701945"/>
    <w:rsid w:val="068C2ACB"/>
    <w:rsid w:val="068E8A1A"/>
    <w:rsid w:val="068FA85F"/>
    <w:rsid w:val="06EA0461"/>
    <w:rsid w:val="06F38230"/>
    <w:rsid w:val="06F54AD1"/>
    <w:rsid w:val="071969A1"/>
    <w:rsid w:val="0721A096"/>
    <w:rsid w:val="072BB47C"/>
    <w:rsid w:val="0734BBB5"/>
    <w:rsid w:val="0748E62F"/>
    <w:rsid w:val="07671F2C"/>
    <w:rsid w:val="0769517E"/>
    <w:rsid w:val="0775B8EB"/>
    <w:rsid w:val="077D36AD"/>
    <w:rsid w:val="079C1B4A"/>
    <w:rsid w:val="07AEFB89"/>
    <w:rsid w:val="07B55B5E"/>
    <w:rsid w:val="07B775A6"/>
    <w:rsid w:val="07B96F6D"/>
    <w:rsid w:val="07CFB15F"/>
    <w:rsid w:val="07DC4250"/>
    <w:rsid w:val="07FF8B9E"/>
    <w:rsid w:val="08010EF3"/>
    <w:rsid w:val="084BE5A2"/>
    <w:rsid w:val="08598FEB"/>
    <w:rsid w:val="086A88E4"/>
    <w:rsid w:val="086F7B6F"/>
    <w:rsid w:val="087A474B"/>
    <w:rsid w:val="089ACE7F"/>
    <w:rsid w:val="08AFB074"/>
    <w:rsid w:val="08BA6CD4"/>
    <w:rsid w:val="08EC9BFD"/>
    <w:rsid w:val="08F52FD8"/>
    <w:rsid w:val="08F6501E"/>
    <w:rsid w:val="0908ED4A"/>
    <w:rsid w:val="092723A5"/>
    <w:rsid w:val="092B2234"/>
    <w:rsid w:val="093FC7DF"/>
    <w:rsid w:val="09424BA7"/>
    <w:rsid w:val="095034E3"/>
    <w:rsid w:val="09807516"/>
    <w:rsid w:val="099C9ED9"/>
    <w:rsid w:val="09BA6A56"/>
    <w:rsid w:val="09CDBACB"/>
    <w:rsid w:val="0A1A82E1"/>
    <w:rsid w:val="0A39D409"/>
    <w:rsid w:val="0A4BD0CF"/>
    <w:rsid w:val="0A649349"/>
    <w:rsid w:val="0A8F6153"/>
    <w:rsid w:val="0B00ABE6"/>
    <w:rsid w:val="0B05E98C"/>
    <w:rsid w:val="0B214226"/>
    <w:rsid w:val="0B304A2A"/>
    <w:rsid w:val="0B553821"/>
    <w:rsid w:val="0B6A778E"/>
    <w:rsid w:val="0B6B46B1"/>
    <w:rsid w:val="0B80A8B1"/>
    <w:rsid w:val="0B82A5B8"/>
    <w:rsid w:val="0B929502"/>
    <w:rsid w:val="0B939140"/>
    <w:rsid w:val="0B98A392"/>
    <w:rsid w:val="0BAB520A"/>
    <w:rsid w:val="0BC7F5D8"/>
    <w:rsid w:val="0BCF949B"/>
    <w:rsid w:val="0BD802C5"/>
    <w:rsid w:val="0BDFEAF3"/>
    <w:rsid w:val="0BF1D617"/>
    <w:rsid w:val="0BFC92CD"/>
    <w:rsid w:val="0C024970"/>
    <w:rsid w:val="0C0EE33E"/>
    <w:rsid w:val="0C2210D0"/>
    <w:rsid w:val="0C41E23A"/>
    <w:rsid w:val="0C46C7A3"/>
    <w:rsid w:val="0C62E70A"/>
    <w:rsid w:val="0C6FE251"/>
    <w:rsid w:val="0C714D26"/>
    <w:rsid w:val="0C716D00"/>
    <w:rsid w:val="0C722280"/>
    <w:rsid w:val="0C9247F8"/>
    <w:rsid w:val="0CA3F6B8"/>
    <w:rsid w:val="0CA7BE75"/>
    <w:rsid w:val="0CBD2832"/>
    <w:rsid w:val="0CC01398"/>
    <w:rsid w:val="0CC4C17E"/>
    <w:rsid w:val="0CD27C7A"/>
    <w:rsid w:val="0CEAC6F3"/>
    <w:rsid w:val="0CF4CF64"/>
    <w:rsid w:val="0CF71B60"/>
    <w:rsid w:val="0D0A73CA"/>
    <w:rsid w:val="0D25338E"/>
    <w:rsid w:val="0D28D5C0"/>
    <w:rsid w:val="0D3449A3"/>
    <w:rsid w:val="0D6C3DEB"/>
    <w:rsid w:val="0DA2B510"/>
    <w:rsid w:val="0DAD084F"/>
    <w:rsid w:val="0DB03066"/>
    <w:rsid w:val="0DC7731C"/>
    <w:rsid w:val="0DFA72C0"/>
    <w:rsid w:val="0E6C3FD7"/>
    <w:rsid w:val="0E895996"/>
    <w:rsid w:val="0EC0A1D8"/>
    <w:rsid w:val="0EF56E41"/>
    <w:rsid w:val="0F0BA886"/>
    <w:rsid w:val="0F30833E"/>
    <w:rsid w:val="0F3CB72F"/>
    <w:rsid w:val="0F5DCB53"/>
    <w:rsid w:val="0F60CEE2"/>
    <w:rsid w:val="0F8E5494"/>
    <w:rsid w:val="0F96D1EC"/>
    <w:rsid w:val="0FA24BBE"/>
    <w:rsid w:val="0FB48214"/>
    <w:rsid w:val="0FDA487E"/>
    <w:rsid w:val="10012D5F"/>
    <w:rsid w:val="101CEF07"/>
    <w:rsid w:val="1030145E"/>
    <w:rsid w:val="1030D769"/>
    <w:rsid w:val="1032C6AB"/>
    <w:rsid w:val="1033F6BB"/>
    <w:rsid w:val="103C0297"/>
    <w:rsid w:val="104AA39C"/>
    <w:rsid w:val="104D1891"/>
    <w:rsid w:val="106F28CC"/>
    <w:rsid w:val="107E0771"/>
    <w:rsid w:val="109F4791"/>
    <w:rsid w:val="10A5BB99"/>
    <w:rsid w:val="10AE1622"/>
    <w:rsid w:val="10B7CAB1"/>
    <w:rsid w:val="10BA0F19"/>
    <w:rsid w:val="10CF7C23"/>
    <w:rsid w:val="10DDA8A1"/>
    <w:rsid w:val="10E70E74"/>
    <w:rsid w:val="10F3C901"/>
    <w:rsid w:val="10FD7A9F"/>
    <w:rsid w:val="110FE4B3"/>
    <w:rsid w:val="11169A10"/>
    <w:rsid w:val="112F3724"/>
    <w:rsid w:val="1143A2CC"/>
    <w:rsid w:val="114FF648"/>
    <w:rsid w:val="11594573"/>
    <w:rsid w:val="1161882E"/>
    <w:rsid w:val="11821AE6"/>
    <w:rsid w:val="11BF4E93"/>
    <w:rsid w:val="11C9EA73"/>
    <w:rsid w:val="11DF971F"/>
    <w:rsid w:val="1207AF7E"/>
    <w:rsid w:val="12190723"/>
    <w:rsid w:val="1223D3B3"/>
    <w:rsid w:val="12530F57"/>
    <w:rsid w:val="12563DBE"/>
    <w:rsid w:val="128DE3BF"/>
    <w:rsid w:val="12B0312C"/>
    <w:rsid w:val="12C0C816"/>
    <w:rsid w:val="12C3A092"/>
    <w:rsid w:val="12C4BEFB"/>
    <w:rsid w:val="12CC14D6"/>
    <w:rsid w:val="131974AB"/>
    <w:rsid w:val="13266B84"/>
    <w:rsid w:val="132925D3"/>
    <w:rsid w:val="13293E74"/>
    <w:rsid w:val="1339FD26"/>
    <w:rsid w:val="13793055"/>
    <w:rsid w:val="1396DBC2"/>
    <w:rsid w:val="1398B629"/>
    <w:rsid w:val="13A082BF"/>
    <w:rsid w:val="13A6E2AC"/>
    <w:rsid w:val="13C09109"/>
    <w:rsid w:val="13C52E4E"/>
    <w:rsid w:val="13CC0829"/>
    <w:rsid w:val="13DB42BE"/>
    <w:rsid w:val="13DDCFAD"/>
    <w:rsid w:val="13E40E79"/>
    <w:rsid w:val="13F70F77"/>
    <w:rsid w:val="13F9C3D1"/>
    <w:rsid w:val="1409E010"/>
    <w:rsid w:val="14159B08"/>
    <w:rsid w:val="1453025A"/>
    <w:rsid w:val="1455BB23"/>
    <w:rsid w:val="145EEC21"/>
    <w:rsid w:val="14604BA2"/>
    <w:rsid w:val="14704BD5"/>
    <w:rsid w:val="14A9010C"/>
    <w:rsid w:val="14BA9C31"/>
    <w:rsid w:val="14C03F1B"/>
    <w:rsid w:val="14C09BF7"/>
    <w:rsid w:val="14C103DE"/>
    <w:rsid w:val="14EFC75F"/>
    <w:rsid w:val="150F0A65"/>
    <w:rsid w:val="1525A4F6"/>
    <w:rsid w:val="15278C87"/>
    <w:rsid w:val="15345A1F"/>
    <w:rsid w:val="155A590A"/>
    <w:rsid w:val="15632993"/>
    <w:rsid w:val="15898755"/>
    <w:rsid w:val="158CE3DD"/>
    <w:rsid w:val="159EE934"/>
    <w:rsid w:val="15A0EEE6"/>
    <w:rsid w:val="15AA85D8"/>
    <w:rsid w:val="15C5D787"/>
    <w:rsid w:val="15CFCA6D"/>
    <w:rsid w:val="1601D70B"/>
    <w:rsid w:val="1639E85D"/>
    <w:rsid w:val="1652C36D"/>
    <w:rsid w:val="167B7F6D"/>
    <w:rsid w:val="167C2835"/>
    <w:rsid w:val="16A496C2"/>
    <w:rsid w:val="16ABE017"/>
    <w:rsid w:val="16B33C12"/>
    <w:rsid w:val="16B7BD2B"/>
    <w:rsid w:val="16CD6D09"/>
    <w:rsid w:val="16EDF844"/>
    <w:rsid w:val="16F179F9"/>
    <w:rsid w:val="16F7A300"/>
    <w:rsid w:val="16FAFA91"/>
    <w:rsid w:val="171928B1"/>
    <w:rsid w:val="17207993"/>
    <w:rsid w:val="1748E6AD"/>
    <w:rsid w:val="175BD7CA"/>
    <w:rsid w:val="177BAC69"/>
    <w:rsid w:val="179C8246"/>
    <w:rsid w:val="17A60652"/>
    <w:rsid w:val="17B851F4"/>
    <w:rsid w:val="17EE0F17"/>
    <w:rsid w:val="17F14396"/>
    <w:rsid w:val="17FF6D18"/>
    <w:rsid w:val="18035458"/>
    <w:rsid w:val="1810D8E7"/>
    <w:rsid w:val="181DB31C"/>
    <w:rsid w:val="1820EA50"/>
    <w:rsid w:val="1836AEDF"/>
    <w:rsid w:val="187F4465"/>
    <w:rsid w:val="1881BAD4"/>
    <w:rsid w:val="18C0C570"/>
    <w:rsid w:val="18CAFA8A"/>
    <w:rsid w:val="18D2810D"/>
    <w:rsid w:val="18F31FF0"/>
    <w:rsid w:val="191B207F"/>
    <w:rsid w:val="19203045"/>
    <w:rsid w:val="197598E3"/>
    <w:rsid w:val="1976C589"/>
    <w:rsid w:val="197BD03B"/>
    <w:rsid w:val="1984C49D"/>
    <w:rsid w:val="1994F651"/>
    <w:rsid w:val="199522C5"/>
    <w:rsid w:val="19956602"/>
    <w:rsid w:val="1996FB22"/>
    <w:rsid w:val="19CAEE3F"/>
    <w:rsid w:val="19F12026"/>
    <w:rsid w:val="19F8614A"/>
    <w:rsid w:val="1A02251D"/>
    <w:rsid w:val="1A0C6A0B"/>
    <w:rsid w:val="1A144C78"/>
    <w:rsid w:val="1A2F042B"/>
    <w:rsid w:val="1A42154E"/>
    <w:rsid w:val="1A5354A5"/>
    <w:rsid w:val="1A55E212"/>
    <w:rsid w:val="1A6D24DB"/>
    <w:rsid w:val="1AADADF2"/>
    <w:rsid w:val="1AADB6C5"/>
    <w:rsid w:val="1AC1E3A3"/>
    <w:rsid w:val="1ACB9730"/>
    <w:rsid w:val="1AF34503"/>
    <w:rsid w:val="1AFCDA5A"/>
    <w:rsid w:val="1B088CFE"/>
    <w:rsid w:val="1B1157DC"/>
    <w:rsid w:val="1B2E9B07"/>
    <w:rsid w:val="1B45FA5A"/>
    <w:rsid w:val="1B6D4133"/>
    <w:rsid w:val="1B6FE79C"/>
    <w:rsid w:val="1B70D3F4"/>
    <w:rsid w:val="1B7E9324"/>
    <w:rsid w:val="1B80196D"/>
    <w:rsid w:val="1B85E5A9"/>
    <w:rsid w:val="1B92C257"/>
    <w:rsid w:val="1BBF7A68"/>
    <w:rsid w:val="1BC2F187"/>
    <w:rsid w:val="1BCC15BC"/>
    <w:rsid w:val="1BD84F4F"/>
    <w:rsid w:val="1BE150F2"/>
    <w:rsid w:val="1BFF08D9"/>
    <w:rsid w:val="1C0BD8B9"/>
    <w:rsid w:val="1C1F36EA"/>
    <w:rsid w:val="1C1FD043"/>
    <w:rsid w:val="1C3E2111"/>
    <w:rsid w:val="1C461D92"/>
    <w:rsid w:val="1C637DBF"/>
    <w:rsid w:val="1C63EC7E"/>
    <w:rsid w:val="1C70D31A"/>
    <w:rsid w:val="1C8A65F7"/>
    <w:rsid w:val="1C949C83"/>
    <w:rsid w:val="1CBB0474"/>
    <w:rsid w:val="1CBD0817"/>
    <w:rsid w:val="1CC64384"/>
    <w:rsid w:val="1CC72445"/>
    <w:rsid w:val="1D1676B5"/>
    <w:rsid w:val="1D5027FE"/>
    <w:rsid w:val="1D6273DC"/>
    <w:rsid w:val="1D6CE827"/>
    <w:rsid w:val="1D70AADD"/>
    <w:rsid w:val="1D8BF754"/>
    <w:rsid w:val="1DA5D504"/>
    <w:rsid w:val="1DDEA975"/>
    <w:rsid w:val="1DF08148"/>
    <w:rsid w:val="1DF7727E"/>
    <w:rsid w:val="1E01EC7B"/>
    <w:rsid w:val="1E44C9BF"/>
    <w:rsid w:val="1E4B3234"/>
    <w:rsid w:val="1E51917E"/>
    <w:rsid w:val="1E555AB7"/>
    <w:rsid w:val="1EA77A91"/>
    <w:rsid w:val="1EF05C4F"/>
    <w:rsid w:val="1EF42812"/>
    <w:rsid w:val="1F1C7AEE"/>
    <w:rsid w:val="1F31DE02"/>
    <w:rsid w:val="1F4F9284"/>
    <w:rsid w:val="1F565F65"/>
    <w:rsid w:val="1F6ADFFF"/>
    <w:rsid w:val="1F7A8F9F"/>
    <w:rsid w:val="1F7C6948"/>
    <w:rsid w:val="1FA0B0F4"/>
    <w:rsid w:val="1FBCB7FD"/>
    <w:rsid w:val="1FEC90A3"/>
    <w:rsid w:val="2012C354"/>
    <w:rsid w:val="202148FF"/>
    <w:rsid w:val="202C51E2"/>
    <w:rsid w:val="203ED636"/>
    <w:rsid w:val="2047B45F"/>
    <w:rsid w:val="209AE10C"/>
    <w:rsid w:val="20A712E7"/>
    <w:rsid w:val="20BEDA0B"/>
    <w:rsid w:val="20C441A1"/>
    <w:rsid w:val="20EC4F28"/>
    <w:rsid w:val="20F1BA57"/>
    <w:rsid w:val="20FFDC52"/>
    <w:rsid w:val="2122104E"/>
    <w:rsid w:val="213A3D14"/>
    <w:rsid w:val="215CDF88"/>
    <w:rsid w:val="216EBF64"/>
    <w:rsid w:val="217E3C4D"/>
    <w:rsid w:val="21B80A61"/>
    <w:rsid w:val="21BE96D0"/>
    <w:rsid w:val="21CA3521"/>
    <w:rsid w:val="21CF92E6"/>
    <w:rsid w:val="21E368C2"/>
    <w:rsid w:val="21E3D808"/>
    <w:rsid w:val="22107489"/>
    <w:rsid w:val="2214D288"/>
    <w:rsid w:val="222093A4"/>
    <w:rsid w:val="226873BE"/>
    <w:rsid w:val="22692CE0"/>
    <w:rsid w:val="22766C03"/>
    <w:rsid w:val="2277DBFF"/>
    <w:rsid w:val="227E487C"/>
    <w:rsid w:val="2280912C"/>
    <w:rsid w:val="2280CA79"/>
    <w:rsid w:val="229A2895"/>
    <w:rsid w:val="22B20B1D"/>
    <w:rsid w:val="22B9938C"/>
    <w:rsid w:val="22CA2951"/>
    <w:rsid w:val="22CC22C2"/>
    <w:rsid w:val="22D4A5A1"/>
    <w:rsid w:val="22DCFD1E"/>
    <w:rsid w:val="22E45135"/>
    <w:rsid w:val="22E579EA"/>
    <w:rsid w:val="230801CC"/>
    <w:rsid w:val="23140673"/>
    <w:rsid w:val="23185407"/>
    <w:rsid w:val="23186C33"/>
    <w:rsid w:val="232D6911"/>
    <w:rsid w:val="2347C682"/>
    <w:rsid w:val="235F4FDA"/>
    <w:rsid w:val="236D0221"/>
    <w:rsid w:val="238B8D7C"/>
    <w:rsid w:val="239DEECA"/>
    <w:rsid w:val="23BC2567"/>
    <w:rsid w:val="23C04977"/>
    <w:rsid w:val="23C29AD0"/>
    <w:rsid w:val="23D95E0B"/>
    <w:rsid w:val="23F777CE"/>
    <w:rsid w:val="2402592B"/>
    <w:rsid w:val="2430BB89"/>
    <w:rsid w:val="244ED858"/>
    <w:rsid w:val="24620F3F"/>
    <w:rsid w:val="24742516"/>
    <w:rsid w:val="249725AB"/>
    <w:rsid w:val="24A8490F"/>
    <w:rsid w:val="24B86B9C"/>
    <w:rsid w:val="24CC2E73"/>
    <w:rsid w:val="24D559A2"/>
    <w:rsid w:val="24D58D64"/>
    <w:rsid w:val="24EF3FF6"/>
    <w:rsid w:val="252B9BF1"/>
    <w:rsid w:val="252D5AF6"/>
    <w:rsid w:val="2535D380"/>
    <w:rsid w:val="2538BEDF"/>
    <w:rsid w:val="253C77AD"/>
    <w:rsid w:val="2546351B"/>
    <w:rsid w:val="2548D439"/>
    <w:rsid w:val="2549F94F"/>
    <w:rsid w:val="254DD1D6"/>
    <w:rsid w:val="255EFF5C"/>
    <w:rsid w:val="2566BABE"/>
    <w:rsid w:val="259E4C46"/>
    <w:rsid w:val="25A0CF87"/>
    <w:rsid w:val="25B92D94"/>
    <w:rsid w:val="25BC39AA"/>
    <w:rsid w:val="25C9EC81"/>
    <w:rsid w:val="25D00FED"/>
    <w:rsid w:val="25E9B0B9"/>
    <w:rsid w:val="2623DF76"/>
    <w:rsid w:val="26243506"/>
    <w:rsid w:val="263FADA5"/>
    <w:rsid w:val="267131DE"/>
    <w:rsid w:val="2675D2AA"/>
    <w:rsid w:val="269A19F7"/>
    <w:rsid w:val="269E7469"/>
    <w:rsid w:val="26A47F69"/>
    <w:rsid w:val="26A5E63D"/>
    <w:rsid w:val="26A811CE"/>
    <w:rsid w:val="26B49A81"/>
    <w:rsid w:val="26C318D9"/>
    <w:rsid w:val="26E4FE63"/>
    <w:rsid w:val="270CBA51"/>
    <w:rsid w:val="271E27E0"/>
    <w:rsid w:val="271EF4F5"/>
    <w:rsid w:val="2731D568"/>
    <w:rsid w:val="2733765C"/>
    <w:rsid w:val="274B1C26"/>
    <w:rsid w:val="27653298"/>
    <w:rsid w:val="276EFA75"/>
    <w:rsid w:val="27A4E420"/>
    <w:rsid w:val="27CB2862"/>
    <w:rsid w:val="27CB4789"/>
    <w:rsid w:val="27D0B29C"/>
    <w:rsid w:val="27DDE4EA"/>
    <w:rsid w:val="27F3F1B0"/>
    <w:rsid w:val="280027FF"/>
    <w:rsid w:val="280CA2AF"/>
    <w:rsid w:val="2812AB6D"/>
    <w:rsid w:val="282D93AD"/>
    <w:rsid w:val="28418B0C"/>
    <w:rsid w:val="28676520"/>
    <w:rsid w:val="28739DBB"/>
    <w:rsid w:val="287FD2C5"/>
    <w:rsid w:val="2885CB2C"/>
    <w:rsid w:val="28BC4E1F"/>
    <w:rsid w:val="28DE05C5"/>
    <w:rsid w:val="28F63568"/>
    <w:rsid w:val="292956D2"/>
    <w:rsid w:val="293C9BBF"/>
    <w:rsid w:val="2954B6FC"/>
    <w:rsid w:val="29716506"/>
    <w:rsid w:val="297C63AC"/>
    <w:rsid w:val="2984C096"/>
    <w:rsid w:val="2995C813"/>
    <w:rsid w:val="29A49D85"/>
    <w:rsid w:val="29A51184"/>
    <w:rsid w:val="29A703E0"/>
    <w:rsid w:val="29C60834"/>
    <w:rsid w:val="29C8E1B8"/>
    <w:rsid w:val="29D26EDC"/>
    <w:rsid w:val="29D56981"/>
    <w:rsid w:val="2A2053BA"/>
    <w:rsid w:val="2A38D12D"/>
    <w:rsid w:val="2A3FA986"/>
    <w:rsid w:val="2A4543EA"/>
    <w:rsid w:val="2A5E99DA"/>
    <w:rsid w:val="2A7D66CA"/>
    <w:rsid w:val="2A897FE7"/>
    <w:rsid w:val="2A89E612"/>
    <w:rsid w:val="2A983EA1"/>
    <w:rsid w:val="2AA800C4"/>
    <w:rsid w:val="2AA8D045"/>
    <w:rsid w:val="2AB7CCB1"/>
    <w:rsid w:val="2ABBE5F9"/>
    <w:rsid w:val="2AF6CE9B"/>
    <w:rsid w:val="2B044BE3"/>
    <w:rsid w:val="2B210DEF"/>
    <w:rsid w:val="2B61C637"/>
    <w:rsid w:val="2B62CEBF"/>
    <w:rsid w:val="2B69B3B9"/>
    <w:rsid w:val="2B8F6C3F"/>
    <w:rsid w:val="2B9DFAA6"/>
    <w:rsid w:val="2BAA6FF1"/>
    <w:rsid w:val="2BBC4B53"/>
    <w:rsid w:val="2BE36A9A"/>
    <w:rsid w:val="2BE8C6D1"/>
    <w:rsid w:val="2BFB2C4F"/>
    <w:rsid w:val="2C024795"/>
    <w:rsid w:val="2C04E090"/>
    <w:rsid w:val="2C0532C9"/>
    <w:rsid w:val="2C0BFF7F"/>
    <w:rsid w:val="2C123613"/>
    <w:rsid w:val="2C2E89B7"/>
    <w:rsid w:val="2C2EC26C"/>
    <w:rsid w:val="2C350D7D"/>
    <w:rsid w:val="2C3A667F"/>
    <w:rsid w:val="2C626963"/>
    <w:rsid w:val="2C69C2D0"/>
    <w:rsid w:val="2C6E4DC3"/>
    <w:rsid w:val="2C86EC04"/>
    <w:rsid w:val="2C8922A7"/>
    <w:rsid w:val="2C91F249"/>
    <w:rsid w:val="2CEA3EB1"/>
    <w:rsid w:val="2CEBF972"/>
    <w:rsid w:val="2CFDAF39"/>
    <w:rsid w:val="2D01CE24"/>
    <w:rsid w:val="2D143E33"/>
    <w:rsid w:val="2D5EA1EB"/>
    <w:rsid w:val="2D615A90"/>
    <w:rsid w:val="2D6DB55B"/>
    <w:rsid w:val="2DB0EA8A"/>
    <w:rsid w:val="2DB8B629"/>
    <w:rsid w:val="2DDE8851"/>
    <w:rsid w:val="2DF5F5EC"/>
    <w:rsid w:val="2E0FE276"/>
    <w:rsid w:val="2E1A03CC"/>
    <w:rsid w:val="2E1D0825"/>
    <w:rsid w:val="2E1FF5A2"/>
    <w:rsid w:val="2E26D235"/>
    <w:rsid w:val="2E465B2E"/>
    <w:rsid w:val="2E5776FD"/>
    <w:rsid w:val="2E600650"/>
    <w:rsid w:val="2E6E8C9F"/>
    <w:rsid w:val="2E73EFCB"/>
    <w:rsid w:val="2E8F1299"/>
    <w:rsid w:val="2EA215CA"/>
    <w:rsid w:val="2EB0BD72"/>
    <w:rsid w:val="2EC8EC47"/>
    <w:rsid w:val="2EC99951"/>
    <w:rsid w:val="2EE0B15F"/>
    <w:rsid w:val="2EED2BE2"/>
    <w:rsid w:val="2EFDDDB6"/>
    <w:rsid w:val="2F0B3F75"/>
    <w:rsid w:val="2F0D8DE7"/>
    <w:rsid w:val="2F5B067F"/>
    <w:rsid w:val="2F6434F3"/>
    <w:rsid w:val="2F7E215D"/>
    <w:rsid w:val="2F809AD6"/>
    <w:rsid w:val="2F88A443"/>
    <w:rsid w:val="2F89F6D3"/>
    <w:rsid w:val="2FB54206"/>
    <w:rsid w:val="2FCD7103"/>
    <w:rsid w:val="2FD7699C"/>
    <w:rsid w:val="2FE3EB1B"/>
    <w:rsid w:val="2FE5A026"/>
    <w:rsid w:val="2FF17661"/>
    <w:rsid w:val="2FF83E06"/>
    <w:rsid w:val="30357D00"/>
    <w:rsid w:val="3037C64A"/>
    <w:rsid w:val="3048E6B7"/>
    <w:rsid w:val="305BCC50"/>
    <w:rsid w:val="305ED299"/>
    <w:rsid w:val="3072807C"/>
    <w:rsid w:val="307F0803"/>
    <w:rsid w:val="30A192E3"/>
    <w:rsid w:val="30C29F55"/>
    <w:rsid w:val="310A6448"/>
    <w:rsid w:val="31159C19"/>
    <w:rsid w:val="311B97C4"/>
    <w:rsid w:val="314DA8F9"/>
    <w:rsid w:val="315171E5"/>
    <w:rsid w:val="31519A45"/>
    <w:rsid w:val="31613203"/>
    <w:rsid w:val="31637844"/>
    <w:rsid w:val="317B2FBF"/>
    <w:rsid w:val="318F89DA"/>
    <w:rsid w:val="31A43A34"/>
    <w:rsid w:val="31AE5A79"/>
    <w:rsid w:val="31D55DCA"/>
    <w:rsid w:val="31E8726C"/>
    <w:rsid w:val="31EFB109"/>
    <w:rsid w:val="32034DB1"/>
    <w:rsid w:val="3216480F"/>
    <w:rsid w:val="3246F3CB"/>
    <w:rsid w:val="324D209F"/>
    <w:rsid w:val="324DCB9B"/>
    <w:rsid w:val="325FACBF"/>
    <w:rsid w:val="326898C4"/>
    <w:rsid w:val="32753293"/>
    <w:rsid w:val="327BB491"/>
    <w:rsid w:val="32AB2859"/>
    <w:rsid w:val="32C9F7F1"/>
    <w:rsid w:val="32CDA8DE"/>
    <w:rsid w:val="32DA8C54"/>
    <w:rsid w:val="32EEA44B"/>
    <w:rsid w:val="331E5181"/>
    <w:rsid w:val="33292508"/>
    <w:rsid w:val="332D58E6"/>
    <w:rsid w:val="33519B20"/>
    <w:rsid w:val="335CD853"/>
    <w:rsid w:val="337D4398"/>
    <w:rsid w:val="33BED345"/>
    <w:rsid w:val="33E149A2"/>
    <w:rsid w:val="33E46C5E"/>
    <w:rsid w:val="3418E223"/>
    <w:rsid w:val="3419B805"/>
    <w:rsid w:val="341AA5FC"/>
    <w:rsid w:val="342F444B"/>
    <w:rsid w:val="344C024B"/>
    <w:rsid w:val="3451224C"/>
    <w:rsid w:val="3462DC2F"/>
    <w:rsid w:val="346BA521"/>
    <w:rsid w:val="34997DA2"/>
    <w:rsid w:val="34D4D891"/>
    <w:rsid w:val="34D70D97"/>
    <w:rsid w:val="34D82958"/>
    <w:rsid w:val="34DC1802"/>
    <w:rsid w:val="34E31D73"/>
    <w:rsid w:val="34F849CB"/>
    <w:rsid w:val="34FC969C"/>
    <w:rsid w:val="3507F7D0"/>
    <w:rsid w:val="35199FDD"/>
    <w:rsid w:val="3535EDC7"/>
    <w:rsid w:val="3539E7A9"/>
    <w:rsid w:val="353ADB93"/>
    <w:rsid w:val="35882A61"/>
    <w:rsid w:val="35B348E5"/>
    <w:rsid w:val="35C6E8BC"/>
    <w:rsid w:val="35C8A24D"/>
    <w:rsid w:val="35E87592"/>
    <w:rsid w:val="3608D813"/>
    <w:rsid w:val="36132E78"/>
    <w:rsid w:val="36289959"/>
    <w:rsid w:val="362CD306"/>
    <w:rsid w:val="364FEE3A"/>
    <w:rsid w:val="3663E053"/>
    <w:rsid w:val="3678CC07"/>
    <w:rsid w:val="367BC64C"/>
    <w:rsid w:val="3692A39B"/>
    <w:rsid w:val="36C18BFA"/>
    <w:rsid w:val="36CC28AD"/>
    <w:rsid w:val="36D58DB8"/>
    <w:rsid w:val="36D63C98"/>
    <w:rsid w:val="3710E462"/>
    <w:rsid w:val="3716B850"/>
    <w:rsid w:val="37223336"/>
    <w:rsid w:val="3766BAE1"/>
    <w:rsid w:val="377ED030"/>
    <w:rsid w:val="37890254"/>
    <w:rsid w:val="37A99FC9"/>
    <w:rsid w:val="37BFB3E7"/>
    <w:rsid w:val="380612EB"/>
    <w:rsid w:val="3821E07E"/>
    <w:rsid w:val="3827CB59"/>
    <w:rsid w:val="3831F674"/>
    <w:rsid w:val="386AF26B"/>
    <w:rsid w:val="387171BE"/>
    <w:rsid w:val="3874CF1C"/>
    <w:rsid w:val="387C66B3"/>
    <w:rsid w:val="3882B9EB"/>
    <w:rsid w:val="38862EE1"/>
    <w:rsid w:val="38896369"/>
    <w:rsid w:val="38899F1B"/>
    <w:rsid w:val="389161A9"/>
    <w:rsid w:val="38B0FD09"/>
    <w:rsid w:val="38BA5222"/>
    <w:rsid w:val="38C4B20C"/>
    <w:rsid w:val="38DB6D37"/>
    <w:rsid w:val="39002155"/>
    <w:rsid w:val="3910CA3A"/>
    <w:rsid w:val="3932D750"/>
    <w:rsid w:val="393A03AF"/>
    <w:rsid w:val="393D68DC"/>
    <w:rsid w:val="39547EF2"/>
    <w:rsid w:val="3956D875"/>
    <w:rsid w:val="3980BC78"/>
    <w:rsid w:val="3989E9F6"/>
    <w:rsid w:val="39A00954"/>
    <w:rsid w:val="39A6638A"/>
    <w:rsid w:val="39CA4A3D"/>
    <w:rsid w:val="39E0D666"/>
    <w:rsid w:val="39EAC826"/>
    <w:rsid w:val="39ED41FF"/>
    <w:rsid w:val="3A06926F"/>
    <w:rsid w:val="3A1294D6"/>
    <w:rsid w:val="3A15A32F"/>
    <w:rsid w:val="3A1BF73D"/>
    <w:rsid w:val="3A233C97"/>
    <w:rsid w:val="3A4B44F1"/>
    <w:rsid w:val="3A4EFF1F"/>
    <w:rsid w:val="3A4F02FE"/>
    <w:rsid w:val="3A60ABEA"/>
    <w:rsid w:val="3A769929"/>
    <w:rsid w:val="3A85C873"/>
    <w:rsid w:val="3A96B28E"/>
    <w:rsid w:val="3A9BF5DF"/>
    <w:rsid w:val="3AA4A37E"/>
    <w:rsid w:val="3AACCA84"/>
    <w:rsid w:val="3AC996D0"/>
    <w:rsid w:val="3ACCA07B"/>
    <w:rsid w:val="3AD2A1CD"/>
    <w:rsid w:val="3AD8364A"/>
    <w:rsid w:val="3AF39C45"/>
    <w:rsid w:val="3B002D8B"/>
    <w:rsid w:val="3B0292DF"/>
    <w:rsid w:val="3B0E37A5"/>
    <w:rsid w:val="3B0F0366"/>
    <w:rsid w:val="3B1098A9"/>
    <w:rsid w:val="3B63C6C5"/>
    <w:rsid w:val="3B774B84"/>
    <w:rsid w:val="3B843328"/>
    <w:rsid w:val="3B9C4A4F"/>
    <w:rsid w:val="3BA61B66"/>
    <w:rsid w:val="3BA63405"/>
    <w:rsid w:val="3BBF6AAA"/>
    <w:rsid w:val="3BCA57F1"/>
    <w:rsid w:val="3BE17953"/>
    <w:rsid w:val="3C016666"/>
    <w:rsid w:val="3C08BEF5"/>
    <w:rsid w:val="3C091655"/>
    <w:rsid w:val="3C268B1F"/>
    <w:rsid w:val="3C26DDAA"/>
    <w:rsid w:val="3C4D5130"/>
    <w:rsid w:val="3C56B9E3"/>
    <w:rsid w:val="3C6CC80D"/>
    <w:rsid w:val="3CAD4C71"/>
    <w:rsid w:val="3CAEB1D0"/>
    <w:rsid w:val="3CF7F68A"/>
    <w:rsid w:val="3D014703"/>
    <w:rsid w:val="3D076351"/>
    <w:rsid w:val="3D094DEF"/>
    <w:rsid w:val="3D117B2D"/>
    <w:rsid w:val="3D148E8C"/>
    <w:rsid w:val="3D58A98E"/>
    <w:rsid w:val="3D5C5277"/>
    <w:rsid w:val="3D8BD003"/>
    <w:rsid w:val="3DB1F5F6"/>
    <w:rsid w:val="3DBF08C0"/>
    <w:rsid w:val="3DFD780D"/>
    <w:rsid w:val="3DFEDAC5"/>
    <w:rsid w:val="3E0A213B"/>
    <w:rsid w:val="3E214742"/>
    <w:rsid w:val="3E5C48A0"/>
    <w:rsid w:val="3E5FEFF4"/>
    <w:rsid w:val="3E6D0641"/>
    <w:rsid w:val="3E707096"/>
    <w:rsid w:val="3E95EE39"/>
    <w:rsid w:val="3E9FEA64"/>
    <w:rsid w:val="3EE09280"/>
    <w:rsid w:val="3EFEAB84"/>
    <w:rsid w:val="3F048197"/>
    <w:rsid w:val="3F131CE7"/>
    <w:rsid w:val="3F15D91A"/>
    <w:rsid w:val="3F7EFB77"/>
    <w:rsid w:val="3F89012E"/>
    <w:rsid w:val="3F897732"/>
    <w:rsid w:val="3FB9B37B"/>
    <w:rsid w:val="3FDC99F1"/>
    <w:rsid w:val="3FDE5FAE"/>
    <w:rsid w:val="3FE53D45"/>
    <w:rsid w:val="3FE9869E"/>
    <w:rsid w:val="3FEB05F0"/>
    <w:rsid w:val="4005B043"/>
    <w:rsid w:val="405EBBD1"/>
    <w:rsid w:val="406B9BF3"/>
    <w:rsid w:val="406D3801"/>
    <w:rsid w:val="406F5D58"/>
    <w:rsid w:val="40787327"/>
    <w:rsid w:val="4080D00A"/>
    <w:rsid w:val="40C6378F"/>
    <w:rsid w:val="40CE3598"/>
    <w:rsid w:val="40D9467C"/>
    <w:rsid w:val="40D96D8D"/>
    <w:rsid w:val="40DE0D50"/>
    <w:rsid w:val="40DF8501"/>
    <w:rsid w:val="4110D58A"/>
    <w:rsid w:val="41208209"/>
    <w:rsid w:val="4129501E"/>
    <w:rsid w:val="4140A408"/>
    <w:rsid w:val="415B0B72"/>
    <w:rsid w:val="417370BE"/>
    <w:rsid w:val="4177DF36"/>
    <w:rsid w:val="417A9227"/>
    <w:rsid w:val="41807D44"/>
    <w:rsid w:val="418CB8F7"/>
    <w:rsid w:val="41A8F161"/>
    <w:rsid w:val="41BAE8EB"/>
    <w:rsid w:val="41C09459"/>
    <w:rsid w:val="41EA5D8C"/>
    <w:rsid w:val="42028B32"/>
    <w:rsid w:val="4211B31C"/>
    <w:rsid w:val="425B98CD"/>
    <w:rsid w:val="425FA9B8"/>
    <w:rsid w:val="4282F12F"/>
    <w:rsid w:val="428CF2D8"/>
    <w:rsid w:val="429A1B01"/>
    <w:rsid w:val="429B231A"/>
    <w:rsid w:val="42C92160"/>
    <w:rsid w:val="42D86AB3"/>
    <w:rsid w:val="42ECB9A7"/>
    <w:rsid w:val="42FBCA1F"/>
    <w:rsid w:val="430E7B77"/>
    <w:rsid w:val="4325EA99"/>
    <w:rsid w:val="4326217D"/>
    <w:rsid w:val="432C0114"/>
    <w:rsid w:val="4332BA69"/>
    <w:rsid w:val="433A286F"/>
    <w:rsid w:val="435393EE"/>
    <w:rsid w:val="4372B3C2"/>
    <w:rsid w:val="438249C6"/>
    <w:rsid w:val="43B541AD"/>
    <w:rsid w:val="43C10FBB"/>
    <w:rsid w:val="43C4AA86"/>
    <w:rsid w:val="43E3BA65"/>
    <w:rsid w:val="43EE1C53"/>
    <w:rsid w:val="43FD03B4"/>
    <w:rsid w:val="440EA945"/>
    <w:rsid w:val="44326198"/>
    <w:rsid w:val="4434BF56"/>
    <w:rsid w:val="44ADB554"/>
    <w:rsid w:val="44B39C39"/>
    <w:rsid w:val="44BE9BB8"/>
    <w:rsid w:val="44BF4086"/>
    <w:rsid w:val="44BF9FA6"/>
    <w:rsid w:val="44E663DA"/>
    <w:rsid w:val="44EE4995"/>
    <w:rsid w:val="452619F3"/>
    <w:rsid w:val="454331B3"/>
    <w:rsid w:val="45462499"/>
    <w:rsid w:val="45618B98"/>
    <w:rsid w:val="456518C6"/>
    <w:rsid w:val="456A2E1F"/>
    <w:rsid w:val="45924AED"/>
    <w:rsid w:val="45A52923"/>
    <w:rsid w:val="45A7E41E"/>
    <w:rsid w:val="45B3274F"/>
    <w:rsid w:val="45F708B2"/>
    <w:rsid w:val="45FC5E94"/>
    <w:rsid w:val="461F158F"/>
    <w:rsid w:val="4625059A"/>
    <w:rsid w:val="4633D7A6"/>
    <w:rsid w:val="465DF340"/>
    <w:rsid w:val="465EDFE8"/>
    <w:rsid w:val="466592B5"/>
    <w:rsid w:val="4668A2AE"/>
    <w:rsid w:val="4673B4FD"/>
    <w:rsid w:val="467785AC"/>
    <w:rsid w:val="46897001"/>
    <w:rsid w:val="469ACDF5"/>
    <w:rsid w:val="46AD82BA"/>
    <w:rsid w:val="46C0BBD3"/>
    <w:rsid w:val="46E8F9CE"/>
    <w:rsid w:val="471B9BDE"/>
    <w:rsid w:val="472FB1AA"/>
    <w:rsid w:val="473D24F2"/>
    <w:rsid w:val="47564EF5"/>
    <w:rsid w:val="475B16A9"/>
    <w:rsid w:val="47707E38"/>
    <w:rsid w:val="4771192E"/>
    <w:rsid w:val="4771F410"/>
    <w:rsid w:val="4790948B"/>
    <w:rsid w:val="47A7E4B9"/>
    <w:rsid w:val="47B7888B"/>
    <w:rsid w:val="47D8D105"/>
    <w:rsid w:val="47FF9418"/>
    <w:rsid w:val="4808336F"/>
    <w:rsid w:val="4811F045"/>
    <w:rsid w:val="481BC70F"/>
    <w:rsid w:val="4829A69B"/>
    <w:rsid w:val="48409C67"/>
    <w:rsid w:val="484C5675"/>
    <w:rsid w:val="48517545"/>
    <w:rsid w:val="48615FE9"/>
    <w:rsid w:val="4874ACF7"/>
    <w:rsid w:val="487857D7"/>
    <w:rsid w:val="487A5BFD"/>
    <w:rsid w:val="48938301"/>
    <w:rsid w:val="48A5FA56"/>
    <w:rsid w:val="48A753C2"/>
    <w:rsid w:val="48C318E1"/>
    <w:rsid w:val="48CC6160"/>
    <w:rsid w:val="48D3E5C9"/>
    <w:rsid w:val="48D783D6"/>
    <w:rsid w:val="48D95EA9"/>
    <w:rsid w:val="48DF2BF4"/>
    <w:rsid w:val="48E81CE2"/>
    <w:rsid w:val="4903FD30"/>
    <w:rsid w:val="491802E8"/>
    <w:rsid w:val="491BE853"/>
    <w:rsid w:val="4921D583"/>
    <w:rsid w:val="49225A83"/>
    <w:rsid w:val="49543573"/>
    <w:rsid w:val="49715608"/>
    <w:rsid w:val="49959EAF"/>
    <w:rsid w:val="49E0F478"/>
    <w:rsid w:val="49E4818E"/>
    <w:rsid w:val="49E9C00B"/>
    <w:rsid w:val="49F3175B"/>
    <w:rsid w:val="49FC6DDF"/>
    <w:rsid w:val="4A147CBE"/>
    <w:rsid w:val="4A41F1FC"/>
    <w:rsid w:val="4A46D989"/>
    <w:rsid w:val="4A4DBEEE"/>
    <w:rsid w:val="4A58967A"/>
    <w:rsid w:val="4A6A59A6"/>
    <w:rsid w:val="4A70D546"/>
    <w:rsid w:val="4A85E07E"/>
    <w:rsid w:val="4A9957E3"/>
    <w:rsid w:val="4AAE31D7"/>
    <w:rsid w:val="4ABC11D6"/>
    <w:rsid w:val="4AE7AA31"/>
    <w:rsid w:val="4AFAE0C1"/>
    <w:rsid w:val="4AFC62CF"/>
    <w:rsid w:val="4AFCB52C"/>
    <w:rsid w:val="4B044EA2"/>
    <w:rsid w:val="4B0DD5C2"/>
    <w:rsid w:val="4B108DB0"/>
    <w:rsid w:val="4B242111"/>
    <w:rsid w:val="4B301234"/>
    <w:rsid w:val="4B38EF04"/>
    <w:rsid w:val="4B4699FF"/>
    <w:rsid w:val="4B802EC7"/>
    <w:rsid w:val="4B9469FC"/>
    <w:rsid w:val="4BB053FA"/>
    <w:rsid w:val="4BBA3E47"/>
    <w:rsid w:val="4BBDA253"/>
    <w:rsid w:val="4BC42FBC"/>
    <w:rsid w:val="4BFBC52B"/>
    <w:rsid w:val="4C1C1429"/>
    <w:rsid w:val="4C319566"/>
    <w:rsid w:val="4C3D1DDC"/>
    <w:rsid w:val="4C9BB618"/>
    <w:rsid w:val="4CA6B8D5"/>
    <w:rsid w:val="4CA6D1E8"/>
    <w:rsid w:val="4CCFCC28"/>
    <w:rsid w:val="4CD5C31C"/>
    <w:rsid w:val="4D0A6D1A"/>
    <w:rsid w:val="4D18EB0B"/>
    <w:rsid w:val="4D28693D"/>
    <w:rsid w:val="4D3A65CE"/>
    <w:rsid w:val="4D429874"/>
    <w:rsid w:val="4D779C55"/>
    <w:rsid w:val="4DC839EF"/>
    <w:rsid w:val="4DDA84A8"/>
    <w:rsid w:val="4DF84796"/>
    <w:rsid w:val="4E25A62C"/>
    <w:rsid w:val="4E26F07E"/>
    <w:rsid w:val="4E286A4F"/>
    <w:rsid w:val="4E2EFC56"/>
    <w:rsid w:val="4E34B299"/>
    <w:rsid w:val="4E401701"/>
    <w:rsid w:val="4E59FA37"/>
    <w:rsid w:val="4E5ABD76"/>
    <w:rsid w:val="4EA4C5F5"/>
    <w:rsid w:val="4EA75FA1"/>
    <w:rsid w:val="4EB0B61A"/>
    <w:rsid w:val="4EDD21EB"/>
    <w:rsid w:val="4EE4538E"/>
    <w:rsid w:val="4EF16496"/>
    <w:rsid w:val="4EF6AE7C"/>
    <w:rsid w:val="4F017015"/>
    <w:rsid w:val="4F022C91"/>
    <w:rsid w:val="4F0C0C7D"/>
    <w:rsid w:val="4F2CB838"/>
    <w:rsid w:val="4F522B43"/>
    <w:rsid w:val="4F573AA7"/>
    <w:rsid w:val="4F9DF302"/>
    <w:rsid w:val="4FC6CA7C"/>
    <w:rsid w:val="4FDCACEE"/>
    <w:rsid w:val="4FE187AE"/>
    <w:rsid w:val="4FEFB62A"/>
    <w:rsid w:val="501C4D28"/>
    <w:rsid w:val="50233896"/>
    <w:rsid w:val="50402A1C"/>
    <w:rsid w:val="5060C243"/>
    <w:rsid w:val="5064EA15"/>
    <w:rsid w:val="507FF9D3"/>
    <w:rsid w:val="5084C906"/>
    <w:rsid w:val="50A3EEEE"/>
    <w:rsid w:val="50BD5E8E"/>
    <w:rsid w:val="50CCAEA3"/>
    <w:rsid w:val="50D920EB"/>
    <w:rsid w:val="50E5A748"/>
    <w:rsid w:val="50FCF4AF"/>
    <w:rsid w:val="5113AC5B"/>
    <w:rsid w:val="511C167C"/>
    <w:rsid w:val="512AD451"/>
    <w:rsid w:val="51578591"/>
    <w:rsid w:val="51892D4B"/>
    <w:rsid w:val="518CAAC8"/>
    <w:rsid w:val="51D6EE36"/>
    <w:rsid w:val="51E8FCCD"/>
    <w:rsid w:val="51E9CD67"/>
    <w:rsid w:val="5211CB4F"/>
    <w:rsid w:val="521B9387"/>
    <w:rsid w:val="521F49DD"/>
    <w:rsid w:val="523E5A65"/>
    <w:rsid w:val="52417B2A"/>
    <w:rsid w:val="5249BD71"/>
    <w:rsid w:val="525BA4E4"/>
    <w:rsid w:val="525C4F0F"/>
    <w:rsid w:val="5284C0EA"/>
    <w:rsid w:val="52A9FC7F"/>
    <w:rsid w:val="52D43E45"/>
    <w:rsid w:val="52D6EF84"/>
    <w:rsid w:val="52DAC2D0"/>
    <w:rsid w:val="52E424C5"/>
    <w:rsid w:val="530B6092"/>
    <w:rsid w:val="532B97B3"/>
    <w:rsid w:val="532D5314"/>
    <w:rsid w:val="53838982"/>
    <w:rsid w:val="538B8B68"/>
    <w:rsid w:val="538E5BC8"/>
    <w:rsid w:val="53948984"/>
    <w:rsid w:val="5396329B"/>
    <w:rsid w:val="53A2E98A"/>
    <w:rsid w:val="53AAA7BE"/>
    <w:rsid w:val="53B3626D"/>
    <w:rsid w:val="53DB9B24"/>
    <w:rsid w:val="53E2A7D2"/>
    <w:rsid w:val="53FCEEDF"/>
    <w:rsid w:val="541BD7FE"/>
    <w:rsid w:val="5421BCA7"/>
    <w:rsid w:val="5436D40C"/>
    <w:rsid w:val="543D3C9B"/>
    <w:rsid w:val="5448617F"/>
    <w:rsid w:val="544A25C5"/>
    <w:rsid w:val="545AEB02"/>
    <w:rsid w:val="546659C1"/>
    <w:rsid w:val="54751CD3"/>
    <w:rsid w:val="5480FDC0"/>
    <w:rsid w:val="5487FF71"/>
    <w:rsid w:val="54A87F49"/>
    <w:rsid w:val="54BCE482"/>
    <w:rsid w:val="54CF8AC4"/>
    <w:rsid w:val="54FB8B8F"/>
    <w:rsid w:val="54FDA3DE"/>
    <w:rsid w:val="550D4905"/>
    <w:rsid w:val="5510CCF6"/>
    <w:rsid w:val="55397973"/>
    <w:rsid w:val="5552BB37"/>
    <w:rsid w:val="556CEF27"/>
    <w:rsid w:val="55D9C964"/>
    <w:rsid w:val="55DE843A"/>
    <w:rsid w:val="55E141F5"/>
    <w:rsid w:val="55FE0608"/>
    <w:rsid w:val="5604E212"/>
    <w:rsid w:val="560A8D9F"/>
    <w:rsid w:val="56172999"/>
    <w:rsid w:val="56379F98"/>
    <w:rsid w:val="563AC88D"/>
    <w:rsid w:val="564330A9"/>
    <w:rsid w:val="566C276E"/>
    <w:rsid w:val="5686A5BD"/>
    <w:rsid w:val="56A749B7"/>
    <w:rsid w:val="571A3023"/>
    <w:rsid w:val="5757BB8F"/>
    <w:rsid w:val="57793EF2"/>
    <w:rsid w:val="577D9B6D"/>
    <w:rsid w:val="579AA49E"/>
    <w:rsid w:val="57A57F68"/>
    <w:rsid w:val="57D59E8A"/>
    <w:rsid w:val="57E4EE62"/>
    <w:rsid w:val="57E88F5B"/>
    <w:rsid w:val="57EEDD51"/>
    <w:rsid w:val="57FFEF4D"/>
    <w:rsid w:val="58031917"/>
    <w:rsid w:val="58094246"/>
    <w:rsid w:val="582CA9DA"/>
    <w:rsid w:val="5830FC5D"/>
    <w:rsid w:val="58337542"/>
    <w:rsid w:val="58544E6E"/>
    <w:rsid w:val="58563AC4"/>
    <w:rsid w:val="5865C184"/>
    <w:rsid w:val="5886BAAC"/>
    <w:rsid w:val="5887F5DA"/>
    <w:rsid w:val="58B8C5B9"/>
    <w:rsid w:val="58DDC49E"/>
    <w:rsid w:val="590804F0"/>
    <w:rsid w:val="591CA855"/>
    <w:rsid w:val="591EBDB3"/>
    <w:rsid w:val="592AF215"/>
    <w:rsid w:val="59319083"/>
    <w:rsid w:val="593287D9"/>
    <w:rsid w:val="59606DD5"/>
    <w:rsid w:val="5963B871"/>
    <w:rsid w:val="59775A90"/>
    <w:rsid w:val="597E8E95"/>
    <w:rsid w:val="599B7BBB"/>
    <w:rsid w:val="599F4597"/>
    <w:rsid w:val="59AE78CA"/>
    <w:rsid w:val="59B690E2"/>
    <w:rsid w:val="59E733E9"/>
    <w:rsid w:val="5A30C3DE"/>
    <w:rsid w:val="5A3A7C21"/>
    <w:rsid w:val="5A64BAF2"/>
    <w:rsid w:val="5A6F1E49"/>
    <w:rsid w:val="5A7D0C38"/>
    <w:rsid w:val="5A8B9323"/>
    <w:rsid w:val="5A948722"/>
    <w:rsid w:val="5A9C7ED5"/>
    <w:rsid w:val="5A9D2476"/>
    <w:rsid w:val="5AB2A39D"/>
    <w:rsid w:val="5AD0B8F4"/>
    <w:rsid w:val="5AD4DF09"/>
    <w:rsid w:val="5AF149E9"/>
    <w:rsid w:val="5AF46FE5"/>
    <w:rsid w:val="5B1B20FE"/>
    <w:rsid w:val="5B1B87FD"/>
    <w:rsid w:val="5B1EBD79"/>
    <w:rsid w:val="5B24D68C"/>
    <w:rsid w:val="5B2CB755"/>
    <w:rsid w:val="5B4816FF"/>
    <w:rsid w:val="5B7B5DC7"/>
    <w:rsid w:val="5B7E46EB"/>
    <w:rsid w:val="5B8902D8"/>
    <w:rsid w:val="5B8CF486"/>
    <w:rsid w:val="5BA7FA50"/>
    <w:rsid w:val="5BAA3759"/>
    <w:rsid w:val="5BC5E371"/>
    <w:rsid w:val="5BCAF33B"/>
    <w:rsid w:val="5BCE1D44"/>
    <w:rsid w:val="5BD2DE6F"/>
    <w:rsid w:val="5C128DF4"/>
    <w:rsid w:val="5C2A47DD"/>
    <w:rsid w:val="5C3265DE"/>
    <w:rsid w:val="5C4ABCA4"/>
    <w:rsid w:val="5C64C993"/>
    <w:rsid w:val="5C751129"/>
    <w:rsid w:val="5C81EBA2"/>
    <w:rsid w:val="5C8759A5"/>
    <w:rsid w:val="5C8EECF3"/>
    <w:rsid w:val="5C8FCD56"/>
    <w:rsid w:val="5CAD03FD"/>
    <w:rsid w:val="5CC96C9A"/>
    <w:rsid w:val="5CE40256"/>
    <w:rsid w:val="5D0E729C"/>
    <w:rsid w:val="5D307BE4"/>
    <w:rsid w:val="5D30C706"/>
    <w:rsid w:val="5D49CA20"/>
    <w:rsid w:val="5D7C6325"/>
    <w:rsid w:val="5D8830C0"/>
    <w:rsid w:val="5D9FF948"/>
    <w:rsid w:val="5DB6D0D4"/>
    <w:rsid w:val="5DC3252F"/>
    <w:rsid w:val="5E05E321"/>
    <w:rsid w:val="5E063AAD"/>
    <w:rsid w:val="5E1CD1B5"/>
    <w:rsid w:val="5E368A47"/>
    <w:rsid w:val="5E603C39"/>
    <w:rsid w:val="5E698D62"/>
    <w:rsid w:val="5E6C58B8"/>
    <w:rsid w:val="5E7D75C4"/>
    <w:rsid w:val="5E92158D"/>
    <w:rsid w:val="5EC20BEA"/>
    <w:rsid w:val="5EC2E0B4"/>
    <w:rsid w:val="5ED8BC92"/>
    <w:rsid w:val="5EED9BF6"/>
    <w:rsid w:val="5EFB2FBD"/>
    <w:rsid w:val="5F1C3E56"/>
    <w:rsid w:val="5F1F565B"/>
    <w:rsid w:val="5F3F7BE0"/>
    <w:rsid w:val="5F79FD75"/>
    <w:rsid w:val="5F83B18C"/>
    <w:rsid w:val="5F990B87"/>
    <w:rsid w:val="5FA581B3"/>
    <w:rsid w:val="5FB72A7B"/>
    <w:rsid w:val="5FB79220"/>
    <w:rsid w:val="5FBAE13B"/>
    <w:rsid w:val="5FCE9D4A"/>
    <w:rsid w:val="5FF25918"/>
    <w:rsid w:val="5FF3ACFD"/>
    <w:rsid w:val="600A561A"/>
    <w:rsid w:val="60155A08"/>
    <w:rsid w:val="60461177"/>
    <w:rsid w:val="605E629D"/>
    <w:rsid w:val="607A28B1"/>
    <w:rsid w:val="607AB91C"/>
    <w:rsid w:val="607E9C9C"/>
    <w:rsid w:val="608FD767"/>
    <w:rsid w:val="60A705DF"/>
    <w:rsid w:val="60BDA0D5"/>
    <w:rsid w:val="60C739FF"/>
    <w:rsid w:val="60D064EB"/>
    <w:rsid w:val="61078BEB"/>
    <w:rsid w:val="61086D63"/>
    <w:rsid w:val="611B4B23"/>
    <w:rsid w:val="61321417"/>
    <w:rsid w:val="61520FDF"/>
    <w:rsid w:val="615D387E"/>
    <w:rsid w:val="61655EA6"/>
    <w:rsid w:val="616A981A"/>
    <w:rsid w:val="61723945"/>
    <w:rsid w:val="617C644F"/>
    <w:rsid w:val="61B507BD"/>
    <w:rsid w:val="61BCBDD0"/>
    <w:rsid w:val="61C4AC7D"/>
    <w:rsid w:val="61E25205"/>
    <w:rsid w:val="61EE28B5"/>
    <w:rsid w:val="61F8E12F"/>
    <w:rsid w:val="61FA6317"/>
    <w:rsid w:val="62242E00"/>
    <w:rsid w:val="622E5D01"/>
    <w:rsid w:val="6244B149"/>
    <w:rsid w:val="6278004A"/>
    <w:rsid w:val="627F89BC"/>
    <w:rsid w:val="62CF7BF4"/>
    <w:rsid w:val="62D99C82"/>
    <w:rsid w:val="62F21FE2"/>
    <w:rsid w:val="62F27765"/>
    <w:rsid w:val="62F70C4C"/>
    <w:rsid w:val="62F8000C"/>
    <w:rsid w:val="62FE93F0"/>
    <w:rsid w:val="63006673"/>
    <w:rsid w:val="63131688"/>
    <w:rsid w:val="632E9E73"/>
    <w:rsid w:val="6346CFDC"/>
    <w:rsid w:val="63484A4E"/>
    <w:rsid w:val="634862E5"/>
    <w:rsid w:val="636AC867"/>
    <w:rsid w:val="639B40E9"/>
    <w:rsid w:val="639E918F"/>
    <w:rsid w:val="63A27129"/>
    <w:rsid w:val="63A436D5"/>
    <w:rsid w:val="63CA24DF"/>
    <w:rsid w:val="63CFA76F"/>
    <w:rsid w:val="63E78306"/>
    <w:rsid w:val="641DF860"/>
    <w:rsid w:val="64340F61"/>
    <w:rsid w:val="643C37CF"/>
    <w:rsid w:val="644A4DDF"/>
    <w:rsid w:val="64503E12"/>
    <w:rsid w:val="64531553"/>
    <w:rsid w:val="64660D54"/>
    <w:rsid w:val="64663907"/>
    <w:rsid w:val="6483F9CC"/>
    <w:rsid w:val="648E30C0"/>
    <w:rsid w:val="64ADAD0A"/>
    <w:rsid w:val="64FCFEB7"/>
    <w:rsid w:val="65278D6E"/>
    <w:rsid w:val="652D3FC2"/>
    <w:rsid w:val="65302DFE"/>
    <w:rsid w:val="65484C5C"/>
    <w:rsid w:val="6561BBF1"/>
    <w:rsid w:val="65641CE7"/>
    <w:rsid w:val="6567BC5E"/>
    <w:rsid w:val="658C993D"/>
    <w:rsid w:val="65A70836"/>
    <w:rsid w:val="65B11A33"/>
    <w:rsid w:val="65BF326C"/>
    <w:rsid w:val="660BE340"/>
    <w:rsid w:val="6619670C"/>
    <w:rsid w:val="66548E63"/>
    <w:rsid w:val="666AF88B"/>
    <w:rsid w:val="66A09A26"/>
    <w:rsid w:val="66CD4F72"/>
    <w:rsid w:val="66E086C7"/>
    <w:rsid w:val="66EDA133"/>
    <w:rsid w:val="66F15B27"/>
    <w:rsid w:val="66F81869"/>
    <w:rsid w:val="6706AB60"/>
    <w:rsid w:val="670FA2A9"/>
    <w:rsid w:val="672B0FB8"/>
    <w:rsid w:val="6754E978"/>
    <w:rsid w:val="6784F0EF"/>
    <w:rsid w:val="679124E7"/>
    <w:rsid w:val="67AD575F"/>
    <w:rsid w:val="67ADABB7"/>
    <w:rsid w:val="67CB866D"/>
    <w:rsid w:val="6802715B"/>
    <w:rsid w:val="681DDA51"/>
    <w:rsid w:val="682355DF"/>
    <w:rsid w:val="683E39C6"/>
    <w:rsid w:val="6840A3D8"/>
    <w:rsid w:val="6845CC04"/>
    <w:rsid w:val="684F182B"/>
    <w:rsid w:val="6852F44A"/>
    <w:rsid w:val="686124D2"/>
    <w:rsid w:val="686AB1A4"/>
    <w:rsid w:val="68999E00"/>
    <w:rsid w:val="68A9150F"/>
    <w:rsid w:val="68AC5A78"/>
    <w:rsid w:val="68C4C190"/>
    <w:rsid w:val="68C564B8"/>
    <w:rsid w:val="68D9938D"/>
    <w:rsid w:val="68DA4AD4"/>
    <w:rsid w:val="68DBCD7B"/>
    <w:rsid w:val="68DEA992"/>
    <w:rsid w:val="68FDC4D6"/>
    <w:rsid w:val="68FE09CF"/>
    <w:rsid w:val="69088B14"/>
    <w:rsid w:val="69092664"/>
    <w:rsid w:val="692A133A"/>
    <w:rsid w:val="692F5F41"/>
    <w:rsid w:val="6963C1A3"/>
    <w:rsid w:val="697E23DE"/>
    <w:rsid w:val="698374E9"/>
    <w:rsid w:val="699F6BF3"/>
    <w:rsid w:val="69A04B0A"/>
    <w:rsid w:val="69A24B2B"/>
    <w:rsid w:val="69C4753C"/>
    <w:rsid w:val="69D0F906"/>
    <w:rsid w:val="69E41256"/>
    <w:rsid w:val="69E65F34"/>
    <w:rsid w:val="69EEF39D"/>
    <w:rsid w:val="6A03B3D1"/>
    <w:rsid w:val="6A3B4CA3"/>
    <w:rsid w:val="6A3E74E2"/>
    <w:rsid w:val="6A44B004"/>
    <w:rsid w:val="6A4932AD"/>
    <w:rsid w:val="6A6F4335"/>
    <w:rsid w:val="6A963CB9"/>
    <w:rsid w:val="6AA745A9"/>
    <w:rsid w:val="6AC345AE"/>
    <w:rsid w:val="6B240C6F"/>
    <w:rsid w:val="6B45A3EC"/>
    <w:rsid w:val="6B81878C"/>
    <w:rsid w:val="6BC6AC24"/>
    <w:rsid w:val="6BD5655A"/>
    <w:rsid w:val="6BDC79CF"/>
    <w:rsid w:val="6BEEDFC5"/>
    <w:rsid w:val="6BEF9843"/>
    <w:rsid w:val="6C02F267"/>
    <w:rsid w:val="6C375DC7"/>
    <w:rsid w:val="6C3CBB5B"/>
    <w:rsid w:val="6C3E3424"/>
    <w:rsid w:val="6C3EE62D"/>
    <w:rsid w:val="6C8FAFF9"/>
    <w:rsid w:val="6C96CAA2"/>
    <w:rsid w:val="6CDD291B"/>
    <w:rsid w:val="6CF34AA6"/>
    <w:rsid w:val="6D05462D"/>
    <w:rsid w:val="6D0CC5EC"/>
    <w:rsid w:val="6D2E2FE9"/>
    <w:rsid w:val="6D60A6FC"/>
    <w:rsid w:val="6D63D002"/>
    <w:rsid w:val="6D67DC80"/>
    <w:rsid w:val="6D834A0A"/>
    <w:rsid w:val="6D8B6750"/>
    <w:rsid w:val="6DC391E9"/>
    <w:rsid w:val="6DF15749"/>
    <w:rsid w:val="6E10C276"/>
    <w:rsid w:val="6E2ADB5A"/>
    <w:rsid w:val="6E2CFF5C"/>
    <w:rsid w:val="6E2E2652"/>
    <w:rsid w:val="6E3CEE2A"/>
    <w:rsid w:val="6E3F5A0F"/>
    <w:rsid w:val="6E423476"/>
    <w:rsid w:val="6E429B41"/>
    <w:rsid w:val="6E4B4480"/>
    <w:rsid w:val="6E55EF8D"/>
    <w:rsid w:val="6E6031DC"/>
    <w:rsid w:val="6E72E167"/>
    <w:rsid w:val="6E781C32"/>
    <w:rsid w:val="6E8BC939"/>
    <w:rsid w:val="6EA2827A"/>
    <w:rsid w:val="6EAB74D7"/>
    <w:rsid w:val="6EB510D8"/>
    <w:rsid w:val="6ED35D99"/>
    <w:rsid w:val="6EF7863F"/>
    <w:rsid w:val="6EF91AD2"/>
    <w:rsid w:val="6EFEF997"/>
    <w:rsid w:val="6F042D47"/>
    <w:rsid w:val="6F18F12E"/>
    <w:rsid w:val="6F1D00FA"/>
    <w:rsid w:val="6F309DDC"/>
    <w:rsid w:val="6F40EDA0"/>
    <w:rsid w:val="6F4B5898"/>
    <w:rsid w:val="6F59D452"/>
    <w:rsid w:val="6FDD8291"/>
    <w:rsid w:val="6FFA5849"/>
    <w:rsid w:val="6FFD87A8"/>
    <w:rsid w:val="6FFFB9C1"/>
    <w:rsid w:val="701F6ACB"/>
    <w:rsid w:val="70206513"/>
    <w:rsid w:val="70227C72"/>
    <w:rsid w:val="702C716D"/>
    <w:rsid w:val="703E79EB"/>
    <w:rsid w:val="705CAE32"/>
    <w:rsid w:val="705EA8DB"/>
    <w:rsid w:val="706D07EC"/>
    <w:rsid w:val="707E991B"/>
    <w:rsid w:val="70817CDF"/>
    <w:rsid w:val="708530BF"/>
    <w:rsid w:val="7098F21A"/>
    <w:rsid w:val="70A1EB26"/>
    <w:rsid w:val="70CCC111"/>
    <w:rsid w:val="70DADB18"/>
    <w:rsid w:val="70DBC979"/>
    <w:rsid w:val="70E00B69"/>
    <w:rsid w:val="712B4318"/>
    <w:rsid w:val="7137A4E4"/>
    <w:rsid w:val="71399CFE"/>
    <w:rsid w:val="713F67FE"/>
    <w:rsid w:val="71426941"/>
    <w:rsid w:val="715E6D77"/>
    <w:rsid w:val="717FF2C2"/>
    <w:rsid w:val="7190A61F"/>
    <w:rsid w:val="71AC7320"/>
    <w:rsid w:val="71B25170"/>
    <w:rsid w:val="71BAD61E"/>
    <w:rsid w:val="71C85E06"/>
    <w:rsid w:val="71C9996D"/>
    <w:rsid w:val="71D46D64"/>
    <w:rsid w:val="71FA6624"/>
    <w:rsid w:val="7206775F"/>
    <w:rsid w:val="721F6D33"/>
    <w:rsid w:val="72300BBF"/>
    <w:rsid w:val="7238BB57"/>
    <w:rsid w:val="723EBB99"/>
    <w:rsid w:val="7253DF1E"/>
    <w:rsid w:val="725B9D5F"/>
    <w:rsid w:val="7274C25B"/>
    <w:rsid w:val="7289A555"/>
    <w:rsid w:val="729158D6"/>
    <w:rsid w:val="729295F2"/>
    <w:rsid w:val="7293BC95"/>
    <w:rsid w:val="7297BED5"/>
    <w:rsid w:val="72E70200"/>
    <w:rsid w:val="72F7A7C0"/>
    <w:rsid w:val="72F88649"/>
    <w:rsid w:val="7302628A"/>
    <w:rsid w:val="73180E59"/>
    <w:rsid w:val="731AA4C9"/>
    <w:rsid w:val="731DA6B9"/>
    <w:rsid w:val="732626A7"/>
    <w:rsid w:val="73332B94"/>
    <w:rsid w:val="733E8FEF"/>
    <w:rsid w:val="73671480"/>
    <w:rsid w:val="738D1C12"/>
    <w:rsid w:val="738FAA6D"/>
    <w:rsid w:val="73A79D6A"/>
    <w:rsid w:val="73AA39B5"/>
    <w:rsid w:val="73D3C5C4"/>
    <w:rsid w:val="73DEB257"/>
    <w:rsid w:val="73E43775"/>
    <w:rsid w:val="741F8F0F"/>
    <w:rsid w:val="742D9759"/>
    <w:rsid w:val="744C2B0E"/>
    <w:rsid w:val="745145E2"/>
    <w:rsid w:val="7485F200"/>
    <w:rsid w:val="74988E2C"/>
    <w:rsid w:val="74AC02BE"/>
    <w:rsid w:val="74B3779A"/>
    <w:rsid w:val="74D17BAE"/>
    <w:rsid w:val="74D73065"/>
    <w:rsid w:val="74EAA8E1"/>
    <w:rsid w:val="74FD346A"/>
    <w:rsid w:val="7513445B"/>
    <w:rsid w:val="7522CF4C"/>
    <w:rsid w:val="752A0C57"/>
    <w:rsid w:val="754997BE"/>
    <w:rsid w:val="7565A2DD"/>
    <w:rsid w:val="75836335"/>
    <w:rsid w:val="758C2D22"/>
    <w:rsid w:val="759FEDEC"/>
    <w:rsid w:val="75B085F2"/>
    <w:rsid w:val="75C05302"/>
    <w:rsid w:val="75C269A1"/>
    <w:rsid w:val="75F671AE"/>
    <w:rsid w:val="760391C7"/>
    <w:rsid w:val="760772F1"/>
    <w:rsid w:val="760FA974"/>
    <w:rsid w:val="761CC2CB"/>
    <w:rsid w:val="763475D2"/>
    <w:rsid w:val="763C21E7"/>
    <w:rsid w:val="765584AB"/>
    <w:rsid w:val="76563D73"/>
    <w:rsid w:val="767D3005"/>
    <w:rsid w:val="76822643"/>
    <w:rsid w:val="76D2018B"/>
    <w:rsid w:val="77342C1C"/>
    <w:rsid w:val="775BC4EE"/>
    <w:rsid w:val="7767F96A"/>
    <w:rsid w:val="77690AC9"/>
    <w:rsid w:val="7784A08E"/>
    <w:rsid w:val="77A4454C"/>
    <w:rsid w:val="77C4CD13"/>
    <w:rsid w:val="77DF1117"/>
    <w:rsid w:val="77F8951A"/>
    <w:rsid w:val="780443AD"/>
    <w:rsid w:val="781B2D6F"/>
    <w:rsid w:val="785343D1"/>
    <w:rsid w:val="785C13F3"/>
    <w:rsid w:val="785F10C4"/>
    <w:rsid w:val="787324AA"/>
    <w:rsid w:val="787662FA"/>
    <w:rsid w:val="787FF51B"/>
    <w:rsid w:val="78826C5D"/>
    <w:rsid w:val="7887E90A"/>
    <w:rsid w:val="788B05A5"/>
    <w:rsid w:val="78CD56ED"/>
    <w:rsid w:val="78D906E7"/>
    <w:rsid w:val="78DF90FE"/>
    <w:rsid w:val="78FA3F32"/>
    <w:rsid w:val="792AA15F"/>
    <w:rsid w:val="7942730B"/>
    <w:rsid w:val="79645DCC"/>
    <w:rsid w:val="79656EDF"/>
    <w:rsid w:val="796C60AC"/>
    <w:rsid w:val="7973D4E3"/>
    <w:rsid w:val="79753B6E"/>
    <w:rsid w:val="799AF075"/>
    <w:rsid w:val="79B4117E"/>
    <w:rsid w:val="79B684FE"/>
    <w:rsid w:val="79C96D5C"/>
    <w:rsid w:val="79DB079C"/>
    <w:rsid w:val="79DBA25D"/>
    <w:rsid w:val="7A21A62A"/>
    <w:rsid w:val="7A29B87A"/>
    <w:rsid w:val="7A4FEE18"/>
    <w:rsid w:val="7A5F69DA"/>
    <w:rsid w:val="7A774034"/>
    <w:rsid w:val="7AB8F8A0"/>
    <w:rsid w:val="7ABD7C7A"/>
    <w:rsid w:val="7ABEDEB6"/>
    <w:rsid w:val="7ADDB058"/>
    <w:rsid w:val="7AE2D5A3"/>
    <w:rsid w:val="7B0A4F2D"/>
    <w:rsid w:val="7B187C96"/>
    <w:rsid w:val="7B6299D6"/>
    <w:rsid w:val="7B684E45"/>
    <w:rsid w:val="7B6C0611"/>
    <w:rsid w:val="7B8BBDEE"/>
    <w:rsid w:val="7BA4B8A0"/>
    <w:rsid w:val="7BAAD132"/>
    <w:rsid w:val="7BB61F29"/>
    <w:rsid w:val="7BC51287"/>
    <w:rsid w:val="7BD6867E"/>
    <w:rsid w:val="7BDE5857"/>
    <w:rsid w:val="7BEE81B3"/>
    <w:rsid w:val="7BFE4EA7"/>
    <w:rsid w:val="7C37B8AF"/>
    <w:rsid w:val="7C57B1EE"/>
    <w:rsid w:val="7C80CB10"/>
    <w:rsid w:val="7C828E7D"/>
    <w:rsid w:val="7C977923"/>
    <w:rsid w:val="7CA4AEDC"/>
    <w:rsid w:val="7CA5669E"/>
    <w:rsid w:val="7CB66F6C"/>
    <w:rsid w:val="7CD5FD2B"/>
    <w:rsid w:val="7CD7A20A"/>
    <w:rsid w:val="7CD9F8C0"/>
    <w:rsid w:val="7CE16388"/>
    <w:rsid w:val="7CFB3C09"/>
    <w:rsid w:val="7D29B4D9"/>
    <w:rsid w:val="7D4295AF"/>
    <w:rsid w:val="7D5126B7"/>
    <w:rsid w:val="7D5C5DF8"/>
    <w:rsid w:val="7D743F7F"/>
    <w:rsid w:val="7DA9B15C"/>
    <w:rsid w:val="7DC5A7A9"/>
    <w:rsid w:val="7E1CE338"/>
    <w:rsid w:val="7E2003C1"/>
    <w:rsid w:val="7E26CEC4"/>
    <w:rsid w:val="7E28F769"/>
    <w:rsid w:val="7E2B94B3"/>
    <w:rsid w:val="7E38663C"/>
    <w:rsid w:val="7E3EDA34"/>
    <w:rsid w:val="7E576773"/>
    <w:rsid w:val="7E87D766"/>
    <w:rsid w:val="7EC42C37"/>
    <w:rsid w:val="7ED89969"/>
    <w:rsid w:val="7EE9B45D"/>
    <w:rsid w:val="7F0571A5"/>
    <w:rsid w:val="7F10AD75"/>
    <w:rsid w:val="7F19509B"/>
    <w:rsid w:val="7F26C155"/>
    <w:rsid w:val="7F2FF721"/>
    <w:rsid w:val="7F4BAF2D"/>
    <w:rsid w:val="7F5B3CCB"/>
    <w:rsid w:val="7F67F9E2"/>
    <w:rsid w:val="7F74CBC3"/>
    <w:rsid w:val="7F7FDF63"/>
    <w:rsid w:val="7F88A34F"/>
    <w:rsid w:val="7F8ABA6C"/>
    <w:rsid w:val="7F96B7B3"/>
    <w:rsid w:val="7F9A3E36"/>
    <w:rsid w:val="7FA3A9CB"/>
    <w:rsid w:val="7FDA6F00"/>
    <w:rsid w:val="7FE63F2D"/>
    <w:rsid w:val="7FF48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55F27"/>
  <w15:chartTrackingRefBased/>
  <w15:docId w15:val="{3A21C39E-DAA1-41DF-A71F-CAAB290152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072382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072382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072382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072382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072382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072382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072382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072382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072382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072382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072382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072382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072382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072382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0723828"/>
    <w:pPr>
      <w:spacing/>
      <w:ind w:left="720"/>
      <w:contextualSpacing/>
    </w:pPr>
  </w:style>
  <w:style w:type="character" w:styleId="Hyperlink">
    <w:uiPriority w:val="99"/>
    <w:name w:val="Hyperlink"/>
    <w:basedOn w:val="DefaultParagraphFont"/>
    <w:unhideWhenUsed/>
    <w:rsid w:val="61FA631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ed48391e2a24d1b" /><Relationship Type="http://schemas.openxmlformats.org/officeDocument/2006/relationships/numbering" Target="numbering.xml" Id="R281bb97c9a62442c" /><Relationship Type="http://schemas.openxmlformats.org/officeDocument/2006/relationships/hyperlink" Target="https://download.ssrn.com/16/08/14/ssrn_id2822997_code2519140.pdf?response-content-disposition=inline&amp;X-Amz-Security-Token=IQoJb3JpZ2luX2VjECoaCXVzLWVhc3QtMSJIMEYCIQDoIeDitzEBnOpm5hv3OM4RhKOBzesn6QaoZXCZBhx4rwIhANlAj9VSdXxF5HL4wNoOlQoM0enrmsc7MOuxsPa7hh3CKscFCKP%2F%2F%2F%2F%2F%2F%2F%2F%2F%2FwEQBBoMMzA4NDc1MzAxMjU3Igz0sinZxuYSLJYXPYIqmwWG5bVVJGJ6lmqDd2V1HszBjcDZfVJB7Wd3Td%2FGK63z%2FXQgh4XksHPhyoAohvWybAVeJ108ltfDZ5xpLiKInWV6ijch6NS9w08it35O0faX81EaNR3VE1N4iEw6xHxUwXLROENlpy9meJHf2GbQ3LqfZUV%2FN35UpqbXuiri5uHvbJhdVFXfvjczAGKh8O9k0ZU2MP2EQHfhMpRaQcNyiZUHcNZf%2Blo2%2FKEGqYeAeXBMMuUs4s%2BVyO3WOmLuK2Ju4pJaegHYJuznJvh3bcchdm9LySB5IPuH739hksXKhpe6DqiSCiA7YvO8DM2eUW8MoW9%2BBUnO5fjzP4SBUqtj6kVEH6EsHCie1un5z3e6xes28dH%2BAMxzrijxBma4NgYh5we6lmxO%2BWx%2FxXpqU5SaWJiKyIjyFXxAa59PWCMuDWfCOVI4W3npmqpn3k9lhmnAWMtgM7WYxbFb4VUes3mQc0M7QCuXDxVTGV9%2B%2BSKJxOil1bY7fBC%2BMXBObxObau9E2LtHGeP317e57pPSV3cqLZW1kY0KEMetrRwkqxDtZFyi4IsZ5O6AgZ5YYwM7vna27FFHJ2gJhHRZpwl1gIR8OoWaaZTee0jZswswAhiLQ7cjxqfoG%2B%2Fjs5CzgLxhIYYr1Wr874FO3LdJVvP0JxN5Plc5ynMN6PRI%2F0yHafoQyNd0qyMK6TThYo0xlGPEnzjYH4Bg%2FTSEJtC5tEAlhI7oPMXVL70ALKB3LCSoCviGWwhB4W84gPmx6qyCop1DMBm1qIU3DsIeV8PaFx2V4oWFQ2URfw6N2miYS%2Fai2B2%2FwSwLUO2tu8NTUKKdWYLlWUmMcpPqpwluS9d%2BdwhzhK2KidNtAfQunJIhnBcdNt%2BBxyrjvgW8SvvzgSDCvu%2BYMIm%2FkrkGOrABUeEVu8NnEjcb8UObrHrBizX8BiJSv1xfvGBAMYKEG3yaZs4RA0s9cOUnOAkyHSxb34Cl74YeAEmvBEXknTB2JY46r7rlSAG0hgSKzqct8qesAra7wgy%2FW4d0Cpr78m2escoXle1aUwsz8FelcJqs1fL%2FlTxYGmkOXo1Xoo%2FeF7H3h8a5x66YUHXXv30tKKK6YCq1CxOWGwUrXPBXww%2B0PvA5IKV1prTj6tCrF%2Blo7Zs%3D&amp;X-Amz-Algorithm=AWS4-HMAC-SHA256&amp;X-Amz-Date=20241101T094958Z&amp;X-Amz-SignedHeaders=host&amp;X-Amz-Expires=300&amp;X-Amz-Credential=ASIAUPUUPRWEWPRX4Y5J%2F20241101%2Fus-east-1%2Fs3%2Faws4_request&amp;X-Amz-Signature=fa331c613bdaf5c54a41f0b74e494b2466976aaa18be454a1916d2f9ff095aab&amp;abstractId=2822997" TargetMode="External" Id="R8dee6557ee9a4aae" /><Relationship Type="http://schemas.openxmlformats.org/officeDocument/2006/relationships/hyperlink" Target="https://repository.uwtsd.ac.uk/id/eprint/2957/1/Phase%202_report_Final_%20Main__Report_.pdf" TargetMode="External" Id="Re432c5b60e194ab7" /><Relationship Type="http://schemas.openxmlformats.org/officeDocument/2006/relationships/hyperlink" Target="https://www.tandfonline.com/doi/full/10.1080/02680939.2017.1372637" TargetMode="External" Id="R80fc093e19b242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2024-10-14T12:02:39.0115932Z</dcterms:created>
  <dcterms:modified xsi:type="dcterms:W3CDTF">2024-11-06T14:21:54.7810297Z</dcterms:modified>
  <dc:creator>Leo Smith (2302380)</dc:creator>
  <lastModifiedBy>Leo Smith (2302380)</lastModifiedBy>
</coreProperties>
</file>