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CE647D" w14:textId="6974BB30" w:rsidR="0070141F" w:rsidRDefault="0070141F" w:rsidP="0070141F">
      <w:pPr>
        <w:rPr>
          <w:rFonts w:asciiTheme="minorHAnsi" w:eastAsiaTheme="minorHAnsi" w:hAnsiTheme="minorHAnsi"/>
          <w:b/>
          <w:sz w:val="32"/>
        </w:rPr>
      </w:pPr>
    </w:p>
    <w:p w14:paraId="3E3E140D" w14:textId="6E941AF9" w:rsidR="0070141F" w:rsidRDefault="0070141F" w:rsidP="0070141F">
      <w:pPr>
        <w:rPr>
          <w:rFonts w:asciiTheme="minorHAnsi" w:eastAsiaTheme="minorHAnsi" w:hAnsiTheme="minorHAnsi"/>
          <w:b/>
          <w:sz w:val="32"/>
        </w:rPr>
      </w:pPr>
    </w:p>
    <w:p w14:paraId="2DA9FAAE" w14:textId="77777777" w:rsidR="003F43CA" w:rsidRDefault="003F43CA" w:rsidP="003F43CA">
      <w:pPr>
        <w:rPr>
          <w:rFonts w:asciiTheme="minorHAnsi" w:eastAsiaTheme="minorHAnsi" w:hAnsiTheme="minorHAnsi"/>
          <w:b/>
          <w:sz w:val="32"/>
        </w:rPr>
      </w:pPr>
    </w:p>
    <w:p w14:paraId="1D2EA9FC" w14:textId="77777777" w:rsidR="003F43CA" w:rsidRDefault="003F43CA" w:rsidP="003F43CA">
      <w:pPr>
        <w:rPr>
          <w:b/>
          <w:sz w:val="32"/>
        </w:rPr>
      </w:pPr>
    </w:p>
    <w:p w14:paraId="0AF1F099" w14:textId="66162792" w:rsidR="0070141F" w:rsidRPr="003F43CA" w:rsidRDefault="003F43CA" w:rsidP="003F43CA">
      <w:pPr>
        <w:ind w:left="720" w:firstLine="720"/>
        <w:rPr>
          <w:rFonts w:asciiTheme="minorHAnsi" w:eastAsiaTheme="minorHAnsi" w:hAnsiTheme="minorHAnsi"/>
          <w:b/>
          <w:sz w:val="32"/>
        </w:rPr>
      </w:pPr>
      <w:r>
        <w:rPr>
          <w:b/>
          <w:sz w:val="32"/>
        </w:rPr>
        <w:t xml:space="preserve"> </w:t>
      </w:r>
      <w:r w:rsidR="0070141F">
        <w:rPr>
          <w:b/>
          <w:sz w:val="32"/>
        </w:rPr>
        <w:t xml:space="preserve">   </w:t>
      </w:r>
      <w:r w:rsidR="0070141F" w:rsidRPr="0070141F">
        <w:rPr>
          <w:b/>
          <w:sz w:val="36"/>
        </w:rPr>
        <w:t>Name: Fatjona Ago</w:t>
      </w:r>
    </w:p>
    <w:p w14:paraId="7EA7C152" w14:textId="0294CF9D" w:rsidR="0070141F" w:rsidRPr="0070141F" w:rsidRDefault="0070141F" w:rsidP="0070141F">
      <w:pPr>
        <w:rPr>
          <w:b/>
          <w:sz w:val="36"/>
        </w:rPr>
      </w:pPr>
      <w:r w:rsidRPr="0070141F">
        <w:rPr>
          <w:b/>
          <w:sz w:val="36"/>
        </w:rPr>
        <w:t xml:space="preserve">                   </w:t>
      </w:r>
      <w:r w:rsidR="003F43CA">
        <w:rPr>
          <w:b/>
          <w:sz w:val="36"/>
        </w:rPr>
        <w:t xml:space="preserve"> </w:t>
      </w:r>
      <w:r w:rsidRPr="0070141F">
        <w:rPr>
          <w:b/>
          <w:sz w:val="36"/>
        </w:rPr>
        <w:t xml:space="preserve"> Student Number: 1805750</w:t>
      </w:r>
    </w:p>
    <w:p w14:paraId="04B05949" w14:textId="709AD0D4" w:rsidR="0070141F" w:rsidRPr="0070141F" w:rsidRDefault="0070141F" w:rsidP="0070141F">
      <w:pPr>
        <w:rPr>
          <w:b/>
          <w:sz w:val="36"/>
        </w:rPr>
      </w:pPr>
      <w:r w:rsidRPr="0070141F">
        <w:rPr>
          <w:b/>
          <w:sz w:val="36"/>
        </w:rPr>
        <w:t xml:space="preserve">                     Module Title: Community Engagement</w:t>
      </w:r>
    </w:p>
    <w:p w14:paraId="7C5DE79C" w14:textId="655BB841" w:rsidR="0070141F" w:rsidRPr="0070141F" w:rsidRDefault="0070141F" w:rsidP="0070141F">
      <w:pPr>
        <w:rPr>
          <w:b/>
          <w:sz w:val="36"/>
        </w:rPr>
      </w:pPr>
      <w:r w:rsidRPr="0070141F">
        <w:rPr>
          <w:b/>
          <w:sz w:val="36"/>
        </w:rPr>
        <w:t xml:space="preserve">                    </w:t>
      </w:r>
      <w:r w:rsidR="003F43CA">
        <w:rPr>
          <w:b/>
          <w:sz w:val="36"/>
        </w:rPr>
        <w:t xml:space="preserve"> </w:t>
      </w:r>
      <w:r w:rsidRPr="0070141F">
        <w:rPr>
          <w:b/>
          <w:sz w:val="36"/>
        </w:rPr>
        <w:t xml:space="preserve">Assignment tittle: </w:t>
      </w:r>
      <w:r>
        <w:rPr>
          <w:b/>
          <w:sz w:val="36"/>
        </w:rPr>
        <w:t>Reflective Evaluation</w:t>
      </w:r>
    </w:p>
    <w:p w14:paraId="398B3E50" w14:textId="0AB89419" w:rsidR="0070141F" w:rsidRPr="0070141F" w:rsidRDefault="0070141F" w:rsidP="0070141F">
      <w:pPr>
        <w:rPr>
          <w:b/>
          <w:sz w:val="36"/>
        </w:rPr>
      </w:pPr>
      <w:r w:rsidRPr="0070141F">
        <w:rPr>
          <w:b/>
          <w:sz w:val="36"/>
        </w:rPr>
        <w:t xml:space="preserve">                     Lecture name: Yajesh Kumar</w:t>
      </w:r>
    </w:p>
    <w:p w14:paraId="0455DAC8" w14:textId="704CD082" w:rsidR="0070141F" w:rsidRDefault="0070141F"/>
    <w:p w14:paraId="4DE8019D" w14:textId="5892BD93" w:rsidR="001559BA" w:rsidRDefault="001559BA"/>
    <w:p w14:paraId="107F8C91" w14:textId="08405A31" w:rsidR="001559BA" w:rsidRDefault="001559BA"/>
    <w:p w14:paraId="27D0B02A" w14:textId="0C03151A" w:rsidR="001559BA" w:rsidRDefault="001559BA"/>
    <w:p w14:paraId="6D4D31C0" w14:textId="457A9281" w:rsidR="001559BA" w:rsidRDefault="001559BA"/>
    <w:p w14:paraId="0A532D2B" w14:textId="33F876FB" w:rsidR="001559BA" w:rsidRDefault="001559BA"/>
    <w:p w14:paraId="5DF9430A" w14:textId="3E8DB7E4" w:rsidR="001559BA" w:rsidRDefault="001559BA"/>
    <w:p w14:paraId="5DD476D3" w14:textId="3ADF640E" w:rsidR="001559BA" w:rsidRDefault="001559BA"/>
    <w:p w14:paraId="270E3A0A" w14:textId="67D55A03" w:rsidR="001559BA" w:rsidRDefault="001559BA"/>
    <w:p w14:paraId="7EEB10C2" w14:textId="1AEEE35B" w:rsidR="001559BA" w:rsidRDefault="001559BA"/>
    <w:p w14:paraId="5994DDB8" w14:textId="3F0AB682" w:rsidR="001559BA" w:rsidRDefault="001559BA"/>
    <w:p w14:paraId="19086AD4" w14:textId="72F6F312" w:rsidR="001559BA" w:rsidRDefault="001559BA"/>
    <w:p w14:paraId="06D7F241" w14:textId="25754CB4" w:rsidR="001559BA" w:rsidRDefault="001559BA"/>
    <w:p w14:paraId="200C6BDC" w14:textId="1792A1EE" w:rsidR="001559BA" w:rsidRDefault="001559BA"/>
    <w:p w14:paraId="6F5AD41E" w14:textId="42D1917F" w:rsidR="001559BA" w:rsidRDefault="001559BA"/>
    <w:p w14:paraId="7CC79DBC" w14:textId="77777777" w:rsidR="006F123D" w:rsidRDefault="006F123D"/>
    <w:p w14:paraId="5A7546A0" w14:textId="74852CE0" w:rsidR="001559BA" w:rsidRDefault="001559BA"/>
    <w:p w14:paraId="3417911A" w14:textId="77777777" w:rsidR="00BF5940" w:rsidRDefault="00BF5940"/>
    <w:p w14:paraId="55821B75" w14:textId="77777777" w:rsidR="00CE3243" w:rsidRDefault="00CE3243" w:rsidP="007C4534">
      <w:pPr>
        <w:pStyle w:val="Heading1"/>
      </w:pPr>
      <w:bookmarkStart w:id="0" w:name="_Toc534926487"/>
    </w:p>
    <w:sdt>
      <w:sdtPr>
        <w:rPr>
          <w:rFonts w:ascii="Calibri" w:eastAsia="Calibri" w:hAnsi="Calibri" w:cs="Times New Roman"/>
          <w:color w:val="auto"/>
          <w:sz w:val="22"/>
          <w:szCs w:val="22"/>
          <w:lang w:val="en-GB"/>
        </w:rPr>
        <w:id w:val="535468019"/>
        <w:docPartObj>
          <w:docPartGallery w:val="Table of Contents"/>
          <w:docPartUnique/>
        </w:docPartObj>
      </w:sdtPr>
      <w:sdtEndPr>
        <w:rPr>
          <w:b/>
          <w:bCs/>
          <w:noProof/>
        </w:rPr>
      </w:sdtEndPr>
      <w:sdtContent>
        <w:p w14:paraId="20FDEFA4" w14:textId="4624E0AB" w:rsidR="00CE3243" w:rsidRDefault="00CE3243" w:rsidP="00CE3243">
          <w:pPr>
            <w:pStyle w:val="TOCHeading"/>
          </w:pPr>
          <w:r>
            <w:t>Contents</w:t>
          </w:r>
        </w:p>
        <w:p w14:paraId="0FCBE414" w14:textId="77777777" w:rsidR="00CE3243" w:rsidRPr="00CE3243" w:rsidRDefault="00CE3243" w:rsidP="00CE3243">
          <w:pPr>
            <w:rPr>
              <w:lang w:val="en-US"/>
            </w:rPr>
          </w:pPr>
        </w:p>
        <w:p w14:paraId="48DF363A" w14:textId="77777777" w:rsidR="00CE3243" w:rsidRPr="00CE3243" w:rsidRDefault="00CE3243" w:rsidP="00CE3243">
          <w:pPr>
            <w:pStyle w:val="TOC1"/>
            <w:tabs>
              <w:tab w:val="right" w:leader="dot" w:pos="9016"/>
            </w:tabs>
            <w:rPr>
              <w:noProof/>
              <w:sz w:val="24"/>
            </w:rPr>
          </w:pPr>
          <w:r>
            <w:rPr>
              <w:b/>
              <w:bCs/>
              <w:noProof/>
            </w:rPr>
            <w:fldChar w:fldCharType="begin"/>
          </w:r>
          <w:r>
            <w:rPr>
              <w:b/>
              <w:bCs/>
              <w:noProof/>
            </w:rPr>
            <w:instrText xml:space="preserve"> TOC \o "1-3" \h \z \u </w:instrText>
          </w:r>
          <w:r>
            <w:rPr>
              <w:b/>
              <w:bCs/>
              <w:noProof/>
            </w:rPr>
            <w:fldChar w:fldCharType="separate"/>
          </w:r>
          <w:hyperlink w:anchor="_Toc534926487" w:history="1">
            <w:r w:rsidRPr="00CE3243">
              <w:rPr>
                <w:rStyle w:val="Hyperlink"/>
                <w:noProof/>
                <w:sz w:val="24"/>
              </w:rPr>
              <w:t>Executive summary</w:t>
            </w:r>
            <w:r w:rsidRPr="00CE3243">
              <w:rPr>
                <w:noProof/>
                <w:webHidden/>
                <w:sz w:val="24"/>
              </w:rPr>
              <w:tab/>
            </w:r>
            <w:r w:rsidRPr="00CE3243">
              <w:rPr>
                <w:noProof/>
                <w:webHidden/>
                <w:sz w:val="24"/>
              </w:rPr>
              <w:fldChar w:fldCharType="begin"/>
            </w:r>
            <w:r w:rsidRPr="00CE3243">
              <w:rPr>
                <w:noProof/>
                <w:webHidden/>
                <w:sz w:val="24"/>
              </w:rPr>
              <w:instrText xml:space="preserve"> PAGEREF _Toc534926487 \h </w:instrText>
            </w:r>
            <w:r w:rsidRPr="00CE3243">
              <w:rPr>
                <w:noProof/>
                <w:webHidden/>
                <w:sz w:val="24"/>
              </w:rPr>
            </w:r>
            <w:r w:rsidRPr="00CE3243">
              <w:rPr>
                <w:noProof/>
                <w:webHidden/>
                <w:sz w:val="24"/>
              </w:rPr>
              <w:fldChar w:fldCharType="separate"/>
            </w:r>
            <w:r w:rsidRPr="00CE3243">
              <w:rPr>
                <w:noProof/>
                <w:webHidden/>
                <w:sz w:val="24"/>
              </w:rPr>
              <w:t>2</w:t>
            </w:r>
            <w:r w:rsidRPr="00CE3243">
              <w:rPr>
                <w:noProof/>
                <w:webHidden/>
                <w:sz w:val="24"/>
              </w:rPr>
              <w:fldChar w:fldCharType="end"/>
            </w:r>
          </w:hyperlink>
        </w:p>
        <w:p w14:paraId="36302C22" w14:textId="77777777" w:rsidR="00CE3243" w:rsidRPr="00CE3243" w:rsidRDefault="00DF778C" w:rsidP="00CE3243">
          <w:pPr>
            <w:pStyle w:val="TOC1"/>
            <w:tabs>
              <w:tab w:val="right" w:leader="dot" w:pos="9016"/>
            </w:tabs>
            <w:rPr>
              <w:noProof/>
              <w:sz w:val="24"/>
            </w:rPr>
          </w:pPr>
          <w:hyperlink w:anchor="_Toc534926488" w:history="1">
            <w:r w:rsidR="00CE3243" w:rsidRPr="00CE3243">
              <w:rPr>
                <w:rStyle w:val="Hyperlink"/>
                <w:noProof/>
                <w:sz w:val="24"/>
              </w:rPr>
              <w:t>Introduction</w:t>
            </w:r>
            <w:r w:rsidR="00CE3243" w:rsidRPr="00CE3243">
              <w:rPr>
                <w:noProof/>
                <w:webHidden/>
                <w:sz w:val="24"/>
              </w:rPr>
              <w:tab/>
            </w:r>
            <w:r w:rsidR="00CE3243" w:rsidRPr="00CE3243">
              <w:rPr>
                <w:noProof/>
                <w:webHidden/>
                <w:sz w:val="24"/>
              </w:rPr>
              <w:fldChar w:fldCharType="begin"/>
            </w:r>
            <w:r w:rsidR="00CE3243" w:rsidRPr="00CE3243">
              <w:rPr>
                <w:noProof/>
                <w:webHidden/>
                <w:sz w:val="24"/>
              </w:rPr>
              <w:instrText xml:space="preserve"> PAGEREF _Toc534926488 \h </w:instrText>
            </w:r>
            <w:r w:rsidR="00CE3243" w:rsidRPr="00CE3243">
              <w:rPr>
                <w:noProof/>
                <w:webHidden/>
                <w:sz w:val="24"/>
              </w:rPr>
            </w:r>
            <w:r w:rsidR="00CE3243" w:rsidRPr="00CE3243">
              <w:rPr>
                <w:noProof/>
                <w:webHidden/>
                <w:sz w:val="24"/>
              </w:rPr>
              <w:fldChar w:fldCharType="separate"/>
            </w:r>
            <w:r w:rsidR="00CE3243" w:rsidRPr="00CE3243">
              <w:rPr>
                <w:noProof/>
                <w:webHidden/>
                <w:sz w:val="24"/>
              </w:rPr>
              <w:t>2</w:t>
            </w:r>
            <w:r w:rsidR="00CE3243" w:rsidRPr="00CE3243">
              <w:rPr>
                <w:noProof/>
                <w:webHidden/>
                <w:sz w:val="24"/>
              </w:rPr>
              <w:fldChar w:fldCharType="end"/>
            </w:r>
          </w:hyperlink>
        </w:p>
        <w:p w14:paraId="7119DEC1" w14:textId="77777777" w:rsidR="00CE3243" w:rsidRPr="00CE3243" w:rsidRDefault="00DF778C" w:rsidP="00CE3243">
          <w:pPr>
            <w:pStyle w:val="TOC1"/>
            <w:tabs>
              <w:tab w:val="right" w:leader="dot" w:pos="9016"/>
            </w:tabs>
            <w:rPr>
              <w:noProof/>
              <w:sz w:val="24"/>
            </w:rPr>
          </w:pPr>
          <w:hyperlink w:anchor="_Toc534926489" w:history="1">
            <w:r w:rsidR="00CE3243" w:rsidRPr="00CE3243">
              <w:rPr>
                <w:rStyle w:val="Hyperlink"/>
                <w:noProof/>
                <w:sz w:val="24"/>
              </w:rPr>
              <w:t>The ability to demonstrate a clear understanding of the nature and purpose of reflective practice with reference to at least one theoretical model of reflection.</w:t>
            </w:r>
            <w:r w:rsidR="00CE3243" w:rsidRPr="00CE3243">
              <w:rPr>
                <w:noProof/>
                <w:webHidden/>
                <w:sz w:val="24"/>
              </w:rPr>
              <w:tab/>
            </w:r>
            <w:r w:rsidR="00CE3243" w:rsidRPr="00CE3243">
              <w:rPr>
                <w:noProof/>
                <w:webHidden/>
                <w:sz w:val="24"/>
              </w:rPr>
              <w:fldChar w:fldCharType="begin"/>
            </w:r>
            <w:r w:rsidR="00CE3243" w:rsidRPr="00CE3243">
              <w:rPr>
                <w:noProof/>
                <w:webHidden/>
                <w:sz w:val="24"/>
              </w:rPr>
              <w:instrText xml:space="preserve"> PAGEREF _Toc534926489 \h </w:instrText>
            </w:r>
            <w:r w:rsidR="00CE3243" w:rsidRPr="00CE3243">
              <w:rPr>
                <w:noProof/>
                <w:webHidden/>
                <w:sz w:val="24"/>
              </w:rPr>
            </w:r>
            <w:r w:rsidR="00CE3243" w:rsidRPr="00CE3243">
              <w:rPr>
                <w:noProof/>
                <w:webHidden/>
                <w:sz w:val="24"/>
              </w:rPr>
              <w:fldChar w:fldCharType="separate"/>
            </w:r>
            <w:r w:rsidR="00CE3243" w:rsidRPr="00CE3243">
              <w:rPr>
                <w:noProof/>
                <w:webHidden/>
                <w:sz w:val="24"/>
              </w:rPr>
              <w:t>2</w:t>
            </w:r>
            <w:r w:rsidR="00CE3243" w:rsidRPr="00CE3243">
              <w:rPr>
                <w:noProof/>
                <w:webHidden/>
                <w:sz w:val="24"/>
              </w:rPr>
              <w:fldChar w:fldCharType="end"/>
            </w:r>
          </w:hyperlink>
        </w:p>
        <w:p w14:paraId="08837A1E" w14:textId="77777777" w:rsidR="00CE3243" w:rsidRPr="00CE3243" w:rsidRDefault="00DF778C" w:rsidP="00CE3243">
          <w:pPr>
            <w:pStyle w:val="TOC1"/>
            <w:tabs>
              <w:tab w:val="right" w:leader="dot" w:pos="9016"/>
            </w:tabs>
            <w:rPr>
              <w:noProof/>
              <w:sz w:val="24"/>
            </w:rPr>
          </w:pPr>
          <w:hyperlink w:anchor="_Toc534926490" w:history="1">
            <w:r w:rsidR="00CE3243" w:rsidRPr="00CE3243">
              <w:rPr>
                <w:rStyle w:val="Hyperlink"/>
                <w:noProof/>
                <w:sz w:val="24"/>
              </w:rPr>
              <w:t>Detailed reflection on personal experience with reference to the organisation and what has been learnt throughout the activity</w:t>
            </w:r>
            <w:r w:rsidR="00CE3243" w:rsidRPr="00CE3243">
              <w:rPr>
                <w:noProof/>
                <w:webHidden/>
                <w:sz w:val="24"/>
              </w:rPr>
              <w:tab/>
            </w:r>
            <w:r w:rsidR="00CE3243" w:rsidRPr="00CE3243">
              <w:rPr>
                <w:noProof/>
                <w:webHidden/>
                <w:sz w:val="24"/>
              </w:rPr>
              <w:fldChar w:fldCharType="begin"/>
            </w:r>
            <w:r w:rsidR="00CE3243" w:rsidRPr="00CE3243">
              <w:rPr>
                <w:noProof/>
                <w:webHidden/>
                <w:sz w:val="24"/>
              </w:rPr>
              <w:instrText xml:space="preserve"> PAGEREF _Toc534926490 \h </w:instrText>
            </w:r>
            <w:r w:rsidR="00CE3243" w:rsidRPr="00CE3243">
              <w:rPr>
                <w:noProof/>
                <w:webHidden/>
                <w:sz w:val="24"/>
              </w:rPr>
            </w:r>
            <w:r w:rsidR="00CE3243" w:rsidRPr="00CE3243">
              <w:rPr>
                <w:noProof/>
                <w:webHidden/>
                <w:sz w:val="24"/>
              </w:rPr>
              <w:fldChar w:fldCharType="separate"/>
            </w:r>
            <w:r w:rsidR="00CE3243" w:rsidRPr="00CE3243">
              <w:rPr>
                <w:noProof/>
                <w:webHidden/>
                <w:sz w:val="24"/>
              </w:rPr>
              <w:t>4</w:t>
            </w:r>
            <w:r w:rsidR="00CE3243" w:rsidRPr="00CE3243">
              <w:rPr>
                <w:noProof/>
                <w:webHidden/>
                <w:sz w:val="24"/>
              </w:rPr>
              <w:fldChar w:fldCharType="end"/>
            </w:r>
          </w:hyperlink>
        </w:p>
        <w:p w14:paraId="36F088DF" w14:textId="77777777" w:rsidR="00CE3243" w:rsidRPr="00CE3243" w:rsidRDefault="00DF778C" w:rsidP="00CE3243">
          <w:pPr>
            <w:pStyle w:val="TOC1"/>
            <w:tabs>
              <w:tab w:val="right" w:leader="dot" w:pos="9016"/>
            </w:tabs>
            <w:rPr>
              <w:noProof/>
              <w:sz w:val="24"/>
            </w:rPr>
          </w:pPr>
          <w:hyperlink w:anchor="_Toc534926491" w:history="1">
            <w:r w:rsidR="00CE3243" w:rsidRPr="00CE3243">
              <w:rPr>
                <w:rStyle w:val="Hyperlink"/>
                <w:rFonts w:eastAsia="Times New Roman"/>
                <w:noProof/>
                <w:sz w:val="24"/>
              </w:rPr>
              <w:t>Reflection on the relationship between relevant theory and the experience.</w:t>
            </w:r>
            <w:r w:rsidR="00CE3243" w:rsidRPr="00CE3243">
              <w:rPr>
                <w:noProof/>
                <w:webHidden/>
                <w:sz w:val="24"/>
              </w:rPr>
              <w:tab/>
            </w:r>
            <w:r w:rsidR="00CE3243" w:rsidRPr="00CE3243">
              <w:rPr>
                <w:noProof/>
                <w:webHidden/>
                <w:sz w:val="24"/>
              </w:rPr>
              <w:fldChar w:fldCharType="begin"/>
            </w:r>
            <w:r w:rsidR="00CE3243" w:rsidRPr="00CE3243">
              <w:rPr>
                <w:noProof/>
                <w:webHidden/>
                <w:sz w:val="24"/>
              </w:rPr>
              <w:instrText xml:space="preserve"> PAGEREF _Toc534926491 \h </w:instrText>
            </w:r>
            <w:r w:rsidR="00CE3243" w:rsidRPr="00CE3243">
              <w:rPr>
                <w:noProof/>
                <w:webHidden/>
                <w:sz w:val="24"/>
              </w:rPr>
            </w:r>
            <w:r w:rsidR="00CE3243" w:rsidRPr="00CE3243">
              <w:rPr>
                <w:noProof/>
                <w:webHidden/>
                <w:sz w:val="24"/>
              </w:rPr>
              <w:fldChar w:fldCharType="separate"/>
            </w:r>
            <w:r w:rsidR="00CE3243" w:rsidRPr="00CE3243">
              <w:rPr>
                <w:noProof/>
                <w:webHidden/>
                <w:sz w:val="24"/>
              </w:rPr>
              <w:t>5</w:t>
            </w:r>
            <w:r w:rsidR="00CE3243" w:rsidRPr="00CE3243">
              <w:rPr>
                <w:noProof/>
                <w:webHidden/>
                <w:sz w:val="24"/>
              </w:rPr>
              <w:fldChar w:fldCharType="end"/>
            </w:r>
          </w:hyperlink>
        </w:p>
        <w:p w14:paraId="44BFA0CA" w14:textId="77777777" w:rsidR="00CE3243" w:rsidRPr="00CE3243" w:rsidRDefault="00DF778C" w:rsidP="00CE3243">
          <w:pPr>
            <w:pStyle w:val="TOC1"/>
            <w:tabs>
              <w:tab w:val="right" w:leader="dot" w:pos="9016"/>
            </w:tabs>
            <w:rPr>
              <w:noProof/>
              <w:sz w:val="24"/>
            </w:rPr>
          </w:pPr>
          <w:hyperlink w:anchor="_Toc534926492" w:history="1">
            <w:r w:rsidR="00CE3243" w:rsidRPr="00CE3243">
              <w:rPr>
                <w:rStyle w:val="Hyperlink"/>
                <w:rFonts w:eastAsia="Times New Roman"/>
                <w:noProof/>
                <w:sz w:val="24"/>
              </w:rPr>
              <w:t>Traffic light system</w:t>
            </w:r>
            <w:r w:rsidR="00CE3243" w:rsidRPr="00CE3243">
              <w:rPr>
                <w:noProof/>
                <w:webHidden/>
                <w:sz w:val="24"/>
              </w:rPr>
              <w:tab/>
            </w:r>
            <w:r w:rsidR="00CE3243" w:rsidRPr="00CE3243">
              <w:rPr>
                <w:noProof/>
                <w:webHidden/>
                <w:sz w:val="24"/>
              </w:rPr>
              <w:fldChar w:fldCharType="begin"/>
            </w:r>
            <w:r w:rsidR="00CE3243" w:rsidRPr="00CE3243">
              <w:rPr>
                <w:noProof/>
                <w:webHidden/>
                <w:sz w:val="24"/>
              </w:rPr>
              <w:instrText xml:space="preserve"> PAGEREF _Toc534926492 \h </w:instrText>
            </w:r>
            <w:r w:rsidR="00CE3243" w:rsidRPr="00CE3243">
              <w:rPr>
                <w:noProof/>
                <w:webHidden/>
                <w:sz w:val="24"/>
              </w:rPr>
            </w:r>
            <w:r w:rsidR="00CE3243" w:rsidRPr="00CE3243">
              <w:rPr>
                <w:noProof/>
                <w:webHidden/>
                <w:sz w:val="24"/>
              </w:rPr>
              <w:fldChar w:fldCharType="separate"/>
            </w:r>
            <w:r w:rsidR="00CE3243" w:rsidRPr="00CE3243">
              <w:rPr>
                <w:noProof/>
                <w:webHidden/>
                <w:sz w:val="24"/>
              </w:rPr>
              <w:t>6</w:t>
            </w:r>
            <w:r w:rsidR="00CE3243" w:rsidRPr="00CE3243">
              <w:rPr>
                <w:noProof/>
                <w:webHidden/>
                <w:sz w:val="24"/>
              </w:rPr>
              <w:fldChar w:fldCharType="end"/>
            </w:r>
          </w:hyperlink>
        </w:p>
        <w:p w14:paraId="06882DB1" w14:textId="77777777" w:rsidR="00CE3243" w:rsidRPr="00CE3243" w:rsidRDefault="00DF778C" w:rsidP="00CE3243">
          <w:pPr>
            <w:pStyle w:val="TOC1"/>
            <w:tabs>
              <w:tab w:val="right" w:leader="dot" w:pos="9016"/>
            </w:tabs>
            <w:rPr>
              <w:noProof/>
              <w:sz w:val="24"/>
            </w:rPr>
          </w:pPr>
          <w:hyperlink w:anchor="_Toc534926493" w:history="1">
            <w:r w:rsidR="00CE3243" w:rsidRPr="00CE3243">
              <w:rPr>
                <w:rStyle w:val="Hyperlink"/>
                <w:noProof/>
                <w:sz w:val="24"/>
              </w:rPr>
              <w:t>Personal Development Plan</w:t>
            </w:r>
            <w:r w:rsidR="00CE3243" w:rsidRPr="00CE3243">
              <w:rPr>
                <w:noProof/>
                <w:webHidden/>
                <w:sz w:val="24"/>
              </w:rPr>
              <w:tab/>
            </w:r>
            <w:r w:rsidR="00CE3243" w:rsidRPr="00CE3243">
              <w:rPr>
                <w:noProof/>
                <w:webHidden/>
                <w:sz w:val="24"/>
              </w:rPr>
              <w:fldChar w:fldCharType="begin"/>
            </w:r>
            <w:r w:rsidR="00CE3243" w:rsidRPr="00CE3243">
              <w:rPr>
                <w:noProof/>
                <w:webHidden/>
                <w:sz w:val="24"/>
              </w:rPr>
              <w:instrText xml:space="preserve"> PAGEREF _Toc534926493 \h </w:instrText>
            </w:r>
            <w:r w:rsidR="00CE3243" w:rsidRPr="00CE3243">
              <w:rPr>
                <w:noProof/>
                <w:webHidden/>
                <w:sz w:val="24"/>
              </w:rPr>
            </w:r>
            <w:r w:rsidR="00CE3243" w:rsidRPr="00CE3243">
              <w:rPr>
                <w:noProof/>
                <w:webHidden/>
                <w:sz w:val="24"/>
              </w:rPr>
              <w:fldChar w:fldCharType="separate"/>
            </w:r>
            <w:r w:rsidR="00CE3243" w:rsidRPr="00CE3243">
              <w:rPr>
                <w:noProof/>
                <w:webHidden/>
                <w:sz w:val="24"/>
              </w:rPr>
              <w:t>8</w:t>
            </w:r>
            <w:r w:rsidR="00CE3243" w:rsidRPr="00CE3243">
              <w:rPr>
                <w:noProof/>
                <w:webHidden/>
                <w:sz w:val="24"/>
              </w:rPr>
              <w:fldChar w:fldCharType="end"/>
            </w:r>
          </w:hyperlink>
        </w:p>
        <w:p w14:paraId="314D9DA4" w14:textId="77777777" w:rsidR="00CE3243" w:rsidRPr="00CE3243" w:rsidRDefault="00DF778C" w:rsidP="00CE3243">
          <w:pPr>
            <w:pStyle w:val="TOC1"/>
            <w:tabs>
              <w:tab w:val="right" w:leader="dot" w:pos="9016"/>
            </w:tabs>
            <w:rPr>
              <w:noProof/>
              <w:sz w:val="24"/>
            </w:rPr>
          </w:pPr>
          <w:hyperlink w:anchor="_Toc534926494" w:history="1">
            <w:r w:rsidR="00CE3243" w:rsidRPr="00CE3243">
              <w:rPr>
                <w:rStyle w:val="Hyperlink"/>
                <w:noProof/>
                <w:sz w:val="24"/>
              </w:rPr>
              <w:t>Key issues encountered during the role play activities</w:t>
            </w:r>
            <w:r w:rsidR="00CE3243" w:rsidRPr="00CE3243">
              <w:rPr>
                <w:noProof/>
                <w:webHidden/>
                <w:sz w:val="24"/>
              </w:rPr>
              <w:tab/>
            </w:r>
            <w:r w:rsidR="00CE3243" w:rsidRPr="00CE3243">
              <w:rPr>
                <w:noProof/>
                <w:webHidden/>
                <w:sz w:val="24"/>
              </w:rPr>
              <w:fldChar w:fldCharType="begin"/>
            </w:r>
            <w:r w:rsidR="00CE3243" w:rsidRPr="00CE3243">
              <w:rPr>
                <w:noProof/>
                <w:webHidden/>
                <w:sz w:val="24"/>
              </w:rPr>
              <w:instrText xml:space="preserve"> PAGEREF _Toc534926494 \h </w:instrText>
            </w:r>
            <w:r w:rsidR="00CE3243" w:rsidRPr="00CE3243">
              <w:rPr>
                <w:noProof/>
                <w:webHidden/>
                <w:sz w:val="24"/>
              </w:rPr>
            </w:r>
            <w:r w:rsidR="00CE3243" w:rsidRPr="00CE3243">
              <w:rPr>
                <w:noProof/>
                <w:webHidden/>
                <w:sz w:val="24"/>
              </w:rPr>
              <w:fldChar w:fldCharType="separate"/>
            </w:r>
            <w:r w:rsidR="00CE3243" w:rsidRPr="00CE3243">
              <w:rPr>
                <w:noProof/>
                <w:webHidden/>
                <w:sz w:val="24"/>
              </w:rPr>
              <w:t>10</w:t>
            </w:r>
            <w:r w:rsidR="00CE3243" w:rsidRPr="00CE3243">
              <w:rPr>
                <w:noProof/>
                <w:webHidden/>
                <w:sz w:val="24"/>
              </w:rPr>
              <w:fldChar w:fldCharType="end"/>
            </w:r>
          </w:hyperlink>
        </w:p>
        <w:p w14:paraId="09A57B37" w14:textId="77777777" w:rsidR="00CE3243" w:rsidRPr="00CE3243" w:rsidRDefault="00DF778C" w:rsidP="00CE3243">
          <w:pPr>
            <w:pStyle w:val="TOC1"/>
            <w:tabs>
              <w:tab w:val="right" w:leader="dot" w:pos="9016"/>
            </w:tabs>
            <w:rPr>
              <w:noProof/>
              <w:sz w:val="24"/>
            </w:rPr>
          </w:pPr>
          <w:hyperlink w:anchor="_Toc534926495" w:history="1">
            <w:r w:rsidR="00CE3243" w:rsidRPr="00CE3243">
              <w:rPr>
                <w:rStyle w:val="Hyperlink"/>
                <w:noProof/>
                <w:sz w:val="24"/>
              </w:rPr>
              <w:t>Conclusion</w:t>
            </w:r>
            <w:r w:rsidR="00CE3243" w:rsidRPr="00CE3243">
              <w:rPr>
                <w:noProof/>
                <w:webHidden/>
                <w:sz w:val="24"/>
              </w:rPr>
              <w:tab/>
            </w:r>
            <w:r w:rsidR="00CE3243" w:rsidRPr="00CE3243">
              <w:rPr>
                <w:noProof/>
                <w:webHidden/>
                <w:sz w:val="24"/>
              </w:rPr>
              <w:fldChar w:fldCharType="begin"/>
            </w:r>
            <w:r w:rsidR="00CE3243" w:rsidRPr="00CE3243">
              <w:rPr>
                <w:noProof/>
                <w:webHidden/>
                <w:sz w:val="24"/>
              </w:rPr>
              <w:instrText xml:space="preserve"> PAGEREF _Toc534926495 \h </w:instrText>
            </w:r>
            <w:r w:rsidR="00CE3243" w:rsidRPr="00CE3243">
              <w:rPr>
                <w:noProof/>
                <w:webHidden/>
                <w:sz w:val="24"/>
              </w:rPr>
            </w:r>
            <w:r w:rsidR="00CE3243" w:rsidRPr="00CE3243">
              <w:rPr>
                <w:noProof/>
                <w:webHidden/>
                <w:sz w:val="24"/>
              </w:rPr>
              <w:fldChar w:fldCharType="separate"/>
            </w:r>
            <w:r w:rsidR="00CE3243" w:rsidRPr="00CE3243">
              <w:rPr>
                <w:noProof/>
                <w:webHidden/>
                <w:sz w:val="24"/>
              </w:rPr>
              <w:t>10</w:t>
            </w:r>
            <w:r w:rsidR="00CE3243" w:rsidRPr="00CE3243">
              <w:rPr>
                <w:noProof/>
                <w:webHidden/>
                <w:sz w:val="24"/>
              </w:rPr>
              <w:fldChar w:fldCharType="end"/>
            </w:r>
          </w:hyperlink>
        </w:p>
        <w:p w14:paraId="2C74B045" w14:textId="77777777" w:rsidR="00CE3243" w:rsidRDefault="00CE3243" w:rsidP="00CE3243">
          <w:pPr>
            <w:rPr>
              <w:b/>
              <w:bCs/>
              <w:noProof/>
            </w:rPr>
          </w:pPr>
          <w:r>
            <w:rPr>
              <w:b/>
              <w:bCs/>
              <w:noProof/>
            </w:rPr>
            <w:fldChar w:fldCharType="end"/>
          </w:r>
        </w:p>
      </w:sdtContent>
    </w:sdt>
    <w:p w14:paraId="4CEB5878" w14:textId="77777777" w:rsidR="00CE3243" w:rsidRDefault="00CE3243" w:rsidP="007C4534">
      <w:pPr>
        <w:pStyle w:val="Heading1"/>
      </w:pPr>
    </w:p>
    <w:p w14:paraId="5694E2A6" w14:textId="77777777" w:rsidR="00CE3243" w:rsidRDefault="00CE3243" w:rsidP="007C4534">
      <w:pPr>
        <w:pStyle w:val="Heading1"/>
      </w:pPr>
    </w:p>
    <w:p w14:paraId="176CC6BC" w14:textId="77777777" w:rsidR="00CE3243" w:rsidRDefault="00CE3243" w:rsidP="007C4534">
      <w:pPr>
        <w:pStyle w:val="Heading1"/>
      </w:pPr>
    </w:p>
    <w:p w14:paraId="772031AF" w14:textId="77777777" w:rsidR="00CE3243" w:rsidRDefault="00CE3243" w:rsidP="007C4534">
      <w:pPr>
        <w:pStyle w:val="Heading1"/>
      </w:pPr>
    </w:p>
    <w:p w14:paraId="25C9D840" w14:textId="77777777" w:rsidR="00CE3243" w:rsidRDefault="00CE3243" w:rsidP="007C4534">
      <w:pPr>
        <w:pStyle w:val="Heading1"/>
      </w:pPr>
    </w:p>
    <w:p w14:paraId="1B1035A6" w14:textId="77777777" w:rsidR="00CE3243" w:rsidRDefault="00CE3243" w:rsidP="007C4534">
      <w:pPr>
        <w:pStyle w:val="Heading1"/>
      </w:pPr>
    </w:p>
    <w:p w14:paraId="4DC5AB18" w14:textId="77777777" w:rsidR="00CE3243" w:rsidRDefault="00CE3243" w:rsidP="007C4534">
      <w:pPr>
        <w:pStyle w:val="Heading1"/>
      </w:pPr>
    </w:p>
    <w:p w14:paraId="41DDF39E" w14:textId="639D614C" w:rsidR="00CE3243" w:rsidRDefault="00CE3243" w:rsidP="007C4534">
      <w:pPr>
        <w:pStyle w:val="Heading1"/>
      </w:pPr>
    </w:p>
    <w:p w14:paraId="27AA90C7" w14:textId="5580F8E9" w:rsidR="00E01BC4" w:rsidRDefault="00E01BC4" w:rsidP="00E01BC4"/>
    <w:p w14:paraId="4FD9DB95" w14:textId="73C9D445" w:rsidR="00E01BC4" w:rsidRDefault="00E01BC4" w:rsidP="00E01BC4"/>
    <w:p w14:paraId="20E13F8C" w14:textId="77777777" w:rsidR="00E01BC4" w:rsidRPr="00E01BC4" w:rsidRDefault="00E01BC4" w:rsidP="00E01BC4"/>
    <w:p w14:paraId="2F876200" w14:textId="77777777" w:rsidR="00CE3243" w:rsidRDefault="00CE3243" w:rsidP="007C4534">
      <w:pPr>
        <w:pStyle w:val="Heading1"/>
      </w:pPr>
    </w:p>
    <w:p w14:paraId="746F02E9" w14:textId="6382E490" w:rsidR="007C4534" w:rsidRDefault="007C4534" w:rsidP="007C4534">
      <w:pPr>
        <w:pStyle w:val="Heading1"/>
      </w:pPr>
      <w:r w:rsidRPr="007C4534">
        <w:t>Executive summary</w:t>
      </w:r>
      <w:bookmarkEnd w:id="0"/>
    </w:p>
    <w:p w14:paraId="4C99C96F" w14:textId="77777777" w:rsidR="006F123D" w:rsidRPr="006F123D" w:rsidRDefault="006F123D" w:rsidP="006F123D">
      <w:pPr>
        <w:rPr>
          <w:sz w:val="8"/>
        </w:rPr>
      </w:pPr>
    </w:p>
    <w:p w14:paraId="602416F1" w14:textId="09E55AD9" w:rsidR="005F051B" w:rsidRDefault="007C4534">
      <w:pPr>
        <w:rPr>
          <w:sz w:val="24"/>
        </w:rPr>
      </w:pPr>
      <w:r>
        <w:rPr>
          <w:sz w:val="24"/>
        </w:rPr>
        <w:t xml:space="preserve">The purpose of this report is </w:t>
      </w:r>
      <w:r w:rsidR="00C20C84">
        <w:rPr>
          <w:sz w:val="24"/>
        </w:rPr>
        <w:t>to</w:t>
      </w:r>
      <w:r w:rsidR="0009662A">
        <w:rPr>
          <w:sz w:val="24"/>
        </w:rPr>
        <w:t xml:space="preserve"> present a reflection o</w:t>
      </w:r>
      <w:r w:rsidR="006B6E79">
        <w:rPr>
          <w:sz w:val="24"/>
        </w:rPr>
        <w:t>f</w:t>
      </w:r>
      <w:r w:rsidR="0009662A">
        <w:rPr>
          <w:sz w:val="24"/>
        </w:rPr>
        <w:t xml:space="preserve"> my personal journey that will give me the ability to evaluate my </w:t>
      </w:r>
      <w:r w:rsidR="006B6E79">
        <w:rPr>
          <w:sz w:val="24"/>
        </w:rPr>
        <w:t>personal student experience.</w:t>
      </w:r>
      <w:r w:rsidR="00C20C84">
        <w:rPr>
          <w:sz w:val="24"/>
        </w:rPr>
        <w:t xml:space="preserve"> </w:t>
      </w:r>
      <w:r w:rsidR="006B6E79">
        <w:rPr>
          <w:sz w:val="24"/>
        </w:rPr>
        <w:t xml:space="preserve">A theoretical model of reflection will be used </w:t>
      </w:r>
      <w:r w:rsidR="00F952FE">
        <w:rPr>
          <w:sz w:val="24"/>
        </w:rPr>
        <w:t>to understand my nature of reflective practice. According to</w:t>
      </w:r>
      <w:r w:rsidR="000878BD">
        <w:rPr>
          <w:sz w:val="24"/>
        </w:rPr>
        <w:t xml:space="preserve"> my experience, I will be able to identify my weaknesses and strengths. In addition, I will</w:t>
      </w:r>
      <w:r w:rsidR="00DC5E15">
        <w:rPr>
          <w:sz w:val="24"/>
        </w:rPr>
        <w:t xml:space="preserve"> write examples of key issues I faced during my role play.</w:t>
      </w:r>
    </w:p>
    <w:p w14:paraId="4FA090DD" w14:textId="77777777" w:rsidR="006F123D" w:rsidRDefault="006F123D">
      <w:pPr>
        <w:rPr>
          <w:sz w:val="24"/>
        </w:rPr>
      </w:pPr>
    </w:p>
    <w:p w14:paraId="4C0E8465" w14:textId="10FB2505" w:rsidR="005F051B" w:rsidRDefault="005F051B" w:rsidP="005F051B">
      <w:pPr>
        <w:pStyle w:val="Heading1"/>
      </w:pPr>
      <w:bookmarkStart w:id="1" w:name="_Toc534926488"/>
      <w:r>
        <w:t>Introduction</w:t>
      </w:r>
      <w:bookmarkEnd w:id="1"/>
    </w:p>
    <w:p w14:paraId="0DC7DDB4" w14:textId="77777777" w:rsidR="006F123D" w:rsidRPr="006F123D" w:rsidRDefault="006F123D" w:rsidP="006F123D">
      <w:pPr>
        <w:rPr>
          <w:sz w:val="4"/>
        </w:rPr>
      </w:pPr>
    </w:p>
    <w:p w14:paraId="52F9A4AC" w14:textId="1222AF70" w:rsidR="00C20C84" w:rsidRDefault="005F051B">
      <w:pPr>
        <w:rPr>
          <w:sz w:val="24"/>
        </w:rPr>
      </w:pPr>
      <w:r>
        <w:rPr>
          <w:sz w:val="24"/>
        </w:rPr>
        <w:t>Reflective evaluation</w:t>
      </w:r>
      <w:r w:rsidR="006C21B6">
        <w:rPr>
          <w:sz w:val="24"/>
        </w:rPr>
        <w:t xml:space="preserve"> and </w:t>
      </w:r>
      <w:r w:rsidR="00AF0542">
        <w:rPr>
          <w:sz w:val="24"/>
        </w:rPr>
        <w:t>personal assessment have been carried out to gain the right information about myself and my learning styles. Furthermore, personal reflective assessment combined with other assessment methods will enable me to identify my skills and weaknesses regard my leadership style, my communication skills; interpersonal skills and self-managing. The information gained will help me to create my personal development plan which will contain only SMART objectives. The conclusion is given, and recommendation are made.</w:t>
      </w:r>
    </w:p>
    <w:p w14:paraId="57B12471" w14:textId="77777777" w:rsidR="00074F43" w:rsidRDefault="00074F43">
      <w:pPr>
        <w:rPr>
          <w:sz w:val="24"/>
        </w:rPr>
      </w:pPr>
    </w:p>
    <w:p w14:paraId="6A9044FF" w14:textId="05E59B54" w:rsidR="00AF0542" w:rsidRDefault="001A1B77" w:rsidP="006F123D">
      <w:pPr>
        <w:pStyle w:val="Heading1"/>
      </w:pPr>
      <w:bookmarkStart w:id="2" w:name="_Toc534926489"/>
      <w:r w:rsidRPr="006F123D">
        <w:rPr>
          <w:sz w:val="28"/>
        </w:rPr>
        <w:t>The ability to demonstrate a clear understanding of the nature and purpose of reflective practice with reference to at least one theoretical model of reflection</w:t>
      </w:r>
      <w:r w:rsidRPr="001A1B77">
        <w:t>.</w:t>
      </w:r>
      <w:bookmarkEnd w:id="2"/>
    </w:p>
    <w:p w14:paraId="5484A162" w14:textId="77777777" w:rsidR="006F123D" w:rsidRPr="006F123D" w:rsidRDefault="006F123D" w:rsidP="006F123D"/>
    <w:p w14:paraId="58264F67" w14:textId="59CA2CCD" w:rsidR="00CB2B85" w:rsidRDefault="00934536" w:rsidP="00CB2B85">
      <w:pPr>
        <w:rPr>
          <w:rFonts w:ascii="Times New Roman" w:eastAsia="Times New Roman" w:hAnsi="Times New Roman"/>
          <w:sz w:val="24"/>
        </w:rPr>
      </w:pPr>
      <w:r w:rsidRPr="00934536">
        <w:rPr>
          <w:rFonts w:ascii="Times New Roman" w:hAnsi="Times New Roman"/>
          <w:sz w:val="24"/>
        </w:rPr>
        <w:t>It was a long journey for me to be at this point of life where I have clear and steady plans, goals and inspirations.</w:t>
      </w:r>
      <w:r>
        <w:rPr>
          <w:rFonts w:ascii="Times New Roman" w:hAnsi="Times New Roman"/>
          <w:sz w:val="24"/>
        </w:rPr>
        <w:t xml:space="preserve"> </w:t>
      </w:r>
      <w:r w:rsidR="00697BAC">
        <w:rPr>
          <w:rFonts w:ascii="Times New Roman" w:hAnsi="Times New Roman"/>
          <w:sz w:val="24"/>
        </w:rPr>
        <w:t xml:space="preserve">Throughout this period, </w:t>
      </w:r>
      <w:r w:rsidR="00697BAC" w:rsidRPr="00934536">
        <w:rPr>
          <w:rFonts w:ascii="Times New Roman" w:eastAsia="Times New Roman" w:hAnsi="Times New Roman"/>
          <w:sz w:val="24"/>
        </w:rPr>
        <w:t>I found myself more responsible and I think in a more logical way before doing something.</w:t>
      </w:r>
      <w:r w:rsidR="00697BAC">
        <w:rPr>
          <w:rFonts w:ascii="Times New Roman" w:eastAsia="Times New Roman" w:hAnsi="Times New Roman"/>
          <w:sz w:val="24"/>
        </w:rPr>
        <w:t xml:space="preserve"> I am learning </w:t>
      </w:r>
      <w:r w:rsidR="00F0429D">
        <w:rPr>
          <w:rFonts w:ascii="Times New Roman" w:eastAsia="Times New Roman" w:hAnsi="Times New Roman"/>
          <w:sz w:val="24"/>
        </w:rPr>
        <w:t xml:space="preserve">everyday </w:t>
      </w:r>
      <w:r w:rsidR="00697BAC">
        <w:rPr>
          <w:rFonts w:ascii="Times New Roman" w:eastAsia="Times New Roman" w:hAnsi="Times New Roman"/>
          <w:sz w:val="24"/>
        </w:rPr>
        <w:t xml:space="preserve">new things, which are helping me to become a better </w:t>
      </w:r>
      <w:r w:rsidR="00F0429D">
        <w:rPr>
          <w:rFonts w:ascii="Times New Roman" w:eastAsia="Times New Roman" w:hAnsi="Times New Roman"/>
          <w:sz w:val="24"/>
        </w:rPr>
        <w:t xml:space="preserve">skilled person with the right background. However, I have also discovered weak areas where I should work to improve </w:t>
      </w:r>
      <w:r w:rsidR="00EC5BD1">
        <w:rPr>
          <w:rFonts w:ascii="Times New Roman" w:eastAsia="Times New Roman" w:hAnsi="Times New Roman"/>
          <w:sz w:val="24"/>
        </w:rPr>
        <w:t>them</w:t>
      </w:r>
      <w:r w:rsidR="00F0429D">
        <w:rPr>
          <w:rFonts w:ascii="Times New Roman" w:eastAsia="Times New Roman" w:hAnsi="Times New Roman"/>
          <w:sz w:val="24"/>
        </w:rPr>
        <w:t xml:space="preserve">. </w:t>
      </w:r>
    </w:p>
    <w:p w14:paraId="607EEFCC" w14:textId="77777777" w:rsidR="00074F43" w:rsidRDefault="00F0429D" w:rsidP="00CB2B85">
      <w:pPr>
        <w:rPr>
          <w:rFonts w:ascii="Times New Roman" w:eastAsia="Times New Roman" w:hAnsi="Times New Roman"/>
          <w:sz w:val="24"/>
        </w:rPr>
      </w:pPr>
      <w:r>
        <w:rPr>
          <w:rFonts w:ascii="Times New Roman" w:eastAsia="Times New Roman" w:hAnsi="Times New Roman"/>
          <w:sz w:val="24"/>
        </w:rPr>
        <w:t xml:space="preserve">In order to </w:t>
      </w:r>
      <w:r w:rsidR="000A255D">
        <w:rPr>
          <w:rFonts w:ascii="Times New Roman" w:eastAsia="Times New Roman" w:hAnsi="Times New Roman"/>
          <w:sz w:val="24"/>
        </w:rPr>
        <w:t>do a personal assessment</w:t>
      </w:r>
      <w:r w:rsidR="0064126E">
        <w:rPr>
          <w:rFonts w:ascii="Times New Roman" w:eastAsia="Times New Roman" w:hAnsi="Times New Roman"/>
          <w:sz w:val="24"/>
        </w:rPr>
        <w:t>,</w:t>
      </w:r>
      <w:r w:rsidR="00816B4A">
        <w:rPr>
          <w:rFonts w:ascii="Times New Roman" w:eastAsia="Times New Roman" w:hAnsi="Times New Roman"/>
          <w:sz w:val="24"/>
        </w:rPr>
        <w:t xml:space="preserve"> I</w:t>
      </w:r>
      <w:r w:rsidR="00C822E5" w:rsidRPr="00C822E5">
        <w:rPr>
          <w:rFonts w:ascii="Times New Roman" w:eastAsia="Times New Roman" w:hAnsi="Times New Roman"/>
          <w:sz w:val="24"/>
        </w:rPr>
        <w:t xml:space="preserve"> did different </w:t>
      </w:r>
      <w:r w:rsidR="00C822E5">
        <w:rPr>
          <w:rFonts w:ascii="Times New Roman" w:eastAsia="Times New Roman" w:hAnsi="Times New Roman"/>
          <w:sz w:val="24"/>
        </w:rPr>
        <w:t xml:space="preserve">online </w:t>
      </w:r>
      <w:r w:rsidR="00C822E5" w:rsidRPr="00C822E5">
        <w:rPr>
          <w:rFonts w:ascii="Times New Roman" w:eastAsia="Times New Roman" w:hAnsi="Times New Roman"/>
          <w:sz w:val="24"/>
        </w:rPr>
        <w:t>surveys and questioners</w:t>
      </w:r>
      <w:r w:rsidR="00C822E5">
        <w:rPr>
          <w:rFonts w:ascii="Times New Roman" w:eastAsia="Times New Roman" w:hAnsi="Times New Roman"/>
          <w:sz w:val="24"/>
        </w:rPr>
        <w:t xml:space="preserve">, </w:t>
      </w:r>
      <w:r w:rsidR="00083B26">
        <w:rPr>
          <w:rFonts w:ascii="Times New Roman" w:eastAsia="Times New Roman" w:hAnsi="Times New Roman"/>
          <w:sz w:val="24"/>
        </w:rPr>
        <w:t>I took feedback from my university colleges and co-workers</w:t>
      </w:r>
      <w:r w:rsidR="00816B4A">
        <w:rPr>
          <w:rFonts w:ascii="Times New Roman" w:eastAsia="Times New Roman" w:hAnsi="Times New Roman"/>
          <w:sz w:val="24"/>
        </w:rPr>
        <w:t xml:space="preserve"> to collect secure data and information. </w:t>
      </w:r>
      <w:r w:rsidR="00083B26">
        <w:rPr>
          <w:rFonts w:ascii="Times New Roman" w:eastAsia="Times New Roman" w:hAnsi="Times New Roman"/>
          <w:sz w:val="24"/>
        </w:rPr>
        <w:t xml:space="preserve">I </w:t>
      </w:r>
      <w:r w:rsidR="002D1F0D">
        <w:rPr>
          <w:rFonts w:ascii="Times New Roman" w:eastAsia="Times New Roman" w:hAnsi="Times New Roman"/>
          <w:sz w:val="24"/>
        </w:rPr>
        <w:t>tested my skills with an online quiz</w:t>
      </w:r>
      <w:r w:rsidR="00083B26">
        <w:rPr>
          <w:rFonts w:ascii="Times New Roman" w:eastAsia="Times New Roman" w:hAnsi="Times New Roman"/>
          <w:sz w:val="24"/>
        </w:rPr>
        <w:t>.</w:t>
      </w:r>
    </w:p>
    <w:p w14:paraId="74A96F9F" w14:textId="7C4FA7A9" w:rsidR="002D1F0D" w:rsidRDefault="002D1F0D" w:rsidP="00CB2B85">
      <w:pPr>
        <w:rPr>
          <w:rFonts w:ascii="Times New Roman" w:eastAsia="Times New Roman" w:hAnsi="Times New Roman"/>
          <w:sz w:val="24"/>
        </w:rPr>
      </w:pPr>
      <w:r>
        <w:rPr>
          <w:rFonts w:ascii="Times New Roman" w:eastAsia="Times New Roman" w:hAnsi="Times New Roman"/>
          <w:sz w:val="24"/>
        </w:rPr>
        <w:t xml:space="preserve"> (source:</w:t>
      </w:r>
      <w:r w:rsidRPr="002D1F0D">
        <w:t xml:space="preserve"> </w:t>
      </w:r>
      <w:hyperlink r:id="rId6" w:history="1">
        <w:r w:rsidRPr="00D8672B">
          <w:rPr>
            <w:rStyle w:val="Hyperlink"/>
            <w:rFonts w:ascii="Times New Roman" w:eastAsia="Times New Roman" w:hAnsi="Times New Roman"/>
            <w:sz w:val="24"/>
          </w:rPr>
          <w:t>https://www.mindtools.com/pages/article/get-started.htm</w:t>
        </w:r>
      </w:hyperlink>
      <w:r>
        <w:rPr>
          <w:rFonts w:ascii="Times New Roman" w:eastAsia="Times New Roman" w:hAnsi="Times New Roman"/>
          <w:sz w:val="24"/>
        </w:rPr>
        <w:t xml:space="preserve">) </w:t>
      </w:r>
    </w:p>
    <w:p w14:paraId="39AA82C8" w14:textId="77777777" w:rsidR="00074F43" w:rsidRDefault="00074F43" w:rsidP="00CB2B85">
      <w:pPr>
        <w:rPr>
          <w:rFonts w:ascii="Times New Roman" w:eastAsia="Times New Roman" w:hAnsi="Times New Roman"/>
          <w:sz w:val="24"/>
        </w:rPr>
      </w:pPr>
    </w:p>
    <w:p w14:paraId="0822A7F1" w14:textId="5D681051" w:rsidR="00A04D6E" w:rsidRDefault="002D1F0D" w:rsidP="00CB2B85">
      <w:pPr>
        <w:rPr>
          <w:rFonts w:ascii="Times New Roman" w:eastAsia="Times New Roman" w:hAnsi="Times New Roman"/>
          <w:sz w:val="24"/>
        </w:rPr>
      </w:pPr>
      <w:r>
        <w:rPr>
          <w:rFonts w:ascii="Times New Roman" w:eastAsia="Times New Roman" w:hAnsi="Times New Roman"/>
          <w:sz w:val="24"/>
        </w:rPr>
        <w:t xml:space="preserve"> After I identified some of my skills, I use</w:t>
      </w:r>
      <w:r w:rsidR="00B40360">
        <w:rPr>
          <w:rFonts w:ascii="Times New Roman" w:eastAsia="Times New Roman" w:hAnsi="Times New Roman"/>
          <w:sz w:val="24"/>
        </w:rPr>
        <w:t>d</w:t>
      </w:r>
      <w:r>
        <w:rPr>
          <w:rFonts w:ascii="Times New Roman" w:eastAsia="Times New Roman" w:hAnsi="Times New Roman"/>
          <w:sz w:val="24"/>
        </w:rPr>
        <w:t xml:space="preserve"> Johari </w:t>
      </w:r>
      <w:r w:rsidR="0064126E">
        <w:rPr>
          <w:rFonts w:ascii="Times New Roman" w:eastAsia="Times New Roman" w:hAnsi="Times New Roman"/>
          <w:sz w:val="24"/>
        </w:rPr>
        <w:t>Window</w:t>
      </w:r>
      <w:r w:rsidR="008D121D">
        <w:rPr>
          <w:rFonts w:ascii="Times New Roman" w:eastAsia="Times New Roman" w:hAnsi="Times New Roman"/>
          <w:sz w:val="24"/>
        </w:rPr>
        <w:t xml:space="preserve">’s four areas technique </w:t>
      </w:r>
      <w:r w:rsidR="000A255D">
        <w:rPr>
          <w:rFonts w:ascii="Times New Roman" w:eastAsia="Times New Roman" w:hAnsi="Times New Roman"/>
          <w:sz w:val="24"/>
        </w:rPr>
        <w:t>to</w:t>
      </w:r>
      <w:r w:rsidR="006547E6">
        <w:rPr>
          <w:rFonts w:ascii="Times New Roman" w:eastAsia="Times New Roman" w:hAnsi="Times New Roman"/>
          <w:sz w:val="24"/>
        </w:rPr>
        <w:t xml:space="preserve"> create</w:t>
      </w:r>
      <w:r w:rsidR="000A255D">
        <w:rPr>
          <w:rFonts w:ascii="Times New Roman" w:eastAsia="Times New Roman" w:hAnsi="Times New Roman"/>
          <w:sz w:val="24"/>
        </w:rPr>
        <w:t xml:space="preserve"> clear understanding of myself.</w:t>
      </w:r>
      <w:r w:rsidR="008D121D">
        <w:rPr>
          <w:rFonts w:ascii="Times New Roman" w:eastAsia="Times New Roman" w:hAnsi="Times New Roman"/>
          <w:sz w:val="24"/>
        </w:rPr>
        <w:t xml:space="preserve"> </w:t>
      </w:r>
    </w:p>
    <w:p w14:paraId="7C46DAAC" w14:textId="4540043A" w:rsidR="00074F43" w:rsidRDefault="00074F43" w:rsidP="00CB2B85">
      <w:pPr>
        <w:rPr>
          <w:rFonts w:ascii="Times New Roman" w:eastAsia="Times New Roman" w:hAnsi="Times New Roman"/>
          <w:sz w:val="24"/>
        </w:rPr>
      </w:pPr>
    </w:p>
    <w:p w14:paraId="43EEF5C5" w14:textId="41575218" w:rsidR="00074F43" w:rsidRDefault="00074F43" w:rsidP="00CB2B85">
      <w:pPr>
        <w:rPr>
          <w:rFonts w:ascii="Times New Roman" w:eastAsia="Times New Roman" w:hAnsi="Times New Roman"/>
          <w:sz w:val="24"/>
        </w:rPr>
      </w:pPr>
    </w:p>
    <w:p w14:paraId="4DF54027" w14:textId="77777777" w:rsidR="00074F43" w:rsidRDefault="00074F43" w:rsidP="00CB2B85">
      <w:pPr>
        <w:rPr>
          <w:rFonts w:ascii="Times New Roman" w:eastAsia="Times New Roman" w:hAnsi="Times New Roman"/>
          <w:sz w:val="24"/>
        </w:rPr>
      </w:pPr>
    </w:p>
    <w:p w14:paraId="082929C7" w14:textId="77777777" w:rsidR="00074F43" w:rsidRDefault="00074F43" w:rsidP="00CB2B85">
      <w:pPr>
        <w:rPr>
          <w:rFonts w:ascii="Times New Roman" w:eastAsia="Times New Roman" w:hAnsi="Times New Roman"/>
          <w:sz w:val="24"/>
        </w:rPr>
      </w:pPr>
    </w:p>
    <w:tbl>
      <w:tblPr>
        <w:tblW w:w="93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36"/>
        <w:gridCol w:w="3541"/>
        <w:gridCol w:w="3479"/>
      </w:tblGrid>
      <w:tr w:rsidR="008D121D" w:rsidRPr="008D121D" w14:paraId="3E1E3E59" w14:textId="77777777" w:rsidTr="00EC5BD1">
        <w:trPr>
          <w:trHeight w:val="103"/>
        </w:trPr>
        <w:tc>
          <w:tcPr>
            <w:tcW w:w="2336" w:type="dxa"/>
            <w:tcBorders>
              <w:top w:val="nil"/>
              <w:left w:val="nil"/>
              <w:bottom w:val="nil"/>
              <w:right w:val="nil"/>
            </w:tcBorders>
          </w:tcPr>
          <w:p w14:paraId="1D3B9531" w14:textId="77777777" w:rsidR="008D121D" w:rsidRPr="008D121D" w:rsidRDefault="008D121D" w:rsidP="008D121D">
            <w:pPr>
              <w:spacing w:after="0" w:line="240" w:lineRule="auto"/>
              <w:rPr>
                <w:rFonts w:ascii="Times New Roman" w:eastAsia="Times New Roman" w:hAnsi="Times New Roman"/>
                <w:b/>
                <w:i/>
                <w:lang w:val="en-US" w:eastAsia="en-GB"/>
              </w:rPr>
            </w:pPr>
          </w:p>
        </w:tc>
        <w:tc>
          <w:tcPr>
            <w:tcW w:w="3541" w:type="dxa"/>
            <w:tcBorders>
              <w:top w:val="nil"/>
              <w:left w:val="nil"/>
              <w:right w:val="nil"/>
            </w:tcBorders>
          </w:tcPr>
          <w:p w14:paraId="11D739B2" w14:textId="77777777" w:rsidR="008D121D" w:rsidRPr="008D121D" w:rsidRDefault="008D121D" w:rsidP="008D121D">
            <w:pPr>
              <w:spacing w:after="0" w:line="240" w:lineRule="auto"/>
              <w:rPr>
                <w:rFonts w:ascii="Times New Roman" w:eastAsia="Times New Roman" w:hAnsi="Times New Roman"/>
                <w:b/>
                <w:lang w:val="en-US" w:eastAsia="en-GB"/>
              </w:rPr>
            </w:pPr>
            <w:r w:rsidRPr="008D121D">
              <w:rPr>
                <w:rFonts w:ascii="Times New Roman" w:eastAsia="Times New Roman" w:hAnsi="Times New Roman"/>
                <w:b/>
                <w:lang w:val="en-US" w:eastAsia="en-GB"/>
              </w:rPr>
              <w:t>Known to Self</w:t>
            </w:r>
          </w:p>
        </w:tc>
        <w:tc>
          <w:tcPr>
            <w:tcW w:w="3479" w:type="dxa"/>
            <w:tcBorders>
              <w:top w:val="nil"/>
              <w:left w:val="nil"/>
              <w:right w:val="nil"/>
            </w:tcBorders>
          </w:tcPr>
          <w:p w14:paraId="08CD1152" w14:textId="77777777" w:rsidR="008D121D" w:rsidRPr="008D121D" w:rsidRDefault="008D121D" w:rsidP="008D121D">
            <w:pPr>
              <w:spacing w:after="0" w:line="240" w:lineRule="auto"/>
              <w:rPr>
                <w:rFonts w:ascii="Times New Roman" w:eastAsia="Times New Roman" w:hAnsi="Times New Roman"/>
                <w:b/>
                <w:lang w:val="en-US" w:eastAsia="en-GB"/>
              </w:rPr>
            </w:pPr>
            <w:r w:rsidRPr="008D121D">
              <w:rPr>
                <w:rFonts w:ascii="Times New Roman" w:eastAsia="Times New Roman" w:hAnsi="Times New Roman"/>
                <w:b/>
                <w:lang w:val="en-US" w:eastAsia="en-GB"/>
              </w:rPr>
              <w:t>Unknown to Self</w:t>
            </w:r>
          </w:p>
        </w:tc>
      </w:tr>
      <w:tr w:rsidR="008D121D" w:rsidRPr="008D121D" w14:paraId="62A376BC" w14:textId="77777777" w:rsidTr="00EC5BD1">
        <w:trPr>
          <w:trHeight w:val="922"/>
        </w:trPr>
        <w:tc>
          <w:tcPr>
            <w:tcW w:w="2336" w:type="dxa"/>
            <w:tcBorders>
              <w:top w:val="nil"/>
              <w:left w:val="nil"/>
              <w:bottom w:val="nil"/>
            </w:tcBorders>
          </w:tcPr>
          <w:p w14:paraId="294AA1B8" w14:textId="77777777" w:rsidR="008D121D" w:rsidRPr="008D121D" w:rsidRDefault="008D121D" w:rsidP="008D121D">
            <w:pPr>
              <w:spacing w:after="0" w:line="240" w:lineRule="auto"/>
              <w:rPr>
                <w:rFonts w:ascii="Times New Roman" w:eastAsia="Times New Roman" w:hAnsi="Times New Roman"/>
                <w:b/>
                <w:lang w:val="en-US" w:eastAsia="en-GB"/>
              </w:rPr>
            </w:pPr>
          </w:p>
          <w:p w14:paraId="2F2ACAF7" w14:textId="77777777" w:rsidR="008D121D" w:rsidRPr="008D121D" w:rsidRDefault="008D121D" w:rsidP="008D121D">
            <w:pPr>
              <w:spacing w:after="0" w:line="240" w:lineRule="auto"/>
              <w:rPr>
                <w:rFonts w:ascii="Times New Roman" w:eastAsia="Times New Roman" w:hAnsi="Times New Roman"/>
                <w:b/>
                <w:lang w:val="en-US" w:eastAsia="en-GB"/>
              </w:rPr>
            </w:pPr>
          </w:p>
          <w:p w14:paraId="17B92546" w14:textId="77777777" w:rsidR="008D121D" w:rsidRPr="008D121D" w:rsidRDefault="008D121D" w:rsidP="008D121D">
            <w:pPr>
              <w:spacing w:after="0" w:line="240" w:lineRule="auto"/>
              <w:rPr>
                <w:rFonts w:ascii="Times New Roman" w:eastAsia="Times New Roman" w:hAnsi="Times New Roman"/>
                <w:b/>
                <w:lang w:val="en-US" w:eastAsia="en-GB"/>
              </w:rPr>
            </w:pPr>
            <w:r w:rsidRPr="008D121D">
              <w:rPr>
                <w:rFonts w:ascii="Times New Roman" w:eastAsia="Times New Roman" w:hAnsi="Times New Roman"/>
                <w:b/>
                <w:lang w:val="en-US" w:eastAsia="en-GB"/>
              </w:rPr>
              <w:t>Known to Others</w:t>
            </w:r>
          </w:p>
          <w:p w14:paraId="34D7A31B" w14:textId="77777777" w:rsidR="008D121D" w:rsidRPr="008D121D" w:rsidRDefault="008D121D" w:rsidP="008D121D">
            <w:pPr>
              <w:spacing w:after="0" w:line="240" w:lineRule="auto"/>
              <w:rPr>
                <w:rFonts w:ascii="Times New Roman" w:eastAsia="Times New Roman" w:hAnsi="Times New Roman"/>
                <w:b/>
                <w:lang w:val="en-US" w:eastAsia="en-GB"/>
              </w:rPr>
            </w:pPr>
          </w:p>
          <w:p w14:paraId="4F9910E2" w14:textId="6CD93D1E" w:rsidR="008D121D" w:rsidRPr="008D121D" w:rsidRDefault="008D121D" w:rsidP="008D121D">
            <w:pPr>
              <w:spacing w:after="0" w:line="240" w:lineRule="auto"/>
              <w:rPr>
                <w:rFonts w:ascii="Times New Roman" w:eastAsia="Times New Roman" w:hAnsi="Times New Roman"/>
                <w:b/>
                <w:lang w:val="en-US" w:eastAsia="en-GB"/>
              </w:rPr>
            </w:pPr>
          </w:p>
        </w:tc>
        <w:tc>
          <w:tcPr>
            <w:tcW w:w="3541" w:type="dxa"/>
          </w:tcPr>
          <w:p w14:paraId="3E299248" w14:textId="77777777" w:rsidR="008D121D" w:rsidRPr="008D121D" w:rsidRDefault="008D121D" w:rsidP="008D121D">
            <w:pPr>
              <w:spacing w:after="0" w:line="240" w:lineRule="auto"/>
              <w:rPr>
                <w:rFonts w:ascii="Times New Roman" w:eastAsia="Times New Roman" w:hAnsi="Times New Roman"/>
                <w:b/>
                <w:i/>
                <w:lang w:val="en-US" w:eastAsia="en-GB"/>
              </w:rPr>
            </w:pPr>
            <w:r w:rsidRPr="008D121D">
              <w:rPr>
                <w:rFonts w:ascii="Times New Roman" w:eastAsia="Times New Roman" w:hAnsi="Times New Roman"/>
                <w:i/>
                <w:lang w:val="en-US" w:eastAsia="en-GB"/>
              </w:rPr>
              <w:t xml:space="preserve"> </w:t>
            </w:r>
            <w:r w:rsidRPr="008D121D">
              <w:rPr>
                <w:rFonts w:ascii="Times New Roman" w:eastAsia="Times New Roman" w:hAnsi="Times New Roman"/>
                <w:b/>
                <w:i/>
                <w:lang w:val="en-US" w:eastAsia="en-GB"/>
              </w:rPr>
              <w:t>Open Area</w:t>
            </w:r>
          </w:p>
          <w:p w14:paraId="5BDDA860" w14:textId="1A2CE6C3" w:rsidR="008D121D" w:rsidRDefault="008D121D" w:rsidP="008D121D">
            <w:pPr>
              <w:spacing w:after="0" w:line="240" w:lineRule="auto"/>
              <w:rPr>
                <w:rFonts w:ascii="Times New Roman" w:eastAsia="Times New Roman" w:hAnsi="Times New Roman"/>
                <w:b/>
                <w:i/>
                <w:lang w:val="en-US" w:eastAsia="en-GB"/>
              </w:rPr>
            </w:pPr>
            <w:r w:rsidRPr="008D121D">
              <w:rPr>
                <w:rFonts w:ascii="Times New Roman" w:eastAsia="Times New Roman" w:hAnsi="Times New Roman"/>
                <w:b/>
                <w:i/>
                <w:lang w:val="en-US" w:eastAsia="en-GB"/>
              </w:rPr>
              <w:t>(Strengths)</w:t>
            </w:r>
          </w:p>
          <w:p w14:paraId="479D8721" w14:textId="77777777" w:rsidR="00F43233" w:rsidRPr="008D121D" w:rsidRDefault="00F43233" w:rsidP="008D121D">
            <w:pPr>
              <w:spacing w:after="0" w:line="240" w:lineRule="auto"/>
              <w:rPr>
                <w:rFonts w:ascii="Times New Roman" w:eastAsia="Times New Roman" w:hAnsi="Times New Roman"/>
                <w:b/>
                <w:i/>
                <w:lang w:val="en-US" w:eastAsia="en-GB"/>
              </w:rPr>
            </w:pPr>
          </w:p>
          <w:p w14:paraId="3858F70D" w14:textId="4DBFB857" w:rsidR="0069220A" w:rsidRPr="0069220A" w:rsidRDefault="006B4DFF" w:rsidP="008D121D">
            <w:pPr>
              <w:numPr>
                <w:ilvl w:val="0"/>
                <w:numId w:val="1"/>
              </w:numPr>
              <w:spacing w:after="0" w:line="240" w:lineRule="auto"/>
              <w:rPr>
                <w:rFonts w:ascii="Times New Roman" w:eastAsia="Times New Roman" w:hAnsi="Times New Roman"/>
                <w:i/>
                <w:lang w:val="en-US" w:eastAsia="en-GB"/>
              </w:rPr>
            </w:pPr>
            <w:r>
              <w:rPr>
                <w:rFonts w:ascii="Times New Roman" w:eastAsia="Times New Roman" w:hAnsi="Times New Roman"/>
                <w:lang w:val="en-US" w:eastAsia="en-GB"/>
              </w:rPr>
              <w:t>M</w:t>
            </w:r>
            <w:r w:rsidR="0069220A">
              <w:rPr>
                <w:rFonts w:ascii="Times New Roman" w:eastAsia="Times New Roman" w:hAnsi="Times New Roman"/>
                <w:lang w:val="en-US" w:eastAsia="en-GB"/>
              </w:rPr>
              <w:t>anagement</w:t>
            </w:r>
            <w:r>
              <w:rPr>
                <w:rFonts w:ascii="Times New Roman" w:eastAsia="Times New Roman" w:hAnsi="Times New Roman"/>
                <w:lang w:val="en-US" w:eastAsia="en-GB"/>
              </w:rPr>
              <w:t xml:space="preserve"> and leadership</w:t>
            </w:r>
          </w:p>
          <w:p w14:paraId="1DF7674B" w14:textId="1B4E2655" w:rsidR="008D121D" w:rsidRPr="008D121D" w:rsidRDefault="006B4DFF" w:rsidP="008D121D">
            <w:pPr>
              <w:numPr>
                <w:ilvl w:val="0"/>
                <w:numId w:val="1"/>
              </w:numPr>
              <w:spacing w:after="0" w:line="240" w:lineRule="auto"/>
              <w:rPr>
                <w:rFonts w:ascii="Times New Roman" w:eastAsia="Times New Roman" w:hAnsi="Times New Roman"/>
                <w:i/>
                <w:lang w:val="en-US" w:eastAsia="en-GB"/>
              </w:rPr>
            </w:pPr>
            <w:r>
              <w:rPr>
                <w:rFonts w:ascii="Times New Roman" w:eastAsia="Times New Roman" w:hAnsi="Times New Roman"/>
                <w:lang w:val="en-US" w:eastAsia="en-GB"/>
              </w:rPr>
              <w:t>I</w:t>
            </w:r>
            <w:r w:rsidR="008D121D" w:rsidRPr="008D121D">
              <w:rPr>
                <w:rFonts w:ascii="Times New Roman" w:eastAsia="Times New Roman" w:hAnsi="Times New Roman"/>
                <w:lang w:val="en-US" w:eastAsia="en-GB"/>
              </w:rPr>
              <w:t>ntegrity</w:t>
            </w:r>
            <w:r>
              <w:rPr>
                <w:rFonts w:ascii="Times New Roman" w:eastAsia="Times New Roman" w:hAnsi="Times New Roman"/>
                <w:lang w:val="en-US" w:eastAsia="en-GB"/>
              </w:rPr>
              <w:t xml:space="preserve"> </w:t>
            </w:r>
            <w:r w:rsidRPr="006B4DFF">
              <w:rPr>
                <w:rFonts w:ascii="Times New Roman" w:eastAsia="Times New Roman" w:hAnsi="Times New Roman"/>
                <w:lang w:val="en-US" w:eastAsia="en-GB"/>
              </w:rPr>
              <w:t>and Values</w:t>
            </w:r>
          </w:p>
          <w:p w14:paraId="0791DC36" w14:textId="04B0E6A6" w:rsidR="008D121D" w:rsidRDefault="008D121D" w:rsidP="0026582F">
            <w:pPr>
              <w:numPr>
                <w:ilvl w:val="0"/>
                <w:numId w:val="1"/>
              </w:numPr>
              <w:spacing w:after="0" w:line="240" w:lineRule="auto"/>
              <w:rPr>
                <w:rFonts w:ascii="Times New Roman" w:eastAsia="Times New Roman" w:hAnsi="Times New Roman"/>
                <w:lang w:val="en-US" w:eastAsia="en-GB"/>
              </w:rPr>
            </w:pPr>
            <w:r w:rsidRPr="008D121D">
              <w:rPr>
                <w:rFonts w:ascii="Times New Roman" w:eastAsia="Times New Roman" w:hAnsi="Times New Roman"/>
                <w:lang w:val="en-US" w:eastAsia="en-GB"/>
              </w:rPr>
              <w:t>Problem-solving</w:t>
            </w:r>
          </w:p>
          <w:p w14:paraId="118D2023" w14:textId="1ED73572" w:rsidR="0026582F" w:rsidRDefault="00385921" w:rsidP="0026582F">
            <w:pPr>
              <w:numPr>
                <w:ilvl w:val="0"/>
                <w:numId w:val="1"/>
              </w:numPr>
              <w:spacing w:after="0" w:line="240" w:lineRule="auto"/>
              <w:rPr>
                <w:rFonts w:ascii="Times New Roman" w:eastAsia="Times New Roman" w:hAnsi="Times New Roman"/>
                <w:lang w:val="en-US" w:eastAsia="en-GB"/>
              </w:rPr>
            </w:pPr>
            <w:r>
              <w:rPr>
                <w:rFonts w:ascii="Times New Roman" w:eastAsia="Times New Roman" w:hAnsi="Times New Roman"/>
                <w:lang w:val="en-US" w:eastAsia="en-GB"/>
              </w:rPr>
              <w:t>Values and Integrity</w:t>
            </w:r>
          </w:p>
          <w:p w14:paraId="4EBAE532" w14:textId="538FACB9" w:rsidR="0026582F" w:rsidRDefault="0026582F" w:rsidP="0026582F">
            <w:pPr>
              <w:numPr>
                <w:ilvl w:val="0"/>
                <w:numId w:val="1"/>
              </w:numPr>
              <w:spacing w:after="0" w:line="240" w:lineRule="auto"/>
              <w:rPr>
                <w:rFonts w:ascii="Times New Roman" w:eastAsia="Times New Roman" w:hAnsi="Times New Roman"/>
                <w:lang w:val="en-US" w:eastAsia="en-GB"/>
              </w:rPr>
            </w:pPr>
            <w:r>
              <w:rPr>
                <w:rFonts w:ascii="Times New Roman" w:eastAsia="Times New Roman" w:hAnsi="Times New Roman"/>
                <w:lang w:val="en-US" w:eastAsia="en-GB"/>
              </w:rPr>
              <w:t>Team worker</w:t>
            </w:r>
          </w:p>
          <w:p w14:paraId="49E21F61" w14:textId="3251DF9C" w:rsidR="00816B4A" w:rsidRPr="008D121D" w:rsidRDefault="00816B4A" w:rsidP="0026582F">
            <w:pPr>
              <w:numPr>
                <w:ilvl w:val="0"/>
                <w:numId w:val="1"/>
              </w:numPr>
              <w:spacing w:after="0" w:line="240" w:lineRule="auto"/>
              <w:rPr>
                <w:rFonts w:ascii="Times New Roman" w:eastAsia="Times New Roman" w:hAnsi="Times New Roman"/>
                <w:lang w:val="en-US" w:eastAsia="en-GB"/>
              </w:rPr>
            </w:pPr>
            <w:r>
              <w:rPr>
                <w:rFonts w:ascii="Times New Roman" w:eastAsia="Times New Roman" w:hAnsi="Times New Roman"/>
                <w:lang w:val="en-US" w:eastAsia="en-GB"/>
              </w:rPr>
              <w:t>Motivation skills</w:t>
            </w:r>
          </w:p>
          <w:p w14:paraId="01B9B41A" w14:textId="3A800A58" w:rsidR="008D121D" w:rsidRPr="008D121D" w:rsidRDefault="008D121D" w:rsidP="0026582F">
            <w:pPr>
              <w:spacing w:after="0" w:line="240" w:lineRule="auto"/>
              <w:ind w:left="720"/>
              <w:rPr>
                <w:rFonts w:ascii="Times New Roman" w:eastAsia="Times New Roman" w:hAnsi="Times New Roman"/>
                <w:i/>
                <w:lang w:val="en-US" w:eastAsia="en-GB"/>
              </w:rPr>
            </w:pPr>
          </w:p>
        </w:tc>
        <w:tc>
          <w:tcPr>
            <w:tcW w:w="3479" w:type="dxa"/>
          </w:tcPr>
          <w:p w14:paraId="4C3EEA90" w14:textId="77777777" w:rsidR="008D121D" w:rsidRPr="008D121D" w:rsidRDefault="008D121D" w:rsidP="008D121D">
            <w:pPr>
              <w:spacing w:after="0" w:line="240" w:lineRule="auto"/>
              <w:rPr>
                <w:rFonts w:ascii="Times New Roman" w:eastAsia="Times New Roman" w:hAnsi="Times New Roman"/>
                <w:b/>
                <w:i/>
                <w:lang w:val="en-US" w:eastAsia="en-GB"/>
              </w:rPr>
            </w:pPr>
            <w:r w:rsidRPr="008D121D">
              <w:rPr>
                <w:rFonts w:ascii="Times New Roman" w:eastAsia="Times New Roman" w:hAnsi="Times New Roman"/>
                <w:b/>
                <w:i/>
                <w:lang w:val="en-US" w:eastAsia="en-GB"/>
              </w:rPr>
              <w:t>Blind Area</w:t>
            </w:r>
          </w:p>
          <w:p w14:paraId="24B97B18" w14:textId="77777777" w:rsidR="008D121D" w:rsidRPr="008D121D" w:rsidRDefault="008D121D" w:rsidP="008D121D">
            <w:pPr>
              <w:spacing w:after="0" w:line="240" w:lineRule="auto"/>
              <w:rPr>
                <w:rFonts w:ascii="Times New Roman" w:eastAsia="Times New Roman" w:hAnsi="Times New Roman"/>
                <w:b/>
                <w:i/>
                <w:lang w:val="en-US" w:eastAsia="en-GB"/>
              </w:rPr>
            </w:pPr>
            <w:r w:rsidRPr="008D121D">
              <w:rPr>
                <w:rFonts w:ascii="Times New Roman" w:eastAsia="Times New Roman" w:hAnsi="Times New Roman"/>
                <w:b/>
                <w:i/>
                <w:lang w:val="en-US" w:eastAsia="en-GB"/>
              </w:rPr>
              <w:t>(Opportunities)</w:t>
            </w:r>
          </w:p>
          <w:p w14:paraId="34C7A358" w14:textId="77777777" w:rsidR="0026582F" w:rsidRDefault="0026582F" w:rsidP="0026582F">
            <w:pPr>
              <w:spacing w:after="0" w:line="240" w:lineRule="auto"/>
              <w:rPr>
                <w:rFonts w:ascii="Times New Roman" w:eastAsia="Times New Roman" w:hAnsi="Times New Roman"/>
                <w:lang w:val="en-US" w:eastAsia="en-GB"/>
              </w:rPr>
            </w:pPr>
          </w:p>
          <w:p w14:paraId="35DA6255" w14:textId="77777777" w:rsidR="006B4DFF" w:rsidRDefault="006B4DFF" w:rsidP="008D121D">
            <w:pPr>
              <w:numPr>
                <w:ilvl w:val="0"/>
                <w:numId w:val="3"/>
              </w:numPr>
              <w:spacing w:after="0" w:line="240" w:lineRule="auto"/>
              <w:rPr>
                <w:rFonts w:ascii="Times New Roman" w:eastAsia="Times New Roman" w:hAnsi="Times New Roman"/>
                <w:lang w:val="en-US" w:eastAsia="en-GB"/>
              </w:rPr>
            </w:pPr>
            <w:r>
              <w:rPr>
                <w:rFonts w:ascii="Times New Roman" w:eastAsia="Times New Roman" w:hAnsi="Times New Roman"/>
                <w:lang w:val="en-US" w:eastAsia="en-GB"/>
              </w:rPr>
              <w:t xml:space="preserve">Improvement of determination </w:t>
            </w:r>
          </w:p>
          <w:p w14:paraId="51869E8C" w14:textId="785A28C1" w:rsidR="008D121D" w:rsidRDefault="0026582F" w:rsidP="008D121D">
            <w:pPr>
              <w:numPr>
                <w:ilvl w:val="0"/>
                <w:numId w:val="3"/>
              </w:numPr>
              <w:spacing w:after="0" w:line="240" w:lineRule="auto"/>
              <w:rPr>
                <w:rFonts w:ascii="Times New Roman" w:eastAsia="Times New Roman" w:hAnsi="Times New Roman"/>
                <w:lang w:val="en-US" w:eastAsia="en-GB"/>
              </w:rPr>
            </w:pPr>
            <w:r>
              <w:rPr>
                <w:rFonts w:ascii="Times New Roman" w:eastAsia="Times New Roman" w:hAnsi="Times New Roman"/>
                <w:lang w:val="en-US" w:eastAsia="en-GB"/>
              </w:rPr>
              <w:t xml:space="preserve">Business management </w:t>
            </w:r>
            <w:r w:rsidR="008D121D" w:rsidRPr="008D121D">
              <w:rPr>
                <w:rFonts w:ascii="Times New Roman" w:eastAsia="Times New Roman" w:hAnsi="Times New Roman"/>
                <w:lang w:val="en-US" w:eastAsia="en-GB"/>
              </w:rPr>
              <w:t xml:space="preserve">course </w:t>
            </w:r>
          </w:p>
          <w:p w14:paraId="77C71489" w14:textId="35C6F10F" w:rsidR="0026582F" w:rsidRPr="008D121D" w:rsidRDefault="0026582F" w:rsidP="008D121D">
            <w:pPr>
              <w:numPr>
                <w:ilvl w:val="0"/>
                <w:numId w:val="3"/>
              </w:numPr>
              <w:spacing w:after="0" w:line="240" w:lineRule="auto"/>
              <w:rPr>
                <w:rFonts w:ascii="Times New Roman" w:eastAsia="Times New Roman" w:hAnsi="Times New Roman"/>
                <w:lang w:val="en-US" w:eastAsia="en-GB"/>
              </w:rPr>
            </w:pPr>
            <w:r>
              <w:rPr>
                <w:rFonts w:ascii="Times New Roman" w:eastAsia="Times New Roman" w:hAnsi="Times New Roman"/>
                <w:lang w:val="en-US" w:eastAsia="en-GB"/>
              </w:rPr>
              <w:t>Gain experience</w:t>
            </w:r>
          </w:p>
          <w:p w14:paraId="347D517A" w14:textId="50461AB3" w:rsidR="008D121D" w:rsidRPr="008D121D" w:rsidRDefault="008D121D" w:rsidP="008D121D">
            <w:pPr>
              <w:numPr>
                <w:ilvl w:val="0"/>
                <w:numId w:val="3"/>
              </w:numPr>
              <w:spacing w:after="0" w:line="240" w:lineRule="auto"/>
              <w:rPr>
                <w:rFonts w:ascii="Times New Roman" w:eastAsia="Times New Roman" w:hAnsi="Times New Roman"/>
                <w:i/>
                <w:lang w:val="en-US" w:eastAsia="en-GB"/>
              </w:rPr>
            </w:pPr>
            <w:r w:rsidRPr="008D121D">
              <w:rPr>
                <w:rFonts w:ascii="Times New Roman" w:eastAsia="Times New Roman" w:hAnsi="Times New Roman"/>
                <w:lang w:val="en-US" w:eastAsia="en-GB"/>
              </w:rPr>
              <w:t xml:space="preserve">Weaknesses, </w:t>
            </w:r>
            <w:proofErr w:type="gramStart"/>
            <w:r w:rsidR="006B4DFF">
              <w:rPr>
                <w:rFonts w:ascii="Times New Roman" w:eastAsia="Times New Roman" w:hAnsi="Times New Roman"/>
                <w:lang w:val="en-US" w:eastAsia="en-GB"/>
              </w:rPr>
              <w:t>( can</w:t>
            </w:r>
            <w:proofErr w:type="gramEnd"/>
            <w:r w:rsidR="006B4DFF">
              <w:rPr>
                <w:rFonts w:ascii="Times New Roman" w:eastAsia="Times New Roman" w:hAnsi="Times New Roman"/>
                <w:lang w:val="en-US" w:eastAsia="en-GB"/>
              </w:rPr>
              <w:t xml:space="preserve"> become opportunities) </w:t>
            </w:r>
          </w:p>
          <w:p w14:paraId="46AB8F62" w14:textId="77777777" w:rsidR="008D121D" w:rsidRPr="008D121D" w:rsidRDefault="008D121D" w:rsidP="008D121D">
            <w:pPr>
              <w:spacing w:after="0" w:line="240" w:lineRule="auto"/>
              <w:rPr>
                <w:rFonts w:ascii="Times New Roman" w:eastAsia="Times New Roman" w:hAnsi="Times New Roman"/>
                <w:lang w:val="en-US" w:eastAsia="en-GB"/>
              </w:rPr>
            </w:pPr>
          </w:p>
          <w:p w14:paraId="3EA8892E" w14:textId="77777777" w:rsidR="008D121D" w:rsidRPr="008D121D" w:rsidRDefault="008D121D" w:rsidP="008D121D">
            <w:pPr>
              <w:spacing w:after="0" w:line="240" w:lineRule="auto"/>
              <w:rPr>
                <w:rFonts w:ascii="Times New Roman" w:eastAsia="Times New Roman" w:hAnsi="Times New Roman"/>
                <w:i/>
                <w:lang w:val="en-US" w:eastAsia="en-GB"/>
              </w:rPr>
            </w:pPr>
            <w:r w:rsidRPr="008D121D">
              <w:rPr>
                <w:rFonts w:ascii="Times New Roman" w:eastAsia="Times New Roman" w:hAnsi="Times New Roman"/>
                <w:i/>
                <w:lang w:val="en-US" w:eastAsia="en-GB"/>
              </w:rPr>
              <w:t xml:space="preserve"> </w:t>
            </w:r>
          </w:p>
        </w:tc>
      </w:tr>
      <w:tr w:rsidR="008D121D" w:rsidRPr="008D121D" w14:paraId="683BCBF2" w14:textId="77777777" w:rsidTr="00EC5BD1">
        <w:trPr>
          <w:trHeight w:val="72"/>
        </w:trPr>
        <w:tc>
          <w:tcPr>
            <w:tcW w:w="2336" w:type="dxa"/>
            <w:tcBorders>
              <w:top w:val="nil"/>
              <w:left w:val="nil"/>
              <w:bottom w:val="nil"/>
            </w:tcBorders>
          </w:tcPr>
          <w:p w14:paraId="340F0003" w14:textId="77777777" w:rsidR="008D121D" w:rsidRPr="008D121D" w:rsidRDefault="008D121D" w:rsidP="008D121D">
            <w:pPr>
              <w:spacing w:after="0" w:line="240" w:lineRule="auto"/>
              <w:rPr>
                <w:rFonts w:ascii="Times New Roman" w:eastAsia="Times New Roman" w:hAnsi="Times New Roman"/>
                <w:b/>
                <w:lang w:val="en-US" w:eastAsia="en-GB"/>
              </w:rPr>
            </w:pPr>
          </w:p>
          <w:p w14:paraId="3E803447" w14:textId="77777777" w:rsidR="008D121D" w:rsidRPr="008D121D" w:rsidRDefault="008D121D" w:rsidP="008D121D">
            <w:pPr>
              <w:spacing w:after="0" w:line="240" w:lineRule="auto"/>
              <w:rPr>
                <w:rFonts w:ascii="Times New Roman" w:eastAsia="Times New Roman" w:hAnsi="Times New Roman"/>
                <w:b/>
                <w:lang w:val="en-US" w:eastAsia="en-GB"/>
              </w:rPr>
            </w:pPr>
          </w:p>
          <w:p w14:paraId="576262AE" w14:textId="77777777" w:rsidR="008D121D" w:rsidRPr="008D121D" w:rsidRDefault="008D121D" w:rsidP="008D121D">
            <w:pPr>
              <w:spacing w:after="0" w:line="240" w:lineRule="auto"/>
              <w:rPr>
                <w:rFonts w:ascii="Times New Roman" w:eastAsia="Times New Roman" w:hAnsi="Times New Roman"/>
                <w:b/>
                <w:lang w:val="en-US" w:eastAsia="en-GB"/>
              </w:rPr>
            </w:pPr>
            <w:r w:rsidRPr="008D121D">
              <w:rPr>
                <w:rFonts w:ascii="Times New Roman" w:eastAsia="Times New Roman" w:hAnsi="Times New Roman"/>
                <w:b/>
                <w:lang w:val="en-US" w:eastAsia="en-GB"/>
              </w:rPr>
              <w:t>Unknown to Others</w:t>
            </w:r>
          </w:p>
          <w:p w14:paraId="747093B6" w14:textId="77777777" w:rsidR="008D121D" w:rsidRPr="008D121D" w:rsidRDefault="008D121D" w:rsidP="008D121D">
            <w:pPr>
              <w:spacing w:after="0" w:line="240" w:lineRule="auto"/>
              <w:rPr>
                <w:rFonts w:ascii="Times New Roman" w:eastAsia="Times New Roman" w:hAnsi="Times New Roman"/>
                <w:b/>
                <w:lang w:val="en-US" w:eastAsia="en-GB"/>
              </w:rPr>
            </w:pPr>
          </w:p>
          <w:p w14:paraId="1DDF998A" w14:textId="77777777" w:rsidR="008D121D" w:rsidRPr="008D121D" w:rsidRDefault="008D121D" w:rsidP="008D121D">
            <w:pPr>
              <w:spacing w:after="0" w:line="240" w:lineRule="auto"/>
              <w:rPr>
                <w:rFonts w:ascii="Times New Roman" w:eastAsia="Times New Roman" w:hAnsi="Times New Roman"/>
                <w:b/>
                <w:lang w:val="en-US" w:eastAsia="en-GB"/>
              </w:rPr>
            </w:pPr>
          </w:p>
        </w:tc>
        <w:tc>
          <w:tcPr>
            <w:tcW w:w="3541" w:type="dxa"/>
          </w:tcPr>
          <w:p w14:paraId="261216AE" w14:textId="77777777" w:rsidR="008D121D" w:rsidRPr="008D121D" w:rsidRDefault="008D121D" w:rsidP="008D121D">
            <w:pPr>
              <w:spacing w:after="0" w:line="240" w:lineRule="auto"/>
              <w:rPr>
                <w:rFonts w:ascii="Times New Roman" w:eastAsia="Times New Roman" w:hAnsi="Times New Roman"/>
                <w:b/>
                <w:i/>
                <w:lang w:val="en-US" w:eastAsia="en-GB"/>
              </w:rPr>
            </w:pPr>
            <w:r w:rsidRPr="008D121D">
              <w:rPr>
                <w:rFonts w:ascii="Times New Roman" w:eastAsia="Times New Roman" w:hAnsi="Times New Roman"/>
                <w:b/>
                <w:i/>
                <w:lang w:val="en-US" w:eastAsia="en-GB"/>
              </w:rPr>
              <w:t>Hidden Area</w:t>
            </w:r>
          </w:p>
          <w:p w14:paraId="1EFCD8FF" w14:textId="77777777" w:rsidR="008D121D" w:rsidRPr="008D121D" w:rsidRDefault="008D121D" w:rsidP="008D121D">
            <w:pPr>
              <w:spacing w:after="0" w:line="240" w:lineRule="auto"/>
              <w:rPr>
                <w:rFonts w:ascii="Times New Roman" w:eastAsia="Times New Roman" w:hAnsi="Times New Roman"/>
                <w:b/>
                <w:i/>
                <w:lang w:val="en-US" w:eastAsia="en-GB"/>
              </w:rPr>
            </w:pPr>
            <w:r w:rsidRPr="008D121D">
              <w:rPr>
                <w:rFonts w:ascii="Times New Roman" w:eastAsia="Times New Roman" w:hAnsi="Times New Roman"/>
                <w:b/>
                <w:i/>
                <w:lang w:val="en-US" w:eastAsia="en-GB"/>
              </w:rPr>
              <w:t>(Weakness)</w:t>
            </w:r>
          </w:p>
          <w:p w14:paraId="651D628F" w14:textId="77777777" w:rsidR="008D121D" w:rsidRPr="008D121D" w:rsidRDefault="008D121D" w:rsidP="008D121D">
            <w:pPr>
              <w:spacing w:after="0" w:line="240" w:lineRule="auto"/>
              <w:rPr>
                <w:rFonts w:ascii="Times New Roman" w:eastAsia="Times New Roman" w:hAnsi="Times New Roman"/>
                <w:lang w:val="en-US" w:eastAsia="en-GB"/>
              </w:rPr>
            </w:pPr>
          </w:p>
          <w:p w14:paraId="335B036F" w14:textId="50B376E8" w:rsidR="008D121D" w:rsidRPr="008D121D" w:rsidRDefault="008D121D" w:rsidP="008D121D">
            <w:pPr>
              <w:numPr>
                <w:ilvl w:val="0"/>
                <w:numId w:val="2"/>
              </w:numPr>
              <w:spacing w:after="0" w:line="240" w:lineRule="auto"/>
              <w:rPr>
                <w:rFonts w:ascii="Times New Roman" w:eastAsia="Times New Roman" w:hAnsi="Times New Roman"/>
                <w:lang w:val="en-US" w:eastAsia="en-GB"/>
              </w:rPr>
            </w:pPr>
            <w:r w:rsidRPr="008D121D">
              <w:rPr>
                <w:rFonts w:ascii="Times New Roman" w:eastAsia="Times New Roman" w:hAnsi="Times New Roman"/>
                <w:lang w:val="en-US" w:eastAsia="en-GB"/>
              </w:rPr>
              <w:t>Poor Communication</w:t>
            </w:r>
            <w:r w:rsidR="006B4DFF">
              <w:rPr>
                <w:rFonts w:ascii="Times New Roman" w:eastAsia="Times New Roman" w:hAnsi="Times New Roman"/>
                <w:lang w:val="en-US" w:eastAsia="en-GB"/>
              </w:rPr>
              <w:t xml:space="preserve"> </w:t>
            </w:r>
          </w:p>
          <w:p w14:paraId="3C8AE7D1" w14:textId="77777777" w:rsidR="0026582F" w:rsidRDefault="0026582F" w:rsidP="008D121D">
            <w:pPr>
              <w:numPr>
                <w:ilvl w:val="0"/>
                <w:numId w:val="2"/>
              </w:numPr>
              <w:spacing w:after="0" w:line="240" w:lineRule="auto"/>
              <w:rPr>
                <w:rFonts w:ascii="Times New Roman" w:eastAsia="Times New Roman" w:hAnsi="Times New Roman"/>
                <w:lang w:val="en-US" w:eastAsia="en-GB"/>
              </w:rPr>
            </w:pPr>
            <w:r>
              <w:rPr>
                <w:rFonts w:ascii="Times New Roman" w:eastAsia="Times New Roman" w:hAnsi="Times New Roman"/>
                <w:lang w:val="en-US" w:eastAsia="en-GB"/>
              </w:rPr>
              <w:t>Presentation Skills</w:t>
            </w:r>
          </w:p>
          <w:p w14:paraId="1217AF63" w14:textId="7B746BD3" w:rsidR="008D121D" w:rsidRDefault="0026582F" w:rsidP="008D121D">
            <w:pPr>
              <w:numPr>
                <w:ilvl w:val="0"/>
                <w:numId w:val="2"/>
              </w:numPr>
              <w:spacing w:after="0" w:line="240" w:lineRule="auto"/>
              <w:rPr>
                <w:rFonts w:ascii="Times New Roman" w:eastAsia="Times New Roman" w:hAnsi="Times New Roman"/>
                <w:lang w:val="en-US" w:eastAsia="en-GB"/>
              </w:rPr>
            </w:pPr>
            <w:r w:rsidRPr="0026582F">
              <w:rPr>
                <w:rFonts w:ascii="Times New Roman" w:eastAsia="Times New Roman" w:hAnsi="Times New Roman"/>
                <w:lang w:val="en-US" w:eastAsia="en-GB"/>
              </w:rPr>
              <w:t>Time</w:t>
            </w:r>
            <w:r>
              <w:rPr>
                <w:rFonts w:ascii="Times New Roman" w:eastAsia="Times New Roman" w:hAnsi="Times New Roman"/>
                <w:lang w:val="en-US" w:eastAsia="en-GB"/>
              </w:rPr>
              <w:t xml:space="preserve"> m</w:t>
            </w:r>
            <w:r w:rsidR="00EC5BD1">
              <w:rPr>
                <w:rFonts w:ascii="Times New Roman" w:eastAsia="Times New Roman" w:hAnsi="Times New Roman"/>
                <w:lang w:val="en-US" w:eastAsia="en-GB"/>
              </w:rPr>
              <w:t>a</w:t>
            </w:r>
            <w:r>
              <w:rPr>
                <w:rFonts w:ascii="Times New Roman" w:eastAsia="Times New Roman" w:hAnsi="Times New Roman"/>
                <w:lang w:val="en-US" w:eastAsia="en-GB"/>
              </w:rPr>
              <w:t>nagement</w:t>
            </w:r>
            <w:r w:rsidR="008D121D" w:rsidRPr="008D121D">
              <w:rPr>
                <w:rFonts w:ascii="Times New Roman" w:eastAsia="Times New Roman" w:hAnsi="Times New Roman"/>
                <w:lang w:val="en-US" w:eastAsia="en-GB"/>
              </w:rPr>
              <w:t xml:space="preserve"> </w:t>
            </w:r>
          </w:p>
          <w:p w14:paraId="6008FACE" w14:textId="37EC042F" w:rsidR="0026582F" w:rsidRDefault="0026582F" w:rsidP="008D121D">
            <w:pPr>
              <w:numPr>
                <w:ilvl w:val="0"/>
                <w:numId w:val="2"/>
              </w:numPr>
              <w:spacing w:after="0" w:line="240" w:lineRule="auto"/>
              <w:rPr>
                <w:rFonts w:ascii="Times New Roman" w:eastAsia="Times New Roman" w:hAnsi="Times New Roman"/>
                <w:lang w:val="en-US" w:eastAsia="en-GB"/>
              </w:rPr>
            </w:pPr>
            <w:r>
              <w:rPr>
                <w:rFonts w:ascii="Times New Roman" w:eastAsia="Times New Roman" w:hAnsi="Times New Roman"/>
                <w:lang w:val="en-US" w:eastAsia="en-GB"/>
              </w:rPr>
              <w:t>Decision-making</w:t>
            </w:r>
          </w:p>
          <w:p w14:paraId="74694EF2" w14:textId="16C9E948" w:rsidR="0026582F" w:rsidRDefault="0026582F" w:rsidP="008D121D">
            <w:pPr>
              <w:numPr>
                <w:ilvl w:val="0"/>
                <w:numId w:val="2"/>
              </w:numPr>
              <w:spacing w:after="0" w:line="240" w:lineRule="auto"/>
              <w:rPr>
                <w:rFonts w:ascii="Times New Roman" w:eastAsia="Times New Roman" w:hAnsi="Times New Roman"/>
                <w:lang w:val="en-US" w:eastAsia="en-GB"/>
              </w:rPr>
            </w:pPr>
            <w:r>
              <w:rPr>
                <w:rFonts w:ascii="Times New Roman" w:eastAsia="Times New Roman" w:hAnsi="Times New Roman"/>
                <w:lang w:val="en-US" w:eastAsia="en-GB"/>
              </w:rPr>
              <w:t>No work</w:t>
            </w:r>
            <w:r w:rsidR="002D1F0D">
              <w:rPr>
                <w:rFonts w:ascii="Times New Roman" w:eastAsia="Times New Roman" w:hAnsi="Times New Roman"/>
                <w:lang w:val="en-US" w:eastAsia="en-GB"/>
              </w:rPr>
              <w:t>-</w:t>
            </w:r>
            <w:r>
              <w:rPr>
                <w:rFonts w:ascii="Times New Roman" w:eastAsia="Times New Roman" w:hAnsi="Times New Roman"/>
                <w:lang w:val="en-US" w:eastAsia="en-GB"/>
              </w:rPr>
              <w:t>experience</w:t>
            </w:r>
          </w:p>
          <w:p w14:paraId="7D5A1CC0" w14:textId="68B96029" w:rsidR="0026582F" w:rsidRPr="008D121D" w:rsidRDefault="0026582F" w:rsidP="008D121D">
            <w:pPr>
              <w:numPr>
                <w:ilvl w:val="0"/>
                <w:numId w:val="2"/>
              </w:numPr>
              <w:spacing w:after="0" w:line="240" w:lineRule="auto"/>
              <w:rPr>
                <w:rFonts w:ascii="Times New Roman" w:eastAsia="Times New Roman" w:hAnsi="Times New Roman"/>
                <w:lang w:val="en-US" w:eastAsia="en-GB"/>
              </w:rPr>
            </w:pPr>
            <w:r>
              <w:rPr>
                <w:rFonts w:ascii="Times New Roman" w:eastAsia="Times New Roman" w:hAnsi="Times New Roman"/>
                <w:lang w:val="en-US" w:eastAsia="en-GB"/>
              </w:rPr>
              <w:t>Working under pressure</w:t>
            </w:r>
          </w:p>
          <w:p w14:paraId="31B01F97" w14:textId="77777777" w:rsidR="008D121D" w:rsidRPr="008D121D" w:rsidRDefault="008D121D" w:rsidP="008D121D">
            <w:pPr>
              <w:spacing w:after="0" w:line="240" w:lineRule="auto"/>
              <w:rPr>
                <w:rFonts w:ascii="Times New Roman" w:eastAsia="Times New Roman" w:hAnsi="Times New Roman"/>
                <w:i/>
                <w:lang w:val="en-US" w:eastAsia="en-GB"/>
              </w:rPr>
            </w:pPr>
          </w:p>
          <w:p w14:paraId="4CB8A74A" w14:textId="77777777" w:rsidR="008D121D" w:rsidRPr="008D121D" w:rsidRDefault="008D121D" w:rsidP="008D121D">
            <w:pPr>
              <w:spacing w:after="0" w:line="240" w:lineRule="auto"/>
              <w:rPr>
                <w:rFonts w:ascii="Times New Roman" w:eastAsia="Times New Roman" w:hAnsi="Times New Roman"/>
                <w:i/>
                <w:lang w:val="en-US" w:eastAsia="en-GB"/>
              </w:rPr>
            </w:pPr>
          </w:p>
        </w:tc>
        <w:tc>
          <w:tcPr>
            <w:tcW w:w="3479" w:type="dxa"/>
          </w:tcPr>
          <w:p w14:paraId="62F6AE01" w14:textId="77777777" w:rsidR="008D121D" w:rsidRPr="008D121D" w:rsidRDefault="008D121D" w:rsidP="008D121D">
            <w:pPr>
              <w:spacing w:after="0" w:line="240" w:lineRule="auto"/>
              <w:rPr>
                <w:rFonts w:ascii="Times New Roman" w:eastAsia="Times New Roman" w:hAnsi="Times New Roman"/>
                <w:b/>
                <w:i/>
                <w:lang w:val="en-US" w:eastAsia="en-GB"/>
              </w:rPr>
            </w:pPr>
            <w:r w:rsidRPr="008D121D">
              <w:rPr>
                <w:rFonts w:ascii="Times New Roman" w:eastAsia="Times New Roman" w:hAnsi="Times New Roman"/>
                <w:b/>
                <w:i/>
                <w:lang w:val="en-US" w:eastAsia="en-GB"/>
              </w:rPr>
              <w:t>Unknown Area</w:t>
            </w:r>
          </w:p>
          <w:p w14:paraId="166175C2" w14:textId="148C79DC" w:rsidR="002D1F0D" w:rsidRPr="00F43233" w:rsidRDefault="008D121D" w:rsidP="00F43233">
            <w:pPr>
              <w:spacing w:after="0" w:line="240" w:lineRule="auto"/>
              <w:rPr>
                <w:rFonts w:ascii="Times New Roman" w:eastAsia="Times New Roman" w:hAnsi="Times New Roman"/>
                <w:b/>
                <w:i/>
                <w:lang w:val="en-US" w:eastAsia="en-GB"/>
              </w:rPr>
            </w:pPr>
            <w:r w:rsidRPr="008D121D">
              <w:rPr>
                <w:rFonts w:ascii="Times New Roman" w:eastAsia="Times New Roman" w:hAnsi="Times New Roman"/>
                <w:b/>
                <w:i/>
                <w:lang w:val="en-US" w:eastAsia="en-GB"/>
              </w:rPr>
              <w:t>(Threats)</w:t>
            </w:r>
          </w:p>
          <w:p w14:paraId="7CBE591A" w14:textId="77F31873" w:rsidR="002D1F0D" w:rsidRDefault="002D1F0D" w:rsidP="008D121D">
            <w:pPr>
              <w:numPr>
                <w:ilvl w:val="0"/>
                <w:numId w:val="4"/>
              </w:numPr>
              <w:spacing w:after="200" w:line="276" w:lineRule="auto"/>
              <w:contextualSpacing/>
              <w:rPr>
                <w:rFonts w:ascii="Times New Roman" w:eastAsia="Times New Roman" w:hAnsi="Times New Roman"/>
                <w:sz w:val="24"/>
                <w:szCs w:val="24"/>
                <w:lang w:val="en-US" w:eastAsia="en-GB"/>
              </w:rPr>
            </w:pPr>
            <w:r>
              <w:rPr>
                <w:rFonts w:ascii="Times New Roman" w:eastAsia="Times New Roman" w:hAnsi="Times New Roman"/>
                <w:sz w:val="24"/>
                <w:szCs w:val="24"/>
                <w:lang w:val="en-US" w:eastAsia="en-GB"/>
              </w:rPr>
              <w:t>If weaknesses will be on top of me, I might fail the course</w:t>
            </w:r>
          </w:p>
          <w:p w14:paraId="01905374" w14:textId="19FA4DAE" w:rsidR="008D121D" w:rsidRPr="008D121D" w:rsidRDefault="008D121D" w:rsidP="008D121D">
            <w:pPr>
              <w:numPr>
                <w:ilvl w:val="0"/>
                <w:numId w:val="4"/>
              </w:numPr>
              <w:spacing w:after="200" w:line="276" w:lineRule="auto"/>
              <w:contextualSpacing/>
              <w:rPr>
                <w:rFonts w:ascii="Times New Roman" w:eastAsia="Times New Roman" w:hAnsi="Times New Roman"/>
                <w:sz w:val="24"/>
                <w:szCs w:val="24"/>
                <w:lang w:val="en-US" w:eastAsia="en-GB"/>
              </w:rPr>
            </w:pPr>
            <w:r w:rsidRPr="008D121D">
              <w:rPr>
                <w:rFonts w:ascii="Times New Roman" w:eastAsia="Times New Roman" w:hAnsi="Times New Roman"/>
                <w:sz w:val="24"/>
                <w:szCs w:val="24"/>
                <w:lang w:val="en-US" w:eastAsia="en-GB"/>
              </w:rPr>
              <w:t xml:space="preserve">Lack of information </w:t>
            </w:r>
            <w:r w:rsidR="00522E5F">
              <w:rPr>
                <w:rFonts w:ascii="Times New Roman" w:eastAsia="Times New Roman" w:hAnsi="Times New Roman"/>
                <w:sz w:val="24"/>
                <w:szCs w:val="24"/>
                <w:lang w:val="en-US" w:eastAsia="en-GB"/>
              </w:rPr>
              <w:t>in specific fields</w:t>
            </w:r>
          </w:p>
          <w:p w14:paraId="18DE3FB1" w14:textId="77777777" w:rsidR="008D121D" w:rsidRPr="008D121D" w:rsidRDefault="008D121D" w:rsidP="008D121D">
            <w:pPr>
              <w:numPr>
                <w:ilvl w:val="0"/>
                <w:numId w:val="4"/>
              </w:numPr>
              <w:spacing w:after="200" w:line="276" w:lineRule="auto"/>
              <w:contextualSpacing/>
              <w:rPr>
                <w:rFonts w:ascii="Times New Roman" w:eastAsia="Times New Roman" w:hAnsi="Times New Roman"/>
                <w:sz w:val="24"/>
                <w:szCs w:val="24"/>
                <w:lang w:val="en-US" w:eastAsia="en-GB"/>
              </w:rPr>
            </w:pPr>
            <w:r w:rsidRPr="008D121D">
              <w:rPr>
                <w:rFonts w:ascii="Times New Roman" w:eastAsia="Times New Roman" w:hAnsi="Times New Roman"/>
                <w:sz w:val="24"/>
                <w:szCs w:val="24"/>
                <w:lang w:val="en-US" w:eastAsia="en-GB"/>
              </w:rPr>
              <w:t xml:space="preserve">Negligence </w:t>
            </w:r>
          </w:p>
          <w:p w14:paraId="213E25C5" w14:textId="0FE579E0" w:rsidR="008D121D" w:rsidRPr="008D121D" w:rsidRDefault="008D121D" w:rsidP="006B4DFF">
            <w:pPr>
              <w:spacing w:after="200" w:line="276" w:lineRule="auto"/>
              <w:ind w:left="720"/>
              <w:contextualSpacing/>
              <w:rPr>
                <w:rFonts w:ascii="Times New Roman" w:eastAsia="Times New Roman" w:hAnsi="Times New Roman"/>
                <w:sz w:val="24"/>
                <w:szCs w:val="24"/>
                <w:lang w:val="en-US" w:eastAsia="en-GB"/>
              </w:rPr>
            </w:pPr>
          </w:p>
        </w:tc>
      </w:tr>
    </w:tbl>
    <w:p w14:paraId="6A263E35" w14:textId="54AB056A" w:rsidR="00EC5BD1" w:rsidRDefault="00EC5BD1" w:rsidP="00CB2B85">
      <w:pPr>
        <w:rPr>
          <w:rFonts w:ascii="Times New Roman" w:eastAsia="Times New Roman" w:hAnsi="Times New Roman"/>
          <w:sz w:val="24"/>
        </w:rPr>
      </w:pPr>
    </w:p>
    <w:p w14:paraId="3FFB86E7" w14:textId="77777777" w:rsidR="00074F43" w:rsidRDefault="00074F43" w:rsidP="00CB2B85">
      <w:pPr>
        <w:rPr>
          <w:rFonts w:ascii="Times New Roman" w:eastAsia="Times New Roman" w:hAnsi="Times New Roman"/>
          <w:sz w:val="24"/>
        </w:rPr>
      </w:pPr>
    </w:p>
    <w:p w14:paraId="01E35DEC" w14:textId="7E35D8CE" w:rsidR="00CD76E3" w:rsidRDefault="006B4DFF" w:rsidP="00083B26">
      <w:pPr>
        <w:rPr>
          <w:rFonts w:ascii="Times New Roman" w:eastAsia="Times New Roman" w:hAnsi="Times New Roman"/>
          <w:sz w:val="24"/>
        </w:rPr>
      </w:pPr>
      <w:r>
        <w:rPr>
          <w:rFonts w:ascii="Times New Roman" w:eastAsia="Times New Roman" w:hAnsi="Times New Roman"/>
          <w:sz w:val="24"/>
        </w:rPr>
        <w:t xml:space="preserve">I am on a stage where I can </w:t>
      </w:r>
      <w:proofErr w:type="spellStart"/>
      <w:r>
        <w:rPr>
          <w:rFonts w:ascii="Times New Roman" w:eastAsia="Times New Roman" w:hAnsi="Times New Roman"/>
          <w:sz w:val="24"/>
        </w:rPr>
        <w:t>asses</w:t>
      </w:r>
      <w:proofErr w:type="spellEnd"/>
      <w:r w:rsidR="009809F3">
        <w:rPr>
          <w:rFonts w:ascii="Times New Roman" w:eastAsia="Times New Roman" w:hAnsi="Times New Roman"/>
          <w:sz w:val="24"/>
        </w:rPr>
        <w:t xml:space="preserve"> myself</w:t>
      </w:r>
      <w:r w:rsidR="006919B6">
        <w:rPr>
          <w:rFonts w:ascii="Times New Roman" w:eastAsia="Times New Roman" w:hAnsi="Times New Roman"/>
          <w:sz w:val="24"/>
        </w:rPr>
        <w:t xml:space="preserve"> </w:t>
      </w:r>
      <w:r w:rsidR="009809F3">
        <w:rPr>
          <w:rFonts w:ascii="Times New Roman" w:eastAsia="Times New Roman" w:hAnsi="Times New Roman"/>
          <w:sz w:val="24"/>
        </w:rPr>
        <w:t>and discovered</w:t>
      </w:r>
      <w:r w:rsidR="00535F8D">
        <w:rPr>
          <w:rFonts w:ascii="Times New Roman" w:eastAsia="Times New Roman" w:hAnsi="Times New Roman"/>
          <w:sz w:val="24"/>
        </w:rPr>
        <w:t xml:space="preserve"> what </w:t>
      </w:r>
      <w:r w:rsidR="009809F3">
        <w:rPr>
          <w:rFonts w:ascii="Times New Roman" w:eastAsia="Times New Roman" w:hAnsi="Times New Roman"/>
          <w:sz w:val="24"/>
        </w:rPr>
        <w:t xml:space="preserve">further improvements </w:t>
      </w:r>
      <w:r w:rsidR="00535F8D">
        <w:rPr>
          <w:rFonts w:ascii="Times New Roman" w:eastAsia="Times New Roman" w:hAnsi="Times New Roman"/>
          <w:sz w:val="24"/>
        </w:rPr>
        <w:t xml:space="preserve">I </w:t>
      </w:r>
      <w:r w:rsidR="009809F3">
        <w:rPr>
          <w:rFonts w:ascii="Times New Roman" w:eastAsia="Times New Roman" w:hAnsi="Times New Roman"/>
          <w:sz w:val="24"/>
        </w:rPr>
        <w:t xml:space="preserve">need to </w:t>
      </w:r>
      <w:r w:rsidR="00535F8D">
        <w:rPr>
          <w:rFonts w:ascii="Times New Roman" w:eastAsia="Times New Roman" w:hAnsi="Times New Roman"/>
          <w:sz w:val="24"/>
        </w:rPr>
        <w:t>go forward</w:t>
      </w:r>
      <w:r w:rsidR="00F43233">
        <w:rPr>
          <w:rFonts w:ascii="Times New Roman" w:eastAsia="Times New Roman" w:hAnsi="Times New Roman"/>
          <w:sz w:val="24"/>
        </w:rPr>
        <w:t>.</w:t>
      </w:r>
      <w:r w:rsidR="00CC22A6">
        <w:rPr>
          <w:rFonts w:ascii="Times New Roman" w:eastAsia="Times New Roman" w:hAnsi="Times New Roman"/>
          <w:sz w:val="24"/>
        </w:rPr>
        <w:t xml:space="preserve"> Even though I identifie</w:t>
      </w:r>
      <w:r w:rsidR="006919B6">
        <w:rPr>
          <w:rFonts w:ascii="Times New Roman" w:eastAsia="Times New Roman" w:hAnsi="Times New Roman"/>
          <w:sz w:val="24"/>
        </w:rPr>
        <w:t xml:space="preserve">d some key points of my personality, this is not enough to create a personal development plan. </w:t>
      </w:r>
      <w:r w:rsidR="00535F8D">
        <w:rPr>
          <w:rFonts w:ascii="Times New Roman" w:eastAsia="Times New Roman" w:hAnsi="Times New Roman"/>
          <w:sz w:val="24"/>
        </w:rPr>
        <w:t xml:space="preserve">As a result, I wanted to find out what </w:t>
      </w:r>
      <w:r w:rsidR="006547E6">
        <w:rPr>
          <w:rFonts w:ascii="Times New Roman" w:eastAsia="Times New Roman" w:hAnsi="Times New Roman"/>
          <w:sz w:val="24"/>
        </w:rPr>
        <w:t>is my learning style</w:t>
      </w:r>
      <w:r w:rsidR="00535F8D">
        <w:rPr>
          <w:rFonts w:ascii="Times New Roman" w:eastAsia="Times New Roman" w:hAnsi="Times New Roman"/>
          <w:sz w:val="24"/>
        </w:rPr>
        <w:t xml:space="preserve">. During my research, I came across of </w:t>
      </w:r>
      <w:r w:rsidR="00CC1362">
        <w:rPr>
          <w:rFonts w:ascii="Times New Roman" w:eastAsia="Times New Roman" w:hAnsi="Times New Roman"/>
          <w:sz w:val="24"/>
        </w:rPr>
        <w:t>Honey and Mumford four learning style</w:t>
      </w:r>
      <w:r w:rsidR="006547E6">
        <w:rPr>
          <w:rFonts w:ascii="Times New Roman" w:eastAsia="Times New Roman" w:hAnsi="Times New Roman"/>
          <w:sz w:val="24"/>
        </w:rPr>
        <w:t>s</w:t>
      </w:r>
      <w:r w:rsidR="00CC1362">
        <w:rPr>
          <w:rFonts w:ascii="Times New Roman" w:eastAsia="Times New Roman" w:hAnsi="Times New Roman"/>
          <w:sz w:val="24"/>
        </w:rPr>
        <w:t>. Acco</w:t>
      </w:r>
      <w:r w:rsidR="00EC5BD1">
        <w:rPr>
          <w:rFonts w:ascii="Times New Roman" w:eastAsia="Times New Roman" w:hAnsi="Times New Roman"/>
          <w:sz w:val="24"/>
        </w:rPr>
        <w:t>rding to them, four type of learner</w:t>
      </w:r>
      <w:r w:rsidR="003F43CA">
        <w:rPr>
          <w:rFonts w:ascii="Times New Roman" w:eastAsia="Times New Roman" w:hAnsi="Times New Roman"/>
          <w:sz w:val="24"/>
        </w:rPr>
        <w:t>s</w:t>
      </w:r>
      <w:r w:rsidR="00EC5BD1">
        <w:rPr>
          <w:rFonts w:ascii="Times New Roman" w:eastAsia="Times New Roman" w:hAnsi="Times New Roman"/>
          <w:sz w:val="24"/>
        </w:rPr>
        <w:t xml:space="preserve"> are</w:t>
      </w:r>
      <w:r w:rsidR="006547E6">
        <w:rPr>
          <w:rFonts w:ascii="Times New Roman" w:eastAsia="Times New Roman" w:hAnsi="Times New Roman"/>
          <w:sz w:val="24"/>
        </w:rPr>
        <w:t xml:space="preserve"> listed</w:t>
      </w:r>
      <w:r w:rsidR="00EC5BD1">
        <w:rPr>
          <w:rFonts w:ascii="Times New Roman" w:eastAsia="Times New Roman" w:hAnsi="Times New Roman"/>
          <w:sz w:val="24"/>
        </w:rPr>
        <w:t xml:space="preserve"> as below: </w:t>
      </w:r>
    </w:p>
    <w:p w14:paraId="56ABAD65" w14:textId="1327ED93" w:rsidR="00CD76E3" w:rsidRDefault="00CD76E3" w:rsidP="00083B26">
      <w:pPr>
        <w:rPr>
          <w:rFonts w:ascii="Times New Roman" w:eastAsia="Times New Roman" w:hAnsi="Times New Roman"/>
          <w:sz w:val="24"/>
        </w:rPr>
      </w:pPr>
    </w:p>
    <w:p w14:paraId="7DD1EE8D" w14:textId="77777777" w:rsidR="00CD76E3" w:rsidRDefault="00CD76E3" w:rsidP="00083B26">
      <w:pPr>
        <w:rPr>
          <w:rFonts w:ascii="Times New Roman" w:eastAsia="Times New Roman" w:hAnsi="Times New Roman"/>
          <w:sz w:val="24"/>
        </w:rPr>
      </w:pPr>
    </w:p>
    <w:p w14:paraId="3CCA391A" w14:textId="68F25CBB" w:rsidR="009809F3" w:rsidRDefault="00CD76E3" w:rsidP="00083B26">
      <w:pPr>
        <w:rPr>
          <w:rFonts w:ascii="Times New Roman" w:eastAsia="Times New Roman" w:hAnsi="Times New Roman"/>
          <w:sz w:val="24"/>
        </w:rPr>
      </w:pPr>
      <w:r>
        <w:rPr>
          <w:rFonts w:ascii="Times New Roman" w:eastAsia="Times New Roman" w:hAnsi="Times New Roman"/>
          <w:noProof/>
          <w:sz w:val="24"/>
        </w:rPr>
        <w:lastRenderedPageBreak/>
        <w:drawing>
          <wp:inline distT="0" distB="0" distL="0" distR="0" wp14:anchorId="2ED8081F" wp14:editId="5C8BB2EE">
            <wp:extent cx="5505450" cy="3009900"/>
            <wp:effectExtent l="0" t="0" r="0" b="190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34DC622D" w14:textId="2A88AE44" w:rsidR="00552FE0" w:rsidRPr="00F250DC" w:rsidRDefault="00F250DC" w:rsidP="00F250DC">
      <w:pPr>
        <w:ind w:left="1440"/>
        <w:rPr>
          <w:rFonts w:ascii="Times New Roman" w:eastAsia="Times New Roman" w:hAnsi="Times New Roman"/>
          <w:sz w:val="20"/>
          <w:szCs w:val="20"/>
        </w:rPr>
      </w:pPr>
      <w:r>
        <w:rPr>
          <w:sz w:val="18"/>
        </w:rPr>
        <w:t xml:space="preserve">         </w:t>
      </w:r>
      <w:r w:rsidR="00552FE0" w:rsidRPr="00F250DC">
        <w:rPr>
          <w:sz w:val="20"/>
          <w:szCs w:val="20"/>
        </w:rPr>
        <w:t>Honey and Mumford’s learning styles (Honey and Mumford, 2006)</w:t>
      </w:r>
    </w:p>
    <w:p w14:paraId="3C4897E5" w14:textId="3E41D649" w:rsidR="00620FDE" w:rsidRDefault="00620FDE" w:rsidP="00083B26">
      <w:pPr>
        <w:rPr>
          <w:rFonts w:ascii="Times New Roman" w:eastAsia="Times New Roman" w:hAnsi="Times New Roman"/>
          <w:sz w:val="24"/>
        </w:rPr>
      </w:pPr>
    </w:p>
    <w:p w14:paraId="4A2D0FE4" w14:textId="6ABC8D4A" w:rsidR="0026365C" w:rsidRDefault="006547E6" w:rsidP="00083B26">
      <w:pPr>
        <w:rPr>
          <w:rFonts w:ascii="Times New Roman" w:eastAsia="Times New Roman" w:hAnsi="Times New Roman"/>
          <w:sz w:val="24"/>
        </w:rPr>
      </w:pPr>
      <w:r>
        <w:rPr>
          <w:rFonts w:ascii="Times New Roman" w:eastAsia="Times New Roman" w:hAnsi="Times New Roman"/>
          <w:sz w:val="24"/>
        </w:rPr>
        <w:t xml:space="preserve">Based on my personal self-assessment I do </w:t>
      </w:r>
      <w:r w:rsidR="009C235D">
        <w:rPr>
          <w:rFonts w:ascii="Times New Roman" w:eastAsia="Times New Roman" w:hAnsi="Times New Roman"/>
          <w:sz w:val="24"/>
        </w:rPr>
        <w:t>believe that</w:t>
      </w:r>
      <w:r>
        <w:rPr>
          <w:rFonts w:ascii="Times New Roman" w:eastAsia="Times New Roman" w:hAnsi="Times New Roman"/>
          <w:sz w:val="24"/>
        </w:rPr>
        <w:t xml:space="preserve"> my learning style is a mixture of activist and theorist</w:t>
      </w:r>
      <w:r w:rsidR="002C3E56">
        <w:rPr>
          <w:rFonts w:ascii="Times New Roman" w:eastAsia="Times New Roman" w:hAnsi="Times New Roman"/>
          <w:sz w:val="24"/>
        </w:rPr>
        <w:t>. I</w:t>
      </w:r>
      <w:r>
        <w:rPr>
          <w:rFonts w:ascii="Times New Roman" w:eastAsia="Times New Roman" w:hAnsi="Times New Roman"/>
          <w:sz w:val="24"/>
        </w:rPr>
        <w:t xml:space="preserve"> consider myself as </w:t>
      </w:r>
      <w:r w:rsidR="002C3E56">
        <w:rPr>
          <w:rFonts w:ascii="Times New Roman" w:eastAsia="Times New Roman" w:hAnsi="Times New Roman"/>
          <w:sz w:val="24"/>
        </w:rPr>
        <w:t>a theorist</w:t>
      </w:r>
      <w:r>
        <w:rPr>
          <w:rFonts w:ascii="Times New Roman" w:eastAsia="Times New Roman" w:hAnsi="Times New Roman"/>
          <w:sz w:val="24"/>
        </w:rPr>
        <w:t>,</w:t>
      </w:r>
      <w:r w:rsidR="002C3E56">
        <w:rPr>
          <w:rFonts w:ascii="Times New Roman" w:eastAsia="Times New Roman" w:hAnsi="Times New Roman"/>
          <w:sz w:val="24"/>
        </w:rPr>
        <w:t xml:space="preserve"> because I always look back to my experiences to think logically for the next step and make the right move. Moreover, </w:t>
      </w:r>
      <w:r>
        <w:rPr>
          <w:rFonts w:ascii="Times New Roman" w:eastAsia="Times New Roman" w:hAnsi="Times New Roman"/>
          <w:sz w:val="24"/>
        </w:rPr>
        <w:t xml:space="preserve">I classify my learning style as an activist because I learn more efficiently </w:t>
      </w:r>
      <w:r w:rsidR="009C235D">
        <w:rPr>
          <w:rFonts w:ascii="Times New Roman" w:eastAsia="Times New Roman" w:hAnsi="Times New Roman"/>
          <w:sz w:val="24"/>
        </w:rPr>
        <w:t xml:space="preserve">when using </w:t>
      </w:r>
      <w:r>
        <w:rPr>
          <w:rFonts w:ascii="Times New Roman" w:eastAsia="Times New Roman" w:hAnsi="Times New Roman"/>
          <w:sz w:val="24"/>
        </w:rPr>
        <w:t>practical experience</w:t>
      </w:r>
      <w:r w:rsidR="0026365C">
        <w:rPr>
          <w:rFonts w:ascii="Times New Roman" w:eastAsia="Times New Roman" w:hAnsi="Times New Roman"/>
          <w:sz w:val="24"/>
        </w:rPr>
        <w:t>.</w:t>
      </w:r>
      <w:r w:rsidR="00A16309">
        <w:rPr>
          <w:rFonts w:ascii="Times New Roman" w:eastAsia="Times New Roman" w:hAnsi="Times New Roman"/>
          <w:sz w:val="24"/>
        </w:rPr>
        <w:t xml:space="preserve"> </w:t>
      </w:r>
      <w:r w:rsidR="009C235D">
        <w:rPr>
          <w:rFonts w:ascii="Times New Roman" w:eastAsia="Times New Roman" w:hAnsi="Times New Roman"/>
          <w:sz w:val="24"/>
        </w:rPr>
        <w:t>Even though I thought that I was able to identify my learning style</w:t>
      </w:r>
      <w:r w:rsidR="0026365C">
        <w:rPr>
          <w:rFonts w:ascii="Times New Roman" w:eastAsia="Times New Roman" w:hAnsi="Times New Roman"/>
          <w:sz w:val="24"/>
        </w:rPr>
        <w:t xml:space="preserve">, I </w:t>
      </w:r>
      <w:r w:rsidR="009C235D">
        <w:rPr>
          <w:rFonts w:ascii="Times New Roman" w:eastAsia="Times New Roman" w:hAnsi="Times New Roman"/>
          <w:sz w:val="24"/>
        </w:rPr>
        <w:t>d</w:t>
      </w:r>
      <w:r w:rsidR="0026365C">
        <w:rPr>
          <w:rFonts w:ascii="Times New Roman" w:eastAsia="Times New Roman" w:hAnsi="Times New Roman"/>
          <w:sz w:val="24"/>
        </w:rPr>
        <w:t xml:space="preserve">ecided to </w:t>
      </w:r>
      <w:r w:rsidR="009C235D">
        <w:rPr>
          <w:rFonts w:ascii="Times New Roman" w:eastAsia="Times New Roman" w:hAnsi="Times New Roman"/>
          <w:sz w:val="24"/>
        </w:rPr>
        <w:t xml:space="preserve">push this further by </w:t>
      </w:r>
      <w:r w:rsidR="0026365C">
        <w:rPr>
          <w:rFonts w:ascii="Times New Roman" w:eastAsia="Times New Roman" w:hAnsi="Times New Roman"/>
          <w:sz w:val="24"/>
        </w:rPr>
        <w:t>us</w:t>
      </w:r>
      <w:r w:rsidR="009C235D">
        <w:rPr>
          <w:rFonts w:ascii="Times New Roman" w:eastAsia="Times New Roman" w:hAnsi="Times New Roman"/>
          <w:sz w:val="24"/>
        </w:rPr>
        <w:t xml:space="preserve">ing </w:t>
      </w:r>
      <w:r w:rsidR="0026365C">
        <w:rPr>
          <w:rFonts w:ascii="Times New Roman" w:eastAsia="Times New Roman" w:hAnsi="Times New Roman"/>
          <w:sz w:val="24"/>
        </w:rPr>
        <w:t>diagnostic tool</w:t>
      </w:r>
      <w:r w:rsidR="009C235D">
        <w:rPr>
          <w:rFonts w:ascii="Times New Roman" w:eastAsia="Times New Roman" w:hAnsi="Times New Roman"/>
          <w:sz w:val="24"/>
        </w:rPr>
        <w:t>s</w:t>
      </w:r>
      <w:r w:rsidR="0026365C">
        <w:rPr>
          <w:rFonts w:ascii="Times New Roman" w:eastAsia="Times New Roman" w:hAnsi="Times New Roman"/>
          <w:sz w:val="24"/>
        </w:rPr>
        <w:t xml:space="preserve"> that </w:t>
      </w:r>
      <w:r w:rsidR="009C235D">
        <w:rPr>
          <w:rFonts w:ascii="Times New Roman" w:eastAsia="Times New Roman" w:hAnsi="Times New Roman"/>
          <w:sz w:val="24"/>
        </w:rPr>
        <w:t>indicates</w:t>
      </w:r>
      <w:r w:rsidR="0026365C">
        <w:rPr>
          <w:rFonts w:ascii="Times New Roman" w:eastAsia="Times New Roman" w:hAnsi="Times New Roman"/>
          <w:sz w:val="24"/>
        </w:rPr>
        <w:t xml:space="preserve"> my learning style </w:t>
      </w:r>
      <w:r w:rsidR="009C235D">
        <w:rPr>
          <w:rFonts w:ascii="Times New Roman" w:eastAsia="Times New Roman" w:hAnsi="Times New Roman"/>
          <w:sz w:val="24"/>
        </w:rPr>
        <w:t>appropriately</w:t>
      </w:r>
      <w:r w:rsidR="0026365C">
        <w:rPr>
          <w:rFonts w:ascii="Times New Roman" w:eastAsia="Times New Roman" w:hAnsi="Times New Roman"/>
          <w:sz w:val="24"/>
        </w:rPr>
        <w:t>.</w:t>
      </w:r>
      <w:r w:rsidR="009C235D">
        <w:rPr>
          <w:rFonts w:ascii="Times New Roman" w:eastAsia="Times New Roman" w:hAnsi="Times New Roman"/>
          <w:sz w:val="24"/>
        </w:rPr>
        <w:t xml:space="preserve"> The above theory (Honey and Mumford four learning styles) had its own assessment questionnaire which I gone through and the outcome resulted to be slightly different from my own personal assessment</w:t>
      </w:r>
      <w:r w:rsidR="00A9571F">
        <w:rPr>
          <w:rFonts w:ascii="Times New Roman" w:eastAsia="Times New Roman" w:hAnsi="Times New Roman"/>
          <w:sz w:val="24"/>
        </w:rPr>
        <w:t>.</w:t>
      </w:r>
    </w:p>
    <w:p w14:paraId="5B14F3E7" w14:textId="74C46AC8" w:rsidR="003F43CA" w:rsidRDefault="00A9571F" w:rsidP="00083B26">
      <w:pPr>
        <w:rPr>
          <w:rFonts w:ascii="Times New Roman" w:eastAsia="Times New Roman" w:hAnsi="Times New Roman"/>
          <w:sz w:val="24"/>
        </w:rPr>
      </w:pPr>
      <w:r>
        <w:rPr>
          <w:rFonts w:ascii="Times New Roman" w:eastAsia="Times New Roman" w:hAnsi="Times New Roman"/>
          <w:sz w:val="24"/>
        </w:rPr>
        <w:t>According to this questionnaire, my learning style is theorist</w:t>
      </w:r>
      <w:r w:rsidR="00FD7143">
        <w:rPr>
          <w:rFonts w:ascii="Times New Roman" w:eastAsia="Times New Roman" w:hAnsi="Times New Roman"/>
          <w:sz w:val="24"/>
        </w:rPr>
        <w:t xml:space="preserve">. They describe </w:t>
      </w:r>
      <w:r w:rsidR="00A16309">
        <w:rPr>
          <w:rFonts w:ascii="Times New Roman" w:eastAsia="Times New Roman" w:hAnsi="Times New Roman"/>
          <w:sz w:val="24"/>
        </w:rPr>
        <w:t>me</w:t>
      </w:r>
      <w:r w:rsidR="00FD7143">
        <w:rPr>
          <w:rFonts w:ascii="Times New Roman" w:eastAsia="Times New Roman" w:hAnsi="Times New Roman"/>
          <w:sz w:val="24"/>
        </w:rPr>
        <w:t xml:space="preserve"> as a person who adapt and integrate into logically theories.</w:t>
      </w:r>
      <w:r w:rsidR="00F04AAA">
        <w:rPr>
          <w:rFonts w:ascii="Times New Roman" w:eastAsia="Times New Roman" w:hAnsi="Times New Roman"/>
          <w:sz w:val="24"/>
        </w:rPr>
        <w:t xml:space="preserve"> </w:t>
      </w:r>
      <w:r w:rsidR="00A16309">
        <w:rPr>
          <w:rFonts w:ascii="Times New Roman" w:eastAsia="Times New Roman" w:hAnsi="Times New Roman"/>
          <w:sz w:val="24"/>
        </w:rPr>
        <w:t xml:space="preserve">I am a bit </w:t>
      </w:r>
      <w:r w:rsidR="00F04AAA">
        <w:rPr>
          <w:rFonts w:ascii="Times New Roman" w:eastAsia="Times New Roman" w:hAnsi="Times New Roman"/>
          <w:sz w:val="24"/>
        </w:rPr>
        <w:t>of perfectionist</w:t>
      </w:r>
      <w:r w:rsidR="009B28E1">
        <w:rPr>
          <w:rFonts w:ascii="Times New Roman" w:eastAsia="Times New Roman" w:hAnsi="Times New Roman"/>
          <w:sz w:val="24"/>
        </w:rPr>
        <w:t xml:space="preserve"> who will rest only if things are tidy and fit into a rational scheme. </w:t>
      </w:r>
      <w:r w:rsidR="00A16309">
        <w:rPr>
          <w:rFonts w:ascii="Times New Roman" w:eastAsia="Times New Roman" w:hAnsi="Times New Roman"/>
          <w:sz w:val="24"/>
        </w:rPr>
        <w:t>My a</w:t>
      </w:r>
      <w:r w:rsidR="009B28E1">
        <w:rPr>
          <w:rFonts w:ascii="Times New Roman" w:eastAsia="Times New Roman" w:hAnsi="Times New Roman"/>
          <w:sz w:val="24"/>
        </w:rPr>
        <w:t xml:space="preserve">pproach to problems </w:t>
      </w:r>
      <w:r w:rsidR="00A16309">
        <w:rPr>
          <w:rFonts w:ascii="Times New Roman" w:eastAsia="Times New Roman" w:hAnsi="Times New Roman"/>
          <w:sz w:val="24"/>
        </w:rPr>
        <w:t xml:space="preserve">is </w:t>
      </w:r>
      <w:r w:rsidR="009B28E1">
        <w:rPr>
          <w:rFonts w:ascii="Times New Roman" w:eastAsia="Times New Roman" w:hAnsi="Times New Roman"/>
          <w:sz w:val="24"/>
        </w:rPr>
        <w:t xml:space="preserve">consistently logical and this is </w:t>
      </w:r>
      <w:r w:rsidR="00A16309">
        <w:rPr>
          <w:rFonts w:ascii="Times New Roman" w:eastAsia="Times New Roman" w:hAnsi="Times New Roman"/>
          <w:sz w:val="24"/>
        </w:rPr>
        <w:t>my</w:t>
      </w:r>
      <w:r w:rsidR="009B28E1">
        <w:rPr>
          <w:rFonts w:ascii="Times New Roman" w:eastAsia="Times New Roman" w:hAnsi="Times New Roman"/>
          <w:sz w:val="24"/>
        </w:rPr>
        <w:t xml:space="preserve"> “mental set”</w:t>
      </w:r>
      <w:r w:rsidR="00A16309">
        <w:rPr>
          <w:rFonts w:ascii="Times New Roman" w:eastAsia="Times New Roman" w:hAnsi="Times New Roman"/>
          <w:sz w:val="24"/>
        </w:rPr>
        <w:t xml:space="preserve"> (</w:t>
      </w:r>
      <w:r w:rsidR="00C87C4A">
        <w:rPr>
          <w:rFonts w:ascii="Times New Roman" w:eastAsia="Times New Roman" w:hAnsi="Times New Roman"/>
          <w:sz w:val="24"/>
        </w:rPr>
        <w:t xml:space="preserve">Honey and Mumford, 1986). </w:t>
      </w:r>
      <w:r w:rsidR="00A16309">
        <w:rPr>
          <w:rFonts w:ascii="Times New Roman" w:eastAsia="Times New Roman" w:hAnsi="Times New Roman"/>
          <w:sz w:val="24"/>
        </w:rPr>
        <w:t>To be honest, this description was accurate as I always try to be rational and logic.</w:t>
      </w:r>
      <w:r w:rsidR="003F43CA">
        <w:rPr>
          <w:rFonts w:ascii="Times New Roman" w:eastAsia="Times New Roman" w:hAnsi="Times New Roman"/>
          <w:sz w:val="24"/>
        </w:rPr>
        <w:t xml:space="preserve"> In addition, knowing what type of learner I am, will make my learning</w:t>
      </w:r>
      <w:r w:rsidR="009C235D">
        <w:rPr>
          <w:rFonts w:ascii="Times New Roman" w:eastAsia="Times New Roman" w:hAnsi="Times New Roman"/>
          <w:sz w:val="24"/>
        </w:rPr>
        <w:t xml:space="preserve"> process</w:t>
      </w:r>
      <w:r w:rsidR="003F43CA">
        <w:rPr>
          <w:rFonts w:ascii="Times New Roman" w:eastAsia="Times New Roman" w:hAnsi="Times New Roman"/>
          <w:sz w:val="24"/>
        </w:rPr>
        <w:t xml:space="preserve"> more effective and easier. </w:t>
      </w:r>
    </w:p>
    <w:p w14:paraId="2E41782A" w14:textId="77777777" w:rsidR="00E23675" w:rsidRDefault="00E23675" w:rsidP="00083B26">
      <w:pPr>
        <w:rPr>
          <w:rFonts w:ascii="Times New Roman" w:eastAsia="Times New Roman" w:hAnsi="Times New Roman"/>
          <w:sz w:val="24"/>
        </w:rPr>
      </w:pPr>
    </w:p>
    <w:p w14:paraId="2099B63E" w14:textId="765C2B00" w:rsidR="00BF5940" w:rsidRDefault="00A63DB5" w:rsidP="006F123D">
      <w:pPr>
        <w:pStyle w:val="Heading1"/>
      </w:pPr>
      <w:bookmarkStart w:id="3" w:name="_Toc534926490"/>
      <w:r w:rsidRPr="00FD3DBF">
        <w:t>Detailed reflection on personal experience with reference to the organisation and what has been learnt throughout the activity</w:t>
      </w:r>
      <w:bookmarkEnd w:id="3"/>
    </w:p>
    <w:p w14:paraId="48EA9756" w14:textId="77777777" w:rsidR="00074F43" w:rsidRPr="00074F43" w:rsidRDefault="00074F43" w:rsidP="00074F43"/>
    <w:p w14:paraId="529633DA" w14:textId="0CA7E8C6" w:rsidR="00966856" w:rsidRPr="00BF5940" w:rsidRDefault="00966856">
      <w:pPr>
        <w:rPr>
          <w:color w:val="FF0000"/>
        </w:rPr>
      </w:pPr>
      <w:r>
        <w:rPr>
          <w:rFonts w:ascii="Times New Roman" w:eastAsia="Times New Roman" w:hAnsi="Times New Roman"/>
          <w:sz w:val="24"/>
        </w:rPr>
        <w:t>Before the university started, I did some research about the modules I will go through during my first academic year. Community Engagement se</w:t>
      </w:r>
      <w:r w:rsidR="00E7059D">
        <w:rPr>
          <w:rFonts w:ascii="Times New Roman" w:eastAsia="Times New Roman" w:hAnsi="Times New Roman"/>
          <w:sz w:val="24"/>
        </w:rPr>
        <w:t>emed to be my favourite module, and as soon as the university started, I proved that I was right.</w:t>
      </w:r>
      <w:r w:rsidR="002A3BD4">
        <w:rPr>
          <w:rFonts w:ascii="Times New Roman" w:eastAsia="Times New Roman" w:hAnsi="Times New Roman"/>
          <w:sz w:val="24"/>
        </w:rPr>
        <w:t xml:space="preserve"> I remember when the teacher introduced the first </w:t>
      </w:r>
      <w:r w:rsidR="00FD31EC">
        <w:rPr>
          <w:rFonts w:ascii="Times New Roman" w:eastAsia="Times New Roman" w:hAnsi="Times New Roman"/>
          <w:sz w:val="24"/>
        </w:rPr>
        <w:t>assignment</w:t>
      </w:r>
      <w:r w:rsidR="002A3BD4">
        <w:rPr>
          <w:rFonts w:ascii="Times New Roman" w:eastAsia="Times New Roman" w:hAnsi="Times New Roman"/>
          <w:sz w:val="24"/>
        </w:rPr>
        <w:t xml:space="preserve"> topic to students</w:t>
      </w:r>
      <w:r w:rsidR="00FD31EC">
        <w:rPr>
          <w:rFonts w:ascii="Times New Roman" w:eastAsia="Times New Roman" w:hAnsi="Times New Roman"/>
          <w:sz w:val="24"/>
        </w:rPr>
        <w:t xml:space="preserve"> (</w:t>
      </w:r>
      <w:r w:rsidR="00FD31EC" w:rsidRPr="00FD31EC">
        <w:rPr>
          <w:rFonts w:ascii="Times New Roman" w:eastAsia="Times New Roman" w:hAnsi="Times New Roman"/>
          <w:sz w:val="24"/>
        </w:rPr>
        <w:t>Organisational analysis</w:t>
      </w:r>
      <w:r w:rsidR="00FD31EC">
        <w:rPr>
          <w:rFonts w:ascii="Times New Roman" w:eastAsia="Times New Roman" w:hAnsi="Times New Roman"/>
          <w:sz w:val="24"/>
        </w:rPr>
        <w:t>)</w:t>
      </w:r>
      <w:r w:rsidR="002A3BD4">
        <w:rPr>
          <w:rFonts w:ascii="Times New Roman" w:eastAsia="Times New Roman" w:hAnsi="Times New Roman"/>
          <w:sz w:val="24"/>
        </w:rPr>
        <w:t xml:space="preserve">. </w:t>
      </w:r>
      <w:r w:rsidR="00907534">
        <w:rPr>
          <w:rFonts w:ascii="Times New Roman" w:eastAsia="Times New Roman" w:hAnsi="Times New Roman"/>
          <w:sz w:val="24"/>
        </w:rPr>
        <w:t xml:space="preserve">As a new student, I did not have enough information </w:t>
      </w:r>
      <w:r w:rsidR="004566D1">
        <w:rPr>
          <w:rFonts w:ascii="Times New Roman" w:eastAsia="Times New Roman" w:hAnsi="Times New Roman"/>
          <w:sz w:val="24"/>
        </w:rPr>
        <w:t>about learning processes/approaches at</w:t>
      </w:r>
      <w:r w:rsidR="00907534">
        <w:rPr>
          <w:rFonts w:ascii="Times New Roman" w:eastAsia="Times New Roman" w:hAnsi="Times New Roman"/>
          <w:sz w:val="24"/>
        </w:rPr>
        <w:t xml:space="preserve"> an </w:t>
      </w:r>
      <w:r w:rsidR="004566D1">
        <w:rPr>
          <w:rFonts w:ascii="Times New Roman" w:eastAsia="Times New Roman" w:hAnsi="Times New Roman"/>
          <w:sz w:val="24"/>
        </w:rPr>
        <w:t>English</w:t>
      </w:r>
      <w:r w:rsidR="00907534">
        <w:rPr>
          <w:rFonts w:ascii="Times New Roman" w:eastAsia="Times New Roman" w:hAnsi="Times New Roman"/>
          <w:sz w:val="24"/>
        </w:rPr>
        <w:t xml:space="preserve"> </w:t>
      </w:r>
      <w:r w:rsidR="009C235D">
        <w:rPr>
          <w:rFonts w:ascii="Times New Roman" w:eastAsia="Times New Roman" w:hAnsi="Times New Roman"/>
          <w:sz w:val="24"/>
        </w:rPr>
        <w:lastRenderedPageBreak/>
        <w:t>U</w:t>
      </w:r>
      <w:r w:rsidR="00907534">
        <w:rPr>
          <w:rFonts w:ascii="Times New Roman" w:eastAsia="Times New Roman" w:hAnsi="Times New Roman"/>
          <w:sz w:val="24"/>
        </w:rPr>
        <w:t xml:space="preserve">niversity. </w:t>
      </w:r>
      <w:r w:rsidR="004566D1">
        <w:rPr>
          <w:rFonts w:ascii="Times New Roman" w:eastAsia="Times New Roman" w:hAnsi="Times New Roman"/>
          <w:sz w:val="24"/>
        </w:rPr>
        <w:t>Regarding to this</w:t>
      </w:r>
      <w:r w:rsidR="002A3BD4">
        <w:rPr>
          <w:rFonts w:ascii="Times New Roman" w:eastAsia="Times New Roman" w:hAnsi="Times New Roman"/>
          <w:sz w:val="24"/>
        </w:rPr>
        <w:t xml:space="preserve">, I </w:t>
      </w:r>
      <w:r w:rsidR="004566D1">
        <w:rPr>
          <w:rFonts w:ascii="Times New Roman" w:eastAsia="Times New Roman" w:hAnsi="Times New Roman"/>
          <w:sz w:val="24"/>
        </w:rPr>
        <w:t xml:space="preserve">started to get </w:t>
      </w:r>
      <w:r w:rsidR="002A3BD4">
        <w:rPr>
          <w:rFonts w:ascii="Times New Roman" w:eastAsia="Times New Roman" w:hAnsi="Times New Roman"/>
          <w:sz w:val="24"/>
        </w:rPr>
        <w:t xml:space="preserve">panicked </w:t>
      </w:r>
      <w:r w:rsidR="004566D1">
        <w:rPr>
          <w:rFonts w:ascii="Times New Roman" w:eastAsia="Times New Roman" w:hAnsi="Times New Roman"/>
          <w:sz w:val="24"/>
        </w:rPr>
        <w:t xml:space="preserve">and loosing self-confidence </w:t>
      </w:r>
      <w:r w:rsidR="002A3BD4">
        <w:rPr>
          <w:rFonts w:ascii="Times New Roman" w:eastAsia="Times New Roman" w:hAnsi="Times New Roman"/>
          <w:sz w:val="24"/>
        </w:rPr>
        <w:t xml:space="preserve">as I thought I </w:t>
      </w:r>
      <w:r w:rsidR="002A3BD4" w:rsidRPr="00BD4CD8">
        <w:rPr>
          <w:rFonts w:ascii="Times New Roman" w:eastAsia="Times New Roman" w:hAnsi="Times New Roman"/>
          <w:sz w:val="24"/>
          <w:szCs w:val="24"/>
        </w:rPr>
        <w:t xml:space="preserve">would not be able to do </w:t>
      </w:r>
      <w:r w:rsidR="004566D1">
        <w:rPr>
          <w:rFonts w:ascii="Times New Roman" w:eastAsia="Times New Roman" w:hAnsi="Times New Roman"/>
          <w:sz w:val="24"/>
          <w:szCs w:val="24"/>
        </w:rPr>
        <w:t>have a good academic progress</w:t>
      </w:r>
      <w:r w:rsidR="002A3BD4" w:rsidRPr="00BD4CD8">
        <w:rPr>
          <w:rFonts w:ascii="Times New Roman" w:eastAsia="Times New Roman" w:hAnsi="Times New Roman"/>
          <w:sz w:val="24"/>
          <w:szCs w:val="24"/>
        </w:rPr>
        <w:t>.</w:t>
      </w:r>
      <w:r w:rsidR="00907534" w:rsidRPr="00BD4CD8">
        <w:rPr>
          <w:rFonts w:ascii="Times New Roman" w:eastAsia="Times New Roman" w:hAnsi="Times New Roman"/>
          <w:sz w:val="24"/>
          <w:szCs w:val="24"/>
        </w:rPr>
        <w:t xml:space="preserve"> </w:t>
      </w:r>
      <w:r w:rsidR="004566D1">
        <w:rPr>
          <w:rFonts w:ascii="Times New Roman" w:eastAsia="Times New Roman" w:hAnsi="Times New Roman"/>
          <w:sz w:val="24"/>
          <w:szCs w:val="24"/>
        </w:rPr>
        <w:t>However</w:t>
      </w:r>
      <w:r w:rsidR="00907534" w:rsidRPr="00BD4CD8">
        <w:rPr>
          <w:rFonts w:ascii="Times New Roman" w:eastAsia="Times New Roman" w:hAnsi="Times New Roman"/>
          <w:sz w:val="24"/>
          <w:szCs w:val="24"/>
        </w:rPr>
        <w:t xml:space="preserve">, </w:t>
      </w:r>
      <w:r w:rsidR="004566D1">
        <w:rPr>
          <w:rFonts w:ascii="Times New Roman" w:eastAsia="Times New Roman" w:hAnsi="Times New Roman"/>
          <w:sz w:val="24"/>
          <w:szCs w:val="24"/>
        </w:rPr>
        <w:t>while traveling back home I gone through a reflective process about my determination and hard-working personality which motivated me to conduct</w:t>
      </w:r>
      <w:r w:rsidR="00907534" w:rsidRPr="00BD4CD8">
        <w:rPr>
          <w:rFonts w:ascii="Times New Roman" w:eastAsia="Times New Roman" w:hAnsi="Times New Roman"/>
          <w:sz w:val="24"/>
          <w:szCs w:val="24"/>
        </w:rPr>
        <w:t xml:space="preserve"> loads of research about how to do an assignment. To be honest, during research I learnt some useful tips that helped me to gain my confidence </w:t>
      </w:r>
      <w:r w:rsidR="004566D1">
        <w:rPr>
          <w:rFonts w:ascii="Times New Roman" w:eastAsia="Times New Roman" w:hAnsi="Times New Roman"/>
          <w:sz w:val="24"/>
          <w:szCs w:val="24"/>
        </w:rPr>
        <w:t>even more</w:t>
      </w:r>
      <w:r w:rsidR="00907534" w:rsidRPr="00BD4CD8">
        <w:rPr>
          <w:rFonts w:ascii="Times New Roman" w:eastAsia="Times New Roman" w:hAnsi="Times New Roman"/>
          <w:sz w:val="24"/>
          <w:szCs w:val="24"/>
        </w:rPr>
        <w:t xml:space="preserve">. </w:t>
      </w:r>
      <w:r w:rsidR="00665337" w:rsidRPr="00BD4CD8">
        <w:rPr>
          <w:rFonts w:ascii="Times New Roman" w:eastAsia="Times New Roman" w:hAnsi="Times New Roman"/>
          <w:sz w:val="24"/>
          <w:szCs w:val="24"/>
        </w:rPr>
        <w:t xml:space="preserve">After a few lessons, the teacher went through the assignment and explained everything </w:t>
      </w:r>
      <w:r w:rsidR="00FD3DBF" w:rsidRPr="00BD4CD8">
        <w:rPr>
          <w:rFonts w:ascii="Times New Roman" w:eastAsia="Times New Roman" w:hAnsi="Times New Roman"/>
          <w:sz w:val="24"/>
          <w:szCs w:val="24"/>
        </w:rPr>
        <w:t>we had to do s</w:t>
      </w:r>
      <w:r w:rsidR="00665337" w:rsidRPr="00BD4CD8">
        <w:rPr>
          <w:rFonts w:ascii="Times New Roman" w:eastAsia="Times New Roman" w:hAnsi="Times New Roman"/>
          <w:sz w:val="24"/>
          <w:szCs w:val="24"/>
        </w:rPr>
        <w:t>tep-by-ste</w:t>
      </w:r>
      <w:r w:rsidR="00FD3DBF" w:rsidRPr="00BD4CD8">
        <w:rPr>
          <w:rFonts w:ascii="Times New Roman" w:eastAsia="Times New Roman" w:hAnsi="Times New Roman"/>
          <w:sz w:val="24"/>
          <w:szCs w:val="24"/>
        </w:rPr>
        <w:t xml:space="preserve">p, which helped me to have e clear understanding of the topic. </w:t>
      </w:r>
    </w:p>
    <w:p w14:paraId="418B44CD" w14:textId="068DFA51" w:rsidR="00FD3DBF" w:rsidRPr="00BD4CD8" w:rsidRDefault="004A3B6B">
      <w:pPr>
        <w:rPr>
          <w:rFonts w:ascii="Times New Roman" w:eastAsia="Times New Roman" w:hAnsi="Times New Roman"/>
          <w:sz w:val="24"/>
          <w:szCs w:val="24"/>
        </w:rPr>
      </w:pPr>
      <w:r w:rsidRPr="00BD4CD8">
        <w:rPr>
          <w:rFonts w:ascii="Times New Roman" w:eastAsia="Times New Roman" w:hAnsi="Times New Roman"/>
          <w:sz w:val="24"/>
          <w:szCs w:val="24"/>
        </w:rPr>
        <w:t>I wanted to start the assignment as soon as possible</w:t>
      </w:r>
      <w:r w:rsidR="004566D1">
        <w:rPr>
          <w:rFonts w:ascii="Times New Roman" w:eastAsia="Times New Roman" w:hAnsi="Times New Roman"/>
          <w:sz w:val="24"/>
          <w:szCs w:val="24"/>
        </w:rPr>
        <w:t xml:space="preserve"> </w:t>
      </w:r>
      <w:r w:rsidRPr="00BD4CD8">
        <w:rPr>
          <w:rFonts w:ascii="Times New Roman" w:eastAsia="Times New Roman" w:hAnsi="Times New Roman"/>
          <w:sz w:val="24"/>
          <w:szCs w:val="24"/>
        </w:rPr>
        <w:t xml:space="preserve">to have plenty of time to work and </w:t>
      </w:r>
      <w:r w:rsidR="004566D1">
        <w:rPr>
          <w:rFonts w:ascii="Times New Roman" w:eastAsia="Times New Roman" w:hAnsi="Times New Roman"/>
          <w:sz w:val="24"/>
          <w:szCs w:val="24"/>
        </w:rPr>
        <w:t xml:space="preserve">then </w:t>
      </w:r>
      <w:r w:rsidRPr="00BD4CD8">
        <w:rPr>
          <w:rFonts w:ascii="Times New Roman" w:eastAsia="Times New Roman" w:hAnsi="Times New Roman"/>
          <w:sz w:val="24"/>
          <w:szCs w:val="24"/>
        </w:rPr>
        <w:t>review it</w:t>
      </w:r>
      <w:r w:rsidR="004566D1">
        <w:rPr>
          <w:rFonts w:ascii="Times New Roman" w:eastAsia="Times New Roman" w:hAnsi="Times New Roman"/>
          <w:sz w:val="24"/>
          <w:szCs w:val="24"/>
        </w:rPr>
        <w:t xml:space="preserve"> for any father improvements</w:t>
      </w:r>
      <w:r w:rsidRPr="00BD4CD8">
        <w:rPr>
          <w:rFonts w:ascii="Times New Roman" w:eastAsia="Times New Roman" w:hAnsi="Times New Roman"/>
          <w:sz w:val="24"/>
          <w:szCs w:val="24"/>
        </w:rPr>
        <w:t>. The organisation I depicted was ZARA</w:t>
      </w:r>
      <w:r w:rsidR="000F1294" w:rsidRPr="00BD4CD8">
        <w:rPr>
          <w:rFonts w:ascii="Times New Roman" w:eastAsia="Times New Roman" w:hAnsi="Times New Roman"/>
          <w:sz w:val="24"/>
          <w:szCs w:val="24"/>
        </w:rPr>
        <w:t xml:space="preserve">, a very successful </w:t>
      </w:r>
      <w:r w:rsidR="00217933">
        <w:rPr>
          <w:rFonts w:ascii="Times New Roman" w:eastAsia="Times New Roman" w:hAnsi="Times New Roman"/>
          <w:sz w:val="24"/>
          <w:szCs w:val="24"/>
        </w:rPr>
        <w:t xml:space="preserve">organisation in producing stylish </w:t>
      </w:r>
      <w:r w:rsidR="000F1294" w:rsidRPr="00BD4CD8">
        <w:rPr>
          <w:rFonts w:ascii="Times New Roman" w:eastAsia="Times New Roman" w:hAnsi="Times New Roman"/>
          <w:sz w:val="24"/>
          <w:szCs w:val="24"/>
        </w:rPr>
        <w:t xml:space="preserve">clothing. </w:t>
      </w:r>
      <w:r w:rsidRPr="00BD4CD8">
        <w:rPr>
          <w:rFonts w:ascii="Times New Roman" w:eastAsia="Times New Roman" w:hAnsi="Times New Roman"/>
          <w:sz w:val="24"/>
          <w:szCs w:val="24"/>
        </w:rPr>
        <w:t xml:space="preserve">The reason why I choose </w:t>
      </w:r>
      <w:r w:rsidR="000F1294" w:rsidRPr="00BD4CD8">
        <w:rPr>
          <w:rFonts w:ascii="Times New Roman" w:eastAsia="Times New Roman" w:hAnsi="Times New Roman"/>
          <w:sz w:val="24"/>
          <w:szCs w:val="24"/>
        </w:rPr>
        <w:t xml:space="preserve">Zara is because I am currently working there, and I </w:t>
      </w:r>
      <w:r w:rsidR="00217933">
        <w:rPr>
          <w:rFonts w:ascii="Times New Roman" w:eastAsia="Times New Roman" w:hAnsi="Times New Roman"/>
          <w:sz w:val="24"/>
          <w:szCs w:val="24"/>
        </w:rPr>
        <w:t>gained enough</w:t>
      </w:r>
      <w:r w:rsidR="000F1294" w:rsidRPr="00BD4CD8">
        <w:rPr>
          <w:rFonts w:ascii="Times New Roman" w:eastAsia="Times New Roman" w:hAnsi="Times New Roman"/>
          <w:sz w:val="24"/>
          <w:szCs w:val="24"/>
        </w:rPr>
        <w:t xml:space="preserve"> information on how th</w:t>
      </w:r>
      <w:r w:rsidR="00217933">
        <w:rPr>
          <w:rFonts w:ascii="Times New Roman" w:eastAsia="Times New Roman" w:hAnsi="Times New Roman"/>
          <w:sz w:val="24"/>
          <w:szCs w:val="24"/>
        </w:rPr>
        <w:t xml:space="preserve">e firm </w:t>
      </w:r>
      <w:r w:rsidR="000F1294" w:rsidRPr="00BD4CD8">
        <w:rPr>
          <w:rFonts w:ascii="Times New Roman" w:eastAsia="Times New Roman" w:hAnsi="Times New Roman"/>
          <w:sz w:val="24"/>
          <w:szCs w:val="24"/>
        </w:rPr>
        <w:t xml:space="preserve">operates. </w:t>
      </w:r>
    </w:p>
    <w:p w14:paraId="3B8A896C" w14:textId="25613282" w:rsidR="00300D2C" w:rsidRDefault="00897DF6">
      <w:pPr>
        <w:rPr>
          <w:rFonts w:ascii="Times New Roman" w:eastAsia="Times New Roman" w:hAnsi="Times New Roman"/>
          <w:sz w:val="24"/>
          <w:szCs w:val="24"/>
        </w:rPr>
      </w:pPr>
      <w:r w:rsidRPr="00BD4CD8">
        <w:rPr>
          <w:sz w:val="24"/>
          <w:szCs w:val="24"/>
        </w:rPr>
        <w:t>A</w:t>
      </w:r>
      <w:r w:rsidRPr="00BD4CD8">
        <w:rPr>
          <w:rFonts w:ascii="Times New Roman" w:eastAsia="Times New Roman" w:hAnsi="Times New Roman"/>
          <w:sz w:val="24"/>
          <w:szCs w:val="24"/>
        </w:rPr>
        <w:t>ccording to</w:t>
      </w:r>
      <w:r w:rsidR="000B4A3F">
        <w:rPr>
          <w:rFonts w:ascii="Times New Roman" w:eastAsia="Times New Roman" w:hAnsi="Times New Roman"/>
          <w:sz w:val="24"/>
          <w:szCs w:val="24"/>
        </w:rPr>
        <w:t xml:space="preserve"> my personal</w:t>
      </w:r>
      <w:r w:rsidR="00217933">
        <w:rPr>
          <w:rFonts w:ascii="Times New Roman" w:eastAsia="Times New Roman" w:hAnsi="Times New Roman"/>
          <w:sz w:val="24"/>
          <w:szCs w:val="24"/>
        </w:rPr>
        <w:t xml:space="preserve"> experience</w:t>
      </w:r>
      <w:r w:rsidRPr="00BD4CD8">
        <w:rPr>
          <w:rFonts w:ascii="Times New Roman" w:eastAsia="Times New Roman" w:hAnsi="Times New Roman"/>
          <w:sz w:val="24"/>
          <w:szCs w:val="24"/>
        </w:rPr>
        <w:t xml:space="preserve">, starting the assignment was the hardest part because </w:t>
      </w:r>
      <w:r w:rsidR="00BD4CD8">
        <w:rPr>
          <w:rFonts w:ascii="Times New Roman" w:eastAsia="Times New Roman" w:hAnsi="Times New Roman"/>
          <w:sz w:val="24"/>
          <w:szCs w:val="24"/>
        </w:rPr>
        <w:t>I</w:t>
      </w:r>
      <w:r w:rsidR="00217933">
        <w:rPr>
          <w:rFonts w:ascii="Times New Roman" w:eastAsia="Times New Roman" w:hAnsi="Times New Roman"/>
          <w:sz w:val="24"/>
          <w:szCs w:val="24"/>
        </w:rPr>
        <w:t xml:space="preserve"> could not decide </w:t>
      </w:r>
      <w:r w:rsidR="00BD4CD8">
        <w:rPr>
          <w:rFonts w:ascii="Times New Roman" w:eastAsia="Times New Roman" w:hAnsi="Times New Roman"/>
          <w:sz w:val="24"/>
          <w:szCs w:val="24"/>
        </w:rPr>
        <w:t xml:space="preserve">where to start from. </w:t>
      </w:r>
      <w:r w:rsidR="00912580">
        <w:rPr>
          <w:rFonts w:ascii="Times New Roman" w:eastAsia="Times New Roman" w:hAnsi="Times New Roman"/>
          <w:sz w:val="24"/>
          <w:szCs w:val="24"/>
        </w:rPr>
        <w:t>First</w:t>
      </w:r>
      <w:r w:rsidR="00BD4CD8">
        <w:rPr>
          <w:rFonts w:ascii="Times New Roman" w:eastAsia="Times New Roman" w:hAnsi="Times New Roman"/>
          <w:sz w:val="24"/>
          <w:szCs w:val="24"/>
        </w:rPr>
        <w:t>, I started to do some research on ZARA’s general background. I struggled a lot finding credible sources, as different websites showed different information. After completed the introduction, I was more confident on what I was going to write.</w:t>
      </w:r>
      <w:r w:rsidR="00217933">
        <w:rPr>
          <w:rFonts w:ascii="Times New Roman" w:eastAsia="Times New Roman" w:hAnsi="Times New Roman"/>
          <w:sz w:val="24"/>
          <w:szCs w:val="24"/>
        </w:rPr>
        <w:t xml:space="preserve"> All information I gained </w:t>
      </w:r>
      <w:r w:rsidR="00F23458">
        <w:rPr>
          <w:rFonts w:ascii="Times New Roman" w:eastAsia="Times New Roman" w:hAnsi="Times New Roman"/>
          <w:sz w:val="24"/>
          <w:szCs w:val="24"/>
        </w:rPr>
        <w:t>about the</w:t>
      </w:r>
      <w:r w:rsidR="00217933">
        <w:rPr>
          <w:rFonts w:ascii="Times New Roman" w:eastAsia="Times New Roman" w:hAnsi="Times New Roman"/>
          <w:sz w:val="24"/>
          <w:szCs w:val="24"/>
        </w:rPr>
        <w:t xml:space="preserve"> company,</w:t>
      </w:r>
      <w:r w:rsidR="00F23458">
        <w:rPr>
          <w:rFonts w:ascii="Times New Roman" w:eastAsia="Times New Roman" w:hAnsi="Times New Roman"/>
          <w:sz w:val="24"/>
          <w:szCs w:val="24"/>
        </w:rPr>
        <w:t xml:space="preserve"> </w:t>
      </w:r>
      <w:r w:rsidR="00217933">
        <w:rPr>
          <w:rFonts w:ascii="Times New Roman" w:eastAsia="Times New Roman" w:hAnsi="Times New Roman"/>
          <w:sz w:val="24"/>
          <w:szCs w:val="24"/>
        </w:rPr>
        <w:t xml:space="preserve">I processed and filtered </w:t>
      </w:r>
      <w:r w:rsidR="00F23458">
        <w:rPr>
          <w:rFonts w:ascii="Times New Roman" w:eastAsia="Times New Roman" w:hAnsi="Times New Roman"/>
          <w:sz w:val="24"/>
          <w:szCs w:val="24"/>
        </w:rPr>
        <w:t xml:space="preserve">through SWOT and PESTLE </w:t>
      </w:r>
      <w:r w:rsidR="00217933">
        <w:rPr>
          <w:rFonts w:ascii="Times New Roman" w:eastAsia="Times New Roman" w:hAnsi="Times New Roman"/>
          <w:sz w:val="24"/>
          <w:szCs w:val="24"/>
        </w:rPr>
        <w:t>analysis to further understanding of Zara</w:t>
      </w:r>
      <w:r w:rsidR="00B1173A">
        <w:rPr>
          <w:rFonts w:ascii="Times New Roman" w:eastAsia="Times New Roman" w:hAnsi="Times New Roman"/>
          <w:sz w:val="24"/>
          <w:szCs w:val="24"/>
        </w:rPr>
        <w:t>’</w:t>
      </w:r>
      <w:r w:rsidR="00217933">
        <w:rPr>
          <w:rFonts w:ascii="Times New Roman" w:eastAsia="Times New Roman" w:hAnsi="Times New Roman"/>
          <w:sz w:val="24"/>
          <w:szCs w:val="24"/>
        </w:rPr>
        <w:t xml:space="preserve">s business model, culture, processed and </w:t>
      </w:r>
      <w:r w:rsidR="00BF258F">
        <w:rPr>
          <w:rFonts w:ascii="Times New Roman" w:eastAsia="Times New Roman" w:hAnsi="Times New Roman"/>
          <w:sz w:val="24"/>
          <w:szCs w:val="24"/>
        </w:rPr>
        <w:t>decision-making</w:t>
      </w:r>
      <w:r w:rsidR="00217933">
        <w:rPr>
          <w:rFonts w:ascii="Times New Roman" w:eastAsia="Times New Roman" w:hAnsi="Times New Roman"/>
          <w:sz w:val="24"/>
          <w:szCs w:val="24"/>
        </w:rPr>
        <w:t xml:space="preserve"> models</w:t>
      </w:r>
      <w:r w:rsidR="009F6F0B">
        <w:rPr>
          <w:rFonts w:ascii="Times New Roman" w:eastAsia="Times New Roman" w:hAnsi="Times New Roman"/>
          <w:sz w:val="24"/>
          <w:szCs w:val="24"/>
        </w:rPr>
        <w:t xml:space="preserve">. Moreover, </w:t>
      </w:r>
      <w:r w:rsidR="00EB21CF">
        <w:rPr>
          <w:rFonts w:ascii="Times New Roman" w:eastAsia="Times New Roman" w:hAnsi="Times New Roman"/>
          <w:sz w:val="24"/>
          <w:szCs w:val="24"/>
        </w:rPr>
        <w:t xml:space="preserve">I had it crystal clear on my mind what the expectation of this organisation are </w:t>
      </w:r>
      <w:r w:rsidR="000B4A3F">
        <w:rPr>
          <w:rFonts w:ascii="Times New Roman" w:eastAsia="Times New Roman" w:hAnsi="Times New Roman"/>
          <w:sz w:val="24"/>
          <w:szCs w:val="24"/>
        </w:rPr>
        <w:t>and</w:t>
      </w:r>
      <w:r w:rsidR="00EB21CF">
        <w:rPr>
          <w:rFonts w:ascii="Times New Roman" w:eastAsia="Times New Roman" w:hAnsi="Times New Roman"/>
          <w:sz w:val="24"/>
          <w:szCs w:val="24"/>
        </w:rPr>
        <w:t xml:space="preserve"> the</w:t>
      </w:r>
      <w:r w:rsidR="000B4A3F">
        <w:rPr>
          <w:rFonts w:ascii="Times New Roman" w:eastAsia="Times New Roman" w:hAnsi="Times New Roman"/>
          <w:sz w:val="24"/>
          <w:szCs w:val="24"/>
        </w:rPr>
        <w:t xml:space="preserve">ir importance of keeping employers and costumers happy. Working there for the last 6 months, </w:t>
      </w:r>
      <w:r w:rsidR="00B1173A">
        <w:rPr>
          <w:rFonts w:ascii="Times New Roman" w:eastAsia="Times New Roman" w:hAnsi="Times New Roman"/>
          <w:sz w:val="24"/>
          <w:szCs w:val="24"/>
        </w:rPr>
        <w:t xml:space="preserve">was e very useful tool which </w:t>
      </w:r>
      <w:r w:rsidR="000B4A3F">
        <w:rPr>
          <w:rFonts w:ascii="Times New Roman" w:eastAsia="Times New Roman" w:hAnsi="Times New Roman"/>
          <w:sz w:val="24"/>
          <w:szCs w:val="24"/>
        </w:rPr>
        <w:t>helped me a lot to go through this assignment.</w:t>
      </w:r>
    </w:p>
    <w:p w14:paraId="5117C650" w14:textId="4B20576C" w:rsidR="00912580" w:rsidRDefault="00912580">
      <w:pPr>
        <w:rPr>
          <w:rFonts w:ascii="Times New Roman" w:eastAsia="Times New Roman" w:hAnsi="Times New Roman"/>
          <w:sz w:val="24"/>
          <w:szCs w:val="24"/>
        </w:rPr>
      </w:pPr>
      <w:r>
        <w:rPr>
          <w:rFonts w:ascii="Times New Roman" w:eastAsia="Times New Roman" w:hAnsi="Times New Roman"/>
          <w:sz w:val="24"/>
          <w:szCs w:val="24"/>
        </w:rPr>
        <w:t xml:space="preserve">When I completed my report, I realized that this experience helped me to improve several areas such i.e. academic language, formal writing, research skills, writing formal reports and the most importantly how to express myself. </w:t>
      </w:r>
    </w:p>
    <w:p w14:paraId="32C6B1F0" w14:textId="77777777" w:rsidR="000B4820" w:rsidRDefault="000B4820">
      <w:pPr>
        <w:rPr>
          <w:rFonts w:ascii="Times New Roman" w:eastAsia="Times New Roman" w:hAnsi="Times New Roman"/>
          <w:sz w:val="24"/>
          <w:szCs w:val="24"/>
        </w:rPr>
      </w:pPr>
    </w:p>
    <w:p w14:paraId="0603D7D1" w14:textId="0BA506A7" w:rsidR="001143D3" w:rsidRPr="000B4820" w:rsidRDefault="001143D3" w:rsidP="000B4820">
      <w:pPr>
        <w:pStyle w:val="Heading1"/>
        <w:rPr>
          <w:rFonts w:eastAsia="Times New Roman"/>
          <w:color w:val="FF0000"/>
          <w:szCs w:val="30"/>
        </w:rPr>
      </w:pPr>
      <w:bookmarkStart w:id="4" w:name="_Toc534926491"/>
      <w:r w:rsidRPr="000B4820">
        <w:rPr>
          <w:rFonts w:eastAsia="Times New Roman"/>
          <w:szCs w:val="30"/>
        </w:rPr>
        <w:t>Reflection on the relationship between relevant theory and the experience.</w:t>
      </w:r>
      <w:bookmarkEnd w:id="4"/>
    </w:p>
    <w:p w14:paraId="54FCEC90" w14:textId="77777777" w:rsidR="000B4820" w:rsidRPr="006F123D" w:rsidRDefault="000B4820">
      <w:pPr>
        <w:rPr>
          <w:rFonts w:ascii="Times New Roman" w:eastAsia="Times New Roman" w:hAnsi="Times New Roman"/>
          <w:color w:val="FF0000"/>
          <w:sz w:val="24"/>
          <w:szCs w:val="24"/>
        </w:rPr>
      </w:pPr>
    </w:p>
    <w:p w14:paraId="5B68DC42" w14:textId="59EB9080" w:rsidR="001143D3" w:rsidRPr="006F123D" w:rsidRDefault="00B1173A">
      <w:pPr>
        <w:rPr>
          <w:rFonts w:ascii="Times New Roman" w:eastAsia="Times New Roman" w:hAnsi="Times New Roman"/>
          <w:sz w:val="24"/>
          <w:szCs w:val="24"/>
        </w:rPr>
      </w:pPr>
      <w:r w:rsidRPr="006F123D">
        <w:rPr>
          <w:rFonts w:ascii="Times New Roman" w:eastAsia="Times New Roman" w:hAnsi="Times New Roman"/>
          <w:sz w:val="24"/>
          <w:szCs w:val="24"/>
        </w:rPr>
        <w:t xml:space="preserve">Being a mixture of an activist and theorist did not help me to have the progress I aimed with the report. I was </w:t>
      </w:r>
      <w:r w:rsidR="00D31B4D" w:rsidRPr="006F123D">
        <w:rPr>
          <w:rFonts w:ascii="Times New Roman" w:eastAsia="Times New Roman" w:hAnsi="Times New Roman"/>
          <w:sz w:val="24"/>
          <w:szCs w:val="24"/>
        </w:rPr>
        <w:t>determined</w:t>
      </w:r>
      <w:r w:rsidRPr="006F123D">
        <w:rPr>
          <w:rFonts w:ascii="Times New Roman" w:eastAsia="Times New Roman" w:hAnsi="Times New Roman"/>
          <w:sz w:val="24"/>
          <w:szCs w:val="24"/>
        </w:rPr>
        <w:t xml:space="preserve"> to </w:t>
      </w:r>
      <w:r w:rsidR="00D31B4D" w:rsidRPr="006F123D">
        <w:rPr>
          <w:rFonts w:ascii="Times New Roman" w:eastAsia="Times New Roman" w:hAnsi="Times New Roman"/>
          <w:sz w:val="24"/>
          <w:szCs w:val="24"/>
        </w:rPr>
        <w:t xml:space="preserve">produce a high-quality paper to impress myself first and then the ascending reader from the other end. This led me into confusion and insecurity as I constantly changed my ideas and approaches making me not a time efficient personality. Having this on my mind, I could say that there is a direct relation between my theoretical learning style and practical experience. It is undeniable that my learning style had a direct impact on my practical experience writing the first academic report. Honey and Mumford approach described me as a </w:t>
      </w:r>
      <w:r w:rsidR="001143D3" w:rsidRPr="006F123D">
        <w:rPr>
          <w:rFonts w:ascii="Times New Roman" w:eastAsia="Times New Roman" w:hAnsi="Times New Roman"/>
          <w:sz w:val="24"/>
          <w:szCs w:val="24"/>
        </w:rPr>
        <w:t>“</w:t>
      </w:r>
      <w:r w:rsidR="00D31B4D" w:rsidRPr="006F123D">
        <w:rPr>
          <w:rFonts w:ascii="Times New Roman" w:eastAsia="Times New Roman" w:hAnsi="Times New Roman"/>
          <w:sz w:val="24"/>
          <w:szCs w:val="24"/>
        </w:rPr>
        <w:t xml:space="preserve">person who adapt and integrate into logically theories. </w:t>
      </w:r>
      <w:r w:rsidR="001143D3" w:rsidRPr="006F123D">
        <w:rPr>
          <w:rFonts w:ascii="Times New Roman" w:eastAsia="Times New Roman" w:hAnsi="Times New Roman"/>
          <w:sz w:val="24"/>
          <w:szCs w:val="24"/>
        </w:rPr>
        <w:t>Also,</w:t>
      </w:r>
      <w:r w:rsidR="00D31B4D" w:rsidRPr="006F123D">
        <w:rPr>
          <w:rFonts w:ascii="Times New Roman" w:eastAsia="Times New Roman" w:hAnsi="Times New Roman"/>
          <w:sz w:val="24"/>
          <w:szCs w:val="24"/>
        </w:rPr>
        <w:t xml:space="preserve"> the </w:t>
      </w:r>
      <w:r w:rsidR="001143D3" w:rsidRPr="006F123D">
        <w:rPr>
          <w:rFonts w:ascii="Times New Roman" w:eastAsia="Times New Roman" w:hAnsi="Times New Roman"/>
          <w:sz w:val="24"/>
          <w:szCs w:val="24"/>
        </w:rPr>
        <w:t>assessment shown that</w:t>
      </w:r>
      <w:r w:rsidR="00D31B4D" w:rsidRPr="006F123D">
        <w:rPr>
          <w:rFonts w:ascii="Times New Roman" w:eastAsia="Times New Roman" w:hAnsi="Times New Roman"/>
          <w:sz w:val="24"/>
          <w:szCs w:val="24"/>
        </w:rPr>
        <w:t xml:space="preserve"> am a bit of perfectionist who will rest only if things are tidy and fit into a rational scheme</w:t>
      </w:r>
      <w:r w:rsidR="001143D3" w:rsidRPr="006F123D">
        <w:rPr>
          <w:rFonts w:ascii="Times New Roman" w:eastAsia="Times New Roman" w:hAnsi="Times New Roman"/>
          <w:sz w:val="24"/>
          <w:szCs w:val="24"/>
        </w:rPr>
        <w:t xml:space="preserve">”. Yes, the above description is true and very meaningful to me as the reason why I was not time efficient while writing my report was that of being focused in small details. Also, aiming to achieve the best possible outcome slowed me down. However, </w:t>
      </w:r>
      <w:r w:rsidR="001143D3" w:rsidRPr="006F123D">
        <w:rPr>
          <w:rFonts w:ascii="Times New Roman" w:eastAsia="Times New Roman" w:hAnsi="Times New Roman"/>
          <w:sz w:val="24"/>
          <w:szCs w:val="24"/>
        </w:rPr>
        <w:lastRenderedPageBreak/>
        <w:t>after all that effort and hard work I managed to achieve satisfactory feedback from the module assessor making every minute spent worth it.</w:t>
      </w:r>
    </w:p>
    <w:p w14:paraId="3D136BBF" w14:textId="6D70C6CA" w:rsidR="000B4820" w:rsidRDefault="000B4820">
      <w:pPr>
        <w:rPr>
          <w:rFonts w:ascii="Times New Roman" w:eastAsia="Times New Roman" w:hAnsi="Times New Roman"/>
          <w:sz w:val="24"/>
          <w:szCs w:val="24"/>
        </w:rPr>
      </w:pPr>
    </w:p>
    <w:p w14:paraId="1A872461" w14:textId="3EFCC4AF" w:rsidR="006F123D" w:rsidRDefault="006F123D" w:rsidP="006F123D">
      <w:pPr>
        <w:pStyle w:val="Heading1"/>
        <w:rPr>
          <w:rFonts w:eastAsia="Times New Roman"/>
        </w:rPr>
      </w:pPr>
      <w:bookmarkStart w:id="5" w:name="_Toc534926492"/>
      <w:r>
        <w:rPr>
          <w:rFonts w:eastAsia="Times New Roman"/>
        </w:rPr>
        <w:t>Traffic light system</w:t>
      </w:r>
      <w:bookmarkEnd w:id="5"/>
      <w:r>
        <w:rPr>
          <w:rFonts w:eastAsia="Times New Roman"/>
        </w:rPr>
        <w:t xml:space="preserve"> </w:t>
      </w:r>
    </w:p>
    <w:p w14:paraId="0212538E" w14:textId="77777777" w:rsidR="006F123D" w:rsidRPr="006F123D" w:rsidRDefault="006F123D" w:rsidP="006F123D">
      <w:pPr>
        <w:rPr>
          <w:sz w:val="24"/>
          <w:szCs w:val="24"/>
        </w:rPr>
      </w:pPr>
    </w:p>
    <w:p w14:paraId="7193B484" w14:textId="7ECED7EB" w:rsidR="00BF5940" w:rsidRPr="006F123D" w:rsidRDefault="001143D3">
      <w:pPr>
        <w:rPr>
          <w:rFonts w:ascii="Times New Roman" w:hAnsi="Times New Roman"/>
        </w:rPr>
        <w:sectPr w:rsidR="00BF5940" w:rsidRPr="006F123D">
          <w:pgSz w:w="11906" w:h="16838"/>
          <w:pgMar w:top="1440" w:right="1440" w:bottom="1440" w:left="1440" w:header="708" w:footer="708" w:gutter="0"/>
          <w:cols w:space="708"/>
          <w:docGrid w:linePitch="360"/>
        </w:sectPr>
      </w:pPr>
      <w:r w:rsidRPr="006F123D">
        <w:rPr>
          <w:rFonts w:ascii="Times New Roman" w:eastAsia="Times New Roman" w:hAnsi="Times New Roman"/>
          <w:sz w:val="24"/>
          <w:szCs w:val="24"/>
        </w:rPr>
        <w:t>In addition, the above journey helped me to further understand and identify my strengths and weaknesses.</w:t>
      </w:r>
      <w:r w:rsidRPr="006F123D">
        <w:rPr>
          <w:rFonts w:ascii="Times New Roman" w:hAnsi="Times New Roman"/>
          <w:sz w:val="24"/>
          <w:szCs w:val="24"/>
        </w:rPr>
        <w:t xml:space="preserve"> In order to critically review the outcome of the assessment tools,</w:t>
      </w:r>
      <w:r w:rsidR="006B4DFF">
        <w:rPr>
          <w:rFonts w:ascii="Times New Roman" w:hAnsi="Times New Roman"/>
          <w:sz w:val="24"/>
          <w:szCs w:val="24"/>
        </w:rPr>
        <w:t xml:space="preserve"> I have used a traffic light system in order to find out some smart objectives to use in personal</w:t>
      </w:r>
      <w:r w:rsidRPr="006F123D">
        <w:rPr>
          <w:rFonts w:ascii="Times New Roman" w:hAnsi="Times New Roman"/>
          <w:sz w:val="24"/>
          <w:szCs w:val="24"/>
        </w:rPr>
        <w:t xml:space="preserve"> development plan. </w:t>
      </w:r>
    </w:p>
    <w:p w14:paraId="25B0AEF0" w14:textId="75023AB9" w:rsidR="001143D3" w:rsidRPr="00D31B4D" w:rsidRDefault="001143D3">
      <w:pPr>
        <w:rPr>
          <w:rFonts w:ascii="Times New Roman" w:eastAsia="Times New Roman" w:hAnsi="Times New Roman"/>
          <w:sz w:val="24"/>
          <w:szCs w:val="24"/>
        </w:rPr>
      </w:pPr>
    </w:p>
    <w:tbl>
      <w:tblPr>
        <w:tblW w:w="150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58"/>
        <w:gridCol w:w="1512"/>
        <w:gridCol w:w="2101"/>
        <w:gridCol w:w="1580"/>
        <w:gridCol w:w="1197"/>
        <w:gridCol w:w="1402"/>
        <w:gridCol w:w="1082"/>
        <w:gridCol w:w="1589"/>
        <w:gridCol w:w="1505"/>
        <w:gridCol w:w="1139"/>
      </w:tblGrid>
      <w:tr w:rsidR="00A01320" w:rsidRPr="0075577B" w14:paraId="2AC7A74C" w14:textId="77777777" w:rsidTr="00A01320">
        <w:trPr>
          <w:trHeight w:val="1510"/>
        </w:trPr>
        <w:tc>
          <w:tcPr>
            <w:tcW w:w="1961" w:type="dxa"/>
            <w:shd w:val="clear" w:color="auto" w:fill="auto"/>
          </w:tcPr>
          <w:p w14:paraId="581936CA" w14:textId="7F1D4496" w:rsidR="00BF5940" w:rsidRPr="006F123D" w:rsidRDefault="00BF5940" w:rsidP="00BF5940">
            <w:pPr>
              <w:spacing w:before="240" w:after="0" w:line="240" w:lineRule="auto"/>
              <w:rPr>
                <w:rFonts w:ascii="Times New Roman" w:hAnsi="Times New Roman"/>
                <w:b/>
                <w:szCs w:val="18"/>
              </w:rPr>
            </w:pPr>
            <w:r w:rsidRPr="006F123D">
              <w:rPr>
                <w:rFonts w:ascii="Times New Roman" w:hAnsi="Times New Roman"/>
                <w:b/>
                <w:szCs w:val="18"/>
              </w:rPr>
              <w:t xml:space="preserve">Diagnostic tools and feedback from 3 different sources </w:t>
            </w:r>
          </w:p>
        </w:tc>
        <w:tc>
          <w:tcPr>
            <w:tcW w:w="1504" w:type="dxa"/>
            <w:shd w:val="clear" w:color="auto" w:fill="auto"/>
          </w:tcPr>
          <w:p w14:paraId="5A57DABE" w14:textId="13A943F6" w:rsidR="00BF5940" w:rsidRPr="006F123D" w:rsidRDefault="00BF5940" w:rsidP="00BF5940">
            <w:pPr>
              <w:spacing w:before="240" w:after="0" w:line="240" w:lineRule="auto"/>
              <w:rPr>
                <w:rFonts w:ascii="Times New Roman" w:hAnsi="Times New Roman"/>
                <w:b/>
                <w:szCs w:val="18"/>
              </w:rPr>
            </w:pPr>
            <w:r w:rsidRPr="006F123D">
              <w:rPr>
                <w:rFonts w:ascii="Times New Roman" w:hAnsi="Times New Roman"/>
                <w:b/>
                <w:szCs w:val="18"/>
              </w:rPr>
              <w:t>Leadership</w:t>
            </w:r>
            <w:r w:rsidR="00385921" w:rsidRPr="006F123D">
              <w:rPr>
                <w:rFonts w:ascii="Times New Roman" w:hAnsi="Times New Roman"/>
                <w:b/>
                <w:szCs w:val="18"/>
              </w:rPr>
              <w:t xml:space="preserve"> /Management </w:t>
            </w:r>
            <w:r w:rsidRPr="006F123D">
              <w:rPr>
                <w:rFonts w:ascii="Times New Roman" w:hAnsi="Times New Roman"/>
                <w:b/>
                <w:szCs w:val="18"/>
              </w:rPr>
              <w:t xml:space="preserve"> </w:t>
            </w:r>
          </w:p>
        </w:tc>
        <w:tc>
          <w:tcPr>
            <w:tcW w:w="2102" w:type="dxa"/>
            <w:shd w:val="clear" w:color="auto" w:fill="auto"/>
          </w:tcPr>
          <w:p w14:paraId="776F926C" w14:textId="77777777" w:rsidR="00BF5940" w:rsidRPr="006F123D" w:rsidRDefault="00BF5940" w:rsidP="00BF5940">
            <w:pPr>
              <w:spacing w:before="240" w:after="0" w:line="240" w:lineRule="auto"/>
              <w:rPr>
                <w:rFonts w:ascii="Times New Roman" w:hAnsi="Times New Roman"/>
                <w:b/>
                <w:szCs w:val="18"/>
              </w:rPr>
            </w:pPr>
            <w:r w:rsidRPr="006F123D">
              <w:rPr>
                <w:rFonts w:ascii="Times New Roman" w:hAnsi="Times New Roman"/>
                <w:b/>
                <w:szCs w:val="18"/>
              </w:rPr>
              <w:t>Communication</w:t>
            </w:r>
          </w:p>
          <w:p w14:paraId="0E512C8D" w14:textId="77777777" w:rsidR="00BF5940" w:rsidRPr="006F123D" w:rsidRDefault="00BF5940" w:rsidP="00BF5940">
            <w:pPr>
              <w:spacing w:before="240" w:after="0" w:line="240" w:lineRule="auto"/>
              <w:rPr>
                <w:rFonts w:ascii="Times New Roman" w:hAnsi="Times New Roman"/>
                <w:b/>
                <w:szCs w:val="18"/>
              </w:rPr>
            </w:pPr>
            <w:r w:rsidRPr="006F123D">
              <w:rPr>
                <w:rFonts w:ascii="Times New Roman" w:hAnsi="Times New Roman"/>
                <w:b/>
                <w:szCs w:val="18"/>
              </w:rPr>
              <w:t xml:space="preserve">-listening skills </w:t>
            </w:r>
          </w:p>
          <w:p w14:paraId="5B26E5AD" w14:textId="77777777" w:rsidR="00BF5940" w:rsidRPr="006F123D" w:rsidRDefault="00BF5940" w:rsidP="00BF5940">
            <w:pPr>
              <w:spacing w:before="240" w:after="0" w:line="240" w:lineRule="auto"/>
              <w:rPr>
                <w:rFonts w:ascii="Times New Roman" w:hAnsi="Times New Roman"/>
                <w:b/>
                <w:szCs w:val="18"/>
              </w:rPr>
            </w:pPr>
            <w:r w:rsidRPr="006F123D">
              <w:rPr>
                <w:rFonts w:ascii="Times New Roman" w:hAnsi="Times New Roman"/>
                <w:b/>
                <w:szCs w:val="18"/>
              </w:rPr>
              <w:t xml:space="preserve">-writing skills </w:t>
            </w:r>
          </w:p>
        </w:tc>
        <w:tc>
          <w:tcPr>
            <w:tcW w:w="1580" w:type="dxa"/>
            <w:shd w:val="clear" w:color="auto" w:fill="auto"/>
          </w:tcPr>
          <w:p w14:paraId="7E46107C" w14:textId="77777777" w:rsidR="00BF5940" w:rsidRPr="006F123D" w:rsidRDefault="00BF5940" w:rsidP="00BF5940">
            <w:pPr>
              <w:spacing w:before="240" w:after="0" w:line="240" w:lineRule="auto"/>
              <w:rPr>
                <w:rFonts w:ascii="Times New Roman" w:hAnsi="Times New Roman"/>
                <w:b/>
                <w:szCs w:val="18"/>
              </w:rPr>
            </w:pPr>
            <w:r w:rsidRPr="006F123D">
              <w:rPr>
                <w:rFonts w:ascii="Times New Roman" w:hAnsi="Times New Roman"/>
                <w:b/>
                <w:szCs w:val="18"/>
              </w:rPr>
              <w:t xml:space="preserve">Time management </w:t>
            </w:r>
          </w:p>
        </w:tc>
        <w:tc>
          <w:tcPr>
            <w:tcW w:w="1198" w:type="dxa"/>
            <w:shd w:val="clear" w:color="auto" w:fill="auto"/>
          </w:tcPr>
          <w:p w14:paraId="60F361CD" w14:textId="41BBF558" w:rsidR="00BF5940" w:rsidRPr="006F123D" w:rsidRDefault="00385921" w:rsidP="00BF5940">
            <w:pPr>
              <w:spacing w:before="240" w:after="0" w:line="240" w:lineRule="auto"/>
              <w:rPr>
                <w:rFonts w:ascii="Times New Roman" w:hAnsi="Times New Roman"/>
                <w:b/>
                <w:szCs w:val="18"/>
              </w:rPr>
            </w:pPr>
            <w:r w:rsidRPr="006F123D">
              <w:rPr>
                <w:rFonts w:ascii="Times New Roman" w:hAnsi="Times New Roman"/>
                <w:b/>
                <w:szCs w:val="18"/>
              </w:rPr>
              <w:t xml:space="preserve">Problem Solving </w:t>
            </w:r>
          </w:p>
        </w:tc>
        <w:tc>
          <w:tcPr>
            <w:tcW w:w="1402" w:type="dxa"/>
            <w:shd w:val="clear" w:color="auto" w:fill="auto"/>
          </w:tcPr>
          <w:p w14:paraId="73FBDFF1" w14:textId="4FA970ED" w:rsidR="00BF5940" w:rsidRPr="006F123D" w:rsidRDefault="00BF5940" w:rsidP="00BF5940">
            <w:pPr>
              <w:spacing w:before="240" w:after="0" w:line="240" w:lineRule="auto"/>
              <w:rPr>
                <w:rFonts w:ascii="Times New Roman" w:hAnsi="Times New Roman"/>
                <w:b/>
                <w:szCs w:val="18"/>
              </w:rPr>
            </w:pPr>
            <w:r w:rsidRPr="006F123D">
              <w:rPr>
                <w:rFonts w:ascii="Times New Roman" w:hAnsi="Times New Roman"/>
                <w:b/>
                <w:szCs w:val="18"/>
              </w:rPr>
              <w:t xml:space="preserve">Motivation </w:t>
            </w:r>
            <w:r w:rsidR="00385921" w:rsidRPr="006F123D">
              <w:rPr>
                <w:rFonts w:ascii="Times New Roman" w:hAnsi="Times New Roman"/>
                <w:b/>
                <w:szCs w:val="18"/>
              </w:rPr>
              <w:t xml:space="preserve">Skills </w:t>
            </w:r>
          </w:p>
        </w:tc>
        <w:tc>
          <w:tcPr>
            <w:tcW w:w="1083" w:type="dxa"/>
            <w:shd w:val="clear" w:color="auto" w:fill="auto"/>
          </w:tcPr>
          <w:p w14:paraId="20CB2507" w14:textId="77777777" w:rsidR="00BF5940" w:rsidRPr="006F123D" w:rsidRDefault="00BF5940" w:rsidP="00BF5940">
            <w:pPr>
              <w:spacing w:before="240" w:after="0" w:line="240" w:lineRule="auto"/>
              <w:rPr>
                <w:rFonts w:ascii="Times New Roman" w:hAnsi="Times New Roman"/>
                <w:b/>
                <w:szCs w:val="18"/>
              </w:rPr>
            </w:pPr>
            <w:r w:rsidRPr="006F123D">
              <w:rPr>
                <w:rFonts w:ascii="Times New Roman" w:hAnsi="Times New Roman"/>
                <w:b/>
                <w:szCs w:val="18"/>
              </w:rPr>
              <w:t xml:space="preserve">Team Work </w:t>
            </w:r>
          </w:p>
        </w:tc>
        <w:tc>
          <w:tcPr>
            <w:tcW w:w="1591" w:type="dxa"/>
            <w:shd w:val="clear" w:color="auto" w:fill="auto"/>
          </w:tcPr>
          <w:p w14:paraId="2C58366A" w14:textId="5E6FC95D" w:rsidR="00BF5940" w:rsidRPr="006F123D" w:rsidRDefault="004E5AF2" w:rsidP="00BF5940">
            <w:pPr>
              <w:spacing w:before="240" w:after="0" w:line="240" w:lineRule="auto"/>
              <w:rPr>
                <w:rFonts w:ascii="Times New Roman" w:hAnsi="Times New Roman"/>
                <w:b/>
                <w:szCs w:val="18"/>
              </w:rPr>
            </w:pPr>
            <w:r w:rsidRPr="006F123D">
              <w:rPr>
                <w:rFonts w:ascii="Times New Roman" w:hAnsi="Times New Roman"/>
                <w:b/>
                <w:szCs w:val="18"/>
              </w:rPr>
              <w:t>Working under pressure</w:t>
            </w:r>
          </w:p>
        </w:tc>
        <w:tc>
          <w:tcPr>
            <w:tcW w:w="1505" w:type="dxa"/>
            <w:shd w:val="clear" w:color="auto" w:fill="auto"/>
          </w:tcPr>
          <w:p w14:paraId="4F2C552D" w14:textId="573A4AB8" w:rsidR="00BF5940" w:rsidRPr="006F123D" w:rsidRDefault="004E5AF2" w:rsidP="00BF5940">
            <w:pPr>
              <w:spacing w:before="240" w:after="0" w:line="240" w:lineRule="auto"/>
              <w:rPr>
                <w:rFonts w:ascii="Times New Roman" w:hAnsi="Times New Roman"/>
                <w:b/>
                <w:szCs w:val="18"/>
              </w:rPr>
            </w:pPr>
            <w:r w:rsidRPr="006F123D">
              <w:rPr>
                <w:rFonts w:ascii="Times New Roman" w:hAnsi="Times New Roman"/>
                <w:b/>
                <w:szCs w:val="18"/>
              </w:rPr>
              <w:t>Presentation skills</w:t>
            </w:r>
          </w:p>
        </w:tc>
        <w:tc>
          <w:tcPr>
            <w:tcW w:w="1139" w:type="dxa"/>
            <w:shd w:val="clear" w:color="auto" w:fill="auto"/>
          </w:tcPr>
          <w:p w14:paraId="72CC82ED" w14:textId="60F57791" w:rsidR="00BF5940" w:rsidRPr="006F123D" w:rsidRDefault="00BF5940" w:rsidP="00BF5940">
            <w:pPr>
              <w:spacing w:before="240" w:after="0" w:line="240" w:lineRule="auto"/>
              <w:rPr>
                <w:rFonts w:ascii="Times New Roman" w:hAnsi="Times New Roman"/>
                <w:b/>
                <w:szCs w:val="18"/>
              </w:rPr>
            </w:pPr>
            <w:r w:rsidRPr="006F123D">
              <w:rPr>
                <w:rFonts w:ascii="Times New Roman" w:hAnsi="Times New Roman"/>
                <w:b/>
                <w:szCs w:val="18"/>
              </w:rPr>
              <w:t xml:space="preserve">Values and </w:t>
            </w:r>
            <w:r w:rsidR="00385921" w:rsidRPr="006F123D">
              <w:rPr>
                <w:rFonts w:ascii="Times New Roman" w:hAnsi="Times New Roman"/>
                <w:b/>
                <w:szCs w:val="18"/>
              </w:rPr>
              <w:t>I</w:t>
            </w:r>
            <w:r w:rsidRPr="006F123D">
              <w:rPr>
                <w:rFonts w:ascii="Times New Roman" w:hAnsi="Times New Roman"/>
                <w:b/>
                <w:szCs w:val="18"/>
              </w:rPr>
              <w:t xml:space="preserve">ntegrity </w:t>
            </w:r>
          </w:p>
        </w:tc>
      </w:tr>
      <w:tr w:rsidR="00385921" w:rsidRPr="0075577B" w14:paraId="2768F714" w14:textId="77777777" w:rsidTr="004E5AF2">
        <w:trPr>
          <w:trHeight w:val="1364"/>
        </w:trPr>
        <w:tc>
          <w:tcPr>
            <w:tcW w:w="1961" w:type="dxa"/>
            <w:shd w:val="clear" w:color="auto" w:fill="auto"/>
          </w:tcPr>
          <w:p w14:paraId="4869E959" w14:textId="7A194071" w:rsidR="00BF5940" w:rsidRPr="006F123D" w:rsidRDefault="00BF5940" w:rsidP="00BF5940">
            <w:pPr>
              <w:spacing w:before="240" w:after="0" w:line="240" w:lineRule="auto"/>
              <w:rPr>
                <w:rFonts w:ascii="Times New Roman" w:hAnsi="Times New Roman"/>
                <w:b/>
                <w:i/>
                <w:sz w:val="18"/>
                <w:szCs w:val="18"/>
              </w:rPr>
            </w:pPr>
            <w:r w:rsidRPr="006F123D">
              <w:rPr>
                <w:rFonts w:ascii="Times New Roman" w:hAnsi="Times New Roman"/>
                <w:b/>
                <w:i/>
                <w:szCs w:val="18"/>
              </w:rPr>
              <w:t xml:space="preserve">Johari Window, Learning Style Assessment </w:t>
            </w:r>
          </w:p>
        </w:tc>
        <w:tc>
          <w:tcPr>
            <w:tcW w:w="1504" w:type="dxa"/>
            <w:shd w:val="clear" w:color="auto" w:fill="FFFF00"/>
          </w:tcPr>
          <w:p w14:paraId="2229D3E6" w14:textId="77777777" w:rsidR="00BF5940" w:rsidRPr="004E5AF2" w:rsidRDefault="00BF5940" w:rsidP="00BF5940">
            <w:pPr>
              <w:spacing w:before="240" w:after="0" w:line="240" w:lineRule="auto"/>
              <w:rPr>
                <w:b/>
                <w:color w:val="FFFF00"/>
              </w:rPr>
            </w:pPr>
          </w:p>
        </w:tc>
        <w:tc>
          <w:tcPr>
            <w:tcW w:w="2102" w:type="dxa"/>
            <w:shd w:val="clear" w:color="auto" w:fill="FF0000"/>
          </w:tcPr>
          <w:p w14:paraId="39B2ECDB" w14:textId="77777777" w:rsidR="00BF5940" w:rsidRPr="0075577B" w:rsidRDefault="00BF5940" w:rsidP="00BF5940">
            <w:pPr>
              <w:spacing w:before="240" w:after="0" w:line="240" w:lineRule="auto"/>
              <w:rPr>
                <w:b/>
              </w:rPr>
            </w:pPr>
          </w:p>
        </w:tc>
        <w:tc>
          <w:tcPr>
            <w:tcW w:w="1580" w:type="dxa"/>
            <w:shd w:val="clear" w:color="auto" w:fill="FF0000"/>
          </w:tcPr>
          <w:p w14:paraId="20356048" w14:textId="77777777" w:rsidR="00BF5940" w:rsidRPr="00385921" w:rsidRDefault="00BF5940" w:rsidP="00385921">
            <w:pPr>
              <w:spacing w:before="240" w:after="0" w:line="240" w:lineRule="auto"/>
              <w:jc w:val="center"/>
              <w:rPr>
                <w:b/>
                <w:color w:val="FF0000"/>
              </w:rPr>
            </w:pPr>
          </w:p>
        </w:tc>
        <w:tc>
          <w:tcPr>
            <w:tcW w:w="1198" w:type="dxa"/>
            <w:shd w:val="clear" w:color="auto" w:fill="FFFF00"/>
          </w:tcPr>
          <w:p w14:paraId="3ABB7203" w14:textId="77777777" w:rsidR="00BF5940" w:rsidRPr="0075577B" w:rsidRDefault="00BF5940" w:rsidP="00BF5940">
            <w:pPr>
              <w:spacing w:before="240" w:after="0" w:line="240" w:lineRule="auto"/>
              <w:rPr>
                <w:b/>
              </w:rPr>
            </w:pPr>
          </w:p>
        </w:tc>
        <w:tc>
          <w:tcPr>
            <w:tcW w:w="1402" w:type="dxa"/>
            <w:shd w:val="clear" w:color="auto" w:fill="00B050"/>
          </w:tcPr>
          <w:p w14:paraId="4411BE59" w14:textId="77777777" w:rsidR="00BF5940" w:rsidRPr="0075577B" w:rsidRDefault="00BF5940" w:rsidP="00BF5940">
            <w:pPr>
              <w:spacing w:before="240" w:after="0" w:line="240" w:lineRule="auto"/>
              <w:rPr>
                <w:b/>
              </w:rPr>
            </w:pPr>
          </w:p>
        </w:tc>
        <w:tc>
          <w:tcPr>
            <w:tcW w:w="1083" w:type="dxa"/>
            <w:shd w:val="clear" w:color="auto" w:fill="FFFF00"/>
          </w:tcPr>
          <w:p w14:paraId="77C02D54" w14:textId="77777777" w:rsidR="00BF5940" w:rsidRPr="0075577B" w:rsidRDefault="00BF5940" w:rsidP="00BF5940">
            <w:pPr>
              <w:spacing w:before="240" w:after="0" w:line="240" w:lineRule="auto"/>
              <w:rPr>
                <w:b/>
              </w:rPr>
            </w:pPr>
          </w:p>
        </w:tc>
        <w:tc>
          <w:tcPr>
            <w:tcW w:w="1591" w:type="dxa"/>
            <w:shd w:val="clear" w:color="auto" w:fill="FF0000"/>
          </w:tcPr>
          <w:p w14:paraId="2297D6EB" w14:textId="77777777" w:rsidR="00BF5940" w:rsidRPr="0075577B" w:rsidRDefault="00BF5940" w:rsidP="00BF5940">
            <w:pPr>
              <w:spacing w:before="240" w:after="0" w:line="240" w:lineRule="auto"/>
              <w:rPr>
                <w:b/>
              </w:rPr>
            </w:pPr>
          </w:p>
        </w:tc>
        <w:tc>
          <w:tcPr>
            <w:tcW w:w="1505" w:type="dxa"/>
            <w:shd w:val="clear" w:color="auto" w:fill="FF0000"/>
          </w:tcPr>
          <w:p w14:paraId="361CC253" w14:textId="77777777" w:rsidR="00BF5940" w:rsidRPr="0075577B" w:rsidRDefault="00BF5940" w:rsidP="00BF5940">
            <w:pPr>
              <w:spacing w:before="240" w:after="0" w:line="240" w:lineRule="auto"/>
              <w:rPr>
                <w:b/>
              </w:rPr>
            </w:pPr>
          </w:p>
        </w:tc>
        <w:tc>
          <w:tcPr>
            <w:tcW w:w="1139" w:type="dxa"/>
            <w:shd w:val="clear" w:color="auto" w:fill="92D050"/>
          </w:tcPr>
          <w:p w14:paraId="0857B289" w14:textId="77777777" w:rsidR="00BF5940" w:rsidRPr="0075577B" w:rsidRDefault="00BF5940" w:rsidP="00BF5940">
            <w:pPr>
              <w:spacing w:before="240" w:after="0" w:line="240" w:lineRule="auto"/>
              <w:rPr>
                <w:b/>
              </w:rPr>
            </w:pPr>
          </w:p>
        </w:tc>
      </w:tr>
      <w:tr w:rsidR="00A01320" w:rsidRPr="0075577B" w14:paraId="618C3DCD" w14:textId="77777777" w:rsidTr="00A01320">
        <w:trPr>
          <w:trHeight w:val="634"/>
        </w:trPr>
        <w:tc>
          <w:tcPr>
            <w:tcW w:w="1961" w:type="dxa"/>
            <w:shd w:val="clear" w:color="auto" w:fill="auto"/>
          </w:tcPr>
          <w:p w14:paraId="00DB94C8" w14:textId="71941526" w:rsidR="00BF5940" w:rsidRPr="0075577B" w:rsidRDefault="00385921" w:rsidP="00BF5940">
            <w:pPr>
              <w:spacing w:before="240" w:after="0" w:line="240" w:lineRule="auto"/>
              <w:rPr>
                <w:b/>
                <w:i/>
              </w:rPr>
            </w:pPr>
            <w:r>
              <w:rPr>
                <w:b/>
                <w:i/>
              </w:rPr>
              <w:t xml:space="preserve">Manager </w:t>
            </w:r>
            <w:r w:rsidR="00BF5940" w:rsidRPr="0075577B">
              <w:rPr>
                <w:b/>
                <w:i/>
              </w:rPr>
              <w:t xml:space="preserve"> </w:t>
            </w:r>
          </w:p>
        </w:tc>
        <w:tc>
          <w:tcPr>
            <w:tcW w:w="1504" w:type="dxa"/>
            <w:shd w:val="clear" w:color="auto" w:fill="FF0000"/>
          </w:tcPr>
          <w:p w14:paraId="02E78052" w14:textId="77777777" w:rsidR="00BF5940" w:rsidRPr="0075577B" w:rsidRDefault="00BF5940" w:rsidP="00BF5940">
            <w:pPr>
              <w:spacing w:before="240" w:after="0" w:line="240" w:lineRule="auto"/>
              <w:rPr>
                <w:b/>
              </w:rPr>
            </w:pPr>
          </w:p>
        </w:tc>
        <w:tc>
          <w:tcPr>
            <w:tcW w:w="2102" w:type="dxa"/>
            <w:shd w:val="clear" w:color="auto" w:fill="FF0000"/>
          </w:tcPr>
          <w:p w14:paraId="06327E18" w14:textId="77777777" w:rsidR="00BF5940" w:rsidRPr="0075577B" w:rsidRDefault="00BF5940" w:rsidP="00BF5940">
            <w:pPr>
              <w:spacing w:before="240" w:after="0" w:line="240" w:lineRule="auto"/>
              <w:rPr>
                <w:b/>
              </w:rPr>
            </w:pPr>
          </w:p>
        </w:tc>
        <w:tc>
          <w:tcPr>
            <w:tcW w:w="1580" w:type="dxa"/>
            <w:shd w:val="clear" w:color="auto" w:fill="00B050"/>
          </w:tcPr>
          <w:p w14:paraId="5A1C1573" w14:textId="77777777" w:rsidR="00BF5940" w:rsidRPr="0075577B" w:rsidRDefault="00BF5940" w:rsidP="00BF5940">
            <w:pPr>
              <w:spacing w:before="240" w:after="0" w:line="240" w:lineRule="auto"/>
              <w:rPr>
                <w:b/>
              </w:rPr>
            </w:pPr>
          </w:p>
        </w:tc>
        <w:tc>
          <w:tcPr>
            <w:tcW w:w="1198" w:type="dxa"/>
            <w:shd w:val="clear" w:color="auto" w:fill="FFFF00"/>
          </w:tcPr>
          <w:p w14:paraId="026FCD38" w14:textId="77777777" w:rsidR="00BF5940" w:rsidRPr="0075577B" w:rsidRDefault="00BF5940" w:rsidP="00BF5940">
            <w:pPr>
              <w:spacing w:before="240" w:after="0" w:line="240" w:lineRule="auto"/>
              <w:rPr>
                <w:b/>
                <w:color w:val="FFD966"/>
              </w:rPr>
            </w:pPr>
          </w:p>
        </w:tc>
        <w:tc>
          <w:tcPr>
            <w:tcW w:w="1402" w:type="dxa"/>
            <w:shd w:val="clear" w:color="auto" w:fill="00B050"/>
          </w:tcPr>
          <w:p w14:paraId="1620A20E" w14:textId="77777777" w:rsidR="00BF5940" w:rsidRPr="0075577B" w:rsidRDefault="00BF5940" w:rsidP="00BF5940">
            <w:pPr>
              <w:spacing w:before="240" w:after="0" w:line="240" w:lineRule="auto"/>
              <w:rPr>
                <w:b/>
              </w:rPr>
            </w:pPr>
          </w:p>
        </w:tc>
        <w:tc>
          <w:tcPr>
            <w:tcW w:w="1083" w:type="dxa"/>
            <w:shd w:val="clear" w:color="auto" w:fill="00B050"/>
          </w:tcPr>
          <w:p w14:paraId="7CF5BC37" w14:textId="77777777" w:rsidR="00BF5940" w:rsidRPr="0075577B" w:rsidRDefault="00BF5940" w:rsidP="00BF5940">
            <w:pPr>
              <w:spacing w:before="240" w:after="0" w:line="240" w:lineRule="auto"/>
              <w:rPr>
                <w:b/>
              </w:rPr>
            </w:pPr>
          </w:p>
        </w:tc>
        <w:tc>
          <w:tcPr>
            <w:tcW w:w="1591" w:type="dxa"/>
            <w:shd w:val="clear" w:color="auto" w:fill="FF0000"/>
          </w:tcPr>
          <w:p w14:paraId="7A42859C" w14:textId="77777777" w:rsidR="00BF5940" w:rsidRPr="0075577B" w:rsidRDefault="00BF5940" w:rsidP="00BF5940">
            <w:pPr>
              <w:spacing w:before="240" w:after="0" w:line="240" w:lineRule="auto"/>
              <w:rPr>
                <w:b/>
              </w:rPr>
            </w:pPr>
          </w:p>
        </w:tc>
        <w:tc>
          <w:tcPr>
            <w:tcW w:w="1505" w:type="dxa"/>
            <w:shd w:val="clear" w:color="auto" w:fill="FFFF00"/>
          </w:tcPr>
          <w:p w14:paraId="650CA6C8" w14:textId="77777777" w:rsidR="00BF5940" w:rsidRPr="0075577B" w:rsidRDefault="00BF5940" w:rsidP="00BF5940">
            <w:pPr>
              <w:spacing w:before="240" w:after="0" w:line="240" w:lineRule="auto"/>
              <w:rPr>
                <w:b/>
              </w:rPr>
            </w:pPr>
          </w:p>
        </w:tc>
        <w:tc>
          <w:tcPr>
            <w:tcW w:w="1139" w:type="dxa"/>
            <w:shd w:val="clear" w:color="auto" w:fill="00B050"/>
          </w:tcPr>
          <w:p w14:paraId="31674343" w14:textId="77777777" w:rsidR="00BF5940" w:rsidRPr="0075577B" w:rsidRDefault="00BF5940" w:rsidP="00BF5940">
            <w:pPr>
              <w:spacing w:before="240" w:after="0" w:line="240" w:lineRule="auto"/>
              <w:rPr>
                <w:b/>
              </w:rPr>
            </w:pPr>
          </w:p>
        </w:tc>
      </w:tr>
      <w:tr w:rsidR="00A01320" w:rsidRPr="0075577B" w14:paraId="69B7C91A" w14:textId="77777777" w:rsidTr="004E5AF2">
        <w:trPr>
          <w:trHeight w:val="653"/>
        </w:trPr>
        <w:tc>
          <w:tcPr>
            <w:tcW w:w="1961" w:type="dxa"/>
            <w:shd w:val="clear" w:color="auto" w:fill="auto"/>
          </w:tcPr>
          <w:p w14:paraId="5C2BC0DB" w14:textId="783BCA01" w:rsidR="00BF5940" w:rsidRPr="0075577B" w:rsidRDefault="00385921" w:rsidP="00BF5940">
            <w:pPr>
              <w:spacing w:before="240" w:after="0" w:line="240" w:lineRule="auto"/>
              <w:rPr>
                <w:b/>
                <w:i/>
              </w:rPr>
            </w:pPr>
            <w:r>
              <w:rPr>
                <w:b/>
                <w:i/>
              </w:rPr>
              <w:t xml:space="preserve">University </w:t>
            </w:r>
            <w:r w:rsidR="00BF5940" w:rsidRPr="0075577B">
              <w:rPr>
                <w:b/>
                <w:i/>
              </w:rPr>
              <w:t>Colla</w:t>
            </w:r>
            <w:r>
              <w:rPr>
                <w:b/>
                <w:i/>
              </w:rPr>
              <w:t xml:space="preserve">ges </w:t>
            </w:r>
            <w:r w:rsidR="00BF5940" w:rsidRPr="0075577B">
              <w:rPr>
                <w:b/>
                <w:i/>
              </w:rPr>
              <w:t xml:space="preserve"> </w:t>
            </w:r>
          </w:p>
        </w:tc>
        <w:tc>
          <w:tcPr>
            <w:tcW w:w="1504" w:type="dxa"/>
            <w:shd w:val="clear" w:color="auto" w:fill="FFFF00"/>
          </w:tcPr>
          <w:p w14:paraId="1592742B" w14:textId="77777777" w:rsidR="00BF5940" w:rsidRPr="0075577B" w:rsidRDefault="00BF5940" w:rsidP="00BF5940">
            <w:pPr>
              <w:spacing w:before="240" w:after="0" w:line="240" w:lineRule="auto"/>
              <w:rPr>
                <w:b/>
              </w:rPr>
            </w:pPr>
          </w:p>
        </w:tc>
        <w:tc>
          <w:tcPr>
            <w:tcW w:w="2102" w:type="dxa"/>
            <w:shd w:val="clear" w:color="auto" w:fill="FFFF00"/>
          </w:tcPr>
          <w:p w14:paraId="2E7F4A99" w14:textId="77777777" w:rsidR="00BF5940" w:rsidRPr="0075577B" w:rsidRDefault="00BF5940" w:rsidP="00BF5940">
            <w:pPr>
              <w:spacing w:before="240" w:after="0" w:line="240" w:lineRule="auto"/>
              <w:rPr>
                <w:b/>
              </w:rPr>
            </w:pPr>
          </w:p>
        </w:tc>
        <w:tc>
          <w:tcPr>
            <w:tcW w:w="1580" w:type="dxa"/>
            <w:shd w:val="clear" w:color="auto" w:fill="FF0000"/>
          </w:tcPr>
          <w:p w14:paraId="645D932A" w14:textId="77777777" w:rsidR="00BF5940" w:rsidRPr="0075577B" w:rsidRDefault="00BF5940" w:rsidP="00BF5940">
            <w:pPr>
              <w:spacing w:before="240" w:after="0" w:line="240" w:lineRule="auto"/>
              <w:rPr>
                <w:b/>
              </w:rPr>
            </w:pPr>
          </w:p>
        </w:tc>
        <w:tc>
          <w:tcPr>
            <w:tcW w:w="1198" w:type="dxa"/>
            <w:shd w:val="clear" w:color="auto" w:fill="FFFF00"/>
          </w:tcPr>
          <w:p w14:paraId="74E3AC50" w14:textId="77777777" w:rsidR="00BF5940" w:rsidRPr="0075577B" w:rsidRDefault="00BF5940" w:rsidP="00BF5940">
            <w:pPr>
              <w:spacing w:before="240" w:after="0" w:line="240" w:lineRule="auto"/>
              <w:rPr>
                <w:b/>
              </w:rPr>
            </w:pPr>
          </w:p>
        </w:tc>
        <w:tc>
          <w:tcPr>
            <w:tcW w:w="1402" w:type="dxa"/>
            <w:shd w:val="clear" w:color="auto" w:fill="00B050"/>
          </w:tcPr>
          <w:p w14:paraId="5D567524" w14:textId="77777777" w:rsidR="00BF5940" w:rsidRPr="0075577B" w:rsidRDefault="00BF5940" w:rsidP="00BF5940">
            <w:pPr>
              <w:spacing w:before="240" w:after="0" w:line="240" w:lineRule="auto"/>
              <w:rPr>
                <w:b/>
              </w:rPr>
            </w:pPr>
          </w:p>
        </w:tc>
        <w:tc>
          <w:tcPr>
            <w:tcW w:w="1083" w:type="dxa"/>
            <w:shd w:val="clear" w:color="auto" w:fill="00B050"/>
          </w:tcPr>
          <w:p w14:paraId="58D8DE7D" w14:textId="77777777" w:rsidR="00BF5940" w:rsidRPr="0075577B" w:rsidRDefault="00BF5940" w:rsidP="00BF5940">
            <w:pPr>
              <w:spacing w:before="240" w:after="0" w:line="240" w:lineRule="auto"/>
              <w:rPr>
                <w:b/>
              </w:rPr>
            </w:pPr>
          </w:p>
        </w:tc>
        <w:tc>
          <w:tcPr>
            <w:tcW w:w="1591" w:type="dxa"/>
            <w:shd w:val="clear" w:color="auto" w:fill="FFFF00"/>
          </w:tcPr>
          <w:p w14:paraId="12DC3748" w14:textId="77777777" w:rsidR="00BF5940" w:rsidRPr="0075577B" w:rsidRDefault="00BF5940" w:rsidP="00BF5940">
            <w:pPr>
              <w:spacing w:before="240" w:after="0" w:line="240" w:lineRule="auto"/>
              <w:rPr>
                <w:b/>
              </w:rPr>
            </w:pPr>
          </w:p>
        </w:tc>
        <w:tc>
          <w:tcPr>
            <w:tcW w:w="1505" w:type="dxa"/>
            <w:shd w:val="clear" w:color="auto" w:fill="FF0000"/>
          </w:tcPr>
          <w:p w14:paraId="25417EC7" w14:textId="77777777" w:rsidR="00BF5940" w:rsidRPr="0075577B" w:rsidRDefault="00BF5940" w:rsidP="00BF5940">
            <w:pPr>
              <w:spacing w:before="240" w:after="0" w:line="240" w:lineRule="auto"/>
              <w:rPr>
                <w:b/>
              </w:rPr>
            </w:pPr>
          </w:p>
        </w:tc>
        <w:tc>
          <w:tcPr>
            <w:tcW w:w="1139" w:type="dxa"/>
            <w:shd w:val="clear" w:color="auto" w:fill="00B050"/>
          </w:tcPr>
          <w:p w14:paraId="5CA965EB" w14:textId="77777777" w:rsidR="00BF5940" w:rsidRPr="0075577B" w:rsidRDefault="00BF5940" w:rsidP="00BF5940">
            <w:pPr>
              <w:spacing w:before="240" w:after="0" w:line="240" w:lineRule="auto"/>
              <w:rPr>
                <w:b/>
                <w:color w:val="FFFF00"/>
              </w:rPr>
            </w:pPr>
          </w:p>
        </w:tc>
      </w:tr>
      <w:tr w:rsidR="00A01320" w:rsidRPr="0075577B" w14:paraId="49C32A3C" w14:textId="77777777" w:rsidTr="004E5AF2">
        <w:trPr>
          <w:trHeight w:val="653"/>
        </w:trPr>
        <w:tc>
          <w:tcPr>
            <w:tcW w:w="1961" w:type="dxa"/>
            <w:shd w:val="clear" w:color="auto" w:fill="auto"/>
          </w:tcPr>
          <w:p w14:paraId="4AAAD764" w14:textId="1184E3D8" w:rsidR="00BF5940" w:rsidRPr="0075577B" w:rsidRDefault="00385921" w:rsidP="00BF5940">
            <w:pPr>
              <w:spacing w:before="240" w:after="0" w:line="240" w:lineRule="auto"/>
              <w:rPr>
                <w:b/>
                <w:i/>
              </w:rPr>
            </w:pPr>
            <w:r>
              <w:rPr>
                <w:b/>
                <w:i/>
              </w:rPr>
              <w:t xml:space="preserve">Work collages </w:t>
            </w:r>
          </w:p>
        </w:tc>
        <w:tc>
          <w:tcPr>
            <w:tcW w:w="1504" w:type="dxa"/>
            <w:shd w:val="clear" w:color="auto" w:fill="FFFF00"/>
          </w:tcPr>
          <w:p w14:paraId="1715F537" w14:textId="77777777" w:rsidR="00BF5940" w:rsidRPr="0075577B" w:rsidRDefault="00BF5940" w:rsidP="00BF5940">
            <w:pPr>
              <w:spacing w:before="240" w:after="0" w:line="240" w:lineRule="auto"/>
              <w:rPr>
                <w:b/>
              </w:rPr>
            </w:pPr>
          </w:p>
        </w:tc>
        <w:tc>
          <w:tcPr>
            <w:tcW w:w="2102" w:type="dxa"/>
            <w:shd w:val="clear" w:color="auto" w:fill="FF0000"/>
          </w:tcPr>
          <w:p w14:paraId="406D094F" w14:textId="77777777" w:rsidR="00BF5940" w:rsidRPr="0075577B" w:rsidRDefault="00BF5940" w:rsidP="00BF5940">
            <w:pPr>
              <w:spacing w:before="240" w:after="0" w:line="240" w:lineRule="auto"/>
              <w:rPr>
                <w:b/>
              </w:rPr>
            </w:pPr>
          </w:p>
        </w:tc>
        <w:tc>
          <w:tcPr>
            <w:tcW w:w="1580" w:type="dxa"/>
            <w:shd w:val="clear" w:color="auto" w:fill="FF0000"/>
          </w:tcPr>
          <w:p w14:paraId="320AFCBC" w14:textId="77777777" w:rsidR="00BF5940" w:rsidRPr="0075577B" w:rsidRDefault="00BF5940" w:rsidP="00BF5940">
            <w:pPr>
              <w:spacing w:before="240" w:after="0" w:line="240" w:lineRule="auto"/>
              <w:rPr>
                <w:b/>
              </w:rPr>
            </w:pPr>
          </w:p>
        </w:tc>
        <w:tc>
          <w:tcPr>
            <w:tcW w:w="1198" w:type="dxa"/>
            <w:shd w:val="clear" w:color="auto" w:fill="auto"/>
          </w:tcPr>
          <w:p w14:paraId="6A8E7463" w14:textId="64555ADD" w:rsidR="00BF5940" w:rsidRPr="0075577B" w:rsidRDefault="00BF5940" w:rsidP="00BF5940">
            <w:pPr>
              <w:spacing w:before="240" w:after="0" w:line="240" w:lineRule="auto"/>
              <w:rPr>
                <w:b/>
              </w:rPr>
            </w:pPr>
            <w:r w:rsidRPr="0075577B">
              <w:rPr>
                <w:b/>
              </w:rPr>
              <w:t>N</w:t>
            </w:r>
            <w:r w:rsidR="00385921">
              <w:rPr>
                <w:b/>
              </w:rPr>
              <w:t>/A</w:t>
            </w:r>
          </w:p>
        </w:tc>
        <w:tc>
          <w:tcPr>
            <w:tcW w:w="1402" w:type="dxa"/>
            <w:shd w:val="clear" w:color="auto" w:fill="00B050"/>
          </w:tcPr>
          <w:p w14:paraId="7613EDBA" w14:textId="77777777" w:rsidR="00BF5940" w:rsidRPr="0075577B" w:rsidRDefault="00BF5940" w:rsidP="00BF5940">
            <w:pPr>
              <w:spacing w:before="240" w:after="0" w:line="240" w:lineRule="auto"/>
              <w:rPr>
                <w:b/>
              </w:rPr>
            </w:pPr>
          </w:p>
        </w:tc>
        <w:tc>
          <w:tcPr>
            <w:tcW w:w="1083" w:type="dxa"/>
            <w:shd w:val="clear" w:color="auto" w:fill="auto"/>
          </w:tcPr>
          <w:p w14:paraId="7593EAC2" w14:textId="40044889" w:rsidR="00BF5940" w:rsidRPr="0075577B" w:rsidRDefault="00385921" w:rsidP="00BF5940">
            <w:pPr>
              <w:spacing w:before="240" w:after="0" w:line="240" w:lineRule="auto"/>
              <w:rPr>
                <w:b/>
              </w:rPr>
            </w:pPr>
            <w:r w:rsidRPr="0075577B">
              <w:rPr>
                <w:b/>
              </w:rPr>
              <w:t>N</w:t>
            </w:r>
            <w:r>
              <w:rPr>
                <w:b/>
              </w:rPr>
              <w:t>/A</w:t>
            </w:r>
          </w:p>
        </w:tc>
        <w:tc>
          <w:tcPr>
            <w:tcW w:w="1591" w:type="dxa"/>
            <w:shd w:val="clear" w:color="auto" w:fill="auto"/>
          </w:tcPr>
          <w:p w14:paraId="46A20DC9" w14:textId="7F5F8CC1" w:rsidR="00BF5940" w:rsidRPr="0075577B" w:rsidRDefault="00385921" w:rsidP="00BF5940">
            <w:pPr>
              <w:spacing w:before="240" w:after="0" w:line="240" w:lineRule="auto"/>
              <w:rPr>
                <w:b/>
              </w:rPr>
            </w:pPr>
            <w:r w:rsidRPr="0075577B">
              <w:rPr>
                <w:b/>
              </w:rPr>
              <w:t>N</w:t>
            </w:r>
            <w:r>
              <w:rPr>
                <w:b/>
              </w:rPr>
              <w:t>/A</w:t>
            </w:r>
          </w:p>
        </w:tc>
        <w:tc>
          <w:tcPr>
            <w:tcW w:w="1505" w:type="dxa"/>
            <w:shd w:val="clear" w:color="auto" w:fill="00B050"/>
          </w:tcPr>
          <w:p w14:paraId="51F7B4DB" w14:textId="77777777" w:rsidR="00BF5940" w:rsidRPr="0075577B" w:rsidRDefault="00BF5940" w:rsidP="00BF5940">
            <w:pPr>
              <w:spacing w:before="240" w:after="0" w:line="240" w:lineRule="auto"/>
              <w:rPr>
                <w:b/>
                <w:color w:val="92D050"/>
              </w:rPr>
            </w:pPr>
          </w:p>
        </w:tc>
        <w:tc>
          <w:tcPr>
            <w:tcW w:w="1139" w:type="dxa"/>
            <w:shd w:val="clear" w:color="auto" w:fill="00B050"/>
          </w:tcPr>
          <w:p w14:paraId="26E2116C" w14:textId="77777777" w:rsidR="00BF5940" w:rsidRPr="0075577B" w:rsidRDefault="00BF5940" w:rsidP="00BF5940">
            <w:pPr>
              <w:spacing w:before="240" w:after="0" w:line="240" w:lineRule="auto"/>
              <w:rPr>
                <w:b/>
              </w:rPr>
            </w:pPr>
          </w:p>
        </w:tc>
      </w:tr>
      <w:tr w:rsidR="00A01320" w:rsidRPr="0075577B" w14:paraId="4CCA2CF8" w14:textId="77777777" w:rsidTr="004E5AF2">
        <w:trPr>
          <w:trHeight w:val="697"/>
        </w:trPr>
        <w:tc>
          <w:tcPr>
            <w:tcW w:w="1961" w:type="dxa"/>
            <w:shd w:val="clear" w:color="auto" w:fill="auto"/>
          </w:tcPr>
          <w:p w14:paraId="5F381D02" w14:textId="77777777" w:rsidR="00BF5940" w:rsidRPr="0075577B" w:rsidRDefault="00BF5940" w:rsidP="00BF5940">
            <w:pPr>
              <w:spacing w:before="240" w:after="0" w:line="240" w:lineRule="auto"/>
              <w:rPr>
                <w:rFonts w:ascii="Times New Roman" w:hAnsi="Times New Roman"/>
                <w:b/>
              </w:rPr>
            </w:pPr>
            <w:r w:rsidRPr="0075577B">
              <w:rPr>
                <w:rFonts w:ascii="Times New Roman" w:hAnsi="Times New Roman"/>
                <w:b/>
              </w:rPr>
              <w:t xml:space="preserve">Review Analysis </w:t>
            </w:r>
          </w:p>
        </w:tc>
        <w:tc>
          <w:tcPr>
            <w:tcW w:w="1504" w:type="dxa"/>
            <w:shd w:val="clear" w:color="auto" w:fill="FFFF00"/>
          </w:tcPr>
          <w:p w14:paraId="06BDAE12" w14:textId="77777777" w:rsidR="00BF5940" w:rsidRPr="0075577B" w:rsidRDefault="00BF5940" w:rsidP="00BF5940">
            <w:pPr>
              <w:spacing w:before="240" w:after="0" w:line="240" w:lineRule="auto"/>
              <w:rPr>
                <w:b/>
              </w:rPr>
            </w:pPr>
          </w:p>
        </w:tc>
        <w:tc>
          <w:tcPr>
            <w:tcW w:w="2102" w:type="dxa"/>
            <w:shd w:val="clear" w:color="auto" w:fill="FF0000"/>
          </w:tcPr>
          <w:p w14:paraId="35CBA1EF" w14:textId="77777777" w:rsidR="00BF5940" w:rsidRPr="0075577B" w:rsidRDefault="00BF5940" w:rsidP="00BF5940">
            <w:pPr>
              <w:spacing w:before="240" w:after="0" w:line="240" w:lineRule="auto"/>
              <w:rPr>
                <w:b/>
              </w:rPr>
            </w:pPr>
          </w:p>
        </w:tc>
        <w:tc>
          <w:tcPr>
            <w:tcW w:w="1580" w:type="dxa"/>
            <w:shd w:val="clear" w:color="auto" w:fill="FF0000"/>
          </w:tcPr>
          <w:p w14:paraId="60102CE8" w14:textId="77777777" w:rsidR="00BF5940" w:rsidRPr="00A01320" w:rsidRDefault="00BF5940" w:rsidP="00BF5940">
            <w:pPr>
              <w:spacing w:before="240" w:after="0" w:line="240" w:lineRule="auto"/>
              <w:rPr>
                <w:b/>
                <w:color w:val="FFFF00"/>
              </w:rPr>
            </w:pPr>
          </w:p>
        </w:tc>
        <w:tc>
          <w:tcPr>
            <w:tcW w:w="1198" w:type="dxa"/>
            <w:shd w:val="clear" w:color="auto" w:fill="FFFF00"/>
          </w:tcPr>
          <w:p w14:paraId="6797AD60" w14:textId="77777777" w:rsidR="00BF5940" w:rsidRPr="0075577B" w:rsidRDefault="00BF5940" w:rsidP="00BF5940">
            <w:pPr>
              <w:spacing w:before="240" w:after="0" w:line="240" w:lineRule="auto"/>
              <w:rPr>
                <w:b/>
              </w:rPr>
            </w:pPr>
          </w:p>
        </w:tc>
        <w:tc>
          <w:tcPr>
            <w:tcW w:w="1402" w:type="dxa"/>
            <w:shd w:val="clear" w:color="auto" w:fill="92D050"/>
          </w:tcPr>
          <w:p w14:paraId="40E327B2" w14:textId="77777777" w:rsidR="00BF5940" w:rsidRPr="0075577B" w:rsidRDefault="00BF5940" w:rsidP="00BF5940">
            <w:pPr>
              <w:spacing w:before="240" w:after="0" w:line="240" w:lineRule="auto"/>
              <w:rPr>
                <w:b/>
              </w:rPr>
            </w:pPr>
          </w:p>
        </w:tc>
        <w:tc>
          <w:tcPr>
            <w:tcW w:w="1083" w:type="dxa"/>
            <w:shd w:val="clear" w:color="auto" w:fill="FFFF00"/>
          </w:tcPr>
          <w:p w14:paraId="6576C01D" w14:textId="77777777" w:rsidR="00BF5940" w:rsidRPr="0075577B" w:rsidRDefault="00BF5940" w:rsidP="00BF5940">
            <w:pPr>
              <w:spacing w:before="240" w:after="0" w:line="240" w:lineRule="auto"/>
              <w:rPr>
                <w:b/>
              </w:rPr>
            </w:pPr>
          </w:p>
        </w:tc>
        <w:tc>
          <w:tcPr>
            <w:tcW w:w="1591" w:type="dxa"/>
            <w:shd w:val="clear" w:color="auto" w:fill="FF0000"/>
          </w:tcPr>
          <w:p w14:paraId="17B4FA52" w14:textId="77777777" w:rsidR="00BF5940" w:rsidRPr="0075577B" w:rsidRDefault="00BF5940" w:rsidP="00BF5940">
            <w:pPr>
              <w:spacing w:before="240" w:after="0" w:line="240" w:lineRule="auto"/>
              <w:rPr>
                <w:b/>
              </w:rPr>
            </w:pPr>
          </w:p>
        </w:tc>
        <w:tc>
          <w:tcPr>
            <w:tcW w:w="1505" w:type="dxa"/>
            <w:shd w:val="clear" w:color="auto" w:fill="FF0000"/>
          </w:tcPr>
          <w:p w14:paraId="14F3D0D7" w14:textId="77777777" w:rsidR="00BF5940" w:rsidRPr="0075577B" w:rsidRDefault="00BF5940" w:rsidP="00BF5940">
            <w:pPr>
              <w:spacing w:before="240" w:after="0" w:line="240" w:lineRule="auto"/>
              <w:rPr>
                <w:b/>
              </w:rPr>
            </w:pPr>
          </w:p>
        </w:tc>
        <w:tc>
          <w:tcPr>
            <w:tcW w:w="1139" w:type="dxa"/>
            <w:shd w:val="clear" w:color="auto" w:fill="92D050"/>
          </w:tcPr>
          <w:p w14:paraId="689F92A8" w14:textId="77777777" w:rsidR="00BF5940" w:rsidRPr="0075577B" w:rsidRDefault="00BF5940" w:rsidP="00BF5940">
            <w:pPr>
              <w:spacing w:before="240" w:after="0" w:line="240" w:lineRule="auto"/>
              <w:rPr>
                <w:b/>
              </w:rPr>
            </w:pPr>
          </w:p>
        </w:tc>
      </w:tr>
    </w:tbl>
    <w:p w14:paraId="6E490483" w14:textId="692C02F0" w:rsidR="001143D3" w:rsidRDefault="001143D3">
      <w:pPr>
        <w:rPr>
          <w:rFonts w:ascii="Times New Roman" w:eastAsia="Times New Roman" w:hAnsi="Times New Roman"/>
          <w:sz w:val="24"/>
        </w:rPr>
      </w:pPr>
    </w:p>
    <w:p w14:paraId="2BAB38F0" w14:textId="51C3FAF9" w:rsidR="001143D3" w:rsidRDefault="00A01320">
      <w:pPr>
        <w:rPr>
          <w:rFonts w:ascii="Times New Roman" w:eastAsia="Times New Roman" w:hAnsi="Times New Roman"/>
          <w:sz w:val="24"/>
        </w:rPr>
      </w:pPr>
      <w:r>
        <w:rPr>
          <w:rFonts w:ascii="Times New Roman" w:eastAsia="Times New Roman" w:hAnsi="Times New Roman"/>
          <w:noProof/>
          <w:sz w:val="24"/>
        </w:rPr>
        <w:drawing>
          <wp:inline distT="0" distB="0" distL="0" distR="0" wp14:anchorId="6680019D" wp14:editId="56F337E9">
            <wp:extent cx="2628900" cy="2014691"/>
            <wp:effectExtent l="0" t="0" r="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s.png"/>
                    <pic:cNvPicPr/>
                  </pic:nvPicPr>
                  <pic:blipFill>
                    <a:blip r:embed="rId12">
                      <a:extLst>
                        <a:ext uri="{28A0092B-C50C-407E-A947-70E740481C1C}">
                          <a14:useLocalDpi xmlns:a14="http://schemas.microsoft.com/office/drawing/2010/main" val="0"/>
                        </a:ext>
                      </a:extLst>
                    </a:blip>
                    <a:stretch>
                      <a:fillRect/>
                    </a:stretch>
                  </pic:blipFill>
                  <pic:spPr>
                    <a:xfrm>
                      <a:off x="0" y="0"/>
                      <a:ext cx="2676526" cy="2051190"/>
                    </a:xfrm>
                    <a:prstGeom prst="rect">
                      <a:avLst/>
                    </a:prstGeom>
                  </pic:spPr>
                </pic:pic>
              </a:graphicData>
            </a:graphic>
          </wp:inline>
        </w:drawing>
      </w:r>
    </w:p>
    <w:p w14:paraId="579F8596" w14:textId="5CDA7FDB" w:rsidR="00907534" w:rsidRDefault="00907534">
      <w:pPr>
        <w:rPr>
          <w:rFonts w:ascii="Times New Roman" w:eastAsia="Times New Roman" w:hAnsi="Times New Roman"/>
          <w:sz w:val="24"/>
        </w:rPr>
      </w:pPr>
    </w:p>
    <w:p w14:paraId="1A0FFA15" w14:textId="77777777" w:rsidR="00A01320" w:rsidRDefault="00A01320">
      <w:pPr>
        <w:rPr>
          <w:sz w:val="24"/>
        </w:rPr>
        <w:sectPr w:rsidR="00A01320" w:rsidSect="00A01320">
          <w:pgSz w:w="16838" w:h="11906" w:orient="landscape"/>
          <w:pgMar w:top="720" w:right="720" w:bottom="720" w:left="720" w:header="708" w:footer="708" w:gutter="0"/>
          <w:cols w:space="708"/>
          <w:docGrid w:linePitch="360"/>
        </w:sectPr>
      </w:pPr>
    </w:p>
    <w:p w14:paraId="4576EA22" w14:textId="77777777" w:rsidR="006F123D" w:rsidRPr="000B4820" w:rsidRDefault="006F123D" w:rsidP="006F123D">
      <w:pPr>
        <w:pStyle w:val="Heading1"/>
      </w:pPr>
      <w:bookmarkStart w:id="6" w:name="_Toc534926493"/>
      <w:r w:rsidRPr="000B4820">
        <w:lastRenderedPageBreak/>
        <w:t>Personal Development Plan</w:t>
      </w:r>
      <w:bookmarkEnd w:id="6"/>
    </w:p>
    <w:p w14:paraId="66C87932" w14:textId="77777777" w:rsidR="000B4820" w:rsidRDefault="000B4820">
      <w:pPr>
        <w:rPr>
          <w:rFonts w:ascii="Times New Roman" w:hAnsi="Times New Roman"/>
        </w:rPr>
      </w:pPr>
    </w:p>
    <w:p w14:paraId="7FBB11FB" w14:textId="281F39B7" w:rsidR="00AF0542" w:rsidRPr="006F123D" w:rsidRDefault="006B4DFF">
      <w:pPr>
        <w:rPr>
          <w:rFonts w:ascii="Times New Roman" w:hAnsi="Times New Roman"/>
          <w:sz w:val="24"/>
        </w:rPr>
      </w:pPr>
      <w:r>
        <w:rPr>
          <w:rFonts w:ascii="Times New Roman" w:hAnsi="Times New Roman"/>
          <w:sz w:val="24"/>
        </w:rPr>
        <w:t xml:space="preserve">The </w:t>
      </w:r>
      <w:r w:rsidR="00A01320" w:rsidRPr="006F123D">
        <w:rPr>
          <w:rFonts w:ascii="Times New Roman" w:hAnsi="Times New Roman"/>
          <w:sz w:val="24"/>
        </w:rPr>
        <w:t xml:space="preserve">feedback </w:t>
      </w:r>
      <w:r>
        <w:rPr>
          <w:rFonts w:ascii="Times New Roman" w:hAnsi="Times New Roman"/>
          <w:sz w:val="24"/>
        </w:rPr>
        <w:t xml:space="preserve">I </w:t>
      </w:r>
      <w:r w:rsidR="00A01320" w:rsidRPr="006F123D">
        <w:rPr>
          <w:rFonts w:ascii="Times New Roman" w:hAnsi="Times New Roman"/>
          <w:sz w:val="24"/>
        </w:rPr>
        <w:t>collected</w:t>
      </w:r>
      <w:r>
        <w:rPr>
          <w:rFonts w:ascii="Times New Roman" w:hAnsi="Times New Roman"/>
          <w:sz w:val="24"/>
        </w:rPr>
        <w:t xml:space="preserve"> from traffic light system</w:t>
      </w:r>
      <w:r w:rsidR="00A01320" w:rsidRPr="006F123D">
        <w:rPr>
          <w:rFonts w:ascii="Times New Roman" w:hAnsi="Times New Roman"/>
          <w:sz w:val="24"/>
        </w:rPr>
        <w:t xml:space="preserve"> </w:t>
      </w:r>
      <w:r w:rsidR="00DF778C">
        <w:rPr>
          <w:rFonts w:ascii="Times New Roman" w:hAnsi="Times New Roman"/>
          <w:sz w:val="24"/>
        </w:rPr>
        <w:t xml:space="preserve">helped me to identify some smart objectives that will be explained on this PDP. </w:t>
      </w:r>
    </w:p>
    <w:p w14:paraId="7802B88E" w14:textId="1B6F1F31" w:rsidR="00A01320" w:rsidRDefault="00A01320">
      <w:pPr>
        <w:rPr>
          <w:sz w:val="24"/>
        </w:rPr>
      </w:pPr>
    </w:p>
    <w:tbl>
      <w:tblPr>
        <w:tblW w:w="16869" w:type="dxa"/>
        <w:tblInd w:w="-714" w:type="dxa"/>
        <w:tblBorders>
          <w:top w:val="single" w:sz="4" w:space="0" w:color="auto"/>
        </w:tblBorders>
        <w:tblLayout w:type="fixed"/>
        <w:tblLook w:val="0000" w:firstRow="0" w:lastRow="0" w:firstColumn="0" w:lastColumn="0" w:noHBand="0" w:noVBand="0"/>
      </w:tblPr>
      <w:tblGrid>
        <w:gridCol w:w="2982"/>
        <w:gridCol w:w="1956"/>
        <w:gridCol w:w="2150"/>
        <w:gridCol w:w="1276"/>
        <w:gridCol w:w="8505"/>
      </w:tblGrid>
      <w:tr w:rsidR="00FD0332" w:rsidRPr="0075577B" w14:paraId="7D22B100" w14:textId="77777777" w:rsidTr="006F123D">
        <w:trPr>
          <w:trHeight w:val="412"/>
        </w:trPr>
        <w:tc>
          <w:tcPr>
            <w:tcW w:w="2982" w:type="dxa"/>
            <w:tcBorders>
              <w:left w:val="single" w:sz="4" w:space="0" w:color="auto"/>
              <w:bottom w:val="single" w:sz="4" w:space="0" w:color="auto"/>
              <w:right w:val="single" w:sz="4" w:space="0" w:color="auto"/>
            </w:tcBorders>
            <w:shd w:val="clear" w:color="auto" w:fill="BFBFBF"/>
          </w:tcPr>
          <w:p w14:paraId="22123539" w14:textId="77777777" w:rsidR="00FD0332" w:rsidRPr="0075577B" w:rsidRDefault="00FD0332" w:rsidP="00C8318C">
            <w:pPr>
              <w:spacing w:before="240"/>
              <w:rPr>
                <w:b/>
              </w:rPr>
            </w:pPr>
            <w:r w:rsidRPr="0075577B">
              <w:rPr>
                <w:b/>
              </w:rPr>
              <w:t xml:space="preserve">Objectives to be Achieved </w:t>
            </w:r>
          </w:p>
        </w:tc>
        <w:tc>
          <w:tcPr>
            <w:tcW w:w="1956" w:type="dxa"/>
            <w:tcBorders>
              <w:left w:val="single" w:sz="4" w:space="0" w:color="auto"/>
              <w:bottom w:val="single" w:sz="4" w:space="0" w:color="auto"/>
              <w:right w:val="single" w:sz="4" w:space="0" w:color="auto"/>
            </w:tcBorders>
            <w:shd w:val="clear" w:color="auto" w:fill="BFBFBF"/>
          </w:tcPr>
          <w:p w14:paraId="2F9092D1" w14:textId="77777777" w:rsidR="00FD0332" w:rsidRPr="0075577B" w:rsidRDefault="00FD0332" w:rsidP="00C8318C">
            <w:pPr>
              <w:spacing w:before="240"/>
              <w:rPr>
                <w:b/>
              </w:rPr>
            </w:pPr>
            <w:r w:rsidRPr="0075577B">
              <w:rPr>
                <w:b/>
              </w:rPr>
              <w:t xml:space="preserve">Success criteria </w:t>
            </w:r>
          </w:p>
        </w:tc>
        <w:tc>
          <w:tcPr>
            <w:tcW w:w="2150" w:type="dxa"/>
            <w:tcBorders>
              <w:left w:val="single" w:sz="4" w:space="0" w:color="auto"/>
              <w:bottom w:val="single" w:sz="4" w:space="0" w:color="auto"/>
              <w:right w:val="single" w:sz="4" w:space="0" w:color="auto"/>
            </w:tcBorders>
            <w:shd w:val="clear" w:color="auto" w:fill="BFBFBF"/>
          </w:tcPr>
          <w:p w14:paraId="585D1DDD" w14:textId="77777777" w:rsidR="00FD0332" w:rsidRPr="0075577B" w:rsidRDefault="00FD0332" w:rsidP="00C8318C">
            <w:pPr>
              <w:spacing w:before="240"/>
              <w:rPr>
                <w:b/>
              </w:rPr>
            </w:pPr>
            <w:r w:rsidRPr="0075577B">
              <w:rPr>
                <w:b/>
              </w:rPr>
              <w:t xml:space="preserve">Action </w:t>
            </w:r>
          </w:p>
        </w:tc>
        <w:tc>
          <w:tcPr>
            <w:tcW w:w="1276" w:type="dxa"/>
            <w:tcBorders>
              <w:left w:val="single" w:sz="4" w:space="0" w:color="auto"/>
              <w:bottom w:val="single" w:sz="4" w:space="0" w:color="auto"/>
              <w:right w:val="single" w:sz="4" w:space="0" w:color="auto"/>
            </w:tcBorders>
            <w:shd w:val="clear" w:color="auto" w:fill="BFBFBF"/>
          </w:tcPr>
          <w:p w14:paraId="0F3384A5" w14:textId="77777777" w:rsidR="00FD0332" w:rsidRPr="0075577B" w:rsidRDefault="00FD0332" w:rsidP="00C8318C">
            <w:pPr>
              <w:spacing w:before="240"/>
              <w:rPr>
                <w:b/>
              </w:rPr>
            </w:pPr>
            <w:r w:rsidRPr="0075577B">
              <w:rPr>
                <w:b/>
              </w:rPr>
              <w:t>By when</w:t>
            </w:r>
          </w:p>
        </w:tc>
        <w:tc>
          <w:tcPr>
            <w:tcW w:w="8505" w:type="dxa"/>
            <w:tcBorders>
              <w:left w:val="single" w:sz="4" w:space="0" w:color="auto"/>
              <w:bottom w:val="single" w:sz="4" w:space="0" w:color="auto"/>
              <w:right w:val="single" w:sz="4" w:space="0" w:color="auto"/>
            </w:tcBorders>
            <w:shd w:val="clear" w:color="auto" w:fill="BFBFBF"/>
          </w:tcPr>
          <w:p w14:paraId="467477BF" w14:textId="77777777" w:rsidR="00FD0332" w:rsidRPr="0075577B" w:rsidRDefault="00FD0332" w:rsidP="00C8318C">
            <w:pPr>
              <w:spacing w:before="240"/>
              <w:rPr>
                <w:b/>
              </w:rPr>
            </w:pPr>
            <w:r w:rsidRPr="0075577B">
              <w:rPr>
                <w:b/>
              </w:rPr>
              <w:t xml:space="preserve">Impact &amp; Further Actions </w:t>
            </w:r>
          </w:p>
        </w:tc>
      </w:tr>
      <w:tr w:rsidR="00FD0332" w:rsidRPr="0075577B" w14:paraId="79F3E61D" w14:textId="77777777" w:rsidTr="006F123D">
        <w:trPr>
          <w:trHeight w:val="2040"/>
        </w:trPr>
        <w:tc>
          <w:tcPr>
            <w:tcW w:w="2982" w:type="dxa"/>
            <w:tcBorders>
              <w:top w:val="single" w:sz="4" w:space="0" w:color="auto"/>
              <w:left w:val="single" w:sz="4" w:space="0" w:color="auto"/>
              <w:bottom w:val="single" w:sz="4" w:space="0" w:color="auto"/>
              <w:right w:val="single" w:sz="4" w:space="0" w:color="auto"/>
            </w:tcBorders>
            <w:shd w:val="clear" w:color="auto" w:fill="D5DCE4"/>
          </w:tcPr>
          <w:p w14:paraId="36ED4C4E" w14:textId="0FA08548" w:rsidR="00FD0332" w:rsidRPr="006F123D" w:rsidRDefault="00FD0332" w:rsidP="00A01320">
            <w:pPr>
              <w:pStyle w:val="ListParagraph"/>
              <w:numPr>
                <w:ilvl w:val="0"/>
                <w:numId w:val="5"/>
              </w:numPr>
              <w:spacing w:before="240"/>
              <w:rPr>
                <w:b/>
                <w:i/>
                <w:sz w:val="22"/>
                <w:szCs w:val="18"/>
              </w:rPr>
            </w:pPr>
            <w:r w:rsidRPr="006F123D">
              <w:rPr>
                <w:b/>
                <w:i/>
                <w:sz w:val="22"/>
                <w:szCs w:val="18"/>
              </w:rPr>
              <w:t xml:space="preserve">Developing Leadership and Management  </w:t>
            </w:r>
          </w:p>
          <w:p w14:paraId="48951730" w14:textId="77777777" w:rsidR="00FD0332" w:rsidRPr="0075577B" w:rsidRDefault="00FD0332" w:rsidP="00C8318C">
            <w:pPr>
              <w:rPr>
                <w:i/>
                <w:lang w:eastAsia="en-GB"/>
              </w:rPr>
            </w:pPr>
          </w:p>
          <w:p w14:paraId="1AA777E3" w14:textId="77777777" w:rsidR="00FD0332" w:rsidRPr="0075577B" w:rsidRDefault="00FD0332" w:rsidP="00C8318C">
            <w:pPr>
              <w:rPr>
                <w:i/>
                <w:lang w:eastAsia="en-GB"/>
              </w:rPr>
            </w:pPr>
          </w:p>
        </w:tc>
        <w:tc>
          <w:tcPr>
            <w:tcW w:w="1956" w:type="dxa"/>
            <w:tcBorders>
              <w:top w:val="single" w:sz="4" w:space="0" w:color="auto"/>
              <w:left w:val="single" w:sz="4" w:space="0" w:color="auto"/>
              <w:bottom w:val="single" w:sz="4" w:space="0" w:color="auto"/>
              <w:right w:val="single" w:sz="4" w:space="0" w:color="auto"/>
            </w:tcBorders>
          </w:tcPr>
          <w:p w14:paraId="25AF0513" w14:textId="39831E73" w:rsidR="00FD0332" w:rsidRPr="006F123D" w:rsidRDefault="00FD0332" w:rsidP="00C8318C">
            <w:pPr>
              <w:spacing w:before="240"/>
              <w:rPr>
                <w:rFonts w:ascii="Times New Roman" w:hAnsi="Times New Roman"/>
                <w:szCs w:val="18"/>
              </w:rPr>
            </w:pPr>
            <w:r w:rsidRPr="006F123D">
              <w:rPr>
                <w:rFonts w:ascii="Times New Roman" w:hAnsi="Times New Roman"/>
                <w:szCs w:val="18"/>
              </w:rPr>
              <w:t>Possessing a</w:t>
            </w:r>
            <w:bookmarkStart w:id="7" w:name="_GoBack"/>
            <w:bookmarkEnd w:id="7"/>
            <w:r w:rsidRPr="006F123D">
              <w:rPr>
                <w:rFonts w:ascii="Times New Roman" w:hAnsi="Times New Roman"/>
                <w:szCs w:val="18"/>
              </w:rPr>
              <w:t xml:space="preserve"> Manager Position within 3 years and developing my managerial / leadership skills </w:t>
            </w:r>
          </w:p>
          <w:p w14:paraId="466279ED" w14:textId="77777777" w:rsidR="00FD0332" w:rsidRPr="0075577B" w:rsidRDefault="00FD0332" w:rsidP="00C8318C">
            <w:pPr>
              <w:rPr>
                <w:rFonts w:ascii="Times New Roman" w:hAnsi="Times New Roman"/>
                <w:sz w:val="18"/>
                <w:szCs w:val="18"/>
              </w:rPr>
            </w:pPr>
          </w:p>
        </w:tc>
        <w:tc>
          <w:tcPr>
            <w:tcW w:w="2150" w:type="dxa"/>
            <w:tcBorders>
              <w:top w:val="single" w:sz="4" w:space="0" w:color="auto"/>
              <w:left w:val="single" w:sz="4" w:space="0" w:color="auto"/>
              <w:bottom w:val="single" w:sz="4" w:space="0" w:color="auto"/>
              <w:right w:val="single" w:sz="4" w:space="0" w:color="auto"/>
            </w:tcBorders>
          </w:tcPr>
          <w:p w14:paraId="4AEC52A3" w14:textId="2D698DB5" w:rsidR="00FD0332" w:rsidRPr="006F123D" w:rsidRDefault="00FD0332" w:rsidP="00C8318C">
            <w:pPr>
              <w:spacing w:before="240"/>
              <w:rPr>
                <w:rFonts w:ascii="Times New Roman" w:hAnsi="Times New Roman"/>
                <w:szCs w:val="18"/>
              </w:rPr>
            </w:pPr>
            <w:r w:rsidRPr="006F123D">
              <w:rPr>
                <w:rFonts w:ascii="Times New Roman" w:hAnsi="Times New Roman"/>
                <w:szCs w:val="18"/>
              </w:rPr>
              <w:t xml:space="preserve">Successful completion of BA in Business and Management  </w:t>
            </w:r>
          </w:p>
          <w:p w14:paraId="672B1360" w14:textId="4BF84BC0" w:rsidR="00FD0332" w:rsidRPr="0075577B" w:rsidRDefault="00FD0332" w:rsidP="00C8318C">
            <w:pPr>
              <w:spacing w:before="240"/>
              <w:rPr>
                <w:rFonts w:ascii="Times New Roman" w:hAnsi="Times New Roman"/>
                <w:b/>
                <w:sz w:val="18"/>
                <w:szCs w:val="18"/>
              </w:rPr>
            </w:pPr>
            <w:proofErr w:type="gramStart"/>
            <w:r w:rsidRPr="006F123D">
              <w:rPr>
                <w:rFonts w:ascii="Times New Roman" w:hAnsi="Times New Roman"/>
                <w:b/>
                <w:szCs w:val="18"/>
              </w:rPr>
              <w:t>Cost  £</w:t>
            </w:r>
            <w:proofErr w:type="gramEnd"/>
            <w:r w:rsidRPr="006F123D">
              <w:rPr>
                <w:rFonts w:ascii="Times New Roman" w:hAnsi="Times New Roman"/>
                <w:b/>
                <w:szCs w:val="18"/>
              </w:rPr>
              <w:t>21000</w:t>
            </w:r>
          </w:p>
        </w:tc>
        <w:tc>
          <w:tcPr>
            <w:tcW w:w="1276" w:type="dxa"/>
            <w:tcBorders>
              <w:top w:val="single" w:sz="4" w:space="0" w:color="auto"/>
              <w:left w:val="single" w:sz="4" w:space="0" w:color="auto"/>
              <w:bottom w:val="single" w:sz="4" w:space="0" w:color="auto"/>
              <w:right w:val="single" w:sz="4" w:space="0" w:color="auto"/>
            </w:tcBorders>
          </w:tcPr>
          <w:p w14:paraId="7C351979" w14:textId="77777777" w:rsidR="00FD0332" w:rsidRPr="006F123D" w:rsidRDefault="00FD0332" w:rsidP="00C8318C">
            <w:pPr>
              <w:spacing w:before="240"/>
              <w:rPr>
                <w:rFonts w:ascii="Times New Roman" w:hAnsi="Times New Roman"/>
                <w:szCs w:val="18"/>
              </w:rPr>
            </w:pPr>
            <w:r w:rsidRPr="006F123D">
              <w:rPr>
                <w:rFonts w:ascii="Times New Roman" w:hAnsi="Times New Roman"/>
                <w:szCs w:val="18"/>
              </w:rPr>
              <w:t xml:space="preserve">Finish </w:t>
            </w:r>
          </w:p>
          <w:p w14:paraId="1C1F3729" w14:textId="553341E8" w:rsidR="00FD0332" w:rsidRPr="0075577B" w:rsidRDefault="00FD0332" w:rsidP="00C8318C">
            <w:pPr>
              <w:spacing w:before="240"/>
              <w:rPr>
                <w:rFonts w:ascii="Times New Roman" w:hAnsi="Times New Roman"/>
                <w:sz w:val="18"/>
                <w:szCs w:val="18"/>
              </w:rPr>
            </w:pPr>
            <w:r w:rsidRPr="006F123D">
              <w:rPr>
                <w:rFonts w:ascii="Times New Roman" w:hAnsi="Times New Roman"/>
                <w:szCs w:val="18"/>
              </w:rPr>
              <w:t>30/09/2021</w:t>
            </w:r>
          </w:p>
        </w:tc>
        <w:tc>
          <w:tcPr>
            <w:tcW w:w="8505" w:type="dxa"/>
            <w:tcBorders>
              <w:top w:val="single" w:sz="4" w:space="0" w:color="auto"/>
              <w:left w:val="single" w:sz="4" w:space="0" w:color="auto"/>
              <w:bottom w:val="single" w:sz="4" w:space="0" w:color="auto"/>
              <w:right w:val="single" w:sz="4" w:space="0" w:color="auto"/>
            </w:tcBorders>
          </w:tcPr>
          <w:p w14:paraId="7493F1A3" w14:textId="77777777" w:rsidR="00FD0332" w:rsidRPr="006F123D" w:rsidRDefault="00FD0332" w:rsidP="00C8318C">
            <w:pPr>
              <w:spacing w:before="240"/>
              <w:rPr>
                <w:rFonts w:ascii="Times New Roman" w:hAnsi="Times New Roman"/>
                <w:szCs w:val="20"/>
              </w:rPr>
            </w:pPr>
            <w:r w:rsidRPr="006F123D">
              <w:rPr>
                <w:rFonts w:ascii="Times New Roman" w:hAnsi="Times New Roman"/>
                <w:szCs w:val="20"/>
              </w:rPr>
              <w:t>I will Develop skills in strategic business planning; get an in-depth understanding of what is expected from senior leaders and managers. I also Learn to lead strategically and evaluate the impact on my organisation.  Getting a recognised qualification for my personal development would be highly valued.</w:t>
            </w:r>
          </w:p>
          <w:p w14:paraId="6AAA00EF" w14:textId="58572441" w:rsidR="00FD0332" w:rsidRPr="006F123D" w:rsidRDefault="00FD0332" w:rsidP="00C8318C">
            <w:pPr>
              <w:spacing w:before="240"/>
              <w:rPr>
                <w:rFonts w:ascii="Times New Roman" w:hAnsi="Times New Roman"/>
                <w:b/>
                <w:sz w:val="40"/>
                <w:szCs w:val="18"/>
              </w:rPr>
            </w:pPr>
            <w:r w:rsidRPr="006F123D">
              <w:rPr>
                <w:rFonts w:ascii="Times New Roman" w:hAnsi="Times New Roman"/>
                <w:sz w:val="20"/>
                <w:szCs w:val="18"/>
              </w:rPr>
              <w:t xml:space="preserve">This is a long-term plan        </w:t>
            </w:r>
          </w:p>
          <w:p w14:paraId="16F2C172" w14:textId="712540AA" w:rsidR="00FD0332" w:rsidRPr="0075577B" w:rsidRDefault="00FD0332" w:rsidP="00C8318C">
            <w:pPr>
              <w:spacing w:before="240"/>
              <w:rPr>
                <w:rFonts w:ascii="Times New Roman" w:hAnsi="Times New Roman"/>
                <w:sz w:val="20"/>
                <w:szCs w:val="20"/>
              </w:rPr>
            </w:pPr>
            <w:r w:rsidRPr="0075577B">
              <w:rPr>
                <w:rFonts w:ascii="Times New Roman" w:hAnsi="Times New Roman"/>
                <w:sz w:val="20"/>
                <w:szCs w:val="20"/>
              </w:rPr>
              <w:t xml:space="preserve"> </w:t>
            </w:r>
            <w:r w:rsidR="004E5AF2">
              <w:rPr>
                <w:rFonts w:ascii="Times New Roman" w:hAnsi="Times New Roman"/>
                <w:sz w:val="20"/>
                <w:szCs w:val="20"/>
              </w:rPr>
              <w:t>I</w:t>
            </w:r>
            <w:r w:rsidRPr="0075577B">
              <w:rPr>
                <w:rFonts w:ascii="Times New Roman" w:hAnsi="Times New Roman"/>
                <w:sz w:val="20"/>
                <w:szCs w:val="20"/>
              </w:rPr>
              <w:t xml:space="preserve">mportant </w:t>
            </w:r>
            <w:r w:rsidRPr="0075577B">
              <w:rPr>
                <w:rFonts w:ascii="Times New Roman" w:hAnsi="Times New Roman"/>
                <w:sz w:val="72"/>
                <w:szCs w:val="72"/>
              </w:rPr>
              <w:t xml:space="preserve"> </w:t>
            </w:r>
          </w:p>
        </w:tc>
      </w:tr>
      <w:tr w:rsidR="00FD0332" w:rsidRPr="0075577B" w14:paraId="36A13513" w14:textId="77777777" w:rsidTr="006F123D">
        <w:trPr>
          <w:trHeight w:val="1451"/>
        </w:trPr>
        <w:tc>
          <w:tcPr>
            <w:tcW w:w="2982" w:type="dxa"/>
            <w:tcBorders>
              <w:top w:val="single" w:sz="4" w:space="0" w:color="auto"/>
              <w:left w:val="single" w:sz="4" w:space="0" w:color="auto"/>
              <w:bottom w:val="single" w:sz="4" w:space="0" w:color="auto"/>
              <w:right w:val="single" w:sz="4" w:space="0" w:color="auto"/>
            </w:tcBorders>
            <w:shd w:val="clear" w:color="auto" w:fill="D5DCE4"/>
          </w:tcPr>
          <w:p w14:paraId="1CCFCD1D" w14:textId="5FE9AB62" w:rsidR="00FD0332" w:rsidRPr="006F123D" w:rsidRDefault="00FD0332" w:rsidP="00A01320">
            <w:pPr>
              <w:pStyle w:val="ListParagraph"/>
              <w:numPr>
                <w:ilvl w:val="0"/>
                <w:numId w:val="5"/>
              </w:numPr>
              <w:spacing w:before="240"/>
              <w:rPr>
                <w:b/>
                <w:i/>
                <w:sz w:val="22"/>
                <w:szCs w:val="18"/>
              </w:rPr>
            </w:pPr>
            <w:r w:rsidRPr="006F123D">
              <w:rPr>
                <w:b/>
                <w:i/>
                <w:sz w:val="22"/>
                <w:szCs w:val="18"/>
              </w:rPr>
              <w:t>Improv</w:t>
            </w:r>
            <w:r w:rsidR="005A06FE" w:rsidRPr="006F123D">
              <w:rPr>
                <w:b/>
                <w:i/>
                <w:sz w:val="22"/>
                <w:szCs w:val="18"/>
              </w:rPr>
              <w:t xml:space="preserve">e working under pressure </w:t>
            </w:r>
          </w:p>
        </w:tc>
        <w:tc>
          <w:tcPr>
            <w:tcW w:w="1956" w:type="dxa"/>
            <w:tcBorders>
              <w:top w:val="single" w:sz="4" w:space="0" w:color="auto"/>
              <w:left w:val="single" w:sz="4" w:space="0" w:color="auto"/>
              <w:bottom w:val="single" w:sz="4" w:space="0" w:color="auto"/>
              <w:right w:val="single" w:sz="4" w:space="0" w:color="auto"/>
            </w:tcBorders>
          </w:tcPr>
          <w:p w14:paraId="6AFC9EA2" w14:textId="6E3A8F53" w:rsidR="00FD0332" w:rsidRPr="006F123D" w:rsidRDefault="00FD0332" w:rsidP="00C8318C">
            <w:pPr>
              <w:spacing w:before="240"/>
              <w:rPr>
                <w:rFonts w:ascii="Times New Roman" w:hAnsi="Times New Roman"/>
                <w:szCs w:val="18"/>
              </w:rPr>
            </w:pPr>
            <w:r w:rsidRPr="006F123D">
              <w:rPr>
                <w:rFonts w:ascii="Times New Roman" w:hAnsi="Times New Roman"/>
                <w:szCs w:val="18"/>
              </w:rPr>
              <w:t xml:space="preserve">Being able to take </w:t>
            </w:r>
            <w:r w:rsidR="005A06FE" w:rsidRPr="006F123D">
              <w:rPr>
                <w:rFonts w:ascii="Times New Roman" w:hAnsi="Times New Roman"/>
                <w:szCs w:val="18"/>
              </w:rPr>
              <w:t xml:space="preserve">work under task time frames and targets </w:t>
            </w:r>
          </w:p>
          <w:p w14:paraId="785EA987" w14:textId="77777777" w:rsidR="00FD0332" w:rsidRPr="0075577B" w:rsidRDefault="00FD0332" w:rsidP="00C8318C">
            <w:pPr>
              <w:spacing w:before="240"/>
              <w:rPr>
                <w:rFonts w:ascii="Times New Roman" w:hAnsi="Times New Roman"/>
                <w:sz w:val="18"/>
                <w:szCs w:val="18"/>
              </w:rPr>
            </w:pPr>
          </w:p>
        </w:tc>
        <w:tc>
          <w:tcPr>
            <w:tcW w:w="2150" w:type="dxa"/>
            <w:tcBorders>
              <w:top w:val="single" w:sz="4" w:space="0" w:color="auto"/>
              <w:left w:val="single" w:sz="4" w:space="0" w:color="auto"/>
              <w:bottom w:val="single" w:sz="4" w:space="0" w:color="auto"/>
              <w:right w:val="single" w:sz="4" w:space="0" w:color="auto"/>
            </w:tcBorders>
          </w:tcPr>
          <w:p w14:paraId="629AA9D6" w14:textId="7234DFFE" w:rsidR="00FD0332" w:rsidRPr="0075577B" w:rsidRDefault="005A06FE" w:rsidP="00C8318C">
            <w:pPr>
              <w:spacing w:before="240"/>
              <w:rPr>
                <w:rFonts w:ascii="Times New Roman" w:hAnsi="Times New Roman"/>
                <w:sz w:val="18"/>
                <w:szCs w:val="18"/>
              </w:rPr>
            </w:pPr>
            <w:r w:rsidRPr="006F123D">
              <w:rPr>
                <w:rFonts w:ascii="Times New Roman" w:hAnsi="Times New Roman"/>
                <w:szCs w:val="18"/>
              </w:rPr>
              <w:t>Submitting university reports on time and achieving good feedback and results. Achieving my work organisation targets</w:t>
            </w:r>
            <w:r>
              <w:rPr>
                <w:rFonts w:ascii="Times New Roman" w:hAnsi="Times New Roman"/>
                <w:sz w:val="18"/>
                <w:szCs w:val="18"/>
              </w:rPr>
              <w:t>.</w:t>
            </w:r>
          </w:p>
        </w:tc>
        <w:tc>
          <w:tcPr>
            <w:tcW w:w="1276" w:type="dxa"/>
            <w:tcBorders>
              <w:top w:val="single" w:sz="4" w:space="0" w:color="auto"/>
              <w:left w:val="single" w:sz="4" w:space="0" w:color="auto"/>
              <w:bottom w:val="single" w:sz="4" w:space="0" w:color="auto"/>
              <w:right w:val="single" w:sz="4" w:space="0" w:color="auto"/>
            </w:tcBorders>
          </w:tcPr>
          <w:p w14:paraId="56C3B337" w14:textId="0088D63B" w:rsidR="00FD0332" w:rsidRPr="0075577B" w:rsidRDefault="005A06FE" w:rsidP="00C8318C">
            <w:pPr>
              <w:spacing w:before="240"/>
              <w:rPr>
                <w:rFonts w:ascii="Times New Roman" w:hAnsi="Times New Roman"/>
                <w:sz w:val="18"/>
                <w:szCs w:val="18"/>
              </w:rPr>
            </w:pPr>
            <w:r w:rsidRPr="006F123D">
              <w:rPr>
                <w:rFonts w:ascii="Times New Roman" w:hAnsi="Times New Roman"/>
                <w:szCs w:val="18"/>
              </w:rPr>
              <w:t>2</w:t>
            </w:r>
            <w:r w:rsidR="00FD0332" w:rsidRPr="006F123D">
              <w:rPr>
                <w:rFonts w:ascii="Times New Roman" w:hAnsi="Times New Roman"/>
                <w:szCs w:val="18"/>
              </w:rPr>
              <w:t>0/0</w:t>
            </w:r>
            <w:r w:rsidRPr="006F123D">
              <w:rPr>
                <w:rFonts w:ascii="Times New Roman" w:hAnsi="Times New Roman"/>
                <w:szCs w:val="18"/>
              </w:rPr>
              <w:t>1</w:t>
            </w:r>
            <w:r w:rsidR="00FD0332" w:rsidRPr="006F123D">
              <w:rPr>
                <w:rFonts w:ascii="Times New Roman" w:hAnsi="Times New Roman"/>
                <w:szCs w:val="18"/>
              </w:rPr>
              <w:t>/20</w:t>
            </w:r>
            <w:r w:rsidRPr="006F123D">
              <w:rPr>
                <w:rFonts w:ascii="Times New Roman" w:hAnsi="Times New Roman"/>
                <w:szCs w:val="18"/>
              </w:rPr>
              <w:t>20</w:t>
            </w:r>
          </w:p>
        </w:tc>
        <w:tc>
          <w:tcPr>
            <w:tcW w:w="8505" w:type="dxa"/>
            <w:tcBorders>
              <w:top w:val="single" w:sz="4" w:space="0" w:color="auto"/>
              <w:left w:val="single" w:sz="4" w:space="0" w:color="auto"/>
              <w:bottom w:val="single" w:sz="4" w:space="0" w:color="auto"/>
              <w:right w:val="single" w:sz="4" w:space="0" w:color="auto"/>
            </w:tcBorders>
          </w:tcPr>
          <w:p w14:paraId="2CBF18AD" w14:textId="38CE161E" w:rsidR="00FD0332" w:rsidRPr="006F123D" w:rsidRDefault="00FD0332" w:rsidP="00C8318C">
            <w:pPr>
              <w:spacing w:before="240"/>
              <w:rPr>
                <w:rFonts w:ascii="Times New Roman" w:hAnsi="Times New Roman"/>
                <w:szCs w:val="18"/>
              </w:rPr>
            </w:pPr>
            <w:r w:rsidRPr="006F123D">
              <w:rPr>
                <w:rFonts w:ascii="Times New Roman" w:hAnsi="Times New Roman"/>
                <w:szCs w:val="18"/>
              </w:rPr>
              <w:t>I wil</w:t>
            </w:r>
            <w:r w:rsidR="005A06FE" w:rsidRPr="006F123D">
              <w:rPr>
                <w:rFonts w:ascii="Times New Roman" w:hAnsi="Times New Roman"/>
                <w:szCs w:val="18"/>
              </w:rPr>
              <w:t xml:space="preserve">l be able to submit all my papers on time and assure that they are up to requirement standards. Be able to work under tight time frames at my work organisation and achieving company targets </w:t>
            </w:r>
          </w:p>
          <w:p w14:paraId="3A227A91" w14:textId="2216AE4D" w:rsidR="00FD0332" w:rsidRPr="006F123D" w:rsidRDefault="00FD0332" w:rsidP="00C8318C">
            <w:pPr>
              <w:tabs>
                <w:tab w:val="center" w:pos="3413"/>
              </w:tabs>
              <w:spacing w:before="240"/>
              <w:rPr>
                <w:rFonts w:ascii="Times New Roman" w:hAnsi="Times New Roman"/>
                <w:b/>
                <w:sz w:val="44"/>
                <w:szCs w:val="18"/>
              </w:rPr>
            </w:pPr>
            <w:r w:rsidRPr="006F123D">
              <w:rPr>
                <w:rFonts w:ascii="Times New Roman" w:hAnsi="Times New Roman"/>
                <w:szCs w:val="18"/>
              </w:rPr>
              <w:t xml:space="preserve">This is medium – term plan </w:t>
            </w:r>
            <w:r w:rsidRPr="006F123D">
              <w:rPr>
                <w:rFonts w:ascii="Times New Roman" w:hAnsi="Times New Roman"/>
                <w:szCs w:val="18"/>
              </w:rPr>
              <w:tab/>
            </w:r>
          </w:p>
          <w:p w14:paraId="57C4DEB9" w14:textId="77777777" w:rsidR="00FD0332" w:rsidRPr="0075577B" w:rsidRDefault="00FD0332" w:rsidP="00C8318C">
            <w:pPr>
              <w:spacing w:before="240"/>
              <w:rPr>
                <w:rFonts w:ascii="Times New Roman" w:hAnsi="Times New Roman"/>
                <w:sz w:val="20"/>
                <w:szCs w:val="20"/>
              </w:rPr>
            </w:pPr>
            <w:r w:rsidRPr="006F123D">
              <w:rPr>
                <w:rFonts w:ascii="Times New Roman" w:hAnsi="Times New Roman"/>
                <w:sz w:val="24"/>
                <w:szCs w:val="20"/>
              </w:rPr>
              <w:t>Important</w:t>
            </w:r>
            <w:r w:rsidRPr="006F123D">
              <w:rPr>
                <w:rFonts w:ascii="Times New Roman" w:hAnsi="Times New Roman"/>
                <w:szCs w:val="18"/>
              </w:rPr>
              <w:t xml:space="preserve">                                                          </w:t>
            </w:r>
          </w:p>
        </w:tc>
      </w:tr>
      <w:tr w:rsidR="00FD0332" w:rsidRPr="0075577B" w14:paraId="561A7AE6" w14:textId="77777777" w:rsidTr="006F123D">
        <w:trPr>
          <w:trHeight w:val="334"/>
        </w:trPr>
        <w:tc>
          <w:tcPr>
            <w:tcW w:w="2982" w:type="dxa"/>
            <w:tcBorders>
              <w:top w:val="single" w:sz="4" w:space="0" w:color="auto"/>
              <w:left w:val="single" w:sz="4" w:space="0" w:color="auto"/>
              <w:bottom w:val="single" w:sz="4" w:space="0" w:color="auto"/>
              <w:right w:val="single" w:sz="4" w:space="0" w:color="auto"/>
            </w:tcBorders>
            <w:shd w:val="clear" w:color="auto" w:fill="D5DCE4"/>
          </w:tcPr>
          <w:p w14:paraId="33B36C51" w14:textId="1EAE5A0F" w:rsidR="00FD0332" w:rsidRPr="006F123D" w:rsidRDefault="00FD0332" w:rsidP="00A01320">
            <w:pPr>
              <w:pStyle w:val="ListParagraph"/>
              <w:numPr>
                <w:ilvl w:val="0"/>
                <w:numId w:val="5"/>
              </w:numPr>
              <w:spacing w:before="240"/>
              <w:rPr>
                <w:b/>
                <w:i/>
                <w:sz w:val="22"/>
                <w:szCs w:val="18"/>
              </w:rPr>
            </w:pPr>
            <w:r w:rsidRPr="006F123D">
              <w:rPr>
                <w:b/>
                <w:i/>
                <w:sz w:val="22"/>
                <w:szCs w:val="18"/>
              </w:rPr>
              <w:t>Improving my communication</w:t>
            </w:r>
            <w:r w:rsidR="004E5AF2" w:rsidRPr="006F123D">
              <w:rPr>
                <w:b/>
                <w:i/>
                <w:sz w:val="22"/>
                <w:szCs w:val="18"/>
              </w:rPr>
              <w:t>,</w:t>
            </w:r>
            <w:r w:rsidRPr="006F123D">
              <w:rPr>
                <w:b/>
                <w:i/>
                <w:sz w:val="22"/>
                <w:szCs w:val="18"/>
              </w:rPr>
              <w:t xml:space="preserve"> </w:t>
            </w:r>
            <w:r w:rsidR="004E5AF2" w:rsidRPr="006F123D">
              <w:rPr>
                <w:b/>
                <w:i/>
                <w:sz w:val="22"/>
                <w:szCs w:val="18"/>
              </w:rPr>
              <w:t xml:space="preserve">listening and writing </w:t>
            </w:r>
            <w:r w:rsidRPr="006F123D">
              <w:rPr>
                <w:b/>
                <w:i/>
                <w:sz w:val="22"/>
                <w:szCs w:val="18"/>
              </w:rPr>
              <w:t>skills</w:t>
            </w:r>
            <w:r w:rsidR="004E5AF2" w:rsidRPr="006F123D">
              <w:rPr>
                <w:b/>
                <w:i/>
                <w:sz w:val="22"/>
                <w:szCs w:val="18"/>
              </w:rPr>
              <w:t>.</w:t>
            </w:r>
          </w:p>
          <w:p w14:paraId="617DF9E2" w14:textId="02C095DE" w:rsidR="004E5AF2" w:rsidRPr="006F123D" w:rsidRDefault="004E5AF2" w:rsidP="004E5AF2">
            <w:pPr>
              <w:pStyle w:val="ListParagraph"/>
              <w:spacing w:before="240"/>
              <w:rPr>
                <w:b/>
                <w:i/>
                <w:sz w:val="22"/>
                <w:szCs w:val="18"/>
              </w:rPr>
            </w:pPr>
          </w:p>
        </w:tc>
        <w:tc>
          <w:tcPr>
            <w:tcW w:w="1956" w:type="dxa"/>
            <w:tcBorders>
              <w:top w:val="single" w:sz="4" w:space="0" w:color="auto"/>
              <w:left w:val="single" w:sz="4" w:space="0" w:color="auto"/>
              <w:bottom w:val="single" w:sz="4" w:space="0" w:color="auto"/>
              <w:right w:val="single" w:sz="4" w:space="0" w:color="auto"/>
            </w:tcBorders>
          </w:tcPr>
          <w:p w14:paraId="38E84717" w14:textId="6446C4CC" w:rsidR="00FD0332" w:rsidRPr="006F123D" w:rsidRDefault="00FD0332" w:rsidP="00C8318C">
            <w:pPr>
              <w:spacing w:before="240"/>
              <w:rPr>
                <w:rFonts w:ascii="Times New Roman" w:hAnsi="Times New Roman"/>
                <w:szCs w:val="18"/>
              </w:rPr>
            </w:pPr>
            <w:r w:rsidRPr="006F123D">
              <w:rPr>
                <w:rFonts w:ascii="Times New Roman" w:hAnsi="Times New Roman"/>
                <w:szCs w:val="18"/>
              </w:rPr>
              <w:t xml:space="preserve">Development of interpersonal skills and further improvement in </w:t>
            </w:r>
            <w:r w:rsidR="004E5AF2" w:rsidRPr="006F123D">
              <w:rPr>
                <w:rFonts w:ascii="Times New Roman" w:hAnsi="Times New Roman"/>
                <w:szCs w:val="18"/>
              </w:rPr>
              <w:t xml:space="preserve">academic </w:t>
            </w:r>
            <w:r w:rsidRPr="006F123D">
              <w:rPr>
                <w:rFonts w:ascii="Times New Roman" w:hAnsi="Times New Roman"/>
                <w:szCs w:val="18"/>
              </w:rPr>
              <w:t xml:space="preserve">language </w:t>
            </w:r>
            <w:r w:rsidR="004E5AF2" w:rsidRPr="006F123D">
              <w:rPr>
                <w:rFonts w:ascii="Times New Roman" w:hAnsi="Times New Roman"/>
                <w:szCs w:val="18"/>
              </w:rPr>
              <w:t>and listening techniques.</w:t>
            </w:r>
          </w:p>
          <w:p w14:paraId="41FC1E17" w14:textId="77777777" w:rsidR="00FD0332" w:rsidRPr="0075577B" w:rsidRDefault="00FD0332" w:rsidP="00C8318C">
            <w:pPr>
              <w:spacing w:before="240"/>
              <w:rPr>
                <w:rFonts w:ascii="Times New Roman" w:hAnsi="Times New Roman"/>
                <w:sz w:val="18"/>
                <w:szCs w:val="18"/>
              </w:rPr>
            </w:pPr>
          </w:p>
        </w:tc>
        <w:tc>
          <w:tcPr>
            <w:tcW w:w="2150" w:type="dxa"/>
            <w:tcBorders>
              <w:top w:val="single" w:sz="4" w:space="0" w:color="auto"/>
              <w:left w:val="single" w:sz="4" w:space="0" w:color="auto"/>
              <w:bottom w:val="single" w:sz="4" w:space="0" w:color="auto"/>
              <w:right w:val="single" w:sz="4" w:space="0" w:color="auto"/>
            </w:tcBorders>
          </w:tcPr>
          <w:p w14:paraId="001B1EF1" w14:textId="3DB3ADF4" w:rsidR="00FD0332" w:rsidRPr="006F123D" w:rsidRDefault="00FD0332" w:rsidP="00C8318C">
            <w:pPr>
              <w:spacing w:before="240"/>
              <w:rPr>
                <w:rFonts w:ascii="Times New Roman" w:hAnsi="Times New Roman"/>
                <w:szCs w:val="18"/>
              </w:rPr>
            </w:pPr>
            <w:r w:rsidRPr="006F123D">
              <w:rPr>
                <w:rFonts w:ascii="Times New Roman" w:hAnsi="Times New Roman"/>
                <w:szCs w:val="18"/>
              </w:rPr>
              <w:t xml:space="preserve">Attending the </w:t>
            </w:r>
            <w:r w:rsidR="004E5AF2" w:rsidRPr="006F123D">
              <w:rPr>
                <w:rFonts w:ascii="Times New Roman" w:hAnsi="Times New Roman"/>
                <w:szCs w:val="18"/>
              </w:rPr>
              <w:t xml:space="preserve">undergraduate </w:t>
            </w:r>
            <w:r w:rsidRPr="006F123D">
              <w:rPr>
                <w:rFonts w:ascii="Times New Roman" w:hAnsi="Times New Roman"/>
                <w:szCs w:val="18"/>
              </w:rPr>
              <w:t xml:space="preserve">course in </w:t>
            </w:r>
            <w:r w:rsidR="004E5AF2" w:rsidRPr="006F123D">
              <w:rPr>
                <w:rFonts w:ascii="Times New Roman" w:hAnsi="Times New Roman"/>
                <w:szCs w:val="18"/>
              </w:rPr>
              <w:t>BA Business Management</w:t>
            </w:r>
            <w:r w:rsidRPr="006F123D">
              <w:rPr>
                <w:rFonts w:ascii="Times New Roman" w:hAnsi="Times New Roman"/>
                <w:szCs w:val="18"/>
              </w:rPr>
              <w:t>.</w:t>
            </w:r>
            <w:r w:rsidR="004E5AF2" w:rsidRPr="006F123D">
              <w:rPr>
                <w:rFonts w:ascii="Times New Roman" w:hAnsi="Times New Roman"/>
                <w:szCs w:val="18"/>
              </w:rPr>
              <w:t xml:space="preserve"> Reading business case studies and writing formal reports </w:t>
            </w:r>
          </w:p>
          <w:p w14:paraId="2B7EBB13" w14:textId="77777777" w:rsidR="00FD0332" w:rsidRPr="006F123D" w:rsidRDefault="00FD0332" w:rsidP="00C8318C">
            <w:pPr>
              <w:spacing w:before="240"/>
              <w:rPr>
                <w:rFonts w:ascii="Times New Roman" w:hAnsi="Times New Roman"/>
                <w:b/>
                <w:szCs w:val="18"/>
              </w:rPr>
            </w:pPr>
            <w:r w:rsidRPr="006F123D">
              <w:rPr>
                <w:rFonts w:ascii="Times New Roman" w:hAnsi="Times New Roman"/>
                <w:b/>
                <w:szCs w:val="18"/>
              </w:rPr>
              <w:t xml:space="preserve">Cost included </w:t>
            </w:r>
          </w:p>
        </w:tc>
        <w:tc>
          <w:tcPr>
            <w:tcW w:w="1276" w:type="dxa"/>
            <w:tcBorders>
              <w:top w:val="single" w:sz="4" w:space="0" w:color="auto"/>
              <w:left w:val="single" w:sz="4" w:space="0" w:color="auto"/>
              <w:bottom w:val="single" w:sz="4" w:space="0" w:color="auto"/>
              <w:right w:val="single" w:sz="4" w:space="0" w:color="auto"/>
            </w:tcBorders>
          </w:tcPr>
          <w:p w14:paraId="7D85D0D9" w14:textId="21DB3820" w:rsidR="00FD0332" w:rsidRPr="006F123D" w:rsidRDefault="00FD0332" w:rsidP="00C8318C">
            <w:pPr>
              <w:spacing w:before="240"/>
              <w:rPr>
                <w:rFonts w:ascii="Times New Roman" w:hAnsi="Times New Roman"/>
                <w:szCs w:val="18"/>
              </w:rPr>
            </w:pPr>
            <w:r w:rsidRPr="006F123D">
              <w:rPr>
                <w:rFonts w:ascii="Times New Roman" w:hAnsi="Times New Roman"/>
                <w:szCs w:val="18"/>
              </w:rPr>
              <w:t>01/0</w:t>
            </w:r>
            <w:r w:rsidR="005A06FE" w:rsidRPr="006F123D">
              <w:rPr>
                <w:rFonts w:ascii="Times New Roman" w:hAnsi="Times New Roman"/>
                <w:szCs w:val="18"/>
              </w:rPr>
              <w:t>1</w:t>
            </w:r>
            <w:r w:rsidRPr="006F123D">
              <w:rPr>
                <w:rFonts w:ascii="Times New Roman" w:hAnsi="Times New Roman"/>
                <w:szCs w:val="18"/>
              </w:rPr>
              <w:t>/20</w:t>
            </w:r>
            <w:r w:rsidR="005A06FE" w:rsidRPr="006F123D">
              <w:rPr>
                <w:rFonts w:ascii="Times New Roman" w:hAnsi="Times New Roman"/>
                <w:szCs w:val="18"/>
              </w:rPr>
              <w:t>21</w:t>
            </w:r>
          </w:p>
        </w:tc>
        <w:tc>
          <w:tcPr>
            <w:tcW w:w="8505" w:type="dxa"/>
            <w:tcBorders>
              <w:top w:val="single" w:sz="4" w:space="0" w:color="auto"/>
              <w:left w:val="single" w:sz="4" w:space="0" w:color="auto"/>
              <w:bottom w:val="single" w:sz="4" w:space="0" w:color="auto"/>
              <w:right w:val="single" w:sz="4" w:space="0" w:color="auto"/>
            </w:tcBorders>
          </w:tcPr>
          <w:p w14:paraId="11AA18DC" w14:textId="4068F88B" w:rsidR="00FD0332" w:rsidRPr="006F123D" w:rsidRDefault="00FD0332" w:rsidP="00C8318C">
            <w:pPr>
              <w:spacing w:before="240"/>
              <w:rPr>
                <w:rFonts w:ascii="Times New Roman" w:hAnsi="Times New Roman"/>
                <w:szCs w:val="18"/>
              </w:rPr>
            </w:pPr>
            <w:r w:rsidRPr="006F123D">
              <w:rPr>
                <w:rFonts w:ascii="Times New Roman" w:hAnsi="Times New Roman"/>
                <w:szCs w:val="18"/>
              </w:rPr>
              <w:t xml:space="preserve">I will be able to communicate with others clearly and accurately. </w:t>
            </w:r>
            <w:r w:rsidR="005A06FE" w:rsidRPr="006F123D">
              <w:rPr>
                <w:rFonts w:ascii="Times New Roman" w:hAnsi="Times New Roman"/>
                <w:szCs w:val="18"/>
              </w:rPr>
              <w:t>Also,</w:t>
            </w:r>
            <w:r w:rsidRPr="006F123D">
              <w:rPr>
                <w:rFonts w:ascii="Times New Roman" w:hAnsi="Times New Roman"/>
                <w:szCs w:val="18"/>
              </w:rPr>
              <w:t xml:space="preserve"> I will improve my judgment process and my formal writing.</w:t>
            </w:r>
          </w:p>
          <w:p w14:paraId="4588657F" w14:textId="5B298DE6" w:rsidR="00FD0332" w:rsidRPr="006F123D" w:rsidRDefault="00FD0332" w:rsidP="00C8318C">
            <w:pPr>
              <w:spacing w:before="240"/>
              <w:rPr>
                <w:rFonts w:ascii="Times New Roman" w:hAnsi="Times New Roman"/>
                <w:szCs w:val="18"/>
              </w:rPr>
            </w:pPr>
            <w:r w:rsidRPr="006F123D">
              <w:rPr>
                <w:rFonts w:ascii="Times New Roman" w:hAnsi="Times New Roman"/>
                <w:szCs w:val="18"/>
              </w:rPr>
              <w:t xml:space="preserve">Long- term plan                       </w:t>
            </w:r>
            <w:r w:rsidRPr="006F123D">
              <w:rPr>
                <w:rFonts w:ascii="Times New Roman" w:hAnsi="Times New Roman"/>
                <w:szCs w:val="36"/>
              </w:rPr>
              <w:t xml:space="preserve">  </w:t>
            </w:r>
          </w:p>
          <w:p w14:paraId="1CAA8E1C" w14:textId="77777777" w:rsidR="00FD0332" w:rsidRPr="006F123D" w:rsidRDefault="00FD0332" w:rsidP="00C8318C">
            <w:pPr>
              <w:spacing w:before="240"/>
              <w:rPr>
                <w:rFonts w:ascii="Times New Roman" w:hAnsi="Times New Roman"/>
                <w:szCs w:val="20"/>
              </w:rPr>
            </w:pPr>
            <w:r w:rsidRPr="006F123D">
              <w:rPr>
                <w:rFonts w:ascii="Times New Roman" w:hAnsi="Times New Roman"/>
                <w:szCs w:val="18"/>
              </w:rPr>
              <w:t xml:space="preserve"> </w:t>
            </w:r>
            <w:r w:rsidRPr="006F123D">
              <w:rPr>
                <w:rFonts w:ascii="Times New Roman" w:hAnsi="Times New Roman"/>
                <w:szCs w:val="20"/>
              </w:rPr>
              <w:t xml:space="preserve">Very important                                                 </w:t>
            </w:r>
          </w:p>
        </w:tc>
      </w:tr>
      <w:tr w:rsidR="00FD0332" w:rsidRPr="006F50F5" w14:paraId="57681C30" w14:textId="77777777" w:rsidTr="006F123D">
        <w:trPr>
          <w:trHeight w:val="399"/>
        </w:trPr>
        <w:tc>
          <w:tcPr>
            <w:tcW w:w="2982" w:type="dxa"/>
            <w:tcBorders>
              <w:top w:val="single" w:sz="4" w:space="0" w:color="auto"/>
              <w:left w:val="single" w:sz="4" w:space="0" w:color="auto"/>
              <w:bottom w:val="single" w:sz="4" w:space="0" w:color="auto"/>
              <w:right w:val="single" w:sz="4" w:space="0" w:color="auto"/>
            </w:tcBorders>
            <w:shd w:val="clear" w:color="auto" w:fill="D5DCE4"/>
          </w:tcPr>
          <w:p w14:paraId="50E9A245" w14:textId="77777777" w:rsidR="00FD0332" w:rsidRPr="006F123D" w:rsidRDefault="00FD0332" w:rsidP="00A01320">
            <w:pPr>
              <w:pStyle w:val="ListParagraph"/>
              <w:numPr>
                <w:ilvl w:val="0"/>
                <w:numId w:val="5"/>
              </w:numPr>
              <w:spacing w:before="240"/>
              <w:rPr>
                <w:b/>
                <w:i/>
                <w:sz w:val="22"/>
                <w:szCs w:val="18"/>
              </w:rPr>
            </w:pPr>
            <w:r w:rsidRPr="006F123D">
              <w:rPr>
                <w:b/>
                <w:i/>
                <w:sz w:val="22"/>
                <w:szCs w:val="18"/>
              </w:rPr>
              <w:lastRenderedPageBreak/>
              <w:t xml:space="preserve">Improving my time management </w:t>
            </w:r>
          </w:p>
        </w:tc>
        <w:tc>
          <w:tcPr>
            <w:tcW w:w="1956" w:type="dxa"/>
            <w:tcBorders>
              <w:top w:val="single" w:sz="4" w:space="0" w:color="auto"/>
              <w:left w:val="single" w:sz="4" w:space="0" w:color="auto"/>
              <w:bottom w:val="single" w:sz="4" w:space="0" w:color="auto"/>
              <w:right w:val="single" w:sz="4" w:space="0" w:color="auto"/>
            </w:tcBorders>
          </w:tcPr>
          <w:p w14:paraId="2E030D4E" w14:textId="0BCA58C5" w:rsidR="00FD0332" w:rsidRPr="006F123D" w:rsidRDefault="00FD0332" w:rsidP="00C8318C">
            <w:pPr>
              <w:spacing w:before="240"/>
              <w:rPr>
                <w:rFonts w:ascii="Times New Roman" w:hAnsi="Times New Roman"/>
                <w:szCs w:val="18"/>
              </w:rPr>
            </w:pPr>
            <w:r w:rsidRPr="006F123D">
              <w:rPr>
                <w:rFonts w:ascii="Times New Roman" w:hAnsi="Times New Roman"/>
                <w:szCs w:val="18"/>
              </w:rPr>
              <w:t xml:space="preserve">Being able to deal with </w:t>
            </w:r>
            <w:r w:rsidR="005A06FE" w:rsidRPr="006F123D">
              <w:rPr>
                <w:rFonts w:ascii="Times New Roman" w:hAnsi="Times New Roman"/>
                <w:szCs w:val="18"/>
              </w:rPr>
              <w:t xml:space="preserve">multitasking and prioritise tasks </w:t>
            </w:r>
          </w:p>
          <w:p w14:paraId="462233D1" w14:textId="77777777" w:rsidR="00FD0332" w:rsidRPr="006F123D" w:rsidRDefault="00FD0332" w:rsidP="00C8318C">
            <w:pPr>
              <w:spacing w:before="240"/>
              <w:rPr>
                <w:rFonts w:ascii="Times New Roman" w:hAnsi="Times New Roman"/>
                <w:szCs w:val="18"/>
              </w:rPr>
            </w:pPr>
          </w:p>
        </w:tc>
        <w:tc>
          <w:tcPr>
            <w:tcW w:w="2150" w:type="dxa"/>
            <w:tcBorders>
              <w:top w:val="single" w:sz="4" w:space="0" w:color="auto"/>
              <w:left w:val="single" w:sz="4" w:space="0" w:color="auto"/>
              <w:bottom w:val="single" w:sz="4" w:space="0" w:color="auto"/>
              <w:right w:val="single" w:sz="4" w:space="0" w:color="auto"/>
            </w:tcBorders>
          </w:tcPr>
          <w:p w14:paraId="292AA188" w14:textId="77777777" w:rsidR="00FD0332" w:rsidRPr="006F123D" w:rsidRDefault="00FD0332" w:rsidP="00C8318C">
            <w:pPr>
              <w:spacing w:before="240"/>
              <w:rPr>
                <w:rFonts w:ascii="Times New Roman" w:hAnsi="Times New Roman"/>
                <w:szCs w:val="18"/>
              </w:rPr>
            </w:pPr>
            <w:r w:rsidRPr="006F123D">
              <w:rPr>
                <w:rFonts w:ascii="Times New Roman" w:hAnsi="Times New Roman"/>
                <w:szCs w:val="18"/>
              </w:rPr>
              <w:t>This will be achievable by allocating tasks; putting deadlines; avoid multitasking and learning to say no for minor issues</w:t>
            </w:r>
          </w:p>
          <w:p w14:paraId="6383B89E" w14:textId="77777777" w:rsidR="00FD0332" w:rsidRPr="006F123D" w:rsidRDefault="00FD0332" w:rsidP="00C8318C">
            <w:pPr>
              <w:spacing w:before="240"/>
              <w:rPr>
                <w:rFonts w:ascii="Times New Roman" w:hAnsi="Times New Roman"/>
                <w:b/>
                <w:szCs w:val="18"/>
              </w:rPr>
            </w:pPr>
            <w:r w:rsidRPr="006F123D">
              <w:rPr>
                <w:rFonts w:ascii="Times New Roman" w:hAnsi="Times New Roman"/>
                <w:b/>
                <w:szCs w:val="18"/>
              </w:rPr>
              <w:t>Cost £350</w:t>
            </w:r>
          </w:p>
        </w:tc>
        <w:tc>
          <w:tcPr>
            <w:tcW w:w="1276" w:type="dxa"/>
            <w:tcBorders>
              <w:top w:val="single" w:sz="4" w:space="0" w:color="auto"/>
              <w:left w:val="single" w:sz="4" w:space="0" w:color="auto"/>
              <w:bottom w:val="single" w:sz="4" w:space="0" w:color="auto"/>
              <w:right w:val="single" w:sz="4" w:space="0" w:color="auto"/>
            </w:tcBorders>
          </w:tcPr>
          <w:p w14:paraId="10A7CACC" w14:textId="42464961" w:rsidR="00FD0332" w:rsidRPr="006F123D" w:rsidRDefault="00FD0332" w:rsidP="00C8318C">
            <w:pPr>
              <w:spacing w:before="240"/>
              <w:rPr>
                <w:rFonts w:ascii="Times New Roman" w:hAnsi="Times New Roman"/>
                <w:szCs w:val="18"/>
              </w:rPr>
            </w:pPr>
            <w:r w:rsidRPr="006F123D">
              <w:rPr>
                <w:rFonts w:ascii="Times New Roman" w:hAnsi="Times New Roman"/>
                <w:szCs w:val="18"/>
              </w:rPr>
              <w:t>13/06/201</w:t>
            </w:r>
            <w:r w:rsidR="005A06FE" w:rsidRPr="006F123D">
              <w:rPr>
                <w:rFonts w:ascii="Times New Roman" w:hAnsi="Times New Roman"/>
                <w:szCs w:val="18"/>
              </w:rPr>
              <w:t>9</w:t>
            </w:r>
          </w:p>
        </w:tc>
        <w:tc>
          <w:tcPr>
            <w:tcW w:w="8505" w:type="dxa"/>
            <w:tcBorders>
              <w:top w:val="single" w:sz="4" w:space="0" w:color="auto"/>
              <w:left w:val="single" w:sz="4" w:space="0" w:color="auto"/>
              <w:bottom w:val="single" w:sz="4" w:space="0" w:color="auto"/>
              <w:right w:val="single" w:sz="4" w:space="0" w:color="auto"/>
            </w:tcBorders>
          </w:tcPr>
          <w:p w14:paraId="101B9DD9" w14:textId="77777777" w:rsidR="00FD0332" w:rsidRPr="006F123D" w:rsidRDefault="00FD0332" w:rsidP="00C8318C">
            <w:pPr>
              <w:spacing w:before="240"/>
              <w:rPr>
                <w:rFonts w:ascii="Times New Roman" w:hAnsi="Times New Roman"/>
                <w:szCs w:val="18"/>
              </w:rPr>
            </w:pPr>
            <w:r w:rsidRPr="006F123D">
              <w:rPr>
                <w:rFonts w:ascii="Times New Roman" w:hAnsi="Times New Roman"/>
                <w:szCs w:val="18"/>
              </w:rPr>
              <w:t xml:space="preserve">I will effectively use my time to fulfil my role requirements. </w:t>
            </w:r>
          </w:p>
          <w:p w14:paraId="0E8347FB" w14:textId="77777777" w:rsidR="00FD0332" w:rsidRPr="006F123D" w:rsidRDefault="00FD0332" w:rsidP="00C8318C">
            <w:pPr>
              <w:spacing w:before="240"/>
              <w:rPr>
                <w:rFonts w:ascii="Times New Roman" w:hAnsi="Times New Roman"/>
                <w:szCs w:val="18"/>
              </w:rPr>
            </w:pPr>
            <w:r w:rsidRPr="006F123D">
              <w:rPr>
                <w:rFonts w:ascii="Times New Roman" w:hAnsi="Times New Roman"/>
                <w:szCs w:val="18"/>
              </w:rPr>
              <w:t xml:space="preserve">Short- term plan </w:t>
            </w:r>
          </w:p>
          <w:p w14:paraId="5D6D19DC" w14:textId="77777777" w:rsidR="00FD0332" w:rsidRPr="006F123D" w:rsidRDefault="00FD0332" w:rsidP="00C8318C">
            <w:pPr>
              <w:spacing w:before="240"/>
              <w:rPr>
                <w:rFonts w:ascii="Times New Roman" w:hAnsi="Times New Roman"/>
                <w:szCs w:val="18"/>
              </w:rPr>
            </w:pPr>
            <w:r w:rsidRPr="006F123D">
              <w:rPr>
                <w:rFonts w:ascii="Times New Roman" w:hAnsi="Times New Roman"/>
                <w:szCs w:val="18"/>
              </w:rPr>
              <w:t xml:space="preserve">Important </w:t>
            </w:r>
          </w:p>
          <w:p w14:paraId="3D85F72C" w14:textId="74811C91" w:rsidR="00FD0332" w:rsidRPr="006F123D" w:rsidRDefault="00FD0332" w:rsidP="00C8318C">
            <w:pPr>
              <w:spacing w:before="240"/>
              <w:rPr>
                <w:rFonts w:ascii="Times New Roman" w:hAnsi="Times New Roman"/>
                <w:b/>
                <w:szCs w:val="36"/>
              </w:rPr>
            </w:pPr>
            <w:r w:rsidRPr="006F123D">
              <w:rPr>
                <w:rFonts w:ascii="Times New Roman" w:hAnsi="Times New Roman"/>
                <w:szCs w:val="36"/>
              </w:rPr>
              <w:t xml:space="preserve">                              </w:t>
            </w:r>
          </w:p>
        </w:tc>
      </w:tr>
      <w:tr w:rsidR="00FD0332" w:rsidRPr="006F50F5" w14:paraId="0CAAC705" w14:textId="77777777" w:rsidTr="006F123D">
        <w:trPr>
          <w:trHeight w:val="399"/>
        </w:trPr>
        <w:tc>
          <w:tcPr>
            <w:tcW w:w="2982" w:type="dxa"/>
            <w:tcBorders>
              <w:top w:val="single" w:sz="4" w:space="0" w:color="auto"/>
              <w:left w:val="single" w:sz="4" w:space="0" w:color="auto"/>
              <w:bottom w:val="single" w:sz="4" w:space="0" w:color="auto"/>
              <w:right w:val="single" w:sz="4" w:space="0" w:color="auto"/>
            </w:tcBorders>
            <w:shd w:val="clear" w:color="auto" w:fill="D5DCE4"/>
          </w:tcPr>
          <w:p w14:paraId="500E4909" w14:textId="60200BCA" w:rsidR="00FD0332" w:rsidRPr="006F123D" w:rsidRDefault="005A06FE" w:rsidP="005A06FE">
            <w:pPr>
              <w:pStyle w:val="ListParagraph"/>
              <w:numPr>
                <w:ilvl w:val="0"/>
                <w:numId w:val="5"/>
              </w:numPr>
              <w:spacing w:before="240"/>
              <w:rPr>
                <w:b/>
                <w:i/>
                <w:sz w:val="22"/>
                <w:szCs w:val="18"/>
              </w:rPr>
            </w:pPr>
            <w:r w:rsidRPr="006F123D">
              <w:rPr>
                <w:b/>
                <w:i/>
                <w:sz w:val="22"/>
                <w:szCs w:val="18"/>
              </w:rPr>
              <w:t xml:space="preserve">Improving presentation skills </w:t>
            </w:r>
          </w:p>
        </w:tc>
        <w:tc>
          <w:tcPr>
            <w:tcW w:w="1956" w:type="dxa"/>
            <w:tcBorders>
              <w:top w:val="single" w:sz="4" w:space="0" w:color="auto"/>
              <w:left w:val="single" w:sz="4" w:space="0" w:color="auto"/>
              <w:bottom w:val="single" w:sz="4" w:space="0" w:color="auto"/>
              <w:right w:val="single" w:sz="4" w:space="0" w:color="auto"/>
            </w:tcBorders>
          </w:tcPr>
          <w:p w14:paraId="4F14B1D0" w14:textId="1204B3E3" w:rsidR="00FD0332" w:rsidRPr="006F123D" w:rsidRDefault="00FD0332" w:rsidP="00C8318C">
            <w:pPr>
              <w:spacing w:before="240"/>
              <w:rPr>
                <w:rFonts w:ascii="Times New Roman" w:hAnsi="Times New Roman"/>
                <w:szCs w:val="18"/>
              </w:rPr>
            </w:pPr>
            <w:r w:rsidRPr="006F123D">
              <w:rPr>
                <w:rFonts w:ascii="Times New Roman" w:hAnsi="Times New Roman"/>
                <w:szCs w:val="18"/>
              </w:rPr>
              <w:t xml:space="preserve">Being able </w:t>
            </w:r>
            <w:r w:rsidR="005A06FE" w:rsidRPr="006F123D">
              <w:rPr>
                <w:rFonts w:ascii="Times New Roman" w:hAnsi="Times New Roman"/>
                <w:szCs w:val="18"/>
              </w:rPr>
              <w:t xml:space="preserve">present projects in the front of the auditory and have full control of emotions </w:t>
            </w:r>
          </w:p>
          <w:p w14:paraId="67F666B4" w14:textId="77777777" w:rsidR="00FD0332" w:rsidRPr="006F123D" w:rsidRDefault="00FD0332" w:rsidP="00C8318C">
            <w:pPr>
              <w:spacing w:before="240"/>
              <w:rPr>
                <w:rFonts w:ascii="Times New Roman" w:hAnsi="Times New Roman"/>
                <w:szCs w:val="18"/>
              </w:rPr>
            </w:pPr>
          </w:p>
        </w:tc>
        <w:tc>
          <w:tcPr>
            <w:tcW w:w="2150" w:type="dxa"/>
            <w:tcBorders>
              <w:top w:val="single" w:sz="4" w:space="0" w:color="auto"/>
              <w:left w:val="single" w:sz="4" w:space="0" w:color="auto"/>
              <w:bottom w:val="single" w:sz="4" w:space="0" w:color="auto"/>
              <w:right w:val="single" w:sz="4" w:space="0" w:color="auto"/>
            </w:tcBorders>
          </w:tcPr>
          <w:p w14:paraId="72CF080A" w14:textId="333C93FA" w:rsidR="00FD0332" w:rsidRPr="006F123D" w:rsidRDefault="00FD0332" w:rsidP="00C8318C">
            <w:pPr>
              <w:spacing w:before="240"/>
              <w:rPr>
                <w:rFonts w:ascii="Times New Roman" w:hAnsi="Times New Roman"/>
                <w:szCs w:val="18"/>
              </w:rPr>
            </w:pPr>
            <w:r w:rsidRPr="006F123D">
              <w:rPr>
                <w:rFonts w:ascii="Times New Roman" w:hAnsi="Times New Roman"/>
                <w:szCs w:val="18"/>
              </w:rPr>
              <w:t>Undertaking a short-ter</w:t>
            </w:r>
            <w:r w:rsidR="005A06FE" w:rsidRPr="006F123D">
              <w:rPr>
                <w:rFonts w:ascii="Times New Roman" w:hAnsi="Times New Roman"/>
                <w:szCs w:val="18"/>
              </w:rPr>
              <w:t xml:space="preserve">m presentation course to gain basic tactics and increase self confidence </w:t>
            </w:r>
            <w:r w:rsidRPr="006F123D">
              <w:rPr>
                <w:rFonts w:ascii="Times New Roman" w:hAnsi="Times New Roman"/>
                <w:szCs w:val="18"/>
              </w:rPr>
              <w:t xml:space="preserve"> </w:t>
            </w:r>
          </w:p>
          <w:p w14:paraId="0B74631E" w14:textId="10E88829" w:rsidR="00FD0332" w:rsidRPr="006F123D" w:rsidRDefault="00FD0332" w:rsidP="00C8318C">
            <w:pPr>
              <w:spacing w:before="240"/>
              <w:rPr>
                <w:rFonts w:ascii="Times New Roman" w:hAnsi="Times New Roman"/>
                <w:b/>
                <w:szCs w:val="18"/>
              </w:rPr>
            </w:pPr>
            <w:r w:rsidRPr="006F123D">
              <w:rPr>
                <w:rFonts w:ascii="Times New Roman" w:hAnsi="Times New Roman"/>
                <w:b/>
                <w:szCs w:val="18"/>
              </w:rPr>
              <w:t>Cost £</w:t>
            </w:r>
            <w:r w:rsidR="005A06FE" w:rsidRPr="006F123D">
              <w:rPr>
                <w:rFonts w:ascii="Times New Roman" w:hAnsi="Times New Roman"/>
                <w:b/>
                <w:szCs w:val="18"/>
              </w:rPr>
              <w:t>1</w:t>
            </w:r>
            <w:r w:rsidRPr="006F123D">
              <w:rPr>
                <w:rFonts w:ascii="Times New Roman" w:hAnsi="Times New Roman"/>
                <w:b/>
                <w:szCs w:val="18"/>
              </w:rPr>
              <w:t>00</w:t>
            </w:r>
          </w:p>
        </w:tc>
        <w:tc>
          <w:tcPr>
            <w:tcW w:w="1276" w:type="dxa"/>
            <w:tcBorders>
              <w:top w:val="single" w:sz="4" w:space="0" w:color="auto"/>
              <w:left w:val="single" w:sz="4" w:space="0" w:color="auto"/>
              <w:bottom w:val="single" w:sz="4" w:space="0" w:color="auto"/>
              <w:right w:val="single" w:sz="4" w:space="0" w:color="auto"/>
            </w:tcBorders>
          </w:tcPr>
          <w:p w14:paraId="483902C9" w14:textId="4BCEBED1" w:rsidR="00FD0332" w:rsidRPr="006F123D" w:rsidRDefault="00FD0332" w:rsidP="00C8318C">
            <w:pPr>
              <w:spacing w:before="240"/>
              <w:rPr>
                <w:rFonts w:ascii="Times New Roman" w:hAnsi="Times New Roman"/>
                <w:szCs w:val="18"/>
              </w:rPr>
            </w:pPr>
            <w:r w:rsidRPr="006F123D">
              <w:rPr>
                <w:rFonts w:ascii="Times New Roman" w:hAnsi="Times New Roman"/>
                <w:szCs w:val="18"/>
              </w:rPr>
              <w:t>25/0</w:t>
            </w:r>
            <w:r w:rsidR="00BF258F" w:rsidRPr="006F123D">
              <w:rPr>
                <w:rFonts w:ascii="Times New Roman" w:hAnsi="Times New Roman"/>
                <w:szCs w:val="18"/>
              </w:rPr>
              <w:t>3</w:t>
            </w:r>
            <w:r w:rsidRPr="006F123D">
              <w:rPr>
                <w:rFonts w:ascii="Times New Roman" w:hAnsi="Times New Roman"/>
                <w:szCs w:val="18"/>
              </w:rPr>
              <w:t>/201</w:t>
            </w:r>
            <w:r w:rsidR="00BF258F" w:rsidRPr="006F123D">
              <w:rPr>
                <w:rFonts w:ascii="Times New Roman" w:hAnsi="Times New Roman"/>
                <w:szCs w:val="18"/>
              </w:rPr>
              <w:t>9</w:t>
            </w:r>
          </w:p>
        </w:tc>
        <w:tc>
          <w:tcPr>
            <w:tcW w:w="8505" w:type="dxa"/>
            <w:tcBorders>
              <w:top w:val="single" w:sz="4" w:space="0" w:color="auto"/>
              <w:left w:val="single" w:sz="4" w:space="0" w:color="auto"/>
              <w:bottom w:val="single" w:sz="4" w:space="0" w:color="auto"/>
              <w:right w:val="single" w:sz="4" w:space="0" w:color="auto"/>
            </w:tcBorders>
          </w:tcPr>
          <w:p w14:paraId="4E2CB601" w14:textId="1620C64F" w:rsidR="00FD0332" w:rsidRPr="006F123D" w:rsidRDefault="00FD0332" w:rsidP="00C8318C">
            <w:pPr>
              <w:spacing w:before="240"/>
              <w:rPr>
                <w:rFonts w:ascii="Times New Roman" w:hAnsi="Times New Roman"/>
                <w:szCs w:val="52"/>
              </w:rPr>
            </w:pPr>
            <w:r w:rsidRPr="006F123D">
              <w:rPr>
                <w:rFonts w:ascii="Times New Roman" w:hAnsi="Times New Roman"/>
                <w:szCs w:val="18"/>
              </w:rPr>
              <w:t xml:space="preserve">I will be able to </w:t>
            </w:r>
            <w:r w:rsidR="00BF258F" w:rsidRPr="006F123D">
              <w:rPr>
                <w:rFonts w:ascii="Times New Roman" w:hAnsi="Times New Roman"/>
                <w:szCs w:val="18"/>
              </w:rPr>
              <w:t xml:space="preserve">demonstrate fluent communication and be able to present my personal/team projects to university collages and lectures. Also, will be able to control emotions and anxiety  </w:t>
            </w:r>
          </w:p>
          <w:p w14:paraId="07159495" w14:textId="5ADBB6BB" w:rsidR="006F123D" w:rsidRDefault="006F123D" w:rsidP="00C8318C">
            <w:pPr>
              <w:spacing w:before="240"/>
              <w:rPr>
                <w:rFonts w:ascii="Times New Roman" w:hAnsi="Times New Roman"/>
                <w:szCs w:val="18"/>
              </w:rPr>
            </w:pPr>
            <w:r w:rsidRPr="006F123D">
              <w:rPr>
                <w:rFonts w:ascii="Times New Roman" w:hAnsi="Times New Roman"/>
                <w:szCs w:val="18"/>
              </w:rPr>
              <w:t xml:space="preserve">Short- term plan </w:t>
            </w:r>
          </w:p>
          <w:p w14:paraId="244F2E2A" w14:textId="0FCB58AD" w:rsidR="00FD0332" w:rsidRPr="006F123D" w:rsidRDefault="00BF258F" w:rsidP="00C8318C">
            <w:pPr>
              <w:spacing w:before="240"/>
              <w:rPr>
                <w:rFonts w:ascii="Times New Roman" w:hAnsi="Times New Roman"/>
                <w:b/>
                <w:szCs w:val="52"/>
              </w:rPr>
            </w:pPr>
            <w:r w:rsidRPr="006F123D">
              <w:rPr>
                <w:rFonts w:ascii="Times New Roman" w:hAnsi="Times New Roman"/>
                <w:szCs w:val="18"/>
              </w:rPr>
              <w:t xml:space="preserve">Very </w:t>
            </w:r>
            <w:r w:rsidR="00FD0332" w:rsidRPr="006F123D">
              <w:rPr>
                <w:rFonts w:ascii="Times New Roman" w:hAnsi="Times New Roman"/>
                <w:szCs w:val="18"/>
              </w:rPr>
              <w:t xml:space="preserve">Important                              </w:t>
            </w:r>
          </w:p>
        </w:tc>
      </w:tr>
      <w:tr w:rsidR="00FD0332" w:rsidRPr="006F50F5" w14:paraId="09FC0D88" w14:textId="77777777" w:rsidTr="006F123D">
        <w:trPr>
          <w:trHeight w:val="399"/>
        </w:trPr>
        <w:tc>
          <w:tcPr>
            <w:tcW w:w="2982" w:type="dxa"/>
            <w:tcBorders>
              <w:top w:val="single" w:sz="4" w:space="0" w:color="auto"/>
              <w:left w:val="single" w:sz="4" w:space="0" w:color="auto"/>
              <w:bottom w:val="single" w:sz="4" w:space="0" w:color="auto"/>
              <w:right w:val="single" w:sz="4" w:space="0" w:color="auto"/>
            </w:tcBorders>
            <w:shd w:val="clear" w:color="auto" w:fill="D5DCE4"/>
          </w:tcPr>
          <w:p w14:paraId="27D66DA4" w14:textId="77777777" w:rsidR="00FD0332" w:rsidRPr="006F123D" w:rsidRDefault="00FD0332" w:rsidP="00A01320">
            <w:pPr>
              <w:pStyle w:val="ListParagraph"/>
              <w:numPr>
                <w:ilvl w:val="0"/>
                <w:numId w:val="5"/>
              </w:numPr>
              <w:spacing w:before="240"/>
              <w:rPr>
                <w:b/>
                <w:i/>
                <w:sz w:val="22"/>
                <w:szCs w:val="18"/>
              </w:rPr>
            </w:pPr>
            <w:r w:rsidRPr="006F123D">
              <w:rPr>
                <w:b/>
                <w:i/>
                <w:sz w:val="22"/>
                <w:szCs w:val="18"/>
              </w:rPr>
              <w:t xml:space="preserve">Using the Johari Window tool after 6 months </w:t>
            </w:r>
          </w:p>
        </w:tc>
        <w:tc>
          <w:tcPr>
            <w:tcW w:w="1956" w:type="dxa"/>
            <w:tcBorders>
              <w:top w:val="single" w:sz="4" w:space="0" w:color="auto"/>
              <w:left w:val="single" w:sz="4" w:space="0" w:color="auto"/>
              <w:bottom w:val="single" w:sz="4" w:space="0" w:color="auto"/>
              <w:right w:val="single" w:sz="4" w:space="0" w:color="auto"/>
            </w:tcBorders>
          </w:tcPr>
          <w:p w14:paraId="6839030B" w14:textId="77777777" w:rsidR="00FD0332" w:rsidRPr="006F123D" w:rsidRDefault="00FD0332" w:rsidP="00C8318C">
            <w:pPr>
              <w:spacing w:before="240"/>
              <w:rPr>
                <w:rFonts w:ascii="Times New Roman" w:hAnsi="Times New Roman"/>
                <w:szCs w:val="18"/>
              </w:rPr>
            </w:pPr>
            <w:r w:rsidRPr="006F123D">
              <w:rPr>
                <w:rFonts w:ascii="Times New Roman" w:hAnsi="Times New Roman"/>
                <w:szCs w:val="18"/>
              </w:rPr>
              <w:t>Going through the Johari window process would enable me to count my managerial process. Further enlargement of Open Area would be the success criteria.</w:t>
            </w:r>
          </w:p>
        </w:tc>
        <w:tc>
          <w:tcPr>
            <w:tcW w:w="2150" w:type="dxa"/>
            <w:tcBorders>
              <w:top w:val="single" w:sz="4" w:space="0" w:color="auto"/>
              <w:left w:val="single" w:sz="4" w:space="0" w:color="auto"/>
              <w:bottom w:val="single" w:sz="4" w:space="0" w:color="auto"/>
              <w:right w:val="single" w:sz="4" w:space="0" w:color="auto"/>
            </w:tcBorders>
          </w:tcPr>
          <w:p w14:paraId="6E36AE5C" w14:textId="1F8F061B" w:rsidR="00FD0332" w:rsidRPr="006F123D" w:rsidRDefault="00FD0332" w:rsidP="00C8318C">
            <w:pPr>
              <w:spacing w:before="240"/>
              <w:rPr>
                <w:rFonts w:ascii="Times New Roman" w:hAnsi="Times New Roman"/>
                <w:szCs w:val="18"/>
              </w:rPr>
            </w:pPr>
            <w:r w:rsidRPr="006F123D">
              <w:rPr>
                <w:rFonts w:ascii="Times New Roman" w:hAnsi="Times New Roman"/>
                <w:szCs w:val="18"/>
              </w:rPr>
              <w:t xml:space="preserve">Collecting and analysing feedback from the different sources on my organisation </w:t>
            </w:r>
            <w:r w:rsidR="00BF258F" w:rsidRPr="006F123D">
              <w:rPr>
                <w:rFonts w:ascii="Times New Roman" w:hAnsi="Times New Roman"/>
                <w:szCs w:val="18"/>
              </w:rPr>
              <w:t xml:space="preserve">and University </w:t>
            </w:r>
          </w:p>
          <w:p w14:paraId="42CBF8CE" w14:textId="77777777" w:rsidR="00FD0332" w:rsidRPr="006F123D" w:rsidRDefault="00FD0332" w:rsidP="00C8318C">
            <w:pPr>
              <w:spacing w:before="240"/>
              <w:rPr>
                <w:rFonts w:ascii="Times New Roman" w:hAnsi="Times New Roman"/>
                <w:b/>
                <w:szCs w:val="18"/>
              </w:rPr>
            </w:pPr>
            <w:r w:rsidRPr="006F123D">
              <w:rPr>
                <w:rFonts w:ascii="Times New Roman" w:hAnsi="Times New Roman"/>
                <w:b/>
                <w:szCs w:val="18"/>
              </w:rPr>
              <w:t>Cost £30</w:t>
            </w:r>
          </w:p>
        </w:tc>
        <w:tc>
          <w:tcPr>
            <w:tcW w:w="1276" w:type="dxa"/>
            <w:tcBorders>
              <w:top w:val="single" w:sz="4" w:space="0" w:color="auto"/>
              <w:left w:val="single" w:sz="4" w:space="0" w:color="auto"/>
              <w:bottom w:val="single" w:sz="4" w:space="0" w:color="auto"/>
              <w:right w:val="single" w:sz="4" w:space="0" w:color="auto"/>
            </w:tcBorders>
          </w:tcPr>
          <w:p w14:paraId="0911BD74" w14:textId="022B80A1" w:rsidR="00FD0332" w:rsidRPr="006F123D" w:rsidRDefault="00BF258F" w:rsidP="00C8318C">
            <w:pPr>
              <w:spacing w:before="240"/>
              <w:rPr>
                <w:rFonts w:ascii="Times New Roman" w:hAnsi="Times New Roman"/>
                <w:szCs w:val="18"/>
              </w:rPr>
            </w:pPr>
            <w:r w:rsidRPr="006F123D">
              <w:rPr>
                <w:rFonts w:ascii="Times New Roman" w:hAnsi="Times New Roman"/>
                <w:szCs w:val="18"/>
              </w:rPr>
              <w:t>10</w:t>
            </w:r>
            <w:r w:rsidR="00FD0332" w:rsidRPr="006F123D">
              <w:rPr>
                <w:rFonts w:ascii="Times New Roman" w:hAnsi="Times New Roman"/>
                <w:szCs w:val="18"/>
              </w:rPr>
              <w:t>/</w:t>
            </w:r>
            <w:r w:rsidRPr="006F123D">
              <w:rPr>
                <w:rFonts w:ascii="Times New Roman" w:hAnsi="Times New Roman"/>
                <w:szCs w:val="18"/>
              </w:rPr>
              <w:t>06</w:t>
            </w:r>
            <w:r w:rsidR="00FD0332" w:rsidRPr="006F123D">
              <w:rPr>
                <w:rFonts w:ascii="Times New Roman" w:hAnsi="Times New Roman"/>
                <w:szCs w:val="18"/>
              </w:rPr>
              <w:t>/201</w:t>
            </w:r>
            <w:r w:rsidRPr="006F123D">
              <w:rPr>
                <w:rFonts w:ascii="Times New Roman" w:hAnsi="Times New Roman"/>
                <w:szCs w:val="18"/>
              </w:rPr>
              <w:t>9</w:t>
            </w:r>
          </w:p>
        </w:tc>
        <w:tc>
          <w:tcPr>
            <w:tcW w:w="8505" w:type="dxa"/>
            <w:tcBorders>
              <w:top w:val="single" w:sz="4" w:space="0" w:color="auto"/>
              <w:left w:val="single" w:sz="4" w:space="0" w:color="auto"/>
              <w:bottom w:val="single" w:sz="4" w:space="0" w:color="auto"/>
              <w:right w:val="single" w:sz="4" w:space="0" w:color="auto"/>
            </w:tcBorders>
          </w:tcPr>
          <w:p w14:paraId="089DB747" w14:textId="77777777" w:rsidR="00FD0332" w:rsidRPr="006F123D" w:rsidRDefault="00FD0332" w:rsidP="00C8318C">
            <w:pPr>
              <w:shd w:val="clear" w:color="auto" w:fill="FFFFFF"/>
              <w:spacing w:after="75" w:line="210" w:lineRule="atLeast"/>
              <w:ind w:right="300"/>
              <w:textAlignment w:val="baseline"/>
              <w:rPr>
                <w:rFonts w:ascii="Times New Roman" w:hAnsi="Times New Roman"/>
                <w:szCs w:val="18"/>
              </w:rPr>
            </w:pPr>
            <w:r w:rsidRPr="006F123D">
              <w:rPr>
                <w:rFonts w:ascii="Times New Roman" w:hAnsi="Times New Roman"/>
                <w:szCs w:val="18"/>
              </w:rPr>
              <w:t>It will help to build trust with others by disclosing information about myself. That, with the help of feedback from others, I can learn about myself and come to terms with personal issues.</w:t>
            </w:r>
          </w:p>
          <w:p w14:paraId="258CD1BF" w14:textId="77777777" w:rsidR="00FD0332" w:rsidRPr="006F123D" w:rsidRDefault="00FD0332" w:rsidP="00C8318C">
            <w:pPr>
              <w:shd w:val="clear" w:color="auto" w:fill="FFFFFF"/>
              <w:spacing w:after="75" w:line="210" w:lineRule="atLeast"/>
              <w:ind w:right="300"/>
              <w:textAlignment w:val="baseline"/>
              <w:rPr>
                <w:rFonts w:ascii="Times New Roman" w:hAnsi="Times New Roman"/>
                <w:szCs w:val="18"/>
              </w:rPr>
            </w:pPr>
          </w:p>
          <w:p w14:paraId="265753A5" w14:textId="77777777" w:rsidR="00FD0332" w:rsidRPr="006F123D" w:rsidRDefault="00FD0332" w:rsidP="00C8318C">
            <w:pPr>
              <w:shd w:val="clear" w:color="auto" w:fill="FFFFFF"/>
              <w:spacing w:after="75" w:line="210" w:lineRule="atLeast"/>
              <w:ind w:right="300"/>
              <w:textAlignment w:val="baseline"/>
              <w:rPr>
                <w:rFonts w:ascii="Times New Roman" w:hAnsi="Times New Roman"/>
                <w:szCs w:val="18"/>
              </w:rPr>
            </w:pPr>
            <w:r w:rsidRPr="006F123D">
              <w:rPr>
                <w:rFonts w:ascii="Times New Roman" w:hAnsi="Times New Roman"/>
                <w:szCs w:val="18"/>
              </w:rPr>
              <w:t xml:space="preserve">Medium-term plan </w:t>
            </w:r>
          </w:p>
          <w:p w14:paraId="7F30B0D0" w14:textId="59F24C3F" w:rsidR="00FD0332" w:rsidRPr="006F123D" w:rsidRDefault="00FD0332" w:rsidP="00C8318C">
            <w:pPr>
              <w:spacing w:before="240"/>
              <w:rPr>
                <w:rFonts w:ascii="Times New Roman" w:hAnsi="Times New Roman"/>
                <w:b/>
                <w:szCs w:val="18"/>
              </w:rPr>
            </w:pPr>
            <w:r w:rsidRPr="006F123D">
              <w:rPr>
                <w:rFonts w:ascii="Times New Roman" w:hAnsi="Times New Roman"/>
                <w:szCs w:val="18"/>
              </w:rPr>
              <w:t xml:space="preserve">Important                                   </w:t>
            </w:r>
          </w:p>
        </w:tc>
      </w:tr>
    </w:tbl>
    <w:p w14:paraId="110C5B2B" w14:textId="77777777" w:rsidR="00A01320" w:rsidRDefault="00A01320">
      <w:pPr>
        <w:rPr>
          <w:sz w:val="24"/>
        </w:rPr>
      </w:pPr>
    </w:p>
    <w:p w14:paraId="03E8C67A" w14:textId="1412D797" w:rsidR="00C20C84" w:rsidRDefault="00C20C84">
      <w:pPr>
        <w:rPr>
          <w:sz w:val="24"/>
        </w:rPr>
      </w:pPr>
    </w:p>
    <w:p w14:paraId="31E58835" w14:textId="4DA7369D" w:rsidR="00C20C84" w:rsidRDefault="00C20C84">
      <w:pPr>
        <w:rPr>
          <w:sz w:val="24"/>
        </w:rPr>
      </w:pPr>
    </w:p>
    <w:p w14:paraId="0E8B0B6C" w14:textId="77777777" w:rsidR="00385921" w:rsidRDefault="00385921">
      <w:pPr>
        <w:rPr>
          <w:sz w:val="24"/>
        </w:rPr>
        <w:sectPr w:rsidR="00385921" w:rsidSect="00A01320">
          <w:pgSz w:w="16838" w:h="11906" w:orient="landscape"/>
          <w:pgMar w:top="720" w:right="720" w:bottom="720" w:left="720" w:header="708" w:footer="708" w:gutter="0"/>
          <w:cols w:space="708"/>
          <w:docGrid w:linePitch="360"/>
        </w:sectPr>
      </w:pPr>
    </w:p>
    <w:p w14:paraId="277284C3" w14:textId="77777777" w:rsidR="003E5EBE" w:rsidRDefault="003E5EBE" w:rsidP="000B4820">
      <w:pPr>
        <w:pStyle w:val="Heading1"/>
      </w:pPr>
      <w:bookmarkStart w:id="8" w:name="_Toc534926494"/>
    </w:p>
    <w:p w14:paraId="27C22AD4" w14:textId="7BC09DCC" w:rsidR="00C20C84" w:rsidRDefault="000B4820" w:rsidP="000B4820">
      <w:pPr>
        <w:pStyle w:val="Heading1"/>
      </w:pPr>
      <w:r>
        <w:t>K</w:t>
      </w:r>
      <w:r w:rsidR="00BF258F" w:rsidRPr="00BF258F">
        <w:t>ey issues encountered during the role play activities</w:t>
      </w:r>
      <w:bookmarkEnd w:id="8"/>
      <w:r w:rsidR="00BF258F" w:rsidRPr="00BF258F">
        <w:t xml:space="preserve"> </w:t>
      </w:r>
    </w:p>
    <w:p w14:paraId="50A80C45" w14:textId="77777777" w:rsidR="000B4820" w:rsidRPr="000B4820" w:rsidRDefault="000B4820" w:rsidP="000B4820"/>
    <w:p w14:paraId="3AADDFBB" w14:textId="5833DAE8" w:rsidR="00FC7C29" w:rsidRPr="006F123D" w:rsidRDefault="00BF258F">
      <w:pPr>
        <w:rPr>
          <w:sz w:val="24"/>
        </w:rPr>
      </w:pPr>
      <w:r w:rsidRPr="006F123D">
        <w:rPr>
          <w:sz w:val="24"/>
        </w:rPr>
        <w:t xml:space="preserve">During my role play </w:t>
      </w:r>
      <w:r w:rsidR="00893687" w:rsidRPr="006F123D">
        <w:rPr>
          <w:sz w:val="24"/>
        </w:rPr>
        <w:t xml:space="preserve">I assumed my self being a manager in a luxury hotel. Overall play was being in a situation where a costumer was going to complain at about the room conditions. </w:t>
      </w:r>
    </w:p>
    <w:p w14:paraId="695C065D" w14:textId="47C8B6CA" w:rsidR="008407BD" w:rsidRPr="006F123D" w:rsidRDefault="00FC7C29">
      <w:pPr>
        <w:rPr>
          <w:sz w:val="24"/>
        </w:rPr>
      </w:pPr>
      <w:r w:rsidRPr="006F123D">
        <w:rPr>
          <w:sz w:val="24"/>
        </w:rPr>
        <w:t>According to myself assessment, I could that they are a few areas of improvement and some areas which I do believe I was successful. Going back to role play day, I would say that I found very difficult to express myself with what I had prepared. The roleplay was clear on my mind, but I could not find the right words to express it, due to the lack of communication</w:t>
      </w:r>
      <w:r w:rsidR="008407BD" w:rsidRPr="006F123D">
        <w:rPr>
          <w:sz w:val="24"/>
        </w:rPr>
        <w:t xml:space="preserve"> confidence. </w:t>
      </w:r>
    </w:p>
    <w:p w14:paraId="7D4C85C2" w14:textId="5E8541EC" w:rsidR="00C20C84" w:rsidRDefault="008407BD">
      <w:pPr>
        <w:rPr>
          <w:sz w:val="24"/>
        </w:rPr>
      </w:pPr>
      <w:r w:rsidRPr="006F123D">
        <w:rPr>
          <w:sz w:val="24"/>
        </w:rPr>
        <w:t>Despite the fact that I was very anxious and emotional, I managed to approach the costumer who was complaining in a very professional</w:t>
      </w:r>
      <w:r w:rsidR="000B4820" w:rsidRPr="006F123D">
        <w:rPr>
          <w:sz w:val="24"/>
        </w:rPr>
        <w:t xml:space="preserve"> manner. In addition, I gave him the right answers and the most important a solution that made him happy.</w:t>
      </w:r>
    </w:p>
    <w:p w14:paraId="393EE61B" w14:textId="3D0E7ED0" w:rsidR="00074F43" w:rsidRDefault="00074F43">
      <w:pPr>
        <w:rPr>
          <w:sz w:val="24"/>
        </w:rPr>
      </w:pPr>
    </w:p>
    <w:p w14:paraId="7023C5B4" w14:textId="7EE16B42" w:rsidR="00074F43" w:rsidRDefault="00074F43" w:rsidP="00074F43">
      <w:pPr>
        <w:pStyle w:val="Heading1"/>
      </w:pPr>
      <w:bookmarkStart w:id="9" w:name="_Toc534926495"/>
      <w:r>
        <w:t>Conclusion</w:t>
      </w:r>
      <w:bookmarkEnd w:id="9"/>
    </w:p>
    <w:p w14:paraId="28DCCDF8" w14:textId="77777777" w:rsidR="00345FD5" w:rsidRPr="00345FD5" w:rsidRDefault="00345FD5" w:rsidP="00345FD5"/>
    <w:p w14:paraId="481B07F2" w14:textId="77777777" w:rsidR="00CE3243" w:rsidRDefault="00345FD5">
      <w:pPr>
        <w:rPr>
          <w:sz w:val="24"/>
        </w:rPr>
      </w:pPr>
      <w:r>
        <w:rPr>
          <w:sz w:val="24"/>
        </w:rPr>
        <w:t>To sum up, t</w:t>
      </w:r>
      <w:r w:rsidRPr="00345FD5">
        <w:rPr>
          <w:sz w:val="24"/>
        </w:rPr>
        <w:t xml:space="preserve">here are </w:t>
      </w:r>
      <w:r>
        <w:rPr>
          <w:sz w:val="24"/>
        </w:rPr>
        <w:t>a few things</w:t>
      </w:r>
      <w:r w:rsidRPr="00345FD5">
        <w:rPr>
          <w:sz w:val="24"/>
        </w:rPr>
        <w:t xml:space="preserve"> that I do feel</w:t>
      </w:r>
      <w:r>
        <w:rPr>
          <w:sz w:val="24"/>
        </w:rPr>
        <w:t xml:space="preserve"> to improve in order to gain the right confidence which will </w:t>
      </w:r>
      <w:proofErr w:type="gramStart"/>
      <w:r w:rsidR="00104B22">
        <w:rPr>
          <w:sz w:val="24"/>
        </w:rPr>
        <w:t>led</w:t>
      </w:r>
      <w:proofErr w:type="gramEnd"/>
      <w:r>
        <w:rPr>
          <w:sz w:val="24"/>
        </w:rPr>
        <w:t xml:space="preserve"> me in</w:t>
      </w:r>
      <w:r w:rsidR="00104B22">
        <w:rPr>
          <w:sz w:val="24"/>
        </w:rPr>
        <w:t xml:space="preserve"> a</w:t>
      </w:r>
      <w:r>
        <w:rPr>
          <w:sz w:val="24"/>
        </w:rPr>
        <w:t xml:space="preserve"> better performance. Through my journey at university, I will be able to improve all</w:t>
      </w:r>
      <w:r w:rsidR="00104B22">
        <w:rPr>
          <w:sz w:val="24"/>
        </w:rPr>
        <w:t xml:space="preserve"> the weak areas I mentioned above. </w:t>
      </w:r>
      <w:r w:rsidR="00752A40">
        <w:rPr>
          <w:sz w:val="24"/>
          <w:lang w:val="en-US"/>
        </w:rPr>
        <w:t>T</w:t>
      </w:r>
      <w:r w:rsidR="00752A40" w:rsidRPr="00104B22">
        <w:rPr>
          <w:sz w:val="24"/>
          <w:lang w:val="en-US"/>
        </w:rPr>
        <w:t>he only way of being successful in life is that of being informed from educational institutions and practical in real life.</w:t>
      </w:r>
      <w:r w:rsidR="00752A40">
        <w:rPr>
          <w:sz w:val="24"/>
          <w:lang w:val="en-US"/>
        </w:rPr>
        <w:t xml:space="preserve"> </w:t>
      </w:r>
      <w:r w:rsidR="00104B22">
        <w:rPr>
          <w:sz w:val="24"/>
        </w:rPr>
        <w:t>Being a hard-working person with clear visions, goals and plans, gives me the confidence to say that</w:t>
      </w:r>
      <w:r w:rsidR="00752A40">
        <w:rPr>
          <w:sz w:val="24"/>
        </w:rPr>
        <w:t xml:space="preserve"> I will never stop going in the direction of my dreams. </w:t>
      </w:r>
    </w:p>
    <w:p w14:paraId="0E34A280" w14:textId="01714ECA" w:rsidR="00CE3243" w:rsidRDefault="00CE3243"/>
    <w:p w14:paraId="5B79B21F" w14:textId="1D97155B" w:rsidR="00345FD5" w:rsidRDefault="00345FD5">
      <w:pPr>
        <w:rPr>
          <w:sz w:val="24"/>
        </w:rPr>
      </w:pPr>
    </w:p>
    <w:p w14:paraId="425905BC" w14:textId="22A1BF2C" w:rsidR="00345FD5" w:rsidRDefault="00752A40">
      <w:pPr>
        <w:rPr>
          <w:sz w:val="24"/>
        </w:rPr>
      </w:pPr>
      <w:r>
        <w:rPr>
          <w:sz w:val="24"/>
        </w:rPr>
        <w:t xml:space="preserve"> </w:t>
      </w:r>
    </w:p>
    <w:p w14:paraId="72A36A6A" w14:textId="592F8094" w:rsidR="00345FD5" w:rsidRDefault="00345FD5">
      <w:pPr>
        <w:rPr>
          <w:sz w:val="24"/>
        </w:rPr>
      </w:pPr>
    </w:p>
    <w:p w14:paraId="0E648FDA" w14:textId="1BA06FEF" w:rsidR="00345FD5" w:rsidRDefault="00345FD5">
      <w:pPr>
        <w:rPr>
          <w:sz w:val="24"/>
        </w:rPr>
      </w:pPr>
    </w:p>
    <w:p w14:paraId="74F2EBFA" w14:textId="04928620" w:rsidR="00345FD5" w:rsidRDefault="00345FD5">
      <w:pPr>
        <w:rPr>
          <w:sz w:val="24"/>
        </w:rPr>
      </w:pPr>
    </w:p>
    <w:p w14:paraId="04302935" w14:textId="47482290" w:rsidR="00CE3243" w:rsidRDefault="00CE3243">
      <w:pPr>
        <w:rPr>
          <w:sz w:val="24"/>
        </w:rPr>
      </w:pPr>
    </w:p>
    <w:p w14:paraId="3562D7BD" w14:textId="2BFB36F1" w:rsidR="00CE3243" w:rsidRDefault="00CE3243">
      <w:pPr>
        <w:rPr>
          <w:sz w:val="24"/>
        </w:rPr>
      </w:pPr>
    </w:p>
    <w:p w14:paraId="5F7787C0" w14:textId="079FC68B" w:rsidR="00CE3243" w:rsidRDefault="00CE3243">
      <w:pPr>
        <w:rPr>
          <w:sz w:val="24"/>
        </w:rPr>
      </w:pPr>
    </w:p>
    <w:p w14:paraId="1790644B" w14:textId="196441A7" w:rsidR="00CE3243" w:rsidRDefault="00CE3243">
      <w:pPr>
        <w:rPr>
          <w:sz w:val="24"/>
        </w:rPr>
      </w:pPr>
    </w:p>
    <w:p w14:paraId="3637642F" w14:textId="060B219D" w:rsidR="00CE3243" w:rsidRDefault="00CE3243">
      <w:pPr>
        <w:rPr>
          <w:sz w:val="24"/>
        </w:rPr>
      </w:pPr>
    </w:p>
    <w:p w14:paraId="741542E6" w14:textId="6EB45A9A" w:rsidR="00CE3243" w:rsidRDefault="00CE3243">
      <w:pPr>
        <w:rPr>
          <w:sz w:val="24"/>
        </w:rPr>
      </w:pPr>
    </w:p>
    <w:p w14:paraId="1804B943" w14:textId="77777777" w:rsidR="00CE3243" w:rsidRDefault="00CE3243">
      <w:pPr>
        <w:rPr>
          <w:sz w:val="24"/>
        </w:rPr>
      </w:pPr>
    </w:p>
    <w:p w14:paraId="34EBE963" w14:textId="79ECC8DF" w:rsidR="00CE3243" w:rsidRDefault="00CE3243" w:rsidP="00CE3243">
      <w:pPr>
        <w:pStyle w:val="Heading1"/>
      </w:pPr>
      <w:r>
        <w:t>References</w:t>
      </w:r>
    </w:p>
    <w:p w14:paraId="1EEEFA76" w14:textId="77777777" w:rsidR="00CE3243" w:rsidRDefault="00CE3243">
      <w:pPr>
        <w:rPr>
          <w:sz w:val="24"/>
        </w:rPr>
      </w:pPr>
    </w:p>
    <w:p w14:paraId="33D5DFB3" w14:textId="2EF3AB26" w:rsidR="000E7336" w:rsidRDefault="00D901A6" w:rsidP="000E7336">
      <w:pPr>
        <w:pStyle w:val="ListParagraph"/>
        <w:numPr>
          <w:ilvl w:val="0"/>
          <w:numId w:val="6"/>
        </w:numPr>
        <w:rPr>
          <w:rFonts w:ascii="Calibri" w:eastAsia="Calibri" w:hAnsi="Calibri"/>
        </w:rPr>
      </w:pPr>
      <w:bookmarkStart w:id="10" w:name="_Hlk534924875"/>
      <w:r w:rsidRPr="00D901A6">
        <w:rPr>
          <w:rFonts w:ascii="Calibri" w:eastAsia="Calibri" w:hAnsi="Calibri"/>
        </w:rPr>
        <w:t>Honey, P. &amp; Mumford, A. (</w:t>
      </w:r>
      <w:r w:rsidR="000E7336">
        <w:rPr>
          <w:rFonts w:ascii="Calibri" w:eastAsia="Calibri" w:hAnsi="Calibri"/>
        </w:rPr>
        <w:t xml:space="preserve">2006) </w:t>
      </w:r>
      <w:r w:rsidR="000E7336" w:rsidRPr="00D901A6">
        <w:rPr>
          <w:rFonts w:ascii="Calibri" w:eastAsia="Calibri" w:hAnsi="Calibri"/>
          <w:i/>
        </w:rPr>
        <w:t>Honey and Mumford’s learning styles</w:t>
      </w:r>
      <w:r w:rsidR="000E7336">
        <w:rPr>
          <w:rFonts w:ascii="Calibri" w:eastAsia="Calibri" w:hAnsi="Calibri"/>
          <w:i/>
        </w:rPr>
        <w:t xml:space="preserve"> </w:t>
      </w:r>
      <w:r w:rsidR="000E7336">
        <w:rPr>
          <w:rFonts w:ascii="Calibri" w:eastAsia="Calibri" w:hAnsi="Calibri"/>
        </w:rPr>
        <w:t xml:space="preserve">[Online]. Available from: </w:t>
      </w:r>
      <w:hyperlink r:id="rId13" w:history="1">
        <w:r w:rsidR="000E7336" w:rsidRPr="00D8672B">
          <w:rPr>
            <w:rStyle w:val="Hyperlink"/>
            <w:rFonts w:ascii="Calibri" w:eastAsia="Calibri" w:hAnsi="Calibri"/>
          </w:rPr>
          <w:t>https://www.open.edu/openlearn/ocw/mod/oucontent/view.php?id=20471&amp;printable=1</w:t>
        </w:r>
      </w:hyperlink>
      <w:r w:rsidR="000E7336">
        <w:rPr>
          <w:rFonts w:ascii="Calibri" w:eastAsia="Calibri" w:hAnsi="Calibri"/>
        </w:rPr>
        <w:t xml:space="preserve"> (Accessed: 27 December 2018)</w:t>
      </w:r>
    </w:p>
    <w:p w14:paraId="54F99178" w14:textId="77777777" w:rsidR="000E7336" w:rsidRPr="00D901A6" w:rsidRDefault="000E7336" w:rsidP="000E7336">
      <w:pPr>
        <w:pStyle w:val="ListParagraph"/>
        <w:rPr>
          <w:rFonts w:ascii="Calibri" w:eastAsia="Calibri" w:hAnsi="Calibri"/>
        </w:rPr>
      </w:pPr>
    </w:p>
    <w:p w14:paraId="77B44661" w14:textId="1FA2FEC3" w:rsidR="00D901A6" w:rsidRPr="00D901A6" w:rsidRDefault="00F250DC" w:rsidP="00D901A6">
      <w:pPr>
        <w:pStyle w:val="ListParagraph"/>
        <w:numPr>
          <w:ilvl w:val="0"/>
          <w:numId w:val="6"/>
        </w:numPr>
        <w:rPr>
          <w:rFonts w:ascii="Calibri" w:eastAsia="Calibri" w:hAnsi="Calibri"/>
        </w:rPr>
      </w:pPr>
      <w:r w:rsidRPr="00D901A6">
        <w:t>Honey, P. &amp; Mumford, A.</w:t>
      </w:r>
      <w:r w:rsidR="00D901A6" w:rsidRPr="00D901A6">
        <w:t xml:space="preserve"> (1986) </w:t>
      </w:r>
      <w:bookmarkEnd w:id="10"/>
      <w:r w:rsidR="00D901A6" w:rsidRPr="00D901A6">
        <w:rPr>
          <w:i/>
        </w:rPr>
        <w:t xml:space="preserve">Learning Styles Questionnaire </w:t>
      </w:r>
      <w:r w:rsidR="00D901A6" w:rsidRPr="00D901A6">
        <w:t>[Online]</w:t>
      </w:r>
      <w:r w:rsidR="00D901A6" w:rsidRPr="00D901A6">
        <w:rPr>
          <w:i/>
        </w:rPr>
        <w:t>. Available from:</w:t>
      </w:r>
      <w:r w:rsidR="00D901A6" w:rsidRPr="00D901A6">
        <w:t xml:space="preserve"> </w:t>
      </w:r>
      <w:hyperlink r:id="rId14" w:history="1">
        <w:r w:rsidR="00D901A6" w:rsidRPr="00D901A6">
          <w:rPr>
            <w:rStyle w:val="Hyperlink"/>
            <w:color w:val="auto"/>
            <w:u w:val="none"/>
          </w:rPr>
          <w:t>https://www.researchgate.net/profile/Gulzar_Shah/post/Has_anyone_used_the_Honey_and_Mumford_tool_to_define_students_learning_style/attachment/59d6590779197b80779aeb2d/AS%3A540744315748352%401505934899905/download/learning-styles-questionnaire-honey-and-mumford11.doc</w:t>
        </w:r>
      </w:hyperlink>
      <w:r w:rsidR="00D901A6" w:rsidRPr="00D901A6">
        <w:rPr>
          <w:color w:val="FF0000"/>
        </w:rPr>
        <w:t xml:space="preserve"> </w:t>
      </w:r>
      <w:r w:rsidR="00D901A6" w:rsidRPr="00D901A6">
        <w:t>( Accessed: 3 January</w:t>
      </w:r>
      <w:r w:rsidR="000E7336">
        <w:t xml:space="preserve"> 2019</w:t>
      </w:r>
      <w:r w:rsidR="00D901A6" w:rsidRPr="00D901A6">
        <w:t>).</w:t>
      </w:r>
      <w:r w:rsidR="00D901A6">
        <w:t xml:space="preserve"> </w:t>
      </w:r>
    </w:p>
    <w:p w14:paraId="1B975BF6" w14:textId="77777777" w:rsidR="00D901A6" w:rsidRPr="00D901A6" w:rsidRDefault="00D901A6" w:rsidP="00D901A6">
      <w:pPr>
        <w:pStyle w:val="ListParagraph"/>
        <w:rPr>
          <w:rFonts w:ascii="Calibri" w:eastAsia="Calibri" w:hAnsi="Calibri"/>
        </w:rPr>
      </w:pPr>
    </w:p>
    <w:p w14:paraId="45F26FD8" w14:textId="00B989E3" w:rsidR="00C20C84" w:rsidRDefault="00C20C84">
      <w:pPr>
        <w:rPr>
          <w:sz w:val="24"/>
        </w:rPr>
      </w:pPr>
    </w:p>
    <w:p w14:paraId="68EB89D3" w14:textId="2F1364FB" w:rsidR="00C20C84" w:rsidRDefault="00C20C84">
      <w:pPr>
        <w:rPr>
          <w:sz w:val="24"/>
        </w:rPr>
      </w:pPr>
    </w:p>
    <w:p w14:paraId="1615C3C2" w14:textId="5C03A365" w:rsidR="00C20C84" w:rsidRDefault="00C20C84">
      <w:pPr>
        <w:rPr>
          <w:sz w:val="24"/>
        </w:rPr>
      </w:pPr>
    </w:p>
    <w:p w14:paraId="12A04332" w14:textId="293E7F0D" w:rsidR="00C20C84" w:rsidRDefault="00C20C84">
      <w:pPr>
        <w:rPr>
          <w:sz w:val="24"/>
        </w:rPr>
      </w:pPr>
    </w:p>
    <w:p w14:paraId="5D9CDDCD" w14:textId="65F5F7A2" w:rsidR="00C20C84" w:rsidRDefault="00C20C84">
      <w:pPr>
        <w:rPr>
          <w:sz w:val="24"/>
        </w:rPr>
      </w:pPr>
    </w:p>
    <w:p w14:paraId="2829ECDA" w14:textId="6B70295B" w:rsidR="00C20C84" w:rsidRDefault="00C20C84">
      <w:pPr>
        <w:rPr>
          <w:sz w:val="24"/>
        </w:rPr>
      </w:pPr>
    </w:p>
    <w:p w14:paraId="48EF70CF" w14:textId="24C78CA4" w:rsidR="00C20C84" w:rsidRDefault="00C20C84">
      <w:pPr>
        <w:rPr>
          <w:sz w:val="24"/>
        </w:rPr>
      </w:pPr>
    </w:p>
    <w:p w14:paraId="166B4872" w14:textId="2CC7013A" w:rsidR="00C20C84" w:rsidRDefault="00C20C84">
      <w:pPr>
        <w:rPr>
          <w:sz w:val="24"/>
        </w:rPr>
      </w:pPr>
    </w:p>
    <w:p w14:paraId="6986D04E" w14:textId="73F2300D" w:rsidR="00C20C84" w:rsidRDefault="00C20C84">
      <w:pPr>
        <w:rPr>
          <w:sz w:val="24"/>
        </w:rPr>
      </w:pPr>
    </w:p>
    <w:p w14:paraId="2D2A5C42" w14:textId="4D221B6E" w:rsidR="00C20C84" w:rsidRDefault="00C20C84">
      <w:pPr>
        <w:rPr>
          <w:sz w:val="24"/>
        </w:rPr>
      </w:pPr>
    </w:p>
    <w:p w14:paraId="3083216E" w14:textId="31A643F7" w:rsidR="00C20C84" w:rsidRDefault="00C20C84">
      <w:pPr>
        <w:rPr>
          <w:sz w:val="24"/>
        </w:rPr>
      </w:pPr>
    </w:p>
    <w:p w14:paraId="528A2DC0" w14:textId="1A0A027B" w:rsidR="00C20C84" w:rsidRDefault="00C20C84">
      <w:pPr>
        <w:rPr>
          <w:sz w:val="24"/>
        </w:rPr>
      </w:pPr>
    </w:p>
    <w:p w14:paraId="0D0DF976" w14:textId="6C27CFFF" w:rsidR="00C20C84" w:rsidRDefault="00C20C84">
      <w:pPr>
        <w:rPr>
          <w:sz w:val="24"/>
        </w:rPr>
      </w:pPr>
    </w:p>
    <w:p w14:paraId="4E636950" w14:textId="56CC0FAE" w:rsidR="00C20C84" w:rsidRDefault="00C20C84">
      <w:pPr>
        <w:rPr>
          <w:sz w:val="24"/>
        </w:rPr>
      </w:pPr>
    </w:p>
    <w:p w14:paraId="6D827C72" w14:textId="41ED1361" w:rsidR="00C20C84" w:rsidRDefault="00C20C84">
      <w:pPr>
        <w:rPr>
          <w:sz w:val="24"/>
        </w:rPr>
      </w:pPr>
    </w:p>
    <w:p w14:paraId="3F0D54B8" w14:textId="7D77E092" w:rsidR="00C20C84" w:rsidRDefault="00C20C84">
      <w:pPr>
        <w:rPr>
          <w:sz w:val="24"/>
        </w:rPr>
      </w:pPr>
    </w:p>
    <w:p w14:paraId="7AEF370C" w14:textId="461FCADC" w:rsidR="00C20C84" w:rsidRDefault="00C20C84">
      <w:pPr>
        <w:rPr>
          <w:sz w:val="24"/>
        </w:rPr>
      </w:pPr>
    </w:p>
    <w:p w14:paraId="4CB62B5E" w14:textId="03AAA000" w:rsidR="00C20C84" w:rsidRDefault="00C20C84">
      <w:pPr>
        <w:rPr>
          <w:sz w:val="24"/>
        </w:rPr>
      </w:pPr>
    </w:p>
    <w:p w14:paraId="43C8D43A" w14:textId="0A827FB4" w:rsidR="00C20C84" w:rsidRDefault="00C20C84">
      <w:pPr>
        <w:rPr>
          <w:sz w:val="24"/>
        </w:rPr>
      </w:pPr>
    </w:p>
    <w:p w14:paraId="4B69CC92" w14:textId="34D9CF03" w:rsidR="00C20C84" w:rsidRDefault="00C20C84">
      <w:pPr>
        <w:rPr>
          <w:sz w:val="24"/>
        </w:rPr>
      </w:pPr>
    </w:p>
    <w:p w14:paraId="22E774FE" w14:textId="77777777" w:rsidR="00C20C84" w:rsidRPr="007C4534" w:rsidRDefault="00C20C84">
      <w:pPr>
        <w:rPr>
          <w:sz w:val="24"/>
        </w:rPr>
      </w:pPr>
    </w:p>
    <w:p w14:paraId="4F226B7C" w14:textId="768257C6" w:rsidR="001559BA" w:rsidRDefault="001559BA"/>
    <w:p w14:paraId="016E3E12" w14:textId="7D4FE4D1" w:rsidR="001559BA" w:rsidRDefault="001559BA"/>
    <w:p w14:paraId="7D0A338A" w14:textId="0B68260E" w:rsidR="001559BA" w:rsidRDefault="001559BA"/>
    <w:p w14:paraId="3588905F" w14:textId="53176992" w:rsidR="001559BA" w:rsidRDefault="001559BA"/>
    <w:p w14:paraId="4439F6CE" w14:textId="7EBE24D5" w:rsidR="001559BA" w:rsidRDefault="001559BA"/>
    <w:p w14:paraId="5F980413" w14:textId="65E1411D" w:rsidR="001559BA" w:rsidRDefault="001559BA"/>
    <w:p w14:paraId="0D8BEB2D" w14:textId="4BC9D791" w:rsidR="001559BA" w:rsidRDefault="001559BA"/>
    <w:p w14:paraId="195FB4B0" w14:textId="07A383B5" w:rsidR="001559BA" w:rsidRDefault="001559BA"/>
    <w:p w14:paraId="270059F9" w14:textId="5388672B" w:rsidR="001559BA" w:rsidRDefault="001559BA"/>
    <w:p w14:paraId="32EAC1ED" w14:textId="731E6AC0" w:rsidR="001559BA" w:rsidRDefault="001559BA"/>
    <w:p w14:paraId="70F236CB" w14:textId="172CEB15" w:rsidR="001559BA" w:rsidRDefault="001559BA"/>
    <w:p w14:paraId="3143364F" w14:textId="7A873895" w:rsidR="001559BA" w:rsidRDefault="001559BA"/>
    <w:p w14:paraId="30929BB3" w14:textId="036BE757" w:rsidR="001559BA" w:rsidRDefault="001559BA"/>
    <w:p w14:paraId="5D96A8C1" w14:textId="77D4DE22" w:rsidR="001559BA" w:rsidRDefault="001559BA"/>
    <w:p w14:paraId="3C5ABF61" w14:textId="006CBDFD" w:rsidR="001559BA" w:rsidRDefault="001559BA"/>
    <w:p w14:paraId="66C14CE7" w14:textId="20B02A64" w:rsidR="001559BA" w:rsidRDefault="001559BA"/>
    <w:p w14:paraId="2156EF8F" w14:textId="1F310164" w:rsidR="001559BA" w:rsidRDefault="001559BA"/>
    <w:p w14:paraId="360F14E6" w14:textId="7BA17E8A" w:rsidR="001559BA" w:rsidRDefault="001559BA"/>
    <w:p w14:paraId="7D805CCE" w14:textId="40754199" w:rsidR="001559BA" w:rsidRDefault="001559BA"/>
    <w:p w14:paraId="6D6260AC" w14:textId="72239B5F" w:rsidR="001559BA" w:rsidRDefault="001559BA"/>
    <w:p w14:paraId="5B0C7323" w14:textId="07A9E7A6" w:rsidR="001559BA" w:rsidRDefault="001559BA"/>
    <w:p w14:paraId="1C288E4B" w14:textId="77777777" w:rsidR="001559BA" w:rsidRDefault="001559BA"/>
    <w:p w14:paraId="46107699" w14:textId="00A2A14E" w:rsidR="001559BA" w:rsidRDefault="001559BA"/>
    <w:p w14:paraId="7A12D904" w14:textId="401C6AB0" w:rsidR="001559BA" w:rsidRDefault="001559BA"/>
    <w:p w14:paraId="1EAAC3FF" w14:textId="182DD8CB" w:rsidR="001559BA" w:rsidRDefault="001559BA"/>
    <w:p w14:paraId="31E29E57" w14:textId="77777777" w:rsidR="001559BA" w:rsidRDefault="001559BA"/>
    <w:sectPr w:rsidR="001559BA" w:rsidSect="00BF59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A4302B"/>
    <w:multiLevelType w:val="hybridMultilevel"/>
    <w:tmpl w:val="1B0A9D06"/>
    <w:lvl w:ilvl="0" w:tplc="02FE396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BE2CF9"/>
    <w:multiLevelType w:val="hybridMultilevel"/>
    <w:tmpl w:val="DC009814"/>
    <w:lvl w:ilvl="0" w:tplc="A79EE6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DB328D"/>
    <w:multiLevelType w:val="hybridMultilevel"/>
    <w:tmpl w:val="B906CFC4"/>
    <w:lvl w:ilvl="0" w:tplc="A418D22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BEB14DA"/>
    <w:multiLevelType w:val="hybridMultilevel"/>
    <w:tmpl w:val="37AC40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B01457C"/>
    <w:multiLevelType w:val="hybridMultilevel"/>
    <w:tmpl w:val="AC7EE96A"/>
    <w:lvl w:ilvl="0" w:tplc="F106089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0E97C3D"/>
    <w:multiLevelType w:val="hybridMultilevel"/>
    <w:tmpl w:val="6C2AFEFA"/>
    <w:lvl w:ilvl="0" w:tplc="4D60E9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5"/>
  </w:num>
  <w:num w:numId="4">
    <w:abstractNumId w:val="0"/>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141F"/>
    <w:rsid w:val="00055537"/>
    <w:rsid w:val="00074F43"/>
    <w:rsid w:val="00083B26"/>
    <w:rsid w:val="000878BD"/>
    <w:rsid w:val="0009662A"/>
    <w:rsid w:val="000A1F01"/>
    <w:rsid w:val="000A255D"/>
    <w:rsid w:val="000B4820"/>
    <w:rsid w:val="000B4A3F"/>
    <w:rsid w:val="000E7336"/>
    <w:rsid w:val="000F1294"/>
    <w:rsid w:val="00104B22"/>
    <w:rsid w:val="001143D3"/>
    <w:rsid w:val="001559BA"/>
    <w:rsid w:val="001A1B77"/>
    <w:rsid w:val="001A6879"/>
    <w:rsid w:val="001C22DB"/>
    <w:rsid w:val="00217933"/>
    <w:rsid w:val="00253B08"/>
    <w:rsid w:val="0026365C"/>
    <w:rsid w:val="0026582F"/>
    <w:rsid w:val="00275291"/>
    <w:rsid w:val="002A3BD4"/>
    <w:rsid w:val="002C3E56"/>
    <w:rsid w:val="002D1F0D"/>
    <w:rsid w:val="00300D2C"/>
    <w:rsid w:val="00345FD5"/>
    <w:rsid w:val="00346FB0"/>
    <w:rsid w:val="00374C42"/>
    <w:rsid w:val="00385921"/>
    <w:rsid w:val="00386C2B"/>
    <w:rsid w:val="003E5EBE"/>
    <w:rsid w:val="003F43CA"/>
    <w:rsid w:val="00445179"/>
    <w:rsid w:val="004566D1"/>
    <w:rsid w:val="004A3B6B"/>
    <w:rsid w:val="004C62BE"/>
    <w:rsid w:val="004E5AF2"/>
    <w:rsid w:val="00522E5F"/>
    <w:rsid w:val="00526926"/>
    <w:rsid w:val="00535F8D"/>
    <w:rsid w:val="00552FE0"/>
    <w:rsid w:val="005A06FE"/>
    <w:rsid w:val="005A351C"/>
    <w:rsid w:val="005F051B"/>
    <w:rsid w:val="00617EB6"/>
    <w:rsid w:val="00620FDE"/>
    <w:rsid w:val="0064126E"/>
    <w:rsid w:val="0064714F"/>
    <w:rsid w:val="006547E6"/>
    <w:rsid w:val="0065593D"/>
    <w:rsid w:val="00665337"/>
    <w:rsid w:val="006919B6"/>
    <w:rsid w:val="0069220A"/>
    <w:rsid w:val="0069345F"/>
    <w:rsid w:val="00697BAC"/>
    <w:rsid w:val="006B4DFF"/>
    <w:rsid w:val="006B6E79"/>
    <w:rsid w:val="006C21B6"/>
    <w:rsid w:val="006F123D"/>
    <w:rsid w:val="0070141F"/>
    <w:rsid w:val="00744218"/>
    <w:rsid w:val="00752A40"/>
    <w:rsid w:val="007C4534"/>
    <w:rsid w:val="007F7EFC"/>
    <w:rsid w:val="00816B4A"/>
    <w:rsid w:val="008407BD"/>
    <w:rsid w:val="00875ABF"/>
    <w:rsid w:val="00893687"/>
    <w:rsid w:val="00897DF6"/>
    <w:rsid w:val="008A613F"/>
    <w:rsid w:val="008C5ED5"/>
    <w:rsid w:val="008D121D"/>
    <w:rsid w:val="00907534"/>
    <w:rsid w:val="00912580"/>
    <w:rsid w:val="0092272A"/>
    <w:rsid w:val="00934536"/>
    <w:rsid w:val="00966856"/>
    <w:rsid w:val="009809F3"/>
    <w:rsid w:val="009B28E1"/>
    <w:rsid w:val="009C235D"/>
    <w:rsid w:val="009F6F0B"/>
    <w:rsid w:val="00A01320"/>
    <w:rsid w:val="00A04D6E"/>
    <w:rsid w:val="00A16309"/>
    <w:rsid w:val="00A63DB5"/>
    <w:rsid w:val="00A8370A"/>
    <w:rsid w:val="00A9571F"/>
    <w:rsid w:val="00AA71E8"/>
    <w:rsid w:val="00AF0542"/>
    <w:rsid w:val="00B1173A"/>
    <w:rsid w:val="00B40360"/>
    <w:rsid w:val="00BA106C"/>
    <w:rsid w:val="00BD4CD8"/>
    <w:rsid w:val="00BE3E49"/>
    <w:rsid w:val="00BF258F"/>
    <w:rsid w:val="00BF5940"/>
    <w:rsid w:val="00C20C84"/>
    <w:rsid w:val="00C67173"/>
    <w:rsid w:val="00C822E5"/>
    <w:rsid w:val="00C87C4A"/>
    <w:rsid w:val="00CB2B85"/>
    <w:rsid w:val="00CC1362"/>
    <w:rsid w:val="00CC22A6"/>
    <w:rsid w:val="00CD76E3"/>
    <w:rsid w:val="00CE3243"/>
    <w:rsid w:val="00D31B4D"/>
    <w:rsid w:val="00D901A6"/>
    <w:rsid w:val="00D9182A"/>
    <w:rsid w:val="00DB39B1"/>
    <w:rsid w:val="00DC5E15"/>
    <w:rsid w:val="00DD2C2B"/>
    <w:rsid w:val="00DF2583"/>
    <w:rsid w:val="00DF778C"/>
    <w:rsid w:val="00E01BC4"/>
    <w:rsid w:val="00E23675"/>
    <w:rsid w:val="00E7059D"/>
    <w:rsid w:val="00EB21CF"/>
    <w:rsid w:val="00EC0F5B"/>
    <w:rsid w:val="00EC5BD1"/>
    <w:rsid w:val="00F0429D"/>
    <w:rsid w:val="00F04AAA"/>
    <w:rsid w:val="00F23458"/>
    <w:rsid w:val="00F250DC"/>
    <w:rsid w:val="00F43233"/>
    <w:rsid w:val="00F952FE"/>
    <w:rsid w:val="00FC3A66"/>
    <w:rsid w:val="00FC7C29"/>
    <w:rsid w:val="00FD0332"/>
    <w:rsid w:val="00FD31EC"/>
    <w:rsid w:val="00FD3DBF"/>
    <w:rsid w:val="00FD71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31747B"/>
  <w15:chartTrackingRefBased/>
  <w15:docId w15:val="{D9EBF19B-1F25-4BF8-A905-A3DC9EE758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0141F"/>
    <w:pPr>
      <w:spacing w:line="256" w:lineRule="auto"/>
    </w:pPr>
    <w:rPr>
      <w:rFonts w:ascii="Calibri" w:eastAsia="Calibri" w:hAnsi="Calibri" w:cs="Times New Roman"/>
    </w:rPr>
  </w:style>
  <w:style w:type="paragraph" w:styleId="Heading1">
    <w:name w:val="heading 1"/>
    <w:basedOn w:val="Normal"/>
    <w:next w:val="Normal"/>
    <w:link w:val="Heading1Char"/>
    <w:uiPriority w:val="9"/>
    <w:qFormat/>
    <w:rsid w:val="007C453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4534"/>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2D1F0D"/>
    <w:rPr>
      <w:color w:val="0563C1" w:themeColor="hyperlink"/>
      <w:u w:val="single"/>
    </w:rPr>
  </w:style>
  <w:style w:type="character" w:styleId="UnresolvedMention">
    <w:name w:val="Unresolved Mention"/>
    <w:basedOn w:val="DefaultParagraphFont"/>
    <w:uiPriority w:val="99"/>
    <w:semiHidden/>
    <w:unhideWhenUsed/>
    <w:rsid w:val="002D1F0D"/>
    <w:rPr>
      <w:color w:val="605E5C"/>
      <w:shd w:val="clear" w:color="auto" w:fill="E1DFDD"/>
    </w:rPr>
  </w:style>
  <w:style w:type="paragraph" w:styleId="ListParagraph">
    <w:name w:val="List Paragraph"/>
    <w:basedOn w:val="Normal"/>
    <w:uiPriority w:val="34"/>
    <w:qFormat/>
    <w:rsid w:val="00A01320"/>
    <w:pPr>
      <w:spacing w:after="0" w:line="240" w:lineRule="auto"/>
      <w:ind w:left="720"/>
      <w:contextualSpacing/>
    </w:pPr>
    <w:rPr>
      <w:rFonts w:ascii="Times New Roman" w:eastAsia="Times New Roman" w:hAnsi="Times New Roman"/>
      <w:sz w:val="24"/>
      <w:szCs w:val="24"/>
      <w:lang w:eastAsia="en-GB"/>
    </w:rPr>
  </w:style>
  <w:style w:type="paragraph" w:styleId="TOCHeading">
    <w:name w:val="TOC Heading"/>
    <w:basedOn w:val="Heading1"/>
    <w:next w:val="Normal"/>
    <w:uiPriority w:val="39"/>
    <w:unhideWhenUsed/>
    <w:qFormat/>
    <w:rsid w:val="00CE3243"/>
    <w:pPr>
      <w:spacing w:line="259" w:lineRule="auto"/>
      <w:outlineLvl w:val="9"/>
    </w:pPr>
    <w:rPr>
      <w:lang w:val="en-US"/>
    </w:rPr>
  </w:style>
  <w:style w:type="paragraph" w:styleId="TOC1">
    <w:name w:val="toc 1"/>
    <w:basedOn w:val="Normal"/>
    <w:next w:val="Normal"/>
    <w:autoRedefine/>
    <w:uiPriority w:val="39"/>
    <w:unhideWhenUsed/>
    <w:rsid w:val="00CE324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1083443">
      <w:bodyDiv w:val="1"/>
      <w:marLeft w:val="0"/>
      <w:marRight w:val="0"/>
      <w:marTop w:val="0"/>
      <w:marBottom w:val="0"/>
      <w:divBdr>
        <w:top w:val="none" w:sz="0" w:space="0" w:color="auto"/>
        <w:left w:val="none" w:sz="0" w:space="0" w:color="auto"/>
        <w:bottom w:val="none" w:sz="0" w:space="0" w:color="auto"/>
        <w:right w:val="none" w:sz="0" w:space="0" w:color="auto"/>
      </w:divBdr>
    </w:div>
    <w:div w:id="3248649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hyperlink" Target="https://www.open.edu/openlearn/ocw/mod/oucontent/view.php?id=20471&amp;printable=1" TargetMode="External"/><Relationship Id="rId3" Type="http://schemas.openxmlformats.org/officeDocument/2006/relationships/styles" Target="styles.xml"/><Relationship Id="rId7" Type="http://schemas.openxmlformats.org/officeDocument/2006/relationships/diagramData" Target="diagrams/data1.xml"/><Relationship Id="rId12" Type="http://schemas.openxmlformats.org/officeDocument/2006/relationships/image" Target="media/image1.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www.mindtools.com/pages/article/get-started.htm" TargetMode="External"/><Relationship Id="rId11" Type="http://schemas.microsoft.com/office/2007/relationships/diagramDrawing" Target="diagrams/drawing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Colors" Target="diagrams/colors1.xml"/><Relationship Id="rId4" Type="http://schemas.openxmlformats.org/officeDocument/2006/relationships/settings" Target="settings.xml"/><Relationship Id="rId9" Type="http://schemas.openxmlformats.org/officeDocument/2006/relationships/diagramQuickStyle" Target="diagrams/quickStyle1.xml"/><Relationship Id="rId14" Type="http://schemas.openxmlformats.org/officeDocument/2006/relationships/hyperlink" Target="https://www.researchgate.net/profile/Gulzar_Shah/post/Has_anyone_used_the_Honey_and_Mumford_tool_to_define_students_learning_style/attachment/59d6590779197b80779aeb2d/AS%3A540744315748352%401505934899905/download/learning-styles-questionnaire-honey-and-mumford11.doc" TargetMode="External"/></Relationships>
</file>

<file path=word/diagrams/colors1.xml><?xml version="1.0" encoding="utf-8"?>
<dgm:colorsDef xmlns:dgm="http://schemas.openxmlformats.org/drawingml/2006/diagram" xmlns:a="http://schemas.openxmlformats.org/drawingml/2006/main" uniqueId="urn:microsoft.com/office/officeart/2005/8/colors/accent2_1">
  <dgm:title val=""/>
  <dgm:desc val=""/>
  <dgm:catLst>
    <dgm:cat type="accent2" pri="11100"/>
  </dgm:catLst>
  <dgm:styleLbl name="node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2">
        <a:shade val="80000"/>
      </a:schemeClr>
    </dgm:linClrLst>
    <dgm:effectClrLst/>
    <dgm:txLinClrLst/>
    <dgm:txFillClrLst/>
    <dgm:txEffectClrLst/>
  </dgm:styleLbl>
  <dgm:styleLbl name="node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f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align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b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dgm:txEffectClrLst/>
  </dgm:styleLbl>
  <dgm:styleLbl name="parChTrans2D2">
    <dgm:fillClrLst meth="repeat">
      <a:schemeClr val="accent2"/>
    </dgm:fillClrLst>
    <dgm:linClrLst meth="repeat">
      <a:schemeClr val="accent2"/>
    </dgm:linClrLst>
    <dgm:effectClrLst/>
    <dgm:txLinClrLst/>
    <dgm:txFillClrLst/>
    <dgm:txEffectClrLst/>
  </dgm:styleLbl>
  <dgm:styleLbl name="parChTrans2D3">
    <dgm:fillClrLst meth="repeat">
      <a:schemeClr val="accent2"/>
    </dgm:fillClrLst>
    <dgm:linClrLst meth="repeat">
      <a:schemeClr val="accent2"/>
    </dgm:linClrLst>
    <dgm:effectClrLst/>
    <dgm:txLinClrLst/>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con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align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trAlignAcc1">
    <dgm:fillClrLst meth="repeat">
      <a:schemeClr val="accent2">
        <a:alpha val="40000"/>
        <a:tint val="40000"/>
      </a:schemeClr>
    </dgm:fillClrLst>
    <dgm:linClrLst meth="repeat">
      <a:schemeClr val="accent2"/>
    </dgm:linClrLst>
    <dgm:effectClrLst/>
    <dgm:txLinClrLst/>
    <dgm:txFillClrLst meth="repeat">
      <a:schemeClr val="dk1"/>
    </dgm:txFillClrLst>
    <dgm:txEffectClrLst/>
  </dgm:styleLbl>
  <dgm:styleLbl name="b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fgAcc0">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2">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3">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4">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D624B9F-7A4F-43FE-B91E-7353B62AA44F}" type="doc">
      <dgm:prSet loTypeId="urn:microsoft.com/office/officeart/2005/8/layout/cycle4" loCatId="cycle" qsTypeId="urn:microsoft.com/office/officeart/2005/8/quickstyle/simple5" qsCatId="simple" csTypeId="urn:microsoft.com/office/officeart/2005/8/colors/accent2_1" csCatId="accent2" phldr="1"/>
      <dgm:spPr/>
      <dgm:t>
        <a:bodyPr/>
        <a:lstStyle/>
        <a:p>
          <a:endParaRPr lang="en-GB"/>
        </a:p>
      </dgm:t>
    </dgm:pt>
    <dgm:pt modelId="{C7D5DEF8-7266-4A93-9915-B1B0E7AFAF8D}">
      <dgm:prSet phldrT="[Text]"/>
      <dgm:spPr/>
      <dgm:t>
        <a:bodyPr/>
        <a:lstStyle/>
        <a:p>
          <a:r>
            <a:rPr lang="en-GB"/>
            <a:t>Plan the next step</a:t>
          </a:r>
        </a:p>
      </dgm:t>
    </dgm:pt>
    <dgm:pt modelId="{DA1CADBE-135D-443B-A1E0-B1C0384F8A77}" type="parTrans" cxnId="{C886B344-8A04-45B3-BD14-258446EB8737}">
      <dgm:prSet/>
      <dgm:spPr/>
      <dgm:t>
        <a:bodyPr/>
        <a:lstStyle/>
        <a:p>
          <a:endParaRPr lang="en-GB"/>
        </a:p>
      </dgm:t>
    </dgm:pt>
    <dgm:pt modelId="{E74B8298-3288-433D-8FE9-E61D5EF5A4F8}" type="sibTrans" cxnId="{C886B344-8A04-45B3-BD14-258446EB8737}">
      <dgm:prSet/>
      <dgm:spPr/>
      <dgm:t>
        <a:bodyPr/>
        <a:lstStyle/>
        <a:p>
          <a:endParaRPr lang="en-GB"/>
        </a:p>
      </dgm:t>
    </dgm:pt>
    <dgm:pt modelId="{54BFB951-AD6C-4B87-BE23-F32E35BB5463}">
      <dgm:prSet phldrT="[Text]"/>
      <dgm:spPr/>
      <dgm:t>
        <a:bodyPr/>
        <a:lstStyle/>
        <a:p>
          <a:r>
            <a:rPr lang="en-GB"/>
            <a:t>Concrete experience</a:t>
          </a:r>
        </a:p>
      </dgm:t>
    </dgm:pt>
    <dgm:pt modelId="{4DC4962D-67A1-4D15-ADF8-7CC28827A878}" type="parTrans" cxnId="{B285B6C7-2DD8-4ED3-90B8-12720B93B8A0}">
      <dgm:prSet/>
      <dgm:spPr/>
      <dgm:t>
        <a:bodyPr/>
        <a:lstStyle/>
        <a:p>
          <a:endParaRPr lang="en-GB"/>
        </a:p>
      </dgm:t>
    </dgm:pt>
    <dgm:pt modelId="{1C2E0F48-7F3B-40CB-B104-EBD6DDD8A63C}" type="sibTrans" cxnId="{B285B6C7-2DD8-4ED3-90B8-12720B93B8A0}">
      <dgm:prSet/>
      <dgm:spPr/>
      <dgm:t>
        <a:bodyPr/>
        <a:lstStyle/>
        <a:p>
          <a:endParaRPr lang="en-GB"/>
        </a:p>
      </dgm:t>
    </dgm:pt>
    <dgm:pt modelId="{7F2EAB40-49E6-40C4-A05F-C221023B6DEF}">
      <dgm:prSet phldrT="[Text]"/>
      <dgm:spPr/>
      <dgm:t>
        <a:bodyPr/>
        <a:lstStyle/>
        <a:p>
          <a:r>
            <a:rPr lang="en-GB"/>
            <a:t>Reflective observation</a:t>
          </a:r>
        </a:p>
      </dgm:t>
    </dgm:pt>
    <dgm:pt modelId="{931107A0-F711-45F9-B478-CBA5F1031DE3}" type="parTrans" cxnId="{332FC2F3-C13E-433F-A6E6-5AA131757277}">
      <dgm:prSet/>
      <dgm:spPr/>
      <dgm:t>
        <a:bodyPr/>
        <a:lstStyle/>
        <a:p>
          <a:endParaRPr lang="en-GB"/>
        </a:p>
      </dgm:t>
    </dgm:pt>
    <dgm:pt modelId="{ACF6678F-9965-4328-BB80-B74C89687586}" type="sibTrans" cxnId="{332FC2F3-C13E-433F-A6E6-5AA131757277}">
      <dgm:prSet/>
      <dgm:spPr/>
      <dgm:t>
        <a:bodyPr/>
        <a:lstStyle/>
        <a:p>
          <a:endParaRPr lang="en-GB"/>
        </a:p>
      </dgm:t>
    </dgm:pt>
    <dgm:pt modelId="{665277C9-DC60-42BA-93B5-6C5CFC684BC3}">
      <dgm:prSet phldrT="[Text]"/>
      <dgm:spPr/>
      <dgm:t>
        <a:bodyPr/>
        <a:lstStyle/>
        <a:p>
          <a:r>
            <a:rPr lang="en-GB"/>
            <a:t>Reflector</a:t>
          </a:r>
        </a:p>
      </dgm:t>
    </dgm:pt>
    <dgm:pt modelId="{9E0E836A-1377-4093-8204-84E5FDB52688}" type="parTrans" cxnId="{D14089FA-4E6C-4C11-9510-AABE4C12BEB8}">
      <dgm:prSet/>
      <dgm:spPr/>
      <dgm:t>
        <a:bodyPr/>
        <a:lstStyle/>
        <a:p>
          <a:endParaRPr lang="en-GB"/>
        </a:p>
      </dgm:t>
    </dgm:pt>
    <dgm:pt modelId="{07DEE6BD-14BA-4FCC-9A91-D90E0CBDE587}" type="sibTrans" cxnId="{D14089FA-4E6C-4C11-9510-AABE4C12BEB8}">
      <dgm:prSet/>
      <dgm:spPr/>
      <dgm:t>
        <a:bodyPr/>
        <a:lstStyle/>
        <a:p>
          <a:endParaRPr lang="en-GB"/>
        </a:p>
      </dgm:t>
    </dgm:pt>
    <dgm:pt modelId="{D33879E7-8B17-4EF0-8ED3-FE4428B68695}">
      <dgm:prSet phldrT="[Text]"/>
      <dgm:spPr/>
      <dgm:t>
        <a:bodyPr/>
        <a:lstStyle/>
        <a:p>
          <a:r>
            <a:rPr lang="en-GB"/>
            <a:t>Conclude from experience</a:t>
          </a:r>
        </a:p>
      </dgm:t>
    </dgm:pt>
    <dgm:pt modelId="{89CCA694-FEF5-4903-A34F-AA9A085A1130}" type="parTrans" cxnId="{B49647C3-EB42-47BF-8235-F01214CCA348}">
      <dgm:prSet/>
      <dgm:spPr/>
      <dgm:t>
        <a:bodyPr/>
        <a:lstStyle/>
        <a:p>
          <a:endParaRPr lang="en-GB"/>
        </a:p>
      </dgm:t>
    </dgm:pt>
    <dgm:pt modelId="{2E108A97-1E1A-42A8-8B50-22E26175E4F2}" type="sibTrans" cxnId="{B49647C3-EB42-47BF-8235-F01214CCA348}">
      <dgm:prSet/>
      <dgm:spPr/>
      <dgm:t>
        <a:bodyPr/>
        <a:lstStyle/>
        <a:p>
          <a:endParaRPr lang="en-GB"/>
        </a:p>
      </dgm:t>
    </dgm:pt>
    <dgm:pt modelId="{4413A305-B379-4EB5-977F-8D2FC2D5DA52}">
      <dgm:prSet phldrT="[Text]"/>
      <dgm:spPr/>
      <dgm:t>
        <a:bodyPr/>
        <a:lstStyle/>
        <a:p>
          <a:r>
            <a:rPr lang="en-GB"/>
            <a:t>Theorist</a:t>
          </a:r>
        </a:p>
      </dgm:t>
    </dgm:pt>
    <dgm:pt modelId="{5CD5F91C-A9EC-422F-9CB9-345829462BB9}" type="parTrans" cxnId="{120DBD6A-1AB1-4815-9A53-9C15E10C912B}">
      <dgm:prSet/>
      <dgm:spPr/>
      <dgm:t>
        <a:bodyPr/>
        <a:lstStyle/>
        <a:p>
          <a:endParaRPr lang="en-GB"/>
        </a:p>
      </dgm:t>
    </dgm:pt>
    <dgm:pt modelId="{F933094D-C028-4C04-BCA7-95D9904246AF}" type="sibTrans" cxnId="{120DBD6A-1AB1-4815-9A53-9C15E10C912B}">
      <dgm:prSet/>
      <dgm:spPr/>
      <dgm:t>
        <a:bodyPr/>
        <a:lstStyle/>
        <a:p>
          <a:endParaRPr lang="en-GB"/>
        </a:p>
      </dgm:t>
    </dgm:pt>
    <dgm:pt modelId="{1BB4CA48-0442-447C-9E1A-6204C189DB5D}">
      <dgm:prSet phldrT="[Text]"/>
      <dgm:spPr/>
      <dgm:t>
        <a:bodyPr/>
        <a:lstStyle/>
        <a:p>
          <a:r>
            <a:rPr lang="en-GB"/>
            <a:t>Activist</a:t>
          </a:r>
        </a:p>
      </dgm:t>
    </dgm:pt>
    <dgm:pt modelId="{598B57A4-D82C-4D36-A546-BBCFAC3788B4}" type="parTrans" cxnId="{71C7C171-79BF-4727-A539-7676367F3072}">
      <dgm:prSet/>
      <dgm:spPr/>
      <dgm:t>
        <a:bodyPr/>
        <a:lstStyle/>
        <a:p>
          <a:endParaRPr lang="en-GB"/>
        </a:p>
      </dgm:t>
    </dgm:pt>
    <dgm:pt modelId="{ABC775D6-4D42-4974-BF04-DAAA14F1955D}" type="sibTrans" cxnId="{71C7C171-79BF-4727-A539-7676367F3072}">
      <dgm:prSet/>
      <dgm:spPr/>
      <dgm:t>
        <a:bodyPr/>
        <a:lstStyle/>
        <a:p>
          <a:endParaRPr lang="en-GB"/>
        </a:p>
      </dgm:t>
    </dgm:pt>
    <dgm:pt modelId="{67389741-0729-4A53-AF1F-175D22D53C93}">
      <dgm:prSet phldrT="[Text]"/>
      <dgm:spPr/>
      <dgm:t>
        <a:bodyPr/>
        <a:lstStyle/>
        <a:p>
          <a:r>
            <a:rPr lang="en-GB"/>
            <a:t>Pragmatist</a:t>
          </a:r>
        </a:p>
      </dgm:t>
    </dgm:pt>
    <dgm:pt modelId="{52A8F5A3-88BC-4D90-8045-E852BD83D424}" type="parTrans" cxnId="{2ACB66A7-4C72-4198-91D3-1492EAAD7BB9}">
      <dgm:prSet/>
      <dgm:spPr/>
      <dgm:t>
        <a:bodyPr/>
        <a:lstStyle/>
        <a:p>
          <a:endParaRPr lang="en-GB"/>
        </a:p>
      </dgm:t>
    </dgm:pt>
    <dgm:pt modelId="{2A3541FA-3A25-433A-8C84-50788E30E698}" type="sibTrans" cxnId="{2ACB66A7-4C72-4198-91D3-1492EAAD7BB9}">
      <dgm:prSet/>
      <dgm:spPr/>
      <dgm:t>
        <a:bodyPr/>
        <a:lstStyle/>
        <a:p>
          <a:endParaRPr lang="en-GB"/>
        </a:p>
      </dgm:t>
    </dgm:pt>
    <dgm:pt modelId="{8B59CFA2-0F65-4594-90B5-6B3B1BE3C225}">
      <dgm:prSet phldrT="[Text]"/>
      <dgm:spPr/>
      <dgm:t>
        <a:bodyPr/>
        <a:lstStyle/>
        <a:p>
          <a:endParaRPr lang="en-GB"/>
        </a:p>
      </dgm:t>
    </dgm:pt>
    <dgm:pt modelId="{1470FA80-AB0A-48F9-B05C-E44F5BB1CE78}" type="parTrans" cxnId="{D6BAC782-CAAA-4120-AC32-4A86523113C2}">
      <dgm:prSet/>
      <dgm:spPr/>
      <dgm:t>
        <a:bodyPr/>
        <a:lstStyle/>
        <a:p>
          <a:endParaRPr lang="en-GB"/>
        </a:p>
      </dgm:t>
    </dgm:pt>
    <dgm:pt modelId="{4CB2DB98-463E-48D1-B012-CD94DCDC0926}" type="sibTrans" cxnId="{D6BAC782-CAAA-4120-AC32-4A86523113C2}">
      <dgm:prSet/>
      <dgm:spPr/>
      <dgm:t>
        <a:bodyPr/>
        <a:lstStyle/>
        <a:p>
          <a:endParaRPr lang="en-GB"/>
        </a:p>
      </dgm:t>
    </dgm:pt>
    <dgm:pt modelId="{CF42FB72-0F4D-4BB7-94A6-8B7BD9970C50}">
      <dgm:prSet phldrT="[Text]"/>
      <dgm:spPr/>
      <dgm:t>
        <a:bodyPr/>
        <a:lstStyle/>
        <a:p>
          <a:endParaRPr lang="en-GB"/>
        </a:p>
      </dgm:t>
    </dgm:pt>
    <dgm:pt modelId="{A076965C-2A49-49DA-AC66-829083883966}" type="parTrans" cxnId="{46497368-17AB-4BEA-A1C7-E0A2B2202637}">
      <dgm:prSet/>
      <dgm:spPr/>
      <dgm:t>
        <a:bodyPr/>
        <a:lstStyle/>
        <a:p>
          <a:endParaRPr lang="en-GB"/>
        </a:p>
      </dgm:t>
    </dgm:pt>
    <dgm:pt modelId="{400846E4-F293-444A-BF9D-AFF73906D755}" type="sibTrans" cxnId="{46497368-17AB-4BEA-A1C7-E0A2B2202637}">
      <dgm:prSet/>
      <dgm:spPr/>
      <dgm:t>
        <a:bodyPr/>
        <a:lstStyle/>
        <a:p>
          <a:endParaRPr lang="en-GB"/>
        </a:p>
      </dgm:t>
    </dgm:pt>
    <dgm:pt modelId="{F1165062-8C60-4004-B013-01D0D96FEC30}" type="pres">
      <dgm:prSet presAssocID="{CD624B9F-7A4F-43FE-B91E-7353B62AA44F}" presName="cycleMatrixDiagram" presStyleCnt="0">
        <dgm:presLayoutVars>
          <dgm:chMax val="1"/>
          <dgm:dir/>
          <dgm:animLvl val="lvl"/>
          <dgm:resizeHandles val="exact"/>
        </dgm:presLayoutVars>
      </dgm:prSet>
      <dgm:spPr/>
    </dgm:pt>
    <dgm:pt modelId="{EFA424C7-2A96-4C24-834F-351C7841E0D5}" type="pres">
      <dgm:prSet presAssocID="{CD624B9F-7A4F-43FE-B91E-7353B62AA44F}" presName="children" presStyleCnt="0"/>
      <dgm:spPr/>
    </dgm:pt>
    <dgm:pt modelId="{D84A8423-F118-405A-A7D9-640D0B37D124}" type="pres">
      <dgm:prSet presAssocID="{CD624B9F-7A4F-43FE-B91E-7353B62AA44F}" presName="child1group" presStyleCnt="0"/>
      <dgm:spPr/>
    </dgm:pt>
    <dgm:pt modelId="{A926F4F9-D373-4E8D-8970-0A9891BC3D1F}" type="pres">
      <dgm:prSet presAssocID="{CD624B9F-7A4F-43FE-B91E-7353B62AA44F}" presName="child1" presStyleLbl="bgAcc1" presStyleIdx="0" presStyleCnt="4" custScaleX="106944" custScaleY="100965"/>
      <dgm:spPr/>
    </dgm:pt>
    <dgm:pt modelId="{1571B62B-133C-4722-949C-E14F67F84A99}" type="pres">
      <dgm:prSet presAssocID="{CD624B9F-7A4F-43FE-B91E-7353B62AA44F}" presName="child1Text" presStyleLbl="bgAcc1" presStyleIdx="0" presStyleCnt="4">
        <dgm:presLayoutVars>
          <dgm:bulletEnabled val="1"/>
        </dgm:presLayoutVars>
      </dgm:prSet>
      <dgm:spPr/>
    </dgm:pt>
    <dgm:pt modelId="{47E9F648-9DF5-45C4-B6DE-AD395104DBC8}" type="pres">
      <dgm:prSet presAssocID="{CD624B9F-7A4F-43FE-B91E-7353B62AA44F}" presName="child2group" presStyleCnt="0"/>
      <dgm:spPr/>
    </dgm:pt>
    <dgm:pt modelId="{3F58C8C2-8DE4-458D-A151-B7A941732980}" type="pres">
      <dgm:prSet presAssocID="{CD624B9F-7A4F-43FE-B91E-7353B62AA44F}" presName="child2" presStyleLbl="bgAcc1" presStyleIdx="1" presStyleCnt="4" custScaleX="101205" custScaleY="91592"/>
      <dgm:spPr/>
    </dgm:pt>
    <dgm:pt modelId="{CC980E41-D4E7-4054-8F64-A45113E0B090}" type="pres">
      <dgm:prSet presAssocID="{CD624B9F-7A4F-43FE-B91E-7353B62AA44F}" presName="child2Text" presStyleLbl="bgAcc1" presStyleIdx="1" presStyleCnt="4">
        <dgm:presLayoutVars>
          <dgm:bulletEnabled val="1"/>
        </dgm:presLayoutVars>
      </dgm:prSet>
      <dgm:spPr/>
    </dgm:pt>
    <dgm:pt modelId="{33DA0529-EF43-4595-B83E-9C46BB8F8F8E}" type="pres">
      <dgm:prSet presAssocID="{CD624B9F-7A4F-43FE-B91E-7353B62AA44F}" presName="child3group" presStyleCnt="0"/>
      <dgm:spPr/>
    </dgm:pt>
    <dgm:pt modelId="{70E57D0E-7813-4555-B30B-C73688201432}" type="pres">
      <dgm:prSet presAssocID="{CD624B9F-7A4F-43FE-B91E-7353B62AA44F}" presName="child3" presStyleLbl="bgAcc1" presStyleIdx="2" presStyleCnt="4" custScaleX="101085"/>
      <dgm:spPr/>
    </dgm:pt>
    <dgm:pt modelId="{5AE31B46-A6FC-4C3B-A42D-2F1CB48A3559}" type="pres">
      <dgm:prSet presAssocID="{CD624B9F-7A4F-43FE-B91E-7353B62AA44F}" presName="child3Text" presStyleLbl="bgAcc1" presStyleIdx="2" presStyleCnt="4">
        <dgm:presLayoutVars>
          <dgm:bulletEnabled val="1"/>
        </dgm:presLayoutVars>
      </dgm:prSet>
      <dgm:spPr/>
    </dgm:pt>
    <dgm:pt modelId="{64E6EEE3-02B5-4782-B62E-8A60898B5717}" type="pres">
      <dgm:prSet presAssocID="{CD624B9F-7A4F-43FE-B91E-7353B62AA44F}" presName="child4group" presStyleCnt="0"/>
      <dgm:spPr/>
    </dgm:pt>
    <dgm:pt modelId="{28096EEB-90B5-427B-ADDE-F90E18649837}" type="pres">
      <dgm:prSet presAssocID="{CD624B9F-7A4F-43FE-B91E-7353B62AA44F}" presName="child4" presStyleLbl="bgAcc1" presStyleIdx="3" presStyleCnt="4" custScaleX="100602" custScaleY="90699"/>
      <dgm:spPr/>
    </dgm:pt>
    <dgm:pt modelId="{2AE5B273-008A-4E71-A123-EB0BB62A0D02}" type="pres">
      <dgm:prSet presAssocID="{CD624B9F-7A4F-43FE-B91E-7353B62AA44F}" presName="child4Text" presStyleLbl="bgAcc1" presStyleIdx="3" presStyleCnt="4">
        <dgm:presLayoutVars>
          <dgm:bulletEnabled val="1"/>
        </dgm:presLayoutVars>
      </dgm:prSet>
      <dgm:spPr/>
    </dgm:pt>
    <dgm:pt modelId="{4FCD87E5-341E-4245-B01E-4C51092B9721}" type="pres">
      <dgm:prSet presAssocID="{CD624B9F-7A4F-43FE-B91E-7353B62AA44F}" presName="childPlaceholder" presStyleCnt="0"/>
      <dgm:spPr/>
    </dgm:pt>
    <dgm:pt modelId="{E59149AE-1495-49F3-BC53-9CEB8D0DF6A5}" type="pres">
      <dgm:prSet presAssocID="{CD624B9F-7A4F-43FE-B91E-7353B62AA44F}" presName="circle" presStyleCnt="0"/>
      <dgm:spPr/>
    </dgm:pt>
    <dgm:pt modelId="{75F10CF2-5D60-426B-A35E-33A7A7BC8984}" type="pres">
      <dgm:prSet presAssocID="{CD624B9F-7A4F-43FE-B91E-7353B62AA44F}" presName="quadrant1" presStyleLbl="node1" presStyleIdx="0" presStyleCnt="4">
        <dgm:presLayoutVars>
          <dgm:chMax val="1"/>
          <dgm:bulletEnabled val="1"/>
        </dgm:presLayoutVars>
      </dgm:prSet>
      <dgm:spPr/>
    </dgm:pt>
    <dgm:pt modelId="{E089A31B-4F78-45C4-AA83-25795C4FDEC6}" type="pres">
      <dgm:prSet presAssocID="{CD624B9F-7A4F-43FE-B91E-7353B62AA44F}" presName="quadrant2" presStyleLbl="node1" presStyleIdx="1" presStyleCnt="4">
        <dgm:presLayoutVars>
          <dgm:chMax val="1"/>
          <dgm:bulletEnabled val="1"/>
        </dgm:presLayoutVars>
      </dgm:prSet>
      <dgm:spPr/>
    </dgm:pt>
    <dgm:pt modelId="{7FFD0D7E-2EB6-47FF-8927-2DE5F5C9B8AD}" type="pres">
      <dgm:prSet presAssocID="{CD624B9F-7A4F-43FE-B91E-7353B62AA44F}" presName="quadrant3" presStyleLbl="node1" presStyleIdx="2" presStyleCnt="4">
        <dgm:presLayoutVars>
          <dgm:chMax val="1"/>
          <dgm:bulletEnabled val="1"/>
        </dgm:presLayoutVars>
      </dgm:prSet>
      <dgm:spPr/>
    </dgm:pt>
    <dgm:pt modelId="{2EFCF0E9-297F-4C70-9C54-5E3A41348FC0}" type="pres">
      <dgm:prSet presAssocID="{CD624B9F-7A4F-43FE-B91E-7353B62AA44F}" presName="quadrant4" presStyleLbl="node1" presStyleIdx="3" presStyleCnt="4">
        <dgm:presLayoutVars>
          <dgm:chMax val="1"/>
          <dgm:bulletEnabled val="1"/>
        </dgm:presLayoutVars>
      </dgm:prSet>
      <dgm:spPr/>
    </dgm:pt>
    <dgm:pt modelId="{53EB0A7A-831E-4F7A-A31A-3CC65B1C4984}" type="pres">
      <dgm:prSet presAssocID="{CD624B9F-7A4F-43FE-B91E-7353B62AA44F}" presName="quadrantPlaceholder" presStyleCnt="0"/>
      <dgm:spPr/>
    </dgm:pt>
    <dgm:pt modelId="{DDA77585-B557-47A2-968D-4A7BC5D2C5F3}" type="pres">
      <dgm:prSet presAssocID="{CD624B9F-7A4F-43FE-B91E-7353B62AA44F}" presName="center1" presStyleLbl="fgShp" presStyleIdx="0" presStyleCnt="2" custAng="8646519" custLinFactNeighborY="24504"/>
      <dgm:spPr/>
    </dgm:pt>
    <dgm:pt modelId="{1F740D96-BABF-44D3-876C-97AA61FE0E8E}" type="pres">
      <dgm:prSet presAssocID="{CD624B9F-7A4F-43FE-B91E-7353B62AA44F}" presName="center2" presStyleLbl="fgShp" presStyleIdx="1" presStyleCnt="2" custAng="9063958" custLinFactNeighborX="-10654" custLinFactNeighborY="-30630"/>
      <dgm:spPr/>
    </dgm:pt>
  </dgm:ptLst>
  <dgm:cxnLst>
    <dgm:cxn modelId="{869B6F00-F7F4-4FB4-A47B-63087A699045}" type="presOf" srcId="{67389741-0729-4A53-AF1F-175D22D53C93}" destId="{A926F4F9-D373-4E8D-8970-0A9891BC3D1F}" srcOrd="0" destOrd="0" presId="urn:microsoft.com/office/officeart/2005/8/layout/cycle4"/>
    <dgm:cxn modelId="{9524BE2D-97B8-4752-BAAC-8724CF6FF363}" type="presOf" srcId="{CD624B9F-7A4F-43FE-B91E-7353B62AA44F}" destId="{F1165062-8C60-4004-B013-01D0D96FEC30}" srcOrd="0" destOrd="0" presId="urn:microsoft.com/office/officeart/2005/8/layout/cycle4"/>
    <dgm:cxn modelId="{9355C640-7325-4DDB-92E1-5AAA3A4A3129}" type="presOf" srcId="{7F2EAB40-49E6-40C4-A05F-C221023B6DEF}" destId="{7FFD0D7E-2EB6-47FF-8927-2DE5F5C9B8AD}" srcOrd="0" destOrd="0" presId="urn:microsoft.com/office/officeart/2005/8/layout/cycle4"/>
    <dgm:cxn modelId="{D5DCCD5D-6897-4212-A409-A3800F46EC09}" type="presOf" srcId="{67389741-0729-4A53-AF1F-175D22D53C93}" destId="{1571B62B-133C-4722-949C-E14F67F84A99}" srcOrd="1" destOrd="0" presId="urn:microsoft.com/office/officeart/2005/8/layout/cycle4"/>
    <dgm:cxn modelId="{1154DA5D-6943-4383-A2D8-0D5D80EB7DD2}" type="presOf" srcId="{C7D5DEF8-7266-4A93-9915-B1B0E7AFAF8D}" destId="{75F10CF2-5D60-426B-A35E-33A7A7BC8984}" srcOrd="0" destOrd="0" presId="urn:microsoft.com/office/officeart/2005/8/layout/cycle4"/>
    <dgm:cxn modelId="{C886B344-8A04-45B3-BD14-258446EB8737}" srcId="{CD624B9F-7A4F-43FE-B91E-7353B62AA44F}" destId="{C7D5DEF8-7266-4A93-9915-B1B0E7AFAF8D}" srcOrd="0" destOrd="0" parTransId="{DA1CADBE-135D-443B-A1E0-B1C0384F8A77}" sibTransId="{E74B8298-3288-433D-8FE9-E61D5EF5A4F8}"/>
    <dgm:cxn modelId="{46497368-17AB-4BEA-A1C7-E0A2B2202637}" srcId="{7F2EAB40-49E6-40C4-A05F-C221023B6DEF}" destId="{CF42FB72-0F4D-4BB7-94A6-8B7BD9970C50}" srcOrd="0" destOrd="0" parTransId="{A076965C-2A49-49DA-AC66-829083883966}" sibTransId="{400846E4-F293-444A-BF9D-AFF73906D755}"/>
    <dgm:cxn modelId="{120DBD6A-1AB1-4815-9A53-9C15E10C912B}" srcId="{D33879E7-8B17-4EF0-8ED3-FE4428B68695}" destId="{4413A305-B379-4EB5-977F-8D2FC2D5DA52}" srcOrd="1" destOrd="0" parTransId="{5CD5F91C-A9EC-422F-9CB9-345829462BB9}" sibTransId="{F933094D-C028-4C04-BCA7-95D9904246AF}"/>
    <dgm:cxn modelId="{938B184C-0AB5-4F77-8CFD-8CA24E796FCD}" type="presOf" srcId="{54BFB951-AD6C-4B87-BE23-F32E35BB5463}" destId="{E089A31B-4F78-45C4-AA83-25795C4FDEC6}" srcOrd="0" destOrd="0" presId="urn:microsoft.com/office/officeart/2005/8/layout/cycle4"/>
    <dgm:cxn modelId="{134E966D-B861-44B1-A146-2AAE82708122}" type="presOf" srcId="{1BB4CA48-0442-447C-9E1A-6204C189DB5D}" destId="{CC980E41-D4E7-4054-8F64-A45113E0B090}" srcOrd="1" destOrd="0" presId="urn:microsoft.com/office/officeart/2005/8/layout/cycle4"/>
    <dgm:cxn modelId="{71C7C171-79BF-4727-A539-7676367F3072}" srcId="{54BFB951-AD6C-4B87-BE23-F32E35BB5463}" destId="{1BB4CA48-0442-447C-9E1A-6204C189DB5D}" srcOrd="0" destOrd="0" parTransId="{598B57A4-D82C-4D36-A546-BBCFAC3788B4}" sibTransId="{ABC775D6-4D42-4974-BF04-DAAA14F1955D}"/>
    <dgm:cxn modelId="{92145876-76E8-44B2-995A-B2F8C747206A}" type="presOf" srcId="{665277C9-DC60-42BA-93B5-6C5CFC684BC3}" destId="{70E57D0E-7813-4555-B30B-C73688201432}" srcOrd="0" destOrd="1" presId="urn:microsoft.com/office/officeart/2005/8/layout/cycle4"/>
    <dgm:cxn modelId="{232E8878-6E72-49D2-9717-1DA394F54554}" type="presOf" srcId="{4413A305-B379-4EB5-977F-8D2FC2D5DA52}" destId="{2AE5B273-008A-4E71-A123-EB0BB62A0D02}" srcOrd="1" destOrd="1" presId="urn:microsoft.com/office/officeart/2005/8/layout/cycle4"/>
    <dgm:cxn modelId="{D2988A82-F9AC-430F-970E-085D01947107}" type="presOf" srcId="{8B59CFA2-0F65-4594-90B5-6B3B1BE3C225}" destId="{2AE5B273-008A-4E71-A123-EB0BB62A0D02}" srcOrd="1" destOrd="0" presId="urn:microsoft.com/office/officeart/2005/8/layout/cycle4"/>
    <dgm:cxn modelId="{D6BAC782-CAAA-4120-AC32-4A86523113C2}" srcId="{D33879E7-8B17-4EF0-8ED3-FE4428B68695}" destId="{8B59CFA2-0F65-4594-90B5-6B3B1BE3C225}" srcOrd="0" destOrd="0" parTransId="{1470FA80-AB0A-48F9-B05C-E44F5BB1CE78}" sibTransId="{4CB2DB98-463E-48D1-B012-CD94DCDC0926}"/>
    <dgm:cxn modelId="{36B6D48D-D929-447C-9374-94918F4440BB}" type="presOf" srcId="{CF42FB72-0F4D-4BB7-94A6-8B7BD9970C50}" destId="{70E57D0E-7813-4555-B30B-C73688201432}" srcOrd="0" destOrd="0" presId="urn:microsoft.com/office/officeart/2005/8/layout/cycle4"/>
    <dgm:cxn modelId="{54D95693-268C-4ADD-AC6A-912C17DB56D0}" type="presOf" srcId="{1BB4CA48-0442-447C-9E1A-6204C189DB5D}" destId="{3F58C8C2-8DE4-458D-A151-B7A941732980}" srcOrd="0" destOrd="0" presId="urn:microsoft.com/office/officeart/2005/8/layout/cycle4"/>
    <dgm:cxn modelId="{2ACB66A7-4C72-4198-91D3-1492EAAD7BB9}" srcId="{C7D5DEF8-7266-4A93-9915-B1B0E7AFAF8D}" destId="{67389741-0729-4A53-AF1F-175D22D53C93}" srcOrd="0" destOrd="0" parTransId="{52A8F5A3-88BC-4D90-8045-E852BD83D424}" sibTransId="{2A3541FA-3A25-433A-8C84-50788E30E698}"/>
    <dgm:cxn modelId="{B49647C3-EB42-47BF-8235-F01214CCA348}" srcId="{CD624B9F-7A4F-43FE-B91E-7353B62AA44F}" destId="{D33879E7-8B17-4EF0-8ED3-FE4428B68695}" srcOrd="3" destOrd="0" parTransId="{89CCA694-FEF5-4903-A34F-AA9A085A1130}" sibTransId="{2E108A97-1E1A-42A8-8B50-22E26175E4F2}"/>
    <dgm:cxn modelId="{8E07F3C5-A185-4882-8C42-CE6DF2B1965B}" type="presOf" srcId="{665277C9-DC60-42BA-93B5-6C5CFC684BC3}" destId="{5AE31B46-A6FC-4C3B-A42D-2F1CB48A3559}" srcOrd="1" destOrd="1" presId="urn:microsoft.com/office/officeart/2005/8/layout/cycle4"/>
    <dgm:cxn modelId="{B285B6C7-2DD8-4ED3-90B8-12720B93B8A0}" srcId="{CD624B9F-7A4F-43FE-B91E-7353B62AA44F}" destId="{54BFB951-AD6C-4B87-BE23-F32E35BB5463}" srcOrd="1" destOrd="0" parTransId="{4DC4962D-67A1-4D15-ADF8-7CC28827A878}" sibTransId="{1C2E0F48-7F3B-40CB-B104-EBD6DDD8A63C}"/>
    <dgm:cxn modelId="{21AECFD9-D762-4C52-8CE6-62A774CA8A14}" type="presOf" srcId="{D33879E7-8B17-4EF0-8ED3-FE4428B68695}" destId="{2EFCF0E9-297F-4C70-9C54-5E3A41348FC0}" srcOrd="0" destOrd="0" presId="urn:microsoft.com/office/officeart/2005/8/layout/cycle4"/>
    <dgm:cxn modelId="{DCA2BAE2-840E-46FC-9B42-A3CE9F321278}" type="presOf" srcId="{8B59CFA2-0F65-4594-90B5-6B3B1BE3C225}" destId="{28096EEB-90B5-427B-ADDE-F90E18649837}" srcOrd="0" destOrd="0" presId="urn:microsoft.com/office/officeart/2005/8/layout/cycle4"/>
    <dgm:cxn modelId="{A933A5E3-77AF-4C6A-A1AE-1645A741F099}" type="presOf" srcId="{CF42FB72-0F4D-4BB7-94A6-8B7BD9970C50}" destId="{5AE31B46-A6FC-4C3B-A42D-2F1CB48A3559}" srcOrd="1" destOrd="0" presId="urn:microsoft.com/office/officeart/2005/8/layout/cycle4"/>
    <dgm:cxn modelId="{FD4367E8-B113-4F08-A631-264DD1C26AE7}" type="presOf" srcId="{4413A305-B379-4EB5-977F-8D2FC2D5DA52}" destId="{28096EEB-90B5-427B-ADDE-F90E18649837}" srcOrd="0" destOrd="1" presId="urn:microsoft.com/office/officeart/2005/8/layout/cycle4"/>
    <dgm:cxn modelId="{332FC2F3-C13E-433F-A6E6-5AA131757277}" srcId="{CD624B9F-7A4F-43FE-B91E-7353B62AA44F}" destId="{7F2EAB40-49E6-40C4-A05F-C221023B6DEF}" srcOrd="2" destOrd="0" parTransId="{931107A0-F711-45F9-B478-CBA5F1031DE3}" sibTransId="{ACF6678F-9965-4328-BB80-B74C89687586}"/>
    <dgm:cxn modelId="{D14089FA-4E6C-4C11-9510-AABE4C12BEB8}" srcId="{7F2EAB40-49E6-40C4-A05F-C221023B6DEF}" destId="{665277C9-DC60-42BA-93B5-6C5CFC684BC3}" srcOrd="1" destOrd="0" parTransId="{9E0E836A-1377-4093-8204-84E5FDB52688}" sibTransId="{07DEE6BD-14BA-4FCC-9A91-D90E0CBDE587}"/>
    <dgm:cxn modelId="{2C12E1DD-38BB-4F45-8E30-DEFF11069D44}" type="presParOf" srcId="{F1165062-8C60-4004-B013-01D0D96FEC30}" destId="{EFA424C7-2A96-4C24-834F-351C7841E0D5}" srcOrd="0" destOrd="0" presId="urn:microsoft.com/office/officeart/2005/8/layout/cycle4"/>
    <dgm:cxn modelId="{7B845933-9250-410A-AA49-C5A6220CBA59}" type="presParOf" srcId="{EFA424C7-2A96-4C24-834F-351C7841E0D5}" destId="{D84A8423-F118-405A-A7D9-640D0B37D124}" srcOrd="0" destOrd="0" presId="urn:microsoft.com/office/officeart/2005/8/layout/cycle4"/>
    <dgm:cxn modelId="{30851FD5-6EF1-4F17-AE94-CEB97420ED6C}" type="presParOf" srcId="{D84A8423-F118-405A-A7D9-640D0B37D124}" destId="{A926F4F9-D373-4E8D-8970-0A9891BC3D1F}" srcOrd="0" destOrd="0" presId="urn:microsoft.com/office/officeart/2005/8/layout/cycle4"/>
    <dgm:cxn modelId="{CA0C7386-1BE2-474A-A3F4-A890B41B91D1}" type="presParOf" srcId="{D84A8423-F118-405A-A7D9-640D0B37D124}" destId="{1571B62B-133C-4722-949C-E14F67F84A99}" srcOrd="1" destOrd="0" presId="urn:microsoft.com/office/officeart/2005/8/layout/cycle4"/>
    <dgm:cxn modelId="{14AF8134-162F-49C8-9763-D1FE7D8AC729}" type="presParOf" srcId="{EFA424C7-2A96-4C24-834F-351C7841E0D5}" destId="{47E9F648-9DF5-45C4-B6DE-AD395104DBC8}" srcOrd="1" destOrd="0" presId="urn:microsoft.com/office/officeart/2005/8/layout/cycle4"/>
    <dgm:cxn modelId="{FDF70313-A093-4739-93C2-4F4314B0C961}" type="presParOf" srcId="{47E9F648-9DF5-45C4-B6DE-AD395104DBC8}" destId="{3F58C8C2-8DE4-458D-A151-B7A941732980}" srcOrd="0" destOrd="0" presId="urn:microsoft.com/office/officeart/2005/8/layout/cycle4"/>
    <dgm:cxn modelId="{EC9E265A-8C31-4EA3-A1F7-78F8B21E3EF1}" type="presParOf" srcId="{47E9F648-9DF5-45C4-B6DE-AD395104DBC8}" destId="{CC980E41-D4E7-4054-8F64-A45113E0B090}" srcOrd="1" destOrd="0" presId="urn:microsoft.com/office/officeart/2005/8/layout/cycle4"/>
    <dgm:cxn modelId="{1080A183-B7D2-4E3A-A999-9960FFB9FB20}" type="presParOf" srcId="{EFA424C7-2A96-4C24-834F-351C7841E0D5}" destId="{33DA0529-EF43-4595-B83E-9C46BB8F8F8E}" srcOrd="2" destOrd="0" presId="urn:microsoft.com/office/officeart/2005/8/layout/cycle4"/>
    <dgm:cxn modelId="{11CDD60C-3BE8-4D7D-A6AF-DFC69D70E37D}" type="presParOf" srcId="{33DA0529-EF43-4595-B83E-9C46BB8F8F8E}" destId="{70E57D0E-7813-4555-B30B-C73688201432}" srcOrd="0" destOrd="0" presId="urn:microsoft.com/office/officeart/2005/8/layout/cycle4"/>
    <dgm:cxn modelId="{40B2762C-27AD-47F8-9F00-798552E7A5BE}" type="presParOf" srcId="{33DA0529-EF43-4595-B83E-9C46BB8F8F8E}" destId="{5AE31B46-A6FC-4C3B-A42D-2F1CB48A3559}" srcOrd="1" destOrd="0" presId="urn:microsoft.com/office/officeart/2005/8/layout/cycle4"/>
    <dgm:cxn modelId="{2AEB97FD-C4E2-4FF7-8F5F-DB5130A8C2CE}" type="presParOf" srcId="{EFA424C7-2A96-4C24-834F-351C7841E0D5}" destId="{64E6EEE3-02B5-4782-B62E-8A60898B5717}" srcOrd="3" destOrd="0" presId="urn:microsoft.com/office/officeart/2005/8/layout/cycle4"/>
    <dgm:cxn modelId="{57147E7B-8DE2-46AF-8C7B-14E6BF9196CD}" type="presParOf" srcId="{64E6EEE3-02B5-4782-B62E-8A60898B5717}" destId="{28096EEB-90B5-427B-ADDE-F90E18649837}" srcOrd="0" destOrd="0" presId="urn:microsoft.com/office/officeart/2005/8/layout/cycle4"/>
    <dgm:cxn modelId="{2E65ABB6-1A93-4BDB-9CF1-AF535230391F}" type="presParOf" srcId="{64E6EEE3-02B5-4782-B62E-8A60898B5717}" destId="{2AE5B273-008A-4E71-A123-EB0BB62A0D02}" srcOrd="1" destOrd="0" presId="urn:microsoft.com/office/officeart/2005/8/layout/cycle4"/>
    <dgm:cxn modelId="{98A56C56-446D-4ECA-A827-451D31A55461}" type="presParOf" srcId="{EFA424C7-2A96-4C24-834F-351C7841E0D5}" destId="{4FCD87E5-341E-4245-B01E-4C51092B9721}" srcOrd="4" destOrd="0" presId="urn:microsoft.com/office/officeart/2005/8/layout/cycle4"/>
    <dgm:cxn modelId="{B2E15D11-E037-4748-AD21-A010C01AC9F9}" type="presParOf" srcId="{F1165062-8C60-4004-B013-01D0D96FEC30}" destId="{E59149AE-1495-49F3-BC53-9CEB8D0DF6A5}" srcOrd="1" destOrd="0" presId="urn:microsoft.com/office/officeart/2005/8/layout/cycle4"/>
    <dgm:cxn modelId="{96392652-A199-4CC9-8E4C-BBA9407CB985}" type="presParOf" srcId="{E59149AE-1495-49F3-BC53-9CEB8D0DF6A5}" destId="{75F10CF2-5D60-426B-A35E-33A7A7BC8984}" srcOrd="0" destOrd="0" presId="urn:microsoft.com/office/officeart/2005/8/layout/cycle4"/>
    <dgm:cxn modelId="{2CBB70B8-9298-4D3A-9F84-518283772072}" type="presParOf" srcId="{E59149AE-1495-49F3-BC53-9CEB8D0DF6A5}" destId="{E089A31B-4F78-45C4-AA83-25795C4FDEC6}" srcOrd="1" destOrd="0" presId="urn:microsoft.com/office/officeart/2005/8/layout/cycle4"/>
    <dgm:cxn modelId="{3CC6852E-B184-4C81-A3D7-36D9F8E3DFA5}" type="presParOf" srcId="{E59149AE-1495-49F3-BC53-9CEB8D0DF6A5}" destId="{7FFD0D7E-2EB6-47FF-8927-2DE5F5C9B8AD}" srcOrd="2" destOrd="0" presId="urn:microsoft.com/office/officeart/2005/8/layout/cycle4"/>
    <dgm:cxn modelId="{6A03C434-8E1A-4F82-96EE-0515A9DB28C0}" type="presParOf" srcId="{E59149AE-1495-49F3-BC53-9CEB8D0DF6A5}" destId="{2EFCF0E9-297F-4C70-9C54-5E3A41348FC0}" srcOrd="3" destOrd="0" presId="urn:microsoft.com/office/officeart/2005/8/layout/cycle4"/>
    <dgm:cxn modelId="{26B688A7-EDF1-4BF5-A6F3-5163B78DE2E3}" type="presParOf" srcId="{E59149AE-1495-49F3-BC53-9CEB8D0DF6A5}" destId="{53EB0A7A-831E-4F7A-A31A-3CC65B1C4984}" srcOrd="4" destOrd="0" presId="urn:microsoft.com/office/officeart/2005/8/layout/cycle4"/>
    <dgm:cxn modelId="{B430E7A2-3F5E-4993-B751-A6F1BD8E9C2B}" type="presParOf" srcId="{F1165062-8C60-4004-B013-01D0D96FEC30}" destId="{DDA77585-B557-47A2-968D-4A7BC5D2C5F3}" srcOrd="2" destOrd="0" presId="urn:microsoft.com/office/officeart/2005/8/layout/cycle4"/>
    <dgm:cxn modelId="{9114404F-30BA-43EF-BA11-6E66AC823B5B}" type="presParOf" srcId="{F1165062-8C60-4004-B013-01D0D96FEC30}" destId="{1F740D96-BABF-44D3-876C-97AA61FE0E8E}" srcOrd="3" destOrd="0" presId="urn:microsoft.com/office/officeart/2005/8/layout/cycle4"/>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0E57D0E-7813-4555-B30B-C73688201432}">
      <dsp:nvSpPr>
        <dsp:cNvPr id="0" name=""/>
        <dsp:cNvSpPr/>
      </dsp:nvSpPr>
      <dsp:spPr>
        <a:xfrm>
          <a:off x="3235163" y="2048635"/>
          <a:ext cx="1501863" cy="962425"/>
        </a:xfrm>
        <a:prstGeom prst="roundRect">
          <a:avLst>
            <a:gd name="adj" fmla="val 10000"/>
          </a:avLst>
        </a:prstGeom>
        <a:solidFill>
          <a:schemeClr val="accent2">
            <a:alpha val="90000"/>
            <a:tint val="40000"/>
            <a:hueOff val="0"/>
            <a:satOff val="0"/>
            <a:lumOff val="0"/>
            <a:alphaOff val="0"/>
          </a:schemeClr>
        </a:solidFill>
        <a:ln w="6350" cap="flat" cmpd="sng" algn="ctr">
          <a:solidFill>
            <a:schemeClr val="accent2">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68580" tIns="68580" rIns="68580" bIns="68580" numCol="1" spcCol="1270" anchor="t" anchorCtr="0">
          <a:noAutofit/>
        </a:bodyPr>
        <a:lstStyle/>
        <a:p>
          <a:pPr marL="114300" lvl="1" indent="-114300" algn="l" defTabSz="622300">
            <a:lnSpc>
              <a:spcPct val="90000"/>
            </a:lnSpc>
            <a:spcBef>
              <a:spcPct val="0"/>
            </a:spcBef>
            <a:spcAft>
              <a:spcPct val="15000"/>
            </a:spcAft>
            <a:buChar char="•"/>
          </a:pPr>
          <a:endParaRPr lang="en-GB" sz="1400" kern="1200"/>
        </a:p>
        <a:p>
          <a:pPr marL="114300" lvl="1" indent="-114300" algn="l" defTabSz="622300">
            <a:lnSpc>
              <a:spcPct val="90000"/>
            </a:lnSpc>
            <a:spcBef>
              <a:spcPct val="0"/>
            </a:spcBef>
            <a:spcAft>
              <a:spcPct val="15000"/>
            </a:spcAft>
            <a:buChar char="•"/>
          </a:pPr>
          <a:r>
            <a:rPr lang="en-GB" sz="1400" kern="1200"/>
            <a:t>Reflector</a:t>
          </a:r>
        </a:p>
      </dsp:txBody>
      <dsp:txXfrm>
        <a:off x="3706863" y="2310383"/>
        <a:ext cx="1009022" cy="679536"/>
      </dsp:txXfrm>
    </dsp:sp>
    <dsp:sp modelId="{28096EEB-90B5-427B-ADDE-F90E18649837}">
      <dsp:nvSpPr>
        <dsp:cNvPr id="0" name=""/>
        <dsp:cNvSpPr/>
      </dsp:nvSpPr>
      <dsp:spPr>
        <a:xfrm>
          <a:off x="814643" y="2093393"/>
          <a:ext cx="1494687" cy="872909"/>
        </a:xfrm>
        <a:prstGeom prst="roundRect">
          <a:avLst>
            <a:gd name="adj" fmla="val 10000"/>
          </a:avLst>
        </a:prstGeom>
        <a:solidFill>
          <a:schemeClr val="accent2">
            <a:alpha val="90000"/>
            <a:tint val="40000"/>
            <a:hueOff val="0"/>
            <a:satOff val="0"/>
            <a:lumOff val="0"/>
            <a:alphaOff val="0"/>
          </a:schemeClr>
        </a:solidFill>
        <a:ln w="6350" cap="flat" cmpd="sng" algn="ctr">
          <a:solidFill>
            <a:schemeClr val="accent2">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68580" tIns="68580" rIns="68580" bIns="68580" numCol="1" spcCol="1270" anchor="t" anchorCtr="0">
          <a:noAutofit/>
        </a:bodyPr>
        <a:lstStyle/>
        <a:p>
          <a:pPr marL="114300" lvl="1" indent="-114300" algn="l" defTabSz="622300">
            <a:lnSpc>
              <a:spcPct val="90000"/>
            </a:lnSpc>
            <a:spcBef>
              <a:spcPct val="0"/>
            </a:spcBef>
            <a:spcAft>
              <a:spcPct val="15000"/>
            </a:spcAft>
            <a:buChar char="•"/>
          </a:pPr>
          <a:endParaRPr lang="en-GB" sz="1400" kern="1200"/>
        </a:p>
        <a:p>
          <a:pPr marL="114300" lvl="1" indent="-114300" algn="l" defTabSz="622300">
            <a:lnSpc>
              <a:spcPct val="90000"/>
            </a:lnSpc>
            <a:spcBef>
              <a:spcPct val="0"/>
            </a:spcBef>
            <a:spcAft>
              <a:spcPct val="15000"/>
            </a:spcAft>
            <a:buChar char="•"/>
          </a:pPr>
          <a:r>
            <a:rPr lang="en-GB" sz="1400" kern="1200"/>
            <a:t>Theorist</a:t>
          </a:r>
        </a:p>
      </dsp:txBody>
      <dsp:txXfrm>
        <a:off x="833818" y="2330795"/>
        <a:ext cx="1007931" cy="616332"/>
      </dsp:txXfrm>
    </dsp:sp>
    <dsp:sp modelId="{3F58C8C2-8DE4-458D-A151-B7A941732980}">
      <dsp:nvSpPr>
        <dsp:cNvPr id="0" name=""/>
        <dsp:cNvSpPr/>
      </dsp:nvSpPr>
      <dsp:spPr>
        <a:xfrm>
          <a:off x="3234272" y="43943"/>
          <a:ext cx="1503646" cy="881504"/>
        </a:xfrm>
        <a:prstGeom prst="roundRect">
          <a:avLst>
            <a:gd name="adj" fmla="val 10000"/>
          </a:avLst>
        </a:prstGeom>
        <a:solidFill>
          <a:schemeClr val="accent2">
            <a:alpha val="90000"/>
            <a:tint val="40000"/>
            <a:hueOff val="0"/>
            <a:satOff val="0"/>
            <a:lumOff val="0"/>
            <a:alphaOff val="0"/>
          </a:schemeClr>
        </a:solidFill>
        <a:ln w="6350" cap="flat" cmpd="sng" algn="ctr">
          <a:solidFill>
            <a:schemeClr val="accent2">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68580" tIns="68580" rIns="68580" bIns="68580" numCol="1" spcCol="1270" anchor="t" anchorCtr="0">
          <a:noAutofit/>
        </a:bodyPr>
        <a:lstStyle/>
        <a:p>
          <a:pPr marL="114300" lvl="1" indent="-114300" algn="l" defTabSz="622300">
            <a:lnSpc>
              <a:spcPct val="90000"/>
            </a:lnSpc>
            <a:spcBef>
              <a:spcPct val="0"/>
            </a:spcBef>
            <a:spcAft>
              <a:spcPct val="15000"/>
            </a:spcAft>
            <a:buChar char="•"/>
          </a:pPr>
          <a:r>
            <a:rPr lang="en-GB" sz="1400" kern="1200"/>
            <a:t>Activist</a:t>
          </a:r>
        </a:p>
      </dsp:txBody>
      <dsp:txXfrm>
        <a:off x="3704730" y="63307"/>
        <a:ext cx="1013824" cy="622400"/>
      </dsp:txXfrm>
    </dsp:sp>
    <dsp:sp modelId="{A926F4F9-D373-4E8D-8970-0A9891BC3D1F}">
      <dsp:nvSpPr>
        <dsp:cNvPr id="0" name=""/>
        <dsp:cNvSpPr/>
      </dsp:nvSpPr>
      <dsp:spPr>
        <a:xfrm>
          <a:off x="767530" y="-1160"/>
          <a:ext cx="1588913" cy="971712"/>
        </a:xfrm>
        <a:prstGeom prst="roundRect">
          <a:avLst>
            <a:gd name="adj" fmla="val 10000"/>
          </a:avLst>
        </a:prstGeom>
        <a:solidFill>
          <a:schemeClr val="accent2">
            <a:alpha val="90000"/>
            <a:tint val="40000"/>
            <a:hueOff val="0"/>
            <a:satOff val="0"/>
            <a:lumOff val="0"/>
            <a:alphaOff val="0"/>
          </a:schemeClr>
        </a:solidFill>
        <a:ln w="6350" cap="flat" cmpd="sng" algn="ctr">
          <a:solidFill>
            <a:schemeClr val="accent2">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68580" tIns="68580" rIns="68580" bIns="68580" numCol="1" spcCol="1270" anchor="t" anchorCtr="0">
          <a:noAutofit/>
        </a:bodyPr>
        <a:lstStyle/>
        <a:p>
          <a:pPr marL="114300" lvl="1" indent="-114300" algn="l" defTabSz="622300">
            <a:lnSpc>
              <a:spcPct val="90000"/>
            </a:lnSpc>
            <a:spcBef>
              <a:spcPct val="0"/>
            </a:spcBef>
            <a:spcAft>
              <a:spcPct val="15000"/>
            </a:spcAft>
            <a:buChar char="•"/>
          </a:pPr>
          <a:r>
            <a:rPr lang="en-GB" sz="1400" kern="1200"/>
            <a:t>Pragmatist</a:t>
          </a:r>
        </a:p>
      </dsp:txBody>
      <dsp:txXfrm>
        <a:off x="788875" y="20185"/>
        <a:ext cx="1069549" cy="686094"/>
      </dsp:txXfrm>
    </dsp:sp>
    <dsp:sp modelId="{75F10CF2-5D60-426B-A35E-33A7A7BC8984}">
      <dsp:nvSpPr>
        <dsp:cNvPr id="0" name=""/>
        <dsp:cNvSpPr/>
      </dsp:nvSpPr>
      <dsp:spPr>
        <a:xfrm>
          <a:off x="1420367" y="172592"/>
          <a:ext cx="1302281" cy="1302281"/>
        </a:xfrm>
        <a:prstGeom prst="pieWedge">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t>Plan the next step</a:t>
          </a:r>
        </a:p>
      </dsp:txBody>
      <dsp:txXfrm>
        <a:off x="1801796" y="554021"/>
        <a:ext cx="920852" cy="920852"/>
      </dsp:txXfrm>
    </dsp:sp>
    <dsp:sp modelId="{E089A31B-4F78-45C4-AA83-25795C4FDEC6}">
      <dsp:nvSpPr>
        <dsp:cNvPr id="0" name=""/>
        <dsp:cNvSpPr/>
      </dsp:nvSpPr>
      <dsp:spPr>
        <a:xfrm rot="5400000">
          <a:off x="2782800" y="172592"/>
          <a:ext cx="1302281" cy="1302281"/>
        </a:xfrm>
        <a:prstGeom prst="pieWedge">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t>Concrete experience</a:t>
          </a:r>
        </a:p>
      </dsp:txBody>
      <dsp:txXfrm rot="-5400000">
        <a:off x="2782800" y="554021"/>
        <a:ext cx="920852" cy="920852"/>
      </dsp:txXfrm>
    </dsp:sp>
    <dsp:sp modelId="{7FFD0D7E-2EB6-47FF-8927-2DE5F5C9B8AD}">
      <dsp:nvSpPr>
        <dsp:cNvPr id="0" name=""/>
        <dsp:cNvSpPr/>
      </dsp:nvSpPr>
      <dsp:spPr>
        <a:xfrm rot="10800000">
          <a:off x="2782800" y="1535025"/>
          <a:ext cx="1302281" cy="1302281"/>
        </a:xfrm>
        <a:prstGeom prst="pieWedge">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t>Reflective observation</a:t>
          </a:r>
        </a:p>
      </dsp:txBody>
      <dsp:txXfrm rot="10800000">
        <a:off x="2782800" y="1535025"/>
        <a:ext cx="920852" cy="920852"/>
      </dsp:txXfrm>
    </dsp:sp>
    <dsp:sp modelId="{2EFCF0E9-297F-4C70-9C54-5E3A41348FC0}">
      <dsp:nvSpPr>
        <dsp:cNvPr id="0" name=""/>
        <dsp:cNvSpPr/>
      </dsp:nvSpPr>
      <dsp:spPr>
        <a:xfrm rot="16200000">
          <a:off x="1420367" y="1535025"/>
          <a:ext cx="1302281" cy="1302281"/>
        </a:xfrm>
        <a:prstGeom prst="pieWedge">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t>Conclude from experience</a:t>
          </a:r>
        </a:p>
      </dsp:txBody>
      <dsp:txXfrm rot="5400000">
        <a:off x="1801796" y="1535025"/>
        <a:ext cx="920852" cy="920852"/>
      </dsp:txXfrm>
    </dsp:sp>
    <dsp:sp modelId="{DDA77585-B557-47A2-968D-4A7BC5D2C5F3}">
      <dsp:nvSpPr>
        <dsp:cNvPr id="0" name=""/>
        <dsp:cNvSpPr/>
      </dsp:nvSpPr>
      <dsp:spPr>
        <a:xfrm rot="8646519">
          <a:off x="2527908" y="1330074"/>
          <a:ext cx="449632" cy="390985"/>
        </a:xfrm>
        <a:prstGeom prst="circularArrow">
          <a:avLst/>
        </a:prstGeom>
        <a:gradFill rotWithShape="0">
          <a:gsLst>
            <a:gs pos="0">
              <a:schemeClr val="accent2">
                <a:tint val="60000"/>
                <a:hueOff val="0"/>
                <a:satOff val="0"/>
                <a:lumOff val="0"/>
                <a:alphaOff val="0"/>
                <a:satMod val="103000"/>
                <a:lumMod val="102000"/>
                <a:tint val="94000"/>
              </a:schemeClr>
            </a:gs>
            <a:gs pos="50000">
              <a:schemeClr val="accent2">
                <a:tint val="60000"/>
                <a:hueOff val="0"/>
                <a:satOff val="0"/>
                <a:lumOff val="0"/>
                <a:alphaOff val="0"/>
                <a:satMod val="110000"/>
                <a:lumMod val="100000"/>
                <a:shade val="100000"/>
              </a:schemeClr>
            </a:gs>
            <a:gs pos="100000">
              <a:schemeClr val="accent2">
                <a:tint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dsp:style>
    </dsp:sp>
    <dsp:sp modelId="{1F740D96-BABF-44D3-876C-97AA61FE0E8E}">
      <dsp:nvSpPr>
        <dsp:cNvPr id="0" name=""/>
        <dsp:cNvSpPr/>
      </dsp:nvSpPr>
      <dsp:spPr>
        <a:xfrm rot="19863958">
          <a:off x="2480004" y="1264888"/>
          <a:ext cx="449632" cy="390985"/>
        </a:xfrm>
        <a:prstGeom prst="circularArrow">
          <a:avLst/>
        </a:prstGeom>
        <a:gradFill rotWithShape="0">
          <a:gsLst>
            <a:gs pos="0">
              <a:schemeClr val="accent2">
                <a:tint val="60000"/>
                <a:hueOff val="0"/>
                <a:satOff val="0"/>
                <a:lumOff val="0"/>
                <a:alphaOff val="0"/>
                <a:satMod val="103000"/>
                <a:lumMod val="102000"/>
                <a:tint val="94000"/>
              </a:schemeClr>
            </a:gs>
            <a:gs pos="50000">
              <a:schemeClr val="accent2">
                <a:tint val="60000"/>
                <a:hueOff val="0"/>
                <a:satOff val="0"/>
                <a:lumOff val="0"/>
                <a:alphaOff val="0"/>
                <a:satMod val="110000"/>
                <a:lumMod val="100000"/>
                <a:shade val="100000"/>
              </a:schemeClr>
            </a:gs>
            <a:gs pos="100000">
              <a:schemeClr val="accent2">
                <a:tint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C908A6-054E-408F-BC9F-B8E2013952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3750</TotalTime>
  <Pages>13</Pages>
  <Words>2438</Words>
  <Characters>13897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Fatjona Ago</dc:creator>
  <cp:keywords/>
  <dc:description/>
  <cp:lastModifiedBy>Fatjona Ago</cp:lastModifiedBy>
  <cp:revision>9</cp:revision>
  <dcterms:created xsi:type="dcterms:W3CDTF">2019-01-07T14:03:00Z</dcterms:created>
  <dcterms:modified xsi:type="dcterms:W3CDTF">2019-01-10T23:56:00Z</dcterms:modified>
</cp:coreProperties>
</file>