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12677400"/>
        <w:docPartObj>
          <w:docPartGallery w:val="Cover Pages"/>
          <w:docPartUnique/>
        </w:docPartObj>
      </w:sdtPr>
      <w:sdtEndPr/>
      <w:sdtContent>
        <w:p w14:paraId="11215051" w14:textId="569C5137" w:rsidR="00F97DBB" w:rsidRDefault="00F97DBB">
          <w:r>
            <w:rPr>
              <w:noProof/>
            </w:rPr>
            <mc:AlternateContent>
              <mc:Choice Requires="wpg">
                <w:drawing>
                  <wp:anchor distT="0" distB="0" distL="114300" distR="114300" simplePos="0" relativeHeight="251662336" behindDoc="0" locked="0" layoutInCell="1" allowOverlap="1" wp14:anchorId="4612E999" wp14:editId="257ACDA5">
                    <wp:simplePos x="0" y="0"/>
                    <wp:positionH relativeFrom="page">
                      <wp:posOffset>219075</wp:posOffset>
                    </wp:positionH>
                    <wp:positionV relativeFrom="page">
                      <wp:posOffset>247650</wp:posOffset>
                    </wp:positionV>
                    <wp:extent cx="711454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11454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2D331E3" id="Group 149" o:spid="_x0000_s1026" style="position:absolute;margin-left:17.25pt;margin-top:19.5pt;width:560.2pt;height:95.7pt;z-index:251662336;mso-height-percent:121;mso-position-horizontal-relative:page;mso-position-vertical-relative:page;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DUbhm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EA7CA4D" w14:textId="1B41171D" w:rsidR="00F97DBB" w:rsidRDefault="005908A3">
          <w:r>
            <w:rPr>
              <w:noProof/>
            </w:rPr>
            <mc:AlternateContent>
              <mc:Choice Requires="wps">
                <w:drawing>
                  <wp:anchor distT="0" distB="0" distL="114300" distR="114300" simplePos="0" relativeHeight="251659264" behindDoc="0" locked="0" layoutInCell="1" allowOverlap="1" wp14:anchorId="38354A5E" wp14:editId="3FB2ED5F">
                    <wp:simplePos x="0" y="0"/>
                    <wp:positionH relativeFrom="page">
                      <wp:posOffset>-650240</wp:posOffset>
                    </wp:positionH>
                    <wp:positionV relativeFrom="page">
                      <wp:posOffset>2162175</wp:posOffset>
                    </wp:positionV>
                    <wp:extent cx="8277225" cy="2018665"/>
                    <wp:effectExtent l="0" t="0" r="0" b="635"/>
                    <wp:wrapSquare wrapText="bothSides"/>
                    <wp:docPr id="154" name="Text Box 154"/>
                    <wp:cNvGraphicFramePr/>
                    <a:graphic xmlns:a="http://schemas.openxmlformats.org/drawingml/2006/main">
                      <a:graphicData uri="http://schemas.microsoft.com/office/word/2010/wordprocessingShape">
                        <wps:wsp>
                          <wps:cNvSpPr txBox="1"/>
                          <wps:spPr>
                            <a:xfrm>
                              <a:off x="0" y="0"/>
                              <a:ext cx="8277225" cy="20186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A2B26" w14:textId="0C0C3B5E" w:rsidR="00F97DBB" w:rsidRPr="00F97DBB" w:rsidRDefault="00EB30C2" w:rsidP="005908A3">
                                <w:pPr>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08A3">
                                      <w:rPr>
                                        <w:rFonts w:ascii="Arial" w:hAnsi="Arial" w:cs="Arial"/>
                                        <w:caps/>
                                        <w:color w:val="4472C4" w:themeColor="accent1"/>
                                        <w:sz w:val="64"/>
                                        <w:szCs w:val="64"/>
                                      </w:rPr>
                                      <w:t>it skills</w:t>
                                    </w:r>
                                    <w:r w:rsidR="00F97DBB" w:rsidRPr="00F97DBB">
                                      <w:rPr>
                                        <w:rFonts w:ascii="Arial" w:hAnsi="Arial" w:cs="Arial"/>
                                        <w:caps/>
                                        <w:color w:val="4472C4" w:themeColor="accent1"/>
                                        <w:sz w:val="64"/>
                                        <w:szCs w:val="64"/>
                                      </w:rPr>
                                      <w:t xml:space="preserve"> in construction</w:t>
                                    </w:r>
                                  </w:sdtContent>
                                </w:sdt>
                              </w:p>
                              <w:sdt>
                                <w:sdtPr>
                                  <w:rPr>
                                    <w:rFonts w:ascii="Arial" w:hAnsi="Arial" w:cs="Arial"/>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1F64E28" w14:textId="504459CA" w:rsidR="00F97DBB" w:rsidRPr="00F97DBB" w:rsidRDefault="005908A3">
                                    <w:pPr>
                                      <w:jc w:val="right"/>
                                      <w:rPr>
                                        <w:rFonts w:ascii="Arial" w:hAnsi="Arial" w:cs="Arial"/>
                                        <w:smallCaps/>
                                        <w:color w:val="404040" w:themeColor="text1" w:themeTint="BF"/>
                                        <w:sz w:val="36"/>
                                        <w:szCs w:val="36"/>
                                      </w:rPr>
                                    </w:pPr>
                                    <w:r>
                                      <w:rPr>
                                        <w:rFonts w:ascii="Arial" w:hAnsi="Arial" w:cs="Arial"/>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8354A5E" id="_x0000_t202" coordsize="21600,21600" o:spt="202" path="m,l,21600r21600,l21600,xe">
                    <v:stroke joinstyle="miter"/>
                    <v:path gradientshapeok="t" o:connecttype="rect"/>
                  </v:shapetype>
                  <v:shape id="Text Box 154" o:spid="_x0000_s1026" type="#_x0000_t202" style="position:absolute;margin-left:-51.2pt;margin-top:170.25pt;width:651.75pt;height:158.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" filled="f" stroked="f" strokeweight=".5pt">
                    <v:textbox inset="126pt,0,54pt,0">
                      <w:txbxContent>
                        <w:p w14:paraId="671A2B26" w14:textId="0C0C3B5E" w:rsidR="00F97DBB" w:rsidRPr="00F97DBB" w:rsidRDefault="00000000" w:rsidP="005908A3">
                          <w:pPr>
                            <w:rPr>
                              <w:rFonts w:ascii="Arial" w:hAnsi="Arial" w:cs="Arial"/>
                              <w:color w:val="4472C4" w:themeColor="accent1"/>
                              <w:sz w:val="64"/>
                              <w:szCs w:val="64"/>
                            </w:rPr>
                          </w:pPr>
                          <w:sdt>
                            <w:sdtPr>
                              <w:rPr>
                                <w:rFonts w:ascii="Arial" w:hAnsi="Arial" w:cs="Arial"/>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08A3">
                                <w:rPr>
                                  <w:rFonts w:ascii="Arial" w:hAnsi="Arial" w:cs="Arial"/>
                                  <w:caps/>
                                  <w:color w:val="4472C4" w:themeColor="accent1"/>
                                  <w:sz w:val="64"/>
                                  <w:szCs w:val="64"/>
                                </w:rPr>
                                <w:t>it skills</w:t>
                              </w:r>
                              <w:r w:rsidR="00F97DBB" w:rsidRPr="00F97DBB">
                                <w:rPr>
                                  <w:rFonts w:ascii="Arial" w:hAnsi="Arial" w:cs="Arial"/>
                                  <w:caps/>
                                  <w:color w:val="4472C4" w:themeColor="accent1"/>
                                  <w:sz w:val="64"/>
                                  <w:szCs w:val="64"/>
                                </w:rPr>
                                <w:t xml:space="preserve"> in construction</w:t>
                              </w:r>
                            </w:sdtContent>
                          </w:sdt>
                        </w:p>
                        <w:sdt>
                          <w:sdtPr>
                            <w:rPr>
                              <w:rFonts w:ascii="Arial" w:hAnsi="Arial" w:cs="Arial"/>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1F64E28" w14:textId="504459CA" w:rsidR="00F97DBB" w:rsidRPr="00F97DBB" w:rsidRDefault="005908A3">
                              <w:pPr>
                                <w:jc w:val="right"/>
                                <w:rPr>
                                  <w:rFonts w:ascii="Arial" w:hAnsi="Arial" w:cs="Arial"/>
                                  <w:smallCaps/>
                                  <w:color w:val="404040" w:themeColor="text1" w:themeTint="BF"/>
                                  <w:sz w:val="36"/>
                                  <w:szCs w:val="36"/>
                                </w:rPr>
                              </w:pPr>
                              <w:r>
                                <w:rPr>
                                  <w:rFonts w:ascii="Arial" w:hAnsi="Arial" w:cs="Arial"/>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45720" distB="45720" distL="114300" distR="114300" simplePos="0" relativeHeight="251664384" behindDoc="0" locked="0" layoutInCell="1" allowOverlap="1" wp14:anchorId="1D95F2DF" wp14:editId="4BFFBD1A">
                    <wp:simplePos x="0" y="0"/>
                    <wp:positionH relativeFrom="page">
                      <wp:posOffset>475615</wp:posOffset>
                    </wp:positionH>
                    <wp:positionV relativeFrom="paragraph">
                      <wp:posOffset>2781300</wp:posOffset>
                    </wp:positionV>
                    <wp:extent cx="3038475" cy="6000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600075"/>
                            </a:xfrm>
                            <a:prstGeom prst="rect">
                              <a:avLst/>
                            </a:prstGeom>
                            <a:solidFill>
                              <a:srgbClr val="FFFFFF"/>
                            </a:solidFill>
                            <a:ln w="9525">
                              <a:solidFill>
                                <a:schemeClr val="bg1"/>
                              </a:solidFill>
                              <a:miter lim="800000"/>
                              <a:headEnd/>
                              <a:tailEnd/>
                            </a:ln>
                          </wps:spPr>
                          <wps:txbx>
                            <w:txbxContent>
                              <w:p w14:paraId="6D0CE14F" w14:textId="0FD722AC" w:rsidR="005908A3" w:rsidRPr="005908A3" w:rsidRDefault="005908A3" w:rsidP="005908A3">
                                <w:pPr>
                                  <w:pStyle w:val="NoSpacing"/>
                                  <w:jc w:val="right"/>
                                  <w:rPr>
                                    <w:rFonts w:ascii="Arial" w:hAnsi="Arial" w:cs="Arial"/>
                                    <w:color w:val="595959" w:themeColor="text1" w:themeTint="A6"/>
                                    <w:sz w:val="36"/>
                                    <w:szCs w:val="36"/>
                                  </w:rPr>
                                </w:pPr>
                                <w:r w:rsidRPr="005908A3">
                                  <w:rPr>
                                    <w:rFonts w:ascii="Arial" w:hAnsi="Arial" w:cs="Arial"/>
                                    <w:color w:val="595959" w:themeColor="text1" w:themeTint="A6"/>
                                    <w:sz w:val="36"/>
                                    <w:szCs w:val="36"/>
                                  </w:rPr>
                                  <w:t>Prepared for R. Thomas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D95F2DF" id="Text Box 2" o:spid="_x0000_s1027" type="#_x0000_t202" style="position:absolute;margin-left:37.45pt;margin-top:219pt;width:239.25pt;height:47.2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" strokecolor="white [3212]">
                    <v:textbox>
                      <w:txbxContent>
                        <w:p w14:paraId="6D0CE14F" w14:textId="0FD722AC" w:rsidR="005908A3" w:rsidRPr="005908A3" w:rsidRDefault="005908A3" w:rsidP="005908A3">
                          <w:pPr>
                            <w:pStyle w:val="NoSpacing"/>
                            <w:jc w:val="right"/>
                            <w:rPr>
                              <w:rFonts w:ascii="Arial" w:hAnsi="Arial" w:cs="Arial"/>
                              <w:color w:val="595959" w:themeColor="text1" w:themeTint="A6"/>
                              <w:sz w:val="36"/>
                              <w:szCs w:val="36"/>
                            </w:rPr>
                          </w:pPr>
                          <w:r w:rsidRPr="005908A3">
                            <w:rPr>
                              <w:rFonts w:ascii="Arial" w:hAnsi="Arial" w:cs="Arial"/>
                              <w:color w:val="595959" w:themeColor="text1" w:themeTint="A6"/>
                              <w:sz w:val="36"/>
                              <w:szCs w:val="36"/>
                            </w:rPr>
                            <w:t>Prepared for R. Thomas</w:t>
                          </w:r>
                        </w:p>
                      </w:txbxContent>
                    </v:textbox>
                    <w10:wrap type="square" anchorx="page"/>
                  </v:shape>
                </w:pict>
              </mc:Fallback>
            </mc:AlternateContent>
          </w:r>
          <w:r w:rsidR="00F97DBB">
            <w:rPr>
              <w:noProof/>
            </w:rPr>
            <mc:AlternateContent>
              <mc:Choice Requires="wps">
                <w:drawing>
                  <wp:anchor distT="0" distB="0" distL="114300" distR="114300" simplePos="0" relativeHeight="251660288" behindDoc="0" locked="0" layoutInCell="1" allowOverlap="1" wp14:anchorId="1A644750" wp14:editId="5CB598CB">
                    <wp:simplePos x="0" y="0"/>
                    <wp:positionH relativeFrom="margin">
                      <wp:align>center</wp:align>
                    </wp:positionH>
                    <wp:positionV relativeFrom="page">
                      <wp:posOffset>7277100</wp:posOffset>
                    </wp:positionV>
                    <wp:extent cx="7315200" cy="1575435"/>
                    <wp:effectExtent l="0" t="0" r="0" b="571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575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B99DE00" w14:textId="00346B77" w:rsidR="00F97DBB" w:rsidRPr="00F97DBB" w:rsidRDefault="001342CF">
                                    <w:pPr>
                                      <w:pStyle w:val="NoSpacing"/>
                                      <w:jc w:val="right"/>
                                      <w:rPr>
                                        <w:rFonts w:ascii="Arial" w:hAnsi="Arial" w:cs="Arial"/>
                                        <w:color w:val="595959" w:themeColor="text1" w:themeTint="A6"/>
                                        <w:sz w:val="36"/>
                                        <w:szCs w:val="36"/>
                                      </w:rPr>
                                    </w:pPr>
                                    <w:r>
                                      <w:rPr>
                                        <w:rFonts w:ascii="Arial" w:hAnsi="Arial" w:cs="Arial"/>
                                        <w:color w:val="595959" w:themeColor="text1" w:themeTint="A6"/>
                                        <w:sz w:val="36"/>
                                        <w:szCs w:val="36"/>
                                      </w:rPr>
                                      <w:t>Corey Strachan</w:t>
                                    </w:r>
                                  </w:p>
                                </w:sdtContent>
                              </w:sdt>
                              <w:p w14:paraId="38E69D10" w14:textId="6FFCA687" w:rsidR="00F97DBB" w:rsidRPr="00F97DBB" w:rsidRDefault="00EB30C2">
                                <w:pPr>
                                  <w:pStyle w:val="NoSpacing"/>
                                  <w:jc w:val="right"/>
                                  <w:rPr>
                                    <w:rFonts w:ascii="Arial" w:hAnsi="Arial" w:cs="Arial"/>
                                    <w:color w:val="595959" w:themeColor="text1" w:themeTint="A6"/>
                                    <w:sz w:val="36"/>
                                    <w:szCs w:val="36"/>
                                  </w:rPr>
                                </w:pPr>
                                <w:sdt>
                                  <w:sdtPr>
                                    <w:rPr>
                                      <w:rFonts w:ascii="Arial" w:hAnsi="Arial" w:cs="Arial"/>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F97DBB" w:rsidRPr="00F97DBB">
                                      <w:rPr>
                                        <w:rFonts w:ascii="Arial" w:hAnsi="Arial" w:cs="Arial"/>
                                        <w:color w:val="595959" w:themeColor="text1" w:themeTint="A6"/>
                                        <w:sz w:val="36"/>
                                        <w:szCs w:val="36"/>
                                      </w:rPr>
                                      <w:t>Date: 10/01/2023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644750" id="Text Box 152" o:spid="_x0000_s1028" type="#_x0000_t202" style="position:absolute;margin-left:0;margin-top:573pt;width:8in;height:124.0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" filled="f" stroked="f" strokeweight=".5pt">
                    <v:textbox inset="126pt,0,54pt,0">
                      <w:txbxContent>
                        <w:sdt>
                          <w:sdtPr>
                            <w:rPr>
                              <w:rFonts w:ascii="Arial" w:hAnsi="Arial" w:cs="Arial"/>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B99DE00" w14:textId="00346B77" w:rsidR="00F97DBB" w:rsidRPr="00F97DBB" w:rsidRDefault="001342CF">
                              <w:pPr>
                                <w:pStyle w:val="NoSpacing"/>
                                <w:jc w:val="right"/>
                                <w:rPr>
                                  <w:rFonts w:ascii="Arial" w:hAnsi="Arial" w:cs="Arial"/>
                                  <w:color w:val="595959" w:themeColor="text1" w:themeTint="A6"/>
                                  <w:sz w:val="36"/>
                                  <w:szCs w:val="36"/>
                                </w:rPr>
                              </w:pPr>
                              <w:r>
                                <w:rPr>
                                  <w:rFonts w:ascii="Arial" w:hAnsi="Arial" w:cs="Arial"/>
                                  <w:color w:val="595959" w:themeColor="text1" w:themeTint="A6"/>
                                  <w:sz w:val="36"/>
                                  <w:szCs w:val="36"/>
                                </w:rPr>
                                <w:t>Corey Strachan</w:t>
                              </w:r>
                            </w:p>
                          </w:sdtContent>
                        </w:sdt>
                        <w:p w14:paraId="38E69D10" w14:textId="6FFCA687" w:rsidR="00F97DBB" w:rsidRPr="00F97DBB" w:rsidRDefault="00000000">
                          <w:pPr>
                            <w:pStyle w:val="NoSpacing"/>
                            <w:jc w:val="right"/>
                            <w:rPr>
                              <w:rFonts w:ascii="Arial" w:hAnsi="Arial" w:cs="Arial"/>
                              <w:color w:val="595959" w:themeColor="text1" w:themeTint="A6"/>
                              <w:sz w:val="36"/>
                              <w:szCs w:val="36"/>
                            </w:rPr>
                          </w:pPr>
                          <w:sdt>
                            <w:sdtPr>
                              <w:rPr>
                                <w:rFonts w:ascii="Arial" w:hAnsi="Arial" w:cs="Arial"/>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F97DBB" w:rsidRPr="00F97DBB">
                                <w:rPr>
                                  <w:rFonts w:ascii="Arial" w:hAnsi="Arial" w:cs="Arial"/>
                                  <w:color w:val="595959" w:themeColor="text1" w:themeTint="A6"/>
                                  <w:sz w:val="36"/>
                                  <w:szCs w:val="36"/>
                                </w:rPr>
                                <w:t>Date: 10/01/2023</w:t>
                              </w:r>
                            </w:sdtContent>
                          </w:sdt>
                        </w:p>
                      </w:txbxContent>
                    </v:textbox>
                    <w10:wrap type="square" anchorx="margin" anchory="page"/>
                  </v:shape>
                </w:pict>
              </mc:Fallback>
            </mc:AlternateContent>
          </w:r>
          <w:r w:rsidR="00F97DBB">
            <w:br w:type="page"/>
          </w:r>
        </w:p>
      </w:sdtContent>
    </w:sdt>
    <w:p w14:paraId="0E9EB2CD" w14:textId="4CE97753" w:rsidR="00CC08B1" w:rsidRDefault="00CC08B1" w:rsidP="00CC08B1"/>
    <w:p w14:paraId="33939327" w14:textId="36CF282D" w:rsidR="00CC08B1" w:rsidRDefault="00CC08B1" w:rsidP="00CC08B1">
      <w:pPr>
        <w:ind w:left="720"/>
        <w:rPr>
          <w:rFonts w:ascii="Arial" w:hAnsi="Arial" w:cs="Arial"/>
          <w:b/>
          <w:bCs/>
          <w:u w:val="single"/>
        </w:rPr>
      </w:pPr>
      <w:r w:rsidRPr="00CC08B1">
        <w:rPr>
          <w:rFonts w:ascii="Arial" w:hAnsi="Arial" w:cs="Arial"/>
          <w:b/>
          <w:bCs/>
          <w:u w:val="single"/>
        </w:rPr>
        <w:t>Table of Contents</w:t>
      </w:r>
    </w:p>
    <w:p w14:paraId="44451180" w14:textId="28BD3C75" w:rsidR="00CC08B1" w:rsidRDefault="00CC08B1" w:rsidP="00CC08B1">
      <w:pPr>
        <w:ind w:left="720"/>
        <w:rPr>
          <w:rFonts w:ascii="Arial" w:hAnsi="Arial" w:cs="Arial"/>
          <w:b/>
          <w:bCs/>
          <w:u w:val="single"/>
        </w:rPr>
      </w:pPr>
    </w:p>
    <w:p w14:paraId="257A9E1F" w14:textId="4852C594" w:rsidR="00CC08B1" w:rsidRDefault="00CC08B1" w:rsidP="00CC08B1">
      <w:pPr>
        <w:pStyle w:val="ListParagraph"/>
        <w:numPr>
          <w:ilvl w:val="2"/>
          <w:numId w:val="4"/>
        </w:numPr>
        <w:rPr>
          <w:rFonts w:ascii="Arial" w:hAnsi="Arial" w:cs="Arial"/>
          <w:b/>
          <w:bCs/>
        </w:rPr>
      </w:pPr>
      <w:r w:rsidRPr="00CC08B1">
        <w:rPr>
          <w:rFonts w:ascii="Arial" w:hAnsi="Arial" w:cs="Arial"/>
          <w:b/>
          <w:bCs/>
        </w:rPr>
        <w:t>Executive Summary</w:t>
      </w:r>
      <w:r>
        <w:rPr>
          <w:rFonts w:ascii="Arial" w:hAnsi="Arial" w:cs="Arial"/>
          <w:b/>
          <w:bCs/>
        </w:rPr>
        <w:br/>
      </w:r>
    </w:p>
    <w:p w14:paraId="7508BBB9" w14:textId="34BBF1ED" w:rsidR="00CC08B1" w:rsidRDefault="0019258B" w:rsidP="00CC08B1">
      <w:pPr>
        <w:pStyle w:val="ListParagraph"/>
        <w:numPr>
          <w:ilvl w:val="2"/>
          <w:numId w:val="5"/>
        </w:numPr>
        <w:rPr>
          <w:rFonts w:ascii="Arial" w:hAnsi="Arial" w:cs="Arial"/>
          <w:b/>
          <w:bCs/>
        </w:rPr>
      </w:pPr>
      <w:r>
        <w:rPr>
          <w:rFonts w:ascii="Arial" w:hAnsi="Arial" w:cs="Arial"/>
          <w:b/>
          <w:bCs/>
        </w:rPr>
        <w:t>Academic IT Skills</w:t>
      </w:r>
      <w:r w:rsidR="00CC08B1">
        <w:rPr>
          <w:rFonts w:ascii="Arial" w:hAnsi="Arial" w:cs="Arial"/>
          <w:b/>
          <w:bCs/>
        </w:rPr>
        <w:br/>
      </w:r>
    </w:p>
    <w:p w14:paraId="7C9186CA" w14:textId="7F5FC413" w:rsidR="00CC08B1" w:rsidRDefault="0019258B" w:rsidP="00CC08B1">
      <w:pPr>
        <w:pStyle w:val="ListParagraph"/>
        <w:numPr>
          <w:ilvl w:val="2"/>
          <w:numId w:val="6"/>
        </w:numPr>
        <w:rPr>
          <w:rFonts w:ascii="Arial" w:hAnsi="Arial" w:cs="Arial"/>
          <w:b/>
          <w:bCs/>
        </w:rPr>
      </w:pPr>
      <w:r>
        <w:rPr>
          <w:rFonts w:ascii="Arial" w:hAnsi="Arial" w:cs="Arial"/>
          <w:b/>
          <w:bCs/>
        </w:rPr>
        <w:t>Professional IT Skills</w:t>
      </w:r>
      <w:r w:rsidR="00DA5769">
        <w:rPr>
          <w:rFonts w:ascii="Arial" w:hAnsi="Arial" w:cs="Arial"/>
          <w:b/>
          <w:bCs/>
        </w:rPr>
        <w:br/>
      </w:r>
    </w:p>
    <w:p w14:paraId="17F20BFC" w14:textId="17986E15" w:rsidR="00DA5769" w:rsidRPr="00DA5769" w:rsidRDefault="00DA5769" w:rsidP="00DA5769">
      <w:pPr>
        <w:pStyle w:val="ListParagraph"/>
        <w:numPr>
          <w:ilvl w:val="2"/>
          <w:numId w:val="22"/>
        </w:numPr>
        <w:rPr>
          <w:rFonts w:ascii="Arial" w:hAnsi="Arial" w:cs="Arial"/>
          <w:b/>
          <w:bCs/>
        </w:rPr>
      </w:pPr>
      <w:r w:rsidRPr="00DA5769">
        <w:rPr>
          <w:rFonts w:ascii="Arial" w:hAnsi="Arial" w:cs="Arial"/>
          <w:b/>
          <w:bCs/>
        </w:rPr>
        <w:t>IT Skills in Construction</w:t>
      </w:r>
      <w:r w:rsidRPr="00DA5769">
        <w:rPr>
          <w:rFonts w:ascii="Arial" w:hAnsi="Arial" w:cs="Arial"/>
          <w:b/>
          <w:bCs/>
        </w:rPr>
        <w:br/>
      </w:r>
    </w:p>
    <w:p w14:paraId="4DC3EB21" w14:textId="49AAAC70" w:rsidR="00DA5769" w:rsidRDefault="00DA5769" w:rsidP="00DA5769">
      <w:pPr>
        <w:pStyle w:val="ListParagraph"/>
        <w:numPr>
          <w:ilvl w:val="2"/>
          <w:numId w:val="23"/>
        </w:numPr>
        <w:rPr>
          <w:rFonts w:ascii="Arial" w:hAnsi="Arial" w:cs="Arial"/>
          <w:b/>
          <w:bCs/>
        </w:rPr>
      </w:pPr>
      <w:r w:rsidRPr="00DA5769">
        <w:rPr>
          <w:rFonts w:ascii="Arial" w:hAnsi="Arial" w:cs="Arial"/>
          <w:b/>
          <w:bCs/>
        </w:rPr>
        <w:t>Conclusion</w:t>
      </w:r>
      <w:r>
        <w:rPr>
          <w:rFonts w:ascii="Arial" w:hAnsi="Arial" w:cs="Arial"/>
          <w:b/>
          <w:bCs/>
        </w:rPr>
        <w:br/>
      </w:r>
    </w:p>
    <w:p w14:paraId="33A625A5" w14:textId="6AA8315A" w:rsidR="00DA5769" w:rsidRPr="00DA5769" w:rsidRDefault="00DA5769" w:rsidP="00DA5769">
      <w:pPr>
        <w:pStyle w:val="ListParagraph"/>
        <w:numPr>
          <w:ilvl w:val="2"/>
          <w:numId w:val="24"/>
        </w:numPr>
        <w:rPr>
          <w:rFonts w:ascii="Arial" w:hAnsi="Arial" w:cs="Arial"/>
          <w:b/>
          <w:bCs/>
        </w:rPr>
      </w:pPr>
      <w:r>
        <w:rPr>
          <w:rFonts w:ascii="Arial" w:hAnsi="Arial" w:cs="Arial"/>
          <w:b/>
          <w:bCs/>
        </w:rPr>
        <w:t>References</w:t>
      </w:r>
    </w:p>
    <w:p w14:paraId="03440E95" w14:textId="77777777" w:rsidR="00CC08B1" w:rsidRDefault="00CC08B1">
      <w:pPr>
        <w:rPr>
          <w:rFonts w:ascii="Arial" w:hAnsi="Arial" w:cs="Arial"/>
          <w:b/>
          <w:bCs/>
        </w:rPr>
      </w:pPr>
      <w:r>
        <w:rPr>
          <w:rFonts w:ascii="Arial" w:hAnsi="Arial" w:cs="Arial"/>
          <w:b/>
          <w:bCs/>
        </w:rPr>
        <w:br w:type="page"/>
      </w:r>
    </w:p>
    <w:p w14:paraId="4DAF5BDA" w14:textId="5EB6D35F" w:rsidR="00CC08B1" w:rsidRDefault="00CC08B1" w:rsidP="00CC08B1">
      <w:pPr>
        <w:ind w:left="720"/>
      </w:pPr>
    </w:p>
    <w:p w14:paraId="26D7CD03" w14:textId="7C04EF9F" w:rsidR="00CC08B1" w:rsidRDefault="00CC08B1" w:rsidP="00E61D70">
      <w:pPr>
        <w:pStyle w:val="ListParagraph"/>
        <w:numPr>
          <w:ilvl w:val="1"/>
          <w:numId w:val="7"/>
        </w:numPr>
        <w:rPr>
          <w:rFonts w:ascii="Arial" w:hAnsi="Arial" w:cs="Arial"/>
          <w:b/>
          <w:bCs/>
          <w:u w:val="single"/>
        </w:rPr>
      </w:pPr>
      <w:r w:rsidRPr="00E61D70">
        <w:rPr>
          <w:rFonts w:ascii="Arial" w:hAnsi="Arial" w:cs="Arial"/>
          <w:b/>
          <w:bCs/>
          <w:u w:val="single"/>
        </w:rPr>
        <w:t>Executive Summary</w:t>
      </w:r>
      <w:r w:rsidRPr="00E61D70">
        <w:rPr>
          <w:rFonts w:ascii="Arial" w:hAnsi="Arial" w:cs="Arial"/>
          <w:b/>
          <w:bCs/>
          <w:u w:val="single"/>
        </w:rPr>
        <w:br/>
      </w:r>
      <w:r w:rsidRPr="00E61D70">
        <w:rPr>
          <w:rFonts w:ascii="Arial" w:hAnsi="Arial" w:cs="Arial"/>
          <w:b/>
          <w:bCs/>
          <w:u w:val="single"/>
        </w:rPr>
        <w:br/>
      </w:r>
    </w:p>
    <w:p w14:paraId="64699B33" w14:textId="2E65D2DC" w:rsidR="00B60DA6" w:rsidRDefault="004B3106" w:rsidP="00391AD9">
      <w:pPr>
        <w:pStyle w:val="ListParagraph"/>
        <w:numPr>
          <w:ilvl w:val="0"/>
          <w:numId w:val="15"/>
        </w:numPr>
        <w:rPr>
          <w:rFonts w:ascii="Arial" w:hAnsi="Arial" w:cs="Arial"/>
        </w:rPr>
      </w:pPr>
      <w:r>
        <w:rPr>
          <w:rFonts w:ascii="Arial" w:hAnsi="Arial" w:cs="Arial"/>
        </w:rPr>
        <w:t>This report will go in depth into how</w:t>
      </w:r>
      <w:r w:rsidR="00B330B3">
        <w:rPr>
          <w:rFonts w:ascii="Arial" w:hAnsi="Arial" w:cs="Arial"/>
        </w:rPr>
        <w:t xml:space="preserve"> </w:t>
      </w:r>
      <w:r w:rsidR="005908A3">
        <w:rPr>
          <w:rFonts w:ascii="Arial" w:hAnsi="Arial" w:cs="Arial"/>
        </w:rPr>
        <w:t>IT skills</w:t>
      </w:r>
      <w:r w:rsidR="00B330B3">
        <w:rPr>
          <w:rFonts w:ascii="Arial" w:hAnsi="Arial" w:cs="Arial"/>
        </w:rPr>
        <w:t xml:space="preserve">, through academic practice will benefit </w:t>
      </w:r>
      <w:r w:rsidR="00425595">
        <w:rPr>
          <w:rFonts w:ascii="Arial" w:hAnsi="Arial" w:cs="Arial"/>
        </w:rPr>
        <w:t>an aspiring professional in the construction industry, focussing on civil engineering.</w:t>
      </w:r>
      <w:r w:rsidR="005908A3">
        <w:rPr>
          <w:rFonts w:ascii="Arial" w:hAnsi="Arial" w:cs="Arial"/>
        </w:rPr>
        <w:br/>
        <w:t>It will</w:t>
      </w:r>
      <w:r w:rsidR="00425595">
        <w:rPr>
          <w:rFonts w:ascii="Arial" w:hAnsi="Arial" w:cs="Arial"/>
        </w:rPr>
        <w:t xml:space="preserve"> define what IT skills are, and</w:t>
      </w:r>
      <w:r w:rsidR="005908A3">
        <w:rPr>
          <w:rFonts w:ascii="Arial" w:hAnsi="Arial" w:cs="Arial"/>
        </w:rPr>
        <w:t xml:space="preserve"> demonstrate the importance of various IT skills in both the academic and professional environment</w:t>
      </w:r>
      <w:r w:rsidR="00425595">
        <w:rPr>
          <w:rFonts w:ascii="Arial" w:hAnsi="Arial" w:cs="Arial"/>
        </w:rPr>
        <w:t>.</w:t>
      </w:r>
    </w:p>
    <w:p w14:paraId="7ED72F26" w14:textId="77777777" w:rsidR="00B60DA6" w:rsidRDefault="00B60DA6">
      <w:pPr>
        <w:rPr>
          <w:rFonts w:ascii="Arial" w:hAnsi="Arial" w:cs="Arial"/>
        </w:rPr>
      </w:pPr>
      <w:r>
        <w:rPr>
          <w:rFonts w:ascii="Arial" w:hAnsi="Arial" w:cs="Arial"/>
        </w:rPr>
        <w:br w:type="page"/>
      </w:r>
    </w:p>
    <w:p w14:paraId="4BF1776E" w14:textId="340C6A6D" w:rsidR="00A60AEF" w:rsidRDefault="00A60AEF" w:rsidP="00B60DA6">
      <w:pPr>
        <w:rPr>
          <w:rFonts w:ascii="Arial" w:hAnsi="Arial" w:cs="Arial"/>
        </w:rPr>
      </w:pPr>
    </w:p>
    <w:p w14:paraId="5B5B9FFA" w14:textId="5B703764" w:rsidR="00B60DA6" w:rsidRDefault="00B60DA6" w:rsidP="00B60DA6">
      <w:pPr>
        <w:pStyle w:val="ListParagraph"/>
        <w:numPr>
          <w:ilvl w:val="0"/>
          <w:numId w:val="17"/>
        </w:numPr>
        <w:rPr>
          <w:rFonts w:ascii="Arial" w:hAnsi="Arial" w:cs="Arial"/>
          <w:b/>
          <w:bCs/>
          <w:u w:val="single"/>
        </w:rPr>
      </w:pPr>
      <w:r w:rsidRPr="00B60DA6">
        <w:rPr>
          <w:rFonts w:ascii="Arial" w:hAnsi="Arial" w:cs="Arial"/>
          <w:b/>
          <w:bCs/>
          <w:u w:val="single"/>
        </w:rPr>
        <w:t>Academic IT Skills</w:t>
      </w:r>
      <w:r w:rsidR="002F27C4">
        <w:rPr>
          <w:rFonts w:ascii="Arial" w:hAnsi="Arial" w:cs="Arial"/>
          <w:b/>
          <w:bCs/>
          <w:u w:val="single"/>
        </w:rPr>
        <w:br/>
      </w:r>
      <w:r w:rsidR="002F27C4">
        <w:rPr>
          <w:rFonts w:ascii="Arial" w:hAnsi="Arial" w:cs="Arial"/>
          <w:b/>
          <w:bCs/>
          <w:u w:val="single"/>
        </w:rPr>
        <w:br/>
      </w:r>
    </w:p>
    <w:p w14:paraId="731B861D" w14:textId="08B00200" w:rsidR="004218D4" w:rsidRPr="004218D4" w:rsidRDefault="00234265" w:rsidP="002F27C4">
      <w:pPr>
        <w:pStyle w:val="ListParagraph"/>
        <w:numPr>
          <w:ilvl w:val="1"/>
          <w:numId w:val="18"/>
        </w:numPr>
        <w:rPr>
          <w:rFonts w:ascii="Arial" w:hAnsi="Arial" w:cs="Arial"/>
          <w:b/>
          <w:bCs/>
          <w:u w:val="single"/>
        </w:rPr>
      </w:pPr>
      <w:r>
        <w:rPr>
          <w:rFonts w:ascii="Arial" w:hAnsi="Arial" w:cs="Arial"/>
        </w:rPr>
        <w:t xml:space="preserve">The use of IT in education is becoming increasingly more common in the modern day. Lectures can be presented and attended online, instantaneous communication between students and lecturers, academic resources </w:t>
      </w:r>
      <w:r w:rsidR="00731F8A">
        <w:rPr>
          <w:rFonts w:ascii="Arial" w:hAnsi="Arial" w:cs="Arial"/>
        </w:rPr>
        <w:t>can be uploaded to secure databases like Microsoft Teams and Moodle.</w:t>
      </w:r>
      <w:r w:rsidR="009527E8">
        <w:rPr>
          <w:rFonts w:ascii="Arial" w:hAnsi="Arial" w:cs="Arial"/>
        </w:rPr>
        <w:t xml:space="preserve"> </w:t>
      </w:r>
      <w:r w:rsidR="009527E8">
        <w:rPr>
          <w:rFonts w:ascii="Arial" w:hAnsi="Arial" w:cs="Arial"/>
        </w:rPr>
        <w:br/>
        <w:t xml:space="preserve">The </w:t>
      </w:r>
      <w:r w:rsidR="007E723C">
        <w:rPr>
          <w:rFonts w:ascii="Arial" w:hAnsi="Arial" w:cs="Arial"/>
        </w:rPr>
        <w:t xml:space="preserve">introduction to </w:t>
      </w:r>
      <w:r w:rsidR="003E54A5">
        <w:rPr>
          <w:rFonts w:ascii="Arial" w:hAnsi="Arial" w:cs="Arial"/>
        </w:rPr>
        <w:t xml:space="preserve">online learning for students, in itself will promote </w:t>
      </w:r>
      <w:r w:rsidR="00ED5B9B">
        <w:rPr>
          <w:rFonts w:ascii="Arial" w:hAnsi="Arial" w:cs="Arial"/>
        </w:rPr>
        <w:t xml:space="preserve">IT literacy </w:t>
      </w:r>
      <w:r w:rsidR="00951F0E">
        <w:rPr>
          <w:rFonts w:ascii="Arial" w:hAnsi="Arial" w:cs="Arial"/>
        </w:rPr>
        <w:t>and therefore</w:t>
      </w:r>
      <w:r w:rsidR="00D9551A">
        <w:rPr>
          <w:rFonts w:ascii="Arial" w:hAnsi="Arial" w:cs="Arial"/>
        </w:rPr>
        <w:t xml:space="preserve"> be beneficial </w:t>
      </w:r>
      <w:r w:rsidR="00313C23">
        <w:rPr>
          <w:rFonts w:ascii="Arial" w:hAnsi="Arial" w:cs="Arial"/>
        </w:rPr>
        <w:t xml:space="preserve">later on </w:t>
      </w:r>
      <w:r w:rsidR="00693A05">
        <w:rPr>
          <w:rFonts w:ascii="Arial" w:hAnsi="Arial" w:cs="Arial"/>
        </w:rPr>
        <w:t xml:space="preserve">during </w:t>
      </w:r>
      <w:r w:rsidR="00313C23">
        <w:rPr>
          <w:rFonts w:ascii="Arial" w:hAnsi="Arial" w:cs="Arial"/>
        </w:rPr>
        <w:t>studies when writing reports and</w:t>
      </w:r>
      <w:r w:rsidR="007C6C4B">
        <w:rPr>
          <w:rFonts w:ascii="Arial" w:hAnsi="Arial" w:cs="Arial"/>
        </w:rPr>
        <w:t xml:space="preserve"> researching information on the internet.</w:t>
      </w:r>
      <w:r w:rsidR="0037632D">
        <w:rPr>
          <w:rFonts w:ascii="Arial" w:hAnsi="Arial" w:cs="Arial"/>
        </w:rPr>
        <w:t xml:space="preserve"> </w:t>
      </w:r>
      <w:r w:rsidR="00FA1A00">
        <w:rPr>
          <w:rFonts w:ascii="Arial" w:hAnsi="Arial" w:cs="Arial"/>
        </w:rPr>
        <w:t>Furthermore,</w:t>
      </w:r>
      <w:r w:rsidR="0037632D">
        <w:rPr>
          <w:rFonts w:ascii="Arial" w:hAnsi="Arial" w:cs="Arial"/>
        </w:rPr>
        <w:t xml:space="preserve"> the use of IT skills developed through education </w:t>
      </w:r>
      <w:r w:rsidR="00A774BE">
        <w:rPr>
          <w:rFonts w:ascii="Arial" w:hAnsi="Arial" w:cs="Arial"/>
        </w:rPr>
        <w:t xml:space="preserve">will give students a head </w:t>
      </w:r>
      <w:proofErr w:type="gramStart"/>
      <w:r w:rsidR="00A774BE">
        <w:rPr>
          <w:rFonts w:ascii="Arial" w:hAnsi="Arial" w:cs="Arial"/>
        </w:rPr>
        <w:t>start</w:t>
      </w:r>
      <w:proofErr w:type="gramEnd"/>
      <w:r w:rsidR="00A774BE">
        <w:rPr>
          <w:rFonts w:ascii="Arial" w:hAnsi="Arial" w:cs="Arial"/>
        </w:rPr>
        <w:t xml:space="preserve"> </w:t>
      </w:r>
      <w:r w:rsidR="00AB3193">
        <w:rPr>
          <w:rFonts w:ascii="Arial" w:hAnsi="Arial" w:cs="Arial"/>
        </w:rPr>
        <w:t xml:space="preserve">in learning </w:t>
      </w:r>
      <w:r w:rsidR="00D30C28">
        <w:rPr>
          <w:rFonts w:ascii="Arial" w:hAnsi="Arial" w:cs="Arial"/>
        </w:rPr>
        <w:t>to use specialist software and digital equipment in their professional careers.</w:t>
      </w:r>
      <w:r w:rsidR="004218D4">
        <w:rPr>
          <w:rFonts w:ascii="Arial" w:hAnsi="Arial" w:cs="Arial"/>
        </w:rPr>
        <w:br/>
      </w:r>
    </w:p>
    <w:p w14:paraId="011B3BC4" w14:textId="35A3DC72" w:rsidR="00D10B85" w:rsidRPr="00D10B85" w:rsidRDefault="00FC0F2D" w:rsidP="00D10B85">
      <w:pPr>
        <w:pStyle w:val="ListParagraph"/>
        <w:numPr>
          <w:ilvl w:val="1"/>
          <w:numId w:val="19"/>
        </w:numPr>
        <w:rPr>
          <w:rFonts w:ascii="Arial" w:hAnsi="Arial" w:cs="Arial"/>
          <w:b/>
          <w:bCs/>
          <w:u w:val="single"/>
        </w:rPr>
      </w:pPr>
      <w:r>
        <w:rPr>
          <w:rFonts w:ascii="Arial" w:hAnsi="Arial" w:cs="Arial"/>
        </w:rPr>
        <w:t>The rapid adaptation of online learning</w:t>
      </w:r>
      <w:r w:rsidR="00F21095">
        <w:rPr>
          <w:rFonts w:ascii="Arial" w:hAnsi="Arial" w:cs="Arial"/>
        </w:rPr>
        <w:t>,</w:t>
      </w:r>
      <w:r>
        <w:rPr>
          <w:rFonts w:ascii="Arial" w:hAnsi="Arial" w:cs="Arial"/>
        </w:rPr>
        <w:t xml:space="preserve"> and the common use of digital devices </w:t>
      </w:r>
      <w:r w:rsidR="00F21095">
        <w:rPr>
          <w:rFonts w:ascii="Arial" w:hAnsi="Arial" w:cs="Arial"/>
        </w:rPr>
        <w:t>in schools and universities</w:t>
      </w:r>
      <w:r>
        <w:rPr>
          <w:rFonts w:ascii="Arial" w:hAnsi="Arial" w:cs="Arial"/>
        </w:rPr>
        <w:t xml:space="preserve"> has appeared </w:t>
      </w:r>
      <w:r w:rsidR="00F21095">
        <w:rPr>
          <w:rFonts w:ascii="Arial" w:hAnsi="Arial" w:cs="Arial"/>
        </w:rPr>
        <w:t>to be welcomed by students, where online videos and online courses were the two most favourable methods of learning – Digits (2022).</w:t>
      </w:r>
      <w:r w:rsidR="00F21095">
        <w:rPr>
          <w:rFonts w:ascii="Arial" w:hAnsi="Arial" w:cs="Arial"/>
        </w:rPr>
        <w:br/>
        <w:t>The positive response shown in Digits’ data</w:t>
      </w:r>
      <w:r w:rsidR="00FA1A00">
        <w:rPr>
          <w:rFonts w:ascii="Arial" w:hAnsi="Arial" w:cs="Arial"/>
        </w:rPr>
        <w:t>,</w:t>
      </w:r>
      <w:r w:rsidR="00F21095">
        <w:rPr>
          <w:rFonts w:ascii="Arial" w:hAnsi="Arial" w:cs="Arial"/>
        </w:rPr>
        <w:t xml:space="preserve"> surrounding the use of IT in learning highlights that possibly, IT </w:t>
      </w:r>
      <w:r w:rsidR="00FB13A0">
        <w:rPr>
          <w:rFonts w:ascii="Arial" w:hAnsi="Arial" w:cs="Arial"/>
        </w:rPr>
        <w:t>learning</w:t>
      </w:r>
      <w:r w:rsidR="00F21095">
        <w:rPr>
          <w:rFonts w:ascii="Arial" w:hAnsi="Arial" w:cs="Arial"/>
        </w:rPr>
        <w:t xml:space="preserve"> </w:t>
      </w:r>
      <w:r w:rsidR="00FB13A0">
        <w:rPr>
          <w:rFonts w:ascii="Arial" w:hAnsi="Arial" w:cs="Arial"/>
        </w:rPr>
        <w:t>could</w:t>
      </w:r>
      <w:r w:rsidR="00F21095">
        <w:rPr>
          <w:rFonts w:ascii="Arial" w:hAnsi="Arial" w:cs="Arial"/>
        </w:rPr>
        <w:t xml:space="preserve"> be a </w:t>
      </w:r>
      <w:r w:rsidR="00FB13A0">
        <w:rPr>
          <w:rFonts w:ascii="Arial" w:hAnsi="Arial" w:cs="Arial"/>
        </w:rPr>
        <w:t xml:space="preserve">primary </w:t>
      </w:r>
      <w:r w:rsidR="00F21095">
        <w:rPr>
          <w:rFonts w:ascii="Arial" w:hAnsi="Arial" w:cs="Arial"/>
        </w:rPr>
        <w:t>focus on teaching in the future.</w:t>
      </w:r>
      <w:r w:rsidR="00D10B85">
        <w:rPr>
          <w:rFonts w:ascii="Arial" w:hAnsi="Arial" w:cs="Arial"/>
        </w:rPr>
        <w:br/>
        <w:t>Although</w:t>
      </w:r>
      <w:r w:rsidR="008530BE">
        <w:rPr>
          <w:rFonts w:ascii="Arial" w:hAnsi="Arial" w:cs="Arial"/>
        </w:rPr>
        <w:t xml:space="preserve"> this </w:t>
      </w:r>
      <w:r w:rsidR="00EE350E">
        <w:rPr>
          <w:rFonts w:ascii="Arial" w:hAnsi="Arial" w:cs="Arial"/>
        </w:rPr>
        <w:t>approach to teaching</w:t>
      </w:r>
      <w:r w:rsidR="00124A2D">
        <w:rPr>
          <w:rFonts w:ascii="Arial" w:hAnsi="Arial" w:cs="Arial"/>
        </w:rPr>
        <w:t xml:space="preserve"> shows to be </w:t>
      </w:r>
      <w:r w:rsidR="000227B9">
        <w:rPr>
          <w:rFonts w:ascii="Arial" w:hAnsi="Arial" w:cs="Arial"/>
        </w:rPr>
        <w:t xml:space="preserve">preferred, there is the question of </w:t>
      </w:r>
      <w:r w:rsidR="00A01609">
        <w:rPr>
          <w:rFonts w:ascii="Arial" w:hAnsi="Arial" w:cs="Arial"/>
        </w:rPr>
        <w:t>the quality of learning</w:t>
      </w:r>
      <w:r w:rsidR="009B103F">
        <w:rPr>
          <w:rFonts w:ascii="Arial" w:hAnsi="Arial" w:cs="Arial"/>
        </w:rPr>
        <w:t>,</w:t>
      </w:r>
      <w:r w:rsidR="00B30D4D">
        <w:rPr>
          <w:rFonts w:ascii="Arial" w:hAnsi="Arial" w:cs="Arial"/>
        </w:rPr>
        <w:t xml:space="preserve"> and </w:t>
      </w:r>
      <w:r w:rsidR="00FA1A00">
        <w:rPr>
          <w:rFonts w:ascii="Arial" w:hAnsi="Arial" w:cs="Arial"/>
        </w:rPr>
        <w:t>w</w:t>
      </w:r>
      <w:r w:rsidR="00693A05">
        <w:rPr>
          <w:rFonts w:ascii="Arial" w:hAnsi="Arial" w:cs="Arial"/>
        </w:rPr>
        <w:t>hether</w:t>
      </w:r>
      <w:r w:rsidR="00B30D4D">
        <w:rPr>
          <w:rFonts w:ascii="Arial" w:hAnsi="Arial" w:cs="Arial"/>
        </w:rPr>
        <w:t xml:space="preserve"> this </w:t>
      </w:r>
      <w:r w:rsidR="00693A05">
        <w:rPr>
          <w:rFonts w:ascii="Arial" w:hAnsi="Arial" w:cs="Arial"/>
        </w:rPr>
        <w:t xml:space="preserve">will </w:t>
      </w:r>
      <w:r w:rsidR="00B30D4D">
        <w:rPr>
          <w:rFonts w:ascii="Arial" w:hAnsi="Arial" w:cs="Arial"/>
        </w:rPr>
        <w:t xml:space="preserve">affect the outcome of </w:t>
      </w:r>
      <w:r w:rsidR="00D5470B">
        <w:rPr>
          <w:rFonts w:ascii="Arial" w:hAnsi="Arial" w:cs="Arial"/>
        </w:rPr>
        <w:t>overall results.</w:t>
      </w:r>
    </w:p>
    <w:p w14:paraId="2C4C6F7C" w14:textId="2D2BF6F6" w:rsidR="00A60AEF" w:rsidRDefault="00A60AEF" w:rsidP="00A60AEF">
      <w:pPr>
        <w:rPr>
          <w:rFonts w:ascii="Arial" w:hAnsi="Arial" w:cs="Arial"/>
        </w:rPr>
      </w:pPr>
      <w:r>
        <w:rPr>
          <w:rFonts w:ascii="Arial" w:hAnsi="Arial" w:cs="Arial"/>
        </w:rPr>
        <w:br w:type="page"/>
      </w:r>
    </w:p>
    <w:p w14:paraId="55718EC1" w14:textId="7EDA3348" w:rsidR="00A60AEF" w:rsidRDefault="00A60AEF" w:rsidP="00A60AEF">
      <w:pPr>
        <w:rPr>
          <w:rFonts w:ascii="Arial" w:hAnsi="Arial" w:cs="Arial"/>
        </w:rPr>
      </w:pPr>
    </w:p>
    <w:p w14:paraId="5BC2D37C" w14:textId="77443129" w:rsidR="00391AD9" w:rsidRDefault="00A543C5" w:rsidP="00391AD9">
      <w:pPr>
        <w:pStyle w:val="ListParagraph"/>
        <w:numPr>
          <w:ilvl w:val="0"/>
          <w:numId w:val="11"/>
        </w:numPr>
        <w:rPr>
          <w:rFonts w:ascii="Arial" w:hAnsi="Arial" w:cs="Arial"/>
          <w:b/>
          <w:bCs/>
          <w:u w:val="single"/>
        </w:rPr>
      </w:pPr>
      <w:r>
        <w:rPr>
          <w:rFonts w:ascii="Arial" w:hAnsi="Arial" w:cs="Arial"/>
          <w:b/>
          <w:bCs/>
          <w:u w:val="single"/>
        </w:rPr>
        <w:t xml:space="preserve">Professional </w:t>
      </w:r>
      <w:r w:rsidR="00391AD9">
        <w:rPr>
          <w:rFonts w:ascii="Arial" w:hAnsi="Arial" w:cs="Arial"/>
          <w:b/>
          <w:bCs/>
          <w:u w:val="single"/>
        </w:rPr>
        <w:t>IT Skills</w:t>
      </w:r>
      <w:r w:rsidR="00391AD9">
        <w:rPr>
          <w:rFonts w:ascii="Arial" w:hAnsi="Arial" w:cs="Arial"/>
          <w:b/>
          <w:bCs/>
          <w:u w:val="single"/>
        </w:rPr>
        <w:br/>
      </w:r>
      <w:r w:rsidR="00391AD9">
        <w:rPr>
          <w:rFonts w:ascii="Arial" w:hAnsi="Arial" w:cs="Arial"/>
          <w:b/>
          <w:bCs/>
          <w:u w:val="single"/>
        </w:rPr>
        <w:br/>
      </w:r>
    </w:p>
    <w:p w14:paraId="2CC233F7" w14:textId="76FFBEB0" w:rsidR="00391AD9" w:rsidRPr="00344FC2" w:rsidRDefault="00FA24BC" w:rsidP="00391AD9">
      <w:pPr>
        <w:pStyle w:val="ListParagraph"/>
        <w:numPr>
          <w:ilvl w:val="1"/>
          <w:numId w:val="11"/>
        </w:numPr>
        <w:rPr>
          <w:rFonts w:ascii="Arial" w:hAnsi="Arial" w:cs="Arial"/>
          <w:b/>
          <w:bCs/>
          <w:u w:val="single"/>
        </w:rPr>
      </w:pPr>
      <w:r>
        <w:rPr>
          <w:rFonts w:ascii="Arial" w:hAnsi="Arial" w:cs="Arial"/>
        </w:rPr>
        <w:t xml:space="preserve">IT related skills in a professional setting, have never been in higher demand. With </w:t>
      </w:r>
      <w:r w:rsidR="00A543C5">
        <w:rPr>
          <w:rFonts w:ascii="Arial" w:hAnsi="Arial" w:cs="Arial"/>
        </w:rPr>
        <w:t>a record number of people working from home, and 82% of jobs in the UK requiring digital skills for the role</w:t>
      </w:r>
      <w:r w:rsidR="00344FC2">
        <w:rPr>
          <w:rFonts w:ascii="Arial" w:hAnsi="Arial" w:cs="Arial"/>
        </w:rPr>
        <w:t>. – Adams (2022).</w:t>
      </w:r>
      <w:r w:rsidR="00A00952">
        <w:rPr>
          <w:rFonts w:ascii="Arial" w:hAnsi="Arial" w:cs="Arial"/>
        </w:rPr>
        <w:br/>
      </w:r>
    </w:p>
    <w:p w14:paraId="6202ABDF" w14:textId="032C2482" w:rsidR="0019258B" w:rsidRPr="00425595" w:rsidRDefault="00344FC2" w:rsidP="00425595">
      <w:pPr>
        <w:pStyle w:val="ListParagraph"/>
        <w:numPr>
          <w:ilvl w:val="1"/>
          <w:numId w:val="16"/>
        </w:numPr>
        <w:rPr>
          <w:rFonts w:ascii="Arial" w:hAnsi="Arial" w:cs="Arial"/>
          <w:b/>
          <w:bCs/>
          <w:u w:val="single"/>
        </w:rPr>
      </w:pPr>
      <w:r>
        <w:rPr>
          <w:rFonts w:ascii="Arial" w:hAnsi="Arial" w:cs="Arial"/>
        </w:rPr>
        <w:t xml:space="preserve">UNESCO define IT skills </w:t>
      </w:r>
      <w:r w:rsidR="00A00952">
        <w:rPr>
          <w:rFonts w:ascii="Arial" w:hAnsi="Arial" w:cs="Arial"/>
        </w:rPr>
        <w:t>in their most basic form</w:t>
      </w:r>
      <w:r w:rsidR="00693A05">
        <w:rPr>
          <w:rFonts w:ascii="Arial" w:hAnsi="Arial" w:cs="Arial"/>
        </w:rPr>
        <w:t>;</w:t>
      </w:r>
      <w:r w:rsidR="00A00952">
        <w:rPr>
          <w:rFonts w:ascii="Arial" w:hAnsi="Arial" w:cs="Arial"/>
        </w:rPr>
        <w:t xml:space="preserve"> </w:t>
      </w:r>
      <w:r>
        <w:rPr>
          <w:rFonts w:ascii="Arial" w:hAnsi="Arial" w:cs="Arial"/>
        </w:rPr>
        <w:t>as the ability to use digital devices, and to use networks and communication applications to utilise information</w:t>
      </w:r>
      <w:r w:rsidR="0059455F">
        <w:rPr>
          <w:rFonts w:ascii="Arial" w:hAnsi="Arial" w:cs="Arial"/>
        </w:rPr>
        <w:t xml:space="preserve">. </w:t>
      </w:r>
      <w:r w:rsidR="00135C85">
        <w:rPr>
          <w:rFonts w:ascii="Arial" w:hAnsi="Arial" w:cs="Arial"/>
        </w:rPr>
        <w:t>The use of digital devices in the modern day is essential for the most efficient method of communication through reading and writing, and numeracy. – UNESCO (2022).</w:t>
      </w:r>
      <w:r w:rsidR="00A00952">
        <w:rPr>
          <w:rFonts w:ascii="Arial" w:hAnsi="Arial" w:cs="Arial"/>
        </w:rPr>
        <w:t xml:space="preserve"> Although the ability to use digital devices and software shows some level of </w:t>
      </w:r>
      <w:r w:rsidR="00B315BE">
        <w:rPr>
          <w:rFonts w:ascii="Arial" w:hAnsi="Arial" w:cs="Arial"/>
        </w:rPr>
        <w:t>proficiency</w:t>
      </w:r>
      <w:r w:rsidR="00A00952">
        <w:rPr>
          <w:rFonts w:ascii="Arial" w:hAnsi="Arial" w:cs="Arial"/>
        </w:rPr>
        <w:t>,</w:t>
      </w:r>
      <w:r w:rsidR="00B315BE">
        <w:rPr>
          <w:rFonts w:ascii="Arial" w:hAnsi="Arial" w:cs="Arial"/>
        </w:rPr>
        <w:t xml:space="preserve"> the skill involved within IT is what</w:t>
      </w:r>
      <w:r w:rsidR="00693A05">
        <w:rPr>
          <w:rFonts w:ascii="Arial" w:hAnsi="Arial" w:cs="Arial"/>
        </w:rPr>
        <w:t xml:space="preserve"> is</w:t>
      </w:r>
      <w:r w:rsidR="00B315BE">
        <w:rPr>
          <w:rFonts w:ascii="Arial" w:hAnsi="Arial" w:cs="Arial"/>
        </w:rPr>
        <w:t xml:space="preserve"> understood, practiced and transferred to different roles. Some of the most valuable computer skills for someone’s professional career include; typing, researching, creating documents and spreadsheets and use of databases – Saldanha (2021).</w:t>
      </w:r>
      <w:r w:rsidR="009B103F">
        <w:rPr>
          <w:rFonts w:ascii="Arial" w:hAnsi="Arial" w:cs="Arial"/>
        </w:rPr>
        <w:br/>
        <w:t>I</w:t>
      </w:r>
      <w:r w:rsidR="003F0C93">
        <w:rPr>
          <w:rFonts w:ascii="Arial" w:hAnsi="Arial" w:cs="Arial"/>
        </w:rPr>
        <w:t xml:space="preserve">nformation from Indeed’s career advice page aligns with Saldanha’s examples of IT skills, and further emphasises the idea of understanding and optimising the use of computers and related equipment – Indeed (2022).   </w:t>
      </w:r>
      <w:r w:rsidR="00B315BE">
        <w:rPr>
          <w:rFonts w:ascii="Arial" w:hAnsi="Arial" w:cs="Arial"/>
        </w:rPr>
        <w:br/>
      </w:r>
      <w:r w:rsidR="0019258B" w:rsidRPr="00425595">
        <w:rPr>
          <w:rFonts w:ascii="Arial" w:hAnsi="Arial" w:cs="Arial"/>
        </w:rPr>
        <w:br/>
      </w:r>
      <w:r w:rsidR="0019258B" w:rsidRPr="00425595">
        <w:rPr>
          <w:rFonts w:ascii="Arial" w:hAnsi="Arial" w:cs="Arial"/>
        </w:rPr>
        <w:br/>
      </w:r>
      <w:r w:rsidR="0019258B" w:rsidRPr="00425595">
        <w:rPr>
          <w:rFonts w:ascii="Arial" w:hAnsi="Arial" w:cs="Arial"/>
        </w:rPr>
        <w:br/>
      </w:r>
      <w:r w:rsidR="0019258B" w:rsidRPr="00425595">
        <w:rPr>
          <w:rFonts w:ascii="Arial" w:hAnsi="Arial" w:cs="Arial"/>
          <w:b/>
          <w:bCs/>
          <w:u w:val="single"/>
        </w:rPr>
        <w:br/>
      </w:r>
      <w:r w:rsidR="0019258B" w:rsidRPr="00425595">
        <w:rPr>
          <w:rFonts w:ascii="Arial" w:hAnsi="Arial" w:cs="Arial"/>
          <w:b/>
          <w:bCs/>
          <w:u w:val="single"/>
        </w:rPr>
        <w:br/>
      </w:r>
      <w:r w:rsidR="0019258B" w:rsidRPr="00425595">
        <w:rPr>
          <w:rFonts w:ascii="Arial" w:hAnsi="Arial" w:cs="Arial"/>
          <w:b/>
          <w:bCs/>
          <w:u w:val="single"/>
        </w:rPr>
        <w:br/>
      </w:r>
    </w:p>
    <w:p w14:paraId="10B200AC" w14:textId="5D394538" w:rsidR="0019258B" w:rsidRDefault="0019258B" w:rsidP="0019258B">
      <w:pPr>
        <w:rPr>
          <w:rFonts w:ascii="Arial" w:hAnsi="Arial" w:cs="Arial"/>
          <w:b/>
          <w:bCs/>
          <w:u w:val="single"/>
        </w:rPr>
      </w:pPr>
    </w:p>
    <w:p w14:paraId="79216FD9" w14:textId="12CCD75D" w:rsidR="0019258B" w:rsidRDefault="0019258B" w:rsidP="0019258B">
      <w:pPr>
        <w:rPr>
          <w:rFonts w:ascii="Arial" w:hAnsi="Arial" w:cs="Arial"/>
          <w:b/>
          <w:bCs/>
          <w:u w:val="single"/>
        </w:rPr>
      </w:pPr>
    </w:p>
    <w:p w14:paraId="576EC441" w14:textId="4F6BD7AA" w:rsidR="0019258B" w:rsidRDefault="0019258B" w:rsidP="0019258B">
      <w:pPr>
        <w:rPr>
          <w:rFonts w:ascii="Arial" w:hAnsi="Arial" w:cs="Arial"/>
          <w:b/>
          <w:bCs/>
          <w:u w:val="single"/>
        </w:rPr>
      </w:pPr>
    </w:p>
    <w:p w14:paraId="773D7DBB" w14:textId="0D0D5B22" w:rsidR="0019258B" w:rsidRDefault="0019258B" w:rsidP="0019258B">
      <w:pPr>
        <w:rPr>
          <w:rFonts w:ascii="Arial" w:hAnsi="Arial" w:cs="Arial"/>
          <w:b/>
          <w:bCs/>
          <w:u w:val="single"/>
        </w:rPr>
      </w:pPr>
    </w:p>
    <w:p w14:paraId="546DE5EA" w14:textId="171A358D" w:rsidR="0019258B" w:rsidRDefault="0019258B" w:rsidP="0019258B">
      <w:pPr>
        <w:rPr>
          <w:rFonts w:ascii="Arial" w:hAnsi="Arial" w:cs="Arial"/>
          <w:b/>
          <w:bCs/>
          <w:u w:val="single"/>
        </w:rPr>
      </w:pPr>
    </w:p>
    <w:p w14:paraId="63851925" w14:textId="04227FC1" w:rsidR="0019258B" w:rsidRDefault="0019258B" w:rsidP="0019258B">
      <w:pPr>
        <w:rPr>
          <w:rFonts w:ascii="Arial" w:hAnsi="Arial" w:cs="Arial"/>
          <w:b/>
          <w:bCs/>
          <w:u w:val="single"/>
        </w:rPr>
      </w:pPr>
    </w:p>
    <w:p w14:paraId="3A8BC463" w14:textId="1EF9E96D" w:rsidR="0019258B" w:rsidRDefault="0019258B" w:rsidP="0019258B">
      <w:pPr>
        <w:rPr>
          <w:rFonts w:ascii="Arial" w:hAnsi="Arial" w:cs="Arial"/>
          <w:b/>
          <w:bCs/>
          <w:u w:val="single"/>
        </w:rPr>
      </w:pPr>
    </w:p>
    <w:p w14:paraId="747CBDCE" w14:textId="708A856A" w:rsidR="0019258B" w:rsidRDefault="0019258B" w:rsidP="0019258B">
      <w:pPr>
        <w:rPr>
          <w:rFonts w:ascii="Arial" w:hAnsi="Arial" w:cs="Arial"/>
          <w:b/>
          <w:bCs/>
          <w:u w:val="single"/>
        </w:rPr>
      </w:pPr>
    </w:p>
    <w:p w14:paraId="0D2D1DD6" w14:textId="16DE44A1" w:rsidR="0019258B" w:rsidRDefault="0019258B" w:rsidP="0019258B">
      <w:pPr>
        <w:rPr>
          <w:rFonts w:ascii="Arial" w:hAnsi="Arial" w:cs="Arial"/>
          <w:b/>
          <w:bCs/>
          <w:u w:val="single"/>
        </w:rPr>
      </w:pPr>
    </w:p>
    <w:p w14:paraId="67FB9C91" w14:textId="3AB25CD7" w:rsidR="0019258B" w:rsidRDefault="0019258B" w:rsidP="0019258B">
      <w:pPr>
        <w:rPr>
          <w:rFonts w:ascii="Arial" w:hAnsi="Arial" w:cs="Arial"/>
          <w:b/>
          <w:bCs/>
          <w:u w:val="single"/>
        </w:rPr>
      </w:pPr>
    </w:p>
    <w:p w14:paraId="67A068BD" w14:textId="0FDF0330" w:rsidR="0019258B" w:rsidRDefault="0019258B" w:rsidP="0019258B">
      <w:pPr>
        <w:rPr>
          <w:rFonts w:ascii="Arial" w:hAnsi="Arial" w:cs="Arial"/>
          <w:b/>
          <w:bCs/>
          <w:u w:val="single"/>
        </w:rPr>
      </w:pPr>
    </w:p>
    <w:p w14:paraId="798A0AD2" w14:textId="3FCE17F2" w:rsidR="0019258B" w:rsidRDefault="0019258B" w:rsidP="0019258B">
      <w:pPr>
        <w:rPr>
          <w:rFonts w:ascii="Arial" w:hAnsi="Arial" w:cs="Arial"/>
          <w:b/>
          <w:bCs/>
          <w:u w:val="single"/>
        </w:rPr>
      </w:pPr>
    </w:p>
    <w:p w14:paraId="607969EA" w14:textId="2CE12F65" w:rsidR="0019258B" w:rsidRDefault="0019258B" w:rsidP="0019258B">
      <w:pPr>
        <w:rPr>
          <w:rFonts w:ascii="Arial" w:hAnsi="Arial" w:cs="Arial"/>
          <w:b/>
          <w:bCs/>
          <w:u w:val="single"/>
        </w:rPr>
      </w:pPr>
    </w:p>
    <w:p w14:paraId="0B0D9C96" w14:textId="13C8E419" w:rsidR="0019258B" w:rsidRDefault="0019258B" w:rsidP="0019258B">
      <w:pPr>
        <w:rPr>
          <w:rFonts w:ascii="Arial" w:hAnsi="Arial" w:cs="Arial"/>
          <w:b/>
          <w:bCs/>
          <w:u w:val="single"/>
        </w:rPr>
      </w:pPr>
    </w:p>
    <w:p w14:paraId="1CE33F11" w14:textId="54F73A8D" w:rsidR="0019258B" w:rsidRDefault="0019258B" w:rsidP="0019258B">
      <w:pPr>
        <w:rPr>
          <w:rFonts w:ascii="Arial" w:hAnsi="Arial" w:cs="Arial"/>
          <w:b/>
          <w:bCs/>
          <w:u w:val="single"/>
        </w:rPr>
      </w:pPr>
    </w:p>
    <w:p w14:paraId="2B8E2916" w14:textId="4640B8A6" w:rsidR="0019258B" w:rsidRDefault="0019258B" w:rsidP="0019258B">
      <w:pPr>
        <w:pStyle w:val="ListParagraph"/>
        <w:numPr>
          <w:ilvl w:val="0"/>
          <w:numId w:val="21"/>
        </w:numPr>
        <w:rPr>
          <w:rFonts w:ascii="Arial" w:hAnsi="Arial" w:cs="Arial"/>
          <w:b/>
          <w:bCs/>
          <w:u w:val="single"/>
        </w:rPr>
      </w:pPr>
      <w:r>
        <w:rPr>
          <w:rFonts w:ascii="Arial" w:hAnsi="Arial" w:cs="Arial"/>
          <w:b/>
          <w:bCs/>
          <w:u w:val="single"/>
        </w:rPr>
        <w:t xml:space="preserve">IT Skills in </w:t>
      </w:r>
      <w:r w:rsidR="00BA63C5">
        <w:rPr>
          <w:rFonts w:ascii="Arial" w:hAnsi="Arial" w:cs="Arial"/>
          <w:b/>
          <w:bCs/>
          <w:u w:val="single"/>
        </w:rPr>
        <w:t xml:space="preserve">Civil </w:t>
      </w:r>
      <w:r w:rsidR="00FA1A00">
        <w:rPr>
          <w:rFonts w:ascii="Arial" w:hAnsi="Arial" w:cs="Arial"/>
          <w:b/>
          <w:bCs/>
          <w:u w:val="single"/>
        </w:rPr>
        <w:t>Engineering</w:t>
      </w:r>
      <w:r w:rsidR="00B574CC">
        <w:rPr>
          <w:rFonts w:ascii="Arial" w:hAnsi="Arial" w:cs="Arial"/>
          <w:b/>
          <w:bCs/>
          <w:u w:val="single"/>
        </w:rPr>
        <w:br/>
      </w:r>
      <w:r w:rsidR="00B574CC">
        <w:rPr>
          <w:rFonts w:ascii="Arial" w:hAnsi="Arial" w:cs="Arial"/>
          <w:b/>
          <w:bCs/>
          <w:u w:val="single"/>
        </w:rPr>
        <w:br/>
      </w:r>
    </w:p>
    <w:p w14:paraId="56E7C7AC" w14:textId="07A4D915" w:rsidR="00B574CC" w:rsidRPr="009A2B82" w:rsidRDefault="00B574CC" w:rsidP="009A2B82">
      <w:pPr>
        <w:pStyle w:val="ListParagraph"/>
        <w:numPr>
          <w:ilvl w:val="0"/>
          <w:numId w:val="27"/>
        </w:numPr>
        <w:rPr>
          <w:rFonts w:ascii="Arial" w:hAnsi="Arial" w:cs="Arial"/>
          <w:b/>
          <w:bCs/>
          <w:u w:val="single"/>
        </w:rPr>
      </w:pPr>
      <w:r w:rsidRPr="00BA63C5">
        <w:rPr>
          <w:rFonts w:ascii="Arial" w:hAnsi="Arial" w:cs="Arial"/>
        </w:rPr>
        <w:t xml:space="preserve">The </w:t>
      </w:r>
      <w:r w:rsidR="00983FDC" w:rsidRPr="00BA63C5">
        <w:rPr>
          <w:rFonts w:ascii="Arial" w:hAnsi="Arial" w:cs="Arial"/>
        </w:rPr>
        <w:t>use of IT skills in</w:t>
      </w:r>
      <w:r w:rsidR="004B0999" w:rsidRPr="00BA63C5">
        <w:rPr>
          <w:rFonts w:ascii="Arial" w:hAnsi="Arial" w:cs="Arial"/>
        </w:rPr>
        <w:t xml:space="preserve"> the </w:t>
      </w:r>
      <w:r w:rsidR="00BA63C5">
        <w:rPr>
          <w:rFonts w:ascii="Arial" w:hAnsi="Arial" w:cs="Arial"/>
        </w:rPr>
        <w:t xml:space="preserve">civil </w:t>
      </w:r>
      <w:r w:rsidR="00FA1A00" w:rsidRPr="00BA63C5">
        <w:rPr>
          <w:rFonts w:ascii="Arial" w:hAnsi="Arial" w:cs="Arial"/>
        </w:rPr>
        <w:t>engineering</w:t>
      </w:r>
      <w:r w:rsidR="004B0999" w:rsidRPr="00BA63C5">
        <w:rPr>
          <w:rFonts w:ascii="Arial" w:hAnsi="Arial" w:cs="Arial"/>
        </w:rPr>
        <w:t xml:space="preserve"> industry </w:t>
      </w:r>
      <w:r w:rsidR="00741106" w:rsidRPr="00BA63C5">
        <w:rPr>
          <w:rFonts w:ascii="Arial" w:hAnsi="Arial" w:cs="Arial"/>
        </w:rPr>
        <w:t xml:space="preserve">is no different to any other, with a significant </w:t>
      </w:r>
      <w:r w:rsidR="00AA0ABA" w:rsidRPr="00BA63C5">
        <w:rPr>
          <w:rFonts w:ascii="Arial" w:hAnsi="Arial" w:cs="Arial"/>
        </w:rPr>
        <w:t>use of digital equipment to aid in tasks including</w:t>
      </w:r>
      <w:r w:rsidR="003C7680" w:rsidRPr="00BA63C5">
        <w:rPr>
          <w:rFonts w:ascii="Arial" w:hAnsi="Arial" w:cs="Arial"/>
        </w:rPr>
        <w:t xml:space="preserve"> design, surveying, communication and</w:t>
      </w:r>
      <w:r w:rsidR="002D5B5F" w:rsidRPr="00BA63C5">
        <w:rPr>
          <w:rFonts w:ascii="Arial" w:hAnsi="Arial" w:cs="Arial"/>
        </w:rPr>
        <w:t xml:space="preserve"> data</w:t>
      </w:r>
      <w:r w:rsidR="00BA50EF" w:rsidRPr="00BA63C5">
        <w:rPr>
          <w:rFonts w:ascii="Arial" w:hAnsi="Arial" w:cs="Arial"/>
        </w:rPr>
        <w:t xml:space="preserve"> entry.</w:t>
      </w:r>
      <w:r w:rsidR="00043509" w:rsidRPr="00BA63C5">
        <w:rPr>
          <w:rFonts w:ascii="Arial" w:hAnsi="Arial" w:cs="Arial"/>
        </w:rPr>
        <w:br/>
        <w:t xml:space="preserve">It is certain that IT literacy is required to </w:t>
      </w:r>
      <w:r w:rsidR="00FA1A00" w:rsidRPr="00BA63C5">
        <w:rPr>
          <w:rFonts w:ascii="Arial" w:hAnsi="Arial" w:cs="Arial"/>
        </w:rPr>
        <w:t>adapt to the current</w:t>
      </w:r>
      <w:r w:rsidR="00BA63C5">
        <w:rPr>
          <w:rFonts w:ascii="Arial" w:hAnsi="Arial" w:cs="Arial"/>
        </w:rPr>
        <w:t xml:space="preserve"> expectation of the industry. </w:t>
      </w:r>
      <w:r w:rsidR="00102D94">
        <w:rPr>
          <w:rFonts w:ascii="Arial" w:hAnsi="Arial" w:cs="Arial"/>
        </w:rPr>
        <w:t xml:space="preserve">Whereas fifty years ago, drafters would use a more physical medium to produce drawings. A technical drawing made using pencils, watercolour paints, a compass and ruler – Australian Design &amp; Drafting (2020) could have taken </w:t>
      </w:r>
      <w:r w:rsidR="002B4F61">
        <w:rPr>
          <w:rFonts w:ascii="Arial" w:hAnsi="Arial" w:cs="Arial"/>
        </w:rPr>
        <w:t>a significant amount of time and resources</w:t>
      </w:r>
      <w:r w:rsidR="00102D94">
        <w:rPr>
          <w:rFonts w:ascii="Arial" w:hAnsi="Arial" w:cs="Arial"/>
        </w:rPr>
        <w:t xml:space="preserve"> to complete, whereas today a project of equal scale </w:t>
      </w:r>
      <w:r w:rsidR="002B4F61">
        <w:rPr>
          <w:rFonts w:ascii="Arial" w:hAnsi="Arial" w:cs="Arial"/>
        </w:rPr>
        <w:t>would only take half the time</w:t>
      </w:r>
      <w:r w:rsidR="009B22C1">
        <w:rPr>
          <w:rFonts w:ascii="Arial" w:hAnsi="Arial" w:cs="Arial"/>
        </w:rPr>
        <w:t xml:space="preserve"> possessing the knowledge to use CAD software</w:t>
      </w:r>
      <w:r w:rsidR="002B4F61">
        <w:rPr>
          <w:rFonts w:ascii="Arial" w:hAnsi="Arial" w:cs="Arial"/>
        </w:rPr>
        <w:t>, without the continuous cost of drawing materials – Indovance (2015).</w:t>
      </w:r>
      <w:r w:rsidR="007B697A" w:rsidRPr="009A2B82">
        <w:rPr>
          <w:rFonts w:ascii="Arial" w:hAnsi="Arial" w:cs="Arial"/>
        </w:rPr>
        <w:br/>
      </w:r>
    </w:p>
    <w:p w14:paraId="13F08F8E" w14:textId="138790CD" w:rsidR="009A2B82" w:rsidRPr="009A2B82" w:rsidRDefault="00E659FA" w:rsidP="00BA63C5">
      <w:pPr>
        <w:pStyle w:val="ListParagraph"/>
        <w:numPr>
          <w:ilvl w:val="0"/>
          <w:numId w:val="26"/>
        </w:numPr>
        <w:rPr>
          <w:rFonts w:ascii="Arial" w:hAnsi="Arial" w:cs="Arial"/>
          <w:b/>
          <w:bCs/>
          <w:u w:val="single"/>
        </w:rPr>
      </w:pPr>
      <w:r w:rsidRPr="00FA1A00">
        <w:rPr>
          <w:rFonts w:ascii="Arial" w:hAnsi="Arial" w:cs="Arial"/>
        </w:rPr>
        <w:t xml:space="preserve">Use of specialist digital equipment in </w:t>
      </w:r>
      <w:r w:rsidR="00FA1A00" w:rsidRPr="00FA1A00">
        <w:rPr>
          <w:rFonts w:ascii="Arial" w:hAnsi="Arial" w:cs="Arial"/>
        </w:rPr>
        <w:t>the</w:t>
      </w:r>
      <w:r w:rsidRPr="00FA1A00">
        <w:rPr>
          <w:rFonts w:ascii="Arial" w:hAnsi="Arial" w:cs="Arial"/>
        </w:rPr>
        <w:t xml:space="preserve"> </w:t>
      </w:r>
      <w:r w:rsidR="00F04F06" w:rsidRPr="00FA1A00">
        <w:rPr>
          <w:rFonts w:ascii="Arial" w:hAnsi="Arial" w:cs="Arial"/>
        </w:rPr>
        <w:t xml:space="preserve">practice of civil engineering </w:t>
      </w:r>
      <w:r w:rsidR="00E33DB0" w:rsidRPr="00FA1A00">
        <w:rPr>
          <w:rFonts w:ascii="Arial" w:hAnsi="Arial" w:cs="Arial"/>
        </w:rPr>
        <w:t xml:space="preserve">design, </w:t>
      </w:r>
      <w:r w:rsidR="00F04F06" w:rsidRPr="00FA1A00">
        <w:rPr>
          <w:rFonts w:ascii="Arial" w:hAnsi="Arial" w:cs="Arial"/>
        </w:rPr>
        <w:t xml:space="preserve">varies depending on the </w:t>
      </w:r>
      <w:r w:rsidR="00F75969" w:rsidRPr="00FA1A00">
        <w:rPr>
          <w:rFonts w:ascii="Arial" w:hAnsi="Arial" w:cs="Arial"/>
        </w:rPr>
        <w:t>work involved.</w:t>
      </w:r>
      <w:r w:rsidR="00F75969" w:rsidRPr="00FA1A00">
        <w:rPr>
          <w:rFonts w:ascii="Arial" w:hAnsi="Arial" w:cs="Arial"/>
        </w:rPr>
        <w:br/>
        <w:t xml:space="preserve">Typically </w:t>
      </w:r>
      <w:r w:rsidR="00500E5B" w:rsidRPr="00FA1A00">
        <w:rPr>
          <w:rFonts w:ascii="Arial" w:hAnsi="Arial" w:cs="Arial"/>
        </w:rPr>
        <w:t>the</w:t>
      </w:r>
      <w:r w:rsidR="00E33DB0" w:rsidRPr="00FA1A00">
        <w:rPr>
          <w:rFonts w:ascii="Arial" w:hAnsi="Arial" w:cs="Arial"/>
        </w:rPr>
        <w:t xml:space="preserve"> design process will begin with </w:t>
      </w:r>
      <w:r w:rsidR="00035ADD" w:rsidRPr="00FA1A00">
        <w:rPr>
          <w:rFonts w:ascii="Arial" w:hAnsi="Arial" w:cs="Arial"/>
        </w:rPr>
        <w:t xml:space="preserve">digital surveying equipment, and </w:t>
      </w:r>
      <w:r w:rsidR="00D14D2F" w:rsidRPr="00FA1A00">
        <w:rPr>
          <w:rFonts w:ascii="Arial" w:hAnsi="Arial" w:cs="Arial"/>
        </w:rPr>
        <w:t>will be followed up by importing the survey</w:t>
      </w:r>
      <w:r w:rsidR="00693A05">
        <w:rPr>
          <w:rFonts w:ascii="Arial" w:hAnsi="Arial" w:cs="Arial"/>
        </w:rPr>
        <w:t xml:space="preserve"> data</w:t>
      </w:r>
      <w:r w:rsidR="00D14D2F" w:rsidRPr="00FA1A00">
        <w:rPr>
          <w:rFonts w:ascii="Arial" w:hAnsi="Arial" w:cs="Arial"/>
        </w:rPr>
        <w:t xml:space="preserve"> into design software</w:t>
      </w:r>
      <w:r w:rsidR="00334FC1" w:rsidRPr="00FA1A00">
        <w:rPr>
          <w:rFonts w:ascii="Arial" w:hAnsi="Arial" w:cs="Arial"/>
        </w:rPr>
        <w:t xml:space="preserve"> such as Civil 3D or AutoCAD</w:t>
      </w:r>
      <w:r w:rsidR="00BD4B34" w:rsidRPr="00FA1A00">
        <w:rPr>
          <w:rFonts w:ascii="Arial" w:hAnsi="Arial" w:cs="Arial"/>
        </w:rPr>
        <w:t xml:space="preserve">, where the proposed design work will be </w:t>
      </w:r>
      <w:r w:rsidR="0024511A" w:rsidRPr="00FA1A00">
        <w:rPr>
          <w:rFonts w:ascii="Arial" w:hAnsi="Arial" w:cs="Arial"/>
        </w:rPr>
        <w:t>applied.</w:t>
      </w:r>
      <w:r w:rsidR="009A2B82">
        <w:rPr>
          <w:rFonts w:ascii="Arial" w:hAnsi="Arial" w:cs="Arial"/>
        </w:rPr>
        <w:br/>
      </w:r>
    </w:p>
    <w:p w14:paraId="4B43EAA1" w14:textId="52CACBD5" w:rsidR="0019258B" w:rsidRPr="009A2B82" w:rsidRDefault="002B4F61" w:rsidP="009A2B82">
      <w:pPr>
        <w:pStyle w:val="ListParagraph"/>
        <w:numPr>
          <w:ilvl w:val="0"/>
          <w:numId w:val="29"/>
        </w:numPr>
        <w:rPr>
          <w:rFonts w:ascii="Arial" w:hAnsi="Arial" w:cs="Arial"/>
          <w:b/>
          <w:bCs/>
          <w:u w:val="single"/>
        </w:rPr>
      </w:pPr>
      <w:r>
        <w:rPr>
          <w:rFonts w:ascii="Arial" w:hAnsi="Arial" w:cs="Arial"/>
        </w:rPr>
        <w:t xml:space="preserve">Within any business there is a focus on productivity in order to be cost effective, and for the satisfaction of the client. In civil engineering and construction, computer software and digital devices are used </w:t>
      </w:r>
      <w:r w:rsidR="00C06CA2">
        <w:rPr>
          <w:rFonts w:ascii="Arial" w:hAnsi="Arial" w:cs="Arial"/>
        </w:rPr>
        <w:t>to be most efficient in carrying out processes within projects. This demand set throughout the industry requires, even at entry level, that a significant standard of IT proficiency exists</w:t>
      </w:r>
      <w:r w:rsidR="00693A05">
        <w:rPr>
          <w:rFonts w:ascii="Arial" w:hAnsi="Arial" w:cs="Arial"/>
        </w:rPr>
        <w:t>,</w:t>
      </w:r>
      <w:r w:rsidR="00C06CA2">
        <w:rPr>
          <w:rFonts w:ascii="Arial" w:hAnsi="Arial" w:cs="Arial"/>
        </w:rPr>
        <w:t xml:space="preserve"> as </w:t>
      </w:r>
      <w:r w:rsidR="00E959E1">
        <w:rPr>
          <w:rFonts w:ascii="Arial" w:hAnsi="Arial" w:cs="Arial"/>
        </w:rPr>
        <w:t>Auto</w:t>
      </w:r>
      <w:r w:rsidR="00C06CA2">
        <w:rPr>
          <w:rFonts w:ascii="Arial" w:hAnsi="Arial" w:cs="Arial"/>
        </w:rPr>
        <w:t>CAD software is not as simple to learn as Microsoft Word and Excel</w:t>
      </w:r>
      <w:r w:rsidR="00E959E1">
        <w:rPr>
          <w:rFonts w:ascii="Arial" w:hAnsi="Arial" w:cs="Arial"/>
        </w:rPr>
        <w:t xml:space="preserve">, and even more difficult than most of Adobe’s design packages. AutoCAD is a very large and diverse programme with many different functions and uses, and will prove to be a challenge for anyone without prior computer experience – Noble Desktop (n.d). </w:t>
      </w:r>
      <w:r w:rsidR="00C06CA2">
        <w:rPr>
          <w:rFonts w:ascii="Arial" w:hAnsi="Arial" w:cs="Arial"/>
        </w:rPr>
        <w:t xml:space="preserve"> </w:t>
      </w:r>
      <w:bookmarkStart w:id="0" w:name="_GoBack"/>
      <w:bookmarkEnd w:id="0"/>
      <w:r w:rsidR="007109AD" w:rsidRPr="009A2B82">
        <w:rPr>
          <w:rFonts w:ascii="Arial" w:hAnsi="Arial" w:cs="Arial"/>
        </w:rPr>
        <w:br/>
      </w:r>
    </w:p>
    <w:p w14:paraId="2BF1DD4E" w14:textId="77777777" w:rsidR="0019258B" w:rsidRDefault="0019258B" w:rsidP="0019258B">
      <w:pPr>
        <w:rPr>
          <w:rFonts w:ascii="Arial" w:hAnsi="Arial" w:cs="Arial"/>
        </w:rPr>
      </w:pPr>
    </w:p>
    <w:p w14:paraId="249F980E" w14:textId="10912980" w:rsidR="00344FC2" w:rsidRPr="0019258B" w:rsidRDefault="00AA1362" w:rsidP="0019258B">
      <w:pPr>
        <w:rPr>
          <w:rFonts w:ascii="Arial" w:hAnsi="Arial" w:cs="Arial"/>
          <w:b/>
          <w:bCs/>
          <w:u w:val="single"/>
        </w:rPr>
      </w:pPr>
      <w:r w:rsidRPr="0019258B">
        <w:rPr>
          <w:rFonts w:ascii="Arial" w:hAnsi="Arial" w:cs="Arial"/>
        </w:rPr>
        <w:br/>
      </w:r>
    </w:p>
    <w:p w14:paraId="0740DE7B" w14:textId="77777777" w:rsidR="00391AD9" w:rsidRDefault="00391AD9">
      <w:pPr>
        <w:rPr>
          <w:rFonts w:ascii="Arial" w:hAnsi="Arial" w:cs="Arial"/>
          <w:b/>
          <w:bCs/>
          <w:u w:val="single"/>
        </w:rPr>
      </w:pPr>
      <w:r>
        <w:rPr>
          <w:rFonts w:ascii="Arial" w:hAnsi="Arial" w:cs="Arial"/>
          <w:b/>
          <w:bCs/>
          <w:u w:val="single"/>
        </w:rPr>
        <w:br w:type="page"/>
      </w:r>
    </w:p>
    <w:p w14:paraId="31D75298" w14:textId="70D5831F" w:rsidR="00A60AEF" w:rsidRDefault="00A60AEF" w:rsidP="00391AD9">
      <w:pPr>
        <w:rPr>
          <w:rFonts w:ascii="Arial" w:hAnsi="Arial" w:cs="Arial"/>
        </w:rPr>
      </w:pPr>
    </w:p>
    <w:p w14:paraId="4A143B57" w14:textId="0A9C2561" w:rsidR="00391AD9" w:rsidRDefault="00391AD9" w:rsidP="00391AD9">
      <w:pPr>
        <w:pStyle w:val="ListParagraph"/>
        <w:numPr>
          <w:ilvl w:val="0"/>
          <w:numId w:val="13"/>
        </w:numPr>
        <w:rPr>
          <w:rFonts w:ascii="Arial" w:hAnsi="Arial" w:cs="Arial"/>
          <w:b/>
          <w:bCs/>
          <w:u w:val="single"/>
        </w:rPr>
      </w:pPr>
      <w:r>
        <w:rPr>
          <w:rFonts w:ascii="Arial" w:hAnsi="Arial" w:cs="Arial"/>
          <w:b/>
          <w:bCs/>
          <w:u w:val="single"/>
        </w:rPr>
        <w:t>Conclusion</w:t>
      </w:r>
      <w:r w:rsidR="0065070C">
        <w:rPr>
          <w:rFonts w:ascii="Arial" w:hAnsi="Arial" w:cs="Arial"/>
          <w:b/>
          <w:bCs/>
          <w:u w:val="single"/>
        </w:rPr>
        <w:br/>
      </w:r>
      <w:r w:rsidR="0065070C">
        <w:rPr>
          <w:rFonts w:ascii="Arial" w:hAnsi="Arial" w:cs="Arial"/>
          <w:b/>
          <w:bCs/>
          <w:u w:val="single"/>
        </w:rPr>
        <w:br/>
      </w:r>
    </w:p>
    <w:p w14:paraId="14BB88A7" w14:textId="77777777" w:rsidR="00E628BE" w:rsidRPr="00E628BE" w:rsidRDefault="00E959E1" w:rsidP="0065070C">
      <w:pPr>
        <w:pStyle w:val="ListParagraph"/>
        <w:numPr>
          <w:ilvl w:val="1"/>
          <w:numId w:val="25"/>
        </w:numPr>
        <w:rPr>
          <w:rFonts w:ascii="Arial" w:hAnsi="Arial" w:cs="Arial"/>
          <w:b/>
          <w:bCs/>
          <w:u w:val="single"/>
        </w:rPr>
      </w:pPr>
      <w:r>
        <w:rPr>
          <w:rFonts w:ascii="Arial" w:hAnsi="Arial" w:cs="Arial"/>
        </w:rPr>
        <w:t>T</w:t>
      </w:r>
      <w:r w:rsidR="00E628BE">
        <w:rPr>
          <w:rFonts w:ascii="Arial" w:hAnsi="Arial" w:cs="Arial"/>
        </w:rPr>
        <w:t>he academic standard of IT use currently, is a key contributor to how a student can progress into a professinal career in civil engineering and be successful.</w:t>
      </w:r>
      <w:r w:rsidR="00E628BE">
        <w:rPr>
          <w:rFonts w:ascii="Arial" w:hAnsi="Arial" w:cs="Arial"/>
        </w:rPr>
        <w:br/>
        <w:t xml:space="preserve">The frequent use of communication tools like Microsoft Teams and Outlook, design resources available through schools and universities, and access to online libraries would establish excellent framework for an aspiring professional needing to adapt to using high level specialist software and equipment. </w:t>
      </w:r>
      <w:r w:rsidR="00E628BE">
        <w:rPr>
          <w:rFonts w:ascii="Arial" w:hAnsi="Arial" w:cs="Arial"/>
        </w:rPr>
        <w:br/>
      </w:r>
    </w:p>
    <w:p w14:paraId="1987158E" w14:textId="33E935CC" w:rsidR="0065070C" w:rsidRPr="00E628BE" w:rsidRDefault="00E628BE" w:rsidP="00E628BE">
      <w:pPr>
        <w:pStyle w:val="ListParagraph"/>
        <w:numPr>
          <w:ilvl w:val="1"/>
          <w:numId w:val="30"/>
        </w:numPr>
        <w:rPr>
          <w:rFonts w:ascii="Arial" w:hAnsi="Arial" w:cs="Arial"/>
          <w:b/>
          <w:bCs/>
          <w:u w:val="single"/>
        </w:rPr>
      </w:pPr>
      <w:r>
        <w:rPr>
          <w:rFonts w:ascii="Arial" w:hAnsi="Arial" w:cs="Arial"/>
        </w:rPr>
        <w:t>Years of study</w:t>
      </w:r>
      <w:r w:rsidR="00916730">
        <w:rPr>
          <w:rFonts w:ascii="Arial" w:hAnsi="Arial" w:cs="Arial"/>
        </w:rPr>
        <w:t xml:space="preserve"> through digital media, would ensure that students are able to use computers,</w:t>
      </w:r>
      <w:r w:rsidRPr="00E628BE">
        <w:rPr>
          <w:rFonts w:ascii="Arial" w:hAnsi="Arial" w:cs="Arial"/>
        </w:rPr>
        <w:t xml:space="preserve"> </w:t>
      </w:r>
      <w:r w:rsidR="00916730">
        <w:rPr>
          <w:rFonts w:ascii="Arial" w:hAnsi="Arial" w:cs="Arial"/>
        </w:rPr>
        <w:t>and build on the underlying skills required to adapt to using any new software</w:t>
      </w:r>
      <w:r w:rsidR="00863667">
        <w:rPr>
          <w:rFonts w:ascii="Arial" w:hAnsi="Arial" w:cs="Arial"/>
        </w:rPr>
        <w:t xml:space="preserve"> in their profession</w:t>
      </w:r>
      <w:r w:rsidR="00916730">
        <w:rPr>
          <w:rFonts w:ascii="Arial" w:hAnsi="Arial" w:cs="Arial"/>
        </w:rPr>
        <w:t>, and provide quality and timely results when doing it.</w:t>
      </w:r>
    </w:p>
    <w:p w14:paraId="2BA9702F" w14:textId="77777777" w:rsidR="00391AD9" w:rsidRDefault="00391AD9">
      <w:pPr>
        <w:rPr>
          <w:rFonts w:ascii="Arial" w:hAnsi="Arial" w:cs="Arial"/>
          <w:b/>
          <w:bCs/>
          <w:u w:val="single"/>
        </w:rPr>
      </w:pPr>
      <w:r>
        <w:rPr>
          <w:rFonts w:ascii="Arial" w:hAnsi="Arial" w:cs="Arial"/>
          <w:b/>
          <w:bCs/>
          <w:u w:val="single"/>
        </w:rPr>
        <w:br w:type="page"/>
      </w:r>
    </w:p>
    <w:p w14:paraId="4D23A7D8" w14:textId="60E463E2" w:rsidR="00391AD9" w:rsidRDefault="00391AD9" w:rsidP="00391AD9">
      <w:pPr>
        <w:rPr>
          <w:rFonts w:ascii="Arial" w:hAnsi="Arial" w:cs="Arial"/>
        </w:rPr>
      </w:pPr>
    </w:p>
    <w:p w14:paraId="00E409FF" w14:textId="0213995E" w:rsidR="001C2D87" w:rsidRDefault="00391AD9" w:rsidP="001C2D87">
      <w:pPr>
        <w:pStyle w:val="ListParagraph"/>
        <w:numPr>
          <w:ilvl w:val="0"/>
          <w:numId w:val="14"/>
        </w:numPr>
        <w:rPr>
          <w:rFonts w:ascii="Arial" w:hAnsi="Arial" w:cs="Arial"/>
        </w:rPr>
      </w:pPr>
      <w:r w:rsidRPr="001C2D87">
        <w:rPr>
          <w:rFonts w:ascii="Arial" w:hAnsi="Arial" w:cs="Arial"/>
          <w:b/>
          <w:bCs/>
          <w:u w:val="single"/>
        </w:rPr>
        <w:t>References</w:t>
      </w:r>
      <w:r w:rsidR="001C2D87" w:rsidRPr="001C2D87">
        <w:rPr>
          <w:rFonts w:ascii="Arial" w:hAnsi="Arial" w:cs="Arial"/>
          <w:b/>
          <w:bCs/>
          <w:u w:val="single"/>
        </w:rPr>
        <w:br/>
      </w:r>
      <w:r w:rsidR="001C2D87" w:rsidRPr="001C2D87">
        <w:rPr>
          <w:rFonts w:ascii="Arial" w:hAnsi="Arial" w:cs="Arial"/>
          <w:b/>
          <w:bCs/>
          <w:u w:val="single"/>
        </w:rPr>
        <w:br/>
      </w:r>
      <w:r w:rsidR="001C2D87" w:rsidRPr="001C2D87">
        <w:rPr>
          <w:rFonts w:ascii="Arial" w:hAnsi="Arial" w:cs="Arial"/>
        </w:rPr>
        <w:t>Australian Design &amp; Drafting (2020) What is the History of Engineering Drawing. Available at: https://astcad.com.au/history-of-engineering-drawing/</w:t>
      </w:r>
      <w:r w:rsidR="001C2D87" w:rsidRPr="001C2D87">
        <w:rPr>
          <w:rFonts w:ascii="Arial" w:hAnsi="Arial" w:cs="Arial"/>
        </w:rPr>
        <w:br/>
        <w:t>(Accessed: 17 January 2023)</w:t>
      </w:r>
      <w:r w:rsidR="001C2D87">
        <w:rPr>
          <w:rFonts w:ascii="Arial" w:hAnsi="Arial" w:cs="Arial"/>
        </w:rPr>
        <w:br/>
      </w:r>
      <w:r w:rsidR="001C2D87">
        <w:rPr>
          <w:rFonts w:ascii="Arial" w:hAnsi="Arial" w:cs="Arial"/>
        </w:rPr>
        <w:br/>
        <w:t xml:space="preserve">Digits (2022) UK &amp; Global Virtual Learning Statistics 2022. Available at: </w:t>
      </w:r>
      <w:hyperlink r:id="rId10" w:history="1">
        <w:r w:rsidR="001C2D87" w:rsidRPr="004D0423">
          <w:rPr>
            <w:rStyle w:val="Hyperlink"/>
            <w:rFonts w:ascii="Arial" w:hAnsi="Arial" w:cs="Arial"/>
          </w:rPr>
          <w:t>https://www.digits.co.uk/virtual-learning-statistics/</w:t>
        </w:r>
      </w:hyperlink>
      <w:r w:rsidR="001C2D87">
        <w:rPr>
          <w:rFonts w:ascii="Arial" w:hAnsi="Arial" w:cs="Arial"/>
        </w:rPr>
        <w:br/>
        <w:t>(Accessed: 17 January 2023)</w:t>
      </w:r>
      <w:r w:rsidR="001C2D87">
        <w:rPr>
          <w:rFonts w:ascii="Arial" w:hAnsi="Arial" w:cs="Arial"/>
        </w:rPr>
        <w:br/>
      </w:r>
      <w:r w:rsidR="001C2D87">
        <w:rPr>
          <w:rFonts w:ascii="Arial" w:hAnsi="Arial" w:cs="Arial"/>
        </w:rPr>
        <w:br/>
      </w:r>
      <w:r w:rsidR="001C2D87" w:rsidRPr="001C2D87">
        <w:rPr>
          <w:rFonts w:ascii="Arial" w:hAnsi="Arial" w:cs="Arial"/>
        </w:rPr>
        <w:t>Emma Saldanha</w:t>
      </w:r>
      <w:r w:rsidR="001C2D87">
        <w:t xml:space="preserve"> </w:t>
      </w:r>
      <w:r w:rsidR="001C2D87" w:rsidRPr="001C2D87">
        <w:rPr>
          <w:rFonts w:ascii="Arial" w:hAnsi="Arial" w:cs="Arial"/>
        </w:rPr>
        <w:t>(2021) Five Computer Skills to Add to your CV. Available at:</w:t>
      </w:r>
      <w:r w:rsidR="001C2D87">
        <w:t xml:space="preserve"> </w:t>
      </w:r>
      <w:hyperlink r:id="rId11" w:history="1">
        <w:r w:rsidR="001C2D87" w:rsidRPr="001C2D87">
          <w:rPr>
            <w:rStyle w:val="Hyperlink"/>
            <w:rFonts w:ascii="Arial" w:hAnsi="Arial" w:cs="Arial"/>
          </w:rPr>
          <w:t>https://www.reed.co.uk/career-advice/five-computer-skills-to-add-to-your-cv/</w:t>
        </w:r>
      </w:hyperlink>
      <w:r w:rsidR="001C2D87" w:rsidRPr="001C2D87">
        <w:rPr>
          <w:rFonts w:ascii="Arial" w:hAnsi="Arial" w:cs="Arial"/>
        </w:rPr>
        <w:br/>
        <w:t>(Accessed: 17 January 2023)</w:t>
      </w:r>
      <w:r w:rsidR="001C2D87">
        <w:rPr>
          <w:rFonts w:ascii="Arial" w:hAnsi="Arial" w:cs="Arial"/>
        </w:rPr>
        <w:br/>
      </w:r>
      <w:r w:rsidR="001C2D87">
        <w:rPr>
          <w:rFonts w:ascii="Arial" w:hAnsi="Arial" w:cs="Arial"/>
        </w:rPr>
        <w:br/>
      </w:r>
      <w:r w:rsidR="001C2D87" w:rsidRPr="001C2D87">
        <w:rPr>
          <w:rFonts w:ascii="Arial" w:hAnsi="Arial" w:cs="Arial"/>
        </w:rPr>
        <w:t>Indeed Editorial Team</w:t>
      </w:r>
      <w:r w:rsidR="001C2D87">
        <w:t xml:space="preserve"> </w:t>
      </w:r>
      <w:r w:rsidR="001C2D87" w:rsidRPr="001C2D87">
        <w:rPr>
          <w:rFonts w:ascii="Arial" w:hAnsi="Arial" w:cs="Arial"/>
        </w:rPr>
        <w:t xml:space="preserve">(2022) Computer Skills: Definitions and Examples. Available at: </w:t>
      </w:r>
      <w:hyperlink r:id="rId12" w:history="1">
        <w:r w:rsidR="001C2D87" w:rsidRPr="001C2D87">
          <w:rPr>
            <w:rStyle w:val="Hyperlink"/>
            <w:rFonts w:ascii="Arial" w:hAnsi="Arial" w:cs="Arial"/>
          </w:rPr>
          <w:t>https://uk.indeed.com/career-advice/career-development/computer-skills</w:t>
        </w:r>
      </w:hyperlink>
      <w:r w:rsidR="001C2D87" w:rsidRPr="001C2D87">
        <w:rPr>
          <w:rFonts w:ascii="Arial" w:hAnsi="Arial" w:cs="Arial"/>
        </w:rPr>
        <w:br/>
        <w:t>(Accessed: 17 January 2023)</w:t>
      </w:r>
      <w:r w:rsidR="001C2D87">
        <w:rPr>
          <w:rFonts w:ascii="Arial" w:hAnsi="Arial" w:cs="Arial"/>
        </w:rPr>
        <w:br/>
      </w:r>
      <w:r w:rsidR="001C2D87">
        <w:rPr>
          <w:rFonts w:ascii="Arial" w:hAnsi="Arial" w:cs="Arial"/>
        </w:rPr>
        <w:br/>
      </w:r>
      <w:r w:rsidR="001C2D87" w:rsidRPr="001C2D87">
        <w:rPr>
          <w:rFonts w:ascii="Arial" w:hAnsi="Arial" w:cs="Arial"/>
        </w:rPr>
        <w:t>Indovance (2015) How Civil Engineers Benefit from Using CAD. Available at: https://www.indovance.com/knowledge-center/civil-engineers-benefit-using-cad/</w:t>
      </w:r>
      <w:r w:rsidR="001C2D87" w:rsidRPr="001C2D87">
        <w:rPr>
          <w:rFonts w:ascii="Arial" w:hAnsi="Arial" w:cs="Arial"/>
        </w:rPr>
        <w:br/>
        <w:t>(Accessed: 17 January 2023)</w:t>
      </w:r>
      <w:r w:rsidR="001C2D87">
        <w:rPr>
          <w:rFonts w:ascii="Arial" w:hAnsi="Arial" w:cs="Arial"/>
        </w:rPr>
        <w:br/>
      </w:r>
      <w:r w:rsidR="001C2D87">
        <w:rPr>
          <w:rFonts w:ascii="Arial" w:hAnsi="Arial" w:cs="Arial"/>
        </w:rPr>
        <w:br/>
        <w:t xml:space="preserve">Noble Desktop (n.d) How Difficult is it to Learn AutoCAD. Available at: </w:t>
      </w:r>
      <w:hyperlink r:id="rId13" w:history="1">
        <w:r w:rsidR="001C2D87" w:rsidRPr="004D0423">
          <w:rPr>
            <w:rStyle w:val="Hyperlink"/>
            <w:rFonts w:ascii="Arial" w:hAnsi="Arial" w:cs="Arial"/>
          </w:rPr>
          <w:t>https://www.nobledesktop.com/learn/autocad/how-difficult-is-it-to-learn-autocad</w:t>
        </w:r>
      </w:hyperlink>
      <w:r w:rsidR="001C2D87">
        <w:rPr>
          <w:rFonts w:ascii="Arial" w:hAnsi="Arial" w:cs="Arial"/>
        </w:rPr>
        <w:br/>
        <w:t>(Accessed: 18 January 2023)</w:t>
      </w:r>
    </w:p>
    <w:p w14:paraId="7908801A" w14:textId="44EF49A5" w:rsidR="009B103F" w:rsidRPr="001C2D87" w:rsidRDefault="00FA24BC" w:rsidP="001C2D87">
      <w:pPr>
        <w:pStyle w:val="ListParagraph"/>
        <w:ind w:left="1418"/>
        <w:rPr>
          <w:rFonts w:ascii="Arial" w:hAnsi="Arial" w:cs="Arial"/>
        </w:rPr>
      </w:pPr>
      <w:r w:rsidRPr="001C2D87">
        <w:rPr>
          <w:rFonts w:ascii="Arial" w:hAnsi="Arial" w:cs="Arial"/>
          <w:b/>
          <w:bCs/>
          <w:u w:val="single"/>
        </w:rPr>
        <w:br/>
      </w:r>
      <w:r w:rsidR="00863667" w:rsidRPr="001C2D87">
        <w:rPr>
          <w:rFonts w:ascii="Arial" w:hAnsi="Arial" w:cs="Arial"/>
        </w:rPr>
        <w:t xml:space="preserve">Tazmin Adams (2022) What is the Importance of Digital Skills in the Workplace? Available at: </w:t>
      </w:r>
      <w:r w:rsidRPr="001C2D87">
        <w:rPr>
          <w:rFonts w:ascii="Arial" w:hAnsi="Arial" w:cs="Arial"/>
        </w:rPr>
        <w:t>https://www.highspeedtraining.co.uk/hub/digital-skills-for-the-workplace/</w:t>
      </w:r>
      <w:r w:rsidR="00863667" w:rsidRPr="001C2D87">
        <w:rPr>
          <w:rFonts w:ascii="Arial" w:hAnsi="Arial" w:cs="Arial"/>
        </w:rPr>
        <w:br/>
        <w:t xml:space="preserve">(Accessed: </w:t>
      </w:r>
      <w:r w:rsidR="00050258" w:rsidRPr="001C2D87">
        <w:rPr>
          <w:rFonts w:ascii="Arial" w:hAnsi="Arial" w:cs="Arial"/>
        </w:rPr>
        <w:t>16</w:t>
      </w:r>
      <w:r w:rsidR="00863667" w:rsidRPr="001C2D87">
        <w:rPr>
          <w:rFonts w:ascii="Arial" w:hAnsi="Arial" w:cs="Arial"/>
        </w:rPr>
        <w:t xml:space="preserve"> January 2023)</w:t>
      </w:r>
      <w:r w:rsidR="0059455F" w:rsidRPr="001C2D87">
        <w:rPr>
          <w:rFonts w:ascii="Arial" w:hAnsi="Arial" w:cs="Arial"/>
        </w:rPr>
        <w:br/>
      </w:r>
      <w:r w:rsidR="0059455F" w:rsidRPr="001C2D87">
        <w:rPr>
          <w:rFonts w:ascii="Arial" w:hAnsi="Arial" w:cs="Arial"/>
        </w:rPr>
        <w:br/>
      </w:r>
      <w:r w:rsidR="00D841E5" w:rsidRPr="001C2D87">
        <w:rPr>
          <w:rFonts w:ascii="Arial" w:hAnsi="Arial" w:cs="Arial"/>
        </w:rPr>
        <w:t xml:space="preserve">UNESCO (2022) Digital Skills Critical for Jobs and Social Inclusion. Available at: </w:t>
      </w:r>
      <w:hyperlink r:id="rId14" w:history="1">
        <w:r w:rsidR="00D841E5" w:rsidRPr="001C2D87">
          <w:rPr>
            <w:rStyle w:val="Hyperlink"/>
            <w:rFonts w:ascii="Arial" w:hAnsi="Arial" w:cs="Arial"/>
          </w:rPr>
          <w:t>https://www.unesco.org/en/articles/digital-skills-critical-jobs-and-social-inclusion</w:t>
        </w:r>
      </w:hyperlink>
      <w:r w:rsidR="00D841E5" w:rsidRPr="001C2D87">
        <w:rPr>
          <w:rFonts w:ascii="Arial" w:hAnsi="Arial" w:cs="Arial"/>
        </w:rPr>
        <w:br/>
        <w:t xml:space="preserve">(Accessed: </w:t>
      </w:r>
      <w:r w:rsidR="00050258" w:rsidRPr="001C2D87">
        <w:rPr>
          <w:rFonts w:ascii="Arial" w:hAnsi="Arial" w:cs="Arial"/>
        </w:rPr>
        <w:t>16</w:t>
      </w:r>
      <w:r w:rsidR="00D841E5" w:rsidRPr="001C2D87">
        <w:rPr>
          <w:rFonts w:ascii="Arial" w:hAnsi="Arial" w:cs="Arial"/>
        </w:rPr>
        <w:t xml:space="preserve"> January 2023)</w:t>
      </w:r>
      <w:r w:rsidR="00F21095" w:rsidRPr="001C2D87">
        <w:rPr>
          <w:rFonts w:ascii="Arial" w:hAnsi="Arial" w:cs="Arial"/>
        </w:rPr>
        <w:br/>
      </w:r>
      <w:r w:rsidR="00F21095" w:rsidRPr="001C2D87">
        <w:rPr>
          <w:rFonts w:ascii="Arial" w:hAnsi="Arial" w:cs="Arial"/>
        </w:rPr>
        <w:br/>
      </w:r>
      <w:r w:rsidR="009B103F" w:rsidRPr="001C2D87">
        <w:rPr>
          <w:rStyle w:val="Hyperlink"/>
          <w:rFonts w:ascii="Arial" w:hAnsi="Arial" w:cs="Arial"/>
        </w:rPr>
        <w:br/>
      </w:r>
      <w:r w:rsidR="003F0C93" w:rsidRPr="001C2D87">
        <w:rPr>
          <w:rFonts w:ascii="Arial" w:hAnsi="Arial" w:cs="Arial"/>
        </w:rPr>
        <w:br/>
      </w:r>
      <w:r w:rsidR="003F0C93" w:rsidRPr="001C2D87">
        <w:rPr>
          <w:rFonts w:ascii="Arial" w:hAnsi="Arial" w:cs="Arial"/>
        </w:rPr>
        <w:br/>
      </w:r>
      <w:r w:rsidR="003F0C93" w:rsidRPr="001C2D87">
        <w:rPr>
          <w:rFonts w:ascii="Arial" w:hAnsi="Arial" w:cs="Arial"/>
        </w:rPr>
        <w:br/>
      </w:r>
    </w:p>
    <w:p w14:paraId="22480429" w14:textId="2C554E06" w:rsidR="00E959E1" w:rsidRPr="00E959E1" w:rsidRDefault="00E959E1" w:rsidP="00E959E1">
      <w:pPr>
        <w:pStyle w:val="ListParagraph"/>
        <w:ind w:left="1418"/>
        <w:rPr>
          <w:rFonts w:ascii="Arial" w:hAnsi="Arial" w:cs="Arial"/>
        </w:rPr>
      </w:pPr>
      <w:r>
        <w:rPr>
          <w:rFonts w:ascii="Arial" w:hAnsi="Arial" w:cs="Arial"/>
        </w:rPr>
        <w:br/>
      </w:r>
    </w:p>
    <w:p w14:paraId="44D2302D" w14:textId="405C9D8E" w:rsidR="00A60AEF" w:rsidRDefault="00A60AEF" w:rsidP="00A60AEF">
      <w:pPr>
        <w:rPr>
          <w:rFonts w:ascii="Arial" w:hAnsi="Arial" w:cs="Arial"/>
        </w:rPr>
      </w:pPr>
    </w:p>
    <w:p w14:paraId="3C15239B" w14:textId="77777777" w:rsidR="00A60AEF" w:rsidRPr="00A60AEF" w:rsidRDefault="00A60AEF" w:rsidP="00A60AEF">
      <w:pPr>
        <w:ind w:left="1418"/>
        <w:rPr>
          <w:rFonts w:ascii="Arial" w:hAnsi="Arial" w:cs="Arial"/>
        </w:rPr>
      </w:pPr>
    </w:p>
    <w:p w14:paraId="04353241" w14:textId="77777777" w:rsidR="00A60AEF" w:rsidRPr="00A60AEF" w:rsidRDefault="00A60AEF" w:rsidP="00A60AEF">
      <w:pPr>
        <w:rPr>
          <w:rFonts w:ascii="Arial" w:hAnsi="Arial" w:cs="Arial"/>
        </w:rPr>
      </w:pPr>
    </w:p>
    <w:sectPr w:rsidR="00A60AEF" w:rsidRPr="00A60AEF" w:rsidSect="001A48B0">
      <w:head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3ED79" w14:textId="77777777" w:rsidR="00EB30C2" w:rsidRDefault="00EB30C2" w:rsidP="001A48B0">
      <w:pPr>
        <w:spacing w:after="0" w:line="240" w:lineRule="auto"/>
      </w:pPr>
      <w:r>
        <w:separator/>
      </w:r>
    </w:p>
  </w:endnote>
  <w:endnote w:type="continuationSeparator" w:id="0">
    <w:p w14:paraId="4BAC50C3" w14:textId="77777777" w:rsidR="00EB30C2" w:rsidRDefault="00EB30C2" w:rsidP="001A4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CC90A" w14:textId="77777777" w:rsidR="00EB30C2" w:rsidRDefault="00EB30C2" w:rsidP="001A48B0">
      <w:pPr>
        <w:spacing w:after="0" w:line="240" w:lineRule="auto"/>
      </w:pPr>
      <w:r>
        <w:separator/>
      </w:r>
    </w:p>
  </w:footnote>
  <w:footnote w:type="continuationSeparator" w:id="0">
    <w:p w14:paraId="516AB71D" w14:textId="77777777" w:rsidR="00EB30C2" w:rsidRDefault="00EB30C2" w:rsidP="001A4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BF00D" w14:textId="13471A32" w:rsidR="00F97DBB" w:rsidRPr="00CC08B1" w:rsidRDefault="00F97DBB">
    <w:pPr>
      <w:pStyle w:val="Header"/>
      <w:rPr>
        <w:rFonts w:ascii="Arial" w:hAnsi="Arial" w:cs="Arial"/>
        <w:sz w:val="18"/>
        <w:szCs w:val="18"/>
        <w:lang w:val="en-GB"/>
      </w:rPr>
    </w:pPr>
    <w:r w:rsidRPr="00CC08B1">
      <w:rPr>
        <w:rFonts w:ascii="Arial" w:hAnsi="Arial" w:cs="Arial"/>
        <w:sz w:val="18"/>
        <w:szCs w:val="18"/>
        <w:lang w:val="en-GB"/>
      </w:rPr>
      <w:t>Professional Skills and Health and Safety in Construction ACBA4003              Corey Strachan - 2218673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4D3A6" w14:textId="71D42C31" w:rsidR="001A48B0" w:rsidRPr="001A48B0" w:rsidRDefault="001A48B0">
    <w:pPr>
      <w:pStyle w:val="Header"/>
      <w:rPr>
        <w:lang w:val="en-GB"/>
      </w:rPr>
    </w:pPr>
    <w:r w:rsidRPr="001A48B0">
      <w:rPr>
        <w:caps/>
        <w:noProof/>
        <w:color w:val="808080" w:themeColor="background1" w:themeShade="80"/>
        <w:sz w:val="20"/>
        <w:szCs w:val="20"/>
        <w:lang w:val="en-GB"/>
      </w:rPr>
      <mc:AlternateContent>
        <mc:Choice Requires="wpg">
          <w:drawing>
            <wp:anchor distT="0" distB="0" distL="114300" distR="114300" simplePos="0" relativeHeight="251659264" behindDoc="0" locked="0" layoutInCell="1" allowOverlap="1" wp14:anchorId="73B04A09" wp14:editId="5F829C3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40DEA" w14:textId="77777777" w:rsidR="001A48B0" w:rsidRDefault="001A48B0">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3B04A09" id="Group 158" o:spid="_x0000_s1029"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7940DEA" w14:textId="77777777" w:rsidR="001A48B0" w:rsidRDefault="001A48B0">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1049"/>
    <w:multiLevelType w:val="multilevel"/>
    <w:tmpl w:val="FB2C86DC"/>
    <w:lvl w:ilvl="0">
      <w:start w:val="1"/>
      <w:numFmt w:val="none"/>
      <w:lvlText w:val="%1)"/>
      <w:lvlJc w:val="left"/>
      <w:pPr>
        <w:ind w:left="357" w:hanging="357"/>
      </w:pPr>
      <w:rPr>
        <w:rFonts w:hint="default"/>
      </w:rPr>
    </w:lvl>
    <w:lvl w:ilvl="1">
      <w:start w:val="1"/>
      <w:numFmt w:val="none"/>
      <w:lvlText w:val="2.0"/>
      <w:lvlJc w:val="left"/>
      <w:pPr>
        <w:ind w:left="714" w:hanging="357"/>
      </w:pPr>
      <w:rPr>
        <w:rFonts w:hint="default"/>
      </w:rPr>
    </w:lvl>
    <w:lvl w:ilvl="2">
      <w:start w:val="1"/>
      <w:numFmt w:val="none"/>
      <w:lvlText w:val="6.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 w15:restartNumberingAfterBreak="0">
    <w:nsid w:val="084F7415"/>
    <w:multiLevelType w:val="multilevel"/>
    <w:tmpl w:val="FDF09212"/>
    <w:lvl w:ilvl="0">
      <w:start w:val="1"/>
      <w:numFmt w:val="none"/>
      <w:lvlText w:val="%1)"/>
      <w:lvlJc w:val="left"/>
      <w:pPr>
        <w:ind w:left="357" w:hanging="357"/>
      </w:pPr>
      <w:rPr>
        <w:rFonts w:hint="default"/>
      </w:rPr>
    </w:lvl>
    <w:lvl w:ilvl="1">
      <w:start w:val="1"/>
      <w:numFmt w:val="none"/>
      <w:lvlText w:val="2.0"/>
      <w:lvlJc w:val="left"/>
      <w:pPr>
        <w:ind w:left="714" w:hanging="357"/>
      </w:pPr>
      <w:rPr>
        <w:rFonts w:hint="default"/>
      </w:rPr>
    </w:lvl>
    <w:lvl w:ilvl="2">
      <w:start w:val="1"/>
      <w:numFmt w:val="none"/>
      <w:lvlText w:val="2.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 w15:restartNumberingAfterBreak="0">
    <w:nsid w:val="0B2253B8"/>
    <w:multiLevelType w:val="multilevel"/>
    <w:tmpl w:val="4BA67EBC"/>
    <w:lvl w:ilvl="0">
      <w:start w:val="1"/>
      <w:numFmt w:val="none"/>
      <w:lvlText w:val="%1)"/>
      <w:lvlJc w:val="left"/>
      <w:pPr>
        <w:ind w:left="357" w:hanging="357"/>
      </w:pPr>
      <w:rPr>
        <w:rFonts w:hint="default"/>
      </w:rPr>
    </w:lvl>
    <w:lvl w:ilvl="1">
      <w:start w:val="1"/>
      <w:numFmt w:val="none"/>
      <w:lvlText w:val="2.0"/>
      <w:lvlJc w:val="left"/>
      <w:pPr>
        <w:ind w:left="714" w:hanging="357"/>
      </w:pPr>
      <w:rPr>
        <w:rFonts w:hint="default"/>
      </w:rPr>
    </w:lvl>
    <w:lvl w:ilvl="2">
      <w:start w:val="1"/>
      <w:numFmt w:val="none"/>
      <w:lvlText w:val="2.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3" w15:restartNumberingAfterBreak="0">
    <w:nsid w:val="0BCD707B"/>
    <w:multiLevelType w:val="multilevel"/>
    <w:tmpl w:val="7D128FB8"/>
    <w:lvl w:ilvl="0">
      <w:start w:val="1"/>
      <w:numFmt w:val="none"/>
      <w:lvlText w:val="6.0"/>
      <w:lvlJc w:val="left"/>
      <w:pPr>
        <w:ind w:left="1418" w:hanging="698"/>
      </w:pPr>
      <w:rPr>
        <w:rFonts w:hint="default"/>
        <w:b/>
        <w:bCs/>
      </w:rPr>
    </w:lvl>
    <w:lvl w:ilvl="1">
      <w:start w:val="1"/>
      <w:numFmt w:val="none"/>
      <w:lvlText w:val="2.0"/>
      <w:lvlJc w:val="left"/>
      <w:pPr>
        <w:ind w:left="1434" w:hanging="357"/>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4" w15:restartNumberingAfterBreak="0">
    <w:nsid w:val="182A263B"/>
    <w:multiLevelType w:val="multilevel"/>
    <w:tmpl w:val="ED82352E"/>
    <w:lvl w:ilvl="0">
      <w:start w:val="1"/>
      <w:numFmt w:val="none"/>
      <w:lvlText w:val="%1)"/>
      <w:lvlJc w:val="left"/>
      <w:pPr>
        <w:ind w:left="357" w:hanging="357"/>
      </w:pPr>
      <w:rPr>
        <w:rFonts w:hint="default"/>
      </w:rPr>
    </w:lvl>
    <w:lvl w:ilvl="1">
      <w:start w:val="1"/>
      <w:numFmt w:val="none"/>
      <w:lvlText w:val="1.0"/>
      <w:lvlJc w:val="left"/>
      <w:pPr>
        <w:ind w:left="1134" w:hanging="777"/>
      </w:pPr>
      <w:rPr>
        <w:rFonts w:hint="default"/>
      </w:rPr>
    </w:lvl>
    <w:lvl w:ilvl="2">
      <w:start w:val="1"/>
      <w:numFmt w:val="none"/>
      <w:lvlText w:val="3.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 w15:restartNumberingAfterBreak="0">
    <w:nsid w:val="1DAD381D"/>
    <w:multiLevelType w:val="multilevel"/>
    <w:tmpl w:val="97D2E422"/>
    <w:lvl w:ilvl="0">
      <w:start w:val="1"/>
      <w:numFmt w:val="none"/>
      <w:lvlText w:val="2.0"/>
      <w:lvlJc w:val="left"/>
      <w:pPr>
        <w:ind w:left="1077" w:hanging="357"/>
      </w:pPr>
      <w:rPr>
        <w:rFonts w:hint="default"/>
        <w:b/>
        <w:bCs/>
      </w:rPr>
    </w:lvl>
    <w:lvl w:ilvl="1">
      <w:start w:val="1"/>
      <w:numFmt w:val="none"/>
      <w:lvlText w:val="2.0"/>
      <w:lvlJc w:val="left"/>
      <w:pPr>
        <w:ind w:left="1434" w:hanging="357"/>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6" w15:restartNumberingAfterBreak="0">
    <w:nsid w:val="20256ECD"/>
    <w:multiLevelType w:val="multilevel"/>
    <w:tmpl w:val="9ECEC4C6"/>
    <w:lvl w:ilvl="0">
      <w:start w:val="1"/>
      <w:numFmt w:val="none"/>
      <w:lvlText w:val="5.0"/>
      <w:lvlJc w:val="left"/>
      <w:pPr>
        <w:ind w:left="1418" w:hanging="698"/>
      </w:pPr>
      <w:rPr>
        <w:rFonts w:hint="default"/>
        <w:b/>
        <w:bCs/>
      </w:rPr>
    </w:lvl>
    <w:lvl w:ilvl="1">
      <w:start w:val="1"/>
      <w:numFmt w:val="none"/>
      <w:lvlText w:val="2.0"/>
      <w:lvlJc w:val="left"/>
      <w:pPr>
        <w:ind w:left="1434" w:hanging="357"/>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7" w15:restartNumberingAfterBreak="0">
    <w:nsid w:val="2B922987"/>
    <w:multiLevelType w:val="multilevel"/>
    <w:tmpl w:val="480ECBCA"/>
    <w:lvl w:ilvl="0">
      <w:start w:val="1"/>
      <w:numFmt w:val="none"/>
      <w:lvlText w:val="5.1"/>
      <w:lvlJc w:val="left"/>
      <w:pPr>
        <w:ind w:left="1418" w:hanging="698"/>
      </w:pPr>
      <w:rPr>
        <w:rFonts w:hint="default"/>
        <w:b/>
        <w:bCs/>
      </w:rPr>
    </w:lvl>
    <w:lvl w:ilvl="1">
      <w:start w:val="1"/>
      <w:numFmt w:val="none"/>
      <w:lvlText w:val="5.1"/>
      <w:lvlJc w:val="left"/>
      <w:pPr>
        <w:ind w:left="1588" w:hanging="511"/>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8" w15:restartNumberingAfterBreak="0">
    <w:nsid w:val="2DE26262"/>
    <w:multiLevelType w:val="multilevel"/>
    <w:tmpl w:val="9224E884"/>
    <w:lvl w:ilvl="0">
      <w:start w:val="1"/>
      <w:numFmt w:val="none"/>
      <w:lvlText w:val="2.0"/>
      <w:lvlJc w:val="left"/>
      <w:pPr>
        <w:ind w:left="1418" w:hanging="698"/>
      </w:pPr>
      <w:rPr>
        <w:rFonts w:hint="default"/>
        <w:b/>
        <w:bCs/>
      </w:rPr>
    </w:lvl>
    <w:lvl w:ilvl="1">
      <w:start w:val="1"/>
      <w:numFmt w:val="none"/>
      <w:lvlText w:val="3.2"/>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9" w15:restartNumberingAfterBreak="0">
    <w:nsid w:val="2FCF4FEF"/>
    <w:multiLevelType w:val="multilevel"/>
    <w:tmpl w:val="4DD2C3CA"/>
    <w:lvl w:ilvl="0">
      <w:start w:val="1"/>
      <w:numFmt w:val="none"/>
      <w:lvlText w:val="%1)"/>
      <w:lvlJc w:val="left"/>
      <w:pPr>
        <w:ind w:left="357" w:hanging="357"/>
      </w:pPr>
      <w:rPr>
        <w:rFonts w:hint="default"/>
      </w:rPr>
    </w:lvl>
    <w:lvl w:ilvl="1">
      <w:start w:val="1"/>
      <w:numFmt w:val="none"/>
      <w:lvlText w:val="2.0"/>
      <w:lvlJc w:val="left"/>
      <w:pPr>
        <w:ind w:left="714" w:hanging="357"/>
      </w:pPr>
      <w:rPr>
        <w:rFonts w:hint="default"/>
      </w:rPr>
    </w:lvl>
    <w:lvl w:ilvl="2">
      <w:start w:val="1"/>
      <w:numFmt w:val="none"/>
      <w:lvlText w:val="4.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0" w15:restartNumberingAfterBreak="0">
    <w:nsid w:val="3269112B"/>
    <w:multiLevelType w:val="multilevel"/>
    <w:tmpl w:val="210A028C"/>
    <w:lvl w:ilvl="0">
      <w:start w:val="1"/>
      <w:numFmt w:val="none"/>
      <w:lvlText w:val="4.0"/>
      <w:lvlJc w:val="left"/>
      <w:pPr>
        <w:ind w:left="1418" w:hanging="698"/>
      </w:pPr>
      <w:rPr>
        <w:rFonts w:hint="default"/>
        <w:b/>
        <w:bCs/>
      </w:rPr>
    </w:lvl>
    <w:lvl w:ilvl="1">
      <w:start w:val="1"/>
      <w:numFmt w:val="none"/>
      <w:lvlText w:val="2.2"/>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11" w15:restartNumberingAfterBreak="0">
    <w:nsid w:val="33F032B9"/>
    <w:multiLevelType w:val="multilevel"/>
    <w:tmpl w:val="7EB8E22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1.0"/>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7EF00E9"/>
    <w:multiLevelType w:val="multilevel"/>
    <w:tmpl w:val="C310B29A"/>
    <w:lvl w:ilvl="0">
      <w:start w:val="1"/>
      <w:numFmt w:val="none"/>
      <w:lvlText w:val="4.3"/>
      <w:lvlJc w:val="left"/>
      <w:pPr>
        <w:ind w:left="1701" w:hanging="567"/>
      </w:pPr>
      <w:rPr>
        <w:rFonts w:hint="default"/>
        <w:b/>
        <w:bCs/>
      </w:rPr>
    </w:lvl>
    <w:lvl w:ilvl="1">
      <w:start w:val="1"/>
      <w:numFmt w:val="none"/>
      <w:lvlText w:val="4.2"/>
      <w:lvlJc w:val="left"/>
      <w:pPr>
        <w:ind w:left="2115" w:hanging="624"/>
      </w:pPr>
      <w:rPr>
        <w:rFonts w:hint="default"/>
      </w:rPr>
    </w:lvl>
    <w:lvl w:ilvl="2">
      <w:start w:val="1"/>
      <w:numFmt w:val="none"/>
      <w:lvlText w:val="2.0"/>
      <w:lvlJc w:val="left"/>
      <w:pPr>
        <w:ind w:left="2552" w:hanging="704"/>
      </w:pPr>
      <w:rPr>
        <w:rFonts w:hint="default"/>
      </w:rPr>
    </w:lvl>
    <w:lvl w:ilvl="3">
      <w:start w:val="1"/>
      <w:numFmt w:val="decimal"/>
      <w:lvlText w:val="(%4)"/>
      <w:lvlJc w:val="left"/>
      <w:pPr>
        <w:ind w:left="2562" w:hanging="357"/>
      </w:pPr>
      <w:rPr>
        <w:rFonts w:hint="default"/>
      </w:rPr>
    </w:lvl>
    <w:lvl w:ilvl="4">
      <w:start w:val="1"/>
      <w:numFmt w:val="lowerLetter"/>
      <w:lvlText w:val="(%5)"/>
      <w:lvlJc w:val="left"/>
      <w:pPr>
        <w:ind w:left="2919" w:hanging="357"/>
      </w:pPr>
      <w:rPr>
        <w:rFonts w:hint="default"/>
      </w:rPr>
    </w:lvl>
    <w:lvl w:ilvl="5">
      <w:start w:val="1"/>
      <w:numFmt w:val="lowerRoman"/>
      <w:lvlText w:val="(%6)"/>
      <w:lvlJc w:val="left"/>
      <w:pPr>
        <w:ind w:left="3276" w:hanging="357"/>
      </w:pPr>
      <w:rPr>
        <w:rFonts w:hint="default"/>
      </w:rPr>
    </w:lvl>
    <w:lvl w:ilvl="6">
      <w:start w:val="1"/>
      <w:numFmt w:val="decimal"/>
      <w:lvlText w:val="%7."/>
      <w:lvlJc w:val="left"/>
      <w:pPr>
        <w:ind w:left="3633" w:hanging="357"/>
      </w:pPr>
      <w:rPr>
        <w:rFonts w:hint="default"/>
      </w:rPr>
    </w:lvl>
    <w:lvl w:ilvl="7">
      <w:start w:val="1"/>
      <w:numFmt w:val="lowerLetter"/>
      <w:lvlText w:val="%8."/>
      <w:lvlJc w:val="left"/>
      <w:pPr>
        <w:ind w:left="3990" w:hanging="357"/>
      </w:pPr>
      <w:rPr>
        <w:rFonts w:hint="default"/>
      </w:rPr>
    </w:lvl>
    <w:lvl w:ilvl="8">
      <w:start w:val="1"/>
      <w:numFmt w:val="lowerRoman"/>
      <w:lvlText w:val="%9."/>
      <w:lvlJc w:val="left"/>
      <w:pPr>
        <w:ind w:left="4347" w:hanging="357"/>
      </w:pPr>
      <w:rPr>
        <w:rFonts w:hint="default"/>
      </w:rPr>
    </w:lvl>
  </w:abstractNum>
  <w:abstractNum w:abstractNumId="13" w15:restartNumberingAfterBreak="0">
    <w:nsid w:val="3A813027"/>
    <w:multiLevelType w:val="multilevel"/>
    <w:tmpl w:val="9C14409A"/>
    <w:lvl w:ilvl="0">
      <w:start w:val="1"/>
      <w:numFmt w:val="none"/>
      <w:lvlText w:val="3.0"/>
      <w:lvlJc w:val="left"/>
      <w:pPr>
        <w:ind w:left="1418" w:hanging="698"/>
      </w:pPr>
      <w:rPr>
        <w:rFonts w:hint="default"/>
        <w:b/>
        <w:bCs/>
      </w:rPr>
    </w:lvl>
    <w:lvl w:ilvl="1">
      <w:start w:val="1"/>
      <w:numFmt w:val="none"/>
      <w:lvlText w:val="3.1"/>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14" w15:restartNumberingAfterBreak="0">
    <w:nsid w:val="40362BAF"/>
    <w:multiLevelType w:val="multilevel"/>
    <w:tmpl w:val="B4083FA6"/>
    <w:lvl w:ilvl="0">
      <w:start w:val="1"/>
      <w:numFmt w:val="none"/>
      <w:lvlText w:val="4.2"/>
      <w:lvlJc w:val="left"/>
      <w:pPr>
        <w:ind w:left="1701" w:hanging="567"/>
      </w:pPr>
      <w:rPr>
        <w:rFonts w:hint="default"/>
        <w:b/>
        <w:bCs/>
      </w:rPr>
    </w:lvl>
    <w:lvl w:ilvl="1">
      <w:start w:val="1"/>
      <w:numFmt w:val="none"/>
      <w:lvlText w:val="4.2"/>
      <w:lvlJc w:val="left"/>
      <w:pPr>
        <w:ind w:left="2115" w:hanging="624"/>
      </w:pPr>
      <w:rPr>
        <w:rFonts w:hint="default"/>
      </w:rPr>
    </w:lvl>
    <w:lvl w:ilvl="2">
      <w:start w:val="1"/>
      <w:numFmt w:val="none"/>
      <w:lvlText w:val="2.0"/>
      <w:lvlJc w:val="left"/>
      <w:pPr>
        <w:ind w:left="2552" w:hanging="704"/>
      </w:pPr>
      <w:rPr>
        <w:rFonts w:hint="default"/>
      </w:rPr>
    </w:lvl>
    <w:lvl w:ilvl="3">
      <w:start w:val="1"/>
      <w:numFmt w:val="decimal"/>
      <w:lvlText w:val="(%4)"/>
      <w:lvlJc w:val="left"/>
      <w:pPr>
        <w:ind w:left="2562" w:hanging="357"/>
      </w:pPr>
      <w:rPr>
        <w:rFonts w:hint="default"/>
      </w:rPr>
    </w:lvl>
    <w:lvl w:ilvl="4">
      <w:start w:val="1"/>
      <w:numFmt w:val="lowerLetter"/>
      <w:lvlText w:val="(%5)"/>
      <w:lvlJc w:val="left"/>
      <w:pPr>
        <w:ind w:left="2919" w:hanging="357"/>
      </w:pPr>
      <w:rPr>
        <w:rFonts w:hint="default"/>
      </w:rPr>
    </w:lvl>
    <w:lvl w:ilvl="5">
      <w:start w:val="1"/>
      <w:numFmt w:val="lowerRoman"/>
      <w:lvlText w:val="(%6)"/>
      <w:lvlJc w:val="left"/>
      <w:pPr>
        <w:ind w:left="3276" w:hanging="357"/>
      </w:pPr>
      <w:rPr>
        <w:rFonts w:hint="default"/>
      </w:rPr>
    </w:lvl>
    <w:lvl w:ilvl="6">
      <w:start w:val="1"/>
      <w:numFmt w:val="decimal"/>
      <w:lvlText w:val="%7."/>
      <w:lvlJc w:val="left"/>
      <w:pPr>
        <w:ind w:left="3633" w:hanging="357"/>
      </w:pPr>
      <w:rPr>
        <w:rFonts w:hint="default"/>
      </w:rPr>
    </w:lvl>
    <w:lvl w:ilvl="7">
      <w:start w:val="1"/>
      <w:numFmt w:val="lowerLetter"/>
      <w:lvlText w:val="%8."/>
      <w:lvlJc w:val="left"/>
      <w:pPr>
        <w:ind w:left="3990" w:hanging="357"/>
      </w:pPr>
      <w:rPr>
        <w:rFonts w:hint="default"/>
      </w:rPr>
    </w:lvl>
    <w:lvl w:ilvl="8">
      <w:start w:val="1"/>
      <w:numFmt w:val="lowerRoman"/>
      <w:lvlText w:val="%9."/>
      <w:lvlJc w:val="left"/>
      <w:pPr>
        <w:ind w:left="4347" w:hanging="357"/>
      </w:pPr>
      <w:rPr>
        <w:rFonts w:hint="default"/>
      </w:rPr>
    </w:lvl>
  </w:abstractNum>
  <w:abstractNum w:abstractNumId="15" w15:restartNumberingAfterBreak="0">
    <w:nsid w:val="40DE420F"/>
    <w:multiLevelType w:val="multilevel"/>
    <w:tmpl w:val="9A344D16"/>
    <w:lvl w:ilvl="0">
      <w:start w:val="1"/>
      <w:numFmt w:val="none"/>
      <w:lvlText w:val="4.0"/>
      <w:lvlJc w:val="left"/>
      <w:pPr>
        <w:ind w:left="1418" w:hanging="698"/>
      </w:pPr>
      <w:rPr>
        <w:rFonts w:hint="default"/>
        <w:b/>
        <w:bCs/>
      </w:rPr>
    </w:lvl>
    <w:lvl w:ilvl="1">
      <w:start w:val="1"/>
      <w:numFmt w:val="none"/>
      <w:lvlText w:val="4.1"/>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16" w15:restartNumberingAfterBreak="0">
    <w:nsid w:val="4A8D5AC0"/>
    <w:multiLevelType w:val="multilevel"/>
    <w:tmpl w:val="4B08E3FA"/>
    <w:lvl w:ilvl="0">
      <w:start w:val="1"/>
      <w:numFmt w:val="decimal"/>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0F17C15"/>
    <w:multiLevelType w:val="multilevel"/>
    <w:tmpl w:val="A5485D4E"/>
    <w:lvl w:ilvl="0">
      <w:start w:val="1"/>
      <w:numFmt w:val="none"/>
      <w:lvlText w:val="2.0"/>
      <w:lvlJc w:val="left"/>
      <w:pPr>
        <w:ind w:left="1077" w:hanging="357"/>
      </w:pPr>
      <w:rPr>
        <w:rFonts w:hint="default"/>
        <w:b/>
        <w:bCs/>
      </w:rPr>
    </w:lvl>
    <w:lvl w:ilvl="1">
      <w:start w:val="1"/>
      <w:numFmt w:val="none"/>
      <w:lvlText w:val="2.0"/>
      <w:lvlJc w:val="left"/>
      <w:pPr>
        <w:ind w:left="1434" w:hanging="357"/>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18" w15:restartNumberingAfterBreak="0">
    <w:nsid w:val="564E2435"/>
    <w:multiLevelType w:val="multilevel"/>
    <w:tmpl w:val="743ED160"/>
    <w:lvl w:ilvl="0">
      <w:start w:val="1"/>
      <w:numFmt w:val="none"/>
      <w:lvlText w:val="2.0"/>
      <w:lvlJc w:val="left"/>
      <w:pPr>
        <w:ind w:left="1418" w:hanging="698"/>
      </w:pPr>
      <w:rPr>
        <w:rFonts w:hint="default"/>
        <w:b/>
        <w:bCs/>
      </w:rPr>
    </w:lvl>
    <w:lvl w:ilvl="1">
      <w:start w:val="1"/>
      <w:numFmt w:val="none"/>
      <w:lvlText w:val="2.2"/>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19" w15:restartNumberingAfterBreak="0">
    <w:nsid w:val="576E4F36"/>
    <w:multiLevelType w:val="multilevel"/>
    <w:tmpl w:val="E90AAC92"/>
    <w:lvl w:ilvl="0">
      <w:start w:val="1"/>
      <w:numFmt w:val="none"/>
      <w:lvlText w:val="%1)"/>
      <w:lvlJc w:val="left"/>
      <w:pPr>
        <w:ind w:left="357" w:hanging="357"/>
      </w:pPr>
      <w:rPr>
        <w:rFonts w:hint="default"/>
      </w:rPr>
    </w:lvl>
    <w:lvl w:ilvl="1">
      <w:start w:val="1"/>
      <w:numFmt w:val="decimal"/>
      <w:lvlText w:val="%2)"/>
      <w:lvlJc w:val="left"/>
      <w:pPr>
        <w:ind w:left="714" w:hanging="357"/>
      </w:pPr>
      <w:rPr>
        <w:rFonts w:hint="default"/>
      </w:rPr>
    </w:lvl>
    <w:lvl w:ilvl="2">
      <w:start w:val="1"/>
      <w:numFmt w:val="none"/>
      <w:lvlText w:val="1.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0" w15:restartNumberingAfterBreak="0">
    <w:nsid w:val="6C6C4523"/>
    <w:multiLevelType w:val="multilevel"/>
    <w:tmpl w:val="9D4844FA"/>
    <w:lvl w:ilvl="0">
      <w:start w:val="1"/>
      <w:numFmt w:val="none"/>
      <w:lvlText w:val="2.0"/>
      <w:lvlJc w:val="left"/>
      <w:pPr>
        <w:ind w:left="1418" w:hanging="698"/>
      </w:pPr>
      <w:rPr>
        <w:rFonts w:hint="default"/>
        <w:b/>
        <w:bCs/>
      </w:rPr>
    </w:lvl>
    <w:lvl w:ilvl="1">
      <w:start w:val="1"/>
      <w:numFmt w:val="none"/>
      <w:lvlText w:val="2.1"/>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21" w15:restartNumberingAfterBreak="0">
    <w:nsid w:val="6F2527CA"/>
    <w:multiLevelType w:val="multilevel"/>
    <w:tmpl w:val="8E060152"/>
    <w:lvl w:ilvl="0">
      <w:start w:val="1"/>
      <w:numFmt w:val="none"/>
      <w:lvlText w:val="3.0"/>
      <w:lvlJc w:val="left"/>
      <w:pPr>
        <w:ind w:left="1418" w:hanging="698"/>
      </w:pPr>
      <w:rPr>
        <w:rFonts w:hint="default"/>
        <w:b/>
        <w:bCs/>
      </w:rPr>
    </w:lvl>
    <w:lvl w:ilvl="1">
      <w:start w:val="1"/>
      <w:numFmt w:val="none"/>
      <w:lvlText w:val="2.0"/>
      <w:lvlJc w:val="left"/>
      <w:pPr>
        <w:ind w:left="1434" w:hanging="357"/>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22" w15:restartNumberingAfterBreak="0">
    <w:nsid w:val="72642CF3"/>
    <w:multiLevelType w:val="multilevel"/>
    <w:tmpl w:val="B5C49490"/>
    <w:lvl w:ilvl="0">
      <w:start w:val="1"/>
      <w:numFmt w:val="none"/>
      <w:lvlText w:val="%1)"/>
      <w:lvlJc w:val="left"/>
      <w:pPr>
        <w:ind w:left="357" w:hanging="357"/>
      </w:pPr>
      <w:rPr>
        <w:rFonts w:hint="default"/>
      </w:rPr>
    </w:lvl>
    <w:lvl w:ilvl="1">
      <w:start w:val="1"/>
      <w:numFmt w:val="none"/>
      <w:lvlText w:val="2.0"/>
      <w:lvlJc w:val="left"/>
      <w:pPr>
        <w:ind w:left="714" w:hanging="357"/>
      </w:pPr>
      <w:rPr>
        <w:rFonts w:hint="default"/>
      </w:rPr>
    </w:lvl>
    <w:lvl w:ilvl="2">
      <w:start w:val="1"/>
      <w:numFmt w:val="none"/>
      <w:lvlText w:val="5.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3" w15:restartNumberingAfterBreak="0">
    <w:nsid w:val="75EC1FD8"/>
    <w:multiLevelType w:val="multilevel"/>
    <w:tmpl w:val="03122BE8"/>
    <w:lvl w:ilvl="0">
      <w:start w:val="1"/>
      <w:numFmt w:val="none"/>
      <w:lvlText w:val="%1)"/>
      <w:lvlJc w:val="left"/>
      <w:pPr>
        <w:ind w:left="357" w:hanging="357"/>
      </w:pPr>
      <w:rPr>
        <w:rFonts w:hint="default"/>
      </w:rPr>
    </w:lvl>
    <w:lvl w:ilvl="1">
      <w:start w:val="1"/>
      <w:numFmt w:val="none"/>
      <w:lvlText w:val="2.0"/>
      <w:lvlJc w:val="left"/>
      <w:pPr>
        <w:ind w:left="714" w:hanging="357"/>
      </w:pPr>
      <w:rPr>
        <w:rFonts w:hint="default"/>
      </w:rPr>
    </w:lvl>
    <w:lvl w:ilvl="2">
      <w:start w:val="1"/>
      <w:numFmt w:val="none"/>
      <w:lvlText w:val="3.0"/>
      <w:lvlJc w:val="left"/>
      <w:pPr>
        <w:ind w:left="1418" w:hanging="704"/>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4" w15:restartNumberingAfterBreak="0">
    <w:nsid w:val="77513DC9"/>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8121637"/>
    <w:multiLevelType w:val="multilevel"/>
    <w:tmpl w:val="FAAE8DCE"/>
    <w:lvl w:ilvl="0">
      <w:start w:val="1"/>
      <w:numFmt w:val="none"/>
      <w:lvlText w:val="2.0"/>
      <w:lvlJc w:val="left"/>
      <w:pPr>
        <w:ind w:left="1418" w:hanging="698"/>
      </w:pPr>
      <w:rPr>
        <w:rFonts w:hint="default"/>
        <w:b/>
        <w:bCs/>
      </w:rPr>
    </w:lvl>
    <w:lvl w:ilvl="1">
      <w:start w:val="1"/>
      <w:numFmt w:val="none"/>
      <w:lvlText w:val="2.2"/>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26" w15:restartNumberingAfterBreak="0">
    <w:nsid w:val="78895F1F"/>
    <w:multiLevelType w:val="multilevel"/>
    <w:tmpl w:val="8ED64538"/>
    <w:lvl w:ilvl="0">
      <w:start w:val="1"/>
      <w:numFmt w:val="none"/>
      <w:lvlText w:val="5.1"/>
      <w:lvlJc w:val="left"/>
      <w:pPr>
        <w:ind w:left="1418" w:hanging="698"/>
      </w:pPr>
      <w:rPr>
        <w:rFonts w:hint="default"/>
        <w:b/>
        <w:bCs/>
      </w:rPr>
    </w:lvl>
    <w:lvl w:ilvl="1">
      <w:start w:val="1"/>
      <w:numFmt w:val="none"/>
      <w:lvlText w:val="5.2"/>
      <w:lvlJc w:val="left"/>
      <w:pPr>
        <w:ind w:left="1588" w:hanging="511"/>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27" w15:restartNumberingAfterBreak="0">
    <w:nsid w:val="79CB2419"/>
    <w:multiLevelType w:val="multilevel"/>
    <w:tmpl w:val="B0AC52D0"/>
    <w:lvl w:ilvl="0">
      <w:start w:val="1"/>
      <w:numFmt w:val="none"/>
      <w:lvlText w:val="4.1"/>
      <w:lvlJc w:val="left"/>
      <w:pPr>
        <w:ind w:left="1701" w:hanging="567"/>
      </w:pPr>
      <w:rPr>
        <w:rFonts w:hint="default"/>
        <w:b/>
        <w:bCs/>
      </w:rPr>
    </w:lvl>
    <w:lvl w:ilvl="1">
      <w:start w:val="1"/>
      <w:numFmt w:val="none"/>
      <w:lvlText w:val="4.1"/>
      <w:lvlJc w:val="left"/>
      <w:pPr>
        <w:ind w:left="2399" w:hanging="624"/>
      </w:pPr>
      <w:rPr>
        <w:rFonts w:hint="default"/>
      </w:rPr>
    </w:lvl>
    <w:lvl w:ilvl="2">
      <w:start w:val="1"/>
      <w:numFmt w:val="none"/>
      <w:lvlText w:val="2.0"/>
      <w:lvlJc w:val="left"/>
      <w:pPr>
        <w:ind w:left="2836" w:hanging="704"/>
      </w:pPr>
      <w:rPr>
        <w:rFonts w:hint="default"/>
      </w:rPr>
    </w:lvl>
    <w:lvl w:ilvl="3">
      <w:start w:val="1"/>
      <w:numFmt w:val="decimal"/>
      <w:lvlText w:val="(%4)"/>
      <w:lvlJc w:val="left"/>
      <w:pPr>
        <w:ind w:left="2846" w:hanging="357"/>
      </w:pPr>
      <w:rPr>
        <w:rFonts w:hint="default"/>
      </w:rPr>
    </w:lvl>
    <w:lvl w:ilvl="4">
      <w:start w:val="1"/>
      <w:numFmt w:val="lowerLetter"/>
      <w:lvlText w:val="(%5)"/>
      <w:lvlJc w:val="left"/>
      <w:pPr>
        <w:ind w:left="3203" w:hanging="357"/>
      </w:pPr>
      <w:rPr>
        <w:rFonts w:hint="default"/>
      </w:rPr>
    </w:lvl>
    <w:lvl w:ilvl="5">
      <w:start w:val="1"/>
      <w:numFmt w:val="lowerRoman"/>
      <w:lvlText w:val="(%6)"/>
      <w:lvlJc w:val="left"/>
      <w:pPr>
        <w:ind w:left="3560" w:hanging="357"/>
      </w:pPr>
      <w:rPr>
        <w:rFonts w:hint="default"/>
      </w:rPr>
    </w:lvl>
    <w:lvl w:ilvl="6">
      <w:start w:val="1"/>
      <w:numFmt w:val="decimal"/>
      <w:lvlText w:val="%7."/>
      <w:lvlJc w:val="left"/>
      <w:pPr>
        <w:ind w:left="3917" w:hanging="357"/>
      </w:pPr>
      <w:rPr>
        <w:rFonts w:hint="default"/>
      </w:rPr>
    </w:lvl>
    <w:lvl w:ilvl="7">
      <w:start w:val="1"/>
      <w:numFmt w:val="lowerLetter"/>
      <w:lvlText w:val="%8."/>
      <w:lvlJc w:val="left"/>
      <w:pPr>
        <w:ind w:left="4274" w:hanging="357"/>
      </w:pPr>
      <w:rPr>
        <w:rFonts w:hint="default"/>
      </w:rPr>
    </w:lvl>
    <w:lvl w:ilvl="8">
      <w:start w:val="1"/>
      <w:numFmt w:val="lowerRoman"/>
      <w:lvlText w:val="%9."/>
      <w:lvlJc w:val="left"/>
      <w:pPr>
        <w:ind w:left="4631" w:hanging="357"/>
      </w:pPr>
      <w:rPr>
        <w:rFonts w:hint="default"/>
      </w:rPr>
    </w:lvl>
  </w:abstractNum>
  <w:abstractNum w:abstractNumId="28" w15:restartNumberingAfterBreak="0">
    <w:nsid w:val="7AE866D5"/>
    <w:multiLevelType w:val="multilevel"/>
    <w:tmpl w:val="C8A4AE6A"/>
    <w:lvl w:ilvl="0">
      <w:start w:val="1"/>
      <w:numFmt w:val="none"/>
      <w:lvlText w:val="1.1"/>
      <w:lvlJc w:val="left"/>
      <w:pPr>
        <w:ind w:left="1418" w:hanging="698"/>
      </w:pPr>
      <w:rPr>
        <w:rFonts w:hint="default"/>
        <w:b/>
        <w:bCs/>
      </w:rPr>
    </w:lvl>
    <w:lvl w:ilvl="1">
      <w:start w:val="1"/>
      <w:numFmt w:val="none"/>
      <w:lvlText w:val="1.1"/>
      <w:lvlJc w:val="left"/>
      <w:pPr>
        <w:ind w:left="1418" w:hanging="341"/>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abstractNum w:abstractNumId="29" w15:restartNumberingAfterBreak="0">
    <w:nsid w:val="7B786EA3"/>
    <w:multiLevelType w:val="multilevel"/>
    <w:tmpl w:val="807C95B8"/>
    <w:lvl w:ilvl="0">
      <w:start w:val="1"/>
      <w:numFmt w:val="none"/>
      <w:lvlText w:val="2.0"/>
      <w:lvlJc w:val="left"/>
      <w:pPr>
        <w:ind w:left="1418" w:hanging="698"/>
      </w:pPr>
      <w:rPr>
        <w:rFonts w:hint="default"/>
        <w:b/>
        <w:bCs/>
      </w:rPr>
    </w:lvl>
    <w:lvl w:ilvl="1">
      <w:start w:val="1"/>
      <w:numFmt w:val="none"/>
      <w:lvlText w:val="3.3"/>
      <w:lvlJc w:val="left"/>
      <w:pPr>
        <w:ind w:left="1701" w:hanging="624"/>
      </w:pPr>
      <w:rPr>
        <w:rFonts w:hint="default"/>
      </w:rPr>
    </w:lvl>
    <w:lvl w:ilvl="2">
      <w:start w:val="1"/>
      <w:numFmt w:val="none"/>
      <w:lvlText w:val="2.0"/>
      <w:lvlJc w:val="left"/>
      <w:pPr>
        <w:ind w:left="2138" w:hanging="704"/>
      </w:pPr>
      <w:rPr>
        <w:rFonts w:hint="default"/>
      </w:rPr>
    </w:lvl>
    <w:lvl w:ilvl="3">
      <w:start w:val="1"/>
      <w:numFmt w:val="decimal"/>
      <w:lvlText w:val="(%4)"/>
      <w:lvlJc w:val="left"/>
      <w:pPr>
        <w:ind w:left="2148" w:hanging="357"/>
      </w:pPr>
      <w:rPr>
        <w:rFonts w:hint="default"/>
      </w:rPr>
    </w:lvl>
    <w:lvl w:ilvl="4">
      <w:start w:val="1"/>
      <w:numFmt w:val="lowerLetter"/>
      <w:lvlText w:val="(%5)"/>
      <w:lvlJc w:val="left"/>
      <w:pPr>
        <w:ind w:left="2505" w:hanging="357"/>
      </w:pPr>
      <w:rPr>
        <w:rFonts w:hint="default"/>
      </w:rPr>
    </w:lvl>
    <w:lvl w:ilvl="5">
      <w:start w:val="1"/>
      <w:numFmt w:val="lowerRoman"/>
      <w:lvlText w:val="(%6)"/>
      <w:lvlJc w:val="left"/>
      <w:pPr>
        <w:ind w:left="2862" w:hanging="357"/>
      </w:pPr>
      <w:rPr>
        <w:rFonts w:hint="default"/>
      </w:rPr>
    </w:lvl>
    <w:lvl w:ilvl="6">
      <w:start w:val="1"/>
      <w:numFmt w:val="decimal"/>
      <w:lvlText w:val="%7."/>
      <w:lvlJc w:val="left"/>
      <w:pPr>
        <w:ind w:left="3219" w:hanging="357"/>
      </w:pPr>
      <w:rPr>
        <w:rFonts w:hint="default"/>
      </w:rPr>
    </w:lvl>
    <w:lvl w:ilvl="7">
      <w:start w:val="1"/>
      <w:numFmt w:val="lowerLetter"/>
      <w:lvlText w:val="%8."/>
      <w:lvlJc w:val="left"/>
      <w:pPr>
        <w:ind w:left="3576" w:hanging="357"/>
      </w:pPr>
      <w:rPr>
        <w:rFonts w:hint="default"/>
      </w:rPr>
    </w:lvl>
    <w:lvl w:ilvl="8">
      <w:start w:val="1"/>
      <w:numFmt w:val="lowerRoman"/>
      <w:lvlText w:val="%9."/>
      <w:lvlJc w:val="left"/>
      <w:pPr>
        <w:ind w:left="3933" w:hanging="357"/>
      </w:pPr>
      <w:rPr>
        <w:rFonts w:hint="default"/>
      </w:rPr>
    </w:lvl>
  </w:abstractNum>
  <w:num w:numId="1">
    <w:abstractNumId w:val="16"/>
  </w:num>
  <w:num w:numId="2">
    <w:abstractNumId w:val="24"/>
  </w:num>
  <w:num w:numId="3">
    <w:abstractNumId w:val="11"/>
  </w:num>
  <w:num w:numId="4">
    <w:abstractNumId w:val="19"/>
  </w:num>
  <w:num w:numId="5">
    <w:abstractNumId w:val="1"/>
  </w:num>
  <w:num w:numId="6">
    <w:abstractNumId w:val="23"/>
  </w:num>
  <w:num w:numId="7">
    <w:abstractNumId w:val="4"/>
  </w:num>
  <w:num w:numId="8">
    <w:abstractNumId w:val="2"/>
  </w:num>
  <w:num w:numId="9">
    <w:abstractNumId w:val="17"/>
  </w:num>
  <w:num w:numId="10">
    <w:abstractNumId w:val="5"/>
  </w:num>
  <w:num w:numId="11">
    <w:abstractNumId w:val="13"/>
  </w:num>
  <w:num w:numId="12">
    <w:abstractNumId w:val="21"/>
  </w:num>
  <w:num w:numId="13">
    <w:abstractNumId w:val="6"/>
  </w:num>
  <w:num w:numId="14">
    <w:abstractNumId w:val="3"/>
  </w:num>
  <w:num w:numId="15">
    <w:abstractNumId w:val="28"/>
  </w:num>
  <w:num w:numId="16">
    <w:abstractNumId w:val="8"/>
  </w:num>
  <w:num w:numId="17">
    <w:abstractNumId w:val="18"/>
  </w:num>
  <w:num w:numId="18">
    <w:abstractNumId w:val="20"/>
  </w:num>
  <w:num w:numId="19">
    <w:abstractNumId w:val="25"/>
  </w:num>
  <w:num w:numId="20">
    <w:abstractNumId w:val="10"/>
  </w:num>
  <w:num w:numId="21">
    <w:abstractNumId w:val="15"/>
  </w:num>
  <w:num w:numId="22">
    <w:abstractNumId w:val="9"/>
  </w:num>
  <w:num w:numId="23">
    <w:abstractNumId w:val="22"/>
  </w:num>
  <w:num w:numId="24">
    <w:abstractNumId w:val="0"/>
  </w:num>
  <w:num w:numId="25">
    <w:abstractNumId w:val="7"/>
  </w:num>
  <w:num w:numId="26">
    <w:abstractNumId w:val="14"/>
  </w:num>
  <w:num w:numId="27">
    <w:abstractNumId w:val="27"/>
  </w:num>
  <w:num w:numId="28">
    <w:abstractNumId w:val="29"/>
  </w:num>
  <w:num w:numId="29">
    <w:abstractNumId w:val="12"/>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8B0"/>
    <w:rsid w:val="000227B9"/>
    <w:rsid w:val="00035ADD"/>
    <w:rsid w:val="00043509"/>
    <w:rsid w:val="00050258"/>
    <w:rsid w:val="00102D94"/>
    <w:rsid w:val="00124A2D"/>
    <w:rsid w:val="001342CF"/>
    <w:rsid w:val="00135C85"/>
    <w:rsid w:val="0019258B"/>
    <w:rsid w:val="001A48B0"/>
    <w:rsid w:val="001C2D87"/>
    <w:rsid w:val="00200FFB"/>
    <w:rsid w:val="00234265"/>
    <w:rsid w:val="0024511A"/>
    <w:rsid w:val="0027026D"/>
    <w:rsid w:val="002B4F61"/>
    <w:rsid w:val="002C0052"/>
    <w:rsid w:val="002D5B5F"/>
    <w:rsid w:val="002F27C4"/>
    <w:rsid w:val="00313C23"/>
    <w:rsid w:val="00334FC1"/>
    <w:rsid w:val="00344FC2"/>
    <w:rsid w:val="00353D8C"/>
    <w:rsid w:val="0037632D"/>
    <w:rsid w:val="00391AD9"/>
    <w:rsid w:val="003C4F27"/>
    <w:rsid w:val="003C7680"/>
    <w:rsid w:val="003E54A5"/>
    <w:rsid w:val="003F0C93"/>
    <w:rsid w:val="004218D4"/>
    <w:rsid w:val="00425595"/>
    <w:rsid w:val="004B0999"/>
    <w:rsid w:val="004B3106"/>
    <w:rsid w:val="004C23F2"/>
    <w:rsid w:val="00500E5B"/>
    <w:rsid w:val="005908A3"/>
    <w:rsid w:val="0059455F"/>
    <w:rsid w:val="0059518F"/>
    <w:rsid w:val="0065070C"/>
    <w:rsid w:val="0065414F"/>
    <w:rsid w:val="00674607"/>
    <w:rsid w:val="00693A05"/>
    <w:rsid w:val="007109AD"/>
    <w:rsid w:val="00731F8A"/>
    <w:rsid w:val="00741106"/>
    <w:rsid w:val="007B697A"/>
    <w:rsid w:val="007C6C4B"/>
    <w:rsid w:val="007E723C"/>
    <w:rsid w:val="008530BE"/>
    <w:rsid w:val="00863667"/>
    <w:rsid w:val="00871971"/>
    <w:rsid w:val="008B1426"/>
    <w:rsid w:val="00910764"/>
    <w:rsid w:val="00916730"/>
    <w:rsid w:val="00951F0E"/>
    <w:rsid w:val="009527E8"/>
    <w:rsid w:val="00983FDC"/>
    <w:rsid w:val="009A2B82"/>
    <w:rsid w:val="009B103F"/>
    <w:rsid w:val="009B22C1"/>
    <w:rsid w:val="009F43F5"/>
    <w:rsid w:val="00A00952"/>
    <w:rsid w:val="00A01609"/>
    <w:rsid w:val="00A543C5"/>
    <w:rsid w:val="00A60AEF"/>
    <w:rsid w:val="00A774BE"/>
    <w:rsid w:val="00AA0ABA"/>
    <w:rsid w:val="00AA1362"/>
    <w:rsid w:val="00AB3193"/>
    <w:rsid w:val="00B30D4D"/>
    <w:rsid w:val="00B315BE"/>
    <w:rsid w:val="00B330B3"/>
    <w:rsid w:val="00B45450"/>
    <w:rsid w:val="00B574CC"/>
    <w:rsid w:val="00B60DA6"/>
    <w:rsid w:val="00BA50EF"/>
    <w:rsid w:val="00BA63C5"/>
    <w:rsid w:val="00BD4B34"/>
    <w:rsid w:val="00C06CA2"/>
    <w:rsid w:val="00C75981"/>
    <w:rsid w:val="00CC08B1"/>
    <w:rsid w:val="00D07081"/>
    <w:rsid w:val="00D10B85"/>
    <w:rsid w:val="00D14D2F"/>
    <w:rsid w:val="00D30C28"/>
    <w:rsid w:val="00D5470B"/>
    <w:rsid w:val="00D841E5"/>
    <w:rsid w:val="00D9551A"/>
    <w:rsid w:val="00DA5769"/>
    <w:rsid w:val="00E33DB0"/>
    <w:rsid w:val="00E61D70"/>
    <w:rsid w:val="00E628BE"/>
    <w:rsid w:val="00E659FA"/>
    <w:rsid w:val="00E959E1"/>
    <w:rsid w:val="00EB30C2"/>
    <w:rsid w:val="00ED5B9B"/>
    <w:rsid w:val="00EE350E"/>
    <w:rsid w:val="00F04F06"/>
    <w:rsid w:val="00F21095"/>
    <w:rsid w:val="00F75969"/>
    <w:rsid w:val="00F97DBB"/>
    <w:rsid w:val="00FA1A00"/>
    <w:rsid w:val="00FA24BC"/>
    <w:rsid w:val="00FB13A0"/>
    <w:rsid w:val="00FC0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90E98"/>
  <w15:chartTrackingRefBased/>
  <w15:docId w15:val="{B7077C35-F0F8-4C7D-ADF6-EB81BB22C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48B0"/>
    <w:pPr>
      <w:spacing w:after="0" w:line="240" w:lineRule="auto"/>
    </w:pPr>
    <w:rPr>
      <w:rFonts w:eastAsiaTheme="minorEastAsia"/>
    </w:rPr>
  </w:style>
  <w:style w:type="character" w:customStyle="1" w:styleId="NoSpacingChar">
    <w:name w:val="No Spacing Char"/>
    <w:basedOn w:val="DefaultParagraphFont"/>
    <w:link w:val="NoSpacing"/>
    <w:uiPriority w:val="1"/>
    <w:rsid w:val="001A48B0"/>
    <w:rPr>
      <w:rFonts w:eastAsiaTheme="minorEastAsia"/>
    </w:rPr>
  </w:style>
  <w:style w:type="paragraph" w:styleId="Header">
    <w:name w:val="header"/>
    <w:basedOn w:val="Normal"/>
    <w:link w:val="HeaderChar"/>
    <w:uiPriority w:val="99"/>
    <w:unhideWhenUsed/>
    <w:rsid w:val="001A4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8B0"/>
  </w:style>
  <w:style w:type="paragraph" w:styleId="Footer">
    <w:name w:val="footer"/>
    <w:basedOn w:val="Normal"/>
    <w:link w:val="FooterChar"/>
    <w:uiPriority w:val="99"/>
    <w:unhideWhenUsed/>
    <w:rsid w:val="001A4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8B0"/>
  </w:style>
  <w:style w:type="paragraph" w:styleId="ListParagraph">
    <w:name w:val="List Paragraph"/>
    <w:basedOn w:val="Normal"/>
    <w:uiPriority w:val="34"/>
    <w:qFormat/>
    <w:rsid w:val="00CC08B1"/>
    <w:pPr>
      <w:ind w:left="720"/>
      <w:contextualSpacing/>
    </w:pPr>
  </w:style>
  <w:style w:type="numbering" w:customStyle="1" w:styleId="Style1">
    <w:name w:val="Style1"/>
    <w:uiPriority w:val="99"/>
    <w:rsid w:val="00CC08B1"/>
    <w:pPr>
      <w:numPr>
        <w:numId w:val="2"/>
      </w:numPr>
    </w:pPr>
  </w:style>
  <w:style w:type="character" w:styleId="Hyperlink">
    <w:name w:val="Hyperlink"/>
    <w:basedOn w:val="DefaultParagraphFont"/>
    <w:uiPriority w:val="99"/>
    <w:unhideWhenUsed/>
    <w:rsid w:val="00F21095"/>
    <w:rPr>
      <w:color w:val="0563C1" w:themeColor="hyperlink"/>
      <w:u w:val="single"/>
    </w:rPr>
  </w:style>
  <w:style w:type="character" w:styleId="UnresolvedMention">
    <w:name w:val="Unresolved Mention"/>
    <w:basedOn w:val="DefaultParagraphFont"/>
    <w:uiPriority w:val="99"/>
    <w:semiHidden/>
    <w:unhideWhenUsed/>
    <w:rsid w:val="00F21095"/>
    <w:rPr>
      <w:color w:val="605E5C"/>
      <w:shd w:val="clear" w:color="auto" w:fill="E1DFDD"/>
    </w:rPr>
  </w:style>
  <w:style w:type="character" w:styleId="FollowedHyperlink">
    <w:name w:val="FollowedHyperlink"/>
    <w:basedOn w:val="DefaultParagraphFont"/>
    <w:uiPriority w:val="99"/>
    <w:semiHidden/>
    <w:unhideWhenUsed/>
    <w:rsid w:val="00A009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bledesktop.com/learn/autocad/how-difficult-is-it-to-learn-autoca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career-advice/career-development/computer-skil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ed.co.uk/career-advice/five-computer-skills-to-add-to-your-c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digits.co.uk/virtual-learning-statist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nesco.org/en/articles/digital-skills-critical-jobs-and-social-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Date: 10/01/2023</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9</Pages>
  <Words>1115</Words>
  <Characters>6357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it skills in construction</vt:lpstr>
    </vt:vector>
  </TitlesOfParts>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skills in construction</dc:title>
  <dc:subject/>
  <dc:creator>Corey Strachan</dc:creator>
  <cp:keywords/>
  <dc:description/>
  <cp:lastModifiedBy>Corey</cp:lastModifiedBy>
  <cp:revision>66</cp:revision>
  <dcterms:created xsi:type="dcterms:W3CDTF">2023-01-10T09:50:00Z</dcterms:created>
  <dcterms:modified xsi:type="dcterms:W3CDTF">2023-01-18T16:30:00Z</dcterms:modified>
</cp:coreProperties>
</file>