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68EAE" w14:textId="54DF824D" w:rsidR="00DE4196" w:rsidRPr="003F09C0" w:rsidRDefault="004F1A51">
      <w:pPr>
        <w:rPr>
          <w:rFonts w:ascii="Arial" w:hAnsi="Arial" w:cs="Arial"/>
          <w:sz w:val="24"/>
          <w:szCs w:val="24"/>
        </w:rPr>
      </w:pPr>
      <w:bookmarkStart w:id="0" w:name="_Hlk143870340"/>
      <w:bookmarkStart w:id="1" w:name="_Hlk144214474"/>
      <w:bookmarkEnd w:id="0"/>
      <w:r w:rsidRPr="003F09C0">
        <w:rPr>
          <w:rFonts w:ascii="Arial" w:hAnsi="Arial" w:cs="Arial"/>
          <w:noProof/>
          <w:sz w:val="24"/>
          <w:szCs w:val="24"/>
        </w:rPr>
        <w:drawing>
          <wp:anchor distT="0" distB="0" distL="114300" distR="114300" simplePos="0" relativeHeight="251658240" behindDoc="0" locked="0" layoutInCell="1" allowOverlap="1" wp14:anchorId="6704A27A" wp14:editId="1DBD6436">
            <wp:simplePos x="0" y="0"/>
            <wp:positionH relativeFrom="margin">
              <wp:posOffset>46990</wp:posOffset>
            </wp:positionH>
            <wp:positionV relativeFrom="paragraph">
              <wp:posOffset>0</wp:posOffset>
            </wp:positionV>
            <wp:extent cx="1409700" cy="589915"/>
            <wp:effectExtent l="0" t="0" r="0" b="63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409700" cy="589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5535" w:rsidRPr="003F09C0">
        <w:rPr>
          <w:rFonts w:ascii="Arial" w:hAnsi="Arial" w:cs="Arial"/>
          <w:sz w:val="24"/>
          <w:szCs w:val="24"/>
        </w:rPr>
        <w:tab/>
      </w:r>
      <w:r w:rsidR="00865535" w:rsidRPr="003F09C0">
        <w:rPr>
          <w:rFonts w:ascii="Arial" w:hAnsi="Arial" w:cs="Arial"/>
          <w:sz w:val="24"/>
          <w:szCs w:val="24"/>
        </w:rPr>
        <w:tab/>
      </w:r>
      <w:r w:rsidR="00865535" w:rsidRPr="003F09C0">
        <w:rPr>
          <w:rFonts w:ascii="Arial" w:hAnsi="Arial" w:cs="Arial"/>
          <w:sz w:val="24"/>
          <w:szCs w:val="24"/>
        </w:rPr>
        <w:tab/>
      </w:r>
      <w:r w:rsidR="00865535" w:rsidRPr="003F09C0">
        <w:rPr>
          <w:rFonts w:ascii="Arial" w:hAnsi="Arial" w:cs="Arial"/>
          <w:sz w:val="24"/>
          <w:szCs w:val="24"/>
        </w:rPr>
        <w:tab/>
      </w:r>
      <w:r w:rsidR="00865535" w:rsidRPr="003F09C0">
        <w:rPr>
          <w:rFonts w:ascii="Arial" w:hAnsi="Arial" w:cs="Arial"/>
          <w:sz w:val="24"/>
          <w:szCs w:val="24"/>
        </w:rPr>
        <w:tab/>
      </w:r>
      <w:r w:rsidR="00865535" w:rsidRPr="003F09C0">
        <w:rPr>
          <w:rFonts w:ascii="Arial" w:hAnsi="Arial" w:cs="Arial"/>
          <w:sz w:val="24"/>
          <w:szCs w:val="24"/>
        </w:rPr>
        <w:tab/>
      </w:r>
    </w:p>
    <w:p w14:paraId="7348DAB9" w14:textId="77777777" w:rsidR="004F1A51" w:rsidRPr="003F09C0" w:rsidRDefault="004F1A51" w:rsidP="004F1A51">
      <w:pPr>
        <w:rPr>
          <w:rFonts w:ascii="Arial" w:hAnsi="Arial" w:cs="Arial"/>
          <w:sz w:val="24"/>
          <w:szCs w:val="24"/>
        </w:rPr>
      </w:pPr>
    </w:p>
    <w:p w14:paraId="711DDD36" w14:textId="77777777" w:rsidR="004F1A51" w:rsidRPr="003F09C0" w:rsidRDefault="004F1A51" w:rsidP="004F1A51">
      <w:pPr>
        <w:rPr>
          <w:rFonts w:ascii="Arial" w:hAnsi="Arial" w:cs="Arial"/>
          <w:b/>
          <w:bCs/>
          <w:sz w:val="24"/>
          <w:szCs w:val="24"/>
        </w:rPr>
      </w:pPr>
    </w:p>
    <w:p w14:paraId="71A597E8" w14:textId="0646600D" w:rsidR="004F1A51" w:rsidRPr="003F09C0" w:rsidRDefault="00AA6E71" w:rsidP="00865535">
      <w:pPr>
        <w:jc w:val="center"/>
        <w:rPr>
          <w:rFonts w:ascii="Arial" w:hAnsi="Arial" w:cs="Arial"/>
          <w:b/>
          <w:bCs/>
          <w:sz w:val="24"/>
          <w:szCs w:val="24"/>
        </w:rPr>
      </w:pPr>
      <w:r w:rsidRPr="003F09C0">
        <w:rPr>
          <w:rFonts w:ascii="Arial" w:hAnsi="Arial" w:cs="Arial"/>
          <w:b/>
          <w:bCs/>
          <w:sz w:val="24"/>
          <w:szCs w:val="24"/>
        </w:rPr>
        <w:t>GIS and Habitat Management</w:t>
      </w:r>
      <w:r w:rsidR="004F1A51" w:rsidRPr="003F09C0">
        <w:rPr>
          <w:rFonts w:ascii="Arial" w:hAnsi="Arial" w:cs="Arial"/>
          <w:b/>
          <w:bCs/>
          <w:sz w:val="24"/>
          <w:szCs w:val="24"/>
        </w:rPr>
        <w:t xml:space="preserve"> </w:t>
      </w:r>
      <w:r w:rsidR="000E73C1" w:rsidRPr="003F09C0">
        <w:rPr>
          <w:rFonts w:ascii="Arial" w:hAnsi="Arial" w:cs="Arial"/>
          <w:b/>
          <w:bCs/>
          <w:sz w:val="24"/>
          <w:szCs w:val="24"/>
        </w:rPr>
        <w:t>(AC</w:t>
      </w:r>
      <w:r w:rsidRPr="003F09C0">
        <w:rPr>
          <w:rFonts w:ascii="Arial" w:hAnsi="Arial" w:cs="Arial"/>
          <w:b/>
          <w:bCs/>
          <w:sz w:val="24"/>
          <w:szCs w:val="24"/>
        </w:rPr>
        <w:t>BA</w:t>
      </w:r>
      <w:r w:rsidR="000E73C1" w:rsidRPr="003F09C0">
        <w:rPr>
          <w:rFonts w:ascii="Arial" w:hAnsi="Arial" w:cs="Arial"/>
          <w:b/>
          <w:bCs/>
          <w:sz w:val="24"/>
          <w:szCs w:val="24"/>
        </w:rPr>
        <w:t xml:space="preserve"> </w:t>
      </w:r>
      <w:r w:rsidRPr="003F09C0">
        <w:rPr>
          <w:rFonts w:ascii="Arial" w:hAnsi="Arial" w:cs="Arial"/>
          <w:b/>
          <w:bCs/>
          <w:sz w:val="24"/>
          <w:szCs w:val="24"/>
        </w:rPr>
        <w:t>7005</w:t>
      </w:r>
      <w:r w:rsidR="000E73C1" w:rsidRPr="003F09C0">
        <w:rPr>
          <w:rFonts w:ascii="Arial" w:hAnsi="Arial" w:cs="Arial"/>
          <w:b/>
          <w:bCs/>
          <w:sz w:val="24"/>
          <w:szCs w:val="24"/>
        </w:rPr>
        <w:t>)</w:t>
      </w:r>
    </w:p>
    <w:p w14:paraId="6A5929D5" w14:textId="22678172" w:rsidR="0036608A" w:rsidRPr="003F09C0" w:rsidRDefault="008C7EE0" w:rsidP="00865535">
      <w:pPr>
        <w:jc w:val="center"/>
        <w:rPr>
          <w:rFonts w:ascii="Arial" w:hAnsi="Arial" w:cs="Arial"/>
          <w:b/>
          <w:bCs/>
          <w:sz w:val="24"/>
          <w:szCs w:val="24"/>
        </w:rPr>
      </w:pPr>
      <w:r>
        <w:rPr>
          <w:rFonts w:ascii="Arial" w:hAnsi="Arial" w:cs="Arial"/>
          <w:b/>
          <w:bCs/>
          <w:sz w:val="24"/>
          <w:szCs w:val="24"/>
        </w:rPr>
        <w:t>Raster Data Analyses</w:t>
      </w:r>
      <w:r w:rsidR="009B2B53">
        <w:rPr>
          <w:rFonts w:ascii="Arial" w:hAnsi="Arial" w:cs="Arial"/>
          <w:b/>
          <w:bCs/>
          <w:sz w:val="24"/>
          <w:szCs w:val="24"/>
        </w:rPr>
        <w:t xml:space="preserve"> and Geoprocessing</w:t>
      </w:r>
    </w:p>
    <w:bookmarkEnd w:id="1"/>
    <w:p w14:paraId="5951EC67" w14:textId="77777777" w:rsidR="00471CF5" w:rsidRPr="003F09C0" w:rsidRDefault="00471CF5" w:rsidP="00865535">
      <w:pPr>
        <w:jc w:val="center"/>
        <w:rPr>
          <w:rFonts w:ascii="Arial" w:hAnsi="Arial" w:cs="Arial"/>
          <w:b/>
          <w:bCs/>
          <w:sz w:val="24"/>
          <w:szCs w:val="24"/>
        </w:rPr>
      </w:pPr>
    </w:p>
    <w:p w14:paraId="64AEE2A2" w14:textId="77777777" w:rsidR="0044494E" w:rsidRPr="003F09C0" w:rsidRDefault="0044494E" w:rsidP="0044494E">
      <w:pPr>
        <w:rPr>
          <w:rFonts w:ascii="Arial" w:hAnsi="Arial" w:cs="Arial"/>
          <w:b/>
          <w:bCs/>
          <w:color w:val="1E1E1E"/>
          <w:sz w:val="24"/>
          <w:szCs w:val="24"/>
          <w:shd w:val="clear" w:color="auto" w:fill="FFFFFF"/>
        </w:rPr>
      </w:pPr>
      <w:r w:rsidRPr="003F09C0">
        <w:rPr>
          <w:rFonts w:ascii="Arial" w:hAnsi="Arial" w:cs="Arial"/>
          <w:b/>
          <w:bCs/>
          <w:color w:val="1E1E1E"/>
          <w:sz w:val="24"/>
          <w:szCs w:val="24"/>
          <w:shd w:val="clear" w:color="auto" w:fill="FFFFFF"/>
        </w:rPr>
        <w:t>Aim</w:t>
      </w:r>
    </w:p>
    <w:p w14:paraId="11DA7033" w14:textId="38954381" w:rsidR="00DA07C3" w:rsidRDefault="0044494E" w:rsidP="0005578B">
      <w:pPr>
        <w:rPr>
          <w:rFonts w:ascii="Arial" w:hAnsi="Arial" w:cs="Arial"/>
          <w:color w:val="1E1E1E"/>
          <w:sz w:val="24"/>
          <w:szCs w:val="24"/>
          <w:shd w:val="clear" w:color="auto" w:fill="FFFFFF"/>
        </w:rPr>
      </w:pPr>
      <w:r w:rsidRPr="003F09C0">
        <w:rPr>
          <w:rFonts w:ascii="Arial" w:hAnsi="Arial" w:cs="Arial"/>
          <w:color w:val="1E1E1E"/>
          <w:sz w:val="24"/>
          <w:szCs w:val="24"/>
          <w:shd w:val="clear" w:color="auto" w:fill="FFFFFF"/>
        </w:rPr>
        <w:t xml:space="preserve">In this lab we will be </w:t>
      </w:r>
      <w:r w:rsidR="0005578B">
        <w:rPr>
          <w:rFonts w:ascii="Arial" w:hAnsi="Arial" w:cs="Arial"/>
          <w:color w:val="1E1E1E"/>
          <w:sz w:val="24"/>
          <w:szCs w:val="24"/>
          <w:shd w:val="clear" w:color="auto" w:fill="FFFFFF"/>
        </w:rPr>
        <w:t xml:space="preserve">carrying </w:t>
      </w:r>
      <w:r w:rsidR="000E1063">
        <w:rPr>
          <w:rFonts w:ascii="Arial" w:hAnsi="Arial" w:cs="Arial"/>
          <w:color w:val="1E1E1E"/>
          <w:sz w:val="24"/>
          <w:szCs w:val="24"/>
          <w:shd w:val="clear" w:color="auto" w:fill="FFFFFF"/>
        </w:rPr>
        <w:t>out</w:t>
      </w:r>
      <w:r w:rsidR="000242E1">
        <w:rPr>
          <w:rFonts w:ascii="Arial" w:hAnsi="Arial" w:cs="Arial"/>
          <w:color w:val="1E1E1E"/>
          <w:sz w:val="24"/>
          <w:szCs w:val="24"/>
          <w:shd w:val="clear" w:color="auto" w:fill="FFFFFF"/>
        </w:rPr>
        <w:t xml:space="preserve"> a series of tasks using both </w:t>
      </w:r>
      <w:r w:rsidR="00DA07C3">
        <w:rPr>
          <w:rFonts w:ascii="Arial" w:hAnsi="Arial" w:cs="Arial"/>
          <w:color w:val="1E1E1E"/>
          <w:sz w:val="24"/>
          <w:szCs w:val="24"/>
          <w:shd w:val="clear" w:color="auto" w:fill="FFFFFF"/>
        </w:rPr>
        <w:t>raster</w:t>
      </w:r>
      <w:r w:rsidR="000242E1">
        <w:rPr>
          <w:rFonts w:ascii="Arial" w:hAnsi="Arial" w:cs="Arial"/>
          <w:color w:val="1E1E1E"/>
          <w:sz w:val="24"/>
          <w:szCs w:val="24"/>
          <w:shd w:val="clear" w:color="auto" w:fill="FFFFFF"/>
        </w:rPr>
        <w:t xml:space="preserve"> and </w:t>
      </w:r>
      <w:r w:rsidR="00DA07C3">
        <w:rPr>
          <w:rFonts w:ascii="Arial" w:hAnsi="Arial" w:cs="Arial"/>
          <w:color w:val="1E1E1E"/>
          <w:sz w:val="24"/>
          <w:szCs w:val="24"/>
          <w:shd w:val="clear" w:color="auto" w:fill="FFFFFF"/>
        </w:rPr>
        <w:t>vector</w:t>
      </w:r>
      <w:r w:rsidR="000242E1">
        <w:rPr>
          <w:rFonts w:ascii="Arial" w:hAnsi="Arial" w:cs="Arial"/>
          <w:color w:val="1E1E1E"/>
          <w:sz w:val="24"/>
          <w:szCs w:val="24"/>
          <w:shd w:val="clear" w:color="auto" w:fill="FFFFFF"/>
        </w:rPr>
        <w:t xml:space="preserve"> files to explore </w:t>
      </w:r>
      <w:r w:rsidR="003702B1">
        <w:rPr>
          <w:rFonts w:ascii="Arial" w:hAnsi="Arial" w:cs="Arial"/>
          <w:color w:val="1E1E1E"/>
          <w:sz w:val="24"/>
          <w:szCs w:val="24"/>
          <w:shd w:val="clear" w:color="auto" w:fill="FFFFFF"/>
        </w:rPr>
        <w:t xml:space="preserve">flood risk, climate change and building resilience. </w:t>
      </w:r>
      <w:r w:rsidR="00DA07C3">
        <w:rPr>
          <w:rFonts w:ascii="Arial" w:hAnsi="Arial" w:cs="Arial"/>
          <w:color w:val="1E1E1E"/>
          <w:sz w:val="24"/>
          <w:szCs w:val="24"/>
          <w:shd w:val="clear" w:color="auto" w:fill="FFFFFF"/>
        </w:rPr>
        <w:t xml:space="preserve"> We will build our skills in</w:t>
      </w:r>
      <w:r w:rsidR="00EE3D85">
        <w:rPr>
          <w:rFonts w:ascii="Arial" w:hAnsi="Arial" w:cs="Arial"/>
          <w:color w:val="1E1E1E"/>
          <w:sz w:val="24"/>
          <w:szCs w:val="24"/>
          <w:shd w:val="clear" w:color="auto" w:fill="FFFFFF"/>
        </w:rPr>
        <w:t xml:space="preserve"> the following areas:</w:t>
      </w:r>
    </w:p>
    <w:p w14:paraId="5889053E" w14:textId="17AF9B6F" w:rsidR="00EE3D85" w:rsidRDefault="00EE3D85" w:rsidP="00B01C52">
      <w:pPr>
        <w:pStyle w:val="ListParagraph"/>
        <w:numPr>
          <w:ilvl w:val="0"/>
          <w:numId w:val="2"/>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Vector representation and geoprocessing </w:t>
      </w:r>
    </w:p>
    <w:p w14:paraId="3184EC5F" w14:textId="36792874" w:rsidR="00EE3D85" w:rsidRPr="005F3853" w:rsidRDefault="005622CD" w:rsidP="00B01C52">
      <w:pPr>
        <w:pStyle w:val="ListParagraph"/>
        <w:numPr>
          <w:ilvl w:val="0"/>
          <w:numId w:val="2"/>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Fixing topological issues with vector dat</w:t>
      </w:r>
      <w:r w:rsidR="005F3853">
        <w:rPr>
          <w:rFonts w:ascii="Arial" w:hAnsi="Arial" w:cs="Arial"/>
          <w:color w:val="1E1E1E"/>
          <w:sz w:val="24"/>
          <w:szCs w:val="24"/>
          <w:shd w:val="clear" w:color="auto" w:fill="FFFFFF"/>
        </w:rPr>
        <w:t>a</w:t>
      </w:r>
    </w:p>
    <w:p w14:paraId="1DB6AB58" w14:textId="14CDEB9A" w:rsidR="00D84DFB" w:rsidRDefault="00D84DFB" w:rsidP="00B01C52">
      <w:pPr>
        <w:pStyle w:val="ListParagraph"/>
        <w:numPr>
          <w:ilvl w:val="0"/>
          <w:numId w:val="2"/>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Raster file terrain analysis</w:t>
      </w:r>
    </w:p>
    <w:p w14:paraId="43A01FB9" w14:textId="357D999F" w:rsidR="00B24663" w:rsidRDefault="00B24663" w:rsidP="0005578B">
      <w:pPr>
        <w:rPr>
          <w:rFonts w:ascii="Arial" w:hAnsi="Arial" w:cs="Arial"/>
          <w:color w:val="1E1E1E"/>
          <w:sz w:val="24"/>
          <w:szCs w:val="24"/>
          <w:shd w:val="clear" w:color="auto" w:fill="FFFFFF"/>
        </w:rPr>
      </w:pPr>
      <w:r>
        <w:rPr>
          <w:rFonts w:ascii="Arial" w:hAnsi="Arial" w:cs="Arial"/>
          <w:color w:val="1E1E1E"/>
          <w:sz w:val="24"/>
          <w:szCs w:val="24"/>
          <w:shd w:val="clear" w:color="auto" w:fill="FFFFFF"/>
        </w:rPr>
        <w:t>T</w:t>
      </w:r>
      <w:r w:rsidR="00D84DFB">
        <w:rPr>
          <w:rFonts w:ascii="Arial" w:hAnsi="Arial" w:cs="Arial"/>
          <w:color w:val="1E1E1E"/>
          <w:sz w:val="24"/>
          <w:szCs w:val="24"/>
          <w:shd w:val="clear" w:color="auto" w:fill="FFFFFF"/>
        </w:rPr>
        <w:t xml:space="preserve">his lab is split into two parts, the first focussing on the </w:t>
      </w:r>
      <w:r>
        <w:rPr>
          <w:rFonts w:ascii="Arial" w:hAnsi="Arial" w:cs="Arial"/>
          <w:color w:val="1E1E1E"/>
          <w:sz w:val="24"/>
          <w:szCs w:val="24"/>
          <w:shd w:val="clear" w:color="auto" w:fill="FFFFFF"/>
        </w:rPr>
        <w:t>assessment of preexisting hydrological and flood maps.</w:t>
      </w:r>
      <w:r w:rsidR="00EB316B">
        <w:rPr>
          <w:rFonts w:ascii="Arial" w:hAnsi="Arial" w:cs="Arial"/>
          <w:color w:val="1E1E1E"/>
          <w:sz w:val="24"/>
          <w:szCs w:val="24"/>
          <w:shd w:val="clear" w:color="auto" w:fill="FFFFFF"/>
        </w:rPr>
        <w:t xml:space="preserve"> </w:t>
      </w:r>
      <w:r>
        <w:rPr>
          <w:rFonts w:ascii="Arial" w:hAnsi="Arial" w:cs="Arial"/>
          <w:color w:val="1E1E1E"/>
          <w:sz w:val="24"/>
          <w:szCs w:val="24"/>
          <w:shd w:val="clear" w:color="auto" w:fill="FFFFFF"/>
        </w:rPr>
        <w:t xml:space="preserve">The second part focusses on the use of raster files for creating detailed (local) </w:t>
      </w:r>
      <w:r w:rsidR="000F616D">
        <w:rPr>
          <w:rFonts w:ascii="Arial" w:hAnsi="Arial" w:cs="Arial"/>
          <w:color w:val="1E1E1E"/>
          <w:sz w:val="24"/>
          <w:szCs w:val="24"/>
          <w:shd w:val="clear" w:color="auto" w:fill="FFFFFF"/>
        </w:rPr>
        <w:t xml:space="preserve">site maps, integrating hydrology and simple terrain analysis. </w:t>
      </w:r>
      <w:r>
        <w:rPr>
          <w:rFonts w:ascii="Arial" w:hAnsi="Arial" w:cs="Arial"/>
          <w:color w:val="1E1E1E"/>
          <w:sz w:val="24"/>
          <w:szCs w:val="24"/>
          <w:shd w:val="clear" w:color="auto" w:fill="FFFFFF"/>
        </w:rPr>
        <w:t xml:space="preserve"> </w:t>
      </w:r>
    </w:p>
    <w:p w14:paraId="60ED0D5C" w14:textId="77777777" w:rsidR="00B24663" w:rsidRDefault="00B24663" w:rsidP="0005578B">
      <w:pPr>
        <w:rPr>
          <w:rFonts w:ascii="Arial" w:hAnsi="Arial" w:cs="Arial"/>
          <w:color w:val="1E1E1E"/>
          <w:sz w:val="24"/>
          <w:szCs w:val="24"/>
          <w:shd w:val="clear" w:color="auto" w:fill="FFFFFF"/>
        </w:rPr>
      </w:pPr>
    </w:p>
    <w:p w14:paraId="4D094815" w14:textId="6DFB0C1A" w:rsidR="0046247F" w:rsidRPr="00EB316B" w:rsidRDefault="00F75010" w:rsidP="0005578B">
      <w:pPr>
        <w:rPr>
          <w:rFonts w:ascii="Arial" w:hAnsi="Arial" w:cs="Arial"/>
          <w:b/>
          <w:bCs/>
          <w:color w:val="1E1E1E"/>
          <w:sz w:val="24"/>
          <w:szCs w:val="24"/>
          <w:shd w:val="clear" w:color="auto" w:fill="FFFFFF"/>
        </w:rPr>
      </w:pPr>
      <w:r w:rsidRPr="0046247F">
        <w:rPr>
          <w:rFonts w:ascii="Arial" w:hAnsi="Arial" w:cs="Arial"/>
          <w:b/>
          <w:bCs/>
          <w:color w:val="1E1E1E"/>
          <w:sz w:val="24"/>
          <w:szCs w:val="24"/>
          <w:shd w:val="clear" w:color="auto" w:fill="FFFFFF"/>
        </w:rPr>
        <w:t xml:space="preserve">Activity 1 – </w:t>
      </w:r>
      <w:r w:rsidR="0046247F" w:rsidRPr="0046247F">
        <w:rPr>
          <w:rFonts w:ascii="Arial" w:hAnsi="Arial" w:cs="Arial"/>
          <w:b/>
          <w:bCs/>
          <w:color w:val="1E1E1E"/>
          <w:sz w:val="24"/>
          <w:szCs w:val="24"/>
          <w:shd w:val="clear" w:color="auto" w:fill="FFFFFF"/>
        </w:rPr>
        <w:t xml:space="preserve">Assessing flood </w:t>
      </w:r>
      <w:proofErr w:type="gramStart"/>
      <w:r w:rsidR="0046247F" w:rsidRPr="0046247F">
        <w:rPr>
          <w:rFonts w:ascii="Arial" w:hAnsi="Arial" w:cs="Arial"/>
          <w:b/>
          <w:bCs/>
          <w:color w:val="1E1E1E"/>
          <w:sz w:val="24"/>
          <w:szCs w:val="24"/>
          <w:shd w:val="clear" w:color="auto" w:fill="FFFFFF"/>
        </w:rPr>
        <w:t>risk</w:t>
      </w:r>
      <w:proofErr w:type="gramEnd"/>
    </w:p>
    <w:p w14:paraId="15DFE0C9" w14:textId="539F9A56" w:rsidR="000242E1" w:rsidRPr="0046247F" w:rsidRDefault="0046247F" w:rsidP="00B01C52">
      <w:pPr>
        <w:pStyle w:val="ListParagraph"/>
        <w:numPr>
          <w:ilvl w:val="0"/>
          <w:numId w:val="4"/>
        </w:numPr>
        <w:rPr>
          <w:rFonts w:ascii="Arial" w:hAnsi="Arial" w:cs="Arial"/>
          <w:color w:val="1E1E1E"/>
          <w:sz w:val="24"/>
          <w:szCs w:val="24"/>
          <w:shd w:val="clear" w:color="auto" w:fill="FFFFFF"/>
        </w:rPr>
      </w:pPr>
      <w:r w:rsidRPr="0046247F">
        <w:rPr>
          <w:rFonts w:ascii="Arial" w:hAnsi="Arial" w:cs="Arial"/>
          <w:color w:val="1E1E1E"/>
          <w:sz w:val="24"/>
          <w:szCs w:val="24"/>
          <w:shd w:val="clear" w:color="auto" w:fill="FFFFFF"/>
        </w:rPr>
        <w:t>Open</w:t>
      </w:r>
      <w:r w:rsidR="00F75010" w:rsidRPr="0046247F">
        <w:rPr>
          <w:rFonts w:ascii="Arial" w:hAnsi="Arial" w:cs="Arial"/>
          <w:color w:val="1E1E1E"/>
          <w:sz w:val="24"/>
          <w:szCs w:val="24"/>
          <w:shd w:val="clear" w:color="auto" w:fill="FFFFFF"/>
        </w:rPr>
        <w:t xml:space="preserve"> a new file in QGIS and save it as ‘Lecture 4’. </w:t>
      </w:r>
    </w:p>
    <w:p w14:paraId="227429F7" w14:textId="56C37D61" w:rsidR="00963142" w:rsidRPr="00813B27" w:rsidRDefault="00963142" w:rsidP="00B01C52">
      <w:pPr>
        <w:pStyle w:val="ListParagraph"/>
        <w:numPr>
          <w:ilvl w:val="0"/>
          <w:numId w:val="4"/>
        </w:numPr>
        <w:rPr>
          <w:rFonts w:ascii="Arial" w:hAnsi="Arial" w:cs="Arial"/>
          <w:color w:val="1E1E1E"/>
          <w:sz w:val="24"/>
          <w:szCs w:val="24"/>
          <w:shd w:val="clear" w:color="auto" w:fill="FFFFFF"/>
        </w:rPr>
      </w:pPr>
      <w:r w:rsidRPr="0046247F">
        <w:rPr>
          <w:rFonts w:ascii="Arial" w:hAnsi="Arial" w:cs="Arial"/>
          <w:color w:val="1E1E1E"/>
          <w:sz w:val="24"/>
          <w:szCs w:val="24"/>
          <w:shd w:val="clear" w:color="auto" w:fill="FFFFFF"/>
        </w:rPr>
        <w:t>You will be inserting new layers that have been created by NRW. These layers can be found by clicking on the following links:</w:t>
      </w:r>
    </w:p>
    <w:p w14:paraId="278130D9" w14:textId="77777777" w:rsidR="00C45D57" w:rsidRDefault="00963142" w:rsidP="0005578B">
      <w:pPr>
        <w:rPr>
          <w:rFonts w:ascii="Arial" w:hAnsi="Arial" w:cs="Arial"/>
          <w:color w:val="1E1E1E"/>
          <w:sz w:val="24"/>
          <w:szCs w:val="24"/>
          <w:shd w:val="clear" w:color="auto" w:fill="FFFFFF"/>
        </w:rPr>
      </w:pPr>
      <w:r>
        <w:rPr>
          <w:rFonts w:ascii="Arial" w:hAnsi="Arial" w:cs="Arial"/>
          <w:color w:val="1E1E1E"/>
          <w:sz w:val="24"/>
          <w:szCs w:val="24"/>
          <w:shd w:val="clear" w:color="auto" w:fill="FFFFFF"/>
        </w:rPr>
        <w:t>You will need</w:t>
      </w:r>
      <w:r w:rsidR="00C45D57">
        <w:rPr>
          <w:rFonts w:ascii="Arial" w:hAnsi="Arial" w:cs="Arial"/>
          <w:color w:val="1E1E1E"/>
          <w:sz w:val="24"/>
          <w:szCs w:val="24"/>
          <w:shd w:val="clear" w:color="auto" w:fill="FFFFFF"/>
        </w:rPr>
        <w:t>:</w:t>
      </w:r>
    </w:p>
    <w:p w14:paraId="46DB0B7E" w14:textId="223BB1D3" w:rsidR="00963142" w:rsidRPr="00C45D57" w:rsidRDefault="00963142" w:rsidP="00B01C52">
      <w:pPr>
        <w:pStyle w:val="ListParagraph"/>
        <w:numPr>
          <w:ilvl w:val="0"/>
          <w:numId w:val="3"/>
        </w:numPr>
        <w:rPr>
          <w:rFonts w:ascii="Arial" w:hAnsi="Arial" w:cs="Arial"/>
          <w:color w:val="1E1E1E"/>
          <w:sz w:val="24"/>
          <w:szCs w:val="24"/>
          <w:shd w:val="clear" w:color="auto" w:fill="FFFFFF"/>
        </w:rPr>
      </w:pPr>
      <w:r w:rsidRPr="00C45D57">
        <w:rPr>
          <w:rFonts w:ascii="Arial" w:hAnsi="Arial" w:cs="Arial"/>
          <w:color w:val="1E1E1E"/>
          <w:sz w:val="24"/>
          <w:szCs w:val="24"/>
          <w:shd w:val="clear" w:color="auto" w:fill="FFFFFF"/>
        </w:rPr>
        <w:t xml:space="preserve">NRW Historic </w:t>
      </w:r>
      <w:proofErr w:type="spellStart"/>
      <w:r w:rsidRPr="00C45D57">
        <w:rPr>
          <w:rFonts w:ascii="Arial" w:hAnsi="Arial" w:cs="Arial"/>
          <w:color w:val="1E1E1E"/>
          <w:sz w:val="24"/>
          <w:szCs w:val="24"/>
          <w:shd w:val="clear" w:color="auto" w:fill="FFFFFF"/>
        </w:rPr>
        <w:t>Floodmaps</w:t>
      </w:r>
      <w:proofErr w:type="spellEnd"/>
      <w:r w:rsidRPr="00C45D57">
        <w:rPr>
          <w:rFonts w:ascii="Arial" w:hAnsi="Arial" w:cs="Arial"/>
          <w:color w:val="1E1E1E"/>
          <w:sz w:val="24"/>
          <w:szCs w:val="24"/>
          <w:shd w:val="clear" w:color="auto" w:fill="FFFFFF"/>
        </w:rPr>
        <w:t xml:space="preserve"> (as a Zipped Shapefile)</w:t>
      </w:r>
    </w:p>
    <w:p w14:paraId="0365C966" w14:textId="57648F61" w:rsidR="00963142" w:rsidRPr="00C45D57" w:rsidRDefault="00511080" w:rsidP="00B01C52">
      <w:pPr>
        <w:pStyle w:val="ListParagraph"/>
        <w:numPr>
          <w:ilvl w:val="0"/>
          <w:numId w:val="3"/>
        </w:numPr>
        <w:rPr>
          <w:rFonts w:ascii="Arial" w:hAnsi="Arial" w:cs="Arial"/>
          <w:color w:val="1E1E1E"/>
          <w:sz w:val="24"/>
          <w:szCs w:val="24"/>
          <w:shd w:val="clear" w:color="auto" w:fill="FFFFFF"/>
        </w:rPr>
      </w:pPr>
      <w:r w:rsidRPr="00C45D57">
        <w:rPr>
          <w:rFonts w:ascii="Arial" w:hAnsi="Arial" w:cs="Arial"/>
          <w:color w:val="1E1E1E"/>
          <w:sz w:val="24"/>
          <w:szCs w:val="24"/>
          <w:shd w:val="clear" w:color="auto" w:fill="FFFFFF"/>
        </w:rPr>
        <w:t xml:space="preserve">NRW WFD Operational Catchments (as a Zipped Shapefile). </w:t>
      </w:r>
    </w:p>
    <w:p w14:paraId="486DB109" w14:textId="14D7ACFC" w:rsidR="00813B27" w:rsidRDefault="00C45D57" w:rsidP="00B01C52">
      <w:pPr>
        <w:pStyle w:val="ListParagraph"/>
        <w:numPr>
          <w:ilvl w:val="0"/>
          <w:numId w:val="3"/>
        </w:numPr>
        <w:rPr>
          <w:rFonts w:ascii="Arial" w:hAnsi="Arial" w:cs="Arial"/>
          <w:color w:val="1E1E1E"/>
          <w:sz w:val="24"/>
          <w:szCs w:val="24"/>
          <w:shd w:val="clear" w:color="auto" w:fill="FFFFFF"/>
        </w:rPr>
      </w:pPr>
      <w:r w:rsidRPr="00C45D57">
        <w:rPr>
          <w:rFonts w:ascii="Arial" w:hAnsi="Arial" w:cs="Arial"/>
          <w:color w:val="1E1E1E"/>
          <w:sz w:val="24"/>
          <w:szCs w:val="24"/>
          <w:shd w:val="clear" w:color="auto" w:fill="FFFFFF"/>
        </w:rPr>
        <w:t xml:space="preserve">NRW Main Rivers (line) </w:t>
      </w:r>
    </w:p>
    <w:p w14:paraId="38711B57" w14:textId="6B9C2414" w:rsidR="00CF1B2A" w:rsidRDefault="00CF1B2A" w:rsidP="00B01C52">
      <w:pPr>
        <w:pStyle w:val="ListParagraph"/>
        <w:numPr>
          <w:ilvl w:val="0"/>
          <w:numId w:val="3"/>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NRW Flood Risk from Rivers</w:t>
      </w:r>
    </w:p>
    <w:p w14:paraId="6966F06C" w14:textId="77777777" w:rsidR="00813B27" w:rsidRPr="00813B27" w:rsidRDefault="00813B27" w:rsidP="00813B27">
      <w:pPr>
        <w:pStyle w:val="ListParagraph"/>
        <w:rPr>
          <w:rFonts w:ascii="Arial" w:hAnsi="Arial" w:cs="Arial"/>
          <w:color w:val="1E1E1E"/>
          <w:sz w:val="24"/>
          <w:szCs w:val="24"/>
          <w:shd w:val="clear" w:color="auto" w:fill="FFFFFF"/>
        </w:rPr>
      </w:pPr>
    </w:p>
    <w:p w14:paraId="6FBD29A9" w14:textId="7C1EE8FA" w:rsidR="0046247F" w:rsidRDefault="0046247F" w:rsidP="00B01C52">
      <w:pPr>
        <w:pStyle w:val="ListParagraph"/>
        <w:numPr>
          <w:ilvl w:val="0"/>
          <w:numId w:val="4"/>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Download these files as Zipped shapefiles and import them into QGIS as we have done in previous lectures. </w:t>
      </w:r>
    </w:p>
    <w:p w14:paraId="5703A1A6" w14:textId="0A903584" w:rsidR="0046247F" w:rsidRDefault="00D97460" w:rsidP="00B01C52">
      <w:pPr>
        <w:pStyle w:val="ListParagraph"/>
        <w:numPr>
          <w:ilvl w:val="0"/>
          <w:numId w:val="4"/>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Add a XYZ Tile Basemap (such as </w:t>
      </w:r>
      <w:proofErr w:type="spellStart"/>
      <w:r>
        <w:rPr>
          <w:rFonts w:ascii="Arial" w:hAnsi="Arial" w:cs="Arial"/>
          <w:color w:val="1E1E1E"/>
          <w:sz w:val="24"/>
          <w:szCs w:val="24"/>
          <w:shd w:val="clear" w:color="auto" w:fill="FFFFFF"/>
        </w:rPr>
        <w:t>GoogleEarth</w:t>
      </w:r>
      <w:proofErr w:type="spellEnd"/>
      <w:r>
        <w:rPr>
          <w:rFonts w:ascii="Arial" w:hAnsi="Arial" w:cs="Arial"/>
          <w:color w:val="1E1E1E"/>
          <w:sz w:val="24"/>
          <w:szCs w:val="24"/>
          <w:shd w:val="clear" w:color="auto" w:fill="FFFFFF"/>
        </w:rPr>
        <w:t xml:space="preserve">) as we have carried out in the previous activities. </w:t>
      </w:r>
    </w:p>
    <w:p w14:paraId="17642383" w14:textId="3FAD5568" w:rsidR="00813B27" w:rsidRPr="00A53B5C" w:rsidRDefault="00813B27" w:rsidP="00B01C52">
      <w:pPr>
        <w:pStyle w:val="ListParagraph"/>
        <w:numPr>
          <w:ilvl w:val="0"/>
          <w:numId w:val="4"/>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Modify your imported shapefile layers.</w:t>
      </w:r>
      <w:r w:rsidR="00A53B5C">
        <w:rPr>
          <w:rFonts w:ascii="Arial" w:hAnsi="Arial" w:cs="Arial"/>
          <w:color w:val="1E1E1E"/>
          <w:sz w:val="24"/>
          <w:szCs w:val="24"/>
          <w:shd w:val="clear" w:color="auto" w:fill="FFFFFF"/>
        </w:rPr>
        <w:t xml:space="preserve"> </w:t>
      </w:r>
      <w:r w:rsidRPr="00A53B5C">
        <w:rPr>
          <w:rFonts w:ascii="Arial" w:hAnsi="Arial" w:cs="Arial"/>
          <w:color w:val="1E1E1E"/>
          <w:sz w:val="24"/>
          <w:szCs w:val="24"/>
          <w:shd w:val="clear" w:color="auto" w:fill="FFFFFF"/>
        </w:rPr>
        <w:t xml:space="preserve">You will want your Google Earth </w:t>
      </w:r>
      <w:r w:rsidR="00A83882" w:rsidRPr="00A53B5C">
        <w:rPr>
          <w:rFonts w:ascii="Arial" w:hAnsi="Arial" w:cs="Arial"/>
          <w:color w:val="1E1E1E"/>
          <w:sz w:val="24"/>
          <w:szCs w:val="24"/>
          <w:shd w:val="clear" w:color="auto" w:fill="FFFFFF"/>
        </w:rPr>
        <w:t xml:space="preserve">XYZ Tile Basemap on the bottom of the layer order. You will want to then </w:t>
      </w:r>
      <w:r w:rsidR="00A53B5C" w:rsidRPr="00A53B5C">
        <w:rPr>
          <w:rFonts w:ascii="Arial" w:hAnsi="Arial" w:cs="Arial"/>
          <w:color w:val="1E1E1E"/>
          <w:sz w:val="24"/>
          <w:szCs w:val="24"/>
          <w:shd w:val="clear" w:color="auto" w:fill="FFFFFF"/>
        </w:rPr>
        <w:t>display</w:t>
      </w:r>
      <w:r w:rsidR="004716E8">
        <w:rPr>
          <w:rFonts w:ascii="Arial" w:hAnsi="Arial" w:cs="Arial"/>
          <w:color w:val="1E1E1E"/>
          <w:sz w:val="24"/>
          <w:szCs w:val="24"/>
          <w:shd w:val="clear" w:color="auto" w:fill="FFFFFF"/>
        </w:rPr>
        <w:t>:</w:t>
      </w:r>
    </w:p>
    <w:p w14:paraId="6E1446B0" w14:textId="77777777" w:rsidR="00181B25" w:rsidRDefault="00181B25" w:rsidP="00181B25">
      <w:pPr>
        <w:pStyle w:val="ListParagraph"/>
        <w:rPr>
          <w:rFonts w:ascii="Arial" w:hAnsi="Arial" w:cs="Arial"/>
          <w:color w:val="1E1E1E"/>
          <w:sz w:val="24"/>
          <w:szCs w:val="24"/>
          <w:shd w:val="clear" w:color="auto" w:fill="FFFFFF"/>
        </w:rPr>
      </w:pPr>
    </w:p>
    <w:p w14:paraId="53AFE40A" w14:textId="4BDE87E6" w:rsidR="00181B25" w:rsidRDefault="00181B25" w:rsidP="00B01C52">
      <w:pPr>
        <w:pStyle w:val="ListParagraph"/>
        <w:numPr>
          <w:ilvl w:val="0"/>
          <w:numId w:val="5"/>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Top</w:t>
      </w:r>
      <w:r w:rsidR="00A53B5C">
        <w:rPr>
          <w:rFonts w:ascii="Arial" w:hAnsi="Arial" w:cs="Arial"/>
          <w:color w:val="1E1E1E"/>
          <w:sz w:val="24"/>
          <w:szCs w:val="24"/>
          <w:shd w:val="clear" w:color="auto" w:fill="FFFFFF"/>
        </w:rPr>
        <w:t xml:space="preserve"> Layer</w:t>
      </w:r>
      <w:r>
        <w:rPr>
          <w:rFonts w:ascii="Arial" w:hAnsi="Arial" w:cs="Arial"/>
          <w:color w:val="1E1E1E"/>
          <w:sz w:val="24"/>
          <w:szCs w:val="24"/>
          <w:shd w:val="clear" w:color="auto" w:fill="FFFFFF"/>
        </w:rPr>
        <w:t xml:space="preserve"> - </w:t>
      </w:r>
      <w:r w:rsidRPr="004716E8">
        <w:rPr>
          <w:rFonts w:ascii="Arial" w:hAnsi="Arial" w:cs="Arial"/>
          <w:b/>
          <w:bCs/>
          <w:color w:val="1E1E1E"/>
          <w:sz w:val="24"/>
          <w:szCs w:val="24"/>
          <w:shd w:val="clear" w:color="auto" w:fill="FFFFFF"/>
        </w:rPr>
        <w:t>NRW Main Rivers</w:t>
      </w:r>
      <w:r>
        <w:rPr>
          <w:rFonts w:ascii="Arial" w:hAnsi="Arial" w:cs="Arial"/>
          <w:color w:val="1E1E1E"/>
          <w:sz w:val="24"/>
          <w:szCs w:val="24"/>
          <w:shd w:val="clear" w:color="auto" w:fill="FFFFFF"/>
        </w:rPr>
        <w:t xml:space="preserve"> (line), change line colour to blue and modify as suited. </w:t>
      </w:r>
    </w:p>
    <w:p w14:paraId="3972BEF3" w14:textId="7AFFCA4A" w:rsidR="004716E8" w:rsidRPr="004716E8" w:rsidRDefault="004716E8" w:rsidP="00B01C52">
      <w:pPr>
        <w:pStyle w:val="ListParagraph"/>
        <w:numPr>
          <w:ilvl w:val="0"/>
          <w:numId w:val="5"/>
        </w:numPr>
        <w:rPr>
          <w:rFonts w:ascii="Arial" w:hAnsi="Arial" w:cs="Arial"/>
          <w:color w:val="1E1E1E"/>
          <w:sz w:val="24"/>
          <w:szCs w:val="24"/>
          <w:shd w:val="clear" w:color="auto" w:fill="FFFFFF"/>
        </w:rPr>
      </w:pPr>
      <w:r w:rsidRPr="004716E8">
        <w:rPr>
          <w:rFonts w:ascii="Arial" w:hAnsi="Arial" w:cs="Arial"/>
          <w:b/>
          <w:bCs/>
          <w:color w:val="1E1E1E"/>
          <w:sz w:val="24"/>
          <w:szCs w:val="24"/>
          <w:shd w:val="clear" w:color="auto" w:fill="FFFFFF"/>
        </w:rPr>
        <w:t xml:space="preserve">Historic </w:t>
      </w:r>
      <w:proofErr w:type="spellStart"/>
      <w:r w:rsidRPr="004716E8">
        <w:rPr>
          <w:rFonts w:ascii="Arial" w:hAnsi="Arial" w:cs="Arial"/>
          <w:b/>
          <w:bCs/>
          <w:color w:val="1E1E1E"/>
          <w:sz w:val="24"/>
          <w:szCs w:val="24"/>
          <w:shd w:val="clear" w:color="auto" w:fill="FFFFFF"/>
        </w:rPr>
        <w:t>Floodmaps</w:t>
      </w:r>
      <w:proofErr w:type="spellEnd"/>
      <w:r>
        <w:rPr>
          <w:rFonts w:ascii="Arial" w:hAnsi="Arial" w:cs="Arial"/>
          <w:color w:val="1E1E1E"/>
          <w:sz w:val="24"/>
          <w:szCs w:val="24"/>
          <w:shd w:val="clear" w:color="auto" w:fill="FFFFFF"/>
        </w:rPr>
        <w:t xml:space="preserve"> should be active and can be placed between the catchment and NRW Main Rivers layers. </w:t>
      </w:r>
    </w:p>
    <w:p w14:paraId="6EC51EB7" w14:textId="37C99D7A" w:rsidR="00F75010" w:rsidRDefault="002D15AD" w:rsidP="00B01C52">
      <w:pPr>
        <w:pStyle w:val="ListParagraph"/>
        <w:numPr>
          <w:ilvl w:val="0"/>
          <w:numId w:val="5"/>
        </w:numPr>
        <w:rPr>
          <w:rFonts w:ascii="Arial" w:hAnsi="Arial" w:cs="Arial"/>
          <w:color w:val="1E1E1E"/>
          <w:sz w:val="24"/>
          <w:szCs w:val="24"/>
          <w:shd w:val="clear" w:color="auto" w:fill="FFFFFF"/>
        </w:rPr>
      </w:pPr>
      <w:r w:rsidRPr="004716E8">
        <w:rPr>
          <w:rFonts w:ascii="Arial" w:hAnsi="Arial" w:cs="Arial"/>
          <w:b/>
          <w:bCs/>
          <w:color w:val="1E1E1E"/>
          <w:sz w:val="24"/>
          <w:szCs w:val="24"/>
          <w:shd w:val="clear" w:color="auto" w:fill="FFFFFF"/>
        </w:rPr>
        <w:lastRenderedPageBreak/>
        <w:t xml:space="preserve">WFD </w:t>
      </w:r>
      <w:r w:rsidR="00443B54" w:rsidRPr="004716E8">
        <w:rPr>
          <w:rFonts w:ascii="Arial" w:hAnsi="Arial" w:cs="Arial"/>
          <w:b/>
          <w:bCs/>
          <w:color w:val="1E1E1E"/>
          <w:sz w:val="24"/>
          <w:szCs w:val="24"/>
          <w:shd w:val="clear" w:color="auto" w:fill="FFFFFF"/>
        </w:rPr>
        <w:t>Operational</w:t>
      </w:r>
      <w:r w:rsidRPr="004716E8">
        <w:rPr>
          <w:rFonts w:ascii="Arial" w:hAnsi="Arial" w:cs="Arial"/>
          <w:b/>
          <w:bCs/>
          <w:color w:val="1E1E1E"/>
          <w:sz w:val="24"/>
          <w:szCs w:val="24"/>
          <w:shd w:val="clear" w:color="auto" w:fill="FFFFFF"/>
        </w:rPr>
        <w:t xml:space="preserve"> Catchments</w:t>
      </w:r>
      <w:r>
        <w:rPr>
          <w:rFonts w:ascii="Arial" w:hAnsi="Arial" w:cs="Arial"/>
          <w:color w:val="1E1E1E"/>
          <w:sz w:val="24"/>
          <w:szCs w:val="24"/>
          <w:shd w:val="clear" w:color="auto" w:fill="FFFFFF"/>
        </w:rPr>
        <w:t xml:space="preserve"> should also be displayed. Change this layer so that it does not have a fill colour. </w:t>
      </w:r>
      <w:r w:rsidR="000A720E">
        <w:rPr>
          <w:rFonts w:ascii="Arial" w:hAnsi="Arial" w:cs="Arial"/>
          <w:color w:val="1E1E1E"/>
          <w:sz w:val="24"/>
          <w:szCs w:val="24"/>
          <w:shd w:val="clear" w:color="auto" w:fill="FFFFFF"/>
        </w:rPr>
        <w:t xml:space="preserve">You can modify this either by changing the Symbology style or making the ‘Fill’ colour opaque. </w:t>
      </w:r>
    </w:p>
    <w:p w14:paraId="5BFD0893" w14:textId="784A3A31" w:rsidR="00EB316B" w:rsidRDefault="00CF1B2A" w:rsidP="00B01C52">
      <w:pPr>
        <w:pStyle w:val="ListParagraph"/>
        <w:numPr>
          <w:ilvl w:val="0"/>
          <w:numId w:val="5"/>
        </w:numPr>
        <w:rPr>
          <w:rFonts w:ascii="Arial" w:hAnsi="Arial" w:cs="Arial"/>
          <w:b/>
          <w:bCs/>
          <w:color w:val="1E1E1E"/>
          <w:sz w:val="24"/>
          <w:szCs w:val="24"/>
          <w:shd w:val="clear" w:color="auto" w:fill="FFFFFF"/>
        </w:rPr>
      </w:pPr>
      <w:r w:rsidRPr="00CF1B2A">
        <w:rPr>
          <w:rFonts w:ascii="Arial" w:hAnsi="Arial" w:cs="Arial"/>
          <w:b/>
          <w:bCs/>
          <w:color w:val="1E1E1E"/>
          <w:sz w:val="24"/>
          <w:szCs w:val="24"/>
          <w:shd w:val="clear" w:color="auto" w:fill="FFFFFF"/>
        </w:rPr>
        <w:t>NRW Flood Risk from Rivers</w:t>
      </w:r>
      <w:r w:rsidR="000A0172">
        <w:rPr>
          <w:rFonts w:ascii="Arial" w:hAnsi="Arial" w:cs="Arial"/>
          <w:b/>
          <w:bCs/>
          <w:color w:val="1E1E1E"/>
          <w:sz w:val="24"/>
          <w:szCs w:val="24"/>
          <w:shd w:val="clear" w:color="auto" w:fill="FFFFFF"/>
        </w:rPr>
        <w:t xml:space="preserve"> </w:t>
      </w:r>
      <w:r w:rsidR="000A0172" w:rsidRPr="000A0172">
        <w:rPr>
          <w:rFonts w:ascii="Arial" w:hAnsi="Arial" w:cs="Arial"/>
          <w:color w:val="1E1E1E"/>
          <w:sz w:val="24"/>
          <w:szCs w:val="24"/>
          <w:shd w:val="clear" w:color="auto" w:fill="FFFFFF"/>
        </w:rPr>
        <w:t>(to toggle on and off as needed)</w:t>
      </w:r>
    </w:p>
    <w:p w14:paraId="566AEEDF" w14:textId="77777777" w:rsidR="00CF1B2A" w:rsidRPr="00CF1B2A" w:rsidRDefault="00CF1B2A" w:rsidP="00CF1B2A">
      <w:pPr>
        <w:pStyle w:val="ListParagraph"/>
        <w:ind w:left="1080"/>
        <w:rPr>
          <w:rFonts w:ascii="Arial" w:hAnsi="Arial" w:cs="Arial"/>
          <w:b/>
          <w:bCs/>
          <w:color w:val="1E1E1E"/>
          <w:sz w:val="24"/>
          <w:szCs w:val="24"/>
          <w:shd w:val="clear" w:color="auto" w:fill="FFFFFF"/>
        </w:rPr>
      </w:pPr>
    </w:p>
    <w:p w14:paraId="7B8398C0" w14:textId="1A23FEC8" w:rsidR="00A62709" w:rsidRDefault="00A62709" w:rsidP="00B01C52">
      <w:pPr>
        <w:pStyle w:val="ListParagraph"/>
        <w:numPr>
          <w:ilvl w:val="0"/>
          <w:numId w:val="4"/>
        </w:numPr>
        <w:rPr>
          <w:rFonts w:ascii="Arial" w:hAnsi="Arial" w:cs="Arial"/>
          <w:color w:val="1E1E1E"/>
          <w:sz w:val="24"/>
          <w:szCs w:val="24"/>
          <w:shd w:val="clear" w:color="auto" w:fill="FFFFFF"/>
        </w:rPr>
      </w:pPr>
      <w:r w:rsidRPr="00A62709">
        <w:rPr>
          <w:rFonts w:ascii="Arial" w:hAnsi="Arial" w:cs="Arial"/>
          <w:color w:val="1E1E1E"/>
          <w:sz w:val="24"/>
          <w:szCs w:val="24"/>
          <w:shd w:val="clear" w:color="auto" w:fill="FFFFFF"/>
        </w:rPr>
        <w:t>Explore the data that you have imported into QGIS. Can you observe any topological errors (hint: look at the NRW Main Rivers layer). What might be the problem with this dataset?</w:t>
      </w:r>
    </w:p>
    <w:p w14:paraId="188E722F" w14:textId="77777777" w:rsidR="00DC6F09" w:rsidRDefault="00DC6F09" w:rsidP="00DC6F09">
      <w:pPr>
        <w:pStyle w:val="ListParagraph"/>
        <w:rPr>
          <w:rFonts w:ascii="Arial" w:hAnsi="Arial" w:cs="Arial"/>
          <w:color w:val="1E1E1E"/>
          <w:sz w:val="24"/>
          <w:szCs w:val="24"/>
          <w:shd w:val="clear" w:color="auto" w:fill="FFFFFF"/>
        </w:rPr>
      </w:pPr>
    </w:p>
    <w:p w14:paraId="1D0BD788" w14:textId="77F35574" w:rsidR="00A94568" w:rsidRDefault="00ED39A1" w:rsidP="00B01C52">
      <w:pPr>
        <w:pStyle w:val="ListParagraph"/>
        <w:numPr>
          <w:ilvl w:val="0"/>
          <w:numId w:val="4"/>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Now explore your Historic </w:t>
      </w:r>
      <w:proofErr w:type="spellStart"/>
      <w:r>
        <w:rPr>
          <w:rFonts w:ascii="Arial" w:hAnsi="Arial" w:cs="Arial"/>
          <w:color w:val="1E1E1E"/>
          <w:sz w:val="24"/>
          <w:szCs w:val="24"/>
          <w:shd w:val="clear" w:color="auto" w:fill="FFFFFF"/>
        </w:rPr>
        <w:t>Floodmap</w:t>
      </w:r>
      <w:proofErr w:type="spellEnd"/>
      <w:r>
        <w:rPr>
          <w:rFonts w:ascii="Arial" w:hAnsi="Arial" w:cs="Arial"/>
          <w:color w:val="1E1E1E"/>
          <w:sz w:val="24"/>
          <w:szCs w:val="24"/>
          <w:shd w:val="clear" w:color="auto" w:fill="FFFFFF"/>
        </w:rPr>
        <w:t xml:space="preserve"> Layer. Zoom into </w:t>
      </w:r>
      <w:r w:rsidR="00DC6F09">
        <w:rPr>
          <w:rFonts w:ascii="Arial" w:hAnsi="Arial" w:cs="Arial"/>
          <w:color w:val="1E1E1E"/>
          <w:sz w:val="24"/>
          <w:szCs w:val="24"/>
          <w:shd w:val="clear" w:color="auto" w:fill="FFFFFF"/>
        </w:rPr>
        <w:t xml:space="preserve">Morriston. Click on the ‘Identify Features’ button on your toolbar. Click on the layer to find out more information about each polygon. </w:t>
      </w:r>
    </w:p>
    <w:p w14:paraId="7F56A39E" w14:textId="77777777" w:rsidR="00DC6F09" w:rsidRPr="00DC6F09" w:rsidRDefault="00DC6F09" w:rsidP="00DC6F09">
      <w:pPr>
        <w:pStyle w:val="ListParagraph"/>
        <w:rPr>
          <w:rFonts w:ascii="Arial" w:hAnsi="Arial" w:cs="Arial"/>
          <w:color w:val="1E1E1E"/>
          <w:sz w:val="24"/>
          <w:szCs w:val="24"/>
          <w:shd w:val="clear" w:color="auto" w:fill="FFFFFF"/>
        </w:rPr>
      </w:pPr>
    </w:p>
    <w:p w14:paraId="331D1FB8" w14:textId="4A7F84FC" w:rsidR="00DC6F09" w:rsidRPr="00ED39A1" w:rsidRDefault="00DC6F09" w:rsidP="00B01C52">
      <w:pPr>
        <w:pStyle w:val="ListParagraph"/>
        <w:numPr>
          <w:ilvl w:val="0"/>
          <w:numId w:val="4"/>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Next, using the same </w:t>
      </w:r>
      <w:r w:rsidR="008A3159">
        <w:rPr>
          <w:rFonts w:ascii="Arial" w:hAnsi="Arial" w:cs="Arial"/>
          <w:color w:val="1E1E1E"/>
          <w:sz w:val="24"/>
          <w:szCs w:val="24"/>
          <w:shd w:val="clear" w:color="auto" w:fill="FFFFFF"/>
        </w:rPr>
        <w:t xml:space="preserve">‘Identify Features’ tool, draw a rectangle around the historic flood extent for Morriston. </w:t>
      </w:r>
    </w:p>
    <w:p w14:paraId="7476DD52" w14:textId="609968B5" w:rsidR="00955FAB" w:rsidRDefault="00EA6A4B" w:rsidP="0065186D">
      <w:pPr>
        <w:jc w:val="center"/>
        <w:rPr>
          <w:rFonts w:ascii="Arial" w:hAnsi="Arial" w:cs="Arial"/>
          <w:color w:val="1E1E1E"/>
          <w:sz w:val="24"/>
          <w:szCs w:val="24"/>
          <w:shd w:val="clear" w:color="auto" w:fill="FFFFFF"/>
        </w:rPr>
      </w:pPr>
      <w:r>
        <w:rPr>
          <w:rFonts w:ascii="Arial" w:hAnsi="Arial" w:cs="Arial"/>
          <w:b/>
          <w:bCs/>
          <w:noProof/>
          <w:color w:val="1E1E1E"/>
          <w:sz w:val="24"/>
          <w:szCs w:val="24"/>
          <w:shd w:val="clear" w:color="auto" w:fill="FFFFFF"/>
        </w:rPr>
        <w:drawing>
          <wp:inline distT="0" distB="0" distL="0" distR="0" wp14:anchorId="7852E28F" wp14:editId="747EB1DD">
            <wp:extent cx="3646452" cy="3069531"/>
            <wp:effectExtent l="19050" t="19050" r="11430" b="17145"/>
            <wp:docPr id="1890246164"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246164" name="Picture 26"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l="18283" t="2810" r="40292" b="31918"/>
                    <a:stretch/>
                  </pic:blipFill>
                  <pic:spPr bwMode="auto">
                    <a:xfrm>
                      <a:off x="0" y="0"/>
                      <a:ext cx="3654421" cy="307623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9E00A28" w14:textId="734F054E" w:rsidR="00955FAB" w:rsidRDefault="00955FAB" w:rsidP="0012733C">
      <w:p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You will see a large number of individually </w:t>
      </w:r>
      <w:r w:rsidR="002B1F1C">
        <w:rPr>
          <w:rFonts w:ascii="Arial" w:hAnsi="Arial" w:cs="Arial"/>
          <w:color w:val="1E1E1E"/>
          <w:sz w:val="24"/>
          <w:szCs w:val="24"/>
          <w:shd w:val="clear" w:color="auto" w:fill="FFFFFF"/>
        </w:rPr>
        <w:t>drawn polygons</w:t>
      </w:r>
      <w:r w:rsidR="00801F8F">
        <w:rPr>
          <w:rFonts w:ascii="Arial" w:hAnsi="Arial" w:cs="Arial"/>
          <w:color w:val="1E1E1E"/>
          <w:sz w:val="24"/>
          <w:szCs w:val="24"/>
          <w:shd w:val="clear" w:color="auto" w:fill="FFFFFF"/>
        </w:rPr>
        <w:t>, representing success</w:t>
      </w:r>
      <w:r w:rsidR="00EA6A4B">
        <w:rPr>
          <w:rFonts w:ascii="Arial" w:hAnsi="Arial" w:cs="Arial"/>
          <w:color w:val="1E1E1E"/>
          <w:sz w:val="24"/>
          <w:szCs w:val="24"/>
          <w:shd w:val="clear" w:color="auto" w:fill="FFFFFF"/>
        </w:rPr>
        <w:t>i</w:t>
      </w:r>
      <w:r w:rsidR="00801F8F">
        <w:rPr>
          <w:rFonts w:ascii="Arial" w:hAnsi="Arial" w:cs="Arial"/>
          <w:color w:val="1E1E1E"/>
          <w:sz w:val="24"/>
          <w:szCs w:val="24"/>
          <w:shd w:val="clear" w:color="auto" w:fill="FFFFFF"/>
        </w:rPr>
        <w:t xml:space="preserve">ve flood events for the </w:t>
      </w:r>
      <w:proofErr w:type="gramStart"/>
      <w:r w:rsidR="00801F8F">
        <w:rPr>
          <w:rFonts w:ascii="Arial" w:hAnsi="Arial" w:cs="Arial"/>
          <w:color w:val="1E1E1E"/>
          <w:sz w:val="24"/>
          <w:szCs w:val="24"/>
          <w:shd w:val="clear" w:color="auto" w:fill="FFFFFF"/>
        </w:rPr>
        <w:t>River</w:t>
      </w:r>
      <w:proofErr w:type="gramEnd"/>
      <w:r w:rsidR="00801F8F">
        <w:rPr>
          <w:rFonts w:ascii="Arial" w:hAnsi="Arial" w:cs="Arial"/>
          <w:color w:val="1E1E1E"/>
          <w:sz w:val="24"/>
          <w:szCs w:val="24"/>
          <w:shd w:val="clear" w:color="auto" w:fill="FFFFFF"/>
        </w:rPr>
        <w:t xml:space="preserve"> Tawe. </w:t>
      </w:r>
      <w:r w:rsidR="00BB76C2">
        <w:rPr>
          <w:rFonts w:ascii="Arial" w:hAnsi="Arial" w:cs="Arial"/>
          <w:color w:val="1E1E1E"/>
          <w:sz w:val="24"/>
          <w:szCs w:val="24"/>
          <w:shd w:val="clear" w:color="auto" w:fill="FFFFFF"/>
        </w:rPr>
        <w:t xml:space="preserve">However, the current layer has them digitised on top of </w:t>
      </w:r>
      <w:r w:rsidR="0065186D">
        <w:rPr>
          <w:rFonts w:ascii="Arial" w:hAnsi="Arial" w:cs="Arial"/>
          <w:color w:val="1E1E1E"/>
          <w:sz w:val="24"/>
          <w:szCs w:val="24"/>
          <w:shd w:val="clear" w:color="auto" w:fill="FFFFFF"/>
        </w:rPr>
        <w:t>each other,</w:t>
      </w:r>
      <w:r w:rsidR="00BB76C2">
        <w:rPr>
          <w:rFonts w:ascii="Arial" w:hAnsi="Arial" w:cs="Arial"/>
          <w:color w:val="1E1E1E"/>
          <w:sz w:val="24"/>
          <w:szCs w:val="24"/>
          <w:shd w:val="clear" w:color="auto" w:fill="FFFFFF"/>
        </w:rPr>
        <w:t xml:space="preserve"> so each event is hard to see. </w:t>
      </w:r>
    </w:p>
    <w:p w14:paraId="42F2B16D" w14:textId="0D468D43" w:rsidR="00955FAB" w:rsidRPr="0012733C" w:rsidRDefault="0065186D" w:rsidP="0065186D">
      <w:pPr>
        <w:jc w:val="center"/>
        <w:rPr>
          <w:rFonts w:ascii="Arial" w:hAnsi="Arial" w:cs="Arial"/>
          <w:color w:val="1E1E1E"/>
          <w:sz w:val="24"/>
          <w:szCs w:val="24"/>
          <w:shd w:val="clear" w:color="auto" w:fill="FFFFFF"/>
        </w:rPr>
      </w:pPr>
      <w:r>
        <w:rPr>
          <w:rFonts w:ascii="Arial" w:hAnsi="Arial" w:cs="Arial"/>
          <w:b/>
          <w:bCs/>
          <w:noProof/>
          <w:color w:val="1E1E1E"/>
          <w:sz w:val="24"/>
          <w:szCs w:val="24"/>
          <w:shd w:val="clear" w:color="auto" w:fill="FFFFFF"/>
        </w:rPr>
        <w:lastRenderedPageBreak/>
        <w:drawing>
          <wp:inline distT="0" distB="0" distL="0" distR="0" wp14:anchorId="66A5ED5F" wp14:editId="222B27FC">
            <wp:extent cx="3662886" cy="3912847"/>
            <wp:effectExtent l="19050" t="19050" r="13970" b="12065"/>
            <wp:docPr id="820273334" name="Picture 3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73334" name="Picture 34" descr="A screenshot of a computer screen&#10;&#10;Description automatically generated"/>
                    <pic:cNvPicPr/>
                  </pic:nvPicPr>
                  <pic:blipFill rotWithShape="1">
                    <a:blip r:embed="rId11" cstate="print">
                      <a:extLst>
                        <a:ext uri="{28A0092B-C50C-407E-A947-70E740481C1C}">
                          <a14:useLocalDpi xmlns:a14="http://schemas.microsoft.com/office/drawing/2010/main" val="0"/>
                        </a:ext>
                      </a:extLst>
                    </a:blip>
                    <a:srcRect l="42974" t="20493" r="21886" b="12771"/>
                    <a:stretch/>
                  </pic:blipFill>
                  <pic:spPr bwMode="auto">
                    <a:xfrm>
                      <a:off x="0" y="0"/>
                      <a:ext cx="3665800" cy="391596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517A1EF" w14:textId="5C7734E9" w:rsidR="00E34F18" w:rsidRDefault="0012733C" w:rsidP="00B01C52">
      <w:pPr>
        <w:pStyle w:val="ListParagraph"/>
        <w:numPr>
          <w:ilvl w:val="0"/>
          <w:numId w:val="4"/>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We will now use the </w:t>
      </w:r>
      <w:r w:rsidRPr="00D83901">
        <w:rPr>
          <w:rFonts w:ascii="Arial" w:hAnsi="Arial" w:cs="Arial"/>
          <w:b/>
          <w:bCs/>
          <w:color w:val="1E1E1E"/>
          <w:sz w:val="24"/>
          <w:szCs w:val="24"/>
          <w:shd w:val="clear" w:color="auto" w:fill="FFFFFF"/>
        </w:rPr>
        <w:t>‘Union’ geoprocessing tool</w:t>
      </w:r>
      <w:r>
        <w:rPr>
          <w:rFonts w:ascii="Arial" w:hAnsi="Arial" w:cs="Arial"/>
          <w:color w:val="1E1E1E"/>
          <w:sz w:val="24"/>
          <w:szCs w:val="24"/>
          <w:shd w:val="clear" w:color="auto" w:fill="FFFFFF"/>
        </w:rPr>
        <w:t xml:space="preserve">. </w:t>
      </w:r>
      <w:r w:rsidRPr="00E34F18">
        <w:rPr>
          <w:rFonts w:ascii="Arial" w:hAnsi="Arial" w:cs="Arial"/>
          <w:color w:val="1E1E1E"/>
          <w:sz w:val="24"/>
          <w:szCs w:val="24"/>
          <w:shd w:val="clear" w:color="auto" w:fill="FFFFFF"/>
        </w:rPr>
        <w:t xml:space="preserve">This will </w:t>
      </w:r>
      <w:r w:rsidR="00E34F18">
        <w:rPr>
          <w:rFonts w:ascii="Arial" w:hAnsi="Arial" w:cs="Arial"/>
          <w:color w:val="1E1E1E"/>
          <w:sz w:val="24"/>
          <w:szCs w:val="24"/>
          <w:shd w:val="clear" w:color="auto" w:fill="FFFFFF"/>
        </w:rPr>
        <w:t xml:space="preserve">show all so the flood record extents </w:t>
      </w:r>
      <w:r w:rsidR="00654964">
        <w:rPr>
          <w:rFonts w:ascii="Arial" w:hAnsi="Arial" w:cs="Arial"/>
          <w:color w:val="1E1E1E"/>
          <w:sz w:val="24"/>
          <w:szCs w:val="24"/>
          <w:shd w:val="clear" w:color="auto" w:fill="FFFFFF"/>
        </w:rPr>
        <w:t xml:space="preserve">in the same layer so that </w:t>
      </w:r>
      <w:r w:rsidR="0065186D">
        <w:rPr>
          <w:rFonts w:ascii="Arial" w:hAnsi="Arial" w:cs="Arial"/>
          <w:color w:val="1E1E1E"/>
          <w:sz w:val="24"/>
          <w:szCs w:val="24"/>
          <w:shd w:val="clear" w:color="auto" w:fill="FFFFFF"/>
        </w:rPr>
        <w:t>all</w:t>
      </w:r>
      <w:r w:rsidR="00654964">
        <w:rPr>
          <w:rFonts w:ascii="Arial" w:hAnsi="Arial" w:cs="Arial"/>
          <w:color w:val="1E1E1E"/>
          <w:sz w:val="24"/>
          <w:szCs w:val="24"/>
          <w:shd w:val="clear" w:color="auto" w:fill="FFFFFF"/>
        </w:rPr>
        <w:t xml:space="preserve"> the digitised points are shown.</w:t>
      </w:r>
    </w:p>
    <w:p w14:paraId="57F2556E" w14:textId="77777777" w:rsidR="00654964" w:rsidRDefault="00654964" w:rsidP="00654964">
      <w:pPr>
        <w:pStyle w:val="ListParagraph"/>
        <w:rPr>
          <w:rFonts w:ascii="Arial" w:hAnsi="Arial" w:cs="Arial"/>
          <w:color w:val="1E1E1E"/>
          <w:sz w:val="24"/>
          <w:szCs w:val="24"/>
          <w:shd w:val="clear" w:color="auto" w:fill="FFFFFF"/>
        </w:rPr>
      </w:pPr>
    </w:p>
    <w:p w14:paraId="2F4955BA" w14:textId="77777777" w:rsidR="00654964" w:rsidRDefault="00654964" w:rsidP="00654964">
      <w:pPr>
        <w:pStyle w:val="ListParagraph"/>
        <w:rPr>
          <w:rFonts w:ascii="Arial" w:hAnsi="Arial" w:cs="Arial"/>
          <w:color w:val="1E1E1E"/>
          <w:sz w:val="24"/>
          <w:szCs w:val="24"/>
          <w:shd w:val="clear" w:color="auto" w:fill="FFFFFF"/>
        </w:rPr>
      </w:pPr>
    </w:p>
    <w:p w14:paraId="17766005" w14:textId="0D53A2B8" w:rsidR="00654964" w:rsidRDefault="0065186D" w:rsidP="00B01C52">
      <w:pPr>
        <w:pStyle w:val="ListParagraph"/>
        <w:numPr>
          <w:ilvl w:val="0"/>
          <w:numId w:val="4"/>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w:t>
      </w:r>
      <w:r w:rsidR="00654964">
        <w:rPr>
          <w:rFonts w:ascii="Arial" w:hAnsi="Arial" w:cs="Arial"/>
          <w:color w:val="1E1E1E"/>
          <w:sz w:val="24"/>
          <w:szCs w:val="24"/>
          <w:shd w:val="clear" w:color="auto" w:fill="FFFFFF"/>
        </w:rPr>
        <w:t>Next, we decide that this sort of a map is too complicated for what we</w:t>
      </w:r>
      <w:r w:rsidR="00D574A2">
        <w:rPr>
          <w:rFonts w:ascii="Arial" w:hAnsi="Arial" w:cs="Arial"/>
          <w:color w:val="1E1E1E"/>
          <w:sz w:val="24"/>
          <w:szCs w:val="24"/>
          <w:shd w:val="clear" w:color="auto" w:fill="FFFFFF"/>
        </w:rPr>
        <w:t xml:space="preserve"> </w:t>
      </w:r>
      <w:r w:rsidR="00654964">
        <w:rPr>
          <w:rFonts w:ascii="Arial" w:hAnsi="Arial" w:cs="Arial"/>
          <w:color w:val="1E1E1E"/>
          <w:sz w:val="24"/>
          <w:szCs w:val="24"/>
          <w:shd w:val="clear" w:color="auto" w:fill="FFFFFF"/>
        </w:rPr>
        <w:t xml:space="preserve">want to show. We would like to make this map simpler just to </w:t>
      </w:r>
      <w:r w:rsidR="00654964" w:rsidRPr="0065186D">
        <w:rPr>
          <w:rFonts w:ascii="Arial" w:hAnsi="Arial" w:cs="Arial"/>
          <w:color w:val="1E1E1E"/>
          <w:sz w:val="24"/>
          <w:szCs w:val="24"/>
          <w:u w:val="single"/>
          <w:shd w:val="clear" w:color="auto" w:fill="FFFFFF"/>
        </w:rPr>
        <w:t>highlight the extent</w:t>
      </w:r>
      <w:r w:rsidR="00654964">
        <w:rPr>
          <w:rFonts w:ascii="Arial" w:hAnsi="Arial" w:cs="Arial"/>
          <w:color w:val="1E1E1E"/>
          <w:sz w:val="24"/>
          <w:szCs w:val="24"/>
          <w:shd w:val="clear" w:color="auto" w:fill="FFFFFF"/>
        </w:rPr>
        <w:t xml:space="preserve"> of </w:t>
      </w:r>
      <w:r w:rsidRPr="00C3132B">
        <w:rPr>
          <w:rFonts w:ascii="Arial" w:hAnsi="Arial" w:cs="Arial"/>
          <w:b/>
          <w:bCs/>
          <w:color w:val="1E1E1E"/>
          <w:sz w:val="24"/>
          <w:szCs w:val="24"/>
          <w:shd w:val="clear" w:color="auto" w:fill="FFFFFF"/>
        </w:rPr>
        <w:t>ALL</w:t>
      </w:r>
      <w:r w:rsidR="00654964">
        <w:rPr>
          <w:rFonts w:ascii="Arial" w:hAnsi="Arial" w:cs="Arial"/>
          <w:color w:val="1E1E1E"/>
          <w:sz w:val="24"/>
          <w:szCs w:val="24"/>
          <w:shd w:val="clear" w:color="auto" w:fill="FFFFFF"/>
        </w:rPr>
        <w:t xml:space="preserve"> the historic floods. Therefore, we will </w:t>
      </w:r>
      <w:r w:rsidR="00C3132B">
        <w:rPr>
          <w:rFonts w:ascii="Arial" w:hAnsi="Arial" w:cs="Arial"/>
          <w:color w:val="1E1E1E"/>
          <w:sz w:val="24"/>
          <w:szCs w:val="24"/>
          <w:shd w:val="clear" w:color="auto" w:fill="FFFFFF"/>
        </w:rPr>
        <w:t>now use the dissolve tool. This tool combines all the of features and displays them as one combined layer</w:t>
      </w:r>
      <w:r w:rsidR="0053468F">
        <w:rPr>
          <w:rFonts w:ascii="Arial" w:hAnsi="Arial" w:cs="Arial"/>
          <w:color w:val="1E1E1E"/>
          <w:sz w:val="24"/>
          <w:szCs w:val="24"/>
          <w:shd w:val="clear" w:color="auto" w:fill="FFFFFF"/>
        </w:rPr>
        <w:t xml:space="preserve"> (in this example </w:t>
      </w:r>
      <w:r>
        <w:rPr>
          <w:rFonts w:ascii="Arial" w:hAnsi="Arial" w:cs="Arial"/>
          <w:color w:val="1E1E1E"/>
          <w:sz w:val="24"/>
          <w:szCs w:val="24"/>
          <w:shd w:val="clear" w:color="auto" w:fill="FFFFFF"/>
        </w:rPr>
        <w:t>all</w:t>
      </w:r>
      <w:r w:rsidR="0053468F">
        <w:rPr>
          <w:rFonts w:ascii="Arial" w:hAnsi="Arial" w:cs="Arial"/>
          <w:color w:val="1E1E1E"/>
          <w:sz w:val="24"/>
          <w:szCs w:val="24"/>
          <w:shd w:val="clear" w:color="auto" w:fill="FFFFFF"/>
        </w:rPr>
        <w:t xml:space="preserve"> the features have been dissolved into </w:t>
      </w:r>
      <w:r>
        <w:rPr>
          <w:rFonts w:ascii="Arial" w:hAnsi="Arial" w:cs="Arial"/>
          <w:color w:val="1E1E1E"/>
          <w:sz w:val="24"/>
          <w:szCs w:val="24"/>
          <w:shd w:val="clear" w:color="auto" w:fill="FFFFFF"/>
        </w:rPr>
        <w:t>one</w:t>
      </w:r>
      <w:r w:rsidR="0053468F">
        <w:rPr>
          <w:rFonts w:ascii="Arial" w:hAnsi="Arial" w:cs="Arial"/>
          <w:color w:val="1E1E1E"/>
          <w:sz w:val="24"/>
          <w:szCs w:val="24"/>
          <w:shd w:val="clear" w:color="auto" w:fill="FFFFFF"/>
        </w:rPr>
        <w:t xml:space="preserve">. </w:t>
      </w:r>
    </w:p>
    <w:p w14:paraId="6619F111" w14:textId="77777777" w:rsidR="0065186D" w:rsidRPr="0065186D" w:rsidRDefault="0065186D" w:rsidP="006B2BF4">
      <w:pPr>
        <w:pStyle w:val="ListParagraph"/>
        <w:rPr>
          <w:rFonts w:ascii="Arial" w:hAnsi="Arial" w:cs="Arial"/>
          <w:color w:val="1E1E1E"/>
          <w:sz w:val="24"/>
          <w:szCs w:val="24"/>
          <w:shd w:val="clear" w:color="auto" w:fill="FFFFFF"/>
        </w:rPr>
      </w:pPr>
    </w:p>
    <w:p w14:paraId="5EA7C2B0" w14:textId="558CDD4A" w:rsidR="005E4C52" w:rsidRDefault="0065186D" w:rsidP="006B2BF4">
      <w:pPr>
        <w:jc w:val="center"/>
        <w:rPr>
          <w:rFonts w:ascii="Arial" w:hAnsi="Arial" w:cs="Arial"/>
          <w:color w:val="1E1E1E"/>
          <w:sz w:val="24"/>
          <w:szCs w:val="24"/>
          <w:shd w:val="clear" w:color="auto" w:fill="FFFFFF"/>
        </w:rPr>
      </w:pPr>
      <w:r>
        <w:rPr>
          <w:rFonts w:ascii="Arial" w:hAnsi="Arial" w:cs="Arial"/>
          <w:b/>
          <w:bCs/>
          <w:noProof/>
          <w:color w:val="1E1E1E"/>
          <w:sz w:val="24"/>
          <w:szCs w:val="24"/>
          <w:shd w:val="clear" w:color="auto" w:fill="FFFFFF"/>
        </w:rPr>
        <w:drawing>
          <wp:inline distT="0" distB="0" distL="0" distR="0" wp14:anchorId="468D6110" wp14:editId="1FCE6FB7">
            <wp:extent cx="4841563" cy="2434068"/>
            <wp:effectExtent l="19050" t="19050" r="16510" b="23495"/>
            <wp:docPr id="181235578" name="Picture 33"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35578" name="Picture 33" descr="A screenshot of a map&#10;&#10;Description automatically generated"/>
                    <pic:cNvPicPr/>
                  </pic:nvPicPr>
                  <pic:blipFill rotWithShape="1">
                    <a:blip r:embed="rId12" cstate="print">
                      <a:extLst>
                        <a:ext uri="{28A0092B-C50C-407E-A947-70E740481C1C}">
                          <a14:useLocalDpi xmlns:a14="http://schemas.microsoft.com/office/drawing/2010/main" val="0"/>
                        </a:ext>
                      </a:extLst>
                    </a:blip>
                    <a:srcRect l="1383"/>
                    <a:stretch/>
                  </pic:blipFill>
                  <pic:spPr bwMode="auto">
                    <a:xfrm>
                      <a:off x="0" y="0"/>
                      <a:ext cx="4850027" cy="243832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A9FE2D1" w14:textId="5735187E" w:rsidR="00D574A2" w:rsidRDefault="006B2BF4" w:rsidP="00B01C52">
      <w:pPr>
        <w:pStyle w:val="ListParagraph"/>
        <w:numPr>
          <w:ilvl w:val="0"/>
          <w:numId w:val="4"/>
        </w:numPr>
        <w:rPr>
          <w:rFonts w:ascii="Arial" w:hAnsi="Arial" w:cs="Arial"/>
          <w:color w:val="1E1E1E"/>
          <w:sz w:val="24"/>
          <w:szCs w:val="24"/>
          <w:shd w:val="clear" w:color="auto" w:fill="FFFFFF"/>
        </w:rPr>
      </w:pPr>
      <w:r>
        <w:rPr>
          <w:rFonts w:ascii="Arial" w:hAnsi="Arial" w:cs="Arial"/>
          <w:color w:val="1E1E1E"/>
          <w:sz w:val="24"/>
          <w:szCs w:val="24"/>
          <w:shd w:val="clear" w:color="auto" w:fill="FFFFFF"/>
        </w:rPr>
        <w:lastRenderedPageBreak/>
        <w:t xml:space="preserve"> </w:t>
      </w:r>
      <w:r w:rsidR="00D574A2">
        <w:rPr>
          <w:rFonts w:ascii="Arial" w:hAnsi="Arial" w:cs="Arial"/>
          <w:color w:val="1E1E1E"/>
          <w:sz w:val="24"/>
          <w:szCs w:val="24"/>
          <w:shd w:val="clear" w:color="auto" w:fill="FFFFFF"/>
        </w:rPr>
        <w:t xml:space="preserve">Now you will import the </w:t>
      </w:r>
      <w:r w:rsidR="00E20A2E">
        <w:rPr>
          <w:rFonts w:ascii="Arial" w:hAnsi="Arial" w:cs="Arial"/>
          <w:color w:val="1E1E1E"/>
          <w:sz w:val="24"/>
          <w:szCs w:val="24"/>
          <w:shd w:val="clear" w:color="auto" w:fill="FFFFFF"/>
        </w:rPr>
        <w:t xml:space="preserve">National Flood Risk River Environ Polygon onto </w:t>
      </w:r>
      <w:r w:rsidR="008B375E">
        <w:rPr>
          <w:rFonts w:ascii="Arial" w:hAnsi="Arial" w:cs="Arial"/>
          <w:color w:val="1E1E1E"/>
          <w:sz w:val="24"/>
          <w:szCs w:val="24"/>
          <w:shd w:val="clear" w:color="auto" w:fill="FFFFFF"/>
        </w:rPr>
        <w:t>QGIS. Once</w:t>
      </w:r>
      <w:r>
        <w:rPr>
          <w:rFonts w:ascii="Arial" w:hAnsi="Arial" w:cs="Arial"/>
          <w:color w:val="1E1E1E"/>
          <w:sz w:val="24"/>
          <w:szCs w:val="24"/>
          <w:shd w:val="clear" w:color="auto" w:fill="FFFFFF"/>
        </w:rPr>
        <w:t xml:space="preserve"> loaded, it will look </w:t>
      </w:r>
      <w:r w:rsidR="003C2801">
        <w:rPr>
          <w:rFonts w:ascii="Arial" w:hAnsi="Arial" w:cs="Arial"/>
          <w:color w:val="1E1E1E"/>
          <w:sz w:val="24"/>
          <w:szCs w:val="24"/>
          <w:shd w:val="clear" w:color="auto" w:fill="FFFFFF"/>
        </w:rPr>
        <w:t>like</w:t>
      </w:r>
      <w:r>
        <w:rPr>
          <w:rFonts w:ascii="Arial" w:hAnsi="Arial" w:cs="Arial"/>
          <w:color w:val="1E1E1E"/>
          <w:sz w:val="24"/>
          <w:szCs w:val="24"/>
          <w:shd w:val="clear" w:color="auto" w:fill="FFFFFF"/>
        </w:rPr>
        <w:t xml:space="preserve"> the picture below:</w:t>
      </w:r>
    </w:p>
    <w:p w14:paraId="4CE1ED99" w14:textId="372F2722" w:rsidR="006B2BF4" w:rsidRPr="006B2BF4" w:rsidRDefault="00C87974" w:rsidP="00EE447E">
      <w:pPr>
        <w:jc w:val="center"/>
        <w:rPr>
          <w:rFonts w:ascii="Arial" w:hAnsi="Arial" w:cs="Arial"/>
          <w:color w:val="1E1E1E"/>
          <w:sz w:val="24"/>
          <w:szCs w:val="24"/>
          <w:shd w:val="clear" w:color="auto" w:fill="FFFFFF"/>
        </w:rPr>
      </w:pPr>
      <w:r>
        <w:rPr>
          <w:rFonts w:ascii="Arial" w:hAnsi="Arial" w:cs="Arial"/>
          <w:b/>
          <w:bCs/>
          <w:noProof/>
          <w:color w:val="1E1E1E"/>
          <w:sz w:val="24"/>
          <w:szCs w:val="24"/>
          <w:shd w:val="clear" w:color="auto" w:fill="FFFFFF"/>
        </w:rPr>
        <w:drawing>
          <wp:inline distT="0" distB="0" distL="0" distR="0" wp14:anchorId="6D7C00B1" wp14:editId="422BD4E8">
            <wp:extent cx="5290835" cy="2991621"/>
            <wp:effectExtent l="19050" t="19050" r="24130" b="18415"/>
            <wp:docPr id="720309515" name="Picture 32" descr="A map of the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09515" name="Picture 32" descr="A map of the country&#10;&#10;Description automatically generated"/>
                    <pic:cNvPicPr/>
                  </pic:nvPicPr>
                  <pic:blipFill rotWithShape="1">
                    <a:blip r:embed="rId13" cstate="print">
                      <a:extLst>
                        <a:ext uri="{28A0092B-C50C-407E-A947-70E740481C1C}">
                          <a14:useLocalDpi xmlns:a14="http://schemas.microsoft.com/office/drawing/2010/main" val="0"/>
                        </a:ext>
                      </a:extLst>
                    </a:blip>
                    <a:srcRect r="7689" b="7205"/>
                    <a:stretch/>
                  </pic:blipFill>
                  <pic:spPr bwMode="auto">
                    <a:xfrm>
                      <a:off x="0" y="0"/>
                      <a:ext cx="5290835" cy="299162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123883E" w14:textId="77777777" w:rsidR="00E20A2E" w:rsidRPr="00E20A2E" w:rsidRDefault="00E20A2E" w:rsidP="00E20A2E">
      <w:pPr>
        <w:pStyle w:val="ListParagraph"/>
        <w:rPr>
          <w:rFonts w:ascii="Arial" w:hAnsi="Arial" w:cs="Arial"/>
          <w:color w:val="1E1E1E"/>
          <w:sz w:val="24"/>
          <w:szCs w:val="24"/>
          <w:shd w:val="clear" w:color="auto" w:fill="FFFFFF"/>
        </w:rPr>
      </w:pPr>
    </w:p>
    <w:p w14:paraId="6B46CD43" w14:textId="06F1EF04" w:rsidR="0004708A" w:rsidRDefault="00AA72F3" w:rsidP="00B01C52">
      <w:pPr>
        <w:pStyle w:val="ListParagraph"/>
        <w:numPr>
          <w:ilvl w:val="0"/>
          <w:numId w:val="4"/>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Click on the attribute table and see what data is included. We will be mapping areas of High Flood Risk (e.g. </w:t>
      </w:r>
      <w:r w:rsidR="006857EC">
        <w:rPr>
          <w:rFonts w:ascii="Arial" w:hAnsi="Arial" w:cs="Arial"/>
          <w:color w:val="1E1E1E"/>
          <w:sz w:val="24"/>
          <w:szCs w:val="24"/>
          <w:shd w:val="clear" w:color="auto" w:fill="FFFFFF"/>
        </w:rPr>
        <w:t xml:space="preserve">modifying how this data is shown so we can visually see areas of highest flood risk).  To do this you will </w:t>
      </w:r>
      <w:proofErr w:type="gramStart"/>
      <w:r w:rsidR="006857EC">
        <w:rPr>
          <w:rFonts w:ascii="Arial" w:hAnsi="Arial" w:cs="Arial"/>
          <w:color w:val="1E1E1E"/>
          <w:sz w:val="24"/>
          <w:szCs w:val="24"/>
          <w:shd w:val="clear" w:color="auto" w:fill="FFFFFF"/>
        </w:rPr>
        <w:t>open up</w:t>
      </w:r>
      <w:proofErr w:type="gramEnd"/>
      <w:r w:rsidR="006857EC">
        <w:rPr>
          <w:rFonts w:ascii="Arial" w:hAnsi="Arial" w:cs="Arial"/>
          <w:color w:val="1E1E1E"/>
          <w:sz w:val="24"/>
          <w:szCs w:val="24"/>
          <w:shd w:val="clear" w:color="auto" w:fill="FFFFFF"/>
        </w:rPr>
        <w:t xml:space="preserve"> your ‘Layer Properties’ and click on symbology. </w:t>
      </w:r>
      <w:r w:rsidR="00FF1CFF">
        <w:rPr>
          <w:rFonts w:ascii="Arial" w:hAnsi="Arial" w:cs="Arial"/>
          <w:color w:val="1E1E1E"/>
          <w:sz w:val="24"/>
          <w:szCs w:val="24"/>
          <w:shd w:val="clear" w:color="auto" w:fill="FFFFFF"/>
        </w:rPr>
        <w:t>Click on ‘</w:t>
      </w:r>
      <w:r w:rsidR="00AD4931">
        <w:rPr>
          <w:rFonts w:ascii="Arial" w:hAnsi="Arial" w:cs="Arial"/>
          <w:color w:val="1E1E1E"/>
          <w:sz w:val="24"/>
          <w:szCs w:val="24"/>
          <w:shd w:val="clear" w:color="auto" w:fill="FFFFFF"/>
        </w:rPr>
        <w:t>Graduated</w:t>
      </w:r>
      <w:r w:rsidR="00FF1CFF">
        <w:rPr>
          <w:rFonts w:ascii="Arial" w:hAnsi="Arial" w:cs="Arial"/>
          <w:color w:val="1E1E1E"/>
          <w:sz w:val="24"/>
          <w:szCs w:val="24"/>
          <w:shd w:val="clear" w:color="auto" w:fill="FFFFFF"/>
        </w:rPr>
        <w:t xml:space="preserve">’ Symbology. </w:t>
      </w:r>
    </w:p>
    <w:p w14:paraId="48EBB3B2" w14:textId="77777777" w:rsidR="00EE447E" w:rsidRPr="00EE447E" w:rsidRDefault="00EE447E" w:rsidP="00EE447E">
      <w:pPr>
        <w:pStyle w:val="ListParagraph"/>
        <w:rPr>
          <w:rFonts w:ascii="Arial" w:hAnsi="Arial" w:cs="Arial"/>
          <w:color w:val="1E1E1E"/>
          <w:sz w:val="24"/>
          <w:szCs w:val="24"/>
          <w:shd w:val="clear" w:color="auto" w:fill="FFFFFF"/>
        </w:rPr>
      </w:pPr>
    </w:p>
    <w:p w14:paraId="18681052" w14:textId="32EB9C7B" w:rsidR="0004708A" w:rsidRDefault="0004708A" w:rsidP="0004708A">
      <w:pPr>
        <w:rPr>
          <w:rFonts w:ascii="Arial" w:hAnsi="Arial" w:cs="Arial"/>
          <w:color w:val="1E1E1E"/>
          <w:sz w:val="24"/>
          <w:szCs w:val="24"/>
          <w:shd w:val="clear" w:color="auto" w:fill="FFFFFF"/>
        </w:rPr>
      </w:pPr>
      <w:r w:rsidRPr="0004708A">
        <w:rPr>
          <w:rFonts w:ascii="Arial" w:hAnsi="Arial" w:cs="Arial"/>
          <w:color w:val="1E1E1E"/>
          <w:sz w:val="24"/>
          <w:szCs w:val="24"/>
          <w:shd w:val="clear" w:color="auto" w:fill="FFFFFF"/>
        </w:rPr>
        <w:t xml:space="preserve">Under Value </w:t>
      </w:r>
      <w:r>
        <w:rPr>
          <w:rFonts w:ascii="Arial" w:hAnsi="Arial" w:cs="Arial"/>
          <w:color w:val="1E1E1E"/>
          <w:sz w:val="24"/>
          <w:szCs w:val="24"/>
          <w:shd w:val="clear" w:color="auto" w:fill="FFFFFF"/>
        </w:rPr>
        <w:t xml:space="preserve">select </w:t>
      </w:r>
      <w:r w:rsidRPr="001E3FCF">
        <w:rPr>
          <w:rFonts w:ascii="Arial" w:hAnsi="Arial" w:cs="Arial"/>
          <w:i/>
          <w:iCs/>
          <w:color w:val="1E1E1E"/>
          <w:sz w:val="24"/>
          <w:szCs w:val="24"/>
          <w:shd w:val="clear" w:color="auto" w:fill="FFFFFF"/>
        </w:rPr>
        <w:t>‘High</w:t>
      </w:r>
      <w:r w:rsidR="005D5457">
        <w:rPr>
          <w:rFonts w:ascii="Arial" w:hAnsi="Arial" w:cs="Arial"/>
          <w:i/>
          <w:iCs/>
          <w:color w:val="1E1E1E"/>
          <w:sz w:val="24"/>
          <w:szCs w:val="24"/>
          <w:shd w:val="clear" w:color="auto" w:fill="FFFFFF"/>
        </w:rPr>
        <w:t xml:space="preserve"> </w:t>
      </w:r>
      <w:r w:rsidRPr="001E3FCF">
        <w:rPr>
          <w:rFonts w:ascii="Arial" w:hAnsi="Arial" w:cs="Arial"/>
          <w:i/>
          <w:iCs/>
          <w:color w:val="1E1E1E"/>
          <w:sz w:val="24"/>
          <w:szCs w:val="24"/>
          <w:shd w:val="clear" w:color="auto" w:fill="FFFFFF"/>
        </w:rPr>
        <w:t>Score’</w:t>
      </w:r>
      <w:r>
        <w:rPr>
          <w:rFonts w:ascii="Arial" w:hAnsi="Arial" w:cs="Arial"/>
          <w:color w:val="1E1E1E"/>
          <w:sz w:val="24"/>
          <w:szCs w:val="24"/>
          <w:shd w:val="clear" w:color="auto" w:fill="FFFFFF"/>
        </w:rPr>
        <w:t xml:space="preserve">, this is the last option. </w:t>
      </w:r>
    </w:p>
    <w:p w14:paraId="7086F8AB" w14:textId="77800D09" w:rsidR="0004708A" w:rsidRDefault="0004708A" w:rsidP="0004708A">
      <w:p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Under </w:t>
      </w:r>
      <w:r w:rsidR="0033564C">
        <w:rPr>
          <w:rFonts w:ascii="Arial" w:hAnsi="Arial" w:cs="Arial"/>
          <w:color w:val="1E1E1E"/>
          <w:sz w:val="24"/>
          <w:szCs w:val="24"/>
          <w:shd w:val="clear" w:color="auto" w:fill="FFFFFF"/>
        </w:rPr>
        <w:t xml:space="preserve">Mode, select Equal </w:t>
      </w:r>
      <w:r w:rsidR="007E3B2A">
        <w:rPr>
          <w:rFonts w:ascii="Arial" w:hAnsi="Arial" w:cs="Arial"/>
          <w:color w:val="1E1E1E"/>
          <w:sz w:val="24"/>
          <w:szCs w:val="24"/>
          <w:shd w:val="clear" w:color="auto" w:fill="FFFFFF"/>
        </w:rPr>
        <w:t xml:space="preserve">Count </w:t>
      </w:r>
      <w:r w:rsidR="001E3FCF">
        <w:rPr>
          <w:rFonts w:ascii="Arial" w:hAnsi="Arial" w:cs="Arial"/>
          <w:color w:val="1E1E1E"/>
          <w:sz w:val="24"/>
          <w:szCs w:val="24"/>
          <w:shd w:val="clear" w:color="auto" w:fill="FFFFFF"/>
        </w:rPr>
        <w:t>a</w:t>
      </w:r>
      <w:r w:rsidR="0033564C">
        <w:rPr>
          <w:rFonts w:ascii="Arial" w:hAnsi="Arial" w:cs="Arial"/>
          <w:color w:val="1E1E1E"/>
          <w:sz w:val="24"/>
          <w:szCs w:val="24"/>
          <w:shd w:val="clear" w:color="auto" w:fill="FFFFFF"/>
        </w:rPr>
        <w:t>nd Select ‘5’ classes.</w:t>
      </w:r>
    </w:p>
    <w:p w14:paraId="51F5823D" w14:textId="2B03D23A" w:rsidR="00F51744" w:rsidRDefault="00F51744" w:rsidP="0004708A">
      <w:pPr>
        <w:rPr>
          <w:rFonts w:ascii="Arial" w:hAnsi="Arial" w:cs="Arial"/>
          <w:color w:val="1E1E1E"/>
          <w:sz w:val="24"/>
          <w:szCs w:val="24"/>
          <w:shd w:val="clear" w:color="auto" w:fill="FFFFFF"/>
        </w:rPr>
      </w:pPr>
      <w:r w:rsidRPr="001E3FCF">
        <w:rPr>
          <w:rFonts w:ascii="Arial" w:hAnsi="Arial" w:cs="Arial"/>
          <w:color w:val="1E1E1E"/>
          <w:sz w:val="24"/>
          <w:szCs w:val="24"/>
          <w:u w:val="single"/>
          <w:shd w:val="clear" w:color="auto" w:fill="FFFFFF"/>
        </w:rPr>
        <w:t>Click classify</w:t>
      </w:r>
      <w:r>
        <w:rPr>
          <w:rFonts w:ascii="Arial" w:hAnsi="Arial" w:cs="Arial"/>
          <w:color w:val="1E1E1E"/>
          <w:sz w:val="24"/>
          <w:szCs w:val="24"/>
          <w:shd w:val="clear" w:color="auto" w:fill="FFFFFF"/>
        </w:rPr>
        <w:t xml:space="preserve"> to see the classes. </w:t>
      </w:r>
    </w:p>
    <w:p w14:paraId="10148C3A" w14:textId="307C6E3B" w:rsidR="007E3B2A" w:rsidRDefault="00690DD2" w:rsidP="00EE447E">
      <w:pPr>
        <w:jc w:val="center"/>
        <w:rPr>
          <w:rFonts w:ascii="Arial" w:hAnsi="Arial" w:cs="Arial"/>
          <w:color w:val="1E1E1E"/>
          <w:sz w:val="24"/>
          <w:szCs w:val="24"/>
          <w:shd w:val="clear" w:color="auto" w:fill="FFFFFF"/>
        </w:rPr>
      </w:pPr>
      <w:r>
        <w:rPr>
          <w:rFonts w:ascii="Arial" w:hAnsi="Arial" w:cs="Arial"/>
          <w:b/>
          <w:bCs/>
          <w:noProof/>
          <w:color w:val="1E1E1E"/>
          <w:sz w:val="24"/>
          <w:szCs w:val="24"/>
          <w:shd w:val="clear" w:color="auto" w:fill="FFFFFF"/>
        </w:rPr>
        <w:drawing>
          <wp:inline distT="0" distB="0" distL="0" distR="0" wp14:anchorId="309DA759" wp14:editId="5D3060E6">
            <wp:extent cx="4255477" cy="2982351"/>
            <wp:effectExtent l="19050" t="19050" r="12065" b="27940"/>
            <wp:docPr id="244885881"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885881" name="Picture 28"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r="25741" b="7477"/>
                    <a:stretch/>
                  </pic:blipFill>
                  <pic:spPr bwMode="auto">
                    <a:xfrm>
                      <a:off x="0" y="0"/>
                      <a:ext cx="4256134" cy="298281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BDE4382" w14:textId="44A653A4" w:rsidR="00D83901" w:rsidRPr="001E3FCF" w:rsidRDefault="002E6D54" w:rsidP="001E3FCF">
      <w:pPr>
        <w:rPr>
          <w:rFonts w:ascii="Arial" w:hAnsi="Arial" w:cs="Arial"/>
          <w:color w:val="1E1E1E"/>
          <w:sz w:val="24"/>
          <w:szCs w:val="24"/>
          <w:shd w:val="clear" w:color="auto" w:fill="FFFFFF"/>
        </w:rPr>
      </w:pPr>
      <w:r>
        <w:rPr>
          <w:rFonts w:ascii="Arial" w:hAnsi="Arial" w:cs="Arial"/>
          <w:color w:val="1E1E1E"/>
          <w:sz w:val="24"/>
          <w:szCs w:val="24"/>
          <w:shd w:val="clear" w:color="auto" w:fill="FFFFFF"/>
        </w:rPr>
        <w:lastRenderedPageBreak/>
        <w:t xml:space="preserve">Experiment with what happens if you change the number of </w:t>
      </w:r>
      <w:r w:rsidR="004B197B">
        <w:rPr>
          <w:rFonts w:ascii="Arial" w:hAnsi="Arial" w:cs="Arial"/>
          <w:color w:val="1E1E1E"/>
          <w:sz w:val="24"/>
          <w:szCs w:val="24"/>
          <w:shd w:val="clear" w:color="auto" w:fill="FFFFFF"/>
        </w:rPr>
        <w:t>classes or</w:t>
      </w:r>
      <w:r>
        <w:rPr>
          <w:rFonts w:ascii="Arial" w:hAnsi="Arial" w:cs="Arial"/>
          <w:color w:val="1E1E1E"/>
          <w:sz w:val="24"/>
          <w:szCs w:val="24"/>
          <w:shd w:val="clear" w:color="auto" w:fill="FFFFFF"/>
        </w:rPr>
        <w:t xml:space="preserve"> change the mode</w:t>
      </w:r>
      <w:r w:rsidR="0084194D">
        <w:rPr>
          <w:rFonts w:ascii="Arial" w:hAnsi="Arial" w:cs="Arial"/>
          <w:color w:val="1E1E1E"/>
          <w:sz w:val="24"/>
          <w:szCs w:val="24"/>
          <w:shd w:val="clear" w:color="auto" w:fill="FFFFFF"/>
        </w:rPr>
        <w:t xml:space="preserve"> (e.g. to Natural Breaks (Jenks) or</w:t>
      </w:r>
      <w:r w:rsidR="00985DF8">
        <w:rPr>
          <w:rFonts w:ascii="Arial" w:hAnsi="Arial" w:cs="Arial"/>
          <w:color w:val="1E1E1E"/>
          <w:sz w:val="24"/>
          <w:szCs w:val="24"/>
          <w:shd w:val="clear" w:color="auto" w:fill="FFFFFF"/>
        </w:rPr>
        <w:t xml:space="preserve"> other</w:t>
      </w:r>
      <w:r w:rsidR="001E3FCF">
        <w:rPr>
          <w:rFonts w:ascii="Arial" w:hAnsi="Arial" w:cs="Arial"/>
          <w:color w:val="1E1E1E"/>
          <w:sz w:val="24"/>
          <w:szCs w:val="24"/>
          <w:shd w:val="clear" w:color="auto" w:fill="FFFFFF"/>
        </w:rPr>
        <w:t xml:space="preserve"> (shown below). </w:t>
      </w:r>
    </w:p>
    <w:p w14:paraId="20CCEC23" w14:textId="77777777" w:rsidR="00EA6A4B" w:rsidRDefault="00EA6A4B" w:rsidP="00D83901">
      <w:pPr>
        <w:pStyle w:val="ListParagraph"/>
        <w:rPr>
          <w:rFonts w:ascii="Arial" w:hAnsi="Arial" w:cs="Arial"/>
          <w:color w:val="1E1E1E"/>
          <w:sz w:val="24"/>
          <w:szCs w:val="24"/>
          <w:shd w:val="clear" w:color="auto" w:fill="FFFFFF"/>
        </w:rPr>
      </w:pPr>
    </w:p>
    <w:p w14:paraId="3B278E25" w14:textId="05F23F9A" w:rsidR="00EA6A4B" w:rsidRDefault="00690DD2" w:rsidP="00EE447E">
      <w:pPr>
        <w:pStyle w:val="ListParagraph"/>
        <w:jc w:val="center"/>
        <w:rPr>
          <w:rFonts w:ascii="Arial" w:hAnsi="Arial" w:cs="Arial"/>
          <w:color w:val="1E1E1E"/>
          <w:sz w:val="24"/>
          <w:szCs w:val="24"/>
          <w:shd w:val="clear" w:color="auto" w:fill="FFFFFF"/>
        </w:rPr>
      </w:pPr>
      <w:r>
        <w:rPr>
          <w:rFonts w:ascii="Arial" w:hAnsi="Arial" w:cs="Arial"/>
          <w:b/>
          <w:bCs/>
          <w:noProof/>
          <w:color w:val="1E1E1E"/>
          <w:sz w:val="24"/>
          <w:szCs w:val="24"/>
          <w:shd w:val="clear" w:color="auto" w:fill="FFFFFF"/>
        </w:rPr>
        <w:drawing>
          <wp:inline distT="0" distB="0" distL="0" distR="0" wp14:anchorId="397E9BD0" wp14:editId="4E19B576">
            <wp:extent cx="3591677" cy="2210679"/>
            <wp:effectExtent l="19050" t="19050" r="27940" b="18415"/>
            <wp:docPr id="1905117349" name="Picture 3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17349" name="Picture 31" descr="A screenshot of a computer screen&#10;&#10;Description automatically generated"/>
                    <pic:cNvPicPr/>
                  </pic:nvPicPr>
                  <pic:blipFill rotWithShape="1">
                    <a:blip r:embed="rId15" cstate="print">
                      <a:extLst>
                        <a:ext uri="{28A0092B-C50C-407E-A947-70E740481C1C}">
                          <a14:useLocalDpi xmlns:a14="http://schemas.microsoft.com/office/drawing/2010/main" val="0"/>
                        </a:ext>
                      </a:extLst>
                    </a:blip>
                    <a:srcRect l="-491" t="18330" r="32503" b="7274"/>
                    <a:stretch/>
                  </pic:blipFill>
                  <pic:spPr bwMode="auto">
                    <a:xfrm>
                      <a:off x="0" y="0"/>
                      <a:ext cx="3597101" cy="221401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152E5BA" w14:textId="77777777" w:rsidR="00EA6A4B" w:rsidRDefault="00EA6A4B" w:rsidP="00D83901">
      <w:pPr>
        <w:pStyle w:val="ListParagraph"/>
        <w:rPr>
          <w:rFonts w:ascii="Arial" w:hAnsi="Arial" w:cs="Arial"/>
          <w:color w:val="1E1E1E"/>
          <w:sz w:val="24"/>
          <w:szCs w:val="24"/>
          <w:shd w:val="clear" w:color="auto" w:fill="FFFFFF"/>
        </w:rPr>
      </w:pPr>
    </w:p>
    <w:p w14:paraId="5E72F992" w14:textId="118E3CD0" w:rsidR="00EA6A4B" w:rsidRDefault="00690DD2" w:rsidP="00EE447E">
      <w:pPr>
        <w:pStyle w:val="ListParagraph"/>
        <w:jc w:val="center"/>
        <w:rPr>
          <w:rFonts w:ascii="Arial" w:hAnsi="Arial" w:cs="Arial"/>
          <w:color w:val="1E1E1E"/>
          <w:sz w:val="24"/>
          <w:szCs w:val="24"/>
          <w:shd w:val="clear" w:color="auto" w:fill="FFFFFF"/>
        </w:rPr>
      </w:pPr>
      <w:r>
        <w:rPr>
          <w:rFonts w:ascii="Arial" w:hAnsi="Arial" w:cs="Arial"/>
          <w:b/>
          <w:bCs/>
          <w:noProof/>
          <w:color w:val="1E1E1E"/>
          <w:sz w:val="24"/>
          <w:szCs w:val="24"/>
          <w:shd w:val="clear" w:color="auto" w:fill="FFFFFF"/>
        </w:rPr>
        <w:drawing>
          <wp:inline distT="0" distB="0" distL="0" distR="0" wp14:anchorId="18BFBC46" wp14:editId="5411D97F">
            <wp:extent cx="3603381" cy="2234025"/>
            <wp:effectExtent l="19050" t="19050" r="16510" b="13970"/>
            <wp:docPr id="1771235268" name="Picture 30"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235268" name="Picture 30" descr="A map of the united kingdom&#10;&#10;Description automatically generated"/>
                    <pic:cNvPicPr/>
                  </pic:nvPicPr>
                  <pic:blipFill rotWithShape="1">
                    <a:blip r:embed="rId16" cstate="print">
                      <a:extLst>
                        <a:ext uri="{28A0092B-C50C-407E-A947-70E740481C1C}">
                          <a14:useLocalDpi xmlns:a14="http://schemas.microsoft.com/office/drawing/2010/main" val="0"/>
                        </a:ext>
                      </a:extLst>
                    </a:blip>
                    <a:srcRect t="18111" r="32503" b="7493"/>
                    <a:stretch/>
                  </pic:blipFill>
                  <pic:spPr bwMode="auto">
                    <a:xfrm>
                      <a:off x="0" y="0"/>
                      <a:ext cx="3610471" cy="223842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B3000A5" w14:textId="77777777" w:rsidR="001D6514" w:rsidRDefault="001D6514" w:rsidP="001D6514">
      <w:pPr>
        <w:rPr>
          <w:rFonts w:ascii="Arial" w:hAnsi="Arial" w:cs="Arial"/>
          <w:color w:val="1E1E1E"/>
          <w:sz w:val="24"/>
          <w:szCs w:val="24"/>
          <w:shd w:val="clear" w:color="auto" w:fill="FFFFFF"/>
        </w:rPr>
      </w:pPr>
    </w:p>
    <w:p w14:paraId="4B956E2B" w14:textId="77777777" w:rsidR="001D6514" w:rsidRPr="001A4859" w:rsidRDefault="001D6514" w:rsidP="00B01C52">
      <w:pPr>
        <w:pStyle w:val="ListParagraph"/>
        <w:numPr>
          <w:ilvl w:val="0"/>
          <w:numId w:val="4"/>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You can do something similar with the NRW Flood Risk from Rivers map. This dataset is a series of polygons digitised and categorised as Low, Medium and High Flood risk. </w:t>
      </w:r>
    </w:p>
    <w:p w14:paraId="3EB03240" w14:textId="77777777" w:rsidR="001D6514" w:rsidRDefault="001D6514" w:rsidP="001D6514">
      <w:pPr>
        <w:rPr>
          <w:rFonts w:ascii="Arial" w:hAnsi="Arial" w:cs="Arial"/>
          <w:color w:val="1E1E1E"/>
          <w:sz w:val="24"/>
          <w:szCs w:val="24"/>
          <w:shd w:val="clear" w:color="auto" w:fill="FFFFFF"/>
        </w:rPr>
      </w:pPr>
      <w:r>
        <w:rPr>
          <w:rFonts w:ascii="Arial" w:hAnsi="Arial" w:cs="Arial"/>
          <w:noProof/>
          <w:color w:val="1E1E1E"/>
          <w:sz w:val="24"/>
          <w:szCs w:val="24"/>
          <w:shd w:val="clear" w:color="auto" w:fill="FFFFFF"/>
        </w:rPr>
        <w:lastRenderedPageBreak/>
        <w:drawing>
          <wp:inline distT="0" distB="0" distL="0" distR="0" wp14:anchorId="088497CC" wp14:editId="3806AAA4">
            <wp:extent cx="5971084" cy="3331675"/>
            <wp:effectExtent l="0" t="0" r="0" b="2540"/>
            <wp:docPr id="2045194062"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194062" name="Picture 38" descr="A screen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t="-562" r="3171" b="4509"/>
                    <a:stretch/>
                  </pic:blipFill>
                  <pic:spPr bwMode="auto">
                    <a:xfrm>
                      <a:off x="0" y="0"/>
                      <a:ext cx="5987349" cy="3340750"/>
                    </a:xfrm>
                    <a:prstGeom prst="rect">
                      <a:avLst/>
                    </a:prstGeom>
                    <a:ln>
                      <a:noFill/>
                    </a:ln>
                    <a:extLst>
                      <a:ext uri="{53640926-AAD7-44D8-BBD7-CCE9431645EC}">
                        <a14:shadowObscured xmlns:a14="http://schemas.microsoft.com/office/drawing/2010/main"/>
                      </a:ext>
                    </a:extLst>
                  </pic:spPr>
                </pic:pic>
              </a:graphicData>
            </a:graphic>
          </wp:inline>
        </w:drawing>
      </w:r>
    </w:p>
    <w:p w14:paraId="19DCBF3B" w14:textId="44AE7130" w:rsidR="001D6514" w:rsidRDefault="001D6514" w:rsidP="004B197B">
      <w:p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You can change the opacity of layers in layer settings to highlight the </w:t>
      </w:r>
      <w:r w:rsidR="001A0C8B">
        <w:rPr>
          <w:rFonts w:ascii="Arial" w:hAnsi="Arial" w:cs="Arial"/>
          <w:color w:val="1E1E1E"/>
          <w:sz w:val="24"/>
          <w:szCs w:val="24"/>
          <w:shd w:val="clear" w:color="auto" w:fill="FFFFFF"/>
        </w:rPr>
        <w:t xml:space="preserve">risk levels of interest (shown above). High risk is now 100% opaque and has been excluded from the map. </w:t>
      </w:r>
    </w:p>
    <w:p w14:paraId="70A52958" w14:textId="77777777" w:rsidR="001D6514" w:rsidRPr="004B197B" w:rsidRDefault="001D6514" w:rsidP="004B197B">
      <w:pPr>
        <w:rPr>
          <w:rFonts w:ascii="Arial" w:hAnsi="Arial" w:cs="Arial"/>
          <w:color w:val="1E1E1E"/>
          <w:sz w:val="24"/>
          <w:szCs w:val="24"/>
          <w:shd w:val="clear" w:color="auto" w:fill="FFFFFF"/>
        </w:rPr>
      </w:pPr>
    </w:p>
    <w:p w14:paraId="7AA0A573" w14:textId="77777777" w:rsidR="00BE4777" w:rsidRDefault="00BE4777" w:rsidP="006F4D76">
      <w:pPr>
        <w:rPr>
          <w:rFonts w:ascii="Arial" w:hAnsi="Arial" w:cs="Arial"/>
          <w:b/>
          <w:bCs/>
          <w:color w:val="1E1E1E"/>
          <w:sz w:val="24"/>
          <w:szCs w:val="24"/>
          <w:shd w:val="clear" w:color="auto" w:fill="FFFFFF"/>
        </w:rPr>
      </w:pPr>
    </w:p>
    <w:p w14:paraId="6C9AFC2F" w14:textId="77777777" w:rsidR="00BE4777" w:rsidRDefault="00BE4777" w:rsidP="006F4D76">
      <w:pPr>
        <w:rPr>
          <w:rFonts w:ascii="Arial" w:hAnsi="Arial" w:cs="Arial"/>
          <w:b/>
          <w:bCs/>
          <w:color w:val="1E1E1E"/>
          <w:sz w:val="24"/>
          <w:szCs w:val="24"/>
          <w:shd w:val="clear" w:color="auto" w:fill="FFFFFF"/>
        </w:rPr>
      </w:pPr>
    </w:p>
    <w:p w14:paraId="1F41E19D" w14:textId="77777777" w:rsidR="00BE4777" w:rsidRDefault="00BE4777" w:rsidP="006F4D76">
      <w:pPr>
        <w:rPr>
          <w:rFonts w:ascii="Arial" w:hAnsi="Arial" w:cs="Arial"/>
          <w:b/>
          <w:bCs/>
          <w:color w:val="1E1E1E"/>
          <w:sz w:val="24"/>
          <w:szCs w:val="24"/>
          <w:shd w:val="clear" w:color="auto" w:fill="FFFFFF"/>
        </w:rPr>
      </w:pPr>
    </w:p>
    <w:p w14:paraId="66BEB71C" w14:textId="77777777" w:rsidR="00BE4777" w:rsidRDefault="00BE4777" w:rsidP="006F4D76">
      <w:pPr>
        <w:rPr>
          <w:rFonts w:ascii="Arial" w:hAnsi="Arial" w:cs="Arial"/>
          <w:b/>
          <w:bCs/>
          <w:color w:val="1E1E1E"/>
          <w:sz w:val="24"/>
          <w:szCs w:val="24"/>
          <w:shd w:val="clear" w:color="auto" w:fill="FFFFFF"/>
        </w:rPr>
      </w:pPr>
    </w:p>
    <w:p w14:paraId="7E3D7D73" w14:textId="77777777" w:rsidR="00BE4777" w:rsidRDefault="00BE4777" w:rsidP="006F4D76">
      <w:pPr>
        <w:rPr>
          <w:rFonts w:ascii="Arial" w:hAnsi="Arial" w:cs="Arial"/>
          <w:b/>
          <w:bCs/>
          <w:color w:val="1E1E1E"/>
          <w:sz w:val="24"/>
          <w:szCs w:val="24"/>
          <w:shd w:val="clear" w:color="auto" w:fill="FFFFFF"/>
        </w:rPr>
      </w:pPr>
    </w:p>
    <w:p w14:paraId="39A815AF" w14:textId="77777777" w:rsidR="00BE4777" w:rsidRDefault="00BE4777" w:rsidP="006F4D76">
      <w:pPr>
        <w:rPr>
          <w:rFonts w:ascii="Arial" w:hAnsi="Arial" w:cs="Arial"/>
          <w:b/>
          <w:bCs/>
          <w:color w:val="1E1E1E"/>
          <w:sz w:val="24"/>
          <w:szCs w:val="24"/>
          <w:shd w:val="clear" w:color="auto" w:fill="FFFFFF"/>
        </w:rPr>
      </w:pPr>
    </w:p>
    <w:p w14:paraId="4E40A52B" w14:textId="77777777" w:rsidR="00BE4777" w:rsidRDefault="00BE4777" w:rsidP="006F4D76">
      <w:pPr>
        <w:rPr>
          <w:rFonts w:ascii="Arial" w:hAnsi="Arial" w:cs="Arial"/>
          <w:b/>
          <w:bCs/>
          <w:color w:val="1E1E1E"/>
          <w:sz w:val="24"/>
          <w:szCs w:val="24"/>
          <w:shd w:val="clear" w:color="auto" w:fill="FFFFFF"/>
        </w:rPr>
      </w:pPr>
    </w:p>
    <w:p w14:paraId="14F7ADDE" w14:textId="77777777" w:rsidR="00BE4777" w:rsidRDefault="00BE4777" w:rsidP="006F4D76">
      <w:pPr>
        <w:rPr>
          <w:rFonts w:ascii="Arial" w:hAnsi="Arial" w:cs="Arial"/>
          <w:b/>
          <w:bCs/>
          <w:color w:val="1E1E1E"/>
          <w:sz w:val="24"/>
          <w:szCs w:val="24"/>
          <w:shd w:val="clear" w:color="auto" w:fill="FFFFFF"/>
        </w:rPr>
      </w:pPr>
    </w:p>
    <w:p w14:paraId="31D8A965" w14:textId="77777777" w:rsidR="00BE4777" w:rsidRDefault="00BE4777" w:rsidP="006F4D76">
      <w:pPr>
        <w:rPr>
          <w:rFonts w:ascii="Arial" w:hAnsi="Arial" w:cs="Arial"/>
          <w:b/>
          <w:bCs/>
          <w:color w:val="1E1E1E"/>
          <w:sz w:val="24"/>
          <w:szCs w:val="24"/>
          <w:shd w:val="clear" w:color="auto" w:fill="FFFFFF"/>
        </w:rPr>
      </w:pPr>
    </w:p>
    <w:p w14:paraId="46346284" w14:textId="77777777" w:rsidR="00BE4777" w:rsidRDefault="00BE4777" w:rsidP="006F4D76">
      <w:pPr>
        <w:rPr>
          <w:rFonts w:ascii="Arial" w:hAnsi="Arial" w:cs="Arial"/>
          <w:b/>
          <w:bCs/>
          <w:color w:val="1E1E1E"/>
          <w:sz w:val="24"/>
          <w:szCs w:val="24"/>
          <w:shd w:val="clear" w:color="auto" w:fill="FFFFFF"/>
        </w:rPr>
      </w:pPr>
    </w:p>
    <w:p w14:paraId="36BA342E" w14:textId="77777777" w:rsidR="00BE4777" w:rsidRDefault="00BE4777" w:rsidP="006F4D76">
      <w:pPr>
        <w:rPr>
          <w:rFonts w:ascii="Arial" w:hAnsi="Arial" w:cs="Arial"/>
          <w:b/>
          <w:bCs/>
          <w:color w:val="1E1E1E"/>
          <w:sz w:val="24"/>
          <w:szCs w:val="24"/>
          <w:shd w:val="clear" w:color="auto" w:fill="FFFFFF"/>
        </w:rPr>
      </w:pPr>
    </w:p>
    <w:p w14:paraId="18D73267" w14:textId="77777777" w:rsidR="00BE4777" w:rsidRDefault="00BE4777" w:rsidP="006F4D76">
      <w:pPr>
        <w:rPr>
          <w:rFonts w:ascii="Arial" w:hAnsi="Arial" w:cs="Arial"/>
          <w:b/>
          <w:bCs/>
          <w:color w:val="1E1E1E"/>
          <w:sz w:val="24"/>
          <w:szCs w:val="24"/>
          <w:shd w:val="clear" w:color="auto" w:fill="FFFFFF"/>
        </w:rPr>
      </w:pPr>
    </w:p>
    <w:p w14:paraId="5122B58D" w14:textId="77777777" w:rsidR="00BE4777" w:rsidRDefault="00BE4777" w:rsidP="006F4D76">
      <w:pPr>
        <w:rPr>
          <w:rFonts w:ascii="Arial" w:hAnsi="Arial" w:cs="Arial"/>
          <w:b/>
          <w:bCs/>
          <w:color w:val="1E1E1E"/>
          <w:sz w:val="24"/>
          <w:szCs w:val="24"/>
          <w:shd w:val="clear" w:color="auto" w:fill="FFFFFF"/>
        </w:rPr>
      </w:pPr>
    </w:p>
    <w:p w14:paraId="620032AC" w14:textId="77777777" w:rsidR="00BE4777" w:rsidRDefault="00BE4777" w:rsidP="006F4D76">
      <w:pPr>
        <w:rPr>
          <w:rFonts w:ascii="Arial" w:hAnsi="Arial" w:cs="Arial"/>
          <w:b/>
          <w:bCs/>
          <w:color w:val="1E1E1E"/>
          <w:sz w:val="24"/>
          <w:szCs w:val="24"/>
          <w:shd w:val="clear" w:color="auto" w:fill="FFFFFF"/>
        </w:rPr>
      </w:pPr>
    </w:p>
    <w:p w14:paraId="19152246" w14:textId="77777777" w:rsidR="00BE4777" w:rsidRDefault="00BE4777" w:rsidP="006F4D76">
      <w:pPr>
        <w:rPr>
          <w:rFonts w:ascii="Arial" w:hAnsi="Arial" w:cs="Arial"/>
          <w:b/>
          <w:bCs/>
          <w:color w:val="1E1E1E"/>
          <w:sz w:val="24"/>
          <w:szCs w:val="24"/>
          <w:shd w:val="clear" w:color="auto" w:fill="FFFFFF"/>
        </w:rPr>
      </w:pPr>
    </w:p>
    <w:p w14:paraId="2B2767D6" w14:textId="3CA4CB39" w:rsidR="00EA6A4B" w:rsidRPr="00B13C5A" w:rsidRDefault="001C4FD9" w:rsidP="006F4D76">
      <w:pPr>
        <w:rPr>
          <w:rFonts w:ascii="Arial" w:hAnsi="Arial" w:cs="Arial"/>
          <w:b/>
          <w:bCs/>
          <w:color w:val="1E1E1E"/>
          <w:sz w:val="24"/>
          <w:szCs w:val="24"/>
          <w:shd w:val="clear" w:color="auto" w:fill="FFFFFF"/>
        </w:rPr>
      </w:pPr>
      <w:r w:rsidRPr="00B13C5A">
        <w:rPr>
          <w:rFonts w:ascii="Arial" w:hAnsi="Arial" w:cs="Arial"/>
          <w:b/>
          <w:bCs/>
          <w:color w:val="1E1E1E"/>
          <w:sz w:val="24"/>
          <w:szCs w:val="24"/>
          <w:shd w:val="clear" w:color="auto" w:fill="FFFFFF"/>
        </w:rPr>
        <w:lastRenderedPageBreak/>
        <w:t xml:space="preserve">Activity </w:t>
      </w:r>
      <w:r w:rsidR="00B13C5A" w:rsidRPr="00B13C5A">
        <w:rPr>
          <w:rFonts w:ascii="Arial" w:hAnsi="Arial" w:cs="Arial"/>
          <w:b/>
          <w:bCs/>
          <w:color w:val="1E1E1E"/>
          <w:sz w:val="24"/>
          <w:szCs w:val="24"/>
          <w:shd w:val="clear" w:color="auto" w:fill="FFFFFF"/>
        </w:rPr>
        <w:t>2</w:t>
      </w:r>
      <w:r w:rsidRPr="00B13C5A">
        <w:rPr>
          <w:rFonts w:ascii="Arial" w:hAnsi="Arial" w:cs="Arial"/>
          <w:b/>
          <w:bCs/>
          <w:color w:val="1E1E1E"/>
          <w:sz w:val="24"/>
          <w:szCs w:val="24"/>
          <w:shd w:val="clear" w:color="auto" w:fill="FFFFFF"/>
        </w:rPr>
        <w:t xml:space="preserve">: </w:t>
      </w:r>
      <w:r w:rsidR="006F4D76" w:rsidRPr="00B13C5A">
        <w:rPr>
          <w:rFonts w:ascii="Arial" w:hAnsi="Arial" w:cs="Arial"/>
          <w:b/>
          <w:bCs/>
          <w:color w:val="1E1E1E"/>
          <w:sz w:val="24"/>
          <w:szCs w:val="24"/>
          <w:shd w:val="clear" w:color="auto" w:fill="FFFFFF"/>
        </w:rPr>
        <w:t xml:space="preserve">Using </w:t>
      </w:r>
      <w:r w:rsidR="00B13C5A" w:rsidRPr="00B13C5A">
        <w:rPr>
          <w:rFonts w:ascii="Arial" w:hAnsi="Arial" w:cs="Arial"/>
          <w:b/>
          <w:bCs/>
          <w:color w:val="1E1E1E"/>
          <w:sz w:val="24"/>
          <w:szCs w:val="24"/>
          <w:shd w:val="clear" w:color="auto" w:fill="FFFFFF"/>
        </w:rPr>
        <w:t xml:space="preserve">vector data and making a map. </w:t>
      </w:r>
    </w:p>
    <w:p w14:paraId="303D821F" w14:textId="177711AC" w:rsidR="00694066" w:rsidRDefault="00C72B09" w:rsidP="00B13C5A">
      <w:p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Using your </w:t>
      </w:r>
      <w:r w:rsidR="00B13C5A">
        <w:rPr>
          <w:rFonts w:ascii="Arial" w:hAnsi="Arial" w:cs="Arial"/>
          <w:color w:val="1E1E1E"/>
          <w:sz w:val="24"/>
          <w:szCs w:val="24"/>
          <w:shd w:val="clear" w:color="auto" w:fill="FFFFFF"/>
        </w:rPr>
        <w:t xml:space="preserve">QGIS workflow, you will be turning </w:t>
      </w:r>
      <w:r>
        <w:rPr>
          <w:rFonts w:ascii="Arial" w:hAnsi="Arial" w:cs="Arial"/>
          <w:color w:val="1E1E1E"/>
          <w:sz w:val="24"/>
          <w:szCs w:val="24"/>
          <w:shd w:val="clear" w:color="auto" w:fill="FFFFFF"/>
        </w:rPr>
        <w:t xml:space="preserve">some portion of your derived </w:t>
      </w:r>
      <w:r w:rsidR="00B13C5A">
        <w:rPr>
          <w:rFonts w:ascii="Arial" w:hAnsi="Arial" w:cs="Arial"/>
          <w:color w:val="1E1E1E"/>
          <w:sz w:val="24"/>
          <w:szCs w:val="24"/>
          <w:shd w:val="clear" w:color="auto" w:fill="FFFFFF"/>
        </w:rPr>
        <w:t xml:space="preserve">content into a map, and including elements like a map inset, grids, north arrow, scale bar and labels. </w:t>
      </w:r>
      <w:r>
        <w:rPr>
          <w:rFonts w:ascii="Arial" w:hAnsi="Arial" w:cs="Arial"/>
          <w:color w:val="1E1E1E"/>
          <w:sz w:val="24"/>
          <w:szCs w:val="24"/>
          <w:shd w:val="clear" w:color="auto" w:fill="FFFFFF"/>
        </w:rPr>
        <w:t xml:space="preserve">It is up to you what you want to focus on. At this point, you can begin to make your selected region more relevant to your Habitat Management Plan area.  If you have not chosen this, focus on an area that has some flood risk. </w:t>
      </w:r>
    </w:p>
    <w:p w14:paraId="32057336" w14:textId="77777777" w:rsidR="00607CAC" w:rsidRDefault="00607CAC" w:rsidP="00B13C5A">
      <w:pPr>
        <w:rPr>
          <w:rFonts w:ascii="Arial" w:hAnsi="Arial" w:cs="Arial"/>
          <w:color w:val="1E1E1E"/>
          <w:sz w:val="24"/>
          <w:szCs w:val="24"/>
          <w:shd w:val="clear" w:color="auto" w:fill="FFFFFF"/>
        </w:rPr>
      </w:pPr>
    </w:p>
    <w:p w14:paraId="7FE0DCA2" w14:textId="39C69B2C" w:rsidR="00C72B09" w:rsidRPr="00391858" w:rsidRDefault="00C72B09" w:rsidP="006B5AEB">
      <w:pPr>
        <w:pBdr>
          <w:top w:val="single" w:sz="4" w:space="1" w:color="auto"/>
          <w:left w:val="single" w:sz="4" w:space="4" w:color="auto"/>
          <w:bottom w:val="single" w:sz="4" w:space="1" w:color="auto"/>
          <w:right w:val="single" w:sz="4" w:space="4" w:color="auto"/>
        </w:pBdr>
        <w:rPr>
          <w:rFonts w:ascii="Arial" w:hAnsi="Arial" w:cs="Arial"/>
          <w:color w:val="1E1E1E"/>
          <w:u w:val="single"/>
          <w:shd w:val="clear" w:color="auto" w:fill="FFFFFF"/>
        </w:rPr>
      </w:pPr>
      <w:r w:rsidRPr="00391858">
        <w:rPr>
          <w:rFonts w:ascii="Arial" w:hAnsi="Arial" w:cs="Arial"/>
          <w:color w:val="1E1E1E"/>
          <w:u w:val="single"/>
          <w:shd w:val="clear" w:color="auto" w:fill="FFFFFF"/>
        </w:rPr>
        <w:t>Example Map Ideas:</w:t>
      </w:r>
    </w:p>
    <w:p w14:paraId="733F3467" w14:textId="59C36F58" w:rsidR="00C72B09" w:rsidRPr="00391858" w:rsidRDefault="00391858" w:rsidP="006B5AEB">
      <w:pPr>
        <w:pBdr>
          <w:top w:val="single" w:sz="4" w:space="1" w:color="auto"/>
          <w:left w:val="single" w:sz="4" w:space="4" w:color="auto"/>
          <w:bottom w:val="single" w:sz="4" w:space="1" w:color="auto"/>
          <w:right w:val="single" w:sz="4" w:space="4" w:color="auto"/>
        </w:pBdr>
        <w:rPr>
          <w:rFonts w:ascii="Arial" w:hAnsi="Arial" w:cs="Arial"/>
          <w:color w:val="1E1E1E"/>
          <w:shd w:val="clear" w:color="auto" w:fill="FFFFFF"/>
        </w:rPr>
      </w:pPr>
      <w:r w:rsidRPr="00391858">
        <w:rPr>
          <w:rFonts w:ascii="Arial" w:hAnsi="Arial" w:cs="Arial"/>
          <w:color w:val="1E1E1E"/>
          <w:shd w:val="clear" w:color="auto" w:fill="FFFFFF"/>
        </w:rPr>
        <w:t xml:space="preserve">A - </w:t>
      </w:r>
      <w:r w:rsidR="00C72B09" w:rsidRPr="00391858">
        <w:rPr>
          <w:rFonts w:ascii="Arial" w:hAnsi="Arial" w:cs="Arial"/>
          <w:color w:val="1E1E1E"/>
          <w:shd w:val="clear" w:color="auto" w:fill="FFFFFF"/>
        </w:rPr>
        <w:t xml:space="preserve">A map </w:t>
      </w:r>
      <w:r w:rsidR="00053B07" w:rsidRPr="00391858">
        <w:rPr>
          <w:rFonts w:ascii="Arial" w:hAnsi="Arial" w:cs="Arial"/>
          <w:color w:val="1E1E1E"/>
          <w:shd w:val="clear" w:color="auto" w:fill="FFFFFF"/>
        </w:rPr>
        <w:t xml:space="preserve">highlighting variety of flood extents derived from </w:t>
      </w:r>
      <w:r w:rsidR="00C72B09" w:rsidRPr="00391858">
        <w:rPr>
          <w:rFonts w:ascii="Arial" w:hAnsi="Arial" w:cs="Arial"/>
          <w:color w:val="1E1E1E"/>
          <w:shd w:val="clear" w:color="auto" w:fill="FFFFFF"/>
        </w:rPr>
        <w:t>historic flooding</w:t>
      </w:r>
      <w:r w:rsidR="00053B07" w:rsidRPr="00391858">
        <w:rPr>
          <w:rFonts w:ascii="Arial" w:hAnsi="Arial" w:cs="Arial"/>
          <w:color w:val="1E1E1E"/>
          <w:shd w:val="clear" w:color="auto" w:fill="FFFFFF"/>
        </w:rPr>
        <w:t xml:space="preserve"> record</w:t>
      </w:r>
      <w:r w:rsidR="00C72B09" w:rsidRPr="00391858">
        <w:rPr>
          <w:rFonts w:ascii="Arial" w:hAnsi="Arial" w:cs="Arial"/>
          <w:color w:val="1E1E1E"/>
          <w:shd w:val="clear" w:color="auto" w:fill="FFFFFF"/>
        </w:rPr>
        <w:t>.</w:t>
      </w:r>
    </w:p>
    <w:p w14:paraId="2B15EFCB" w14:textId="0F6718D8" w:rsidR="00C72B09" w:rsidRPr="00391858" w:rsidRDefault="00391858" w:rsidP="006B5AEB">
      <w:pPr>
        <w:pBdr>
          <w:top w:val="single" w:sz="4" w:space="1" w:color="auto"/>
          <w:left w:val="single" w:sz="4" w:space="4" w:color="auto"/>
          <w:bottom w:val="single" w:sz="4" w:space="1" w:color="auto"/>
          <w:right w:val="single" w:sz="4" w:space="4" w:color="auto"/>
        </w:pBdr>
        <w:rPr>
          <w:rFonts w:ascii="Arial" w:hAnsi="Arial" w:cs="Arial"/>
          <w:color w:val="1E1E1E"/>
          <w:shd w:val="clear" w:color="auto" w:fill="FFFFFF"/>
        </w:rPr>
      </w:pPr>
      <w:r w:rsidRPr="00391858">
        <w:rPr>
          <w:rFonts w:ascii="Arial" w:hAnsi="Arial" w:cs="Arial"/>
          <w:color w:val="1E1E1E"/>
          <w:shd w:val="clear" w:color="auto" w:fill="FFFFFF"/>
        </w:rPr>
        <w:t xml:space="preserve">B - </w:t>
      </w:r>
      <w:r w:rsidR="000D1E53" w:rsidRPr="00391858">
        <w:rPr>
          <w:rFonts w:ascii="Arial" w:hAnsi="Arial" w:cs="Arial"/>
          <w:color w:val="1E1E1E"/>
          <w:shd w:val="clear" w:color="auto" w:fill="FFFFFF"/>
        </w:rPr>
        <w:t>Map of Wales showing Low, Medium and High Flood risk extents</w:t>
      </w:r>
    </w:p>
    <w:p w14:paraId="55D82E3B" w14:textId="532555EE" w:rsidR="00391858" w:rsidRPr="00391858" w:rsidRDefault="00391858" w:rsidP="006B5AEB">
      <w:pPr>
        <w:pBdr>
          <w:top w:val="single" w:sz="4" w:space="1" w:color="auto"/>
          <w:left w:val="single" w:sz="4" w:space="4" w:color="auto"/>
          <w:bottom w:val="single" w:sz="4" w:space="1" w:color="auto"/>
          <w:right w:val="single" w:sz="4" w:space="4" w:color="auto"/>
        </w:pBdr>
        <w:rPr>
          <w:rFonts w:ascii="Arial" w:hAnsi="Arial" w:cs="Arial"/>
          <w:color w:val="1E1E1E"/>
          <w:shd w:val="clear" w:color="auto" w:fill="FFFFFF"/>
        </w:rPr>
      </w:pPr>
      <w:r w:rsidRPr="00391858">
        <w:rPr>
          <w:rFonts w:ascii="Arial" w:hAnsi="Arial" w:cs="Arial"/>
          <w:color w:val="1E1E1E"/>
          <w:shd w:val="clear" w:color="auto" w:fill="FFFFFF"/>
        </w:rPr>
        <w:t xml:space="preserve">C - </w:t>
      </w:r>
      <w:r w:rsidR="002A6B1B" w:rsidRPr="00391858">
        <w:rPr>
          <w:rFonts w:ascii="Arial" w:hAnsi="Arial" w:cs="Arial"/>
          <w:color w:val="1E1E1E"/>
          <w:shd w:val="clear" w:color="auto" w:fill="FFFFFF"/>
        </w:rPr>
        <w:t xml:space="preserve">Use the </w:t>
      </w:r>
      <w:r w:rsidR="00BA5843" w:rsidRPr="00391858">
        <w:rPr>
          <w:rFonts w:ascii="Arial" w:hAnsi="Arial" w:cs="Arial"/>
          <w:color w:val="1E1E1E"/>
          <w:shd w:val="clear" w:color="auto" w:fill="FFFFFF"/>
        </w:rPr>
        <w:t>‘</w:t>
      </w:r>
      <w:r w:rsidR="002A6B1B" w:rsidRPr="00391858">
        <w:rPr>
          <w:rFonts w:ascii="Arial" w:hAnsi="Arial" w:cs="Arial"/>
          <w:color w:val="1E1E1E"/>
          <w:shd w:val="clear" w:color="auto" w:fill="FFFFFF"/>
        </w:rPr>
        <w:t>buffer</w:t>
      </w:r>
      <w:r w:rsidR="00BA5843" w:rsidRPr="00391858">
        <w:rPr>
          <w:rFonts w:ascii="Arial" w:hAnsi="Arial" w:cs="Arial"/>
          <w:color w:val="1E1E1E"/>
          <w:shd w:val="clear" w:color="auto" w:fill="FFFFFF"/>
        </w:rPr>
        <w:t>’ geoprocessing</w:t>
      </w:r>
      <w:r w:rsidR="002A6B1B" w:rsidRPr="00391858">
        <w:rPr>
          <w:rFonts w:ascii="Arial" w:hAnsi="Arial" w:cs="Arial"/>
          <w:color w:val="1E1E1E"/>
          <w:shd w:val="clear" w:color="auto" w:fill="FFFFFF"/>
        </w:rPr>
        <w:t xml:space="preserve"> tool to add </w:t>
      </w:r>
      <w:r w:rsidR="006B5AEB" w:rsidRPr="00391858">
        <w:rPr>
          <w:rFonts w:ascii="Arial" w:hAnsi="Arial" w:cs="Arial"/>
          <w:color w:val="1E1E1E"/>
          <w:shd w:val="clear" w:color="auto" w:fill="FFFFFF"/>
        </w:rPr>
        <w:t xml:space="preserve">riparian buffer extent onto map of a river. </w:t>
      </w:r>
    </w:p>
    <w:p w14:paraId="4F7A38C7" w14:textId="77777777" w:rsidR="00B13C5A" w:rsidRDefault="00B13C5A" w:rsidP="00B13C5A">
      <w:pPr>
        <w:rPr>
          <w:rFonts w:ascii="Arial" w:hAnsi="Arial" w:cs="Arial"/>
          <w:color w:val="1E1E1E"/>
          <w:sz w:val="24"/>
          <w:szCs w:val="24"/>
          <w:shd w:val="clear" w:color="auto" w:fill="FFFFFF"/>
        </w:rPr>
      </w:pPr>
    </w:p>
    <w:p w14:paraId="3779F445" w14:textId="0F8EF4C0" w:rsidR="00B13C5A" w:rsidRPr="004513F3" w:rsidRDefault="004513F3" w:rsidP="004513F3">
      <w:pPr>
        <w:ind w:left="360"/>
        <w:rPr>
          <w:rFonts w:ascii="Arial" w:hAnsi="Arial" w:cs="Arial"/>
          <w:color w:val="1E1E1E"/>
          <w:sz w:val="24"/>
          <w:szCs w:val="24"/>
          <w:shd w:val="clear" w:color="auto" w:fill="FFFFFF"/>
        </w:rPr>
      </w:pPr>
      <w:r>
        <w:rPr>
          <w:rFonts w:ascii="Arial" w:hAnsi="Arial" w:cs="Arial"/>
          <w:color w:val="1E1E1E"/>
          <w:sz w:val="24"/>
          <w:szCs w:val="24"/>
          <w:shd w:val="clear" w:color="auto" w:fill="FFFFFF"/>
        </w:rPr>
        <w:t>1)</w:t>
      </w:r>
      <w:r w:rsidR="004B197B" w:rsidRPr="004513F3">
        <w:rPr>
          <w:rFonts w:ascii="Arial" w:hAnsi="Arial" w:cs="Arial"/>
          <w:color w:val="1E1E1E"/>
          <w:sz w:val="24"/>
          <w:szCs w:val="24"/>
          <w:shd w:val="clear" w:color="auto" w:fill="FFFFFF"/>
        </w:rPr>
        <w:t xml:space="preserve"> </w:t>
      </w:r>
      <w:r w:rsidR="00B13C5A" w:rsidRPr="004513F3">
        <w:rPr>
          <w:rFonts w:ascii="Arial" w:hAnsi="Arial" w:cs="Arial"/>
          <w:color w:val="1E1E1E"/>
          <w:sz w:val="24"/>
          <w:szCs w:val="24"/>
          <w:shd w:val="clear" w:color="auto" w:fill="FFFFFF"/>
        </w:rPr>
        <w:t>Click on Project</w:t>
      </w:r>
      <w:r w:rsidR="003F019F" w:rsidRPr="004513F3">
        <w:rPr>
          <w:rFonts w:ascii="Arial" w:hAnsi="Arial" w:cs="Arial"/>
          <w:color w:val="1E1E1E"/>
          <w:sz w:val="24"/>
          <w:szCs w:val="24"/>
          <w:shd w:val="clear" w:color="auto" w:fill="FFFFFF"/>
        </w:rPr>
        <w:t xml:space="preserve"> &gt; New Print Layout</w:t>
      </w:r>
    </w:p>
    <w:p w14:paraId="03FC3411" w14:textId="3F393CDA" w:rsidR="003F019F" w:rsidRDefault="003F019F" w:rsidP="00B13C5A">
      <w:p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You will be prompted to enter a layout title. Enter a map title and click OK. </w:t>
      </w:r>
    </w:p>
    <w:p w14:paraId="65F6336A" w14:textId="028C7F3B" w:rsidR="003F019F" w:rsidRDefault="004A131E" w:rsidP="00B01C52">
      <w:pPr>
        <w:pStyle w:val="ListParagraph"/>
        <w:numPr>
          <w:ilvl w:val="0"/>
          <w:numId w:val="7"/>
        </w:numPr>
        <w:rPr>
          <w:rFonts w:ascii="Arial" w:hAnsi="Arial" w:cs="Arial"/>
          <w:color w:val="1E1E1E"/>
          <w:sz w:val="24"/>
          <w:szCs w:val="24"/>
          <w:shd w:val="clear" w:color="auto" w:fill="FFFFFF"/>
        </w:rPr>
      </w:pPr>
      <w:r w:rsidRPr="004513F3">
        <w:rPr>
          <w:rFonts w:ascii="Arial" w:hAnsi="Arial" w:cs="Arial"/>
          <w:color w:val="1E1E1E"/>
          <w:sz w:val="24"/>
          <w:szCs w:val="24"/>
          <w:shd w:val="clear" w:color="auto" w:fill="FFFFFF"/>
        </w:rPr>
        <w:t xml:space="preserve"> </w:t>
      </w:r>
      <w:r w:rsidR="00880B51" w:rsidRPr="004513F3">
        <w:rPr>
          <w:rFonts w:ascii="Arial" w:hAnsi="Arial" w:cs="Arial"/>
          <w:color w:val="1E1E1E"/>
          <w:sz w:val="24"/>
          <w:szCs w:val="24"/>
          <w:shd w:val="clear" w:color="auto" w:fill="FFFFFF"/>
        </w:rPr>
        <w:t>Next you will want to bring the map view that you have chosen in QGIS to this Layout1 window</w:t>
      </w:r>
      <w:r w:rsidRPr="004513F3">
        <w:rPr>
          <w:rFonts w:ascii="Arial" w:hAnsi="Arial" w:cs="Arial"/>
          <w:color w:val="1E1E1E"/>
          <w:sz w:val="24"/>
          <w:szCs w:val="24"/>
          <w:shd w:val="clear" w:color="auto" w:fill="FFFFFF"/>
        </w:rPr>
        <w:t>.</w:t>
      </w:r>
    </w:p>
    <w:p w14:paraId="1F5B9782" w14:textId="3F730842" w:rsidR="001D6514" w:rsidRPr="001D6514" w:rsidRDefault="001D6514" w:rsidP="001D6514">
      <w:pPr>
        <w:rPr>
          <w:rFonts w:ascii="Arial" w:hAnsi="Arial" w:cs="Arial"/>
          <w:color w:val="1E1E1E"/>
          <w:sz w:val="24"/>
          <w:szCs w:val="24"/>
          <w:shd w:val="clear" w:color="auto" w:fill="FFFFFF"/>
        </w:rPr>
      </w:pPr>
      <w:r>
        <w:rPr>
          <w:rFonts w:ascii="Arial" w:hAnsi="Arial" w:cs="Arial"/>
          <w:noProof/>
          <w:color w:val="1E1E1E"/>
          <w:sz w:val="24"/>
          <w:szCs w:val="24"/>
          <w:shd w:val="clear" w:color="auto" w:fill="FFFFFF"/>
        </w:rPr>
        <w:drawing>
          <wp:inline distT="0" distB="0" distL="0" distR="0" wp14:anchorId="3B109302" wp14:editId="25DC3D5B">
            <wp:extent cx="5558828" cy="3740660"/>
            <wp:effectExtent l="0" t="0" r="3810" b="0"/>
            <wp:docPr id="228200179"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200179" name="Picture 37"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l="6951" t="1405" r="14866" b="5062"/>
                    <a:stretch/>
                  </pic:blipFill>
                  <pic:spPr bwMode="auto">
                    <a:xfrm>
                      <a:off x="0" y="0"/>
                      <a:ext cx="5565071" cy="3744861"/>
                    </a:xfrm>
                    <a:prstGeom prst="rect">
                      <a:avLst/>
                    </a:prstGeom>
                    <a:ln>
                      <a:noFill/>
                    </a:ln>
                    <a:extLst>
                      <a:ext uri="{53640926-AAD7-44D8-BBD7-CCE9431645EC}">
                        <a14:shadowObscured xmlns:a14="http://schemas.microsoft.com/office/drawing/2010/main"/>
                      </a:ext>
                    </a:extLst>
                  </pic:spPr>
                </pic:pic>
              </a:graphicData>
            </a:graphic>
          </wp:inline>
        </w:drawing>
      </w:r>
    </w:p>
    <w:p w14:paraId="02FFEF8A" w14:textId="77777777" w:rsidR="004A131E" w:rsidRPr="004A131E" w:rsidRDefault="004A131E" w:rsidP="004A131E">
      <w:pPr>
        <w:pStyle w:val="ListParagraph"/>
        <w:rPr>
          <w:rFonts w:ascii="Arial" w:hAnsi="Arial" w:cs="Arial"/>
          <w:color w:val="1E1E1E"/>
          <w:sz w:val="24"/>
          <w:szCs w:val="24"/>
          <w:shd w:val="clear" w:color="auto" w:fill="FFFFFF"/>
        </w:rPr>
      </w:pPr>
    </w:p>
    <w:p w14:paraId="656BCD2B" w14:textId="5DF7CDCB" w:rsidR="009F5BF1" w:rsidRPr="00BE4777" w:rsidRDefault="004B197B" w:rsidP="00B01C52">
      <w:pPr>
        <w:pStyle w:val="ListParagraph"/>
        <w:numPr>
          <w:ilvl w:val="0"/>
          <w:numId w:val="7"/>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w:t>
      </w:r>
      <w:r w:rsidR="003E1CBB" w:rsidRPr="004A131E">
        <w:rPr>
          <w:rFonts w:ascii="Arial" w:hAnsi="Arial" w:cs="Arial"/>
          <w:color w:val="1E1E1E"/>
          <w:sz w:val="24"/>
          <w:szCs w:val="24"/>
          <w:shd w:val="clear" w:color="auto" w:fill="FFFFFF"/>
        </w:rPr>
        <w:t>Click on Add Items&gt; Add Map</w:t>
      </w:r>
    </w:p>
    <w:p w14:paraId="55F91883" w14:textId="27B7DFCF" w:rsidR="00937F29" w:rsidRPr="004A131E" w:rsidRDefault="004B197B" w:rsidP="00B01C52">
      <w:pPr>
        <w:pStyle w:val="ListParagraph"/>
        <w:numPr>
          <w:ilvl w:val="0"/>
          <w:numId w:val="7"/>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w:t>
      </w:r>
      <w:r w:rsidR="00937F29" w:rsidRPr="004A131E">
        <w:rPr>
          <w:rFonts w:ascii="Arial" w:hAnsi="Arial" w:cs="Arial"/>
          <w:color w:val="1E1E1E"/>
          <w:sz w:val="24"/>
          <w:szCs w:val="24"/>
          <w:shd w:val="clear" w:color="auto" w:fill="FFFFFF"/>
        </w:rPr>
        <w:t>Once this ‘Add Map’ mode is activ</w:t>
      </w:r>
      <w:r w:rsidR="006F7666" w:rsidRPr="004A131E">
        <w:rPr>
          <w:rFonts w:ascii="Arial" w:hAnsi="Arial" w:cs="Arial"/>
          <w:color w:val="1E1E1E"/>
          <w:sz w:val="24"/>
          <w:szCs w:val="24"/>
          <w:shd w:val="clear" w:color="auto" w:fill="FFFFFF"/>
        </w:rPr>
        <w:t>e</w:t>
      </w:r>
      <w:r w:rsidR="00937F29" w:rsidRPr="004A131E">
        <w:rPr>
          <w:rFonts w:ascii="Arial" w:hAnsi="Arial" w:cs="Arial"/>
          <w:color w:val="1E1E1E"/>
          <w:sz w:val="24"/>
          <w:szCs w:val="24"/>
          <w:shd w:val="clear" w:color="auto" w:fill="FFFFFF"/>
        </w:rPr>
        <w:t xml:space="preserve">, </w:t>
      </w:r>
      <w:r w:rsidR="006F7666" w:rsidRPr="004A131E">
        <w:rPr>
          <w:rFonts w:ascii="Arial" w:hAnsi="Arial" w:cs="Arial"/>
          <w:color w:val="1E1E1E"/>
          <w:sz w:val="24"/>
          <w:szCs w:val="24"/>
          <w:shd w:val="clear" w:color="auto" w:fill="FFFFFF"/>
        </w:rPr>
        <w:t xml:space="preserve">use the left mouse button to drag a rectangle where you want to insert your map. </w:t>
      </w:r>
    </w:p>
    <w:p w14:paraId="18DA8270" w14:textId="77777777" w:rsidR="00750344" w:rsidRDefault="00750344" w:rsidP="00B13C5A">
      <w:pPr>
        <w:rPr>
          <w:rFonts w:ascii="Arial" w:hAnsi="Arial" w:cs="Arial"/>
          <w:color w:val="1E1E1E"/>
          <w:sz w:val="24"/>
          <w:szCs w:val="24"/>
          <w:shd w:val="clear" w:color="auto" w:fill="FFFFFF"/>
        </w:rPr>
      </w:pPr>
    </w:p>
    <w:p w14:paraId="57684BDC" w14:textId="22D524A5" w:rsidR="00750344" w:rsidRDefault="00750344" w:rsidP="00B13C5A">
      <w:pPr>
        <w:rPr>
          <w:rFonts w:ascii="Arial" w:hAnsi="Arial" w:cs="Arial"/>
          <w:color w:val="1E1E1E"/>
          <w:sz w:val="24"/>
          <w:szCs w:val="24"/>
          <w:shd w:val="clear" w:color="auto" w:fill="FFFFFF"/>
        </w:rPr>
      </w:pPr>
      <w:r>
        <w:rPr>
          <w:rFonts w:ascii="Arial" w:hAnsi="Arial" w:cs="Arial"/>
          <w:color w:val="1E1E1E"/>
          <w:sz w:val="24"/>
          <w:szCs w:val="24"/>
          <w:shd w:val="clear" w:color="auto" w:fill="FFFFFF"/>
        </w:rPr>
        <w:t>Now, the rectangle window will be rendered with the map from your main QGIS window</w:t>
      </w:r>
      <w:r w:rsidR="004A131E">
        <w:rPr>
          <w:rFonts w:ascii="Arial" w:hAnsi="Arial" w:cs="Arial"/>
          <w:color w:val="1E1E1E"/>
          <w:sz w:val="24"/>
          <w:szCs w:val="24"/>
          <w:shd w:val="clear" w:color="auto" w:fill="FFFFFF"/>
        </w:rPr>
        <w:t>.</w:t>
      </w:r>
      <w:r>
        <w:rPr>
          <w:rFonts w:ascii="Arial" w:hAnsi="Arial" w:cs="Arial"/>
          <w:color w:val="1E1E1E"/>
          <w:sz w:val="24"/>
          <w:szCs w:val="24"/>
          <w:shd w:val="clear" w:color="auto" w:fill="FFFFFF"/>
        </w:rPr>
        <w:t xml:space="preserve"> </w:t>
      </w:r>
      <w:r w:rsidR="00CE1436">
        <w:rPr>
          <w:rFonts w:ascii="Arial" w:hAnsi="Arial" w:cs="Arial"/>
          <w:color w:val="1E1E1E"/>
          <w:sz w:val="24"/>
          <w:szCs w:val="24"/>
          <w:shd w:val="clear" w:color="auto" w:fill="FFFFFF"/>
        </w:rPr>
        <w:t xml:space="preserve">You can edit the extent that is shown by Selecting Edit&gt; Select/Move Item and </w:t>
      </w:r>
      <w:r w:rsidR="00386CBF">
        <w:rPr>
          <w:rFonts w:ascii="Arial" w:hAnsi="Arial" w:cs="Arial"/>
          <w:color w:val="1E1E1E"/>
          <w:sz w:val="24"/>
          <w:szCs w:val="24"/>
          <w:shd w:val="clear" w:color="auto" w:fill="FFFFFF"/>
        </w:rPr>
        <w:t xml:space="preserve">Edit&gt; Move Content. </w:t>
      </w:r>
    </w:p>
    <w:p w14:paraId="4DCD636C" w14:textId="44976768" w:rsidR="00542AFE" w:rsidRDefault="00A804AD" w:rsidP="00B13C5A">
      <w:p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You can right click and select item properties to adjust other properties, like the scale or map rotation. </w:t>
      </w:r>
      <w:r w:rsidR="005355AF">
        <w:rPr>
          <w:rFonts w:ascii="Arial" w:hAnsi="Arial" w:cs="Arial"/>
          <w:color w:val="1E1E1E"/>
          <w:sz w:val="24"/>
          <w:szCs w:val="24"/>
          <w:shd w:val="clear" w:color="auto" w:fill="FFFFFF"/>
        </w:rPr>
        <w:t>Once you are happy with the configuration of your map, (and b</w:t>
      </w:r>
      <w:r w:rsidR="005355AF" w:rsidRPr="005355AF">
        <w:rPr>
          <w:rFonts w:ascii="Arial" w:hAnsi="Arial" w:cs="Arial"/>
          <w:color w:val="1E1E1E"/>
          <w:sz w:val="24"/>
          <w:szCs w:val="24"/>
          <w:shd w:val="clear" w:color="auto" w:fill="FFFFFF"/>
        </w:rPr>
        <w:t xml:space="preserve">efore </w:t>
      </w:r>
      <w:r w:rsidR="005355AF">
        <w:rPr>
          <w:rFonts w:ascii="Arial" w:hAnsi="Arial" w:cs="Arial"/>
          <w:color w:val="1E1E1E"/>
          <w:sz w:val="24"/>
          <w:szCs w:val="24"/>
          <w:shd w:val="clear" w:color="auto" w:fill="FFFFFF"/>
        </w:rPr>
        <w:t>you</w:t>
      </w:r>
      <w:r w:rsidR="005355AF" w:rsidRPr="005355AF">
        <w:rPr>
          <w:rFonts w:ascii="Arial" w:hAnsi="Arial" w:cs="Arial"/>
          <w:color w:val="1E1E1E"/>
          <w:sz w:val="24"/>
          <w:szCs w:val="24"/>
          <w:shd w:val="clear" w:color="auto" w:fill="FFFFFF"/>
        </w:rPr>
        <w:t xml:space="preserve"> make any changes to the layers in the main QGIS window</w:t>
      </w:r>
      <w:r w:rsidR="005355AF">
        <w:rPr>
          <w:rFonts w:ascii="Arial" w:hAnsi="Arial" w:cs="Arial"/>
          <w:color w:val="1E1E1E"/>
          <w:sz w:val="24"/>
          <w:szCs w:val="24"/>
          <w:shd w:val="clear" w:color="auto" w:fill="FFFFFF"/>
        </w:rPr>
        <w:t>)</w:t>
      </w:r>
      <w:r w:rsidR="005355AF" w:rsidRPr="005355AF">
        <w:rPr>
          <w:rFonts w:ascii="Arial" w:hAnsi="Arial" w:cs="Arial"/>
          <w:color w:val="1E1E1E"/>
          <w:sz w:val="24"/>
          <w:szCs w:val="24"/>
          <w:shd w:val="clear" w:color="auto" w:fill="FFFFFF"/>
        </w:rPr>
        <w:t>, check the Lock layers and Lock styles for layers boxes. This will ensure that if we turn off some layers or change their styles, this view will not change.</w:t>
      </w:r>
    </w:p>
    <w:p w14:paraId="294DC6E2" w14:textId="77777777" w:rsidR="00542AFE" w:rsidRDefault="00542AFE" w:rsidP="00B13C5A">
      <w:pPr>
        <w:rPr>
          <w:rFonts w:ascii="Arial" w:hAnsi="Arial" w:cs="Arial"/>
          <w:color w:val="1E1E1E"/>
          <w:sz w:val="24"/>
          <w:szCs w:val="24"/>
          <w:shd w:val="clear" w:color="auto" w:fill="FFFFFF"/>
        </w:rPr>
      </w:pPr>
    </w:p>
    <w:p w14:paraId="7F227A1C" w14:textId="5F8C0FA4" w:rsidR="005355AF" w:rsidRDefault="00542AFE" w:rsidP="00542AFE">
      <w:pPr>
        <w:jc w:val="center"/>
        <w:rPr>
          <w:rFonts w:ascii="Arial" w:hAnsi="Arial" w:cs="Arial"/>
          <w:color w:val="1E1E1E"/>
          <w:sz w:val="24"/>
          <w:szCs w:val="24"/>
          <w:shd w:val="clear" w:color="auto" w:fill="FFFFFF"/>
        </w:rPr>
      </w:pPr>
      <w:r>
        <w:rPr>
          <w:noProof/>
        </w:rPr>
        <w:drawing>
          <wp:inline distT="0" distB="0" distL="0" distR="0" wp14:anchorId="3A85BB5A" wp14:editId="5E78BCD7">
            <wp:extent cx="1399736" cy="2845802"/>
            <wp:effectExtent l="0" t="0" r="0" b="0"/>
            <wp:docPr id="1210782495" name="Picture 35" descr="A map of japan and jap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782495" name="Picture 35" descr="A map of japan and japan&#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2038" t="15964"/>
                    <a:stretch/>
                  </pic:blipFill>
                  <pic:spPr bwMode="auto">
                    <a:xfrm>
                      <a:off x="0" y="0"/>
                      <a:ext cx="1403144" cy="2852732"/>
                    </a:xfrm>
                    <a:prstGeom prst="rect">
                      <a:avLst/>
                    </a:prstGeom>
                    <a:noFill/>
                    <a:ln>
                      <a:noFill/>
                    </a:ln>
                    <a:extLst>
                      <a:ext uri="{53640926-AAD7-44D8-BBD7-CCE9431645EC}">
                        <a14:shadowObscured xmlns:a14="http://schemas.microsoft.com/office/drawing/2010/main"/>
                      </a:ext>
                    </a:extLst>
                  </pic:spPr>
                </pic:pic>
              </a:graphicData>
            </a:graphic>
          </wp:inline>
        </w:drawing>
      </w:r>
    </w:p>
    <w:p w14:paraId="40CAFC37" w14:textId="77777777" w:rsidR="005355AF" w:rsidRDefault="005355AF" w:rsidP="00B13C5A">
      <w:pPr>
        <w:rPr>
          <w:rFonts w:ascii="Arial" w:hAnsi="Arial" w:cs="Arial"/>
          <w:color w:val="1E1E1E"/>
          <w:sz w:val="24"/>
          <w:szCs w:val="24"/>
          <w:shd w:val="clear" w:color="auto" w:fill="FFFFFF"/>
        </w:rPr>
      </w:pPr>
    </w:p>
    <w:p w14:paraId="53BAE2AB" w14:textId="07A66428" w:rsidR="00BD4647" w:rsidRDefault="004A131E" w:rsidP="00B01C52">
      <w:pPr>
        <w:pStyle w:val="ListParagraph"/>
        <w:numPr>
          <w:ilvl w:val="0"/>
          <w:numId w:val="7"/>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w:t>
      </w:r>
      <w:r w:rsidR="00BD4647" w:rsidRPr="004A131E">
        <w:rPr>
          <w:rFonts w:ascii="Arial" w:hAnsi="Arial" w:cs="Arial"/>
          <w:color w:val="1E1E1E"/>
          <w:sz w:val="24"/>
          <w:szCs w:val="24"/>
          <w:shd w:val="clear" w:color="auto" w:fill="FFFFFF"/>
        </w:rPr>
        <w:t>You can create an</w:t>
      </w:r>
      <w:r w:rsidR="00B54DF6">
        <w:rPr>
          <w:rFonts w:ascii="Arial" w:hAnsi="Arial" w:cs="Arial"/>
          <w:color w:val="1E1E1E"/>
          <w:sz w:val="24"/>
          <w:szCs w:val="24"/>
          <w:shd w:val="clear" w:color="auto" w:fill="FFFFFF"/>
        </w:rPr>
        <w:t xml:space="preserve"> </w:t>
      </w:r>
      <w:r w:rsidR="00B54DF6" w:rsidRPr="00B54DF6">
        <w:rPr>
          <w:rFonts w:ascii="Arial" w:hAnsi="Arial" w:cs="Arial"/>
          <w:i/>
          <w:iCs/>
          <w:color w:val="1E1E1E"/>
          <w:sz w:val="24"/>
          <w:szCs w:val="24"/>
          <w:shd w:val="clear" w:color="auto" w:fill="FFFFFF"/>
        </w:rPr>
        <w:t>(optional)</w:t>
      </w:r>
      <w:r w:rsidR="00BD4647" w:rsidRPr="004A131E">
        <w:rPr>
          <w:rFonts w:ascii="Arial" w:hAnsi="Arial" w:cs="Arial"/>
          <w:color w:val="1E1E1E"/>
          <w:sz w:val="24"/>
          <w:szCs w:val="24"/>
          <w:shd w:val="clear" w:color="auto" w:fill="FFFFFF"/>
        </w:rPr>
        <w:t xml:space="preserve"> inset map by adjusting your view (adding or removing layers in QGIS</w:t>
      </w:r>
      <w:r w:rsidR="00155CC4" w:rsidRPr="004A131E">
        <w:rPr>
          <w:rFonts w:ascii="Arial" w:hAnsi="Arial" w:cs="Arial"/>
          <w:color w:val="1E1E1E"/>
          <w:sz w:val="24"/>
          <w:szCs w:val="24"/>
          <w:shd w:val="clear" w:color="auto" w:fill="FFFFFF"/>
        </w:rPr>
        <w:t>) and</w:t>
      </w:r>
      <w:r w:rsidR="00BD4647" w:rsidRPr="004A131E">
        <w:rPr>
          <w:rFonts w:ascii="Arial" w:hAnsi="Arial" w:cs="Arial"/>
          <w:color w:val="1E1E1E"/>
          <w:sz w:val="24"/>
          <w:szCs w:val="24"/>
          <w:shd w:val="clear" w:color="auto" w:fill="FFFFFF"/>
        </w:rPr>
        <w:t xml:space="preserve"> repeating the </w:t>
      </w:r>
      <w:r>
        <w:rPr>
          <w:rFonts w:ascii="Arial" w:hAnsi="Arial" w:cs="Arial"/>
          <w:color w:val="1E1E1E"/>
          <w:sz w:val="24"/>
          <w:szCs w:val="24"/>
          <w:shd w:val="clear" w:color="auto" w:fill="FFFFFF"/>
        </w:rPr>
        <w:t xml:space="preserve">steps </w:t>
      </w:r>
      <w:r w:rsidR="004851EE">
        <w:rPr>
          <w:rFonts w:ascii="Arial" w:hAnsi="Arial" w:cs="Arial"/>
          <w:color w:val="1E1E1E"/>
          <w:sz w:val="24"/>
          <w:szCs w:val="24"/>
          <w:shd w:val="clear" w:color="auto" w:fill="FFFFFF"/>
        </w:rPr>
        <w:t>3 + 4.</w:t>
      </w:r>
    </w:p>
    <w:p w14:paraId="385E3ABB" w14:textId="034F805C" w:rsidR="006C295D" w:rsidRDefault="006C295D" w:rsidP="006C295D">
      <w:pPr>
        <w:rPr>
          <w:rFonts w:ascii="Arial" w:hAnsi="Arial" w:cs="Arial"/>
          <w:color w:val="1E1E1E"/>
          <w:sz w:val="24"/>
          <w:szCs w:val="24"/>
          <w:shd w:val="clear" w:color="auto" w:fill="FFFFFF"/>
        </w:rPr>
      </w:pPr>
      <w:r>
        <w:rPr>
          <w:rFonts w:ascii="Arial" w:hAnsi="Arial" w:cs="Arial"/>
          <w:color w:val="1E1E1E"/>
          <w:sz w:val="24"/>
          <w:szCs w:val="24"/>
          <w:shd w:val="clear" w:color="auto" w:fill="FFFFFF"/>
        </w:rPr>
        <w:t>From here, you can add other elements to the map in the Add Item section</w:t>
      </w:r>
      <w:r w:rsidR="001939AB">
        <w:rPr>
          <w:rFonts w:ascii="Arial" w:hAnsi="Arial" w:cs="Arial"/>
          <w:color w:val="1E1E1E"/>
          <w:sz w:val="24"/>
          <w:szCs w:val="24"/>
          <w:shd w:val="clear" w:color="auto" w:fill="FFFFFF"/>
        </w:rPr>
        <w:t xml:space="preserve"> (such as legend, scale bar, dynamic text, markers). </w:t>
      </w:r>
    </w:p>
    <w:p w14:paraId="79340EFC" w14:textId="3F068794" w:rsidR="00155CC4" w:rsidRDefault="00D35096" w:rsidP="006C295D">
      <w:p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You can use the </w:t>
      </w:r>
      <w:r w:rsidR="00D5729F">
        <w:rPr>
          <w:rFonts w:ascii="Arial" w:hAnsi="Arial" w:cs="Arial"/>
          <w:color w:val="1E1E1E"/>
          <w:sz w:val="24"/>
          <w:szCs w:val="24"/>
          <w:shd w:val="clear" w:color="auto" w:fill="FFFFFF"/>
        </w:rPr>
        <w:t xml:space="preserve">Item Properties area </w:t>
      </w:r>
      <w:r w:rsidR="00571245">
        <w:rPr>
          <w:rFonts w:ascii="Arial" w:hAnsi="Arial" w:cs="Arial"/>
          <w:color w:val="1E1E1E"/>
          <w:sz w:val="24"/>
          <w:szCs w:val="24"/>
          <w:shd w:val="clear" w:color="auto" w:fill="FFFFFF"/>
        </w:rPr>
        <w:t xml:space="preserve">to add grids that illustrate the latitude and longitude of your chosen site. </w:t>
      </w:r>
    </w:p>
    <w:p w14:paraId="2FA74202" w14:textId="77777777" w:rsidR="00607CAC" w:rsidRDefault="00607CAC" w:rsidP="006C295D">
      <w:pPr>
        <w:rPr>
          <w:rFonts w:ascii="Arial" w:hAnsi="Arial" w:cs="Arial"/>
          <w:color w:val="1E1E1E"/>
          <w:sz w:val="24"/>
          <w:szCs w:val="24"/>
          <w:shd w:val="clear" w:color="auto" w:fill="FFFFFF"/>
        </w:rPr>
      </w:pPr>
    </w:p>
    <w:p w14:paraId="74085CF2" w14:textId="77777777" w:rsidR="006A524A" w:rsidRDefault="00155CC4" w:rsidP="006C295D">
      <w:p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For further guidance on </w:t>
      </w:r>
      <w:proofErr w:type="spellStart"/>
      <w:r>
        <w:rPr>
          <w:rFonts w:ascii="Arial" w:hAnsi="Arial" w:cs="Arial"/>
          <w:color w:val="1E1E1E"/>
          <w:sz w:val="24"/>
          <w:szCs w:val="24"/>
          <w:shd w:val="clear" w:color="auto" w:fill="FFFFFF"/>
        </w:rPr>
        <w:t>MapLayout</w:t>
      </w:r>
      <w:proofErr w:type="spellEnd"/>
      <w:r>
        <w:rPr>
          <w:rFonts w:ascii="Arial" w:hAnsi="Arial" w:cs="Arial"/>
          <w:color w:val="1E1E1E"/>
          <w:sz w:val="24"/>
          <w:szCs w:val="24"/>
          <w:shd w:val="clear" w:color="auto" w:fill="FFFFFF"/>
        </w:rPr>
        <w:t xml:space="preserve"> you can visit:</w:t>
      </w:r>
    </w:p>
    <w:p w14:paraId="50E8F6B9" w14:textId="19BAAA3B" w:rsidR="00155CC4" w:rsidRPr="00412A66" w:rsidRDefault="00715C0A" w:rsidP="00B01C52">
      <w:pPr>
        <w:pStyle w:val="ListParagraph"/>
        <w:numPr>
          <w:ilvl w:val="0"/>
          <w:numId w:val="6"/>
        </w:numPr>
        <w:rPr>
          <w:rFonts w:ascii="Arial" w:hAnsi="Arial" w:cs="Arial"/>
          <w:color w:val="1E1E1E"/>
          <w:sz w:val="24"/>
          <w:szCs w:val="24"/>
          <w:shd w:val="clear" w:color="auto" w:fill="FFFFFF"/>
        </w:rPr>
      </w:pPr>
      <w:hyperlink r:id="rId20" w:history="1">
        <w:r w:rsidR="00155CC4" w:rsidRPr="00412A66">
          <w:rPr>
            <w:rStyle w:val="Hyperlink"/>
            <w:rFonts w:ascii="Arial" w:hAnsi="Arial" w:cs="Arial"/>
            <w:sz w:val="24"/>
            <w:szCs w:val="24"/>
            <w:shd w:val="clear" w:color="auto" w:fill="FFFFFF"/>
          </w:rPr>
          <w:t>Making a Map (QGIS3) — QGIS Tutorials and Tips</w:t>
        </w:r>
      </w:hyperlink>
    </w:p>
    <w:p w14:paraId="34241C52" w14:textId="5777EAB0" w:rsidR="006A524A" w:rsidRPr="00412A66" w:rsidRDefault="00715C0A" w:rsidP="00B01C52">
      <w:pPr>
        <w:pStyle w:val="ListParagraph"/>
        <w:numPr>
          <w:ilvl w:val="0"/>
          <w:numId w:val="6"/>
        </w:numPr>
        <w:rPr>
          <w:rFonts w:ascii="Arial" w:hAnsi="Arial" w:cs="Arial"/>
          <w:color w:val="1E1E1E"/>
          <w:sz w:val="24"/>
          <w:szCs w:val="24"/>
          <w:shd w:val="clear" w:color="auto" w:fill="FFFFFF"/>
        </w:rPr>
      </w:pPr>
      <w:hyperlink r:id="rId21" w:anchor=":~:text=First%2C%20click%20the%20Create%20Map,reflected%20in%20your%20print%20layout." w:history="1">
        <w:r w:rsidR="006A524A" w:rsidRPr="00412A66">
          <w:rPr>
            <w:rStyle w:val="Hyperlink"/>
            <w:rFonts w:ascii="Arial" w:hAnsi="Arial" w:cs="Arial"/>
            <w:sz w:val="24"/>
            <w:szCs w:val="24"/>
            <w:shd w:val="clear" w:color="auto" w:fill="FFFFFF"/>
          </w:rPr>
          <w:t>How to Make a Map in QGIS - GIS Geography</w:t>
        </w:r>
      </w:hyperlink>
    </w:p>
    <w:p w14:paraId="76EF061F" w14:textId="30D49227" w:rsidR="00412A66" w:rsidRPr="00412A66" w:rsidRDefault="00715C0A" w:rsidP="00B01C52">
      <w:pPr>
        <w:pStyle w:val="ListParagraph"/>
        <w:numPr>
          <w:ilvl w:val="0"/>
          <w:numId w:val="6"/>
        </w:numPr>
        <w:rPr>
          <w:rFonts w:ascii="Arial" w:hAnsi="Arial" w:cs="Arial"/>
          <w:color w:val="1E1E1E"/>
          <w:sz w:val="24"/>
          <w:szCs w:val="24"/>
          <w:shd w:val="clear" w:color="auto" w:fill="FFFFFF"/>
        </w:rPr>
      </w:pPr>
      <w:hyperlink r:id="rId22" w:history="1">
        <w:r w:rsidR="00412A66" w:rsidRPr="00412A66">
          <w:rPr>
            <w:rStyle w:val="Hyperlink"/>
            <w:rFonts w:ascii="Arial" w:hAnsi="Arial" w:cs="Arial"/>
            <w:sz w:val="24"/>
            <w:szCs w:val="24"/>
            <w:shd w:val="clear" w:color="auto" w:fill="FFFFFF"/>
          </w:rPr>
          <w:t xml:space="preserve">2. Module: Creating and Exploring a Basic Map — QGIS Documentation </w:t>
        </w:r>
        <w:proofErr w:type="spellStart"/>
        <w:r w:rsidR="00412A66" w:rsidRPr="00412A66">
          <w:rPr>
            <w:rStyle w:val="Hyperlink"/>
            <w:rFonts w:ascii="Arial" w:hAnsi="Arial" w:cs="Arial"/>
            <w:sz w:val="24"/>
            <w:szCs w:val="24"/>
            <w:shd w:val="clear" w:color="auto" w:fill="FFFFFF"/>
          </w:rPr>
          <w:t>documentation</w:t>
        </w:r>
        <w:proofErr w:type="spellEnd"/>
      </w:hyperlink>
    </w:p>
    <w:p w14:paraId="6A85104B" w14:textId="77777777" w:rsidR="00BE4777" w:rsidRDefault="00BE4777" w:rsidP="005B7D4A">
      <w:pPr>
        <w:rPr>
          <w:rFonts w:ascii="Arial" w:hAnsi="Arial" w:cs="Arial"/>
          <w:color w:val="1E1E1E"/>
          <w:sz w:val="24"/>
          <w:szCs w:val="24"/>
          <w:shd w:val="clear" w:color="auto" w:fill="FFFFFF"/>
        </w:rPr>
      </w:pPr>
    </w:p>
    <w:p w14:paraId="7DCB622F" w14:textId="2CDF38EB" w:rsidR="005B7D4A" w:rsidRDefault="005B7D4A" w:rsidP="005B7D4A">
      <w:pPr>
        <w:rPr>
          <w:rFonts w:ascii="Arial" w:hAnsi="Arial" w:cs="Arial"/>
          <w:b/>
          <w:bCs/>
          <w:color w:val="1E1E1E"/>
          <w:sz w:val="24"/>
          <w:szCs w:val="24"/>
          <w:shd w:val="clear" w:color="auto" w:fill="FFFFFF"/>
        </w:rPr>
      </w:pPr>
      <w:r w:rsidRPr="005B7D4A">
        <w:rPr>
          <w:rFonts w:ascii="Arial" w:hAnsi="Arial" w:cs="Arial"/>
          <w:b/>
          <w:bCs/>
          <w:color w:val="1E1E1E"/>
          <w:sz w:val="24"/>
          <w:szCs w:val="24"/>
          <w:shd w:val="clear" w:color="auto" w:fill="FFFFFF"/>
        </w:rPr>
        <w:lastRenderedPageBreak/>
        <w:t xml:space="preserve">Activity </w:t>
      </w:r>
      <w:r w:rsidR="00EB316B">
        <w:rPr>
          <w:rFonts w:ascii="Arial" w:hAnsi="Arial" w:cs="Arial"/>
          <w:b/>
          <w:bCs/>
          <w:color w:val="1E1E1E"/>
          <w:sz w:val="24"/>
          <w:szCs w:val="24"/>
          <w:shd w:val="clear" w:color="auto" w:fill="FFFFFF"/>
        </w:rPr>
        <w:t>3</w:t>
      </w:r>
      <w:r w:rsidRPr="005B7D4A">
        <w:rPr>
          <w:rFonts w:ascii="Arial" w:hAnsi="Arial" w:cs="Arial"/>
          <w:b/>
          <w:bCs/>
          <w:color w:val="1E1E1E"/>
          <w:sz w:val="24"/>
          <w:szCs w:val="24"/>
          <w:shd w:val="clear" w:color="auto" w:fill="FFFFFF"/>
        </w:rPr>
        <w:t xml:space="preserve"> – </w:t>
      </w:r>
      <w:r w:rsidR="00EF64A6">
        <w:rPr>
          <w:rFonts w:ascii="Arial" w:hAnsi="Arial" w:cs="Arial"/>
          <w:b/>
          <w:bCs/>
          <w:color w:val="1E1E1E"/>
          <w:sz w:val="24"/>
          <w:szCs w:val="24"/>
          <w:shd w:val="clear" w:color="auto" w:fill="FFFFFF"/>
        </w:rPr>
        <w:t>Visualising</w:t>
      </w:r>
      <w:r w:rsidRPr="005B7D4A">
        <w:rPr>
          <w:rFonts w:ascii="Arial" w:hAnsi="Arial" w:cs="Arial"/>
          <w:b/>
          <w:bCs/>
          <w:color w:val="1E1E1E"/>
          <w:sz w:val="24"/>
          <w:szCs w:val="24"/>
          <w:shd w:val="clear" w:color="auto" w:fill="FFFFFF"/>
        </w:rPr>
        <w:t xml:space="preserve"> Raster Data </w:t>
      </w:r>
    </w:p>
    <w:p w14:paraId="41126170" w14:textId="24D91252" w:rsidR="005B7D4A" w:rsidRDefault="005B7D4A" w:rsidP="005B7D4A">
      <w:pPr>
        <w:rPr>
          <w:rFonts w:ascii="Arial" w:hAnsi="Arial" w:cs="Arial"/>
          <w:color w:val="1E1E1E"/>
          <w:sz w:val="24"/>
          <w:szCs w:val="24"/>
          <w:shd w:val="clear" w:color="auto" w:fill="FFFFFF"/>
        </w:rPr>
      </w:pPr>
      <w:r w:rsidRPr="002002A8">
        <w:rPr>
          <w:rFonts w:ascii="Arial" w:hAnsi="Arial" w:cs="Arial"/>
          <w:color w:val="1E1E1E"/>
          <w:sz w:val="24"/>
          <w:szCs w:val="24"/>
          <w:shd w:val="clear" w:color="auto" w:fill="FFFFFF"/>
        </w:rPr>
        <w:t>In this</w:t>
      </w:r>
      <w:r w:rsidR="00EB316B" w:rsidRPr="002002A8">
        <w:rPr>
          <w:rFonts w:ascii="Arial" w:hAnsi="Arial" w:cs="Arial"/>
          <w:color w:val="1E1E1E"/>
          <w:sz w:val="24"/>
          <w:szCs w:val="24"/>
          <w:shd w:val="clear" w:color="auto" w:fill="FFFFFF"/>
        </w:rPr>
        <w:t xml:space="preserve"> </w:t>
      </w:r>
      <w:r w:rsidRPr="002002A8">
        <w:rPr>
          <w:rFonts w:ascii="Arial" w:hAnsi="Arial" w:cs="Arial"/>
          <w:color w:val="1E1E1E"/>
          <w:sz w:val="24"/>
          <w:szCs w:val="24"/>
          <w:shd w:val="clear" w:color="auto" w:fill="FFFFFF"/>
        </w:rPr>
        <w:t xml:space="preserve">activity we well be importing and interrogating a Digital Elevation Model (DEM) of Wales and creating a </w:t>
      </w:r>
      <w:proofErr w:type="spellStart"/>
      <w:r w:rsidRPr="002002A8">
        <w:rPr>
          <w:rFonts w:ascii="Arial" w:hAnsi="Arial" w:cs="Arial"/>
          <w:color w:val="1E1E1E"/>
          <w:sz w:val="24"/>
          <w:szCs w:val="24"/>
          <w:shd w:val="clear" w:color="auto" w:fill="FFFFFF"/>
        </w:rPr>
        <w:t>hillshade</w:t>
      </w:r>
      <w:proofErr w:type="spellEnd"/>
      <w:r w:rsidR="002002A8">
        <w:rPr>
          <w:rFonts w:ascii="Arial" w:hAnsi="Arial" w:cs="Arial"/>
          <w:color w:val="1E1E1E"/>
          <w:sz w:val="24"/>
          <w:szCs w:val="24"/>
          <w:shd w:val="clear" w:color="auto" w:fill="FFFFFF"/>
        </w:rPr>
        <w:t xml:space="preserve"> layer</w:t>
      </w:r>
      <w:r w:rsidRPr="002002A8">
        <w:rPr>
          <w:rFonts w:ascii="Arial" w:hAnsi="Arial" w:cs="Arial"/>
          <w:color w:val="1E1E1E"/>
          <w:sz w:val="24"/>
          <w:szCs w:val="24"/>
          <w:shd w:val="clear" w:color="auto" w:fill="FFFFFF"/>
        </w:rPr>
        <w:t xml:space="preserve"> and contour la</w:t>
      </w:r>
      <w:r w:rsidR="002002A8">
        <w:rPr>
          <w:rFonts w:ascii="Arial" w:hAnsi="Arial" w:cs="Arial"/>
          <w:color w:val="1E1E1E"/>
          <w:sz w:val="24"/>
          <w:szCs w:val="24"/>
          <w:shd w:val="clear" w:color="auto" w:fill="FFFFFF"/>
        </w:rPr>
        <w:t>y</w:t>
      </w:r>
      <w:r w:rsidRPr="002002A8">
        <w:rPr>
          <w:rFonts w:ascii="Arial" w:hAnsi="Arial" w:cs="Arial"/>
          <w:color w:val="1E1E1E"/>
          <w:sz w:val="24"/>
          <w:szCs w:val="24"/>
          <w:shd w:val="clear" w:color="auto" w:fill="FFFFFF"/>
        </w:rPr>
        <w:t xml:space="preserve">er derived from this data. </w:t>
      </w:r>
    </w:p>
    <w:p w14:paraId="16A2EDB7" w14:textId="77777777" w:rsidR="002002A8" w:rsidRPr="002002A8" w:rsidRDefault="002002A8" w:rsidP="005B7D4A">
      <w:pPr>
        <w:rPr>
          <w:rFonts w:ascii="Arial" w:hAnsi="Arial" w:cs="Arial"/>
          <w:color w:val="1E1E1E"/>
          <w:sz w:val="24"/>
          <w:szCs w:val="24"/>
          <w:shd w:val="clear" w:color="auto" w:fill="FFFFFF"/>
        </w:rPr>
      </w:pPr>
    </w:p>
    <w:p w14:paraId="7E82990F" w14:textId="77777777" w:rsidR="005B7D4A" w:rsidRPr="002002A8" w:rsidRDefault="005B7D4A" w:rsidP="005B7D4A">
      <w:pPr>
        <w:rPr>
          <w:rFonts w:ascii="Arial" w:hAnsi="Arial" w:cs="Arial"/>
          <w:b/>
          <w:bCs/>
          <w:color w:val="1E1E1E"/>
          <w:sz w:val="24"/>
          <w:szCs w:val="24"/>
          <w:shd w:val="clear" w:color="auto" w:fill="FFFFFF"/>
        </w:rPr>
      </w:pPr>
      <w:r w:rsidRPr="002002A8">
        <w:rPr>
          <w:rFonts w:ascii="Arial" w:hAnsi="Arial" w:cs="Arial"/>
          <w:b/>
          <w:bCs/>
          <w:color w:val="1E1E1E"/>
          <w:sz w:val="24"/>
          <w:szCs w:val="24"/>
          <w:shd w:val="clear" w:color="auto" w:fill="FFFFFF"/>
        </w:rPr>
        <w:t>Instructions:</w:t>
      </w:r>
    </w:p>
    <w:p w14:paraId="1A915085" w14:textId="5E805565" w:rsidR="005B7D4A" w:rsidRPr="002002A8" w:rsidRDefault="005B7D4A" w:rsidP="00B01C52">
      <w:pPr>
        <w:pStyle w:val="ListParagraph"/>
        <w:numPr>
          <w:ilvl w:val="0"/>
          <w:numId w:val="1"/>
        </w:numPr>
        <w:rPr>
          <w:rFonts w:ascii="Arial" w:hAnsi="Arial" w:cs="Arial"/>
          <w:color w:val="1E1E1E"/>
          <w:sz w:val="24"/>
          <w:szCs w:val="24"/>
          <w:shd w:val="clear" w:color="auto" w:fill="FFFFFF"/>
        </w:rPr>
      </w:pPr>
      <w:r w:rsidRPr="002002A8">
        <w:rPr>
          <w:rFonts w:ascii="Arial" w:hAnsi="Arial" w:cs="Arial"/>
          <w:color w:val="1E1E1E"/>
          <w:sz w:val="24"/>
          <w:szCs w:val="24"/>
          <w:shd w:val="clear" w:color="auto" w:fill="FFFFFF"/>
        </w:rPr>
        <w:t xml:space="preserve">Click on: </w:t>
      </w:r>
      <w:hyperlink r:id="rId23" w:history="1">
        <w:r w:rsidRPr="002002A8">
          <w:rPr>
            <w:rStyle w:val="Hyperlink"/>
            <w:rFonts w:ascii="Arial" w:hAnsi="Arial" w:cs="Arial"/>
            <w:sz w:val="24"/>
            <w:szCs w:val="24"/>
          </w:rPr>
          <w:t xml:space="preserve">LiDAR viewer | </w:t>
        </w:r>
        <w:proofErr w:type="spellStart"/>
        <w:r w:rsidRPr="002002A8">
          <w:rPr>
            <w:rStyle w:val="Hyperlink"/>
            <w:rFonts w:ascii="Arial" w:hAnsi="Arial" w:cs="Arial"/>
            <w:sz w:val="24"/>
            <w:szCs w:val="24"/>
          </w:rPr>
          <w:t>DataMapWales</w:t>
        </w:r>
        <w:proofErr w:type="spellEnd"/>
        <w:r w:rsidRPr="002002A8">
          <w:rPr>
            <w:rStyle w:val="Hyperlink"/>
            <w:rFonts w:ascii="Arial" w:hAnsi="Arial" w:cs="Arial"/>
            <w:sz w:val="24"/>
            <w:szCs w:val="24"/>
          </w:rPr>
          <w:t xml:space="preserve"> (</w:t>
        </w:r>
        <w:proofErr w:type="spellStart"/>
        <w:proofErr w:type="gramStart"/>
        <w:r w:rsidRPr="002002A8">
          <w:rPr>
            <w:rStyle w:val="Hyperlink"/>
            <w:rFonts w:ascii="Arial" w:hAnsi="Arial" w:cs="Arial"/>
            <w:sz w:val="24"/>
            <w:szCs w:val="24"/>
          </w:rPr>
          <w:t>gov.wales</w:t>
        </w:r>
        <w:proofErr w:type="spellEnd"/>
        <w:proofErr w:type="gramEnd"/>
        <w:r w:rsidRPr="002002A8">
          <w:rPr>
            <w:rStyle w:val="Hyperlink"/>
            <w:rFonts w:ascii="Arial" w:hAnsi="Arial" w:cs="Arial"/>
            <w:sz w:val="24"/>
            <w:szCs w:val="24"/>
          </w:rPr>
          <w:t>)</w:t>
        </w:r>
      </w:hyperlink>
      <w:r w:rsidRPr="002002A8">
        <w:rPr>
          <w:rFonts w:ascii="Arial" w:hAnsi="Arial" w:cs="Arial"/>
          <w:sz w:val="24"/>
          <w:szCs w:val="24"/>
        </w:rPr>
        <w:t xml:space="preserve">. This is where you will find nationally maintained LiDAR data for Wales. </w:t>
      </w:r>
    </w:p>
    <w:p w14:paraId="53CABCE1" w14:textId="77777777" w:rsidR="005B7D4A" w:rsidRPr="002002A8" w:rsidRDefault="005B7D4A" w:rsidP="00B01C52">
      <w:pPr>
        <w:pStyle w:val="ListParagraph"/>
        <w:numPr>
          <w:ilvl w:val="0"/>
          <w:numId w:val="1"/>
        </w:numPr>
        <w:rPr>
          <w:rFonts w:ascii="Arial" w:hAnsi="Arial" w:cs="Arial"/>
          <w:color w:val="1E1E1E"/>
          <w:sz w:val="24"/>
          <w:szCs w:val="24"/>
          <w:shd w:val="clear" w:color="auto" w:fill="FFFFFF"/>
        </w:rPr>
      </w:pPr>
      <w:r w:rsidRPr="002002A8">
        <w:rPr>
          <w:rFonts w:ascii="Arial" w:hAnsi="Arial" w:cs="Arial"/>
          <w:color w:val="1E1E1E"/>
          <w:sz w:val="24"/>
          <w:szCs w:val="24"/>
          <w:shd w:val="clear" w:color="auto" w:fill="FFFFFF"/>
        </w:rPr>
        <w:t xml:space="preserve">We will be importing a COG (Cloud Optimized </w:t>
      </w:r>
      <w:proofErr w:type="spellStart"/>
      <w:r w:rsidRPr="002002A8">
        <w:rPr>
          <w:rFonts w:ascii="Arial" w:hAnsi="Arial" w:cs="Arial"/>
          <w:color w:val="1E1E1E"/>
          <w:sz w:val="24"/>
          <w:szCs w:val="24"/>
          <w:shd w:val="clear" w:color="auto" w:fill="FFFFFF"/>
        </w:rPr>
        <w:t>GeoTiFF</w:t>
      </w:r>
      <w:proofErr w:type="spellEnd"/>
      <w:r w:rsidRPr="002002A8">
        <w:rPr>
          <w:rFonts w:ascii="Arial" w:hAnsi="Arial" w:cs="Arial"/>
          <w:color w:val="1E1E1E"/>
          <w:sz w:val="24"/>
          <w:szCs w:val="24"/>
          <w:shd w:val="clear" w:color="auto" w:fill="FFFFFF"/>
        </w:rPr>
        <w:t xml:space="preserve">). These are very large files which can be slow to download. </w:t>
      </w:r>
      <w:proofErr w:type="gramStart"/>
      <w:r w:rsidRPr="002002A8">
        <w:rPr>
          <w:rFonts w:ascii="Arial" w:hAnsi="Arial" w:cs="Arial"/>
          <w:color w:val="1E1E1E"/>
          <w:sz w:val="24"/>
          <w:szCs w:val="24"/>
          <w:shd w:val="clear" w:color="auto" w:fill="FFFFFF"/>
        </w:rPr>
        <w:t>But,</w:t>
      </w:r>
      <w:proofErr w:type="gramEnd"/>
      <w:r w:rsidRPr="002002A8">
        <w:rPr>
          <w:rFonts w:ascii="Arial" w:hAnsi="Arial" w:cs="Arial"/>
          <w:color w:val="1E1E1E"/>
          <w:sz w:val="24"/>
          <w:szCs w:val="24"/>
          <w:shd w:val="clear" w:color="auto" w:fill="FFFFFF"/>
        </w:rPr>
        <w:t xml:space="preserve"> there is a useful way of directly importing these into QGIS. To do this, you will need to take note of the https:// location for this file:</w:t>
      </w:r>
    </w:p>
    <w:p w14:paraId="23BCF748" w14:textId="77777777" w:rsidR="005B7D4A" w:rsidRPr="002002A8" w:rsidRDefault="005B7D4A" w:rsidP="005B7D4A">
      <w:pPr>
        <w:pStyle w:val="ListParagraph"/>
        <w:rPr>
          <w:rFonts w:ascii="Arial" w:hAnsi="Arial" w:cs="Arial"/>
          <w:color w:val="1E1E1E"/>
          <w:sz w:val="24"/>
          <w:szCs w:val="24"/>
          <w:shd w:val="clear" w:color="auto" w:fill="FFFFFF"/>
        </w:rPr>
      </w:pPr>
    </w:p>
    <w:p w14:paraId="23673C15" w14:textId="732A4B55" w:rsidR="005B7D4A" w:rsidRPr="002002A8" w:rsidRDefault="00715C0A" w:rsidP="005B7D4A">
      <w:pPr>
        <w:pStyle w:val="ListParagraph"/>
        <w:rPr>
          <w:rFonts w:ascii="Arial" w:hAnsi="Arial" w:cs="Arial"/>
          <w:color w:val="1F1F1F"/>
          <w:sz w:val="27"/>
          <w:szCs w:val="27"/>
          <w:shd w:val="clear" w:color="auto" w:fill="FFFFFF"/>
        </w:rPr>
      </w:pPr>
      <w:hyperlink r:id="rId24" w:history="1">
        <w:r w:rsidR="005B7D4A" w:rsidRPr="002002A8">
          <w:rPr>
            <w:rStyle w:val="Hyperlink"/>
            <w:rFonts w:ascii="Arial" w:hAnsi="Arial" w:cs="Arial"/>
            <w:sz w:val="27"/>
            <w:szCs w:val="27"/>
            <w:shd w:val="clear" w:color="auto" w:fill="FFFFFF"/>
          </w:rPr>
          <w:t>https://dmwproductionblob.blob.core.windows.net/cogs/wg_lidar_2020_22_dsm_16bit_cog.tif</w:t>
        </w:r>
      </w:hyperlink>
    </w:p>
    <w:p w14:paraId="4A78AA93" w14:textId="77777777" w:rsidR="005B7D4A" w:rsidRPr="0053080F" w:rsidRDefault="005B7D4A" w:rsidP="005B7D4A">
      <w:pPr>
        <w:pStyle w:val="ListParagraph"/>
        <w:rPr>
          <w:rFonts w:ascii="Arial" w:hAnsi="Arial" w:cs="Arial"/>
          <w:color w:val="1E1E1E"/>
          <w:sz w:val="24"/>
          <w:szCs w:val="24"/>
          <w:shd w:val="clear" w:color="auto" w:fill="FFFFFF"/>
        </w:rPr>
      </w:pPr>
    </w:p>
    <w:p w14:paraId="1234A50B" w14:textId="77777777" w:rsidR="005B7D4A" w:rsidRDefault="005B7D4A" w:rsidP="00B01C52">
      <w:pPr>
        <w:pStyle w:val="ListParagraph"/>
        <w:numPr>
          <w:ilvl w:val="0"/>
          <w:numId w:val="1"/>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You will need to copy and paste this into QGIS in a moment. </w:t>
      </w:r>
    </w:p>
    <w:p w14:paraId="08AC5018" w14:textId="77777777" w:rsidR="005B7D4A" w:rsidRDefault="005B7D4A" w:rsidP="005B7D4A">
      <w:pPr>
        <w:pStyle w:val="NormalWeb"/>
        <w:ind w:left="360"/>
        <w:jc w:val="center"/>
      </w:pPr>
      <w:r>
        <w:rPr>
          <w:noProof/>
        </w:rPr>
        <w:drawing>
          <wp:inline distT="0" distB="0" distL="0" distR="0" wp14:anchorId="5490CC97" wp14:editId="5A98BAD8">
            <wp:extent cx="4946666" cy="2706784"/>
            <wp:effectExtent l="0" t="0" r="6350" b="0"/>
            <wp:docPr id="1644138318" name="Picture 1644138318" descr="A computer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38318" name="Picture 24" descr="A computer screen with text&#10;&#10;Description automatically generated"/>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33821" b="32215"/>
                    <a:stretch/>
                  </pic:blipFill>
                  <pic:spPr bwMode="auto">
                    <a:xfrm>
                      <a:off x="0" y="0"/>
                      <a:ext cx="4972069" cy="2720684"/>
                    </a:xfrm>
                    <a:prstGeom prst="rect">
                      <a:avLst/>
                    </a:prstGeom>
                    <a:noFill/>
                    <a:ln>
                      <a:noFill/>
                    </a:ln>
                    <a:extLst>
                      <a:ext uri="{53640926-AAD7-44D8-BBD7-CCE9431645EC}">
                        <a14:shadowObscured xmlns:a14="http://schemas.microsoft.com/office/drawing/2010/main"/>
                      </a:ext>
                    </a:extLst>
                  </pic:spPr>
                </pic:pic>
              </a:graphicData>
            </a:graphic>
          </wp:inline>
        </w:drawing>
      </w:r>
    </w:p>
    <w:p w14:paraId="55896BEE" w14:textId="7E92B46F" w:rsidR="005B7D4A" w:rsidRPr="00CC54B3" w:rsidRDefault="005B7D4A" w:rsidP="00B01C52">
      <w:pPr>
        <w:pStyle w:val="ListParagraph"/>
        <w:numPr>
          <w:ilvl w:val="0"/>
          <w:numId w:val="1"/>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Back in you QGIS window, click on Layer and then Data Source Manager. A new window will appear. Navigate to Raster (shown below). In this area you can import Raster files by navigating to a file (</w:t>
      </w:r>
      <w:r w:rsidR="00F337A7">
        <w:rPr>
          <w:rFonts w:ascii="Arial" w:hAnsi="Arial" w:cs="Arial"/>
          <w:color w:val="1E1E1E"/>
          <w:sz w:val="24"/>
          <w:szCs w:val="24"/>
          <w:shd w:val="clear" w:color="auto" w:fill="FFFFFF"/>
        </w:rPr>
        <w:t>like</w:t>
      </w:r>
      <w:r>
        <w:rPr>
          <w:rFonts w:ascii="Arial" w:hAnsi="Arial" w:cs="Arial"/>
          <w:color w:val="1E1E1E"/>
          <w:sz w:val="24"/>
          <w:szCs w:val="24"/>
          <w:shd w:val="clear" w:color="auto" w:fill="FFFFFF"/>
        </w:rPr>
        <w:t xml:space="preserve"> downloading shapefiles), or you can import a COG. </w:t>
      </w:r>
    </w:p>
    <w:p w14:paraId="13FE60AE" w14:textId="77777777" w:rsidR="005B7D4A" w:rsidRDefault="005B7D4A" w:rsidP="005B7D4A">
      <w:pPr>
        <w:jc w:val="center"/>
        <w:rPr>
          <w:rFonts w:ascii="Arial" w:hAnsi="Arial" w:cs="Arial"/>
          <w:b/>
          <w:bCs/>
          <w:color w:val="1E1E1E"/>
          <w:sz w:val="24"/>
          <w:szCs w:val="24"/>
          <w:shd w:val="clear" w:color="auto" w:fill="FFFFFF"/>
        </w:rPr>
      </w:pPr>
      <w:r>
        <w:rPr>
          <w:rFonts w:ascii="Arial" w:hAnsi="Arial" w:cs="Arial"/>
          <w:b/>
          <w:bCs/>
          <w:noProof/>
          <w:color w:val="1E1E1E"/>
          <w:sz w:val="24"/>
          <w:szCs w:val="24"/>
          <w:shd w:val="clear" w:color="auto" w:fill="FFFFFF"/>
        </w:rPr>
        <w:lastRenderedPageBreak/>
        <w:drawing>
          <wp:inline distT="0" distB="0" distL="0" distR="0" wp14:anchorId="3E8698E7" wp14:editId="4CA49EAC">
            <wp:extent cx="4505218" cy="2535153"/>
            <wp:effectExtent l="0" t="0" r="0" b="0"/>
            <wp:docPr id="770575411" name="Picture 7705754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75411" name="Picture 7" descr="A screenshot of a computer&#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18993" cy="2542904"/>
                    </a:xfrm>
                    <a:prstGeom prst="rect">
                      <a:avLst/>
                    </a:prstGeom>
                    <a:noFill/>
                    <a:ln>
                      <a:noFill/>
                    </a:ln>
                  </pic:spPr>
                </pic:pic>
              </a:graphicData>
            </a:graphic>
          </wp:inline>
        </w:drawing>
      </w:r>
    </w:p>
    <w:p w14:paraId="20CFB72C" w14:textId="3898E11C" w:rsidR="005B7D4A" w:rsidRPr="002D3487" w:rsidRDefault="005B7D4A" w:rsidP="00B01C52">
      <w:pPr>
        <w:pStyle w:val="ListParagraph"/>
        <w:numPr>
          <w:ilvl w:val="0"/>
          <w:numId w:val="1"/>
        </w:numPr>
        <w:rPr>
          <w:rFonts w:ascii="Arial" w:hAnsi="Arial" w:cs="Arial"/>
          <w:color w:val="1F1F1F"/>
          <w:sz w:val="27"/>
          <w:szCs w:val="27"/>
          <w:shd w:val="clear" w:color="auto" w:fill="FFFFFF"/>
        </w:rPr>
      </w:pPr>
      <w:r w:rsidRPr="002D3487">
        <w:rPr>
          <w:rFonts w:ascii="Arial" w:hAnsi="Arial" w:cs="Arial"/>
          <w:color w:val="1E1E1E"/>
          <w:sz w:val="24"/>
          <w:szCs w:val="24"/>
          <w:shd w:val="clear" w:color="auto" w:fill="FFFFFF"/>
        </w:rPr>
        <w:t xml:space="preserve">Select ‘Protocol; HTTP(s), cloud, </w:t>
      </w:r>
      <w:proofErr w:type="spellStart"/>
      <w:r w:rsidRPr="002D3487">
        <w:rPr>
          <w:rFonts w:ascii="Arial" w:hAnsi="Arial" w:cs="Arial"/>
          <w:color w:val="1E1E1E"/>
          <w:sz w:val="24"/>
          <w:szCs w:val="24"/>
          <w:shd w:val="clear" w:color="auto" w:fill="FFFFFF"/>
        </w:rPr>
        <w:t>ect</w:t>
      </w:r>
      <w:proofErr w:type="spellEnd"/>
      <w:r w:rsidRPr="002D3487">
        <w:rPr>
          <w:rFonts w:ascii="Arial" w:hAnsi="Arial" w:cs="Arial"/>
          <w:color w:val="1E1E1E"/>
          <w:sz w:val="24"/>
          <w:szCs w:val="24"/>
          <w:shd w:val="clear" w:color="auto" w:fill="FFFFFF"/>
        </w:rPr>
        <w:t xml:space="preserve">. Then, in the </w:t>
      </w:r>
      <w:r w:rsidRPr="003D158D">
        <w:rPr>
          <w:rFonts w:ascii="Arial" w:hAnsi="Arial" w:cs="Arial"/>
          <w:color w:val="1E1E1E"/>
          <w:sz w:val="24"/>
          <w:szCs w:val="24"/>
          <w:u w:val="single"/>
          <w:shd w:val="clear" w:color="auto" w:fill="FFFFFF"/>
        </w:rPr>
        <w:t>Source</w:t>
      </w:r>
      <w:r w:rsidRPr="002D3487">
        <w:rPr>
          <w:rFonts w:ascii="Arial" w:hAnsi="Arial" w:cs="Arial"/>
          <w:color w:val="1E1E1E"/>
          <w:sz w:val="24"/>
          <w:szCs w:val="24"/>
          <w:shd w:val="clear" w:color="auto" w:fill="FFFFFF"/>
        </w:rPr>
        <w:t xml:space="preserve"> area, copy and paste</w:t>
      </w:r>
      <w:r>
        <w:rPr>
          <w:rFonts w:ascii="Arial" w:hAnsi="Arial" w:cs="Arial"/>
          <w:color w:val="1E1E1E"/>
          <w:sz w:val="24"/>
          <w:szCs w:val="24"/>
          <w:shd w:val="clear" w:color="auto" w:fill="FFFFFF"/>
        </w:rPr>
        <w:t xml:space="preserve"> the link where it says Raster dataset(s)</w:t>
      </w:r>
      <w:r w:rsidRPr="002D3487">
        <w:rPr>
          <w:rFonts w:ascii="Arial" w:hAnsi="Arial" w:cs="Arial"/>
          <w:color w:val="1E1E1E"/>
          <w:sz w:val="24"/>
          <w:szCs w:val="24"/>
          <w:shd w:val="clear" w:color="auto" w:fill="FFFFFF"/>
        </w:rPr>
        <w:t>:</w:t>
      </w:r>
      <w:r w:rsidRPr="002D3487">
        <w:rPr>
          <w:rFonts w:ascii="Arial" w:hAnsi="Arial" w:cs="Arial"/>
          <w:color w:val="1F1F1F"/>
          <w:sz w:val="27"/>
          <w:szCs w:val="27"/>
          <w:shd w:val="clear" w:color="auto" w:fill="FFFFFF"/>
        </w:rPr>
        <w:t xml:space="preserve"> </w:t>
      </w:r>
      <w:hyperlink r:id="rId27" w:history="1">
        <w:r w:rsidRPr="002D3487">
          <w:rPr>
            <w:rStyle w:val="Hyperlink"/>
            <w:rFonts w:ascii="Arial" w:hAnsi="Arial" w:cs="Arial"/>
            <w:sz w:val="27"/>
            <w:szCs w:val="27"/>
            <w:shd w:val="clear" w:color="auto" w:fill="FFFFFF"/>
          </w:rPr>
          <w:t>https://dmwproductionblob.blob.core.windows.net/cogs/wg_lidar_2020_22_dsm_16bit_cog.tif</w:t>
        </w:r>
      </w:hyperlink>
    </w:p>
    <w:p w14:paraId="5BB2E328" w14:textId="77777777" w:rsidR="005B7D4A" w:rsidRDefault="005B7D4A" w:rsidP="00B01C52">
      <w:pPr>
        <w:pStyle w:val="ListParagraph"/>
        <w:numPr>
          <w:ilvl w:val="0"/>
          <w:numId w:val="1"/>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Click on ‘Add’. You will be prompted to create a transformation. You will want to scroll down to select option 9 (shown below). </w:t>
      </w:r>
    </w:p>
    <w:p w14:paraId="78C15D01" w14:textId="77777777" w:rsidR="005B7D4A" w:rsidRDefault="005B7D4A" w:rsidP="005B7D4A">
      <w:pPr>
        <w:pStyle w:val="ListParagraph"/>
        <w:ind w:left="643"/>
        <w:rPr>
          <w:rFonts w:ascii="Arial" w:hAnsi="Arial" w:cs="Arial"/>
          <w:color w:val="1E1E1E"/>
          <w:sz w:val="24"/>
          <w:szCs w:val="24"/>
          <w:shd w:val="clear" w:color="auto" w:fill="FFFFFF"/>
        </w:rPr>
      </w:pPr>
    </w:p>
    <w:p w14:paraId="2D19E9A6" w14:textId="77777777" w:rsidR="005B7D4A" w:rsidRPr="00CC54B3" w:rsidRDefault="005B7D4A" w:rsidP="005B7D4A">
      <w:pPr>
        <w:pStyle w:val="ListParagraph"/>
        <w:ind w:left="643"/>
        <w:jc w:val="center"/>
        <w:rPr>
          <w:rFonts w:ascii="Arial" w:hAnsi="Arial" w:cs="Arial"/>
          <w:color w:val="1E1E1E"/>
          <w:sz w:val="24"/>
          <w:szCs w:val="24"/>
          <w:shd w:val="clear" w:color="auto" w:fill="FFFFFF"/>
        </w:rPr>
      </w:pPr>
      <w:r>
        <w:rPr>
          <w:rFonts w:ascii="Arial" w:hAnsi="Arial" w:cs="Arial"/>
          <w:b/>
          <w:bCs/>
          <w:noProof/>
          <w:color w:val="1E1E1E"/>
          <w:sz w:val="24"/>
          <w:szCs w:val="24"/>
          <w:shd w:val="clear" w:color="auto" w:fill="FFFFFF"/>
        </w:rPr>
        <w:drawing>
          <wp:inline distT="0" distB="0" distL="0" distR="0" wp14:anchorId="626814A2" wp14:editId="4DEC771F">
            <wp:extent cx="2739887" cy="3040220"/>
            <wp:effectExtent l="0" t="0" r="3810" b="8255"/>
            <wp:docPr id="1262188055" name="Picture 12621880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188055" name="Picture 12" descr="A screenshot of a computer&#10;&#10;Description automatically generated"/>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7011" t="8248" r="63387" b="30226"/>
                    <a:stretch/>
                  </pic:blipFill>
                  <pic:spPr bwMode="auto">
                    <a:xfrm>
                      <a:off x="0" y="0"/>
                      <a:ext cx="2750238" cy="3051705"/>
                    </a:xfrm>
                    <a:prstGeom prst="rect">
                      <a:avLst/>
                    </a:prstGeom>
                    <a:noFill/>
                    <a:ln>
                      <a:noFill/>
                    </a:ln>
                    <a:extLst>
                      <a:ext uri="{53640926-AAD7-44D8-BBD7-CCE9431645EC}">
                        <a14:shadowObscured xmlns:a14="http://schemas.microsoft.com/office/drawing/2010/main"/>
                      </a:ext>
                    </a:extLst>
                  </pic:spPr>
                </pic:pic>
              </a:graphicData>
            </a:graphic>
          </wp:inline>
        </w:drawing>
      </w:r>
    </w:p>
    <w:p w14:paraId="56254990" w14:textId="77777777" w:rsidR="005B7D4A" w:rsidRDefault="005B7D4A" w:rsidP="005B7D4A">
      <w:pPr>
        <w:rPr>
          <w:rFonts w:ascii="Arial" w:hAnsi="Arial" w:cs="Arial"/>
          <w:color w:val="1E1E1E"/>
          <w:sz w:val="24"/>
          <w:szCs w:val="24"/>
          <w:shd w:val="clear" w:color="auto" w:fill="FFFFFF"/>
        </w:rPr>
      </w:pPr>
      <w:r w:rsidRPr="002528A8">
        <w:rPr>
          <w:rFonts w:ascii="Arial" w:hAnsi="Arial" w:cs="Arial"/>
          <w:color w:val="1E1E1E"/>
          <w:sz w:val="24"/>
          <w:szCs w:val="24"/>
          <w:shd w:val="clear" w:color="auto" w:fill="FFFFFF"/>
        </w:rPr>
        <w:t>A new raster file will display. It should be DEM of Wales</w:t>
      </w:r>
      <w:r>
        <w:rPr>
          <w:rFonts w:ascii="Arial" w:hAnsi="Arial" w:cs="Arial"/>
          <w:color w:val="1E1E1E"/>
          <w:sz w:val="24"/>
          <w:szCs w:val="24"/>
          <w:shd w:val="clear" w:color="auto" w:fill="FFFFFF"/>
        </w:rPr>
        <w:t xml:space="preserve"> in black and white. </w:t>
      </w:r>
    </w:p>
    <w:p w14:paraId="6F84055B" w14:textId="77777777" w:rsidR="005B7D4A" w:rsidRDefault="005B7D4A" w:rsidP="005B7D4A">
      <w:pPr>
        <w:rPr>
          <w:rFonts w:ascii="Arial" w:hAnsi="Arial" w:cs="Arial"/>
          <w:color w:val="1E1E1E"/>
          <w:sz w:val="24"/>
          <w:szCs w:val="24"/>
          <w:shd w:val="clear" w:color="auto" w:fill="FFFFFF"/>
        </w:rPr>
      </w:pPr>
    </w:p>
    <w:p w14:paraId="36CE716A" w14:textId="64743EC3" w:rsidR="005B7D4A" w:rsidRDefault="00F337A7" w:rsidP="00B01C52">
      <w:pPr>
        <w:pStyle w:val="ListParagraph"/>
        <w:numPr>
          <w:ilvl w:val="0"/>
          <w:numId w:val="1"/>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Next,</w:t>
      </w:r>
      <w:r w:rsidR="005B7D4A">
        <w:rPr>
          <w:rFonts w:ascii="Arial" w:hAnsi="Arial" w:cs="Arial"/>
          <w:color w:val="1E1E1E"/>
          <w:sz w:val="24"/>
          <w:szCs w:val="24"/>
          <w:shd w:val="clear" w:color="auto" w:fill="FFFFFF"/>
        </w:rPr>
        <w:t xml:space="preserve"> we will be making two copies of this later so that you have three DEM layers in total. Create 2 copies of this, labelling one </w:t>
      </w:r>
      <w:proofErr w:type="spellStart"/>
      <w:r w:rsidR="005B7D4A">
        <w:rPr>
          <w:rFonts w:ascii="Arial" w:hAnsi="Arial" w:cs="Arial"/>
          <w:color w:val="1E1E1E"/>
          <w:sz w:val="24"/>
          <w:szCs w:val="24"/>
          <w:shd w:val="clear" w:color="auto" w:fill="FFFFFF"/>
        </w:rPr>
        <w:t>Hillshade</w:t>
      </w:r>
      <w:proofErr w:type="spellEnd"/>
      <w:r w:rsidR="005B7D4A">
        <w:rPr>
          <w:rFonts w:ascii="Arial" w:hAnsi="Arial" w:cs="Arial"/>
          <w:color w:val="1E1E1E"/>
          <w:sz w:val="24"/>
          <w:szCs w:val="24"/>
          <w:shd w:val="clear" w:color="auto" w:fill="FFFFFF"/>
        </w:rPr>
        <w:t xml:space="preserve">, and the other Contours. </w:t>
      </w:r>
    </w:p>
    <w:p w14:paraId="28E1C501" w14:textId="77777777" w:rsidR="005B7D4A" w:rsidRDefault="005B7D4A" w:rsidP="005B7D4A">
      <w:pPr>
        <w:rPr>
          <w:rFonts w:ascii="Arial" w:hAnsi="Arial" w:cs="Arial"/>
          <w:color w:val="1E1E1E"/>
          <w:sz w:val="24"/>
          <w:szCs w:val="24"/>
          <w:shd w:val="clear" w:color="auto" w:fill="FFFFFF"/>
        </w:rPr>
      </w:pPr>
    </w:p>
    <w:p w14:paraId="784F7480" w14:textId="77777777" w:rsidR="005B7D4A" w:rsidRPr="00B5201F" w:rsidRDefault="005B7D4A" w:rsidP="005B7D4A">
      <w:pPr>
        <w:rPr>
          <w:rFonts w:ascii="Arial" w:hAnsi="Arial" w:cs="Arial"/>
          <w:b/>
          <w:bCs/>
          <w:color w:val="1E1E1E"/>
          <w:sz w:val="24"/>
          <w:szCs w:val="24"/>
          <w:shd w:val="clear" w:color="auto" w:fill="FFFFFF"/>
        </w:rPr>
      </w:pPr>
      <w:r w:rsidRPr="00B5201F">
        <w:rPr>
          <w:rFonts w:ascii="Arial" w:hAnsi="Arial" w:cs="Arial"/>
          <w:b/>
          <w:bCs/>
          <w:color w:val="1E1E1E"/>
          <w:sz w:val="24"/>
          <w:szCs w:val="24"/>
          <w:shd w:val="clear" w:color="auto" w:fill="FFFFFF"/>
        </w:rPr>
        <w:lastRenderedPageBreak/>
        <w:t xml:space="preserve">Creating a Raster </w:t>
      </w:r>
      <w:proofErr w:type="spellStart"/>
      <w:r w:rsidRPr="00B5201F">
        <w:rPr>
          <w:rFonts w:ascii="Arial" w:hAnsi="Arial" w:cs="Arial"/>
          <w:b/>
          <w:bCs/>
          <w:color w:val="1E1E1E"/>
          <w:sz w:val="24"/>
          <w:szCs w:val="24"/>
          <w:shd w:val="clear" w:color="auto" w:fill="FFFFFF"/>
        </w:rPr>
        <w:t>Hillshade</w:t>
      </w:r>
      <w:proofErr w:type="spellEnd"/>
      <w:r w:rsidRPr="00B5201F">
        <w:rPr>
          <w:rFonts w:ascii="Arial" w:hAnsi="Arial" w:cs="Arial"/>
          <w:b/>
          <w:bCs/>
          <w:color w:val="1E1E1E"/>
          <w:sz w:val="24"/>
          <w:szCs w:val="24"/>
          <w:shd w:val="clear" w:color="auto" w:fill="FFFFFF"/>
        </w:rPr>
        <w:t>:</w:t>
      </w:r>
    </w:p>
    <w:p w14:paraId="1B355B19" w14:textId="77777777" w:rsidR="005B7D4A" w:rsidRDefault="005B7D4A" w:rsidP="00B01C52">
      <w:pPr>
        <w:pStyle w:val="ListParagraph"/>
        <w:numPr>
          <w:ilvl w:val="0"/>
          <w:numId w:val="1"/>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For each of the new layers, you will be adjusting their properties.</w:t>
      </w:r>
    </w:p>
    <w:p w14:paraId="68F486A7" w14:textId="77777777" w:rsidR="005B7D4A" w:rsidRDefault="005B7D4A" w:rsidP="00B01C52">
      <w:pPr>
        <w:pStyle w:val="ListParagraph"/>
        <w:numPr>
          <w:ilvl w:val="0"/>
          <w:numId w:val="1"/>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Right click on the newly created ‘</w:t>
      </w:r>
      <w:proofErr w:type="spellStart"/>
      <w:r>
        <w:rPr>
          <w:rFonts w:ascii="Arial" w:hAnsi="Arial" w:cs="Arial"/>
          <w:color w:val="1E1E1E"/>
          <w:sz w:val="24"/>
          <w:szCs w:val="24"/>
          <w:shd w:val="clear" w:color="auto" w:fill="FFFFFF"/>
        </w:rPr>
        <w:t>Hillshade</w:t>
      </w:r>
      <w:proofErr w:type="spellEnd"/>
      <w:r>
        <w:rPr>
          <w:rFonts w:ascii="Arial" w:hAnsi="Arial" w:cs="Arial"/>
          <w:color w:val="1E1E1E"/>
          <w:sz w:val="24"/>
          <w:szCs w:val="24"/>
          <w:shd w:val="clear" w:color="auto" w:fill="FFFFFF"/>
        </w:rPr>
        <w:t xml:space="preserve">’ copy and navigate to properties. Next, you will be presented with your properties window. </w:t>
      </w:r>
    </w:p>
    <w:p w14:paraId="07DE93D5" w14:textId="77777777" w:rsidR="005B7D4A" w:rsidRDefault="005B7D4A" w:rsidP="005B7D4A">
      <w:pPr>
        <w:rPr>
          <w:rFonts w:ascii="Arial" w:hAnsi="Arial" w:cs="Arial"/>
          <w:color w:val="1E1E1E"/>
          <w:sz w:val="24"/>
          <w:szCs w:val="24"/>
          <w:shd w:val="clear" w:color="auto" w:fill="FFFFFF"/>
        </w:rPr>
      </w:pPr>
      <w:r>
        <w:rPr>
          <w:rFonts w:ascii="Arial" w:hAnsi="Arial" w:cs="Arial"/>
          <w:color w:val="1E1E1E"/>
          <w:sz w:val="24"/>
          <w:szCs w:val="24"/>
          <w:shd w:val="clear" w:color="auto" w:fill="FFFFFF"/>
        </w:rPr>
        <w:t>Select Symbology.</w:t>
      </w:r>
    </w:p>
    <w:p w14:paraId="00D9F9B8" w14:textId="77777777" w:rsidR="005B7D4A" w:rsidRDefault="005B7D4A" w:rsidP="005B7D4A">
      <w:p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Here you can see that you can adjust the ‘Render Type’.  Select </w:t>
      </w:r>
      <w:proofErr w:type="spellStart"/>
      <w:r>
        <w:rPr>
          <w:rFonts w:ascii="Arial" w:hAnsi="Arial" w:cs="Arial"/>
          <w:color w:val="1E1E1E"/>
          <w:sz w:val="24"/>
          <w:szCs w:val="24"/>
          <w:shd w:val="clear" w:color="auto" w:fill="FFFFFF"/>
        </w:rPr>
        <w:t>Hillshade</w:t>
      </w:r>
      <w:proofErr w:type="spellEnd"/>
      <w:r>
        <w:rPr>
          <w:rFonts w:ascii="Arial" w:hAnsi="Arial" w:cs="Arial"/>
          <w:color w:val="1E1E1E"/>
          <w:sz w:val="24"/>
          <w:szCs w:val="24"/>
          <w:shd w:val="clear" w:color="auto" w:fill="FFFFFF"/>
        </w:rPr>
        <w:t xml:space="preserve"> for the </w:t>
      </w:r>
      <w:proofErr w:type="spellStart"/>
      <w:r>
        <w:rPr>
          <w:rFonts w:ascii="Arial" w:hAnsi="Arial" w:cs="Arial"/>
          <w:color w:val="1E1E1E"/>
          <w:sz w:val="24"/>
          <w:szCs w:val="24"/>
          <w:shd w:val="clear" w:color="auto" w:fill="FFFFFF"/>
        </w:rPr>
        <w:t>hillshade</w:t>
      </w:r>
      <w:proofErr w:type="spellEnd"/>
      <w:r>
        <w:rPr>
          <w:rFonts w:ascii="Arial" w:hAnsi="Arial" w:cs="Arial"/>
          <w:color w:val="1E1E1E"/>
          <w:sz w:val="24"/>
          <w:szCs w:val="24"/>
          <w:shd w:val="clear" w:color="auto" w:fill="FFFFFF"/>
        </w:rPr>
        <w:t xml:space="preserve"> layer.  Keep the Altitude and Azimuth and ‘Z’ factor as standard and click ‘Apply’. </w:t>
      </w:r>
    </w:p>
    <w:p w14:paraId="454DC92E" w14:textId="77777777" w:rsidR="005B7D4A" w:rsidRDefault="005B7D4A" w:rsidP="005B7D4A">
      <w:pPr>
        <w:rPr>
          <w:rFonts w:ascii="Arial" w:hAnsi="Arial" w:cs="Arial"/>
          <w:color w:val="1E1E1E"/>
          <w:sz w:val="24"/>
          <w:szCs w:val="24"/>
          <w:shd w:val="clear" w:color="auto" w:fill="FFFFFF"/>
        </w:rPr>
      </w:pPr>
    </w:p>
    <w:p w14:paraId="542BD289" w14:textId="77777777" w:rsidR="005B7D4A" w:rsidRPr="00DC25AD" w:rsidRDefault="005B7D4A" w:rsidP="005B7D4A">
      <w:pPr>
        <w:rPr>
          <w:rFonts w:ascii="Arial" w:hAnsi="Arial" w:cs="Arial"/>
          <w:b/>
          <w:bCs/>
          <w:color w:val="1E1E1E"/>
          <w:sz w:val="24"/>
          <w:szCs w:val="24"/>
          <w:shd w:val="clear" w:color="auto" w:fill="FFFFFF"/>
        </w:rPr>
      </w:pPr>
      <w:r w:rsidRPr="00B5201F">
        <w:rPr>
          <w:rFonts w:ascii="Arial" w:hAnsi="Arial" w:cs="Arial"/>
          <w:b/>
          <w:bCs/>
          <w:color w:val="1E1E1E"/>
          <w:sz w:val="24"/>
          <w:szCs w:val="24"/>
          <w:shd w:val="clear" w:color="auto" w:fill="FFFFFF"/>
        </w:rPr>
        <w:t>Creating a Raster</w:t>
      </w:r>
      <w:r>
        <w:rPr>
          <w:rFonts w:ascii="Arial" w:hAnsi="Arial" w:cs="Arial"/>
          <w:b/>
          <w:bCs/>
          <w:color w:val="1E1E1E"/>
          <w:sz w:val="24"/>
          <w:szCs w:val="24"/>
          <w:shd w:val="clear" w:color="auto" w:fill="FFFFFF"/>
        </w:rPr>
        <w:t xml:space="preserve"> Contour Map</w:t>
      </w:r>
      <w:r w:rsidRPr="00B5201F">
        <w:rPr>
          <w:rFonts w:ascii="Arial" w:hAnsi="Arial" w:cs="Arial"/>
          <w:b/>
          <w:bCs/>
          <w:color w:val="1E1E1E"/>
          <w:sz w:val="24"/>
          <w:szCs w:val="24"/>
          <w:shd w:val="clear" w:color="auto" w:fill="FFFFFF"/>
        </w:rPr>
        <w:t>:</w:t>
      </w:r>
    </w:p>
    <w:p w14:paraId="3038BB7F" w14:textId="77777777" w:rsidR="005B7D4A" w:rsidRPr="00DC25AD" w:rsidRDefault="005B7D4A" w:rsidP="00B01C52">
      <w:pPr>
        <w:pStyle w:val="ListParagraph"/>
        <w:numPr>
          <w:ilvl w:val="0"/>
          <w:numId w:val="1"/>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w:t>
      </w:r>
      <w:r w:rsidRPr="00DC25AD">
        <w:rPr>
          <w:rFonts w:ascii="Arial" w:hAnsi="Arial" w:cs="Arial"/>
          <w:color w:val="1E1E1E"/>
          <w:sz w:val="24"/>
          <w:szCs w:val="24"/>
          <w:shd w:val="clear" w:color="auto" w:fill="FFFFFF"/>
        </w:rPr>
        <w:t xml:space="preserve">Right click on the newly created ‘Raster’ copy and navigate to properties. Next, you will be presented with your properties window. </w:t>
      </w:r>
    </w:p>
    <w:p w14:paraId="0B7DB5EE" w14:textId="77777777" w:rsidR="005B7D4A" w:rsidRDefault="005B7D4A" w:rsidP="005B7D4A">
      <w:pPr>
        <w:rPr>
          <w:rFonts w:ascii="Arial" w:hAnsi="Arial" w:cs="Arial"/>
          <w:color w:val="1E1E1E"/>
          <w:sz w:val="24"/>
          <w:szCs w:val="24"/>
          <w:shd w:val="clear" w:color="auto" w:fill="FFFFFF"/>
        </w:rPr>
      </w:pPr>
      <w:r>
        <w:rPr>
          <w:rFonts w:ascii="Arial" w:hAnsi="Arial" w:cs="Arial"/>
          <w:color w:val="1E1E1E"/>
          <w:sz w:val="24"/>
          <w:szCs w:val="24"/>
          <w:shd w:val="clear" w:color="auto" w:fill="FFFFFF"/>
        </w:rPr>
        <w:t>Select Symbology.</w:t>
      </w:r>
    </w:p>
    <w:p w14:paraId="70B9272D" w14:textId="77777777" w:rsidR="005B7D4A" w:rsidRDefault="005B7D4A" w:rsidP="005B7D4A">
      <w:p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Here you can see that you can adjust the ‘Render Type’.  Select Contours for the Contours layer.  Make the ‘Contour Interval ‘50’ and the Index Contour Interval ‘500’. Do not change anything else at this point and click ‘apply’. </w:t>
      </w:r>
    </w:p>
    <w:p w14:paraId="0A20E0A3" w14:textId="77777777" w:rsidR="005B7D4A" w:rsidRDefault="005B7D4A" w:rsidP="005B7D4A">
      <w:pPr>
        <w:rPr>
          <w:rFonts w:ascii="Arial" w:hAnsi="Arial" w:cs="Arial"/>
          <w:color w:val="1E1E1E"/>
          <w:sz w:val="24"/>
          <w:szCs w:val="24"/>
          <w:shd w:val="clear" w:color="auto" w:fill="FFFFFF"/>
        </w:rPr>
      </w:pPr>
      <w:r>
        <w:rPr>
          <w:rFonts w:ascii="Arial" w:hAnsi="Arial" w:cs="Arial"/>
          <w:color w:val="1E1E1E"/>
          <w:sz w:val="24"/>
          <w:szCs w:val="24"/>
          <w:shd w:val="clear" w:color="auto" w:fill="FFFFFF"/>
        </w:rPr>
        <w:t>Now you will have three Raster Layers one with a ‘DEM’, one with ‘</w:t>
      </w:r>
      <w:proofErr w:type="spellStart"/>
      <w:r>
        <w:rPr>
          <w:rFonts w:ascii="Arial" w:hAnsi="Arial" w:cs="Arial"/>
          <w:color w:val="1E1E1E"/>
          <w:sz w:val="24"/>
          <w:szCs w:val="24"/>
          <w:shd w:val="clear" w:color="auto" w:fill="FFFFFF"/>
        </w:rPr>
        <w:t>Hillshade</w:t>
      </w:r>
      <w:proofErr w:type="spellEnd"/>
      <w:r>
        <w:rPr>
          <w:rFonts w:ascii="Arial" w:hAnsi="Arial" w:cs="Arial"/>
          <w:color w:val="1E1E1E"/>
          <w:sz w:val="24"/>
          <w:szCs w:val="24"/>
          <w:shd w:val="clear" w:color="auto" w:fill="FFFFFF"/>
        </w:rPr>
        <w:t xml:space="preserve">’ and one showing Contours. Organise them so that the contour layer is on top and the </w:t>
      </w:r>
      <w:proofErr w:type="spellStart"/>
      <w:r>
        <w:rPr>
          <w:rFonts w:ascii="Arial" w:hAnsi="Arial" w:cs="Arial"/>
          <w:color w:val="1E1E1E"/>
          <w:sz w:val="24"/>
          <w:szCs w:val="24"/>
          <w:shd w:val="clear" w:color="auto" w:fill="FFFFFF"/>
        </w:rPr>
        <w:t>hillshade</w:t>
      </w:r>
      <w:proofErr w:type="spellEnd"/>
      <w:r>
        <w:rPr>
          <w:rFonts w:ascii="Arial" w:hAnsi="Arial" w:cs="Arial"/>
          <w:color w:val="1E1E1E"/>
          <w:sz w:val="24"/>
          <w:szCs w:val="24"/>
          <w:shd w:val="clear" w:color="auto" w:fill="FFFFFF"/>
        </w:rPr>
        <w:t xml:space="preserve"> is on the bottom. </w:t>
      </w:r>
    </w:p>
    <w:p w14:paraId="4ADE57F5" w14:textId="64129A31" w:rsidR="00D703F7" w:rsidRDefault="0065186D" w:rsidP="00B01C52">
      <w:pPr>
        <w:pStyle w:val="ListParagraph"/>
        <w:numPr>
          <w:ilvl w:val="0"/>
          <w:numId w:val="1"/>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w:t>
      </w:r>
      <w:r w:rsidR="005B7D4A" w:rsidRPr="00623455">
        <w:rPr>
          <w:rFonts w:ascii="Arial" w:hAnsi="Arial" w:cs="Arial"/>
          <w:color w:val="1E1E1E"/>
          <w:sz w:val="24"/>
          <w:szCs w:val="24"/>
          <w:shd w:val="clear" w:color="auto" w:fill="FFFFFF"/>
        </w:rPr>
        <w:t xml:space="preserve">Next, adjust the transparency of the DEM (in the middle) to about 50% transparency. You will have now created a nice-looking DEM which has contours shown.  </w:t>
      </w:r>
    </w:p>
    <w:p w14:paraId="25AF1502" w14:textId="77777777" w:rsidR="00463BE0" w:rsidRPr="00463BE0" w:rsidRDefault="00463BE0" w:rsidP="00463BE0">
      <w:pPr>
        <w:pStyle w:val="ListParagraph"/>
        <w:ind w:left="643"/>
        <w:rPr>
          <w:rFonts w:ascii="Arial" w:hAnsi="Arial" w:cs="Arial"/>
          <w:color w:val="1E1E1E"/>
          <w:sz w:val="24"/>
          <w:szCs w:val="24"/>
          <w:shd w:val="clear" w:color="auto" w:fill="FFFFFF"/>
        </w:rPr>
      </w:pPr>
    </w:p>
    <w:p w14:paraId="0BA84D32" w14:textId="2F844CD0" w:rsidR="00EA6A4B" w:rsidRPr="002E2216" w:rsidRDefault="002E2216" w:rsidP="00B01C52">
      <w:pPr>
        <w:pStyle w:val="ListParagraph"/>
        <w:numPr>
          <w:ilvl w:val="0"/>
          <w:numId w:val="1"/>
        </w:numPr>
        <w:rPr>
          <w:rFonts w:ascii="Arial" w:hAnsi="Arial" w:cs="Arial"/>
          <w:b/>
          <w:bCs/>
          <w:color w:val="1E1E1E"/>
          <w:sz w:val="24"/>
          <w:szCs w:val="24"/>
          <w:shd w:val="clear" w:color="auto" w:fill="FFFFFF"/>
        </w:rPr>
      </w:pPr>
      <w:r>
        <w:rPr>
          <w:rFonts w:ascii="Arial" w:hAnsi="Arial" w:cs="Arial"/>
          <w:color w:val="1E1E1E"/>
          <w:sz w:val="24"/>
          <w:szCs w:val="24"/>
          <w:shd w:val="clear" w:color="auto" w:fill="FFFFFF"/>
        </w:rPr>
        <w:t xml:space="preserve"> </w:t>
      </w:r>
      <w:r>
        <w:rPr>
          <w:rFonts w:ascii="Arial" w:hAnsi="Arial" w:cs="Arial"/>
          <w:color w:val="1E1E1E"/>
          <w:sz w:val="24"/>
          <w:szCs w:val="24"/>
          <w:shd w:val="clear" w:color="auto" w:fill="FFFFFF"/>
        </w:rPr>
        <w:t>You are then welcome to revisit the skills learnt in the previous exercise</w:t>
      </w:r>
      <w:r w:rsidR="00463BE0">
        <w:rPr>
          <w:rFonts w:ascii="Arial" w:hAnsi="Arial" w:cs="Arial"/>
          <w:color w:val="1E1E1E"/>
          <w:sz w:val="24"/>
          <w:szCs w:val="24"/>
          <w:shd w:val="clear" w:color="auto" w:fill="FFFFFF"/>
        </w:rPr>
        <w:t xml:space="preserve"> </w:t>
      </w:r>
      <w:r>
        <w:rPr>
          <w:rFonts w:ascii="Arial" w:hAnsi="Arial" w:cs="Arial"/>
          <w:color w:val="1E1E1E"/>
          <w:sz w:val="24"/>
          <w:szCs w:val="24"/>
          <w:shd w:val="clear" w:color="auto" w:fill="FFFFFF"/>
        </w:rPr>
        <w:t>(Activity 2)</w:t>
      </w:r>
      <w:r>
        <w:rPr>
          <w:rFonts w:ascii="Arial" w:hAnsi="Arial" w:cs="Arial"/>
          <w:color w:val="1E1E1E"/>
          <w:sz w:val="24"/>
          <w:szCs w:val="24"/>
          <w:shd w:val="clear" w:color="auto" w:fill="FFFFFF"/>
        </w:rPr>
        <w:t xml:space="preserve"> to make an additional raster-based map.</w:t>
      </w:r>
    </w:p>
    <w:p w14:paraId="4DE3AE8C" w14:textId="77777777" w:rsidR="00EA6A4B" w:rsidRDefault="00EA6A4B" w:rsidP="0044494E">
      <w:pPr>
        <w:rPr>
          <w:rFonts w:ascii="Arial" w:hAnsi="Arial" w:cs="Arial"/>
          <w:b/>
          <w:bCs/>
          <w:color w:val="1E1E1E"/>
          <w:sz w:val="24"/>
          <w:szCs w:val="24"/>
          <w:shd w:val="clear" w:color="auto" w:fill="FFFFFF"/>
        </w:rPr>
      </w:pPr>
    </w:p>
    <w:p w14:paraId="0FD80789" w14:textId="77777777" w:rsidR="00EA6A4B" w:rsidRDefault="00EA6A4B" w:rsidP="0044494E">
      <w:pPr>
        <w:rPr>
          <w:rFonts w:ascii="Arial" w:hAnsi="Arial" w:cs="Arial"/>
          <w:b/>
          <w:bCs/>
          <w:color w:val="1E1E1E"/>
          <w:sz w:val="24"/>
          <w:szCs w:val="24"/>
          <w:shd w:val="clear" w:color="auto" w:fill="FFFFFF"/>
        </w:rPr>
      </w:pPr>
    </w:p>
    <w:p w14:paraId="0C45C9F7" w14:textId="77777777" w:rsidR="00EA6A4B" w:rsidRDefault="00EA6A4B" w:rsidP="0044494E">
      <w:pPr>
        <w:rPr>
          <w:rFonts w:ascii="Arial" w:hAnsi="Arial" w:cs="Arial"/>
          <w:b/>
          <w:bCs/>
          <w:color w:val="1E1E1E"/>
          <w:sz w:val="24"/>
          <w:szCs w:val="24"/>
          <w:shd w:val="clear" w:color="auto" w:fill="FFFFFF"/>
        </w:rPr>
      </w:pPr>
    </w:p>
    <w:p w14:paraId="7F6F2D0A" w14:textId="77777777" w:rsidR="00EA6A4B" w:rsidRDefault="00EA6A4B" w:rsidP="0044494E">
      <w:pPr>
        <w:rPr>
          <w:rFonts w:ascii="Arial" w:hAnsi="Arial" w:cs="Arial"/>
          <w:b/>
          <w:bCs/>
          <w:color w:val="1E1E1E"/>
          <w:sz w:val="24"/>
          <w:szCs w:val="24"/>
          <w:shd w:val="clear" w:color="auto" w:fill="FFFFFF"/>
        </w:rPr>
      </w:pPr>
    </w:p>
    <w:p w14:paraId="4AE865D6" w14:textId="77777777" w:rsidR="00EA6A4B" w:rsidRDefault="00EA6A4B" w:rsidP="0044494E">
      <w:pPr>
        <w:rPr>
          <w:rFonts w:ascii="Arial" w:hAnsi="Arial" w:cs="Arial"/>
          <w:b/>
          <w:bCs/>
          <w:color w:val="1E1E1E"/>
          <w:sz w:val="24"/>
          <w:szCs w:val="24"/>
          <w:shd w:val="clear" w:color="auto" w:fill="FFFFFF"/>
        </w:rPr>
      </w:pPr>
    </w:p>
    <w:p w14:paraId="62030173" w14:textId="77777777" w:rsidR="00EA6A4B" w:rsidRDefault="00EA6A4B" w:rsidP="0044494E">
      <w:pPr>
        <w:rPr>
          <w:rFonts w:ascii="Arial" w:hAnsi="Arial" w:cs="Arial"/>
          <w:b/>
          <w:bCs/>
          <w:color w:val="1E1E1E"/>
          <w:sz w:val="24"/>
          <w:szCs w:val="24"/>
          <w:shd w:val="clear" w:color="auto" w:fill="FFFFFF"/>
        </w:rPr>
      </w:pPr>
    </w:p>
    <w:p w14:paraId="5734C9F9" w14:textId="77777777" w:rsidR="00EA6A4B" w:rsidRDefault="00EA6A4B" w:rsidP="0044494E">
      <w:pPr>
        <w:rPr>
          <w:rFonts w:ascii="Arial" w:hAnsi="Arial" w:cs="Arial"/>
          <w:b/>
          <w:bCs/>
          <w:color w:val="1E1E1E"/>
          <w:sz w:val="24"/>
          <w:szCs w:val="24"/>
          <w:shd w:val="clear" w:color="auto" w:fill="FFFFFF"/>
        </w:rPr>
      </w:pPr>
    </w:p>
    <w:p w14:paraId="5AA5B744" w14:textId="77777777" w:rsidR="00EA6A4B" w:rsidRDefault="00EA6A4B" w:rsidP="0044494E">
      <w:pPr>
        <w:rPr>
          <w:rFonts w:ascii="Arial" w:hAnsi="Arial" w:cs="Arial"/>
          <w:b/>
          <w:bCs/>
          <w:color w:val="1E1E1E"/>
          <w:sz w:val="24"/>
          <w:szCs w:val="24"/>
          <w:shd w:val="clear" w:color="auto" w:fill="FFFFFF"/>
        </w:rPr>
      </w:pPr>
    </w:p>
    <w:p w14:paraId="6CC944EE" w14:textId="77777777" w:rsidR="00EA6A4B" w:rsidRDefault="00EA6A4B" w:rsidP="0044494E">
      <w:pPr>
        <w:rPr>
          <w:rFonts w:ascii="Arial" w:hAnsi="Arial" w:cs="Arial"/>
          <w:b/>
          <w:bCs/>
          <w:color w:val="1E1E1E"/>
          <w:sz w:val="24"/>
          <w:szCs w:val="24"/>
          <w:shd w:val="clear" w:color="auto" w:fill="FFFFFF"/>
        </w:rPr>
      </w:pPr>
    </w:p>
    <w:p w14:paraId="71619C0D" w14:textId="77777777" w:rsidR="00EA6A4B" w:rsidRDefault="00EA6A4B" w:rsidP="0044494E">
      <w:pPr>
        <w:rPr>
          <w:rFonts w:ascii="Arial" w:hAnsi="Arial" w:cs="Arial"/>
          <w:b/>
          <w:bCs/>
          <w:color w:val="1E1E1E"/>
          <w:sz w:val="24"/>
          <w:szCs w:val="24"/>
          <w:shd w:val="clear" w:color="auto" w:fill="FFFFFF"/>
        </w:rPr>
      </w:pPr>
    </w:p>
    <w:p w14:paraId="21A766AB" w14:textId="77777777" w:rsidR="00EA6A4B" w:rsidRDefault="00EA6A4B" w:rsidP="0044494E">
      <w:pPr>
        <w:rPr>
          <w:rFonts w:ascii="Arial" w:hAnsi="Arial" w:cs="Arial"/>
          <w:b/>
          <w:bCs/>
          <w:color w:val="1E1E1E"/>
          <w:sz w:val="24"/>
          <w:szCs w:val="24"/>
          <w:shd w:val="clear" w:color="auto" w:fill="FFFFFF"/>
        </w:rPr>
      </w:pPr>
    </w:p>
    <w:p w14:paraId="10098D8F" w14:textId="7BCF024D" w:rsidR="00F375EC" w:rsidRDefault="004F46D8" w:rsidP="004F46D8">
      <w:pPr>
        <w:rPr>
          <w:rFonts w:ascii="Arial" w:hAnsi="Arial" w:cs="Arial"/>
          <w:b/>
          <w:bCs/>
          <w:color w:val="1E1E1E"/>
          <w:sz w:val="24"/>
          <w:szCs w:val="24"/>
          <w:shd w:val="clear" w:color="auto" w:fill="FFFFFF"/>
        </w:rPr>
      </w:pPr>
      <w:r w:rsidRPr="003F09C0">
        <w:rPr>
          <w:rFonts w:ascii="Arial" w:hAnsi="Arial" w:cs="Arial"/>
          <w:b/>
          <w:bCs/>
          <w:color w:val="1E1E1E"/>
          <w:sz w:val="24"/>
          <w:szCs w:val="24"/>
          <w:shd w:val="clear" w:color="auto" w:fill="FFFFFF"/>
        </w:rPr>
        <w:t xml:space="preserve">Activity </w:t>
      </w:r>
      <w:r w:rsidR="00463BE0">
        <w:rPr>
          <w:rFonts w:ascii="Arial" w:hAnsi="Arial" w:cs="Arial"/>
          <w:b/>
          <w:bCs/>
          <w:color w:val="1E1E1E"/>
          <w:sz w:val="24"/>
          <w:szCs w:val="24"/>
          <w:shd w:val="clear" w:color="auto" w:fill="FFFFFF"/>
        </w:rPr>
        <w:t>4</w:t>
      </w:r>
      <w:r>
        <w:rPr>
          <w:rFonts w:ascii="Arial" w:hAnsi="Arial" w:cs="Arial"/>
          <w:b/>
          <w:bCs/>
          <w:color w:val="1E1E1E"/>
          <w:sz w:val="24"/>
          <w:szCs w:val="24"/>
          <w:shd w:val="clear" w:color="auto" w:fill="FFFFFF"/>
        </w:rPr>
        <w:t xml:space="preserve"> – </w:t>
      </w:r>
      <w:r w:rsidR="00EF64A6">
        <w:rPr>
          <w:rFonts w:ascii="Arial" w:hAnsi="Arial" w:cs="Arial"/>
          <w:b/>
          <w:bCs/>
          <w:color w:val="1E1E1E"/>
          <w:sz w:val="24"/>
          <w:szCs w:val="24"/>
          <w:shd w:val="clear" w:color="auto" w:fill="FFFFFF"/>
        </w:rPr>
        <w:t>Working with</w:t>
      </w:r>
      <w:r w:rsidR="00F375EC">
        <w:rPr>
          <w:rFonts w:ascii="Arial" w:hAnsi="Arial" w:cs="Arial"/>
          <w:b/>
          <w:bCs/>
          <w:color w:val="1E1E1E"/>
          <w:sz w:val="24"/>
          <w:szCs w:val="24"/>
          <w:shd w:val="clear" w:color="auto" w:fill="FFFFFF"/>
        </w:rPr>
        <w:t xml:space="preserve"> Raster </w:t>
      </w:r>
      <w:proofErr w:type="gramStart"/>
      <w:r w:rsidR="00F375EC">
        <w:rPr>
          <w:rFonts w:ascii="Arial" w:hAnsi="Arial" w:cs="Arial"/>
          <w:b/>
          <w:bCs/>
          <w:color w:val="1E1E1E"/>
          <w:sz w:val="24"/>
          <w:szCs w:val="24"/>
          <w:shd w:val="clear" w:color="auto" w:fill="FFFFFF"/>
        </w:rPr>
        <w:t>data</w:t>
      </w:r>
      <w:proofErr w:type="gramEnd"/>
      <w:r w:rsidR="00F375EC">
        <w:rPr>
          <w:rFonts w:ascii="Arial" w:hAnsi="Arial" w:cs="Arial"/>
          <w:b/>
          <w:bCs/>
          <w:color w:val="1E1E1E"/>
          <w:sz w:val="24"/>
          <w:szCs w:val="24"/>
          <w:shd w:val="clear" w:color="auto" w:fill="FFFFFF"/>
        </w:rPr>
        <w:t xml:space="preserve"> </w:t>
      </w:r>
    </w:p>
    <w:p w14:paraId="129D64FB" w14:textId="0B49802D" w:rsidR="005B7D4A" w:rsidRDefault="00F375EC" w:rsidP="004F46D8">
      <w:pPr>
        <w:rPr>
          <w:rFonts w:ascii="Arial" w:hAnsi="Arial" w:cs="Arial"/>
          <w:color w:val="1E1E1E"/>
          <w:sz w:val="24"/>
          <w:szCs w:val="24"/>
          <w:shd w:val="clear" w:color="auto" w:fill="FFFFFF"/>
        </w:rPr>
      </w:pPr>
      <w:r w:rsidRPr="00F375EC">
        <w:rPr>
          <w:rFonts w:ascii="Arial" w:hAnsi="Arial" w:cs="Arial"/>
          <w:color w:val="1E1E1E"/>
          <w:sz w:val="24"/>
          <w:szCs w:val="24"/>
          <w:shd w:val="clear" w:color="auto" w:fill="FFFFFF"/>
        </w:rPr>
        <w:t xml:space="preserve">In </w:t>
      </w:r>
      <w:r w:rsidR="004B0A5D">
        <w:rPr>
          <w:rFonts w:ascii="Arial" w:hAnsi="Arial" w:cs="Arial"/>
          <w:color w:val="1E1E1E"/>
          <w:sz w:val="24"/>
          <w:szCs w:val="24"/>
          <w:shd w:val="clear" w:color="auto" w:fill="FFFFFF"/>
        </w:rPr>
        <w:t>A</w:t>
      </w:r>
      <w:r w:rsidRPr="00F375EC">
        <w:rPr>
          <w:rFonts w:ascii="Arial" w:hAnsi="Arial" w:cs="Arial"/>
          <w:color w:val="1E1E1E"/>
          <w:sz w:val="24"/>
          <w:szCs w:val="24"/>
          <w:shd w:val="clear" w:color="auto" w:fill="FFFFFF"/>
        </w:rPr>
        <w:t>ctivity</w:t>
      </w:r>
      <w:r w:rsidR="004B0A5D">
        <w:rPr>
          <w:rFonts w:ascii="Arial" w:hAnsi="Arial" w:cs="Arial"/>
          <w:color w:val="1E1E1E"/>
          <w:sz w:val="24"/>
          <w:szCs w:val="24"/>
          <w:shd w:val="clear" w:color="auto" w:fill="FFFFFF"/>
        </w:rPr>
        <w:t xml:space="preserve"> 4,</w:t>
      </w:r>
      <w:r w:rsidRPr="00F375EC">
        <w:rPr>
          <w:rFonts w:ascii="Arial" w:hAnsi="Arial" w:cs="Arial"/>
          <w:color w:val="1E1E1E"/>
          <w:sz w:val="24"/>
          <w:szCs w:val="24"/>
          <w:shd w:val="clear" w:color="auto" w:fill="FFFFFF"/>
        </w:rPr>
        <w:t xml:space="preserve"> we will be </w:t>
      </w:r>
      <w:r w:rsidR="005B7D4A">
        <w:rPr>
          <w:rFonts w:ascii="Arial" w:hAnsi="Arial" w:cs="Arial"/>
          <w:color w:val="1E1E1E"/>
          <w:sz w:val="24"/>
          <w:szCs w:val="24"/>
          <w:shd w:val="clear" w:color="auto" w:fill="FFFFFF"/>
        </w:rPr>
        <w:t>exploring the historic lidar archive for</w:t>
      </w:r>
      <w:r w:rsidR="004851EE">
        <w:rPr>
          <w:rFonts w:ascii="Arial" w:hAnsi="Arial" w:cs="Arial"/>
          <w:color w:val="1E1E1E"/>
          <w:sz w:val="24"/>
          <w:szCs w:val="24"/>
          <w:shd w:val="clear" w:color="auto" w:fill="FFFFFF"/>
        </w:rPr>
        <w:t xml:space="preserve"> Wales</w:t>
      </w:r>
      <w:r w:rsidR="005B7D4A">
        <w:rPr>
          <w:rFonts w:ascii="Arial" w:hAnsi="Arial" w:cs="Arial"/>
          <w:color w:val="1E1E1E"/>
          <w:sz w:val="24"/>
          <w:szCs w:val="24"/>
          <w:shd w:val="clear" w:color="auto" w:fill="FFFFFF"/>
        </w:rPr>
        <w:t xml:space="preserve">. We will be zooming into </w:t>
      </w:r>
      <w:r w:rsidR="004851EE">
        <w:rPr>
          <w:rFonts w:ascii="Arial" w:hAnsi="Arial" w:cs="Arial"/>
          <w:color w:val="1E1E1E"/>
          <w:sz w:val="24"/>
          <w:szCs w:val="24"/>
          <w:shd w:val="clear" w:color="auto" w:fill="FFFFFF"/>
        </w:rPr>
        <w:t xml:space="preserve">a chosen site </w:t>
      </w:r>
      <w:r w:rsidR="005B7D4A">
        <w:rPr>
          <w:rFonts w:ascii="Arial" w:hAnsi="Arial" w:cs="Arial"/>
          <w:color w:val="1E1E1E"/>
          <w:sz w:val="24"/>
          <w:szCs w:val="24"/>
          <w:shd w:val="clear" w:color="auto" w:fill="FFFFFF"/>
        </w:rPr>
        <w:t xml:space="preserve">to access </w:t>
      </w:r>
      <w:r w:rsidR="00B443AA">
        <w:rPr>
          <w:rFonts w:ascii="Arial" w:hAnsi="Arial" w:cs="Arial"/>
          <w:color w:val="1E1E1E"/>
          <w:sz w:val="24"/>
          <w:szCs w:val="24"/>
          <w:shd w:val="clear" w:color="auto" w:fill="FFFFFF"/>
        </w:rPr>
        <w:t>older lidar datasets</w:t>
      </w:r>
      <w:r w:rsidR="00936283">
        <w:rPr>
          <w:rFonts w:ascii="Arial" w:hAnsi="Arial" w:cs="Arial"/>
          <w:color w:val="1E1E1E"/>
          <w:sz w:val="24"/>
          <w:szCs w:val="24"/>
          <w:shd w:val="clear" w:color="auto" w:fill="FFFFFF"/>
        </w:rPr>
        <w:t xml:space="preserve"> and performing a simple (but useful) </w:t>
      </w:r>
      <w:r w:rsidR="00FD5A00">
        <w:rPr>
          <w:rFonts w:ascii="Arial" w:hAnsi="Arial" w:cs="Arial"/>
          <w:color w:val="1E1E1E"/>
          <w:sz w:val="24"/>
          <w:szCs w:val="24"/>
          <w:shd w:val="clear" w:color="auto" w:fill="FFFFFF"/>
        </w:rPr>
        <w:t xml:space="preserve">activity to calculate elevation profiles for a given site. </w:t>
      </w:r>
    </w:p>
    <w:p w14:paraId="2D116986" w14:textId="77777777" w:rsidR="00D703F7" w:rsidRPr="004851EE" w:rsidRDefault="00D703F7" w:rsidP="0044494E">
      <w:pPr>
        <w:rPr>
          <w:rFonts w:ascii="Arial" w:hAnsi="Arial" w:cs="Arial"/>
          <w:b/>
          <w:bCs/>
          <w:color w:val="1E1E1E"/>
          <w:sz w:val="24"/>
          <w:szCs w:val="24"/>
          <w:shd w:val="clear" w:color="auto" w:fill="FFFFFF"/>
        </w:rPr>
      </w:pPr>
    </w:p>
    <w:p w14:paraId="7ADBD358" w14:textId="4BDC91EF" w:rsidR="00266CC9" w:rsidRPr="004851EE" w:rsidRDefault="00266CC9" w:rsidP="0044494E">
      <w:pPr>
        <w:rPr>
          <w:rFonts w:ascii="Arial" w:hAnsi="Arial" w:cs="Arial"/>
          <w:b/>
          <w:bCs/>
          <w:color w:val="1E1E1E"/>
          <w:sz w:val="24"/>
          <w:szCs w:val="24"/>
          <w:shd w:val="clear" w:color="auto" w:fill="FFFFFF"/>
        </w:rPr>
      </w:pPr>
      <w:r w:rsidRPr="004851EE">
        <w:rPr>
          <w:rFonts w:ascii="Arial" w:hAnsi="Arial" w:cs="Arial"/>
          <w:b/>
          <w:bCs/>
          <w:color w:val="1E1E1E"/>
          <w:sz w:val="24"/>
          <w:szCs w:val="24"/>
          <w:shd w:val="clear" w:color="auto" w:fill="FFFFFF"/>
        </w:rPr>
        <w:t>Instructions:</w:t>
      </w:r>
    </w:p>
    <w:p w14:paraId="05B1BDC0" w14:textId="277CE943" w:rsidR="00266CC9" w:rsidRPr="00B443AA" w:rsidRDefault="00266CC9" w:rsidP="00B01C52">
      <w:pPr>
        <w:pStyle w:val="ListParagraph"/>
        <w:numPr>
          <w:ilvl w:val="0"/>
          <w:numId w:val="8"/>
        </w:numPr>
        <w:rPr>
          <w:rFonts w:ascii="Arial" w:hAnsi="Arial" w:cs="Arial"/>
          <w:sz w:val="24"/>
          <w:szCs w:val="24"/>
        </w:rPr>
      </w:pPr>
      <w:r w:rsidRPr="00B443AA">
        <w:rPr>
          <w:rFonts w:ascii="Arial" w:hAnsi="Arial" w:cs="Arial"/>
          <w:color w:val="1E1E1E"/>
          <w:sz w:val="24"/>
          <w:szCs w:val="24"/>
          <w:shd w:val="clear" w:color="auto" w:fill="FFFFFF"/>
        </w:rPr>
        <w:t xml:space="preserve">Click on </w:t>
      </w:r>
      <w:hyperlink r:id="rId29" w:history="1">
        <w:r w:rsidRPr="00B443AA">
          <w:rPr>
            <w:rStyle w:val="Hyperlink"/>
            <w:rFonts w:ascii="Arial" w:hAnsi="Arial" w:cs="Arial"/>
            <w:sz w:val="24"/>
            <w:szCs w:val="24"/>
          </w:rPr>
          <w:t xml:space="preserve">LiDAR viewer | </w:t>
        </w:r>
        <w:proofErr w:type="spellStart"/>
        <w:r w:rsidRPr="00B443AA">
          <w:rPr>
            <w:rStyle w:val="Hyperlink"/>
            <w:rFonts w:ascii="Arial" w:hAnsi="Arial" w:cs="Arial"/>
            <w:sz w:val="24"/>
            <w:szCs w:val="24"/>
          </w:rPr>
          <w:t>DataMapWales</w:t>
        </w:r>
        <w:proofErr w:type="spellEnd"/>
        <w:r w:rsidRPr="00B443AA">
          <w:rPr>
            <w:rStyle w:val="Hyperlink"/>
            <w:rFonts w:ascii="Arial" w:hAnsi="Arial" w:cs="Arial"/>
            <w:sz w:val="24"/>
            <w:szCs w:val="24"/>
          </w:rPr>
          <w:t xml:space="preserve"> (</w:t>
        </w:r>
        <w:proofErr w:type="spellStart"/>
        <w:proofErr w:type="gramStart"/>
        <w:r w:rsidRPr="00B443AA">
          <w:rPr>
            <w:rStyle w:val="Hyperlink"/>
            <w:rFonts w:ascii="Arial" w:hAnsi="Arial" w:cs="Arial"/>
            <w:sz w:val="24"/>
            <w:szCs w:val="24"/>
          </w:rPr>
          <w:t>gov.wales</w:t>
        </w:r>
        <w:proofErr w:type="spellEnd"/>
        <w:proofErr w:type="gramEnd"/>
        <w:r w:rsidRPr="00B443AA">
          <w:rPr>
            <w:rStyle w:val="Hyperlink"/>
            <w:rFonts w:ascii="Arial" w:hAnsi="Arial" w:cs="Arial"/>
            <w:sz w:val="24"/>
            <w:szCs w:val="24"/>
          </w:rPr>
          <w:t>)</w:t>
        </w:r>
      </w:hyperlink>
      <w:r w:rsidR="00A13C36" w:rsidRPr="00B443AA">
        <w:rPr>
          <w:rFonts w:ascii="Arial" w:hAnsi="Arial" w:cs="Arial"/>
          <w:sz w:val="24"/>
          <w:szCs w:val="24"/>
        </w:rPr>
        <w:t xml:space="preserve"> and navigate to the Lidar Viewer. </w:t>
      </w:r>
      <w:r w:rsidR="00D619DC" w:rsidRPr="00B443AA">
        <w:rPr>
          <w:rFonts w:ascii="Arial" w:hAnsi="Arial" w:cs="Arial"/>
          <w:sz w:val="24"/>
          <w:szCs w:val="24"/>
        </w:rPr>
        <w:t xml:space="preserve">Type in </w:t>
      </w:r>
      <w:r w:rsidR="004851EE" w:rsidRPr="00B443AA">
        <w:rPr>
          <w:rFonts w:ascii="Arial" w:hAnsi="Arial" w:cs="Arial"/>
          <w:sz w:val="24"/>
          <w:szCs w:val="24"/>
        </w:rPr>
        <w:t xml:space="preserve">your site location </w:t>
      </w:r>
      <w:r w:rsidR="00D619DC" w:rsidRPr="00B443AA">
        <w:rPr>
          <w:rFonts w:ascii="Arial" w:hAnsi="Arial" w:cs="Arial"/>
          <w:sz w:val="24"/>
          <w:szCs w:val="24"/>
        </w:rPr>
        <w:t xml:space="preserve">into the ‘Search by Location Name’ window. </w:t>
      </w:r>
    </w:p>
    <w:p w14:paraId="2F66EEA8" w14:textId="678D9156" w:rsidR="006D2681" w:rsidRDefault="006D2681" w:rsidP="006D2681">
      <w:pPr>
        <w:jc w:val="center"/>
        <w:rPr>
          <w:sz w:val="24"/>
          <w:szCs w:val="24"/>
        </w:rPr>
      </w:pPr>
      <w:r>
        <w:rPr>
          <w:noProof/>
        </w:rPr>
        <w:drawing>
          <wp:inline distT="0" distB="0" distL="0" distR="0" wp14:anchorId="3D0D801C" wp14:editId="1457084A">
            <wp:extent cx="4710011" cy="2703195"/>
            <wp:effectExtent l="0" t="0" r="0" b="1905"/>
            <wp:docPr id="1434388784" name="Picture 143438878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88784" name="Picture 1" descr="A screenshot of a computer&#10;&#10;Description automatically generated"/>
                    <pic:cNvPicPr/>
                  </pic:nvPicPr>
                  <pic:blipFill rotWithShape="1">
                    <a:blip r:embed="rId30"/>
                    <a:srcRect l="398" t="10438" r="53335" b="4541"/>
                    <a:stretch/>
                  </pic:blipFill>
                  <pic:spPr bwMode="auto">
                    <a:xfrm>
                      <a:off x="0" y="0"/>
                      <a:ext cx="4742341" cy="2721750"/>
                    </a:xfrm>
                    <a:prstGeom prst="rect">
                      <a:avLst/>
                    </a:prstGeom>
                    <a:ln>
                      <a:noFill/>
                    </a:ln>
                    <a:extLst>
                      <a:ext uri="{53640926-AAD7-44D8-BBD7-CCE9431645EC}">
                        <a14:shadowObscured xmlns:a14="http://schemas.microsoft.com/office/drawing/2010/main"/>
                      </a:ext>
                    </a:extLst>
                  </pic:spPr>
                </pic:pic>
              </a:graphicData>
            </a:graphic>
          </wp:inline>
        </w:drawing>
      </w:r>
    </w:p>
    <w:p w14:paraId="1A3CD149" w14:textId="04687CB4" w:rsidR="00025391" w:rsidRPr="004851EE" w:rsidRDefault="004851EE" w:rsidP="00B01C52">
      <w:pPr>
        <w:pStyle w:val="ListParagraph"/>
        <w:numPr>
          <w:ilvl w:val="0"/>
          <w:numId w:val="8"/>
        </w:numPr>
        <w:rPr>
          <w:rFonts w:ascii="Arial" w:hAnsi="Arial" w:cs="Arial"/>
          <w:sz w:val="24"/>
          <w:szCs w:val="24"/>
        </w:rPr>
      </w:pPr>
      <w:r>
        <w:rPr>
          <w:rFonts w:ascii="Arial" w:hAnsi="Arial" w:cs="Arial"/>
          <w:sz w:val="24"/>
          <w:szCs w:val="24"/>
        </w:rPr>
        <w:t xml:space="preserve"> </w:t>
      </w:r>
      <w:r w:rsidR="000B4C3C" w:rsidRPr="004851EE">
        <w:rPr>
          <w:rFonts w:ascii="Arial" w:hAnsi="Arial" w:cs="Arial"/>
          <w:sz w:val="24"/>
          <w:szCs w:val="24"/>
        </w:rPr>
        <w:t xml:space="preserve">Once the Map has </w:t>
      </w:r>
      <w:r w:rsidR="006D2681" w:rsidRPr="004851EE">
        <w:rPr>
          <w:rFonts w:ascii="Arial" w:hAnsi="Arial" w:cs="Arial"/>
          <w:sz w:val="24"/>
          <w:szCs w:val="24"/>
        </w:rPr>
        <w:t xml:space="preserve">navigated to </w:t>
      </w:r>
      <w:r>
        <w:rPr>
          <w:rFonts w:ascii="Arial" w:hAnsi="Arial" w:cs="Arial"/>
          <w:sz w:val="24"/>
          <w:szCs w:val="24"/>
        </w:rPr>
        <w:t>your chosen site (</w:t>
      </w:r>
      <w:r w:rsidR="006D2681" w:rsidRPr="004851EE">
        <w:rPr>
          <w:rFonts w:ascii="Arial" w:hAnsi="Arial" w:cs="Arial"/>
          <w:sz w:val="24"/>
          <w:szCs w:val="24"/>
        </w:rPr>
        <w:t>Cwm Ivy</w:t>
      </w:r>
      <w:r>
        <w:rPr>
          <w:rFonts w:ascii="Arial" w:hAnsi="Arial" w:cs="Arial"/>
          <w:sz w:val="24"/>
          <w:szCs w:val="24"/>
        </w:rPr>
        <w:t xml:space="preserve"> shown here as an example)</w:t>
      </w:r>
      <w:r w:rsidR="006D2681" w:rsidRPr="004851EE">
        <w:rPr>
          <w:rFonts w:ascii="Arial" w:hAnsi="Arial" w:cs="Arial"/>
          <w:sz w:val="24"/>
          <w:szCs w:val="24"/>
        </w:rPr>
        <w:t>, click on a location near to the name</w:t>
      </w:r>
      <w:r>
        <w:rPr>
          <w:rFonts w:ascii="Arial" w:hAnsi="Arial" w:cs="Arial"/>
          <w:sz w:val="24"/>
          <w:szCs w:val="24"/>
        </w:rPr>
        <w:t>. Y</w:t>
      </w:r>
      <w:r w:rsidR="006D2681" w:rsidRPr="004851EE">
        <w:rPr>
          <w:rFonts w:ascii="Arial" w:hAnsi="Arial" w:cs="Arial"/>
          <w:sz w:val="24"/>
          <w:szCs w:val="24"/>
        </w:rPr>
        <w:t xml:space="preserve">ou will be able to see a series of available datasets. </w:t>
      </w:r>
      <w:r w:rsidR="00341CDB" w:rsidRPr="004851EE">
        <w:rPr>
          <w:rFonts w:ascii="Arial" w:hAnsi="Arial" w:cs="Arial"/>
          <w:sz w:val="24"/>
          <w:szCs w:val="24"/>
        </w:rPr>
        <w:t>Scroll down on the available datasets (under Historic LiDAR archive) and s</w:t>
      </w:r>
      <w:r w:rsidR="00A82577" w:rsidRPr="004851EE">
        <w:rPr>
          <w:rFonts w:ascii="Arial" w:hAnsi="Arial" w:cs="Arial"/>
          <w:sz w:val="24"/>
          <w:szCs w:val="24"/>
        </w:rPr>
        <w:t xml:space="preserve">elect the 1m_DTM dataset at the bottom of the list. The date this dataset was flown was 3-10 </w:t>
      </w:r>
      <w:proofErr w:type="gramStart"/>
      <w:r w:rsidR="00A82577" w:rsidRPr="004851EE">
        <w:rPr>
          <w:rFonts w:ascii="Arial" w:hAnsi="Arial" w:cs="Arial"/>
          <w:sz w:val="24"/>
          <w:szCs w:val="24"/>
        </w:rPr>
        <w:t>May,</w:t>
      </w:r>
      <w:proofErr w:type="gramEnd"/>
      <w:r w:rsidR="00A82577" w:rsidRPr="004851EE">
        <w:rPr>
          <w:rFonts w:ascii="Arial" w:hAnsi="Arial" w:cs="Arial"/>
          <w:sz w:val="24"/>
          <w:szCs w:val="24"/>
        </w:rPr>
        <w:t xml:space="preserve"> 2009. </w:t>
      </w:r>
      <w:r w:rsidR="00AD5227">
        <w:rPr>
          <w:rFonts w:ascii="Arial" w:hAnsi="Arial" w:cs="Arial"/>
          <w:sz w:val="24"/>
          <w:szCs w:val="24"/>
        </w:rPr>
        <w:t xml:space="preserve">Depending on your chosen location, </w:t>
      </w:r>
      <w:r w:rsidR="004D3D82">
        <w:rPr>
          <w:rFonts w:ascii="Arial" w:hAnsi="Arial" w:cs="Arial"/>
          <w:sz w:val="24"/>
          <w:szCs w:val="24"/>
        </w:rPr>
        <w:t xml:space="preserve">you may have different lidar availability. </w:t>
      </w:r>
    </w:p>
    <w:p w14:paraId="65A9258E" w14:textId="2C5DAA54" w:rsidR="00025391" w:rsidRPr="00266CC9" w:rsidRDefault="00025391" w:rsidP="00025391">
      <w:pPr>
        <w:jc w:val="center"/>
        <w:rPr>
          <w:rFonts w:ascii="Arial" w:hAnsi="Arial" w:cs="Arial"/>
          <w:color w:val="1E1E1E"/>
          <w:sz w:val="24"/>
          <w:szCs w:val="24"/>
          <w:shd w:val="clear" w:color="auto" w:fill="FFFFFF"/>
        </w:rPr>
      </w:pPr>
      <w:r>
        <w:rPr>
          <w:noProof/>
        </w:rPr>
        <w:drawing>
          <wp:inline distT="0" distB="0" distL="0" distR="0" wp14:anchorId="205C11B0" wp14:editId="31D015A5">
            <wp:extent cx="4348311" cy="2467194"/>
            <wp:effectExtent l="0" t="0" r="0" b="0"/>
            <wp:docPr id="82625613" name="Picture 82625613" descr="A computer screen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5613" name="Picture 1" descr="A computer screen with a blue background&#10;&#10;Description automatically generated"/>
                    <pic:cNvPicPr/>
                  </pic:nvPicPr>
                  <pic:blipFill rotWithShape="1">
                    <a:blip r:embed="rId31"/>
                    <a:srcRect l="598" t="10855" r="53534" b="5817"/>
                    <a:stretch/>
                  </pic:blipFill>
                  <pic:spPr bwMode="auto">
                    <a:xfrm>
                      <a:off x="0" y="0"/>
                      <a:ext cx="4359059" cy="2473292"/>
                    </a:xfrm>
                    <a:prstGeom prst="rect">
                      <a:avLst/>
                    </a:prstGeom>
                    <a:ln>
                      <a:noFill/>
                    </a:ln>
                    <a:extLst>
                      <a:ext uri="{53640926-AAD7-44D8-BBD7-CCE9431645EC}">
                        <a14:shadowObscured xmlns:a14="http://schemas.microsoft.com/office/drawing/2010/main"/>
                      </a:ext>
                    </a:extLst>
                  </pic:spPr>
                </pic:pic>
              </a:graphicData>
            </a:graphic>
          </wp:inline>
        </w:drawing>
      </w:r>
    </w:p>
    <w:p w14:paraId="44251049" w14:textId="435E2B9E" w:rsidR="005B7D4A" w:rsidRPr="004D3D82" w:rsidRDefault="00623455" w:rsidP="00B01C52">
      <w:pPr>
        <w:pStyle w:val="ListParagraph"/>
        <w:numPr>
          <w:ilvl w:val="0"/>
          <w:numId w:val="8"/>
        </w:numPr>
        <w:rPr>
          <w:rFonts w:ascii="Arial" w:hAnsi="Arial" w:cs="Arial"/>
          <w:color w:val="1E1E1E"/>
          <w:sz w:val="24"/>
          <w:szCs w:val="24"/>
          <w:shd w:val="clear" w:color="auto" w:fill="FFFFFF"/>
        </w:rPr>
      </w:pPr>
      <w:r>
        <w:rPr>
          <w:rFonts w:ascii="Arial" w:hAnsi="Arial" w:cs="Arial"/>
          <w:color w:val="1E1E1E"/>
          <w:sz w:val="24"/>
          <w:szCs w:val="24"/>
          <w:shd w:val="clear" w:color="auto" w:fill="FFFFFF"/>
        </w:rPr>
        <w:lastRenderedPageBreak/>
        <w:t xml:space="preserve"> </w:t>
      </w:r>
      <w:r w:rsidR="00025391" w:rsidRPr="00623455">
        <w:rPr>
          <w:rFonts w:ascii="Arial" w:hAnsi="Arial" w:cs="Arial"/>
          <w:color w:val="1E1E1E"/>
          <w:sz w:val="24"/>
          <w:szCs w:val="24"/>
          <w:shd w:val="clear" w:color="auto" w:fill="FFFFFF"/>
        </w:rPr>
        <w:t xml:space="preserve">Click on the DTM URL to download the dataset. Save it in your OneDrive. </w:t>
      </w:r>
      <w:r w:rsidR="004D3D82">
        <w:rPr>
          <w:rFonts w:ascii="Arial" w:hAnsi="Arial" w:cs="Arial"/>
          <w:color w:val="1E1E1E"/>
          <w:sz w:val="24"/>
          <w:szCs w:val="24"/>
          <w:shd w:val="clear" w:color="auto" w:fill="FFFFFF"/>
        </w:rPr>
        <w:t xml:space="preserve"> </w:t>
      </w:r>
      <w:r w:rsidR="005B7D4A" w:rsidRPr="004D3D82">
        <w:rPr>
          <w:rFonts w:ascii="Arial" w:hAnsi="Arial" w:cs="Arial"/>
          <w:color w:val="1E1E1E"/>
          <w:sz w:val="24"/>
          <w:szCs w:val="24"/>
          <w:shd w:val="clear" w:color="auto" w:fill="FFFFFF"/>
        </w:rPr>
        <w:t>As a reminder, ensure you have downloaded the DTM as we are interested in bare ground.</w:t>
      </w:r>
      <w:r w:rsidR="004851EE" w:rsidRPr="004D3D82">
        <w:rPr>
          <w:rFonts w:ascii="Arial" w:hAnsi="Arial" w:cs="Arial"/>
          <w:color w:val="1E1E1E"/>
          <w:sz w:val="24"/>
          <w:szCs w:val="24"/>
          <w:shd w:val="clear" w:color="auto" w:fill="FFFFFF"/>
        </w:rPr>
        <w:t xml:space="preserve"> </w:t>
      </w:r>
      <w:r w:rsidR="005D549A">
        <w:rPr>
          <w:rFonts w:ascii="Arial" w:hAnsi="Arial" w:cs="Arial"/>
          <w:color w:val="1E1E1E"/>
          <w:sz w:val="24"/>
          <w:szCs w:val="24"/>
          <w:shd w:val="clear" w:color="auto" w:fill="FFFFFF"/>
        </w:rPr>
        <w:t xml:space="preserve"> However, if you want to work with vegetation etc, then the DSM will be more relevant. </w:t>
      </w:r>
      <w:r w:rsidR="004851EE" w:rsidRPr="004D3D82">
        <w:rPr>
          <w:rFonts w:ascii="Arial" w:hAnsi="Arial" w:cs="Arial"/>
          <w:color w:val="1E1E1E"/>
          <w:sz w:val="24"/>
          <w:szCs w:val="24"/>
          <w:shd w:val="clear" w:color="auto" w:fill="FFFFFF"/>
        </w:rPr>
        <w:t xml:space="preserve">The difference between a DSM and DTM is shown below as a reminder. </w:t>
      </w:r>
      <w:r w:rsidR="005B7D4A" w:rsidRPr="004D3D82">
        <w:rPr>
          <w:rFonts w:ascii="Arial" w:hAnsi="Arial" w:cs="Arial"/>
          <w:color w:val="1E1E1E"/>
          <w:sz w:val="24"/>
          <w:szCs w:val="24"/>
          <w:shd w:val="clear" w:color="auto" w:fill="FFFFFF"/>
        </w:rPr>
        <w:t xml:space="preserve"> </w:t>
      </w:r>
    </w:p>
    <w:p w14:paraId="4A36FAFD" w14:textId="7946D639" w:rsidR="005B7D4A" w:rsidRDefault="005B7D4A" w:rsidP="005B7D4A">
      <w:pPr>
        <w:jc w:val="center"/>
        <w:rPr>
          <w:rFonts w:ascii="Arial" w:hAnsi="Arial" w:cs="Arial"/>
          <w:color w:val="1E1E1E"/>
          <w:sz w:val="24"/>
          <w:szCs w:val="24"/>
          <w:shd w:val="clear" w:color="auto" w:fill="FFFFFF"/>
        </w:rPr>
      </w:pPr>
      <w:r>
        <w:rPr>
          <w:noProof/>
        </w:rPr>
        <w:drawing>
          <wp:inline distT="0" distB="0" distL="0" distR="0" wp14:anchorId="27B76FEB" wp14:editId="26D407DC">
            <wp:extent cx="4474845" cy="2005965"/>
            <wp:effectExtent l="0" t="0" r="1905" b="0"/>
            <wp:docPr id="1346455823" name="Picture 1346455823" descr="What is a CHM, DSM and DTM? About Gridded, Raster LiDAR Da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hat is a CHM, DSM and DTM? About Gridded, Raster LiDAR Data ..."/>
                    <pic:cNvPicPr>
                      <a:picLocks noChangeAspect="1" noChangeArrowheads="1"/>
                    </pic:cNvPicPr>
                  </pic:nvPicPr>
                  <pic:blipFill rotWithShape="1">
                    <a:blip r:embed="rId32">
                      <a:extLst>
                        <a:ext uri="{28A0092B-C50C-407E-A947-70E740481C1C}">
                          <a14:useLocalDpi xmlns:a14="http://schemas.microsoft.com/office/drawing/2010/main" val="0"/>
                        </a:ext>
                      </a:extLst>
                    </a:blip>
                    <a:srcRect t="17163" r="5637" b="15141"/>
                    <a:stretch/>
                  </pic:blipFill>
                  <pic:spPr bwMode="auto">
                    <a:xfrm>
                      <a:off x="0" y="0"/>
                      <a:ext cx="4482372" cy="2009339"/>
                    </a:xfrm>
                    <a:prstGeom prst="rect">
                      <a:avLst/>
                    </a:prstGeom>
                    <a:noFill/>
                    <a:ln>
                      <a:noFill/>
                    </a:ln>
                    <a:extLst>
                      <a:ext uri="{53640926-AAD7-44D8-BBD7-CCE9431645EC}">
                        <a14:shadowObscured xmlns:a14="http://schemas.microsoft.com/office/drawing/2010/main"/>
                      </a:ext>
                    </a:extLst>
                  </pic:spPr>
                </pic:pic>
              </a:graphicData>
            </a:graphic>
          </wp:inline>
        </w:drawing>
      </w:r>
    </w:p>
    <w:p w14:paraId="4FEB73C9" w14:textId="77777777" w:rsidR="009F680B" w:rsidRDefault="009F680B" w:rsidP="0044494E">
      <w:pPr>
        <w:rPr>
          <w:rFonts w:ascii="Arial" w:hAnsi="Arial" w:cs="Arial"/>
          <w:color w:val="1E1E1E"/>
          <w:sz w:val="24"/>
          <w:szCs w:val="24"/>
          <w:shd w:val="clear" w:color="auto" w:fill="FFFFFF"/>
        </w:rPr>
      </w:pPr>
    </w:p>
    <w:p w14:paraId="72C79ADD" w14:textId="562B9090" w:rsidR="00066292" w:rsidRDefault="00623455" w:rsidP="00B01C52">
      <w:pPr>
        <w:pStyle w:val="ListParagraph"/>
        <w:numPr>
          <w:ilvl w:val="0"/>
          <w:numId w:val="8"/>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You will have downloaded</w:t>
      </w:r>
      <w:r w:rsidR="004851EE">
        <w:rPr>
          <w:rFonts w:ascii="Arial" w:hAnsi="Arial" w:cs="Arial"/>
          <w:color w:val="1E1E1E"/>
          <w:sz w:val="24"/>
          <w:szCs w:val="24"/>
          <w:shd w:val="clear" w:color="auto" w:fill="FFFFFF"/>
        </w:rPr>
        <w:t xml:space="preserve"> a </w:t>
      </w:r>
      <w:r w:rsidR="004851EE" w:rsidRPr="0055375E">
        <w:rPr>
          <w:rFonts w:ascii="Arial" w:hAnsi="Arial" w:cs="Arial"/>
          <w:color w:val="1E1E1E"/>
          <w:sz w:val="24"/>
          <w:szCs w:val="24"/>
          <w:u w:val="single"/>
          <w:shd w:val="clear" w:color="auto" w:fill="FFFFFF"/>
        </w:rPr>
        <w:t>series of tiles</w:t>
      </w:r>
      <w:r w:rsidR="004851EE">
        <w:rPr>
          <w:rFonts w:ascii="Arial" w:hAnsi="Arial" w:cs="Arial"/>
          <w:color w:val="1E1E1E"/>
          <w:sz w:val="24"/>
          <w:szCs w:val="24"/>
          <w:shd w:val="clear" w:color="auto" w:fill="FFFFFF"/>
        </w:rPr>
        <w:t xml:space="preserve"> for your chosen location</w:t>
      </w:r>
      <w:r>
        <w:rPr>
          <w:rFonts w:ascii="Arial" w:hAnsi="Arial" w:cs="Arial"/>
          <w:color w:val="1E1E1E"/>
          <w:sz w:val="24"/>
          <w:szCs w:val="24"/>
          <w:shd w:val="clear" w:color="auto" w:fill="FFFFFF"/>
        </w:rPr>
        <w:t xml:space="preserve">. </w:t>
      </w:r>
    </w:p>
    <w:p w14:paraId="53E2B60C" w14:textId="77777777" w:rsidR="004851EE" w:rsidRDefault="004851EE" w:rsidP="004851EE">
      <w:pPr>
        <w:pStyle w:val="ListParagraph"/>
        <w:ind w:left="643"/>
        <w:rPr>
          <w:rFonts w:ascii="Arial" w:hAnsi="Arial" w:cs="Arial"/>
          <w:color w:val="1E1E1E"/>
          <w:sz w:val="24"/>
          <w:szCs w:val="24"/>
          <w:shd w:val="clear" w:color="auto" w:fill="FFFFFF"/>
        </w:rPr>
      </w:pPr>
    </w:p>
    <w:p w14:paraId="33FCF65B" w14:textId="60146203" w:rsidR="00623455" w:rsidRDefault="00066292" w:rsidP="00B01C52">
      <w:pPr>
        <w:pStyle w:val="ListParagraph"/>
        <w:numPr>
          <w:ilvl w:val="0"/>
          <w:numId w:val="8"/>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w:t>
      </w:r>
      <w:r w:rsidR="00623455" w:rsidRPr="00066292">
        <w:rPr>
          <w:rFonts w:ascii="Arial" w:hAnsi="Arial" w:cs="Arial"/>
          <w:color w:val="1E1E1E"/>
          <w:sz w:val="24"/>
          <w:szCs w:val="24"/>
          <w:shd w:val="clear" w:color="auto" w:fill="FFFFFF"/>
        </w:rPr>
        <w:t>Import these into QGIS</w:t>
      </w:r>
      <w:r w:rsidR="004851EE">
        <w:rPr>
          <w:rFonts w:ascii="Arial" w:hAnsi="Arial" w:cs="Arial"/>
          <w:color w:val="1E1E1E"/>
          <w:sz w:val="24"/>
          <w:szCs w:val="24"/>
          <w:shd w:val="clear" w:color="auto" w:fill="FFFFFF"/>
        </w:rPr>
        <w:t xml:space="preserve"> by inserting them as a raster layer. </w:t>
      </w:r>
      <w:r w:rsidR="00FD15A4">
        <w:rPr>
          <w:rFonts w:ascii="Arial" w:hAnsi="Arial" w:cs="Arial"/>
          <w:color w:val="1E1E1E"/>
          <w:sz w:val="24"/>
          <w:szCs w:val="24"/>
          <w:shd w:val="clear" w:color="auto" w:fill="FFFFFF"/>
        </w:rPr>
        <w:t>Explore your downloaded dataset. Each location will look different, but in general you will have been provided a series of tiles.</w:t>
      </w:r>
      <w:r w:rsidR="006B2D49">
        <w:rPr>
          <w:rFonts w:ascii="Arial" w:hAnsi="Arial" w:cs="Arial"/>
          <w:color w:val="1E1E1E"/>
          <w:sz w:val="24"/>
          <w:szCs w:val="24"/>
          <w:shd w:val="clear" w:color="auto" w:fill="FFFFFF"/>
        </w:rPr>
        <w:t xml:space="preserve"> Each tile will be imported as a separate layer if you click and drag them into GIS. </w:t>
      </w:r>
      <w:r w:rsidR="009B6518">
        <w:rPr>
          <w:rFonts w:ascii="Arial" w:hAnsi="Arial" w:cs="Arial"/>
          <w:color w:val="1E1E1E"/>
          <w:sz w:val="24"/>
          <w:szCs w:val="24"/>
          <w:shd w:val="clear" w:color="auto" w:fill="FFFFFF"/>
        </w:rPr>
        <w:t>The example below is the individual tiles loaded with a Google basemap behind. The raster files have been modified with 10 equal interval classes (</w:t>
      </w:r>
      <w:r w:rsidR="000B1413">
        <w:rPr>
          <w:rFonts w:ascii="Arial" w:hAnsi="Arial" w:cs="Arial"/>
          <w:color w:val="1E1E1E"/>
          <w:sz w:val="24"/>
          <w:szCs w:val="24"/>
          <w:shd w:val="clear" w:color="auto" w:fill="FFFFFF"/>
        </w:rPr>
        <w:t xml:space="preserve">Properties&gt;Symbology&gt;Render Type&gt; </w:t>
      </w:r>
      <w:proofErr w:type="spellStart"/>
      <w:r w:rsidR="000B1413">
        <w:rPr>
          <w:rFonts w:ascii="Arial" w:hAnsi="Arial" w:cs="Arial"/>
          <w:color w:val="1E1E1E"/>
          <w:sz w:val="24"/>
          <w:szCs w:val="24"/>
          <w:shd w:val="clear" w:color="auto" w:fill="FFFFFF"/>
        </w:rPr>
        <w:t>Singleband</w:t>
      </w:r>
      <w:proofErr w:type="spellEnd"/>
      <w:r w:rsidR="000B1413">
        <w:rPr>
          <w:rFonts w:ascii="Arial" w:hAnsi="Arial" w:cs="Arial"/>
          <w:color w:val="1E1E1E"/>
          <w:sz w:val="24"/>
          <w:szCs w:val="24"/>
          <w:shd w:val="clear" w:color="auto" w:fill="FFFFFF"/>
        </w:rPr>
        <w:t xml:space="preserve"> </w:t>
      </w:r>
      <w:proofErr w:type="spellStart"/>
      <w:r w:rsidR="000B1413">
        <w:rPr>
          <w:rFonts w:ascii="Arial" w:hAnsi="Arial" w:cs="Arial"/>
          <w:color w:val="1E1E1E"/>
          <w:sz w:val="24"/>
          <w:szCs w:val="24"/>
          <w:shd w:val="clear" w:color="auto" w:fill="FFFFFF"/>
        </w:rPr>
        <w:t>pseudocolour</w:t>
      </w:r>
      <w:proofErr w:type="spellEnd"/>
      <w:r w:rsidR="009B6518">
        <w:rPr>
          <w:rFonts w:ascii="Arial" w:hAnsi="Arial" w:cs="Arial"/>
          <w:color w:val="1E1E1E"/>
          <w:sz w:val="24"/>
          <w:szCs w:val="24"/>
          <w:shd w:val="clear" w:color="auto" w:fill="FFFFFF"/>
        </w:rPr>
        <w:t>), and the transparency has been set to about 50%.</w:t>
      </w:r>
    </w:p>
    <w:p w14:paraId="0CAF4C7F" w14:textId="77777777" w:rsidR="003762C6" w:rsidRPr="003762C6" w:rsidRDefault="003762C6" w:rsidP="003762C6">
      <w:pPr>
        <w:pStyle w:val="ListParagraph"/>
        <w:rPr>
          <w:rFonts w:ascii="Arial" w:hAnsi="Arial" w:cs="Arial"/>
          <w:color w:val="1E1E1E"/>
          <w:sz w:val="24"/>
          <w:szCs w:val="24"/>
          <w:shd w:val="clear" w:color="auto" w:fill="FFFFFF"/>
        </w:rPr>
      </w:pPr>
    </w:p>
    <w:p w14:paraId="1E9EDC33" w14:textId="37CF79D6" w:rsidR="006B2D49" w:rsidRDefault="006B2D49" w:rsidP="006B2D49">
      <w:pPr>
        <w:pStyle w:val="NormalWeb"/>
      </w:pPr>
      <w:r>
        <w:rPr>
          <w:noProof/>
        </w:rPr>
        <w:drawing>
          <wp:inline distT="0" distB="0" distL="0" distR="0" wp14:anchorId="174DCC2F" wp14:editId="0628E49F">
            <wp:extent cx="5731510" cy="3080385"/>
            <wp:effectExtent l="0" t="0" r="2540" b="5715"/>
            <wp:docPr id="1996514308" name="Picture 1" descr="A map of land with 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514308" name="Picture 1" descr="A map of land with red lines&#10;&#10;Description automatically generated with medium confidenc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080385"/>
                    </a:xfrm>
                    <a:prstGeom prst="rect">
                      <a:avLst/>
                    </a:prstGeom>
                    <a:noFill/>
                    <a:ln>
                      <a:noFill/>
                    </a:ln>
                  </pic:spPr>
                </pic:pic>
              </a:graphicData>
            </a:graphic>
          </wp:inline>
        </w:drawing>
      </w:r>
    </w:p>
    <w:p w14:paraId="3AE64738" w14:textId="77777777" w:rsidR="004851EE" w:rsidRPr="00EA51C1" w:rsidRDefault="004851EE" w:rsidP="00EA51C1">
      <w:pPr>
        <w:rPr>
          <w:rFonts w:ascii="Arial" w:hAnsi="Arial" w:cs="Arial"/>
          <w:color w:val="1E1E1E"/>
          <w:sz w:val="24"/>
          <w:szCs w:val="24"/>
          <w:shd w:val="clear" w:color="auto" w:fill="FFFFFF"/>
        </w:rPr>
      </w:pPr>
    </w:p>
    <w:p w14:paraId="630B130A" w14:textId="02E3D435" w:rsidR="004851EE" w:rsidRPr="00066292" w:rsidRDefault="004851EE" w:rsidP="00B01C52">
      <w:pPr>
        <w:pStyle w:val="ListParagraph"/>
        <w:numPr>
          <w:ilvl w:val="0"/>
          <w:numId w:val="8"/>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Where relevant, you may want to select Raster &gt;</w:t>
      </w:r>
      <w:r w:rsidR="00F423FC">
        <w:rPr>
          <w:rFonts w:ascii="Arial" w:hAnsi="Arial" w:cs="Arial"/>
          <w:color w:val="1E1E1E"/>
          <w:sz w:val="24"/>
          <w:szCs w:val="24"/>
          <w:shd w:val="clear" w:color="auto" w:fill="FFFFFF"/>
        </w:rPr>
        <w:t xml:space="preserve"> Miscellaneous&gt;</w:t>
      </w:r>
      <w:r>
        <w:rPr>
          <w:rFonts w:ascii="Arial" w:hAnsi="Arial" w:cs="Arial"/>
          <w:color w:val="1E1E1E"/>
          <w:sz w:val="24"/>
          <w:szCs w:val="24"/>
          <w:shd w:val="clear" w:color="auto" w:fill="FFFFFF"/>
        </w:rPr>
        <w:t xml:space="preserve"> </w:t>
      </w:r>
      <w:proofErr w:type="gramStart"/>
      <w:r>
        <w:rPr>
          <w:rFonts w:ascii="Arial" w:hAnsi="Arial" w:cs="Arial"/>
          <w:color w:val="1E1E1E"/>
          <w:sz w:val="24"/>
          <w:szCs w:val="24"/>
          <w:shd w:val="clear" w:color="auto" w:fill="FFFFFF"/>
        </w:rPr>
        <w:t>Merge</w:t>
      </w:r>
      <w:proofErr w:type="gramEnd"/>
      <w:r>
        <w:rPr>
          <w:rFonts w:ascii="Arial" w:hAnsi="Arial" w:cs="Arial"/>
          <w:color w:val="1E1E1E"/>
          <w:sz w:val="24"/>
          <w:szCs w:val="24"/>
          <w:shd w:val="clear" w:color="auto" w:fill="FFFFFF"/>
        </w:rPr>
        <w:t xml:space="preserve"> </w:t>
      </w:r>
    </w:p>
    <w:p w14:paraId="7ED5DDF8" w14:textId="7B274F00" w:rsidR="00FD15A4" w:rsidRDefault="00F423FC" w:rsidP="00623455">
      <w:p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This will combine </w:t>
      </w:r>
      <w:r w:rsidR="00D203CD">
        <w:rPr>
          <w:rFonts w:ascii="Arial" w:hAnsi="Arial" w:cs="Arial"/>
          <w:color w:val="1E1E1E"/>
          <w:sz w:val="24"/>
          <w:szCs w:val="24"/>
          <w:shd w:val="clear" w:color="auto" w:fill="FFFFFF"/>
        </w:rPr>
        <w:t>all your</w:t>
      </w:r>
      <w:r>
        <w:rPr>
          <w:rFonts w:ascii="Arial" w:hAnsi="Arial" w:cs="Arial"/>
          <w:color w:val="1E1E1E"/>
          <w:sz w:val="24"/>
          <w:szCs w:val="24"/>
          <w:shd w:val="clear" w:color="auto" w:fill="FFFFFF"/>
        </w:rPr>
        <w:t xml:space="preserve"> Raster tiles into one single layer (which is easier to manage). </w:t>
      </w:r>
      <w:r w:rsidR="00E71CE3">
        <w:rPr>
          <w:rFonts w:ascii="Arial" w:hAnsi="Arial" w:cs="Arial"/>
          <w:color w:val="1E1E1E"/>
          <w:sz w:val="24"/>
          <w:szCs w:val="24"/>
          <w:shd w:val="clear" w:color="auto" w:fill="FFFFFF"/>
        </w:rPr>
        <w:t>After you click on Merge, you will be prompted to select your Input layers in a new dialogue box. Click on the tiles you want to merge</w:t>
      </w:r>
      <w:r w:rsidR="00D203CD">
        <w:rPr>
          <w:rFonts w:ascii="Arial" w:hAnsi="Arial" w:cs="Arial"/>
          <w:color w:val="1E1E1E"/>
          <w:sz w:val="24"/>
          <w:szCs w:val="24"/>
          <w:shd w:val="clear" w:color="auto" w:fill="FFFFFF"/>
        </w:rPr>
        <w:t xml:space="preserve">, then click run. After this has run, a new layer will be loaded (which is </w:t>
      </w:r>
      <w:proofErr w:type="gramStart"/>
      <w:r w:rsidR="00D203CD">
        <w:rPr>
          <w:rFonts w:ascii="Arial" w:hAnsi="Arial" w:cs="Arial"/>
          <w:color w:val="1E1E1E"/>
          <w:sz w:val="24"/>
          <w:szCs w:val="24"/>
          <w:shd w:val="clear" w:color="auto" w:fill="FFFFFF"/>
        </w:rPr>
        <w:t>all of</w:t>
      </w:r>
      <w:proofErr w:type="gramEnd"/>
      <w:r w:rsidR="00D203CD">
        <w:rPr>
          <w:rFonts w:ascii="Arial" w:hAnsi="Arial" w:cs="Arial"/>
          <w:color w:val="1E1E1E"/>
          <w:sz w:val="24"/>
          <w:szCs w:val="24"/>
          <w:shd w:val="clear" w:color="auto" w:fill="FFFFFF"/>
        </w:rPr>
        <w:t xml:space="preserve"> the tiles combined). </w:t>
      </w:r>
    </w:p>
    <w:p w14:paraId="04BB868A" w14:textId="77777777" w:rsidR="00EA51C1" w:rsidRPr="00623455" w:rsidRDefault="00EA51C1" w:rsidP="00623455">
      <w:pPr>
        <w:rPr>
          <w:rFonts w:ascii="Arial" w:hAnsi="Arial" w:cs="Arial"/>
          <w:color w:val="1E1E1E"/>
          <w:sz w:val="24"/>
          <w:szCs w:val="24"/>
          <w:shd w:val="clear" w:color="auto" w:fill="FFFFFF"/>
        </w:rPr>
      </w:pPr>
    </w:p>
    <w:p w14:paraId="3CF9D394" w14:textId="7A8B4A9E" w:rsidR="009F680B" w:rsidRDefault="008A3656" w:rsidP="00EA51C1">
      <w:pPr>
        <w:jc w:val="center"/>
        <w:rPr>
          <w:rFonts w:ascii="Arial" w:hAnsi="Arial" w:cs="Arial"/>
          <w:color w:val="1E1E1E"/>
          <w:sz w:val="24"/>
          <w:szCs w:val="24"/>
          <w:shd w:val="clear" w:color="auto" w:fill="FFFFFF"/>
        </w:rPr>
      </w:pPr>
      <w:r>
        <w:rPr>
          <w:rFonts w:ascii="Arial" w:hAnsi="Arial" w:cs="Arial"/>
          <w:noProof/>
          <w:color w:val="1E1E1E"/>
          <w:sz w:val="24"/>
          <w:szCs w:val="24"/>
          <w:shd w:val="clear" w:color="auto" w:fill="FFFFFF"/>
        </w:rPr>
        <w:drawing>
          <wp:inline distT="0" distB="0" distL="0" distR="0" wp14:anchorId="422DFDCA" wp14:editId="015B9277">
            <wp:extent cx="5175115" cy="3582771"/>
            <wp:effectExtent l="0" t="0" r="6985" b="0"/>
            <wp:docPr id="1597754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r="24958" b="7560"/>
                    <a:stretch/>
                  </pic:blipFill>
                  <pic:spPr bwMode="auto">
                    <a:xfrm>
                      <a:off x="0" y="0"/>
                      <a:ext cx="5185937" cy="3590263"/>
                    </a:xfrm>
                    <a:prstGeom prst="rect">
                      <a:avLst/>
                    </a:prstGeom>
                    <a:noFill/>
                    <a:ln>
                      <a:noFill/>
                    </a:ln>
                    <a:extLst>
                      <a:ext uri="{53640926-AAD7-44D8-BBD7-CCE9431645EC}">
                        <a14:shadowObscured xmlns:a14="http://schemas.microsoft.com/office/drawing/2010/main"/>
                      </a:ext>
                    </a:extLst>
                  </pic:spPr>
                </pic:pic>
              </a:graphicData>
            </a:graphic>
          </wp:inline>
        </w:drawing>
      </w:r>
    </w:p>
    <w:p w14:paraId="68EC156F" w14:textId="77777777" w:rsidR="009F680B" w:rsidRPr="00025391" w:rsidRDefault="009F680B" w:rsidP="0044494E">
      <w:pPr>
        <w:rPr>
          <w:rFonts w:ascii="Arial" w:hAnsi="Arial" w:cs="Arial"/>
          <w:color w:val="1E1E1E"/>
          <w:sz w:val="24"/>
          <w:szCs w:val="24"/>
          <w:shd w:val="clear" w:color="auto" w:fill="FFFFFF"/>
        </w:rPr>
      </w:pPr>
    </w:p>
    <w:p w14:paraId="5EE90EEE" w14:textId="3704CD83" w:rsidR="003C40D1" w:rsidRDefault="00EA51C1" w:rsidP="00B01C52">
      <w:pPr>
        <w:pStyle w:val="ListParagraph"/>
        <w:numPr>
          <w:ilvl w:val="0"/>
          <w:numId w:val="8"/>
        </w:numPr>
        <w:rPr>
          <w:rFonts w:ascii="Arial" w:hAnsi="Arial" w:cs="Arial"/>
          <w:color w:val="1E1E1E"/>
          <w:sz w:val="24"/>
          <w:szCs w:val="24"/>
          <w:shd w:val="clear" w:color="auto" w:fill="FFFFFF"/>
        </w:rPr>
      </w:pPr>
      <w:r w:rsidRPr="003C40D1">
        <w:rPr>
          <w:rFonts w:ascii="Arial" w:hAnsi="Arial" w:cs="Arial"/>
          <w:color w:val="1E1E1E"/>
          <w:sz w:val="24"/>
          <w:szCs w:val="24"/>
          <w:shd w:val="clear" w:color="auto" w:fill="FFFFFF"/>
        </w:rPr>
        <w:t xml:space="preserve"> For the next step we will be </w:t>
      </w:r>
      <w:r w:rsidR="004507BC" w:rsidRPr="003C40D1">
        <w:rPr>
          <w:rFonts w:ascii="Arial" w:hAnsi="Arial" w:cs="Arial"/>
          <w:color w:val="1E1E1E"/>
          <w:sz w:val="24"/>
          <w:szCs w:val="24"/>
          <w:shd w:val="clear" w:color="auto" w:fill="FFFFFF"/>
        </w:rPr>
        <w:t>creating terrain profiles</w:t>
      </w:r>
      <w:r w:rsidR="003C40D1" w:rsidRPr="003C40D1">
        <w:rPr>
          <w:rFonts w:ascii="Arial" w:hAnsi="Arial" w:cs="Arial"/>
          <w:color w:val="1E1E1E"/>
          <w:sz w:val="24"/>
          <w:szCs w:val="24"/>
          <w:shd w:val="clear" w:color="auto" w:fill="FFFFFF"/>
        </w:rPr>
        <w:t xml:space="preserve">. A terrain profile is a way of visualising a cross section across an area of interest. For this demonstration we will perform several of these along a river. </w:t>
      </w:r>
      <w:r w:rsidR="003C40D1">
        <w:rPr>
          <w:rFonts w:ascii="Arial" w:hAnsi="Arial" w:cs="Arial"/>
          <w:color w:val="1E1E1E"/>
          <w:sz w:val="24"/>
          <w:szCs w:val="24"/>
          <w:shd w:val="clear" w:color="auto" w:fill="FFFFFF"/>
        </w:rPr>
        <w:t>We will be installing a new Plugin. Click on Plugins&gt;</w:t>
      </w:r>
      <w:r w:rsidR="008865A3">
        <w:rPr>
          <w:rFonts w:ascii="Arial" w:hAnsi="Arial" w:cs="Arial"/>
          <w:color w:val="1E1E1E"/>
          <w:sz w:val="24"/>
          <w:szCs w:val="24"/>
          <w:shd w:val="clear" w:color="auto" w:fill="FFFFFF"/>
        </w:rPr>
        <w:t>Manage and Install Plugins&gt;</w:t>
      </w:r>
    </w:p>
    <w:p w14:paraId="78A05943" w14:textId="1C3CF809" w:rsidR="008865A3" w:rsidRDefault="008865A3" w:rsidP="008865A3">
      <w:p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In the search bar, type in ‘Profile Tool’ and </w:t>
      </w:r>
      <w:r w:rsidR="005F0473">
        <w:rPr>
          <w:rFonts w:ascii="Arial" w:hAnsi="Arial" w:cs="Arial"/>
          <w:color w:val="1E1E1E"/>
          <w:sz w:val="24"/>
          <w:szCs w:val="24"/>
          <w:shd w:val="clear" w:color="auto" w:fill="FFFFFF"/>
        </w:rPr>
        <w:t xml:space="preserve">click on ‘Install Plugin’. Once this has been installed you will be able to navigate to this plugin by clicking on </w:t>
      </w:r>
      <w:r w:rsidR="00D94156">
        <w:rPr>
          <w:rFonts w:ascii="Arial" w:hAnsi="Arial" w:cs="Arial"/>
          <w:color w:val="1E1E1E"/>
          <w:sz w:val="24"/>
          <w:szCs w:val="24"/>
          <w:shd w:val="clear" w:color="auto" w:fill="FFFFFF"/>
        </w:rPr>
        <w:t>Plugins&gt;</w:t>
      </w:r>
      <w:r w:rsidR="002E6273">
        <w:rPr>
          <w:rFonts w:ascii="Arial" w:hAnsi="Arial" w:cs="Arial"/>
          <w:color w:val="1E1E1E"/>
          <w:sz w:val="24"/>
          <w:szCs w:val="24"/>
          <w:shd w:val="clear" w:color="auto" w:fill="FFFFFF"/>
        </w:rPr>
        <w:t>Profile Tool</w:t>
      </w:r>
      <w:r w:rsidR="006649D6">
        <w:rPr>
          <w:rFonts w:ascii="Arial" w:hAnsi="Arial" w:cs="Arial"/>
          <w:color w:val="1E1E1E"/>
          <w:sz w:val="24"/>
          <w:szCs w:val="24"/>
          <w:shd w:val="clear" w:color="auto" w:fill="FFFFFF"/>
        </w:rPr>
        <w:t xml:space="preserve"> (as shown below). </w:t>
      </w:r>
    </w:p>
    <w:p w14:paraId="3B47AD77" w14:textId="77777777" w:rsidR="006649D6" w:rsidRDefault="006649D6" w:rsidP="008865A3">
      <w:pPr>
        <w:rPr>
          <w:rFonts w:ascii="Arial" w:hAnsi="Arial" w:cs="Arial"/>
          <w:color w:val="1E1E1E"/>
          <w:sz w:val="24"/>
          <w:szCs w:val="24"/>
          <w:shd w:val="clear" w:color="auto" w:fill="FFFFFF"/>
        </w:rPr>
      </w:pPr>
    </w:p>
    <w:p w14:paraId="0C03CE27" w14:textId="32DB550F" w:rsidR="006649D6" w:rsidRPr="008865A3" w:rsidRDefault="00BD09AC" w:rsidP="008865A3">
      <w:pPr>
        <w:rPr>
          <w:rFonts w:ascii="Arial" w:hAnsi="Arial" w:cs="Arial"/>
          <w:color w:val="1E1E1E"/>
          <w:sz w:val="24"/>
          <w:szCs w:val="24"/>
          <w:shd w:val="clear" w:color="auto" w:fill="FFFFFF"/>
        </w:rPr>
      </w:pPr>
      <w:r>
        <w:rPr>
          <w:rFonts w:ascii="Arial" w:hAnsi="Arial" w:cs="Arial"/>
          <w:noProof/>
          <w:color w:val="1E1E1E"/>
          <w:sz w:val="24"/>
          <w:szCs w:val="24"/>
          <w:shd w:val="clear" w:color="auto" w:fill="FFFFFF"/>
        </w:rPr>
        <w:lastRenderedPageBreak/>
        <w:drawing>
          <wp:inline distT="0" distB="0" distL="0" distR="0" wp14:anchorId="235B000F" wp14:editId="50B7F509">
            <wp:extent cx="5731510" cy="2936240"/>
            <wp:effectExtent l="38100" t="38100" r="116840" b="111760"/>
            <wp:docPr id="1185825617"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825617" name="Picture 3" descr="A screenshot of a compu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2936240"/>
                    </a:xfrm>
                    <a:prstGeom prst="rect">
                      <a:avLst/>
                    </a:prstGeom>
                    <a:ln w="635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2173D04A" w14:textId="77777777" w:rsidR="00436BD6" w:rsidRDefault="00436BD6" w:rsidP="0044494E">
      <w:pPr>
        <w:rPr>
          <w:rFonts w:ascii="Arial" w:hAnsi="Arial" w:cs="Arial"/>
          <w:color w:val="1E1E1E"/>
          <w:sz w:val="24"/>
          <w:szCs w:val="24"/>
          <w:shd w:val="clear" w:color="auto" w:fill="FFFFFF"/>
        </w:rPr>
      </w:pPr>
    </w:p>
    <w:p w14:paraId="08D80AD0" w14:textId="2A58857B" w:rsidR="00292112" w:rsidRDefault="00E51F70" w:rsidP="00B01C52">
      <w:pPr>
        <w:pStyle w:val="ListParagraph"/>
        <w:numPr>
          <w:ilvl w:val="0"/>
          <w:numId w:val="8"/>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Once you have clicked on Terrain Profile, a new tool will appear on your QGIS window. In your layers tab, deselect all layers you are not using, ensuring that your recently merged layer is active.</w:t>
      </w:r>
      <w:r w:rsidR="00015F3D">
        <w:rPr>
          <w:rFonts w:ascii="Arial" w:hAnsi="Arial" w:cs="Arial"/>
          <w:color w:val="1E1E1E"/>
          <w:sz w:val="24"/>
          <w:szCs w:val="24"/>
          <w:shd w:val="clear" w:color="auto" w:fill="FFFFFF"/>
        </w:rPr>
        <w:t xml:space="preserve"> </w:t>
      </w:r>
    </w:p>
    <w:p w14:paraId="63AD1116" w14:textId="77777777" w:rsidR="00333130" w:rsidRPr="00771FC7" w:rsidRDefault="00333130" w:rsidP="00333130">
      <w:pPr>
        <w:pStyle w:val="ListParagraph"/>
        <w:ind w:left="643"/>
        <w:rPr>
          <w:rFonts w:ascii="Arial" w:hAnsi="Arial" w:cs="Arial"/>
          <w:color w:val="1E1E1E"/>
          <w:sz w:val="24"/>
          <w:szCs w:val="24"/>
          <w:shd w:val="clear" w:color="auto" w:fill="FFFFFF"/>
        </w:rPr>
      </w:pPr>
    </w:p>
    <w:p w14:paraId="6276812F" w14:textId="03877C13" w:rsidR="00292112" w:rsidRPr="00292112" w:rsidRDefault="00771FC7" w:rsidP="00292112">
      <w:pPr>
        <w:rPr>
          <w:rFonts w:ascii="Arial" w:hAnsi="Arial" w:cs="Arial"/>
          <w:color w:val="1E1E1E"/>
          <w:sz w:val="24"/>
          <w:szCs w:val="24"/>
          <w:shd w:val="clear" w:color="auto" w:fill="FFFFFF"/>
        </w:rPr>
      </w:pPr>
      <w:r>
        <w:rPr>
          <w:rFonts w:ascii="Arial" w:hAnsi="Arial" w:cs="Arial"/>
          <w:noProof/>
          <w:color w:val="1E1E1E"/>
          <w:sz w:val="24"/>
          <w:szCs w:val="24"/>
        </w:rPr>
        <mc:AlternateContent>
          <mc:Choice Requires="wps">
            <w:drawing>
              <wp:anchor distT="0" distB="0" distL="114300" distR="114300" simplePos="0" relativeHeight="251661312" behindDoc="0" locked="0" layoutInCell="1" allowOverlap="1" wp14:anchorId="7FAFA410" wp14:editId="09FC7ECB">
                <wp:simplePos x="0" y="0"/>
                <wp:positionH relativeFrom="column">
                  <wp:posOffset>4168438</wp:posOffset>
                </wp:positionH>
                <wp:positionV relativeFrom="paragraph">
                  <wp:posOffset>1001374</wp:posOffset>
                </wp:positionV>
                <wp:extent cx="1425057" cy="129093"/>
                <wp:effectExtent l="19050" t="19050" r="22860" b="23495"/>
                <wp:wrapNone/>
                <wp:docPr id="1285370569" name="Rectangle 6"/>
                <wp:cNvGraphicFramePr/>
                <a:graphic xmlns:a="http://schemas.openxmlformats.org/drawingml/2006/main">
                  <a:graphicData uri="http://schemas.microsoft.com/office/word/2010/wordprocessingShape">
                    <wps:wsp>
                      <wps:cNvSpPr/>
                      <wps:spPr>
                        <a:xfrm>
                          <a:off x="0" y="0"/>
                          <a:ext cx="1425057" cy="129093"/>
                        </a:xfrm>
                        <a:prstGeom prst="rect">
                          <a:avLst/>
                        </a:prstGeom>
                        <a:noFill/>
                        <a:ln w="381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BCD92" id="Rectangle 6" o:spid="_x0000_s1026" style="position:absolute;margin-left:328.2pt;margin-top:78.85pt;width:112.2pt;height:1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" filled="f" strokecolor="#00b050" strokeweight="3pt"/>
            </w:pict>
          </mc:Fallback>
        </mc:AlternateContent>
      </w:r>
      <w:r>
        <w:rPr>
          <w:rFonts w:ascii="Arial" w:hAnsi="Arial" w:cs="Arial"/>
          <w:noProof/>
          <w:color w:val="1E1E1E"/>
          <w:sz w:val="24"/>
          <w:szCs w:val="24"/>
        </w:rPr>
        <mc:AlternateContent>
          <mc:Choice Requires="wps">
            <w:drawing>
              <wp:anchor distT="0" distB="0" distL="114300" distR="114300" simplePos="0" relativeHeight="251656704" behindDoc="0" locked="0" layoutInCell="1" allowOverlap="1" wp14:anchorId="34F92705" wp14:editId="4E1A535E">
                <wp:simplePos x="0" y="0"/>
                <wp:positionH relativeFrom="column">
                  <wp:posOffset>4146621</wp:posOffset>
                </wp:positionH>
                <wp:positionV relativeFrom="paragraph">
                  <wp:posOffset>751063</wp:posOffset>
                </wp:positionV>
                <wp:extent cx="813661" cy="159743"/>
                <wp:effectExtent l="19050" t="19050" r="24765" b="12065"/>
                <wp:wrapNone/>
                <wp:docPr id="968537405" name="Rectangle 6"/>
                <wp:cNvGraphicFramePr/>
                <a:graphic xmlns:a="http://schemas.openxmlformats.org/drawingml/2006/main">
                  <a:graphicData uri="http://schemas.microsoft.com/office/word/2010/wordprocessingShape">
                    <wps:wsp>
                      <wps:cNvSpPr/>
                      <wps:spPr>
                        <a:xfrm>
                          <a:off x="0" y="0"/>
                          <a:ext cx="813661" cy="159743"/>
                        </a:xfrm>
                        <a:prstGeom prst="rect">
                          <a:avLst/>
                        </a:prstGeom>
                        <a:noFill/>
                        <a:ln w="381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D3C04A" id="Rectangle 6" o:spid="_x0000_s1026" style="position:absolute;margin-left:326.5pt;margin-top:59.15pt;width:64.05pt;height:12.6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" filled="f" strokecolor="#00b050" strokeweight="3pt"/>
            </w:pict>
          </mc:Fallback>
        </mc:AlternateContent>
      </w:r>
      <w:r w:rsidR="00A25E52">
        <w:rPr>
          <w:rFonts w:ascii="Arial" w:hAnsi="Arial" w:cs="Arial"/>
          <w:noProof/>
          <w:color w:val="1E1E1E"/>
          <w:sz w:val="24"/>
          <w:szCs w:val="24"/>
          <w:shd w:val="clear" w:color="auto" w:fill="FFFFFF"/>
        </w:rPr>
        <w:drawing>
          <wp:inline distT="0" distB="0" distL="0" distR="0" wp14:anchorId="1DD2E48F" wp14:editId="7C417609">
            <wp:extent cx="5731510" cy="1547495"/>
            <wp:effectExtent l="0" t="0" r="2540" b="0"/>
            <wp:docPr id="126084102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841022" name="Picture 4" descr="A screenshot of a compu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1547495"/>
                    </a:xfrm>
                    <a:prstGeom prst="rect">
                      <a:avLst/>
                    </a:prstGeom>
                  </pic:spPr>
                </pic:pic>
              </a:graphicData>
            </a:graphic>
          </wp:inline>
        </w:drawing>
      </w:r>
    </w:p>
    <w:p w14:paraId="6DE286BB" w14:textId="26579EB5" w:rsidR="002C5A5F" w:rsidRDefault="002C5A5F" w:rsidP="00B01C52">
      <w:pPr>
        <w:pStyle w:val="ListParagraph"/>
        <w:numPr>
          <w:ilvl w:val="0"/>
          <w:numId w:val="8"/>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Press ‘Add Layer’ on your Profile Tool, this will add your layer of interest in your Profile Tool. Then, under options, select temporary polyline. This will allow you to digitise a temporary line to create an elevation profile.</w:t>
      </w:r>
    </w:p>
    <w:p w14:paraId="06299E94" w14:textId="0646E880" w:rsidR="002C5A5F" w:rsidRPr="002C5A5F" w:rsidRDefault="002C5A5F" w:rsidP="002C5A5F">
      <w:pPr>
        <w:rPr>
          <w:rFonts w:ascii="Arial" w:hAnsi="Arial" w:cs="Arial"/>
          <w:color w:val="1E1E1E"/>
          <w:sz w:val="24"/>
          <w:szCs w:val="24"/>
          <w:shd w:val="clear" w:color="auto" w:fill="FFFFFF"/>
        </w:rPr>
      </w:pPr>
      <w:r>
        <w:rPr>
          <w:rFonts w:ascii="Arial" w:hAnsi="Arial" w:cs="Arial"/>
          <w:b/>
          <w:bCs/>
          <w:noProof/>
          <w:color w:val="1E1E1E"/>
          <w:sz w:val="24"/>
          <w:szCs w:val="24"/>
          <w:shd w:val="clear" w:color="auto" w:fill="FFFFFF"/>
        </w:rPr>
        <w:lastRenderedPageBreak/>
        <w:drawing>
          <wp:inline distT="0" distB="0" distL="0" distR="0" wp14:anchorId="5B4B2EAF" wp14:editId="6E4AD254">
            <wp:extent cx="5064168" cy="3320447"/>
            <wp:effectExtent l="0" t="0" r="3175" b="0"/>
            <wp:docPr id="101119491"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19491" name="Picture 5" descr="A screenshot of a computer&#10;&#10;Description automatically generated"/>
                    <pic:cNvPicPr/>
                  </pic:nvPicPr>
                  <pic:blipFill rotWithShape="1">
                    <a:blip r:embed="rId37" cstate="print">
                      <a:extLst>
                        <a:ext uri="{28A0092B-C50C-407E-A947-70E740481C1C}">
                          <a14:useLocalDpi xmlns:a14="http://schemas.microsoft.com/office/drawing/2010/main" val="0"/>
                        </a:ext>
                      </a:extLst>
                    </a:blip>
                    <a:srcRect r="17897" b="4294"/>
                    <a:stretch/>
                  </pic:blipFill>
                  <pic:spPr bwMode="auto">
                    <a:xfrm>
                      <a:off x="0" y="0"/>
                      <a:ext cx="5065689" cy="3321444"/>
                    </a:xfrm>
                    <a:prstGeom prst="rect">
                      <a:avLst/>
                    </a:prstGeom>
                    <a:ln>
                      <a:noFill/>
                    </a:ln>
                    <a:extLst>
                      <a:ext uri="{53640926-AAD7-44D8-BBD7-CCE9431645EC}">
                        <a14:shadowObscured xmlns:a14="http://schemas.microsoft.com/office/drawing/2010/main"/>
                      </a:ext>
                    </a:extLst>
                  </pic:spPr>
                </pic:pic>
              </a:graphicData>
            </a:graphic>
          </wp:inline>
        </w:drawing>
      </w:r>
    </w:p>
    <w:p w14:paraId="10CDA5BC" w14:textId="75619815" w:rsidR="002C5A5F" w:rsidRDefault="002C5A5F" w:rsidP="00B01C52">
      <w:pPr>
        <w:pStyle w:val="ListParagraph"/>
        <w:numPr>
          <w:ilvl w:val="0"/>
          <w:numId w:val="8"/>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w:t>
      </w:r>
      <w:r w:rsidR="002D68D5">
        <w:rPr>
          <w:rFonts w:ascii="Arial" w:hAnsi="Arial" w:cs="Arial"/>
          <w:color w:val="1E1E1E"/>
          <w:sz w:val="24"/>
          <w:szCs w:val="24"/>
          <w:shd w:val="clear" w:color="auto" w:fill="FFFFFF"/>
        </w:rPr>
        <w:t>You can also use this tool to calculate the elevation profile for a digitised polyline (e.g. digitised vector line). This will allow you to export your elevation profile as a graph (.</w:t>
      </w:r>
      <w:proofErr w:type="spellStart"/>
      <w:r w:rsidR="002D68D5">
        <w:rPr>
          <w:rFonts w:ascii="Arial" w:hAnsi="Arial" w:cs="Arial"/>
          <w:color w:val="1E1E1E"/>
          <w:sz w:val="24"/>
          <w:szCs w:val="24"/>
          <w:shd w:val="clear" w:color="auto" w:fill="FFFFFF"/>
        </w:rPr>
        <w:t>png</w:t>
      </w:r>
      <w:proofErr w:type="spellEnd"/>
      <w:r w:rsidR="002D68D5">
        <w:rPr>
          <w:rFonts w:ascii="Arial" w:hAnsi="Arial" w:cs="Arial"/>
          <w:color w:val="1E1E1E"/>
          <w:sz w:val="24"/>
          <w:szCs w:val="24"/>
          <w:shd w:val="clear" w:color="auto" w:fill="FFFFFF"/>
        </w:rPr>
        <w:t>)</w:t>
      </w:r>
      <w:r w:rsidR="00771FC7">
        <w:rPr>
          <w:rFonts w:ascii="Arial" w:hAnsi="Arial" w:cs="Arial"/>
          <w:color w:val="1E1E1E"/>
          <w:sz w:val="24"/>
          <w:szCs w:val="24"/>
          <w:shd w:val="clear" w:color="auto" w:fill="FFFFFF"/>
        </w:rPr>
        <w:t xml:space="preserve">. To find the profile of a digitised polyline, </w:t>
      </w:r>
      <w:r w:rsidR="00AC32DB">
        <w:rPr>
          <w:rFonts w:ascii="Arial" w:hAnsi="Arial" w:cs="Arial"/>
          <w:color w:val="1E1E1E"/>
          <w:sz w:val="24"/>
          <w:szCs w:val="24"/>
          <w:shd w:val="clear" w:color="auto" w:fill="FFFFFF"/>
        </w:rPr>
        <w:t xml:space="preserve">under ‘Selection’ (shown by the green box in the image box), select </w:t>
      </w:r>
      <w:r w:rsidR="00313478">
        <w:rPr>
          <w:rFonts w:ascii="Arial" w:hAnsi="Arial" w:cs="Arial"/>
          <w:color w:val="1E1E1E"/>
          <w:sz w:val="24"/>
          <w:szCs w:val="24"/>
          <w:shd w:val="clear" w:color="auto" w:fill="FFFFFF"/>
        </w:rPr>
        <w:t xml:space="preserve">‘Selected </w:t>
      </w:r>
      <w:r w:rsidR="00882CA5">
        <w:rPr>
          <w:rFonts w:ascii="Arial" w:hAnsi="Arial" w:cs="Arial"/>
          <w:color w:val="1E1E1E"/>
          <w:sz w:val="24"/>
          <w:szCs w:val="24"/>
          <w:shd w:val="clear" w:color="auto" w:fill="FFFFFF"/>
        </w:rPr>
        <w:t>Polyline’, then click on the required line on your map.</w:t>
      </w:r>
    </w:p>
    <w:p w14:paraId="006D3172" w14:textId="77777777" w:rsidR="00333130" w:rsidRDefault="00333130" w:rsidP="00333130">
      <w:pPr>
        <w:pStyle w:val="ListParagraph"/>
        <w:ind w:left="643"/>
        <w:rPr>
          <w:rFonts w:ascii="Arial" w:hAnsi="Arial" w:cs="Arial"/>
          <w:color w:val="1E1E1E"/>
          <w:sz w:val="24"/>
          <w:szCs w:val="24"/>
          <w:shd w:val="clear" w:color="auto" w:fill="FFFFFF"/>
        </w:rPr>
      </w:pPr>
    </w:p>
    <w:p w14:paraId="73581205" w14:textId="6065E81C" w:rsidR="002C5A5F" w:rsidRDefault="00F36509" w:rsidP="00B01C52">
      <w:pPr>
        <w:pStyle w:val="ListParagraph"/>
        <w:numPr>
          <w:ilvl w:val="0"/>
          <w:numId w:val="8"/>
        </w:numPr>
        <w:rPr>
          <w:rFonts w:ascii="Arial" w:hAnsi="Arial" w:cs="Arial"/>
          <w:color w:val="1E1E1E"/>
          <w:sz w:val="24"/>
          <w:szCs w:val="24"/>
          <w:shd w:val="clear" w:color="auto" w:fill="FFFFFF"/>
        </w:rPr>
      </w:pPr>
      <w:r>
        <w:rPr>
          <w:rFonts w:ascii="Arial" w:hAnsi="Arial" w:cs="Arial"/>
          <w:color w:val="1E1E1E"/>
          <w:sz w:val="24"/>
          <w:szCs w:val="24"/>
          <w:shd w:val="clear" w:color="auto" w:fill="FFFFFF"/>
        </w:rPr>
        <w:t xml:space="preserve"> You can export this </w:t>
      </w:r>
      <w:r w:rsidR="00ED25E9">
        <w:rPr>
          <w:rFonts w:ascii="Arial" w:hAnsi="Arial" w:cs="Arial"/>
          <w:color w:val="1E1E1E"/>
          <w:sz w:val="24"/>
          <w:szCs w:val="24"/>
          <w:shd w:val="clear" w:color="auto" w:fill="FFFFFF"/>
        </w:rPr>
        <w:t>data as a graph, or as a table.</w:t>
      </w:r>
      <w:r w:rsidR="00D7734A">
        <w:rPr>
          <w:rFonts w:ascii="Arial" w:hAnsi="Arial" w:cs="Arial"/>
          <w:color w:val="1E1E1E"/>
          <w:sz w:val="24"/>
          <w:szCs w:val="24"/>
          <w:shd w:val="clear" w:color="auto" w:fill="FFFFFF"/>
        </w:rPr>
        <w:t xml:space="preserve"> </w:t>
      </w:r>
      <w:r w:rsidR="00ED25E9">
        <w:rPr>
          <w:rFonts w:ascii="Arial" w:hAnsi="Arial" w:cs="Arial"/>
          <w:color w:val="1E1E1E"/>
          <w:sz w:val="24"/>
          <w:szCs w:val="24"/>
          <w:shd w:val="clear" w:color="auto" w:fill="FFFFFF"/>
        </w:rPr>
        <w:t xml:space="preserve">Explore the range of ways you can extract this information. You will also notice there is an option to export a graph </w:t>
      </w:r>
      <w:r w:rsidR="001C4A80">
        <w:rPr>
          <w:rFonts w:ascii="Arial" w:hAnsi="Arial" w:cs="Arial"/>
          <w:color w:val="1E1E1E"/>
          <w:sz w:val="24"/>
          <w:szCs w:val="24"/>
          <w:shd w:val="clear" w:color="auto" w:fill="FFFFFF"/>
        </w:rPr>
        <w:t xml:space="preserve">indicating the change in slope across the line. </w:t>
      </w:r>
      <w:r w:rsidR="00D7734A">
        <w:rPr>
          <w:rFonts w:ascii="Arial" w:hAnsi="Arial" w:cs="Arial"/>
          <w:color w:val="1E1E1E"/>
          <w:sz w:val="24"/>
          <w:szCs w:val="24"/>
          <w:shd w:val="clear" w:color="auto" w:fill="FFFFFF"/>
        </w:rPr>
        <w:t xml:space="preserve">You can also interrogate the graph to show the corresponding point on your map. </w:t>
      </w:r>
    </w:p>
    <w:p w14:paraId="63124762" w14:textId="77777777" w:rsidR="00D90E95" w:rsidRPr="00D90E95" w:rsidRDefault="00D90E95" w:rsidP="00D90E95">
      <w:pPr>
        <w:pStyle w:val="ListParagraph"/>
        <w:rPr>
          <w:rFonts w:ascii="Arial" w:hAnsi="Arial" w:cs="Arial"/>
          <w:color w:val="1E1E1E"/>
          <w:sz w:val="24"/>
          <w:szCs w:val="24"/>
          <w:shd w:val="clear" w:color="auto" w:fill="FFFFFF"/>
        </w:rPr>
      </w:pPr>
    </w:p>
    <w:p w14:paraId="23071DE3" w14:textId="1E8A5A41" w:rsidR="00D90E95" w:rsidRPr="00874534" w:rsidRDefault="00D90E95" w:rsidP="00B01C52">
      <w:pPr>
        <w:pStyle w:val="ListParagraph"/>
        <w:numPr>
          <w:ilvl w:val="0"/>
          <w:numId w:val="8"/>
        </w:numPr>
        <w:rPr>
          <w:rFonts w:ascii="Arial" w:hAnsi="Arial" w:cs="Arial"/>
          <w:b/>
          <w:bCs/>
          <w:color w:val="1E1E1E"/>
          <w:sz w:val="24"/>
          <w:szCs w:val="24"/>
          <w:shd w:val="clear" w:color="auto" w:fill="FFFFFF"/>
        </w:rPr>
      </w:pPr>
      <w:r>
        <w:rPr>
          <w:rFonts w:ascii="Arial" w:hAnsi="Arial" w:cs="Arial"/>
          <w:color w:val="1E1E1E"/>
          <w:sz w:val="24"/>
          <w:szCs w:val="24"/>
          <w:shd w:val="clear" w:color="auto" w:fill="FFFFFF"/>
        </w:rPr>
        <w:t xml:space="preserve"> Create a local (site-specific map) for an area of interest. Your chosen area should have some element of flood risk identified from the previous activity.</w:t>
      </w:r>
      <w:r w:rsidR="00FD5A00">
        <w:rPr>
          <w:rFonts w:ascii="Arial" w:hAnsi="Arial" w:cs="Arial"/>
          <w:color w:val="1E1E1E"/>
          <w:sz w:val="24"/>
          <w:szCs w:val="24"/>
          <w:shd w:val="clear" w:color="auto" w:fill="FFFFFF"/>
        </w:rPr>
        <w:t xml:space="preserve"> You can also integrate cross section or profile data for your site. </w:t>
      </w:r>
      <w:r>
        <w:rPr>
          <w:rFonts w:ascii="Arial" w:hAnsi="Arial" w:cs="Arial"/>
          <w:color w:val="1E1E1E"/>
          <w:sz w:val="24"/>
          <w:szCs w:val="24"/>
          <w:shd w:val="clear" w:color="auto" w:fill="FFFFFF"/>
        </w:rPr>
        <w:t xml:space="preserve"> </w:t>
      </w:r>
      <w:r w:rsidR="00874534" w:rsidRPr="00874534">
        <w:rPr>
          <w:rFonts w:ascii="Arial" w:hAnsi="Arial" w:cs="Arial"/>
          <w:b/>
          <w:bCs/>
          <w:color w:val="1E1E1E"/>
          <w:sz w:val="24"/>
          <w:szCs w:val="24"/>
          <w:shd w:val="clear" w:color="auto" w:fill="FFFFFF"/>
        </w:rPr>
        <w:t xml:space="preserve">Key Questions: What site-specific habitat recommendations could you make here? What </w:t>
      </w:r>
      <w:r w:rsidR="00874534">
        <w:rPr>
          <w:rFonts w:ascii="Arial" w:hAnsi="Arial" w:cs="Arial"/>
          <w:b/>
          <w:bCs/>
          <w:color w:val="1E1E1E"/>
          <w:sz w:val="24"/>
          <w:szCs w:val="24"/>
          <w:shd w:val="clear" w:color="auto" w:fill="FFFFFF"/>
        </w:rPr>
        <w:t>additional information might you need for your site?</w:t>
      </w:r>
    </w:p>
    <w:p w14:paraId="43CCA37E" w14:textId="77777777" w:rsidR="002528A8" w:rsidRPr="00874534" w:rsidRDefault="002528A8" w:rsidP="0044494E">
      <w:pPr>
        <w:rPr>
          <w:rFonts w:ascii="Arial" w:hAnsi="Arial" w:cs="Arial"/>
          <w:b/>
          <w:bCs/>
          <w:color w:val="1E1E1E"/>
          <w:sz w:val="24"/>
          <w:szCs w:val="24"/>
          <w:shd w:val="clear" w:color="auto" w:fill="FFFFFF"/>
        </w:rPr>
      </w:pPr>
    </w:p>
    <w:p w14:paraId="0CD6521B" w14:textId="77777777" w:rsidR="00FD5A00" w:rsidRDefault="00FD5A00" w:rsidP="0044494E">
      <w:pPr>
        <w:rPr>
          <w:rFonts w:ascii="Arial" w:hAnsi="Arial" w:cs="Arial"/>
          <w:b/>
          <w:bCs/>
          <w:color w:val="1E1E1E"/>
          <w:sz w:val="24"/>
          <w:szCs w:val="24"/>
          <w:shd w:val="clear" w:color="auto" w:fill="FFFFFF"/>
        </w:rPr>
      </w:pPr>
    </w:p>
    <w:p w14:paraId="6CA7810A" w14:textId="77777777" w:rsidR="00FD5A00" w:rsidRDefault="00FD5A00" w:rsidP="0044494E">
      <w:pPr>
        <w:rPr>
          <w:rFonts w:ascii="Arial" w:hAnsi="Arial" w:cs="Arial"/>
          <w:b/>
          <w:bCs/>
          <w:color w:val="1E1E1E"/>
          <w:sz w:val="24"/>
          <w:szCs w:val="24"/>
          <w:shd w:val="clear" w:color="auto" w:fill="FFFFFF"/>
        </w:rPr>
      </w:pPr>
    </w:p>
    <w:p w14:paraId="4B045DD7" w14:textId="77777777" w:rsidR="00FD5A00" w:rsidRDefault="00FD5A00" w:rsidP="0044494E">
      <w:pPr>
        <w:rPr>
          <w:rFonts w:ascii="Arial" w:hAnsi="Arial" w:cs="Arial"/>
          <w:b/>
          <w:bCs/>
          <w:color w:val="1E1E1E"/>
          <w:sz w:val="24"/>
          <w:szCs w:val="24"/>
          <w:shd w:val="clear" w:color="auto" w:fill="FFFFFF"/>
        </w:rPr>
      </w:pPr>
    </w:p>
    <w:p w14:paraId="305CA2DC" w14:textId="77777777" w:rsidR="00FD5A00" w:rsidRDefault="00FD5A00" w:rsidP="0044494E">
      <w:pPr>
        <w:rPr>
          <w:rFonts w:ascii="Arial" w:hAnsi="Arial" w:cs="Arial"/>
          <w:b/>
          <w:bCs/>
          <w:color w:val="1E1E1E"/>
          <w:sz w:val="24"/>
          <w:szCs w:val="24"/>
          <w:shd w:val="clear" w:color="auto" w:fill="FFFFFF"/>
        </w:rPr>
      </w:pPr>
    </w:p>
    <w:p w14:paraId="7F2D9769" w14:textId="77777777" w:rsidR="00FD5A00" w:rsidRDefault="00FD5A00" w:rsidP="0044494E">
      <w:pPr>
        <w:rPr>
          <w:rFonts w:ascii="Arial" w:hAnsi="Arial" w:cs="Arial"/>
          <w:b/>
          <w:bCs/>
          <w:color w:val="1E1E1E"/>
          <w:sz w:val="24"/>
          <w:szCs w:val="24"/>
          <w:shd w:val="clear" w:color="auto" w:fill="FFFFFF"/>
        </w:rPr>
      </w:pPr>
    </w:p>
    <w:p w14:paraId="646886B3" w14:textId="77777777" w:rsidR="00FD5A00" w:rsidRDefault="00FD5A00" w:rsidP="0044494E">
      <w:pPr>
        <w:rPr>
          <w:rFonts w:ascii="Arial" w:hAnsi="Arial" w:cs="Arial"/>
          <w:b/>
          <w:bCs/>
          <w:color w:val="1E1E1E"/>
          <w:sz w:val="24"/>
          <w:szCs w:val="24"/>
          <w:shd w:val="clear" w:color="auto" w:fill="FFFFFF"/>
        </w:rPr>
      </w:pPr>
    </w:p>
    <w:p w14:paraId="58245C8D" w14:textId="77777777" w:rsidR="00FD5A00" w:rsidRDefault="00FD5A00" w:rsidP="0044494E">
      <w:pPr>
        <w:rPr>
          <w:rFonts w:ascii="Arial" w:hAnsi="Arial" w:cs="Arial"/>
          <w:b/>
          <w:bCs/>
          <w:color w:val="1E1E1E"/>
          <w:sz w:val="24"/>
          <w:szCs w:val="24"/>
          <w:shd w:val="clear" w:color="auto" w:fill="FFFFFF"/>
        </w:rPr>
      </w:pPr>
    </w:p>
    <w:p w14:paraId="7008DB0F" w14:textId="190461B0" w:rsidR="00B0278E" w:rsidRPr="00B0278E" w:rsidRDefault="00B0278E" w:rsidP="0044494E">
      <w:pPr>
        <w:rPr>
          <w:rFonts w:ascii="Arial" w:hAnsi="Arial" w:cs="Arial"/>
          <w:b/>
          <w:bCs/>
          <w:color w:val="1E1E1E"/>
          <w:sz w:val="24"/>
          <w:szCs w:val="24"/>
          <w:shd w:val="clear" w:color="auto" w:fill="FFFFFF"/>
        </w:rPr>
      </w:pPr>
      <w:r w:rsidRPr="00B0278E">
        <w:rPr>
          <w:rFonts w:ascii="Arial" w:hAnsi="Arial" w:cs="Arial"/>
          <w:b/>
          <w:bCs/>
          <w:color w:val="1E1E1E"/>
          <w:sz w:val="24"/>
          <w:szCs w:val="24"/>
          <w:shd w:val="clear" w:color="auto" w:fill="FFFFFF"/>
        </w:rPr>
        <w:lastRenderedPageBreak/>
        <w:t>Additional Extension Activities:</w:t>
      </w:r>
    </w:p>
    <w:p w14:paraId="1EC8CA02" w14:textId="3402269D" w:rsidR="00B0278E" w:rsidRPr="00B0278E" w:rsidRDefault="00B0278E" w:rsidP="00B0278E">
      <w:pPr>
        <w:rPr>
          <w:rFonts w:ascii="Arial" w:hAnsi="Arial" w:cs="Arial"/>
          <w:color w:val="1E1E1E"/>
          <w:sz w:val="24"/>
          <w:szCs w:val="24"/>
          <w:shd w:val="clear" w:color="auto" w:fill="FFFFFF"/>
        </w:rPr>
      </w:pPr>
      <w:r>
        <w:rPr>
          <w:rFonts w:ascii="Arial" w:hAnsi="Arial" w:cs="Arial"/>
          <w:color w:val="1E1E1E"/>
          <w:sz w:val="24"/>
          <w:szCs w:val="24"/>
          <w:shd w:val="clear" w:color="auto" w:fill="FFFFFF"/>
        </w:rPr>
        <w:t>You can</w:t>
      </w:r>
      <w:r w:rsidRPr="00B0278E">
        <w:rPr>
          <w:rFonts w:ascii="Arial" w:hAnsi="Arial" w:cs="Arial"/>
          <w:color w:val="1E1E1E"/>
          <w:sz w:val="24"/>
          <w:szCs w:val="24"/>
          <w:shd w:val="clear" w:color="auto" w:fill="FFFFFF"/>
        </w:rPr>
        <w:t xml:space="preserve"> </w:t>
      </w:r>
      <w:r>
        <w:rPr>
          <w:rFonts w:ascii="Arial" w:hAnsi="Arial" w:cs="Arial"/>
          <w:color w:val="1E1E1E"/>
          <w:sz w:val="24"/>
          <w:szCs w:val="24"/>
          <w:shd w:val="clear" w:color="auto" w:fill="FFFFFF"/>
        </w:rPr>
        <w:t xml:space="preserve">look </w:t>
      </w:r>
      <w:r w:rsidRPr="00B0278E">
        <w:rPr>
          <w:rFonts w:ascii="Arial" w:hAnsi="Arial" w:cs="Arial"/>
          <w:color w:val="1E1E1E"/>
          <w:sz w:val="24"/>
          <w:szCs w:val="24"/>
          <w:shd w:val="clear" w:color="auto" w:fill="FFFFFF"/>
        </w:rPr>
        <w:t>at Raster Terrain Analysis and the following steps:</w:t>
      </w:r>
    </w:p>
    <w:p w14:paraId="1E68661E" w14:textId="6211E935" w:rsidR="00B0278E" w:rsidRDefault="00B0278E" w:rsidP="00B0278E">
      <w:pPr>
        <w:rPr>
          <w:rFonts w:ascii="Arial" w:hAnsi="Arial" w:cs="Arial"/>
          <w:color w:val="1E1E1E"/>
          <w:sz w:val="24"/>
          <w:szCs w:val="24"/>
          <w:shd w:val="clear" w:color="auto" w:fill="FFFFFF"/>
        </w:rPr>
      </w:pPr>
      <w:r w:rsidRPr="00327458">
        <w:rPr>
          <w:rFonts w:ascii="Arial" w:hAnsi="Arial" w:cs="Arial"/>
          <w:color w:val="1E1E1E"/>
          <w:sz w:val="24"/>
          <w:szCs w:val="24"/>
          <w:shd w:val="clear" w:color="auto" w:fill="FFFFFF"/>
        </w:rPr>
        <w:t>Slope - informs about how steep the terrain is. If, for example, you want to build houses on the land there, then you need land that is relatively flat.</w:t>
      </w:r>
    </w:p>
    <w:p w14:paraId="41F88748" w14:textId="77777777" w:rsidR="00B0278E" w:rsidRPr="00D90E95" w:rsidRDefault="00B0278E" w:rsidP="00B0278E">
      <w:pPr>
        <w:rPr>
          <w:rFonts w:ascii="Arial" w:hAnsi="Arial" w:cs="Arial"/>
          <w:color w:val="1E1E1E"/>
          <w:sz w:val="24"/>
          <w:szCs w:val="24"/>
          <w:shd w:val="clear" w:color="auto" w:fill="FFFFFF"/>
        </w:rPr>
      </w:pPr>
      <w:r w:rsidRPr="00D90E95">
        <w:rPr>
          <w:rFonts w:ascii="Arial" w:hAnsi="Arial" w:cs="Arial"/>
          <w:color w:val="1E1E1E"/>
          <w:sz w:val="24"/>
          <w:szCs w:val="24"/>
          <w:shd w:val="clear" w:color="auto" w:fill="FFFFFF"/>
        </w:rPr>
        <w:t>Calculating Slope for your raster file:</w:t>
      </w:r>
    </w:p>
    <w:p w14:paraId="766A9D29" w14:textId="77777777" w:rsidR="00B0278E" w:rsidRPr="00D90E95" w:rsidRDefault="00B0278E" w:rsidP="00B01C52">
      <w:pPr>
        <w:pStyle w:val="ListParagraph"/>
        <w:numPr>
          <w:ilvl w:val="0"/>
          <w:numId w:val="9"/>
        </w:numPr>
        <w:rPr>
          <w:rFonts w:ascii="Arial" w:hAnsi="Arial" w:cs="Arial"/>
          <w:color w:val="1E1E1E"/>
          <w:sz w:val="24"/>
          <w:szCs w:val="24"/>
          <w:shd w:val="clear" w:color="auto" w:fill="FFFFFF"/>
        </w:rPr>
      </w:pPr>
      <w:r w:rsidRPr="00D90E95">
        <w:rPr>
          <w:rFonts w:ascii="Arial" w:hAnsi="Arial" w:cs="Arial"/>
          <w:color w:val="1E1E1E"/>
          <w:sz w:val="24"/>
          <w:szCs w:val="24"/>
          <w:shd w:val="clear" w:color="auto" w:fill="FFFFFF"/>
        </w:rPr>
        <w:t xml:space="preserve">Click on Raster&gt; Analysis&gt; </w:t>
      </w:r>
      <w:proofErr w:type="gramStart"/>
      <w:r w:rsidRPr="00D90E95">
        <w:rPr>
          <w:rFonts w:ascii="Arial" w:hAnsi="Arial" w:cs="Arial"/>
          <w:color w:val="1E1E1E"/>
          <w:sz w:val="24"/>
          <w:szCs w:val="24"/>
          <w:shd w:val="clear" w:color="auto" w:fill="FFFFFF"/>
        </w:rPr>
        <w:t>Slope</w:t>
      </w:r>
      <w:proofErr w:type="gramEnd"/>
    </w:p>
    <w:p w14:paraId="731C1D16" w14:textId="77777777" w:rsidR="00B0278E" w:rsidRDefault="00B0278E" w:rsidP="00B01C52">
      <w:pPr>
        <w:pStyle w:val="ListParagraph"/>
        <w:numPr>
          <w:ilvl w:val="0"/>
          <w:numId w:val="9"/>
        </w:numPr>
        <w:rPr>
          <w:rFonts w:ascii="Arial" w:hAnsi="Arial" w:cs="Arial"/>
          <w:color w:val="1E1E1E"/>
          <w:sz w:val="24"/>
          <w:szCs w:val="24"/>
          <w:shd w:val="clear" w:color="auto" w:fill="FFFFFF"/>
        </w:rPr>
      </w:pPr>
      <w:r w:rsidRPr="00D90E95">
        <w:rPr>
          <w:rFonts w:ascii="Arial" w:hAnsi="Arial" w:cs="Arial"/>
          <w:color w:val="1E1E1E"/>
          <w:sz w:val="24"/>
          <w:szCs w:val="24"/>
          <w:shd w:val="clear" w:color="auto" w:fill="FFFFFF"/>
        </w:rPr>
        <w:t xml:space="preserve"> Change the symbology (your choice) and transparency (~50%) </w:t>
      </w:r>
    </w:p>
    <w:p w14:paraId="75C24C28" w14:textId="77777777" w:rsidR="00CB1B68" w:rsidRDefault="00CB1B68" w:rsidP="00CB1B68">
      <w:pPr>
        <w:rPr>
          <w:rFonts w:ascii="Arial" w:hAnsi="Arial" w:cs="Arial"/>
          <w:color w:val="1E1E1E"/>
          <w:sz w:val="24"/>
          <w:szCs w:val="24"/>
          <w:shd w:val="clear" w:color="auto" w:fill="FFFFFF"/>
        </w:rPr>
      </w:pPr>
    </w:p>
    <w:p w14:paraId="5BF1ACB3" w14:textId="4D62B83E" w:rsidR="00CB1B68" w:rsidRPr="00CB1B68" w:rsidRDefault="00CB1B68" w:rsidP="00CB1B68">
      <w:pPr>
        <w:rPr>
          <w:rFonts w:ascii="Arial" w:hAnsi="Arial" w:cs="Arial"/>
          <w:color w:val="1E1E1E"/>
          <w:sz w:val="24"/>
          <w:szCs w:val="24"/>
          <w:shd w:val="clear" w:color="auto" w:fill="FFFFFF"/>
        </w:rPr>
      </w:pPr>
      <w:r>
        <w:rPr>
          <w:rFonts w:ascii="Arial" w:hAnsi="Arial" w:cs="Arial"/>
          <w:noProof/>
          <w:color w:val="1E1E1E"/>
          <w:sz w:val="24"/>
          <w:szCs w:val="24"/>
          <w:shd w:val="clear" w:color="auto" w:fill="FFFFFF"/>
        </w:rPr>
        <w:drawing>
          <wp:inline distT="0" distB="0" distL="0" distR="0" wp14:anchorId="5F42FA0A" wp14:editId="0208AAA5">
            <wp:extent cx="5731510" cy="2967355"/>
            <wp:effectExtent l="0" t="0" r="2540" b="4445"/>
            <wp:docPr id="1969606473"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606473" name="Picture 7"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967355"/>
                    </a:xfrm>
                    <a:prstGeom prst="rect">
                      <a:avLst/>
                    </a:prstGeom>
                  </pic:spPr>
                </pic:pic>
              </a:graphicData>
            </a:graphic>
          </wp:inline>
        </w:drawing>
      </w:r>
    </w:p>
    <w:p w14:paraId="0F7621BA" w14:textId="77777777" w:rsidR="00B0278E" w:rsidRPr="00327458" w:rsidRDefault="00B0278E" w:rsidP="00B0278E">
      <w:pPr>
        <w:rPr>
          <w:rFonts w:ascii="Arial" w:hAnsi="Arial" w:cs="Arial"/>
          <w:color w:val="1E1E1E"/>
          <w:sz w:val="24"/>
          <w:szCs w:val="24"/>
          <w:shd w:val="clear" w:color="auto" w:fill="FFFFFF"/>
        </w:rPr>
      </w:pPr>
    </w:p>
    <w:p w14:paraId="7E9E53A4" w14:textId="77777777" w:rsidR="00B0278E" w:rsidRPr="00E2272C" w:rsidRDefault="00B0278E" w:rsidP="00B01C52">
      <w:pPr>
        <w:pStyle w:val="ListParagraph"/>
        <w:numPr>
          <w:ilvl w:val="0"/>
          <w:numId w:val="10"/>
        </w:numPr>
        <w:rPr>
          <w:rFonts w:ascii="Arial" w:hAnsi="Arial" w:cs="Arial"/>
          <w:color w:val="1E1E1E"/>
          <w:sz w:val="24"/>
          <w:szCs w:val="24"/>
          <w:shd w:val="clear" w:color="auto" w:fill="FFFFFF"/>
        </w:rPr>
      </w:pPr>
      <w:r w:rsidRPr="00E2272C">
        <w:rPr>
          <w:rFonts w:ascii="Arial" w:hAnsi="Arial" w:cs="Arial"/>
          <w:color w:val="1E1E1E"/>
          <w:sz w:val="24"/>
          <w:szCs w:val="24"/>
          <w:shd w:val="clear" w:color="auto" w:fill="FFFFFF"/>
        </w:rPr>
        <w:t>Aspect - Aspect is the compass direction that the slope of the terrain faces. An aspect of 0 means that the slope is North-facing, 90 East-facing, 180 South-facing, and 270 West-facing.</w:t>
      </w:r>
    </w:p>
    <w:p w14:paraId="4A123DCC" w14:textId="41E5C907" w:rsidR="00874534" w:rsidRPr="00E2272C" w:rsidRDefault="00B0278E" w:rsidP="00B01C52">
      <w:pPr>
        <w:pStyle w:val="ListParagraph"/>
        <w:numPr>
          <w:ilvl w:val="0"/>
          <w:numId w:val="10"/>
        </w:numPr>
        <w:rPr>
          <w:rFonts w:ascii="Arial" w:hAnsi="Arial" w:cs="Arial"/>
          <w:color w:val="1E1E1E"/>
          <w:sz w:val="24"/>
          <w:szCs w:val="24"/>
          <w:shd w:val="clear" w:color="auto" w:fill="FFFFFF"/>
        </w:rPr>
      </w:pPr>
      <w:r w:rsidRPr="00E2272C">
        <w:rPr>
          <w:rFonts w:ascii="Arial" w:hAnsi="Arial" w:cs="Arial"/>
          <w:color w:val="1E1E1E"/>
          <w:sz w:val="24"/>
          <w:szCs w:val="24"/>
          <w:shd w:val="clear" w:color="auto" w:fill="FFFFFF"/>
        </w:rPr>
        <w:t xml:space="preserve">Ruggedness Index - Calculates the quantitative measurement of terrain heterogeneity described by Riley et al. (1999). It is calculated for every location, by summarizing the change in elevation within the 3x3 pixel </w:t>
      </w:r>
      <w:proofErr w:type="gramStart"/>
      <w:r w:rsidRPr="00E2272C">
        <w:rPr>
          <w:rFonts w:ascii="Arial" w:hAnsi="Arial" w:cs="Arial"/>
          <w:color w:val="1E1E1E"/>
          <w:sz w:val="24"/>
          <w:szCs w:val="24"/>
          <w:shd w:val="clear" w:color="auto" w:fill="FFFFFF"/>
        </w:rPr>
        <w:t>grid</w:t>
      </w:r>
      <w:proofErr w:type="gramEnd"/>
    </w:p>
    <w:p w14:paraId="0C0938EA" w14:textId="4122F33B" w:rsidR="00874534" w:rsidRPr="00E2272C" w:rsidRDefault="00874534" w:rsidP="00B01C52">
      <w:pPr>
        <w:pStyle w:val="ListParagraph"/>
        <w:numPr>
          <w:ilvl w:val="0"/>
          <w:numId w:val="10"/>
        </w:numPr>
        <w:rPr>
          <w:rFonts w:ascii="Arial" w:hAnsi="Arial" w:cs="Arial"/>
          <w:color w:val="1E1E1E"/>
          <w:sz w:val="24"/>
          <w:szCs w:val="24"/>
          <w:shd w:val="clear" w:color="auto" w:fill="FFFFFF"/>
        </w:rPr>
      </w:pPr>
      <w:r w:rsidRPr="00E2272C">
        <w:rPr>
          <w:rFonts w:ascii="Arial" w:hAnsi="Arial" w:cs="Arial"/>
          <w:color w:val="1E1E1E"/>
          <w:sz w:val="24"/>
          <w:szCs w:val="24"/>
          <w:shd w:val="clear" w:color="auto" w:fill="FFFFFF"/>
        </w:rPr>
        <w:t xml:space="preserve">Remember: For whatever analysis you conduct in your Raster file, you can always clip the output by a shapefile of your </w:t>
      </w:r>
      <w:r w:rsidR="002310BB" w:rsidRPr="00E2272C">
        <w:rPr>
          <w:rFonts w:ascii="Arial" w:hAnsi="Arial" w:cs="Arial"/>
          <w:color w:val="1E1E1E"/>
          <w:sz w:val="24"/>
          <w:szCs w:val="24"/>
          <w:shd w:val="clear" w:color="auto" w:fill="FFFFFF"/>
        </w:rPr>
        <w:t>region of interest (ROI). You will also be able to calculate the statistics for any of your layers</w:t>
      </w:r>
      <w:r w:rsidR="0017585D" w:rsidRPr="00E2272C">
        <w:rPr>
          <w:rFonts w:ascii="Arial" w:hAnsi="Arial" w:cs="Arial"/>
          <w:color w:val="1E1E1E"/>
          <w:sz w:val="24"/>
          <w:szCs w:val="24"/>
          <w:shd w:val="clear" w:color="auto" w:fill="FFFFFF"/>
        </w:rPr>
        <w:t xml:space="preserve"> by clicking on </w:t>
      </w:r>
      <w:r w:rsidR="00666E03" w:rsidRPr="00E2272C">
        <w:rPr>
          <w:rFonts w:ascii="Arial" w:hAnsi="Arial" w:cs="Arial"/>
          <w:color w:val="1E1E1E"/>
          <w:sz w:val="24"/>
          <w:szCs w:val="24"/>
          <w:shd w:val="clear" w:color="auto" w:fill="FFFFFF"/>
        </w:rPr>
        <w:t>Raster Layer Statistics.</w:t>
      </w:r>
      <w:r w:rsidR="00CB1B68" w:rsidRPr="00E2272C">
        <w:rPr>
          <w:rFonts w:ascii="Arial" w:hAnsi="Arial" w:cs="Arial"/>
          <w:color w:val="1E1E1E"/>
          <w:sz w:val="24"/>
          <w:szCs w:val="24"/>
          <w:shd w:val="clear" w:color="auto" w:fill="FFFFFF"/>
        </w:rPr>
        <w:t xml:space="preserve"> This can be </w:t>
      </w:r>
      <w:proofErr w:type="gramStart"/>
      <w:r w:rsidR="00CB1B68" w:rsidRPr="00E2272C">
        <w:rPr>
          <w:rFonts w:ascii="Arial" w:hAnsi="Arial" w:cs="Arial"/>
          <w:color w:val="1E1E1E"/>
          <w:sz w:val="24"/>
          <w:szCs w:val="24"/>
          <w:shd w:val="clear" w:color="auto" w:fill="FFFFFF"/>
        </w:rPr>
        <w:t>really useful</w:t>
      </w:r>
      <w:proofErr w:type="gramEnd"/>
      <w:r w:rsidR="00CB1B68" w:rsidRPr="00E2272C">
        <w:rPr>
          <w:rFonts w:ascii="Arial" w:hAnsi="Arial" w:cs="Arial"/>
          <w:color w:val="1E1E1E"/>
          <w:sz w:val="24"/>
          <w:szCs w:val="24"/>
          <w:shd w:val="clear" w:color="auto" w:fill="FFFFFF"/>
        </w:rPr>
        <w:t xml:space="preserve"> to add more quantitative assessment </w:t>
      </w:r>
      <w:r w:rsidR="00E2272C" w:rsidRPr="00E2272C">
        <w:rPr>
          <w:rFonts w:ascii="Arial" w:hAnsi="Arial" w:cs="Arial"/>
          <w:color w:val="1E1E1E"/>
          <w:sz w:val="24"/>
          <w:szCs w:val="24"/>
          <w:shd w:val="clear" w:color="auto" w:fill="FFFFFF"/>
        </w:rPr>
        <w:t xml:space="preserve">in your work. </w:t>
      </w:r>
    </w:p>
    <w:p w14:paraId="165A8A7A" w14:textId="136B7FB5" w:rsidR="00EA51C1" w:rsidRDefault="00CB1B68" w:rsidP="0044494E">
      <w:pPr>
        <w:rPr>
          <w:rFonts w:ascii="Arial" w:hAnsi="Arial" w:cs="Arial"/>
          <w:b/>
          <w:bCs/>
          <w:color w:val="1E1E1E"/>
          <w:sz w:val="24"/>
          <w:szCs w:val="24"/>
          <w:shd w:val="clear" w:color="auto" w:fill="FFFFFF"/>
        </w:rPr>
      </w:pPr>
      <w:r>
        <w:rPr>
          <w:rFonts w:ascii="Arial" w:hAnsi="Arial" w:cs="Arial"/>
          <w:noProof/>
          <w:color w:val="1E1E1E"/>
          <w:sz w:val="24"/>
          <w:szCs w:val="24"/>
        </w:rPr>
        <w:lastRenderedPageBreak/>
        <mc:AlternateContent>
          <mc:Choice Requires="wps">
            <w:drawing>
              <wp:anchor distT="0" distB="0" distL="114300" distR="114300" simplePos="0" relativeHeight="251658752" behindDoc="0" locked="0" layoutInCell="1" allowOverlap="1" wp14:anchorId="26F8F12C" wp14:editId="01A1438D">
                <wp:simplePos x="0" y="0"/>
                <wp:positionH relativeFrom="margin">
                  <wp:posOffset>4422913</wp:posOffset>
                </wp:positionH>
                <wp:positionV relativeFrom="paragraph">
                  <wp:posOffset>2334867</wp:posOffset>
                </wp:positionV>
                <wp:extent cx="1284964" cy="139976"/>
                <wp:effectExtent l="19050" t="19050" r="10795" b="12700"/>
                <wp:wrapNone/>
                <wp:docPr id="1396303190" name="Rectangle 6"/>
                <wp:cNvGraphicFramePr/>
                <a:graphic xmlns:a="http://schemas.openxmlformats.org/drawingml/2006/main">
                  <a:graphicData uri="http://schemas.microsoft.com/office/word/2010/wordprocessingShape">
                    <wps:wsp>
                      <wps:cNvSpPr/>
                      <wps:spPr>
                        <a:xfrm>
                          <a:off x="0" y="0"/>
                          <a:ext cx="1284964" cy="139976"/>
                        </a:xfrm>
                        <a:prstGeom prst="rect">
                          <a:avLst/>
                        </a:prstGeom>
                        <a:noFill/>
                        <a:ln w="381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CED69E" id="Rectangle 6" o:spid="_x0000_s1026" style="position:absolute;margin-left:348.25pt;margin-top:183.85pt;width:101.2pt;height:11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" filled="f" strokecolor="#00b050" strokeweight="3pt">
                <w10:wrap anchorx="margin"/>
              </v:rect>
            </w:pict>
          </mc:Fallback>
        </mc:AlternateContent>
      </w:r>
      <w:r>
        <w:rPr>
          <w:rFonts w:ascii="Arial" w:hAnsi="Arial" w:cs="Arial"/>
          <w:b/>
          <w:bCs/>
          <w:noProof/>
          <w:color w:val="1E1E1E"/>
          <w:sz w:val="24"/>
          <w:szCs w:val="24"/>
          <w:shd w:val="clear" w:color="auto" w:fill="FFFFFF"/>
        </w:rPr>
        <w:drawing>
          <wp:inline distT="0" distB="0" distL="0" distR="0" wp14:anchorId="52EC834A" wp14:editId="0989AEEF">
            <wp:extent cx="5731510" cy="3906520"/>
            <wp:effectExtent l="0" t="0" r="2540" b="0"/>
            <wp:docPr id="33171256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12568" name="Picture 8" descr="A screenshot of a compu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906520"/>
                    </a:xfrm>
                    <a:prstGeom prst="rect">
                      <a:avLst/>
                    </a:prstGeom>
                  </pic:spPr>
                </pic:pic>
              </a:graphicData>
            </a:graphic>
          </wp:inline>
        </w:drawing>
      </w:r>
    </w:p>
    <w:p w14:paraId="672D5390" w14:textId="77777777" w:rsidR="00EA51C1" w:rsidRDefault="00EA51C1" w:rsidP="0044494E">
      <w:pPr>
        <w:rPr>
          <w:rFonts w:ascii="Arial" w:hAnsi="Arial" w:cs="Arial"/>
          <w:b/>
          <w:bCs/>
          <w:color w:val="1E1E1E"/>
          <w:sz w:val="24"/>
          <w:szCs w:val="24"/>
          <w:shd w:val="clear" w:color="auto" w:fill="FFFFFF"/>
        </w:rPr>
      </w:pPr>
    </w:p>
    <w:p w14:paraId="7AA8B51C" w14:textId="77777777" w:rsidR="00EA51C1" w:rsidRDefault="00EA51C1" w:rsidP="0044494E">
      <w:pPr>
        <w:rPr>
          <w:rFonts w:ascii="Arial" w:hAnsi="Arial" w:cs="Arial"/>
          <w:b/>
          <w:bCs/>
          <w:color w:val="1E1E1E"/>
          <w:sz w:val="24"/>
          <w:szCs w:val="24"/>
          <w:shd w:val="clear" w:color="auto" w:fill="FFFFFF"/>
        </w:rPr>
      </w:pPr>
    </w:p>
    <w:p w14:paraId="7AAAC686" w14:textId="77777777" w:rsidR="00D703F7" w:rsidRDefault="00D703F7" w:rsidP="0044494E">
      <w:pPr>
        <w:rPr>
          <w:rFonts w:ascii="Arial" w:hAnsi="Arial" w:cs="Arial"/>
          <w:b/>
          <w:bCs/>
          <w:color w:val="1E1E1E"/>
          <w:sz w:val="24"/>
          <w:szCs w:val="24"/>
          <w:shd w:val="clear" w:color="auto" w:fill="FFFFFF"/>
        </w:rPr>
      </w:pPr>
    </w:p>
    <w:p w14:paraId="4747B541" w14:textId="77777777" w:rsidR="00E05063" w:rsidRDefault="00E05063" w:rsidP="0044494E">
      <w:pPr>
        <w:rPr>
          <w:rFonts w:ascii="Arial" w:hAnsi="Arial" w:cs="Arial"/>
          <w:b/>
          <w:bCs/>
          <w:color w:val="1E1E1E"/>
          <w:sz w:val="24"/>
          <w:szCs w:val="24"/>
          <w:shd w:val="clear" w:color="auto" w:fill="FFFFFF"/>
        </w:rPr>
      </w:pPr>
    </w:p>
    <w:p w14:paraId="7AE1E721" w14:textId="77777777" w:rsidR="00D703F7" w:rsidRDefault="00D703F7" w:rsidP="0044494E">
      <w:pPr>
        <w:rPr>
          <w:rFonts w:ascii="Arial" w:hAnsi="Arial" w:cs="Arial"/>
          <w:b/>
          <w:bCs/>
          <w:color w:val="1E1E1E"/>
          <w:sz w:val="24"/>
          <w:szCs w:val="24"/>
          <w:shd w:val="clear" w:color="auto" w:fill="FFFFFF"/>
        </w:rPr>
      </w:pPr>
    </w:p>
    <w:p w14:paraId="0D02ED36" w14:textId="77777777" w:rsidR="005B7D4A" w:rsidRDefault="005B7D4A" w:rsidP="005B7D4A">
      <w:pPr>
        <w:rPr>
          <w:rFonts w:ascii="Arial" w:hAnsi="Arial" w:cs="Arial"/>
          <w:color w:val="1E1E1E"/>
          <w:sz w:val="24"/>
          <w:szCs w:val="24"/>
          <w:shd w:val="clear" w:color="auto" w:fill="FFFFFF"/>
        </w:rPr>
      </w:pPr>
    </w:p>
    <w:p w14:paraId="4E6185C5" w14:textId="77777777" w:rsidR="00085F80" w:rsidRDefault="00085F80" w:rsidP="005B7D4A">
      <w:pPr>
        <w:rPr>
          <w:rFonts w:ascii="Arial" w:hAnsi="Arial" w:cs="Arial"/>
          <w:color w:val="1E1E1E"/>
          <w:sz w:val="24"/>
          <w:szCs w:val="24"/>
          <w:shd w:val="clear" w:color="auto" w:fill="FFFFFF"/>
        </w:rPr>
      </w:pPr>
    </w:p>
    <w:p w14:paraId="077761CE" w14:textId="77777777" w:rsidR="00085F80" w:rsidRDefault="00085F80" w:rsidP="005B7D4A">
      <w:pPr>
        <w:rPr>
          <w:rFonts w:ascii="Arial" w:hAnsi="Arial" w:cs="Arial"/>
          <w:color w:val="1E1E1E"/>
          <w:sz w:val="24"/>
          <w:szCs w:val="24"/>
          <w:shd w:val="clear" w:color="auto" w:fill="FFFFFF"/>
        </w:rPr>
      </w:pPr>
    </w:p>
    <w:p w14:paraId="4D89DD69" w14:textId="77777777" w:rsidR="00085F80" w:rsidRDefault="00085F80" w:rsidP="005B7D4A">
      <w:pPr>
        <w:rPr>
          <w:rFonts w:ascii="Arial" w:hAnsi="Arial" w:cs="Arial"/>
          <w:color w:val="1E1E1E"/>
          <w:sz w:val="24"/>
          <w:szCs w:val="24"/>
          <w:shd w:val="clear" w:color="auto" w:fill="FFFFFF"/>
        </w:rPr>
      </w:pPr>
    </w:p>
    <w:p w14:paraId="3EF7BCC5" w14:textId="77777777" w:rsidR="00085F80" w:rsidRDefault="00085F80" w:rsidP="005B7D4A">
      <w:pPr>
        <w:rPr>
          <w:rFonts w:ascii="Arial" w:hAnsi="Arial" w:cs="Arial"/>
          <w:color w:val="1E1E1E"/>
          <w:sz w:val="24"/>
          <w:szCs w:val="24"/>
          <w:shd w:val="clear" w:color="auto" w:fill="FFFFFF"/>
        </w:rPr>
      </w:pPr>
    </w:p>
    <w:p w14:paraId="5F81B416" w14:textId="77777777" w:rsidR="00085F80" w:rsidRDefault="00085F80" w:rsidP="005B7D4A">
      <w:pPr>
        <w:rPr>
          <w:rFonts w:ascii="Arial" w:hAnsi="Arial" w:cs="Arial"/>
          <w:color w:val="1E1E1E"/>
          <w:sz w:val="24"/>
          <w:szCs w:val="24"/>
          <w:shd w:val="clear" w:color="auto" w:fill="FFFFFF"/>
        </w:rPr>
      </w:pPr>
    </w:p>
    <w:p w14:paraId="647B516C" w14:textId="77777777" w:rsidR="00085F80" w:rsidRDefault="00085F80" w:rsidP="005B7D4A">
      <w:pPr>
        <w:rPr>
          <w:rFonts w:ascii="Arial" w:hAnsi="Arial" w:cs="Arial"/>
          <w:color w:val="1E1E1E"/>
          <w:sz w:val="24"/>
          <w:szCs w:val="24"/>
          <w:shd w:val="clear" w:color="auto" w:fill="FFFFFF"/>
        </w:rPr>
      </w:pPr>
    </w:p>
    <w:p w14:paraId="26012101" w14:textId="77777777" w:rsidR="00085F80" w:rsidRDefault="00085F80" w:rsidP="005B7D4A">
      <w:pPr>
        <w:rPr>
          <w:rFonts w:ascii="Arial" w:hAnsi="Arial" w:cs="Arial"/>
          <w:color w:val="1E1E1E"/>
          <w:sz w:val="24"/>
          <w:szCs w:val="24"/>
          <w:shd w:val="clear" w:color="auto" w:fill="FFFFFF"/>
        </w:rPr>
      </w:pPr>
    </w:p>
    <w:p w14:paraId="22FA4005" w14:textId="77777777" w:rsidR="00085F80" w:rsidRDefault="00085F80" w:rsidP="005B7D4A">
      <w:pPr>
        <w:rPr>
          <w:rFonts w:ascii="Arial" w:hAnsi="Arial" w:cs="Arial"/>
          <w:color w:val="1E1E1E"/>
          <w:sz w:val="24"/>
          <w:szCs w:val="24"/>
          <w:shd w:val="clear" w:color="auto" w:fill="FFFFFF"/>
        </w:rPr>
      </w:pPr>
    </w:p>
    <w:p w14:paraId="15EC2E33" w14:textId="77777777" w:rsidR="000E2A2C" w:rsidRDefault="000E2A2C" w:rsidP="000E2A2C">
      <w:pPr>
        <w:rPr>
          <w:rFonts w:ascii="Arial" w:hAnsi="Arial" w:cs="Arial"/>
          <w:sz w:val="24"/>
          <w:szCs w:val="24"/>
        </w:rPr>
      </w:pPr>
    </w:p>
    <w:p w14:paraId="5BECF949" w14:textId="77777777" w:rsidR="000E2A2C" w:rsidRPr="000E2A2C" w:rsidRDefault="000E2A2C" w:rsidP="000E2A2C">
      <w:pPr>
        <w:rPr>
          <w:rFonts w:ascii="Arial" w:hAnsi="Arial" w:cs="Arial"/>
          <w:sz w:val="24"/>
          <w:szCs w:val="24"/>
        </w:rPr>
      </w:pPr>
    </w:p>
    <w:p w14:paraId="416EE4D0" w14:textId="77777777" w:rsidR="000E2A2C" w:rsidRPr="00F63E70" w:rsidRDefault="000E2A2C" w:rsidP="00714161">
      <w:pPr>
        <w:pStyle w:val="NormalWeb"/>
        <w:shd w:val="clear" w:color="auto" w:fill="FFFFFF"/>
        <w:spacing w:before="0" w:beforeAutospacing="0" w:after="360" w:afterAutospacing="0"/>
        <w:rPr>
          <w:rFonts w:ascii="Arial" w:hAnsi="Arial" w:cs="Arial"/>
          <w:color w:val="222222"/>
        </w:rPr>
      </w:pPr>
    </w:p>
    <w:sectPr w:rsidR="000E2A2C" w:rsidRPr="00F63E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4CF20" w14:textId="77777777" w:rsidR="00474082" w:rsidRDefault="00474082" w:rsidP="00CB27CA">
      <w:pPr>
        <w:spacing w:after="0" w:line="240" w:lineRule="auto"/>
      </w:pPr>
      <w:r>
        <w:separator/>
      </w:r>
    </w:p>
  </w:endnote>
  <w:endnote w:type="continuationSeparator" w:id="0">
    <w:p w14:paraId="3AAA36E3" w14:textId="77777777" w:rsidR="00474082" w:rsidRDefault="00474082" w:rsidP="00CB27CA">
      <w:pPr>
        <w:spacing w:after="0" w:line="240" w:lineRule="auto"/>
      </w:pPr>
      <w:r>
        <w:continuationSeparator/>
      </w:r>
    </w:p>
  </w:endnote>
  <w:endnote w:type="continuationNotice" w:id="1">
    <w:p w14:paraId="72D4F6AB" w14:textId="77777777" w:rsidR="00474082" w:rsidRDefault="004740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B40A3" w14:textId="77777777" w:rsidR="00474082" w:rsidRDefault="00474082" w:rsidP="00CB27CA">
      <w:pPr>
        <w:spacing w:after="0" w:line="240" w:lineRule="auto"/>
      </w:pPr>
      <w:r>
        <w:separator/>
      </w:r>
    </w:p>
  </w:footnote>
  <w:footnote w:type="continuationSeparator" w:id="0">
    <w:p w14:paraId="66CE2450" w14:textId="77777777" w:rsidR="00474082" w:rsidRDefault="00474082" w:rsidP="00CB27CA">
      <w:pPr>
        <w:spacing w:after="0" w:line="240" w:lineRule="auto"/>
      </w:pPr>
      <w:r>
        <w:continuationSeparator/>
      </w:r>
    </w:p>
  </w:footnote>
  <w:footnote w:type="continuationNotice" w:id="1">
    <w:p w14:paraId="6B38C59E" w14:textId="77777777" w:rsidR="00474082" w:rsidRDefault="0047408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CFE"/>
    <w:multiLevelType w:val="hybridMultilevel"/>
    <w:tmpl w:val="50543BFE"/>
    <w:lvl w:ilvl="0" w:tplc="0F2665D6">
      <w:start w:val="1"/>
      <w:numFmt w:val="decimal"/>
      <w:lvlText w:val="%1)"/>
      <w:lvlJc w:val="left"/>
      <w:pPr>
        <w:ind w:left="643"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A56EA5"/>
    <w:multiLevelType w:val="hybridMultilevel"/>
    <w:tmpl w:val="DEA2A91E"/>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822653"/>
    <w:multiLevelType w:val="hybridMultilevel"/>
    <w:tmpl w:val="D118FD88"/>
    <w:lvl w:ilvl="0" w:tplc="033A3D82">
      <w:start w:val="1"/>
      <w:numFmt w:val="decimal"/>
      <w:lvlText w:val="%1)"/>
      <w:lvlJc w:val="left"/>
      <w:pPr>
        <w:ind w:left="502" w:hanging="360"/>
      </w:pPr>
      <w:rPr>
        <w:rFonts w:hint="default"/>
        <w:b w:val="0"/>
        <w:bCs w:val="0"/>
        <w:color w:val="1E1E1E"/>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150A6132"/>
    <w:multiLevelType w:val="hybridMultilevel"/>
    <w:tmpl w:val="713C8CB4"/>
    <w:lvl w:ilvl="0" w:tplc="D6EE0EF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078263F"/>
    <w:multiLevelType w:val="hybridMultilevel"/>
    <w:tmpl w:val="052251DC"/>
    <w:lvl w:ilvl="0" w:tplc="1ABE7402">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9C47F2"/>
    <w:multiLevelType w:val="hybridMultilevel"/>
    <w:tmpl w:val="AD2CF456"/>
    <w:lvl w:ilvl="0" w:tplc="FFFFFFFF">
      <w:start w:val="1"/>
      <w:numFmt w:val="decimal"/>
      <w:lvlText w:val="%1)"/>
      <w:lvlJc w:val="left"/>
      <w:pPr>
        <w:ind w:left="643" w:hanging="360"/>
      </w:pPr>
      <w:rPr>
        <w:rFonts w:hint="default"/>
        <w:color w:val="1E1E1E"/>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6" w15:restartNumberingAfterBreak="0">
    <w:nsid w:val="45EF1D83"/>
    <w:multiLevelType w:val="hybridMultilevel"/>
    <w:tmpl w:val="55343A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2C476A"/>
    <w:multiLevelType w:val="hybridMultilevel"/>
    <w:tmpl w:val="FAEE187A"/>
    <w:lvl w:ilvl="0" w:tplc="1ABE7402">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175B61"/>
    <w:multiLevelType w:val="hybridMultilevel"/>
    <w:tmpl w:val="D4BE135A"/>
    <w:lvl w:ilvl="0" w:tplc="1ABE7402">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C402A7"/>
    <w:multiLevelType w:val="hybridMultilevel"/>
    <w:tmpl w:val="E07C7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9433230">
    <w:abstractNumId w:val="0"/>
  </w:num>
  <w:num w:numId="2" w16cid:durableId="978613539">
    <w:abstractNumId w:val="4"/>
  </w:num>
  <w:num w:numId="3" w16cid:durableId="969702590">
    <w:abstractNumId w:val="7"/>
  </w:num>
  <w:num w:numId="4" w16cid:durableId="751780435">
    <w:abstractNumId w:val="6"/>
  </w:num>
  <w:num w:numId="5" w16cid:durableId="1909918142">
    <w:abstractNumId w:val="3"/>
  </w:num>
  <w:num w:numId="6" w16cid:durableId="1792552908">
    <w:abstractNumId w:val="8"/>
  </w:num>
  <w:num w:numId="7" w16cid:durableId="1229540226">
    <w:abstractNumId w:val="1"/>
  </w:num>
  <w:num w:numId="8" w16cid:durableId="27071134">
    <w:abstractNumId w:val="2"/>
  </w:num>
  <w:num w:numId="9" w16cid:durableId="1402603704">
    <w:abstractNumId w:val="5"/>
  </w:num>
  <w:num w:numId="10" w16cid:durableId="316568839">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A51"/>
    <w:rsid w:val="00011BED"/>
    <w:rsid w:val="000125BA"/>
    <w:rsid w:val="00015F3D"/>
    <w:rsid w:val="000179A8"/>
    <w:rsid w:val="000242E1"/>
    <w:rsid w:val="00025391"/>
    <w:rsid w:val="000326E8"/>
    <w:rsid w:val="000357EF"/>
    <w:rsid w:val="00036807"/>
    <w:rsid w:val="00037507"/>
    <w:rsid w:val="00041548"/>
    <w:rsid w:val="000458A3"/>
    <w:rsid w:val="0004708A"/>
    <w:rsid w:val="00047DE8"/>
    <w:rsid w:val="00053B07"/>
    <w:rsid w:val="0005578B"/>
    <w:rsid w:val="00062687"/>
    <w:rsid w:val="00062E90"/>
    <w:rsid w:val="00066292"/>
    <w:rsid w:val="000674A1"/>
    <w:rsid w:val="00085F80"/>
    <w:rsid w:val="000906E9"/>
    <w:rsid w:val="00090F59"/>
    <w:rsid w:val="000938B2"/>
    <w:rsid w:val="000A0172"/>
    <w:rsid w:val="000A1FC3"/>
    <w:rsid w:val="000A4404"/>
    <w:rsid w:val="000A720E"/>
    <w:rsid w:val="000B0425"/>
    <w:rsid w:val="000B1413"/>
    <w:rsid w:val="000B4C3C"/>
    <w:rsid w:val="000C1671"/>
    <w:rsid w:val="000C40E4"/>
    <w:rsid w:val="000C70F8"/>
    <w:rsid w:val="000D1E53"/>
    <w:rsid w:val="000D2129"/>
    <w:rsid w:val="000D3506"/>
    <w:rsid w:val="000D6444"/>
    <w:rsid w:val="000E1063"/>
    <w:rsid w:val="000E2A2C"/>
    <w:rsid w:val="000E73C1"/>
    <w:rsid w:val="000F4FE4"/>
    <w:rsid w:val="000F616D"/>
    <w:rsid w:val="00101EC4"/>
    <w:rsid w:val="00103BE0"/>
    <w:rsid w:val="00107295"/>
    <w:rsid w:val="00116947"/>
    <w:rsid w:val="0012733C"/>
    <w:rsid w:val="00145308"/>
    <w:rsid w:val="00153480"/>
    <w:rsid w:val="001535D5"/>
    <w:rsid w:val="00154E7B"/>
    <w:rsid w:val="00155CC4"/>
    <w:rsid w:val="00155E59"/>
    <w:rsid w:val="00173CD1"/>
    <w:rsid w:val="0017585D"/>
    <w:rsid w:val="00175E5E"/>
    <w:rsid w:val="001766DD"/>
    <w:rsid w:val="00181B25"/>
    <w:rsid w:val="001939AB"/>
    <w:rsid w:val="001977BA"/>
    <w:rsid w:val="001A0C8B"/>
    <w:rsid w:val="001A0D03"/>
    <w:rsid w:val="001A2905"/>
    <w:rsid w:val="001A3054"/>
    <w:rsid w:val="001A4859"/>
    <w:rsid w:val="001B01C0"/>
    <w:rsid w:val="001B4F1E"/>
    <w:rsid w:val="001B54F0"/>
    <w:rsid w:val="001C1E9B"/>
    <w:rsid w:val="001C2BE8"/>
    <w:rsid w:val="001C4A80"/>
    <w:rsid w:val="001C4FD9"/>
    <w:rsid w:val="001D0ED9"/>
    <w:rsid w:val="001D1CBE"/>
    <w:rsid w:val="001D2EE1"/>
    <w:rsid w:val="001D6514"/>
    <w:rsid w:val="001E09B5"/>
    <w:rsid w:val="001E170E"/>
    <w:rsid w:val="001E3FCF"/>
    <w:rsid w:val="001E6E1C"/>
    <w:rsid w:val="001F1585"/>
    <w:rsid w:val="001F74B8"/>
    <w:rsid w:val="002002A8"/>
    <w:rsid w:val="00203E76"/>
    <w:rsid w:val="002310BB"/>
    <w:rsid w:val="00235B9A"/>
    <w:rsid w:val="00251E32"/>
    <w:rsid w:val="002528A8"/>
    <w:rsid w:val="00252D95"/>
    <w:rsid w:val="00253BCF"/>
    <w:rsid w:val="00257053"/>
    <w:rsid w:val="002666B0"/>
    <w:rsid w:val="00266CC9"/>
    <w:rsid w:val="00282A88"/>
    <w:rsid w:val="00285AFF"/>
    <w:rsid w:val="00292112"/>
    <w:rsid w:val="00293AA4"/>
    <w:rsid w:val="002977DD"/>
    <w:rsid w:val="002A6B1B"/>
    <w:rsid w:val="002B0645"/>
    <w:rsid w:val="002B1F1C"/>
    <w:rsid w:val="002B4701"/>
    <w:rsid w:val="002B47C6"/>
    <w:rsid w:val="002C16F6"/>
    <w:rsid w:val="002C2844"/>
    <w:rsid w:val="002C5A5F"/>
    <w:rsid w:val="002D15AD"/>
    <w:rsid w:val="002D3487"/>
    <w:rsid w:val="002D68D5"/>
    <w:rsid w:val="002E2216"/>
    <w:rsid w:val="002E6154"/>
    <w:rsid w:val="002E6273"/>
    <w:rsid w:val="002E6D54"/>
    <w:rsid w:val="002F44EB"/>
    <w:rsid w:val="002F484A"/>
    <w:rsid w:val="00307D1D"/>
    <w:rsid w:val="00313478"/>
    <w:rsid w:val="0031724A"/>
    <w:rsid w:val="00320A69"/>
    <w:rsid w:val="0032252C"/>
    <w:rsid w:val="00325E90"/>
    <w:rsid w:val="00327458"/>
    <w:rsid w:val="00333130"/>
    <w:rsid w:val="0033564C"/>
    <w:rsid w:val="00341CDB"/>
    <w:rsid w:val="003472D8"/>
    <w:rsid w:val="00355557"/>
    <w:rsid w:val="00357C05"/>
    <w:rsid w:val="00364FCE"/>
    <w:rsid w:val="0036608A"/>
    <w:rsid w:val="003702B1"/>
    <w:rsid w:val="0037110E"/>
    <w:rsid w:val="003762C6"/>
    <w:rsid w:val="0038667A"/>
    <w:rsid w:val="00386CBF"/>
    <w:rsid w:val="003875C4"/>
    <w:rsid w:val="0038762C"/>
    <w:rsid w:val="00391858"/>
    <w:rsid w:val="003B10B8"/>
    <w:rsid w:val="003B4745"/>
    <w:rsid w:val="003B7091"/>
    <w:rsid w:val="003C13ED"/>
    <w:rsid w:val="003C2801"/>
    <w:rsid w:val="003C40D1"/>
    <w:rsid w:val="003C511E"/>
    <w:rsid w:val="003C641F"/>
    <w:rsid w:val="003D158D"/>
    <w:rsid w:val="003E1CBB"/>
    <w:rsid w:val="003E4C57"/>
    <w:rsid w:val="003E588A"/>
    <w:rsid w:val="003E70B7"/>
    <w:rsid w:val="003F019F"/>
    <w:rsid w:val="003F09C0"/>
    <w:rsid w:val="003F0E76"/>
    <w:rsid w:val="003F4122"/>
    <w:rsid w:val="00406EE6"/>
    <w:rsid w:val="00411D8E"/>
    <w:rsid w:val="00412A66"/>
    <w:rsid w:val="00415316"/>
    <w:rsid w:val="0042433E"/>
    <w:rsid w:val="00427070"/>
    <w:rsid w:val="00430730"/>
    <w:rsid w:val="004353D1"/>
    <w:rsid w:val="0043615B"/>
    <w:rsid w:val="00436BD6"/>
    <w:rsid w:val="004413E8"/>
    <w:rsid w:val="00443B54"/>
    <w:rsid w:val="0044494E"/>
    <w:rsid w:val="004507BC"/>
    <w:rsid w:val="004508CC"/>
    <w:rsid w:val="004513F3"/>
    <w:rsid w:val="004607CA"/>
    <w:rsid w:val="0046247F"/>
    <w:rsid w:val="00463BE0"/>
    <w:rsid w:val="004716E8"/>
    <w:rsid w:val="00471CF5"/>
    <w:rsid w:val="00471D79"/>
    <w:rsid w:val="00472D78"/>
    <w:rsid w:val="00474082"/>
    <w:rsid w:val="00474504"/>
    <w:rsid w:val="00482070"/>
    <w:rsid w:val="0048437D"/>
    <w:rsid w:val="004851EE"/>
    <w:rsid w:val="004A131E"/>
    <w:rsid w:val="004B0A5D"/>
    <w:rsid w:val="004B197B"/>
    <w:rsid w:val="004D3D82"/>
    <w:rsid w:val="004E55E2"/>
    <w:rsid w:val="004E687F"/>
    <w:rsid w:val="004E7001"/>
    <w:rsid w:val="004F0C26"/>
    <w:rsid w:val="004F1A51"/>
    <w:rsid w:val="004F35EA"/>
    <w:rsid w:val="004F46D8"/>
    <w:rsid w:val="004F5AB7"/>
    <w:rsid w:val="0050163F"/>
    <w:rsid w:val="00511080"/>
    <w:rsid w:val="00512050"/>
    <w:rsid w:val="00516859"/>
    <w:rsid w:val="00521792"/>
    <w:rsid w:val="0053080F"/>
    <w:rsid w:val="0053468F"/>
    <w:rsid w:val="00535178"/>
    <w:rsid w:val="005355AF"/>
    <w:rsid w:val="00542AFE"/>
    <w:rsid w:val="00546860"/>
    <w:rsid w:val="0054744A"/>
    <w:rsid w:val="00547B5C"/>
    <w:rsid w:val="0055168C"/>
    <w:rsid w:val="0055375E"/>
    <w:rsid w:val="005552D0"/>
    <w:rsid w:val="005622CD"/>
    <w:rsid w:val="00562B6C"/>
    <w:rsid w:val="00564A05"/>
    <w:rsid w:val="00565EE3"/>
    <w:rsid w:val="00567144"/>
    <w:rsid w:val="00571245"/>
    <w:rsid w:val="00572205"/>
    <w:rsid w:val="005867F5"/>
    <w:rsid w:val="005872E3"/>
    <w:rsid w:val="00590486"/>
    <w:rsid w:val="00591226"/>
    <w:rsid w:val="0059411E"/>
    <w:rsid w:val="00596B54"/>
    <w:rsid w:val="005A1DFB"/>
    <w:rsid w:val="005B5AE4"/>
    <w:rsid w:val="005B7D4A"/>
    <w:rsid w:val="005D1DC4"/>
    <w:rsid w:val="005D5457"/>
    <w:rsid w:val="005D549A"/>
    <w:rsid w:val="005E4C52"/>
    <w:rsid w:val="005E7B36"/>
    <w:rsid w:val="005F0473"/>
    <w:rsid w:val="005F291E"/>
    <w:rsid w:val="005F3853"/>
    <w:rsid w:val="005F3D64"/>
    <w:rsid w:val="005F4148"/>
    <w:rsid w:val="00607CAC"/>
    <w:rsid w:val="00615E6B"/>
    <w:rsid w:val="0062298A"/>
    <w:rsid w:val="00623455"/>
    <w:rsid w:val="0062484D"/>
    <w:rsid w:val="0064054C"/>
    <w:rsid w:val="006420F7"/>
    <w:rsid w:val="00643CEE"/>
    <w:rsid w:val="0065186D"/>
    <w:rsid w:val="00654964"/>
    <w:rsid w:val="006559BE"/>
    <w:rsid w:val="006649D6"/>
    <w:rsid w:val="00666E03"/>
    <w:rsid w:val="00670A92"/>
    <w:rsid w:val="00674E04"/>
    <w:rsid w:val="00681094"/>
    <w:rsid w:val="006857EC"/>
    <w:rsid w:val="00690DD2"/>
    <w:rsid w:val="00694066"/>
    <w:rsid w:val="006A524A"/>
    <w:rsid w:val="006A5DDB"/>
    <w:rsid w:val="006A6842"/>
    <w:rsid w:val="006B2896"/>
    <w:rsid w:val="006B2BF4"/>
    <w:rsid w:val="006B2D49"/>
    <w:rsid w:val="006B5902"/>
    <w:rsid w:val="006B5AEB"/>
    <w:rsid w:val="006B6891"/>
    <w:rsid w:val="006B7BEC"/>
    <w:rsid w:val="006C295D"/>
    <w:rsid w:val="006C2CEC"/>
    <w:rsid w:val="006C3B35"/>
    <w:rsid w:val="006D2681"/>
    <w:rsid w:val="006D27CC"/>
    <w:rsid w:val="006E103E"/>
    <w:rsid w:val="006E125D"/>
    <w:rsid w:val="006E1E8E"/>
    <w:rsid w:val="006E7080"/>
    <w:rsid w:val="006F4D76"/>
    <w:rsid w:val="006F7666"/>
    <w:rsid w:val="0070266E"/>
    <w:rsid w:val="00702E47"/>
    <w:rsid w:val="00712C75"/>
    <w:rsid w:val="00714161"/>
    <w:rsid w:val="00715C0A"/>
    <w:rsid w:val="00732B9E"/>
    <w:rsid w:val="00743649"/>
    <w:rsid w:val="00743C8F"/>
    <w:rsid w:val="00750344"/>
    <w:rsid w:val="00755F3D"/>
    <w:rsid w:val="00756EC2"/>
    <w:rsid w:val="00771FC7"/>
    <w:rsid w:val="00782763"/>
    <w:rsid w:val="00786C47"/>
    <w:rsid w:val="0079136A"/>
    <w:rsid w:val="00795454"/>
    <w:rsid w:val="007A3CCB"/>
    <w:rsid w:val="007A6208"/>
    <w:rsid w:val="007B2CE7"/>
    <w:rsid w:val="007B62EA"/>
    <w:rsid w:val="007C57F5"/>
    <w:rsid w:val="007C6543"/>
    <w:rsid w:val="007C6B1A"/>
    <w:rsid w:val="007D3CA0"/>
    <w:rsid w:val="007E3B2A"/>
    <w:rsid w:val="007F4812"/>
    <w:rsid w:val="008003B3"/>
    <w:rsid w:val="00801F8F"/>
    <w:rsid w:val="00802792"/>
    <w:rsid w:val="00803982"/>
    <w:rsid w:val="00807006"/>
    <w:rsid w:val="008113FB"/>
    <w:rsid w:val="00813B27"/>
    <w:rsid w:val="00815AFB"/>
    <w:rsid w:val="00816A3F"/>
    <w:rsid w:val="0082409A"/>
    <w:rsid w:val="00830185"/>
    <w:rsid w:val="00833136"/>
    <w:rsid w:val="00836C4D"/>
    <w:rsid w:val="008405D4"/>
    <w:rsid w:val="0084194D"/>
    <w:rsid w:val="00843289"/>
    <w:rsid w:val="00844A9F"/>
    <w:rsid w:val="00846C8D"/>
    <w:rsid w:val="00847630"/>
    <w:rsid w:val="0085619C"/>
    <w:rsid w:val="00865535"/>
    <w:rsid w:val="00874534"/>
    <w:rsid w:val="00880B51"/>
    <w:rsid w:val="00880D0D"/>
    <w:rsid w:val="00880E86"/>
    <w:rsid w:val="00882CA5"/>
    <w:rsid w:val="008859C5"/>
    <w:rsid w:val="008865A3"/>
    <w:rsid w:val="00891762"/>
    <w:rsid w:val="00892742"/>
    <w:rsid w:val="008974A5"/>
    <w:rsid w:val="008A19B4"/>
    <w:rsid w:val="008A1A88"/>
    <w:rsid w:val="008A3159"/>
    <w:rsid w:val="008A3656"/>
    <w:rsid w:val="008B0A81"/>
    <w:rsid w:val="008B353A"/>
    <w:rsid w:val="008B375E"/>
    <w:rsid w:val="008C7EE0"/>
    <w:rsid w:val="008D3488"/>
    <w:rsid w:val="008D7561"/>
    <w:rsid w:val="008E67D8"/>
    <w:rsid w:val="008F11FE"/>
    <w:rsid w:val="008F172A"/>
    <w:rsid w:val="008F4A8B"/>
    <w:rsid w:val="008F5739"/>
    <w:rsid w:val="008F6966"/>
    <w:rsid w:val="008F7E62"/>
    <w:rsid w:val="00905FF8"/>
    <w:rsid w:val="0091175B"/>
    <w:rsid w:val="0091496E"/>
    <w:rsid w:val="0091583D"/>
    <w:rsid w:val="00926837"/>
    <w:rsid w:val="009304E7"/>
    <w:rsid w:val="009328CB"/>
    <w:rsid w:val="009338A9"/>
    <w:rsid w:val="00936283"/>
    <w:rsid w:val="00937F29"/>
    <w:rsid w:val="0094487A"/>
    <w:rsid w:val="00952F58"/>
    <w:rsid w:val="00952F92"/>
    <w:rsid w:val="00955D6A"/>
    <w:rsid w:val="00955FAB"/>
    <w:rsid w:val="00957838"/>
    <w:rsid w:val="00963142"/>
    <w:rsid w:val="00972149"/>
    <w:rsid w:val="00985DF8"/>
    <w:rsid w:val="00987795"/>
    <w:rsid w:val="009B2B53"/>
    <w:rsid w:val="009B5830"/>
    <w:rsid w:val="009B6518"/>
    <w:rsid w:val="009C2F8E"/>
    <w:rsid w:val="009C3263"/>
    <w:rsid w:val="009C3D1E"/>
    <w:rsid w:val="009D1B96"/>
    <w:rsid w:val="009E6060"/>
    <w:rsid w:val="009F19AE"/>
    <w:rsid w:val="009F3B9B"/>
    <w:rsid w:val="009F5BF1"/>
    <w:rsid w:val="009F680B"/>
    <w:rsid w:val="00A11686"/>
    <w:rsid w:val="00A13C36"/>
    <w:rsid w:val="00A14234"/>
    <w:rsid w:val="00A172E7"/>
    <w:rsid w:val="00A172FB"/>
    <w:rsid w:val="00A21939"/>
    <w:rsid w:val="00A2433E"/>
    <w:rsid w:val="00A25E52"/>
    <w:rsid w:val="00A37EFD"/>
    <w:rsid w:val="00A41EA1"/>
    <w:rsid w:val="00A50E56"/>
    <w:rsid w:val="00A53B5C"/>
    <w:rsid w:val="00A56301"/>
    <w:rsid w:val="00A62709"/>
    <w:rsid w:val="00A62FC2"/>
    <w:rsid w:val="00A711D9"/>
    <w:rsid w:val="00A72AFB"/>
    <w:rsid w:val="00A739A6"/>
    <w:rsid w:val="00A7506A"/>
    <w:rsid w:val="00A804AD"/>
    <w:rsid w:val="00A81DA6"/>
    <w:rsid w:val="00A82577"/>
    <w:rsid w:val="00A83882"/>
    <w:rsid w:val="00A856F9"/>
    <w:rsid w:val="00A9263E"/>
    <w:rsid w:val="00A94568"/>
    <w:rsid w:val="00A94760"/>
    <w:rsid w:val="00A97E8C"/>
    <w:rsid w:val="00AA6E71"/>
    <w:rsid w:val="00AA72F3"/>
    <w:rsid w:val="00AC0457"/>
    <w:rsid w:val="00AC32DB"/>
    <w:rsid w:val="00AD4931"/>
    <w:rsid w:val="00AD5227"/>
    <w:rsid w:val="00AD5503"/>
    <w:rsid w:val="00AD5E0C"/>
    <w:rsid w:val="00AE68DD"/>
    <w:rsid w:val="00AF124A"/>
    <w:rsid w:val="00AF4E8B"/>
    <w:rsid w:val="00AF63C0"/>
    <w:rsid w:val="00B01C52"/>
    <w:rsid w:val="00B0278E"/>
    <w:rsid w:val="00B1152B"/>
    <w:rsid w:val="00B1208B"/>
    <w:rsid w:val="00B13C5A"/>
    <w:rsid w:val="00B16536"/>
    <w:rsid w:val="00B2006B"/>
    <w:rsid w:val="00B24663"/>
    <w:rsid w:val="00B32B1D"/>
    <w:rsid w:val="00B443AA"/>
    <w:rsid w:val="00B455FE"/>
    <w:rsid w:val="00B5201F"/>
    <w:rsid w:val="00B54DF6"/>
    <w:rsid w:val="00B5636B"/>
    <w:rsid w:val="00B56F26"/>
    <w:rsid w:val="00B62AB3"/>
    <w:rsid w:val="00B67B14"/>
    <w:rsid w:val="00B72E98"/>
    <w:rsid w:val="00B7354C"/>
    <w:rsid w:val="00B801DC"/>
    <w:rsid w:val="00B82B18"/>
    <w:rsid w:val="00B97A47"/>
    <w:rsid w:val="00BA4344"/>
    <w:rsid w:val="00BA5843"/>
    <w:rsid w:val="00BB53FA"/>
    <w:rsid w:val="00BB76C2"/>
    <w:rsid w:val="00BC5F7A"/>
    <w:rsid w:val="00BD0503"/>
    <w:rsid w:val="00BD09AC"/>
    <w:rsid w:val="00BD3EF1"/>
    <w:rsid w:val="00BD4647"/>
    <w:rsid w:val="00BD5AD9"/>
    <w:rsid w:val="00BD64E8"/>
    <w:rsid w:val="00BE17FB"/>
    <w:rsid w:val="00BE3A4F"/>
    <w:rsid w:val="00BE3DC5"/>
    <w:rsid w:val="00BE4777"/>
    <w:rsid w:val="00BE4D52"/>
    <w:rsid w:val="00BE521E"/>
    <w:rsid w:val="00BF2B87"/>
    <w:rsid w:val="00C01969"/>
    <w:rsid w:val="00C026F0"/>
    <w:rsid w:val="00C0476C"/>
    <w:rsid w:val="00C2365E"/>
    <w:rsid w:val="00C25720"/>
    <w:rsid w:val="00C260EE"/>
    <w:rsid w:val="00C3132B"/>
    <w:rsid w:val="00C35493"/>
    <w:rsid w:val="00C354A2"/>
    <w:rsid w:val="00C40436"/>
    <w:rsid w:val="00C45D57"/>
    <w:rsid w:val="00C70507"/>
    <w:rsid w:val="00C72B09"/>
    <w:rsid w:val="00C76978"/>
    <w:rsid w:val="00C77FE6"/>
    <w:rsid w:val="00C87974"/>
    <w:rsid w:val="00C912CA"/>
    <w:rsid w:val="00C95A75"/>
    <w:rsid w:val="00C978F3"/>
    <w:rsid w:val="00CA7701"/>
    <w:rsid w:val="00CB133D"/>
    <w:rsid w:val="00CB1B68"/>
    <w:rsid w:val="00CB27CA"/>
    <w:rsid w:val="00CB330E"/>
    <w:rsid w:val="00CB3B1D"/>
    <w:rsid w:val="00CC3C26"/>
    <w:rsid w:val="00CC54B3"/>
    <w:rsid w:val="00CD4678"/>
    <w:rsid w:val="00CE1436"/>
    <w:rsid w:val="00CE2A85"/>
    <w:rsid w:val="00CE3A94"/>
    <w:rsid w:val="00CE6558"/>
    <w:rsid w:val="00CE7A0C"/>
    <w:rsid w:val="00CF1B2A"/>
    <w:rsid w:val="00CF7DEF"/>
    <w:rsid w:val="00D03294"/>
    <w:rsid w:val="00D12625"/>
    <w:rsid w:val="00D15455"/>
    <w:rsid w:val="00D155EB"/>
    <w:rsid w:val="00D16741"/>
    <w:rsid w:val="00D203CD"/>
    <w:rsid w:val="00D21AB7"/>
    <w:rsid w:val="00D31877"/>
    <w:rsid w:val="00D349BB"/>
    <w:rsid w:val="00D34B9E"/>
    <w:rsid w:val="00D35096"/>
    <w:rsid w:val="00D509F7"/>
    <w:rsid w:val="00D51DBE"/>
    <w:rsid w:val="00D540F5"/>
    <w:rsid w:val="00D55CE7"/>
    <w:rsid w:val="00D5729F"/>
    <w:rsid w:val="00D574A2"/>
    <w:rsid w:val="00D6076F"/>
    <w:rsid w:val="00D619DC"/>
    <w:rsid w:val="00D6596B"/>
    <w:rsid w:val="00D703F7"/>
    <w:rsid w:val="00D7080A"/>
    <w:rsid w:val="00D70A30"/>
    <w:rsid w:val="00D744B8"/>
    <w:rsid w:val="00D7734A"/>
    <w:rsid w:val="00D77F67"/>
    <w:rsid w:val="00D83901"/>
    <w:rsid w:val="00D84DFB"/>
    <w:rsid w:val="00D90E95"/>
    <w:rsid w:val="00D94156"/>
    <w:rsid w:val="00D963FF"/>
    <w:rsid w:val="00D97460"/>
    <w:rsid w:val="00DA07C3"/>
    <w:rsid w:val="00DA1955"/>
    <w:rsid w:val="00DA26C6"/>
    <w:rsid w:val="00DB4FBE"/>
    <w:rsid w:val="00DC1BAE"/>
    <w:rsid w:val="00DC25AD"/>
    <w:rsid w:val="00DC3A2F"/>
    <w:rsid w:val="00DC6B43"/>
    <w:rsid w:val="00DC6F09"/>
    <w:rsid w:val="00DD6911"/>
    <w:rsid w:val="00DE08E0"/>
    <w:rsid w:val="00DE11CA"/>
    <w:rsid w:val="00DE285D"/>
    <w:rsid w:val="00DE4196"/>
    <w:rsid w:val="00DE4F42"/>
    <w:rsid w:val="00DF5097"/>
    <w:rsid w:val="00DF72D7"/>
    <w:rsid w:val="00E05063"/>
    <w:rsid w:val="00E06488"/>
    <w:rsid w:val="00E103E4"/>
    <w:rsid w:val="00E15493"/>
    <w:rsid w:val="00E20A2E"/>
    <w:rsid w:val="00E2272C"/>
    <w:rsid w:val="00E30BDE"/>
    <w:rsid w:val="00E32EA3"/>
    <w:rsid w:val="00E34F18"/>
    <w:rsid w:val="00E40A23"/>
    <w:rsid w:val="00E51F70"/>
    <w:rsid w:val="00E54EB4"/>
    <w:rsid w:val="00E55F86"/>
    <w:rsid w:val="00E60195"/>
    <w:rsid w:val="00E67142"/>
    <w:rsid w:val="00E67916"/>
    <w:rsid w:val="00E67F53"/>
    <w:rsid w:val="00E71CE3"/>
    <w:rsid w:val="00E7243F"/>
    <w:rsid w:val="00E731A9"/>
    <w:rsid w:val="00E80990"/>
    <w:rsid w:val="00E817F7"/>
    <w:rsid w:val="00E86AED"/>
    <w:rsid w:val="00E950D2"/>
    <w:rsid w:val="00EA1A17"/>
    <w:rsid w:val="00EA3D4A"/>
    <w:rsid w:val="00EA51C1"/>
    <w:rsid w:val="00EA6A4B"/>
    <w:rsid w:val="00EB2E3F"/>
    <w:rsid w:val="00EB316B"/>
    <w:rsid w:val="00EC436C"/>
    <w:rsid w:val="00ED25E9"/>
    <w:rsid w:val="00ED39A1"/>
    <w:rsid w:val="00ED52CC"/>
    <w:rsid w:val="00ED5B5F"/>
    <w:rsid w:val="00EE1337"/>
    <w:rsid w:val="00EE3D85"/>
    <w:rsid w:val="00EE447E"/>
    <w:rsid w:val="00EE6867"/>
    <w:rsid w:val="00EF548E"/>
    <w:rsid w:val="00EF55FF"/>
    <w:rsid w:val="00EF64A6"/>
    <w:rsid w:val="00F03069"/>
    <w:rsid w:val="00F03B3E"/>
    <w:rsid w:val="00F0530F"/>
    <w:rsid w:val="00F05A0F"/>
    <w:rsid w:val="00F10D59"/>
    <w:rsid w:val="00F2699B"/>
    <w:rsid w:val="00F32E34"/>
    <w:rsid w:val="00F333B7"/>
    <w:rsid w:val="00F337A7"/>
    <w:rsid w:val="00F36509"/>
    <w:rsid w:val="00F375EC"/>
    <w:rsid w:val="00F423FC"/>
    <w:rsid w:val="00F4443E"/>
    <w:rsid w:val="00F500A7"/>
    <w:rsid w:val="00F512C1"/>
    <w:rsid w:val="00F51744"/>
    <w:rsid w:val="00F51BC4"/>
    <w:rsid w:val="00F53768"/>
    <w:rsid w:val="00F565FA"/>
    <w:rsid w:val="00F60CF6"/>
    <w:rsid w:val="00F63E70"/>
    <w:rsid w:val="00F64631"/>
    <w:rsid w:val="00F7173D"/>
    <w:rsid w:val="00F75010"/>
    <w:rsid w:val="00F77073"/>
    <w:rsid w:val="00F77FFC"/>
    <w:rsid w:val="00F809B3"/>
    <w:rsid w:val="00F818F9"/>
    <w:rsid w:val="00F8621C"/>
    <w:rsid w:val="00FA70FE"/>
    <w:rsid w:val="00FB29F3"/>
    <w:rsid w:val="00FC3BAA"/>
    <w:rsid w:val="00FC53E6"/>
    <w:rsid w:val="00FC624D"/>
    <w:rsid w:val="00FC7368"/>
    <w:rsid w:val="00FD15A4"/>
    <w:rsid w:val="00FD1665"/>
    <w:rsid w:val="00FD20A3"/>
    <w:rsid w:val="00FD54E4"/>
    <w:rsid w:val="00FD5A00"/>
    <w:rsid w:val="00FE243B"/>
    <w:rsid w:val="00FF0581"/>
    <w:rsid w:val="00FF1C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D0DB0"/>
  <w15:chartTrackingRefBased/>
  <w15:docId w15:val="{811CE894-3663-48DC-9658-F9C04D4CB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D1DC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5D1DC4"/>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5D1DC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1A51"/>
    <w:rPr>
      <w:color w:val="0563C1" w:themeColor="hyperlink"/>
      <w:u w:val="single"/>
    </w:rPr>
  </w:style>
  <w:style w:type="character" w:styleId="UnresolvedMention">
    <w:name w:val="Unresolved Mention"/>
    <w:basedOn w:val="DefaultParagraphFont"/>
    <w:uiPriority w:val="99"/>
    <w:semiHidden/>
    <w:unhideWhenUsed/>
    <w:rsid w:val="004F1A51"/>
    <w:rPr>
      <w:color w:val="605E5C"/>
      <w:shd w:val="clear" w:color="auto" w:fill="E1DFDD"/>
    </w:rPr>
  </w:style>
  <w:style w:type="paragraph" w:styleId="ListParagraph">
    <w:name w:val="List Paragraph"/>
    <w:basedOn w:val="Normal"/>
    <w:uiPriority w:val="34"/>
    <w:qFormat/>
    <w:rsid w:val="004F1A51"/>
    <w:pPr>
      <w:ind w:left="720"/>
      <w:contextualSpacing/>
    </w:pPr>
  </w:style>
  <w:style w:type="character" w:styleId="FollowedHyperlink">
    <w:name w:val="FollowedHyperlink"/>
    <w:basedOn w:val="DefaultParagraphFont"/>
    <w:uiPriority w:val="99"/>
    <w:semiHidden/>
    <w:unhideWhenUsed/>
    <w:rsid w:val="00712C75"/>
    <w:rPr>
      <w:color w:val="954F72" w:themeColor="followedHyperlink"/>
      <w:u w:val="single"/>
    </w:rPr>
  </w:style>
  <w:style w:type="table" w:styleId="TableGrid">
    <w:name w:val="Table Grid"/>
    <w:basedOn w:val="TableNormal"/>
    <w:uiPriority w:val="39"/>
    <w:rsid w:val="003E70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27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7CA"/>
  </w:style>
  <w:style w:type="paragraph" w:styleId="Footer">
    <w:name w:val="footer"/>
    <w:basedOn w:val="Normal"/>
    <w:link w:val="FooterChar"/>
    <w:uiPriority w:val="99"/>
    <w:unhideWhenUsed/>
    <w:rsid w:val="00CB27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7CA"/>
  </w:style>
  <w:style w:type="character" w:customStyle="1" w:styleId="Heading1Char">
    <w:name w:val="Heading 1 Char"/>
    <w:basedOn w:val="DefaultParagraphFont"/>
    <w:link w:val="Heading1"/>
    <w:uiPriority w:val="9"/>
    <w:rsid w:val="005D1DC4"/>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5D1DC4"/>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5D1DC4"/>
    <w:rPr>
      <w:rFonts w:ascii="Times New Roman" w:eastAsia="Times New Roman" w:hAnsi="Times New Roman" w:cs="Times New Roman"/>
      <w:b/>
      <w:bCs/>
      <w:kern w:val="0"/>
      <w:sz w:val="27"/>
      <w:szCs w:val="27"/>
      <w14:ligatures w14:val="none"/>
    </w:rPr>
  </w:style>
  <w:style w:type="paragraph" w:styleId="z-TopofForm">
    <w:name w:val="HTML Top of Form"/>
    <w:basedOn w:val="Normal"/>
    <w:next w:val="Normal"/>
    <w:link w:val="z-TopofFormChar"/>
    <w:hidden/>
    <w:uiPriority w:val="99"/>
    <w:semiHidden/>
    <w:unhideWhenUsed/>
    <w:rsid w:val="005D1DC4"/>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5D1DC4"/>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5D1DC4"/>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5D1DC4"/>
    <w:rPr>
      <w:rFonts w:ascii="Arial" w:eastAsia="Times New Roman" w:hAnsi="Arial" w:cs="Arial"/>
      <w:vanish/>
      <w:kern w:val="0"/>
      <w:sz w:val="16"/>
      <w:szCs w:val="16"/>
      <w14:ligatures w14:val="none"/>
    </w:rPr>
  </w:style>
  <w:style w:type="paragraph" w:customStyle="1" w:styleId="menu-item">
    <w:name w:val="menu-item"/>
    <w:basedOn w:val="Normal"/>
    <w:rsid w:val="005D1DC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urrent">
    <w:name w:val="current"/>
    <w:basedOn w:val="DefaultParagraphFont"/>
    <w:rsid w:val="005D1DC4"/>
  </w:style>
  <w:style w:type="character" w:customStyle="1" w:styleId="adminmeta">
    <w:name w:val="admin_meta"/>
    <w:basedOn w:val="DefaultParagraphFont"/>
    <w:rsid w:val="005D1DC4"/>
  </w:style>
  <w:style w:type="character" w:customStyle="1" w:styleId="datemeta">
    <w:name w:val="date_meta"/>
    <w:basedOn w:val="DefaultParagraphFont"/>
    <w:rsid w:val="005D1DC4"/>
  </w:style>
  <w:style w:type="character" w:customStyle="1" w:styleId="commcountmeta">
    <w:name w:val="comm_count_meta"/>
    <w:basedOn w:val="DefaultParagraphFont"/>
    <w:rsid w:val="005D1DC4"/>
  </w:style>
  <w:style w:type="paragraph" w:styleId="NormalWeb">
    <w:name w:val="Normal (Web)"/>
    <w:basedOn w:val="Normal"/>
    <w:uiPriority w:val="99"/>
    <w:semiHidden/>
    <w:unhideWhenUsed/>
    <w:rsid w:val="005D1DC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D1DC4"/>
    <w:rPr>
      <w:b/>
      <w:bCs/>
    </w:rPr>
  </w:style>
  <w:style w:type="character" w:customStyle="1" w:styleId="lwptoctoggle">
    <w:name w:val="lwptoc_toggle"/>
    <w:basedOn w:val="DefaultParagraphFont"/>
    <w:rsid w:val="005D1DC4"/>
  </w:style>
  <w:style w:type="character" w:customStyle="1" w:styleId="lwptocitemlabel">
    <w:name w:val="lwptoc_item_label"/>
    <w:basedOn w:val="DefaultParagraphFont"/>
    <w:rsid w:val="005D1DC4"/>
  </w:style>
  <w:style w:type="character" w:customStyle="1" w:styleId="jw-time-update">
    <w:name w:val="jw-time-update"/>
    <w:basedOn w:val="DefaultParagraphFont"/>
    <w:rsid w:val="005D1DC4"/>
  </w:style>
  <w:style w:type="character" w:customStyle="1" w:styleId="jw-volume-update">
    <w:name w:val="jw-volume-update"/>
    <w:basedOn w:val="DefaultParagraphFont"/>
    <w:rsid w:val="005D1DC4"/>
  </w:style>
  <w:style w:type="character" w:customStyle="1" w:styleId="jw-text">
    <w:name w:val="jw-text"/>
    <w:basedOn w:val="DefaultParagraphFont"/>
    <w:rsid w:val="005D1DC4"/>
  </w:style>
  <w:style w:type="character" w:styleId="Emphasis">
    <w:name w:val="Emphasis"/>
    <w:basedOn w:val="DefaultParagraphFont"/>
    <w:uiPriority w:val="20"/>
    <w:qFormat/>
    <w:rsid w:val="005D1DC4"/>
    <w:rPr>
      <w:i/>
      <w:iCs/>
    </w:rPr>
  </w:style>
  <w:style w:type="character" w:styleId="HTMLCode">
    <w:name w:val="HTML Code"/>
    <w:basedOn w:val="DefaultParagraphFont"/>
    <w:uiPriority w:val="99"/>
    <w:semiHidden/>
    <w:unhideWhenUsed/>
    <w:rsid w:val="005D1DC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43155">
      <w:bodyDiv w:val="1"/>
      <w:marLeft w:val="0"/>
      <w:marRight w:val="0"/>
      <w:marTop w:val="0"/>
      <w:marBottom w:val="0"/>
      <w:divBdr>
        <w:top w:val="none" w:sz="0" w:space="0" w:color="auto"/>
        <w:left w:val="none" w:sz="0" w:space="0" w:color="auto"/>
        <w:bottom w:val="none" w:sz="0" w:space="0" w:color="auto"/>
        <w:right w:val="none" w:sz="0" w:space="0" w:color="auto"/>
      </w:divBdr>
    </w:div>
    <w:div w:id="65495973">
      <w:bodyDiv w:val="1"/>
      <w:marLeft w:val="0"/>
      <w:marRight w:val="0"/>
      <w:marTop w:val="0"/>
      <w:marBottom w:val="0"/>
      <w:divBdr>
        <w:top w:val="none" w:sz="0" w:space="0" w:color="auto"/>
        <w:left w:val="none" w:sz="0" w:space="0" w:color="auto"/>
        <w:bottom w:val="none" w:sz="0" w:space="0" w:color="auto"/>
        <w:right w:val="none" w:sz="0" w:space="0" w:color="auto"/>
      </w:divBdr>
    </w:div>
    <w:div w:id="110903047">
      <w:bodyDiv w:val="1"/>
      <w:marLeft w:val="0"/>
      <w:marRight w:val="0"/>
      <w:marTop w:val="0"/>
      <w:marBottom w:val="0"/>
      <w:divBdr>
        <w:top w:val="none" w:sz="0" w:space="0" w:color="auto"/>
        <w:left w:val="none" w:sz="0" w:space="0" w:color="auto"/>
        <w:bottom w:val="none" w:sz="0" w:space="0" w:color="auto"/>
        <w:right w:val="none" w:sz="0" w:space="0" w:color="auto"/>
      </w:divBdr>
    </w:div>
    <w:div w:id="289632527">
      <w:bodyDiv w:val="1"/>
      <w:marLeft w:val="0"/>
      <w:marRight w:val="0"/>
      <w:marTop w:val="0"/>
      <w:marBottom w:val="0"/>
      <w:divBdr>
        <w:top w:val="none" w:sz="0" w:space="0" w:color="auto"/>
        <w:left w:val="none" w:sz="0" w:space="0" w:color="auto"/>
        <w:bottom w:val="none" w:sz="0" w:space="0" w:color="auto"/>
        <w:right w:val="none" w:sz="0" w:space="0" w:color="auto"/>
      </w:divBdr>
      <w:divsChild>
        <w:div w:id="1526598034">
          <w:marLeft w:val="0"/>
          <w:marRight w:val="0"/>
          <w:marTop w:val="0"/>
          <w:marBottom w:val="0"/>
          <w:divBdr>
            <w:top w:val="none" w:sz="0" w:space="0" w:color="auto"/>
            <w:left w:val="none" w:sz="0" w:space="0" w:color="auto"/>
            <w:bottom w:val="none" w:sz="0" w:space="0" w:color="auto"/>
            <w:right w:val="none" w:sz="0" w:space="0" w:color="auto"/>
          </w:divBdr>
          <w:divsChild>
            <w:div w:id="2010672806">
              <w:marLeft w:val="0"/>
              <w:marRight w:val="0"/>
              <w:marTop w:val="0"/>
              <w:marBottom w:val="0"/>
              <w:divBdr>
                <w:top w:val="none" w:sz="0" w:space="0" w:color="auto"/>
                <w:left w:val="none" w:sz="0" w:space="0" w:color="auto"/>
                <w:bottom w:val="none" w:sz="0" w:space="0" w:color="auto"/>
                <w:right w:val="none" w:sz="0" w:space="0" w:color="auto"/>
              </w:divBdr>
              <w:divsChild>
                <w:div w:id="333387844">
                  <w:marLeft w:val="0"/>
                  <w:marRight w:val="0"/>
                  <w:marTop w:val="0"/>
                  <w:marBottom w:val="0"/>
                  <w:divBdr>
                    <w:top w:val="none" w:sz="0" w:space="0" w:color="auto"/>
                    <w:left w:val="none" w:sz="0" w:space="0" w:color="auto"/>
                    <w:bottom w:val="none" w:sz="0" w:space="0" w:color="auto"/>
                    <w:right w:val="none" w:sz="0" w:space="0" w:color="auto"/>
                  </w:divBdr>
                  <w:divsChild>
                    <w:div w:id="531501972">
                      <w:marLeft w:val="0"/>
                      <w:marRight w:val="0"/>
                      <w:marTop w:val="0"/>
                      <w:marBottom w:val="0"/>
                      <w:divBdr>
                        <w:top w:val="none" w:sz="0" w:space="0" w:color="auto"/>
                        <w:left w:val="none" w:sz="0" w:space="0" w:color="auto"/>
                        <w:bottom w:val="none" w:sz="0" w:space="0" w:color="auto"/>
                        <w:right w:val="none" w:sz="0" w:space="0" w:color="auto"/>
                      </w:divBdr>
                      <w:divsChild>
                        <w:div w:id="1962808601">
                          <w:marLeft w:val="0"/>
                          <w:marRight w:val="225"/>
                          <w:marTop w:val="0"/>
                          <w:marBottom w:val="0"/>
                          <w:divBdr>
                            <w:top w:val="none" w:sz="0" w:space="0" w:color="auto"/>
                            <w:left w:val="none" w:sz="0" w:space="0" w:color="auto"/>
                            <w:bottom w:val="none" w:sz="0" w:space="0" w:color="auto"/>
                            <w:right w:val="none" w:sz="0" w:space="0" w:color="auto"/>
                          </w:divBdr>
                        </w:div>
                        <w:div w:id="1887600475">
                          <w:marLeft w:val="450"/>
                          <w:marRight w:val="450"/>
                          <w:marTop w:val="0"/>
                          <w:marBottom w:val="0"/>
                          <w:divBdr>
                            <w:top w:val="none" w:sz="0" w:space="0" w:color="auto"/>
                            <w:left w:val="none" w:sz="0" w:space="0" w:color="auto"/>
                            <w:bottom w:val="none" w:sz="0" w:space="0" w:color="auto"/>
                            <w:right w:val="none" w:sz="0" w:space="0" w:color="auto"/>
                          </w:divBdr>
                        </w:div>
                        <w:div w:id="1896627005">
                          <w:marLeft w:val="0"/>
                          <w:marRight w:val="0"/>
                          <w:marTop w:val="0"/>
                          <w:marBottom w:val="0"/>
                          <w:divBdr>
                            <w:top w:val="none" w:sz="0" w:space="0" w:color="auto"/>
                            <w:left w:val="none" w:sz="0" w:space="0" w:color="auto"/>
                            <w:bottom w:val="none" w:sz="0" w:space="0" w:color="auto"/>
                            <w:right w:val="none" w:sz="0" w:space="0" w:color="auto"/>
                          </w:divBdr>
                          <w:divsChild>
                            <w:div w:id="217322013">
                              <w:marLeft w:val="0"/>
                              <w:marRight w:val="0"/>
                              <w:marTop w:val="0"/>
                              <w:marBottom w:val="0"/>
                              <w:divBdr>
                                <w:top w:val="none" w:sz="0" w:space="0" w:color="auto"/>
                                <w:left w:val="none" w:sz="0" w:space="0" w:color="auto"/>
                                <w:bottom w:val="none" w:sz="0" w:space="0" w:color="auto"/>
                                <w:right w:val="none" w:sz="0" w:space="0" w:color="auto"/>
                              </w:divBdr>
                              <w:divsChild>
                                <w:div w:id="612173841">
                                  <w:marLeft w:val="0"/>
                                  <w:marRight w:val="0"/>
                                  <w:marTop w:val="0"/>
                                  <w:marBottom w:val="0"/>
                                  <w:divBdr>
                                    <w:top w:val="none" w:sz="0" w:space="0" w:color="auto"/>
                                    <w:left w:val="none" w:sz="0" w:space="0" w:color="auto"/>
                                    <w:bottom w:val="none" w:sz="0" w:space="0" w:color="auto"/>
                                    <w:right w:val="none" w:sz="0" w:space="0" w:color="auto"/>
                                  </w:divBdr>
                                  <w:divsChild>
                                    <w:div w:id="1377659322">
                                      <w:marLeft w:val="0"/>
                                      <w:marRight w:val="0"/>
                                      <w:marTop w:val="0"/>
                                      <w:marBottom w:val="0"/>
                                      <w:divBdr>
                                        <w:top w:val="none" w:sz="0" w:space="0" w:color="auto"/>
                                        <w:left w:val="none" w:sz="0" w:space="0" w:color="auto"/>
                                        <w:bottom w:val="none" w:sz="0" w:space="0" w:color="auto"/>
                                        <w:right w:val="none" w:sz="0" w:space="0" w:color="auto"/>
                                      </w:divBdr>
                                      <w:divsChild>
                                        <w:div w:id="211316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758150">
              <w:marLeft w:val="0"/>
              <w:marRight w:val="0"/>
              <w:marTop w:val="0"/>
              <w:marBottom w:val="0"/>
              <w:divBdr>
                <w:top w:val="single" w:sz="6" w:space="0" w:color="EEEEEE"/>
                <w:left w:val="none" w:sz="0" w:space="0" w:color="auto"/>
                <w:bottom w:val="single" w:sz="6" w:space="0" w:color="EEEEEE"/>
                <w:right w:val="none" w:sz="0" w:space="0" w:color="auto"/>
              </w:divBdr>
            </w:div>
          </w:divsChild>
        </w:div>
        <w:div w:id="1180579923">
          <w:marLeft w:val="0"/>
          <w:marRight w:val="0"/>
          <w:marTop w:val="0"/>
          <w:marBottom w:val="300"/>
          <w:divBdr>
            <w:top w:val="none" w:sz="0" w:space="0" w:color="auto"/>
            <w:left w:val="none" w:sz="0" w:space="0" w:color="auto"/>
            <w:bottom w:val="none" w:sz="0" w:space="0" w:color="auto"/>
            <w:right w:val="none" w:sz="0" w:space="0" w:color="auto"/>
          </w:divBdr>
          <w:divsChild>
            <w:div w:id="1043867659">
              <w:marLeft w:val="0"/>
              <w:marRight w:val="0"/>
              <w:marTop w:val="0"/>
              <w:marBottom w:val="0"/>
              <w:divBdr>
                <w:top w:val="none" w:sz="0" w:space="0" w:color="auto"/>
                <w:left w:val="none" w:sz="0" w:space="0" w:color="auto"/>
                <w:bottom w:val="none" w:sz="0" w:space="0" w:color="auto"/>
                <w:right w:val="none" w:sz="0" w:space="0" w:color="auto"/>
              </w:divBdr>
              <w:divsChild>
                <w:div w:id="152796814">
                  <w:marLeft w:val="0"/>
                  <w:marRight w:val="0"/>
                  <w:marTop w:val="0"/>
                  <w:marBottom w:val="0"/>
                  <w:divBdr>
                    <w:top w:val="none" w:sz="0" w:space="0" w:color="auto"/>
                    <w:left w:val="none" w:sz="0" w:space="0" w:color="auto"/>
                    <w:bottom w:val="none" w:sz="0" w:space="0" w:color="auto"/>
                    <w:right w:val="none" w:sz="0" w:space="0" w:color="auto"/>
                  </w:divBdr>
                  <w:divsChild>
                    <w:div w:id="1201849">
                      <w:marLeft w:val="0"/>
                      <w:marRight w:val="0"/>
                      <w:marTop w:val="0"/>
                      <w:marBottom w:val="0"/>
                      <w:divBdr>
                        <w:top w:val="none" w:sz="0" w:space="0" w:color="auto"/>
                        <w:left w:val="none" w:sz="0" w:space="0" w:color="auto"/>
                        <w:bottom w:val="none" w:sz="0" w:space="0" w:color="auto"/>
                        <w:right w:val="none" w:sz="0" w:space="0" w:color="auto"/>
                      </w:divBdr>
                      <w:divsChild>
                        <w:div w:id="539099760">
                          <w:marLeft w:val="0"/>
                          <w:marRight w:val="0"/>
                          <w:marTop w:val="0"/>
                          <w:marBottom w:val="0"/>
                          <w:divBdr>
                            <w:top w:val="none" w:sz="0" w:space="0" w:color="auto"/>
                            <w:left w:val="none" w:sz="0" w:space="0" w:color="auto"/>
                            <w:bottom w:val="none" w:sz="0" w:space="0" w:color="auto"/>
                            <w:right w:val="none" w:sz="0" w:space="0" w:color="auto"/>
                          </w:divBdr>
                          <w:divsChild>
                            <w:div w:id="1079253446">
                              <w:marLeft w:val="0"/>
                              <w:marRight w:val="0"/>
                              <w:marTop w:val="0"/>
                              <w:marBottom w:val="300"/>
                              <w:divBdr>
                                <w:top w:val="none" w:sz="0" w:space="0" w:color="auto"/>
                                <w:left w:val="none" w:sz="0" w:space="0" w:color="auto"/>
                                <w:bottom w:val="none" w:sz="0" w:space="0" w:color="auto"/>
                                <w:right w:val="none" w:sz="0" w:space="0" w:color="auto"/>
                              </w:divBdr>
                            </w:div>
                            <w:div w:id="13809755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445229490">
          <w:marLeft w:val="0"/>
          <w:marRight w:val="0"/>
          <w:marTop w:val="0"/>
          <w:marBottom w:val="0"/>
          <w:divBdr>
            <w:top w:val="none" w:sz="0" w:space="0" w:color="auto"/>
            <w:left w:val="none" w:sz="0" w:space="0" w:color="auto"/>
            <w:bottom w:val="none" w:sz="0" w:space="0" w:color="auto"/>
            <w:right w:val="none" w:sz="0" w:space="0" w:color="auto"/>
          </w:divBdr>
          <w:divsChild>
            <w:div w:id="1345938858">
              <w:marLeft w:val="0"/>
              <w:marRight w:val="0"/>
              <w:marTop w:val="0"/>
              <w:marBottom w:val="0"/>
              <w:divBdr>
                <w:top w:val="none" w:sz="0" w:space="0" w:color="auto"/>
                <w:left w:val="none" w:sz="0" w:space="0" w:color="auto"/>
                <w:bottom w:val="none" w:sz="0" w:space="0" w:color="auto"/>
                <w:right w:val="none" w:sz="0" w:space="0" w:color="auto"/>
              </w:divBdr>
              <w:divsChild>
                <w:div w:id="2054621547">
                  <w:marLeft w:val="0"/>
                  <w:marRight w:val="0"/>
                  <w:marTop w:val="0"/>
                  <w:marBottom w:val="0"/>
                  <w:divBdr>
                    <w:top w:val="none" w:sz="0" w:space="0" w:color="auto"/>
                    <w:left w:val="none" w:sz="0" w:space="0" w:color="auto"/>
                    <w:bottom w:val="none" w:sz="0" w:space="0" w:color="auto"/>
                    <w:right w:val="none" w:sz="0" w:space="0" w:color="auto"/>
                  </w:divBdr>
                  <w:divsChild>
                    <w:div w:id="383338104">
                      <w:marLeft w:val="0"/>
                      <w:marRight w:val="0"/>
                      <w:marTop w:val="0"/>
                      <w:marBottom w:val="525"/>
                      <w:divBdr>
                        <w:top w:val="none" w:sz="0" w:space="0" w:color="auto"/>
                        <w:left w:val="none" w:sz="0" w:space="0" w:color="auto"/>
                        <w:bottom w:val="none" w:sz="0" w:space="0" w:color="auto"/>
                        <w:right w:val="none" w:sz="0" w:space="0" w:color="auto"/>
                      </w:divBdr>
                      <w:divsChild>
                        <w:div w:id="59908783">
                          <w:marLeft w:val="0"/>
                          <w:marRight w:val="0"/>
                          <w:marTop w:val="480"/>
                          <w:marBottom w:val="480"/>
                          <w:divBdr>
                            <w:top w:val="none" w:sz="0" w:space="0" w:color="auto"/>
                            <w:left w:val="none" w:sz="0" w:space="0" w:color="auto"/>
                            <w:bottom w:val="none" w:sz="0" w:space="0" w:color="auto"/>
                            <w:right w:val="none" w:sz="0" w:space="0" w:color="auto"/>
                          </w:divBdr>
                          <w:divsChild>
                            <w:div w:id="1432816972">
                              <w:marLeft w:val="0"/>
                              <w:marRight w:val="0"/>
                              <w:marTop w:val="0"/>
                              <w:marBottom w:val="90"/>
                              <w:divBdr>
                                <w:top w:val="none" w:sz="0" w:space="0" w:color="auto"/>
                                <w:left w:val="none" w:sz="0" w:space="0" w:color="auto"/>
                                <w:bottom w:val="none" w:sz="0" w:space="0" w:color="auto"/>
                                <w:right w:val="none" w:sz="0" w:space="0" w:color="auto"/>
                              </w:divBdr>
                            </w:div>
                            <w:div w:id="518660946">
                              <w:marLeft w:val="0"/>
                              <w:marRight w:val="0"/>
                              <w:marTop w:val="0"/>
                              <w:marBottom w:val="0"/>
                              <w:divBdr>
                                <w:top w:val="none" w:sz="0" w:space="0" w:color="auto"/>
                                <w:left w:val="none" w:sz="0" w:space="0" w:color="auto"/>
                                <w:bottom w:val="none" w:sz="0" w:space="0" w:color="auto"/>
                                <w:right w:val="none" w:sz="0" w:space="0" w:color="auto"/>
                              </w:divBdr>
                              <w:divsChild>
                                <w:div w:id="1357582448">
                                  <w:marLeft w:val="0"/>
                                  <w:marRight w:val="0"/>
                                  <w:marTop w:val="0"/>
                                  <w:marBottom w:val="0"/>
                                  <w:divBdr>
                                    <w:top w:val="none" w:sz="0" w:space="0" w:color="auto"/>
                                    <w:left w:val="none" w:sz="0" w:space="0" w:color="auto"/>
                                    <w:bottom w:val="none" w:sz="0" w:space="0" w:color="auto"/>
                                    <w:right w:val="none" w:sz="0" w:space="0" w:color="auto"/>
                                  </w:divBdr>
                                  <w:divsChild>
                                    <w:div w:id="874193900">
                                      <w:marLeft w:val="0"/>
                                      <w:marRight w:val="0"/>
                                      <w:marTop w:val="0"/>
                                      <w:marBottom w:val="0"/>
                                      <w:divBdr>
                                        <w:top w:val="none" w:sz="0" w:space="0" w:color="auto"/>
                                        <w:left w:val="none" w:sz="0" w:space="0" w:color="auto"/>
                                        <w:bottom w:val="none" w:sz="0" w:space="0" w:color="auto"/>
                                        <w:right w:val="none" w:sz="0" w:space="0" w:color="auto"/>
                                      </w:divBdr>
                                    </w:div>
                                    <w:div w:id="651103283">
                                      <w:marLeft w:val="0"/>
                                      <w:marRight w:val="0"/>
                                      <w:marTop w:val="30"/>
                                      <w:marBottom w:val="0"/>
                                      <w:divBdr>
                                        <w:top w:val="none" w:sz="0" w:space="0" w:color="auto"/>
                                        <w:left w:val="none" w:sz="0" w:space="0" w:color="auto"/>
                                        <w:bottom w:val="none" w:sz="0" w:space="0" w:color="auto"/>
                                        <w:right w:val="none" w:sz="0" w:space="0" w:color="auto"/>
                                      </w:divBdr>
                                    </w:div>
                                    <w:div w:id="89199875">
                                      <w:marLeft w:val="0"/>
                                      <w:marRight w:val="0"/>
                                      <w:marTop w:val="30"/>
                                      <w:marBottom w:val="0"/>
                                      <w:divBdr>
                                        <w:top w:val="none" w:sz="0" w:space="0" w:color="auto"/>
                                        <w:left w:val="none" w:sz="0" w:space="0" w:color="auto"/>
                                        <w:bottom w:val="none" w:sz="0" w:space="0" w:color="auto"/>
                                        <w:right w:val="none" w:sz="0" w:space="0" w:color="auto"/>
                                      </w:divBdr>
                                      <w:divsChild>
                                        <w:div w:id="1931694289">
                                          <w:marLeft w:val="210"/>
                                          <w:marRight w:val="0"/>
                                          <w:marTop w:val="30"/>
                                          <w:marBottom w:val="0"/>
                                          <w:divBdr>
                                            <w:top w:val="none" w:sz="0" w:space="0" w:color="auto"/>
                                            <w:left w:val="none" w:sz="0" w:space="0" w:color="auto"/>
                                            <w:bottom w:val="none" w:sz="0" w:space="0" w:color="auto"/>
                                            <w:right w:val="none" w:sz="0" w:space="0" w:color="auto"/>
                                          </w:divBdr>
                                          <w:divsChild>
                                            <w:div w:id="448283689">
                                              <w:marLeft w:val="0"/>
                                              <w:marRight w:val="0"/>
                                              <w:marTop w:val="0"/>
                                              <w:marBottom w:val="0"/>
                                              <w:divBdr>
                                                <w:top w:val="none" w:sz="0" w:space="0" w:color="auto"/>
                                                <w:left w:val="none" w:sz="0" w:space="0" w:color="auto"/>
                                                <w:bottom w:val="none" w:sz="0" w:space="0" w:color="auto"/>
                                                <w:right w:val="none" w:sz="0" w:space="0" w:color="auto"/>
                                              </w:divBdr>
                                            </w:div>
                                            <w:div w:id="1832746878">
                                              <w:marLeft w:val="0"/>
                                              <w:marRight w:val="0"/>
                                              <w:marTop w:val="30"/>
                                              <w:marBottom w:val="0"/>
                                              <w:divBdr>
                                                <w:top w:val="none" w:sz="0" w:space="0" w:color="auto"/>
                                                <w:left w:val="none" w:sz="0" w:space="0" w:color="auto"/>
                                                <w:bottom w:val="none" w:sz="0" w:space="0" w:color="auto"/>
                                                <w:right w:val="none" w:sz="0" w:space="0" w:color="auto"/>
                                              </w:divBdr>
                                            </w:div>
                                            <w:div w:id="697700408">
                                              <w:marLeft w:val="0"/>
                                              <w:marRight w:val="0"/>
                                              <w:marTop w:val="30"/>
                                              <w:marBottom w:val="0"/>
                                              <w:divBdr>
                                                <w:top w:val="none" w:sz="0" w:space="0" w:color="auto"/>
                                                <w:left w:val="none" w:sz="0" w:space="0" w:color="auto"/>
                                                <w:bottom w:val="none" w:sz="0" w:space="0" w:color="auto"/>
                                                <w:right w:val="none" w:sz="0" w:space="0" w:color="auto"/>
                                              </w:divBdr>
                                            </w:div>
                                            <w:div w:id="1251934694">
                                              <w:marLeft w:val="0"/>
                                              <w:marRight w:val="0"/>
                                              <w:marTop w:val="30"/>
                                              <w:marBottom w:val="0"/>
                                              <w:divBdr>
                                                <w:top w:val="none" w:sz="0" w:space="0" w:color="auto"/>
                                                <w:left w:val="none" w:sz="0" w:space="0" w:color="auto"/>
                                                <w:bottom w:val="none" w:sz="0" w:space="0" w:color="auto"/>
                                                <w:right w:val="none" w:sz="0" w:space="0" w:color="auto"/>
                                              </w:divBdr>
                                            </w:div>
                                            <w:div w:id="135484043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703217800">
                                      <w:marLeft w:val="0"/>
                                      <w:marRight w:val="0"/>
                                      <w:marTop w:val="30"/>
                                      <w:marBottom w:val="0"/>
                                      <w:divBdr>
                                        <w:top w:val="none" w:sz="0" w:space="0" w:color="auto"/>
                                        <w:left w:val="none" w:sz="0" w:space="0" w:color="auto"/>
                                        <w:bottom w:val="none" w:sz="0" w:space="0" w:color="auto"/>
                                        <w:right w:val="none" w:sz="0" w:space="0" w:color="auto"/>
                                      </w:divBdr>
                                    </w:div>
                                    <w:div w:id="1084229183">
                                      <w:marLeft w:val="0"/>
                                      <w:marRight w:val="0"/>
                                      <w:marTop w:val="30"/>
                                      <w:marBottom w:val="0"/>
                                      <w:divBdr>
                                        <w:top w:val="none" w:sz="0" w:space="0" w:color="auto"/>
                                        <w:left w:val="none" w:sz="0" w:space="0" w:color="auto"/>
                                        <w:bottom w:val="none" w:sz="0" w:space="0" w:color="auto"/>
                                        <w:right w:val="none" w:sz="0" w:space="0" w:color="auto"/>
                                      </w:divBdr>
                                    </w:div>
                                    <w:div w:id="82281480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983461845">
                          <w:marLeft w:val="0"/>
                          <w:marRight w:val="0"/>
                          <w:marTop w:val="0"/>
                          <w:marBottom w:val="450"/>
                          <w:divBdr>
                            <w:top w:val="none" w:sz="0" w:space="0" w:color="auto"/>
                            <w:left w:val="none" w:sz="0" w:space="0" w:color="auto"/>
                            <w:bottom w:val="none" w:sz="0" w:space="0" w:color="auto"/>
                            <w:right w:val="none" w:sz="0" w:space="0" w:color="auto"/>
                          </w:divBdr>
                          <w:divsChild>
                            <w:div w:id="473451939">
                              <w:marLeft w:val="0"/>
                              <w:marRight w:val="0"/>
                              <w:marTop w:val="0"/>
                              <w:marBottom w:val="0"/>
                              <w:divBdr>
                                <w:top w:val="none" w:sz="0" w:space="0" w:color="auto"/>
                                <w:left w:val="none" w:sz="0" w:space="0" w:color="auto"/>
                                <w:bottom w:val="none" w:sz="0" w:space="0" w:color="auto"/>
                                <w:right w:val="none" w:sz="0" w:space="0" w:color="auto"/>
                              </w:divBdr>
                            </w:div>
                          </w:divsChild>
                        </w:div>
                        <w:div w:id="917984743">
                          <w:marLeft w:val="0"/>
                          <w:marRight w:val="0"/>
                          <w:marTop w:val="0"/>
                          <w:marBottom w:val="0"/>
                          <w:divBdr>
                            <w:top w:val="none" w:sz="0" w:space="0" w:color="auto"/>
                            <w:left w:val="none" w:sz="0" w:space="0" w:color="auto"/>
                            <w:bottom w:val="none" w:sz="0" w:space="0" w:color="auto"/>
                            <w:right w:val="none" w:sz="0" w:space="0" w:color="auto"/>
                          </w:divBdr>
                          <w:divsChild>
                            <w:div w:id="1072393385">
                              <w:marLeft w:val="0"/>
                              <w:marRight w:val="0"/>
                              <w:marTop w:val="0"/>
                              <w:marBottom w:val="0"/>
                              <w:divBdr>
                                <w:top w:val="single" w:sz="6" w:space="0" w:color="DBDBDB"/>
                                <w:left w:val="none" w:sz="0" w:space="0" w:color="auto"/>
                                <w:bottom w:val="single" w:sz="6" w:space="0" w:color="DBDBDB"/>
                                <w:right w:val="none" w:sz="0" w:space="0" w:color="auto"/>
                              </w:divBdr>
                              <w:divsChild>
                                <w:div w:id="759183419">
                                  <w:marLeft w:val="0"/>
                                  <w:marRight w:val="0"/>
                                  <w:marTop w:val="0"/>
                                  <w:marBottom w:val="0"/>
                                  <w:divBdr>
                                    <w:top w:val="none" w:sz="0" w:space="0" w:color="auto"/>
                                    <w:left w:val="none" w:sz="0" w:space="0" w:color="auto"/>
                                    <w:bottom w:val="none" w:sz="0" w:space="0" w:color="auto"/>
                                    <w:right w:val="none" w:sz="0" w:space="0" w:color="auto"/>
                                  </w:divBdr>
                                  <w:divsChild>
                                    <w:div w:id="1041319628">
                                      <w:marLeft w:val="-15"/>
                                      <w:marRight w:val="-15"/>
                                      <w:marTop w:val="0"/>
                                      <w:marBottom w:val="0"/>
                                      <w:divBdr>
                                        <w:top w:val="none" w:sz="0" w:space="0" w:color="auto"/>
                                        <w:left w:val="none" w:sz="0" w:space="0" w:color="auto"/>
                                        <w:bottom w:val="none" w:sz="0" w:space="0" w:color="auto"/>
                                        <w:right w:val="none" w:sz="0" w:space="0" w:color="auto"/>
                                      </w:divBdr>
                                    </w:div>
                                    <w:div w:id="723068277">
                                      <w:marLeft w:val="0"/>
                                      <w:marRight w:val="0"/>
                                      <w:marTop w:val="0"/>
                                      <w:marBottom w:val="105"/>
                                      <w:divBdr>
                                        <w:top w:val="none" w:sz="0" w:space="0" w:color="auto"/>
                                        <w:left w:val="none" w:sz="0" w:space="0" w:color="auto"/>
                                        <w:bottom w:val="none" w:sz="0" w:space="0" w:color="auto"/>
                                        <w:right w:val="none" w:sz="0" w:space="0" w:color="auto"/>
                                      </w:divBdr>
                                    </w:div>
                                    <w:div w:id="2046828401">
                                      <w:marLeft w:val="0"/>
                                      <w:marRight w:val="0"/>
                                      <w:marTop w:val="0"/>
                                      <w:marBottom w:val="0"/>
                                      <w:divBdr>
                                        <w:top w:val="none" w:sz="0" w:space="0" w:color="auto"/>
                                        <w:left w:val="none" w:sz="0" w:space="0" w:color="auto"/>
                                        <w:bottom w:val="none" w:sz="0" w:space="0" w:color="auto"/>
                                        <w:right w:val="none" w:sz="0" w:space="0" w:color="auto"/>
                                      </w:divBdr>
                                    </w:div>
                                    <w:div w:id="851996564">
                                      <w:marLeft w:val="0"/>
                                      <w:marRight w:val="0"/>
                                      <w:marTop w:val="0"/>
                                      <w:marBottom w:val="0"/>
                                      <w:divBdr>
                                        <w:top w:val="none" w:sz="0" w:space="0" w:color="auto"/>
                                        <w:left w:val="none" w:sz="0" w:space="0" w:color="auto"/>
                                        <w:bottom w:val="none" w:sz="0" w:space="0" w:color="auto"/>
                                        <w:right w:val="none" w:sz="0" w:space="0" w:color="auto"/>
                                      </w:divBdr>
                                      <w:divsChild>
                                        <w:div w:id="1397703602">
                                          <w:marLeft w:val="150"/>
                                          <w:marRight w:val="150"/>
                                          <w:marTop w:val="150"/>
                                          <w:marBottom w:val="150"/>
                                          <w:divBdr>
                                            <w:top w:val="none" w:sz="0" w:space="0" w:color="auto"/>
                                            <w:left w:val="none" w:sz="0" w:space="0" w:color="auto"/>
                                            <w:bottom w:val="none" w:sz="0" w:space="0" w:color="auto"/>
                                            <w:right w:val="none" w:sz="0" w:space="0" w:color="auto"/>
                                          </w:divBdr>
                                        </w:div>
                                        <w:div w:id="563026393">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484272107">
                          <w:marLeft w:val="0"/>
                          <w:marRight w:val="0"/>
                          <w:marTop w:val="0"/>
                          <w:marBottom w:val="450"/>
                          <w:divBdr>
                            <w:top w:val="none" w:sz="0" w:space="0" w:color="auto"/>
                            <w:left w:val="none" w:sz="0" w:space="0" w:color="auto"/>
                            <w:bottom w:val="none" w:sz="0" w:space="0" w:color="auto"/>
                            <w:right w:val="none" w:sz="0" w:space="0" w:color="auto"/>
                          </w:divBdr>
                          <w:divsChild>
                            <w:div w:id="2046176288">
                              <w:marLeft w:val="0"/>
                              <w:marRight w:val="0"/>
                              <w:marTop w:val="0"/>
                              <w:marBottom w:val="0"/>
                              <w:divBdr>
                                <w:top w:val="none" w:sz="0" w:space="0" w:color="auto"/>
                                <w:left w:val="none" w:sz="0" w:space="0" w:color="auto"/>
                                <w:bottom w:val="none" w:sz="0" w:space="0" w:color="auto"/>
                                <w:right w:val="none" w:sz="0" w:space="0" w:color="auto"/>
                              </w:divBdr>
                            </w:div>
                          </w:divsChild>
                        </w:div>
                        <w:div w:id="700712169">
                          <w:marLeft w:val="0"/>
                          <w:marRight w:val="0"/>
                          <w:marTop w:val="0"/>
                          <w:marBottom w:val="450"/>
                          <w:divBdr>
                            <w:top w:val="none" w:sz="0" w:space="0" w:color="auto"/>
                            <w:left w:val="none" w:sz="0" w:space="0" w:color="auto"/>
                            <w:bottom w:val="none" w:sz="0" w:space="0" w:color="auto"/>
                            <w:right w:val="none" w:sz="0" w:space="0" w:color="auto"/>
                          </w:divBdr>
                          <w:divsChild>
                            <w:div w:id="1379236213">
                              <w:marLeft w:val="0"/>
                              <w:marRight w:val="0"/>
                              <w:marTop w:val="0"/>
                              <w:marBottom w:val="0"/>
                              <w:divBdr>
                                <w:top w:val="none" w:sz="0" w:space="0" w:color="auto"/>
                                <w:left w:val="none" w:sz="0" w:space="0" w:color="auto"/>
                                <w:bottom w:val="none" w:sz="0" w:space="0" w:color="auto"/>
                                <w:right w:val="none" w:sz="0" w:space="0" w:color="auto"/>
                              </w:divBdr>
                            </w:div>
                          </w:divsChild>
                        </w:div>
                        <w:div w:id="562984153">
                          <w:marLeft w:val="0"/>
                          <w:marRight w:val="0"/>
                          <w:marTop w:val="0"/>
                          <w:marBottom w:val="450"/>
                          <w:divBdr>
                            <w:top w:val="none" w:sz="0" w:space="0" w:color="auto"/>
                            <w:left w:val="none" w:sz="0" w:space="0" w:color="auto"/>
                            <w:bottom w:val="none" w:sz="0" w:space="0" w:color="auto"/>
                            <w:right w:val="none" w:sz="0" w:space="0" w:color="auto"/>
                          </w:divBdr>
                          <w:divsChild>
                            <w:div w:id="660700373">
                              <w:marLeft w:val="0"/>
                              <w:marRight w:val="0"/>
                              <w:marTop w:val="0"/>
                              <w:marBottom w:val="0"/>
                              <w:divBdr>
                                <w:top w:val="none" w:sz="0" w:space="0" w:color="auto"/>
                                <w:left w:val="none" w:sz="0" w:space="0" w:color="auto"/>
                                <w:bottom w:val="none" w:sz="0" w:space="0" w:color="auto"/>
                                <w:right w:val="none" w:sz="0" w:space="0" w:color="auto"/>
                              </w:divBdr>
                            </w:div>
                          </w:divsChild>
                        </w:div>
                        <w:div w:id="81991379">
                          <w:marLeft w:val="0"/>
                          <w:marRight w:val="0"/>
                          <w:marTop w:val="0"/>
                          <w:marBottom w:val="450"/>
                          <w:divBdr>
                            <w:top w:val="none" w:sz="0" w:space="0" w:color="auto"/>
                            <w:left w:val="none" w:sz="0" w:space="0" w:color="auto"/>
                            <w:bottom w:val="none" w:sz="0" w:space="0" w:color="auto"/>
                            <w:right w:val="none" w:sz="0" w:space="0" w:color="auto"/>
                          </w:divBdr>
                          <w:divsChild>
                            <w:div w:id="42365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0713251">
      <w:bodyDiv w:val="1"/>
      <w:marLeft w:val="0"/>
      <w:marRight w:val="0"/>
      <w:marTop w:val="0"/>
      <w:marBottom w:val="0"/>
      <w:divBdr>
        <w:top w:val="none" w:sz="0" w:space="0" w:color="auto"/>
        <w:left w:val="none" w:sz="0" w:space="0" w:color="auto"/>
        <w:bottom w:val="none" w:sz="0" w:space="0" w:color="auto"/>
        <w:right w:val="none" w:sz="0" w:space="0" w:color="auto"/>
      </w:divBdr>
    </w:div>
    <w:div w:id="316959624">
      <w:bodyDiv w:val="1"/>
      <w:marLeft w:val="0"/>
      <w:marRight w:val="0"/>
      <w:marTop w:val="0"/>
      <w:marBottom w:val="0"/>
      <w:divBdr>
        <w:top w:val="none" w:sz="0" w:space="0" w:color="auto"/>
        <w:left w:val="none" w:sz="0" w:space="0" w:color="auto"/>
        <w:bottom w:val="none" w:sz="0" w:space="0" w:color="auto"/>
        <w:right w:val="none" w:sz="0" w:space="0" w:color="auto"/>
      </w:divBdr>
    </w:div>
    <w:div w:id="406807658">
      <w:bodyDiv w:val="1"/>
      <w:marLeft w:val="0"/>
      <w:marRight w:val="0"/>
      <w:marTop w:val="0"/>
      <w:marBottom w:val="0"/>
      <w:divBdr>
        <w:top w:val="none" w:sz="0" w:space="0" w:color="auto"/>
        <w:left w:val="none" w:sz="0" w:space="0" w:color="auto"/>
        <w:bottom w:val="none" w:sz="0" w:space="0" w:color="auto"/>
        <w:right w:val="none" w:sz="0" w:space="0" w:color="auto"/>
      </w:divBdr>
    </w:div>
    <w:div w:id="409235517">
      <w:bodyDiv w:val="1"/>
      <w:marLeft w:val="0"/>
      <w:marRight w:val="0"/>
      <w:marTop w:val="0"/>
      <w:marBottom w:val="0"/>
      <w:divBdr>
        <w:top w:val="none" w:sz="0" w:space="0" w:color="auto"/>
        <w:left w:val="none" w:sz="0" w:space="0" w:color="auto"/>
        <w:bottom w:val="none" w:sz="0" w:space="0" w:color="auto"/>
        <w:right w:val="none" w:sz="0" w:space="0" w:color="auto"/>
      </w:divBdr>
    </w:div>
    <w:div w:id="630480309">
      <w:bodyDiv w:val="1"/>
      <w:marLeft w:val="0"/>
      <w:marRight w:val="0"/>
      <w:marTop w:val="0"/>
      <w:marBottom w:val="0"/>
      <w:divBdr>
        <w:top w:val="none" w:sz="0" w:space="0" w:color="auto"/>
        <w:left w:val="none" w:sz="0" w:space="0" w:color="auto"/>
        <w:bottom w:val="none" w:sz="0" w:space="0" w:color="auto"/>
        <w:right w:val="none" w:sz="0" w:space="0" w:color="auto"/>
      </w:divBdr>
    </w:div>
    <w:div w:id="641885372">
      <w:bodyDiv w:val="1"/>
      <w:marLeft w:val="0"/>
      <w:marRight w:val="0"/>
      <w:marTop w:val="0"/>
      <w:marBottom w:val="0"/>
      <w:divBdr>
        <w:top w:val="none" w:sz="0" w:space="0" w:color="auto"/>
        <w:left w:val="none" w:sz="0" w:space="0" w:color="auto"/>
        <w:bottom w:val="none" w:sz="0" w:space="0" w:color="auto"/>
        <w:right w:val="none" w:sz="0" w:space="0" w:color="auto"/>
      </w:divBdr>
    </w:div>
    <w:div w:id="760642260">
      <w:bodyDiv w:val="1"/>
      <w:marLeft w:val="0"/>
      <w:marRight w:val="0"/>
      <w:marTop w:val="0"/>
      <w:marBottom w:val="0"/>
      <w:divBdr>
        <w:top w:val="none" w:sz="0" w:space="0" w:color="auto"/>
        <w:left w:val="none" w:sz="0" w:space="0" w:color="auto"/>
        <w:bottom w:val="none" w:sz="0" w:space="0" w:color="auto"/>
        <w:right w:val="none" w:sz="0" w:space="0" w:color="auto"/>
      </w:divBdr>
    </w:div>
    <w:div w:id="881668545">
      <w:bodyDiv w:val="1"/>
      <w:marLeft w:val="0"/>
      <w:marRight w:val="0"/>
      <w:marTop w:val="0"/>
      <w:marBottom w:val="0"/>
      <w:divBdr>
        <w:top w:val="none" w:sz="0" w:space="0" w:color="auto"/>
        <w:left w:val="none" w:sz="0" w:space="0" w:color="auto"/>
        <w:bottom w:val="none" w:sz="0" w:space="0" w:color="auto"/>
        <w:right w:val="none" w:sz="0" w:space="0" w:color="auto"/>
      </w:divBdr>
    </w:div>
    <w:div w:id="1013915719">
      <w:bodyDiv w:val="1"/>
      <w:marLeft w:val="0"/>
      <w:marRight w:val="0"/>
      <w:marTop w:val="0"/>
      <w:marBottom w:val="0"/>
      <w:divBdr>
        <w:top w:val="none" w:sz="0" w:space="0" w:color="auto"/>
        <w:left w:val="none" w:sz="0" w:space="0" w:color="auto"/>
        <w:bottom w:val="none" w:sz="0" w:space="0" w:color="auto"/>
        <w:right w:val="none" w:sz="0" w:space="0" w:color="auto"/>
      </w:divBdr>
    </w:div>
    <w:div w:id="1050300414">
      <w:bodyDiv w:val="1"/>
      <w:marLeft w:val="0"/>
      <w:marRight w:val="0"/>
      <w:marTop w:val="0"/>
      <w:marBottom w:val="0"/>
      <w:divBdr>
        <w:top w:val="none" w:sz="0" w:space="0" w:color="auto"/>
        <w:left w:val="none" w:sz="0" w:space="0" w:color="auto"/>
        <w:bottom w:val="none" w:sz="0" w:space="0" w:color="auto"/>
        <w:right w:val="none" w:sz="0" w:space="0" w:color="auto"/>
      </w:divBdr>
    </w:div>
    <w:div w:id="1073895813">
      <w:bodyDiv w:val="1"/>
      <w:marLeft w:val="0"/>
      <w:marRight w:val="0"/>
      <w:marTop w:val="0"/>
      <w:marBottom w:val="0"/>
      <w:divBdr>
        <w:top w:val="none" w:sz="0" w:space="0" w:color="auto"/>
        <w:left w:val="none" w:sz="0" w:space="0" w:color="auto"/>
        <w:bottom w:val="none" w:sz="0" w:space="0" w:color="auto"/>
        <w:right w:val="none" w:sz="0" w:space="0" w:color="auto"/>
      </w:divBdr>
    </w:div>
    <w:div w:id="1207643551">
      <w:bodyDiv w:val="1"/>
      <w:marLeft w:val="0"/>
      <w:marRight w:val="0"/>
      <w:marTop w:val="0"/>
      <w:marBottom w:val="0"/>
      <w:divBdr>
        <w:top w:val="none" w:sz="0" w:space="0" w:color="auto"/>
        <w:left w:val="none" w:sz="0" w:space="0" w:color="auto"/>
        <w:bottom w:val="none" w:sz="0" w:space="0" w:color="auto"/>
        <w:right w:val="none" w:sz="0" w:space="0" w:color="auto"/>
      </w:divBdr>
    </w:div>
    <w:div w:id="1217159561">
      <w:bodyDiv w:val="1"/>
      <w:marLeft w:val="0"/>
      <w:marRight w:val="0"/>
      <w:marTop w:val="0"/>
      <w:marBottom w:val="0"/>
      <w:divBdr>
        <w:top w:val="none" w:sz="0" w:space="0" w:color="auto"/>
        <w:left w:val="none" w:sz="0" w:space="0" w:color="auto"/>
        <w:bottom w:val="none" w:sz="0" w:space="0" w:color="auto"/>
        <w:right w:val="none" w:sz="0" w:space="0" w:color="auto"/>
      </w:divBdr>
    </w:div>
    <w:div w:id="1238901030">
      <w:bodyDiv w:val="1"/>
      <w:marLeft w:val="0"/>
      <w:marRight w:val="0"/>
      <w:marTop w:val="0"/>
      <w:marBottom w:val="0"/>
      <w:divBdr>
        <w:top w:val="none" w:sz="0" w:space="0" w:color="auto"/>
        <w:left w:val="none" w:sz="0" w:space="0" w:color="auto"/>
        <w:bottom w:val="none" w:sz="0" w:space="0" w:color="auto"/>
        <w:right w:val="none" w:sz="0" w:space="0" w:color="auto"/>
      </w:divBdr>
    </w:div>
    <w:div w:id="1415282523">
      <w:bodyDiv w:val="1"/>
      <w:marLeft w:val="0"/>
      <w:marRight w:val="0"/>
      <w:marTop w:val="0"/>
      <w:marBottom w:val="0"/>
      <w:divBdr>
        <w:top w:val="none" w:sz="0" w:space="0" w:color="auto"/>
        <w:left w:val="none" w:sz="0" w:space="0" w:color="auto"/>
        <w:bottom w:val="none" w:sz="0" w:space="0" w:color="auto"/>
        <w:right w:val="none" w:sz="0" w:space="0" w:color="auto"/>
      </w:divBdr>
    </w:div>
    <w:div w:id="1431462536">
      <w:bodyDiv w:val="1"/>
      <w:marLeft w:val="0"/>
      <w:marRight w:val="0"/>
      <w:marTop w:val="0"/>
      <w:marBottom w:val="0"/>
      <w:divBdr>
        <w:top w:val="none" w:sz="0" w:space="0" w:color="auto"/>
        <w:left w:val="none" w:sz="0" w:space="0" w:color="auto"/>
        <w:bottom w:val="none" w:sz="0" w:space="0" w:color="auto"/>
        <w:right w:val="none" w:sz="0" w:space="0" w:color="auto"/>
      </w:divBdr>
    </w:div>
    <w:div w:id="1454516094">
      <w:bodyDiv w:val="1"/>
      <w:marLeft w:val="0"/>
      <w:marRight w:val="0"/>
      <w:marTop w:val="0"/>
      <w:marBottom w:val="0"/>
      <w:divBdr>
        <w:top w:val="none" w:sz="0" w:space="0" w:color="auto"/>
        <w:left w:val="none" w:sz="0" w:space="0" w:color="auto"/>
        <w:bottom w:val="none" w:sz="0" w:space="0" w:color="auto"/>
        <w:right w:val="none" w:sz="0" w:space="0" w:color="auto"/>
      </w:divBdr>
    </w:div>
    <w:div w:id="1470779652">
      <w:bodyDiv w:val="1"/>
      <w:marLeft w:val="0"/>
      <w:marRight w:val="0"/>
      <w:marTop w:val="0"/>
      <w:marBottom w:val="0"/>
      <w:divBdr>
        <w:top w:val="none" w:sz="0" w:space="0" w:color="auto"/>
        <w:left w:val="none" w:sz="0" w:space="0" w:color="auto"/>
        <w:bottom w:val="none" w:sz="0" w:space="0" w:color="auto"/>
        <w:right w:val="none" w:sz="0" w:space="0" w:color="auto"/>
      </w:divBdr>
    </w:div>
    <w:div w:id="1537766989">
      <w:bodyDiv w:val="1"/>
      <w:marLeft w:val="0"/>
      <w:marRight w:val="0"/>
      <w:marTop w:val="0"/>
      <w:marBottom w:val="0"/>
      <w:divBdr>
        <w:top w:val="none" w:sz="0" w:space="0" w:color="auto"/>
        <w:left w:val="none" w:sz="0" w:space="0" w:color="auto"/>
        <w:bottom w:val="none" w:sz="0" w:space="0" w:color="auto"/>
        <w:right w:val="none" w:sz="0" w:space="0" w:color="auto"/>
      </w:divBdr>
    </w:div>
    <w:div w:id="1547064075">
      <w:bodyDiv w:val="1"/>
      <w:marLeft w:val="0"/>
      <w:marRight w:val="0"/>
      <w:marTop w:val="0"/>
      <w:marBottom w:val="0"/>
      <w:divBdr>
        <w:top w:val="none" w:sz="0" w:space="0" w:color="auto"/>
        <w:left w:val="none" w:sz="0" w:space="0" w:color="auto"/>
        <w:bottom w:val="none" w:sz="0" w:space="0" w:color="auto"/>
        <w:right w:val="none" w:sz="0" w:space="0" w:color="auto"/>
      </w:divBdr>
    </w:div>
    <w:div w:id="1741638462">
      <w:bodyDiv w:val="1"/>
      <w:marLeft w:val="0"/>
      <w:marRight w:val="0"/>
      <w:marTop w:val="0"/>
      <w:marBottom w:val="0"/>
      <w:divBdr>
        <w:top w:val="none" w:sz="0" w:space="0" w:color="auto"/>
        <w:left w:val="none" w:sz="0" w:space="0" w:color="auto"/>
        <w:bottom w:val="none" w:sz="0" w:space="0" w:color="auto"/>
        <w:right w:val="none" w:sz="0" w:space="0" w:color="auto"/>
      </w:divBdr>
    </w:div>
    <w:div w:id="1838692494">
      <w:bodyDiv w:val="1"/>
      <w:marLeft w:val="0"/>
      <w:marRight w:val="0"/>
      <w:marTop w:val="0"/>
      <w:marBottom w:val="0"/>
      <w:divBdr>
        <w:top w:val="none" w:sz="0" w:space="0" w:color="auto"/>
        <w:left w:val="none" w:sz="0" w:space="0" w:color="auto"/>
        <w:bottom w:val="none" w:sz="0" w:space="0" w:color="auto"/>
        <w:right w:val="none" w:sz="0" w:space="0" w:color="auto"/>
      </w:divBdr>
    </w:div>
    <w:div w:id="191739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3.png"/><Relationship Id="rId39" Type="http://schemas.openxmlformats.org/officeDocument/2006/relationships/image" Target="media/image24.png"/><Relationship Id="rId21" Type="http://schemas.openxmlformats.org/officeDocument/2006/relationships/hyperlink" Target="https://gisgeography.com/how-to-make-a-map-gis-free/" TargetMode="External"/><Relationship Id="rId34" Type="http://schemas.openxmlformats.org/officeDocument/2006/relationships/image" Target="media/image1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qgistutorials.com/en/docs/3/making_a_map.html" TargetMode="External"/><Relationship Id="rId29" Type="http://schemas.openxmlformats.org/officeDocument/2006/relationships/hyperlink" Target="https://datamap.gov.wales/maps/lidar-viewe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mwproductionblob.blob.core.windows.net/cogs/wg_lidar_2020_22_dsm_16bit_cog.tif" TargetMode="External"/><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atamap.gov.wales/maps/lidar-viewer/" TargetMode="External"/><Relationship Id="rId28" Type="http://schemas.openxmlformats.org/officeDocument/2006/relationships/image" Target="media/image14.png"/><Relationship Id="rId36" Type="http://schemas.openxmlformats.org/officeDocument/2006/relationships/image" Target="media/image2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docs.qgis.org/3.28/en/docs/training_manual/basic_map/index.html" TargetMode="External"/><Relationship Id="rId27" Type="http://schemas.openxmlformats.org/officeDocument/2006/relationships/hyperlink" Target="https://dmwproductionblob.blob.core.windows.net/cogs/wg_lidar_2020_22_dsm_16bit_cog.tif" TargetMode="External"/><Relationship Id="rId30" Type="http://schemas.openxmlformats.org/officeDocument/2006/relationships/image" Target="media/image15.png"/><Relationship Id="rId35" Type="http://schemas.openxmlformats.org/officeDocument/2006/relationships/image" Target="media/image20.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2.jpeg"/><Relationship Id="rId33" Type="http://schemas.openxmlformats.org/officeDocument/2006/relationships/image" Target="media/image18.jpeg"/><Relationship Id="rId38"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273E1-8692-4A60-B989-9BDBCE3A8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2296</Words>
  <Characters>13091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Flatley</dc:creator>
  <cp:keywords/>
  <dc:description/>
  <cp:lastModifiedBy>Alissa Flatley</cp:lastModifiedBy>
  <cp:revision>2</cp:revision>
  <cp:lastPrinted>2024-02-07T15:19:00Z</cp:lastPrinted>
  <dcterms:created xsi:type="dcterms:W3CDTF">2024-02-20T14:23:00Z</dcterms:created>
  <dcterms:modified xsi:type="dcterms:W3CDTF">2024-02-20T14:23:00Z</dcterms:modified>
</cp:coreProperties>
</file>