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F373A" w14:textId="0C50CFD9" w:rsidR="006B32F0" w:rsidRPr="00B77685" w:rsidRDefault="00584DAF" w:rsidP="00454599">
      <w:r>
        <w:rPr>
          <w:noProof/>
        </w:rPr>
        <mc:AlternateContent>
          <mc:Choice Requires="wps">
            <w:drawing>
              <wp:anchor distT="45720" distB="45720" distL="114300" distR="114300" simplePos="0" relativeHeight="251663360" behindDoc="0" locked="0" layoutInCell="1" allowOverlap="1" wp14:anchorId="3A8B237B" wp14:editId="5A7B8123">
                <wp:simplePos x="0" y="0"/>
                <wp:positionH relativeFrom="column">
                  <wp:posOffset>4544695</wp:posOffset>
                </wp:positionH>
                <wp:positionV relativeFrom="paragraph">
                  <wp:posOffset>7108372</wp:posOffset>
                </wp:positionV>
                <wp:extent cx="2015490" cy="320675"/>
                <wp:effectExtent l="0" t="0" r="2286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5490" cy="320675"/>
                        </a:xfrm>
                        <a:prstGeom prst="rect">
                          <a:avLst/>
                        </a:prstGeom>
                        <a:solidFill>
                          <a:schemeClr val="accent6">
                            <a:lumMod val="40000"/>
                            <a:lumOff val="60000"/>
                          </a:schemeClr>
                        </a:solidFill>
                        <a:ln w="9525">
                          <a:solidFill>
                            <a:srgbClr val="000000"/>
                          </a:solidFill>
                          <a:miter lim="800000"/>
                          <a:headEnd/>
                          <a:tailEnd/>
                        </a:ln>
                      </wps:spPr>
                      <wps:txbx>
                        <w:txbxContent>
                          <w:p w14:paraId="1E538B4C" w14:textId="53F2E7C1" w:rsidR="00646C9F" w:rsidRPr="00646C9F" w:rsidRDefault="00646C9F">
                            <w:pPr>
                              <w:rPr>
                                <w:b/>
                                <w:bCs/>
                              </w:rPr>
                            </w:pPr>
                            <w:r w:rsidRPr="00646C9F">
                              <w:rPr>
                                <w:b/>
                                <w:bCs/>
                              </w:rPr>
                              <w:t>Expert Consultancy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8B237B" id="_x0000_t202" coordsize="21600,21600" o:spt="202" path="m,l,21600r21600,l21600,xe">
                <v:stroke joinstyle="miter"/>
                <v:path gradientshapeok="t" o:connecttype="rect"/>
              </v:shapetype>
              <v:shape id="Text Box 2" o:spid="_x0000_s1026" type="#_x0000_t202" style="position:absolute;left:0;text-align:left;margin-left:357.85pt;margin-top:559.7pt;width:158.7pt;height:25.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" fillcolor="#c5e0b3 [1305]">
                <v:textbox>
                  <w:txbxContent>
                    <w:p w14:paraId="1E538B4C" w14:textId="53F2E7C1" w:rsidR="00646C9F" w:rsidRPr="00646C9F" w:rsidRDefault="00646C9F">
                      <w:pPr>
                        <w:rPr>
                          <w:b/>
                          <w:bCs/>
                        </w:rPr>
                      </w:pPr>
                      <w:r w:rsidRPr="00646C9F">
                        <w:rPr>
                          <w:b/>
                          <w:bCs/>
                        </w:rPr>
                        <w:t>Expert Consultancy Service</w:t>
                      </w:r>
                    </w:p>
                  </w:txbxContent>
                </v:textbox>
                <w10:wrap type="square"/>
              </v:shape>
            </w:pict>
          </mc:Fallback>
        </mc:AlternateContent>
      </w:r>
      <w:r w:rsidR="00231629">
        <w:rPr>
          <w:noProof/>
        </w:rPr>
        <mc:AlternateContent>
          <mc:Choice Requires="wps">
            <w:drawing>
              <wp:anchor distT="45720" distB="45720" distL="114300" distR="114300" simplePos="0" relativeHeight="251670528" behindDoc="0" locked="0" layoutInCell="1" allowOverlap="1" wp14:anchorId="0CBC15D6" wp14:editId="1E899F8B">
                <wp:simplePos x="0" y="0"/>
                <wp:positionH relativeFrom="margin">
                  <wp:align>center</wp:align>
                </wp:positionH>
                <wp:positionV relativeFrom="paragraph">
                  <wp:posOffset>7864566</wp:posOffset>
                </wp:positionV>
                <wp:extent cx="2824480" cy="346710"/>
                <wp:effectExtent l="0" t="0" r="1397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4480" cy="346710"/>
                        </a:xfrm>
                        <a:prstGeom prst="rect">
                          <a:avLst/>
                        </a:prstGeom>
                        <a:solidFill>
                          <a:schemeClr val="accent6">
                            <a:lumMod val="40000"/>
                            <a:lumOff val="60000"/>
                          </a:schemeClr>
                        </a:solidFill>
                        <a:ln w="9525">
                          <a:solidFill>
                            <a:srgbClr val="000000"/>
                          </a:solidFill>
                          <a:miter lim="800000"/>
                          <a:headEnd/>
                          <a:tailEnd/>
                        </a:ln>
                      </wps:spPr>
                      <wps:txbx>
                        <w:txbxContent>
                          <w:p w14:paraId="5E8F894B" w14:textId="45BB9D97" w:rsidR="00231629" w:rsidRPr="00646C9F" w:rsidRDefault="00231629">
                            <w:pPr>
                              <w:rPr>
                                <w:b/>
                                <w:bCs/>
                              </w:rPr>
                            </w:pPr>
                            <w:r>
                              <w:rPr>
                                <w:b/>
                                <w:bCs/>
                              </w:rPr>
                              <w:t xml:space="preserve">Date of Submission: </w:t>
                            </w:r>
                            <w:r w:rsidR="00584DAF">
                              <w:rPr>
                                <w:b/>
                                <w:bCs/>
                              </w:rPr>
                              <w:t>9</w:t>
                            </w:r>
                            <w:r w:rsidR="00584DAF" w:rsidRPr="00584DAF">
                              <w:rPr>
                                <w:b/>
                                <w:bCs/>
                                <w:vertAlign w:val="superscript"/>
                              </w:rPr>
                              <w:t>th</w:t>
                            </w:r>
                            <w:r w:rsidR="00584DAF">
                              <w:rPr>
                                <w:b/>
                                <w:bCs/>
                              </w:rPr>
                              <w:t xml:space="preserve"> December 2022</w:t>
                            </w:r>
                            <w:r>
                              <w:rPr>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BC15D6" id="_x0000_s1027" type="#_x0000_t202" style="position:absolute;left:0;text-align:left;margin-left:0;margin-top:619.25pt;width:222.4pt;height:27.3pt;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" fillcolor="#c5e0b3 [1305]">
                <v:textbox>
                  <w:txbxContent>
                    <w:p w14:paraId="5E8F894B" w14:textId="45BB9D97" w:rsidR="00231629" w:rsidRPr="00646C9F" w:rsidRDefault="00231629">
                      <w:pPr>
                        <w:rPr>
                          <w:b/>
                          <w:bCs/>
                        </w:rPr>
                      </w:pPr>
                      <w:r>
                        <w:rPr>
                          <w:b/>
                          <w:bCs/>
                        </w:rPr>
                        <w:t xml:space="preserve">Date of Submission: </w:t>
                      </w:r>
                      <w:r w:rsidR="00584DAF">
                        <w:rPr>
                          <w:b/>
                          <w:bCs/>
                        </w:rPr>
                        <w:t>9</w:t>
                      </w:r>
                      <w:r w:rsidR="00584DAF" w:rsidRPr="00584DAF">
                        <w:rPr>
                          <w:b/>
                          <w:bCs/>
                          <w:vertAlign w:val="superscript"/>
                        </w:rPr>
                        <w:t>th</w:t>
                      </w:r>
                      <w:r w:rsidR="00584DAF">
                        <w:rPr>
                          <w:b/>
                          <w:bCs/>
                        </w:rPr>
                        <w:t xml:space="preserve"> December 2022</w:t>
                      </w:r>
                      <w:r>
                        <w:rPr>
                          <w:b/>
                          <w:bCs/>
                        </w:rPr>
                        <w:t xml:space="preserve"> </w:t>
                      </w:r>
                    </w:p>
                  </w:txbxContent>
                </v:textbox>
                <w10:wrap type="square" anchorx="margin"/>
              </v:shape>
            </w:pict>
          </mc:Fallback>
        </mc:AlternateContent>
      </w:r>
      <w:r w:rsidR="00231629">
        <w:rPr>
          <w:noProof/>
        </w:rPr>
        <mc:AlternateContent>
          <mc:Choice Requires="wps">
            <w:drawing>
              <wp:anchor distT="0" distB="0" distL="114300" distR="114300" simplePos="0" relativeHeight="251659264" behindDoc="1" locked="0" layoutInCell="1" allowOverlap="1" wp14:anchorId="3B39681C" wp14:editId="195CDE2E">
                <wp:simplePos x="0" y="0"/>
                <wp:positionH relativeFrom="page">
                  <wp:posOffset>-152400</wp:posOffset>
                </wp:positionH>
                <wp:positionV relativeFrom="paragraph">
                  <wp:posOffset>-1436914</wp:posOffset>
                </wp:positionV>
                <wp:extent cx="8049986" cy="10787743"/>
                <wp:effectExtent l="0" t="0" r="27305" b="13970"/>
                <wp:wrapNone/>
                <wp:docPr id="5" name="Rectangle 5"/>
                <wp:cNvGraphicFramePr/>
                <a:graphic xmlns:a="http://schemas.openxmlformats.org/drawingml/2006/main">
                  <a:graphicData uri="http://schemas.microsoft.com/office/word/2010/wordprocessingShape">
                    <wps:wsp>
                      <wps:cNvSpPr/>
                      <wps:spPr>
                        <a:xfrm>
                          <a:off x="0" y="0"/>
                          <a:ext cx="8049986" cy="10787743"/>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F83F2" id="Rectangle 5" o:spid="_x0000_s1026" style="position:absolute;margin-left:-12pt;margin-top:-113.15pt;width:633.85pt;height:849.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" fillcolor="#c5e0b3 [1305]" strokecolor="#1f3763 [1604]" strokeweight="1pt">
                <w10:wrap anchorx="page"/>
              </v:rect>
            </w:pict>
          </mc:Fallback>
        </mc:AlternateContent>
      </w:r>
      <w:r w:rsidR="00231629">
        <w:rPr>
          <w:noProof/>
        </w:rPr>
        <mc:AlternateContent>
          <mc:Choice Requires="wps">
            <w:drawing>
              <wp:anchor distT="0" distB="0" distL="114300" distR="114300" simplePos="0" relativeHeight="251664384" behindDoc="0" locked="0" layoutInCell="1" allowOverlap="1" wp14:anchorId="4C65D7CD" wp14:editId="2D5F85C4">
                <wp:simplePos x="0" y="0"/>
                <wp:positionH relativeFrom="column">
                  <wp:posOffset>4551680</wp:posOffset>
                </wp:positionH>
                <wp:positionV relativeFrom="paragraph">
                  <wp:posOffset>7479574</wp:posOffset>
                </wp:positionV>
                <wp:extent cx="2008562" cy="45719"/>
                <wp:effectExtent l="0" t="0" r="10795" b="12065"/>
                <wp:wrapNone/>
                <wp:docPr id="7" name="Rectangle 7"/>
                <wp:cNvGraphicFramePr/>
                <a:graphic xmlns:a="http://schemas.openxmlformats.org/drawingml/2006/main">
                  <a:graphicData uri="http://schemas.microsoft.com/office/word/2010/wordprocessingShape">
                    <wps:wsp>
                      <wps:cNvSpPr/>
                      <wps:spPr>
                        <a:xfrm>
                          <a:off x="0" y="0"/>
                          <a:ext cx="2008562"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6534AF" id="Rectangle 7" o:spid="_x0000_s1026" style="position:absolute;margin-left:358.4pt;margin-top:588.95pt;width:158.15pt;height:3.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" fillcolor="#4472c4 [3204]" strokecolor="#1f3763 [1604]" strokeweight="1pt"/>
            </w:pict>
          </mc:Fallback>
        </mc:AlternateContent>
      </w:r>
      <w:r w:rsidR="00231629">
        <w:rPr>
          <w:noProof/>
        </w:rPr>
        <mc:AlternateContent>
          <mc:Choice Requires="wps">
            <w:drawing>
              <wp:anchor distT="0" distB="0" distL="114300" distR="114300" simplePos="0" relativeHeight="251668480" behindDoc="0" locked="0" layoutInCell="1" allowOverlap="1" wp14:anchorId="1BD5860F" wp14:editId="72D1C1A7">
                <wp:simplePos x="0" y="0"/>
                <wp:positionH relativeFrom="column">
                  <wp:posOffset>-723901</wp:posOffset>
                </wp:positionH>
                <wp:positionV relativeFrom="paragraph">
                  <wp:posOffset>7483929</wp:posOffset>
                </wp:positionV>
                <wp:extent cx="2188029" cy="54428"/>
                <wp:effectExtent l="0" t="0" r="22225" b="22225"/>
                <wp:wrapNone/>
                <wp:docPr id="2" name="Rectangle 2"/>
                <wp:cNvGraphicFramePr/>
                <a:graphic xmlns:a="http://schemas.openxmlformats.org/drawingml/2006/main">
                  <a:graphicData uri="http://schemas.microsoft.com/office/word/2010/wordprocessingShape">
                    <wps:wsp>
                      <wps:cNvSpPr/>
                      <wps:spPr>
                        <a:xfrm>
                          <a:off x="0" y="0"/>
                          <a:ext cx="2188029" cy="5442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6A964" id="Rectangle 2" o:spid="_x0000_s1026" style="position:absolute;margin-left:-57pt;margin-top:589.3pt;width:172.3pt;height:4.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" fillcolor="#4472c4 [3204]" strokecolor="#1f3763 [1604]" strokeweight="1pt"/>
            </w:pict>
          </mc:Fallback>
        </mc:AlternateContent>
      </w:r>
      <w:r w:rsidR="00231629">
        <w:rPr>
          <w:noProof/>
        </w:rPr>
        <mc:AlternateContent>
          <mc:Choice Requires="wps">
            <w:drawing>
              <wp:anchor distT="45720" distB="45720" distL="114300" distR="114300" simplePos="0" relativeHeight="251666432" behindDoc="0" locked="0" layoutInCell="1" allowOverlap="1" wp14:anchorId="12B7F0F8" wp14:editId="01D2DA3F">
                <wp:simplePos x="0" y="0"/>
                <wp:positionH relativeFrom="column">
                  <wp:posOffset>-740410</wp:posOffset>
                </wp:positionH>
                <wp:positionV relativeFrom="paragraph">
                  <wp:posOffset>7102475</wp:posOffset>
                </wp:positionV>
                <wp:extent cx="2198370" cy="320675"/>
                <wp:effectExtent l="0" t="0" r="11430" b="222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8370" cy="320675"/>
                        </a:xfrm>
                        <a:prstGeom prst="rect">
                          <a:avLst/>
                        </a:prstGeom>
                        <a:solidFill>
                          <a:schemeClr val="accent6">
                            <a:lumMod val="40000"/>
                            <a:lumOff val="60000"/>
                          </a:schemeClr>
                        </a:solidFill>
                        <a:ln w="9525">
                          <a:solidFill>
                            <a:srgbClr val="000000"/>
                          </a:solidFill>
                          <a:miter lim="800000"/>
                          <a:headEnd/>
                          <a:tailEnd/>
                        </a:ln>
                      </wps:spPr>
                      <wps:txbx>
                        <w:txbxContent>
                          <w:p w14:paraId="41E1753F" w14:textId="11AA3E39" w:rsidR="00231629" w:rsidRPr="00646C9F" w:rsidRDefault="00231629">
                            <w:pPr>
                              <w:rPr>
                                <w:b/>
                                <w:bCs/>
                              </w:rPr>
                            </w:pPr>
                            <w:r>
                              <w:rPr>
                                <w:b/>
                                <w:bCs/>
                              </w:rPr>
                              <w:t>Client Name: Michel Shepherd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7F0F8" id="_x0000_s1028" type="#_x0000_t202" style="position:absolute;left:0;text-align:left;margin-left:-58.3pt;margin-top:559.25pt;width:173.1pt;height:25.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" fillcolor="#c5e0b3 [1305]">
                <v:textbox>
                  <w:txbxContent>
                    <w:p w14:paraId="41E1753F" w14:textId="11AA3E39" w:rsidR="00231629" w:rsidRPr="00646C9F" w:rsidRDefault="00231629">
                      <w:pPr>
                        <w:rPr>
                          <w:b/>
                          <w:bCs/>
                        </w:rPr>
                      </w:pPr>
                      <w:r>
                        <w:rPr>
                          <w:b/>
                          <w:bCs/>
                        </w:rPr>
                        <w:t>Client Name: Michel Shepherd</w:t>
                      </w:r>
                    </w:p>
                  </w:txbxContent>
                </v:textbox>
                <w10:wrap type="square"/>
              </v:shape>
            </w:pict>
          </mc:Fallback>
        </mc:AlternateContent>
      </w:r>
      <w:r w:rsidR="00231629">
        <w:rPr>
          <w:noProof/>
        </w:rPr>
        <mc:AlternateContent>
          <mc:Choice Requires="wps">
            <w:drawing>
              <wp:anchor distT="0" distB="0" distL="114300" distR="114300" simplePos="0" relativeHeight="251661312" behindDoc="0" locked="0" layoutInCell="1" allowOverlap="1" wp14:anchorId="19F96423" wp14:editId="73C79DA5">
                <wp:simplePos x="0" y="0"/>
                <wp:positionH relativeFrom="page">
                  <wp:align>left</wp:align>
                </wp:positionH>
                <wp:positionV relativeFrom="paragraph">
                  <wp:posOffset>5138057</wp:posOffset>
                </wp:positionV>
                <wp:extent cx="4100945" cy="1741714"/>
                <wp:effectExtent l="0" t="0" r="13970" b="11430"/>
                <wp:wrapNone/>
                <wp:docPr id="6" name="Rectangle 6"/>
                <wp:cNvGraphicFramePr/>
                <a:graphic xmlns:a="http://schemas.openxmlformats.org/drawingml/2006/main">
                  <a:graphicData uri="http://schemas.microsoft.com/office/word/2010/wordprocessingShape">
                    <wps:wsp>
                      <wps:cNvSpPr/>
                      <wps:spPr>
                        <a:xfrm>
                          <a:off x="0" y="0"/>
                          <a:ext cx="4100945" cy="174171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709FA9" w14:textId="0719AF27" w:rsidR="00454599" w:rsidRPr="00231629" w:rsidRDefault="00454599" w:rsidP="00646C9F">
                            <w:pPr>
                              <w:jc w:val="left"/>
                              <w:rPr>
                                <w:b/>
                                <w:bCs/>
                                <w:sz w:val="44"/>
                                <w:szCs w:val="44"/>
                              </w:rPr>
                            </w:pPr>
                            <w:r w:rsidRPr="00231629">
                              <w:rPr>
                                <w:b/>
                                <w:bCs/>
                                <w:sz w:val="44"/>
                                <w:szCs w:val="44"/>
                              </w:rPr>
                              <w:t xml:space="preserve">London Hilton On Park Lane </w:t>
                            </w:r>
                            <w:r w:rsidR="00646C9F" w:rsidRPr="00231629">
                              <w:rPr>
                                <w:b/>
                                <w:bCs/>
                                <w:sz w:val="44"/>
                                <w:szCs w:val="44"/>
                              </w:rPr>
                              <w:t>C</w:t>
                            </w:r>
                            <w:r w:rsidRPr="00231629">
                              <w:rPr>
                                <w:b/>
                                <w:bCs/>
                                <w:sz w:val="44"/>
                                <w:szCs w:val="44"/>
                              </w:rPr>
                              <w:t>onsultancy</w:t>
                            </w:r>
                            <w:r w:rsidRPr="00231629">
                              <w:rPr>
                                <w:rFonts w:ascii="Algerian" w:hAnsi="Algerian"/>
                                <w:b/>
                                <w:bCs/>
                                <w:sz w:val="44"/>
                                <w:szCs w:val="44"/>
                              </w:rPr>
                              <w:t xml:space="preserve"> </w:t>
                            </w:r>
                            <w:r w:rsidR="00646C9F" w:rsidRPr="00231629">
                              <w:rPr>
                                <w:b/>
                                <w:bCs/>
                                <w:sz w:val="44"/>
                                <w:szCs w:val="44"/>
                              </w:rPr>
                              <w:t>R</w:t>
                            </w:r>
                            <w:r w:rsidRPr="00231629">
                              <w:rPr>
                                <w:b/>
                                <w:bCs/>
                                <w:sz w:val="44"/>
                                <w:szCs w:val="44"/>
                              </w:rPr>
                              <w:t>eport</w:t>
                            </w:r>
                          </w:p>
                          <w:p w14:paraId="7F612D2D" w14:textId="0ED71F09" w:rsidR="00646C9F" w:rsidRPr="00231629" w:rsidRDefault="00646C9F" w:rsidP="00646C9F">
                            <w:pPr>
                              <w:jc w:val="left"/>
                              <w:rPr>
                                <w:b/>
                                <w:bCs/>
                                <w:sz w:val="36"/>
                                <w:szCs w:val="36"/>
                              </w:rPr>
                            </w:pPr>
                            <w:r w:rsidRPr="00231629">
                              <w:rPr>
                                <w:b/>
                                <w:bCs/>
                                <w:sz w:val="36"/>
                                <w:szCs w:val="36"/>
                              </w:rPr>
                              <w:t xml:space="preserve">Student Name: </w:t>
                            </w:r>
                            <w:r w:rsidR="001E639C">
                              <w:rPr>
                                <w:b/>
                                <w:bCs/>
                                <w:sz w:val="36"/>
                                <w:szCs w:val="36"/>
                              </w:rPr>
                              <w:t>Rashma Rahman</w:t>
                            </w:r>
                          </w:p>
                          <w:p w14:paraId="7F0B38C8" w14:textId="46E58C72" w:rsidR="00646C9F" w:rsidRPr="00231629" w:rsidRDefault="00646C9F" w:rsidP="00646C9F">
                            <w:pPr>
                              <w:jc w:val="left"/>
                              <w:rPr>
                                <w:rFonts w:ascii="Algerian" w:hAnsi="Algerian"/>
                                <w:b/>
                                <w:bCs/>
                                <w:sz w:val="36"/>
                                <w:szCs w:val="36"/>
                              </w:rPr>
                            </w:pPr>
                            <w:r w:rsidRPr="00231629">
                              <w:rPr>
                                <w:b/>
                                <w:bCs/>
                                <w:sz w:val="36"/>
                                <w:szCs w:val="36"/>
                              </w:rPr>
                              <w:t xml:space="preserve">Student ID: </w:t>
                            </w:r>
                            <w:r w:rsidR="001E639C">
                              <w:rPr>
                                <w:b/>
                                <w:bCs/>
                                <w:sz w:val="36"/>
                                <w:szCs w:val="36"/>
                              </w:rPr>
                              <w:t>2012848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F96423" id="Rectangle 6" o:spid="_x0000_s1029" style="position:absolute;left:0;text-align:left;margin-left:0;margin-top:404.55pt;width:322.9pt;height:137.1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" fillcolor="#4472c4 [3204]" strokecolor="#1f3763 [1604]" strokeweight="1pt">
                <v:textbox>
                  <w:txbxContent>
                    <w:p w14:paraId="20709FA9" w14:textId="0719AF27" w:rsidR="00454599" w:rsidRPr="00231629" w:rsidRDefault="00454599" w:rsidP="00646C9F">
                      <w:pPr>
                        <w:jc w:val="left"/>
                        <w:rPr>
                          <w:b/>
                          <w:bCs/>
                          <w:sz w:val="44"/>
                          <w:szCs w:val="44"/>
                        </w:rPr>
                      </w:pPr>
                      <w:r w:rsidRPr="00231629">
                        <w:rPr>
                          <w:b/>
                          <w:bCs/>
                          <w:sz w:val="44"/>
                          <w:szCs w:val="44"/>
                        </w:rPr>
                        <w:t xml:space="preserve">London Hilton On Park Lane </w:t>
                      </w:r>
                      <w:r w:rsidR="00646C9F" w:rsidRPr="00231629">
                        <w:rPr>
                          <w:b/>
                          <w:bCs/>
                          <w:sz w:val="44"/>
                          <w:szCs w:val="44"/>
                        </w:rPr>
                        <w:t>C</w:t>
                      </w:r>
                      <w:r w:rsidRPr="00231629">
                        <w:rPr>
                          <w:b/>
                          <w:bCs/>
                          <w:sz w:val="44"/>
                          <w:szCs w:val="44"/>
                        </w:rPr>
                        <w:t>onsultancy</w:t>
                      </w:r>
                      <w:r w:rsidRPr="00231629">
                        <w:rPr>
                          <w:rFonts w:ascii="Algerian" w:hAnsi="Algerian"/>
                          <w:b/>
                          <w:bCs/>
                          <w:sz w:val="44"/>
                          <w:szCs w:val="44"/>
                        </w:rPr>
                        <w:t xml:space="preserve"> </w:t>
                      </w:r>
                      <w:r w:rsidR="00646C9F" w:rsidRPr="00231629">
                        <w:rPr>
                          <w:b/>
                          <w:bCs/>
                          <w:sz w:val="44"/>
                          <w:szCs w:val="44"/>
                        </w:rPr>
                        <w:t>R</w:t>
                      </w:r>
                      <w:r w:rsidRPr="00231629">
                        <w:rPr>
                          <w:b/>
                          <w:bCs/>
                          <w:sz w:val="44"/>
                          <w:szCs w:val="44"/>
                        </w:rPr>
                        <w:t>eport</w:t>
                      </w:r>
                    </w:p>
                    <w:p w14:paraId="7F612D2D" w14:textId="0ED71F09" w:rsidR="00646C9F" w:rsidRPr="00231629" w:rsidRDefault="00646C9F" w:rsidP="00646C9F">
                      <w:pPr>
                        <w:jc w:val="left"/>
                        <w:rPr>
                          <w:b/>
                          <w:bCs/>
                          <w:sz w:val="36"/>
                          <w:szCs w:val="36"/>
                        </w:rPr>
                      </w:pPr>
                      <w:r w:rsidRPr="00231629">
                        <w:rPr>
                          <w:b/>
                          <w:bCs/>
                          <w:sz w:val="36"/>
                          <w:szCs w:val="36"/>
                        </w:rPr>
                        <w:t xml:space="preserve">Student Name: </w:t>
                      </w:r>
                      <w:r w:rsidR="001E639C">
                        <w:rPr>
                          <w:b/>
                          <w:bCs/>
                          <w:sz w:val="36"/>
                          <w:szCs w:val="36"/>
                        </w:rPr>
                        <w:t>Rashma Rahman</w:t>
                      </w:r>
                    </w:p>
                    <w:p w14:paraId="7F0B38C8" w14:textId="46E58C72" w:rsidR="00646C9F" w:rsidRPr="00231629" w:rsidRDefault="00646C9F" w:rsidP="00646C9F">
                      <w:pPr>
                        <w:jc w:val="left"/>
                        <w:rPr>
                          <w:rFonts w:ascii="Algerian" w:hAnsi="Algerian"/>
                          <w:b/>
                          <w:bCs/>
                          <w:sz w:val="36"/>
                          <w:szCs w:val="36"/>
                        </w:rPr>
                      </w:pPr>
                      <w:r w:rsidRPr="00231629">
                        <w:rPr>
                          <w:b/>
                          <w:bCs/>
                          <w:sz w:val="36"/>
                          <w:szCs w:val="36"/>
                        </w:rPr>
                        <w:t xml:space="preserve">Student ID: </w:t>
                      </w:r>
                      <w:r w:rsidR="001E639C">
                        <w:rPr>
                          <w:b/>
                          <w:bCs/>
                          <w:sz w:val="36"/>
                          <w:szCs w:val="36"/>
                        </w:rPr>
                        <w:t>2012848</w:t>
                      </w:r>
                    </w:p>
                  </w:txbxContent>
                </v:textbox>
                <w10:wrap anchorx="page"/>
              </v:rect>
            </w:pict>
          </mc:Fallback>
        </mc:AlternateContent>
      </w:r>
      <w:r w:rsidR="00454599">
        <w:rPr>
          <w:noProof/>
        </w:rPr>
        <w:drawing>
          <wp:anchor distT="0" distB="0" distL="114300" distR="114300" simplePos="0" relativeHeight="251660288" behindDoc="0" locked="0" layoutInCell="1" allowOverlap="1" wp14:anchorId="72CA22B5" wp14:editId="1B31144B">
            <wp:simplePos x="0" y="0"/>
            <wp:positionH relativeFrom="page">
              <wp:align>right</wp:align>
            </wp:positionH>
            <wp:positionV relativeFrom="paragraph">
              <wp:posOffset>0</wp:posOffset>
            </wp:positionV>
            <wp:extent cx="7765415" cy="5048885"/>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7765415" cy="5048885"/>
                    </a:xfrm>
                    <a:prstGeom prst="rect">
                      <a:avLst/>
                    </a:prstGeom>
                  </pic:spPr>
                </pic:pic>
              </a:graphicData>
            </a:graphic>
            <wp14:sizeRelH relativeFrom="margin">
              <wp14:pctWidth>0</wp14:pctWidth>
            </wp14:sizeRelH>
            <wp14:sizeRelV relativeFrom="margin">
              <wp14:pctHeight>0</wp14:pctHeight>
            </wp14:sizeRelV>
          </wp:anchor>
        </w:drawing>
      </w:r>
      <w:r w:rsidR="006B32F0" w:rsidRPr="00B77685">
        <w:br w:type="page"/>
      </w:r>
    </w:p>
    <w:p w14:paraId="5AC117A4" w14:textId="77777777" w:rsidR="00454599" w:rsidRDefault="00454599" w:rsidP="0091726F">
      <w:pPr>
        <w:pStyle w:val="Heading1"/>
        <w:sectPr w:rsidR="00454599">
          <w:footerReference w:type="default" r:id="rId9"/>
          <w:pgSz w:w="12240" w:h="15840"/>
          <w:pgMar w:top="1440" w:right="1440" w:bottom="1440" w:left="1440" w:header="720" w:footer="720" w:gutter="0"/>
          <w:cols w:space="720"/>
          <w:docGrid w:linePitch="360"/>
        </w:sectPr>
      </w:pPr>
      <w:bookmarkStart w:id="0" w:name="_Toc120355458"/>
    </w:p>
    <w:p w14:paraId="6D1C4DCD" w14:textId="4C9F8F37" w:rsidR="00C80086" w:rsidRDefault="00C15F8B" w:rsidP="0091726F">
      <w:pPr>
        <w:pStyle w:val="Heading1"/>
      </w:pPr>
      <w:r>
        <w:lastRenderedPageBreak/>
        <w:t>Executive Summary</w:t>
      </w:r>
      <w:bookmarkEnd w:id="0"/>
      <w:r w:rsidR="0091726F">
        <w:t xml:space="preserve"> </w:t>
      </w:r>
    </w:p>
    <w:p w14:paraId="6235123F" w14:textId="149CD5DF" w:rsidR="00874F36" w:rsidRDefault="008669C4" w:rsidP="008669C4">
      <w:r>
        <w:t>London city is full of hotels and resorts and more than 30 million visitors visit this city in a particular year after the COVID situation. Before COVID the number was higher than this. Therefore, hotel businesses always try to provide their best within the city. Among the different luxurious hotels that are available in London city, London Hilton on Park Lane is one of the finest ones. The visitors of this hotel have provided more than 8.5 ratings on online sites and therefore, this hotel is a huge attraction for guests in recent times and earlier times</w:t>
      </w:r>
      <w:r w:rsidR="0084372F" w:rsidRPr="0084372F">
        <w:t xml:space="preserve"> </w:t>
      </w:r>
      <w:r w:rsidR="0084372F">
        <w:t>(Sharma, 2021)</w:t>
      </w:r>
      <w:r>
        <w:t xml:space="preserve">. </w:t>
      </w:r>
    </w:p>
    <w:p w14:paraId="63196D4C" w14:textId="1BADC509" w:rsidR="008669C4" w:rsidRDefault="008669C4" w:rsidP="008669C4">
      <w:r>
        <w:t>The Expert Consultancy Service has found some necessary impacts of different internal and external factors. This consultancy firm has used a PESTLE analysis for measuring the external factors of the firm</w:t>
      </w:r>
      <w:r w:rsidR="0084372F" w:rsidRPr="0084372F">
        <w:t xml:space="preserve"> </w:t>
      </w:r>
      <w:r w:rsidR="0084372F">
        <w:t>(</w:t>
      </w:r>
      <w:proofErr w:type="spellStart"/>
      <w:r w:rsidR="0084372F">
        <w:t>Gursoy</w:t>
      </w:r>
      <w:proofErr w:type="spellEnd"/>
      <w:r w:rsidR="0084372F">
        <w:t xml:space="preserve"> &amp; Buttle, 2021)</w:t>
      </w:r>
      <w:r>
        <w:t xml:space="preserve">. Among different factors of </w:t>
      </w:r>
      <w:r w:rsidR="00EE1515">
        <w:t xml:space="preserve">the </w:t>
      </w:r>
      <w:r>
        <w:t>external environment</w:t>
      </w:r>
      <w:r w:rsidR="00EE1515">
        <w:t>,</w:t>
      </w:r>
      <w:r>
        <w:t xml:space="preserve"> the Brexit rules applied by the political parties among the EU nations have been proven as the worst barrier </w:t>
      </w:r>
      <w:r w:rsidR="00EE1515">
        <w:t>to</w:t>
      </w:r>
      <w:r>
        <w:t xml:space="preserve"> </w:t>
      </w:r>
      <w:r w:rsidR="00EE1515">
        <w:t xml:space="preserve">obtaining skilled workers from other nations. Increasing the dollar rate of the economic environment has been impacting the number of visitors visiting in a year in the London city. Moreover, the change in </w:t>
      </w:r>
      <w:r w:rsidR="00290991">
        <w:t xml:space="preserve">the </w:t>
      </w:r>
      <w:r w:rsidR="00EE1515">
        <w:t>lifecycle of the local people after the COVID situation has also impacted the social factors for the hotel</w:t>
      </w:r>
      <w:r w:rsidR="0084372F" w:rsidRPr="0084372F">
        <w:t xml:space="preserve"> </w:t>
      </w:r>
      <w:r w:rsidR="0084372F">
        <w:t>(</w:t>
      </w:r>
      <w:proofErr w:type="spellStart"/>
      <w:r w:rsidR="0084372F">
        <w:t>Zoeteman</w:t>
      </w:r>
      <w:proofErr w:type="spellEnd"/>
      <w:r w:rsidR="0084372F">
        <w:t>, 2021)</w:t>
      </w:r>
      <w:r w:rsidR="00EE1515">
        <w:t xml:space="preserve">. </w:t>
      </w:r>
      <w:r w:rsidR="00290991">
        <w:t xml:space="preserve">Technological factors are also present in the hotel like they are offering online bookings for the guests. The payment law of legal factors has been impacting employee requirements. For ensuring a better environmental factor London Hilton is investing on different CSR programs. </w:t>
      </w:r>
    </w:p>
    <w:p w14:paraId="6BD395C7" w14:textId="22809BF6" w:rsidR="00290991" w:rsidRDefault="00290991" w:rsidP="008669C4">
      <w:r>
        <w:t>From the analysis of SWOT factors by Expert Consultancy Service, the internal environment has been also identified. Among the different strong sides of the hotel, the goodwill that the firm is carrying since 1963 is one of the major ones. Further, luxurious services provided by the firm are also well recognised among the guests. Some absence of renovation in different infrastructures is one of the common weaknesses that the firm is currently encountering</w:t>
      </w:r>
      <w:r w:rsidR="0084372F" w:rsidRPr="0084372F">
        <w:t xml:space="preserve"> </w:t>
      </w:r>
      <w:r w:rsidR="0084372F">
        <w:t xml:space="preserve">(Okello &amp; </w:t>
      </w:r>
      <w:proofErr w:type="spellStart"/>
      <w:r w:rsidR="0084372F">
        <w:t>Novelli</w:t>
      </w:r>
      <w:proofErr w:type="spellEnd"/>
      <w:r w:rsidR="0084372F">
        <w:t>, 2019)</w:t>
      </w:r>
      <w:r>
        <w:t xml:space="preserve">. If the firm can use the mobile application in the name of London Hilton, then the digital opportunity of the firm can be obtained. Further, the competitive environment of the hotel business can be a threat </w:t>
      </w:r>
      <w:r w:rsidR="0085456F">
        <w:t>to</w:t>
      </w:r>
      <w:r>
        <w:t xml:space="preserve"> London Hilton. </w:t>
      </w:r>
      <w:r w:rsidR="00780829">
        <w:t xml:space="preserve">Moreover, the SWOT analysis will also support the firm in analysing the weak areas of the firm that can create issues. This analysis of the firm will make sure that the firm is capable of utilising the opportunities that are available in the </w:t>
      </w:r>
      <w:proofErr w:type="gramStart"/>
      <w:r w:rsidR="00780829">
        <w:t>market</w:t>
      </w:r>
      <w:proofErr w:type="gramEnd"/>
      <w:r w:rsidR="00780829">
        <w:t xml:space="preserve"> and this will also provide awareness so that the firm can be ready to witness the issues that may arise while </w:t>
      </w:r>
      <w:r w:rsidR="00780829">
        <w:lastRenderedPageBreak/>
        <w:t>participating in the business process</w:t>
      </w:r>
      <w:r w:rsidR="00780829" w:rsidRPr="00727BA0">
        <w:t xml:space="preserve"> </w:t>
      </w:r>
      <w:r w:rsidR="0085456F">
        <w:t>Here are some of the findings of the positive and negative aspects of the hotel-</w:t>
      </w:r>
    </w:p>
    <w:tbl>
      <w:tblPr>
        <w:tblStyle w:val="TableGrid"/>
        <w:tblW w:w="0" w:type="auto"/>
        <w:tblLook w:val="04A0" w:firstRow="1" w:lastRow="0" w:firstColumn="1" w:lastColumn="0" w:noHBand="0" w:noVBand="1"/>
      </w:tblPr>
      <w:tblGrid>
        <w:gridCol w:w="2785"/>
        <w:gridCol w:w="6565"/>
      </w:tblGrid>
      <w:tr w:rsidR="00874F36" w14:paraId="66A0439C" w14:textId="77777777" w:rsidTr="00874F36">
        <w:tc>
          <w:tcPr>
            <w:tcW w:w="9350" w:type="dxa"/>
            <w:gridSpan w:val="2"/>
            <w:shd w:val="clear" w:color="auto" w:fill="B4C6E7" w:themeFill="accent1" w:themeFillTint="66"/>
          </w:tcPr>
          <w:p w14:paraId="792DA1AC" w14:textId="22950B9E" w:rsidR="00874F36" w:rsidRPr="00874F36" w:rsidRDefault="00874F36" w:rsidP="00874F36">
            <w:pPr>
              <w:spacing w:after="160" w:line="259" w:lineRule="auto"/>
              <w:jc w:val="center"/>
              <w:rPr>
                <w:b/>
                <w:bCs/>
              </w:rPr>
            </w:pPr>
            <w:r w:rsidRPr="00874F36">
              <w:rPr>
                <w:b/>
                <w:bCs/>
              </w:rPr>
              <w:t>Positive Aspects</w:t>
            </w:r>
          </w:p>
        </w:tc>
      </w:tr>
      <w:tr w:rsidR="00874F36" w14:paraId="6F80919D" w14:textId="77777777" w:rsidTr="00874F36">
        <w:tc>
          <w:tcPr>
            <w:tcW w:w="2785" w:type="dxa"/>
          </w:tcPr>
          <w:p w14:paraId="2D4EA8E4" w14:textId="71AEF0E9" w:rsidR="00874F36" w:rsidRDefault="00874F36" w:rsidP="00874F36">
            <w:pPr>
              <w:spacing w:after="160" w:line="259" w:lineRule="auto"/>
              <w:jc w:val="left"/>
            </w:pPr>
            <w:r w:rsidRPr="00A056A4">
              <w:rPr>
                <w:b/>
                <w:bCs/>
              </w:rPr>
              <w:t>Room service</w:t>
            </w:r>
          </w:p>
        </w:tc>
        <w:tc>
          <w:tcPr>
            <w:tcW w:w="6565" w:type="dxa"/>
          </w:tcPr>
          <w:p w14:paraId="0D28CD66" w14:textId="77777777" w:rsidR="00874F36" w:rsidRDefault="00874F36" w:rsidP="00717D3A">
            <w:pPr>
              <w:pStyle w:val="ListParagraph"/>
              <w:numPr>
                <w:ilvl w:val="0"/>
                <w:numId w:val="12"/>
              </w:numPr>
              <w:spacing w:line="276" w:lineRule="auto"/>
            </w:pPr>
            <w:r>
              <w:t>24/7 Wi-Fi service.</w:t>
            </w:r>
          </w:p>
          <w:p w14:paraId="715C8543" w14:textId="77777777" w:rsidR="00874F36" w:rsidRDefault="00874F36" w:rsidP="00717D3A">
            <w:pPr>
              <w:pStyle w:val="ListParagraph"/>
              <w:numPr>
                <w:ilvl w:val="0"/>
                <w:numId w:val="12"/>
              </w:numPr>
              <w:spacing w:line="276" w:lineRule="auto"/>
            </w:pPr>
            <w:r>
              <w:t>24 hours on-call service.</w:t>
            </w:r>
          </w:p>
          <w:p w14:paraId="3DB1F7EA" w14:textId="34C7D8C2" w:rsidR="00874F36" w:rsidRDefault="00874F36" w:rsidP="00717D3A">
            <w:pPr>
              <w:pStyle w:val="ListParagraph"/>
              <w:numPr>
                <w:ilvl w:val="0"/>
                <w:numId w:val="12"/>
              </w:numPr>
              <w:spacing w:line="276" w:lineRule="auto"/>
            </w:pPr>
            <w:r>
              <w:t>Dry cleaning.</w:t>
            </w:r>
          </w:p>
        </w:tc>
      </w:tr>
      <w:tr w:rsidR="00874F36" w14:paraId="68A06A17" w14:textId="77777777" w:rsidTr="00874F36">
        <w:tc>
          <w:tcPr>
            <w:tcW w:w="2785" w:type="dxa"/>
          </w:tcPr>
          <w:p w14:paraId="325F2A6C" w14:textId="5F5CFD53" w:rsidR="00874F36" w:rsidRDefault="00874F36" w:rsidP="00874F36">
            <w:pPr>
              <w:spacing w:after="160" w:line="259" w:lineRule="auto"/>
              <w:jc w:val="left"/>
            </w:pPr>
            <w:r w:rsidRPr="00A056A4">
              <w:rPr>
                <w:b/>
                <w:bCs/>
              </w:rPr>
              <w:t>Cleanliness</w:t>
            </w:r>
          </w:p>
        </w:tc>
        <w:tc>
          <w:tcPr>
            <w:tcW w:w="6565" w:type="dxa"/>
          </w:tcPr>
          <w:p w14:paraId="3C7F91D6" w14:textId="77777777" w:rsidR="00874F36" w:rsidRDefault="00874F36" w:rsidP="00717D3A">
            <w:pPr>
              <w:pStyle w:val="ListParagraph"/>
              <w:numPr>
                <w:ilvl w:val="0"/>
                <w:numId w:val="13"/>
              </w:numPr>
              <w:spacing w:line="276" w:lineRule="auto"/>
            </w:pPr>
            <w:r>
              <w:t>Using disinfection weekly.</w:t>
            </w:r>
          </w:p>
          <w:p w14:paraId="07EB4AC7" w14:textId="2DC73363" w:rsidR="00874F36" w:rsidRDefault="00874F36" w:rsidP="00717D3A">
            <w:pPr>
              <w:pStyle w:val="ListParagraph"/>
              <w:numPr>
                <w:ilvl w:val="0"/>
                <w:numId w:val="13"/>
              </w:numPr>
              <w:spacing w:line="276" w:lineRule="auto"/>
            </w:pPr>
            <w:r>
              <w:t>Daily cleaning of the floor.</w:t>
            </w:r>
          </w:p>
        </w:tc>
      </w:tr>
      <w:tr w:rsidR="00874F36" w14:paraId="5BFDE0BB" w14:textId="77777777" w:rsidTr="00874F36">
        <w:tc>
          <w:tcPr>
            <w:tcW w:w="2785" w:type="dxa"/>
          </w:tcPr>
          <w:p w14:paraId="6D12DE3A" w14:textId="0D6F3B89" w:rsidR="00874F36" w:rsidRDefault="00874F36" w:rsidP="00874F36">
            <w:pPr>
              <w:spacing w:after="160" w:line="259" w:lineRule="auto"/>
              <w:jc w:val="left"/>
            </w:pPr>
            <w:r w:rsidRPr="00A056A4">
              <w:rPr>
                <w:b/>
                <w:bCs/>
              </w:rPr>
              <w:t>Food menu</w:t>
            </w:r>
          </w:p>
        </w:tc>
        <w:tc>
          <w:tcPr>
            <w:tcW w:w="6565" w:type="dxa"/>
          </w:tcPr>
          <w:p w14:paraId="4406A2F6" w14:textId="77777777" w:rsidR="00874F36" w:rsidRDefault="00874F36" w:rsidP="00717D3A">
            <w:pPr>
              <w:pStyle w:val="ListParagraph"/>
              <w:numPr>
                <w:ilvl w:val="0"/>
                <w:numId w:val="14"/>
              </w:numPr>
              <w:spacing w:line="276" w:lineRule="auto"/>
            </w:pPr>
            <w:r>
              <w:t>Buffet.</w:t>
            </w:r>
          </w:p>
          <w:p w14:paraId="07E44A2A" w14:textId="0CD7F081" w:rsidR="00874F36" w:rsidRDefault="00874F36" w:rsidP="00717D3A">
            <w:pPr>
              <w:pStyle w:val="ListParagraph"/>
              <w:numPr>
                <w:ilvl w:val="0"/>
                <w:numId w:val="14"/>
              </w:numPr>
              <w:spacing w:after="160" w:line="276" w:lineRule="auto"/>
              <w:jc w:val="left"/>
            </w:pPr>
            <w:r>
              <w:t xml:space="preserve">24/7 coffee. </w:t>
            </w:r>
          </w:p>
        </w:tc>
      </w:tr>
      <w:tr w:rsidR="00874F36" w14:paraId="04A97F47" w14:textId="77777777" w:rsidTr="00874F36">
        <w:tc>
          <w:tcPr>
            <w:tcW w:w="2785" w:type="dxa"/>
          </w:tcPr>
          <w:p w14:paraId="35A35DF8" w14:textId="7F4BBD33" w:rsidR="00874F36" w:rsidRDefault="00874F36" w:rsidP="00874F36">
            <w:pPr>
              <w:spacing w:after="160" w:line="259" w:lineRule="auto"/>
              <w:jc w:val="left"/>
            </w:pPr>
            <w:r w:rsidRPr="00A056A4">
              <w:rPr>
                <w:b/>
                <w:bCs/>
              </w:rPr>
              <w:t>Security</w:t>
            </w:r>
          </w:p>
        </w:tc>
        <w:tc>
          <w:tcPr>
            <w:tcW w:w="6565" w:type="dxa"/>
          </w:tcPr>
          <w:p w14:paraId="533233EB" w14:textId="77777777" w:rsidR="00874F36" w:rsidRDefault="00874F36" w:rsidP="00717D3A">
            <w:pPr>
              <w:pStyle w:val="ListParagraph"/>
              <w:numPr>
                <w:ilvl w:val="0"/>
                <w:numId w:val="15"/>
              </w:numPr>
              <w:spacing w:line="276" w:lineRule="auto"/>
            </w:pPr>
            <w:r>
              <w:t>Automation door lock</w:t>
            </w:r>
          </w:p>
          <w:p w14:paraId="5758CC7B" w14:textId="6613D9BD" w:rsidR="00874F36" w:rsidRDefault="00874F36" w:rsidP="00717D3A">
            <w:pPr>
              <w:pStyle w:val="ListParagraph"/>
              <w:numPr>
                <w:ilvl w:val="0"/>
                <w:numId w:val="15"/>
              </w:numPr>
              <w:spacing w:line="276" w:lineRule="auto"/>
            </w:pPr>
            <w:r>
              <w:t>24 hours guard</w:t>
            </w:r>
          </w:p>
        </w:tc>
      </w:tr>
      <w:tr w:rsidR="00874F36" w14:paraId="7FE2BAC0" w14:textId="77777777" w:rsidTr="00874F36">
        <w:tc>
          <w:tcPr>
            <w:tcW w:w="9350" w:type="dxa"/>
            <w:gridSpan w:val="2"/>
            <w:shd w:val="clear" w:color="auto" w:fill="B4C6E7" w:themeFill="accent1" w:themeFillTint="66"/>
          </w:tcPr>
          <w:p w14:paraId="7437130C" w14:textId="6DAF274A" w:rsidR="00874F36" w:rsidRDefault="00874F36" w:rsidP="00874F36">
            <w:pPr>
              <w:spacing w:after="160" w:line="259" w:lineRule="auto"/>
              <w:jc w:val="center"/>
            </w:pPr>
            <w:r>
              <w:rPr>
                <w:b/>
                <w:bCs/>
              </w:rPr>
              <w:t>Negative</w:t>
            </w:r>
            <w:r w:rsidRPr="00874F36">
              <w:rPr>
                <w:b/>
                <w:bCs/>
              </w:rPr>
              <w:t xml:space="preserve"> Aspects</w:t>
            </w:r>
          </w:p>
        </w:tc>
      </w:tr>
      <w:tr w:rsidR="00874F36" w14:paraId="5C7A9AA3" w14:textId="77777777" w:rsidTr="00874F36">
        <w:tc>
          <w:tcPr>
            <w:tcW w:w="2785" w:type="dxa"/>
          </w:tcPr>
          <w:p w14:paraId="382360A5" w14:textId="339F2DBB" w:rsidR="00874F36" w:rsidRDefault="00874F36">
            <w:pPr>
              <w:spacing w:after="160" w:line="259" w:lineRule="auto"/>
              <w:jc w:val="left"/>
            </w:pPr>
            <w:r>
              <w:t xml:space="preserve">Hotel Infrastructure </w:t>
            </w:r>
          </w:p>
        </w:tc>
        <w:tc>
          <w:tcPr>
            <w:tcW w:w="6565" w:type="dxa"/>
          </w:tcPr>
          <w:p w14:paraId="1F70D187" w14:textId="77777777" w:rsidR="00874F36" w:rsidRDefault="00874F36" w:rsidP="00717D3A">
            <w:pPr>
              <w:pStyle w:val="ListParagraph"/>
              <w:numPr>
                <w:ilvl w:val="0"/>
                <w:numId w:val="21"/>
              </w:numPr>
              <w:spacing w:after="160" w:line="276" w:lineRule="auto"/>
              <w:jc w:val="left"/>
            </w:pPr>
            <w:r>
              <w:t>Bathroom fittings</w:t>
            </w:r>
          </w:p>
          <w:p w14:paraId="20801330" w14:textId="77777777" w:rsidR="00874F36" w:rsidRDefault="00874F36" w:rsidP="00717D3A">
            <w:pPr>
              <w:pStyle w:val="ListParagraph"/>
              <w:numPr>
                <w:ilvl w:val="0"/>
                <w:numId w:val="21"/>
              </w:numPr>
              <w:spacing w:after="160" w:line="276" w:lineRule="auto"/>
              <w:jc w:val="left"/>
            </w:pPr>
            <w:r>
              <w:t>Water pressure</w:t>
            </w:r>
          </w:p>
          <w:p w14:paraId="403F6E63" w14:textId="78128D04" w:rsidR="00874F36" w:rsidRDefault="00874F36" w:rsidP="00717D3A">
            <w:pPr>
              <w:pStyle w:val="ListParagraph"/>
              <w:numPr>
                <w:ilvl w:val="0"/>
                <w:numId w:val="21"/>
              </w:numPr>
              <w:spacing w:after="160" w:line="276" w:lineRule="auto"/>
              <w:jc w:val="left"/>
            </w:pPr>
            <w:r>
              <w:t>Retro lobby/old reception</w:t>
            </w:r>
          </w:p>
        </w:tc>
      </w:tr>
      <w:tr w:rsidR="00874F36" w14:paraId="7B9F1B19" w14:textId="77777777" w:rsidTr="00874F36">
        <w:tc>
          <w:tcPr>
            <w:tcW w:w="2785" w:type="dxa"/>
          </w:tcPr>
          <w:p w14:paraId="0376C25A" w14:textId="16DD5544" w:rsidR="00874F36" w:rsidRDefault="00874F36">
            <w:pPr>
              <w:spacing w:after="160" w:line="259" w:lineRule="auto"/>
              <w:jc w:val="left"/>
            </w:pPr>
            <w:r>
              <w:t>Insufficient resources</w:t>
            </w:r>
          </w:p>
        </w:tc>
        <w:tc>
          <w:tcPr>
            <w:tcW w:w="6565" w:type="dxa"/>
          </w:tcPr>
          <w:p w14:paraId="3B3EA1AC" w14:textId="77777777" w:rsidR="00874F36" w:rsidRDefault="00874F36" w:rsidP="00717D3A">
            <w:pPr>
              <w:pStyle w:val="ListParagraph"/>
              <w:numPr>
                <w:ilvl w:val="0"/>
                <w:numId w:val="21"/>
              </w:numPr>
              <w:spacing w:after="160" w:line="276" w:lineRule="auto"/>
              <w:jc w:val="left"/>
            </w:pPr>
            <w:r>
              <w:t>Insufficient dine-in opportunities.</w:t>
            </w:r>
          </w:p>
          <w:p w14:paraId="450F5644" w14:textId="77777777" w:rsidR="00874F36" w:rsidRDefault="00874F36" w:rsidP="00717D3A">
            <w:pPr>
              <w:pStyle w:val="ListParagraph"/>
              <w:numPr>
                <w:ilvl w:val="0"/>
                <w:numId w:val="21"/>
              </w:numPr>
              <w:spacing w:after="160" w:line="276" w:lineRule="auto"/>
              <w:jc w:val="left"/>
            </w:pPr>
            <w:r>
              <w:t xml:space="preserve">Insufficient indoor games equipment. </w:t>
            </w:r>
          </w:p>
          <w:p w14:paraId="7E0AB3C2" w14:textId="67E13BC4" w:rsidR="00874F36" w:rsidRDefault="00874F36" w:rsidP="00717D3A">
            <w:pPr>
              <w:pStyle w:val="ListParagraph"/>
              <w:numPr>
                <w:ilvl w:val="0"/>
                <w:numId w:val="21"/>
              </w:numPr>
              <w:spacing w:after="160" w:line="276" w:lineRule="auto"/>
              <w:jc w:val="left"/>
            </w:pPr>
            <w:r>
              <w:t>Insufficient gym equipment.</w:t>
            </w:r>
          </w:p>
        </w:tc>
      </w:tr>
      <w:tr w:rsidR="00874F36" w14:paraId="5B7ABA69" w14:textId="77777777" w:rsidTr="00874F36">
        <w:tc>
          <w:tcPr>
            <w:tcW w:w="2785" w:type="dxa"/>
          </w:tcPr>
          <w:p w14:paraId="668B54C6" w14:textId="52E66C5A" w:rsidR="00874F36" w:rsidRDefault="00874F36">
            <w:pPr>
              <w:spacing w:after="160" w:line="259" w:lineRule="auto"/>
              <w:jc w:val="left"/>
            </w:pPr>
            <w:r>
              <w:t xml:space="preserve">Others </w:t>
            </w:r>
          </w:p>
        </w:tc>
        <w:tc>
          <w:tcPr>
            <w:tcW w:w="6565" w:type="dxa"/>
          </w:tcPr>
          <w:p w14:paraId="711A8D94" w14:textId="77777777" w:rsidR="00874F36" w:rsidRDefault="00874F36" w:rsidP="00717D3A">
            <w:pPr>
              <w:pStyle w:val="ListParagraph"/>
              <w:numPr>
                <w:ilvl w:val="0"/>
                <w:numId w:val="21"/>
              </w:numPr>
              <w:spacing w:after="160" w:line="276" w:lineRule="auto"/>
              <w:jc w:val="left"/>
            </w:pPr>
            <w:r>
              <w:t xml:space="preserve">Sound in hotel rooms. </w:t>
            </w:r>
          </w:p>
          <w:p w14:paraId="0A402FE9" w14:textId="5E78BBEB" w:rsidR="00874F36" w:rsidRDefault="00874F36" w:rsidP="00717D3A">
            <w:pPr>
              <w:pStyle w:val="ListParagraph"/>
              <w:numPr>
                <w:ilvl w:val="0"/>
                <w:numId w:val="21"/>
              </w:numPr>
              <w:spacing w:after="160" w:line="276" w:lineRule="auto"/>
              <w:jc w:val="left"/>
            </w:pPr>
            <w:r>
              <w:t xml:space="preserve">Employee </w:t>
            </w:r>
            <w:r w:rsidR="00717D3A">
              <w:t>management</w:t>
            </w:r>
          </w:p>
        </w:tc>
      </w:tr>
    </w:tbl>
    <w:p w14:paraId="73FEB15C" w14:textId="7F1728E3" w:rsidR="00717D3A" w:rsidRDefault="00EB455A" w:rsidP="0056268D">
      <w:r>
        <w:t xml:space="preserve">The positive aspects of London Hilton are uplifting the </w:t>
      </w:r>
      <w:r w:rsidR="0056268D">
        <w:t>goodwill of the firm. These positive aspects are room services, cleanliness, food menu and some security measures. On the other hand, there are certain negative aspects too. These negative aspects of London Hilton are certainly obtaining some negative reviews from consumers. These negative aspects include hotel infrastructure, insufficient hotel resources and some other factors such as sound in the hotel rooms and employee management issues</w:t>
      </w:r>
      <w:r w:rsidR="0084372F" w:rsidRPr="0084372F">
        <w:t xml:space="preserve"> </w:t>
      </w:r>
      <w:r w:rsidR="0084372F">
        <w:t>(Gregory &amp; Hughes, 2020)</w:t>
      </w:r>
      <w:r w:rsidR="0056268D">
        <w:t xml:space="preserve">. </w:t>
      </w:r>
      <w:proofErr w:type="gramStart"/>
      <w:r w:rsidR="0056268D">
        <w:t>In spite of</w:t>
      </w:r>
      <w:proofErr w:type="gramEnd"/>
      <w:r w:rsidR="0056268D">
        <w:t xml:space="preserve"> having negative aspects, the firm is still shining in the hotel market of London city due to the extraordinary services provided by the firm that is uplifting the goodwill and </w:t>
      </w:r>
      <w:r w:rsidR="0068645B">
        <w:t>well-being</w:t>
      </w:r>
      <w:r w:rsidR="0056268D">
        <w:t xml:space="preserve"> of the hotel. </w:t>
      </w:r>
      <w:r w:rsidR="0068645B">
        <w:t>Here is the action plan for mitigating the issues of the firm-</w:t>
      </w:r>
    </w:p>
    <w:tbl>
      <w:tblPr>
        <w:tblStyle w:val="TableGrid"/>
        <w:tblW w:w="0" w:type="auto"/>
        <w:tblLook w:val="04A0" w:firstRow="1" w:lastRow="0" w:firstColumn="1" w:lastColumn="0" w:noHBand="0" w:noVBand="1"/>
      </w:tblPr>
      <w:tblGrid>
        <w:gridCol w:w="1795"/>
        <w:gridCol w:w="6120"/>
        <w:gridCol w:w="1350"/>
      </w:tblGrid>
      <w:tr w:rsidR="003C3201" w14:paraId="02433F14" w14:textId="77777777" w:rsidTr="00290991">
        <w:tc>
          <w:tcPr>
            <w:tcW w:w="1795" w:type="dxa"/>
            <w:shd w:val="clear" w:color="auto" w:fill="B4C6E7" w:themeFill="accent1" w:themeFillTint="66"/>
          </w:tcPr>
          <w:p w14:paraId="236CB1B2" w14:textId="77777777" w:rsidR="003C3201" w:rsidRPr="00AF7BE6" w:rsidRDefault="003C3201" w:rsidP="002D76DB">
            <w:pPr>
              <w:jc w:val="center"/>
              <w:rPr>
                <w:b/>
                <w:bCs/>
              </w:rPr>
            </w:pPr>
            <w:r w:rsidRPr="00AF7BE6">
              <w:rPr>
                <w:b/>
                <w:bCs/>
              </w:rPr>
              <w:t>Identified Problems</w:t>
            </w:r>
          </w:p>
        </w:tc>
        <w:tc>
          <w:tcPr>
            <w:tcW w:w="6120" w:type="dxa"/>
            <w:shd w:val="clear" w:color="auto" w:fill="B4C6E7" w:themeFill="accent1" w:themeFillTint="66"/>
          </w:tcPr>
          <w:p w14:paraId="1BE9C56B" w14:textId="77777777" w:rsidR="003C3201" w:rsidRPr="00AF7BE6" w:rsidRDefault="003C3201" w:rsidP="002D76DB">
            <w:pPr>
              <w:jc w:val="center"/>
              <w:rPr>
                <w:b/>
                <w:bCs/>
              </w:rPr>
            </w:pPr>
            <w:r w:rsidRPr="00AF7BE6">
              <w:rPr>
                <w:b/>
                <w:bCs/>
              </w:rPr>
              <w:t>Required Solutions</w:t>
            </w:r>
          </w:p>
        </w:tc>
        <w:tc>
          <w:tcPr>
            <w:tcW w:w="1350" w:type="dxa"/>
            <w:shd w:val="clear" w:color="auto" w:fill="B4C6E7" w:themeFill="accent1" w:themeFillTint="66"/>
          </w:tcPr>
          <w:p w14:paraId="381B16B7" w14:textId="77777777" w:rsidR="003C3201" w:rsidRPr="00AF7BE6" w:rsidRDefault="003C3201" w:rsidP="002D76DB">
            <w:pPr>
              <w:jc w:val="center"/>
              <w:rPr>
                <w:b/>
                <w:bCs/>
              </w:rPr>
            </w:pPr>
            <w:r w:rsidRPr="00AF7BE6">
              <w:rPr>
                <w:b/>
                <w:bCs/>
              </w:rPr>
              <w:t>Time</w:t>
            </w:r>
          </w:p>
        </w:tc>
      </w:tr>
      <w:tr w:rsidR="003C3201" w14:paraId="10051DE8" w14:textId="77777777" w:rsidTr="005A42B1">
        <w:tc>
          <w:tcPr>
            <w:tcW w:w="1795" w:type="dxa"/>
          </w:tcPr>
          <w:p w14:paraId="68D79883" w14:textId="77777777" w:rsidR="003C3201" w:rsidRDefault="003C3201" w:rsidP="002D76DB">
            <w:r>
              <w:lastRenderedPageBreak/>
              <w:t>Front Lobby</w:t>
            </w:r>
          </w:p>
        </w:tc>
        <w:tc>
          <w:tcPr>
            <w:tcW w:w="6120" w:type="dxa"/>
          </w:tcPr>
          <w:p w14:paraId="3202C6EA" w14:textId="77777777" w:rsidR="003C3201" w:rsidRDefault="003C3201" w:rsidP="002D76DB">
            <w:r>
              <w:t xml:space="preserve">The front lobby needs to be renovated and all the furniture in the front lobby will be changed. </w:t>
            </w:r>
          </w:p>
        </w:tc>
        <w:tc>
          <w:tcPr>
            <w:tcW w:w="1350" w:type="dxa"/>
          </w:tcPr>
          <w:p w14:paraId="2073A81D" w14:textId="77777777" w:rsidR="003C3201" w:rsidRDefault="003C3201" w:rsidP="002D76DB">
            <w:r>
              <w:t xml:space="preserve">3 months </w:t>
            </w:r>
          </w:p>
        </w:tc>
      </w:tr>
      <w:tr w:rsidR="003C3201" w14:paraId="1E864670" w14:textId="77777777" w:rsidTr="005A42B1">
        <w:tc>
          <w:tcPr>
            <w:tcW w:w="1795" w:type="dxa"/>
          </w:tcPr>
          <w:p w14:paraId="2F58F7B1" w14:textId="77777777" w:rsidR="003C3201" w:rsidRDefault="003C3201" w:rsidP="002D76DB">
            <w:r>
              <w:t>Gym equipment</w:t>
            </w:r>
          </w:p>
        </w:tc>
        <w:tc>
          <w:tcPr>
            <w:tcW w:w="6120" w:type="dxa"/>
          </w:tcPr>
          <w:p w14:paraId="032313CD" w14:textId="77777777" w:rsidR="003C3201" w:rsidRDefault="003C3201" w:rsidP="002D76DB">
            <w:r>
              <w:t xml:space="preserve">Some necessary equipment needs to be included in the exchange of the old ones. </w:t>
            </w:r>
          </w:p>
        </w:tc>
        <w:tc>
          <w:tcPr>
            <w:tcW w:w="1350" w:type="dxa"/>
          </w:tcPr>
          <w:p w14:paraId="7455E6DB" w14:textId="77777777" w:rsidR="003C3201" w:rsidRDefault="003C3201" w:rsidP="002D76DB">
            <w:r>
              <w:t xml:space="preserve">1 month </w:t>
            </w:r>
          </w:p>
        </w:tc>
      </w:tr>
      <w:tr w:rsidR="003C3201" w14:paraId="573C5186" w14:textId="77777777" w:rsidTr="005A42B1">
        <w:tc>
          <w:tcPr>
            <w:tcW w:w="1795" w:type="dxa"/>
          </w:tcPr>
          <w:p w14:paraId="2048F94D" w14:textId="77777777" w:rsidR="003C3201" w:rsidRDefault="003C3201" w:rsidP="002D76DB">
            <w:r>
              <w:t>Bathroom fittings</w:t>
            </w:r>
          </w:p>
        </w:tc>
        <w:tc>
          <w:tcPr>
            <w:tcW w:w="6120" w:type="dxa"/>
          </w:tcPr>
          <w:p w14:paraId="2A90C4CF" w14:textId="77777777" w:rsidR="003C3201" w:rsidRDefault="003C3201" w:rsidP="002D76DB">
            <w:r>
              <w:t>All the old fittings of the bathroom of the rooms will be changed with the new ones</w:t>
            </w:r>
          </w:p>
        </w:tc>
        <w:tc>
          <w:tcPr>
            <w:tcW w:w="1350" w:type="dxa"/>
          </w:tcPr>
          <w:p w14:paraId="015FE762" w14:textId="77777777" w:rsidR="003C3201" w:rsidRDefault="003C3201" w:rsidP="002D76DB">
            <w:r>
              <w:t xml:space="preserve">4 months </w:t>
            </w:r>
          </w:p>
        </w:tc>
      </w:tr>
      <w:tr w:rsidR="003C3201" w14:paraId="0A1AE23E" w14:textId="77777777" w:rsidTr="005A42B1">
        <w:tc>
          <w:tcPr>
            <w:tcW w:w="1795" w:type="dxa"/>
          </w:tcPr>
          <w:p w14:paraId="401060FD" w14:textId="77777777" w:rsidR="003C3201" w:rsidRDefault="003C3201" w:rsidP="002D76DB">
            <w:r>
              <w:t>Insufficient water pressure</w:t>
            </w:r>
          </w:p>
        </w:tc>
        <w:tc>
          <w:tcPr>
            <w:tcW w:w="6120" w:type="dxa"/>
          </w:tcPr>
          <w:p w14:paraId="4F65B103" w14:textId="77777777" w:rsidR="003C3201" w:rsidRDefault="003C3201" w:rsidP="002D76DB">
            <w:r>
              <w:t xml:space="preserve">Necessary water pipes will be </w:t>
            </w:r>
            <w:proofErr w:type="gramStart"/>
            <w:r>
              <w:t>changed</w:t>
            </w:r>
            <w:proofErr w:type="gramEnd"/>
            <w:r>
              <w:t xml:space="preserve"> and water tanks will be refilled in time.</w:t>
            </w:r>
          </w:p>
        </w:tc>
        <w:tc>
          <w:tcPr>
            <w:tcW w:w="1350" w:type="dxa"/>
          </w:tcPr>
          <w:p w14:paraId="61761545" w14:textId="77777777" w:rsidR="003C3201" w:rsidRDefault="003C3201" w:rsidP="002D76DB">
            <w:r>
              <w:t>1 month</w:t>
            </w:r>
          </w:p>
        </w:tc>
      </w:tr>
      <w:tr w:rsidR="003C3201" w14:paraId="251BA264" w14:textId="77777777" w:rsidTr="005A42B1">
        <w:tc>
          <w:tcPr>
            <w:tcW w:w="1795" w:type="dxa"/>
          </w:tcPr>
          <w:p w14:paraId="446626C3" w14:textId="77777777" w:rsidR="003C3201" w:rsidRDefault="003C3201" w:rsidP="002D76DB">
            <w:r>
              <w:t>Indoor games</w:t>
            </w:r>
          </w:p>
        </w:tc>
        <w:tc>
          <w:tcPr>
            <w:tcW w:w="6120" w:type="dxa"/>
          </w:tcPr>
          <w:p w14:paraId="1DE9D032" w14:textId="77777777" w:rsidR="003C3201" w:rsidRDefault="003C3201" w:rsidP="002D76DB">
            <w:r>
              <w:t>Some necessary indoor game equipment needs to be brought immediately.</w:t>
            </w:r>
          </w:p>
        </w:tc>
        <w:tc>
          <w:tcPr>
            <w:tcW w:w="1350" w:type="dxa"/>
          </w:tcPr>
          <w:p w14:paraId="40A56B8C" w14:textId="77777777" w:rsidR="003C3201" w:rsidRDefault="003C3201" w:rsidP="002D76DB">
            <w:r>
              <w:t xml:space="preserve">1 month </w:t>
            </w:r>
          </w:p>
        </w:tc>
      </w:tr>
      <w:tr w:rsidR="003C3201" w14:paraId="525F4634" w14:textId="77777777" w:rsidTr="005A42B1">
        <w:tc>
          <w:tcPr>
            <w:tcW w:w="1795" w:type="dxa"/>
          </w:tcPr>
          <w:p w14:paraId="3031A993" w14:textId="77777777" w:rsidR="003C3201" w:rsidRDefault="003C3201" w:rsidP="002D76DB">
            <w:r>
              <w:t>Insufficient dine-in space</w:t>
            </w:r>
          </w:p>
        </w:tc>
        <w:tc>
          <w:tcPr>
            <w:tcW w:w="6120" w:type="dxa"/>
          </w:tcPr>
          <w:p w14:paraId="7C433EAC" w14:textId="77777777" w:rsidR="003C3201" w:rsidRDefault="003C3201" w:rsidP="002D76DB">
            <w:r>
              <w:t xml:space="preserve">Some rooms near the dine-in room can be attached to it through renovation. </w:t>
            </w:r>
          </w:p>
        </w:tc>
        <w:tc>
          <w:tcPr>
            <w:tcW w:w="1350" w:type="dxa"/>
          </w:tcPr>
          <w:p w14:paraId="2DFCB2AC" w14:textId="77777777" w:rsidR="003C3201" w:rsidRDefault="003C3201" w:rsidP="002D76DB">
            <w:r>
              <w:t xml:space="preserve">5 months </w:t>
            </w:r>
          </w:p>
        </w:tc>
      </w:tr>
      <w:tr w:rsidR="003C3201" w14:paraId="239A57FE" w14:textId="77777777" w:rsidTr="005A42B1">
        <w:tc>
          <w:tcPr>
            <w:tcW w:w="1795" w:type="dxa"/>
          </w:tcPr>
          <w:p w14:paraId="2C150AF0" w14:textId="77777777" w:rsidR="003C3201" w:rsidRDefault="003C3201" w:rsidP="002D76DB">
            <w:r>
              <w:t>Furniture of the reception room</w:t>
            </w:r>
          </w:p>
        </w:tc>
        <w:tc>
          <w:tcPr>
            <w:tcW w:w="6120" w:type="dxa"/>
          </w:tcPr>
          <w:p w14:paraId="3E516F0E" w14:textId="77777777" w:rsidR="003C3201" w:rsidRDefault="003C3201" w:rsidP="002D76DB">
            <w:r>
              <w:t xml:space="preserve">The furniture in the reception room must be changed. For example, the front desk. </w:t>
            </w:r>
          </w:p>
        </w:tc>
        <w:tc>
          <w:tcPr>
            <w:tcW w:w="1350" w:type="dxa"/>
          </w:tcPr>
          <w:p w14:paraId="06591C2B" w14:textId="77777777" w:rsidR="003C3201" w:rsidRDefault="003C3201" w:rsidP="002D76DB">
            <w:r>
              <w:t xml:space="preserve">3 months </w:t>
            </w:r>
          </w:p>
        </w:tc>
      </w:tr>
      <w:tr w:rsidR="003C3201" w14:paraId="11CBDA6F" w14:textId="77777777" w:rsidTr="005A42B1">
        <w:tc>
          <w:tcPr>
            <w:tcW w:w="1795" w:type="dxa"/>
          </w:tcPr>
          <w:p w14:paraId="732E71DA" w14:textId="77777777" w:rsidR="003C3201" w:rsidRDefault="003C3201" w:rsidP="002D76DB">
            <w:r>
              <w:t>Room layout</w:t>
            </w:r>
          </w:p>
        </w:tc>
        <w:tc>
          <w:tcPr>
            <w:tcW w:w="6120" w:type="dxa"/>
          </w:tcPr>
          <w:p w14:paraId="57D2BC71" w14:textId="77777777" w:rsidR="003C3201" w:rsidRDefault="003C3201" w:rsidP="002D76DB">
            <w:r>
              <w:t xml:space="preserve">Necessary paints will be needed for the rooms and some changes in furniture require. </w:t>
            </w:r>
          </w:p>
        </w:tc>
        <w:tc>
          <w:tcPr>
            <w:tcW w:w="1350" w:type="dxa"/>
          </w:tcPr>
          <w:p w14:paraId="3161D8ED" w14:textId="77777777" w:rsidR="003C3201" w:rsidRDefault="003C3201" w:rsidP="002D76DB">
            <w:r>
              <w:t xml:space="preserve">6 months </w:t>
            </w:r>
          </w:p>
        </w:tc>
      </w:tr>
      <w:tr w:rsidR="003C3201" w14:paraId="5944F294" w14:textId="77777777" w:rsidTr="005A42B1">
        <w:tc>
          <w:tcPr>
            <w:tcW w:w="1795" w:type="dxa"/>
          </w:tcPr>
          <w:p w14:paraId="5487A219" w14:textId="77777777" w:rsidR="003C3201" w:rsidRDefault="003C3201" w:rsidP="002D76DB">
            <w:r>
              <w:t>Employee management</w:t>
            </w:r>
          </w:p>
        </w:tc>
        <w:tc>
          <w:tcPr>
            <w:tcW w:w="6120" w:type="dxa"/>
          </w:tcPr>
          <w:p w14:paraId="726287C0" w14:textId="77777777" w:rsidR="003C3201" w:rsidRDefault="003C3201" w:rsidP="002D76DB">
            <w:r>
              <w:t>Employees struggling with customer handling must go under some training programs</w:t>
            </w:r>
          </w:p>
        </w:tc>
        <w:tc>
          <w:tcPr>
            <w:tcW w:w="1350" w:type="dxa"/>
          </w:tcPr>
          <w:p w14:paraId="6E8401C6" w14:textId="77777777" w:rsidR="003C3201" w:rsidRDefault="003C3201" w:rsidP="002D76DB">
            <w:r>
              <w:t xml:space="preserve">3 months </w:t>
            </w:r>
          </w:p>
        </w:tc>
      </w:tr>
    </w:tbl>
    <w:p w14:paraId="04D4B492" w14:textId="433078E6" w:rsidR="0091726F" w:rsidRDefault="0068645B" w:rsidP="0068645B">
      <w:r>
        <w:t>This action plan that has been prepared by the consultancy firm will support London Hilton in mitigating the issues that have been experienced by the firm in recent times. Moreover, the action plan will also support obtaining goodwill for the hotel</w:t>
      </w:r>
      <w:r w:rsidR="0084372F" w:rsidRPr="0084372F">
        <w:t xml:space="preserve"> </w:t>
      </w:r>
      <w:r w:rsidR="0084372F">
        <w:t>(Gould-Williams, 2021)</w:t>
      </w:r>
      <w:r>
        <w:t xml:space="preserve">. After the COVID situation, people have started visiting London city and therefore, it will be better for the hotel to implement the action plan as soon as possible. </w:t>
      </w:r>
      <w:r w:rsidR="0091726F">
        <w:br w:type="page"/>
      </w:r>
    </w:p>
    <w:sdt>
      <w:sdtPr>
        <w:rPr>
          <w:rFonts w:ascii="Times New Roman" w:eastAsia="Times New Roman" w:hAnsi="Times New Roman" w:cs="Times New Roman"/>
          <w:color w:val="auto"/>
          <w:sz w:val="24"/>
          <w:szCs w:val="20"/>
          <w:lang w:val="en-GB"/>
        </w:rPr>
        <w:id w:val="2100667798"/>
        <w:docPartObj>
          <w:docPartGallery w:val="Table of Contents"/>
          <w:docPartUnique/>
        </w:docPartObj>
      </w:sdtPr>
      <w:sdtEndPr>
        <w:rPr>
          <w:b/>
          <w:bCs/>
          <w:noProof/>
        </w:rPr>
      </w:sdtEndPr>
      <w:sdtContent>
        <w:p w14:paraId="33F044CA" w14:textId="50177AA4" w:rsidR="00140171" w:rsidRDefault="00140171">
          <w:pPr>
            <w:pStyle w:val="TOCHeading"/>
          </w:pPr>
          <w:r>
            <w:t>Table of Contents</w:t>
          </w:r>
        </w:p>
        <w:p w14:paraId="4B56E5D7" w14:textId="22F8C875" w:rsidR="00196E3F" w:rsidRDefault="00140171">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20355458" w:history="1">
            <w:r w:rsidR="00196E3F" w:rsidRPr="000852C1">
              <w:rPr>
                <w:rStyle w:val="Hyperlink"/>
                <w:noProof/>
              </w:rPr>
              <w:t>Executive Summary</w:t>
            </w:r>
            <w:r w:rsidR="00196E3F">
              <w:rPr>
                <w:noProof/>
                <w:webHidden/>
              </w:rPr>
              <w:tab/>
            </w:r>
            <w:r w:rsidR="00196E3F">
              <w:rPr>
                <w:noProof/>
                <w:webHidden/>
              </w:rPr>
              <w:fldChar w:fldCharType="begin"/>
            </w:r>
            <w:r w:rsidR="00196E3F">
              <w:rPr>
                <w:noProof/>
                <w:webHidden/>
              </w:rPr>
              <w:instrText xml:space="preserve"> PAGEREF _Toc120355458 \h </w:instrText>
            </w:r>
            <w:r w:rsidR="00196E3F">
              <w:rPr>
                <w:noProof/>
                <w:webHidden/>
              </w:rPr>
            </w:r>
            <w:r w:rsidR="00196E3F">
              <w:rPr>
                <w:noProof/>
                <w:webHidden/>
              </w:rPr>
              <w:fldChar w:fldCharType="separate"/>
            </w:r>
            <w:r w:rsidR="00196E3F">
              <w:rPr>
                <w:noProof/>
                <w:webHidden/>
              </w:rPr>
              <w:t>2</w:t>
            </w:r>
            <w:r w:rsidR="00196E3F">
              <w:rPr>
                <w:noProof/>
                <w:webHidden/>
              </w:rPr>
              <w:fldChar w:fldCharType="end"/>
            </w:r>
          </w:hyperlink>
        </w:p>
        <w:p w14:paraId="5FBC42B8" w14:textId="2849986D" w:rsidR="00196E3F" w:rsidRDefault="00000000">
          <w:pPr>
            <w:pStyle w:val="TOC1"/>
            <w:tabs>
              <w:tab w:val="right" w:leader="dot" w:pos="9350"/>
            </w:tabs>
            <w:rPr>
              <w:rFonts w:asciiTheme="minorHAnsi" w:eastAsiaTheme="minorEastAsia" w:hAnsiTheme="minorHAnsi" w:cstheme="minorBidi"/>
              <w:noProof/>
              <w:sz w:val="22"/>
              <w:szCs w:val="22"/>
              <w:lang w:val="en-US"/>
            </w:rPr>
          </w:pPr>
          <w:hyperlink w:anchor="_Toc120355459" w:history="1">
            <w:r w:rsidR="00196E3F" w:rsidRPr="000852C1">
              <w:rPr>
                <w:rStyle w:val="Hyperlink"/>
                <w:noProof/>
              </w:rPr>
              <w:t>Introduction</w:t>
            </w:r>
            <w:r w:rsidR="00196E3F">
              <w:rPr>
                <w:noProof/>
                <w:webHidden/>
              </w:rPr>
              <w:tab/>
            </w:r>
            <w:r w:rsidR="00196E3F">
              <w:rPr>
                <w:noProof/>
                <w:webHidden/>
              </w:rPr>
              <w:fldChar w:fldCharType="begin"/>
            </w:r>
            <w:r w:rsidR="00196E3F">
              <w:rPr>
                <w:noProof/>
                <w:webHidden/>
              </w:rPr>
              <w:instrText xml:space="preserve"> PAGEREF _Toc120355459 \h </w:instrText>
            </w:r>
            <w:r w:rsidR="00196E3F">
              <w:rPr>
                <w:noProof/>
                <w:webHidden/>
              </w:rPr>
            </w:r>
            <w:r w:rsidR="00196E3F">
              <w:rPr>
                <w:noProof/>
                <w:webHidden/>
              </w:rPr>
              <w:fldChar w:fldCharType="separate"/>
            </w:r>
            <w:r w:rsidR="00196E3F">
              <w:rPr>
                <w:noProof/>
                <w:webHidden/>
              </w:rPr>
              <w:t>6</w:t>
            </w:r>
            <w:r w:rsidR="00196E3F">
              <w:rPr>
                <w:noProof/>
                <w:webHidden/>
              </w:rPr>
              <w:fldChar w:fldCharType="end"/>
            </w:r>
          </w:hyperlink>
        </w:p>
        <w:p w14:paraId="54586FF9" w14:textId="49847517" w:rsidR="00196E3F" w:rsidRDefault="00000000">
          <w:pPr>
            <w:pStyle w:val="TOC1"/>
            <w:tabs>
              <w:tab w:val="right" w:leader="dot" w:pos="9350"/>
            </w:tabs>
            <w:rPr>
              <w:rFonts w:asciiTheme="minorHAnsi" w:eastAsiaTheme="minorEastAsia" w:hAnsiTheme="minorHAnsi" w:cstheme="minorBidi"/>
              <w:noProof/>
              <w:sz w:val="22"/>
              <w:szCs w:val="22"/>
              <w:lang w:val="en-US"/>
            </w:rPr>
          </w:pPr>
          <w:hyperlink w:anchor="_Toc120355460" w:history="1">
            <w:r w:rsidR="00196E3F" w:rsidRPr="000852C1">
              <w:rPr>
                <w:rStyle w:val="Hyperlink"/>
                <w:noProof/>
              </w:rPr>
              <w:t>Scope &amp; analysis</w:t>
            </w:r>
            <w:r w:rsidR="00196E3F">
              <w:rPr>
                <w:noProof/>
                <w:webHidden/>
              </w:rPr>
              <w:tab/>
            </w:r>
            <w:r w:rsidR="00196E3F">
              <w:rPr>
                <w:noProof/>
                <w:webHidden/>
              </w:rPr>
              <w:fldChar w:fldCharType="begin"/>
            </w:r>
            <w:r w:rsidR="00196E3F">
              <w:rPr>
                <w:noProof/>
                <w:webHidden/>
              </w:rPr>
              <w:instrText xml:space="preserve"> PAGEREF _Toc120355460 \h </w:instrText>
            </w:r>
            <w:r w:rsidR="00196E3F">
              <w:rPr>
                <w:noProof/>
                <w:webHidden/>
              </w:rPr>
            </w:r>
            <w:r w:rsidR="00196E3F">
              <w:rPr>
                <w:noProof/>
                <w:webHidden/>
              </w:rPr>
              <w:fldChar w:fldCharType="separate"/>
            </w:r>
            <w:r w:rsidR="00196E3F">
              <w:rPr>
                <w:noProof/>
                <w:webHidden/>
              </w:rPr>
              <w:t>7</w:t>
            </w:r>
            <w:r w:rsidR="00196E3F">
              <w:rPr>
                <w:noProof/>
                <w:webHidden/>
              </w:rPr>
              <w:fldChar w:fldCharType="end"/>
            </w:r>
          </w:hyperlink>
        </w:p>
        <w:p w14:paraId="5FCC8935" w14:textId="23AE64B9" w:rsidR="00196E3F" w:rsidRDefault="00000000">
          <w:pPr>
            <w:pStyle w:val="TOC2"/>
            <w:tabs>
              <w:tab w:val="right" w:leader="dot" w:pos="9350"/>
            </w:tabs>
            <w:rPr>
              <w:rFonts w:asciiTheme="minorHAnsi" w:eastAsiaTheme="minorEastAsia" w:hAnsiTheme="minorHAnsi" w:cstheme="minorBidi"/>
              <w:noProof/>
              <w:sz w:val="22"/>
              <w:szCs w:val="22"/>
              <w:lang w:val="en-US"/>
            </w:rPr>
          </w:pPr>
          <w:hyperlink w:anchor="_Toc120355461" w:history="1">
            <w:r w:rsidR="00196E3F" w:rsidRPr="000852C1">
              <w:rPr>
                <w:rStyle w:val="Hyperlink"/>
                <w:noProof/>
              </w:rPr>
              <w:t>Background of London Hilton on Park Lane</w:t>
            </w:r>
            <w:r w:rsidR="00196E3F">
              <w:rPr>
                <w:noProof/>
                <w:webHidden/>
              </w:rPr>
              <w:tab/>
            </w:r>
            <w:r w:rsidR="00196E3F">
              <w:rPr>
                <w:noProof/>
                <w:webHidden/>
              </w:rPr>
              <w:fldChar w:fldCharType="begin"/>
            </w:r>
            <w:r w:rsidR="00196E3F">
              <w:rPr>
                <w:noProof/>
                <w:webHidden/>
              </w:rPr>
              <w:instrText xml:space="preserve"> PAGEREF _Toc120355461 \h </w:instrText>
            </w:r>
            <w:r w:rsidR="00196E3F">
              <w:rPr>
                <w:noProof/>
                <w:webHidden/>
              </w:rPr>
            </w:r>
            <w:r w:rsidR="00196E3F">
              <w:rPr>
                <w:noProof/>
                <w:webHidden/>
              </w:rPr>
              <w:fldChar w:fldCharType="separate"/>
            </w:r>
            <w:r w:rsidR="00196E3F">
              <w:rPr>
                <w:noProof/>
                <w:webHidden/>
              </w:rPr>
              <w:t>7</w:t>
            </w:r>
            <w:r w:rsidR="00196E3F">
              <w:rPr>
                <w:noProof/>
                <w:webHidden/>
              </w:rPr>
              <w:fldChar w:fldCharType="end"/>
            </w:r>
          </w:hyperlink>
        </w:p>
        <w:p w14:paraId="44B8A9B8" w14:textId="73F2F328" w:rsidR="00196E3F" w:rsidRDefault="00000000">
          <w:pPr>
            <w:pStyle w:val="TOC2"/>
            <w:tabs>
              <w:tab w:val="right" w:leader="dot" w:pos="9350"/>
            </w:tabs>
            <w:rPr>
              <w:rFonts w:asciiTheme="minorHAnsi" w:eastAsiaTheme="minorEastAsia" w:hAnsiTheme="minorHAnsi" w:cstheme="minorBidi"/>
              <w:noProof/>
              <w:sz w:val="22"/>
              <w:szCs w:val="22"/>
              <w:lang w:val="en-US"/>
            </w:rPr>
          </w:pPr>
          <w:hyperlink w:anchor="_Toc120355462" w:history="1">
            <w:r w:rsidR="00196E3F" w:rsidRPr="000852C1">
              <w:rPr>
                <w:rStyle w:val="Hyperlink"/>
                <w:noProof/>
              </w:rPr>
              <w:t>PESTLE Analysis of London Hilton on Park Lane</w:t>
            </w:r>
            <w:r w:rsidR="00196E3F">
              <w:rPr>
                <w:noProof/>
                <w:webHidden/>
              </w:rPr>
              <w:tab/>
            </w:r>
            <w:r w:rsidR="00196E3F">
              <w:rPr>
                <w:noProof/>
                <w:webHidden/>
              </w:rPr>
              <w:fldChar w:fldCharType="begin"/>
            </w:r>
            <w:r w:rsidR="00196E3F">
              <w:rPr>
                <w:noProof/>
                <w:webHidden/>
              </w:rPr>
              <w:instrText xml:space="preserve"> PAGEREF _Toc120355462 \h </w:instrText>
            </w:r>
            <w:r w:rsidR="00196E3F">
              <w:rPr>
                <w:noProof/>
                <w:webHidden/>
              </w:rPr>
            </w:r>
            <w:r w:rsidR="00196E3F">
              <w:rPr>
                <w:noProof/>
                <w:webHidden/>
              </w:rPr>
              <w:fldChar w:fldCharType="separate"/>
            </w:r>
            <w:r w:rsidR="00196E3F">
              <w:rPr>
                <w:noProof/>
                <w:webHidden/>
              </w:rPr>
              <w:t>8</w:t>
            </w:r>
            <w:r w:rsidR="00196E3F">
              <w:rPr>
                <w:noProof/>
                <w:webHidden/>
              </w:rPr>
              <w:fldChar w:fldCharType="end"/>
            </w:r>
          </w:hyperlink>
        </w:p>
        <w:p w14:paraId="7B53CE28" w14:textId="4057AD40" w:rsidR="00196E3F" w:rsidRDefault="00000000">
          <w:pPr>
            <w:pStyle w:val="TOC2"/>
            <w:tabs>
              <w:tab w:val="right" w:leader="dot" w:pos="9350"/>
            </w:tabs>
            <w:rPr>
              <w:rFonts w:asciiTheme="minorHAnsi" w:eastAsiaTheme="minorEastAsia" w:hAnsiTheme="minorHAnsi" w:cstheme="minorBidi"/>
              <w:noProof/>
              <w:sz w:val="22"/>
              <w:szCs w:val="22"/>
              <w:lang w:val="en-US"/>
            </w:rPr>
          </w:pPr>
          <w:hyperlink w:anchor="_Toc120355463" w:history="1">
            <w:r w:rsidR="00196E3F" w:rsidRPr="000852C1">
              <w:rPr>
                <w:rStyle w:val="Hyperlink"/>
                <w:noProof/>
              </w:rPr>
              <w:t>SWOT Analysis of London Hilton on Park Lane</w:t>
            </w:r>
            <w:r w:rsidR="00196E3F">
              <w:rPr>
                <w:noProof/>
                <w:webHidden/>
              </w:rPr>
              <w:tab/>
            </w:r>
            <w:r w:rsidR="00196E3F">
              <w:rPr>
                <w:noProof/>
                <w:webHidden/>
              </w:rPr>
              <w:fldChar w:fldCharType="begin"/>
            </w:r>
            <w:r w:rsidR="00196E3F">
              <w:rPr>
                <w:noProof/>
                <w:webHidden/>
              </w:rPr>
              <w:instrText xml:space="preserve"> PAGEREF _Toc120355463 \h </w:instrText>
            </w:r>
            <w:r w:rsidR="00196E3F">
              <w:rPr>
                <w:noProof/>
                <w:webHidden/>
              </w:rPr>
            </w:r>
            <w:r w:rsidR="00196E3F">
              <w:rPr>
                <w:noProof/>
                <w:webHidden/>
              </w:rPr>
              <w:fldChar w:fldCharType="separate"/>
            </w:r>
            <w:r w:rsidR="00196E3F">
              <w:rPr>
                <w:noProof/>
                <w:webHidden/>
              </w:rPr>
              <w:t>10</w:t>
            </w:r>
            <w:r w:rsidR="00196E3F">
              <w:rPr>
                <w:noProof/>
                <w:webHidden/>
              </w:rPr>
              <w:fldChar w:fldCharType="end"/>
            </w:r>
          </w:hyperlink>
        </w:p>
        <w:p w14:paraId="5918DE53" w14:textId="33474DA7" w:rsidR="00196E3F" w:rsidRDefault="00000000">
          <w:pPr>
            <w:pStyle w:val="TOC1"/>
            <w:tabs>
              <w:tab w:val="right" w:leader="dot" w:pos="9350"/>
            </w:tabs>
            <w:rPr>
              <w:rFonts w:asciiTheme="minorHAnsi" w:eastAsiaTheme="minorEastAsia" w:hAnsiTheme="minorHAnsi" w:cstheme="minorBidi"/>
              <w:noProof/>
              <w:sz w:val="22"/>
              <w:szCs w:val="22"/>
              <w:lang w:val="en-US"/>
            </w:rPr>
          </w:pPr>
          <w:hyperlink w:anchor="_Toc120355464" w:history="1">
            <w:r w:rsidR="00196E3F" w:rsidRPr="000852C1">
              <w:rPr>
                <w:rStyle w:val="Hyperlink"/>
                <w:noProof/>
              </w:rPr>
              <w:t>Main Body</w:t>
            </w:r>
            <w:r w:rsidR="00196E3F">
              <w:rPr>
                <w:noProof/>
                <w:webHidden/>
              </w:rPr>
              <w:tab/>
            </w:r>
            <w:r w:rsidR="00196E3F">
              <w:rPr>
                <w:noProof/>
                <w:webHidden/>
              </w:rPr>
              <w:fldChar w:fldCharType="begin"/>
            </w:r>
            <w:r w:rsidR="00196E3F">
              <w:rPr>
                <w:noProof/>
                <w:webHidden/>
              </w:rPr>
              <w:instrText xml:space="preserve"> PAGEREF _Toc120355464 \h </w:instrText>
            </w:r>
            <w:r w:rsidR="00196E3F">
              <w:rPr>
                <w:noProof/>
                <w:webHidden/>
              </w:rPr>
            </w:r>
            <w:r w:rsidR="00196E3F">
              <w:rPr>
                <w:noProof/>
                <w:webHidden/>
              </w:rPr>
              <w:fldChar w:fldCharType="separate"/>
            </w:r>
            <w:r w:rsidR="00196E3F">
              <w:rPr>
                <w:noProof/>
                <w:webHidden/>
              </w:rPr>
              <w:t>10</w:t>
            </w:r>
            <w:r w:rsidR="00196E3F">
              <w:rPr>
                <w:noProof/>
                <w:webHidden/>
              </w:rPr>
              <w:fldChar w:fldCharType="end"/>
            </w:r>
          </w:hyperlink>
        </w:p>
        <w:p w14:paraId="2A15F17E" w14:textId="6244905A" w:rsidR="00196E3F" w:rsidRDefault="00000000">
          <w:pPr>
            <w:pStyle w:val="TOC2"/>
            <w:tabs>
              <w:tab w:val="right" w:leader="dot" w:pos="9350"/>
            </w:tabs>
            <w:rPr>
              <w:rFonts w:asciiTheme="minorHAnsi" w:eastAsiaTheme="minorEastAsia" w:hAnsiTheme="minorHAnsi" w:cstheme="minorBidi"/>
              <w:noProof/>
              <w:sz w:val="22"/>
              <w:szCs w:val="22"/>
              <w:lang w:val="en-US"/>
            </w:rPr>
          </w:pPr>
          <w:hyperlink w:anchor="_Toc120355465" w:history="1">
            <w:r w:rsidR="00196E3F" w:rsidRPr="000852C1">
              <w:rPr>
                <w:rStyle w:val="Hyperlink"/>
                <w:noProof/>
              </w:rPr>
              <w:t>Identifying and analysing the challenges and negative aspects of the hotel</w:t>
            </w:r>
            <w:r w:rsidR="00196E3F">
              <w:rPr>
                <w:noProof/>
                <w:webHidden/>
              </w:rPr>
              <w:tab/>
            </w:r>
            <w:r w:rsidR="00196E3F">
              <w:rPr>
                <w:noProof/>
                <w:webHidden/>
              </w:rPr>
              <w:fldChar w:fldCharType="begin"/>
            </w:r>
            <w:r w:rsidR="00196E3F">
              <w:rPr>
                <w:noProof/>
                <w:webHidden/>
              </w:rPr>
              <w:instrText xml:space="preserve"> PAGEREF _Toc120355465 \h </w:instrText>
            </w:r>
            <w:r w:rsidR="00196E3F">
              <w:rPr>
                <w:noProof/>
                <w:webHidden/>
              </w:rPr>
            </w:r>
            <w:r w:rsidR="00196E3F">
              <w:rPr>
                <w:noProof/>
                <w:webHidden/>
              </w:rPr>
              <w:fldChar w:fldCharType="separate"/>
            </w:r>
            <w:r w:rsidR="00196E3F">
              <w:rPr>
                <w:noProof/>
                <w:webHidden/>
              </w:rPr>
              <w:t>10</w:t>
            </w:r>
            <w:r w:rsidR="00196E3F">
              <w:rPr>
                <w:noProof/>
                <w:webHidden/>
              </w:rPr>
              <w:fldChar w:fldCharType="end"/>
            </w:r>
          </w:hyperlink>
        </w:p>
        <w:p w14:paraId="26DE325C" w14:textId="2F29C2AA" w:rsidR="00196E3F" w:rsidRDefault="00000000">
          <w:pPr>
            <w:pStyle w:val="TOC2"/>
            <w:tabs>
              <w:tab w:val="right" w:leader="dot" w:pos="9350"/>
            </w:tabs>
            <w:rPr>
              <w:rFonts w:asciiTheme="minorHAnsi" w:eastAsiaTheme="minorEastAsia" w:hAnsiTheme="minorHAnsi" w:cstheme="minorBidi"/>
              <w:noProof/>
              <w:sz w:val="22"/>
              <w:szCs w:val="22"/>
              <w:lang w:val="en-US"/>
            </w:rPr>
          </w:pPr>
          <w:hyperlink w:anchor="_Toc120355466" w:history="1">
            <w:r w:rsidR="00196E3F" w:rsidRPr="000852C1">
              <w:rPr>
                <w:rStyle w:val="Hyperlink"/>
                <w:noProof/>
              </w:rPr>
              <w:t>Positive aspects of the hotel</w:t>
            </w:r>
            <w:r w:rsidR="00196E3F">
              <w:rPr>
                <w:noProof/>
                <w:webHidden/>
              </w:rPr>
              <w:tab/>
            </w:r>
            <w:r w:rsidR="00196E3F">
              <w:rPr>
                <w:noProof/>
                <w:webHidden/>
              </w:rPr>
              <w:fldChar w:fldCharType="begin"/>
            </w:r>
            <w:r w:rsidR="00196E3F">
              <w:rPr>
                <w:noProof/>
                <w:webHidden/>
              </w:rPr>
              <w:instrText xml:space="preserve"> PAGEREF _Toc120355466 \h </w:instrText>
            </w:r>
            <w:r w:rsidR="00196E3F">
              <w:rPr>
                <w:noProof/>
                <w:webHidden/>
              </w:rPr>
            </w:r>
            <w:r w:rsidR="00196E3F">
              <w:rPr>
                <w:noProof/>
                <w:webHidden/>
              </w:rPr>
              <w:fldChar w:fldCharType="separate"/>
            </w:r>
            <w:r w:rsidR="00196E3F">
              <w:rPr>
                <w:noProof/>
                <w:webHidden/>
              </w:rPr>
              <w:t>12</w:t>
            </w:r>
            <w:r w:rsidR="00196E3F">
              <w:rPr>
                <w:noProof/>
                <w:webHidden/>
              </w:rPr>
              <w:fldChar w:fldCharType="end"/>
            </w:r>
          </w:hyperlink>
        </w:p>
        <w:p w14:paraId="353EC71E" w14:textId="05C6F4FD" w:rsidR="00196E3F" w:rsidRDefault="00000000">
          <w:pPr>
            <w:pStyle w:val="TOC2"/>
            <w:tabs>
              <w:tab w:val="right" w:leader="dot" w:pos="9350"/>
            </w:tabs>
            <w:rPr>
              <w:rFonts w:asciiTheme="minorHAnsi" w:eastAsiaTheme="minorEastAsia" w:hAnsiTheme="minorHAnsi" w:cstheme="minorBidi"/>
              <w:noProof/>
              <w:sz w:val="22"/>
              <w:szCs w:val="22"/>
              <w:lang w:val="en-US"/>
            </w:rPr>
          </w:pPr>
          <w:hyperlink w:anchor="_Toc120355467" w:history="1">
            <w:r w:rsidR="00196E3F" w:rsidRPr="000852C1">
              <w:rPr>
                <w:rStyle w:val="Hyperlink"/>
                <w:noProof/>
              </w:rPr>
              <w:t>Areas of improvement/betterment</w:t>
            </w:r>
            <w:r w:rsidR="00196E3F">
              <w:rPr>
                <w:noProof/>
                <w:webHidden/>
              </w:rPr>
              <w:tab/>
            </w:r>
            <w:r w:rsidR="00196E3F">
              <w:rPr>
                <w:noProof/>
                <w:webHidden/>
              </w:rPr>
              <w:fldChar w:fldCharType="begin"/>
            </w:r>
            <w:r w:rsidR="00196E3F">
              <w:rPr>
                <w:noProof/>
                <w:webHidden/>
              </w:rPr>
              <w:instrText xml:space="preserve"> PAGEREF _Toc120355467 \h </w:instrText>
            </w:r>
            <w:r w:rsidR="00196E3F">
              <w:rPr>
                <w:noProof/>
                <w:webHidden/>
              </w:rPr>
            </w:r>
            <w:r w:rsidR="00196E3F">
              <w:rPr>
                <w:noProof/>
                <w:webHidden/>
              </w:rPr>
              <w:fldChar w:fldCharType="separate"/>
            </w:r>
            <w:r w:rsidR="00196E3F">
              <w:rPr>
                <w:noProof/>
                <w:webHidden/>
              </w:rPr>
              <w:t>14</w:t>
            </w:r>
            <w:r w:rsidR="00196E3F">
              <w:rPr>
                <w:noProof/>
                <w:webHidden/>
              </w:rPr>
              <w:fldChar w:fldCharType="end"/>
            </w:r>
          </w:hyperlink>
        </w:p>
        <w:p w14:paraId="44699F9E" w14:textId="6C6C9300" w:rsidR="00196E3F" w:rsidRDefault="00000000">
          <w:pPr>
            <w:pStyle w:val="TOC1"/>
            <w:tabs>
              <w:tab w:val="right" w:leader="dot" w:pos="9350"/>
            </w:tabs>
            <w:rPr>
              <w:rFonts w:asciiTheme="minorHAnsi" w:eastAsiaTheme="minorEastAsia" w:hAnsiTheme="minorHAnsi" w:cstheme="minorBidi"/>
              <w:noProof/>
              <w:sz w:val="22"/>
              <w:szCs w:val="22"/>
              <w:lang w:val="en-US"/>
            </w:rPr>
          </w:pPr>
          <w:hyperlink w:anchor="_Toc120355468" w:history="1">
            <w:r w:rsidR="00196E3F" w:rsidRPr="000852C1">
              <w:rPr>
                <w:rStyle w:val="Hyperlink"/>
                <w:noProof/>
              </w:rPr>
              <w:t>Findings &amp; Results</w:t>
            </w:r>
            <w:r w:rsidR="00196E3F">
              <w:rPr>
                <w:noProof/>
                <w:webHidden/>
              </w:rPr>
              <w:tab/>
            </w:r>
            <w:r w:rsidR="00196E3F">
              <w:rPr>
                <w:noProof/>
                <w:webHidden/>
              </w:rPr>
              <w:fldChar w:fldCharType="begin"/>
            </w:r>
            <w:r w:rsidR="00196E3F">
              <w:rPr>
                <w:noProof/>
                <w:webHidden/>
              </w:rPr>
              <w:instrText xml:space="preserve"> PAGEREF _Toc120355468 \h </w:instrText>
            </w:r>
            <w:r w:rsidR="00196E3F">
              <w:rPr>
                <w:noProof/>
                <w:webHidden/>
              </w:rPr>
            </w:r>
            <w:r w:rsidR="00196E3F">
              <w:rPr>
                <w:noProof/>
                <w:webHidden/>
              </w:rPr>
              <w:fldChar w:fldCharType="separate"/>
            </w:r>
            <w:r w:rsidR="00196E3F">
              <w:rPr>
                <w:noProof/>
                <w:webHidden/>
              </w:rPr>
              <w:t>15</w:t>
            </w:r>
            <w:r w:rsidR="00196E3F">
              <w:rPr>
                <w:noProof/>
                <w:webHidden/>
              </w:rPr>
              <w:fldChar w:fldCharType="end"/>
            </w:r>
          </w:hyperlink>
        </w:p>
        <w:p w14:paraId="231D4272" w14:textId="32A3F93F" w:rsidR="00196E3F" w:rsidRDefault="00000000">
          <w:pPr>
            <w:pStyle w:val="TOC2"/>
            <w:tabs>
              <w:tab w:val="right" w:leader="dot" w:pos="9350"/>
            </w:tabs>
            <w:rPr>
              <w:rFonts w:asciiTheme="minorHAnsi" w:eastAsiaTheme="minorEastAsia" w:hAnsiTheme="minorHAnsi" w:cstheme="minorBidi"/>
              <w:noProof/>
              <w:sz w:val="22"/>
              <w:szCs w:val="22"/>
              <w:lang w:val="en-US"/>
            </w:rPr>
          </w:pPr>
          <w:hyperlink w:anchor="_Toc120355469" w:history="1">
            <w:r w:rsidR="00196E3F" w:rsidRPr="000852C1">
              <w:rPr>
                <w:rStyle w:val="Hyperlink"/>
                <w:noProof/>
              </w:rPr>
              <w:t>Finding and results from the positive aspects of the hotel</w:t>
            </w:r>
            <w:r w:rsidR="00196E3F">
              <w:rPr>
                <w:noProof/>
                <w:webHidden/>
              </w:rPr>
              <w:tab/>
            </w:r>
            <w:r w:rsidR="00196E3F">
              <w:rPr>
                <w:noProof/>
                <w:webHidden/>
              </w:rPr>
              <w:fldChar w:fldCharType="begin"/>
            </w:r>
            <w:r w:rsidR="00196E3F">
              <w:rPr>
                <w:noProof/>
                <w:webHidden/>
              </w:rPr>
              <w:instrText xml:space="preserve"> PAGEREF _Toc120355469 \h </w:instrText>
            </w:r>
            <w:r w:rsidR="00196E3F">
              <w:rPr>
                <w:noProof/>
                <w:webHidden/>
              </w:rPr>
            </w:r>
            <w:r w:rsidR="00196E3F">
              <w:rPr>
                <w:noProof/>
                <w:webHidden/>
              </w:rPr>
              <w:fldChar w:fldCharType="separate"/>
            </w:r>
            <w:r w:rsidR="00196E3F">
              <w:rPr>
                <w:noProof/>
                <w:webHidden/>
              </w:rPr>
              <w:t>15</w:t>
            </w:r>
            <w:r w:rsidR="00196E3F">
              <w:rPr>
                <w:noProof/>
                <w:webHidden/>
              </w:rPr>
              <w:fldChar w:fldCharType="end"/>
            </w:r>
          </w:hyperlink>
        </w:p>
        <w:p w14:paraId="348AE548" w14:textId="4AF54E51" w:rsidR="00196E3F" w:rsidRDefault="00000000">
          <w:pPr>
            <w:pStyle w:val="TOC2"/>
            <w:tabs>
              <w:tab w:val="right" w:leader="dot" w:pos="9350"/>
            </w:tabs>
            <w:rPr>
              <w:rFonts w:asciiTheme="minorHAnsi" w:eastAsiaTheme="minorEastAsia" w:hAnsiTheme="minorHAnsi" w:cstheme="minorBidi"/>
              <w:noProof/>
              <w:sz w:val="22"/>
              <w:szCs w:val="22"/>
              <w:lang w:val="en-US"/>
            </w:rPr>
          </w:pPr>
          <w:hyperlink w:anchor="_Toc120355470" w:history="1">
            <w:r w:rsidR="00196E3F" w:rsidRPr="000852C1">
              <w:rPr>
                <w:rStyle w:val="Hyperlink"/>
                <w:noProof/>
              </w:rPr>
              <w:t>Finding and results from the negative aspects of the hotel</w:t>
            </w:r>
            <w:r w:rsidR="00196E3F">
              <w:rPr>
                <w:noProof/>
                <w:webHidden/>
              </w:rPr>
              <w:tab/>
            </w:r>
            <w:r w:rsidR="00196E3F">
              <w:rPr>
                <w:noProof/>
                <w:webHidden/>
              </w:rPr>
              <w:fldChar w:fldCharType="begin"/>
            </w:r>
            <w:r w:rsidR="00196E3F">
              <w:rPr>
                <w:noProof/>
                <w:webHidden/>
              </w:rPr>
              <w:instrText xml:space="preserve"> PAGEREF _Toc120355470 \h </w:instrText>
            </w:r>
            <w:r w:rsidR="00196E3F">
              <w:rPr>
                <w:noProof/>
                <w:webHidden/>
              </w:rPr>
            </w:r>
            <w:r w:rsidR="00196E3F">
              <w:rPr>
                <w:noProof/>
                <w:webHidden/>
              </w:rPr>
              <w:fldChar w:fldCharType="separate"/>
            </w:r>
            <w:r w:rsidR="00196E3F">
              <w:rPr>
                <w:noProof/>
                <w:webHidden/>
              </w:rPr>
              <w:t>16</w:t>
            </w:r>
            <w:r w:rsidR="00196E3F">
              <w:rPr>
                <w:noProof/>
                <w:webHidden/>
              </w:rPr>
              <w:fldChar w:fldCharType="end"/>
            </w:r>
          </w:hyperlink>
        </w:p>
        <w:p w14:paraId="4F8ADB24" w14:textId="24D54C43" w:rsidR="00196E3F" w:rsidRDefault="00000000">
          <w:pPr>
            <w:pStyle w:val="TOC1"/>
            <w:tabs>
              <w:tab w:val="right" w:leader="dot" w:pos="9350"/>
            </w:tabs>
            <w:rPr>
              <w:rFonts w:asciiTheme="minorHAnsi" w:eastAsiaTheme="minorEastAsia" w:hAnsiTheme="minorHAnsi" w:cstheme="minorBidi"/>
              <w:noProof/>
              <w:sz w:val="22"/>
              <w:szCs w:val="22"/>
              <w:lang w:val="en-US"/>
            </w:rPr>
          </w:pPr>
          <w:hyperlink w:anchor="_Toc120355471" w:history="1">
            <w:r w:rsidR="00196E3F" w:rsidRPr="000852C1">
              <w:rPr>
                <w:rStyle w:val="Hyperlink"/>
                <w:noProof/>
              </w:rPr>
              <w:t>Action Plan</w:t>
            </w:r>
            <w:r w:rsidR="00196E3F">
              <w:rPr>
                <w:noProof/>
                <w:webHidden/>
              </w:rPr>
              <w:tab/>
            </w:r>
            <w:r w:rsidR="00196E3F">
              <w:rPr>
                <w:noProof/>
                <w:webHidden/>
              </w:rPr>
              <w:fldChar w:fldCharType="begin"/>
            </w:r>
            <w:r w:rsidR="00196E3F">
              <w:rPr>
                <w:noProof/>
                <w:webHidden/>
              </w:rPr>
              <w:instrText xml:space="preserve"> PAGEREF _Toc120355471 \h </w:instrText>
            </w:r>
            <w:r w:rsidR="00196E3F">
              <w:rPr>
                <w:noProof/>
                <w:webHidden/>
              </w:rPr>
            </w:r>
            <w:r w:rsidR="00196E3F">
              <w:rPr>
                <w:noProof/>
                <w:webHidden/>
              </w:rPr>
              <w:fldChar w:fldCharType="separate"/>
            </w:r>
            <w:r w:rsidR="00196E3F">
              <w:rPr>
                <w:noProof/>
                <w:webHidden/>
              </w:rPr>
              <w:t>18</w:t>
            </w:r>
            <w:r w:rsidR="00196E3F">
              <w:rPr>
                <w:noProof/>
                <w:webHidden/>
              </w:rPr>
              <w:fldChar w:fldCharType="end"/>
            </w:r>
          </w:hyperlink>
        </w:p>
        <w:p w14:paraId="1D05C1B5" w14:textId="37B388D9" w:rsidR="00196E3F" w:rsidRDefault="00000000">
          <w:pPr>
            <w:pStyle w:val="TOC1"/>
            <w:tabs>
              <w:tab w:val="right" w:leader="dot" w:pos="9350"/>
            </w:tabs>
            <w:rPr>
              <w:rFonts w:asciiTheme="minorHAnsi" w:eastAsiaTheme="minorEastAsia" w:hAnsiTheme="minorHAnsi" w:cstheme="minorBidi"/>
              <w:noProof/>
              <w:sz w:val="22"/>
              <w:szCs w:val="22"/>
              <w:lang w:val="en-US"/>
            </w:rPr>
          </w:pPr>
          <w:hyperlink w:anchor="_Toc120355472" w:history="1">
            <w:r w:rsidR="00196E3F" w:rsidRPr="000852C1">
              <w:rPr>
                <w:rStyle w:val="Hyperlink"/>
                <w:noProof/>
              </w:rPr>
              <w:t>Recommendations</w:t>
            </w:r>
            <w:r w:rsidR="00196E3F">
              <w:rPr>
                <w:noProof/>
                <w:webHidden/>
              </w:rPr>
              <w:tab/>
            </w:r>
            <w:r w:rsidR="00196E3F">
              <w:rPr>
                <w:noProof/>
                <w:webHidden/>
              </w:rPr>
              <w:fldChar w:fldCharType="begin"/>
            </w:r>
            <w:r w:rsidR="00196E3F">
              <w:rPr>
                <w:noProof/>
                <w:webHidden/>
              </w:rPr>
              <w:instrText xml:space="preserve"> PAGEREF _Toc120355472 \h </w:instrText>
            </w:r>
            <w:r w:rsidR="00196E3F">
              <w:rPr>
                <w:noProof/>
                <w:webHidden/>
              </w:rPr>
            </w:r>
            <w:r w:rsidR="00196E3F">
              <w:rPr>
                <w:noProof/>
                <w:webHidden/>
              </w:rPr>
              <w:fldChar w:fldCharType="separate"/>
            </w:r>
            <w:r w:rsidR="00196E3F">
              <w:rPr>
                <w:noProof/>
                <w:webHidden/>
              </w:rPr>
              <w:t>19</w:t>
            </w:r>
            <w:r w:rsidR="00196E3F">
              <w:rPr>
                <w:noProof/>
                <w:webHidden/>
              </w:rPr>
              <w:fldChar w:fldCharType="end"/>
            </w:r>
          </w:hyperlink>
        </w:p>
        <w:p w14:paraId="00E4F721" w14:textId="6116A424" w:rsidR="00196E3F" w:rsidRDefault="00000000">
          <w:pPr>
            <w:pStyle w:val="TOC1"/>
            <w:tabs>
              <w:tab w:val="right" w:leader="dot" w:pos="9350"/>
            </w:tabs>
            <w:rPr>
              <w:rFonts w:asciiTheme="minorHAnsi" w:eastAsiaTheme="minorEastAsia" w:hAnsiTheme="minorHAnsi" w:cstheme="minorBidi"/>
              <w:noProof/>
              <w:sz w:val="22"/>
              <w:szCs w:val="22"/>
              <w:lang w:val="en-US"/>
            </w:rPr>
          </w:pPr>
          <w:hyperlink w:anchor="_Toc120355473" w:history="1">
            <w:r w:rsidR="00196E3F" w:rsidRPr="000852C1">
              <w:rPr>
                <w:rStyle w:val="Hyperlink"/>
                <w:noProof/>
              </w:rPr>
              <w:t>Conclusion</w:t>
            </w:r>
            <w:r w:rsidR="00196E3F">
              <w:rPr>
                <w:noProof/>
                <w:webHidden/>
              </w:rPr>
              <w:tab/>
            </w:r>
            <w:r w:rsidR="00196E3F">
              <w:rPr>
                <w:noProof/>
                <w:webHidden/>
              </w:rPr>
              <w:fldChar w:fldCharType="begin"/>
            </w:r>
            <w:r w:rsidR="00196E3F">
              <w:rPr>
                <w:noProof/>
                <w:webHidden/>
              </w:rPr>
              <w:instrText xml:space="preserve"> PAGEREF _Toc120355473 \h </w:instrText>
            </w:r>
            <w:r w:rsidR="00196E3F">
              <w:rPr>
                <w:noProof/>
                <w:webHidden/>
              </w:rPr>
            </w:r>
            <w:r w:rsidR="00196E3F">
              <w:rPr>
                <w:noProof/>
                <w:webHidden/>
              </w:rPr>
              <w:fldChar w:fldCharType="separate"/>
            </w:r>
            <w:r w:rsidR="00196E3F">
              <w:rPr>
                <w:noProof/>
                <w:webHidden/>
              </w:rPr>
              <w:t>20</w:t>
            </w:r>
            <w:r w:rsidR="00196E3F">
              <w:rPr>
                <w:noProof/>
                <w:webHidden/>
              </w:rPr>
              <w:fldChar w:fldCharType="end"/>
            </w:r>
          </w:hyperlink>
        </w:p>
        <w:p w14:paraId="6AE94D35" w14:textId="646E8A57" w:rsidR="00196E3F" w:rsidRDefault="00000000">
          <w:pPr>
            <w:pStyle w:val="TOC1"/>
            <w:tabs>
              <w:tab w:val="right" w:leader="dot" w:pos="9350"/>
            </w:tabs>
            <w:rPr>
              <w:rFonts w:asciiTheme="minorHAnsi" w:eastAsiaTheme="minorEastAsia" w:hAnsiTheme="minorHAnsi" w:cstheme="minorBidi"/>
              <w:noProof/>
              <w:sz w:val="22"/>
              <w:szCs w:val="22"/>
              <w:lang w:val="en-US"/>
            </w:rPr>
          </w:pPr>
          <w:hyperlink w:anchor="_Toc120355474" w:history="1">
            <w:r w:rsidR="00196E3F" w:rsidRPr="000852C1">
              <w:rPr>
                <w:rStyle w:val="Hyperlink"/>
                <w:noProof/>
              </w:rPr>
              <w:t>References</w:t>
            </w:r>
            <w:r w:rsidR="00196E3F">
              <w:rPr>
                <w:noProof/>
                <w:webHidden/>
              </w:rPr>
              <w:tab/>
            </w:r>
            <w:r w:rsidR="00196E3F">
              <w:rPr>
                <w:noProof/>
                <w:webHidden/>
              </w:rPr>
              <w:fldChar w:fldCharType="begin"/>
            </w:r>
            <w:r w:rsidR="00196E3F">
              <w:rPr>
                <w:noProof/>
                <w:webHidden/>
              </w:rPr>
              <w:instrText xml:space="preserve"> PAGEREF _Toc120355474 \h </w:instrText>
            </w:r>
            <w:r w:rsidR="00196E3F">
              <w:rPr>
                <w:noProof/>
                <w:webHidden/>
              </w:rPr>
            </w:r>
            <w:r w:rsidR="00196E3F">
              <w:rPr>
                <w:noProof/>
                <w:webHidden/>
              </w:rPr>
              <w:fldChar w:fldCharType="separate"/>
            </w:r>
            <w:r w:rsidR="00196E3F">
              <w:rPr>
                <w:noProof/>
                <w:webHidden/>
              </w:rPr>
              <w:t>21</w:t>
            </w:r>
            <w:r w:rsidR="00196E3F">
              <w:rPr>
                <w:noProof/>
                <w:webHidden/>
              </w:rPr>
              <w:fldChar w:fldCharType="end"/>
            </w:r>
          </w:hyperlink>
        </w:p>
        <w:p w14:paraId="238BCCC8" w14:textId="1343C825" w:rsidR="00140171" w:rsidRDefault="00140171">
          <w:r>
            <w:rPr>
              <w:b/>
              <w:bCs/>
              <w:noProof/>
            </w:rPr>
            <w:fldChar w:fldCharType="end"/>
          </w:r>
        </w:p>
      </w:sdtContent>
    </w:sdt>
    <w:p w14:paraId="7AE05D4C" w14:textId="77777777" w:rsidR="0091726F" w:rsidRDefault="0091726F" w:rsidP="0091726F"/>
    <w:p w14:paraId="78D66CC8" w14:textId="77777777" w:rsidR="006B32F0" w:rsidRDefault="006B32F0" w:rsidP="006B32F0"/>
    <w:p w14:paraId="14631BDC" w14:textId="39308E08" w:rsidR="00103E4C" w:rsidRDefault="00103E4C">
      <w:pPr>
        <w:spacing w:after="160" w:line="259" w:lineRule="auto"/>
        <w:jc w:val="left"/>
      </w:pPr>
      <w:r>
        <w:br w:type="page"/>
      </w:r>
    </w:p>
    <w:p w14:paraId="16C58AD9" w14:textId="7FE48269" w:rsidR="00103E4C" w:rsidRDefault="00103E4C" w:rsidP="00103E4C">
      <w:pPr>
        <w:pStyle w:val="Heading1"/>
      </w:pPr>
      <w:bookmarkStart w:id="1" w:name="_Toc101999040"/>
      <w:bookmarkStart w:id="2" w:name="_Toc120355459"/>
      <w:r>
        <w:lastRenderedPageBreak/>
        <w:t>Introduction</w:t>
      </w:r>
      <w:bookmarkEnd w:id="1"/>
      <w:bookmarkEnd w:id="2"/>
      <w:r>
        <w:t xml:space="preserve"> </w:t>
      </w:r>
    </w:p>
    <w:p w14:paraId="4538C01C" w14:textId="128BF144" w:rsidR="004A63CE" w:rsidRDefault="0091726F" w:rsidP="00DD54C7">
      <w:r>
        <w:t xml:space="preserve">This report aims to identify different issues and challenges that </w:t>
      </w:r>
      <w:r w:rsidRPr="0091726F">
        <w:t>London Hilton on Park Lane</w:t>
      </w:r>
      <w:r>
        <w:t xml:space="preserve"> is currently facing. This hotel has been working from a very early age in London. This hotel is also renowned to consumers around the city and those from outside the city. But there are certain issues that the hotel is currently facing</w:t>
      </w:r>
      <w:r w:rsidR="00727BA0" w:rsidRPr="00727BA0">
        <w:t xml:space="preserve"> </w:t>
      </w:r>
      <w:r w:rsidR="00727BA0">
        <w:t>(Mahapatra, 2021)</w:t>
      </w:r>
      <w:r>
        <w:t xml:space="preserve">. This report aims at identifying those issues and problems that can impact the service provided by the hotel. Among </w:t>
      </w:r>
      <w:r w:rsidR="00AB7C80">
        <w:t xml:space="preserve">the </w:t>
      </w:r>
      <w:r>
        <w:t>different problems</w:t>
      </w:r>
      <w:r w:rsidR="006E7C37">
        <w:t>,</w:t>
      </w:r>
      <w:r>
        <w:t xml:space="preserve"> </w:t>
      </w:r>
      <w:r w:rsidR="006E7C37" w:rsidRPr="006E7C37">
        <w:t xml:space="preserve">this hotel faces </w:t>
      </w:r>
      <w:proofErr w:type="gramStart"/>
      <w:r w:rsidR="006E7C37" w:rsidRPr="006E7C37">
        <w:t>is</w:t>
      </w:r>
      <w:proofErr w:type="gramEnd"/>
      <w:r w:rsidR="006E7C37" w:rsidRPr="006E7C37">
        <w:t xml:space="preserve"> insufficient catering for the nation's consumers</w:t>
      </w:r>
      <w:r>
        <w:t xml:space="preserve">. </w:t>
      </w:r>
      <w:r w:rsidR="00AB7C80">
        <w:t xml:space="preserve">Many consumers have complained that the hotel cannot </w:t>
      </w:r>
      <w:r w:rsidR="006E7C37" w:rsidRPr="006E7C37">
        <w:t xml:space="preserve">provide proper catering service when they go for </w:t>
      </w:r>
      <w:r w:rsidR="00AB7C80">
        <w:t>different services from the hotel. Some consumers have also complained that they need to wait in line to take the buffet served in the morning</w:t>
      </w:r>
      <w:r w:rsidR="00727BA0" w:rsidRPr="00727BA0">
        <w:t xml:space="preserve"> </w:t>
      </w:r>
      <w:r w:rsidR="00727BA0">
        <w:t>(</w:t>
      </w:r>
      <w:proofErr w:type="spellStart"/>
      <w:r w:rsidR="00727BA0">
        <w:t>Lundmark</w:t>
      </w:r>
      <w:proofErr w:type="spellEnd"/>
      <w:r w:rsidR="00727BA0">
        <w:t>, 2020)</w:t>
      </w:r>
      <w:r w:rsidR="00AB7C80">
        <w:t xml:space="preserve">. This type of feedback from consumers can highly impact the firm negatively and therefore, it is considered one of the worst issues that the firm is currently facing. </w:t>
      </w:r>
      <w:r w:rsidR="00001F88">
        <w:t xml:space="preserve">Another issue that the firm is facing currently is that the lobby of the firm provides </w:t>
      </w:r>
      <w:r w:rsidR="004A63CE">
        <w:t xml:space="preserve">a </w:t>
      </w:r>
      <w:r w:rsidR="00001F88">
        <w:t xml:space="preserve">retro vibe. Many consumers have complained that they need to pay for expensive hotel service when they come to Hilton on Park </w:t>
      </w:r>
      <w:proofErr w:type="gramStart"/>
      <w:r w:rsidR="00001F88">
        <w:t>Lane</w:t>
      </w:r>
      <w:proofErr w:type="gramEnd"/>
      <w:r w:rsidR="00001F88">
        <w:t xml:space="preserve"> but the lobby of the hotel does not give </w:t>
      </w:r>
      <w:r w:rsidR="004A63CE">
        <w:t xml:space="preserve">a </w:t>
      </w:r>
      <w:r w:rsidR="00001F88">
        <w:t xml:space="preserve">new and standard </w:t>
      </w:r>
      <w:r w:rsidR="004A63CE">
        <w:t xml:space="preserve">vibe. Rather, the lobby of the firm is too old and provides a retro vibe to the consumers. </w:t>
      </w:r>
    </w:p>
    <w:p w14:paraId="23C0C557" w14:textId="6BC93EF1" w:rsidR="00CB455F" w:rsidRPr="00CB455F" w:rsidRDefault="007B06CB" w:rsidP="00DD54C7">
      <w:r>
        <w:t xml:space="preserve">There are some other issues that the hotel is currently facing. </w:t>
      </w:r>
      <w:r w:rsidR="00727BA0">
        <w:t xml:space="preserve">These issues and further analysis will be done by </w:t>
      </w:r>
      <w:r w:rsidR="00727BA0" w:rsidRPr="00727BA0">
        <w:rPr>
          <w:b/>
          <w:bCs/>
        </w:rPr>
        <w:t>Expert Consultancy Services</w:t>
      </w:r>
      <w:r w:rsidR="00727BA0">
        <w:t xml:space="preserve">. </w:t>
      </w:r>
      <w:r w:rsidR="0073492B">
        <w:t xml:space="preserve">This report will bring a proper SWOT analysis of Hilton of Park Lane. This SWOT analysis will help </w:t>
      </w:r>
      <w:r w:rsidR="006E7C37">
        <w:t>address the hotel’s strong areas</w:t>
      </w:r>
      <w:r w:rsidR="0073492B">
        <w:t xml:space="preserve"> that can be used for mitigating or addressing the issues that the firm is facing</w:t>
      </w:r>
      <w:r w:rsidR="00727BA0" w:rsidRPr="00727BA0">
        <w:t xml:space="preserve"> </w:t>
      </w:r>
      <w:r w:rsidR="00727BA0">
        <w:t>(Harry, 2021)</w:t>
      </w:r>
      <w:r w:rsidR="0073492B">
        <w:t xml:space="preserve">. Again, this report will also carry out the PESTLE analysis of the hotel. A particular hotel business is highly influenced by PESTLE factors. In this case, the analysis of the PESTLE factors of London Hilton on Park Lane will provide insight into whether the exterior elements of the firm are suitable for addressing the business procedure or not. </w:t>
      </w:r>
      <w:r w:rsidR="00103E4C">
        <w:br w:type="page"/>
      </w:r>
    </w:p>
    <w:p w14:paraId="29609134" w14:textId="38BC38E5" w:rsidR="00FA6621" w:rsidRDefault="00FA6621" w:rsidP="00FA6621">
      <w:pPr>
        <w:pStyle w:val="Heading1"/>
      </w:pPr>
      <w:bookmarkStart w:id="3" w:name="_Toc120355460"/>
      <w:r>
        <w:lastRenderedPageBreak/>
        <w:t>Scope &amp; analysis</w:t>
      </w:r>
      <w:bookmarkEnd w:id="3"/>
    </w:p>
    <w:p w14:paraId="7BC99887" w14:textId="1AD83C66" w:rsidR="00FA6621" w:rsidRDefault="006E7C37" w:rsidP="006E7C37">
      <w:pPr>
        <w:pStyle w:val="Heading2"/>
      </w:pPr>
      <w:bookmarkStart w:id="4" w:name="_Toc120355461"/>
      <w:r>
        <w:t xml:space="preserve">Background of </w:t>
      </w:r>
      <w:r w:rsidRPr="0091726F">
        <w:t>London Hilton on Park Lane</w:t>
      </w:r>
      <w:bookmarkEnd w:id="4"/>
    </w:p>
    <w:p w14:paraId="7491C8D4" w14:textId="079957A1" w:rsidR="006E7C37" w:rsidRDefault="006E7C37" w:rsidP="006E7C37">
      <w:pPr>
        <w:rPr>
          <w:shd w:val="clear" w:color="auto" w:fill="FFFFFF"/>
        </w:rPr>
      </w:pPr>
      <w:r>
        <w:rPr>
          <w:shd w:val="clear" w:color="auto" w:fill="FFFFFF"/>
        </w:rPr>
        <w:t xml:space="preserve">London Hilton is one of the finest hotels available in London city. This hotel has been providing its different services as a well-established five-star hotel. The review and feedback from the consumers of the hotel show that this hotel has been providing services that are </w:t>
      </w:r>
      <w:r w:rsidR="00840723">
        <w:rPr>
          <w:shd w:val="clear" w:color="auto" w:fill="FFFFFF"/>
        </w:rPr>
        <w:t>no</w:t>
      </w:r>
      <w:r>
        <w:rPr>
          <w:shd w:val="clear" w:color="auto" w:fill="FFFFFF"/>
        </w:rPr>
        <w:t xml:space="preserve"> less than a luxury five-star hotel.  </w:t>
      </w:r>
      <w:r w:rsidR="00840723">
        <w:rPr>
          <w:shd w:val="clear" w:color="auto" w:fill="FFFFFF"/>
        </w:rPr>
        <w:t xml:space="preserve">This hotel has been operating since 1963 and at that, and the name of this hotel was Hilton Hotel. The service of this hotel can be found at </w:t>
      </w:r>
      <w:r>
        <w:rPr>
          <w:shd w:val="clear" w:color="auto" w:fill="FFFFFF"/>
        </w:rPr>
        <w:t xml:space="preserve">22 Park Ln, London W1K 1BE, UK. </w:t>
      </w:r>
      <w:r w:rsidR="00840723">
        <w:rPr>
          <w:shd w:val="clear" w:color="auto" w:fill="FFFFFF"/>
        </w:rPr>
        <w:t>Guests from all over the world can have the five-star hotel service from this hotel with pre-booking conditions</w:t>
      </w:r>
      <w:r w:rsidR="00727BA0" w:rsidRPr="00727BA0">
        <w:t xml:space="preserve"> </w:t>
      </w:r>
      <w:r w:rsidR="00727BA0">
        <w:t>(Hilton, 2020)</w:t>
      </w:r>
      <w:r w:rsidR="00840723">
        <w:rPr>
          <w:shd w:val="clear" w:color="auto" w:fill="FFFFFF"/>
        </w:rPr>
        <w:t xml:space="preserve">. </w:t>
      </w:r>
    </w:p>
    <w:p w14:paraId="797DFC74" w14:textId="58382ACE" w:rsidR="000C1977" w:rsidRPr="009217F7" w:rsidRDefault="000C1977" w:rsidP="006E7C37">
      <w:pPr>
        <w:rPr>
          <w:b/>
          <w:bCs/>
          <w:shd w:val="clear" w:color="auto" w:fill="FFFFFF"/>
        </w:rPr>
      </w:pPr>
      <w:r w:rsidRPr="009217F7">
        <w:rPr>
          <w:b/>
          <w:bCs/>
          <w:shd w:val="clear" w:color="auto" w:fill="FFFFFF"/>
        </w:rPr>
        <w:t>Available services of the hotel</w:t>
      </w:r>
    </w:p>
    <w:p w14:paraId="7DCEF414" w14:textId="18DEEAB6" w:rsidR="000C1977" w:rsidRDefault="000C1977" w:rsidP="006E7C37">
      <w:r>
        <w:rPr>
          <w:shd w:val="clear" w:color="auto" w:fill="FFFFFF"/>
        </w:rPr>
        <w:t>As a five-star hotel</w:t>
      </w:r>
      <w:r w:rsidR="009217F7">
        <w:rPr>
          <w:shd w:val="clear" w:color="auto" w:fill="FFFFFF"/>
        </w:rPr>
        <w:t>,</w:t>
      </w:r>
      <w:r>
        <w:rPr>
          <w:shd w:val="clear" w:color="auto" w:fill="FFFFFF"/>
        </w:rPr>
        <w:t xml:space="preserve"> the </w:t>
      </w:r>
      <w:r w:rsidR="009217F7" w:rsidRPr="0091726F">
        <w:t>London Hilton on Park Lane</w:t>
      </w:r>
      <w:r w:rsidR="009217F7">
        <w:t xml:space="preserve"> has all types of specialised and luxurious services available. This hotel always ensures a proper Wi-Fi connection for the guests. 24 hours call service is available for the guests. Moreover, the front desk or the reception room always remains open so that the guests can ask for their requirements at the desk. The dry-cleaning service is also available in the hotel</w:t>
      </w:r>
      <w:r w:rsidR="00727BA0" w:rsidRPr="00727BA0">
        <w:t xml:space="preserve"> </w:t>
      </w:r>
      <w:r w:rsidR="00727BA0">
        <w:t>(</w:t>
      </w:r>
      <w:proofErr w:type="spellStart"/>
      <w:r w:rsidR="00727BA0">
        <w:t>Saraite</w:t>
      </w:r>
      <w:proofErr w:type="spellEnd"/>
      <w:r w:rsidR="00727BA0">
        <w:t>, 2019)</w:t>
      </w:r>
      <w:r w:rsidR="009217F7">
        <w:t xml:space="preserve">. Hilton hotel also provides a proper dining opportunity for the guests so that the guests need not go out in search of food. There is 24 hours gym service, massage room service and some indoor games are also available in this hotel. The guests can further enjoy instant coffee service over a single call. </w:t>
      </w:r>
    </w:p>
    <w:p w14:paraId="698509D0" w14:textId="11DC3BA0" w:rsidR="00C264BD" w:rsidRPr="00C264BD" w:rsidRDefault="00C264BD" w:rsidP="006E7C37">
      <w:pPr>
        <w:rPr>
          <w:b/>
          <w:bCs/>
        </w:rPr>
      </w:pPr>
      <w:r w:rsidRPr="00C264BD">
        <w:rPr>
          <w:b/>
          <w:bCs/>
        </w:rPr>
        <w:t>Room and Dine-in Services</w:t>
      </w:r>
    </w:p>
    <w:p w14:paraId="48E82CDC" w14:textId="796A181E" w:rsidR="00C264BD" w:rsidRDefault="00C264BD" w:rsidP="006E7C37">
      <w:r>
        <w:t xml:space="preserve">The hotel has been operating in a location 100 metres with a building of 28 storeys. This hotel has a total of 453 rooms and all the rooms are ready to provide hospitality services to the guests. </w:t>
      </w:r>
      <w:r w:rsidR="002740E7">
        <w:t>Moreover, the hotel is also containing a total of 6 restaurants which is also rare in the hotel industry. In the hotel rooms, there are available 24-hours room service. This hotel room also provides personalised Wi-Fi services to the guests so that the guests do not need to use shared Wi-Fi connections</w:t>
      </w:r>
      <w:r w:rsidR="00727BA0" w:rsidRPr="00727BA0">
        <w:t xml:space="preserve"> </w:t>
      </w:r>
      <w:r w:rsidR="00727BA0">
        <w:t>(</w:t>
      </w:r>
      <w:proofErr w:type="spellStart"/>
      <w:r w:rsidR="00727BA0">
        <w:t>DeMicco</w:t>
      </w:r>
      <w:proofErr w:type="spellEnd"/>
      <w:r w:rsidR="00727BA0">
        <w:t xml:space="preserve"> &amp; La </w:t>
      </w:r>
      <w:proofErr w:type="spellStart"/>
      <w:r w:rsidR="00727BA0">
        <w:t>Forgia</w:t>
      </w:r>
      <w:proofErr w:type="spellEnd"/>
      <w:r w:rsidR="00727BA0">
        <w:t>, 2020)</w:t>
      </w:r>
      <w:r w:rsidR="002740E7">
        <w:t xml:space="preserve">. All kinds of hotel services of the Hilton London can be obtained from the room. A person can enjoy clean toiletries and tub service from the hotel. Moreover, there will be fresh flowers for the guests to enjoy. </w:t>
      </w:r>
      <w:r w:rsidR="00FD11EF">
        <w:t>There will be also a 24-hour air conditioning service for the guests.</w:t>
      </w:r>
    </w:p>
    <w:p w14:paraId="47A0C956" w14:textId="6021051F" w:rsidR="00FD11EF" w:rsidRDefault="00FD11EF" w:rsidP="006E7C37">
      <w:r>
        <w:t xml:space="preserve">In terms of dine-in service, London Hilton provides </w:t>
      </w:r>
      <w:r w:rsidR="00140EC6">
        <w:t>three-time meals</w:t>
      </w:r>
      <w:r>
        <w:t xml:space="preserve"> for the guests. In all the meals the guests can enjoy a buffet service from the hotel</w:t>
      </w:r>
      <w:r w:rsidR="00727BA0" w:rsidRPr="00727BA0">
        <w:t xml:space="preserve"> </w:t>
      </w:r>
      <w:r w:rsidR="00727BA0">
        <w:t>(Bergsma, 2020)</w:t>
      </w:r>
      <w:r>
        <w:t xml:space="preserve">. Moreover, the guests can also enjoy room service for the food and braveries. </w:t>
      </w:r>
      <w:r w:rsidR="00140EC6">
        <w:t xml:space="preserve">Whether the guests can choose the dine-in </w:t>
      </w:r>
      <w:r w:rsidR="00140EC6">
        <w:lastRenderedPageBreak/>
        <w:t xml:space="preserve">service or the guests can go for room service and in this case, the service providers will provide the food items in the room of the guests. </w:t>
      </w:r>
    </w:p>
    <w:p w14:paraId="6AC83706" w14:textId="2D358342" w:rsidR="00266FB6" w:rsidRPr="00FE09F8" w:rsidRDefault="00266FB6" w:rsidP="006E7C37">
      <w:pPr>
        <w:rPr>
          <w:b/>
          <w:bCs/>
        </w:rPr>
      </w:pPr>
      <w:r w:rsidRPr="00FE09F8">
        <w:rPr>
          <w:b/>
          <w:bCs/>
        </w:rPr>
        <w:t>Safety measures of the hotel</w:t>
      </w:r>
    </w:p>
    <w:p w14:paraId="78F93DBC" w14:textId="4A467AA6" w:rsidR="00266FB6" w:rsidRDefault="00264EC1" w:rsidP="006E7C37">
      <w:r w:rsidRPr="00264EC1">
        <w:rPr>
          <w:b/>
          <w:bCs/>
        </w:rPr>
        <w:t>Automation door lock:</w:t>
      </w:r>
      <w:r>
        <w:t xml:space="preserve"> The guest of London Hilton will enjoy the automated lock on the doors of the hotel. Here, the doors of the hotel will be opened and closed only by the guests and the hotel authorities</w:t>
      </w:r>
      <w:r w:rsidR="000739BD" w:rsidRPr="000739BD">
        <w:t xml:space="preserve"> </w:t>
      </w:r>
      <w:r w:rsidR="000739BD">
        <w:t>(</w:t>
      </w:r>
      <w:proofErr w:type="spellStart"/>
      <w:r w:rsidR="000739BD">
        <w:t>Ettenger</w:t>
      </w:r>
      <w:proofErr w:type="spellEnd"/>
      <w:r w:rsidR="000739BD">
        <w:t xml:space="preserve"> &amp; Hogenson, 2019)</w:t>
      </w:r>
      <w:r>
        <w:t xml:space="preserve">. </w:t>
      </w:r>
    </w:p>
    <w:p w14:paraId="0D7C76DA" w14:textId="31AEF519" w:rsidR="00264EC1" w:rsidRDefault="00264EC1" w:rsidP="006E7C37">
      <w:r w:rsidRPr="00264EC1">
        <w:rPr>
          <w:b/>
          <w:bCs/>
        </w:rPr>
        <w:t>24-hour guard:</w:t>
      </w:r>
      <w:r>
        <w:t xml:space="preserve"> There will be 24-hour guard service in the hotel walk through the hotel so that the guests can feel secure and at the same time they are responsible for any inconvenience in terms of security. </w:t>
      </w:r>
    </w:p>
    <w:p w14:paraId="6EF23BC7" w14:textId="3FF3A9C8" w:rsidR="00264EC1" w:rsidRDefault="00264EC1" w:rsidP="006E7C37">
      <w:r w:rsidRPr="00264EC1">
        <w:rPr>
          <w:b/>
          <w:bCs/>
        </w:rPr>
        <w:t>Safe vault:</w:t>
      </w:r>
      <w:r>
        <w:t xml:space="preserve"> London Hilton also provides a safe vault service for guests. In this case, if the guests want to keep their valuable items in a safe place, then they can certainly use the safe vault of the London Hilton. </w:t>
      </w:r>
    </w:p>
    <w:p w14:paraId="01C532B4" w14:textId="45AEAAB4" w:rsidR="00264EC1" w:rsidRDefault="00264EC1" w:rsidP="006E7C37">
      <w:r>
        <w:t>Besides the services safety services provided by London Hilton, there are some other services that the hotel always ensures</w:t>
      </w:r>
      <w:r w:rsidR="000739BD" w:rsidRPr="000739BD">
        <w:t xml:space="preserve"> </w:t>
      </w:r>
      <w:r w:rsidR="000739BD">
        <w:t>(</w:t>
      </w:r>
      <w:proofErr w:type="spellStart"/>
      <w:r w:rsidR="000739BD">
        <w:t>Korstanje</w:t>
      </w:r>
      <w:proofErr w:type="spellEnd"/>
      <w:r w:rsidR="000739BD">
        <w:t>, 2021)</w:t>
      </w:r>
      <w:r>
        <w:t xml:space="preserve">. </w:t>
      </w:r>
      <w:r w:rsidR="001602E8">
        <w:t xml:space="preserve">Among them, cleanliness is the core thing that the hotel always provides priority. For ensuring cleanliness, the service providers who are related to ensuring cleanliness try to disinfect the rooms and other areas of the hotel every week. Moreover, the towels, bedsheets and other necessary laundry items are cleaned at an appropriate temperature so that the virus or bacteria cannot attack the guests. </w:t>
      </w:r>
    </w:p>
    <w:p w14:paraId="400249B7" w14:textId="3A986EF9" w:rsidR="00BE29DE" w:rsidRDefault="00BE29DE" w:rsidP="006E7C37">
      <w:r>
        <w:t>For further analysis of the scope of London Hilton on Park Lane, it is necessary to analyse different internal and external factors of the firm so that the scope and area of operation can be known about this hotel</w:t>
      </w:r>
      <w:r w:rsidR="000739BD" w:rsidRPr="000739BD">
        <w:t xml:space="preserve"> </w:t>
      </w:r>
      <w:r w:rsidR="000739BD">
        <w:t>(</w:t>
      </w:r>
      <w:proofErr w:type="spellStart"/>
      <w:r w:rsidR="000739BD">
        <w:t>Minazzi</w:t>
      </w:r>
      <w:proofErr w:type="spellEnd"/>
      <w:r w:rsidR="000739BD">
        <w:t>, 2018)</w:t>
      </w:r>
      <w:r>
        <w:t xml:space="preserve">. For analysing the external factors of London Hilton, there will be used the PESTLE factors and for analysing the internal environment of London Hilton, there will be provided the SOWT analysis of the firm. </w:t>
      </w:r>
    </w:p>
    <w:p w14:paraId="7F17EF22" w14:textId="5033B381" w:rsidR="006E7C37" w:rsidRDefault="006E7C37" w:rsidP="006E7C37">
      <w:pPr>
        <w:pStyle w:val="Heading2"/>
      </w:pPr>
      <w:bookmarkStart w:id="5" w:name="_Toc120355462"/>
      <w:r>
        <w:t xml:space="preserve">PESTLE Analysis of </w:t>
      </w:r>
      <w:r w:rsidRPr="0091726F">
        <w:t>London Hilton on Park Lane</w:t>
      </w:r>
      <w:bookmarkEnd w:id="5"/>
    </w:p>
    <w:p w14:paraId="6A7A2F1B" w14:textId="7EC6C007" w:rsidR="006E7C37" w:rsidRDefault="00BE29DE" w:rsidP="006E7C37">
      <w:r>
        <w:t xml:space="preserve">The PESTLE factors of London Hilton will provide </w:t>
      </w:r>
      <w:r w:rsidR="000739BD">
        <w:t>an</w:t>
      </w:r>
      <w:r>
        <w:t xml:space="preserve"> idea of the external factors that can directly or indirectly impact the activities or operation of the hotel</w:t>
      </w:r>
      <w:r w:rsidR="000739BD" w:rsidRPr="000739BD">
        <w:t xml:space="preserve"> </w:t>
      </w:r>
      <w:r w:rsidR="000739BD">
        <w:t>(Varghese, 2019)</w:t>
      </w:r>
      <w:r>
        <w:t>. Here are the external factors of London Hilton-</w:t>
      </w:r>
    </w:p>
    <w:tbl>
      <w:tblPr>
        <w:tblStyle w:val="TableGrid"/>
        <w:tblW w:w="0" w:type="auto"/>
        <w:tblLook w:val="04A0" w:firstRow="1" w:lastRow="0" w:firstColumn="1" w:lastColumn="0" w:noHBand="0" w:noVBand="1"/>
      </w:tblPr>
      <w:tblGrid>
        <w:gridCol w:w="1975"/>
        <w:gridCol w:w="7375"/>
      </w:tblGrid>
      <w:tr w:rsidR="00BE29DE" w14:paraId="06F3D24E" w14:textId="77777777" w:rsidTr="00BE29DE">
        <w:tc>
          <w:tcPr>
            <w:tcW w:w="1975" w:type="dxa"/>
          </w:tcPr>
          <w:p w14:paraId="06A0A7D6" w14:textId="2A5E5831" w:rsidR="00BE29DE" w:rsidRPr="00BE29DE" w:rsidRDefault="00BE29DE" w:rsidP="00BE29DE">
            <w:pPr>
              <w:jc w:val="center"/>
              <w:rPr>
                <w:b/>
                <w:bCs/>
              </w:rPr>
            </w:pPr>
            <w:r w:rsidRPr="00BE29DE">
              <w:rPr>
                <w:b/>
                <w:bCs/>
              </w:rPr>
              <w:t>PESTLE Factors</w:t>
            </w:r>
          </w:p>
        </w:tc>
        <w:tc>
          <w:tcPr>
            <w:tcW w:w="7375" w:type="dxa"/>
          </w:tcPr>
          <w:p w14:paraId="5C536919" w14:textId="006A2A9F" w:rsidR="00BE29DE" w:rsidRPr="00BE29DE" w:rsidRDefault="00BE29DE" w:rsidP="00BE29DE">
            <w:pPr>
              <w:jc w:val="center"/>
              <w:rPr>
                <w:b/>
                <w:bCs/>
              </w:rPr>
            </w:pPr>
            <w:r w:rsidRPr="00BE29DE">
              <w:rPr>
                <w:b/>
                <w:bCs/>
              </w:rPr>
              <w:t>Description</w:t>
            </w:r>
          </w:p>
        </w:tc>
      </w:tr>
      <w:tr w:rsidR="00BE29DE" w14:paraId="7FE9885C" w14:textId="77777777" w:rsidTr="00BE29DE">
        <w:tc>
          <w:tcPr>
            <w:tcW w:w="1975" w:type="dxa"/>
          </w:tcPr>
          <w:p w14:paraId="52D7B53B" w14:textId="09EC58B9" w:rsidR="00BE29DE" w:rsidRPr="00F01287" w:rsidRDefault="00BE29DE" w:rsidP="006E7C37">
            <w:pPr>
              <w:rPr>
                <w:b/>
                <w:bCs/>
              </w:rPr>
            </w:pPr>
            <w:r w:rsidRPr="00F01287">
              <w:rPr>
                <w:b/>
                <w:bCs/>
              </w:rPr>
              <w:t>Political Factors</w:t>
            </w:r>
          </w:p>
        </w:tc>
        <w:tc>
          <w:tcPr>
            <w:tcW w:w="7375" w:type="dxa"/>
          </w:tcPr>
          <w:p w14:paraId="7F98028D" w14:textId="2D74DA04" w:rsidR="00065C09" w:rsidRDefault="00065C09" w:rsidP="00BB1FFD">
            <w:pPr>
              <w:pStyle w:val="ListParagraph"/>
              <w:numPr>
                <w:ilvl w:val="0"/>
                <w:numId w:val="2"/>
              </w:numPr>
            </w:pPr>
            <w:r>
              <w:t>Brexit rules</w:t>
            </w:r>
          </w:p>
          <w:p w14:paraId="76DC8405" w14:textId="342CCCA2" w:rsidR="00065C09" w:rsidRDefault="00065C09" w:rsidP="00BB1FFD">
            <w:pPr>
              <w:pStyle w:val="ListParagraph"/>
              <w:numPr>
                <w:ilvl w:val="0"/>
                <w:numId w:val="2"/>
              </w:numPr>
            </w:pPr>
            <w:r>
              <w:t>Tourism Tax</w:t>
            </w:r>
          </w:p>
          <w:p w14:paraId="3850696F" w14:textId="571C7B85" w:rsidR="00BB1FFD" w:rsidRDefault="00065C09" w:rsidP="00065C09">
            <w:pPr>
              <w:pStyle w:val="ListParagraph"/>
              <w:numPr>
                <w:ilvl w:val="0"/>
                <w:numId w:val="2"/>
              </w:numPr>
            </w:pPr>
            <w:r>
              <w:t xml:space="preserve">Political Opinion </w:t>
            </w:r>
            <w:r w:rsidR="00BB1FFD">
              <w:t xml:space="preserve"> </w:t>
            </w:r>
          </w:p>
        </w:tc>
      </w:tr>
      <w:tr w:rsidR="00BE29DE" w14:paraId="659B5E2C" w14:textId="77777777" w:rsidTr="00BE29DE">
        <w:tc>
          <w:tcPr>
            <w:tcW w:w="1975" w:type="dxa"/>
          </w:tcPr>
          <w:p w14:paraId="3D2124BD" w14:textId="0B7126C2" w:rsidR="00BE29DE" w:rsidRPr="00F01287" w:rsidRDefault="00BE29DE" w:rsidP="006E7C37">
            <w:pPr>
              <w:rPr>
                <w:b/>
                <w:bCs/>
              </w:rPr>
            </w:pPr>
            <w:r w:rsidRPr="00F01287">
              <w:rPr>
                <w:b/>
                <w:bCs/>
              </w:rPr>
              <w:lastRenderedPageBreak/>
              <w:t>Economic Factors</w:t>
            </w:r>
          </w:p>
        </w:tc>
        <w:tc>
          <w:tcPr>
            <w:tcW w:w="7375" w:type="dxa"/>
          </w:tcPr>
          <w:p w14:paraId="06DC73EE" w14:textId="64014DE0" w:rsidR="00065C09" w:rsidRDefault="00065C09" w:rsidP="00BB1FFD">
            <w:pPr>
              <w:pStyle w:val="ListParagraph"/>
              <w:numPr>
                <w:ilvl w:val="0"/>
                <w:numId w:val="3"/>
              </w:numPr>
            </w:pPr>
            <w:r>
              <w:t>Dollar rate</w:t>
            </w:r>
          </w:p>
          <w:p w14:paraId="21157FF1" w14:textId="6BEC2114" w:rsidR="00065C09" w:rsidRDefault="00065C09" w:rsidP="00BB1FFD">
            <w:pPr>
              <w:pStyle w:val="ListParagraph"/>
              <w:numPr>
                <w:ilvl w:val="0"/>
                <w:numId w:val="3"/>
              </w:numPr>
            </w:pPr>
            <w:r>
              <w:t>Inflation rate</w:t>
            </w:r>
          </w:p>
          <w:p w14:paraId="3B8B2F1E" w14:textId="7139F635" w:rsidR="00BB1FFD" w:rsidRDefault="00065C09" w:rsidP="00065C09">
            <w:pPr>
              <w:pStyle w:val="ListParagraph"/>
              <w:numPr>
                <w:ilvl w:val="0"/>
                <w:numId w:val="3"/>
              </w:numPr>
            </w:pPr>
            <w:r>
              <w:t>Hotel room cost</w:t>
            </w:r>
            <w:r w:rsidR="00BB1FFD">
              <w:t xml:space="preserve"> </w:t>
            </w:r>
          </w:p>
        </w:tc>
      </w:tr>
      <w:tr w:rsidR="00BE29DE" w14:paraId="12344998" w14:textId="77777777" w:rsidTr="00BE29DE">
        <w:tc>
          <w:tcPr>
            <w:tcW w:w="1975" w:type="dxa"/>
          </w:tcPr>
          <w:p w14:paraId="1478BABE" w14:textId="41228043" w:rsidR="00BE29DE" w:rsidRPr="00F01287" w:rsidRDefault="00BE29DE" w:rsidP="006E7C37">
            <w:pPr>
              <w:rPr>
                <w:b/>
                <w:bCs/>
              </w:rPr>
            </w:pPr>
            <w:r w:rsidRPr="00F01287">
              <w:rPr>
                <w:b/>
                <w:bCs/>
              </w:rPr>
              <w:t>Social Factors</w:t>
            </w:r>
          </w:p>
        </w:tc>
        <w:tc>
          <w:tcPr>
            <w:tcW w:w="7375" w:type="dxa"/>
          </w:tcPr>
          <w:p w14:paraId="11C31934" w14:textId="6275ABC9" w:rsidR="00732A09" w:rsidRDefault="00732A09" w:rsidP="00BB1FFD">
            <w:pPr>
              <w:pStyle w:val="ListParagraph"/>
              <w:numPr>
                <w:ilvl w:val="0"/>
                <w:numId w:val="4"/>
              </w:numPr>
            </w:pPr>
            <w:r>
              <w:t>Lower number of visitors</w:t>
            </w:r>
          </w:p>
          <w:p w14:paraId="76A0CF0E" w14:textId="109BB7DD" w:rsidR="00BB1FFD" w:rsidRDefault="00732A09" w:rsidP="00732A09">
            <w:pPr>
              <w:pStyle w:val="ListParagraph"/>
              <w:numPr>
                <w:ilvl w:val="0"/>
                <w:numId w:val="4"/>
              </w:numPr>
            </w:pPr>
            <w:r>
              <w:t>Changing the lifestyle of local people</w:t>
            </w:r>
            <w:r w:rsidR="00BB1FFD">
              <w:t xml:space="preserve"> </w:t>
            </w:r>
          </w:p>
        </w:tc>
      </w:tr>
      <w:tr w:rsidR="00BE29DE" w14:paraId="5D55ABC9" w14:textId="77777777" w:rsidTr="00BE29DE">
        <w:tc>
          <w:tcPr>
            <w:tcW w:w="1975" w:type="dxa"/>
          </w:tcPr>
          <w:p w14:paraId="7AF80948" w14:textId="55F9D4A4" w:rsidR="00BE29DE" w:rsidRPr="00F01287" w:rsidRDefault="00BE29DE" w:rsidP="006E7C37">
            <w:pPr>
              <w:rPr>
                <w:b/>
                <w:bCs/>
              </w:rPr>
            </w:pPr>
            <w:r w:rsidRPr="00F01287">
              <w:rPr>
                <w:b/>
                <w:bCs/>
              </w:rPr>
              <w:t>Technological Factors</w:t>
            </w:r>
          </w:p>
        </w:tc>
        <w:tc>
          <w:tcPr>
            <w:tcW w:w="7375" w:type="dxa"/>
          </w:tcPr>
          <w:p w14:paraId="50413160" w14:textId="43E6BD0A" w:rsidR="00732A09" w:rsidRDefault="00732A09" w:rsidP="00BB1FFD">
            <w:pPr>
              <w:pStyle w:val="ListParagraph"/>
              <w:numPr>
                <w:ilvl w:val="0"/>
                <w:numId w:val="4"/>
              </w:numPr>
            </w:pPr>
            <w:r>
              <w:t>Obtaining support from other booking companies.</w:t>
            </w:r>
          </w:p>
          <w:p w14:paraId="05EF00E7" w14:textId="317C7F60" w:rsidR="00732A09" w:rsidRDefault="00732A09" w:rsidP="00BB1FFD">
            <w:pPr>
              <w:pStyle w:val="ListParagraph"/>
              <w:numPr>
                <w:ilvl w:val="0"/>
                <w:numId w:val="4"/>
              </w:numPr>
            </w:pPr>
            <w:r>
              <w:t>Online booking.</w:t>
            </w:r>
          </w:p>
          <w:p w14:paraId="188910C9" w14:textId="093AECAA" w:rsidR="00BB1FFD" w:rsidRDefault="00732A09" w:rsidP="00732A09">
            <w:pPr>
              <w:pStyle w:val="ListParagraph"/>
              <w:numPr>
                <w:ilvl w:val="0"/>
                <w:numId w:val="4"/>
              </w:numPr>
            </w:pPr>
            <w:r>
              <w:t>Online payments.</w:t>
            </w:r>
            <w:r w:rsidR="00BB1FFD">
              <w:t xml:space="preserve"> </w:t>
            </w:r>
          </w:p>
        </w:tc>
      </w:tr>
      <w:tr w:rsidR="00BE29DE" w14:paraId="0B70793A" w14:textId="77777777" w:rsidTr="00BE29DE">
        <w:tc>
          <w:tcPr>
            <w:tcW w:w="1975" w:type="dxa"/>
          </w:tcPr>
          <w:p w14:paraId="3AAC23C6" w14:textId="2ADE6B06" w:rsidR="00BE29DE" w:rsidRPr="00F01287" w:rsidRDefault="00BE29DE" w:rsidP="006E7C37">
            <w:pPr>
              <w:rPr>
                <w:b/>
                <w:bCs/>
              </w:rPr>
            </w:pPr>
            <w:r w:rsidRPr="00F01287">
              <w:rPr>
                <w:b/>
                <w:bCs/>
              </w:rPr>
              <w:t xml:space="preserve">Legal Factors </w:t>
            </w:r>
          </w:p>
        </w:tc>
        <w:tc>
          <w:tcPr>
            <w:tcW w:w="7375" w:type="dxa"/>
          </w:tcPr>
          <w:p w14:paraId="7851FB3F" w14:textId="532825B2" w:rsidR="00732A09" w:rsidRDefault="00732A09" w:rsidP="00832E64">
            <w:pPr>
              <w:pStyle w:val="ListParagraph"/>
              <w:numPr>
                <w:ilvl w:val="0"/>
                <w:numId w:val="6"/>
              </w:numPr>
            </w:pPr>
            <w:r>
              <w:t>Payment law</w:t>
            </w:r>
          </w:p>
          <w:p w14:paraId="78E53007" w14:textId="40AFF9F8" w:rsidR="00832E64" w:rsidRDefault="00732A09" w:rsidP="00732A09">
            <w:pPr>
              <w:pStyle w:val="ListParagraph"/>
              <w:numPr>
                <w:ilvl w:val="0"/>
                <w:numId w:val="6"/>
              </w:numPr>
            </w:pPr>
            <w:r>
              <w:t>Brexit barriers of workers.</w:t>
            </w:r>
            <w:r w:rsidR="00832E64">
              <w:t xml:space="preserve"> </w:t>
            </w:r>
          </w:p>
        </w:tc>
      </w:tr>
      <w:tr w:rsidR="00BE29DE" w14:paraId="1B3F29F4" w14:textId="77777777" w:rsidTr="00BE29DE">
        <w:tc>
          <w:tcPr>
            <w:tcW w:w="1975" w:type="dxa"/>
          </w:tcPr>
          <w:p w14:paraId="74E76322" w14:textId="0882D1C6" w:rsidR="00BE29DE" w:rsidRPr="00F01287" w:rsidRDefault="00BE29DE" w:rsidP="006E7C37">
            <w:pPr>
              <w:rPr>
                <w:b/>
                <w:bCs/>
              </w:rPr>
            </w:pPr>
            <w:r w:rsidRPr="00F01287">
              <w:rPr>
                <w:b/>
                <w:bCs/>
              </w:rPr>
              <w:t xml:space="preserve">Environmental Factors </w:t>
            </w:r>
          </w:p>
        </w:tc>
        <w:tc>
          <w:tcPr>
            <w:tcW w:w="7375" w:type="dxa"/>
          </w:tcPr>
          <w:p w14:paraId="653795B6" w14:textId="1B0FD2D4" w:rsidR="00732A09" w:rsidRDefault="00732A09" w:rsidP="00832E64">
            <w:pPr>
              <w:pStyle w:val="ListParagraph"/>
              <w:numPr>
                <w:ilvl w:val="0"/>
                <w:numId w:val="5"/>
              </w:numPr>
            </w:pPr>
            <w:r>
              <w:t>Investment on CSR.</w:t>
            </w:r>
          </w:p>
          <w:p w14:paraId="6BD310FA" w14:textId="6BAF004B" w:rsidR="00BE29DE" w:rsidRDefault="00732A09" w:rsidP="00732A09">
            <w:pPr>
              <w:pStyle w:val="ListParagraph"/>
              <w:numPr>
                <w:ilvl w:val="0"/>
                <w:numId w:val="5"/>
              </w:numPr>
            </w:pPr>
            <w:r>
              <w:t>Contributing to renewal energy and promoting sustainable operation.</w:t>
            </w:r>
          </w:p>
        </w:tc>
      </w:tr>
    </w:tbl>
    <w:p w14:paraId="7760D3E2" w14:textId="31A00BC7" w:rsidR="0020390A" w:rsidRDefault="0020390A" w:rsidP="0020390A">
      <w:r>
        <w:t xml:space="preserve">New travel rules within the EU countries by Brexit can create issues for London Hilton. Raising the tourism tax </w:t>
      </w:r>
      <w:r w:rsidR="0015779D">
        <w:t>in</w:t>
      </w:r>
      <w:r>
        <w:t xml:space="preserve"> the UK can create worries for the hotel. Changing </w:t>
      </w:r>
      <w:r w:rsidR="0015779D">
        <w:t xml:space="preserve">the </w:t>
      </w:r>
      <w:r>
        <w:t xml:space="preserve">opinion of different political parties can also impact this case. Due to the rise of </w:t>
      </w:r>
      <w:r w:rsidR="0015779D">
        <w:t xml:space="preserve">the </w:t>
      </w:r>
      <w:r>
        <w:t xml:space="preserve">dollar rate, a lower number of visitors are coming to visit the UK from other nations of </w:t>
      </w:r>
      <w:r w:rsidR="0015779D">
        <w:t xml:space="preserve">the </w:t>
      </w:r>
      <w:r>
        <w:t>EU. The inflation rate is rising in an alarming way that has a direct impact on the cost of materials of food items</w:t>
      </w:r>
      <w:r w:rsidR="000739BD" w:rsidRPr="000739BD">
        <w:t xml:space="preserve"> </w:t>
      </w:r>
      <w:r w:rsidR="000739BD">
        <w:t>(</w:t>
      </w:r>
      <w:proofErr w:type="spellStart"/>
      <w:r w:rsidR="000739BD">
        <w:t>DeMicco</w:t>
      </w:r>
      <w:proofErr w:type="spellEnd"/>
      <w:r w:rsidR="000739BD">
        <w:t xml:space="preserve"> &amp; </w:t>
      </w:r>
      <w:proofErr w:type="spellStart"/>
      <w:r w:rsidR="000739BD">
        <w:t>Poorani</w:t>
      </w:r>
      <w:proofErr w:type="spellEnd"/>
      <w:r w:rsidR="000739BD">
        <w:t>, 2020)</w:t>
      </w:r>
      <w:r>
        <w:t xml:space="preserve">. The charges </w:t>
      </w:r>
      <w:r w:rsidR="0015779D">
        <w:t>for</w:t>
      </w:r>
      <w:r>
        <w:t xml:space="preserve"> hotel rooms are not increasing </w:t>
      </w:r>
      <w:r w:rsidR="0015779D">
        <w:t>compared</w:t>
      </w:r>
      <w:r>
        <w:t xml:space="preserve"> to the charges of living cost is increasing.</w:t>
      </w:r>
    </w:p>
    <w:p w14:paraId="2675D8BA" w14:textId="4DB76760" w:rsidR="0020390A" w:rsidRDefault="0020390A" w:rsidP="0020390A">
      <w:r>
        <w:t xml:space="preserve">Since the travel cost has been increased by the UK government, a huge number of visitors are not coming to visit the nation. People of the UK are changing their lifestyle as the inflation rate impacting on their living </w:t>
      </w:r>
      <w:r w:rsidR="0015779D">
        <w:t>costs</w:t>
      </w:r>
      <w:r>
        <w:t>.</w:t>
      </w:r>
      <w:r w:rsidR="00732A09">
        <w:t xml:space="preserve"> </w:t>
      </w:r>
      <w:r>
        <w:t xml:space="preserve">London Hilton has been using booking </w:t>
      </w:r>
      <w:r w:rsidR="0015779D">
        <w:t>services</w:t>
      </w:r>
      <w:r>
        <w:t xml:space="preserve"> from different hotel booking companies</w:t>
      </w:r>
      <w:r w:rsidR="000739BD" w:rsidRPr="000739BD">
        <w:t xml:space="preserve"> </w:t>
      </w:r>
      <w:r w:rsidR="000739BD">
        <w:t>(William, 2021)</w:t>
      </w:r>
      <w:r>
        <w:t xml:space="preserve">. Ensuring online booking is a common feature of the hotel. It is also allowing digital payment for the guests of the hotel. </w:t>
      </w:r>
    </w:p>
    <w:p w14:paraId="568634D3" w14:textId="4D0F1679" w:rsidR="006E7C37" w:rsidRDefault="006E7C37" w:rsidP="006E7C37">
      <w:pPr>
        <w:pStyle w:val="Heading2"/>
      </w:pPr>
      <w:bookmarkStart w:id="6" w:name="_Toc120355463"/>
      <w:r>
        <w:t xml:space="preserve">SWOT Analysis of </w:t>
      </w:r>
      <w:r w:rsidRPr="0091726F">
        <w:t>London Hilton on Park Lane</w:t>
      </w:r>
      <w:bookmarkEnd w:id="6"/>
    </w:p>
    <w:p w14:paraId="56DDFF1D" w14:textId="5196024F" w:rsidR="00732A09" w:rsidRDefault="00732A09" w:rsidP="00732A09">
      <w:r>
        <w:t>Certain strong and weak points of London Hilton can define the internal factors of the hotel. Here are some of those factors-</w:t>
      </w:r>
    </w:p>
    <w:tbl>
      <w:tblPr>
        <w:tblStyle w:val="TableGrid"/>
        <w:tblW w:w="0" w:type="auto"/>
        <w:tblLook w:val="04A0" w:firstRow="1" w:lastRow="0" w:firstColumn="1" w:lastColumn="0" w:noHBand="0" w:noVBand="1"/>
      </w:tblPr>
      <w:tblGrid>
        <w:gridCol w:w="4675"/>
        <w:gridCol w:w="4675"/>
      </w:tblGrid>
      <w:tr w:rsidR="00732A09" w14:paraId="68CAC398" w14:textId="77777777" w:rsidTr="00732A09">
        <w:tc>
          <w:tcPr>
            <w:tcW w:w="4675" w:type="dxa"/>
            <w:shd w:val="clear" w:color="auto" w:fill="B4C6E7" w:themeFill="accent1" w:themeFillTint="66"/>
          </w:tcPr>
          <w:p w14:paraId="037280AC" w14:textId="6D3F485E" w:rsidR="00732A09" w:rsidRPr="00732A09" w:rsidRDefault="00732A09" w:rsidP="00732A09">
            <w:pPr>
              <w:jc w:val="center"/>
              <w:rPr>
                <w:b/>
                <w:bCs/>
              </w:rPr>
            </w:pPr>
            <w:r w:rsidRPr="00732A09">
              <w:rPr>
                <w:b/>
                <w:bCs/>
              </w:rPr>
              <w:t>Strengths</w:t>
            </w:r>
          </w:p>
        </w:tc>
        <w:tc>
          <w:tcPr>
            <w:tcW w:w="4675" w:type="dxa"/>
            <w:shd w:val="clear" w:color="auto" w:fill="B4C6E7" w:themeFill="accent1" w:themeFillTint="66"/>
          </w:tcPr>
          <w:p w14:paraId="5ABEE7AD" w14:textId="2FC8325D" w:rsidR="00732A09" w:rsidRPr="00732A09" w:rsidRDefault="00732A09" w:rsidP="00732A09">
            <w:pPr>
              <w:jc w:val="center"/>
              <w:rPr>
                <w:b/>
                <w:bCs/>
              </w:rPr>
            </w:pPr>
            <w:r w:rsidRPr="00732A09">
              <w:rPr>
                <w:b/>
                <w:bCs/>
              </w:rPr>
              <w:t>Weaknesses</w:t>
            </w:r>
          </w:p>
        </w:tc>
      </w:tr>
      <w:tr w:rsidR="00732A09" w14:paraId="05431481" w14:textId="77777777" w:rsidTr="00732A09">
        <w:tc>
          <w:tcPr>
            <w:tcW w:w="4675" w:type="dxa"/>
          </w:tcPr>
          <w:p w14:paraId="0AF7E307" w14:textId="77777777" w:rsidR="00732A09" w:rsidRDefault="00726D43" w:rsidP="00E938D4">
            <w:pPr>
              <w:pStyle w:val="ListParagraph"/>
              <w:numPr>
                <w:ilvl w:val="0"/>
                <w:numId w:val="10"/>
              </w:numPr>
            </w:pPr>
            <w:r>
              <w:t>Strong goodwill.</w:t>
            </w:r>
          </w:p>
          <w:p w14:paraId="1E611A01" w14:textId="64FB0092" w:rsidR="00726D43" w:rsidRDefault="00E938D4" w:rsidP="00E938D4">
            <w:pPr>
              <w:pStyle w:val="ListParagraph"/>
              <w:numPr>
                <w:ilvl w:val="0"/>
                <w:numId w:val="10"/>
              </w:numPr>
            </w:pPr>
            <w:r>
              <w:t>Availability of numbers of restaurants</w:t>
            </w:r>
            <w:r w:rsidR="00726D43">
              <w:t>.</w:t>
            </w:r>
          </w:p>
          <w:p w14:paraId="45BE7FB3" w14:textId="3AC348B9" w:rsidR="00726D43" w:rsidRDefault="00726D43" w:rsidP="00E938D4">
            <w:pPr>
              <w:pStyle w:val="ListParagraph"/>
              <w:numPr>
                <w:ilvl w:val="0"/>
                <w:numId w:val="10"/>
              </w:numPr>
            </w:pPr>
            <w:r>
              <w:lastRenderedPageBreak/>
              <w:t xml:space="preserve">Advance and </w:t>
            </w:r>
            <w:r w:rsidR="0015779D">
              <w:t>luxurious</w:t>
            </w:r>
            <w:r>
              <w:t xml:space="preserve"> service. </w:t>
            </w:r>
          </w:p>
        </w:tc>
        <w:tc>
          <w:tcPr>
            <w:tcW w:w="4675" w:type="dxa"/>
          </w:tcPr>
          <w:p w14:paraId="0CC206C9" w14:textId="77777777" w:rsidR="00732A09" w:rsidRDefault="00726D43" w:rsidP="00E938D4">
            <w:pPr>
              <w:pStyle w:val="ListParagraph"/>
              <w:numPr>
                <w:ilvl w:val="0"/>
                <w:numId w:val="10"/>
              </w:numPr>
            </w:pPr>
            <w:r>
              <w:lastRenderedPageBreak/>
              <w:t xml:space="preserve">Absence of renovation. </w:t>
            </w:r>
          </w:p>
          <w:p w14:paraId="18D16F4D" w14:textId="77777777" w:rsidR="00726D43" w:rsidRDefault="00726D43" w:rsidP="00E938D4">
            <w:pPr>
              <w:pStyle w:val="ListParagraph"/>
              <w:numPr>
                <w:ilvl w:val="0"/>
                <w:numId w:val="10"/>
              </w:numPr>
            </w:pPr>
            <w:r>
              <w:t xml:space="preserve">Absence of international recognition. </w:t>
            </w:r>
          </w:p>
          <w:p w14:paraId="3835DBEE" w14:textId="3F850686" w:rsidR="00726D43" w:rsidRDefault="00E938D4" w:rsidP="00E938D4">
            <w:pPr>
              <w:pStyle w:val="ListParagraph"/>
              <w:numPr>
                <w:ilvl w:val="0"/>
                <w:numId w:val="10"/>
              </w:numPr>
            </w:pPr>
            <w:r>
              <w:lastRenderedPageBreak/>
              <w:t xml:space="preserve">Low </w:t>
            </w:r>
            <w:r w:rsidR="0015779D">
              <w:t>involvement</w:t>
            </w:r>
            <w:r>
              <w:t xml:space="preserve"> of owners. </w:t>
            </w:r>
          </w:p>
        </w:tc>
      </w:tr>
      <w:tr w:rsidR="00732A09" w14:paraId="10CCC76D" w14:textId="77777777" w:rsidTr="00732A09">
        <w:tc>
          <w:tcPr>
            <w:tcW w:w="9350" w:type="dxa"/>
            <w:gridSpan w:val="2"/>
            <w:shd w:val="clear" w:color="auto" w:fill="C45911" w:themeFill="accent2" w:themeFillShade="BF"/>
          </w:tcPr>
          <w:p w14:paraId="48982B95" w14:textId="566F3440" w:rsidR="00732A09" w:rsidRPr="00732A09" w:rsidRDefault="00732A09" w:rsidP="00732A09">
            <w:pPr>
              <w:jc w:val="center"/>
              <w:rPr>
                <w:b/>
                <w:bCs/>
              </w:rPr>
            </w:pPr>
            <w:r w:rsidRPr="00732A09">
              <w:rPr>
                <w:b/>
                <w:bCs/>
              </w:rPr>
              <w:lastRenderedPageBreak/>
              <w:t>SWOT Analysis</w:t>
            </w:r>
          </w:p>
        </w:tc>
      </w:tr>
      <w:tr w:rsidR="00732A09" w14:paraId="46A7CD70" w14:textId="77777777" w:rsidTr="00732A09">
        <w:tc>
          <w:tcPr>
            <w:tcW w:w="4675" w:type="dxa"/>
            <w:shd w:val="clear" w:color="auto" w:fill="B4C6E7" w:themeFill="accent1" w:themeFillTint="66"/>
          </w:tcPr>
          <w:p w14:paraId="1B0B6157" w14:textId="381D0DA2" w:rsidR="00732A09" w:rsidRPr="00732A09" w:rsidRDefault="00732A09" w:rsidP="00732A09">
            <w:pPr>
              <w:jc w:val="center"/>
              <w:rPr>
                <w:b/>
                <w:bCs/>
              </w:rPr>
            </w:pPr>
            <w:r w:rsidRPr="00732A09">
              <w:rPr>
                <w:b/>
                <w:bCs/>
              </w:rPr>
              <w:t>Opportunities</w:t>
            </w:r>
          </w:p>
        </w:tc>
        <w:tc>
          <w:tcPr>
            <w:tcW w:w="4675" w:type="dxa"/>
            <w:shd w:val="clear" w:color="auto" w:fill="B4C6E7" w:themeFill="accent1" w:themeFillTint="66"/>
          </w:tcPr>
          <w:p w14:paraId="1EA1F7B0" w14:textId="4DA0D977" w:rsidR="00732A09" w:rsidRPr="00732A09" w:rsidRDefault="00732A09" w:rsidP="00732A09">
            <w:pPr>
              <w:jc w:val="center"/>
              <w:rPr>
                <w:b/>
                <w:bCs/>
              </w:rPr>
            </w:pPr>
            <w:r w:rsidRPr="00732A09">
              <w:rPr>
                <w:b/>
                <w:bCs/>
              </w:rPr>
              <w:t>Threats</w:t>
            </w:r>
          </w:p>
        </w:tc>
      </w:tr>
      <w:tr w:rsidR="00732A09" w14:paraId="3F350109" w14:textId="77777777" w:rsidTr="00732A09">
        <w:tc>
          <w:tcPr>
            <w:tcW w:w="4675" w:type="dxa"/>
          </w:tcPr>
          <w:p w14:paraId="346B8109" w14:textId="77777777" w:rsidR="00732A09" w:rsidRDefault="00E938D4" w:rsidP="00E938D4">
            <w:pPr>
              <w:pStyle w:val="ListParagraph"/>
              <w:numPr>
                <w:ilvl w:val="0"/>
                <w:numId w:val="11"/>
              </w:numPr>
            </w:pPr>
            <w:r>
              <w:t xml:space="preserve">Introduction of own mobile app. </w:t>
            </w:r>
          </w:p>
          <w:p w14:paraId="0E2D854B" w14:textId="77777777" w:rsidR="00E938D4" w:rsidRDefault="00E938D4" w:rsidP="00E938D4">
            <w:pPr>
              <w:pStyle w:val="ListParagraph"/>
              <w:numPr>
                <w:ilvl w:val="0"/>
                <w:numId w:val="11"/>
              </w:numPr>
            </w:pPr>
            <w:r>
              <w:t xml:space="preserve">Changing Brexit laws. </w:t>
            </w:r>
          </w:p>
          <w:p w14:paraId="2E812BDD" w14:textId="4D57B0B2" w:rsidR="00E938D4" w:rsidRDefault="00E938D4" w:rsidP="00E938D4">
            <w:pPr>
              <w:pStyle w:val="ListParagraph"/>
              <w:numPr>
                <w:ilvl w:val="0"/>
                <w:numId w:val="11"/>
              </w:numPr>
            </w:pPr>
            <w:r>
              <w:t xml:space="preserve">Training the workers.  </w:t>
            </w:r>
          </w:p>
        </w:tc>
        <w:tc>
          <w:tcPr>
            <w:tcW w:w="4675" w:type="dxa"/>
          </w:tcPr>
          <w:p w14:paraId="3587F2BE" w14:textId="77777777" w:rsidR="00732A09" w:rsidRDefault="00E938D4" w:rsidP="00E938D4">
            <w:pPr>
              <w:pStyle w:val="ListParagraph"/>
              <w:numPr>
                <w:ilvl w:val="0"/>
                <w:numId w:val="11"/>
              </w:numPr>
            </w:pPr>
            <w:r>
              <w:t xml:space="preserve">Shortage of workers. </w:t>
            </w:r>
          </w:p>
          <w:p w14:paraId="0864C0FA" w14:textId="456F9CB2" w:rsidR="00E938D4" w:rsidRDefault="00E938D4" w:rsidP="00E938D4">
            <w:pPr>
              <w:pStyle w:val="ListParagraph"/>
              <w:numPr>
                <w:ilvl w:val="0"/>
                <w:numId w:val="11"/>
              </w:numPr>
            </w:pPr>
            <w:r>
              <w:t xml:space="preserve">Availability of </w:t>
            </w:r>
            <w:r w:rsidR="0015779D">
              <w:t>advanced</w:t>
            </w:r>
            <w:r>
              <w:t xml:space="preserve"> services. </w:t>
            </w:r>
          </w:p>
          <w:p w14:paraId="2C7C7F86" w14:textId="3B5D34E4" w:rsidR="00E938D4" w:rsidRDefault="00F01287" w:rsidP="00E938D4">
            <w:pPr>
              <w:pStyle w:val="ListParagraph"/>
              <w:numPr>
                <w:ilvl w:val="0"/>
                <w:numId w:val="11"/>
              </w:numPr>
            </w:pPr>
            <w:r>
              <w:t>Increasing the cost of resources</w:t>
            </w:r>
            <w:r w:rsidR="00E938D4">
              <w:t xml:space="preserve">. </w:t>
            </w:r>
          </w:p>
        </w:tc>
      </w:tr>
    </w:tbl>
    <w:p w14:paraId="02E366CC" w14:textId="7FE7CEFB" w:rsidR="00732A09" w:rsidRDefault="00E938D4" w:rsidP="00732A09">
      <w:r w:rsidRPr="00E938D4">
        <w:rPr>
          <w:b/>
          <w:bCs/>
        </w:rPr>
        <w:t>Strengths:</w:t>
      </w:r>
      <w:r>
        <w:t xml:space="preserve"> London Hilton has been operating since 1963 and therefore, the firm has strong goodwill. This firm has 6 restaurants within the hotel which is rare in the hospitality industry. All the services provided by the firm </w:t>
      </w:r>
      <w:r w:rsidR="0015779D">
        <w:t>are</w:t>
      </w:r>
      <w:r>
        <w:t xml:space="preserve"> marked as five-star by the consumers. </w:t>
      </w:r>
    </w:p>
    <w:p w14:paraId="6CD60F39" w14:textId="17953A72" w:rsidR="00E938D4" w:rsidRDefault="00E938D4" w:rsidP="00732A09">
      <w:r w:rsidRPr="00E938D4">
        <w:rPr>
          <w:b/>
          <w:bCs/>
        </w:rPr>
        <w:t>Weaknesses:</w:t>
      </w:r>
      <w:r>
        <w:t xml:space="preserve"> The reception room is not properly decorated and there needs a renovation. London Hilton is a well-known hotel </w:t>
      </w:r>
      <w:r w:rsidR="0015779D">
        <w:t>in</w:t>
      </w:r>
      <w:r>
        <w:t xml:space="preserve"> the </w:t>
      </w:r>
      <w:proofErr w:type="gramStart"/>
      <w:r>
        <w:t>UK</w:t>
      </w:r>
      <w:proofErr w:type="gramEnd"/>
      <w:r>
        <w:t xml:space="preserve"> but this hotel does not have international recognition</w:t>
      </w:r>
      <w:r w:rsidR="000739BD" w:rsidRPr="000739BD">
        <w:t xml:space="preserve"> </w:t>
      </w:r>
      <w:r w:rsidR="000739BD">
        <w:t>(Mustafa, 2021)</w:t>
      </w:r>
      <w:r>
        <w:t xml:space="preserve">. Moreover, the involvement of the owners is also very low. </w:t>
      </w:r>
    </w:p>
    <w:p w14:paraId="3AA81647" w14:textId="75B6FCE7" w:rsidR="00E938D4" w:rsidRDefault="00E938D4" w:rsidP="00732A09">
      <w:r w:rsidRPr="00E938D4">
        <w:rPr>
          <w:b/>
          <w:bCs/>
        </w:rPr>
        <w:t>Opportunities:</w:t>
      </w:r>
      <w:r>
        <w:t xml:space="preserve"> London Hilton can introduce its own mobile application which can make the booking systems easier. The EU nations have been working on changing the laws and regulations of Brexit that can help in developing employee law</w:t>
      </w:r>
      <w:r w:rsidR="000739BD" w:rsidRPr="000739BD">
        <w:t xml:space="preserve"> </w:t>
      </w:r>
      <w:r w:rsidR="000739BD">
        <w:t>(</w:t>
      </w:r>
      <w:proofErr w:type="spellStart"/>
      <w:r w:rsidR="000739BD">
        <w:t>Yusriza</w:t>
      </w:r>
      <w:proofErr w:type="spellEnd"/>
      <w:r w:rsidR="000739BD">
        <w:t>, 2020)</w:t>
      </w:r>
      <w:r>
        <w:t xml:space="preserve">. The hotel can also train the workers to improve the services. </w:t>
      </w:r>
    </w:p>
    <w:p w14:paraId="10FDA9C8" w14:textId="6215E88C" w:rsidR="006E7C37" w:rsidRPr="006E7C37" w:rsidRDefault="00E938D4" w:rsidP="006E7C37">
      <w:r w:rsidRPr="00F01287">
        <w:rPr>
          <w:b/>
          <w:bCs/>
        </w:rPr>
        <w:t>Threats:</w:t>
      </w:r>
      <w:r>
        <w:t xml:space="preserve"> Due to the barrier in </w:t>
      </w:r>
      <w:r w:rsidR="0015779D">
        <w:t>travel</w:t>
      </w:r>
      <w:r>
        <w:t xml:space="preserve"> among different nations of the EU, there is a possibility of </w:t>
      </w:r>
      <w:r w:rsidR="0015779D">
        <w:t xml:space="preserve">a </w:t>
      </w:r>
      <w:r>
        <w:t xml:space="preserve">shortage of workers. </w:t>
      </w:r>
      <w:r w:rsidR="00F01287">
        <w:t xml:space="preserve">The other organisations in the market are bringing </w:t>
      </w:r>
      <w:r w:rsidR="0015779D">
        <w:t>advanced</w:t>
      </w:r>
      <w:r w:rsidR="00F01287">
        <w:t xml:space="preserve"> </w:t>
      </w:r>
      <w:r w:rsidR="0015779D">
        <w:t>services</w:t>
      </w:r>
      <w:r w:rsidR="00F01287">
        <w:t xml:space="preserve"> in the hotel industry. The cost of materials that are used in making food is also increasing. </w:t>
      </w:r>
    </w:p>
    <w:p w14:paraId="2B876061" w14:textId="13430497" w:rsidR="00FA6621" w:rsidRDefault="00FA6621" w:rsidP="00FA6621">
      <w:pPr>
        <w:pStyle w:val="Heading1"/>
      </w:pPr>
      <w:bookmarkStart w:id="7" w:name="_Toc120355464"/>
      <w:r>
        <w:t>Main Body</w:t>
      </w:r>
      <w:bookmarkEnd w:id="7"/>
      <w:r>
        <w:t xml:space="preserve"> </w:t>
      </w:r>
    </w:p>
    <w:p w14:paraId="17CEA012" w14:textId="34FD3219" w:rsidR="00FA6621" w:rsidRDefault="00D00F80" w:rsidP="00D00F80">
      <w:pPr>
        <w:pStyle w:val="Heading2"/>
      </w:pPr>
      <w:bookmarkStart w:id="8" w:name="_Toc120355465"/>
      <w:r>
        <w:t>Identifying and analysing the challenges and negative aspects of the hotel</w:t>
      </w:r>
      <w:bookmarkEnd w:id="8"/>
    </w:p>
    <w:p w14:paraId="7077C970" w14:textId="0C892C7C" w:rsidR="00D00F80" w:rsidRDefault="00FB3A9C" w:rsidP="00FA6621">
      <w:r>
        <w:t xml:space="preserve">It has no doubt that </w:t>
      </w:r>
      <w:r w:rsidR="0015779D">
        <w:t xml:space="preserve">the </w:t>
      </w:r>
      <w:r>
        <w:t xml:space="preserve">London Hilton is one of </w:t>
      </w:r>
      <w:r w:rsidR="0015779D">
        <w:t xml:space="preserve">the most </w:t>
      </w:r>
      <w:r>
        <w:t>well-recognised hotels in the UK that is famous for the luxurious services it provides. But there are certain issues that the hotel is currently encountering</w:t>
      </w:r>
      <w:r w:rsidR="000739BD" w:rsidRPr="000739BD">
        <w:t xml:space="preserve"> </w:t>
      </w:r>
      <w:r w:rsidR="000739BD">
        <w:t>(</w:t>
      </w:r>
      <w:proofErr w:type="spellStart"/>
      <w:r w:rsidR="000739BD">
        <w:t>Malhan</w:t>
      </w:r>
      <w:proofErr w:type="spellEnd"/>
      <w:r w:rsidR="000739BD">
        <w:t xml:space="preserve"> &amp; </w:t>
      </w:r>
      <w:proofErr w:type="spellStart"/>
      <w:r w:rsidR="000739BD">
        <w:t>Dewani</w:t>
      </w:r>
      <w:proofErr w:type="spellEnd"/>
      <w:r w:rsidR="000739BD">
        <w:t>, 2021)</w:t>
      </w:r>
      <w:r>
        <w:t xml:space="preserve">. These issues are witnessed by the hotel itself and sometimes these issues are observed from the feedback of the consumers who come to take the service of the hotel. </w:t>
      </w:r>
      <w:r w:rsidR="00DE3EC9">
        <w:t xml:space="preserve">Through the identification and analysing </w:t>
      </w:r>
      <w:r w:rsidR="0015779D">
        <w:t xml:space="preserve">of </w:t>
      </w:r>
      <w:r w:rsidR="00DE3EC9">
        <w:t xml:space="preserve">the issues and challenges, it will be easy to mitigate them. Here are some </w:t>
      </w:r>
      <w:r w:rsidR="0015779D">
        <w:t>the</w:t>
      </w:r>
      <w:r w:rsidR="00DE3EC9">
        <w:t xml:space="preserve"> issues that London Hilton is currently facing-</w:t>
      </w:r>
    </w:p>
    <w:p w14:paraId="3DBAF507" w14:textId="114CC821" w:rsidR="00DE3EC9" w:rsidRPr="00DE3EC9" w:rsidRDefault="00DE3EC9" w:rsidP="00FA6621">
      <w:pPr>
        <w:rPr>
          <w:b/>
          <w:bCs/>
        </w:rPr>
      </w:pPr>
      <w:r w:rsidRPr="00DE3EC9">
        <w:rPr>
          <w:b/>
          <w:bCs/>
        </w:rPr>
        <w:t xml:space="preserve">Hotel infrastructure </w:t>
      </w:r>
    </w:p>
    <w:p w14:paraId="4AFD9025" w14:textId="7655916A" w:rsidR="00DE3EC9" w:rsidRDefault="00DE3EC9" w:rsidP="00FA6621">
      <w:bookmarkStart w:id="9" w:name="_Hlk120330489"/>
      <w:r w:rsidRPr="00C0771F">
        <w:rPr>
          <w:b/>
          <w:bCs/>
        </w:rPr>
        <w:t>Retro Lobby:</w:t>
      </w:r>
      <w:r>
        <w:t xml:space="preserve"> </w:t>
      </w:r>
      <w:r w:rsidR="008C1178">
        <w:t xml:space="preserve">The front lobby of </w:t>
      </w:r>
      <w:r w:rsidR="0015779D">
        <w:t xml:space="preserve">the </w:t>
      </w:r>
      <w:r w:rsidR="008C1178">
        <w:t xml:space="preserve">London Hilton on Park Lane is retro and provides a very old vibe. As this hotel is well known as one of the finest hotels in London, the lobby of the hotel should </w:t>
      </w:r>
      <w:r w:rsidR="008C1178">
        <w:lastRenderedPageBreak/>
        <w:t xml:space="preserve">look new so that the guests of the hotel can have a new look. Moreover, the front desk of the reception room is also very </w:t>
      </w:r>
      <w:proofErr w:type="gramStart"/>
      <w:r w:rsidR="008C1178">
        <w:t>old</w:t>
      </w:r>
      <w:proofErr w:type="gramEnd"/>
      <w:r w:rsidR="008C1178">
        <w:t xml:space="preserve"> </w:t>
      </w:r>
      <w:r w:rsidR="00C0771F">
        <w:t>and, in this case,</w:t>
      </w:r>
      <w:r w:rsidR="008C1178">
        <w:t xml:space="preserve"> the guests of the hotel find a very retro vibe </w:t>
      </w:r>
      <w:r w:rsidR="0015779D">
        <w:t>when</w:t>
      </w:r>
      <w:r w:rsidR="008C1178">
        <w:t xml:space="preserve"> they enter the hotel</w:t>
      </w:r>
      <w:r w:rsidR="000739BD" w:rsidRPr="000739BD">
        <w:t xml:space="preserve"> </w:t>
      </w:r>
      <w:r w:rsidR="000739BD">
        <w:t>(Ryan &amp; Page, 2019)</w:t>
      </w:r>
      <w:r w:rsidR="00C0771F">
        <w:t xml:space="preserve">. The wall and other tables of the reception room </w:t>
      </w:r>
      <w:r w:rsidR="0015779D">
        <w:t>are</w:t>
      </w:r>
      <w:r w:rsidR="00C0771F">
        <w:t xml:space="preserve"> not also well furnished and therefore, these things do not go with a five-star hotel. </w:t>
      </w:r>
    </w:p>
    <w:p w14:paraId="4455A40A" w14:textId="51AFABC0" w:rsidR="00DE3EC9" w:rsidRDefault="00DE3EC9" w:rsidP="00FA6621">
      <w:r w:rsidRPr="00C0771F">
        <w:rPr>
          <w:b/>
          <w:bCs/>
        </w:rPr>
        <w:t>Old Rooms:</w:t>
      </w:r>
      <w:r>
        <w:t xml:space="preserve"> </w:t>
      </w:r>
      <w:r w:rsidR="00C0771F">
        <w:t xml:space="preserve">Rooms are the core attention of the guests in a particular hotel. If the hotel owners cannot ensure </w:t>
      </w:r>
      <w:r w:rsidR="0015779D">
        <w:t>new and refurbished hotel rooms</w:t>
      </w:r>
      <w:r w:rsidR="00C0771F">
        <w:t xml:space="preserve"> for the guests, it is natural that the guests of the hotel will provide different negative reviews. More than 35% </w:t>
      </w:r>
      <w:r w:rsidR="0015779D">
        <w:t xml:space="preserve">of </w:t>
      </w:r>
      <w:r w:rsidR="00C0771F">
        <w:t xml:space="preserve">hotel rooms </w:t>
      </w:r>
      <w:r w:rsidR="0015779D">
        <w:t>at</w:t>
      </w:r>
      <w:r w:rsidR="00C0771F">
        <w:t xml:space="preserve"> London Hilton </w:t>
      </w:r>
      <w:r w:rsidR="0015779D">
        <w:t>are</w:t>
      </w:r>
      <w:r w:rsidR="00C0771F">
        <w:t xml:space="preserve"> not newly renovated and therefore, all the rooms provide a very old vibe. Moreover, the rooms are not also newly coloured</w:t>
      </w:r>
      <w:r w:rsidR="000739BD" w:rsidRPr="000739BD">
        <w:t xml:space="preserve"> </w:t>
      </w:r>
      <w:r w:rsidR="000739BD">
        <w:t>(Lennon &amp; Foley, 2018)</w:t>
      </w:r>
      <w:r w:rsidR="00C0771F">
        <w:t xml:space="preserve">. All the rooms have been renovated a very long ago. Some of the hotel rooms of London Hilton have been renovated in recently and one can easily identify the difference between these two rooms. </w:t>
      </w:r>
    </w:p>
    <w:p w14:paraId="1CED633C" w14:textId="3CB56888" w:rsidR="00DE3EC9" w:rsidRDefault="00DE3EC9" w:rsidP="00FA6621">
      <w:r w:rsidRPr="00C0771F">
        <w:rPr>
          <w:b/>
          <w:bCs/>
        </w:rPr>
        <w:t>Insufficient water pressure:</w:t>
      </w:r>
      <w:r>
        <w:t xml:space="preserve"> </w:t>
      </w:r>
      <w:r w:rsidR="00C0771F">
        <w:t>At the shower and other tubs in the bathroom do not have sufficient water pressure. It is one of the common requirements of a particular hotel that in the bathroom there will be available water pressure. It is also necessary to ensure the guests are getting 24/7 standard water pressure</w:t>
      </w:r>
      <w:r w:rsidR="000739BD" w:rsidRPr="000739BD">
        <w:t xml:space="preserve"> </w:t>
      </w:r>
      <w:r w:rsidR="000739BD">
        <w:t>(Johnson, 2020)</w:t>
      </w:r>
      <w:r w:rsidR="00C0771F">
        <w:t xml:space="preserve">. But in the London Hilton, the bathrooms were not provided with enough water </w:t>
      </w:r>
      <w:r w:rsidR="0015779D">
        <w:t>pressure</w:t>
      </w:r>
      <w:r w:rsidR="00C0771F">
        <w:t xml:space="preserve"> and some of the tubs </w:t>
      </w:r>
      <w:r w:rsidR="0015779D">
        <w:t>in</w:t>
      </w:r>
      <w:r w:rsidR="00C0771F">
        <w:t xml:space="preserve"> the rooms are not ready to use. Most of the guests </w:t>
      </w:r>
      <w:r w:rsidR="0015779D">
        <w:t>in</w:t>
      </w:r>
      <w:r w:rsidR="00C0771F">
        <w:t xml:space="preserve"> the hotel rooms have </w:t>
      </w:r>
      <w:r w:rsidR="0015779D">
        <w:t>complained</w:t>
      </w:r>
      <w:r w:rsidR="00C0771F">
        <w:t xml:space="preserve"> of this fact in this case. </w:t>
      </w:r>
    </w:p>
    <w:p w14:paraId="0B057774" w14:textId="09955321" w:rsidR="00DE3EC9" w:rsidRDefault="008C1178" w:rsidP="00FA6621">
      <w:r w:rsidRPr="00B4200A">
        <w:rPr>
          <w:b/>
          <w:bCs/>
        </w:rPr>
        <w:t>Insufficient dine-in space:</w:t>
      </w:r>
      <w:r>
        <w:t xml:space="preserve"> </w:t>
      </w:r>
      <w:r w:rsidR="001B305C">
        <w:t xml:space="preserve">Though the hotel has a total of 6 restaurants, the guests within the hotel need to wait for the buffet in the morning. Moreover, the guests also need to wait in line while they take lunch or dinner </w:t>
      </w:r>
      <w:r w:rsidR="0015779D">
        <w:t>at</w:t>
      </w:r>
      <w:r w:rsidR="001B305C">
        <w:t xml:space="preserve"> the hotel restaurant</w:t>
      </w:r>
      <w:r w:rsidR="000739BD" w:rsidRPr="000739BD">
        <w:t xml:space="preserve"> </w:t>
      </w:r>
      <w:r w:rsidR="000739BD">
        <w:t>(Schott, 2020)</w:t>
      </w:r>
      <w:r w:rsidR="001B305C">
        <w:t xml:space="preserve">. In this case, it is the duty of the hotel managers to make sure that all the guests within the hotel are having </w:t>
      </w:r>
      <w:r w:rsidR="0015779D">
        <w:t xml:space="preserve">the </w:t>
      </w:r>
      <w:r w:rsidR="001B305C">
        <w:t xml:space="preserve">appropriate opportunity to take dine-in service from the hotel. </w:t>
      </w:r>
      <w:r w:rsidR="00B4200A">
        <w:t xml:space="preserve">While the guests will be waiting for the meals and when they will not have enough opportunities to have the meals in time, they will provide a very bad review about the service of the hotel. </w:t>
      </w:r>
    </w:p>
    <w:p w14:paraId="27D5E386" w14:textId="16A15886" w:rsidR="008C1178" w:rsidRDefault="008C1178" w:rsidP="00FA6621">
      <w:r w:rsidRPr="00F340DC">
        <w:rPr>
          <w:b/>
          <w:bCs/>
        </w:rPr>
        <w:t>Noise in the room:</w:t>
      </w:r>
      <w:r>
        <w:t xml:space="preserve"> </w:t>
      </w:r>
      <w:r w:rsidR="009311A1">
        <w:t>The rooms that are close to the lift always have noise and sometimes it is difficult to sleep in the room that is near to the lift. The guests can hear the people talking near the lift. Again, the guests can also hear the staff who are talking in front of the hotel room for providing different services to other guests</w:t>
      </w:r>
      <w:r w:rsidR="000739BD" w:rsidRPr="000739BD">
        <w:t xml:space="preserve"> </w:t>
      </w:r>
      <w:r w:rsidR="000739BD">
        <w:t>(Huang, 2018)</w:t>
      </w:r>
      <w:r w:rsidR="009311A1">
        <w:t xml:space="preserve">. When people use the </w:t>
      </w:r>
      <w:r w:rsidR="00F340DC">
        <w:t xml:space="preserve">lift for going to different rooms of the </w:t>
      </w:r>
      <w:r w:rsidR="0015779D">
        <w:t>28-storeyed</w:t>
      </w:r>
      <w:r w:rsidR="00F340DC">
        <w:t xml:space="preserve"> building, the sound of the lift can be heard from the rooms. Therefore, it is difficult for the guests to enjoy the visit while sleeping in a room </w:t>
      </w:r>
      <w:r w:rsidR="0015779D">
        <w:t>at</w:t>
      </w:r>
      <w:r w:rsidR="00F340DC">
        <w:t xml:space="preserve"> </w:t>
      </w:r>
      <w:r w:rsidR="0015779D">
        <w:t xml:space="preserve">the </w:t>
      </w:r>
      <w:r w:rsidR="00F340DC">
        <w:t xml:space="preserve">London Hilton near to the lift.  </w:t>
      </w:r>
    </w:p>
    <w:p w14:paraId="00B5E805" w14:textId="325AB5FA" w:rsidR="008C1178" w:rsidRDefault="008C1178" w:rsidP="00FA6621">
      <w:r w:rsidRPr="00E80188">
        <w:rPr>
          <w:b/>
          <w:bCs/>
        </w:rPr>
        <w:lastRenderedPageBreak/>
        <w:t>Insufficient indoor games:</w:t>
      </w:r>
      <w:r>
        <w:t xml:space="preserve"> </w:t>
      </w:r>
      <w:r w:rsidR="00F340DC">
        <w:t xml:space="preserve">One of the attractive factors of a five-star hotel is that the hotel offers different indoor games. In this case, if the guests can have different indoor games in a particular hotel, it is normal that the guests will provide different positive </w:t>
      </w:r>
      <w:r w:rsidR="0015779D">
        <w:t>reviews</w:t>
      </w:r>
      <w:r w:rsidR="00F340DC">
        <w:t xml:space="preserve"> about the hotel. </w:t>
      </w:r>
      <w:r w:rsidR="0015779D">
        <w:t>On</w:t>
      </w:r>
      <w:r w:rsidR="00F340DC">
        <w:t xml:space="preserve"> the other hand, if the </w:t>
      </w:r>
      <w:r w:rsidR="00E80188">
        <w:t xml:space="preserve">hotel does not provide sufficient indoor games, it will be difficult for the </w:t>
      </w:r>
      <w:r w:rsidR="0015779D">
        <w:t>hotel</w:t>
      </w:r>
      <w:r w:rsidR="00E80188">
        <w:t xml:space="preserve"> to obtain </w:t>
      </w:r>
      <w:r w:rsidR="0015779D">
        <w:t>a</w:t>
      </w:r>
      <w:r w:rsidR="00E80188">
        <w:t xml:space="preserve"> positive review from the guests regarding the hotel in this case</w:t>
      </w:r>
      <w:r w:rsidR="000739BD" w:rsidRPr="000739BD">
        <w:t xml:space="preserve"> </w:t>
      </w:r>
      <w:r w:rsidR="000739BD">
        <w:t>(</w:t>
      </w:r>
      <w:proofErr w:type="spellStart"/>
      <w:r w:rsidR="000739BD">
        <w:t>Yusriza</w:t>
      </w:r>
      <w:proofErr w:type="spellEnd"/>
      <w:r w:rsidR="000739BD">
        <w:t>, 2020)</w:t>
      </w:r>
      <w:r w:rsidR="00E80188">
        <w:t xml:space="preserve">. The London Hilton on Park </w:t>
      </w:r>
      <w:r w:rsidR="0015779D">
        <w:t>does</w:t>
      </w:r>
      <w:r w:rsidR="00E80188">
        <w:t xml:space="preserve"> not have a sufficient indoor game in the hotel. </w:t>
      </w:r>
    </w:p>
    <w:p w14:paraId="12C6D0BD" w14:textId="557ED7AD" w:rsidR="00D00F80" w:rsidRDefault="00D00F80" w:rsidP="00D00F80">
      <w:pPr>
        <w:pStyle w:val="Heading2"/>
      </w:pPr>
      <w:bookmarkStart w:id="10" w:name="_Toc120355466"/>
      <w:bookmarkEnd w:id="9"/>
      <w:r>
        <w:t>Positive aspects of the hotel</w:t>
      </w:r>
      <w:bookmarkEnd w:id="10"/>
    </w:p>
    <w:tbl>
      <w:tblPr>
        <w:tblStyle w:val="TableGrid"/>
        <w:tblW w:w="0" w:type="auto"/>
        <w:tblLook w:val="04A0" w:firstRow="1" w:lastRow="0" w:firstColumn="1" w:lastColumn="0" w:noHBand="0" w:noVBand="1"/>
      </w:tblPr>
      <w:tblGrid>
        <w:gridCol w:w="2425"/>
        <w:gridCol w:w="6925"/>
      </w:tblGrid>
      <w:tr w:rsidR="008B3DA6" w14:paraId="0E1ADA81" w14:textId="77777777" w:rsidTr="008B3DA6">
        <w:tc>
          <w:tcPr>
            <w:tcW w:w="2425" w:type="dxa"/>
            <w:shd w:val="clear" w:color="auto" w:fill="B4C6E7" w:themeFill="accent1" w:themeFillTint="66"/>
          </w:tcPr>
          <w:p w14:paraId="4CD010C2" w14:textId="05571FD8" w:rsidR="008B3DA6" w:rsidRPr="008B3DA6" w:rsidRDefault="008B3DA6" w:rsidP="008B3DA6">
            <w:pPr>
              <w:jc w:val="center"/>
              <w:rPr>
                <w:b/>
                <w:bCs/>
              </w:rPr>
            </w:pPr>
            <w:r w:rsidRPr="008B3DA6">
              <w:rPr>
                <w:b/>
                <w:bCs/>
              </w:rPr>
              <w:t>Positive Aspects</w:t>
            </w:r>
          </w:p>
        </w:tc>
        <w:tc>
          <w:tcPr>
            <w:tcW w:w="6925" w:type="dxa"/>
            <w:shd w:val="clear" w:color="auto" w:fill="B4C6E7" w:themeFill="accent1" w:themeFillTint="66"/>
          </w:tcPr>
          <w:p w14:paraId="651FC023" w14:textId="7A6D6055" w:rsidR="008B3DA6" w:rsidRPr="008B3DA6" w:rsidRDefault="008B3DA6" w:rsidP="008B3DA6">
            <w:pPr>
              <w:jc w:val="center"/>
              <w:rPr>
                <w:b/>
                <w:bCs/>
              </w:rPr>
            </w:pPr>
            <w:r w:rsidRPr="008B3DA6">
              <w:rPr>
                <w:b/>
                <w:bCs/>
              </w:rPr>
              <w:t>Indicators</w:t>
            </w:r>
          </w:p>
        </w:tc>
      </w:tr>
      <w:tr w:rsidR="008B3DA6" w14:paraId="10AC8BA6" w14:textId="77777777" w:rsidTr="008B3DA6">
        <w:tc>
          <w:tcPr>
            <w:tcW w:w="2425" w:type="dxa"/>
          </w:tcPr>
          <w:p w14:paraId="373D4DE5" w14:textId="476FEB90" w:rsidR="008B3DA6" w:rsidRPr="00A056A4" w:rsidRDefault="008B3DA6" w:rsidP="00FA6621">
            <w:pPr>
              <w:rPr>
                <w:b/>
                <w:bCs/>
              </w:rPr>
            </w:pPr>
            <w:r w:rsidRPr="00A056A4">
              <w:rPr>
                <w:b/>
                <w:bCs/>
              </w:rPr>
              <w:t>Room service</w:t>
            </w:r>
          </w:p>
        </w:tc>
        <w:tc>
          <w:tcPr>
            <w:tcW w:w="6925" w:type="dxa"/>
          </w:tcPr>
          <w:p w14:paraId="192CFA00" w14:textId="77777777" w:rsidR="008B3DA6" w:rsidRDefault="008B3DA6" w:rsidP="008B3DA6">
            <w:pPr>
              <w:pStyle w:val="ListParagraph"/>
              <w:numPr>
                <w:ilvl w:val="0"/>
                <w:numId w:val="12"/>
              </w:numPr>
            </w:pPr>
            <w:r>
              <w:t>24/7 Wi-Fi service.</w:t>
            </w:r>
          </w:p>
          <w:p w14:paraId="3E82B873" w14:textId="06D96C77" w:rsidR="008B3DA6" w:rsidRDefault="008B3DA6" w:rsidP="008B3DA6">
            <w:pPr>
              <w:pStyle w:val="ListParagraph"/>
              <w:numPr>
                <w:ilvl w:val="0"/>
                <w:numId w:val="12"/>
              </w:numPr>
            </w:pPr>
            <w:r>
              <w:t xml:space="preserve">24 hours </w:t>
            </w:r>
            <w:r w:rsidR="0015779D">
              <w:t>on-call</w:t>
            </w:r>
            <w:r>
              <w:t xml:space="preserve"> service.</w:t>
            </w:r>
          </w:p>
          <w:p w14:paraId="4943E384" w14:textId="77777777" w:rsidR="008B3DA6" w:rsidRDefault="008B3DA6" w:rsidP="008B3DA6">
            <w:pPr>
              <w:pStyle w:val="ListParagraph"/>
              <w:numPr>
                <w:ilvl w:val="0"/>
                <w:numId w:val="12"/>
              </w:numPr>
            </w:pPr>
            <w:r>
              <w:t>Dry cleaning.</w:t>
            </w:r>
          </w:p>
          <w:p w14:paraId="45E22B86" w14:textId="05A0B4C8" w:rsidR="008B3DA6" w:rsidRDefault="008B3DA6" w:rsidP="008B3DA6">
            <w:pPr>
              <w:pStyle w:val="ListParagraph"/>
              <w:numPr>
                <w:ilvl w:val="0"/>
                <w:numId w:val="12"/>
              </w:numPr>
            </w:pPr>
            <w:r>
              <w:t xml:space="preserve">Food delivery in </w:t>
            </w:r>
            <w:r w:rsidR="0015779D">
              <w:t xml:space="preserve">the </w:t>
            </w:r>
            <w:r>
              <w:t xml:space="preserve">room. </w:t>
            </w:r>
          </w:p>
        </w:tc>
      </w:tr>
      <w:tr w:rsidR="008B3DA6" w14:paraId="06471222" w14:textId="77777777" w:rsidTr="008B3DA6">
        <w:tc>
          <w:tcPr>
            <w:tcW w:w="2425" w:type="dxa"/>
          </w:tcPr>
          <w:p w14:paraId="46761C39" w14:textId="12669EB5" w:rsidR="008B3DA6" w:rsidRPr="00A056A4" w:rsidRDefault="008B3DA6" w:rsidP="00FA6621">
            <w:pPr>
              <w:rPr>
                <w:b/>
                <w:bCs/>
              </w:rPr>
            </w:pPr>
            <w:r w:rsidRPr="00A056A4">
              <w:rPr>
                <w:b/>
                <w:bCs/>
              </w:rPr>
              <w:t>Cleanliness</w:t>
            </w:r>
          </w:p>
        </w:tc>
        <w:tc>
          <w:tcPr>
            <w:tcW w:w="6925" w:type="dxa"/>
          </w:tcPr>
          <w:p w14:paraId="2EF8B00B" w14:textId="7B54BFEF" w:rsidR="008B3DA6" w:rsidRDefault="008B3DA6" w:rsidP="007A3198">
            <w:pPr>
              <w:pStyle w:val="ListParagraph"/>
              <w:numPr>
                <w:ilvl w:val="0"/>
                <w:numId w:val="13"/>
              </w:numPr>
            </w:pPr>
            <w:r>
              <w:t>Using disinfection weekly.</w:t>
            </w:r>
          </w:p>
          <w:p w14:paraId="42F29C7E" w14:textId="77777777" w:rsidR="008B3DA6" w:rsidRDefault="008B3DA6" w:rsidP="007A3198">
            <w:pPr>
              <w:pStyle w:val="ListParagraph"/>
              <w:numPr>
                <w:ilvl w:val="0"/>
                <w:numId w:val="13"/>
              </w:numPr>
            </w:pPr>
            <w:r>
              <w:t>Daily cleaning</w:t>
            </w:r>
            <w:r w:rsidR="007A3198">
              <w:t xml:space="preserve"> of the floor.</w:t>
            </w:r>
          </w:p>
          <w:p w14:paraId="3C258409" w14:textId="12FFDADF" w:rsidR="007A3198" w:rsidRDefault="007A3198" w:rsidP="007A3198">
            <w:pPr>
              <w:pStyle w:val="ListParagraph"/>
              <w:numPr>
                <w:ilvl w:val="0"/>
                <w:numId w:val="13"/>
              </w:numPr>
            </w:pPr>
            <w:r>
              <w:t>Using disinfection for towels and other materials.</w:t>
            </w:r>
          </w:p>
        </w:tc>
      </w:tr>
      <w:tr w:rsidR="008B3DA6" w14:paraId="7CBB2672" w14:textId="77777777" w:rsidTr="008B3DA6">
        <w:tc>
          <w:tcPr>
            <w:tcW w:w="2425" w:type="dxa"/>
          </w:tcPr>
          <w:p w14:paraId="6F8F530D" w14:textId="56FD4399" w:rsidR="008B3DA6" w:rsidRPr="00A056A4" w:rsidRDefault="008B3DA6" w:rsidP="00FA6621">
            <w:pPr>
              <w:rPr>
                <w:b/>
                <w:bCs/>
              </w:rPr>
            </w:pPr>
            <w:r w:rsidRPr="00A056A4">
              <w:rPr>
                <w:b/>
                <w:bCs/>
              </w:rPr>
              <w:t>Food menu</w:t>
            </w:r>
          </w:p>
        </w:tc>
        <w:tc>
          <w:tcPr>
            <w:tcW w:w="6925" w:type="dxa"/>
          </w:tcPr>
          <w:p w14:paraId="12C7C464" w14:textId="77777777" w:rsidR="008B3DA6" w:rsidRDefault="007A3198" w:rsidP="007A3198">
            <w:pPr>
              <w:pStyle w:val="ListParagraph"/>
              <w:numPr>
                <w:ilvl w:val="0"/>
                <w:numId w:val="14"/>
              </w:numPr>
            </w:pPr>
            <w:r>
              <w:t>Buffet.</w:t>
            </w:r>
          </w:p>
          <w:p w14:paraId="7A053B62" w14:textId="77777777" w:rsidR="007A3198" w:rsidRDefault="007A3198" w:rsidP="007A3198">
            <w:pPr>
              <w:pStyle w:val="ListParagraph"/>
              <w:numPr>
                <w:ilvl w:val="0"/>
                <w:numId w:val="14"/>
              </w:numPr>
            </w:pPr>
            <w:r>
              <w:t>Fresh fruits.</w:t>
            </w:r>
          </w:p>
          <w:p w14:paraId="68721C78" w14:textId="27FAFA26" w:rsidR="007A3198" w:rsidRDefault="007A3198" w:rsidP="007A3198">
            <w:pPr>
              <w:pStyle w:val="ListParagraph"/>
              <w:numPr>
                <w:ilvl w:val="0"/>
                <w:numId w:val="14"/>
              </w:numPr>
            </w:pPr>
            <w:r>
              <w:t xml:space="preserve">24/7 coffee. </w:t>
            </w:r>
          </w:p>
        </w:tc>
      </w:tr>
      <w:tr w:rsidR="008B3DA6" w14:paraId="1EB2BEF0" w14:textId="77777777" w:rsidTr="008B3DA6">
        <w:tc>
          <w:tcPr>
            <w:tcW w:w="2425" w:type="dxa"/>
          </w:tcPr>
          <w:p w14:paraId="32BED11C" w14:textId="24BCE2AD" w:rsidR="008B3DA6" w:rsidRPr="00A056A4" w:rsidRDefault="008B3DA6" w:rsidP="00FA6621">
            <w:pPr>
              <w:rPr>
                <w:b/>
                <w:bCs/>
              </w:rPr>
            </w:pPr>
            <w:r w:rsidRPr="00A056A4">
              <w:rPr>
                <w:b/>
                <w:bCs/>
              </w:rPr>
              <w:t>Security</w:t>
            </w:r>
          </w:p>
        </w:tc>
        <w:tc>
          <w:tcPr>
            <w:tcW w:w="6925" w:type="dxa"/>
          </w:tcPr>
          <w:p w14:paraId="1823CDFC" w14:textId="77777777" w:rsidR="008B3DA6" w:rsidRDefault="007A3198" w:rsidP="007A3198">
            <w:pPr>
              <w:pStyle w:val="ListParagraph"/>
              <w:numPr>
                <w:ilvl w:val="0"/>
                <w:numId w:val="15"/>
              </w:numPr>
            </w:pPr>
            <w:r>
              <w:t>Automation door lock</w:t>
            </w:r>
          </w:p>
          <w:p w14:paraId="73E2D0AC" w14:textId="77777777" w:rsidR="007A3198" w:rsidRDefault="007A3198" w:rsidP="007A3198">
            <w:pPr>
              <w:pStyle w:val="ListParagraph"/>
              <w:numPr>
                <w:ilvl w:val="0"/>
                <w:numId w:val="15"/>
              </w:numPr>
            </w:pPr>
            <w:r>
              <w:t>24 hours guard</w:t>
            </w:r>
          </w:p>
          <w:p w14:paraId="5D68F603" w14:textId="7690F370" w:rsidR="007A3198" w:rsidRDefault="007A3198" w:rsidP="007A3198">
            <w:pPr>
              <w:pStyle w:val="ListParagraph"/>
              <w:numPr>
                <w:ilvl w:val="0"/>
                <w:numId w:val="15"/>
              </w:numPr>
            </w:pPr>
            <w:r>
              <w:t>Safe vault</w:t>
            </w:r>
          </w:p>
        </w:tc>
      </w:tr>
      <w:tr w:rsidR="008B3DA6" w14:paraId="7FF62862" w14:textId="77777777" w:rsidTr="008B3DA6">
        <w:tc>
          <w:tcPr>
            <w:tcW w:w="2425" w:type="dxa"/>
          </w:tcPr>
          <w:p w14:paraId="4A53BB9A" w14:textId="16490EA9" w:rsidR="008B3DA6" w:rsidRPr="00A056A4" w:rsidRDefault="008B3DA6" w:rsidP="00FA6621">
            <w:pPr>
              <w:rPr>
                <w:b/>
                <w:bCs/>
              </w:rPr>
            </w:pPr>
            <w:r w:rsidRPr="00A056A4">
              <w:rPr>
                <w:b/>
                <w:bCs/>
              </w:rPr>
              <w:t>Pre-booking offers</w:t>
            </w:r>
          </w:p>
        </w:tc>
        <w:tc>
          <w:tcPr>
            <w:tcW w:w="6925" w:type="dxa"/>
          </w:tcPr>
          <w:p w14:paraId="6C8D2863" w14:textId="77777777" w:rsidR="008B3DA6" w:rsidRDefault="007A3198" w:rsidP="007A3198">
            <w:pPr>
              <w:pStyle w:val="ListParagraph"/>
              <w:numPr>
                <w:ilvl w:val="0"/>
                <w:numId w:val="16"/>
              </w:numPr>
            </w:pPr>
            <w:r>
              <w:t>Online booking opportunity.</w:t>
            </w:r>
          </w:p>
          <w:p w14:paraId="0950E88D" w14:textId="070FC8EC" w:rsidR="007A3198" w:rsidRDefault="007A3198" w:rsidP="007A3198">
            <w:pPr>
              <w:pStyle w:val="ListParagraph"/>
              <w:numPr>
                <w:ilvl w:val="0"/>
                <w:numId w:val="16"/>
              </w:numPr>
            </w:pPr>
            <w:r>
              <w:t xml:space="preserve">Zero payment cancellation opportunity. </w:t>
            </w:r>
          </w:p>
        </w:tc>
      </w:tr>
    </w:tbl>
    <w:p w14:paraId="7E24E488" w14:textId="18150D00" w:rsidR="00D00F80" w:rsidRDefault="007A3198" w:rsidP="00FA6621">
      <w:r>
        <w:t xml:space="preserve">For the excellent room service, London Hilton on Park Lane has provided the opportunity of 24 hours Wi-Fi service for the consumers of the hotel. Moreover, the hotel has also provided this service on </w:t>
      </w:r>
      <w:r w:rsidR="0015779D">
        <w:t xml:space="preserve">a </w:t>
      </w:r>
      <w:r>
        <w:t xml:space="preserve">free basis. The hotel has also provided quick service by the service providers. A guest can take the call service at </w:t>
      </w:r>
      <w:r w:rsidR="0015779D">
        <w:t>any time</w:t>
      </w:r>
      <w:r>
        <w:t xml:space="preserve"> while staying in the hotel. Moreover, the guests can also provide their </w:t>
      </w:r>
      <w:r w:rsidR="0015779D">
        <w:t>clothes</w:t>
      </w:r>
      <w:r>
        <w:t xml:space="preserve"> for dry cleaning</w:t>
      </w:r>
      <w:r w:rsidR="002A2163" w:rsidRPr="002A2163">
        <w:t xml:space="preserve"> </w:t>
      </w:r>
      <w:r w:rsidR="002A2163">
        <w:t>(</w:t>
      </w:r>
      <w:proofErr w:type="spellStart"/>
      <w:r w:rsidR="002A2163">
        <w:t>Gardetti</w:t>
      </w:r>
      <w:proofErr w:type="spellEnd"/>
      <w:r w:rsidR="002A2163">
        <w:t xml:space="preserve"> &amp; Torres, 2018)</w:t>
      </w:r>
      <w:r>
        <w:t xml:space="preserve">. In this case, the whole laundry service is also free for the guests of the hotel. If the guests do not want to </w:t>
      </w:r>
      <w:r w:rsidR="0015779D">
        <w:t>dine</w:t>
      </w:r>
      <w:r>
        <w:t xml:space="preserve"> for the meals, the guests can call for the service providers to bring their meals </w:t>
      </w:r>
      <w:r w:rsidR="0015779D">
        <w:t>to</w:t>
      </w:r>
      <w:r>
        <w:t xml:space="preserve"> the room. </w:t>
      </w:r>
    </w:p>
    <w:p w14:paraId="7748DAE2" w14:textId="4BA8B100" w:rsidR="007A3198" w:rsidRDefault="007A3198" w:rsidP="00FA6621">
      <w:r>
        <w:lastRenderedPageBreak/>
        <w:t xml:space="preserve">To ensure cleanliness London Hilton on Park Lane use different disinfection items so that the virus cannot attack the guests of the hotel. After COVID-19 the whole hotel is highly cautious about this factor. Moreover, the service providers of the hotel also clean the floor </w:t>
      </w:r>
      <w:proofErr w:type="gramStart"/>
      <w:r>
        <w:t>on a daily basis</w:t>
      </w:r>
      <w:proofErr w:type="gramEnd"/>
      <w:r>
        <w:t>. When the guests come from outside the hotel, it is possible that they may bring dust with their shoes and therefore, the hotel provides cleaning services every day</w:t>
      </w:r>
      <w:r w:rsidR="002A2163" w:rsidRPr="002A2163">
        <w:t xml:space="preserve"> </w:t>
      </w:r>
      <w:r w:rsidR="002A2163">
        <w:t xml:space="preserve">(Hu &amp; </w:t>
      </w:r>
      <w:proofErr w:type="spellStart"/>
      <w:r w:rsidR="002A2163">
        <w:t>Olivieri</w:t>
      </w:r>
      <w:proofErr w:type="spellEnd"/>
      <w:r w:rsidR="002A2163">
        <w:t>, 2020)</w:t>
      </w:r>
      <w:r>
        <w:t xml:space="preserve">. Again, the disinfection items are also used for the towels and other materials that are used in the bathroom of the hotel. </w:t>
      </w:r>
    </w:p>
    <w:p w14:paraId="44D7D037" w14:textId="2D6D82B6" w:rsidR="00780B58" w:rsidRDefault="00780B58" w:rsidP="00FA6621">
      <w:r>
        <w:t>The food menu of London Hilton is one of the contributing factors to the consumers selecting this hotel to stay in London. This hotel provides a buffet service for the morning breakfast and dinner. For the lunch</w:t>
      </w:r>
      <w:r w:rsidR="0015779D">
        <w:t>,</w:t>
      </w:r>
      <w:r>
        <w:t xml:space="preserve"> the hotel provides different selective foods chosen by the guests of the hotel. The guests can also ask </w:t>
      </w:r>
      <w:r w:rsidR="0015779D">
        <w:t xml:space="preserve">for </w:t>
      </w:r>
      <w:r>
        <w:t xml:space="preserve">fresh fruits while getting the meals at </w:t>
      </w:r>
      <w:r w:rsidR="0015779D">
        <w:t>the dining</w:t>
      </w:r>
      <w:r>
        <w:t xml:space="preserve"> or in the room</w:t>
      </w:r>
      <w:r w:rsidR="002A2163" w:rsidRPr="002A2163">
        <w:t xml:space="preserve"> </w:t>
      </w:r>
      <w:r w:rsidR="002A2163">
        <w:t>(Foster &amp; Dewhurst, 2020)</w:t>
      </w:r>
      <w:r>
        <w:t xml:space="preserve">. London Hilton always brings seasonal fruits for the guests. Furthermore, this hotel provides an instant coffee service at any time within the hotel. The guests can simply call the service providers and can ask for coffee 24 hours. </w:t>
      </w:r>
    </w:p>
    <w:p w14:paraId="140A70BA" w14:textId="3BD78B95" w:rsidR="00780B58" w:rsidRDefault="00780B58" w:rsidP="00FA6621">
      <w:r>
        <w:t xml:space="preserve">This hotel also provides different security services to the guests of the hotel. In London Hilton, there always remain some security </w:t>
      </w:r>
      <w:r w:rsidR="0015779D">
        <w:t>guards</w:t>
      </w:r>
      <w:r>
        <w:t xml:space="preserve"> at the main gate of the hotel. Moreover, there are some guards who walk here and there within the hotel so that the best security can be ensured for the guests in this case</w:t>
      </w:r>
      <w:r w:rsidR="002A2163" w:rsidRPr="002A2163">
        <w:t xml:space="preserve"> </w:t>
      </w:r>
      <w:r w:rsidR="002A2163">
        <w:t>(</w:t>
      </w:r>
      <w:proofErr w:type="spellStart"/>
      <w:r w:rsidR="002A2163">
        <w:t>Cavagnaro</w:t>
      </w:r>
      <w:proofErr w:type="spellEnd"/>
      <w:r w:rsidR="002A2163">
        <w:t>, 2018)</w:t>
      </w:r>
      <w:r>
        <w:t xml:space="preserve">. The hotel also ensures </w:t>
      </w:r>
      <w:r w:rsidR="0015779D">
        <w:t>an automated</w:t>
      </w:r>
      <w:r>
        <w:t xml:space="preserve"> door lock system. This </w:t>
      </w:r>
      <w:r w:rsidR="0015779D">
        <w:t>locked</w:t>
      </w:r>
      <w:r>
        <w:t xml:space="preserve"> door can be opened by the guests only and in some emergency </w:t>
      </w:r>
      <w:r w:rsidR="0015779D">
        <w:t>cases</w:t>
      </w:r>
      <w:r>
        <w:t xml:space="preserve">, the hotel can attempt to open the door. Sometimes the guests can bring different valuable items with them and in this case, the hotel can provide </w:t>
      </w:r>
      <w:r w:rsidR="0015779D">
        <w:t xml:space="preserve">a </w:t>
      </w:r>
      <w:r>
        <w:t xml:space="preserve">safe vault opportunity to protect their valuable items. </w:t>
      </w:r>
    </w:p>
    <w:p w14:paraId="08B89266" w14:textId="0D919489" w:rsidR="00A056A4" w:rsidRDefault="00A056A4" w:rsidP="00FA6621">
      <w:r>
        <w:t xml:space="preserve">London Hilton on Parks Lane also provides some pre-booking offers for the guests of the hotel. Here, the hotel provides the opportunity </w:t>
      </w:r>
      <w:r w:rsidR="0015779D">
        <w:t>for</w:t>
      </w:r>
      <w:r>
        <w:t xml:space="preserve"> online bookings. This means </w:t>
      </w:r>
      <w:r w:rsidR="0015779D">
        <w:t>that</w:t>
      </w:r>
      <w:r>
        <w:t xml:space="preserve"> people from different places of the nation and outside the nation can book the rooms through online media. At the same time, the hotel also provides cancellation </w:t>
      </w:r>
      <w:r w:rsidR="0015779D">
        <w:t>opportunities</w:t>
      </w:r>
      <w:r>
        <w:t xml:space="preserve"> for the guests</w:t>
      </w:r>
      <w:r w:rsidR="002A2163" w:rsidRPr="002A2163">
        <w:t xml:space="preserve"> </w:t>
      </w:r>
      <w:r w:rsidR="002A2163">
        <w:t>(Al-</w:t>
      </w:r>
      <w:proofErr w:type="spellStart"/>
      <w:r w:rsidR="002A2163">
        <w:t>Balushi</w:t>
      </w:r>
      <w:proofErr w:type="spellEnd"/>
      <w:r w:rsidR="002A2163">
        <w:t>, 2018)</w:t>
      </w:r>
      <w:r>
        <w:t xml:space="preserve">. In this case, the hotel does not charge any amount from the guests if the guests cancel the booking at least 3 days earlier of the booking date. </w:t>
      </w:r>
      <w:r w:rsidR="00B112E9">
        <w:t>The new pay system within the country has increased the cost of salary of the employees. Due to the rules of Brexit the firm is in a shortage of workers who came from other nations of the EU. London Hilton has been investing in different CSR programs that contribute to rescuing different natural systems</w:t>
      </w:r>
      <w:r w:rsidR="00B112E9" w:rsidRPr="000739BD">
        <w:t xml:space="preserve"> </w:t>
      </w:r>
      <w:r w:rsidR="00B112E9">
        <w:t xml:space="preserve">(Chon &amp; Maier, 2020). This hotel is also contributing </w:t>
      </w:r>
      <w:proofErr w:type="gramStart"/>
      <w:r w:rsidR="00B112E9">
        <w:t>in</w:t>
      </w:r>
      <w:proofErr w:type="gramEnd"/>
      <w:r w:rsidR="00B112E9">
        <w:t xml:space="preserve"> the renewal of energy and promoting sustainable hotel operations.</w:t>
      </w:r>
    </w:p>
    <w:p w14:paraId="4C2C67E8" w14:textId="061DA42D" w:rsidR="00D00F80" w:rsidRDefault="00D00F80" w:rsidP="00D00F80">
      <w:pPr>
        <w:pStyle w:val="Heading2"/>
      </w:pPr>
      <w:bookmarkStart w:id="11" w:name="_Toc120355467"/>
      <w:r>
        <w:lastRenderedPageBreak/>
        <w:t>Areas of improvement/betterment</w:t>
      </w:r>
      <w:bookmarkEnd w:id="11"/>
    </w:p>
    <w:p w14:paraId="3A300B25" w14:textId="7DFDDBF4" w:rsidR="00A056A4" w:rsidRDefault="00A056A4" w:rsidP="00A056A4">
      <w:r>
        <w:t>There are many positive aspects of the London Hilton and at the same</w:t>
      </w:r>
      <w:r w:rsidR="0015779D">
        <w:t>,</w:t>
      </w:r>
      <w:r>
        <w:t xml:space="preserve"> there are some issues too. If the hotel can solve the issues that the firm has been facing, it will be easy for the hotel to promote the positive aspects</w:t>
      </w:r>
      <w:r w:rsidR="00275BA8" w:rsidRPr="00275BA8">
        <w:t xml:space="preserve"> </w:t>
      </w:r>
      <w:r w:rsidR="00275BA8">
        <w:t>(</w:t>
      </w:r>
      <w:proofErr w:type="spellStart"/>
      <w:r w:rsidR="00275BA8">
        <w:t>Fenich</w:t>
      </w:r>
      <w:proofErr w:type="spellEnd"/>
      <w:r w:rsidR="00275BA8">
        <w:t>, 2019)</w:t>
      </w:r>
      <w:r>
        <w:t xml:space="preserve">. Here are some of the areas of improvement for the hotel. </w:t>
      </w:r>
    </w:p>
    <w:p w14:paraId="32E45CDD" w14:textId="67D15EA5" w:rsidR="00A056A4" w:rsidRDefault="00A056A4" w:rsidP="00A056A4">
      <w:r w:rsidRPr="005A3D4A">
        <w:rPr>
          <w:b/>
          <w:bCs/>
        </w:rPr>
        <w:t>Retro Lobby:</w:t>
      </w:r>
      <w:r>
        <w:t xml:space="preserve"> </w:t>
      </w:r>
      <w:r w:rsidR="005A3D4A">
        <w:t xml:space="preserve">To improve the retro lobby the London Hilton needs to take some time and renovate the whole lobby. In this case, the hotel can cancel the reservation of the guests and then can improve the lobby by taking the best advice. </w:t>
      </w:r>
    </w:p>
    <w:p w14:paraId="37BD7C97" w14:textId="3F3627A9" w:rsidR="00A056A4" w:rsidRDefault="00A056A4" w:rsidP="00A056A4">
      <w:r w:rsidRPr="005A3D4A">
        <w:rPr>
          <w:b/>
          <w:bCs/>
        </w:rPr>
        <w:t>Old Rooms:</w:t>
      </w:r>
      <w:r w:rsidR="005A3D4A">
        <w:t xml:space="preserve"> For developing the old rooms, it is necessary to change the furniture. After that it is also necessary to colour the walls of the room</w:t>
      </w:r>
      <w:r w:rsidR="00275BA8" w:rsidRPr="00275BA8">
        <w:t xml:space="preserve"> </w:t>
      </w:r>
      <w:r w:rsidR="00275BA8">
        <w:t>(Gundersen &amp; Heide, 2019)</w:t>
      </w:r>
      <w:r w:rsidR="005A3D4A">
        <w:t xml:space="preserve">. All the fittings should be repaired properly in this case. Bathroom fittings should get the highest priority in this case. </w:t>
      </w:r>
    </w:p>
    <w:p w14:paraId="3C749B4A" w14:textId="68D3DEA9" w:rsidR="00A056A4" w:rsidRDefault="00A056A4" w:rsidP="00A056A4">
      <w:r>
        <w:t xml:space="preserve">Insufficient water pressure: </w:t>
      </w:r>
      <w:r w:rsidR="005A3D4A">
        <w:t xml:space="preserve">To ensure the water pressure, it is necessary to clean the pipe and the water tank must be filled all the time in this case. At the same time, it is also necessary to develop water tubs </w:t>
      </w:r>
      <w:r w:rsidR="0015779D">
        <w:t>for</w:t>
      </w:r>
      <w:r w:rsidR="005A3D4A">
        <w:t xml:space="preserve"> the bathroom.</w:t>
      </w:r>
    </w:p>
    <w:p w14:paraId="7633D5CA" w14:textId="024BF179" w:rsidR="00A056A4" w:rsidRDefault="0015779D" w:rsidP="00A056A4">
      <w:r>
        <w:rPr>
          <w:b/>
          <w:bCs/>
        </w:rPr>
        <w:t>Insufficient</w:t>
      </w:r>
      <w:r w:rsidR="00A056A4" w:rsidRPr="00552334">
        <w:rPr>
          <w:b/>
          <w:bCs/>
        </w:rPr>
        <w:t xml:space="preserve"> dine-in space:</w:t>
      </w:r>
      <w:r w:rsidR="00A056A4">
        <w:t xml:space="preserve"> </w:t>
      </w:r>
      <w:r w:rsidR="005A3D4A">
        <w:t>To increase the dine-in space of the hotel, it is necessary to change the infrastructure of the dine-in place</w:t>
      </w:r>
      <w:r w:rsidR="00275BA8" w:rsidRPr="00275BA8">
        <w:t xml:space="preserve"> </w:t>
      </w:r>
      <w:r w:rsidR="00275BA8">
        <w:t>(Farias, 2021)</w:t>
      </w:r>
      <w:r w:rsidR="005A3D4A">
        <w:t>. In this case, some other rooms can be adjusted with the dine-in service</w:t>
      </w:r>
      <w:r w:rsidR="00552334">
        <w:t xml:space="preserve"> so that the guests </w:t>
      </w:r>
      <w:r>
        <w:t xml:space="preserve">do </w:t>
      </w:r>
      <w:r w:rsidR="00552334">
        <w:t xml:space="preserve">need not to wait for long. </w:t>
      </w:r>
    </w:p>
    <w:p w14:paraId="41092975" w14:textId="3E4BE74B" w:rsidR="005A3D4A" w:rsidRDefault="005A3D4A" w:rsidP="00A056A4">
      <w:r w:rsidRPr="00552334">
        <w:rPr>
          <w:b/>
          <w:bCs/>
        </w:rPr>
        <w:t>Noise in the room:</w:t>
      </w:r>
      <w:r>
        <w:t xml:space="preserve"> </w:t>
      </w:r>
      <w:r w:rsidR="00552334">
        <w:t>The rooms that are close to the lift can be used for official purposes so that the guests do not need to use the rooms</w:t>
      </w:r>
      <w:r w:rsidR="00275BA8" w:rsidRPr="00275BA8">
        <w:t xml:space="preserve"> </w:t>
      </w:r>
      <w:r w:rsidR="00275BA8">
        <w:t>(Dredge &amp; Airey, 2017)</w:t>
      </w:r>
      <w:r w:rsidR="00552334">
        <w:t xml:space="preserve">. Further, the rooms near the lift can be also used for </w:t>
      </w:r>
      <w:proofErr w:type="gramStart"/>
      <w:r w:rsidR="00552334">
        <w:t>store rooms</w:t>
      </w:r>
      <w:proofErr w:type="gramEnd"/>
      <w:r w:rsidR="00552334">
        <w:t xml:space="preserve">. </w:t>
      </w:r>
    </w:p>
    <w:p w14:paraId="143D671B" w14:textId="37589E55" w:rsidR="005A3D4A" w:rsidRPr="00A056A4" w:rsidRDefault="005A3D4A" w:rsidP="00A056A4">
      <w:r w:rsidRPr="00552334">
        <w:rPr>
          <w:b/>
          <w:bCs/>
        </w:rPr>
        <w:t>Insufficient indoor games:</w:t>
      </w:r>
      <w:r>
        <w:t xml:space="preserve"> </w:t>
      </w:r>
      <w:r w:rsidR="00552334">
        <w:t xml:space="preserve">To increase </w:t>
      </w:r>
      <w:r w:rsidR="0015779D">
        <w:t>the opportunities for the indoor game</w:t>
      </w:r>
      <w:r w:rsidR="00552334">
        <w:t xml:space="preserve"> the hotel can bring </w:t>
      </w:r>
      <w:r w:rsidR="0015779D">
        <w:t xml:space="preserve">a </w:t>
      </w:r>
      <w:r w:rsidR="00552334">
        <w:t xml:space="preserve">table tennis board, pull board, cards, carrom and some </w:t>
      </w:r>
      <w:r w:rsidR="0015779D">
        <w:t>other</w:t>
      </w:r>
      <w:r w:rsidR="00552334">
        <w:t xml:space="preserve"> gaming items can be also brought. </w:t>
      </w:r>
    </w:p>
    <w:p w14:paraId="4C2AD583" w14:textId="77777777" w:rsidR="004B12B5" w:rsidRDefault="004B12B5">
      <w:pPr>
        <w:spacing w:after="160" w:line="259" w:lineRule="auto"/>
        <w:jc w:val="left"/>
        <w:rPr>
          <w:b/>
          <w:sz w:val="28"/>
          <w:szCs w:val="32"/>
          <w:lang w:eastAsia="en-GB"/>
        </w:rPr>
      </w:pPr>
      <w:r>
        <w:br w:type="page"/>
      </w:r>
    </w:p>
    <w:p w14:paraId="29BCD154" w14:textId="28AE922F" w:rsidR="00FA6621" w:rsidRDefault="00FA6621" w:rsidP="00FA6621">
      <w:pPr>
        <w:pStyle w:val="Heading1"/>
      </w:pPr>
      <w:bookmarkStart w:id="12" w:name="_Toc120355468"/>
      <w:r>
        <w:lastRenderedPageBreak/>
        <w:t>Findings &amp; Results</w:t>
      </w:r>
      <w:bookmarkEnd w:id="12"/>
      <w:r>
        <w:t xml:space="preserve"> </w:t>
      </w:r>
    </w:p>
    <w:p w14:paraId="582FB764" w14:textId="64918173" w:rsidR="00FA6621" w:rsidRDefault="000554DD" w:rsidP="00FA6621">
      <w:r>
        <w:t xml:space="preserve">London Hilton on Park Lane has some positive insights that </w:t>
      </w:r>
      <w:r w:rsidR="0015779D">
        <w:t>carry</w:t>
      </w:r>
      <w:r>
        <w:t xml:space="preserve"> the hotel sustaining as one of the finest hotels </w:t>
      </w:r>
      <w:r w:rsidR="0015779D">
        <w:t>in</w:t>
      </w:r>
      <w:r>
        <w:t xml:space="preserve"> London city. At the same time</w:t>
      </w:r>
      <w:r w:rsidR="0015779D">
        <w:t>,</w:t>
      </w:r>
      <w:r>
        <w:t xml:space="preserve"> the firm has some negative insights too that can lead the hotel in obtaining some negative reviews from consumers</w:t>
      </w:r>
      <w:r w:rsidR="00275BA8" w:rsidRPr="00275BA8">
        <w:t xml:space="preserve"> </w:t>
      </w:r>
      <w:r w:rsidR="00275BA8">
        <w:t>(Gundersen &amp; Heide, 2019)</w:t>
      </w:r>
      <w:r>
        <w:t>. In the finding area</w:t>
      </w:r>
      <w:r w:rsidR="0015779D">
        <w:t>,</w:t>
      </w:r>
      <w:r>
        <w:t xml:space="preserve"> there will be provided </w:t>
      </w:r>
      <w:r w:rsidR="0015779D">
        <w:t xml:space="preserve">with </w:t>
      </w:r>
      <w:r>
        <w:t xml:space="preserve">the facts have been found in the scope and main body segment of the report. </w:t>
      </w:r>
    </w:p>
    <w:p w14:paraId="1B3B9497" w14:textId="0EDAF556" w:rsidR="000554DD" w:rsidRPr="00562152" w:rsidRDefault="000554DD" w:rsidP="00BF0792">
      <w:pPr>
        <w:pStyle w:val="Heading2"/>
      </w:pPr>
      <w:bookmarkStart w:id="13" w:name="_Toc120355469"/>
      <w:r w:rsidRPr="00562152">
        <w:t>Finding and results from the positive aspects of the hotel</w:t>
      </w:r>
      <w:bookmarkEnd w:id="13"/>
    </w:p>
    <w:tbl>
      <w:tblPr>
        <w:tblStyle w:val="TableGrid"/>
        <w:tblW w:w="0" w:type="auto"/>
        <w:tblLook w:val="04A0" w:firstRow="1" w:lastRow="0" w:firstColumn="1" w:lastColumn="0" w:noHBand="0" w:noVBand="1"/>
      </w:tblPr>
      <w:tblGrid>
        <w:gridCol w:w="2425"/>
        <w:gridCol w:w="6925"/>
      </w:tblGrid>
      <w:tr w:rsidR="000554DD" w14:paraId="3ED18F51" w14:textId="77777777" w:rsidTr="002D76DB">
        <w:tc>
          <w:tcPr>
            <w:tcW w:w="2425" w:type="dxa"/>
            <w:shd w:val="clear" w:color="auto" w:fill="B4C6E7" w:themeFill="accent1" w:themeFillTint="66"/>
          </w:tcPr>
          <w:p w14:paraId="78691669" w14:textId="2F98120F" w:rsidR="000554DD" w:rsidRPr="008B3DA6" w:rsidRDefault="000554DD" w:rsidP="002D76DB">
            <w:pPr>
              <w:jc w:val="center"/>
              <w:rPr>
                <w:b/>
                <w:bCs/>
              </w:rPr>
            </w:pPr>
            <w:bookmarkStart w:id="14" w:name="_Hlk120351612"/>
            <w:r>
              <w:rPr>
                <w:b/>
                <w:bCs/>
              </w:rPr>
              <w:t xml:space="preserve">Particulars </w:t>
            </w:r>
          </w:p>
        </w:tc>
        <w:tc>
          <w:tcPr>
            <w:tcW w:w="6925" w:type="dxa"/>
            <w:shd w:val="clear" w:color="auto" w:fill="B4C6E7" w:themeFill="accent1" w:themeFillTint="66"/>
          </w:tcPr>
          <w:p w14:paraId="728DA3CB" w14:textId="2BB8E7AB" w:rsidR="000554DD" w:rsidRPr="008B3DA6" w:rsidRDefault="00562152" w:rsidP="002D76DB">
            <w:pPr>
              <w:jc w:val="center"/>
              <w:rPr>
                <w:b/>
                <w:bCs/>
              </w:rPr>
            </w:pPr>
            <w:r>
              <w:rPr>
                <w:b/>
                <w:bCs/>
              </w:rPr>
              <w:t>Findings</w:t>
            </w:r>
          </w:p>
        </w:tc>
      </w:tr>
      <w:tr w:rsidR="000554DD" w14:paraId="4019FC6A" w14:textId="77777777" w:rsidTr="002D76DB">
        <w:tc>
          <w:tcPr>
            <w:tcW w:w="2425" w:type="dxa"/>
          </w:tcPr>
          <w:p w14:paraId="0873F7E9" w14:textId="77777777" w:rsidR="000554DD" w:rsidRPr="00A056A4" w:rsidRDefault="000554DD" w:rsidP="002D76DB">
            <w:pPr>
              <w:rPr>
                <w:b/>
                <w:bCs/>
              </w:rPr>
            </w:pPr>
            <w:r w:rsidRPr="00A056A4">
              <w:rPr>
                <w:b/>
                <w:bCs/>
              </w:rPr>
              <w:t>Room service</w:t>
            </w:r>
          </w:p>
        </w:tc>
        <w:tc>
          <w:tcPr>
            <w:tcW w:w="6925" w:type="dxa"/>
          </w:tcPr>
          <w:p w14:paraId="6AE018AF" w14:textId="504A05ED" w:rsidR="000554DD" w:rsidRDefault="000554DD" w:rsidP="000554DD">
            <w:r>
              <w:t xml:space="preserve">The room service is quick enough to deliver the requirements of the guests. </w:t>
            </w:r>
            <w:r w:rsidR="006F3312">
              <w:t xml:space="preserve">Over a call, the service providers come to provide the services. </w:t>
            </w:r>
          </w:p>
          <w:p w14:paraId="5B3CA1DA" w14:textId="42D24843" w:rsidR="000554DD" w:rsidRDefault="000554DD" w:rsidP="000554DD">
            <w:r>
              <w:t xml:space="preserve">It provides dry cleaning and food delivery service for consumers. </w:t>
            </w:r>
          </w:p>
        </w:tc>
      </w:tr>
      <w:tr w:rsidR="000554DD" w14:paraId="4416D95B" w14:textId="77777777" w:rsidTr="002D76DB">
        <w:tc>
          <w:tcPr>
            <w:tcW w:w="2425" w:type="dxa"/>
          </w:tcPr>
          <w:p w14:paraId="3FF54EA4" w14:textId="77777777" w:rsidR="000554DD" w:rsidRPr="00A056A4" w:rsidRDefault="000554DD" w:rsidP="002D76DB">
            <w:pPr>
              <w:rPr>
                <w:b/>
                <w:bCs/>
              </w:rPr>
            </w:pPr>
            <w:r w:rsidRPr="00A056A4">
              <w:rPr>
                <w:b/>
                <w:bCs/>
              </w:rPr>
              <w:t>Cleanliness</w:t>
            </w:r>
          </w:p>
        </w:tc>
        <w:tc>
          <w:tcPr>
            <w:tcW w:w="6925" w:type="dxa"/>
          </w:tcPr>
          <w:p w14:paraId="17C945C7" w14:textId="4E5AA9CE" w:rsidR="000554DD" w:rsidRDefault="000554DD" w:rsidP="000554DD">
            <w:r>
              <w:t xml:space="preserve">Appropriate workers have been applied for cleaning </w:t>
            </w:r>
            <w:r w:rsidR="006F3312">
              <w:t>purposes and therefore, the cleaning activities are done well in the hotel</w:t>
            </w:r>
            <w:r>
              <w:t xml:space="preserve">. </w:t>
            </w:r>
          </w:p>
          <w:p w14:paraId="18E27E60" w14:textId="5CBE93D5" w:rsidR="000554DD" w:rsidRDefault="000554DD" w:rsidP="000554DD">
            <w:r>
              <w:t xml:space="preserve">The workers also disinfect different </w:t>
            </w:r>
            <w:r w:rsidR="0015779D">
              <w:t>viruses</w:t>
            </w:r>
            <w:r>
              <w:t xml:space="preserve"> alongside cleaning the areas of the hotel. </w:t>
            </w:r>
          </w:p>
        </w:tc>
      </w:tr>
      <w:tr w:rsidR="000554DD" w14:paraId="7F899810" w14:textId="77777777" w:rsidTr="002D76DB">
        <w:tc>
          <w:tcPr>
            <w:tcW w:w="2425" w:type="dxa"/>
          </w:tcPr>
          <w:p w14:paraId="3B9D3F8A" w14:textId="77777777" w:rsidR="000554DD" w:rsidRPr="00A056A4" w:rsidRDefault="000554DD" w:rsidP="002D76DB">
            <w:pPr>
              <w:rPr>
                <w:b/>
                <w:bCs/>
              </w:rPr>
            </w:pPr>
            <w:r w:rsidRPr="00A056A4">
              <w:rPr>
                <w:b/>
                <w:bCs/>
              </w:rPr>
              <w:t>Food menu</w:t>
            </w:r>
          </w:p>
        </w:tc>
        <w:tc>
          <w:tcPr>
            <w:tcW w:w="6925" w:type="dxa"/>
          </w:tcPr>
          <w:p w14:paraId="1D5C3C32" w14:textId="52E08900" w:rsidR="000554DD" w:rsidRDefault="000554DD" w:rsidP="000554DD">
            <w:r>
              <w:t xml:space="preserve">The chiefs of the hotel work </w:t>
            </w:r>
            <w:proofErr w:type="gramStart"/>
            <w:r>
              <w:t>really hard</w:t>
            </w:r>
            <w:proofErr w:type="gramEnd"/>
            <w:r>
              <w:t xml:space="preserve"> for making the best food items for the guests. </w:t>
            </w:r>
            <w:r w:rsidR="006F3312">
              <w:t xml:space="preserve">Therefore, the guests do not complain about the food items made </w:t>
            </w:r>
            <w:r w:rsidR="00AF7BE6">
              <w:t xml:space="preserve">by </w:t>
            </w:r>
            <w:r w:rsidR="006F3312">
              <w:t xml:space="preserve">the chief of London Hilton. </w:t>
            </w:r>
          </w:p>
          <w:p w14:paraId="08C4C36B" w14:textId="24CD067D" w:rsidR="000554DD" w:rsidRDefault="000554DD" w:rsidP="000554DD">
            <w:r>
              <w:t xml:space="preserve">The hotel also ensures a buffet item for the guests in 2 types in a day.  </w:t>
            </w:r>
          </w:p>
        </w:tc>
      </w:tr>
      <w:tr w:rsidR="000554DD" w14:paraId="0BE381B6" w14:textId="77777777" w:rsidTr="002D76DB">
        <w:tc>
          <w:tcPr>
            <w:tcW w:w="2425" w:type="dxa"/>
          </w:tcPr>
          <w:p w14:paraId="5C9BA6DB" w14:textId="77777777" w:rsidR="000554DD" w:rsidRPr="00A056A4" w:rsidRDefault="000554DD" w:rsidP="002D76DB">
            <w:pPr>
              <w:rPr>
                <w:b/>
                <w:bCs/>
              </w:rPr>
            </w:pPr>
            <w:r w:rsidRPr="00A056A4">
              <w:rPr>
                <w:b/>
                <w:bCs/>
              </w:rPr>
              <w:t>Security</w:t>
            </w:r>
          </w:p>
        </w:tc>
        <w:tc>
          <w:tcPr>
            <w:tcW w:w="6925" w:type="dxa"/>
          </w:tcPr>
          <w:p w14:paraId="00B900AA" w14:textId="733946EC" w:rsidR="000554DD" w:rsidRDefault="000554DD" w:rsidP="00562152">
            <w:r>
              <w:t xml:space="preserve">For security </w:t>
            </w:r>
            <w:r w:rsidR="0015779D">
              <w:t>purposes,</w:t>
            </w:r>
            <w:r>
              <w:t xml:space="preserve"> London Hilton on Park Lane has appointed guards and different other security measures have been taken.</w:t>
            </w:r>
          </w:p>
          <w:p w14:paraId="1969D37F" w14:textId="76D70615" w:rsidR="000554DD" w:rsidRDefault="00562152" w:rsidP="00562152">
            <w:r>
              <w:t xml:space="preserve">There is no need for using or inviting new members for security </w:t>
            </w:r>
            <w:r w:rsidR="0015779D">
              <w:t>purposes</w:t>
            </w:r>
            <w:r>
              <w:t xml:space="preserve">. </w:t>
            </w:r>
          </w:p>
        </w:tc>
      </w:tr>
      <w:tr w:rsidR="000554DD" w14:paraId="6A821E14" w14:textId="77777777" w:rsidTr="002D76DB">
        <w:tc>
          <w:tcPr>
            <w:tcW w:w="2425" w:type="dxa"/>
          </w:tcPr>
          <w:p w14:paraId="31F3DD0A" w14:textId="77777777" w:rsidR="000554DD" w:rsidRPr="00A056A4" w:rsidRDefault="000554DD" w:rsidP="002D76DB">
            <w:pPr>
              <w:rPr>
                <w:b/>
                <w:bCs/>
              </w:rPr>
            </w:pPr>
            <w:r w:rsidRPr="00A056A4">
              <w:rPr>
                <w:b/>
                <w:bCs/>
              </w:rPr>
              <w:t>Pre-booking offers</w:t>
            </w:r>
          </w:p>
        </w:tc>
        <w:tc>
          <w:tcPr>
            <w:tcW w:w="6925" w:type="dxa"/>
          </w:tcPr>
          <w:p w14:paraId="32C5D4D1" w14:textId="3D321433" w:rsidR="000554DD" w:rsidRDefault="00562152" w:rsidP="00562152">
            <w:r>
              <w:t>In this case, the hotel has adopted technological activities so that the consumers can book their tickets on online media. At the same time</w:t>
            </w:r>
            <w:r w:rsidR="0015779D">
              <w:t>,</w:t>
            </w:r>
            <w:r>
              <w:t xml:space="preserve"> the hotel has also adopted cancellation technology without charges. </w:t>
            </w:r>
            <w:r w:rsidR="000554DD">
              <w:t xml:space="preserve"> </w:t>
            </w:r>
          </w:p>
        </w:tc>
      </w:tr>
    </w:tbl>
    <w:bookmarkEnd w:id="14"/>
    <w:p w14:paraId="33067A0D" w14:textId="363BC336" w:rsidR="00BF0792" w:rsidRDefault="0015779D" w:rsidP="00562152">
      <w:r>
        <w:t>The London Hilton is highly famous for the quick services given by the service providers over a phone call</w:t>
      </w:r>
      <w:r w:rsidR="00275BA8" w:rsidRPr="00275BA8">
        <w:t xml:space="preserve"> </w:t>
      </w:r>
      <w:r w:rsidR="00275BA8">
        <w:t>(Donaldson, 2020)</w:t>
      </w:r>
      <w:r>
        <w:t>. Moreover, if the guests want then the room services will also include food items in the room and dry cleaners in time. For cleanliness, London Hilton has created a proper team of certain workers and their work to maintain the hotel and for this, they use different disinfection activities within the hotel</w:t>
      </w:r>
      <w:r w:rsidR="00275BA8" w:rsidRPr="00275BA8">
        <w:t xml:space="preserve"> </w:t>
      </w:r>
      <w:r w:rsidR="00275BA8">
        <w:t>(Hair, 2018)</w:t>
      </w:r>
      <w:r>
        <w:t xml:space="preserve">. To meet the food desire of the consumers the </w:t>
      </w:r>
      <w:r>
        <w:lastRenderedPageBreak/>
        <w:t xml:space="preserve">hotel also ensures a proper buffet system which is a </w:t>
      </w:r>
      <w:r w:rsidR="00B30ED9">
        <w:t>positive aspect of London Hilton as the food items can influence the consumers to come and take the service from the organisation. The firm is also responsible for all the security measurements and this responsibility is also fulfilled by a certain team from the workers of the hotel. London Hilton has also adopted the current technology for booking purposes and therefore, the firm has offered different online booking systems</w:t>
      </w:r>
      <w:r w:rsidR="00AF7BE6">
        <w:t xml:space="preserve"> and at the same time cancellation opportunities for the guests of the hotel</w:t>
      </w:r>
      <w:r w:rsidR="00275BA8" w:rsidRPr="00275BA8">
        <w:t xml:space="preserve"> </w:t>
      </w:r>
      <w:r w:rsidR="00275BA8">
        <w:t>(</w:t>
      </w:r>
      <w:proofErr w:type="gramStart"/>
      <w:r w:rsidR="00275BA8">
        <w:t>Harrington ,</w:t>
      </w:r>
      <w:proofErr w:type="gramEnd"/>
      <w:r w:rsidR="00275BA8">
        <w:t xml:space="preserve"> 2018)</w:t>
      </w:r>
      <w:r w:rsidR="00AF7BE6">
        <w:t xml:space="preserve">. </w:t>
      </w:r>
      <w:r w:rsidR="00562152">
        <w:t>Besides these positive indicators of the hotel</w:t>
      </w:r>
      <w:r>
        <w:t>,</w:t>
      </w:r>
      <w:r w:rsidR="00562152">
        <w:t xml:space="preserve"> there are </w:t>
      </w:r>
      <w:r>
        <w:t>certainly</w:t>
      </w:r>
      <w:r w:rsidR="00562152">
        <w:t xml:space="preserve"> other factors that are the issues or challenges that London Hilton is currently facing.</w:t>
      </w:r>
    </w:p>
    <w:p w14:paraId="6C753260" w14:textId="5EC7D36A" w:rsidR="00562152" w:rsidRPr="00BF0792" w:rsidRDefault="00562152" w:rsidP="00BF0792">
      <w:pPr>
        <w:pStyle w:val="Heading2"/>
      </w:pPr>
      <w:bookmarkStart w:id="15" w:name="_Toc120355470"/>
      <w:r w:rsidRPr="00562152">
        <w:t xml:space="preserve">Finding and results from the </w:t>
      </w:r>
      <w:r>
        <w:t>negative</w:t>
      </w:r>
      <w:r w:rsidRPr="00562152">
        <w:t xml:space="preserve"> aspects of the hotel</w:t>
      </w:r>
      <w:bookmarkEnd w:id="15"/>
    </w:p>
    <w:tbl>
      <w:tblPr>
        <w:tblStyle w:val="TableGrid"/>
        <w:tblW w:w="0" w:type="auto"/>
        <w:tblLook w:val="04A0" w:firstRow="1" w:lastRow="0" w:firstColumn="1" w:lastColumn="0" w:noHBand="0" w:noVBand="1"/>
      </w:tblPr>
      <w:tblGrid>
        <w:gridCol w:w="2515"/>
        <w:gridCol w:w="6835"/>
      </w:tblGrid>
      <w:tr w:rsidR="00562152" w14:paraId="4AD9C548" w14:textId="77777777" w:rsidTr="00B30ED9">
        <w:tc>
          <w:tcPr>
            <w:tcW w:w="2515" w:type="dxa"/>
            <w:shd w:val="clear" w:color="auto" w:fill="B4C6E7" w:themeFill="accent1" w:themeFillTint="66"/>
          </w:tcPr>
          <w:p w14:paraId="69874B90" w14:textId="0D86AF64" w:rsidR="00562152" w:rsidRPr="00B30ED9" w:rsidRDefault="00562152" w:rsidP="00B30ED9">
            <w:pPr>
              <w:jc w:val="center"/>
              <w:rPr>
                <w:b/>
                <w:bCs/>
              </w:rPr>
            </w:pPr>
            <w:r w:rsidRPr="00B30ED9">
              <w:rPr>
                <w:b/>
                <w:bCs/>
              </w:rPr>
              <w:t>Particulars</w:t>
            </w:r>
          </w:p>
        </w:tc>
        <w:tc>
          <w:tcPr>
            <w:tcW w:w="6835" w:type="dxa"/>
            <w:shd w:val="clear" w:color="auto" w:fill="B4C6E7" w:themeFill="accent1" w:themeFillTint="66"/>
          </w:tcPr>
          <w:p w14:paraId="066AD0D2" w14:textId="03034E59" w:rsidR="00562152" w:rsidRPr="00B30ED9" w:rsidRDefault="00562152" w:rsidP="00B30ED9">
            <w:pPr>
              <w:jc w:val="center"/>
              <w:rPr>
                <w:b/>
                <w:bCs/>
              </w:rPr>
            </w:pPr>
            <w:r w:rsidRPr="00B30ED9">
              <w:rPr>
                <w:b/>
                <w:bCs/>
              </w:rPr>
              <w:t>Findings</w:t>
            </w:r>
          </w:p>
        </w:tc>
      </w:tr>
      <w:tr w:rsidR="00562152" w14:paraId="7C86D02D" w14:textId="77777777" w:rsidTr="00562152">
        <w:tc>
          <w:tcPr>
            <w:tcW w:w="2515" w:type="dxa"/>
          </w:tcPr>
          <w:p w14:paraId="1F722F74" w14:textId="36FBAE2A" w:rsidR="00562152" w:rsidRDefault="00562152" w:rsidP="00FA6621">
            <w:r>
              <w:t xml:space="preserve">Hotel Infrastructure </w:t>
            </w:r>
          </w:p>
        </w:tc>
        <w:tc>
          <w:tcPr>
            <w:tcW w:w="6835" w:type="dxa"/>
          </w:tcPr>
          <w:p w14:paraId="42F7C6F8" w14:textId="77777777" w:rsidR="00562152" w:rsidRDefault="00B30ED9" w:rsidP="00FA6621">
            <w:r>
              <w:t xml:space="preserve">The hotel lobby requires renovation within next 6 months as this is the central location of the hotel. </w:t>
            </w:r>
          </w:p>
          <w:p w14:paraId="7A9335E0" w14:textId="4DFE9234" w:rsidR="00B30ED9" w:rsidRDefault="00B30ED9" w:rsidP="00FA6621">
            <w:r>
              <w:t xml:space="preserve">The old rooms of the hotel require specialised attention so that the firm can refurbish the hotel room and can bring new design for the hotel rooms. </w:t>
            </w:r>
          </w:p>
        </w:tc>
      </w:tr>
      <w:tr w:rsidR="00562152" w14:paraId="1E0E3BC4" w14:textId="77777777" w:rsidTr="00562152">
        <w:tc>
          <w:tcPr>
            <w:tcW w:w="2515" w:type="dxa"/>
          </w:tcPr>
          <w:p w14:paraId="5AED4DA6" w14:textId="689A4B02" w:rsidR="00562152" w:rsidRDefault="00562152" w:rsidP="00FA6621">
            <w:r>
              <w:t>Insufficient resources</w:t>
            </w:r>
          </w:p>
        </w:tc>
        <w:tc>
          <w:tcPr>
            <w:tcW w:w="6835" w:type="dxa"/>
          </w:tcPr>
          <w:p w14:paraId="4D6EF34B" w14:textId="323EA3CF" w:rsidR="00562152" w:rsidRDefault="00B30ED9" w:rsidP="00FA6621">
            <w:r>
              <w:t xml:space="preserve">The insufficient water pressure of the hotel needs to </w:t>
            </w:r>
            <w:r w:rsidR="00C60354">
              <w:t xml:space="preserve">be </w:t>
            </w:r>
            <w:r>
              <w:t xml:space="preserve">fixed and this issue should be solved within the week as this can be easily solved. </w:t>
            </w:r>
          </w:p>
          <w:p w14:paraId="2EE8D7B5" w14:textId="06818F6E" w:rsidR="00B30ED9" w:rsidRDefault="00B30ED9" w:rsidP="00FA6621">
            <w:r>
              <w:t xml:space="preserve">The insufficient dine-in services </w:t>
            </w:r>
            <w:r w:rsidR="00C60354">
              <w:t xml:space="preserve">of the hotel require proper attention so that it can be solved this issue within the next 3 months. </w:t>
            </w:r>
          </w:p>
          <w:p w14:paraId="5CC8CA85" w14:textId="64B6F30E" w:rsidR="00C60354" w:rsidRDefault="00C60354" w:rsidP="00FA6621">
            <w:r>
              <w:t xml:space="preserve">For solving the insufficient indoor gaming sources, London Hilton will have to invest a good amount in this field. </w:t>
            </w:r>
          </w:p>
        </w:tc>
      </w:tr>
      <w:tr w:rsidR="00562152" w14:paraId="2368EE09" w14:textId="77777777" w:rsidTr="00562152">
        <w:tc>
          <w:tcPr>
            <w:tcW w:w="2515" w:type="dxa"/>
          </w:tcPr>
          <w:p w14:paraId="231793D0" w14:textId="18DAF657" w:rsidR="00562152" w:rsidRDefault="00562152" w:rsidP="00FA6621">
            <w:r>
              <w:t>Sound issues</w:t>
            </w:r>
          </w:p>
        </w:tc>
        <w:tc>
          <w:tcPr>
            <w:tcW w:w="6835" w:type="dxa"/>
          </w:tcPr>
          <w:p w14:paraId="5A8E6296" w14:textId="25FF9EF5" w:rsidR="00562152" w:rsidRDefault="00C60354" w:rsidP="00FA6621">
            <w:r>
              <w:t xml:space="preserve">The rooms that are near the lifts are highly in danger of the sound of different guests, and the lift. In this case, the room can be used for official purposes or as a </w:t>
            </w:r>
            <w:proofErr w:type="gramStart"/>
            <w:r>
              <w:t>store room</w:t>
            </w:r>
            <w:proofErr w:type="gramEnd"/>
            <w:r>
              <w:t xml:space="preserve">. </w:t>
            </w:r>
          </w:p>
        </w:tc>
      </w:tr>
    </w:tbl>
    <w:p w14:paraId="76C26DB8" w14:textId="57E2CC86" w:rsidR="000554DD" w:rsidRDefault="00C60354" w:rsidP="00FA6621">
      <w:r>
        <w:t xml:space="preserve">Most of the infrastructure-related issues </w:t>
      </w:r>
      <w:proofErr w:type="gramStart"/>
      <w:r>
        <w:t>are connected with</w:t>
      </w:r>
      <w:proofErr w:type="gramEnd"/>
      <w:r>
        <w:t xml:space="preserve"> the renovation of the different parts of the hotel. This means if London Hilton properly </w:t>
      </w:r>
      <w:r w:rsidR="00982B41">
        <w:t>focuses</w:t>
      </w:r>
      <w:r>
        <w:t xml:space="preserve"> on this factor, it can certainly improve the infrastructure of the hotel and can mitigate the area of </w:t>
      </w:r>
      <w:r w:rsidR="00982B41">
        <w:t>complaints</w:t>
      </w:r>
      <w:r>
        <w:t xml:space="preserve"> </w:t>
      </w:r>
      <w:r w:rsidR="00982B41">
        <w:t>arising from the infrastructure</w:t>
      </w:r>
      <w:r w:rsidR="00275BA8" w:rsidRPr="00275BA8">
        <w:t xml:space="preserve"> </w:t>
      </w:r>
      <w:r w:rsidR="00275BA8">
        <w:t>(</w:t>
      </w:r>
      <w:proofErr w:type="spellStart"/>
      <w:r w:rsidR="00275BA8">
        <w:t>Karpljuk</w:t>
      </w:r>
      <w:proofErr w:type="spellEnd"/>
      <w:r w:rsidR="00275BA8">
        <w:t xml:space="preserve"> &amp; </w:t>
      </w:r>
      <w:proofErr w:type="spellStart"/>
      <w:r w:rsidR="00275BA8">
        <w:t>Bogomolova</w:t>
      </w:r>
      <w:proofErr w:type="spellEnd"/>
      <w:r w:rsidR="00275BA8">
        <w:t>, 2021)</w:t>
      </w:r>
      <w:r w:rsidR="00982B41">
        <w:t xml:space="preserve">. Here, the hotel manager will also support and advise fixing the holdings and bathroom materials. Then, the issue of insufficient resource resources requires further attention from the hotel managers. Here, this is the worst issue the hotel is currently facing. In long run, if the insufficient resources are not fixed, the consumers will provide different negative </w:t>
      </w:r>
      <w:r w:rsidR="00982B41">
        <w:lastRenderedPageBreak/>
        <w:t>reviews</w:t>
      </w:r>
      <w:r w:rsidR="00275BA8" w:rsidRPr="00275BA8">
        <w:t xml:space="preserve"> </w:t>
      </w:r>
      <w:r w:rsidR="00275BA8">
        <w:t>(</w:t>
      </w:r>
      <w:proofErr w:type="spellStart"/>
      <w:r w:rsidR="00275BA8">
        <w:t>Oskam</w:t>
      </w:r>
      <w:proofErr w:type="spellEnd"/>
      <w:r w:rsidR="00275BA8">
        <w:t xml:space="preserve"> &amp; Dekker, 2018)</w:t>
      </w:r>
      <w:r w:rsidR="00982B41">
        <w:t>. The insufficient resources will include daily necessary items and some items from the entertainment segment of the resources part. Some of the consumers have given some negative reviews regarding the sound that can be heard from the hotel room. In this case, the hotel management will work for solving the sound issue of the hotel by using different technics</w:t>
      </w:r>
      <w:r w:rsidR="00275BA8" w:rsidRPr="00275BA8">
        <w:t xml:space="preserve"> </w:t>
      </w:r>
      <w:r w:rsidR="00275BA8">
        <w:t>(Thompson, 2018)</w:t>
      </w:r>
      <w:r w:rsidR="00982B41">
        <w:t xml:space="preserve">. This sound issue can be mitigated with the help of </w:t>
      </w:r>
      <w:r w:rsidR="009E7E34">
        <w:t xml:space="preserve">a </w:t>
      </w:r>
      <w:r w:rsidR="00982B41">
        <w:t xml:space="preserve">way that </w:t>
      </w:r>
      <w:r w:rsidR="006F3312">
        <w:t>has</w:t>
      </w:r>
      <w:r w:rsidR="00982B41">
        <w:t xml:space="preserve"> been developed </w:t>
      </w:r>
      <w:r w:rsidR="006F3312">
        <w:t xml:space="preserve">by the management team of the organisation. </w:t>
      </w:r>
    </w:p>
    <w:p w14:paraId="5DFAFA1D" w14:textId="77777777" w:rsidR="00AF7BE6" w:rsidRDefault="00AF7BE6">
      <w:pPr>
        <w:spacing w:after="160" w:line="259" w:lineRule="auto"/>
        <w:jc w:val="left"/>
        <w:rPr>
          <w:b/>
          <w:sz w:val="28"/>
          <w:szCs w:val="32"/>
          <w:lang w:eastAsia="en-GB"/>
        </w:rPr>
      </w:pPr>
      <w:r>
        <w:br w:type="page"/>
      </w:r>
    </w:p>
    <w:p w14:paraId="08B496E9" w14:textId="08285F04" w:rsidR="00FA6621" w:rsidRDefault="00FA6621" w:rsidP="00FA6621">
      <w:pPr>
        <w:pStyle w:val="Heading1"/>
      </w:pPr>
      <w:bookmarkStart w:id="16" w:name="_Toc120355471"/>
      <w:r>
        <w:lastRenderedPageBreak/>
        <w:t>Action Plan</w:t>
      </w:r>
      <w:bookmarkEnd w:id="16"/>
      <w:r>
        <w:t xml:space="preserve"> </w:t>
      </w:r>
    </w:p>
    <w:p w14:paraId="46AE3F5B" w14:textId="1B36A1FC" w:rsidR="00FA6621" w:rsidRDefault="00AF7BE6" w:rsidP="00FA6621">
      <w:r>
        <w:t>Only identifying the issues or challenges will not be enough. In this case, it is necessary to bring the action of the solution</w:t>
      </w:r>
      <w:r w:rsidR="00275BA8" w:rsidRPr="00275BA8">
        <w:t xml:space="preserve"> </w:t>
      </w:r>
      <w:r w:rsidR="00275BA8">
        <w:t>(Walker, 2017)</w:t>
      </w:r>
      <w:r>
        <w:t>. This action plan will provide the necessary solutions for the issues identified in London Hilton on Park Lane and will also provide the required time and outcomes of the solution. Following is the action plan that the firm will require-</w:t>
      </w:r>
    </w:p>
    <w:tbl>
      <w:tblPr>
        <w:tblStyle w:val="TableGrid"/>
        <w:tblW w:w="0" w:type="auto"/>
        <w:tblLook w:val="04A0" w:firstRow="1" w:lastRow="0" w:firstColumn="1" w:lastColumn="0" w:noHBand="0" w:noVBand="1"/>
      </w:tblPr>
      <w:tblGrid>
        <w:gridCol w:w="1615"/>
        <w:gridCol w:w="3059"/>
        <w:gridCol w:w="2881"/>
        <w:gridCol w:w="1795"/>
      </w:tblGrid>
      <w:tr w:rsidR="00AF7BE6" w14:paraId="36B8930D" w14:textId="77777777" w:rsidTr="00AF7BE6">
        <w:tc>
          <w:tcPr>
            <w:tcW w:w="1615" w:type="dxa"/>
          </w:tcPr>
          <w:p w14:paraId="72B32EBA" w14:textId="0BEC193B" w:rsidR="00AF7BE6" w:rsidRPr="00AF7BE6" w:rsidRDefault="00AF7BE6" w:rsidP="00AF7BE6">
            <w:pPr>
              <w:jc w:val="center"/>
              <w:rPr>
                <w:b/>
                <w:bCs/>
              </w:rPr>
            </w:pPr>
            <w:r w:rsidRPr="00AF7BE6">
              <w:rPr>
                <w:b/>
                <w:bCs/>
              </w:rPr>
              <w:t>Identified Problems</w:t>
            </w:r>
          </w:p>
        </w:tc>
        <w:tc>
          <w:tcPr>
            <w:tcW w:w="3059" w:type="dxa"/>
          </w:tcPr>
          <w:p w14:paraId="5F147AB9" w14:textId="5AE53999" w:rsidR="00AF7BE6" w:rsidRPr="00AF7BE6" w:rsidRDefault="00AF7BE6" w:rsidP="00AF7BE6">
            <w:pPr>
              <w:jc w:val="center"/>
              <w:rPr>
                <w:b/>
                <w:bCs/>
              </w:rPr>
            </w:pPr>
            <w:r w:rsidRPr="00AF7BE6">
              <w:rPr>
                <w:b/>
                <w:bCs/>
              </w:rPr>
              <w:t>Required Solutions</w:t>
            </w:r>
          </w:p>
        </w:tc>
        <w:tc>
          <w:tcPr>
            <w:tcW w:w="2881" w:type="dxa"/>
          </w:tcPr>
          <w:p w14:paraId="2FB4ED70" w14:textId="7B909737" w:rsidR="00AF7BE6" w:rsidRPr="00AF7BE6" w:rsidRDefault="00AF7BE6" w:rsidP="00AF7BE6">
            <w:pPr>
              <w:jc w:val="center"/>
              <w:rPr>
                <w:b/>
                <w:bCs/>
              </w:rPr>
            </w:pPr>
            <w:r w:rsidRPr="00AF7BE6">
              <w:rPr>
                <w:b/>
                <w:bCs/>
              </w:rPr>
              <w:t>Outcomes/Result</w:t>
            </w:r>
          </w:p>
        </w:tc>
        <w:tc>
          <w:tcPr>
            <w:tcW w:w="1795" w:type="dxa"/>
          </w:tcPr>
          <w:p w14:paraId="4B05C08C" w14:textId="75060E51" w:rsidR="00AF7BE6" w:rsidRPr="00AF7BE6" w:rsidRDefault="00AF7BE6" w:rsidP="00AF7BE6">
            <w:pPr>
              <w:jc w:val="center"/>
              <w:rPr>
                <w:b/>
                <w:bCs/>
              </w:rPr>
            </w:pPr>
            <w:r w:rsidRPr="00AF7BE6">
              <w:rPr>
                <w:b/>
                <w:bCs/>
              </w:rPr>
              <w:t>Time</w:t>
            </w:r>
          </w:p>
        </w:tc>
      </w:tr>
      <w:tr w:rsidR="00AF7BE6" w14:paraId="17463091" w14:textId="77777777" w:rsidTr="00AF7BE6">
        <w:tc>
          <w:tcPr>
            <w:tcW w:w="1615" w:type="dxa"/>
          </w:tcPr>
          <w:p w14:paraId="5D72628F" w14:textId="3CC51F92" w:rsidR="00AF7BE6" w:rsidRDefault="00AF7BE6" w:rsidP="00FA6621">
            <w:r>
              <w:t>Front Lobby</w:t>
            </w:r>
          </w:p>
        </w:tc>
        <w:tc>
          <w:tcPr>
            <w:tcW w:w="3059" w:type="dxa"/>
          </w:tcPr>
          <w:p w14:paraId="083BE04B" w14:textId="4CC691D5" w:rsidR="00AF7BE6" w:rsidRDefault="00157D74" w:rsidP="00FA6621">
            <w:r>
              <w:t xml:space="preserve">The front lobby needs to be renovated and all the furniture in the front lobby will be changed. </w:t>
            </w:r>
          </w:p>
        </w:tc>
        <w:tc>
          <w:tcPr>
            <w:tcW w:w="2881" w:type="dxa"/>
          </w:tcPr>
          <w:p w14:paraId="7C1856A3" w14:textId="24299DE6" w:rsidR="00AF7BE6" w:rsidRDefault="00157D74" w:rsidP="00FA6621">
            <w:r>
              <w:t xml:space="preserve">It will not provide a retro vibe anymore. </w:t>
            </w:r>
          </w:p>
        </w:tc>
        <w:tc>
          <w:tcPr>
            <w:tcW w:w="1795" w:type="dxa"/>
          </w:tcPr>
          <w:p w14:paraId="4CC0B0A9" w14:textId="797F36F9" w:rsidR="00AF7BE6" w:rsidRDefault="00157D74" w:rsidP="00FA6621">
            <w:r>
              <w:t xml:space="preserve">3 months </w:t>
            </w:r>
          </w:p>
        </w:tc>
      </w:tr>
      <w:tr w:rsidR="00AF7BE6" w14:paraId="1E4950B1" w14:textId="77777777" w:rsidTr="00AF7BE6">
        <w:tc>
          <w:tcPr>
            <w:tcW w:w="1615" w:type="dxa"/>
          </w:tcPr>
          <w:p w14:paraId="66DDCD2C" w14:textId="76B52216" w:rsidR="00AF7BE6" w:rsidRDefault="00AF7BE6" w:rsidP="00FA6621">
            <w:r>
              <w:t>Gym equipment</w:t>
            </w:r>
          </w:p>
        </w:tc>
        <w:tc>
          <w:tcPr>
            <w:tcW w:w="3059" w:type="dxa"/>
          </w:tcPr>
          <w:p w14:paraId="6615050C" w14:textId="5ED053B5" w:rsidR="00AF7BE6" w:rsidRDefault="00157D74" w:rsidP="00FA6621">
            <w:r>
              <w:t xml:space="preserve">Some necessary equipment needs to be included in the exchange of the old ones. </w:t>
            </w:r>
          </w:p>
        </w:tc>
        <w:tc>
          <w:tcPr>
            <w:tcW w:w="2881" w:type="dxa"/>
          </w:tcPr>
          <w:p w14:paraId="4F6F850F" w14:textId="021D19FB" w:rsidR="00AF7BE6" w:rsidRDefault="00157D74" w:rsidP="00FA6621">
            <w:r>
              <w:t xml:space="preserve">The gym will look fully furnished. </w:t>
            </w:r>
          </w:p>
        </w:tc>
        <w:tc>
          <w:tcPr>
            <w:tcW w:w="1795" w:type="dxa"/>
          </w:tcPr>
          <w:p w14:paraId="04507947" w14:textId="76B6D004" w:rsidR="00AF7BE6" w:rsidRDefault="00157D74" w:rsidP="00FA6621">
            <w:r>
              <w:t xml:space="preserve">1 month </w:t>
            </w:r>
          </w:p>
        </w:tc>
      </w:tr>
      <w:tr w:rsidR="00AF7BE6" w14:paraId="5701A6ED" w14:textId="77777777" w:rsidTr="00AF7BE6">
        <w:tc>
          <w:tcPr>
            <w:tcW w:w="1615" w:type="dxa"/>
          </w:tcPr>
          <w:p w14:paraId="46B1A85D" w14:textId="5E90E1B9" w:rsidR="00AF7BE6" w:rsidRDefault="00AF7BE6" w:rsidP="00FA6621">
            <w:r>
              <w:t>Bathroom fittings</w:t>
            </w:r>
          </w:p>
        </w:tc>
        <w:tc>
          <w:tcPr>
            <w:tcW w:w="3059" w:type="dxa"/>
          </w:tcPr>
          <w:p w14:paraId="2894D41A" w14:textId="056C8AC3" w:rsidR="00AF7BE6" w:rsidRDefault="00157D74" w:rsidP="00FA6621">
            <w:r>
              <w:t>All the old fittings of the bathroom of the rooms will be changed with the new ones</w:t>
            </w:r>
          </w:p>
        </w:tc>
        <w:tc>
          <w:tcPr>
            <w:tcW w:w="2881" w:type="dxa"/>
          </w:tcPr>
          <w:p w14:paraId="7099AB88" w14:textId="7B975884" w:rsidR="00AF7BE6" w:rsidRDefault="00157D74" w:rsidP="00FA6621">
            <w:r>
              <w:t xml:space="preserve">The bathroom fittings will not show leakage. </w:t>
            </w:r>
          </w:p>
        </w:tc>
        <w:tc>
          <w:tcPr>
            <w:tcW w:w="1795" w:type="dxa"/>
          </w:tcPr>
          <w:p w14:paraId="52566230" w14:textId="24BC1997" w:rsidR="00AF7BE6" w:rsidRDefault="00157D74" w:rsidP="00FA6621">
            <w:r>
              <w:t xml:space="preserve">4 months </w:t>
            </w:r>
          </w:p>
        </w:tc>
      </w:tr>
      <w:tr w:rsidR="00AF7BE6" w14:paraId="23944592" w14:textId="77777777" w:rsidTr="00AF7BE6">
        <w:tc>
          <w:tcPr>
            <w:tcW w:w="1615" w:type="dxa"/>
          </w:tcPr>
          <w:p w14:paraId="756DA39E" w14:textId="5C5A008D" w:rsidR="00AF7BE6" w:rsidRDefault="00AF7BE6" w:rsidP="00FA6621">
            <w:r>
              <w:t>Insufficient water pressure</w:t>
            </w:r>
          </w:p>
        </w:tc>
        <w:tc>
          <w:tcPr>
            <w:tcW w:w="3059" w:type="dxa"/>
          </w:tcPr>
          <w:p w14:paraId="0A2AD638" w14:textId="505279F1" w:rsidR="00AF7BE6" w:rsidRDefault="00157D74" w:rsidP="00FA6621">
            <w:r>
              <w:t xml:space="preserve">Necessary water pipes will be </w:t>
            </w:r>
            <w:proofErr w:type="gramStart"/>
            <w:r>
              <w:t>changed</w:t>
            </w:r>
            <w:proofErr w:type="gramEnd"/>
            <w:r>
              <w:t xml:space="preserve"> and water tanks will be refilled in time.</w:t>
            </w:r>
          </w:p>
        </w:tc>
        <w:tc>
          <w:tcPr>
            <w:tcW w:w="2881" w:type="dxa"/>
          </w:tcPr>
          <w:p w14:paraId="2868D286" w14:textId="14990E5B" w:rsidR="00AF7BE6" w:rsidRDefault="00157D74" w:rsidP="00FA6621">
            <w:r>
              <w:t>There will be good water pressure.</w:t>
            </w:r>
          </w:p>
        </w:tc>
        <w:tc>
          <w:tcPr>
            <w:tcW w:w="1795" w:type="dxa"/>
          </w:tcPr>
          <w:p w14:paraId="586130A6" w14:textId="5940FC43" w:rsidR="00AF7BE6" w:rsidRDefault="00157D74" w:rsidP="00FA6621">
            <w:r>
              <w:t>1 month</w:t>
            </w:r>
          </w:p>
        </w:tc>
      </w:tr>
      <w:tr w:rsidR="00AF7BE6" w14:paraId="28D98CD5" w14:textId="77777777" w:rsidTr="00AF7BE6">
        <w:tc>
          <w:tcPr>
            <w:tcW w:w="1615" w:type="dxa"/>
          </w:tcPr>
          <w:p w14:paraId="0A3DAFC9" w14:textId="75139946" w:rsidR="00AF7BE6" w:rsidRDefault="00AF7BE6" w:rsidP="00FA6621">
            <w:r>
              <w:t>Indoor games</w:t>
            </w:r>
          </w:p>
        </w:tc>
        <w:tc>
          <w:tcPr>
            <w:tcW w:w="3059" w:type="dxa"/>
          </w:tcPr>
          <w:p w14:paraId="7B8D58E7" w14:textId="1DC43EAA" w:rsidR="00AF7BE6" w:rsidRDefault="00157D74" w:rsidP="00FA6621">
            <w:r>
              <w:t>Some necessary indoor game equipment needs to be brought immediately.</w:t>
            </w:r>
          </w:p>
        </w:tc>
        <w:tc>
          <w:tcPr>
            <w:tcW w:w="2881" w:type="dxa"/>
          </w:tcPr>
          <w:p w14:paraId="7898A088" w14:textId="276E5423" w:rsidR="00AF7BE6" w:rsidRDefault="00157D74" w:rsidP="00FA6621">
            <w:r>
              <w:t xml:space="preserve">There will be good measurements for the indoor games. </w:t>
            </w:r>
          </w:p>
        </w:tc>
        <w:tc>
          <w:tcPr>
            <w:tcW w:w="1795" w:type="dxa"/>
          </w:tcPr>
          <w:p w14:paraId="1253831C" w14:textId="27DAEBE9" w:rsidR="00AF7BE6" w:rsidRDefault="00157D74" w:rsidP="00FA6621">
            <w:r>
              <w:t xml:space="preserve">1 month </w:t>
            </w:r>
          </w:p>
        </w:tc>
      </w:tr>
      <w:tr w:rsidR="00AF7BE6" w14:paraId="5169486B" w14:textId="77777777" w:rsidTr="00AF7BE6">
        <w:tc>
          <w:tcPr>
            <w:tcW w:w="1615" w:type="dxa"/>
          </w:tcPr>
          <w:p w14:paraId="5B5AB679" w14:textId="584AD64B" w:rsidR="00AF7BE6" w:rsidRDefault="00157D74" w:rsidP="00FA6621">
            <w:r>
              <w:t>Insufficient dine-in space</w:t>
            </w:r>
          </w:p>
        </w:tc>
        <w:tc>
          <w:tcPr>
            <w:tcW w:w="3059" w:type="dxa"/>
          </w:tcPr>
          <w:p w14:paraId="421735D2" w14:textId="15A6731E" w:rsidR="00AF7BE6" w:rsidRDefault="00157D74" w:rsidP="00FA6621">
            <w:r>
              <w:t xml:space="preserve">Some rooms near the dine-in room can be attached to it through renovation. </w:t>
            </w:r>
          </w:p>
        </w:tc>
        <w:tc>
          <w:tcPr>
            <w:tcW w:w="2881" w:type="dxa"/>
          </w:tcPr>
          <w:p w14:paraId="0F78886B" w14:textId="0CA452AD" w:rsidR="00AF7BE6" w:rsidRDefault="00157D74" w:rsidP="00FA6621">
            <w:r>
              <w:t xml:space="preserve">The dine-in space will be bigger through the renovation. </w:t>
            </w:r>
          </w:p>
        </w:tc>
        <w:tc>
          <w:tcPr>
            <w:tcW w:w="1795" w:type="dxa"/>
          </w:tcPr>
          <w:p w14:paraId="1E161D28" w14:textId="5233D8AE" w:rsidR="00AF7BE6" w:rsidRDefault="00157D74" w:rsidP="00FA6621">
            <w:r>
              <w:t xml:space="preserve">5 months </w:t>
            </w:r>
          </w:p>
        </w:tc>
      </w:tr>
      <w:tr w:rsidR="00AF7BE6" w14:paraId="3FF9D61C" w14:textId="77777777" w:rsidTr="00AF7BE6">
        <w:tc>
          <w:tcPr>
            <w:tcW w:w="1615" w:type="dxa"/>
          </w:tcPr>
          <w:p w14:paraId="4F0C1640" w14:textId="15EEE2A8" w:rsidR="00AF7BE6" w:rsidRDefault="00157D74" w:rsidP="00FA6621">
            <w:r>
              <w:t>Furniture of the reception room</w:t>
            </w:r>
          </w:p>
        </w:tc>
        <w:tc>
          <w:tcPr>
            <w:tcW w:w="3059" w:type="dxa"/>
          </w:tcPr>
          <w:p w14:paraId="1DBE65E0" w14:textId="005876BF" w:rsidR="00AF7BE6" w:rsidRDefault="00157D74" w:rsidP="00FA6621">
            <w:r>
              <w:t xml:space="preserve">The furniture </w:t>
            </w:r>
            <w:r w:rsidR="00DF6F58">
              <w:t>in</w:t>
            </w:r>
            <w:r>
              <w:t xml:space="preserve"> the reception room must be changed. For example, the front desk. </w:t>
            </w:r>
          </w:p>
        </w:tc>
        <w:tc>
          <w:tcPr>
            <w:tcW w:w="2881" w:type="dxa"/>
          </w:tcPr>
          <w:p w14:paraId="2C5706F0" w14:textId="1F45508C" w:rsidR="00AF7BE6" w:rsidRDefault="00DF6F58" w:rsidP="00FA6621">
            <w:r>
              <w:t xml:space="preserve">The reception room will look like a new one. </w:t>
            </w:r>
          </w:p>
        </w:tc>
        <w:tc>
          <w:tcPr>
            <w:tcW w:w="1795" w:type="dxa"/>
          </w:tcPr>
          <w:p w14:paraId="21B1E062" w14:textId="6897D856" w:rsidR="00AF7BE6" w:rsidRDefault="00DF6F58" w:rsidP="00FA6621">
            <w:r>
              <w:t xml:space="preserve">3 months </w:t>
            </w:r>
          </w:p>
        </w:tc>
      </w:tr>
      <w:tr w:rsidR="00AF7BE6" w14:paraId="722D0AA5" w14:textId="77777777" w:rsidTr="00AF7BE6">
        <w:tc>
          <w:tcPr>
            <w:tcW w:w="1615" w:type="dxa"/>
          </w:tcPr>
          <w:p w14:paraId="6E97C716" w14:textId="45A7052E" w:rsidR="00AF7BE6" w:rsidRDefault="00157D74" w:rsidP="00FA6621">
            <w:r>
              <w:lastRenderedPageBreak/>
              <w:t>Room layout</w:t>
            </w:r>
          </w:p>
        </w:tc>
        <w:tc>
          <w:tcPr>
            <w:tcW w:w="3059" w:type="dxa"/>
          </w:tcPr>
          <w:p w14:paraId="4FBD8BCE" w14:textId="0EF16DDD" w:rsidR="00AF7BE6" w:rsidRDefault="00DF6F58" w:rsidP="00FA6621">
            <w:r>
              <w:t xml:space="preserve">Necessary paints will be needed for the rooms and some changes in furniture require. </w:t>
            </w:r>
          </w:p>
        </w:tc>
        <w:tc>
          <w:tcPr>
            <w:tcW w:w="2881" w:type="dxa"/>
          </w:tcPr>
          <w:p w14:paraId="35A93E92" w14:textId="32354C08" w:rsidR="00AF7BE6" w:rsidRDefault="00DF6F58" w:rsidP="00FA6621">
            <w:r>
              <w:t xml:space="preserve">The old vibe of the room will </w:t>
            </w:r>
            <w:proofErr w:type="gramStart"/>
            <w:r>
              <w:t>go</w:t>
            </w:r>
            <w:proofErr w:type="gramEnd"/>
            <w:r>
              <w:t xml:space="preserve"> and it will provide a luxurious vibe,</w:t>
            </w:r>
          </w:p>
        </w:tc>
        <w:tc>
          <w:tcPr>
            <w:tcW w:w="1795" w:type="dxa"/>
          </w:tcPr>
          <w:p w14:paraId="38D22D9F" w14:textId="1D4AFFEA" w:rsidR="00AF7BE6" w:rsidRDefault="00DF6F58" w:rsidP="00FA6621">
            <w:r>
              <w:t xml:space="preserve">6 months </w:t>
            </w:r>
          </w:p>
        </w:tc>
      </w:tr>
      <w:tr w:rsidR="00157D74" w14:paraId="360F73A1" w14:textId="77777777" w:rsidTr="00AF7BE6">
        <w:tc>
          <w:tcPr>
            <w:tcW w:w="1615" w:type="dxa"/>
          </w:tcPr>
          <w:p w14:paraId="193D54BD" w14:textId="594AE77A" w:rsidR="00157D74" w:rsidRDefault="00157D74" w:rsidP="00FA6621">
            <w:r>
              <w:t>Employee management</w:t>
            </w:r>
          </w:p>
        </w:tc>
        <w:tc>
          <w:tcPr>
            <w:tcW w:w="3059" w:type="dxa"/>
          </w:tcPr>
          <w:p w14:paraId="60E8833E" w14:textId="4F740DDD" w:rsidR="00157D74" w:rsidRDefault="00DF6F58" w:rsidP="00FA6621">
            <w:r>
              <w:t>Employees struggling with customer handling must go under some training programs</w:t>
            </w:r>
          </w:p>
        </w:tc>
        <w:tc>
          <w:tcPr>
            <w:tcW w:w="2881" w:type="dxa"/>
          </w:tcPr>
          <w:p w14:paraId="52FFBE49" w14:textId="0EA06AAE" w:rsidR="00157D74" w:rsidRDefault="00DF6F58" w:rsidP="00FA6621">
            <w:r>
              <w:t xml:space="preserve">The employees will be able to work with different opinions of the guests. </w:t>
            </w:r>
          </w:p>
        </w:tc>
        <w:tc>
          <w:tcPr>
            <w:tcW w:w="1795" w:type="dxa"/>
          </w:tcPr>
          <w:p w14:paraId="3833CB6A" w14:textId="1EFA4BE4" w:rsidR="00157D74" w:rsidRDefault="00DF6F58" w:rsidP="00FA6621">
            <w:r>
              <w:t xml:space="preserve">3 months </w:t>
            </w:r>
          </w:p>
        </w:tc>
      </w:tr>
    </w:tbl>
    <w:p w14:paraId="7AB88605" w14:textId="033E2E9E" w:rsidR="00FA6621" w:rsidRDefault="00FA6621" w:rsidP="00FA6621">
      <w:pPr>
        <w:pStyle w:val="Heading1"/>
      </w:pPr>
      <w:bookmarkStart w:id="17" w:name="_Toc120355472"/>
      <w:r>
        <w:t>Recommendations</w:t>
      </w:r>
      <w:bookmarkEnd w:id="17"/>
      <w:r>
        <w:t xml:space="preserve"> </w:t>
      </w:r>
    </w:p>
    <w:p w14:paraId="5DE52FEE" w14:textId="3C6CB845" w:rsidR="00DF6F58" w:rsidRDefault="00DF6F58" w:rsidP="00FA6621">
      <w:r>
        <w:t>Some necessary changes are required to bring so that the issues that the hotel is currently facing can be avoided. In following some of the recommendations have been provided that the firm needs to solve the issues-</w:t>
      </w:r>
    </w:p>
    <w:p w14:paraId="6E3C31FF" w14:textId="6CE8344D" w:rsidR="00DF6F58" w:rsidRDefault="00DF6F58" w:rsidP="007F6D63">
      <w:pPr>
        <w:pStyle w:val="ListParagraph"/>
        <w:numPr>
          <w:ilvl w:val="0"/>
          <w:numId w:val="18"/>
        </w:numPr>
      </w:pPr>
      <w:r>
        <w:t xml:space="preserve">The room layout must be changed for some rooms. More than 40% of the total rooms of London Hilton provide old vibes and this requires proper changes. </w:t>
      </w:r>
    </w:p>
    <w:p w14:paraId="52069EED" w14:textId="77777777" w:rsidR="00DF6F58" w:rsidRDefault="00DF6F58" w:rsidP="007F6D63">
      <w:pPr>
        <w:pStyle w:val="ListParagraph"/>
        <w:numPr>
          <w:ilvl w:val="0"/>
          <w:numId w:val="18"/>
        </w:numPr>
      </w:pPr>
      <w:r>
        <w:t xml:space="preserve">The employees of the firm must be trained appropriately as they remain close to the guests more than the managers do. </w:t>
      </w:r>
    </w:p>
    <w:p w14:paraId="7A0A69A7" w14:textId="44E82E18" w:rsidR="00DF6F58" w:rsidRDefault="00DF6F58" w:rsidP="007F6D63">
      <w:pPr>
        <w:pStyle w:val="ListParagraph"/>
        <w:numPr>
          <w:ilvl w:val="0"/>
          <w:numId w:val="18"/>
        </w:numPr>
      </w:pPr>
      <w:r>
        <w:t xml:space="preserve">While entering the hotel the front lobby and the reception come into sight immediately and therefore, these things require instant renovation. </w:t>
      </w:r>
    </w:p>
    <w:p w14:paraId="3CC6C77B" w14:textId="070393C7" w:rsidR="00DF6F58" w:rsidRDefault="00DF6F58" w:rsidP="007F6D63">
      <w:pPr>
        <w:pStyle w:val="ListParagraph"/>
        <w:numPr>
          <w:ilvl w:val="0"/>
          <w:numId w:val="18"/>
        </w:numPr>
      </w:pPr>
      <w:r>
        <w:t xml:space="preserve">Some necessary changes in </w:t>
      </w:r>
      <w:proofErr w:type="gramStart"/>
      <w:r>
        <w:t>meal time</w:t>
      </w:r>
      <w:proofErr w:type="gramEnd"/>
      <w:r>
        <w:t xml:space="preserve"> and changes in dine-in location are required as the guests need to wait for more than 10-15 minutes for breakfast and dinner. </w:t>
      </w:r>
    </w:p>
    <w:p w14:paraId="1FFF67FD" w14:textId="663A343D" w:rsidR="007F6D63" w:rsidRDefault="007F6D63" w:rsidP="007F6D63">
      <w:pPr>
        <w:pStyle w:val="ListParagraph"/>
        <w:numPr>
          <w:ilvl w:val="0"/>
          <w:numId w:val="18"/>
        </w:numPr>
      </w:pPr>
      <w:r>
        <w:t xml:space="preserve">The water pressure of the toilet tabs must be repaired immediately. The guests have complained of this fact several times and therefore, it requires instant attention. </w:t>
      </w:r>
    </w:p>
    <w:p w14:paraId="17244A72" w14:textId="61F301FE" w:rsidR="007F6D63" w:rsidRDefault="007F6D63" w:rsidP="007F6D63">
      <w:pPr>
        <w:pStyle w:val="ListParagraph"/>
        <w:numPr>
          <w:ilvl w:val="0"/>
          <w:numId w:val="18"/>
        </w:numPr>
      </w:pPr>
      <w:r>
        <w:t xml:space="preserve">The bathroom fittings of the hotel also require some attention from the logistics department. Some of the rooms have old bathroom fittings that do not work well and therefore, these fittings require proper change. </w:t>
      </w:r>
    </w:p>
    <w:p w14:paraId="42A05473" w14:textId="24FC0B63" w:rsidR="007F6D63" w:rsidRDefault="007F6D63" w:rsidP="007F6D63">
      <w:pPr>
        <w:pStyle w:val="ListParagraph"/>
        <w:numPr>
          <w:ilvl w:val="0"/>
          <w:numId w:val="18"/>
        </w:numPr>
      </w:pPr>
      <w:r>
        <w:t xml:space="preserve">There needs a proper renovation in the gym site. All the necessary equipment of the gym has become older and some updated gym equipment is demanded by many guests and therefore, it is necessary to bring changes in the gym equipment. </w:t>
      </w:r>
    </w:p>
    <w:p w14:paraId="7E07021D" w14:textId="4993DC20" w:rsidR="00DD453D" w:rsidRDefault="00B112E9" w:rsidP="00FA6621">
      <w:pPr>
        <w:pStyle w:val="ListParagraph"/>
        <w:numPr>
          <w:ilvl w:val="0"/>
          <w:numId w:val="18"/>
        </w:numPr>
      </w:pPr>
      <w:r>
        <w:t xml:space="preserve">Necessary are needed to make in the gym equipment. Here, the hotel should change the older equipment in the gym and should bring the new equipment so that the gym can be renovated. </w:t>
      </w:r>
      <w:r w:rsidR="00DD453D">
        <w:br w:type="page"/>
      </w:r>
    </w:p>
    <w:p w14:paraId="23E13A7C" w14:textId="5485F7D3" w:rsidR="00CB455F" w:rsidRDefault="00DD453D" w:rsidP="00DD453D">
      <w:pPr>
        <w:pStyle w:val="Heading1"/>
      </w:pPr>
      <w:bookmarkStart w:id="18" w:name="_Toc101999047"/>
      <w:bookmarkStart w:id="19" w:name="_Toc120355473"/>
      <w:r>
        <w:lastRenderedPageBreak/>
        <w:t>Conclusion</w:t>
      </w:r>
      <w:bookmarkEnd w:id="18"/>
      <w:bookmarkEnd w:id="19"/>
      <w:r>
        <w:t xml:space="preserve"> </w:t>
      </w:r>
    </w:p>
    <w:p w14:paraId="3D0C032B" w14:textId="333B6AC4" w:rsidR="002F1939" w:rsidRDefault="004B12B5" w:rsidP="00F15F08">
      <w:pPr>
        <w:rPr>
          <w:lang w:eastAsia="en-GB"/>
        </w:rPr>
      </w:pPr>
      <w:r>
        <w:rPr>
          <w:lang w:eastAsia="en-GB"/>
        </w:rPr>
        <w:t xml:space="preserve">The London Hilton has been working as one of the finest hotels in London city and this consultancy report has also shown that the firm has certain positive aspects that make the hotel different from the other hotels in the city. The positive factors that are included in the consultancy report about London Hilton are </w:t>
      </w:r>
      <w:proofErr w:type="gramStart"/>
      <w:r>
        <w:rPr>
          <w:lang w:eastAsia="en-GB"/>
        </w:rPr>
        <w:t>really available</w:t>
      </w:r>
      <w:proofErr w:type="gramEnd"/>
      <w:r>
        <w:rPr>
          <w:lang w:eastAsia="en-GB"/>
        </w:rPr>
        <w:t xml:space="preserve"> in the hotel. </w:t>
      </w:r>
      <w:r w:rsidR="002F1939">
        <w:rPr>
          <w:lang w:eastAsia="en-GB"/>
        </w:rPr>
        <w:t>For example, the room service provided by London Hilton is one of the finest services a hotel can ever provide. The workers of the hotel are quick in their service</w:t>
      </w:r>
      <w:r w:rsidR="00275BA8" w:rsidRPr="00275BA8">
        <w:t xml:space="preserve"> </w:t>
      </w:r>
      <w:r w:rsidR="00275BA8">
        <w:t>(</w:t>
      </w:r>
      <w:proofErr w:type="spellStart"/>
      <w:r w:rsidR="00275BA8">
        <w:t>Chyrychenko</w:t>
      </w:r>
      <w:proofErr w:type="spellEnd"/>
      <w:r w:rsidR="00275BA8">
        <w:t>, 2018)</w:t>
      </w:r>
      <w:r w:rsidR="002F1939">
        <w:rPr>
          <w:lang w:eastAsia="en-GB"/>
        </w:rPr>
        <w:t>. The response time of the guests’ calls is also quick in this case. Further, this hotel is also well recognised for its cleanliness. All the rooms and the floors are cleaned every day of the week and the rooms, floors and other materials are disinfected in every week. The food menu of the firm is also well recognised among the guests of the firm. The London Hilton is also famous for its security arrangements of the hotel.</w:t>
      </w:r>
    </w:p>
    <w:p w14:paraId="2637752B" w14:textId="526DE2AF" w:rsidR="00DD453D" w:rsidRDefault="002F1939" w:rsidP="00F15F08">
      <w:pPr>
        <w:rPr>
          <w:lang w:eastAsia="en-GB"/>
        </w:rPr>
      </w:pPr>
      <w:r>
        <w:rPr>
          <w:lang w:eastAsia="en-GB"/>
        </w:rPr>
        <w:t>Besides the positive aspect that brings glory to the firm, there are certain negative factors or some issues that the hotel is currently dealing with. For example, the retro lobby of the firm is giving an unpleasant vibe to the guests of the hotel. Moreover, some guests have also complained about the reception room</w:t>
      </w:r>
      <w:r w:rsidR="00275BA8" w:rsidRPr="00275BA8">
        <w:t xml:space="preserve"> </w:t>
      </w:r>
      <w:r w:rsidR="00275BA8">
        <w:t>(</w:t>
      </w:r>
      <w:proofErr w:type="spellStart"/>
      <w:r w:rsidR="00275BA8">
        <w:t>Zholzhanova</w:t>
      </w:r>
      <w:proofErr w:type="spellEnd"/>
      <w:r w:rsidR="00275BA8">
        <w:t>, 2020)</w:t>
      </w:r>
      <w:r>
        <w:rPr>
          <w:lang w:eastAsia="en-GB"/>
        </w:rPr>
        <w:t xml:space="preserve">. The water pressure of the bathroom and some fittings of the bathroom in many rooms have been also criticized by the hotel guests. It has been also witnessed that the guests need to wait in line while they go for breakfast or dinner. Some necessary solutions have been provided for these issues with an action plan. </w:t>
      </w:r>
      <w:r w:rsidR="00DD453D">
        <w:rPr>
          <w:lang w:eastAsia="en-GB"/>
        </w:rPr>
        <w:br w:type="page"/>
      </w:r>
    </w:p>
    <w:p w14:paraId="09267F76" w14:textId="021F8799" w:rsidR="00DD453D" w:rsidRPr="00DD453D" w:rsidRDefault="00DD453D" w:rsidP="00DD453D">
      <w:pPr>
        <w:pStyle w:val="Heading1"/>
      </w:pPr>
      <w:bookmarkStart w:id="20" w:name="_Toc101999048"/>
      <w:bookmarkStart w:id="21" w:name="_Toc120355474"/>
      <w:r>
        <w:lastRenderedPageBreak/>
        <w:t>References</w:t>
      </w:r>
      <w:bookmarkEnd w:id="20"/>
      <w:bookmarkEnd w:id="21"/>
      <w:r>
        <w:t xml:space="preserve"> </w:t>
      </w:r>
    </w:p>
    <w:p w14:paraId="120FBDCF" w14:textId="77777777" w:rsidR="00275BA8" w:rsidRDefault="00275BA8" w:rsidP="0084372F">
      <w:pPr>
        <w:rPr>
          <w:lang w:val="en-US"/>
        </w:rPr>
      </w:pPr>
      <w:proofErr w:type="spellStart"/>
      <w:r>
        <w:t>Chyrychenko</w:t>
      </w:r>
      <w:proofErr w:type="spellEnd"/>
      <w:r>
        <w:t xml:space="preserve">, J.V. (2018) “Global World Trends and investment priorities of Hotel Restaurant Business,” </w:t>
      </w:r>
      <w:r>
        <w:rPr>
          <w:i/>
          <w:iCs/>
        </w:rPr>
        <w:t>Economic scope</w:t>
      </w:r>
      <w:r>
        <w:t xml:space="preserve">, (132), pp. 14–22. Available at: https://doi.org/10.30838/p.es.2224.240418.14.47. </w:t>
      </w:r>
    </w:p>
    <w:p w14:paraId="00F166C6" w14:textId="77777777" w:rsidR="00275BA8" w:rsidRDefault="00275BA8" w:rsidP="0084372F">
      <w:r>
        <w:t xml:space="preserve">Donaldson, B. (2020) </w:t>
      </w:r>
      <w:r>
        <w:rPr>
          <w:i/>
          <w:iCs/>
        </w:rPr>
        <w:t>Strategic market relationships: From strategy to implementation</w:t>
      </w:r>
      <w:r>
        <w:t xml:space="preserve">. New York: Wiley. </w:t>
      </w:r>
    </w:p>
    <w:p w14:paraId="480072BA" w14:textId="77777777" w:rsidR="00275BA8" w:rsidRDefault="00275BA8" w:rsidP="0084372F">
      <w:r>
        <w:t xml:space="preserve">Dredge, D. and Airey, D. (2017) </w:t>
      </w:r>
      <w:r>
        <w:rPr>
          <w:i/>
          <w:iCs/>
        </w:rPr>
        <w:t>The Routledge Handbook of Tourism and Hospitality Education</w:t>
      </w:r>
      <w:r>
        <w:t xml:space="preserve">. London: Routledge. </w:t>
      </w:r>
    </w:p>
    <w:p w14:paraId="543E1745" w14:textId="77777777" w:rsidR="00275BA8" w:rsidRDefault="00275BA8" w:rsidP="0084372F">
      <w:r>
        <w:t xml:space="preserve">Farias, C.C.J. (2021) </w:t>
      </w:r>
      <w:r>
        <w:rPr>
          <w:i/>
          <w:iCs/>
        </w:rPr>
        <w:t>Implementation of a service quality strategy: Application to the Algarve Hotel Industry</w:t>
      </w:r>
      <w:r>
        <w:t xml:space="preserve">. Ann Arbor: ProQuest Dissertations and Theses. </w:t>
      </w:r>
    </w:p>
    <w:p w14:paraId="6D0FA53B" w14:textId="77777777" w:rsidR="00275BA8" w:rsidRDefault="00275BA8" w:rsidP="0084372F">
      <w:proofErr w:type="spellStart"/>
      <w:r>
        <w:t>Fenich</w:t>
      </w:r>
      <w:proofErr w:type="spellEnd"/>
      <w:r>
        <w:t xml:space="preserve">, G.G. (2019) </w:t>
      </w:r>
      <w:r>
        <w:rPr>
          <w:i/>
          <w:iCs/>
        </w:rPr>
        <w:t>Meetings, expositions, events, and conventions: An introduction to the industry</w:t>
      </w:r>
      <w:r>
        <w:t xml:space="preserve">. NY, NY: Pearson. </w:t>
      </w:r>
    </w:p>
    <w:p w14:paraId="0C42A93F" w14:textId="77777777" w:rsidR="00275BA8" w:rsidRDefault="00275BA8" w:rsidP="0084372F">
      <w:r>
        <w:t xml:space="preserve">Gundersen, M.G. and Heide, M. (2019) “Hotel Guest Satisfaction Among Business Travelers,” </w:t>
      </w:r>
      <w:r>
        <w:rPr>
          <w:i/>
          <w:iCs/>
        </w:rPr>
        <w:t>Cornell Hotel and Restaurant Administration Quarterly</w:t>
      </w:r>
      <w:r>
        <w:t xml:space="preserve">, 37(2), pp. 72–81. Available at: https://doi.org/10.1177/001088049603700222. </w:t>
      </w:r>
    </w:p>
    <w:p w14:paraId="74637D12" w14:textId="77777777" w:rsidR="00275BA8" w:rsidRDefault="00275BA8" w:rsidP="0084372F">
      <w:r>
        <w:t xml:space="preserve">Hair, J.F. (2018) </w:t>
      </w:r>
      <w:r>
        <w:rPr>
          <w:i/>
          <w:iCs/>
        </w:rPr>
        <w:t>Essentials of Marketing Research</w:t>
      </w:r>
      <w:r>
        <w:t xml:space="preserve">. Boston: McGraw-Hill/Higher Education. </w:t>
      </w:r>
    </w:p>
    <w:p w14:paraId="27C21BAB" w14:textId="6BCCCF48" w:rsidR="00275BA8" w:rsidRDefault="00275BA8" w:rsidP="0084372F">
      <w:r>
        <w:t xml:space="preserve">Harrington, S. (2018) “Diverse workforce in hotel industry: A preliminary study of what and why,” </w:t>
      </w:r>
      <w:r>
        <w:rPr>
          <w:i/>
          <w:iCs/>
        </w:rPr>
        <w:t>Journal of Administrative and Business Studies</w:t>
      </w:r>
      <w:r>
        <w:t xml:space="preserve">, 4(6). Available at: https://doi.org/10.20474/jabs-4.6.1. </w:t>
      </w:r>
    </w:p>
    <w:p w14:paraId="5CAC39F9" w14:textId="77777777" w:rsidR="00275BA8" w:rsidRDefault="00275BA8" w:rsidP="0084372F">
      <w:proofErr w:type="spellStart"/>
      <w:r>
        <w:t>Karpljuk</w:t>
      </w:r>
      <w:proofErr w:type="spellEnd"/>
      <w:r>
        <w:t xml:space="preserve">, M. and </w:t>
      </w:r>
      <w:proofErr w:type="spellStart"/>
      <w:r>
        <w:t>Bogomolova</w:t>
      </w:r>
      <w:proofErr w:type="spellEnd"/>
      <w:r>
        <w:t xml:space="preserve">, E.S. (2021) “To the question of digitalization of hotel and tourist </w:t>
      </w:r>
      <w:proofErr w:type="gramStart"/>
      <w:r>
        <w:t>business ,</w:t>
      </w:r>
      <w:proofErr w:type="gramEnd"/>
      <w:r>
        <w:t xml:space="preserve">” </w:t>
      </w:r>
      <w:proofErr w:type="spellStart"/>
      <w:r>
        <w:rPr>
          <w:i/>
          <w:iCs/>
        </w:rPr>
        <w:t>Gostinichnoe</w:t>
      </w:r>
      <w:proofErr w:type="spellEnd"/>
      <w:r>
        <w:rPr>
          <w:i/>
          <w:iCs/>
        </w:rPr>
        <w:t xml:space="preserve"> </w:t>
      </w:r>
      <w:proofErr w:type="spellStart"/>
      <w:r>
        <w:rPr>
          <w:i/>
          <w:iCs/>
        </w:rPr>
        <w:t>delo</w:t>
      </w:r>
      <w:proofErr w:type="spellEnd"/>
      <w:r>
        <w:rPr>
          <w:i/>
          <w:iCs/>
        </w:rPr>
        <w:t xml:space="preserve"> (Hotel Business)</w:t>
      </w:r>
      <w:r>
        <w:t xml:space="preserve">, (8), pp. 503–511. Available at: https://doi.org/10.33920/igt-2-2208-02. </w:t>
      </w:r>
    </w:p>
    <w:p w14:paraId="5638F0E7" w14:textId="77777777" w:rsidR="00275BA8" w:rsidRDefault="00275BA8" w:rsidP="0084372F">
      <w:proofErr w:type="spellStart"/>
      <w:r>
        <w:t>Oskam</w:t>
      </w:r>
      <w:proofErr w:type="spellEnd"/>
      <w:r>
        <w:t xml:space="preserve">, J.A. and Dekker, D.M. (2018) </w:t>
      </w:r>
      <w:r>
        <w:rPr>
          <w:i/>
          <w:iCs/>
        </w:rPr>
        <w:t>Innovation in hospitality education: Anticipating the educational needs of a changing profession</w:t>
      </w:r>
      <w:r>
        <w:t xml:space="preserve">. Cham, Switzerland: Springer. </w:t>
      </w:r>
    </w:p>
    <w:p w14:paraId="617EB9E3" w14:textId="77777777" w:rsidR="00275BA8" w:rsidRDefault="00275BA8" w:rsidP="0084372F">
      <w:proofErr w:type="spellStart"/>
      <w:r>
        <w:t>Podorueva</w:t>
      </w:r>
      <w:proofErr w:type="spellEnd"/>
      <w:r>
        <w:t xml:space="preserve">, M.S. (2021) “Analysis of modern sales technologies in the hotel business,” </w:t>
      </w:r>
      <w:proofErr w:type="spellStart"/>
      <w:r>
        <w:rPr>
          <w:i/>
          <w:iCs/>
        </w:rPr>
        <w:t>Gostinichnoe</w:t>
      </w:r>
      <w:proofErr w:type="spellEnd"/>
      <w:r>
        <w:rPr>
          <w:i/>
          <w:iCs/>
        </w:rPr>
        <w:t xml:space="preserve"> </w:t>
      </w:r>
      <w:proofErr w:type="spellStart"/>
      <w:r>
        <w:rPr>
          <w:i/>
          <w:iCs/>
        </w:rPr>
        <w:t>delo</w:t>
      </w:r>
      <w:proofErr w:type="spellEnd"/>
      <w:r>
        <w:rPr>
          <w:i/>
          <w:iCs/>
        </w:rPr>
        <w:t xml:space="preserve"> (Hotel Business)</w:t>
      </w:r>
      <w:r>
        <w:t xml:space="preserve">, (3), pp. 220–226. Available at: https://doi.org/10.33920/igt-2-2203-08. </w:t>
      </w:r>
    </w:p>
    <w:p w14:paraId="55AE2FDA" w14:textId="77777777" w:rsidR="00275BA8" w:rsidRDefault="00275BA8" w:rsidP="0084372F">
      <w:r>
        <w:t xml:space="preserve">Thompson, A.A. (2018) </w:t>
      </w:r>
      <w:r>
        <w:rPr>
          <w:i/>
          <w:iCs/>
        </w:rPr>
        <w:t xml:space="preserve">Crafting and executing strategy the quest for competitive </w:t>
      </w:r>
      <w:proofErr w:type="gramStart"/>
      <w:r>
        <w:rPr>
          <w:i/>
          <w:iCs/>
        </w:rPr>
        <w:t>advantage ;</w:t>
      </w:r>
      <w:proofErr w:type="gramEnd"/>
      <w:r>
        <w:rPr>
          <w:i/>
          <w:iCs/>
        </w:rPr>
        <w:t xml:space="preserve"> concepts and cases</w:t>
      </w:r>
      <w:r>
        <w:t xml:space="preserve">. New York, NY: McGraw-Hill/Irwin. </w:t>
      </w:r>
    </w:p>
    <w:p w14:paraId="166E97BD" w14:textId="77777777" w:rsidR="00275BA8" w:rsidRDefault="00275BA8" w:rsidP="0084372F">
      <w:r>
        <w:t xml:space="preserve">Walker, J.R. (2017) </w:t>
      </w:r>
      <w:r>
        <w:rPr>
          <w:i/>
          <w:iCs/>
        </w:rPr>
        <w:t>Introduction to hospitality management</w:t>
      </w:r>
      <w:r>
        <w:t xml:space="preserve">. Boston: Pearson. </w:t>
      </w:r>
    </w:p>
    <w:p w14:paraId="2BBFE376" w14:textId="77777777" w:rsidR="00275BA8" w:rsidRDefault="00275BA8" w:rsidP="0084372F">
      <w:proofErr w:type="spellStart"/>
      <w:r>
        <w:lastRenderedPageBreak/>
        <w:t>Yarovenko</w:t>
      </w:r>
      <w:proofErr w:type="spellEnd"/>
      <w:r>
        <w:t xml:space="preserve">, T.S. and </w:t>
      </w:r>
      <w:proofErr w:type="spellStart"/>
      <w:r>
        <w:t>Judina</w:t>
      </w:r>
      <w:proofErr w:type="spellEnd"/>
      <w:r>
        <w:t xml:space="preserve">, O.I. (2019) “СONTEMPORARY approaches to cost classification for enterprises of Hotel and Restaurant Business,” </w:t>
      </w:r>
      <w:r>
        <w:rPr>
          <w:i/>
          <w:iCs/>
        </w:rPr>
        <w:t>Economic scope</w:t>
      </w:r>
      <w:r>
        <w:t xml:space="preserve">, (146), pp. 149–160. Available at: https://doi.org/10.30838/p.es.2224.040719.149.540. </w:t>
      </w:r>
    </w:p>
    <w:p w14:paraId="7B85E960" w14:textId="77777777" w:rsidR="00275BA8" w:rsidRDefault="00275BA8" w:rsidP="0084372F">
      <w:proofErr w:type="spellStart"/>
      <w:r>
        <w:t>Zholzhanova</w:t>
      </w:r>
      <w:proofErr w:type="spellEnd"/>
      <w:r>
        <w:t xml:space="preserve">, D. (2020) “Benchmarking as a tool for managing the competitiveness of Hotel Enterprises,” </w:t>
      </w:r>
      <w:proofErr w:type="spellStart"/>
      <w:r>
        <w:rPr>
          <w:i/>
          <w:iCs/>
        </w:rPr>
        <w:t>Gostinichnoe</w:t>
      </w:r>
      <w:proofErr w:type="spellEnd"/>
      <w:r>
        <w:rPr>
          <w:i/>
          <w:iCs/>
        </w:rPr>
        <w:t xml:space="preserve"> </w:t>
      </w:r>
      <w:proofErr w:type="spellStart"/>
      <w:r>
        <w:rPr>
          <w:i/>
          <w:iCs/>
        </w:rPr>
        <w:t>delo</w:t>
      </w:r>
      <w:proofErr w:type="spellEnd"/>
      <w:r>
        <w:rPr>
          <w:i/>
          <w:iCs/>
        </w:rPr>
        <w:t xml:space="preserve"> (Hotel Business)</w:t>
      </w:r>
      <w:r>
        <w:t xml:space="preserve">, (3), pp. 213–219. Available at: https://doi.org/10.33920/igt-2-2203-07. </w:t>
      </w:r>
    </w:p>
    <w:p w14:paraId="507CC63E" w14:textId="77777777" w:rsidR="002A2163" w:rsidRDefault="002A2163" w:rsidP="0084372F">
      <w:pPr>
        <w:rPr>
          <w:lang w:val="en-US"/>
        </w:rPr>
      </w:pPr>
      <w:r>
        <w:t>Al-</w:t>
      </w:r>
      <w:proofErr w:type="spellStart"/>
      <w:r>
        <w:t>Balushi</w:t>
      </w:r>
      <w:proofErr w:type="spellEnd"/>
      <w:r>
        <w:t xml:space="preserve">, M. (2018) “Issues affecting </w:t>
      </w:r>
      <w:proofErr w:type="spellStart"/>
      <w:r>
        <w:t>omanization</w:t>
      </w:r>
      <w:proofErr w:type="spellEnd"/>
      <w:r>
        <w:t xml:space="preserve"> of the hotel sector,” </w:t>
      </w:r>
      <w:r>
        <w:rPr>
          <w:i/>
          <w:iCs/>
        </w:rPr>
        <w:t>JOURNAL OF TOURISM AND HOSPITALITY MANAGEMENT</w:t>
      </w:r>
      <w:r>
        <w:t xml:space="preserve">, 6(2). Available at: https://doi.org/10.15640/jthm.v6n2a14. </w:t>
      </w:r>
    </w:p>
    <w:p w14:paraId="5DCE1ECD" w14:textId="77777777" w:rsidR="002A2163" w:rsidRDefault="002A2163" w:rsidP="0084372F">
      <w:proofErr w:type="spellStart"/>
      <w:r>
        <w:t>Cavagnaro</w:t>
      </w:r>
      <w:proofErr w:type="spellEnd"/>
      <w:r>
        <w:t xml:space="preserve">, E. (2018) </w:t>
      </w:r>
      <w:r>
        <w:rPr>
          <w:i/>
          <w:iCs/>
        </w:rPr>
        <w:t>Sustainable value creation in hospitality: Guests on Earth</w:t>
      </w:r>
      <w:r>
        <w:t xml:space="preserve">. Wolvercote, Oxford: Goodfellow Publishers Limited. </w:t>
      </w:r>
    </w:p>
    <w:p w14:paraId="478075FD" w14:textId="77777777" w:rsidR="002A2163" w:rsidRDefault="002A2163" w:rsidP="0084372F">
      <w:r>
        <w:t xml:space="preserve">Foster, C. and Dewhurst, H. (2020) “Management development skills in the hospitality and tourism sector: Needs and issues from a regional perspective,” </w:t>
      </w:r>
      <w:r>
        <w:rPr>
          <w:i/>
          <w:iCs/>
        </w:rPr>
        <w:t>Tourism and Hospitality Planning &amp; Development</w:t>
      </w:r>
      <w:r>
        <w:t xml:space="preserve">, 7(4), pp. 429–445. Available at: https://doi.org/10.1080/1479053x.2010.523176. </w:t>
      </w:r>
    </w:p>
    <w:p w14:paraId="263B4ABF" w14:textId="77777777" w:rsidR="002A2163" w:rsidRDefault="002A2163" w:rsidP="0084372F">
      <w:proofErr w:type="spellStart"/>
      <w:r>
        <w:t>Gardetti</w:t>
      </w:r>
      <w:proofErr w:type="spellEnd"/>
      <w:r>
        <w:t xml:space="preserve"> Miguel </w:t>
      </w:r>
      <w:proofErr w:type="spellStart"/>
      <w:r>
        <w:t>Ángel</w:t>
      </w:r>
      <w:proofErr w:type="spellEnd"/>
      <w:r>
        <w:t xml:space="preserve"> and Torres, A.L. (2018) </w:t>
      </w:r>
      <w:r>
        <w:rPr>
          <w:i/>
          <w:iCs/>
        </w:rPr>
        <w:t>Sustainability in hospitality: How innovative hotels are transforming the industry</w:t>
      </w:r>
      <w:r>
        <w:t xml:space="preserve">. Sheffield: Greenleaf Publishing. </w:t>
      </w:r>
    </w:p>
    <w:p w14:paraId="4BAF4113" w14:textId="77777777" w:rsidR="002A2163" w:rsidRDefault="002A2163" w:rsidP="0084372F">
      <w:r>
        <w:t xml:space="preserve">Hu, L. and </w:t>
      </w:r>
      <w:proofErr w:type="spellStart"/>
      <w:r>
        <w:t>Olivieri</w:t>
      </w:r>
      <w:proofErr w:type="spellEnd"/>
      <w:r>
        <w:t xml:space="preserve">, M. (2020) “Social Media Management in the traveller's customer journey: An analysis of the hospitality sector,” </w:t>
      </w:r>
      <w:r>
        <w:rPr>
          <w:i/>
          <w:iCs/>
        </w:rPr>
        <w:t>Current Issues in Tourism</w:t>
      </w:r>
      <w:r>
        <w:t xml:space="preserve">, 24(12), pp. 1768–1779. Available at: https://doi.org/10.1080/13683500.2020.1819969. </w:t>
      </w:r>
    </w:p>
    <w:p w14:paraId="1D605EE1" w14:textId="77777777" w:rsidR="002A2163" w:rsidRDefault="002A2163" w:rsidP="0084372F">
      <w:r>
        <w:t xml:space="preserve">Huang, S. (2018) </w:t>
      </w:r>
      <w:r>
        <w:rPr>
          <w:i/>
          <w:iCs/>
        </w:rPr>
        <w:t xml:space="preserve">Economy Hotels in China A </w:t>
      </w:r>
      <w:proofErr w:type="spellStart"/>
      <w:r>
        <w:rPr>
          <w:i/>
          <w:iCs/>
        </w:rPr>
        <w:t>glocalized</w:t>
      </w:r>
      <w:proofErr w:type="spellEnd"/>
      <w:r>
        <w:rPr>
          <w:i/>
          <w:iCs/>
        </w:rPr>
        <w:t xml:space="preserve"> innovative hospitality sector</w:t>
      </w:r>
      <w:r>
        <w:t xml:space="preserve">. London: Routledge. </w:t>
      </w:r>
    </w:p>
    <w:p w14:paraId="1524A393" w14:textId="77777777" w:rsidR="002A2163" w:rsidRDefault="002A2163" w:rsidP="0084372F">
      <w:r>
        <w:t xml:space="preserve">Johnson, M. (2020) “Work life balance to overcome stress in hospitality sector,” </w:t>
      </w:r>
      <w:r>
        <w:rPr>
          <w:i/>
          <w:iCs/>
        </w:rPr>
        <w:t>International Journal of Psychosocial Rehabilitation</w:t>
      </w:r>
      <w:r>
        <w:t xml:space="preserve">, 24(5), pp. 5686–5692. Available at: https://doi.org/10.37200/ijpr/v24i5/pr2020275. </w:t>
      </w:r>
    </w:p>
    <w:p w14:paraId="39A3FCF8" w14:textId="77777777" w:rsidR="002A2163" w:rsidRDefault="002A2163" w:rsidP="0084372F">
      <w:r>
        <w:t xml:space="preserve">Lennon, J.J. and Foley, M. (2018) </w:t>
      </w:r>
      <w:r>
        <w:rPr>
          <w:i/>
          <w:iCs/>
        </w:rPr>
        <w:t>Hospitality, tourism and Leisure Management: Issues in strategy and culture</w:t>
      </w:r>
      <w:r>
        <w:t xml:space="preserve">. London: Cassell. </w:t>
      </w:r>
    </w:p>
    <w:p w14:paraId="632C8345" w14:textId="77777777" w:rsidR="002A2163" w:rsidRDefault="002A2163" w:rsidP="0084372F">
      <w:proofErr w:type="spellStart"/>
      <w:r>
        <w:t>Malhan</w:t>
      </w:r>
      <w:proofErr w:type="spellEnd"/>
      <w:r>
        <w:t xml:space="preserve">, M. and </w:t>
      </w:r>
      <w:proofErr w:type="spellStart"/>
      <w:r>
        <w:t>Dewani</w:t>
      </w:r>
      <w:proofErr w:type="spellEnd"/>
      <w:r>
        <w:t xml:space="preserve">, P.P. (2021) “Customer engagement on social networking sites: An experimental analysis in the tourism and hospitality sector,” </w:t>
      </w:r>
      <w:r>
        <w:rPr>
          <w:i/>
          <w:iCs/>
        </w:rPr>
        <w:t>Current Issues in Tourism</w:t>
      </w:r>
      <w:r>
        <w:t xml:space="preserve">, pp. 1–26. Available at: https://doi.org/10.1080/13683500.2022.2071685. </w:t>
      </w:r>
    </w:p>
    <w:p w14:paraId="3DB4CB5A" w14:textId="77777777" w:rsidR="002A2163" w:rsidRDefault="002A2163" w:rsidP="0084372F">
      <w:r>
        <w:t xml:space="preserve">Mustafa, E. (2021) “Technology in hotel sector,” </w:t>
      </w:r>
      <w:r>
        <w:rPr>
          <w:i/>
          <w:iCs/>
        </w:rPr>
        <w:t>Technology Application in Aviation, Tourism and Hospitality</w:t>
      </w:r>
      <w:r>
        <w:t xml:space="preserve">, pp. 73–87. Available at: https://doi.org/10.1007/978-981-19-6619-4_6. </w:t>
      </w:r>
    </w:p>
    <w:p w14:paraId="5BEA1B01" w14:textId="77777777" w:rsidR="002A2163" w:rsidRDefault="002A2163" w:rsidP="0084372F">
      <w:proofErr w:type="spellStart"/>
      <w:r>
        <w:lastRenderedPageBreak/>
        <w:t>Papatheodorou</w:t>
      </w:r>
      <w:proofErr w:type="spellEnd"/>
      <w:r>
        <w:t xml:space="preserve">, A. (2019) </w:t>
      </w:r>
      <w:r>
        <w:rPr>
          <w:i/>
          <w:iCs/>
        </w:rPr>
        <w:t>Corporate rivalry and Market Power: Competition Issues in the Tourism Industry</w:t>
      </w:r>
      <w:r>
        <w:t xml:space="preserve">. London: I.B. Tauris. </w:t>
      </w:r>
    </w:p>
    <w:p w14:paraId="3F1AD100" w14:textId="77777777" w:rsidR="002A2163" w:rsidRDefault="002A2163" w:rsidP="0084372F">
      <w:r>
        <w:t xml:space="preserve">Ryan, C. and Page, S. (2019) </w:t>
      </w:r>
      <w:r>
        <w:rPr>
          <w:i/>
          <w:iCs/>
        </w:rPr>
        <w:t>Taking tourism to the limits: Issues, concepts and managerial perspectives</w:t>
      </w:r>
      <w:r>
        <w:t xml:space="preserve">. Amsterdam: Elsevier. </w:t>
      </w:r>
    </w:p>
    <w:p w14:paraId="02D0CC76" w14:textId="77777777" w:rsidR="002A2163" w:rsidRDefault="002A2163" w:rsidP="0084372F">
      <w:r>
        <w:t xml:space="preserve">Ryan, C. and Page, S. (2019) </w:t>
      </w:r>
      <w:r>
        <w:rPr>
          <w:i/>
          <w:iCs/>
        </w:rPr>
        <w:t>Taking tourism to the limits: Issues, concepts and managerial perspectives</w:t>
      </w:r>
      <w:r>
        <w:t xml:space="preserve">. Amsterdam: Elsevier. </w:t>
      </w:r>
    </w:p>
    <w:p w14:paraId="1F408E15" w14:textId="77777777" w:rsidR="002A2163" w:rsidRDefault="002A2163" w:rsidP="0084372F">
      <w:r>
        <w:t xml:space="preserve">Schott, C. (2020) </w:t>
      </w:r>
      <w:r>
        <w:rPr>
          <w:i/>
          <w:iCs/>
        </w:rPr>
        <w:t>Tourism and the implications of climate change: Issues and actions</w:t>
      </w:r>
      <w:r>
        <w:t xml:space="preserve">. Bingley, U.K.: Emerald. </w:t>
      </w:r>
    </w:p>
    <w:p w14:paraId="0A976C7D" w14:textId="77777777" w:rsidR="002A2163" w:rsidRDefault="002A2163" w:rsidP="0084372F">
      <w:proofErr w:type="spellStart"/>
      <w:r>
        <w:t>Yusriza</w:t>
      </w:r>
      <w:proofErr w:type="spellEnd"/>
      <w:r>
        <w:t xml:space="preserve">, F.A. (2020) “Digital advancements in airline catering sector,” </w:t>
      </w:r>
      <w:r>
        <w:rPr>
          <w:i/>
          <w:iCs/>
        </w:rPr>
        <w:t>Technology Application in Aviation, Tourism and Hospitality</w:t>
      </w:r>
      <w:r>
        <w:t xml:space="preserve">, pp. 89–100. Available at: https://doi.org/10.1007/978-981-19-6619-4_7. </w:t>
      </w:r>
    </w:p>
    <w:p w14:paraId="761D9516" w14:textId="77777777" w:rsidR="000739BD" w:rsidRDefault="000739BD" w:rsidP="0084372F">
      <w:pPr>
        <w:rPr>
          <w:lang w:val="en-US"/>
        </w:rPr>
      </w:pPr>
      <w:r>
        <w:t xml:space="preserve">Chon, K.S. and Maier, T.A. (2020) </w:t>
      </w:r>
      <w:r>
        <w:rPr>
          <w:i/>
          <w:iCs/>
        </w:rPr>
        <w:t>Welcome to hospitality-- an introduction</w:t>
      </w:r>
      <w:r>
        <w:t xml:space="preserve">. Clifton Park, NY: Delmar. </w:t>
      </w:r>
    </w:p>
    <w:p w14:paraId="67ED63D4" w14:textId="77777777" w:rsidR="000739BD" w:rsidRDefault="000739BD" w:rsidP="0084372F">
      <w:proofErr w:type="spellStart"/>
      <w:r>
        <w:t>DeMicco</w:t>
      </w:r>
      <w:proofErr w:type="spellEnd"/>
      <w:r>
        <w:t xml:space="preserve">, F. and </w:t>
      </w:r>
      <w:proofErr w:type="spellStart"/>
      <w:r>
        <w:t>Poorani</w:t>
      </w:r>
      <w:proofErr w:type="spellEnd"/>
      <w:r>
        <w:t xml:space="preserve">, A.A. (2020) </w:t>
      </w:r>
      <w:r>
        <w:rPr>
          <w:i/>
          <w:iCs/>
        </w:rPr>
        <w:t>Medical Travel Brand Management: Success Strategies for Hospitality Bridging Healthcare (H2H)</w:t>
      </w:r>
      <w:r>
        <w:t xml:space="preserve">. Palm Bay, FL, USA: Apple Academic Press. </w:t>
      </w:r>
    </w:p>
    <w:p w14:paraId="191B9927" w14:textId="77777777" w:rsidR="000739BD" w:rsidRDefault="000739BD" w:rsidP="0084372F">
      <w:proofErr w:type="spellStart"/>
      <w:r>
        <w:t>Ettenger</w:t>
      </w:r>
      <w:proofErr w:type="spellEnd"/>
      <w:r>
        <w:t xml:space="preserve">, K. and Hogenson, S. (2019) </w:t>
      </w:r>
      <w:r>
        <w:rPr>
          <w:i/>
          <w:iCs/>
        </w:rPr>
        <w:t>Marine Tourism, climate change, and resilience in the Caribbean</w:t>
      </w:r>
      <w:r>
        <w:t xml:space="preserve">. New York: Business Expert Press. </w:t>
      </w:r>
    </w:p>
    <w:p w14:paraId="52CF3E8A" w14:textId="77777777" w:rsidR="000739BD" w:rsidRDefault="000739BD" w:rsidP="0084372F">
      <w:proofErr w:type="spellStart"/>
      <w:r>
        <w:t>Korstanje</w:t>
      </w:r>
      <w:proofErr w:type="spellEnd"/>
      <w:r>
        <w:t xml:space="preserve">, M.E. (2021) </w:t>
      </w:r>
      <w:r>
        <w:rPr>
          <w:i/>
          <w:iCs/>
        </w:rPr>
        <w:t>Tourism through troubled times: Challenges and opportunities of the tourism industry in 21st Century</w:t>
      </w:r>
      <w:r>
        <w:t xml:space="preserve">. United Kingdom: Emerald Publishing. </w:t>
      </w:r>
    </w:p>
    <w:p w14:paraId="739F1802" w14:textId="77777777" w:rsidR="000739BD" w:rsidRDefault="000739BD" w:rsidP="0084372F">
      <w:proofErr w:type="spellStart"/>
      <w:r>
        <w:t>Minazzi</w:t>
      </w:r>
      <w:proofErr w:type="spellEnd"/>
      <w:r>
        <w:t xml:space="preserve">, R. (2018) </w:t>
      </w:r>
      <w:r>
        <w:rPr>
          <w:i/>
          <w:iCs/>
        </w:rPr>
        <w:t>Social Media Marketing in tourism and hospitality</w:t>
      </w:r>
      <w:r>
        <w:t xml:space="preserve">. Cham: Springer. </w:t>
      </w:r>
    </w:p>
    <w:p w14:paraId="396909CD" w14:textId="77777777" w:rsidR="000739BD" w:rsidRDefault="000739BD" w:rsidP="0084372F">
      <w:r>
        <w:t xml:space="preserve">Varghese, B. (2019) </w:t>
      </w:r>
      <w:r>
        <w:rPr>
          <w:i/>
          <w:iCs/>
        </w:rPr>
        <w:t xml:space="preserve">Evolving paradigms in tourism and hospitality in developing countries: A case study of </w:t>
      </w:r>
      <w:proofErr w:type="spellStart"/>
      <w:r>
        <w:rPr>
          <w:i/>
          <w:iCs/>
        </w:rPr>
        <w:t>india</w:t>
      </w:r>
      <w:proofErr w:type="spellEnd"/>
      <w:r>
        <w:t xml:space="preserve">. Oakville, ON, Canada: Apple Academic Press Inc. </w:t>
      </w:r>
    </w:p>
    <w:p w14:paraId="0DA9C7BB" w14:textId="77777777" w:rsidR="000739BD" w:rsidRDefault="000739BD" w:rsidP="0084372F">
      <w:r>
        <w:t xml:space="preserve">William, D. (2021) </w:t>
      </w:r>
      <w:r>
        <w:rPr>
          <w:i/>
          <w:iCs/>
        </w:rPr>
        <w:t>Research anthology on developing socially responsible businesses</w:t>
      </w:r>
      <w:r>
        <w:t xml:space="preserve">. Hershey, Pennsylvania (701 E. Chocolate Avenue, Hershey, Pennsylvania, 17033, USA): IGI Global. </w:t>
      </w:r>
    </w:p>
    <w:p w14:paraId="78D92CF5" w14:textId="77777777" w:rsidR="00727BA0" w:rsidRDefault="00727BA0" w:rsidP="0084372F">
      <w:pPr>
        <w:rPr>
          <w:lang w:val="en-US"/>
        </w:rPr>
      </w:pPr>
      <w:r>
        <w:t xml:space="preserve">Bergsma, M. (2020) “The Future of Tourism and hospitality,” </w:t>
      </w:r>
      <w:r>
        <w:rPr>
          <w:i/>
          <w:iCs/>
        </w:rPr>
        <w:t>Tourism and Hospitality Research</w:t>
      </w:r>
      <w:r>
        <w:t xml:space="preserve">, 2(1), pp. 76–79. Available at: https://doi.org/10.1177/146735840000200101. </w:t>
      </w:r>
    </w:p>
    <w:p w14:paraId="3E9EB3CE" w14:textId="77777777" w:rsidR="00727BA0" w:rsidRDefault="00727BA0" w:rsidP="0084372F">
      <w:proofErr w:type="spellStart"/>
      <w:r>
        <w:t>DeMicco</w:t>
      </w:r>
      <w:proofErr w:type="spellEnd"/>
      <w:r>
        <w:t xml:space="preserve">, F.J. and La </w:t>
      </w:r>
      <w:proofErr w:type="spellStart"/>
      <w:r>
        <w:t>Forgia</w:t>
      </w:r>
      <w:proofErr w:type="spellEnd"/>
      <w:r>
        <w:t xml:space="preserve">, J. (2020) “Hospitality Bridging Healthcare: Career opportunities for the future Hotel School graduate,” </w:t>
      </w:r>
      <w:r>
        <w:rPr>
          <w:i/>
          <w:iCs/>
        </w:rPr>
        <w:t>Journal of Hospitality &amp; Tourism Research</w:t>
      </w:r>
      <w:r>
        <w:t xml:space="preserve">, 44(7), pp. 1072–1079. Available at: https://doi.org/10.1177/1096348020940783. </w:t>
      </w:r>
    </w:p>
    <w:p w14:paraId="6964C8F7" w14:textId="77777777" w:rsidR="00727BA0" w:rsidRDefault="00727BA0" w:rsidP="0084372F">
      <w:proofErr w:type="spellStart"/>
      <w:r>
        <w:lastRenderedPageBreak/>
        <w:t>Eraqi</w:t>
      </w:r>
      <w:proofErr w:type="spellEnd"/>
      <w:r>
        <w:t xml:space="preserve">, M.I. (2020) “Tourism strategic marketing planning: Challenges and opportunities for tourism business </w:t>
      </w:r>
      <w:proofErr w:type="gramStart"/>
      <w:r>
        <w:t>sector ,</w:t>
      </w:r>
      <w:proofErr w:type="gramEnd"/>
      <w:r>
        <w:t xml:space="preserve">” </w:t>
      </w:r>
      <w:r>
        <w:rPr>
          <w:i/>
          <w:iCs/>
        </w:rPr>
        <w:t>Tourism Analysis</w:t>
      </w:r>
      <w:r>
        <w:t xml:space="preserve">, 10(2), pp. 197–201. Available at: https://doi.org/10.3727/108354205776259330. </w:t>
      </w:r>
    </w:p>
    <w:p w14:paraId="5A7E917B" w14:textId="77777777" w:rsidR="00727BA0" w:rsidRDefault="00727BA0" w:rsidP="0084372F">
      <w:r>
        <w:t xml:space="preserve">Harry, D. (2021) “Public–private sector partnerships in tourism,” </w:t>
      </w:r>
      <w:r>
        <w:rPr>
          <w:i/>
          <w:iCs/>
        </w:rPr>
        <w:t>Tourism and Hospitality in the 21st Century</w:t>
      </w:r>
      <w:r>
        <w:t xml:space="preserve">, pp. 291–301. Available at: https://doi.org/10.4324/9780080521565-33. </w:t>
      </w:r>
    </w:p>
    <w:p w14:paraId="44A00F26" w14:textId="77777777" w:rsidR="00727BA0" w:rsidRDefault="00727BA0" w:rsidP="0084372F">
      <w:r>
        <w:t xml:space="preserve">Hilton (2020) “Hilton Hotels London job offer in United Kingdom,” </w:t>
      </w:r>
      <w:r>
        <w:rPr>
          <w:i/>
          <w:iCs/>
        </w:rPr>
        <w:t>Radiopaedia.org</w:t>
      </w:r>
      <w:r>
        <w:t xml:space="preserve"> [Preprint]. Available at: https://doi.org/10.53347/rid-29380. </w:t>
      </w:r>
    </w:p>
    <w:p w14:paraId="4B71FB1F" w14:textId="77777777" w:rsidR="00727BA0" w:rsidRDefault="00727BA0" w:rsidP="0084372F">
      <w:proofErr w:type="spellStart"/>
      <w:r>
        <w:t>Lundmark</w:t>
      </w:r>
      <w:proofErr w:type="spellEnd"/>
      <w:r>
        <w:t xml:space="preserve">, M. (2020) “Labour mobility in the tourism and hospitality sector,” </w:t>
      </w:r>
      <w:r>
        <w:rPr>
          <w:i/>
          <w:iCs/>
        </w:rPr>
        <w:t>Tourism Employment in Nordic Countries</w:t>
      </w:r>
      <w:r>
        <w:t xml:space="preserve">, pp. 279–302. Available at: https://doi.org/10.1007/978-3-030-47813-1_14. </w:t>
      </w:r>
    </w:p>
    <w:p w14:paraId="6EBBB7B0" w14:textId="77777777" w:rsidR="00727BA0" w:rsidRDefault="00727BA0" w:rsidP="0084372F">
      <w:r>
        <w:t xml:space="preserve">Mahapatra, M.K. (2021) “Sustaining growth in tourism sector: Opportunities and challenges,” </w:t>
      </w:r>
      <w:r>
        <w:rPr>
          <w:i/>
          <w:iCs/>
        </w:rPr>
        <w:t>ASEAN Journal on Hospitality and Tourism</w:t>
      </w:r>
      <w:r>
        <w:t xml:space="preserve">, 11(1), p. 3. Available at: https://doi.org/10.5614/ajht.2012.11.1.01. </w:t>
      </w:r>
    </w:p>
    <w:p w14:paraId="3282DC91" w14:textId="1B622F31" w:rsidR="00727BA0" w:rsidRDefault="00727BA0" w:rsidP="0084372F">
      <w:proofErr w:type="spellStart"/>
      <w:r>
        <w:t>Saraite</w:t>
      </w:r>
      <w:proofErr w:type="spellEnd"/>
      <w:r>
        <w:t xml:space="preserve">, L. (2019) “Stakeholder engagement via social media in the hospitality sector,” </w:t>
      </w:r>
      <w:r>
        <w:rPr>
          <w:i/>
          <w:iCs/>
        </w:rPr>
        <w:t>Opportunities and Challenges for Tourism and Hospitality in the BRIC Nations</w:t>
      </w:r>
      <w:r>
        <w:t xml:space="preserve">, pp. 15–30. Available at: https://doi.org/10.4018/978-1-5225-0708-6.ch002. </w:t>
      </w:r>
    </w:p>
    <w:p w14:paraId="11315B76" w14:textId="77777777" w:rsidR="0084372F" w:rsidRDefault="0084372F" w:rsidP="0084372F">
      <w:pPr>
        <w:rPr>
          <w:lang w:val="en-US"/>
        </w:rPr>
      </w:pPr>
      <w:proofErr w:type="spellStart"/>
      <w:r>
        <w:t>Baporikar</w:t>
      </w:r>
      <w:proofErr w:type="spellEnd"/>
      <w:r>
        <w:t xml:space="preserve">, N. (2018) “Policy perspective of tourism sector,” </w:t>
      </w:r>
      <w:r>
        <w:rPr>
          <w:i/>
          <w:iCs/>
        </w:rPr>
        <w:t>Managing Sustainable Tourism Resources</w:t>
      </w:r>
      <w:r>
        <w:t xml:space="preserve">, pp. 246–264. Available at: https://doi.org/10.4018/978-1-5225-5772-2.ch013. </w:t>
      </w:r>
    </w:p>
    <w:p w14:paraId="2D8E6A3A" w14:textId="77777777" w:rsidR="0084372F" w:rsidRDefault="0084372F" w:rsidP="0084372F">
      <w:proofErr w:type="spellStart"/>
      <w:r>
        <w:t>Gehrels</w:t>
      </w:r>
      <w:proofErr w:type="spellEnd"/>
      <w:r>
        <w:t xml:space="preserve">, S. (2019) </w:t>
      </w:r>
      <w:r>
        <w:rPr>
          <w:i/>
          <w:iCs/>
        </w:rPr>
        <w:t>Employer branding for the hospitality and tourism industry: Finding and keeping talent</w:t>
      </w:r>
      <w:r>
        <w:t xml:space="preserve">. Wagon Lane, </w:t>
      </w:r>
      <w:proofErr w:type="spellStart"/>
      <w:r>
        <w:t>Bingle</w:t>
      </w:r>
      <w:proofErr w:type="spellEnd"/>
      <w:r>
        <w:t xml:space="preserve">, UK: Emerald Publishing. </w:t>
      </w:r>
    </w:p>
    <w:p w14:paraId="4B8DFAED" w14:textId="77777777" w:rsidR="0084372F" w:rsidRDefault="0084372F" w:rsidP="0084372F">
      <w:r>
        <w:t xml:space="preserve">Gould-Williams, J.S. (2021) “Linking HRM systems with Public Sector Employees’ performance,” </w:t>
      </w:r>
      <w:r>
        <w:rPr>
          <w:i/>
          <w:iCs/>
        </w:rPr>
        <w:t>Managing for Public Service Performance</w:t>
      </w:r>
      <w:r>
        <w:t xml:space="preserve">, pp. 161–181. Available at: https://doi.org/10.1093/oso/9780192893420.003.0009. </w:t>
      </w:r>
    </w:p>
    <w:p w14:paraId="20E0375B" w14:textId="77777777" w:rsidR="0084372F" w:rsidRDefault="0084372F" w:rsidP="0084372F">
      <w:r>
        <w:t xml:space="preserve">Gregory, S. and Hughes, B. (2020) “Managing a diverse workforce,” </w:t>
      </w:r>
      <w:r>
        <w:rPr>
          <w:i/>
          <w:iCs/>
        </w:rPr>
        <w:t>Hospitality &amp; Tourism Educator</w:t>
      </w:r>
      <w:r>
        <w:t xml:space="preserve">, 8(2-3), pp. 111–114. Available at: https://doi.org/10.1080/23298758.1996.10685746. </w:t>
      </w:r>
    </w:p>
    <w:p w14:paraId="54B86F0E" w14:textId="77777777" w:rsidR="0084372F" w:rsidRDefault="0084372F" w:rsidP="0084372F">
      <w:proofErr w:type="spellStart"/>
      <w:r>
        <w:t>Gursoy</w:t>
      </w:r>
      <w:proofErr w:type="spellEnd"/>
      <w:r>
        <w:t xml:space="preserve">, D. and Buttle, F. (2021) “Managing customer-contact employees,” </w:t>
      </w:r>
      <w:r>
        <w:rPr>
          <w:i/>
          <w:iCs/>
        </w:rPr>
        <w:t>Hospitality Marketing</w:t>
      </w:r>
      <w:r>
        <w:t xml:space="preserve">, pp. 300–317. Available at: https://doi.org/10.4324/9781003186342-15. </w:t>
      </w:r>
    </w:p>
    <w:p w14:paraId="4289537D" w14:textId="77777777" w:rsidR="0084372F" w:rsidRDefault="0084372F" w:rsidP="0084372F">
      <w:proofErr w:type="spellStart"/>
      <w:r>
        <w:t>Jauhari</w:t>
      </w:r>
      <w:proofErr w:type="spellEnd"/>
      <w:r>
        <w:t xml:space="preserve">, V. (2018) </w:t>
      </w:r>
      <w:r>
        <w:rPr>
          <w:i/>
          <w:iCs/>
        </w:rPr>
        <w:t>Global cases on hospitality industry</w:t>
      </w:r>
      <w:r>
        <w:t xml:space="preserve">. New York: Haworth Press. </w:t>
      </w:r>
    </w:p>
    <w:p w14:paraId="2954AF5D" w14:textId="77777777" w:rsidR="0084372F" w:rsidRDefault="0084372F" w:rsidP="0084372F">
      <w:proofErr w:type="spellStart"/>
      <w:r>
        <w:t>Moscardo</w:t>
      </w:r>
      <w:proofErr w:type="spellEnd"/>
      <w:r>
        <w:t xml:space="preserve">, G. and </w:t>
      </w:r>
      <w:proofErr w:type="spellStart"/>
      <w:r>
        <w:t>Prideaux</w:t>
      </w:r>
      <w:proofErr w:type="spellEnd"/>
      <w:r>
        <w:t xml:space="preserve">, B. (2021) “Researching and managing tourism and Hospitality Service: Challenges and conclusions.,” </w:t>
      </w:r>
      <w:r>
        <w:rPr>
          <w:i/>
          <w:iCs/>
        </w:rPr>
        <w:t xml:space="preserve">Managing tourism and hospitality services: theory and </w:t>
      </w:r>
      <w:r>
        <w:rPr>
          <w:i/>
          <w:iCs/>
        </w:rPr>
        <w:lastRenderedPageBreak/>
        <w:t>international applications</w:t>
      </w:r>
      <w:r>
        <w:t xml:space="preserve">, pp. 327–334. Available at: https://doi.org/10.1079/9781845930127.0327. </w:t>
      </w:r>
    </w:p>
    <w:p w14:paraId="30D84B2B" w14:textId="77777777" w:rsidR="0084372F" w:rsidRDefault="0084372F" w:rsidP="0084372F">
      <w:proofErr w:type="spellStart"/>
      <w:r>
        <w:t>Nikolova</w:t>
      </w:r>
      <w:proofErr w:type="spellEnd"/>
      <w:r>
        <w:t xml:space="preserve">, M. (2018) “Managing tourism and hospitality services. theory and international application,” </w:t>
      </w:r>
      <w:r>
        <w:rPr>
          <w:i/>
          <w:iCs/>
        </w:rPr>
        <w:t>Tourism Analysis</w:t>
      </w:r>
      <w:r>
        <w:t xml:space="preserve">, 13(3), pp. 325–327. Available at: https://doi.org/10.3727/108354208786094852. </w:t>
      </w:r>
    </w:p>
    <w:p w14:paraId="74C875ED" w14:textId="77777777" w:rsidR="0084372F" w:rsidRDefault="0084372F" w:rsidP="0084372F">
      <w:r>
        <w:t xml:space="preserve">Okello, M.M. and </w:t>
      </w:r>
      <w:proofErr w:type="spellStart"/>
      <w:r>
        <w:t>Novelli</w:t>
      </w:r>
      <w:proofErr w:type="spellEnd"/>
      <w:r>
        <w:t xml:space="preserve">, M. (2019) “Tourism in the east </w:t>
      </w:r>
      <w:proofErr w:type="spellStart"/>
      <w:r>
        <w:t>african</w:t>
      </w:r>
      <w:proofErr w:type="spellEnd"/>
      <w:r>
        <w:t xml:space="preserve"> community (EAC): Challenges, opportunities, and Ways Forward,” </w:t>
      </w:r>
      <w:r>
        <w:rPr>
          <w:i/>
          <w:iCs/>
        </w:rPr>
        <w:t>Tourism and Hospitality Research</w:t>
      </w:r>
      <w:r>
        <w:t xml:space="preserve">, 14(1-2), pp. 53–66. Available at: https://doi.org/10.1177/1467358414529580. </w:t>
      </w:r>
    </w:p>
    <w:p w14:paraId="496105F9" w14:textId="77777777" w:rsidR="0084372F" w:rsidRDefault="0084372F" w:rsidP="0084372F">
      <w:r>
        <w:t xml:space="preserve">Sharma, A. (2021) </w:t>
      </w:r>
      <w:r>
        <w:rPr>
          <w:i/>
          <w:iCs/>
        </w:rPr>
        <w:t>Covid-19 and the tourism industry: Sustainability, resilience and New Directions</w:t>
      </w:r>
      <w:r>
        <w:t xml:space="preserve">. New York: Routledge. </w:t>
      </w:r>
    </w:p>
    <w:p w14:paraId="2A2F0B7B" w14:textId="77777777" w:rsidR="0084372F" w:rsidRDefault="0084372F" w:rsidP="0084372F">
      <w:r>
        <w:t xml:space="preserve">Steve, J. (2018) “Protecting the Cameroon Elephant for Tourism Purpose – The Public Sector Role,” </w:t>
      </w:r>
      <w:r>
        <w:rPr>
          <w:i/>
          <w:iCs/>
        </w:rPr>
        <w:t>International Journal of Research in Tourism and Hospitality</w:t>
      </w:r>
      <w:r>
        <w:t xml:space="preserve">, 4(2). Available at: https://doi.org/10.20431/2455-0043.0402002. </w:t>
      </w:r>
    </w:p>
    <w:p w14:paraId="69D84858" w14:textId="77777777" w:rsidR="0084372F" w:rsidRDefault="0084372F" w:rsidP="0084372F">
      <w:proofErr w:type="spellStart"/>
      <w:r>
        <w:t>Uysal</w:t>
      </w:r>
      <w:proofErr w:type="spellEnd"/>
      <w:r>
        <w:t xml:space="preserve">, M. (2018) “Quality-of-life research in tourism and hospitality.,” </w:t>
      </w:r>
      <w:r>
        <w:rPr>
          <w:i/>
          <w:iCs/>
        </w:rPr>
        <w:t>Managing quality of life in tourism and hospitality</w:t>
      </w:r>
      <w:r>
        <w:t xml:space="preserve">, pp. 1–9. Available at: https://doi.org/10.1079/9781786390455.0001. </w:t>
      </w:r>
    </w:p>
    <w:p w14:paraId="295C4FEE" w14:textId="77777777" w:rsidR="0084372F" w:rsidRDefault="0084372F" w:rsidP="0084372F">
      <w:r>
        <w:t xml:space="preserve">Zamani, N. (2019) </w:t>
      </w:r>
      <w:r>
        <w:rPr>
          <w:i/>
          <w:iCs/>
        </w:rPr>
        <w:t xml:space="preserve">Traveler's perception of domestic tourism </w:t>
      </w:r>
      <w:proofErr w:type="gramStart"/>
      <w:r>
        <w:rPr>
          <w:i/>
          <w:iCs/>
        </w:rPr>
        <w:t xml:space="preserve">development </w:t>
      </w:r>
      <w:r>
        <w:t>.</w:t>
      </w:r>
      <w:proofErr w:type="gramEnd"/>
      <w:r>
        <w:t xml:space="preserve"> </w:t>
      </w:r>
      <w:proofErr w:type="spellStart"/>
      <w:r>
        <w:t>Gazimağusa</w:t>
      </w:r>
      <w:proofErr w:type="spellEnd"/>
      <w:r>
        <w:t xml:space="preserve">, Turkish Republic of Northern Cyprus: Eastern Mediterranean University. </w:t>
      </w:r>
    </w:p>
    <w:p w14:paraId="55732FE2" w14:textId="77777777" w:rsidR="0084372F" w:rsidRDefault="0084372F" w:rsidP="0084372F">
      <w:proofErr w:type="spellStart"/>
      <w:r>
        <w:t>Zoeteman</w:t>
      </w:r>
      <w:proofErr w:type="spellEnd"/>
      <w:r>
        <w:t xml:space="preserve">, K. (2021) </w:t>
      </w:r>
      <w:r>
        <w:rPr>
          <w:i/>
          <w:iCs/>
        </w:rPr>
        <w:t>Managing the new workforce: International Perspectives on the millennial generation</w:t>
      </w:r>
      <w:r>
        <w:t xml:space="preserve">. Cheltenham: Edward Elgar. </w:t>
      </w:r>
    </w:p>
    <w:p w14:paraId="20B91F54" w14:textId="0CC853DF" w:rsidR="0084372F" w:rsidRDefault="0084372F" w:rsidP="0084372F">
      <w:proofErr w:type="spellStart"/>
      <w:r>
        <w:t>Zopiatis</w:t>
      </w:r>
      <w:proofErr w:type="spellEnd"/>
      <w:r>
        <w:t xml:space="preserve">, A. and </w:t>
      </w:r>
      <w:proofErr w:type="spellStart"/>
      <w:r>
        <w:t>Constanti</w:t>
      </w:r>
      <w:proofErr w:type="spellEnd"/>
      <w:r>
        <w:t xml:space="preserve">, P. (2019) “Managing hospitality internship practices: A conceptual framework,” </w:t>
      </w:r>
      <w:r>
        <w:rPr>
          <w:i/>
          <w:iCs/>
        </w:rPr>
        <w:t>Journal of Hospitality &amp; Tourism Education</w:t>
      </w:r>
      <w:r>
        <w:t xml:space="preserve">, 24(1), pp. 44–51. Available at: https://doi.org/10.1080/10963758.2012.10696661. </w:t>
      </w:r>
    </w:p>
    <w:p w14:paraId="77E2C654" w14:textId="77777777" w:rsidR="00DD453D" w:rsidRPr="00CB455F" w:rsidRDefault="00DD453D" w:rsidP="00813B0B">
      <w:pPr>
        <w:rPr>
          <w:lang w:eastAsia="en-GB"/>
        </w:rPr>
      </w:pPr>
    </w:p>
    <w:sectPr w:rsidR="00DD453D" w:rsidRPr="00CB455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01892" w14:textId="77777777" w:rsidR="00B81B4C" w:rsidRDefault="00B81B4C" w:rsidP="000960DA">
      <w:pPr>
        <w:spacing w:line="240" w:lineRule="auto"/>
      </w:pPr>
      <w:r>
        <w:separator/>
      </w:r>
    </w:p>
  </w:endnote>
  <w:endnote w:type="continuationSeparator" w:id="0">
    <w:p w14:paraId="4EEC04FF" w14:textId="77777777" w:rsidR="00B81B4C" w:rsidRDefault="00B81B4C"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E914E" w14:textId="77777777" w:rsidR="00B81B4C" w:rsidRDefault="00B81B4C" w:rsidP="000960DA">
      <w:pPr>
        <w:spacing w:line="240" w:lineRule="auto"/>
      </w:pPr>
      <w:r>
        <w:separator/>
      </w:r>
    </w:p>
  </w:footnote>
  <w:footnote w:type="continuationSeparator" w:id="0">
    <w:p w14:paraId="444D83FC" w14:textId="77777777" w:rsidR="00B81B4C" w:rsidRDefault="00B81B4C"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A259A"/>
    <w:multiLevelType w:val="hybridMultilevel"/>
    <w:tmpl w:val="061EFB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CD34AD"/>
    <w:multiLevelType w:val="hybridMultilevel"/>
    <w:tmpl w:val="FC804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3F1013"/>
    <w:multiLevelType w:val="hybridMultilevel"/>
    <w:tmpl w:val="D6C844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481958"/>
    <w:multiLevelType w:val="hybridMultilevel"/>
    <w:tmpl w:val="2572F2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F4683A"/>
    <w:multiLevelType w:val="hybridMultilevel"/>
    <w:tmpl w:val="848C97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204CC"/>
    <w:multiLevelType w:val="hybridMultilevel"/>
    <w:tmpl w:val="6BB20D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6A01DF"/>
    <w:multiLevelType w:val="hybridMultilevel"/>
    <w:tmpl w:val="DEC23C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D876A0"/>
    <w:multiLevelType w:val="hybridMultilevel"/>
    <w:tmpl w:val="DCBA58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025EA2"/>
    <w:multiLevelType w:val="hybridMultilevel"/>
    <w:tmpl w:val="60EA87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F573AF"/>
    <w:multiLevelType w:val="hybridMultilevel"/>
    <w:tmpl w:val="B5F2B7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2353D"/>
    <w:multiLevelType w:val="hybridMultilevel"/>
    <w:tmpl w:val="6A023B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0A30E0"/>
    <w:multiLevelType w:val="hybridMultilevel"/>
    <w:tmpl w:val="6A5EFA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271078"/>
    <w:multiLevelType w:val="hybridMultilevel"/>
    <w:tmpl w:val="12745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EA533A"/>
    <w:multiLevelType w:val="hybridMultilevel"/>
    <w:tmpl w:val="3210EC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AB29F7"/>
    <w:multiLevelType w:val="hybridMultilevel"/>
    <w:tmpl w:val="3E280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BE08D0"/>
    <w:multiLevelType w:val="hybridMultilevel"/>
    <w:tmpl w:val="7C9CD3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0B77F3"/>
    <w:multiLevelType w:val="hybridMultilevel"/>
    <w:tmpl w:val="ABF6A25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C5F6F0B"/>
    <w:multiLevelType w:val="hybridMultilevel"/>
    <w:tmpl w:val="7F902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05BDE"/>
    <w:multiLevelType w:val="hybridMultilevel"/>
    <w:tmpl w:val="611622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A43C52"/>
    <w:multiLevelType w:val="hybridMultilevel"/>
    <w:tmpl w:val="F34E9A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5F649E"/>
    <w:multiLevelType w:val="hybridMultilevel"/>
    <w:tmpl w:val="33360B6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21053044">
    <w:abstractNumId w:val="8"/>
  </w:num>
  <w:num w:numId="2" w16cid:durableId="765344702">
    <w:abstractNumId w:val="10"/>
  </w:num>
  <w:num w:numId="3" w16cid:durableId="857894052">
    <w:abstractNumId w:val="2"/>
  </w:num>
  <w:num w:numId="4" w16cid:durableId="786968525">
    <w:abstractNumId w:val="7"/>
  </w:num>
  <w:num w:numId="5" w16cid:durableId="174080888">
    <w:abstractNumId w:val="4"/>
  </w:num>
  <w:num w:numId="6" w16cid:durableId="400106236">
    <w:abstractNumId w:val="14"/>
  </w:num>
  <w:num w:numId="7" w16cid:durableId="915552390">
    <w:abstractNumId w:val="5"/>
  </w:num>
  <w:num w:numId="8" w16cid:durableId="571619973">
    <w:abstractNumId w:val="12"/>
  </w:num>
  <w:num w:numId="9" w16cid:durableId="118963186">
    <w:abstractNumId w:val="19"/>
  </w:num>
  <w:num w:numId="10" w16cid:durableId="1270315223">
    <w:abstractNumId w:val="3"/>
  </w:num>
  <w:num w:numId="11" w16cid:durableId="573705272">
    <w:abstractNumId w:val="0"/>
  </w:num>
  <w:num w:numId="12" w16cid:durableId="2082209965">
    <w:abstractNumId w:val="6"/>
  </w:num>
  <w:num w:numId="13" w16cid:durableId="557517311">
    <w:abstractNumId w:val="9"/>
  </w:num>
  <w:num w:numId="14" w16cid:durableId="1997803269">
    <w:abstractNumId w:val="20"/>
  </w:num>
  <w:num w:numId="15" w16cid:durableId="212887886">
    <w:abstractNumId w:val="11"/>
  </w:num>
  <w:num w:numId="16" w16cid:durableId="961568729">
    <w:abstractNumId w:val="16"/>
  </w:num>
  <w:num w:numId="17" w16cid:durableId="1715616439">
    <w:abstractNumId w:val="13"/>
  </w:num>
  <w:num w:numId="18" w16cid:durableId="127170820">
    <w:abstractNumId w:val="17"/>
  </w:num>
  <w:num w:numId="19" w16cid:durableId="1915972150">
    <w:abstractNumId w:val="18"/>
  </w:num>
  <w:num w:numId="20" w16cid:durableId="1390347192">
    <w:abstractNumId w:val="15"/>
  </w:num>
  <w:num w:numId="21" w16cid:durableId="1221139287">
    <w:abstractNumId w:val="21"/>
  </w:num>
  <w:num w:numId="22" w16cid:durableId="509832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NKwFAKgFWM4tAAAA"/>
  </w:docVars>
  <w:rsids>
    <w:rsidRoot w:val="00A27A2D"/>
    <w:rsid w:val="00001F88"/>
    <w:rsid w:val="000554DD"/>
    <w:rsid w:val="00056E69"/>
    <w:rsid w:val="00065C09"/>
    <w:rsid w:val="00070058"/>
    <w:rsid w:val="000739BD"/>
    <w:rsid w:val="000960DA"/>
    <w:rsid w:val="000A6B49"/>
    <w:rsid w:val="000C1977"/>
    <w:rsid w:val="000E785E"/>
    <w:rsid w:val="000F591B"/>
    <w:rsid w:val="001015FC"/>
    <w:rsid w:val="00103E4C"/>
    <w:rsid w:val="00140171"/>
    <w:rsid w:val="00140EC6"/>
    <w:rsid w:val="00151BF9"/>
    <w:rsid w:val="001526D2"/>
    <w:rsid w:val="0015779D"/>
    <w:rsid w:val="00157D74"/>
    <w:rsid w:val="001602E8"/>
    <w:rsid w:val="00185FBE"/>
    <w:rsid w:val="00196E3F"/>
    <w:rsid w:val="00197CB4"/>
    <w:rsid w:val="001A55CF"/>
    <w:rsid w:val="001B0B88"/>
    <w:rsid w:val="001B305C"/>
    <w:rsid w:val="001D5DA1"/>
    <w:rsid w:val="001E639C"/>
    <w:rsid w:val="0020390A"/>
    <w:rsid w:val="00231629"/>
    <w:rsid w:val="00264EC1"/>
    <w:rsid w:val="00266FB6"/>
    <w:rsid w:val="002740E7"/>
    <w:rsid w:val="00275BA8"/>
    <w:rsid w:val="002770C0"/>
    <w:rsid w:val="00290991"/>
    <w:rsid w:val="00293BA3"/>
    <w:rsid w:val="002A2163"/>
    <w:rsid w:val="002B54DE"/>
    <w:rsid w:val="002B5911"/>
    <w:rsid w:val="002C758A"/>
    <w:rsid w:val="002D1B40"/>
    <w:rsid w:val="002D20AF"/>
    <w:rsid w:val="002F1939"/>
    <w:rsid w:val="00302109"/>
    <w:rsid w:val="003364EC"/>
    <w:rsid w:val="0038452C"/>
    <w:rsid w:val="0039680F"/>
    <w:rsid w:val="003A24B6"/>
    <w:rsid w:val="003C3201"/>
    <w:rsid w:val="00407041"/>
    <w:rsid w:val="00420DE2"/>
    <w:rsid w:val="00454599"/>
    <w:rsid w:val="00455940"/>
    <w:rsid w:val="00456AEB"/>
    <w:rsid w:val="004706A9"/>
    <w:rsid w:val="00474E04"/>
    <w:rsid w:val="004A63CE"/>
    <w:rsid w:val="004B0105"/>
    <w:rsid w:val="004B12B5"/>
    <w:rsid w:val="004C187B"/>
    <w:rsid w:val="00503D3E"/>
    <w:rsid w:val="00507FF5"/>
    <w:rsid w:val="00523957"/>
    <w:rsid w:val="00552334"/>
    <w:rsid w:val="00562152"/>
    <w:rsid w:val="0056268D"/>
    <w:rsid w:val="00567155"/>
    <w:rsid w:val="00573E63"/>
    <w:rsid w:val="00584DAF"/>
    <w:rsid w:val="00590287"/>
    <w:rsid w:val="00595298"/>
    <w:rsid w:val="005A11D8"/>
    <w:rsid w:val="005A20AB"/>
    <w:rsid w:val="005A3D4A"/>
    <w:rsid w:val="005A42B1"/>
    <w:rsid w:val="005F21BE"/>
    <w:rsid w:val="00612F30"/>
    <w:rsid w:val="00634C9D"/>
    <w:rsid w:val="006443C7"/>
    <w:rsid w:val="00646C9F"/>
    <w:rsid w:val="00656FEE"/>
    <w:rsid w:val="00661230"/>
    <w:rsid w:val="00664FFF"/>
    <w:rsid w:val="0068645B"/>
    <w:rsid w:val="0069714C"/>
    <w:rsid w:val="006A5391"/>
    <w:rsid w:val="006B32F0"/>
    <w:rsid w:val="006E0EC0"/>
    <w:rsid w:val="006E7C37"/>
    <w:rsid w:val="006F3312"/>
    <w:rsid w:val="00716FE0"/>
    <w:rsid w:val="00717D3A"/>
    <w:rsid w:val="00726D43"/>
    <w:rsid w:val="00727BA0"/>
    <w:rsid w:val="00732A09"/>
    <w:rsid w:val="0073492B"/>
    <w:rsid w:val="00773AC1"/>
    <w:rsid w:val="00780829"/>
    <w:rsid w:val="00780B58"/>
    <w:rsid w:val="00791EAF"/>
    <w:rsid w:val="007A3198"/>
    <w:rsid w:val="007B06CB"/>
    <w:rsid w:val="007B11E1"/>
    <w:rsid w:val="007E22AA"/>
    <w:rsid w:val="007F6D63"/>
    <w:rsid w:val="007F79C3"/>
    <w:rsid w:val="00813B0B"/>
    <w:rsid w:val="00815B5F"/>
    <w:rsid w:val="00832E64"/>
    <w:rsid w:val="00836D3E"/>
    <w:rsid w:val="00840723"/>
    <w:rsid w:val="0084372F"/>
    <w:rsid w:val="00853350"/>
    <w:rsid w:val="0085456F"/>
    <w:rsid w:val="008669C4"/>
    <w:rsid w:val="00874F36"/>
    <w:rsid w:val="008B3DA6"/>
    <w:rsid w:val="008C00A7"/>
    <w:rsid w:val="008C1178"/>
    <w:rsid w:val="008D1D7B"/>
    <w:rsid w:val="008F425E"/>
    <w:rsid w:val="0091726F"/>
    <w:rsid w:val="009217F7"/>
    <w:rsid w:val="009311A1"/>
    <w:rsid w:val="00955356"/>
    <w:rsid w:val="0097518C"/>
    <w:rsid w:val="00982B2F"/>
    <w:rsid w:val="00982B41"/>
    <w:rsid w:val="00994F4E"/>
    <w:rsid w:val="009A1B47"/>
    <w:rsid w:val="009E7E34"/>
    <w:rsid w:val="00A056A4"/>
    <w:rsid w:val="00A15A3B"/>
    <w:rsid w:val="00A202AA"/>
    <w:rsid w:val="00A269EA"/>
    <w:rsid w:val="00A27A2D"/>
    <w:rsid w:val="00A367DA"/>
    <w:rsid w:val="00A432CA"/>
    <w:rsid w:val="00A467B2"/>
    <w:rsid w:val="00AA3CF9"/>
    <w:rsid w:val="00AA5941"/>
    <w:rsid w:val="00AA6E7B"/>
    <w:rsid w:val="00AB7C80"/>
    <w:rsid w:val="00AC090B"/>
    <w:rsid w:val="00AD6A3E"/>
    <w:rsid w:val="00AF7BE6"/>
    <w:rsid w:val="00B112E9"/>
    <w:rsid w:val="00B2567C"/>
    <w:rsid w:val="00B30ED9"/>
    <w:rsid w:val="00B40435"/>
    <w:rsid w:val="00B4200A"/>
    <w:rsid w:val="00B5445F"/>
    <w:rsid w:val="00B745D5"/>
    <w:rsid w:val="00B77685"/>
    <w:rsid w:val="00B81B4C"/>
    <w:rsid w:val="00BB1FFD"/>
    <w:rsid w:val="00BB3FBA"/>
    <w:rsid w:val="00BE29DE"/>
    <w:rsid w:val="00BF0792"/>
    <w:rsid w:val="00BF6E89"/>
    <w:rsid w:val="00C0771F"/>
    <w:rsid w:val="00C15F8B"/>
    <w:rsid w:val="00C264BD"/>
    <w:rsid w:val="00C27815"/>
    <w:rsid w:val="00C30E81"/>
    <w:rsid w:val="00C3229C"/>
    <w:rsid w:val="00C34BFE"/>
    <w:rsid w:val="00C5699D"/>
    <w:rsid w:val="00C60354"/>
    <w:rsid w:val="00C6709A"/>
    <w:rsid w:val="00C80086"/>
    <w:rsid w:val="00CB2C21"/>
    <w:rsid w:val="00CB455F"/>
    <w:rsid w:val="00D00F80"/>
    <w:rsid w:val="00D35EB5"/>
    <w:rsid w:val="00D41B63"/>
    <w:rsid w:val="00D53988"/>
    <w:rsid w:val="00D73DAE"/>
    <w:rsid w:val="00D74442"/>
    <w:rsid w:val="00DB6311"/>
    <w:rsid w:val="00DD453D"/>
    <w:rsid w:val="00DD54C7"/>
    <w:rsid w:val="00DE3EC9"/>
    <w:rsid w:val="00DF38B7"/>
    <w:rsid w:val="00DF6F58"/>
    <w:rsid w:val="00E176D7"/>
    <w:rsid w:val="00E25218"/>
    <w:rsid w:val="00E32BF2"/>
    <w:rsid w:val="00E47186"/>
    <w:rsid w:val="00E80188"/>
    <w:rsid w:val="00E938D4"/>
    <w:rsid w:val="00E96588"/>
    <w:rsid w:val="00EB455A"/>
    <w:rsid w:val="00EC1F4B"/>
    <w:rsid w:val="00ED25D1"/>
    <w:rsid w:val="00EE1515"/>
    <w:rsid w:val="00F01287"/>
    <w:rsid w:val="00F0563F"/>
    <w:rsid w:val="00F15F08"/>
    <w:rsid w:val="00F21F49"/>
    <w:rsid w:val="00F340DC"/>
    <w:rsid w:val="00F64574"/>
    <w:rsid w:val="00FA6621"/>
    <w:rsid w:val="00FB3A9C"/>
    <w:rsid w:val="00FC5CE0"/>
    <w:rsid w:val="00FC6DC8"/>
    <w:rsid w:val="00FD11EF"/>
    <w:rsid w:val="00FE09F8"/>
    <w:rsid w:val="00FF2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2FEC"/>
  <w15:chartTrackingRefBased/>
  <w15:docId w15:val="{1C9FEFA5-0478-4ADA-AF27-7DEC4FBA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 w:type="paragraph" w:styleId="ListParagraph">
    <w:name w:val="List Paragraph"/>
    <w:basedOn w:val="Normal"/>
    <w:uiPriority w:val="34"/>
    <w:qFormat/>
    <w:rsid w:val="00BB1FFD"/>
    <w:pPr>
      <w:ind w:left="720"/>
      <w:contextualSpacing/>
    </w:pPr>
  </w:style>
  <w:style w:type="paragraph" w:styleId="TOC2">
    <w:name w:val="toc 2"/>
    <w:basedOn w:val="Normal"/>
    <w:next w:val="Normal"/>
    <w:autoRedefine/>
    <w:uiPriority w:val="39"/>
    <w:unhideWhenUsed/>
    <w:rsid w:val="0014017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46579">
      <w:bodyDiv w:val="1"/>
      <w:marLeft w:val="0"/>
      <w:marRight w:val="0"/>
      <w:marTop w:val="0"/>
      <w:marBottom w:val="0"/>
      <w:divBdr>
        <w:top w:val="none" w:sz="0" w:space="0" w:color="auto"/>
        <w:left w:val="none" w:sz="0" w:space="0" w:color="auto"/>
        <w:bottom w:val="none" w:sz="0" w:space="0" w:color="auto"/>
        <w:right w:val="none" w:sz="0" w:space="0" w:color="auto"/>
      </w:divBdr>
    </w:div>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373188028">
      <w:bodyDiv w:val="1"/>
      <w:marLeft w:val="0"/>
      <w:marRight w:val="0"/>
      <w:marTop w:val="0"/>
      <w:marBottom w:val="0"/>
      <w:divBdr>
        <w:top w:val="none" w:sz="0" w:space="0" w:color="auto"/>
        <w:left w:val="none" w:sz="0" w:space="0" w:color="auto"/>
        <w:bottom w:val="none" w:sz="0" w:space="0" w:color="auto"/>
        <w:right w:val="none" w:sz="0" w:space="0" w:color="auto"/>
      </w:divBdr>
    </w:div>
    <w:div w:id="1559365481">
      <w:bodyDiv w:val="1"/>
      <w:marLeft w:val="0"/>
      <w:marRight w:val="0"/>
      <w:marTop w:val="0"/>
      <w:marBottom w:val="0"/>
      <w:divBdr>
        <w:top w:val="none" w:sz="0" w:space="0" w:color="auto"/>
        <w:left w:val="none" w:sz="0" w:space="0" w:color="auto"/>
        <w:bottom w:val="none" w:sz="0" w:space="0" w:color="auto"/>
        <w:right w:val="none" w:sz="0" w:space="0" w:color="auto"/>
      </w:divBdr>
    </w:div>
    <w:div w:id="1619339258">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 w:id="196569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7181</Words>
  <Characters>40935</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sanjoy das</dc:creator>
  <cp:keywords/>
  <dc:description/>
  <cp:lastModifiedBy>Rashma Rahman (2012848)</cp:lastModifiedBy>
  <cp:revision>2</cp:revision>
  <dcterms:created xsi:type="dcterms:W3CDTF">2022-12-06T16:08:00Z</dcterms:created>
  <dcterms:modified xsi:type="dcterms:W3CDTF">2022-12-06T16:08:00Z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f0c35d03fdc713aa472cecb94df8cc537bfe983a09f292f7e32958a040ff449d</vt:lpwstr>
  </property>
</Properties>
</file>