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horzAnchor="margin" w:tblpX="-147" w:tblpY="-1440"/>
        <w:tblW w:w="9837" w:type="dxa"/>
        <w:tblLook w:val="04A0" w:firstRow="1" w:lastRow="0" w:firstColumn="1" w:lastColumn="0" w:noHBand="0" w:noVBand="1"/>
      </w:tblPr>
      <w:tblGrid>
        <w:gridCol w:w="3112"/>
        <w:gridCol w:w="3150"/>
        <w:gridCol w:w="3372"/>
        <w:gridCol w:w="203"/>
      </w:tblGrid>
      <w:tr w:rsidR="00304D74" w:rsidRPr="00ED401F" w14:paraId="720DB169" w14:textId="77777777" w:rsidTr="00A478B4">
        <w:trPr>
          <w:trHeight w:val="1124"/>
        </w:trPr>
        <w:tc>
          <w:tcPr>
            <w:tcW w:w="9837" w:type="dxa"/>
            <w:gridSpan w:val="4"/>
          </w:tcPr>
          <w:p w14:paraId="15506932" w14:textId="77777777" w:rsidR="00304D74" w:rsidRPr="00A478B4" w:rsidRDefault="00304D74" w:rsidP="00BA721E">
            <w:pPr>
              <w:jc w:val="center"/>
              <w:rPr>
                <w:b/>
                <w:i/>
                <w:sz w:val="48"/>
                <w:szCs w:val="48"/>
              </w:rPr>
            </w:pPr>
            <w:r w:rsidRPr="00A478B4">
              <w:rPr>
                <w:b/>
                <w:i/>
                <w:sz w:val="48"/>
                <w:szCs w:val="48"/>
              </w:rPr>
              <w:t>Activity Plan</w:t>
            </w:r>
          </w:p>
          <w:p w14:paraId="6217FB5C" w14:textId="77777777" w:rsidR="00A478B4" w:rsidRDefault="00A478B4" w:rsidP="00BA721E">
            <w:pPr>
              <w:jc w:val="center"/>
              <w:rPr>
                <w:b/>
                <w:i/>
              </w:rPr>
            </w:pPr>
          </w:p>
          <w:p w14:paraId="205EDB3F" w14:textId="48E05B36" w:rsidR="00A478B4" w:rsidRPr="00ED401F" w:rsidRDefault="00A478B4" w:rsidP="00BA721E">
            <w:pPr>
              <w:jc w:val="center"/>
              <w:rPr>
                <w:i/>
              </w:rPr>
            </w:pPr>
          </w:p>
        </w:tc>
      </w:tr>
      <w:tr w:rsidR="00304D74" w14:paraId="6678492D" w14:textId="77777777" w:rsidTr="00A478B4">
        <w:tc>
          <w:tcPr>
            <w:tcW w:w="9837" w:type="dxa"/>
            <w:gridSpan w:val="4"/>
          </w:tcPr>
          <w:p w14:paraId="125C0BD3" w14:textId="77777777" w:rsidR="00304D74" w:rsidRPr="00ED401F" w:rsidRDefault="00304D74" w:rsidP="00BA721E">
            <w:pPr>
              <w:rPr>
                <w:b/>
              </w:rPr>
            </w:pPr>
          </w:p>
          <w:p w14:paraId="703E48BC" w14:textId="77777777" w:rsidR="00304D74" w:rsidRPr="00847ACF" w:rsidRDefault="00304D74" w:rsidP="00BA721E">
            <w:pPr>
              <w:rPr>
                <w:i/>
              </w:rPr>
            </w:pPr>
            <w:r w:rsidRPr="00ED401F">
              <w:rPr>
                <w:b/>
                <w:i/>
              </w:rPr>
              <w:t>Activity</w:t>
            </w:r>
            <w:r>
              <w:rPr>
                <w:b/>
                <w:i/>
              </w:rPr>
              <w:t xml:space="preserve">: </w:t>
            </w:r>
            <w:r w:rsidRPr="00847ACF">
              <w:rPr>
                <w:i/>
              </w:rPr>
              <w:t xml:space="preserve">’Are you as tall as a penguin?’ measuring length activity </w:t>
            </w:r>
          </w:p>
          <w:p w14:paraId="20793F26" w14:textId="77777777" w:rsidR="00304D74" w:rsidRDefault="00304D74" w:rsidP="00BA721E"/>
        </w:tc>
      </w:tr>
      <w:tr w:rsidR="00304D74" w:rsidRPr="00ED401F" w14:paraId="5A0FBF47" w14:textId="77777777" w:rsidTr="00A478B4">
        <w:tc>
          <w:tcPr>
            <w:tcW w:w="3112" w:type="dxa"/>
          </w:tcPr>
          <w:p w14:paraId="2F9C4247" w14:textId="77777777" w:rsidR="00304D74" w:rsidRPr="00ED401F" w:rsidRDefault="00304D74" w:rsidP="00BA721E">
            <w:pPr>
              <w:rPr>
                <w:b/>
              </w:rPr>
            </w:pPr>
          </w:p>
          <w:p w14:paraId="18A76C19" w14:textId="763CAC8E" w:rsidR="00304D74" w:rsidRPr="00A478B4" w:rsidRDefault="00304D74" w:rsidP="00BA721E">
            <w:pPr>
              <w:rPr>
                <w:i/>
              </w:rPr>
            </w:pPr>
            <w:r w:rsidRPr="00ED401F">
              <w:rPr>
                <w:b/>
                <w:i/>
              </w:rPr>
              <w:t>Number of children:</w:t>
            </w:r>
            <w:r>
              <w:rPr>
                <w:b/>
                <w:i/>
              </w:rPr>
              <w:t xml:space="preserve"> </w:t>
            </w:r>
            <w:r w:rsidR="00A478B4">
              <w:rPr>
                <w:i/>
              </w:rPr>
              <w:t>8</w:t>
            </w:r>
          </w:p>
          <w:p w14:paraId="69EAA770" w14:textId="77777777" w:rsidR="00304D74" w:rsidRDefault="00304D74" w:rsidP="00BA721E"/>
        </w:tc>
        <w:tc>
          <w:tcPr>
            <w:tcW w:w="3150" w:type="dxa"/>
          </w:tcPr>
          <w:p w14:paraId="6A2661E8" w14:textId="77777777" w:rsidR="00304D74" w:rsidRDefault="00304D74" w:rsidP="00BA721E">
            <w:pPr>
              <w:rPr>
                <w:b/>
              </w:rPr>
            </w:pPr>
          </w:p>
          <w:p w14:paraId="5D86E289" w14:textId="77777777" w:rsidR="00304D74" w:rsidRPr="00ED401F" w:rsidRDefault="00304D74" w:rsidP="00BA721E">
            <w:pPr>
              <w:rPr>
                <w:b/>
                <w:i/>
              </w:rPr>
            </w:pPr>
            <w:r w:rsidRPr="00ED401F">
              <w:rPr>
                <w:b/>
                <w:i/>
              </w:rPr>
              <w:t>Age of children:</w:t>
            </w:r>
            <w:r>
              <w:rPr>
                <w:b/>
                <w:i/>
              </w:rPr>
              <w:t xml:space="preserve"> </w:t>
            </w:r>
            <w:r w:rsidRPr="00A478B4">
              <w:rPr>
                <w:i/>
              </w:rPr>
              <w:t xml:space="preserve">Reception class (4 and </w:t>
            </w:r>
            <w:proofErr w:type="gramStart"/>
            <w:r w:rsidRPr="00A478B4">
              <w:rPr>
                <w:i/>
              </w:rPr>
              <w:t>5 year</w:t>
            </w:r>
            <w:proofErr w:type="gramEnd"/>
            <w:r w:rsidRPr="00A478B4">
              <w:rPr>
                <w:i/>
              </w:rPr>
              <w:t xml:space="preserve"> </w:t>
            </w:r>
            <w:proofErr w:type="spellStart"/>
            <w:r w:rsidRPr="00A478B4">
              <w:rPr>
                <w:i/>
              </w:rPr>
              <w:t>olds</w:t>
            </w:r>
            <w:proofErr w:type="spellEnd"/>
            <w:r w:rsidRPr="00A478B4">
              <w:rPr>
                <w:i/>
              </w:rPr>
              <w:t xml:space="preserve">) </w:t>
            </w:r>
          </w:p>
        </w:tc>
        <w:tc>
          <w:tcPr>
            <w:tcW w:w="3575" w:type="dxa"/>
            <w:gridSpan w:val="2"/>
          </w:tcPr>
          <w:p w14:paraId="1AAD9922" w14:textId="77777777" w:rsidR="00304D74" w:rsidRPr="00ED401F" w:rsidRDefault="00304D74" w:rsidP="00BA721E">
            <w:pPr>
              <w:rPr>
                <w:b/>
              </w:rPr>
            </w:pPr>
          </w:p>
          <w:p w14:paraId="10D86E64" w14:textId="7F3B6B68" w:rsidR="00304D74" w:rsidRPr="00A478B4" w:rsidRDefault="00304D74" w:rsidP="00BA721E">
            <w:pPr>
              <w:rPr>
                <w:i/>
              </w:rPr>
            </w:pPr>
            <w:r w:rsidRPr="00ED401F">
              <w:rPr>
                <w:b/>
                <w:i/>
              </w:rPr>
              <w:t>Number of adults:</w:t>
            </w:r>
            <w:r>
              <w:rPr>
                <w:b/>
                <w:i/>
              </w:rPr>
              <w:t xml:space="preserve"> </w:t>
            </w:r>
            <w:r w:rsidR="00A478B4">
              <w:rPr>
                <w:i/>
              </w:rPr>
              <w:t>1</w:t>
            </w:r>
          </w:p>
        </w:tc>
      </w:tr>
      <w:tr w:rsidR="00304D74" w:rsidRPr="00ED401F" w14:paraId="6A7A2BE6" w14:textId="77777777" w:rsidTr="00A478B4">
        <w:tc>
          <w:tcPr>
            <w:tcW w:w="3112" w:type="dxa"/>
          </w:tcPr>
          <w:p w14:paraId="2929F58A" w14:textId="77777777" w:rsidR="00304D74" w:rsidRPr="00ED401F" w:rsidRDefault="00304D74" w:rsidP="00BA721E">
            <w:pPr>
              <w:rPr>
                <w:b/>
              </w:rPr>
            </w:pPr>
          </w:p>
          <w:p w14:paraId="49BD7471" w14:textId="77777777" w:rsidR="00304D74" w:rsidRPr="00ED401F" w:rsidRDefault="00304D74" w:rsidP="00BA721E">
            <w:pPr>
              <w:rPr>
                <w:b/>
                <w:i/>
              </w:rPr>
            </w:pPr>
            <w:r w:rsidRPr="00ED401F">
              <w:rPr>
                <w:b/>
                <w:i/>
              </w:rPr>
              <w:t>Location:</w:t>
            </w:r>
            <w:r>
              <w:rPr>
                <w:b/>
                <w:i/>
              </w:rPr>
              <w:t xml:space="preserve"> </w:t>
            </w:r>
            <w:r w:rsidRPr="00A478B4">
              <w:rPr>
                <w:i/>
              </w:rPr>
              <w:t>Reception classroom</w:t>
            </w:r>
          </w:p>
          <w:p w14:paraId="0428ED91" w14:textId="77777777" w:rsidR="00304D74" w:rsidRDefault="00304D74" w:rsidP="00BA721E"/>
        </w:tc>
        <w:tc>
          <w:tcPr>
            <w:tcW w:w="3150" w:type="dxa"/>
          </w:tcPr>
          <w:p w14:paraId="312E9756" w14:textId="77777777" w:rsidR="00304D74" w:rsidRPr="00ED401F" w:rsidRDefault="00304D74" w:rsidP="00BA721E">
            <w:pPr>
              <w:rPr>
                <w:b/>
              </w:rPr>
            </w:pPr>
          </w:p>
          <w:p w14:paraId="637098E7" w14:textId="77777777" w:rsidR="00304D74" w:rsidRPr="00ED401F" w:rsidRDefault="00304D74" w:rsidP="00BA721E">
            <w:pPr>
              <w:rPr>
                <w:i/>
              </w:rPr>
            </w:pPr>
            <w:r w:rsidRPr="00ED401F">
              <w:rPr>
                <w:b/>
                <w:i/>
              </w:rPr>
              <w:t>Preparation time:</w:t>
            </w:r>
            <w:r>
              <w:rPr>
                <w:b/>
                <w:i/>
              </w:rPr>
              <w:t xml:space="preserve"> </w:t>
            </w:r>
            <w:r w:rsidRPr="00A478B4">
              <w:rPr>
                <w:i/>
              </w:rPr>
              <w:t>10 minutes</w:t>
            </w:r>
          </w:p>
        </w:tc>
        <w:tc>
          <w:tcPr>
            <w:tcW w:w="3575" w:type="dxa"/>
            <w:gridSpan w:val="2"/>
          </w:tcPr>
          <w:p w14:paraId="71A6CDE0" w14:textId="77777777" w:rsidR="00304D74" w:rsidRPr="00ED401F" w:rsidRDefault="00304D74" w:rsidP="00BA721E">
            <w:pPr>
              <w:rPr>
                <w:b/>
              </w:rPr>
            </w:pPr>
          </w:p>
          <w:p w14:paraId="27350329" w14:textId="77777777" w:rsidR="00304D74" w:rsidRPr="00ED401F" w:rsidRDefault="00304D74" w:rsidP="00BA721E">
            <w:pPr>
              <w:rPr>
                <w:b/>
              </w:rPr>
            </w:pPr>
          </w:p>
          <w:p w14:paraId="37C70E3E" w14:textId="77777777" w:rsidR="00304D74" w:rsidRPr="00ED401F" w:rsidRDefault="00304D74" w:rsidP="00BA721E">
            <w:pPr>
              <w:rPr>
                <w:i/>
              </w:rPr>
            </w:pPr>
            <w:r w:rsidRPr="00ED401F">
              <w:rPr>
                <w:b/>
                <w:i/>
              </w:rPr>
              <w:t>Activity time:</w:t>
            </w:r>
            <w:r>
              <w:rPr>
                <w:b/>
                <w:i/>
              </w:rPr>
              <w:t xml:space="preserve"> </w:t>
            </w:r>
            <w:r w:rsidRPr="00A478B4">
              <w:rPr>
                <w:i/>
              </w:rPr>
              <w:t>20 minutes</w:t>
            </w:r>
          </w:p>
        </w:tc>
      </w:tr>
      <w:tr w:rsidR="00304D74" w14:paraId="04DA6D99" w14:textId="77777777" w:rsidTr="00A478B4">
        <w:tc>
          <w:tcPr>
            <w:tcW w:w="9837" w:type="dxa"/>
            <w:gridSpan w:val="4"/>
          </w:tcPr>
          <w:p w14:paraId="6BF30C6A" w14:textId="77777777" w:rsidR="00304D74" w:rsidRPr="00ED401F" w:rsidRDefault="00304D74" w:rsidP="00BA721E">
            <w:pPr>
              <w:rPr>
                <w:b/>
              </w:rPr>
            </w:pPr>
          </w:p>
          <w:p w14:paraId="663033FE" w14:textId="77777777" w:rsidR="00304D74" w:rsidRPr="00847ACF" w:rsidRDefault="00304D74" w:rsidP="00BA721E">
            <w:r w:rsidRPr="00ED401F">
              <w:rPr>
                <w:b/>
                <w:i/>
              </w:rPr>
              <w:t>Resources:</w:t>
            </w:r>
            <w:r w:rsidRPr="00847ACF">
              <w:t>x2 meter ruler, chalk, images of different penguins, penguin dress up costumes, white boards and pens for recording, large ‘Jenga’ blocks</w:t>
            </w:r>
          </w:p>
          <w:p w14:paraId="62479048" w14:textId="77777777" w:rsidR="00304D74" w:rsidRDefault="00304D74" w:rsidP="00BA721E">
            <w:pPr>
              <w:jc w:val="center"/>
            </w:pPr>
          </w:p>
          <w:p w14:paraId="6E770168" w14:textId="77777777" w:rsidR="00304D74" w:rsidRDefault="00304D74" w:rsidP="00BA721E">
            <w:pPr>
              <w:jc w:val="center"/>
            </w:pPr>
          </w:p>
          <w:p w14:paraId="667DD828" w14:textId="77777777" w:rsidR="00304D74" w:rsidRDefault="00304D74" w:rsidP="00BA721E">
            <w:pPr>
              <w:jc w:val="center"/>
            </w:pPr>
          </w:p>
        </w:tc>
      </w:tr>
      <w:tr w:rsidR="00304D74" w14:paraId="4AA6DAFA" w14:textId="77777777" w:rsidTr="00A478B4">
        <w:tc>
          <w:tcPr>
            <w:tcW w:w="9837" w:type="dxa"/>
            <w:gridSpan w:val="4"/>
          </w:tcPr>
          <w:p w14:paraId="4AAB2BBF" w14:textId="77777777" w:rsidR="00304D74" w:rsidRPr="00ED401F" w:rsidRDefault="00304D74" w:rsidP="00BA721E">
            <w:pPr>
              <w:rPr>
                <w:b/>
              </w:rPr>
            </w:pPr>
          </w:p>
          <w:p w14:paraId="23BA1BD3" w14:textId="77777777" w:rsidR="00304D74" w:rsidRDefault="00304D74" w:rsidP="00BA721E">
            <w:pPr>
              <w:rPr>
                <w:b/>
                <w:i/>
              </w:rPr>
            </w:pPr>
            <w:r w:rsidRPr="00ED401F">
              <w:rPr>
                <w:b/>
                <w:i/>
              </w:rPr>
              <w:t>Aim/s of activity:</w:t>
            </w:r>
          </w:p>
          <w:p w14:paraId="35CA3489" w14:textId="77777777" w:rsidR="00304D74" w:rsidRDefault="00304D74" w:rsidP="00BA721E">
            <w:pPr>
              <w:rPr>
                <w:b/>
                <w:i/>
              </w:rPr>
            </w:pPr>
            <w:r>
              <w:rPr>
                <w:b/>
                <w:i/>
              </w:rPr>
              <w:t xml:space="preserve">- </w:t>
            </w:r>
            <w:r w:rsidRPr="00E92CDF">
              <w:t>To be able to compare own height to height of penguins by measuring themselves first and seeing if they are taller/ shorter than certain penguins.</w:t>
            </w:r>
            <w:r>
              <w:rPr>
                <w:b/>
                <w:i/>
              </w:rPr>
              <w:t xml:space="preserve"> </w:t>
            </w:r>
          </w:p>
          <w:p w14:paraId="294E3F2B" w14:textId="77777777" w:rsidR="00304D74" w:rsidRDefault="00304D74" w:rsidP="00BA721E">
            <w:r>
              <w:rPr>
                <w:b/>
                <w:i/>
              </w:rPr>
              <w:t>-</w:t>
            </w:r>
            <w:r>
              <w:t xml:space="preserve"> To be able to use vocabulary such as longer than, shorter than, taller than etc. </w:t>
            </w:r>
          </w:p>
          <w:p w14:paraId="39DA0E77" w14:textId="4D7DC0AB" w:rsidR="00304D74" w:rsidRDefault="00304D74" w:rsidP="00BA721E">
            <w:r>
              <w:t xml:space="preserve">-To be able to record their findings by writing a short sentence on </w:t>
            </w:r>
            <w:r w:rsidR="00A478B4">
              <w:t>whether</w:t>
            </w:r>
            <w:r>
              <w:t xml:space="preserve"> they were taller than certain penguins. For example, ‘I found that I was shorter than an emperor penguin but taller than a king penguin’. </w:t>
            </w:r>
          </w:p>
          <w:p w14:paraId="7D69CDC2" w14:textId="77777777" w:rsidR="00304D74" w:rsidRDefault="00304D74" w:rsidP="00BA721E">
            <w:r>
              <w:t>-To be able to put the penguins in height order from shortest to tallest.</w:t>
            </w:r>
          </w:p>
          <w:p w14:paraId="5F078635" w14:textId="77777777" w:rsidR="00304D74" w:rsidRDefault="00304D74" w:rsidP="00BA721E"/>
          <w:p w14:paraId="3EB48D79" w14:textId="77777777" w:rsidR="00304D74" w:rsidRDefault="00304D74" w:rsidP="00BA721E"/>
          <w:p w14:paraId="2FA43C37" w14:textId="77777777" w:rsidR="00304D74" w:rsidRDefault="00304D74" w:rsidP="00BA721E"/>
        </w:tc>
      </w:tr>
      <w:tr w:rsidR="00304D74" w14:paraId="0B0FA5BC" w14:textId="77777777" w:rsidTr="00A478B4">
        <w:tc>
          <w:tcPr>
            <w:tcW w:w="9837" w:type="dxa"/>
            <w:gridSpan w:val="4"/>
          </w:tcPr>
          <w:p w14:paraId="7E2B9038" w14:textId="77777777" w:rsidR="00304D74" w:rsidRPr="00ED401F" w:rsidRDefault="00304D74" w:rsidP="00BA721E">
            <w:pPr>
              <w:rPr>
                <w:b/>
              </w:rPr>
            </w:pPr>
          </w:p>
          <w:p w14:paraId="6848A7A8" w14:textId="77777777" w:rsidR="00304D74" w:rsidRPr="00ED401F" w:rsidRDefault="00304D74" w:rsidP="00BA721E">
            <w:pPr>
              <w:rPr>
                <w:b/>
                <w:i/>
              </w:rPr>
            </w:pPr>
            <w:r w:rsidRPr="00ED401F">
              <w:rPr>
                <w:b/>
                <w:i/>
              </w:rPr>
              <w:t>Links to outcomes:</w:t>
            </w:r>
          </w:p>
          <w:p w14:paraId="4654C6DA" w14:textId="1BA90F09" w:rsidR="00304D74" w:rsidRDefault="00304D74" w:rsidP="00BA721E">
            <w:r>
              <w:t xml:space="preserve">Links to foundation phase- </w:t>
            </w:r>
            <w:r w:rsidRPr="00591CC3">
              <w:t xml:space="preserve">use direct comparisons with: – length, height and </w:t>
            </w:r>
            <w:r w:rsidR="00A478B4" w:rsidRPr="00591CC3">
              <w:t>distance, e.g.</w:t>
            </w:r>
            <w:r w:rsidRPr="00591CC3">
              <w:t xml:space="preserve"> longer/shorter than</w:t>
            </w:r>
          </w:p>
          <w:p w14:paraId="3D5D6579" w14:textId="77777777" w:rsidR="00304D74" w:rsidRDefault="00304D74" w:rsidP="00BA721E"/>
          <w:p w14:paraId="430AA959" w14:textId="77777777" w:rsidR="00304D74" w:rsidRDefault="00304D74" w:rsidP="00BA721E"/>
        </w:tc>
      </w:tr>
      <w:tr w:rsidR="00304D74" w14:paraId="2C7503B3" w14:textId="77777777" w:rsidTr="00A478B4">
        <w:tc>
          <w:tcPr>
            <w:tcW w:w="9837" w:type="dxa"/>
            <w:gridSpan w:val="4"/>
          </w:tcPr>
          <w:p w14:paraId="7255CE13" w14:textId="77777777" w:rsidR="00304D74" w:rsidRDefault="00304D74" w:rsidP="00BA721E">
            <w:pPr>
              <w:rPr>
                <w:b/>
                <w:i/>
              </w:rPr>
            </w:pPr>
          </w:p>
          <w:p w14:paraId="60CF9241" w14:textId="77777777" w:rsidR="00304D74" w:rsidRDefault="00304D74" w:rsidP="00BA721E">
            <w:r w:rsidRPr="00ED401F">
              <w:rPr>
                <w:b/>
                <w:i/>
              </w:rPr>
              <w:t>Differentiation</w:t>
            </w:r>
            <w:r w:rsidRPr="00DE7227">
              <w:t>:</w:t>
            </w:r>
          </w:p>
          <w:p w14:paraId="162AC26C" w14:textId="31C72783" w:rsidR="00304D74" w:rsidRDefault="00304D74" w:rsidP="00BA721E">
            <w:r>
              <w:t xml:space="preserve"> </w:t>
            </w:r>
            <w:r w:rsidR="00A478B4">
              <w:t xml:space="preserve">Stronger ability- </w:t>
            </w:r>
            <w:r>
              <w:t>Children that are confident with writing down their findings and figures can write them on a white board to be later put in to a bar graph in their books to show understanding of the activity.</w:t>
            </w:r>
          </w:p>
          <w:p w14:paraId="017177EA" w14:textId="77777777" w:rsidR="00304D74" w:rsidRDefault="00304D74" w:rsidP="00BA721E"/>
          <w:p w14:paraId="7911F4D7" w14:textId="6ACB2265" w:rsidR="00304D74" w:rsidRPr="00DE7227" w:rsidRDefault="00A478B4" w:rsidP="00BA721E">
            <w:r>
              <w:t xml:space="preserve">Middle ability- </w:t>
            </w:r>
            <w:r w:rsidR="00304D74" w:rsidRPr="00DE7227">
              <w:t>For the children who can’t record by writing their sentence</w:t>
            </w:r>
            <w:r w:rsidR="00304D74">
              <w:t>/ bar graph</w:t>
            </w:r>
            <w:r w:rsidR="00304D74" w:rsidRPr="00DE7227">
              <w:t xml:space="preserve">, they could speak their </w:t>
            </w:r>
            <w:r w:rsidR="00304D74">
              <w:t>findings</w:t>
            </w:r>
            <w:r w:rsidR="00304D74" w:rsidRPr="00DE7227">
              <w:t xml:space="preserve"> and it can be recorded on the </w:t>
            </w:r>
            <w:r w:rsidR="00304D74">
              <w:t xml:space="preserve">class </w:t>
            </w:r>
            <w:proofErr w:type="spellStart"/>
            <w:r w:rsidR="00304D74">
              <w:t>I</w:t>
            </w:r>
            <w:r w:rsidR="00304D74" w:rsidRPr="00DE7227">
              <w:t>pad</w:t>
            </w:r>
            <w:proofErr w:type="spellEnd"/>
            <w:r w:rsidR="00304D74" w:rsidRPr="00DE7227">
              <w:t xml:space="preserve"> camera</w:t>
            </w:r>
            <w:r w:rsidR="00304D74">
              <w:t xml:space="preserve">. Images could also be taken of them while taking part in the activity and later stuck in to their numeracy books with a short sentence underneath explaining what they were doing, this sentence can be written out on a white board for them and they can copy it in to their books. </w:t>
            </w:r>
          </w:p>
          <w:p w14:paraId="40EADC16" w14:textId="77777777" w:rsidR="00304D74" w:rsidRDefault="00304D74" w:rsidP="00BA721E"/>
          <w:p w14:paraId="0D0A004D" w14:textId="52A9E42E" w:rsidR="00304D74" w:rsidRDefault="00A478B4" w:rsidP="00BA721E">
            <w:r>
              <w:t xml:space="preserve">Weaker ability- </w:t>
            </w:r>
            <w:r w:rsidR="00304D74">
              <w:t xml:space="preserve">For the children who aren’t confident in front of the camera or aren’t </w:t>
            </w:r>
            <w:r>
              <w:t>allowed</w:t>
            </w:r>
            <w:r w:rsidR="00304D74">
              <w:t xml:space="preserve"> to have pictures taken due to parental preferences or aren’t able to use technology, they can arrange the images of the penguins in height order starting with shortest to tallest and explaining their findings to other members in the group to practice their vocabulary. </w:t>
            </w:r>
          </w:p>
          <w:p w14:paraId="53BA4850" w14:textId="77777777" w:rsidR="00304D74" w:rsidRDefault="00304D74" w:rsidP="00BA721E"/>
        </w:tc>
      </w:tr>
      <w:tr w:rsidR="00304D74" w14:paraId="72704EDF" w14:textId="77777777" w:rsidTr="00A478B4">
        <w:tc>
          <w:tcPr>
            <w:tcW w:w="9837" w:type="dxa"/>
            <w:gridSpan w:val="4"/>
          </w:tcPr>
          <w:p w14:paraId="201BAD51" w14:textId="77777777" w:rsidR="00304D74" w:rsidRPr="00ED401F" w:rsidRDefault="00304D74" w:rsidP="00BA721E">
            <w:pPr>
              <w:rPr>
                <w:b/>
              </w:rPr>
            </w:pPr>
          </w:p>
          <w:p w14:paraId="60D4B43F" w14:textId="77777777" w:rsidR="00304D74" w:rsidRPr="00DC495D" w:rsidRDefault="00304D74" w:rsidP="00BA721E">
            <w:pPr>
              <w:rPr>
                <w:sz w:val="24"/>
                <w:szCs w:val="24"/>
              </w:rPr>
            </w:pPr>
            <w:r w:rsidRPr="00ED401F">
              <w:rPr>
                <w:b/>
                <w:i/>
              </w:rPr>
              <w:t>Health and safety:</w:t>
            </w:r>
            <w:r>
              <w:rPr>
                <w:b/>
                <w:i/>
              </w:rPr>
              <w:t xml:space="preserve"> </w:t>
            </w:r>
            <w:r w:rsidRPr="00DC495D">
              <w:rPr>
                <w:sz w:val="24"/>
                <w:szCs w:val="24"/>
              </w:rPr>
              <w:t xml:space="preserve">A health and safety risk assessment will be carried out beforehand including what resources are going to be available during the activity. </w:t>
            </w:r>
          </w:p>
          <w:p w14:paraId="5B13BB16" w14:textId="77777777" w:rsidR="00304D74" w:rsidRDefault="00304D74" w:rsidP="00BA721E"/>
          <w:p w14:paraId="1EFD31E8" w14:textId="77777777" w:rsidR="00304D74" w:rsidRDefault="00304D74" w:rsidP="00BA721E"/>
        </w:tc>
      </w:tr>
      <w:tr w:rsidR="00304D74" w14:paraId="70DFAD2D" w14:textId="77777777" w:rsidTr="00A478B4">
        <w:trPr>
          <w:trHeight w:val="1995"/>
        </w:trPr>
        <w:tc>
          <w:tcPr>
            <w:tcW w:w="9837" w:type="dxa"/>
            <w:gridSpan w:val="4"/>
          </w:tcPr>
          <w:p w14:paraId="598EA6B0" w14:textId="77777777" w:rsidR="00304D74" w:rsidRPr="00ED401F" w:rsidRDefault="00304D74" w:rsidP="00BA721E">
            <w:pPr>
              <w:rPr>
                <w:b/>
              </w:rPr>
            </w:pPr>
          </w:p>
          <w:p w14:paraId="509D9A82" w14:textId="77777777" w:rsidR="00304D74" w:rsidRPr="00DC495D" w:rsidRDefault="00304D74" w:rsidP="00BA721E">
            <w:pPr>
              <w:rPr>
                <w:sz w:val="24"/>
                <w:szCs w:val="24"/>
              </w:rPr>
            </w:pPr>
            <w:r w:rsidRPr="00ED401F">
              <w:rPr>
                <w:b/>
                <w:i/>
              </w:rPr>
              <w:t>Role of adult/adults:</w:t>
            </w:r>
            <w:r>
              <w:t xml:space="preserve"> </w:t>
            </w:r>
            <w:r w:rsidRPr="00DC495D">
              <w:rPr>
                <w:sz w:val="24"/>
                <w:szCs w:val="24"/>
              </w:rPr>
              <w:t>To capture the children’s interest and motivate them to extend their mathematical knowledge by encouraging them and making them feel involved. The adult needs to demonstrate the activity effectively enough so that children are confident to then carry out the activity as a group and through play. The adult needs to ensure the voice of the child is being listened to and hearing their opinions while carrying out the activity.</w:t>
            </w:r>
            <w:r>
              <w:rPr>
                <w:sz w:val="24"/>
                <w:szCs w:val="24"/>
              </w:rPr>
              <w:t xml:space="preserve"> The adult must be able to observe and assess accordingly throughout the activity. </w:t>
            </w:r>
          </w:p>
          <w:p w14:paraId="493D4EA2" w14:textId="77777777" w:rsidR="00304D74" w:rsidRDefault="00304D74" w:rsidP="00BA721E"/>
          <w:p w14:paraId="4FFE7BC9" w14:textId="77777777" w:rsidR="00304D74" w:rsidRDefault="00304D74" w:rsidP="00BA721E"/>
        </w:tc>
      </w:tr>
      <w:tr w:rsidR="00304D74" w:rsidRPr="00ED401F" w14:paraId="423305C9" w14:textId="77777777" w:rsidTr="00A478B4">
        <w:trPr>
          <w:gridAfter w:val="1"/>
          <w:wAfter w:w="203" w:type="dxa"/>
          <w:trHeight w:val="2117"/>
        </w:trPr>
        <w:tc>
          <w:tcPr>
            <w:tcW w:w="9634" w:type="dxa"/>
            <w:gridSpan w:val="3"/>
          </w:tcPr>
          <w:p w14:paraId="26230843" w14:textId="77777777" w:rsidR="00ED1974" w:rsidRDefault="00ED1974" w:rsidP="00BA721E">
            <w:pPr>
              <w:rPr>
                <w:b/>
                <w:i/>
              </w:rPr>
            </w:pPr>
          </w:p>
          <w:p w14:paraId="50038B69" w14:textId="2900B0AF" w:rsidR="00304D74" w:rsidRDefault="00304D74" w:rsidP="00BA721E">
            <w:pPr>
              <w:rPr>
                <w:b/>
                <w:i/>
              </w:rPr>
            </w:pPr>
            <w:r w:rsidRPr="00ED401F">
              <w:rPr>
                <w:b/>
                <w:i/>
              </w:rPr>
              <w:t>The activity:</w:t>
            </w:r>
            <w:r>
              <w:rPr>
                <w:b/>
                <w:i/>
              </w:rPr>
              <w:t xml:space="preserve">  </w:t>
            </w:r>
          </w:p>
          <w:p w14:paraId="330822EC" w14:textId="77777777" w:rsidR="00304D74" w:rsidRPr="00ED1974" w:rsidRDefault="00304D74" w:rsidP="00BA721E">
            <w:pPr>
              <w:pStyle w:val="ListParagraph"/>
              <w:numPr>
                <w:ilvl w:val="0"/>
                <w:numId w:val="1"/>
              </w:numPr>
              <w:rPr>
                <w:sz w:val="28"/>
                <w:szCs w:val="28"/>
              </w:rPr>
            </w:pPr>
            <w:r w:rsidRPr="00ED1974">
              <w:rPr>
                <w:sz w:val="28"/>
                <w:szCs w:val="28"/>
              </w:rPr>
              <w:t xml:space="preserve">Children are to dress up as penguins to gain their interest </w:t>
            </w:r>
          </w:p>
          <w:p w14:paraId="5A30812A" w14:textId="77777777" w:rsidR="00304D74" w:rsidRPr="00ED1974" w:rsidRDefault="00304D74" w:rsidP="00BA721E">
            <w:pPr>
              <w:pStyle w:val="ListParagraph"/>
              <w:numPr>
                <w:ilvl w:val="0"/>
                <w:numId w:val="1"/>
              </w:numPr>
              <w:rPr>
                <w:sz w:val="28"/>
                <w:szCs w:val="28"/>
              </w:rPr>
            </w:pPr>
            <w:r w:rsidRPr="00ED1974">
              <w:rPr>
                <w:sz w:val="28"/>
                <w:szCs w:val="28"/>
              </w:rPr>
              <w:t>Adult to remind children of the different types of penguins and speak about their size differences</w:t>
            </w:r>
          </w:p>
          <w:p w14:paraId="11D80266" w14:textId="77777777" w:rsidR="00304D74" w:rsidRPr="00ED1974" w:rsidRDefault="00304D74" w:rsidP="00BA721E">
            <w:pPr>
              <w:pStyle w:val="ListParagraph"/>
              <w:numPr>
                <w:ilvl w:val="0"/>
                <w:numId w:val="1"/>
              </w:numPr>
              <w:rPr>
                <w:sz w:val="28"/>
                <w:szCs w:val="28"/>
              </w:rPr>
            </w:pPr>
            <w:r w:rsidRPr="00ED1974">
              <w:rPr>
                <w:sz w:val="28"/>
                <w:szCs w:val="28"/>
              </w:rPr>
              <w:t xml:space="preserve">Adult to ask one of the children to lay next to the meter rulers on the floor </w:t>
            </w:r>
          </w:p>
          <w:p w14:paraId="26E0CA3D" w14:textId="77777777" w:rsidR="00304D74" w:rsidRPr="00ED1974" w:rsidRDefault="00304D74" w:rsidP="00BA721E">
            <w:pPr>
              <w:pStyle w:val="ListParagraph"/>
              <w:numPr>
                <w:ilvl w:val="0"/>
                <w:numId w:val="1"/>
              </w:numPr>
              <w:rPr>
                <w:sz w:val="28"/>
                <w:szCs w:val="28"/>
              </w:rPr>
            </w:pPr>
            <w:r w:rsidRPr="00ED1974">
              <w:rPr>
                <w:sz w:val="28"/>
                <w:szCs w:val="28"/>
              </w:rPr>
              <w:t>Take their measurement by drawing a small line next to the number that shows their height</w:t>
            </w:r>
          </w:p>
          <w:p w14:paraId="18BB4F11" w14:textId="77777777" w:rsidR="00304D74" w:rsidRPr="00ED1974" w:rsidRDefault="00304D74" w:rsidP="00BA721E">
            <w:pPr>
              <w:pStyle w:val="ListParagraph"/>
              <w:numPr>
                <w:ilvl w:val="0"/>
                <w:numId w:val="1"/>
              </w:numPr>
              <w:rPr>
                <w:sz w:val="28"/>
                <w:szCs w:val="28"/>
              </w:rPr>
            </w:pPr>
            <w:r w:rsidRPr="00ED1974">
              <w:rPr>
                <w:sz w:val="28"/>
                <w:szCs w:val="28"/>
              </w:rPr>
              <w:t xml:space="preserve">Use the large </w:t>
            </w:r>
            <w:proofErr w:type="spellStart"/>
            <w:r w:rsidRPr="00ED1974">
              <w:rPr>
                <w:sz w:val="28"/>
                <w:szCs w:val="28"/>
              </w:rPr>
              <w:t>jenga</w:t>
            </w:r>
            <w:proofErr w:type="spellEnd"/>
            <w:r w:rsidRPr="00ED1974">
              <w:rPr>
                <w:sz w:val="28"/>
                <w:szCs w:val="28"/>
              </w:rPr>
              <w:t xml:space="preserve"> blocks, putting them in a line for the children to see how many blocks tall they are</w:t>
            </w:r>
          </w:p>
          <w:p w14:paraId="64D50EE6" w14:textId="77777777" w:rsidR="00304D74" w:rsidRPr="00ED1974" w:rsidRDefault="00304D74" w:rsidP="00BA721E">
            <w:pPr>
              <w:pStyle w:val="ListParagraph"/>
              <w:numPr>
                <w:ilvl w:val="0"/>
                <w:numId w:val="1"/>
              </w:numPr>
              <w:rPr>
                <w:sz w:val="28"/>
                <w:szCs w:val="28"/>
              </w:rPr>
            </w:pPr>
            <w:r w:rsidRPr="00ED1974">
              <w:rPr>
                <w:sz w:val="28"/>
                <w:szCs w:val="28"/>
              </w:rPr>
              <w:t>Write their initials on the floor next to the small line with their height next to it</w:t>
            </w:r>
          </w:p>
          <w:p w14:paraId="5CA97195" w14:textId="77777777" w:rsidR="00304D74" w:rsidRPr="00ED1974" w:rsidRDefault="00304D74" w:rsidP="00BA721E">
            <w:pPr>
              <w:pStyle w:val="ListParagraph"/>
              <w:numPr>
                <w:ilvl w:val="0"/>
                <w:numId w:val="1"/>
              </w:numPr>
              <w:rPr>
                <w:sz w:val="28"/>
                <w:szCs w:val="28"/>
              </w:rPr>
            </w:pPr>
            <w:r w:rsidRPr="00ED1974">
              <w:rPr>
                <w:sz w:val="28"/>
                <w:szCs w:val="28"/>
              </w:rPr>
              <w:t>Ask the child to stand up and see which penguin there are taller than and shorter than.</w:t>
            </w:r>
          </w:p>
          <w:p w14:paraId="6B774DC6" w14:textId="77777777" w:rsidR="00304D74" w:rsidRPr="00ED1974" w:rsidRDefault="00304D74" w:rsidP="00BA721E">
            <w:pPr>
              <w:pStyle w:val="ListParagraph"/>
              <w:numPr>
                <w:ilvl w:val="0"/>
                <w:numId w:val="1"/>
              </w:numPr>
              <w:rPr>
                <w:sz w:val="28"/>
                <w:szCs w:val="28"/>
              </w:rPr>
            </w:pPr>
            <w:r w:rsidRPr="00ED1974">
              <w:rPr>
                <w:sz w:val="28"/>
                <w:szCs w:val="28"/>
              </w:rPr>
              <w:t>The adult needs to keep showing examples of the activity until all children are confident to carry out the task as a small group</w:t>
            </w:r>
          </w:p>
          <w:p w14:paraId="5AEF8D4E" w14:textId="77777777" w:rsidR="00304D74" w:rsidRPr="00ED1974" w:rsidRDefault="00304D74" w:rsidP="00BA721E">
            <w:pPr>
              <w:pStyle w:val="ListParagraph"/>
              <w:numPr>
                <w:ilvl w:val="0"/>
                <w:numId w:val="1"/>
              </w:numPr>
              <w:rPr>
                <w:sz w:val="28"/>
                <w:szCs w:val="28"/>
              </w:rPr>
            </w:pPr>
            <w:r w:rsidRPr="00ED1974">
              <w:rPr>
                <w:sz w:val="28"/>
                <w:szCs w:val="28"/>
              </w:rPr>
              <w:t xml:space="preserve">Once every child has had a go at laying down to have their height taken and taken measurements of other children, the group can work together to either write down their findings on a white board, record their findings on the IT recourses provided or put the different images of penguins in order of height difference. </w:t>
            </w:r>
          </w:p>
          <w:p w14:paraId="330CC43A" w14:textId="77777777" w:rsidR="00304D74" w:rsidRPr="00093772" w:rsidRDefault="00304D74" w:rsidP="00BA721E">
            <w:pPr>
              <w:ind w:left="360"/>
            </w:pPr>
          </w:p>
          <w:p w14:paraId="0BD0A536" w14:textId="77777777" w:rsidR="00304D74" w:rsidRDefault="00304D74" w:rsidP="00BA721E">
            <w:pPr>
              <w:rPr>
                <w:b/>
                <w:i/>
              </w:rPr>
            </w:pPr>
          </w:p>
          <w:p w14:paraId="5E5ECEAC" w14:textId="77777777" w:rsidR="00304D74" w:rsidRDefault="00304D74" w:rsidP="00BA721E">
            <w:pPr>
              <w:rPr>
                <w:b/>
                <w:i/>
              </w:rPr>
            </w:pPr>
          </w:p>
          <w:p w14:paraId="762B9651" w14:textId="77777777" w:rsidR="00304D74" w:rsidRDefault="00304D74" w:rsidP="00BA721E">
            <w:pPr>
              <w:rPr>
                <w:b/>
                <w:i/>
              </w:rPr>
            </w:pPr>
          </w:p>
          <w:p w14:paraId="0132889B" w14:textId="77777777" w:rsidR="00304D74" w:rsidRDefault="00304D74" w:rsidP="00BA721E">
            <w:pPr>
              <w:rPr>
                <w:b/>
                <w:i/>
              </w:rPr>
            </w:pPr>
          </w:p>
          <w:p w14:paraId="0AAF5A6F" w14:textId="77777777" w:rsidR="00304D74" w:rsidRDefault="00304D74" w:rsidP="00BA721E">
            <w:pPr>
              <w:rPr>
                <w:b/>
                <w:i/>
              </w:rPr>
            </w:pPr>
          </w:p>
          <w:p w14:paraId="042D09AE" w14:textId="77777777" w:rsidR="00304D74" w:rsidRDefault="00304D74" w:rsidP="00BA721E">
            <w:pPr>
              <w:rPr>
                <w:b/>
                <w:i/>
              </w:rPr>
            </w:pPr>
          </w:p>
          <w:p w14:paraId="4ED8FD6A" w14:textId="77777777" w:rsidR="00304D74" w:rsidRDefault="00304D74" w:rsidP="00BA721E">
            <w:pPr>
              <w:rPr>
                <w:b/>
                <w:i/>
              </w:rPr>
            </w:pPr>
          </w:p>
          <w:p w14:paraId="757E993E" w14:textId="77777777" w:rsidR="00304D74" w:rsidRDefault="00304D74" w:rsidP="00BA721E">
            <w:pPr>
              <w:rPr>
                <w:b/>
                <w:i/>
              </w:rPr>
            </w:pPr>
          </w:p>
          <w:p w14:paraId="14C9DDDB" w14:textId="77777777" w:rsidR="00304D74" w:rsidRDefault="00304D74" w:rsidP="00BA721E">
            <w:pPr>
              <w:rPr>
                <w:b/>
                <w:i/>
              </w:rPr>
            </w:pPr>
          </w:p>
          <w:p w14:paraId="1F50D7A1" w14:textId="77777777" w:rsidR="00304D74" w:rsidRDefault="00304D74" w:rsidP="00BA721E">
            <w:pPr>
              <w:rPr>
                <w:b/>
                <w:i/>
              </w:rPr>
            </w:pPr>
          </w:p>
          <w:p w14:paraId="7B6CF062" w14:textId="77777777" w:rsidR="00304D74" w:rsidRDefault="00304D74" w:rsidP="00BA721E">
            <w:pPr>
              <w:rPr>
                <w:b/>
                <w:i/>
              </w:rPr>
            </w:pPr>
          </w:p>
          <w:p w14:paraId="1D4EE8F3" w14:textId="77777777" w:rsidR="00304D74" w:rsidRDefault="00304D74" w:rsidP="00BA721E">
            <w:pPr>
              <w:rPr>
                <w:b/>
                <w:i/>
              </w:rPr>
            </w:pPr>
          </w:p>
          <w:p w14:paraId="774B63CD" w14:textId="77777777" w:rsidR="00304D74" w:rsidRDefault="00304D74" w:rsidP="00BA721E">
            <w:pPr>
              <w:rPr>
                <w:b/>
                <w:i/>
              </w:rPr>
            </w:pPr>
          </w:p>
          <w:p w14:paraId="2240B226" w14:textId="77777777" w:rsidR="00304D74" w:rsidRDefault="00304D74" w:rsidP="00BA721E">
            <w:pPr>
              <w:rPr>
                <w:b/>
                <w:i/>
              </w:rPr>
            </w:pPr>
          </w:p>
          <w:p w14:paraId="26FF2D41" w14:textId="77777777" w:rsidR="00304D74" w:rsidRDefault="00304D74" w:rsidP="00BA721E">
            <w:pPr>
              <w:rPr>
                <w:b/>
                <w:i/>
              </w:rPr>
            </w:pPr>
          </w:p>
          <w:p w14:paraId="2677DB1A" w14:textId="77777777" w:rsidR="00304D74" w:rsidRDefault="00304D74" w:rsidP="00BA721E">
            <w:pPr>
              <w:rPr>
                <w:b/>
                <w:i/>
              </w:rPr>
            </w:pPr>
          </w:p>
          <w:p w14:paraId="5F1D28AB" w14:textId="77777777" w:rsidR="00304D74" w:rsidRDefault="00304D74" w:rsidP="00BA721E">
            <w:pPr>
              <w:rPr>
                <w:b/>
                <w:i/>
              </w:rPr>
            </w:pPr>
          </w:p>
          <w:p w14:paraId="7CAE191C" w14:textId="77777777" w:rsidR="00304D74" w:rsidRDefault="00304D74" w:rsidP="00BA721E">
            <w:pPr>
              <w:rPr>
                <w:b/>
                <w:i/>
              </w:rPr>
            </w:pPr>
          </w:p>
          <w:p w14:paraId="3E064414" w14:textId="77777777" w:rsidR="00304D74" w:rsidRDefault="00304D74" w:rsidP="00BA721E">
            <w:pPr>
              <w:rPr>
                <w:b/>
                <w:i/>
              </w:rPr>
            </w:pPr>
          </w:p>
          <w:p w14:paraId="116E8551" w14:textId="77777777" w:rsidR="00304D74" w:rsidRDefault="00304D74" w:rsidP="00BA721E">
            <w:pPr>
              <w:rPr>
                <w:b/>
                <w:i/>
              </w:rPr>
            </w:pPr>
          </w:p>
          <w:p w14:paraId="57FD23EE" w14:textId="77777777" w:rsidR="00304D74" w:rsidRDefault="00304D74" w:rsidP="00BA721E">
            <w:pPr>
              <w:rPr>
                <w:b/>
                <w:i/>
              </w:rPr>
            </w:pPr>
          </w:p>
          <w:p w14:paraId="25584172" w14:textId="77777777" w:rsidR="00304D74" w:rsidRDefault="00304D74" w:rsidP="00BA721E">
            <w:pPr>
              <w:rPr>
                <w:b/>
                <w:i/>
              </w:rPr>
            </w:pPr>
          </w:p>
          <w:p w14:paraId="45D3800A" w14:textId="77777777" w:rsidR="00304D74" w:rsidRDefault="00304D74" w:rsidP="00BA721E">
            <w:pPr>
              <w:rPr>
                <w:b/>
                <w:i/>
              </w:rPr>
            </w:pPr>
          </w:p>
          <w:p w14:paraId="5DE3E05D" w14:textId="77777777" w:rsidR="00304D74" w:rsidRDefault="00304D74" w:rsidP="00BA721E">
            <w:pPr>
              <w:rPr>
                <w:b/>
                <w:i/>
              </w:rPr>
            </w:pPr>
          </w:p>
          <w:p w14:paraId="0A233CBC" w14:textId="77777777" w:rsidR="00304D74" w:rsidRDefault="00304D74" w:rsidP="00BA721E">
            <w:pPr>
              <w:rPr>
                <w:b/>
                <w:i/>
              </w:rPr>
            </w:pPr>
          </w:p>
          <w:p w14:paraId="04DDAFD3" w14:textId="77777777" w:rsidR="00304D74" w:rsidRDefault="00304D74" w:rsidP="00BA721E">
            <w:pPr>
              <w:rPr>
                <w:b/>
                <w:i/>
              </w:rPr>
            </w:pPr>
          </w:p>
          <w:p w14:paraId="47AED59E" w14:textId="77777777" w:rsidR="00304D74" w:rsidRDefault="00304D74" w:rsidP="00BA721E">
            <w:pPr>
              <w:rPr>
                <w:b/>
                <w:i/>
              </w:rPr>
            </w:pPr>
          </w:p>
          <w:p w14:paraId="1945EF6F" w14:textId="77777777" w:rsidR="00304D74" w:rsidRDefault="00304D74" w:rsidP="00BA721E">
            <w:pPr>
              <w:rPr>
                <w:b/>
                <w:i/>
              </w:rPr>
            </w:pPr>
          </w:p>
          <w:p w14:paraId="2AFF316B" w14:textId="77777777" w:rsidR="00304D74" w:rsidRDefault="00304D74" w:rsidP="00BA721E">
            <w:pPr>
              <w:rPr>
                <w:b/>
                <w:i/>
              </w:rPr>
            </w:pPr>
          </w:p>
          <w:p w14:paraId="1B17A346" w14:textId="77777777" w:rsidR="00304D74" w:rsidRDefault="00304D74" w:rsidP="00BA721E">
            <w:pPr>
              <w:rPr>
                <w:b/>
                <w:i/>
              </w:rPr>
            </w:pPr>
          </w:p>
          <w:p w14:paraId="74DF8041" w14:textId="77777777" w:rsidR="00304D74" w:rsidRDefault="00304D74" w:rsidP="00BA721E">
            <w:pPr>
              <w:rPr>
                <w:b/>
                <w:i/>
              </w:rPr>
            </w:pPr>
          </w:p>
          <w:p w14:paraId="3D4836EC" w14:textId="77777777" w:rsidR="00304D74" w:rsidRDefault="00304D74" w:rsidP="00BA721E">
            <w:pPr>
              <w:rPr>
                <w:b/>
                <w:i/>
              </w:rPr>
            </w:pPr>
          </w:p>
          <w:p w14:paraId="166FD893" w14:textId="77777777" w:rsidR="00304D74" w:rsidRDefault="00304D74" w:rsidP="00BA721E">
            <w:pPr>
              <w:rPr>
                <w:b/>
                <w:i/>
              </w:rPr>
            </w:pPr>
          </w:p>
          <w:p w14:paraId="5BD434E6" w14:textId="77777777" w:rsidR="00304D74" w:rsidRDefault="00304D74" w:rsidP="00BA721E">
            <w:pPr>
              <w:rPr>
                <w:b/>
                <w:i/>
              </w:rPr>
            </w:pPr>
          </w:p>
          <w:p w14:paraId="76FE4FEA" w14:textId="77777777" w:rsidR="00304D74" w:rsidRDefault="00304D74" w:rsidP="00BA721E">
            <w:pPr>
              <w:rPr>
                <w:b/>
                <w:i/>
              </w:rPr>
            </w:pPr>
          </w:p>
          <w:p w14:paraId="154CC796" w14:textId="77777777" w:rsidR="00304D74" w:rsidRDefault="00304D74" w:rsidP="00BA721E">
            <w:pPr>
              <w:rPr>
                <w:b/>
                <w:i/>
              </w:rPr>
            </w:pPr>
          </w:p>
          <w:p w14:paraId="3D917778" w14:textId="77777777" w:rsidR="00304D74" w:rsidRDefault="00304D74" w:rsidP="00BA721E">
            <w:pPr>
              <w:rPr>
                <w:b/>
                <w:i/>
              </w:rPr>
            </w:pPr>
          </w:p>
          <w:p w14:paraId="10A1165B" w14:textId="77777777" w:rsidR="00304D74" w:rsidRDefault="00304D74" w:rsidP="00BA721E">
            <w:pPr>
              <w:rPr>
                <w:b/>
                <w:i/>
              </w:rPr>
            </w:pPr>
          </w:p>
          <w:p w14:paraId="0EE359C8" w14:textId="77777777" w:rsidR="00304D74" w:rsidRDefault="00304D74" w:rsidP="00BA721E">
            <w:pPr>
              <w:rPr>
                <w:b/>
                <w:i/>
              </w:rPr>
            </w:pPr>
          </w:p>
          <w:p w14:paraId="42F81464" w14:textId="77777777" w:rsidR="00304D74" w:rsidRPr="00ED401F" w:rsidRDefault="00304D74" w:rsidP="00BA721E">
            <w:pPr>
              <w:rPr>
                <w:b/>
                <w:i/>
              </w:rPr>
            </w:pPr>
          </w:p>
        </w:tc>
      </w:tr>
    </w:tbl>
    <w:p w14:paraId="32AB0543" w14:textId="77777777" w:rsidR="000D326C" w:rsidRDefault="000D326C" w:rsidP="00847ACF">
      <w:pPr>
        <w:spacing w:line="360" w:lineRule="auto"/>
        <w:rPr>
          <w:sz w:val="24"/>
          <w:szCs w:val="24"/>
        </w:rPr>
      </w:pPr>
    </w:p>
    <w:p w14:paraId="2435BFD9" w14:textId="4423F641" w:rsidR="00C261AE" w:rsidRPr="00D04449" w:rsidRDefault="00D65CED" w:rsidP="00D04449">
      <w:pPr>
        <w:spacing w:line="360" w:lineRule="auto"/>
        <w:rPr>
          <w:sz w:val="24"/>
          <w:szCs w:val="24"/>
        </w:rPr>
      </w:pPr>
      <w:r w:rsidRPr="00D04449">
        <w:rPr>
          <w:sz w:val="24"/>
          <w:szCs w:val="24"/>
        </w:rPr>
        <w:t xml:space="preserve">Part 2- </w:t>
      </w:r>
      <w:r w:rsidR="009E28B2" w:rsidRPr="00D04449">
        <w:rPr>
          <w:sz w:val="24"/>
          <w:szCs w:val="24"/>
        </w:rPr>
        <w:t>Evaluation</w:t>
      </w:r>
    </w:p>
    <w:p w14:paraId="553A9FB4" w14:textId="66125A84" w:rsidR="009E28B2" w:rsidRPr="00D04449" w:rsidRDefault="009E28B2" w:rsidP="00D04449">
      <w:pPr>
        <w:spacing w:line="360" w:lineRule="auto"/>
        <w:rPr>
          <w:sz w:val="24"/>
          <w:szCs w:val="24"/>
        </w:rPr>
      </w:pPr>
      <w:r w:rsidRPr="00D04449">
        <w:rPr>
          <w:sz w:val="24"/>
          <w:szCs w:val="24"/>
        </w:rPr>
        <w:t xml:space="preserve">The activity started with all 8 children highly focused and interested. All members of the group were shown the images of the penguins on the floor with the height of each penguin written by the side of their image in white chalk. </w:t>
      </w:r>
      <w:r w:rsidR="00402D78" w:rsidRPr="00D04449">
        <w:rPr>
          <w:sz w:val="24"/>
          <w:szCs w:val="24"/>
        </w:rPr>
        <w:t xml:space="preserve">Certain children were already starting to put their hands up to </w:t>
      </w:r>
      <w:r w:rsidR="00B95BA3" w:rsidRPr="00D04449">
        <w:rPr>
          <w:sz w:val="24"/>
          <w:szCs w:val="24"/>
        </w:rPr>
        <w:t>say</w:t>
      </w:r>
      <w:r w:rsidR="00402D78" w:rsidRPr="00D04449">
        <w:rPr>
          <w:sz w:val="24"/>
          <w:szCs w:val="24"/>
        </w:rPr>
        <w:t xml:space="preserve"> which penguin they thought was tallest</w:t>
      </w:r>
      <w:r w:rsidR="000C0C2E" w:rsidRPr="00D04449">
        <w:rPr>
          <w:sz w:val="24"/>
          <w:szCs w:val="24"/>
        </w:rPr>
        <w:t>/shortest</w:t>
      </w:r>
      <w:r w:rsidR="00402D78" w:rsidRPr="00D04449">
        <w:rPr>
          <w:sz w:val="24"/>
          <w:szCs w:val="24"/>
        </w:rPr>
        <w:t xml:space="preserve">.  </w:t>
      </w:r>
      <w:r w:rsidR="00B95BA3" w:rsidRPr="00D04449">
        <w:rPr>
          <w:sz w:val="24"/>
          <w:szCs w:val="24"/>
        </w:rPr>
        <w:t xml:space="preserve">The </w:t>
      </w:r>
      <w:r w:rsidR="00A478B4" w:rsidRPr="00D04449">
        <w:rPr>
          <w:sz w:val="24"/>
          <w:szCs w:val="24"/>
        </w:rPr>
        <w:t>activity was</w:t>
      </w:r>
      <w:r w:rsidR="00402D78" w:rsidRPr="00D04449">
        <w:rPr>
          <w:sz w:val="24"/>
          <w:szCs w:val="24"/>
        </w:rPr>
        <w:t xml:space="preserve"> well prepared and had organized recourses </w:t>
      </w:r>
      <w:r w:rsidR="00B95BA3" w:rsidRPr="00D04449">
        <w:rPr>
          <w:sz w:val="24"/>
          <w:szCs w:val="24"/>
        </w:rPr>
        <w:t>that were able to help the children carry out the activity</w:t>
      </w:r>
      <w:r w:rsidR="00402D78" w:rsidRPr="00D04449">
        <w:rPr>
          <w:sz w:val="24"/>
          <w:szCs w:val="24"/>
        </w:rPr>
        <w:t xml:space="preserve">. </w:t>
      </w:r>
      <w:r w:rsidR="00B95BA3" w:rsidRPr="00D04449">
        <w:rPr>
          <w:sz w:val="24"/>
          <w:szCs w:val="24"/>
        </w:rPr>
        <w:t>T</w:t>
      </w:r>
      <w:r w:rsidR="00402D78" w:rsidRPr="00D04449">
        <w:rPr>
          <w:sz w:val="24"/>
          <w:szCs w:val="24"/>
        </w:rPr>
        <w:t>his was a great activity to introduce the reception pupils to measurement</w:t>
      </w:r>
      <w:r w:rsidR="0093219B" w:rsidRPr="00D04449">
        <w:rPr>
          <w:sz w:val="24"/>
          <w:szCs w:val="24"/>
        </w:rPr>
        <w:t xml:space="preserve"> and comparing length</w:t>
      </w:r>
      <w:r w:rsidR="00402D78" w:rsidRPr="00D04449">
        <w:rPr>
          <w:sz w:val="24"/>
          <w:szCs w:val="24"/>
        </w:rPr>
        <w:t xml:space="preserve">. According to </w:t>
      </w:r>
      <w:r w:rsidR="00453C4F" w:rsidRPr="00D04449">
        <w:rPr>
          <w:sz w:val="24"/>
          <w:szCs w:val="24"/>
        </w:rPr>
        <w:t>Samara and Clements (2009</w:t>
      </w:r>
      <w:r w:rsidR="001C40B2" w:rsidRPr="00D04449">
        <w:rPr>
          <w:sz w:val="24"/>
          <w:szCs w:val="24"/>
        </w:rPr>
        <w:t xml:space="preserve">, cited in Montage-Smith and Price, </w:t>
      </w:r>
      <w:proofErr w:type="gramStart"/>
      <w:r w:rsidR="001C40B2" w:rsidRPr="00D04449">
        <w:rPr>
          <w:sz w:val="24"/>
          <w:szCs w:val="24"/>
        </w:rPr>
        <w:t>2012:p</w:t>
      </w:r>
      <w:proofErr w:type="gramEnd"/>
      <w:r w:rsidR="001C40B2" w:rsidRPr="00D04449">
        <w:rPr>
          <w:sz w:val="24"/>
          <w:szCs w:val="24"/>
        </w:rPr>
        <w:t xml:space="preserve">145) </w:t>
      </w:r>
      <w:r w:rsidR="00453C4F" w:rsidRPr="00D04449">
        <w:rPr>
          <w:sz w:val="24"/>
          <w:szCs w:val="24"/>
        </w:rPr>
        <w:t xml:space="preserve"> measurement is an important aspect of mathematics which ‘bridges important concepts together’ : geometry and real number. </w:t>
      </w:r>
      <w:r w:rsidR="00B95BA3" w:rsidRPr="00D04449">
        <w:rPr>
          <w:sz w:val="24"/>
          <w:szCs w:val="24"/>
        </w:rPr>
        <w:t xml:space="preserve">The children seemed excited and </w:t>
      </w:r>
      <w:r w:rsidR="00B95BA3" w:rsidRPr="00D04449">
        <w:rPr>
          <w:sz w:val="24"/>
          <w:szCs w:val="24"/>
        </w:rPr>
        <w:lastRenderedPageBreak/>
        <w:t>eager to dress up as penguins</w:t>
      </w:r>
      <w:r w:rsidR="008271B8" w:rsidRPr="00D04449">
        <w:rPr>
          <w:sz w:val="24"/>
          <w:szCs w:val="24"/>
        </w:rPr>
        <w:t xml:space="preserve">, </w:t>
      </w:r>
      <w:r w:rsidR="00B95BA3" w:rsidRPr="00D04449">
        <w:rPr>
          <w:sz w:val="24"/>
          <w:szCs w:val="24"/>
        </w:rPr>
        <w:t>t</w:t>
      </w:r>
      <w:r w:rsidR="008271B8" w:rsidRPr="00D04449">
        <w:rPr>
          <w:sz w:val="24"/>
          <w:szCs w:val="24"/>
        </w:rPr>
        <w:t>his was a good idea to gain their interest</w:t>
      </w:r>
      <w:r w:rsidR="00FD6156" w:rsidRPr="00D04449">
        <w:rPr>
          <w:sz w:val="24"/>
          <w:szCs w:val="24"/>
        </w:rPr>
        <w:t xml:space="preserve"> and develop their imaginative skills and made them feel</w:t>
      </w:r>
      <w:r w:rsidR="000C0C2E" w:rsidRPr="00D04449">
        <w:rPr>
          <w:sz w:val="24"/>
          <w:szCs w:val="24"/>
        </w:rPr>
        <w:t xml:space="preserve"> they were taking part in a</w:t>
      </w:r>
      <w:r w:rsidR="00FD6156" w:rsidRPr="00D04449">
        <w:rPr>
          <w:sz w:val="24"/>
          <w:szCs w:val="24"/>
        </w:rPr>
        <w:t xml:space="preserve"> play</w:t>
      </w:r>
      <w:r w:rsidR="000C0C2E" w:rsidRPr="00D04449">
        <w:rPr>
          <w:sz w:val="24"/>
          <w:szCs w:val="24"/>
        </w:rPr>
        <w:t xml:space="preserve"> activity</w:t>
      </w:r>
      <w:r w:rsidR="008271B8" w:rsidRPr="00D04449">
        <w:rPr>
          <w:sz w:val="24"/>
          <w:szCs w:val="24"/>
        </w:rPr>
        <w:t xml:space="preserve">. </w:t>
      </w:r>
      <w:r w:rsidR="00FD6156" w:rsidRPr="00D04449">
        <w:rPr>
          <w:sz w:val="24"/>
          <w:szCs w:val="24"/>
        </w:rPr>
        <w:t xml:space="preserve">Once the children had dressed-up, </w:t>
      </w:r>
      <w:r w:rsidR="00B95BA3" w:rsidRPr="00D04449">
        <w:rPr>
          <w:sz w:val="24"/>
          <w:szCs w:val="24"/>
        </w:rPr>
        <w:t>the children were asked if anyone would like to volunteer to help explain the activity</w:t>
      </w:r>
      <w:r w:rsidR="00FD6156" w:rsidRPr="00D04449">
        <w:rPr>
          <w:sz w:val="24"/>
          <w:szCs w:val="24"/>
        </w:rPr>
        <w:t xml:space="preserve">. Most of the children put their hands up to volunteer themselves, this was great as it showed willingness and interest in the activity. </w:t>
      </w:r>
      <w:r w:rsidR="006F0A3D" w:rsidRPr="00D04449">
        <w:rPr>
          <w:sz w:val="24"/>
          <w:szCs w:val="24"/>
        </w:rPr>
        <w:t xml:space="preserve">Once </w:t>
      </w:r>
      <w:r w:rsidR="00B95BA3" w:rsidRPr="00D04449">
        <w:rPr>
          <w:sz w:val="24"/>
          <w:szCs w:val="24"/>
        </w:rPr>
        <w:t xml:space="preserve">there was </w:t>
      </w:r>
      <w:r w:rsidR="006F0A3D" w:rsidRPr="00D04449">
        <w:rPr>
          <w:sz w:val="24"/>
          <w:szCs w:val="24"/>
        </w:rPr>
        <w:t xml:space="preserve">chosen a child to help demonstrate the activity, </w:t>
      </w:r>
      <w:r w:rsidR="00B95BA3" w:rsidRPr="00D04449">
        <w:rPr>
          <w:sz w:val="24"/>
          <w:szCs w:val="24"/>
        </w:rPr>
        <w:t>she was asked to lay down to be</w:t>
      </w:r>
      <w:r w:rsidR="0014361A" w:rsidRPr="00D04449">
        <w:rPr>
          <w:sz w:val="24"/>
          <w:szCs w:val="24"/>
        </w:rPr>
        <w:t xml:space="preserve"> measure</w:t>
      </w:r>
      <w:r w:rsidR="00B95BA3" w:rsidRPr="00D04449">
        <w:rPr>
          <w:sz w:val="24"/>
          <w:szCs w:val="24"/>
        </w:rPr>
        <w:t>d</w:t>
      </w:r>
      <w:r w:rsidR="0014361A" w:rsidRPr="00D04449">
        <w:rPr>
          <w:sz w:val="24"/>
          <w:szCs w:val="24"/>
        </w:rPr>
        <w:t xml:space="preserve"> </w:t>
      </w:r>
      <w:r w:rsidR="00B95BA3" w:rsidRPr="00D04449">
        <w:rPr>
          <w:sz w:val="24"/>
          <w:szCs w:val="24"/>
        </w:rPr>
        <w:t>next</w:t>
      </w:r>
      <w:r w:rsidR="0014361A" w:rsidRPr="00D04449">
        <w:rPr>
          <w:sz w:val="24"/>
          <w:szCs w:val="24"/>
        </w:rPr>
        <w:t xml:space="preserve"> to the meter rulers</w:t>
      </w:r>
      <w:r w:rsidR="0056522C" w:rsidRPr="00D04449">
        <w:rPr>
          <w:sz w:val="24"/>
          <w:szCs w:val="24"/>
        </w:rPr>
        <w:t>. Once this was done</w:t>
      </w:r>
      <w:r w:rsidR="00D23C38" w:rsidRPr="00D04449">
        <w:rPr>
          <w:sz w:val="24"/>
          <w:szCs w:val="24"/>
        </w:rPr>
        <w:t>,</w:t>
      </w:r>
      <w:r w:rsidR="0056522C" w:rsidRPr="00D04449">
        <w:rPr>
          <w:sz w:val="24"/>
          <w:szCs w:val="24"/>
        </w:rPr>
        <w:t xml:space="preserve"> </w:t>
      </w:r>
      <w:r w:rsidR="00B95BA3" w:rsidRPr="00D04449">
        <w:rPr>
          <w:sz w:val="24"/>
          <w:szCs w:val="24"/>
        </w:rPr>
        <w:t>she was asked</w:t>
      </w:r>
      <w:r w:rsidR="0056522C" w:rsidRPr="00D04449">
        <w:rPr>
          <w:sz w:val="24"/>
          <w:szCs w:val="24"/>
        </w:rPr>
        <w:t xml:space="preserve"> to stand up and place the Jenga type blocks in a line to count and see how many blocks tall she </w:t>
      </w:r>
      <w:r w:rsidR="000C0C2E" w:rsidRPr="00D04449">
        <w:rPr>
          <w:sz w:val="24"/>
          <w:szCs w:val="24"/>
        </w:rPr>
        <w:t>was</w:t>
      </w:r>
      <w:r w:rsidR="0056522C" w:rsidRPr="00D04449">
        <w:rPr>
          <w:sz w:val="24"/>
          <w:szCs w:val="24"/>
        </w:rPr>
        <w:t xml:space="preserve">. </w:t>
      </w:r>
      <w:r w:rsidR="00D23C38" w:rsidRPr="00D04449">
        <w:rPr>
          <w:sz w:val="24"/>
          <w:szCs w:val="24"/>
        </w:rPr>
        <w:t>I</w:t>
      </w:r>
      <w:r w:rsidR="00B95BA3" w:rsidRPr="00D04449">
        <w:rPr>
          <w:sz w:val="24"/>
          <w:szCs w:val="24"/>
        </w:rPr>
        <w:t>t appeared that</w:t>
      </w:r>
      <w:r w:rsidR="00D23C38" w:rsidRPr="00D04449">
        <w:rPr>
          <w:sz w:val="24"/>
          <w:szCs w:val="24"/>
        </w:rPr>
        <w:t xml:space="preserve"> using the wooden </w:t>
      </w:r>
      <w:proofErr w:type="spellStart"/>
      <w:r w:rsidR="00D23C38" w:rsidRPr="00D04449">
        <w:rPr>
          <w:sz w:val="24"/>
          <w:szCs w:val="24"/>
        </w:rPr>
        <w:t>janga</w:t>
      </w:r>
      <w:proofErr w:type="spellEnd"/>
      <w:r w:rsidR="00D23C38" w:rsidRPr="00D04449">
        <w:rPr>
          <w:sz w:val="24"/>
          <w:szCs w:val="24"/>
        </w:rPr>
        <w:t xml:space="preserve"> type blocks </w:t>
      </w:r>
      <w:r w:rsidR="00F53A86" w:rsidRPr="00D04449">
        <w:rPr>
          <w:sz w:val="24"/>
          <w:szCs w:val="24"/>
        </w:rPr>
        <w:t>were</w:t>
      </w:r>
      <w:r w:rsidR="00D23C38" w:rsidRPr="00D04449">
        <w:rPr>
          <w:sz w:val="24"/>
          <w:szCs w:val="24"/>
        </w:rPr>
        <w:t xml:space="preserve"> help</w:t>
      </w:r>
      <w:r w:rsidR="00F53A86" w:rsidRPr="00D04449">
        <w:rPr>
          <w:sz w:val="24"/>
          <w:szCs w:val="24"/>
        </w:rPr>
        <w:t>ing</w:t>
      </w:r>
      <w:r w:rsidR="00D23C38" w:rsidRPr="00D04449">
        <w:rPr>
          <w:sz w:val="24"/>
          <w:szCs w:val="24"/>
        </w:rPr>
        <w:t xml:space="preserve"> the children visually see how tall they are compared to the heights of penguins. </w:t>
      </w:r>
      <w:r w:rsidR="00EA27B1" w:rsidRPr="00D04449">
        <w:rPr>
          <w:sz w:val="24"/>
          <w:szCs w:val="24"/>
        </w:rPr>
        <w:t>Clements (2009)</w:t>
      </w:r>
      <w:r w:rsidR="00D23C38" w:rsidRPr="00D04449">
        <w:rPr>
          <w:sz w:val="24"/>
          <w:szCs w:val="24"/>
        </w:rPr>
        <w:t xml:space="preserve"> sugges</w:t>
      </w:r>
      <w:r w:rsidR="00EA27B1" w:rsidRPr="00D04449">
        <w:rPr>
          <w:sz w:val="24"/>
          <w:szCs w:val="24"/>
        </w:rPr>
        <w:t>ts</w:t>
      </w:r>
      <w:r w:rsidR="00D23C38" w:rsidRPr="00D04449">
        <w:rPr>
          <w:sz w:val="24"/>
          <w:szCs w:val="24"/>
        </w:rPr>
        <w:t xml:space="preserve"> that attitudes towards mathematics are improved when students have instructions that involve concrete materials which are provided by teachers knowledgeable about their use</w:t>
      </w:r>
      <w:r w:rsidR="00EA27B1" w:rsidRPr="00D04449">
        <w:rPr>
          <w:sz w:val="24"/>
          <w:szCs w:val="24"/>
        </w:rPr>
        <w:t>.</w:t>
      </w:r>
      <w:r w:rsidR="000C0C2E" w:rsidRPr="00D04449">
        <w:rPr>
          <w:sz w:val="24"/>
          <w:szCs w:val="24"/>
        </w:rPr>
        <w:t xml:space="preserve">  </w:t>
      </w:r>
      <w:r w:rsidR="00B95BA3" w:rsidRPr="00D04449">
        <w:rPr>
          <w:sz w:val="24"/>
          <w:szCs w:val="24"/>
        </w:rPr>
        <w:t>The child who was volunteering was then asked</w:t>
      </w:r>
      <w:r w:rsidR="000C0C2E" w:rsidRPr="00D04449">
        <w:rPr>
          <w:sz w:val="24"/>
          <w:szCs w:val="24"/>
        </w:rPr>
        <w:t xml:space="preserve"> if she was taller or shorter than a rockhopper penguin. The child was able to find the rockhopper</w:t>
      </w:r>
      <w:r w:rsidR="00C27292" w:rsidRPr="00D04449">
        <w:rPr>
          <w:sz w:val="24"/>
          <w:szCs w:val="24"/>
        </w:rPr>
        <w:t>’s height</w:t>
      </w:r>
      <w:r w:rsidR="000C0C2E" w:rsidRPr="00D04449">
        <w:rPr>
          <w:sz w:val="24"/>
          <w:szCs w:val="24"/>
        </w:rPr>
        <w:t xml:space="preserve"> and compare </w:t>
      </w:r>
      <w:r w:rsidR="0093219B" w:rsidRPr="00D04449">
        <w:rPr>
          <w:sz w:val="24"/>
          <w:szCs w:val="24"/>
        </w:rPr>
        <w:t>it to her own</w:t>
      </w:r>
      <w:r w:rsidR="00C27292" w:rsidRPr="00D04449">
        <w:rPr>
          <w:sz w:val="24"/>
          <w:szCs w:val="24"/>
        </w:rPr>
        <w:t>. I</w:t>
      </w:r>
      <w:r w:rsidR="00B95BA3" w:rsidRPr="00D04449">
        <w:rPr>
          <w:sz w:val="24"/>
          <w:szCs w:val="24"/>
        </w:rPr>
        <w:t>t was clear to see that</w:t>
      </w:r>
      <w:r w:rsidR="00C27292" w:rsidRPr="00D04449">
        <w:rPr>
          <w:sz w:val="24"/>
          <w:szCs w:val="24"/>
        </w:rPr>
        <w:t xml:space="preserve"> by having a child to volunteer that the rest of the group were able to observe what </w:t>
      </w:r>
      <w:r w:rsidR="00B95BA3" w:rsidRPr="00D04449">
        <w:rPr>
          <w:sz w:val="24"/>
          <w:szCs w:val="24"/>
        </w:rPr>
        <w:t>was happening</w:t>
      </w:r>
      <w:r w:rsidR="00C27292" w:rsidRPr="00D04449">
        <w:rPr>
          <w:sz w:val="24"/>
          <w:szCs w:val="24"/>
        </w:rPr>
        <w:t xml:space="preserve"> and learn from their peer</w:t>
      </w:r>
      <w:r w:rsidR="0093219B" w:rsidRPr="00D04449">
        <w:rPr>
          <w:sz w:val="24"/>
          <w:szCs w:val="24"/>
        </w:rPr>
        <w:t xml:space="preserve"> a</w:t>
      </w:r>
      <w:r w:rsidR="00F53A86" w:rsidRPr="00D04449">
        <w:rPr>
          <w:sz w:val="24"/>
          <w:szCs w:val="24"/>
        </w:rPr>
        <w:t>s well as the</w:t>
      </w:r>
      <w:r w:rsidR="0093219B" w:rsidRPr="00D04449">
        <w:rPr>
          <w:sz w:val="24"/>
          <w:szCs w:val="24"/>
        </w:rPr>
        <w:t xml:space="preserve"> </w:t>
      </w:r>
      <w:r w:rsidR="00B95BA3" w:rsidRPr="00D04449">
        <w:rPr>
          <w:sz w:val="24"/>
          <w:szCs w:val="24"/>
        </w:rPr>
        <w:t>adult leading the activity</w:t>
      </w:r>
      <w:r w:rsidR="00C27292" w:rsidRPr="00D04449">
        <w:rPr>
          <w:sz w:val="24"/>
          <w:szCs w:val="24"/>
        </w:rPr>
        <w:t xml:space="preserve">. </w:t>
      </w:r>
      <w:r w:rsidR="00FB7BF6" w:rsidRPr="00D04449">
        <w:rPr>
          <w:sz w:val="24"/>
          <w:szCs w:val="24"/>
        </w:rPr>
        <w:t>This links with what</w:t>
      </w:r>
      <w:r w:rsidR="00904FEE" w:rsidRPr="00D04449">
        <w:rPr>
          <w:sz w:val="24"/>
          <w:szCs w:val="24"/>
        </w:rPr>
        <w:t xml:space="preserve"> Bruner (1976) who developed his work from Vygotsky belie</w:t>
      </w:r>
      <w:r w:rsidR="00507748" w:rsidRPr="00D04449">
        <w:rPr>
          <w:sz w:val="24"/>
          <w:szCs w:val="24"/>
        </w:rPr>
        <w:t>fs</w:t>
      </w:r>
      <w:r w:rsidR="00904FEE" w:rsidRPr="00D04449">
        <w:rPr>
          <w:sz w:val="24"/>
          <w:szCs w:val="24"/>
        </w:rPr>
        <w:t xml:space="preserve"> about a child’s social environment and social interactions being key elements to their learning journey also known as scaffolding. </w:t>
      </w:r>
      <w:r w:rsidR="00B95BA3" w:rsidRPr="00D04449">
        <w:rPr>
          <w:sz w:val="24"/>
          <w:szCs w:val="24"/>
        </w:rPr>
        <w:t>The activity</w:t>
      </w:r>
      <w:r w:rsidR="00820A58" w:rsidRPr="00D04449">
        <w:rPr>
          <w:sz w:val="24"/>
          <w:szCs w:val="24"/>
        </w:rPr>
        <w:t xml:space="preserve"> went on to </w:t>
      </w:r>
      <w:r w:rsidR="00B95BA3" w:rsidRPr="00D04449">
        <w:rPr>
          <w:sz w:val="24"/>
          <w:szCs w:val="24"/>
        </w:rPr>
        <w:t xml:space="preserve">be </w:t>
      </w:r>
      <w:r w:rsidR="00820A58" w:rsidRPr="00D04449">
        <w:rPr>
          <w:sz w:val="24"/>
          <w:szCs w:val="24"/>
        </w:rPr>
        <w:t>show</w:t>
      </w:r>
      <w:r w:rsidR="00B95BA3" w:rsidRPr="00D04449">
        <w:rPr>
          <w:sz w:val="24"/>
          <w:szCs w:val="24"/>
        </w:rPr>
        <w:t xml:space="preserve">n </w:t>
      </w:r>
      <w:r w:rsidR="00820A58" w:rsidRPr="00D04449">
        <w:rPr>
          <w:sz w:val="24"/>
          <w:szCs w:val="24"/>
        </w:rPr>
        <w:t>one more example of the activity ensuring I was using mathematical vocabulary to encourage the children to do the same when they carried out the task</w:t>
      </w:r>
      <w:r w:rsidR="00507748" w:rsidRPr="00D04449">
        <w:rPr>
          <w:sz w:val="24"/>
          <w:szCs w:val="24"/>
        </w:rPr>
        <w:t>.</w:t>
      </w:r>
      <w:r w:rsidR="001656F2" w:rsidRPr="00D04449">
        <w:rPr>
          <w:sz w:val="24"/>
          <w:szCs w:val="24"/>
        </w:rPr>
        <w:t xml:space="preserve"> </w:t>
      </w:r>
      <w:r w:rsidR="00F53A86" w:rsidRPr="00D04449">
        <w:rPr>
          <w:sz w:val="24"/>
          <w:szCs w:val="24"/>
        </w:rPr>
        <w:t>There was a large use</w:t>
      </w:r>
      <w:r w:rsidR="001656F2" w:rsidRPr="00D04449">
        <w:rPr>
          <w:sz w:val="24"/>
          <w:szCs w:val="24"/>
        </w:rPr>
        <w:t xml:space="preserve"> of adult modelling by </w:t>
      </w:r>
      <w:r w:rsidR="009446FC" w:rsidRPr="00D04449">
        <w:rPr>
          <w:sz w:val="24"/>
          <w:szCs w:val="24"/>
        </w:rPr>
        <w:t xml:space="preserve">using metacognitive talk </w:t>
      </w:r>
      <w:r w:rsidR="001656F2" w:rsidRPr="00D04449">
        <w:rPr>
          <w:sz w:val="24"/>
          <w:szCs w:val="24"/>
        </w:rPr>
        <w:t>such as ‘shall we find out who’s as tall as a king penguin?’</w:t>
      </w:r>
      <w:r w:rsidR="009446FC" w:rsidRPr="00D04449">
        <w:rPr>
          <w:sz w:val="24"/>
          <w:szCs w:val="24"/>
        </w:rPr>
        <w:t xml:space="preserve">  </w:t>
      </w:r>
      <w:r w:rsidR="00F53A86" w:rsidRPr="00D04449">
        <w:rPr>
          <w:sz w:val="24"/>
          <w:szCs w:val="24"/>
        </w:rPr>
        <w:t>By asking these questions the children were more interested</w:t>
      </w:r>
      <w:r w:rsidR="00820A58" w:rsidRPr="00D04449">
        <w:rPr>
          <w:sz w:val="24"/>
          <w:szCs w:val="24"/>
        </w:rPr>
        <w:t>.</w:t>
      </w:r>
      <w:r w:rsidR="009913C7" w:rsidRPr="00D04449">
        <w:rPr>
          <w:sz w:val="24"/>
          <w:szCs w:val="24"/>
        </w:rPr>
        <w:t xml:space="preserve"> Montague-Smith and Price (2012</w:t>
      </w:r>
      <w:r w:rsidR="00910599" w:rsidRPr="00D04449">
        <w:rPr>
          <w:sz w:val="24"/>
          <w:szCs w:val="24"/>
        </w:rPr>
        <w:t>p:197</w:t>
      </w:r>
      <w:r w:rsidR="009913C7" w:rsidRPr="00D04449">
        <w:rPr>
          <w:sz w:val="24"/>
          <w:szCs w:val="24"/>
        </w:rPr>
        <w:t xml:space="preserve">) </w:t>
      </w:r>
      <w:r w:rsidR="00F53A86" w:rsidRPr="00D04449">
        <w:rPr>
          <w:sz w:val="24"/>
          <w:szCs w:val="24"/>
        </w:rPr>
        <w:t>claims</w:t>
      </w:r>
      <w:r w:rsidR="009913C7" w:rsidRPr="00D04449">
        <w:rPr>
          <w:sz w:val="24"/>
          <w:szCs w:val="24"/>
        </w:rPr>
        <w:t xml:space="preserve"> that teachers “must learn to model actions, tools and language that will allow children access to the underlying mathematical concepts embedded in an activity”. </w:t>
      </w:r>
      <w:r w:rsidR="00820A58" w:rsidRPr="00D04449">
        <w:rPr>
          <w:sz w:val="24"/>
          <w:szCs w:val="24"/>
        </w:rPr>
        <w:t xml:space="preserve"> </w:t>
      </w:r>
      <w:r w:rsidR="00F53A86" w:rsidRPr="00D04449">
        <w:rPr>
          <w:sz w:val="24"/>
          <w:szCs w:val="24"/>
        </w:rPr>
        <w:t>T</w:t>
      </w:r>
      <w:r w:rsidR="006306B5" w:rsidRPr="00D04449">
        <w:rPr>
          <w:sz w:val="24"/>
          <w:szCs w:val="24"/>
        </w:rPr>
        <w:t>he children were eager to carry out the activity as a group, each child started to find a role and begin the process of measuring using the meter rulers and bloc</w:t>
      </w:r>
      <w:r w:rsidR="009446FC" w:rsidRPr="00D04449">
        <w:rPr>
          <w:sz w:val="24"/>
          <w:szCs w:val="24"/>
        </w:rPr>
        <w:t xml:space="preserve">ks. Each child had a turn of laying down and being measured by someone else, the role of measuring someone and finding their height, the role of keeping record of everyone’s heights and recording through taking images on the </w:t>
      </w:r>
      <w:proofErr w:type="spellStart"/>
      <w:r w:rsidR="009446FC" w:rsidRPr="00D04449">
        <w:rPr>
          <w:sz w:val="24"/>
          <w:szCs w:val="24"/>
        </w:rPr>
        <w:t>ipad</w:t>
      </w:r>
      <w:proofErr w:type="spellEnd"/>
      <w:r w:rsidR="009446FC" w:rsidRPr="00D04449">
        <w:rPr>
          <w:sz w:val="24"/>
          <w:szCs w:val="24"/>
        </w:rPr>
        <w:t xml:space="preserve"> provided.</w:t>
      </w:r>
    </w:p>
    <w:p w14:paraId="01FE4C5B" w14:textId="7186E3CD" w:rsidR="00453C4F" w:rsidRPr="00D04449" w:rsidRDefault="00507748" w:rsidP="00D04449">
      <w:pPr>
        <w:spacing w:line="360" w:lineRule="auto"/>
        <w:rPr>
          <w:sz w:val="24"/>
          <w:szCs w:val="24"/>
        </w:rPr>
      </w:pPr>
      <w:r w:rsidRPr="00D04449">
        <w:rPr>
          <w:sz w:val="24"/>
          <w:szCs w:val="24"/>
        </w:rPr>
        <w:t xml:space="preserve">If </w:t>
      </w:r>
      <w:r w:rsidR="00F53A86" w:rsidRPr="00D04449">
        <w:rPr>
          <w:sz w:val="24"/>
          <w:szCs w:val="24"/>
        </w:rPr>
        <w:t>this</w:t>
      </w:r>
      <w:r w:rsidRPr="00D04449">
        <w:rPr>
          <w:sz w:val="24"/>
          <w:szCs w:val="24"/>
        </w:rPr>
        <w:t xml:space="preserve"> </w:t>
      </w:r>
      <w:r w:rsidR="00F53A86" w:rsidRPr="00D04449">
        <w:rPr>
          <w:sz w:val="24"/>
          <w:szCs w:val="24"/>
        </w:rPr>
        <w:t xml:space="preserve">activity </w:t>
      </w:r>
      <w:r w:rsidRPr="00D04449">
        <w:rPr>
          <w:sz w:val="24"/>
          <w:szCs w:val="24"/>
        </w:rPr>
        <w:t>was to</w:t>
      </w:r>
      <w:r w:rsidR="00F53A86" w:rsidRPr="00D04449">
        <w:rPr>
          <w:sz w:val="24"/>
          <w:szCs w:val="24"/>
        </w:rPr>
        <w:t xml:space="preserve"> be</w:t>
      </w:r>
      <w:r w:rsidRPr="00D04449">
        <w:rPr>
          <w:sz w:val="24"/>
          <w:szCs w:val="24"/>
        </w:rPr>
        <w:t xml:space="preserve"> carr</w:t>
      </w:r>
      <w:r w:rsidR="00F53A86" w:rsidRPr="00D04449">
        <w:rPr>
          <w:sz w:val="24"/>
          <w:szCs w:val="24"/>
        </w:rPr>
        <w:t>ied</w:t>
      </w:r>
      <w:r w:rsidRPr="00D04449">
        <w:rPr>
          <w:sz w:val="24"/>
          <w:szCs w:val="24"/>
        </w:rPr>
        <w:t xml:space="preserve"> out again</w:t>
      </w:r>
      <w:r w:rsidR="009D58EA" w:rsidRPr="00D04449">
        <w:rPr>
          <w:sz w:val="24"/>
          <w:szCs w:val="24"/>
        </w:rPr>
        <w:t>,</w:t>
      </w:r>
      <w:r w:rsidRPr="00D04449">
        <w:rPr>
          <w:sz w:val="24"/>
          <w:szCs w:val="24"/>
        </w:rPr>
        <w:t xml:space="preserve"> </w:t>
      </w:r>
      <w:r w:rsidR="00F53A86" w:rsidRPr="00D04449">
        <w:rPr>
          <w:sz w:val="24"/>
          <w:szCs w:val="24"/>
        </w:rPr>
        <w:t>the group would need to be smaller as there were lots of children with different abilities.</w:t>
      </w:r>
      <w:r w:rsidR="009D58EA" w:rsidRPr="00D04449">
        <w:rPr>
          <w:sz w:val="24"/>
          <w:szCs w:val="24"/>
        </w:rPr>
        <w:t xml:space="preserve"> </w:t>
      </w:r>
      <w:r w:rsidR="00F53A86" w:rsidRPr="00D04449">
        <w:rPr>
          <w:sz w:val="24"/>
          <w:szCs w:val="24"/>
        </w:rPr>
        <w:t>A</w:t>
      </w:r>
      <w:r w:rsidR="009D58EA" w:rsidRPr="00D04449">
        <w:rPr>
          <w:sz w:val="24"/>
          <w:szCs w:val="24"/>
        </w:rPr>
        <w:t xml:space="preserve"> group of 4 or 5 children</w:t>
      </w:r>
      <w:r w:rsidR="00F53A86" w:rsidRPr="00D04449">
        <w:rPr>
          <w:sz w:val="24"/>
          <w:szCs w:val="24"/>
        </w:rPr>
        <w:t xml:space="preserve"> would be more beneficial</w:t>
      </w:r>
      <w:r w:rsidR="009D58EA" w:rsidRPr="00D04449">
        <w:rPr>
          <w:sz w:val="24"/>
          <w:szCs w:val="24"/>
        </w:rPr>
        <w:t xml:space="preserve"> </w:t>
      </w:r>
      <w:r w:rsidR="009D58EA" w:rsidRPr="00D04449">
        <w:rPr>
          <w:sz w:val="24"/>
          <w:szCs w:val="24"/>
        </w:rPr>
        <w:lastRenderedPageBreak/>
        <w:t xml:space="preserve">to ensure everyone understood the activity and possibly only use the wooden blocks to measure instead of the meter sticks </w:t>
      </w:r>
      <w:r w:rsidR="00F53A86" w:rsidRPr="00D04449">
        <w:rPr>
          <w:sz w:val="24"/>
          <w:szCs w:val="24"/>
        </w:rPr>
        <w:t>as children seemed to understand and get along with the blocks better</w:t>
      </w:r>
      <w:r w:rsidR="009D58EA" w:rsidRPr="00D04449">
        <w:rPr>
          <w:sz w:val="24"/>
          <w:szCs w:val="24"/>
        </w:rPr>
        <w:t xml:space="preserve">. </w:t>
      </w:r>
      <w:r w:rsidR="00F53A86" w:rsidRPr="00D04449">
        <w:rPr>
          <w:sz w:val="24"/>
          <w:szCs w:val="24"/>
        </w:rPr>
        <w:t>W</w:t>
      </w:r>
      <w:r w:rsidR="00E150EF" w:rsidRPr="00D04449">
        <w:rPr>
          <w:sz w:val="24"/>
          <w:szCs w:val="24"/>
        </w:rPr>
        <w:t xml:space="preserve">hen the children were working as a group with little adult involvement they weren’t measuring correctly as they weren’t starting from the line. Each time the children were laying too far away from the starting point and therefore the measurements weren’t a true representation of their heights. </w:t>
      </w:r>
      <w:r w:rsidR="00F53A86" w:rsidRPr="00D04449">
        <w:rPr>
          <w:sz w:val="24"/>
          <w:szCs w:val="24"/>
        </w:rPr>
        <w:t xml:space="preserve">It was helpful to leave </w:t>
      </w:r>
      <w:r w:rsidR="007A5541" w:rsidRPr="00D04449">
        <w:rPr>
          <w:sz w:val="24"/>
          <w:szCs w:val="24"/>
        </w:rPr>
        <w:t>the group try the activity out with little adult interruption as it was giving them a chance to do more child-led discovery. Piaget</w:t>
      </w:r>
      <w:r w:rsidR="00B04DF3" w:rsidRPr="00D04449">
        <w:rPr>
          <w:sz w:val="24"/>
          <w:szCs w:val="24"/>
        </w:rPr>
        <w:t xml:space="preserve"> (19</w:t>
      </w:r>
      <w:r w:rsidR="00847C1D" w:rsidRPr="00D04449">
        <w:rPr>
          <w:sz w:val="24"/>
          <w:szCs w:val="24"/>
        </w:rPr>
        <w:t>59</w:t>
      </w:r>
      <w:r w:rsidR="00B04DF3" w:rsidRPr="00D04449">
        <w:rPr>
          <w:sz w:val="24"/>
          <w:szCs w:val="24"/>
        </w:rPr>
        <w:t>)</w:t>
      </w:r>
      <w:r w:rsidR="007A5541" w:rsidRPr="00D04449">
        <w:rPr>
          <w:sz w:val="24"/>
          <w:szCs w:val="24"/>
        </w:rPr>
        <w:t xml:space="preserve"> described children as ‘lone scientists’ and believed they should discover situations independently</w:t>
      </w:r>
      <w:r w:rsidR="00036EB1" w:rsidRPr="00D04449">
        <w:rPr>
          <w:sz w:val="24"/>
          <w:szCs w:val="24"/>
        </w:rPr>
        <w:t xml:space="preserve"> and work out from their own mistakes what is right and wrong to do</w:t>
      </w:r>
      <w:r w:rsidR="007A5541" w:rsidRPr="00D04449">
        <w:rPr>
          <w:sz w:val="24"/>
          <w:szCs w:val="24"/>
        </w:rPr>
        <w:t>. Whereas, Vygotsky</w:t>
      </w:r>
      <w:r w:rsidR="008D146B" w:rsidRPr="00D04449">
        <w:rPr>
          <w:sz w:val="24"/>
          <w:szCs w:val="24"/>
        </w:rPr>
        <w:t xml:space="preserve"> (1978)</w:t>
      </w:r>
      <w:r w:rsidR="007A5541" w:rsidRPr="00D04449">
        <w:rPr>
          <w:sz w:val="24"/>
          <w:szCs w:val="24"/>
        </w:rPr>
        <w:t xml:space="preserve"> described children as a ‘little apprentice’ as he </w:t>
      </w:r>
      <w:r w:rsidR="00036EB1" w:rsidRPr="00D04449">
        <w:rPr>
          <w:sz w:val="24"/>
          <w:szCs w:val="24"/>
        </w:rPr>
        <w:t>believed</w:t>
      </w:r>
      <w:r w:rsidR="007A5541" w:rsidRPr="00D04449">
        <w:rPr>
          <w:sz w:val="24"/>
          <w:szCs w:val="24"/>
        </w:rPr>
        <w:t xml:space="preserve"> children learnt more through social interaction</w:t>
      </w:r>
      <w:r w:rsidR="00036EB1" w:rsidRPr="00D04449">
        <w:rPr>
          <w:sz w:val="24"/>
          <w:szCs w:val="24"/>
        </w:rPr>
        <w:t>.</w:t>
      </w:r>
    </w:p>
    <w:p w14:paraId="1B21106F" w14:textId="77777777" w:rsidR="00F53A86" w:rsidRPr="00D04449" w:rsidRDefault="00F53A86" w:rsidP="00D04449">
      <w:pPr>
        <w:spacing w:line="360" w:lineRule="auto"/>
        <w:rPr>
          <w:sz w:val="24"/>
          <w:szCs w:val="24"/>
        </w:rPr>
      </w:pPr>
      <w:r w:rsidRPr="00D04449">
        <w:rPr>
          <w:sz w:val="24"/>
          <w:szCs w:val="24"/>
        </w:rPr>
        <w:t>T</w:t>
      </w:r>
      <w:r w:rsidR="00036EB1" w:rsidRPr="00D04449">
        <w:rPr>
          <w:sz w:val="24"/>
          <w:szCs w:val="24"/>
        </w:rPr>
        <w:t>he activity linked with the children’s gross motor skills and construction which helped them believe the activity was play. Yet, they were still learning about mathematical concepts.</w:t>
      </w:r>
      <w:r w:rsidRPr="00D04449">
        <w:rPr>
          <w:sz w:val="24"/>
          <w:szCs w:val="24"/>
        </w:rPr>
        <w:t xml:space="preserve"> It was clear that </w:t>
      </w:r>
      <w:r w:rsidR="00036EB1" w:rsidRPr="00D04449">
        <w:rPr>
          <w:sz w:val="24"/>
          <w:szCs w:val="24"/>
        </w:rPr>
        <w:t>the children were much more confident with measure after carrying out the task</w:t>
      </w:r>
      <w:r w:rsidRPr="00D04449">
        <w:rPr>
          <w:sz w:val="24"/>
          <w:szCs w:val="24"/>
        </w:rPr>
        <w:t>.</w:t>
      </w:r>
      <w:r w:rsidR="002E74A4" w:rsidRPr="00D04449">
        <w:rPr>
          <w:sz w:val="24"/>
          <w:szCs w:val="24"/>
        </w:rPr>
        <w:t xml:space="preserve"> </w:t>
      </w:r>
      <w:r w:rsidRPr="00D04449">
        <w:rPr>
          <w:sz w:val="24"/>
          <w:szCs w:val="24"/>
        </w:rPr>
        <w:t>T</w:t>
      </w:r>
      <w:r w:rsidR="002E74A4" w:rsidRPr="00D04449">
        <w:rPr>
          <w:sz w:val="24"/>
          <w:szCs w:val="24"/>
        </w:rPr>
        <w:t xml:space="preserve">he blocks were the most useful recourse within the activity and the children found them easier to work with than the meter sticks and I would possibly in the future not use the meter sticks and concentrate fully on the wooden blocks. </w:t>
      </w:r>
      <w:proofErr w:type="spellStart"/>
      <w:r w:rsidR="007E7350" w:rsidRPr="00D04449">
        <w:rPr>
          <w:sz w:val="24"/>
          <w:szCs w:val="24"/>
        </w:rPr>
        <w:t>Boaler</w:t>
      </w:r>
      <w:proofErr w:type="spellEnd"/>
      <w:r w:rsidR="007E7350" w:rsidRPr="00D04449">
        <w:rPr>
          <w:sz w:val="24"/>
          <w:szCs w:val="24"/>
        </w:rPr>
        <w:t xml:space="preserve"> (2009: 170) suggests that block building ‘has been said to be one of the most useful recourses in mathematics all through school’. </w:t>
      </w:r>
    </w:p>
    <w:p w14:paraId="73027FA9" w14:textId="31430773" w:rsidR="00036EB1" w:rsidRPr="00D04449" w:rsidRDefault="00F53A86" w:rsidP="00D04449">
      <w:pPr>
        <w:spacing w:line="360" w:lineRule="auto"/>
        <w:rPr>
          <w:sz w:val="24"/>
          <w:szCs w:val="24"/>
        </w:rPr>
      </w:pPr>
      <w:r w:rsidRPr="00D04449">
        <w:rPr>
          <w:sz w:val="24"/>
          <w:szCs w:val="24"/>
        </w:rPr>
        <w:t>The</w:t>
      </w:r>
      <w:r w:rsidR="00036EB1" w:rsidRPr="00D04449">
        <w:rPr>
          <w:sz w:val="24"/>
          <w:szCs w:val="24"/>
        </w:rPr>
        <w:t xml:space="preserve"> timing was out compared to what </w:t>
      </w:r>
      <w:r w:rsidRPr="00D04449">
        <w:rPr>
          <w:sz w:val="24"/>
          <w:szCs w:val="24"/>
        </w:rPr>
        <w:t>was</w:t>
      </w:r>
      <w:r w:rsidR="00036EB1" w:rsidRPr="00D04449">
        <w:rPr>
          <w:sz w:val="24"/>
          <w:szCs w:val="24"/>
        </w:rPr>
        <w:t xml:space="preserve"> put in the activity plan. The over all activity took around 25 minutes by the time each child had a chance to have a go at each role</w:t>
      </w:r>
      <w:r w:rsidR="0023327F" w:rsidRPr="00D04449">
        <w:rPr>
          <w:sz w:val="24"/>
          <w:szCs w:val="24"/>
        </w:rPr>
        <w:t>.</w:t>
      </w:r>
      <w:r w:rsidR="000B49CD" w:rsidRPr="00D04449">
        <w:rPr>
          <w:sz w:val="24"/>
          <w:szCs w:val="24"/>
        </w:rPr>
        <w:t xml:space="preserve"> The children did run out of time and unfortunately didn’t get around to putting the penguins in height order but during the next lesson (which was the following day) </w:t>
      </w:r>
      <w:r w:rsidRPr="00D04449">
        <w:rPr>
          <w:sz w:val="24"/>
          <w:szCs w:val="24"/>
        </w:rPr>
        <w:t xml:space="preserve">This was carried out as another group activity to ensure everyone understood the findings. </w:t>
      </w:r>
      <w:r w:rsidR="000B49CD" w:rsidRPr="00D04449">
        <w:rPr>
          <w:sz w:val="24"/>
          <w:szCs w:val="24"/>
        </w:rPr>
        <w:t xml:space="preserve"> </w:t>
      </w:r>
    </w:p>
    <w:p w14:paraId="5DBDF4A4" w14:textId="25D49843" w:rsidR="00453C4F" w:rsidRPr="00D04449" w:rsidRDefault="00F53A86" w:rsidP="00D04449">
      <w:pPr>
        <w:spacing w:line="360" w:lineRule="auto"/>
        <w:rPr>
          <w:sz w:val="24"/>
          <w:szCs w:val="24"/>
        </w:rPr>
      </w:pPr>
      <w:r w:rsidRPr="00D04449">
        <w:rPr>
          <w:sz w:val="24"/>
          <w:szCs w:val="24"/>
        </w:rPr>
        <w:t>In order to carry out this activity again,</w:t>
      </w:r>
      <w:r w:rsidR="00B1297C" w:rsidRPr="00D04449">
        <w:rPr>
          <w:sz w:val="24"/>
          <w:szCs w:val="24"/>
        </w:rPr>
        <w:t xml:space="preserve"> </w:t>
      </w:r>
      <w:r w:rsidRPr="00D04449">
        <w:rPr>
          <w:sz w:val="24"/>
          <w:szCs w:val="24"/>
        </w:rPr>
        <w:t>it would be a good idea to do it outdoors as there wasn’t enough room in the classroom for all the children. This is something that would need to be included in the risk assessment</w:t>
      </w:r>
      <w:r w:rsidR="00B1297C" w:rsidRPr="00D04449">
        <w:rPr>
          <w:sz w:val="24"/>
          <w:szCs w:val="24"/>
        </w:rPr>
        <w:t xml:space="preserve">. </w:t>
      </w:r>
      <w:r w:rsidRPr="00D04449">
        <w:rPr>
          <w:sz w:val="24"/>
          <w:szCs w:val="24"/>
        </w:rPr>
        <w:t xml:space="preserve">This is another good reason to why the number of children would need to be reduced. </w:t>
      </w:r>
      <w:r w:rsidR="00A478B4" w:rsidRPr="00D04449">
        <w:rPr>
          <w:sz w:val="24"/>
          <w:szCs w:val="24"/>
        </w:rPr>
        <w:t>All</w:t>
      </w:r>
      <w:r w:rsidRPr="00D04449">
        <w:rPr>
          <w:sz w:val="24"/>
          <w:szCs w:val="24"/>
        </w:rPr>
        <w:t xml:space="preserve"> the children took good advantage of the ICT available to them during the activity</w:t>
      </w:r>
      <w:r w:rsidR="00B1297C" w:rsidRPr="00D04449">
        <w:rPr>
          <w:sz w:val="24"/>
          <w:szCs w:val="24"/>
        </w:rPr>
        <w:t xml:space="preserve">. </w:t>
      </w:r>
      <w:r w:rsidRPr="00D04449">
        <w:rPr>
          <w:sz w:val="24"/>
          <w:szCs w:val="24"/>
        </w:rPr>
        <w:t>All</w:t>
      </w:r>
      <w:r w:rsidR="00B1297C" w:rsidRPr="00D04449">
        <w:rPr>
          <w:sz w:val="24"/>
          <w:szCs w:val="24"/>
        </w:rPr>
        <w:t xml:space="preserve"> the children used the </w:t>
      </w:r>
      <w:proofErr w:type="spellStart"/>
      <w:r w:rsidR="00B1297C" w:rsidRPr="00D04449">
        <w:rPr>
          <w:sz w:val="24"/>
          <w:szCs w:val="24"/>
        </w:rPr>
        <w:t>Ipad</w:t>
      </w:r>
      <w:proofErr w:type="spellEnd"/>
      <w:r w:rsidR="00B1297C" w:rsidRPr="00D04449">
        <w:rPr>
          <w:sz w:val="24"/>
          <w:szCs w:val="24"/>
        </w:rPr>
        <w:t xml:space="preserve"> to take pictures and even recorded </w:t>
      </w:r>
      <w:r w:rsidR="00441D08" w:rsidRPr="00D04449">
        <w:rPr>
          <w:sz w:val="24"/>
          <w:szCs w:val="24"/>
        </w:rPr>
        <w:t>each other</w:t>
      </w:r>
      <w:r w:rsidR="00B1297C" w:rsidRPr="00D04449">
        <w:rPr>
          <w:sz w:val="24"/>
          <w:szCs w:val="24"/>
        </w:rPr>
        <w:t xml:space="preserve"> carrying out the different roles. </w:t>
      </w:r>
      <w:r w:rsidR="00441D08" w:rsidRPr="00D04449">
        <w:rPr>
          <w:sz w:val="24"/>
          <w:szCs w:val="24"/>
        </w:rPr>
        <w:t xml:space="preserve"> </w:t>
      </w:r>
      <w:proofErr w:type="spellStart"/>
      <w:r w:rsidR="00441D08" w:rsidRPr="00D04449">
        <w:rPr>
          <w:sz w:val="24"/>
          <w:szCs w:val="24"/>
        </w:rPr>
        <w:t>Becta</w:t>
      </w:r>
      <w:proofErr w:type="spellEnd"/>
      <w:r w:rsidR="00441D08" w:rsidRPr="00D04449">
        <w:rPr>
          <w:sz w:val="24"/>
          <w:szCs w:val="24"/>
        </w:rPr>
        <w:t xml:space="preserve"> (2009) suggests children of </w:t>
      </w:r>
      <w:r w:rsidR="00441D08" w:rsidRPr="00D04449">
        <w:rPr>
          <w:sz w:val="24"/>
          <w:szCs w:val="24"/>
        </w:rPr>
        <w:lastRenderedPageBreak/>
        <w:t xml:space="preserve">primary school age should be using ICT during school life as the world is progressing rapidly when it comes to technology and ICT should </w:t>
      </w:r>
      <w:proofErr w:type="gramStart"/>
      <w:r w:rsidR="00441D08" w:rsidRPr="00D04449">
        <w:rPr>
          <w:sz w:val="24"/>
          <w:szCs w:val="24"/>
        </w:rPr>
        <w:t>be seen as</w:t>
      </w:r>
      <w:proofErr w:type="gramEnd"/>
      <w:r w:rsidR="00441D08" w:rsidRPr="00D04449">
        <w:rPr>
          <w:sz w:val="24"/>
          <w:szCs w:val="24"/>
        </w:rPr>
        <w:t xml:space="preserve"> ‘skills for learning and life’.</w:t>
      </w:r>
    </w:p>
    <w:p w14:paraId="6E33CD9A" w14:textId="371ABB96" w:rsidR="00453C4F" w:rsidRPr="00D04449" w:rsidRDefault="00F53A86" w:rsidP="00D04449">
      <w:pPr>
        <w:spacing w:line="360" w:lineRule="auto"/>
        <w:rPr>
          <w:sz w:val="24"/>
          <w:szCs w:val="24"/>
        </w:rPr>
      </w:pPr>
      <w:r w:rsidRPr="00D04449">
        <w:rPr>
          <w:sz w:val="24"/>
          <w:szCs w:val="24"/>
        </w:rPr>
        <w:t>There were</w:t>
      </w:r>
      <w:r w:rsidR="000B49CD" w:rsidRPr="00D04449">
        <w:rPr>
          <w:sz w:val="24"/>
          <w:szCs w:val="24"/>
        </w:rPr>
        <w:t xml:space="preserve"> certain children </w:t>
      </w:r>
      <w:r w:rsidRPr="00D04449">
        <w:rPr>
          <w:sz w:val="24"/>
          <w:szCs w:val="24"/>
        </w:rPr>
        <w:t xml:space="preserve">that </w:t>
      </w:r>
      <w:r w:rsidR="000B49CD" w:rsidRPr="00D04449">
        <w:rPr>
          <w:sz w:val="24"/>
          <w:szCs w:val="24"/>
        </w:rPr>
        <w:t xml:space="preserve">enjoyed making marks on the white boards and writing each other’s names with their height written next to it instead of using the </w:t>
      </w:r>
      <w:proofErr w:type="spellStart"/>
      <w:r w:rsidR="000B49CD" w:rsidRPr="00D04449">
        <w:rPr>
          <w:sz w:val="24"/>
          <w:szCs w:val="24"/>
        </w:rPr>
        <w:t>ipad</w:t>
      </w:r>
      <w:proofErr w:type="spellEnd"/>
      <w:r w:rsidR="000B49CD" w:rsidRPr="00D04449">
        <w:rPr>
          <w:sz w:val="24"/>
          <w:szCs w:val="24"/>
        </w:rPr>
        <w:t xml:space="preserve"> to record their findings. </w:t>
      </w:r>
      <w:r w:rsidRPr="00D04449">
        <w:rPr>
          <w:sz w:val="24"/>
          <w:szCs w:val="24"/>
        </w:rPr>
        <w:t>The children were able to practice number and letter formation while doing this.</w:t>
      </w:r>
      <w:r w:rsidR="000B49CD" w:rsidRPr="00D04449">
        <w:rPr>
          <w:sz w:val="24"/>
          <w:szCs w:val="24"/>
        </w:rPr>
        <w:t xml:space="preserve"> </w:t>
      </w:r>
    </w:p>
    <w:p w14:paraId="6AE899A2" w14:textId="0F0A1729" w:rsidR="0098648B" w:rsidRPr="00D04449" w:rsidRDefault="0098648B" w:rsidP="00D04449">
      <w:pPr>
        <w:spacing w:line="360" w:lineRule="auto"/>
        <w:rPr>
          <w:sz w:val="24"/>
          <w:szCs w:val="24"/>
        </w:rPr>
      </w:pPr>
      <w:r w:rsidRPr="00D04449">
        <w:rPr>
          <w:sz w:val="24"/>
          <w:szCs w:val="24"/>
        </w:rPr>
        <w:t xml:space="preserve">Over all, </w:t>
      </w:r>
      <w:r w:rsidR="00F53A86" w:rsidRPr="00D04449">
        <w:rPr>
          <w:sz w:val="24"/>
          <w:szCs w:val="24"/>
        </w:rPr>
        <w:t xml:space="preserve">this </w:t>
      </w:r>
      <w:r w:rsidRPr="00D04449">
        <w:rPr>
          <w:sz w:val="24"/>
          <w:szCs w:val="24"/>
        </w:rPr>
        <w:t xml:space="preserve">activity was a successful way </w:t>
      </w:r>
      <w:r w:rsidR="004B723E" w:rsidRPr="00D04449">
        <w:rPr>
          <w:sz w:val="24"/>
          <w:szCs w:val="24"/>
        </w:rPr>
        <w:t xml:space="preserve">of introducing a reception class to measure and comparison. </w:t>
      </w:r>
      <w:r w:rsidR="00F53A86" w:rsidRPr="00D04449">
        <w:rPr>
          <w:sz w:val="24"/>
          <w:szCs w:val="24"/>
        </w:rPr>
        <w:t>There was</w:t>
      </w:r>
      <w:r w:rsidR="004B723E" w:rsidRPr="00D04449">
        <w:rPr>
          <w:sz w:val="24"/>
          <w:szCs w:val="24"/>
        </w:rPr>
        <w:t xml:space="preserve"> positive feedback from all children involved and felt there was enough of a balance when it came to </w:t>
      </w:r>
      <w:r w:rsidR="00F53A86" w:rsidRPr="00D04449">
        <w:rPr>
          <w:sz w:val="24"/>
          <w:szCs w:val="24"/>
        </w:rPr>
        <w:t>be</w:t>
      </w:r>
      <w:r w:rsidR="004B723E" w:rsidRPr="00D04449">
        <w:rPr>
          <w:sz w:val="24"/>
          <w:szCs w:val="24"/>
        </w:rPr>
        <w:t xml:space="preserve"> adult and child led. All the children were interested as they enjoy learning about penguins, they felt they were taking part in play as they were dressed as penguins and they had a good range of cross curricular subjects including knowledge and understanding of the world by speaking about the penguins, they developed their gross motor skills, worked with number and a chance to develop their ICT skills. </w:t>
      </w:r>
    </w:p>
    <w:p w14:paraId="0961859C" w14:textId="7D4F593B" w:rsidR="00453C4F" w:rsidRPr="00D04449" w:rsidRDefault="00453C4F" w:rsidP="00D04449">
      <w:pPr>
        <w:spacing w:line="360" w:lineRule="auto"/>
        <w:rPr>
          <w:sz w:val="24"/>
          <w:szCs w:val="24"/>
        </w:rPr>
      </w:pPr>
    </w:p>
    <w:p w14:paraId="681F290A" w14:textId="0B9C57DC" w:rsidR="00453C4F" w:rsidRPr="00D04449" w:rsidRDefault="00D65CED" w:rsidP="00D04449">
      <w:pPr>
        <w:spacing w:line="360" w:lineRule="auto"/>
        <w:rPr>
          <w:sz w:val="24"/>
          <w:szCs w:val="24"/>
        </w:rPr>
      </w:pPr>
      <w:r w:rsidRPr="00D04449">
        <w:rPr>
          <w:sz w:val="24"/>
          <w:szCs w:val="24"/>
        </w:rPr>
        <w:t>Part 3-</w:t>
      </w:r>
      <w:r w:rsidR="00853443" w:rsidRPr="00D04449">
        <w:rPr>
          <w:sz w:val="24"/>
          <w:szCs w:val="24"/>
        </w:rPr>
        <w:t>Discussion</w:t>
      </w:r>
    </w:p>
    <w:p w14:paraId="03A5B5A6" w14:textId="2215791E" w:rsidR="00853443" w:rsidRPr="00D04449" w:rsidRDefault="00853443" w:rsidP="00D04449">
      <w:pPr>
        <w:spacing w:line="360" w:lineRule="auto"/>
        <w:rPr>
          <w:sz w:val="24"/>
          <w:szCs w:val="24"/>
        </w:rPr>
      </w:pPr>
      <w:r w:rsidRPr="00D04449">
        <w:rPr>
          <w:sz w:val="24"/>
          <w:szCs w:val="24"/>
        </w:rPr>
        <w:t>During the measuring activity above, there were a range of recourses used to make the activity easier for the children to carry out. There were wooden m</w:t>
      </w:r>
      <w:r w:rsidR="003A04BF" w:rsidRPr="00D04449">
        <w:rPr>
          <w:sz w:val="24"/>
          <w:szCs w:val="24"/>
        </w:rPr>
        <w:t>e</w:t>
      </w:r>
      <w:r w:rsidRPr="00D04449">
        <w:rPr>
          <w:sz w:val="24"/>
          <w:szCs w:val="24"/>
        </w:rPr>
        <w:t>ter rulers, wooden ‘</w:t>
      </w:r>
      <w:proofErr w:type="spellStart"/>
      <w:r w:rsidRPr="00D04449">
        <w:rPr>
          <w:sz w:val="24"/>
          <w:szCs w:val="24"/>
        </w:rPr>
        <w:t>jenga</w:t>
      </w:r>
      <w:proofErr w:type="spellEnd"/>
      <w:r w:rsidRPr="00D04449">
        <w:rPr>
          <w:sz w:val="24"/>
          <w:szCs w:val="24"/>
        </w:rPr>
        <w:t xml:space="preserve">’ type blocks, an </w:t>
      </w:r>
      <w:proofErr w:type="spellStart"/>
      <w:r w:rsidRPr="00D04449">
        <w:rPr>
          <w:sz w:val="24"/>
          <w:szCs w:val="24"/>
        </w:rPr>
        <w:t>ipad</w:t>
      </w:r>
      <w:proofErr w:type="spellEnd"/>
      <w:r w:rsidRPr="00D04449">
        <w:rPr>
          <w:sz w:val="24"/>
          <w:szCs w:val="24"/>
        </w:rPr>
        <w:t>,</w:t>
      </w:r>
      <w:r w:rsidR="00B04DF3" w:rsidRPr="00D04449">
        <w:rPr>
          <w:sz w:val="24"/>
          <w:szCs w:val="24"/>
        </w:rPr>
        <w:t xml:space="preserve"> penguin</w:t>
      </w:r>
      <w:r w:rsidRPr="00D04449">
        <w:rPr>
          <w:sz w:val="24"/>
          <w:szCs w:val="24"/>
        </w:rPr>
        <w:t xml:space="preserve"> dressing up costumes, white boards and</w:t>
      </w:r>
      <w:r w:rsidR="00B04DF3" w:rsidRPr="00D04449">
        <w:rPr>
          <w:sz w:val="24"/>
          <w:szCs w:val="24"/>
        </w:rPr>
        <w:t xml:space="preserve"> whiteboard</w:t>
      </w:r>
      <w:r w:rsidRPr="00D04449">
        <w:rPr>
          <w:sz w:val="24"/>
          <w:szCs w:val="24"/>
        </w:rPr>
        <w:t xml:space="preserve"> pens and different images of different penguins. These types of items </w:t>
      </w:r>
      <w:r w:rsidR="0092463A" w:rsidRPr="00D04449">
        <w:rPr>
          <w:sz w:val="24"/>
          <w:szCs w:val="24"/>
        </w:rPr>
        <w:t xml:space="preserve">are always available </w:t>
      </w:r>
      <w:r w:rsidR="00B04DF3" w:rsidRPr="00D04449">
        <w:rPr>
          <w:sz w:val="24"/>
          <w:szCs w:val="24"/>
        </w:rPr>
        <w:t>in the classroom for</w:t>
      </w:r>
      <w:r w:rsidR="0092463A" w:rsidRPr="00D04449">
        <w:rPr>
          <w:sz w:val="24"/>
          <w:szCs w:val="24"/>
        </w:rPr>
        <w:t xml:space="preserve"> the children </w:t>
      </w:r>
      <w:r w:rsidRPr="00D04449">
        <w:rPr>
          <w:sz w:val="24"/>
          <w:szCs w:val="24"/>
        </w:rPr>
        <w:t xml:space="preserve">in order to help them feel they can go and pick them up to use if need be. The meter rulers and wooden blocks are found in the mathematics </w:t>
      </w:r>
      <w:r w:rsidR="00B04DF3" w:rsidRPr="00D04449">
        <w:rPr>
          <w:sz w:val="24"/>
          <w:szCs w:val="24"/>
        </w:rPr>
        <w:t>area</w:t>
      </w:r>
      <w:r w:rsidRPr="00D04449">
        <w:rPr>
          <w:sz w:val="24"/>
          <w:szCs w:val="24"/>
        </w:rPr>
        <w:t xml:space="preserve">. In </w:t>
      </w:r>
      <w:r w:rsidR="003A04BF" w:rsidRPr="00D04449">
        <w:rPr>
          <w:sz w:val="24"/>
          <w:szCs w:val="24"/>
        </w:rPr>
        <w:t>an</w:t>
      </w:r>
      <w:r w:rsidRPr="00D04449">
        <w:rPr>
          <w:sz w:val="24"/>
          <w:szCs w:val="24"/>
        </w:rPr>
        <w:t xml:space="preserve"> early </w:t>
      </w:r>
      <w:r w:rsidR="00A478B4" w:rsidRPr="00D04449">
        <w:rPr>
          <w:sz w:val="24"/>
          <w:szCs w:val="24"/>
        </w:rPr>
        <w:t>year’s</w:t>
      </w:r>
      <w:r w:rsidRPr="00D04449">
        <w:rPr>
          <w:sz w:val="24"/>
          <w:szCs w:val="24"/>
        </w:rPr>
        <w:t xml:space="preserve"> </w:t>
      </w:r>
      <w:r w:rsidR="003A04BF" w:rsidRPr="00D04449">
        <w:rPr>
          <w:sz w:val="24"/>
          <w:szCs w:val="24"/>
        </w:rPr>
        <w:t xml:space="preserve">foundation phase </w:t>
      </w:r>
      <w:proofErr w:type="gramStart"/>
      <w:r w:rsidRPr="00D04449">
        <w:rPr>
          <w:sz w:val="24"/>
          <w:szCs w:val="24"/>
        </w:rPr>
        <w:t>classroom</w:t>
      </w:r>
      <w:proofErr w:type="gramEnd"/>
      <w:r w:rsidRPr="00D04449">
        <w:rPr>
          <w:sz w:val="24"/>
          <w:szCs w:val="24"/>
        </w:rPr>
        <w:t xml:space="preserve"> there are different</w:t>
      </w:r>
      <w:r w:rsidR="003A04BF" w:rsidRPr="00D04449">
        <w:rPr>
          <w:sz w:val="24"/>
          <w:szCs w:val="24"/>
        </w:rPr>
        <w:t xml:space="preserve"> learning</w:t>
      </w:r>
      <w:r w:rsidRPr="00D04449">
        <w:rPr>
          <w:sz w:val="24"/>
          <w:szCs w:val="24"/>
        </w:rPr>
        <w:t xml:space="preserve"> areas that include a reading corner, role play area, mathematics area, construction area. It is important to have these different areas to give children choice. Each area has different impacts on children’s development. </w:t>
      </w:r>
      <w:r w:rsidR="00643D7E" w:rsidRPr="00D04449">
        <w:rPr>
          <w:sz w:val="24"/>
          <w:szCs w:val="24"/>
        </w:rPr>
        <w:t>Montessori (1929) believed in children being able to move freely throughout the classroom engaging in activities that interest them</w:t>
      </w:r>
      <w:r w:rsidR="000841BE" w:rsidRPr="00D04449">
        <w:rPr>
          <w:sz w:val="24"/>
          <w:szCs w:val="24"/>
        </w:rPr>
        <w:t xml:space="preserve"> and therefore believed in having different areas for learning around the classroom. </w:t>
      </w:r>
      <w:r w:rsidR="00843871" w:rsidRPr="00D04449">
        <w:rPr>
          <w:sz w:val="24"/>
          <w:szCs w:val="24"/>
        </w:rPr>
        <w:t xml:space="preserve">The meter rulers and </w:t>
      </w:r>
      <w:proofErr w:type="spellStart"/>
      <w:r w:rsidR="00843871" w:rsidRPr="00D04449">
        <w:rPr>
          <w:sz w:val="24"/>
          <w:szCs w:val="24"/>
        </w:rPr>
        <w:t>jenga</w:t>
      </w:r>
      <w:proofErr w:type="spellEnd"/>
      <w:r w:rsidR="00843871" w:rsidRPr="00D04449">
        <w:rPr>
          <w:sz w:val="24"/>
          <w:szCs w:val="24"/>
        </w:rPr>
        <w:t xml:space="preserve"> blocks in this activity were made of wood. There is a big debate within early years education over natural recourses compared to plastic recourses and the positive and negative impacts they may have on children’s development. One of the biggest positives of using natural recourses </w:t>
      </w:r>
      <w:r w:rsidR="00843871" w:rsidRPr="00D04449">
        <w:rPr>
          <w:sz w:val="24"/>
          <w:szCs w:val="24"/>
        </w:rPr>
        <w:lastRenderedPageBreak/>
        <w:t xml:space="preserve">within the classroom is that they encourage children to engage in imaginative play. For example, in the activity spoken about above they were using the wooden </w:t>
      </w:r>
      <w:proofErr w:type="spellStart"/>
      <w:r w:rsidR="00843871" w:rsidRPr="00D04449">
        <w:rPr>
          <w:sz w:val="24"/>
          <w:szCs w:val="24"/>
        </w:rPr>
        <w:t>jenga</w:t>
      </w:r>
      <w:proofErr w:type="spellEnd"/>
      <w:r w:rsidR="00843871" w:rsidRPr="00D04449">
        <w:rPr>
          <w:sz w:val="24"/>
          <w:szCs w:val="24"/>
        </w:rPr>
        <w:t xml:space="preserve"> blocks to measure and compare height, they were imagining the blocks were the heights of real penguins. This was helping to </w:t>
      </w:r>
      <w:r w:rsidR="00325353" w:rsidRPr="00D04449">
        <w:rPr>
          <w:sz w:val="24"/>
          <w:szCs w:val="24"/>
        </w:rPr>
        <w:t>open</w:t>
      </w:r>
      <w:r w:rsidR="00843871" w:rsidRPr="00D04449">
        <w:rPr>
          <w:sz w:val="24"/>
          <w:szCs w:val="24"/>
        </w:rPr>
        <w:t xml:space="preserve"> their minds to have a visual idea of how tall they are compared to penguins</w:t>
      </w:r>
      <w:r w:rsidR="00325353" w:rsidRPr="00D04449">
        <w:rPr>
          <w:sz w:val="24"/>
          <w:szCs w:val="24"/>
        </w:rPr>
        <w:t>.</w:t>
      </w:r>
      <w:r w:rsidR="00B04DF3" w:rsidRPr="00D04449">
        <w:rPr>
          <w:sz w:val="24"/>
          <w:szCs w:val="24"/>
        </w:rPr>
        <w:t xml:space="preserve"> </w:t>
      </w:r>
      <w:r w:rsidR="00325353" w:rsidRPr="00D04449">
        <w:rPr>
          <w:sz w:val="24"/>
          <w:szCs w:val="24"/>
        </w:rPr>
        <w:t xml:space="preserve">Another positive affect of natural resources is that they offer a deal of open-ended play, with the children using the resources to fit around whatever they happen to be doing at the time, rather than the materials dictating how and what they must play. Natural recourses are also cheaper to buy compared to plastic </w:t>
      </w:r>
      <w:r w:rsidR="001F5E35" w:rsidRPr="00D04449">
        <w:rPr>
          <w:sz w:val="24"/>
          <w:szCs w:val="24"/>
        </w:rPr>
        <w:t>recourses.</w:t>
      </w:r>
      <w:r w:rsidR="00325353" w:rsidRPr="00D04449">
        <w:rPr>
          <w:sz w:val="24"/>
          <w:szCs w:val="24"/>
        </w:rPr>
        <w:t xml:space="preserve"> Young children </w:t>
      </w:r>
      <w:r w:rsidR="001F5E35" w:rsidRPr="00D04449">
        <w:rPr>
          <w:sz w:val="24"/>
          <w:szCs w:val="24"/>
        </w:rPr>
        <w:t xml:space="preserve">tend to be interested in </w:t>
      </w:r>
      <w:r w:rsidR="00325353" w:rsidRPr="00D04449">
        <w:rPr>
          <w:sz w:val="24"/>
          <w:szCs w:val="24"/>
        </w:rPr>
        <w:t>living things and the natural world</w:t>
      </w:r>
      <w:r w:rsidR="001F5E35" w:rsidRPr="00D04449">
        <w:rPr>
          <w:sz w:val="24"/>
          <w:szCs w:val="24"/>
        </w:rPr>
        <w:t xml:space="preserve"> and therefore enjoy using more natural resources. </w:t>
      </w:r>
      <w:r w:rsidR="00B779B7" w:rsidRPr="00D04449">
        <w:rPr>
          <w:sz w:val="24"/>
          <w:szCs w:val="24"/>
        </w:rPr>
        <w:t xml:space="preserve">Although there are many positive factors to using natural resources, there is also one major negative. Natural recourses tend be harder as they are made of wood and therefore can cause harm to children if they aren’t used sensibly. For example, if one of the wooden </w:t>
      </w:r>
      <w:proofErr w:type="spellStart"/>
      <w:r w:rsidR="00B779B7" w:rsidRPr="00D04449">
        <w:rPr>
          <w:sz w:val="24"/>
          <w:szCs w:val="24"/>
        </w:rPr>
        <w:t>jenga</w:t>
      </w:r>
      <w:proofErr w:type="spellEnd"/>
      <w:r w:rsidR="00B779B7" w:rsidRPr="00D04449">
        <w:rPr>
          <w:sz w:val="24"/>
          <w:szCs w:val="24"/>
        </w:rPr>
        <w:t xml:space="preserve"> blocks had been thrown during the activity it would have caused harm to the children if they had been hit. </w:t>
      </w:r>
      <w:r w:rsidR="00AD6A1E" w:rsidRPr="00D04449">
        <w:rPr>
          <w:sz w:val="24"/>
          <w:szCs w:val="24"/>
        </w:rPr>
        <w:t>There are also positives and negatives to children using plastic resources during</w:t>
      </w:r>
      <w:r w:rsidR="00D47789" w:rsidRPr="00D04449">
        <w:rPr>
          <w:sz w:val="24"/>
          <w:szCs w:val="24"/>
        </w:rPr>
        <w:t xml:space="preserve"> learning through play</w:t>
      </w:r>
      <w:r w:rsidR="008D146B" w:rsidRPr="00D04449">
        <w:rPr>
          <w:sz w:val="24"/>
          <w:szCs w:val="24"/>
        </w:rPr>
        <w:t xml:space="preserve"> (</w:t>
      </w:r>
      <w:proofErr w:type="spellStart"/>
      <w:r w:rsidR="008D146B" w:rsidRPr="00D04449">
        <w:rPr>
          <w:sz w:val="24"/>
          <w:szCs w:val="24"/>
        </w:rPr>
        <w:t>Savvidis</w:t>
      </w:r>
      <w:proofErr w:type="spellEnd"/>
      <w:r w:rsidR="008D146B" w:rsidRPr="00D04449">
        <w:rPr>
          <w:sz w:val="24"/>
          <w:szCs w:val="24"/>
        </w:rPr>
        <w:t>, 2016)</w:t>
      </w:r>
      <w:r w:rsidR="00D47789" w:rsidRPr="00D04449">
        <w:rPr>
          <w:sz w:val="24"/>
          <w:szCs w:val="24"/>
        </w:rPr>
        <w:t xml:space="preserve">. The main positive being that children love toys that are colorful and bright, it draws children’s attention and makes them want to engage in the activity leading to more child-led discovery taking place. The negative of plastic toys is that they aren’t as sturdy as wooden toys and therefore tend to get broken easier and can be hazardous to children if they get broken up in to small enough bits for them to choke on. Within the activity the children were also encouraged to use the </w:t>
      </w:r>
      <w:proofErr w:type="spellStart"/>
      <w:r w:rsidR="00D47789" w:rsidRPr="00D04449">
        <w:rPr>
          <w:sz w:val="24"/>
          <w:szCs w:val="24"/>
        </w:rPr>
        <w:t>Ipad</w:t>
      </w:r>
      <w:proofErr w:type="spellEnd"/>
      <w:r w:rsidR="00D47789" w:rsidRPr="00D04449">
        <w:rPr>
          <w:sz w:val="24"/>
          <w:szCs w:val="24"/>
        </w:rPr>
        <w:t>. There are many benefits to children using technology within the classroom, the most beneficial factor being that children are now living in a world that uses technology for almost everything and whichever job they decide to go in to in the future, the use of ICT will be essential.</w:t>
      </w:r>
      <w:r w:rsidR="00D65CED" w:rsidRPr="00D04449">
        <w:rPr>
          <w:sz w:val="24"/>
          <w:szCs w:val="24"/>
        </w:rPr>
        <w:t xml:space="preserve"> Vygotsky (1978) would view the </w:t>
      </w:r>
      <w:proofErr w:type="spellStart"/>
      <w:r w:rsidR="00D65CED" w:rsidRPr="00D04449">
        <w:rPr>
          <w:sz w:val="24"/>
          <w:szCs w:val="24"/>
        </w:rPr>
        <w:t>ipad</w:t>
      </w:r>
      <w:proofErr w:type="spellEnd"/>
      <w:r w:rsidR="00D65CED" w:rsidRPr="00D04449">
        <w:rPr>
          <w:sz w:val="24"/>
          <w:szCs w:val="24"/>
        </w:rPr>
        <w:t xml:space="preserve"> as the more knowledgeable other and therefore children are able to learn from it.</w:t>
      </w:r>
      <w:r w:rsidR="00996D59" w:rsidRPr="00D04449">
        <w:rPr>
          <w:sz w:val="24"/>
          <w:szCs w:val="24"/>
        </w:rPr>
        <w:t xml:space="preserve"> This is </w:t>
      </w:r>
      <w:proofErr w:type="spellStart"/>
      <w:r w:rsidR="00D65CED" w:rsidRPr="00D04449">
        <w:rPr>
          <w:sz w:val="24"/>
          <w:szCs w:val="24"/>
        </w:rPr>
        <w:t>alo</w:t>
      </w:r>
      <w:proofErr w:type="spellEnd"/>
      <w:r w:rsidR="00D65CED" w:rsidRPr="00D04449">
        <w:rPr>
          <w:sz w:val="24"/>
          <w:szCs w:val="24"/>
        </w:rPr>
        <w:t xml:space="preserve"> </w:t>
      </w:r>
      <w:r w:rsidR="00996D59" w:rsidRPr="00D04449">
        <w:rPr>
          <w:sz w:val="24"/>
          <w:szCs w:val="24"/>
        </w:rPr>
        <w:t>supported by the Digital Competency Framework established by the Welsh Government (2016) that was created to ensure children have the correct digital skills needed to be used cross curricular, alongside literacy and numeracy.</w:t>
      </w:r>
      <w:r w:rsidR="00D47789" w:rsidRPr="00D04449">
        <w:rPr>
          <w:sz w:val="24"/>
          <w:szCs w:val="24"/>
        </w:rPr>
        <w:t xml:space="preserve"> By getting children used to using certain skills and applications on technology at an early age means they </w:t>
      </w:r>
      <w:r w:rsidR="0039088C" w:rsidRPr="00D04449">
        <w:rPr>
          <w:sz w:val="24"/>
          <w:szCs w:val="24"/>
        </w:rPr>
        <w:t>can</w:t>
      </w:r>
      <w:r w:rsidR="00D47789" w:rsidRPr="00D04449">
        <w:rPr>
          <w:sz w:val="24"/>
          <w:szCs w:val="24"/>
        </w:rPr>
        <w:t xml:space="preserve"> use it successfully when needed in the future. Technology is also great </w:t>
      </w:r>
      <w:r w:rsidR="0039088C" w:rsidRPr="00D04449">
        <w:rPr>
          <w:sz w:val="24"/>
          <w:szCs w:val="24"/>
        </w:rPr>
        <w:t xml:space="preserve">for different abilities; some children may only be able to use it for the camera application where as some may feel comfortable to use it to play different mathematical games. During the measuring activity the children were asked </w:t>
      </w:r>
      <w:r w:rsidR="0039088C" w:rsidRPr="00D04449">
        <w:rPr>
          <w:sz w:val="24"/>
          <w:szCs w:val="24"/>
        </w:rPr>
        <w:lastRenderedPageBreak/>
        <w:t xml:space="preserve">to use the </w:t>
      </w:r>
      <w:proofErr w:type="spellStart"/>
      <w:r w:rsidR="0039088C" w:rsidRPr="00D04449">
        <w:rPr>
          <w:sz w:val="24"/>
          <w:szCs w:val="24"/>
        </w:rPr>
        <w:t>ipad</w:t>
      </w:r>
      <w:proofErr w:type="spellEnd"/>
      <w:r w:rsidR="0039088C" w:rsidRPr="00D04449">
        <w:rPr>
          <w:sz w:val="24"/>
          <w:szCs w:val="24"/>
        </w:rPr>
        <w:t xml:space="preserve"> to record their findings. This could be done by recording on the camera or taking pictures to print off and discuss with others after the activity had ended. </w:t>
      </w:r>
    </w:p>
    <w:p w14:paraId="3A29FA78" w14:textId="175EF911" w:rsidR="00751166" w:rsidRPr="00D04449" w:rsidRDefault="00751166" w:rsidP="00D04449">
      <w:pPr>
        <w:spacing w:line="360" w:lineRule="auto"/>
        <w:rPr>
          <w:sz w:val="24"/>
          <w:szCs w:val="24"/>
        </w:rPr>
      </w:pPr>
      <w:r w:rsidRPr="00D04449">
        <w:rPr>
          <w:sz w:val="24"/>
          <w:szCs w:val="24"/>
        </w:rPr>
        <w:t xml:space="preserve">Part 4-Explanation </w:t>
      </w:r>
    </w:p>
    <w:p w14:paraId="43AF845A" w14:textId="154730D5" w:rsidR="00E636D5" w:rsidRPr="00D04449" w:rsidRDefault="001629F2" w:rsidP="00D04449">
      <w:pPr>
        <w:spacing w:line="360" w:lineRule="auto"/>
        <w:rPr>
          <w:sz w:val="24"/>
          <w:szCs w:val="24"/>
        </w:rPr>
      </w:pPr>
      <w:r w:rsidRPr="00D04449">
        <w:rPr>
          <w:sz w:val="24"/>
          <w:szCs w:val="24"/>
        </w:rPr>
        <w:t xml:space="preserve">The main role of the adult in the activity listed above is to have a clear understanding of where the child is working at and how they can help them raise their level of understanding </w:t>
      </w:r>
      <w:r w:rsidR="00FA4FD9" w:rsidRPr="00D04449">
        <w:rPr>
          <w:sz w:val="24"/>
          <w:szCs w:val="24"/>
        </w:rPr>
        <w:t xml:space="preserve">about measuring </w:t>
      </w:r>
      <w:r w:rsidRPr="00D04449">
        <w:rPr>
          <w:sz w:val="24"/>
          <w:szCs w:val="24"/>
        </w:rPr>
        <w:t xml:space="preserve">in mathematics. According to Moyles (2005) much of children’s mathematical learning will be done through play. This is important for the adult to remember when planning mathematical activities for children. Fisher (2008) recommends </w:t>
      </w:r>
      <w:r w:rsidR="00980967" w:rsidRPr="00D04449">
        <w:rPr>
          <w:sz w:val="24"/>
          <w:szCs w:val="24"/>
        </w:rPr>
        <w:t xml:space="preserve">planning should be done with a balance of three different aspects of learning being considered: Child initiated learning: where the child is in control of what they do and how long they participate for. Adult initiated learning: Where an activity is planned by an adult and the children engage with the activity in their own ways, meaning learning can be taken in different ways from what the adult planned. Adult focused learning: Where the adult is in control of the learning outcomes, working with children on a focused task. The activity listed above is a combination of both adult initiated and adult focused as the children were given a planned activity at first but were given time at the end of the activity to make it their own and take it in their own direction. </w:t>
      </w:r>
      <w:r w:rsidR="00FA4FD9" w:rsidRPr="00D04449">
        <w:rPr>
          <w:sz w:val="24"/>
          <w:szCs w:val="24"/>
        </w:rPr>
        <w:t xml:space="preserve">Bruner (1915) speaks about the benefits of discovery learning and why children need to explore problems for themselves to work out answers, this way they are gaining better understanding. </w:t>
      </w:r>
      <w:r w:rsidR="009D77EC" w:rsidRPr="00D04449">
        <w:rPr>
          <w:sz w:val="24"/>
          <w:szCs w:val="24"/>
        </w:rPr>
        <w:t xml:space="preserve">The importance of the adult initiated side was to engage the children through play. Play is a key part of children’s mathematical development as they explore social interactions, learn about taking turns and have opportunities for discussion (Sheridan, 1997).  </w:t>
      </w:r>
      <w:proofErr w:type="gramStart"/>
      <w:r w:rsidR="009D77EC" w:rsidRPr="00D04449">
        <w:rPr>
          <w:sz w:val="24"/>
          <w:szCs w:val="24"/>
        </w:rPr>
        <w:t>In order for</w:t>
      </w:r>
      <w:proofErr w:type="gramEnd"/>
      <w:r w:rsidR="009D77EC" w:rsidRPr="00D04449">
        <w:rPr>
          <w:sz w:val="24"/>
          <w:szCs w:val="24"/>
        </w:rPr>
        <w:t xml:space="preserve"> the adult to understand where each child is</w:t>
      </w:r>
      <w:r w:rsidR="003625B5" w:rsidRPr="00D04449">
        <w:rPr>
          <w:sz w:val="24"/>
          <w:szCs w:val="24"/>
        </w:rPr>
        <w:t xml:space="preserve"> </w:t>
      </w:r>
      <w:r w:rsidR="009D77EC" w:rsidRPr="00D04449">
        <w:rPr>
          <w:sz w:val="24"/>
          <w:szCs w:val="24"/>
        </w:rPr>
        <w:t>at</w:t>
      </w:r>
      <w:r w:rsidR="003625B5" w:rsidRPr="00D04449">
        <w:rPr>
          <w:sz w:val="24"/>
          <w:szCs w:val="24"/>
        </w:rPr>
        <w:t>,</w:t>
      </w:r>
      <w:r w:rsidR="009D77EC" w:rsidRPr="00D04449">
        <w:rPr>
          <w:sz w:val="24"/>
          <w:szCs w:val="24"/>
        </w:rPr>
        <w:t xml:space="preserve"> they must assess them individually, this can be through observation. </w:t>
      </w:r>
      <w:r w:rsidR="00304D74" w:rsidRPr="00D04449">
        <w:rPr>
          <w:sz w:val="24"/>
          <w:szCs w:val="24"/>
        </w:rPr>
        <w:t>Adults can assess by asking the children open ended questions to see how much of an understanding they have of the activity. The information they gather from the children must then be recorded, this can be done there and then on sticky notes and later put in to their records</w:t>
      </w:r>
      <w:r w:rsidR="00326902" w:rsidRPr="00D04449">
        <w:rPr>
          <w:sz w:val="24"/>
          <w:szCs w:val="24"/>
        </w:rPr>
        <w:t>.</w:t>
      </w:r>
      <w:r w:rsidR="00304D74" w:rsidRPr="00D04449">
        <w:rPr>
          <w:sz w:val="24"/>
          <w:szCs w:val="24"/>
        </w:rPr>
        <w:t xml:space="preserve"> Another good way of recording can be through taking pictures and uploading them to databases such as </w:t>
      </w:r>
      <w:proofErr w:type="spellStart"/>
      <w:r w:rsidR="00304D74" w:rsidRPr="00D04449">
        <w:rPr>
          <w:sz w:val="24"/>
          <w:szCs w:val="24"/>
        </w:rPr>
        <w:t>incerts</w:t>
      </w:r>
      <w:proofErr w:type="spellEnd"/>
      <w:r w:rsidR="00304D74" w:rsidRPr="00D04449">
        <w:rPr>
          <w:sz w:val="24"/>
          <w:szCs w:val="24"/>
        </w:rPr>
        <w:t xml:space="preserve">, this way the images are </w:t>
      </w:r>
      <w:proofErr w:type="gramStart"/>
      <w:r w:rsidR="00A478B4" w:rsidRPr="00D04449">
        <w:rPr>
          <w:sz w:val="24"/>
          <w:szCs w:val="24"/>
        </w:rPr>
        <w:t>secure</w:t>
      </w:r>
      <w:proofErr w:type="gramEnd"/>
      <w:r w:rsidR="00326902" w:rsidRPr="00D04449">
        <w:rPr>
          <w:sz w:val="24"/>
          <w:szCs w:val="24"/>
        </w:rPr>
        <w:t xml:space="preserve"> and it is simple to understand at what point in development the child is at. The adult</w:t>
      </w:r>
      <w:r w:rsidR="00BC1A49" w:rsidRPr="00D04449">
        <w:rPr>
          <w:sz w:val="24"/>
          <w:szCs w:val="24"/>
        </w:rPr>
        <w:t xml:space="preserve"> planning and assessing the activity</w:t>
      </w:r>
      <w:r w:rsidR="00326902" w:rsidRPr="00D04449">
        <w:rPr>
          <w:sz w:val="24"/>
          <w:szCs w:val="24"/>
        </w:rPr>
        <w:t xml:space="preserve"> can check the national literacy and numeracy framework (2014) to see where the child should be at</w:t>
      </w:r>
      <w:r w:rsidR="00BC1A49" w:rsidRPr="00D04449">
        <w:rPr>
          <w:sz w:val="24"/>
          <w:szCs w:val="24"/>
        </w:rPr>
        <w:t>.</w:t>
      </w:r>
      <w:r w:rsidR="00D57814" w:rsidRPr="00D04449">
        <w:rPr>
          <w:sz w:val="24"/>
          <w:szCs w:val="24"/>
        </w:rPr>
        <w:t xml:space="preserve"> It can be extremely beneficial to include children in the </w:t>
      </w:r>
      <w:proofErr w:type="gramStart"/>
      <w:r w:rsidR="00D57814" w:rsidRPr="00D04449">
        <w:rPr>
          <w:sz w:val="24"/>
          <w:szCs w:val="24"/>
        </w:rPr>
        <w:t>long term</w:t>
      </w:r>
      <w:proofErr w:type="gramEnd"/>
      <w:r w:rsidR="00D57814" w:rsidRPr="00D04449">
        <w:rPr>
          <w:sz w:val="24"/>
          <w:szCs w:val="24"/>
        </w:rPr>
        <w:t xml:space="preserve"> planning, </w:t>
      </w:r>
      <w:r w:rsidR="00D57814" w:rsidRPr="00D04449">
        <w:rPr>
          <w:sz w:val="24"/>
          <w:szCs w:val="24"/>
        </w:rPr>
        <w:lastRenderedPageBreak/>
        <w:t xml:space="preserve">this can be carried out by having circle time to introduce the new topic and asking questions such as ‘what do you already know about the topic?’ and ‘what would you like to find out about the new topic?’. This keeps children engaged in their learning and enthusiastic about their new topic. </w:t>
      </w:r>
    </w:p>
    <w:p w14:paraId="69AEF4F9" w14:textId="7EC8007B" w:rsidR="00453C4F" w:rsidRPr="00D04449" w:rsidRDefault="00BC1A49" w:rsidP="00D04449">
      <w:pPr>
        <w:spacing w:line="360" w:lineRule="auto"/>
        <w:rPr>
          <w:sz w:val="24"/>
          <w:szCs w:val="24"/>
        </w:rPr>
      </w:pPr>
      <w:r w:rsidRPr="00D04449">
        <w:rPr>
          <w:sz w:val="24"/>
          <w:szCs w:val="24"/>
        </w:rPr>
        <w:t xml:space="preserve"> During the measuring </w:t>
      </w:r>
      <w:r w:rsidR="00E636D5" w:rsidRPr="00D04449">
        <w:rPr>
          <w:sz w:val="24"/>
          <w:szCs w:val="24"/>
        </w:rPr>
        <w:t xml:space="preserve">activity </w:t>
      </w:r>
      <w:r w:rsidRPr="00D04449">
        <w:rPr>
          <w:sz w:val="24"/>
          <w:szCs w:val="24"/>
        </w:rPr>
        <w:t xml:space="preserve">observations and assessments took place by </w:t>
      </w:r>
      <w:r w:rsidR="00E636D5" w:rsidRPr="00D04449">
        <w:rPr>
          <w:sz w:val="24"/>
          <w:szCs w:val="24"/>
        </w:rPr>
        <w:t xml:space="preserve">taking simple notes of what each child can do, noting which form of recording they decided to use weather it was taking pictures on the </w:t>
      </w:r>
      <w:proofErr w:type="spellStart"/>
      <w:r w:rsidR="00E636D5" w:rsidRPr="00D04449">
        <w:rPr>
          <w:sz w:val="24"/>
          <w:szCs w:val="24"/>
        </w:rPr>
        <w:t>ipad</w:t>
      </w:r>
      <w:proofErr w:type="spellEnd"/>
      <w:r w:rsidR="00E636D5" w:rsidRPr="00D04449">
        <w:rPr>
          <w:sz w:val="24"/>
          <w:szCs w:val="24"/>
        </w:rPr>
        <w:t xml:space="preserve"> or through simple mark making on the whiteboards by writing down each other’s names and height. The other form of assessment that took place was through images being taken of the children while participating in the activity to show what they were able to do. Taking pictures is a good way of evidencing not only what they were able to do but how they worked, individually, as a pair or in a group. At the end of the activity each child was spoken to individually to give feedback on how they felt the activity went. They were asked to </w:t>
      </w:r>
      <w:proofErr w:type="spellStart"/>
      <w:r w:rsidR="00E636D5" w:rsidRPr="00D04449">
        <w:rPr>
          <w:sz w:val="24"/>
          <w:szCs w:val="24"/>
        </w:rPr>
        <w:t>colour</w:t>
      </w:r>
      <w:proofErr w:type="spellEnd"/>
      <w:r w:rsidR="00E636D5" w:rsidRPr="00D04449">
        <w:rPr>
          <w:sz w:val="24"/>
          <w:szCs w:val="24"/>
        </w:rPr>
        <w:t xml:space="preserve"> a green, yellow or red face. The green face </w:t>
      </w:r>
      <w:r w:rsidR="00DE01E1" w:rsidRPr="00D04449">
        <w:rPr>
          <w:sz w:val="24"/>
          <w:szCs w:val="24"/>
        </w:rPr>
        <w:t xml:space="preserve">indicated that they enjoyed and fully understood the activity, the yellow meant they felt unsure and needed to go back over the activity with the adult and the red meant they didn’t understand the activity at all and needed an adult to sit down with them to show them a different way of understanding the activity. This is a good way of the child reflecting on what they’ve done and a brilliant opportunity to speak their opinion on what they thought of the activity. </w:t>
      </w:r>
    </w:p>
    <w:p w14:paraId="5A449B22" w14:textId="005E893E" w:rsidR="00DE01E1" w:rsidRPr="00D04449" w:rsidRDefault="00DE01E1" w:rsidP="00D04449">
      <w:pPr>
        <w:spacing w:line="360" w:lineRule="auto"/>
        <w:rPr>
          <w:sz w:val="24"/>
          <w:szCs w:val="24"/>
        </w:rPr>
      </w:pPr>
      <w:r w:rsidRPr="00D04449">
        <w:rPr>
          <w:sz w:val="24"/>
          <w:szCs w:val="24"/>
        </w:rPr>
        <w:t xml:space="preserve">Another main role of the adult is to ensure they are providing an enabling environment for children. This can be done providing children with a safe, welcoming classroom to help them feel relaxed and confident to learn. </w:t>
      </w:r>
      <w:proofErr w:type="spellStart"/>
      <w:r w:rsidRPr="00D04449">
        <w:rPr>
          <w:sz w:val="24"/>
          <w:szCs w:val="24"/>
        </w:rPr>
        <w:t>Hovarth</w:t>
      </w:r>
      <w:proofErr w:type="spellEnd"/>
      <w:r w:rsidRPr="00D04449">
        <w:rPr>
          <w:sz w:val="24"/>
          <w:szCs w:val="24"/>
        </w:rPr>
        <w:t xml:space="preserve"> (2011) speaks about the need of the emotional environment, the indoor environment and outdoor environment and why all three must come together to improve children’s development and wellbeing. </w:t>
      </w:r>
      <w:r w:rsidR="00574FB1" w:rsidRPr="00D04449">
        <w:rPr>
          <w:sz w:val="24"/>
          <w:szCs w:val="24"/>
        </w:rPr>
        <w:t>Within the classroom where the activity took place, the children were provided with a welcoming, safe and happy environment where they had everything needed to carry out the activity successfully.</w:t>
      </w:r>
    </w:p>
    <w:p w14:paraId="1FC14344" w14:textId="1DE422C2" w:rsidR="00453C4F" w:rsidRPr="00D04449" w:rsidRDefault="00574FB1" w:rsidP="00D04449">
      <w:pPr>
        <w:spacing w:line="360" w:lineRule="auto"/>
        <w:rPr>
          <w:sz w:val="24"/>
          <w:szCs w:val="24"/>
        </w:rPr>
      </w:pPr>
      <w:r w:rsidRPr="00D04449">
        <w:rPr>
          <w:sz w:val="24"/>
          <w:szCs w:val="24"/>
        </w:rPr>
        <w:t xml:space="preserve">A vital part of the adult’s role is to be within partnership with parents of the children in their care. </w:t>
      </w:r>
      <w:r w:rsidR="00C03662" w:rsidRPr="00D04449">
        <w:rPr>
          <w:sz w:val="24"/>
          <w:szCs w:val="24"/>
        </w:rPr>
        <w:t xml:space="preserve">Parents have a wealth of knowledge about their children’s needs and development and </w:t>
      </w:r>
      <w:proofErr w:type="gramStart"/>
      <w:r w:rsidR="00C03662" w:rsidRPr="00D04449">
        <w:rPr>
          <w:sz w:val="24"/>
          <w:szCs w:val="24"/>
        </w:rPr>
        <w:t>are able to</w:t>
      </w:r>
      <w:proofErr w:type="gramEnd"/>
      <w:r w:rsidR="00C03662" w:rsidRPr="00D04449">
        <w:rPr>
          <w:sz w:val="24"/>
          <w:szCs w:val="24"/>
        </w:rPr>
        <w:t xml:space="preserve"> give practitioners important information about what their children have already achieved at home (Montague- Smith, A and Price, A., 2012). This way practitioners can plan around what the child has already achieved. There are </w:t>
      </w:r>
      <w:proofErr w:type="gramStart"/>
      <w:r w:rsidR="00C03662" w:rsidRPr="00D04449">
        <w:rPr>
          <w:sz w:val="24"/>
          <w:szCs w:val="24"/>
        </w:rPr>
        <w:t>a number of</w:t>
      </w:r>
      <w:proofErr w:type="gramEnd"/>
      <w:r w:rsidR="00C03662" w:rsidRPr="00D04449">
        <w:rPr>
          <w:sz w:val="24"/>
          <w:szCs w:val="24"/>
        </w:rPr>
        <w:t xml:space="preserve"> ways to keep </w:t>
      </w:r>
      <w:r w:rsidR="00C03662" w:rsidRPr="00D04449">
        <w:rPr>
          <w:sz w:val="24"/>
          <w:szCs w:val="24"/>
        </w:rPr>
        <w:lastRenderedPageBreak/>
        <w:t xml:space="preserve">parents updated about their child’s progress such as sending them a weekly email regarding that week’s planning and their lesson objectives. It can also be a good idea to place this information on the notice board for parents to read while doing the school drop off/ pick up. </w:t>
      </w:r>
      <w:r w:rsidR="00D57814" w:rsidRPr="00D04449">
        <w:rPr>
          <w:sz w:val="24"/>
          <w:szCs w:val="24"/>
        </w:rPr>
        <w:t>The measuring activity was sent to parents over email and explained to them during a recent parents evening. They were kept up to date with their child’s progress by having pictures sent to them of their children participating in the activity over ‘class dojo’ a messaging application for teachers and parents to communicate. The children also had the opportunity to fill in their learning log, this is a workbook that they can fill in to explain their feeling about a piece of work or activity they have carried out in class and can be taken home to show parents at any point. Some parents may ask how they can help their children at home with all aspects of their learning, teachers can suggest small activities that can be carried out at home to strengthen the child’s development.</w:t>
      </w:r>
      <w:r w:rsidR="00C61139" w:rsidRPr="00D04449">
        <w:rPr>
          <w:sz w:val="24"/>
          <w:szCs w:val="24"/>
        </w:rPr>
        <w:t xml:space="preserve"> The Plowden report (1967) was important in </w:t>
      </w:r>
      <w:proofErr w:type="gramStart"/>
      <w:r w:rsidR="00C61139" w:rsidRPr="00D04449">
        <w:rPr>
          <w:sz w:val="24"/>
          <w:szCs w:val="24"/>
        </w:rPr>
        <w:t>many different ways</w:t>
      </w:r>
      <w:proofErr w:type="gramEnd"/>
      <w:r w:rsidR="00C61139" w:rsidRPr="00D04449">
        <w:rPr>
          <w:sz w:val="24"/>
          <w:szCs w:val="24"/>
        </w:rPr>
        <w:t xml:space="preserve">. The government designed the project ‘Educational Priority Areas’ to ensure less advantaged areas were made accessible to better recourses, better ratios and more funding (Plowden, 1967:57) The project had a fantastic impact on children and their families. Nurseries were working closer with the parents to benefit their children and the government saw great development in the children. </w:t>
      </w:r>
    </w:p>
    <w:p w14:paraId="74540FA7" w14:textId="57E9779F" w:rsidR="00453C4F" w:rsidRDefault="00453C4F" w:rsidP="00C261AE"/>
    <w:p w14:paraId="329EF5A4" w14:textId="1742571E" w:rsidR="00453C4F" w:rsidRDefault="00453C4F" w:rsidP="00C261AE"/>
    <w:p w14:paraId="6714D8C3" w14:textId="25CC99E4" w:rsidR="00453C4F" w:rsidRDefault="00453C4F" w:rsidP="00C261AE"/>
    <w:p w14:paraId="35388CA1" w14:textId="5577DD4B" w:rsidR="00453C4F" w:rsidRDefault="00453C4F" w:rsidP="00C261AE"/>
    <w:p w14:paraId="72717A28" w14:textId="066850AA" w:rsidR="00453C4F" w:rsidRDefault="00453C4F" w:rsidP="00C261AE"/>
    <w:p w14:paraId="6AEB2E3F" w14:textId="5B5A1255" w:rsidR="00453C4F" w:rsidRDefault="00453C4F" w:rsidP="00C261AE"/>
    <w:p w14:paraId="297E3301" w14:textId="697764F5" w:rsidR="00453C4F" w:rsidRDefault="00453C4F" w:rsidP="00C261AE"/>
    <w:p w14:paraId="246902AB" w14:textId="6B9810AB" w:rsidR="00453C4F" w:rsidRDefault="00453C4F" w:rsidP="00C261AE"/>
    <w:p w14:paraId="43C452F4" w14:textId="5DAF2498" w:rsidR="00453C4F" w:rsidRDefault="00453C4F" w:rsidP="00C261AE"/>
    <w:p w14:paraId="231BBFC6" w14:textId="7A98DFA0" w:rsidR="00453C4F" w:rsidRDefault="00453C4F" w:rsidP="00C261AE"/>
    <w:p w14:paraId="55C7EF04" w14:textId="722949E3" w:rsidR="00453C4F" w:rsidRDefault="00453C4F" w:rsidP="00C261AE"/>
    <w:p w14:paraId="350476B6" w14:textId="074AF7AB" w:rsidR="00453C4F" w:rsidRDefault="00453C4F" w:rsidP="00C261AE"/>
    <w:p w14:paraId="620BFC8A" w14:textId="00E4146D" w:rsidR="00453C4F" w:rsidRDefault="00453C4F" w:rsidP="00C261AE"/>
    <w:p w14:paraId="62552E9E" w14:textId="77777777" w:rsidR="009C6548" w:rsidRDefault="009C6548" w:rsidP="00C261AE"/>
    <w:p w14:paraId="48F0485A" w14:textId="1601E905" w:rsidR="00453C4F" w:rsidRDefault="00453C4F" w:rsidP="00C261AE">
      <w:r>
        <w:lastRenderedPageBreak/>
        <w:t xml:space="preserve">Reference List: </w:t>
      </w:r>
    </w:p>
    <w:p w14:paraId="380DDDDF" w14:textId="4521FD96" w:rsidR="00D47789" w:rsidRPr="00D47789" w:rsidRDefault="00D47789" w:rsidP="00C261AE">
      <w:r>
        <w:t xml:space="preserve">Author Unknown (2014) </w:t>
      </w:r>
      <w:r>
        <w:rPr>
          <w:i/>
        </w:rPr>
        <w:t xml:space="preserve">Plastic or wooden toys – Advantages and Disadvantages </w:t>
      </w:r>
      <w:r>
        <w:t xml:space="preserve">Available at: </w:t>
      </w:r>
      <w:hyperlink r:id="rId7" w:history="1">
        <w:r w:rsidRPr="00164EFF">
          <w:rPr>
            <w:rStyle w:val="Hyperlink"/>
          </w:rPr>
          <w:t>http://www.connexions-tameside.com/plastic-or-wooden-toys/</w:t>
        </w:r>
      </w:hyperlink>
      <w:r>
        <w:t xml:space="preserve"> (Accessed: 17</w:t>
      </w:r>
      <w:r w:rsidRPr="00D47789">
        <w:rPr>
          <w:vertAlign w:val="superscript"/>
        </w:rPr>
        <w:t>th</w:t>
      </w:r>
      <w:r>
        <w:t xml:space="preserve"> February 2019) </w:t>
      </w:r>
    </w:p>
    <w:p w14:paraId="5237A143" w14:textId="65655AFD" w:rsidR="00F25F6B" w:rsidRDefault="00F25F6B" w:rsidP="00C261AE">
      <w:r w:rsidRPr="00F25F6B">
        <w:t>Author Unknown (2016) Are natural resources better than plastic toys? Available at: http://www.earlyyearscareers.com/eyc/enabling-environment/are-natural-resources-better-than-plastic-toys/ (Accessed: 17th February 2019).</w:t>
      </w:r>
    </w:p>
    <w:p w14:paraId="7C607B5E" w14:textId="5B8ECE96" w:rsidR="00F25F6B" w:rsidRDefault="00F25F6B" w:rsidP="00C261AE">
      <w:r w:rsidRPr="00F25F6B">
        <w:t>Beckley, P et al. (2010) Problem Solving, reasoning and numeracy. York: Sage Publishing.</w:t>
      </w:r>
    </w:p>
    <w:p w14:paraId="109842FC" w14:textId="356E4097" w:rsidR="00847C1D" w:rsidRDefault="00847C1D" w:rsidP="00C261AE">
      <w:r w:rsidRPr="00847C1D">
        <w:t>Bruce, T. (2011</w:t>
      </w:r>
      <w:proofErr w:type="gramStart"/>
      <w:r w:rsidRPr="00847C1D">
        <w:t>)  Learning</w:t>
      </w:r>
      <w:proofErr w:type="gramEnd"/>
      <w:r w:rsidRPr="00847C1D">
        <w:t xml:space="preserve"> Through Play: For Babies, Toddlers and Young Children (Paperback) UK: Hodder Education</w:t>
      </w:r>
      <w:r>
        <w:t xml:space="preserve"> </w:t>
      </w:r>
    </w:p>
    <w:p w14:paraId="61131D9C" w14:textId="041C9638" w:rsidR="00E345EB" w:rsidRDefault="00E345EB" w:rsidP="00C261AE">
      <w:r>
        <w:t xml:space="preserve">Bruner, J. (1996) </w:t>
      </w:r>
      <w:r>
        <w:rPr>
          <w:i/>
        </w:rPr>
        <w:t xml:space="preserve">The culture of education. </w:t>
      </w:r>
      <w:r>
        <w:t xml:space="preserve">Cambridge, MA: </w:t>
      </w:r>
      <w:proofErr w:type="spellStart"/>
      <w:r>
        <w:t>Havard</w:t>
      </w:r>
      <w:proofErr w:type="spellEnd"/>
      <w:r>
        <w:t xml:space="preserve"> university press </w:t>
      </w:r>
    </w:p>
    <w:p w14:paraId="57BB8BEE" w14:textId="3C394C0E" w:rsidR="00AE2B18" w:rsidRPr="00AE2B18" w:rsidRDefault="00AE2B18" w:rsidP="00C261AE">
      <w:r>
        <w:t xml:space="preserve">Veale, F. (2013) Early Years </w:t>
      </w:r>
      <w:r>
        <w:rPr>
          <w:i/>
        </w:rPr>
        <w:t xml:space="preserve">For Level 4 and 5 and the Foundation Degree </w:t>
      </w:r>
      <w:r>
        <w:t>London:</w:t>
      </w:r>
      <w:r>
        <w:rPr>
          <w:i/>
        </w:rPr>
        <w:t xml:space="preserve"> </w:t>
      </w:r>
      <w:r>
        <w:t xml:space="preserve">Hodder and </w:t>
      </w:r>
      <w:proofErr w:type="spellStart"/>
      <w:r>
        <w:t>Stroughton</w:t>
      </w:r>
      <w:proofErr w:type="spellEnd"/>
      <w:r>
        <w:t xml:space="preserve"> Ltd</w:t>
      </w:r>
      <w:bookmarkStart w:id="0" w:name="_GoBack"/>
      <w:bookmarkEnd w:id="0"/>
    </w:p>
    <w:p w14:paraId="02E3426D" w14:textId="43DB08C5" w:rsidR="000D326C" w:rsidRDefault="000D326C" w:rsidP="00C261AE">
      <w:proofErr w:type="spellStart"/>
      <w:r w:rsidRPr="000D326C">
        <w:t>Hovarth</w:t>
      </w:r>
      <w:proofErr w:type="spellEnd"/>
      <w:r w:rsidRPr="000D326C">
        <w:t>, M. (2011) Enabling Environments Available at: https://eyfs.info/articles.html/general/enabling-environments-r62/ (Accessed 20th February 2019)</w:t>
      </w:r>
      <w:r>
        <w:t xml:space="preserve"> </w:t>
      </w:r>
    </w:p>
    <w:p w14:paraId="2028B526" w14:textId="77777777" w:rsidR="00F25F6B" w:rsidRDefault="00453C4F" w:rsidP="00C261AE">
      <w:r>
        <w:t>Montag</w:t>
      </w:r>
      <w:r w:rsidR="008271B8">
        <w:t>u</w:t>
      </w:r>
      <w:r>
        <w:t xml:space="preserve">e- Smith, A. and </w:t>
      </w:r>
      <w:proofErr w:type="spellStart"/>
      <w:proofErr w:type="gramStart"/>
      <w:r>
        <w:t>J.Price</w:t>
      </w:r>
      <w:proofErr w:type="spellEnd"/>
      <w:proofErr w:type="gramEnd"/>
      <w:r>
        <w:t xml:space="preserve">, A. (2012) </w:t>
      </w:r>
      <w:r w:rsidR="001C40B2">
        <w:rPr>
          <w:i/>
        </w:rPr>
        <w:t xml:space="preserve">Mathematics in early years education. </w:t>
      </w:r>
      <w:r w:rsidR="001C40B2">
        <w:t>3</w:t>
      </w:r>
      <w:r w:rsidR="001C40B2" w:rsidRPr="001C40B2">
        <w:rPr>
          <w:vertAlign w:val="superscript"/>
        </w:rPr>
        <w:t>rd</w:t>
      </w:r>
      <w:r w:rsidR="001C40B2">
        <w:t xml:space="preserve"> Ed. New York: Routledge.</w:t>
      </w:r>
    </w:p>
    <w:p w14:paraId="5B0239BF" w14:textId="5EDE2077" w:rsidR="00453C4F" w:rsidRDefault="001C40B2" w:rsidP="00C261AE">
      <w:r>
        <w:t xml:space="preserve"> </w:t>
      </w:r>
      <w:r w:rsidR="00F25F6B" w:rsidRPr="00F25F6B">
        <w:t>Montessori Northwest (2017) Inside a Montessori Classroom. Available at: https://montessori-nw.org/inside-a-montessori-classroom (Accessed: 17th February 2019).</w:t>
      </w:r>
    </w:p>
    <w:p w14:paraId="0A904BC7" w14:textId="2CD7302A" w:rsidR="00847C1D" w:rsidRPr="00847C1D" w:rsidRDefault="00847C1D" w:rsidP="00C261AE">
      <w:r>
        <w:t xml:space="preserve">Piaget, J. (1959) </w:t>
      </w:r>
      <w:r>
        <w:rPr>
          <w:i/>
        </w:rPr>
        <w:t xml:space="preserve">The Language and Thought of the Child, </w:t>
      </w:r>
      <w:r>
        <w:t>London: Routledge and Kegan Paul</w:t>
      </w:r>
    </w:p>
    <w:p w14:paraId="027E0A9B" w14:textId="75B79E59" w:rsidR="000C0C2E" w:rsidRDefault="000C0C2E" w:rsidP="00C261AE">
      <w:r>
        <w:t xml:space="preserve">Pound, L. and Lee, T. (2011) </w:t>
      </w:r>
      <w:r>
        <w:rPr>
          <w:i/>
        </w:rPr>
        <w:t xml:space="preserve">Teaching Mathematics Creatively. </w:t>
      </w:r>
      <w:r>
        <w:t xml:space="preserve">Oxon: Routledge </w:t>
      </w:r>
    </w:p>
    <w:p w14:paraId="2042B378" w14:textId="13FCD74C" w:rsidR="00B779B7" w:rsidRDefault="00B779B7" w:rsidP="00C261AE">
      <w:r w:rsidRPr="00B779B7">
        <w:t>Pritchard, A. (2014) Ways of learning: Learning theories and Learning styles in the classroom. 3rd Ed. London: Routledge</w:t>
      </w:r>
    </w:p>
    <w:p w14:paraId="65DC2A37" w14:textId="68C386F0" w:rsidR="00996D59" w:rsidRDefault="00996D59" w:rsidP="00C261AE">
      <w:r>
        <w:t xml:space="preserve">Welsh Government (2016) </w:t>
      </w:r>
      <w:r w:rsidR="00075765">
        <w:t xml:space="preserve"> </w:t>
      </w:r>
      <w:r w:rsidR="00075765">
        <w:rPr>
          <w:i/>
        </w:rPr>
        <w:t xml:space="preserve">Digital Competence Framework </w:t>
      </w:r>
      <w:r w:rsidR="00075765">
        <w:t xml:space="preserve">Available at: </w:t>
      </w:r>
      <w:hyperlink r:id="rId8" w:history="1">
        <w:r w:rsidR="00075765" w:rsidRPr="002441CB">
          <w:rPr>
            <w:rStyle w:val="Hyperlink"/>
          </w:rPr>
          <w:t>https://learning.gov.wales/resources/browse-all/digital-competence-framework/?lang=en</w:t>
        </w:r>
      </w:hyperlink>
      <w:r>
        <w:t xml:space="preserve"> </w:t>
      </w:r>
      <w:r w:rsidR="00075765">
        <w:t>(Accessed 20</w:t>
      </w:r>
      <w:r w:rsidR="00075765" w:rsidRPr="00075765">
        <w:rPr>
          <w:vertAlign w:val="superscript"/>
        </w:rPr>
        <w:t>th</w:t>
      </w:r>
      <w:r w:rsidR="00075765">
        <w:t xml:space="preserve"> February 2019) </w:t>
      </w:r>
    </w:p>
    <w:p w14:paraId="1AAA8DC2" w14:textId="662969E7" w:rsidR="00BC1A49" w:rsidRDefault="00BC1A49" w:rsidP="00C261AE">
      <w:r>
        <w:t>Welsh Government (2014)</w:t>
      </w:r>
      <w:r w:rsidR="00075765">
        <w:rPr>
          <w:i/>
        </w:rPr>
        <w:t xml:space="preserve">Literacy and numeracy framework </w:t>
      </w:r>
      <w:r w:rsidR="00075765">
        <w:t>Available at:</w:t>
      </w:r>
      <w:r>
        <w:t xml:space="preserve"> </w:t>
      </w:r>
      <w:hyperlink r:id="rId9" w:history="1">
        <w:r w:rsidRPr="00164EFF">
          <w:rPr>
            <w:rStyle w:val="Hyperlink"/>
          </w:rPr>
          <w:t>https://learning.gov.wales/resources/browse-all/nlnf/?lang=en</w:t>
        </w:r>
      </w:hyperlink>
      <w:r>
        <w:t xml:space="preserve"> </w:t>
      </w:r>
      <w:r w:rsidR="00075765">
        <w:t xml:space="preserve"> (Accessed 20</w:t>
      </w:r>
      <w:r w:rsidR="00075765" w:rsidRPr="00075765">
        <w:rPr>
          <w:vertAlign w:val="superscript"/>
        </w:rPr>
        <w:t>th</w:t>
      </w:r>
      <w:r w:rsidR="00075765">
        <w:t xml:space="preserve"> February 2019) </w:t>
      </w:r>
    </w:p>
    <w:p w14:paraId="35FD0631" w14:textId="286D715C" w:rsidR="00904FEE" w:rsidRDefault="00904FEE" w:rsidP="00C261AE">
      <w:pPr>
        <w:rPr>
          <w:i/>
        </w:rPr>
      </w:pPr>
      <w:r>
        <w:t>Wood, D., Bruner, J. and Ross, G. (1976) The role of tutoring in problem solving</w:t>
      </w:r>
      <w:r w:rsidR="00820A58">
        <w:t xml:space="preserve">. </w:t>
      </w:r>
      <w:r w:rsidR="00820A58">
        <w:rPr>
          <w:i/>
        </w:rPr>
        <w:t>Journal of Child Psychiatry and Psychology, 17 (2), 89-100.</w:t>
      </w:r>
    </w:p>
    <w:p w14:paraId="049683EE" w14:textId="66C6C6AA" w:rsidR="000841BE" w:rsidRDefault="0039088C" w:rsidP="00C261AE">
      <w:proofErr w:type="spellStart"/>
      <w:r>
        <w:t>Savvidis</w:t>
      </w:r>
      <w:proofErr w:type="spellEnd"/>
      <w:r>
        <w:t xml:space="preserve">, P. (2016) </w:t>
      </w:r>
      <w:r w:rsidRPr="0039088C">
        <w:rPr>
          <w:i/>
        </w:rPr>
        <w:t>Top 6 benefits of using technology in the classroom</w:t>
      </w:r>
      <w:r>
        <w:rPr>
          <w:i/>
        </w:rPr>
        <w:t>.</w:t>
      </w:r>
      <w:r w:rsidR="00313ACC">
        <w:rPr>
          <w:i/>
        </w:rPr>
        <w:t xml:space="preserve"> </w:t>
      </w:r>
      <w:r w:rsidR="00313ACC">
        <w:t>[blog]</w:t>
      </w:r>
      <w:r>
        <w:rPr>
          <w:i/>
        </w:rPr>
        <w:t xml:space="preserve">  </w:t>
      </w:r>
      <w:r>
        <w:t xml:space="preserve">Available at: </w:t>
      </w:r>
      <w:hyperlink r:id="rId10" w:history="1">
        <w:r w:rsidRPr="00164EFF">
          <w:rPr>
            <w:rStyle w:val="Hyperlink"/>
          </w:rPr>
          <w:t>https://www.webanywhere.co.uk/blog/2016/02/top-6-benefits-technology-classroom/</w:t>
        </w:r>
      </w:hyperlink>
      <w:r>
        <w:t xml:space="preserve"> (Accessed: 17</w:t>
      </w:r>
      <w:r w:rsidRPr="0039088C">
        <w:rPr>
          <w:vertAlign w:val="superscript"/>
        </w:rPr>
        <w:t>th</w:t>
      </w:r>
      <w:r>
        <w:t xml:space="preserve"> February 2019) </w:t>
      </w:r>
    </w:p>
    <w:p w14:paraId="72C0670F" w14:textId="297ACDB1" w:rsidR="00D65CED" w:rsidRDefault="00D65CED" w:rsidP="00C261AE">
      <w:r w:rsidRPr="00D65CED">
        <w:t>Vygotsky, L. (1978)</w:t>
      </w:r>
      <w:r w:rsidRPr="00D65CED">
        <w:rPr>
          <w:i/>
        </w:rPr>
        <w:t xml:space="preserve"> Interaction between learning and </w:t>
      </w:r>
      <w:proofErr w:type="spellStart"/>
      <w:proofErr w:type="gramStart"/>
      <w:r w:rsidRPr="00D65CED">
        <w:rPr>
          <w:i/>
        </w:rPr>
        <w:t>development.Readings</w:t>
      </w:r>
      <w:proofErr w:type="spellEnd"/>
      <w:proofErr w:type="gramEnd"/>
      <w:r w:rsidRPr="00D65CED">
        <w:rPr>
          <w:i/>
        </w:rPr>
        <w:t xml:space="preserve"> on the development of children</w:t>
      </w:r>
      <w:r w:rsidRPr="00D65CED">
        <w:t xml:space="preserve"> 23(3), 34-41</w:t>
      </w:r>
    </w:p>
    <w:p w14:paraId="0A3DDFCC" w14:textId="4FD029FF" w:rsidR="00574FB1" w:rsidRPr="0039088C" w:rsidRDefault="00574FB1" w:rsidP="00C261AE"/>
    <w:sectPr w:rsidR="00574FB1" w:rsidRPr="0039088C">
      <w:headerReference w:type="default" r:id="rId1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3F4F9F" w14:textId="77777777" w:rsidR="00BC4BE0" w:rsidRDefault="00BC4BE0" w:rsidP="00D65CED">
      <w:pPr>
        <w:spacing w:after="0" w:line="240" w:lineRule="auto"/>
      </w:pPr>
      <w:r>
        <w:separator/>
      </w:r>
    </w:p>
  </w:endnote>
  <w:endnote w:type="continuationSeparator" w:id="0">
    <w:p w14:paraId="53A8200A" w14:textId="77777777" w:rsidR="00BC4BE0" w:rsidRDefault="00BC4BE0" w:rsidP="00D65C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5849444"/>
      <w:docPartObj>
        <w:docPartGallery w:val="Page Numbers (Bottom of Page)"/>
        <w:docPartUnique/>
      </w:docPartObj>
    </w:sdtPr>
    <w:sdtEndPr>
      <w:rPr>
        <w:noProof/>
      </w:rPr>
    </w:sdtEndPr>
    <w:sdtContent>
      <w:p w14:paraId="4ED7E9A2" w14:textId="1F92ED1D" w:rsidR="009C6548" w:rsidRDefault="009C65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890C22" w14:textId="77777777" w:rsidR="009C6548" w:rsidRDefault="009C65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E959AC" w14:textId="77777777" w:rsidR="00BC4BE0" w:rsidRDefault="00BC4BE0" w:rsidP="00D65CED">
      <w:pPr>
        <w:spacing w:after="0" w:line="240" w:lineRule="auto"/>
      </w:pPr>
      <w:r>
        <w:separator/>
      </w:r>
    </w:p>
  </w:footnote>
  <w:footnote w:type="continuationSeparator" w:id="0">
    <w:p w14:paraId="6F71F500" w14:textId="77777777" w:rsidR="00BC4BE0" w:rsidRDefault="00BC4BE0" w:rsidP="00D65C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A3FAD5" w14:textId="726CF349" w:rsidR="008A4B79" w:rsidRDefault="00AE2B18">
    <w:pPr>
      <w:pStyle w:val="Header"/>
    </w:pPr>
    <w:r>
      <w:t>1807252</w:t>
    </w:r>
    <w:r w:rsidR="00D04449">
      <w:ptab w:relativeTo="margin" w:alignment="center" w:leader="none"/>
    </w:r>
    <w:r>
      <w:t>EAEE4010</w:t>
    </w:r>
    <w:r w:rsidR="00D04449">
      <w:ptab w:relativeTo="margin" w:alignment="right" w:leader="none"/>
    </w:r>
    <w:r w:rsidR="00D04449">
      <w:t>3,108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485027"/>
    <w:multiLevelType w:val="hybridMultilevel"/>
    <w:tmpl w:val="DEBA1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32891"/>
    <w:rsid w:val="0003340B"/>
    <w:rsid w:val="00036EB1"/>
    <w:rsid w:val="00040FC8"/>
    <w:rsid w:val="00050132"/>
    <w:rsid w:val="000521AA"/>
    <w:rsid w:val="0005297D"/>
    <w:rsid w:val="00061A94"/>
    <w:rsid w:val="00066B02"/>
    <w:rsid w:val="00071FC7"/>
    <w:rsid w:val="00075765"/>
    <w:rsid w:val="00077E62"/>
    <w:rsid w:val="000841BE"/>
    <w:rsid w:val="00085EF8"/>
    <w:rsid w:val="00091A58"/>
    <w:rsid w:val="00093772"/>
    <w:rsid w:val="000A6AC7"/>
    <w:rsid w:val="000A7E8D"/>
    <w:rsid w:val="000B0E4F"/>
    <w:rsid w:val="000B49CD"/>
    <w:rsid w:val="000C0C2E"/>
    <w:rsid w:val="000C24DE"/>
    <w:rsid w:val="000D04B7"/>
    <w:rsid w:val="000D326C"/>
    <w:rsid w:val="000D6E6B"/>
    <w:rsid w:val="000D700D"/>
    <w:rsid w:val="000E3669"/>
    <w:rsid w:val="000F12FB"/>
    <w:rsid w:val="000F54D1"/>
    <w:rsid w:val="000F78BE"/>
    <w:rsid w:val="00100974"/>
    <w:rsid w:val="00102AE5"/>
    <w:rsid w:val="00103C5A"/>
    <w:rsid w:val="00104846"/>
    <w:rsid w:val="00111ADE"/>
    <w:rsid w:val="001123EC"/>
    <w:rsid w:val="00132896"/>
    <w:rsid w:val="0013499E"/>
    <w:rsid w:val="00134DF0"/>
    <w:rsid w:val="00134F2F"/>
    <w:rsid w:val="001364BD"/>
    <w:rsid w:val="0014361A"/>
    <w:rsid w:val="00143AD8"/>
    <w:rsid w:val="0014479F"/>
    <w:rsid w:val="0015220F"/>
    <w:rsid w:val="00160D2B"/>
    <w:rsid w:val="0016240F"/>
    <w:rsid w:val="001629F2"/>
    <w:rsid w:val="001656F2"/>
    <w:rsid w:val="001775E4"/>
    <w:rsid w:val="001944F6"/>
    <w:rsid w:val="001A3ED1"/>
    <w:rsid w:val="001A41CC"/>
    <w:rsid w:val="001A433C"/>
    <w:rsid w:val="001B058B"/>
    <w:rsid w:val="001B24CC"/>
    <w:rsid w:val="001B4F0B"/>
    <w:rsid w:val="001B6498"/>
    <w:rsid w:val="001B7852"/>
    <w:rsid w:val="001C40B2"/>
    <w:rsid w:val="001D0850"/>
    <w:rsid w:val="001D54C7"/>
    <w:rsid w:val="001E2B27"/>
    <w:rsid w:val="001E33FC"/>
    <w:rsid w:val="001E794A"/>
    <w:rsid w:val="001F36F7"/>
    <w:rsid w:val="001F462B"/>
    <w:rsid w:val="001F5E35"/>
    <w:rsid w:val="00200E3B"/>
    <w:rsid w:val="00216AE2"/>
    <w:rsid w:val="0021787A"/>
    <w:rsid w:val="0022037F"/>
    <w:rsid w:val="00220CB1"/>
    <w:rsid w:val="00221027"/>
    <w:rsid w:val="00224596"/>
    <w:rsid w:val="00225099"/>
    <w:rsid w:val="002252D0"/>
    <w:rsid w:val="00226CD2"/>
    <w:rsid w:val="00227468"/>
    <w:rsid w:val="0023327F"/>
    <w:rsid w:val="00237673"/>
    <w:rsid w:val="002402C0"/>
    <w:rsid w:val="002519B8"/>
    <w:rsid w:val="0025634B"/>
    <w:rsid w:val="00273441"/>
    <w:rsid w:val="00280026"/>
    <w:rsid w:val="002854BC"/>
    <w:rsid w:val="00286206"/>
    <w:rsid w:val="002936A5"/>
    <w:rsid w:val="002948E7"/>
    <w:rsid w:val="002A1EAA"/>
    <w:rsid w:val="002D0E72"/>
    <w:rsid w:val="002D1A9B"/>
    <w:rsid w:val="002E1937"/>
    <w:rsid w:val="002E2C88"/>
    <w:rsid w:val="002E3399"/>
    <w:rsid w:val="002E74A4"/>
    <w:rsid w:val="002F3EB5"/>
    <w:rsid w:val="002F44EC"/>
    <w:rsid w:val="00303AD4"/>
    <w:rsid w:val="003048A1"/>
    <w:rsid w:val="00304D74"/>
    <w:rsid w:val="0031325F"/>
    <w:rsid w:val="00313ACC"/>
    <w:rsid w:val="00323916"/>
    <w:rsid w:val="0032434C"/>
    <w:rsid w:val="00325353"/>
    <w:rsid w:val="00326902"/>
    <w:rsid w:val="00330BB5"/>
    <w:rsid w:val="003424F1"/>
    <w:rsid w:val="00343C9C"/>
    <w:rsid w:val="0035034D"/>
    <w:rsid w:val="00351875"/>
    <w:rsid w:val="00357F55"/>
    <w:rsid w:val="00360F8A"/>
    <w:rsid w:val="003625B5"/>
    <w:rsid w:val="00364D47"/>
    <w:rsid w:val="0037258C"/>
    <w:rsid w:val="003737A7"/>
    <w:rsid w:val="003755CA"/>
    <w:rsid w:val="00381FF6"/>
    <w:rsid w:val="00382E7F"/>
    <w:rsid w:val="00382F5C"/>
    <w:rsid w:val="00383640"/>
    <w:rsid w:val="00390161"/>
    <w:rsid w:val="0039088C"/>
    <w:rsid w:val="003A04BF"/>
    <w:rsid w:val="003A192F"/>
    <w:rsid w:val="003A1CB1"/>
    <w:rsid w:val="003A3C0A"/>
    <w:rsid w:val="003A6F91"/>
    <w:rsid w:val="003B20B9"/>
    <w:rsid w:val="003B38A2"/>
    <w:rsid w:val="003C0635"/>
    <w:rsid w:val="003C1241"/>
    <w:rsid w:val="003E6BA6"/>
    <w:rsid w:val="003F00EE"/>
    <w:rsid w:val="003F3B2D"/>
    <w:rsid w:val="003F4FB8"/>
    <w:rsid w:val="00401850"/>
    <w:rsid w:val="00402D78"/>
    <w:rsid w:val="00405D6F"/>
    <w:rsid w:val="00407F93"/>
    <w:rsid w:val="004112C2"/>
    <w:rsid w:val="0042107B"/>
    <w:rsid w:val="0042535E"/>
    <w:rsid w:val="0042744A"/>
    <w:rsid w:val="00430819"/>
    <w:rsid w:val="00435895"/>
    <w:rsid w:val="00437283"/>
    <w:rsid w:val="00441D08"/>
    <w:rsid w:val="0044466D"/>
    <w:rsid w:val="00452E64"/>
    <w:rsid w:val="00453C4F"/>
    <w:rsid w:val="004559FC"/>
    <w:rsid w:val="004650B0"/>
    <w:rsid w:val="00466F6E"/>
    <w:rsid w:val="00472419"/>
    <w:rsid w:val="00473B28"/>
    <w:rsid w:val="00477D4F"/>
    <w:rsid w:val="0048172A"/>
    <w:rsid w:val="00484D35"/>
    <w:rsid w:val="004A4D38"/>
    <w:rsid w:val="004B723E"/>
    <w:rsid w:val="004C2ED5"/>
    <w:rsid w:val="004C6DCA"/>
    <w:rsid w:val="004D711F"/>
    <w:rsid w:val="004E0643"/>
    <w:rsid w:val="004F643D"/>
    <w:rsid w:val="00507748"/>
    <w:rsid w:val="005104AB"/>
    <w:rsid w:val="00511351"/>
    <w:rsid w:val="00516623"/>
    <w:rsid w:val="00521E71"/>
    <w:rsid w:val="00530F05"/>
    <w:rsid w:val="00542969"/>
    <w:rsid w:val="00552617"/>
    <w:rsid w:val="00553AF9"/>
    <w:rsid w:val="0056135B"/>
    <w:rsid w:val="00563AD2"/>
    <w:rsid w:val="0056522C"/>
    <w:rsid w:val="005675F2"/>
    <w:rsid w:val="00572D7C"/>
    <w:rsid w:val="00574FB1"/>
    <w:rsid w:val="00575100"/>
    <w:rsid w:val="005757EE"/>
    <w:rsid w:val="00575CCD"/>
    <w:rsid w:val="005761C0"/>
    <w:rsid w:val="00576B9B"/>
    <w:rsid w:val="005833F9"/>
    <w:rsid w:val="005871BE"/>
    <w:rsid w:val="00591CC3"/>
    <w:rsid w:val="00593834"/>
    <w:rsid w:val="00594382"/>
    <w:rsid w:val="00595F82"/>
    <w:rsid w:val="005977A9"/>
    <w:rsid w:val="005A75DB"/>
    <w:rsid w:val="005B164C"/>
    <w:rsid w:val="005B5159"/>
    <w:rsid w:val="005B65A3"/>
    <w:rsid w:val="005C0529"/>
    <w:rsid w:val="005C7705"/>
    <w:rsid w:val="005E423C"/>
    <w:rsid w:val="005E4561"/>
    <w:rsid w:val="005F2E23"/>
    <w:rsid w:val="00600419"/>
    <w:rsid w:val="00600F10"/>
    <w:rsid w:val="006073B6"/>
    <w:rsid w:val="00610736"/>
    <w:rsid w:val="00622A1D"/>
    <w:rsid w:val="006231FA"/>
    <w:rsid w:val="00623B95"/>
    <w:rsid w:val="006306B5"/>
    <w:rsid w:val="00631774"/>
    <w:rsid w:val="006346B3"/>
    <w:rsid w:val="00635DB9"/>
    <w:rsid w:val="00643553"/>
    <w:rsid w:val="00643D7E"/>
    <w:rsid w:val="0064424C"/>
    <w:rsid w:val="00644ABB"/>
    <w:rsid w:val="006478E0"/>
    <w:rsid w:val="0065422E"/>
    <w:rsid w:val="00654667"/>
    <w:rsid w:val="00660177"/>
    <w:rsid w:val="00660D29"/>
    <w:rsid w:val="00660E2C"/>
    <w:rsid w:val="00666D20"/>
    <w:rsid w:val="0067212D"/>
    <w:rsid w:val="00676B22"/>
    <w:rsid w:val="00681950"/>
    <w:rsid w:val="00687A4D"/>
    <w:rsid w:val="006934CA"/>
    <w:rsid w:val="006A0B0D"/>
    <w:rsid w:val="006A2EBD"/>
    <w:rsid w:val="006A47F0"/>
    <w:rsid w:val="006A52E6"/>
    <w:rsid w:val="006B67BF"/>
    <w:rsid w:val="006C0896"/>
    <w:rsid w:val="006C290B"/>
    <w:rsid w:val="006C3839"/>
    <w:rsid w:val="006C5494"/>
    <w:rsid w:val="006E377F"/>
    <w:rsid w:val="006E5F19"/>
    <w:rsid w:val="006F0A3D"/>
    <w:rsid w:val="006F0BB2"/>
    <w:rsid w:val="00705186"/>
    <w:rsid w:val="0070554C"/>
    <w:rsid w:val="00712567"/>
    <w:rsid w:val="00714A99"/>
    <w:rsid w:val="00716A81"/>
    <w:rsid w:val="007174A9"/>
    <w:rsid w:val="00720759"/>
    <w:rsid w:val="00722484"/>
    <w:rsid w:val="00725A8E"/>
    <w:rsid w:val="00732C26"/>
    <w:rsid w:val="00735737"/>
    <w:rsid w:val="00743B79"/>
    <w:rsid w:val="00746E26"/>
    <w:rsid w:val="00751166"/>
    <w:rsid w:val="00757306"/>
    <w:rsid w:val="00757CD3"/>
    <w:rsid w:val="00761122"/>
    <w:rsid w:val="00763B82"/>
    <w:rsid w:val="00766886"/>
    <w:rsid w:val="007710EA"/>
    <w:rsid w:val="0077426E"/>
    <w:rsid w:val="0077741E"/>
    <w:rsid w:val="00782CD8"/>
    <w:rsid w:val="00786E2D"/>
    <w:rsid w:val="00791BAF"/>
    <w:rsid w:val="007943D4"/>
    <w:rsid w:val="00795CD1"/>
    <w:rsid w:val="007A1665"/>
    <w:rsid w:val="007A1738"/>
    <w:rsid w:val="007A5541"/>
    <w:rsid w:val="007B3B8B"/>
    <w:rsid w:val="007B50D1"/>
    <w:rsid w:val="007B595E"/>
    <w:rsid w:val="007C643D"/>
    <w:rsid w:val="007D07A1"/>
    <w:rsid w:val="007D234A"/>
    <w:rsid w:val="007E30FC"/>
    <w:rsid w:val="007E3421"/>
    <w:rsid w:val="007E7350"/>
    <w:rsid w:val="007F04DD"/>
    <w:rsid w:val="007F070E"/>
    <w:rsid w:val="007F2452"/>
    <w:rsid w:val="007F2C16"/>
    <w:rsid w:val="007F6229"/>
    <w:rsid w:val="00800C8B"/>
    <w:rsid w:val="00802904"/>
    <w:rsid w:val="00806E9C"/>
    <w:rsid w:val="00810DB6"/>
    <w:rsid w:val="008178A5"/>
    <w:rsid w:val="00820A58"/>
    <w:rsid w:val="0082494E"/>
    <w:rsid w:val="00826271"/>
    <w:rsid w:val="008271B8"/>
    <w:rsid w:val="00832B43"/>
    <w:rsid w:val="00836D92"/>
    <w:rsid w:val="00840E46"/>
    <w:rsid w:val="00843871"/>
    <w:rsid w:val="00845506"/>
    <w:rsid w:val="00845A68"/>
    <w:rsid w:val="00847ACF"/>
    <w:rsid w:val="00847C1D"/>
    <w:rsid w:val="00853443"/>
    <w:rsid w:val="008605F7"/>
    <w:rsid w:val="00861EC6"/>
    <w:rsid w:val="00864A89"/>
    <w:rsid w:val="008655DB"/>
    <w:rsid w:val="00865A6F"/>
    <w:rsid w:val="00866B1A"/>
    <w:rsid w:val="00866EBD"/>
    <w:rsid w:val="00873442"/>
    <w:rsid w:val="008778C4"/>
    <w:rsid w:val="008851E0"/>
    <w:rsid w:val="0088675B"/>
    <w:rsid w:val="00887F30"/>
    <w:rsid w:val="00896A92"/>
    <w:rsid w:val="008A2A34"/>
    <w:rsid w:val="008A4B79"/>
    <w:rsid w:val="008A639A"/>
    <w:rsid w:val="008A6F3F"/>
    <w:rsid w:val="008B5C4D"/>
    <w:rsid w:val="008D00C4"/>
    <w:rsid w:val="008D146B"/>
    <w:rsid w:val="008E01BC"/>
    <w:rsid w:val="008E7BF9"/>
    <w:rsid w:val="008F35E4"/>
    <w:rsid w:val="008F3CEE"/>
    <w:rsid w:val="00903954"/>
    <w:rsid w:val="00904FEE"/>
    <w:rsid w:val="00910599"/>
    <w:rsid w:val="0091097C"/>
    <w:rsid w:val="00913270"/>
    <w:rsid w:val="00913DA0"/>
    <w:rsid w:val="00917435"/>
    <w:rsid w:val="009177B4"/>
    <w:rsid w:val="00921156"/>
    <w:rsid w:val="00924117"/>
    <w:rsid w:val="0092463A"/>
    <w:rsid w:val="00926B45"/>
    <w:rsid w:val="0092716A"/>
    <w:rsid w:val="0093219B"/>
    <w:rsid w:val="00935E6C"/>
    <w:rsid w:val="00937CC6"/>
    <w:rsid w:val="009446FC"/>
    <w:rsid w:val="00945C89"/>
    <w:rsid w:val="009479B0"/>
    <w:rsid w:val="00954A59"/>
    <w:rsid w:val="00980967"/>
    <w:rsid w:val="00985057"/>
    <w:rsid w:val="0098648B"/>
    <w:rsid w:val="009913C7"/>
    <w:rsid w:val="0099270E"/>
    <w:rsid w:val="00996517"/>
    <w:rsid w:val="00996D59"/>
    <w:rsid w:val="009C31EB"/>
    <w:rsid w:val="009C544E"/>
    <w:rsid w:val="009C6548"/>
    <w:rsid w:val="009D0604"/>
    <w:rsid w:val="009D15BC"/>
    <w:rsid w:val="009D2647"/>
    <w:rsid w:val="009D2822"/>
    <w:rsid w:val="009D58EA"/>
    <w:rsid w:val="009D77EC"/>
    <w:rsid w:val="009E28B2"/>
    <w:rsid w:val="009E5132"/>
    <w:rsid w:val="009F2541"/>
    <w:rsid w:val="009F536F"/>
    <w:rsid w:val="009F5E2B"/>
    <w:rsid w:val="009F6902"/>
    <w:rsid w:val="00A01924"/>
    <w:rsid w:val="00A04ECD"/>
    <w:rsid w:val="00A04ED6"/>
    <w:rsid w:val="00A04FA4"/>
    <w:rsid w:val="00A06B81"/>
    <w:rsid w:val="00A13890"/>
    <w:rsid w:val="00A17300"/>
    <w:rsid w:val="00A264E4"/>
    <w:rsid w:val="00A31314"/>
    <w:rsid w:val="00A331C2"/>
    <w:rsid w:val="00A36742"/>
    <w:rsid w:val="00A37357"/>
    <w:rsid w:val="00A374B0"/>
    <w:rsid w:val="00A417D6"/>
    <w:rsid w:val="00A46FB9"/>
    <w:rsid w:val="00A478B4"/>
    <w:rsid w:val="00A52C40"/>
    <w:rsid w:val="00A54832"/>
    <w:rsid w:val="00A54C7B"/>
    <w:rsid w:val="00A55029"/>
    <w:rsid w:val="00A560A8"/>
    <w:rsid w:val="00A60B48"/>
    <w:rsid w:val="00A66161"/>
    <w:rsid w:val="00A7265F"/>
    <w:rsid w:val="00A739D2"/>
    <w:rsid w:val="00A80553"/>
    <w:rsid w:val="00A92149"/>
    <w:rsid w:val="00A93372"/>
    <w:rsid w:val="00A94762"/>
    <w:rsid w:val="00A969EE"/>
    <w:rsid w:val="00AA056E"/>
    <w:rsid w:val="00AB02CE"/>
    <w:rsid w:val="00AB3F77"/>
    <w:rsid w:val="00AB7D4B"/>
    <w:rsid w:val="00AC32ED"/>
    <w:rsid w:val="00AC6346"/>
    <w:rsid w:val="00AD3421"/>
    <w:rsid w:val="00AD6983"/>
    <w:rsid w:val="00AD6A1E"/>
    <w:rsid w:val="00AE2B18"/>
    <w:rsid w:val="00AE4218"/>
    <w:rsid w:val="00AE4660"/>
    <w:rsid w:val="00AF6A50"/>
    <w:rsid w:val="00AF72B0"/>
    <w:rsid w:val="00B02477"/>
    <w:rsid w:val="00B026B9"/>
    <w:rsid w:val="00B02D8C"/>
    <w:rsid w:val="00B04222"/>
    <w:rsid w:val="00B04DF3"/>
    <w:rsid w:val="00B105CE"/>
    <w:rsid w:val="00B1297C"/>
    <w:rsid w:val="00B13A56"/>
    <w:rsid w:val="00B30E3F"/>
    <w:rsid w:val="00B35AC1"/>
    <w:rsid w:val="00B36583"/>
    <w:rsid w:val="00B51913"/>
    <w:rsid w:val="00B5280A"/>
    <w:rsid w:val="00B53F10"/>
    <w:rsid w:val="00B56A1B"/>
    <w:rsid w:val="00B625DB"/>
    <w:rsid w:val="00B639DE"/>
    <w:rsid w:val="00B70DCB"/>
    <w:rsid w:val="00B779B7"/>
    <w:rsid w:val="00B833AC"/>
    <w:rsid w:val="00B857CB"/>
    <w:rsid w:val="00B93A45"/>
    <w:rsid w:val="00B95BA3"/>
    <w:rsid w:val="00B97B0E"/>
    <w:rsid w:val="00BA721E"/>
    <w:rsid w:val="00BB1E94"/>
    <w:rsid w:val="00BB564C"/>
    <w:rsid w:val="00BB5825"/>
    <w:rsid w:val="00BC164E"/>
    <w:rsid w:val="00BC1A49"/>
    <w:rsid w:val="00BC27CB"/>
    <w:rsid w:val="00BC4BE0"/>
    <w:rsid w:val="00BC6982"/>
    <w:rsid w:val="00BC70F3"/>
    <w:rsid w:val="00BD62A8"/>
    <w:rsid w:val="00BD6F37"/>
    <w:rsid w:val="00BE1EA6"/>
    <w:rsid w:val="00BE23E7"/>
    <w:rsid w:val="00BE54CE"/>
    <w:rsid w:val="00BF205B"/>
    <w:rsid w:val="00BF323F"/>
    <w:rsid w:val="00C00EE3"/>
    <w:rsid w:val="00C03662"/>
    <w:rsid w:val="00C11F77"/>
    <w:rsid w:val="00C17823"/>
    <w:rsid w:val="00C23EFD"/>
    <w:rsid w:val="00C247D0"/>
    <w:rsid w:val="00C261AE"/>
    <w:rsid w:val="00C27292"/>
    <w:rsid w:val="00C331A7"/>
    <w:rsid w:val="00C33ED1"/>
    <w:rsid w:val="00C50157"/>
    <w:rsid w:val="00C5157E"/>
    <w:rsid w:val="00C51ECC"/>
    <w:rsid w:val="00C53C9E"/>
    <w:rsid w:val="00C57B33"/>
    <w:rsid w:val="00C61139"/>
    <w:rsid w:val="00C641F6"/>
    <w:rsid w:val="00C734F4"/>
    <w:rsid w:val="00C73F47"/>
    <w:rsid w:val="00C80530"/>
    <w:rsid w:val="00C82345"/>
    <w:rsid w:val="00C8301A"/>
    <w:rsid w:val="00C83B41"/>
    <w:rsid w:val="00C8638E"/>
    <w:rsid w:val="00C90B1C"/>
    <w:rsid w:val="00C91794"/>
    <w:rsid w:val="00C930EC"/>
    <w:rsid w:val="00C93C78"/>
    <w:rsid w:val="00C940A0"/>
    <w:rsid w:val="00C96B03"/>
    <w:rsid w:val="00CA56D3"/>
    <w:rsid w:val="00CA6D1B"/>
    <w:rsid w:val="00CB10B5"/>
    <w:rsid w:val="00CB1970"/>
    <w:rsid w:val="00CB3E18"/>
    <w:rsid w:val="00CB4D09"/>
    <w:rsid w:val="00CB7119"/>
    <w:rsid w:val="00CB7D2B"/>
    <w:rsid w:val="00CC38E5"/>
    <w:rsid w:val="00CC5136"/>
    <w:rsid w:val="00CC773B"/>
    <w:rsid w:val="00CD31B2"/>
    <w:rsid w:val="00CD739E"/>
    <w:rsid w:val="00CE0A30"/>
    <w:rsid w:val="00CE0CCF"/>
    <w:rsid w:val="00CE2E74"/>
    <w:rsid w:val="00CE48F8"/>
    <w:rsid w:val="00CE660E"/>
    <w:rsid w:val="00CF6B5C"/>
    <w:rsid w:val="00D01137"/>
    <w:rsid w:val="00D04449"/>
    <w:rsid w:val="00D11EFC"/>
    <w:rsid w:val="00D14954"/>
    <w:rsid w:val="00D202E4"/>
    <w:rsid w:val="00D23C38"/>
    <w:rsid w:val="00D266F0"/>
    <w:rsid w:val="00D30EDE"/>
    <w:rsid w:val="00D3643B"/>
    <w:rsid w:val="00D47789"/>
    <w:rsid w:val="00D57814"/>
    <w:rsid w:val="00D60AF8"/>
    <w:rsid w:val="00D65CED"/>
    <w:rsid w:val="00D75D08"/>
    <w:rsid w:val="00D77169"/>
    <w:rsid w:val="00D81692"/>
    <w:rsid w:val="00D91FFE"/>
    <w:rsid w:val="00D921BA"/>
    <w:rsid w:val="00D96C8C"/>
    <w:rsid w:val="00DA0D28"/>
    <w:rsid w:val="00DB1796"/>
    <w:rsid w:val="00DB7CC4"/>
    <w:rsid w:val="00DC495D"/>
    <w:rsid w:val="00DC510B"/>
    <w:rsid w:val="00DD12C3"/>
    <w:rsid w:val="00DD2C8D"/>
    <w:rsid w:val="00DD7817"/>
    <w:rsid w:val="00DE01E1"/>
    <w:rsid w:val="00DE4BEC"/>
    <w:rsid w:val="00DE5AD4"/>
    <w:rsid w:val="00DE7227"/>
    <w:rsid w:val="00DE75C4"/>
    <w:rsid w:val="00DF09CB"/>
    <w:rsid w:val="00DF31D3"/>
    <w:rsid w:val="00DF55DE"/>
    <w:rsid w:val="00E047D4"/>
    <w:rsid w:val="00E06A17"/>
    <w:rsid w:val="00E11120"/>
    <w:rsid w:val="00E13BED"/>
    <w:rsid w:val="00E150EF"/>
    <w:rsid w:val="00E345EB"/>
    <w:rsid w:val="00E3732E"/>
    <w:rsid w:val="00E523F0"/>
    <w:rsid w:val="00E541A3"/>
    <w:rsid w:val="00E542B3"/>
    <w:rsid w:val="00E574DB"/>
    <w:rsid w:val="00E636D5"/>
    <w:rsid w:val="00E66951"/>
    <w:rsid w:val="00E700C3"/>
    <w:rsid w:val="00E7372A"/>
    <w:rsid w:val="00E849F8"/>
    <w:rsid w:val="00E86504"/>
    <w:rsid w:val="00E8652C"/>
    <w:rsid w:val="00E919C6"/>
    <w:rsid w:val="00E92CDF"/>
    <w:rsid w:val="00E931A8"/>
    <w:rsid w:val="00EA2505"/>
    <w:rsid w:val="00EA27B1"/>
    <w:rsid w:val="00EA55F9"/>
    <w:rsid w:val="00EA6DCC"/>
    <w:rsid w:val="00EB45A6"/>
    <w:rsid w:val="00EB5917"/>
    <w:rsid w:val="00EC2DEE"/>
    <w:rsid w:val="00EC34BC"/>
    <w:rsid w:val="00EC46A6"/>
    <w:rsid w:val="00EC5B42"/>
    <w:rsid w:val="00ED1974"/>
    <w:rsid w:val="00ED401F"/>
    <w:rsid w:val="00ED7C59"/>
    <w:rsid w:val="00EE0A85"/>
    <w:rsid w:val="00EE4030"/>
    <w:rsid w:val="00EE4355"/>
    <w:rsid w:val="00EE55D2"/>
    <w:rsid w:val="00EF0C52"/>
    <w:rsid w:val="00EF3100"/>
    <w:rsid w:val="00EF4ACA"/>
    <w:rsid w:val="00EF6A56"/>
    <w:rsid w:val="00EF753E"/>
    <w:rsid w:val="00F01287"/>
    <w:rsid w:val="00F11A76"/>
    <w:rsid w:val="00F13066"/>
    <w:rsid w:val="00F208C8"/>
    <w:rsid w:val="00F212EB"/>
    <w:rsid w:val="00F226C0"/>
    <w:rsid w:val="00F25F6B"/>
    <w:rsid w:val="00F26954"/>
    <w:rsid w:val="00F32E0A"/>
    <w:rsid w:val="00F41472"/>
    <w:rsid w:val="00F45B0B"/>
    <w:rsid w:val="00F52E75"/>
    <w:rsid w:val="00F53A86"/>
    <w:rsid w:val="00F60D3B"/>
    <w:rsid w:val="00F641FE"/>
    <w:rsid w:val="00F679D3"/>
    <w:rsid w:val="00F70A42"/>
    <w:rsid w:val="00F83908"/>
    <w:rsid w:val="00F9425B"/>
    <w:rsid w:val="00FA4FD9"/>
    <w:rsid w:val="00FA7DF3"/>
    <w:rsid w:val="00FB29CF"/>
    <w:rsid w:val="00FB5AC0"/>
    <w:rsid w:val="00FB7BF6"/>
    <w:rsid w:val="00FC2805"/>
    <w:rsid w:val="00FC33AD"/>
    <w:rsid w:val="00FC5C43"/>
    <w:rsid w:val="00FD6156"/>
    <w:rsid w:val="00FD7AAF"/>
    <w:rsid w:val="00FE3B33"/>
    <w:rsid w:val="00FE78C6"/>
    <w:rsid w:val="00FE79CD"/>
    <w:rsid w:val="00FF2C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1185E"/>
  <w15:chartTrackingRefBased/>
  <w15:docId w15:val="{CFE61FB4-AFAB-4DDD-9E8B-D16A6E0EC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C5C43"/>
    <w:pPr>
      <w:ind w:left="720"/>
      <w:contextualSpacing/>
    </w:pPr>
  </w:style>
  <w:style w:type="character" w:styleId="Hyperlink">
    <w:name w:val="Hyperlink"/>
    <w:basedOn w:val="DefaultParagraphFont"/>
    <w:uiPriority w:val="99"/>
    <w:unhideWhenUsed/>
    <w:rsid w:val="000841BE"/>
    <w:rPr>
      <w:color w:val="0563C1" w:themeColor="hyperlink"/>
      <w:u w:val="single"/>
    </w:rPr>
  </w:style>
  <w:style w:type="character" w:styleId="UnresolvedMention">
    <w:name w:val="Unresolved Mention"/>
    <w:basedOn w:val="DefaultParagraphFont"/>
    <w:uiPriority w:val="99"/>
    <w:semiHidden/>
    <w:unhideWhenUsed/>
    <w:rsid w:val="000841BE"/>
    <w:rPr>
      <w:color w:val="605E5C"/>
      <w:shd w:val="clear" w:color="auto" w:fill="E1DFDD"/>
    </w:rPr>
  </w:style>
  <w:style w:type="paragraph" w:styleId="Header">
    <w:name w:val="header"/>
    <w:basedOn w:val="Normal"/>
    <w:link w:val="HeaderChar"/>
    <w:uiPriority w:val="99"/>
    <w:unhideWhenUsed/>
    <w:rsid w:val="00D65C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CED"/>
  </w:style>
  <w:style w:type="paragraph" w:styleId="Footer">
    <w:name w:val="footer"/>
    <w:basedOn w:val="Normal"/>
    <w:link w:val="FooterChar"/>
    <w:uiPriority w:val="99"/>
    <w:unhideWhenUsed/>
    <w:rsid w:val="00D65C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C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gov.wales/resources/browse-all/digital-competence-framework/?lang=e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connexions-tameside.com/plastic-or-wooden-toys/"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webanywhere.co.uk/blog/2016/02/top-6-benefits-technology-classroom/" TargetMode="External"/><Relationship Id="rId4" Type="http://schemas.openxmlformats.org/officeDocument/2006/relationships/webSettings" Target="webSettings.xml"/><Relationship Id="rId9" Type="http://schemas.openxmlformats.org/officeDocument/2006/relationships/hyperlink" Target="https://learning.gov.wales/resources/browse-all/nlnf/?lang=e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20318</TotalTime>
  <Pages>11</Pages>
  <Words>4133</Words>
  <Characters>20918</Characters>
  <Application>Microsoft Office Word</Application>
  <DocSecurity>0</DocSecurity>
  <Lines>410</Lines>
  <Paragraphs>77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Leanna Cresci</cp:lastModifiedBy>
  <cp:revision>12</cp:revision>
  <dcterms:created xsi:type="dcterms:W3CDTF">2019-02-03T20:37:00Z</dcterms:created>
  <dcterms:modified xsi:type="dcterms:W3CDTF">2019-02-21T19:28:00Z</dcterms:modified>
</cp:coreProperties>
</file>