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43BAF" w14:textId="0BF154D0" w:rsidR="00D67C84" w:rsidRPr="00332721" w:rsidRDefault="00D67C84"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 xml:space="preserve">RYAN DUGMORE </w:t>
      </w:r>
    </w:p>
    <w:p w14:paraId="444F63A3" w14:textId="77628277" w:rsidR="00D67C84" w:rsidRPr="00332721" w:rsidRDefault="00D67C84"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 xml:space="preserve">STUDENT ID </w:t>
      </w:r>
      <w:r w:rsidR="00332721">
        <w:rPr>
          <w:rFonts w:ascii="Times New Roman" w:hAnsi="Times New Roman" w:cs="Times New Roman"/>
          <w:b/>
          <w:bCs/>
          <w:sz w:val="24"/>
          <w:szCs w:val="24"/>
          <w:u w:val="single"/>
        </w:rPr>
        <w:t xml:space="preserve">- </w:t>
      </w:r>
      <w:r w:rsidRPr="00332721">
        <w:rPr>
          <w:rFonts w:ascii="Times New Roman" w:hAnsi="Times New Roman" w:cs="Times New Roman"/>
          <w:b/>
          <w:bCs/>
          <w:sz w:val="24"/>
          <w:szCs w:val="24"/>
          <w:u w:val="single"/>
        </w:rPr>
        <w:t>2023914</w:t>
      </w:r>
    </w:p>
    <w:p w14:paraId="74E34FCC" w14:textId="77777777" w:rsidR="00332721" w:rsidRDefault="00332721" w:rsidP="00332721">
      <w:pPr>
        <w:spacing w:line="360" w:lineRule="auto"/>
        <w:rPr>
          <w:rFonts w:ascii="Times New Roman" w:hAnsi="Times New Roman" w:cs="Times New Roman"/>
          <w:b/>
          <w:bCs/>
          <w:sz w:val="24"/>
          <w:szCs w:val="24"/>
          <w:u w:val="single"/>
        </w:rPr>
      </w:pPr>
    </w:p>
    <w:p w14:paraId="448AA78E" w14:textId="6FE9BC22" w:rsidR="00133ADC" w:rsidRPr="00332721" w:rsidRDefault="00C05729"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How South Wales Police disrupts Serious and Organised Crime on the public roads.</w:t>
      </w:r>
    </w:p>
    <w:p w14:paraId="02464825" w14:textId="77777777" w:rsidR="00D67C84" w:rsidRPr="00332721" w:rsidRDefault="00D67C84" w:rsidP="00332721">
      <w:pPr>
        <w:spacing w:line="360" w:lineRule="auto"/>
        <w:rPr>
          <w:rFonts w:ascii="Times New Roman" w:hAnsi="Times New Roman" w:cs="Times New Roman"/>
          <w:sz w:val="24"/>
          <w:szCs w:val="24"/>
        </w:rPr>
      </w:pPr>
    </w:p>
    <w:p w14:paraId="1F9C1BAF" w14:textId="7D8C1673" w:rsidR="00FA11C3" w:rsidRPr="00332721" w:rsidRDefault="00FA11C3"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Summary</w:t>
      </w:r>
    </w:p>
    <w:p w14:paraId="54F54E67" w14:textId="2E5C49B6" w:rsidR="00C05729" w:rsidRPr="00332721" w:rsidRDefault="00C05729" w:rsidP="00332721">
      <w:pPr>
        <w:spacing w:line="360" w:lineRule="auto"/>
        <w:rPr>
          <w:rFonts w:ascii="Times New Roman" w:hAnsi="Times New Roman" w:cs="Times New Roman"/>
          <w:sz w:val="24"/>
          <w:szCs w:val="24"/>
        </w:rPr>
      </w:pPr>
      <w:r w:rsidRPr="00332721">
        <w:rPr>
          <w:rFonts w:ascii="Times New Roman" w:hAnsi="Times New Roman" w:cs="Times New Roman"/>
          <w:sz w:val="24"/>
          <w:szCs w:val="24"/>
        </w:rPr>
        <w:t xml:space="preserve">This literature review examines </w:t>
      </w:r>
      <w:r w:rsidR="004D54F5" w:rsidRPr="00332721">
        <w:rPr>
          <w:rFonts w:ascii="Times New Roman" w:hAnsi="Times New Roman" w:cs="Times New Roman"/>
          <w:sz w:val="24"/>
          <w:szCs w:val="24"/>
        </w:rPr>
        <w:t>t</w:t>
      </w:r>
      <w:r w:rsidR="0073559F" w:rsidRPr="00332721">
        <w:rPr>
          <w:rFonts w:ascii="Times New Roman" w:hAnsi="Times New Roman" w:cs="Times New Roman"/>
          <w:sz w:val="24"/>
          <w:szCs w:val="24"/>
        </w:rPr>
        <w:t>he strategies</w:t>
      </w:r>
      <w:r w:rsidR="00FA2A53" w:rsidRPr="00332721">
        <w:rPr>
          <w:rFonts w:ascii="Times New Roman" w:hAnsi="Times New Roman" w:cs="Times New Roman"/>
          <w:sz w:val="24"/>
          <w:szCs w:val="24"/>
        </w:rPr>
        <w:t xml:space="preserve"> and tactics</w:t>
      </w:r>
      <w:r w:rsidR="0073559F" w:rsidRPr="00332721">
        <w:rPr>
          <w:rFonts w:ascii="Times New Roman" w:hAnsi="Times New Roman" w:cs="Times New Roman"/>
          <w:sz w:val="24"/>
          <w:szCs w:val="24"/>
        </w:rPr>
        <w:t xml:space="preserve"> which are used by South Wales Police in order to disrupt serious and organised crime which is being committed on public roads. The term “serious and organised crime” will be </w:t>
      </w:r>
      <w:r w:rsidR="00F27F16" w:rsidRPr="00332721">
        <w:rPr>
          <w:rFonts w:ascii="Times New Roman" w:hAnsi="Times New Roman" w:cs="Times New Roman"/>
          <w:sz w:val="24"/>
          <w:szCs w:val="24"/>
        </w:rPr>
        <w:t xml:space="preserve">investigated into </w:t>
      </w:r>
      <w:r w:rsidR="00FA11C3" w:rsidRPr="00332721">
        <w:rPr>
          <w:rFonts w:ascii="Times New Roman" w:hAnsi="Times New Roman" w:cs="Times New Roman"/>
          <w:sz w:val="24"/>
          <w:szCs w:val="24"/>
        </w:rPr>
        <w:t xml:space="preserve">and reviewed further, </w:t>
      </w:r>
      <w:r w:rsidR="00D640A1" w:rsidRPr="00332721">
        <w:rPr>
          <w:rFonts w:ascii="Times New Roman" w:hAnsi="Times New Roman" w:cs="Times New Roman"/>
          <w:sz w:val="24"/>
          <w:szCs w:val="24"/>
        </w:rPr>
        <w:t>and</w:t>
      </w:r>
      <w:r w:rsidR="00FA11C3" w:rsidRPr="00332721">
        <w:rPr>
          <w:rFonts w:ascii="Times New Roman" w:hAnsi="Times New Roman" w:cs="Times New Roman"/>
          <w:sz w:val="24"/>
          <w:szCs w:val="24"/>
        </w:rPr>
        <w:t xml:space="preserve"> the dramatic effects in which serious and organised crime has on people that are involved and the wider </w:t>
      </w:r>
      <w:r w:rsidR="00FA2A53" w:rsidRPr="00332721">
        <w:rPr>
          <w:rFonts w:ascii="Times New Roman" w:hAnsi="Times New Roman" w:cs="Times New Roman"/>
          <w:sz w:val="24"/>
          <w:szCs w:val="24"/>
        </w:rPr>
        <w:t>community.</w:t>
      </w:r>
      <w:r w:rsidR="00F27F16" w:rsidRPr="00332721">
        <w:rPr>
          <w:rFonts w:ascii="Times New Roman" w:hAnsi="Times New Roman" w:cs="Times New Roman"/>
          <w:sz w:val="24"/>
          <w:szCs w:val="24"/>
        </w:rPr>
        <w:t xml:space="preserve"> </w:t>
      </w:r>
      <w:r w:rsidR="00D67C84" w:rsidRPr="00332721">
        <w:rPr>
          <w:rFonts w:ascii="Times New Roman" w:hAnsi="Times New Roman" w:cs="Times New Roman"/>
          <w:sz w:val="24"/>
          <w:szCs w:val="24"/>
        </w:rPr>
        <w:t>I will also be reviewing the disruption tactics that are available to South Wales Police in order to disrupt serious and organised crime.</w:t>
      </w:r>
    </w:p>
    <w:p w14:paraId="007D474A" w14:textId="77777777" w:rsidR="00FA2A53" w:rsidRPr="00332721" w:rsidRDefault="00FA2A53" w:rsidP="00332721">
      <w:pPr>
        <w:spacing w:line="360" w:lineRule="auto"/>
        <w:rPr>
          <w:rFonts w:ascii="Times New Roman" w:hAnsi="Times New Roman" w:cs="Times New Roman"/>
          <w:sz w:val="24"/>
          <w:szCs w:val="24"/>
        </w:rPr>
      </w:pPr>
    </w:p>
    <w:p w14:paraId="4FEEB051" w14:textId="69DEF9B5" w:rsidR="00FA2A53" w:rsidRPr="00332721" w:rsidRDefault="00FA2A53"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Introduction</w:t>
      </w:r>
    </w:p>
    <w:p w14:paraId="2A1E73C4" w14:textId="1A773D98" w:rsidR="00023FCB" w:rsidRPr="00332721" w:rsidRDefault="00023FCB" w:rsidP="00332721">
      <w:pPr>
        <w:spacing w:line="360" w:lineRule="auto"/>
        <w:rPr>
          <w:rFonts w:ascii="Times New Roman" w:hAnsi="Times New Roman" w:cs="Times New Roman"/>
          <w:sz w:val="24"/>
          <w:szCs w:val="24"/>
        </w:rPr>
      </w:pPr>
      <w:r w:rsidRPr="00332721">
        <w:rPr>
          <w:rFonts w:ascii="Times New Roman" w:hAnsi="Times New Roman" w:cs="Times New Roman"/>
          <w:sz w:val="24"/>
          <w:szCs w:val="24"/>
        </w:rPr>
        <w:t>Serious and Organised Crime is planned</w:t>
      </w:r>
      <w:r w:rsidR="00C7410F" w:rsidRPr="00332721">
        <w:rPr>
          <w:rFonts w:ascii="Times New Roman" w:hAnsi="Times New Roman" w:cs="Times New Roman"/>
          <w:sz w:val="24"/>
          <w:szCs w:val="24"/>
        </w:rPr>
        <w:t xml:space="preserve"> and co-ordinated criminal behaviour, which is conducted by a group of people who work together o</w:t>
      </w:r>
      <w:r w:rsidR="00CE699C" w:rsidRPr="00332721">
        <w:rPr>
          <w:rFonts w:ascii="Times New Roman" w:hAnsi="Times New Roman" w:cs="Times New Roman"/>
          <w:sz w:val="24"/>
          <w:szCs w:val="24"/>
        </w:rPr>
        <w:t>n</w:t>
      </w:r>
      <w:r w:rsidR="00C7410F" w:rsidRPr="00332721">
        <w:rPr>
          <w:rFonts w:ascii="Times New Roman" w:hAnsi="Times New Roman" w:cs="Times New Roman"/>
          <w:sz w:val="24"/>
          <w:szCs w:val="24"/>
        </w:rPr>
        <w:t xml:space="preserve"> a continuing basis, with their motivation </w:t>
      </w:r>
      <w:r w:rsidR="00880DE4" w:rsidRPr="00332721">
        <w:rPr>
          <w:rFonts w:ascii="Times New Roman" w:hAnsi="Times New Roman" w:cs="Times New Roman"/>
          <w:sz w:val="24"/>
          <w:szCs w:val="24"/>
        </w:rPr>
        <w:t>usually being</w:t>
      </w:r>
      <w:r w:rsidR="00C7410F" w:rsidRPr="00332721">
        <w:rPr>
          <w:rFonts w:ascii="Times New Roman" w:hAnsi="Times New Roman" w:cs="Times New Roman"/>
          <w:sz w:val="24"/>
          <w:szCs w:val="24"/>
        </w:rPr>
        <w:t xml:space="preserve"> a financial gain (CPS, 2019). There are many types of crimes which lie under the threshold of </w:t>
      </w:r>
      <w:r w:rsidR="00CE699C" w:rsidRPr="00332721">
        <w:rPr>
          <w:rFonts w:ascii="Times New Roman" w:hAnsi="Times New Roman" w:cs="Times New Roman"/>
          <w:sz w:val="24"/>
          <w:szCs w:val="24"/>
        </w:rPr>
        <w:t>s</w:t>
      </w:r>
      <w:r w:rsidR="00C7410F" w:rsidRPr="00332721">
        <w:rPr>
          <w:rFonts w:ascii="Times New Roman" w:hAnsi="Times New Roman" w:cs="Times New Roman"/>
          <w:sz w:val="24"/>
          <w:szCs w:val="24"/>
        </w:rPr>
        <w:t xml:space="preserve">erious and </w:t>
      </w:r>
      <w:r w:rsidR="00CE699C" w:rsidRPr="00332721">
        <w:rPr>
          <w:rFonts w:ascii="Times New Roman" w:hAnsi="Times New Roman" w:cs="Times New Roman"/>
          <w:sz w:val="24"/>
          <w:szCs w:val="24"/>
        </w:rPr>
        <w:t>o</w:t>
      </w:r>
      <w:r w:rsidR="00C7410F" w:rsidRPr="00332721">
        <w:rPr>
          <w:rFonts w:ascii="Times New Roman" w:hAnsi="Times New Roman" w:cs="Times New Roman"/>
          <w:sz w:val="24"/>
          <w:szCs w:val="24"/>
        </w:rPr>
        <w:t>rganised Crime, which can be, however not limited to the following</w:t>
      </w:r>
      <w:r w:rsidR="00DC1862" w:rsidRPr="00332721">
        <w:rPr>
          <w:rFonts w:ascii="Times New Roman" w:hAnsi="Times New Roman" w:cs="Times New Roman"/>
          <w:sz w:val="24"/>
          <w:szCs w:val="24"/>
        </w:rPr>
        <w:t xml:space="preserve">, drugs and county lines, child sexual exploitation, modern day slavery, financial fraud, </w:t>
      </w:r>
      <w:r w:rsidR="00A50461" w:rsidRPr="00332721">
        <w:rPr>
          <w:rFonts w:ascii="Times New Roman" w:hAnsi="Times New Roman" w:cs="Times New Roman"/>
          <w:sz w:val="24"/>
          <w:szCs w:val="24"/>
        </w:rPr>
        <w:t>cybercrime</w:t>
      </w:r>
      <w:r w:rsidR="00DC1862" w:rsidRPr="00332721">
        <w:rPr>
          <w:rFonts w:ascii="Times New Roman" w:hAnsi="Times New Roman" w:cs="Times New Roman"/>
          <w:sz w:val="24"/>
          <w:szCs w:val="24"/>
        </w:rPr>
        <w:t xml:space="preserve"> and car crime. </w:t>
      </w:r>
      <w:r w:rsidR="00335EE8" w:rsidRPr="00332721">
        <w:rPr>
          <w:rFonts w:ascii="Times New Roman" w:hAnsi="Times New Roman" w:cs="Times New Roman"/>
          <w:sz w:val="24"/>
          <w:szCs w:val="24"/>
        </w:rPr>
        <w:t xml:space="preserve">There are estimated to be more than four and a half thousand Serious and Organised Crime groups in the United Kingdom, with the annual cost of </w:t>
      </w:r>
      <w:r w:rsidR="00CE699C" w:rsidRPr="00332721">
        <w:rPr>
          <w:rFonts w:ascii="Times New Roman" w:hAnsi="Times New Roman" w:cs="Times New Roman"/>
          <w:sz w:val="24"/>
          <w:szCs w:val="24"/>
        </w:rPr>
        <w:t>s</w:t>
      </w:r>
      <w:r w:rsidR="00335EE8" w:rsidRPr="00332721">
        <w:rPr>
          <w:rFonts w:ascii="Times New Roman" w:hAnsi="Times New Roman" w:cs="Times New Roman"/>
          <w:sz w:val="24"/>
          <w:szCs w:val="24"/>
        </w:rPr>
        <w:t xml:space="preserve">erious and </w:t>
      </w:r>
      <w:r w:rsidR="00CE699C" w:rsidRPr="00332721">
        <w:rPr>
          <w:rFonts w:ascii="Times New Roman" w:hAnsi="Times New Roman" w:cs="Times New Roman"/>
          <w:sz w:val="24"/>
          <w:szCs w:val="24"/>
        </w:rPr>
        <w:t>o</w:t>
      </w:r>
      <w:r w:rsidR="00335EE8" w:rsidRPr="00332721">
        <w:rPr>
          <w:rFonts w:ascii="Times New Roman" w:hAnsi="Times New Roman" w:cs="Times New Roman"/>
          <w:sz w:val="24"/>
          <w:szCs w:val="24"/>
        </w:rPr>
        <w:t xml:space="preserve">rganised </w:t>
      </w:r>
      <w:r w:rsidR="00CE699C" w:rsidRPr="00332721">
        <w:rPr>
          <w:rFonts w:ascii="Times New Roman" w:hAnsi="Times New Roman" w:cs="Times New Roman"/>
          <w:sz w:val="24"/>
          <w:szCs w:val="24"/>
        </w:rPr>
        <w:t>c</w:t>
      </w:r>
      <w:r w:rsidR="00335EE8" w:rsidRPr="00332721">
        <w:rPr>
          <w:rFonts w:ascii="Times New Roman" w:hAnsi="Times New Roman" w:cs="Times New Roman"/>
          <w:sz w:val="24"/>
          <w:szCs w:val="24"/>
        </w:rPr>
        <w:t>rime in 2015-16 being £37 billion (NAO, 2019).</w:t>
      </w:r>
    </w:p>
    <w:p w14:paraId="22D66335" w14:textId="1AE5153D" w:rsidR="00EC6B5D" w:rsidRPr="00332721" w:rsidRDefault="00E835E2" w:rsidP="00332721">
      <w:pPr>
        <w:spacing w:line="360" w:lineRule="auto"/>
        <w:rPr>
          <w:rFonts w:ascii="Times New Roman" w:hAnsi="Times New Roman" w:cs="Times New Roman"/>
          <w:sz w:val="24"/>
          <w:szCs w:val="24"/>
        </w:rPr>
      </w:pPr>
      <w:r w:rsidRPr="00332721">
        <w:rPr>
          <w:rFonts w:ascii="Times New Roman" w:hAnsi="Times New Roman" w:cs="Times New Roman"/>
          <w:sz w:val="24"/>
          <w:szCs w:val="24"/>
        </w:rPr>
        <w:t xml:space="preserve">County lines </w:t>
      </w:r>
      <w:r w:rsidR="00B007E5" w:rsidRPr="00332721">
        <w:rPr>
          <w:rFonts w:ascii="Times New Roman" w:hAnsi="Times New Roman" w:cs="Times New Roman"/>
          <w:sz w:val="24"/>
          <w:szCs w:val="24"/>
        </w:rPr>
        <w:t xml:space="preserve">is a term in which mobile phone lines are used by gangs, to help them infiltrate areas where a need for these substances is identified, with it being estimated that approximately </w:t>
      </w:r>
      <w:r w:rsidR="004E1985" w:rsidRPr="00332721">
        <w:rPr>
          <w:rFonts w:ascii="Times New Roman" w:hAnsi="Times New Roman" w:cs="Times New Roman"/>
          <w:sz w:val="24"/>
          <w:szCs w:val="24"/>
        </w:rPr>
        <w:t>46,000</w:t>
      </w:r>
      <w:r w:rsidR="00B007E5" w:rsidRPr="00332721">
        <w:rPr>
          <w:rFonts w:ascii="Times New Roman" w:hAnsi="Times New Roman" w:cs="Times New Roman"/>
          <w:sz w:val="24"/>
          <w:szCs w:val="24"/>
        </w:rPr>
        <w:t xml:space="preserve"> young persons between the ages of ten and eighteen being to be believed to be part of these gangs (</w:t>
      </w:r>
      <w:r w:rsidR="0063051F" w:rsidRPr="00332721">
        <w:rPr>
          <w:rFonts w:ascii="Times New Roman" w:hAnsi="Times New Roman" w:cs="Times New Roman"/>
          <w:sz w:val="24"/>
          <w:szCs w:val="24"/>
        </w:rPr>
        <w:t>Glover Williams, A. and Finlay, F, 2018).</w:t>
      </w:r>
      <w:r w:rsidR="002F7504" w:rsidRPr="00332721">
        <w:rPr>
          <w:rFonts w:ascii="Times New Roman" w:hAnsi="Times New Roman" w:cs="Times New Roman"/>
          <w:sz w:val="24"/>
          <w:szCs w:val="24"/>
        </w:rPr>
        <w:t xml:space="preserve"> </w:t>
      </w:r>
      <w:r w:rsidR="00D640A1" w:rsidRPr="00332721">
        <w:rPr>
          <w:rFonts w:ascii="Times New Roman" w:hAnsi="Times New Roman" w:cs="Times New Roman"/>
          <w:sz w:val="24"/>
          <w:szCs w:val="24"/>
        </w:rPr>
        <w:t>Persons who are of a young age, are seen as ideal targets to be recruited for these gangs, as it is an opportunity for them to start making so called “easy” money, by doing things as simple as picking up the drugs and delivering it to the buyer</w:t>
      </w:r>
      <w:r w:rsidR="004E1985" w:rsidRPr="00332721">
        <w:rPr>
          <w:rFonts w:ascii="Times New Roman" w:hAnsi="Times New Roman" w:cs="Times New Roman"/>
          <w:sz w:val="24"/>
          <w:szCs w:val="24"/>
        </w:rPr>
        <w:t xml:space="preserve"> (Cardiff Council,2018)</w:t>
      </w:r>
      <w:r w:rsidR="00D640A1" w:rsidRPr="00332721">
        <w:rPr>
          <w:rFonts w:ascii="Times New Roman" w:hAnsi="Times New Roman" w:cs="Times New Roman"/>
          <w:sz w:val="24"/>
          <w:szCs w:val="24"/>
        </w:rPr>
        <w:t>.</w:t>
      </w:r>
      <w:r w:rsidR="0088767A" w:rsidRPr="00332721">
        <w:rPr>
          <w:rFonts w:ascii="Times New Roman" w:hAnsi="Times New Roman" w:cs="Times New Roman"/>
          <w:sz w:val="24"/>
          <w:szCs w:val="24"/>
        </w:rPr>
        <w:t xml:space="preserve"> According to Little, M. and Steinberg, L. (2006), there are five key factors for persons becoming involved in county lines, </w:t>
      </w:r>
      <w:r w:rsidR="0088767A" w:rsidRPr="00332721">
        <w:rPr>
          <w:rFonts w:ascii="Times New Roman" w:hAnsi="Times New Roman" w:cs="Times New Roman"/>
          <w:sz w:val="24"/>
          <w:szCs w:val="24"/>
        </w:rPr>
        <w:lastRenderedPageBreak/>
        <w:t>with these being low job opportunities, high levels of peer group pressure, poor neighbourhood conditions, parental substance use or abuse and a low quality of parenting from a young age.</w:t>
      </w:r>
      <w:r w:rsidR="002A0F67" w:rsidRPr="00332721">
        <w:rPr>
          <w:rFonts w:ascii="Times New Roman" w:hAnsi="Times New Roman" w:cs="Times New Roman"/>
          <w:sz w:val="24"/>
          <w:szCs w:val="24"/>
        </w:rPr>
        <w:t xml:space="preserve"> Persons who recruit individuals to become involved in county lines, usually look for persons who are vulnerable, as due to the situation or circumstances in that they are in, they are unable to protect themselves from either harm or exploitation (Northumbria Police, 2022).</w:t>
      </w:r>
      <w:r w:rsidR="004D54F5" w:rsidRPr="00332721">
        <w:rPr>
          <w:rFonts w:ascii="Times New Roman" w:hAnsi="Times New Roman" w:cs="Times New Roman"/>
          <w:sz w:val="24"/>
          <w:szCs w:val="24"/>
        </w:rPr>
        <w:t xml:space="preserve"> </w:t>
      </w:r>
    </w:p>
    <w:p w14:paraId="32384044" w14:textId="3229AE11" w:rsidR="00F177A6" w:rsidRPr="00332721" w:rsidRDefault="00F177A6"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 xml:space="preserve">The effects that serious and organised crime has on offenders and </w:t>
      </w:r>
      <w:r w:rsidR="00332721" w:rsidRPr="00332721">
        <w:rPr>
          <w:rFonts w:ascii="Times New Roman" w:hAnsi="Times New Roman" w:cs="Times New Roman"/>
          <w:b/>
          <w:bCs/>
          <w:sz w:val="24"/>
          <w:szCs w:val="24"/>
          <w:u w:val="single"/>
        </w:rPr>
        <w:t>victims.</w:t>
      </w:r>
    </w:p>
    <w:p w14:paraId="21C14FDD" w14:textId="22A5D7CB" w:rsidR="009D7F17" w:rsidRPr="00332721" w:rsidRDefault="00F02088" w:rsidP="00332721">
      <w:pPr>
        <w:spacing w:before="240" w:line="360" w:lineRule="auto"/>
        <w:rPr>
          <w:rFonts w:ascii="Times New Roman" w:hAnsi="Times New Roman" w:cs="Times New Roman"/>
          <w:sz w:val="24"/>
          <w:szCs w:val="24"/>
        </w:rPr>
      </w:pPr>
      <w:r w:rsidRPr="00332721">
        <w:rPr>
          <w:rFonts w:ascii="Times New Roman" w:hAnsi="Times New Roman" w:cs="Times New Roman"/>
          <w:sz w:val="24"/>
          <w:szCs w:val="24"/>
        </w:rPr>
        <w:t xml:space="preserve"> </w:t>
      </w:r>
      <w:r w:rsidR="004D54F5" w:rsidRPr="00332721">
        <w:rPr>
          <w:rFonts w:ascii="Times New Roman" w:hAnsi="Times New Roman" w:cs="Times New Roman"/>
          <w:sz w:val="24"/>
          <w:szCs w:val="24"/>
        </w:rPr>
        <w:t xml:space="preserve">Serious and Organised Crime can have a major effect on the persons who are involved in it, </w:t>
      </w:r>
      <w:r w:rsidR="00030500" w:rsidRPr="00332721">
        <w:rPr>
          <w:rFonts w:ascii="Times New Roman" w:hAnsi="Times New Roman" w:cs="Times New Roman"/>
          <w:sz w:val="24"/>
          <w:szCs w:val="24"/>
        </w:rPr>
        <w:t>and</w:t>
      </w:r>
      <w:r w:rsidR="004D54F5" w:rsidRPr="00332721">
        <w:rPr>
          <w:rFonts w:ascii="Times New Roman" w:hAnsi="Times New Roman" w:cs="Times New Roman"/>
          <w:sz w:val="24"/>
          <w:szCs w:val="24"/>
        </w:rPr>
        <w:t xml:space="preserve"> other members of the public who have been victim to it.</w:t>
      </w:r>
      <w:r w:rsidR="00030500" w:rsidRPr="00332721">
        <w:rPr>
          <w:rFonts w:ascii="Times New Roman" w:hAnsi="Times New Roman" w:cs="Times New Roman"/>
          <w:sz w:val="24"/>
          <w:szCs w:val="24"/>
        </w:rPr>
        <w:t xml:space="preserve"> Three men</w:t>
      </w:r>
      <w:r w:rsidR="0052259A" w:rsidRPr="00332721">
        <w:rPr>
          <w:rFonts w:ascii="Times New Roman" w:hAnsi="Times New Roman" w:cs="Times New Roman"/>
          <w:sz w:val="24"/>
          <w:szCs w:val="24"/>
        </w:rPr>
        <w:t xml:space="preserve"> </w:t>
      </w:r>
      <w:r w:rsidR="00030500" w:rsidRPr="00332721">
        <w:rPr>
          <w:rFonts w:ascii="Times New Roman" w:hAnsi="Times New Roman" w:cs="Times New Roman"/>
          <w:sz w:val="24"/>
          <w:szCs w:val="24"/>
        </w:rPr>
        <w:t>who were involved in running a website on the “dark web”</w:t>
      </w:r>
      <w:r w:rsidRPr="00332721">
        <w:rPr>
          <w:rFonts w:ascii="Times New Roman" w:hAnsi="Times New Roman" w:cs="Times New Roman"/>
          <w:sz w:val="24"/>
          <w:szCs w:val="24"/>
        </w:rPr>
        <w:t xml:space="preserve"> selling drugs,</w:t>
      </w:r>
      <w:r w:rsidR="00030500" w:rsidRPr="00332721">
        <w:rPr>
          <w:rFonts w:ascii="Times New Roman" w:hAnsi="Times New Roman" w:cs="Times New Roman"/>
          <w:sz w:val="24"/>
          <w:szCs w:val="24"/>
        </w:rPr>
        <w:t xml:space="preserve"> were jailed for a total of 43 and a half years. It was </w:t>
      </w:r>
      <w:r w:rsidRPr="00332721">
        <w:rPr>
          <w:rFonts w:ascii="Times New Roman" w:hAnsi="Times New Roman" w:cs="Times New Roman"/>
          <w:sz w:val="24"/>
          <w:szCs w:val="24"/>
        </w:rPr>
        <w:t xml:space="preserve">discovered that these persons involved in this, were mixing </w:t>
      </w:r>
      <w:r w:rsidR="00F97601" w:rsidRPr="00332721">
        <w:rPr>
          <w:rFonts w:ascii="Times New Roman" w:hAnsi="Times New Roman" w:cs="Times New Roman"/>
          <w:sz w:val="24"/>
          <w:szCs w:val="24"/>
        </w:rPr>
        <w:t>d</w:t>
      </w:r>
      <w:r w:rsidRPr="00332721">
        <w:rPr>
          <w:rFonts w:ascii="Times New Roman" w:hAnsi="Times New Roman" w:cs="Times New Roman"/>
          <w:sz w:val="24"/>
          <w:szCs w:val="24"/>
        </w:rPr>
        <w:t>rugs with fentanyl, which is over 100 times stronger that morphine (National Crime Agency, 2020).</w:t>
      </w:r>
      <w:r w:rsidR="004A7CA6" w:rsidRPr="00332721">
        <w:rPr>
          <w:rFonts w:ascii="Times New Roman" w:hAnsi="Times New Roman" w:cs="Times New Roman"/>
          <w:sz w:val="24"/>
          <w:szCs w:val="24"/>
        </w:rPr>
        <w:t xml:space="preserve"> In the year 2020, it was recorded that the number of drug related deaths in England and Wales, was the highest it had ever been since the record had </w:t>
      </w:r>
      <w:r w:rsidR="00965D20" w:rsidRPr="00332721">
        <w:rPr>
          <w:rFonts w:ascii="Times New Roman" w:hAnsi="Times New Roman" w:cs="Times New Roman"/>
          <w:sz w:val="24"/>
          <w:szCs w:val="24"/>
        </w:rPr>
        <w:t>begun</w:t>
      </w:r>
      <w:r w:rsidR="004A7CA6" w:rsidRPr="00332721">
        <w:rPr>
          <w:rFonts w:ascii="Times New Roman" w:hAnsi="Times New Roman" w:cs="Times New Roman"/>
          <w:sz w:val="24"/>
          <w:szCs w:val="24"/>
        </w:rPr>
        <w:t xml:space="preserve"> back in 1993 (Ambrose, T, 2021).</w:t>
      </w:r>
      <w:r w:rsidR="00C23941" w:rsidRPr="00332721">
        <w:rPr>
          <w:rFonts w:ascii="Times New Roman" w:hAnsi="Times New Roman" w:cs="Times New Roman"/>
          <w:sz w:val="24"/>
          <w:szCs w:val="24"/>
        </w:rPr>
        <w:t xml:space="preserve"> As per Shearing, H. (2022), a </w:t>
      </w:r>
      <w:r w:rsidR="00965D20" w:rsidRPr="00332721">
        <w:rPr>
          <w:rFonts w:ascii="Times New Roman" w:hAnsi="Times New Roman" w:cs="Times New Roman"/>
          <w:sz w:val="24"/>
          <w:szCs w:val="24"/>
        </w:rPr>
        <w:t xml:space="preserve">total of 4,561 deaths were registered which were related to drug poisoning, which is an equivalent to a rate of 79.5 per </w:t>
      </w:r>
      <w:r w:rsidR="0052259A" w:rsidRPr="00332721">
        <w:rPr>
          <w:rFonts w:ascii="Times New Roman" w:hAnsi="Times New Roman" w:cs="Times New Roman"/>
          <w:sz w:val="24"/>
          <w:szCs w:val="24"/>
        </w:rPr>
        <w:t xml:space="preserve">one </w:t>
      </w:r>
      <w:r w:rsidR="00965D20" w:rsidRPr="00332721">
        <w:rPr>
          <w:rFonts w:ascii="Times New Roman" w:hAnsi="Times New Roman" w:cs="Times New Roman"/>
          <w:sz w:val="24"/>
          <w:szCs w:val="24"/>
        </w:rPr>
        <w:t>million people</w:t>
      </w:r>
      <w:r w:rsidR="00C23941" w:rsidRPr="00332721">
        <w:rPr>
          <w:rFonts w:ascii="Times New Roman" w:hAnsi="Times New Roman" w:cs="Times New Roman"/>
          <w:sz w:val="24"/>
          <w:szCs w:val="24"/>
        </w:rPr>
        <w:t>.</w:t>
      </w:r>
      <w:r w:rsidR="00C7454C" w:rsidRPr="00332721">
        <w:rPr>
          <w:rFonts w:ascii="Times New Roman" w:hAnsi="Times New Roman" w:cs="Times New Roman"/>
          <w:sz w:val="24"/>
          <w:szCs w:val="24"/>
        </w:rPr>
        <w:t xml:space="preserve"> Shearing also further details how more than twice as many men had died due to drug</w:t>
      </w:r>
      <w:r w:rsidR="0052259A" w:rsidRPr="00332721">
        <w:rPr>
          <w:rFonts w:ascii="Times New Roman" w:hAnsi="Times New Roman" w:cs="Times New Roman"/>
          <w:sz w:val="24"/>
          <w:szCs w:val="24"/>
        </w:rPr>
        <w:t xml:space="preserve"> overdoses</w:t>
      </w:r>
      <w:r w:rsidR="00C7454C" w:rsidRPr="00332721">
        <w:rPr>
          <w:rFonts w:ascii="Times New Roman" w:hAnsi="Times New Roman" w:cs="Times New Roman"/>
          <w:sz w:val="24"/>
          <w:szCs w:val="24"/>
        </w:rPr>
        <w:t xml:space="preserve"> than women, and that the highest rate in terms of age of those who had died were aged between 45-49.</w:t>
      </w:r>
      <w:r w:rsidR="008416D7" w:rsidRPr="00332721">
        <w:rPr>
          <w:rFonts w:ascii="Times New Roman" w:hAnsi="Times New Roman" w:cs="Times New Roman"/>
          <w:sz w:val="24"/>
          <w:szCs w:val="24"/>
        </w:rPr>
        <w:t xml:space="preserve"> Serious and Organised crime causes major issues with gangs within, with rival gangs wanting to cause serious harm to their opposition as they may feel a threat that they are stealing their “customers”.</w:t>
      </w:r>
      <w:r w:rsidR="00FF26EF" w:rsidRPr="00332721">
        <w:rPr>
          <w:rFonts w:ascii="Times New Roman" w:hAnsi="Times New Roman" w:cs="Times New Roman"/>
          <w:sz w:val="24"/>
          <w:szCs w:val="24"/>
        </w:rPr>
        <w:t xml:space="preserve"> Many of these persons who are involved in these gangs carry knives for protection, </w:t>
      </w:r>
      <w:r w:rsidR="00E81744" w:rsidRPr="00332721">
        <w:rPr>
          <w:rFonts w:ascii="Times New Roman" w:hAnsi="Times New Roman" w:cs="Times New Roman"/>
          <w:sz w:val="24"/>
          <w:szCs w:val="24"/>
        </w:rPr>
        <w:t>with knife related behaviour among young people increasing yearly (</w:t>
      </w:r>
      <w:proofErr w:type="spellStart"/>
      <w:proofErr w:type="gramStart"/>
      <w:r w:rsidR="00E81744" w:rsidRPr="00332721">
        <w:rPr>
          <w:rFonts w:ascii="Times New Roman" w:hAnsi="Times New Roman" w:cs="Times New Roman"/>
          <w:sz w:val="24"/>
          <w:szCs w:val="24"/>
        </w:rPr>
        <w:t>Kneebone,R</w:t>
      </w:r>
      <w:proofErr w:type="spellEnd"/>
      <w:r w:rsidR="00E81744" w:rsidRPr="00332721">
        <w:rPr>
          <w:rFonts w:ascii="Times New Roman" w:hAnsi="Times New Roman" w:cs="Times New Roman"/>
          <w:sz w:val="24"/>
          <w:szCs w:val="24"/>
        </w:rPr>
        <w:t>.</w:t>
      </w:r>
      <w:proofErr w:type="gramEnd"/>
      <w:r w:rsidR="00E81744" w:rsidRPr="00332721">
        <w:rPr>
          <w:rFonts w:ascii="Times New Roman" w:hAnsi="Times New Roman" w:cs="Times New Roman"/>
          <w:sz w:val="24"/>
          <w:szCs w:val="24"/>
        </w:rPr>
        <w:t xml:space="preserve"> 2018)</w:t>
      </w:r>
      <w:r w:rsidR="009C36AC" w:rsidRPr="00332721">
        <w:rPr>
          <w:rFonts w:ascii="Times New Roman" w:hAnsi="Times New Roman" w:cs="Times New Roman"/>
          <w:sz w:val="24"/>
          <w:szCs w:val="24"/>
        </w:rPr>
        <w:t>.</w:t>
      </w:r>
      <w:r w:rsidR="0052259A" w:rsidRPr="00332721">
        <w:rPr>
          <w:rFonts w:ascii="Times New Roman" w:hAnsi="Times New Roman" w:cs="Times New Roman"/>
          <w:sz w:val="24"/>
          <w:szCs w:val="24"/>
        </w:rPr>
        <w:t xml:space="preserve"> </w:t>
      </w:r>
      <w:r w:rsidR="009C36AC" w:rsidRPr="00332721">
        <w:rPr>
          <w:rFonts w:ascii="Times New Roman" w:hAnsi="Times New Roman" w:cs="Times New Roman"/>
          <w:sz w:val="24"/>
          <w:szCs w:val="24"/>
        </w:rPr>
        <w:t xml:space="preserve">This can result in severe consequences for the persons who are caught up in the acts of </w:t>
      </w:r>
      <w:r w:rsidR="0052259A" w:rsidRPr="00332721">
        <w:rPr>
          <w:rFonts w:ascii="Times New Roman" w:hAnsi="Times New Roman" w:cs="Times New Roman"/>
          <w:sz w:val="24"/>
          <w:szCs w:val="24"/>
        </w:rPr>
        <w:t>s</w:t>
      </w:r>
      <w:r w:rsidR="009C36AC" w:rsidRPr="00332721">
        <w:rPr>
          <w:rFonts w:ascii="Times New Roman" w:hAnsi="Times New Roman" w:cs="Times New Roman"/>
          <w:sz w:val="24"/>
          <w:szCs w:val="24"/>
        </w:rPr>
        <w:t xml:space="preserve">erious and </w:t>
      </w:r>
      <w:r w:rsidR="0052259A" w:rsidRPr="00332721">
        <w:rPr>
          <w:rFonts w:ascii="Times New Roman" w:hAnsi="Times New Roman" w:cs="Times New Roman"/>
          <w:sz w:val="24"/>
          <w:szCs w:val="24"/>
        </w:rPr>
        <w:t>or</w:t>
      </w:r>
      <w:r w:rsidR="009C36AC" w:rsidRPr="00332721">
        <w:rPr>
          <w:rFonts w:ascii="Times New Roman" w:hAnsi="Times New Roman" w:cs="Times New Roman"/>
          <w:sz w:val="24"/>
          <w:szCs w:val="24"/>
        </w:rPr>
        <w:t xml:space="preserve">ganised </w:t>
      </w:r>
      <w:r w:rsidR="00F97601" w:rsidRPr="00332721">
        <w:rPr>
          <w:rFonts w:ascii="Times New Roman" w:hAnsi="Times New Roman" w:cs="Times New Roman"/>
          <w:sz w:val="24"/>
          <w:szCs w:val="24"/>
        </w:rPr>
        <w:t>c</w:t>
      </w:r>
      <w:r w:rsidR="009C36AC" w:rsidRPr="00332721">
        <w:rPr>
          <w:rFonts w:ascii="Times New Roman" w:hAnsi="Times New Roman" w:cs="Times New Roman"/>
          <w:sz w:val="24"/>
          <w:szCs w:val="24"/>
        </w:rPr>
        <w:t>rime</w:t>
      </w:r>
      <w:r w:rsidR="007513E1" w:rsidRPr="00332721">
        <w:rPr>
          <w:rFonts w:ascii="Times New Roman" w:hAnsi="Times New Roman" w:cs="Times New Roman"/>
          <w:sz w:val="24"/>
          <w:szCs w:val="24"/>
        </w:rPr>
        <w:t>, with it sometimes leading to a deadly ending.</w:t>
      </w:r>
      <w:r w:rsidR="009C36AC" w:rsidRPr="00332721">
        <w:rPr>
          <w:rFonts w:ascii="Times New Roman" w:hAnsi="Times New Roman" w:cs="Times New Roman"/>
          <w:sz w:val="24"/>
          <w:szCs w:val="24"/>
        </w:rPr>
        <w:t xml:space="preserve">  </w:t>
      </w:r>
      <w:r w:rsidR="00E81744" w:rsidRPr="00332721">
        <w:rPr>
          <w:rFonts w:ascii="Times New Roman" w:hAnsi="Times New Roman" w:cs="Times New Roman"/>
          <w:sz w:val="24"/>
          <w:szCs w:val="24"/>
        </w:rPr>
        <w:t xml:space="preserve">In 2023, a total of seven people were arrested and sentenced to a total of </w:t>
      </w:r>
      <w:r w:rsidR="00224AED" w:rsidRPr="00332721">
        <w:rPr>
          <w:rFonts w:ascii="Times New Roman" w:hAnsi="Times New Roman" w:cs="Times New Roman"/>
          <w:sz w:val="24"/>
          <w:szCs w:val="24"/>
        </w:rPr>
        <w:t xml:space="preserve">119 years in prison, after a young person was stabbed to death following a dispute over drugs, after the person that was killed was believed to have been selling drugs on another gang’s patch (South Wales Police, 2021). </w:t>
      </w:r>
      <w:r w:rsidR="007513E1" w:rsidRPr="00332721">
        <w:rPr>
          <w:rFonts w:ascii="Times New Roman" w:hAnsi="Times New Roman" w:cs="Times New Roman"/>
          <w:sz w:val="24"/>
          <w:szCs w:val="24"/>
        </w:rPr>
        <w:t xml:space="preserve">Some of the persons who are involved in </w:t>
      </w:r>
      <w:r w:rsidR="0052259A" w:rsidRPr="00332721">
        <w:rPr>
          <w:rFonts w:ascii="Times New Roman" w:hAnsi="Times New Roman" w:cs="Times New Roman"/>
          <w:sz w:val="24"/>
          <w:szCs w:val="24"/>
        </w:rPr>
        <w:t>s</w:t>
      </w:r>
      <w:r w:rsidR="007513E1" w:rsidRPr="00332721">
        <w:rPr>
          <w:rFonts w:ascii="Times New Roman" w:hAnsi="Times New Roman" w:cs="Times New Roman"/>
          <w:sz w:val="24"/>
          <w:szCs w:val="24"/>
        </w:rPr>
        <w:t xml:space="preserve">erious and </w:t>
      </w:r>
      <w:r w:rsidR="0052259A" w:rsidRPr="00332721">
        <w:rPr>
          <w:rFonts w:ascii="Times New Roman" w:hAnsi="Times New Roman" w:cs="Times New Roman"/>
          <w:sz w:val="24"/>
          <w:szCs w:val="24"/>
        </w:rPr>
        <w:t>o</w:t>
      </w:r>
      <w:r w:rsidR="007513E1" w:rsidRPr="00332721">
        <w:rPr>
          <w:rFonts w:ascii="Times New Roman" w:hAnsi="Times New Roman" w:cs="Times New Roman"/>
          <w:sz w:val="24"/>
          <w:szCs w:val="24"/>
        </w:rPr>
        <w:t xml:space="preserve">rganised </w:t>
      </w:r>
      <w:r w:rsidR="0052259A" w:rsidRPr="00332721">
        <w:rPr>
          <w:rFonts w:ascii="Times New Roman" w:hAnsi="Times New Roman" w:cs="Times New Roman"/>
          <w:sz w:val="24"/>
          <w:szCs w:val="24"/>
        </w:rPr>
        <w:t>c</w:t>
      </w:r>
      <w:r w:rsidR="007513E1" w:rsidRPr="00332721">
        <w:rPr>
          <w:rFonts w:ascii="Times New Roman" w:hAnsi="Times New Roman" w:cs="Times New Roman"/>
          <w:sz w:val="24"/>
          <w:szCs w:val="24"/>
        </w:rPr>
        <w:t>rime, can be seen as potential victims of modern slavery</w:t>
      </w:r>
      <w:r w:rsidR="00050BBA" w:rsidRPr="00332721">
        <w:rPr>
          <w:rFonts w:ascii="Times New Roman" w:hAnsi="Times New Roman" w:cs="Times New Roman"/>
          <w:sz w:val="24"/>
          <w:szCs w:val="24"/>
        </w:rPr>
        <w:t xml:space="preserve"> as they may be being forced into taking part in the crimes in which they are committing by persons higher up </w:t>
      </w:r>
      <w:r w:rsidR="0052259A" w:rsidRPr="00332721">
        <w:rPr>
          <w:rFonts w:ascii="Times New Roman" w:hAnsi="Times New Roman" w:cs="Times New Roman"/>
          <w:sz w:val="24"/>
          <w:szCs w:val="24"/>
        </w:rPr>
        <w:t>using</w:t>
      </w:r>
      <w:r w:rsidR="00050BBA" w:rsidRPr="00332721">
        <w:rPr>
          <w:rFonts w:ascii="Times New Roman" w:hAnsi="Times New Roman" w:cs="Times New Roman"/>
          <w:sz w:val="24"/>
          <w:szCs w:val="24"/>
        </w:rPr>
        <w:t xml:space="preserve"> threats and intimidation (O’Brien, F. and Palmer, S. 2022). </w:t>
      </w:r>
      <w:r w:rsidR="003D18B2" w:rsidRPr="00332721">
        <w:rPr>
          <w:rFonts w:ascii="Times New Roman" w:hAnsi="Times New Roman" w:cs="Times New Roman"/>
          <w:sz w:val="24"/>
          <w:szCs w:val="24"/>
        </w:rPr>
        <w:t xml:space="preserve">The government have set up </w:t>
      </w:r>
      <w:r w:rsidR="0052259A" w:rsidRPr="00332721">
        <w:rPr>
          <w:rFonts w:ascii="Times New Roman" w:hAnsi="Times New Roman" w:cs="Times New Roman"/>
          <w:sz w:val="24"/>
          <w:szCs w:val="24"/>
        </w:rPr>
        <w:t xml:space="preserve">a framework in </w:t>
      </w:r>
      <w:r w:rsidR="003D18B2" w:rsidRPr="00332721">
        <w:rPr>
          <w:rFonts w:ascii="Times New Roman" w:hAnsi="Times New Roman" w:cs="Times New Roman"/>
          <w:sz w:val="24"/>
          <w:szCs w:val="24"/>
        </w:rPr>
        <w:t xml:space="preserve">what is known as a </w:t>
      </w:r>
      <w:r w:rsidR="0052259A" w:rsidRPr="00332721">
        <w:rPr>
          <w:rFonts w:ascii="Times New Roman" w:hAnsi="Times New Roman" w:cs="Times New Roman"/>
          <w:sz w:val="24"/>
          <w:szCs w:val="24"/>
        </w:rPr>
        <w:t>N</w:t>
      </w:r>
      <w:r w:rsidR="003D18B2" w:rsidRPr="00332721">
        <w:rPr>
          <w:rFonts w:ascii="Times New Roman" w:hAnsi="Times New Roman" w:cs="Times New Roman"/>
          <w:sz w:val="24"/>
          <w:szCs w:val="24"/>
        </w:rPr>
        <w:t>ational Referral Mechanism (NRM), in order</w:t>
      </w:r>
      <w:r w:rsidR="007336DD" w:rsidRPr="00332721">
        <w:rPr>
          <w:rFonts w:ascii="Times New Roman" w:hAnsi="Times New Roman" w:cs="Times New Roman"/>
          <w:sz w:val="24"/>
          <w:szCs w:val="24"/>
        </w:rPr>
        <w:t xml:space="preserve"> to</w:t>
      </w:r>
      <w:r w:rsidR="003D18B2" w:rsidRPr="00332721">
        <w:rPr>
          <w:rFonts w:ascii="Times New Roman" w:hAnsi="Times New Roman" w:cs="Times New Roman"/>
          <w:sz w:val="24"/>
          <w:szCs w:val="24"/>
        </w:rPr>
        <w:t xml:space="preserve"> identif</w:t>
      </w:r>
      <w:r w:rsidR="007336DD" w:rsidRPr="00332721">
        <w:rPr>
          <w:rFonts w:ascii="Times New Roman" w:hAnsi="Times New Roman" w:cs="Times New Roman"/>
          <w:sz w:val="24"/>
          <w:szCs w:val="24"/>
        </w:rPr>
        <w:t>y</w:t>
      </w:r>
      <w:r w:rsidR="003D18B2" w:rsidRPr="00332721">
        <w:rPr>
          <w:rFonts w:ascii="Times New Roman" w:hAnsi="Times New Roman" w:cs="Times New Roman"/>
          <w:sz w:val="24"/>
          <w:szCs w:val="24"/>
        </w:rPr>
        <w:t xml:space="preserve"> victims of this. </w:t>
      </w:r>
      <w:r w:rsidR="00050BBA" w:rsidRPr="00332721">
        <w:rPr>
          <w:rFonts w:ascii="Times New Roman" w:hAnsi="Times New Roman" w:cs="Times New Roman"/>
          <w:sz w:val="24"/>
          <w:szCs w:val="24"/>
        </w:rPr>
        <w:t>GOV.UK (2022),</w:t>
      </w:r>
      <w:r w:rsidR="003D18B2" w:rsidRPr="00332721">
        <w:rPr>
          <w:rFonts w:ascii="Times New Roman" w:hAnsi="Times New Roman" w:cs="Times New Roman"/>
          <w:sz w:val="24"/>
          <w:szCs w:val="24"/>
        </w:rPr>
        <w:t xml:space="preserve"> goes on to tell us how the victims may not be aware that they are being </w:t>
      </w:r>
      <w:r w:rsidR="003D18B2" w:rsidRPr="00332721">
        <w:rPr>
          <w:rFonts w:ascii="Times New Roman" w:hAnsi="Times New Roman" w:cs="Times New Roman"/>
          <w:sz w:val="24"/>
          <w:szCs w:val="24"/>
        </w:rPr>
        <w:lastRenderedPageBreak/>
        <w:t>exploited, and that they may have only consent</w:t>
      </w:r>
      <w:r w:rsidR="00F97601" w:rsidRPr="00332721">
        <w:rPr>
          <w:rFonts w:ascii="Times New Roman" w:hAnsi="Times New Roman" w:cs="Times New Roman"/>
          <w:sz w:val="24"/>
          <w:szCs w:val="24"/>
        </w:rPr>
        <w:t>ed</w:t>
      </w:r>
      <w:r w:rsidR="003D18B2" w:rsidRPr="00332721">
        <w:rPr>
          <w:rFonts w:ascii="Times New Roman" w:hAnsi="Times New Roman" w:cs="Times New Roman"/>
          <w:sz w:val="24"/>
          <w:szCs w:val="24"/>
        </w:rPr>
        <w:t xml:space="preserve"> to certain elements of their exploitation, or have accepted the situation in which they are in.</w:t>
      </w:r>
      <w:r w:rsidR="004C72CE" w:rsidRPr="00332721">
        <w:rPr>
          <w:rFonts w:ascii="Times New Roman" w:hAnsi="Times New Roman" w:cs="Times New Roman"/>
          <w:sz w:val="24"/>
          <w:szCs w:val="24"/>
        </w:rPr>
        <w:t xml:space="preserve"> </w:t>
      </w:r>
      <w:r w:rsidR="007336DD" w:rsidRPr="00332721">
        <w:rPr>
          <w:rFonts w:ascii="Times New Roman" w:hAnsi="Times New Roman" w:cs="Times New Roman"/>
          <w:sz w:val="24"/>
          <w:szCs w:val="24"/>
        </w:rPr>
        <w:t>GOV.UK</w:t>
      </w:r>
      <w:r w:rsidR="004C72CE" w:rsidRPr="00332721">
        <w:rPr>
          <w:rFonts w:ascii="Times New Roman" w:hAnsi="Times New Roman" w:cs="Times New Roman"/>
          <w:sz w:val="24"/>
          <w:szCs w:val="24"/>
        </w:rPr>
        <w:t xml:space="preserve"> further details in the</w:t>
      </w:r>
      <w:r w:rsidR="007336DD" w:rsidRPr="00332721">
        <w:rPr>
          <w:rFonts w:ascii="Times New Roman" w:hAnsi="Times New Roman" w:cs="Times New Roman"/>
          <w:sz w:val="24"/>
          <w:szCs w:val="24"/>
        </w:rPr>
        <w:t>ir</w:t>
      </w:r>
      <w:r w:rsidR="004C72CE" w:rsidRPr="00332721">
        <w:rPr>
          <w:rFonts w:ascii="Times New Roman" w:hAnsi="Times New Roman" w:cs="Times New Roman"/>
          <w:sz w:val="24"/>
          <w:szCs w:val="24"/>
        </w:rPr>
        <w:t xml:space="preserve"> report that referrals should only be made by a designated first responder, such as the police force, where they may suspect someone of being involved in modern day slavery, or where a </w:t>
      </w:r>
      <w:r w:rsidR="00246384" w:rsidRPr="00332721">
        <w:rPr>
          <w:rFonts w:ascii="Times New Roman" w:hAnsi="Times New Roman" w:cs="Times New Roman"/>
          <w:sz w:val="24"/>
          <w:szCs w:val="24"/>
        </w:rPr>
        <w:t>person</w:t>
      </w:r>
      <w:r w:rsidR="004C72CE" w:rsidRPr="00332721">
        <w:rPr>
          <w:rFonts w:ascii="Times New Roman" w:hAnsi="Times New Roman" w:cs="Times New Roman"/>
          <w:sz w:val="24"/>
          <w:szCs w:val="24"/>
        </w:rPr>
        <w:t xml:space="preserve"> has consented to and understood the complication of the referral. Persons who are </w:t>
      </w:r>
      <w:r w:rsidR="00EF0867" w:rsidRPr="00332721">
        <w:rPr>
          <w:rFonts w:ascii="Times New Roman" w:hAnsi="Times New Roman" w:cs="Times New Roman"/>
          <w:sz w:val="24"/>
          <w:szCs w:val="24"/>
        </w:rPr>
        <w:t xml:space="preserve">identified as victims through the NRM, can be offered access to protection, and </w:t>
      </w:r>
      <w:r w:rsidR="009D7F17" w:rsidRPr="00332721">
        <w:rPr>
          <w:rFonts w:ascii="Times New Roman" w:hAnsi="Times New Roman" w:cs="Times New Roman"/>
          <w:sz w:val="24"/>
          <w:szCs w:val="24"/>
        </w:rPr>
        <w:t>be referred to the relevant partner agencies so that they can be provided further guidance and support (Abou Merhi, A. 2021).</w:t>
      </w:r>
    </w:p>
    <w:p w14:paraId="587AE562" w14:textId="6C54CEA6" w:rsidR="004C72CE" w:rsidRPr="00332721" w:rsidRDefault="00D67C84"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The disruption tactics in which South Wales Police use in order to overcome serious and organised crime on the road’s networks, and whether these tactics are effective.</w:t>
      </w:r>
    </w:p>
    <w:p w14:paraId="3B22CFF1" w14:textId="27A59B29" w:rsidR="00905060" w:rsidRPr="00332721" w:rsidRDefault="00905060" w:rsidP="00332721">
      <w:pPr>
        <w:spacing w:line="360" w:lineRule="auto"/>
        <w:rPr>
          <w:rFonts w:ascii="Times New Roman" w:hAnsi="Times New Roman" w:cs="Times New Roman"/>
          <w:sz w:val="24"/>
          <w:szCs w:val="24"/>
        </w:rPr>
      </w:pPr>
      <w:r w:rsidRPr="00332721">
        <w:rPr>
          <w:rFonts w:ascii="Times New Roman" w:hAnsi="Times New Roman" w:cs="Times New Roman"/>
          <w:sz w:val="24"/>
          <w:szCs w:val="24"/>
        </w:rPr>
        <w:t xml:space="preserve">The roads policing unit within South Wales Police play a major part in disrupting </w:t>
      </w:r>
      <w:r w:rsidR="003D4C99" w:rsidRPr="00332721">
        <w:rPr>
          <w:rFonts w:ascii="Times New Roman" w:hAnsi="Times New Roman" w:cs="Times New Roman"/>
          <w:sz w:val="24"/>
          <w:szCs w:val="24"/>
        </w:rPr>
        <w:t>s</w:t>
      </w:r>
      <w:r w:rsidRPr="00332721">
        <w:rPr>
          <w:rFonts w:ascii="Times New Roman" w:hAnsi="Times New Roman" w:cs="Times New Roman"/>
          <w:sz w:val="24"/>
          <w:szCs w:val="24"/>
        </w:rPr>
        <w:t xml:space="preserve">erious and </w:t>
      </w:r>
      <w:r w:rsidR="003D4C99" w:rsidRPr="00332721">
        <w:rPr>
          <w:rFonts w:ascii="Times New Roman" w:hAnsi="Times New Roman" w:cs="Times New Roman"/>
          <w:sz w:val="24"/>
          <w:szCs w:val="24"/>
        </w:rPr>
        <w:t>o</w:t>
      </w:r>
      <w:r w:rsidRPr="00332721">
        <w:rPr>
          <w:rFonts w:ascii="Times New Roman" w:hAnsi="Times New Roman" w:cs="Times New Roman"/>
          <w:sz w:val="24"/>
          <w:szCs w:val="24"/>
        </w:rPr>
        <w:t xml:space="preserve">rganised </w:t>
      </w:r>
      <w:r w:rsidR="003D4C99" w:rsidRPr="00332721">
        <w:rPr>
          <w:rFonts w:ascii="Times New Roman" w:hAnsi="Times New Roman" w:cs="Times New Roman"/>
          <w:sz w:val="24"/>
          <w:szCs w:val="24"/>
        </w:rPr>
        <w:t>c</w:t>
      </w:r>
      <w:r w:rsidRPr="00332721">
        <w:rPr>
          <w:rFonts w:ascii="Times New Roman" w:hAnsi="Times New Roman" w:cs="Times New Roman"/>
          <w:sz w:val="24"/>
          <w:szCs w:val="24"/>
        </w:rPr>
        <w:t>rime</w:t>
      </w:r>
      <w:r w:rsidR="00C66EAE" w:rsidRPr="00332721">
        <w:rPr>
          <w:rFonts w:ascii="Times New Roman" w:hAnsi="Times New Roman" w:cs="Times New Roman"/>
          <w:sz w:val="24"/>
          <w:szCs w:val="24"/>
        </w:rPr>
        <w:t xml:space="preserve"> on the public roads. </w:t>
      </w:r>
      <w:r w:rsidR="00782132" w:rsidRPr="00332721">
        <w:rPr>
          <w:rFonts w:ascii="Times New Roman" w:hAnsi="Times New Roman" w:cs="Times New Roman"/>
          <w:sz w:val="24"/>
          <w:szCs w:val="24"/>
        </w:rPr>
        <w:t xml:space="preserve">An officer that is </w:t>
      </w:r>
      <w:r w:rsidR="003D4C99" w:rsidRPr="00332721">
        <w:rPr>
          <w:rFonts w:ascii="Times New Roman" w:hAnsi="Times New Roman" w:cs="Times New Roman"/>
          <w:sz w:val="24"/>
          <w:szCs w:val="24"/>
        </w:rPr>
        <w:t xml:space="preserve">a </w:t>
      </w:r>
      <w:r w:rsidR="00782132" w:rsidRPr="00332721">
        <w:rPr>
          <w:rFonts w:ascii="Times New Roman" w:hAnsi="Times New Roman" w:cs="Times New Roman"/>
          <w:sz w:val="24"/>
          <w:szCs w:val="24"/>
        </w:rPr>
        <w:t xml:space="preserve">part of the roads policing unit, has more specific training which assists their job role within the department, such as advanced driving, TPAC (tactical pursuit and containment), ANPR, communication, and much more will </w:t>
      </w:r>
      <w:r w:rsidR="006909D3" w:rsidRPr="00332721">
        <w:rPr>
          <w:rFonts w:ascii="Times New Roman" w:hAnsi="Times New Roman" w:cs="Times New Roman"/>
          <w:sz w:val="24"/>
          <w:szCs w:val="24"/>
        </w:rPr>
        <w:t>allow</w:t>
      </w:r>
      <w:r w:rsidR="00782132" w:rsidRPr="00332721">
        <w:rPr>
          <w:rFonts w:ascii="Times New Roman" w:hAnsi="Times New Roman" w:cs="Times New Roman"/>
          <w:sz w:val="24"/>
          <w:szCs w:val="24"/>
        </w:rPr>
        <w:t xml:space="preserve"> them to perform at a more advanced level and help them prevent and tackle criminality on the roads (White, F.2022). </w:t>
      </w:r>
      <w:r w:rsidR="00C66EAE" w:rsidRPr="00332721">
        <w:rPr>
          <w:rFonts w:ascii="Times New Roman" w:hAnsi="Times New Roman" w:cs="Times New Roman"/>
          <w:sz w:val="24"/>
          <w:szCs w:val="24"/>
        </w:rPr>
        <w:t xml:space="preserve">The National Police Chiefs Council, (2022), have </w:t>
      </w:r>
      <w:r w:rsidR="002A6763" w:rsidRPr="00332721">
        <w:rPr>
          <w:rFonts w:ascii="Times New Roman" w:hAnsi="Times New Roman" w:cs="Times New Roman"/>
          <w:sz w:val="24"/>
          <w:szCs w:val="24"/>
        </w:rPr>
        <w:t xml:space="preserve">created four aims to help make the roads in the United Kingdom a safer place, with these being preventing harm and saving lives, driving technology, changing minds, and tackling crime. </w:t>
      </w:r>
      <w:r w:rsidR="006909D3" w:rsidRPr="00332721">
        <w:rPr>
          <w:rFonts w:ascii="Times New Roman" w:hAnsi="Times New Roman" w:cs="Times New Roman"/>
          <w:sz w:val="24"/>
          <w:szCs w:val="24"/>
        </w:rPr>
        <w:t xml:space="preserve">Users of the </w:t>
      </w:r>
      <w:r w:rsidR="00ED2BB5" w:rsidRPr="00332721">
        <w:rPr>
          <w:rFonts w:ascii="Times New Roman" w:hAnsi="Times New Roman" w:cs="Times New Roman"/>
          <w:sz w:val="24"/>
          <w:szCs w:val="24"/>
        </w:rPr>
        <w:t>road’s</w:t>
      </w:r>
      <w:r w:rsidR="006909D3" w:rsidRPr="00332721">
        <w:rPr>
          <w:rFonts w:ascii="Times New Roman" w:hAnsi="Times New Roman" w:cs="Times New Roman"/>
          <w:sz w:val="24"/>
          <w:szCs w:val="24"/>
        </w:rPr>
        <w:t xml:space="preserve"> networks wish to feel safe and secure when they are using the roads, to which they look towards roads policing officers as they hold a more elevated profile in policing among the public, to which a person may see a roads policing officer as the face of the police (Corbett, C, 2007). </w:t>
      </w:r>
    </w:p>
    <w:p w14:paraId="6B10B596" w14:textId="2C205F9A" w:rsidR="00FA2A53" w:rsidRPr="00332721" w:rsidRDefault="00ED2BB5" w:rsidP="00332721">
      <w:pPr>
        <w:spacing w:before="240" w:line="360" w:lineRule="auto"/>
        <w:rPr>
          <w:rFonts w:ascii="Times New Roman" w:hAnsi="Times New Roman" w:cs="Times New Roman"/>
          <w:sz w:val="24"/>
          <w:szCs w:val="24"/>
        </w:rPr>
      </w:pPr>
      <w:r w:rsidRPr="00332721">
        <w:rPr>
          <w:rFonts w:ascii="Times New Roman" w:hAnsi="Times New Roman" w:cs="Times New Roman"/>
          <w:sz w:val="24"/>
          <w:szCs w:val="24"/>
        </w:rPr>
        <w:t xml:space="preserve">There are </w:t>
      </w:r>
      <w:r w:rsidR="00CB7D6D" w:rsidRPr="00332721">
        <w:rPr>
          <w:rFonts w:ascii="Times New Roman" w:hAnsi="Times New Roman" w:cs="Times New Roman"/>
          <w:sz w:val="24"/>
          <w:szCs w:val="24"/>
        </w:rPr>
        <w:t>several</w:t>
      </w:r>
      <w:r w:rsidRPr="00332721">
        <w:rPr>
          <w:rFonts w:ascii="Times New Roman" w:hAnsi="Times New Roman" w:cs="Times New Roman"/>
          <w:sz w:val="24"/>
          <w:szCs w:val="24"/>
        </w:rPr>
        <w:t xml:space="preserve"> strategies and tactics that are used within South Wales Police in disrupting </w:t>
      </w:r>
      <w:r w:rsidR="003D4C99" w:rsidRPr="00332721">
        <w:rPr>
          <w:rFonts w:ascii="Times New Roman" w:hAnsi="Times New Roman" w:cs="Times New Roman"/>
          <w:sz w:val="24"/>
          <w:szCs w:val="24"/>
        </w:rPr>
        <w:t>s</w:t>
      </w:r>
      <w:r w:rsidRPr="00332721">
        <w:rPr>
          <w:rFonts w:ascii="Times New Roman" w:hAnsi="Times New Roman" w:cs="Times New Roman"/>
          <w:sz w:val="24"/>
          <w:szCs w:val="24"/>
        </w:rPr>
        <w:t xml:space="preserve">erious and </w:t>
      </w:r>
      <w:r w:rsidR="003D4C99" w:rsidRPr="00332721">
        <w:rPr>
          <w:rFonts w:ascii="Times New Roman" w:hAnsi="Times New Roman" w:cs="Times New Roman"/>
          <w:sz w:val="24"/>
          <w:szCs w:val="24"/>
        </w:rPr>
        <w:t>o</w:t>
      </w:r>
      <w:r w:rsidRPr="00332721">
        <w:rPr>
          <w:rFonts w:ascii="Times New Roman" w:hAnsi="Times New Roman" w:cs="Times New Roman"/>
          <w:sz w:val="24"/>
          <w:szCs w:val="24"/>
        </w:rPr>
        <w:t xml:space="preserve">rganised </w:t>
      </w:r>
      <w:r w:rsidR="003D4C99" w:rsidRPr="00332721">
        <w:rPr>
          <w:rFonts w:ascii="Times New Roman" w:hAnsi="Times New Roman" w:cs="Times New Roman"/>
          <w:sz w:val="24"/>
          <w:szCs w:val="24"/>
        </w:rPr>
        <w:t>c</w:t>
      </w:r>
      <w:r w:rsidRPr="00332721">
        <w:rPr>
          <w:rFonts w:ascii="Times New Roman" w:hAnsi="Times New Roman" w:cs="Times New Roman"/>
          <w:sz w:val="24"/>
          <w:szCs w:val="24"/>
        </w:rPr>
        <w:t>rime on the roads. With the improvements over recent times with technological advancements,</w:t>
      </w:r>
      <w:r w:rsidR="00FF4553" w:rsidRPr="00332721">
        <w:rPr>
          <w:rFonts w:ascii="Times New Roman" w:hAnsi="Times New Roman" w:cs="Times New Roman"/>
          <w:sz w:val="24"/>
          <w:szCs w:val="24"/>
        </w:rPr>
        <w:t xml:space="preserve"> it has allowed police officers, especially officers within the roads policing unit</w:t>
      </w:r>
      <w:r w:rsidR="003D4C99" w:rsidRPr="00332721">
        <w:rPr>
          <w:rFonts w:ascii="Times New Roman" w:hAnsi="Times New Roman" w:cs="Times New Roman"/>
          <w:sz w:val="24"/>
          <w:szCs w:val="24"/>
        </w:rPr>
        <w:t>,</w:t>
      </w:r>
      <w:r w:rsidR="00FF4553" w:rsidRPr="00332721">
        <w:rPr>
          <w:rFonts w:ascii="Times New Roman" w:hAnsi="Times New Roman" w:cs="Times New Roman"/>
          <w:sz w:val="24"/>
          <w:szCs w:val="24"/>
        </w:rPr>
        <w:t xml:space="preserve"> to be more effective and efficient in their role, </w:t>
      </w:r>
      <w:r w:rsidR="00CB7D6D" w:rsidRPr="00332721">
        <w:rPr>
          <w:rFonts w:ascii="Times New Roman" w:hAnsi="Times New Roman" w:cs="Times New Roman"/>
          <w:sz w:val="24"/>
          <w:szCs w:val="24"/>
        </w:rPr>
        <w:t xml:space="preserve">with it also enabling them to be safer in carrying out the role in which they do (McGuire, M. and Holt, T.J. ,2017). One of the most important </w:t>
      </w:r>
      <w:r w:rsidR="009C36AC" w:rsidRPr="00332721">
        <w:rPr>
          <w:rFonts w:ascii="Times New Roman" w:hAnsi="Times New Roman" w:cs="Times New Roman"/>
          <w:sz w:val="24"/>
          <w:szCs w:val="24"/>
        </w:rPr>
        <w:t>devices</w:t>
      </w:r>
      <w:r w:rsidR="00CB7D6D" w:rsidRPr="00332721">
        <w:rPr>
          <w:rFonts w:ascii="Times New Roman" w:hAnsi="Times New Roman" w:cs="Times New Roman"/>
          <w:sz w:val="24"/>
          <w:szCs w:val="24"/>
        </w:rPr>
        <w:t xml:space="preserve"> a roads policing officers may use when </w:t>
      </w:r>
      <w:r w:rsidR="00830D20" w:rsidRPr="00332721">
        <w:rPr>
          <w:rFonts w:ascii="Times New Roman" w:hAnsi="Times New Roman" w:cs="Times New Roman"/>
          <w:sz w:val="24"/>
          <w:szCs w:val="24"/>
        </w:rPr>
        <w:t>disrupting</w:t>
      </w:r>
      <w:r w:rsidR="00CB7D6D" w:rsidRPr="00332721">
        <w:rPr>
          <w:rFonts w:ascii="Times New Roman" w:hAnsi="Times New Roman" w:cs="Times New Roman"/>
          <w:sz w:val="24"/>
          <w:szCs w:val="24"/>
        </w:rPr>
        <w:t xml:space="preserve"> and fighting against serious and organised crime being committed on the roads is the use of Automatic Number Plate Recognition </w:t>
      </w:r>
      <w:r w:rsidR="00830D20" w:rsidRPr="00332721">
        <w:rPr>
          <w:rFonts w:ascii="Times New Roman" w:hAnsi="Times New Roman" w:cs="Times New Roman"/>
          <w:sz w:val="24"/>
          <w:szCs w:val="24"/>
        </w:rPr>
        <w:t>Cameras (ANPR).</w:t>
      </w:r>
      <w:r w:rsidR="00030266" w:rsidRPr="00332721">
        <w:rPr>
          <w:rFonts w:ascii="Times New Roman" w:hAnsi="Times New Roman" w:cs="Times New Roman"/>
          <w:sz w:val="24"/>
          <w:szCs w:val="24"/>
        </w:rPr>
        <w:t xml:space="preserve"> Surprisingly, ANPR cameras have been around for a considerable amount of time, with the first ANPR camera being invented </w:t>
      </w:r>
      <w:r w:rsidR="009C36AC" w:rsidRPr="00332721">
        <w:rPr>
          <w:rFonts w:ascii="Times New Roman" w:hAnsi="Times New Roman" w:cs="Times New Roman"/>
          <w:sz w:val="24"/>
          <w:szCs w:val="24"/>
        </w:rPr>
        <w:t>at the end of the 1970s in the United Kingdom by the Police Scientific Development Branch (</w:t>
      </w:r>
      <w:proofErr w:type="spellStart"/>
      <w:r w:rsidR="009C36AC" w:rsidRPr="00332721">
        <w:rPr>
          <w:rFonts w:ascii="Times New Roman" w:hAnsi="Times New Roman" w:cs="Times New Roman"/>
          <w:sz w:val="24"/>
          <w:szCs w:val="24"/>
        </w:rPr>
        <w:t>Mahamed</w:t>
      </w:r>
      <w:proofErr w:type="spellEnd"/>
      <w:r w:rsidR="009C36AC" w:rsidRPr="00332721">
        <w:rPr>
          <w:rFonts w:ascii="Times New Roman" w:hAnsi="Times New Roman" w:cs="Times New Roman"/>
          <w:sz w:val="24"/>
          <w:szCs w:val="24"/>
        </w:rPr>
        <w:t>-</w:t>
      </w:r>
      <w:r w:rsidR="009C36AC" w:rsidRPr="00332721">
        <w:rPr>
          <w:rFonts w:ascii="Times New Roman" w:hAnsi="Times New Roman" w:cs="Times New Roman"/>
          <w:sz w:val="24"/>
          <w:szCs w:val="24"/>
        </w:rPr>
        <w:lastRenderedPageBreak/>
        <w:t>Hassan, Q. 2019).</w:t>
      </w:r>
      <w:r w:rsidR="00721822" w:rsidRPr="00332721">
        <w:rPr>
          <w:rFonts w:ascii="Times New Roman" w:hAnsi="Times New Roman" w:cs="Times New Roman"/>
          <w:sz w:val="24"/>
          <w:szCs w:val="24"/>
        </w:rPr>
        <w:t xml:space="preserve"> South Wales Police, (</w:t>
      </w:r>
      <w:proofErr w:type="spellStart"/>
      <w:r w:rsidR="00721822" w:rsidRPr="00332721">
        <w:rPr>
          <w:rFonts w:ascii="Times New Roman" w:hAnsi="Times New Roman" w:cs="Times New Roman"/>
          <w:sz w:val="24"/>
          <w:szCs w:val="24"/>
        </w:rPr>
        <w:t>n.d</w:t>
      </w:r>
      <w:proofErr w:type="spellEnd"/>
      <w:r w:rsidR="00721822" w:rsidRPr="00332721">
        <w:rPr>
          <w:rFonts w:ascii="Times New Roman" w:hAnsi="Times New Roman" w:cs="Times New Roman"/>
          <w:sz w:val="24"/>
          <w:szCs w:val="24"/>
        </w:rPr>
        <w:t>) say that ANPR technology can be used to help detect, deter and disrupt criminal activity that is being conducted on the roads, at a local, force regional and a national level. South Wales Police (</w:t>
      </w:r>
      <w:proofErr w:type="spellStart"/>
      <w:r w:rsidR="00721822" w:rsidRPr="00332721">
        <w:rPr>
          <w:rFonts w:ascii="Times New Roman" w:hAnsi="Times New Roman" w:cs="Times New Roman"/>
          <w:sz w:val="24"/>
          <w:szCs w:val="24"/>
        </w:rPr>
        <w:t>n.d</w:t>
      </w:r>
      <w:proofErr w:type="spellEnd"/>
      <w:r w:rsidR="00721822" w:rsidRPr="00332721">
        <w:rPr>
          <w:rFonts w:ascii="Times New Roman" w:hAnsi="Times New Roman" w:cs="Times New Roman"/>
          <w:sz w:val="24"/>
          <w:szCs w:val="24"/>
        </w:rPr>
        <w:t>) further go on to state</w:t>
      </w:r>
      <w:r w:rsidR="003D4C99" w:rsidRPr="00332721">
        <w:rPr>
          <w:rFonts w:ascii="Times New Roman" w:hAnsi="Times New Roman" w:cs="Times New Roman"/>
          <w:sz w:val="24"/>
          <w:szCs w:val="24"/>
        </w:rPr>
        <w:t xml:space="preserve"> </w:t>
      </w:r>
      <w:r w:rsidR="00721822" w:rsidRPr="00332721">
        <w:rPr>
          <w:rFonts w:ascii="Times New Roman" w:hAnsi="Times New Roman" w:cs="Times New Roman"/>
          <w:sz w:val="24"/>
          <w:szCs w:val="24"/>
        </w:rPr>
        <w:t xml:space="preserve">how ANPR cameras work by collecting the registration plate </w:t>
      </w:r>
      <w:r w:rsidR="003D4C99" w:rsidRPr="00332721">
        <w:rPr>
          <w:rFonts w:ascii="Times New Roman" w:hAnsi="Times New Roman" w:cs="Times New Roman"/>
          <w:sz w:val="24"/>
          <w:szCs w:val="24"/>
        </w:rPr>
        <w:t xml:space="preserve">details </w:t>
      </w:r>
      <w:r w:rsidR="00721822" w:rsidRPr="00332721">
        <w:rPr>
          <w:rFonts w:ascii="Times New Roman" w:hAnsi="Times New Roman" w:cs="Times New Roman"/>
          <w:sz w:val="24"/>
          <w:szCs w:val="24"/>
        </w:rPr>
        <w:t>that is on a vehicle, and then having that registration plate instantly checked against the police database where it may arise that the vehicle being checked might be a vehicle of interest.</w:t>
      </w:r>
      <w:r w:rsidR="00B25C0D" w:rsidRPr="00332721">
        <w:rPr>
          <w:rFonts w:ascii="Times New Roman" w:hAnsi="Times New Roman" w:cs="Times New Roman"/>
          <w:sz w:val="24"/>
          <w:szCs w:val="24"/>
        </w:rPr>
        <w:t xml:space="preserve"> The National Policing Improvement Agency (2007) released a document sharing the ways in which ANPR cameras can be used in reactive and proactive investigations. In a reactive investigation, ANPR can be used to help research the movements of possible suspects, and furthermore identify the vehicles that are being used by suspects in order to facilitate the crimes in which they are committing. In a proactive investigation, the National Policing Improvement Agency share how it may be used in researching the movements that are being made by a suspect that they are trying to </w:t>
      </w:r>
      <w:r w:rsidR="00582407" w:rsidRPr="00332721">
        <w:rPr>
          <w:rFonts w:ascii="Times New Roman" w:hAnsi="Times New Roman" w:cs="Times New Roman"/>
          <w:sz w:val="24"/>
          <w:szCs w:val="24"/>
        </w:rPr>
        <w:t>trace and</w:t>
      </w:r>
      <w:r w:rsidR="00B25C0D" w:rsidRPr="00332721">
        <w:rPr>
          <w:rFonts w:ascii="Times New Roman" w:hAnsi="Times New Roman" w:cs="Times New Roman"/>
          <w:sz w:val="24"/>
          <w:szCs w:val="24"/>
        </w:rPr>
        <w:t xml:space="preserve"> assist officers in conducting an arrest strategy for a suspect that may be outstanding. There have been many examples in which ANPR has been used within South Wales Police, </w:t>
      </w:r>
      <w:r w:rsidR="00582407" w:rsidRPr="00332721">
        <w:rPr>
          <w:rFonts w:ascii="Times New Roman" w:hAnsi="Times New Roman" w:cs="Times New Roman"/>
          <w:sz w:val="24"/>
          <w:szCs w:val="24"/>
        </w:rPr>
        <w:t>and</w:t>
      </w:r>
      <w:r w:rsidR="00B25C0D" w:rsidRPr="00332721">
        <w:rPr>
          <w:rFonts w:ascii="Times New Roman" w:hAnsi="Times New Roman" w:cs="Times New Roman"/>
          <w:sz w:val="24"/>
          <w:szCs w:val="24"/>
        </w:rPr>
        <w:t xml:space="preserve"> </w:t>
      </w:r>
      <w:r w:rsidR="00E26E25" w:rsidRPr="00332721">
        <w:rPr>
          <w:rFonts w:ascii="Times New Roman" w:hAnsi="Times New Roman" w:cs="Times New Roman"/>
          <w:sz w:val="24"/>
          <w:szCs w:val="24"/>
        </w:rPr>
        <w:t>in other force areas. In 2010, South Wales Police conducted a major operation</w:t>
      </w:r>
      <w:r w:rsidR="00F97601" w:rsidRPr="00332721">
        <w:rPr>
          <w:rFonts w:ascii="Times New Roman" w:hAnsi="Times New Roman" w:cs="Times New Roman"/>
          <w:sz w:val="24"/>
          <w:szCs w:val="24"/>
        </w:rPr>
        <w:t xml:space="preserve"> </w:t>
      </w:r>
      <w:r w:rsidR="00E26E25" w:rsidRPr="00332721">
        <w:rPr>
          <w:rFonts w:ascii="Times New Roman" w:hAnsi="Times New Roman" w:cs="Times New Roman"/>
          <w:sz w:val="24"/>
          <w:szCs w:val="24"/>
        </w:rPr>
        <w:t xml:space="preserve">which saw more than 20 arrests being made in </w:t>
      </w:r>
      <w:r w:rsidR="00880DE4" w:rsidRPr="00332721">
        <w:rPr>
          <w:rFonts w:ascii="Times New Roman" w:hAnsi="Times New Roman" w:cs="Times New Roman"/>
          <w:sz w:val="24"/>
          <w:szCs w:val="24"/>
        </w:rPr>
        <w:t>just</w:t>
      </w:r>
      <w:r w:rsidR="00E26E25" w:rsidRPr="00332721">
        <w:rPr>
          <w:rFonts w:ascii="Times New Roman" w:hAnsi="Times New Roman" w:cs="Times New Roman"/>
          <w:sz w:val="24"/>
          <w:szCs w:val="24"/>
        </w:rPr>
        <w:t xml:space="preserve"> one day, for persons being heavily linked with Serious and Organised Crime. The number of persons arrested were assisted </w:t>
      </w:r>
      <w:r w:rsidR="00582407" w:rsidRPr="00332721">
        <w:rPr>
          <w:rFonts w:ascii="Times New Roman" w:hAnsi="Times New Roman" w:cs="Times New Roman"/>
          <w:sz w:val="24"/>
          <w:szCs w:val="24"/>
        </w:rPr>
        <w:t>using</w:t>
      </w:r>
      <w:r w:rsidR="00E26E25" w:rsidRPr="00332721">
        <w:rPr>
          <w:rFonts w:ascii="Times New Roman" w:hAnsi="Times New Roman" w:cs="Times New Roman"/>
          <w:sz w:val="24"/>
          <w:szCs w:val="24"/>
        </w:rPr>
        <w:t xml:space="preserve"> ANPR cameras, which allowed South Wales Police Officers track and locate persons of interest, after having things such as markers being placed on the vehicles in which they were travelling in</w:t>
      </w:r>
      <w:r w:rsidR="00C07308" w:rsidRPr="00332721">
        <w:rPr>
          <w:rFonts w:ascii="Times New Roman" w:hAnsi="Times New Roman" w:cs="Times New Roman"/>
          <w:sz w:val="24"/>
          <w:szCs w:val="24"/>
        </w:rPr>
        <w:t xml:space="preserve"> (</w:t>
      </w:r>
      <w:proofErr w:type="spellStart"/>
      <w:r w:rsidR="00C07308" w:rsidRPr="00332721">
        <w:rPr>
          <w:rFonts w:ascii="Times New Roman" w:hAnsi="Times New Roman" w:cs="Times New Roman"/>
          <w:sz w:val="24"/>
          <w:szCs w:val="24"/>
        </w:rPr>
        <w:t>WalesOnline</w:t>
      </w:r>
      <w:proofErr w:type="spellEnd"/>
      <w:r w:rsidR="00C07308" w:rsidRPr="00332721">
        <w:rPr>
          <w:rFonts w:ascii="Times New Roman" w:hAnsi="Times New Roman" w:cs="Times New Roman"/>
          <w:sz w:val="24"/>
          <w:szCs w:val="24"/>
        </w:rPr>
        <w:t>, 2010).</w:t>
      </w:r>
      <w:r w:rsidR="005202A3" w:rsidRPr="00332721">
        <w:rPr>
          <w:rFonts w:ascii="Times New Roman" w:hAnsi="Times New Roman" w:cs="Times New Roman"/>
          <w:sz w:val="24"/>
          <w:szCs w:val="24"/>
        </w:rPr>
        <w:t xml:space="preserve"> </w:t>
      </w:r>
      <w:r w:rsidR="001B781E" w:rsidRPr="00332721">
        <w:rPr>
          <w:rFonts w:ascii="Times New Roman" w:hAnsi="Times New Roman" w:cs="Times New Roman"/>
          <w:sz w:val="24"/>
          <w:szCs w:val="24"/>
        </w:rPr>
        <w:t xml:space="preserve">However, it is important to </w:t>
      </w:r>
      <w:r w:rsidR="00880DE4" w:rsidRPr="00332721">
        <w:rPr>
          <w:rFonts w:ascii="Times New Roman" w:hAnsi="Times New Roman" w:cs="Times New Roman"/>
          <w:sz w:val="24"/>
          <w:szCs w:val="24"/>
        </w:rPr>
        <w:t>note</w:t>
      </w:r>
      <w:r w:rsidR="001B781E" w:rsidRPr="00332721">
        <w:rPr>
          <w:rFonts w:ascii="Times New Roman" w:hAnsi="Times New Roman" w:cs="Times New Roman"/>
          <w:sz w:val="24"/>
          <w:szCs w:val="24"/>
        </w:rPr>
        <w:t xml:space="preserve"> that ANPR may not always be effective when </w:t>
      </w:r>
      <w:r w:rsidR="00246384" w:rsidRPr="00332721">
        <w:rPr>
          <w:rFonts w:ascii="Times New Roman" w:hAnsi="Times New Roman" w:cs="Times New Roman"/>
          <w:sz w:val="24"/>
          <w:szCs w:val="24"/>
        </w:rPr>
        <w:t>disrupting</w:t>
      </w:r>
      <w:r w:rsidR="001B781E" w:rsidRPr="00332721">
        <w:rPr>
          <w:rFonts w:ascii="Times New Roman" w:hAnsi="Times New Roman" w:cs="Times New Roman"/>
          <w:sz w:val="24"/>
          <w:szCs w:val="24"/>
        </w:rPr>
        <w:t xml:space="preserve"> serious and organised crime on the roads</w:t>
      </w:r>
      <w:r w:rsidR="00BA11E7" w:rsidRPr="00332721">
        <w:rPr>
          <w:rFonts w:ascii="Times New Roman" w:hAnsi="Times New Roman" w:cs="Times New Roman"/>
          <w:sz w:val="24"/>
          <w:szCs w:val="24"/>
        </w:rPr>
        <w:t xml:space="preserve">. Gupta, S., Singh, R.S. and </w:t>
      </w:r>
      <w:proofErr w:type="spellStart"/>
      <w:r w:rsidR="00BA11E7" w:rsidRPr="00332721">
        <w:rPr>
          <w:rFonts w:ascii="Times New Roman" w:hAnsi="Times New Roman" w:cs="Times New Roman"/>
          <w:sz w:val="24"/>
          <w:szCs w:val="24"/>
        </w:rPr>
        <w:t>Mandoria</w:t>
      </w:r>
      <w:proofErr w:type="spellEnd"/>
      <w:r w:rsidR="00BA11E7" w:rsidRPr="00332721">
        <w:rPr>
          <w:rFonts w:ascii="Times New Roman" w:hAnsi="Times New Roman" w:cs="Times New Roman"/>
          <w:sz w:val="24"/>
          <w:szCs w:val="24"/>
        </w:rPr>
        <w:t xml:space="preserve">, H.L., (2020) have stated that ANPR cameras can be less effective in extreme weather conditions, and that there can be things such as privacy issues as </w:t>
      </w:r>
      <w:r w:rsidR="006D41B7" w:rsidRPr="00332721">
        <w:rPr>
          <w:rFonts w:ascii="Times New Roman" w:hAnsi="Times New Roman" w:cs="Times New Roman"/>
          <w:sz w:val="24"/>
          <w:szCs w:val="24"/>
        </w:rPr>
        <w:t>sensitive</w:t>
      </w:r>
      <w:r w:rsidR="00BA11E7" w:rsidRPr="00332721">
        <w:rPr>
          <w:rFonts w:ascii="Times New Roman" w:hAnsi="Times New Roman" w:cs="Times New Roman"/>
          <w:sz w:val="24"/>
          <w:szCs w:val="24"/>
        </w:rPr>
        <w:t xml:space="preserve"> information will be collected to which this information could be misused further.</w:t>
      </w:r>
      <w:r w:rsidR="006D41B7" w:rsidRPr="00332721">
        <w:rPr>
          <w:rFonts w:ascii="Times New Roman" w:hAnsi="Times New Roman" w:cs="Times New Roman"/>
          <w:sz w:val="24"/>
          <w:szCs w:val="24"/>
        </w:rPr>
        <w:t xml:space="preserve"> Serious and Organised crime offenders may be able to overcome the being identified by ANPR cameras as the easiest way in order to avoid this is by stealing number plates, which shows the </w:t>
      </w:r>
      <w:r w:rsidR="00880DE4" w:rsidRPr="00332721">
        <w:rPr>
          <w:rFonts w:ascii="Times New Roman" w:hAnsi="Times New Roman" w:cs="Times New Roman"/>
          <w:sz w:val="24"/>
          <w:szCs w:val="24"/>
        </w:rPr>
        <w:t>identity</w:t>
      </w:r>
      <w:r w:rsidR="006D41B7" w:rsidRPr="00332721">
        <w:rPr>
          <w:rFonts w:ascii="Times New Roman" w:hAnsi="Times New Roman" w:cs="Times New Roman"/>
          <w:sz w:val="24"/>
          <w:szCs w:val="24"/>
        </w:rPr>
        <w:t xml:space="preserve"> of the vehicle as something else than it originally is</w:t>
      </w:r>
      <w:r w:rsidR="000F6202" w:rsidRPr="00332721">
        <w:rPr>
          <w:rFonts w:ascii="Times New Roman" w:hAnsi="Times New Roman" w:cs="Times New Roman"/>
          <w:sz w:val="24"/>
          <w:szCs w:val="24"/>
        </w:rPr>
        <w:t xml:space="preserve"> (South Wales Police, </w:t>
      </w:r>
      <w:proofErr w:type="spellStart"/>
      <w:r w:rsidR="000F6202" w:rsidRPr="00332721">
        <w:rPr>
          <w:rFonts w:ascii="Times New Roman" w:hAnsi="Times New Roman" w:cs="Times New Roman"/>
          <w:sz w:val="24"/>
          <w:szCs w:val="24"/>
        </w:rPr>
        <w:t>n.d</w:t>
      </w:r>
      <w:proofErr w:type="spellEnd"/>
      <w:r w:rsidR="000F6202" w:rsidRPr="00332721">
        <w:rPr>
          <w:rFonts w:ascii="Times New Roman" w:hAnsi="Times New Roman" w:cs="Times New Roman"/>
          <w:sz w:val="24"/>
          <w:szCs w:val="24"/>
        </w:rPr>
        <w:t xml:space="preserve">). Kirwan, J, (2022) tell us how with the rise of ANPR cameras, in the year of 2021, 54,400 number plates were stolen, and used on vehicles in order to help aid their offence. </w:t>
      </w:r>
    </w:p>
    <w:p w14:paraId="1033CB5A" w14:textId="2ED746B8" w:rsidR="004D4342" w:rsidRPr="00332721" w:rsidRDefault="005202A3" w:rsidP="00332721">
      <w:pPr>
        <w:spacing w:line="360" w:lineRule="auto"/>
        <w:rPr>
          <w:rFonts w:ascii="Times New Roman" w:hAnsi="Times New Roman" w:cs="Times New Roman"/>
          <w:sz w:val="24"/>
          <w:szCs w:val="24"/>
        </w:rPr>
      </w:pPr>
      <w:r w:rsidRPr="00332721">
        <w:rPr>
          <w:rFonts w:ascii="Times New Roman" w:hAnsi="Times New Roman" w:cs="Times New Roman"/>
          <w:sz w:val="24"/>
          <w:szCs w:val="24"/>
        </w:rPr>
        <w:t xml:space="preserve">Officers within the roads policing unit of South Wales Police are also trained to a </w:t>
      </w:r>
      <w:r w:rsidR="00156555" w:rsidRPr="00332721">
        <w:rPr>
          <w:rFonts w:ascii="Times New Roman" w:hAnsi="Times New Roman" w:cs="Times New Roman"/>
          <w:sz w:val="24"/>
          <w:szCs w:val="24"/>
        </w:rPr>
        <w:t>higher-level</w:t>
      </w:r>
      <w:r w:rsidRPr="00332721">
        <w:rPr>
          <w:rFonts w:ascii="Times New Roman" w:hAnsi="Times New Roman" w:cs="Times New Roman"/>
          <w:sz w:val="24"/>
          <w:szCs w:val="24"/>
        </w:rPr>
        <w:t xml:space="preserve"> standard of driving compared to a standard officer, which again further assists with disrupting Serious and Organised crime in which is being committed on the roads.</w:t>
      </w:r>
      <w:r w:rsidR="0052651B" w:rsidRPr="00332721">
        <w:rPr>
          <w:rFonts w:ascii="Times New Roman" w:hAnsi="Times New Roman" w:cs="Times New Roman"/>
          <w:sz w:val="24"/>
          <w:szCs w:val="24"/>
        </w:rPr>
        <w:t xml:space="preserve"> Officers within the roads policing unit are trained </w:t>
      </w:r>
      <w:r w:rsidR="00156555" w:rsidRPr="00332721">
        <w:rPr>
          <w:rFonts w:ascii="Times New Roman" w:hAnsi="Times New Roman" w:cs="Times New Roman"/>
          <w:sz w:val="24"/>
          <w:szCs w:val="24"/>
        </w:rPr>
        <w:t>in advanced driving techniques</w:t>
      </w:r>
      <w:r w:rsidR="00097757" w:rsidRPr="00332721">
        <w:rPr>
          <w:rFonts w:ascii="Times New Roman" w:hAnsi="Times New Roman" w:cs="Times New Roman"/>
          <w:sz w:val="24"/>
          <w:szCs w:val="24"/>
        </w:rPr>
        <w:t xml:space="preserve"> which it is vital that </w:t>
      </w:r>
      <w:r w:rsidR="00097757" w:rsidRPr="00332721">
        <w:rPr>
          <w:rFonts w:ascii="Times New Roman" w:hAnsi="Times New Roman" w:cs="Times New Roman"/>
          <w:sz w:val="24"/>
          <w:szCs w:val="24"/>
        </w:rPr>
        <w:lastRenderedPageBreak/>
        <w:t>they give due regard to their behaviour and driving manner</w:t>
      </w:r>
      <w:r w:rsidR="00156555" w:rsidRPr="00332721">
        <w:rPr>
          <w:rFonts w:ascii="Times New Roman" w:hAnsi="Times New Roman" w:cs="Times New Roman"/>
          <w:sz w:val="24"/>
          <w:szCs w:val="24"/>
        </w:rPr>
        <w:t xml:space="preserve">, to which </w:t>
      </w:r>
      <w:r w:rsidR="00EC6B41" w:rsidRPr="00332721">
        <w:rPr>
          <w:rFonts w:ascii="Times New Roman" w:hAnsi="Times New Roman" w:cs="Times New Roman"/>
          <w:sz w:val="24"/>
          <w:szCs w:val="24"/>
        </w:rPr>
        <w:t xml:space="preserve">it allows authorised and qualified drivers from observing the speed limit, observing keep left and right signs, </w:t>
      </w:r>
      <w:r w:rsidR="00582407" w:rsidRPr="00332721">
        <w:rPr>
          <w:rFonts w:ascii="Times New Roman" w:hAnsi="Times New Roman" w:cs="Times New Roman"/>
          <w:sz w:val="24"/>
          <w:szCs w:val="24"/>
        </w:rPr>
        <w:t>and</w:t>
      </w:r>
      <w:r w:rsidR="00EC6B41" w:rsidRPr="00332721">
        <w:rPr>
          <w:rFonts w:ascii="Times New Roman" w:hAnsi="Times New Roman" w:cs="Times New Roman"/>
          <w:sz w:val="24"/>
          <w:szCs w:val="24"/>
        </w:rPr>
        <w:t xml:space="preserve"> complying with traffic lights</w:t>
      </w:r>
      <w:r w:rsidR="00097757" w:rsidRPr="00332721">
        <w:rPr>
          <w:rFonts w:ascii="Times New Roman" w:hAnsi="Times New Roman" w:cs="Times New Roman"/>
          <w:sz w:val="24"/>
          <w:szCs w:val="24"/>
        </w:rPr>
        <w:t xml:space="preserve"> (College of Policing, 2013). There may incidents on the roads, where an offender of </w:t>
      </w:r>
      <w:r w:rsidR="002313D9" w:rsidRPr="00332721">
        <w:rPr>
          <w:rFonts w:ascii="Times New Roman" w:hAnsi="Times New Roman" w:cs="Times New Roman"/>
          <w:sz w:val="24"/>
          <w:szCs w:val="24"/>
        </w:rPr>
        <w:t xml:space="preserve">Serious and Organised Crime </w:t>
      </w:r>
      <w:r w:rsidR="00455FDF" w:rsidRPr="00332721">
        <w:rPr>
          <w:rFonts w:ascii="Times New Roman" w:hAnsi="Times New Roman" w:cs="Times New Roman"/>
          <w:sz w:val="24"/>
          <w:szCs w:val="24"/>
        </w:rPr>
        <w:t>m</w:t>
      </w:r>
      <w:r w:rsidR="002313D9" w:rsidRPr="00332721">
        <w:rPr>
          <w:rFonts w:ascii="Times New Roman" w:hAnsi="Times New Roman" w:cs="Times New Roman"/>
          <w:sz w:val="24"/>
          <w:szCs w:val="24"/>
        </w:rPr>
        <w:t>ay be spotted by an officer, to which they may fail to stop for that officer when instructed to do so. This ma</w:t>
      </w:r>
      <w:r w:rsidR="00447EE0" w:rsidRPr="00332721">
        <w:rPr>
          <w:rFonts w:ascii="Times New Roman" w:hAnsi="Times New Roman" w:cs="Times New Roman"/>
          <w:sz w:val="24"/>
          <w:szCs w:val="24"/>
        </w:rPr>
        <w:t>y lead to what is known as a “police pursuit”. A</w:t>
      </w:r>
      <w:r w:rsidR="00931A2E" w:rsidRPr="00332721">
        <w:rPr>
          <w:rFonts w:ascii="Times New Roman" w:hAnsi="Times New Roman" w:cs="Times New Roman"/>
          <w:sz w:val="24"/>
          <w:szCs w:val="24"/>
        </w:rPr>
        <w:t>n</w:t>
      </w:r>
      <w:r w:rsidR="00447EE0" w:rsidRPr="00332721">
        <w:rPr>
          <w:rFonts w:ascii="Times New Roman" w:hAnsi="Times New Roman" w:cs="Times New Roman"/>
          <w:sz w:val="24"/>
          <w:szCs w:val="24"/>
        </w:rPr>
        <w:t xml:space="preserve"> advanced police driver is deemed to be in pursuit when a driver is indicating by their actions or the manner of </w:t>
      </w:r>
      <w:r w:rsidR="00931A2E" w:rsidRPr="00332721">
        <w:rPr>
          <w:rFonts w:ascii="Times New Roman" w:hAnsi="Times New Roman" w:cs="Times New Roman"/>
          <w:sz w:val="24"/>
          <w:szCs w:val="24"/>
        </w:rPr>
        <w:t xml:space="preserve">their </w:t>
      </w:r>
      <w:r w:rsidR="00447EE0" w:rsidRPr="00332721">
        <w:rPr>
          <w:rFonts w:ascii="Times New Roman" w:hAnsi="Times New Roman" w:cs="Times New Roman"/>
          <w:sz w:val="24"/>
          <w:szCs w:val="24"/>
        </w:rPr>
        <w:t xml:space="preserve">driving that they have no intention to stop for the police officer, and the police officer believes that the driver of the vehicle in which they are requesting to stop is aware of this, to which the police officer continues to follow the vehicle </w:t>
      </w:r>
      <w:r w:rsidR="00FC2EC9" w:rsidRPr="00332721">
        <w:rPr>
          <w:rFonts w:ascii="Times New Roman" w:hAnsi="Times New Roman" w:cs="Times New Roman"/>
          <w:sz w:val="24"/>
          <w:szCs w:val="24"/>
        </w:rPr>
        <w:t xml:space="preserve">where they may report the progress that the vehicle is making or make an attempt to stop it (West Midlands Police, </w:t>
      </w:r>
      <w:proofErr w:type="spellStart"/>
      <w:r w:rsidR="00FC2EC9" w:rsidRPr="00332721">
        <w:rPr>
          <w:rFonts w:ascii="Times New Roman" w:hAnsi="Times New Roman" w:cs="Times New Roman"/>
          <w:sz w:val="24"/>
          <w:szCs w:val="24"/>
        </w:rPr>
        <w:t>n.d</w:t>
      </w:r>
      <w:proofErr w:type="spellEnd"/>
      <w:r w:rsidR="00FC2EC9" w:rsidRPr="00332721">
        <w:rPr>
          <w:rFonts w:ascii="Times New Roman" w:hAnsi="Times New Roman" w:cs="Times New Roman"/>
          <w:sz w:val="24"/>
          <w:szCs w:val="24"/>
        </w:rPr>
        <w:t>).</w:t>
      </w:r>
      <w:r w:rsidR="00E03172" w:rsidRPr="00332721">
        <w:rPr>
          <w:rFonts w:ascii="Times New Roman" w:hAnsi="Times New Roman" w:cs="Times New Roman"/>
          <w:sz w:val="24"/>
          <w:szCs w:val="24"/>
        </w:rPr>
        <w:t xml:space="preserve"> Northumbria Police (</w:t>
      </w:r>
      <w:proofErr w:type="spellStart"/>
      <w:r w:rsidR="00E03172" w:rsidRPr="00332721">
        <w:rPr>
          <w:rFonts w:ascii="Times New Roman" w:hAnsi="Times New Roman" w:cs="Times New Roman"/>
          <w:sz w:val="24"/>
          <w:szCs w:val="24"/>
        </w:rPr>
        <w:t>n.d</w:t>
      </w:r>
      <w:proofErr w:type="spellEnd"/>
      <w:r w:rsidR="00E03172" w:rsidRPr="00332721">
        <w:rPr>
          <w:rFonts w:ascii="Times New Roman" w:hAnsi="Times New Roman" w:cs="Times New Roman"/>
          <w:sz w:val="24"/>
          <w:szCs w:val="24"/>
        </w:rPr>
        <w:t xml:space="preserve">), state that a pursuit can be split up into two stages, with the it being split into the initial phase and the tactical phase. Northumbria Police say how the initial phase of the pursuit begins </w:t>
      </w:r>
      <w:r w:rsidR="00455FDF" w:rsidRPr="00332721">
        <w:rPr>
          <w:rFonts w:ascii="Times New Roman" w:hAnsi="Times New Roman" w:cs="Times New Roman"/>
          <w:sz w:val="24"/>
          <w:szCs w:val="24"/>
        </w:rPr>
        <w:t>as soon as the driver fails to stop by police after being ordered to do so, and that the tactical phase is declared when a tactically trained pursuit commander is identified, and that there are appropriate resolution tactics available to the officers. The options that will be chosen to bring the pursuit to a safe ending is decided by the tactically trained pursuit commander. A tactic in which is available to officers who are of an advanced driving level to bring the pursuit to a safe ending, is the use of TPAC (tactical pursuit and containment) tactics.</w:t>
      </w:r>
      <w:r w:rsidR="001D7870" w:rsidRPr="00332721">
        <w:rPr>
          <w:rFonts w:ascii="Times New Roman" w:hAnsi="Times New Roman" w:cs="Times New Roman"/>
          <w:sz w:val="24"/>
          <w:szCs w:val="24"/>
        </w:rPr>
        <w:t xml:space="preserve"> TPAC trained officers, are responsible for dynamically risk assessing the pursuit, and communicating this information back to the control room staff</w:t>
      </w:r>
      <w:r w:rsidR="00315952" w:rsidRPr="00332721">
        <w:rPr>
          <w:rFonts w:ascii="Times New Roman" w:hAnsi="Times New Roman" w:cs="Times New Roman"/>
          <w:sz w:val="24"/>
          <w:szCs w:val="24"/>
        </w:rPr>
        <w:t xml:space="preserve"> (Christie, N, 2020). Options which they may decide to use at their disposal may be the use of tactical contact, in which is used when there is </w:t>
      </w:r>
      <w:r w:rsidR="002B19BC" w:rsidRPr="00332721">
        <w:rPr>
          <w:rFonts w:ascii="Times New Roman" w:hAnsi="Times New Roman" w:cs="Times New Roman"/>
          <w:sz w:val="24"/>
          <w:szCs w:val="24"/>
        </w:rPr>
        <w:t>a</w:t>
      </w:r>
      <w:r w:rsidR="00315952" w:rsidRPr="00332721">
        <w:rPr>
          <w:rFonts w:ascii="Times New Roman" w:hAnsi="Times New Roman" w:cs="Times New Roman"/>
          <w:sz w:val="24"/>
          <w:szCs w:val="24"/>
        </w:rPr>
        <w:t xml:space="preserve"> high risk of danger to </w:t>
      </w:r>
      <w:r w:rsidR="00332721" w:rsidRPr="00332721">
        <w:rPr>
          <w:rFonts w:ascii="Times New Roman" w:hAnsi="Times New Roman" w:cs="Times New Roman"/>
          <w:sz w:val="24"/>
          <w:szCs w:val="24"/>
        </w:rPr>
        <w:t>life and</w:t>
      </w:r>
      <w:r w:rsidR="00315952" w:rsidRPr="00332721">
        <w:rPr>
          <w:rFonts w:ascii="Times New Roman" w:hAnsi="Times New Roman" w:cs="Times New Roman"/>
          <w:sz w:val="24"/>
          <w:szCs w:val="24"/>
        </w:rPr>
        <w:t xml:space="preserve"> consists of the police vehicle </w:t>
      </w:r>
      <w:proofErr w:type="gramStart"/>
      <w:r w:rsidR="00315952" w:rsidRPr="00332721">
        <w:rPr>
          <w:rFonts w:ascii="Times New Roman" w:hAnsi="Times New Roman" w:cs="Times New Roman"/>
          <w:sz w:val="24"/>
          <w:szCs w:val="24"/>
        </w:rPr>
        <w:t>making contact with</w:t>
      </w:r>
      <w:proofErr w:type="gramEnd"/>
      <w:r w:rsidR="00315952" w:rsidRPr="00332721">
        <w:rPr>
          <w:rFonts w:ascii="Times New Roman" w:hAnsi="Times New Roman" w:cs="Times New Roman"/>
          <w:sz w:val="24"/>
          <w:szCs w:val="24"/>
        </w:rPr>
        <w:t xml:space="preserve"> the subject vehicle, with the hope that it will lose control and traction </w:t>
      </w:r>
      <w:r w:rsidR="004D4342" w:rsidRPr="00332721">
        <w:rPr>
          <w:rFonts w:ascii="Times New Roman" w:hAnsi="Times New Roman" w:cs="Times New Roman"/>
          <w:sz w:val="24"/>
          <w:szCs w:val="24"/>
        </w:rPr>
        <w:t>(</w:t>
      </w:r>
      <w:proofErr w:type="spellStart"/>
      <w:r w:rsidR="004D4342" w:rsidRPr="00332721">
        <w:rPr>
          <w:rFonts w:ascii="Times New Roman" w:hAnsi="Times New Roman" w:cs="Times New Roman"/>
          <w:sz w:val="24"/>
          <w:szCs w:val="24"/>
        </w:rPr>
        <w:t>PoliceInfoCentre</w:t>
      </w:r>
      <w:proofErr w:type="spellEnd"/>
      <w:r w:rsidR="004D4342" w:rsidRPr="00332721">
        <w:rPr>
          <w:rFonts w:ascii="Times New Roman" w:hAnsi="Times New Roman" w:cs="Times New Roman"/>
          <w:sz w:val="24"/>
          <w:szCs w:val="24"/>
        </w:rPr>
        <w:t xml:space="preserve">, </w:t>
      </w:r>
      <w:proofErr w:type="spellStart"/>
      <w:r w:rsidR="004D4342" w:rsidRPr="00332721">
        <w:rPr>
          <w:rFonts w:ascii="Times New Roman" w:hAnsi="Times New Roman" w:cs="Times New Roman"/>
          <w:sz w:val="24"/>
          <w:szCs w:val="24"/>
        </w:rPr>
        <w:t>n.d</w:t>
      </w:r>
      <w:proofErr w:type="spellEnd"/>
      <w:r w:rsidR="004D4342" w:rsidRPr="00332721">
        <w:rPr>
          <w:rFonts w:ascii="Times New Roman" w:hAnsi="Times New Roman" w:cs="Times New Roman"/>
          <w:sz w:val="24"/>
          <w:szCs w:val="24"/>
        </w:rPr>
        <w:t>). A further tactic in which a TPAC trained officer may use is the use of a stinger device.</w:t>
      </w:r>
      <w:r w:rsidR="00EF7FC0" w:rsidRPr="00332721">
        <w:rPr>
          <w:rFonts w:ascii="Times New Roman" w:hAnsi="Times New Roman" w:cs="Times New Roman"/>
          <w:sz w:val="24"/>
          <w:szCs w:val="24"/>
        </w:rPr>
        <w:t xml:space="preserve"> </w:t>
      </w:r>
      <w:r w:rsidR="00E21C4A" w:rsidRPr="00332721">
        <w:rPr>
          <w:rFonts w:ascii="Times New Roman" w:hAnsi="Times New Roman" w:cs="Times New Roman"/>
          <w:sz w:val="24"/>
          <w:szCs w:val="24"/>
        </w:rPr>
        <w:t>A stinger device</w:t>
      </w:r>
      <w:r w:rsidR="00EF7FC0" w:rsidRPr="00332721">
        <w:rPr>
          <w:rFonts w:ascii="Times New Roman" w:hAnsi="Times New Roman" w:cs="Times New Roman"/>
          <w:sz w:val="24"/>
          <w:szCs w:val="24"/>
        </w:rPr>
        <w:t xml:space="preserve"> is used in order to deflate a </w:t>
      </w:r>
      <w:r w:rsidR="000778D9" w:rsidRPr="00332721">
        <w:rPr>
          <w:rFonts w:ascii="Times New Roman" w:hAnsi="Times New Roman" w:cs="Times New Roman"/>
          <w:sz w:val="24"/>
          <w:szCs w:val="24"/>
        </w:rPr>
        <w:t>vehicles tyre</w:t>
      </w:r>
      <w:r w:rsidR="00EF7FC0" w:rsidRPr="00332721">
        <w:rPr>
          <w:rFonts w:ascii="Times New Roman" w:hAnsi="Times New Roman" w:cs="Times New Roman"/>
          <w:sz w:val="24"/>
          <w:szCs w:val="24"/>
        </w:rPr>
        <w:t xml:space="preserve">, in which helps slow down the speed of a vehicle, with it usually causing the vehicle to come to a full stop </w:t>
      </w:r>
      <w:r w:rsidR="007956BC" w:rsidRPr="00332721">
        <w:rPr>
          <w:rFonts w:ascii="Times New Roman" w:hAnsi="Times New Roman" w:cs="Times New Roman"/>
          <w:sz w:val="24"/>
          <w:szCs w:val="24"/>
        </w:rPr>
        <w:t>therefore bring the pursuit to an ending (Gibbs, M. 2002).</w:t>
      </w:r>
      <w:r w:rsidR="00C8240C" w:rsidRPr="00332721">
        <w:rPr>
          <w:rFonts w:ascii="Times New Roman" w:hAnsi="Times New Roman" w:cs="Times New Roman"/>
          <w:sz w:val="24"/>
          <w:szCs w:val="24"/>
        </w:rPr>
        <w:t xml:space="preserve"> A report made my </w:t>
      </w:r>
      <w:proofErr w:type="spellStart"/>
      <w:r w:rsidR="00C8240C" w:rsidRPr="00332721">
        <w:rPr>
          <w:rFonts w:ascii="Times New Roman" w:hAnsi="Times New Roman" w:cs="Times New Roman"/>
          <w:sz w:val="24"/>
          <w:szCs w:val="24"/>
        </w:rPr>
        <w:t>Flett</w:t>
      </w:r>
      <w:proofErr w:type="spellEnd"/>
      <w:r w:rsidR="00C8240C" w:rsidRPr="00332721">
        <w:rPr>
          <w:rFonts w:ascii="Times New Roman" w:hAnsi="Times New Roman" w:cs="Times New Roman"/>
          <w:sz w:val="24"/>
          <w:szCs w:val="24"/>
        </w:rPr>
        <w:t>, D. (202</w:t>
      </w:r>
      <w:r w:rsidR="00582407" w:rsidRPr="00332721">
        <w:rPr>
          <w:rFonts w:ascii="Times New Roman" w:hAnsi="Times New Roman" w:cs="Times New Roman"/>
          <w:sz w:val="24"/>
          <w:szCs w:val="24"/>
        </w:rPr>
        <w:t xml:space="preserve">3), tell us how two persons after being linked to thefts of stolen vehicles in the South Wales area, were caught and apprehended after a pursuit had been initiated which was brought to an ending by TPAC tactics, with both persons involved </w:t>
      </w:r>
      <w:r w:rsidR="009554D6" w:rsidRPr="00332721">
        <w:rPr>
          <w:rFonts w:ascii="Times New Roman" w:hAnsi="Times New Roman" w:cs="Times New Roman"/>
          <w:sz w:val="24"/>
          <w:szCs w:val="24"/>
        </w:rPr>
        <w:t>ultimately</w:t>
      </w:r>
      <w:r w:rsidR="00582407" w:rsidRPr="00332721">
        <w:rPr>
          <w:rFonts w:ascii="Times New Roman" w:hAnsi="Times New Roman" w:cs="Times New Roman"/>
          <w:sz w:val="24"/>
          <w:szCs w:val="24"/>
        </w:rPr>
        <w:t xml:space="preserve"> arrested for the offen</w:t>
      </w:r>
      <w:r w:rsidR="009554D6" w:rsidRPr="00332721">
        <w:rPr>
          <w:rFonts w:ascii="Times New Roman" w:hAnsi="Times New Roman" w:cs="Times New Roman"/>
          <w:sz w:val="24"/>
          <w:szCs w:val="24"/>
        </w:rPr>
        <w:t>ces</w:t>
      </w:r>
      <w:r w:rsidR="00582407" w:rsidRPr="00332721">
        <w:rPr>
          <w:rFonts w:ascii="Times New Roman" w:hAnsi="Times New Roman" w:cs="Times New Roman"/>
          <w:sz w:val="24"/>
          <w:szCs w:val="24"/>
        </w:rPr>
        <w:t xml:space="preserve"> in which they had committed.</w:t>
      </w:r>
      <w:r w:rsidR="009554D6" w:rsidRPr="00332721">
        <w:rPr>
          <w:rFonts w:ascii="Times New Roman" w:hAnsi="Times New Roman" w:cs="Times New Roman"/>
          <w:sz w:val="24"/>
          <w:szCs w:val="24"/>
        </w:rPr>
        <w:t xml:space="preserve"> However, it is important to note that not all pursuits come to a safe conclusion, as there are high risks to the </w:t>
      </w:r>
      <w:r w:rsidR="00E21C4A" w:rsidRPr="00332721">
        <w:rPr>
          <w:rFonts w:ascii="Times New Roman" w:hAnsi="Times New Roman" w:cs="Times New Roman"/>
          <w:sz w:val="24"/>
          <w:szCs w:val="24"/>
        </w:rPr>
        <w:t>lives</w:t>
      </w:r>
      <w:r w:rsidR="009554D6" w:rsidRPr="00332721">
        <w:rPr>
          <w:rFonts w:ascii="Times New Roman" w:hAnsi="Times New Roman" w:cs="Times New Roman"/>
          <w:sz w:val="24"/>
          <w:szCs w:val="24"/>
        </w:rPr>
        <w:t xml:space="preserve"> of the persons that are involved in the pursuit. The IOPC (2022) released figures in 2022, stating that there had been 39 fatalities from 32 police related deaths, with 33 of the </w:t>
      </w:r>
      <w:r w:rsidR="009554D6" w:rsidRPr="00332721">
        <w:rPr>
          <w:rFonts w:ascii="Times New Roman" w:hAnsi="Times New Roman" w:cs="Times New Roman"/>
          <w:sz w:val="24"/>
          <w:szCs w:val="24"/>
        </w:rPr>
        <w:lastRenderedPageBreak/>
        <w:t>fatalities coming from police pursuit-related incident. This was an increase of 14 deaths from the previous year, with it also being noted that that there were a total of three emergency response related incidents and fatalities.</w:t>
      </w:r>
    </w:p>
    <w:p w14:paraId="614FA032" w14:textId="6DA8340D" w:rsidR="008837C0" w:rsidRPr="00332721" w:rsidRDefault="008837C0"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Conclusion</w:t>
      </w:r>
    </w:p>
    <w:p w14:paraId="1943F238" w14:textId="767BFC2F" w:rsidR="00543CDD" w:rsidRDefault="00543CDD" w:rsidP="00332721">
      <w:pPr>
        <w:spacing w:line="360" w:lineRule="auto"/>
        <w:rPr>
          <w:rFonts w:ascii="Times New Roman" w:hAnsi="Times New Roman" w:cs="Times New Roman"/>
          <w:sz w:val="24"/>
          <w:szCs w:val="24"/>
        </w:rPr>
      </w:pPr>
      <w:r w:rsidRPr="00332721">
        <w:rPr>
          <w:rFonts w:ascii="Times New Roman" w:hAnsi="Times New Roman" w:cs="Times New Roman"/>
          <w:sz w:val="24"/>
          <w:szCs w:val="24"/>
        </w:rPr>
        <w:t>The</w:t>
      </w:r>
      <w:r w:rsidR="00E21C4A" w:rsidRPr="00332721">
        <w:rPr>
          <w:rFonts w:ascii="Times New Roman" w:hAnsi="Times New Roman" w:cs="Times New Roman"/>
          <w:sz w:val="24"/>
          <w:szCs w:val="24"/>
        </w:rPr>
        <w:t xml:space="preserve"> effects of serious and organised crime have a devastating impact to those who are </w:t>
      </w:r>
      <w:r w:rsidRPr="00332721">
        <w:rPr>
          <w:rFonts w:ascii="Times New Roman" w:hAnsi="Times New Roman" w:cs="Times New Roman"/>
          <w:sz w:val="24"/>
          <w:szCs w:val="24"/>
        </w:rPr>
        <w:t xml:space="preserve">involved within the crimes, and the persons who fall victim to the crime that have been committed. Persons have been killed as a result of serious and organised </w:t>
      </w:r>
      <w:r w:rsidR="00D67C84" w:rsidRPr="00332721">
        <w:rPr>
          <w:rFonts w:ascii="Times New Roman" w:hAnsi="Times New Roman" w:cs="Times New Roman"/>
          <w:sz w:val="24"/>
          <w:szCs w:val="24"/>
        </w:rPr>
        <w:t>crime;</w:t>
      </w:r>
      <w:r w:rsidRPr="00332721">
        <w:rPr>
          <w:rFonts w:ascii="Times New Roman" w:hAnsi="Times New Roman" w:cs="Times New Roman"/>
          <w:sz w:val="24"/>
          <w:szCs w:val="24"/>
        </w:rPr>
        <w:t xml:space="preserve"> </w:t>
      </w:r>
      <w:r w:rsidR="003D4C99" w:rsidRPr="00332721">
        <w:rPr>
          <w:rFonts w:ascii="Times New Roman" w:hAnsi="Times New Roman" w:cs="Times New Roman"/>
          <w:sz w:val="24"/>
          <w:szCs w:val="24"/>
        </w:rPr>
        <w:t>therefore,</w:t>
      </w:r>
      <w:r w:rsidRPr="00332721">
        <w:rPr>
          <w:rFonts w:ascii="Times New Roman" w:hAnsi="Times New Roman" w:cs="Times New Roman"/>
          <w:sz w:val="24"/>
          <w:szCs w:val="24"/>
        </w:rPr>
        <w:t xml:space="preserve"> it is important that support is being offered to those within, and referrals are made to try and draw persons </w:t>
      </w:r>
      <w:r w:rsidR="00931A2E" w:rsidRPr="00332721">
        <w:rPr>
          <w:rFonts w:ascii="Times New Roman" w:hAnsi="Times New Roman" w:cs="Times New Roman"/>
          <w:sz w:val="24"/>
          <w:szCs w:val="24"/>
        </w:rPr>
        <w:t xml:space="preserve">who are involved </w:t>
      </w:r>
      <w:r w:rsidRPr="00332721">
        <w:rPr>
          <w:rFonts w:ascii="Times New Roman" w:hAnsi="Times New Roman" w:cs="Times New Roman"/>
          <w:sz w:val="24"/>
          <w:szCs w:val="24"/>
        </w:rPr>
        <w:t xml:space="preserve">away from committing crime. South Wales Police are using many tactics which are at their disposal </w:t>
      </w:r>
      <w:r w:rsidR="00D32269" w:rsidRPr="00332721">
        <w:rPr>
          <w:rFonts w:ascii="Times New Roman" w:hAnsi="Times New Roman" w:cs="Times New Roman"/>
          <w:sz w:val="24"/>
          <w:szCs w:val="24"/>
        </w:rPr>
        <w:t xml:space="preserve">in order to disrupt and stop organised crime on the public roads, with the use of things such as the ANPR and TPAC techniques, which have been able to assist and capture high profile offenders. However, it is also very important to note how these methods are not always effective, and can lead to severe consequences, such as the loss of a </w:t>
      </w:r>
      <w:r w:rsidR="000778D9" w:rsidRPr="00332721">
        <w:rPr>
          <w:rFonts w:ascii="Times New Roman" w:hAnsi="Times New Roman" w:cs="Times New Roman"/>
          <w:sz w:val="24"/>
          <w:szCs w:val="24"/>
        </w:rPr>
        <w:t>person’s</w:t>
      </w:r>
      <w:r w:rsidR="00D32269" w:rsidRPr="00332721">
        <w:rPr>
          <w:rFonts w:ascii="Times New Roman" w:hAnsi="Times New Roman" w:cs="Times New Roman"/>
          <w:sz w:val="24"/>
          <w:szCs w:val="24"/>
        </w:rPr>
        <w:t xml:space="preserve"> life</w:t>
      </w:r>
      <w:r w:rsidR="000778D9" w:rsidRPr="00332721">
        <w:rPr>
          <w:rFonts w:ascii="Times New Roman" w:hAnsi="Times New Roman" w:cs="Times New Roman"/>
          <w:sz w:val="24"/>
          <w:szCs w:val="24"/>
        </w:rPr>
        <w:t xml:space="preserve"> in very rare circumstances</w:t>
      </w:r>
      <w:r w:rsidR="00D32269" w:rsidRPr="00332721">
        <w:rPr>
          <w:rFonts w:ascii="Times New Roman" w:hAnsi="Times New Roman" w:cs="Times New Roman"/>
          <w:sz w:val="24"/>
          <w:szCs w:val="24"/>
        </w:rPr>
        <w:t xml:space="preserve"> if the </w:t>
      </w:r>
      <w:r w:rsidR="000778D9" w:rsidRPr="00332721">
        <w:rPr>
          <w:rFonts w:ascii="Times New Roman" w:hAnsi="Times New Roman" w:cs="Times New Roman"/>
          <w:sz w:val="24"/>
          <w:szCs w:val="24"/>
        </w:rPr>
        <w:t>tactics</w:t>
      </w:r>
      <w:r w:rsidR="00D32269" w:rsidRPr="00332721">
        <w:rPr>
          <w:rFonts w:ascii="Times New Roman" w:hAnsi="Times New Roman" w:cs="Times New Roman"/>
          <w:sz w:val="24"/>
          <w:szCs w:val="24"/>
        </w:rPr>
        <w:t xml:space="preserve"> being used were not done in a safe manner.</w:t>
      </w:r>
    </w:p>
    <w:p w14:paraId="0D867B8E" w14:textId="11E5FFD7" w:rsidR="00FB374F" w:rsidRPr="00332721" w:rsidRDefault="00FB374F" w:rsidP="00332721">
      <w:pPr>
        <w:spacing w:line="360" w:lineRule="auto"/>
        <w:rPr>
          <w:rFonts w:ascii="Times New Roman" w:hAnsi="Times New Roman" w:cs="Times New Roman"/>
          <w:sz w:val="24"/>
          <w:szCs w:val="24"/>
        </w:rPr>
      </w:pPr>
      <w:r>
        <w:rPr>
          <w:rFonts w:ascii="Times New Roman" w:hAnsi="Times New Roman" w:cs="Times New Roman"/>
          <w:sz w:val="24"/>
          <w:szCs w:val="24"/>
        </w:rPr>
        <w:t>WORD COUNT- 2551</w:t>
      </w:r>
    </w:p>
    <w:p w14:paraId="741255A8" w14:textId="23791088" w:rsidR="003D4C99" w:rsidRPr="00332721" w:rsidRDefault="003D4C99" w:rsidP="00332721">
      <w:pPr>
        <w:spacing w:line="360" w:lineRule="auto"/>
        <w:rPr>
          <w:rFonts w:ascii="Times New Roman" w:hAnsi="Times New Roman" w:cs="Times New Roman"/>
          <w:b/>
          <w:bCs/>
          <w:sz w:val="24"/>
          <w:szCs w:val="24"/>
          <w:u w:val="single"/>
        </w:rPr>
      </w:pPr>
      <w:r w:rsidRPr="00332721">
        <w:rPr>
          <w:rFonts w:ascii="Times New Roman" w:hAnsi="Times New Roman" w:cs="Times New Roman"/>
          <w:b/>
          <w:bCs/>
          <w:sz w:val="24"/>
          <w:szCs w:val="24"/>
          <w:u w:val="single"/>
        </w:rPr>
        <w:t>References</w:t>
      </w:r>
    </w:p>
    <w:p w14:paraId="58399FA4" w14:textId="77777777" w:rsidR="0093593D" w:rsidRPr="00332721" w:rsidRDefault="0093593D" w:rsidP="00332721">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Abou Merhi, A. (2021). </w:t>
      </w:r>
      <w:r w:rsidRPr="00332721">
        <w:rPr>
          <w:rFonts w:ascii="Times New Roman" w:hAnsi="Times New Roman" w:cs="Times New Roman"/>
          <w:i/>
          <w:iCs/>
          <w:sz w:val="24"/>
          <w:szCs w:val="24"/>
          <w:lang w:val="en-US"/>
        </w:rPr>
        <w:t>The National Referral Mechanism: best practices to the victims of human trafficking late emergence and identification during the international protection process The Decree 13.12.2021 issued by the Court of Milan concerning ex. Art. 35 of Decree Law No. 25/08</w:t>
      </w:r>
      <w:r w:rsidRPr="00332721">
        <w:rPr>
          <w:rFonts w:ascii="Times New Roman" w:hAnsi="Times New Roman" w:cs="Times New Roman"/>
          <w:sz w:val="24"/>
          <w:szCs w:val="24"/>
          <w:lang w:val="en-US"/>
        </w:rPr>
        <w:t xml:space="preserve">. Available at: </w:t>
      </w:r>
      <w:hyperlink r:id="rId7" w:history="1">
        <w:r w:rsidRPr="00332721">
          <w:rPr>
            <w:rFonts w:ascii="Times New Roman" w:hAnsi="Times New Roman" w:cs="Times New Roman"/>
            <w:sz w:val="24"/>
            <w:szCs w:val="24"/>
            <w:lang w:val="en-US"/>
          </w:rPr>
          <w:t>https://thesis.unipd.it/handle/20.500.12608/39601</w:t>
        </w:r>
      </w:hyperlink>
      <w:r w:rsidRPr="00332721">
        <w:rPr>
          <w:rFonts w:ascii="Times New Roman" w:hAnsi="Times New Roman" w:cs="Times New Roman"/>
          <w:sz w:val="24"/>
          <w:szCs w:val="24"/>
          <w:lang w:val="en-US"/>
        </w:rPr>
        <w:t xml:space="preserve"> (Accessed 5 May 2023).</w:t>
      </w:r>
    </w:p>
    <w:p w14:paraId="35AE3750" w14:textId="77777777" w:rsidR="0093593D" w:rsidRPr="00332721" w:rsidRDefault="0093593D" w:rsidP="00332721">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Ambrose, T. (2021). </w:t>
      </w:r>
      <w:r w:rsidRPr="00332721">
        <w:rPr>
          <w:rFonts w:ascii="Times New Roman" w:hAnsi="Times New Roman" w:cs="Times New Roman"/>
          <w:i/>
          <w:iCs/>
          <w:sz w:val="24"/>
          <w:szCs w:val="24"/>
          <w:lang w:val="en-US"/>
        </w:rPr>
        <w:t>Drug-related deaths highest since records began - but not in London</w:t>
      </w:r>
      <w:r w:rsidRPr="00332721">
        <w:rPr>
          <w:rFonts w:ascii="Times New Roman" w:hAnsi="Times New Roman" w:cs="Times New Roman"/>
          <w:sz w:val="24"/>
          <w:szCs w:val="24"/>
          <w:lang w:val="en-US"/>
        </w:rPr>
        <w:t xml:space="preserve">. Available at: </w:t>
      </w:r>
      <w:hyperlink r:id="rId8" w:history="1">
        <w:r w:rsidRPr="00332721">
          <w:rPr>
            <w:rFonts w:ascii="Times New Roman" w:hAnsi="Times New Roman" w:cs="Times New Roman"/>
            <w:sz w:val="24"/>
            <w:szCs w:val="24"/>
            <w:lang w:val="en-US"/>
          </w:rPr>
          <w:t>https://www.standard.co.uk/news/uk/drug-deaths-2020-highest-records-ons-b948903.html</w:t>
        </w:r>
      </w:hyperlink>
      <w:r w:rsidRPr="00332721">
        <w:rPr>
          <w:rFonts w:ascii="Times New Roman" w:hAnsi="Times New Roman" w:cs="Times New Roman"/>
          <w:sz w:val="24"/>
          <w:szCs w:val="24"/>
          <w:lang w:val="en-US"/>
        </w:rPr>
        <w:t xml:space="preserve"> (Accessed 4 May 2023).</w:t>
      </w:r>
    </w:p>
    <w:p w14:paraId="778CBEA4"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Cardiff Council (2018). </w:t>
      </w:r>
      <w:r w:rsidRPr="00332721">
        <w:rPr>
          <w:rFonts w:ascii="Times New Roman" w:hAnsi="Times New Roman" w:cs="Times New Roman"/>
          <w:i/>
          <w:iCs/>
          <w:sz w:val="24"/>
          <w:szCs w:val="24"/>
          <w:lang w:val="en-US"/>
        </w:rPr>
        <w:t>Appendix A Children and Young People Scrutiny Committee &amp; Community and Adult Services Scrutiny Committee Preventing Young People’s Involvement in Drug Dealing</w:t>
      </w:r>
      <w:r w:rsidRPr="00332721">
        <w:rPr>
          <w:rFonts w:ascii="Times New Roman" w:hAnsi="Times New Roman" w:cs="Times New Roman"/>
          <w:sz w:val="24"/>
          <w:szCs w:val="24"/>
          <w:lang w:val="en-US"/>
        </w:rPr>
        <w:t xml:space="preserve">. Available at: </w:t>
      </w:r>
      <w:hyperlink r:id="rId9" w:history="1">
        <w:r w:rsidRPr="00332721">
          <w:rPr>
            <w:rFonts w:ascii="Times New Roman" w:hAnsi="Times New Roman" w:cs="Times New Roman"/>
            <w:sz w:val="24"/>
            <w:szCs w:val="24"/>
            <w:lang w:val="en-US"/>
          </w:rPr>
          <w:t>https://cardiff.moderngov.co.uk/documents/s26135/Item%209%20App%20A%20-%20Preventing%20young%20people%20from%20Drug%20Dealing%20TF%20Report.pdfht</w:t>
        </w:r>
        <w:r w:rsidRPr="00332721">
          <w:rPr>
            <w:rFonts w:ascii="Times New Roman" w:hAnsi="Times New Roman" w:cs="Times New Roman"/>
            <w:sz w:val="24"/>
            <w:szCs w:val="24"/>
            <w:lang w:val="en-US"/>
          </w:rPr>
          <w:lastRenderedPageBreak/>
          <w:t>tps://cardiff.moderngov.co.uk/documents/s26135/Item%209%20App%20A%20-%20Preventing%20young%20people%20from%20Drug%20Dealing%20TF%20Report.pdf</w:t>
        </w:r>
      </w:hyperlink>
      <w:r w:rsidRPr="00332721">
        <w:rPr>
          <w:rFonts w:ascii="Times New Roman" w:hAnsi="Times New Roman" w:cs="Times New Roman"/>
          <w:sz w:val="24"/>
          <w:szCs w:val="24"/>
          <w:lang w:val="en-US"/>
        </w:rPr>
        <w:t xml:space="preserve"> (Accessed 7 May 2023).</w:t>
      </w:r>
    </w:p>
    <w:p w14:paraId="6D7A9DD3"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Christie, N. (2020). Managing the safety of police pursuits: A mixed method case study of the Metropolitan Police Service, London. </w:t>
      </w:r>
      <w:r w:rsidRPr="00332721">
        <w:rPr>
          <w:rFonts w:ascii="Times New Roman" w:hAnsi="Times New Roman" w:cs="Times New Roman"/>
          <w:i/>
          <w:iCs/>
          <w:sz w:val="24"/>
          <w:szCs w:val="24"/>
          <w:lang w:val="en-US"/>
        </w:rPr>
        <w:t>Safety Science</w:t>
      </w:r>
      <w:r w:rsidRPr="00332721">
        <w:rPr>
          <w:rFonts w:ascii="Times New Roman" w:hAnsi="Times New Roman" w:cs="Times New Roman"/>
          <w:sz w:val="24"/>
          <w:szCs w:val="24"/>
          <w:lang w:val="en-US"/>
        </w:rPr>
        <w:t>, 129, p.104848. (Accessed 5 May 2023)</w:t>
      </w:r>
    </w:p>
    <w:p w14:paraId="1405986C"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College of Policing. (2013). </w:t>
      </w:r>
      <w:r w:rsidRPr="00332721">
        <w:rPr>
          <w:rFonts w:ascii="Times New Roman" w:hAnsi="Times New Roman" w:cs="Times New Roman"/>
          <w:i/>
          <w:iCs/>
          <w:sz w:val="24"/>
          <w:szCs w:val="24"/>
          <w:lang w:val="en-US"/>
        </w:rPr>
        <w:t>Police driving</w:t>
      </w:r>
      <w:r w:rsidRPr="00332721">
        <w:rPr>
          <w:rFonts w:ascii="Times New Roman" w:hAnsi="Times New Roman" w:cs="Times New Roman"/>
          <w:sz w:val="24"/>
          <w:szCs w:val="24"/>
          <w:lang w:val="en-US"/>
        </w:rPr>
        <w:t xml:space="preserve">. Available at: </w:t>
      </w:r>
      <w:hyperlink r:id="rId10" w:history="1">
        <w:r w:rsidRPr="00332721">
          <w:rPr>
            <w:rFonts w:ascii="Times New Roman" w:hAnsi="Times New Roman" w:cs="Times New Roman"/>
            <w:sz w:val="24"/>
            <w:szCs w:val="24"/>
            <w:lang w:val="en-US"/>
          </w:rPr>
          <w:t>https://www.college.police.uk/app/roads-policing/police-driving</w:t>
        </w:r>
      </w:hyperlink>
      <w:r w:rsidRPr="00332721">
        <w:rPr>
          <w:rFonts w:ascii="Times New Roman" w:hAnsi="Times New Roman" w:cs="Times New Roman"/>
          <w:sz w:val="24"/>
          <w:szCs w:val="24"/>
          <w:lang w:val="en-US"/>
        </w:rPr>
        <w:t xml:space="preserve"> (Accessed 6 May 2023).</w:t>
      </w:r>
    </w:p>
    <w:p w14:paraId="35B528F3"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Corbett, C. (2007). Roads Policing: Current Context and Imminent Dangers. </w:t>
      </w:r>
      <w:r w:rsidRPr="00332721">
        <w:rPr>
          <w:rFonts w:ascii="Times New Roman" w:hAnsi="Times New Roman" w:cs="Times New Roman"/>
          <w:i/>
          <w:iCs/>
          <w:sz w:val="24"/>
          <w:szCs w:val="24"/>
          <w:lang w:val="en-US"/>
        </w:rPr>
        <w:t>Policing</w:t>
      </w:r>
      <w:r w:rsidRPr="00332721">
        <w:rPr>
          <w:rFonts w:ascii="Times New Roman" w:hAnsi="Times New Roman" w:cs="Times New Roman"/>
          <w:sz w:val="24"/>
          <w:szCs w:val="24"/>
          <w:lang w:val="en-US"/>
        </w:rPr>
        <w:t>, 2(1), pp.131–142. (Accessed 5 May 2023)</w:t>
      </w:r>
    </w:p>
    <w:p w14:paraId="01F0B139"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Crown Prosecution Service (2019). </w:t>
      </w:r>
      <w:proofErr w:type="spellStart"/>
      <w:r w:rsidRPr="00332721">
        <w:rPr>
          <w:rFonts w:ascii="Times New Roman" w:hAnsi="Times New Roman" w:cs="Times New Roman"/>
          <w:i/>
          <w:iCs/>
          <w:sz w:val="24"/>
          <w:szCs w:val="24"/>
          <w:lang w:val="en-US"/>
        </w:rPr>
        <w:t>Organised</w:t>
      </w:r>
      <w:proofErr w:type="spellEnd"/>
      <w:r w:rsidRPr="00332721">
        <w:rPr>
          <w:rFonts w:ascii="Times New Roman" w:hAnsi="Times New Roman" w:cs="Times New Roman"/>
          <w:i/>
          <w:iCs/>
          <w:sz w:val="24"/>
          <w:szCs w:val="24"/>
          <w:lang w:val="en-US"/>
        </w:rPr>
        <w:t xml:space="preserve"> Crime - Strategy | The Crown Prosecution Service</w:t>
      </w:r>
      <w:r w:rsidRPr="00332721">
        <w:rPr>
          <w:rFonts w:ascii="Times New Roman" w:hAnsi="Times New Roman" w:cs="Times New Roman"/>
          <w:sz w:val="24"/>
          <w:szCs w:val="24"/>
          <w:lang w:val="en-US"/>
        </w:rPr>
        <w:t xml:space="preserve">. Available at: </w:t>
      </w:r>
      <w:hyperlink r:id="rId11" w:history="1">
        <w:r w:rsidRPr="00332721">
          <w:rPr>
            <w:rFonts w:ascii="Times New Roman" w:hAnsi="Times New Roman" w:cs="Times New Roman"/>
            <w:sz w:val="24"/>
            <w:szCs w:val="24"/>
            <w:lang w:val="en-US"/>
          </w:rPr>
          <w:t>https://www.cps.gov.uk/organised-crime-strategy</w:t>
        </w:r>
      </w:hyperlink>
      <w:r w:rsidRPr="00332721">
        <w:rPr>
          <w:rFonts w:ascii="Times New Roman" w:hAnsi="Times New Roman" w:cs="Times New Roman"/>
          <w:sz w:val="24"/>
          <w:szCs w:val="24"/>
          <w:lang w:val="en-US"/>
        </w:rPr>
        <w:t xml:space="preserve"> [Accessed 4 May 2023].</w:t>
      </w:r>
    </w:p>
    <w:p w14:paraId="09CB7B00"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332721">
        <w:rPr>
          <w:rFonts w:ascii="Times New Roman" w:hAnsi="Times New Roman" w:cs="Times New Roman"/>
          <w:sz w:val="24"/>
          <w:szCs w:val="24"/>
          <w:lang w:val="en-US"/>
        </w:rPr>
        <w:t>Flett</w:t>
      </w:r>
      <w:proofErr w:type="spellEnd"/>
      <w:r w:rsidRPr="00332721">
        <w:rPr>
          <w:rFonts w:ascii="Times New Roman" w:hAnsi="Times New Roman" w:cs="Times New Roman"/>
          <w:sz w:val="24"/>
          <w:szCs w:val="24"/>
          <w:lang w:val="en-US"/>
        </w:rPr>
        <w:t xml:space="preserve">, D. (2023). </w:t>
      </w:r>
      <w:r w:rsidRPr="00332721">
        <w:rPr>
          <w:rFonts w:ascii="Times New Roman" w:hAnsi="Times New Roman" w:cs="Times New Roman"/>
          <w:i/>
          <w:iCs/>
          <w:sz w:val="24"/>
          <w:szCs w:val="24"/>
          <w:lang w:val="en-US"/>
        </w:rPr>
        <w:t xml:space="preserve">Police pursuit in Cardiff leads to crash and two arrests for ‘numerous </w:t>
      </w:r>
      <w:proofErr w:type="gramStart"/>
      <w:r w:rsidRPr="00332721">
        <w:rPr>
          <w:rFonts w:ascii="Times New Roman" w:hAnsi="Times New Roman" w:cs="Times New Roman"/>
          <w:i/>
          <w:iCs/>
          <w:sz w:val="24"/>
          <w:szCs w:val="24"/>
          <w:lang w:val="en-US"/>
        </w:rPr>
        <w:t>offences’</w:t>
      </w:r>
      <w:proofErr w:type="gramEnd"/>
      <w:r w:rsidRPr="00332721">
        <w:rPr>
          <w:rFonts w:ascii="Times New Roman" w:hAnsi="Times New Roman" w:cs="Times New Roman"/>
          <w:sz w:val="24"/>
          <w:szCs w:val="24"/>
          <w:lang w:val="en-US"/>
        </w:rPr>
        <w:t xml:space="preserve">. Available at: </w:t>
      </w:r>
      <w:hyperlink r:id="rId12" w:history="1">
        <w:r w:rsidRPr="00332721">
          <w:rPr>
            <w:rFonts w:ascii="Times New Roman" w:hAnsi="Times New Roman" w:cs="Times New Roman"/>
            <w:sz w:val="24"/>
            <w:szCs w:val="24"/>
            <w:lang w:val="en-US"/>
          </w:rPr>
          <w:t>https://www.walesonline.co.uk/news/wales-news/police-pursuit-cardiff-leads-crash-26308102</w:t>
        </w:r>
      </w:hyperlink>
      <w:r w:rsidRPr="00332721">
        <w:rPr>
          <w:rFonts w:ascii="Times New Roman" w:hAnsi="Times New Roman" w:cs="Times New Roman"/>
          <w:sz w:val="24"/>
          <w:szCs w:val="24"/>
          <w:lang w:val="en-US"/>
        </w:rPr>
        <w:t xml:space="preserve"> (Accessed 6 May 2023).</w:t>
      </w:r>
    </w:p>
    <w:p w14:paraId="5E3A77AE" w14:textId="77777777" w:rsidR="0093593D" w:rsidRPr="00332721" w:rsidRDefault="0093593D" w:rsidP="0093593D">
      <w:pPr>
        <w:widowControl w:val="0"/>
        <w:autoSpaceDE w:val="0"/>
        <w:autoSpaceDN w:val="0"/>
        <w:adjustRightInd w:val="0"/>
        <w:spacing w:before="240"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Gibbs, M. (2002). </w:t>
      </w:r>
      <w:r w:rsidRPr="00332721">
        <w:rPr>
          <w:rFonts w:ascii="Times New Roman" w:hAnsi="Times New Roman" w:cs="Times New Roman"/>
          <w:i/>
          <w:iCs/>
          <w:sz w:val="24"/>
          <w:szCs w:val="24"/>
          <w:lang w:val="en-US"/>
        </w:rPr>
        <w:t xml:space="preserve">The Bill Blackwood Law Enforcement Management Institute of Texas Researching </w:t>
      </w:r>
      <w:proofErr w:type="gramStart"/>
      <w:r w:rsidRPr="00332721">
        <w:rPr>
          <w:rFonts w:ascii="Times New Roman" w:hAnsi="Times New Roman" w:cs="Times New Roman"/>
          <w:i/>
          <w:iCs/>
          <w:sz w:val="24"/>
          <w:szCs w:val="24"/>
          <w:lang w:val="en-US"/>
        </w:rPr>
        <w:t>The</w:t>
      </w:r>
      <w:proofErr w:type="gramEnd"/>
      <w:r w:rsidRPr="00332721">
        <w:rPr>
          <w:rFonts w:ascii="Times New Roman" w:hAnsi="Times New Roman" w:cs="Times New Roman"/>
          <w:i/>
          <w:iCs/>
          <w:sz w:val="24"/>
          <w:szCs w:val="24"/>
          <w:lang w:val="en-US"/>
        </w:rPr>
        <w:t xml:space="preserve"> Use of Tire Deflation Devices For Ending Police Pursuits Safely An Administrative Research Paper Submitted in Partial Fulfillment Of the Requirements for the Institute</w:t>
      </w:r>
      <w:r w:rsidRPr="00332721">
        <w:rPr>
          <w:rFonts w:ascii="Times New Roman" w:hAnsi="Times New Roman" w:cs="Times New Roman"/>
          <w:sz w:val="24"/>
          <w:szCs w:val="24"/>
          <w:lang w:val="en-US"/>
        </w:rPr>
        <w:t xml:space="preserve">. Available at: </w:t>
      </w:r>
      <w:hyperlink r:id="rId13" w:history="1">
        <w:r w:rsidRPr="00332721">
          <w:rPr>
            <w:rFonts w:ascii="Times New Roman" w:hAnsi="Times New Roman" w:cs="Times New Roman"/>
            <w:sz w:val="24"/>
            <w:szCs w:val="24"/>
            <w:lang w:val="en-US"/>
          </w:rPr>
          <w:t>https://shsu-ir.tdl.org/bitstream/handle/20.500.11875/1218/0830.pdf?sequence=1</w:t>
        </w:r>
      </w:hyperlink>
      <w:r w:rsidRPr="00332721">
        <w:rPr>
          <w:rFonts w:ascii="Times New Roman" w:hAnsi="Times New Roman" w:cs="Times New Roman"/>
          <w:sz w:val="24"/>
          <w:szCs w:val="24"/>
          <w:lang w:val="en-US"/>
        </w:rPr>
        <w:t xml:space="preserve"> (Accessed 6 May 2023).</w:t>
      </w:r>
    </w:p>
    <w:p w14:paraId="040E4664"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Glover Williams, A. and Finlay, F. (2018). County lines: how gang crime is affecting our young people. </w:t>
      </w:r>
      <w:r w:rsidRPr="00332721">
        <w:rPr>
          <w:rFonts w:ascii="Times New Roman" w:hAnsi="Times New Roman" w:cs="Times New Roman"/>
          <w:i/>
          <w:iCs/>
          <w:sz w:val="24"/>
          <w:szCs w:val="24"/>
          <w:lang w:val="en-US"/>
        </w:rPr>
        <w:t>Archives of Disease in Childhood</w:t>
      </w:r>
      <w:r w:rsidRPr="00332721">
        <w:rPr>
          <w:rFonts w:ascii="Times New Roman" w:hAnsi="Times New Roman" w:cs="Times New Roman"/>
          <w:sz w:val="24"/>
          <w:szCs w:val="24"/>
          <w:lang w:val="en-US"/>
        </w:rPr>
        <w:t>, pp.730–732. (</w:t>
      </w:r>
      <w:proofErr w:type="gramStart"/>
      <w:r w:rsidRPr="00332721">
        <w:rPr>
          <w:rFonts w:ascii="Times New Roman" w:hAnsi="Times New Roman" w:cs="Times New Roman"/>
          <w:sz w:val="24"/>
          <w:szCs w:val="24"/>
          <w:lang w:val="en-US"/>
        </w:rPr>
        <w:t>accessed</w:t>
      </w:r>
      <w:proofErr w:type="gramEnd"/>
      <w:r w:rsidRPr="00332721">
        <w:rPr>
          <w:rFonts w:ascii="Times New Roman" w:hAnsi="Times New Roman" w:cs="Times New Roman"/>
          <w:sz w:val="24"/>
          <w:szCs w:val="24"/>
          <w:lang w:val="en-US"/>
        </w:rPr>
        <w:t xml:space="preserve"> 6</w:t>
      </w:r>
      <w:r w:rsidRPr="00332721">
        <w:rPr>
          <w:rFonts w:ascii="Times New Roman" w:hAnsi="Times New Roman" w:cs="Times New Roman"/>
          <w:sz w:val="24"/>
          <w:szCs w:val="24"/>
          <w:vertAlign w:val="superscript"/>
          <w:lang w:val="en-US"/>
        </w:rPr>
        <w:t xml:space="preserve"> </w:t>
      </w:r>
      <w:r w:rsidRPr="00332721">
        <w:rPr>
          <w:rFonts w:ascii="Times New Roman" w:hAnsi="Times New Roman" w:cs="Times New Roman"/>
          <w:sz w:val="24"/>
          <w:szCs w:val="24"/>
          <w:lang w:val="en-US"/>
        </w:rPr>
        <w:t>May 2023)</w:t>
      </w:r>
    </w:p>
    <w:p w14:paraId="32AF1C02"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GOV.UK. (2022). </w:t>
      </w:r>
      <w:r w:rsidRPr="00332721">
        <w:rPr>
          <w:rFonts w:ascii="Times New Roman" w:hAnsi="Times New Roman" w:cs="Times New Roman"/>
          <w:i/>
          <w:iCs/>
          <w:sz w:val="24"/>
          <w:szCs w:val="24"/>
          <w:lang w:val="en-US"/>
        </w:rPr>
        <w:t>National referral mechanism guidance: adult (England and Wales)</w:t>
      </w:r>
      <w:r w:rsidRPr="00332721">
        <w:rPr>
          <w:rFonts w:ascii="Times New Roman" w:hAnsi="Times New Roman" w:cs="Times New Roman"/>
          <w:sz w:val="24"/>
          <w:szCs w:val="24"/>
          <w:lang w:val="en-US"/>
        </w:rPr>
        <w:t xml:space="preserve">. Available at: </w:t>
      </w:r>
      <w:hyperlink r:id="rId14" w:anchor="Section-1" w:history="1">
        <w:r w:rsidRPr="00332721">
          <w:rPr>
            <w:rFonts w:ascii="Times New Roman" w:hAnsi="Times New Roman" w:cs="Times New Roman"/>
            <w:sz w:val="24"/>
            <w:szCs w:val="24"/>
            <w:lang w:val="en-US"/>
          </w:rPr>
          <w:t>https://www.gov.uk/government/publications/human-trafficking-victims-referral-and-assessment-forms/guidance-on-the-national-referral-mechanism-for-potential-adult-victims-of-modern-slavery-england-and-wales#Section-1</w:t>
        </w:r>
      </w:hyperlink>
      <w:r w:rsidRPr="00332721">
        <w:rPr>
          <w:rFonts w:ascii="Times New Roman" w:hAnsi="Times New Roman" w:cs="Times New Roman"/>
          <w:sz w:val="24"/>
          <w:szCs w:val="24"/>
          <w:lang w:val="en-US"/>
        </w:rPr>
        <w:t>. (Accessed 6 May 2023)</w:t>
      </w:r>
    </w:p>
    <w:p w14:paraId="02D23C9E"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Gupta, S., Singh, R.S. and </w:t>
      </w:r>
      <w:proofErr w:type="spellStart"/>
      <w:r w:rsidRPr="00332721">
        <w:rPr>
          <w:rFonts w:ascii="Times New Roman" w:hAnsi="Times New Roman" w:cs="Times New Roman"/>
          <w:sz w:val="24"/>
          <w:szCs w:val="24"/>
          <w:lang w:val="en-US"/>
        </w:rPr>
        <w:t>Mandoria</w:t>
      </w:r>
      <w:proofErr w:type="spellEnd"/>
      <w:r w:rsidRPr="00332721">
        <w:rPr>
          <w:rFonts w:ascii="Times New Roman" w:hAnsi="Times New Roman" w:cs="Times New Roman"/>
          <w:sz w:val="24"/>
          <w:szCs w:val="24"/>
          <w:lang w:val="en-US"/>
        </w:rPr>
        <w:t xml:space="preserve">, H.L. (2020). A Review Paper on Automatic Number Plate Recognition System. </w:t>
      </w:r>
      <w:r w:rsidRPr="00332721">
        <w:rPr>
          <w:rFonts w:ascii="Times New Roman" w:hAnsi="Times New Roman" w:cs="Times New Roman"/>
          <w:i/>
          <w:iCs/>
          <w:sz w:val="24"/>
          <w:szCs w:val="24"/>
          <w:lang w:val="en-US"/>
        </w:rPr>
        <w:t xml:space="preserve">International Journal of Scientific Research in Computer Science, </w:t>
      </w:r>
      <w:r w:rsidRPr="00332721">
        <w:rPr>
          <w:rFonts w:ascii="Times New Roman" w:hAnsi="Times New Roman" w:cs="Times New Roman"/>
          <w:i/>
          <w:iCs/>
          <w:sz w:val="24"/>
          <w:szCs w:val="24"/>
          <w:lang w:val="en-US"/>
        </w:rPr>
        <w:lastRenderedPageBreak/>
        <w:t>Engineering and Information Technology</w:t>
      </w:r>
      <w:r w:rsidRPr="00332721">
        <w:rPr>
          <w:rFonts w:ascii="Times New Roman" w:hAnsi="Times New Roman" w:cs="Times New Roman"/>
          <w:sz w:val="24"/>
          <w:szCs w:val="24"/>
          <w:lang w:val="en-US"/>
        </w:rPr>
        <w:t xml:space="preserve">, pp.955–966. </w:t>
      </w:r>
    </w:p>
    <w:p w14:paraId="566C1C3D"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IOPC (2022). </w:t>
      </w:r>
      <w:r w:rsidRPr="00332721">
        <w:rPr>
          <w:rFonts w:ascii="Times New Roman" w:hAnsi="Times New Roman" w:cs="Times New Roman"/>
          <w:i/>
          <w:iCs/>
          <w:sz w:val="24"/>
          <w:szCs w:val="24"/>
          <w:lang w:val="en-US"/>
        </w:rPr>
        <w:t>IOPC publishes figures on deaths during or following police contact for 2021/22 | Independent Office for Police Conduct</w:t>
      </w:r>
      <w:r w:rsidRPr="00332721">
        <w:rPr>
          <w:rFonts w:ascii="Times New Roman" w:hAnsi="Times New Roman" w:cs="Times New Roman"/>
          <w:sz w:val="24"/>
          <w:szCs w:val="24"/>
          <w:lang w:val="en-US"/>
        </w:rPr>
        <w:t xml:space="preserve">. Available at: </w:t>
      </w:r>
      <w:hyperlink r:id="rId15" w:history="1">
        <w:r w:rsidRPr="00332721">
          <w:rPr>
            <w:rFonts w:ascii="Times New Roman" w:hAnsi="Times New Roman" w:cs="Times New Roman"/>
            <w:sz w:val="24"/>
            <w:szCs w:val="24"/>
            <w:lang w:val="en-US"/>
          </w:rPr>
          <w:t>https://www.policeconduct.gov.uk/news/iopc-publishes-figures-deaths-during-or-following-police-contact-202122</w:t>
        </w:r>
      </w:hyperlink>
      <w:r w:rsidRPr="00332721">
        <w:rPr>
          <w:rFonts w:ascii="Times New Roman" w:hAnsi="Times New Roman" w:cs="Times New Roman"/>
          <w:sz w:val="24"/>
          <w:szCs w:val="24"/>
          <w:lang w:val="en-US"/>
        </w:rPr>
        <w:t xml:space="preserve"> (Accessed 6 May 2023).</w:t>
      </w:r>
    </w:p>
    <w:p w14:paraId="0C843BC3"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Kirwan, J. (2022). </w:t>
      </w:r>
      <w:r w:rsidRPr="00332721">
        <w:rPr>
          <w:rFonts w:ascii="Times New Roman" w:hAnsi="Times New Roman" w:cs="Times New Roman"/>
          <w:i/>
          <w:iCs/>
          <w:sz w:val="24"/>
          <w:szCs w:val="24"/>
          <w:lang w:val="en-US"/>
        </w:rPr>
        <w:t>UK sees surge in vehicle number plate theft</w:t>
      </w:r>
      <w:r w:rsidRPr="00332721">
        <w:rPr>
          <w:rFonts w:ascii="Times New Roman" w:hAnsi="Times New Roman" w:cs="Times New Roman"/>
          <w:sz w:val="24"/>
          <w:szCs w:val="24"/>
          <w:lang w:val="en-US"/>
        </w:rPr>
        <w:t xml:space="preserve">. Available at: </w:t>
      </w:r>
      <w:hyperlink r:id="rId16" w:history="1">
        <w:r w:rsidRPr="00332721">
          <w:rPr>
            <w:rFonts w:ascii="Times New Roman" w:hAnsi="Times New Roman" w:cs="Times New Roman"/>
            <w:sz w:val="24"/>
            <w:szCs w:val="24"/>
            <w:lang w:val="en-US"/>
          </w:rPr>
          <w:t>https://www.motortrader.com/motor-trader-news/automotive-news/uk-sees-surge-vehicle-number-plate-theft-27-05-2022</w:t>
        </w:r>
      </w:hyperlink>
      <w:r w:rsidRPr="00332721">
        <w:rPr>
          <w:rFonts w:ascii="Times New Roman" w:hAnsi="Times New Roman" w:cs="Times New Roman"/>
          <w:sz w:val="24"/>
          <w:szCs w:val="24"/>
          <w:lang w:val="en-US"/>
        </w:rPr>
        <w:t xml:space="preserve"> (Accessed 6 May 2023).</w:t>
      </w:r>
    </w:p>
    <w:p w14:paraId="47F56C06"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Kneebone, R. (2018). Life on a knife edge: using simulation to engage young people in issues surrounding knife crime. </w:t>
      </w:r>
      <w:r w:rsidRPr="00332721">
        <w:rPr>
          <w:rFonts w:ascii="Times New Roman" w:hAnsi="Times New Roman" w:cs="Times New Roman"/>
          <w:i/>
          <w:iCs/>
          <w:sz w:val="24"/>
          <w:szCs w:val="24"/>
          <w:lang w:val="en-US"/>
        </w:rPr>
        <w:t>Advances in Simulation</w:t>
      </w:r>
      <w:r w:rsidRPr="00332721">
        <w:rPr>
          <w:rFonts w:ascii="Times New Roman" w:hAnsi="Times New Roman" w:cs="Times New Roman"/>
          <w:sz w:val="24"/>
          <w:szCs w:val="24"/>
          <w:lang w:val="en-US"/>
        </w:rPr>
        <w:t>.</w:t>
      </w:r>
    </w:p>
    <w:p w14:paraId="2D3E0742"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Little, M. and Steinberg, L. (2006). Psychosocial Correlates of Adolescent Drug Dealing in the Inner City: Potential Roles of Opportunity, Conventional Commitments, and Maturity. </w:t>
      </w:r>
      <w:r w:rsidRPr="00332721">
        <w:rPr>
          <w:rFonts w:ascii="Times New Roman" w:hAnsi="Times New Roman" w:cs="Times New Roman"/>
          <w:i/>
          <w:iCs/>
          <w:sz w:val="24"/>
          <w:szCs w:val="24"/>
          <w:lang w:val="en-US"/>
        </w:rPr>
        <w:t>The Journal of research in crime and delinquency</w:t>
      </w:r>
      <w:r w:rsidRPr="00332721">
        <w:rPr>
          <w:rFonts w:ascii="Times New Roman" w:hAnsi="Times New Roman" w:cs="Times New Roman"/>
          <w:sz w:val="24"/>
          <w:szCs w:val="24"/>
          <w:lang w:val="en-US"/>
        </w:rPr>
        <w:t xml:space="preserve"> pp.357–386. </w:t>
      </w:r>
    </w:p>
    <w:p w14:paraId="3FA94A17"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332721">
        <w:rPr>
          <w:rFonts w:ascii="Times New Roman" w:hAnsi="Times New Roman" w:cs="Times New Roman"/>
          <w:sz w:val="24"/>
          <w:szCs w:val="24"/>
          <w:lang w:val="en-US"/>
        </w:rPr>
        <w:t>Mahamed</w:t>
      </w:r>
      <w:proofErr w:type="spellEnd"/>
      <w:r w:rsidRPr="00332721">
        <w:rPr>
          <w:rFonts w:ascii="Times New Roman" w:hAnsi="Times New Roman" w:cs="Times New Roman"/>
          <w:sz w:val="24"/>
          <w:szCs w:val="24"/>
          <w:lang w:val="en-US"/>
        </w:rPr>
        <w:t xml:space="preserve">-Hassan, Q. (2019). </w:t>
      </w:r>
      <w:r w:rsidRPr="00332721">
        <w:rPr>
          <w:rFonts w:ascii="Times New Roman" w:hAnsi="Times New Roman" w:cs="Times New Roman"/>
          <w:i/>
          <w:iCs/>
          <w:sz w:val="24"/>
          <w:szCs w:val="24"/>
          <w:lang w:val="en-US"/>
        </w:rPr>
        <w:t>The Evolution of Automatic Number Plate Reading Systems</w:t>
      </w:r>
      <w:r w:rsidRPr="00332721">
        <w:rPr>
          <w:rFonts w:ascii="Times New Roman" w:hAnsi="Times New Roman" w:cs="Times New Roman"/>
          <w:sz w:val="24"/>
          <w:szCs w:val="24"/>
          <w:lang w:val="en-US"/>
        </w:rPr>
        <w:t xml:space="preserve">. Available at: </w:t>
      </w:r>
      <w:hyperlink r:id="rId17" w:history="1">
        <w:r w:rsidRPr="00332721">
          <w:rPr>
            <w:rFonts w:ascii="Times New Roman" w:hAnsi="Times New Roman" w:cs="Times New Roman"/>
            <w:sz w:val="24"/>
            <w:szCs w:val="24"/>
            <w:lang w:val="en-US"/>
          </w:rPr>
          <w:t>https://blog.indigovision.com/the-evolution-of-automatic-number-plate-reading-systems</w:t>
        </w:r>
      </w:hyperlink>
      <w:r w:rsidRPr="00332721">
        <w:rPr>
          <w:rFonts w:ascii="Times New Roman" w:hAnsi="Times New Roman" w:cs="Times New Roman"/>
          <w:sz w:val="24"/>
          <w:szCs w:val="24"/>
          <w:lang w:val="en-US"/>
        </w:rPr>
        <w:t xml:space="preserve"> (Accessed 5 May 2023).</w:t>
      </w:r>
    </w:p>
    <w:p w14:paraId="5C8C2966"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332721">
        <w:rPr>
          <w:rFonts w:ascii="Times New Roman" w:hAnsi="Times New Roman" w:cs="Times New Roman"/>
          <w:sz w:val="24"/>
          <w:szCs w:val="24"/>
          <w:lang w:val="en-US"/>
        </w:rPr>
        <w:t>Mcguire</w:t>
      </w:r>
      <w:proofErr w:type="spellEnd"/>
      <w:r w:rsidRPr="00332721">
        <w:rPr>
          <w:rFonts w:ascii="Times New Roman" w:hAnsi="Times New Roman" w:cs="Times New Roman"/>
          <w:sz w:val="24"/>
          <w:szCs w:val="24"/>
          <w:lang w:val="en-US"/>
        </w:rPr>
        <w:t xml:space="preserve">, M. and Holt, T.J. (2017). </w:t>
      </w:r>
      <w:r w:rsidRPr="00332721">
        <w:rPr>
          <w:rFonts w:ascii="Times New Roman" w:hAnsi="Times New Roman" w:cs="Times New Roman"/>
          <w:i/>
          <w:iCs/>
          <w:sz w:val="24"/>
          <w:szCs w:val="24"/>
          <w:lang w:val="en-US"/>
        </w:rPr>
        <w:t>The Routledge handbook of technology, crime and justice</w:t>
      </w:r>
      <w:r w:rsidRPr="00332721">
        <w:rPr>
          <w:rFonts w:ascii="Times New Roman" w:hAnsi="Times New Roman" w:cs="Times New Roman"/>
          <w:sz w:val="24"/>
          <w:szCs w:val="24"/>
          <w:lang w:val="en-US"/>
        </w:rPr>
        <w:t xml:space="preserve">. </w:t>
      </w:r>
      <w:proofErr w:type="gramStart"/>
      <w:r w:rsidRPr="00332721">
        <w:rPr>
          <w:rFonts w:ascii="Times New Roman" w:hAnsi="Times New Roman" w:cs="Times New Roman"/>
          <w:sz w:val="24"/>
          <w:szCs w:val="24"/>
          <w:lang w:val="en-US"/>
        </w:rPr>
        <w:t>London ;</w:t>
      </w:r>
      <w:proofErr w:type="gramEnd"/>
      <w:r w:rsidRPr="00332721">
        <w:rPr>
          <w:rFonts w:ascii="Times New Roman" w:hAnsi="Times New Roman" w:cs="Times New Roman"/>
          <w:sz w:val="24"/>
          <w:szCs w:val="24"/>
          <w:lang w:val="en-US"/>
        </w:rPr>
        <w:t xml:space="preserve"> New York: Routledge.</w:t>
      </w:r>
    </w:p>
    <w:p w14:paraId="081D0E1E"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National Audit Office (NAO). (2019). </w:t>
      </w:r>
      <w:r w:rsidRPr="00332721">
        <w:rPr>
          <w:rFonts w:ascii="Times New Roman" w:hAnsi="Times New Roman" w:cs="Times New Roman"/>
          <w:i/>
          <w:iCs/>
          <w:sz w:val="24"/>
          <w:szCs w:val="24"/>
          <w:lang w:val="en-US"/>
        </w:rPr>
        <w:t xml:space="preserve">Tackling serious and </w:t>
      </w:r>
      <w:proofErr w:type="spellStart"/>
      <w:r w:rsidRPr="00332721">
        <w:rPr>
          <w:rFonts w:ascii="Times New Roman" w:hAnsi="Times New Roman" w:cs="Times New Roman"/>
          <w:i/>
          <w:iCs/>
          <w:sz w:val="24"/>
          <w:szCs w:val="24"/>
          <w:lang w:val="en-US"/>
        </w:rPr>
        <w:t>organised</w:t>
      </w:r>
      <w:proofErr w:type="spellEnd"/>
      <w:r w:rsidRPr="00332721">
        <w:rPr>
          <w:rFonts w:ascii="Times New Roman" w:hAnsi="Times New Roman" w:cs="Times New Roman"/>
          <w:i/>
          <w:iCs/>
          <w:sz w:val="24"/>
          <w:szCs w:val="24"/>
          <w:lang w:val="en-US"/>
        </w:rPr>
        <w:t xml:space="preserve"> crime - National Audit Office (NAO) report</w:t>
      </w:r>
      <w:r w:rsidRPr="00332721">
        <w:rPr>
          <w:rFonts w:ascii="Times New Roman" w:hAnsi="Times New Roman" w:cs="Times New Roman"/>
          <w:sz w:val="24"/>
          <w:szCs w:val="24"/>
          <w:lang w:val="en-US"/>
        </w:rPr>
        <w:t xml:space="preserve">. Available at: </w:t>
      </w:r>
      <w:hyperlink r:id="rId18" w:history="1">
        <w:r w:rsidRPr="00332721">
          <w:rPr>
            <w:rFonts w:ascii="Times New Roman" w:hAnsi="Times New Roman" w:cs="Times New Roman"/>
            <w:sz w:val="24"/>
            <w:szCs w:val="24"/>
            <w:lang w:val="en-US"/>
          </w:rPr>
          <w:t>https://www.nao.org.uk/reports/serious-and-organised-crime/</w:t>
        </w:r>
      </w:hyperlink>
      <w:r w:rsidRPr="00332721">
        <w:rPr>
          <w:rFonts w:ascii="Times New Roman" w:hAnsi="Times New Roman" w:cs="Times New Roman"/>
          <w:sz w:val="24"/>
          <w:szCs w:val="24"/>
          <w:lang w:val="en-US"/>
        </w:rPr>
        <w:t xml:space="preserve"> (Accessed 4 May 2023).</w:t>
      </w:r>
    </w:p>
    <w:p w14:paraId="5DB34321"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National Crime Agency (2020). </w:t>
      </w:r>
      <w:r w:rsidRPr="00332721">
        <w:rPr>
          <w:rFonts w:ascii="Times New Roman" w:hAnsi="Times New Roman" w:cs="Times New Roman"/>
          <w:i/>
          <w:iCs/>
          <w:sz w:val="24"/>
          <w:szCs w:val="24"/>
          <w:lang w:val="en-US"/>
        </w:rPr>
        <w:t xml:space="preserve">of Serious and </w:t>
      </w:r>
      <w:proofErr w:type="spellStart"/>
      <w:r w:rsidRPr="00332721">
        <w:rPr>
          <w:rFonts w:ascii="Times New Roman" w:hAnsi="Times New Roman" w:cs="Times New Roman"/>
          <w:i/>
          <w:iCs/>
          <w:sz w:val="24"/>
          <w:szCs w:val="24"/>
          <w:lang w:val="en-US"/>
        </w:rPr>
        <w:t>Organised</w:t>
      </w:r>
      <w:proofErr w:type="spellEnd"/>
      <w:r w:rsidRPr="00332721">
        <w:rPr>
          <w:rFonts w:ascii="Times New Roman" w:hAnsi="Times New Roman" w:cs="Times New Roman"/>
          <w:i/>
          <w:iCs/>
          <w:sz w:val="24"/>
          <w:szCs w:val="24"/>
          <w:lang w:val="en-US"/>
        </w:rPr>
        <w:t xml:space="preserve"> Crime National Strategic Assessment</w:t>
      </w:r>
      <w:r w:rsidRPr="00332721">
        <w:rPr>
          <w:rFonts w:ascii="Times New Roman" w:hAnsi="Times New Roman" w:cs="Times New Roman"/>
          <w:sz w:val="24"/>
          <w:szCs w:val="24"/>
          <w:lang w:val="en-US"/>
        </w:rPr>
        <w:t xml:space="preserve">. Available at: </w:t>
      </w:r>
      <w:hyperlink r:id="rId19" w:history="1">
        <w:r w:rsidRPr="00332721">
          <w:rPr>
            <w:rFonts w:ascii="Times New Roman" w:hAnsi="Times New Roman" w:cs="Times New Roman"/>
            <w:sz w:val="24"/>
            <w:szCs w:val="24"/>
            <w:lang w:val="en-US"/>
          </w:rPr>
          <w:t>https://www.nationalcrimeagency.gov.uk/who-we-are/publications/437-national-strategic-assessment-of-serious-and-organised-crime-2020/file</w:t>
        </w:r>
      </w:hyperlink>
      <w:r w:rsidRPr="00332721">
        <w:rPr>
          <w:rFonts w:ascii="Times New Roman" w:hAnsi="Times New Roman" w:cs="Times New Roman"/>
          <w:sz w:val="24"/>
          <w:szCs w:val="24"/>
          <w:lang w:val="en-US"/>
        </w:rPr>
        <w:t xml:space="preserve"> (Accessed 4 May 2023).</w:t>
      </w:r>
    </w:p>
    <w:p w14:paraId="4123259A"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National Policing Improvement Agency (2007). </w:t>
      </w:r>
      <w:r w:rsidRPr="00332721">
        <w:rPr>
          <w:rFonts w:ascii="Times New Roman" w:hAnsi="Times New Roman" w:cs="Times New Roman"/>
          <w:i/>
          <w:iCs/>
          <w:sz w:val="24"/>
          <w:szCs w:val="24"/>
          <w:lang w:val="en-US"/>
        </w:rPr>
        <w:t>The Journal of Homicide and Major Incident Investigation</w:t>
      </w:r>
      <w:r w:rsidRPr="00332721">
        <w:rPr>
          <w:rFonts w:ascii="Times New Roman" w:hAnsi="Times New Roman" w:cs="Times New Roman"/>
          <w:sz w:val="24"/>
          <w:szCs w:val="24"/>
          <w:lang w:val="en-US"/>
        </w:rPr>
        <w:t xml:space="preserve">. Available at: </w:t>
      </w:r>
      <w:hyperlink r:id="rId20" w:history="1">
        <w:r w:rsidRPr="00332721">
          <w:rPr>
            <w:rFonts w:ascii="Times New Roman" w:hAnsi="Times New Roman" w:cs="Times New Roman"/>
            <w:sz w:val="24"/>
            <w:szCs w:val="24"/>
            <w:lang w:val="en-US"/>
          </w:rPr>
          <w:t>https://library.college.police.uk/docs/J_Homicide_MII/J_Homicide_3.2.pdf</w:t>
        </w:r>
      </w:hyperlink>
      <w:r w:rsidRPr="00332721">
        <w:rPr>
          <w:rFonts w:ascii="Times New Roman" w:hAnsi="Times New Roman" w:cs="Times New Roman"/>
          <w:sz w:val="24"/>
          <w:szCs w:val="24"/>
          <w:lang w:val="en-US"/>
        </w:rPr>
        <w:t xml:space="preserve"> (Accessed 6 May </w:t>
      </w:r>
      <w:r w:rsidRPr="00332721">
        <w:rPr>
          <w:rFonts w:ascii="Times New Roman" w:hAnsi="Times New Roman" w:cs="Times New Roman"/>
          <w:sz w:val="24"/>
          <w:szCs w:val="24"/>
          <w:lang w:val="en-US"/>
        </w:rPr>
        <w:lastRenderedPageBreak/>
        <w:t>2023).</w:t>
      </w:r>
    </w:p>
    <w:p w14:paraId="7C664BE6"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332721">
        <w:rPr>
          <w:rFonts w:ascii="Times New Roman" w:hAnsi="Times New Roman" w:cs="Times New Roman"/>
          <w:sz w:val="24"/>
          <w:szCs w:val="24"/>
          <w:lang w:val="en-US"/>
        </w:rPr>
        <w:t>Northumbria</w:t>
      </w:r>
      <w:proofErr w:type="spellEnd"/>
      <w:r w:rsidRPr="00332721">
        <w:rPr>
          <w:rFonts w:ascii="Times New Roman" w:hAnsi="Times New Roman" w:cs="Times New Roman"/>
          <w:sz w:val="24"/>
          <w:szCs w:val="24"/>
          <w:lang w:val="en-US"/>
        </w:rPr>
        <w:t xml:space="preserve"> Police. (2022). </w:t>
      </w:r>
      <w:r w:rsidRPr="00332721">
        <w:rPr>
          <w:rFonts w:ascii="Times New Roman" w:hAnsi="Times New Roman" w:cs="Times New Roman"/>
          <w:i/>
          <w:iCs/>
          <w:sz w:val="24"/>
          <w:szCs w:val="24"/>
          <w:lang w:val="en-US"/>
        </w:rPr>
        <w:t>Protecting the Vulnerable</w:t>
      </w:r>
      <w:r w:rsidRPr="00332721">
        <w:rPr>
          <w:rFonts w:ascii="Times New Roman" w:hAnsi="Times New Roman" w:cs="Times New Roman"/>
          <w:sz w:val="24"/>
          <w:szCs w:val="24"/>
          <w:lang w:val="en-US"/>
        </w:rPr>
        <w:t xml:space="preserve">. Available at: </w:t>
      </w:r>
      <w:hyperlink r:id="rId21" w:anchor=":~:text=%27A%20person%20is%20vulnerable%20if" w:history="1">
        <w:r w:rsidRPr="00332721">
          <w:rPr>
            <w:rFonts w:ascii="Times New Roman" w:hAnsi="Times New Roman" w:cs="Times New Roman"/>
            <w:sz w:val="24"/>
            <w:szCs w:val="24"/>
            <w:lang w:val="en-US"/>
          </w:rPr>
          <w:t>https://beta.northumbria.police.uk/about-us/policies/crime/protecting-the-vulnerable/#:~:text=%27A%20person%20is%20vulnerable%20if</w:t>
        </w:r>
      </w:hyperlink>
      <w:r w:rsidRPr="00332721">
        <w:rPr>
          <w:rFonts w:ascii="Times New Roman" w:hAnsi="Times New Roman" w:cs="Times New Roman"/>
          <w:sz w:val="24"/>
          <w:szCs w:val="24"/>
          <w:lang w:val="en-US"/>
        </w:rPr>
        <w:t xml:space="preserve"> (Accessed 4 May 2023).</w:t>
      </w:r>
    </w:p>
    <w:p w14:paraId="7B7AB747"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NPCC (2022). </w:t>
      </w:r>
      <w:r w:rsidRPr="00332721">
        <w:rPr>
          <w:rFonts w:ascii="Times New Roman" w:hAnsi="Times New Roman" w:cs="Times New Roman"/>
          <w:i/>
          <w:iCs/>
          <w:sz w:val="24"/>
          <w:szCs w:val="24"/>
          <w:lang w:val="en-US"/>
        </w:rPr>
        <w:t>National Roads Policing Strategy 2022 -2025 NPCC Roads Policing Portfolio</w:t>
      </w:r>
      <w:r w:rsidRPr="00332721">
        <w:rPr>
          <w:rFonts w:ascii="Times New Roman" w:hAnsi="Times New Roman" w:cs="Times New Roman"/>
          <w:sz w:val="24"/>
          <w:szCs w:val="24"/>
          <w:lang w:val="en-US"/>
        </w:rPr>
        <w:t xml:space="preserve"> Available at: </w:t>
      </w:r>
      <w:hyperlink r:id="rId22" w:history="1">
        <w:r w:rsidRPr="00332721">
          <w:rPr>
            <w:rFonts w:ascii="Times New Roman" w:hAnsi="Times New Roman" w:cs="Times New Roman"/>
            <w:sz w:val="24"/>
            <w:szCs w:val="24"/>
            <w:lang w:val="en-US"/>
          </w:rPr>
          <w:t>https://library.college.police.uk/docs/NPCC/Roads_Policing_Strategy_2022.25.pdf</w:t>
        </w:r>
      </w:hyperlink>
      <w:r w:rsidRPr="00332721">
        <w:rPr>
          <w:rFonts w:ascii="Times New Roman" w:hAnsi="Times New Roman" w:cs="Times New Roman"/>
          <w:sz w:val="24"/>
          <w:szCs w:val="24"/>
          <w:lang w:val="en-US"/>
        </w:rPr>
        <w:t xml:space="preserve"> (Accessed 5 May 2023).</w:t>
      </w:r>
    </w:p>
    <w:p w14:paraId="2DD62165"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O’Brien, F. and Palmer, S. (2022). Factors That Predict the Referral of Adult Modern Day Slavery Cases to the UK’s National Referral Mechanism. </w:t>
      </w:r>
      <w:r w:rsidRPr="00332721">
        <w:rPr>
          <w:rFonts w:ascii="Times New Roman" w:hAnsi="Times New Roman" w:cs="Times New Roman"/>
          <w:i/>
          <w:iCs/>
          <w:sz w:val="24"/>
          <w:szCs w:val="24"/>
          <w:lang w:val="en-US"/>
        </w:rPr>
        <w:t>International Journal of Police Science &amp; Management</w:t>
      </w:r>
      <w:r w:rsidRPr="00332721">
        <w:rPr>
          <w:rFonts w:ascii="Times New Roman" w:hAnsi="Times New Roman" w:cs="Times New Roman"/>
          <w:sz w:val="24"/>
          <w:szCs w:val="24"/>
          <w:lang w:val="en-US"/>
        </w:rPr>
        <w:t xml:space="preserve">, 24(3). </w:t>
      </w:r>
    </w:p>
    <w:p w14:paraId="0ACBEA40"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332721">
        <w:rPr>
          <w:rFonts w:ascii="Times New Roman" w:hAnsi="Times New Roman" w:cs="Times New Roman"/>
          <w:sz w:val="24"/>
          <w:szCs w:val="24"/>
          <w:lang w:val="en-US"/>
        </w:rPr>
        <w:t>PoliceInfoCentre</w:t>
      </w:r>
      <w:proofErr w:type="spellEnd"/>
      <w:r w:rsidRPr="00332721">
        <w:rPr>
          <w:rFonts w:ascii="Times New Roman" w:hAnsi="Times New Roman" w:cs="Times New Roman"/>
          <w:sz w:val="24"/>
          <w:szCs w:val="24"/>
          <w:lang w:val="en-US"/>
        </w:rPr>
        <w:t xml:space="preserve"> (n.d.). </w:t>
      </w:r>
      <w:r w:rsidRPr="00332721">
        <w:rPr>
          <w:rFonts w:ascii="Times New Roman" w:hAnsi="Times New Roman" w:cs="Times New Roman"/>
          <w:i/>
          <w:iCs/>
          <w:sz w:val="24"/>
          <w:szCs w:val="24"/>
          <w:lang w:val="en-US"/>
        </w:rPr>
        <w:t>TPAC</w:t>
      </w:r>
      <w:r w:rsidRPr="00332721">
        <w:rPr>
          <w:rFonts w:ascii="Times New Roman" w:hAnsi="Times New Roman" w:cs="Times New Roman"/>
          <w:sz w:val="24"/>
          <w:szCs w:val="24"/>
          <w:lang w:val="en-US"/>
        </w:rPr>
        <w:t xml:space="preserve">. Available at: </w:t>
      </w:r>
      <w:hyperlink r:id="rId23" w:anchor=":~:text=Tactical%20contact%20involves%20a%20police" w:history="1">
        <w:r w:rsidRPr="00332721">
          <w:rPr>
            <w:rFonts w:ascii="Times New Roman" w:hAnsi="Times New Roman" w:cs="Times New Roman"/>
            <w:sz w:val="24"/>
            <w:szCs w:val="24"/>
            <w:lang w:val="en-US"/>
          </w:rPr>
          <w:t>http://policeinfocentre.weebly.com/tpac.html#:~:text=Tactical%20contact%20involves%20a%20police</w:t>
        </w:r>
      </w:hyperlink>
      <w:r w:rsidRPr="00332721">
        <w:rPr>
          <w:rFonts w:ascii="Times New Roman" w:hAnsi="Times New Roman" w:cs="Times New Roman"/>
          <w:sz w:val="24"/>
          <w:szCs w:val="24"/>
          <w:lang w:val="en-US"/>
        </w:rPr>
        <w:t xml:space="preserve"> (Accessed 6 May 2023).</w:t>
      </w:r>
    </w:p>
    <w:p w14:paraId="4BE64276"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shearing, h (2021). Drug deaths in England and Wales highest since 1993. </w:t>
      </w:r>
      <w:r w:rsidRPr="00332721">
        <w:rPr>
          <w:rFonts w:ascii="Times New Roman" w:hAnsi="Times New Roman" w:cs="Times New Roman"/>
          <w:i/>
          <w:iCs/>
          <w:sz w:val="24"/>
          <w:szCs w:val="24"/>
          <w:lang w:val="en-US"/>
        </w:rPr>
        <w:t>BBC News</w:t>
      </w:r>
      <w:r w:rsidRPr="00332721">
        <w:rPr>
          <w:rFonts w:ascii="Times New Roman" w:hAnsi="Times New Roman" w:cs="Times New Roman"/>
          <w:sz w:val="24"/>
          <w:szCs w:val="24"/>
          <w:lang w:val="en-US"/>
        </w:rPr>
        <w:t xml:space="preserve">.  Available at: </w:t>
      </w:r>
      <w:hyperlink r:id="rId24" w:history="1">
        <w:r w:rsidRPr="00332721">
          <w:rPr>
            <w:rFonts w:ascii="Times New Roman" w:hAnsi="Times New Roman" w:cs="Times New Roman"/>
            <w:sz w:val="24"/>
            <w:szCs w:val="24"/>
            <w:lang w:val="en-US"/>
          </w:rPr>
          <w:t>https://www.bbc.co.uk/news/uk-58070848</w:t>
        </w:r>
      </w:hyperlink>
      <w:r w:rsidRPr="00332721">
        <w:rPr>
          <w:rFonts w:ascii="Times New Roman" w:hAnsi="Times New Roman" w:cs="Times New Roman"/>
          <w:sz w:val="24"/>
          <w:szCs w:val="24"/>
          <w:lang w:val="en-US"/>
        </w:rPr>
        <w:t xml:space="preserve"> (Accessed 4 May 2023).</w:t>
      </w:r>
    </w:p>
    <w:p w14:paraId="5B907EF5"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South Wales Police (n.d.). Available at: </w:t>
      </w:r>
      <w:hyperlink r:id="rId25" w:history="1">
        <w:r w:rsidRPr="00332721">
          <w:rPr>
            <w:rFonts w:ascii="Times New Roman" w:hAnsi="Times New Roman" w:cs="Times New Roman"/>
            <w:sz w:val="24"/>
            <w:szCs w:val="24"/>
            <w:lang w:val="en-US"/>
          </w:rPr>
          <w:t>https://www.south-wales.police.uk/cp/crime-prevention/keeping-vehicles-safe/vehicle-safe-and-sound/</w:t>
        </w:r>
      </w:hyperlink>
      <w:r w:rsidRPr="00332721">
        <w:rPr>
          <w:rFonts w:ascii="Times New Roman" w:hAnsi="Times New Roman" w:cs="Times New Roman"/>
          <w:sz w:val="24"/>
          <w:szCs w:val="24"/>
          <w:lang w:val="en-US"/>
        </w:rPr>
        <w:t>.(Accessed 4 May 2023)</w:t>
      </w:r>
    </w:p>
    <w:p w14:paraId="516371E4"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South Wales Police (n.d.). Available at: </w:t>
      </w:r>
      <w:hyperlink r:id="rId26" w:history="1">
        <w:r w:rsidRPr="00332721">
          <w:rPr>
            <w:rFonts w:ascii="Times New Roman" w:hAnsi="Times New Roman" w:cs="Times New Roman"/>
            <w:sz w:val="24"/>
            <w:szCs w:val="24"/>
            <w:lang w:val="en-US"/>
          </w:rPr>
          <w:t>https://www.south-wales.police.uk/advice/advice-and-information/rs/road-safety/automatic-number-plate-recognition-anpr/</w:t>
        </w:r>
      </w:hyperlink>
      <w:r w:rsidRPr="00332721">
        <w:rPr>
          <w:rFonts w:ascii="Times New Roman" w:hAnsi="Times New Roman" w:cs="Times New Roman"/>
          <w:sz w:val="24"/>
          <w:szCs w:val="24"/>
          <w:lang w:val="en-US"/>
        </w:rPr>
        <w:t>. (Accessed 4 May 2023)</w:t>
      </w:r>
    </w:p>
    <w:p w14:paraId="6F151F74" w14:textId="77777777" w:rsidR="0093593D" w:rsidRPr="00332721" w:rsidRDefault="0093593D" w:rsidP="0093593D">
      <w:pPr>
        <w:widowControl w:val="0"/>
        <w:autoSpaceDE w:val="0"/>
        <w:autoSpaceDN w:val="0"/>
        <w:adjustRightInd w:val="0"/>
        <w:spacing w:before="240"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South Wales Police. (2021). </w:t>
      </w:r>
      <w:r w:rsidRPr="00332721">
        <w:rPr>
          <w:rFonts w:ascii="Times New Roman" w:hAnsi="Times New Roman" w:cs="Times New Roman"/>
          <w:i/>
          <w:iCs/>
          <w:sz w:val="24"/>
          <w:szCs w:val="24"/>
          <w:lang w:val="en-US"/>
        </w:rPr>
        <w:t>South Wales Police</w:t>
      </w:r>
      <w:r w:rsidRPr="00332721">
        <w:rPr>
          <w:rFonts w:ascii="Times New Roman" w:hAnsi="Times New Roman" w:cs="Times New Roman"/>
          <w:sz w:val="24"/>
          <w:szCs w:val="24"/>
          <w:lang w:val="en-US"/>
        </w:rPr>
        <w:t xml:space="preserve">. [online] Available at: </w:t>
      </w:r>
      <w:hyperlink r:id="rId27" w:history="1">
        <w:r w:rsidRPr="00332721">
          <w:rPr>
            <w:rFonts w:ascii="Times New Roman" w:hAnsi="Times New Roman" w:cs="Times New Roman"/>
            <w:sz w:val="24"/>
            <w:szCs w:val="24"/>
            <w:lang w:val="en-US"/>
          </w:rPr>
          <w:t>https://www.south-wales.police.uk/news/south-wales/news/2021/march/seven-sentenced-to-total-of-119-years-for-brutal-and-ferocious-killing-of-harry-baker/</w:t>
        </w:r>
      </w:hyperlink>
      <w:r w:rsidRPr="00332721">
        <w:rPr>
          <w:rFonts w:ascii="Times New Roman" w:hAnsi="Times New Roman" w:cs="Times New Roman"/>
          <w:sz w:val="24"/>
          <w:szCs w:val="24"/>
          <w:lang w:val="en-US"/>
        </w:rPr>
        <w:t xml:space="preserve"> (Accessed 4 May 2023).</w:t>
      </w:r>
    </w:p>
    <w:p w14:paraId="18648700"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332721">
        <w:rPr>
          <w:rFonts w:ascii="Times New Roman" w:hAnsi="Times New Roman" w:cs="Times New Roman"/>
          <w:sz w:val="24"/>
          <w:szCs w:val="24"/>
          <w:lang w:val="en-US"/>
        </w:rPr>
        <w:t>WalesOnline</w:t>
      </w:r>
      <w:proofErr w:type="spellEnd"/>
      <w:r w:rsidRPr="00332721">
        <w:rPr>
          <w:rFonts w:ascii="Times New Roman" w:hAnsi="Times New Roman" w:cs="Times New Roman"/>
          <w:sz w:val="24"/>
          <w:szCs w:val="24"/>
          <w:lang w:val="en-US"/>
        </w:rPr>
        <w:t xml:space="preserve"> (2010). </w:t>
      </w:r>
      <w:r w:rsidRPr="00332721">
        <w:rPr>
          <w:rFonts w:ascii="Times New Roman" w:hAnsi="Times New Roman" w:cs="Times New Roman"/>
          <w:i/>
          <w:iCs/>
          <w:sz w:val="24"/>
          <w:szCs w:val="24"/>
          <w:lang w:val="en-US"/>
        </w:rPr>
        <w:t>Police arrest 20</w:t>
      </w:r>
      <w:r w:rsidRPr="00332721">
        <w:rPr>
          <w:rFonts w:ascii="Times New Roman" w:hAnsi="Times New Roman" w:cs="Times New Roman"/>
          <w:sz w:val="24"/>
          <w:szCs w:val="24"/>
          <w:lang w:val="en-US"/>
        </w:rPr>
        <w:t xml:space="preserve">. Available at: </w:t>
      </w:r>
      <w:hyperlink r:id="rId28" w:history="1">
        <w:r w:rsidRPr="00332721">
          <w:rPr>
            <w:rFonts w:ascii="Times New Roman" w:hAnsi="Times New Roman" w:cs="Times New Roman"/>
            <w:sz w:val="24"/>
            <w:szCs w:val="24"/>
            <w:lang w:val="en-US"/>
          </w:rPr>
          <w:t>https://www.walesonline.co.uk/news/local-news/police-arrest-20-1903655</w:t>
        </w:r>
      </w:hyperlink>
      <w:r w:rsidRPr="00332721">
        <w:rPr>
          <w:rFonts w:ascii="Times New Roman" w:hAnsi="Times New Roman" w:cs="Times New Roman"/>
          <w:sz w:val="24"/>
          <w:szCs w:val="24"/>
          <w:lang w:val="en-US"/>
        </w:rPr>
        <w:t xml:space="preserve"> (Accessed 6 May 2023).</w:t>
      </w:r>
    </w:p>
    <w:p w14:paraId="639BC72A"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West Midlands Police (n.d.). </w:t>
      </w:r>
      <w:r w:rsidRPr="00332721">
        <w:rPr>
          <w:rFonts w:ascii="Times New Roman" w:hAnsi="Times New Roman" w:cs="Times New Roman"/>
          <w:i/>
          <w:iCs/>
          <w:sz w:val="24"/>
          <w:szCs w:val="24"/>
          <w:lang w:val="en-US"/>
        </w:rPr>
        <w:t xml:space="preserve">CONSULTATION ONLY -NOT FOR FURTHER </w:t>
      </w:r>
      <w:r w:rsidRPr="00332721">
        <w:rPr>
          <w:rFonts w:ascii="Times New Roman" w:hAnsi="Times New Roman" w:cs="Times New Roman"/>
          <w:i/>
          <w:iCs/>
          <w:sz w:val="24"/>
          <w:szCs w:val="24"/>
          <w:lang w:val="en-US"/>
        </w:rPr>
        <w:lastRenderedPageBreak/>
        <w:t>DISSEMINATION 1</w:t>
      </w:r>
      <w:r w:rsidRPr="00332721">
        <w:rPr>
          <w:rFonts w:ascii="Times New Roman" w:hAnsi="Times New Roman" w:cs="Times New Roman"/>
          <w:sz w:val="24"/>
          <w:szCs w:val="24"/>
          <w:lang w:val="en-US"/>
        </w:rPr>
        <w:t xml:space="preserve">. Available at: </w:t>
      </w:r>
      <w:hyperlink r:id="rId29" w:history="1">
        <w:r w:rsidRPr="00332721">
          <w:rPr>
            <w:rFonts w:ascii="Times New Roman" w:hAnsi="Times New Roman" w:cs="Times New Roman"/>
            <w:sz w:val="24"/>
            <w:szCs w:val="24"/>
            <w:lang w:val="en-US"/>
          </w:rPr>
          <w:t>https://foi.west-midlands.police.uk/wp-content/uploads/2014/01/3475_attachment_01.pdf</w:t>
        </w:r>
      </w:hyperlink>
      <w:r w:rsidRPr="00332721">
        <w:rPr>
          <w:rFonts w:ascii="Times New Roman" w:hAnsi="Times New Roman" w:cs="Times New Roman"/>
          <w:sz w:val="24"/>
          <w:szCs w:val="24"/>
          <w:lang w:val="en-US"/>
        </w:rPr>
        <w:t>.</w:t>
      </w:r>
    </w:p>
    <w:p w14:paraId="6A3490FD" w14:textId="77777777" w:rsidR="0093593D" w:rsidRPr="00332721" w:rsidRDefault="0093593D" w:rsidP="0093593D">
      <w:pPr>
        <w:widowControl w:val="0"/>
        <w:autoSpaceDE w:val="0"/>
        <w:autoSpaceDN w:val="0"/>
        <w:adjustRightInd w:val="0"/>
        <w:spacing w:after="240" w:line="360" w:lineRule="auto"/>
        <w:rPr>
          <w:rFonts w:ascii="Times New Roman" w:hAnsi="Times New Roman" w:cs="Times New Roman"/>
          <w:sz w:val="24"/>
          <w:szCs w:val="24"/>
          <w:lang w:val="en-US"/>
        </w:rPr>
      </w:pPr>
      <w:r w:rsidRPr="00332721">
        <w:rPr>
          <w:rFonts w:ascii="Times New Roman" w:hAnsi="Times New Roman" w:cs="Times New Roman"/>
          <w:sz w:val="24"/>
          <w:szCs w:val="24"/>
          <w:lang w:val="en-US"/>
        </w:rPr>
        <w:t xml:space="preserve">White, F. (2022). </w:t>
      </w:r>
      <w:r w:rsidRPr="00332721">
        <w:rPr>
          <w:rFonts w:ascii="Times New Roman" w:hAnsi="Times New Roman" w:cs="Times New Roman"/>
          <w:i/>
          <w:iCs/>
          <w:sz w:val="24"/>
          <w:szCs w:val="24"/>
          <w:lang w:val="en-US"/>
        </w:rPr>
        <w:t>Roads policing career pathway</w:t>
      </w:r>
      <w:r w:rsidRPr="00332721">
        <w:rPr>
          <w:rFonts w:ascii="Times New Roman" w:hAnsi="Times New Roman" w:cs="Times New Roman"/>
          <w:sz w:val="24"/>
          <w:szCs w:val="24"/>
          <w:lang w:val="en-US"/>
        </w:rPr>
        <w:t xml:space="preserve">. Available at: </w:t>
      </w:r>
      <w:hyperlink r:id="rId30" w:history="1">
        <w:r w:rsidRPr="00332721">
          <w:rPr>
            <w:rFonts w:ascii="Times New Roman" w:hAnsi="Times New Roman" w:cs="Times New Roman"/>
            <w:sz w:val="24"/>
            <w:szCs w:val="24"/>
            <w:lang w:val="en-US"/>
          </w:rPr>
          <w:t>https://www.college.police.uk/career-learning/career-development/career-pathways/roads-policing</w:t>
        </w:r>
      </w:hyperlink>
      <w:r w:rsidRPr="00332721">
        <w:rPr>
          <w:rFonts w:ascii="Times New Roman" w:hAnsi="Times New Roman" w:cs="Times New Roman"/>
          <w:sz w:val="24"/>
          <w:szCs w:val="24"/>
          <w:lang w:val="en-US"/>
        </w:rPr>
        <w:t xml:space="preserve"> (Accessed 5 May 2023).</w:t>
      </w:r>
    </w:p>
    <w:p w14:paraId="7FC7B9C3" w14:textId="77777777" w:rsidR="003D4C99" w:rsidRPr="00332721" w:rsidRDefault="003D4C99" w:rsidP="00FC2EC9">
      <w:pPr>
        <w:rPr>
          <w:rFonts w:ascii="Times New Roman" w:hAnsi="Times New Roman" w:cs="Times New Roman"/>
          <w:b/>
          <w:bCs/>
          <w:sz w:val="24"/>
          <w:szCs w:val="24"/>
          <w:u w:val="single"/>
        </w:rPr>
      </w:pPr>
    </w:p>
    <w:p w14:paraId="287934EF" w14:textId="77777777" w:rsidR="00FA2A53" w:rsidRPr="00332721" w:rsidRDefault="00FA2A53">
      <w:pPr>
        <w:rPr>
          <w:rFonts w:ascii="Times New Roman" w:hAnsi="Times New Roman" w:cs="Times New Roman"/>
          <w:sz w:val="24"/>
          <w:szCs w:val="24"/>
        </w:rPr>
      </w:pPr>
    </w:p>
    <w:p w14:paraId="25438D2F" w14:textId="77777777" w:rsidR="00FA11C3" w:rsidRPr="00332721" w:rsidRDefault="00FA11C3">
      <w:pPr>
        <w:rPr>
          <w:rFonts w:ascii="Times New Roman" w:hAnsi="Times New Roman" w:cs="Times New Roman"/>
          <w:sz w:val="24"/>
          <w:szCs w:val="24"/>
        </w:rPr>
      </w:pPr>
    </w:p>
    <w:p w14:paraId="07A53BE6" w14:textId="68F79B61" w:rsidR="00FA11C3" w:rsidRPr="00332721" w:rsidRDefault="00FA11C3">
      <w:pPr>
        <w:rPr>
          <w:rFonts w:ascii="Times New Roman" w:hAnsi="Times New Roman" w:cs="Times New Roman"/>
          <w:sz w:val="24"/>
          <w:szCs w:val="24"/>
        </w:rPr>
      </w:pPr>
    </w:p>
    <w:p w14:paraId="7E10B43F" w14:textId="77777777" w:rsidR="00FA11C3" w:rsidRPr="00332721" w:rsidRDefault="00FA11C3">
      <w:pPr>
        <w:rPr>
          <w:rFonts w:ascii="Times New Roman" w:hAnsi="Times New Roman" w:cs="Times New Roman"/>
          <w:sz w:val="24"/>
          <w:szCs w:val="24"/>
        </w:rPr>
      </w:pPr>
    </w:p>
    <w:sectPr w:rsidR="00FA11C3" w:rsidRPr="003327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7B516" w14:textId="77777777" w:rsidR="00B007E5" w:rsidRDefault="00B007E5" w:rsidP="00B007E5">
      <w:pPr>
        <w:spacing w:after="0" w:line="240" w:lineRule="auto"/>
      </w:pPr>
      <w:r>
        <w:separator/>
      </w:r>
    </w:p>
  </w:endnote>
  <w:endnote w:type="continuationSeparator" w:id="0">
    <w:p w14:paraId="1C1173A0" w14:textId="77777777" w:rsidR="00B007E5" w:rsidRDefault="00B007E5" w:rsidP="00B00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47DFB" w14:textId="77777777" w:rsidR="00B007E5" w:rsidRDefault="00B007E5" w:rsidP="00B007E5">
      <w:pPr>
        <w:spacing w:after="0" w:line="240" w:lineRule="auto"/>
      </w:pPr>
      <w:r>
        <w:separator/>
      </w:r>
    </w:p>
  </w:footnote>
  <w:footnote w:type="continuationSeparator" w:id="0">
    <w:p w14:paraId="5364185C" w14:textId="77777777" w:rsidR="00B007E5" w:rsidRDefault="00B007E5" w:rsidP="00B007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729"/>
    <w:rsid w:val="00023FCB"/>
    <w:rsid w:val="00030266"/>
    <w:rsid w:val="00030500"/>
    <w:rsid w:val="00050BBA"/>
    <w:rsid w:val="000778D9"/>
    <w:rsid w:val="00097757"/>
    <w:rsid w:val="000F6202"/>
    <w:rsid w:val="00133ADC"/>
    <w:rsid w:val="00156555"/>
    <w:rsid w:val="001B781E"/>
    <w:rsid w:val="001D7870"/>
    <w:rsid w:val="001F7774"/>
    <w:rsid w:val="00224AED"/>
    <w:rsid w:val="002313D9"/>
    <w:rsid w:val="00246384"/>
    <w:rsid w:val="002A0F67"/>
    <w:rsid w:val="002A6763"/>
    <w:rsid w:val="002B19BC"/>
    <w:rsid w:val="002F7504"/>
    <w:rsid w:val="00315952"/>
    <w:rsid w:val="00332721"/>
    <w:rsid w:val="00335EE8"/>
    <w:rsid w:val="003D18B2"/>
    <w:rsid w:val="003D4C99"/>
    <w:rsid w:val="00447EE0"/>
    <w:rsid w:val="00455FDF"/>
    <w:rsid w:val="004A7CA6"/>
    <w:rsid w:val="004C72CE"/>
    <w:rsid w:val="004D3B5B"/>
    <w:rsid w:val="004D4342"/>
    <w:rsid w:val="004D54F5"/>
    <w:rsid w:val="004E1985"/>
    <w:rsid w:val="005202A3"/>
    <w:rsid w:val="0052259A"/>
    <w:rsid w:val="0052651B"/>
    <w:rsid w:val="00543CDD"/>
    <w:rsid w:val="0055470B"/>
    <w:rsid w:val="00582407"/>
    <w:rsid w:val="0063051F"/>
    <w:rsid w:val="006909D3"/>
    <w:rsid w:val="006D41B7"/>
    <w:rsid w:val="00721822"/>
    <w:rsid w:val="007336DD"/>
    <w:rsid w:val="0073559F"/>
    <w:rsid w:val="007513E1"/>
    <w:rsid w:val="00782132"/>
    <w:rsid w:val="007956BC"/>
    <w:rsid w:val="00830D20"/>
    <w:rsid w:val="008416D7"/>
    <w:rsid w:val="00880DE4"/>
    <w:rsid w:val="008837C0"/>
    <w:rsid w:val="0088767A"/>
    <w:rsid w:val="00905060"/>
    <w:rsid w:val="00931A2E"/>
    <w:rsid w:val="0093593D"/>
    <w:rsid w:val="009554D6"/>
    <w:rsid w:val="00965D20"/>
    <w:rsid w:val="009C36AC"/>
    <w:rsid w:val="009D7F17"/>
    <w:rsid w:val="00A50461"/>
    <w:rsid w:val="00AA4458"/>
    <w:rsid w:val="00AD69F4"/>
    <w:rsid w:val="00B007E5"/>
    <w:rsid w:val="00B25C0D"/>
    <w:rsid w:val="00BA11E7"/>
    <w:rsid w:val="00C05729"/>
    <w:rsid w:val="00C07308"/>
    <w:rsid w:val="00C23941"/>
    <w:rsid w:val="00C66EAE"/>
    <w:rsid w:val="00C7410F"/>
    <w:rsid w:val="00C7454C"/>
    <w:rsid w:val="00C8240C"/>
    <w:rsid w:val="00CB7D6D"/>
    <w:rsid w:val="00CE699C"/>
    <w:rsid w:val="00CF3450"/>
    <w:rsid w:val="00D32269"/>
    <w:rsid w:val="00D640A1"/>
    <w:rsid w:val="00D67C84"/>
    <w:rsid w:val="00DC1862"/>
    <w:rsid w:val="00E03172"/>
    <w:rsid w:val="00E21C4A"/>
    <w:rsid w:val="00E26E25"/>
    <w:rsid w:val="00E81744"/>
    <w:rsid w:val="00E835E2"/>
    <w:rsid w:val="00EC6B41"/>
    <w:rsid w:val="00EC6B5D"/>
    <w:rsid w:val="00ED2BB5"/>
    <w:rsid w:val="00EF0867"/>
    <w:rsid w:val="00EF7FC0"/>
    <w:rsid w:val="00F02088"/>
    <w:rsid w:val="00F177A6"/>
    <w:rsid w:val="00F27F16"/>
    <w:rsid w:val="00F97601"/>
    <w:rsid w:val="00FA11C3"/>
    <w:rsid w:val="00FA2A53"/>
    <w:rsid w:val="00FB12ED"/>
    <w:rsid w:val="00FB374F"/>
    <w:rsid w:val="00FC2EC9"/>
    <w:rsid w:val="00FF26EF"/>
    <w:rsid w:val="00FF4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E970303"/>
  <w15:chartTrackingRefBased/>
  <w15:docId w15:val="{8E7D8029-46C4-4E04-A634-8D8A4AF18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ndard.co.uk/news/uk/drug-deaths-2020-highest-records-ons-b948903.html" TargetMode="External"/><Relationship Id="rId13" Type="http://schemas.openxmlformats.org/officeDocument/2006/relationships/hyperlink" Target="https://shsu-ir.tdl.org/bitstream/handle/20.500.11875/1218/0830.pdf?sequence=1" TargetMode="External"/><Relationship Id="rId18" Type="http://schemas.openxmlformats.org/officeDocument/2006/relationships/hyperlink" Target="https://www.nao.org.uk/reports/serious-and-organised-crime/" TargetMode="External"/><Relationship Id="rId26" Type="http://schemas.openxmlformats.org/officeDocument/2006/relationships/hyperlink" Target="https://www.south-wales.police.uk/advice/advice-and-information/rs/road-safety/automatic-number-plate-recognition-anpr/" TargetMode="External"/><Relationship Id="rId3" Type="http://schemas.openxmlformats.org/officeDocument/2006/relationships/settings" Target="settings.xml"/><Relationship Id="rId21" Type="http://schemas.openxmlformats.org/officeDocument/2006/relationships/hyperlink" Target="https://beta.northumbria.police.uk/about-us/policies/crime/protecting-the-vulnerable/" TargetMode="External"/><Relationship Id="rId7" Type="http://schemas.openxmlformats.org/officeDocument/2006/relationships/hyperlink" Target="https://thesis.unipd.it/handle/20.500.12608/39601" TargetMode="External"/><Relationship Id="rId12" Type="http://schemas.openxmlformats.org/officeDocument/2006/relationships/hyperlink" Target="https://www.walesonline.co.uk/news/wales-news/police-pursuit-cardiff-leads-crash-26308102" TargetMode="External"/><Relationship Id="rId17" Type="http://schemas.openxmlformats.org/officeDocument/2006/relationships/hyperlink" Target="https://blog.indigovision.com/the-evolution-of-automatic-number-plate-reading-systems" TargetMode="External"/><Relationship Id="rId25" Type="http://schemas.openxmlformats.org/officeDocument/2006/relationships/hyperlink" Target="https://www.south-wales.police.uk/cp/crime-prevention/keeping-vehicles-safe/vehicle-safe-and-sound/" TargetMode="External"/><Relationship Id="rId2" Type="http://schemas.openxmlformats.org/officeDocument/2006/relationships/styles" Target="styles.xml"/><Relationship Id="rId16" Type="http://schemas.openxmlformats.org/officeDocument/2006/relationships/hyperlink" Target="https://www.motortrader.com/motor-trader-news/automotive-news/uk-sees-surge-vehicle-number-plate-theft-27-05-2022" TargetMode="External"/><Relationship Id="rId20" Type="http://schemas.openxmlformats.org/officeDocument/2006/relationships/hyperlink" Target="https://library.college.police.uk/docs/J_Homicide_MII/J_Homicide_3.2.pdf" TargetMode="External"/><Relationship Id="rId29" Type="http://schemas.openxmlformats.org/officeDocument/2006/relationships/hyperlink" Target="https://foi.west-midlands.police.uk/wp-content/uploads/2014/01/3475_attachment_01.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ps.gov.uk/organised-crime-strategy" TargetMode="External"/><Relationship Id="rId24" Type="http://schemas.openxmlformats.org/officeDocument/2006/relationships/hyperlink" Target="https://www.bbc.co.uk/news/uk-58070848"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oliceconduct.gov.uk/news/iopc-publishes-figures-deaths-during-or-following-police-contact-202122" TargetMode="External"/><Relationship Id="rId23" Type="http://schemas.openxmlformats.org/officeDocument/2006/relationships/hyperlink" Target="http://policeinfocentre.weebly.com/tpac.html" TargetMode="External"/><Relationship Id="rId28" Type="http://schemas.openxmlformats.org/officeDocument/2006/relationships/hyperlink" Target="https://www.walesonline.co.uk/news/local-news/police-arrest-20-1903655" TargetMode="External"/><Relationship Id="rId10" Type="http://schemas.openxmlformats.org/officeDocument/2006/relationships/hyperlink" Target="https://www.college.police.uk/app/roads-policing/police-driving" TargetMode="External"/><Relationship Id="rId19" Type="http://schemas.openxmlformats.org/officeDocument/2006/relationships/hyperlink" Target="https://www.nationalcrimeagency.gov.uk/who-we-are/publications/437-national-strategic-assessment-of-serious-and-organised-crime-2020/fil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ardiff.moderngov.co.uk/documents/s26135/Item%209%20App%20A%20-%20Preventing%20young%20people%20from%20Drug%20Dealing%20TF%20Report.pdfhttps://cardiff.moderngov.co.uk/documents/s26135/Item%209%20App%20A%20-%20Preventing%20young%20people%20from%20Drug%20Dealing%20TF%20Report.pdf" TargetMode="External"/><Relationship Id="rId14"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22" Type="http://schemas.openxmlformats.org/officeDocument/2006/relationships/hyperlink" Target="https://library.college.police.uk/docs/NPCC/Roads_Policing_Strategy_2022.25.pdf" TargetMode="External"/><Relationship Id="rId27" Type="http://schemas.openxmlformats.org/officeDocument/2006/relationships/hyperlink" Target="https://www.south-wales.police.uk/news/south-wales/news/2021/march/seven-sentenced-to-total-of-119-years-for-brutal-and-ferocious-killing-of-harry-baker/" TargetMode="External"/><Relationship Id="rId30" Type="http://schemas.openxmlformats.org/officeDocument/2006/relationships/hyperlink" Target="https://www.college.police.uk/career-learning/career-development/career-pathways/roads-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0FF0B-A73F-4367-8A25-1BFF035D1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3248</TotalTime>
  <Pages>10</Pages>
  <Words>3730</Words>
  <Characters>21265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Dugmore,Ryan swp6854</dc:creator>
  <cp:keywords/>
  <dc:description/>
  <cp:lastModifiedBy>Dugmore,Ryan swp6854</cp:lastModifiedBy>
  <cp:revision>30</cp:revision>
  <dcterms:created xsi:type="dcterms:W3CDTF">2023-05-04T15:06:00Z</dcterms:created>
  <dcterms:modified xsi:type="dcterms:W3CDTF">2023-05-08T19:07:00Z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2023-05-04T17:33:48Z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3f6ca48d-82c7-4dc0-91ad-098b25f8cf59</vt:lpwstr>
  </property>
  <property fmtid="{D5CDD505-2E9C-101B-9397-08002B2CF9AE}" pid="8" name="MSIP_Label_66cf8fe5-b7b7-4df7-b38d-1c61ac2f6639_ContentBits">
    <vt:lpwstr>0</vt:lpwstr>
  </property>
</Properties>
</file>