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3232051"/>
        <w:docPartObj>
          <w:docPartGallery w:val="Cover Pages"/>
          <w:docPartUnique/>
        </w:docPartObj>
      </w:sdtPr>
      <w:sdtEndPr/>
      <w:sdtContent>
        <w:p w14:paraId="6B25C9AA" w14:textId="7F8FCFE7" w:rsidR="009C65C8" w:rsidRDefault="009C65C8">
          <w:r>
            <w:rPr>
              <w:noProof/>
            </w:rPr>
            <mc:AlternateContent>
              <mc:Choice Requires="wpg">
                <w:drawing>
                  <wp:anchor distT="0" distB="0" distL="114300" distR="114300" simplePos="0" relativeHeight="251659264" behindDoc="1" locked="0" layoutInCell="1" allowOverlap="1" wp14:anchorId="23B677C5" wp14:editId="2A1D818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1B0BE" w14:textId="0B3F556B" w:rsidR="003E291D" w:rsidRDefault="00077DCF" w:rsidP="00077DCF">
                                  <w:pPr>
                                    <w:pStyle w:val="NoSpacing"/>
                                    <w:numPr>
                                      <w:ilvl w:val="0"/>
                                      <w:numId w:val="0"/>
                                    </w:numPr>
                                    <w:spacing w:before="120"/>
                                    <w:ind w:left="360"/>
                                    <w:rPr>
                                      <w:color w:val="FFFFFF" w:themeColor="background1"/>
                                    </w:rPr>
                                  </w:pPr>
                                  <w:r>
                                    <w:rPr>
                                      <w:color w:val="FFFFFF" w:themeColor="background1"/>
                                    </w:rPr>
                                    <w:t xml:space="preserve">                                  Student </w:t>
                                  </w: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Pr>
                                          <w:color w:val="FFFFFF" w:themeColor="background1"/>
                                        </w:rPr>
                                        <w:t xml:space="preserve">Name : Raman </w:t>
                                      </w:r>
                                    </w:sdtContent>
                                  </w:sdt>
                                </w:p>
                                <w:p w14:paraId="3B961515" w14:textId="64FFB0BD" w:rsidR="003E291D" w:rsidRDefault="00077DCF" w:rsidP="00077DCF">
                                  <w:pPr>
                                    <w:pStyle w:val="NoSpacing"/>
                                    <w:numPr>
                                      <w:ilvl w:val="0"/>
                                      <w:numId w:val="0"/>
                                    </w:numPr>
                                    <w:spacing w:before="120"/>
                                    <w:ind w:left="36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077DCF">
                                        <w:rPr>
                                          <w:caps/>
                                          <w:color w:val="FFFFFF" w:themeColor="background1"/>
                                        </w:rPr>
                                        <w:t>Studetn ID:___</w:t>
                                      </w:r>
                                      <w:r w:rsidRPr="00077DCF">
                                        <w:rPr>
                                          <w:caps/>
                                          <w:color w:val="FFFFFF" w:themeColor="background1"/>
                                        </w:rPr>
                                        <w:t xml:space="preserve"> </w:t>
                                      </w:r>
                                      <w:r w:rsidRPr="00077DCF">
                                        <w:rPr>
                                          <w:caps/>
                                          <w:color w:val="FFFFFF" w:themeColor="background1"/>
                                        </w:rPr>
                                        <w:t>2225591_________________</w:t>
                                      </w:r>
                                    </w:sdtContent>
                                  </w:sdt>
                                  <w:r w:rsidR="003E291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E291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stellar" w:eastAsiaTheme="majorEastAsia" w:hAnsi="Castellar" w:cstheme="majorBidi"/>
                                      <w:b/>
                                      <w:color w:val="000000" w:themeColor="tex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007A34" w14:textId="120B36EA" w:rsidR="003E291D" w:rsidRPr="009C65C8" w:rsidRDefault="003E291D" w:rsidP="009C65C8">
                                      <w:pPr>
                                        <w:pStyle w:val="NoSpacing"/>
                                        <w:numPr>
                                          <w:ilvl w:val="0"/>
                                          <w:numId w:val="0"/>
                                        </w:numPr>
                                        <w:ind w:left="360"/>
                                        <w:jc w:val="center"/>
                                        <w:rPr>
                                          <w:rFonts w:ascii="Castellar" w:eastAsiaTheme="majorEastAsia" w:hAnsi="Castellar" w:cstheme="majorBidi"/>
                                          <w:caps/>
                                          <w:color w:val="4472C4" w:themeColor="accent1"/>
                                          <w:sz w:val="48"/>
                                          <w:szCs w:val="48"/>
                                        </w:rPr>
                                      </w:pPr>
                                      <w:r w:rsidRPr="009C65C8">
                                        <w:rPr>
                                          <w:rFonts w:ascii="Castellar" w:eastAsiaTheme="majorEastAsia" w:hAnsi="Castellar" w:cstheme="majorBidi"/>
                                          <w:b/>
                                          <w:color w:val="000000" w:themeColor="text1"/>
                                          <w:sz w:val="48"/>
                                          <w:szCs w:val="48"/>
                                        </w:rPr>
                                        <w:t>ACCA7019_sem2_CW_2022_2023_Network_Security_GA36d-Level-7-Assessment-Specification.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B677C5" id="Group 62"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Mwsha7AwAA4w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371B0BE" w14:textId="0B3F556B" w:rsidR="003E291D" w:rsidRDefault="00077DCF" w:rsidP="00077DCF">
                            <w:pPr>
                              <w:pStyle w:val="NoSpacing"/>
                              <w:numPr>
                                <w:ilvl w:val="0"/>
                                <w:numId w:val="0"/>
                              </w:numPr>
                              <w:spacing w:before="120"/>
                              <w:ind w:left="360"/>
                              <w:rPr>
                                <w:color w:val="FFFFFF" w:themeColor="background1"/>
                              </w:rPr>
                            </w:pPr>
                            <w:r>
                              <w:rPr>
                                <w:color w:val="FFFFFF" w:themeColor="background1"/>
                              </w:rPr>
                              <w:t xml:space="preserve">                                  Student </w:t>
                            </w: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Pr>
                                    <w:color w:val="FFFFFF" w:themeColor="background1"/>
                                  </w:rPr>
                                  <w:t xml:space="preserve">Name : Raman </w:t>
                                </w:r>
                              </w:sdtContent>
                            </w:sdt>
                          </w:p>
                          <w:p w14:paraId="3B961515" w14:textId="64FFB0BD" w:rsidR="003E291D" w:rsidRDefault="00077DCF" w:rsidP="00077DCF">
                            <w:pPr>
                              <w:pStyle w:val="NoSpacing"/>
                              <w:numPr>
                                <w:ilvl w:val="0"/>
                                <w:numId w:val="0"/>
                              </w:numPr>
                              <w:spacing w:before="120"/>
                              <w:ind w:left="36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077DCF">
                                  <w:rPr>
                                    <w:caps/>
                                    <w:color w:val="FFFFFF" w:themeColor="background1"/>
                                  </w:rPr>
                                  <w:t>Studetn ID:___</w:t>
                                </w:r>
                                <w:r w:rsidRPr="00077DCF">
                                  <w:rPr>
                                    <w:caps/>
                                    <w:color w:val="FFFFFF" w:themeColor="background1"/>
                                  </w:rPr>
                                  <w:t xml:space="preserve"> </w:t>
                                </w:r>
                                <w:r w:rsidRPr="00077DCF">
                                  <w:rPr>
                                    <w:caps/>
                                    <w:color w:val="FFFFFF" w:themeColor="background1"/>
                                  </w:rPr>
                                  <w:t>2225591_________________</w:t>
                                </w:r>
                              </w:sdtContent>
                            </w:sdt>
                            <w:r w:rsidR="003E291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E291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Castellar" w:eastAsiaTheme="majorEastAsia" w:hAnsi="Castellar" w:cstheme="majorBidi"/>
                                <w:b/>
                                <w:color w:val="000000" w:themeColor="tex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007A34" w14:textId="120B36EA" w:rsidR="003E291D" w:rsidRPr="009C65C8" w:rsidRDefault="003E291D" w:rsidP="009C65C8">
                                <w:pPr>
                                  <w:pStyle w:val="NoSpacing"/>
                                  <w:numPr>
                                    <w:ilvl w:val="0"/>
                                    <w:numId w:val="0"/>
                                  </w:numPr>
                                  <w:ind w:left="360"/>
                                  <w:jc w:val="center"/>
                                  <w:rPr>
                                    <w:rFonts w:ascii="Castellar" w:eastAsiaTheme="majorEastAsia" w:hAnsi="Castellar" w:cstheme="majorBidi"/>
                                    <w:caps/>
                                    <w:color w:val="4472C4" w:themeColor="accent1"/>
                                    <w:sz w:val="48"/>
                                    <w:szCs w:val="48"/>
                                  </w:rPr>
                                </w:pPr>
                                <w:r w:rsidRPr="009C65C8">
                                  <w:rPr>
                                    <w:rFonts w:ascii="Castellar" w:eastAsiaTheme="majorEastAsia" w:hAnsi="Castellar" w:cstheme="majorBidi"/>
                                    <w:b/>
                                    <w:color w:val="000000" w:themeColor="text1"/>
                                    <w:sz w:val="48"/>
                                    <w:szCs w:val="48"/>
                                  </w:rPr>
                                  <w:t>ACCA7019_sem2_CW_2022_2023_Network_Security_GA36d-Level-7-Assessment-Specification.</w:t>
                                </w:r>
                              </w:p>
                            </w:sdtContent>
                          </w:sdt>
                        </w:txbxContent>
                      </v:textbox>
                    </v:shape>
                    <w10:wrap anchorx="page" anchory="page"/>
                  </v:group>
                </w:pict>
              </mc:Fallback>
            </mc:AlternateContent>
          </w:r>
        </w:p>
        <w:p w14:paraId="318EA152" w14:textId="3669A2EB" w:rsidR="009C65C8" w:rsidRDefault="009C65C8">
          <w:pPr>
            <w:spacing w:after="0" w:line="240" w:lineRule="auto"/>
            <w:jc w:val="left"/>
            <w:rPr>
              <w:rFonts w:eastAsiaTheme="majorEastAsia" w:cstheme="majorBidi"/>
              <w:b/>
              <w:color w:val="000000" w:themeColor="text1"/>
              <w:sz w:val="28"/>
              <w:szCs w:val="26"/>
            </w:rPr>
          </w:pPr>
          <w:r>
            <w:br w:type="page"/>
          </w:r>
        </w:p>
        <w:bookmarkStart w:id="0" w:name="_GoBack" w:displacedByCustomXml="next"/>
        <w:bookmarkEnd w:id="0" w:displacedByCustomXml="next"/>
      </w:sdtContent>
    </w:sdt>
    <w:p w14:paraId="17330907" w14:textId="1CBD98F4" w:rsidR="009C65C8" w:rsidRDefault="009C65C8">
      <w:pPr>
        <w:spacing w:after="0" w:line="240" w:lineRule="auto"/>
        <w:jc w:val="left"/>
        <w:rPr>
          <w:rFonts w:eastAsiaTheme="majorEastAsia" w:cstheme="majorBidi"/>
          <w:b/>
          <w:color w:val="000000" w:themeColor="text1"/>
          <w:sz w:val="28"/>
          <w:szCs w:val="26"/>
          <w:lang w:val="en-GB"/>
        </w:rPr>
      </w:pPr>
    </w:p>
    <w:sdt>
      <w:sdtPr>
        <w:rPr>
          <w:rFonts w:asciiTheme="majorBidi" w:eastAsiaTheme="minorHAnsi" w:hAnsiTheme="majorBidi" w:cstheme="minorBidi"/>
          <w:color w:val="auto"/>
          <w:sz w:val="24"/>
          <w:szCs w:val="22"/>
        </w:rPr>
        <w:id w:val="-993947428"/>
        <w:docPartObj>
          <w:docPartGallery w:val="Table of Contents"/>
          <w:docPartUnique/>
        </w:docPartObj>
      </w:sdtPr>
      <w:sdtEndPr>
        <w:rPr>
          <w:b/>
          <w:bCs/>
          <w:noProof/>
        </w:rPr>
      </w:sdtEndPr>
      <w:sdtContent>
        <w:p w14:paraId="1BEE180E" w14:textId="325AD9C6" w:rsidR="009C65C8" w:rsidRDefault="009C65C8">
          <w:pPr>
            <w:pStyle w:val="TOCHeading"/>
          </w:pPr>
          <w:r>
            <w:t>Contents</w:t>
          </w:r>
        </w:p>
        <w:p w14:paraId="7F878719" w14:textId="77777777" w:rsidR="003E291D" w:rsidRDefault="009C65C8">
          <w:pPr>
            <w:pStyle w:val="TOC1"/>
            <w:tabs>
              <w:tab w:val="right" w:leader="dot" w:pos="9350"/>
            </w:tabs>
            <w:rPr>
              <w:rFonts w:asciiTheme="minorHAnsi" w:eastAsiaTheme="minorEastAsia" w:hAnsiTheme="minorHAnsi" w:cstheme="minorBidi"/>
              <w:b w:val="0"/>
              <w:bCs w:val="0"/>
              <w:iCs w:val="0"/>
              <w:noProof/>
              <w:sz w:val="22"/>
              <w:szCs w:val="22"/>
              <w:lang w:eastAsia="en-US"/>
            </w:rPr>
          </w:pPr>
          <w:r>
            <w:fldChar w:fldCharType="begin"/>
          </w:r>
          <w:r>
            <w:instrText xml:space="preserve"> TOC \o "1-3" \h \z \u </w:instrText>
          </w:r>
          <w:r>
            <w:fldChar w:fldCharType="separate"/>
          </w:r>
          <w:hyperlink w:anchor="_Toc134126373" w:history="1">
            <w:r w:rsidR="003E291D" w:rsidRPr="0021722D">
              <w:rPr>
                <w:rStyle w:val="Hyperlink"/>
                <w:noProof/>
                <w:lang w:val="en-GB"/>
              </w:rPr>
              <w:t>1: S</w:t>
            </w:r>
            <w:r w:rsidR="003E291D" w:rsidRPr="0021722D">
              <w:rPr>
                <w:rStyle w:val="Hyperlink"/>
                <w:noProof/>
              </w:rPr>
              <w:t>ecurity threats facing modern network infrastructures.</w:t>
            </w:r>
            <w:r w:rsidR="003E291D">
              <w:rPr>
                <w:noProof/>
                <w:webHidden/>
              </w:rPr>
              <w:tab/>
            </w:r>
            <w:r w:rsidR="003E291D">
              <w:rPr>
                <w:noProof/>
                <w:webHidden/>
              </w:rPr>
              <w:fldChar w:fldCharType="begin"/>
            </w:r>
            <w:r w:rsidR="003E291D">
              <w:rPr>
                <w:noProof/>
                <w:webHidden/>
              </w:rPr>
              <w:instrText xml:space="preserve"> PAGEREF _Toc134126373 \h </w:instrText>
            </w:r>
            <w:r w:rsidR="003E291D">
              <w:rPr>
                <w:noProof/>
                <w:webHidden/>
              </w:rPr>
            </w:r>
            <w:r w:rsidR="003E291D">
              <w:rPr>
                <w:noProof/>
                <w:webHidden/>
              </w:rPr>
              <w:fldChar w:fldCharType="separate"/>
            </w:r>
            <w:r w:rsidR="003E291D">
              <w:rPr>
                <w:noProof/>
                <w:webHidden/>
              </w:rPr>
              <w:t>2</w:t>
            </w:r>
            <w:r w:rsidR="003E291D">
              <w:rPr>
                <w:noProof/>
                <w:webHidden/>
              </w:rPr>
              <w:fldChar w:fldCharType="end"/>
            </w:r>
          </w:hyperlink>
        </w:p>
        <w:p w14:paraId="0D56D561"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74" w:history="1">
            <w:r w:rsidR="003E291D" w:rsidRPr="0021722D">
              <w:rPr>
                <w:rStyle w:val="Hyperlink"/>
                <w:noProof/>
              </w:rPr>
              <w:t>2: Secure Cisco routers</w:t>
            </w:r>
            <w:r w:rsidR="003E291D">
              <w:rPr>
                <w:noProof/>
                <w:webHidden/>
              </w:rPr>
              <w:tab/>
            </w:r>
            <w:r w:rsidR="003E291D">
              <w:rPr>
                <w:noProof/>
                <w:webHidden/>
              </w:rPr>
              <w:fldChar w:fldCharType="begin"/>
            </w:r>
            <w:r w:rsidR="003E291D">
              <w:rPr>
                <w:noProof/>
                <w:webHidden/>
              </w:rPr>
              <w:instrText xml:space="preserve"> PAGEREF _Toc134126374 \h </w:instrText>
            </w:r>
            <w:r w:rsidR="003E291D">
              <w:rPr>
                <w:noProof/>
                <w:webHidden/>
              </w:rPr>
            </w:r>
            <w:r w:rsidR="003E291D">
              <w:rPr>
                <w:noProof/>
                <w:webHidden/>
              </w:rPr>
              <w:fldChar w:fldCharType="separate"/>
            </w:r>
            <w:r w:rsidR="003E291D">
              <w:rPr>
                <w:noProof/>
                <w:webHidden/>
              </w:rPr>
              <w:t>6</w:t>
            </w:r>
            <w:r w:rsidR="003E291D">
              <w:rPr>
                <w:noProof/>
                <w:webHidden/>
              </w:rPr>
              <w:fldChar w:fldCharType="end"/>
            </w:r>
          </w:hyperlink>
        </w:p>
        <w:p w14:paraId="57449120"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75" w:history="1">
            <w:r w:rsidR="003E291D" w:rsidRPr="0021722D">
              <w:rPr>
                <w:rStyle w:val="Hyperlink"/>
                <w:noProof/>
              </w:rPr>
              <w:t>3: Implement AAA on Cisco routers using a local router database and external server.</w:t>
            </w:r>
            <w:r w:rsidR="003E291D">
              <w:rPr>
                <w:noProof/>
                <w:webHidden/>
              </w:rPr>
              <w:tab/>
            </w:r>
            <w:r w:rsidR="003E291D">
              <w:rPr>
                <w:noProof/>
                <w:webHidden/>
              </w:rPr>
              <w:fldChar w:fldCharType="begin"/>
            </w:r>
            <w:r w:rsidR="003E291D">
              <w:rPr>
                <w:noProof/>
                <w:webHidden/>
              </w:rPr>
              <w:instrText xml:space="preserve"> PAGEREF _Toc134126375 \h </w:instrText>
            </w:r>
            <w:r w:rsidR="003E291D">
              <w:rPr>
                <w:noProof/>
                <w:webHidden/>
              </w:rPr>
            </w:r>
            <w:r w:rsidR="003E291D">
              <w:rPr>
                <w:noProof/>
                <w:webHidden/>
              </w:rPr>
              <w:fldChar w:fldCharType="separate"/>
            </w:r>
            <w:r w:rsidR="003E291D">
              <w:rPr>
                <w:noProof/>
                <w:webHidden/>
              </w:rPr>
              <w:t>16</w:t>
            </w:r>
            <w:r w:rsidR="003E291D">
              <w:rPr>
                <w:noProof/>
                <w:webHidden/>
              </w:rPr>
              <w:fldChar w:fldCharType="end"/>
            </w:r>
          </w:hyperlink>
        </w:p>
        <w:p w14:paraId="7C805CE0" w14:textId="77777777" w:rsidR="003E291D" w:rsidRDefault="00F04ED3">
          <w:pPr>
            <w:pStyle w:val="TOC3"/>
            <w:tabs>
              <w:tab w:val="left" w:pos="880"/>
              <w:tab w:val="right" w:leader="dot" w:pos="9350"/>
            </w:tabs>
            <w:rPr>
              <w:rFonts w:asciiTheme="minorHAnsi" w:eastAsiaTheme="minorEastAsia" w:hAnsiTheme="minorHAnsi"/>
              <w:noProof/>
              <w:sz w:val="22"/>
            </w:rPr>
          </w:pPr>
          <w:hyperlink w:anchor="_Toc134126376" w:history="1">
            <w:r w:rsidR="003E291D" w:rsidRPr="0021722D">
              <w:rPr>
                <w:rStyle w:val="Hyperlink"/>
                <w:noProof/>
                <w:lang w:val="en-GB"/>
              </w:rPr>
              <w:t>a.</w:t>
            </w:r>
            <w:r w:rsidR="003E291D">
              <w:rPr>
                <w:rFonts w:asciiTheme="minorHAnsi" w:eastAsiaTheme="minorEastAsia" w:hAnsiTheme="minorHAnsi"/>
                <w:noProof/>
                <w:sz w:val="22"/>
              </w:rPr>
              <w:tab/>
            </w:r>
            <w:r w:rsidR="003E291D" w:rsidRPr="0021722D">
              <w:rPr>
                <w:rStyle w:val="Hyperlink"/>
                <w:noProof/>
              </w:rPr>
              <w:t>AAA is used to secure a network</w:t>
            </w:r>
            <w:r w:rsidR="003E291D">
              <w:rPr>
                <w:noProof/>
                <w:webHidden/>
              </w:rPr>
              <w:tab/>
            </w:r>
            <w:r w:rsidR="003E291D">
              <w:rPr>
                <w:noProof/>
                <w:webHidden/>
              </w:rPr>
              <w:fldChar w:fldCharType="begin"/>
            </w:r>
            <w:r w:rsidR="003E291D">
              <w:rPr>
                <w:noProof/>
                <w:webHidden/>
              </w:rPr>
              <w:instrText xml:space="preserve"> PAGEREF _Toc134126376 \h </w:instrText>
            </w:r>
            <w:r w:rsidR="003E291D">
              <w:rPr>
                <w:noProof/>
                <w:webHidden/>
              </w:rPr>
            </w:r>
            <w:r w:rsidR="003E291D">
              <w:rPr>
                <w:noProof/>
                <w:webHidden/>
              </w:rPr>
              <w:fldChar w:fldCharType="separate"/>
            </w:r>
            <w:r w:rsidR="003E291D">
              <w:rPr>
                <w:noProof/>
                <w:webHidden/>
              </w:rPr>
              <w:t>16</w:t>
            </w:r>
            <w:r w:rsidR="003E291D">
              <w:rPr>
                <w:noProof/>
                <w:webHidden/>
              </w:rPr>
              <w:fldChar w:fldCharType="end"/>
            </w:r>
          </w:hyperlink>
        </w:p>
        <w:p w14:paraId="6377FEED"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77" w:history="1">
            <w:r w:rsidR="003E291D" w:rsidRPr="0021722D">
              <w:rPr>
                <w:rStyle w:val="Hyperlink"/>
                <w:noProof/>
              </w:rPr>
              <w:t>4: Mitigate threats to Cisco routers and networks using ACLs.</w:t>
            </w:r>
            <w:r w:rsidR="003E291D">
              <w:rPr>
                <w:noProof/>
                <w:webHidden/>
              </w:rPr>
              <w:tab/>
            </w:r>
            <w:r w:rsidR="003E291D">
              <w:rPr>
                <w:noProof/>
                <w:webHidden/>
              </w:rPr>
              <w:fldChar w:fldCharType="begin"/>
            </w:r>
            <w:r w:rsidR="003E291D">
              <w:rPr>
                <w:noProof/>
                <w:webHidden/>
              </w:rPr>
              <w:instrText xml:space="preserve"> PAGEREF _Toc134126377 \h </w:instrText>
            </w:r>
            <w:r w:rsidR="003E291D">
              <w:rPr>
                <w:noProof/>
                <w:webHidden/>
              </w:rPr>
            </w:r>
            <w:r w:rsidR="003E291D">
              <w:rPr>
                <w:noProof/>
                <w:webHidden/>
              </w:rPr>
              <w:fldChar w:fldCharType="separate"/>
            </w:r>
            <w:r w:rsidR="003E291D">
              <w:rPr>
                <w:noProof/>
                <w:webHidden/>
              </w:rPr>
              <w:t>22</w:t>
            </w:r>
            <w:r w:rsidR="003E291D">
              <w:rPr>
                <w:noProof/>
                <w:webHidden/>
              </w:rPr>
              <w:fldChar w:fldCharType="end"/>
            </w:r>
          </w:hyperlink>
        </w:p>
        <w:p w14:paraId="0D7BA630"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78" w:history="1">
            <w:r w:rsidR="003E291D" w:rsidRPr="0021722D">
              <w:rPr>
                <w:rStyle w:val="Hyperlink"/>
                <w:noProof/>
              </w:rPr>
              <w:t>5: Implement secure network design, management and reporting.</w:t>
            </w:r>
            <w:r w:rsidR="003E291D">
              <w:rPr>
                <w:noProof/>
                <w:webHidden/>
              </w:rPr>
              <w:tab/>
            </w:r>
            <w:r w:rsidR="003E291D">
              <w:rPr>
                <w:noProof/>
                <w:webHidden/>
              </w:rPr>
              <w:fldChar w:fldCharType="begin"/>
            </w:r>
            <w:r w:rsidR="003E291D">
              <w:rPr>
                <w:noProof/>
                <w:webHidden/>
              </w:rPr>
              <w:instrText xml:space="preserve"> PAGEREF _Toc134126378 \h </w:instrText>
            </w:r>
            <w:r w:rsidR="003E291D">
              <w:rPr>
                <w:noProof/>
                <w:webHidden/>
              </w:rPr>
            </w:r>
            <w:r w:rsidR="003E291D">
              <w:rPr>
                <w:noProof/>
                <w:webHidden/>
              </w:rPr>
              <w:fldChar w:fldCharType="separate"/>
            </w:r>
            <w:r w:rsidR="003E291D">
              <w:rPr>
                <w:noProof/>
                <w:webHidden/>
              </w:rPr>
              <w:t>25</w:t>
            </w:r>
            <w:r w:rsidR="003E291D">
              <w:rPr>
                <w:noProof/>
                <w:webHidden/>
              </w:rPr>
              <w:fldChar w:fldCharType="end"/>
            </w:r>
          </w:hyperlink>
        </w:p>
        <w:p w14:paraId="5BA33BFA" w14:textId="77777777" w:rsidR="003E291D" w:rsidRDefault="00F04ED3">
          <w:pPr>
            <w:pStyle w:val="TOC3"/>
            <w:tabs>
              <w:tab w:val="right" w:leader="dot" w:pos="9350"/>
            </w:tabs>
            <w:rPr>
              <w:rFonts w:asciiTheme="minorHAnsi" w:eastAsiaTheme="minorEastAsia" w:hAnsiTheme="minorHAnsi"/>
              <w:noProof/>
              <w:sz w:val="22"/>
            </w:rPr>
          </w:pPr>
          <w:hyperlink w:anchor="_Toc134126379" w:history="1">
            <w:r w:rsidR="003E291D" w:rsidRPr="0021722D">
              <w:rPr>
                <w:rStyle w:val="Hyperlink"/>
                <w:noProof/>
                <w:lang w:val="en-GB"/>
              </w:rPr>
              <w:t>I</w:t>
            </w:r>
            <w:r w:rsidR="003E291D" w:rsidRPr="0021722D">
              <w:rPr>
                <w:rStyle w:val="Hyperlink"/>
                <w:noProof/>
              </w:rPr>
              <w:t>mplementation of a comprehensive security policy</w:t>
            </w:r>
            <w:r w:rsidR="003E291D">
              <w:rPr>
                <w:noProof/>
                <w:webHidden/>
              </w:rPr>
              <w:tab/>
            </w:r>
            <w:r w:rsidR="003E291D">
              <w:rPr>
                <w:noProof/>
                <w:webHidden/>
              </w:rPr>
              <w:fldChar w:fldCharType="begin"/>
            </w:r>
            <w:r w:rsidR="003E291D">
              <w:rPr>
                <w:noProof/>
                <w:webHidden/>
              </w:rPr>
              <w:instrText xml:space="preserve"> PAGEREF _Toc134126379 \h </w:instrText>
            </w:r>
            <w:r w:rsidR="003E291D">
              <w:rPr>
                <w:noProof/>
                <w:webHidden/>
              </w:rPr>
            </w:r>
            <w:r w:rsidR="003E291D">
              <w:rPr>
                <w:noProof/>
                <w:webHidden/>
              </w:rPr>
              <w:fldChar w:fldCharType="separate"/>
            </w:r>
            <w:r w:rsidR="003E291D">
              <w:rPr>
                <w:noProof/>
                <w:webHidden/>
              </w:rPr>
              <w:t>25</w:t>
            </w:r>
            <w:r w:rsidR="003E291D">
              <w:rPr>
                <w:noProof/>
                <w:webHidden/>
              </w:rPr>
              <w:fldChar w:fldCharType="end"/>
            </w:r>
          </w:hyperlink>
        </w:p>
        <w:p w14:paraId="2040DD09" w14:textId="77777777" w:rsidR="003E291D" w:rsidRDefault="00F04ED3">
          <w:pPr>
            <w:pStyle w:val="TOC2"/>
            <w:tabs>
              <w:tab w:val="right" w:leader="dot" w:pos="9350"/>
            </w:tabs>
            <w:rPr>
              <w:rFonts w:asciiTheme="minorHAnsi" w:eastAsiaTheme="minorEastAsia" w:hAnsiTheme="minorHAnsi" w:cstheme="minorBidi"/>
              <w:b w:val="0"/>
              <w:bCs w:val="0"/>
              <w:noProof/>
              <w:szCs w:val="22"/>
              <w:lang w:eastAsia="en-US"/>
            </w:rPr>
          </w:pPr>
          <w:hyperlink w:anchor="_Toc134126380" w:history="1">
            <w:r w:rsidR="003E291D" w:rsidRPr="0021722D">
              <w:rPr>
                <w:rStyle w:val="Hyperlink"/>
                <w:noProof/>
              </w:rPr>
              <w:t>Various techniques and tools used for network security testing.</w:t>
            </w:r>
            <w:r w:rsidR="003E291D">
              <w:rPr>
                <w:noProof/>
                <w:webHidden/>
              </w:rPr>
              <w:tab/>
            </w:r>
            <w:r w:rsidR="003E291D">
              <w:rPr>
                <w:noProof/>
                <w:webHidden/>
              </w:rPr>
              <w:fldChar w:fldCharType="begin"/>
            </w:r>
            <w:r w:rsidR="003E291D">
              <w:rPr>
                <w:noProof/>
                <w:webHidden/>
              </w:rPr>
              <w:instrText xml:space="preserve"> PAGEREF _Toc134126380 \h </w:instrText>
            </w:r>
            <w:r w:rsidR="003E291D">
              <w:rPr>
                <w:noProof/>
                <w:webHidden/>
              </w:rPr>
            </w:r>
            <w:r w:rsidR="003E291D">
              <w:rPr>
                <w:noProof/>
                <w:webHidden/>
              </w:rPr>
              <w:fldChar w:fldCharType="separate"/>
            </w:r>
            <w:r w:rsidR="003E291D">
              <w:rPr>
                <w:noProof/>
                <w:webHidden/>
              </w:rPr>
              <w:t>26</w:t>
            </w:r>
            <w:r w:rsidR="003E291D">
              <w:rPr>
                <w:noProof/>
                <w:webHidden/>
              </w:rPr>
              <w:fldChar w:fldCharType="end"/>
            </w:r>
          </w:hyperlink>
        </w:p>
        <w:p w14:paraId="736C555E"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1" w:history="1">
            <w:r w:rsidR="003E291D" w:rsidRPr="0021722D">
              <w:rPr>
                <w:rStyle w:val="Hyperlink"/>
                <w:noProof/>
              </w:rPr>
              <w:t>6: Mitigate common Layer 2 attacks.</w:t>
            </w:r>
            <w:r w:rsidR="003E291D">
              <w:rPr>
                <w:noProof/>
                <w:webHidden/>
              </w:rPr>
              <w:tab/>
            </w:r>
            <w:r w:rsidR="003E291D">
              <w:rPr>
                <w:noProof/>
                <w:webHidden/>
              </w:rPr>
              <w:fldChar w:fldCharType="begin"/>
            </w:r>
            <w:r w:rsidR="003E291D">
              <w:rPr>
                <w:noProof/>
                <w:webHidden/>
              </w:rPr>
              <w:instrText xml:space="preserve"> PAGEREF _Toc134126381 \h </w:instrText>
            </w:r>
            <w:r w:rsidR="003E291D">
              <w:rPr>
                <w:noProof/>
                <w:webHidden/>
              </w:rPr>
            </w:r>
            <w:r w:rsidR="003E291D">
              <w:rPr>
                <w:noProof/>
                <w:webHidden/>
              </w:rPr>
              <w:fldChar w:fldCharType="separate"/>
            </w:r>
            <w:r w:rsidR="003E291D">
              <w:rPr>
                <w:noProof/>
                <w:webHidden/>
              </w:rPr>
              <w:t>27</w:t>
            </w:r>
            <w:r w:rsidR="003E291D">
              <w:rPr>
                <w:noProof/>
                <w:webHidden/>
              </w:rPr>
              <w:fldChar w:fldCharType="end"/>
            </w:r>
          </w:hyperlink>
        </w:p>
        <w:p w14:paraId="1E13F2B5" w14:textId="77777777" w:rsidR="003E291D" w:rsidRDefault="00F04ED3">
          <w:pPr>
            <w:pStyle w:val="TOC3"/>
            <w:tabs>
              <w:tab w:val="right" w:leader="dot" w:pos="9350"/>
            </w:tabs>
            <w:rPr>
              <w:rFonts w:asciiTheme="minorHAnsi" w:eastAsiaTheme="minorEastAsia" w:hAnsiTheme="minorHAnsi"/>
              <w:noProof/>
              <w:sz w:val="22"/>
            </w:rPr>
          </w:pPr>
          <w:hyperlink w:anchor="_Toc134126382" w:history="1">
            <w:r w:rsidR="003E291D" w:rsidRPr="0021722D">
              <w:rPr>
                <w:rStyle w:val="Hyperlink"/>
                <w:noProof/>
              </w:rPr>
              <w:t xml:space="preserve">Describe the vulnerabilities of and mitigation techniques for securing the Layer 2 </w:t>
            </w:r>
            <w:r w:rsidR="003E291D" w:rsidRPr="0021722D">
              <w:rPr>
                <w:rStyle w:val="Hyperlink"/>
                <w:rFonts w:ascii="TimesNewRomanPSMT" w:hAnsi="TimesNewRomanPSMT"/>
                <w:noProof/>
              </w:rPr>
              <w:t>infrastructure.</w:t>
            </w:r>
            <w:r w:rsidR="003E291D">
              <w:rPr>
                <w:noProof/>
                <w:webHidden/>
              </w:rPr>
              <w:tab/>
            </w:r>
            <w:r w:rsidR="003E291D">
              <w:rPr>
                <w:noProof/>
                <w:webHidden/>
              </w:rPr>
              <w:fldChar w:fldCharType="begin"/>
            </w:r>
            <w:r w:rsidR="003E291D">
              <w:rPr>
                <w:noProof/>
                <w:webHidden/>
              </w:rPr>
              <w:instrText xml:space="preserve"> PAGEREF _Toc134126382 \h </w:instrText>
            </w:r>
            <w:r w:rsidR="003E291D">
              <w:rPr>
                <w:noProof/>
                <w:webHidden/>
              </w:rPr>
            </w:r>
            <w:r w:rsidR="003E291D">
              <w:rPr>
                <w:noProof/>
                <w:webHidden/>
              </w:rPr>
              <w:fldChar w:fldCharType="separate"/>
            </w:r>
            <w:r w:rsidR="003E291D">
              <w:rPr>
                <w:noProof/>
                <w:webHidden/>
              </w:rPr>
              <w:t>27</w:t>
            </w:r>
            <w:r w:rsidR="003E291D">
              <w:rPr>
                <w:noProof/>
                <w:webHidden/>
              </w:rPr>
              <w:fldChar w:fldCharType="end"/>
            </w:r>
          </w:hyperlink>
        </w:p>
        <w:p w14:paraId="7E52D175"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3" w:history="1">
            <w:r w:rsidR="003E291D" w:rsidRPr="0021722D">
              <w:rPr>
                <w:rStyle w:val="Hyperlink"/>
                <w:noProof/>
              </w:rPr>
              <w:t>7: Implement the Cisco IOS firewall feature set</w:t>
            </w:r>
            <w:r w:rsidR="003E291D">
              <w:rPr>
                <w:noProof/>
                <w:webHidden/>
              </w:rPr>
              <w:tab/>
            </w:r>
            <w:r w:rsidR="003E291D">
              <w:rPr>
                <w:noProof/>
                <w:webHidden/>
              </w:rPr>
              <w:fldChar w:fldCharType="begin"/>
            </w:r>
            <w:r w:rsidR="003E291D">
              <w:rPr>
                <w:noProof/>
                <w:webHidden/>
              </w:rPr>
              <w:instrText xml:space="preserve"> PAGEREF _Toc134126383 \h </w:instrText>
            </w:r>
            <w:r w:rsidR="003E291D">
              <w:rPr>
                <w:noProof/>
                <w:webHidden/>
              </w:rPr>
            </w:r>
            <w:r w:rsidR="003E291D">
              <w:rPr>
                <w:noProof/>
                <w:webHidden/>
              </w:rPr>
              <w:fldChar w:fldCharType="separate"/>
            </w:r>
            <w:r w:rsidR="003E291D">
              <w:rPr>
                <w:noProof/>
                <w:webHidden/>
              </w:rPr>
              <w:t>35</w:t>
            </w:r>
            <w:r w:rsidR="003E291D">
              <w:rPr>
                <w:noProof/>
                <w:webHidden/>
              </w:rPr>
              <w:fldChar w:fldCharType="end"/>
            </w:r>
          </w:hyperlink>
        </w:p>
        <w:p w14:paraId="4A3A6F30"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4" w:history="1">
            <w:r w:rsidR="003E291D" w:rsidRPr="0021722D">
              <w:rPr>
                <w:rStyle w:val="Hyperlink"/>
                <w:noProof/>
              </w:rPr>
              <w:t>8: Implement the Cisco IOS IPS feature set.</w:t>
            </w:r>
            <w:r w:rsidR="003E291D">
              <w:rPr>
                <w:noProof/>
                <w:webHidden/>
              </w:rPr>
              <w:tab/>
            </w:r>
            <w:r w:rsidR="003E291D">
              <w:rPr>
                <w:noProof/>
                <w:webHidden/>
              </w:rPr>
              <w:fldChar w:fldCharType="begin"/>
            </w:r>
            <w:r w:rsidR="003E291D">
              <w:rPr>
                <w:noProof/>
                <w:webHidden/>
              </w:rPr>
              <w:instrText xml:space="preserve"> PAGEREF _Toc134126384 \h </w:instrText>
            </w:r>
            <w:r w:rsidR="003E291D">
              <w:rPr>
                <w:noProof/>
                <w:webHidden/>
              </w:rPr>
            </w:r>
            <w:r w:rsidR="003E291D">
              <w:rPr>
                <w:noProof/>
                <w:webHidden/>
              </w:rPr>
              <w:fldChar w:fldCharType="separate"/>
            </w:r>
            <w:r w:rsidR="003E291D">
              <w:rPr>
                <w:noProof/>
                <w:webHidden/>
              </w:rPr>
              <w:t>41</w:t>
            </w:r>
            <w:r w:rsidR="003E291D">
              <w:rPr>
                <w:noProof/>
                <w:webHidden/>
              </w:rPr>
              <w:fldChar w:fldCharType="end"/>
            </w:r>
          </w:hyperlink>
        </w:p>
        <w:p w14:paraId="3EC85DAD"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5" w:history="1">
            <w:r w:rsidR="003E291D" w:rsidRPr="0021722D">
              <w:rPr>
                <w:rStyle w:val="Hyperlink"/>
                <w:noProof/>
              </w:rPr>
              <w:t>Implement a site-to-site VPN</w:t>
            </w:r>
            <w:r w:rsidR="003E291D">
              <w:rPr>
                <w:noProof/>
                <w:webHidden/>
              </w:rPr>
              <w:tab/>
            </w:r>
            <w:r w:rsidR="003E291D">
              <w:rPr>
                <w:noProof/>
                <w:webHidden/>
              </w:rPr>
              <w:fldChar w:fldCharType="begin"/>
            </w:r>
            <w:r w:rsidR="003E291D">
              <w:rPr>
                <w:noProof/>
                <w:webHidden/>
              </w:rPr>
              <w:instrText xml:space="preserve"> PAGEREF _Toc134126385 \h </w:instrText>
            </w:r>
            <w:r w:rsidR="003E291D">
              <w:rPr>
                <w:noProof/>
                <w:webHidden/>
              </w:rPr>
            </w:r>
            <w:r w:rsidR="003E291D">
              <w:rPr>
                <w:noProof/>
                <w:webHidden/>
              </w:rPr>
              <w:fldChar w:fldCharType="separate"/>
            </w:r>
            <w:r w:rsidR="003E291D">
              <w:rPr>
                <w:noProof/>
                <w:webHidden/>
              </w:rPr>
              <w:t>43</w:t>
            </w:r>
            <w:r w:rsidR="003E291D">
              <w:rPr>
                <w:noProof/>
                <w:webHidden/>
              </w:rPr>
              <w:fldChar w:fldCharType="end"/>
            </w:r>
          </w:hyperlink>
        </w:p>
        <w:p w14:paraId="27BE9C80"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6" w:history="1">
            <w:r w:rsidR="003E291D" w:rsidRPr="0021722D">
              <w:rPr>
                <w:rStyle w:val="Hyperlink"/>
                <w:noProof/>
              </w:rPr>
              <w:t>9: Implement a remote access VPN.</w:t>
            </w:r>
            <w:r w:rsidR="003E291D">
              <w:rPr>
                <w:noProof/>
                <w:webHidden/>
              </w:rPr>
              <w:tab/>
            </w:r>
            <w:r w:rsidR="003E291D">
              <w:rPr>
                <w:noProof/>
                <w:webHidden/>
              </w:rPr>
              <w:fldChar w:fldCharType="begin"/>
            </w:r>
            <w:r w:rsidR="003E291D">
              <w:rPr>
                <w:noProof/>
                <w:webHidden/>
              </w:rPr>
              <w:instrText xml:space="preserve"> PAGEREF _Toc134126386 \h </w:instrText>
            </w:r>
            <w:r w:rsidR="003E291D">
              <w:rPr>
                <w:noProof/>
                <w:webHidden/>
              </w:rPr>
            </w:r>
            <w:r w:rsidR="003E291D">
              <w:rPr>
                <w:noProof/>
                <w:webHidden/>
              </w:rPr>
              <w:fldChar w:fldCharType="separate"/>
            </w:r>
            <w:r w:rsidR="003E291D">
              <w:rPr>
                <w:noProof/>
                <w:webHidden/>
              </w:rPr>
              <w:t>50</w:t>
            </w:r>
            <w:r w:rsidR="003E291D">
              <w:rPr>
                <w:noProof/>
                <w:webHidden/>
              </w:rPr>
              <w:fldChar w:fldCharType="end"/>
            </w:r>
          </w:hyperlink>
        </w:p>
        <w:p w14:paraId="5686AE7E"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7" w:history="1">
            <w:r w:rsidR="003E291D" w:rsidRPr="0021722D">
              <w:rPr>
                <w:rStyle w:val="Hyperlink"/>
                <w:noProof/>
              </w:rPr>
              <w:t>10: Deploy the Cisco ASA for firewalling and NAT/PAT services.</w:t>
            </w:r>
            <w:r w:rsidR="003E291D">
              <w:rPr>
                <w:noProof/>
                <w:webHidden/>
              </w:rPr>
              <w:tab/>
            </w:r>
            <w:r w:rsidR="003E291D">
              <w:rPr>
                <w:noProof/>
                <w:webHidden/>
              </w:rPr>
              <w:fldChar w:fldCharType="begin"/>
            </w:r>
            <w:r w:rsidR="003E291D">
              <w:rPr>
                <w:noProof/>
                <w:webHidden/>
              </w:rPr>
              <w:instrText xml:space="preserve"> PAGEREF _Toc134126387 \h </w:instrText>
            </w:r>
            <w:r w:rsidR="003E291D">
              <w:rPr>
                <w:noProof/>
                <w:webHidden/>
              </w:rPr>
            </w:r>
            <w:r w:rsidR="003E291D">
              <w:rPr>
                <w:noProof/>
                <w:webHidden/>
              </w:rPr>
              <w:fldChar w:fldCharType="separate"/>
            </w:r>
            <w:r w:rsidR="003E291D">
              <w:rPr>
                <w:noProof/>
                <w:webHidden/>
              </w:rPr>
              <w:t>51</w:t>
            </w:r>
            <w:r w:rsidR="003E291D">
              <w:rPr>
                <w:noProof/>
                <w:webHidden/>
              </w:rPr>
              <w:fldChar w:fldCharType="end"/>
            </w:r>
          </w:hyperlink>
        </w:p>
        <w:p w14:paraId="07E1095E" w14:textId="77777777" w:rsidR="003E291D" w:rsidRDefault="00F04ED3">
          <w:pPr>
            <w:pStyle w:val="TOC3"/>
            <w:tabs>
              <w:tab w:val="right" w:leader="dot" w:pos="9350"/>
            </w:tabs>
            <w:rPr>
              <w:rFonts w:asciiTheme="minorHAnsi" w:eastAsiaTheme="minorEastAsia" w:hAnsiTheme="minorHAnsi"/>
              <w:noProof/>
              <w:sz w:val="22"/>
            </w:rPr>
          </w:pPr>
          <w:hyperlink w:anchor="_Toc134126388" w:history="1">
            <w:r w:rsidR="003E291D" w:rsidRPr="0021722D">
              <w:rPr>
                <w:rStyle w:val="Hyperlink"/>
                <w:noProof/>
              </w:rPr>
              <w:t>ASA operates as an advanced stateful firewall.</w:t>
            </w:r>
            <w:r w:rsidR="003E291D">
              <w:rPr>
                <w:noProof/>
                <w:webHidden/>
              </w:rPr>
              <w:tab/>
            </w:r>
            <w:r w:rsidR="003E291D">
              <w:rPr>
                <w:noProof/>
                <w:webHidden/>
              </w:rPr>
              <w:fldChar w:fldCharType="begin"/>
            </w:r>
            <w:r w:rsidR="003E291D">
              <w:rPr>
                <w:noProof/>
                <w:webHidden/>
              </w:rPr>
              <w:instrText xml:space="preserve"> PAGEREF _Toc134126388 \h </w:instrText>
            </w:r>
            <w:r w:rsidR="003E291D">
              <w:rPr>
                <w:noProof/>
                <w:webHidden/>
              </w:rPr>
            </w:r>
            <w:r w:rsidR="003E291D">
              <w:rPr>
                <w:noProof/>
                <w:webHidden/>
              </w:rPr>
              <w:fldChar w:fldCharType="separate"/>
            </w:r>
            <w:r w:rsidR="003E291D">
              <w:rPr>
                <w:noProof/>
                <w:webHidden/>
              </w:rPr>
              <w:t>51</w:t>
            </w:r>
            <w:r w:rsidR="003E291D">
              <w:rPr>
                <w:noProof/>
                <w:webHidden/>
              </w:rPr>
              <w:fldChar w:fldCharType="end"/>
            </w:r>
          </w:hyperlink>
        </w:p>
        <w:p w14:paraId="5F311CB6"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89" w:history="1">
            <w:r w:rsidR="003E291D" w:rsidRPr="0021722D">
              <w:rPr>
                <w:rStyle w:val="Hyperlink"/>
                <w:noProof/>
              </w:rPr>
              <w:t>11: Design</w:t>
            </w:r>
            <w:r w:rsidR="003E291D">
              <w:rPr>
                <w:noProof/>
                <w:webHidden/>
              </w:rPr>
              <w:tab/>
            </w:r>
            <w:r w:rsidR="003E291D">
              <w:rPr>
                <w:noProof/>
                <w:webHidden/>
              </w:rPr>
              <w:fldChar w:fldCharType="begin"/>
            </w:r>
            <w:r w:rsidR="003E291D">
              <w:rPr>
                <w:noProof/>
                <w:webHidden/>
              </w:rPr>
              <w:instrText xml:space="preserve"> PAGEREF _Toc134126389 \h </w:instrText>
            </w:r>
            <w:r w:rsidR="003E291D">
              <w:rPr>
                <w:noProof/>
                <w:webHidden/>
              </w:rPr>
            </w:r>
            <w:r w:rsidR="003E291D">
              <w:rPr>
                <w:noProof/>
                <w:webHidden/>
              </w:rPr>
              <w:fldChar w:fldCharType="separate"/>
            </w:r>
            <w:r w:rsidR="003E291D">
              <w:rPr>
                <w:noProof/>
                <w:webHidden/>
              </w:rPr>
              <w:t>52</w:t>
            </w:r>
            <w:r w:rsidR="003E291D">
              <w:rPr>
                <w:noProof/>
                <w:webHidden/>
              </w:rPr>
              <w:fldChar w:fldCharType="end"/>
            </w:r>
          </w:hyperlink>
        </w:p>
        <w:p w14:paraId="7A27497B"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0" w:history="1">
            <w:r w:rsidR="003E291D" w:rsidRPr="0021722D">
              <w:rPr>
                <w:rStyle w:val="Hyperlink"/>
                <w:noProof/>
              </w:rPr>
              <w:t>12: Security Measures</w:t>
            </w:r>
            <w:r w:rsidR="003E291D">
              <w:rPr>
                <w:noProof/>
                <w:webHidden/>
              </w:rPr>
              <w:tab/>
            </w:r>
            <w:r w:rsidR="003E291D">
              <w:rPr>
                <w:noProof/>
                <w:webHidden/>
              </w:rPr>
              <w:fldChar w:fldCharType="begin"/>
            </w:r>
            <w:r w:rsidR="003E291D">
              <w:rPr>
                <w:noProof/>
                <w:webHidden/>
              </w:rPr>
              <w:instrText xml:space="preserve"> PAGEREF _Toc134126390 \h </w:instrText>
            </w:r>
            <w:r w:rsidR="003E291D">
              <w:rPr>
                <w:noProof/>
                <w:webHidden/>
              </w:rPr>
            </w:r>
            <w:r w:rsidR="003E291D">
              <w:rPr>
                <w:noProof/>
                <w:webHidden/>
              </w:rPr>
              <w:fldChar w:fldCharType="separate"/>
            </w:r>
            <w:r w:rsidR="003E291D">
              <w:rPr>
                <w:noProof/>
                <w:webHidden/>
              </w:rPr>
              <w:t>53</w:t>
            </w:r>
            <w:r w:rsidR="003E291D">
              <w:rPr>
                <w:noProof/>
                <w:webHidden/>
              </w:rPr>
              <w:fldChar w:fldCharType="end"/>
            </w:r>
          </w:hyperlink>
        </w:p>
        <w:p w14:paraId="503AEBF1"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1" w:history="1">
            <w:r w:rsidR="003E291D" w:rsidRPr="0021722D">
              <w:rPr>
                <w:rStyle w:val="Hyperlink"/>
                <w:noProof/>
              </w:rPr>
              <w:t>13: Cost Analysis</w:t>
            </w:r>
            <w:r w:rsidR="003E291D">
              <w:rPr>
                <w:noProof/>
                <w:webHidden/>
              </w:rPr>
              <w:tab/>
            </w:r>
            <w:r w:rsidR="003E291D">
              <w:rPr>
                <w:noProof/>
                <w:webHidden/>
              </w:rPr>
              <w:fldChar w:fldCharType="begin"/>
            </w:r>
            <w:r w:rsidR="003E291D">
              <w:rPr>
                <w:noProof/>
                <w:webHidden/>
              </w:rPr>
              <w:instrText xml:space="preserve"> PAGEREF _Toc134126391 \h </w:instrText>
            </w:r>
            <w:r w:rsidR="003E291D">
              <w:rPr>
                <w:noProof/>
                <w:webHidden/>
              </w:rPr>
            </w:r>
            <w:r w:rsidR="003E291D">
              <w:rPr>
                <w:noProof/>
                <w:webHidden/>
              </w:rPr>
              <w:fldChar w:fldCharType="separate"/>
            </w:r>
            <w:r w:rsidR="003E291D">
              <w:rPr>
                <w:noProof/>
                <w:webHidden/>
              </w:rPr>
              <w:t>54</w:t>
            </w:r>
            <w:r w:rsidR="003E291D">
              <w:rPr>
                <w:noProof/>
                <w:webHidden/>
              </w:rPr>
              <w:fldChar w:fldCharType="end"/>
            </w:r>
          </w:hyperlink>
        </w:p>
        <w:p w14:paraId="7F7A6AEB"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2" w:history="1">
            <w:r w:rsidR="003E291D" w:rsidRPr="0021722D">
              <w:rPr>
                <w:rStyle w:val="Hyperlink"/>
                <w:noProof/>
              </w:rPr>
              <w:t>14: Three Month Project Plan</w:t>
            </w:r>
            <w:r w:rsidR="003E291D">
              <w:rPr>
                <w:noProof/>
                <w:webHidden/>
              </w:rPr>
              <w:tab/>
            </w:r>
            <w:r w:rsidR="003E291D">
              <w:rPr>
                <w:noProof/>
                <w:webHidden/>
              </w:rPr>
              <w:fldChar w:fldCharType="begin"/>
            </w:r>
            <w:r w:rsidR="003E291D">
              <w:rPr>
                <w:noProof/>
                <w:webHidden/>
              </w:rPr>
              <w:instrText xml:space="preserve"> PAGEREF _Toc134126392 \h </w:instrText>
            </w:r>
            <w:r w:rsidR="003E291D">
              <w:rPr>
                <w:noProof/>
                <w:webHidden/>
              </w:rPr>
            </w:r>
            <w:r w:rsidR="003E291D">
              <w:rPr>
                <w:noProof/>
                <w:webHidden/>
              </w:rPr>
              <w:fldChar w:fldCharType="separate"/>
            </w:r>
            <w:r w:rsidR="003E291D">
              <w:rPr>
                <w:noProof/>
                <w:webHidden/>
              </w:rPr>
              <w:t>55</w:t>
            </w:r>
            <w:r w:rsidR="003E291D">
              <w:rPr>
                <w:noProof/>
                <w:webHidden/>
              </w:rPr>
              <w:fldChar w:fldCharType="end"/>
            </w:r>
          </w:hyperlink>
        </w:p>
        <w:p w14:paraId="1664A891"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3" w:history="1">
            <w:r w:rsidR="003E291D" w:rsidRPr="0021722D">
              <w:rPr>
                <w:rStyle w:val="Hyperlink"/>
                <w:noProof/>
              </w:rPr>
              <w:t>15: Three Cyber Security Attacks</w:t>
            </w:r>
            <w:r w:rsidR="003E291D">
              <w:rPr>
                <w:noProof/>
                <w:webHidden/>
              </w:rPr>
              <w:tab/>
            </w:r>
            <w:r w:rsidR="003E291D">
              <w:rPr>
                <w:noProof/>
                <w:webHidden/>
              </w:rPr>
              <w:fldChar w:fldCharType="begin"/>
            </w:r>
            <w:r w:rsidR="003E291D">
              <w:rPr>
                <w:noProof/>
                <w:webHidden/>
              </w:rPr>
              <w:instrText xml:space="preserve"> PAGEREF _Toc134126393 \h </w:instrText>
            </w:r>
            <w:r w:rsidR="003E291D">
              <w:rPr>
                <w:noProof/>
                <w:webHidden/>
              </w:rPr>
            </w:r>
            <w:r w:rsidR="003E291D">
              <w:rPr>
                <w:noProof/>
                <w:webHidden/>
              </w:rPr>
              <w:fldChar w:fldCharType="separate"/>
            </w:r>
            <w:r w:rsidR="003E291D">
              <w:rPr>
                <w:noProof/>
                <w:webHidden/>
              </w:rPr>
              <w:t>56</w:t>
            </w:r>
            <w:r w:rsidR="003E291D">
              <w:rPr>
                <w:noProof/>
                <w:webHidden/>
              </w:rPr>
              <w:fldChar w:fldCharType="end"/>
            </w:r>
          </w:hyperlink>
        </w:p>
        <w:p w14:paraId="2EA38B6F"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4" w:history="1">
            <w:r w:rsidR="003E291D" w:rsidRPr="0021722D">
              <w:rPr>
                <w:rStyle w:val="Hyperlink"/>
                <w:noProof/>
              </w:rPr>
              <w:t>16: Recommended Three Types of Tests</w:t>
            </w:r>
            <w:r w:rsidR="003E291D">
              <w:rPr>
                <w:noProof/>
                <w:webHidden/>
              </w:rPr>
              <w:tab/>
            </w:r>
            <w:r w:rsidR="003E291D">
              <w:rPr>
                <w:noProof/>
                <w:webHidden/>
              </w:rPr>
              <w:fldChar w:fldCharType="begin"/>
            </w:r>
            <w:r w:rsidR="003E291D">
              <w:rPr>
                <w:noProof/>
                <w:webHidden/>
              </w:rPr>
              <w:instrText xml:space="preserve"> PAGEREF _Toc134126394 \h </w:instrText>
            </w:r>
            <w:r w:rsidR="003E291D">
              <w:rPr>
                <w:noProof/>
                <w:webHidden/>
              </w:rPr>
            </w:r>
            <w:r w:rsidR="003E291D">
              <w:rPr>
                <w:noProof/>
                <w:webHidden/>
              </w:rPr>
              <w:fldChar w:fldCharType="separate"/>
            </w:r>
            <w:r w:rsidR="003E291D">
              <w:rPr>
                <w:noProof/>
                <w:webHidden/>
              </w:rPr>
              <w:t>56</w:t>
            </w:r>
            <w:r w:rsidR="003E291D">
              <w:rPr>
                <w:noProof/>
                <w:webHidden/>
              </w:rPr>
              <w:fldChar w:fldCharType="end"/>
            </w:r>
          </w:hyperlink>
        </w:p>
        <w:p w14:paraId="5328E31C"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5" w:history="1">
            <w:r w:rsidR="003E291D" w:rsidRPr="0021722D">
              <w:rPr>
                <w:rStyle w:val="Hyperlink"/>
                <w:noProof/>
              </w:rPr>
              <w:t>17: Invoice</w:t>
            </w:r>
            <w:r w:rsidR="003E291D">
              <w:rPr>
                <w:noProof/>
                <w:webHidden/>
              </w:rPr>
              <w:tab/>
            </w:r>
            <w:r w:rsidR="003E291D">
              <w:rPr>
                <w:noProof/>
                <w:webHidden/>
              </w:rPr>
              <w:fldChar w:fldCharType="begin"/>
            </w:r>
            <w:r w:rsidR="003E291D">
              <w:rPr>
                <w:noProof/>
                <w:webHidden/>
              </w:rPr>
              <w:instrText xml:space="preserve"> PAGEREF _Toc134126395 \h </w:instrText>
            </w:r>
            <w:r w:rsidR="003E291D">
              <w:rPr>
                <w:noProof/>
                <w:webHidden/>
              </w:rPr>
            </w:r>
            <w:r w:rsidR="003E291D">
              <w:rPr>
                <w:noProof/>
                <w:webHidden/>
              </w:rPr>
              <w:fldChar w:fldCharType="separate"/>
            </w:r>
            <w:r w:rsidR="003E291D">
              <w:rPr>
                <w:noProof/>
                <w:webHidden/>
              </w:rPr>
              <w:t>57</w:t>
            </w:r>
            <w:r w:rsidR="003E291D">
              <w:rPr>
                <w:noProof/>
                <w:webHidden/>
              </w:rPr>
              <w:fldChar w:fldCharType="end"/>
            </w:r>
          </w:hyperlink>
        </w:p>
        <w:p w14:paraId="629D9571" w14:textId="77777777" w:rsidR="003E291D" w:rsidRDefault="00F04ED3">
          <w:pPr>
            <w:pStyle w:val="TOC1"/>
            <w:tabs>
              <w:tab w:val="right" w:leader="dot" w:pos="9350"/>
            </w:tabs>
            <w:rPr>
              <w:rFonts w:asciiTheme="minorHAnsi" w:eastAsiaTheme="minorEastAsia" w:hAnsiTheme="minorHAnsi" w:cstheme="minorBidi"/>
              <w:b w:val="0"/>
              <w:bCs w:val="0"/>
              <w:iCs w:val="0"/>
              <w:noProof/>
              <w:sz w:val="22"/>
              <w:szCs w:val="22"/>
              <w:lang w:eastAsia="en-US"/>
            </w:rPr>
          </w:pPr>
          <w:hyperlink w:anchor="_Toc134126396" w:history="1">
            <w:r w:rsidR="003E291D" w:rsidRPr="0021722D">
              <w:rPr>
                <w:rStyle w:val="Hyperlink"/>
                <w:noProof/>
              </w:rPr>
              <w:t>18: References</w:t>
            </w:r>
            <w:r w:rsidR="003E291D">
              <w:rPr>
                <w:noProof/>
                <w:webHidden/>
              </w:rPr>
              <w:tab/>
            </w:r>
            <w:r w:rsidR="003E291D">
              <w:rPr>
                <w:noProof/>
                <w:webHidden/>
              </w:rPr>
              <w:fldChar w:fldCharType="begin"/>
            </w:r>
            <w:r w:rsidR="003E291D">
              <w:rPr>
                <w:noProof/>
                <w:webHidden/>
              </w:rPr>
              <w:instrText xml:space="preserve"> PAGEREF _Toc134126396 \h </w:instrText>
            </w:r>
            <w:r w:rsidR="003E291D">
              <w:rPr>
                <w:noProof/>
                <w:webHidden/>
              </w:rPr>
            </w:r>
            <w:r w:rsidR="003E291D">
              <w:rPr>
                <w:noProof/>
                <w:webHidden/>
              </w:rPr>
              <w:fldChar w:fldCharType="separate"/>
            </w:r>
            <w:r w:rsidR="003E291D">
              <w:rPr>
                <w:noProof/>
                <w:webHidden/>
              </w:rPr>
              <w:t>58</w:t>
            </w:r>
            <w:r w:rsidR="003E291D">
              <w:rPr>
                <w:noProof/>
                <w:webHidden/>
              </w:rPr>
              <w:fldChar w:fldCharType="end"/>
            </w:r>
          </w:hyperlink>
        </w:p>
        <w:p w14:paraId="181D81A4" w14:textId="7628B45B" w:rsidR="009C65C8" w:rsidRDefault="009C65C8">
          <w:r>
            <w:rPr>
              <w:b/>
              <w:bCs/>
              <w:noProof/>
            </w:rPr>
            <w:fldChar w:fldCharType="end"/>
          </w:r>
        </w:p>
      </w:sdtContent>
    </w:sdt>
    <w:p w14:paraId="3FC58D91" w14:textId="590E5DD8" w:rsidR="009C65C8" w:rsidRDefault="009C65C8">
      <w:pPr>
        <w:spacing w:after="0" w:line="240" w:lineRule="auto"/>
        <w:jc w:val="left"/>
        <w:rPr>
          <w:rFonts w:eastAsiaTheme="majorEastAsia" w:cstheme="majorBidi"/>
          <w:b/>
          <w:color w:val="000000" w:themeColor="text1"/>
          <w:sz w:val="28"/>
          <w:szCs w:val="26"/>
          <w:lang w:val="en-GB"/>
        </w:rPr>
      </w:pPr>
    </w:p>
    <w:p w14:paraId="658C6AFE" w14:textId="77777777" w:rsidR="009C65C8" w:rsidRDefault="009C65C8">
      <w:pPr>
        <w:spacing w:after="0" w:line="240" w:lineRule="auto"/>
        <w:jc w:val="left"/>
        <w:rPr>
          <w:rFonts w:eastAsiaTheme="majorEastAsia" w:cstheme="majorBidi"/>
          <w:b/>
          <w:color w:val="000000" w:themeColor="text1"/>
          <w:sz w:val="28"/>
          <w:szCs w:val="26"/>
          <w:lang w:val="en-GB"/>
        </w:rPr>
      </w:pPr>
    </w:p>
    <w:p w14:paraId="447234D0" w14:textId="77777777" w:rsidR="009C65C8" w:rsidRDefault="009C65C8">
      <w:pPr>
        <w:spacing w:after="0" w:line="240" w:lineRule="auto"/>
        <w:jc w:val="left"/>
        <w:rPr>
          <w:rFonts w:eastAsiaTheme="majorEastAsia" w:cstheme="majorBidi"/>
          <w:b/>
          <w:color w:val="000000" w:themeColor="text1"/>
          <w:sz w:val="28"/>
          <w:szCs w:val="26"/>
          <w:lang w:val="en-GB"/>
        </w:rPr>
      </w:pPr>
    </w:p>
    <w:p w14:paraId="3F69AFFC" w14:textId="6061DC0B" w:rsidR="001A7697" w:rsidRPr="00C475ED" w:rsidRDefault="001A2654" w:rsidP="001A2654">
      <w:pPr>
        <w:pStyle w:val="Heading1"/>
        <w:rPr>
          <w:sz w:val="28"/>
        </w:rPr>
      </w:pPr>
      <w:bookmarkStart w:id="1" w:name="_Toc134126373"/>
      <w:r w:rsidRPr="00C475ED">
        <w:rPr>
          <w:sz w:val="28"/>
          <w:lang w:val="en-GB"/>
        </w:rPr>
        <w:lastRenderedPageBreak/>
        <w:t xml:space="preserve">1: </w:t>
      </w:r>
      <w:r w:rsidR="001A7697" w:rsidRPr="00C475ED">
        <w:rPr>
          <w:sz w:val="28"/>
          <w:lang w:val="en-GB"/>
        </w:rPr>
        <w:t>S</w:t>
      </w:r>
      <w:proofErr w:type="spellStart"/>
      <w:r w:rsidR="009C65C8" w:rsidRPr="00C475ED">
        <w:rPr>
          <w:sz w:val="28"/>
        </w:rPr>
        <w:t>ecurity</w:t>
      </w:r>
      <w:proofErr w:type="spellEnd"/>
      <w:r w:rsidR="001A7697" w:rsidRPr="00C475ED">
        <w:rPr>
          <w:sz w:val="28"/>
        </w:rPr>
        <w:t xml:space="preserve"> threats facing modern network </w:t>
      </w:r>
      <w:r w:rsidR="001074EA" w:rsidRPr="00C475ED">
        <w:rPr>
          <w:sz w:val="28"/>
        </w:rPr>
        <w:t>infrastructures.</w:t>
      </w:r>
      <w:bookmarkEnd w:id="1"/>
    </w:p>
    <w:p w14:paraId="71167CAD" w14:textId="53A0E759" w:rsidR="00191DFF" w:rsidRDefault="00B23639" w:rsidP="0066473D">
      <w:pPr>
        <w:pStyle w:val="ListParagraph"/>
        <w:numPr>
          <w:ilvl w:val="0"/>
          <w:numId w:val="2"/>
        </w:numPr>
      </w:pPr>
      <w:r w:rsidRPr="00B23639">
        <w:t>The process of taking physical and software preventative measures to protect the underlying networking infrastructure from unauthorized access, misuse, malfunction, modification, destruction, or improper disclosure, thereby creating a secure platform for computers, users, and programmed to perform their permitted critical functions within a secure environment (Kizza, 2017, p. 15) is referred to as network security. It entails putting in place a variety of safeguards, technologies, and policies to protect computer networks and the services that are connected to them from a variety of dangers.</w:t>
      </w:r>
    </w:p>
    <w:p w14:paraId="2835323B" w14:textId="3A63279F" w:rsidR="00191DFF" w:rsidRDefault="00A17985" w:rsidP="0066473D">
      <w:pPr>
        <w:pStyle w:val="ListParagraph"/>
        <w:numPr>
          <w:ilvl w:val="0"/>
          <w:numId w:val="2"/>
        </w:numPr>
      </w:pPr>
      <w:r w:rsidRPr="00A17985">
        <w:t xml:space="preserve">There are numerous dangers and assaults that can </w:t>
      </w:r>
      <w:proofErr w:type="spellStart"/>
      <w:r w:rsidRPr="00A17985">
        <w:t>jeopardise</w:t>
      </w:r>
      <w:proofErr w:type="spellEnd"/>
      <w:r w:rsidRPr="00A17985">
        <w:t xml:space="preserve"> a network's security. Among the most typical are</w:t>
      </w:r>
      <w:r w:rsidR="00191DFF">
        <w:t>:</w:t>
      </w:r>
    </w:p>
    <w:p w14:paraId="21F3AE63" w14:textId="0CC19D36" w:rsidR="00A17985" w:rsidRDefault="00A17985" w:rsidP="0066473D">
      <w:pPr>
        <w:pStyle w:val="ListParagraph"/>
        <w:numPr>
          <w:ilvl w:val="0"/>
          <w:numId w:val="3"/>
        </w:numPr>
      </w:pPr>
      <w:r>
        <w:t>Malware is defined as any programmed with the specific intent of damaging a computer, network, or other electronic device. This can refer to anything from viruses and worms to Trojan horses and other forms of malware. Email attachments, software downloads, and hacked websites are all potential vectors for malware distribution.</w:t>
      </w:r>
    </w:p>
    <w:p w14:paraId="1C75D0D4" w14:textId="77777777" w:rsidR="00A17985" w:rsidRDefault="00A17985" w:rsidP="0066473D">
      <w:pPr>
        <w:pStyle w:val="ListParagraph"/>
        <w:numPr>
          <w:ilvl w:val="0"/>
          <w:numId w:val="3"/>
        </w:numPr>
      </w:pPr>
      <w:r>
        <w:t>Phishing is an attempt at social engineering to persuade, rather than directly ask for, personally identifiable information (PII) such user names, passwords, and credit card numbers. Emails, texts, and social media posts are all viable channels for a phishing assault.</w:t>
      </w:r>
    </w:p>
    <w:p w14:paraId="6ED905B7" w14:textId="77777777" w:rsidR="00A17985" w:rsidRDefault="00A17985" w:rsidP="0066473D">
      <w:pPr>
        <w:pStyle w:val="ListParagraph"/>
        <w:numPr>
          <w:ilvl w:val="0"/>
          <w:numId w:val="3"/>
        </w:numPr>
      </w:pPr>
      <w:r>
        <w:t>Attacks such as Distributed Denial of Service (DDoS) flood a system with so much data that it becomes unusable to its intended audience. Botnets, which are networks of infected computers operating under the command of an attacker, can be used to launch such attacks.</w:t>
      </w:r>
    </w:p>
    <w:p w14:paraId="16BD403C" w14:textId="77777777" w:rsidR="00A17985" w:rsidRDefault="00A17985" w:rsidP="0066473D">
      <w:pPr>
        <w:pStyle w:val="ListParagraph"/>
        <w:numPr>
          <w:ilvl w:val="0"/>
          <w:numId w:val="3"/>
        </w:numPr>
      </w:pPr>
      <w:r>
        <w:t>When an attacker acts as a "man in the middle" between two parties, they can steal information or tamper with it. Eavesdropping, session hijacking, and SSL stripping are all viable options.</w:t>
      </w:r>
    </w:p>
    <w:p w14:paraId="63083612" w14:textId="34E27AE3" w:rsidR="00191DFF" w:rsidRDefault="00A17985" w:rsidP="0066473D">
      <w:pPr>
        <w:pStyle w:val="ListParagraph"/>
        <w:numPr>
          <w:ilvl w:val="0"/>
          <w:numId w:val="3"/>
        </w:numPr>
      </w:pPr>
      <w:r>
        <w:t xml:space="preserve">To obtain access to private information or take over a system, hackers will often resort to SQL injection attacks, in which they exploit flaws in a web application's database. One method for accomplishing this is by injecting malicious code into a website's form </w:t>
      </w:r>
      <w:r w:rsidR="00117589">
        <w:t>fields.</w:t>
      </w:r>
    </w:p>
    <w:p w14:paraId="5B0A4F33" w14:textId="042BBE8B" w:rsidR="00191DFF" w:rsidRDefault="00A17985" w:rsidP="0066473D">
      <w:pPr>
        <w:pStyle w:val="ListParagraph"/>
        <w:numPr>
          <w:ilvl w:val="0"/>
          <w:numId w:val="4"/>
        </w:numPr>
      </w:pPr>
      <w:r w:rsidRPr="00A17985">
        <w:t xml:space="preserve">To protect against malware and common network threats, C. </w:t>
      </w:r>
      <w:proofErr w:type="spellStart"/>
      <w:r w:rsidRPr="00A17985">
        <w:t>utilises</w:t>
      </w:r>
      <w:proofErr w:type="spellEnd"/>
      <w:r w:rsidRPr="00A17985">
        <w:t xml:space="preserve"> the following tools and procedures</w:t>
      </w:r>
      <w:r w:rsidR="00191DFF">
        <w:t>:</w:t>
      </w:r>
    </w:p>
    <w:p w14:paraId="5F468F2F" w14:textId="5DF83BEB" w:rsidR="003458E8" w:rsidRDefault="003458E8" w:rsidP="0066473D">
      <w:pPr>
        <w:pStyle w:val="ListParagraph"/>
        <w:numPr>
          <w:ilvl w:val="0"/>
          <w:numId w:val="5"/>
        </w:numPr>
      </w:pPr>
      <w:r>
        <w:lastRenderedPageBreak/>
        <w:t xml:space="preserve">Malware detection and removal is the primary function of antivirus and anti-malware software. Both known malware signatures and behavior-based detection can be </w:t>
      </w:r>
      <w:r w:rsidR="009C65C8">
        <w:t>utilized</w:t>
      </w:r>
      <w:r>
        <w:t xml:space="preserve"> by these </w:t>
      </w:r>
      <w:r w:rsidR="009C65C8">
        <w:t>programs</w:t>
      </w:r>
      <w:r>
        <w:t xml:space="preserve"> to scan files and emails, allowing for the identification and blocking of both known and previously undisclosed threats.</w:t>
      </w:r>
    </w:p>
    <w:p w14:paraId="30EFE926" w14:textId="3171C7AA" w:rsidR="003458E8" w:rsidRDefault="003458E8" w:rsidP="0066473D">
      <w:pPr>
        <w:pStyle w:val="ListParagraph"/>
        <w:numPr>
          <w:ilvl w:val="0"/>
          <w:numId w:val="5"/>
        </w:numPr>
      </w:pPr>
      <w:r>
        <w:t xml:space="preserve">Firewalls are a type of network security device that keeps tabs on and filters data coming into and going out of a network in accordance with a set of security policies. Firewalls can be used to prevent malware from contacting C&amp;C servers by blocking </w:t>
      </w:r>
      <w:r w:rsidR="009C65C8">
        <w:t>unauthorized</w:t>
      </w:r>
      <w:r>
        <w:t xml:space="preserve"> access attempts.</w:t>
      </w:r>
    </w:p>
    <w:p w14:paraId="7ED01FEE" w14:textId="77777777" w:rsidR="003458E8" w:rsidRDefault="003458E8" w:rsidP="0066473D">
      <w:pPr>
        <w:pStyle w:val="ListParagraph"/>
        <w:numPr>
          <w:ilvl w:val="0"/>
          <w:numId w:val="5"/>
        </w:numPr>
      </w:pPr>
      <w:r>
        <w:t>Systems that scan network traffic for indicators of intrusion and take corrective action are known as intrusion detection and prevention systems (IDS/IPS). Alerts and reports can be generated for further investigation by security teams, and assaults can be thwarted in real time with the help of such systems.</w:t>
      </w:r>
    </w:p>
    <w:p w14:paraId="1165F875" w14:textId="77777777" w:rsidR="003458E8" w:rsidRDefault="003458E8" w:rsidP="0066473D">
      <w:pPr>
        <w:pStyle w:val="ListParagraph"/>
        <w:numPr>
          <w:ilvl w:val="0"/>
          <w:numId w:val="5"/>
        </w:numPr>
      </w:pPr>
      <w:r>
        <w:t>Updating and patching software on a regular basis helps avoid attacks by closing security holes. The importance of keeping systems patched to the newest versions cannot be overstated; many assaults take use of flaws in older software or firmware.</w:t>
      </w:r>
    </w:p>
    <w:p w14:paraId="4BB98C17" w14:textId="4A3D42BF" w:rsidR="00191DFF" w:rsidRDefault="003458E8" w:rsidP="0066473D">
      <w:pPr>
        <w:pStyle w:val="ListParagraph"/>
        <w:numPr>
          <w:ilvl w:val="0"/>
          <w:numId w:val="5"/>
        </w:numPr>
      </w:pPr>
      <w:r>
        <w:t xml:space="preserve">The best </w:t>
      </w:r>
      <w:r w:rsidR="009C65C8">
        <w:t>defense</w:t>
      </w:r>
      <w:r>
        <w:t xml:space="preserve"> against social engineering attacks is a well-trained and educated workforce. Instructions on </w:t>
      </w:r>
      <w:r w:rsidR="009C65C8">
        <w:t>recognizing</w:t>
      </w:r>
      <w:r>
        <w:t xml:space="preserve"> and avoiding phishing emails, making and remembering secure passwords, and reporting suspicious activity to the IT department are all part of this curriculum</w:t>
      </w:r>
      <w:r w:rsidR="00191DFF">
        <w:t>.</w:t>
      </w:r>
    </w:p>
    <w:p w14:paraId="41866A00" w14:textId="57A42D28" w:rsidR="00191DFF" w:rsidRDefault="003458E8" w:rsidP="0066473D">
      <w:pPr>
        <w:pStyle w:val="ListParagraph"/>
        <w:numPr>
          <w:ilvl w:val="0"/>
          <w:numId w:val="6"/>
        </w:numPr>
      </w:pPr>
      <w:r w:rsidRPr="003458E8">
        <w:t>Confidentiality, integrity, and availability (the "CIA triad") are the cornerstones of network security (Kizza, 2017). These are the fundamentals</w:t>
      </w:r>
      <w:r w:rsidR="00191DFF">
        <w:t>:</w:t>
      </w:r>
    </w:p>
    <w:p w14:paraId="41DE610E" w14:textId="77777777" w:rsidR="00C077FB" w:rsidRDefault="00C077FB" w:rsidP="0066473D">
      <w:pPr>
        <w:pStyle w:val="ListParagraph"/>
        <w:numPr>
          <w:ilvl w:val="0"/>
          <w:numId w:val="7"/>
        </w:numPr>
      </w:pPr>
      <w:r>
        <w:t>The process of checking the legitimacy of people, machines, and software is called authentication. Methods including passwords, biometric authentication, and smart cards can be used for this purpose.</w:t>
      </w:r>
    </w:p>
    <w:p w14:paraId="0B3E26DD" w14:textId="4F4E8205" w:rsidR="00C077FB" w:rsidRDefault="00C077FB" w:rsidP="0066473D">
      <w:pPr>
        <w:pStyle w:val="ListParagraph"/>
        <w:numPr>
          <w:ilvl w:val="0"/>
          <w:numId w:val="7"/>
        </w:numPr>
      </w:pPr>
      <w:r>
        <w:t xml:space="preserve">Authorization is the process of deciding which individuals and devices are allowed access. Access control rules can be used for this purpose, as they specify which users or groups are </w:t>
      </w:r>
      <w:r w:rsidR="009C65C8">
        <w:t>authorized</w:t>
      </w:r>
      <w:r>
        <w:t xml:space="preserve"> to </w:t>
      </w:r>
      <w:r w:rsidR="009C65C8">
        <w:t>utilize</w:t>
      </w:r>
      <w:r>
        <w:t xml:space="preserve"> particular resources.</w:t>
      </w:r>
    </w:p>
    <w:p w14:paraId="6A65986A" w14:textId="3428C7FC" w:rsidR="00C077FB" w:rsidRDefault="00C077FB" w:rsidP="0066473D">
      <w:pPr>
        <w:pStyle w:val="ListParagraph"/>
        <w:numPr>
          <w:ilvl w:val="0"/>
          <w:numId w:val="7"/>
        </w:numPr>
      </w:pPr>
      <w:r>
        <w:t xml:space="preserve">Information security refers to the </w:t>
      </w:r>
      <w:r w:rsidR="009C65C8">
        <w:t>practice</w:t>
      </w:r>
      <w:r>
        <w:t xml:space="preserve"> of keeping private data out of the hands of prying eyes. Encryption, which obscures information so that only </w:t>
      </w:r>
      <w:r w:rsidR="009C65C8">
        <w:t>authorized</w:t>
      </w:r>
      <w:r>
        <w:t xml:space="preserve"> parties may decipher it, is a useful tool for this purpose.</w:t>
      </w:r>
    </w:p>
    <w:p w14:paraId="56951A2F" w14:textId="77777777" w:rsidR="00C077FB" w:rsidRDefault="00C077FB" w:rsidP="0066473D">
      <w:pPr>
        <w:pStyle w:val="ListParagraph"/>
        <w:numPr>
          <w:ilvl w:val="0"/>
          <w:numId w:val="7"/>
        </w:numPr>
      </w:pPr>
      <w:r>
        <w:lastRenderedPageBreak/>
        <w:t>Data integrity is making sure information is correct and has not been tampered with. Data integrity can be checked in this way by employing methods like checksums or digital signatures.</w:t>
      </w:r>
    </w:p>
    <w:p w14:paraId="311A6AB2" w14:textId="77777777" w:rsidR="00C077FB" w:rsidRDefault="00C077FB" w:rsidP="0066473D">
      <w:pPr>
        <w:pStyle w:val="ListParagraph"/>
        <w:numPr>
          <w:ilvl w:val="0"/>
          <w:numId w:val="7"/>
        </w:numPr>
      </w:pPr>
      <w:r>
        <w:t>Availability refers to the condition in which resources can be accessed when required. Redundant and fault-tolerant systems, including redundant servers and uninterruptible power supply, can help with this.</w:t>
      </w:r>
    </w:p>
    <w:p w14:paraId="5AC9C46C" w14:textId="22A01FB6" w:rsidR="00191DFF" w:rsidRDefault="00C077FB" w:rsidP="0066473D">
      <w:pPr>
        <w:pStyle w:val="ListParagraph"/>
        <w:numPr>
          <w:ilvl w:val="0"/>
          <w:numId w:val="6"/>
        </w:numPr>
      </w:pPr>
      <w:r>
        <w:t>Layered security measures are essential for protecting small and medium-sized businesses against the most frequent types of network attacks. This may consist of</w:t>
      </w:r>
    </w:p>
    <w:p w14:paraId="5D302E68" w14:textId="61E03E96" w:rsidR="00C077FB" w:rsidRDefault="00C077FB" w:rsidP="0066473D">
      <w:pPr>
        <w:pStyle w:val="ListParagraph"/>
        <w:numPr>
          <w:ilvl w:val="0"/>
          <w:numId w:val="8"/>
        </w:numPr>
      </w:pPr>
      <w:r>
        <w:t>Controlling and monitoring network traffic via a firewall.</w:t>
      </w:r>
    </w:p>
    <w:p w14:paraId="1C7131B0" w14:textId="77777777" w:rsidR="00C077FB" w:rsidRDefault="00C077FB" w:rsidP="0066473D">
      <w:pPr>
        <w:pStyle w:val="ListParagraph"/>
        <w:numPr>
          <w:ilvl w:val="0"/>
          <w:numId w:val="8"/>
        </w:numPr>
      </w:pPr>
      <w:r>
        <w:t>Putting in place malware detection and removal tools such as antivirus and anti-malware.</w:t>
      </w:r>
    </w:p>
    <w:p w14:paraId="3D8BE19D" w14:textId="77777777" w:rsidR="00C077FB" w:rsidRDefault="00C077FB" w:rsidP="0066473D">
      <w:pPr>
        <w:pStyle w:val="ListParagraph"/>
        <w:numPr>
          <w:ilvl w:val="0"/>
          <w:numId w:val="8"/>
        </w:numPr>
      </w:pPr>
      <w:r>
        <w:t>Maintaining a consistent backup schedule is essential for protecting vital information and restoring it in the case of a hack or system failure.</w:t>
      </w:r>
    </w:p>
    <w:p w14:paraId="3A5B121C" w14:textId="05210DA5" w:rsidR="00C077FB" w:rsidRDefault="00C077FB" w:rsidP="0066473D">
      <w:pPr>
        <w:pStyle w:val="ListParagraph"/>
        <w:numPr>
          <w:ilvl w:val="0"/>
          <w:numId w:val="8"/>
        </w:numPr>
      </w:pPr>
      <w:r>
        <w:t xml:space="preserve">The IT department should educate workers on safe computing </w:t>
      </w:r>
      <w:proofErr w:type="spellStart"/>
      <w:r>
        <w:t>practises</w:t>
      </w:r>
      <w:proofErr w:type="spellEnd"/>
      <w:r>
        <w:t xml:space="preserve"> such as reporting suspicious </w:t>
      </w:r>
      <w:r w:rsidR="009C65C8">
        <w:t>behavior</w:t>
      </w:r>
      <w:r>
        <w:t>, adopting strong passwords, and avoiding questionable emails and websites.</w:t>
      </w:r>
    </w:p>
    <w:p w14:paraId="71AEC47C" w14:textId="2B27C71A" w:rsidR="00191DFF" w:rsidRDefault="00C077FB" w:rsidP="0066473D">
      <w:pPr>
        <w:pStyle w:val="ListParagraph"/>
        <w:numPr>
          <w:ilvl w:val="0"/>
          <w:numId w:val="8"/>
        </w:numPr>
      </w:pPr>
      <w:r>
        <w:t>Network security can be maintained by doing vulnerability scans and audits on a regular basis.</w:t>
      </w:r>
    </w:p>
    <w:p w14:paraId="2BAA81CA" w14:textId="15369CBD" w:rsidR="00191DFF" w:rsidRDefault="00C077FB" w:rsidP="0066473D">
      <w:pPr>
        <w:pStyle w:val="ListParagraph"/>
        <w:numPr>
          <w:ilvl w:val="0"/>
          <w:numId w:val="6"/>
        </w:numPr>
      </w:pPr>
      <w:r w:rsidRPr="00C077FB">
        <w:t>The Cisco Network Foundation Protection (NFP) framework takes a holistic, hardware and software-based approach to network security. Its purpose is to protect a network against a variety of threats simultaneously, such as malware, DDoS attacks, and intrusion attempts. Some of the main parts of the NFP structure are</w:t>
      </w:r>
      <w:r w:rsidR="00191DFF">
        <w:t>:</w:t>
      </w:r>
    </w:p>
    <w:p w14:paraId="6335F3EB" w14:textId="77777777" w:rsidR="002E26EC" w:rsidRDefault="002E26EC" w:rsidP="0066473D">
      <w:pPr>
        <w:pStyle w:val="ListParagraph"/>
        <w:numPr>
          <w:ilvl w:val="0"/>
          <w:numId w:val="9"/>
        </w:numPr>
      </w:pPr>
      <w:proofErr w:type="spellStart"/>
      <w:r>
        <w:t>TrustSec</w:t>
      </w:r>
      <w:proofErr w:type="spellEnd"/>
      <w:r>
        <w:t xml:space="preserve"> is an identity-based access control and network segregation security architecture.</w:t>
      </w:r>
    </w:p>
    <w:p w14:paraId="27DB7AAE" w14:textId="77777777" w:rsidR="002E26EC" w:rsidRDefault="002E26EC" w:rsidP="0066473D">
      <w:pPr>
        <w:pStyle w:val="ListParagraph"/>
        <w:numPr>
          <w:ilvl w:val="0"/>
          <w:numId w:val="9"/>
        </w:numPr>
      </w:pPr>
      <w:r>
        <w:t>To shield internal devices from outside intrusion, one method is to use Network Address Translation (NAT).</w:t>
      </w:r>
    </w:p>
    <w:p w14:paraId="29FE25CD" w14:textId="77777777" w:rsidR="002E26EC" w:rsidRDefault="002E26EC" w:rsidP="0066473D">
      <w:pPr>
        <w:pStyle w:val="ListParagraph"/>
        <w:numPr>
          <w:ilvl w:val="0"/>
          <w:numId w:val="9"/>
        </w:numPr>
      </w:pPr>
      <w:proofErr w:type="spellStart"/>
      <w:r>
        <w:t>CoPP</w:t>
      </w:r>
      <w:proofErr w:type="spellEnd"/>
      <w:r>
        <w:t>, or Control Plane Policing, is a measure that can assist stop DDoS attacks by limiting the amount of traffic that can reach the network's control plane.</w:t>
      </w:r>
    </w:p>
    <w:p w14:paraId="3539C81B" w14:textId="240241EE" w:rsidR="00191DFF" w:rsidRDefault="002E26EC" w:rsidP="0066473D">
      <w:pPr>
        <w:pStyle w:val="ListParagraph"/>
        <w:numPr>
          <w:ilvl w:val="0"/>
          <w:numId w:val="9"/>
        </w:numPr>
      </w:pPr>
      <w:r>
        <w:t xml:space="preserve">Secure Boot: a mechanism for preventing malware from installing itself on network devices by requiring only </w:t>
      </w:r>
      <w:proofErr w:type="spellStart"/>
      <w:r>
        <w:t>authorised</w:t>
      </w:r>
      <w:proofErr w:type="spellEnd"/>
      <w:r>
        <w:t xml:space="preserve"> software to be loaded during startup</w:t>
      </w:r>
      <w:r w:rsidR="00191DFF">
        <w:t>.</w:t>
      </w:r>
    </w:p>
    <w:p w14:paraId="1BDA1BA9" w14:textId="0431258C" w:rsidR="00191DFF" w:rsidRDefault="004941F5" w:rsidP="0066473D">
      <w:pPr>
        <w:pStyle w:val="ListParagraph"/>
        <w:numPr>
          <w:ilvl w:val="0"/>
          <w:numId w:val="10"/>
        </w:numPr>
      </w:pPr>
      <w:r w:rsidRPr="004941F5">
        <w:t>A multi-layered security strategy is essential for small and medium-sized businesses to reduce their vulnerability to viruses, worms, and Trojan horses. This may consist of</w:t>
      </w:r>
      <w:r w:rsidR="00191DFF">
        <w:t>:</w:t>
      </w:r>
    </w:p>
    <w:p w14:paraId="14D0D325" w14:textId="77777777" w:rsidR="002E5D30" w:rsidRDefault="002E5D30" w:rsidP="0066473D">
      <w:pPr>
        <w:pStyle w:val="ListParagraph"/>
        <w:numPr>
          <w:ilvl w:val="0"/>
          <w:numId w:val="11"/>
        </w:numPr>
      </w:pPr>
      <w:r>
        <w:lastRenderedPageBreak/>
        <w:t>Scanning for and eliminating malware with anti-virus and anti-malware software.</w:t>
      </w:r>
    </w:p>
    <w:p w14:paraId="2A40E851" w14:textId="77777777" w:rsidR="002E5D30" w:rsidRDefault="002E5D30" w:rsidP="0066473D">
      <w:pPr>
        <w:pStyle w:val="ListParagraph"/>
        <w:numPr>
          <w:ilvl w:val="0"/>
          <w:numId w:val="11"/>
        </w:numPr>
      </w:pPr>
      <w:r>
        <w:t>Setting up a firewall to inspect and manage outgoing and incoming data.</w:t>
      </w:r>
    </w:p>
    <w:p w14:paraId="171D35E8" w14:textId="77777777" w:rsidR="002E5D30" w:rsidRDefault="002E5D30" w:rsidP="0066473D">
      <w:pPr>
        <w:pStyle w:val="ListParagraph"/>
        <w:numPr>
          <w:ilvl w:val="0"/>
          <w:numId w:val="11"/>
        </w:numPr>
      </w:pPr>
      <w:r>
        <w:t xml:space="preserve">Training workers to </w:t>
      </w:r>
      <w:proofErr w:type="spellStart"/>
      <w:r>
        <w:t>recognise</w:t>
      </w:r>
      <w:proofErr w:type="spellEnd"/>
      <w:r>
        <w:t xml:space="preserve"> and avoid suspicious online activity, such as emails and websites, and to create and use complex passwords.</w:t>
      </w:r>
    </w:p>
    <w:p w14:paraId="56A9CDE3" w14:textId="77777777" w:rsidR="002E5D30" w:rsidRDefault="002E5D30" w:rsidP="0066473D">
      <w:pPr>
        <w:pStyle w:val="ListParagraph"/>
        <w:numPr>
          <w:ilvl w:val="0"/>
          <w:numId w:val="11"/>
        </w:numPr>
      </w:pPr>
      <w:r>
        <w:t>Updating software and firmware on a regular basis helps fix security flaws when they are discovered.</w:t>
      </w:r>
    </w:p>
    <w:p w14:paraId="4F4EE99B" w14:textId="4B4C57AE" w:rsidR="00191DFF" w:rsidRDefault="002E5D30" w:rsidP="0066473D">
      <w:pPr>
        <w:pStyle w:val="ListParagraph"/>
        <w:numPr>
          <w:ilvl w:val="0"/>
          <w:numId w:val="11"/>
        </w:numPr>
      </w:pPr>
      <w:r>
        <w:t>Protecting vital information by making copies in case of hacking or system failure</w:t>
      </w:r>
      <w:r w:rsidR="00191DFF">
        <w:t>.</w:t>
      </w:r>
    </w:p>
    <w:p w14:paraId="319287CB" w14:textId="7995C5CF" w:rsidR="00191DFF" w:rsidRDefault="002E5D30" w:rsidP="0066473D">
      <w:pPr>
        <w:pStyle w:val="ListParagraph"/>
        <w:numPr>
          <w:ilvl w:val="0"/>
          <w:numId w:val="12"/>
        </w:numPr>
      </w:pPr>
      <w:r w:rsidRPr="002E5D30">
        <w:t>When discussing computer, mobile phone, and tablet security, the term "endpoint vulnerability" is often used. Attackers can use these flaws to compromise a system and steal data or even take control of it. Security procedures, such as those discussed here, must be put in place to safeguard endpoints.</w:t>
      </w:r>
      <w:r w:rsidR="00191DFF">
        <w:t>:</w:t>
      </w:r>
    </w:p>
    <w:p w14:paraId="476ABA9A" w14:textId="77777777" w:rsidR="002E5D30" w:rsidRDefault="002E5D30" w:rsidP="0066473D">
      <w:pPr>
        <w:pStyle w:val="ListParagraph"/>
        <w:numPr>
          <w:ilvl w:val="0"/>
          <w:numId w:val="13"/>
        </w:numPr>
      </w:pPr>
      <w:r>
        <w:t>Scanning for and eliminating malware with anti-virus and anti-malware software.</w:t>
      </w:r>
    </w:p>
    <w:p w14:paraId="64857EBC" w14:textId="77777777" w:rsidR="002E5D30" w:rsidRDefault="002E5D30" w:rsidP="0066473D">
      <w:pPr>
        <w:pStyle w:val="ListParagraph"/>
        <w:numPr>
          <w:ilvl w:val="0"/>
          <w:numId w:val="13"/>
        </w:numPr>
      </w:pPr>
      <w:r>
        <w:t>Updating software and firmware on a regular basis helps fix security flaws that have been discovered.</w:t>
      </w:r>
    </w:p>
    <w:p w14:paraId="705BD580" w14:textId="77777777" w:rsidR="002E5D30" w:rsidRDefault="002E5D30" w:rsidP="0066473D">
      <w:pPr>
        <w:pStyle w:val="ListParagraph"/>
        <w:numPr>
          <w:ilvl w:val="0"/>
          <w:numId w:val="13"/>
        </w:numPr>
      </w:pPr>
      <w:r>
        <w:t>Using intrusion detection and prevention systems and other endpoint security solutions.</w:t>
      </w:r>
    </w:p>
    <w:p w14:paraId="0E1A7C39" w14:textId="77777777" w:rsidR="002E5D30" w:rsidRDefault="002E5D30" w:rsidP="0066473D">
      <w:pPr>
        <w:pStyle w:val="ListParagraph"/>
        <w:numPr>
          <w:ilvl w:val="0"/>
          <w:numId w:val="13"/>
        </w:numPr>
      </w:pPr>
      <w:r>
        <w:t xml:space="preserve">Training workers to </w:t>
      </w:r>
      <w:proofErr w:type="spellStart"/>
      <w:r>
        <w:t>recognise</w:t>
      </w:r>
      <w:proofErr w:type="spellEnd"/>
      <w:r>
        <w:t xml:space="preserve"> and avoid suspicious online activity, such as emails and websites, and to create and use complex passwords.</w:t>
      </w:r>
    </w:p>
    <w:p w14:paraId="291C5FC4" w14:textId="77777777" w:rsidR="002E5D30" w:rsidRDefault="002E5D30" w:rsidP="0066473D">
      <w:pPr>
        <w:pStyle w:val="ListParagraph"/>
        <w:numPr>
          <w:ilvl w:val="0"/>
          <w:numId w:val="13"/>
        </w:numPr>
      </w:pPr>
      <w:r>
        <w:t>Limiting who can access private information and infrastructure by enforcing rigorous policy. Protecting private information held on endpoint devices is also crucial, necessitating the use of tools like encryption. If the device is lost or stolen, this helps to keep it secure from being used without permission.</w:t>
      </w:r>
    </w:p>
    <w:p w14:paraId="40929980" w14:textId="77777777" w:rsidR="002E5D30" w:rsidRDefault="002E5D30" w:rsidP="0066473D">
      <w:pPr>
        <w:pStyle w:val="ListParagraph"/>
        <w:numPr>
          <w:ilvl w:val="0"/>
          <w:numId w:val="13"/>
        </w:numPr>
      </w:pPr>
      <w:r>
        <w:t>When it comes to endpoint security, there is a wide variety of options to choose from. Among these are:</w:t>
      </w:r>
    </w:p>
    <w:p w14:paraId="53179F49" w14:textId="77777777" w:rsidR="002E5D30" w:rsidRDefault="002E5D30" w:rsidP="0066473D">
      <w:pPr>
        <w:pStyle w:val="ListParagraph"/>
        <w:numPr>
          <w:ilvl w:val="0"/>
          <w:numId w:val="13"/>
        </w:numPr>
      </w:pPr>
      <w:r>
        <w:t>Protection against malware, phishing, and other network- and endpoint-based threats is the primary function of endpoint security software.</w:t>
      </w:r>
    </w:p>
    <w:p w14:paraId="4C46A0EA" w14:textId="77777777" w:rsidR="002E5D30" w:rsidRDefault="002E5D30" w:rsidP="0066473D">
      <w:pPr>
        <w:pStyle w:val="ListParagraph"/>
        <w:numPr>
          <w:ilvl w:val="0"/>
          <w:numId w:val="13"/>
        </w:numPr>
      </w:pPr>
      <w:r>
        <w:t>Systems that can detect and block intrusions into endpoints are called intrusion detection and prevention systems (IDPS). They are useful for keeping an eye on network traffic in search of any telltale signs of an impending attack.</w:t>
      </w:r>
    </w:p>
    <w:p w14:paraId="4C981257" w14:textId="77777777" w:rsidR="002E5D30" w:rsidRDefault="002E5D30" w:rsidP="0066473D">
      <w:pPr>
        <w:pStyle w:val="ListParagraph"/>
        <w:numPr>
          <w:ilvl w:val="0"/>
          <w:numId w:val="13"/>
        </w:numPr>
      </w:pPr>
      <w:r>
        <w:t>Host-based firewalls are firewall software that is installed on each endpoint devices and can be used to regulate data flow in both directions. They are useful for thwarting intruders and dampening the effects of strikes.</w:t>
      </w:r>
    </w:p>
    <w:p w14:paraId="01046B93" w14:textId="77777777" w:rsidR="002E5D30" w:rsidRDefault="002E5D30" w:rsidP="0066473D">
      <w:pPr>
        <w:pStyle w:val="ListParagraph"/>
        <w:numPr>
          <w:ilvl w:val="0"/>
          <w:numId w:val="13"/>
        </w:numPr>
      </w:pPr>
      <w:r>
        <w:lastRenderedPageBreak/>
        <w:t>Encryption is the process of encoding information so that it may be accessed only by those who have been granted access. Data such as credit card details and medical records that are stored on endpoint devices can be safeguarded via encryption.</w:t>
      </w:r>
    </w:p>
    <w:p w14:paraId="219FA352" w14:textId="77777777" w:rsidR="002E5D30" w:rsidRDefault="002E5D30" w:rsidP="0066473D">
      <w:pPr>
        <w:pStyle w:val="ListParagraph"/>
        <w:numPr>
          <w:ilvl w:val="0"/>
          <w:numId w:val="13"/>
        </w:numPr>
      </w:pPr>
      <w:r>
        <w:t xml:space="preserve">The term "access control" describes the method used to ensure that only </w:t>
      </w:r>
      <w:proofErr w:type="spellStart"/>
      <w:r>
        <w:t>authorised</w:t>
      </w:r>
      <w:proofErr w:type="spellEnd"/>
      <w:r>
        <w:t xml:space="preserve"> individuals have access to protected resources. Passwords, biometrics, and role-based access control are just a few examples of how access control policies can be implemented and enforced.</w:t>
      </w:r>
    </w:p>
    <w:p w14:paraId="7C79CB0C" w14:textId="2D79D73E" w:rsidR="00191DFF" w:rsidRDefault="002E5D30" w:rsidP="005929BB">
      <w:r>
        <w:t xml:space="preserve">Protecting individual devices from various threats is the focus of endpoint security, an integral part of network security. There needs to be a combination of software tools and recommended </w:t>
      </w:r>
      <w:proofErr w:type="spellStart"/>
      <w:r>
        <w:t>practises</w:t>
      </w:r>
      <w:proofErr w:type="spellEnd"/>
      <w:r>
        <w:t xml:space="preserve"> implemented to adequately secure endpoints. Data breaches and other security incidents that could have a major impact on the </w:t>
      </w:r>
      <w:proofErr w:type="spellStart"/>
      <w:r>
        <w:t>organisation</w:t>
      </w:r>
      <w:proofErr w:type="spellEnd"/>
      <w:r>
        <w:t xml:space="preserve"> can be avoided or at least mitigated using this measure.</w:t>
      </w:r>
    </w:p>
    <w:p w14:paraId="31ECECEC" w14:textId="60B450A5" w:rsidR="00C07868" w:rsidRPr="00C475ED" w:rsidRDefault="001A2654" w:rsidP="001A2654">
      <w:pPr>
        <w:pStyle w:val="Heading1"/>
        <w:rPr>
          <w:sz w:val="28"/>
        </w:rPr>
      </w:pPr>
      <w:bookmarkStart w:id="2" w:name="_Toc134126374"/>
      <w:r w:rsidRPr="00C475ED">
        <w:rPr>
          <w:sz w:val="28"/>
        </w:rPr>
        <w:t xml:space="preserve">2: </w:t>
      </w:r>
      <w:r w:rsidR="00191DFF" w:rsidRPr="00C475ED">
        <w:rPr>
          <w:sz w:val="28"/>
        </w:rPr>
        <w:t>Secure Cisco routers</w:t>
      </w:r>
      <w:bookmarkEnd w:id="2"/>
    </w:p>
    <w:p w14:paraId="05964CE7" w14:textId="6E9E0D56" w:rsidR="0047104C" w:rsidRDefault="0047104C" w:rsidP="0047104C">
      <w:r>
        <w:t xml:space="preserve">a. Configure secure administrative access. </w:t>
      </w:r>
    </w:p>
    <w:p w14:paraId="3315C741" w14:textId="77777777" w:rsidR="00183A47" w:rsidRDefault="00183A47" w:rsidP="00183A47">
      <w:r>
        <w:t xml:space="preserve">b. Configure command authorization using privilege levels and role-based CLI. </w:t>
      </w:r>
    </w:p>
    <w:p w14:paraId="74AA7A5B" w14:textId="77777777" w:rsidR="00183A47" w:rsidRDefault="00183A47" w:rsidP="00183A47">
      <w:r>
        <w:t xml:space="preserve">c. Implement the secure management and monitoring of network devices. </w:t>
      </w:r>
    </w:p>
    <w:p w14:paraId="40729EC5" w14:textId="10687079" w:rsidR="00183A47" w:rsidRDefault="00183A47" w:rsidP="0047104C">
      <w:r>
        <w:t>d. Use automated features to enable security on IOS-based routers.</w:t>
      </w:r>
    </w:p>
    <w:p w14:paraId="78C25248" w14:textId="78E3E7BF" w:rsidR="00183A47" w:rsidRDefault="00183A47" w:rsidP="00183A47">
      <w:r>
        <w:t>e. Implement control plane security</w:t>
      </w:r>
    </w:p>
    <w:p w14:paraId="29D8AF1A" w14:textId="77777777" w:rsidR="00183A47" w:rsidRDefault="00183A47" w:rsidP="0047104C"/>
    <w:p w14:paraId="7EBDDEA8" w14:textId="11AF9698" w:rsidR="0047104C" w:rsidRDefault="0047104C" w:rsidP="0047104C">
      <w:r>
        <w:rPr>
          <w:noProof/>
          <w14:ligatures w14:val="standardContextual"/>
        </w:rPr>
        <w:lastRenderedPageBreak/>
        <w:drawing>
          <wp:inline distT="0" distB="0" distL="0" distR="0" wp14:anchorId="6B165229" wp14:editId="6C07303B">
            <wp:extent cx="5943600" cy="29406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940685"/>
                    </a:xfrm>
                    <a:prstGeom prst="rect">
                      <a:avLst/>
                    </a:prstGeom>
                  </pic:spPr>
                </pic:pic>
              </a:graphicData>
            </a:graphic>
          </wp:inline>
        </w:drawing>
      </w:r>
    </w:p>
    <w:p w14:paraId="18310762" w14:textId="7F439173" w:rsidR="00183A47" w:rsidRDefault="00183A47" w:rsidP="0047104C">
      <w:r>
        <w:t>In above screenshot the min password length is set to 10, Encrypt the plane text password and enable and enable the login banner on Router R1.</w:t>
      </w:r>
    </w:p>
    <w:p w14:paraId="1B790255" w14:textId="5E2FF32B" w:rsidR="0047104C" w:rsidRDefault="0047104C" w:rsidP="0047104C">
      <w:r>
        <w:rPr>
          <w:noProof/>
          <w14:ligatures w14:val="standardContextual"/>
        </w:rPr>
        <w:drawing>
          <wp:inline distT="0" distB="0" distL="0" distR="0" wp14:anchorId="23D30FEF" wp14:editId="7D8D672E">
            <wp:extent cx="5943600" cy="2543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543175"/>
                    </a:xfrm>
                    <a:prstGeom prst="rect">
                      <a:avLst/>
                    </a:prstGeom>
                  </pic:spPr>
                </pic:pic>
              </a:graphicData>
            </a:graphic>
          </wp:inline>
        </w:drawing>
      </w:r>
    </w:p>
    <w:p w14:paraId="7090A557" w14:textId="0061F65F" w:rsidR="00183A47" w:rsidRDefault="00183A47" w:rsidP="0047104C">
      <w:r>
        <w:t xml:space="preserve">In above screenshot the line console 0 privileges level 15 password is set with </w:t>
      </w:r>
      <w:proofErr w:type="spellStart"/>
      <w:r>
        <w:t>exc</w:t>
      </w:r>
      <w:proofErr w:type="spellEnd"/>
      <w:r>
        <w:t>-timeout to 15 and also the synchronous logging is enabled.</w:t>
      </w:r>
    </w:p>
    <w:p w14:paraId="365B60E1" w14:textId="4935424C" w:rsidR="0047104C" w:rsidRDefault="0047104C" w:rsidP="0047104C">
      <w:r>
        <w:rPr>
          <w:noProof/>
          <w14:ligatures w14:val="standardContextual"/>
        </w:rPr>
        <w:lastRenderedPageBreak/>
        <w:drawing>
          <wp:inline distT="0" distB="0" distL="0" distR="0" wp14:anchorId="71A779AC" wp14:editId="5A4D7042">
            <wp:extent cx="5943600" cy="36506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50615"/>
                    </a:xfrm>
                    <a:prstGeom prst="rect">
                      <a:avLst/>
                    </a:prstGeom>
                  </pic:spPr>
                </pic:pic>
              </a:graphicData>
            </a:graphic>
          </wp:inline>
        </w:drawing>
      </w:r>
    </w:p>
    <w:p w14:paraId="1B3D48C3" w14:textId="6D01930B" w:rsidR="00183A47" w:rsidRDefault="00183A47" w:rsidP="0047104C">
      <w:r>
        <w:t>In the above screenshot the line vty password is set and the telnet login is disabled, only the SSH input will be accepted. Also the log messages are enabled. In the following screenshots the automated features to enable security on IOS-based routers is enable on Router R1.</w:t>
      </w:r>
    </w:p>
    <w:p w14:paraId="77AB9D8E" w14:textId="000A3141" w:rsidR="0047104C" w:rsidRDefault="0047104C" w:rsidP="0047104C"/>
    <w:p w14:paraId="79BB74F0" w14:textId="77777777" w:rsidR="0047104C" w:rsidRDefault="0047104C" w:rsidP="0047104C">
      <w:r>
        <w:rPr>
          <w:noProof/>
          <w14:ligatures w14:val="standardContextual"/>
        </w:rPr>
        <w:drawing>
          <wp:inline distT="0" distB="0" distL="0" distR="0" wp14:anchorId="6D2C7EFF" wp14:editId="20776707">
            <wp:extent cx="5943600" cy="29457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945765"/>
                    </a:xfrm>
                    <a:prstGeom prst="rect">
                      <a:avLst/>
                    </a:prstGeom>
                  </pic:spPr>
                </pic:pic>
              </a:graphicData>
            </a:graphic>
          </wp:inline>
        </w:drawing>
      </w:r>
    </w:p>
    <w:p w14:paraId="341626B5" w14:textId="6D0EF9A0" w:rsidR="0047104C" w:rsidRDefault="0047104C" w:rsidP="0047104C">
      <w:r>
        <w:lastRenderedPageBreak/>
        <w:t xml:space="preserve"> </w:t>
      </w:r>
      <w:r>
        <w:rPr>
          <w:noProof/>
          <w14:ligatures w14:val="standardContextual"/>
        </w:rPr>
        <w:drawing>
          <wp:inline distT="0" distB="0" distL="0" distR="0" wp14:anchorId="628E1127" wp14:editId="23FE47A3">
            <wp:extent cx="5943600" cy="29464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946400"/>
                    </a:xfrm>
                    <a:prstGeom prst="rect">
                      <a:avLst/>
                    </a:prstGeom>
                  </pic:spPr>
                </pic:pic>
              </a:graphicData>
            </a:graphic>
          </wp:inline>
        </w:drawing>
      </w:r>
    </w:p>
    <w:p w14:paraId="728B5EEA" w14:textId="064E328D" w:rsidR="0047104C" w:rsidRDefault="0047104C" w:rsidP="0047104C">
      <w:r>
        <w:rPr>
          <w:noProof/>
          <w14:ligatures w14:val="standardContextual"/>
        </w:rPr>
        <w:lastRenderedPageBreak/>
        <w:drawing>
          <wp:inline distT="0" distB="0" distL="0" distR="0" wp14:anchorId="6BF24BEF" wp14:editId="522C2008">
            <wp:extent cx="5943600" cy="49256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925695"/>
                    </a:xfrm>
                    <a:prstGeom prst="rect">
                      <a:avLst/>
                    </a:prstGeom>
                  </pic:spPr>
                </pic:pic>
              </a:graphicData>
            </a:graphic>
          </wp:inline>
        </w:drawing>
      </w:r>
    </w:p>
    <w:p w14:paraId="00F60931" w14:textId="2F92041A" w:rsidR="006968FD" w:rsidRDefault="006968FD" w:rsidP="0047104C">
      <w:r>
        <w:rPr>
          <w:noProof/>
          <w14:ligatures w14:val="standardContextual"/>
        </w:rPr>
        <w:lastRenderedPageBreak/>
        <w:drawing>
          <wp:inline distT="0" distB="0" distL="0" distR="0" wp14:anchorId="2D7774DB" wp14:editId="5ACAC26F">
            <wp:extent cx="5838825" cy="4048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38825" cy="4048125"/>
                    </a:xfrm>
                    <a:prstGeom prst="rect">
                      <a:avLst/>
                    </a:prstGeom>
                  </pic:spPr>
                </pic:pic>
              </a:graphicData>
            </a:graphic>
          </wp:inline>
        </w:drawing>
      </w:r>
    </w:p>
    <w:p w14:paraId="0FB422E1" w14:textId="50BBFF5A" w:rsidR="006968FD" w:rsidRDefault="006968FD" w:rsidP="0047104C">
      <w:r>
        <w:rPr>
          <w:noProof/>
          <w14:ligatures w14:val="standardContextual"/>
        </w:rPr>
        <w:drawing>
          <wp:inline distT="0" distB="0" distL="0" distR="0" wp14:anchorId="522D3EA5" wp14:editId="6058FBAD">
            <wp:extent cx="5943600" cy="20205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020570"/>
                    </a:xfrm>
                    <a:prstGeom prst="rect">
                      <a:avLst/>
                    </a:prstGeom>
                  </pic:spPr>
                </pic:pic>
              </a:graphicData>
            </a:graphic>
          </wp:inline>
        </w:drawing>
      </w:r>
    </w:p>
    <w:p w14:paraId="574001ED" w14:textId="6C3A64A2" w:rsidR="006968FD" w:rsidRDefault="006968FD" w:rsidP="0047104C">
      <w:r>
        <w:rPr>
          <w:noProof/>
          <w14:ligatures w14:val="standardContextual"/>
        </w:rPr>
        <w:lastRenderedPageBreak/>
        <w:drawing>
          <wp:inline distT="0" distB="0" distL="0" distR="0" wp14:anchorId="6351B04B" wp14:editId="64DF7939">
            <wp:extent cx="5943600" cy="3850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850640"/>
                    </a:xfrm>
                    <a:prstGeom prst="rect">
                      <a:avLst/>
                    </a:prstGeom>
                  </pic:spPr>
                </pic:pic>
              </a:graphicData>
            </a:graphic>
          </wp:inline>
        </w:drawing>
      </w:r>
    </w:p>
    <w:p w14:paraId="17338E65" w14:textId="70730088" w:rsidR="006968FD" w:rsidRDefault="006968FD" w:rsidP="0047104C">
      <w:r>
        <w:rPr>
          <w:noProof/>
          <w14:ligatures w14:val="standardContextual"/>
        </w:rPr>
        <w:drawing>
          <wp:inline distT="0" distB="0" distL="0" distR="0" wp14:anchorId="7DDEBB9B" wp14:editId="303DF57E">
            <wp:extent cx="5943600" cy="3411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411220"/>
                    </a:xfrm>
                    <a:prstGeom prst="rect">
                      <a:avLst/>
                    </a:prstGeom>
                  </pic:spPr>
                </pic:pic>
              </a:graphicData>
            </a:graphic>
          </wp:inline>
        </w:drawing>
      </w:r>
    </w:p>
    <w:p w14:paraId="6D8912C1" w14:textId="5A60821E" w:rsidR="00183A47" w:rsidRDefault="00183A47" w:rsidP="0047104C">
      <w:r>
        <w:t>All the above configuration will be configured on Router R2 and R3 is well. Following is the screenshot of login log after successful login.</w:t>
      </w:r>
    </w:p>
    <w:p w14:paraId="436C907D" w14:textId="5320A1BC" w:rsidR="00183A47" w:rsidRDefault="00183A47" w:rsidP="0047104C">
      <w:r>
        <w:rPr>
          <w:noProof/>
          <w14:ligatures w14:val="standardContextual"/>
        </w:rPr>
        <w:lastRenderedPageBreak/>
        <w:drawing>
          <wp:inline distT="0" distB="0" distL="0" distR="0" wp14:anchorId="00670FA7" wp14:editId="3CDBB0F6">
            <wp:extent cx="5943600" cy="9791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979170"/>
                    </a:xfrm>
                    <a:prstGeom prst="rect">
                      <a:avLst/>
                    </a:prstGeom>
                  </pic:spPr>
                </pic:pic>
              </a:graphicData>
            </a:graphic>
          </wp:inline>
        </w:drawing>
      </w:r>
    </w:p>
    <w:p w14:paraId="25E9975E" w14:textId="5DCD5235" w:rsidR="00183A47" w:rsidRDefault="003E5C97" w:rsidP="0047104C">
      <w:r>
        <w:t>Configuration of Router R2</w:t>
      </w:r>
    </w:p>
    <w:p w14:paraId="28D7995E" w14:textId="15C8274A" w:rsidR="003E5C97" w:rsidRDefault="003E5C97" w:rsidP="0047104C">
      <w:r>
        <w:rPr>
          <w:noProof/>
          <w14:ligatures w14:val="standardContextual"/>
        </w:rPr>
        <w:drawing>
          <wp:inline distT="0" distB="0" distL="0" distR="0" wp14:anchorId="240A68CE" wp14:editId="2DA4ABC1">
            <wp:extent cx="5943600" cy="3835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835400"/>
                    </a:xfrm>
                    <a:prstGeom prst="rect">
                      <a:avLst/>
                    </a:prstGeom>
                  </pic:spPr>
                </pic:pic>
              </a:graphicData>
            </a:graphic>
          </wp:inline>
        </w:drawing>
      </w:r>
    </w:p>
    <w:p w14:paraId="3A980FF5" w14:textId="49C04F5E" w:rsidR="007A6A52" w:rsidRDefault="007A6A52" w:rsidP="0047104C">
      <w:r>
        <w:rPr>
          <w:noProof/>
          <w14:ligatures w14:val="standardContextual"/>
        </w:rPr>
        <w:lastRenderedPageBreak/>
        <w:drawing>
          <wp:inline distT="0" distB="0" distL="0" distR="0" wp14:anchorId="71B1AEC0" wp14:editId="7FF8A938">
            <wp:extent cx="5943600" cy="292544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925445"/>
                    </a:xfrm>
                    <a:prstGeom prst="rect">
                      <a:avLst/>
                    </a:prstGeom>
                  </pic:spPr>
                </pic:pic>
              </a:graphicData>
            </a:graphic>
          </wp:inline>
        </w:drawing>
      </w:r>
    </w:p>
    <w:p w14:paraId="285C2AE1" w14:textId="0E4FF09F" w:rsidR="003E5C97" w:rsidRDefault="003E5C97" w:rsidP="0047104C">
      <w:r>
        <w:t>Configuration on Router R3</w:t>
      </w:r>
    </w:p>
    <w:p w14:paraId="422840D1" w14:textId="0180BD7D" w:rsidR="003E5C97" w:rsidRDefault="003E5C97" w:rsidP="0047104C">
      <w:r>
        <w:rPr>
          <w:noProof/>
          <w14:ligatures w14:val="standardContextual"/>
        </w:rPr>
        <w:drawing>
          <wp:inline distT="0" distB="0" distL="0" distR="0" wp14:anchorId="48C7292A" wp14:editId="2E326452">
            <wp:extent cx="5943600" cy="38696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869690"/>
                    </a:xfrm>
                    <a:prstGeom prst="rect">
                      <a:avLst/>
                    </a:prstGeom>
                  </pic:spPr>
                </pic:pic>
              </a:graphicData>
            </a:graphic>
          </wp:inline>
        </w:drawing>
      </w:r>
    </w:p>
    <w:p w14:paraId="42F20681" w14:textId="1935C018" w:rsidR="007A6A52" w:rsidRDefault="007A6A52" w:rsidP="0047104C">
      <w:r>
        <w:rPr>
          <w:noProof/>
          <w14:ligatures w14:val="standardContextual"/>
        </w:rPr>
        <w:lastRenderedPageBreak/>
        <w:drawing>
          <wp:inline distT="0" distB="0" distL="0" distR="0" wp14:anchorId="3E17145D" wp14:editId="38C914BD">
            <wp:extent cx="5943600" cy="37033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703320"/>
                    </a:xfrm>
                    <a:prstGeom prst="rect">
                      <a:avLst/>
                    </a:prstGeom>
                  </pic:spPr>
                </pic:pic>
              </a:graphicData>
            </a:graphic>
          </wp:inline>
        </w:drawing>
      </w:r>
    </w:p>
    <w:p w14:paraId="319AB28D" w14:textId="77777777" w:rsidR="00183A47" w:rsidRDefault="00183A47" w:rsidP="0047104C"/>
    <w:p w14:paraId="06E86535" w14:textId="4DB32B18" w:rsidR="00183A47" w:rsidRDefault="00183A47" w:rsidP="0047104C">
      <w:r>
        <w:t xml:space="preserve"> </w:t>
      </w:r>
    </w:p>
    <w:p w14:paraId="4C4F5110" w14:textId="44B2EF8F" w:rsidR="00410C81" w:rsidRDefault="00410C81" w:rsidP="00410C81"/>
    <w:p w14:paraId="715307A1" w14:textId="61575383" w:rsidR="00410C81" w:rsidRDefault="00410C81" w:rsidP="00410C81"/>
    <w:p w14:paraId="1328E6B5" w14:textId="42987EFF" w:rsidR="00410C81" w:rsidRDefault="00410C81" w:rsidP="00410C81"/>
    <w:p w14:paraId="447420E3" w14:textId="77777777" w:rsidR="00410C81" w:rsidRPr="00C07868" w:rsidRDefault="00410C81" w:rsidP="00410C81"/>
    <w:p w14:paraId="1C808C02" w14:textId="77777777" w:rsidR="00191DFF" w:rsidRDefault="00191DFF" w:rsidP="00191DFF"/>
    <w:p w14:paraId="11B2F256" w14:textId="77777777" w:rsidR="00191DFF" w:rsidRDefault="00191DFF" w:rsidP="00191DFF"/>
    <w:p w14:paraId="524A46DA" w14:textId="3895C839" w:rsidR="00191DFF" w:rsidRPr="00C475ED" w:rsidRDefault="001A2654" w:rsidP="001A2654">
      <w:pPr>
        <w:pStyle w:val="Heading1"/>
        <w:rPr>
          <w:sz w:val="28"/>
        </w:rPr>
      </w:pPr>
      <w:bookmarkStart w:id="3" w:name="_Toc134126375"/>
      <w:r w:rsidRPr="00C475ED">
        <w:rPr>
          <w:sz w:val="28"/>
        </w:rPr>
        <w:lastRenderedPageBreak/>
        <w:t xml:space="preserve">3: </w:t>
      </w:r>
      <w:r w:rsidR="00191DFF" w:rsidRPr="00C475ED">
        <w:rPr>
          <w:sz w:val="28"/>
        </w:rPr>
        <w:t>Implement AAA on Cisco routers using a local router database and external server.</w:t>
      </w:r>
      <w:bookmarkEnd w:id="3"/>
      <w:r w:rsidR="00191DFF" w:rsidRPr="00C475ED">
        <w:rPr>
          <w:sz w:val="28"/>
        </w:rPr>
        <w:t xml:space="preserve"> </w:t>
      </w:r>
    </w:p>
    <w:p w14:paraId="74020CDF" w14:textId="0B25A922" w:rsidR="005929BB" w:rsidRDefault="005929BB" w:rsidP="0066473D">
      <w:pPr>
        <w:pStyle w:val="Heading3"/>
        <w:numPr>
          <w:ilvl w:val="0"/>
          <w:numId w:val="25"/>
        </w:numPr>
        <w:rPr>
          <w:lang w:val="en-GB"/>
        </w:rPr>
      </w:pPr>
      <w:bookmarkStart w:id="4" w:name="_Toc134126376"/>
      <w:r>
        <w:t xml:space="preserve">AAA is used to secure a </w:t>
      </w:r>
      <w:r w:rsidR="00410C81">
        <w:t>network</w:t>
      </w:r>
      <w:bookmarkEnd w:id="4"/>
    </w:p>
    <w:p w14:paraId="13D14F83" w14:textId="101C4F0C" w:rsidR="00B03620" w:rsidRPr="00B03620" w:rsidRDefault="00B03620" w:rsidP="00B03620">
      <w:pPr>
        <w:rPr>
          <w:lang w:val="en-GB"/>
        </w:rPr>
      </w:pPr>
      <w:r w:rsidRPr="00B03620">
        <w:rPr>
          <w:lang w:val="en-GB"/>
        </w:rPr>
        <w:t>Authentication, Authorization, and Accounting (AAA) is a standard security framework used to protect networks. The AAA architecture allows administrators to monitor and restrict the use of network assets.</w:t>
      </w:r>
      <w:r>
        <w:rPr>
          <w:lang w:val="en-GB"/>
        </w:rPr>
        <w:t xml:space="preserve"> </w:t>
      </w:r>
      <w:r w:rsidRPr="00B03620">
        <w:rPr>
          <w:lang w:val="en-GB"/>
        </w:rPr>
        <w:t>To authenticate is to check the credentials of a user or device before allowing them access to a network. To do this, a username and password are normally required, though other methods, such as biometric authentication, may also be utilised. Access to the network is allowed to the user or device after authentication has been successfully completed</w:t>
      </w:r>
      <w:r>
        <w:rPr>
          <w:lang w:val="en-GB"/>
        </w:rPr>
        <w:t xml:space="preserve"> </w:t>
      </w:r>
      <w:r w:rsidRPr="00B03620">
        <w:rPr>
          <w:lang w:val="en-GB"/>
        </w:rPr>
        <w:t>After a user or device has been authenticated, the next step is authorization, which involves deciding which resources the authenticated entity is permitted to use. This could be anything from digital information and programmes to actual hardware like printers and scanners. It is possible to restrict access based on the user's position in the company or the device they are using.</w:t>
      </w:r>
    </w:p>
    <w:p w14:paraId="1E0A6446" w14:textId="4CCAF907" w:rsidR="00191DFF" w:rsidRDefault="00B03620" w:rsidP="00A84D7B">
      <w:pPr>
        <w:rPr>
          <w:lang w:val="en-GB"/>
        </w:rPr>
      </w:pPr>
      <w:r w:rsidRPr="00B03620">
        <w:rPr>
          <w:lang w:val="en-GB"/>
        </w:rPr>
        <w:t>Accounting is the practise of keeping tabs on how much time and data are used by authorised clients on a network. The amount of data exchanged, the length of time spent in each session, and the occurrence of any difficulties will all be tracked. Accounting information can be used to detect security risks and monitor the optimal use of network resources</w:t>
      </w:r>
      <w:r>
        <w:rPr>
          <w:lang w:val="en-GB"/>
        </w:rPr>
        <w:t xml:space="preserve"> </w:t>
      </w:r>
      <w:r w:rsidRPr="00B03620">
        <w:rPr>
          <w:lang w:val="en-GB"/>
        </w:rPr>
        <w:t>In most cases, AAA servers or AAA systems, as they are more commonly called, are used to implement the AAA framework. Network authentication, authorization, and logging are all handled by these systems. They can be set up to monitor and record network activities, as well as enforce security controls and access control restrictions.</w:t>
      </w:r>
    </w:p>
    <w:p w14:paraId="21C06EB7" w14:textId="6FCD68F4" w:rsidR="00D86136" w:rsidRPr="00C475ED" w:rsidRDefault="00D86136" w:rsidP="0066473D">
      <w:pPr>
        <w:pStyle w:val="ListParagraph"/>
        <w:numPr>
          <w:ilvl w:val="0"/>
          <w:numId w:val="25"/>
        </w:numPr>
        <w:rPr>
          <w:b/>
          <w:lang w:val="en-GB"/>
        </w:rPr>
      </w:pPr>
      <w:r w:rsidRPr="00C475ED">
        <w:rPr>
          <w:b/>
        </w:rPr>
        <w:t xml:space="preserve"> Implement AAA authentication that validates users against a local database</w:t>
      </w:r>
    </w:p>
    <w:p w14:paraId="2C5CC1D5" w14:textId="52C47C5B" w:rsidR="00D86136" w:rsidRDefault="00D86136" w:rsidP="00A84D7B">
      <w:pPr>
        <w:rPr>
          <w:lang w:val="en-GB"/>
        </w:rPr>
      </w:pPr>
      <w:r>
        <w:rPr>
          <w:noProof/>
          <w14:ligatures w14:val="standardContextual"/>
        </w:rPr>
        <w:lastRenderedPageBreak/>
        <w:drawing>
          <wp:inline distT="0" distB="0" distL="0" distR="0" wp14:anchorId="11595039" wp14:editId="56EC4ED5">
            <wp:extent cx="5943600" cy="20396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039620"/>
                    </a:xfrm>
                    <a:prstGeom prst="rect">
                      <a:avLst/>
                    </a:prstGeom>
                  </pic:spPr>
                </pic:pic>
              </a:graphicData>
            </a:graphic>
          </wp:inline>
        </w:drawing>
      </w:r>
    </w:p>
    <w:p w14:paraId="56E38C91" w14:textId="0DCA8046" w:rsidR="00D86136" w:rsidRDefault="00D86136" w:rsidP="00A84D7B">
      <w:pPr>
        <w:rPr>
          <w:lang w:val="en-GB"/>
        </w:rPr>
      </w:pPr>
      <w:r>
        <w:rPr>
          <w:lang w:val="en-GB"/>
        </w:rPr>
        <w:t>In the above screenshot the AAA service new model is enabled and implement AAA using local database.</w:t>
      </w:r>
    </w:p>
    <w:p w14:paraId="2CA7C43D" w14:textId="168BB32F" w:rsidR="00D86136" w:rsidRPr="00C475ED" w:rsidRDefault="00D86136" w:rsidP="0066473D">
      <w:pPr>
        <w:pStyle w:val="ListParagraph"/>
        <w:numPr>
          <w:ilvl w:val="0"/>
          <w:numId w:val="25"/>
        </w:numPr>
        <w:rPr>
          <w:b/>
        </w:rPr>
      </w:pPr>
      <w:r w:rsidRPr="00C475ED">
        <w:rPr>
          <w:b/>
        </w:rPr>
        <w:t xml:space="preserve"> Configure Cisco Secure ACS to support server-based AAA authentication.</w:t>
      </w:r>
    </w:p>
    <w:p w14:paraId="2BAFC348" w14:textId="54AF5D5C" w:rsidR="00117589" w:rsidRDefault="00117589" w:rsidP="00A84D7B">
      <w:r>
        <w:rPr>
          <w:noProof/>
          <w14:ligatures w14:val="standardContextual"/>
        </w:rPr>
        <w:drawing>
          <wp:inline distT="0" distB="0" distL="0" distR="0" wp14:anchorId="669D67E0" wp14:editId="60EAFDCE">
            <wp:extent cx="5943600" cy="3155315"/>
            <wp:effectExtent l="0" t="0" r="0" b="698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155315"/>
                    </a:xfrm>
                    <a:prstGeom prst="rect">
                      <a:avLst/>
                    </a:prstGeom>
                  </pic:spPr>
                </pic:pic>
              </a:graphicData>
            </a:graphic>
          </wp:inline>
        </w:drawing>
      </w:r>
    </w:p>
    <w:p w14:paraId="3309659B" w14:textId="3C4046B2" w:rsidR="00061871" w:rsidRPr="00C475ED" w:rsidRDefault="00061871" w:rsidP="0066473D">
      <w:pPr>
        <w:pStyle w:val="ListParagraph"/>
        <w:numPr>
          <w:ilvl w:val="0"/>
          <w:numId w:val="25"/>
        </w:numPr>
        <w:rPr>
          <w:b/>
        </w:rPr>
      </w:pPr>
      <w:r w:rsidRPr="00C475ED">
        <w:rPr>
          <w:b/>
        </w:rPr>
        <w:t xml:space="preserve"> Implement server-based AAA authentication using TACACS+ and RADIUS protocols.</w:t>
      </w:r>
    </w:p>
    <w:p w14:paraId="0ECBF282" w14:textId="639F0F7D" w:rsidR="00D86136" w:rsidRDefault="00061871" w:rsidP="00A84D7B">
      <w:pPr>
        <w:rPr>
          <w:lang w:val="en-GB"/>
        </w:rPr>
      </w:pPr>
      <w:r>
        <w:rPr>
          <w:noProof/>
          <w14:ligatures w14:val="standardContextual"/>
        </w:rPr>
        <w:lastRenderedPageBreak/>
        <w:drawing>
          <wp:inline distT="0" distB="0" distL="0" distR="0" wp14:anchorId="0F71E35B" wp14:editId="261A09C9">
            <wp:extent cx="5943600" cy="1437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437640"/>
                    </a:xfrm>
                    <a:prstGeom prst="rect">
                      <a:avLst/>
                    </a:prstGeom>
                  </pic:spPr>
                </pic:pic>
              </a:graphicData>
            </a:graphic>
          </wp:inline>
        </w:drawing>
      </w:r>
    </w:p>
    <w:p w14:paraId="68221968" w14:textId="66153120" w:rsidR="00061871" w:rsidRDefault="00061871" w:rsidP="00A84D7B">
      <w:pPr>
        <w:rPr>
          <w:lang w:val="en-GB"/>
        </w:rPr>
      </w:pPr>
      <w:r>
        <w:rPr>
          <w:lang w:val="en-GB"/>
        </w:rPr>
        <w:t xml:space="preserve">Configure the radius server R-Srv-1 with IP address 192.168.2.3 in the above screenshot the key is </w:t>
      </w:r>
      <w:proofErr w:type="spellStart"/>
      <w:r>
        <w:rPr>
          <w:lang w:val="en-GB"/>
        </w:rPr>
        <w:t>ciscoccna</w:t>
      </w:r>
      <w:proofErr w:type="spellEnd"/>
      <w:r>
        <w:rPr>
          <w:lang w:val="en-GB"/>
        </w:rPr>
        <w:t>. Now let configure the Radius server.</w:t>
      </w:r>
    </w:p>
    <w:p w14:paraId="560A7B14" w14:textId="322B526B" w:rsidR="00061871" w:rsidRDefault="002B3F89" w:rsidP="00A84D7B">
      <w:pPr>
        <w:rPr>
          <w:lang w:val="en-GB"/>
        </w:rPr>
      </w:pPr>
      <w:r>
        <w:rPr>
          <w:noProof/>
          <w14:ligatures w14:val="standardContextual"/>
        </w:rPr>
        <w:drawing>
          <wp:inline distT="0" distB="0" distL="0" distR="0" wp14:anchorId="0F9E8CE7" wp14:editId="2C1B662B">
            <wp:extent cx="5943600" cy="35318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531870"/>
                    </a:xfrm>
                    <a:prstGeom prst="rect">
                      <a:avLst/>
                    </a:prstGeom>
                  </pic:spPr>
                </pic:pic>
              </a:graphicData>
            </a:graphic>
          </wp:inline>
        </w:drawing>
      </w:r>
    </w:p>
    <w:p w14:paraId="4305A1B2" w14:textId="074D3468" w:rsidR="002B3F89" w:rsidRPr="00C475ED" w:rsidRDefault="002B3F89" w:rsidP="00A84D7B">
      <w:pPr>
        <w:rPr>
          <w:rFonts w:ascii="Times New Roman" w:hAnsi="Times New Roman" w:cs="Times New Roman"/>
          <w:lang w:val="en-GB"/>
        </w:rPr>
      </w:pPr>
      <w:r w:rsidRPr="00C475ED">
        <w:rPr>
          <w:rFonts w:ascii="Times New Roman" w:hAnsi="Times New Roman" w:cs="Times New Roman"/>
          <w:lang w:val="en-GB"/>
        </w:rPr>
        <w:t>In the above screenshot I authenticate the AAA authentication using Radius server on Router R1.</w:t>
      </w:r>
    </w:p>
    <w:p w14:paraId="37E01DD3" w14:textId="5F9BA87E" w:rsidR="002B3F89" w:rsidRPr="00C475ED" w:rsidRDefault="002B3F89" w:rsidP="00A84D7B">
      <w:pPr>
        <w:rPr>
          <w:rFonts w:ascii="Times New Roman" w:hAnsi="Times New Roman" w:cs="Times New Roman"/>
          <w:color w:val="000000"/>
          <w:shd w:val="clear" w:color="auto" w:fill="FFFFFF"/>
        </w:rPr>
      </w:pPr>
      <w:r w:rsidRPr="00C475ED">
        <w:rPr>
          <w:rFonts w:ascii="Times New Roman" w:hAnsi="Times New Roman" w:cs="Times New Roman"/>
          <w:lang w:val="en-GB"/>
        </w:rPr>
        <w:t xml:space="preserve">On Router R2 I Will configure </w:t>
      </w:r>
      <w:r w:rsidRPr="00C475ED">
        <w:rPr>
          <w:rFonts w:ascii="Times New Roman" w:hAnsi="Times New Roman" w:cs="Times New Roman"/>
          <w:color w:val="000000"/>
          <w:shd w:val="clear" w:color="auto" w:fill="FFFFFF"/>
        </w:rPr>
        <w:t>TACACS+ server’s AAA authentication.</w:t>
      </w:r>
    </w:p>
    <w:p w14:paraId="719BCB8D" w14:textId="6886A9F8" w:rsidR="002B3F89" w:rsidRPr="00C475ED" w:rsidRDefault="002B3F89" w:rsidP="00A84D7B">
      <w:pPr>
        <w:rPr>
          <w:rFonts w:ascii="Times New Roman" w:hAnsi="Times New Roman" w:cs="Times New Roman"/>
          <w:color w:val="000000"/>
          <w:shd w:val="clear" w:color="auto" w:fill="FFFFFF"/>
        </w:rPr>
      </w:pPr>
      <w:r w:rsidRPr="00C475ED">
        <w:rPr>
          <w:rFonts w:ascii="Times New Roman" w:hAnsi="Times New Roman" w:cs="Times New Roman"/>
          <w:color w:val="000000"/>
          <w:shd w:val="clear" w:color="auto" w:fill="FFFFFF"/>
        </w:rPr>
        <w:t>Configure the TACACS server that we want to use In the following screenshot.</w:t>
      </w:r>
    </w:p>
    <w:p w14:paraId="113388A2" w14:textId="59FDA77B" w:rsidR="002B3F89" w:rsidRDefault="002B3F89" w:rsidP="00A84D7B">
      <w:pPr>
        <w:rPr>
          <w:rFonts w:ascii="Arial" w:hAnsi="Arial" w:cs="Arial"/>
          <w:color w:val="000000"/>
          <w:shd w:val="clear" w:color="auto" w:fill="FFFFFF"/>
        </w:rPr>
      </w:pPr>
      <w:r>
        <w:rPr>
          <w:noProof/>
          <w14:ligatures w14:val="standardContextual"/>
        </w:rPr>
        <w:drawing>
          <wp:inline distT="0" distB="0" distL="0" distR="0" wp14:anchorId="1CEFEFDC" wp14:editId="2497434D">
            <wp:extent cx="5943600" cy="8318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831850"/>
                    </a:xfrm>
                    <a:prstGeom prst="rect">
                      <a:avLst/>
                    </a:prstGeom>
                  </pic:spPr>
                </pic:pic>
              </a:graphicData>
            </a:graphic>
          </wp:inline>
        </w:drawing>
      </w:r>
    </w:p>
    <w:p w14:paraId="730EF099" w14:textId="0C426E5A" w:rsidR="002B3F89" w:rsidRDefault="002B3F89" w:rsidP="00A84D7B">
      <w:pPr>
        <w:rPr>
          <w:rFonts w:ascii="Arial" w:hAnsi="Arial" w:cs="Arial"/>
          <w:color w:val="000000"/>
          <w:shd w:val="clear" w:color="auto" w:fill="FFFFFF"/>
        </w:rPr>
      </w:pPr>
      <w:r>
        <w:rPr>
          <w:rFonts w:ascii="Arial" w:hAnsi="Arial" w:cs="Arial"/>
          <w:color w:val="000000"/>
          <w:shd w:val="clear" w:color="auto" w:fill="FFFFFF"/>
        </w:rPr>
        <w:lastRenderedPageBreak/>
        <w:t xml:space="preserve">Use authentication login command to enable the </w:t>
      </w:r>
      <w:r w:rsidR="00376A7A">
        <w:rPr>
          <w:rFonts w:ascii="Arial" w:hAnsi="Arial" w:cs="Arial"/>
          <w:color w:val="000000"/>
          <w:shd w:val="clear" w:color="auto" w:fill="FFFFFF"/>
        </w:rPr>
        <w:t>TACACS</w:t>
      </w:r>
      <w:r>
        <w:rPr>
          <w:rFonts w:ascii="Arial" w:hAnsi="Arial" w:cs="Arial"/>
          <w:color w:val="000000"/>
          <w:shd w:val="clear" w:color="auto" w:fill="FFFFFF"/>
        </w:rPr>
        <w:t xml:space="preserve"> server </w:t>
      </w:r>
      <w:r w:rsidR="00376A7A">
        <w:rPr>
          <w:rFonts w:ascii="Arial" w:hAnsi="Arial" w:cs="Arial"/>
          <w:color w:val="000000"/>
          <w:shd w:val="clear" w:color="auto" w:fill="FFFFFF"/>
        </w:rPr>
        <w:t>authentication</w:t>
      </w:r>
      <w:r>
        <w:rPr>
          <w:rFonts w:ascii="Arial" w:hAnsi="Arial" w:cs="Arial"/>
          <w:color w:val="000000"/>
          <w:shd w:val="clear" w:color="auto" w:fill="FFFFFF"/>
        </w:rPr>
        <w:t>.</w:t>
      </w:r>
    </w:p>
    <w:p w14:paraId="6B902D23" w14:textId="2208219A" w:rsidR="00376A7A" w:rsidRDefault="00376A7A" w:rsidP="00A84D7B">
      <w:pPr>
        <w:rPr>
          <w:rFonts w:ascii="Arial" w:hAnsi="Arial" w:cs="Arial"/>
          <w:color w:val="000000"/>
          <w:shd w:val="clear" w:color="auto" w:fill="FFFFFF"/>
        </w:rPr>
      </w:pPr>
      <w:r>
        <w:rPr>
          <w:noProof/>
          <w14:ligatures w14:val="standardContextual"/>
        </w:rPr>
        <w:drawing>
          <wp:inline distT="0" distB="0" distL="0" distR="0" wp14:anchorId="2CFDCD0A" wp14:editId="5349DE4E">
            <wp:extent cx="5943600" cy="48812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4881245"/>
                    </a:xfrm>
                    <a:prstGeom prst="rect">
                      <a:avLst/>
                    </a:prstGeom>
                  </pic:spPr>
                </pic:pic>
              </a:graphicData>
            </a:graphic>
          </wp:inline>
        </w:drawing>
      </w:r>
    </w:p>
    <w:p w14:paraId="35AF762B" w14:textId="62373159" w:rsidR="006926A5" w:rsidRDefault="006926A5" w:rsidP="006926A5">
      <w:pPr>
        <w:rPr>
          <w:rFonts w:ascii="Times New Roman" w:hAnsi="Times New Roman" w:cs="Times New Roman"/>
          <w:szCs w:val="24"/>
          <w:shd w:val="clear" w:color="auto" w:fill="FFFFFF"/>
        </w:rPr>
      </w:pPr>
      <w:r>
        <w:t>e. Configure server-based AAA authorization and accounting.</w:t>
      </w:r>
    </w:p>
    <w:p w14:paraId="73F4DEA2" w14:textId="4F590001" w:rsidR="002B3F89" w:rsidRDefault="006926A5" w:rsidP="00A84D7B">
      <w:pPr>
        <w:rPr>
          <w:rFonts w:ascii="Times New Roman" w:hAnsi="Times New Roman" w:cs="Times New Roman"/>
          <w:szCs w:val="24"/>
          <w:shd w:val="clear" w:color="auto" w:fill="FFFFFF"/>
        </w:rPr>
      </w:pPr>
      <w:r w:rsidRPr="006926A5">
        <w:rPr>
          <w:rFonts w:ascii="Times New Roman" w:hAnsi="Times New Roman" w:cs="Times New Roman"/>
          <w:szCs w:val="24"/>
          <w:shd w:val="clear" w:color="auto" w:fill="FFFFFF"/>
        </w:rPr>
        <w:t xml:space="preserve">The following examples show how to use a TACACS+ serve </w:t>
      </w:r>
      <w:r>
        <w:rPr>
          <w:rFonts w:ascii="Times New Roman" w:hAnsi="Times New Roman" w:cs="Times New Roman"/>
          <w:szCs w:val="24"/>
          <w:shd w:val="clear" w:color="auto" w:fill="FFFFFF"/>
        </w:rPr>
        <w:t>for authorization.</w:t>
      </w:r>
    </w:p>
    <w:p w14:paraId="2461F99C" w14:textId="0864C990" w:rsidR="006926A5" w:rsidRDefault="006926A5" w:rsidP="00A84D7B">
      <w:pPr>
        <w:rPr>
          <w:rFonts w:ascii="Times New Roman" w:hAnsi="Times New Roman" w:cs="Times New Roman"/>
          <w:szCs w:val="24"/>
          <w:shd w:val="clear" w:color="auto" w:fill="FFFFFF"/>
        </w:rPr>
      </w:pPr>
      <w:r>
        <w:rPr>
          <w:noProof/>
          <w14:ligatures w14:val="standardContextual"/>
        </w:rPr>
        <w:lastRenderedPageBreak/>
        <w:drawing>
          <wp:inline distT="0" distB="0" distL="0" distR="0" wp14:anchorId="30CE2291" wp14:editId="28A2CB7A">
            <wp:extent cx="5943600" cy="477456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4774565"/>
                    </a:xfrm>
                    <a:prstGeom prst="rect">
                      <a:avLst/>
                    </a:prstGeom>
                  </pic:spPr>
                </pic:pic>
              </a:graphicData>
            </a:graphic>
          </wp:inline>
        </w:drawing>
      </w:r>
    </w:p>
    <w:p w14:paraId="1D953C4E" w14:textId="5C37EC2D" w:rsidR="006926A5" w:rsidRDefault="006926A5" w:rsidP="00A84D7B">
      <w:pPr>
        <w:rPr>
          <w:rFonts w:ascii="Times New Roman" w:hAnsi="Times New Roman" w:cs="Times New Roman"/>
          <w:szCs w:val="24"/>
          <w:shd w:val="clear" w:color="auto" w:fill="FFFFFF"/>
        </w:rPr>
      </w:pPr>
      <w:r>
        <w:rPr>
          <w:rFonts w:ascii="Times New Roman" w:hAnsi="Times New Roman" w:cs="Times New Roman"/>
          <w:szCs w:val="24"/>
          <w:shd w:val="clear" w:color="auto" w:fill="FFFFFF"/>
        </w:rPr>
        <w:t>I can use the Radius as well as shown in the above screen short.</w:t>
      </w:r>
    </w:p>
    <w:p w14:paraId="686C52C3" w14:textId="54B746BB" w:rsidR="006926A5" w:rsidRDefault="00C475ED" w:rsidP="00A84D7B">
      <w:pPr>
        <w:rPr>
          <w:rFonts w:ascii="Times New Roman" w:hAnsi="Times New Roman" w:cs="Times New Roman"/>
          <w:szCs w:val="24"/>
          <w:shd w:val="clear" w:color="auto" w:fill="FFFFFF"/>
        </w:rPr>
      </w:pPr>
      <w:r>
        <w:rPr>
          <w:rFonts w:ascii="Times New Roman" w:hAnsi="Times New Roman" w:cs="Times New Roman"/>
          <w:szCs w:val="24"/>
          <w:shd w:val="clear" w:color="auto" w:fill="FFFFFF"/>
        </w:rPr>
        <w:t>Now AAA</w:t>
      </w:r>
      <w:r w:rsidR="006926A5">
        <w:rPr>
          <w:rFonts w:ascii="Times New Roman" w:hAnsi="Times New Roman" w:cs="Times New Roman"/>
          <w:szCs w:val="24"/>
          <w:shd w:val="clear" w:color="auto" w:fill="FFFFFF"/>
        </w:rPr>
        <w:t xml:space="preserve"> accounting example.</w:t>
      </w:r>
    </w:p>
    <w:p w14:paraId="28D55C3F" w14:textId="283D0BC1" w:rsidR="006926A5" w:rsidRDefault="006926A5" w:rsidP="00A84D7B">
      <w:pPr>
        <w:rPr>
          <w:rFonts w:ascii="Times New Roman" w:hAnsi="Times New Roman" w:cs="Times New Roman"/>
          <w:szCs w:val="24"/>
          <w:shd w:val="clear" w:color="auto" w:fill="FFFFFF"/>
        </w:rPr>
      </w:pPr>
      <w:r>
        <w:rPr>
          <w:noProof/>
          <w14:ligatures w14:val="standardContextual"/>
        </w:rPr>
        <w:lastRenderedPageBreak/>
        <w:drawing>
          <wp:inline distT="0" distB="0" distL="0" distR="0" wp14:anchorId="48F8A050" wp14:editId="19EFE277">
            <wp:extent cx="5943600" cy="50241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5024120"/>
                    </a:xfrm>
                    <a:prstGeom prst="rect">
                      <a:avLst/>
                    </a:prstGeom>
                  </pic:spPr>
                </pic:pic>
              </a:graphicData>
            </a:graphic>
          </wp:inline>
        </w:drawing>
      </w:r>
    </w:p>
    <w:p w14:paraId="677BEBEB" w14:textId="77777777" w:rsidR="006926A5" w:rsidRPr="006926A5" w:rsidRDefault="006926A5" w:rsidP="00A84D7B">
      <w:pPr>
        <w:rPr>
          <w:rFonts w:ascii="Times New Roman" w:hAnsi="Times New Roman" w:cs="Times New Roman"/>
          <w:szCs w:val="24"/>
          <w:shd w:val="clear" w:color="auto" w:fill="FFFFFF"/>
        </w:rPr>
      </w:pPr>
    </w:p>
    <w:p w14:paraId="65DF4705" w14:textId="77777777" w:rsidR="002B3F89" w:rsidRDefault="002B3F89" w:rsidP="00A84D7B">
      <w:pPr>
        <w:rPr>
          <w:lang w:val="en-GB"/>
        </w:rPr>
      </w:pPr>
    </w:p>
    <w:p w14:paraId="29315EF9" w14:textId="77777777" w:rsidR="00061871" w:rsidRDefault="00061871" w:rsidP="00A84D7B">
      <w:pPr>
        <w:rPr>
          <w:lang w:val="en-GB"/>
        </w:rPr>
      </w:pPr>
    </w:p>
    <w:p w14:paraId="0802E454" w14:textId="77777777" w:rsidR="00061871" w:rsidRDefault="00061871" w:rsidP="00A84D7B">
      <w:pPr>
        <w:rPr>
          <w:lang w:val="en-GB"/>
        </w:rPr>
      </w:pPr>
    </w:p>
    <w:p w14:paraId="05E3ACE4" w14:textId="77777777" w:rsidR="00061871" w:rsidRDefault="00061871" w:rsidP="00A84D7B">
      <w:pPr>
        <w:rPr>
          <w:lang w:val="en-GB"/>
        </w:rPr>
      </w:pPr>
    </w:p>
    <w:p w14:paraId="16B1FDEE" w14:textId="77777777" w:rsidR="00061871" w:rsidRDefault="00061871" w:rsidP="00A84D7B">
      <w:pPr>
        <w:rPr>
          <w:lang w:val="en-GB"/>
        </w:rPr>
      </w:pPr>
    </w:p>
    <w:p w14:paraId="066B4862" w14:textId="77777777" w:rsidR="00D86136" w:rsidRPr="00A84D7B" w:rsidRDefault="00D86136" w:rsidP="00A84D7B">
      <w:pPr>
        <w:rPr>
          <w:lang w:val="en-GB"/>
        </w:rPr>
      </w:pPr>
    </w:p>
    <w:p w14:paraId="4605786C" w14:textId="0AA40F95" w:rsidR="00191DFF" w:rsidRDefault="001A2654" w:rsidP="001A2654">
      <w:pPr>
        <w:pStyle w:val="Heading1"/>
      </w:pPr>
      <w:bookmarkStart w:id="5" w:name="_Toc134126377"/>
      <w:r>
        <w:lastRenderedPageBreak/>
        <w:t xml:space="preserve">4: </w:t>
      </w:r>
      <w:r w:rsidR="00191DFF">
        <w:t>Mitigate threats to Cisco routers and networks using ACLs.</w:t>
      </w:r>
      <w:bookmarkEnd w:id="5"/>
      <w:r w:rsidR="00191DFF">
        <w:t xml:space="preserve"> </w:t>
      </w:r>
    </w:p>
    <w:p w14:paraId="696AAAE9" w14:textId="6F124028" w:rsidR="002D340D" w:rsidRDefault="002D340D" w:rsidP="002D340D">
      <w:r>
        <w:t>Firewall Basic configuration First.</w:t>
      </w:r>
    </w:p>
    <w:p w14:paraId="2A3427F5" w14:textId="554026C6" w:rsidR="002D340D" w:rsidRDefault="002D340D" w:rsidP="002D340D">
      <w:r>
        <w:rPr>
          <w:noProof/>
          <w14:ligatures w14:val="standardContextual"/>
        </w:rPr>
        <w:drawing>
          <wp:inline distT="0" distB="0" distL="0" distR="0" wp14:anchorId="61D2D9FE" wp14:editId="0DB78A45">
            <wp:extent cx="5943600" cy="48844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4884420"/>
                    </a:xfrm>
                    <a:prstGeom prst="rect">
                      <a:avLst/>
                    </a:prstGeom>
                  </pic:spPr>
                </pic:pic>
              </a:graphicData>
            </a:graphic>
          </wp:inline>
        </w:drawing>
      </w:r>
    </w:p>
    <w:p w14:paraId="191C4C21" w14:textId="036E9A27" w:rsidR="002D340D" w:rsidRDefault="002D340D" w:rsidP="002D340D">
      <w:r>
        <w:t>In the above screenshot the outside G 1/1 interface is configured.</w:t>
      </w:r>
    </w:p>
    <w:p w14:paraId="451C897B" w14:textId="7C464389" w:rsidR="002D340D" w:rsidRDefault="002D340D" w:rsidP="002D340D">
      <w:r>
        <w:rPr>
          <w:noProof/>
          <w14:ligatures w14:val="standardContextual"/>
        </w:rPr>
        <w:lastRenderedPageBreak/>
        <w:drawing>
          <wp:inline distT="0" distB="0" distL="0" distR="0" wp14:anchorId="53359983" wp14:editId="682C0846">
            <wp:extent cx="5943600" cy="215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159000"/>
                    </a:xfrm>
                    <a:prstGeom prst="rect">
                      <a:avLst/>
                    </a:prstGeom>
                  </pic:spPr>
                </pic:pic>
              </a:graphicData>
            </a:graphic>
          </wp:inline>
        </w:drawing>
      </w:r>
    </w:p>
    <w:p w14:paraId="2E99E45E" w14:textId="697DFEB4" w:rsidR="002D340D" w:rsidRDefault="002D340D" w:rsidP="002D340D">
      <w:r>
        <w:t>Inside Interface G 1/3 configuration is shown in the above screenshot.</w:t>
      </w:r>
    </w:p>
    <w:p w14:paraId="21A12EBC" w14:textId="329F76B3" w:rsidR="002D340D" w:rsidRDefault="002D340D" w:rsidP="002D340D">
      <w:r>
        <w:rPr>
          <w:noProof/>
          <w14:ligatures w14:val="standardContextual"/>
        </w:rPr>
        <w:drawing>
          <wp:inline distT="0" distB="0" distL="0" distR="0" wp14:anchorId="18F8CACD" wp14:editId="1B88D7B1">
            <wp:extent cx="5705475" cy="19716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05475" cy="1971675"/>
                    </a:xfrm>
                    <a:prstGeom prst="rect">
                      <a:avLst/>
                    </a:prstGeom>
                  </pic:spPr>
                </pic:pic>
              </a:graphicData>
            </a:graphic>
          </wp:inline>
        </w:drawing>
      </w:r>
    </w:p>
    <w:p w14:paraId="2A997943" w14:textId="335A8A14" w:rsidR="00C80371" w:rsidRDefault="00C80371" w:rsidP="002D340D">
      <w:r>
        <w:t>DMZ interface configuration as shown in above screenshot.</w:t>
      </w:r>
    </w:p>
    <w:p w14:paraId="336FF197" w14:textId="1687343A" w:rsidR="00C80371" w:rsidRDefault="00C80371" w:rsidP="002D340D">
      <w:r>
        <w:rPr>
          <w:noProof/>
          <w14:ligatures w14:val="standardContextual"/>
        </w:rPr>
        <w:lastRenderedPageBreak/>
        <w:drawing>
          <wp:inline distT="0" distB="0" distL="0" distR="0" wp14:anchorId="337AC222" wp14:editId="7DEA09CF">
            <wp:extent cx="5943600" cy="433705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4337050"/>
                    </a:xfrm>
                    <a:prstGeom prst="rect">
                      <a:avLst/>
                    </a:prstGeom>
                  </pic:spPr>
                </pic:pic>
              </a:graphicData>
            </a:graphic>
          </wp:inline>
        </w:drawing>
      </w:r>
    </w:p>
    <w:p w14:paraId="5BEB4972" w14:textId="38CD0FA4" w:rsidR="00C80371" w:rsidRDefault="00C80371" w:rsidP="002D340D">
      <w:r>
        <w:rPr>
          <w:noProof/>
          <w14:ligatures w14:val="standardContextual"/>
        </w:rPr>
        <w:drawing>
          <wp:inline distT="0" distB="0" distL="0" distR="0" wp14:anchorId="2DDDD9AD" wp14:editId="4E17DBD8">
            <wp:extent cx="5943600" cy="3137535"/>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137535"/>
                    </a:xfrm>
                    <a:prstGeom prst="rect">
                      <a:avLst/>
                    </a:prstGeom>
                  </pic:spPr>
                </pic:pic>
              </a:graphicData>
            </a:graphic>
          </wp:inline>
        </w:drawing>
      </w:r>
    </w:p>
    <w:p w14:paraId="70E4539B" w14:textId="4DD537C3" w:rsidR="002D340D" w:rsidRDefault="00C80371" w:rsidP="002D340D">
      <w:r>
        <w:t>Now Ping Inside network- From PC-B the Inside interface 192.168.1.1</w:t>
      </w:r>
    </w:p>
    <w:p w14:paraId="07C90464" w14:textId="53D71171" w:rsidR="00C80371" w:rsidRDefault="00C80371" w:rsidP="002D340D">
      <w:r>
        <w:rPr>
          <w:noProof/>
          <w14:ligatures w14:val="standardContextual"/>
        </w:rPr>
        <w:lastRenderedPageBreak/>
        <w:drawing>
          <wp:inline distT="0" distB="0" distL="0" distR="0" wp14:anchorId="6A86F497" wp14:editId="78258E75">
            <wp:extent cx="5943600" cy="5629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5629275"/>
                    </a:xfrm>
                    <a:prstGeom prst="rect">
                      <a:avLst/>
                    </a:prstGeom>
                  </pic:spPr>
                </pic:pic>
              </a:graphicData>
            </a:graphic>
          </wp:inline>
        </w:drawing>
      </w:r>
    </w:p>
    <w:p w14:paraId="6206A504" w14:textId="4DE6138E" w:rsidR="00C80371" w:rsidRPr="002D340D" w:rsidRDefault="00C80371" w:rsidP="002D340D">
      <w:r>
        <w:t>The ping is successful.</w:t>
      </w:r>
    </w:p>
    <w:p w14:paraId="5E2C4655" w14:textId="54A6A270" w:rsidR="00D0320D" w:rsidRPr="003E291D" w:rsidRDefault="001A2654" w:rsidP="001A2654">
      <w:pPr>
        <w:pStyle w:val="Heading1"/>
        <w:rPr>
          <w:sz w:val="28"/>
        </w:rPr>
      </w:pPr>
      <w:bookmarkStart w:id="6" w:name="_Toc134126378"/>
      <w:r w:rsidRPr="003E291D">
        <w:rPr>
          <w:sz w:val="28"/>
        </w:rPr>
        <w:t xml:space="preserve">5: </w:t>
      </w:r>
      <w:r w:rsidR="00D0320D" w:rsidRPr="003E291D">
        <w:rPr>
          <w:sz w:val="28"/>
        </w:rPr>
        <w:t>Implement secure network design, management and reporting.</w:t>
      </w:r>
      <w:bookmarkEnd w:id="6"/>
    </w:p>
    <w:p w14:paraId="77DF3C17" w14:textId="01658F79" w:rsidR="00D0320D" w:rsidRDefault="00A84D7B" w:rsidP="00887BDA">
      <w:pPr>
        <w:pStyle w:val="Heading3"/>
      </w:pPr>
      <w:bookmarkStart w:id="7" w:name="_Toc134126379"/>
      <w:r>
        <w:rPr>
          <w:lang w:val="en-GB"/>
        </w:rPr>
        <w:t>I</w:t>
      </w:r>
      <w:r w:rsidR="00D0320D">
        <w:t>mplementation of a comprehensive security policy</w:t>
      </w:r>
      <w:bookmarkEnd w:id="7"/>
    </w:p>
    <w:p w14:paraId="05FC7B72" w14:textId="3ED9DA6F"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An organization's physical and digital assets require strict adherence to the policies and procedures laid out in a comprehensive security policy. An all-encompassing security policy can be put into action by following these steps:</w:t>
      </w:r>
    </w:p>
    <w:p w14:paraId="3FF5B4EA" w14:textId="10AD219C"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lastRenderedPageBreak/>
        <w:t>Scope and purpose definition is the first stage in developing a complete security policy. Finding out what information, software, hardware, and buildings need safeguarding is the first step. A security policy's goal is to prevent losses due to theft, vandalism, or destruction of property.</w:t>
      </w:r>
    </w:p>
    <w:p w14:paraId="0133F71D" w14:textId="711C201E"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The next step is to designate responsibilities for carrying out the security policy and making sure it is followed. Determining which members of the IT, security, and management teams are accountable for certain parts of the policy is part of this process.</w:t>
      </w:r>
    </w:p>
    <w:p w14:paraId="0F039D37" w14:textId="0E2DBDD3"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Risks should be identified, and the security policy should evaluate the possibility and potential impact of each identified risk on the organization's assets. This will aid in deciding which security measures are most pressing and where to best direct scarce resources.</w:t>
      </w:r>
    </w:p>
    <w:p w14:paraId="18B30C11" w14:textId="77777777"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To reduce the risks identified in the risk assessment, the security policy should outline measures to implement. Controls can be either technical, like firewalls and encryption, or procedural, like training and awareness programmes for employees and the general public.</w:t>
      </w:r>
    </w:p>
    <w:p w14:paraId="16D4278A" w14:textId="70B30AFF"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Create protocols for handling security incidents. Your security policy should outline how to deal with security breaches. Methods for containing the breach, determining its root cause, and preventing future occurrences are all part of this.</w:t>
      </w:r>
    </w:p>
    <w:p w14:paraId="11612A56" w14:textId="42F27EA6" w:rsidR="00A84D7B" w:rsidRP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The security policy needs to be evaluated on a regular basis to make sure it is still relevant and effective. Risk assessments, security-control updates, and incident-response policy revisions may all be part of this.</w:t>
      </w:r>
    </w:p>
    <w:p w14:paraId="24FDDEC2" w14:textId="57A1F1F8" w:rsidR="00A84D7B" w:rsidRDefault="00A84D7B" w:rsidP="0066473D">
      <w:pPr>
        <w:pStyle w:val="NormalWeb"/>
        <w:numPr>
          <w:ilvl w:val="0"/>
          <w:numId w:val="14"/>
        </w:numPr>
        <w:spacing w:line="360" w:lineRule="auto"/>
        <w:rPr>
          <w:rFonts w:ascii="TimesNewRomanPSMT" w:hAnsi="TimesNewRomanPSMT"/>
        </w:rPr>
      </w:pPr>
      <w:r w:rsidRPr="00A84D7B">
        <w:rPr>
          <w:rFonts w:ascii="TimesNewRomanPSMT" w:hAnsi="TimesNewRomanPSMT"/>
        </w:rPr>
        <w:t>To ensure that all workers, contractors, and stakeholders understand their duties and obligations under the policy, it is important to communicate the policy to them and give training. Employees need to be trained on a regular basis to spot security risks and respond appropriately.</w:t>
      </w:r>
    </w:p>
    <w:p w14:paraId="425F1FBB" w14:textId="50DFE507" w:rsidR="00D0320D" w:rsidRDefault="00887BDA" w:rsidP="001A2654">
      <w:pPr>
        <w:pStyle w:val="Heading2"/>
      </w:pPr>
      <w:bookmarkStart w:id="8" w:name="_Toc134126380"/>
      <w:r>
        <w:t>V</w:t>
      </w:r>
      <w:r w:rsidR="00D0320D">
        <w:t>arious techniques and tools used for network security testing.</w:t>
      </w:r>
      <w:bookmarkEnd w:id="8"/>
      <w:r w:rsidR="00D0320D">
        <w:t xml:space="preserve"> </w:t>
      </w:r>
    </w:p>
    <w:p w14:paraId="0F1CDC3E" w14:textId="19A83273" w:rsidR="00887BDA" w:rsidRPr="00887BDA" w:rsidRDefault="00887BDA" w:rsidP="003E291D">
      <w:pPr>
        <w:pStyle w:val="NormalWeb"/>
        <w:spacing w:line="360" w:lineRule="auto"/>
        <w:rPr>
          <w:rFonts w:ascii="TimesNewRomanPSMT" w:hAnsi="TimesNewRomanPSMT"/>
        </w:rPr>
      </w:pPr>
      <w:r w:rsidRPr="00887BDA">
        <w:rPr>
          <w:rFonts w:ascii="TimesNewRomanPSMT" w:hAnsi="TimesNewRomanPSMT"/>
        </w:rPr>
        <w:t>An organization's vulnerabilities and dangers can be discovered through a procedure called network security testing. Some methods and instruments employed in testing a network's security are as follows:</w:t>
      </w:r>
    </w:p>
    <w:p w14:paraId="0562B8B8" w14:textId="3966D7B2" w:rsidR="00887BDA" w:rsidRP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lastRenderedPageBreak/>
        <w:t>Networks can be scanned for known flaws in their software and hardware with the use of vulnerability scanning tools. By scanning for things like missing updates, weak passwords, and other configuration issues, these programmes help keep your system secure.</w:t>
      </w:r>
    </w:p>
    <w:p w14:paraId="587E95B1" w14:textId="2DB47357" w:rsidR="00887BDA" w:rsidRP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t>The purpose of penetration testing is to find security flaws in a network by simulating an attack. This could involve launching social engineering assaults, trying to exploit known flaws, or employing specialised tools to find security holes in the network.</w:t>
      </w:r>
    </w:p>
    <w:p w14:paraId="6C3D65A7" w14:textId="32C5972A" w:rsidR="00887BDA" w:rsidRP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t>Scanning for open ports on a network and the services they connect to is called port scanning. As a result, it may be easier to spot flaws that attackers could exploit.</w:t>
      </w:r>
    </w:p>
    <w:p w14:paraId="4383078E" w14:textId="56D868EC" w:rsidR="00887BDA" w:rsidRP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t>The term "network sniffing" refers to the practise of monitoring and analysing network traffic for the purpose of locating vulnerabilities. This can aid in the detection of attempted intrusions, unusual network behaviour, and other vulnerabilities.</w:t>
      </w:r>
    </w:p>
    <w:p w14:paraId="7E6643EA" w14:textId="1B6D065D" w:rsidR="00887BDA" w:rsidRP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t>Testing the security of a network's credentials can be done with password-cracking software. These programmes can find passwords that are simple to guess and so open to brute force attacks.</w:t>
      </w:r>
    </w:p>
    <w:p w14:paraId="561830B7" w14:textId="71F66CB1" w:rsidR="00887BDA" w:rsidRP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t>To evaluate the efficacy of firewall rules and settings, testing tools are utilised. This can be useful for finding security holes in the firewall that could be exploited by hackers.</w:t>
      </w:r>
    </w:p>
    <w:p w14:paraId="6AE0F36A" w14:textId="7911B9D7" w:rsidR="00887BDA" w:rsidRDefault="00887BDA" w:rsidP="0066473D">
      <w:pPr>
        <w:pStyle w:val="NormalWeb"/>
        <w:numPr>
          <w:ilvl w:val="0"/>
          <w:numId w:val="15"/>
        </w:numPr>
        <w:spacing w:line="360" w:lineRule="auto"/>
        <w:rPr>
          <w:rFonts w:ascii="TimesNewRomanPSMT" w:hAnsi="TimesNewRomanPSMT"/>
        </w:rPr>
      </w:pPr>
      <w:r w:rsidRPr="00887BDA">
        <w:rPr>
          <w:rFonts w:ascii="TimesNewRomanPSMT" w:hAnsi="TimesNewRomanPSMT"/>
        </w:rPr>
        <w:t>The goal of social engineering is to acquire unauthorised access to a computer system or network by manipulating its users. Phishing, pretexting, and other methods that play on people's emotions to gain access to systems or sensitive data are examples of social engineering.</w:t>
      </w:r>
    </w:p>
    <w:p w14:paraId="331A0DA4" w14:textId="5BD70720" w:rsidR="00887BDA" w:rsidRDefault="001A2654" w:rsidP="001A2654">
      <w:pPr>
        <w:pStyle w:val="Heading1"/>
      </w:pPr>
      <w:bookmarkStart w:id="9" w:name="_Toc134126381"/>
      <w:r>
        <w:t xml:space="preserve">6: </w:t>
      </w:r>
      <w:r w:rsidR="00D0320D">
        <w:t>Mitigate common Layer 2 attacks.</w:t>
      </w:r>
      <w:bookmarkEnd w:id="9"/>
    </w:p>
    <w:p w14:paraId="67AE7DAF" w14:textId="238EA9EF" w:rsidR="00D0320D" w:rsidRDefault="00D0320D" w:rsidP="00887BDA">
      <w:pPr>
        <w:pStyle w:val="Heading3"/>
        <w:rPr>
          <w:rFonts w:ascii="TimesNewRomanPSMT" w:hAnsi="TimesNewRomanPSMT"/>
        </w:rPr>
      </w:pPr>
      <w:bookmarkStart w:id="10" w:name="_Toc134126382"/>
      <w:r>
        <w:t xml:space="preserve">Describe the vulnerabilities of and mitigation techniques for securing the Layer 2 </w:t>
      </w:r>
      <w:r>
        <w:rPr>
          <w:rFonts w:ascii="TimesNewRomanPSMT" w:hAnsi="TimesNewRomanPSMT"/>
        </w:rPr>
        <w:t>infrastructure.</w:t>
      </w:r>
      <w:bookmarkEnd w:id="10"/>
      <w:r>
        <w:rPr>
          <w:rFonts w:ascii="TimesNewRomanPSMT" w:hAnsi="TimesNewRomanPSMT"/>
        </w:rPr>
        <w:t xml:space="preserve"> </w:t>
      </w:r>
    </w:p>
    <w:p w14:paraId="741EF182" w14:textId="373A227E" w:rsidR="00887BDA" w:rsidRDefault="00887BDA" w:rsidP="00887BDA">
      <w:r>
        <w:t xml:space="preserve">Data link layer protocols in the OSI model's Layer 2 allow for interaction between nodes in the same physical network segment. Switches, bridges, and wireless access points are all part of the layer 2 infrastructure. Even though layer 2 protocols perform necessary tasks for network </w:t>
      </w:r>
      <w:r>
        <w:lastRenderedPageBreak/>
        <w:t>connectivity, they also open the door for potential security breaches. Some prevalent flaws in layer 2 infrastructure and ways to strengthen it have been outlined below.</w:t>
      </w:r>
    </w:p>
    <w:p w14:paraId="18537917" w14:textId="261932BB" w:rsidR="00887BDA" w:rsidRDefault="00887BDA" w:rsidP="0066473D">
      <w:pPr>
        <w:pStyle w:val="ListParagraph"/>
        <w:numPr>
          <w:ilvl w:val="0"/>
          <w:numId w:val="16"/>
        </w:numPr>
      </w:pPr>
      <w:r>
        <w:t>The MAC address of a device can be spoofed by an attacker to gain access to the network. Port security, which allows administrators to restrict the number of devices that can connect to a switch port, and MAC address filtering, which allows administrators to restrict access to the network based on MAC addresses, are both examples of mitigation measures for MAC address spoofing.</w:t>
      </w:r>
    </w:p>
    <w:p w14:paraId="5A4CA22C" w14:textId="11D68C6C" w:rsidR="00887BDA" w:rsidRDefault="00887BDA" w:rsidP="0066473D">
      <w:pPr>
        <w:pStyle w:val="ListParagraph"/>
        <w:numPr>
          <w:ilvl w:val="0"/>
          <w:numId w:val="16"/>
        </w:numPr>
      </w:pPr>
      <w:r>
        <w:t>By delivering forged ARP messages, an attacker can trick computers into thinking their MAC address is associated with a different IP address. Implementing ARP inspection, which checks whether the MAC address associated with an IP address matches the one in the switch's ARP table, and using static ARP tables, which list the MAC addresses of trusted devices, are two methods for preventing ARP spoofing.</w:t>
      </w:r>
    </w:p>
    <w:p w14:paraId="2FE0E01F" w14:textId="4F0F9113" w:rsidR="00887BDA" w:rsidRDefault="00887BDA" w:rsidP="0066473D">
      <w:pPr>
        <w:pStyle w:val="ListParagraph"/>
        <w:numPr>
          <w:ilvl w:val="0"/>
          <w:numId w:val="16"/>
        </w:numPr>
      </w:pPr>
      <w:r>
        <w:t xml:space="preserve">VLAN hopping is the </w:t>
      </w:r>
      <w:proofErr w:type="spellStart"/>
      <w:r>
        <w:t>practise</w:t>
      </w:r>
      <w:proofErr w:type="spellEnd"/>
      <w:r>
        <w:t xml:space="preserve"> of moving from one VLAN to another by taking advantage of security flaws in a switch's setup. Implementing VLAN access control lists (ACLs) that permit administrators to restrict access to VLANs based on the source MAC address is one method of mitigating VLAN hopping, along with VLAN pruning, which limits the number of VLANs that can use a given trunk port.</w:t>
      </w:r>
    </w:p>
    <w:p w14:paraId="6102D6A2" w14:textId="77777777" w:rsidR="00887BDA" w:rsidRDefault="00887BDA" w:rsidP="0066473D">
      <w:pPr>
        <w:pStyle w:val="ListParagraph"/>
        <w:numPr>
          <w:ilvl w:val="0"/>
          <w:numId w:val="16"/>
        </w:numPr>
      </w:pPr>
      <w:r>
        <w:t>To avoid network loops, switches employ a protocol called spanning tree (STP) to close off unnecessary connections between themselves. STP flaws can be used by attackers to construct network loops or even obtain access to the network itself. Switches can be hardened against STP assaults by being configured for quick STP or numerous instances of STP, and port security can be used to restrict the amount of devices that can connect to a given switch port.</w:t>
      </w:r>
    </w:p>
    <w:p w14:paraId="44F0E8BB" w14:textId="77777777" w:rsidR="00887BDA" w:rsidRDefault="00887BDA" w:rsidP="00887BDA"/>
    <w:p w14:paraId="65811869" w14:textId="0E891730" w:rsidR="00887BDA" w:rsidRDefault="00887BDA" w:rsidP="0066473D">
      <w:pPr>
        <w:pStyle w:val="ListParagraph"/>
        <w:numPr>
          <w:ilvl w:val="0"/>
          <w:numId w:val="16"/>
        </w:numPr>
      </w:pPr>
      <w:r>
        <w:t xml:space="preserve">DoS attacks: Layer 2 DoS attacks include sending a large volume of traffic to a network in an effort to crash its switches or other network equipment. Quality of Service (QoS) can be used to </w:t>
      </w:r>
      <w:proofErr w:type="spellStart"/>
      <w:r>
        <w:t>prioritise</w:t>
      </w:r>
      <w:proofErr w:type="spellEnd"/>
      <w:r>
        <w:t xml:space="preserve"> essential traffic and storm control to restrict the amount of traffic that can be transmitted to a switch port in the event of a DoS assault.</w:t>
      </w:r>
    </w:p>
    <w:p w14:paraId="31271FEB" w14:textId="77777777" w:rsidR="006E60FE" w:rsidRDefault="006E60FE" w:rsidP="006E60FE">
      <w:pPr>
        <w:pStyle w:val="ListParagraph"/>
      </w:pPr>
    </w:p>
    <w:p w14:paraId="3C4B55CB" w14:textId="17685B3D" w:rsidR="006E60FE" w:rsidRDefault="006E60FE" w:rsidP="006E60FE">
      <w:r>
        <w:rPr>
          <w:noProof/>
          <w14:ligatures w14:val="standardContextual"/>
        </w:rPr>
        <w:lastRenderedPageBreak/>
        <w:drawing>
          <wp:inline distT="0" distB="0" distL="0" distR="0" wp14:anchorId="0883F8B3" wp14:editId="5A083626">
            <wp:extent cx="5943600" cy="4738370"/>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4738370"/>
                    </a:xfrm>
                    <a:prstGeom prst="rect">
                      <a:avLst/>
                    </a:prstGeom>
                  </pic:spPr>
                </pic:pic>
              </a:graphicData>
            </a:graphic>
          </wp:inline>
        </w:drawing>
      </w:r>
      <w:r>
        <w:rPr>
          <w:noProof/>
          <w14:ligatures w14:val="standardContextual"/>
        </w:rPr>
        <w:drawing>
          <wp:inline distT="0" distB="0" distL="0" distR="0" wp14:anchorId="1980FE51" wp14:editId="6BC6075F">
            <wp:extent cx="5943600" cy="600710"/>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600710"/>
                    </a:xfrm>
                    <a:prstGeom prst="rect">
                      <a:avLst/>
                    </a:prstGeom>
                  </pic:spPr>
                </pic:pic>
              </a:graphicData>
            </a:graphic>
          </wp:inline>
        </w:drawing>
      </w:r>
    </w:p>
    <w:p w14:paraId="3C334C59" w14:textId="2715C458" w:rsidR="006E60FE" w:rsidRDefault="006E60FE" w:rsidP="006E60FE">
      <w:r>
        <w:t xml:space="preserve">Configuring basic configuration on switch like banner, enable secret, domain-name, username etc. The details </w:t>
      </w:r>
      <w:proofErr w:type="gramStart"/>
      <w:r>
        <w:t>is</w:t>
      </w:r>
      <w:proofErr w:type="gramEnd"/>
      <w:r>
        <w:t xml:space="preserve"> given in above screenshot.</w:t>
      </w:r>
    </w:p>
    <w:p w14:paraId="091A2F20" w14:textId="730CF9D7" w:rsidR="006E60FE" w:rsidRDefault="00482418" w:rsidP="006E60FE">
      <w:r>
        <w:rPr>
          <w:noProof/>
          <w14:ligatures w14:val="standardContextual"/>
        </w:rPr>
        <w:lastRenderedPageBreak/>
        <w:drawing>
          <wp:inline distT="0" distB="0" distL="0" distR="0" wp14:anchorId="06C16E1A" wp14:editId="28E4F80E">
            <wp:extent cx="5943600" cy="45243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4524375"/>
                    </a:xfrm>
                    <a:prstGeom prst="rect">
                      <a:avLst/>
                    </a:prstGeom>
                  </pic:spPr>
                </pic:pic>
              </a:graphicData>
            </a:graphic>
          </wp:inline>
        </w:drawing>
      </w:r>
    </w:p>
    <w:p w14:paraId="53D99541" w14:textId="69BB1912" w:rsidR="00482418" w:rsidRDefault="00482418" w:rsidP="006E60FE">
      <w:r>
        <w:t xml:space="preserve">Generating crypto key for </w:t>
      </w:r>
      <w:proofErr w:type="spellStart"/>
      <w:r>
        <w:t>ssh</w:t>
      </w:r>
      <w:proofErr w:type="spellEnd"/>
      <w:r>
        <w:t xml:space="preserve"> version 2.</w:t>
      </w:r>
    </w:p>
    <w:p w14:paraId="49BDAE91" w14:textId="0ED588AF" w:rsidR="00482418" w:rsidRDefault="00482418" w:rsidP="006E60FE">
      <w:r>
        <w:rPr>
          <w:noProof/>
          <w14:ligatures w14:val="standardContextual"/>
        </w:rPr>
        <w:drawing>
          <wp:inline distT="0" distB="0" distL="0" distR="0" wp14:anchorId="3ACB0FE8" wp14:editId="7A9DB27E">
            <wp:extent cx="5943600" cy="208788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2087880"/>
                    </a:xfrm>
                    <a:prstGeom prst="rect">
                      <a:avLst/>
                    </a:prstGeom>
                  </pic:spPr>
                </pic:pic>
              </a:graphicData>
            </a:graphic>
          </wp:inline>
        </w:drawing>
      </w:r>
    </w:p>
    <w:p w14:paraId="49781C36" w14:textId="659B8565" w:rsidR="00482418" w:rsidRDefault="00482418" w:rsidP="006E60FE">
      <w:r>
        <w:t xml:space="preserve">In the above screenshot the </w:t>
      </w:r>
      <w:proofErr w:type="spellStart"/>
      <w:r>
        <w:t>ssh</w:t>
      </w:r>
      <w:proofErr w:type="spellEnd"/>
      <w:r>
        <w:t xml:space="preserve"> timeout is set and no of authentication retries set to 2.</w:t>
      </w:r>
    </w:p>
    <w:p w14:paraId="1A596FA0" w14:textId="1C4ACAAF" w:rsidR="00482418" w:rsidRDefault="00482418" w:rsidP="006E60FE">
      <w:r>
        <w:rPr>
          <w:noProof/>
          <w14:ligatures w14:val="standardContextual"/>
        </w:rPr>
        <w:lastRenderedPageBreak/>
        <w:drawing>
          <wp:inline distT="0" distB="0" distL="0" distR="0" wp14:anchorId="58A89F4D" wp14:editId="22D68F79">
            <wp:extent cx="5943600" cy="44196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4419600"/>
                    </a:xfrm>
                    <a:prstGeom prst="rect">
                      <a:avLst/>
                    </a:prstGeom>
                  </pic:spPr>
                </pic:pic>
              </a:graphicData>
            </a:graphic>
          </wp:inline>
        </w:drawing>
      </w:r>
    </w:p>
    <w:p w14:paraId="7C4E6F1E" w14:textId="0AE247A1" w:rsidR="00482418" w:rsidRDefault="00482418" w:rsidP="006E60FE">
      <w:r>
        <w:t>Console 0 configuration is shown in the above screenshot.</w:t>
      </w:r>
    </w:p>
    <w:p w14:paraId="25E293A7" w14:textId="2E023148" w:rsidR="00482418" w:rsidRDefault="00482418" w:rsidP="006E60FE">
      <w:r>
        <w:rPr>
          <w:noProof/>
          <w14:ligatures w14:val="standardContextual"/>
        </w:rPr>
        <w:drawing>
          <wp:inline distT="0" distB="0" distL="0" distR="0" wp14:anchorId="3E6BE0E2" wp14:editId="4B9F0150">
            <wp:extent cx="5429250" cy="26098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29250" cy="2609850"/>
                    </a:xfrm>
                    <a:prstGeom prst="rect">
                      <a:avLst/>
                    </a:prstGeom>
                  </pic:spPr>
                </pic:pic>
              </a:graphicData>
            </a:graphic>
          </wp:inline>
        </w:drawing>
      </w:r>
    </w:p>
    <w:p w14:paraId="25295B1E" w14:textId="203D1351" w:rsidR="00482418" w:rsidRDefault="00482418" w:rsidP="006E60FE">
      <w:r>
        <w:t>Line vty 0 15 configuration.</w:t>
      </w:r>
    </w:p>
    <w:p w14:paraId="621ACE75" w14:textId="0DBDF16F" w:rsidR="00482418" w:rsidRDefault="00482418" w:rsidP="006E60FE">
      <w:r>
        <w:rPr>
          <w:noProof/>
          <w14:ligatures w14:val="standardContextual"/>
        </w:rPr>
        <w:lastRenderedPageBreak/>
        <w:drawing>
          <wp:inline distT="0" distB="0" distL="0" distR="0" wp14:anchorId="687F2240" wp14:editId="510A286E">
            <wp:extent cx="5943600" cy="455485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600" cy="4554855"/>
                    </a:xfrm>
                    <a:prstGeom prst="rect">
                      <a:avLst/>
                    </a:prstGeom>
                  </pic:spPr>
                </pic:pic>
              </a:graphicData>
            </a:graphic>
          </wp:inline>
        </w:drawing>
      </w:r>
    </w:p>
    <w:p w14:paraId="4AE3F143" w14:textId="7712403E" w:rsidR="00482418" w:rsidRDefault="008023F3" w:rsidP="006E60FE">
      <w:r>
        <w:t xml:space="preserve">F 0/16 access mode configuration, spanning tree port fast, enable </w:t>
      </w:r>
      <w:proofErr w:type="spellStart"/>
      <w:r>
        <w:t>bpdu</w:t>
      </w:r>
      <w:proofErr w:type="spellEnd"/>
      <w:r>
        <w:t>, and port security configuration.</w:t>
      </w:r>
    </w:p>
    <w:p w14:paraId="123791C6" w14:textId="621EF7A7" w:rsidR="008023F3" w:rsidRDefault="008023F3" w:rsidP="006E60FE">
      <w:r>
        <w:rPr>
          <w:noProof/>
          <w14:ligatures w14:val="standardContextual"/>
        </w:rPr>
        <w:drawing>
          <wp:inline distT="0" distB="0" distL="0" distR="0" wp14:anchorId="3F77CC30" wp14:editId="6D549D2F">
            <wp:extent cx="5943600" cy="173863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1738630"/>
                    </a:xfrm>
                    <a:prstGeom prst="rect">
                      <a:avLst/>
                    </a:prstGeom>
                  </pic:spPr>
                </pic:pic>
              </a:graphicData>
            </a:graphic>
          </wp:inline>
        </w:drawing>
      </w:r>
    </w:p>
    <w:p w14:paraId="590FAAF1" w14:textId="5DDCE481" w:rsidR="008023F3" w:rsidRDefault="008023F3" w:rsidP="006E60FE">
      <w:r>
        <w:t>Shutdown all unused interfaces.</w:t>
      </w:r>
    </w:p>
    <w:p w14:paraId="7E371C79" w14:textId="22BCE942" w:rsidR="008023F3" w:rsidRDefault="008023F3" w:rsidP="006E60FE">
      <w:r>
        <w:t>The same configuration is applying on S-2 and S-3</w:t>
      </w:r>
    </w:p>
    <w:p w14:paraId="444D569A" w14:textId="61176357" w:rsidR="008023F3" w:rsidRDefault="008023F3" w:rsidP="006E60FE">
      <w:r>
        <w:rPr>
          <w:noProof/>
          <w14:ligatures w14:val="standardContextual"/>
        </w:rPr>
        <w:lastRenderedPageBreak/>
        <w:drawing>
          <wp:inline distT="0" distB="0" distL="0" distR="0" wp14:anchorId="0A5B7B3D" wp14:editId="713A4C8F">
            <wp:extent cx="5943600" cy="46113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4611370"/>
                    </a:xfrm>
                    <a:prstGeom prst="rect">
                      <a:avLst/>
                    </a:prstGeom>
                  </pic:spPr>
                </pic:pic>
              </a:graphicData>
            </a:graphic>
          </wp:inline>
        </w:drawing>
      </w:r>
      <w:r>
        <w:rPr>
          <w:noProof/>
          <w14:ligatures w14:val="standardContextual"/>
        </w:rPr>
        <w:drawing>
          <wp:inline distT="0" distB="0" distL="0" distR="0" wp14:anchorId="5BAF9989" wp14:editId="74E9B61E">
            <wp:extent cx="5943600" cy="282638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2826385"/>
                    </a:xfrm>
                    <a:prstGeom prst="rect">
                      <a:avLst/>
                    </a:prstGeom>
                  </pic:spPr>
                </pic:pic>
              </a:graphicData>
            </a:graphic>
          </wp:inline>
        </w:drawing>
      </w:r>
    </w:p>
    <w:p w14:paraId="594AE6E2" w14:textId="4B20641A" w:rsidR="00364056" w:rsidRDefault="00364056" w:rsidP="006E60FE">
      <w:r>
        <w:rPr>
          <w:noProof/>
          <w14:ligatures w14:val="standardContextual"/>
        </w:rPr>
        <w:lastRenderedPageBreak/>
        <w:drawing>
          <wp:inline distT="0" distB="0" distL="0" distR="0" wp14:anchorId="2517CB26" wp14:editId="78E382DD">
            <wp:extent cx="5943600" cy="18757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1875790"/>
                    </a:xfrm>
                    <a:prstGeom prst="rect">
                      <a:avLst/>
                    </a:prstGeom>
                  </pic:spPr>
                </pic:pic>
              </a:graphicData>
            </a:graphic>
          </wp:inline>
        </w:drawing>
      </w:r>
    </w:p>
    <w:p w14:paraId="34AD1130" w14:textId="31ED5A92" w:rsidR="00364056" w:rsidRDefault="00364056" w:rsidP="006E60FE">
      <w:r>
        <w:t>Switch S-3</w:t>
      </w:r>
    </w:p>
    <w:p w14:paraId="79B85A38" w14:textId="567E9B93" w:rsidR="00364056" w:rsidRDefault="00364056" w:rsidP="006E60FE">
      <w:r>
        <w:rPr>
          <w:noProof/>
          <w14:ligatures w14:val="standardContextual"/>
        </w:rPr>
        <w:drawing>
          <wp:inline distT="0" distB="0" distL="0" distR="0" wp14:anchorId="7781E128" wp14:editId="70CF29AC">
            <wp:extent cx="5943600" cy="445960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4459605"/>
                    </a:xfrm>
                    <a:prstGeom prst="rect">
                      <a:avLst/>
                    </a:prstGeom>
                  </pic:spPr>
                </pic:pic>
              </a:graphicData>
            </a:graphic>
          </wp:inline>
        </w:drawing>
      </w:r>
    </w:p>
    <w:p w14:paraId="5B07C64E" w14:textId="22DCC358" w:rsidR="006E60FE" w:rsidRPr="00887BDA" w:rsidRDefault="00364056" w:rsidP="006E60FE">
      <w:r>
        <w:rPr>
          <w:noProof/>
          <w14:ligatures w14:val="standardContextual"/>
        </w:rPr>
        <w:lastRenderedPageBreak/>
        <w:drawing>
          <wp:inline distT="0" distB="0" distL="0" distR="0" wp14:anchorId="19C66E18" wp14:editId="25D841DC">
            <wp:extent cx="5943600" cy="4206875"/>
            <wp:effectExtent l="0" t="0" r="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4206875"/>
                    </a:xfrm>
                    <a:prstGeom prst="rect">
                      <a:avLst/>
                    </a:prstGeom>
                  </pic:spPr>
                </pic:pic>
              </a:graphicData>
            </a:graphic>
          </wp:inline>
        </w:drawing>
      </w:r>
    </w:p>
    <w:p w14:paraId="571FD9DF" w14:textId="1EE4BE87" w:rsidR="00D0320D" w:rsidRDefault="001A2654" w:rsidP="001A2654">
      <w:pPr>
        <w:pStyle w:val="Heading1"/>
      </w:pPr>
      <w:bookmarkStart w:id="11" w:name="_Toc134126383"/>
      <w:r>
        <w:t xml:space="preserve">7: </w:t>
      </w:r>
      <w:r w:rsidR="00D0320D">
        <w:t>Implement the Cisco IOS firewall feature set</w:t>
      </w:r>
      <w:bookmarkEnd w:id="11"/>
    </w:p>
    <w:p w14:paraId="08AD162C" w14:textId="31D89C7D" w:rsidR="00C02B78" w:rsidRPr="00C02B78" w:rsidRDefault="00C02B78" w:rsidP="00C02B78">
      <w:r>
        <w:rPr>
          <w:rStyle w:val="markedcontent"/>
        </w:rPr>
        <w:t>a: Implement access control lists (ACLs) to filter traffic and mitigate network attacks on a</w:t>
      </w:r>
      <w:r>
        <w:br/>
      </w:r>
      <w:r>
        <w:rPr>
          <w:rStyle w:val="markedcontent"/>
        </w:rPr>
        <w:t>network.</w:t>
      </w:r>
    </w:p>
    <w:p w14:paraId="2A20622F" w14:textId="43F0EBEF" w:rsidR="00D0320D" w:rsidRDefault="00940147" w:rsidP="00D0320D">
      <w:r>
        <w:rPr>
          <w:noProof/>
          <w14:ligatures w14:val="standardContextual"/>
        </w:rPr>
        <w:drawing>
          <wp:inline distT="0" distB="0" distL="0" distR="0" wp14:anchorId="0C9803BF" wp14:editId="7FBDFE30">
            <wp:extent cx="5943600" cy="2628265"/>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2628265"/>
                    </a:xfrm>
                    <a:prstGeom prst="rect">
                      <a:avLst/>
                    </a:prstGeom>
                  </pic:spPr>
                </pic:pic>
              </a:graphicData>
            </a:graphic>
          </wp:inline>
        </w:drawing>
      </w:r>
    </w:p>
    <w:p w14:paraId="15AD1FCA" w14:textId="26176300" w:rsidR="00C02B78" w:rsidRDefault="00C02B78" w:rsidP="00D0320D">
      <w:r>
        <w:lastRenderedPageBreak/>
        <w:t>Create access list for mitigate network attack in the above screenshot in router R3.</w:t>
      </w:r>
    </w:p>
    <w:p w14:paraId="71123880" w14:textId="4EA6DECA" w:rsidR="00C02B78" w:rsidRPr="00C02B78" w:rsidRDefault="00C02B78" w:rsidP="00D0320D">
      <w:pPr>
        <w:rPr>
          <w:b/>
          <w:bCs/>
        </w:rPr>
      </w:pPr>
      <w:r>
        <w:rPr>
          <w:rStyle w:val="markedcontent"/>
        </w:rPr>
        <w:t>b: Configure a classic firewall to mitigate network attacks.</w:t>
      </w:r>
    </w:p>
    <w:p w14:paraId="5DDB384C" w14:textId="2A8BFA93" w:rsidR="00C02B78" w:rsidRDefault="00C02B78" w:rsidP="00D0320D">
      <w:r>
        <w:rPr>
          <w:noProof/>
          <w14:ligatures w14:val="standardContextual"/>
        </w:rPr>
        <w:drawing>
          <wp:inline distT="0" distB="0" distL="0" distR="0" wp14:anchorId="5718908C" wp14:editId="4A90A34A">
            <wp:extent cx="5943600" cy="4262120"/>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4262120"/>
                    </a:xfrm>
                    <a:prstGeom prst="rect">
                      <a:avLst/>
                    </a:prstGeom>
                  </pic:spPr>
                </pic:pic>
              </a:graphicData>
            </a:graphic>
          </wp:inline>
        </w:drawing>
      </w:r>
    </w:p>
    <w:p w14:paraId="6F81AB79" w14:textId="1455D5AE" w:rsidR="00C02B78" w:rsidRDefault="00C02B78" w:rsidP="00D0320D">
      <w:pPr>
        <w:rPr>
          <w:rStyle w:val="markedcontent"/>
        </w:rPr>
      </w:pPr>
      <w:r>
        <w:t xml:space="preserve">C: Zone base </w:t>
      </w:r>
      <w:r>
        <w:rPr>
          <w:rStyle w:val="markedcontent"/>
        </w:rPr>
        <w:t>Policy Firewall using CLI.</w:t>
      </w:r>
    </w:p>
    <w:p w14:paraId="4E16BD85" w14:textId="63B4ABCF" w:rsidR="00C02B78" w:rsidRDefault="00C02B78" w:rsidP="00D0320D">
      <w:r>
        <w:rPr>
          <w:noProof/>
          <w14:ligatures w14:val="standardContextual"/>
        </w:rPr>
        <w:lastRenderedPageBreak/>
        <w:drawing>
          <wp:inline distT="0" distB="0" distL="0" distR="0" wp14:anchorId="25300E26" wp14:editId="41F25F3C">
            <wp:extent cx="5943600" cy="35623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3562350"/>
                    </a:xfrm>
                    <a:prstGeom prst="rect">
                      <a:avLst/>
                    </a:prstGeom>
                  </pic:spPr>
                </pic:pic>
              </a:graphicData>
            </a:graphic>
          </wp:inline>
        </w:drawing>
      </w:r>
    </w:p>
    <w:p w14:paraId="45E44E1D" w14:textId="60D9E2F2" w:rsidR="00C02B78" w:rsidRDefault="00C02B78" w:rsidP="00D0320D">
      <w:r>
        <w:t>Create class map with the name My-Net-Class-Map</w:t>
      </w:r>
    </w:p>
    <w:p w14:paraId="4C528C3D" w14:textId="3E2739E2" w:rsidR="00C02B78" w:rsidRDefault="00FE1CB3" w:rsidP="00D0320D">
      <w:r>
        <w:rPr>
          <w:noProof/>
          <w14:ligatures w14:val="standardContextual"/>
        </w:rPr>
        <w:drawing>
          <wp:inline distT="0" distB="0" distL="0" distR="0" wp14:anchorId="01E467ED" wp14:editId="21FD87DB">
            <wp:extent cx="5943600" cy="318579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3185795"/>
                    </a:xfrm>
                    <a:prstGeom prst="rect">
                      <a:avLst/>
                    </a:prstGeom>
                  </pic:spPr>
                </pic:pic>
              </a:graphicData>
            </a:graphic>
          </wp:inline>
        </w:drawing>
      </w:r>
    </w:p>
    <w:p w14:paraId="51EFDC5D" w14:textId="66BB2127" w:rsidR="00FE1CB3" w:rsidRDefault="00FE1CB3" w:rsidP="00D0320D">
      <w:r>
        <w:t>Now Apply on interface</w:t>
      </w:r>
    </w:p>
    <w:p w14:paraId="2ACC4084" w14:textId="78E9DF6E" w:rsidR="00FE1CB3" w:rsidRDefault="00FE1CB3" w:rsidP="00D0320D">
      <w:r>
        <w:rPr>
          <w:noProof/>
          <w14:ligatures w14:val="standardContextual"/>
        </w:rPr>
        <w:lastRenderedPageBreak/>
        <w:drawing>
          <wp:inline distT="0" distB="0" distL="0" distR="0" wp14:anchorId="3F2D7D5E" wp14:editId="1E9229B9">
            <wp:extent cx="5943600" cy="4796155"/>
            <wp:effectExtent l="0" t="0" r="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4796155"/>
                    </a:xfrm>
                    <a:prstGeom prst="rect">
                      <a:avLst/>
                    </a:prstGeom>
                  </pic:spPr>
                </pic:pic>
              </a:graphicData>
            </a:graphic>
          </wp:inline>
        </w:drawing>
      </w:r>
    </w:p>
    <w:p w14:paraId="7ADF617B" w14:textId="04142B62" w:rsidR="00FE1CB3" w:rsidRDefault="00FE1CB3" w:rsidP="00D0320D">
      <w:r>
        <w:t>Create policy on the above screenshot. Now apply on the Interface.</w:t>
      </w:r>
    </w:p>
    <w:p w14:paraId="32F017ED" w14:textId="0796FC51" w:rsidR="00FE1CB3" w:rsidRDefault="00643979" w:rsidP="00D0320D">
      <w:r>
        <w:rPr>
          <w:noProof/>
          <w14:ligatures w14:val="standardContextual"/>
        </w:rPr>
        <w:drawing>
          <wp:inline distT="0" distB="0" distL="0" distR="0" wp14:anchorId="465A6380" wp14:editId="0C81FE95">
            <wp:extent cx="5943600" cy="160909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3600" cy="1609090"/>
                    </a:xfrm>
                    <a:prstGeom prst="rect">
                      <a:avLst/>
                    </a:prstGeom>
                  </pic:spPr>
                </pic:pic>
              </a:graphicData>
            </a:graphic>
          </wp:inline>
        </w:drawing>
      </w:r>
    </w:p>
    <w:p w14:paraId="77CE55D9" w14:textId="7342C865" w:rsidR="00643979" w:rsidRDefault="00643979" w:rsidP="00D0320D">
      <w:r>
        <w:t>Creation of Zone.</w:t>
      </w:r>
    </w:p>
    <w:p w14:paraId="23124CFA" w14:textId="13010BD2" w:rsidR="00643979" w:rsidRDefault="00643979" w:rsidP="00D0320D">
      <w:r>
        <w:rPr>
          <w:noProof/>
          <w14:ligatures w14:val="standardContextual"/>
        </w:rPr>
        <w:lastRenderedPageBreak/>
        <w:drawing>
          <wp:inline distT="0" distB="0" distL="0" distR="0" wp14:anchorId="2A2F206D" wp14:editId="2F5A526F">
            <wp:extent cx="5943600" cy="425767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4257675"/>
                    </a:xfrm>
                    <a:prstGeom prst="rect">
                      <a:avLst/>
                    </a:prstGeom>
                  </pic:spPr>
                </pic:pic>
              </a:graphicData>
            </a:graphic>
          </wp:inline>
        </w:drawing>
      </w:r>
    </w:p>
    <w:p w14:paraId="5427BCFB" w14:textId="77777777" w:rsidR="00643979" w:rsidRDefault="00643979" w:rsidP="00D0320D">
      <w:r>
        <w:t>Apply IN-ZONE and OUT-ZONE on interface.</w:t>
      </w:r>
    </w:p>
    <w:p w14:paraId="6057C2E9" w14:textId="2C746444" w:rsidR="00643979" w:rsidRDefault="00643979" w:rsidP="00D0320D">
      <w:r>
        <w:rPr>
          <w:noProof/>
          <w14:ligatures w14:val="standardContextual"/>
        </w:rPr>
        <w:lastRenderedPageBreak/>
        <w:drawing>
          <wp:inline distT="0" distB="0" distL="0" distR="0" wp14:anchorId="0837448C" wp14:editId="3B82F692">
            <wp:extent cx="5943600" cy="4926965"/>
            <wp:effectExtent l="0" t="0" r="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43600" cy="4926965"/>
                    </a:xfrm>
                    <a:prstGeom prst="rect">
                      <a:avLst/>
                    </a:prstGeom>
                  </pic:spPr>
                </pic:pic>
              </a:graphicData>
            </a:graphic>
          </wp:inline>
        </w:drawing>
      </w:r>
      <w:r>
        <w:t xml:space="preserve"> </w:t>
      </w:r>
    </w:p>
    <w:p w14:paraId="48EADCB2" w14:textId="5DC6B346" w:rsidR="00D0320D" w:rsidRDefault="001A2654" w:rsidP="001A2654">
      <w:pPr>
        <w:pStyle w:val="Heading1"/>
      </w:pPr>
      <w:bookmarkStart w:id="12" w:name="_Toc134126384"/>
      <w:r>
        <w:lastRenderedPageBreak/>
        <w:t xml:space="preserve">8: </w:t>
      </w:r>
      <w:r w:rsidR="00D0320D" w:rsidRPr="00D0320D">
        <w:t>Implement the Cisco IOS IPS feature set.</w:t>
      </w:r>
      <w:bookmarkEnd w:id="12"/>
    </w:p>
    <w:p w14:paraId="598AEC4F" w14:textId="2415DD9A" w:rsidR="006A527F" w:rsidRPr="006A527F" w:rsidRDefault="006A527F" w:rsidP="006A527F">
      <w:r>
        <w:rPr>
          <w:noProof/>
          <w14:ligatures w14:val="standardContextual"/>
        </w:rPr>
        <w:drawing>
          <wp:inline distT="0" distB="0" distL="0" distR="0" wp14:anchorId="75E32699" wp14:editId="6512CAE6">
            <wp:extent cx="5943600" cy="31813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3181350"/>
                    </a:xfrm>
                    <a:prstGeom prst="rect">
                      <a:avLst/>
                    </a:prstGeom>
                  </pic:spPr>
                </pic:pic>
              </a:graphicData>
            </a:graphic>
          </wp:inline>
        </w:drawing>
      </w:r>
    </w:p>
    <w:p w14:paraId="5096920B" w14:textId="77777777" w:rsidR="005559D0" w:rsidRDefault="005559D0" w:rsidP="0066473D">
      <w:pPr>
        <w:pStyle w:val="ListParagraph"/>
        <w:numPr>
          <w:ilvl w:val="0"/>
          <w:numId w:val="17"/>
        </w:numPr>
        <w:rPr>
          <w:szCs w:val="24"/>
        </w:rPr>
      </w:pPr>
      <w:r w:rsidRPr="005559D0">
        <w:rPr>
          <w:szCs w:val="24"/>
        </w:rPr>
        <w:t>Security devices that monitor network traffic for malicious activities are called network-based Intrusion Prevention Systems (IPS). Out-of-band IPSs analyse a replica of the network's traffic rather than the original, while in-line IPSs sit between the network and the internet. Port scans, DoS assaults, and malware are just some of the attacks that can be detected and stopped by an IPS.</w:t>
      </w:r>
    </w:p>
    <w:p w14:paraId="11833A64" w14:textId="77777777" w:rsidR="005559D0" w:rsidRDefault="005559D0" w:rsidP="005559D0">
      <w:pPr>
        <w:pStyle w:val="ListParagraph"/>
        <w:rPr>
          <w:szCs w:val="24"/>
        </w:rPr>
      </w:pPr>
      <w:r w:rsidRPr="005559D0">
        <w:rPr>
          <w:szCs w:val="24"/>
        </w:rPr>
        <w:t>IPS employs a number of methods, such as signature-based detection, anomaly detection, and heuristics, to spot hostile behaviour. In order to prevent assaults from succeeding, IPS might be set to drop or block suspicious traffic, notify administrators of possible attacks, or take other measures. Organisations can strengthen their networks' defences against a wide range of assaults by using IPS.</w:t>
      </w:r>
    </w:p>
    <w:p w14:paraId="3CCC8C73" w14:textId="77777777" w:rsidR="005559D0" w:rsidRDefault="005559D0" w:rsidP="0066473D">
      <w:pPr>
        <w:pStyle w:val="ListParagraph"/>
        <w:numPr>
          <w:ilvl w:val="0"/>
          <w:numId w:val="17"/>
        </w:numPr>
        <w:rPr>
          <w:szCs w:val="24"/>
        </w:rPr>
      </w:pPr>
      <w:r w:rsidRPr="005559D0">
        <w:rPr>
          <w:szCs w:val="24"/>
        </w:rPr>
        <w:t>In order to identify malicious network traffic, signatures compare incoming packets to a library of previously identified attack patterns. To identify harmful actions, such a particular virus or exploit, signatures are simply patterns of binary code. Network traffic that matches a known signature can trigger an IPS to take action, such as blocking the traffic, alerting administrators, or isolating the infected device.</w:t>
      </w:r>
    </w:p>
    <w:p w14:paraId="6CA3E6C1" w14:textId="77777777" w:rsidR="005559D0" w:rsidRDefault="005559D0" w:rsidP="005559D0">
      <w:pPr>
        <w:pStyle w:val="ListParagraph"/>
        <w:rPr>
          <w:szCs w:val="24"/>
        </w:rPr>
      </w:pPr>
      <w:r w:rsidRPr="005559D0">
        <w:rPr>
          <w:szCs w:val="24"/>
        </w:rPr>
        <w:t xml:space="preserve">Electronic and hand-written signatures are equally valid. Creating a signature manually requires an understanding of the characteristics of known harmful code and the ability to </w:t>
      </w:r>
      <w:r w:rsidRPr="005559D0">
        <w:rPr>
          <w:szCs w:val="24"/>
        </w:rPr>
        <w:lastRenderedPageBreak/>
        <w:t>recognise its signature patterns. Automatic signature generation use machine learning algorithms to monitor network behaviour for telltale signs of malicious intent. Once a signature has been developed, it can be shared among IPS devices for the purpose of detecting and preventing attacks.</w:t>
      </w:r>
    </w:p>
    <w:p w14:paraId="551C2B09" w14:textId="20796852" w:rsidR="005559D0" w:rsidRDefault="005559D0" w:rsidP="005559D0">
      <w:pPr>
        <w:pStyle w:val="ListParagraph"/>
        <w:rPr>
          <w:szCs w:val="24"/>
        </w:rPr>
      </w:pPr>
      <w:r w:rsidRPr="005559D0">
        <w:rPr>
          <w:szCs w:val="24"/>
        </w:rPr>
        <w:t>Signatures, however, have their restrictions. They are only good for detecting previously seen attacks and are useless against novel or previously unseen dangers. In addition, attackers can alter their code to avoid being detected by a signature. To get around these restrictions, IPS can employ supplementary methods like anomaly detection and heuristics to spot previously undiscovered assaults.</w:t>
      </w:r>
    </w:p>
    <w:p w14:paraId="0DB8B0B2" w14:textId="0048AD8C" w:rsidR="00294440" w:rsidRDefault="006A527F" w:rsidP="00294440">
      <w:pPr>
        <w:rPr>
          <w:rStyle w:val="markedcontent"/>
        </w:rPr>
      </w:pPr>
      <w:r>
        <w:rPr>
          <w:rStyle w:val="markedcontent"/>
        </w:rPr>
        <w:t>D: Verify the Cisco IOS IPS operations using CLI.</w:t>
      </w:r>
    </w:p>
    <w:p w14:paraId="6BA4CC63" w14:textId="6DE5D6F0" w:rsidR="006A527F" w:rsidRDefault="006A527F" w:rsidP="00294440">
      <w:pPr>
        <w:rPr>
          <w:szCs w:val="24"/>
        </w:rPr>
      </w:pPr>
      <w:r>
        <w:rPr>
          <w:noProof/>
          <w14:ligatures w14:val="standardContextual"/>
        </w:rPr>
        <w:lastRenderedPageBreak/>
        <w:drawing>
          <wp:inline distT="0" distB="0" distL="0" distR="0" wp14:anchorId="15C9F6F4" wp14:editId="19E2FDEF">
            <wp:extent cx="5943600" cy="4015740"/>
            <wp:effectExtent l="0" t="0" r="0" b="381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43600" cy="4015740"/>
                    </a:xfrm>
                    <a:prstGeom prst="rect">
                      <a:avLst/>
                    </a:prstGeom>
                  </pic:spPr>
                </pic:pic>
              </a:graphicData>
            </a:graphic>
          </wp:inline>
        </w:drawing>
      </w:r>
      <w:r>
        <w:rPr>
          <w:noProof/>
          <w14:ligatures w14:val="standardContextual"/>
        </w:rPr>
        <w:drawing>
          <wp:inline distT="0" distB="0" distL="0" distR="0" wp14:anchorId="2573A342" wp14:editId="536B4897">
            <wp:extent cx="5943600" cy="2663825"/>
            <wp:effectExtent l="0" t="0" r="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943600" cy="2663825"/>
                    </a:xfrm>
                    <a:prstGeom prst="rect">
                      <a:avLst/>
                    </a:prstGeom>
                  </pic:spPr>
                </pic:pic>
              </a:graphicData>
            </a:graphic>
          </wp:inline>
        </w:drawing>
      </w:r>
    </w:p>
    <w:p w14:paraId="65CDA78F" w14:textId="02D72670" w:rsidR="00294440" w:rsidRDefault="00294440" w:rsidP="001A2654">
      <w:pPr>
        <w:pStyle w:val="Heading1"/>
      </w:pPr>
      <w:bookmarkStart w:id="13" w:name="_Toc134126385"/>
      <w:r>
        <w:t>Implement a site-to-site VPN</w:t>
      </w:r>
      <w:bookmarkEnd w:id="13"/>
    </w:p>
    <w:p w14:paraId="7F02A0B9" w14:textId="082D5872" w:rsidR="00940147" w:rsidRDefault="006F4019" w:rsidP="00940147">
      <w:r>
        <w:t xml:space="preserve">1: </w:t>
      </w:r>
      <w:r w:rsidR="000B32FD">
        <w:t>First enable crypto ISAKMP on Router R3.</w:t>
      </w:r>
    </w:p>
    <w:p w14:paraId="4C9A4738" w14:textId="48A0494B" w:rsidR="000B32FD" w:rsidRDefault="000B32FD" w:rsidP="00940147">
      <w:r>
        <w:rPr>
          <w:noProof/>
          <w14:ligatures w14:val="standardContextual"/>
        </w:rPr>
        <w:lastRenderedPageBreak/>
        <w:drawing>
          <wp:inline distT="0" distB="0" distL="0" distR="0" wp14:anchorId="4828987D" wp14:editId="586ECFDF">
            <wp:extent cx="4857750" cy="11239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857750" cy="1123950"/>
                    </a:xfrm>
                    <a:prstGeom prst="rect">
                      <a:avLst/>
                    </a:prstGeom>
                  </pic:spPr>
                </pic:pic>
              </a:graphicData>
            </a:graphic>
          </wp:inline>
        </w:drawing>
      </w:r>
    </w:p>
    <w:p w14:paraId="1730B7CA" w14:textId="5FC83C95" w:rsidR="000B32FD" w:rsidRDefault="006F4019" w:rsidP="00940147">
      <w:r>
        <w:t xml:space="preserve">2: </w:t>
      </w:r>
      <w:r w:rsidR="000B32FD">
        <w:t>Now create ISAKMP policy</w:t>
      </w:r>
    </w:p>
    <w:p w14:paraId="35EEBBC2" w14:textId="0186BB52" w:rsidR="000B32FD" w:rsidRDefault="000B32FD" w:rsidP="00940147">
      <w:r>
        <w:rPr>
          <w:noProof/>
          <w14:ligatures w14:val="standardContextual"/>
        </w:rPr>
        <w:drawing>
          <wp:inline distT="0" distB="0" distL="0" distR="0" wp14:anchorId="28CCE0BA" wp14:editId="56D6124B">
            <wp:extent cx="5067300" cy="261937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067300" cy="2619375"/>
                    </a:xfrm>
                    <a:prstGeom prst="rect">
                      <a:avLst/>
                    </a:prstGeom>
                  </pic:spPr>
                </pic:pic>
              </a:graphicData>
            </a:graphic>
          </wp:inline>
        </w:drawing>
      </w:r>
    </w:p>
    <w:p w14:paraId="1F7F18FA" w14:textId="288EF8E0" w:rsidR="000B32FD" w:rsidRDefault="006F4019" w:rsidP="00940147">
      <w:r>
        <w:t xml:space="preserve">3: </w:t>
      </w:r>
      <w:r w:rsidR="000B32FD">
        <w:t>Now configure pre shared key.</w:t>
      </w:r>
    </w:p>
    <w:p w14:paraId="441B1188" w14:textId="1B141080" w:rsidR="000B32FD" w:rsidRDefault="000B32FD" w:rsidP="00940147">
      <w:r>
        <w:rPr>
          <w:noProof/>
          <w14:ligatures w14:val="standardContextual"/>
        </w:rPr>
        <w:drawing>
          <wp:inline distT="0" distB="0" distL="0" distR="0" wp14:anchorId="6BC9B678" wp14:editId="346A0DBC">
            <wp:extent cx="5467350" cy="1419225"/>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67350" cy="1419225"/>
                    </a:xfrm>
                    <a:prstGeom prst="rect">
                      <a:avLst/>
                    </a:prstGeom>
                  </pic:spPr>
                </pic:pic>
              </a:graphicData>
            </a:graphic>
          </wp:inline>
        </w:drawing>
      </w:r>
    </w:p>
    <w:p w14:paraId="34FE0B49" w14:textId="1E178A76" w:rsidR="009A79CE" w:rsidRDefault="009A79CE" w:rsidP="00940147">
      <w:r>
        <w:rPr>
          <w:noProof/>
          <w14:ligatures w14:val="standardContextual"/>
        </w:rPr>
        <w:lastRenderedPageBreak/>
        <w:drawing>
          <wp:inline distT="0" distB="0" distL="0" distR="0" wp14:anchorId="082793A2" wp14:editId="71575B41">
            <wp:extent cx="5019675" cy="250507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019675" cy="2505075"/>
                    </a:xfrm>
                    <a:prstGeom prst="rect">
                      <a:avLst/>
                    </a:prstGeom>
                  </pic:spPr>
                </pic:pic>
              </a:graphicData>
            </a:graphic>
          </wp:inline>
        </w:drawing>
      </w:r>
    </w:p>
    <w:p w14:paraId="31F43561" w14:textId="79B76DF9" w:rsidR="009A79CE" w:rsidRDefault="009A79CE" w:rsidP="00940147">
      <w:r>
        <w:t>Configure IPsec lifetime and transform set.</w:t>
      </w:r>
    </w:p>
    <w:p w14:paraId="43A84BB1" w14:textId="39CF3140" w:rsidR="009A79CE" w:rsidRDefault="00783F65" w:rsidP="00940147">
      <w:r>
        <w:rPr>
          <w:noProof/>
          <w14:ligatures w14:val="standardContextual"/>
        </w:rPr>
        <w:drawing>
          <wp:inline distT="0" distB="0" distL="0" distR="0" wp14:anchorId="5CA131A6" wp14:editId="2EFA9F7F">
            <wp:extent cx="5838825" cy="21812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838825" cy="2181225"/>
                    </a:xfrm>
                    <a:prstGeom prst="rect">
                      <a:avLst/>
                    </a:prstGeom>
                  </pic:spPr>
                </pic:pic>
              </a:graphicData>
            </a:graphic>
          </wp:inline>
        </w:drawing>
      </w:r>
    </w:p>
    <w:p w14:paraId="590DEFA1" w14:textId="4651DC60" w:rsidR="000B32FD" w:rsidRDefault="00783F65" w:rsidP="00940147">
      <w:r>
        <w:t>Now define our interesting traffic.</w:t>
      </w:r>
    </w:p>
    <w:p w14:paraId="4AE5AC49" w14:textId="715E049F" w:rsidR="00783F65" w:rsidRDefault="00783F65" w:rsidP="00940147">
      <w:r>
        <w:rPr>
          <w:noProof/>
          <w14:ligatures w14:val="standardContextual"/>
        </w:rPr>
        <w:drawing>
          <wp:inline distT="0" distB="0" distL="0" distR="0" wp14:anchorId="3EE4360E" wp14:editId="40583FCF">
            <wp:extent cx="5943600" cy="1767205"/>
            <wp:effectExtent l="0" t="0" r="0" b="444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43600" cy="1767205"/>
                    </a:xfrm>
                    <a:prstGeom prst="rect">
                      <a:avLst/>
                    </a:prstGeom>
                  </pic:spPr>
                </pic:pic>
              </a:graphicData>
            </a:graphic>
          </wp:inline>
        </w:drawing>
      </w:r>
    </w:p>
    <w:p w14:paraId="0E9AA1E4" w14:textId="589D8F56" w:rsidR="00783F65" w:rsidRDefault="00783F65" w:rsidP="00940147">
      <w:r>
        <w:t>Create and apply crypto map.</w:t>
      </w:r>
    </w:p>
    <w:p w14:paraId="5BF3D07B" w14:textId="02AE78EB" w:rsidR="00783F65" w:rsidRDefault="00720EF5" w:rsidP="00940147">
      <w:r>
        <w:rPr>
          <w:noProof/>
          <w14:ligatures w14:val="standardContextual"/>
        </w:rPr>
        <w:lastRenderedPageBreak/>
        <w:drawing>
          <wp:inline distT="0" distB="0" distL="0" distR="0" wp14:anchorId="7A6189E3" wp14:editId="0AF3C45A">
            <wp:extent cx="5886450" cy="218122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886450" cy="2181225"/>
                    </a:xfrm>
                    <a:prstGeom prst="rect">
                      <a:avLst/>
                    </a:prstGeom>
                  </pic:spPr>
                </pic:pic>
              </a:graphicData>
            </a:graphic>
          </wp:inline>
        </w:drawing>
      </w:r>
    </w:p>
    <w:p w14:paraId="43072A50" w14:textId="7A30D59F" w:rsidR="00720EF5" w:rsidRDefault="00720EF5" w:rsidP="00940147">
      <w:r>
        <w:t>Apply crypto to R3 S 0/1/1 interface</w:t>
      </w:r>
    </w:p>
    <w:p w14:paraId="58516FE8" w14:textId="4A3A2A76" w:rsidR="00720EF5" w:rsidRDefault="00720EF5" w:rsidP="00940147">
      <w:r>
        <w:rPr>
          <w:noProof/>
          <w14:ligatures w14:val="standardContextual"/>
        </w:rPr>
        <w:drawing>
          <wp:inline distT="0" distB="0" distL="0" distR="0" wp14:anchorId="347BD772" wp14:editId="0E0508E8">
            <wp:extent cx="4905375" cy="111442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905375" cy="1114425"/>
                    </a:xfrm>
                    <a:prstGeom prst="rect">
                      <a:avLst/>
                    </a:prstGeom>
                  </pic:spPr>
                </pic:pic>
              </a:graphicData>
            </a:graphic>
          </wp:inline>
        </w:drawing>
      </w:r>
    </w:p>
    <w:p w14:paraId="3D817B44" w14:textId="56EF7CFE" w:rsidR="00720EF5" w:rsidRDefault="00720EF5" w:rsidP="00940147">
      <w:r>
        <w:t>Now Configure Site by Site configuration on ASA Firewall.</w:t>
      </w:r>
    </w:p>
    <w:p w14:paraId="22674B1C" w14:textId="3F2D7C8C" w:rsidR="00720EF5" w:rsidRDefault="006F4019" w:rsidP="00940147">
      <w:r>
        <w:t xml:space="preserve">1: </w:t>
      </w:r>
      <w:r w:rsidR="00474C49">
        <w:t>First create crypto</w:t>
      </w:r>
      <w:r>
        <w:t xml:space="preserve"> Ikev1</w:t>
      </w:r>
      <w:r w:rsidR="00474C49">
        <w:t xml:space="preserve"> key policy.</w:t>
      </w:r>
    </w:p>
    <w:p w14:paraId="7DFE18D3" w14:textId="25CE4F79" w:rsidR="00474C49" w:rsidRDefault="006F4019" w:rsidP="00940147">
      <w:r>
        <w:rPr>
          <w:noProof/>
          <w14:ligatures w14:val="standardContextual"/>
        </w:rPr>
        <w:drawing>
          <wp:inline distT="0" distB="0" distL="0" distR="0" wp14:anchorId="76CB8907" wp14:editId="7954DAF5">
            <wp:extent cx="4819650" cy="28289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819650" cy="2828925"/>
                    </a:xfrm>
                    <a:prstGeom prst="rect">
                      <a:avLst/>
                    </a:prstGeom>
                  </pic:spPr>
                </pic:pic>
              </a:graphicData>
            </a:graphic>
          </wp:inline>
        </w:drawing>
      </w:r>
    </w:p>
    <w:p w14:paraId="2704EC6A" w14:textId="7A519644" w:rsidR="00783F65" w:rsidRDefault="006F4019" w:rsidP="00940147">
      <w:r>
        <w:t>2: Create a tunnel Group for pre share key specification for peer.</w:t>
      </w:r>
    </w:p>
    <w:p w14:paraId="4C5AA495" w14:textId="0004814B" w:rsidR="006F4019" w:rsidRDefault="006F4019" w:rsidP="00940147">
      <w:r>
        <w:rPr>
          <w:noProof/>
          <w14:ligatures w14:val="standardContextual"/>
        </w:rPr>
        <w:lastRenderedPageBreak/>
        <w:drawing>
          <wp:inline distT="0" distB="0" distL="0" distR="0" wp14:anchorId="47E0C4CF" wp14:editId="5486CF56">
            <wp:extent cx="5943600" cy="556450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943600" cy="5564505"/>
                    </a:xfrm>
                    <a:prstGeom prst="rect">
                      <a:avLst/>
                    </a:prstGeom>
                  </pic:spPr>
                </pic:pic>
              </a:graphicData>
            </a:graphic>
          </wp:inline>
        </w:drawing>
      </w:r>
    </w:p>
    <w:p w14:paraId="1D7BEC46" w14:textId="0A169947" w:rsidR="006F4019" w:rsidRDefault="006F4019" w:rsidP="00940147">
      <w:r>
        <w:t>3: Create IPsec Transform set now.</w:t>
      </w:r>
    </w:p>
    <w:p w14:paraId="2A93ABB9" w14:textId="14B4BC65" w:rsidR="006F4019" w:rsidRDefault="006F4019" w:rsidP="00940147">
      <w:r>
        <w:rPr>
          <w:noProof/>
          <w14:ligatures w14:val="standardContextual"/>
        </w:rPr>
        <w:drawing>
          <wp:inline distT="0" distB="0" distL="0" distR="0" wp14:anchorId="74AC3246" wp14:editId="26D7149A">
            <wp:extent cx="5943600" cy="1405255"/>
            <wp:effectExtent l="0" t="0" r="0" b="444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943600" cy="1405255"/>
                    </a:xfrm>
                    <a:prstGeom prst="rect">
                      <a:avLst/>
                    </a:prstGeom>
                  </pic:spPr>
                </pic:pic>
              </a:graphicData>
            </a:graphic>
          </wp:inline>
        </w:drawing>
      </w:r>
    </w:p>
    <w:p w14:paraId="7CB60F7A" w14:textId="57A98482" w:rsidR="006F4019" w:rsidRDefault="006F4019" w:rsidP="00940147">
      <w:r>
        <w:t>4: Define interesting traffic</w:t>
      </w:r>
      <w:r w:rsidR="003A4034">
        <w:t>.</w:t>
      </w:r>
    </w:p>
    <w:p w14:paraId="3C73FAC2" w14:textId="3EF72DB7" w:rsidR="003A4034" w:rsidRDefault="003A4034" w:rsidP="00940147">
      <w:r>
        <w:rPr>
          <w:noProof/>
          <w14:ligatures w14:val="standardContextual"/>
        </w:rPr>
        <w:lastRenderedPageBreak/>
        <w:drawing>
          <wp:inline distT="0" distB="0" distL="0" distR="0" wp14:anchorId="2BA18E2A" wp14:editId="668972CC">
            <wp:extent cx="5943600" cy="981710"/>
            <wp:effectExtent l="0" t="0" r="0"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943600" cy="981710"/>
                    </a:xfrm>
                    <a:prstGeom prst="rect">
                      <a:avLst/>
                    </a:prstGeom>
                  </pic:spPr>
                </pic:pic>
              </a:graphicData>
            </a:graphic>
          </wp:inline>
        </w:drawing>
      </w:r>
    </w:p>
    <w:p w14:paraId="7A79AB72" w14:textId="13951881" w:rsidR="003A4034" w:rsidRDefault="003A4034" w:rsidP="00940147">
      <w:r>
        <w:t>5: Create Crypto map</w:t>
      </w:r>
    </w:p>
    <w:p w14:paraId="11476032" w14:textId="35CBD3B3" w:rsidR="003A4034" w:rsidRDefault="00E60196" w:rsidP="00940147">
      <w:r>
        <w:rPr>
          <w:noProof/>
          <w14:ligatures w14:val="standardContextual"/>
        </w:rPr>
        <w:drawing>
          <wp:inline distT="0" distB="0" distL="0" distR="0" wp14:anchorId="67853B70" wp14:editId="7D46277A">
            <wp:extent cx="5600700" cy="3171825"/>
            <wp:effectExtent l="0" t="0" r="0"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600700" cy="3171825"/>
                    </a:xfrm>
                    <a:prstGeom prst="rect">
                      <a:avLst/>
                    </a:prstGeom>
                  </pic:spPr>
                </pic:pic>
              </a:graphicData>
            </a:graphic>
          </wp:inline>
        </w:drawing>
      </w:r>
    </w:p>
    <w:p w14:paraId="1AFE7254" w14:textId="1D27A0B5" w:rsidR="003A4034" w:rsidRDefault="003A4034" w:rsidP="00940147">
      <w:r>
        <w:t xml:space="preserve">6: </w:t>
      </w:r>
      <w:r w:rsidR="001F6077">
        <w:t>Enable IKEV1 and apply on interface.</w:t>
      </w:r>
    </w:p>
    <w:p w14:paraId="699CF343" w14:textId="17EA3D72" w:rsidR="001F6077" w:rsidRDefault="001F6077" w:rsidP="00940147">
      <w:r>
        <w:rPr>
          <w:noProof/>
          <w14:ligatures w14:val="standardContextual"/>
        </w:rPr>
        <w:drawing>
          <wp:inline distT="0" distB="0" distL="0" distR="0" wp14:anchorId="1043F498" wp14:editId="1A0B1BDA">
            <wp:extent cx="5286375" cy="2409825"/>
            <wp:effectExtent l="0" t="0" r="9525"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86375" cy="2409825"/>
                    </a:xfrm>
                    <a:prstGeom prst="rect">
                      <a:avLst/>
                    </a:prstGeom>
                  </pic:spPr>
                </pic:pic>
              </a:graphicData>
            </a:graphic>
          </wp:inline>
        </w:drawing>
      </w:r>
    </w:p>
    <w:p w14:paraId="73D24643" w14:textId="77777777" w:rsidR="001F6077" w:rsidRDefault="001F6077" w:rsidP="00940147"/>
    <w:p w14:paraId="540862F5" w14:textId="39721046" w:rsidR="00294440" w:rsidRPr="00294440" w:rsidRDefault="00294440" w:rsidP="0066473D">
      <w:pPr>
        <w:pStyle w:val="ListParagraph"/>
        <w:numPr>
          <w:ilvl w:val="0"/>
          <w:numId w:val="18"/>
        </w:numPr>
        <w:rPr>
          <w:szCs w:val="24"/>
        </w:rPr>
      </w:pPr>
      <w:r w:rsidRPr="00294440">
        <w:rPr>
          <w:szCs w:val="24"/>
        </w:rPr>
        <w:lastRenderedPageBreak/>
        <w:t>VPN is a private and secure tunnel between two networks that uses the public Internet as its transport mechanism. Virtual private networks (VPNs) allow dispersed groups of computers to securely connect to a single network so that they can share its resources and run its programmes as though they were physically located in the same building. To prevent eavesdropping and other forms of online data theft, VPNs encrypt all data before sending it over the internet.</w:t>
      </w:r>
    </w:p>
    <w:p w14:paraId="21522893" w14:textId="7C0C055C" w:rsidR="00294440" w:rsidRPr="00294440" w:rsidRDefault="00294440" w:rsidP="0066473D">
      <w:pPr>
        <w:pStyle w:val="ListParagraph"/>
        <w:numPr>
          <w:ilvl w:val="0"/>
          <w:numId w:val="18"/>
        </w:numPr>
        <w:rPr>
          <w:szCs w:val="24"/>
        </w:rPr>
      </w:pPr>
      <w:r w:rsidRPr="00294440">
        <w:rPr>
          <w:szCs w:val="24"/>
        </w:rPr>
        <w:t>Internet mechanism Security (IPsec) is a mechanism for encrypting data sent over IP networks. In order to function, IPsec VPNs encrypt and authenticate all IP packets sent between the connected networks. Authentication Header (AH) and Encapsulating Security Payload (ESP) are the two protocols used by IPsec VPNs to ensure privacy, security, and secrecy, respectively.</w:t>
      </w:r>
    </w:p>
    <w:p w14:paraId="47AB00D3" w14:textId="6CF1A97A" w:rsidR="00294440" w:rsidRPr="00294440" w:rsidRDefault="00294440" w:rsidP="0066473D">
      <w:pPr>
        <w:pStyle w:val="ListParagraph"/>
        <w:numPr>
          <w:ilvl w:val="0"/>
          <w:numId w:val="18"/>
        </w:numPr>
        <w:rPr>
          <w:szCs w:val="24"/>
        </w:rPr>
      </w:pPr>
      <w:r w:rsidRPr="00294440">
        <w:rPr>
          <w:szCs w:val="24"/>
        </w:rPr>
        <w:t>Setting up the VPN tunnel, configuring the security associations (SA), defining the pre-shared key, and selecting the appropriate encryption and authentication methods are all part of building a site-to-site IPsec VPN with pre-shared key authentication via the command line interface (CLI). The specifics may change based on the seller and gadget.</w:t>
      </w:r>
    </w:p>
    <w:p w14:paraId="176E960E" w14:textId="4608E638" w:rsidR="00294440" w:rsidRPr="00294440" w:rsidRDefault="00294440" w:rsidP="0066473D">
      <w:pPr>
        <w:pStyle w:val="ListParagraph"/>
        <w:numPr>
          <w:ilvl w:val="0"/>
          <w:numId w:val="18"/>
        </w:numPr>
        <w:rPr>
          <w:szCs w:val="24"/>
        </w:rPr>
      </w:pPr>
      <w:r w:rsidRPr="00294440">
        <w:rPr>
          <w:szCs w:val="24"/>
        </w:rPr>
        <w:t>Confidentiality, integrity, and authentication are all provided by virtual private networks (VPNs) thanks to the use of encryption, hashes, and digital signatures. Data is encrypted so that only approved recipients may decipher it. By creating a one-of-a-kind digital fingerprint of the data that can be validated on the receiving end, hashes are used to guarantee the data's authenticity. Data authenticity is established by the use of digital signatures, which allow the sender's identity to be confirmed.</w:t>
      </w:r>
    </w:p>
    <w:p w14:paraId="15315570" w14:textId="381DFE45" w:rsidR="00294440" w:rsidRPr="00294440" w:rsidRDefault="00294440" w:rsidP="0066473D">
      <w:pPr>
        <w:pStyle w:val="ListParagraph"/>
        <w:numPr>
          <w:ilvl w:val="0"/>
          <w:numId w:val="18"/>
        </w:numPr>
        <w:rPr>
          <w:szCs w:val="24"/>
        </w:rPr>
      </w:pPr>
      <w:r w:rsidRPr="00294440">
        <w:rPr>
          <w:szCs w:val="24"/>
        </w:rPr>
        <w:t>Cryptographic hashes are employed in VPNs to generate a one-of-a-kind digital fingerprint of the transmitted data, allowing for verification of the data's authenticity and integrity. This hash can be checked at the other end to make sure the data has not been tampered with.</w:t>
      </w:r>
    </w:p>
    <w:p w14:paraId="50999B53" w14:textId="3A481278" w:rsidR="00294440" w:rsidRPr="00294440" w:rsidRDefault="00294440" w:rsidP="0066473D">
      <w:pPr>
        <w:pStyle w:val="ListParagraph"/>
        <w:numPr>
          <w:ilvl w:val="0"/>
          <w:numId w:val="18"/>
        </w:numPr>
        <w:rPr>
          <w:szCs w:val="24"/>
        </w:rPr>
      </w:pPr>
      <w:r w:rsidRPr="00294440">
        <w:rPr>
          <w:szCs w:val="24"/>
        </w:rPr>
        <w:t>To prevent unauthorised access, encrypted traffic is utilised in VPNs to protect sensitive information. The recipient then uses a corresponding decryption key to read the encrypted data. Among the most popular VPN encryption methods are AES, 3DES, and DES.</w:t>
      </w:r>
    </w:p>
    <w:p w14:paraId="7D177B6F" w14:textId="5E74D9E5" w:rsidR="00294440" w:rsidRDefault="00294440" w:rsidP="0066473D">
      <w:pPr>
        <w:pStyle w:val="ListParagraph"/>
        <w:numPr>
          <w:ilvl w:val="0"/>
          <w:numId w:val="18"/>
        </w:numPr>
        <w:rPr>
          <w:szCs w:val="24"/>
        </w:rPr>
      </w:pPr>
      <w:r w:rsidRPr="00294440">
        <w:rPr>
          <w:szCs w:val="24"/>
        </w:rPr>
        <w:t xml:space="preserve">Data privacy and authentication in VPNs are both handled by a Public Key Infrastructure (PKI). Public key infrastructure, or PKI, is a collection of tools and protocols used to </w:t>
      </w:r>
      <w:r w:rsidRPr="00294440">
        <w:rPr>
          <w:szCs w:val="24"/>
        </w:rPr>
        <w:lastRenderedPageBreak/>
        <w:t>control access to and use of digital certificates for authentication purposes. In PKI, the data is encrypted with a public key and the sender's identity is validated by a digital certificate authority (CA). To ensure that only authorised parties are able to access the VPN, the CA issues digital certificates that are used for authentication.</w:t>
      </w:r>
    </w:p>
    <w:p w14:paraId="18988605" w14:textId="57A079DA" w:rsidR="00072417" w:rsidRDefault="001A2654" w:rsidP="001A2654">
      <w:pPr>
        <w:pStyle w:val="Heading1"/>
      </w:pPr>
      <w:bookmarkStart w:id="14" w:name="_Toc134126386"/>
      <w:r>
        <w:t xml:space="preserve">9: </w:t>
      </w:r>
      <w:r w:rsidR="009F102C">
        <w:t>Implement a remote access VPN.</w:t>
      </w:r>
      <w:bookmarkEnd w:id="14"/>
      <w:r w:rsidR="009F102C">
        <w:t xml:space="preserve"> </w:t>
      </w:r>
    </w:p>
    <w:p w14:paraId="047BE1D0" w14:textId="1359BB3B" w:rsidR="00072417" w:rsidRPr="00072417" w:rsidRDefault="00072417" w:rsidP="00072417">
      <w:r>
        <w:rPr>
          <w:noProof/>
          <w14:ligatures w14:val="standardContextual"/>
        </w:rPr>
        <w:drawing>
          <wp:inline distT="0" distB="0" distL="0" distR="0" wp14:anchorId="74707436" wp14:editId="304718D2">
            <wp:extent cx="5943600" cy="5494020"/>
            <wp:effectExtent l="0" t="0" r="0" b="0"/>
            <wp:docPr id="434551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51717" name=""/>
                    <pic:cNvPicPr/>
                  </pic:nvPicPr>
                  <pic:blipFill>
                    <a:blip r:embed="rId75"/>
                    <a:stretch>
                      <a:fillRect/>
                    </a:stretch>
                  </pic:blipFill>
                  <pic:spPr>
                    <a:xfrm>
                      <a:off x="0" y="0"/>
                      <a:ext cx="5943600" cy="5494020"/>
                    </a:xfrm>
                    <a:prstGeom prst="rect">
                      <a:avLst/>
                    </a:prstGeom>
                  </pic:spPr>
                </pic:pic>
              </a:graphicData>
            </a:graphic>
          </wp:inline>
        </w:drawing>
      </w:r>
    </w:p>
    <w:p w14:paraId="2A2317A5" w14:textId="68B0C828" w:rsidR="009F102C" w:rsidRDefault="001A2654" w:rsidP="001A2654">
      <w:pPr>
        <w:pStyle w:val="Heading1"/>
      </w:pPr>
      <w:bookmarkStart w:id="15" w:name="_Toc134126387"/>
      <w:r>
        <w:lastRenderedPageBreak/>
        <w:t xml:space="preserve">10: </w:t>
      </w:r>
      <w:r w:rsidR="009F102C">
        <w:t>Deploy the Cisco ASA for firewalling and NAT/PAT services.</w:t>
      </w:r>
      <w:bookmarkEnd w:id="15"/>
    </w:p>
    <w:p w14:paraId="580FE61F" w14:textId="563614EA" w:rsidR="00072417" w:rsidRPr="00072417" w:rsidRDefault="00072417" w:rsidP="00072417">
      <w:r>
        <w:rPr>
          <w:noProof/>
          <w14:ligatures w14:val="standardContextual"/>
        </w:rPr>
        <w:drawing>
          <wp:inline distT="0" distB="0" distL="0" distR="0" wp14:anchorId="73CD3F8E" wp14:editId="4406CFD6">
            <wp:extent cx="5943600" cy="5477510"/>
            <wp:effectExtent l="0" t="0" r="0" b="8890"/>
            <wp:docPr id="416195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95738" name=""/>
                    <pic:cNvPicPr/>
                  </pic:nvPicPr>
                  <pic:blipFill>
                    <a:blip r:embed="rId76"/>
                    <a:stretch>
                      <a:fillRect/>
                    </a:stretch>
                  </pic:blipFill>
                  <pic:spPr>
                    <a:xfrm>
                      <a:off x="0" y="0"/>
                      <a:ext cx="5943600" cy="5477510"/>
                    </a:xfrm>
                    <a:prstGeom prst="rect">
                      <a:avLst/>
                    </a:prstGeom>
                  </pic:spPr>
                </pic:pic>
              </a:graphicData>
            </a:graphic>
          </wp:inline>
        </w:drawing>
      </w:r>
    </w:p>
    <w:p w14:paraId="1F2F8A2E" w14:textId="4F9E35E5" w:rsidR="0007497F" w:rsidRPr="0007497F" w:rsidRDefault="0007497F" w:rsidP="0007497F">
      <w:pPr>
        <w:pStyle w:val="Heading3"/>
        <w:rPr>
          <w:szCs w:val="24"/>
        </w:rPr>
      </w:pPr>
      <w:bookmarkStart w:id="16" w:name="_Toc134126388"/>
      <w:r>
        <w:t xml:space="preserve">ASA operates as an advanced stateful </w:t>
      </w:r>
      <w:r w:rsidR="006B06F2">
        <w:t>firewall.</w:t>
      </w:r>
      <w:bookmarkEnd w:id="16"/>
      <w:r>
        <w:t xml:space="preserve"> </w:t>
      </w:r>
    </w:p>
    <w:p w14:paraId="4E19B130" w14:textId="768E5988" w:rsidR="008762D5" w:rsidRDefault="008762D5" w:rsidP="008762D5">
      <w:r>
        <w:t>Enterprise networks can benefit from the ASA's (Adaptive Security Appliance) superior security features because it is a stateful firewall that works at the network layer. The ASA can intelligently decide which traffic to allow or prohibit because it is a stateful firewall and can monitor the state of network connections.</w:t>
      </w:r>
    </w:p>
    <w:p w14:paraId="453EDD6E" w14:textId="4E0DAE84" w:rsidR="008762D5" w:rsidRDefault="008762D5" w:rsidP="008762D5">
      <w:r>
        <w:lastRenderedPageBreak/>
        <w:t>Access control, NAT, and VPN capabilities are just a few of the advanced security features provided by the ASA. Features like malware protection, URL blocking, and Intrusion Prevention System (IPS) are also included.</w:t>
      </w:r>
    </w:p>
    <w:p w14:paraId="780D4620" w14:textId="7DECDE62" w:rsidR="008762D5" w:rsidRDefault="008762D5" w:rsidP="008762D5">
      <w:r>
        <w:t>The ASA's ability to monitor the status of network connections and then permit or deny traffic based on that status is made possible by its stateful inspection engine. Since traditional packet-filtering firewalls can only make decisions based on individual packets, the ASA is able to provide higher levels of security.</w:t>
      </w:r>
    </w:p>
    <w:p w14:paraId="5F4F3B35" w14:textId="7F586043" w:rsidR="008762D5" w:rsidRDefault="008762D5" w:rsidP="006B06F2">
      <w:r>
        <w:t xml:space="preserve">The ASA's access control capabilities let network administrators specify rules for filtering incoming data. These rules can be determined by anything from the IP addresses of the sender and receiver to the protocols used by the </w:t>
      </w:r>
      <w:r w:rsidR="008C5215">
        <w:t>programmer</w:t>
      </w:r>
      <w:r>
        <w:t xml:space="preserve"> and the identity of the user. The ASA can do deep packet inspection to classify and regulate traffic based on the type of application being used.</w:t>
      </w:r>
    </w:p>
    <w:p w14:paraId="62EE8095" w14:textId="0386728E" w:rsidR="008762D5" w:rsidRDefault="008762D5" w:rsidP="006B06F2">
      <w:r>
        <w:t>The ASA's ability to convert IP addresses and ports across the local and remote networks is made possible by its support for NAT. This enables protected intranet resources to interact with the Internet without revealing their true IP addresses.</w:t>
      </w:r>
    </w:p>
    <w:p w14:paraId="2D745E64" w14:textId="72C7D048" w:rsidR="00191DFF" w:rsidRDefault="008762D5" w:rsidP="008762D5">
      <w:r>
        <w:t>The Virtual Private Network (VPN) capabilities included into the ASA enable off-site users and locations to safely access to the private network. The ASA is compatible with many VPN protocols, including as IPsec and SSL VPN.</w:t>
      </w:r>
    </w:p>
    <w:p w14:paraId="373FFF44" w14:textId="15F11ECE" w:rsidR="008C5215" w:rsidRDefault="001A2654" w:rsidP="001A2654">
      <w:pPr>
        <w:pStyle w:val="Heading1"/>
      </w:pPr>
      <w:bookmarkStart w:id="17" w:name="_Toc134126389"/>
      <w:r>
        <w:t xml:space="preserve">11: </w:t>
      </w:r>
      <w:r w:rsidR="008C5215" w:rsidRPr="008C5215">
        <w:t>Design</w:t>
      </w:r>
      <w:bookmarkEnd w:id="17"/>
    </w:p>
    <w:p w14:paraId="2548EAF4" w14:textId="6E906A3F" w:rsidR="008C5215" w:rsidRDefault="008C5215" w:rsidP="008762D5">
      <w:pPr>
        <w:rPr>
          <w:szCs w:val="24"/>
        </w:rPr>
      </w:pPr>
      <w:r w:rsidRPr="008C5215">
        <w:rPr>
          <w:szCs w:val="24"/>
        </w:rPr>
        <w:t xml:space="preserve">An imaginable blueprint design for A2Z Technologies </w:t>
      </w:r>
      <w:proofErr w:type="spellStart"/>
      <w:r w:rsidRPr="008C5215">
        <w:rPr>
          <w:szCs w:val="24"/>
        </w:rPr>
        <w:t>Ltd's</w:t>
      </w:r>
      <w:proofErr w:type="spellEnd"/>
      <w:r w:rsidRPr="008C5215">
        <w:rPr>
          <w:szCs w:val="24"/>
        </w:rPr>
        <w:t xml:space="preserve"> secured network infrastructure can be made using network design tools such as Cisco Packet Tracer or MS Visio. The design should contain all the features noted overhead and should be labeled with proper names and explanations. Also, the blueprint should offer the material form of the network infrastructure, including the area of devices such as firewalls, switches, and routers.</w:t>
      </w:r>
    </w:p>
    <w:p w14:paraId="4AE78800" w14:textId="5A47C01D" w:rsidR="008C5215" w:rsidRDefault="008C5215" w:rsidP="008762D5">
      <w:pPr>
        <w:rPr>
          <w:szCs w:val="24"/>
        </w:rPr>
      </w:pPr>
      <w:r>
        <w:rPr>
          <w:noProof/>
          <w14:ligatures w14:val="standardContextual"/>
        </w:rPr>
        <w:lastRenderedPageBreak/>
        <w:drawing>
          <wp:inline distT="0" distB="0" distL="0" distR="0" wp14:anchorId="0DA1F8E5" wp14:editId="19D6334C">
            <wp:extent cx="5791200" cy="5800725"/>
            <wp:effectExtent l="0" t="0" r="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91200" cy="5800725"/>
                    </a:xfrm>
                    <a:prstGeom prst="rect">
                      <a:avLst/>
                    </a:prstGeom>
                  </pic:spPr>
                </pic:pic>
              </a:graphicData>
            </a:graphic>
          </wp:inline>
        </w:drawing>
      </w:r>
    </w:p>
    <w:p w14:paraId="2C8FA535" w14:textId="78567595" w:rsidR="008C5215" w:rsidRDefault="001A2654" w:rsidP="001A2654">
      <w:pPr>
        <w:pStyle w:val="Heading1"/>
      </w:pPr>
      <w:bookmarkStart w:id="18" w:name="_Toc134126390"/>
      <w:r>
        <w:t xml:space="preserve">12: </w:t>
      </w:r>
      <w:r w:rsidR="008C5215" w:rsidRPr="008C5215">
        <w:t>Security Measures</w:t>
      </w:r>
      <w:bookmarkEnd w:id="18"/>
    </w:p>
    <w:p w14:paraId="5E6F1758" w14:textId="2BF48395" w:rsidR="008C5215" w:rsidRDefault="007A531F" w:rsidP="003E291D">
      <w:pPr>
        <w:rPr>
          <w:szCs w:val="24"/>
        </w:rPr>
      </w:pPr>
      <w:r>
        <w:rPr>
          <w:szCs w:val="24"/>
        </w:rPr>
        <w:t>My design</w:t>
      </w:r>
      <w:r w:rsidR="00C500F9" w:rsidRPr="00C500F9">
        <w:rPr>
          <w:szCs w:val="24"/>
        </w:rPr>
        <w:t xml:space="preserve"> objective is to ensure that my network infrastructure is safe and resilient against cyber-attacks, specifically in light of the impactful happenings of 2020. I have taken into concern the point that a number of your employees are operating from residence and accessing the business resources virtually, as well as the point that your business embraces cloud services and a number of staff are operating their individual instruments to carry out their day-by-day tasks.</w:t>
      </w:r>
    </w:p>
    <w:p w14:paraId="064AD70A" w14:textId="77777777" w:rsidR="00FD0BE5" w:rsidRPr="00FD0BE5" w:rsidRDefault="00FD0BE5" w:rsidP="003E291D">
      <w:pPr>
        <w:spacing w:after="0"/>
        <w:jc w:val="left"/>
        <w:rPr>
          <w:rFonts w:ascii="Times New Roman" w:eastAsia="Times New Roman" w:hAnsi="Times New Roman" w:cs="Times New Roman"/>
          <w:color w:val="0E101A"/>
          <w:szCs w:val="24"/>
        </w:rPr>
      </w:pPr>
      <w:r w:rsidRPr="00FD0BE5">
        <w:rPr>
          <w:rFonts w:ascii="Times New Roman" w:eastAsia="Times New Roman" w:hAnsi="Times New Roman" w:cs="Times New Roman"/>
          <w:color w:val="0E101A"/>
          <w:szCs w:val="24"/>
        </w:rPr>
        <w:t>Our suggested blueprint plan contains the following features and measures.</w:t>
      </w:r>
    </w:p>
    <w:p w14:paraId="00285F1F" w14:textId="77777777" w:rsidR="00FD0BE5" w:rsidRPr="00FD0BE5" w:rsidRDefault="00FD0BE5" w:rsidP="0066473D">
      <w:pPr>
        <w:numPr>
          <w:ilvl w:val="0"/>
          <w:numId w:val="19"/>
        </w:numPr>
        <w:spacing w:after="0"/>
        <w:jc w:val="left"/>
        <w:rPr>
          <w:rFonts w:ascii="Times New Roman" w:eastAsia="Times New Roman" w:hAnsi="Times New Roman" w:cs="Times New Roman"/>
          <w:color w:val="0E101A"/>
          <w:szCs w:val="24"/>
        </w:rPr>
      </w:pPr>
      <w:r w:rsidRPr="00FD0BE5">
        <w:rPr>
          <w:rFonts w:ascii="Times New Roman" w:eastAsia="Times New Roman" w:hAnsi="Times New Roman" w:cs="Times New Roman"/>
          <w:color w:val="0E101A"/>
          <w:szCs w:val="24"/>
        </w:rPr>
        <w:lastRenderedPageBreak/>
        <w:t>Firewall: I suggest the performance of a firewall to defend your internal network from exterior dangers such as unauthorized access, malware, and phishing attempts. The firewall will observe and filter incoming and outgoing network data based on your specified protection guidelines.</w:t>
      </w:r>
    </w:p>
    <w:p w14:paraId="27D5DC7D" w14:textId="77777777" w:rsidR="00FD0BE5" w:rsidRPr="00FD0BE5" w:rsidRDefault="00FD0BE5" w:rsidP="0066473D">
      <w:pPr>
        <w:numPr>
          <w:ilvl w:val="0"/>
          <w:numId w:val="19"/>
        </w:numPr>
        <w:spacing w:after="0"/>
        <w:jc w:val="left"/>
        <w:rPr>
          <w:rFonts w:ascii="Times New Roman" w:eastAsia="Times New Roman" w:hAnsi="Times New Roman" w:cs="Times New Roman"/>
          <w:color w:val="0E101A"/>
          <w:szCs w:val="24"/>
        </w:rPr>
      </w:pPr>
      <w:r w:rsidRPr="00FD0BE5">
        <w:rPr>
          <w:rFonts w:ascii="Times New Roman" w:eastAsia="Times New Roman" w:hAnsi="Times New Roman" w:cs="Times New Roman"/>
          <w:color w:val="0E101A"/>
          <w:szCs w:val="24"/>
        </w:rPr>
        <w:t>Virtual Private Network (VPN): Since a number of your employees are accessing the enterprise resources virtually, I suggest the implementation of a VPN to deliver a safe and encrypted link between remote employees and your organization's internal network. This will defend the confidentiality and integrity of exposed company information sent over the Internet.</w:t>
      </w:r>
    </w:p>
    <w:p w14:paraId="5278720A" w14:textId="77777777" w:rsidR="00FD0BE5" w:rsidRPr="00FD0BE5" w:rsidRDefault="00FD0BE5" w:rsidP="0066473D">
      <w:pPr>
        <w:numPr>
          <w:ilvl w:val="0"/>
          <w:numId w:val="19"/>
        </w:numPr>
        <w:spacing w:after="0"/>
        <w:jc w:val="left"/>
        <w:rPr>
          <w:rFonts w:ascii="Times New Roman" w:eastAsia="Times New Roman" w:hAnsi="Times New Roman" w:cs="Times New Roman"/>
          <w:color w:val="0E101A"/>
          <w:szCs w:val="24"/>
        </w:rPr>
      </w:pPr>
      <w:r w:rsidRPr="00FD0BE5">
        <w:rPr>
          <w:rFonts w:ascii="Times New Roman" w:eastAsia="Times New Roman" w:hAnsi="Times New Roman" w:cs="Times New Roman"/>
          <w:color w:val="0E101A"/>
          <w:szCs w:val="24"/>
        </w:rPr>
        <w:t xml:space="preserve">Access Control: I suggest the implementation of access control criteria to restrict access to sensitive organization data and resources only to authorized personnel. This will be achieved by using strong passwords, two factor </w:t>
      </w:r>
      <w:proofErr w:type="gramStart"/>
      <w:r w:rsidRPr="00FD0BE5">
        <w:rPr>
          <w:rFonts w:ascii="Times New Roman" w:eastAsia="Times New Roman" w:hAnsi="Times New Roman" w:cs="Times New Roman"/>
          <w:color w:val="0E101A"/>
          <w:szCs w:val="24"/>
        </w:rPr>
        <w:t>authentication</w:t>
      </w:r>
      <w:proofErr w:type="gramEnd"/>
      <w:r w:rsidRPr="00FD0BE5">
        <w:rPr>
          <w:rFonts w:ascii="Times New Roman" w:eastAsia="Times New Roman" w:hAnsi="Times New Roman" w:cs="Times New Roman"/>
          <w:color w:val="0E101A"/>
          <w:szCs w:val="24"/>
        </w:rPr>
        <w:t>, and role based access control.</w:t>
      </w:r>
    </w:p>
    <w:p w14:paraId="71BBCE8F" w14:textId="77777777" w:rsidR="00FD0BE5" w:rsidRPr="00FD0BE5" w:rsidRDefault="00FD0BE5" w:rsidP="0066473D">
      <w:pPr>
        <w:numPr>
          <w:ilvl w:val="0"/>
          <w:numId w:val="19"/>
        </w:numPr>
        <w:spacing w:after="0"/>
        <w:jc w:val="left"/>
        <w:rPr>
          <w:rFonts w:ascii="Times New Roman" w:eastAsia="Times New Roman" w:hAnsi="Times New Roman" w:cs="Times New Roman"/>
          <w:color w:val="0E101A"/>
          <w:szCs w:val="24"/>
        </w:rPr>
      </w:pPr>
      <w:r w:rsidRPr="00FD0BE5">
        <w:rPr>
          <w:rFonts w:ascii="Times New Roman" w:eastAsia="Times New Roman" w:hAnsi="Times New Roman" w:cs="Times New Roman"/>
          <w:color w:val="0E101A"/>
          <w:szCs w:val="24"/>
        </w:rPr>
        <w:t>Regular Security Audits: I suggest that your business regularly conducts security audits to determine potential vulnerabilities and guarantee that safety measures are working effectively. </w:t>
      </w:r>
    </w:p>
    <w:p w14:paraId="1F7D1586" w14:textId="5C262CD5" w:rsidR="00C500F9" w:rsidRDefault="001A2654" w:rsidP="001A2654">
      <w:pPr>
        <w:pStyle w:val="Heading1"/>
      </w:pPr>
      <w:bookmarkStart w:id="19" w:name="_Toc134126391"/>
      <w:r>
        <w:t xml:space="preserve">13: </w:t>
      </w:r>
      <w:r w:rsidR="00FD0BE5" w:rsidRPr="00FD0BE5">
        <w:t>Cost Analysis</w:t>
      </w:r>
      <w:bookmarkEnd w:id="19"/>
    </w:p>
    <w:tbl>
      <w:tblPr>
        <w:tblStyle w:val="TableGrid"/>
        <w:tblW w:w="0" w:type="auto"/>
        <w:tblLook w:val="04A0" w:firstRow="1" w:lastRow="0" w:firstColumn="1" w:lastColumn="0" w:noHBand="0" w:noVBand="1"/>
      </w:tblPr>
      <w:tblGrid>
        <w:gridCol w:w="833"/>
        <w:gridCol w:w="1507"/>
        <w:gridCol w:w="1576"/>
        <w:gridCol w:w="1500"/>
        <w:gridCol w:w="1236"/>
        <w:gridCol w:w="1419"/>
        <w:gridCol w:w="1279"/>
      </w:tblGrid>
      <w:tr w:rsidR="00FD0BE5" w14:paraId="0A08CBD1" w14:textId="11E2AB4D" w:rsidTr="006641DA">
        <w:tc>
          <w:tcPr>
            <w:tcW w:w="833" w:type="dxa"/>
          </w:tcPr>
          <w:p w14:paraId="1CD1CBDE" w14:textId="1014A259" w:rsidR="00FD0BE5" w:rsidRPr="00FD0BE5" w:rsidRDefault="00FD0BE5" w:rsidP="008762D5">
            <w:pPr>
              <w:rPr>
                <w:b/>
                <w:bCs/>
                <w:sz w:val="22"/>
              </w:rPr>
            </w:pPr>
            <w:r w:rsidRPr="00FD0BE5">
              <w:rPr>
                <w:b/>
                <w:bCs/>
                <w:sz w:val="22"/>
              </w:rPr>
              <w:t>Sno</w:t>
            </w:r>
          </w:p>
        </w:tc>
        <w:tc>
          <w:tcPr>
            <w:tcW w:w="1507" w:type="dxa"/>
          </w:tcPr>
          <w:p w14:paraId="3786C164" w14:textId="46C30061" w:rsidR="00FD0BE5" w:rsidRPr="00FD0BE5" w:rsidRDefault="00FD0BE5" w:rsidP="008762D5">
            <w:pPr>
              <w:rPr>
                <w:b/>
                <w:bCs/>
                <w:sz w:val="22"/>
              </w:rPr>
            </w:pPr>
            <w:r w:rsidRPr="00FD0BE5">
              <w:rPr>
                <w:b/>
                <w:bCs/>
                <w:sz w:val="22"/>
              </w:rPr>
              <w:t>Item Name</w:t>
            </w:r>
          </w:p>
        </w:tc>
        <w:tc>
          <w:tcPr>
            <w:tcW w:w="1576" w:type="dxa"/>
          </w:tcPr>
          <w:p w14:paraId="47B5E694" w14:textId="59320252" w:rsidR="00FD0BE5" w:rsidRPr="00FD0BE5" w:rsidRDefault="00FD0BE5" w:rsidP="008762D5">
            <w:pPr>
              <w:rPr>
                <w:b/>
                <w:bCs/>
                <w:sz w:val="22"/>
              </w:rPr>
            </w:pPr>
            <w:r w:rsidRPr="00FD0BE5">
              <w:rPr>
                <w:b/>
                <w:bCs/>
                <w:sz w:val="22"/>
              </w:rPr>
              <w:t>Details</w:t>
            </w:r>
          </w:p>
        </w:tc>
        <w:tc>
          <w:tcPr>
            <w:tcW w:w="1500" w:type="dxa"/>
          </w:tcPr>
          <w:p w14:paraId="285BA005" w14:textId="4508FE25" w:rsidR="00FD0BE5" w:rsidRPr="00FD0BE5" w:rsidRDefault="00FD0BE5" w:rsidP="008762D5">
            <w:pPr>
              <w:rPr>
                <w:b/>
                <w:bCs/>
                <w:sz w:val="22"/>
              </w:rPr>
            </w:pPr>
            <w:r w:rsidRPr="00FD0BE5">
              <w:rPr>
                <w:b/>
                <w:bCs/>
                <w:sz w:val="22"/>
              </w:rPr>
              <w:t>Make</w:t>
            </w:r>
          </w:p>
        </w:tc>
        <w:tc>
          <w:tcPr>
            <w:tcW w:w="1236" w:type="dxa"/>
          </w:tcPr>
          <w:p w14:paraId="5E16BB01" w14:textId="475E9768" w:rsidR="00FD0BE5" w:rsidRPr="00FD0BE5" w:rsidRDefault="00FD0BE5" w:rsidP="008762D5">
            <w:pPr>
              <w:rPr>
                <w:b/>
                <w:bCs/>
                <w:sz w:val="22"/>
              </w:rPr>
            </w:pPr>
            <w:r w:rsidRPr="00FD0BE5">
              <w:rPr>
                <w:b/>
                <w:bCs/>
                <w:sz w:val="22"/>
              </w:rPr>
              <w:t>Qty</w:t>
            </w:r>
          </w:p>
        </w:tc>
        <w:tc>
          <w:tcPr>
            <w:tcW w:w="1419" w:type="dxa"/>
          </w:tcPr>
          <w:p w14:paraId="2910F160" w14:textId="27663265" w:rsidR="00FD0BE5" w:rsidRPr="00FD0BE5" w:rsidRDefault="00FD0BE5" w:rsidP="008762D5">
            <w:pPr>
              <w:rPr>
                <w:b/>
                <w:bCs/>
                <w:sz w:val="22"/>
              </w:rPr>
            </w:pPr>
            <w:r w:rsidRPr="00FD0BE5">
              <w:rPr>
                <w:b/>
                <w:bCs/>
                <w:sz w:val="22"/>
              </w:rPr>
              <w:t>Unit Price</w:t>
            </w:r>
          </w:p>
        </w:tc>
        <w:tc>
          <w:tcPr>
            <w:tcW w:w="1279" w:type="dxa"/>
          </w:tcPr>
          <w:p w14:paraId="3FD260B8" w14:textId="212D2AEE" w:rsidR="00FD0BE5" w:rsidRPr="00FD0BE5" w:rsidRDefault="00FD0BE5" w:rsidP="008762D5">
            <w:pPr>
              <w:rPr>
                <w:b/>
                <w:bCs/>
                <w:sz w:val="22"/>
              </w:rPr>
            </w:pPr>
            <w:r w:rsidRPr="00FD0BE5">
              <w:rPr>
                <w:b/>
                <w:bCs/>
                <w:sz w:val="22"/>
              </w:rPr>
              <w:t>Total price</w:t>
            </w:r>
          </w:p>
        </w:tc>
      </w:tr>
      <w:tr w:rsidR="00FD0BE5" w14:paraId="431F1C44" w14:textId="04D55215" w:rsidTr="006641DA">
        <w:tc>
          <w:tcPr>
            <w:tcW w:w="833" w:type="dxa"/>
          </w:tcPr>
          <w:p w14:paraId="0E7FBF89" w14:textId="754A9655" w:rsidR="00FD0BE5" w:rsidRPr="00FD0BE5" w:rsidRDefault="00FD0BE5" w:rsidP="008762D5">
            <w:pPr>
              <w:rPr>
                <w:szCs w:val="24"/>
              </w:rPr>
            </w:pPr>
            <w:r w:rsidRPr="00FD0BE5">
              <w:rPr>
                <w:szCs w:val="24"/>
              </w:rPr>
              <w:t>1</w:t>
            </w:r>
          </w:p>
        </w:tc>
        <w:tc>
          <w:tcPr>
            <w:tcW w:w="1507" w:type="dxa"/>
          </w:tcPr>
          <w:p w14:paraId="55E39D7F" w14:textId="0E579016" w:rsidR="00FD0BE5" w:rsidRPr="00FD0BE5" w:rsidRDefault="00FD0BE5" w:rsidP="008762D5">
            <w:pPr>
              <w:rPr>
                <w:szCs w:val="24"/>
              </w:rPr>
            </w:pPr>
            <w:r w:rsidRPr="00FD0BE5">
              <w:rPr>
                <w:szCs w:val="24"/>
              </w:rPr>
              <w:t>Firewall</w:t>
            </w:r>
          </w:p>
        </w:tc>
        <w:tc>
          <w:tcPr>
            <w:tcW w:w="1576" w:type="dxa"/>
          </w:tcPr>
          <w:p w14:paraId="181DE9DB" w14:textId="7FFE7D31" w:rsidR="00FD0BE5" w:rsidRPr="00FD0BE5" w:rsidRDefault="00FD0BE5" w:rsidP="008762D5">
            <w:pPr>
              <w:rPr>
                <w:szCs w:val="24"/>
              </w:rPr>
            </w:pPr>
            <w:r w:rsidRPr="00FD0BE5">
              <w:rPr>
                <w:szCs w:val="24"/>
              </w:rPr>
              <w:t>CISCO ASA 5500X series</w:t>
            </w:r>
          </w:p>
        </w:tc>
        <w:tc>
          <w:tcPr>
            <w:tcW w:w="1500" w:type="dxa"/>
          </w:tcPr>
          <w:p w14:paraId="4EA12C6E" w14:textId="244FDBC8" w:rsidR="00FD0BE5" w:rsidRPr="00FD0BE5" w:rsidRDefault="00FD0BE5" w:rsidP="008762D5">
            <w:pPr>
              <w:rPr>
                <w:szCs w:val="24"/>
              </w:rPr>
            </w:pPr>
            <w:r w:rsidRPr="00FD0BE5">
              <w:rPr>
                <w:szCs w:val="24"/>
              </w:rPr>
              <w:t>CISCO</w:t>
            </w:r>
          </w:p>
        </w:tc>
        <w:tc>
          <w:tcPr>
            <w:tcW w:w="1236" w:type="dxa"/>
          </w:tcPr>
          <w:p w14:paraId="183268CE" w14:textId="26AF42A0" w:rsidR="00FD0BE5" w:rsidRPr="00FD0BE5" w:rsidRDefault="00FD0BE5" w:rsidP="008762D5">
            <w:pPr>
              <w:rPr>
                <w:szCs w:val="24"/>
              </w:rPr>
            </w:pPr>
            <w:r w:rsidRPr="00FD0BE5">
              <w:rPr>
                <w:szCs w:val="24"/>
              </w:rPr>
              <w:t>1</w:t>
            </w:r>
          </w:p>
        </w:tc>
        <w:tc>
          <w:tcPr>
            <w:tcW w:w="1419" w:type="dxa"/>
          </w:tcPr>
          <w:p w14:paraId="60EB6F71" w14:textId="37C07E2A" w:rsidR="00FD0BE5" w:rsidRPr="00FD0BE5" w:rsidRDefault="00FD0BE5" w:rsidP="008762D5">
            <w:pPr>
              <w:rPr>
                <w:szCs w:val="24"/>
              </w:rPr>
            </w:pPr>
            <w:r w:rsidRPr="00FD0BE5">
              <w:rPr>
                <w:szCs w:val="24"/>
              </w:rPr>
              <w:t>10000$</w:t>
            </w:r>
          </w:p>
        </w:tc>
        <w:tc>
          <w:tcPr>
            <w:tcW w:w="1279" w:type="dxa"/>
          </w:tcPr>
          <w:p w14:paraId="06BA9DF0" w14:textId="0CA38E31" w:rsidR="00FD0BE5" w:rsidRPr="00FD0BE5" w:rsidRDefault="00FD0BE5" w:rsidP="008762D5">
            <w:pPr>
              <w:rPr>
                <w:szCs w:val="24"/>
              </w:rPr>
            </w:pPr>
            <w:r w:rsidRPr="00FD0BE5">
              <w:rPr>
                <w:szCs w:val="24"/>
              </w:rPr>
              <w:t>10000$</w:t>
            </w:r>
          </w:p>
        </w:tc>
      </w:tr>
      <w:tr w:rsidR="00FD0BE5" w14:paraId="65B383ED" w14:textId="4049BD67" w:rsidTr="006641DA">
        <w:trPr>
          <w:trHeight w:val="683"/>
        </w:trPr>
        <w:tc>
          <w:tcPr>
            <w:tcW w:w="833" w:type="dxa"/>
          </w:tcPr>
          <w:p w14:paraId="1B8C2ADB" w14:textId="3619CBF6" w:rsidR="00FD0BE5" w:rsidRPr="00FD0BE5" w:rsidRDefault="00FD0BE5" w:rsidP="008762D5">
            <w:pPr>
              <w:rPr>
                <w:szCs w:val="24"/>
              </w:rPr>
            </w:pPr>
            <w:r w:rsidRPr="00FD0BE5">
              <w:rPr>
                <w:szCs w:val="24"/>
              </w:rPr>
              <w:t>2</w:t>
            </w:r>
          </w:p>
        </w:tc>
        <w:tc>
          <w:tcPr>
            <w:tcW w:w="1507" w:type="dxa"/>
          </w:tcPr>
          <w:p w14:paraId="6B54D857" w14:textId="6C26197D" w:rsidR="00FD0BE5" w:rsidRPr="00FD0BE5" w:rsidRDefault="00FD0BE5" w:rsidP="008762D5">
            <w:pPr>
              <w:rPr>
                <w:szCs w:val="24"/>
              </w:rPr>
            </w:pPr>
            <w:r w:rsidRPr="00FD0BE5">
              <w:rPr>
                <w:szCs w:val="24"/>
              </w:rPr>
              <w:t>Router</w:t>
            </w:r>
          </w:p>
        </w:tc>
        <w:tc>
          <w:tcPr>
            <w:tcW w:w="1576" w:type="dxa"/>
          </w:tcPr>
          <w:p w14:paraId="30FC7811" w14:textId="27D2E198" w:rsidR="00FD0BE5" w:rsidRPr="00FD0BE5" w:rsidRDefault="00FD0BE5" w:rsidP="008762D5">
            <w:pPr>
              <w:rPr>
                <w:szCs w:val="24"/>
              </w:rPr>
            </w:pPr>
            <w:r w:rsidRPr="00FD0BE5">
              <w:rPr>
                <w:szCs w:val="24"/>
              </w:rPr>
              <w:t>CISCO 4300 Series</w:t>
            </w:r>
          </w:p>
        </w:tc>
        <w:tc>
          <w:tcPr>
            <w:tcW w:w="1500" w:type="dxa"/>
          </w:tcPr>
          <w:p w14:paraId="609704C2" w14:textId="7D70C7F6" w:rsidR="00FD0BE5" w:rsidRPr="00FD0BE5" w:rsidRDefault="00FD0BE5" w:rsidP="008762D5">
            <w:pPr>
              <w:rPr>
                <w:szCs w:val="24"/>
              </w:rPr>
            </w:pPr>
            <w:r w:rsidRPr="00FD0BE5">
              <w:rPr>
                <w:szCs w:val="24"/>
              </w:rPr>
              <w:t>CISCO</w:t>
            </w:r>
          </w:p>
        </w:tc>
        <w:tc>
          <w:tcPr>
            <w:tcW w:w="1236" w:type="dxa"/>
          </w:tcPr>
          <w:p w14:paraId="1C9E657D" w14:textId="6AB41BD4" w:rsidR="00FD0BE5" w:rsidRPr="00FD0BE5" w:rsidRDefault="00FD0BE5" w:rsidP="008762D5">
            <w:pPr>
              <w:rPr>
                <w:szCs w:val="24"/>
              </w:rPr>
            </w:pPr>
            <w:r w:rsidRPr="00FD0BE5">
              <w:rPr>
                <w:szCs w:val="24"/>
              </w:rPr>
              <w:t>3</w:t>
            </w:r>
          </w:p>
        </w:tc>
        <w:tc>
          <w:tcPr>
            <w:tcW w:w="1419" w:type="dxa"/>
          </w:tcPr>
          <w:p w14:paraId="03A82C2E" w14:textId="00E87A9D" w:rsidR="00FD0BE5" w:rsidRPr="00FD0BE5" w:rsidRDefault="00FD0BE5" w:rsidP="008762D5">
            <w:pPr>
              <w:rPr>
                <w:szCs w:val="24"/>
              </w:rPr>
            </w:pPr>
            <w:r w:rsidRPr="00FD0BE5">
              <w:rPr>
                <w:szCs w:val="24"/>
              </w:rPr>
              <w:t>3000$</w:t>
            </w:r>
          </w:p>
        </w:tc>
        <w:tc>
          <w:tcPr>
            <w:tcW w:w="1279" w:type="dxa"/>
          </w:tcPr>
          <w:p w14:paraId="67F4019D" w14:textId="39F55562" w:rsidR="00FD0BE5" w:rsidRPr="00FD0BE5" w:rsidRDefault="00FD0BE5" w:rsidP="008762D5">
            <w:pPr>
              <w:rPr>
                <w:szCs w:val="24"/>
              </w:rPr>
            </w:pPr>
            <w:r w:rsidRPr="00FD0BE5">
              <w:rPr>
                <w:szCs w:val="24"/>
              </w:rPr>
              <w:t>9000$</w:t>
            </w:r>
          </w:p>
        </w:tc>
      </w:tr>
      <w:tr w:rsidR="00FD0BE5" w14:paraId="441C9108" w14:textId="16EEE524" w:rsidTr="006641DA">
        <w:tc>
          <w:tcPr>
            <w:tcW w:w="833" w:type="dxa"/>
          </w:tcPr>
          <w:p w14:paraId="32D9032D" w14:textId="13D95AA2" w:rsidR="00FD0BE5" w:rsidRPr="00FD0BE5" w:rsidRDefault="00FD0BE5" w:rsidP="008762D5">
            <w:pPr>
              <w:rPr>
                <w:szCs w:val="24"/>
              </w:rPr>
            </w:pPr>
            <w:r w:rsidRPr="00FD0BE5">
              <w:rPr>
                <w:szCs w:val="24"/>
              </w:rPr>
              <w:t>3</w:t>
            </w:r>
          </w:p>
        </w:tc>
        <w:tc>
          <w:tcPr>
            <w:tcW w:w="1507" w:type="dxa"/>
          </w:tcPr>
          <w:p w14:paraId="4A5B944A" w14:textId="2924DCC4" w:rsidR="00FD0BE5" w:rsidRPr="00FD0BE5" w:rsidRDefault="00FD0BE5" w:rsidP="008762D5">
            <w:pPr>
              <w:rPr>
                <w:szCs w:val="24"/>
              </w:rPr>
            </w:pPr>
            <w:r w:rsidRPr="00FD0BE5">
              <w:rPr>
                <w:szCs w:val="24"/>
              </w:rPr>
              <w:t>Switch</w:t>
            </w:r>
          </w:p>
        </w:tc>
        <w:tc>
          <w:tcPr>
            <w:tcW w:w="1576" w:type="dxa"/>
          </w:tcPr>
          <w:p w14:paraId="3654A48A" w14:textId="6F8501AB" w:rsidR="00FD0BE5" w:rsidRPr="00FD0BE5" w:rsidRDefault="00FD0BE5" w:rsidP="008762D5">
            <w:pPr>
              <w:rPr>
                <w:szCs w:val="24"/>
              </w:rPr>
            </w:pPr>
            <w:r w:rsidRPr="00FD0BE5">
              <w:rPr>
                <w:szCs w:val="24"/>
              </w:rPr>
              <w:t xml:space="preserve">Catalyst 2950x </w:t>
            </w:r>
          </w:p>
        </w:tc>
        <w:tc>
          <w:tcPr>
            <w:tcW w:w="1500" w:type="dxa"/>
          </w:tcPr>
          <w:p w14:paraId="68390AD0" w14:textId="74746CB8" w:rsidR="00FD0BE5" w:rsidRPr="00FD0BE5" w:rsidRDefault="00FD0BE5" w:rsidP="008762D5">
            <w:pPr>
              <w:rPr>
                <w:szCs w:val="24"/>
              </w:rPr>
            </w:pPr>
            <w:r w:rsidRPr="00FD0BE5">
              <w:rPr>
                <w:szCs w:val="24"/>
              </w:rPr>
              <w:t>CISCO</w:t>
            </w:r>
          </w:p>
        </w:tc>
        <w:tc>
          <w:tcPr>
            <w:tcW w:w="1236" w:type="dxa"/>
          </w:tcPr>
          <w:p w14:paraId="6F60AEBE" w14:textId="317BCFDF" w:rsidR="00FD0BE5" w:rsidRPr="00FD0BE5" w:rsidRDefault="00FD0BE5" w:rsidP="008762D5">
            <w:pPr>
              <w:rPr>
                <w:szCs w:val="24"/>
              </w:rPr>
            </w:pPr>
            <w:r w:rsidRPr="00FD0BE5">
              <w:rPr>
                <w:szCs w:val="24"/>
              </w:rPr>
              <w:t>3</w:t>
            </w:r>
          </w:p>
        </w:tc>
        <w:tc>
          <w:tcPr>
            <w:tcW w:w="1419" w:type="dxa"/>
          </w:tcPr>
          <w:p w14:paraId="6B1C9F6A" w14:textId="6562D59A" w:rsidR="00FD0BE5" w:rsidRPr="00FD0BE5" w:rsidRDefault="00FD0BE5" w:rsidP="008762D5">
            <w:pPr>
              <w:rPr>
                <w:szCs w:val="24"/>
              </w:rPr>
            </w:pPr>
            <w:r w:rsidRPr="00FD0BE5">
              <w:rPr>
                <w:szCs w:val="24"/>
              </w:rPr>
              <w:t>1000$</w:t>
            </w:r>
          </w:p>
        </w:tc>
        <w:tc>
          <w:tcPr>
            <w:tcW w:w="1279" w:type="dxa"/>
          </w:tcPr>
          <w:p w14:paraId="65D94847" w14:textId="3E1F60A0" w:rsidR="00FD0BE5" w:rsidRPr="00FD0BE5" w:rsidRDefault="00FD0BE5" w:rsidP="008762D5">
            <w:pPr>
              <w:rPr>
                <w:szCs w:val="24"/>
              </w:rPr>
            </w:pPr>
            <w:r w:rsidRPr="00FD0BE5">
              <w:rPr>
                <w:szCs w:val="24"/>
              </w:rPr>
              <w:t>3000$</w:t>
            </w:r>
          </w:p>
        </w:tc>
      </w:tr>
      <w:tr w:rsidR="00FD0BE5" w14:paraId="569B40B6" w14:textId="5BB6C074" w:rsidTr="006641DA">
        <w:tc>
          <w:tcPr>
            <w:tcW w:w="833" w:type="dxa"/>
          </w:tcPr>
          <w:p w14:paraId="16F4AC90" w14:textId="5BC53728" w:rsidR="00FD0BE5" w:rsidRPr="00FD0BE5" w:rsidRDefault="00FD0BE5" w:rsidP="008762D5">
            <w:pPr>
              <w:rPr>
                <w:szCs w:val="24"/>
              </w:rPr>
            </w:pPr>
            <w:r>
              <w:rPr>
                <w:szCs w:val="24"/>
              </w:rPr>
              <w:t>4</w:t>
            </w:r>
          </w:p>
        </w:tc>
        <w:tc>
          <w:tcPr>
            <w:tcW w:w="1507" w:type="dxa"/>
          </w:tcPr>
          <w:p w14:paraId="438CBCD2" w14:textId="48B6ACE9" w:rsidR="00FD0BE5" w:rsidRPr="00FD0BE5" w:rsidRDefault="00FD0BE5" w:rsidP="008762D5">
            <w:pPr>
              <w:rPr>
                <w:szCs w:val="24"/>
              </w:rPr>
            </w:pPr>
            <w:r>
              <w:rPr>
                <w:szCs w:val="24"/>
              </w:rPr>
              <w:t>Server</w:t>
            </w:r>
          </w:p>
        </w:tc>
        <w:tc>
          <w:tcPr>
            <w:tcW w:w="1576" w:type="dxa"/>
          </w:tcPr>
          <w:p w14:paraId="09349A16" w14:textId="0CC94B4F" w:rsidR="00FD0BE5" w:rsidRPr="00FD0BE5" w:rsidRDefault="00FD0BE5" w:rsidP="008762D5">
            <w:pPr>
              <w:rPr>
                <w:szCs w:val="24"/>
              </w:rPr>
            </w:pPr>
            <w:r>
              <w:rPr>
                <w:szCs w:val="24"/>
              </w:rPr>
              <w:t>Dell Pow edge R750</w:t>
            </w:r>
          </w:p>
        </w:tc>
        <w:tc>
          <w:tcPr>
            <w:tcW w:w="1500" w:type="dxa"/>
          </w:tcPr>
          <w:p w14:paraId="4207F0A5" w14:textId="1D25923E" w:rsidR="00FD0BE5" w:rsidRPr="00FD0BE5" w:rsidRDefault="00FD0BE5" w:rsidP="008762D5">
            <w:pPr>
              <w:rPr>
                <w:szCs w:val="24"/>
              </w:rPr>
            </w:pPr>
            <w:r>
              <w:rPr>
                <w:szCs w:val="24"/>
              </w:rPr>
              <w:t>Dell</w:t>
            </w:r>
          </w:p>
        </w:tc>
        <w:tc>
          <w:tcPr>
            <w:tcW w:w="1236" w:type="dxa"/>
          </w:tcPr>
          <w:p w14:paraId="45A7BBB0" w14:textId="215ACEDF" w:rsidR="00FD0BE5" w:rsidRPr="00FD0BE5" w:rsidRDefault="00FD0BE5" w:rsidP="008762D5">
            <w:pPr>
              <w:rPr>
                <w:szCs w:val="24"/>
              </w:rPr>
            </w:pPr>
            <w:r>
              <w:rPr>
                <w:szCs w:val="24"/>
              </w:rPr>
              <w:t>1</w:t>
            </w:r>
          </w:p>
        </w:tc>
        <w:tc>
          <w:tcPr>
            <w:tcW w:w="1419" w:type="dxa"/>
          </w:tcPr>
          <w:p w14:paraId="4ED82F4B" w14:textId="12171C8F" w:rsidR="00FD0BE5" w:rsidRPr="00FD0BE5" w:rsidRDefault="00FD0BE5" w:rsidP="008762D5">
            <w:pPr>
              <w:rPr>
                <w:szCs w:val="24"/>
              </w:rPr>
            </w:pPr>
            <w:r>
              <w:rPr>
                <w:szCs w:val="24"/>
              </w:rPr>
              <w:t>5000$</w:t>
            </w:r>
          </w:p>
        </w:tc>
        <w:tc>
          <w:tcPr>
            <w:tcW w:w="1279" w:type="dxa"/>
          </w:tcPr>
          <w:p w14:paraId="0D021B3A" w14:textId="78CBF1C2" w:rsidR="00FD0BE5" w:rsidRPr="00FD0BE5" w:rsidRDefault="00FD0BE5" w:rsidP="008762D5">
            <w:pPr>
              <w:rPr>
                <w:szCs w:val="24"/>
              </w:rPr>
            </w:pPr>
            <w:r>
              <w:rPr>
                <w:szCs w:val="24"/>
              </w:rPr>
              <w:t>5000$</w:t>
            </w:r>
          </w:p>
        </w:tc>
      </w:tr>
      <w:tr w:rsidR="00FD0BE5" w14:paraId="742569FC" w14:textId="24DB47EE" w:rsidTr="006641DA">
        <w:trPr>
          <w:trHeight w:val="70"/>
        </w:trPr>
        <w:tc>
          <w:tcPr>
            <w:tcW w:w="833" w:type="dxa"/>
          </w:tcPr>
          <w:p w14:paraId="1D0E789C" w14:textId="430691F8" w:rsidR="00FD0BE5" w:rsidRPr="00FD0BE5" w:rsidRDefault="00FD0BE5" w:rsidP="008762D5">
            <w:pPr>
              <w:rPr>
                <w:szCs w:val="24"/>
              </w:rPr>
            </w:pPr>
            <w:r>
              <w:rPr>
                <w:szCs w:val="24"/>
              </w:rPr>
              <w:t>5</w:t>
            </w:r>
          </w:p>
        </w:tc>
        <w:tc>
          <w:tcPr>
            <w:tcW w:w="1507" w:type="dxa"/>
          </w:tcPr>
          <w:p w14:paraId="4F35C120" w14:textId="0E67B081" w:rsidR="00FD0BE5" w:rsidRPr="00FD0BE5" w:rsidRDefault="00FD0BE5" w:rsidP="008762D5">
            <w:pPr>
              <w:rPr>
                <w:szCs w:val="24"/>
              </w:rPr>
            </w:pPr>
            <w:r>
              <w:rPr>
                <w:szCs w:val="24"/>
              </w:rPr>
              <w:t>PC</w:t>
            </w:r>
          </w:p>
        </w:tc>
        <w:tc>
          <w:tcPr>
            <w:tcW w:w="1576" w:type="dxa"/>
          </w:tcPr>
          <w:p w14:paraId="5C3EDB44" w14:textId="2140C75A" w:rsidR="00FD0BE5" w:rsidRPr="00FD0BE5" w:rsidRDefault="00FD0BE5" w:rsidP="008762D5">
            <w:pPr>
              <w:rPr>
                <w:szCs w:val="24"/>
              </w:rPr>
            </w:pPr>
            <w:r>
              <w:rPr>
                <w:szCs w:val="24"/>
              </w:rPr>
              <w:t xml:space="preserve">Dell Core i7 </w:t>
            </w:r>
            <w:r>
              <w:rPr>
                <w:szCs w:val="24"/>
              </w:rPr>
              <w:lastRenderedPageBreak/>
              <w:t>12 Gen 8 GB Ram 512 GB SSD</w:t>
            </w:r>
          </w:p>
        </w:tc>
        <w:tc>
          <w:tcPr>
            <w:tcW w:w="1500" w:type="dxa"/>
          </w:tcPr>
          <w:p w14:paraId="726E9618" w14:textId="65AC2611" w:rsidR="00FD0BE5" w:rsidRPr="00FD0BE5" w:rsidRDefault="00FD0BE5" w:rsidP="008762D5">
            <w:pPr>
              <w:rPr>
                <w:szCs w:val="24"/>
              </w:rPr>
            </w:pPr>
            <w:r>
              <w:rPr>
                <w:szCs w:val="24"/>
              </w:rPr>
              <w:lastRenderedPageBreak/>
              <w:t>Dell</w:t>
            </w:r>
          </w:p>
        </w:tc>
        <w:tc>
          <w:tcPr>
            <w:tcW w:w="1236" w:type="dxa"/>
          </w:tcPr>
          <w:p w14:paraId="1781011F" w14:textId="183D4BB2" w:rsidR="00FD0BE5" w:rsidRPr="00FD0BE5" w:rsidRDefault="00FD0BE5" w:rsidP="008762D5">
            <w:pPr>
              <w:rPr>
                <w:szCs w:val="24"/>
              </w:rPr>
            </w:pPr>
            <w:r>
              <w:rPr>
                <w:szCs w:val="24"/>
              </w:rPr>
              <w:t>2</w:t>
            </w:r>
          </w:p>
        </w:tc>
        <w:tc>
          <w:tcPr>
            <w:tcW w:w="1419" w:type="dxa"/>
          </w:tcPr>
          <w:p w14:paraId="4B14B30A" w14:textId="1B435192" w:rsidR="00FD0BE5" w:rsidRPr="00FD0BE5" w:rsidRDefault="00FD0BE5" w:rsidP="008762D5">
            <w:pPr>
              <w:rPr>
                <w:szCs w:val="24"/>
              </w:rPr>
            </w:pPr>
            <w:r>
              <w:rPr>
                <w:szCs w:val="24"/>
              </w:rPr>
              <w:t>500$</w:t>
            </w:r>
          </w:p>
        </w:tc>
        <w:tc>
          <w:tcPr>
            <w:tcW w:w="1279" w:type="dxa"/>
          </w:tcPr>
          <w:p w14:paraId="0B63305C" w14:textId="15BAF953" w:rsidR="00FD0BE5" w:rsidRPr="00FD0BE5" w:rsidRDefault="00FD0BE5" w:rsidP="008762D5">
            <w:pPr>
              <w:rPr>
                <w:szCs w:val="24"/>
              </w:rPr>
            </w:pPr>
            <w:r>
              <w:rPr>
                <w:szCs w:val="24"/>
              </w:rPr>
              <w:t>1000$</w:t>
            </w:r>
          </w:p>
        </w:tc>
      </w:tr>
      <w:tr w:rsidR="00FD0BE5" w14:paraId="448EF1C9" w14:textId="77777777" w:rsidTr="006641DA">
        <w:trPr>
          <w:trHeight w:val="70"/>
        </w:trPr>
        <w:tc>
          <w:tcPr>
            <w:tcW w:w="833" w:type="dxa"/>
          </w:tcPr>
          <w:p w14:paraId="0B072B0E" w14:textId="3ADE9452" w:rsidR="00FD0BE5" w:rsidRDefault="00FD0BE5" w:rsidP="008762D5">
            <w:pPr>
              <w:rPr>
                <w:szCs w:val="24"/>
              </w:rPr>
            </w:pPr>
            <w:r>
              <w:rPr>
                <w:szCs w:val="24"/>
              </w:rPr>
              <w:t>6</w:t>
            </w:r>
          </w:p>
        </w:tc>
        <w:tc>
          <w:tcPr>
            <w:tcW w:w="1507" w:type="dxa"/>
          </w:tcPr>
          <w:p w14:paraId="2D0B759B" w14:textId="75F63007" w:rsidR="00FD0BE5" w:rsidRDefault="00FD0BE5" w:rsidP="008762D5">
            <w:pPr>
              <w:rPr>
                <w:szCs w:val="24"/>
              </w:rPr>
            </w:pPr>
            <w:r>
              <w:rPr>
                <w:szCs w:val="24"/>
              </w:rPr>
              <w:t>VPN</w:t>
            </w:r>
          </w:p>
        </w:tc>
        <w:tc>
          <w:tcPr>
            <w:tcW w:w="1576" w:type="dxa"/>
          </w:tcPr>
          <w:p w14:paraId="2BAB73A8" w14:textId="10DF6272" w:rsidR="00FD0BE5" w:rsidRDefault="00FD0BE5" w:rsidP="008762D5">
            <w:pPr>
              <w:rPr>
                <w:szCs w:val="24"/>
              </w:rPr>
            </w:pPr>
            <w:r>
              <w:rPr>
                <w:szCs w:val="24"/>
              </w:rPr>
              <w:t>IPsec VPN configuration</w:t>
            </w:r>
          </w:p>
        </w:tc>
        <w:tc>
          <w:tcPr>
            <w:tcW w:w="1500" w:type="dxa"/>
          </w:tcPr>
          <w:p w14:paraId="6B80BE48" w14:textId="3A7DB706" w:rsidR="00FD0BE5" w:rsidRDefault="00FD0BE5" w:rsidP="008762D5">
            <w:pPr>
              <w:rPr>
                <w:szCs w:val="24"/>
              </w:rPr>
            </w:pPr>
            <w:r>
              <w:rPr>
                <w:szCs w:val="24"/>
              </w:rPr>
              <w:t xml:space="preserve">CISCO </w:t>
            </w:r>
          </w:p>
        </w:tc>
        <w:tc>
          <w:tcPr>
            <w:tcW w:w="1236" w:type="dxa"/>
          </w:tcPr>
          <w:p w14:paraId="4510D095" w14:textId="03E323CC" w:rsidR="00FD0BE5" w:rsidRDefault="00FD0BE5" w:rsidP="008762D5">
            <w:pPr>
              <w:rPr>
                <w:szCs w:val="24"/>
              </w:rPr>
            </w:pPr>
            <w:r>
              <w:rPr>
                <w:szCs w:val="24"/>
              </w:rPr>
              <w:t>1</w:t>
            </w:r>
          </w:p>
        </w:tc>
        <w:tc>
          <w:tcPr>
            <w:tcW w:w="1419" w:type="dxa"/>
          </w:tcPr>
          <w:p w14:paraId="311ECADB" w14:textId="0CA23FA4" w:rsidR="00FD0BE5" w:rsidRDefault="00FD0BE5" w:rsidP="008762D5">
            <w:pPr>
              <w:rPr>
                <w:szCs w:val="24"/>
              </w:rPr>
            </w:pPr>
            <w:r>
              <w:rPr>
                <w:szCs w:val="24"/>
              </w:rPr>
              <w:t>6000$</w:t>
            </w:r>
          </w:p>
        </w:tc>
        <w:tc>
          <w:tcPr>
            <w:tcW w:w="1279" w:type="dxa"/>
          </w:tcPr>
          <w:p w14:paraId="05590E87" w14:textId="4BA676FC" w:rsidR="00FD0BE5" w:rsidRDefault="00FD0BE5" w:rsidP="008762D5">
            <w:pPr>
              <w:rPr>
                <w:szCs w:val="24"/>
              </w:rPr>
            </w:pPr>
            <w:r>
              <w:rPr>
                <w:szCs w:val="24"/>
              </w:rPr>
              <w:t>6000$</w:t>
            </w:r>
          </w:p>
        </w:tc>
      </w:tr>
      <w:tr w:rsidR="00FD0BE5" w14:paraId="16D4B903" w14:textId="77777777" w:rsidTr="006641DA">
        <w:trPr>
          <w:trHeight w:val="70"/>
        </w:trPr>
        <w:tc>
          <w:tcPr>
            <w:tcW w:w="833" w:type="dxa"/>
          </w:tcPr>
          <w:p w14:paraId="45927A5F" w14:textId="342600A1" w:rsidR="00FD0BE5" w:rsidRDefault="003330D2" w:rsidP="008762D5">
            <w:pPr>
              <w:rPr>
                <w:szCs w:val="24"/>
              </w:rPr>
            </w:pPr>
            <w:r>
              <w:rPr>
                <w:szCs w:val="24"/>
              </w:rPr>
              <w:t>7</w:t>
            </w:r>
          </w:p>
        </w:tc>
        <w:tc>
          <w:tcPr>
            <w:tcW w:w="1507" w:type="dxa"/>
          </w:tcPr>
          <w:p w14:paraId="1F6D77DD" w14:textId="42FE76E7" w:rsidR="00FD0BE5" w:rsidRDefault="003330D2" w:rsidP="008762D5">
            <w:pPr>
              <w:rPr>
                <w:szCs w:val="24"/>
              </w:rPr>
            </w:pPr>
            <w:r>
              <w:rPr>
                <w:szCs w:val="24"/>
              </w:rPr>
              <w:t>Access Control</w:t>
            </w:r>
          </w:p>
        </w:tc>
        <w:tc>
          <w:tcPr>
            <w:tcW w:w="1576" w:type="dxa"/>
          </w:tcPr>
          <w:p w14:paraId="459C1B99" w14:textId="1F921A08" w:rsidR="00FD0BE5" w:rsidRDefault="006641DA" w:rsidP="008762D5">
            <w:pPr>
              <w:rPr>
                <w:szCs w:val="24"/>
              </w:rPr>
            </w:pPr>
            <w:r>
              <w:rPr>
                <w:szCs w:val="24"/>
              </w:rPr>
              <w:t xml:space="preserve">Two factor authentication </w:t>
            </w:r>
            <w:proofErr w:type="spellStart"/>
            <w:r>
              <w:rPr>
                <w:szCs w:val="24"/>
              </w:rPr>
              <w:t>etc</w:t>
            </w:r>
            <w:proofErr w:type="spellEnd"/>
          </w:p>
        </w:tc>
        <w:tc>
          <w:tcPr>
            <w:tcW w:w="1500" w:type="dxa"/>
          </w:tcPr>
          <w:p w14:paraId="10DB8CE9" w14:textId="4E04B159" w:rsidR="00FD0BE5" w:rsidRDefault="006641DA" w:rsidP="008762D5">
            <w:pPr>
              <w:rPr>
                <w:szCs w:val="24"/>
              </w:rPr>
            </w:pPr>
            <w:r>
              <w:rPr>
                <w:szCs w:val="24"/>
              </w:rPr>
              <w:t>Third party</w:t>
            </w:r>
          </w:p>
        </w:tc>
        <w:tc>
          <w:tcPr>
            <w:tcW w:w="1236" w:type="dxa"/>
          </w:tcPr>
          <w:p w14:paraId="51B96F54" w14:textId="42FD55D6" w:rsidR="00FD0BE5" w:rsidRDefault="006641DA" w:rsidP="008762D5">
            <w:pPr>
              <w:rPr>
                <w:szCs w:val="24"/>
              </w:rPr>
            </w:pPr>
            <w:r>
              <w:rPr>
                <w:szCs w:val="24"/>
              </w:rPr>
              <w:t>1</w:t>
            </w:r>
          </w:p>
        </w:tc>
        <w:tc>
          <w:tcPr>
            <w:tcW w:w="1419" w:type="dxa"/>
          </w:tcPr>
          <w:p w14:paraId="51F0DB8E" w14:textId="45D5DCEA" w:rsidR="00FD0BE5" w:rsidRDefault="006641DA" w:rsidP="008762D5">
            <w:pPr>
              <w:rPr>
                <w:szCs w:val="24"/>
              </w:rPr>
            </w:pPr>
            <w:r>
              <w:rPr>
                <w:szCs w:val="24"/>
              </w:rPr>
              <w:t>3000$</w:t>
            </w:r>
          </w:p>
        </w:tc>
        <w:tc>
          <w:tcPr>
            <w:tcW w:w="1279" w:type="dxa"/>
          </w:tcPr>
          <w:p w14:paraId="2023C1F6" w14:textId="24D29EB2" w:rsidR="00FD0BE5" w:rsidRDefault="006641DA" w:rsidP="008762D5">
            <w:pPr>
              <w:rPr>
                <w:szCs w:val="24"/>
              </w:rPr>
            </w:pPr>
            <w:r>
              <w:rPr>
                <w:szCs w:val="24"/>
              </w:rPr>
              <w:t>3000$</w:t>
            </w:r>
          </w:p>
        </w:tc>
      </w:tr>
      <w:tr w:rsidR="006641DA" w14:paraId="33BF3430" w14:textId="77777777" w:rsidTr="006641DA">
        <w:trPr>
          <w:trHeight w:val="70"/>
        </w:trPr>
        <w:tc>
          <w:tcPr>
            <w:tcW w:w="8071" w:type="dxa"/>
            <w:gridSpan w:val="6"/>
          </w:tcPr>
          <w:p w14:paraId="7672CB33" w14:textId="43DD991B" w:rsidR="006641DA" w:rsidRDefault="006641DA" w:rsidP="006641DA">
            <w:pPr>
              <w:jc w:val="right"/>
              <w:rPr>
                <w:szCs w:val="24"/>
              </w:rPr>
            </w:pPr>
            <w:r>
              <w:rPr>
                <w:szCs w:val="24"/>
              </w:rPr>
              <w:t>Total</w:t>
            </w:r>
          </w:p>
        </w:tc>
        <w:tc>
          <w:tcPr>
            <w:tcW w:w="1279" w:type="dxa"/>
          </w:tcPr>
          <w:p w14:paraId="2CEA4E00" w14:textId="317A31A3" w:rsidR="006641DA" w:rsidRDefault="006641DA" w:rsidP="008762D5">
            <w:pPr>
              <w:rPr>
                <w:szCs w:val="24"/>
              </w:rPr>
            </w:pPr>
            <w:r>
              <w:rPr>
                <w:szCs w:val="24"/>
              </w:rPr>
              <w:t>37000$</w:t>
            </w:r>
          </w:p>
        </w:tc>
      </w:tr>
    </w:tbl>
    <w:p w14:paraId="70C11F03" w14:textId="77777777" w:rsidR="00FD0BE5" w:rsidRDefault="00FD0BE5" w:rsidP="008762D5">
      <w:pPr>
        <w:rPr>
          <w:b/>
          <w:bCs/>
          <w:sz w:val="28"/>
          <w:szCs w:val="28"/>
        </w:rPr>
      </w:pPr>
    </w:p>
    <w:p w14:paraId="21985998" w14:textId="73C78EB0" w:rsidR="006641DA" w:rsidRDefault="001A2654" w:rsidP="001A2654">
      <w:pPr>
        <w:pStyle w:val="Heading1"/>
      </w:pPr>
      <w:bookmarkStart w:id="20" w:name="_Toc134126392"/>
      <w:r>
        <w:t xml:space="preserve">14: </w:t>
      </w:r>
      <w:r w:rsidR="000D13CA">
        <w:t>Three Month Project Plan</w:t>
      </w:r>
      <w:bookmarkEnd w:id="20"/>
    </w:p>
    <w:p w14:paraId="2065044C" w14:textId="334D66D0" w:rsidR="000D13CA" w:rsidRPr="000D13CA" w:rsidRDefault="000D13CA" w:rsidP="003E291D">
      <w:p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As part of my suggested blueprint design for a secure network infrastructure, I have designed a three month</w:t>
      </w:r>
      <w:r>
        <w:rPr>
          <w:rFonts w:ascii="Times New Roman" w:eastAsia="Times New Roman" w:hAnsi="Times New Roman" w:cs="Times New Roman"/>
          <w:color w:val="0E101A"/>
          <w:szCs w:val="24"/>
        </w:rPr>
        <w:t>s</w:t>
      </w:r>
      <w:r w:rsidRPr="000D13CA">
        <w:rPr>
          <w:rFonts w:ascii="Times New Roman" w:eastAsia="Times New Roman" w:hAnsi="Times New Roman" w:cs="Times New Roman"/>
          <w:color w:val="0E101A"/>
          <w:szCs w:val="24"/>
        </w:rPr>
        <w:t xml:space="preserve"> project program timeline for the implementation of the suggested solutions. The project plan contains the types of hardware and software to be used, configurations, and defensive tools to be used.</w:t>
      </w:r>
    </w:p>
    <w:p w14:paraId="5E629E91" w14:textId="77777777" w:rsidR="000D13CA" w:rsidRPr="000D13CA" w:rsidRDefault="000D13CA" w:rsidP="003E291D">
      <w:p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Month 1:</w:t>
      </w:r>
    </w:p>
    <w:p w14:paraId="0869FB0B" w14:textId="187E1256" w:rsidR="000D13CA" w:rsidRPr="000D13CA" w:rsidRDefault="000D13CA" w:rsidP="0066473D">
      <w:pPr>
        <w:numPr>
          <w:ilvl w:val="0"/>
          <w:numId w:val="20"/>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Installation of Cisco Rousers, Switches, Server and PC's.</w:t>
      </w:r>
    </w:p>
    <w:p w14:paraId="64D08AB8" w14:textId="104BF4C8" w:rsidR="000D13CA" w:rsidRPr="000D13CA" w:rsidRDefault="000D13CA" w:rsidP="0066473D">
      <w:pPr>
        <w:numPr>
          <w:ilvl w:val="0"/>
          <w:numId w:val="20"/>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Configuration of Routers, Switches, server and end devices.</w:t>
      </w:r>
    </w:p>
    <w:p w14:paraId="2F6697C0" w14:textId="77777777" w:rsidR="000D13CA" w:rsidRPr="000D13CA" w:rsidRDefault="000D13CA" w:rsidP="0066473D">
      <w:pPr>
        <w:numPr>
          <w:ilvl w:val="0"/>
          <w:numId w:val="20"/>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Testing of installed devices for any errors.</w:t>
      </w:r>
    </w:p>
    <w:p w14:paraId="0DD8719A" w14:textId="77777777" w:rsidR="000D13CA" w:rsidRPr="000D13CA" w:rsidRDefault="000D13CA" w:rsidP="003E291D">
      <w:p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Month 2:</w:t>
      </w:r>
    </w:p>
    <w:p w14:paraId="438AD40C" w14:textId="77777777" w:rsidR="000D13CA" w:rsidRPr="000D13CA" w:rsidRDefault="000D13CA" w:rsidP="0066473D">
      <w:pPr>
        <w:numPr>
          <w:ilvl w:val="0"/>
          <w:numId w:val="21"/>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Obtain required hardware and software, including Cisco ASA 5500-X Series Firewall, Cisco VPN, third party authentication provider.</w:t>
      </w:r>
    </w:p>
    <w:p w14:paraId="3FF5A58E" w14:textId="77777777" w:rsidR="000D13CA" w:rsidRPr="000D13CA" w:rsidRDefault="000D13CA" w:rsidP="0066473D">
      <w:pPr>
        <w:numPr>
          <w:ilvl w:val="0"/>
          <w:numId w:val="21"/>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Install and configure the Firewall ASA, VPN, and access control systems according to the suggested blueprint design.</w:t>
      </w:r>
    </w:p>
    <w:p w14:paraId="4DDD0038" w14:textId="77777777" w:rsidR="000D13CA" w:rsidRPr="000D13CA" w:rsidRDefault="000D13CA" w:rsidP="0066473D">
      <w:pPr>
        <w:numPr>
          <w:ilvl w:val="0"/>
          <w:numId w:val="21"/>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Perform penetration testing to determine vulnerabilities and evaluate the efficacy of the enforced security measures.</w:t>
      </w:r>
    </w:p>
    <w:p w14:paraId="325E30B2" w14:textId="77777777" w:rsidR="000D13CA" w:rsidRPr="000D13CA" w:rsidRDefault="000D13CA" w:rsidP="003E291D">
      <w:p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Month 3:</w:t>
      </w:r>
    </w:p>
    <w:p w14:paraId="627EFA06" w14:textId="3A14B7B2" w:rsidR="000D13CA" w:rsidRPr="000D13CA" w:rsidRDefault="000D13CA" w:rsidP="0066473D">
      <w:pPr>
        <w:numPr>
          <w:ilvl w:val="0"/>
          <w:numId w:val="22"/>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Complete the implementation and testing of the proposed solution.</w:t>
      </w:r>
    </w:p>
    <w:p w14:paraId="3C4A9E75" w14:textId="6B7C8D18" w:rsidR="000D13CA" w:rsidRPr="000D13CA" w:rsidRDefault="000D13CA" w:rsidP="0066473D">
      <w:pPr>
        <w:numPr>
          <w:ilvl w:val="0"/>
          <w:numId w:val="22"/>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lastRenderedPageBreak/>
        <w:t>Final test of the implemented network in term of performance that we expected.</w:t>
      </w:r>
    </w:p>
    <w:p w14:paraId="51C22FBA" w14:textId="1471F8B2" w:rsidR="000D13CA" w:rsidRDefault="000D13CA" w:rsidP="0066473D">
      <w:pPr>
        <w:numPr>
          <w:ilvl w:val="0"/>
          <w:numId w:val="22"/>
        </w:numPr>
        <w:spacing w:after="0"/>
        <w:jc w:val="left"/>
        <w:rPr>
          <w:rFonts w:ascii="Times New Roman" w:eastAsia="Times New Roman" w:hAnsi="Times New Roman" w:cs="Times New Roman"/>
          <w:color w:val="0E101A"/>
          <w:szCs w:val="24"/>
        </w:rPr>
      </w:pPr>
      <w:r w:rsidRPr="000D13CA">
        <w:rPr>
          <w:rFonts w:ascii="Times New Roman" w:eastAsia="Times New Roman" w:hAnsi="Times New Roman" w:cs="Times New Roman"/>
          <w:color w:val="0E101A"/>
          <w:szCs w:val="24"/>
        </w:rPr>
        <w:t>Document the executed solutions and deliver a handover training session for the IT department.</w:t>
      </w:r>
    </w:p>
    <w:p w14:paraId="0B68A716" w14:textId="77777777" w:rsidR="00147A9F" w:rsidRDefault="00147A9F" w:rsidP="003E291D">
      <w:pPr>
        <w:spacing w:after="0"/>
        <w:ind w:left="720"/>
        <w:jc w:val="left"/>
        <w:rPr>
          <w:rFonts w:ascii="Times New Roman" w:eastAsia="Times New Roman" w:hAnsi="Times New Roman" w:cs="Times New Roman"/>
          <w:color w:val="0E101A"/>
          <w:szCs w:val="24"/>
        </w:rPr>
      </w:pPr>
    </w:p>
    <w:p w14:paraId="56868CFD" w14:textId="4DEEA13F" w:rsidR="00147A9F" w:rsidRDefault="001A2654" w:rsidP="001A2654">
      <w:pPr>
        <w:pStyle w:val="Heading1"/>
        <w:rPr>
          <w:rFonts w:eastAsia="Times New Roman"/>
        </w:rPr>
      </w:pPr>
      <w:bookmarkStart w:id="21" w:name="_Toc134126393"/>
      <w:r>
        <w:rPr>
          <w:rFonts w:eastAsia="Times New Roman"/>
        </w:rPr>
        <w:t xml:space="preserve">15: </w:t>
      </w:r>
      <w:r w:rsidR="00147A9F" w:rsidRPr="00147A9F">
        <w:rPr>
          <w:rFonts w:eastAsia="Times New Roman"/>
        </w:rPr>
        <w:t>Three Cyber Security Attacks</w:t>
      </w:r>
      <w:bookmarkEnd w:id="21"/>
    </w:p>
    <w:p w14:paraId="785363D1" w14:textId="6C9FF7FA" w:rsidR="00147A9F" w:rsidRPr="00147A9F" w:rsidRDefault="00147A9F" w:rsidP="0066473D">
      <w:pPr>
        <w:numPr>
          <w:ilvl w:val="0"/>
          <w:numId w:val="23"/>
        </w:numPr>
        <w:spacing w:after="0"/>
        <w:jc w:val="left"/>
        <w:rPr>
          <w:rFonts w:ascii="Times New Roman" w:eastAsia="Times New Roman" w:hAnsi="Times New Roman" w:cs="Times New Roman"/>
          <w:color w:val="0E101A"/>
          <w:szCs w:val="24"/>
        </w:rPr>
      </w:pPr>
      <w:r w:rsidRPr="00147A9F">
        <w:rPr>
          <w:rFonts w:ascii="Times New Roman" w:eastAsia="Times New Roman" w:hAnsi="Times New Roman" w:cs="Times New Roman"/>
          <w:color w:val="0E101A"/>
          <w:szCs w:val="24"/>
        </w:rPr>
        <w:t>Distributed Denial of Service Attacks: These kinds of attack involve crushing your network with an increased amount of traffic from numerous origins, causing it inaccessible to the users. Attackers use botnets to attack your network with a lot of traffic causing system crashes and downtime. This can result in substantial economic losses, lost productivity, and harm your company's standing.</w:t>
      </w:r>
    </w:p>
    <w:p w14:paraId="322938A5" w14:textId="6EA1E647" w:rsidR="00147A9F" w:rsidRPr="00147A9F" w:rsidRDefault="00147A9F" w:rsidP="0066473D">
      <w:pPr>
        <w:numPr>
          <w:ilvl w:val="0"/>
          <w:numId w:val="23"/>
        </w:numPr>
        <w:spacing w:after="0"/>
        <w:jc w:val="left"/>
        <w:rPr>
          <w:rFonts w:ascii="Times New Roman" w:eastAsia="Times New Roman" w:hAnsi="Times New Roman" w:cs="Times New Roman"/>
          <w:color w:val="0E101A"/>
          <w:szCs w:val="24"/>
        </w:rPr>
      </w:pPr>
      <w:r w:rsidRPr="00147A9F">
        <w:rPr>
          <w:rFonts w:ascii="Times New Roman" w:eastAsia="Times New Roman" w:hAnsi="Times New Roman" w:cs="Times New Roman"/>
          <w:color w:val="0E101A"/>
          <w:szCs w:val="24"/>
        </w:rPr>
        <w:t>Malware Attacks: Malware is any software created to harm, disrupt, or acquire unauthorized access to a computer system. Attackers can use phishing emails, drive by downloads, or other ways to contaminate your network with viruses. Once inside viruses can spread across your network and cause substantial damage, including data stealing, failure of productivity, and harm to your business's reputation.</w:t>
      </w:r>
    </w:p>
    <w:p w14:paraId="726EE52F" w14:textId="77777777" w:rsidR="00147A9F" w:rsidRPr="00147A9F" w:rsidRDefault="00147A9F" w:rsidP="0066473D">
      <w:pPr>
        <w:numPr>
          <w:ilvl w:val="0"/>
          <w:numId w:val="23"/>
        </w:numPr>
        <w:spacing w:after="0"/>
        <w:jc w:val="left"/>
        <w:rPr>
          <w:rFonts w:ascii="Times New Roman" w:eastAsia="Times New Roman" w:hAnsi="Times New Roman" w:cs="Times New Roman"/>
          <w:color w:val="0E101A"/>
          <w:szCs w:val="24"/>
        </w:rPr>
      </w:pPr>
      <w:r w:rsidRPr="00147A9F">
        <w:rPr>
          <w:rFonts w:ascii="Times New Roman" w:eastAsia="Times New Roman" w:hAnsi="Times New Roman" w:cs="Times New Roman"/>
          <w:color w:val="0E101A"/>
          <w:szCs w:val="24"/>
        </w:rPr>
        <w:t>Man in the Middle (MitM) Attacks: MitM attacks affect blocking contact between two parties to eavesdrop on or change the talk. Attackers can use different techniques, including phishing, ARP spoofing/ DNS spoofing, to change and manipulate communication. This can result in unauthorized access to important information, such as login information, financial data, or academic property.</w:t>
      </w:r>
    </w:p>
    <w:p w14:paraId="6A26FFA9" w14:textId="77777777" w:rsidR="00147A9F" w:rsidRPr="00147A9F" w:rsidRDefault="00147A9F" w:rsidP="00147A9F">
      <w:pPr>
        <w:spacing w:after="0" w:line="240" w:lineRule="auto"/>
        <w:jc w:val="left"/>
        <w:rPr>
          <w:rFonts w:ascii="Times New Roman" w:eastAsia="Times New Roman" w:hAnsi="Times New Roman" w:cs="Times New Roman"/>
          <w:color w:val="0E101A"/>
          <w:szCs w:val="24"/>
        </w:rPr>
      </w:pPr>
    </w:p>
    <w:p w14:paraId="72207E61" w14:textId="440EB0A1" w:rsidR="00147A9F" w:rsidRDefault="001A2654" w:rsidP="001A2654">
      <w:pPr>
        <w:pStyle w:val="Heading1"/>
        <w:rPr>
          <w:rFonts w:eastAsia="Times New Roman"/>
        </w:rPr>
      </w:pPr>
      <w:bookmarkStart w:id="22" w:name="_Toc134126394"/>
      <w:r>
        <w:rPr>
          <w:rFonts w:eastAsia="Times New Roman"/>
        </w:rPr>
        <w:t xml:space="preserve">16: </w:t>
      </w:r>
      <w:r w:rsidR="00147A9F" w:rsidRPr="00147A9F">
        <w:rPr>
          <w:rFonts w:eastAsia="Times New Roman"/>
        </w:rPr>
        <w:t>Recommended Three Types of Tests</w:t>
      </w:r>
      <w:bookmarkEnd w:id="22"/>
    </w:p>
    <w:p w14:paraId="5D6A3D13" w14:textId="77777777" w:rsidR="00147A9F" w:rsidRPr="00147A9F" w:rsidRDefault="00147A9F" w:rsidP="0066473D">
      <w:pPr>
        <w:numPr>
          <w:ilvl w:val="0"/>
          <w:numId w:val="24"/>
        </w:numPr>
        <w:spacing w:after="0"/>
        <w:jc w:val="left"/>
        <w:rPr>
          <w:rFonts w:ascii="Times New Roman" w:eastAsia="Times New Roman" w:hAnsi="Times New Roman" w:cs="Times New Roman"/>
          <w:color w:val="0E101A"/>
          <w:szCs w:val="24"/>
        </w:rPr>
      </w:pPr>
      <w:r w:rsidRPr="00147A9F">
        <w:rPr>
          <w:rFonts w:ascii="Times New Roman" w:eastAsia="Times New Roman" w:hAnsi="Times New Roman" w:cs="Times New Roman"/>
          <w:color w:val="0E101A"/>
          <w:szCs w:val="24"/>
        </w:rPr>
        <w:t xml:space="preserve">Penetration Testing: Penetration testing also known as ethical hacking includes simulating a </w:t>
      </w:r>
      <w:proofErr w:type="spellStart"/>
      <w:r w:rsidRPr="00147A9F">
        <w:rPr>
          <w:rFonts w:ascii="Times New Roman" w:eastAsia="Times New Roman" w:hAnsi="Times New Roman" w:cs="Times New Roman"/>
          <w:color w:val="0E101A"/>
          <w:szCs w:val="24"/>
        </w:rPr>
        <w:t>cyber attack</w:t>
      </w:r>
      <w:proofErr w:type="spellEnd"/>
      <w:r w:rsidRPr="00147A9F">
        <w:rPr>
          <w:rFonts w:ascii="Times New Roman" w:eastAsia="Times New Roman" w:hAnsi="Times New Roman" w:cs="Times New Roman"/>
          <w:color w:val="0E101A"/>
          <w:szCs w:val="24"/>
        </w:rPr>
        <w:t xml:space="preserve"> to determine vulnerabilities/weaknesses in your network infrastructure. A professional ethical hacker will use different tools and methods to test the network's protection and determine any flaws. This test should be conducted occasionally to confirm that your network stays protected against new and arising threats.</w:t>
      </w:r>
    </w:p>
    <w:p w14:paraId="4FB5F3F1" w14:textId="77777777" w:rsidR="00147A9F" w:rsidRPr="00147A9F" w:rsidRDefault="00147A9F" w:rsidP="0066473D">
      <w:pPr>
        <w:numPr>
          <w:ilvl w:val="0"/>
          <w:numId w:val="24"/>
        </w:numPr>
        <w:spacing w:after="0"/>
        <w:jc w:val="left"/>
        <w:rPr>
          <w:rFonts w:ascii="Times New Roman" w:eastAsia="Times New Roman" w:hAnsi="Times New Roman" w:cs="Times New Roman"/>
          <w:color w:val="0E101A"/>
          <w:szCs w:val="24"/>
        </w:rPr>
      </w:pPr>
      <w:r w:rsidRPr="00147A9F">
        <w:rPr>
          <w:rFonts w:ascii="Times New Roman" w:eastAsia="Times New Roman" w:hAnsi="Times New Roman" w:cs="Times New Roman"/>
          <w:color w:val="0E101A"/>
          <w:szCs w:val="24"/>
        </w:rPr>
        <w:t xml:space="preserve">Vulnerability Scanning: Vulnerability scanning includes using automatic tools to scan your network infrastructure for known exposures. This test should be carried out </w:t>
      </w:r>
      <w:r w:rsidRPr="00147A9F">
        <w:rPr>
          <w:rFonts w:ascii="Times New Roman" w:eastAsia="Times New Roman" w:hAnsi="Times New Roman" w:cs="Times New Roman"/>
          <w:color w:val="0E101A"/>
          <w:szCs w:val="24"/>
        </w:rPr>
        <w:lastRenderedPageBreak/>
        <w:t>occasionally to determine vulnerabilities in your network infrastructure, including hardware and software flaws, configuration errors, and other security problems. </w:t>
      </w:r>
    </w:p>
    <w:p w14:paraId="125C4FED" w14:textId="657065E2" w:rsidR="00147A9F" w:rsidRDefault="00147A9F" w:rsidP="0066473D">
      <w:pPr>
        <w:numPr>
          <w:ilvl w:val="0"/>
          <w:numId w:val="24"/>
        </w:numPr>
        <w:spacing w:after="0"/>
        <w:jc w:val="left"/>
        <w:rPr>
          <w:rFonts w:ascii="Times New Roman" w:eastAsia="Times New Roman" w:hAnsi="Times New Roman" w:cs="Times New Roman"/>
          <w:color w:val="0E101A"/>
          <w:szCs w:val="24"/>
        </w:rPr>
      </w:pPr>
      <w:r w:rsidRPr="00147A9F">
        <w:rPr>
          <w:rFonts w:ascii="Times New Roman" w:eastAsia="Times New Roman" w:hAnsi="Times New Roman" w:cs="Times New Roman"/>
          <w:color w:val="0E101A"/>
          <w:szCs w:val="24"/>
        </w:rPr>
        <w:t>Security Awareness Training: Security awareness training includes educating your employees on best practices for information security, including how to recognize and bypass typical cyber dangers such as phishing, social engineering, and viruses. This test should be taken periodically to guarantee that your employee stays alert against the new cyber threats and to confirm that they are aware of the correct protocols for managing sensitive data.</w:t>
      </w:r>
    </w:p>
    <w:p w14:paraId="654ED548" w14:textId="40180233" w:rsidR="00147A9F" w:rsidRPr="00147A9F" w:rsidRDefault="001A2654" w:rsidP="001A2654">
      <w:pPr>
        <w:pStyle w:val="Heading1"/>
        <w:rPr>
          <w:rFonts w:eastAsia="Times New Roman"/>
        </w:rPr>
      </w:pPr>
      <w:bookmarkStart w:id="23" w:name="_Toc134126395"/>
      <w:r>
        <w:rPr>
          <w:rFonts w:eastAsia="Times New Roman"/>
        </w:rPr>
        <w:t xml:space="preserve">17: </w:t>
      </w:r>
      <w:r w:rsidR="0068222A" w:rsidRPr="0068222A">
        <w:rPr>
          <w:rFonts w:eastAsia="Times New Roman"/>
        </w:rPr>
        <w:t>Invoice</w:t>
      </w:r>
      <w:bookmarkEnd w:id="23"/>
    </w:p>
    <w:p w14:paraId="28A99594" w14:textId="74667592" w:rsidR="0068222A" w:rsidRPr="0068222A" w:rsidRDefault="0068222A" w:rsidP="003E291D">
      <w:pPr>
        <w:spacing w:after="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Below is the invoice for my services rendered.</w:t>
      </w:r>
    </w:p>
    <w:p w14:paraId="0CDC0AF0" w14:textId="77777777" w:rsidR="0068222A" w:rsidRPr="0068222A" w:rsidRDefault="0068222A" w:rsidP="003E291D">
      <w:pPr>
        <w:spacing w:after="0"/>
        <w:jc w:val="left"/>
        <w:rPr>
          <w:rFonts w:ascii="Times New Roman" w:eastAsia="Times New Roman" w:hAnsi="Times New Roman" w:cs="Times New Roman"/>
          <w:color w:val="0E101A"/>
          <w:szCs w:val="24"/>
        </w:rPr>
      </w:pPr>
    </w:p>
    <w:p w14:paraId="709C4731" w14:textId="77777777" w:rsidR="0068222A" w:rsidRPr="0068222A" w:rsidRDefault="0068222A" w:rsidP="003E291D">
      <w:pPr>
        <w:pBdr>
          <w:top w:val="single" w:sz="4" w:space="1" w:color="auto"/>
          <w:left w:val="single" w:sz="4" w:space="4" w:color="auto"/>
          <w:bottom w:val="single" w:sz="4" w:space="1" w:color="auto"/>
          <w:right w:val="single" w:sz="4" w:space="0" w:color="auto"/>
          <w:between w:val="single" w:sz="4" w:space="1" w:color="auto"/>
          <w:bar w:val="single" w:sz="4" w:color="auto"/>
        </w:pBdr>
        <w:spacing w:after="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1</w:t>
      </w:r>
      <w:r w:rsidRPr="0068222A">
        <w:rPr>
          <w:rFonts w:ascii="Times New Roman" w:eastAsia="Times New Roman" w:hAnsi="Times New Roman" w:cs="Times New Roman"/>
          <w:color w:val="0E101A"/>
          <w:szCs w:val="24"/>
        </w:rPr>
        <w:tab/>
        <w:t>Network Security Design and Implementation</w:t>
      </w:r>
      <w:r w:rsidRPr="0068222A">
        <w:rPr>
          <w:rFonts w:ascii="Times New Roman" w:eastAsia="Times New Roman" w:hAnsi="Times New Roman" w:cs="Times New Roman"/>
          <w:color w:val="0E101A"/>
          <w:szCs w:val="24"/>
        </w:rPr>
        <w:tab/>
        <w:t>$5,000</w:t>
      </w:r>
      <w:r w:rsidRPr="0068222A">
        <w:rPr>
          <w:rFonts w:ascii="Times New Roman" w:eastAsia="Times New Roman" w:hAnsi="Times New Roman" w:cs="Times New Roman"/>
          <w:color w:val="0E101A"/>
          <w:szCs w:val="24"/>
        </w:rPr>
        <w:tab/>
      </w:r>
    </w:p>
    <w:p w14:paraId="366410DF" w14:textId="71F42927" w:rsidR="0068222A" w:rsidRPr="0068222A" w:rsidRDefault="0068222A" w:rsidP="003E291D">
      <w:pPr>
        <w:pBdr>
          <w:top w:val="single" w:sz="4" w:space="1" w:color="auto"/>
          <w:left w:val="single" w:sz="4" w:space="4" w:color="auto"/>
          <w:bottom w:val="single" w:sz="4" w:space="1" w:color="auto"/>
          <w:right w:val="single" w:sz="4" w:space="0" w:color="auto"/>
          <w:between w:val="single" w:sz="4" w:space="1" w:color="auto"/>
          <w:bar w:val="single" w:sz="4" w:color="auto"/>
        </w:pBdr>
        <w:spacing w:after="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2</w:t>
      </w:r>
      <w:r w:rsidRPr="0068222A">
        <w:rPr>
          <w:rFonts w:ascii="Times New Roman" w:eastAsia="Times New Roman" w:hAnsi="Times New Roman" w:cs="Times New Roman"/>
          <w:color w:val="0E101A"/>
          <w:szCs w:val="24"/>
        </w:rPr>
        <w:tab/>
        <w:t>Project Management</w:t>
      </w:r>
      <w:r>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ab/>
        <w:t>$2,000</w:t>
      </w:r>
      <w:r w:rsidRPr="0068222A">
        <w:rPr>
          <w:rFonts w:ascii="Times New Roman" w:eastAsia="Times New Roman" w:hAnsi="Times New Roman" w:cs="Times New Roman"/>
          <w:color w:val="0E101A"/>
          <w:szCs w:val="24"/>
        </w:rPr>
        <w:tab/>
      </w:r>
    </w:p>
    <w:p w14:paraId="37E80E68" w14:textId="3EDBA83E" w:rsidR="0068222A" w:rsidRPr="0068222A" w:rsidRDefault="0068222A" w:rsidP="003E291D">
      <w:pPr>
        <w:pBdr>
          <w:top w:val="single" w:sz="4" w:space="1" w:color="auto"/>
          <w:left w:val="single" w:sz="4" w:space="4" w:color="auto"/>
          <w:bottom w:val="single" w:sz="4" w:space="1" w:color="auto"/>
          <w:right w:val="single" w:sz="4" w:space="0" w:color="auto"/>
          <w:between w:val="single" w:sz="4" w:space="1" w:color="auto"/>
          <w:bar w:val="single" w:sz="4" w:color="auto"/>
        </w:pBdr>
        <w:spacing w:after="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3</w:t>
      </w:r>
      <w:r w:rsidRPr="0068222A">
        <w:rPr>
          <w:rFonts w:ascii="Times New Roman" w:eastAsia="Times New Roman" w:hAnsi="Times New Roman" w:cs="Times New Roman"/>
          <w:color w:val="0E101A"/>
          <w:szCs w:val="24"/>
        </w:rPr>
        <w:tab/>
        <w:t>Documentation and Reporting</w:t>
      </w:r>
      <w:r w:rsidRPr="0068222A">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$1,000</w:t>
      </w:r>
    </w:p>
    <w:p w14:paraId="5C7D8BFD" w14:textId="167E9A2C" w:rsidR="0068222A" w:rsidRPr="0068222A" w:rsidRDefault="0068222A" w:rsidP="003E291D">
      <w:pPr>
        <w:pBdr>
          <w:top w:val="single" w:sz="4" w:space="1" w:color="auto"/>
          <w:left w:val="single" w:sz="4" w:space="4" w:color="auto"/>
          <w:bottom w:val="single" w:sz="4" w:space="1" w:color="auto"/>
          <w:right w:val="single" w:sz="4" w:space="0" w:color="auto"/>
          <w:between w:val="single" w:sz="4" w:space="1" w:color="auto"/>
          <w:bar w:val="single" w:sz="4" w:color="auto"/>
        </w:pBdr>
        <w:spacing w:after="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4</w:t>
      </w:r>
      <w:r w:rsidRPr="0068222A">
        <w:rPr>
          <w:rFonts w:ascii="Times New Roman" w:eastAsia="Times New Roman" w:hAnsi="Times New Roman" w:cs="Times New Roman"/>
          <w:color w:val="0E101A"/>
          <w:szCs w:val="24"/>
        </w:rPr>
        <w:tab/>
        <w:t>Testing and Evaluation</w:t>
      </w:r>
      <w:r w:rsidRPr="0068222A">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$1,000</w:t>
      </w:r>
      <w:r w:rsidRPr="0068222A">
        <w:rPr>
          <w:rFonts w:ascii="Times New Roman" w:eastAsia="Times New Roman" w:hAnsi="Times New Roman" w:cs="Times New Roman"/>
          <w:color w:val="0E101A"/>
          <w:szCs w:val="24"/>
        </w:rPr>
        <w:tab/>
      </w:r>
    </w:p>
    <w:p w14:paraId="57704B71" w14:textId="03B74B0B" w:rsidR="0068222A" w:rsidRPr="0068222A" w:rsidRDefault="0068222A" w:rsidP="003E291D">
      <w:pPr>
        <w:pBdr>
          <w:top w:val="single" w:sz="4" w:space="1" w:color="auto"/>
          <w:left w:val="single" w:sz="4" w:space="4" w:color="auto"/>
          <w:bottom w:val="single" w:sz="4" w:space="1" w:color="auto"/>
          <w:right w:val="single" w:sz="4" w:space="0" w:color="auto"/>
          <w:between w:val="single" w:sz="4" w:space="1" w:color="auto"/>
          <w:bar w:val="single" w:sz="4" w:color="auto"/>
        </w:pBdr>
        <w:spacing w:after="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5</w:t>
      </w:r>
      <w:r w:rsidRPr="0068222A">
        <w:rPr>
          <w:rFonts w:ascii="Times New Roman" w:eastAsia="Times New Roman" w:hAnsi="Times New Roman" w:cs="Times New Roman"/>
          <w:color w:val="0E101A"/>
          <w:szCs w:val="24"/>
        </w:rPr>
        <w:tab/>
        <w:t>Post-Implementation Support and Maintenance</w:t>
      </w:r>
      <w:r>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$2,500</w:t>
      </w:r>
    </w:p>
    <w:p w14:paraId="4C70C25B" w14:textId="1CDD0B5B" w:rsidR="0068222A" w:rsidRPr="0068222A" w:rsidRDefault="0068222A" w:rsidP="003E291D">
      <w:pPr>
        <w:pBdr>
          <w:top w:val="single" w:sz="4" w:space="1" w:color="auto"/>
          <w:left w:val="single" w:sz="4" w:space="4" w:color="auto"/>
          <w:bottom w:val="single" w:sz="4" w:space="1" w:color="auto"/>
          <w:right w:val="single" w:sz="4" w:space="0" w:color="auto"/>
          <w:between w:val="single" w:sz="4" w:space="1" w:color="auto"/>
          <w:bar w:val="single" w:sz="4" w:color="auto"/>
        </w:pBdr>
        <w:spacing w:after="0"/>
        <w:ind w:firstLine="720"/>
        <w:jc w:val="left"/>
        <w:rPr>
          <w:rFonts w:ascii="Times New Roman" w:eastAsia="Times New Roman" w:hAnsi="Times New Roman" w:cs="Times New Roman"/>
          <w:color w:val="0E101A"/>
          <w:szCs w:val="24"/>
        </w:rPr>
      </w:pPr>
      <w:r w:rsidRPr="0068222A">
        <w:rPr>
          <w:rFonts w:ascii="Times New Roman" w:eastAsia="Times New Roman" w:hAnsi="Times New Roman" w:cs="Times New Roman"/>
          <w:color w:val="0E101A"/>
          <w:szCs w:val="24"/>
        </w:rPr>
        <w:t xml:space="preserve">Total Charges                                         </w:t>
      </w:r>
      <w:r>
        <w:rPr>
          <w:rFonts w:ascii="Times New Roman" w:eastAsia="Times New Roman" w:hAnsi="Times New Roman" w:cs="Times New Roman"/>
          <w:color w:val="0E101A"/>
          <w:szCs w:val="24"/>
        </w:rPr>
        <w:tab/>
      </w:r>
      <w:r>
        <w:rPr>
          <w:rFonts w:ascii="Times New Roman" w:eastAsia="Times New Roman" w:hAnsi="Times New Roman" w:cs="Times New Roman"/>
          <w:color w:val="0E101A"/>
          <w:szCs w:val="24"/>
        </w:rPr>
        <w:tab/>
      </w:r>
      <w:r w:rsidRPr="0068222A">
        <w:rPr>
          <w:rFonts w:ascii="Times New Roman" w:eastAsia="Times New Roman" w:hAnsi="Times New Roman" w:cs="Times New Roman"/>
          <w:color w:val="0E101A"/>
          <w:szCs w:val="24"/>
        </w:rPr>
        <w:t>$11500</w:t>
      </w:r>
    </w:p>
    <w:p w14:paraId="08C4A92E" w14:textId="77777777" w:rsidR="003E291D" w:rsidRDefault="003E291D" w:rsidP="00191DFF">
      <w:pPr>
        <w:pStyle w:val="Heading2"/>
      </w:pPr>
    </w:p>
    <w:p w14:paraId="7B9AF983" w14:textId="77777777" w:rsidR="003E291D" w:rsidRDefault="003E291D" w:rsidP="00191DFF">
      <w:pPr>
        <w:pStyle w:val="Heading2"/>
      </w:pPr>
    </w:p>
    <w:p w14:paraId="03631273" w14:textId="77777777" w:rsidR="003E291D" w:rsidRDefault="003E291D" w:rsidP="00191DFF">
      <w:pPr>
        <w:pStyle w:val="Heading2"/>
      </w:pPr>
    </w:p>
    <w:p w14:paraId="0C211C3C" w14:textId="77777777" w:rsidR="003E291D" w:rsidRPr="003E291D" w:rsidRDefault="003E291D" w:rsidP="003E291D"/>
    <w:p w14:paraId="4D3883B2" w14:textId="77777777" w:rsidR="003E291D" w:rsidRPr="003E291D" w:rsidRDefault="003E291D" w:rsidP="003E291D"/>
    <w:p w14:paraId="22F9337A" w14:textId="77777777" w:rsidR="003E291D" w:rsidRDefault="003E291D" w:rsidP="00191DFF">
      <w:pPr>
        <w:pStyle w:val="Heading2"/>
      </w:pPr>
    </w:p>
    <w:p w14:paraId="1968F073" w14:textId="74EC6CF0" w:rsidR="001A7697" w:rsidRDefault="001A2654" w:rsidP="003E291D">
      <w:pPr>
        <w:pStyle w:val="Heading1"/>
      </w:pPr>
      <w:bookmarkStart w:id="24" w:name="_Toc134126396"/>
      <w:r>
        <w:t xml:space="preserve">18: </w:t>
      </w:r>
      <w:r w:rsidR="00DB05F3">
        <w:t>References</w:t>
      </w:r>
      <w:bookmarkEnd w:id="24"/>
    </w:p>
    <w:p w14:paraId="6FDA78FF" w14:textId="4F012005" w:rsidR="00DB05F3" w:rsidRDefault="00DB05F3" w:rsidP="00DB05F3">
      <w:pPr>
        <w:pStyle w:val="HarvardReferencingstyle"/>
      </w:pPr>
      <w:r>
        <w:t>Stallings, W.</w:t>
      </w:r>
      <w:r w:rsidR="003B4502">
        <w:t xml:space="preserve">, </w:t>
      </w:r>
      <w:r>
        <w:t>2017. Cryptography and network security: principles and practice. Pearson Education India.</w:t>
      </w:r>
    </w:p>
    <w:p w14:paraId="3CBAD68B" w14:textId="4A6B0D1E" w:rsidR="00DB05F3" w:rsidRDefault="00DB05F3" w:rsidP="00DB05F3">
      <w:pPr>
        <w:pStyle w:val="HarvardReferencingstyle"/>
      </w:pPr>
      <w:r>
        <w:t>McAfee.</w:t>
      </w:r>
      <w:r w:rsidR="003B4502">
        <w:t>,</w:t>
      </w:r>
      <w:r>
        <w:t xml:space="preserve"> 2019. Endpoint security. Retrieved from https://www.mcafee.com/enterprise/en-us/solutions/endpoint-security.html</w:t>
      </w:r>
    </w:p>
    <w:p w14:paraId="3B9B364A" w14:textId="3AABFE9E" w:rsidR="00DB05F3" w:rsidRDefault="00DB05F3" w:rsidP="00DB05F3">
      <w:pPr>
        <w:pStyle w:val="HarvardReferencingstyle"/>
      </w:pPr>
      <w:r>
        <w:t>Cisco.</w:t>
      </w:r>
      <w:r w:rsidR="003B4502">
        <w:t xml:space="preserve">, </w:t>
      </w:r>
      <w:r>
        <w:t>2022. Network Foundation Protection (NFP). Retrieved from https://www.cisco.com/c/en/us/support/security/network-foundation-protection-nfp/tsd-products-support-series-home.html</w:t>
      </w:r>
    </w:p>
    <w:p w14:paraId="2E66FEAF" w14:textId="28E99129" w:rsidR="00DB05F3" w:rsidRDefault="00DB05F3" w:rsidP="00DB05F3">
      <w:pPr>
        <w:pStyle w:val="HarvardReferencingstyle"/>
      </w:pPr>
      <w:r>
        <w:t>Cisco.</w:t>
      </w:r>
      <w:r w:rsidR="003B4502">
        <w:t xml:space="preserve">, </w:t>
      </w:r>
      <w:r>
        <w:t>2021. Control Plane Policing (</w:t>
      </w:r>
      <w:proofErr w:type="spellStart"/>
      <w:r>
        <w:t>CoPP</w:t>
      </w:r>
      <w:proofErr w:type="spellEnd"/>
      <w:r>
        <w:t>) Configuration Guide, Cisco IOS XE 17.3.x. Retrieved from https://www.cisco.com/c/en/us/td/docs/ios-xml/ios/sec_data_cp/configuration/xe-17-3/sec-data-cp-xe-17-3-book.pdf</w:t>
      </w:r>
    </w:p>
    <w:p w14:paraId="3AB2E0A9" w14:textId="01555B12" w:rsidR="00DB05F3" w:rsidRDefault="00DB05F3" w:rsidP="00DB05F3">
      <w:pPr>
        <w:pStyle w:val="HarvardReferencingstyle"/>
      </w:pPr>
      <w:r>
        <w:t>Symantec.</w:t>
      </w:r>
      <w:r w:rsidR="003B4502">
        <w:t xml:space="preserve">, </w:t>
      </w:r>
      <w:r>
        <w:t>2019. What is endpoint security? Retrieved from https://www.symantec.com/security-center/what-is-endpoint-security</w:t>
      </w:r>
    </w:p>
    <w:p w14:paraId="68DE63AE" w14:textId="2EBE4D67" w:rsidR="00DB05F3" w:rsidRDefault="00DB05F3" w:rsidP="00DB05F3">
      <w:pPr>
        <w:pStyle w:val="HarvardReferencingstyle"/>
      </w:pPr>
      <w:r>
        <w:t>Microsoft.</w:t>
      </w:r>
      <w:r w:rsidR="003B4502">
        <w:t xml:space="preserve">, </w:t>
      </w:r>
      <w:r>
        <w:t>2022. Endpoint protection in Microsoft Defender for Endpoint. Retrieved from https://docs.microsoft.com/en-us/microsoft-365/security/defender-endpoint/endpoint-protection-microsoft-defender-endpoint?view=o365-worldwide</w:t>
      </w:r>
    </w:p>
    <w:p w14:paraId="2788B25A" w14:textId="4B084599" w:rsidR="001A7697" w:rsidRPr="001A7697" w:rsidRDefault="00DB05F3" w:rsidP="00DB05F3">
      <w:pPr>
        <w:pStyle w:val="HarvardReferencingstyle"/>
      </w:pPr>
      <w:r>
        <w:t>National Institute of Standards and Technology.</w:t>
      </w:r>
      <w:r w:rsidR="003B4502">
        <w:t xml:space="preserve">, </w:t>
      </w:r>
      <w:r>
        <w:t>2018. Guide to enterprise telework, remote access, and bring your own device (BYOD) security. Retrieved from https://www.nist.gov/publications/guide-enterprise-telework-remote-access-and-bring-your-own-device-byod-security</w:t>
      </w:r>
    </w:p>
    <w:p w14:paraId="3BB80E7B" w14:textId="77777777" w:rsidR="001A7697" w:rsidRPr="001A7697" w:rsidRDefault="001A7697" w:rsidP="001A7697"/>
    <w:p w14:paraId="12030087" w14:textId="77777777" w:rsidR="000337A1" w:rsidRDefault="000337A1"/>
    <w:sectPr w:rsidR="000337A1" w:rsidSect="009C65C8">
      <w:footerReference w:type="default" r:id="rId78"/>
      <w:pgSz w:w="12240" w:h="15840"/>
      <w:pgMar w:top="1440" w:right="1440" w:bottom="1440" w:left="1440" w:header="720"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970D3A" w14:textId="77777777" w:rsidR="00F04ED3" w:rsidRDefault="00F04ED3" w:rsidP="009C65C8">
      <w:pPr>
        <w:spacing w:after="0" w:line="240" w:lineRule="auto"/>
      </w:pPr>
      <w:r>
        <w:separator/>
      </w:r>
    </w:p>
  </w:endnote>
  <w:endnote w:type="continuationSeparator" w:id="0">
    <w:p w14:paraId="23937B36" w14:textId="77777777" w:rsidR="00F04ED3" w:rsidRDefault="00F04ED3" w:rsidP="009C6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libri"/>
    <w:charset w:val="00"/>
    <w:family w:val="auto"/>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stellar">
    <w:charset w:val="00"/>
    <w:family w:val="roman"/>
    <w:pitch w:val="variable"/>
    <w:sig w:usb0="00000003" w:usb1="00000000" w:usb2="00000000" w:usb3="00000000" w:csb0="00000001" w:csb1="00000000"/>
  </w:font>
  <w:font w:name="TimesNewRomanPS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67597"/>
      <w:docPartObj>
        <w:docPartGallery w:val="Page Numbers (Bottom of Page)"/>
        <w:docPartUnique/>
      </w:docPartObj>
    </w:sdtPr>
    <w:sdtEndPr>
      <w:rPr>
        <w:noProof/>
      </w:rPr>
    </w:sdtEndPr>
    <w:sdtContent>
      <w:p w14:paraId="46A0C7BA" w14:textId="276F934A" w:rsidR="003E291D" w:rsidRDefault="003E291D">
        <w:pPr>
          <w:pStyle w:val="Footer"/>
          <w:jc w:val="center"/>
        </w:pPr>
        <w:r>
          <w:fldChar w:fldCharType="begin"/>
        </w:r>
        <w:r>
          <w:instrText xml:space="preserve"> PAGE   \* MERGEFORMAT </w:instrText>
        </w:r>
        <w:r>
          <w:fldChar w:fldCharType="separate"/>
        </w:r>
        <w:r w:rsidR="007A531F">
          <w:rPr>
            <w:noProof/>
          </w:rPr>
          <w:t>58</w:t>
        </w:r>
        <w:r>
          <w:rPr>
            <w:noProof/>
          </w:rPr>
          <w:fldChar w:fldCharType="end"/>
        </w:r>
      </w:p>
    </w:sdtContent>
  </w:sdt>
  <w:p w14:paraId="1617AFA7" w14:textId="77777777" w:rsidR="003E291D" w:rsidRDefault="003E29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E3328" w14:textId="77777777" w:rsidR="00F04ED3" w:rsidRDefault="00F04ED3" w:rsidP="009C65C8">
      <w:pPr>
        <w:spacing w:after="0" w:line="240" w:lineRule="auto"/>
      </w:pPr>
      <w:r>
        <w:separator/>
      </w:r>
    </w:p>
  </w:footnote>
  <w:footnote w:type="continuationSeparator" w:id="0">
    <w:p w14:paraId="44D5A909" w14:textId="77777777" w:rsidR="00F04ED3" w:rsidRDefault="00F04ED3" w:rsidP="009C6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E34B9"/>
    <w:multiLevelType w:val="hybridMultilevel"/>
    <w:tmpl w:val="7D1ADD32"/>
    <w:lvl w:ilvl="0" w:tplc="72C2E6D8">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3E5BE9"/>
    <w:multiLevelType w:val="multilevel"/>
    <w:tmpl w:val="7E8E7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D7395"/>
    <w:multiLevelType w:val="hybridMultilevel"/>
    <w:tmpl w:val="B3566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0E69C1"/>
    <w:multiLevelType w:val="hybridMultilevel"/>
    <w:tmpl w:val="B0DEE9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B646A5"/>
    <w:multiLevelType w:val="hybridMultilevel"/>
    <w:tmpl w:val="D7264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E4866"/>
    <w:multiLevelType w:val="hybridMultilevel"/>
    <w:tmpl w:val="7180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01459A"/>
    <w:multiLevelType w:val="multilevel"/>
    <w:tmpl w:val="C3C26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ED1B45"/>
    <w:multiLevelType w:val="hybridMultilevel"/>
    <w:tmpl w:val="CB261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DA3F89"/>
    <w:multiLevelType w:val="hybridMultilevel"/>
    <w:tmpl w:val="E8828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1E3191"/>
    <w:multiLevelType w:val="multilevel"/>
    <w:tmpl w:val="9B34A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914266"/>
    <w:multiLevelType w:val="hybridMultilevel"/>
    <w:tmpl w:val="7BE2298A"/>
    <w:lvl w:ilvl="0" w:tplc="6C9C37F6">
      <w:start w:val="8"/>
      <w:numFmt w:val="upperLetter"/>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1" w15:restartNumberingAfterBreak="0">
    <w:nsid w:val="3CDC01AE"/>
    <w:multiLevelType w:val="hybridMultilevel"/>
    <w:tmpl w:val="391E86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ED53BFB"/>
    <w:multiLevelType w:val="hybridMultilevel"/>
    <w:tmpl w:val="A48628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39745FB"/>
    <w:multiLevelType w:val="hybridMultilevel"/>
    <w:tmpl w:val="FDFC5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AF10CF"/>
    <w:multiLevelType w:val="hybridMultilevel"/>
    <w:tmpl w:val="2C9E2DE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C72619"/>
    <w:multiLevelType w:val="hybridMultilevel"/>
    <w:tmpl w:val="B64068C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BB654A9"/>
    <w:multiLevelType w:val="multilevel"/>
    <w:tmpl w:val="43428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AA4A99"/>
    <w:multiLevelType w:val="hybridMultilevel"/>
    <w:tmpl w:val="A0AED472"/>
    <w:lvl w:ilvl="0" w:tplc="9CFE5C50">
      <w:start w:val="3"/>
      <w:numFmt w:val="upperLetter"/>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8" w15:restartNumberingAfterBreak="0">
    <w:nsid w:val="52D046DB"/>
    <w:multiLevelType w:val="hybridMultilevel"/>
    <w:tmpl w:val="35C2C2EA"/>
    <w:lvl w:ilvl="0" w:tplc="72C2E6D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D33325"/>
    <w:multiLevelType w:val="hybridMultilevel"/>
    <w:tmpl w:val="54BAF2A6"/>
    <w:lvl w:ilvl="0" w:tplc="F880FB26">
      <w:start w:val="4"/>
      <w:numFmt w:val="upperLetter"/>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0" w15:restartNumberingAfterBreak="0">
    <w:nsid w:val="6A8D6ADE"/>
    <w:multiLevelType w:val="hybridMultilevel"/>
    <w:tmpl w:val="24E827D6"/>
    <w:lvl w:ilvl="0" w:tplc="583A00F2">
      <w:start w:val="1"/>
      <w:numFmt w:val="decimal"/>
      <w:pStyle w:val="NoSpacing"/>
      <w:lvlText w:val="[%1]   "/>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0B6074"/>
    <w:multiLevelType w:val="multilevel"/>
    <w:tmpl w:val="23EC9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B27498"/>
    <w:multiLevelType w:val="multilevel"/>
    <w:tmpl w:val="6E727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710024"/>
    <w:multiLevelType w:val="hybridMultilevel"/>
    <w:tmpl w:val="0CDEECE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F455840"/>
    <w:multiLevelType w:val="hybridMultilevel"/>
    <w:tmpl w:val="24808A80"/>
    <w:lvl w:ilvl="0" w:tplc="13AA9E8C">
      <w:start w:val="7"/>
      <w:numFmt w:val="upperLetter"/>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num w:numId="1">
    <w:abstractNumId w:val="20"/>
  </w:num>
  <w:num w:numId="2">
    <w:abstractNumId w:val="15"/>
  </w:num>
  <w:num w:numId="3">
    <w:abstractNumId w:val="11"/>
  </w:num>
  <w:num w:numId="4">
    <w:abstractNumId w:val="17"/>
  </w:num>
  <w:num w:numId="5">
    <w:abstractNumId w:val="2"/>
  </w:num>
  <w:num w:numId="6">
    <w:abstractNumId w:val="19"/>
  </w:num>
  <w:num w:numId="7">
    <w:abstractNumId w:val="3"/>
  </w:num>
  <w:num w:numId="8">
    <w:abstractNumId w:val="13"/>
  </w:num>
  <w:num w:numId="9">
    <w:abstractNumId w:val="8"/>
  </w:num>
  <w:num w:numId="10">
    <w:abstractNumId w:val="24"/>
  </w:num>
  <w:num w:numId="11">
    <w:abstractNumId w:val="5"/>
  </w:num>
  <w:num w:numId="12">
    <w:abstractNumId w:val="10"/>
  </w:num>
  <w:num w:numId="13">
    <w:abstractNumId w:val="7"/>
  </w:num>
  <w:num w:numId="14">
    <w:abstractNumId w:val="23"/>
  </w:num>
  <w:num w:numId="15">
    <w:abstractNumId w:val="14"/>
  </w:num>
  <w:num w:numId="16">
    <w:abstractNumId w:val="4"/>
  </w:num>
  <w:num w:numId="17">
    <w:abstractNumId w:val="18"/>
  </w:num>
  <w:num w:numId="18">
    <w:abstractNumId w:val="0"/>
  </w:num>
  <w:num w:numId="19">
    <w:abstractNumId w:val="1"/>
  </w:num>
  <w:num w:numId="20">
    <w:abstractNumId w:val="6"/>
  </w:num>
  <w:num w:numId="21">
    <w:abstractNumId w:val="16"/>
  </w:num>
  <w:num w:numId="22">
    <w:abstractNumId w:val="22"/>
  </w:num>
  <w:num w:numId="23">
    <w:abstractNumId w:val="21"/>
  </w:num>
  <w:num w:numId="24">
    <w:abstractNumId w:val="9"/>
  </w:num>
  <w:num w:numId="25">
    <w:abstractNumId w:val="12"/>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37A1"/>
    <w:rsid w:val="000337A1"/>
    <w:rsid w:val="00061871"/>
    <w:rsid w:val="00072417"/>
    <w:rsid w:val="0007497F"/>
    <w:rsid w:val="00077DCF"/>
    <w:rsid w:val="00090CC6"/>
    <w:rsid w:val="000B32FD"/>
    <w:rsid w:val="000D13CA"/>
    <w:rsid w:val="000F3D28"/>
    <w:rsid w:val="001074EA"/>
    <w:rsid w:val="00117589"/>
    <w:rsid w:val="0012599B"/>
    <w:rsid w:val="00147A9F"/>
    <w:rsid w:val="00183A47"/>
    <w:rsid w:val="00191DFF"/>
    <w:rsid w:val="001A2654"/>
    <w:rsid w:val="001A7697"/>
    <w:rsid w:val="001F6077"/>
    <w:rsid w:val="00256F29"/>
    <w:rsid w:val="00294440"/>
    <w:rsid w:val="002B3F89"/>
    <w:rsid w:val="002C4450"/>
    <w:rsid w:val="002D340D"/>
    <w:rsid w:val="002E26EC"/>
    <w:rsid w:val="002E5D30"/>
    <w:rsid w:val="002F04F1"/>
    <w:rsid w:val="00325510"/>
    <w:rsid w:val="003330D2"/>
    <w:rsid w:val="00335517"/>
    <w:rsid w:val="003458E8"/>
    <w:rsid w:val="00360270"/>
    <w:rsid w:val="00364056"/>
    <w:rsid w:val="00376A7A"/>
    <w:rsid w:val="00380C63"/>
    <w:rsid w:val="00390185"/>
    <w:rsid w:val="003A4034"/>
    <w:rsid w:val="003B4502"/>
    <w:rsid w:val="003E291D"/>
    <w:rsid w:val="003E5C97"/>
    <w:rsid w:val="00407F0D"/>
    <w:rsid w:val="00410C81"/>
    <w:rsid w:val="00415D73"/>
    <w:rsid w:val="00466149"/>
    <w:rsid w:val="0047104C"/>
    <w:rsid w:val="00474C49"/>
    <w:rsid w:val="00482418"/>
    <w:rsid w:val="004941F5"/>
    <w:rsid w:val="004C0B3C"/>
    <w:rsid w:val="004D74CA"/>
    <w:rsid w:val="00530A03"/>
    <w:rsid w:val="005559D0"/>
    <w:rsid w:val="005929BB"/>
    <w:rsid w:val="005A48FA"/>
    <w:rsid w:val="005D4526"/>
    <w:rsid w:val="00643979"/>
    <w:rsid w:val="006641DA"/>
    <w:rsid w:val="0066473D"/>
    <w:rsid w:val="0068222A"/>
    <w:rsid w:val="006926A5"/>
    <w:rsid w:val="006959CA"/>
    <w:rsid w:val="006968FD"/>
    <w:rsid w:val="006A527F"/>
    <w:rsid w:val="006B06F2"/>
    <w:rsid w:val="006C5DB1"/>
    <w:rsid w:val="006E60FE"/>
    <w:rsid w:val="006E7186"/>
    <w:rsid w:val="006F4019"/>
    <w:rsid w:val="00701374"/>
    <w:rsid w:val="00720EF5"/>
    <w:rsid w:val="00783F65"/>
    <w:rsid w:val="007A531F"/>
    <w:rsid w:val="007A6A52"/>
    <w:rsid w:val="007D791F"/>
    <w:rsid w:val="008023F3"/>
    <w:rsid w:val="008762D5"/>
    <w:rsid w:val="00887BDA"/>
    <w:rsid w:val="008C5215"/>
    <w:rsid w:val="00940147"/>
    <w:rsid w:val="00943A34"/>
    <w:rsid w:val="009A79CE"/>
    <w:rsid w:val="009C5672"/>
    <w:rsid w:val="009C65C8"/>
    <w:rsid w:val="009F102C"/>
    <w:rsid w:val="00A17985"/>
    <w:rsid w:val="00A34096"/>
    <w:rsid w:val="00A84D7B"/>
    <w:rsid w:val="00AA32E4"/>
    <w:rsid w:val="00AB4765"/>
    <w:rsid w:val="00B03620"/>
    <w:rsid w:val="00B23639"/>
    <w:rsid w:val="00BB4C29"/>
    <w:rsid w:val="00BE3E61"/>
    <w:rsid w:val="00C02B78"/>
    <w:rsid w:val="00C044D4"/>
    <w:rsid w:val="00C077FB"/>
    <w:rsid w:val="00C07868"/>
    <w:rsid w:val="00C475ED"/>
    <w:rsid w:val="00C500F9"/>
    <w:rsid w:val="00C80371"/>
    <w:rsid w:val="00D0320D"/>
    <w:rsid w:val="00D11CFC"/>
    <w:rsid w:val="00D479AC"/>
    <w:rsid w:val="00D86136"/>
    <w:rsid w:val="00D9744F"/>
    <w:rsid w:val="00DB05F3"/>
    <w:rsid w:val="00DE2AA5"/>
    <w:rsid w:val="00DE5CCF"/>
    <w:rsid w:val="00DF3DF6"/>
    <w:rsid w:val="00E60196"/>
    <w:rsid w:val="00E60AE3"/>
    <w:rsid w:val="00F02BB5"/>
    <w:rsid w:val="00F04ED3"/>
    <w:rsid w:val="00F34CF7"/>
    <w:rsid w:val="00F55067"/>
    <w:rsid w:val="00F83FEB"/>
    <w:rsid w:val="00FB7A17"/>
    <w:rsid w:val="00FD0BE5"/>
    <w:rsid w:val="00FE1C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E45BB"/>
  <w15:docId w15:val="{A0DB57AF-CBFB-409D-A46A-A08AAC893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0AE3"/>
    <w:pPr>
      <w:spacing w:after="160" w:line="360" w:lineRule="auto"/>
      <w:jc w:val="both"/>
    </w:pPr>
    <w:rPr>
      <w:rFonts w:asciiTheme="majorBidi" w:hAnsiTheme="majorBidi"/>
      <w:kern w:val="0"/>
      <w:szCs w:val="22"/>
      <w14:ligatures w14:val="none"/>
    </w:rPr>
  </w:style>
  <w:style w:type="paragraph" w:styleId="Heading1">
    <w:name w:val="heading 1"/>
    <w:basedOn w:val="Normal"/>
    <w:next w:val="Normal"/>
    <w:link w:val="Heading1Char"/>
    <w:uiPriority w:val="9"/>
    <w:qFormat/>
    <w:rsid w:val="00AB4765"/>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B4765"/>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380C63"/>
    <w:pPr>
      <w:keepNext/>
      <w:keepLines/>
      <w:spacing w:before="40"/>
      <w:outlineLvl w:val="2"/>
    </w:pPr>
    <w:rPr>
      <w:rFonts w:eastAsiaTheme="majorEastAsia" w:cstheme="majorBidi"/>
      <w:b/>
      <w:color w:val="000000" w:themeColor="text1"/>
    </w:rPr>
  </w:style>
  <w:style w:type="paragraph" w:styleId="Heading5">
    <w:name w:val="heading 5"/>
    <w:basedOn w:val="Normal"/>
    <w:next w:val="Normal"/>
    <w:link w:val="Heading5Char"/>
    <w:uiPriority w:val="9"/>
    <w:semiHidden/>
    <w:unhideWhenUsed/>
    <w:qFormat/>
    <w:rsid w:val="00D8613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ferencingstyle">
    <w:name w:val="Referencing style"/>
    <w:basedOn w:val="Normal"/>
    <w:qFormat/>
    <w:rsid w:val="00090CC6"/>
    <w:pPr>
      <w:ind w:left="720" w:hanging="720"/>
    </w:pPr>
    <w:rPr>
      <w:rFonts w:cs="AppleSystemUIFont"/>
      <w:lang w:val="en-GB"/>
    </w:rPr>
  </w:style>
  <w:style w:type="character" w:customStyle="1" w:styleId="Heading1Char">
    <w:name w:val="Heading 1 Char"/>
    <w:basedOn w:val="DefaultParagraphFont"/>
    <w:link w:val="Heading1"/>
    <w:uiPriority w:val="9"/>
    <w:rsid w:val="00AB4765"/>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AB4765"/>
    <w:rPr>
      <w:rFonts w:asciiTheme="majorBidi" w:eastAsiaTheme="majorEastAsia" w:hAnsiTheme="majorBidi" w:cstheme="majorBidi"/>
      <w:b/>
      <w:color w:val="000000" w:themeColor="text1"/>
      <w:sz w:val="28"/>
      <w:szCs w:val="26"/>
    </w:rPr>
  </w:style>
  <w:style w:type="paragraph" w:styleId="Caption">
    <w:name w:val="caption"/>
    <w:basedOn w:val="Normal"/>
    <w:next w:val="Normal"/>
    <w:uiPriority w:val="35"/>
    <w:unhideWhenUsed/>
    <w:qFormat/>
    <w:rsid w:val="00943A34"/>
    <w:pPr>
      <w:spacing w:after="200" w:line="240" w:lineRule="auto"/>
    </w:pPr>
    <w:rPr>
      <w:b/>
      <w:iCs/>
      <w:color w:val="000000" w:themeColor="text1"/>
      <w:sz w:val="18"/>
      <w:szCs w:val="18"/>
    </w:rPr>
  </w:style>
  <w:style w:type="paragraph" w:styleId="NoSpacing">
    <w:name w:val="No Spacing"/>
    <w:aliases w:val="IEEE references"/>
    <w:link w:val="NoSpacingChar"/>
    <w:uiPriority w:val="1"/>
    <w:qFormat/>
    <w:rsid w:val="00943A34"/>
    <w:pPr>
      <w:numPr>
        <w:numId w:val="1"/>
      </w:numPr>
      <w:jc w:val="both"/>
    </w:pPr>
    <w:rPr>
      <w:rFonts w:asciiTheme="majorBidi" w:hAnsiTheme="majorBidi"/>
    </w:rPr>
  </w:style>
  <w:style w:type="paragraph" w:customStyle="1" w:styleId="APAReferencingstyle">
    <w:name w:val="APA Referencing style"/>
    <w:basedOn w:val="Normal"/>
    <w:qFormat/>
    <w:rsid w:val="00943A34"/>
    <w:pPr>
      <w:ind w:left="720" w:hanging="720"/>
    </w:pPr>
    <w:rPr>
      <w:rFonts w:cs="AppleSystemUIFont"/>
      <w:lang w:val="en-GB"/>
    </w:rPr>
  </w:style>
  <w:style w:type="character" w:customStyle="1" w:styleId="Heading3Char">
    <w:name w:val="Heading 3 Char"/>
    <w:basedOn w:val="DefaultParagraphFont"/>
    <w:link w:val="Heading3"/>
    <w:uiPriority w:val="9"/>
    <w:rsid w:val="00380C63"/>
    <w:rPr>
      <w:rFonts w:asciiTheme="majorBidi" w:eastAsiaTheme="majorEastAsia" w:hAnsiTheme="majorBidi" w:cstheme="majorBidi"/>
      <w:b/>
      <w:color w:val="000000" w:themeColor="text1"/>
    </w:rPr>
  </w:style>
  <w:style w:type="paragraph" w:customStyle="1" w:styleId="HarvardReferencingstyle">
    <w:name w:val="Harvard Referencing style"/>
    <w:basedOn w:val="Normal"/>
    <w:qFormat/>
    <w:rsid w:val="009C5672"/>
    <w:pPr>
      <w:ind w:left="720" w:hanging="720"/>
    </w:pPr>
    <w:rPr>
      <w:rFonts w:cs="AppleSystemUIFont"/>
      <w:lang w:val="en-GB"/>
    </w:rPr>
  </w:style>
  <w:style w:type="paragraph" w:styleId="TOC1">
    <w:name w:val="toc 1"/>
    <w:basedOn w:val="Normal"/>
    <w:next w:val="Normal"/>
    <w:autoRedefine/>
    <w:uiPriority w:val="39"/>
    <w:unhideWhenUsed/>
    <w:rsid w:val="00DE2AA5"/>
    <w:pPr>
      <w:spacing w:before="120" w:after="0" w:line="240" w:lineRule="auto"/>
      <w:jc w:val="left"/>
    </w:pPr>
    <w:rPr>
      <w:rFonts w:eastAsia="Times New Roman" w:cstheme="minorHAnsi"/>
      <w:b/>
      <w:bCs/>
      <w:iCs/>
      <w:szCs w:val="28"/>
      <w:lang w:eastAsia="en-GB"/>
    </w:rPr>
  </w:style>
  <w:style w:type="paragraph" w:styleId="TOC2">
    <w:name w:val="toc 2"/>
    <w:basedOn w:val="Normal"/>
    <w:next w:val="Normal"/>
    <w:autoRedefine/>
    <w:uiPriority w:val="39"/>
    <w:unhideWhenUsed/>
    <w:rsid w:val="00DE2AA5"/>
    <w:pPr>
      <w:spacing w:before="120" w:after="0" w:line="240" w:lineRule="auto"/>
      <w:ind w:left="720"/>
      <w:jc w:val="left"/>
    </w:pPr>
    <w:rPr>
      <w:rFonts w:eastAsia="Times New Roman" w:cstheme="minorHAnsi"/>
      <w:b/>
      <w:bCs/>
      <w:sz w:val="22"/>
      <w:szCs w:val="26"/>
      <w:lang w:eastAsia="en-GB"/>
    </w:rPr>
  </w:style>
  <w:style w:type="paragraph" w:styleId="NormalWeb">
    <w:name w:val="Normal (Web)"/>
    <w:basedOn w:val="Normal"/>
    <w:uiPriority w:val="99"/>
    <w:semiHidden/>
    <w:unhideWhenUsed/>
    <w:rsid w:val="001A7697"/>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B23639"/>
    <w:pPr>
      <w:ind w:left="720"/>
      <w:contextualSpacing/>
    </w:pPr>
  </w:style>
  <w:style w:type="character" w:customStyle="1" w:styleId="Heading5Char">
    <w:name w:val="Heading 5 Char"/>
    <w:basedOn w:val="DefaultParagraphFont"/>
    <w:link w:val="Heading5"/>
    <w:uiPriority w:val="9"/>
    <w:semiHidden/>
    <w:rsid w:val="00D86136"/>
    <w:rPr>
      <w:rFonts w:asciiTheme="majorHAnsi" w:eastAsiaTheme="majorEastAsia" w:hAnsiTheme="majorHAnsi" w:cstheme="majorBidi"/>
      <w:color w:val="2F5496" w:themeColor="accent1" w:themeShade="BF"/>
      <w:kern w:val="0"/>
      <w:szCs w:val="22"/>
      <w:lang w:val="en-US"/>
      <w14:ligatures w14:val="none"/>
    </w:rPr>
  </w:style>
  <w:style w:type="character" w:customStyle="1" w:styleId="markedcontent">
    <w:name w:val="markedcontent"/>
    <w:basedOn w:val="DefaultParagraphFont"/>
    <w:rsid w:val="00C02B78"/>
  </w:style>
  <w:style w:type="table" w:styleId="TableGrid">
    <w:name w:val="Table Grid"/>
    <w:basedOn w:val="TableNormal"/>
    <w:uiPriority w:val="39"/>
    <w:rsid w:val="00FD0B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aliases w:val="IEEE references Char"/>
    <w:basedOn w:val="DefaultParagraphFont"/>
    <w:link w:val="NoSpacing"/>
    <w:uiPriority w:val="1"/>
    <w:rsid w:val="009C65C8"/>
    <w:rPr>
      <w:rFonts w:asciiTheme="majorBidi" w:hAnsiTheme="majorBidi"/>
    </w:rPr>
  </w:style>
  <w:style w:type="paragraph" w:styleId="Header">
    <w:name w:val="header"/>
    <w:basedOn w:val="Normal"/>
    <w:link w:val="HeaderChar"/>
    <w:uiPriority w:val="99"/>
    <w:unhideWhenUsed/>
    <w:rsid w:val="009C65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65C8"/>
    <w:rPr>
      <w:rFonts w:asciiTheme="majorBidi" w:hAnsiTheme="majorBidi"/>
      <w:kern w:val="0"/>
      <w:szCs w:val="22"/>
      <w14:ligatures w14:val="none"/>
    </w:rPr>
  </w:style>
  <w:style w:type="paragraph" w:styleId="Footer">
    <w:name w:val="footer"/>
    <w:basedOn w:val="Normal"/>
    <w:link w:val="FooterChar"/>
    <w:uiPriority w:val="99"/>
    <w:unhideWhenUsed/>
    <w:rsid w:val="009C65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5C8"/>
    <w:rPr>
      <w:rFonts w:asciiTheme="majorBidi" w:hAnsiTheme="majorBidi"/>
      <w:kern w:val="0"/>
      <w:szCs w:val="22"/>
      <w14:ligatures w14:val="none"/>
    </w:rPr>
  </w:style>
  <w:style w:type="paragraph" w:styleId="TOCHeading">
    <w:name w:val="TOC Heading"/>
    <w:basedOn w:val="Heading1"/>
    <w:next w:val="Normal"/>
    <w:uiPriority w:val="39"/>
    <w:unhideWhenUsed/>
    <w:qFormat/>
    <w:rsid w:val="009C65C8"/>
    <w:pPr>
      <w:spacing w:after="0" w:line="259" w:lineRule="auto"/>
      <w:jc w:val="left"/>
      <w:outlineLvl w:val="9"/>
    </w:pPr>
    <w:rPr>
      <w:rFonts w:asciiTheme="majorHAnsi" w:hAnsiTheme="majorHAnsi"/>
      <w:b w:val="0"/>
      <w:color w:val="2F5496" w:themeColor="accent1" w:themeShade="BF"/>
    </w:rPr>
  </w:style>
  <w:style w:type="paragraph" w:styleId="TOC3">
    <w:name w:val="toc 3"/>
    <w:basedOn w:val="Normal"/>
    <w:next w:val="Normal"/>
    <w:autoRedefine/>
    <w:uiPriority w:val="39"/>
    <w:unhideWhenUsed/>
    <w:rsid w:val="009C65C8"/>
    <w:pPr>
      <w:spacing w:after="100"/>
      <w:ind w:left="480"/>
    </w:pPr>
  </w:style>
  <w:style w:type="character" w:styleId="Hyperlink">
    <w:name w:val="Hyperlink"/>
    <w:basedOn w:val="DefaultParagraphFont"/>
    <w:uiPriority w:val="99"/>
    <w:unhideWhenUsed/>
    <w:rsid w:val="009C65C8"/>
    <w:rPr>
      <w:color w:val="0563C1" w:themeColor="hyperlink"/>
      <w:u w:val="single"/>
    </w:rPr>
  </w:style>
  <w:style w:type="paragraph" w:styleId="BalloonText">
    <w:name w:val="Balloon Text"/>
    <w:basedOn w:val="Normal"/>
    <w:link w:val="BalloonTextChar"/>
    <w:uiPriority w:val="99"/>
    <w:semiHidden/>
    <w:unhideWhenUsed/>
    <w:rsid w:val="00C475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5ED"/>
    <w:rPr>
      <w:rFonts w:ascii="Tahoma"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28723">
      <w:bodyDiv w:val="1"/>
      <w:marLeft w:val="0"/>
      <w:marRight w:val="0"/>
      <w:marTop w:val="0"/>
      <w:marBottom w:val="0"/>
      <w:divBdr>
        <w:top w:val="none" w:sz="0" w:space="0" w:color="auto"/>
        <w:left w:val="none" w:sz="0" w:space="0" w:color="auto"/>
        <w:bottom w:val="none" w:sz="0" w:space="0" w:color="auto"/>
        <w:right w:val="none" w:sz="0" w:space="0" w:color="auto"/>
      </w:divBdr>
      <w:divsChild>
        <w:div w:id="783227716">
          <w:marLeft w:val="0"/>
          <w:marRight w:val="0"/>
          <w:marTop w:val="0"/>
          <w:marBottom w:val="0"/>
          <w:divBdr>
            <w:top w:val="none" w:sz="0" w:space="0" w:color="auto"/>
            <w:left w:val="none" w:sz="0" w:space="0" w:color="auto"/>
            <w:bottom w:val="none" w:sz="0" w:space="0" w:color="auto"/>
            <w:right w:val="none" w:sz="0" w:space="0" w:color="auto"/>
          </w:divBdr>
          <w:divsChild>
            <w:div w:id="70927112">
              <w:marLeft w:val="0"/>
              <w:marRight w:val="0"/>
              <w:marTop w:val="0"/>
              <w:marBottom w:val="0"/>
              <w:divBdr>
                <w:top w:val="none" w:sz="0" w:space="0" w:color="auto"/>
                <w:left w:val="none" w:sz="0" w:space="0" w:color="auto"/>
                <w:bottom w:val="none" w:sz="0" w:space="0" w:color="auto"/>
                <w:right w:val="none" w:sz="0" w:space="0" w:color="auto"/>
              </w:divBdr>
              <w:divsChild>
                <w:div w:id="189492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5925">
      <w:bodyDiv w:val="1"/>
      <w:marLeft w:val="0"/>
      <w:marRight w:val="0"/>
      <w:marTop w:val="0"/>
      <w:marBottom w:val="0"/>
      <w:divBdr>
        <w:top w:val="none" w:sz="0" w:space="0" w:color="auto"/>
        <w:left w:val="none" w:sz="0" w:space="0" w:color="auto"/>
        <w:bottom w:val="none" w:sz="0" w:space="0" w:color="auto"/>
        <w:right w:val="none" w:sz="0" w:space="0" w:color="auto"/>
      </w:divBdr>
      <w:divsChild>
        <w:div w:id="1110584226">
          <w:marLeft w:val="0"/>
          <w:marRight w:val="0"/>
          <w:marTop w:val="0"/>
          <w:marBottom w:val="0"/>
          <w:divBdr>
            <w:top w:val="none" w:sz="0" w:space="0" w:color="auto"/>
            <w:left w:val="none" w:sz="0" w:space="0" w:color="auto"/>
            <w:bottom w:val="none" w:sz="0" w:space="0" w:color="auto"/>
            <w:right w:val="none" w:sz="0" w:space="0" w:color="auto"/>
          </w:divBdr>
          <w:divsChild>
            <w:div w:id="1057247276">
              <w:marLeft w:val="0"/>
              <w:marRight w:val="0"/>
              <w:marTop w:val="0"/>
              <w:marBottom w:val="0"/>
              <w:divBdr>
                <w:top w:val="none" w:sz="0" w:space="0" w:color="auto"/>
                <w:left w:val="none" w:sz="0" w:space="0" w:color="auto"/>
                <w:bottom w:val="none" w:sz="0" w:space="0" w:color="auto"/>
                <w:right w:val="none" w:sz="0" w:space="0" w:color="auto"/>
              </w:divBdr>
              <w:divsChild>
                <w:div w:id="79818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86791">
      <w:bodyDiv w:val="1"/>
      <w:marLeft w:val="0"/>
      <w:marRight w:val="0"/>
      <w:marTop w:val="0"/>
      <w:marBottom w:val="0"/>
      <w:divBdr>
        <w:top w:val="none" w:sz="0" w:space="0" w:color="auto"/>
        <w:left w:val="none" w:sz="0" w:space="0" w:color="auto"/>
        <w:bottom w:val="none" w:sz="0" w:space="0" w:color="auto"/>
        <w:right w:val="none" w:sz="0" w:space="0" w:color="auto"/>
      </w:divBdr>
    </w:div>
    <w:div w:id="222106252">
      <w:bodyDiv w:val="1"/>
      <w:marLeft w:val="0"/>
      <w:marRight w:val="0"/>
      <w:marTop w:val="0"/>
      <w:marBottom w:val="0"/>
      <w:divBdr>
        <w:top w:val="none" w:sz="0" w:space="0" w:color="auto"/>
        <w:left w:val="none" w:sz="0" w:space="0" w:color="auto"/>
        <w:bottom w:val="none" w:sz="0" w:space="0" w:color="auto"/>
        <w:right w:val="none" w:sz="0" w:space="0" w:color="auto"/>
      </w:divBdr>
    </w:div>
    <w:div w:id="244727517">
      <w:bodyDiv w:val="1"/>
      <w:marLeft w:val="0"/>
      <w:marRight w:val="0"/>
      <w:marTop w:val="0"/>
      <w:marBottom w:val="0"/>
      <w:divBdr>
        <w:top w:val="none" w:sz="0" w:space="0" w:color="auto"/>
        <w:left w:val="none" w:sz="0" w:space="0" w:color="auto"/>
        <w:bottom w:val="none" w:sz="0" w:space="0" w:color="auto"/>
        <w:right w:val="none" w:sz="0" w:space="0" w:color="auto"/>
      </w:divBdr>
      <w:divsChild>
        <w:div w:id="2056350878">
          <w:marLeft w:val="0"/>
          <w:marRight w:val="0"/>
          <w:marTop w:val="0"/>
          <w:marBottom w:val="0"/>
          <w:divBdr>
            <w:top w:val="none" w:sz="0" w:space="0" w:color="auto"/>
            <w:left w:val="none" w:sz="0" w:space="0" w:color="auto"/>
            <w:bottom w:val="none" w:sz="0" w:space="0" w:color="auto"/>
            <w:right w:val="none" w:sz="0" w:space="0" w:color="auto"/>
          </w:divBdr>
          <w:divsChild>
            <w:div w:id="1249969162">
              <w:marLeft w:val="0"/>
              <w:marRight w:val="0"/>
              <w:marTop w:val="0"/>
              <w:marBottom w:val="0"/>
              <w:divBdr>
                <w:top w:val="none" w:sz="0" w:space="0" w:color="auto"/>
                <w:left w:val="none" w:sz="0" w:space="0" w:color="auto"/>
                <w:bottom w:val="none" w:sz="0" w:space="0" w:color="auto"/>
                <w:right w:val="none" w:sz="0" w:space="0" w:color="auto"/>
              </w:divBdr>
              <w:divsChild>
                <w:div w:id="28646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232849">
      <w:bodyDiv w:val="1"/>
      <w:marLeft w:val="0"/>
      <w:marRight w:val="0"/>
      <w:marTop w:val="0"/>
      <w:marBottom w:val="0"/>
      <w:divBdr>
        <w:top w:val="none" w:sz="0" w:space="0" w:color="auto"/>
        <w:left w:val="none" w:sz="0" w:space="0" w:color="auto"/>
        <w:bottom w:val="none" w:sz="0" w:space="0" w:color="auto"/>
        <w:right w:val="none" w:sz="0" w:space="0" w:color="auto"/>
      </w:divBdr>
      <w:divsChild>
        <w:div w:id="237523370">
          <w:marLeft w:val="0"/>
          <w:marRight w:val="0"/>
          <w:marTop w:val="0"/>
          <w:marBottom w:val="0"/>
          <w:divBdr>
            <w:top w:val="none" w:sz="0" w:space="0" w:color="auto"/>
            <w:left w:val="none" w:sz="0" w:space="0" w:color="auto"/>
            <w:bottom w:val="none" w:sz="0" w:space="0" w:color="auto"/>
            <w:right w:val="none" w:sz="0" w:space="0" w:color="auto"/>
          </w:divBdr>
          <w:divsChild>
            <w:div w:id="106126710">
              <w:marLeft w:val="0"/>
              <w:marRight w:val="0"/>
              <w:marTop w:val="0"/>
              <w:marBottom w:val="0"/>
              <w:divBdr>
                <w:top w:val="none" w:sz="0" w:space="0" w:color="auto"/>
                <w:left w:val="none" w:sz="0" w:space="0" w:color="auto"/>
                <w:bottom w:val="none" w:sz="0" w:space="0" w:color="auto"/>
                <w:right w:val="none" w:sz="0" w:space="0" w:color="auto"/>
              </w:divBdr>
              <w:divsChild>
                <w:div w:id="176403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312301">
      <w:bodyDiv w:val="1"/>
      <w:marLeft w:val="0"/>
      <w:marRight w:val="0"/>
      <w:marTop w:val="0"/>
      <w:marBottom w:val="0"/>
      <w:divBdr>
        <w:top w:val="none" w:sz="0" w:space="0" w:color="auto"/>
        <w:left w:val="none" w:sz="0" w:space="0" w:color="auto"/>
        <w:bottom w:val="none" w:sz="0" w:space="0" w:color="auto"/>
        <w:right w:val="none" w:sz="0" w:space="0" w:color="auto"/>
      </w:divBdr>
      <w:divsChild>
        <w:div w:id="1888762548">
          <w:marLeft w:val="0"/>
          <w:marRight w:val="0"/>
          <w:marTop w:val="0"/>
          <w:marBottom w:val="0"/>
          <w:divBdr>
            <w:top w:val="none" w:sz="0" w:space="0" w:color="auto"/>
            <w:left w:val="none" w:sz="0" w:space="0" w:color="auto"/>
            <w:bottom w:val="none" w:sz="0" w:space="0" w:color="auto"/>
            <w:right w:val="none" w:sz="0" w:space="0" w:color="auto"/>
          </w:divBdr>
          <w:divsChild>
            <w:div w:id="64226727">
              <w:marLeft w:val="0"/>
              <w:marRight w:val="0"/>
              <w:marTop w:val="0"/>
              <w:marBottom w:val="0"/>
              <w:divBdr>
                <w:top w:val="none" w:sz="0" w:space="0" w:color="auto"/>
                <w:left w:val="none" w:sz="0" w:space="0" w:color="auto"/>
                <w:bottom w:val="none" w:sz="0" w:space="0" w:color="auto"/>
                <w:right w:val="none" w:sz="0" w:space="0" w:color="auto"/>
              </w:divBdr>
              <w:divsChild>
                <w:div w:id="35022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082344">
      <w:bodyDiv w:val="1"/>
      <w:marLeft w:val="0"/>
      <w:marRight w:val="0"/>
      <w:marTop w:val="0"/>
      <w:marBottom w:val="0"/>
      <w:divBdr>
        <w:top w:val="none" w:sz="0" w:space="0" w:color="auto"/>
        <w:left w:val="none" w:sz="0" w:space="0" w:color="auto"/>
        <w:bottom w:val="none" w:sz="0" w:space="0" w:color="auto"/>
        <w:right w:val="none" w:sz="0" w:space="0" w:color="auto"/>
      </w:divBdr>
      <w:divsChild>
        <w:div w:id="295451139">
          <w:marLeft w:val="0"/>
          <w:marRight w:val="0"/>
          <w:marTop w:val="0"/>
          <w:marBottom w:val="0"/>
          <w:divBdr>
            <w:top w:val="none" w:sz="0" w:space="0" w:color="auto"/>
            <w:left w:val="none" w:sz="0" w:space="0" w:color="auto"/>
            <w:bottom w:val="none" w:sz="0" w:space="0" w:color="auto"/>
            <w:right w:val="none" w:sz="0" w:space="0" w:color="auto"/>
          </w:divBdr>
          <w:divsChild>
            <w:div w:id="1963605877">
              <w:marLeft w:val="0"/>
              <w:marRight w:val="0"/>
              <w:marTop w:val="0"/>
              <w:marBottom w:val="0"/>
              <w:divBdr>
                <w:top w:val="none" w:sz="0" w:space="0" w:color="auto"/>
                <w:left w:val="none" w:sz="0" w:space="0" w:color="auto"/>
                <w:bottom w:val="none" w:sz="0" w:space="0" w:color="auto"/>
                <w:right w:val="none" w:sz="0" w:space="0" w:color="auto"/>
              </w:divBdr>
              <w:divsChild>
                <w:div w:id="37265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420793">
      <w:bodyDiv w:val="1"/>
      <w:marLeft w:val="0"/>
      <w:marRight w:val="0"/>
      <w:marTop w:val="0"/>
      <w:marBottom w:val="0"/>
      <w:divBdr>
        <w:top w:val="none" w:sz="0" w:space="0" w:color="auto"/>
        <w:left w:val="none" w:sz="0" w:space="0" w:color="auto"/>
        <w:bottom w:val="none" w:sz="0" w:space="0" w:color="auto"/>
        <w:right w:val="none" w:sz="0" w:space="0" w:color="auto"/>
      </w:divBdr>
      <w:divsChild>
        <w:div w:id="633411303">
          <w:marLeft w:val="0"/>
          <w:marRight w:val="0"/>
          <w:marTop w:val="0"/>
          <w:marBottom w:val="0"/>
          <w:divBdr>
            <w:top w:val="none" w:sz="0" w:space="0" w:color="auto"/>
            <w:left w:val="none" w:sz="0" w:space="0" w:color="auto"/>
            <w:bottom w:val="none" w:sz="0" w:space="0" w:color="auto"/>
            <w:right w:val="none" w:sz="0" w:space="0" w:color="auto"/>
          </w:divBdr>
          <w:divsChild>
            <w:div w:id="1624725271">
              <w:marLeft w:val="0"/>
              <w:marRight w:val="0"/>
              <w:marTop w:val="0"/>
              <w:marBottom w:val="0"/>
              <w:divBdr>
                <w:top w:val="none" w:sz="0" w:space="0" w:color="auto"/>
                <w:left w:val="none" w:sz="0" w:space="0" w:color="auto"/>
                <w:bottom w:val="none" w:sz="0" w:space="0" w:color="auto"/>
                <w:right w:val="none" w:sz="0" w:space="0" w:color="auto"/>
              </w:divBdr>
              <w:divsChild>
                <w:div w:id="36248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449123">
      <w:bodyDiv w:val="1"/>
      <w:marLeft w:val="0"/>
      <w:marRight w:val="0"/>
      <w:marTop w:val="0"/>
      <w:marBottom w:val="0"/>
      <w:divBdr>
        <w:top w:val="none" w:sz="0" w:space="0" w:color="auto"/>
        <w:left w:val="none" w:sz="0" w:space="0" w:color="auto"/>
        <w:bottom w:val="none" w:sz="0" w:space="0" w:color="auto"/>
        <w:right w:val="none" w:sz="0" w:space="0" w:color="auto"/>
      </w:divBdr>
    </w:div>
    <w:div w:id="626157174">
      <w:bodyDiv w:val="1"/>
      <w:marLeft w:val="0"/>
      <w:marRight w:val="0"/>
      <w:marTop w:val="0"/>
      <w:marBottom w:val="0"/>
      <w:divBdr>
        <w:top w:val="none" w:sz="0" w:space="0" w:color="auto"/>
        <w:left w:val="none" w:sz="0" w:space="0" w:color="auto"/>
        <w:bottom w:val="none" w:sz="0" w:space="0" w:color="auto"/>
        <w:right w:val="none" w:sz="0" w:space="0" w:color="auto"/>
      </w:divBdr>
      <w:divsChild>
        <w:div w:id="2123959094">
          <w:marLeft w:val="0"/>
          <w:marRight w:val="0"/>
          <w:marTop w:val="0"/>
          <w:marBottom w:val="0"/>
          <w:divBdr>
            <w:top w:val="none" w:sz="0" w:space="0" w:color="auto"/>
            <w:left w:val="none" w:sz="0" w:space="0" w:color="auto"/>
            <w:bottom w:val="none" w:sz="0" w:space="0" w:color="auto"/>
            <w:right w:val="none" w:sz="0" w:space="0" w:color="auto"/>
          </w:divBdr>
          <w:divsChild>
            <w:div w:id="961880703">
              <w:marLeft w:val="0"/>
              <w:marRight w:val="0"/>
              <w:marTop w:val="0"/>
              <w:marBottom w:val="0"/>
              <w:divBdr>
                <w:top w:val="none" w:sz="0" w:space="0" w:color="auto"/>
                <w:left w:val="none" w:sz="0" w:space="0" w:color="auto"/>
                <w:bottom w:val="none" w:sz="0" w:space="0" w:color="auto"/>
                <w:right w:val="none" w:sz="0" w:space="0" w:color="auto"/>
              </w:divBdr>
              <w:divsChild>
                <w:div w:id="505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802446">
      <w:bodyDiv w:val="1"/>
      <w:marLeft w:val="0"/>
      <w:marRight w:val="0"/>
      <w:marTop w:val="0"/>
      <w:marBottom w:val="0"/>
      <w:divBdr>
        <w:top w:val="none" w:sz="0" w:space="0" w:color="auto"/>
        <w:left w:val="none" w:sz="0" w:space="0" w:color="auto"/>
        <w:bottom w:val="none" w:sz="0" w:space="0" w:color="auto"/>
        <w:right w:val="none" w:sz="0" w:space="0" w:color="auto"/>
      </w:divBdr>
    </w:div>
    <w:div w:id="1179733834">
      <w:bodyDiv w:val="1"/>
      <w:marLeft w:val="0"/>
      <w:marRight w:val="0"/>
      <w:marTop w:val="0"/>
      <w:marBottom w:val="0"/>
      <w:divBdr>
        <w:top w:val="none" w:sz="0" w:space="0" w:color="auto"/>
        <w:left w:val="none" w:sz="0" w:space="0" w:color="auto"/>
        <w:bottom w:val="none" w:sz="0" w:space="0" w:color="auto"/>
        <w:right w:val="none" w:sz="0" w:space="0" w:color="auto"/>
      </w:divBdr>
      <w:divsChild>
        <w:div w:id="1105660003">
          <w:marLeft w:val="0"/>
          <w:marRight w:val="0"/>
          <w:marTop w:val="0"/>
          <w:marBottom w:val="0"/>
          <w:divBdr>
            <w:top w:val="none" w:sz="0" w:space="0" w:color="auto"/>
            <w:left w:val="none" w:sz="0" w:space="0" w:color="auto"/>
            <w:bottom w:val="none" w:sz="0" w:space="0" w:color="auto"/>
            <w:right w:val="none" w:sz="0" w:space="0" w:color="auto"/>
          </w:divBdr>
          <w:divsChild>
            <w:div w:id="29498899">
              <w:marLeft w:val="0"/>
              <w:marRight w:val="0"/>
              <w:marTop w:val="0"/>
              <w:marBottom w:val="0"/>
              <w:divBdr>
                <w:top w:val="none" w:sz="0" w:space="0" w:color="auto"/>
                <w:left w:val="none" w:sz="0" w:space="0" w:color="auto"/>
                <w:bottom w:val="none" w:sz="0" w:space="0" w:color="auto"/>
                <w:right w:val="none" w:sz="0" w:space="0" w:color="auto"/>
              </w:divBdr>
              <w:divsChild>
                <w:div w:id="157877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129911">
      <w:bodyDiv w:val="1"/>
      <w:marLeft w:val="0"/>
      <w:marRight w:val="0"/>
      <w:marTop w:val="0"/>
      <w:marBottom w:val="0"/>
      <w:divBdr>
        <w:top w:val="none" w:sz="0" w:space="0" w:color="auto"/>
        <w:left w:val="none" w:sz="0" w:space="0" w:color="auto"/>
        <w:bottom w:val="none" w:sz="0" w:space="0" w:color="auto"/>
        <w:right w:val="none" w:sz="0" w:space="0" w:color="auto"/>
      </w:divBdr>
      <w:divsChild>
        <w:div w:id="1648165086">
          <w:marLeft w:val="0"/>
          <w:marRight w:val="0"/>
          <w:marTop w:val="0"/>
          <w:marBottom w:val="0"/>
          <w:divBdr>
            <w:top w:val="none" w:sz="0" w:space="0" w:color="auto"/>
            <w:left w:val="none" w:sz="0" w:space="0" w:color="auto"/>
            <w:bottom w:val="none" w:sz="0" w:space="0" w:color="auto"/>
            <w:right w:val="none" w:sz="0" w:space="0" w:color="auto"/>
          </w:divBdr>
          <w:divsChild>
            <w:div w:id="875310282">
              <w:marLeft w:val="0"/>
              <w:marRight w:val="0"/>
              <w:marTop w:val="0"/>
              <w:marBottom w:val="0"/>
              <w:divBdr>
                <w:top w:val="none" w:sz="0" w:space="0" w:color="auto"/>
                <w:left w:val="none" w:sz="0" w:space="0" w:color="auto"/>
                <w:bottom w:val="none" w:sz="0" w:space="0" w:color="auto"/>
                <w:right w:val="none" w:sz="0" w:space="0" w:color="auto"/>
              </w:divBdr>
              <w:divsChild>
                <w:div w:id="4828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910186">
      <w:bodyDiv w:val="1"/>
      <w:marLeft w:val="0"/>
      <w:marRight w:val="0"/>
      <w:marTop w:val="0"/>
      <w:marBottom w:val="0"/>
      <w:divBdr>
        <w:top w:val="none" w:sz="0" w:space="0" w:color="auto"/>
        <w:left w:val="none" w:sz="0" w:space="0" w:color="auto"/>
        <w:bottom w:val="none" w:sz="0" w:space="0" w:color="auto"/>
        <w:right w:val="none" w:sz="0" w:space="0" w:color="auto"/>
      </w:divBdr>
    </w:div>
    <w:div w:id="1426147747">
      <w:bodyDiv w:val="1"/>
      <w:marLeft w:val="0"/>
      <w:marRight w:val="0"/>
      <w:marTop w:val="0"/>
      <w:marBottom w:val="0"/>
      <w:divBdr>
        <w:top w:val="none" w:sz="0" w:space="0" w:color="auto"/>
        <w:left w:val="none" w:sz="0" w:space="0" w:color="auto"/>
        <w:bottom w:val="none" w:sz="0" w:space="0" w:color="auto"/>
        <w:right w:val="none" w:sz="0" w:space="0" w:color="auto"/>
      </w:divBdr>
      <w:divsChild>
        <w:div w:id="1850632478">
          <w:marLeft w:val="0"/>
          <w:marRight w:val="0"/>
          <w:marTop w:val="0"/>
          <w:marBottom w:val="0"/>
          <w:divBdr>
            <w:top w:val="none" w:sz="0" w:space="0" w:color="auto"/>
            <w:left w:val="none" w:sz="0" w:space="0" w:color="auto"/>
            <w:bottom w:val="none" w:sz="0" w:space="0" w:color="auto"/>
            <w:right w:val="none" w:sz="0" w:space="0" w:color="auto"/>
          </w:divBdr>
          <w:divsChild>
            <w:div w:id="720787745">
              <w:marLeft w:val="0"/>
              <w:marRight w:val="0"/>
              <w:marTop w:val="0"/>
              <w:marBottom w:val="0"/>
              <w:divBdr>
                <w:top w:val="none" w:sz="0" w:space="0" w:color="auto"/>
                <w:left w:val="none" w:sz="0" w:space="0" w:color="auto"/>
                <w:bottom w:val="none" w:sz="0" w:space="0" w:color="auto"/>
                <w:right w:val="none" w:sz="0" w:space="0" w:color="auto"/>
              </w:divBdr>
              <w:divsChild>
                <w:div w:id="110010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694401">
      <w:bodyDiv w:val="1"/>
      <w:marLeft w:val="0"/>
      <w:marRight w:val="0"/>
      <w:marTop w:val="0"/>
      <w:marBottom w:val="0"/>
      <w:divBdr>
        <w:top w:val="none" w:sz="0" w:space="0" w:color="auto"/>
        <w:left w:val="none" w:sz="0" w:space="0" w:color="auto"/>
        <w:bottom w:val="none" w:sz="0" w:space="0" w:color="auto"/>
        <w:right w:val="none" w:sz="0" w:space="0" w:color="auto"/>
      </w:divBdr>
      <w:divsChild>
        <w:div w:id="925576694">
          <w:marLeft w:val="0"/>
          <w:marRight w:val="0"/>
          <w:marTop w:val="0"/>
          <w:marBottom w:val="0"/>
          <w:divBdr>
            <w:top w:val="none" w:sz="0" w:space="0" w:color="auto"/>
            <w:left w:val="none" w:sz="0" w:space="0" w:color="auto"/>
            <w:bottom w:val="none" w:sz="0" w:space="0" w:color="auto"/>
            <w:right w:val="none" w:sz="0" w:space="0" w:color="auto"/>
          </w:divBdr>
          <w:divsChild>
            <w:div w:id="1398163382">
              <w:marLeft w:val="0"/>
              <w:marRight w:val="0"/>
              <w:marTop w:val="0"/>
              <w:marBottom w:val="0"/>
              <w:divBdr>
                <w:top w:val="none" w:sz="0" w:space="0" w:color="auto"/>
                <w:left w:val="none" w:sz="0" w:space="0" w:color="auto"/>
                <w:bottom w:val="none" w:sz="0" w:space="0" w:color="auto"/>
                <w:right w:val="none" w:sz="0" w:space="0" w:color="auto"/>
              </w:divBdr>
              <w:divsChild>
                <w:div w:id="18398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60180">
      <w:bodyDiv w:val="1"/>
      <w:marLeft w:val="0"/>
      <w:marRight w:val="0"/>
      <w:marTop w:val="0"/>
      <w:marBottom w:val="0"/>
      <w:divBdr>
        <w:top w:val="none" w:sz="0" w:space="0" w:color="auto"/>
        <w:left w:val="none" w:sz="0" w:space="0" w:color="auto"/>
        <w:bottom w:val="none" w:sz="0" w:space="0" w:color="auto"/>
        <w:right w:val="none" w:sz="0" w:space="0" w:color="auto"/>
      </w:divBdr>
      <w:divsChild>
        <w:div w:id="2096970392">
          <w:marLeft w:val="0"/>
          <w:marRight w:val="0"/>
          <w:marTop w:val="0"/>
          <w:marBottom w:val="0"/>
          <w:divBdr>
            <w:top w:val="none" w:sz="0" w:space="0" w:color="auto"/>
            <w:left w:val="none" w:sz="0" w:space="0" w:color="auto"/>
            <w:bottom w:val="none" w:sz="0" w:space="0" w:color="auto"/>
            <w:right w:val="none" w:sz="0" w:space="0" w:color="auto"/>
          </w:divBdr>
          <w:divsChild>
            <w:div w:id="389117183">
              <w:marLeft w:val="0"/>
              <w:marRight w:val="0"/>
              <w:marTop w:val="0"/>
              <w:marBottom w:val="0"/>
              <w:divBdr>
                <w:top w:val="none" w:sz="0" w:space="0" w:color="auto"/>
                <w:left w:val="none" w:sz="0" w:space="0" w:color="auto"/>
                <w:bottom w:val="none" w:sz="0" w:space="0" w:color="auto"/>
                <w:right w:val="none" w:sz="0" w:space="0" w:color="auto"/>
              </w:divBdr>
              <w:divsChild>
                <w:div w:id="59640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968140">
      <w:bodyDiv w:val="1"/>
      <w:marLeft w:val="0"/>
      <w:marRight w:val="0"/>
      <w:marTop w:val="0"/>
      <w:marBottom w:val="0"/>
      <w:divBdr>
        <w:top w:val="none" w:sz="0" w:space="0" w:color="auto"/>
        <w:left w:val="none" w:sz="0" w:space="0" w:color="auto"/>
        <w:bottom w:val="none" w:sz="0" w:space="0" w:color="auto"/>
        <w:right w:val="none" w:sz="0" w:space="0" w:color="auto"/>
      </w:divBdr>
      <w:divsChild>
        <w:div w:id="53282836">
          <w:marLeft w:val="0"/>
          <w:marRight w:val="0"/>
          <w:marTop w:val="0"/>
          <w:marBottom w:val="0"/>
          <w:divBdr>
            <w:top w:val="none" w:sz="0" w:space="0" w:color="auto"/>
            <w:left w:val="none" w:sz="0" w:space="0" w:color="auto"/>
            <w:bottom w:val="none" w:sz="0" w:space="0" w:color="auto"/>
            <w:right w:val="none" w:sz="0" w:space="0" w:color="auto"/>
          </w:divBdr>
          <w:divsChild>
            <w:div w:id="164251897">
              <w:marLeft w:val="0"/>
              <w:marRight w:val="0"/>
              <w:marTop w:val="0"/>
              <w:marBottom w:val="0"/>
              <w:divBdr>
                <w:top w:val="none" w:sz="0" w:space="0" w:color="auto"/>
                <w:left w:val="none" w:sz="0" w:space="0" w:color="auto"/>
                <w:bottom w:val="none" w:sz="0" w:space="0" w:color="auto"/>
                <w:right w:val="none" w:sz="0" w:space="0" w:color="auto"/>
              </w:divBdr>
              <w:divsChild>
                <w:div w:id="4726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54F69-E25C-4F4A-830A-A68E114AC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59</Pages>
  <Words>5900</Words>
  <Characters>33631</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ACCA7019_sem2_CW_2022_2023_Network_Security_GA36d-Level-7-Assessment-Specification.</vt:lpstr>
    </vt:vector>
  </TitlesOfParts>
  <Company>Studetn ID:___ 2225591_________________</Company>
  <LinksUpToDate>false</LinksUpToDate>
  <CharactersWithSpaces>39453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ACCA7019_sem2_CW_2022_2023_Network_Security_GA36d-Level-7-Assessment-Specification.</dc:title>
  <dc:subject/>
  <dc:creator>Name : Raman</dc:creator>
  <cp:keywords/>
  <dc:description/>
  <cp:lastModifiedBy>HP</cp:lastModifiedBy>
  <cp:revision>49</cp:revision>
  <dcterms:created xsi:type="dcterms:W3CDTF">2023-04-30T03:12:00Z</dcterms:created>
  <dcterms:modified xsi:type="dcterms:W3CDTF">2023-05-05T16:18:00Z</dcterms:modified>
</cp:coreProperties>
</file>