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BE3A5" w14:textId="77777777" w:rsidR="009A201A" w:rsidRDefault="009A201A" w:rsidP="009A201A">
      <w:pPr>
        <w:rPr>
          <w:rFonts w:ascii="Arial" w:hAnsi="Arial" w:cs="Arial"/>
          <w:sz w:val="28"/>
          <w:szCs w:val="28"/>
        </w:rPr>
      </w:pPr>
    </w:p>
    <w:p w14:paraId="1548ECD0" w14:textId="77777777" w:rsidR="009A201A" w:rsidRDefault="009A201A" w:rsidP="009A201A">
      <w:pPr>
        <w:rPr>
          <w:noProof/>
        </w:rPr>
      </w:pPr>
      <w:r>
        <w:rPr>
          <w:noProof/>
        </w:rPr>
        <w:drawing>
          <wp:inline distT="0" distB="0" distL="0" distR="0" wp14:anchorId="78F760E0" wp14:editId="52754036">
            <wp:extent cx="4533900" cy="1577340"/>
            <wp:effectExtent l="0" t="0" r="0" b="3810"/>
            <wp:docPr id="1" name="Picture 1" descr="UNIVERSITY OF WALES, TRINITY SAINT DAVID CAREERS SERVICE | UWTS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AREERS SERVICE | UWTS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33900" cy="1577340"/>
                    </a:xfrm>
                    <a:prstGeom prst="rect">
                      <a:avLst/>
                    </a:prstGeom>
                    <a:noFill/>
                    <a:ln>
                      <a:noFill/>
                    </a:ln>
                  </pic:spPr>
                </pic:pic>
              </a:graphicData>
            </a:graphic>
          </wp:inline>
        </w:drawing>
      </w:r>
    </w:p>
    <w:p w14:paraId="29B1A00F" w14:textId="77777777" w:rsidR="009A201A" w:rsidRPr="00EF3F76" w:rsidRDefault="009A201A" w:rsidP="009A201A">
      <w:pPr>
        <w:rPr>
          <w:rFonts w:ascii="Arial" w:hAnsi="Arial" w:cs="Arial"/>
          <w:sz w:val="28"/>
          <w:szCs w:val="28"/>
        </w:rPr>
      </w:pPr>
    </w:p>
    <w:p w14:paraId="1CF1EFB8" w14:textId="08863798" w:rsidR="009A201A" w:rsidRDefault="009A201A" w:rsidP="009A201A">
      <w:pPr>
        <w:rPr>
          <w:rFonts w:ascii="Arial" w:hAnsi="Arial" w:cs="Arial"/>
          <w:sz w:val="28"/>
          <w:szCs w:val="28"/>
        </w:rPr>
      </w:pPr>
    </w:p>
    <w:p w14:paraId="200F7C37" w14:textId="772D4B74" w:rsidR="009A201A" w:rsidRDefault="009A201A" w:rsidP="009A201A">
      <w:pPr>
        <w:rPr>
          <w:rFonts w:ascii="Arial" w:hAnsi="Arial" w:cs="Arial"/>
          <w:sz w:val="28"/>
          <w:szCs w:val="28"/>
        </w:rPr>
      </w:pPr>
    </w:p>
    <w:p w14:paraId="1FB49A4D" w14:textId="6E904ADF" w:rsidR="00EA2620" w:rsidRDefault="00EA2620" w:rsidP="009A201A">
      <w:pPr>
        <w:rPr>
          <w:rFonts w:ascii="Arial" w:hAnsi="Arial" w:cs="Arial"/>
          <w:sz w:val="28"/>
          <w:szCs w:val="28"/>
        </w:rPr>
      </w:pPr>
    </w:p>
    <w:p w14:paraId="3095311E" w14:textId="77777777" w:rsidR="00EA2620" w:rsidRDefault="00EA2620" w:rsidP="009A201A">
      <w:pPr>
        <w:rPr>
          <w:rFonts w:ascii="Arial" w:hAnsi="Arial" w:cs="Arial"/>
          <w:sz w:val="28"/>
          <w:szCs w:val="28"/>
        </w:rPr>
      </w:pPr>
    </w:p>
    <w:p w14:paraId="6CA16066" w14:textId="77777777" w:rsidR="009A201A" w:rsidRPr="00EF3F76" w:rsidRDefault="009A201A" w:rsidP="009A201A">
      <w:pPr>
        <w:rPr>
          <w:rFonts w:ascii="Arial" w:hAnsi="Arial" w:cs="Arial"/>
          <w:sz w:val="28"/>
          <w:szCs w:val="28"/>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8936"/>
      </w:tblGrid>
      <w:tr w:rsidR="009A201A" w:rsidRPr="00EF3F76" w14:paraId="423637DD" w14:textId="77777777" w:rsidTr="009A201A">
        <w:tc>
          <w:tcPr>
            <w:tcW w:w="9016" w:type="dxa"/>
          </w:tcPr>
          <w:p w14:paraId="05FC1062" w14:textId="067A6676" w:rsidR="009A201A" w:rsidRPr="009A201A" w:rsidRDefault="009A201A" w:rsidP="00EF244F">
            <w:pPr>
              <w:tabs>
                <w:tab w:val="left" w:pos="3960"/>
              </w:tabs>
              <w:jc w:val="center"/>
              <w:rPr>
                <w:rFonts w:ascii="Arial Black" w:hAnsi="Arial Black" w:cs="Arial"/>
                <w:b/>
                <w:bCs/>
                <w:sz w:val="44"/>
                <w:szCs w:val="44"/>
              </w:rPr>
            </w:pPr>
          </w:p>
          <w:p w14:paraId="712A5F3D" w14:textId="77777777" w:rsidR="009A201A" w:rsidRDefault="009A201A" w:rsidP="009A201A">
            <w:pPr>
              <w:tabs>
                <w:tab w:val="left" w:pos="3960"/>
                <w:tab w:val="left" w:pos="7932"/>
              </w:tabs>
              <w:jc w:val="center"/>
              <w:rPr>
                <w:rFonts w:ascii="Arial Black" w:hAnsi="Arial Black" w:cs="Arial"/>
                <w:b/>
                <w:bCs/>
                <w:sz w:val="44"/>
                <w:szCs w:val="44"/>
              </w:rPr>
            </w:pPr>
            <w:r w:rsidRPr="009A201A">
              <w:rPr>
                <w:rFonts w:ascii="Arial Black" w:hAnsi="Arial Black" w:cs="Arial"/>
                <w:b/>
                <w:bCs/>
                <w:sz w:val="44"/>
                <w:szCs w:val="44"/>
              </w:rPr>
              <w:t>CHILDREN, YOUNG PEOPLE AND FAMILIES</w:t>
            </w:r>
          </w:p>
          <w:p w14:paraId="320D45A9" w14:textId="1AEA4CE5" w:rsidR="0002183E" w:rsidRPr="009A201A" w:rsidRDefault="00E77186" w:rsidP="009A201A">
            <w:pPr>
              <w:tabs>
                <w:tab w:val="left" w:pos="3960"/>
                <w:tab w:val="left" w:pos="7932"/>
              </w:tabs>
              <w:jc w:val="center"/>
              <w:rPr>
                <w:rFonts w:ascii="Arial Black" w:hAnsi="Arial Black" w:cs="Arial"/>
                <w:b/>
                <w:bCs/>
                <w:sz w:val="44"/>
                <w:szCs w:val="44"/>
              </w:rPr>
            </w:pPr>
            <w:r>
              <w:rPr>
                <w:rFonts w:ascii="Arial Black" w:hAnsi="Arial Black" w:cs="Arial"/>
                <w:b/>
                <w:bCs/>
                <w:sz w:val="44"/>
                <w:szCs w:val="44"/>
              </w:rPr>
              <w:t>BHMP5004</w:t>
            </w:r>
          </w:p>
        </w:tc>
      </w:tr>
      <w:tr w:rsidR="009A201A" w:rsidRPr="00EF3F76" w14:paraId="04F8B18A" w14:textId="77777777" w:rsidTr="009A201A">
        <w:tc>
          <w:tcPr>
            <w:tcW w:w="9016" w:type="dxa"/>
          </w:tcPr>
          <w:p w14:paraId="350A0076" w14:textId="77777777" w:rsidR="009A201A" w:rsidRPr="009A201A" w:rsidRDefault="009A201A" w:rsidP="00EF244F">
            <w:pPr>
              <w:tabs>
                <w:tab w:val="left" w:pos="3960"/>
              </w:tabs>
              <w:jc w:val="center"/>
              <w:rPr>
                <w:rFonts w:ascii="Arial Black" w:hAnsi="Arial Black" w:cs="Arial"/>
                <w:b/>
                <w:bCs/>
                <w:sz w:val="44"/>
                <w:szCs w:val="44"/>
              </w:rPr>
            </w:pPr>
          </w:p>
          <w:p w14:paraId="5BC08D47" w14:textId="7F822A40" w:rsidR="009A201A" w:rsidRPr="009A201A" w:rsidRDefault="00EA2620" w:rsidP="00EF244F">
            <w:pPr>
              <w:tabs>
                <w:tab w:val="left" w:pos="3960"/>
              </w:tabs>
              <w:jc w:val="center"/>
              <w:rPr>
                <w:rFonts w:ascii="Arial Black" w:hAnsi="Arial Black" w:cs="Arial"/>
                <w:b/>
                <w:bCs/>
                <w:sz w:val="44"/>
                <w:szCs w:val="44"/>
              </w:rPr>
            </w:pPr>
            <w:r>
              <w:rPr>
                <w:rFonts w:ascii="Arial Black" w:hAnsi="Arial Black" w:cs="Arial"/>
                <w:b/>
                <w:bCs/>
                <w:sz w:val="44"/>
                <w:szCs w:val="44"/>
              </w:rPr>
              <w:t xml:space="preserve">STUDENT: </w:t>
            </w:r>
            <w:r w:rsidR="009A201A" w:rsidRPr="009A201A">
              <w:rPr>
                <w:rFonts w:ascii="Arial Black" w:hAnsi="Arial Black" w:cs="Arial"/>
                <w:b/>
                <w:bCs/>
                <w:sz w:val="44"/>
                <w:szCs w:val="44"/>
              </w:rPr>
              <w:t>EVELYN BELFON  1812690</w:t>
            </w:r>
          </w:p>
        </w:tc>
      </w:tr>
      <w:tr w:rsidR="009A201A" w:rsidRPr="00EF3F76" w14:paraId="7CF80EF9" w14:textId="77777777" w:rsidTr="009A201A">
        <w:tc>
          <w:tcPr>
            <w:tcW w:w="9016" w:type="dxa"/>
          </w:tcPr>
          <w:p w14:paraId="53BFBF51" w14:textId="77777777" w:rsidR="009A201A" w:rsidRPr="009A201A" w:rsidRDefault="009A201A" w:rsidP="00EF244F">
            <w:pPr>
              <w:tabs>
                <w:tab w:val="left" w:pos="3960"/>
              </w:tabs>
              <w:jc w:val="center"/>
              <w:rPr>
                <w:rFonts w:ascii="Arial Black" w:hAnsi="Arial Black" w:cs="Arial"/>
                <w:b/>
                <w:bCs/>
                <w:sz w:val="44"/>
                <w:szCs w:val="44"/>
              </w:rPr>
            </w:pPr>
          </w:p>
          <w:p w14:paraId="7E1B6B80" w14:textId="5894038A" w:rsidR="009A201A" w:rsidRPr="009A201A" w:rsidRDefault="00EA2620" w:rsidP="00EF244F">
            <w:pPr>
              <w:tabs>
                <w:tab w:val="left" w:pos="3960"/>
              </w:tabs>
              <w:jc w:val="center"/>
              <w:rPr>
                <w:rFonts w:ascii="Arial Black" w:hAnsi="Arial Black" w:cs="Arial"/>
                <w:b/>
                <w:bCs/>
                <w:sz w:val="44"/>
                <w:szCs w:val="44"/>
              </w:rPr>
            </w:pPr>
            <w:r>
              <w:rPr>
                <w:rFonts w:ascii="Arial Black" w:hAnsi="Arial Black" w:cs="Arial"/>
                <w:b/>
                <w:bCs/>
                <w:sz w:val="44"/>
                <w:szCs w:val="44"/>
              </w:rPr>
              <w:t xml:space="preserve">LECTURER: </w:t>
            </w:r>
            <w:r w:rsidR="009A201A" w:rsidRPr="009A201A">
              <w:rPr>
                <w:rFonts w:ascii="Arial Black" w:hAnsi="Arial Black" w:cs="Arial"/>
                <w:b/>
                <w:bCs/>
                <w:sz w:val="44"/>
                <w:szCs w:val="44"/>
              </w:rPr>
              <w:t>DR GULNAR ALI</w:t>
            </w:r>
          </w:p>
        </w:tc>
      </w:tr>
      <w:tr w:rsidR="009A201A" w:rsidRPr="00EF3F76" w14:paraId="052A5370" w14:textId="77777777" w:rsidTr="009A201A">
        <w:tc>
          <w:tcPr>
            <w:tcW w:w="9016" w:type="dxa"/>
          </w:tcPr>
          <w:p w14:paraId="536361DD" w14:textId="77777777" w:rsidR="009A201A" w:rsidRPr="009A201A" w:rsidRDefault="009A201A" w:rsidP="00EF244F">
            <w:pPr>
              <w:tabs>
                <w:tab w:val="left" w:pos="3960"/>
              </w:tabs>
              <w:jc w:val="center"/>
              <w:rPr>
                <w:rFonts w:ascii="Arial Black" w:hAnsi="Arial Black" w:cs="Arial"/>
                <w:b/>
                <w:bCs/>
                <w:sz w:val="44"/>
                <w:szCs w:val="44"/>
              </w:rPr>
            </w:pPr>
          </w:p>
          <w:p w14:paraId="26AE3B6C" w14:textId="77777777" w:rsidR="009A201A" w:rsidRPr="009A201A" w:rsidRDefault="009A201A" w:rsidP="00EF244F">
            <w:pPr>
              <w:tabs>
                <w:tab w:val="left" w:pos="3960"/>
              </w:tabs>
              <w:jc w:val="center"/>
              <w:rPr>
                <w:rFonts w:ascii="Arial Black" w:hAnsi="Arial Black" w:cs="Arial"/>
                <w:b/>
                <w:bCs/>
                <w:sz w:val="44"/>
                <w:szCs w:val="44"/>
              </w:rPr>
            </w:pPr>
            <w:r w:rsidRPr="009A201A">
              <w:rPr>
                <w:rFonts w:ascii="Arial Black" w:hAnsi="Arial Black" w:cs="Arial"/>
                <w:b/>
                <w:bCs/>
                <w:sz w:val="44"/>
                <w:szCs w:val="44"/>
              </w:rPr>
              <w:t>MAY 2020</w:t>
            </w:r>
          </w:p>
        </w:tc>
      </w:tr>
    </w:tbl>
    <w:p w14:paraId="4A3B8FA0" w14:textId="77777777" w:rsidR="009A201A" w:rsidRPr="005A4AEB" w:rsidRDefault="009A201A" w:rsidP="00B90D16">
      <w:pPr>
        <w:pStyle w:val="Heading1"/>
        <w:rPr>
          <w:rFonts w:ascii="Arial" w:hAnsi="Arial" w:cs="Arial"/>
          <w:b/>
          <w:bCs/>
          <w:sz w:val="24"/>
          <w:szCs w:val="24"/>
        </w:rPr>
      </w:pPr>
    </w:p>
    <w:p w14:paraId="6A01D2F3" w14:textId="09D82FC0" w:rsidR="009A201A" w:rsidRDefault="009A201A" w:rsidP="009A201A">
      <w:pPr>
        <w:tabs>
          <w:tab w:val="left" w:pos="3960"/>
        </w:tabs>
        <w:rPr>
          <w:rFonts w:ascii="Arial" w:hAnsi="Arial" w:cs="Arial"/>
          <w:b/>
          <w:bCs/>
          <w:sz w:val="44"/>
          <w:szCs w:val="44"/>
        </w:rPr>
      </w:pPr>
    </w:p>
    <w:sdt>
      <w:sdtPr>
        <w:rPr>
          <w:rFonts w:ascii="Arial" w:eastAsiaTheme="minorHAnsi" w:hAnsi="Arial" w:cs="Arial"/>
          <w:color w:val="auto"/>
          <w:sz w:val="40"/>
          <w:szCs w:val="40"/>
          <w:lang w:val="en-GB"/>
        </w:rPr>
        <w:id w:val="-1205243881"/>
        <w:docPartObj>
          <w:docPartGallery w:val="Table of Contents"/>
          <w:docPartUnique/>
        </w:docPartObj>
      </w:sdtPr>
      <w:sdtEndPr>
        <w:rPr>
          <w:rFonts w:asciiTheme="minorHAnsi" w:hAnsiTheme="minorHAnsi" w:cstheme="minorBidi"/>
          <w:b/>
          <w:bCs/>
          <w:noProof/>
          <w:sz w:val="22"/>
          <w:szCs w:val="22"/>
        </w:rPr>
      </w:sdtEndPr>
      <w:sdtContent>
        <w:p w14:paraId="3D681CED" w14:textId="12A5B4FF" w:rsidR="00C70BE9" w:rsidRPr="006614DF" w:rsidRDefault="00C70BE9">
          <w:pPr>
            <w:pStyle w:val="TOCHeading"/>
            <w:rPr>
              <w:rFonts w:ascii="Arial" w:hAnsi="Arial" w:cs="Arial"/>
              <w:b/>
              <w:bCs/>
              <w:sz w:val="40"/>
              <w:szCs w:val="40"/>
            </w:rPr>
          </w:pPr>
          <w:r w:rsidRPr="006614DF">
            <w:rPr>
              <w:rFonts w:ascii="Arial" w:hAnsi="Arial" w:cs="Arial"/>
              <w:b/>
              <w:bCs/>
              <w:sz w:val="40"/>
              <w:szCs w:val="40"/>
            </w:rPr>
            <w:t>Table of Contents</w:t>
          </w:r>
        </w:p>
        <w:p w14:paraId="7A1D432B" w14:textId="77777777" w:rsidR="006614DF" w:rsidRPr="006614DF" w:rsidRDefault="006614DF" w:rsidP="006614DF">
          <w:pPr>
            <w:rPr>
              <w:lang w:val="en-US"/>
            </w:rPr>
          </w:pPr>
        </w:p>
        <w:p w14:paraId="449A37A5" w14:textId="0D2DDD72" w:rsidR="008D20CE" w:rsidRDefault="00C70BE9">
          <w:pPr>
            <w:pStyle w:val="TOC1"/>
            <w:tabs>
              <w:tab w:val="right" w:leader="dot" w:pos="9016"/>
            </w:tabs>
            <w:rPr>
              <w:rFonts w:eastAsiaTheme="minorEastAsia"/>
              <w:noProof/>
              <w:sz w:val="24"/>
              <w:szCs w:val="24"/>
            </w:rPr>
          </w:pPr>
          <w:r>
            <w:fldChar w:fldCharType="begin"/>
          </w:r>
          <w:r>
            <w:instrText xml:space="preserve"> TOC \o "1-3" \h \z \u </w:instrText>
          </w:r>
          <w:r>
            <w:fldChar w:fldCharType="separate"/>
          </w:r>
          <w:hyperlink w:anchor="_Toc40048176" w:history="1">
            <w:r w:rsidR="008D20CE" w:rsidRPr="004E1BC7">
              <w:rPr>
                <w:rStyle w:val="Hyperlink"/>
                <w:b/>
                <w:bCs/>
                <w:noProof/>
              </w:rPr>
              <w:t>INTRODUCTION</w:t>
            </w:r>
            <w:r w:rsidR="008D20CE">
              <w:rPr>
                <w:noProof/>
                <w:webHidden/>
              </w:rPr>
              <w:tab/>
            </w:r>
            <w:r w:rsidR="008D20CE">
              <w:rPr>
                <w:noProof/>
                <w:webHidden/>
              </w:rPr>
              <w:fldChar w:fldCharType="begin"/>
            </w:r>
            <w:r w:rsidR="008D20CE">
              <w:rPr>
                <w:noProof/>
                <w:webHidden/>
              </w:rPr>
              <w:instrText xml:space="preserve"> PAGEREF _Toc40048176 \h </w:instrText>
            </w:r>
            <w:r w:rsidR="008D20CE">
              <w:rPr>
                <w:noProof/>
                <w:webHidden/>
              </w:rPr>
            </w:r>
            <w:r w:rsidR="008D20CE">
              <w:rPr>
                <w:noProof/>
                <w:webHidden/>
              </w:rPr>
              <w:fldChar w:fldCharType="separate"/>
            </w:r>
            <w:r w:rsidR="008D20CE">
              <w:rPr>
                <w:noProof/>
                <w:webHidden/>
              </w:rPr>
              <w:t>3</w:t>
            </w:r>
            <w:r w:rsidR="008D20CE">
              <w:rPr>
                <w:noProof/>
                <w:webHidden/>
              </w:rPr>
              <w:fldChar w:fldCharType="end"/>
            </w:r>
          </w:hyperlink>
        </w:p>
        <w:p w14:paraId="6B558171" w14:textId="464AE8BB" w:rsidR="008D20CE" w:rsidRDefault="006C0BE6">
          <w:pPr>
            <w:pStyle w:val="TOC2"/>
            <w:tabs>
              <w:tab w:val="right" w:leader="dot" w:pos="9016"/>
            </w:tabs>
            <w:rPr>
              <w:rFonts w:eastAsiaTheme="minorEastAsia"/>
              <w:noProof/>
              <w:sz w:val="24"/>
              <w:szCs w:val="24"/>
            </w:rPr>
          </w:pPr>
          <w:hyperlink w:anchor="_Toc40048177" w:history="1">
            <w:r w:rsidR="008D20CE" w:rsidRPr="004E1BC7">
              <w:rPr>
                <w:rStyle w:val="Hyperlink"/>
                <w:b/>
                <w:bCs/>
                <w:noProof/>
              </w:rPr>
              <w:t>GABRIEL FERNANDEZ</w:t>
            </w:r>
            <w:r w:rsidR="008D20CE">
              <w:rPr>
                <w:noProof/>
                <w:webHidden/>
              </w:rPr>
              <w:tab/>
            </w:r>
            <w:r w:rsidR="008D20CE">
              <w:rPr>
                <w:noProof/>
                <w:webHidden/>
              </w:rPr>
              <w:fldChar w:fldCharType="begin"/>
            </w:r>
            <w:r w:rsidR="008D20CE">
              <w:rPr>
                <w:noProof/>
                <w:webHidden/>
              </w:rPr>
              <w:instrText xml:space="preserve"> PAGEREF _Toc40048177 \h </w:instrText>
            </w:r>
            <w:r w:rsidR="008D20CE">
              <w:rPr>
                <w:noProof/>
                <w:webHidden/>
              </w:rPr>
            </w:r>
            <w:r w:rsidR="008D20CE">
              <w:rPr>
                <w:noProof/>
                <w:webHidden/>
              </w:rPr>
              <w:fldChar w:fldCharType="separate"/>
            </w:r>
            <w:r w:rsidR="008D20CE">
              <w:rPr>
                <w:noProof/>
                <w:webHidden/>
              </w:rPr>
              <w:t>3</w:t>
            </w:r>
            <w:r w:rsidR="008D20CE">
              <w:rPr>
                <w:noProof/>
                <w:webHidden/>
              </w:rPr>
              <w:fldChar w:fldCharType="end"/>
            </w:r>
          </w:hyperlink>
        </w:p>
        <w:p w14:paraId="4A53B759" w14:textId="09656C9F" w:rsidR="008D20CE" w:rsidRDefault="006C0BE6">
          <w:pPr>
            <w:pStyle w:val="TOC1"/>
            <w:tabs>
              <w:tab w:val="right" w:leader="dot" w:pos="9016"/>
            </w:tabs>
            <w:rPr>
              <w:rFonts w:eastAsiaTheme="minorEastAsia"/>
              <w:noProof/>
              <w:sz w:val="24"/>
              <w:szCs w:val="24"/>
            </w:rPr>
          </w:pPr>
          <w:hyperlink w:anchor="_Toc40048178" w:history="1">
            <w:r w:rsidR="008D20CE" w:rsidRPr="004E1BC7">
              <w:rPr>
                <w:rStyle w:val="Hyperlink"/>
                <w:b/>
                <w:bCs/>
                <w:noProof/>
              </w:rPr>
              <w:t>RISK FACTORS</w:t>
            </w:r>
            <w:r w:rsidR="008D20CE">
              <w:rPr>
                <w:noProof/>
                <w:webHidden/>
              </w:rPr>
              <w:tab/>
            </w:r>
            <w:r w:rsidR="008D20CE">
              <w:rPr>
                <w:noProof/>
                <w:webHidden/>
              </w:rPr>
              <w:fldChar w:fldCharType="begin"/>
            </w:r>
            <w:r w:rsidR="008D20CE">
              <w:rPr>
                <w:noProof/>
                <w:webHidden/>
              </w:rPr>
              <w:instrText xml:space="preserve"> PAGEREF _Toc40048178 \h </w:instrText>
            </w:r>
            <w:r w:rsidR="008D20CE">
              <w:rPr>
                <w:noProof/>
                <w:webHidden/>
              </w:rPr>
            </w:r>
            <w:r w:rsidR="008D20CE">
              <w:rPr>
                <w:noProof/>
                <w:webHidden/>
              </w:rPr>
              <w:fldChar w:fldCharType="separate"/>
            </w:r>
            <w:r w:rsidR="008D20CE">
              <w:rPr>
                <w:noProof/>
                <w:webHidden/>
              </w:rPr>
              <w:t>4</w:t>
            </w:r>
            <w:r w:rsidR="008D20CE">
              <w:rPr>
                <w:noProof/>
                <w:webHidden/>
              </w:rPr>
              <w:fldChar w:fldCharType="end"/>
            </w:r>
          </w:hyperlink>
        </w:p>
        <w:p w14:paraId="08ADAF5F" w14:textId="1CEE878A" w:rsidR="008D20CE" w:rsidRDefault="006C0BE6">
          <w:pPr>
            <w:pStyle w:val="TOC1"/>
            <w:tabs>
              <w:tab w:val="right" w:leader="dot" w:pos="9016"/>
            </w:tabs>
            <w:rPr>
              <w:rFonts w:eastAsiaTheme="minorEastAsia"/>
              <w:noProof/>
              <w:sz w:val="24"/>
              <w:szCs w:val="24"/>
            </w:rPr>
          </w:pPr>
          <w:hyperlink w:anchor="_Toc40048179" w:history="1">
            <w:r w:rsidR="008D20CE" w:rsidRPr="004E1BC7">
              <w:rPr>
                <w:rStyle w:val="Hyperlink"/>
                <w:b/>
                <w:bCs/>
                <w:noProof/>
              </w:rPr>
              <w:t>MULTI AGENCIES FAILINGS</w:t>
            </w:r>
            <w:r w:rsidR="008D20CE">
              <w:rPr>
                <w:noProof/>
                <w:webHidden/>
              </w:rPr>
              <w:tab/>
            </w:r>
            <w:r w:rsidR="008D20CE">
              <w:rPr>
                <w:noProof/>
                <w:webHidden/>
              </w:rPr>
              <w:fldChar w:fldCharType="begin"/>
            </w:r>
            <w:r w:rsidR="008D20CE">
              <w:rPr>
                <w:noProof/>
                <w:webHidden/>
              </w:rPr>
              <w:instrText xml:space="preserve"> PAGEREF _Toc40048179 \h </w:instrText>
            </w:r>
            <w:r w:rsidR="008D20CE">
              <w:rPr>
                <w:noProof/>
                <w:webHidden/>
              </w:rPr>
            </w:r>
            <w:r w:rsidR="008D20CE">
              <w:rPr>
                <w:noProof/>
                <w:webHidden/>
              </w:rPr>
              <w:fldChar w:fldCharType="separate"/>
            </w:r>
            <w:r w:rsidR="008D20CE">
              <w:rPr>
                <w:noProof/>
                <w:webHidden/>
              </w:rPr>
              <w:t>4</w:t>
            </w:r>
            <w:r w:rsidR="008D20CE">
              <w:rPr>
                <w:noProof/>
                <w:webHidden/>
              </w:rPr>
              <w:fldChar w:fldCharType="end"/>
            </w:r>
          </w:hyperlink>
        </w:p>
        <w:p w14:paraId="0A2D816B" w14:textId="5C7096E8" w:rsidR="008D20CE" w:rsidRDefault="006C0BE6">
          <w:pPr>
            <w:pStyle w:val="TOC2"/>
            <w:tabs>
              <w:tab w:val="right" w:leader="dot" w:pos="9016"/>
            </w:tabs>
            <w:rPr>
              <w:rFonts w:eastAsiaTheme="minorEastAsia"/>
              <w:noProof/>
              <w:sz w:val="24"/>
              <w:szCs w:val="24"/>
            </w:rPr>
          </w:pPr>
          <w:hyperlink w:anchor="_Toc40048180" w:history="1">
            <w:r w:rsidR="008D20CE" w:rsidRPr="004E1BC7">
              <w:rPr>
                <w:rStyle w:val="Hyperlink"/>
                <w:b/>
                <w:bCs/>
                <w:noProof/>
              </w:rPr>
              <w:t>DCFS SOCIAL WORKERS</w:t>
            </w:r>
            <w:r w:rsidR="008D20CE">
              <w:rPr>
                <w:noProof/>
                <w:webHidden/>
              </w:rPr>
              <w:tab/>
            </w:r>
            <w:r w:rsidR="008D20CE">
              <w:rPr>
                <w:noProof/>
                <w:webHidden/>
              </w:rPr>
              <w:fldChar w:fldCharType="begin"/>
            </w:r>
            <w:r w:rsidR="008D20CE">
              <w:rPr>
                <w:noProof/>
                <w:webHidden/>
              </w:rPr>
              <w:instrText xml:space="preserve"> PAGEREF _Toc40048180 \h </w:instrText>
            </w:r>
            <w:r w:rsidR="008D20CE">
              <w:rPr>
                <w:noProof/>
                <w:webHidden/>
              </w:rPr>
            </w:r>
            <w:r w:rsidR="008D20CE">
              <w:rPr>
                <w:noProof/>
                <w:webHidden/>
              </w:rPr>
              <w:fldChar w:fldCharType="separate"/>
            </w:r>
            <w:r w:rsidR="008D20CE">
              <w:rPr>
                <w:noProof/>
                <w:webHidden/>
              </w:rPr>
              <w:t>4</w:t>
            </w:r>
            <w:r w:rsidR="008D20CE">
              <w:rPr>
                <w:noProof/>
                <w:webHidden/>
              </w:rPr>
              <w:fldChar w:fldCharType="end"/>
            </w:r>
          </w:hyperlink>
        </w:p>
        <w:p w14:paraId="0ECA984D" w14:textId="6875B507" w:rsidR="008D20CE" w:rsidRDefault="006C0BE6">
          <w:pPr>
            <w:pStyle w:val="TOC2"/>
            <w:tabs>
              <w:tab w:val="right" w:leader="dot" w:pos="9016"/>
            </w:tabs>
            <w:rPr>
              <w:rFonts w:eastAsiaTheme="minorEastAsia"/>
              <w:noProof/>
              <w:sz w:val="24"/>
              <w:szCs w:val="24"/>
            </w:rPr>
          </w:pPr>
          <w:hyperlink w:anchor="_Toc40048181" w:history="1">
            <w:r w:rsidR="008D20CE" w:rsidRPr="004E1BC7">
              <w:rPr>
                <w:rStyle w:val="Hyperlink"/>
                <w:b/>
                <w:bCs/>
                <w:noProof/>
              </w:rPr>
              <w:t>CHILD PROTECTION SERVICES</w:t>
            </w:r>
            <w:r w:rsidR="008D20CE">
              <w:rPr>
                <w:noProof/>
                <w:webHidden/>
              </w:rPr>
              <w:tab/>
            </w:r>
            <w:r w:rsidR="008D20CE">
              <w:rPr>
                <w:noProof/>
                <w:webHidden/>
              </w:rPr>
              <w:fldChar w:fldCharType="begin"/>
            </w:r>
            <w:r w:rsidR="008D20CE">
              <w:rPr>
                <w:noProof/>
                <w:webHidden/>
              </w:rPr>
              <w:instrText xml:space="preserve"> PAGEREF _Toc40048181 \h </w:instrText>
            </w:r>
            <w:r w:rsidR="008D20CE">
              <w:rPr>
                <w:noProof/>
                <w:webHidden/>
              </w:rPr>
            </w:r>
            <w:r w:rsidR="008D20CE">
              <w:rPr>
                <w:noProof/>
                <w:webHidden/>
              </w:rPr>
              <w:fldChar w:fldCharType="separate"/>
            </w:r>
            <w:r w:rsidR="008D20CE">
              <w:rPr>
                <w:noProof/>
                <w:webHidden/>
              </w:rPr>
              <w:t>5</w:t>
            </w:r>
            <w:r w:rsidR="008D20CE">
              <w:rPr>
                <w:noProof/>
                <w:webHidden/>
              </w:rPr>
              <w:fldChar w:fldCharType="end"/>
            </w:r>
          </w:hyperlink>
        </w:p>
        <w:p w14:paraId="0D417ED1" w14:textId="2F0B919F" w:rsidR="008D20CE" w:rsidRDefault="006C0BE6">
          <w:pPr>
            <w:pStyle w:val="TOC2"/>
            <w:tabs>
              <w:tab w:val="right" w:leader="dot" w:pos="9016"/>
            </w:tabs>
            <w:rPr>
              <w:rFonts w:eastAsiaTheme="minorEastAsia"/>
              <w:noProof/>
              <w:sz w:val="24"/>
              <w:szCs w:val="24"/>
            </w:rPr>
          </w:pPr>
          <w:hyperlink w:anchor="_Toc40048182" w:history="1">
            <w:r w:rsidR="008D20CE" w:rsidRPr="004E1BC7">
              <w:rPr>
                <w:rStyle w:val="Hyperlink"/>
                <w:b/>
                <w:bCs/>
                <w:noProof/>
              </w:rPr>
              <w:t>LOCAL SHERIFF’S OFFICE</w:t>
            </w:r>
            <w:r w:rsidR="008D20CE">
              <w:rPr>
                <w:noProof/>
                <w:webHidden/>
              </w:rPr>
              <w:tab/>
            </w:r>
            <w:r w:rsidR="008D20CE">
              <w:rPr>
                <w:noProof/>
                <w:webHidden/>
              </w:rPr>
              <w:fldChar w:fldCharType="begin"/>
            </w:r>
            <w:r w:rsidR="008D20CE">
              <w:rPr>
                <w:noProof/>
                <w:webHidden/>
              </w:rPr>
              <w:instrText xml:space="preserve"> PAGEREF _Toc40048182 \h </w:instrText>
            </w:r>
            <w:r w:rsidR="008D20CE">
              <w:rPr>
                <w:noProof/>
                <w:webHidden/>
              </w:rPr>
            </w:r>
            <w:r w:rsidR="008D20CE">
              <w:rPr>
                <w:noProof/>
                <w:webHidden/>
              </w:rPr>
              <w:fldChar w:fldCharType="separate"/>
            </w:r>
            <w:r w:rsidR="008D20CE">
              <w:rPr>
                <w:noProof/>
                <w:webHidden/>
              </w:rPr>
              <w:t>5</w:t>
            </w:r>
            <w:r w:rsidR="008D20CE">
              <w:rPr>
                <w:noProof/>
                <w:webHidden/>
              </w:rPr>
              <w:fldChar w:fldCharType="end"/>
            </w:r>
          </w:hyperlink>
        </w:p>
        <w:p w14:paraId="24AADE49" w14:textId="185DE233" w:rsidR="008D20CE" w:rsidRDefault="006C0BE6">
          <w:pPr>
            <w:pStyle w:val="TOC2"/>
            <w:tabs>
              <w:tab w:val="right" w:leader="dot" w:pos="9016"/>
            </w:tabs>
            <w:rPr>
              <w:rFonts w:eastAsiaTheme="minorEastAsia"/>
              <w:noProof/>
              <w:sz w:val="24"/>
              <w:szCs w:val="24"/>
            </w:rPr>
          </w:pPr>
          <w:hyperlink w:anchor="_Toc40048183" w:history="1">
            <w:r w:rsidR="008D20CE" w:rsidRPr="004E1BC7">
              <w:rPr>
                <w:rStyle w:val="Hyperlink"/>
                <w:b/>
                <w:bCs/>
                <w:noProof/>
              </w:rPr>
              <w:t>DCFS COUNSELLOR</w:t>
            </w:r>
            <w:r w:rsidR="008D20CE">
              <w:rPr>
                <w:noProof/>
                <w:webHidden/>
              </w:rPr>
              <w:tab/>
            </w:r>
            <w:r w:rsidR="008D20CE">
              <w:rPr>
                <w:noProof/>
                <w:webHidden/>
              </w:rPr>
              <w:fldChar w:fldCharType="begin"/>
            </w:r>
            <w:r w:rsidR="008D20CE">
              <w:rPr>
                <w:noProof/>
                <w:webHidden/>
              </w:rPr>
              <w:instrText xml:space="preserve"> PAGEREF _Toc40048183 \h </w:instrText>
            </w:r>
            <w:r w:rsidR="008D20CE">
              <w:rPr>
                <w:noProof/>
                <w:webHidden/>
              </w:rPr>
            </w:r>
            <w:r w:rsidR="008D20CE">
              <w:rPr>
                <w:noProof/>
                <w:webHidden/>
              </w:rPr>
              <w:fldChar w:fldCharType="separate"/>
            </w:r>
            <w:r w:rsidR="008D20CE">
              <w:rPr>
                <w:noProof/>
                <w:webHidden/>
              </w:rPr>
              <w:t>6</w:t>
            </w:r>
            <w:r w:rsidR="008D20CE">
              <w:rPr>
                <w:noProof/>
                <w:webHidden/>
              </w:rPr>
              <w:fldChar w:fldCharType="end"/>
            </w:r>
          </w:hyperlink>
        </w:p>
        <w:p w14:paraId="4A1E5F80" w14:textId="5594AD28" w:rsidR="008D20CE" w:rsidRDefault="006C0BE6">
          <w:pPr>
            <w:pStyle w:val="TOC2"/>
            <w:tabs>
              <w:tab w:val="right" w:leader="dot" w:pos="9016"/>
            </w:tabs>
            <w:rPr>
              <w:rFonts w:eastAsiaTheme="minorEastAsia"/>
              <w:noProof/>
              <w:sz w:val="24"/>
              <w:szCs w:val="24"/>
            </w:rPr>
          </w:pPr>
          <w:hyperlink w:anchor="_Toc40048184" w:history="1">
            <w:r w:rsidR="008D20CE" w:rsidRPr="004E1BC7">
              <w:rPr>
                <w:rStyle w:val="Hyperlink"/>
                <w:b/>
                <w:bCs/>
                <w:noProof/>
              </w:rPr>
              <w:t>SCHOOL</w:t>
            </w:r>
            <w:r w:rsidR="008D20CE">
              <w:rPr>
                <w:noProof/>
                <w:webHidden/>
              </w:rPr>
              <w:tab/>
            </w:r>
            <w:r w:rsidR="008D20CE">
              <w:rPr>
                <w:noProof/>
                <w:webHidden/>
              </w:rPr>
              <w:fldChar w:fldCharType="begin"/>
            </w:r>
            <w:r w:rsidR="008D20CE">
              <w:rPr>
                <w:noProof/>
                <w:webHidden/>
              </w:rPr>
              <w:instrText xml:space="preserve"> PAGEREF _Toc40048184 \h </w:instrText>
            </w:r>
            <w:r w:rsidR="008D20CE">
              <w:rPr>
                <w:noProof/>
                <w:webHidden/>
              </w:rPr>
            </w:r>
            <w:r w:rsidR="008D20CE">
              <w:rPr>
                <w:noProof/>
                <w:webHidden/>
              </w:rPr>
              <w:fldChar w:fldCharType="separate"/>
            </w:r>
            <w:r w:rsidR="008D20CE">
              <w:rPr>
                <w:noProof/>
                <w:webHidden/>
              </w:rPr>
              <w:t>6</w:t>
            </w:r>
            <w:r w:rsidR="008D20CE">
              <w:rPr>
                <w:noProof/>
                <w:webHidden/>
              </w:rPr>
              <w:fldChar w:fldCharType="end"/>
            </w:r>
          </w:hyperlink>
        </w:p>
        <w:p w14:paraId="0A428832" w14:textId="58E6B933" w:rsidR="008D20CE" w:rsidRDefault="006C0BE6">
          <w:pPr>
            <w:pStyle w:val="TOC1"/>
            <w:tabs>
              <w:tab w:val="right" w:leader="dot" w:pos="9016"/>
            </w:tabs>
            <w:rPr>
              <w:rFonts w:eastAsiaTheme="minorEastAsia"/>
              <w:noProof/>
              <w:sz w:val="24"/>
              <w:szCs w:val="24"/>
            </w:rPr>
          </w:pPr>
          <w:hyperlink w:anchor="_Toc40048185" w:history="1">
            <w:r w:rsidR="008D20CE" w:rsidRPr="004E1BC7">
              <w:rPr>
                <w:rStyle w:val="Hyperlink"/>
                <w:b/>
                <w:bCs/>
                <w:noProof/>
              </w:rPr>
              <w:t>AT THE TIME OF GABRIEL’S DEATH</w:t>
            </w:r>
            <w:r w:rsidR="008D20CE">
              <w:rPr>
                <w:noProof/>
                <w:webHidden/>
              </w:rPr>
              <w:tab/>
            </w:r>
            <w:r w:rsidR="008D20CE">
              <w:rPr>
                <w:noProof/>
                <w:webHidden/>
              </w:rPr>
              <w:fldChar w:fldCharType="begin"/>
            </w:r>
            <w:r w:rsidR="008D20CE">
              <w:rPr>
                <w:noProof/>
                <w:webHidden/>
              </w:rPr>
              <w:instrText xml:space="preserve"> PAGEREF _Toc40048185 \h </w:instrText>
            </w:r>
            <w:r w:rsidR="008D20CE">
              <w:rPr>
                <w:noProof/>
                <w:webHidden/>
              </w:rPr>
            </w:r>
            <w:r w:rsidR="008D20CE">
              <w:rPr>
                <w:noProof/>
                <w:webHidden/>
              </w:rPr>
              <w:fldChar w:fldCharType="separate"/>
            </w:r>
            <w:r w:rsidR="008D20CE">
              <w:rPr>
                <w:noProof/>
                <w:webHidden/>
              </w:rPr>
              <w:t>6</w:t>
            </w:r>
            <w:r w:rsidR="008D20CE">
              <w:rPr>
                <w:noProof/>
                <w:webHidden/>
              </w:rPr>
              <w:fldChar w:fldCharType="end"/>
            </w:r>
          </w:hyperlink>
        </w:p>
        <w:p w14:paraId="356F9FB6" w14:textId="1BFC48A4" w:rsidR="008D20CE" w:rsidRDefault="006C0BE6">
          <w:pPr>
            <w:pStyle w:val="TOC1"/>
            <w:tabs>
              <w:tab w:val="right" w:leader="dot" w:pos="9016"/>
            </w:tabs>
            <w:rPr>
              <w:rFonts w:eastAsiaTheme="minorEastAsia"/>
              <w:noProof/>
              <w:sz w:val="24"/>
              <w:szCs w:val="24"/>
            </w:rPr>
          </w:pPr>
          <w:hyperlink w:anchor="_Toc40048186" w:history="1">
            <w:r w:rsidR="008D20CE" w:rsidRPr="004E1BC7">
              <w:rPr>
                <w:rStyle w:val="Hyperlink"/>
                <w:b/>
                <w:bCs/>
                <w:noProof/>
              </w:rPr>
              <w:t>PREVENTION</w:t>
            </w:r>
            <w:r w:rsidR="008D20CE">
              <w:rPr>
                <w:noProof/>
                <w:webHidden/>
              </w:rPr>
              <w:tab/>
            </w:r>
            <w:r w:rsidR="008D20CE">
              <w:rPr>
                <w:noProof/>
                <w:webHidden/>
              </w:rPr>
              <w:fldChar w:fldCharType="begin"/>
            </w:r>
            <w:r w:rsidR="008D20CE">
              <w:rPr>
                <w:noProof/>
                <w:webHidden/>
              </w:rPr>
              <w:instrText xml:space="preserve"> PAGEREF _Toc40048186 \h </w:instrText>
            </w:r>
            <w:r w:rsidR="008D20CE">
              <w:rPr>
                <w:noProof/>
                <w:webHidden/>
              </w:rPr>
            </w:r>
            <w:r w:rsidR="008D20CE">
              <w:rPr>
                <w:noProof/>
                <w:webHidden/>
              </w:rPr>
              <w:fldChar w:fldCharType="separate"/>
            </w:r>
            <w:r w:rsidR="008D20CE">
              <w:rPr>
                <w:noProof/>
                <w:webHidden/>
              </w:rPr>
              <w:t>7</w:t>
            </w:r>
            <w:r w:rsidR="008D20CE">
              <w:rPr>
                <w:noProof/>
                <w:webHidden/>
              </w:rPr>
              <w:fldChar w:fldCharType="end"/>
            </w:r>
          </w:hyperlink>
        </w:p>
        <w:p w14:paraId="164ECFC7" w14:textId="6C97A3E7" w:rsidR="008D20CE" w:rsidRDefault="006C0BE6">
          <w:pPr>
            <w:pStyle w:val="TOC2"/>
            <w:tabs>
              <w:tab w:val="right" w:leader="dot" w:pos="9016"/>
            </w:tabs>
            <w:rPr>
              <w:rFonts w:eastAsiaTheme="minorEastAsia"/>
              <w:noProof/>
              <w:sz w:val="24"/>
              <w:szCs w:val="24"/>
            </w:rPr>
          </w:pPr>
          <w:hyperlink w:anchor="_Toc40048187" w:history="1">
            <w:r w:rsidR="008D20CE" w:rsidRPr="004E1BC7">
              <w:rPr>
                <w:rStyle w:val="Hyperlink"/>
                <w:b/>
                <w:bCs/>
                <w:noProof/>
              </w:rPr>
              <w:t>WORKING IN PARTNERSHIP TO ACHIEVE BETTER SAFEGUARDING STANDARDS</w:t>
            </w:r>
            <w:r w:rsidR="008D20CE">
              <w:rPr>
                <w:noProof/>
                <w:webHidden/>
              </w:rPr>
              <w:tab/>
            </w:r>
            <w:r w:rsidR="008D20CE">
              <w:rPr>
                <w:noProof/>
                <w:webHidden/>
              </w:rPr>
              <w:fldChar w:fldCharType="begin"/>
            </w:r>
            <w:r w:rsidR="008D20CE">
              <w:rPr>
                <w:noProof/>
                <w:webHidden/>
              </w:rPr>
              <w:instrText xml:space="preserve"> PAGEREF _Toc40048187 \h </w:instrText>
            </w:r>
            <w:r w:rsidR="008D20CE">
              <w:rPr>
                <w:noProof/>
                <w:webHidden/>
              </w:rPr>
            </w:r>
            <w:r w:rsidR="008D20CE">
              <w:rPr>
                <w:noProof/>
                <w:webHidden/>
              </w:rPr>
              <w:fldChar w:fldCharType="separate"/>
            </w:r>
            <w:r w:rsidR="008D20CE">
              <w:rPr>
                <w:noProof/>
                <w:webHidden/>
              </w:rPr>
              <w:t>7</w:t>
            </w:r>
            <w:r w:rsidR="008D20CE">
              <w:rPr>
                <w:noProof/>
                <w:webHidden/>
              </w:rPr>
              <w:fldChar w:fldCharType="end"/>
            </w:r>
          </w:hyperlink>
        </w:p>
        <w:p w14:paraId="6885C3C8" w14:textId="6BB51E43" w:rsidR="008D20CE" w:rsidRDefault="006C0BE6">
          <w:pPr>
            <w:pStyle w:val="TOC1"/>
            <w:tabs>
              <w:tab w:val="right" w:leader="dot" w:pos="9016"/>
            </w:tabs>
            <w:rPr>
              <w:rFonts w:eastAsiaTheme="minorEastAsia"/>
              <w:noProof/>
              <w:sz w:val="24"/>
              <w:szCs w:val="24"/>
            </w:rPr>
          </w:pPr>
          <w:hyperlink w:anchor="_Toc40048188" w:history="1">
            <w:r w:rsidR="008D20CE" w:rsidRPr="004E1BC7">
              <w:rPr>
                <w:rStyle w:val="Hyperlink"/>
                <w:b/>
                <w:bCs/>
                <w:noProof/>
              </w:rPr>
              <w:t>ACTS OF LEGISLATION</w:t>
            </w:r>
            <w:r w:rsidR="008D20CE">
              <w:rPr>
                <w:noProof/>
                <w:webHidden/>
              </w:rPr>
              <w:tab/>
            </w:r>
            <w:r w:rsidR="008D20CE">
              <w:rPr>
                <w:noProof/>
                <w:webHidden/>
              </w:rPr>
              <w:fldChar w:fldCharType="begin"/>
            </w:r>
            <w:r w:rsidR="008D20CE">
              <w:rPr>
                <w:noProof/>
                <w:webHidden/>
              </w:rPr>
              <w:instrText xml:space="preserve"> PAGEREF _Toc40048188 \h </w:instrText>
            </w:r>
            <w:r w:rsidR="008D20CE">
              <w:rPr>
                <w:noProof/>
                <w:webHidden/>
              </w:rPr>
            </w:r>
            <w:r w:rsidR="008D20CE">
              <w:rPr>
                <w:noProof/>
                <w:webHidden/>
              </w:rPr>
              <w:fldChar w:fldCharType="separate"/>
            </w:r>
            <w:r w:rsidR="008D20CE">
              <w:rPr>
                <w:noProof/>
                <w:webHidden/>
              </w:rPr>
              <w:t>7</w:t>
            </w:r>
            <w:r w:rsidR="008D20CE">
              <w:rPr>
                <w:noProof/>
                <w:webHidden/>
              </w:rPr>
              <w:fldChar w:fldCharType="end"/>
            </w:r>
          </w:hyperlink>
        </w:p>
        <w:p w14:paraId="6EB4BC3A" w14:textId="5A7C3BDB" w:rsidR="008D20CE" w:rsidRDefault="006C0BE6">
          <w:pPr>
            <w:pStyle w:val="TOC2"/>
            <w:tabs>
              <w:tab w:val="right" w:leader="dot" w:pos="9016"/>
            </w:tabs>
            <w:rPr>
              <w:rFonts w:eastAsiaTheme="minorEastAsia"/>
              <w:noProof/>
              <w:sz w:val="24"/>
              <w:szCs w:val="24"/>
            </w:rPr>
          </w:pPr>
          <w:hyperlink w:anchor="_Toc40048189" w:history="1">
            <w:r w:rsidR="008D20CE" w:rsidRPr="004E1BC7">
              <w:rPr>
                <w:rStyle w:val="Hyperlink"/>
                <w:b/>
                <w:bCs/>
                <w:noProof/>
              </w:rPr>
              <w:t>CHILD AND FAMILY SERVICES IMPROVEMENT AND INNOVATION ACT 2011</w:t>
            </w:r>
            <w:r w:rsidR="008D20CE">
              <w:rPr>
                <w:noProof/>
                <w:webHidden/>
              </w:rPr>
              <w:tab/>
            </w:r>
            <w:r w:rsidR="008D20CE">
              <w:rPr>
                <w:noProof/>
                <w:webHidden/>
              </w:rPr>
              <w:fldChar w:fldCharType="begin"/>
            </w:r>
            <w:r w:rsidR="008D20CE">
              <w:rPr>
                <w:noProof/>
                <w:webHidden/>
              </w:rPr>
              <w:instrText xml:space="preserve"> PAGEREF _Toc40048189 \h </w:instrText>
            </w:r>
            <w:r w:rsidR="008D20CE">
              <w:rPr>
                <w:noProof/>
                <w:webHidden/>
              </w:rPr>
            </w:r>
            <w:r w:rsidR="008D20CE">
              <w:rPr>
                <w:noProof/>
                <w:webHidden/>
              </w:rPr>
              <w:fldChar w:fldCharType="separate"/>
            </w:r>
            <w:r w:rsidR="008D20CE">
              <w:rPr>
                <w:noProof/>
                <w:webHidden/>
              </w:rPr>
              <w:t>8</w:t>
            </w:r>
            <w:r w:rsidR="008D20CE">
              <w:rPr>
                <w:noProof/>
                <w:webHidden/>
              </w:rPr>
              <w:fldChar w:fldCharType="end"/>
            </w:r>
          </w:hyperlink>
        </w:p>
        <w:p w14:paraId="26A5DE7B" w14:textId="1640B245" w:rsidR="008D20CE" w:rsidRDefault="006C0BE6">
          <w:pPr>
            <w:pStyle w:val="TOC2"/>
            <w:tabs>
              <w:tab w:val="right" w:leader="dot" w:pos="9016"/>
            </w:tabs>
            <w:rPr>
              <w:rFonts w:eastAsiaTheme="minorEastAsia"/>
              <w:noProof/>
              <w:sz w:val="24"/>
              <w:szCs w:val="24"/>
            </w:rPr>
          </w:pPr>
          <w:hyperlink w:anchor="_Toc40048190" w:history="1">
            <w:r w:rsidR="008D20CE" w:rsidRPr="004E1BC7">
              <w:rPr>
                <w:rStyle w:val="Hyperlink"/>
                <w:b/>
                <w:bCs/>
                <w:noProof/>
              </w:rPr>
              <w:t>CHILD ABUSE PREVENTION AND TREATMENT ACT (CAPTA) REAUTHORISATION ACT 2010</w:t>
            </w:r>
            <w:r w:rsidR="008D20CE">
              <w:rPr>
                <w:noProof/>
                <w:webHidden/>
              </w:rPr>
              <w:tab/>
            </w:r>
            <w:r w:rsidR="008D20CE">
              <w:rPr>
                <w:noProof/>
                <w:webHidden/>
              </w:rPr>
              <w:fldChar w:fldCharType="begin"/>
            </w:r>
            <w:r w:rsidR="008D20CE">
              <w:rPr>
                <w:noProof/>
                <w:webHidden/>
              </w:rPr>
              <w:instrText xml:space="preserve"> PAGEREF _Toc40048190 \h </w:instrText>
            </w:r>
            <w:r w:rsidR="008D20CE">
              <w:rPr>
                <w:noProof/>
                <w:webHidden/>
              </w:rPr>
            </w:r>
            <w:r w:rsidR="008D20CE">
              <w:rPr>
                <w:noProof/>
                <w:webHidden/>
              </w:rPr>
              <w:fldChar w:fldCharType="separate"/>
            </w:r>
            <w:r w:rsidR="008D20CE">
              <w:rPr>
                <w:noProof/>
                <w:webHidden/>
              </w:rPr>
              <w:t>8</w:t>
            </w:r>
            <w:r w:rsidR="008D20CE">
              <w:rPr>
                <w:noProof/>
                <w:webHidden/>
              </w:rPr>
              <w:fldChar w:fldCharType="end"/>
            </w:r>
          </w:hyperlink>
        </w:p>
        <w:p w14:paraId="4454CD41" w14:textId="5798D788" w:rsidR="008D20CE" w:rsidRDefault="006C0BE6">
          <w:pPr>
            <w:pStyle w:val="TOC2"/>
            <w:tabs>
              <w:tab w:val="right" w:leader="dot" w:pos="9016"/>
            </w:tabs>
            <w:rPr>
              <w:rFonts w:eastAsiaTheme="minorEastAsia"/>
              <w:noProof/>
              <w:sz w:val="24"/>
              <w:szCs w:val="24"/>
            </w:rPr>
          </w:pPr>
          <w:hyperlink w:anchor="_Toc40048191" w:history="1">
            <w:r w:rsidR="008D20CE" w:rsidRPr="004E1BC7">
              <w:rPr>
                <w:rStyle w:val="Hyperlink"/>
                <w:b/>
                <w:bCs/>
                <w:noProof/>
              </w:rPr>
              <w:t>CHILD ABUSE PREVENTION AND ENFORCEMENT ACT 2000</w:t>
            </w:r>
            <w:r w:rsidR="008D20CE">
              <w:rPr>
                <w:noProof/>
                <w:webHidden/>
              </w:rPr>
              <w:tab/>
            </w:r>
            <w:r w:rsidR="008D20CE">
              <w:rPr>
                <w:noProof/>
                <w:webHidden/>
              </w:rPr>
              <w:fldChar w:fldCharType="begin"/>
            </w:r>
            <w:r w:rsidR="008D20CE">
              <w:rPr>
                <w:noProof/>
                <w:webHidden/>
              </w:rPr>
              <w:instrText xml:space="preserve"> PAGEREF _Toc40048191 \h </w:instrText>
            </w:r>
            <w:r w:rsidR="008D20CE">
              <w:rPr>
                <w:noProof/>
                <w:webHidden/>
              </w:rPr>
            </w:r>
            <w:r w:rsidR="008D20CE">
              <w:rPr>
                <w:noProof/>
                <w:webHidden/>
              </w:rPr>
              <w:fldChar w:fldCharType="separate"/>
            </w:r>
            <w:r w:rsidR="008D20CE">
              <w:rPr>
                <w:noProof/>
                <w:webHidden/>
              </w:rPr>
              <w:t>8</w:t>
            </w:r>
            <w:r w:rsidR="008D20CE">
              <w:rPr>
                <w:noProof/>
                <w:webHidden/>
              </w:rPr>
              <w:fldChar w:fldCharType="end"/>
            </w:r>
          </w:hyperlink>
        </w:p>
        <w:p w14:paraId="045315C7" w14:textId="48DD7858" w:rsidR="008D20CE" w:rsidRDefault="006C0BE6">
          <w:pPr>
            <w:pStyle w:val="TOC2"/>
            <w:tabs>
              <w:tab w:val="right" w:leader="dot" w:pos="9016"/>
            </w:tabs>
            <w:rPr>
              <w:rFonts w:eastAsiaTheme="minorEastAsia"/>
              <w:noProof/>
              <w:sz w:val="24"/>
              <w:szCs w:val="24"/>
            </w:rPr>
          </w:pPr>
          <w:hyperlink w:anchor="_Toc40048192" w:history="1">
            <w:r w:rsidR="008D20CE" w:rsidRPr="004E1BC7">
              <w:rPr>
                <w:rStyle w:val="Hyperlink"/>
                <w:b/>
                <w:bCs/>
                <w:noProof/>
              </w:rPr>
              <w:t>CHILD ABUSE PREVENTION AND TREATMENT AMENDMENTS ACT OF  1996</w:t>
            </w:r>
            <w:r w:rsidR="008D20CE">
              <w:rPr>
                <w:noProof/>
                <w:webHidden/>
              </w:rPr>
              <w:tab/>
            </w:r>
            <w:r w:rsidR="008D20CE">
              <w:rPr>
                <w:noProof/>
                <w:webHidden/>
              </w:rPr>
              <w:fldChar w:fldCharType="begin"/>
            </w:r>
            <w:r w:rsidR="008D20CE">
              <w:rPr>
                <w:noProof/>
                <w:webHidden/>
              </w:rPr>
              <w:instrText xml:space="preserve"> PAGEREF _Toc40048192 \h </w:instrText>
            </w:r>
            <w:r w:rsidR="008D20CE">
              <w:rPr>
                <w:noProof/>
                <w:webHidden/>
              </w:rPr>
            </w:r>
            <w:r w:rsidR="008D20CE">
              <w:rPr>
                <w:noProof/>
                <w:webHidden/>
              </w:rPr>
              <w:fldChar w:fldCharType="separate"/>
            </w:r>
            <w:r w:rsidR="008D20CE">
              <w:rPr>
                <w:noProof/>
                <w:webHidden/>
              </w:rPr>
              <w:t>8</w:t>
            </w:r>
            <w:r w:rsidR="008D20CE">
              <w:rPr>
                <w:noProof/>
                <w:webHidden/>
              </w:rPr>
              <w:fldChar w:fldCharType="end"/>
            </w:r>
          </w:hyperlink>
        </w:p>
        <w:p w14:paraId="02771AA2" w14:textId="5A5C98C5" w:rsidR="008D20CE" w:rsidRDefault="006C0BE6">
          <w:pPr>
            <w:pStyle w:val="TOC1"/>
            <w:tabs>
              <w:tab w:val="right" w:leader="dot" w:pos="9016"/>
            </w:tabs>
            <w:rPr>
              <w:rFonts w:eastAsiaTheme="minorEastAsia"/>
              <w:noProof/>
              <w:sz w:val="24"/>
              <w:szCs w:val="24"/>
            </w:rPr>
          </w:pPr>
          <w:hyperlink w:anchor="_Toc40048193" w:history="1">
            <w:r w:rsidR="008D20CE" w:rsidRPr="004E1BC7">
              <w:rPr>
                <w:rStyle w:val="Hyperlink"/>
                <w:b/>
                <w:bCs/>
                <w:noProof/>
              </w:rPr>
              <w:t>RECOMMENDATIONS</w:t>
            </w:r>
            <w:r w:rsidR="008D20CE">
              <w:rPr>
                <w:noProof/>
                <w:webHidden/>
              </w:rPr>
              <w:tab/>
            </w:r>
            <w:r w:rsidR="008D20CE">
              <w:rPr>
                <w:noProof/>
                <w:webHidden/>
              </w:rPr>
              <w:fldChar w:fldCharType="begin"/>
            </w:r>
            <w:r w:rsidR="008D20CE">
              <w:rPr>
                <w:noProof/>
                <w:webHidden/>
              </w:rPr>
              <w:instrText xml:space="preserve"> PAGEREF _Toc40048193 \h </w:instrText>
            </w:r>
            <w:r w:rsidR="008D20CE">
              <w:rPr>
                <w:noProof/>
                <w:webHidden/>
              </w:rPr>
            </w:r>
            <w:r w:rsidR="008D20CE">
              <w:rPr>
                <w:noProof/>
                <w:webHidden/>
              </w:rPr>
              <w:fldChar w:fldCharType="separate"/>
            </w:r>
            <w:r w:rsidR="008D20CE">
              <w:rPr>
                <w:noProof/>
                <w:webHidden/>
              </w:rPr>
              <w:t>8</w:t>
            </w:r>
            <w:r w:rsidR="008D20CE">
              <w:rPr>
                <w:noProof/>
                <w:webHidden/>
              </w:rPr>
              <w:fldChar w:fldCharType="end"/>
            </w:r>
          </w:hyperlink>
        </w:p>
        <w:p w14:paraId="2E457A31" w14:textId="4514C4E2" w:rsidR="008D20CE" w:rsidRDefault="006C0BE6">
          <w:pPr>
            <w:pStyle w:val="TOC1"/>
            <w:tabs>
              <w:tab w:val="right" w:leader="dot" w:pos="9016"/>
            </w:tabs>
            <w:rPr>
              <w:rFonts w:eastAsiaTheme="minorEastAsia"/>
              <w:noProof/>
              <w:sz w:val="24"/>
              <w:szCs w:val="24"/>
            </w:rPr>
          </w:pPr>
          <w:hyperlink w:anchor="_Toc40048194" w:history="1">
            <w:r w:rsidR="008D20CE" w:rsidRPr="004E1BC7">
              <w:rPr>
                <w:rStyle w:val="Hyperlink"/>
                <w:b/>
                <w:bCs/>
                <w:noProof/>
              </w:rPr>
              <w:t>CONCLUSION</w:t>
            </w:r>
            <w:r w:rsidR="008D20CE">
              <w:rPr>
                <w:noProof/>
                <w:webHidden/>
              </w:rPr>
              <w:tab/>
            </w:r>
            <w:r w:rsidR="008D20CE">
              <w:rPr>
                <w:noProof/>
                <w:webHidden/>
              </w:rPr>
              <w:fldChar w:fldCharType="begin"/>
            </w:r>
            <w:r w:rsidR="008D20CE">
              <w:rPr>
                <w:noProof/>
                <w:webHidden/>
              </w:rPr>
              <w:instrText xml:space="preserve"> PAGEREF _Toc40048194 \h </w:instrText>
            </w:r>
            <w:r w:rsidR="008D20CE">
              <w:rPr>
                <w:noProof/>
                <w:webHidden/>
              </w:rPr>
            </w:r>
            <w:r w:rsidR="008D20CE">
              <w:rPr>
                <w:noProof/>
                <w:webHidden/>
              </w:rPr>
              <w:fldChar w:fldCharType="separate"/>
            </w:r>
            <w:r w:rsidR="008D20CE">
              <w:rPr>
                <w:noProof/>
                <w:webHidden/>
              </w:rPr>
              <w:t>9</w:t>
            </w:r>
            <w:r w:rsidR="008D20CE">
              <w:rPr>
                <w:noProof/>
                <w:webHidden/>
              </w:rPr>
              <w:fldChar w:fldCharType="end"/>
            </w:r>
          </w:hyperlink>
        </w:p>
        <w:p w14:paraId="3A6D6C44" w14:textId="115637DB" w:rsidR="008D20CE" w:rsidRDefault="006C0BE6">
          <w:pPr>
            <w:pStyle w:val="TOC1"/>
            <w:tabs>
              <w:tab w:val="right" w:leader="dot" w:pos="9016"/>
            </w:tabs>
            <w:rPr>
              <w:rFonts w:eastAsiaTheme="minorEastAsia"/>
              <w:noProof/>
              <w:sz w:val="24"/>
              <w:szCs w:val="24"/>
            </w:rPr>
          </w:pPr>
          <w:hyperlink w:anchor="_Toc40048195" w:history="1">
            <w:r w:rsidR="008D20CE" w:rsidRPr="004E1BC7">
              <w:rPr>
                <w:rStyle w:val="Hyperlink"/>
                <w:b/>
                <w:bCs/>
                <w:noProof/>
              </w:rPr>
              <w:t>REFERENCES</w:t>
            </w:r>
            <w:r w:rsidR="008D20CE">
              <w:rPr>
                <w:noProof/>
                <w:webHidden/>
              </w:rPr>
              <w:tab/>
            </w:r>
            <w:r w:rsidR="008D20CE">
              <w:rPr>
                <w:noProof/>
                <w:webHidden/>
              </w:rPr>
              <w:fldChar w:fldCharType="begin"/>
            </w:r>
            <w:r w:rsidR="008D20CE">
              <w:rPr>
                <w:noProof/>
                <w:webHidden/>
              </w:rPr>
              <w:instrText xml:space="preserve"> PAGEREF _Toc40048195 \h </w:instrText>
            </w:r>
            <w:r w:rsidR="008D20CE">
              <w:rPr>
                <w:noProof/>
                <w:webHidden/>
              </w:rPr>
            </w:r>
            <w:r w:rsidR="008D20CE">
              <w:rPr>
                <w:noProof/>
                <w:webHidden/>
              </w:rPr>
              <w:fldChar w:fldCharType="separate"/>
            </w:r>
            <w:r w:rsidR="008D20CE">
              <w:rPr>
                <w:noProof/>
                <w:webHidden/>
              </w:rPr>
              <w:t>10</w:t>
            </w:r>
            <w:r w:rsidR="008D20CE">
              <w:rPr>
                <w:noProof/>
                <w:webHidden/>
              </w:rPr>
              <w:fldChar w:fldCharType="end"/>
            </w:r>
          </w:hyperlink>
        </w:p>
        <w:p w14:paraId="12DF3B9B" w14:textId="3742D605" w:rsidR="008D20CE" w:rsidRDefault="006C0BE6">
          <w:pPr>
            <w:pStyle w:val="TOC2"/>
            <w:tabs>
              <w:tab w:val="right" w:leader="dot" w:pos="9016"/>
            </w:tabs>
            <w:rPr>
              <w:rFonts w:eastAsiaTheme="minorEastAsia"/>
              <w:noProof/>
              <w:sz w:val="24"/>
              <w:szCs w:val="24"/>
            </w:rPr>
          </w:pPr>
          <w:hyperlink w:anchor="_Toc40048196" w:history="1">
            <w:r w:rsidR="008D20CE" w:rsidRPr="004E1BC7">
              <w:rPr>
                <w:rStyle w:val="Hyperlink"/>
                <w:b/>
                <w:bCs/>
                <w:noProof/>
              </w:rPr>
              <w:t>APPENDIX A</w:t>
            </w:r>
            <w:r w:rsidR="008D20CE">
              <w:rPr>
                <w:noProof/>
                <w:webHidden/>
              </w:rPr>
              <w:tab/>
            </w:r>
            <w:r w:rsidR="008D20CE">
              <w:rPr>
                <w:noProof/>
                <w:webHidden/>
              </w:rPr>
              <w:fldChar w:fldCharType="begin"/>
            </w:r>
            <w:r w:rsidR="008D20CE">
              <w:rPr>
                <w:noProof/>
                <w:webHidden/>
              </w:rPr>
              <w:instrText xml:space="preserve"> PAGEREF _Toc40048196 \h </w:instrText>
            </w:r>
            <w:r w:rsidR="008D20CE">
              <w:rPr>
                <w:noProof/>
                <w:webHidden/>
              </w:rPr>
            </w:r>
            <w:r w:rsidR="008D20CE">
              <w:rPr>
                <w:noProof/>
                <w:webHidden/>
              </w:rPr>
              <w:fldChar w:fldCharType="separate"/>
            </w:r>
            <w:r w:rsidR="008D20CE">
              <w:rPr>
                <w:noProof/>
                <w:webHidden/>
              </w:rPr>
              <w:t>12</w:t>
            </w:r>
            <w:r w:rsidR="008D20CE">
              <w:rPr>
                <w:noProof/>
                <w:webHidden/>
              </w:rPr>
              <w:fldChar w:fldCharType="end"/>
            </w:r>
          </w:hyperlink>
        </w:p>
        <w:p w14:paraId="18FE670D" w14:textId="4C9C18E2" w:rsidR="008D20CE" w:rsidRDefault="006C0BE6">
          <w:pPr>
            <w:pStyle w:val="TOC2"/>
            <w:tabs>
              <w:tab w:val="right" w:leader="dot" w:pos="9016"/>
            </w:tabs>
            <w:rPr>
              <w:rFonts w:eastAsiaTheme="minorEastAsia"/>
              <w:noProof/>
              <w:sz w:val="24"/>
              <w:szCs w:val="24"/>
            </w:rPr>
          </w:pPr>
          <w:hyperlink w:anchor="_Toc40048197" w:history="1">
            <w:r w:rsidR="008D20CE" w:rsidRPr="004E1BC7">
              <w:rPr>
                <w:rStyle w:val="Hyperlink"/>
                <w:b/>
                <w:bCs/>
                <w:noProof/>
              </w:rPr>
              <w:t>APPENDIX B</w:t>
            </w:r>
            <w:r w:rsidR="008D20CE">
              <w:rPr>
                <w:noProof/>
                <w:webHidden/>
              </w:rPr>
              <w:tab/>
            </w:r>
            <w:r w:rsidR="008D20CE">
              <w:rPr>
                <w:noProof/>
                <w:webHidden/>
              </w:rPr>
              <w:fldChar w:fldCharType="begin"/>
            </w:r>
            <w:r w:rsidR="008D20CE">
              <w:rPr>
                <w:noProof/>
                <w:webHidden/>
              </w:rPr>
              <w:instrText xml:space="preserve"> PAGEREF _Toc40048197 \h </w:instrText>
            </w:r>
            <w:r w:rsidR="008D20CE">
              <w:rPr>
                <w:noProof/>
                <w:webHidden/>
              </w:rPr>
            </w:r>
            <w:r w:rsidR="008D20CE">
              <w:rPr>
                <w:noProof/>
                <w:webHidden/>
              </w:rPr>
              <w:fldChar w:fldCharType="separate"/>
            </w:r>
            <w:r w:rsidR="008D20CE">
              <w:rPr>
                <w:noProof/>
                <w:webHidden/>
              </w:rPr>
              <w:t>13</w:t>
            </w:r>
            <w:r w:rsidR="008D20CE">
              <w:rPr>
                <w:noProof/>
                <w:webHidden/>
              </w:rPr>
              <w:fldChar w:fldCharType="end"/>
            </w:r>
          </w:hyperlink>
        </w:p>
        <w:p w14:paraId="72C42AF9" w14:textId="2D240BFB" w:rsidR="008D20CE" w:rsidRDefault="006C0BE6">
          <w:pPr>
            <w:pStyle w:val="TOC2"/>
            <w:tabs>
              <w:tab w:val="right" w:leader="dot" w:pos="9016"/>
            </w:tabs>
            <w:rPr>
              <w:rFonts w:eastAsiaTheme="minorEastAsia"/>
              <w:noProof/>
              <w:sz w:val="24"/>
              <w:szCs w:val="24"/>
            </w:rPr>
          </w:pPr>
          <w:hyperlink w:anchor="_Toc40048198" w:history="1">
            <w:r w:rsidR="008D20CE" w:rsidRPr="004E1BC7">
              <w:rPr>
                <w:rStyle w:val="Hyperlink"/>
                <w:b/>
                <w:bCs/>
                <w:noProof/>
              </w:rPr>
              <w:t>APPENDIX C</w:t>
            </w:r>
            <w:r w:rsidR="008D20CE">
              <w:rPr>
                <w:noProof/>
                <w:webHidden/>
              </w:rPr>
              <w:tab/>
            </w:r>
            <w:r w:rsidR="008D20CE">
              <w:rPr>
                <w:noProof/>
                <w:webHidden/>
              </w:rPr>
              <w:fldChar w:fldCharType="begin"/>
            </w:r>
            <w:r w:rsidR="008D20CE">
              <w:rPr>
                <w:noProof/>
                <w:webHidden/>
              </w:rPr>
              <w:instrText xml:space="preserve"> PAGEREF _Toc40048198 \h </w:instrText>
            </w:r>
            <w:r w:rsidR="008D20CE">
              <w:rPr>
                <w:noProof/>
                <w:webHidden/>
              </w:rPr>
            </w:r>
            <w:r w:rsidR="008D20CE">
              <w:rPr>
                <w:noProof/>
                <w:webHidden/>
              </w:rPr>
              <w:fldChar w:fldCharType="separate"/>
            </w:r>
            <w:r w:rsidR="008D20CE">
              <w:rPr>
                <w:noProof/>
                <w:webHidden/>
              </w:rPr>
              <w:t>14</w:t>
            </w:r>
            <w:r w:rsidR="008D20CE">
              <w:rPr>
                <w:noProof/>
                <w:webHidden/>
              </w:rPr>
              <w:fldChar w:fldCharType="end"/>
            </w:r>
          </w:hyperlink>
        </w:p>
        <w:p w14:paraId="5E2A7B79" w14:textId="1005ABBD" w:rsidR="00C70BE9" w:rsidRDefault="00C70BE9">
          <w:r>
            <w:rPr>
              <w:b/>
              <w:bCs/>
              <w:noProof/>
            </w:rPr>
            <w:fldChar w:fldCharType="end"/>
          </w:r>
        </w:p>
      </w:sdtContent>
    </w:sdt>
    <w:p w14:paraId="45AC8C00" w14:textId="5F13EB80" w:rsidR="009E5A07" w:rsidRDefault="009E5A07" w:rsidP="009A201A">
      <w:pPr>
        <w:tabs>
          <w:tab w:val="left" w:pos="3960"/>
        </w:tabs>
        <w:rPr>
          <w:rFonts w:ascii="Arial" w:hAnsi="Arial" w:cs="Arial"/>
          <w:b/>
          <w:bCs/>
          <w:sz w:val="24"/>
          <w:szCs w:val="24"/>
        </w:rPr>
      </w:pPr>
    </w:p>
    <w:p w14:paraId="1A3E6997" w14:textId="77777777" w:rsidR="006614DF" w:rsidRPr="00F40630" w:rsidRDefault="006614DF" w:rsidP="009A201A">
      <w:pPr>
        <w:tabs>
          <w:tab w:val="left" w:pos="3960"/>
        </w:tabs>
        <w:rPr>
          <w:rFonts w:ascii="Arial" w:hAnsi="Arial" w:cs="Arial"/>
          <w:b/>
          <w:bCs/>
          <w:sz w:val="24"/>
          <w:szCs w:val="24"/>
        </w:rPr>
      </w:pPr>
    </w:p>
    <w:p w14:paraId="6306AEB5" w14:textId="77777777" w:rsidR="009A201A" w:rsidRDefault="009A201A" w:rsidP="009A201A">
      <w:pPr>
        <w:tabs>
          <w:tab w:val="left" w:pos="3960"/>
        </w:tabs>
        <w:rPr>
          <w:rFonts w:ascii="Arial" w:hAnsi="Arial" w:cs="Arial"/>
          <w:b/>
          <w:bCs/>
          <w:sz w:val="44"/>
          <w:szCs w:val="44"/>
        </w:rPr>
      </w:pPr>
    </w:p>
    <w:p w14:paraId="5F2372E0" w14:textId="025B77E7" w:rsidR="009A201A" w:rsidRPr="006614DF" w:rsidRDefault="004E51A5" w:rsidP="00355CAB">
      <w:pPr>
        <w:pStyle w:val="Heading1"/>
        <w:rPr>
          <w:rFonts w:ascii="Arial" w:hAnsi="Arial" w:cs="Arial"/>
          <w:b/>
          <w:bCs/>
        </w:rPr>
      </w:pPr>
      <w:bookmarkStart w:id="0" w:name="_Toc40048176"/>
      <w:r w:rsidRPr="006614DF">
        <w:rPr>
          <w:rFonts w:ascii="Arial" w:hAnsi="Arial" w:cs="Arial"/>
          <w:b/>
          <w:bCs/>
        </w:rPr>
        <w:lastRenderedPageBreak/>
        <w:t>INTRODUCTION</w:t>
      </w:r>
      <w:bookmarkEnd w:id="0"/>
    </w:p>
    <w:p w14:paraId="25517B39" w14:textId="4D235BBE" w:rsidR="00470D51" w:rsidRDefault="00AF5759" w:rsidP="00B3410E">
      <w:pPr>
        <w:tabs>
          <w:tab w:val="left" w:pos="3960"/>
        </w:tabs>
        <w:rPr>
          <w:rFonts w:ascii="Arial" w:hAnsi="Arial" w:cs="Arial"/>
          <w:sz w:val="24"/>
          <w:szCs w:val="24"/>
        </w:rPr>
      </w:pPr>
      <w:r>
        <w:rPr>
          <w:rFonts w:ascii="Arial" w:hAnsi="Arial" w:cs="Arial"/>
          <w:sz w:val="24"/>
          <w:szCs w:val="24"/>
        </w:rPr>
        <w:t xml:space="preserve">This report highlights the case study </w:t>
      </w:r>
      <w:r w:rsidR="00B70B03">
        <w:rPr>
          <w:rFonts w:ascii="Arial" w:hAnsi="Arial" w:cs="Arial"/>
          <w:sz w:val="24"/>
          <w:szCs w:val="24"/>
        </w:rPr>
        <w:t>of</w:t>
      </w:r>
      <w:r w:rsidR="00C747D8">
        <w:rPr>
          <w:rFonts w:ascii="Arial" w:hAnsi="Arial" w:cs="Arial"/>
          <w:sz w:val="24"/>
          <w:szCs w:val="24"/>
        </w:rPr>
        <w:t xml:space="preserve"> Gabriel Fernand</w:t>
      </w:r>
      <w:r w:rsidR="00AE7CB1">
        <w:rPr>
          <w:rFonts w:ascii="Arial" w:hAnsi="Arial" w:cs="Arial"/>
          <w:sz w:val="24"/>
          <w:szCs w:val="24"/>
        </w:rPr>
        <w:t>ez</w:t>
      </w:r>
      <w:r w:rsidR="00F0795C">
        <w:rPr>
          <w:rFonts w:ascii="Arial" w:hAnsi="Arial" w:cs="Arial"/>
          <w:sz w:val="24"/>
          <w:szCs w:val="24"/>
        </w:rPr>
        <w:t xml:space="preserve"> an 8-year-old boy</w:t>
      </w:r>
      <w:r w:rsidR="00A42D10">
        <w:rPr>
          <w:rFonts w:ascii="Arial" w:hAnsi="Arial" w:cs="Arial"/>
          <w:sz w:val="24"/>
          <w:szCs w:val="24"/>
        </w:rPr>
        <w:t xml:space="preserve"> </w:t>
      </w:r>
      <w:r w:rsidR="00167D08">
        <w:rPr>
          <w:rFonts w:ascii="Arial" w:hAnsi="Arial" w:cs="Arial"/>
          <w:sz w:val="24"/>
          <w:szCs w:val="24"/>
        </w:rPr>
        <w:t xml:space="preserve">who suffered </w:t>
      </w:r>
      <w:r w:rsidR="00A42D10">
        <w:rPr>
          <w:rFonts w:ascii="Arial" w:hAnsi="Arial" w:cs="Arial"/>
          <w:sz w:val="24"/>
          <w:szCs w:val="24"/>
        </w:rPr>
        <w:t xml:space="preserve">extreme cruelty </w:t>
      </w:r>
      <w:r w:rsidR="00B70B03">
        <w:rPr>
          <w:rFonts w:ascii="Arial" w:hAnsi="Arial" w:cs="Arial"/>
          <w:sz w:val="24"/>
          <w:szCs w:val="24"/>
        </w:rPr>
        <w:t>at</w:t>
      </w:r>
      <w:r w:rsidR="00A64F06">
        <w:rPr>
          <w:rFonts w:ascii="Arial" w:hAnsi="Arial" w:cs="Arial"/>
          <w:sz w:val="24"/>
          <w:szCs w:val="24"/>
        </w:rPr>
        <w:t xml:space="preserve"> </w:t>
      </w:r>
      <w:r w:rsidR="002154AE">
        <w:rPr>
          <w:rFonts w:ascii="Arial" w:hAnsi="Arial" w:cs="Arial"/>
          <w:sz w:val="24"/>
          <w:szCs w:val="24"/>
        </w:rPr>
        <w:t>the ha</w:t>
      </w:r>
      <w:r w:rsidR="006263B8" w:rsidRPr="006263B8">
        <w:rPr>
          <w:rFonts w:ascii="Arial" w:hAnsi="Arial" w:cs="Arial"/>
          <w:sz w:val="24"/>
          <w:szCs w:val="24"/>
        </w:rPr>
        <w:t>nd</w:t>
      </w:r>
      <w:r w:rsidR="00146325">
        <w:rPr>
          <w:rFonts w:ascii="Arial" w:hAnsi="Arial" w:cs="Arial"/>
          <w:sz w:val="24"/>
          <w:szCs w:val="24"/>
        </w:rPr>
        <w:t>s</w:t>
      </w:r>
      <w:r w:rsidR="006263B8" w:rsidRPr="006263B8">
        <w:rPr>
          <w:rFonts w:ascii="Arial" w:hAnsi="Arial" w:cs="Arial"/>
          <w:sz w:val="24"/>
          <w:szCs w:val="24"/>
        </w:rPr>
        <w:t xml:space="preserve"> of</w:t>
      </w:r>
      <w:r w:rsidR="001E57CC">
        <w:rPr>
          <w:rFonts w:ascii="Arial" w:hAnsi="Arial" w:cs="Arial"/>
          <w:sz w:val="24"/>
          <w:szCs w:val="24"/>
        </w:rPr>
        <w:t xml:space="preserve"> </w:t>
      </w:r>
      <w:r w:rsidR="0061585F">
        <w:rPr>
          <w:rFonts w:ascii="Arial" w:hAnsi="Arial" w:cs="Arial"/>
          <w:sz w:val="24"/>
          <w:szCs w:val="24"/>
        </w:rPr>
        <w:t>his</w:t>
      </w:r>
      <w:r w:rsidR="002E41B7" w:rsidRPr="002E41B7">
        <w:rPr>
          <w:rFonts w:ascii="Arial" w:hAnsi="Arial" w:cs="Arial"/>
          <w:sz w:val="24"/>
          <w:szCs w:val="24"/>
        </w:rPr>
        <w:t xml:space="preserve"> </w:t>
      </w:r>
      <w:r w:rsidR="00F8679E">
        <w:rPr>
          <w:rFonts w:ascii="Arial" w:hAnsi="Arial" w:cs="Arial"/>
          <w:sz w:val="24"/>
          <w:szCs w:val="24"/>
        </w:rPr>
        <w:t>abusive</w:t>
      </w:r>
      <w:r w:rsidR="002E41B7" w:rsidRPr="002E41B7">
        <w:rPr>
          <w:rFonts w:ascii="Arial" w:hAnsi="Arial" w:cs="Arial"/>
          <w:sz w:val="24"/>
          <w:szCs w:val="24"/>
        </w:rPr>
        <w:t xml:space="preserve"> mother and her equally abusive boyfriend</w:t>
      </w:r>
      <w:r w:rsidR="00CD51E4">
        <w:rPr>
          <w:rFonts w:ascii="Arial" w:hAnsi="Arial" w:cs="Arial"/>
          <w:sz w:val="24"/>
          <w:szCs w:val="24"/>
        </w:rPr>
        <w:t xml:space="preserve"> which </w:t>
      </w:r>
      <w:r w:rsidR="00334CF1">
        <w:rPr>
          <w:rFonts w:ascii="Arial" w:hAnsi="Arial" w:cs="Arial"/>
          <w:sz w:val="24"/>
          <w:szCs w:val="24"/>
        </w:rPr>
        <w:t>ultimately end</w:t>
      </w:r>
      <w:r w:rsidR="00633C0D">
        <w:rPr>
          <w:rFonts w:ascii="Arial" w:hAnsi="Arial" w:cs="Arial"/>
          <w:sz w:val="24"/>
          <w:szCs w:val="24"/>
        </w:rPr>
        <w:t>ed</w:t>
      </w:r>
      <w:r w:rsidR="00334CF1">
        <w:rPr>
          <w:rFonts w:ascii="Arial" w:hAnsi="Arial" w:cs="Arial"/>
          <w:sz w:val="24"/>
          <w:szCs w:val="24"/>
        </w:rPr>
        <w:t xml:space="preserve"> in </w:t>
      </w:r>
      <w:r w:rsidR="00103DA5">
        <w:rPr>
          <w:rFonts w:ascii="Arial" w:hAnsi="Arial" w:cs="Arial"/>
          <w:sz w:val="24"/>
          <w:szCs w:val="24"/>
        </w:rPr>
        <w:t xml:space="preserve">Gabriel </w:t>
      </w:r>
      <w:r w:rsidR="006B611B">
        <w:rPr>
          <w:rFonts w:ascii="Arial" w:hAnsi="Arial" w:cs="Arial"/>
          <w:sz w:val="24"/>
          <w:szCs w:val="24"/>
        </w:rPr>
        <w:t xml:space="preserve">dying without dignity. </w:t>
      </w:r>
      <w:r w:rsidR="00F8679E">
        <w:rPr>
          <w:rFonts w:ascii="Arial" w:hAnsi="Arial" w:cs="Arial"/>
          <w:sz w:val="24"/>
          <w:szCs w:val="24"/>
        </w:rPr>
        <w:t>W</w:t>
      </w:r>
      <w:r w:rsidR="002E41B7" w:rsidRPr="002E41B7">
        <w:rPr>
          <w:rFonts w:ascii="Arial" w:hAnsi="Arial" w:cs="Arial"/>
          <w:sz w:val="24"/>
          <w:szCs w:val="24"/>
        </w:rPr>
        <w:t xml:space="preserve">e look at the </w:t>
      </w:r>
      <w:r w:rsidR="00B9631D">
        <w:rPr>
          <w:rFonts w:ascii="Arial" w:hAnsi="Arial" w:cs="Arial"/>
          <w:sz w:val="24"/>
          <w:szCs w:val="24"/>
        </w:rPr>
        <w:t>agencies</w:t>
      </w:r>
      <w:r w:rsidR="002E41B7" w:rsidRPr="002E41B7">
        <w:rPr>
          <w:rFonts w:ascii="Arial" w:hAnsi="Arial" w:cs="Arial"/>
          <w:sz w:val="24"/>
          <w:szCs w:val="24"/>
        </w:rPr>
        <w:t xml:space="preserve"> involved in the lead up to his death and review how the services could have worked with more uniformity to </w:t>
      </w:r>
      <w:r w:rsidR="002C5BE1">
        <w:rPr>
          <w:rFonts w:ascii="Arial" w:hAnsi="Arial" w:cs="Arial"/>
          <w:sz w:val="24"/>
          <w:szCs w:val="24"/>
        </w:rPr>
        <w:t>secure</w:t>
      </w:r>
      <w:r w:rsidR="002E41B7" w:rsidRPr="002E41B7">
        <w:rPr>
          <w:rFonts w:ascii="Arial" w:hAnsi="Arial" w:cs="Arial"/>
          <w:sz w:val="24"/>
          <w:szCs w:val="24"/>
        </w:rPr>
        <w:t xml:space="preserve"> a better outcome</w:t>
      </w:r>
      <w:r w:rsidR="002C5BE1">
        <w:rPr>
          <w:rFonts w:ascii="Arial" w:hAnsi="Arial" w:cs="Arial"/>
          <w:sz w:val="24"/>
          <w:szCs w:val="24"/>
        </w:rPr>
        <w:t>.</w:t>
      </w:r>
      <w:r w:rsidR="002E41B7" w:rsidRPr="002E41B7">
        <w:rPr>
          <w:rFonts w:ascii="Arial" w:hAnsi="Arial" w:cs="Arial"/>
          <w:sz w:val="24"/>
          <w:szCs w:val="24"/>
        </w:rPr>
        <w:t xml:space="preserve"> </w:t>
      </w:r>
      <w:r w:rsidR="00E85DEC">
        <w:rPr>
          <w:rFonts w:ascii="Arial" w:hAnsi="Arial" w:cs="Arial"/>
          <w:sz w:val="24"/>
          <w:szCs w:val="24"/>
        </w:rPr>
        <w:t>A</w:t>
      </w:r>
      <w:r w:rsidR="00105BDA">
        <w:rPr>
          <w:rFonts w:ascii="Arial" w:hAnsi="Arial" w:cs="Arial"/>
          <w:sz w:val="24"/>
          <w:szCs w:val="24"/>
        </w:rPr>
        <w:t>lso, I will</w:t>
      </w:r>
      <w:r w:rsidR="00E85DEC">
        <w:rPr>
          <w:rFonts w:ascii="Arial" w:hAnsi="Arial" w:cs="Arial"/>
          <w:sz w:val="24"/>
          <w:szCs w:val="24"/>
        </w:rPr>
        <w:t xml:space="preserve"> look at </w:t>
      </w:r>
      <w:r w:rsidR="002063B4">
        <w:rPr>
          <w:rFonts w:ascii="Arial" w:hAnsi="Arial" w:cs="Arial"/>
          <w:sz w:val="24"/>
          <w:szCs w:val="24"/>
        </w:rPr>
        <w:t xml:space="preserve">the failings of the social workers </w:t>
      </w:r>
      <w:r w:rsidR="00853C49">
        <w:rPr>
          <w:rFonts w:ascii="Arial" w:hAnsi="Arial" w:cs="Arial"/>
          <w:sz w:val="24"/>
          <w:szCs w:val="24"/>
        </w:rPr>
        <w:t xml:space="preserve">and </w:t>
      </w:r>
      <w:r w:rsidR="00A743C7">
        <w:rPr>
          <w:rFonts w:ascii="Arial" w:hAnsi="Arial" w:cs="Arial"/>
          <w:sz w:val="24"/>
          <w:szCs w:val="24"/>
        </w:rPr>
        <w:t xml:space="preserve">take a brief look at </w:t>
      </w:r>
      <w:r w:rsidR="008114AC">
        <w:rPr>
          <w:rFonts w:ascii="Arial" w:hAnsi="Arial" w:cs="Arial"/>
          <w:sz w:val="24"/>
          <w:szCs w:val="24"/>
        </w:rPr>
        <w:t xml:space="preserve">some of </w:t>
      </w:r>
      <w:r w:rsidR="00853C49">
        <w:rPr>
          <w:rFonts w:ascii="Arial" w:hAnsi="Arial" w:cs="Arial"/>
          <w:sz w:val="24"/>
          <w:szCs w:val="24"/>
        </w:rPr>
        <w:t>the legislation that should have</w:t>
      </w:r>
      <w:r w:rsidR="00B70B03">
        <w:rPr>
          <w:rFonts w:ascii="Arial" w:hAnsi="Arial" w:cs="Arial"/>
          <w:sz w:val="24"/>
          <w:szCs w:val="24"/>
        </w:rPr>
        <w:t xml:space="preserve"> been</w:t>
      </w:r>
      <w:r w:rsidR="00853C49">
        <w:rPr>
          <w:rFonts w:ascii="Arial" w:hAnsi="Arial" w:cs="Arial"/>
          <w:sz w:val="24"/>
          <w:szCs w:val="24"/>
        </w:rPr>
        <w:t xml:space="preserve"> applied in this case</w:t>
      </w:r>
      <w:r w:rsidR="00B70B03">
        <w:rPr>
          <w:rFonts w:ascii="Arial" w:hAnsi="Arial" w:cs="Arial"/>
          <w:sz w:val="24"/>
          <w:szCs w:val="24"/>
        </w:rPr>
        <w:t xml:space="preserve"> to protect the </w:t>
      </w:r>
      <w:r w:rsidR="00F43EEC">
        <w:rPr>
          <w:rFonts w:ascii="Arial" w:hAnsi="Arial" w:cs="Arial"/>
          <w:sz w:val="24"/>
          <w:szCs w:val="24"/>
        </w:rPr>
        <w:t>8-year-old</w:t>
      </w:r>
      <w:r w:rsidR="00B70B03">
        <w:rPr>
          <w:rFonts w:ascii="Arial" w:hAnsi="Arial" w:cs="Arial"/>
          <w:sz w:val="24"/>
          <w:szCs w:val="24"/>
        </w:rPr>
        <w:t xml:space="preserve"> boy.</w:t>
      </w:r>
    </w:p>
    <w:p w14:paraId="53A82BA8" w14:textId="169BC29B" w:rsidR="00470D51" w:rsidRDefault="00470D51" w:rsidP="00B3410E">
      <w:pPr>
        <w:tabs>
          <w:tab w:val="left" w:pos="3960"/>
        </w:tabs>
        <w:rPr>
          <w:rFonts w:ascii="Arial" w:hAnsi="Arial" w:cs="Arial"/>
          <w:sz w:val="24"/>
          <w:szCs w:val="24"/>
        </w:rPr>
      </w:pPr>
    </w:p>
    <w:p w14:paraId="48A237C0" w14:textId="168B1E6E" w:rsidR="00B3410E" w:rsidRPr="006614DF" w:rsidRDefault="00B3410E" w:rsidP="00610F99">
      <w:pPr>
        <w:pStyle w:val="Heading2"/>
        <w:rPr>
          <w:rFonts w:ascii="Arial" w:hAnsi="Arial" w:cs="Arial"/>
          <w:b/>
          <w:bCs/>
        </w:rPr>
      </w:pPr>
      <w:bookmarkStart w:id="1" w:name="_Toc40048177"/>
      <w:r w:rsidRPr="006614DF">
        <w:rPr>
          <w:rFonts w:ascii="Arial" w:hAnsi="Arial" w:cs="Arial"/>
          <w:b/>
          <w:bCs/>
        </w:rPr>
        <w:t>GABRIEL FERNANDEZ</w:t>
      </w:r>
      <w:bookmarkEnd w:id="1"/>
    </w:p>
    <w:p w14:paraId="12419DF7" w14:textId="45053D02" w:rsidR="00B3410E" w:rsidRDefault="00B3410E" w:rsidP="00B3410E">
      <w:r>
        <w:rPr>
          <w:noProof/>
        </w:rPr>
        <w:drawing>
          <wp:inline distT="0" distB="0" distL="0" distR="0" wp14:anchorId="46820583" wp14:editId="051A51D4">
            <wp:extent cx="5731510" cy="3011170"/>
            <wp:effectExtent l="0" t="0" r="2540" b="0"/>
            <wp:docPr id="2" name="Picture 2" descr="Chilling note found in Gabriel Fernandez's school desk after 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ling note found in Gabriel Fernandez's school desk after h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11170"/>
                    </a:xfrm>
                    <a:prstGeom prst="rect">
                      <a:avLst/>
                    </a:prstGeom>
                    <a:noFill/>
                    <a:ln>
                      <a:noFill/>
                    </a:ln>
                  </pic:spPr>
                </pic:pic>
              </a:graphicData>
            </a:graphic>
          </wp:inline>
        </w:drawing>
      </w:r>
    </w:p>
    <w:p w14:paraId="75024D64" w14:textId="46898673" w:rsidR="00812F38" w:rsidRPr="00446C63" w:rsidRDefault="00812F38" w:rsidP="00B3410E">
      <w:pPr>
        <w:rPr>
          <w:sz w:val="16"/>
          <w:szCs w:val="16"/>
        </w:rPr>
      </w:pPr>
      <w:r w:rsidRPr="00446C63">
        <w:rPr>
          <w:sz w:val="16"/>
          <w:szCs w:val="16"/>
        </w:rPr>
        <w:fldChar w:fldCharType="begin"/>
      </w:r>
      <w:r w:rsidR="00446C63" w:rsidRPr="00446C63">
        <w:rPr>
          <w:sz w:val="16"/>
          <w:szCs w:val="16"/>
        </w:rPr>
        <w:instrText xml:space="preserve"> ADDIN ZOTERO_ITEM CSL_CITATION {"citationID":"PLxuU3OO","properties":{"formattedCitation":"(The Mirror Newspaper, 2020)","plainCitation":"(The Mirror Newspaper, 2020)","noteIndex":0},"citationItems":[{"id":352,"uris":["http://zotero.org/users/local/zSTPt6Bp/items/DVP59ZVB"],"uri":["http://zotero.org/users/local/zSTPt6Bp/items/DVP59ZVB"],"itemData":{"id":352,"type":"webpage","abstract":"Nurses who treated Gabriel Fernandez from Los Angeles, who was murdered by his mum Pearl Fernandez and her boyfriend Isauro Aguirre have spoke about his horrific injuries","container-title":"mirror","note":"source: www.mirror.co.uk\nsection: US News","title":"Nurses relive horrific injuries of boy killed by mum as she thought he was gay","URL":"https://www.mirror.co.uk/news/us-news/gabriel-fernandez-murder-nurses-describe-21643764","author":[{"family":"The Mirror Newspaper","given":""}],"accessed":{"date-parts":[["2020",5,4]]},"issued":{"date-parts":[["2020",3,6]]}}}],"schema":"https://github.com/citation-style-language/schema/raw/master/csl-citation.json"} </w:instrText>
      </w:r>
      <w:r w:rsidRPr="00446C63">
        <w:rPr>
          <w:sz w:val="16"/>
          <w:szCs w:val="16"/>
        </w:rPr>
        <w:fldChar w:fldCharType="separate"/>
      </w:r>
      <w:r w:rsidR="00446C63" w:rsidRPr="00446C63">
        <w:rPr>
          <w:rFonts w:ascii="Calibri" w:hAnsi="Calibri" w:cs="Calibri"/>
          <w:sz w:val="16"/>
          <w:szCs w:val="16"/>
        </w:rPr>
        <w:t>The Mirror Newspaper 2020</w:t>
      </w:r>
      <w:r w:rsidRPr="00446C63">
        <w:rPr>
          <w:sz w:val="16"/>
          <w:szCs w:val="16"/>
        </w:rPr>
        <w:fldChar w:fldCharType="end"/>
      </w:r>
    </w:p>
    <w:p w14:paraId="16311D60" w14:textId="2DBD2FCE" w:rsidR="00B70B03" w:rsidRDefault="00F13871" w:rsidP="009A201A">
      <w:pPr>
        <w:tabs>
          <w:tab w:val="left" w:pos="3960"/>
        </w:tabs>
        <w:rPr>
          <w:rFonts w:ascii="Arial" w:hAnsi="Arial" w:cs="Arial"/>
          <w:sz w:val="24"/>
          <w:szCs w:val="24"/>
        </w:rPr>
      </w:pPr>
      <w:r w:rsidRPr="00F13871">
        <w:rPr>
          <w:rFonts w:ascii="Arial" w:hAnsi="Arial" w:cs="Arial"/>
          <w:sz w:val="24"/>
          <w:szCs w:val="24"/>
        </w:rPr>
        <w:t xml:space="preserve">Gabriel Fernandez was </w:t>
      </w:r>
      <w:r w:rsidR="00B70B03">
        <w:rPr>
          <w:rFonts w:ascii="Arial" w:hAnsi="Arial" w:cs="Arial"/>
          <w:sz w:val="24"/>
          <w:szCs w:val="24"/>
        </w:rPr>
        <w:t>born into a</w:t>
      </w:r>
      <w:r w:rsidRPr="00F13871">
        <w:rPr>
          <w:rFonts w:ascii="Arial" w:hAnsi="Arial" w:cs="Arial"/>
          <w:sz w:val="24"/>
          <w:szCs w:val="24"/>
        </w:rPr>
        <w:t xml:space="preserve"> low</w:t>
      </w:r>
      <w:r w:rsidR="00E0594B">
        <w:rPr>
          <w:rFonts w:ascii="Arial" w:hAnsi="Arial" w:cs="Arial"/>
          <w:sz w:val="24"/>
          <w:szCs w:val="24"/>
        </w:rPr>
        <w:t>-</w:t>
      </w:r>
      <w:r w:rsidRPr="00F13871">
        <w:rPr>
          <w:rFonts w:ascii="Arial" w:hAnsi="Arial" w:cs="Arial"/>
          <w:sz w:val="24"/>
          <w:szCs w:val="24"/>
        </w:rPr>
        <w:t xml:space="preserve">income family </w:t>
      </w:r>
      <w:r w:rsidR="003552F3">
        <w:rPr>
          <w:rFonts w:ascii="Arial" w:hAnsi="Arial" w:cs="Arial"/>
          <w:sz w:val="24"/>
          <w:szCs w:val="24"/>
        </w:rPr>
        <w:t>who</w:t>
      </w:r>
      <w:r w:rsidRPr="00F13871">
        <w:rPr>
          <w:rFonts w:ascii="Arial" w:hAnsi="Arial" w:cs="Arial"/>
          <w:sz w:val="24"/>
          <w:szCs w:val="24"/>
        </w:rPr>
        <w:t xml:space="preserve"> lived under the care of </w:t>
      </w:r>
      <w:r w:rsidR="00F43EEC">
        <w:rPr>
          <w:rFonts w:ascii="Arial" w:hAnsi="Arial" w:cs="Arial"/>
          <w:sz w:val="24"/>
          <w:szCs w:val="24"/>
        </w:rPr>
        <w:t xml:space="preserve">the </w:t>
      </w:r>
      <w:r w:rsidRPr="00F13871">
        <w:rPr>
          <w:rFonts w:ascii="Arial" w:hAnsi="Arial" w:cs="Arial"/>
          <w:sz w:val="24"/>
          <w:szCs w:val="24"/>
        </w:rPr>
        <w:t xml:space="preserve">Los Angeles Department of Children and Family Services </w:t>
      </w:r>
      <w:r w:rsidR="004B0488">
        <w:rPr>
          <w:rFonts w:ascii="Arial" w:hAnsi="Arial" w:cs="Arial"/>
          <w:sz w:val="24"/>
          <w:szCs w:val="24"/>
        </w:rPr>
        <w:t>(DCFS)</w:t>
      </w:r>
      <w:r w:rsidR="003552F3">
        <w:rPr>
          <w:rFonts w:ascii="Arial" w:hAnsi="Arial" w:cs="Arial"/>
          <w:sz w:val="24"/>
          <w:szCs w:val="24"/>
        </w:rPr>
        <w:t>.</w:t>
      </w:r>
      <w:r w:rsidR="00E07AB6">
        <w:rPr>
          <w:rFonts w:ascii="Arial" w:hAnsi="Arial" w:cs="Arial"/>
          <w:sz w:val="24"/>
          <w:szCs w:val="24"/>
        </w:rPr>
        <w:t xml:space="preserve"> T</w:t>
      </w:r>
      <w:r w:rsidRPr="00F13871">
        <w:rPr>
          <w:rFonts w:ascii="Arial" w:hAnsi="Arial" w:cs="Arial"/>
          <w:sz w:val="24"/>
          <w:szCs w:val="24"/>
        </w:rPr>
        <w:t xml:space="preserve">he family also had interactions with Child Protective Services </w:t>
      </w:r>
      <w:r w:rsidR="00595208">
        <w:rPr>
          <w:rFonts w:ascii="Arial" w:hAnsi="Arial" w:cs="Arial"/>
          <w:sz w:val="24"/>
          <w:szCs w:val="24"/>
        </w:rPr>
        <w:t xml:space="preserve">(CPS) </w:t>
      </w:r>
      <w:r w:rsidRPr="00F13871">
        <w:rPr>
          <w:rFonts w:ascii="Arial" w:hAnsi="Arial" w:cs="Arial"/>
          <w:sz w:val="24"/>
          <w:szCs w:val="24"/>
        </w:rPr>
        <w:t xml:space="preserve">and the local </w:t>
      </w:r>
      <w:r w:rsidR="00EA2620">
        <w:rPr>
          <w:rFonts w:ascii="Arial" w:hAnsi="Arial" w:cs="Arial"/>
          <w:sz w:val="24"/>
          <w:szCs w:val="24"/>
        </w:rPr>
        <w:t>s</w:t>
      </w:r>
      <w:r w:rsidRPr="00F13871">
        <w:rPr>
          <w:rFonts w:ascii="Arial" w:hAnsi="Arial" w:cs="Arial"/>
          <w:sz w:val="24"/>
          <w:szCs w:val="24"/>
        </w:rPr>
        <w:t xml:space="preserve">heriff's </w:t>
      </w:r>
      <w:r w:rsidR="00EA2620">
        <w:rPr>
          <w:rFonts w:ascii="Arial" w:hAnsi="Arial" w:cs="Arial"/>
          <w:sz w:val="24"/>
          <w:szCs w:val="24"/>
        </w:rPr>
        <w:t>d</w:t>
      </w:r>
      <w:r w:rsidRPr="00F13871">
        <w:rPr>
          <w:rFonts w:ascii="Arial" w:hAnsi="Arial" w:cs="Arial"/>
          <w:sz w:val="24"/>
          <w:szCs w:val="24"/>
        </w:rPr>
        <w:t>epartment</w:t>
      </w:r>
      <w:r w:rsidR="00E07AB6">
        <w:rPr>
          <w:rFonts w:ascii="Arial" w:hAnsi="Arial" w:cs="Arial"/>
          <w:sz w:val="24"/>
          <w:szCs w:val="24"/>
        </w:rPr>
        <w:t>.</w:t>
      </w:r>
      <w:r w:rsidR="007C657A">
        <w:rPr>
          <w:rFonts w:ascii="Arial" w:hAnsi="Arial" w:cs="Arial"/>
          <w:sz w:val="24"/>
          <w:szCs w:val="24"/>
        </w:rPr>
        <w:t xml:space="preserve"> </w:t>
      </w:r>
      <w:r w:rsidR="00E07AB6">
        <w:rPr>
          <w:rFonts w:ascii="Arial" w:hAnsi="Arial" w:cs="Arial"/>
          <w:sz w:val="24"/>
          <w:szCs w:val="24"/>
        </w:rPr>
        <w:t>D</w:t>
      </w:r>
      <w:r w:rsidR="00825FE5" w:rsidRPr="00825FE5">
        <w:rPr>
          <w:rFonts w:ascii="Arial" w:hAnsi="Arial" w:cs="Arial"/>
          <w:sz w:val="24"/>
          <w:szCs w:val="24"/>
        </w:rPr>
        <w:t xml:space="preserve">espite </w:t>
      </w:r>
      <w:r w:rsidR="00B70B03">
        <w:rPr>
          <w:rFonts w:ascii="Arial" w:hAnsi="Arial" w:cs="Arial"/>
          <w:sz w:val="24"/>
          <w:szCs w:val="24"/>
        </w:rPr>
        <w:t xml:space="preserve">the high number of </w:t>
      </w:r>
      <w:r w:rsidR="00825FE5" w:rsidRPr="00825FE5">
        <w:rPr>
          <w:rFonts w:ascii="Arial" w:hAnsi="Arial" w:cs="Arial"/>
          <w:sz w:val="24"/>
          <w:szCs w:val="24"/>
        </w:rPr>
        <w:t>agencies</w:t>
      </w:r>
      <w:r w:rsidR="00B70B03">
        <w:rPr>
          <w:rFonts w:ascii="Arial" w:hAnsi="Arial" w:cs="Arial"/>
          <w:sz w:val="24"/>
          <w:szCs w:val="24"/>
        </w:rPr>
        <w:t xml:space="preserve"> involved in his case</w:t>
      </w:r>
      <w:r w:rsidR="007C657A">
        <w:rPr>
          <w:rFonts w:ascii="Arial" w:hAnsi="Arial" w:cs="Arial"/>
          <w:sz w:val="24"/>
          <w:szCs w:val="24"/>
        </w:rPr>
        <w:t>,</w:t>
      </w:r>
      <w:r w:rsidR="00825FE5" w:rsidRPr="00825FE5">
        <w:rPr>
          <w:rFonts w:ascii="Arial" w:hAnsi="Arial" w:cs="Arial"/>
          <w:sz w:val="24"/>
          <w:szCs w:val="24"/>
        </w:rPr>
        <w:t xml:space="preserve"> Gabriel</w:t>
      </w:r>
      <w:r w:rsidR="00B70B03">
        <w:rPr>
          <w:rFonts w:ascii="Arial" w:hAnsi="Arial" w:cs="Arial"/>
          <w:sz w:val="24"/>
          <w:szCs w:val="24"/>
        </w:rPr>
        <w:t>’s</w:t>
      </w:r>
      <w:r w:rsidR="00825FE5" w:rsidRPr="00825FE5">
        <w:rPr>
          <w:rFonts w:ascii="Arial" w:hAnsi="Arial" w:cs="Arial"/>
          <w:sz w:val="24"/>
          <w:szCs w:val="24"/>
        </w:rPr>
        <w:t xml:space="preserve"> </w:t>
      </w:r>
      <w:r w:rsidR="00B70B03">
        <w:rPr>
          <w:rFonts w:ascii="Arial" w:hAnsi="Arial" w:cs="Arial"/>
          <w:sz w:val="24"/>
          <w:szCs w:val="24"/>
        </w:rPr>
        <w:t xml:space="preserve">accusations of abuse and </w:t>
      </w:r>
      <w:r w:rsidR="006614DF">
        <w:rPr>
          <w:rFonts w:ascii="Arial" w:hAnsi="Arial" w:cs="Arial"/>
          <w:sz w:val="24"/>
          <w:szCs w:val="24"/>
        </w:rPr>
        <w:t xml:space="preserve">his </w:t>
      </w:r>
      <w:r w:rsidR="00B70B03">
        <w:rPr>
          <w:rFonts w:ascii="Arial" w:hAnsi="Arial" w:cs="Arial"/>
          <w:sz w:val="24"/>
          <w:szCs w:val="24"/>
        </w:rPr>
        <w:t xml:space="preserve">plea for help fell on deaf ears. </w:t>
      </w:r>
    </w:p>
    <w:p w14:paraId="6626641D" w14:textId="0EA85BB1" w:rsidR="00A326D5" w:rsidRDefault="00D5780B" w:rsidP="009A201A">
      <w:pPr>
        <w:tabs>
          <w:tab w:val="left" w:pos="3960"/>
        </w:tabs>
        <w:rPr>
          <w:rFonts w:ascii="Arial" w:hAnsi="Arial" w:cs="Arial"/>
          <w:sz w:val="24"/>
          <w:szCs w:val="24"/>
        </w:rPr>
      </w:pPr>
      <w:r w:rsidRPr="00D5780B">
        <w:rPr>
          <w:rFonts w:ascii="Arial" w:hAnsi="Arial" w:cs="Arial"/>
          <w:sz w:val="24"/>
          <w:szCs w:val="24"/>
        </w:rPr>
        <w:t>Gabriel first came to the attention of</w:t>
      </w:r>
      <w:r w:rsidR="000D372C">
        <w:rPr>
          <w:rFonts w:ascii="Arial" w:hAnsi="Arial" w:cs="Arial"/>
          <w:sz w:val="24"/>
          <w:szCs w:val="24"/>
        </w:rPr>
        <w:t xml:space="preserve"> DCFS</w:t>
      </w:r>
      <w:r w:rsidRPr="00D5780B">
        <w:rPr>
          <w:rFonts w:ascii="Arial" w:hAnsi="Arial" w:cs="Arial"/>
          <w:sz w:val="24"/>
          <w:szCs w:val="24"/>
        </w:rPr>
        <w:t xml:space="preserve"> </w:t>
      </w:r>
      <w:r w:rsidR="001230BB" w:rsidRPr="001230BB">
        <w:rPr>
          <w:rFonts w:ascii="Arial" w:hAnsi="Arial" w:cs="Arial"/>
          <w:sz w:val="24"/>
          <w:szCs w:val="24"/>
        </w:rPr>
        <w:t xml:space="preserve">soon after his birth in 2005 </w:t>
      </w:r>
      <w:r w:rsidR="003B5A9C">
        <w:rPr>
          <w:rFonts w:ascii="Arial" w:hAnsi="Arial" w:cs="Arial"/>
          <w:sz w:val="24"/>
          <w:szCs w:val="24"/>
        </w:rPr>
        <w:t xml:space="preserve">due to </w:t>
      </w:r>
      <w:r w:rsidR="001230BB" w:rsidRPr="001230BB">
        <w:rPr>
          <w:rFonts w:ascii="Arial" w:hAnsi="Arial" w:cs="Arial"/>
          <w:sz w:val="24"/>
          <w:szCs w:val="24"/>
        </w:rPr>
        <w:t xml:space="preserve">his </w:t>
      </w:r>
      <w:r w:rsidR="003B5A9C">
        <w:rPr>
          <w:rFonts w:ascii="Arial" w:hAnsi="Arial" w:cs="Arial"/>
          <w:sz w:val="24"/>
          <w:szCs w:val="24"/>
        </w:rPr>
        <w:t>moth</w:t>
      </w:r>
      <w:r w:rsidR="001230BB" w:rsidRPr="001230BB">
        <w:rPr>
          <w:rFonts w:ascii="Arial" w:hAnsi="Arial" w:cs="Arial"/>
          <w:sz w:val="24"/>
          <w:szCs w:val="24"/>
        </w:rPr>
        <w:t>er caring for him in a substandard manner</w:t>
      </w:r>
      <w:r w:rsidR="00101339">
        <w:rPr>
          <w:rFonts w:ascii="Arial" w:hAnsi="Arial" w:cs="Arial"/>
          <w:sz w:val="24"/>
          <w:szCs w:val="24"/>
        </w:rPr>
        <w:t>.</w:t>
      </w:r>
      <w:r w:rsidR="001230BB" w:rsidRPr="001230BB">
        <w:rPr>
          <w:rFonts w:ascii="Arial" w:hAnsi="Arial" w:cs="Arial"/>
          <w:sz w:val="24"/>
          <w:szCs w:val="24"/>
        </w:rPr>
        <w:t xml:space="preserve"> </w:t>
      </w:r>
      <w:r w:rsidR="00101339">
        <w:rPr>
          <w:rFonts w:ascii="Arial" w:hAnsi="Arial" w:cs="Arial"/>
          <w:sz w:val="24"/>
          <w:szCs w:val="24"/>
        </w:rPr>
        <w:t>G</w:t>
      </w:r>
      <w:r w:rsidR="001230BB" w:rsidRPr="001230BB">
        <w:rPr>
          <w:rFonts w:ascii="Arial" w:hAnsi="Arial" w:cs="Arial"/>
          <w:sz w:val="24"/>
          <w:szCs w:val="24"/>
        </w:rPr>
        <w:t>abriel</w:t>
      </w:r>
      <w:r w:rsidR="00101339">
        <w:rPr>
          <w:rFonts w:ascii="Arial" w:hAnsi="Arial" w:cs="Arial"/>
          <w:sz w:val="24"/>
          <w:szCs w:val="24"/>
        </w:rPr>
        <w:t>'</w:t>
      </w:r>
      <w:r w:rsidR="001230BB" w:rsidRPr="001230BB">
        <w:rPr>
          <w:rFonts w:ascii="Arial" w:hAnsi="Arial" w:cs="Arial"/>
          <w:sz w:val="24"/>
          <w:szCs w:val="24"/>
        </w:rPr>
        <w:t xml:space="preserve">s maternal great uncle and his male life partner stepped </w:t>
      </w:r>
      <w:r w:rsidR="00B70B03">
        <w:rPr>
          <w:rFonts w:ascii="Arial" w:hAnsi="Arial" w:cs="Arial"/>
          <w:sz w:val="24"/>
          <w:szCs w:val="24"/>
        </w:rPr>
        <w:t>in</w:t>
      </w:r>
      <w:r w:rsidR="001230BB" w:rsidRPr="001230BB">
        <w:rPr>
          <w:rFonts w:ascii="Arial" w:hAnsi="Arial" w:cs="Arial"/>
          <w:sz w:val="24"/>
          <w:szCs w:val="24"/>
        </w:rPr>
        <w:t xml:space="preserve"> to take over the care of Gabriel and this was a successful union</w:t>
      </w:r>
      <w:r w:rsidR="00E32936">
        <w:rPr>
          <w:rFonts w:ascii="Arial" w:hAnsi="Arial" w:cs="Arial"/>
          <w:sz w:val="24"/>
          <w:szCs w:val="24"/>
        </w:rPr>
        <w:t>.</w:t>
      </w:r>
      <w:r w:rsidR="001230BB" w:rsidRPr="001230BB">
        <w:rPr>
          <w:rFonts w:ascii="Arial" w:hAnsi="Arial" w:cs="Arial"/>
          <w:sz w:val="24"/>
          <w:szCs w:val="24"/>
        </w:rPr>
        <w:t xml:space="preserve"> </w:t>
      </w:r>
      <w:r w:rsidR="00E32936">
        <w:rPr>
          <w:rFonts w:ascii="Arial" w:hAnsi="Arial" w:cs="Arial"/>
          <w:sz w:val="24"/>
          <w:szCs w:val="24"/>
        </w:rPr>
        <w:t>The youn</w:t>
      </w:r>
      <w:r w:rsidR="001230BB" w:rsidRPr="001230BB">
        <w:rPr>
          <w:rFonts w:ascii="Arial" w:hAnsi="Arial" w:cs="Arial"/>
          <w:sz w:val="24"/>
          <w:szCs w:val="24"/>
        </w:rPr>
        <w:t>g boy grew up in a happy and loving environment</w:t>
      </w:r>
      <w:r w:rsidR="00B70B03">
        <w:rPr>
          <w:rFonts w:ascii="Arial" w:hAnsi="Arial" w:cs="Arial"/>
          <w:sz w:val="24"/>
          <w:szCs w:val="24"/>
        </w:rPr>
        <w:t xml:space="preserve"> for the time he spent with this part of the family </w:t>
      </w:r>
      <w:r w:rsidR="007A475A">
        <w:rPr>
          <w:rFonts w:ascii="Arial" w:hAnsi="Arial" w:cs="Arial"/>
          <w:sz w:val="24"/>
          <w:szCs w:val="24"/>
        </w:rPr>
        <w:fldChar w:fldCharType="begin"/>
      </w:r>
      <w:r w:rsidR="00E11F5D">
        <w:rPr>
          <w:rFonts w:ascii="Arial" w:hAnsi="Arial" w:cs="Arial"/>
          <w:sz w:val="24"/>
          <w:szCs w:val="24"/>
        </w:rPr>
        <w:instrText xml:space="preserve"> ADDIN ZOTERO_ITEM CSL_CITATION {"citationID":"lwy3szER","properties":{"formattedCitation":"(Mitchell, 2020)","plainCitation":"(Mitchell, 2020)","noteIndex":0},"citationItems":[{"id":166,"uris":["http://zotero.org/users/local/zSTPt6Bp/items/47RFYNUW"],"uri":["http://zotero.org/users/local/zSTPt6Bp/items/47RFYNUW"],"itemData":{"id":166,"type":"webpage","title":"Gabriel Fernandez: Why did Gabriel Fernandez leave his Great Uncle's care? | TV &amp; Radio | Showbiz &amp; TV | Express.co.uk","URL":"https://www.express.co.uk/showbiz/tv-radio/1263455/The-Trials-of-Gabriel-Fernandez-why-leave-Great-Uncle-care-Michael-Lemos-Carranza?int_source=traffic.outbrain&amp;int_medium=traffic.outbrain&amp;int_term=traffic.outbrain&amp;int_content=traffic.outbrain&amp;int_campaign=traffic.outbrain","author":[{"family":"Mitchell","given":"Molli"}],"accessed":{"date-parts":[["2020",4,5]]},"issued":{"date-parts":[["2020"]]}}}],"schema":"https://github.com/citation-style-language/schema/raw/master/csl-citation.json"} </w:instrText>
      </w:r>
      <w:r w:rsidR="007A475A">
        <w:rPr>
          <w:rFonts w:ascii="Arial" w:hAnsi="Arial" w:cs="Arial"/>
          <w:sz w:val="24"/>
          <w:szCs w:val="24"/>
        </w:rPr>
        <w:fldChar w:fldCharType="separate"/>
      </w:r>
      <w:r w:rsidR="00D616A4" w:rsidRPr="00D616A4">
        <w:rPr>
          <w:rFonts w:ascii="Arial" w:hAnsi="Arial" w:cs="Arial"/>
          <w:sz w:val="24"/>
        </w:rPr>
        <w:t>(Mitchell, 2020)</w:t>
      </w:r>
      <w:r w:rsidR="007A475A">
        <w:rPr>
          <w:rFonts w:ascii="Arial" w:hAnsi="Arial" w:cs="Arial"/>
          <w:sz w:val="24"/>
          <w:szCs w:val="24"/>
        </w:rPr>
        <w:fldChar w:fldCharType="end"/>
      </w:r>
      <w:r w:rsidR="00CA024B">
        <w:rPr>
          <w:rFonts w:ascii="Arial" w:hAnsi="Arial" w:cs="Arial"/>
          <w:sz w:val="24"/>
          <w:szCs w:val="24"/>
        </w:rPr>
        <w:t>.</w:t>
      </w:r>
    </w:p>
    <w:p w14:paraId="20153806" w14:textId="1FE74086" w:rsidR="009479FB" w:rsidRDefault="00EC58BF" w:rsidP="009A201A">
      <w:pPr>
        <w:tabs>
          <w:tab w:val="left" w:pos="3960"/>
        </w:tabs>
        <w:rPr>
          <w:rFonts w:ascii="Arial" w:hAnsi="Arial" w:cs="Arial"/>
          <w:sz w:val="24"/>
          <w:szCs w:val="24"/>
        </w:rPr>
      </w:pPr>
      <w:r>
        <w:rPr>
          <w:rFonts w:ascii="Arial" w:hAnsi="Arial" w:cs="Arial"/>
          <w:sz w:val="24"/>
          <w:szCs w:val="24"/>
        </w:rPr>
        <w:t>H</w:t>
      </w:r>
      <w:r w:rsidR="00CA024B" w:rsidRPr="00CA024B">
        <w:rPr>
          <w:rFonts w:ascii="Arial" w:hAnsi="Arial" w:cs="Arial"/>
          <w:sz w:val="24"/>
          <w:szCs w:val="24"/>
        </w:rPr>
        <w:t>owever</w:t>
      </w:r>
      <w:r w:rsidR="00255550">
        <w:rPr>
          <w:rFonts w:ascii="Arial" w:hAnsi="Arial" w:cs="Arial"/>
          <w:sz w:val="24"/>
          <w:szCs w:val="24"/>
        </w:rPr>
        <w:t>,</w:t>
      </w:r>
      <w:r w:rsidR="00CA024B" w:rsidRPr="00CA024B">
        <w:rPr>
          <w:rFonts w:ascii="Arial" w:hAnsi="Arial" w:cs="Arial"/>
          <w:sz w:val="24"/>
          <w:szCs w:val="24"/>
        </w:rPr>
        <w:t xml:space="preserve"> in 2012 at </w:t>
      </w:r>
      <w:r w:rsidR="00F43EEC">
        <w:rPr>
          <w:rFonts w:ascii="Arial" w:hAnsi="Arial" w:cs="Arial"/>
          <w:sz w:val="24"/>
          <w:szCs w:val="24"/>
        </w:rPr>
        <w:t xml:space="preserve">the </w:t>
      </w:r>
      <w:r w:rsidR="00CA024B" w:rsidRPr="00CA024B">
        <w:rPr>
          <w:rFonts w:ascii="Arial" w:hAnsi="Arial" w:cs="Arial"/>
          <w:sz w:val="24"/>
          <w:szCs w:val="24"/>
        </w:rPr>
        <w:t xml:space="preserve">age </w:t>
      </w:r>
      <w:r w:rsidR="00B70B03">
        <w:rPr>
          <w:rFonts w:ascii="Arial" w:hAnsi="Arial" w:cs="Arial"/>
          <w:sz w:val="24"/>
          <w:szCs w:val="24"/>
        </w:rPr>
        <w:t>of eight, Gabriel’s</w:t>
      </w:r>
      <w:r w:rsidR="00CA024B" w:rsidRPr="00CA024B">
        <w:rPr>
          <w:rFonts w:ascii="Arial" w:hAnsi="Arial" w:cs="Arial"/>
          <w:sz w:val="24"/>
          <w:szCs w:val="24"/>
        </w:rPr>
        <w:t xml:space="preserve"> mother took him into her care </w:t>
      </w:r>
      <w:r w:rsidR="00B70B03">
        <w:rPr>
          <w:rFonts w:ascii="Arial" w:hAnsi="Arial" w:cs="Arial"/>
          <w:sz w:val="24"/>
          <w:szCs w:val="24"/>
        </w:rPr>
        <w:t>because she planned to</w:t>
      </w:r>
      <w:r w:rsidR="00CA024B" w:rsidRPr="00CA024B">
        <w:rPr>
          <w:rFonts w:ascii="Arial" w:hAnsi="Arial" w:cs="Arial"/>
          <w:sz w:val="24"/>
          <w:szCs w:val="24"/>
        </w:rPr>
        <w:t xml:space="preserve"> claim </w:t>
      </w:r>
      <w:r w:rsidR="006314D4">
        <w:rPr>
          <w:rFonts w:ascii="Arial" w:hAnsi="Arial" w:cs="Arial"/>
          <w:sz w:val="24"/>
          <w:szCs w:val="24"/>
        </w:rPr>
        <w:t xml:space="preserve">child </w:t>
      </w:r>
      <w:r w:rsidR="00CA024B" w:rsidRPr="00CA024B">
        <w:rPr>
          <w:rFonts w:ascii="Arial" w:hAnsi="Arial" w:cs="Arial"/>
          <w:sz w:val="24"/>
          <w:szCs w:val="24"/>
        </w:rPr>
        <w:t>welfare payments for him</w:t>
      </w:r>
      <w:r w:rsidR="0088625B">
        <w:rPr>
          <w:rFonts w:ascii="Arial" w:hAnsi="Arial" w:cs="Arial"/>
          <w:sz w:val="24"/>
          <w:szCs w:val="24"/>
        </w:rPr>
        <w:t>.</w:t>
      </w:r>
      <w:r w:rsidR="00CA024B" w:rsidRPr="00CA024B">
        <w:rPr>
          <w:rFonts w:ascii="Arial" w:hAnsi="Arial" w:cs="Arial"/>
          <w:sz w:val="24"/>
          <w:szCs w:val="24"/>
        </w:rPr>
        <w:t xml:space="preserve"> </w:t>
      </w:r>
      <w:r w:rsidR="0088625B">
        <w:rPr>
          <w:rFonts w:ascii="Arial" w:hAnsi="Arial" w:cs="Arial"/>
          <w:sz w:val="24"/>
          <w:szCs w:val="24"/>
        </w:rPr>
        <w:t>G</w:t>
      </w:r>
      <w:r w:rsidR="00591CA2" w:rsidRPr="00591CA2">
        <w:rPr>
          <w:rFonts w:ascii="Arial" w:hAnsi="Arial" w:cs="Arial"/>
          <w:sz w:val="24"/>
          <w:szCs w:val="24"/>
        </w:rPr>
        <w:t>abriel</w:t>
      </w:r>
      <w:r w:rsidR="0088625B">
        <w:rPr>
          <w:rFonts w:ascii="Arial" w:hAnsi="Arial" w:cs="Arial"/>
          <w:sz w:val="24"/>
          <w:szCs w:val="24"/>
        </w:rPr>
        <w:t>’</w:t>
      </w:r>
      <w:r w:rsidR="00591CA2" w:rsidRPr="00591CA2">
        <w:rPr>
          <w:rFonts w:ascii="Arial" w:hAnsi="Arial" w:cs="Arial"/>
          <w:sz w:val="24"/>
          <w:szCs w:val="24"/>
        </w:rPr>
        <w:t xml:space="preserve">s two older siblings </w:t>
      </w:r>
      <w:r w:rsidR="0088625B">
        <w:rPr>
          <w:rFonts w:ascii="Arial" w:hAnsi="Arial" w:cs="Arial"/>
          <w:sz w:val="24"/>
          <w:szCs w:val="24"/>
        </w:rPr>
        <w:t>stat</w:t>
      </w:r>
      <w:r w:rsidR="00ED468B">
        <w:rPr>
          <w:rFonts w:ascii="Arial" w:hAnsi="Arial" w:cs="Arial"/>
          <w:sz w:val="24"/>
          <w:szCs w:val="24"/>
        </w:rPr>
        <w:t>e</w:t>
      </w:r>
      <w:r w:rsidR="00A07798" w:rsidRPr="00A07798">
        <w:rPr>
          <w:rFonts w:ascii="Arial" w:hAnsi="Arial" w:cs="Arial"/>
          <w:sz w:val="24"/>
          <w:szCs w:val="24"/>
        </w:rPr>
        <w:t xml:space="preserve"> that abuse of </w:t>
      </w:r>
      <w:r w:rsidR="00E87A24">
        <w:rPr>
          <w:rFonts w:ascii="Arial" w:hAnsi="Arial" w:cs="Arial"/>
          <w:sz w:val="24"/>
          <w:szCs w:val="24"/>
        </w:rPr>
        <w:t>their younger brother</w:t>
      </w:r>
      <w:r w:rsidR="00A07798" w:rsidRPr="00A07798">
        <w:rPr>
          <w:rFonts w:ascii="Arial" w:hAnsi="Arial" w:cs="Arial"/>
          <w:sz w:val="24"/>
          <w:szCs w:val="24"/>
        </w:rPr>
        <w:t xml:space="preserve"> started as soon as he arrived into the house</w:t>
      </w:r>
      <w:r w:rsidR="00ED468B">
        <w:rPr>
          <w:rFonts w:ascii="Arial" w:hAnsi="Arial" w:cs="Arial"/>
          <w:sz w:val="24"/>
          <w:szCs w:val="24"/>
        </w:rPr>
        <w:t>. T</w:t>
      </w:r>
      <w:r w:rsidR="00A07798" w:rsidRPr="00A07798">
        <w:rPr>
          <w:rFonts w:ascii="Arial" w:hAnsi="Arial" w:cs="Arial"/>
          <w:sz w:val="24"/>
          <w:szCs w:val="24"/>
        </w:rPr>
        <w:t>heir mother</w:t>
      </w:r>
      <w:r w:rsidR="00084BAB">
        <w:rPr>
          <w:rFonts w:ascii="Arial" w:hAnsi="Arial" w:cs="Arial"/>
          <w:sz w:val="24"/>
          <w:szCs w:val="24"/>
        </w:rPr>
        <w:t xml:space="preserve">, Pearl Fernandez </w:t>
      </w:r>
      <w:r w:rsidR="00A07798" w:rsidRPr="00A07798">
        <w:rPr>
          <w:rFonts w:ascii="Arial" w:hAnsi="Arial" w:cs="Arial"/>
          <w:sz w:val="24"/>
          <w:szCs w:val="24"/>
        </w:rPr>
        <w:t>and her boyfriend</w:t>
      </w:r>
      <w:r w:rsidR="00084BAB">
        <w:rPr>
          <w:rFonts w:ascii="Arial" w:hAnsi="Arial" w:cs="Arial"/>
          <w:sz w:val="24"/>
          <w:szCs w:val="24"/>
        </w:rPr>
        <w:t>,</w:t>
      </w:r>
      <w:r w:rsidR="008918C3">
        <w:rPr>
          <w:rFonts w:ascii="Arial" w:hAnsi="Arial" w:cs="Arial"/>
          <w:sz w:val="24"/>
          <w:szCs w:val="24"/>
        </w:rPr>
        <w:t xml:space="preserve"> </w:t>
      </w:r>
      <w:proofErr w:type="spellStart"/>
      <w:r w:rsidR="00507F58">
        <w:rPr>
          <w:rFonts w:ascii="Arial" w:hAnsi="Arial" w:cs="Arial"/>
          <w:sz w:val="24"/>
          <w:szCs w:val="24"/>
        </w:rPr>
        <w:t>Isauro</w:t>
      </w:r>
      <w:proofErr w:type="spellEnd"/>
      <w:r w:rsidR="00507F58">
        <w:rPr>
          <w:rFonts w:ascii="Arial" w:hAnsi="Arial" w:cs="Arial"/>
          <w:sz w:val="24"/>
          <w:szCs w:val="24"/>
        </w:rPr>
        <w:t xml:space="preserve"> Aguirre</w:t>
      </w:r>
      <w:r w:rsidR="00A07798" w:rsidRPr="00A07798">
        <w:rPr>
          <w:rFonts w:ascii="Arial" w:hAnsi="Arial" w:cs="Arial"/>
          <w:sz w:val="24"/>
          <w:szCs w:val="24"/>
        </w:rPr>
        <w:t xml:space="preserve"> verbally abuse</w:t>
      </w:r>
      <w:r w:rsidR="00B70B03">
        <w:rPr>
          <w:rFonts w:ascii="Arial" w:hAnsi="Arial" w:cs="Arial"/>
          <w:sz w:val="24"/>
          <w:szCs w:val="24"/>
        </w:rPr>
        <w:t>d</w:t>
      </w:r>
      <w:r w:rsidR="00A07798" w:rsidRPr="00A07798">
        <w:rPr>
          <w:rFonts w:ascii="Arial" w:hAnsi="Arial" w:cs="Arial"/>
          <w:sz w:val="24"/>
          <w:szCs w:val="24"/>
        </w:rPr>
        <w:t xml:space="preserve"> </w:t>
      </w:r>
      <w:r w:rsidR="00C43C57">
        <w:rPr>
          <w:rFonts w:ascii="Arial" w:hAnsi="Arial" w:cs="Arial"/>
          <w:sz w:val="24"/>
          <w:szCs w:val="24"/>
        </w:rPr>
        <w:t>and torture</w:t>
      </w:r>
      <w:r w:rsidR="00B70B03">
        <w:rPr>
          <w:rFonts w:ascii="Arial" w:hAnsi="Arial" w:cs="Arial"/>
          <w:sz w:val="24"/>
          <w:szCs w:val="24"/>
        </w:rPr>
        <w:t>d</w:t>
      </w:r>
      <w:r w:rsidR="00C43C57">
        <w:rPr>
          <w:rFonts w:ascii="Arial" w:hAnsi="Arial" w:cs="Arial"/>
          <w:sz w:val="24"/>
          <w:szCs w:val="24"/>
        </w:rPr>
        <w:t xml:space="preserve"> </w:t>
      </w:r>
      <w:r w:rsidR="00A07798" w:rsidRPr="00A07798">
        <w:rPr>
          <w:rFonts w:ascii="Arial" w:hAnsi="Arial" w:cs="Arial"/>
          <w:sz w:val="24"/>
          <w:szCs w:val="24"/>
        </w:rPr>
        <w:t>Gabriel</w:t>
      </w:r>
      <w:r w:rsidR="00C43C57">
        <w:rPr>
          <w:rFonts w:ascii="Arial" w:hAnsi="Arial" w:cs="Arial"/>
          <w:sz w:val="24"/>
          <w:szCs w:val="24"/>
        </w:rPr>
        <w:t>, the</w:t>
      </w:r>
      <w:r w:rsidR="00A07798" w:rsidRPr="00A07798">
        <w:rPr>
          <w:rFonts w:ascii="Arial" w:hAnsi="Arial" w:cs="Arial"/>
          <w:sz w:val="24"/>
          <w:szCs w:val="24"/>
        </w:rPr>
        <w:t>y call</w:t>
      </w:r>
      <w:r w:rsidR="00C43C57">
        <w:rPr>
          <w:rFonts w:ascii="Arial" w:hAnsi="Arial" w:cs="Arial"/>
          <w:sz w:val="24"/>
          <w:szCs w:val="24"/>
        </w:rPr>
        <w:t>ed</w:t>
      </w:r>
      <w:r w:rsidR="00A07798" w:rsidRPr="00A07798">
        <w:rPr>
          <w:rFonts w:ascii="Arial" w:hAnsi="Arial" w:cs="Arial"/>
          <w:sz w:val="24"/>
          <w:szCs w:val="24"/>
        </w:rPr>
        <w:t xml:space="preserve"> him gay </w:t>
      </w:r>
      <w:r w:rsidR="00D179BD" w:rsidRPr="00D179BD">
        <w:rPr>
          <w:rFonts w:ascii="Arial" w:hAnsi="Arial" w:cs="Arial"/>
          <w:sz w:val="24"/>
          <w:szCs w:val="24"/>
        </w:rPr>
        <w:t xml:space="preserve">which was a direct reflection </w:t>
      </w:r>
      <w:r w:rsidR="00B70B03">
        <w:rPr>
          <w:rFonts w:ascii="Arial" w:hAnsi="Arial" w:cs="Arial"/>
          <w:sz w:val="24"/>
          <w:szCs w:val="24"/>
        </w:rPr>
        <w:t>on</w:t>
      </w:r>
      <w:r w:rsidR="00D179BD" w:rsidRPr="00D179BD">
        <w:rPr>
          <w:rFonts w:ascii="Arial" w:hAnsi="Arial" w:cs="Arial"/>
          <w:sz w:val="24"/>
          <w:szCs w:val="24"/>
        </w:rPr>
        <w:t xml:space="preserve"> </w:t>
      </w:r>
      <w:r w:rsidR="00776C02">
        <w:rPr>
          <w:rFonts w:ascii="Arial" w:hAnsi="Arial" w:cs="Arial"/>
          <w:sz w:val="24"/>
          <w:szCs w:val="24"/>
        </w:rPr>
        <w:t>Gabriel</w:t>
      </w:r>
      <w:r w:rsidR="00D179BD" w:rsidRPr="00D179BD">
        <w:rPr>
          <w:rFonts w:ascii="Arial" w:hAnsi="Arial" w:cs="Arial"/>
          <w:sz w:val="24"/>
          <w:szCs w:val="24"/>
        </w:rPr>
        <w:t xml:space="preserve">'s uncle and his male partner who </w:t>
      </w:r>
      <w:r w:rsidR="00B70B03">
        <w:rPr>
          <w:rFonts w:ascii="Arial" w:hAnsi="Arial" w:cs="Arial"/>
          <w:sz w:val="24"/>
          <w:szCs w:val="24"/>
        </w:rPr>
        <w:t>were</w:t>
      </w:r>
      <w:r w:rsidR="00D179BD" w:rsidRPr="00D179BD">
        <w:rPr>
          <w:rFonts w:ascii="Arial" w:hAnsi="Arial" w:cs="Arial"/>
          <w:sz w:val="24"/>
          <w:szCs w:val="24"/>
        </w:rPr>
        <w:t xml:space="preserve"> his sole carer</w:t>
      </w:r>
      <w:r w:rsidR="00B70B03">
        <w:rPr>
          <w:rFonts w:ascii="Arial" w:hAnsi="Arial" w:cs="Arial"/>
          <w:sz w:val="24"/>
          <w:szCs w:val="24"/>
        </w:rPr>
        <w:t>s</w:t>
      </w:r>
      <w:r w:rsidR="00D179BD" w:rsidRPr="00D179BD">
        <w:rPr>
          <w:rFonts w:ascii="Arial" w:hAnsi="Arial" w:cs="Arial"/>
          <w:sz w:val="24"/>
          <w:szCs w:val="24"/>
        </w:rPr>
        <w:t xml:space="preserve"> up to that point</w:t>
      </w:r>
      <w:r w:rsidR="00776C02">
        <w:rPr>
          <w:rFonts w:ascii="Arial" w:hAnsi="Arial" w:cs="Arial"/>
          <w:sz w:val="24"/>
          <w:szCs w:val="24"/>
        </w:rPr>
        <w:t xml:space="preserve">. </w:t>
      </w:r>
      <w:r w:rsidR="006078BC">
        <w:rPr>
          <w:rFonts w:ascii="Arial" w:hAnsi="Arial" w:cs="Arial"/>
          <w:sz w:val="24"/>
          <w:szCs w:val="24"/>
        </w:rPr>
        <w:t>A</w:t>
      </w:r>
      <w:r w:rsidR="00D179BD" w:rsidRPr="00D179BD">
        <w:rPr>
          <w:rFonts w:ascii="Arial" w:hAnsi="Arial" w:cs="Arial"/>
          <w:sz w:val="24"/>
          <w:szCs w:val="24"/>
        </w:rPr>
        <w:t xml:space="preserve">long </w:t>
      </w:r>
      <w:r w:rsidR="00D179BD" w:rsidRPr="00D179BD">
        <w:rPr>
          <w:rFonts w:ascii="Arial" w:hAnsi="Arial" w:cs="Arial"/>
          <w:sz w:val="24"/>
          <w:szCs w:val="24"/>
        </w:rPr>
        <w:lastRenderedPageBreak/>
        <w:t>with the verbal abuse</w:t>
      </w:r>
      <w:r w:rsidR="00337954">
        <w:rPr>
          <w:rFonts w:ascii="Arial" w:hAnsi="Arial" w:cs="Arial"/>
          <w:sz w:val="24"/>
          <w:szCs w:val="24"/>
        </w:rPr>
        <w:t>,</w:t>
      </w:r>
      <w:r w:rsidR="00B91CB2">
        <w:rPr>
          <w:rFonts w:ascii="Arial" w:hAnsi="Arial" w:cs="Arial"/>
          <w:sz w:val="24"/>
          <w:szCs w:val="24"/>
        </w:rPr>
        <w:t xml:space="preserve"> </w:t>
      </w:r>
      <w:r w:rsidR="00B70B03">
        <w:rPr>
          <w:rFonts w:ascii="Arial" w:hAnsi="Arial" w:cs="Arial"/>
          <w:sz w:val="24"/>
          <w:szCs w:val="24"/>
        </w:rPr>
        <w:t>Gabriel was</w:t>
      </w:r>
      <w:r w:rsidR="00D179BD" w:rsidRPr="00D179BD">
        <w:rPr>
          <w:rFonts w:ascii="Arial" w:hAnsi="Arial" w:cs="Arial"/>
          <w:sz w:val="24"/>
          <w:szCs w:val="24"/>
        </w:rPr>
        <w:t xml:space="preserve"> severe</w:t>
      </w:r>
      <w:r w:rsidR="00B70B03">
        <w:rPr>
          <w:rFonts w:ascii="Arial" w:hAnsi="Arial" w:cs="Arial"/>
          <w:sz w:val="24"/>
          <w:szCs w:val="24"/>
        </w:rPr>
        <w:t>ly</w:t>
      </w:r>
      <w:r w:rsidR="00D179BD" w:rsidRPr="00D179BD">
        <w:rPr>
          <w:rFonts w:ascii="Arial" w:hAnsi="Arial" w:cs="Arial"/>
          <w:sz w:val="24"/>
          <w:szCs w:val="24"/>
        </w:rPr>
        <w:t xml:space="preserve"> beat</w:t>
      </w:r>
      <w:r w:rsidR="00B70B03">
        <w:rPr>
          <w:rFonts w:ascii="Arial" w:hAnsi="Arial" w:cs="Arial"/>
          <w:sz w:val="24"/>
          <w:szCs w:val="24"/>
        </w:rPr>
        <w:t>en</w:t>
      </w:r>
      <w:r w:rsidR="00D179BD" w:rsidRPr="00D179BD">
        <w:rPr>
          <w:rFonts w:ascii="Arial" w:hAnsi="Arial" w:cs="Arial"/>
          <w:sz w:val="24"/>
          <w:szCs w:val="24"/>
        </w:rPr>
        <w:t xml:space="preserve"> </w:t>
      </w:r>
      <w:r w:rsidR="00B70B03">
        <w:rPr>
          <w:rFonts w:ascii="Arial" w:hAnsi="Arial" w:cs="Arial"/>
          <w:sz w:val="24"/>
          <w:szCs w:val="24"/>
        </w:rPr>
        <w:t>by</w:t>
      </w:r>
      <w:r w:rsidR="00C62746">
        <w:rPr>
          <w:rFonts w:ascii="Arial" w:hAnsi="Arial" w:cs="Arial"/>
          <w:sz w:val="24"/>
          <w:szCs w:val="24"/>
        </w:rPr>
        <w:t xml:space="preserve"> the entire household</w:t>
      </w:r>
      <w:r w:rsidR="00736134">
        <w:rPr>
          <w:rFonts w:ascii="Arial" w:hAnsi="Arial" w:cs="Arial"/>
          <w:sz w:val="24"/>
          <w:szCs w:val="24"/>
        </w:rPr>
        <w:t>,</w:t>
      </w:r>
      <w:r w:rsidR="001A0243">
        <w:rPr>
          <w:rFonts w:ascii="Arial" w:hAnsi="Arial" w:cs="Arial"/>
          <w:sz w:val="24"/>
          <w:szCs w:val="24"/>
        </w:rPr>
        <w:t xml:space="preserve"> </w:t>
      </w:r>
      <w:r w:rsidR="00515D19" w:rsidRPr="00515D19">
        <w:rPr>
          <w:rFonts w:ascii="Arial" w:hAnsi="Arial" w:cs="Arial"/>
          <w:sz w:val="24"/>
          <w:szCs w:val="24"/>
        </w:rPr>
        <w:t>his mother and her boyfriend w</w:t>
      </w:r>
      <w:r w:rsidR="006078BC">
        <w:rPr>
          <w:rFonts w:ascii="Arial" w:hAnsi="Arial" w:cs="Arial"/>
          <w:sz w:val="24"/>
          <w:szCs w:val="24"/>
        </w:rPr>
        <w:t>ould</w:t>
      </w:r>
      <w:r w:rsidR="00515D19" w:rsidRPr="00515D19">
        <w:rPr>
          <w:rFonts w:ascii="Arial" w:hAnsi="Arial" w:cs="Arial"/>
          <w:sz w:val="24"/>
          <w:szCs w:val="24"/>
        </w:rPr>
        <w:t xml:space="preserve"> threate</w:t>
      </w:r>
      <w:r w:rsidR="006078BC">
        <w:rPr>
          <w:rFonts w:ascii="Arial" w:hAnsi="Arial" w:cs="Arial"/>
          <w:sz w:val="24"/>
          <w:szCs w:val="24"/>
        </w:rPr>
        <w:t>n</w:t>
      </w:r>
      <w:r w:rsidR="00515D19" w:rsidRPr="00515D19">
        <w:rPr>
          <w:rFonts w:ascii="Arial" w:hAnsi="Arial" w:cs="Arial"/>
          <w:sz w:val="24"/>
          <w:szCs w:val="24"/>
        </w:rPr>
        <w:t xml:space="preserve"> the </w:t>
      </w:r>
      <w:r w:rsidR="00B34C84">
        <w:rPr>
          <w:rFonts w:ascii="Arial" w:hAnsi="Arial" w:cs="Arial"/>
          <w:sz w:val="24"/>
          <w:szCs w:val="24"/>
        </w:rPr>
        <w:t>two</w:t>
      </w:r>
      <w:r w:rsidR="00515D19" w:rsidRPr="00515D19">
        <w:rPr>
          <w:rFonts w:ascii="Arial" w:hAnsi="Arial" w:cs="Arial"/>
          <w:sz w:val="24"/>
          <w:szCs w:val="24"/>
        </w:rPr>
        <w:t xml:space="preserve"> </w:t>
      </w:r>
      <w:r w:rsidR="00944A64">
        <w:rPr>
          <w:rFonts w:ascii="Arial" w:hAnsi="Arial" w:cs="Arial"/>
          <w:sz w:val="24"/>
          <w:szCs w:val="24"/>
        </w:rPr>
        <w:t>older</w:t>
      </w:r>
      <w:r w:rsidR="009A428F">
        <w:rPr>
          <w:rFonts w:ascii="Arial" w:hAnsi="Arial" w:cs="Arial"/>
          <w:sz w:val="24"/>
          <w:szCs w:val="24"/>
        </w:rPr>
        <w:t xml:space="preserve"> </w:t>
      </w:r>
      <w:r w:rsidR="00515D19" w:rsidRPr="00515D19">
        <w:rPr>
          <w:rFonts w:ascii="Arial" w:hAnsi="Arial" w:cs="Arial"/>
          <w:sz w:val="24"/>
          <w:szCs w:val="24"/>
        </w:rPr>
        <w:t xml:space="preserve">siblings </w:t>
      </w:r>
      <w:r w:rsidR="009A428F">
        <w:rPr>
          <w:rFonts w:ascii="Arial" w:hAnsi="Arial" w:cs="Arial"/>
          <w:sz w:val="24"/>
          <w:szCs w:val="24"/>
        </w:rPr>
        <w:t>with</w:t>
      </w:r>
      <w:r w:rsidR="00515D19" w:rsidRPr="00515D19">
        <w:rPr>
          <w:rFonts w:ascii="Arial" w:hAnsi="Arial" w:cs="Arial"/>
          <w:sz w:val="24"/>
          <w:szCs w:val="24"/>
        </w:rPr>
        <w:t xml:space="preserve"> </w:t>
      </w:r>
      <w:r w:rsidR="00A2011D">
        <w:rPr>
          <w:rFonts w:ascii="Arial" w:hAnsi="Arial" w:cs="Arial"/>
          <w:sz w:val="24"/>
          <w:szCs w:val="24"/>
        </w:rPr>
        <w:t>violence</w:t>
      </w:r>
      <w:r w:rsidR="00515D19" w:rsidRPr="00515D19">
        <w:rPr>
          <w:rFonts w:ascii="Arial" w:hAnsi="Arial" w:cs="Arial"/>
          <w:sz w:val="24"/>
          <w:szCs w:val="24"/>
        </w:rPr>
        <w:t xml:space="preserve"> if they did </w:t>
      </w:r>
      <w:r w:rsidR="00515D19">
        <w:rPr>
          <w:rFonts w:ascii="Arial" w:hAnsi="Arial" w:cs="Arial"/>
          <w:sz w:val="24"/>
          <w:szCs w:val="24"/>
        </w:rPr>
        <w:t>not</w:t>
      </w:r>
      <w:r w:rsidR="00515D19" w:rsidRPr="00515D19">
        <w:rPr>
          <w:rFonts w:ascii="Arial" w:hAnsi="Arial" w:cs="Arial"/>
          <w:sz w:val="24"/>
          <w:szCs w:val="24"/>
        </w:rPr>
        <w:t xml:space="preserve"> join in</w:t>
      </w:r>
      <w:r w:rsidR="00515D19">
        <w:rPr>
          <w:rFonts w:ascii="Arial" w:hAnsi="Arial" w:cs="Arial"/>
          <w:sz w:val="24"/>
          <w:szCs w:val="24"/>
        </w:rPr>
        <w:t>.</w:t>
      </w:r>
      <w:r w:rsidR="00D61C6F">
        <w:rPr>
          <w:rFonts w:ascii="Arial" w:hAnsi="Arial" w:cs="Arial"/>
          <w:sz w:val="24"/>
          <w:szCs w:val="24"/>
        </w:rPr>
        <w:t xml:space="preserve"> </w:t>
      </w:r>
      <w:r w:rsidR="00DF1E93">
        <w:rPr>
          <w:rFonts w:ascii="Arial" w:hAnsi="Arial" w:cs="Arial"/>
          <w:sz w:val="24"/>
          <w:szCs w:val="24"/>
        </w:rPr>
        <w:t>Neither of the siblings was subjected</w:t>
      </w:r>
      <w:r w:rsidR="00287F59">
        <w:rPr>
          <w:rFonts w:ascii="Arial" w:hAnsi="Arial" w:cs="Arial"/>
          <w:sz w:val="24"/>
          <w:szCs w:val="24"/>
        </w:rPr>
        <w:t xml:space="preserve"> </w:t>
      </w:r>
      <w:r w:rsidR="00C12EE2">
        <w:rPr>
          <w:rFonts w:ascii="Arial" w:hAnsi="Arial" w:cs="Arial"/>
          <w:sz w:val="24"/>
          <w:szCs w:val="24"/>
        </w:rPr>
        <w:t>to</w:t>
      </w:r>
      <w:r w:rsidR="006D6825">
        <w:rPr>
          <w:rFonts w:ascii="Arial" w:hAnsi="Arial" w:cs="Arial"/>
          <w:sz w:val="24"/>
          <w:szCs w:val="24"/>
        </w:rPr>
        <w:t xml:space="preserve"> the same</w:t>
      </w:r>
      <w:r w:rsidR="00287F59">
        <w:rPr>
          <w:rFonts w:ascii="Arial" w:hAnsi="Arial" w:cs="Arial"/>
          <w:sz w:val="24"/>
          <w:szCs w:val="24"/>
        </w:rPr>
        <w:t xml:space="preserve"> harsh</w:t>
      </w:r>
      <w:r w:rsidR="00A77A1B">
        <w:rPr>
          <w:rFonts w:ascii="Arial" w:hAnsi="Arial" w:cs="Arial"/>
          <w:sz w:val="24"/>
          <w:szCs w:val="24"/>
        </w:rPr>
        <w:t>,</w:t>
      </w:r>
      <w:r w:rsidR="00287F59">
        <w:rPr>
          <w:rFonts w:ascii="Arial" w:hAnsi="Arial" w:cs="Arial"/>
          <w:sz w:val="24"/>
          <w:szCs w:val="24"/>
        </w:rPr>
        <w:t xml:space="preserve"> </w:t>
      </w:r>
      <w:r w:rsidR="003F331A">
        <w:rPr>
          <w:rFonts w:ascii="Arial" w:hAnsi="Arial" w:cs="Arial"/>
          <w:sz w:val="24"/>
          <w:szCs w:val="24"/>
        </w:rPr>
        <w:t xml:space="preserve">inhumane </w:t>
      </w:r>
      <w:r w:rsidR="000C1A26">
        <w:rPr>
          <w:rFonts w:ascii="Arial" w:hAnsi="Arial" w:cs="Arial"/>
          <w:sz w:val="24"/>
          <w:szCs w:val="24"/>
        </w:rPr>
        <w:t xml:space="preserve">and vitriolic </w:t>
      </w:r>
      <w:r w:rsidR="00287F59">
        <w:rPr>
          <w:rFonts w:ascii="Arial" w:hAnsi="Arial" w:cs="Arial"/>
          <w:sz w:val="24"/>
          <w:szCs w:val="24"/>
        </w:rPr>
        <w:t xml:space="preserve">treatment </w:t>
      </w:r>
      <w:r w:rsidR="00BD5C63">
        <w:rPr>
          <w:rFonts w:ascii="Arial" w:hAnsi="Arial" w:cs="Arial"/>
          <w:sz w:val="24"/>
          <w:szCs w:val="24"/>
        </w:rPr>
        <w:t>suffered by G</w:t>
      </w:r>
      <w:r w:rsidR="00A14186" w:rsidRPr="00A14186">
        <w:rPr>
          <w:rFonts w:ascii="Arial" w:hAnsi="Arial" w:cs="Arial"/>
          <w:sz w:val="24"/>
          <w:szCs w:val="24"/>
        </w:rPr>
        <w:t>ab</w:t>
      </w:r>
      <w:r w:rsidR="00BD5C63">
        <w:rPr>
          <w:rFonts w:ascii="Arial" w:hAnsi="Arial" w:cs="Arial"/>
          <w:sz w:val="24"/>
          <w:szCs w:val="24"/>
        </w:rPr>
        <w:t>ri</w:t>
      </w:r>
      <w:r w:rsidR="00A14186" w:rsidRPr="00A14186">
        <w:rPr>
          <w:rFonts w:ascii="Arial" w:hAnsi="Arial" w:cs="Arial"/>
          <w:sz w:val="24"/>
          <w:szCs w:val="24"/>
        </w:rPr>
        <w:t>e</w:t>
      </w:r>
      <w:r w:rsidR="00BD5C63">
        <w:rPr>
          <w:rFonts w:ascii="Arial" w:hAnsi="Arial" w:cs="Arial"/>
          <w:sz w:val="24"/>
          <w:szCs w:val="24"/>
        </w:rPr>
        <w:t xml:space="preserve">l. </w:t>
      </w:r>
      <w:r w:rsidR="00A14186" w:rsidRPr="00A14186">
        <w:rPr>
          <w:rFonts w:ascii="Arial" w:hAnsi="Arial" w:cs="Arial"/>
          <w:sz w:val="24"/>
          <w:szCs w:val="24"/>
        </w:rPr>
        <w:t xml:space="preserve"> </w:t>
      </w:r>
    </w:p>
    <w:p w14:paraId="6E061F77" w14:textId="3A211048" w:rsidR="00CA024B" w:rsidRDefault="005D47BC" w:rsidP="009A201A">
      <w:pPr>
        <w:tabs>
          <w:tab w:val="left" w:pos="3960"/>
        </w:tabs>
        <w:rPr>
          <w:rFonts w:ascii="Arial" w:hAnsi="Arial" w:cs="Arial"/>
          <w:sz w:val="24"/>
          <w:szCs w:val="24"/>
        </w:rPr>
      </w:pPr>
      <w:r>
        <w:rPr>
          <w:rFonts w:ascii="Arial" w:hAnsi="Arial" w:cs="Arial"/>
          <w:sz w:val="24"/>
          <w:szCs w:val="24"/>
        </w:rPr>
        <w:t>T</w:t>
      </w:r>
      <w:r w:rsidR="00A14186" w:rsidRPr="00A14186">
        <w:rPr>
          <w:rFonts w:ascii="Arial" w:hAnsi="Arial" w:cs="Arial"/>
          <w:sz w:val="24"/>
          <w:szCs w:val="24"/>
        </w:rPr>
        <w:t xml:space="preserve">ortured </w:t>
      </w:r>
      <w:r w:rsidR="00F43EEC">
        <w:rPr>
          <w:rFonts w:ascii="Arial" w:hAnsi="Arial" w:cs="Arial"/>
          <w:sz w:val="24"/>
          <w:szCs w:val="24"/>
        </w:rPr>
        <w:t>daily</w:t>
      </w:r>
      <w:r w:rsidR="006614DF">
        <w:rPr>
          <w:rFonts w:ascii="Arial" w:hAnsi="Arial" w:cs="Arial"/>
          <w:sz w:val="24"/>
          <w:szCs w:val="24"/>
        </w:rPr>
        <w:t>,</w:t>
      </w:r>
      <w:r w:rsidR="00A14186" w:rsidRPr="00A14186">
        <w:rPr>
          <w:rFonts w:ascii="Arial" w:hAnsi="Arial" w:cs="Arial"/>
          <w:sz w:val="24"/>
          <w:szCs w:val="24"/>
        </w:rPr>
        <w:t xml:space="preserve"> </w:t>
      </w:r>
      <w:r w:rsidR="0070303F">
        <w:rPr>
          <w:rFonts w:ascii="Arial" w:hAnsi="Arial" w:cs="Arial"/>
          <w:sz w:val="24"/>
          <w:szCs w:val="24"/>
        </w:rPr>
        <w:t>Gabriel ha</w:t>
      </w:r>
      <w:r w:rsidR="00521D0B">
        <w:rPr>
          <w:rFonts w:ascii="Arial" w:hAnsi="Arial" w:cs="Arial"/>
          <w:sz w:val="24"/>
          <w:szCs w:val="24"/>
        </w:rPr>
        <w:t>d little chance of escape</w:t>
      </w:r>
      <w:r w:rsidR="00246DD3">
        <w:rPr>
          <w:rFonts w:ascii="Arial" w:hAnsi="Arial" w:cs="Arial"/>
          <w:sz w:val="24"/>
          <w:szCs w:val="24"/>
        </w:rPr>
        <w:t xml:space="preserve">, he was not allowed to use the toilet, </w:t>
      </w:r>
      <w:r w:rsidR="006614DF">
        <w:rPr>
          <w:rFonts w:ascii="Arial" w:hAnsi="Arial" w:cs="Arial"/>
          <w:sz w:val="24"/>
          <w:szCs w:val="24"/>
        </w:rPr>
        <w:t xml:space="preserve">he </w:t>
      </w:r>
      <w:r w:rsidR="008C7820">
        <w:rPr>
          <w:rFonts w:ascii="Arial" w:hAnsi="Arial" w:cs="Arial"/>
          <w:sz w:val="24"/>
          <w:szCs w:val="24"/>
        </w:rPr>
        <w:t>was only given</w:t>
      </w:r>
      <w:r w:rsidR="00246DD3">
        <w:rPr>
          <w:rFonts w:ascii="Arial" w:hAnsi="Arial" w:cs="Arial"/>
          <w:sz w:val="24"/>
          <w:szCs w:val="24"/>
        </w:rPr>
        <w:t xml:space="preserve"> cold baths</w:t>
      </w:r>
      <w:r w:rsidR="008C7820">
        <w:rPr>
          <w:rFonts w:ascii="Arial" w:hAnsi="Arial" w:cs="Arial"/>
          <w:sz w:val="24"/>
          <w:szCs w:val="24"/>
        </w:rPr>
        <w:t xml:space="preserve"> and pepper spray was frequently </w:t>
      </w:r>
      <w:r w:rsidR="00F74D0E">
        <w:rPr>
          <w:rFonts w:ascii="Arial" w:hAnsi="Arial" w:cs="Arial"/>
          <w:sz w:val="24"/>
          <w:szCs w:val="24"/>
        </w:rPr>
        <w:t xml:space="preserve">used </w:t>
      </w:r>
      <w:r w:rsidR="006614DF">
        <w:rPr>
          <w:rFonts w:ascii="Arial" w:hAnsi="Arial" w:cs="Arial"/>
          <w:sz w:val="24"/>
          <w:szCs w:val="24"/>
        </w:rPr>
        <w:t>i</w:t>
      </w:r>
      <w:r w:rsidR="008C7820">
        <w:rPr>
          <w:rFonts w:ascii="Arial" w:hAnsi="Arial" w:cs="Arial"/>
          <w:sz w:val="24"/>
          <w:szCs w:val="24"/>
        </w:rPr>
        <w:t>n his face</w:t>
      </w:r>
      <w:r w:rsidR="00521D0B">
        <w:rPr>
          <w:rFonts w:ascii="Arial" w:hAnsi="Arial" w:cs="Arial"/>
          <w:sz w:val="24"/>
          <w:szCs w:val="24"/>
        </w:rPr>
        <w:t xml:space="preserve">. </w:t>
      </w:r>
      <w:r w:rsidR="00665B6E">
        <w:rPr>
          <w:rFonts w:ascii="Arial" w:hAnsi="Arial" w:cs="Arial"/>
          <w:sz w:val="24"/>
          <w:szCs w:val="24"/>
        </w:rPr>
        <w:t xml:space="preserve">A </w:t>
      </w:r>
      <w:r w:rsidR="008C7820">
        <w:rPr>
          <w:rFonts w:ascii="Arial" w:hAnsi="Arial" w:cs="Arial"/>
          <w:sz w:val="24"/>
          <w:szCs w:val="24"/>
        </w:rPr>
        <w:t xml:space="preserve">particularly brutal scenario, involved </w:t>
      </w:r>
      <w:r w:rsidR="00665B6E">
        <w:rPr>
          <w:rFonts w:ascii="Arial" w:hAnsi="Arial" w:cs="Arial"/>
          <w:sz w:val="24"/>
          <w:szCs w:val="24"/>
        </w:rPr>
        <w:t>Gabriel run</w:t>
      </w:r>
      <w:r w:rsidR="008C7820">
        <w:rPr>
          <w:rFonts w:ascii="Arial" w:hAnsi="Arial" w:cs="Arial"/>
          <w:sz w:val="24"/>
          <w:szCs w:val="24"/>
        </w:rPr>
        <w:t>ning in circles in a room</w:t>
      </w:r>
      <w:r w:rsidR="00665B6E">
        <w:rPr>
          <w:rFonts w:ascii="Arial" w:hAnsi="Arial" w:cs="Arial"/>
          <w:sz w:val="24"/>
          <w:szCs w:val="24"/>
        </w:rPr>
        <w:t xml:space="preserve"> </w:t>
      </w:r>
      <w:r w:rsidR="008C7820">
        <w:rPr>
          <w:rFonts w:ascii="Arial" w:hAnsi="Arial" w:cs="Arial"/>
          <w:sz w:val="24"/>
          <w:szCs w:val="24"/>
        </w:rPr>
        <w:t>with</w:t>
      </w:r>
      <w:r w:rsidR="00665B6E">
        <w:rPr>
          <w:rFonts w:ascii="Arial" w:hAnsi="Arial" w:cs="Arial"/>
          <w:sz w:val="24"/>
          <w:szCs w:val="24"/>
        </w:rPr>
        <w:t xml:space="preserve"> </w:t>
      </w:r>
      <w:r w:rsidR="00C2461F">
        <w:rPr>
          <w:rFonts w:ascii="Arial" w:hAnsi="Arial" w:cs="Arial"/>
          <w:sz w:val="24"/>
          <w:szCs w:val="24"/>
        </w:rPr>
        <w:t xml:space="preserve">both adults and both siblings </w:t>
      </w:r>
      <w:r w:rsidR="008C7820">
        <w:rPr>
          <w:rFonts w:ascii="Arial" w:hAnsi="Arial" w:cs="Arial"/>
          <w:sz w:val="24"/>
          <w:szCs w:val="24"/>
        </w:rPr>
        <w:t>taking</w:t>
      </w:r>
      <w:r w:rsidR="00C2461F">
        <w:rPr>
          <w:rFonts w:ascii="Arial" w:hAnsi="Arial" w:cs="Arial"/>
          <w:sz w:val="24"/>
          <w:szCs w:val="24"/>
        </w:rPr>
        <w:t xml:space="preserve"> turn</w:t>
      </w:r>
      <w:r w:rsidR="00F73435">
        <w:rPr>
          <w:rFonts w:ascii="Arial" w:hAnsi="Arial" w:cs="Arial"/>
          <w:sz w:val="24"/>
          <w:szCs w:val="24"/>
        </w:rPr>
        <w:t>s</w:t>
      </w:r>
      <w:r w:rsidR="00C2461F">
        <w:rPr>
          <w:rFonts w:ascii="Arial" w:hAnsi="Arial" w:cs="Arial"/>
          <w:sz w:val="24"/>
          <w:szCs w:val="24"/>
        </w:rPr>
        <w:t xml:space="preserve"> shooting a BB gun at him</w:t>
      </w:r>
      <w:r w:rsidR="008C7820">
        <w:rPr>
          <w:rFonts w:ascii="Arial" w:hAnsi="Arial" w:cs="Arial"/>
          <w:sz w:val="24"/>
          <w:szCs w:val="24"/>
        </w:rPr>
        <w:t xml:space="preserve">. Other examples of the extreme physical abuse Gabriel endured included his face and the top of his head being used as ashtrays, and </w:t>
      </w:r>
      <w:r w:rsidR="00EF0DE6">
        <w:rPr>
          <w:rFonts w:ascii="Arial" w:hAnsi="Arial" w:cs="Arial"/>
          <w:sz w:val="24"/>
          <w:szCs w:val="24"/>
        </w:rPr>
        <w:t>he was</w:t>
      </w:r>
      <w:r w:rsidR="0034541D" w:rsidRPr="0034541D">
        <w:rPr>
          <w:rFonts w:ascii="Arial" w:hAnsi="Arial" w:cs="Arial"/>
          <w:sz w:val="24"/>
          <w:szCs w:val="24"/>
        </w:rPr>
        <w:t xml:space="preserve"> bound</w:t>
      </w:r>
      <w:r w:rsidR="008C7820">
        <w:rPr>
          <w:rFonts w:ascii="Arial" w:hAnsi="Arial" w:cs="Arial"/>
          <w:sz w:val="24"/>
          <w:szCs w:val="24"/>
        </w:rPr>
        <w:t xml:space="preserve">, </w:t>
      </w:r>
      <w:r w:rsidR="0034541D" w:rsidRPr="0034541D">
        <w:rPr>
          <w:rFonts w:ascii="Arial" w:hAnsi="Arial" w:cs="Arial"/>
          <w:sz w:val="24"/>
          <w:szCs w:val="24"/>
        </w:rPr>
        <w:t xml:space="preserve">gagged and placed in </w:t>
      </w:r>
      <w:r w:rsidR="009E6899">
        <w:rPr>
          <w:rFonts w:ascii="Arial" w:hAnsi="Arial" w:cs="Arial"/>
          <w:sz w:val="24"/>
          <w:szCs w:val="24"/>
        </w:rPr>
        <w:t>a half-</w:t>
      </w:r>
      <w:r w:rsidR="0034541D" w:rsidRPr="0034541D">
        <w:rPr>
          <w:rFonts w:ascii="Arial" w:hAnsi="Arial" w:cs="Arial"/>
          <w:sz w:val="24"/>
          <w:szCs w:val="24"/>
        </w:rPr>
        <w:t>size</w:t>
      </w:r>
      <w:r w:rsidR="009E6899">
        <w:rPr>
          <w:rFonts w:ascii="Arial" w:hAnsi="Arial" w:cs="Arial"/>
          <w:sz w:val="24"/>
          <w:szCs w:val="24"/>
        </w:rPr>
        <w:t>d</w:t>
      </w:r>
      <w:r w:rsidR="0034541D" w:rsidRPr="0034541D">
        <w:rPr>
          <w:rFonts w:ascii="Arial" w:hAnsi="Arial" w:cs="Arial"/>
          <w:sz w:val="24"/>
          <w:szCs w:val="24"/>
        </w:rPr>
        <w:t xml:space="preserve"> storage cabinet in the parent</w:t>
      </w:r>
      <w:r w:rsidR="009E6899">
        <w:rPr>
          <w:rFonts w:ascii="Arial" w:hAnsi="Arial" w:cs="Arial"/>
          <w:sz w:val="24"/>
          <w:szCs w:val="24"/>
        </w:rPr>
        <w:t>’</w:t>
      </w:r>
      <w:r w:rsidR="0034541D" w:rsidRPr="0034541D">
        <w:rPr>
          <w:rFonts w:ascii="Arial" w:hAnsi="Arial" w:cs="Arial"/>
          <w:sz w:val="24"/>
          <w:szCs w:val="24"/>
        </w:rPr>
        <w:t xml:space="preserve">s </w:t>
      </w:r>
      <w:r w:rsidR="00D45CA1">
        <w:rPr>
          <w:rFonts w:ascii="Arial" w:hAnsi="Arial" w:cs="Arial"/>
          <w:sz w:val="24"/>
          <w:szCs w:val="24"/>
        </w:rPr>
        <w:t>bedroom</w:t>
      </w:r>
      <w:r w:rsidR="0034541D" w:rsidRPr="0034541D">
        <w:rPr>
          <w:rFonts w:ascii="Arial" w:hAnsi="Arial" w:cs="Arial"/>
          <w:sz w:val="24"/>
          <w:szCs w:val="24"/>
        </w:rPr>
        <w:t xml:space="preserve"> </w:t>
      </w:r>
      <w:r w:rsidR="008C7820">
        <w:rPr>
          <w:rFonts w:ascii="Arial" w:hAnsi="Arial" w:cs="Arial"/>
          <w:sz w:val="24"/>
          <w:szCs w:val="24"/>
        </w:rPr>
        <w:t>at night which was then</w:t>
      </w:r>
      <w:r w:rsidR="009E6899">
        <w:rPr>
          <w:rFonts w:ascii="Arial" w:hAnsi="Arial" w:cs="Arial"/>
          <w:sz w:val="24"/>
          <w:szCs w:val="24"/>
        </w:rPr>
        <w:t xml:space="preserve"> sealed </w:t>
      </w:r>
      <w:r w:rsidR="005C47DA">
        <w:rPr>
          <w:rFonts w:ascii="Arial" w:hAnsi="Arial" w:cs="Arial"/>
          <w:sz w:val="24"/>
          <w:szCs w:val="24"/>
        </w:rPr>
        <w:t>with</w:t>
      </w:r>
      <w:r w:rsidR="0034541D" w:rsidRPr="0034541D">
        <w:rPr>
          <w:rFonts w:ascii="Arial" w:hAnsi="Arial" w:cs="Arial"/>
          <w:sz w:val="24"/>
          <w:szCs w:val="24"/>
        </w:rPr>
        <w:t xml:space="preserve"> a padlock</w:t>
      </w:r>
      <w:r w:rsidR="005C47DA">
        <w:rPr>
          <w:rFonts w:ascii="Arial" w:hAnsi="Arial" w:cs="Arial"/>
          <w:sz w:val="24"/>
          <w:szCs w:val="24"/>
        </w:rPr>
        <w:t>.</w:t>
      </w:r>
      <w:r w:rsidR="0034541D" w:rsidRPr="0034541D">
        <w:rPr>
          <w:rFonts w:ascii="Arial" w:hAnsi="Arial" w:cs="Arial"/>
          <w:sz w:val="24"/>
          <w:szCs w:val="24"/>
        </w:rPr>
        <w:t xml:space="preserve"> </w:t>
      </w:r>
      <w:r w:rsidR="008C7820">
        <w:rPr>
          <w:rFonts w:ascii="Arial" w:hAnsi="Arial" w:cs="Arial"/>
          <w:sz w:val="24"/>
          <w:szCs w:val="24"/>
        </w:rPr>
        <w:t>Gabriel slept,</w:t>
      </w:r>
      <w:r w:rsidR="0034541D" w:rsidRPr="0034541D">
        <w:rPr>
          <w:rFonts w:ascii="Arial" w:hAnsi="Arial" w:cs="Arial"/>
          <w:sz w:val="24"/>
          <w:szCs w:val="24"/>
        </w:rPr>
        <w:t xml:space="preserve"> </w:t>
      </w:r>
      <w:r w:rsidR="00AD6180">
        <w:rPr>
          <w:rFonts w:ascii="Arial" w:hAnsi="Arial" w:cs="Arial"/>
          <w:sz w:val="24"/>
          <w:szCs w:val="24"/>
        </w:rPr>
        <w:t>urinate</w:t>
      </w:r>
      <w:r w:rsidR="008C7820">
        <w:rPr>
          <w:rFonts w:ascii="Arial" w:hAnsi="Arial" w:cs="Arial"/>
          <w:sz w:val="24"/>
          <w:szCs w:val="24"/>
        </w:rPr>
        <w:t>d</w:t>
      </w:r>
      <w:r w:rsidR="00AD6180">
        <w:rPr>
          <w:rFonts w:ascii="Arial" w:hAnsi="Arial" w:cs="Arial"/>
          <w:sz w:val="24"/>
          <w:szCs w:val="24"/>
        </w:rPr>
        <w:t xml:space="preserve"> and </w:t>
      </w:r>
      <w:r w:rsidR="0034541D" w:rsidRPr="0034541D">
        <w:rPr>
          <w:rFonts w:ascii="Arial" w:hAnsi="Arial" w:cs="Arial"/>
          <w:sz w:val="24"/>
          <w:szCs w:val="24"/>
        </w:rPr>
        <w:t>defecate</w:t>
      </w:r>
      <w:r w:rsidR="008C7820">
        <w:rPr>
          <w:rFonts w:ascii="Arial" w:hAnsi="Arial" w:cs="Arial"/>
          <w:sz w:val="24"/>
          <w:szCs w:val="24"/>
        </w:rPr>
        <w:t>d in the storage cabinet and was sporadically fed small amounts of food by his siblings when the parents were not watching</w:t>
      </w:r>
      <w:r w:rsidR="00356BCC">
        <w:rPr>
          <w:rFonts w:ascii="Arial" w:hAnsi="Arial" w:cs="Arial"/>
          <w:sz w:val="24"/>
          <w:szCs w:val="24"/>
        </w:rPr>
        <w:t xml:space="preserve">. </w:t>
      </w:r>
      <w:r w:rsidR="008C7820">
        <w:rPr>
          <w:rFonts w:ascii="Arial" w:hAnsi="Arial" w:cs="Arial"/>
          <w:sz w:val="24"/>
          <w:szCs w:val="24"/>
        </w:rPr>
        <w:t>When he came out,</w:t>
      </w:r>
      <w:r w:rsidR="00D63294">
        <w:rPr>
          <w:rFonts w:ascii="Arial" w:hAnsi="Arial" w:cs="Arial"/>
          <w:sz w:val="24"/>
          <w:szCs w:val="24"/>
        </w:rPr>
        <w:t xml:space="preserve"> </w:t>
      </w:r>
      <w:r w:rsidR="006E47B4" w:rsidRPr="006E47B4">
        <w:rPr>
          <w:rFonts w:ascii="Arial" w:hAnsi="Arial" w:cs="Arial"/>
          <w:sz w:val="24"/>
          <w:szCs w:val="24"/>
        </w:rPr>
        <w:t xml:space="preserve">his mother and </w:t>
      </w:r>
      <w:r w:rsidR="00D63294">
        <w:rPr>
          <w:rFonts w:ascii="Arial" w:hAnsi="Arial" w:cs="Arial"/>
          <w:sz w:val="24"/>
          <w:szCs w:val="24"/>
        </w:rPr>
        <w:t>the</w:t>
      </w:r>
      <w:r w:rsidR="006E47B4" w:rsidRPr="006E47B4">
        <w:rPr>
          <w:rFonts w:ascii="Arial" w:hAnsi="Arial" w:cs="Arial"/>
          <w:sz w:val="24"/>
          <w:szCs w:val="24"/>
        </w:rPr>
        <w:t xml:space="preserve"> boyfriend </w:t>
      </w:r>
      <w:r w:rsidR="00D63294">
        <w:rPr>
          <w:rFonts w:ascii="Arial" w:hAnsi="Arial" w:cs="Arial"/>
          <w:sz w:val="24"/>
          <w:szCs w:val="24"/>
        </w:rPr>
        <w:t>would feed</w:t>
      </w:r>
      <w:r w:rsidR="006E47B4" w:rsidRPr="006E47B4">
        <w:rPr>
          <w:rFonts w:ascii="Arial" w:hAnsi="Arial" w:cs="Arial"/>
          <w:sz w:val="24"/>
          <w:szCs w:val="24"/>
        </w:rPr>
        <w:t xml:space="preserve"> Gabriel out</w:t>
      </w:r>
      <w:r w:rsidR="00526DB8">
        <w:rPr>
          <w:rFonts w:ascii="Arial" w:hAnsi="Arial" w:cs="Arial"/>
          <w:sz w:val="24"/>
          <w:szCs w:val="24"/>
        </w:rPr>
        <w:t>-</w:t>
      </w:r>
      <w:r w:rsidR="006E47B4" w:rsidRPr="006E47B4">
        <w:rPr>
          <w:rFonts w:ascii="Arial" w:hAnsi="Arial" w:cs="Arial"/>
          <w:sz w:val="24"/>
          <w:szCs w:val="24"/>
        </w:rPr>
        <w:t>of</w:t>
      </w:r>
      <w:r w:rsidR="00526DB8">
        <w:rPr>
          <w:rFonts w:ascii="Arial" w:hAnsi="Arial" w:cs="Arial"/>
          <w:sz w:val="24"/>
          <w:szCs w:val="24"/>
        </w:rPr>
        <w:t>-</w:t>
      </w:r>
      <w:r w:rsidR="006E47B4" w:rsidRPr="006E47B4">
        <w:rPr>
          <w:rFonts w:ascii="Arial" w:hAnsi="Arial" w:cs="Arial"/>
          <w:sz w:val="24"/>
          <w:szCs w:val="24"/>
        </w:rPr>
        <w:t xml:space="preserve">date </w:t>
      </w:r>
      <w:r w:rsidR="00E76EFA">
        <w:rPr>
          <w:rFonts w:ascii="Arial" w:hAnsi="Arial" w:cs="Arial"/>
          <w:sz w:val="24"/>
          <w:szCs w:val="24"/>
        </w:rPr>
        <w:t xml:space="preserve">and spoiled </w:t>
      </w:r>
      <w:r w:rsidR="006E47B4" w:rsidRPr="006E47B4">
        <w:rPr>
          <w:rFonts w:ascii="Arial" w:hAnsi="Arial" w:cs="Arial"/>
          <w:sz w:val="24"/>
          <w:szCs w:val="24"/>
        </w:rPr>
        <w:t>food</w:t>
      </w:r>
      <w:r w:rsidR="008C7820">
        <w:rPr>
          <w:rFonts w:ascii="Arial" w:hAnsi="Arial" w:cs="Arial"/>
          <w:sz w:val="24"/>
          <w:szCs w:val="24"/>
        </w:rPr>
        <w:t xml:space="preserve"> and </w:t>
      </w:r>
      <w:r w:rsidR="00F62F93">
        <w:rPr>
          <w:rFonts w:ascii="Arial" w:hAnsi="Arial" w:cs="Arial"/>
          <w:sz w:val="24"/>
          <w:szCs w:val="24"/>
        </w:rPr>
        <w:t xml:space="preserve">he was </w:t>
      </w:r>
      <w:r w:rsidR="008C7820">
        <w:rPr>
          <w:rFonts w:ascii="Arial" w:hAnsi="Arial" w:cs="Arial"/>
          <w:sz w:val="24"/>
          <w:szCs w:val="24"/>
        </w:rPr>
        <w:t>even</w:t>
      </w:r>
      <w:r w:rsidR="00F62F93">
        <w:rPr>
          <w:rFonts w:ascii="Arial" w:hAnsi="Arial" w:cs="Arial"/>
          <w:sz w:val="24"/>
          <w:szCs w:val="24"/>
        </w:rPr>
        <w:t xml:space="preserve"> forced</w:t>
      </w:r>
      <w:r w:rsidR="00B438EA">
        <w:rPr>
          <w:rFonts w:ascii="Arial" w:hAnsi="Arial" w:cs="Arial"/>
          <w:sz w:val="24"/>
          <w:szCs w:val="24"/>
        </w:rPr>
        <w:t xml:space="preserve"> </w:t>
      </w:r>
      <w:r w:rsidR="00090978">
        <w:rPr>
          <w:rFonts w:ascii="Arial" w:hAnsi="Arial" w:cs="Arial"/>
          <w:sz w:val="24"/>
          <w:szCs w:val="24"/>
        </w:rPr>
        <w:t xml:space="preserve">to </w:t>
      </w:r>
      <w:r w:rsidR="005F27C1">
        <w:rPr>
          <w:rFonts w:ascii="Arial" w:hAnsi="Arial" w:cs="Arial"/>
          <w:sz w:val="24"/>
          <w:szCs w:val="24"/>
        </w:rPr>
        <w:t>eat</w:t>
      </w:r>
      <w:r w:rsidR="00090978">
        <w:rPr>
          <w:rFonts w:ascii="Arial" w:hAnsi="Arial" w:cs="Arial"/>
          <w:sz w:val="24"/>
          <w:szCs w:val="24"/>
        </w:rPr>
        <w:t xml:space="preserve"> </w:t>
      </w:r>
      <w:r w:rsidR="00F12633" w:rsidRPr="00F12633">
        <w:rPr>
          <w:rFonts w:ascii="Arial" w:hAnsi="Arial" w:cs="Arial"/>
          <w:sz w:val="24"/>
          <w:szCs w:val="24"/>
        </w:rPr>
        <w:t>cat litte</w:t>
      </w:r>
      <w:r w:rsidR="00B438EA">
        <w:rPr>
          <w:rFonts w:ascii="Arial" w:hAnsi="Arial" w:cs="Arial"/>
          <w:sz w:val="24"/>
          <w:szCs w:val="24"/>
        </w:rPr>
        <w:t>r</w:t>
      </w:r>
      <w:r w:rsidR="00193758">
        <w:rPr>
          <w:rFonts w:ascii="Arial" w:hAnsi="Arial" w:cs="Arial"/>
          <w:sz w:val="24"/>
          <w:szCs w:val="24"/>
        </w:rPr>
        <w:t>.</w:t>
      </w:r>
      <w:r w:rsidR="00BC0DBB">
        <w:rPr>
          <w:rFonts w:ascii="Arial" w:hAnsi="Arial" w:cs="Arial"/>
          <w:sz w:val="24"/>
          <w:szCs w:val="24"/>
        </w:rPr>
        <w:t xml:space="preserve"> </w:t>
      </w:r>
      <w:r w:rsidR="00C27E72">
        <w:rPr>
          <w:rFonts w:ascii="Arial" w:hAnsi="Arial" w:cs="Arial"/>
          <w:sz w:val="24"/>
          <w:szCs w:val="24"/>
        </w:rPr>
        <w:t xml:space="preserve">This systematic level of abuse </w:t>
      </w:r>
      <w:r w:rsidR="008C7820">
        <w:rPr>
          <w:rFonts w:ascii="Arial" w:hAnsi="Arial" w:cs="Arial"/>
          <w:sz w:val="24"/>
          <w:szCs w:val="24"/>
        </w:rPr>
        <w:t xml:space="preserve">eventually </w:t>
      </w:r>
      <w:r w:rsidR="00C27E72">
        <w:rPr>
          <w:rFonts w:ascii="Arial" w:hAnsi="Arial" w:cs="Arial"/>
          <w:sz w:val="24"/>
          <w:szCs w:val="24"/>
        </w:rPr>
        <w:t xml:space="preserve">resulted in </w:t>
      </w:r>
      <w:r w:rsidR="00371418">
        <w:rPr>
          <w:rFonts w:ascii="Arial" w:hAnsi="Arial" w:cs="Arial"/>
          <w:sz w:val="24"/>
          <w:szCs w:val="24"/>
        </w:rPr>
        <w:t>Gabriel's death</w:t>
      </w:r>
      <w:r w:rsidR="00D45695">
        <w:rPr>
          <w:rFonts w:ascii="Arial" w:hAnsi="Arial" w:cs="Arial"/>
          <w:sz w:val="24"/>
          <w:szCs w:val="24"/>
        </w:rPr>
        <w:t xml:space="preserve"> </w:t>
      </w:r>
      <w:r w:rsidR="008C7820">
        <w:rPr>
          <w:rFonts w:ascii="Arial" w:hAnsi="Arial" w:cs="Arial"/>
          <w:sz w:val="24"/>
          <w:szCs w:val="24"/>
        </w:rPr>
        <w:t>(</w:t>
      </w:r>
      <w:r w:rsidR="007F058E">
        <w:rPr>
          <w:rFonts w:ascii="Arial" w:hAnsi="Arial" w:cs="Arial"/>
          <w:sz w:val="24"/>
          <w:szCs w:val="24"/>
        </w:rPr>
        <w:fldChar w:fldCharType="begin"/>
      </w:r>
      <w:r w:rsidR="00D616A4">
        <w:rPr>
          <w:rFonts w:ascii="Arial" w:hAnsi="Arial" w:cs="Arial"/>
          <w:sz w:val="24"/>
          <w:szCs w:val="24"/>
        </w:rPr>
        <w:instrText xml:space="preserve"> ADDIN ZOTERO_ITEM CSL_CITATION {"citationID":"Ys7R92US","properties":{"formattedCitation":"(Hanlon &amp; Pelisek, 2020)","plainCitation":"(Hanlon &amp; Pelisek, 2020)","dontUpdate":true,"noteIndex":0},"citationItems":[{"id":152,"uris":["http://zotero.org/users/local/zSTPt6Bp/items/XYAESHC8"],"uri":["http://zotero.org/users/local/zSTPt6Bp/items/XYAESHC8"],"itemData":{"id":152,"type":"webpage","abstract":"https://www.youtube.com/watch?v=-T7VXlB4qUI?version=3&amp;amp;rel=1&amp;amp;fs=1&amp;amp;autohide=2&amp;amp;showsearch=0&amp;amp;showinfo=1&amp;amp;iv_load_policy=1&amp;amp;wmode=transparent Netflix’s six-part docuseries, The Trials of Gabriel Fernandez, examines the abuse and systemic failure that led to the brutal death of a California 8-year-old&amp;hellip;","container-title":"PEOPLE.com","language":"EN","note":"source: people.com","title":"Everything to Know About Gabriel Fernandez's Tragic Abuse Case Examined in Netflix Docuseries","URL":"https://people.com/crime/gabriel-fernandez-everything-to-know-abuse-case-netflix-docuseries/","author":[{"family":"Hanlon &amp; Pelisek","given":""}],"accessed":{"date-parts":[["2020",4,3]]},"issued":{"date-parts":[["2020"]]}}}],"schema":"https://github.com/citation-style-language/schema/raw/master/csl-citation.json"} </w:instrText>
      </w:r>
      <w:r w:rsidR="007F058E">
        <w:rPr>
          <w:rFonts w:ascii="Arial" w:hAnsi="Arial" w:cs="Arial"/>
          <w:sz w:val="24"/>
          <w:szCs w:val="24"/>
        </w:rPr>
        <w:fldChar w:fldCharType="separate"/>
      </w:r>
      <w:r w:rsidR="007F058E" w:rsidRPr="007F058E">
        <w:rPr>
          <w:rFonts w:ascii="Arial" w:hAnsi="Arial" w:cs="Arial"/>
          <w:sz w:val="24"/>
        </w:rPr>
        <w:t>Hanlon &amp; Pelisek</w:t>
      </w:r>
      <w:r w:rsidR="008C7820">
        <w:rPr>
          <w:rFonts w:ascii="Arial" w:hAnsi="Arial" w:cs="Arial"/>
          <w:sz w:val="24"/>
        </w:rPr>
        <w:t>,</w:t>
      </w:r>
      <w:r w:rsidR="007F058E" w:rsidRPr="007F058E">
        <w:rPr>
          <w:rFonts w:ascii="Arial" w:hAnsi="Arial" w:cs="Arial"/>
          <w:sz w:val="24"/>
        </w:rPr>
        <w:t xml:space="preserve"> 2020</w:t>
      </w:r>
      <w:r w:rsidR="007F058E">
        <w:rPr>
          <w:rFonts w:ascii="Arial" w:hAnsi="Arial" w:cs="Arial"/>
          <w:sz w:val="24"/>
          <w:szCs w:val="24"/>
        </w:rPr>
        <w:fldChar w:fldCharType="end"/>
      </w:r>
      <w:r w:rsidR="008C7820">
        <w:rPr>
          <w:rFonts w:ascii="Arial" w:hAnsi="Arial" w:cs="Arial"/>
          <w:sz w:val="24"/>
          <w:szCs w:val="24"/>
        </w:rPr>
        <w:t>)</w:t>
      </w:r>
      <w:r w:rsidR="00700014">
        <w:rPr>
          <w:rFonts w:ascii="Arial" w:hAnsi="Arial" w:cs="Arial"/>
          <w:sz w:val="24"/>
          <w:szCs w:val="24"/>
        </w:rPr>
        <w:t>.</w:t>
      </w:r>
    </w:p>
    <w:p w14:paraId="109F23CC" w14:textId="77777777" w:rsidR="00AC14CD" w:rsidRDefault="00AC14CD" w:rsidP="009A201A">
      <w:pPr>
        <w:tabs>
          <w:tab w:val="left" w:pos="3960"/>
        </w:tabs>
        <w:rPr>
          <w:rFonts w:ascii="Arial" w:hAnsi="Arial" w:cs="Arial"/>
          <w:sz w:val="24"/>
          <w:szCs w:val="24"/>
        </w:rPr>
      </w:pPr>
    </w:p>
    <w:p w14:paraId="1F59DB2D" w14:textId="586FDACE" w:rsidR="00D016C5" w:rsidRPr="006614DF" w:rsidRDefault="00903827" w:rsidP="00FA3F92">
      <w:pPr>
        <w:pStyle w:val="Heading1"/>
        <w:rPr>
          <w:rFonts w:ascii="Arial" w:hAnsi="Arial" w:cs="Arial"/>
          <w:b/>
          <w:bCs/>
        </w:rPr>
      </w:pPr>
      <w:bookmarkStart w:id="2" w:name="_Toc40048178"/>
      <w:r w:rsidRPr="006614DF">
        <w:rPr>
          <w:rFonts w:ascii="Arial" w:hAnsi="Arial" w:cs="Arial"/>
          <w:b/>
          <w:bCs/>
        </w:rPr>
        <w:t>RISK FACTORS</w:t>
      </w:r>
      <w:bookmarkEnd w:id="2"/>
    </w:p>
    <w:p w14:paraId="2895B7A1" w14:textId="77777777" w:rsidR="00207E7B" w:rsidRDefault="003E5509" w:rsidP="009A201A">
      <w:pPr>
        <w:tabs>
          <w:tab w:val="left" w:pos="3960"/>
        </w:tabs>
        <w:rPr>
          <w:rFonts w:ascii="Arial" w:hAnsi="Arial" w:cs="Arial"/>
          <w:sz w:val="24"/>
          <w:szCs w:val="24"/>
        </w:rPr>
      </w:pPr>
      <w:r w:rsidRPr="008322B9">
        <w:rPr>
          <w:rFonts w:ascii="Arial" w:hAnsi="Arial" w:cs="Arial"/>
          <w:sz w:val="24"/>
          <w:szCs w:val="24"/>
        </w:rPr>
        <w:t>According to</w:t>
      </w:r>
      <w:r w:rsidR="00397158">
        <w:rPr>
          <w:rFonts w:ascii="Arial" w:hAnsi="Arial" w:cs="Arial"/>
          <w:sz w:val="24"/>
          <w:szCs w:val="24"/>
        </w:rPr>
        <w:t xml:space="preserve"> the</w:t>
      </w:r>
      <w:r w:rsidRPr="008322B9">
        <w:rPr>
          <w:rFonts w:ascii="Arial" w:hAnsi="Arial" w:cs="Arial"/>
          <w:sz w:val="24"/>
          <w:szCs w:val="24"/>
        </w:rPr>
        <w:t xml:space="preserve"> </w:t>
      </w:r>
      <w:r w:rsidR="00EA2620">
        <w:rPr>
          <w:rFonts w:ascii="Arial" w:hAnsi="Arial" w:cs="Arial"/>
          <w:sz w:val="24"/>
          <w:szCs w:val="24"/>
        </w:rPr>
        <w:fldChar w:fldCharType="begin"/>
      </w:r>
      <w:r w:rsidR="00D616A4">
        <w:rPr>
          <w:rFonts w:ascii="Arial" w:hAnsi="Arial" w:cs="Arial"/>
          <w:sz w:val="24"/>
          <w:szCs w:val="24"/>
        </w:rPr>
        <w:instrText xml:space="preserve"> ADDIN ZOTERO_ITEM CSL_CITATION {"citationID":"8p1n1dK2","properties":{"formattedCitation":"(Centre for Disease Control and Prevention, 2020)","plainCitation":"(Centre for Disease Control and Prevention, 2020)","dontUpdate":true,"noteIndex":0},"citationItems":[{"id":175,"uris":["http://zotero.org/users/local/zSTPt6Bp/items/W5JSZNUA"],"uri":["http://zotero.org/users/local/zSTPt6Bp/items/W5JSZNUA"],"itemData":{"id":175,"type":"webpage","abstract":"Risk factors are those characteristics associated with child maltreatment and abuse, they may or may not be direct causes.","language":"en-us","note":"source: www.cdc.gov","title":"Risk and Protective Factors|Child Abuse and Neglect|Violence Prevention|Injury Center|CDC","URL":"https://www.cdc.gov/violenceprevention/childabuseandneglect/riskprotectivefactors.html","author":[{"family":"Centre for Disease Control and Prevention","given":""}],"accessed":{"date-parts":[["2020",4,8]]},"issued":{"date-parts":[["2020",3,5]]}}}],"schema":"https://github.com/citation-style-language/schema/raw/master/csl-citation.json"} </w:instrText>
      </w:r>
      <w:r w:rsidR="00EA2620">
        <w:rPr>
          <w:rFonts w:ascii="Arial" w:hAnsi="Arial" w:cs="Arial"/>
          <w:sz w:val="24"/>
          <w:szCs w:val="24"/>
        </w:rPr>
        <w:fldChar w:fldCharType="separate"/>
      </w:r>
      <w:r w:rsidR="00EA2620" w:rsidRPr="00EA2620">
        <w:rPr>
          <w:rFonts w:ascii="Arial" w:hAnsi="Arial" w:cs="Arial"/>
          <w:sz w:val="24"/>
        </w:rPr>
        <w:t>Centre for Disease Control and Preventio</w:t>
      </w:r>
      <w:r w:rsidR="006614DF">
        <w:rPr>
          <w:rFonts w:ascii="Arial" w:hAnsi="Arial" w:cs="Arial"/>
          <w:sz w:val="24"/>
        </w:rPr>
        <w:t>n</w:t>
      </w:r>
      <w:r w:rsidR="00EA2620" w:rsidRPr="00EA2620">
        <w:rPr>
          <w:rFonts w:ascii="Arial" w:hAnsi="Arial" w:cs="Arial"/>
          <w:sz w:val="24"/>
        </w:rPr>
        <w:t xml:space="preserve"> </w:t>
      </w:r>
      <w:r w:rsidR="00EA2620">
        <w:rPr>
          <w:rFonts w:ascii="Arial" w:hAnsi="Arial" w:cs="Arial"/>
          <w:sz w:val="24"/>
          <w:szCs w:val="24"/>
        </w:rPr>
        <w:fldChar w:fldCharType="end"/>
      </w:r>
      <w:r w:rsidR="00427D8C">
        <w:rPr>
          <w:rFonts w:ascii="Arial" w:hAnsi="Arial" w:cs="Arial"/>
          <w:sz w:val="24"/>
          <w:szCs w:val="24"/>
        </w:rPr>
        <w:t>(CDCP)</w:t>
      </w:r>
      <w:r w:rsidR="00EA2620">
        <w:rPr>
          <w:rFonts w:ascii="Arial" w:hAnsi="Arial" w:cs="Arial"/>
          <w:sz w:val="24"/>
          <w:szCs w:val="24"/>
        </w:rPr>
        <w:t xml:space="preserve">, </w:t>
      </w:r>
      <w:r w:rsidRPr="008322B9">
        <w:rPr>
          <w:rFonts w:ascii="Arial" w:hAnsi="Arial" w:cs="Arial"/>
          <w:sz w:val="24"/>
          <w:szCs w:val="24"/>
        </w:rPr>
        <w:t xml:space="preserve">having a greater understanding of the type of risk factors </w:t>
      </w:r>
      <w:r w:rsidR="008C7820">
        <w:rPr>
          <w:rFonts w:ascii="Arial" w:hAnsi="Arial" w:cs="Arial"/>
          <w:sz w:val="24"/>
          <w:szCs w:val="24"/>
        </w:rPr>
        <w:t>present</w:t>
      </w:r>
      <w:r w:rsidRPr="008322B9">
        <w:rPr>
          <w:rFonts w:ascii="Arial" w:hAnsi="Arial" w:cs="Arial"/>
          <w:sz w:val="24"/>
          <w:szCs w:val="24"/>
        </w:rPr>
        <w:t xml:space="preserve"> within a family</w:t>
      </w:r>
      <w:r w:rsidR="00094A9A">
        <w:rPr>
          <w:rFonts w:ascii="Arial" w:hAnsi="Arial" w:cs="Arial"/>
          <w:sz w:val="24"/>
          <w:szCs w:val="24"/>
        </w:rPr>
        <w:t xml:space="preserve">, such as </w:t>
      </w:r>
    </w:p>
    <w:p w14:paraId="2ACEB7D4" w14:textId="096FFEFC" w:rsidR="00904B39" w:rsidRDefault="00043055" w:rsidP="009A201A">
      <w:pPr>
        <w:tabs>
          <w:tab w:val="left" w:pos="3960"/>
        </w:tabs>
        <w:rPr>
          <w:rFonts w:ascii="Arial" w:hAnsi="Arial" w:cs="Arial"/>
          <w:sz w:val="24"/>
          <w:szCs w:val="24"/>
        </w:rPr>
      </w:pPr>
      <w:r>
        <w:rPr>
          <w:rFonts w:ascii="Arial" w:hAnsi="Arial" w:cs="Arial"/>
          <w:sz w:val="24"/>
          <w:szCs w:val="24"/>
        </w:rPr>
        <w:t>socioecon</w:t>
      </w:r>
      <w:r w:rsidR="00BE18B9">
        <w:rPr>
          <w:rFonts w:ascii="Arial" w:hAnsi="Arial" w:cs="Arial"/>
          <w:sz w:val="24"/>
          <w:szCs w:val="24"/>
        </w:rPr>
        <w:t>omic inequality,</w:t>
      </w:r>
      <w:r w:rsidR="00737115">
        <w:rPr>
          <w:rFonts w:ascii="Arial" w:hAnsi="Arial" w:cs="Arial"/>
          <w:sz w:val="24"/>
          <w:szCs w:val="24"/>
        </w:rPr>
        <w:t xml:space="preserve"> </w:t>
      </w:r>
      <w:r w:rsidR="002D6813">
        <w:rPr>
          <w:rFonts w:ascii="Arial" w:hAnsi="Arial" w:cs="Arial"/>
          <w:sz w:val="24"/>
          <w:szCs w:val="24"/>
        </w:rPr>
        <w:t>mental health issues,</w:t>
      </w:r>
      <w:r w:rsidR="00C4070D">
        <w:rPr>
          <w:rFonts w:ascii="Arial" w:hAnsi="Arial" w:cs="Arial"/>
          <w:sz w:val="24"/>
          <w:szCs w:val="24"/>
        </w:rPr>
        <w:t xml:space="preserve"> </w:t>
      </w:r>
      <w:r w:rsidR="007543C6">
        <w:rPr>
          <w:rFonts w:ascii="Arial" w:hAnsi="Arial" w:cs="Arial"/>
          <w:sz w:val="24"/>
          <w:szCs w:val="24"/>
        </w:rPr>
        <w:t>u</w:t>
      </w:r>
      <w:r w:rsidR="00BC4A34">
        <w:rPr>
          <w:rFonts w:ascii="Arial" w:hAnsi="Arial" w:cs="Arial"/>
          <w:sz w:val="24"/>
          <w:szCs w:val="24"/>
        </w:rPr>
        <w:t>n</w:t>
      </w:r>
      <w:r w:rsidR="007543C6">
        <w:rPr>
          <w:rFonts w:ascii="Arial" w:hAnsi="Arial" w:cs="Arial"/>
          <w:sz w:val="24"/>
          <w:szCs w:val="24"/>
        </w:rPr>
        <w:t>employment</w:t>
      </w:r>
      <w:r w:rsidR="002B607F">
        <w:rPr>
          <w:rFonts w:ascii="Arial" w:hAnsi="Arial" w:cs="Arial"/>
          <w:sz w:val="24"/>
          <w:szCs w:val="24"/>
        </w:rPr>
        <w:t xml:space="preserve">, </w:t>
      </w:r>
      <w:r w:rsidR="00BA37FF">
        <w:rPr>
          <w:rFonts w:ascii="Arial" w:hAnsi="Arial" w:cs="Arial"/>
          <w:sz w:val="24"/>
          <w:szCs w:val="24"/>
        </w:rPr>
        <w:t>child neglect</w:t>
      </w:r>
      <w:r w:rsidR="006614DF">
        <w:rPr>
          <w:rFonts w:ascii="Arial" w:hAnsi="Arial" w:cs="Arial"/>
          <w:sz w:val="24"/>
          <w:szCs w:val="24"/>
        </w:rPr>
        <w:t xml:space="preserve">, child </w:t>
      </w:r>
      <w:r w:rsidR="00BA37FF">
        <w:rPr>
          <w:rFonts w:ascii="Arial" w:hAnsi="Arial" w:cs="Arial"/>
          <w:sz w:val="24"/>
          <w:szCs w:val="24"/>
        </w:rPr>
        <w:t xml:space="preserve">abuse </w:t>
      </w:r>
      <w:r w:rsidR="006614DF">
        <w:rPr>
          <w:rFonts w:ascii="Arial" w:hAnsi="Arial" w:cs="Arial"/>
          <w:sz w:val="24"/>
          <w:szCs w:val="24"/>
        </w:rPr>
        <w:t xml:space="preserve">or </w:t>
      </w:r>
      <w:r w:rsidR="002E5C62">
        <w:rPr>
          <w:rFonts w:ascii="Arial" w:hAnsi="Arial" w:cs="Arial"/>
          <w:sz w:val="24"/>
          <w:szCs w:val="24"/>
        </w:rPr>
        <w:t xml:space="preserve">drug </w:t>
      </w:r>
      <w:r w:rsidR="00BA37FF">
        <w:rPr>
          <w:rFonts w:ascii="Arial" w:hAnsi="Arial" w:cs="Arial"/>
          <w:sz w:val="24"/>
          <w:szCs w:val="24"/>
        </w:rPr>
        <w:t>misuse</w:t>
      </w:r>
      <w:r w:rsidR="008C7820">
        <w:rPr>
          <w:rFonts w:ascii="Arial" w:hAnsi="Arial" w:cs="Arial"/>
          <w:sz w:val="24"/>
          <w:szCs w:val="24"/>
        </w:rPr>
        <w:t xml:space="preserve"> </w:t>
      </w:r>
      <w:r w:rsidR="003E5509" w:rsidRPr="008322B9">
        <w:rPr>
          <w:rFonts w:ascii="Arial" w:hAnsi="Arial" w:cs="Arial"/>
          <w:sz w:val="24"/>
          <w:szCs w:val="24"/>
        </w:rPr>
        <w:t>enable</w:t>
      </w:r>
      <w:r w:rsidR="008C7820">
        <w:rPr>
          <w:rFonts w:ascii="Arial" w:hAnsi="Arial" w:cs="Arial"/>
          <w:sz w:val="24"/>
          <w:szCs w:val="24"/>
        </w:rPr>
        <w:t>s</w:t>
      </w:r>
      <w:r w:rsidR="003E5509" w:rsidRPr="008322B9">
        <w:rPr>
          <w:rFonts w:ascii="Arial" w:hAnsi="Arial" w:cs="Arial"/>
          <w:sz w:val="24"/>
          <w:szCs w:val="24"/>
        </w:rPr>
        <w:t xml:space="preserve"> the social workers to adjust the care package to suit the needs of the family.</w:t>
      </w:r>
      <w:r w:rsidR="006614DF">
        <w:rPr>
          <w:rFonts w:ascii="Arial" w:hAnsi="Arial" w:cs="Arial"/>
          <w:sz w:val="24"/>
          <w:szCs w:val="24"/>
        </w:rPr>
        <w:t xml:space="preserve"> Pearl Fernandez was an extremely high risk, it is believed she had a learning difficulty, bipolar, she also suffered from post-traumatic stress disorder and depression that was probably brought about from the attempted rape and gang rape she experienced as a young teen, she was also known to be a drug user.</w:t>
      </w:r>
    </w:p>
    <w:p w14:paraId="25CDE497" w14:textId="07AB41FD" w:rsidR="00A67F05" w:rsidRDefault="00BF397B" w:rsidP="009A201A">
      <w:pPr>
        <w:tabs>
          <w:tab w:val="left" w:pos="3960"/>
        </w:tabs>
        <w:rPr>
          <w:rFonts w:ascii="Arial" w:hAnsi="Arial" w:cs="Arial"/>
          <w:sz w:val="24"/>
          <w:szCs w:val="24"/>
        </w:rPr>
      </w:pPr>
      <w:r w:rsidRPr="00BF397B">
        <w:rPr>
          <w:rFonts w:ascii="Arial" w:hAnsi="Arial" w:cs="Arial"/>
          <w:sz w:val="24"/>
          <w:szCs w:val="24"/>
        </w:rPr>
        <w:t>Adult abusers often come from families where maltreatment is commonplace and this type of recidivism tends to pass over to the next generation</w:t>
      </w:r>
      <w:r w:rsidR="005D0F95">
        <w:rPr>
          <w:rFonts w:ascii="Arial" w:hAnsi="Arial" w:cs="Arial"/>
          <w:sz w:val="24"/>
          <w:szCs w:val="24"/>
        </w:rPr>
        <w:t xml:space="preserve"> (</w:t>
      </w:r>
      <w:r w:rsidR="0016025F">
        <w:rPr>
          <w:rFonts w:ascii="Arial" w:hAnsi="Arial" w:cs="Arial"/>
          <w:sz w:val="24"/>
          <w:szCs w:val="24"/>
        </w:rPr>
        <w:fldChar w:fldCharType="begin"/>
      </w:r>
      <w:r w:rsidR="007F5D3B">
        <w:rPr>
          <w:rFonts w:ascii="Arial" w:hAnsi="Arial" w:cs="Arial"/>
          <w:sz w:val="24"/>
          <w:szCs w:val="24"/>
        </w:rPr>
        <w:instrText xml:space="preserve"> ADDIN ZOTERO_ITEM CSL_CITATION {"citationID":"oXcFsSH8","properties":{"formattedCitation":"(Antle,B. Barbee, A et al, no date)","plainCitation":"(Antle,B. Barbee, A et al, no date)","noteIndex":0},"citationItems":[{"id":187,"uris":["http://zotero.org/users/local/zSTPt6Bp/items/CPUI7BE8"],"uri":["http://zotero.org/users/local/zSTPt6Bp/items/CPUI7BE8"],"itemData":{"id":187,"type":"webpage","language":"en","note":"source: reader.elsevier.com\nDOI: 10.1016/j.childyouth.2009.06.008","title":"The prevention of child maltreatment recidivism through the Solution-Based Casework model of child welfare practice | Elsevier Enhanced Reader","URL":"https://reader.elsevier.com/reader/sd/pii/S0190740909001613?token=51F62DB9C7EEDB5045B47AC3133D9E76FFB9933D91F197508EA6FFB1F11087B588F5D036591D1B1AA8C5E18824C17223","author":[{"family":"Antle,B. Barbee, A et al","given":""}],"accessed":{"date-parts":[["2020",4,12]]}}}],"schema":"https://github.com/citation-style-language/schema/raw/master/csl-citation.json"} </w:instrText>
      </w:r>
      <w:r w:rsidR="0016025F">
        <w:rPr>
          <w:rFonts w:ascii="Arial" w:hAnsi="Arial" w:cs="Arial"/>
          <w:sz w:val="24"/>
          <w:szCs w:val="24"/>
        </w:rPr>
        <w:fldChar w:fldCharType="separate"/>
      </w:r>
      <w:r w:rsidR="007F5D3B" w:rsidRPr="007F5D3B">
        <w:rPr>
          <w:rFonts w:ascii="Arial" w:hAnsi="Arial" w:cs="Arial"/>
          <w:sz w:val="24"/>
        </w:rPr>
        <w:t>Antle</w:t>
      </w:r>
      <w:r w:rsidR="005D0F95">
        <w:rPr>
          <w:rFonts w:ascii="Arial" w:hAnsi="Arial" w:cs="Arial"/>
          <w:sz w:val="24"/>
        </w:rPr>
        <w:t>,</w:t>
      </w:r>
      <w:r w:rsidR="002B4FC0">
        <w:rPr>
          <w:rFonts w:ascii="Arial" w:hAnsi="Arial" w:cs="Arial"/>
          <w:sz w:val="24"/>
        </w:rPr>
        <w:t xml:space="preserve"> 2009</w:t>
      </w:r>
      <w:r w:rsidR="005D0F95">
        <w:rPr>
          <w:rFonts w:ascii="Arial" w:hAnsi="Arial" w:cs="Arial"/>
          <w:sz w:val="24"/>
        </w:rPr>
        <w:t>)</w:t>
      </w:r>
      <w:r w:rsidR="007F5D3B" w:rsidRPr="007F5D3B">
        <w:rPr>
          <w:rFonts w:ascii="Arial" w:hAnsi="Arial" w:cs="Arial"/>
          <w:sz w:val="24"/>
        </w:rPr>
        <w:t xml:space="preserve">. </w:t>
      </w:r>
      <w:r w:rsidR="0016025F">
        <w:rPr>
          <w:rFonts w:ascii="Arial" w:hAnsi="Arial" w:cs="Arial"/>
          <w:sz w:val="24"/>
          <w:szCs w:val="24"/>
        </w:rPr>
        <w:fldChar w:fldCharType="end"/>
      </w:r>
      <w:r w:rsidR="00967C7B">
        <w:rPr>
          <w:rFonts w:ascii="Arial" w:hAnsi="Arial" w:cs="Arial"/>
          <w:sz w:val="24"/>
          <w:szCs w:val="24"/>
        </w:rPr>
        <w:t xml:space="preserve"> </w:t>
      </w:r>
      <w:r w:rsidR="00B076D2" w:rsidRPr="00B076D2">
        <w:rPr>
          <w:rFonts w:ascii="Arial" w:hAnsi="Arial" w:cs="Arial"/>
          <w:sz w:val="24"/>
          <w:szCs w:val="24"/>
        </w:rPr>
        <w:t>It would be easy to see how living in a perpetual cycle of violence would naturally tran</w:t>
      </w:r>
      <w:r w:rsidR="00FF531A">
        <w:rPr>
          <w:rFonts w:ascii="Arial" w:hAnsi="Arial" w:cs="Arial"/>
          <w:sz w:val="24"/>
          <w:szCs w:val="24"/>
        </w:rPr>
        <w:t>s</w:t>
      </w:r>
      <w:r w:rsidR="00B076D2" w:rsidRPr="00B076D2">
        <w:rPr>
          <w:rFonts w:ascii="Arial" w:hAnsi="Arial" w:cs="Arial"/>
          <w:sz w:val="24"/>
          <w:szCs w:val="24"/>
        </w:rPr>
        <w:t xml:space="preserve">cend to the child or young adult </w:t>
      </w:r>
      <w:r w:rsidR="00FF531A">
        <w:rPr>
          <w:rFonts w:ascii="Arial" w:hAnsi="Arial" w:cs="Arial"/>
          <w:sz w:val="24"/>
          <w:szCs w:val="24"/>
        </w:rPr>
        <w:t xml:space="preserve">being </w:t>
      </w:r>
      <w:r w:rsidR="00B076D2" w:rsidRPr="00B076D2">
        <w:rPr>
          <w:rFonts w:ascii="Arial" w:hAnsi="Arial" w:cs="Arial"/>
          <w:sz w:val="24"/>
          <w:szCs w:val="24"/>
        </w:rPr>
        <w:t>raised in such a</w:t>
      </w:r>
      <w:r w:rsidR="00B076D2">
        <w:rPr>
          <w:rFonts w:ascii="Arial" w:hAnsi="Arial" w:cs="Arial"/>
          <w:sz w:val="24"/>
          <w:szCs w:val="24"/>
        </w:rPr>
        <w:t xml:space="preserve">n </w:t>
      </w:r>
      <w:r w:rsidR="00B076D2" w:rsidRPr="00B076D2">
        <w:rPr>
          <w:rFonts w:ascii="Arial" w:hAnsi="Arial" w:cs="Arial"/>
          <w:sz w:val="24"/>
          <w:szCs w:val="24"/>
        </w:rPr>
        <w:t>environment</w:t>
      </w:r>
      <w:r w:rsidR="00FF531A">
        <w:rPr>
          <w:rFonts w:ascii="Arial" w:hAnsi="Arial" w:cs="Arial"/>
          <w:sz w:val="24"/>
          <w:szCs w:val="24"/>
        </w:rPr>
        <w:t>.</w:t>
      </w:r>
      <w:r w:rsidR="00F65EB9">
        <w:rPr>
          <w:rFonts w:ascii="Arial" w:hAnsi="Arial" w:cs="Arial"/>
          <w:sz w:val="24"/>
          <w:szCs w:val="24"/>
        </w:rPr>
        <w:t xml:space="preserve"> </w:t>
      </w:r>
      <w:r w:rsidR="00F77484">
        <w:rPr>
          <w:rFonts w:ascii="Arial" w:hAnsi="Arial" w:cs="Arial"/>
          <w:sz w:val="24"/>
          <w:szCs w:val="24"/>
        </w:rPr>
        <w:t>(</w:t>
      </w:r>
      <w:r w:rsidR="00AC4F2B">
        <w:rPr>
          <w:rFonts w:ascii="Arial" w:hAnsi="Arial" w:cs="Arial"/>
          <w:sz w:val="24"/>
          <w:szCs w:val="24"/>
        </w:rPr>
        <w:fldChar w:fldCharType="begin"/>
      </w:r>
      <w:r w:rsidR="00AC4F2B">
        <w:rPr>
          <w:rFonts w:ascii="Arial" w:hAnsi="Arial" w:cs="Arial"/>
          <w:sz w:val="24"/>
          <w:szCs w:val="24"/>
        </w:rPr>
        <w:instrText xml:space="preserve"> ADDIN ZOTERO_ITEM CSL_CITATION {"citationID":"dNyL4euB","properties":{"formattedCitation":"(Solomon {\\i{}et al.}, 2016)","plainCitation":"(Solomon et al., 2016)","noteIndex":0},"citationItems":[{"id":334,"uris":["http://zotero.org/users/local/zSTPt6Bp/items/N3WEWLLU"],"uri":["http://zotero.org/users/local/zSTPt6Bp/items/N3WEWLLU"],"itemData":{"id":334,"type":"article-journal","abstract":"Although Child Protective Services (CPS) and other child welfare agencies aim to prevent further maltreatment in cases of child abuse and neglect, recidivism is common. Having a better understanding of recidivism predictors could aid in preventing additional instances of maltreatment. A previous study identified two CPS interventions that predicted recidivism: psychotherapy for the parent, which was related to a reduced risk of recidivism, and temporary removal of the child from the parent's custody, which was related to an increased recidivism risk. However, counter to expectations, this previous study did not identify any other specific risk factors related to maltreatment recidivism. For the current study, it was hypothesized that (a) cumulative risk (i.e., the total number of risk factors) would significantly predict maltreatment recidivism above and beyond intervention variables in a sample of CPS case files and that (b) therapy for the parent would be related to a reduced likelihood of recidivism. Because it was believed that the relation between temporary removal of a child from the parent's custody and maltreatment recidivism is explained by cumulative risk, the study also hypothesized that that the relation between temporary removal of the child from the parent's custody and recidivism would be mediated by cumulative risk. After performing a hierarchical logistic regression analysis, the first two hypotheses were supported, and an additional predictor, psychotherapy for the child, also was related to reduced chances of recidivism. However, Hypothesis 3 was not supported, as risk did not significantly mediate the relation between temporary removal and recidivism.","container-title":"Child Abuse &amp; Neglect","DOI":"10.1016/j.chiabu.2016.06.012","ISSN":"0145-2134","journalAbbreviation":"Child Abuse &amp; Neglect","language":"en","page":"80-90","source":"ScienceDirect","title":"Cumulative risk hypothesis: Predicting and preventing child maltreatment recidivism","title-short":"Cumulative risk hypothesis","volume":"58","author":[{"family":"Solomon","given":"David"},{"family":"Åsberg","given":"Kia"},{"family":"Peer","given":"Samuel"},{"family":"Prince","given":"Gwendolyn"}],"issued":{"date-parts":[["2016",8,1]]}}}],"schema":"https://github.com/citation-style-language/schema/raw/master/csl-citation.json"} </w:instrText>
      </w:r>
      <w:r w:rsidR="00AC4F2B">
        <w:rPr>
          <w:rFonts w:ascii="Arial" w:hAnsi="Arial" w:cs="Arial"/>
          <w:sz w:val="24"/>
          <w:szCs w:val="24"/>
        </w:rPr>
        <w:fldChar w:fldCharType="separate"/>
      </w:r>
      <w:r w:rsidR="00AC4F2B" w:rsidRPr="00AC4F2B">
        <w:rPr>
          <w:rFonts w:ascii="Arial" w:hAnsi="Arial" w:cs="Arial"/>
          <w:sz w:val="24"/>
          <w:szCs w:val="24"/>
        </w:rPr>
        <w:t>Solomon 2016</w:t>
      </w:r>
      <w:r w:rsidR="00AC4F2B">
        <w:rPr>
          <w:rFonts w:ascii="Arial" w:hAnsi="Arial" w:cs="Arial"/>
          <w:sz w:val="24"/>
          <w:szCs w:val="24"/>
        </w:rPr>
        <w:fldChar w:fldCharType="end"/>
      </w:r>
      <w:r w:rsidR="00A8189A">
        <w:rPr>
          <w:rFonts w:ascii="Arial" w:hAnsi="Arial" w:cs="Arial"/>
          <w:sz w:val="24"/>
          <w:szCs w:val="24"/>
        </w:rPr>
        <w:t>)</w:t>
      </w:r>
      <w:r w:rsidR="00820EF4">
        <w:rPr>
          <w:rFonts w:ascii="Arial" w:hAnsi="Arial" w:cs="Arial"/>
          <w:sz w:val="24"/>
          <w:szCs w:val="24"/>
        </w:rPr>
        <w:t>,</w:t>
      </w:r>
      <w:r w:rsidR="006F51F4" w:rsidRPr="006F51F4">
        <w:rPr>
          <w:rFonts w:ascii="Arial" w:hAnsi="Arial" w:cs="Arial"/>
          <w:sz w:val="24"/>
          <w:szCs w:val="24"/>
        </w:rPr>
        <w:t xml:space="preserve"> found th</w:t>
      </w:r>
      <w:r w:rsidR="006614DF">
        <w:rPr>
          <w:rFonts w:ascii="Arial" w:hAnsi="Arial" w:cs="Arial"/>
          <w:sz w:val="24"/>
          <w:szCs w:val="24"/>
        </w:rPr>
        <w:t>ose</w:t>
      </w:r>
      <w:r w:rsidR="006F51F4" w:rsidRPr="006F51F4">
        <w:rPr>
          <w:rFonts w:ascii="Arial" w:hAnsi="Arial" w:cs="Arial"/>
          <w:sz w:val="24"/>
          <w:szCs w:val="24"/>
        </w:rPr>
        <w:t xml:space="preserve"> child welfare agencies </w:t>
      </w:r>
      <w:r w:rsidR="005D0F95">
        <w:rPr>
          <w:rFonts w:ascii="Arial" w:hAnsi="Arial" w:cs="Arial"/>
          <w:sz w:val="24"/>
          <w:szCs w:val="24"/>
        </w:rPr>
        <w:t>intended</w:t>
      </w:r>
      <w:r w:rsidR="006F51F4" w:rsidRPr="006F51F4">
        <w:rPr>
          <w:rFonts w:ascii="Arial" w:hAnsi="Arial" w:cs="Arial"/>
          <w:sz w:val="24"/>
          <w:szCs w:val="24"/>
        </w:rPr>
        <w:t xml:space="preserve"> to reduce the suffering of neglected and abused children </w:t>
      </w:r>
      <w:r w:rsidR="005C7094">
        <w:rPr>
          <w:rFonts w:ascii="Arial" w:hAnsi="Arial" w:cs="Arial"/>
          <w:sz w:val="24"/>
          <w:szCs w:val="24"/>
        </w:rPr>
        <w:t xml:space="preserve">but </w:t>
      </w:r>
      <w:r w:rsidR="008754C2" w:rsidRPr="008754C2">
        <w:rPr>
          <w:rFonts w:ascii="Arial" w:hAnsi="Arial" w:cs="Arial"/>
          <w:sz w:val="24"/>
          <w:szCs w:val="24"/>
        </w:rPr>
        <w:t>they remain</w:t>
      </w:r>
      <w:r w:rsidR="00F43EEC">
        <w:rPr>
          <w:rFonts w:ascii="Arial" w:hAnsi="Arial" w:cs="Arial"/>
          <w:sz w:val="24"/>
          <w:szCs w:val="24"/>
        </w:rPr>
        <w:t>ed</w:t>
      </w:r>
      <w:r w:rsidR="008754C2" w:rsidRPr="008754C2">
        <w:rPr>
          <w:rFonts w:ascii="Arial" w:hAnsi="Arial" w:cs="Arial"/>
          <w:sz w:val="24"/>
          <w:szCs w:val="24"/>
        </w:rPr>
        <w:t xml:space="preserve"> fully aware of the very nature of recidivism</w:t>
      </w:r>
      <w:r w:rsidR="005C7094">
        <w:rPr>
          <w:rFonts w:ascii="Arial" w:hAnsi="Arial" w:cs="Arial"/>
          <w:sz w:val="24"/>
          <w:szCs w:val="24"/>
        </w:rPr>
        <w:t xml:space="preserve"> and how </w:t>
      </w:r>
      <w:r w:rsidR="00C80388">
        <w:rPr>
          <w:rFonts w:ascii="Arial" w:hAnsi="Arial" w:cs="Arial"/>
          <w:sz w:val="24"/>
          <w:szCs w:val="24"/>
        </w:rPr>
        <w:t>it</w:t>
      </w:r>
      <w:r w:rsidR="008754C2" w:rsidRPr="008754C2">
        <w:rPr>
          <w:rFonts w:ascii="Arial" w:hAnsi="Arial" w:cs="Arial"/>
          <w:sz w:val="24"/>
          <w:szCs w:val="24"/>
        </w:rPr>
        <w:t xml:space="preserve"> would make this quite a challenge </w:t>
      </w:r>
      <w:r w:rsidR="004349E8">
        <w:rPr>
          <w:rFonts w:ascii="Arial" w:hAnsi="Arial" w:cs="Arial"/>
          <w:sz w:val="24"/>
          <w:szCs w:val="24"/>
        </w:rPr>
        <w:t xml:space="preserve">(see appendix </w:t>
      </w:r>
      <w:r w:rsidR="00D271E8">
        <w:rPr>
          <w:rFonts w:ascii="Arial" w:hAnsi="Arial" w:cs="Arial"/>
          <w:sz w:val="24"/>
          <w:szCs w:val="24"/>
        </w:rPr>
        <w:t>B).</w:t>
      </w:r>
    </w:p>
    <w:p w14:paraId="0C811C91" w14:textId="74D6A567" w:rsidR="00AC14CD" w:rsidRDefault="00AC14CD" w:rsidP="009A201A">
      <w:pPr>
        <w:tabs>
          <w:tab w:val="left" w:pos="3960"/>
        </w:tabs>
        <w:rPr>
          <w:rFonts w:ascii="Arial" w:hAnsi="Arial" w:cs="Arial"/>
          <w:sz w:val="24"/>
          <w:szCs w:val="24"/>
        </w:rPr>
      </w:pPr>
    </w:p>
    <w:p w14:paraId="699454EE" w14:textId="7A8B19AE" w:rsidR="00A04F6B" w:rsidRDefault="00A04F6B" w:rsidP="009A201A">
      <w:pPr>
        <w:tabs>
          <w:tab w:val="left" w:pos="3960"/>
        </w:tabs>
        <w:rPr>
          <w:rFonts w:ascii="Arial" w:hAnsi="Arial" w:cs="Arial"/>
          <w:sz w:val="24"/>
          <w:szCs w:val="24"/>
        </w:rPr>
      </w:pPr>
    </w:p>
    <w:p w14:paraId="456525A4" w14:textId="629D11F3" w:rsidR="00A04F6B" w:rsidRDefault="00A04F6B" w:rsidP="009A201A">
      <w:pPr>
        <w:tabs>
          <w:tab w:val="left" w:pos="3960"/>
        </w:tabs>
        <w:rPr>
          <w:rFonts w:ascii="Arial" w:hAnsi="Arial" w:cs="Arial"/>
          <w:sz w:val="24"/>
          <w:szCs w:val="24"/>
        </w:rPr>
      </w:pPr>
    </w:p>
    <w:p w14:paraId="3EC672FD" w14:textId="0E9AB642" w:rsidR="00A04F6B" w:rsidRDefault="00A04F6B" w:rsidP="009A201A">
      <w:pPr>
        <w:tabs>
          <w:tab w:val="left" w:pos="3960"/>
        </w:tabs>
        <w:rPr>
          <w:rFonts w:ascii="Arial" w:hAnsi="Arial" w:cs="Arial"/>
          <w:sz w:val="24"/>
          <w:szCs w:val="24"/>
        </w:rPr>
      </w:pPr>
    </w:p>
    <w:p w14:paraId="604EC26A" w14:textId="77777777" w:rsidR="00A04F6B" w:rsidRPr="00B333CA" w:rsidRDefault="00A04F6B" w:rsidP="009A201A">
      <w:pPr>
        <w:tabs>
          <w:tab w:val="left" w:pos="3960"/>
        </w:tabs>
        <w:rPr>
          <w:rFonts w:ascii="Arial" w:hAnsi="Arial" w:cs="Arial"/>
          <w:sz w:val="24"/>
          <w:szCs w:val="24"/>
        </w:rPr>
      </w:pPr>
    </w:p>
    <w:p w14:paraId="4C2E5289" w14:textId="16605022" w:rsidR="00090178" w:rsidRPr="006614DF" w:rsidRDefault="0037607D" w:rsidP="00FA3F92">
      <w:pPr>
        <w:pStyle w:val="Heading1"/>
        <w:rPr>
          <w:rFonts w:ascii="Arial" w:hAnsi="Arial" w:cs="Arial"/>
          <w:b/>
          <w:bCs/>
        </w:rPr>
      </w:pPr>
      <w:bookmarkStart w:id="3" w:name="_Toc40048179"/>
      <w:r w:rsidRPr="006614DF">
        <w:rPr>
          <w:rFonts w:ascii="Arial" w:hAnsi="Arial" w:cs="Arial"/>
          <w:b/>
          <w:bCs/>
        </w:rPr>
        <w:lastRenderedPageBreak/>
        <w:t xml:space="preserve">MULTI </w:t>
      </w:r>
      <w:r w:rsidR="00B614AD" w:rsidRPr="006614DF">
        <w:rPr>
          <w:rFonts w:ascii="Arial" w:hAnsi="Arial" w:cs="Arial"/>
          <w:b/>
          <w:bCs/>
        </w:rPr>
        <w:t>AGENCIES</w:t>
      </w:r>
      <w:r w:rsidR="00B657A2" w:rsidRPr="006614DF">
        <w:rPr>
          <w:rFonts w:ascii="Arial" w:hAnsi="Arial" w:cs="Arial"/>
          <w:b/>
          <w:bCs/>
        </w:rPr>
        <w:t xml:space="preserve"> </w:t>
      </w:r>
      <w:r w:rsidR="005D0F95" w:rsidRPr="006614DF">
        <w:rPr>
          <w:rFonts w:ascii="Arial" w:hAnsi="Arial" w:cs="Arial"/>
          <w:b/>
          <w:bCs/>
        </w:rPr>
        <w:t>FAILINGS</w:t>
      </w:r>
      <w:bookmarkEnd w:id="3"/>
    </w:p>
    <w:p w14:paraId="07EEEE6A" w14:textId="77777777" w:rsidR="00F43EEC" w:rsidRPr="006614DF" w:rsidRDefault="00F43EEC" w:rsidP="00F43EEC">
      <w:pPr>
        <w:rPr>
          <w:rFonts w:ascii="Arial" w:hAnsi="Arial" w:cs="Arial"/>
        </w:rPr>
      </w:pPr>
    </w:p>
    <w:p w14:paraId="7C105291" w14:textId="743D059D" w:rsidR="00090178" w:rsidRPr="006614DF" w:rsidRDefault="00090178" w:rsidP="00FA3F92">
      <w:pPr>
        <w:pStyle w:val="Heading2"/>
        <w:rPr>
          <w:rFonts w:ascii="Arial" w:hAnsi="Arial" w:cs="Arial"/>
          <w:b/>
          <w:bCs/>
          <w:sz w:val="24"/>
          <w:szCs w:val="24"/>
        </w:rPr>
      </w:pPr>
      <w:bookmarkStart w:id="4" w:name="_Toc40048180"/>
      <w:r w:rsidRPr="006614DF">
        <w:rPr>
          <w:rFonts w:ascii="Arial" w:hAnsi="Arial" w:cs="Arial"/>
          <w:b/>
          <w:bCs/>
          <w:sz w:val="24"/>
          <w:szCs w:val="24"/>
        </w:rPr>
        <w:t>DCFS SOCIAL WORKERS</w:t>
      </w:r>
      <w:bookmarkEnd w:id="4"/>
    </w:p>
    <w:p w14:paraId="640D3F36" w14:textId="77777777" w:rsidR="00F43EEC" w:rsidRPr="00F43EEC" w:rsidRDefault="00F43EEC" w:rsidP="00F43EEC"/>
    <w:p w14:paraId="0C3AD9EE" w14:textId="5F425027" w:rsidR="005D0F95" w:rsidRDefault="00090178" w:rsidP="009A201A">
      <w:pPr>
        <w:tabs>
          <w:tab w:val="left" w:pos="3960"/>
        </w:tabs>
        <w:rPr>
          <w:rFonts w:ascii="Arial" w:hAnsi="Arial" w:cs="Arial"/>
          <w:sz w:val="24"/>
          <w:szCs w:val="24"/>
        </w:rPr>
      </w:pPr>
      <w:r>
        <w:rPr>
          <w:rFonts w:ascii="Arial" w:hAnsi="Arial" w:cs="Arial"/>
          <w:sz w:val="24"/>
          <w:szCs w:val="24"/>
        </w:rPr>
        <w:t>T</w:t>
      </w:r>
      <w:r w:rsidRPr="00825FE5">
        <w:rPr>
          <w:rFonts w:ascii="Arial" w:hAnsi="Arial" w:cs="Arial"/>
          <w:sz w:val="24"/>
          <w:szCs w:val="24"/>
        </w:rPr>
        <w:t xml:space="preserve">he supervisor of </w:t>
      </w:r>
      <w:r>
        <w:rPr>
          <w:rFonts w:ascii="Arial" w:hAnsi="Arial" w:cs="Arial"/>
          <w:sz w:val="24"/>
          <w:szCs w:val="24"/>
        </w:rPr>
        <w:t>DCFS</w:t>
      </w:r>
      <w:r w:rsidR="00D17BB1">
        <w:rPr>
          <w:rFonts w:ascii="Arial" w:hAnsi="Arial" w:cs="Arial"/>
          <w:sz w:val="24"/>
          <w:szCs w:val="24"/>
        </w:rPr>
        <w:t xml:space="preserve"> California</w:t>
      </w:r>
      <w:r w:rsidRPr="00825FE5">
        <w:rPr>
          <w:rFonts w:ascii="Arial" w:hAnsi="Arial" w:cs="Arial"/>
          <w:sz w:val="24"/>
          <w:szCs w:val="24"/>
        </w:rPr>
        <w:t xml:space="preserve"> </w:t>
      </w:r>
      <w:r>
        <w:rPr>
          <w:rFonts w:ascii="Arial" w:hAnsi="Arial" w:cs="Arial"/>
          <w:sz w:val="24"/>
          <w:szCs w:val="24"/>
        </w:rPr>
        <w:t xml:space="preserve">was a </w:t>
      </w:r>
      <w:r w:rsidRPr="00825FE5">
        <w:rPr>
          <w:rFonts w:ascii="Arial" w:hAnsi="Arial" w:cs="Arial"/>
          <w:sz w:val="24"/>
          <w:szCs w:val="24"/>
        </w:rPr>
        <w:t>highly qualified social worker with 20 year</w:t>
      </w:r>
      <w:r w:rsidR="005D0F95">
        <w:rPr>
          <w:rFonts w:ascii="Arial" w:hAnsi="Arial" w:cs="Arial"/>
          <w:sz w:val="24"/>
          <w:szCs w:val="24"/>
        </w:rPr>
        <w:t>s</w:t>
      </w:r>
      <w:r w:rsidR="00F43EEC">
        <w:rPr>
          <w:rFonts w:ascii="Arial" w:hAnsi="Arial" w:cs="Arial"/>
          <w:sz w:val="24"/>
          <w:szCs w:val="24"/>
        </w:rPr>
        <w:t xml:space="preserve"> of</w:t>
      </w:r>
      <w:r w:rsidR="005D0F95">
        <w:rPr>
          <w:rFonts w:ascii="Arial" w:hAnsi="Arial" w:cs="Arial"/>
          <w:sz w:val="24"/>
          <w:szCs w:val="24"/>
        </w:rPr>
        <w:t xml:space="preserve"> </w:t>
      </w:r>
      <w:r w:rsidRPr="00825FE5">
        <w:rPr>
          <w:rFonts w:ascii="Arial" w:hAnsi="Arial" w:cs="Arial"/>
          <w:sz w:val="24"/>
          <w:szCs w:val="24"/>
        </w:rPr>
        <w:t>experience</w:t>
      </w:r>
      <w:r>
        <w:rPr>
          <w:rFonts w:ascii="Arial" w:hAnsi="Arial" w:cs="Arial"/>
          <w:sz w:val="24"/>
          <w:szCs w:val="24"/>
        </w:rPr>
        <w:t xml:space="preserve">. </w:t>
      </w:r>
      <w:r w:rsidR="007F2C64">
        <w:rPr>
          <w:rFonts w:ascii="Arial" w:hAnsi="Arial" w:cs="Arial"/>
          <w:sz w:val="24"/>
          <w:szCs w:val="24"/>
        </w:rPr>
        <w:t>B</w:t>
      </w:r>
      <w:r w:rsidRPr="00D5780B">
        <w:rPr>
          <w:rFonts w:ascii="Arial" w:hAnsi="Arial" w:cs="Arial"/>
          <w:sz w:val="24"/>
          <w:szCs w:val="24"/>
        </w:rPr>
        <w:t xml:space="preserve">eing </w:t>
      </w:r>
      <w:r w:rsidR="005D0F95">
        <w:rPr>
          <w:rFonts w:ascii="Arial" w:hAnsi="Arial" w:cs="Arial"/>
          <w:sz w:val="24"/>
          <w:szCs w:val="24"/>
        </w:rPr>
        <w:t>a devout Christian however</w:t>
      </w:r>
      <w:r w:rsidR="00F43EEC">
        <w:rPr>
          <w:rFonts w:ascii="Arial" w:hAnsi="Arial" w:cs="Arial"/>
          <w:sz w:val="24"/>
          <w:szCs w:val="24"/>
        </w:rPr>
        <w:t>,</w:t>
      </w:r>
      <w:r w:rsidR="00A61072">
        <w:rPr>
          <w:rFonts w:ascii="Arial" w:hAnsi="Arial" w:cs="Arial"/>
          <w:sz w:val="24"/>
          <w:szCs w:val="24"/>
        </w:rPr>
        <w:t xml:space="preserve"> he </w:t>
      </w:r>
      <w:r w:rsidR="00357D72">
        <w:rPr>
          <w:rFonts w:ascii="Arial" w:hAnsi="Arial" w:cs="Arial"/>
          <w:sz w:val="24"/>
          <w:szCs w:val="24"/>
        </w:rPr>
        <w:t>believed</w:t>
      </w:r>
      <w:r w:rsidR="005D0F95">
        <w:rPr>
          <w:rFonts w:ascii="Arial" w:hAnsi="Arial" w:cs="Arial"/>
          <w:sz w:val="24"/>
          <w:szCs w:val="24"/>
        </w:rPr>
        <w:t xml:space="preserve"> strongly</w:t>
      </w:r>
      <w:r w:rsidR="00357D72">
        <w:rPr>
          <w:rFonts w:ascii="Arial" w:hAnsi="Arial" w:cs="Arial"/>
          <w:sz w:val="24"/>
          <w:szCs w:val="24"/>
        </w:rPr>
        <w:t xml:space="preserve"> in the </w:t>
      </w:r>
      <w:r w:rsidR="00927C46">
        <w:rPr>
          <w:rFonts w:ascii="Arial" w:hAnsi="Arial" w:cs="Arial"/>
          <w:sz w:val="24"/>
          <w:szCs w:val="24"/>
        </w:rPr>
        <w:t>‘</w:t>
      </w:r>
      <w:r w:rsidR="00357D72">
        <w:rPr>
          <w:rFonts w:ascii="Arial" w:hAnsi="Arial" w:cs="Arial"/>
          <w:sz w:val="24"/>
          <w:szCs w:val="24"/>
        </w:rPr>
        <w:t>p</w:t>
      </w:r>
      <w:r w:rsidR="00927C46">
        <w:rPr>
          <w:rFonts w:ascii="Arial" w:hAnsi="Arial" w:cs="Arial"/>
          <w:sz w:val="24"/>
          <w:szCs w:val="24"/>
        </w:rPr>
        <w:t>reservation of the family’</w:t>
      </w:r>
      <w:r w:rsidRPr="00D5780B">
        <w:rPr>
          <w:rFonts w:ascii="Arial" w:hAnsi="Arial" w:cs="Arial"/>
          <w:sz w:val="24"/>
          <w:szCs w:val="24"/>
        </w:rPr>
        <w:t xml:space="preserve"> </w:t>
      </w:r>
      <w:r w:rsidR="0038444E">
        <w:rPr>
          <w:rFonts w:ascii="Arial" w:hAnsi="Arial" w:cs="Arial"/>
          <w:sz w:val="24"/>
          <w:szCs w:val="24"/>
        </w:rPr>
        <w:t xml:space="preserve">and therefore thought </w:t>
      </w:r>
      <w:r w:rsidR="005D0F95">
        <w:rPr>
          <w:rFonts w:ascii="Arial" w:hAnsi="Arial" w:cs="Arial"/>
          <w:sz w:val="24"/>
          <w:szCs w:val="24"/>
        </w:rPr>
        <w:t xml:space="preserve">the best course of action was for </w:t>
      </w:r>
      <w:r w:rsidRPr="00D5780B">
        <w:rPr>
          <w:rFonts w:ascii="Arial" w:hAnsi="Arial" w:cs="Arial"/>
          <w:sz w:val="24"/>
          <w:szCs w:val="24"/>
        </w:rPr>
        <w:t xml:space="preserve">troubled families </w:t>
      </w:r>
      <w:r w:rsidR="005D0F95">
        <w:rPr>
          <w:rFonts w:ascii="Arial" w:hAnsi="Arial" w:cs="Arial"/>
          <w:sz w:val="24"/>
          <w:szCs w:val="24"/>
        </w:rPr>
        <w:t>to be supported</w:t>
      </w:r>
      <w:r w:rsidRPr="00D5780B">
        <w:rPr>
          <w:rFonts w:ascii="Arial" w:hAnsi="Arial" w:cs="Arial"/>
          <w:sz w:val="24"/>
          <w:szCs w:val="24"/>
        </w:rPr>
        <w:t xml:space="preserve"> to </w:t>
      </w:r>
      <w:r w:rsidR="005D0F95">
        <w:rPr>
          <w:rFonts w:ascii="Arial" w:hAnsi="Arial" w:cs="Arial"/>
          <w:sz w:val="24"/>
          <w:szCs w:val="24"/>
        </w:rPr>
        <w:t>preserve the family unit even when this entailed</w:t>
      </w:r>
      <w:r w:rsidRPr="00D5780B">
        <w:rPr>
          <w:rFonts w:ascii="Arial" w:hAnsi="Arial" w:cs="Arial"/>
          <w:sz w:val="24"/>
          <w:szCs w:val="24"/>
        </w:rPr>
        <w:t xml:space="preserve"> </w:t>
      </w:r>
      <w:r w:rsidR="000E32C9">
        <w:rPr>
          <w:rFonts w:ascii="Arial" w:hAnsi="Arial" w:cs="Arial"/>
          <w:sz w:val="24"/>
          <w:szCs w:val="24"/>
        </w:rPr>
        <w:t xml:space="preserve">keeping the abused child </w:t>
      </w:r>
      <w:r w:rsidR="005D0F95">
        <w:rPr>
          <w:rFonts w:ascii="Arial" w:hAnsi="Arial" w:cs="Arial"/>
          <w:sz w:val="24"/>
          <w:szCs w:val="24"/>
        </w:rPr>
        <w:t>in</w:t>
      </w:r>
      <w:r w:rsidR="000E32C9">
        <w:rPr>
          <w:rFonts w:ascii="Arial" w:hAnsi="Arial" w:cs="Arial"/>
          <w:sz w:val="24"/>
          <w:szCs w:val="24"/>
        </w:rPr>
        <w:t xml:space="preserve"> the home</w:t>
      </w:r>
      <w:r w:rsidR="005D0F95">
        <w:rPr>
          <w:rFonts w:ascii="Arial" w:hAnsi="Arial" w:cs="Arial"/>
          <w:sz w:val="24"/>
          <w:szCs w:val="24"/>
        </w:rPr>
        <w:t xml:space="preserve"> of the abusing parents</w:t>
      </w:r>
      <w:r>
        <w:rPr>
          <w:rFonts w:ascii="Arial" w:hAnsi="Arial" w:cs="Arial"/>
          <w:sz w:val="24"/>
          <w:szCs w:val="24"/>
        </w:rPr>
        <w:t>.</w:t>
      </w:r>
      <w:r w:rsidR="00C61048">
        <w:rPr>
          <w:rFonts w:ascii="Arial" w:hAnsi="Arial" w:cs="Arial"/>
          <w:sz w:val="24"/>
          <w:szCs w:val="24"/>
        </w:rPr>
        <w:t xml:space="preserve"> </w:t>
      </w:r>
      <w:r w:rsidR="005D0F95">
        <w:rPr>
          <w:rFonts w:ascii="Arial" w:hAnsi="Arial" w:cs="Arial"/>
          <w:sz w:val="24"/>
          <w:szCs w:val="24"/>
        </w:rPr>
        <w:t xml:space="preserve">                             </w:t>
      </w:r>
      <w:r w:rsidR="00C7419C">
        <w:rPr>
          <w:rFonts w:ascii="Arial" w:hAnsi="Arial" w:cs="Arial"/>
          <w:sz w:val="24"/>
          <w:szCs w:val="24"/>
        </w:rPr>
        <w:t xml:space="preserve">Pearl Fernandez was </w:t>
      </w:r>
      <w:r w:rsidR="00A87A8E">
        <w:rPr>
          <w:rFonts w:ascii="Arial" w:hAnsi="Arial" w:cs="Arial"/>
          <w:sz w:val="24"/>
          <w:szCs w:val="24"/>
        </w:rPr>
        <w:t xml:space="preserve">known to DCFS </w:t>
      </w:r>
      <w:r w:rsidR="00581BAB">
        <w:rPr>
          <w:rFonts w:ascii="Arial" w:hAnsi="Arial" w:cs="Arial"/>
          <w:sz w:val="24"/>
          <w:szCs w:val="24"/>
        </w:rPr>
        <w:t>from</w:t>
      </w:r>
      <w:r w:rsidR="00A87A8E">
        <w:rPr>
          <w:rFonts w:ascii="Arial" w:hAnsi="Arial" w:cs="Arial"/>
          <w:sz w:val="24"/>
          <w:szCs w:val="24"/>
        </w:rPr>
        <w:t xml:space="preserve"> 2003 until 20</w:t>
      </w:r>
      <w:r w:rsidR="00D96DE3">
        <w:rPr>
          <w:rFonts w:ascii="Arial" w:hAnsi="Arial" w:cs="Arial"/>
          <w:sz w:val="24"/>
          <w:szCs w:val="24"/>
        </w:rPr>
        <w:t xml:space="preserve">13 and within that time there </w:t>
      </w:r>
      <w:r w:rsidR="0083069D">
        <w:rPr>
          <w:rFonts w:ascii="Arial" w:hAnsi="Arial" w:cs="Arial"/>
          <w:sz w:val="24"/>
          <w:szCs w:val="24"/>
        </w:rPr>
        <w:t xml:space="preserve">had been 60 calls to their offices with complaints about Pearl and how she was raising </w:t>
      </w:r>
      <w:r w:rsidR="002C48FA">
        <w:rPr>
          <w:rFonts w:ascii="Arial" w:hAnsi="Arial" w:cs="Arial"/>
          <w:sz w:val="24"/>
          <w:szCs w:val="24"/>
        </w:rPr>
        <w:t xml:space="preserve">her children. Only 8 of those calls </w:t>
      </w:r>
      <w:r w:rsidR="005D0F95">
        <w:rPr>
          <w:rFonts w:ascii="Arial" w:hAnsi="Arial" w:cs="Arial"/>
          <w:sz w:val="24"/>
          <w:szCs w:val="24"/>
        </w:rPr>
        <w:t>were</w:t>
      </w:r>
      <w:r w:rsidR="002C48FA">
        <w:rPr>
          <w:rFonts w:ascii="Arial" w:hAnsi="Arial" w:cs="Arial"/>
          <w:sz w:val="24"/>
          <w:szCs w:val="24"/>
        </w:rPr>
        <w:t xml:space="preserve"> </w:t>
      </w:r>
      <w:r w:rsidR="003F3E53">
        <w:rPr>
          <w:rFonts w:ascii="Arial" w:hAnsi="Arial" w:cs="Arial"/>
          <w:sz w:val="24"/>
          <w:szCs w:val="24"/>
        </w:rPr>
        <w:t xml:space="preserve">investigated </w:t>
      </w:r>
      <w:r w:rsidR="00423786">
        <w:rPr>
          <w:rFonts w:ascii="Arial" w:hAnsi="Arial" w:cs="Arial"/>
          <w:sz w:val="24"/>
          <w:szCs w:val="24"/>
        </w:rPr>
        <w:t xml:space="preserve">and </w:t>
      </w:r>
      <w:r w:rsidR="003523CE">
        <w:rPr>
          <w:rFonts w:ascii="Arial" w:hAnsi="Arial" w:cs="Arial"/>
          <w:sz w:val="24"/>
          <w:szCs w:val="24"/>
        </w:rPr>
        <w:t xml:space="preserve">all </w:t>
      </w:r>
      <w:r w:rsidR="005D0F95">
        <w:rPr>
          <w:rFonts w:ascii="Arial" w:hAnsi="Arial" w:cs="Arial"/>
          <w:sz w:val="24"/>
          <w:szCs w:val="24"/>
        </w:rPr>
        <w:t xml:space="preserve">complaints </w:t>
      </w:r>
      <w:r w:rsidR="003523CE">
        <w:rPr>
          <w:rFonts w:ascii="Arial" w:hAnsi="Arial" w:cs="Arial"/>
          <w:sz w:val="24"/>
          <w:szCs w:val="24"/>
        </w:rPr>
        <w:t>were</w:t>
      </w:r>
      <w:r w:rsidR="005D0F95">
        <w:rPr>
          <w:rFonts w:ascii="Arial" w:hAnsi="Arial" w:cs="Arial"/>
          <w:sz w:val="24"/>
          <w:szCs w:val="24"/>
        </w:rPr>
        <w:t xml:space="preserve"> deemed</w:t>
      </w:r>
      <w:r w:rsidR="003523CE">
        <w:rPr>
          <w:rFonts w:ascii="Arial" w:hAnsi="Arial" w:cs="Arial"/>
          <w:sz w:val="24"/>
          <w:szCs w:val="24"/>
        </w:rPr>
        <w:t xml:space="preserve"> unfounded</w:t>
      </w:r>
      <w:r w:rsidR="001A2DC6">
        <w:rPr>
          <w:rFonts w:ascii="Arial" w:hAnsi="Arial" w:cs="Arial"/>
          <w:sz w:val="24"/>
          <w:szCs w:val="24"/>
        </w:rPr>
        <w:t>,</w:t>
      </w:r>
      <w:r w:rsidR="003523CE">
        <w:rPr>
          <w:rFonts w:ascii="Arial" w:hAnsi="Arial" w:cs="Arial"/>
          <w:sz w:val="24"/>
          <w:szCs w:val="24"/>
        </w:rPr>
        <w:t xml:space="preserve"> therefore nothing happened</w:t>
      </w:r>
      <w:r w:rsidR="007B60A6">
        <w:rPr>
          <w:rFonts w:ascii="Arial" w:hAnsi="Arial" w:cs="Arial"/>
          <w:sz w:val="24"/>
          <w:szCs w:val="24"/>
        </w:rPr>
        <w:t>.</w:t>
      </w:r>
      <w:r w:rsidR="00C532F8">
        <w:rPr>
          <w:rFonts w:ascii="Arial" w:hAnsi="Arial" w:cs="Arial"/>
          <w:sz w:val="24"/>
          <w:szCs w:val="24"/>
        </w:rPr>
        <w:t xml:space="preserve"> </w:t>
      </w:r>
      <w:r w:rsidR="005D0F95">
        <w:rPr>
          <w:rFonts w:ascii="Arial" w:hAnsi="Arial" w:cs="Arial"/>
          <w:sz w:val="24"/>
          <w:szCs w:val="24"/>
        </w:rPr>
        <w:t>When a</w:t>
      </w:r>
      <w:r w:rsidR="00C532F8">
        <w:rPr>
          <w:rFonts w:ascii="Arial" w:hAnsi="Arial" w:cs="Arial"/>
          <w:sz w:val="24"/>
          <w:szCs w:val="24"/>
        </w:rPr>
        <w:t xml:space="preserve"> junior social worker raised concern</w:t>
      </w:r>
      <w:r w:rsidR="00F101D2">
        <w:rPr>
          <w:rFonts w:ascii="Arial" w:hAnsi="Arial" w:cs="Arial"/>
          <w:sz w:val="24"/>
          <w:szCs w:val="24"/>
        </w:rPr>
        <w:t>s</w:t>
      </w:r>
      <w:r w:rsidR="00C532F8">
        <w:rPr>
          <w:rFonts w:ascii="Arial" w:hAnsi="Arial" w:cs="Arial"/>
          <w:sz w:val="24"/>
          <w:szCs w:val="24"/>
        </w:rPr>
        <w:t xml:space="preserve"> </w:t>
      </w:r>
      <w:r w:rsidR="00684D38">
        <w:rPr>
          <w:rFonts w:ascii="Arial" w:hAnsi="Arial" w:cs="Arial"/>
          <w:sz w:val="24"/>
          <w:szCs w:val="24"/>
        </w:rPr>
        <w:t>about Gabriel’s position within the h</w:t>
      </w:r>
      <w:r w:rsidR="00FD1C44">
        <w:rPr>
          <w:rFonts w:ascii="Arial" w:hAnsi="Arial" w:cs="Arial"/>
          <w:sz w:val="24"/>
          <w:szCs w:val="24"/>
        </w:rPr>
        <w:t>ome</w:t>
      </w:r>
      <w:r w:rsidR="005D0F95">
        <w:rPr>
          <w:rFonts w:ascii="Arial" w:hAnsi="Arial" w:cs="Arial"/>
          <w:sz w:val="24"/>
          <w:szCs w:val="24"/>
        </w:rPr>
        <w:t xml:space="preserve"> because</w:t>
      </w:r>
      <w:r w:rsidR="00FD1C44">
        <w:rPr>
          <w:rFonts w:ascii="Arial" w:hAnsi="Arial" w:cs="Arial"/>
          <w:sz w:val="24"/>
          <w:szCs w:val="24"/>
        </w:rPr>
        <w:t xml:space="preserve"> she felt there was </w:t>
      </w:r>
      <w:r w:rsidR="001E5A04">
        <w:rPr>
          <w:rFonts w:ascii="Arial" w:hAnsi="Arial" w:cs="Arial"/>
          <w:sz w:val="24"/>
          <w:szCs w:val="24"/>
        </w:rPr>
        <w:t>imminent danger</w:t>
      </w:r>
      <w:r w:rsidR="005D0F95">
        <w:rPr>
          <w:rFonts w:ascii="Arial" w:hAnsi="Arial" w:cs="Arial"/>
          <w:sz w:val="24"/>
          <w:szCs w:val="24"/>
        </w:rPr>
        <w:t xml:space="preserve">, her complaint was </w:t>
      </w:r>
      <w:r w:rsidR="00684D38">
        <w:rPr>
          <w:rFonts w:ascii="Arial" w:hAnsi="Arial" w:cs="Arial"/>
          <w:sz w:val="24"/>
          <w:szCs w:val="24"/>
        </w:rPr>
        <w:t>dismissed by the senior</w:t>
      </w:r>
      <w:r w:rsidR="00701980">
        <w:rPr>
          <w:rFonts w:ascii="Arial" w:hAnsi="Arial" w:cs="Arial"/>
          <w:sz w:val="24"/>
          <w:szCs w:val="24"/>
        </w:rPr>
        <w:t>,</w:t>
      </w:r>
      <w:r w:rsidR="00684D38">
        <w:rPr>
          <w:rFonts w:ascii="Arial" w:hAnsi="Arial" w:cs="Arial"/>
          <w:sz w:val="24"/>
          <w:szCs w:val="24"/>
        </w:rPr>
        <w:t xml:space="preserve"> </w:t>
      </w:r>
      <w:r w:rsidR="00362125">
        <w:rPr>
          <w:rFonts w:ascii="Arial" w:hAnsi="Arial" w:cs="Arial"/>
          <w:sz w:val="24"/>
          <w:szCs w:val="24"/>
        </w:rPr>
        <w:t>more experienced social worker.</w:t>
      </w:r>
      <w:r w:rsidR="007B60A6">
        <w:rPr>
          <w:rFonts w:ascii="Arial" w:hAnsi="Arial" w:cs="Arial"/>
          <w:sz w:val="24"/>
          <w:szCs w:val="24"/>
        </w:rPr>
        <w:t xml:space="preserve"> </w:t>
      </w:r>
    </w:p>
    <w:p w14:paraId="79D0D473" w14:textId="096E5837" w:rsidR="00B136CF" w:rsidRDefault="00404E70" w:rsidP="009A201A">
      <w:pPr>
        <w:tabs>
          <w:tab w:val="left" w:pos="3960"/>
        </w:tabs>
        <w:rPr>
          <w:rFonts w:ascii="Arial" w:hAnsi="Arial" w:cs="Arial"/>
          <w:sz w:val="24"/>
          <w:szCs w:val="24"/>
        </w:rPr>
      </w:pPr>
      <w:r>
        <w:rPr>
          <w:rFonts w:ascii="Arial" w:hAnsi="Arial" w:cs="Arial"/>
          <w:sz w:val="24"/>
          <w:szCs w:val="24"/>
        </w:rPr>
        <w:t xml:space="preserve">DCFS failed to </w:t>
      </w:r>
      <w:proofErr w:type="spellStart"/>
      <w:r w:rsidR="005D0F95">
        <w:rPr>
          <w:rFonts w:ascii="Arial" w:hAnsi="Arial" w:cs="Arial"/>
          <w:sz w:val="24"/>
          <w:szCs w:val="24"/>
        </w:rPr>
        <w:t>fulfi</w:t>
      </w:r>
      <w:r w:rsidR="00A04F6B">
        <w:rPr>
          <w:rFonts w:ascii="Arial" w:hAnsi="Arial" w:cs="Arial"/>
          <w:sz w:val="24"/>
          <w:szCs w:val="24"/>
        </w:rPr>
        <w:t>l</w:t>
      </w:r>
      <w:r w:rsidR="005D0F95">
        <w:rPr>
          <w:rFonts w:ascii="Arial" w:hAnsi="Arial" w:cs="Arial"/>
          <w:sz w:val="24"/>
          <w:szCs w:val="24"/>
        </w:rPr>
        <w:t>l</w:t>
      </w:r>
      <w:proofErr w:type="spellEnd"/>
      <w:r>
        <w:rPr>
          <w:rFonts w:ascii="Arial" w:hAnsi="Arial" w:cs="Arial"/>
          <w:sz w:val="24"/>
          <w:szCs w:val="24"/>
        </w:rPr>
        <w:t xml:space="preserve"> </w:t>
      </w:r>
      <w:r w:rsidR="005D0F95">
        <w:rPr>
          <w:rFonts w:ascii="Arial" w:hAnsi="Arial" w:cs="Arial"/>
          <w:sz w:val="24"/>
          <w:szCs w:val="24"/>
        </w:rPr>
        <w:t>its</w:t>
      </w:r>
      <w:r>
        <w:rPr>
          <w:rFonts w:ascii="Arial" w:hAnsi="Arial" w:cs="Arial"/>
          <w:sz w:val="24"/>
          <w:szCs w:val="24"/>
        </w:rPr>
        <w:t xml:space="preserve"> </w:t>
      </w:r>
      <w:r w:rsidR="009C1BFB">
        <w:rPr>
          <w:rFonts w:ascii="Arial" w:hAnsi="Arial" w:cs="Arial"/>
          <w:sz w:val="24"/>
          <w:szCs w:val="24"/>
        </w:rPr>
        <w:t>basi</w:t>
      </w:r>
      <w:r w:rsidR="00B87E3B">
        <w:rPr>
          <w:rFonts w:ascii="Arial" w:hAnsi="Arial" w:cs="Arial"/>
          <w:sz w:val="24"/>
          <w:szCs w:val="24"/>
        </w:rPr>
        <w:t>c</w:t>
      </w:r>
      <w:r w:rsidR="009C1BFB">
        <w:rPr>
          <w:rFonts w:ascii="Arial" w:hAnsi="Arial" w:cs="Arial"/>
          <w:sz w:val="24"/>
          <w:szCs w:val="24"/>
        </w:rPr>
        <w:t xml:space="preserve"> legal duty </w:t>
      </w:r>
      <w:r w:rsidR="005D0F95">
        <w:rPr>
          <w:rFonts w:ascii="Arial" w:hAnsi="Arial" w:cs="Arial"/>
          <w:sz w:val="24"/>
          <w:szCs w:val="24"/>
        </w:rPr>
        <w:t>of</w:t>
      </w:r>
      <w:r w:rsidR="009C1BFB">
        <w:rPr>
          <w:rFonts w:ascii="Arial" w:hAnsi="Arial" w:cs="Arial"/>
          <w:sz w:val="24"/>
          <w:szCs w:val="24"/>
        </w:rPr>
        <w:t xml:space="preserve"> protecting </w:t>
      </w:r>
      <w:r w:rsidR="0008237C">
        <w:rPr>
          <w:rFonts w:ascii="Arial" w:hAnsi="Arial" w:cs="Arial"/>
          <w:sz w:val="24"/>
          <w:szCs w:val="24"/>
        </w:rPr>
        <w:t>a known abused child</w:t>
      </w:r>
      <w:r w:rsidR="005D0F95">
        <w:rPr>
          <w:rFonts w:ascii="Arial" w:hAnsi="Arial" w:cs="Arial"/>
          <w:sz w:val="24"/>
          <w:szCs w:val="24"/>
        </w:rPr>
        <w:t>.</w:t>
      </w:r>
      <w:r w:rsidR="00392449">
        <w:rPr>
          <w:rFonts w:ascii="Arial" w:hAnsi="Arial" w:cs="Arial"/>
          <w:sz w:val="24"/>
          <w:szCs w:val="24"/>
        </w:rPr>
        <w:t xml:space="preserve"> </w:t>
      </w:r>
      <w:r w:rsidR="005D0F95">
        <w:rPr>
          <w:rFonts w:ascii="Arial" w:hAnsi="Arial" w:cs="Arial"/>
          <w:sz w:val="24"/>
          <w:szCs w:val="24"/>
        </w:rPr>
        <w:t>At no time</w:t>
      </w:r>
      <w:r w:rsidR="00190616">
        <w:rPr>
          <w:rFonts w:ascii="Arial" w:hAnsi="Arial" w:cs="Arial"/>
          <w:sz w:val="24"/>
          <w:szCs w:val="24"/>
        </w:rPr>
        <w:t xml:space="preserve"> </w:t>
      </w:r>
      <w:r w:rsidR="006614DF">
        <w:rPr>
          <w:rFonts w:ascii="Arial" w:hAnsi="Arial" w:cs="Arial"/>
          <w:sz w:val="24"/>
          <w:szCs w:val="24"/>
        </w:rPr>
        <w:t xml:space="preserve">did </w:t>
      </w:r>
      <w:r w:rsidR="005D0F95">
        <w:rPr>
          <w:rFonts w:ascii="Arial" w:hAnsi="Arial" w:cs="Arial"/>
          <w:sz w:val="24"/>
          <w:szCs w:val="24"/>
        </w:rPr>
        <w:t>the department considered</w:t>
      </w:r>
      <w:r w:rsidR="00392449">
        <w:rPr>
          <w:rFonts w:ascii="Arial" w:hAnsi="Arial" w:cs="Arial"/>
          <w:sz w:val="24"/>
          <w:szCs w:val="24"/>
        </w:rPr>
        <w:t xml:space="preserve"> </w:t>
      </w:r>
      <w:r w:rsidR="005D0F95">
        <w:rPr>
          <w:rFonts w:ascii="Arial" w:hAnsi="Arial" w:cs="Arial"/>
          <w:sz w:val="24"/>
          <w:szCs w:val="24"/>
        </w:rPr>
        <w:t>Gabriel’s</w:t>
      </w:r>
      <w:r w:rsidR="00392449">
        <w:rPr>
          <w:rFonts w:ascii="Arial" w:hAnsi="Arial" w:cs="Arial"/>
          <w:sz w:val="24"/>
          <w:szCs w:val="24"/>
        </w:rPr>
        <w:t xml:space="preserve"> wellbeing</w:t>
      </w:r>
      <w:r w:rsidR="00F24C65">
        <w:rPr>
          <w:rFonts w:ascii="Arial" w:hAnsi="Arial" w:cs="Arial"/>
          <w:sz w:val="24"/>
          <w:szCs w:val="24"/>
        </w:rPr>
        <w:t xml:space="preserve"> </w:t>
      </w:r>
      <w:r w:rsidR="008B2844">
        <w:rPr>
          <w:rFonts w:ascii="Arial" w:hAnsi="Arial" w:cs="Arial"/>
          <w:sz w:val="24"/>
          <w:szCs w:val="24"/>
        </w:rPr>
        <w:t>or ensured his safety while living in</w:t>
      </w:r>
      <w:r w:rsidR="00F43EEC">
        <w:rPr>
          <w:rFonts w:ascii="Arial" w:hAnsi="Arial" w:cs="Arial"/>
          <w:sz w:val="24"/>
          <w:szCs w:val="24"/>
        </w:rPr>
        <w:t xml:space="preserve"> </w:t>
      </w:r>
      <w:r w:rsidR="008B2844">
        <w:rPr>
          <w:rFonts w:ascii="Arial" w:hAnsi="Arial" w:cs="Arial"/>
          <w:sz w:val="24"/>
          <w:szCs w:val="24"/>
        </w:rPr>
        <w:t xml:space="preserve">his mother’s care. </w:t>
      </w:r>
      <w:r w:rsidR="00652451">
        <w:rPr>
          <w:rFonts w:ascii="Arial" w:hAnsi="Arial" w:cs="Arial"/>
          <w:sz w:val="24"/>
          <w:szCs w:val="24"/>
        </w:rPr>
        <w:t xml:space="preserve">The </w:t>
      </w:r>
      <w:r w:rsidR="008B2844">
        <w:rPr>
          <w:rFonts w:ascii="Arial" w:hAnsi="Arial" w:cs="Arial"/>
          <w:sz w:val="24"/>
          <w:szCs w:val="24"/>
        </w:rPr>
        <w:t xml:space="preserve">senior </w:t>
      </w:r>
      <w:r w:rsidR="00652451">
        <w:rPr>
          <w:rFonts w:ascii="Arial" w:hAnsi="Arial" w:cs="Arial"/>
          <w:sz w:val="24"/>
          <w:szCs w:val="24"/>
        </w:rPr>
        <w:t>social workers</w:t>
      </w:r>
      <w:r w:rsidR="003B25B1">
        <w:rPr>
          <w:rFonts w:ascii="Arial" w:hAnsi="Arial" w:cs="Arial"/>
          <w:sz w:val="24"/>
          <w:szCs w:val="24"/>
        </w:rPr>
        <w:t>’</w:t>
      </w:r>
      <w:r w:rsidR="00652451">
        <w:rPr>
          <w:rFonts w:ascii="Arial" w:hAnsi="Arial" w:cs="Arial"/>
          <w:sz w:val="24"/>
          <w:szCs w:val="24"/>
        </w:rPr>
        <w:t xml:space="preserve"> re</w:t>
      </w:r>
      <w:r w:rsidR="003B25B1">
        <w:rPr>
          <w:rFonts w:ascii="Arial" w:hAnsi="Arial" w:cs="Arial"/>
          <w:sz w:val="24"/>
          <w:szCs w:val="24"/>
        </w:rPr>
        <w:t>lig</w:t>
      </w:r>
      <w:r w:rsidR="00652451">
        <w:rPr>
          <w:rFonts w:ascii="Arial" w:hAnsi="Arial" w:cs="Arial"/>
          <w:sz w:val="24"/>
          <w:szCs w:val="24"/>
        </w:rPr>
        <w:t>ious</w:t>
      </w:r>
      <w:r w:rsidR="003B25B1">
        <w:rPr>
          <w:rFonts w:ascii="Arial" w:hAnsi="Arial" w:cs="Arial"/>
          <w:sz w:val="24"/>
          <w:szCs w:val="24"/>
        </w:rPr>
        <w:t xml:space="preserve"> beliefs </w:t>
      </w:r>
      <w:r w:rsidR="00487C61">
        <w:rPr>
          <w:rFonts w:ascii="Arial" w:hAnsi="Arial" w:cs="Arial"/>
          <w:sz w:val="24"/>
          <w:szCs w:val="24"/>
        </w:rPr>
        <w:t xml:space="preserve">hampered his judgment on the severity of the situation </w:t>
      </w:r>
      <w:r w:rsidR="00C65AB5">
        <w:rPr>
          <w:rFonts w:ascii="Arial" w:hAnsi="Arial" w:cs="Arial"/>
          <w:sz w:val="24"/>
          <w:szCs w:val="24"/>
        </w:rPr>
        <w:t>and</w:t>
      </w:r>
      <w:r w:rsidR="00C3795B">
        <w:rPr>
          <w:rFonts w:ascii="Arial" w:hAnsi="Arial" w:cs="Arial"/>
          <w:sz w:val="24"/>
          <w:szCs w:val="24"/>
        </w:rPr>
        <w:t xml:space="preserve"> </w:t>
      </w:r>
      <w:r w:rsidR="00C65AB5">
        <w:rPr>
          <w:rFonts w:ascii="Arial" w:hAnsi="Arial" w:cs="Arial"/>
          <w:sz w:val="24"/>
          <w:szCs w:val="24"/>
        </w:rPr>
        <w:t xml:space="preserve">at the time of </w:t>
      </w:r>
      <w:r w:rsidR="00C3795B">
        <w:rPr>
          <w:rFonts w:ascii="Arial" w:hAnsi="Arial" w:cs="Arial"/>
          <w:sz w:val="24"/>
          <w:szCs w:val="24"/>
        </w:rPr>
        <w:t>Gabriel’s</w:t>
      </w:r>
      <w:r w:rsidR="00C65AB5">
        <w:rPr>
          <w:rFonts w:ascii="Arial" w:hAnsi="Arial" w:cs="Arial"/>
          <w:sz w:val="24"/>
          <w:szCs w:val="24"/>
        </w:rPr>
        <w:t xml:space="preserve"> death </w:t>
      </w:r>
      <w:r w:rsidR="008B2844">
        <w:rPr>
          <w:rFonts w:ascii="Arial" w:hAnsi="Arial" w:cs="Arial"/>
          <w:sz w:val="24"/>
          <w:szCs w:val="24"/>
        </w:rPr>
        <w:t>he was involved in falsifying the</w:t>
      </w:r>
      <w:r w:rsidR="00CC66A7">
        <w:rPr>
          <w:rFonts w:ascii="Arial" w:hAnsi="Arial" w:cs="Arial"/>
          <w:sz w:val="24"/>
          <w:szCs w:val="24"/>
        </w:rPr>
        <w:t xml:space="preserve"> paperwork </w:t>
      </w:r>
      <w:r w:rsidR="008B2844">
        <w:rPr>
          <w:rFonts w:ascii="Arial" w:hAnsi="Arial" w:cs="Arial"/>
          <w:sz w:val="24"/>
          <w:szCs w:val="24"/>
        </w:rPr>
        <w:t>i</w:t>
      </w:r>
      <w:r w:rsidR="00CC66A7">
        <w:rPr>
          <w:rFonts w:ascii="Arial" w:hAnsi="Arial" w:cs="Arial"/>
          <w:sz w:val="24"/>
          <w:szCs w:val="24"/>
        </w:rPr>
        <w:t xml:space="preserve">n the case to lessen </w:t>
      </w:r>
      <w:r w:rsidR="008B2844">
        <w:rPr>
          <w:rFonts w:ascii="Arial" w:hAnsi="Arial" w:cs="Arial"/>
          <w:sz w:val="24"/>
          <w:szCs w:val="24"/>
        </w:rPr>
        <w:t xml:space="preserve">his and his </w:t>
      </w:r>
      <w:r w:rsidR="00F43EEC">
        <w:rPr>
          <w:rFonts w:ascii="Arial" w:hAnsi="Arial" w:cs="Arial"/>
          <w:sz w:val="24"/>
          <w:szCs w:val="24"/>
        </w:rPr>
        <w:t>department's</w:t>
      </w:r>
      <w:r w:rsidR="00CC66A7">
        <w:rPr>
          <w:rFonts w:ascii="Arial" w:hAnsi="Arial" w:cs="Arial"/>
          <w:sz w:val="24"/>
          <w:szCs w:val="24"/>
        </w:rPr>
        <w:t xml:space="preserve"> </w:t>
      </w:r>
      <w:r w:rsidR="00733115">
        <w:rPr>
          <w:rFonts w:ascii="Arial" w:hAnsi="Arial" w:cs="Arial"/>
          <w:sz w:val="24"/>
          <w:szCs w:val="24"/>
        </w:rPr>
        <w:t>responsibility</w:t>
      </w:r>
      <w:r w:rsidR="006614DF">
        <w:rPr>
          <w:rFonts w:ascii="Arial" w:hAnsi="Arial" w:cs="Arial"/>
          <w:sz w:val="24"/>
          <w:szCs w:val="24"/>
        </w:rPr>
        <w:t xml:space="preserve"> </w:t>
      </w:r>
      <w:r w:rsidR="008B2844">
        <w:rPr>
          <w:rFonts w:ascii="Arial" w:hAnsi="Arial" w:cs="Arial"/>
          <w:sz w:val="24"/>
          <w:szCs w:val="24"/>
        </w:rPr>
        <w:t>(see appendix C)</w:t>
      </w:r>
      <w:r w:rsidR="008E3DF4">
        <w:rPr>
          <w:rFonts w:ascii="Arial" w:hAnsi="Arial" w:cs="Arial"/>
          <w:sz w:val="24"/>
          <w:szCs w:val="24"/>
        </w:rPr>
        <w:t xml:space="preserve"> </w:t>
      </w:r>
      <w:r w:rsidR="008B2844">
        <w:rPr>
          <w:rFonts w:ascii="Arial" w:hAnsi="Arial" w:cs="Arial"/>
          <w:sz w:val="24"/>
          <w:szCs w:val="24"/>
        </w:rPr>
        <w:t>(</w:t>
      </w:r>
      <w:proofErr w:type="spellStart"/>
      <w:r w:rsidR="00162498">
        <w:rPr>
          <w:rFonts w:ascii="Arial" w:hAnsi="Arial" w:cs="Arial"/>
          <w:sz w:val="24"/>
          <w:szCs w:val="24"/>
        </w:rPr>
        <w:t>Therolf</w:t>
      </w:r>
      <w:proofErr w:type="spellEnd"/>
      <w:r w:rsidR="008B2844">
        <w:rPr>
          <w:rFonts w:ascii="Arial" w:hAnsi="Arial" w:cs="Arial"/>
          <w:sz w:val="24"/>
          <w:szCs w:val="24"/>
        </w:rPr>
        <w:t>,</w:t>
      </w:r>
      <w:r w:rsidR="008E3DF4">
        <w:rPr>
          <w:rFonts w:ascii="Arial" w:hAnsi="Arial" w:cs="Arial"/>
          <w:sz w:val="24"/>
          <w:szCs w:val="24"/>
        </w:rPr>
        <w:t xml:space="preserve"> </w:t>
      </w:r>
      <w:r w:rsidR="00162498">
        <w:rPr>
          <w:rFonts w:ascii="Arial" w:hAnsi="Arial" w:cs="Arial"/>
          <w:sz w:val="24"/>
          <w:szCs w:val="24"/>
        </w:rPr>
        <w:t>2018</w:t>
      </w:r>
      <w:r w:rsidR="008B2844">
        <w:rPr>
          <w:rFonts w:ascii="Arial" w:hAnsi="Arial" w:cs="Arial"/>
          <w:sz w:val="24"/>
          <w:szCs w:val="24"/>
        </w:rPr>
        <w:t>).</w:t>
      </w:r>
    </w:p>
    <w:p w14:paraId="009F741A" w14:textId="77777777" w:rsidR="008B2844" w:rsidRDefault="008B2844" w:rsidP="009A201A">
      <w:pPr>
        <w:tabs>
          <w:tab w:val="left" w:pos="3960"/>
        </w:tabs>
        <w:rPr>
          <w:rFonts w:ascii="Arial" w:hAnsi="Arial" w:cs="Arial"/>
          <w:sz w:val="24"/>
          <w:szCs w:val="24"/>
        </w:rPr>
      </w:pPr>
    </w:p>
    <w:p w14:paraId="3DE9C355" w14:textId="6B3ED919" w:rsidR="00733115" w:rsidRPr="006614DF" w:rsidRDefault="0099596C" w:rsidP="00FA3F92">
      <w:pPr>
        <w:pStyle w:val="Heading2"/>
        <w:rPr>
          <w:rFonts w:ascii="Arial" w:hAnsi="Arial" w:cs="Arial"/>
          <w:b/>
          <w:bCs/>
          <w:sz w:val="24"/>
          <w:szCs w:val="24"/>
        </w:rPr>
      </w:pPr>
      <w:bookmarkStart w:id="5" w:name="_Toc40048181"/>
      <w:r w:rsidRPr="006614DF">
        <w:rPr>
          <w:rFonts w:ascii="Arial" w:hAnsi="Arial" w:cs="Arial"/>
          <w:b/>
          <w:bCs/>
          <w:sz w:val="24"/>
          <w:szCs w:val="24"/>
        </w:rPr>
        <w:t>CHILD PROTECTION SERVICES</w:t>
      </w:r>
      <w:bookmarkEnd w:id="5"/>
    </w:p>
    <w:p w14:paraId="651B9628" w14:textId="77777777" w:rsidR="00F43EEC" w:rsidRPr="00F43EEC" w:rsidRDefault="00F43EEC" w:rsidP="00F43EEC"/>
    <w:p w14:paraId="1CEADFBD" w14:textId="1FA4A3AE" w:rsidR="0099596C" w:rsidRDefault="00ED4FED" w:rsidP="009A201A">
      <w:pPr>
        <w:tabs>
          <w:tab w:val="left" w:pos="3960"/>
        </w:tabs>
        <w:rPr>
          <w:rFonts w:ascii="Arial" w:hAnsi="Arial" w:cs="Arial"/>
          <w:sz w:val="24"/>
          <w:szCs w:val="24"/>
        </w:rPr>
      </w:pPr>
      <w:r>
        <w:rPr>
          <w:rFonts w:ascii="Arial" w:hAnsi="Arial" w:cs="Arial"/>
          <w:sz w:val="24"/>
          <w:szCs w:val="24"/>
        </w:rPr>
        <w:t xml:space="preserve">Due to </w:t>
      </w:r>
      <w:r w:rsidR="00455C2B" w:rsidRPr="00455C2B">
        <w:rPr>
          <w:rFonts w:ascii="Arial" w:hAnsi="Arial" w:cs="Arial"/>
          <w:sz w:val="24"/>
          <w:szCs w:val="24"/>
        </w:rPr>
        <w:t>report</w:t>
      </w:r>
      <w:r>
        <w:rPr>
          <w:rFonts w:ascii="Arial" w:hAnsi="Arial" w:cs="Arial"/>
          <w:sz w:val="24"/>
          <w:szCs w:val="24"/>
        </w:rPr>
        <w:t>s</w:t>
      </w:r>
      <w:r w:rsidR="008B2844">
        <w:rPr>
          <w:rFonts w:ascii="Arial" w:hAnsi="Arial" w:cs="Arial"/>
          <w:sz w:val="24"/>
          <w:szCs w:val="24"/>
        </w:rPr>
        <w:t xml:space="preserve"> of abuse</w:t>
      </w:r>
      <w:r>
        <w:rPr>
          <w:rFonts w:ascii="Arial" w:hAnsi="Arial" w:cs="Arial"/>
          <w:sz w:val="24"/>
          <w:szCs w:val="24"/>
        </w:rPr>
        <w:t xml:space="preserve"> </w:t>
      </w:r>
      <w:r w:rsidR="00455C2B" w:rsidRPr="00455C2B">
        <w:rPr>
          <w:rFonts w:ascii="Arial" w:hAnsi="Arial" w:cs="Arial"/>
          <w:sz w:val="24"/>
          <w:szCs w:val="24"/>
        </w:rPr>
        <w:t xml:space="preserve">from </w:t>
      </w:r>
      <w:r>
        <w:rPr>
          <w:rFonts w:ascii="Arial" w:hAnsi="Arial" w:cs="Arial"/>
          <w:sz w:val="24"/>
          <w:szCs w:val="24"/>
        </w:rPr>
        <w:t>P</w:t>
      </w:r>
      <w:r w:rsidR="00455C2B" w:rsidRPr="00455C2B">
        <w:rPr>
          <w:rFonts w:ascii="Arial" w:hAnsi="Arial" w:cs="Arial"/>
          <w:sz w:val="24"/>
          <w:szCs w:val="24"/>
        </w:rPr>
        <w:t>earl's family</w:t>
      </w:r>
      <w:r w:rsidR="00DA5D1B">
        <w:rPr>
          <w:rFonts w:ascii="Arial" w:hAnsi="Arial" w:cs="Arial"/>
          <w:sz w:val="24"/>
          <w:szCs w:val="24"/>
        </w:rPr>
        <w:t>, C</w:t>
      </w:r>
      <w:r w:rsidR="00455C2B" w:rsidRPr="00455C2B">
        <w:rPr>
          <w:rFonts w:ascii="Arial" w:hAnsi="Arial" w:cs="Arial"/>
          <w:sz w:val="24"/>
          <w:szCs w:val="24"/>
        </w:rPr>
        <w:t xml:space="preserve">hild </w:t>
      </w:r>
      <w:r w:rsidR="00DA5D1B">
        <w:rPr>
          <w:rFonts w:ascii="Arial" w:hAnsi="Arial" w:cs="Arial"/>
          <w:sz w:val="24"/>
          <w:szCs w:val="24"/>
        </w:rPr>
        <w:t>P</w:t>
      </w:r>
      <w:r w:rsidR="00455C2B" w:rsidRPr="00455C2B">
        <w:rPr>
          <w:rFonts w:ascii="Arial" w:hAnsi="Arial" w:cs="Arial"/>
          <w:sz w:val="24"/>
          <w:szCs w:val="24"/>
        </w:rPr>
        <w:t xml:space="preserve">rotection </w:t>
      </w:r>
      <w:r w:rsidR="00DA5D1B">
        <w:rPr>
          <w:rFonts w:ascii="Arial" w:hAnsi="Arial" w:cs="Arial"/>
          <w:sz w:val="24"/>
          <w:szCs w:val="24"/>
        </w:rPr>
        <w:t>S</w:t>
      </w:r>
      <w:r w:rsidR="00455C2B" w:rsidRPr="00455C2B">
        <w:rPr>
          <w:rFonts w:ascii="Arial" w:hAnsi="Arial" w:cs="Arial"/>
          <w:sz w:val="24"/>
          <w:szCs w:val="24"/>
        </w:rPr>
        <w:t>ervices</w:t>
      </w:r>
      <w:r w:rsidR="00DA5D1B">
        <w:rPr>
          <w:rFonts w:ascii="Arial" w:hAnsi="Arial" w:cs="Arial"/>
          <w:sz w:val="24"/>
          <w:szCs w:val="24"/>
        </w:rPr>
        <w:t xml:space="preserve"> (CPS)</w:t>
      </w:r>
      <w:r w:rsidR="00455C2B" w:rsidRPr="00455C2B">
        <w:rPr>
          <w:rFonts w:ascii="Arial" w:hAnsi="Arial" w:cs="Arial"/>
          <w:sz w:val="24"/>
          <w:szCs w:val="24"/>
        </w:rPr>
        <w:t xml:space="preserve"> visited the home but never found strong </w:t>
      </w:r>
      <w:r w:rsidR="002D280E">
        <w:rPr>
          <w:rFonts w:ascii="Arial" w:hAnsi="Arial" w:cs="Arial"/>
          <w:sz w:val="24"/>
          <w:szCs w:val="24"/>
        </w:rPr>
        <w:t xml:space="preserve">enough </w:t>
      </w:r>
      <w:r w:rsidR="00455C2B" w:rsidRPr="00455C2B">
        <w:rPr>
          <w:rFonts w:ascii="Arial" w:hAnsi="Arial" w:cs="Arial"/>
          <w:sz w:val="24"/>
          <w:szCs w:val="24"/>
        </w:rPr>
        <w:t>evidence of abuse</w:t>
      </w:r>
      <w:r w:rsidR="002D280E">
        <w:rPr>
          <w:rFonts w:ascii="Arial" w:hAnsi="Arial" w:cs="Arial"/>
          <w:sz w:val="24"/>
          <w:szCs w:val="24"/>
        </w:rPr>
        <w:t xml:space="preserve"> s</w:t>
      </w:r>
      <w:r w:rsidR="00455C2B" w:rsidRPr="00455C2B">
        <w:rPr>
          <w:rFonts w:ascii="Arial" w:hAnsi="Arial" w:cs="Arial"/>
          <w:sz w:val="24"/>
          <w:szCs w:val="24"/>
        </w:rPr>
        <w:t>o</w:t>
      </w:r>
      <w:r w:rsidR="003B2337">
        <w:rPr>
          <w:rFonts w:ascii="Arial" w:hAnsi="Arial" w:cs="Arial"/>
          <w:sz w:val="24"/>
          <w:szCs w:val="24"/>
        </w:rPr>
        <w:t>,</w:t>
      </w:r>
      <w:r w:rsidR="002D280E">
        <w:rPr>
          <w:rFonts w:ascii="Arial" w:hAnsi="Arial" w:cs="Arial"/>
          <w:sz w:val="24"/>
          <w:szCs w:val="24"/>
        </w:rPr>
        <w:t xml:space="preserve"> </w:t>
      </w:r>
      <w:r w:rsidR="008B2844">
        <w:rPr>
          <w:rFonts w:ascii="Arial" w:hAnsi="Arial" w:cs="Arial"/>
          <w:sz w:val="24"/>
          <w:szCs w:val="24"/>
        </w:rPr>
        <w:t>they were</w:t>
      </w:r>
      <w:r w:rsidR="002D280E">
        <w:rPr>
          <w:rFonts w:ascii="Arial" w:hAnsi="Arial" w:cs="Arial"/>
          <w:sz w:val="24"/>
          <w:szCs w:val="24"/>
        </w:rPr>
        <w:t xml:space="preserve"> very </w:t>
      </w:r>
      <w:r w:rsidR="007E0785">
        <w:rPr>
          <w:rFonts w:ascii="Arial" w:hAnsi="Arial" w:cs="Arial"/>
          <w:sz w:val="24"/>
          <w:szCs w:val="24"/>
        </w:rPr>
        <w:t>r</w:t>
      </w:r>
      <w:r w:rsidR="007E0785" w:rsidRPr="007E0785">
        <w:rPr>
          <w:rFonts w:ascii="Arial" w:hAnsi="Arial" w:cs="Arial"/>
          <w:sz w:val="24"/>
          <w:szCs w:val="24"/>
        </w:rPr>
        <w:t xml:space="preserve">eluctant </w:t>
      </w:r>
      <w:r w:rsidR="003B2337">
        <w:rPr>
          <w:rFonts w:ascii="Arial" w:hAnsi="Arial" w:cs="Arial"/>
          <w:sz w:val="24"/>
          <w:szCs w:val="24"/>
        </w:rPr>
        <w:t>to</w:t>
      </w:r>
      <w:r w:rsidR="00455C2B" w:rsidRPr="00455C2B">
        <w:rPr>
          <w:rFonts w:ascii="Arial" w:hAnsi="Arial" w:cs="Arial"/>
          <w:sz w:val="24"/>
          <w:szCs w:val="24"/>
        </w:rPr>
        <w:t xml:space="preserve"> remove Gabriel from </w:t>
      </w:r>
      <w:r w:rsidR="008B2844">
        <w:rPr>
          <w:rFonts w:ascii="Arial" w:hAnsi="Arial" w:cs="Arial"/>
          <w:sz w:val="24"/>
          <w:szCs w:val="24"/>
        </w:rPr>
        <w:t>the</w:t>
      </w:r>
      <w:r w:rsidR="00455C2B" w:rsidRPr="00455C2B">
        <w:rPr>
          <w:rFonts w:ascii="Arial" w:hAnsi="Arial" w:cs="Arial"/>
          <w:sz w:val="24"/>
          <w:szCs w:val="24"/>
        </w:rPr>
        <w:t xml:space="preserve"> home</w:t>
      </w:r>
      <w:r w:rsidR="008B2844">
        <w:rPr>
          <w:rFonts w:ascii="Arial" w:hAnsi="Arial" w:cs="Arial"/>
          <w:sz w:val="24"/>
          <w:szCs w:val="24"/>
        </w:rPr>
        <w:t xml:space="preserve"> of his mother and her boyfriend</w:t>
      </w:r>
      <w:r w:rsidR="00AE5330">
        <w:rPr>
          <w:rFonts w:ascii="Arial" w:hAnsi="Arial" w:cs="Arial"/>
          <w:sz w:val="24"/>
          <w:szCs w:val="24"/>
        </w:rPr>
        <w:t xml:space="preserve"> </w:t>
      </w:r>
      <w:r w:rsidR="008B2844">
        <w:rPr>
          <w:rFonts w:ascii="Arial" w:hAnsi="Arial" w:cs="Arial"/>
          <w:sz w:val="24"/>
          <w:szCs w:val="24"/>
        </w:rPr>
        <w:t>(</w:t>
      </w:r>
      <w:r w:rsidR="00631DBC">
        <w:rPr>
          <w:rFonts w:ascii="Arial" w:hAnsi="Arial" w:cs="Arial"/>
          <w:sz w:val="24"/>
          <w:szCs w:val="24"/>
        </w:rPr>
        <w:fldChar w:fldCharType="begin"/>
      </w:r>
      <w:r w:rsidR="00631DBC">
        <w:rPr>
          <w:rFonts w:ascii="Arial" w:hAnsi="Arial" w:cs="Arial"/>
          <w:sz w:val="24"/>
          <w:szCs w:val="24"/>
        </w:rPr>
        <w:instrText xml:space="preserve"> ADDIN ZOTERO_ITEM CSL_CITATION {"citationID":"SmKDJx8j","properties":{"formattedCitation":"(Hall &amp; Pocklington, 2020)","plainCitation":"(Hall &amp; Pocklington, 2020)","noteIndex":0},"citationItems":[{"id":188,"uris":["http://zotero.org/users/local/zSTPt6Bp/items/6I7MKPTG"],"uri":["http://zotero.org/users/local/zSTPt6Bp/items/6I7MKPTG"],"itemData":{"id":188,"type":"webpage","abstract":"WHEN little Gabriel Fernandez took his last breath in intensive care, his broken body lay covered in injuries worse than any of his doctors had ever seen — from his shattered skull to the burns and…","container-title":"The Sun","language":"en-gb","note":"source: www.thesun.co.uk","title":"Six unanswered questions about Gabriel Fernandez's harrowing Netflix case - including his suspicious suicide note","URL":"https://www.thesun.co.uk/news/11113391/gabriel-fernandez-trial-netflix-death/","author":[{"family":"Hall &amp; Pocklington","given":""}],"accessed":{"date-parts":[["2020",4,14]]},"issued":{"date-parts":[["2020",3,10]]}}}],"schema":"https://github.com/citation-style-language/schema/raw/master/csl-citation.json"} </w:instrText>
      </w:r>
      <w:r w:rsidR="00631DBC">
        <w:rPr>
          <w:rFonts w:ascii="Arial" w:hAnsi="Arial" w:cs="Arial"/>
          <w:sz w:val="24"/>
          <w:szCs w:val="24"/>
        </w:rPr>
        <w:fldChar w:fldCharType="separate"/>
      </w:r>
      <w:r w:rsidR="00D616A4" w:rsidRPr="00D616A4">
        <w:rPr>
          <w:rFonts w:ascii="Arial" w:hAnsi="Arial" w:cs="Arial"/>
          <w:sz w:val="24"/>
        </w:rPr>
        <w:t>Hall &amp; Pocklington</w:t>
      </w:r>
      <w:r w:rsidR="008B2844">
        <w:rPr>
          <w:rFonts w:ascii="Arial" w:hAnsi="Arial" w:cs="Arial"/>
          <w:sz w:val="24"/>
        </w:rPr>
        <w:t>,</w:t>
      </w:r>
      <w:r w:rsidR="00D616A4" w:rsidRPr="00D616A4">
        <w:rPr>
          <w:rFonts w:ascii="Arial" w:hAnsi="Arial" w:cs="Arial"/>
          <w:sz w:val="24"/>
        </w:rPr>
        <w:t xml:space="preserve"> 2020</w:t>
      </w:r>
      <w:r w:rsidR="00631DBC">
        <w:rPr>
          <w:rFonts w:ascii="Arial" w:hAnsi="Arial" w:cs="Arial"/>
          <w:sz w:val="24"/>
          <w:szCs w:val="24"/>
        </w:rPr>
        <w:fldChar w:fldCharType="end"/>
      </w:r>
      <w:r w:rsidR="008B2844">
        <w:rPr>
          <w:rFonts w:ascii="Arial" w:hAnsi="Arial" w:cs="Arial"/>
          <w:sz w:val="24"/>
          <w:szCs w:val="24"/>
        </w:rPr>
        <w:t>)</w:t>
      </w:r>
      <w:r w:rsidR="003002A0">
        <w:rPr>
          <w:rFonts w:ascii="Arial" w:hAnsi="Arial" w:cs="Arial"/>
          <w:sz w:val="24"/>
          <w:szCs w:val="24"/>
        </w:rPr>
        <w:t>.</w:t>
      </w:r>
    </w:p>
    <w:p w14:paraId="7EAA5681" w14:textId="67C5911E" w:rsidR="002D112D" w:rsidRDefault="002D112D" w:rsidP="009A201A">
      <w:pPr>
        <w:tabs>
          <w:tab w:val="left" w:pos="3960"/>
        </w:tabs>
        <w:rPr>
          <w:rFonts w:ascii="Arial" w:hAnsi="Arial" w:cs="Arial"/>
          <w:sz w:val="24"/>
          <w:szCs w:val="24"/>
        </w:rPr>
      </w:pPr>
    </w:p>
    <w:p w14:paraId="190841DE" w14:textId="77777777" w:rsidR="00EB046E" w:rsidRDefault="00EB046E" w:rsidP="00EB046E">
      <w:pPr>
        <w:tabs>
          <w:tab w:val="left" w:pos="3960"/>
        </w:tabs>
        <w:rPr>
          <w:rFonts w:ascii="Arial" w:hAnsi="Arial" w:cs="Arial"/>
          <w:sz w:val="24"/>
          <w:szCs w:val="24"/>
        </w:rPr>
      </w:pPr>
    </w:p>
    <w:p w14:paraId="6CD3B258" w14:textId="77777777" w:rsidR="00EB046E" w:rsidRDefault="00EB046E" w:rsidP="00EB046E">
      <w:r>
        <w:rPr>
          <w:noProof/>
        </w:rPr>
        <w:lastRenderedPageBreak/>
        <w:drawing>
          <wp:inline distT="0" distB="0" distL="0" distR="0" wp14:anchorId="5F32945B" wp14:editId="3272544E">
            <wp:extent cx="5273040" cy="3489960"/>
            <wp:effectExtent l="0" t="0" r="3810" b="0"/>
            <wp:docPr id="5" name="Picture 5" descr="Gabriel Fernandez pleaded for help 8 times and told teacher he w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briel Fernandez pleaded for help 8 times and told teacher he wa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3040" cy="3489960"/>
                    </a:xfrm>
                    <a:prstGeom prst="rect">
                      <a:avLst/>
                    </a:prstGeom>
                    <a:noFill/>
                    <a:ln>
                      <a:noFill/>
                    </a:ln>
                  </pic:spPr>
                </pic:pic>
              </a:graphicData>
            </a:graphic>
          </wp:inline>
        </w:drawing>
      </w:r>
    </w:p>
    <w:p w14:paraId="106DCBDD" w14:textId="1A282666" w:rsidR="00EB046E" w:rsidRPr="00C81C5F" w:rsidRDefault="00401BED" w:rsidP="00EB046E">
      <w:pPr>
        <w:tabs>
          <w:tab w:val="left" w:pos="3960"/>
        </w:tabs>
        <w:rPr>
          <w:rFonts w:ascii="Arial" w:hAnsi="Arial" w:cs="Arial"/>
          <w:sz w:val="16"/>
          <w:szCs w:val="16"/>
        </w:rPr>
      </w:pPr>
      <w:r w:rsidRPr="00C81C5F">
        <w:rPr>
          <w:rFonts w:ascii="Arial" w:hAnsi="Arial" w:cs="Arial"/>
          <w:sz w:val="16"/>
          <w:szCs w:val="16"/>
        </w:rPr>
        <w:fldChar w:fldCharType="begin"/>
      </w:r>
      <w:r w:rsidRPr="00C81C5F">
        <w:rPr>
          <w:rFonts w:ascii="Arial" w:hAnsi="Arial" w:cs="Arial"/>
          <w:sz w:val="16"/>
          <w:szCs w:val="16"/>
        </w:rPr>
        <w:instrText xml:space="preserve"> ADDIN ZOTERO_ITEM CSL_CITATION {"citationID":"rPxmtIIk","properties":{"formattedCitation":"(The Sun Newspaper, 2020)","plainCitation":"(The Sun Newspaper, 2020)","noteIndex":0},"citationItems":[{"id":350,"uris":["http://zotero.org/users/local/zSTPt6Bp/items/7V9BMMDX"],"uri":["http://zotero.org/users/local/zSTPt6Bp/items/7V9BMMDX"],"itemData":{"id":350,"type":"webpage","abstract":"THE Trials of Gabriel Fernandez director has revealed how listening to the harrowing child abuse left the Netflix crew “a wreck”. The harrowing new documentary reveals how eight-year-ol…","container-title":"The Sun","language":"en-gb","note":"source: www.thesun.co.uk","title":"The Trials of Gabriel Fernandez director reveals harrowing child abuse left Netflix crew ‘a wreck’","URL":"https://www.thesun.co.uk/tvandshowbiz/11111081/the-trials-of-gabriel-fernandez-director-netflix-crew-wreck/","author":[{"family":"The Sun Newspaper","given":""}],"accessed":{"date-parts":[["2020",5,4]]},"issued":{"date-parts":[["2020",3,6]]}}}],"schema":"https://github.com/citation-style-language/schema/raw/master/csl-citation.json"} </w:instrText>
      </w:r>
      <w:r w:rsidRPr="00C81C5F">
        <w:rPr>
          <w:rFonts w:ascii="Arial" w:hAnsi="Arial" w:cs="Arial"/>
          <w:sz w:val="16"/>
          <w:szCs w:val="16"/>
        </w:rPr>
        <w:fldChar w:fldCharType="separate"/>
      </w:r>
      <w:r w:rsidRPr="00C81C5F">
        <w:rPr>
          <w:rFonts w:ascii="Arial" w:hAnsi="Arial" w:cs="Arial"/>
          <w:sz w:val="16"/>
          <w:szCs w:val="16"/>
        </w:rPr>
        <w:t>The Sun Newspaper 2020</w:t>
      </w:r>
      <w:r w:rsidRPr="00C81C5F">
        <w:rPr>
          <w:rFonts w:ascii="Arial" w:hAnsi="Arial" w:cs="Arial"/>
          <w:sz w:val="16"/>
          <w:szCs w:val="16"/>
        </w:rPr>
        <w:fldChar w:fldCharType="end"/>
      </w:r>
    </w:p>
    <w:p w14:paraId="1155D1BA" w14:textId="77777777" w:rsidR="00606B46" w:rsidRPr="00DB1A3A" w:rsidRDefault="00606B46" w:rsidP="00EB046E">
      <w:pPr>
        <w:tabs>
          <w:tab w:val="left" w:pos="3960"/>
        </w:tabs>
        <w:rPr>
          <w:rFonts w:ascii="Arial" w:hAnsi="Arial" w:cs="Arial"/>
          <w:sz w:val="18"/>
          <w:szCs w:val="18"/>
        </w:rPr>
      </w:pPr>
    </w:p>
    <w:p w14:paraId="70F42023" w14:textId="6E5C62F5" w:rsidR="00B136CF" w:rsidRPr="006614DF" w:rsidRDefault="00B136CF" w:rsidP="00885203">
      <w:pPr>
        <w:pStyle w:val="Heading2"/>
        <w:rPr>
          <w:rFonts w:ascii="Arial" w:hAnsi="Arial" w:cs="Arial"/>
          <w:b/>
          <w:bCs/>
          <w:sz w:val="24"/>
          <w:szCs w:val="24"/>
        </w:rPr>
      </w:pPr>
      <w:bookmarkStart w:id="6" w:name="_Toc40048182"/>
      <w:r w:rsidRPr="006614DF">
        <w:rPr>
          <w:rFonts w:ascii="Arial" w:hAnsi="Arial" w:cs="Arial"/>
          <w:b/>
          <w:bCs/>
          <w:sz w:val="24"/>
          <w:szCs w:val="24"/>
        </w:rPr>
        <w:t>LOCAL SHERIFF’S OFFICE</w:t>
      </w:r>
      <w:bookmarkEnd w:id="6"/>
    </w:p>
    <w:p w14:paraId="694D3674" w14:textId="77777777" w:rsidR="00F43EEC" w:rsidRPr="00F43EEC" w:rsidRDefault="00F43EEC" w:rsidP="00F43EEC"/>
    <w:p w14:paraId="4EFF425D" w14:textId="693ADB4B" w:rsidR="00090178" w:rsidRDefault="00A3269D" w:rsidP="009A201A">
      <w:pPr>
        <w:tabs>
          <w:tab w:val="left" w:pos="3960"/>
        </w:tabs>
        <w:rPr>
          <w:rFonts w:ascii="Arial" w:hAnsi="Arial" w:cs="Arial"/>
          <w:sz w:val="24"/>
          <w:szCs w:val="24"/>
        </w:rPr>
      </w:pPr>
      <w:r>
        <w:rPr>
          <w:rFonts w:ascii="Arial" w:hAnsi="Arial" w:cs="Arial"/>
          <w:sz w:val="24"/>
          <w:szCs w:val="24"/>
        </w:rPr>
        <w:t>The local sheriff’s office was sent to Gabriel’s home on several occasion</w:t>
      </w:r>
      <w:r w:rsidR="00A04F6B">
        <w:rPr>
          <w:rFonts w:ascii="Arial" w:hAnsi="Arial" w:cs="Arial"/>
          <w:sz w:val="24"/>
          <w:szCs w:val="24"/>
        </w:rPr>
        <w:t>s</w:t>
      </w:r>
      <w:r>
        <w:rPr>
          <w:rFonts w:ascii="Arial" w:hAnsi="Arial" w:cs="Arial"/>
          <w:sz w:val="24"/>
          <w:szCs w:val="24"/>
        </w:rPr>
        <w:t xml:space="preserve"> </w:t>
      </w:r>
      <w:r w:rsidR="00CB4D11">
        <w:rPr>
          <w:rFonts w:ascii="Arial" w:hAnsi="Arial" w:cs="Arial"/>
          <w:sz w:val="24"/>
          <w:szCs w:val="24"/>
        </w:rPr>
        <w:t>and concluded that there w</w:t>
      </w:r>
      <w:r w:rsidR="00142BA2">
        <w:rPr>
          <w:rFonts w:ascii="Arial" w:hAnsi="Arial" w:cs="Arial"/>
          <w:sz w:val="24"/>
          <w:szCs w:val="24"/>
        </w:rPr>
        <w:t>ere</w:t>
      </w:r>
      <w:r w:rsidR="00CB4D11">
        <w:rPr>
          <w:rFonts w:ascii="Arial" w:hAnsi="Arial" w:cs="Arial"/>
          <w:sz w:val="24"/>
          <w:szCs w:val="24"/>
        </w:rPr>
        <w:t xml:space="preserve"> no </w:t>
      </w:r>
      <w:r w:rsidR="00142BA2">
        <w:rPr>
          <w:rFonts w:ascii="Arial" w:hAnsi="Arial" w:cs="Arial"/>
          <w:sz w:val="24"/>
          <w:szCs w:val="24"/>
        </w:rPr>
        <w:t xml:space="preserve">visible </w:t>
      </w:r>
      <w:r w:rsidR="00CB4D11">
        <w:rPr>
          <w:rFonts w:ascii="Arial" w:hAnsi="Arial" w:cs="Arial"/>
          <w:sz w:val="24"/>
          <w:szCs w:val="24"/>
        </w:rPr>
        <w:t>sign</w:t>
      </w:r>
      <w:r w:rsidR="00142BA2">
        <w:rPr>
          <w:rFonts w:ascii="Arial" w:hAnsi="Arial" w:cs="Arial"/>
          <w:sz w:val="24"/>
          <w:szCs w:val="24"/>
        </w:rPr>
        <w:t>s</w:t>
      </w:r>
      <w:r w:rsidR="00CB4D11">
        <w:rPr>
          <w:rFonts w:ascii="Arial" w:hAnsi="Arial" w:cs="Arial"/>
          <w:sz w:val="24"/>
          <w:szCs w:val="24"/>
        </w:rPr>
        <w:t xml:space="preserve"> of abuse</w:t>
      </w:r>
      <w:r w:rsidR="00F43EEC">
        <w:rPr>
          <w:rFonts w:ascii="Arial" w:hAnsi="Arial" w:cs="Arial"/>
          <w:sz w:val="24"/>
          <w:szCs w:val="24"/>
        </w:rPr>
        <w:t>,</w:t>
      </w:r>
      <w:r w:rsidR="005837FF">
        <w:rPr>
          <w:rFonts w:ascii="Arial" w:hAnsi="Arial" w:cs="Arial"/>
          <w:sz w:val="24"/>
          <w:szCs w:val="24"/>
        </w:rPr>
        <w:t xml:space="preserve"> therefore</w:t>
      </w:r>
      <w:r w:rsidR="008B2844">
        <w:rPr>
          <w:rFonts w:ascii="Arial" w:hAnsi="Arial" w:cs="Arial"/>
          <w:sz w:val="24"/>
          <w:szCs w:val="24"/>
        </w:rPr>
        <w:t>,</w:t>
      </w:r>
      <w:r w:rsidR="005837FF">
        <w:rPr>
          <w:rFonts w:ascii="Arial" w:hAnsi="Arial" w:cs="Arial"/>
          <w:sz w:val="24"/>
          <w:szCs w:val="24"/>
        </w:rPr>
        <w:t xml:space="preserve"> no report was written</w:t>
      </w:r>
      <w:r w:rsidR="00E31538">
        <w:rPr>
          <w:rFonts w:ascii="Arial" w:hAnsi="Arial" w:cs="Arial"/>
          <w:sz w:val="24"/>
          <w:szCs w:val="24"/>
        </w:rPr>
        <w:t>, making it impossible for specially trained detectives to look f</w:t>
      </w:r>
      <w:r w:rsidR="00004BD5">
        <w:rPr>
          <w:rFonts w:ascii="Arial" w:hAnsi="Arial" w:cs="Arial"/>
          <w:sz w:val="24"/>
          <w:szCs w:val="24"/>
        </w:rPr>
        <w:t xml:space="preserve">urther into the case. </w:t>
      </w:r>
      <w:r w:rsidR="008B2844">
        <w:rPr>
          <w:rFonts w:ascii="Arial" w:hAnsi="Arial" w:cs="Arial"/>
          <w:sz w:val="24"/>
          <w:szCs w:val="24"/>
        </w:rPr>
        <w:t>T</w:t>
      </w:r>
      <w:r w:rsidR="00C3792A">
        <w:rPr>
          <w:rFonts w:ascii="Arial" w:hAnsi="Arial" w:cs="Arial"/>
          <w:sz w:val="24"/>
          <w:szCs w:val="24"/>
        </w:rPr>
        <w:t>he police</w:t>
      </w:r>
      <w:r w:rsidR="008B2844">
        <w:rPr>
          <w:rFonts w:ascii="Arial" w:hAnsi="Arial" w:cs="Arial"/>
          <w:sz w:val="24"/>
          <w:szCs w:val="24"/>
        </w:rPr>
        <w:t xml:space="preserve"> officers who spoke to Gabriel</w:t>
      </w:r>
      <w:r w:rsidR="00C3792A">
        <w:rPr>
          <w:rFonts w:ascii="Arial" w:hAnsi="Arial" w:cs="Arial"/>
          <w:sz w:val="24"/>
          <w:szCs w:val="24"/>
        </w:rPr>
        <w:t xml:space="preserve"> did not believe </w:t>
      </w:r>
      <w:r w:rsidR="008B2844">
        <w:rPr>
          <w:rFonts w:ascii="Arial" w:hAnsi="Arial" w:cs="Arial"/>
          <w:sz w:val="24"/>
          <w:szCs w:val="24"/>
        </w:rPr>
        <w:t>him</w:t>
      </w:r>
      <w:r w:rsidR="00C3792A">
        <w:rPr>
          <w:rFonts w:ascii="Arial" w:hAnsi="Arial" w:cs="Arial"/>
          <w:sz w:val="24"/>
          <w:szCs w:val="24"/>
        </w:rPr>
        <w:t xml:space="preserve"> and accused him of lying</w:t>
      </w:r>
      <w:r w:rsidR="00FC2196">
        <w:rPr>
          <w:rFonts w:ascii="Arial" w:hAnsi="Arial" w:cs="Arial"/>
          <w:sz w:val="24"/>
          <w:szCs w:val="24"/>
        </w:rPr>
        <w:t xml:space="preserve">. </w:t>
      </w:r>
      <w:r w:rsidR="00004BD5">
        <w:rPr>
          <w:rFonts w:ascii="Arial" w:hAnsi="Arial" w:cs="Arial"/>
          <w:sz w:val="24"/>
          <w:szCs w:val="24"/>
        </w:rPr>
        <w:t xml:space="preserve">They also ignored the concerns </w:t>
      </w:r>
      <w:r w:rsidR="00683A90">
        <w:rPr>
          <w:rFonts w:ascii="Arial" w:hAnsi="Arial" w:cs="Arial"/>
          <w:sz w:val="24"/>
          <w:szCs w:val="24"/>
        </w:rPr>
        <w:t xml:space="preserve">of a security guard </w:t>
      </w:r>
      <w:r w:rsidR="00E87E2E">
        <w:rPr>
          <w:rFonts w:ascii="Arial" w:hAnsi="Arial" w:cs="Arial"/>
          <w:sz w:val="24"/>
          <w:szCs w:val="24"/>
        </w:rPr>
        <w:t>who</w:t>
      </w:r>
      <w:r w:rsidR="00683A90">
        <w:rPr>
          <w:rFonts w:ascii="Arial" w:hAnsi="Arial" w:cs="Arial"/>
          <w:sz w:val="24"/>
          <w:szCs w:val="24"/>
        </w:rPr>
        <w:t xml:space="preserve"> witness</w:t>
      </w:r>
      <w:r w:rsidR="008B2844">
        <w:rPr>
          <w:rFonts w:ascii="Arial" w:hAnsi="Arial" w:cs="Arial"/>
          <w:sz w:val="24"/>
          <w:szCs w:val="24"/>
        </w:rPr>
        <w:t>ed</w:t>
      </w:r>
      <w:r w:rsidR="00683A90">
        <w:rPr>
          <w:rFonts w:ascii="Arial" w:hAnsi="Arial" w:cs="Arial"/>
          <w:sz w:val="24"/>
          <w:szCs w:val="24"/>
        </w:rPr>
        <w:t xml:space="preserve"> bruising and cigarette burns on Gabriel</w:t>
      </w:r>
      <w:r w:rsidR="008B2844">
        <w:rPr>
          <w:rFonts w:ascii="Arial" w:hAnsi="Arial" w:cs="Arial"/>
          <w:sz w:val="24"/>
          <w:szCs w:val="24"/>
        </w:rPr>
        <w:t>’s face and head</w:t>
      </w:r>
      <w:r w:rsidR="00683A90">
        <w:rPr>
          <w:rFonts w:ascii="Arial" w:hAnsi="Arial" w:cs="Arial"/>
          <w:sz w:val="24"/>
          <w:szCs w:val="24"/>
        </w:rPr>
        <w:t>.</w:t>
      </w:r>
      <w:r w:rsidR="00E87E2E">
        <w:rPr>
          <w:rFonts w:ascii="Arial" w:hAnsi="Arial" w:cs="Arial"/>
          <w:sz w:val="24"/>
          <w:szCs w:val="24"/>
        </w:rPr>
        <w:t xml:space="preserve"> </w:t>
      </w:r>
      <w:r w:rsidR="006C77DE">
        <w:rPr>
          <w:rFonts w:ascii="Arial" w:hAnsi="Arial" w:cs="Arial"/>
          <w:sz w:val="24"/>
          <w:szCs w:val="24"/>
        </w:rPr>
        <w:t xml:space="preserve">The local sheriff’s office </w:t>
      </w:r>
      <w:r w:rsidR="00EA4387">
        <w:rPr>
          <w:rFonts w:ascii="Arial" w:hAnsi="Arial" w:cs="Arial"/>
          <w:sz w:val="24"/>
          <w:szCs w:val="24"/>
        </w:rPr>
        <w:t xml:space="preserve">failed him as they </w:t>
      </w:r>
      <w:r w:rsidR="006C77DE">
        <w:rPr>
          <w:rFonts w:ascii="Arial" w:hAnsi="Arial" w:cs="Arial"/>
          <w:sz w:val="24"/>
          <w:szCs w:val="24"/>
        </w:rPr>
        <w:t>had a</w:t>
      </w:r>
      <w:r w:rsidR="00F56561">
        <w:rPr>
          <w:rFonts w:ascii="Arial" w:hAnsi="Arial" w:cs="Arial"/>
          <w:sz w:val="24"/>
          <w:szCs w:val="24"/>
        </w:rPr>
        <w:t xml:space="preserve">mple chances to </w:t>
      </w:r>
      <w:r w:rsidR="007D36C8">
        <w:rPr>
          <w:rFonts w:ascii="Arial" w:hAnsi="Arial" w:cs="Arial"/>
          <w:sz w:val="24"/>
          <w:szCs w:val="24"/>
        </w:rPr>
        <w:t>protect him</w:t>
      </w:r>
      <w:r w:rsidR="00E51F82">
        <w:rPr>
          <w:rFonts w:ascii="Arial" w:hAnsi="Arial" w:cs="Arial"/>
          <w:sz w:val="24"/>
          <w:szCs w:val="24"/>
        </w:rPr>
        <w:t xml:space="preserve"> by simply</w:t>
      </w:r>
      <w:r w:rsidR="009F2147">
        <w:rPr>
          <w:rFonts w:ascii="Arial" w:hAnsi="Arial" w:cs="Arial"/>
          <w:sz w:val="24"/>
          <w:szCs w:val="24"/>
        </w:rPr>
        <w:t xml:space="preserve"> </w:t>
      </w:r>
      <w:r w:rsidR="0039170A">
        <w:rPr>
          <w:rFonts w:ascii="Arial" w:hAnsi="Arial" w:cs="Arial"/>
          <w:sz w:val="24"/>
          <w:szCs w:val="24"/>
        </w:rPr>
        <w:t xml:space="preserve">passing on </w:t>
      </w:r>
      <w:r w:rsidR="009F2147">
        <w:rPr>
          <w:rFonts w:ascii="Arial" w:hAnsi="Arial" w:cs="Arial"/>
          <w:sz w:val="24"/>
          <w:szCs w:val="24"/>
        </w:rPr>
        <w:t xml:space="preserve">complaints </w:t>
      </w:r>
      <w:r w:rsidR="0039170A">
        <w:rPr>
          <w:rFonts w:ascii="Arial" w:hAnsi="Arial" w:cs="Arial"/>
          <w:sz w:val="24"/>
          <w:szCs w:val="24"/>
        </w:rPr>
        <w:t>to the appropriate team</w:t>
      </w:r>
      <w:r w:rsidR="008B2844">
        <w:rPr>
          <w:rFonts w:ascii="Arial" w:hAnsi="Arial" w:cs="Arial"/>
          <w:sz w:val="24"/>
          <w:szCs w:val="24"/>
        </w:rPr>
        <w:t xml:space="preserve"> (</w:t>
      </w:r>
      <w:r w:rsidR="00927B0C" w:rsidRPr="00AD47DF">
        <w:rPr>
          <w:rFonts w:ascii="Arial" w:hAnsi="Arial" w:cs="Arial"/>
          <w:sz w:val="24"/>
          <w:szCs w:val="24"/>
        </w:rPr>
        <w:fldChar w:fldCharType="begin"/>
      </w:r>
      <w:r w:rsidR="00927B0C" w:rsidRPr="00AD47DF">
        <w:rPr>
          <w:rFonts w:ascii="Arial" w:hAnsi="Arial" w:cs="Arial"/>
          <w:sz w:val="24"/>
          <w:szCs w:val="24"/>
        </w:rPr>
        <w:instrText xml:space="preserve"> ADDIN ZOTERO_ITEM CSL_CITATION {"citationID":"LN6qu62W","properties":{"formattedCitation":"(Booth Law, 2020)","plainCitation":"(Booth Law, 2020)","noteIndex":0},"citationItems":[{"id":164,"uris":["http://zotero.org/users/local/zSTPt6Bp/items/2RW274RW"],"uri":["http://zotero.org/users/local/zSTPt6Bp/items/2RW274RW"],"itemData":{"id":164,"type":"webpage","abstract":"Was the tragic death of Gabriel Fernandez preventable? Who is to blame? Did the","container-title":"Torrance Personal Injury and Sexual Abuse Lawyer | Los Angeles Metro Area","language":"en-US","note":"source: booth.law\nsection: Fight Abuse","title":"Abuse Stories: The Death of Gabriel Fernandez","title-short":"Abuse Stories","URL":"https://booth.law/gabriel-fernandez-death/","author":[{"family":"Booth Law","given":""}],"accessed":{"date-parts":[["2020",4,5]]},"issued":{"date-parts":[["2020"]]}}}],"schema":"https://github.com/citation-style-language/schema/raw/master/csl-citation.json"} </w:instrText>
      </w:r>
      <w:r w:rsidR="00927B0C" w:rsidRPr="00AD47DF">
        <w:rPr>
          <w:rFonts w:ascii="Arial" w:hAnsi="Arial" w:cs="Arial"/>
          <w:sz w:val="24"/>
          <w:szCs w:val="24"/>
        </w:rPr>
        <w:fldChar w:fldCharType="separate"/>
      </w:r>
      <w:r w:rsidR="00F239A4" w:rsidRPr="00AD47DF">
        <w:rPr>
          <w:rFonts w:ascii="Arial" w:hAnsi="Arial" w:cs="Arial"/>
          <w:sz w:val="24"/>
          <w:szCs w:val="24"/>
        </w:rPr>
        <w:t>Booth Law</w:t>
      </w:r>
      <w:r w:rsidR="008B2844">
        <w:rPr>
          <w:rFonts w:ascii="Arial" w:hAnsi="Arial" w:cs="Arial"/>
          <w:sz w:val="24"/>
          <w:szCs w:val="24"/>
        </w:rPr>
        <w:t>,</w:t>
      </w:r>
      <w:r w:rsidR="00F239A4" w:rsidRPr="00AD47DF">
        <w:rPr>
          <w:rFonts w:ascii="Arial" w:hAnsi="Arial" w:cs="Arial"/>
          <w:sz w:val="24"/>
          <w:szCs w:val="24"/>
        </w:rPr>
        <w:t xml:space="preserve"> 2020</w:t>
      </w:r>
      <w:r w:rsidR="00927B0C" w:rsidRPr="00AD47DF">
        <w:rPr>
          <w:rFonts w:ascii="Arial" w:hAnsi="Arial" w:cs="Arial"/>
          <w:sz w:val="24"/>
          <w:szCs w:val="24"/>
        </w:rPr>
        <w:fldChar w:fldCharType="end"/>
      </w:r>
      <w:r w:rsidR="008B2844">
        <w:rPr>
          <w:rFonts w:ascii="Arial" w:hAnsi="Arial" w:cs="Arial"/>
          <w:sz w:val="24"/>
          <w:szCs w:val="24"/>
        </w:rPr>
        <w:t>)</w:t>
      </w:r>
      <w:r w:rsidR="00927B0C" w:rsidRPr="00AD47DF">
        <w:rPr>
          <w:rFonts w:ascii="Arial" w:hAnsi="Arial" w:cs="Arial"/>
          <w:sz w:val="24"/>
          <w:szCs w:val="24"/>
        </w:rPr>
        <w:t>.</w:t>
      </w:r>
    </w:p>
    <w:p w14:paraId="6DFD5431" w14:textId="77777777" w:rsidR="008B2844" w:rsidRPr="00AD47DF" w:rsidRDefault="008B2844" w:rsidP="009A201A">
      <w:pPr>
        <w:tabs>
          <w:tab w:val="left" w:pos="3960"/>
        </w:tabs>
        <w:rPr>
          <w:rFonts w:ascii="Arial" w:hAnsi="Arial" w:cs="Arial"/>
          <w:sz w:val="24"/>
          <w:szCs w:val="24"/>
        </w:rPr>
      </w:pPr>
    </w:p>
    <w:p w14:paraId="33A02743" w14:textId="522EFE3F" w:rsidR="00256D7F" w:rsidRPr="006614DF" w:rsidRDefault="002A6AF4" w:rsidP="00885203">
      <w:pPr>
        <w:pStyle w:val="Heading2"/>
        <w:rPr>
          <w:rFonts w:ascii="Arial" w:hAnsi="Arial" w:cs="Arial"/>
          <w:b/>
          <w:bCs/>
          <w:sz w:val="24"/>
          <w:szCs w:val="24"/>
        </w:rPr>
      </w:pPr>
      <w:bookmarkStart w:id="7" w:name="_Toc40048183"/>
      <w:r w:rsidRPr="006614DF">
        <w:rPr>
          <w:rFonts w:ascii="Arial" w:hAnsi="Arial" w:cs="Arial"/>
          <w:b/>
          <w:bCs/>
          <w:sz w:val="24"/>
          <w:szCs w:val="24"/>
        </w:rPr>
        <w:t xml:space="preserve">DCFS </w:t>
      </w:r>
      <w:r w:rsidR="00D736F1" w:rsidRPr="006614DF">
        <w:rPr>
          <w:rFonts w:ascii="Arial" w:hAnsi="Arial" w:cs="Arial"/>
          <w:b/>
          <w:bCs/>
          <w:sz w:val="24"/>
          <w:szCs w:val="24"/>
        </w:rPr>
        <w:t>COU</w:t>
      </w:r>
      <w:r w:rsidR="00653BB4" w:rsidRPr="006614DF">
        <w:rPr>
          <w:rFonts w:ascii="Arial" w:hAnsi="Arial" w:cs="Arial"/>
          <w:b/>
          <w:bCs/>
          <w:sz w:val="24"/>
          <w:szCs w:val="24"/>
        </w:rPr>
        <w:t>NSELLOR</w:t>
      </w:r>
      <w:bookmarkEnd w:id="7"/>
    </w:p>
    <w:p w14:paraId="6FDC8542" w14:textId="77777777" w:rsidR="00F43EEC" w:rsidRPr="00F43EEC" w:rsidRDefault="00F43EEC" w:rsidP="00F43EEC"/>
    <w:p w14:paraId="6D0A0D8E" w14:textId="486E000B" w:rsidR="00256D7F" w:rsidRDefault="005162AC" w:rsidP="009A201A">
      <w:pPr>
        <w:tabs>
          <w:tab w:val="left" w:pos="3960"/>
        </w:tabs>
        <w:rPr>
          <w:rFonts w:ascii="Arial" w:hAnsi="Arial" w:cs="Arial"/>
          <w:sz w:val="24"/>
          <w:szCs w:val="24"/>
        </w:rPr>
      </w:pPr>
      <w:r>
        <w:rPr>
          <w:rFonts w:ascii="Arial" w:hAnsi="Arial" w:cs="Arial"/>
          <w:sz w:val="24"/>
          <w:szCs w:val="24"/>
        </w:rPr>
        <w:t>DCFS assigned a</w:t>
      </w:r>
      <w:r w:rsidR="00355C1C">
        <w:rPr>
          <w:rFonts w:ascii="Arial" w:hAnsi="Arial" w:cs="Arial"/>
          <w:sz w:val="24"/>
          <w:szCs w:val="24"/>
        </w:rPr>
        <w:t xml:space="preserve"> </w:t>
      </w:r>
      <w:r w:rsidR="00BF2E92">
        <w:rPr>
          <w:rFonts w:ascii="Arial" w:hAnsi="Arial" w:cs="Arial"/>
          <w:sz w:val="24"/>
          <w:szCs w:val="24"/>
        </w:rPr>
        <w:t>counsellor</w:t>
      </w:r>
      <w:r w:rsidR="000222BF">
        <w:rPr>
          <w:rFonts w:ascii="Arial" w:hAnsi="Arial" w:cs="Arial"/>
          <w:sz w:val="24"/>
          <w:szCs w:val="24"/>
        </w:rPr>
        <w:t xml:space="preserve"> to the family, however</w:t>
      </w:r>
      <w:r w:rsidR="00C60B1A">
        <w:rPr>
          <w:rFonts w:ascii="Arial" w:hAnsi="Arial" w:cs="Arial"/>
          <w:sz w:val="24"/>
          <w:szCs w:val="24"/>
        </w:rPr>
        <w:t>,</w:t>
      </w:r>
      <w:r w:rsidR="000222BF">
        <w:rPr>
          <w:rFonts w:ascii="Arial" w:hAnsi="Arial" w:cs="Arial"/>
          <w:sz w:val="24"/>
          <w:szCs w:val="24"/>
        </w:rPr>
        <w:t xml:space="preserve"> this was not benefic</w:t>
      </w:r>
      <w:r w:rsidR="00C60B1A">
        <w:rPr>
          <w:rFonts w:ascii="Arial" w:hAnsi="Arial" w:cs="Arial"/>
          <w:sz w:val="24"/>
          <w:szCs w:val="24"/>
        </w:rPr>
        <w:t>i</w:t>
      </w:r>
      <w:r w:rsidR="000222BF">
        <w:rPr>
          <w:rFonts w:ascii="Arial" w:hAnsi="Arial" w:cs="Arial"/>
          <w:sz w:val="24"/>
          <w:szCs w:val="24"/>
        </w:rPr>
        <w:t xml:space="preserve">al to Gabriel as </w:t>
      </w:r>
      <w:r w:rsidR="00C60B1A">
        <w:rPr>
          <w:rFonts w:ascii="Arial" w:hAnsi="Arial" w:cs="Arial"/>
          <w:sz w:val="24"/>
          <w:szCs w:val="24"/>
        </w:rPr>
        <w:t xml:space="preserve">all </w:t>
      </w:r>
      <w:r w:rsidR="000222BF">
        <w:rPr>
          <w:rFonts w:ascii="Arial" w:hAnsi="Arial" w:cs="Arial"/>
          <w:sz w:val="24"/>
          <w:szCs w:val="24"/>
        </w:rPr>
        <w:t xml:space="preserve">his conversations </w:t>
      </w:r>
      <w:r w:rsidR="008B2844">
        <w:rPr>
          <w:rFonts w:ascii="Arial" w:hAnsi="Arial" w:cs="Arial"/>
          <w:sz w:val="24"/>
          <w:szCs w:val="24"/>
        </w:rPr>
        <w:t>happened</w:t>
      </w:r>
      <w:r w:rsidR="009E1AA9">
        <w:rPr>
          <w:rFonts w:ascii="Arial" w:hAnsi="Arial" w:cs="Arial"/>
          <w:sz w:val="24"/>
          <w:szCs w:val="24"/>
        </w:rPr>
        <w:t xml:space="preserve"> in the presence of or </w:t>
      </w:r>
      <w:proofErr w:type="spellStart"/>
      <w:r w:rsidR="000222BF">
        <w:rPr>
          <w:rFonts w:ascii="Arial" w:hAnsi="Arial" w:cs="Arial"/>
          <w:sz w:val="24"/>
          <w:szCs w:val="24"/>
        </w:rPr>
        <w:t>rela</w:t>
      </w:r>
      <w:r w:rsidR="00926A05">
        <w:rPr>
          <w:rFonts w:ascii="Arial" w:hAnsi="Arial" w:cs="Arial"/>
          <w:sz w:val="24"/>
          <w:szCs w:val="24"/>
        </w:rPr>
        <w:t>id</w:t>
      </w:r>
      <w:proofErr w:type="spellEnd"/>
      <w:r w:rsidR="00926A05">
        <w:rPr>
          <w:rFonts w:ascii="Arial" w:hAnsi="Arial" w:cs="Arial"/>
          <w:sz w:val="24"/>
          <w:szCs w:val="24"/>
        </w:rPr>
        <w:t xml:space="preserve"> </w:t>
      </w:r>
      <w:r w:rsidR="009E1AA9">
        <w:rPr>
          <w:rFonts w:ascii="Arial" w:hAnsi="Arial" w:cs="Arial"/>
          <w:sz w:val="24"/>
          <w:szCs w:val="24"/>
        </w:rPr>
        <w:t xml:space="preserve">back </w:t>
      </w:r>
      <w:r w:rsidR="00926A05">
        <w:rPr>
          <w:rFonts w:ascii="Arial" w:hAnsi="Arial" w:cs="Arial"/>
          <w:sz w:val="24"/>
          <w:szCs w:val="24"/>
        </w:rPr>
        <w:t>to his mother for verification</w:t>
      </w:r>
      <w:r w:rsidR="00B36AE3">
        <w:rPr>
          <w:rFonts w:ascii="Arial" w:hAnsi="Arial" w:cs="Arial"/>
          <w:sz w:val="24"/>
          <w:szCs w:val="24"/>
        </w:rPr>
        <w:t xml:space="preserve">, resulting in a retraction </w:t>
      </w:r>
      <w:r w:rsidR="008B2844">
        <w:rPr>
          <w:rFonts w:ascii="Arial" w:hAnsi="Arial" w:cs="Arial"/>
          <w:sz w:val="24"/>
          <w:szCs w:val="24"/>
        </w:rPr>
        <w:t>of his complaints</w:t>
      </w:r>
      <w:r w:rsidR="00B36AE3">
        <w:rPr>
          <w:rFonts w:ascii="Arial" w:hAnsi="Arial" w:cs="Arial"/>
          <w:sz w:val="24"/>
          <w:szCs w:val="24"/>
        </w:rPr>
        <w:t xml:space="preserve">. </w:t>
      </w:r>
      <w:r w:rsidR="007A0B36">
        <w:rPr>
          <w:rFonts w:ascii="Arial" w:hAnsi="Arial" w:cs="Arial"/>
          <w:sz w:val="24"/>
          <w:szCs w:val="24"/>
        </w:rPr>
        <w:t xml:space="preserve">When the </w:t>
      </w:r>
      <w:r w:rsidR="006614DF">
        <w:rPr>
          <w:rFonts w:ascii="Arial" w:hAnsi="Arial" w:cs="Arial"/>
          <w:sz w:val="24"/>
          <w:szCs w:val="24"/>
        </w:rPr>
        <w:t>counsellor</w:t>
      </w:r>
      <w:r w:rsidR="007A0B36">
        <w:rPr>
          <w:rFonts w:ascii="Arial" w:hAnsi="Arial" w:cs="Arial"/>
          <w:sz w:val="24"/>
          <w:szCs w:val="24"/>
        </w:rPr>
        <w:t xml:space="preserve"> informed the social workers of </w:t>
      </w:r>
      <w:r w:rsidR="00607417">
        <w:rPr>
          <w:rFonts w:ascii="Arial" w:hAnsi="Arial" w:cs="Arial"/>
          <w:sz w:val="24"/>
          <w:szCs w:val="24"/>
        </w:rPr>
        <w:t>her sessions</w:t>
      </w:r>
      <w:r w:rsidR="008B2844">
        <w:rPr>
          <w:rFonts w:ascii="Arial" w:hAnsi="Arial" w:cs="Arial"/>
          <w:sz w:val="24"/>
          <w:szCs w:val="24"/>
        </w:rPr>
        <w:t>,</w:t>
      </w:r>
      <w:r w:rsidR="00607417">
        <w:rPr>
          <w:rFonts w:ascii="Arial" w:hAnsi="Arial" w:cs="Arial"/>
          <w:sz w:val="24"/>
          <w:szCs w:val="24"/>
        </w:rPr>
        <w:t xml:space="preserve"> they had little interest in </w:t>
      </w:r>
      <w:r w:rsidR="00C679BF">
        <w:rPr>
          <w:rFonts w:ascii="Arial" w:hAnsi="Arial" w:cs="Arial"/>
          <w:sz w:val="24"/>
          <w:szCs w:val="24"/>
        </w:rPr>
        <w:t>the d</w:t>
      </w:r>
      <w:r w:rsidR="0016577B">
        <w:rPr>
          <w:rFonts w:ascii="Arial" w:hAnsi="Arial" w:cs="Arial"/>
          <w:sz w:val="24"/>
          <w:szCs w:val="24"/>
        </w:rPr>
        <w:t>isturb</w:t>
      </w:r>
      <w:r w:rsidR="00C679BF">
        <w:rPr>
          <w:rFonts w:ascii="Arial" w:hAnsi="Arial" w:cs="Arial"/>
          <w:sz w:val="24"/>
          <w:szCs w:val="24"/>
        </w:rPr>
        <w:t xml:space="preserve">ing </w:t>
      </w:r>
      <w:r w:rsidR="0016577B">
        <w:rPr>
          <w:rFonts w:ascii="Arial" w:hAnsi="Arial" w:cs="Arial"/>
          <w:sz w:val="24"/>
          <w:szCs w:val="24"/>
        </w:rPr>
        <w:t xml:space="preserve">information she </w:t>
      </w:r>
      <w:r w:rsidR="008B2844">
        <w:rPr>
          <w:rFonts w:ascii="Arial" w:hAnsi="Arial" w:cs="Arial"/>
          <w:sz w:val="24"/>
          <w:szCs w:val="24"/>
        </w:rPr>
        <w:t xml:space="preserve">had </w:t>
      </w:r>
      <w:r w:rsidR="0016577B">
        <w:rPr>
          <w:rFonts w:ascii="Arial" w:hAnsi="Arial" w:cs="Arial"/>
          <w:sz w:val="24"/>
          <w:szCs w:val="24"/>
        </w:rPr>
        <w:t>gathered</w:t>
      </w:r>
      <w:r w:rsidR="009610F6">
        <w:rPr>
          <w:rFonts w:ascii="Arial" w:hAnsi="Arial" w:cs="Arial"/>
          <w:sz w:val="24"/>
          <w:szCs w:val="24"/>
        </w:rPr>
        <w:t xml:space="preserve">, even </w:t>
      </w:r>
      <w:r w:rsidR="00BC7FCC">
        <w:rPr>
          <w:rFonts w:ascii="Arial" w:hAnsi="Arial" w:cs="Arial"/>
          <w:sz w:val="24"/>
          <w:szCs w:val="24"/>
        </w:rPr>
        <w:t>Gabriel’s cry for help with a suicide letter</w:t>
      </w:r>
      <w:r w:rsidR="00880827">
        <w:rPr>
          <w:rFonts w:ascii="Arial" w:hAnsi="Arial" w:cs="Arial"/>
          <w:sz w:val="24"/>
          <w:szCs w:val="24"/>
        </w:rPr>
        <w:t xml:space="preserve"> and the verbalisation of</w:t>
      </w:r>
      <w:r w:rsidR="00557425">
        <w:rPr>
          <w:rFonts w:ascii="Arial" w:hAnsi="Arial" w:cs="Arial"/>
          <w:sz w:val="24"/>
          <w:szCs w:val="24"/>
        </w:rPr>
        <w:t xml:space="preserve"> wishing he was dead</w:t>
      </w:r>
      <w:r w:rsidR="00587859">
        <w:rPr>
          <w:rFonts w:ascii="Arial" w:hAnsi="Arial" w:cs="Arial"/>
          <w:sz w:val="24"/>
          <w:szCs w:val="24"/>
        </w:rPr>
        <w:t xml:space="preserve"> went unc</w:t>
      </w:r>
      <w:r w:rsidR="00613FDC">
        <w:rPr>
          <w:rFonts w:ascii="Arial" w:hAnsi="Arial" w:cs="Arial"/>
          <w:sz w:val="24"/>
          <w:szCs w:val="24"/>
        </w:rPr>
        <w:t>hallenged</w:t>
      </w:r>
      <w:r w:rsidR="008B2844">
        <w:rPr>
          <w:rFonts w:ascii="Arial" w:hAnsi="Arial" w:cs="Arial"/>
          <w:sz w:val="24"/>
          <w:szCs w:val="24"/>
        </w:rPr>
        <w:t xml:space="preserve"> (</w:t>
      </w:r>
      <w:r w:rsidR="004274EF">
        <w:rPr>
          <w:rFonts w:ascii="Arial" w:hAnsi="Arial" w:cs="Arial"/>
          <w:sz w:val="24"/>
          <w:szCs w:val="24"/>
        </w:rPr>
        <w:fldChar w:fldCharType="begin"/>
      </w:r>
      <w:r w:rsidR="004274EF">
        <w:rPr>
          <w:rFonts w:ascii="Arial" w:hAnsi="Arial" w:cs="Arial"/>
          <w:sz w:val="24"/>
          <w:szCs w:val="24"/>
        </w:rPr>
        <w:instrText xml:space="preserve"> ADDIN ZOTERO_ITEM CSL_CITATION {"citationID":"cUrzyVE5","properties":{"formattedCitation":"(Booth Law, 2020)","plainCitation":"(Booth Law, 2020)","noteIndex":0},"citationItems":[{"id":164,"uris":["http://zotero.org/users/local/zSTPt6Bp/items/2RW274RW"],"uri":["http://zotero.org/users/local/zSTPt6Bp/items/2RW274RW"],"itemData":{"id":164,"type":"webpage","abstract":"Was the tragic death of Gabriel Fernandez preventable? Who is to blame? Did the","container-title":"Torrance Personal Injury and Sexual Abuse Lawyer | Los Angeles Metro Area","language":"en-US","note":"source: booth.law\nsection: Fight Abuse","title":"Abuse Stories: The Death of Gabriel Fernandez","title-short":"Abuse Stories","URL":"https://booth.law/gabriel-fernandez-death/","author":[{"family":"Booth Law","given":""}],"accessed":{"date-parts":[["2020",4,5]]},"issued":{"date-parts":[["2020"]]}}}],"schema":"https://github.com/citation-style-language/schema/raw/master/csl-citation.json"} </w:instrText>
      </w:r>
      <w:r w:rsidR="004274EF">
        <w:rPr>
          <w:rFonts w:ascii="Arial" w:hAnsi="Arial" w:cs="Arial"/>
          <w:sz w:val="24"/>
          <w:szCs w:val="24"/>
        </w:rPr>
        <w:fldChar w:fldCharType="separate"/>
      </w:r>
      <w:r w:rsidR="004274EF" w:rsidRPr="004274EF">
        <w:rPr>
          <w:rFonts w:ascii="Arial" w:hAnsi="Arial" w:cs="Arial"/>
          <w:sz w:val="24"/>
        </w:rPr>
        <w:t>Booth Law</w:t>
      </w:r>
      <w:r w:rsidR="008B2844">
        <w:rPr>
          <w:rFonts w:ascii="Arial" w:hAnsi="Arial" w:cs="Arial"/>
          <w:sz w:val="24"/>
        </w:rPr>
        <w:t xml:space="preserve">, </w:t>
      </w:r>
      <w:r w:rsidR="004274EF" w:rsidRPr="004274EF">
        <w:rPr>
          <w:rFonts w:ascii="Arial" w:hAnsi="Arial" w:cs="Arial"/>
          <w:sz w:val="24"/>
        </w:rPr>
        <w:t xml:space="preserve"> 2020</w:t>
      </w:r>
      <w:r w:rsidR="004274EF">
        <w:rPr>
          <w:rFonts w:ascii="Arial" w:hAnsi="Arial" w:cs="Arial"/>
          <w:sz w:val="24"/>
          <w:szCs w:val="24"/>
        </w:rPr>
        <w:fldChar w:fldCharType="end"/>
      </w:r>
      <w:r w:rsidR="008B2844">
        <w:rPr>
          <w:rFonts w:ascii="Arial" w:hAnsi="Arial" w:cs="Arial"/>
          <w:sz w:val="24"/>
          <w:szCs w:val="24"/>
        </w:rPr>
        <w:t>)</w:t>
      </w:r>
      <w:r w:rsidR="00015AE6">
        <w:rPr>
          <w:rFonts w:ascii="Arial" w:hAnsi="Arial" w:cs="Arial"/>
          <w:sz w:val="24"/>
          <w:szCs w:val="24"/>
        </w:rPr>
        <w:t>.</w:t>
      </w:r>
    </w:p>
    <w:p w14:paraId="2D31E899" w14:textId="77777777" w:rsidR="008B2844" w:rsidRDefault="008B2844" w:rsidP="009A201A">
      <w:pPr>
        <w:tabs>
          <w:tab w:val="left" w:pos="3960"/>
        </w:tabs>
        <w:rPr>
          <w:rFonts w:ascii="Arial" w:hAnsi="Arial" w:cs="Arial"/>
          <w:sz w:val="24"/>
          <w:szCs w:val="24"/>
        </w:rPr>
      </w:pPr>
    </w:p>
    <w:p w14:paraId="28F89396" w14:textId="79F13507" w:rsidR="00F542DB" w:rsidRPr="006614DF" w:rsidRDefault="00F542DB" w:rsidP="00885203">
      <w:pPr>
        <w:pStyle w:val="Heading2"/>
        <w:rPr>
          <w:rFonts w:ascii="Arial" w:hAnsi="Arial" w:cs="Arial"/>
          <w:b/>
          <w:bCs/>
          <w:sz w:val="24"/>
          <w:szCs w:val="24"/>
        </w:rPr>
      </w:pPr>
      <w:bookmarkStart w:id="8" w:name="_Toc40048184"/>
      <w:r w:rsidRPr="006614DF">
        <w:rPr>
          <w:rFonts w:ascii="Arial" w:hAnsi="Arial" w:cs="Arial"/>
          <w:b/>
          <w:bCs/>
          <w:sz w:val="24"/>
          <w:szCs w:val="24"/>
        </w:rPr>
        <w:lastRenderedPageBreak/>
        <w:t>S</w:t>
      </w:r>
      <w:r w:rsidR="00ED2C0B" w:rsidRPr="006614DF">
        <w:rPr>
          <w:rFonts w:ascii="Arial" w:hAnsi="Arial" w:cs="Arial"/>
          <w:b/>
          <w:bCs/>
          <w:sz w:val="24"/>
          <w:szCs w:val="24"/>
        </w:rPr>
        <w:t>CHOOL</w:t>
      </w:r>
      <w:bookmarkEnd w:id="8"/>
    </w:p>
    <w:p w14:paraId="358C37B8" w14:textId="77777777" w:rsidR="00F43EEC" w:rsidRPr="00F43EEC" w:rsidRDefault="00F43EEC" w:rsidP="00F43EEC"/>
    <w:p w14:paraId="45879C01" w14:textId="00C00D68" w:rsidR="00090178" w:rsidRDefault="008B2844" w:rsidP="009A201A">
      <w:pPr>
        <w:tabs>
          <w:tab w:val="left" w:pos="3960"/>
        </w:tabs>
        <w:rPr>
          <w:rFonts w:ascii="Arial" w:hAnsi="Arial" w:cs="Arial"/>
          <w:sz w:val="24"/>
          <w:szCs w:val="24"/>
        </w:rPr>
      </w:pPr>
      <w:r>
        <w:rPr>
          <w:rFonts w:ascii="Arial" w:hAnsi="Arial" w:cs="Arial"/>
          <w:sz w:val="24"/>
          <w:szCs w:val="24"/>
        </w:rPr>
        <w:t>The p</w:t>
      </w:r>
      <w:r w:rsidR="00F542DB" w:rsidRPr="004A08C7">
        <w:rPr>
          <w:rFonts w:ascii="Arial" w:hAnsi="Arial" w:cs="Arial"/>
          <w:sz w:val="24"/>
          <w:szCs w:val="24"/>
        </w:rPr>
        <w:t xml:space="preserve">ersecution of Gabriel was daily </w:t>
      </w:r>
      <w:proofErr w:type="gramStart"/>
      <w:r w:rsidR="00F542DB" w:rsidRPr="004A08C7">
        <w:rPr>
          <w:rFonts w:ascii="Arial" w:hAnsi="Arial" w:cs="Arial"/>
          <w:sz w:val="24"/>
          <w:szCs w:val="24"/>
        </w:rPr>
        <w:t>and on the occasions</w:t>
      </w:r>
      <w:proofErr w:type="gramEnd"/>
      <w:r w:rsidR="00F43EEC">
        <w:rPr>
          <w:rFonts w:ascii="Arial" w:hAnsi="Arial" w:cs="Arial"/>
          <w:sz w:val="24"/>
          <w:szCs w:val="24"/>
        </w:rPr>
        <w:t>,</w:t>
      </w:r>
      <w:r w:rsidR="0064466E">
        <w:rPr>
          <w:rFonts w:ascii="Arial" w:hAnsi="Arial" w:cs="Arial"/>
          <w:sz w:val="24"/>
          <w:szCs w:val="24"/>
        </w:rPr>
        <w:t xml:space="preserve"> </w:t>
      </w:r>
      <w:r w:rsidR="00F542DB" w:rsidRPr="004A08C7">
        <w:rPr>
          <w:rFonts w:ascii="Arial" w:hAnsi="Arial" w:cs="Arial"/>
          <w:sz w:val="24"/>
          <w:szCs w:val="24"/>
        </w:rPr>
        <w:t xml:space="preserve">he was allowed to </w:t>
      </w:r>
      <w:r w:rsidR="0064466E">
        <w:rPr>
          <w:rFonts w:ascii="Arial" w:hAnsi="Arial" w:cs="Arial"/>
          <w:sz w:val="24"/>
          <w:szCs w:val="24"/>
        </w:rPr>
        <w:t xml:space="preserve">attend </w:t>
      </w:r>
      <w:r w:rsidR="00F542DB" w:rsidRPr="004A08C7">
        <w:rPr>
          <w:rFonts w:ascii="Arial" w:hAnsi="Arial" w:cs="Arial"/>
          <w:sz w:val="24"/>
          <w:szCs w:val="24"/>
        </w:rPr>
        <w:t>school</w:t>
      </w:r>
      <w:r>
        <w:rPr>
          <w:rFonts w:ascii="Arial" w:hAnsi="Arial" w:cs="Arial"/>
          <w:sz w:val="24"/>
          <w:szCs w:val="24"/>
        </w:rPr>
        <w:t>,</w:t>
      </w:r>
      <w:r w:rsidR="00F542DB" w:rsidRPr="004A08C7">
        <w:rPr>
          <w:rFonts w:ascii="Arial" w:hAnsi="Arial" w:cs="Arial"/>
          <w:sz w:val="24"/>
          <w:szCs w:val="24"/>
        </w:rPr>
        <w:t xml:space="preserve"> his teacher noted</w:t>
      </w:r>
      <w:r w:rsidR="008F14B9">
        <w:rPr>
          <w:rFonts w:ascii="Arial" w:hAnsi="Arial" w:cs="Arial"/>
          <w:sz w:val="24"/>
          <w:szCs w:val="24"/>
        </w:rPr>
        <w:t xml:space="preserve"> </w:t>
      </w:r>
      <w:r w:rsidR="00F542DB" w:rsidRPr="004A08C7">
        <w:rPr>
          <w:rFonts w:ascii="Arial" w:hAnsi="Arial" w:cs="Arial"/>
          <w:sz w:val="24"/>
          <w:szCs w:val="24"/>
        </w:rPr>
        <w:t>bruises</w:t>
      </w:r>
      <w:r w:rsidR="00423137">
        <w:rPr>
          <w:rFonts w:ascii="Arial" w:hAnsi="Arial" w:cs="Arial"/>
          <w:sz w:val="24"/>
          <w:szCs w:val="24"/>
        </w:rPr>
        <w:t>,</w:t>
      </w:r>
      <w:r w:rsidR="00F542DB" w:rsidRPr="004A08C7">
        <w:rPr>
          <w:rFonts w:ascii="Arial" w:hAnsi="Arial" w:cs="Arial"/>
          <w:sz w:val="24"/>
          <w:szCs w:val="24"/>
        </w:rPr>
        <w:t xml:space="preserve"> scratches</w:t>
      </w:r>
      <w:r w:rsidR="00423137">
        <w:rPr>
          <w:rFonts w:ascii="Arial" w:hAnsi="Arial" w:cs="Arial"/>
          <w:sz w:val="24"/>
          <w:szCs w:val="24"/>
        </w:rPr>
        <w:t>,</w:t>
      </w:r>
      <w:r w:rsidR="00F542DB" w:rsidRPr="004A08C7">
        <w:rPr>
          <w:rFonts w:ascii="Arial" w:hAnsi="Arial" w:cs="Arial"/>
          <w:sz w:val="24"/>
          <w:szCs w:val="24"/>
        </w:rPr>
        <w:t xml:space="preserve"> scaly skin</w:t>
      </w:r>
      <w:r w:rsidR="00A04F6B">
        <w:rPr>
          <w:rFonts w:ascii="Arial" w:hAnsi="Arial" w:cs="Arial"/>
          <w:sz w:val="24"/>
          <w:szCs w:val="24"/>
        </w:rPr>
        <w:t>,</w:t>
      </w:r>
      <w:r w:rsidR="00F542DB" w:rsidRPr="004A08C7">
        <w:rPr>
          <w:rFonts w:ascii="Arial" w:hAnsi="Arial" w:cs="Arial"/>
          <w:sz w:val="24"/>
          <w:szCs w:val="24"/>
        </w:rPr>
        <w:t xml:space="preserve"> and scab</w:t>
      </w:r>
      <w:r w:rsidR="00423137">
        <w:rPr>
          <w:rFonts w:ascii="Arial" w:hAnsi="Arial" w:cs="Arial"/>
          <w:sz w:val="24"/>
          <w:szCs w:val="24"/>
        </w:rPr>
        <w:t>s</w:t>
      </w:r>
      <w:r w:rsidR="00F542DB" w:rsidRPr="004A08C7">
        <w:rPr>
          <w:rFonts w:ascii="Arial" w:hAnsi="Arial" w:cs="Arial"/>
          <w:sz w:val="24"/>
          <w:szCs w:val="24"/>
        </w:rPr>
        <w:t xml:space="preserve"> on top of scabs</w:t>
      </w:r>
      <w:r w:rsidR="00973EEB">
        <w:rPr>
          <w:rFonts w:ascii="Arial" w:hAnsi="Arial" w:cs="Arial"/>
          <w:sz w:val="24"/>
          <w:szCs w:val="24"/>
        </w:rPr>
        <w:t>.</w:t>
      </w:r>
      <w:r w:rsidR="008F14B9">
        <w:rPr>
          <w:rFonts w:ascii="Arial" w:hAnsi="Arial" w:cs="Arial"/>
          <w:sz w:val="24"/>
          <w:szCs w:val="24"/>
        </w:rPr>
        <w:t xml:space="preserve"> </w:t>
      </w:r>
      <w:r>
        <w:rPr>
          <w:rFonts w:ascii="Arial" w:hAnsi="Arial" w:cs="Arial"/>
          <w:sz w:val="24"/>
          <w:szCs w:val="24"/>
        </w:rPr>
        <w:t>One of his teachers,</w:t>
      </w:r>
      <w:r w:rsidR="00160B23">
        <w:rPr>
          <w:rFonts w:ascii="Arial" w:hAnsi="Arial" w:cs="Arial"/>
          <w:sz w:val="24"/>
          <w:szCs w:val="24"/>
        </w:rPr>
        <w:t xml:space="preserve"> also noted </w:t>
      </w:r>
      <w:r w:rsidR="000C5882">
        <w:rPr>
          <w:rFonts w:ascii="Arial" w:hAnsi="Arial" w:cs="Arial"/>
          <w:sz w:val="24"/>
          <w:szCs w:val="24"/>
        </w:rPr>
        <w:t xml:space="preserve">his mother </w:t>
      </w:r>
      <w:r w:rsidR="00160B23">
        <w:rPr>
          <w:rFonts w:ascii="Arial" w:hAnsi="Arial" w:cs="Arial"/>
          <w:sz w:val="24"/>
          <w:szCs w:val="24"/>
        </w:rPr>
        <w:t>would dress</w:t>
      </w:r>
      <w:r w:rsidR="00654587">
        <w:rPr>
          <w:rFonts w:ascii="Arial" w:hAnsi="Arial" w:cs="Arial"/>
          <w:sz w:val="24"/>
          <w:szCs w:val="24"/>
        </w:rPr>
        <w:t xml:space="preserve"> him </w:t>
      </w:r>
      <w:r w:rsidR="00160B23">
        <w:rPr>
          <w:rFonts w:ascii="Arial" w:hAnsi="Arial" w:cs="Arial"/>
          <w:sz w:val="24"/>
          <w:szCs w:val="24"/>
        </w:rPr>
        <w:t>in female clothing</w:t>
      </w:r>
      <w:r w:rsidR="00654587">
        <w:rPr>
          <w:rFonts w:ascii="Arial" w:hAnsi="Arial" w:cs="Arial"/>
          <w:sz w:val="24"/>
          <w:szCs w:val="24"/>
        </w:rPr>
        <w:t xml:space="preserve"> to humil</w:t>
      </w:r>
      <w:r w:rsidR="002D42DA">
        <w:rPr>
          <w:rFonts w:ascii="Arial" w:hAnsi="Arial" w:cs="Arial"/>
          <w:sz w:val="24"/>
          <w:szCs w:val="24"/>
        </w:rPr>
        <w:t>iate him around his peers.</w:t>
      </w:r>
      <w:r w:rsidR="00423137">
        <w:rPr>
          <w:rFonts w:ascii="Arial" w:hAnsi="Arial" w:cs="Arial"/>
          <w:sz w:val="24"/>
          <w:szCs w:val="24"/>
        </w:rPr>
        <w:t xml:space="preserve"> </w:t>
      </w:r>
      <w:r>
        <w:rPr>
          <w:rFonts w:ascii="Arial" w:hAnsi="Arial" w:cs="Arial"/>
          <w:sz w:val="24"/>
          <w:szCs w:val="24"/>
        </w:rPr>
        <w:t>After confirmation of the abuse from</w:t>
      </w:r>
      <w:r w:rsidR="0065584B">
        <w:rPr>
          <w:rFonts w:ascii="Arial" w:hAnsi="Arial" w:cs="Arial"/>
          <w:sz w:val="24"/>
          <w:szCs w:val="24"/>
        </w:rPr>
        <w:t xml:space="preserve"> Gabriel,</w:t>
      </w:r>
      <w:r w:rsidR="001D2D0A">
        <w:rPr>
          <w:rFonts w:ascii="Arial" w:hAnsi="Arial" w:cs="Arial"/>
          <w:sz w:val="24"/>
          <w:szCs w:val="24"/>
        </w:rPr>
        <w:t xml:space="preserve"> </w:t>
      </w:r>
      <w:r w:rsidR="00162E54">
        <w:rPr>
          <w:rFonts w:ascii="Arial" w:hAnsi="Arial" w:cs="Arial"/>
          <w:sz w:val="24"/>
          <w:szCs w:val="24"/>
        </w:rPr>
        <w:t>his teacher c</w:t>
      </w:r>
      <w:r w:rsidR="00F542DB" w:rsidRPr="009417CA">
        <w:rPr>
          <w:rFonts w:ascii="Arial" w:hAnsi="Arial" w:cs="Arial"/>
          <w:sz w:val="24"/>
          <w:szCs w:val="24"/>
        </w:rPr>
        <w:t xml:space="preserve">ontacted </w:t>
      </w:r>
      <w:r w:rsidR="00A04F6B">
        <w:rPr>
          <w:rFonts w:ascii="Arial" w:hAnsi="Arial" w:cs="Arial"/>
          <w:sz w:val="24"/>
          <w:szCs w:val="24"/>
        </w:rPr>
        <w:t xml:space="preserve">the </w:t>
      </w:r>
      <w:proofErr w:type="spellStart"/>
      <w:r w:rsidR="00162E54">
        <w:rPr>
          <w:rFonts w:ascii="Arial" w:hAnsi="Arial" w:cs="Arial"/>
          <w:sz w:val="24"/>
          <w:szCs w:val="24"/>
        </w:rPr>
        <w:t>childline</w:t>
      </w:r>
      <w:proofErr w:type="spellEnd"/>
      <w:r w:rsidR="00F542DB" w:rsidRPr="009417CA">
        <w:rPr>
          <w:rFonts w:ascii="Arial" w:hAnsi="Arial" w:cs="Arial"/>
          <w:sz w:val="24"/>
          <w:szCs w:val="24"/>
        </w:rPr>
        <w:t xml:space="preserve"> twice </w:t>
      </w:r>
      <w:r>
        <w:rPr>
          <w:rFonts w:ascii="Arial" w:hAnsi="Arial" w:cs="Arial"/>
          <w:sz w:val="24"/>
          <w:szCs w:val="24"/>
        </w:rPr>
        <w:t>but</w:t>
      </w:r>
      <w:r w:rsidR="00F542DB" w:rsidRPr="009417CA">
        <w:rPr>
          <w:rFonts w:ascii="Arial" w:hAnsi="Arial" w:cs="Arial"/>
          <w:sz w:val="24"/>
          <w:szCs w:val="24"/>
        </w:rPr>
        <w:t xml:space="preserve"> </w:t>
      </w:r>
      <w:r w:rsidR="001D2D0A">
        <w:rPr>
          <w:rFonts w:ascii="Arial" w:hAnsi="Arial" w:cs="Arial"/>
          <w:sz w:val="24"/>
          <w:szCs w:val="24"/>
        </w:rPr>
        <w:t xml:space="preserve">in </w:t>
      </w:r>
      <w:r w:rsidR="00F542DB" w:rsidRPr="009417CA">
        <w:rPr>
          <w:rFonts w:ascii="Arial" w:hAnsi="Arial" w:cs="Arial"/>
          <w:sz w:val="24"/>
          <w:szCs w:val="24"/>
        </w:rPr>
        <w:t xml:space="preserve">both </w:t>
      </w:r>
      <w:r w:rsidR="001D2D0A">
        <w:rPr>
          <w:rFonts w:ascii="Arial" w:hAnsi="Arial" w:cs="Arial"/>
          <w:sz w:val="24"/>
          <w:szCs w:val="24"/>
        </w:rPr>
        <w:t xml:space="preserve">circumstances, </w:t>
      </w:r>
      <w:r w:rsidR="00F542DB" w:rsidRPr="009417CA">
        <w:rPr>
          <w:rFonts w:ascii="Arial" w:hAnsi="Arial" w:cs="Arial"/>
          <w:sz w:val="24"/>
          <w:szCs w:val="24"/>
        </w:rPr>
        <w:t xml:space="preserve">no one returned her </w:t>
      </w:r>
      <w:r w:rsidR="001D2D0A">
        <w:rPr>
          <w:rFonts w:ascii="Arial" w:hAnsi="Arial" w:cs="Arial"/>
          <w:sz w:val="24"/>
          <w:szCs w:val="24"/>
        </w:rPr>
        <w:t>call</w:t>
      </w:r>
      <w:r w:rsidR="0094017C">
        <w:rPr>
          <w:rFonts w:ascii="Arial" w:hAnsi="Arial" w:cs="Arial"/>
          <w:sz w:val="24"/>
          <w:szCs w:val="24"/>
        </w:rPr>
        <w:t>s</w:t>
      </w:r>
      <w:r w:rsidR="001D2D0A">
        <w:rPr>
          <w:rFonts w:ascii="Arial" w:hAnsi="Arial" w:cs="Arial"/>
          <w:sz w:val="24"/>
          <w:szCs w:val="24"/>
        </w:rPr>
        <w:t>.</w:t>
      </w:r>
      <w:r w:rsidR="00820280">
        <w:rPr>
          <w:rFonts w:ascii="Arial" w:hAnsi="Arial" w:cs="Arial"/>
          <w:sz w:val="24"/>
          <w:szCs w:val="24"/>
        </w:rPr>
        <w:t xml:space="preserve"> She then</w:t>
      </w:r>
      <w:r w:rsidR="00F542DB" w:rsidRPr="009417CA">
        <w:rPr>
          <w:rFonts w:ascii="Arial" w:hAnsi="Arial" w:cs="Arial"/>
          <w:sz w:val="24"/>
          <w:szCs w:val="24"/>
        </w:rPr>
        <w:t xml:space="preserve"> reported it to the local </w:t>
      </w:r>
      <w:r w:rsidR="00820280">
        <w:rPr>
          <w:rFonts w:ascii="Arial" w:hAnsi="Arial" w:cs="Arial"/>
          <w:sz w:val="24"/>
          <w:szCs w:val="24"/>
        </w:rPr>
        <w:t>s</w:t>
      </w:r>
      <w:r w:rsidR="00F542DB" w:rsidRPr="009417CA">
        <w:rPr>
          <w:rFonts w:ascii="Arial" w:hAnsi="Arial" w:cs="Arial"/>
          <w:sz w:val="24"/>
          <w:szCs w:val="24"/>
        </w:rPr>
        <w:t xml:space="preserve">heriff's </w:t>
      </w:r>
      <w:r w:rsidR="00820280">
        <w:rPr>
          <w:rFonts w:ascii="Arial" w:hAnsi="Arial" w:cs="Arial"/>
          <w:sz w:val="24"/>
          <w:szCs w:val="24"/>
        </w:rPr>
        <w:t>o</w:t>
      </w:r>
      <w:r w:rsidR="00F542DB" w:rsidRPr="009417CA">
        <w:rPr>
          <w:rFonts w:ascii="Arial" w:hAnsi="Arial" w:cs="Arial"/>
          <w:sz w:val="24"/>
          <w:szCs w:val="24"/>
        </w:rPr>
        <w:t>ffice and they</w:t>
      </w:r>
      <w:r w:rsidR="00820280">
        <w:rPr>
          <w:rFonts w:ascii="Arial" w:hAnsi="Arial" w:cs="Arial"/>
          <w:sz w:val="24"/>
          <w:szCs w:val="24"/>
        </w:rPr>
        <w:t>, in turn,</w:t>
      </w:r>
      <w:r w:rsidR="00F542DB" w:rsidRPr="009417CA">
        <w:rPr>
          <w:rFonts w:ascii="Arial" w:hAnsi="Arial" w:cs="Arial"/>
          <w:sz w:val="24"/>
          <w:szCs w:val="24"/>
        </w:rPr>
        <w:t xml:space="preserve"> made a visit to the house but </w:t>
      </w:r>
      <w:r w:rsidR="00820280">
        <w:rPr>
          <w:rFonts w:ascii="Arial" w:hAnsi="Arial" w:cs="Arial"/>
          <w:sz w:val="24"/>
          <w:szCs w:val="24"/>
        </w:rPr>
        <w:t>took</w:t>
      </w:r>
      <w:r w:rsidR="00256D7F">
        <w:rPr>
          <w:rFonts w:ascii="Arial" w:hAnsi="Arial" w:cs="Arial"/>
          <w:sz w:val="24"/>
          <w:szCs w:val="24"/>
        </w:rPr>
        <w:t xml:space="preserve"> no</w:t>
      </w:r>
      <w:r w:rsidR="00F542DB" w:rsidRPr="009417CA">
        <w:rPr>
          <w:rFonts w:ascii="Arial" w:hAnsi="Arial" w:cs="Arial"/>
          <w:sz w:val="24"/>
          <w:szCs w:val="24"/>
        </w:rPr>
        <w:t xml:space="preserve"> action</w:t>
      </w:r>
      <w:r w:rsidR="00D93008">
        <w:rPr>
          <w:rFonts w:ascii="Arial" w:hAnsi="Arial" w:cs="Arial"/>
          <w:sz w:val="24"/>
          <w:szCs w:val="24"/>
        </w:rPr>
        <w:t xml:space="preserve">. </w:t>
      </w:r>
      <w:r w:rsidR="00562857">
        <w:rPr>
          <w:rFonts w:ascii="Arial" w:hAnsi="Arial" w:cs="Arial"/>
          <w:sz w:val="24"/>
          <w:szCs w:val="24"/>
        </w:rPr>
        <w:t>Had the school</w:t>
      </w:r>
      <w:r w:rsidR="00CB7FAA">
        <w:rPr>
          <w:rFonts w:ascii="Arial" w:hAnsi="Arial" w:cs="Arial"/>
          <w:sz w:val="24"/>
          <w:szCs w:val="24"/>
        </w:rPr>
        <w:t xml:space="preserve"> reported this </w:t>
      </w:r>
      <w:r w:rsidR="00E15960">
        <w:rPr>
          <w:rFonts w:ascii="Arial" w:hAnsi="Arial" w:cs="Arial"/>
          <w:sz w:val="24"/>
          <w:szCs w:val="24"/>
        </w:rPr>
        <w:t>suspected abuse</w:t>
      </w:r>
      <w:r w:rsidR="006B6953">
        <w:rPr>
          <w:rFonts w:ascii="Arial" w:hAnsi="Arial" w:cs="Arial"/>
          <w:sz w:val="24"/>
          <w:szCs w:val="24"/>
        </w:rPr>
        <w:t xml:space="preserve"> to the school district </w:t>
      </w:r>
      <w:r w:rsidR="006F2EC0">
        <w:rPr>
          <w:rFonts w:ascii="Arial" w:hAnsi="Arial" w:cs="Arial"/>
          <w:sz w:val="24"/>
          <w:szCs w:val="24"/>
        </w:rPr>
        <w:t xml:space="preserve">Gabriel might have had </w:t>
      </w:r>
      <w:r w:rsidR="00156876">
        <w:rPr>
          <w:rFonts w:ascii="Arial" w:hAnsi="Arial" w:cs="Arial"/>
          <w:sz w:val="24"/>
          <w:szCs w:val="24"/>
        </w:rPr>
        <w:t>intervention from another agency</w:t>
      </w:r>
      <w:r w:rsidR="004B7070">
        <w:rPr>
          <w:rFonts w:ascii="Arial" w:hAnsi="Arial" w:cs="Arial"/>
          <w:sz w:val="24"/>
          <w:szCs w:val="24"/>
        </w:rPr>
        <w:t xml:space="preserve"> (see appendix A)</w:t>
      </w:r>
      <w:r w:rsidR="00EF244F">
        <w:rPr>
          <w:rFonts w:ascii="Arial" w:hAnsi="Arial" w:cs="Arial"/>
          <w:sz w:val="24"/>
          <w:szCs w:val="24"/>
        </w:rPr>
        <w:t xml:space="preserve"> </w:t>
      </w:r>
      <w:r w:rsidR="004B7070">
        <w:rPr>
          <w:rFonts w:ascii="Arial" w:hAnsi="Arial" w:cs="Arial"/>
          <w:sz w:val="24"/>
          <w:szCs w:val="24"/>
        </w:rPr>
        <w:t>(</w:t>
      </w:r>
      <w:r w:rsidR="00EF244F">
        <w:rPr>
          <w:rFonts w:ascii="Arial" w:hAnsi="Arial" w:cs="Arial"/>
          <w:sz w:val="24"/>
          <w:szCs w:val="24"/>
        </w:rPr>
        <w:fldChar w:fldCharType="begin"/>
      </w:r>
      <w:r w:rsidR="00EF244F">
        <w:rPr>
          <w:rFonts w:ascii="Arial" w:hAnsi="Arial" w:cs="Arial"/>
          <w:sz w:val="24"/>
          <w:szCs w:val="24"/>
        </w:rPr>
        <w:instrText xml:space="preserve"> ADDIN ZOTERO_ITEM CSL_CITATION {"citationID":"z84lInjI","properties":{"formattedCitation":"(Therolf, 2018)","plainCitation":"(Therolf, 2018)","noteIndex":0},"citationItems":[{"id":156,"uris":["http://zotero.org/users/local/zSTPt6Bp/items/ZMBNMA3R"],"uri":["http://zotero.org/users/local/zSTPt6Bp/items/ZMBNMA3R"],"itemData":{"id":156,"type":"article-magazine","abstract":"He was 8 years old, and the signs of abuse were obvious. Yet time and again, caseworkers from child-protective services failed to help him.","container-title":"The Atlantic","ISSN":"1072-7825","source":"The Atlantic","title":"Why Did No One Save Gabriel?","URL":"https://www.theatlantic.com/family/archive/2018/10/la-county-dcfs-failed-protect-gabriel-fernandez/571384/","author":[{"family":"Therolf","given":"Story by Garrett"}],"accessed":{"date-parts":[["2020",4,3]]},"issued":{"date-parts":[["2018"]]}}}],"schema":"https://github.com/citation-style-language/schema/raw/master/csl-citation.json"} </w:instrText>
      </w:r>
      <w:r w:rsidR="00EF244F">
        <w:rPr>
          <w:rFonts w:ascii="Arial" w:hAnsi="Arial" w:cs="Arial"/>
          <w:sz w:val="24"/>
          <w:szCs w:val="24"/>
        </w:rPr>
        <w:fldChar w:fldCharType="separate"/>
      </w:r>
      <w:r w:rsidR="00EF244F" w:rsidRPr="00EF244F">
        <w:rPr>
          <w:rFonts w:ascii="Arial" w:hAnsi="Arial" w:cs="Arial"/>
          <w:sz w:val="24"/>
        </w:rPr>
        <w:t>Therolf</w:t>
      </w:r>
      <w:r w:rsidR="004B7070">
        <w:rPr>
          <w:rFonts w:ascii="Arial" w:hAnsi="Arial" w:cs="Arial"/>
          <w:sz w:val="24"/>
        </w:rPr>
        <w:t>,</w:t>
      </w:r>
      <w:r w:rsidR="00EF244F" w:rsidRPr="00EF244F">
        <w:rPr>
          <w:rFonts w:ascii="Arial" w:hAnsi="Arial" w:cs="Arial"/>
          <w:sz w:val="24"/>
        </w:rPr>
        <w:t xml:space="preserve"> 2018</w:t>
      </w:r>
      <w:r w:rsidR="00EF244F">
        <w:rPr>
          <w:rFonts w:ascii="Arial" w:hAnsi="Arial" w:cs="Arial"/>
          <w:sz w:val="24"/>
          <w:szCs w:val="24"/>
        </w:rPr>
        <w:fldChar w:fldCharType="end"/>
      </w:r>
      <w:r w:rsidR="004B7070">
        <w:rPr>
          <w:rFonts w:ascii="Arial" w:hAnsi="Arial" w:cs="Arial"/>
          <w:sz w:val="24"/>
          <w:szCs w:val="24"/>
        </w:rPr>
        <w:t>)</w:t>
      </w:r>
      <w:r w:rsidR="006614DF">
        <w:rPr>
          <w:rFonts w:ascii="Arial" w:hAnsi="Arial" w:cs="Arial"/>
          <w:sz w:val="24"/>
          <w:szCs w:val="24"/>
        </w:rPr>
        <w:t>.</w:t>
      </w:r>
    </w:p>
    <w:p w14:paraId="4D8A9BDB" w14:textId="5FFEC3C9" w:rsidR="003875B0" w:rsidRDefault="003875B0" w:rsidP="009A201A">
      <w:pPr>
        <w:tabs>
          <w:tab w:val="left" w:pos="3960"/>
        </w:tabs>
        <w:rPr>
          <w:rFonts w:ascii="Arial" w:hAnsi="Arial" w:cs="Arial"/>
          <w:sz w:val="24"/>
          <w:szCs w:val="24"/>
        </w:rPr>
      </w:pPr>
    </w:p>
    <w:p w14:paraId="2C0B2B8D" w14:textId="47C7EF5F" w:rsidR="00E260B8" w:rsidRPr="006614DF" w:rsidRDefault="00E260B8" w:rsidP="00885203">
      <w:pPr>
        <w:pStyle w:val="Heading1"/>
        <w:rPr>
          <w:rFonts w:ascii="Arial" w:hAnsi="Arial" w:cs="Arial"/>
          <w:b/>
          <w:bCs/>
        </w:rPr>
      </w:pPr>
      <w:bookmarkStart w:id="9" w:name="_Toc40048185"/>
      <w:r w:rsidRPr="006614DF">
        <w:rPr>
          <w:rFonts w:ascii="Arial" w:hAnsi="Arial" w:cs="Arial"/>
          <w:b/>
          <w:bCs/>
        </w:rPr>
        <w:t>AT THE TIME OF GABRIEL’S DEATH</w:t>
      </w:r>
      <w:bookmarkEnd w:id="9"/>
    </w:p>
    <w:p w14:paraId="5C36DCB0" w14:textId="77777777" w:rsidR="004B7070" w:rsidRPr="004B7070" w:rsidRDefault="004B7070" w:rsidP="004B7070"/>
    <w:p w14:paraId="449CCF33" w14:textId="792146C8" w:rsidR="003C4A2F" w:rsidRDefault="004B7070" w:rsidP="00E260B8">
      <w:pPr>
        <w:rPr>
          <w:rFonts w:ascii="Arial" w:hAnsi="Arial" w:cs="Arial"/>
          <w:sz w:val="24"/>
          <w:szCs w:val="24"/>
        </w:rPr>
      </w:pPr>
      <w:r>
        <w:rPr>
          <w:rFonts w:ascii="Arial" w:hAnsi="Arial" w:cs="Arial"/>
          <w:sz w:val="24"/>
          <w:szCs w:val="24"/>
        </w:rPr>
        <w:t xml:space="preserve">In </w:t>
      </w:r>
      <w:r w:rsidR="00E260B8" w:rsidRPr="0052227D">
        <w:rPr>
          <w:rFonts w:ascii="Arial" w:hAnsi="Arial" w:cs="Arial"/>
          <w:sz w:val="24"/>
          <w:szCs w:val="24"/>
        </w:rPr>
        <w:t>May 2013</w:t>
      </w:r>
      <w:r>
        <w:rPr>
          <w:rFonts w:ascii="Arial" w:hAnsi="Arial" w:cs="Arial"/>
          <w:sz w:val="24"/>
          <w:szCs w:val="24"/>
        </w:rPr>
        <w:t>,</w:t>
      </w:r>
      <w:r w:rsidR="00E260B8" w:rsidRPr="0052227D">
        <w:rPr>
          <w:rFonts w:ascii="Arial" w:hAnsi="Arial" w:cs="Arial"/>
          <w:sz w:val="24"/>
          <w:szCs w:val="24"/>
        </w:rPr>
        <w:t xml:space="preserve"> the ambulance service was called to the home of Gabriel</w:t>
      </w:r>
      <w:r>
        <w:rPr>
          <w:rFonts w:ascii="Arial" w:hAnsi="Arial" w:cs="Arial"/>
          <w:sz w:val="24"/>
          <w:szCs w:val="24"/>
        </w:rPr>
        <w:t xml:space="preserve"> Fernandez.</w:t>
      </w:r>
      <w:r w:rsidR="00E260B8" w:rsidRPr="0052227D">
        <w:rPr>
          <w:rFonts w:ascii="Arial" w:hAnsi="Arial" w:cs="Arial"/>
          <w:sz w:val="24"/>
          <w:szCs w:val="24"/>
        </w:rPr>
        <w:t xml:space="preserve"> The</w:t>
      </w:r>
      <w:r w:rsidR="00E260B8" w:rsidRPr="0052227D">
        <w:rPr>
          <w:rFonts w:ascii="Arial" w:hAnsi="Arial" w:cs="Arial"/>
          <w:b/>
          <w:bCs/>
          <w:sz w:val="24"/>
          <w:szCs w:val="24"/>
        </w:rPr>
        <w:t xml:space="preserve"> </w:t>
      </w:r>
      <w:r w:rsidR="00E260B8" w:rsidRPr="0052227D">
        <w:rPr>
          <w:rFonts w:ascii="Arial" w:hAnsi="Arial" w:cs="Arial"/>
          <w:sz w:val="24"/>
          <w:szCs w:val="24"/>
        </w:rPr>
        <w:t xml:space="preserve">ambulance </w:t>
      </w:r>
      <w:r w:rsidR="00E260B8">
        <w:rPr>
          <w:rFonts w:ascii="Arial" w:hAnsi="Arial" w:cs="Arial"/>
          <w:sz w:val="24"/>
          <w:szCs w:val="24"/>
        </w:rPr>
        <w:t xml:space="preserve">crew noted </w:t>
      </w:r>
      <w:r w:rsidR="00E260B8" w:rsidRPr="004E3CF4">
        <w:rPr>
          <w:rFonts w:ascii="Arial" w:hAnsi="Arial" w:cs="Arial"/>
          <w:sz w:val="24"/>
          <w:szCs w:val="24"/>
        </w:rPr>
        <w:t>he was naked and unresponsive</w:t>
      </w:r>
      <w:r w:rsidR="00E260B8">
        <w:rPr>
          <w:rFonts w:ascii="Arial" w:hAnsi="Arial" w:cs="Arial"/>
          <w:sz w:val="24"/>
          <w:szCs w:val="24"/>
        </w:rPr>
        <w:t xml:space="preserve"> </w:t>
      </w:r>
      <w:r w:rsidR="004E7A20">
        <w:rPr>
          <w:rFonts w:ascii="Arial" w:hAnsi="Arial" w:cs="Arial"/>
          <w:sz w:val="24"/>
          <w:szCs w:val="24"/>
        </w:rPr>
        <w:t xml:space="preserve">and </w:t>
      </w:r>
      <w:r w:rsidR="00CD4962">
        <w:rPr>
          <w:rFonts w:ascii="Arial" w:hAnsi="Arial" w:cs="Arial"/>
          <w:sz w:val="24"/>
          <w:szCs w:val="24"/>
        </w:rPr>
        <w:t xml:space="preserve">two days later Gabriel </w:t>
      </w:r>
      <w:r w:rsidR="004E7A20">
        <w:rPr>
          <w:rFonts w:ascii="Arial" w:hAnsi="Arial" w:cs="Arial"/>
          <w:sz w:val="24"/>
          <w:szCs w:val="24"/>
        </w:rPr>
        <w:t>succumb</w:t>
      </w:r>
      <w:r w:rsidR="003C4A2F">
        <w:rPr>
          <w:rFonts w:ascii="Arial" w:hAnsi="Arial" w:cs="Arial"/>
          <w:sz w:val="24"/>
          <w:szCs w:val="24"/>
        </w:rPr>
        <w:t xml:space="preserve">ed to his injuries. </w:t>
      </w:r>
    </w:p>
    <w:p w14:paraId="43929664" w14:textId="3931A4D6" w:rsidR="00E260B8" w:rsidRDefault="00E260B8" w:rsidP="00E260B8">
      <w:pPr>
        <w:rPr>
          <w:rFonts w:ascii="Arial" w:hAnsi="Arial" w:cs="Arial"/>
          <w:sz w:val="24"/>
          <w:szCs w:val="24"/>
        </w:rPr>
      </w:pPr>
      <w:r w:rsidRPr="0031182F">
        <w:rPr>
          <w:rFonts w:ascii="Arial" w:hAnsi="Arial" w:cs="Arial"/>
          <w:sz w:val="24"/>
          <w:szCs w:val="24"/>
        </w:rPr>
        <w:t xml:space="preserve">At </w:t>
      </w:r>
      <w:r w:rsidR="004B7070">
        <w:rPr>
          <w:rFonts w:ascii="Arial" w:hAnsi="Arial" w:cs="Arial"/>
          <w:sz w:val="24"/>
          <w:szCs w:val="24"/>
        </w:rPr>
        <w:t xml:space="preserve">the </w:t>
      </w:r>
      <w:r w:rsidRPr="0031182F">
        <w:rPr>
          <w:rFonts w:ascii="Arial" w:hAnsi="Arial" w:cs="Arial"/>
          <w:sz w:val="24"/>
          <w:szCs w:val="24"/>
        </w:rPr>
        <w:t>autopsy</w:t>
      </w:r>
      <w:r>
        <w:rPr>
          <w:rFonts w:ascii="Arial" w:hAnsi="Arial" w:cs="Arial"/>
          <w:sz w:val="24"/>
          <w:szCs w:val="24"/>
        </w:rPr>
        <w:t>,</w:t>
      </w:r>
      <w:r w:rsidRPr="0031182F">
        <w:rPr>
          <w:rFonts w:ascii="Arial" w:hAnsi="Arial" w:cs="Arial"/>
          <w:sz w:val="24"/>
          <w:szCs w:val="24"/>
        </w:rPr>
        <w:t xml:space="preserve"> it was revealed that the young boy had </w:t>
      </w:r>
      <w:r w:rsidR="006060B1">
        <w:rPr>
          <w:rFonts w:ascii="Arial" w:hAnsi="Arial" w:cs="Arial"/>
          <w:sz w:val="24"/>
          <w:szCs w:val="24"/>
        </w:rPr>
        <w:t xml:space="preserve">two </w:t>
      </w:r>
      <w:r w:rsidRPr="0031182F">
        <w:rPr>
          <w:rFonts w:ascii="Arial" w:hAnsi="Arial" w:cs="Arial"/>
          <w:sz w:val="24"/>
          <w:szCs w:val="24"/>
        </w:rPr>
        <w:t>crack</w:t>
      </w:r>
      <w:r w:rsidR="006060B1">
        <w:rPr>
          <w:rFonts w:ascii="Arial" w:hAnsi="Arial" w:cs="Arial"/>
          <w:sz w:val="24"/>
          <w:szCs w:val="24"/>
        </w:rPr>
        <w:t>s</w:t>
      </w:r>
      <w:r w:rsidRPr="0031182F">
        <w:rPr>
          <w:rFonts w:ascii="Arial" w:hAnsi="Arial" w:cs="Arial"/>
          <w:sz w:val="24"/>
          <w:szCs w:val="24"/>
        </w:rPr>
        <w:t xml:space="preserve"> </w:t>
      </w:r>
      <w:r w:rsidR="004B7070">
        <w:rPr>
          <w:rFonts w:ascii="Arial" w:hAnsi="Arial" w:cs="Arial"/>
          <w:sz w:val="24"/>
          <w:szCs w:val="24"/>
        </w:rPr>
        <w:t>in</w:t>
      </w:r>
      <w:r w:rsidRPr="0031182F">
        <w:rPr>
          <w:rFonts w:ascii="Arial" w:hAnsi="Arial" w:cs="Arial"/>
          <w:sz w:val="24"/>
          <w:szCs w:val="24"/>
        </w:rPr>
        <w:t xml:space="preserve"> his skull</w:t>
      </w:r>
      <w:r>
        <w:rPr>
          <w:rFonts w:ascii="Arial" w:hAnsi="Arial" w:cs="Arial"/>
          <w:sz w:val="24"/>
          <w:szCs w:val="24"/>
        </w:rPr>
        <w:t>,</w:t>
      </w:r>
      <w:r w:rsidRPr="0031182F">
        <w:rPr>
          <w:rFonts w:ascii="Arial" w:hAnsi="Arial" w:cs="Arial"/>
          <w:sz w:val="24"/>
          <w:szCs w:val="24"/>
        </w:rPr>
        <w:t xml:space="preserve"> several fractures to his ribs</w:t>
      </w:r>
      <w:r>
        <w:rPr>
          <w:rFonts w:ascii="Arial" w:hAnsi="Arial" w:cs="Arial"/>
          <w:sz w:val="24"/>
          <w:szCs w:val="24"/>
        </w:rPr>
        <w:t>,</w:t>
      </w:r>
      <w:r w:rsidRPr="0031182F">
        <w:rPr>
          <w:rFonts w:ascii="Arial" w:hAnsi="Arial" w:cs="Arial"/>
          <w:sz w:val="24"/>
          <w:szCs w:val="24"/>
        </w:rPr>
        <w:t xml:space="preserve"> severe burns all over his body</w:t>
      </w:r>
      <w:r>
        <w:rPr>
          <w:rFonts w:ascii="Arial" w:hAnsi="Arial" w:cs="Arial"/>
          <w:sz w:val="24"/>
          <w:szCs w:val="24"/>
        </w:rPr>
        <w:t xml:space="preserve">, </w:t>
      </w:r>
      <w:r w:rsidR="004B7070">
        <w:rPr>
          <w:rFonts w:ascii="Arial" w:hAnsi="Arial" w:cs="Arial"/>
          <w:sz w:val="24"/>
          <w:szCs w:val="24"/>
        </w:rPr>
        <w:t xml:space="preserve">his </w:t>
      </w:r>
      <w:r>
        <w:rPr>
          <w:rFonts w:ascii="Arial" w:hAnsi="Arial" w:cs="Arial"/>
          <w:sz w:val="24"/>
          <w:szCs w:val="24"/>
        </w:rPr>
        <w:t>teeth</w:t>
      </w:r>
      <w:r w:rsidRPr="005A5534">
        <w:rPr>
          <w:rFonts w:ascii="Arial" w:hAnsi="Arial" w:cs="Arial"/>
          <w:sz w:val="24"/>
          <w:szCs w:val="24"/>
        </w:rPr>
        <w:t xml:space="preserve"> had been knocked out</w:t>
      </w:r>
      <w:r>
        <w:rPr>
          <w:rFonts w:ascii="Arial" w:hAnsi="Arial" w:cs="Arial"/>
          <w:sz w:val="24"/>
          <w:szCs w:val="24"/>
        </w:rPr>
        <w:t>,</w:t>
      </w:r>
      <w:r w:rsidRPr="005A5534">
        <w:rPr>
          <w:rFonts w:ascii="Arial" w:hAnsi="Arial" w:cs="Arial"/>
          <w:sz w:val="24"/>
          <w:szCs w:val="24"/>
        </w:rPr>
        <w:t xml:space="preserve"> pellets from a BB gun </w:t>
      </w:r>
      <w:r w:rsidR="004B7070">
        <w:rPr>
          <w:rFonts w:ascii="Arial" w:hAnsi="Arial" w:cs="Arial"/>
          <w:sz w:val="24"/>
          <w:szCs w:val="24"/>
        </w:rPr>
        <w:t xml:space="preserve">were </w:t>
      </w:r>
      <w:r w:rsidRPr="005A5534">
        <w:rPr>
          <w:rFonts w:ascii="Arial" w:hAnsi="Arial" w:cs="Arial"/>
          <w:sz w:val="24"/>
          <w:szCs w:val="24"/>
        </w:rPr>
        <w:t>lodged in various parts of his body</w:t>
      </w:r>
      <w:r>
        <w:rPr>
          <w:rFonts w:ascii="Arial" w:hAnsi="Arial" w:cs="Arial"/>
          <w:sz w:val="24"/>
          <w:szCs w:val="24"/>
        </w:rPr>
        <w:t>,</w:t>
      </w:r>
      <w:r w:rsidRPr="005A5534">
        <w:rPr>
          <w:rFonts w:ascii="Arial" w:hAnsi="Arial" w:cs="Arial"/>
          <w:sz w:val="24"/>
          <w:szCs w:val="24"/>
        </w:rPr>
        <w:t xml:space="preserve"> one </w:t>
      </w:r>
      <w:r w:rsidR="004B7070">
        <w:rPr>
          <w:rFonts w:ascii="Arial" w:hAnsi="Arial" w:cs="Arial"/>
          <w:sz w:val="24"/>
          <w:szCs w:val="24"/>
        </w:rPr>
        <w:t xml:space="preserve">still </w:t>
      </w:r>
      <w:r w:rsidRPr="005A5534">
        <w:rPr>
          <w:rFonts w:ascii="Arial" w:hAnsi="Arial" w:cs="Arial"/>
          <w:sz w:val="24"/>
          <w:szCs w:val="24"/>
        </w:rPr>
        <w:t>embedded in his groin</w:t>
      </w:r>
      <w:r>
        <w:rPr>
          <w:rFonts w:ascii="Arial" w:hAnsi="Arial" w:cs="Arial"/>
          <w:sz w:val="24"/>
          <w:szCs w:val="24"/>
        </w:rPr>
        <w:t xml:space="preserve"> and</w:t>
      </w:r>
      <w:r w:rsidRPr="005A5534">
        <w:rPr>
          <w:rFonts w:ascii="Arial" w:hAnsi="Arial" w:cs="Arial"/>
          <w:sz w:val="24"/>
          <w:szCs w:val="24"/>
        </w:rPr>
        <w:t xml:space="preserve"> cat f</w:t>
      </w:r>
      <w:r>
        <w:rPr>
          <w:rFonts w:ascii="Arial" w:hAnsi="Arial" w:cs="Arial"/>
          <w:sz w:val="24"/>
          <w:szCs w:val="24"/>
        </w:rPr>
        <w:t>a</w:t>
      </w:r>
      <w:r w:rsidRPr="005A5534">
        <w:rPr>
          <w:rFonts w:ascii="Arial" w:hAnsi="Arial" w:cs="Arial"/>
          <w:sz w:val="24"/>
          <w:szCs w:val="24"/>
        </w:rPr>
        <w:t xml:space="preserve">eces </w:t>
      </w:r>
      <w:r w:rsidR="004B7070">
        <w:rPr>
          <w:rFonts w:ascii="Arial" w:hAnsi="Arial" w:cs="Arial"/>
          <w:sz w:val="24"/>
          <w:szCs w:val="24"/>
        </w:rPr>
        <w:t xml:space="preserve">were </w:t>
      </w:r>
      <w:r w:rsidRPr="005A5534">
        <w:rPr>
          <w:rFonts w:ascii="Arial" w:hAnsi="Arial" w:cs="Arial"/>
          <w:sz w:val="24"/>
          <w:szCs w:val="24"/>
        </w:rPr>
        <w:t>lodged in his throat</w:t>
      </w:r>
      <w:r>
        <w:rPr>
          <w:rFonts w:ascii="Arial" w:hAnsi="Arial" w:cs="Arial"/>
          <w:sz w:val="24"/>
          <w:szCs w:val="24"/>
        </w:rPr>
        <w:t>.</w:t>
      </w:r>
      <w:r w:rsidR="00F43EEC">
        <w:rPr>
          <w:rFonts w:ascii="Arial" w:hAnsi="Arial" w:cs="Arial"/>
          <w:sz w:val="24"/>
          <w:szCs w:val="24"/>
        </w:rPr>
        <w:t xml:space="preserve"> </w:t>
      </w:r>
      <w:r w:rsidR="004B7070">
        <w:rPr>
          <w:rFonts w:ascii="Arial" w:hAnsi="Arial" w:cs="Arial"/>
          <w:sz w:val="24"/>
          <w:szCs w:val="24"/>
        </w:rPr>
        <w:t>The</w:t>
      </w:r>
      <w:r>
        <w:rPr>
          <w:rFonts w:ascii="Arial" w:hAnsi="Arial" w:cs="Arial"/>
          <w:sz w:val="24"/>
          <w:szCs w:val="24"/>
        </w:rPr>
        <w:t xml:space="preserve"> </w:t>
      </w:r>
      <w:r w:rsidR="004B7070">
        <w:rPr>
          <w:rFonts w:ascii="Arial" w:hAnsi="Arial" w:cs="Arial"/>
          <w:sz w:val="24"/>
          <w:szCs w:val="24"/>
        </w:rPr>
        <w:t>m</w:t>
      </w:r>
      <w:r w:rsidR="00754D29">
        <w:rPr>
          <w:rFonts w:ascii="Arial" w:hAnsi="Arial" w:cs="Arial"/>
          <w:sz w:val="24"/>
          <w:szCs w:val="24"/>
        </w:rPr>
        <w:t xml:space="preserve">ajority </w:t>
      </w:r>
      <w:r w:rsidRPr="00055DE8">
        <w:rPr>
          <w:rFonts w:ascii="Arial" w:hAnsi="Arial" w:cs="Arial"/>
          <w:sz w:val="24"/>
          <w:szCs w:val="24"/>
        </w:rPr>
        <w:t xml:space="preserve">of </w:t>
      </w:r>
      <w:r w:rsidR="004B7070">
        <w:rPr>
          <w:rFonts w:ascii="Arial" w:hAnsi="Arial" w:cs="Arial"/>
          <w:sz w:val="24"/>
          <w:szCs w:val="24"/>
        </w:rPr>
        <w:t>Gabriel’s</w:t>
      </w:r>
      <w:r w:rsidRPr="00055DE8">
        <w:rPr>
          <w:rFonts w:ascii="Arial" w:hAnsi="Arial" w:cs="Arial"/>
          <w:sz w:val="24"/>
          <w:szCs w:val="24"/>
        </w:rPr>
        <w:t xml:space="preserve"> body was covered with bruises and scabs</w:t>
      </w:r>
      <w:r w:rsidR="00686F6F">
        <w:rPr>
          <w:rFonts w:ascii="Arial" w:hAnsi="Arial" w:cs="Arial"/>
          <w:sz w:val="24"/>
          <w:szCs w:val="24"/>
        </w:rPr>
        <w:t xml:space="preserve"> </w:t>
      </w:r>
      <w:r w:rsidR="004B7070">
        <w:rPr>
          <w:rFonts w:ascii="Arial" w:hAnsi="Arial" w:cs="Arial"/>
          <w:sz w:val="24"/>
          <w:szCs w:val="24"/>
        </w:rPr>
        <w:t>(</w:t>
      </w:r>
      <w:r w:rsidR="00686F6F">
        <w:rPr>
          <w:rFonts w:ascii="Arial" w:hAnsi="Arial" w:cs="Arial"/>
          <w:sz w:val="24"/>
          <w:szCs w:val="24"/>
        </w:rPr>
        <w:fldChar w:fldCharType="begin"/>
      </w:r>
      <w:r w:rsidR="00875A23">
        <w:rPr>
          <w:rFonts w:ascii="Arial" w:hAnsi="Arial" w:cs="Arial"/>
          <w:sz w:val="24"/>
          <w:szCs w:val="24"/>
        </w:rPr>
        <w:instrText xml:space="preserve"> ADDIN ZOTERO_ITEM CSL_CITATION {"citationID":"5PmMvTTk","properties":{"formattedCitation":"(Therolf, 2018)","plainCitation":"(Therolf, 2018)","dontUpdate":true,"noteIndex":0},"citationItems":[{"id":156,"uris":["http://zotero.org/users/local/zSTPt6Bp/items/ZMBNMA3R"],"uri":["http://zotero.org/users/local/zSTPt6Bp/items/ZMBNMA3R"],"itemData":{"id":156,"type":"article-magazine","abstract":"He was 8 years old, and the signs of abuse were obvious. Yet time and again, caseworkers from child-protective services failed to help him.","container-title":"The Atlantic","ISSN":"1072-7825","source":"The Atlantic","title":"Why Did No One Save Gabriel?","URL":"https://www.theatlantic.com/family/archive/2018/10/la-county-dcfs-failed-protect-gabriel-fernandez/571384/","author":[{"family":"Therolf","given":"Story by Garrett"}],"accessed":{"date-parts":[["2020",4,3]]},"issued":{"date-parts":[["2018"]]}}}],"schema":"https://github.com/citation-style-language/schema/raw/master/csl-citation.json"} </w:instrText>
      </w:r>
      <w:r w:rsidR="00686F6F">
        <w:rPr>
          <w:rFonts w:ascii="Arial" w:hAnsi="Arial" w:cs="Arial"/>
          <w:sz w:val="24"/>
          <w:szCs w:val="24"/>
        </w:rPr>
        <w:fldChar w:fldCharType="separate"/>
      </w:r>
      <w:r w:rsidR="008E07AC" w:rsidRPr="008E07AC">
        <w:rPr>
          <w:rFonts w:ascii="Arial" w:hAnsi="Arial" w:cs="Arial"/>
          <w:sz w:val="24"/>
        </w:rPr>
        <w:t>Therolf</w:t>
      </w:r>
      <w:r w:rsidR="004B7070">
        <w:rPr>
          <w:rFonts w:ascii="Arial" w:hAnsi="Arial" w:cs="Arial"/>
          <w:sz w:val="24"/>
        </w:rPr>
        <w:t xml:space="preserve">, </w:t>
      </w:r>
      <w:r w:rsidR="008E07AC" w:rsidRPr="008E07AC">
        <w:rPr>
          <w:rFonts w:ascii="Arial" w:hAnsi="Arial" w:cs="Arial"/>
          <w:sz w:val="24"/>
        </w:rPr>
        <w:t>2018</w:t>
      </w:r>
      <w:r w:rsidR="00686F6F">
        <w:rPr>
          <w:rFonts w:ascii="Arial" w:hAnsi="Arial" w:cs="Arial"/>
          <w:sz w:val="24"/>
          <w:szCs w:val="24"/>
        </w:rPr>
        <w:fldChar w:fldCharType="end"/>
      </w:r>
      <w:r w:rsidR="004B7070">
        <w:rPr>
          <w:rFonts w:ascii="Arial" w:hAnsi="Arial" w:cs="Arial"/>
          <w:sz w:val="24"/>
          <w:szCs w:val="24"/>
        </w:rPr>
        <w:t>)</w:t>
      </w:r>
      <w:r w:rsidR="008E07AC">
        <w:rPr>
          <w:rFonts w:ascii="Arial" w:hAnsi="Arial" w:cs="Arial"/>
          <w:sz w:val="24"/>
          <w:szCs w:val="24"/>
        </w:rPr>
        <w:t>.</w:t>
      </w:r>
    </w:p>
    <w:p w14:paraId="69A04FD2" w14:textId="735E9F24" w:rsidR="00E260B8" w:rsidRDefault="00E260B8" w:rsidP="00E260B8">
      <w:pPr>
        <w:rPr>
          <w:rFonts w:ascii="Arial" w:hAnsi="Arial" w:cs="Arial"/>
          <w:sz w:val="24"/>
          <w:szCs w:val="24"/>
        </w:rPr>
      </w:pPr>
    </w:p>
    <w:p w14:paraId="46230ECB" w14:textId="77777777" w:rsidR="00E260B8" w:rsidRDefault="00E260B8" w:rsidP="00E260B8">
      <w:pPr>
        <w:rPr>
          <w:rFonts w:ascii="Arial" w:hAnsi="Arial" w:cs="Arial"/>
        </w:rPr>
      </w:pPr>
      <w:r>
        <w:rPr>
          <w:noProof/>
        </w:rPr>
        <w:drawing>
          <wp:inline distT="0" distB="0" distL="0" distR="0" wp14:anchorId="4C374CAE" wp14:editId="00858768">
            <wp:extent cx="4735285" cy="2651760"/>
            <wp:effectExtent l="0" t="0" r="8255" b="0"/>
            <wp:docPr id="3" name="Picture 3" descr="Slain Southern California boy had BB lodged in groin, skin miss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ain Southern California boy had BB lodged in groin, skin missing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9677" cy="2710220"/>
                    </a:xfrm>
                    <a:prstGeom prst="rect">
                      <a:avLst/>
                    </a:prstGeom>
                    <a:noFill/>
                    <a:ln>
                      <a:noFill/>
                    </a:ln>
                  </pic:spPr>
                </pic:pic>
              </a:graphicData>
            </a:graphic>
          </wp:inline>
        </w:drawing>
      </w:r>
    </w:p>
    <w:p w14:paraId="2E7693ED" w14:textId="49A0A3A6" w:rsidR="001F49F7" w:rsidRPr="00A71829" w:rsidRDefault="000A78A6" w:rsidP="00C35FE1">
      <w:pPr>
        <w:rPr>
          <w:rFonts w:ascii="Arial" w:hAnsi="Arial" w:cs="Arial"/>
          <w:sz w:val="16"/>
          <w:szCs w:val="16"/>
        </w:rPr>
      </w:pPr>
      <w:r w:rsidRPr="00A71829">
        <w:rPr>
          <w:rFonts w:ascii="Arial" w:hAnsi="Arial" w:cs="Arial"/>
          <w:sz w:val="16"/>
          <w:szCs w:val="16"/>
        </w:rPr>
        <w:fldChar w:fldCharType="begin"/>
      </w:r>
      <w:r w:rsidR="00A71829" w:rsidRPr="00A71829">
        <w:rPr>
          <w:rFonts w:ascii="Arial" w:hAnsi="Arial" w:cs="Arial"/>
          <w:sz w:val="16"/>
          <w:szCs w:val="16"/>
        </w:rPr>
        <w:instrText xml:space="preserve"> ADDIN ZOTERO_ITEM CSL_CITATION {"citationID":"LiHeSnR1","properties":{"formattedCitation":"(ABC7 News.com, 2020)","plainCitation":"(ABC7 News.com, 2020)","noteIndex":0},"citationItems":[{"id":348,"uris":["http://zotero.org/users/local/zSTPt6Bp/items/MDW7MBNA"],"uri":["http://zotero.org/users/local/zSTPt6Bp/items/MDW7MBNA"],"itemData":{"id":348,"type":"webpage","abstract":"An appellate panel has ruled that four social workers should not face child abuse and other charges for failing to prevent the abuse and killing of 8-year-old Gabriel Fernandez of Palmdale.","container-title":"ABC7 Los Angeles","language":"en","note":"source: abc7.com\nsection: crime-safety","title":"Gabriel Fernandez case: Court says social workers won't face charges in Palmdale boy's death","title-short":"Gabriel Fernandez case","URL":"https://abc7.com/5820797/","author":[{"family":"ABC7 News.com","given":"ABC7","dropping-particle":"com"}],"accessed":{"date-parts":[["2020",5,4]]},"issued":{"date-parts":[["2020",1,7]]}}}],"schema":"https://github.com/citation-style-language/schema/raw/master/csl-citation.json"} </w:instrText>
      </w:r>
      <w:r w:rsidRPr="00A71829">
        <w:rPr>
          <w:rFonts w:ascii="Arial" w:hAnsi="Arial" w:cs="Arial"/>
          <w:sz w:val="16"/>
          <w:szCs w:val="16"/>
        </w:rPr>
        <w:fldChar w:fldCharType="separate"/>
      </w:r>
      <w:r w:rsidR="00A71829" w:rsidRPr="00A71829">
        <w:rPr>
          <w:rFonts w:ascii="Arial" w:hAnsi="Arial" w:cs="Arial"/>
          <w:sz w:val="16"/>
          <w:szCs w:val="16"/>
        </w:rPr>
        <w:t>ABC7 News.com 2020</w:t>
      </w:r>
      <w:r w:rsidRPr="00A71829">
        <w:rPr>
          <w:rFonts w:ascii="Arial" w:hAnsi="Arial" w:cs="Arial"/>
          <w:sz w:val="16"/>
          <w:szCs w:val="16"/>
        </w:rPr>
        <w:fldChar w:fldCharType="end"/>
      </w:r>
    </w:p>
    <w:p w14:paraId="50CF5458" w14:textId="6A44B5FF" w:rsidR="00F745B5" w:rsidRDefault="00F745B5" w:rsidP="00F745B5">
      <w:pPr>
        <w:tabs>
          <w:tab w:val="left" w:pos="3960"/>
        </w:tabs>
        <w:rPr>
          <w:rFonts w:ascii="Arial" w:hAnsi="Arial" w:cs="Arial"/>
          <w:sz w:val="24"/>
          <w:szCs w:val="24"/>
        </w:rPr>
      </w:pPr>
    </w:p>
    <w:p w14:paraId="6906EEFF" w14:textId="4598D20F" w:rsidR="002C74E9" w:rsidRPr="006614DF" w:rsidRDefault="00435476" w:rsidP="00885203">
      <w:pPr>
        <w:pStyle w:val="Heading1"/>
        <w:rPr>
          <w:rFonts w:ascii="Arial" w:hAnsi="Arial" w:cs="Arial"/>
          <w:b/>
          <w:bCs/>
        </w:rPr>
      </w:pPr>
      <w:bookmarkStart w:id="10" w:name="_Toc40048186"/>
      <w:r w:rsidRPr="006614DF">
        <w:rPr>
          <w:rFonts w:ascii="Arial" w:hAnsi="Arial" w:cs="Arial"/>
          <w:b/>
          <w:bCs/>
        </w:rPr>
        <w:lastRenderedPageBreak/>
        <w:t>PREVENTION</w:t>
      </w:r>
      <w:bookmarkEnd w:id="10"/>
    </w:p>
    <w:p w14:paraId="12BF6EAE" w14:textId="77777777" w:rsidR="004B7070" w:rsidRPr="004B7070" w:rsidRDefault="004B7070" w:rsidP="004B7070"/>
    <w:p w14:paraId="73E611F9" w14:textId="5505CBE5" w:rsidR="00C405EE" w:rsidRPr="006614DF" w:rsidRDefault="00C405EE" w:rsidP="00885203">
      <w:pPr>
        <w:pStyle w:val="Heading2"/>
        <w:rPr>
          <w:rFonts w:ascii="Arial" w:hAnsi="Arial" w:cs="Arial"/>
          <w:b/>
          <w:bCs/>
          <w:sz w:val="24"/>
          <w:szCs w:val="24"/>
        </w:rPr>
      </w:pPr>
      <w:bookmarkStart w:id="11" w:name="_Toc40048187"/>
      <w:r w:rsidRPr="006614DF">
        <w:rPr>
          <w:rFonts w:ascii="Arial" w:hAnsi="Arial" w:cs="Arial"/>
          <w:b/>
          <w:bCs/>
          <w:sz w:val="24"/>
          <w:szCs w:val="24"/>
        </w:rPr>
        <w:t xml:space="preserve">WORKING IN PARTNERSHIP </w:t>
      </w:r>
      <w:r w:rsidR="00163F36" w:rsidRPr="006614DF">
        <w:rPr>
          <w:rFonts w:ascii="Arial" w:hAnsi="Arial" w:cs="Arial"/>
          <w:b/>
          <w:bCs/>
          <w:sz w:val="24"/>
          <w:szCs w:val="24"/>
        </w:rPr>
        <w:t xml:space="preserve">TO ACHIEVE </w:t>
      </w:r>
      <w:r w:rsidR="001B312D" w:rsidRPr="006614DF">
        <w:rPr>
          <w:rFonts w:ascii="Arial" w:hAnsi="Arial" w:cs="Arial"/>
          <w:b/>
          <w:bCs/>
          <w:sz w:val="24"/>
          <w:szCs w:val="24"/>
        </w:rPr>
        <w:t>BETTER SAFEGUARDING</w:t>
      </w:r>
      <w:r w:rsidR="00C5733C" w:rsidRPr="006614DF">
        <w:rPr>
          <w:rFonts w:ascii="Arial" w:hAnsi="Arial" w:cs="Arial"/>
          <w:b/>
          <w:bCs/>
          <w:sz w:val="24"/>
          <w:szCs w:val="24"/>
        </w:rPr>
        <w:t xml:space="preserve"> </w:t>
      </w:r>
      <w:r w:rsidR="00E0551F" w:rsidRPr="006614DF">
        <w:rPr>
          <w:rFonts w:ascii="Arial" w:hAnsi="Arial" w:cs="Arial"/>
          <w:b/>
          <w:bCs/>
          <w:sz w:val="24"/>
          <w:szCs w:val="24"/>
        </w:rPr>
        <w:t>S</w:t>
      </w:r>
      <w:r w:rsidR="00057CCA" w:rsidRPr="006614DF">
        <w:rPr>
          <w:rFonts w:ascii="Arial" w:hAnsi="Arial" w:cs="Arial"/>
          <w:b/>
          <w:bCs/>
          <w:sz w:val="24"/>
          <w:szCs w:val="24"/>
        </w:rPr>
        <w:t>TANDARDS</w:t>
      </w:r>
      <w:bookmarkEnd w:id="11"/>
    </w:p>
    <w:p w14:paraId="5A6C035B" w14:textId="77777777" w:rsidR="004B7070" w:rsidRPr="004B7070" w:rsidRDefault="004B7070" w:rsidP="004B7070"/>
    <w:p w14:paraId="40C80435" w14:textId="62CEFC90" w:rsidR="00331AFD" w:rsidRDefault="0081362D" w:rsidP="00C405EE">
      <w:pPr>
        <w:tabs>
          <w:tab w:val="left" w:pos="3960"/>
        </w:tabs>
        <w:rPr>
          <w:rFonts w:ascii="Arial" w:hAnsi="Arial" w:cs="Arial"/>
          <w:sz w:val="24"/>
          <w:szCs w:val="24"/>
        </w:rPr>
      </w:pPr>
      <w:r w:rsidRPr="0081362D">
        <w:rPr>
          <w:rFonts w:ascii="Arial" w:hAnsi="Arial" w:cs="Arial"/>
          <w:sz w:val="24"/>
          <w:szCs w:val="24"/>
        </w:rPr>
        <w:t xml:space="preserve">Working in partnership with other agencies will only enhance the service offered to a family in crisis. </w:t>
      </w:r>
      <w:r w:rsidR="00CB6C95">
        <w:rPr>
          <w:rFonts w:ascii="Arial" w:hAnsi="Arial" w:cs="Arial"/>
          <w:sz w:val="24"/>
          <w:szCs w:val="24"/>
        </w:rPr>
        <w:t>The</w:t>
      </w:r>
      <w:r w:rsidRPr="0081362D">
        <w:rPr>
          <w:rFonts w:ascii="Arial" w:hAnsi="Arial" w:cs="Arial"/>
          <w:sz w:val="24"/>
          <w:szCs w:val="24"/>
        </w:rPr>
        <w:t xml:space="preserve"> agencies will need to establish policies that </w:t>
      </w:r>
      <w:r w:rsidR="00FD3C0A">
        <w:rPr>
          <w:rFonts w:ascii="Arial" w:hAnsi="Arial" w:cs="Arial"/>
          <w:sz w:val="24"/>
          <w:szCs w:val="24"/>
        </w:rPr>
        <w:t>could</w:t>
      </w:r>
      <w:r w:rsidRPr="0081362D">
        <w:rPr>
          <w:rFonts w:ascii="Arial" w:hAnsi="Arial" w:cs="Arial"/>
          <w:sz w:val="24"/>
          <w:szCs w:val="24"/>
        </w:rPr>
        <w:t xml:space="preserve"> be agreed </w:t>
      </w:r>
      <w:r w:rsidR="001B312D">
        <w:rPr>
          <w:rFonts w:ascii="Arial" w:hAnsi="Arial" w:cs="Arial"/>
          <w:sz w:val="24"/>
          <w:szCs w:val="24"/>
        </w:rPr>
        <w:t>u</w:t>
      </w:r>
      <w:r w:rsidRPr="0081362D">
        <w:rPr>
          <w:rFonts w:ascii="Arial" w:hAnsi="Arial" w:cs="Arial"/>
          <w:sz w:val="24"/>
          <w:szCs w:val="24"/>
        </w:rPr>
        <w:t xml:space="preserve">pon as to how they share and implement information to </w:t>
      </w:r>
      <w:r w:rsidR="004B7070">
        <w:rPr>
          <w:rFonts w:ascii="Arial" w:hAnsi="Arial" w:cs="Arial"/>
          <w:sz w:val="24"/>
          <w:szCs w:val="24"/>
        </w:rPr>
        <w:t xml:space="preserve">benefit </w:t>
      </w:r>
      <w:r w:rsidRPr="0081362D">
        <w:rPr>
          <w:rFonts w:ascii="Arial" w:hAnsi="Arial" w:cs="Arial"/>
          <w:sz w:val="24"/>
          <w:szCs w:val="24"/>
        </w:rPr>
        <w:t>the service users</w:t>
      </w:r>
      <w:r w:rsidR="00AF495A">
        <w:rPr>
          <w:rFonts w:ascii="Arial" w:hAnsi="Arial" w:cs="Arial"/>
          <w:sz w:val="24"/>
          <w:szCs w:val="24"/>
        </w:rPr>
        <w:t xml:space="preserve">. </w:t>
      </w:r>
      <w:r w:rsidR="00416D18" w:rsidRPr="00416D18">
        <w:rPr>
          <w:rFonts w:ascii="Arial" w:hAnsi="Arial" w:cs="Arial"/>
          <w:sz w:val="24"/>
          <w:szCs w:val="24"/>
        </w:rPr>
        <w:t>Working out the strategies of how each agency will coexist will be beneficial</w:t>
      </w:r>
      <w:r w:rsidR="00416D18">
        <w:rPr>
          <w:rFonts w:ascii="Arial" w:hAnsi="Arial" w:cs="Arial"/>
          <w:sz w:val="24"/>
          <w:szCs w:val="24"/>
        </w:rPr>
        <w:t>.</w:t>
      </w:r>
      <w:r w:rsidR="001975F9">
        <w:rPr>
          <w:rFonts w:ascii="Arial" w:hAnsi="Arial" w:cs="Arial"/>
          <w:sz w:val="24"/>
          <w:szCs w:val="24"/>
        </w:rPr>
        <w:t xml:space="preserve"> </w:t>
      </w:r>
      <w:r w:rsidR="00B325AD" w:rsidRPr="00B325AD">
        <w:rPr>
          <w:rFonts w:ascii="Arial" w:hAnsi="Arial" w:cs="Arial"/>
          <w:sz w:val="24"/>
          <w:szCs w:val="24"/>
        </w:rPr>
        <w:t>Regular monitoring should take place to assess how effective the partnership is</w:t>
      </w:r>
      <w:r w:rsidR="00FA1C0F" w:rsidRPr="00FA1C0F">
        <w:rPr>
          <w:rFonts w:ascii="Arial" w:hAnsi="Arial" w:cs="Arial"/>
          <w:sz w:val="24"/>
          <w:szCs w:val="24"/>
        </w:rPr>
        <w:t>. Having a fair structure where no one is discriminated regardless of their socio</w:t>
      </w:r>
      <w:r w:rsidR="00EA3408">
        <w:rPr>
          <w:rFonts w:ascii="Arial" w:hAnsi="Arial" w:cs="Arial"/>
          <w:sz w:val="24"/>
          <w:szCs w:val="24"/>
        </w:rPr>
        <w:t>-</w:t>
      </w:r>
      <w:r w:rsidR="00FA1C0F" w:rsidRPr="00FA1C0F">
        <w:rPr>
          <w:rFonts w:ascii="Arial" w:hAnsi="Arial" w:cs="Arial"/>
          <w:sz w:val="24"/>
          <w:szCs w:val="24"/>
        </w:rPr>
        <w:t>economic status, re</w:t>
      </w:r>
      <w:r w:rsidR="007F314E">
        <w:rPr>
          <w:rFonts w:ascii="Arial" w:hAnsi="Arial" w:cs="Arial"/>
          <w:sz w:val="24"/>
          <w:szCs w:val="24"/>
        </w:rPr>
        <w:t>ligious</w:t>
      </w:r>
      <w:r w:rsidR="00FA1C0F" w:rsidRPr="00FA1C0F">
        <w:rPr>
          <w:rFonts w:ascii="Arial" w:hAnsi="Arial" w:cs="Arial"/>
          <w:sz w:val="24"/>
          <w:szCs w:val="24"/>
        </w:rPr>
        <w:t xml:space="preserve"> standing </w:t>
      </w:r>
      <w:r w:rsidR="002D16A7">
        <w:rPr>
          <w:rFonts w:ascii="Arial" w:hAnsi="Arial" w:cs="Arial"/>
          <w:sz w:val="24"/>
          <w:szCs w:val="24"/>
        </w:rPr>
        <w:t>or</w:t>
      </w:r>
      <w:r w:rsidR="00FA1C0F" w:rsidRPr="00FA1C0F">
        <w:rPr>
          <w:rFonts w:ascii="Arial" w:hAnsi="Arial" w:cs="Arial"/>
          <w:sz w:val="24"/>
          <w:szCs w:val="24"/>
        </w:rPr>
        <w:t xml:space="preserve"> ethnic background</w:t>
      </w:r>
      <w:r w:rsidR="006614DF">
        <w:rPr>
          <w:rFonts w:ascii="Arial" w:hAnsi="Arial" w:cs="Arial"/>
          <w:sz w:val="24"/>
          <w:szCs w:val="24"/>
        </w:rPr>
        <w:t xml:space="preserve"> would be paramount to success.</w:t>
      </w:r>
    </w:p>
    <w:p w14:paraId="1280E764" w14:textId="39BBF97B" w:rsidR="005E0C70" w:rsidRDefault="00D943F1" w:rsidP="00C405EE">
      <w:pPr>
        <w:tabs>
          <w:tab w:val="left" w:pos="3960"/>
        </w:tabs>
        <w:rPr>
          <w:rFonts w:ascii="Arial" w:hAnsi="Arial" w:cs="Arial"/>
          <w:sz w:val="24"/>
          <w:szCs w:val="24"/>
        </w:rPr>
      </w:pPr>
      <w:r w:rsidRPr="00D943F1">
        <w:rPr>
          <w:rFonts w:ascii="Arial" w:hAnsi="Arial" w:cs="Arial"/>
          <w:sz w:val="24"/>
          <w:szCs w:val="24"/>
        </w:rPr>
        <w:t xml:space="preserve">Great communication and a high level of professional working standards </w:t>
      </w:r>
      <w:r w:rsidR="005A0351">
        <w:rPr>
          <w:rFonts w:ascii="Arial" w:hAnsi="Arial" w:cs="Arial"/>
          <w:sz w:val="24"/>
          <w:szCs w:val="24"/>
        </w:rPr>
        <w:t>are</w:t>
      </w:r>
      <w:r w:rsidRPr="00D943F1">
        <w:rPr>
          <w:rFonts w:ascii="Arial" w:hAnsi="Arial" w:cs="Arial"/>
          <w:sz w:val="24"/>
          <w:szCs w:val="24"/>
        </w:rPr>
        <w:t xml:space="preserve"> needed to achieve the best possible outcome</w:t>
      </w:r>
      <w:r>
        <w:rPr>
          <w:rFonts w:ascii="Arial" w:hAnsi="Arial" w:cs="Arial"/>
          <w:sz w:val="24"/>
          <w:szCs w:val="24"/>
        </w:rPr>
        <w:t>.</w:t>
      </w:r>
      <w:r w:rsidR="000C5DB1">
        <w:rPr>
          <w:rFonts w:ascii="Arial" w:hAnsi="Arial" w:cs="Arial"/>
          <w:sz w:val="24"/>
          <w:szCs w:val="24"/>
        </w:rPr>
        <w:t xml:space="preserve"> T</w:t>
      </w:r>
      <w:r w:rsidR="005A0351" w:rsidRPr="005A0351">
        <w:rPr>
          <w:rFonts w:ascii="Arial" w:hAnsi="Arial" w:cs="Arial"/>
          <w:sz w:val="24"/>
          <w:szCs w:val="24"/>
        </w:rPr>
        <w:t>o do this</w:t>
      </w:r>
      <w:r w:rsidR="000C5DB1">
        <w:rPr>
          <w:rFonts w:ascii="Arial" w:hAnsi="Arial" w:cs="Arial"/>
          <w:sz w:val="24"/>
          <w:szCs w:val="24"/>
        </w:rPr>
        <w:t>,</w:t>
      </w:r>
      <w:r w:rsidR="005A0351" w:rsidRPr="005A0351">
        <w:rPr>
          <w:rFonts w:ascii="Arial" w:hAnsi="Arial" w:cs="Arial"/>
          <w:sz w:val="24"/>
          <w:szCs w:val="24"/>
        </w:rPr>
        <w:t xml:space="preserve"> you need trust</w:t>
      </w:r>
      <w:r w:rsidR="004F6F11">
        <w:rPr>
          <w:rFonts w:ascii="Arial" w:hAnsi="Arial" w:cs="Arial"/>
          <w:sz w:val="24"/>
          <w:szCs w:val="24"/>
        </w:rPr>
        <w:t>,</w:t>
      </w:r>
      <w:r w:rsidR="005A0351" w:rsidRPr="005A0351">
        <w:rPr>
          <w:rFonts w:ascii="Arial" w:hAnsi="Arial" w:cs="Arial"/>
          <w:sz w:val="24"/>
          <w:szCs w:val="24"/>
        </w:rPr>
        <w:t xml:space="preserve"> commitment</w:t>
      </w:r>
      <w:r w:rsidR="004F6F11">
        <w:rPr>
          <w:rFonts w:ascii="Arial" w:hAnsi="Arial" w:cs="Arial"/>
          <w:sz w:val="24"/>
          <w:szCs w:val="24"/>
        </w:rPr>
        <w:t>,</w:t>
      </w:r>
      <w:r w:rsidR="005A0351" w:rsidRPr="005A0351">
        <w:rPr>
          <w:rFonts w:ascii="Arial" w:hAnsi="Arial" w:cs="Arial"/>
          <w:sz w:val="24"/>
          <w:szCs w:val="24"/>
        </w:rPr>
        <w:t xml:space="preserve"> good communication</w:t>
      </w:r>
      <w:r w:rsidR="004F6F11">
        <w:rPr>
          <w:rFonts w:ascii="Arial" w:hAnsi="Arial" w:cs="Arial"/>
          <w:sz w:val="24"/>
          <w:szCs w:val="24"/>
        </w:rPr>
        <w:t>,</w:t>
      </w:r>
      <w:r w:rsidR="005A0351" w:rsidRPr="005A0351">
        <w:rPr>
          <w:rFonts w:ascii="Arial" w:hAnsi="Arial" w:cs="Arial"/>
          <w:sz w:val="24"/>
          <w:szCs w:val="24"/>
        </w:rPr>
        <w:t xml:space="preserve"> flexibility</w:t>
      </w:r>
      <w:r w:rsidR="00A04F6B">
        <w:rPr>
          <w:rFonts w:ascii="Arial" w:hAnsi="Arial" w:cs="Arial"/>
          <w:sz w:val="24"/>
          <w:szCs w:val="24"/>
        </w:rPr>
        <w:t>,</w:t>
      </w:r>
      <w:r w:rsidR="005A0351" w:rsidRPr="005A0351">
        <w:rPr>
          <w:rFonts w:ascii="Arial" w:hAnsi="Arial" w:cs="Arial"/>
          <w:sz w:val="24"/>
          <w:szCs w:val="24"/>
        </w:rPr>
        <w:t xml:space="preserve"> and respect</w:t>
      </w:r>
      <w:r w:rsidR="004652E3">
        <w:rPr>
          <w:rFonts w:ascii="Arial" w:hAnsi="Arial" w:cs="Arial"/>
          <w:sz w:val="24"/>
          <w:szCs w:val="24"/>
        </w:rPr>
        <w:t xml:space="preserve"> </w:t>
      </w:r>
      <w:r w:rsidR="004B7070">
        <w:rPr>
          <w:rFonts w:ascii="Arial" w:hAnsi="Arial" w:cs="Arial"/>
          <w:sz w:val="24"/>
          <w:szCs w:val="24"/>
        </w:rPr>
        <w:t>(</w:t>
      </w:r>
      <w:proofErr w:type="spellStart"/>
      <w:r w:rsidR="00015D12">
        <w:rPr>
          <w:rFonts w:ascii="Arial" w:hAnsi="Arial" w:cs="Arial"/>
          <w:sz w:val="24"/>
          <w:szCs w:val="24"/>
        </w:rPr>
        <w:t>Jelphs</w:t>
      </w:r>
      <w:proofErr w:type="spellEnd"/>
      <w:r w:rsidR="00015D12">
        <w:rPr>
          <w:rFonts w:ascii="Arial" w:hAnsi="Arial" w:cs="Arial"/>
          <w:sz w:val="24"/>
          <w:szCs w:val="24"/>
        </w:rPr>
        <w:t xml:space="preserve"> and Dicks</w:t>
      </w:r>
      <w:r w:rsidR="004652E3">
        <w:rPr>
          <w:rFonts w:ascii="Arial" w:hAnsi="Arial" w:cs="Arial"/>
          <w:sz w:val="24"/>
          <w:szCs w:val="24"/>
        </w:rPr>
        <w:t>on</w:t>
      </w:r>
      <w:r w:rsidR="004B7070">
        <w:rPr>
          <w:rFonts w:ascii="Arial" w:hAnsi="Arial" w:cs="Arial"/>
          <w:sz w:val="24"/>
          <w:szCs w:val="24"/>
        </w:rPr>
        <w:t>,</w:t>
      </w:r>
      <w:r w:rsidR="00015D12">
        <w:rPr>
          <w:rFonts w:ascii="Arial" w:hAnsi="Arial" w:cs="Arial"/>
          <w:sz w:val="24"/>
          <w:szCs w:val="24"/>
        </w:rPr>
        <w:t xml:space="preserve"> 2008</w:t>
      </w:r>
      <w:r w:rsidR="004B7070">
        <w:rPr>
          <w:rFonts w:ascii="Arial" w:hAnsi="Arial" w:cs="Arial"/>
          <w:sz w:val="24"/>
          <w:szCs w:val="24"/>
        </w:rPr>
        <w:t>)</w:t>
      </w:r>
      <w:r w:rsidR="00015D12">
        <w:rPr>
          <w:rFonts w:ascii="Arial" w:hAnsi="Arial" w:cs="Arial"/>
          <w:sz w:val="24"/>
          <w:szCs w:val="24"/>
        </w:rPr>
        <w:t>.</w:t>
      </w:r>
    </w:p>
    <w:p w14:paraId="21E9E0B3" w14:textId="77777777" w:rsidR="009340D6" w:rsidRPr="00C405EE" w:rsidRDefault="009340D6" w:rsidP="00C405EE">
      <w:pPr>
        <w:tabs>
          <w:tab w:val="left" w:pos="3960"/>
        </w:tabs>
        <w:rPr>
          <w:rFonts w:ascii="Arial" w:hAnsi="Arial" w:cs="Arial"/>
          <w:sz w:val="24"/>
          <w:szCs w:val="24"/>
        </w:rPr>
      </w:pPr>
    </w:p>
    <w:p w14:paraId="1810E676" w14:textId="748F325C" w:rsidR="00E9299D" w:rsidRPr="006614DF" w:rsidRDefault="00905CD2" w:rsidP="00885203">
      <w:pPr>
        <w:pStyle w:val="Heading1"/>
        <w:rPr>
          <w:rFonts w:ascii="Arial" w:hAnsi="Arial" w:cs="Arial"/>
          <w:b/>
          <w:bCs/>
        </w:rPr>
      </w:pPr>
      <w:bookmarkStart w:id="12" w:name="_Toc40048188"/>
      <w:r w:rsidRPr="006614DF">
        <w:rPr>
          <w:rFonts w:ascii="Arial" w:hAnsi="Arial" w:cs="Arial"/>
          <w:b/>
          <w:bCs/>
        </w:rPr>
        <w:t>ACT</w:t>
      </w:r>
      <w:r w:rsidR="0019379F" w:rsidRPr="006614DF">
        <w:rPr>
          <w:rFonts w:ascii="Arial" w:hAnsi="Arial" w:cs="Arial"/>
          <w:b/>
          <w:bCs/>
        </w:rPr>
        <w:t xml:space="preserve">S OF </w:t>
      </w:r>
      <w:r w:rsidR="00FA13D0" w:rsidRPr="006614DF">
        <w:rPr>
          <w:rFonts w:ascii="Arial" w:hAnsi="Arial" w:cs="Arial"/>
          <w:b/>
          <w:bCs/>
        </w:rPr>
        <w:t>LEGISLATION</w:t>
      </w:r>
      <w:bookmarkEnd w:id="12"/>
    </w:p>
    <w:p w14:paraId="348BE05E" w14:textId="77777777" w:rsidR="004B7070" w:rsidRPr="004B7070" w:rsidRDefault="004B7070" w:rsidP="004B7070"/>
    <w:p w14:paraId="54415C79" w14:textId="7B5EA877" w:rsidR="0019379F" w:rsidRDefault="00866BB0">
      <w:pPr>
        <w:rPr>
          <w:rFonts w:ascii="Arial" w:hAnsi="Arial" w:cs="Arial"/>
          <w:sz w:val="24"/>
          <w:szCs w:val="24"/>
        </w:rPr>
      </w:pPr>
      <w:r w:rsidRPr="00346FE1">
        <w:rPr>
          <w:rFonts w:ascii="Arial" w:hAnsi="Arial" w:cs="Arial"/>
          <w:sz w:val="24"/>
          <w:szCs w:val="24"/>
        </w:rPr>
        <w:t>Each of the 50 states of Amer</w:t>
      </w:r>
      <w:r w:rsidR="00EE5F1F" w:rsidRPr="00346FE1">
        <w:rPr>
          <w:rFonts w:ascii="Arial" w:hAnsi="Arial" w:cs="Arial"/>
          <w:sz w:val="24"/>
          <w:szCs w:val="24"/>
        </w:rPr>
        <w:t xml:space="preserve">ica </w:t>
      </w:r>
      <w:r w:rsidR="00B46E6A" w:rsidRPr="00346FE1">
        <w:rPr>
          <w:rFonts w:ascii="Arial" w:hAnsi="Arial" w:cs="Arial"/>
          <w:sz w:val="24"/>
          <w:szCs w:val="24"/>
        </w:rPr>
        <w:t xml:space="preserve">receives money from the Federal Fund </w:t>
      </w:r>
      <w:r w:rsidR="005F5A46" w:rsidRPr="00346FE1">
        <w:rPr>
          <w:rFonts w:ascii="Arial" w:hAnsi="Arial" w:cs="Arial"/>
          <w:sz w:val="24"/>
          <w:szCs w:val="24"/>
        </w:rPr>
        <w:t>and the</w:t>
      </w:r>
      <w:r w:rsidR="00E85103">
        <w:rPr>
          <w:rFonts w:ascii="Arial" w:hAnsi="Arial" w:cs="Arial"/>
          <w:sz w:val="24"/>
          <w:szCs w:val="24"/>
        </w:rPr>
        <w:t xml:space="preserve"> individual</w:t>
      </w:r>
      <w:r w:rsidR="005F5A46">
        <w:rPr>
          <w:rFonts w:ascii="Arial" w:hAnsi="Arial" w:cs="Arial"/>
          <w:sz w:val="24"/>
          <w:szCs w:val="24"/>
        </w:rPr>
        <w:t xml:space="preserve"> states</w:t>
      </w:r>
      <w:r w:rsidR="00EE5F1F">
        <w:rPr>
          <w:rFonts w:ascii="Arial" w:hAnsi="Arial" w:cs="Arial"/>
          <w:sz w:val="24"/>
          <w:szCs w:val="24"/>
        </w:rPr>
        <w:t xml:space="preserve"> </w:t>
      </w:r>
      <w:r w:rsidR="004B7070">
        <w:rPr>
          <w:rFonts w:ascii="Arial" w:hAnsi="Arial" w:cs="Arial"/>
          <w:sz w:val="24"/>
          <w:szCs w:val="24"/>
        </w:rPr>
        <w:t xml:space="preserve">are </w:t>
      </w:r>
      <w:r w:rsidR="00EE5F1F">
        <w:rPr>
          <w:rFonts w:ascii="Arial" w:hAnsi="Arial" w:cs="Arial"/>
          <w:sz w:val="24"/>
          <w:szCs w:val="24"/>
        </w:rPr>
        <w:t xml:space="preserve">responsible </w:t>
      </w:r>
      <w:r w:rsidR="004B7070">
        <w:rPr>
          <w:rFonts w:ascii="Arial" w:hAnsi="Arial" w:cs="Arial"/>
          <w:sz w:val="24"/>
          <w:szCs w:val="24"/>
        </w:rPr>
        <w:t xml:space="preserve">for the </w:t>
      </w:r>
      <w:r w:rsidR="00EE5F1F">
        <w:rPr>
          <w:rFonts w:ascii="Arial" w:hAnsi="Arial" w:cs="Arial"/>
          <w:sz w:val="24"/>
          <w:szCs w:val="24"/>
        </w:rPr>
        <w:t xml:space="preserve">administrative and legal structures </w:t>
      </w:r>
      <w:r w:rsidR="004B7070">
        <w:rPr>
          <w:rFonts w:ascii="Arial" w:hAnsi="Arial" w:cs="Arial"/>
          <w:sz w:val="24"/>
          <w:szCs w:val="24"/>
        </w:rPr>
        <w:t>of</w:t>
      </w:r>
      <w:r w:rsidR="00EE5F1F">
        <w:rPr>
          <w:rFonts w:ascii="Arial" w:hAnsi="Arial" w:cs="Arial"/>
          <w:sz w:val="24"/>
          <w:szCs w:val="24"/>
        </w:rPr>
        <w:t xml:space="preserve"> child welfare</w:t>
      </w:r>
      <w:r w:rsidR="00B20751">
        <w:rPr>
          <w:rFonts w:ascii="Arial" w:hAnsi="Arial" w:cs="Arial"/>
          <w:sz w:val="24"/>
          <w:szCs w:val="24"/>
        </w:rPr>
        <w:t xml:space="preserve"> services</w:t>
      </w:r>
      <w:r w:rsidR="004B7070">
        <w:rPr>
          <w:rFonts w:ascii="Arial" w:hAnsi="Arial" w:cs="Arial"/>
          <w:sz w:val="24"/>
          <w:szCs w:val="24"/>
        </w:rPr>
        <w:t xml:space="preserve"> and programs</w:t>
      </w:r>
      <w:r w:rsidR="00B20751">
        <w:rPr>
          <w:rFonts w:ascii="Arial" w:hAnsi="Arial" w:cs="Arial"/>
          <w:sz w:val="24"/>
          <w:szCs w:val="24"/>
        </w:rPr>
        <w:t xml:space="preserve">. The only stipulation </w:t>
      </w:r>
      <w:r w:rsidR="00850AB8">
        <w:rPr>
          <w:rFonts w:ascii="Arial" w:hAnsi="Arial" w:cs="Arial"/>
          <w:sz w:val="24"/>
          <w:szCs w:val="24"/>
        </w:rPr>
        <w:t>for receiv</w:t>
      </w:r>
      <w:r w:rsidR="009B141C">
        <w:rPr>
          <w:rFonts w:ascii="Arial" w:hAnsi="Arial" w:cs="Arial"/>
          <w:sz w:val="24"/>
          <w:szCs w:val="24"/>
        </w:rPr>
        <w:t>ing</w:t>
      </w:r>
      <w:r w:rsidR="00850AB8">
        <w:rPr>
          <w:rFonts w:ascii="Arial" w:hAnsi="Arial" w:cs="Arial"/>
          <w:sz w:val="24"/>
          <w:szCs w:val="24"/>
        </w:rPr>
        <w:t xml:space="preserve"> and maintain</w:t>
      </w:r>
      <w:r w:rsidR="009B141C">
        <w:rPr>
          <w:rFonts w:ascii="Arial" w:hAnsi="Arial" w:cs="Arial"/>
          <w:sz w:val="24"/>
          <w:szCs w:val="24"/>
        </w:rPr>
        <w:t>ing</w:t>
      </w:r>
      <w:r w:rsidR="00850AB8">
        <w:rPr>
          <w:rFonts w:ascii="Arial" w:hAnsi="Arial" w:cs="Arial"/>
          <w:sz w:val="24"/>
          <w:szCs w:val="24"/>
        </w:rPr>
        <w:t xml:space="preserve"> funding</w:t>
      </w:r>
      <w:r w:rsidR="009B141C">
        <w:rPr>
          <w:rFonts w:ascii="Arial" w:hAnsi="Arial" w:cs="Arial"/>
          <w:sz w:val="24"/>
          <w:szCs w:val="24"/>
        </w:rPr>
        <w:t xml:space="preserve"> </w:t>
      </w:r>
      <w:r w:rsidR="00835378">
        <w:rPr>
          <w:rFonts w:ascii="Arial" w:hAnsi="Arial" w:cs="Arial"/>
          <w:sz w:val="24"/>
          <w:szCs w:val="24"/>
        </w:rPr>
        <w:t>is to comply with the requirements and guideline</w:t>
      </w:r>
      <w:r w:rsidR="00A04F6B">
        <w:rPr>
          <w:rFonts w:ascii="Arial" w:hAnsi="Arial" w:cs="Arial"/>
          <w:sz w:val="24"/>
          <w:szCs w:val="24"/>
        </w:rPr>
        <w:t>s</w:t>
      </w:r>
      <w:r w:rsidR="00835378">
        <w:rPr>
          <w:rFonts w:ascii="Arial" w:hAnsi="Arial" w:cs="Arial"/>
          <w:sz w:val="24"/>
          <w:szCs w:val="24"/>
        </w:rPr>
        <w:t xml:space="preserve"> set out by the Federal Government</w:t>
      </w:r>
      <w:r w:rsidR="004B7070">
        <w:rPr>
          <w:rFonts w:ascii="Arial" w:hAnsi="Arial" w:cs="Arial"/>
          <w:sz w:val="24"/>
          <w:szCs w:val="24"/>
        </w:rPr>
        <w:t xml:space="preserve"> (</w:t>
      </w:r>
      <w:r w:rsidR="00BC60BB">
        <w:rPr>
          <w:rFonts w:ascii="Arial" w:hAnsi="Arial" w:cs="Arial"/>
          <w:sz w:val="24"/>
          <w:szCs w:val="24"/>
        </w:rPr>
        <w:fldChar w:fldCharType="begin"/>
      </w:r>
      <w:r w:rsidR="00972148">
        <w:rPr>
          <w:rFonts w:ascii="Arial" w:hAnsi="Arial" w:cs="Arial"/>
          <w:sz w:val="24"/>
          <w:szCs w:val="24"/>
        </w:rPr>
        <w:instrText xml:space="preserve"> ADDIN ZOTERO_ITEM CSL_CITATION {"citationID":"zQWoVnmD","properties":{"formattedCitation":"(Child Welface Information Gateway, no date)","plainCitation":"(Child Welface Information Gateway, no date)","dontUpdate":true,"noteIndex":0},"citationItems":[{"id":337,"uris":["http://zotero.org/users/local/zSTPt6Bp/items/AJINRVMF"],"uri":["http://zotero.org/users/local/zSTPt6Bp/items/AJINRVMF"],"itemData":{"id":337,"type":"article-journal","container-title":"Child Welfare","language":"en","page":"28","source":"Zotero","title":"Major Federal Legislation Concerned With Child Protection, Child Welfare, and Adoption","author":[{"family":"Child Welfare Information Gateway","given":""}]}}],"schema":"https://github.com/citation-style-language/schema/raw/master/csl-citation.json"} </w:instrText>
      </w:r>
      <w:r w:rsidR="00BC60BB">
        <w:rPr>
          <w:rFonts w:ascii="Arial" w:hAnsi="Arial" w:cs="Arial"/>
          <w:sz w:val="24"/>
          <w:szCs w:val="24"/>
        </w:rPr>
        <w:fldChar w:fldCharType="separate"/>
      </w:r>
      <w:r w:rsidR="00C56144" w:rsidRPr="00C56144">
        <w:rPr>
          <w:rFonts w:ascii="Arial" w:hAnsi="Arial" w:cs="Arial"/>
          <w:sz w:val="24"/>
        </w:rPr>
        <w:t>Child Welfa</w:t>
      </w:r>
      <w:r w:rsidR="00D2123C">
        <w:rPr>
          <w:rFonts w:ascii="Arial" w:hAnsi="Arial" w:cs="Arial"/>
          <w:sz w:val="24"/>
        </w:rPr>
        <w:t>r</w:t>
      </w:r>
      <w:r w:rsidR="00C56144" w:rsidRPr="00C56144">
        <w:rPr>
          <w:rFonts w:ascii="Arial" w:hAnsi="Arial" w:cs="Arial"/>
          <w:sz w:val="24"/>
        </w:rPr>
        <w:t>e Information Gateway</w:t>
      </w:r>
      <w:r w:rsidR="004B7070">
        <w:rPr>
          <w:rFonts w:ascii="Arial" w:hAnsi="Arial" w:cs="Arial"/>
          <w:sz w:val="24"/>
        </w:rPr>
        <w:t>,</w:t>
      </w:r>
      <w:r w:rsidR="00D2123C">
        <w:rPr>
          <w:rFonts w:ascii="Arial" w:hAnsi="Arial" w:cs="Arial"/>
          <w:sz w:val="24"/>
        </w:rPr>
        <w:t xml:space="preserve"> 2019</w:t>
      </w:r>
      <w:r w:rsidR="00BC60BB">
        <w:rPr>
          <w:rFonts w:ascii="Arial" w:hAnsi="Arial" w:cs="Arial"/>
          <w:sz w:val="24"/>
          <w:szCs w:val="24"/>
        </w:rPr>
        <w:fldChar w:fldCharType="end"/>
      </w:r>
      <w:r w:rsidR="004B7070">
        <w:rPr>
          <w:rFonts w:ascii="Arial" w:hAnsi="Arial" w:cs="Arial"/>
          <w:sz w:val="24"/>
          <w:szCs w:val="24"/>
        </w:rPr>
        <w:t>)</w:t>
      </w:r>
      <w:r w:rsidR="00D2123C">
        <w:rPr>
          <w:rFonts w:ascii="Arial" w:hAnsi="Arial" w:cs="Arial"/>
          <w:sz w:val="24"/>
          <w:szCs w:val="24"/>
        </w:rPr>
        <w:t>.</w:t>
      </w:r>
    </w:p>
    <w:p w14:paraId="61DE1F27" w14:textId="77777777" w:rsidR="004B7070" w:rsidRDefault="004B7070">
      <w:pPr>
        <w:rPr>
          <w:rFonts w:ascii="Arial" w:hAnsi="Arial" w:cs="Arial"/>
          <w:sz w:val="24"/>
          <w:szCs w:val="24"/>
        </w:rPr>
      </w:pPr>
    </w:p>
    <w:p w14:paraId="5389579E" w14:textId="59C2EC20" w:rsidR="00681950" w:rsidRPr="006614DF" w:rsidRDefault="00130E9E" w:rsidP="00D4162E">
      <w:pPr>
        <w:pStyle w:val="Heading2"/>
        <w:rPr>
          <w:rStyle w:val="Heading1Char"/>
          <w:rFonts w:ascii="Arial" w:hAnsi="Arial" w:cs="Arial"/>
          <w:b/>
          <w:bCs/>
          <w:sz w:val="24"/>
          <w:szCs w:val="24"/>
        </w:rPr>
      </w:pPr>
      <w:bookmarkStart w:id="13" w:name="_Toc40048189"/>
      <w:r w:rsidRPr="006614DF">
        <w:rPr>
          <w:rFonts w:ascii="Arial" w:hAnsi="Arial" w:cs="Arial"/>
          <w:b/>
          <w:bCs/>
          <w:sz w:val="24"/>
          <w:szCs w:val="24"/>
        </w:rPr>
        <w:t xml:space="preserve">CHILD AND FAMILY SERVICES IMPROVEMENT AND INNOVATION </w:t>
      </w:r>
      <w:r w:rsidRPr="006614DF">
        <w:rPr>
          <w:rStyle w:val="Heading1Char"/>
          <w:rFonts w:ascii="Arial" w:hAnsi="Arial" w:cs="Arial"/>
          <w:b/>
          <w:bCs/>
          <w:sz w:val="24"/>
          <w:szCs w:val="24"/>
        </w:rPr>
        <w:t>ACT 2011</w:t>
      </w:r>
      <w:bookmarkEnd w:id="13"/>
    </w:p>
    <w:p w14:paraId="1C58DE5C" w14:textId="0E89D2A2" w:rsidR="0019379F" w:rsidRDefault="004B7070">
      <w:pPr>
        <w:rPr>
          <w:rFonts w:ascii="Arial" w:hAnsi="Arial" w:cs="Arial"/>
          <w:sz w:val="24"/>
          <w:szCs w:val="24"/>
        </w:rPr>
      </w:pPr>
      <w:r>
        <w:rPr>
          <w:rFonts w:ascii="Arial" w:hAnsi="Arial" w:cs="Arial"/>
          <w:sz w:val="24"/>
          <w:szCs w:val="24"/>
        </w:rPr>
        <w:t>The</w:t>
      </w:r>
      <w:r w:rsidR="00D510A4" w:rsidRPr="00D510A4">
        <w:rPr>
          <w:rFonts w:ascii="Arial" w:hAnsi="Arial" w:cs="Arial"/>
          <w:sz w:val="24"/>
          <w:szCs w:val="24"/>
        </w:rPr>
        <w:t xml:space="preserve"> </w:t>
      </w:r>
      <w:r w:rsidR="007231F0">
        <w:rPr>
          <w:rFonts w:ascii="Arial" w:hAnsi="Arial" w:cs="Arial"/>
          <w:sz w:val="24"/>
          <w:szCs w:val="24"/>
        </w:rPr>
        <w:t xml:space="preserve">2016 </w:t>
      </w:r>
      <w:r w:rsidRPr="00D510A4">
        <w:rPr>
          <w:rFonts w:ascii="Arial" w:hAnsi="Arial" w:cs="Arial"/>
          <w:sz w:val="24"/>
          <w:szCs w:val="24"/>
        </w:rPr>
        <w:t>amendment</w:t>
      </w:r>
      <w:r>
        <w:rPr>
          <w:rFonts w:ascii="Arial" w:hAnsi="Arial" w:cs="Arial"/>
          <w:sz w:val="24"/>
          <w:szCs w:val="24"/>
        </w:rPr>
        <w:t xml:space="preserve"> to the Child and Family Services Improvement </w:t>
      </w:r>
      <w:r w:rsidR="00F43EEC">
        <w:rPr>
          <w:rFonts w:ascii="Arial" w:hAnsi="Arial" w:cs="Arial"/>
          <w:sz w:val="24"/>
          <w:szCs w:val="24"/>
        </w:rPr>
        <w:t>and</w:t>
      </w:r>
      <w:r>
        <w:rPr>
          <w:rFonts w:ascii="Arial" w:hAnsi="Arial" w:cs="Arial"/>
          <w:sz w:val="24"/>
          <w:szCs w:val="24"/>
        </w:rPr>
        <w:t xml:space="preserve"> innovation act of 2011,</w:t>
      </w:r>
      <w:r w:rsidR="00D510A4" w:rsidRPr="00D510A4">
        <w:rPr>
          <w:rFonts w:ascii="Arial" w:hAnsi="Arial" w:cs="Arial"/>
          <w:sz w:val="24"/>
          <w:szCs w:val="24"/>
        </w:rPr>
        <w:t xml:space="preserve"> requires a time</w:t>
      </w:r>
      <w:r w:rsidR="00790E3A">
        <w:rPr>
          <w:rFonts w:ascii="Arial" w:hAnsi="Arial" w:cs="Arial"/>
          <w:sz w:val="24"/>
          <w:szCs w:val="24"/>
        </w:rPr>
        <w:t>-</w:t>
      </w:r>
      <w:r w:rsidR="00D510A4" w:rsidRPr="00D510A4">
        <w:rPr>
          <w:rFonts w:ascii="Arial" w:hAnsi="Arial" w:cs="Arial"/>
          <w:sz w:val="24"/>
          <w:szCs w:val="24"/>
        </w:rPr>
        <w:t xml:space="preserve">limited family reunification service </w:t>
      </w:r>
      <w:r w:rsidR="00790E3A" w:rsidRPr="00790E3A">
        <w:rPr>
          <w:rFonts w:ascii="Arial" w:hAnsi="Arial" w:cs="Arial"/>
          <w:sz w:val="24"/>
          <w:szCs w:val="24"/>
        </w:rPr>
        <w:t>that would facilitate the removed child</w:t>
      </w:r>
      <w:r w:rsidR="00117361">
        <w:rPr>
          <w:rFonts w:ascii="Arial" w:hAnsi="Arial" w:cs="Arial"/>
          <w:sz w:val="24"/>
          <w:szCs w:val="24"/>
        </w:rPr>
        <w:t>’s</w:t>
      </w:r>
      <w:r w:rsidR="00790E3A" w:rsidRPr="00790E3A">
        <w:rPr>
          <w:rFonts w:ascii="Arial" w:hAnsi="Arial" w:cs="Arial"/>
          <w:sz w:val="24"/>
          <w:szCs w:val="24"/>
        </w:rPr>
        <w:t xml:space="preserve"> safe and timely reunion with </w:t>
      </w:r>
      <w:r w:rsidR="00117361">
        <w:rPr>
          <w:rFonts w:ascii="Arial" w:hAnsi="Arial" w:cs="Arial"/>
          <w:sz w:val="24"/>
          <w:szCs w:val="24"/>
        </w:rPr>
        <w:t>the parents.</w:t>
      </w:r>
      <w:r w:rsidR="00F41742">
        <w:rPr>
          <w:rFonts w:ascii="Arial" w:hAnsi="Arial" w:cs="Arial"/>
          <w:sz w:val="24"/>
          <w:szCs w:val="24"/>
        </w:rPr>
        <w:t xml:space="preserve"> </w:t>
      </w:r>
      <w:r w:rsidR="002E47B4">
        <w:rPr>
          <w:rFonts w:ascii="Arial" w:hAnsi="Arial" w:cs="Arial"/>
          <w:sz w:val="24"/>
          <w:szCs w:val="24"/>
        </w:rPr>
        <w:t>This c</w:t>
      </w:r>
      <w:r w:rsidR="00F41742" w:rsidRPr="00F41742">
        <w:rPr>
          <w:rFonts w:ascii="Arial" w:hAnsi="Arial" w:cs="Arial"/>
          <w:sz w:val="24"/>
          <w:szCs w:val="24"/>
        </w:rPr>
        <w:t xml:space="preserve">an only go ahead once it has been satisfied </w:t>
      </w:r>
      <w:r w:rsidR="00EC0338">
        <w:rPr>
          <w:rFonts w:ascii="Arial" w:hAnsi="Arial" w:cs="Arial"/>
          <w:sz w:val="24"/>
          <w:szCs w:val="24"/>
        </w:rPr>
        <w:t xml:space="preserve">that </w:t>
      </w:r>
      <w:r w:rsidR="00F41742" w:rsidRPr="00F41742">
        <w:rPr>
          <w:rFonts w:ascii="Arial" w:hAnsi="Arial" w:cs="Arial"/>
          <w:sz w:val="24"/>
          <w:szCs w:val="24"/>
        </w:rPr>
        <w:t>p</w:t>
      </w:r>
      <w:r w:rsidR="00EC0338">
        <w:rPr>
          <w:rFonts w:ascii="Arial" w:hAnsi="Arial" w:cs="Arial"/>
          <w:sz w:val="24"/>
          <w:szCs w:val="24"/>
        </w:rPr>
        <w:t>eer</w:t>
      </w:r>
      <w:r w:rsidR="00F41742" w:rsidRPr="00F41742">
        <w:rPr>
          <w:rFonts w:ascii="Arial" w:hAnsi="Arial" w:cs="Arial"/>
          <w:sz w:val="24"/>
          <w:szCs w:val="24"/>
        </w:rPr>
        <w:t xml:space="preserve"> to p</w:t>
      </w:r>
      <w:r w:rsidR="00EC0338">
        <w:rPr>
          <w:rFonts w:ascii="Arial" w:hAnsi="Arial" w:cs="Arial"/>
          <w:sz w:val="24"/>
          <w:szCs w:val="24"/>
        </w:rPr>
        <w:t>eer</w:t>
      </w:r>
      <w:r w:rsidR="00F41742" w:rsidRPr="00F41742">
        <w:rPr>
          <w:rFonts w:ascii="Arial" w:hAnsi="Arial" w:cs="Arial"/>
          <w:sz w:val="24"/>
          <w:szCs w:val="24"/>
        </w:rPr>
        <w:t xml:space="preserve"> mentoring and parenting </w:t>
      </w:r>
      <w:r w:rsidR="00A1310A">
        <w:rPr>
          <w:rFonts w:ascii="Arial" w:hAnsi="Arial" w:cs="Arial"/>
          <w:sz w:val="24"/>
          <w:szCs w:val="24"/>
        </w:rPr>
        <w:t xml:space="preserve">classes </w:t>
      </w:r>
      <w:r>
        <w:rPr>
          <w:rFonts w:ascii="Arial" w:hAnsi="Arial" w:cs="Arial"/>
          <w:sz w:val="24"/>
          <w:szCs w:val="24"/>
        </w:rPr>
        <w:t>have</w:t>
      </w:r>
      <w:r w:rsidR="00FE4FDB">
        <w:rPr>
          <w:rFonts w:ascii="Arial" w:hAnsi="Arial" w:cs="Arial"/>
          <w:sz w:val="24"/>
          <w:szCs w:val="24"/>
        </w:rPr>
        <w:t xml:space="preserve"> b</w:t>
      </w:r>
      <w:r w:rsidR="00FE4FDB" w:rsidRPr="00FE4FDB">
        <w:rPr>
          <w:rFonts w:ascii="Arial" w:hAnsi="Arial" w:cs="Arial"/>
          <w:sz w:val="24"/>
          <w:szCs w:val="24"/>
        </w:rPr>
        <w:t>een utilised</w:t>
      </w:r>
      <w:r w:rsidR="00B23C88">
        <w:rPr>
          <w:rFonts w:ascii="Arial" w:hAnsi="Arial" w:cs="Arial"/>
          <w:sz w:val="24"/>
          <w:szCs w:val="24"/>
        </w:rPr>
        <w:t xml:space="preserve"> </w:t>
      </w:r>
      <w:r>
        <w:rPr>
          <w:rFonts w:ascii="Arial" w:hAnsi="Arial" w:cs="Arial"/>
          <w:sz w:val="24"/>
          <w:szCs w:val="24"/>
        </w:rPr>
        <w:t>(</w:t>
      </w:r>
      <w:r w:rsidR="00B23C88">
        <w:rPr>
          <w:rFonts w:ascii="Arial" w:hAnsi="Arial" w:cs="Arial"/>
          <w:sz w:val="24"/>
          <w:szCs w:val="24"/>
        </w:rPr>
        <w:fldChar w:fldCharType="begin"/>
      </w:r>
      <w:r w:rsidR="00875A23">
        <w:rPr>
          <w:rFonts w:ascii="Arial" w:hAnsi="Arial" w:cs="Arial"/>
          <w:sz w:val="24"/>
          <w:szCs w:val="24"/>
        </w:rPr>
        <w:instrText xml:space="preserve"> ADDIN ZOTERO_ITEM CSL_CITATION {"citationID":"LwZEIl9w","properties":{"formattedCitation":"(Child Welfare Information Gateway, no date)","plainCitation":"(Child Welfare Information Gateway, no date)","dontUpdate":true,"noteIndex":0},"citationItems":[{"id":337,"uris":["http://zotero.org/users/local/zSTPt6Bp/items/AJINRVMF"],"uri":["http://zotero.org/users/local/zSTPt6Bp/items/AJINRVMF"],"itemData":{"id":337,"type":"article-journal","container-title":"Child Welfare","language":"en","page":"28","source":"Zotero","title":"Major Federal Legislation Concerned With Child Protection, Child Welfare, and Adoption","author":[{"family":"Child Welfare Information Gateway","given":""}]}}],"schema":"https://github.com/citation-style-language/schema/raw/master/csl-citation.json"} </w:instrText>
      </w:r>
      <w:r w:rsidR="00B23C88">
        <w:rPr>
          <w:rFonts w:ascii="Arial" w:hAnsi="Arial" w:cs="Arial"/>
          <w:sz w:val="24"/>
          <w:szCs w:val="24"/>
        </w:rPr>
        <w:fldChar w:fldCharType="separate"/>
      </w:r>
      <w:r w:rsidR="00972148" w:rsidRPr="00972148">
        <w:rPr>
          <w:rFonts w:ascii="Arial" w:hAnsi="Arial" w:cs="Arial"/>
          <w:sz w:val="24"/>
        </w:rPr>
        <w:t>Child Welfare Information Gateway</w:t>
      </w:r>
      <w:r>
        <w:rPr>
          <w:rFonts w:ascii="Arial" w:hAnsi="Arial" w:cs="Arial"/>
          <w:sz w:val="24"/>
        </w:rPr>
        <w:t>,</w:t>
      </w:r>
      <w:r w:rsidR="00423132">
        <w:rPr>
          <w:rFonts w:ascii="Arial" w:hAnsi="Arial" w:cs="Arial"/>
          <w:sz w:val="24"/>
        </w:rPr>
        <w:t xml:space="preserve"> 2019</w:t>
      </w:r>
      <w:r>
        <w:rPr>
          <w:rFonts w:ascii="Arial" w:hAnsi="Arial" w:cs="Arial"/>
          <w:sz w:val="24"/>
        </w:rPr>
        <w:t>)</w:t>
      </w:r>
      <w:r w:rsidR="00423132">
        <w:rPr>
          <w:rFonts w:ascii="Arial" w:hAnsi="Arial" w:cs="Arial"/>
          <w:sz w:val="24"/>
        </w:rPr>
        <w:t>.</w:t>
      </w:r>
      <w:r w:rsidR="00B23C88">
        <w:rPr>
          <w:rFonts w:ascii="Arial" w:hAnsi="Arial" w:cs="Arial"/>
          <w:sz w:val="24"/>
          <w:szCs w:val="24"/>
        </w:rPr>
        <w:fldChar w:fldCharType="end"/>
      </w:r>
      <w:r w:rsidR="00FE4FDB" w:rsidRPr="00FE4FDB">
        <w:rPr>
          <w:rFonts w:ascii="Arial" w:hAnsi="Arial" w:cs="Arial"/>
          <w:sz w:val="24"/>
          <w:szCs w:val="24"/>
        </w:rPr>
        <w:t xml:space="preserve"> </w:t>
      </w:r>
    </w:p>
    <w:p w14:paraId="63DF6C56" w14:textId="2D60682C" w:rsidR="0019379F" w:rsidRDefault="00B501C9">
      <w:pPr>
        <w:rPr>
          <w:rFonts w:ascii="Arial" w:hAnsi="Arial" w:cs="Arial"/>
          <w:sz w:val="24"/>
          <w:szCs w:val="24"/>
        </w:rPr>
      </w:pPr>
      <w:r>
        <w:rPr>
          <w:rFonts w:ascii="Arial" w:hAnsi="Arial" w:cs="Arial"/>
          <w:sz w:val="24"/>
          <w:szCs w:val="24"/>
        </w:rPr>
        <w:t>This a</w:t>
      </w:r>
      <w:r w:rsidR="00E13862" w:rsidRPr="00E13862">
        <w:rPr>
          <w:rFonts w:ascii="Arial" w:hAnsi="Arial" w:cs="Arial"/>
          <w:sz w:val="24"/>
          <w:szCs w:val="24"/>
        </w:rPr>
        <w:t>mendment came too late for Gabriel</w:t>
      </w:r>
      <w:r>
        <w:rPr>
          <w:rFonts w:ascii="Arial" w:hAnsi="Arial" w:cs="Arial"/>
          <w:sz w:val="24"/>
          <w:szCs w:val="24"/>
        </w:rPr>
        <w:t>,</w:t>
      </w:r>
      <w:r w:rsidR="00E13862" w:rsidRPr="00E13862">
        <w:rPr>
          <w:rFonts w:ascii="Arial" w:hAnsi="Arial" w:cs="Arial"/>
          <w:sz w:val="24"/>
          <w:szCs w:val="24"/>
        </w:rPr>
        <w:t xml:space="preserve"> had he been able to remain living with his uncle and slowly be reintroduced to his siblings</w:t>
      </w:r>
      <w:r>
        <w:rPr>
          <w:rFonts w:ascii="Arial" w:hAnsi="Arial" w:cs="Arial"/>
          <w:sz w:val="24"/>
          <w:szCs w:val="24"/>
        </w:rPr>
        <w:t>,</w:t>
      </w:r>
      <w:r w:rsidR="00E13862" w:rsidRPr="00E13862">
        <w:rPr>
          <w:rFonts w:ascii="Arial" w:hAnsi="Arial" w:cs="Arial"/>
          <w:sz w:val="24"/>
          <w:szCs w:val="24"/>
        </w:rPr>
        <w:t xml:space="preserve"> mother and her boyfriend the outcome may have been different</w:t>
      </w:r>
      <w:r>
        <w:rPr>
          <w:rFonts w:ascii="Arial" w:hAnsi="Arial" w:cs="Arial"/>
          <w:sz w:val="24"/>
          <w:szCs w:val="24"/>
        </w:rPr>
        <w:t>.</w:t>
      </w:r>
    </w:p>
    <w:p w14:paraId="668934A7" w14:textId="00722A6F" w:rsidR="006D5218" w:rsidRPr="006614DF" w:rsidRDefault="005F2F25" w:rsidP="00D4162E">
      <w:pPr>
        <w:pStyle w:val="Heading2"/>
        <w:rPr>
          <w:rFonts w:ascii="Arial" w:hAnsi="Arial" w:cs="Arial"/>
          <w:b/>
          <w:bCs/>
          <w:sz w:val="24"/>
          <w:szCs w:val="24"/>
        </w:rPr>
      </w:pPr>
      <w:bookmarkStart w:id="14" w:name="_Toc40048190"/>
      <w:r w:rsidRPr="006614DF">
        <w:rPr>
          <w:rFonts w:ascii="Arial" w:hAnsi="Arial" w:cs="Arial"/>
          <w:b/>
          <w:bCs/>
          <w:sz w:val="24"/>
          <w:szCs w:val="24"/>
        </w:rPr>
        <w:t>CHILD ABUSE PREVENTION AND TREATMENT ACT (CAPTA)</w:t>
      </w:r>
      <w:r w:rsidR="008B0462" w:rsidRPr="006614DF">
        <w:rPr>
          <w:rFonts w:ascii="Arial" w:hAnsi="Arial" w:cs="Arial"/>
          <w:b/>
          <w:bCs/>
          <w:sz w:val="24"/>
          <w:szCs w:val="24"/>
        </w:rPr>
        <w:t xml:space="preserve"> REAUTHORISATION ACT 2010</w:t>
      </w:r>
      <w:bookmarkEnd w:id="14"/>
    </w:p>
    <w:p w14:paraId="36D29AB9" w14:textId="3B7CB229" w:rsidR="008B0462" w:rsidRDefault="00A44554">
      <w:pPr>
        <w:rPr>
          <w:rFonts w:ascii="Arial" w:hAnsi="Arial" w:cs="Arial"/>
          <w:sz w:val="24"/>
          <w:szCs w:val="24"/>
        </w:rPr>
      </w:pPr>
      <w:r>
        <w:rPr>
          <w:rFonts w:ascii="Arial" w:hAnsi="Arial" w:cs="Arial"/>
          <w:sz w:val="24"/>
          <w:szCs w:val="24"/>
        </w:rPr>
        <w:t>This a</w:t>
      </w:r>
      <w:r w:rsidRPr="00A44554">
        <w:rPr>
          <w:rFonts w:ascii="Arial" w:hAnsi="Arial" w:cs="Arial"/>
          <w:sz w:val="24"/>
          <w:szCs w:val="24"/>
        </w:rPr>
        <w:t xml:space="preserve">mendment </w:t>
      </w:r>
      <w:r w:rsidR="005666DC">
        <w:rPr>
          <w:rFonts w:ascii="Arial" w:hAnsi="Arial" w:cs="Arial"/>
          <w:sz w:val="24"/>
          <w:szCs w:val="24"/>
        </w:rPr>
        <w:t>is</w:t>
      </w:r>
      <w:r w:rsidRPr="00A44554">
        <w:rPr>
          <w:rFonts w:ascii="Arial" w:hAnsi="Arial" w:cs="Arial"/>
          <w:sz w:val="24"/>
          <w:szCs w:val="24"/>
        </w:rPr>
        <w:t xml:space="preserve"> to provide grants to private or public organisations or agencies to assist in the development or expansion of effective collaboration among the </w:t>
      </w:r>
      <w:r w:rsidR="00F668B4">
        <w:rPr>
          <w:rFonts w:ascii="Arial" w:hAnsi="Arial" w:cs="Arial"/>
          <w:sz w:val="24"/>
          <w:szCs w:val="24"/>
        </w:rPr>
        <w:t>C</w:t>
      </w:r>
      <w:r w:rsidRPr="00A44554">
        <w:rPr>
          <w:rFonts w:ascii="Arial" w:hAnsi="Arial" w:cs="Arial"/>
          <w:sz w:val="24"/>
          <w:szCs w:val="24"/>
        </w:rPr>
        <w:t xml:space="preserve">hild </w:t>
      </w:r>
      <w:r w:rsidR="00F668B4">
        <w:rPr>
          <w:rFonts w:ascii="Arial" w:hAnsi="Arial" w:cs="Arial"/>
          <w:sz w:val="24"/>
          <w:szCs w:val="24"/>
        </w:rPr>
        <w:t>P</w:t>
      </w:r>
      <w:r w:rsidRPr="00A44554">
        <w:rPr>
          <w:rFonts w:ascii="Arial" w:hAnsi="Arial" w:cs="Arial"/>
          <w:sz w:val="24"/>
          <w:szCs w:val="24"/>
        </w:rPr>
        <w:t>rotection</w:t>
      </w:r>
      <w:r w:rsidR="00F668B4">
        <w:rPr>
          <w:rFonts w:ascii="Arial" w:hAnsi="Arial" w:cs="Arial"/>
          <w:sz w:val="24"/>
          <w:szCs w:val="24"/>
        </w:rPr>
        <w:t xml:space="preserve"> S</w:t>
      </w:r>
      <w:r w:rsidRPr="00A44554">
        <w:rPr>
          <w:rFonts w:ascii="Arial" w:hAnsi="Arial" w:cs="Arial"/>
          <w:sz w:val="24"/>
          <w:szCs w:val="24"/>
        </w:rPr>
        <w:t xml:space="preserve">ervices </w:t>
      </w:r>
      <w:r w:rsidR="00F668B4">
        <w:rPr>
          <w:rFonts w:ascii="Arial" w:hAnsi="Arial" w:cs="Arial"/>
          <w:sz w:val="24"/>
          <w:szCs w:val="24"/>
        </w:rPr>
        <w:t>(CPS)</w:t>
      </w:r>
      <w:r w:rsidR="006D0DD3">
        <w:rPr>
          <w:rFonts w:ascii="Arial" w:hAnsi="Arial" w:cs="Arial"/>
          <w:sz w:val="24"/>
          <w:szCs w:val="24"/>
        </w:rPr>
        <w:t xml:space="preserve"> and o</w:t>
      </w:r>
      <w:r w:rsidR="006D0DD3" w:rsidRPr="006D0DD3">
        <w:rPr>
          <w:rFonts w:ascii="Arial" w:hAnsi="Arial" w:cs="Arial"/>
          <w:sz w:val="24"/>
          <w:szCs w:val="24"/>
        </w:rPr>
        <w:t xml:space="preserve">ther entities such as </w:t>
      </w:r>
      <w:r w:rsidR="00857BD0">
        <w:rPr>
          <w:rFonts w:ascii="Arial" w:hAnsi="Arial" w:cs="Arial"/>
          <w:sz w:val="24"/>
          <w:szCs w:val="24"/>
        </w:rPr>
        <w:t>D</w:t>
      </w:r>
      <w:r w:rsidR="006D0DD3" w:rsidRPr="006D0DD3">
        <w:rPr>
          <w:rFonts w:ascii="Arial" w:hAnsi="Arial" w:cs="Arial"/>
          <w:sz w:val="24"/>
          <w:szCs w:val="24"/>
        </w:rPr>
        <w:t xml:space="preserve">omestic </w:t>
      </w:r>
      <w:r w:rsidR="00857BD0">
        <w:rPr>
          <w:rFonts w:ascii="Arial" w:hAnsi="Arial" w:cs="Arial"/>
          <w:sz w:val="24"/>
          <w:szCs w:val="24"/>
        </w:rPr>
        <w:t>V</w:t>
      </w:r>
      <w:r w:rsidR="006D0DD3" w:rsidRPr="006D0DD3">
        <w:rPr>
          <w:rFonts w:ascii="Arial" w:hAnsi="Arial" w:cs="Arial"/>
          <w:sz w:val="24"/>
          <w:szCs w:val="24"/>
        </w:rPr>
        <w:t>iole</w:t>
      </w:r>
      <w:r w:rsidR="004B7070">
        <w:rPr>
          <w:rFonts w:ascii="Arial" w:hAnsi="Arial" w:cs="Arial"/>
          <w:sz w:val="24"/>
          <w:szCs w:val="24"/>
        </w:rPr>
        <w:t>n</w:t>
      </w:r>
      <w:r w:rsidR="006D0DD3" w:rsidRPr="006D0DD3">
        <w:rPr>
          <w:rFonts w:ascii="Arial" w:hAnsi="Arial" w:cs="Arial"/>
          <w:sz w:val="24"/>
          <w:szCs w:val="24"/>
        </w:rPr>
        <w:t xml:space="preserve">ce </w:t>
      </w:r>
      <w:r w:rsidR="00857BD0">
        <w:rPr>
          <w:rFonts w:ascii="Arial" w:hAnsi="Arial" w:cs="Arial"/>
          <w:sz w:val="24"/>
          <w:szCs w:val="24"/>
        </w:rPr>
        <w:t>O</w:t>
      </w:r>
      <w:r w:rsidR="006D0DD3" w:rsidRPr="006D0DD3">
        <w:rPr>
          <w:rFonts w:ascii="Arial" w:hAnsi="Arial" w:cs="Arial"/>
          <w:sz w:val="24"/>
          <w:szCs w:val="24"/>
        </w:rPr>
        <w:t>rganisations</w:t>
      </w:r>
      <w:r w:rsidR="004B7070">
        <w:rPr>
          <w:rFonts w:ascii="Arial" w:hAnsi="Arial" w:cs="Arial"/>
          <w:sz w:val="24"/>
          <w:szCs w:val="24"/>
        </w:rPr>
        <w:t xml:space="preserve"> (</w:t>
      </w:r>
      <w:r w:rsidR="0052079C">
        <w:rPr>
          <w:rFonts w:ascii="Arial" w:hAnsi="Arial" w:cs="Arial"/>
          <w:sz w:val="24"/>
          <w:szCs w:val="24"/>
        </w:rPr>
        <w:fldChar w:fldCharType="begin"/>
      </w:r>
      <w:r w:rsidR="00525671">
        <w:rPr>
          <w:rFonts w:ascii="Arial" w:hAnsi="Arial" w:cs="Arial"/>
          <w:sz w:val="24"/>
          <w:szCs w:val="24"/>
        </w:rPr>
        <w:instrText xml:space="preserve"> ADDIN ZOTERO_ITEM CSL_CITATION {"citationID":"YmAXuy7a","properties":{"formattedCitation":"(Child Welfare Information Gateway, no date)","plainCitation":"(Child Welfare Information Gateway, no date)","noteIndex":0},"citationItems":[{"id":337,"uris":["http://zotero.org/users/local/zSTPt6Bp/items/AJINRVMF"],"uri":["http://zotero.org/users/local/zSTPt6Bp/items/AJINRVMF"],"itemData":{"id":337,"type":"article-journal","container-title":"Child Welfare","language":"en","page":"28","source":"Zotero","title":"Major Federal Legislation Concerned With Child Protection, Child Welfare, and Adoption","author":[{"family":"Child Welfare Information Gateway","given":""}]}}],"schema":"https://github.com/citation-style-language/schema/raw/master/csl-citation.json"} </w:instrText>
      </w:r>
      <w:r w:rsidR="0052079C">
        <w:rPr>
          <w:rFonts w:ascii="Arial" w:hAnsi="Arial" w:cs="Arial"/>
          <w:sz w:val="24"/>
          <w:szCs w:val="24"/>
        </w:rPr>
        <w:fldChar w:fldCharType="separate"/>
      </w:r>
      <w:r w:rsidR="00875A23" w:rsidRPr="00875A23">
        <w:rPr>
          <w:rFonts w:ascii="Arial" w:hAnsi="Arial" w:cs="Arial"/>
          <w:sz w:val="24"/>
        </w:rPr>
        <w:t>Child Welfare Information Gateway</w:t>
      </w:r>
      <w:r w:rsidR="004B7070">
        <w:rPr>
          <w:rFonts w:ascii="Arial" w:hAnsi="Arial" w:cs="Arial"/>
          <w:sz w:val="24"/>
        </w:rPr>
        <w:t>,</w:t>
      </w:r>
      <w:r w:rsidR="00EA6570">
        <w:rPr>
          <w:rFonts w:ascii="Arial" w:hAnsi="Arial" w:cs="Arial"/>
          <w:sz w:val="24"/>
        </w:rPr>
        <w:t xml:space="preserve"> 2019</w:t>
      </w:r>
      <w:r w:rsidR="0052079C">
        <w:rPr>
          <w:rFonts w:ascii="Arial" w:hAnsi="Arial" w:cs="Arial"/>
          <w:sz w:val="24"/>
          <w:szCs w:val="24"/>
        </w:rPr>
        <w:fldChar w:fldCharType="end"/>
      </w:r>
      <w:r w:rsidR="004B7070">
        <w:rPr>
          <w:rFonts w:ascii="Arial" w:hAnsi="Arial" w:cs="Arial"/>
          <w:sz w:val="24"/>
          <w:szCs w:val="24"/>
        </w:rPr>
        <w:t>)</w:t>
      </w:r>
      <w:r w:rsidR="00EA6570">
        <w:rPr>
          <w:rFonts w:ascii="Arial" w:hAnsi="Arial" w:cs="Arial"/>
          <w:sz w:val="24"/>
          <w:szCs w:val="24"/>
        </w:rPr>
        <w:t>.</w:t>
      </w:r>
    </w:p>
    <w:p w14:paraId="79585E15" w14:textId="1461FBB2" w:rsidR="00A66AB4" w:rsidRDefault="008901D1">
      <w:pPr>
        <w:rPr>
          <w:rFonts w:ascii="Arial" w:hAnsi="Arial" w:cs="Arial"/>
          <w:sz w:val="24"/>
          <w:szCs w:val="24"/>
        </w:rPr>
      </w:pPr>
      <w:r>
        <w:rPr>
          <w:rFonts w:ascii="Arial" w:hAnsi="Arial" w:cs="Arial"/>
          <w:sz w:val="24"/>
          <w:szCs w:val="24"/>
        </w:rPr>
        <w:lastRenderedPageBreak/>
        <w:t>Although this</w:t>
      </w:r>
      <w:r w:rsidR="003640EE" w:rsidRPr="003640EE">
        <w:rPr>
          <w:rFonts w:ascii="Arial" w:hAnsi="Arial" w:cs="Arial"/>
          <w:sz w:val="24"/>
          <w:szCs w:val="24"/>
        </w:rPr>
        <w:t xml:space="preserve"> </w:t>
      </w:r>
      <w:r>
        <w:rPr>
          <w:rFonts w:ascii="Arial" w:hAnsi="Arial" w:cs="Arial"/>
          <w:sz w:val="24"/>
          <w:szCs w:val="24"/>
        </w:rPr>
        <w:t>A</w:t>
      </w:r>
      <w:r w:rsidR="003640EE" w:rsidRPr="003640EE">
        <w:rPr>
          <w:rFonts w:ascii="Arial" w:hAnsi="Arial" w:cs="Arial"/>
          <w:sz w:val="24"/>
          <w:szCs w:val="24"/>
        </w:rPr>
        <w:t xml:space="preserve">ct was active when Gabriel was still alive there seemed </w:t>
      </w:r>
      <w:r>
        <w:rPr>
          <w:rFonts w:ascii="Arial" w:hAnsi="Arial" w:cs="Arial"/>
          <w:sz w:val="24"/>
          <w:szCs w:val="24"/>
        </w:rPr>
        <w:t xml:space="preserve">to be </w:t>
      </w:r>
      <w:r w:rsidR="003640EE" w:rsidRPr="003640EE">
        <w:rPr>
          <w:rFonts w:ascii="Arial" w:hAnsi="Arial" w:cs="Arial"/>
          <w:sz w:val="24"/>
          <w:szCs w:val="24"/>
        </w:rPr>
        <w:t xml:space="preserve">no indication that </w:t>
      </w:r>
      <w:r w:rsidR="00714088">
        <w:rPr>
          <w:rFonts w:ascii="Arial" w:hAnsi="Arial" w:cs="Arial"/>
          <w:sz w:val="24"/>
          <w:szCs w:val="24"/>
        </w:rPr>
        <w:t>information was shared amongst the agencies involved</w:t>
      </w:r>
      <w:r w:rsidR="003640EE" w:rsidRPr="003640EE">
        <w:rPr>
          <w:rFonts w:ascii="Arial" w:hAnsi="Arial" w:cs="Arial"/>
          <w:sz w:val="24"/>
          <w:szCs w:val="24"/>
        </w:rPr>
        <w:t xml:space="preserve"> </w:t>
      </w:r>
      <w:r w:rsidR="00714088">
        <w:rPr>
          <w:rFonts w:ascii="Arial" w:hAnsi="Arial" w:cs="Arial"/>
          <w:sz w:val="24"/>
          <w:szCs w:val="24"/>
        </w:rPr>
        <w:t xml:space="preserve">to </w:t>
      </w:r>
      <w:r w:rsidR="003640EE" w:rsidRPr="003640EE">
        <w:rPr>
          <w:rFonts w:ascii="Arial" w:hAnsi="Arial" w:cs="Arial"/>
          <w:sz w:val="24"/>
          <w:szCs w:val="24"/>
        </w:rPr>
        <w:t>offer Gabriel and his family the appropriate support</w:t>
      </w:r>
      <w:r w:rsidR="00AF2F1A">
        <w:rPr>
          <w:rFonts w:ascii="Arial" w:hAnsi="Arial" w:cs="Arial"/>
          <w:sz w:val="24"/>
          <w:szCs w:val="24"/>
        </w:rPr>
        <w:t>.</w:t>
      </w:r>
    </w:p>
    <w:p w14:paraId="6B7FF669" w14:textId="2BE266BA" w:rsidR="00A66AB4" w:rsidRPr="006614DF" w:rsidRDefault="00D747AF" w:rsidP="00D4162E">
      <w:pPr>
        <w:pStyle w:val="Heading2"/>
        <w:rPr>
          <w:rFonts w:ascii="Arial" w:hAnsi="Arial" w:cs="Arial"/>
          <w:b/>
          <w:bCs/>
          <w:sz w:val="24"/>
          <w:szCs w:val="24"/>
        </w:rPr>
      </w:pPr>
      <w:bookmarkStart w:id="15" w:name="_Toc40048191"/>
      <w:r w:rsidRPr="006614DF">
        <w:rPr>
          <w:rFonts w:ascii="Arial" w:hAnsi="Arial" w:cs="Arial"/>
          <w:b/>
          <w:bCs/>
          <w:sz w:val="24"/>
          <w:szCs w:val="24"/>
        </w:rPr>
        <w:t>CHILD ABUSE PREVENTION AND ENFORCEMENT ACT 2000</w:t>
      </w:r>
      <w:bookmarkEnd w:id="15"/>
      <w:r w:rsidRPr="006614DF">
        <w:rPr>
          <w:rFonts w:ascii="Arial" w:hAnsi="Arial" w:cs="Arial"/>
          <w:b/>
          <w:bCs/>
          <w:sz w:val="24"/>
          <w:szCs w:val="24"/>
        </w:rPr>
        <w:t xml:space="preserve"> </w:t>
      </w:r>
    </w:p>
    <w:p w14:paraId="2B148443" w14:textId="77777777" w:rsidR="006614DF" w:rsidRDefault="00577324">
      <w:pPr>
        <w:rPr>
          <w:rFonts w:ascii="Arial" w:hAnsi="Arial" w:cs="Arial"/>
          <w:sz w:val="24"/>
          <w:szCs w:val="24"/>
        </w:rPr>
      </w:pPr>
      <w:r>
        <w:rPr>
          <w:rFonts w:ascii="Arial" w:hAnsi="Arial" w:cs="Arial"/>
          <w:sz w:val="24"/>
          <w:szCs w:val="24"/>
        </w:rPr>
        <w:t>Withi</w:t>
      </w:r>
      <w:r w:rsidR="00BD096F" w:rsidRPr="00BD096F">
        <w:rPr>
          <w:rFonts w:ascii="Arial" w:hAnsi="Arial" w:cs="Arial"/>
          <w:sz w:val="24"/>
          <w:szCs w:val="24"/>
        </w:rPr>
        <w:t xml:space="preserve">n each </w:t>
      </w:r>
      <w:r>
        <w:rPr>
          <w:rFonts w:ascii="Arial" w:hAnsi="Arial" w:cs="Arial"/>
          <w:sz w:val="24"/>
          <w:szCs w:val="24"/>
        </w:rPr>
        <w:t>s</w:t>
      </w:r>
      <w:r w:rsidR="00BD096F" w:rsidRPr="00BD096F">
        <w:rPr>
          <w:rFonts w:ascii="Arial" w:hAnsi="Arial" w:cs="Arial"/>
          <w:sz w:val="24"/>
          <w:szCs w:val="24"/>
        </w:rPr>
        <w:t>tate</w:t>
      </w:r>
      <w:r>
        <w:rPr>
          <w:rFonts w:ascii="Arial" w:hAnsi="Arial" w:cs="Arial"/>
          <w:sz w:val="24"/>
          <w:szCs w:val="24"/>
        </w:rPr>
        <w:t>,</w:t>
      </w:r>
      <w:r w:rsidR="00BD096F" w:rsidRPr="00BD096F">
        <w:rPr>
          <w:rFonts w:ascii="Arial" w:hAnsi="Arial" w:cs="Arial"/>
          <w:sz w:val="24"/>
          <w:szCs w:val="24"/>
        </w:rPr>
        <w:t xml:space="preserve"> the law enforcement teams can utilise the </w:t>
      </w:r>
      <w:r>
        <w:rPr>
          <w:rFonts w:ascii="Arial" w:hAnsi="Arial" w:cs="Arial"/>
          <w:sz w:val="24"/>
          <w:szCs w:val="24"/>
        </w:rPr>
        <w:t>F</w:t>
      </w:r>
      <w:r w:rsidR="00BD096F" w:rsidRPr="00BD096F">
        <w:rPr>
          <w:rFonts w:ascii="Arial" w:hAnsi="Arial" w:cs="Arial"/>
          <w:sz w:val="24"/>
          <w:szCs w:val="24"/>
        </w:rPr>
        <w:t xml:space="preserve">ederal grants to reinforce the laws concerning neglect and child abuse. The </w:t>
      </w:r>
      <w:r w:rsidR="00DE7B2F">
        <w:rPr>
          <w:rFonts w:ascii="Arial" w:hAnsi="Arial" w:cs="Arial"/>
          <w:sz w:val="24"/>
          <w:szCs w:val="24"/>
        </w:rPr>
        <w:t>A</w:t>
      </w:r>
      <w:r w:rsidR="00BD096F" w:rsidRPr="00BD096F">
        <w:rPr>
          <w:rFonts w:ascii="Arial" w:hAnsi="Arial" w:cs="Arial"/>
          <w:sz w:val="24"/>
          <w:szCs w:val="24"/>
        </w:rPr>
        <w:t xml:space="preserve">ct also gives them the ability to design and promote programmes </w:t>
      </w:r>
      <w:r w:rsidR="00CF0E9B">
        <w:rPr>
          <w:rFonts w:ascii="Arial" w:hAnsi="Arial" w:cs="Arial"/>
          <w:sz w:val="24"/>
          <w:szCs w:val="24"/>
        </w:rPr>
        <w:t>teaching parents</w:t>
      </w:r>
      <w:r w:rsidR="00BD096F" w:rsidRPr="00BD096F">
        <w:rPr>
          <w:rFonts w:ascii="Arial" w:hAnsi="Arial" w:cs="Arial"/>
          <w:sz w:val="24"/>
          <w:szCs w:val="24"/>
        </w:rPr>
        <w:t xml:space="preserve"> how to prevent child abuse and neglect</w:t>
      </w:r>
      <w:r w:rsidR="006D794E">
        <w:rPr>
          <w:rFonts w:ascii="Arial" w:hAnsi="Arial" w:cs="Arial"/>
          <w:sz w:val="24"/>
          <w:szCs w:val="24"/>
        </w:rPr>
        <w:t xml:space="preserve"> </w:t>
      </w:r>
      <w:r w:rsidR="00714088">
        <w:rPr>
          <w:rFonts w:ascii="Arial" w:hAnsi="Arial" w:cs="Arial"/>
          <w:sz w:val="24"/>
          <w:szCs w:val="24"/>
        </w:rPr>
        <w:t>(</w:t>
      </w:r>
      <w:r w:rsidR="006D794E">
        <w:rPr>
          <w:rFonts w:ascii="Arial" w:hAnsi="Arial" w:cs="Arial"/>
          <w:sz w:val="24"/>
          <w:szCs w:val="24"/>
        </w:rPr>
        <w:fldChar w:fldCharType="begin"/>
      </w:r>
      <w:r w:rsidR="00BB3D1E">
        <w:rPr>
          <w:rFonts w:ascii="Arial" w:hAnsi="Arial" w:cs="Arial"/>
          <w:sz w:val="24"/>
          <w:szCs w:val="24"/>
        </w:rPr>
        <w:instrText xml:space="preserve"> ADDIN ZOTERO_ITEM CSL_CITATION {"citationID":"RQzY3ixC","properties":{"formattedCitation":"(Child Welfare Information Gateway, no date)","plainCitation":"(Child Welfare Information Gateway, no date)","noteIndex":0},"citationItems":[{"id":337,"uris":["http://zotero.org/users/local/zSTPt6Bp/items/AJINRVMF"],"uri":["http://zotero.org/users/local/zSTPt6Bp/items/AJINRVMF"],"itemData":{"id":337,"type":"article-journal","container-title":"Child Welfare","language":"en","page":"28","source":"Zotero","title":"Major Federal Legislation Concerned With Child Protection, Child Welfare, and Adoption","author":[{"family":"Child Welfare Information Gateway","given":""}]}}],"schema":"https://github.com/citation-style-language/schema/raw/master/csl-citation.json"} </w:instrText>
      </w:r>
      <w:r w:rsidR="006D794E">
        <w:rPr>
          <w:rFonts w:ascii="Arial" w:hAnsi="Arial" w:cs="Arial"/>
          <w:sz w:val="24"/>
          <w:szCs w:val="24"/>
        </w:rPr>
        <w:fldChar w:fldCharType="separate"/>
      </w:r>
      <w:r w:rsidR="00875A23" w:rsidRPr="00875A23">
        <w:rPr>
          <w:rFonts w:ascii="Arial" w:hAnsi="Arial" w:cs="Arial"/>
          <w:sz w:val="24"/>
        </w:rPr>
        <w:t>Child Welfare Information Gateway</w:t>
      </w:r>
      <w:r w:rsidR="00714088">
        <w:rPr>
          <w:rFonts w:ascii="Arial" w:hAnsi="Arial" w:cs="Arial"/>
          <w:sz w:val="24"/>
        </w:rPr>
        <w:t>,</w:t>
      </w:r>
      <w:r w:rsidR="00EA6570">
        <w:rPr>
          <w:rFonts w:ascii="Arial" w:hAnsi="Arial" w:cs="Arial"/>
          <w:sz w:val="24"/>
        </w:rPr>
        <w:t xml:space="preserve"> 2019</w:t>
      </w:r>
      <w:r w:rsidR="006D794E">
        <w:rPr>
          <w:rFonts w:ascii="Arial" w:hAnsi="Arial" w:cs="Arial"/>
          <w:sz w:val="24"/>
          <w:szCs w:val="24"/>
        </w:rPr>
        <w:fldChar w:fldCharType="end"/>
      </w:r>
      <w:r w:rsidR="00714088">
        <w:rPr>
          <w:rFonts w:ascii="Arial" w:hAnsi="Arial" w:cs="Arial"/>
          <w:sz w:val="24"/>
          <w:szCs w:val="24"/>
        </w:rPr>
        <w:t>)</w:t>
      </w:r>
      <w:r w:rsidR="00EA6570">
        <w:rPr>
          <w:rFonts w:ascii="Arial" w:hAnsi="Arial" w:cs="Arial"/>
          <w:sz w:val="24"/>
          <w:szCs w:val="24"/>
        </w:rPr>
        <w:t>.</w:t>
      </w:r>
      <w:r w:rsidR="00714088">
        <w:rPr>
          <w:rFonts w:ascii="Arial" w:hAnsi="Arial" w:cs="Arial"/>
          <w:sz w:val="24"/>
          <w:szCs w:val="24"/>
        </w:rPr>
        <w:t xml:space="preserve"> </w:t>
      </w:r>
    </w:p>
    <w:p w14:paraId="2785DF23" w14:textId="12BE56CC" w:rsidR="00857BD0" w:rsidRDefault="00E5098F">
      <w:pPr>
        <w:rPr>
          <w:rFonts w:ascii="Arial" w:hAnsi="Arial" w:cs="Arial"/>
          <w:sz w:val="24"/>
          <w:szCs w:val="24"/>
        </w:rPr>
      </w:pPr>
      <w:r w:rsidRPr="00E5098F">
        <w:rPr>
          <w:rFonts w:ascii="Arial" w:hAnsi="Arial" w:cs="Arial"/>
          <w:sz w:val="24"/>
          <w:szCs w:val="24"/>
        </w:rPr>
        <w:t>Gabriel</w:t>
      </w:r>
      <w:r w:rsidR="00714088">
        <w:rPr>
          <w:rFonts w:ascii="Arial" w:hAnsi="Arial" w:cs="Arial"/>
          <w:sz w:val="24"/>
          <w:szCs w:val="24"/>
        </w:rPr>
        <w:t xml:space="preserve">’s </w:t>
      </w:r>
      <w:r w:rsidRPr="00E5098F">
        <w:rPr>
          <w:rFonts w:ascii="Arial" w:hAnsi="Arial" w:cs="Arial"/>
          <w:sz w:val="24"/>
          <w:szCs w:val="24"/>
        </w:rPr>
        <w:t xml:space="preserve">mother </w:t>
      </w:r>
      <w:r w:rsidR="00A60684">
        <w:rPr>
          <w:rFonts w:ascii="Arial" w:hAnsi="Arial" w:cs="Arial"/>
          <w:sz w:val="24"/>
          <w:szCs w:val="24"/>
        </w:rPr>
        <w:t>c</w:t>
      </w:r>
      <w:r w:rsidRPr="00E5098F">
        <w:rPr>
          <w:rFonts w:ascii="Arial" w:hAnsi="Arial" w:cs="Arial"/>
          <w:sz w:val="24"/>
          <w:szCs w:val="24"/>
        </w:rPr>
        <w:t>ould have benefited from such resources</w:t>
      </w:r>
      <w:r w:rsidR="00976811">
        <w:rPr>
          <w:rFonts w:ascii="Arial" w:hAnsi="Arial" w:cs="Arial"/>
          <w:sz w:val="24"/>
          <w:szCs w:val="24"/>
        </w:rPr>
        <w:t>.</w:t>
      </w:r>
    </w:p>
    <w:p w14:paraId="5CE1C0D4" w14:textId="0830AAAA" w:rsidR="00857BD0" w:rsidRPr="006614DF" w:rsidRDefault="00815ACD" w:rsidP="00D4162E">
      <w:pPr>
        <w:pStyle w:val="Heading2"/>
        <w:rPr>
          <w:rFonts w:ascii="Arial" w:hAnsi="Arial" w:cs="Arial"/>
          <w:b/>
          <w:bCs/>
          <w:sz w:val="24"/>
          <w:szCs w:val="24"/>
        </w:rPr>
      </w:pPr>
      <w:bookmarkStart w:id="16" w:name="_Toc40048192"/>
      <w:r w:rsidRPr="006614DF">
        <w:rPr>
          <w:rFonts w:ascii="Arial" w:hAnsi="Arial" w:cs="Arial"/>
          <w:b/>
          <w:bCs/>
          <w:sz w:val="24"/>
          <w:szCs w:val="24"/>
        </w:rPr>
        <w:t>CHILD ABUSE PREVENTION AND TREATMENT AMEN</w:t>
      </w:r>
      <w:r w:rsidR="00D12644" w:rsidRPr="006614DF">
        <w:rPr>
          <w:rFonts w:ascii="Arial" w:hAnsi="Arial" w:cs="Arial"/>
          <w:b/>
          <w:bCs/>
          <w:sz w:val="24"/>
          <w:szCs w:val="24"/>
        </w:rPr>
        <w:t>DMENTS ACT OF  1996</w:t>
      </w:r>
      <w:bookmarkEnd w:id="16"/>
    </w:p>
    <w:p w14:paraId="4E0FE544" w14:textId="71E3F637" w:rsidR="00CC312F" w:rsidRDefault="00775B9C">
      <w:pPr>
        <w:rPr>
          <w:rFonts w:ascii="Arial" w:hAnsi="Arial" w:cs="Arial"/>
          <w:sz w:val="24"/>
          <w:szCs w:val="24"/>
        </w:rPr>
      </w:pPr>
      <w:r>
        <w:rPr>
          <w:rFonts w:ascii="Arial" w:hAnsi="Arial" w:cs="Arial"/>
          <w:sz w:val="24"/>
          <w:szCs w:val="24"/>
        </w:rPr>
        <w:t xml:space="preserve">This </w:t>
      </w:r>
      <w:r w:rsidR="00E54E2F" w:rsidRPr="00E54E2F">
        <w:rPr>
          <w:rFonts w:ascii="Arial" w:hAnsi="Arial" w:cs="Arial"/>
          <w:sz w:val="24"/>
          <w:szCs w:val="24"/>
        </w:rPr>
        <w:t>20</w:t>
      </w:r>
      <w:r>
        <w:rPr>
          <w:rFonts w:ascii="Arial" w:hAnsi="Arial" w:cs="Arial"/>
          <w:sz w:val="24"/>
          <w:szCs w:val="24"/>
        </w:rPr>
        <w:t xml:space="preserve">01 </w:t>
      </w:r>
      <w:r w:rsidR="00E54E2F" w:rsidRPr="00E54E2F">
        <w:rPr>
          <w:rFonts w:ascii="Arial" w:hAnsi="Arial" w:cs="Arial"/>
          <w:sz w:val="24"/>
          <w:szCs w:val="24"/>
        </w:rPr>
        <w:t>amendment required all 50 states to terminate the parental rights regarding abandoned infants or if the parent cause</w:t>
      </w:r>
      <w:r w:rsidR="000838A3">
        <w:rPr>
          <w:rFonts w:ascii="Arial" w:hAnsi="Arial" w:cs="Arial"/>
          <w:sz w:val="24"/>
          <w:szCs w:val="24"/>
        </w:rPr>
        <w:t>d</w:t>
      </w:r>
      <w:r w:rsidR="00E54E2F" w:rsidRPr="00E54E2F">
        <w:rPr>
          <w:rFonts w:ascii="Arial" w:hAnsi="Arial" w:cs="Arial"/>
          <w:sz w:val="24"/>
          <w:szCs w:val="24"/>
        </w:rPr>
        <w:t xml:space="preserve"> severe </w:t>
      </w:r>
      <w:r w:rsidR="003A1834">
        <w:rPr>
          <w:rFonts w:ascii="Arial" w:hAnsi="Arial" w:cs="Arial"/>
          <w:sz w:val="24"/>
          <w:szCs w:val="24"/>
        </w:rPr>
        <w:t>or</w:t>
      </w:r>
      <w:r w:rsidR="00E54E2F" w:rsidRPr="00E54E2F">
        <w:rPr>
          <w:rFonts w:ascii="Arial" w:hAnsi="Arial" w:cs="Arial"/>
          <w:sz w:val="24"/>
          <w:szCs w:val="24"/>
        </w:rPr>
        <w:t xml:space="preserve"> deliberate bodily injury resulting in </w:t>
      </w:r>
      <w:r w:rsidR="003A1834">
        <w:rPr>
          <w:rFonts w:ascii="Arial" w:hAnsi="Arial" w:cs="Arial"/>
          <w:sz w:val="24"/>
          <w:szCs w:val="24"/>
        </w:rPr>
        <w:t xml:space="preserve">the </w:t>
      </w:r>
      <w:r w:rsidR="00E54E2F" w:rsidRPr="00E54E2F">
        <w:rPr>
          <w:rFonts w:ascii="Arial" w:hAnsi="Arial" w:cs="Arial"/>
          <w:sz w:val="24"/>
          <w:szCs w:val="24"/>
        </w:rPr>
        <w:t>death of the child</w:t>
      </w:r>
      <w:r w:rsidR="00C567BC">
        <w:rPr>
          <w:rFonts w:ascii="Arial" w:hAnsi="Arial" w:cs="Arial"/>
          <w:sz w:val="24"/>
          <w:szCs w:val="24"/>
        </w:rPr>
        <w:t xml:space="preserve"> </w:t>
      </w:r>
      <w:r w:rsidR="00714088">
        <w:rPr>
          <w:rFonts w:ascii="Arial" w:hAnsi="Arial" w:cs="Arial"/>
          <w:sz w:val="24"/>
          <w:szCs w:val="24"/>
        </w:rPr>
        <w:t>(</w:t>
      </w:r>
      <w:r w:rsidR="00C567BC">
        <w:rPr>
          <w:rFonts w:ascii="Arial" w:hAnsi="Arial" w:cs="Arial"/>
          <w:sz w:val="24"/>
          <w:szCs w:val="24"/>
        </w:rPr>
        <w:fldChar w:fldCharType="begin"/>
      </w:r>
      <w:r w:rsidR="00C567BC">
        <w:rPr>
          <w:rFonts w:ascii="Arial" w:hAnsi="Arial" w:cs="Arial"/>
          <w:sz w:val="24"/>
          <w:szCs w:val="24"/>
        </w:rPr>
        <w:instrText xml:space="preserve"> ADDIN ZOTERO_ITEM CSL_CITATION {"citationID":"gv4MLG8y","properties":{"formattedCitation":"(Child Welfare Information Gateway, no date)","plainCitation":"(Child Welfare Information Gateway, no date)","noteIndex":0},"citationItems":[{"id":337,"uris":["http://zotero.org/users/local/zSTPt6Bp/items/AJINRVMF"],"uri":["http://zotero.org/users/local/zSTPt6Bp/items/AJINRVMF"],"itemData":{"id":337,"type":"article-journal","container-title":"Child Welfare","language":"en","page":"28","source":"Zotero","title":"Major Federal Legislation Concerned With Child Protection, Child Welfare, and Adoption","author":[{"family":"Child Welfare Information Gateway","given":""}]}}],"schema":"https://github.com/citation-style-language/schema/raw/master/csl-citation.json"} </w:instrText>
      </w:r>
      <w:r w:rsidR="00C567BC">
        <w:rPr>
          <w:rFonts w:ascii="Arial" w:hAnsi="Arial" w:cs="Arial"/>
          <w:sz w:val="24"/>
          <w:szCs w:val="24"/>
        </w:rPr>
        <w:fldChar w:fldCharType="separate"/>
      </w:r>
      <w:r w:rsidR="00875A23" w:rsidRPr="00875A23">
        <w:rPr>
          <w:rFonts w:ascii="Arial" w:hAnsi="Arial" w:cs="Arial"/>
          <w:sz w:val="24"/>
        </w:rPr>
        <w:t>Child Welfare Information Gateway</w:t>
      </w:r>
      <w:r w:rsidR="00714088">
        <w:rPr>
          <w:rFonts w:ascii="Arial" w:hAnsi="Arial" w:cs="Arial"/>
          <w:sz w:val="24"/>
        </w:rPr>
        <w:t>,</w:t>
      </w:r>
      <w:r w:rsidR="00EA6570">
        <w:rPr>
          <w:rFonts w:ascii="Arial" w:hAnsi="Arial" w:cs="Arial"/>
          <w:sz w:val="24"/>
        </w:rPr>
        <w:t xml:space="preserve"> 2019</w:t>
      </w:r>
      <w:r w:rsidR="00C567BC">
        <w:rPr>
          <w:rFonts w:ascii="Arial" w:hAnsi="Arial" w:cs="Arial"/>
          <w:sz w:val="24"/>
          <w:szCs w:val="24"/>
        </w:rPr>
        <w:fldChar w:fldCharType="end"/>
      </w:r>
      <w:r w:rsidR="00714088">
        <w:rPr>
          <w:rFonts w:ascii="Arial" w:hAnsi="Arial" w:cs="Arial"/>
          <w:sz w:val="24"/>
          <w:szCs w:val="24"/>
        </w:rPr>
        <w:t>)</w:t>
      </w:r>
      <w:r w:rsidR="009D01C9">
        <w:rPr>
          <w:rFonts w:ascii="Arial" w:hAnsi="Arial" w:cs="Arial"/>
          <w:sz w:val="24"/>
          <w:szCs w:val="24"/>
        </w:rPr>
        <w:t>.</w:t>
      </w:r>
    </w:p>
    <w:p w14:paraId="74DD6ED0" w14:textId="79FEEBFE" w:rsidR="00E54E2F" w:rsidRDefault="00A00356">
      <w:pPr>
        <w:rPr>
          <w:rFonts w:ascii="Arial" w:hAnsi="Arial" w:cs="Arial"/>
          <w:sz w:val="24"/>
          <w:szCs w:val="24"/>
        </w:rPr>
      </w:pPr>
      <w:r>
        <w:rPr>
          <w:rFonts w:ascii="Arial" w:hAnsi="Arial" w:cs="Arial"/>
          <w:sz w:val="24"/>
          <w:szCs w:val="24"/>
        </w:rPr>
        <w:t>T</w:t>
      </w:r>
      <w:r w:rsidR="00B13563" w:rsidRPr="00B13563">
        <w:rPr>
          <w:rFonts w:ascii="Arial" w:hAnsi="Arial" w:cs="Arial"/>
          <w:sz w:val="24"/>
          <w:szCs w:val="24"/>
        </w:rPr>
        <w:t xml:space="preserve">here were visible signs of severe trauma and abuse on </w:t>
      </w:r>
      <w:r w:rsidR="00857F08">
        <w:rPr>
          <w:rFonts w:ascii="Arial" w:hAnsi="Arial" w:cs="Arial"/>
          <w:sz w:val="24"/>
          <w:szCs w:val="24"/>
        </w:rPr>
        <w:t>Gabriel’s</w:t>
      </w:r>
      <w:r w:rsidR="00B13563" w:rsidRPr="00B13563">
        <w:rPr>
          <w:rFonts w:ascii="Arial" w:hAnsi="Arial" w:cs="Arial"/>
          <w:sz w:val="24"/>
          <w:szCs w:val="24"/>
        </w:rPr>
        <w:t xml:space="preserve"> body </w:t>
      </w:r>
      <w:r w:rsidR="003A55D1">
        <w:rPr>
          <w:rFonts w:ascii="Arial" w:hAnsi="Arial" w:cs="Arial"/>
          <w:sz w:val="24"/>
          <w:szCs w:val="24"/>
        </w:rPr>
        <w:t>which</w:t>
      </w:r>
      <w:r w:rsidR="00F35442">
        <w:rPr>
          <w:rFonts w:ascii="Arial" w:hAnsi="Arial" w:cs="Arial"/>
          <w:sz w:val="24"/>
          <w:szCs w:val="24"/>
        </w:rPr>
        <w:t xml:space="preserve"> was</w:t>
      </w:r>
      <w:r w:rsidR="00712352">
        <w:rPr>
          <w:rFonts w:ascii="Arial" w:hAnsi="Arial" w:cs="Arial"/>
          <w:sz w:val="24"/>
          <w:szCs w:val="24"/>
        </w:rPr>
        <w:t xml:space="preserve"> </w:t>
      </w:r>
      <w:r w:rsidR="008A556F">
        <w:rPr>
          <w:rFonts w:ascii="Arial" w:hAnsi="Arial" w:cs="Arial"/>
          <w:sz w:val="24"/>
          <w:szCs w:val="24"/>
        </w:rPr>
        <w:t>ignored</w:t>
      </w:r>
      <w:r w:rsidR="005B4DC3">
        <w:rPr>
          <w:rFonts w:ascii="Arial" w:hAnsi="Arial" w:cs="Arial"/>
          <w:sz w:val="24"/>
          <w:szCs w:val="24"/>
        </w:rPr>
        <w:t xml:space="preserve"> by</w:t>
      </w:r>
      <w:r w:rsidR="00712352">
        <w:rPr>
          <w:rFonts w:ascii="Arial" w:hAnsi="Arial" w:cs="Arial"/>
          <w:sz w:val="24"/>
          <w:szCs w:val="24"/>
        </w:rPr>
        <w:t xml:space="preserve"> </w:t>
      </w:r>
      <w:r w:rsidR="00B13563" w:rsidRPr="00B13563">
        <w:rPr>
          <w:rFonts w:ascii="Arial" w:hAnsi="Arial" w:cs="Arial"/>
          <w:sz w:val="24"/>
          <w:szCs w:val="24"/>
        </w:rPr>
        <w:t>the social worker</w:t>
      </w:r>
      <w:r w:rsidR="00F014C3">
        <w:rPr>
          <w:rFonts w:ascii="Arial" w:hAnsi="Arial" w:cs="Arial"/>
          <w:sz w:val="24"/>
          <w:szCs w:val="24"/>
        </w:rPr>
        <w:t>s</w:t>
      </w:r>
      <w:r w:rsidR="00B13563" w:rsidRPr="00B13563">
        <w:rPr>
          <w:rFonts w:ascii="Arial" w:hAnsi="Arial" w:cs="Arial"/>
          <w:sz w:val="24"/>
          <w:szCs w:val="24"/>
        </w:rPr>
        <w:t>, teachers</w:t>
      </w:r>
      <w:r w:rsidR="00AA0B76" w:rsidRPr="00AA0B76">
        <w:rPr>
          <w:rFonts w:ascii="Arial" w:hAnsi="Arial" w:cs="Arial"/>
          <w:sz w:val="24"/>
          <w:szCs w:val="24"/>
        </w:rPr>
        <w:t>, counsellor an</w:t>
      </w:r>
      <w:r w:rsidR="00F014C3">
        <w:rPr>
          <w:rFonts w:ascii="Arial" w:hAnsi="Arial" w:cs="Arial"/>
          <w:sz w:val="24"/>
          <w:szCs w:val="24"/>
        </w:rPr>
        <w:t xml:space="preserve">d </w:t>
      </w:r>
      <w:r w:rsidR="00714088">
        <w:rPr>
          <w:rFonts w:ascii="Arial" w:hAnsi="Arial" w:cs="Arial"/>
          <w:sz w:val="24"/>
          <w:szCs w:val="24"/>
        </w:rPr>
        <w:t xml:space="preserve">the </w:t>
      </w:r>
      <w:r w:rsidR="00AA0B76" w:rsidRPr="00AA0B76">
        <w:rPr>
          <w:rFonts w:ascii="Arial" w:hAnsi="Arial" w:cs="Arial"/>
          <w:sz w:val="24"/>
          <w:szCs w:val="24"/>
        </w:rPr>
        <w:t xml:space="preserve">Sheriff's </w:t>
      </w:r>
      <w:r w:rsidR="00F014C3">
        <w:rPr>
          <w:rFonts w:ascii="Arial" w:hAnsi="Arial" w:cs="Arial"/>
          <w:sz w:val="24"/>
          <w:szCs w:val="24"/>
        </w:rPr>
        <w:t>d</w:t>
      </w:r>
      <w:r w:rsidR="00AA0B76" w:rsidRPr="00AA0B76">
        <w:rPr>
          <w:rFonts w:ascii="Arial" w:hAnsi="Arial" w:cs="Arial"/>
          <w:sz w:val="24"/>
          <w:szCs w:val="24"/>
        </w:rPr>
        <w:t>epartment</w:t>
      </w:r>
      <w:r w:rsidR="00122D50">
        <w:rPr>
          <w:rFonts w:ascii="Arial" w:hAnsi="Arial" w:cs="Arial"/>
          <w:sz w:val="24"/>
          <w:szCs w:val="24"/>
        </w:rPr>
        <w:t xml:space="preserve">. </w:t>
      </w:r>
      <w:r w:rsidR="004B263F">
        <w:rPr>
          <w:rFonts w:ascii="Arial" w:hAnsi="Arial" w:cs="Arial"/>
          <w:sz w:val="24"/>
          <w:szCs w:val="24"/>
        </w:rPr>
        <w:t>The</w:t>
      </w:r>
      <w:r w:rsidR="00392AE5">
        <w:rPr>
          <w:rFonts w:ascii="Arial" w:hAnsi="Arial" w:cs="Arial"/>
          <w:sz w:val="24"/>
          <w:szCs w:val="24"/>
        </w:rPr>
        <w:t>y</w:t>
      </w:r>
      <w:r w:rsidR="004B263F">
        <w:rPr>
          <w:rFonts w:ascii="Arial" w:hAnsi="Arial" w:cs="Arial"/>
          <w:sz w:val="24"/>
          <w:szCs w:val="24"/>
        </w:rPr>
        <w:t xml:space="preserve"> all </w:t>
      </w:r>
      <w:r w:rsidR="00E462B3">
        <w:rPr>
          <w:rFonts w:ascii="Arial" w:hAnsi="Arial" w:cs="Arial"/>
          <w:sz w:val="24"/>
          <w:szCs w:val="24"/>
        </w:rPr>
        <w:t xml:space="preserve">failed </w:t>
      </w:r>
      <w:r w:rsidR="004B263F">
        <w:rPr>
          <w:rFonts w:ascii="Arial" w:hAnsi="Arial" w:cs="Arial"/>
          <w:sz w:val="24"/>
          <w:szCs w:val="24"/>
        </w:rPr>
        <w:t xml:space="preserve">the basic ‘duty of care’ </w:t>
      </w:r>
      <w:r w:rsidR="00714088">
        <w:rPr>
          <w:rFonts w:ascii="Arial" w:hAnsi="Arial" w:cs="Arial"/>
          <w:sz w:val="24"/>
          <w:szCs w:val="24"/>
        </w:rPr>
        <w:t>and failed to protect Gabriel repeatedly</w:t>
      </w:r>
      <w:r w:rsidR="008F63E6">
        <w:rPr>
          <w:rFonts w:ascii="Arial" w:hAnsi="Arial" w:cs="Arial"/>
          <w:sz w:val="24"/>
          <w:szCs w:val="24"/>
        </w:rPr>
        <w:t>.</w:t>
      </w:r>
    </w:p>
    <w:p w14:paraId="06BB17F5" w14:textId="77777777" w:rsidR="00EA6570" w:rsidRDefault="00EA6570">
      <w:pPr>
        <w:rPr>
          <w:rFonts w:ascii="Arial" w:hAnsi="Arial" w:cs="Arial"/>
          <w:sz w:val="24"/>
          <w:szCs w:val="24"/>
        </w:rPr>
      </w:pPr>
    </w:p>
    <w:p w14:paraId="6AA0661C" w14:textId="2EA94E72" w:rsidR="00BA6A06" w:rsidRPr="006614DF" w:rsidRDefault="00CE6635" w:rsidP="00D4162E">
      <w:pPr>
        <w:pStyle w:val="Heading1"/>
        <w:rPr>
          <w:rFonts w:ascii="Arial" w:hAnsi="Arial" w:cs="Arial"/>
          <w:b/>
          <w:bCs/>
        </w:rPr>
      </w:pPr>
      <w:bookmarkStart w:id="17" w:name="_Toc40048193"/>
      <w:r w:rsidRPr="006614DF">
        <w:rPr>
          <w:rFonts w:ascii="Arial" w:hAnsi="Arial" w:cs="Arial"/>
          <w:b/>
          <w:bCs/>
        </w:rPr>
        <w:t>RECOMMENDATIONS</w:t>
      </w:r>
      <w:bookmarkEnd w:id="17"/>
    </w:p>
    <w:p w14:paraId="2B41679B" w14:textId="23436CE0" w:rsidR="00CE6635" w:rsidRDefault="00C57A9E" w:rsidP="000E65D3">
      <w:pPr>
        <w:pStyle w:val="ListParagraph"/>
        <w:numPr>
          <w:ilvl w:val="0"/>
          <w:numId w:val="5"/>
        </w:numPr>
        <w:rPr>
          <w:rFonts w:ascii="Arial" w:hAnsi="Arial" w:cs="Arial"/>
          <w:sz w:val="24"/>
          <w:szCs w:val="24"/>
        </w:rPr>
      </w:pPr>
      <w:r w:rsidRPr="00C57A9E">
        <w:rPr>
          <w:rFonts w:ascii="Arial" w:hAnsi="Arial" w:cs="Arial"/>
          <w:sz w:val="24"/>
          <w:szCs w:val="24"/>
        </w:rPr>
        <w:t xml:space="preserve">Supervisors </w:t>
      </w:r>
      <w:r w:rsidR="00C77637">
        <w:rPr>
          <w:rFonts w:ascii="Arial" w:hAnsi="Arial" w:cs="Arial"/>
          <w:sz w:val="24"/>
          <w:szCs w:val="24"/>
        </w:rPr>
        <w:t>should</w:t>
      </w:r>
      <w:r w:rsidRPr="00C57A9E">
        <w:rPr>
          <w:rFonts w:ascii="Arial" w:hAnsi="Arial" w:cs="Arial"/>
          <w:sz w:val="24"/>
          <w:szCs w:val="24"/>
        </w:rPr>
        <w:t xml:space="preserve"> read the entire file before</w:t>
      </w:r>
      <w:r w:rsidR="00DA1406" w:rsidRPr="00DA1406">
        <w:rPr>
          <w:rFonts w:ascii="Arial" w:hAnsi="Arial" w:cs="Arial"/>
          <w:sz w:val="24"/>
          <w:szCs w:val="24"/>
        </w:rPr>
        <w:t xml:space="preserve"> approving the closure </w:t>
      </w:r>
      <w:r w:rsidR="00DA1406">
        <w:rPr>
          <w:rFonts w:ascii="Arial" w:hAnsi="Arial" w:cs="Arial"/>
          <w:sz w:val="24"/>
          <w:szCs w:val="24"/>
        </w:rPr>
        <w:t>of a c</w:t>
      </w:r>
      <w:r w:rsidR="00DA1406" w:rsidRPr="00DA1406">
        <w:rPr>
          <w:rFonts w:ascii="Arial" w:hAnsi="Arial" w:cs="Arial"/>
          <w:sz w:val="24"/>
          <w:szCs w:val="24"/>
        </w:rPr>
        <w:t>ase</w:t>
      </w:r>
      <w:r w:rsidR="000E65D3">
        <w:rPr>
          <w:rFonts w:ascii="Arial" w:hAnsi="Arial" w:cs="Arial"/>
          <w:sz w:val="24"/>
          <w:szCs w:val="24"/>
        </w:rPr>
        <w:t>.</w:t>
      </w:r>
    </w:p>
    <w:p w14:paraId="03C876FA" w14:textId="235B6B0E" w:rsidR="000E65D3" w:rsidRDefault="00312991" w:rsidP="000E65D3">
      <w:pPr>
        <w:pStyle w:val="ListParagraph"/>
        <w:numPr>
          <w:ilvl w:val="0"/>
          <w:numId w:val="5"/>
        </w:numPr>
        <w:rPr>
          <w:rFonts w:ascii="Arial" w:hAnsi="Arial" w:cs="Arial"/>
          <w:sz w:val="24"/>
          <w:szCs w:val="24"/>
        </w:rPr>
      </w:pPr>
      <w:r w:rsidRPr="00312991">
        <w:rPr>
          <w:rFonts w:ascii="Arial" w:hAnsi="Arial" w:cs="Arial"/>
          <w:sz w:val="24"/>
          <w:szCs w:val="24"/>
        </w:rPr>
        <w:t xml:space="preserve">Once </w:t>
      </w:r>
      <w:r w:rsidR="005F3A52">
        <w:rPr>
          <w:rFonts w:ascii="Arial" w:hAnsi="Arial" w:cs="Arial"/>
          <w:sz w:val="24"/>
          <w:szCs w:val="24"/>
        </w:rPr>
        <w:t xml:space="preserve">the </w:t>
      </w:r>
      <w:r w:rsidRPr="00312991">
        <w:rPr>
          <w:rFonts w:ascii="Arial" w:hAnsi="Arial" w:cs="Arial"/>
          <w:sz w:val="24"/>
          <w:szCs w:val="24"/>
        </w:rPr>
        <w:t xml:space="preserve">paperwork has been filled </w:t>
      </w:r>
      <w:r>
        <w:rPr>
          <w:rFonts w:ascii="Arial" w:hAnsi="Arial" w:cs="Arial"/>
          <w:sz w:val="24"/>
          <w:szCs w:val="24"/>
        </w:rPr>
        <w:t>in</w:t>
      </w:r>
      <w:r w:rsidR="00714088">
        <w:rPr>
          <w:rFonts w:ascii="Arial" w:hAnsi="Arial" w:cs="Arial"/>
          <w:sz w:val="24"/>
          <w:szCs w:val="24"/>
        </w:rPr>
        <w:t>,</w:t>
      </w:r>
      <w:r>
        <w:rPr>
          <w:rFonts w:ascii="Arial" w:hAnsi="Arial" w:cs="Arial"/>
          <w:sz w:val="24"/>
          <w:szCs w:val="24"/>
        </w:rPr>
        <w:t xml:space="preserve"> </w:t>
      </w:r>
      <w:r w:rsidRPr="00312991">
        <w:rPr>
          <w:rFonts w:ascii="Arial" w:hAnsi="Arial" w:cs="Arial"/>
          <w:sz w:val="24"/>
          <w:szCs w:val="24"/>
        </w:rPr>
        <w:t>case</w:t>
      </w:r>
      <w:r>
        <w:rPr>
          <w:rFonts w:ascii="Arial" w:hAnsi="Arial" w:cs="Arial"/>
          <w:sz w:val="24"/>
          <w:szCs w:val="24"/>
        </w:rPr>
        <w:t>-</w:t>
      </w:r>
      <w:r w:rsidRPr="00312991">
        <w:rPr>
          <w:rFonts w:ascii="Arial" w:hAnsi="Arial" w:cs="Arial"/>
          <w:sz w:val="24"/>
          <w:szCs w:val="24"/>
        </w:rPr>
        <w:t xml:space="preserve">workers </w:t>
      </w:r>
      <w:r w:rsidR="00714088">
        <w:rPr>
          <w:rFonts w:ascii="Arial" w:hAnsi="Arial" w:cs="Arial"/>
          <w:sz w:val="24"/>
          <w:szCs w:val="24"/>
        </w:rPr>
        <w:t>should not be able to</w:t>
      </w:r>
      <w:r w:rsidRPr="00312991">
        <w:rPr>
          <w:rFonts w:ascii="Arial" w:hAnsi="Arial" w:cs="Arial"/>
          <w:sz w:val="24"/>
          <w:szCs w:val="24"/>
        </w:rPr>
        <w:t xml:space="preserve"> amend or d</w:t>
      </w:r>
      <w:r w:rsidR="00F35C07">
        <w:rPr>
          <w:rFonts w:ascii="Arial" w:hAnsi="Arial" w:cs="Arial"/>
          <w:sz w:val="24"/>
          <w:szCs w:val="24"/>
        </w:rPr>
        <w:t>elete</w:t>
      </w:r>
      <w:r w:rsidRPr="00312991">
        <w:rPr>
          <w:rFonts w:ascii="Arial" w:hAnsi="Arial" w:cs="Arial"/>
          <w:sz w:val="24"/>
          <w:szCs w:val="24"/>
        </w:rPr>
        <w:t xml:space="preserve"> any of the original notes</w:t>
      </w:r>
      <w:r>
        <w:rPr>
          <w:rFonts w:ascii="Arial" w:hAnsi="Arial" w:cs="Arial"/>
          <w:sz w:val="24"/>
          <w:szCs w:val="24"/>
        </w:rPr>
        <w:t>.</w:t>
      </w:r>
    </w:p>
    <w:p w14:paraId="1600810D" w14:textId="0526AA4B" w:rsidR="00F35C07" w:rsidRDefault="00C56889" w:rsidP="000E65D3">
      <w:pPr>
        <w:pStyle w:val="ListParagraph"/>
        <w:numPr>
          <w:ilvl w:val="0"/>
          <w:numId w:val="5"/>
        </w:numPr>
        <w:rPr>
          <w:rFonts w:ascii="Arial" w:hAnsi="Arial" w:cs="Arial"/>
          <w:sz w:val="24"/>
          <w:szCs w:val="24"/>
        </w:rPr>
      </w:pPr>
      <w:r w:rsidRPr="00C56889">
        <w:rPr>
          <w:rFonts w:ascii="Arial" w:hAnsi="Arial" w:cs="Arial"/>
          <w:sz w:val="24"/>
          <w:szCs w:val="24"/>
        </w:rPr>
        <w:t>Once police are called in to investigate</w:t>
      </w:r>
      <w:r w:rsidR="00380BF8">
        <w:rPr>
          <w:rFonts w:ascii="Arial" w:hAnsi="Arial" w:cs="Arial"/>
          <w:sz w:val="24"/>
          <w:szCs w:val="24"/>
        </w:rPr>
        <w:t>,</w:t>
      </w:r>
      <w:r w:rsidRPr="00C56889">
        <w:rPr>
          <w:rFonts w:ascii="Arial" w:hAnsi="Arial" w:cs="Arial"/>
          <w:sz w:val="24"/>
          <w:szCs w:val="24"/>
        </w:rPr>
        <w:t xml:space="preserve"> a </w:t>
      </w:r>
      <w:r w:rsidR="00620487">
        <w:rPr>
          <w:rFonts w:ascii="Arial" w:hAnsi="Arial" w:cs="Arial"/>
          <w:sz w:val="24"/>
          <w:szCs w:val="24"/>
        </w:rPr>
        <w:t xml:space="preserve">written </w:t>
      </w:r>
      <w:r w:rsidRPr="00C56889">
        <w:rPr>
          <w:rFonts w:ascii="Arial" w:hAnsi="Arial" w:cs="Arial"/>
          <w:sz w:val="24"/>
          <w:szCs w:val="24"/>
        </w:rPr>
        <w:t xml:space="preserve">report </w:t>
      </w:r>
      <w:r w:rsidR="00380BF8">
        <w:rPr>
          <w:rFonts w:ascii="Arial" w:hAnsi="Arial" w:cs="Arial"/>
          <w:sz w:val="24"/>
          <w:szCs w:val="24"/>
        </w:rPr>
        <w:t>should</w:t>
      </w:r>
      <w:r w:rsidRPr="00C56889">
        <w:rPr>
          <w:rFonts w:ascii="Arial" w:hAnsi="Arial" w:cs="Arial"/>
          <w:sz w:val="24"/>
          <w:szCs w:val="24"/>
        </w:rPr>
        <w:t xml:space="preserve"> be recorded </w:t>
      </w:r>
      <w:r w:rsidR="00620487">
        <w:rPr>
          <w:rFonts w:ascii="Arial" w:hAnsi="Arial" w:cs="Arial"/>
          <w:sz w:val="24"/>
          <w:szCs w:val="24"/>
        </w:rPr>
        <w:t>and</w:t>
      </w:r>
      <w:r w:rsidR="00636F9E">
        <w:rPr>
          <w:rFonts w:ascii="Arial" w:hAnsi="Arial" w:cs="Arial"/>
          <w:sz w:val="24"/>
          <w:szCs w:val="24"/>
        </w:rPr>
        <w:t xml:space="preserve"> </w:t>
      </w:r>
      <w:r w:rsidRPr="00C56889">
        <w:rPr>
          <w:rFonts w:ascii="Arial" w:hAnsi="Arial" w:cs="Arial"/>
          <w:sz w:val="24"/>
          <w:szCs w:val="24"/>
        </w:rPr>
        <w:t>refer</w:t>
      </w:r>
      <w:r w:rsidR="00CE194A">
        <w:rPr>
          <w:rFonts w:ascii="Arial" w:hAnsi="Arial" w:cs="Arial"/>
          <w:sz w:val="24"/>
          <w:szCs w:val="24"/>
        </w:rPr>
        <w:t>red</w:t>
      </w:r>
      <w:r w:rsidRPr="00C56889">
        <w:rPr>
          <w:rFonts w:ascii="Arial" w:hAnsi="Arial" w:cs="Arial"/>
          <w:sz w:val="24"/>
          <w:szCs w:val="24"/>
        </w:rPr>
        <w:t xml:space="preserve"> to </w:t>
      </w:r>
      <w:r w:rsidR="008C288C">
        <w:rPr>
          <w:rFonts w:ascii="Arial" w:hAnsi="Arial" w:cs="Arial"/>
          <w:sz w:val="24"/>
          <w:szCs w:val="24"/>
        </w:rPr>
        <w:t xml:space="preserve">officers who are </w:t>
      </w:r>
      <w:r w:rsidRPr="00C56889">
        <w:rPr>
          <w:rFonts w:ascii="Arial" w:hAnsi="Arial" w:cs="Arial"/>
          <w:sz w:val="24"/>
          <w:szCs w:val="24"/>
        </w:rPr>
        <w:t>special</w:t>
      </w:r>
      <w:r w:rsidR="00A15CB9">
        <w:rPr>
          <w:rFonts w:ascii="Arial" w:hAnsi="Arial" w:cs="Arial"/>
          <w:sz w:val="24"/>
          <w:szCs w:val="24"/>
        </w:rPr>
        <w:t>ly</w:t>
      </w:r>
      <w:r w:rsidRPr="00C56889">
        <w:rPr>
          <w:rFonts w:ascii="Arial" w:hAnsi="Arial" w:cs="Arial"/>
          <w:sz w:val="24"/>
          <w:szCs w:val="24"/>
        </w:rPr>
        <w:t xml:space="preserve"> trained </w:t>
      </w:r>
      <w:r w:rsidR="00CE194A">
        <w:rPr>
          <w:rFonts w:ascii="Arial" w:hAnsi="Arial" w:cs="Arial"/>
          <w:sz w:val="24"/>
          <w:szCs w:val="24"/>
        </w:rPr>
        <w:t xml:space="preserve">in </w:t>
      </w:r>
      <w:r w:rsidR="00B4582C">
        <w:rPr>
          <w:rFonts w:ascii="Arial" w:hAnsi="Arial" w:cs="Arial"/>
          <w:sz w:val="24"/>
          <w:szCs w:val="24"/>
        </w:rPr>
        <w:t>child neglect</w:t>
      </w:r>
      <w:r w:rsidRPr="00C56889">
        <w:rPr>
          <w:rFonts w:ascii="Arial" w:hAnsi="Arial" w:cs="Arial"/>
          <w:sz w:val="24"/>
          <w:szCs w:val="24"/>
        </w:rPr>
        <w:t xml:space="preserve"> </w:t>
      </w:r>
      <w:r w:rsidR="008C288C">
        <w:rPr>
          <w:rFonts w:ascii="Arial" w:hAnsi="Arial" w:cs="Arial"/>
          <w:sz w:val="24"/>
          <w:szCs w:val="24"/>
        </w:rPr>
        <w:t>and child abuse</w:t>
      </w:r>
      <w:r w:rsidR="00042A1F">
        <w:rPr>
          <w:rFonts w:ascii="Arial" w:hAnsi="Arial" w:cs="Arial"/>
          <w:sz w:val="24"/>
          <w:szCs w:val="24"/>
        </w:rPr>
        <w:t xml:space="preserve"> cases.</w:t>
      </w:r>
    </w:p>
    <w:p w14:paraId="4E6C4D58" w14:textId="7971D3B0" w:rsidR="00C104AD" w:rsidRDefault="00714088" w:rsidP="000E65D3">
      <w:pPr>
        <w:pStyle w:val="ListParagraph"/>
        <w:numPr>
          <w:ilvl w:val="0"/>
          <w:numId w:val="5"/>
        </w:numPr>
        <w:rPr>
          <w:rFonts w:ascii="Arial" w:hAnsi="Arial" w:cs="Arial"/>
          <w:sz w:val="24"/>
          <w:szCs w:val="24"/>
        </w:rPr>
      </w:pPr>
      <w:r>
        <w:rPr>
          <w:rFonts w:ascii="Arial" w:hAnsi="Arial" w:cs="Arial"/>
          <w:sz w:val="24"/>
          <w:szCs w:val="24"/>
        </w:rPr>
        <w:t>Social workers should l</w:t>
      </w:r>
      <w:r w:rsidR="00221CFC" w:rsidRPr="00221CFC">
        <w:rPr>
          <w:rFonts w:ascii="Arial" w:hAnsi="Arial" w:cs="Arial"/>
          <w:sz w:val="24"/>
          <w:szCs w:val="24"/>
        </w:rPr>
        <w:t xml:space="preserve">imit the </w:t>
      </w:r>
      <w:r w:rsidR="009F496E">
        <w:rPr>
          <w:rFonts w:ascii="Arial" w:hAnsi="Arial" w:cs="Arial"/>
          <w:sz w:val="24"/>
          <w:szCs w:val="24"/>
        </w:rPr>
        <w:t>number</w:t>
      </w:r>
      <w:r w:rsidR="00221CFC" w:rsidRPr="00221CFC">
        <w:rPr>
          <w:rFonts w:ascii="Arial" w:hAnsi="Arial" w:cs="Arial"/>
          <w:sz w:val="24"/>
          <w:szCs w:val="24"/>
        </w:rPr>
        <w:t xml:space="preserve"> of chances given to the parent of an abused</w:t>
      </w:r>
      <w:r w:rsidR="00221CFC">
        <w:rPr>
          <w:rFonts w:ascii="Arial" w:hAnsi="Arial" w:cs="Arial"/>
          <w:sz w:val="24"/>
          <w:szCs w:val="24"/>
        </w:rPr>
        <w:t>,</w:t>
      </w:r>
      <w:r w:rsidR="00221CFC" w:rsidRPr="00221CFC">
        <w:rPr>
          <w:rFonts w:ascii="Arial" w:hAnsi="Arial" w:cs="Arial"/>
          <w:sz w:val="24"/>
          <w:szCs w:val="24"/>
        </w:rPr>
        <w:t xml:space="preserve"> looked after</w:t>
      </w:r>
      <w:r w:rsidR="00A04F6B">
        <w:rPr>
          <w:rFonts w:ascii="Arial" w:hAnsi="Arial" w:cs="Arial"/>
          <w:sz w:val="24"/>
          <w:szCs w:val="24"/>
        </w:rPr>
        <w:t>,</w:t>
      </w:r>
      <w:r w:rsidR="00221CFC" w:rsidRPr="00221CFC">
        <w:rPr>
          <w:rFonts w:ascii="Arial" w:hAnsi="Arial" w:cs="Arial"/>
          <w:sz w:val="24"/>
          <w:szCs w:val="24"/>
        </w:rPr>
        <w:t xml:space="preserve"> or neglected child</w:t>
      </w:r>
      <w:r w:rsidR="00293EA9">
        <w:rPr>
          <w:rFonts w:ascii="Arial" w:hAnsi="Arial" w:cs="Arial"/>
          <w:sz w:val="24"/>
          <w:szCs w:val="24"/>
        </w:rPr>
        <w:t>.</w:t>
      </w:r>
    </w:p>
    <w:p w14:paraId="7AAC35BB" w14:textId="4DC45219" w:rsidR="00293EA9" w:rsidRDefault="00714088" w:rsidP="000E65D3">
      <w:pPr>
        <w:pStyle w:val="ListParagraph"/>
        <w:numPr>
          <w:ilvl w:val="0"/>
          <w:numId w:val="5"/>
        </w:numPr>
        <w:rPr>
          <w:rFonts w:ascii="Arial" w:hAnsi="Arial" w:cs="Arial"/>
          <w:sz w:val="24"/>
          <w:szCs w:val="24"/>
        </w:rPr>
      </w:pPr>
      <w:r>
        <w:rPr>
          <w:rFonts w:ascii="Arial" w:hAnsi="Arial" w:cs="Arial"/>
          <w:sz w:val="24"/>
          <w:szCs w:val="24"/>
        </w:rPr>
        <w:t>Child protection service providers should not</w:t>
      </w:r>
      <w:r w:rsidR="000116A2" w:rsidRPr="000116A2">
        <w:rPr>
          <w:rFonts w:ascii="Arial" w:hAnsi="Arial" w:cs="Arial"/>
          <w:sz w:val="24"/>
          <w:szCs w:val="24"/>
        </w:rPr>
        <w:t xml:space="preserve"> interview </w:t>
      </w:r>
      <w:r>
        <w:rPr>
          <w:rFonts w:ascii="Arial" w:hAnsi="Arial" w:cs="Arial"/>
          <w:sz w:val="24"/>
          <w:szCs w:val="24"/>
        </w:rPr>
        <w:t xml:space="preserve">a vulnerable or </w:t>
      </w:r>
      <w:r w:rsidR="00F43EEC">
        <w:rPr>
          <w:rFonts w:ascii="Arial" w:hAnsi="Arial" w:cs="Arial"/>
          <w:sz w:val="24"/>
          <w:szCs w:val="24"/>
        </w:rPr>
        <w:t>at-risk</w:t>
      </w:r>
      <w:r w:rsidR="000116A2" w:rsidRPr="000116A2">
        <w:rPr>
          <w:rFonts w:ascii="Arial" w:hAnsi="Arial" w:cs="Arial"/>
          <w:sz w:val="24"/>
          <w:szCs w:val="24"/>
        </w:rPr>
        <w:t xml:space="preserve"> child when the</w:t>
      </w:r>
      <w:r w:rsidR="0081113C">
        <w:rPr>
          <w:rFonts w:ascii="Arial" w:hAnsi="Arial" w:cs="Arial"/>
          <w:sz w:val="24"/>
          <w:szCs w:val="24"/>
        </w:rPr>
        <w:t>ir abuser</w:t>
      </w:r>
      <w:r w:rsidR="0081113C" w:rsidRPr="0081113C">
        <w:rPr>
          <w:rFonts w:ascii="Arial" w:hAnsi="Arial" w:cs="Arial"/>
          <w:sz w:val="24"/>
          <w:szCs w:val="24"/>
        </w:rPr>
        <w:t xml:space="preserve"> is present</w:t>
      </w:r>
      <w:r w:rsidR="00A15CB9">
        <w:rPr>
          <w:rFonts w:ascii="Arial" w:hAnsi="Arial" w:cs="Arial"/>
          <w:sz w:val="24"/>
          <w:szCs w:val="24"/>
        </w:rPr>
        <w:t>.</w:t>
      </w:r>
    </w:p>
    <w:p w14:paraId="7E71026A" w14:textId="2396E658" w:rsidR="00A15CB9" w:rsidRDefault="00714088" w:rsidP="000E65D3">
      <w:pPr>
        <w:pStyle w:val="ListParagraph"/>
        <w:numPr>
          <w:ilvl w:val="0"/>
          <w:numId w:val="5"/>
        </w:numPr>
        <w:rPr>
          <w:rFonts w:ascii="Arial" w:hAnsi="Arial" w:cs="Arial"/>
          <w:sz w:val="24"/>
          <w:szCs w:val="24"/>
        </w:rPr>
      </w:pPr>
      <w:r>
        <w:rPr>
          <w:rFonts w:ascii="Arial" w:hAnsi="Arial" w:cs="Arial"/>
          <w:sz w:val="24"/>
          <w:szCs w:val="24"/>
        </w:rPr>
        <w:t xml:space="preserve">Where physical abuse is present, a medical professional and </w:t>
      </w:r>
      <w:r w:rsidR="00C37DCB">
        <w:rPr>
          <w:rFonts w:ascii="Arial" w:hAnsi="Arial" w:cs="Arial"/>
          <w:sz w:val="24"/>
          <w:szCs w:val="24"/>
        </w:rPr>
        <w:t xml:space="preserve">other </w:t>
      </w:r>
      <w:r w:rsidR="00F4752A" w:rsidRPr="00F4752A">
        <w:rPr>
          <w:rFonts w:ascii="Arial" w:hAnsi="Arial" w:cs="Arial"/>
          <w:sz w:val="24"/>
          <w:szCs w:val="24"/>
        </w:rPr>
        <w:t xml:space="preserve">healthcare </w:t>
      </w:r>
      <w:r w:rsidR="0072326C">
        <w:rPr>
          <w:rFonts w:ascii="Arial" w:hAnsi="Arial" w:cs="Arial"/>
          <w:sz w:val="24"/>
          <w:szCs w:val="24"/>
        </w:rPr>
        <w:t xml:space="preserve">professionals </w:t>
      </w:r>
      <w:r>
        <w:rPr>
          <w:rFonts w:ascii="Arial" w:hAnsi="Arial" w:cs="Arial"/>
          <w:sz w:val="24"/>
          <w:szCs w:val="24"/>
        </w:rPr>
        <w:t>should be consulted and their findings recorded and shared amongst the agencies involved</w:t>
      </w:r>
      <w:r w:rsidR="0072326C">
        <w:rPr>
          <w:rFonts w:ascii="Arial" w:hAnsi="Arial" w:cs="Arial"/>
          <w:sz w:val="24"/>
          <w:szCs w:val="24"/>
        </w:rPr>
        <w:t>.</w:t>
      </w:r>
      <w:r w:rsidR="00F4752A" w:rsidRPr="00F4752A">
        <w:rPr>
          <w:rFonts w:ascii="Arial" w:hAnsi="Arial" w:cs="Arial"/>
          <w:sz w:val="24"/>
          <w:szCs w:val="24"/>
        </w:rPr>
        <w:t xml:space="preserve"> </w:t>
      </w:r>
    </w:p>
    <w:p w14:paraId="42283234" w14:textId="3579F141" w:rsidR="0072326C" w:rsidRDefault="00D0034F" w:rsidP="000E65D3">
      <w:pPr>
        <w:pStyle w:val="ListParagraph"/>
        <w:numPr>
          <w:ilvl w:val="0"/>
          <w:numId w:val="5"/>
        </w:numPr>
        <w:rPr>
          <w:rFonts w:ascii="Arial" w:hAnsi="Arial" w:cs="Arial"/>
          <w:sz w:val="24"/>
          <w:szCs w:val="24"/>
        </w:rPr>
      </w:pPr>
      <w:r w:rsidRPr="00D0034F">
        <w:rPr>
          <w:rFonts w:ascii="Arial" w:hAnsi="Arial" w:cs="Arial"/>
          <w:sz w:val="24"/>
          <w:szCs w:val="24"/>
        </w:rPr>
        <w:t>The abuse</w:t>
      </w:r>
      <w:r w:rsidR="001C0684">
        <w:rPr>
          <w:rFonts w:ascii="Arial" w:hAnsi="Arial" w:cs="Arial"/>
          <w:sz w:val="24"/>
          <w:szCs w:val="24"/>
        </w:rPr>
        <w:t>d</w:t>
      </w:r>
      <w:r w:rsidRPr="00D0034F">
        <w:rPr>
          <w:rFonts w:ascii="Arial" w:hAnsi="Arial" w:cs="Arial"/>
          <w:sz w:val="24"/>
          <w:szCs w:val="24"/>
        </w:rPr>
        <w:t xml:space="preserve"> child </w:t>
      </w:r>
      <w:r w:rsidR="00E30D47">
        <w:rPr>
          <w:rFonts w:ascii="Arial" w:hAnsi="Arial" w:cs="Arial"/>
          <w:sz w:val="24"/>
          <w:szCs w:val="24"/>
        </w:rPr>
        <w:t xml:space="preserve">should </w:t>
      </w:r>
      <w:r w:rsidRPr="00D0034F">
        <w:rPr>
          <w:rFonts w:ascii="Arial" w:hAnsi="Arial" w:cs="Arial"/>
          <w:sz w:val="24"/>
          <w:szCs w:val="24"/>
        </w:rPr>
        <w:t xml:space="preserve">be </w:t>
      </w:r>
      <w:r w:rsidR="004F6FCB">
        <w:rPr>
          <w:rFonts w:ascii="Arial" w:hAnsi="Arial" w:cs="Arial"/>
          <w:sz w:val="24"/>
          <w:szCs w:val="24"/>
        </w:rPr>
        <w:t>re</w:t>
      </w:r>
      <w:r w:rsidR="004F6FCB" w:rsidRPr="004F6FCB">
        <w:rPr>
          <w:rFonts w:ascii="Arial" w:hAnsi="Arial" w:cs="Arial"/>
          <w:sz w:val="24"/>
          <w:szCs w:val="24"/>
        </w:rPr>
        <w:t>introduced</w:t>
      </w:r>
      <w:r w:rsidRPr="00D0034F">
        <w:rPr>
          <w:rFonts w:ascii="Arial" w:hAnsi="Arial" w:cs="Arial"/>
          <w:sz w:val="24"/>
          <w:szCs w:val="24"/>
        </w:rPr>
        <w:t xml:space="preserve"> </w:t>
      </w:r>
      <w:r w:rsidR="004F6FCB">
        <w:rPr>
          <w:rFonts w:ascii="Arial" w:hAnsi="Arial" w:cs="Arial"/>
          <w:sz w:val="24"/>
          <w:szCs w:val="24"/>
        </w:rPr>
        <w:t>i</w:t>
      </w:r>
      <w:r w:rsidRPr="00D0034F">
        <w:rPr>
          <w:rFonts w:ascii="Arial" w:hAnsi="Arial" w:cs="Arial"/>
          <w:sz w:val="24"/>
          <w:szCs w:val="24"/>
        </w:rPr>
        <w:t xml:space="preserve">nto the family in short </w:t>
      </w:r>
      <w:r w:rsidR="002A2BE8">
        <w:rPr>
          <w:rFonts w:ascii="Arial" w:hAnsi="Arial" w:cs="Arial"/>
          <w:sz w:val="24"/>
          <w:szCs w:val="24"/>
        </w:rPr>
        <w:t>periods</w:t>
      </w:r>
      <w:r w:rsidRPr="00D0034F">
        <w:rPr>
          <w:rFonts w:ascii="Arial" w:hAnsi="Arial" w:cs="Arial"/>
          <w:sz w:val="24"/>
          <w:szCs w:val="24"/>
        </w:rPr>
        <w:t xml:space="preserve"> </w:t>
      </w:r>
      <w:r w:rsidR="002A2BE8">
        <w:rPr>
          <w:rFonts w:ascii="Arial" w:hAnsi="Arial" w:cs="Arial"/>
          <w:sz w:val="24"/>
          <w:szCs w:val="24"/>
        </w:rPr>
        <w:t>therefore</w:t>
      </w:r>
      <w:r w:rsidR="004D792B">
        <w:rPr>
          <w:rFonts w:ascii="Arial" w:hAnsi="Arial" w:cs="Arial"/>
          <w:sz w:val="24"/>
          <w:szCs w:val="24"/>
        </w:rPr>
        <w:t>,</w:t>
      </w:r>
      <w:r w:rsidR="002A2BE8">
        <w:rPr>
          <w:rFonts w:ascii="Arial" w:hAnsi="Arial" w:cs="Arial"/>
          <w:sz w:val="24"/>
          <w:szCs w:val="24"/>
        </w:rPr>
        <w:t xml:space="preserve"> allowing</w:t>
      </w:r>
      <w:r w:rsidR="00355CBB">
        <w:rPr>
          <w:rFonts w:ascii="Arial" w:hAnsi="Arial" w:cs="Arial"/>
          <w:sz w:val="24"/>
          <w:szCs w:val="24"/>
        </w:rPr>
        <w:t xml:space="preserve"> </w:t>
      </w:r>
      <w:r w:rsidRPr="00D0034F">
        <w:rPr>
          <w:rFonts w:ascii="Arial" w:hAnsi="Arial" w:cs="Arial"/>
          <w:sz w:val="24"/>
          <w:szCs w:val="24"/>
        </w:rPr>
        <w:t>the abuse</w:t>
      </w:r>
      <w:r w:rsidR="00355CBB">
        <w:rPr>
          <w:rFonts w:ascii="Arial" w:hAnsi="Arial" w:cs="Arial"/>
          <w:sz w:val="24"/>
          <w:szCs w:val="24"/>
        </w:rPr>
        <w:t>d</w:t>
      </w:r>
      <w:r w:rsidRPr="00D0034F">
        <w:rPr>
          <w:rFonts w:ascii="Arial" w:hAnsi="Arial" w:cs="Arial"/>
          <w:sz w:val="24"/>
          <w:szCs w:val="24"/>
        </w:rPr>
        <w:t xml:space="preserve"> child</w:t>
      </w:r>
      <w:r w:rsidR="00355CBB">
        <w:rPr>
          <w:rFonts w:ascii="Arial" w:hAnsi="Arial" w:cs="Arial"/>
          <w:sz w:val="24"/>
          <w:szCs w:val="24"/>
        </w:rPr>
        <w:t>,</w:t>
      </w:r>
      <w:r w:rsidRPr="00D0034F">
        <w:rPr>
          <w:rFonts w:ascii="Arial" w:hAnsi="Arial" w:cs="Arial"/>
          <w:sz w:val="24"/>
          <w:szCs w:val="24"/>
        </w:rPr>
        <w:t xml:space="preserve"> siblings and accused parents time to reconnect </w:t>
      </w:r>
      <w:r w:rsidR="00E30D47" w:rsidRPr="00E30D47">
        <w:rPr>
          <w:rFonts w:ascii="Arial" w:hAnsi="Arial" w:cs="Arial"/>
          <w:sz w:val="24"/>
          <w:szCs w:val="24"/>
        </w:rPr>
        <w:t>under close supervision</w:t>
      </w:r>
      <w:r w:rsidR="00E30D47">
        <w:rPr>
          <w:rFonts w:ascii="Arial" w:hAnsi="Arial" w:cs="Arial"/>
          <w:sz w:val="24"/>
          <w:szCs w:val="24"/>
        </w:rPr>
        <w:t>.</w:t>
      </w:r>
    </w:p>
    <w:p w14:paraId="2AC2A04A" w14:textId="1ED30DE3" w:rsidR="0075205B" w:rsidRDefault="007B1B0E" w:rsidP="000E65D3">
      <w:pPr>
        <w:pStyle w:val="ListParagraph"/>
        <w:numPr>
          <w:ilvl w:val="0"/>
          <w:numId w:val="5"/>
        </w:numPr>
        <w:rPr>
          <w:rFonts w:ascii="Arial" w:hAnsi="Arial" w:cs="Arial"/>
          <w:sz w:val="24"/>
          <w:szCs w:val="24"/>
        </w:rPr>
      </w:pPr>
      <w:r>
        <w:rPr>
          <w:rFonts w:ascii="Arial" w:hAnsi="Arial" w:cs="Arial"/>
          <w:sz w:val="24"/>
          <w:szCs w:val="24"/>
        </w:rPr>
        <w:t>Lia</w:t>
      </w:r>
      <w:r w:rsidR="009350BE">
        <w:rPr>
          <w:rFonts w:ascii="Arial" w:hAnsi="Arial" w:cs="Arial"/>
          <w:sz w:val="24"/>
          <w:szCs w:val="24"/>
        </w:rPr>
        <w:t>i</w:t>
      </w:r>
      <w:r>
        <w:rPr>
          <w:rFonts w:ascii="Arial" w:hAnsi="Arial" w:cs="Arial"/>
          <w:sz w:val="24"/>
          <w:szCs w:val="24"/>
        </w:rPr>
        <w:t>se</w:t>
      </w:r>
      <w:r w:rsidR="00153F35" w:rsidRPr="00153F35">
        <w:rPr>
          <w:rFonts w:ascii="Arial" w:hAnsi="Arial" w:cs="Arial"/>
          <w:sz w:val="24"/>
          <w:szCs w:val="24"/>
        </w:rPr>
        <w:t xml:space="preserve"> more often with other agencies and organisations </w:t>
      </w:r>
      <w:r w:rsidR="00E47913">
        <w:rPr>
          <w:rFonts w:ascii="Arial" w:hAnsi="Arial" w:cs="Arial"/>
          <w:sz w:val="24"/>
          <w:szCs w:val="24"/>
        </w:rPr>
        <w:t>that special</w:t>
      </w:r>
      <w:r w:rsidR="00DA3103">
        <w:rPr>
          <w:rFonts w:ascii="Arial" w:hAnsi="Arial" w:cs="Arial"/>
          <w:sz w:val="24"/>
          <w:szCs w:val="24"/>
        </w:rPr>
        <w:t xml:space="preserve">ise with neglected and abused children </w:t>
      </w:r>
      <w:r w:rsidR="0009385C">
        <w:rPr>
          <w:rFonts w:ascii="Arial" w:hAnsi="Arial" w:cs="Arial"/>
          <w:sz w:val="24"/>
          <w:szCs w:val="24"/>
        </w:rPr>
        <w:t xml:space="preserve">which in turn will </w:t>
      </w:r>
      <w:r w:rsidR="0026680F">
        <w:rPr>
          <w:rFonts w:ascii="Arial" w:hAnsi="Arial" w:cs="Arial"/>
          <w:sz w:val="24"/>
          <w:szCs w:val="24"/>
        </w:rPr>
        <w:t xml:space="preserve">enhance </w:t>
      </w:r>
      <w:r w:rsidR="00153F35" w:rsidRPr="00153F35">
        <w:rPr>
          <w:rFonts w:ascii="Arial" w:hAnsi="Arial" w:cs="Arial"/>
          <w:sz w:val="24"/>
          <w:szCs w:val="24"/>
        </w:rPr>
        <w:t>social worker</w:t>
      </w:r>
      <w:r w:rsidR="00A04F6B">
        <w:rPr>
          <w:rFonts w:ascii="Arial" w:hAnsi="Arial" w:cs="Arial"/>
          <w:sz w:val="24"/>
          <w:szCs w:val="24"/>
        </w:rPr>
        <w:t>'</w:t>
      </w:r>
      <w:r w:rsidR="00153F35" w:rsidRPr="00153F35">
        <w:rPr>
          <w:rFonts w:ascii="Arial" w:hAnsi="Arial" w:cs="Arial"/>
          <w:sz w:val="24"/>
          <w:szCs w:val="24"/>
        </w:rPr>
        <w:t>s understanding</w:t>
      </w:r>
      <w:r w:rsidR="00E47913">
        <w:rPr>
          <w:rFonts w:ascii="Arial" w:hAnsi="Arial" w:cs="Arial"/>
          <w:sz w:val="24"/>
          <w:szCs w:val="24"/>
        </w:rPr>
        <w:t xml:space="preserve">. </w:t>
      </w:r>
      <w:r w:rsidR="0026680F">
        <w:rPr>
          <w:rFonts w:ascii="Arial" w:hAnsi="Arial" w:cs="Arial"/>
          <w:sz w:val="24"/>
          <w:szCs w:val="24"/>
        </w:rPr>
        <w:t>W</w:t>
      </w:r>
      <w:r w:rsidR="00153F35" w:rsidRPr="00153F35">
        <w:rPr>
          <w:rFonts w:ascii="Arial" w:hAnsi="Arial" w:cs="Arial"/>
          <w:sz w:val="24"/>
          <w:szCs w:val="24"/>
        </w:rPr>
        <w:t xml:space="preserve">ork cohesively </w:t>
      </w:r>
      <w:r w:rsidR="0026680F">
        <w:rPr>
          <w:rFonts w:ascii="Arial" w:hAnsi="Arial" w:cs="Arial"/>
          <w:sz w:val="24"/>
          <w:szCs w:val="24"/>
        </w:rPr>
        <w:t>with the other agencies and organisation</w:t>
      </w:r>
      <w:r w:rsidR="00E26F83">
        <w:rPr>
          <w:rFonts w:ascii="Arial" w:hAnsi="Arial" w:cs="Arial"/>
          <w:sz w:val="24"/>
          <w:szCs w:val="24"/>
        </w:rPr>
        <w:t>s</w:t>
      </w:r>
      <w:r w:rsidR="0026680F">
        <w:rPr>
          <w:rFonts w:ascii="Arial" w:hAnsi="Arial" w:cs="Arial"/>
          <w:sz w:val="24"/>
          <w:szCs w:val="24"/>
        </w:rPr>
        <w:t xml:space="preserve"> </w:t>
      </w:r>
      <w:r w:rsidR="00153F35" w:rsidRPr="00153F35">
        <w:rPr>
          <w:rFonts w:ascii="Arial" w:hAnsi="Arial" w:cs="Arial"/>
          <w:sz w:val="24"/>
          <w:szCs w:val="24"/>
        </w:rPr>
        <w:t>to</w:t>
      </w:r>
      <w:r w:rsidR="007A2C9C">
        <w:rPr>
          <w:rFonts w:ascii="Arial" w:hAnsi="Arial" w:cs="Arial"/>
          <w:sz w:val="24"/>
          <w:szCs w:val="24"/>
        </w:rPr>
        <w:t xml:space="preserve"> provide</w:t>
      </w:r>
      <w:r w:rsidR="00153F35" w:rsidRPr="00153F35">
        <w:rPr>
          <w:rFonts w:ascii="Arial" w:hAnsi="Arial" w:cs="Arial"/>
          <w:sz w:val="24"/>
          <w:szCs w:val="24"/>
        </w:rPr>
        <w:t xml:space="preserve"> a better service in protecting children in the system</w:t>
      </w:r>
      <w:r w:rsidR="00153F35">
        <w:rPr>
          <w:rFonts w:ascii="Arial" w:hAnsi="Arial" w:cs="Arial"/>
          <w:sz w:val="24"/>
          <w:szCs w:val="24"/>
        </w:rPr>
        <w:t>.</w:t>
      </w:r>
    </w:p>
    <w:p w14:paraId="2BD726F1" w14:textId="36D01C95" w:rsidR="00523E43" w:rsidRDefault="0046115E" w:rsidP="000E65D3">
      <w:pPr>
        <w:pStyle w:val="ListParagraph"/>
        <w:numPr>
          <w:ilvl w:val="0"/>
          <w:numId w:val="5"/>
        </w:numPr>
        <w:rPr>
          <w:rFonts w:ascii="Arial" w:hAnsi="Arial" w:cs="Arial"/>
          <w:sz w:val="24"/>
          <w:szCs w:val="24"/>
        </w:rPr>
      </w:pPr>
      <w:r>
        <w:rPr>
          <w:rFonts w:ascii="Arial" w:hAnsi="Arial" w:cs="Arial"/>
          <w:sz w:val="24"/>
          <w:szCs w:val="24"/>
        </w:rPr>
        <w:t xml:space="preserve">The </w:t>
      </w:r>
      <w:r w:rsidR="00FB1BB4">
        <w:rPr>
          <w:rFonts w:ascii="Arial" w:hAnsi="Arial" w:cs="Arial"/>
          <w:sz w:val="24"/>
          <w:szCs w:val="24"/>
        </w:rPr>
        <w:t>Federal</w:t>
      </w:r>
      <w:r w:rsidR="00034954" w:rsidRPr="00034954">
        <w:rPr>
          <w:rFonts w:ascii="Arial" w:hAnsi="Arial" w:cs="Arial"/>
          <w:sz w:val="24"/>
          <w:szCs w:val="24"/>
        </w:rPr>
        <w:t xml:space="preserve"> </w:t>
      </w:r>
      <w:r w:rsidR="00BE6006">
        <w:rPr>
          <w:rFonts w:ascii="Arial" w:hAnsi="Arial" w:cs="Arial"/>
          <w:sz w:val="24"/>
          <w:szCs w:val="24"/>
        </w:rPr>
        <w:t>G</w:t>
      </w:r>
      <w:r w:rsidR="00034954" w:rsidRPr="00034954">
        <w:rPr>
          <w:rFonts w:ascii="Arial" w:hAnsi="Arial" w:cs="Arial"/>
          <w:sz w:val="24"/>
          <w:szCs w:val="24"/>
        </w:rPr>
        <w:t xml:space="preserve">overnment </w:t>
      </w:r>
      <w:r w:rsidR="001368F0">
        <w:rPr>
          <w:rFonts w:ascii="Arial" w:hAnsi="Arial" w:cs="Arial"/>
          <w:sz w:val="24"/>
          <w:szCs w:val="24"/>
        </w:rPr>
        <w:t>should</w:t>
      </w:r>
      <w:r w:rsidR="00034954" w:rsidRPr="00034954">
        <w:rPr>
          <w:rFonts w:ascii="Arial" w:hAnsi="Arial" w:cs="Arial"/>
          <w:sz w:val="24"/>
          <w:szCs w:val="24"/>
        </w:rPr>
        <w:t xml:space="preserve"> take a more critical look at children</w:t>
      </w:r>
      <w:r w:rsidR="00714088">
        <w:rPr>
          <w:rFonts w:ascii="Arial" w:hAnsi="Arial" w:cs="Arial"/>
          <w:sz w:val="24"/>
          <w:szCs w:val="24"/>
        </w:rPr>
        <w:t>’s</w:t>
      </w:r>
      <w:r w:rsidR="00034954" w:rsidRPr="00034954">
        <w:rPr>
          <w:rFonts w:ascii="Arial" w:hAnsi="Arial" w:cs="Arial"/>
          <w:sz w:val="24"/>
          <w:szCs w:val="24"/>
        </w:rPr>
        <w:t xml:space="preserve"> services to </w:t>
      </w:r>
      <w:r w:rsidR="00714088">
        <w:rPr>
          <w:rFonts w:ascii="Arial" w:hAnsi="Arial" w:cs="Arial"/>
          <w:sz w:val="24"/>
          <w:szCs w:val="24"/>
        </w:rPr>
        <w:t>ensure</w:t>
      </w:r>
      <w:r w:rsidR="00034954" w:rsidRPr="00034954">
        <w:rPr>
          <w:rFonts w:ascii="Arial" w:hAnsi="Arial" w:cs="Arial"/>
          <w:sz w:val="24"/>
          <w:szCs w:val="24"/>
        </w:rPr>
        <w:t xml:space="preserve"> the funding is justifiably allocated</w:t>
      </w:r>
      <w:r w:rsidR="00BE6006" w:rsidRPr="00BE6006">
        <w:rPr>
          <w:rFonts w:ascii="Arial" w:hAnsi="Arial" w:cs="Arial"/>
          <w:sz w:val="24"/>
          <w:szCs w:val="24"/>
        </w:rPr>
        <w:t>. This can be done by setting up a federal team in each state to monitor and implement appropriate changes where needed</w:t>
      </w:r>
      <w:r w:rsidR="00BE6006">
        <w:rPr>
          <w:rFonts w:ascii="Arial" w:hAnsi="Arial" w:cs="Arial"/>
          <w:sz w:val="24"/>
          <w:szCs w:val="24"/>
        </w:rPr>
        <w:t>.</w:t>
      </w:r>
    </w:p>
    <w:p w14:paraId="44DDF94B" w14:textId="12B19B39" w:rsidR="00F738FA" w:rsidRPr="00714088" w:rsidRDefault="00F738FA" w:rsidP="00714088">
      <w:pPr>
        <w:rPr>
          <w:rFonts w:ascii="Arial" w:hAnsi="Arial" w:cs="Arial"/>
          <w:sz w:val="24"/>
          <w:szCs w:val="24"/>
        </w:rPr>
      </w:pPr>
    </w:p>
    <w:p w14:paraId="2683A160" w14:textId="75F0D1C0" w:rsidR="00714088" w:rsidRPr="006614DF" w:rsidRDefault="00201999" w:rsidP="006614DF">
      <w:pPr>
        <w:pStyle w:val="Heading1"/>
        <w:rPr>
          <w:rFonts w:ascii="Arial" w:hAnsi="Arial" w:cs="Arial"/>
          <w:b/>
          <w:bCs/>
        </w:rPr>
      </w:pPr>
      <w:bookmarkStart w:id="18" w:name="_Toc40048194"/>
      <w:r w:rsidRPr="006614DF">
        <w:rPr>
          <w:rFonts w:ascii="Arial" w:hAnsi="Arial" w:cs="Arial"/>
          <w:b/>
          <w:bCs/>
        </w:rPr>
        <w:t>CONCLUSION</w:t>
      </w:r>
      <w:bookmarkEnd w:id="18"/>
    </w:p>
    <w:p w14:paraId="3171942E" w14:textId="2EC90937" w:rsidR="00201999" w:rsidRDefault="00201999" w:rsidP="00201999">
      <w:pPr>
        <w:rPr>
          <w:rFonts w:ascii="Arial" w:hAnsi="Arial" w:cs="Arial"/>
          <w:sz w:val="24"/>
          <w:szCs w:val="24"/>
        </w:rPr>
      </w:pPr>
      <w:r w:rsidRPr="00D4732C">
        <w:rPr>
          <w:rFonts w:ascii="Arial" w:hAnsi="Arial" w:cs="Arial"/>
          <w:sz w:val="24"/>
          <w:szCs w:val="24"/>
        </w:rPr>
        <w:t>In conclusion</w:t>
      </w:r>
      <w:r>
        <w:rPr>
          <w:rFonts w:ascii="Arial" w:hAnsi="Arial" w:cs="Arial"/>
          <w:sz w:val="24"/>
          <w:szCs w:val="24"/>
        </w:rPr>
        <w:t>,</w:t>
      </w:r>
      <w:r w:rsidRPr="00D4732C">
        <w:rPr>
          <w:rFonts w:ascii="Arial" w:hAnsi="Arial" w:cs="Arial"/>
          <w:sz w:val="24"/>
          <w:szCs w:val="24"/>
        </w:rPr>
        <w:t xml:space="preserve"> Gabriel</w:t>
      </w:r>
      <w:r>
        <w:rPr>
          <w:rFonts w:ascii="Arial" w:hAnsi="Arial" w:cs="Arial"/>
          <w:sz w:val="24"/>
          <w:szCs w:val="24"/>
        </w:rPr>
        <w:t>’s</w:t>
      </w:r>
      <w:r w:rsidRPr="00D4732C">
        <w:rPr>
          <w:rFonts w:ascii="Arial" w:hAnsi="Arial" w:cs="Arial"/>
          <w:sz w:val="24"/>
          <w:szCs w:val="24"/>
        </w:rPr>
        <w:t xml:space="preserve"> </w:t>
      </w:r>
      <w:r>
        <w:rPr>
          <w:rFonts w:ascii="Arial" w:hAnsi="Arial" w:cs="Arial"/>
          <w:sz w:val="24"/>
          <w:szCs w:val="24"/>
        </w:rPr>
        <w:t>s</w:t>
      </w:r>
      <w:r w:rsidRPr="00D4732C">
        <w:rPr>
          <w:rFonts w:ascii="Arial" w:hAnsi="Arial" w:cs="Arial"/>
          <w:sz w:val="24"/>
          <w:szCs w:val="24"/>
        </w:rPr>
        <w:t>tor</w:t>
      </w:r>
      <w:r>
        <w:rPr>
          <w:rFonts w:ascii="Arial" w:hAnsi="Arial" w:cs="Arial"/>
          <w:sz w:val="24"/>
          <w:szCs w:val="24"/>
        </w:rPr>
        <w:t>y</w:t>
      </w:r>
      <w:r w:rsidRPr="00D4732C">
        <w:rPr>
          <w:rFonts w:ascii="Arial" w:hAnsi="Arial" w:cs="Arial"/>
          <w:sz w:val="24"/>
          <w:szCs w:val="24"/>
        </w:rPr>
        <w:t xml:space="preserve"> highlights</w:t>
      </w:r>
      <w:r>
        <w:rPr>
          <w:rFonts w:ascii="Arial" w:hAnsi="Arial" w:cs="Arial"/>
          <w:sz w:val="24"/>
          <w:szCs w:val="24"/>
        </w:rPr>
        <w:t xml:space="preserve"> </w:t>
      </w:r>
      <w:r w:rsidR="00714088">
        <w:rPr>
          <w:rFonts w:ascii="Arial" w:hAnsi="Arial" w:cs="Arial"/>
          <w:sz w:val="24"/>
          <w:szCs w:val="24"/>
        </w:rPr>
        <w:t xml:space="preserve">the dangers of the </w:t>
      </w:r>
      <w:r w:rsidR="00036F00">
        <w:rPr>
          <w:rFonts w:ascii="Arial" w:hAnsi="Arial" w:cs="Arial"/>
          <w:sz w:val="24"/>
          <w:szCs w:val="24"/>
        </w:rPr>
        <w:t xml:space="preserve">lack of interagency communication and information sharing and the extreme vulnerability of </w:t>
      </w:r>
      <w:r w:rsidR="00F43EEC">
        <w:rPr>
          <w:rFonts w:ascii="Arial" w:hAnsi="Arial" w:cs="Arial"/>
          <w:sz w:val="24"/>
          <w:szCs w:val="24"/>
        </w:rPr>
        <w:t>at-risk</w:t>
      </w:r>
      <w:r w:rsidR="00036F00">
        <w:rPr>
          <w:rFonts w:ascii="Arial" w:hAnsi="Arial" w:cs="Arial"/>
          <w:sz w:val="24"/>
          <w:szCs w:val="24"/>
        </w:rPr>
        <w:t xml:space="preserve"> children in a system built to safeguard them.</w:t>
      </w:r>
      <w:r>
        <w:rPr>
          <w:rFonts w:ascii="Arial" w:hAnsi="Arial" w:cs="Arial"/>
          <w:sz w:val="24"/>
          <w:szCs w:val="24"/>
        </w:rPr>
        <w:t xml:space="preserve"> </w:t>
      </w:r>
      <w:r w:rsidR="00036F00">
        <w:rPr>
          <w:rFonts w:ascii="Arial" w:hAnsi="Arial" w:cs="Arial"/>
          <w:sz w:val="24"/>
          <w:szCs w:val="24"/>
        </w:rPr>
        <w:t xml:space="preserve">Structured interagency cooperation </w:t>
      </w:r>
      <w:r>
        <w:rPr>
          <w:rFonts w:ascii="Arial" w:hAnsi="Arial" w:cs="Arial"/>
          <w:sz w:val="24"/>
          <w:szCs w:val="24"/>
        </w:rPr>
        <w:t>could help</w:t>
      </w:r>
      <w:r w:rsidRPr="00D4732C">
        <w:rPr>
          <w:rFonts w:ascii="Arial" w:hAnsi="Arial" w:cs="Arial"/>
          <w:sz w:val="24"/>
          <w:szCs w:val="24"/>
        </w:rPr>
        <w:t xml:space="preserve"> prevent such devastating results</w:t>
      </w:r>
      <w:r w:rsidR="00036F00">
        <w:rPr>
          <w:rFonts w:ascii="Arial" w:hAnsi="Arial" w:cs="Arial"/>
          <w:sz w:val="24"/>
          <w:szCs w:val="24"/>
        </w:rPr>
        <w:t xml:space="preserve"> especially in </w:t>
      </w:r>
      <w:r w:rsidR="00F43EEC">
        <w:rPr>
          <w:rFonts w:ascii="Arial" w:hAnsi="Arial" w:cs="Arial"/>
          <w:sz w:val="24"/>
          <w:szCs w:val="24"/>
        </w:rPr>
        <w:t>time-sensitive</w:t>
      </w:r>
      <w:r w:rsidR="00036F00">
        <w:rPr>
          <w:rFonts w:ascii="Arial" w:hAnsi="Arial" w:cs="Arial"/>
          <w:sz w:val="24"/>
          <w:szCs w:val="24"/>
        </w:rPr>
        <w:t xml:space="preserve"> situations where decisive and swift interventions may be necessary.  </w:t>
      </w:r>
    </w:p>
    <w:p w14:paraId="6089D98F" w14:textId="77777777" w:rsidR="00F738FA" w:rsidRDefault="00F738FA" w:rsidP="00AC61B4">
      <w:pPr>
        <w:pStyle w:val="ListParagraph"/>
        <w:rPr>
          <w:rFonts w:ascii="Arial" w:hAnsi="Arial" w:cs="Arial"/>
          <w:sz w:val="24"/>
          <w:szCs w:val="24"/>
        </w:rPr>
      </w:pPr>
    </w:p>
    <w:p w14:paraId="62BB51EC" w14:textId="4742B5F5" w:rsidR="005E0C70" w:rsidRDefault="005E0C70">
      <w:pPr>
        <w:rPr>
          <w:rFonts w:ascii="Arial" w:hAnsi="Arial" w:cs="Arial"/>
        </w:rPr>
      </w:pPr>
    </w:p>
    <w:p w14:paraId="6D925EA9" w14:textId="77777777" w:rsidR="00247B41" w:rsidRDefault="00247B41">
      <w:pPr>
        <w:rPr>
          <w:rFonts w:ascii="Arial" w:hAnsi="Arial" w:cs="Arial"/>
          <w:sz w:val="24"/>
          <w:szCs w:val="24"/>
        </w:rPr>
      </w:pPr>
    </w:p>
    <w:p w14:paraId="4D4B9C0A" w14:textId="68AE1A13" w:rsidR="00247B41" w:rsidRDefault="00247B41">
      <w:pPr>
        <w:rPr>
          <w:rFonts w:ascii="Arial" w:hAnsi="Arial" w:cs="Arial"/>
          <w:sz w:val="24"/>
          <w:szCs w:val="24"/>
        </w:rPr>
      </w:pPr>
    </w:p>
    <w:p w14:paraId="7A2B4110" w14:textId="686BEDCF" w:rsidR="00247B41" w:rsidRDefault="00247B41">
      <w:pPr>
        <w:rPr>
          <w:rFonts w:ascii="Arial" w:hAnsi="Arial" w:cs="Arial"/>
          <w:sz w:val="24"/>
          <w:szCs w:val="24"/>
        </w:rPr>
      </w:pPr>
    </w:p>
    <w:p w14:paraId="0F8F06BA" w14:textId="7D01CFF4" w:rsidR="00247B41" w:rsidRDefault="00247B41">
      <w:pPr>
        <w:rPr>
          <w:rFonts w:ascii="Arial" w:hAnsi="Arial" w:cs="Arial"/>
          <w:sz w:val="24"/>
          <w:szCs w:val="24"/>
        </w:rPr>
      </w:pPr>
    </w:p>
    <w:p w14:paraId="4993C14C" w14:textId="446B4B9D" w:rsidR="00247B41" w:rsidRDefault="00247B41">
      <w:pPr>
        <w:rPr>
          <w:rFonts w:ascii="Arial" w:hAnsi="Arial" w:cs="Arial"/>
          <w:sz w:val="24"/>
          <w:szCs w:val="24"/>
        </w:rPr>
      </w:pPr>
    </w:p>
    <w:p w14:paraId="6340990E" w14:textId="77777777" w:rsidR="00247B41" w:rsidRDefault="00247B41">
      <w:pPr>
        <w:rPr>
          <w:rFonts w:ascii="Arial" w:hAnsi="Arial" w:cs="Arial"/>
          <w:sz w:val="24"/>
          <w:szCs w:val="24"/>
        </w:rPr>
      </w:pPr>
    </w:p>
    <w:p w14:paraId="14A7E908" w14:textId="7EC66E04" w:rsidR="00247B41" w:rsidRDefault="00247B41">
      <w:pPr>
        <w:rPr>
          <w:rFonts w:ascii="Arial" w:hAnsi="Arial" w:cs="Arial"/>
          <w:sz w:val="24"/>
          <w:szCs w:val="24"/>
        </w:rPr>
      </w:pPr>
    </w:p>
    <w:p w14:paraId="1D778159" w14:textId="21C87630" w:rsidR="00247B41" w:rsidRDefault="00247B41">
      <w:pPr>
        <w:rPr>
          <w:rFonts w:ascii="Arial" w:hAnsi="Arial" w:cs="Arial"/>
          <w:sz w:val="24"/>
          <w:szCs w:val="24"/>
        </w:rPr>
      </w:pPr>
    </w:p>
    <w:p w14:paraId="226AD62C" w14:textId="77A71B71" w:rsidR="00A04F6B" w:rsidRDefault="00A04F6B">
      <w:pPr>
        <w:rPr>
          <w:rFonts w:ascii="Arial" w:hAnsi="Arial" w:cs="Arial"/>
          <w:sz w:val="24"/>
          <w:szCs w:val="24"/>
        </w:rPr>
      </w:pPr>
    </w:p>
    <w:p w14:paraId="60D4A680" w14:textId="59045E6E" w:rsidR="00A04F6B" w:rsidRDefault="00A04F6B">
      <w:pPr>
        <w:rPr>
          <w:rFonts w:ascii="Arial" w:hAnsi="Arial" w:cs="Arial"/>
          <w:sz w:val="24"/>
          <w:szCs w:val="24"/>
        </w:rPr>
      </w:pPr>
    </w:p>
    <w:p w14:paraId="17A78B50" w14:textId="11983E61" w:rsidR="00A04F6B" w:rsidRDefault="00A04F6B">
      <w:pPr>
        <w:rPr>
          <w:rFonts w:ascii="Arial" w:hAnsi="Arial" w:cs="Arial"/>
          <w:sz w:val="24"/>
          <w:szCs w:val="24"/>
        </w:rPr>
      </w:pPr>
    </w:p>
    <w:p w14:paraId="189DB933" w14:textId="75D6A893" w:rsidR="00A04F6B" w:rsidRDefault="00A04F6B">
      <w:pPr>
        <w:rPr>
          <w:rFonts w:ascii="Arial" w:hAnsi="Arial" w:cs="Arial"/>
          <w:sz w:val="24"/>
          <w:szCs w:val="24"/>
        </w:rPr>
      </w:pPr>
    </w:p>
    <w:p w14:paraId="470E0171" w14:textId="7F5A3792" w:rsidR="00A04F6B" w:rsidRDefault="00A04F6B">
      <w:pPr>
        <w:rPr>
          <w:rFonts w:ascii="Arial" w:hAnsi="Arial" w:cs="Arial"/>
          <w:sz w:val="24"/>
          <w:szCs w:val="24"/>
        </w:rPr>
      </w:pPr>
    </w:p>
    <w:p w14:paraId="4312CEFB" w14:textId="439B3F3C" w:rsidR="00A04F6B" w:rsidRDefault="00A04F6B">
      <w:pPr>
        <w:rPr>
          <w:rFonts w:ascii="Arial" w:hAnsi="Arial" w:cs="Arial"/>
          <w:sz w:val="24"/>
          <w:szCs w:val="24"/>
        </w:rPr>
      </w:pPr>
    </w:p>
    <w:p w14:paraId="35D5C8A6" w14:textId="657F58B3" w:rsidR="00A04F6B" w:rsidRDefault="00A04F6B">
      <w:pPr>
        <w:rPr>
          <w:rFonts w:ascii="Arial" w:hAnsi="Arial" w:cs="Arial"/>
          <w:sz w:val="24"/>
          <w:szCs w:val="24"/>
        </w:rPr>
      </w:pPr>
    </w:p>
    <w:p w14:paraId="617AC768" w14:textId="3E40CEB4" w:rsidR="00A04F6B" w:rsidRDefault="00A04F6B">
      <w:pPr>
        <w:rPr>
          <w:rFonts w:ascii="Arial" w:hAnsi="Arial" w:cs="Arial"/>
          <w:sz w:val="24"/>
          <w:szCs w:val="24"/>
        </w:rPr>
      </w:pPr>
    </w:p>
    <w:p w14:paraId="574694C6" w14:textId="49C65169" w:rsidR="00A04F6B" w:rsidRDefault="00A04F6B">
      <w:pPr>
        <w:rPr>
          <w:rFonts w:ascii="Arial" w:hAnsi="Arial" w:cs="Arial"/>
          <w:sz w:val="24"/>
          <w:szCs w:val="24"/>
        </w:rPr>
      </w:pPr>
    </w:p>
    <w:p w14:paraId="582E0F0C" w14:textId="7A041A65" w:rsidR="00A04F6B" w:rsidRDefault="00A04F6B">
      <w:pPr>
        <w:rPr>
          <w:rFonts w:ascii="Arial" w:hAnsi="Arial" w:cs="Arial"/>
          <w:sz w:val="24"/>
          <w:szCs w:val="24"/>
        </w:rPr>
      </w:pPr>
    </w:p>
    <w:p w14:paraId="0A758922" w14:textId="5A1A9B51" w:rsidR="00A04F6B" w:rsidRDefault="00A04F6B">
      <w:pPr>
        <w:rPr>
          <w:rFonts w:ascii="Arial" w:hAnsi="Arial" w:cs="Arial"/>
          <w:sz w:val="24"/>
          <w:szCs w:val="24"/>
        </w:rPr>
      </w:pPr>
    </w:p>
    <w:p w14:paraId="49C55495" w14:textId="77777777" w:rsidR="00A04F6B" w:rsidRDefault="00A04F6B">
      <w:pPr>
        <w:rPr>
          <w:rFonts w:ascii="Arial" w:hAnsi="Arial" w:cs="Arial"/>
          <w:sz w:val="24"/>
          <w:szCs w:val="24"/>
        </w:rPr>
      </w:pPr>
    </w:p>
    <w:p w14:paraId="1D752A99" w14:textId="32F00287" w:rsidR="00EF244F" w:rsidRDefault="00EF244F">
      <w:pPr>
        <w:rPr>
          <w:rFonts w:ascii="Arial" w:hAnsi="Arial" w:cs="Arial"/>
          <w:sz w:val="24"/>
          <w:szCs w:val="24"/>
        </w:rPr>
      </w:pPr>
    </w:p>
    <w:p w14:paraId="1626ABEC" w14:textId="77777777" w:rsidR="005B310D" w:rsidRDefault="005B310D">
      <w:pPr>
        <w:rPr>
          <w:rFonts w:ascii="Arial" w:hAnsi="Arial" w:cs="Arial"/>
          <w:sz w:val="24"/>
          <w:szCs w:val="24"/>
        </w:rPr>
      </w:pPr>
    </w:p>
    <w:p w14:paraId="24A1CE6D" w14:textId="6E78EF1B" w:rsidR="00EF244F" w:rsidRDefault="00EF244F">
      <w:pPr>
        <w:rPr>
          <w:rFonts w:ascii="Arial" w:hAnsi="Arial" w:cs="Arial"/>
          <w:sz w:val="24"/>
          <w:szCs w:val="24"/>
        </w:rPr>
      </w:pPr>
    </w:p>
    <w:p w14:paraId="21B4D060" w14:textId="5D5DC5D0" w:rsidR="00EF244F" w:rsidRPr="006614DF" w:rsidRDefault="00EF244F" w:rsidP="00346C4D">
      <w:pPr>
        <w:pStyle w:val="Heading1"/>
        <w:rPr>
          <w:rFonts w:ascii="Arial" w:hAnsi="Arial" w:cs="Arial"/>
          <w:b/>
          <w:bCs/>
        </w:rPr>
      </w:pPr>
      <w:bookmarkStart w:id="19" w:name="_Toc40048195"/>
      <w:r w:rsidRPr="006614DF">
        <w:rPr>
          <w:rFonts w:ascii="Arial" w:hAnsi="Arial" w:cs="Arial"/>
          <w:b/>
          <w:bCs/>
        </w:rPr>
        <w:lastRenderedPageBreak/>
        <w:t>REFERENCES</w:t>
      </w:r>
      <w:bookmarkEnd w:id="19"/>
    </w:p>
    <w:p w14:paraId="06DA01EB" w14:textId="77777777" w:rsidR="004C356C" w:rsidRPr="004C356C" w:rsidRDefault="00EF244F" w:rsidP="004C356C">
      <w:pPr>
        <w:pStyle w:val="Bibliography"/>
        <w:rPr>
          <w:rFonts w:ascii="Arial" w:hAnsi="Arial" w:cs="Arial"/>
          <w:sz w:val="24"/>
        </w:rPr>
      </w:pPr>
      <w:r>
        <w:rPr>
          <w:rFonts w:ascii="Arial" w:hAnsi="Arial" w:cs="Arial"/>
        </w:rPr>
        <w:fldChar w:fldCharType="begin"/>
      </w:r>
      <w:r w:rsidR="00875A23">
        <w:rPr>
          <w:rFonts w:ascii="Arial" w:hAnsi="Arial" w:cs="Arial"/>
        </w:rPr>
        <w:instrText xml:space="preserve"> ADDIN ZOTERO_BIBL {"uncited":[],"omitted":[],"custom":[]} CSL_BIBLIOGRAPHY </w:instrText>
      </w:r>
      <w:r>
        <w:rPr>
          <w:rFonts w:ascii="Arial" w:hAnsi="Arial" w:cs="Arial"/>
        </w:rPr>
        <w:fldChar w:fldCharType="separate"/>
      </w:r>
      <w:r w:rsidR="004C356C" w:rsidRPr="004C356C">
        <w:rPr>
          <w:rFonts w:ascii="Arial" w:hAnsi="Arial" w:cs="Arial"/>
          <w:sz w:val="24"/>
        </w:rPr>
        <w:t xml:space="preserve">ABC7 News.com, A. com (2020) </w:t>
      </w:r>
      <w:r w:rsidR="004C356C" w:rsidRPr="004C356C">
        <w:rPr>
          <w:rFonts w:ascii="Arial" w:hAnsi="Arial" w:cs="Arial"/>
          <w:i/>
          <w:iCs/>
          <w:sz w:val="24"/>
        </w:rPr>
        <w:t>Gabriel Fernandez case: Court says social workers won’t face charges in Palmdale boy’s death</w:t>
      </w:r>
      <w:r w:rsidR="004C356C" w:rsidRPr="004C356C">
        <w:rPr>
          <w:rFonts w:ascii="Arial" w:hAnsi="Arial" w:cs="Arial"/>
          <w:sz w:val="24"/>
        </w:rPr>
        <w:t xml:space="preserve">, </w:t>
      </w:r>
      <w:r w:rsidR="004C356C" w:rsidRPr="004C356C">
        <w:rPr>
          <w:rFonts w:ascii="Arial" w:hAnsi="Arial" w:cs="Arial"/>
          <w:i/>
          <w:iCs/>
          <w:sz w:val="24"/>
        </w:rPr>
        <w:t>ABC7 Los Angeles</w:t>
      </w:r>
      <w:r w:rsidR="004C356C" w:rsidRPr="004C356C">
        <w:rPr>
          <w:rFonts w:ascii="Arial" w:hAnsi="Arial" w:cs="Arial"/>
          <w:sz w:val="24"/>
        </w:rPr>
        <w:t>. Available at: https://abc7.com/5820797/ (Accessed: 4 May 2020).</w:t>
      </w:r>
    </w:p>
    <w:p w14:paraId="74883C28" w14:textId="77777777" w:rsidR="004C356C" w:rsidRPr="004C356C" w:rsidRDefault="004C356C" w:rsidP="004C356C">
      <w:pPr>
        <w:pStyle w:val="Bibliography"/>
        <w:rPr>
          <w:rFonts w:ascii="Arial" w:hAnsi="Arial" w:cs="Arial"/>
          <w:sz w:val="24"/>
        </w:rPr>
      </w:pPr>
      <w:r w:rsidRPr="004C356C">
        <w:rPr>
          <w:rFonts w:ascii="Arial" w:hAnsi="Arial" w:cs="Arial"/>
          <w:sz w:val="24"/>
        </w:rPr>
        <w:t xml:space="preserve">American Society for the Positive Care of Children (2020) </w:t>
      </w:r>
      <w:r w:rsidRPr="004C356C">
        <w:rPr>
          <w:rFonts w:ascii="Arial" w:hAnsi="Arial" w:cs="Arial"/>
          <w:i/>
          <w:iCs/>
          <w:sz w:val="24"/>
        </w:rPr>
        <w:t>Nation’s Voice For Children</w:t>
      </w:r>
      <w:r w:rsidRPr="004C356C">
        <w:rPr>
          <w:rFonts w:ascii="Arial" w:hAnsi="Arial" w:cs="Arial"/>
          <w:sz w:val="24"/>
        </w:rPr>
        <w:t xml:space="preserve">, </w:t>
      </w:r>
      <w:r w:rsidRPr="004C356C">
        <w:rPr>
          <w:rFonts w:ascii="Arial" w:hAnsi="Arial" w:cs="Arial"/>
          <w:i/>
          <w:iCs/>
          <w:sz w:val="24"/>
        </w:rPr>
        <w:t>American SPCC</w:t>
      </w:r>
      <w:r w:rsidRPr="004C356C">
        <w:rPr>
          <w:rFonts w:ascii="Arial" w:hAnsi="Arial" w:cs="Arial"/>
          <w:sz w:val="24"/>
        </w:rPr>
        <w:t>. Available at: https://americanspcc.org/ (Accessed: 4 May 2020).</w:t>
      </w:r>
    </w:p>
    <w:p w14:paraId="2978B5AE" w14:textId="5F0DCC5E" w:rsidR="004C356C" w:rsidRPr="004C356C" w:rsidRDefault="004C356C" w:rsidP="004C356C">
      <w:pPr>
        <w:pStyle w:val="Bibliography"/>
        <w:rPr>
          <w:rFonts w:ascii="Arial" w:hAnsi="Arial" w:cs="Arial"/>
          <w:sz w:val="24"/>
        </w:rPr>
      </w:pPr>
      <w:r w:rsidRPr="004C356C">
        <w:rPr>
          <w:rFonts w:ascii="Arial" w:hAnsi="Arial" w:cs="Arial"/>
          <w:sz w:val="24"/>
        </w:rPr>
        <w:t>Antle,B. Barbee, A et al (</w:t>
      </w:r>
      <w:r w:rsidR="004C0C4C">
        <w:rPr>
          <w:rFonts w:ascii="Arial" w:hAnsi="Arial" w:cs="Arial"/>
          <w:sz w:val="24"/>
        </w:rPr>
        <w:t>2019</w:t>
      </w:r>
      <w:r w:rsidRPr="004C356C">
        <w:rPr>
          <w:rFonts w:ascii="Arial" w:hAnsi="Arial" w:cs="Arial"/>
          <w:sz w:val="24"/>
        </w:rPr>
        <w:t xml:space="preserve">) </w:t>
      </w:r>
      <w:r w:rsidRPr="004C356C">
        <w:rPr>
          <w:rFonts w:ascii="Arial" w:hAnsi="Arial" w:cs="Arial"/>
          <w:i/>
          <w:iCs/>
          <w:sz w:val="24"/>
        </w:rPr>
        <w:t>The prevention of child maltreatment recidivism through the Solution-Based Casework model of child welfare practice | Elsevier Enhanced Reader</w:t>
      </w:r>
      <w:r w:rsidRPr="004C356C">
        <w:rPr>
          <w:rFonts w:ascii="Arial" w:hAnsi="Arial" w:cs="Arial"/>
          <w:sz w:val="24"/>
        </w:rPr>
        <w:t>. doi: 10.1016/j.childyouth.2009.06.008.</w:t>
      </w:r>
    </w:p>
    <w:p w14:paraId="16DEA476" w14:textId="77777777" w:rsidR="004C356C" w:rsidRPr="004C356C" w:rsidRDefault="004C356C" w:rsidP="004C356C">
      <w:pPr>
        <w:pStyle w:val="Bibliography"/>
        <w:rPr>
          <w:rFonts w:ascii="Arial" w:hAnsi="Arial" w:cs="Arial"/>
          <w:sz w:val="24"/>
        </w:rPr>
      </w:pPr>
      <w:r w:rsidRPr="004C356C">
        <w:rPr>
          <w:rFonts w:ascii="Arial" w:hAnsi="Arial" w:cs="Arial"/>
          <w:sz w:val="24"/>
        </w:rPr>
        <w:t xml:space="preserve">Booth Law (2020) </w:t>
      </w:r>
      <w:r w:rsidRPr="004C356C">
        <w:rPr>
          <w:rFonts w:ascii="Arial" w:hAnsi="Arial" w:cs="Arial"/>
          <w:i/>
          <w:iCs/>
          <w:sz w:val="24"/>
        </w:rPr>
        <w:t>Abuse Stories: The Death of Gabriel Fernandez</w:t>
      </w:r>
      <w:r w:rsidRPr="004C356C">
        <w:rPr>
          <w:rFonts w:ascii="Arial" w:hAnsi="Arial" w:cs="Arial"/>
          <w:sz w:val="24"/>
        </w:rPr>
        <w:t xml:space="preserve">, </w:t>
      </w:r>
      <w:r w:rsidRPr="004C356C">
        <w:rPr>
          <w:rFonts w:ascii="Arial" w:hAnsi="Arial" w:cs="Arial"/>
          <w:i/>
          <w:iCs/>
          <w:sz w:val="24"/>
        </w:rPr>
        <w:t>Torrance Personal Injury and Sexual Abuse Lawyer | Los Angeles Metro Area</w:t>
      </w:r>
      <w:r w:rsidRPr="004C356C">
        <w:rPr>
          <w:rFonts w:ascii="Arial" w:hAnsi="Arial" w:cs="Arial"/>
          <w:sz w:val="24"/>
        </w:rPr>
        <w:t>. Available at: https://booth.law/gabriel-fernandez-death/ (Accessed: 5 April 2020).</w:t>
      </w:r>
    </w:p>
    <w:p w14:paraId="76580AF2" w14:textId="77777777" w:rsidR="004C356C" w:rsidRPr="004C356C" w:rsidRDefault="004C356C" w:rsidP="004C356C">
      <w:pPr>
        <w:pStyle w:val="Bibliography"/>
        <w:rPr>
          <w:rFonts w:ascii="Arial" w:hAnsi="Arial" w:cs="Arial"/>
          <w:sz w:val="24"/>
        </w:rPr>
      </w:pPr>
      <w:r w:rsidRPr="004C356C">
        <w:rPr>
          <w:rFonts w:ascii="Arial" w:hAnsi="Arial" w:cs="Arial"/>
          <w:sz w:val="24"/>
        </w:rPr>
        <w:t xml:space="preserve">Centre for Disease Control and Prevention (2020) </w:t>
      </w:r>
      <w:r w:rsidRPr="004C356C">
        <w:rPr>
          <w:rFonts w:ascii="Arial" w:hAnsi="Arial" w:cs="Arial"/>
          <w:i/>
          <w:iCs/>
          <w:sz w:val="24"/>
        </w:rPr>
        <w:t>Risk and Protective Factors|Child Abuse and Neglect|Violence Prevention|Injury Center|CDC</w:t>
      </w:r>
      <w:r w:rsidRPr="004C356C">
        <w:rPr>
          <w:rFonts w:ascii="Arial" w:hAnsi="Arial" w:cs="Arial"/>
          <w:sz w:val="24"/>
        </w:rPr>
        <w:t>. Available at: https://www.cdc.gov/violenceprevention/childabuseandneglect/riskprotectivefactors.html (Accessed: 8 April 2020).</w:t>
      </w:r>
    </w:p>
    <w:p w14:paraId="2AA8DC14" w14:textId="7594F0A3" w:rsidR="004C356C" w:rsidRPr="004C356C" w:rsidRDefault="004C356C" w:rsidP="004C356C">
      <w:pPr>
        <w:pStyle w:val="Bibliography"/>
        <w:rPr>
          <w:rFonts w:ascii="Arial" w:hAnsi="Arial" w:cs="Arial"/>
          <w:sz w:val="24"/>
        </w:rPr>
      </w:pPr>
      <w:r w:rsidRPr="004C356C">
        <w:rPr>
          <w:rFonts w:ascii="Arial" w:hAnsi="Arial" w:cs="Arial"/>
          <w:sz w:val="24"/>
        </w:rPr>
        <w:t>Child Welfare Information Gateway (</w:t>
      </w:r>
      <w:r w:rsidR="004C0C4C">
        <w:rPr>
          <w:rFonts w:ascii="Arial" w:hAnsi="Arial" w:cs="Arial"/>
          <w:sz w:val="24"/>
        </w:rPr>
        <w:t>2020</w:t>
      </w:r>
      <w:r w:rsidRPr="004C356C">
        <w:rPr>
          <w:rFonts w:ascii="Arial" w:hAnsi="Arial" w:cs="Arial"/>
          <w:sz w:val="24"/>
        </w:rPr>
        <w:t xml:space="preserve">) ‘Major Federal Legislation Concerned With Child Protection, Child Welfare, and Adoption’, </w:t>
      </w:r>
      <w:r w:rsidRPr="004C356C">
        <w:rPr>
          <w:rFonts w:ascii="Arial" w:hAnsi="Arial" w:cs="Arial"/>
          <w:i/>
          <w:iCs/>
          <w:sz w:val="24"/>
        </w:rPr>
        <w:t>Child Welfare</w:t>
      </w:r>
      <w:r w:rsidRPr="004C356C">
        <w:rPr>
          <w:rFonts w:ascii="Arial" w:hAnsi="Arial" w:cs="Arial"/>
          <w:sz w:val="24"/>
        </w:rPr>
        <w:t>, p. 28.</w:t>
      </w:r>
    </w:p>
    <w:p w14:paraId="2B0FAFFA" w14:textId="77777777" w:rsidR="004C356C" w:rsidRPr="004C356C" w:rsidRDefault="004C356C" w:rsidP="004C356C">
      <w:pPr>
        <w:pStyle w:val="Bibliography"/>
        <w:rPr>
          <w:rFonts w:ascii="Arial" w:hAnsi="Arial" w:cs="Arial"/>
          <w:sz w:val="24"/>
        </w:rPr>
      </w:pPr>
      <w:r w:rsidRPr="004C356C">
        <w:rPr>
          <w:rFonts w:ascii="Arial" w:hAnsi="Arial" w:cs="Arial"/>
          <w:sz w:val="24"/>
        </w:rPr>
        <w:t xml:space="preserve">Hall &amp; Pocklington (2020) </w:t>
      </w:r>
      <w:r w:rsidRPr="004C356C">
        <w:rPr>
          <w:rFonts w:ascii="Arial" w:hAnsi="Arial" w:cs="Arial"/>
          <w:i/>
          <w:iCs/>
          <w:sz w:val="24"/>
        </w:rPr>
        <w:t>Six unanswered questions about Gabriel Fernandez’s harrowing Netflix case - including his suspicious suicide note</w:t>
      </w:r>
      <w:r w:rsidRPr="004C356C">
        <w:rPr>
          <w:rFonts w:ascii="Arial" w:hAnsi="Arial" w:cs="Arial"/>
          <w:sz w:val="24"/>
        </w:rPr>
        <w:t xml:space="preserve">, </w:t>
      </w:r>
      <w:r w:rsidRPr="004C356C">
        <w:rPr>
          <w:rFonts w:ascii="Arial" w:hAnsi="Arial" w:cs="Arial"/>
          <w:i/>
          <w:iCs/>
          <w:sz w:val="24"/>
        </w:rPr>
        <w:t>The Sun</w:t>
      </w:r>
      <w:r w:rsidRPr="004C356C">
        <w:rPr>
          <w:rFonts w:ascii="Arial" w:hAnsi="Arial" w:cs="Arial"/>
          <w:sz w:val="24"/>
        </w:rPr>
        <w:t>. Available at: https://www.thesun.co.uk/news/11113391/gabriel-fernandez-trial-netflix-death/ (Accessed: 14 April 2020).</w:t>
      </w:r>
    </w:p>
    <w:p w14:paraId="13DED2F4" w14:textId="77777777" w:rsidR="004C356C" w:rsidRPr="004C356C" w:rsidRDefault="004C356C" w:rsidP="004C356C">
      <w:pPr>
        <w:pStyle w:val="Bibliography"/>
        <w:rPr>
          <w:rFonts w:ascii="Arial" w:hAnsi="Arial" w:cs="Arial"/>
          <w:sz w:val="24"/>
        </w:rPr>
      </w:pPr>
      <w:r w:rsidRPr="004C356C">
        <w:rPr>
          <w:rFonts w:ascii="Arial" w:hAnsi="Arial" w:cs="Arial"/>
          <w:sz w:val="24"/>
        </w:rPr>
        <w:t xml:space="preserve">Hanlon &amp; Pelisek (2020) </w:t>
      </w:r>
      <w:r w:rsidRPr="004C356C">
        <w:rPr>
          <w:rFonts w:ascii="Arial" w:hAnsi="Arial" w:cs="Arial"/>
          <w:i/>
          <w:iCs/>
          <w:sz w:val="24"/>
        </w:rPr>
        <w:t>Everything to Know About Gabriel Fernandez’s Tragic Abuse Case Examined in Netflix Docuseries</w:t>
      </w:r>
      <w:r w:rsidRPr="004C356C">
        <w:rPr>
          <w:rFonts w:ascii="Arial" w:hAnsi="Arial" w:cs="Arial"/>
          <w:sz w:val="24"/>
        </w:rPr>
        <w:t xml:space="preserve">, </w:t>
      </w:r>
      <w:r w:rsidRPr="004C356C">
        <w:rPr>
          <w:rFonts w:ascii="Arial" w:hAnsi="Arial" w:cs="Arial"/>
          <w:i/>
          <w:iCs/>
          <w:sz w:val="24"/>
        </w:rPr>
        <w:t>PEOPLE.com</w:t>
      </w:r>
      <w:r w:rsidRPr="004C356C">
        <w:rPr>
          <w:rFonts w:ascii="Arial" w:hAnsi="Arial" w:cs="Arial"/>
          <w:sz w:val="24"/>
        </w:rPr>
        <w:t>. Available at: https://people.com/crime/gabriel-fernandez-everything-to-know-abuse-case-netflix-docuseries/ (Accessed: 3 April 2020).</w:t>
      </w:r>
    </w:p>
    <w:p w14:paraId="664F98E7" w14:textId="77777777" w:rsidR="004C356C" w:rsidRPr="004C356C" w:rsidRDefault="004C356C" w:rsidP="004C356C">
      <w:pPr>
        <w:pStyle w:val="Bibliography"/>
        <w:rPr>
          <w:rFonts w:ascii="Arial" w:hAnsi="Arial" w:cs="Arial"/>
          <w:sz w:val="24"/>
        </w:rPr>
      </w:pPr>
      <w:r w:rsidRPr="004C356C">
        <w:rPr>
          <w:rFonts w:ascii="Arial" w:hAnsi="Arial" w:cs="Arial"/>
          <w:sz w:val="24"/>
        </w:rPr>
        <w:t xml:space="preserve">Mitchell, M. (2020) </w:t>
      </w:r>
      <w:r w:rsidRPr="004C356C">
        <w:rPr>
          <w:rFonts w:ascii="Arial" w:hAnsi="Arial" w:cs="Arial"/>
          <w:i/>
          <w:iCs/>
          <w:sz w:val="24"/>
        </w:rPr>
        <w:t>Gabriel Fernandez: Why did Gabriel Fernandez leave his Great Uncle’s care? | TV &amp; Radio | Showbiz &amp; TV | Express.co.uk</w:t>
      </w:r>
      <w:r w:rsidRPr="004C356C">
        <w:rPr>
          <w:rFonts w:ascii="Arial" w:hAnsi="Arial" w:cs="Arial"/>
          <w:sz w:val="24"/>
        </w:rPr>
        <w:t>. Available at: https://www.express.co.uk/showbiz/tv-radio/1263455/The-Trials-of-Gabriel-Fernandez-why-leave-Great-Uncle-care-Michael-Lemos-Carranza?int_source=traffic.outbrain&amp;int_medium=traffic.outbrain&amp;int_term=traffic.outbrain&amp;int_content=traffic.outbrain&amp;int_campaign=traffic.outbrain (Accessed: 5 April 2020).</w:t>
      </w:r>
    </w:p>
    <w:p w14:paraId="16A9D3F3" w14:textId="77777777" w:rsidR="004C356C" w:rsidRPr="004C356C" w:rsidRDefault="004C356C" w:rsidP="004C356C">
      <w:pPr>
        <w:pStyle w:val="Bibliography"/>
        <w:rPr>
          <w:rFonts w:ascii="Arial" w:hAnsi="Arial" w:cs="Arial"/>
          <w:sz w:val="24"/>
        </w:rPr>
      </w:pPr>
      <w:r w:rsidRPr="004C356C">
        <w:rPr>
          <w:rFonts w:ascii="Arial" w:hAnsi="Arial" w:cs="Arial"/>
          <w:sz w:val="24"/>
        </w:rPr>
        <w:t xml:space="preserve">Schwebke, S. (2019) ‘Audit finds LA County Family Services failing to protect children from abuse’, </w:t>
      </w:r>
      <w:r w:rsidRPr="004C356C">
        <w:rPr>
          <w:rFonts w:ascii="Arial" w:hAnsi="Arial" w:cs="Arial"/>
          <w:i/>
          <w:iCs/>
          <w:sz w:val="24"/>
        </w:rPr>
        <w:t>Daily News</w:t>
      </w:r>
      <w:r w:rsidRPr="004C356C">
        <w:rPr>
          <w:rFonts w:ascii="Arial" w:hAnsi="Arial" w:cs="Arial"/>
          <w:sz w:val="24"/>
        </w:rPr>
        <w:t>, 22 May. Available at: https://www.dailynews.com/la-county-dcfs-failing-to-protect-children-from-abuse-state-auditors-find (Accessed: 3 May 2020).</w:t>
      </w:r>
    </w:p>
    <w:p w14:paraId="0C34D8B0" w14:textId="77777777" w:rsidR="004C356C" w:rsidRPr="004C356C" w:rsidRDefault="004C356C" w:rsidP="004C356C">
      <w:pPr>
        <w:pStyle w:val="Bibliography"/>
        <w:rPr>
          <w:rFonts w:ascii="Arial" w:hAnsi="Arial" w:cs="Arial"/>
          <w:sz w:val="24"/>
        </w:rPr>
      </w:pPr>
      <w:r w:rsidRPr="004C356C">
        <w:rPr>
          <w:rFonts w:ascii="Arial" w:hAnsi="Arial" w:cs="Arial"/>
          <w:sz w:val="24"/>
        </w:rPr>
        <w:t xml:space="preserve">Solomon, D. </w:t>
      </w:r>
      <w:r w:rsidRPr="004C356C">
        <w:rPr>
          <w:rFonts w:ascii="Arial" w:hAnsi="Arial" w:cs="Arial"/>
          <w:i/>
          <w:iCs/>
          <w:sz w:val="24"/>
        </w:rPr>
        <w:t>et al.</w:t>
      </w:r>
      <w:r w:rsidRPr="004C356C">
        <w:rPr>
          <w:rFonts w:ascii="Arial" w:hAnsi="Arial" w:cs="Arial"/>
          <w:sz w:val="24"/>
        </w:rPr>
        <w:t xml:space="preserve"> (2016) ‘Cumulative risk hypothesis: Predicting and preventing child maltreatment recidivism’, </w:t>
      </w:r>
      <w:r w:rsidRPr="004C356C">
        <w:rPr>
          <w:rFonts w:ascii="Arial" w:hAnsi="Arial" w:cs="Arial"/>
          <w:i/>
          <w:iCs/>
          <w:sz w:val="24"/>
        </w:rPr>
        <w:t>Child Abuse &amp; Neglect</w:t>
      </w:r>
      <w:r w:rsidRPr="004C356C">
        <w:rPr>
          <w:rFonts w:ascii="Arial" w:hAnsi="Arial" w:cs="Arial"/>
          <w:sz w:val="24"/>
        </w:rPr>
        <w:t>, 58, pp. 80–90. doi: 10.1016/j.chiabu.2016.06.012.</w:t>
      </w:r>
    </w:p>
    <w:p w14:paraId="62698F62" w14:textId="77777777" w:rsidR="004C356C" w:rsidRPr="004C356C" w:rsidRDefault="004C356C" w:rsidP="004C356C">
      <w:pPr>
        <w:pStyle w:val="Bibliography"/>
        <w:rPr>
          <w:rFonts w:ascii="Arial" w:hAnsi="Arial" w:cs="Arial"/>
          <w:sz w:val="24"/>
        </w:rPr>
      </w:pPr>
      <w:r w:rsidRPr="004C356C">
        <w:rPr>
          <w:rFonts w:ascii="Arial" w:hAnsi="Arial" w:cs="Arial"/>
          <w:sz w:val="24"/>
        </w:rPr>
        <w:lastRenderedPageBreak/>
        <w:t xml:space="preserve">The Mirror Newspaper (2020) </w:t>
      </w:r>
      <w:r w:rsidRPr="004C356C">
        <w:rPr>
          <w:rFonts w:ascii="Arial" w:hAnsi="Arial" w:cs="Arial"/>
          <w:i/>
          <w:iCs/>
          <w:sz w:val="24"/>
        </w:rPr>
        <w:t>Nurses relive horrific injuries of boy killed by mum as she thought he was gay</w:t>
      </w:r>
      <w:r w:rsidRPr="004C356C">
        <w:rPr>
          <w:rFonts w:ascii="Arial" w:hAnsi="Arial" w:cs="Arial"/>
          <w:sz w:val="24"/>
        </w:rPr>
        <w:t xml:space="preserve">, </w:t>
      </w:r>
      <w:r w:rsidRPr="004C356C">
        <w:rPr>
          <w:rFonts w:ascii="Arial" w:hAnsi="Arial" w:cs="Arial"/>
          <w:i/>
          <w:iCs/>
          <w:sz w:val="24"/>
        </w:rPr>
        <w:t>mirror</w:t>
      </w:r>
      <w:r w:rsidRPr="004C356C">
        <w:rPr>
          <w:rFonts w:ascii="Arial" w:hAnsi="Arial" w:cs="Arial"/>
          <w:sz w:val="24"/>
        </w:rPr>
        <w:t>. Available at: https://www.mirror.co.uk/news/us-news/gabriel-fernandez-murder-nurses-describe-21643764 (Accessed: 4 May 2020).</w:t>
      </w:r>
    </w:p>
    <w:p w14:paraId="06AE8C54" w14:textId="77777777" w:rsidR="004C356C" w:rsidRPr="004C356C" w:rsidRDefault="004C356C" w:rsidP="004C356C">
      <w:pPr>
        <w:pStyle w:val="Bibliography"/>
        <w:rPr>
          <w:rFonts w:ascii="Arial" w:hAnsi="Arial" w:cs="Arial"/>
          <w:sz w:val="24"/>
        </w:rPr>
      </w:pPr>
      <w:r w:rsidRPr="004C356C">
        <w:rPr>
          <w:rFonts w:ascii="Arial" w:hAnsi="Arial" w:cs="Arial"/>
          <w:sz w:val="24"/>
        </w:rPr>
        <w:t xml:space="preserve">The Sun Newspaper (2020) </w:t>
      </w:r>
      <w:r w:rsidRPr="004C356C">
        <w:rPr>
          <w:rFonts w:ascii="Arial" w:hAnsi="Arial" w:cs="Arial"/>
          <w:i/>
          <w:iCs/>
          <w:sz w:val="24"/>
        </w:rPr>
        <w:t>The Trials of Gabriel Fernandez director reveals harrowing child abuse left Netflix crew ‘a wreck’</w:t>
      </w:r>
      <w:r w:rsidRPr="004C356C">
        <w:rPr>
          <w:rFonts w:ascii="Arial" w:hAnsi="Arial" w:cs="Arial"/>
          <w:sz w:val="24"/>
        </w:rPr>
        <w:t xml:space="preserve">, </w:t>
      </w:r>
      <w:r w:rsidRPr="004C356C">
        <w:rPr>
          <w:rFonts w:ascii="Arial" w:hAnsi="Arial" w:cs="Arial"/>
          <w:i/>
          <w:iCs/>
          <w:sz w:val="24"/>
        </w:rPr>
        <w:t>The Sun</w:t>
      </w:r>
      <w:r w:rsidRPr="004C356C">
        <w:rPr>
          <w:rFonts w:ascii="Arial" w:hAnsi="Arial" w:cs="Arial"/>
          <w:sz w:val="24"/>
        </w:rPr>
        <w:t>. Available at: https://www.thesun.co.uk/tvandshowbiz/11111081/the-trials-of-gabriel-fernandez-director-netflix-crew-wreck/ (Accessed: 4 May 2020).</w:t>
      </w:r>
    </w:p>
    <w:p w14:paraId="714A314E" w14:textId="77777777" w:rsidR="004C356C" w:rsidRPr="004C356C" w:rsidRDefault="004C356C" w:rsidP="004C356C">
      <w:pPr>
        <w:pStyle w:val="Bibliography"/>
        <w:rPr>
          <w:rFonts w:ascii="Arial" w:hAnsi="Arial" w:cs="Arial"/>
          <w:sz w:val="24"/>
        </w:rPr>
      </w:pPr>
      <w:r w:rsidRPr="004C356C">
        <w:rPr>
          <w:rFonts w:ascii="Arial" w:hAnsi="Arial" w:cs="Arial"/>
          <w:sz w:val="24"/>
        </w:rPr>
        <w:t xml:space="preserve">Therolf, S. by G. (2018) ‘Why Did No One Save Gabriel?’, </w:t>
      </w:r>
      <w:r w:rsidRPr="004C356C">
        <w:rPr>
          <w:rFonts w:ascii="Arial" w:hAnsi="Arial" w:cs="Arial"/>
          <w:i/>
          <w:iCs/>
          <w:sz w:val="24"/>
        </w:rPr>
        <w:t>The Atlantic</w:t>
      </w:r>
      <w:r w:rsidRPr="004C356C">
        <w:rPr>
          <w:rFonts w:ascii="Arial" w:hAnsi="Arial" w:cs="Arial"/>
          <w:sz w:val="24"/>
        </w:rPr>
        <w:t>. Available at: https://www.theatlantic.com/family/archive/2018/10/la-county-dcfs-failed-protect-gabriel-fernandez/571384/ (Accessed: 3 April 2020).</w:t>
      </w:r>
    </w:p>
    <w:p w14:paraId="717AA6F5" w14:textId="46525F6B" w:rsidR="00EF244F" w:rsidRDefault="00EF244F">
      <w:pPr>
        <w:rPr>
          <w:rFonts w:ascii="Arial" w:hAnsi="Arial" w:cs="Arial"/>
          <w:sz w:val="24"/>
          <w:szCs w:val="24"/>
        </w:rPr>
      </w:pPr>
      <w:r>
        <w:rPr>
          <w:rFonts w:ascii="Arial" w:hAnsi="Arial" w:cs="Arial"/>
          <w:sz w:val="24"/>
          <w:szCs w:val="24"/>
        </w:rPr>
        <w:fldChar w:fldCharType="end"/>
      </w:r>
    </w:p>
    <w:p w14:paraId="5CC118A8" w14:textId="1E3A62D9" w:rsidR="00EF244F" w:rsidRDefault="00EF244F">
      <w:pPr>
        <w:rPr>
          <w:rFonts w:ascii="Arial" w:hAnsi="Arial" w:cs="Arial"/>
          <w:sz w:val="24"/>
          <w:szCs w:val="24"/>
        </w:rPr>
      </w:pPr>
    </w:p>
    <w:p w14:paraId="40EEDAB3" w14:textId="2648E3E3" w:rsidR="006771EF" w:rsidRDefault="006771EF">
      <w:pPr>
        <w:rPr>
          <w:rFonts w:ascii="Arial" w:hAnsi="Arial" w:cs="Arial"/>
          <w:sz w:val="24"/>
          <w:szCs w:val="24"/>
        </w:rPr>
      </w:pPr>
    </w:p>
    <w:p w14:paraId="555B53A8" w14:textId="2BA525DB" w:rsidR="006771EF" w:rsidRDefault="006771EF">
      <w:pPr>
        <w:rPr>
          <w:rFonts w:ascii="Arial" w:hAnsi="Arial" w:cs="Arial"/>
          <w:sz w:val="24"/>
          <w:szCs w:val="24"/>
        </w:rPr>
      </w:pPr>
    </w:p>
    <w:p w14:paraId="79AA0385" w14:textId="0A55F1AB" w:rsidR="006771EF" w:rsidRDefault="006771EF">
      <w:pPr>
        <w:rPr>
          <w:rFonts w:ascii="Arial" w:hAnsi="Arial" w:cs="Arial"/>
          <w:sz w:val="24"/>
          <w:szCs w:val="24"/>
        </w:rPr>
      </w:pPr>
    </w:p>
    <w:p w14:paraId="1E24D369" w14:textId="05CF3605" w:rsidR="006771EF" w:rsidRDefault="006771EF">
      <w:pPr>
        <w:rPr>
          <w:rFonts w:ascii="Arial" w:hAnsi="Arial" w:cs="Arial"/>
          <w:sz w:val="24"/>
          <w:szCs w:val="24"/>
        </w:rPr>
      </w:pPr>
    </w:p>
    <w:p w14:paraId="79580D3E" w14:textId="420102E7" w:rsidR="006771EF" w:rsidRDefault="006771EF">
      <w:pPr>
        <w:rPr>
          <w:rFonts w:ascii="Arial" w:hAnsi="Arial" w:cs="Arial"/>
          <w:sz w:val="24"/>
          <w:szCs w:val="24"/>
        </w:rPr>
      </w:pPr>
    </w:p>
    <w:p w14:paraId="3BD929AA" w14:textId="15203F1E" w:rsidR="006771EF" w:rsidRDefault="006771EF">
      <w:pPr>
        <w:rPr>
          <w:rFonts w:ascii="Arial" w:hAnsi="Arial" w:cs="Arial"/>
          <w:sz w:val="24"/>
          <w:szCs w:val="24"/>
        </w:rPr>
      </w:pPr>
    </w:p>
    <w:p w14:paraId="11222C01" w14:textId="66FEEE7D" w:rsidR="006771EF" w:rsidRDefault="006771EF">
      <w:pPr>
        <w:rPr>
          <w:rFonts w:ascii="Arial" w:hAnsi="Arial" w:cs="Arial"/>
          <w:sz w:val="24"/>
          <w:szCs w:val="24"/>
        </w:rPr>
      </w:pPr>
    </w:p>
    <w:p w14:paraId="5D10203A" w14:textId="4EB143B6" w:rsidR="006771EF" w:rsidRDefault="006771EF">
      <w:pPr>
        <w:rPr>
          <w:rFonts w:ascii="Arial" w:hAnsi="Arial" w:cs="Arial"/>
          <w:sz w:val="24"/>
          <w:szCs w:val="24"/>
        </w:rPr>
      </w:pPr>
    </w:p>
    <w:p w14:paraId="017F7383" w14:textId="117F2CA1" w:rsidR="006771EF" w:rsidRDefault="006771EF">
      <w:pPr>
        <w:rPr>
          <w:rFonts w:ascii="Arial" w:hAnsi="Arial" w:cs="Arial"/>
          <w:sz w:val="24"/>
          <w:szCs w:val="24"/>
        </w:rPr>
      </w:pPr>
    </w:p>
    <w:p w14:paraId="56DFCD44" w14:textId="62D2988F" w:rsidR="006771EF" w:rsidRDefault="006771EF">
      <w:pPr>
        <w:rPr>
          <w:rFonts w:ascii="Arial" w:hAnsi="Arial" w:cs="Arial"/>
          <w:sz w:val="24"/>
          <w:szCs w:val="24"/>
        </w:rPr>
      </w:pPr>
    </w:p>
    <w:p w14:paraId="443388DB" w14:textId="08160A69" w:rsidR="006771EF" w:rsidRDefault="006771EF">
      <w:pPr>
        <w:rPr>
          <w:rFonts w:ascii="Arial" w:hAnsi="Arial" w:cs="Arial"/>
          <w:sz w:val="24"/>
          <w:szCs w:val="24"/>
        </w:rPr>
      </w:pPr>
    </w:p>
    <w:p w14:paraId="509A113F" w14:textId="41947315" w:rsidR="006771EF" w:rsidRDefault="006771EF">
      <w:pPr>
        <w:rPr>
          <w:rFonts w:ascii="Arial" w:hAnsi="Arial" w:cs="Arial"/>
          <w:sz w:val="24"/>
          <w:szCs w:val="24"/>
        </w:rPr>
      </w:pPr>
    </w:p>
    <w:p w14:paraId="770FB442" w14:textId="30833AB1" w:rsidR="006771EF" w:rsidRDefault="006771EF">
      <w:pPr>
        <w:rPr>
          <w:rFonts w:ascii="Arial" w:hAnsi="Arial" w:cs="Arial"/>
          <w:sz w:val="24"/>
          <w:szCs w:val="24"/>
        </w:rPr>
      </w:pPr>
    </w:p>
    <w:p w14:paraId="356F75BD" w14:textId="10049A8C" w:rsidR="006771EF" w:rsidRDefault="006771EF">
      <w:pPr>
        <w:rPr>
          <w:rFonts w:ascii="Arial" w:hAnsi="Arial" w:cs="Arial"/>
          <w:sz w:val="24"/>
          <w:szCs w:val="24"/>
        </w:rPr>
      </w:pPr>
    </w:p>
    <w:p w14:paraId="1BA999E5" w14:textId="5481A009" w:rsidR="006771EF" w:rsidRDefault="006771EF">
      <w:pPr>
        <w:rPr>
          <w:rFonts w:ascii="Arial" w:hAnsi="Arial" w:cs="Arial"/>
          <w:sz w:val="24"/>
          <w:szCs w:val="24"/>
        </w:rPr>
      </w:pPr>
    </w:p>
    <w:p w14:paraId="0BE55BCE" w14:textId="324AB005" w:rsidR="006771EF" w:rsidRDefault="006771EF">
      <w:pPr>
        <w:rPr>
          <w:rFonts w:ascii="Arial" w:hAnsi="Arial" w:cs="Arial"/>
          <w:sz w:val="24"/>
          <w:szCs w:val="24"/>
        </w:rPr>
      </w:pPr>
    </w:p>
    <w:p w14:paraId="764F8C20" w14:textId="64BF9F6F" w:rsidR="00A04F6B" w:rsidRDefault="00A04F6B">
      <w:pPr>
        <w:rPr>
          <w:rFonts w:ascii="Arial" w:hAnsi="Arial" w:cs="Arial"/>
          <w:sz w:val="24"/>
          <w:szCs w:val="24"/>
        </w:rPr>
      </w:pPr>
    </w:p>
    <w:p w14:paraId="26545040" w14:textId="0B976272" w:rsidR="00A04F6B" w:rsidRDefault="00A04F6B">
      <w:pPr>
        <w:rPr>
          <w:rFonts w:ascii="Arial" w:hAnsi="Arial" w:cs="Arial"/>
          <w:sz w:val="24"/>
          <w:szCs w:val="24"/>
        </w:rPr>
      </w:pPr>
    </w:p>
    <w:p w14:paraId="49A875EC" w14:textId="5EC0B5A6" w:rsidR="00A04F6B" w:rsidRDefault="00A04F6B">
      <w:pPr>
        <w:rPr>
          <w:rFonts w:ascii="Arial" w:hAnsi="Arial" w:cs="Arial"/>
          <w:sz w:val="24"/>
          <w:szCs w:val="24"/>
        </w:rPr>
      </w:pPr>
    </w:p>
    <w:p w14:paraId="2205961F" w14:textId="77777777" w:rsidR="00A04F6B" w:rsidRDefault="00A04F6B">
      <w:pPr>
        <w:rPr>
          <w:rFonts w:ascii="Arial" w:hAnsi="Arial" w:cs="Arial"/>
          <w:sz w:val="24"/>
          <w:szCs w:val="24"/>
        </w:rPr>
      </w:pPr>
    </w:p>
    <w:p w14:paraId="010A752E" w14:textId="093E12BF" w:rsidR="006771EF" w:rsidRDefault="006771EF">
      <w:pPr>
        <w:rPr>
          <w:rFonts w:ascii="Arial" w:hAnsi="Arial" w:cs="Arial"/>
          <w:sz w:val="24"/>
          <w:szCs w:val="24"/>
        </w:rPr>
      </w:pPr>
    </w:p>
    <w:p w14:paraId="70B7843F" w14:textId="4B59535E" w:rsidR="006771EF" w:rsidRDefault="006771EF">
      <w:pPr>
        <w:rPr>
          <w:rFonts w:ascii="Arial" w:hAnsi="Arial" w:cs="Arial"/>
          <w:sz w:val="24"/>
          <w:szCs w:val="24"/>
        </w:rPr>
      </w:pPr>
    </w:p>
    <w:p w14:paraId="5665C630" w14:textId="1A37351E" w:rsidR="00506DA5" w:rsidRPr="006E012A" w:rsidRDefault="009E5655" w:rsidP="00787F14">
      <w:pPr>
        <w:pStyle w:val="Heading2"/>
        <w:rPr>
          <w:b/>
          <w:bCs/>
        </w:rPr>
      </w:pPr>
      <w:bookmarkStart w:id="20" w:name="_Toc40048196"/>
      <w:r w:rsidRPr="006E012A">
        <w:rPr>
          <w:b/>
          <w:bCs/>
        </w:rPr>
        <w:t>APPENDIX</w:t>
      </w:r>
      <w:r w:rsidR="00E612A6" w:rsidRPr="006E012A">
        <w:rPr>
          <w:b/>
          <w:bCs/>
        </w:rPr>
        <w:t xml:space="preserve"> A</w:t>
      </w:r>
      <w:bookmarkEnd w:id="20"/>
    </w:p>
    <w:p w14:paraId="560CD201" w14:textId="44E1428F" w:rsidR="009E5655" w:rsidRDefault="009E5655">
      <w:pPr>
        <w:rPr>
          <w:rFonts w:ascii="Arial" w:hAnsi="Arial" w:cs="Arial"/>
          <w:sz w:val="24"/>
          <w:szCs w:val="24"/>
        </w:rPr>
      </w:pPr>
    </w:p>
    <w:p w14:paraId="64DFD770" w14:textId="77777777" w:rsidR="00865F04" w:rsidRDefault="00865F04" w:rsidP="00865F04">
      <w:pPr>
        <w:tabs>
          <w:tab w:val="left" w:pos="3960"/>
        </w:tabs>
        <w:rPr>
          <w:rFonts w:ascii="Arial" w:hAnsi="Arial" w:cs="Arial"/>
          <w:sz w:val="24"/>
          <w:szCs w:val="24"/>
        </w:rPr>
      </w:pPr>
    </w:p>
    <w:p w14:paraId="3CB30FF4" w14:textId="44AC7690" w:rsidR="00865F04" w:rsidRPr="00680FFB" w:rsidRDefault="00865F04" w:rsidP="00680FFB">
      <w:pPr>
        <w:pStyle w:val="ListParagraph"/>
        <w:numPr>
          <w:ilvl w:val="0"/>
          <w:numId w:val="3"/>
        </w:numPr>
        <w:tabs>
          <w:tab w:val="left" w:pos="3960"/>
        </w:tabs>
        <w:rPr>
          <w:rFonts w:ascii="Arial" w:hAnsi="Arial" w:cs="Arial"/>
          <w:sz w:val="24"/>
          <w:szCs w:val="24"/>
        </w:rPr>
      </w:pPr>
      <w:r w:rsidRPr="00680FFB">
        <w:rPr>
          <w:rFonts w:ascii="Arial" w:hAnsi="Arial" w:cs="Arial"/>
          <w:sz w:val="24"/>
          <w:szCs w:val="24"/>
        </w:rPr>
        <w:t>2003 – 2012, 60 complaints filed against Miss Fernandez and Mr Aguirre, only 8 investigated by DCFS and CPS, both agencies declared complaints were unfounded.</w:t>
      </w:r>
    </w:p>
    <w:p w14:paraId="3C77CF18" w14:textId="77777777" w:rsidR="00865F04" w:rsidRPr="00B81AE4" w:rsidRDefault="00865F04" w:rsidP="00865F04">
      <w:pPr>
        <w:pStyle w:val="ListParagraph"/>
        <w:numPr>
          <w:ilvl w:val="0"/>
          <w:numId w:val="3"/>
        </w:numPr>
        <w:tabs>
          <w:tab w:val="left" w:pos="3960"/>
        </w:tabs>
        <w:rPr>
          <w:rFonts w:ascii="Arial" w:hAnsi="Arial" w:cs="Arial"/>
          <w:sz w:val="24"/>
          <w:szCs w:val="24"/>
        </w:rPr>
      </w:pPr>
      <w:r w:rsidRPr="00B81AE4">
        <w:rPr>
          <w:rFonts w:ascii="Arial" w:hAnsi="Arial" w:cs="Arial"/>
          <w:sz w:val="24"/>
          <w:szCs w:val="24"/>
        </w:rPr>
        <w:t>2004 a</w:t>
      </w:r>
      <w:r>
        <w:rPr>
          <w:rFonts w:ascii="Arial" w:hAnsi="Arial" w:cs="Arial"/>
          <w:sz w:val="24"/>
          <w:szCs w:val="24"/>
        </w:rPr>
        <w:t xml:space="preserve"> </w:t>
      </w:r>
      <w:r w:rsidRPr="00B81AE4">
        <w:rPr>
          <w:rFonts w:ascii="Arial" w:hAnsi="Arial" w:cs="Arial"/>
          <w:sz w:val="24"/>
          <w:szCs w:val="24"/>
        </w:rPr>
        <w:t xml:space="preserve">relative of </w:t>
      </w:r>
      <w:r>
        <w:rPr>
          <w:rFonts w:ascii="Arial" w:hAnsi="Arial" w:cs="Arial"/>
          <w:sz w:val="24"/>
          <w:szCs w:val="24"/>
        </w:rPr>
        <w:t>M</w:t>
      </w:r>
      <w:r w:rsidRPr="00B81AE4">
        <w:rPr>
          <w:rFonts w:ascii="Arial" w:hAnsi="Arial" w:cs="Arial"/>
          <w:sz w:val="24"/>
          <w:szCs w:val="24"/>
        </w:rPr>
        <w:t>iss Fernandez informed C</w:t>
      </w:r>
      <w:r>
        <w:rPr>
          <w:rFonts w:ascii="Arial" w:hAnsi="Arial" w:cs="Arial"/>
          <w:sz w:val="24"/>
          <w:szCs w:val="24"/>
        </w:rPr>
        <w:t>PS</w:t>
      </w:r>
      <w:r w:rsidRPr="00B81AE4">
        <w:rPr>
          <w:rFonts w:ascii="Arial" w:hAnsi="Arial" w:cs="Arial"/>
          <w:sz w:val="24"/>
          <w:szCs w:val="24"/>
        </w:rPr>
        <w:t xml:space="preserve"> that she was beating her oldest son</w:t>
      </w:r>
      <w:r>
        <w:rPr>
          <w:rFonts w:ascii="Arial" w:hAnsi="Arial" w:cs="Arial"/>
          <w:sz w:val="24"/>
          <w:szCs w:val="24"/>
        </w:rPr>
        <w:t xml:space="preserve">. They concluded </w:t>
      </w:r>
      <w:r w:rsidRPr="00B81AE4">
        <w:rPr>
          <w:rFonts w:ascii="Arial" w:hAnsi="Arial" w:cs="Arial"/>
          <w:sz w:val="24"/>
          <w:szCs w:val="24"/>
        </w:rPr>
        <w:t>it was unfounded.</w:t>
      </w:r>
    </w:p>
    <w:p w14:paraId="5B50A22F" w14:textId="77777777" w:rsidR="00865F04" w:rsidRPr="00B81AE4" w:rsidRDefault="00865F04" w:rsidP="00865F04">
      <w:pPr>
        <w:pStyle w:val="ListParagraph"/>
        <w:numPr>
          <w:ilvl w:val="0"/>
          <w:numId w:val="3"/>
        </w:numPr>
        <w:tabs>
          <w:tab w:val="left" w:pos="3960"/>
        </w:tabs>
        <w:rPr>
          <w:rFonts w:ascii="Arial" w:hAnsi="Arial" w:cs="Arial"/>
          <w:sz w:val="24"/>
          <w:szCs w:val="24"/>
        </w:rPr>
      </w:pPr>
      <w:r w:rsidRPr="00B81AE4">
        <w:rPr>
          <w:rFonts w:ascii="Arial" w:hAnsi="Arial" w:cs="Arial"/>
          <w:sz w:val="24"/>
          <w:szCs w:val="24"/>
        </w:rPr>
        <w:t>2005 Gabriel was born</w:t>
      </w:r>
      <w:r>
        <w:rPr>
          <w:rFonts w:ascii="Arial" w:hAnsi="Arial" w:cs="Arial"/>
          <w:sz w:val="24"/>
          <w:szCs w:val="24"/>
        </w:rPr>
        <w:t xml:space="preserve"> and shortly after </w:t>
      </w:r>
      <w:r w:rsidRPr="00B81AE4">
        <w:rPr>
          <w:rFonts w:ascii="Arial" w:hAnsi="Arial" w:cs="Arial"/>
          <w:sz w:val="24"/>
          <w:szCs w:val="24"/>
        </w:rPr>
        <w:t xml:space="preserve">placed </w:t>
      </w:r>
      <w:r>
        <w:rPr>
          <w:rFonts w:ascii="Arial" w:hAnsi="Arial" w:cs="Arial"/>
          <w:sz w:val="24"/>
          <w:szCs w:val="24"/>
        </w:rPr>
        <w:t xml:space="preserve">in the care of his </w:t>
      </w:r>
      <w:r w:rsidRPr="00B81AE4">
        <w:rPr>
          <w:rFonts w:ascii="Arial" w:hAnsi="Arial" w:cs="Arial"/>
          <w:sz w:val="24"/>
          <w:szCs w:val="24"/>
        </w:rPr>
        <w:t>maternal great uncle.</w:t>
      </w:r>
    </w:p>
    <w:p w14:paraId="3F6AD671" w14:textId="77777777" w:rsidR="00865F04" w:rsidRPr="00B81AE4" w:rsidRDefault="00865F04" w:rsidP="00865F04">
      <w:pPr>
        <w:pStyle w:val="ListParagraph"/>
        <w:numPr>
          <w:ilvl w:val="0"/>
          <w:numId w:val="3"/>
        </w:numPr>
        <w:tabs>
          <w:tab w:val="left" w:pos="3960"/>
        </w:tabs>
        <w:rPr>
          <w:rFonts w:ascii="Arial" w:hAnsi="Arial" w:cs="Arial"/>
          <w:sz w:val="24"/>
          <w:szCs w:val="24"/>
        </w:rPr>
      </w:pPr>
      <w:r w:rsidRPr="00B81AE4">
        <w:rPr>
          <w:rFonts w:ascii="Arial" w:hAnsi="Arial" w:cs="Arial"/>
          <w:sz w:val="24"/>
          <w:szCs w:val="24"/>
        </w:rPr>
        <w:t xml:space="preserve">2007 complaint was filed against her </w:t>
      </w:r>
      <w:r>
        <w:rPr>
          <w:rFonts w:ascii="Arial" w:hAnsi="Arial" w:cs="Arial"/>
          <w:sz w:val="24"/>
          <w:szCs w:val="24"/>
        </w:rPr>
        <w:t>Miss Fernandez</w:t>
      </w:r>
      <w:r w:rsidRPr="00B81AE4">
        <w:rPr>
          <w:rFonts w:ascii="Arial" w:hAnsi="Arial" w:cs="Arial"/>
          <w:sz w:val="24"/>
          <w:szCs w:val="24"/>
        </w:rPr>
        <w:t xml:space="preserve"> for threats to break her young daughters</w:t>
      </w:r>
      <w:r>
        <w:rPr>
          <w:rFonts w:ascii="Arial" w:hAnsi="Arial" w:cs="Arial"/>
          <w:sz w:val="24"/>
          <w:szCs w:val="24"/>
        </w:rPr>
        <w:t>'</w:t>
      </w:r>
      <w:r w:rsidRPr="00B81AE4">
        <w:rPr>
          <w:rFonts w:ascii="Arial" w:hAnsi="Arial" w:cs="Arial"/>
          <w:sz w:val="24"/>
          <w:szCs w:val="24"/>
        </w:rPr>
        <w:t xml:space="preserve"> jaw</w:t>
      </w:r>
      <w:r>
        <w:rPr>
          <w:rFonts w:ascii="Arial" w:hAnsi="Arial" w:cs="Arial"/>
          <w:sz w:val="24"/>
          <w:szCs w:val="24"/>
        </w:rPr>
        <w:t>. Claims were unfounded, however,</w:t>
      </w:r>
      <w:r w:rsidRPr="00B81AE4">
        <w:rPr>
          <w:rFonts w:ascii="Arial" w:hAnsi="Arial" w:cs="Arial"/>
          <w:sz w:val="24"/>
          <w:szCs w:val="24"/>
        </w:rPr>
        <w:t xml:space="preserve"> she was sent to jail for weapon charges.</w:t>
      </w:r>
    </w:p>
    <w:p w14:paraId="00B18013" w14:textId="77777777" w:rsidR="00865F04" w:rsidRPr="00B81AE4" w:rsidRDefault="00865F04" w:rsidP="00865F04">
      <w:pPr>
        <w:pStyle w:val="ListParagraph"/>
        <w:numPr>
          <w:ilvl w:val="0"/>
          <w:numId w:val="3"/>
        </w:numPr>
        <w:tabs>
          <w:tab w:val="left" w:pos="3960"/>
        </w:tabs>
        <w:rPr>
          <w:rFonts w:ascii="Arial" w:hAnsi="Arial" w:cs="Arial"/>
          <w:sz w:val="24"/>
          <w:szCs w:val="24"/>
        </w:rPr>
      </w:pPr>
      <w:r w:rsidRPr="00B81AE4">
        <w:rPr>
          <w:rFonts w:ascii="Arial" w:hAnsi="Arial" w:cs="Arial"/>
          <w:sz w:val="24"/>
          <w:szCs w:val="24"/>
        </w:rPr>
        <w:t xml:space="preserve">2012 </w:t>
      </w:r>
      <w:r>
        <w:rPr>
          <w:rFonts w:ascii="Arial" w:hAnsi="Arial" w:cs="Arial"/>
          <w:sz w:val="24"/>
          <w:szCs w:val="24"/>
        </w:rPr>
        <w:t xml:space="preserve">September, </w:t>
      </w:r>
      <w:r w:rsidRPr="00B81AE4">
        <w:rPr>
          <w:rFonts w:ascii="Arial" w:hAnsi="Arial" w:cs="Arial"/>
          <w:sz w:val="24"/>
          <w:szCs w:val="24"/>
        </w:rPr>
        <w:t xml:space="preserve">Miss Fernandez </w:t>
      </w:r>
      <w:r>
        <w:rPr>
          <w:rFonts w:ascii="Arial" w:hAnsi="Arial" w:cs="Arial"/>
          <w:sz w:val="24"/>
          <w:szCs w:val="24"/>
        </w:rPr>
        <w:t xml:space="preserve">gets custody </w:t>
      </w:r>
      <w:r w:rsidRPr="00B81AE4">
        <w:rPr>
          <w:rFonts w:ascii="Arial" w:hAnsi="Arial" w:cs="Arial"/>
          <w:sz w:val="24"/>
          <w:szCs w:val="24"/>
        </w:rPr>
        <w:t>of Gabriel</w:t>
      </w:r>
      <w:r>
        <w:rPr>
          <w:rFonts w:ascii="Arial" w:hAnsi="Arial" w:cs="Arial"/>
          <w:sz w:val="24"/>
          <w:szCs w:val="24"/>
        </w:rPr>
        <w:t>.</w:t>
      </w:r>
    </w:p>
    <w:p w14:paraId="56E225D7" w14:textId="5C2315C1" w:rsidR="00865F04" w:rsidRPr="00DD7BD0" w:rsidRDefault="00865F04" w:rsidP="00865F04">
      <w:pPr>
        <w:pStyle w:val="ListParagraph"/>
        <w:numPr>
          <w:ilvl w:val="0"/>
          <w:numId w:val="3"/>
        </w:numPr>
        <w:tabs>
          <w:tab w:val="left" w:pos="3960"/>
        </w:tabs>
        <w:rPr>
          <w:rFonts w:ascii="Arial" w:hAnsi="Arial" w:cs="Arial"/>
          <w:sz w:val="24"/>
          <w:szCs w:val="24"/>
        </w:rPr>
      </w:pPr>
      <w:r w:rsidRPr="00B81AE4">
        <w:rPr>
          <w:rFonts w:ascii="Arial" w:hAnsi="Arial" w:cs="Arial"/>
          <w:sz w:val="24"/>
          <w:szCs w:val="24"/>
        </w:rPr>
        <w:t xml:space="preserve">2012 </w:t>
      </w:r>
      <w:r>
        <w:rPr>
          <w:rFonts w:ascii="Arial" w:hAnsi="Arial" w:cs="Arial"/>
          <w:sz w:val="24"/>
          <w:szCs w:val="24"/>
        </w:rPr>
        <w:t xml:space="preserve">October, </w:t>
      </w:r>
      <w:r w:rsidRPr="00B81AE4">
        <w:rPr>
          <w:rFonts w:ascii="Arial" w:hAnsi="Arial" w:cs="Arial"/>
          <w:sz w:val="24"/>
          <w:szCs w:val="24"/>
        </w:rPr>
        <w:t xml:space="preserve">school teacher made several calls to </w:t>
      </w:r>
      <w:proofErr w:type="spellStart"/>
      <w:r>
        <w:rPr>
          <w:rFonts w:ascii="Arial" w:hAnsi="Arial" w:cs="Arial"/>
          <w:sz w:val="24"/>
          <w:szCs w:val="24"/>
        </w:rPr>
        <w:t>childline</w:t>
      </w:r>
      <w:proofErr w:type="spellEnd"/>
      <w:r>
        <w:rPr>
          <w:rFonts w:ascii="Arial" w:hAnsi="Arial" w:cs="Arial"/>
          <w:sz w:val="24"/>
          <w:szCs w:val="24"/>
        </w:rPr>
        <w:t>,</w:t>
      </w:r>
      <w:r w:rsidRPr="00B81AE4">
        <w:rPr>
          <w:rFonts w:ascii="Arial" w:hAnsi="Arial" w:cs="Arial"/>
          <w:sz w:val="24"/>
          <w:szCs w:val="24"/>
        </w:rPr>
        <w:t xml:space="preserve"> calls went unanswered.</w:t>
      </w:r>
    </w:p>
    <w:p w14:paraId="703B7299" w14:textId="77777777" w:rsidR="00865F04" w:rsidRPr="00D81FAF" w:rsidRDefault="00865F04" w:rsidP="00865F04">
      <w:pPr>
        <w:pStyle w:val="ListParagraph"/>
        <w:numPr>
          <w:ilvl w:val="0"/>
          <w:numId w:val="4"/>
        </w:numPr>
        <w:tabs>
          <w:tab w:val="left" w:pos="3960"/>
        </w:tabs>
        <w:rPr>
          <w:rFonts w:ascii="Arial" w:hAnsi="Arial" w:cs="Arial"/>
          <w:sz w:val="24"/>
          <w:szCs w:val="24"/>
        </w:rPr>
      </w:pPr>
      <w:r w:rsidRPr="00D81FAF">
        <w:rPr>
          <w:rFonts w:ascii="Arial" w:hAnsi="Arial" w:cs="Arial"/>
          <w:sz w:val="24"/>
          <w:szCs w:val="24"/>
        </w:rPr>
        <w:t>2</w:t>
      </w:r>
      <w:r>
        <w:rPr>
          <w:rFonts w:ascii="Arial" w:hAnsi="Arial" w:cs="Arial"/>
          <w:sz w:val="24"/>
          <w:szCs w:val="24"/>
        </w:rPr>
        <w:t>012 November. Gabriel’s</w:t>
      </w:r>
      <w:r w:rsidRPr="00D81FAF">
        <w:rPr>
          <w:rFonts w:ascii="Arial" w:hAnsi="Arial" w:cs="Arial"/>
          <w:sz w:val="24"/>
          <w:szCs w:val="24"/>
        </w:rPr>
        <w:t xml:space="preserve"> </w:t>
      </w:r>
      <w:r>
        <w:rPr>
          <w:rFonts w:ascii="Arial" w:hAnsi="Arial" w:cs="Arial"/>
          <w:sz w:val="24"/>
          <w:szCs w:val="24"/>
        </w:rPr>
        <w:t>counsellor</w:t>
      </w:r>
      <w:r w:rsidRPr="00D81FAF">
        <w:rPr>
          <w:rFonts w:ascii="Arial" w:hAnsi="Arial" w:cs="Arial"/>
          <w:sz w:val="24"/>
          <w:szCs w:val="24"/>
        </w:rPr>
        <w:t xml:space="preserve"> reported that he was forced to perform oral sex on an </w:t>
      </w:r>
      <w:r>
        <w:rPr>
          <w:rFonts w:ascii="Arial" w:hAnsi="Arial" w:cs="Arial"/>
          <w:sz w:val="24"/>
          <w:szCs w:val="24"/>
        </w:rPr>
        <w:t>a</w:t>
      </w:r>
      <w:r w:rsidRPr="00D81FAF">
        <w:rPr>
          <w:rFonts w:ascii="Arial" w:hAnsi="Arial" w:cs="Arial"/>
          <w:sz w:val="24"/>
          <w:szCs w:val="24"/>
        </w:rPr>
        <w:t>dult female relative.</w:t>
      </w:r>
    </w:p>
    <w:p w14:paraId="33A84D38" w14:textId="77777777" w:rsidR="00865F04" w:rsidRPr="00D81FAF" w:rsidRDefault="00865F04" w:rsidP="00865F04">
      <w:pPr>
        <w:pStyle w:val="ListParagraph"/>
        <w:numPr>
          <w:ilvl w:val="0"/>
          <w:numId w:val="4"/>
        </w:numPr>
        <w:tabs>
          <w:tab w:val="left" w:pos="3960"/>
        </w:tabs>
        <w:rPr>
          <w:rFonts w:ascii="Arial" w:hAnsi="Arial" w:cs="Arial"/>
          <w:sz w:val="24"/>
          <w:szCs w:val="24"/>
        </w:rPr>
      </w:pPr>
      <w:r w:rsidRPr="00D81FAF">
        <w:rPr>
          <w:rFonts w:ascii="Arial" w:hAnsi="Arial" w:cs="Arial"/>
          <w:sz w:val="24"/>
          <w:szCs w:val="24"/>
        </w:rPr>
        <w:t xml:space="preserve">2012 </w:t>
      </w:r>
      <w:r>
        <w:rPr>
          <w:rFonts w:ascii="Arial" w:hAnsi="Arial" w:cs="Arial"/>
          <w:sz w:val="24"/>
          <w:szCs w:val="24"/>
        </w:rPr>
        <w:t>December. T</w:t>
      </w:r>
      <w:r w:rsidRPr="00D81FAF">
        <w:rPr>
          <w:rFonts w:ascii="Arial" w:hAnsi="Arial" w:cs="Arial"/>
          <w:sz w:val="24"/>
          <w:szCs w:val="24"/>
        </w:rPr>
        <w:t xml:space="preserve">he school </w:t>
      </w:r>
      <w:r>
        <w:rPr>
          <w:rFonts w:ascii="Arial" w:hAnsi="Arial" w:cs="Arial"/>
          <w:sz w:val="24"/>
          <w:szCs w:val="24"/>
        </w:rPr>
        <w:t xml:space="preserve">reported another incident and </w:t>
      </w:r>
      <w:r w:rsidRPr="00D81FAF">
        <w:rPr>
          <w:rFonts w:ascii="Arial" w:hAnsi="Arial" w:cs="Arial"/>
          <w:sz w:val="24"/>
          <w:szCs w:val="24"/>
        </w:rPr>
        <w:t xml:space="preserve">asked the </w:t>
      </w:r>
      <w:r>
        <w:rPr>
          <w:rFonts w:ascii="Arial" w:hAnsi="Arial" w:cs="Arial"/>
          <w:sz w:val="24"/>
          <w:szCs w:val="24"/>
        </w:rPr>
        <w:t>s</w:t>
      </w:r>
      <w:r w:rsidRPr="00D81FAF">
        <w:rPr>
          <w:rFonts w:ascii="Arial" w:hAnsi="Arial" w:cs="Arial"/>
          <w:sz w:val="24"/>
          <w:szCs w:val="24"/>
        </w:rPr>
        <w:t xml:space="preserve">heriff's </w:t>
      </w:r>
      <w:r>
        <w:rPr>
          <w:rFonts w:ascii="Arial" w:hAnsi="Arial" w:cs="Arial"/>
          <w:sz w:val="24"/>
          <w:szCs w:val="24"/>
        </w:rPr>
        <w:t>office</w:t>
      </w:r>
      <w:r w:rsidRPr="00D81FAF">
        <w:rPr>
          <w:rFonts w:ascii="Arial" w:hAnsi="Arial" w:cs="Arial"/>
          <w:sz w:val="24"/>
          <w:szCs w:val="24"/>
        </w:rPr>
        <w:t xml:space="preserve"> to investigate</w:t>
      </w:r>
      <w:r>
        <w:rPr>
          <w:rFonts w:ascii="Arial" w:hAnsi="Arial" w:cs="Arial"/>
          <w:sz w:val="24"/>
          <w:szCs w:val="24"/>
        </w:rPr>
        <w:t>.</w:t>
      </w:r>
      <w:r w:rsidRPr="00D81FAF">
        <w:rPr>
          <w:rFonts w:ascii="Arial" w:hAnsi="Arial" w:cs="Arial"/>
          <w:sz w:val="24"/>
          <w:szCs w:val="24"/>
        </w:rPr>
        <w:t xml:space="preserve"> </w:t>
      </w:r>
      <w:r>
        <w:rPr>
          <w:rFonts w:ascii="Arial" w:hAnsi="Arial" w:cs="Arial"/>
          <w:sz w:val="24"/>
          <w:szCs w:val="24"/>
        </w:rPr>
        <w:t>T</w:t>
      </w:r>
      <w:r w:rsidRPr="00D81FAF">
        <w:rPr>
          <w:rFonts w:ascii="Arial" w:hAnsi="Arial" w:cs="Arial"/>
          <w:sz w:val="24"/>
          <w:szCs w:val="24"/>
        </w:rPr>
        <w:t xml:space="preserve">his was conducted in front </w:t>
      </w:r>
      <w:r>
        <w:rPr>
          <w:rFonts w:ascii="Arial" w:hAnsi="Arial" w:cs="Arial"/>
          <w:sz w:val="24"/>
          <w:szCs w:val="24"/>
        </w:rPr>
        <w:t xml:space="preserve">of </w:t>
      </w:r>
      <w:r w:rsidRPr="00D81FAF">
        <w:rPr>
          <w:rFonts w:ascii="Arial" w:hAnsi="Arial" w:cs="Arial"/>
          <w:sz w:val="24"/>
          <w:szCs w:val="24"/>
        </w:rPr>
        <w:t>Gabriel</w:t>
      </w:r>
      <w:r>
        <w:rPr>
          <w:rFonts w:ascii="Arial" w:hAnsi="Arial" w:cs="Arial"/>
          <w:sz w:val="24"/>
          <w:szCs w:val="24"/>
        </w:rPr>
        <w:t>’s</w:t>
      </w:r>
      <w:r w:rsidRPr="00D81FAF">
        <w:rPr>
          <w:rFonts w:ascii="Arial" w:hAnsi="Arial" w:cs="Arial"/>
          <w:sz w:val="24"/>
          <w:szCs w:val="24"/>
        </w:rPr>
        <w:t xml:space="preserve"> mother and </w:t>
      </w:r>
      <w:r>
        <w:rPr>
          <w:rFonts w:ascii="Arial" w:hAnsi="Arial" w:cs="Arial"/>
          <w:sz w:val="24"/>
          <w:szCs w:val="24"/>
        </w:rPr>
        <w:t>he retracted his statement</w:t>
      </w:r>
      <w:r w:rsidRPr="00D81FAF">
        <w:rPr>
          <w:rFonts w:ascii="Arial" w:hAnsi="Arial" w:cs="Arial"/>
          <w:sz w:val="24"/>
          <w:szCs w:val="24"/>
        </w:rPr>
        <w:t>.</w:t>
      </w:r>
    </w:p>
    <w:p w14:paraId="5AA73E13" w14:textId="5CA897BE" w:rsidR="00865F04" w:rsidRPr="00D81FAF" w:rsidRDefault="00865F04" w:rsidP="00865F04">
      <w:pPr>
        <w:pStyle w:val="ListParagraph"/>
        <w:numPr>
          <w:ilvl w:val="0"/>
          <w:numId w:val="4"/>
        </w:numPr>
        <w:tabs>
          <w:tab w:val="left" w:pos="3960"/>
        </w:tabs>
        <w:rPr>
          <w:rFonts w:ascii="Arial" w:hAnsi="Arial" w:cs="Arial"/>
          <w:sz w:val="24"/>
          <w:szCs w:val="24"/>
        </w:rPr>
      </w:pPr>
      <w:r w:rsidRPr="00D81FAF">
        <w:rPr>
          <w:rFonts w:ascii="Arial" w:hAnsi="Arial" w:cs="Arial"/>
          <w:sz w:val="24"/>
          <w:szCs w:val="24"/>
        </w:rPr>
        <w:t>2013</w:t>
      </w:r>
      <w:r>
        <w:rPr>
          <w:rFonts w:ascii="Arial" w:hAnsi="Arial" w:cs="Arial"/>
          <w:sz w:val="24"/>
          <w:szCs w:val="24"/>
        </w:rPr>
        <w:t xml:space="preserve"> January. </w:t>
      </w:r>
      <w:r w:rsidR="00A04F6B">
        <w:rPr>
          <w:rFonts w:ascii="Arial" w:hAnsi="Arial" w:cs="Arial"/>
          <w:sz w:val="24"/>
          <w:szCs w:val="24"/>
        </w:rPr>
        <w:t>The s</w:t>
      </w:r>
      <w:r w:rsidRPr="00D81FAF">
        <w:rPr>
          <w:rFonts w:ascii="Arial" w:hAnsi="Arial" w:cs="Arial"/>
          <w:sz w:val="24"/>
          <w:szCs w:val="24"/>
        </w:rPr>
        <w:t xml:space="preserve">choolteacher </w:t>
      </w:r>
      <w:r>
        <w:rPr>
          <w:rFonts w:ascii="Arial" w:hAnsi="Arial" w:cs="Arial"/>
          <w:sz w:val="24"/>
          <w:szCs w:val="24"/>
        </w:rPr>
        <w:t>r</w:t>
      </w:r>
      <w:r w:rsidRPr="00D81FAF">
        <w:rPr>
          <w:rFonts w:ascii="Arial" w:hAnsi="Arial" w:cs="Arial"/>
          <w:sz w:val="24"/>
          <w:szCs w:val="24"/>
        </w:rPr>
        <w:t xml:space="preserve">ang </w:t>
      </w:r>
      <w:r>
        <w:rPr>
          <w:rFonts w:ascii="Arial" w:hAnsi="Arial" w:cs="Arial"/>
          <w:sz w:val="24"/>
          <w:szCs w:val="24"/>
        </w:rPr>
        <w:t xml:space="preserve">DCFS </w:t>
      </w:r>
      <w:r w:rsidRPr="00D81FAF">
        <w:rPr>
          <w:rFonts w:ascii="Arial" w:hAnsi="Arial" w:cs="Arial"/>
          <w:sz w:val="24"/>
          <w:szCs w:val="24"/>
        </w:rPr>
        <w:t>to report BB gun</w:t>
      </w:r>
      <w:r>
        <w:rPr>
          <w:rFonts w:ascii="Arial" w:hAnsi="Arial" w:cs="Arial"/>
          <w:sz w:val="24"/>
          <w:szCs w:val="24"/>
        </w:rPr>
        <w:t xml:space="preserve"> pellets marks</w:t>
      </w:r>
      <w:r w:rsidRPr="00D81FAF">
        <w:rPr>
          <w:rFonts w:ascii="Arial" w:hAnsi="Arial" w:cs="Arial"/>
          <w:sz w:val="24"/>
          <w:szCs w:val="24"/>
        </w:rPr>
        <w:t xml:space="preserve"> </w:t>
      </w:r>
      <w:r>
        <w:rPr>
          <w:rFonts w:ascii="Arial" w:hAnsi="Arial" w:cs="Arial"/>
          <w:sz w:val="24"/>
          <w:szCs w:val="24"/>
        </w:rPr>
        <w:t>o</w:t>
      </w:r>
      <w:r w:rsidRPr="00D81FAF">
        <w:rPr>
          <w:rFonts w:ascii="Arial" w:hAnsi="Arial" w:cs="Arial"/>
          <w:sz w:val="24"/>
          <w:szCs w:val="24"/>
        </w:rPr>
        <w:t xml:space="preserve">n </w:t>
      </w:r>
      <w:r>
        <w:rPr>
          <w:rFonts w:ascii="Arial" w:hAnsi="Arial" w:cs="Arial"/>
          <w:sz w:val="24"/>
          <w:szCs w:val="24"/>
        </w:rPr>
        <w:t>G</w:t>
      </w:r>
      <w:r w:rsidRPr="00D81FAF">
        <w:rPr>
          <w:rFonts w:ascii="Arial" w:hAnsi="Arial" w:cs="Arial"/>
          <w:sz w:val="24"/>
          <w:szCs w:val="24"/>
        </w:rPr>
        <w:t>abriel's face.</w:t>
      </w:r>
    </w:p>
    <w:p w14:paraId="5D054BD9" w14:textId="40D4CE38" w:rsidR="00865F04" w:rsidRPr="00D81FAF" w:rsidRDefault="00865F04" w:rsidP="00865F04">
      <w:pPr>
        <w:pStyle w:val="ListParagraph"/>
        <w:numPr>
          <w:ilvl w:val="0"/>
          <w:numId w:val="4"/>
        </w:numPr>
        <w:tabs>
          <w:tab w:val="left" w:pos="3960"/>
        </w:tabs>
        <w:rPr>
          <w:rFonts w:ascii="Arial" w:hAnsi="Arial" w:cs="Arial"/>
          <w:sz w:val="24"/>
          <w:szCs w:val="24"/>
        </w:rPr>
      </w:pPr>
      <w:r w:rsidRPr="00D81FAF">
        <w:rPr>
          <w:rFonts w:ascii="Arial" w:hAnsi="Arial" w:cs="Arial"/>
          <w:sz w:val="24"/>
          <w:szCs w:val="24"/>
        </w:rPr>
        <w:t xml:space="preserve">2013 </w:t>
      </w:r>
      <w:r>
        <w:rPr>
          <w:rFonts w:ascii="Arial" w:hAnsi="Arial" w:cs="Arial"/>
          <w:sz w:val="24"/>
          <w:szCs w:val="24"/>
        </w:rPr>
        <w:t>May. G</w:t>
      </w:r>
      <w:r w:rsidRPr="00D81FAF">
        <w:rPr>
          <w:rFonts w:ascii="Arial" w:hAnsi="Arial" w:cs="Arial"/>
          <w:sz w:val="24"/>
          <w:szCs w:val="24"/>
        </w:rPr>
        <w:t>abriel was pronounced dead</w:t>
      </w:r>
      <w:r w:rsidR="00376A47">
        <w:rPr>
          <w:rFonts w:ascii="Arial" w:hAnsi="Arial" w:cs="Arial"/>
          <w:sz w:val="24"/>
          <w:szCs w:val="24"/>
        </w:rPr>
        <w:t>,</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{"citationID":"IWoXVngr","properties":{"formattedCitation":"(Booth Law, 2020)","plainCitation":"(Booth Law, 2020)","noteIndex":0},"citationItems":[{"id":164,"uris":["http://zotero.org/users/local/zSTPt6Bp/items/2RW274RW"],"uri":["http://zotero.org/users/local/zSTPt6Bp/items/2RW274RW"],"itemData":{"id":164,"type":"webpage","abstract":"Was the tragic death of Gabriel Fernandez preventable? Who is to blame? Did the","container-title":"Torrance Personal Injury and Sexual Abuse Lawyer | Los Angeles Metro Area","language":"en-US","note":"source: booth.law\nsection: Fight Abuse","title":"Abuse Stories: The Death of Gabriel Fernandez","title-short":"Abuse Stories","URL":"https://booth.law/gabriel-fernandez-death/","author":[{"family":"Booth Law","given":""}],"accessed":{"date-parts":[["2020",4,5]]},"issued":{"date-parts":[["2020"]]}}}],"schema":"https://github.com/citation-style-language/schema/raw/master/csl-citation.json"} </w:instrText>
      </w:r>
      <w:r>
        <w:rPr>
          <w:rFonts w:ascii="Arial" w:hAnsi="Arial" w:cs="Arial"/>
          <w:sz w:val="24"/>
          <w:szCs w:val="24"/>
        </w:rPr>
        <w:fldChar w:fldCharType="separate"/>
      </w:r>
      <w:r w:rsidRPr="00EF244F">
        <w:rPr>
          <w:rFonts w:ascii="Arial" w:hAnsi="Arial" w:cs="Arial"/>
          <w:sz w:val="24"/>
        </w:rPr>
        <w:t>Booth Law 2020</w:t>
      </w:r>
      <w:r>
        <w:rPr>
          <w:rFonts w:ascii="Arial" w:hAnsi="Arial" w:cs="Arial"/>
          <w:sz w:val="24"/>
          <w:szCs w:val="24"/>
        </w:rPr>
        <w:fldChar w:fldCharType="end"/>
      </w:r>
      <w:r w:rsidRPr="00D81FAF">
        <w:rPr>
          <w:rFonts w:ascii="Arial" w:hAnsi="Arial" w:cs="Arial"/>
          <w:sz w:val="24"/>
          <w:szCs w:val="24"/>
        </w:rPr>
        <w:t xml:space="preserve">. </w:t>
      </w:r>
    </w:p>
    <w:p w14:paraId="10C34BC2" w14:textId="6972CFDA" w:rsidR="009E5655" w:rsidRDefault="009E5655">
      <w:pPr>
        <w:rPr>
          <w:rFonts w:ascii="Arial" w:hAnsi="Arial" w:cs="Arial"/>
          <w:sz w:val="24"/>
          <w:szCs w:val="24"/>
        </w:rPr>
      </w:pPr>
    </w:p>
    <w:p w14:paraId="749CD33B" w14:textId="3F6073FF" w:rsidR="004D419B" w:rsidRDefault="004D419B">
      <w:pPr>
        <w:rPr>
          <w:rFonts w:ascii="Arial" w:hAnsi="Arial" w:cs="Arial"/>
          <w:sz w:val="24"/>
          <w:szCs w:val="24"/>
        </w:rPr>
      </w:pPr>
    </w:p>
    <w:p w14:paraId="724ED753" w14:textId="55A77540" w:rsidR="004D419B" w:rsidRDefault="004D419B">
      <w:pPr>
        <w:rPr>
          <w:rFonts w:ascii="Arial" w:hAnsi="Arial" w:cs="Arial"/>
          <w:sz w:val="24"/>
          <w:szCs w:val="24"/>
        </w:rPr>
      </w:pPr>
    </w:p>
    <w:p w14:paraId="1449F9E2" w14:textId="75042093" w:rsidR="004D419B" w:rsidRDefault="004D419B">
      <w:pPr>
        <w:rPr>
          <w:rFonts w:ascii="Arial" w:hAnsi="Arial" w:cs="Arial"/>
          <w:sz w:val="24"/>
          <w:szCs w:val="24"/>
        </w:rPr>
      </w:pPr>
    </w:p>
    <w:p w14:paraId="3A62A090" w14:textId="74B68336" w:rsidR="004D419B" w:rsidRDefault="004D419B">
      <w:pPr>
        <w:rPr>
          <w:rFonts w:ascii="Arial" w:hAnsi="Arial" w:cs="Arial"/>
          <w:sz w:val="24"/>
          <w:szCs w:val="24"/>
        </w:rPr>
      </w:pPr>
    </w:p>
    <w:p w14:paraId="18D492B9" w14:textId="2E0D9076" w:rsidR="004D419B" w:rsidRDefault="004D419B">
      <w:pPr>
        <w:rPr>
          <w:rFonts w:ascii="Arial" w:hAnsi="Arial" w:cs="Arial"/>
          <w:sz w:val="24"/>
          <w:szCs w:val="24"/>
        </w:rPr>
      </w:pPr>
    </w:p>
    <w:p w14:paraId="596BBCC2" w14:textId="153539AB" w:rsidR="004D419B" w:rsidRDefault="004D419B">
      <w:pPr>
        <w:rPr>
          <w:rFonts w:ascii="Arial" w:hAnsi="Arial" w:cs="Arial"/>
          <w:sz w:val="24"/>
          <w:szCs w:val="24"/>
        </w:rPr>
      </w:pPr>
    </w:p>
    <w:p w14:paraId="35F20AC5" w14:textId="1CD03BC3" w:rsidR="004D419B" w:rsidRDefault="004D419B">
      <w:pPr>
        <w:rPr>
          <w:rFonts w:ascii="Arial" w:hAnsi="Arial" w:cs="Arial"/>
          <w:sz w:val="24"/>
          <w:szCs w:val="24"/>
        </w:rPr>
      </w:pPr>
    </w:p>
    <w:p w14:paraId="7B917BFB" w14:textId="174E4BB7" w:rsidR="00A13B3D" w:rsidRDefault="00A13B3D">
      <w:pPr>
        <w:rPr>
          <w:rFonts w:ascii="Arial" w:hAnsi="Arial" w:cs="Arial"/>
          <w:sz w:val="24"/>
          <w:szCs w:val="24"/>
        </w:rPr>
      </w:pPr>
    </w:p>
    <w:p w14:paraId="31BB64F4" w14:textId="77777777" w:rsidR="00A13B3D" w:rsidRDefault="00A13B3D">
      <w:pPr>
        <w:rPr>
          <w:rFonts w:ascii="Arial" w:hAnsi="Arial" w:cs="Arial"/>
          <w:sz w:val="24"/>
          <w:szCs w:val="24"/>
        </w:rPr>
      </w:pPr>
    </w:p>
    <w:p w14:paraId="7CEC212D" w14:textId="77777777" w:rsidR="00E22C0F" w:rsidRDefault="00E22C0F">
      <w:pPr>
        <w:rPr>
          <w:rFonts w:ascii="Arial" w:hAnsi="Arial" w:cs="Arial"/>
          <w:sz w:val="24"/>
          <w:szCs w:val="24"/>
        </w:rPr>
      </w:pPr>
    </w:p>
    <w:p w14:paraId="465740D5" w14:textId="1C5F0479" w:rsidR="004D419B" w:rsidRDefault="004D419B">
      <w:pPr>
        <w:rPr>
          <w:rFonts w:ascii="Arial" w:hAnsi="Arial" w:cs="Arial"/>
          <w:sz w:val="24"/>
          <w:szCs w:val="24"/>
        </w:rPr>
      </w:pPr>
    </w:p>
    <w:p w14:paraId="6C48F3AA" w14:textId="45B8AFE0" w:rsidR="004D419B" w:rsidRDefault="004D419B">
      <w:pPr>
        <w:rPr>
          <w:rFonts w:ascii="Arial" w:hAnsi="Arial" w:cs="Arial"/>
          <w:sz w:val="24"/>
          <w:szCs w:val="24"/>
        </w:rPr>
      </w:pPr>
    </w:p>
    <w:p w14:paraId="7978C2D8" w14:textId="13EC407E" w:rsidR="006771EF" w:rsidRPr="006E012A" w:rsidRDefault="004D419B" w:rsidP="00A13B3D">
      <w:pPr>
        <w:pStyle w:val="Heading2"/>
        <w:rPr>
          <w:b/>
          <w:bCs/>
        </w:rPr>
      </w:pPr>
      <w:bookmarkStart w:id="21" w:name="_Toc40048197"/>
      <w:r w:rsidRPr="006E012A">
        <w:rPr>
          <w:b/>
          <w:bCs/>
        </w:rPr>
        <w:t>APPENDIX B</w:t>
      </w:r>
      <w:bookmarkEnd w:id="21"/>
    </w:p>
    <w:p w14:paraId="1865612D" w14:textId="77777777" w:rsidR="000C34B4" w:rsidRDefault="000C34B4" w:rsidP="000C34B4">
      <w:pPr>
        <w:pStyle w:val="ListParagraph"/>
        <w:tabs>
          <w:tab w:val="left" w:pos="3960"/>
        </w:tabs>
        <w:rPr>
          <w:rFonts w:ascii="Arial" w:hAnsi="Arial" w:cs="Arial"/>
          <w:sz w:val="24"/>
          <w:szCs w:val="24"/>
        </w:rPr>
      </w:pPr>
    </w:p>
    <w:p w14:paraId="044DB0ED" w14:textId="1C10E57F" w:rsidR="000C34B4" w:rsidRPr="006614DF" w:rsidRDefault="009B2BC3" w:rsidP="000C34B4">
      <w:pPr>
        <w:pBdr>
          <w:top w:val="thinThickSmallGap" w:sz="24" w:space="1" w:color="auto"/>
          <w:left w:val="thinThickSmallGap" w:sz="24" w:space="4" w:color="auto"/>
          <w:bottom w:val="thickThinSmallGap" w:sz="24" w:space="1" w:color="auto"/>
          <w:right w:val="thickThinSmallGap" w:sz="24" w:space="4" w:color="auto"/>
        </w:pBdr>
        <w:tabs>
          <w:tab w:val="left" w:pos="3960"/>
        </w:tabs>
        <w:rPr>
          <w:rFonts w:ascii="Arial" w:hAnsi="Arial" w:cs="Arial"/>
          <w:b/>
          <w:bCs/>
          <w:sz w:val="24"/>
          <w:szCs w:val="24"/>
        </w:rPr>
      </w:pPr>
      <w:r w:rsidRPr="006614DF">
        <w:rPr>
          <w:rFonts w:ascii="Arial" w:hAnsi="Arial" w:cs="Arial"/>
          <w:b/>
          <w:bCs/>
          <w:sz w:val="24"/>
          <w:szCs w:val="24"/>
        </w:rPr>
        <w:t xml:space="preserve">CHILD ABUSE STATISTICS USA </w:t>
      </w:r>
    </w:p>
    <w:p w14:paraId="338922B4" w14:textId="7DD15676" w:rsidR="000C34B4" w:rsidRDefault="000C34B4" w:rsidP="000C34B4">
      <w:pPr>
        <w:tabs>
          <w:tab w:val="left" w:pos="3960"/>
        </w:tabs>
        <w:rPr>
          <w:rFonts w:ascii="Arial" w:hAnsi="Arial" w:cs="Arial"/>
          <w:sz w:val="24"/>
          <w:szCs w:val="24"/>
        </w:rPr>
      </w:pPr>
      <w:r w:rsidRPr="005D248C">
        <w:rPr>
          <w:rFonts w:ascii="Arial" w:hAnsi="Arial" w:cs="Arial"/>
          <w:sz w:val="24"/>
          <w:szCs w:val="24"/>
        </w:rPr>
        <w:t xml:space="preserve">When we hear about child neglect or child abuse </w:t>
      </w:r>
      <w:proofErr w:type="gramStart"/>
      <w:r w:rsidRPr="005D248C">
        <w:rPr>
          <w:rFonts w:ascii="Arial" w:hAnsi="Arial" w:cs="Arial"/>
          <w:sz w:val="24"/>
          <w:szCs w:val="24"/>
        </w:rPr>
        <w:t>cases</w:t>
      </w:r>
      <w:proofErr w:type="gramEnd"/>
      <w:r w:rsidRPr="005D248C">
        <w:rPr>
          <w:rFonts w:ascii="Arial" w:hAnsi="Arial" w:cs="Arial"/>
          <w:sz w:val="24"/>
          <w:szCs w:val="24"/>
        </w:rPr>
        <w:t xml:space="preserve"> we often have a preconceived </w:t>
      </w:r>
      <w:r w:rsidR="005823D3">
        <w:rPr>
          <w:rFonts w:ascii="Arial" w:hAnsi="Arial" w:cs="Arial"/>
          <w:sz w:val="24"/>
          <w:szCs w:val="24"/>
        </w:rPr>
        <w:t>notion</w:t>
      </w:r>
      <w:r w:rsidRPr="005D248C">
        <w:rPr>
          <w:rFonts w:ascii="Arial" w:hAnsi="Arial" w:cs="Arial"/>
          <w:sz w:val="24"/>
          <w:szCs w:val="24"/>
        </w:rPr>
        <w:t xml:space="preserve"> of what these children and their families look like </w:t>
      </w:r>
      <w:r w:rsidRPr="009A56B0">
        <w:rPr>
          <w:rFonts w:ascii="Arial" w:hAnsi="Arial" w:cs="Arial"/>
          <w:sz w:val="24"/>
          <w:szCs w:val="24"/>
        </w:rPr>
        <w:t>but in st</w:t>
      </w:r>
      <w:r w:rsidR="00AE0082">
        <w:rPr>
          <w:rFonts w:ascii="Arial" w:hAnsi="Arial" w:cs="Arial"/>
          <w:sz w:val="24"/>
          <w:szCs w:val="24"/>
        </w:rPr>
        <w:t>ark</w:t>
      </w:r>
      <w:r w:rsidRPr="009A56B0">
        <w:rPr>
          <w:rFonts w:ascii="Arial" w:hAnsi="Arial" w:cs="Arial"/>
          <w:sz w:val="24"/>
          <w:szCs w:val="24"/>
        </w:rPr>
        <w:t xml:space="preserve"> reality</w:t>
      </w:r>
      <w:r>
        <w:rPr>
          <w:rFonts w:ascii="Arial" w:hAnsi="Arial" w:cs="Arial"/>
          <w:sz w:val="24"/>
          <w:szCs w:val="24"/>
        </w:rPr>
        <w:t>,</w:t>
      </w:r>
      <w:r w:rsidRPr="009A56B0">
        <w:rPr>
          <w:rFonts w:ascii="Arial" w:hAnsi="Arial" w:cs="Arial"/>
          <w:sz w:val="24"/>
          <w:szCs w:val="24"/>
        </w:rPr>
        <w:t xml:space="preserve"> all </w:t>
      </w:r>
      <w:r w:rsidR="00F86E32">
        <w:rPr>
          <w:rFonts w:ascii="Arial" w:hAnsi="Arial" w:cs="Arial"/>
          <w:sz w:val="24"/>
          <w:szCs w:val="24"/>
        </w:rPr>
        <w:t>types</w:t>
      </w:r>
      <w:r w:rsidRPr="009A56B0">
        <w:rPr>
          <w:rFonts w:ascii="Arial" w:hAnsi="Arial" w:cs="Arial"/>
          <w:sz w:val="24"/>
          <w:szCs w:val="24"/>
        </w:rPr>
        <w:t xml:space="preserve"> of abus</w:t>
      </w:r>
      <w:r w:rsidR="00265A4E">
        <w:rPr>
          <w:rFonts w:ascii="Arial" w:hAnsi="Arial" w:cs="Arial"/>
          <w:sz w:val="24"/>
          <w:szCs w:val="24"/>
        </w:rPr>
        <w:t xml:space="preserve">ive </w:t>
      </w:r>
      <w:r w:rsidR="00FB474B">
        <w:rPr>
          <w:rFonts w:ascii="Arial" w:hAnsi="Arial" w:cs="Arial"/>
          <w:sz w:val="24"/>
          <w:szCs w:val="24"/>
        </w:rPr>
        <w:t>behaviour occur</w:t>
      </w:r>
      <w:r w:rsidR="006217C9">
        <w:rPr>
          <w:rFonts w:ascii="Arial" w:hAnsi="Arial" w:cs="Arial"/>
          <w:sz w:val="24"/>
          <w:szCs w:val="24"/>
        </w:rPr>
        <w:t xml:space="preserve"> in homes. I</w:t>
      </w:r>
      <w:r w:rsidRPr="009A56B0">
        <w:rPr>
          <w:rFonts w:ascii="Arial" w:hAnsi="Arial" w:cs="Arial"/>
          <w:sz w:val="24"/>
          <w:szCs w:val="24"/>
        </w:rPr>
        <w:t>t</w:t>
      </w:r>
      <w:r w:rsidR="006217C9">
        <w:rPr>
          <w:rFonts w:ascii="Arial" w:hAnsi="Arial" w:cs="Arial"/>
          <w:sz w:val="24"/>
          <w:szCs w:val="24"/>
        </w:rPr>
        <w:t xml:space="preserve"> could be</w:t>
      </w:r>
      <w:r w:rsidRPr="009A56B0">
        <w:rPr>
          <w:rFonts w:ascii="Arial" w:hAnsi="Arial" w:cs="Arial"/>
          <w:sz w:val="24"/>
          <w:szCs w:val="24"/>
        </w:rPr>
        <w:t xml:space="preserve"> physical abuse</w:t>
      </w:r>
      <w:r w:rsidR="006217C9">
        <w:rPr>
          <w:rFonts w:ascii="Arial" w:hAnsi="Arial" w:cs="Arial"/>
          <w:sz w:val="24"/>
          <w:szCs w:val="24"/>
        </w:rPr>
        <w:t>,</w:t>
      </w:r>
      <w:r w:rsidRPr="009A56B0">
        <w:rPr>
          <w:rFonts w:ascii="Arial" w:hAnsi="Arial" w:cs="Arial"/>
          <w:sz w:val="24"/>
          <w:szCs w:val="24"/>
        </w:rPr>
        <w:t xml:space="preserve"> domestic violence</w:t>
      </w:r>
      <w:r w:rsidR="006217C9">
        <w:rPr>
          <w:rFonts w:ascii="Arial" w:hAnsi="Arial" w:cs="Arial"/>
          <w:sz w:val="24"/>
          <w:szCs w:val="24"/>
        </w:rPr>
        <w:t>,</w:t>
      </w:r>
      <w:r w:rsidRPr="009A56B0">
        <w:rPr>
          <w:rFonts w:ascii="Arial" w:hAnsi="Arial" w:cs="Arial"/>
          <w:sz w:val="24"/>
          <w:szCs w:val="24"/>
        </w:rPr>
        <w:t xml:space="preserve"> emotional abuse</w:t>
      </w:r>
      <w:r w:rsidR="006217C9">
        <w:rPr>
          <w:rFonts w:ascii="Arial" w:hAnsi="Arial" w:cs="Arial"/>
          <w:sz w:val="24"/>
          <w:szCs w:val="24"/>
        </w:rPr>
        <w:t>,</w:t>
      </w:r>
      <w:r w:rsidRPr="009A56B0">
        <w:rPr>
          <w:rFonts w:ascii="Arial" w:hAnsi="Arial" w:cs="Arial"/>
          <w:sz w:val="24"/>
          <w:szCs w:val="24"/>
        </w:rPr>
        <w:t xml:space="preserve"> sexual abuse</w:t>
      </w:r>
      <w:r w:rsidR="006217C9">
        <w:rPr>
          <w:rFonts w:ascii="Arial" w:hAnsi="Arial" w:cs="Arial"/>
          <w:sz w:val="24"/>
          <w:szCs w:val="24"/>
        </w:rPr>
        <w:t>,</w:t>
      </w:r>
      <w:r w:rsidRPr="009A56B0">
        <w:rPr>
          <w:rFonts w:ascii="Arial" w:hAnsi="Arial" w:cs="Arial"/>
          <w:sz w:val="24"/>
          <w:szCs w:val="24"/>
        </w:rPr>
        <w:t xml:space="preserve"> shaken baby syndrome</w:t>
      </w:r>
      <w:r>
        <w:rPr>
          <w:rFonts w:ascii="Arial" w:hAnsi="Arial" w:cs="Arial"/>
          <w:sz w:val="24"/>
          <w:szCs w:val="24"/>
        </w:rPr>
        <w:t xml:space="preserve">, </w:t>
      </w:r>
      <w:r w:rsidR="001C0262">
        <w:rPr>
          <w:rFonts w:ascii="Arial" w:hAnsi="Arial" w:cs="Arial"/>
          <w:sz w:val="24"/>
          <w:szCs w:val="24"/>
        </w:rPr>
        <w:t>c</w:t>
      </w:r>
      <w:r w:rsidRPr="00E024D2">
        <w:rPr>
          <w:rFonts w:ascii="Arial" w:hAnsi="Arial" w:cs="Arial"/>
          <w:sz w:val="24"/>
          <w:szCs w:val="24"/>
        </w:rPr>
        <w:t>hild neglect or trafficking and exploitation</w:t>
      </w:r>
      <w:r w:rsidR="00CC4E0C">
        <w:rPr>
          <w:rFonts w:ascii="Arial" w:hAnsi="Arial" w:cs="Arial"/>
          <w:sz w:val="24"/>
          <w:szCs w:val="24"/>
        </w:rPr>
        <w:t>, regardless of what type it is</w:t>
      </w:r>
      <w:r w:rsidR="001A40D9">
        <w:rPr>
          <w:rFonts w:ascii="Arial" w:hAnsi="Arial" w:cs="Arial"/>
          <w:sz w:val="24"/>
          <w:szCs w:val="24"/>
        </w:rPr>
        <w:t xml:space="preserve">, it is prevalent </w:t>
      </w:r>
      <w:r>
        <w:rPr>
          <w:rFonts w:ascii="Arial" w:hAnsi="Arial" w:cs="Arial"/>
          <w:sz w:val="24"/>
          <w:szCs w:val="24"/>
        </w:rPr>
        <w:t>a</w:t>
      </w:r>
      <w:r w:rsidRPr="00E024D2">
        <w:rPr>
          <w:rFonts w:ascii="Arial" w:hAnsi="Arial" w:cs="Arial"/>
          <w:sz w:val="24"/>
          <w:szCs w:val="24"/>
        </w:rPr>
        <w:t>cross all socioeconomic</w:t>
      </w:r>
      <w:r w:rsidR="00B74887">
        <w:rPr>
          <w:rFonts w:ascii="Arial" w:hAnsi="Arial" w:cs="Arial"/>
          <w:sz w:val="24"/>
          <w:szCs w:val="24"/>
        </w:rPr>
        <w:t xml:space="preserve"> statu</w:t>
      </w:r>
      <w:r w:rsidR="008B45C6">
        <w:rPr>
          <w:rFonts w:ascii="Arial" w:hAnsi="Arial" w:cs="Arial"/>
          <w:sz w:val="24"/>
          <w:szCs w:val="24"/>
        </w:rPr>
        <w:t>s</w:t>
      </w:r>
      <w:r w:rsidR="001A40D9">
        <w:rPr>
          <w:rFonts w:ascii="Arial" w:hAnsi="Arial" w:cs="Arial"/>
          <w:sz w:val="24"/>
          <w:szCs w:val="24"/>
        </w:rPr>
        <w:t>,</w:t>
      </w:r>
      <w:r w:rsidRPr="00E024D2">
        <w:rPr>
          <w:rFonts w:ascii="Arial" w:hAnsi="Arial" w:cs="Arial"/>
          <w:sz w:val="24"/>
          <w:szCs w:val="24"/>
        </w:rPr>
        <w:t xml:space="preserve"> religio</w:t>
      </w:r>
      <w:r w:rsidR="00B74887">
        <w:rPr>
          <w:rFonts w:ascii="Arial" w:hAnsi="Arial" w:cs="Arial"/>
          <w:sz w:val="24"/>
          <w:szCs w:val="24"/>
        </w:rPr>
        <w:t>n,</w:t>
      </w:r>
      <w:r w:rsidRPr="00E024D2">
        <w:rPr>
          <w:rFonts w:ascii="Arial" w:hAnsi="Arial" w:cs="Arial"/>
          <w:sz w:val="24"/>
          <w:szCs w:val="24"/>
        </w:rPr>
        <w:t xml:space="preserve"> educatio</w:t>
      </w:r>
      <w:r w:rsidR="008B45C6">
        <w:rPr>
          <w:rFonts w:ascii="Arial" w:hAnsi="Arial" w:cs="Arial"/>
          <w:sz w:val="24"/>
          <w:szCs w:val="24"/>
        </w:rPr>
        <w:t>n</w:t>
      </w:r>
      <w:r w:rsidRPr="00E024D2">
        <w:rPr>
          <w:rFonts w:ascii="Arial" w:hAnsi="Arial" w:cs="Arial"/>
          <w:sz w:val="24"/>
          <w:szCs w:val="24"/>
        </w:rPr>
        <w:t xml:space="preserve"> level or ethnic and cultural backgrounds</w:t>
      </w:r>
      <w:r>
        <w:rPr>
          <w:rFonts w:ascii="Arial" w:hAnsi="Arial" w:cs="Arial"/>
          <w:sz w:val="24"/>
          <w:szCs w:val="24"/>
        </w:rPr>
        <w:t>.</w:t>
      </w:r>
      <w:r w:rsidRPr="00E024D2">
        <w:rPr>
          <w:rFonts w:ascii="Arial" w:hAnsi="Arial" w:cs="Arial"/>
          <w:sz w:val="24"/>
          <w:szCs w:val="24"/>
        </w:rPr>
        <w:t xml:space="preserve"> </w:t>
      </w:r>
      <w:r w:rsidR="00295AF6">
        <w:rPr>
          <w:rFonts w:ascii="Arial" w:hAnsi="Arial" w:cs="Arial"/>
          <w:sz w:val="24"/>
          <w:szCs w:val="24"/>
        </w:rPr>
        <w:t>N</w:t>
      </w:r>
      <w:r w:rsidRPr="003C56D5">
        <w:rPr>
          <w:rFonts w:ascii="Arial" w:hAnsi="Arial" w:cs="Arial"/>
          <w:sz w:val="24"/>
          <w:szCs w:val="24"/>
        </w:rPr>
        <w:t xml:space="preserve">o group of people </w:t>
      </w:r>
      <w:bookmarkStart w:id="22" w:name="_GoBack"/>
      <w:bookmarkEnd w:id="22"/>
      <w:r w:rsidR="00A04F6B">
        <w:rPr>
          <w:rFonts w:ascii="Arial" w:hAnsi="Arial" w:cs="Arial"/>
          <w:sz w:val="24"/>
          <w:szCs w:val="24"/>
        </w:rPr>
        <w:t>is</w:t>
      </w:r>
      <w:r w:rsidRPr="003C56D5">
        <w:rPr>
          <w:rFonts w:ascii="Arial" w:hAnsi="Arial" w:cs="Arial"/>
          <w:sz w:val="24"/>
          <w:szCs w:val="24"/>
        </w:rPr>
        <w:t xml:space="preserve"> immune from some form of violence</w:t>
      </w:r>
      <w:r>
        <w:rPr>
          <w:rFonts w:ascii="Arial" w:hAnsi="Arial" w:cs="Arial"/>
          <w:sz w:val="24"/>
          <w:szCs w:val="24"/>
        </w:rPr>
        <w:t>.</w:t>
      </w:r>
    </w:p>
    <w:p w14:paraId="2F052C7B" w14:textId="77777777" w:rsidR="000C34B4" w:rsidRDefault="000C34B4" w:rsidP="000C34B4">
      <w:pPr>
        <w:tabs>
          <w:tab w:val="left" w:pos="3960"/>
        </w:tabs>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C34B4" w:rsidRPr="00C26DB1" w14:paraId="2A8E7C4B" w14:textId="77777777" w:rsidTr="004B7070">
        <w:tc>
          <w:tcPr>
            <w:tcW w:w="9016" w:type="dxa"/>
          </w:tcPr>
          <w:p w14:paraId="74884365" w14:textId="77777777" w:rsidR="000C34B4" w:rsidRPr="00C26DB1" w:rsidRDefault="000C34B4" w:rsidP="004B7070">
            <w:pPr>
              <w:tabs>
                <w:tab w:val="left" w:pos="3960"/>
              </w:tabs>
              <w:rPr>
                <w:rFonts w:ascii="Arial" w:hAnsi="Arial" w:cs="Arial"/>
                <w:b/>
                <w:bCs/>
                <w:sz w:val="32"/>
                <w:szCs w:val="32"/>
              </w:rPr>
            </w:pPr>
            <w:r w:rsidRPr="00C26DB1">
              <w:rPr>
                <w:rFonts w:ascii="Arial" w:hAnsi="Arial" w:cs="Arial"/>
                <w:b/>
                <w:bCs/>
                <w:sz w:val="32"/>
                <w:szCs w:val="32"/>
              </w:rPr>
              <w:t>Type of problem</w:t>
            </w:r>
            <w:r w:rsidRPr="00C26DB1">
              <w:rPr>
                <w:rFonts w:ascii="Arial" w:hAnsi="Arial" w:cs="Arial"/>
                <w:b/>
                <w:bCs/>
                <w:sz w:val="32"/>
                <w:szCs w:val="32"/>
              </w:rPr>
              <w:tab/>
            </w:r>
            <w:r w:rsidRPr="00C26DB1">
              <w:rPr>
                <w:rFonts w:ascii="Arial" w:hAnsi="Arial" w:cs="Arial"/>
                <w:b/>
                <w:bCs/>
                <w:sz w:val="32"/>
                <w:szCs w:val="32"/>
              </w:rPr>
              <w:tab/>
            </w:r>
            <w:r w:rsidRPr="00C26DB1">
              <w:rPr>
                <w:rFonts w:ascii="Arial" w:hAnsi="Arial" w:cs="Arial"/>
                <w:b/>
                <w:bCs/>
                <w:sz w:val="32"/>
                <w:szCs w:val="32"/>
              </w:rPr>
              <w:tab/>
            </w:r>
            <w:r w:rsidRPr="00C26DB1">
              <w:rPr>
                <w:rFonts w:ascii="Arial" w:hAnsi="Arial" w:cs="Arial"/>
                <w:b/>
                <w:bCs/>
                <w:sz w:val="32"/>
                <w:szCs w:val="32"/>
              </w:rPr>
              <w:tab/>
              <w:t>per million</w:t>
            </w:r>
          </w:p>
        </w:tc>
      </w:tr>
      <w:tr w:rsidR="000C34B4" w:rsidRPr="007305ED" w14:paraId="235B6F0C" w14:textId="77777777" w:rsidTr="004B7070">
        <w:tc>
          <w:tcPr>
            <w:tcW w:w="9016" w:type="dxa"/>
          </w:tcPr>
          <w:p w14:paraId="374313CD" w14:textId="77777777" w:rsidR="000C34B4" w:rsidRPr="007305ED" w:rsidRDefault="000C34B4" w:rsidP="004B7070">
            <w:pPr>
              <w:tabs>
                <w:tab w:val="left" w:pos="3960"/>
              </w:tabs>
              <w:rPr>
                <w:rFonts w:ascii="Arial" w:hAnsi="Arial" w:cs="Arial"/>
                <w:sz w:val="24"/>
                <w:szCs w:val="24"/>
              </w:rPr>
            </w:pPr>
          </w:p>
        </w:tc>
      </w:tr>
      <w:tr w:rsidR="000C34B4" w:rsidRPr="007305ED" w14:paraId="303831AB" w14:textId="77777777" w:rsidTr="004B7070">
        <w:tc>
          <w:tcPr>
            <w:tcW w:w="9016" w:type="dxa"/>
          </w:tcPr>
          <w:p w14:paraId="05BFF575" w14:textId="77777777" w:rsidR="000C34B4" w:rsidRPr="004B5F0F" w:rsidRDefault="000C34B4" w:rsidP="004B7070">
            <w:pPr>
              <w:tabs>
                <w:tab w:val="left" w:pos="3960"/>
              </w:tabs>
              <w:rPr>
                <w:rFonts w:ascii="Arial" w:hAnsi="Arial" w:cs="Arial"/>
                <w:b/>
                <w:bCs/>
                <w:sz w:val="24"/>
                <w:szCs w:val="24"/>
              </w:rPr>
            </w:pPr>
            <w:r w:rsidRPr="004B5F0F">
              <w:rPr>
                <w:rFonts w:ascii="Arial" w:hAnsi="Arial" w:cs="Arial"/>
                <w:b/>
                <w:bCs/>
                <w:sz w:val="24"/>
                <w:szCs w:val="24"/>
              </w:rPr>
              <w:t>Child maltreatment</w:t>
            </w:r>
            <w:r w:rsidRPr="004B5F0F">
              <w:rPr>
                <w:rFonts w:ascii="Arial" w:hAnsi="Arial" w:cs="Arial"/>
                <w:b/>
                <w:bCs/>
                <w:sz w:val="24"/>
                <w:szCs w:val="24"/>
              </w:rPr>
              <w:tab/>
            </w:r>
            <w:r w:rsidRPr="004B5F0F">
              <w:rPr>
                <w:rFonts w:ascii="Arial" w:hAnsi="Arial" w:cs="Arial"/>
                <w:b/>
                <w:bCs/>
                <w:sz w:val="24"/>
                <w:szCs w:val="24"/>
              </w:rPr>
              <w:tab/>
            </w:r>
            <w:r w:rsidRPr="004B5F0F">
              <w:rPr>
                <w:rFonts w:ascii="Arial" w:hAnsi="Arial" w:cs="Arial"/>
                <w:b/>
                <w:bCs/>
                <w:sz w:val="24"/>
                <w:szCs w:val="24"/>
              </w:rPr>
              <w:tab/>
            </w:r>
            <w:r w:rsidRPr="004B5F0F">
              <w:rPr>
                <w:rFonts w:ascii="Arial" w:hAnsi="Arial" w:cs="Arial"/>
                <w:b/>
                <w:bCs/>
                <w:sz w:val="24"/>
                <w:szCs w:val="24"/>
              </w:rPr>
              <w:tab/>
              <w:t>4.1</w:t>
            </w:r>
          </w:p>
        </w:tc>
      </w:tr>
      <w:tr w:rsidR="000C34B4" w:rsidRPr="007305ED" w14:paraId="11BE4776" w14:textId="77777777" w:rsidTr="004B7070">
        <w:tc>
          <w:tcPr>
            <w:tcW w:w="9016" w:type="dxa"/>
          </w:tcPr>
          <w:p w14:paraId="76D62E61" w14:textId="77777777" w:rsidR="000C34B4" w:rsidRPr="004B5F0F" w:rsidRDefault="000C34B4" w:rsidP="004B7070">
            <w:pPr>
              <w:tabs>
                <w:tab w:val="left" w:pos="3960"/>
              </w:tabs>
              <w:rPr>
                <w:rFonts w:ascii="Arial" w:hAnsi="Arial" w:cs="Arial"/>
                <w:b/>
                <w:bCs/>
                <w:sz w:val="24"/>
                <w:szCs w:val="24"/>
              </w:rPr>
            </w:pPr>
            <w:r w:rsidRPr="004B5F0F">
              <w:rPr>
                <w:rFonts w:ascii="Arial" w:hAnsi="Arial" w:cs="Arial"/>
                <w:b/>
                <w:bCs/>
                <w:sz w:val="24"/>
                <w:szCs w:val="24"/>
              </w:rPr>
              <w:t>Child abuse</w:t>
            </w:r>
            <w:r w:rsidRPr="004B5F0F">
              <w:rPr>
                <w:rFonts w:ascii="Arial" w:hAnsi="Arial" w:cs="Arial"/>
                <w:b/>
                <w:bCs/>
                <w:sz w:val="24"/>
                <w:szCs w:val="24"/>
              </w:rPr>
              <w:tab/>
            </w:r>
            <w:r w:rsidRPr="004B5F0F">
              <w:rPr>
                <w:rFonts w:ascii="Arial" w:hAnsi="Arial" w:cs="Arial"/>
                <w:b/>
                <w:bCs/>
                <w:sz w:val="24"/>
                <w:szCs w:val="24"/>
              </w:rPr>
              <w:tab/>
            </w:r>
            <w:r w:rsidRPr="004B5F0F">
              <w:rPr>
                <w:rFonts w:ascii="Arial" w:hAnsi="Arial" w:cs="Arial"/>
                <w:b/>
                <w:bCs/>
                <w:sz w:val="24"/>
                <w:szCs w:val="24"/>
              </w:rPr>
              <w:tab/>
            </w:r>
            <w:r w:rsidRPr="004B5F0F">
              <w:rPr>
                <w:rFonts w:ascii="Arial" w:hAnsi="Arial" w:cs="Arial"/>
                <w:b/>
                <w:bCs/>
                <w:sz w:val="24"/>
                <w:szCs w:val="24"/>
              </w:rPr>
              <w:tab/>
              <w:t>7.5</w:t>
            </w:r>
          </w:p>
        </w:tc>
      </w:tr>
      <w:tr w:rsidR="000C34B4" w:rsidRPr="007305ED" w14:paraId="5ACDCBA3" w14:textId="77777777" w:rsidTr="004B7070">
        <w:tc>
          <w:tcPr>
            <w:tcW w:w="9016" w:type="dxa"/>
          </w:tcPr>
          <w:p w14:paraId="4BC83609" w14:textId="77777777" w:rsidR="000C34B4" w:rsidRPr="004B5F0F" w:rsidRDefault="000C34B4" w:rsidP="004B7070">
            <w:pPr>
              <w:tabs>
                <w:tab w:val="left" w:pos="3960"/>
              </w:tabs>
              <w:rPr>
                <w:rFonts w:ascii="Arial" w:hAnsi="Arial" w:cs="Arial"/>
                <w:b/>
                <w:bCs/>
                <w:sz w:val="24"/>
                <w:szCs w:val="24"/>
              </w:rPr>
            </w:pPr>
            <w:r w:rsidRPr="004B5F0F">
              <w:rPr>
                <w:rFonts w:ascii="Arial" w:hAnsi="Arial" w:cs="Arial"/>
                <w:b/>
                <w:bCs/>
                <w:sz w:val="24"/>
                <w:szCs w:val="24"/>
              </w:rPr>
              <w:t>Prevention</w:t>
            </w:r>
            <w:r w:rsidRPr="004B5F0F">
              <w:rPr>
                <w:rFonts w:ascii="Arial" w:hAnsi="Arial" w:cs="Arial"/>
                <w:b/>
                <w:bCs/>
                <w:sz w:val="24"/>
                <w:szCs w:val="24"/>
              </w:rPr>
              <w:tab/>
            </w:r>
            <w:r w:rsidRPr="004B5F0F">
              <w:rPr>
                <w:rFonts w:ascii="Arial" w:hAnsi="Arial" w:cs="Arial"/>
                <w:b/>
                <w:bCs/>
                <w:sz w:val="24"/>
                <w:szCs w:val="24"/>
              </w:rPr>
              <w:tab/>
            </w:r>
            <w:r w:rsidRPr="004B5F0F">
              <w:rPr>
                <w:rFonts w:ascii="Arial" w:hAnsi="Arial" w:cs="Arial"/>
                <w:b/>
                <w:bCs/>
                <w:sz w:val="24"/>
                <w:szCs w:val="24"/>
              </w:rPr>
              <w:tab/>
            </w:r>
            <w:r w:rsidRPr="004B5F0F">
              <w:rPr>
                <w:rFonts w:ascii="Arial" w:hAnsi="Arial" w:cs="Arial"/>
                <w:b/>
                <w:bCs/>
                <w:sz w:val="24"/>
                <w:szCs w:val="24"/>
              </w:rPr>
              <w:tab/>
              <w:t>3.2</w:t>
            </w:r>
          </w:p>
        </w:tc>
      </w:tr>
    </w:tbl>
    <w:p w14:paraId="240A1A49" w14:textId="77777777" w:rsidR="000C34B4" w:rsidRDefault="000C34B4" w:rsidP="000C34B4">
      <w:pPr>
        <w:tabs>
          <w:tab w:val="left" w:pos="3960"/>
        </w:tabs>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C34B4" w:rsidRPr="00C26DB1" w14:paraId="20E15259" w14:textId="77777777" w:rsidTr="004B7070">
        <w:tc>
          <w:tcPr>
            <w:tcW w:w="9016" w:type="dxa"/>
          </w:tcPr>
          <w:p w14:paraId="329F35D7" w14:textId="77777777" w:rsidR="000C34B4" w:rsidRPr="00C26DB1" w:rsidRDefault="000C34B4" w:rsidP="004B7070">
            <w:pPr>
              <w:tabs>
                <w:tab w:val="left" w:pos="3960"/>
              </w:tabs>
              <w:rPr>
                <w:rFonts w:ascii="Arial" w:hAnsi="Arial" w:cs="Arial"/>
                <w:b/>
                <w:bCs/>
                <w:sz w:val="32"/>
                <w:szCs w:val="32"/>
              </w:rPr>
            </w:pPr>
            <w:r w:rsidRPr="00C26DB1">
              <w:rPr>
                <w:rFonts w:ascii="Arial" w:hAnsi="Arial" w:cs="Arial"/>
                <w:b/>
                <w:bCs/>
                <w:sz w:val="32"/>
                <w:szCs w:val="32"/>
              </w:rPr>
              <w:t>Type of problem</w:t>
            </w:r>
            <w:r w:rsidRPr="00C26DB1">
              <w:rPr>
                <w:rFonts w:ascii="Arial" w:hAnsi="Arial" w:cs="Arial"/>
                <w:b/>
                <w:bCs/>
                <w:sz w:val="32"/>
                <w:szCs w:val="32"/>
              </w:rPr>
              <w:tab/>
            </w:r>
            <w:r w:rsidRPr="00C26DB1">
              <w:rPr>
                <w:rFonts w:ascii="Arial" w:hAnsi="Arial" w:cs="Arial"/>
                <w:b/>
                <w:bCs/>
                <w:sz w:val="32"/>
                <w:szCs w:val="32"/>
              </w:rPr>
              <w:tab/>
            </w:r>
            <w:r w:rsidRPr="00C26DB1">
              <w:rPr>
                <w:rFonts w:ascii="Arial" w:hAnsi="Arial" w:cs="Arial"/>
                <w:b/>
                <w:bCs/>
                <w:sz w:val="32"/>
                <w:szCs w:val="32"/>
              </w:rPr>
              <w:tab/>
            </w:r>
            <w:r w:rsidRPr="00C26DB1">
              <w:rPr>
                <w:rFonts w:ascii="Arial" w:hAnsi="Arial" w:cs="Arial"/>
                <w:b/>
                <w:bCs/>
                <w:sz w:val="32"/>
                <w:szCs w:val="32"/>
              </w:rPr>
              <w:tab/>
              <w:t>percentage</w:t>
            </w:r>
          </w:p>
        </w:tc>
      </w:tr>
      <w:tr w:rsidR="000C34B4" w:rsidRPr="00C274E3" w14:paraId="2B5607C2" w14:textId="77777777" w:rsidTr="004B7070">
        <w:tc>
          <w:tcPr>
            <w:tcW w:w="9016" w:type="dxa"/>
          </w:tcPr>
          <w:p w14:paraId="7F20E09E" w14:textId="77777777" w:rsidR="000C34B4" w:rsidRPr="00C274E3" w:rsidRDefault="000C34B4" w:rsidP="004B7070">
            <w:pPr>
              <w:tabs>
                <w:tab w:val="left" w:pos="3960"/>
              </w:tabs>
              <w:rPr>
                <w:rFonts w:ascii="Arial" w:hAnsi="Arial" w:cs="Arial"/>
                <w:sz w:val="24"/>
                <w:szCs w:val="24"/>
              </w:rPr>
            </w:pPr>
          </w:p>
        </w:tc>
      </w:tr>
      <w:tr w:rsidR="000C34B4" w:rsidRPr="003D0CE8" w14:paraId="72E4892F" w14:textId="77777777" w:rsidTr="004B7070">
        <w:tc>
          <w:tcPr>
            <w:tcW w:w="9016" w:type="dxa"/>
          </w:tcPr>
          <w:p w14:paraId="1E7468C8" w14:textId="77777777" w:rsidR="000C34B4" w:rsidRPr="003D0CE8" w:rsidRDefault="000C34B4" w:rsidP="004B7070">
            <w:pPr>
              <w:tabs>
                <w:tab w:val="left" w:pos="3960"/>
              </w:tabs>
              <w:rPr>
                <w:rFonts w:ascii="Arial" w:hAnsi="Arial" w:cs="Arial"/>
                <w:b/>
                <w:bCs/>
                <w:sz w:val="24"/>
                <w:szCs w:val="24"/>
              </w:rPr>
            </w:pPr>
            <w:r w:rsidRPr="003D0CE8">
              <w:rPr>
                <w:rFonts w:ascii="Arial" w:hAnsi="Arial" w:cs="Arial"/>
                <w:b/>
                <w:bCs/>
                <w:sz w:val="24"/>
                <w:szCs w:val="24"/>
              </w:rPr>
              <w:t>Neglected</w:t>
            </w:r>
            <w:r w:rsidRPr="003D0CE8">
              <w:rPr>
                <w:rFonts w:ascii="Arial" w:hAnsi="Arial" w:cs="Arial"/>
                <w:b/>
                <w:bCs/>
                <w:sz w:val="24"/>
                <w:szCs w:val="24"/>
              </w:rPr>
              <w:tab/>
            </w:r>
            <w:r w:rsidRPr="003D0CE8">
              <w:rPr>
                <w:rFonts w:ascii="Arial" w:hAnsi="Arial" w:cs="Arial"/>
                <w:b/>
                <w:bCs/>
                <w:sz w:val="24"/>
                <w:szCs w:val="24"/>
              </w:rPr>
              <w:tab/>
            </w:r>
            <w:r w:rsidRPr="003D0CE8">
              <w:rPr>
                <w:rFonts w:ascii="Arial" w:hAnsi="Arial" w:cs="Arial"/>
                <w:b/>
                <w:bCs/>
                <w:sz w:val="24"/>
                <w:szCs w:val="24"/>
              </w:rPr>
              <w:tab/>
            </w:r>
            <w:r w:rsidRPr="003D0CE8">
              <w:rPr>
                <w:rFonts w:ascii="Arial" w:hAnsi="Arial" w:cs="Arial"/>
                <w:b/>
                <w:bCs/>
                <w:sz w:val="24"/>
                <w:szCs w:val="24"/>
              </w:rPr>
              <w:tab/>
              <w:t>74.9</w:t>
            </w:r>
          </w:p>
        </w:tc>
      </w:tr>
      <w:tr w:rsidR="000C34B4" w:rsidRPr="003D0CE8" w14:paraId="0F9910EC" w14:textId="77777777" w:rsidTr="004B7070">
        <w:tc>
          <w:tcPr>
            <w:tcW w:w="9016" w:type="dxa"/>
          </w:tcPr>
          <w:p w14:paraId="446FC9AF" w14:textId="77777777" w:rsidR="000C34B4" w:rsidRPr="003D0CE8" w:rsidRDefault="000C34B4" w:rsidP="004B7070">
            <w:pPr>
              <w:tabs>
                <w:tab w:val="left" w:pos="3960"/>
              </w:tabs>
              <w:rPr>
                <w:rFonts w:ascii="Arial" w:hAnsi="Arial" w:cs="Arial"/>
                <w:b/>
                <w:bCs/>
                <w:sz w:val="24"/>
                <w:szCs w:val="24"/>
              </w:rPr>
            </w:pPr>
            <w:r w:rsidRPr="003D0CE8">
              <w:rPr>
                <w:rFonts w:ascii="Arial" w:hAnsi="Arial" w:cs="Arial"/>
                <w:b/>
                <w:bCs/>
                <w:sz w:val="24"/>
                <w:szCs w:val="24"/>
              </w:rPr>
              <w:t>Sexually abused</w:t>
            </w:r>
            <w:r w:rsidRPr="003D0CE8">
              <w:rPr>
                <w:rFonts w:ascii="Arial" w:hAnsi="Arial" w:cs="Arial"/>
                <w:b/>
                <w:bCs/>
                <w:sz w:val="24"/>
                <w:szCs w:val="24"/>
              </w:rPr>
              <w:tab/>
            </w:r>
            <w:r w:rsidRPr="003D0CE8">
              <w:rPr>
                <w:rFonts w:ascii="Arial" w:hAnsi="Arial" w:cs="Arial"/>
                <w:b/>
                <w:bCs/>
                <w:sz w:val="24"/>
                <w:szCs w:val="24"/>
              </w:rPr>
              <w:tab/>
            </w:r>
            <w:r w:rsidRPr="003D0CE8">
              <w:rPr>
                <w:rFonts w:ascii="Arial" w:hAnsi="Arial" w:cs="Arial"/>
                <w:b/>
                <w:bCs/>
                <w:sz w:val="24"/>
                <w:szCs w:val="24"/>
              </w:rPr>
              <w:tab/>
            </w:r>
            <w:r w:rsidRPr="003D0CE8">
              <w:rPr>
                <w:rFonts w:ascii="Arial" w:hAnsi="Arial" w:cs="Arial"/>
                <w:b/>
                <w:bCs/>
                <w:sz w:val="24"/>
                <w:szCs w:val="24"/>
              </w:rPr>
              <w:tab/>
              <w:t xml:space="preserve"> 8.6</w:t>
            </w:r>
          </w:p>
        </w:tc>
      </w:tr>
      <w:tr w:rsidR="000C34B4" w:rsidRPr="003D0CE8" w14:paraId="51A39D09" w14:textId="77777777" w:rsidTr="004B7070">
        <w:tc>
          <w:tcPr>
            <w:tcW w:w="9016" w:type="dxa"/>
          </w:tcPr>
          <w:p w14:paraId="7E2AF91C" w14:textId="77777777" w:rsidR="000C34B4" w:rsidRPr="003D0CE8" w:rsidRDefault="000C34B4" w:rsidP="004B7070">
            <w:pPr>
              <w:tabs>
                <w:tab w:val="left" w:pos="3960"/>
              </w:tabs>
              <w:rPr>
                <w:rFonts w:ascii="Arial" w:hAnsi="Arial" w:cs="Arial"/>
                <w:b/>
                <w:bCs/>
                <w:sz w:val="24"/>
                <w:szCs w:val="24"/>
              </w:rPr>
            </w:pPr>
            <w:r w:rsidRPr="003D0CE8">
              <w:rPr>
                <w:rFonts w:ascii="Arial" w:hAnsi="Arial" w:cs="Arial"/>
                <w:b/>
                <w:bCs/>
                <w:sz w:val="24"/>
                <w:szCs w:val="24"/>
              </w:rPr>
              <w:t>Psychologically maltreated</w:t>
            </w:r>
            <w:r w:rsidRPr="003D0CE8">
              <w:rPr>
                <w:rFonts w:ascii="Arial" w:hAnsi="Arial" w:cs="Arial"/>
                <w:b/>
                <w:bCs/>
                <w:sz w:val="24"/>
                <w:szCs w:val="24"/>
              </w:rPr>
              <w:tab/>
            </w:r>
            <w:r w:rsidRPr="003D0CE8">
              <w:rPr>
                <w:rFonts w:ascii="Arial" w:hAnsi="Arial" w:cs="Arial"/>
                <w:b/>
                <w:bCs/>
                <w:sz w:val="24"/>
                <w:szCs w:val="24"/>
              </w:rPr>
              <w:tab/>
            </w:r>
            <w:r w:rsidRPr="003D0CE8">
              <w:rPr>
                <w:rFonts w:ascii="Arial" w:hAnsi="Arial" w:cs="Arial"/>
                <w:b/>
                <w:bCs/>
                <w:sz w:val="24"/>
                <w:szCs w:val="24"/>
              </w:rPr>
              <w:tab/>
            </w:r>
            <w:r w:rsidRPr="003D0CE8">
              <w:rPr>
                <w:rFonts w:ascii="Arial" w:hAnsi="Arial" w:cs="Arial"/>
                <w:b/>
                <w:bCs/>
                <w:sz w:val="24"/>
                <w:szCs w:val="24"/>
              </w:rPr>
              <w:tab/>
              <w:t xml:space="preserve"> 7.1</w:t>
            </w:r>
          </w:p>
        </w:tc>
      </w:tr>
      <w:tr w:rsidR="000C34B4" w:rsidRPr="003D0CE8" w14:paraId="1092A236" w14:textId="77777777" w:rsidTr="004B7070">
        <w:tc>
          <w:tcPr>
            <w:tcW w:w="9016" w:type="dxa"/>
          </w:tcPr>
          <w:p w14:paraId="0CCC3179" w14:textId="77777777" w:rsidR="000C34B4" w:rsidRPr="003D0CE8" w:rsidRDefault="000C34B4" w:rsidP="004B7070">
            <w:pPr>
              <w:tabs>
                <w:tab w:val="left" w:pos="3960"/>
              </w:tabs>
              <w:rPr>
                <w:rFonts w:ascii="Arial" w:hAnsi="Arial" w:cs="Arial"/>
                <w:b/>
                <w:bCs/>
                <w:sz w:val="24"/>
                <w:szCs w:val="24"/>
              </w:rPr>
            </w:pPr>
            <w:r w:rsidRPr="003D0CE8">
              <w:rPr>
                <w:rFonts w:ascii="Arial" w:hAnsi="Arial" w:cs="Arial"/>
                <w:b/>
                <w:bCs/>
                <w:sz w:val="24"/>
                <w:szCs w:val="24"/>
              </w:rPr>
              <w:t>Physically abused</w:t>
            </w:r>
            <w:r w:rsidRPr="003D0CE8">
              <w:rPr>
                <w:rFonts w:ascii="Arial" w:hAnsi="Arial" w:cs="Arial"/>
                <w:b/>
                <w:bCs/>
                <w:sz w:val="24"/>
                <w:szCs w:val="24"/>
              </w:rPr>
              <w:tab/>
            </w:r>
            <w:r w:rsidRPr="003D0CE8">
              <w:rPr>
                <w:rFonts w:ascii="Arial" w:hAnsi="Arial" w:cs="Arial"/>
                <w:b/>
                <w:bCs/>
                <w:sz w:val="24"/>
                <w:szCs w:val="24"/>
              </w:rPr>
              <w:tab/>
            </w:r>
            <w:r w:rsidRPr="003D0CE8">
              <w:rPr>
                <w:rFonts w:ascii="Arial" w:hAnsi="Arial" w:cs="Arial"/>
                <w:b/>
                <w:bCs/>
                <w:sz w:val="24"/>
                <w:szCs w:val="24"/>
              </w:rPr>
              <w:tab/>
            </w:r>
            <w:r w:rsidRPr="003D0CE8">
              <w:rPr>
                <w:rFonts w:ascii="Arial" w:hAnsi="Arial" w:cs="Arial"/>
                <w:b/>
                <w:bCs/>
                <w:sz w:val="24"/>
                <w:szCs w:val="24"/>
              </w:rPr>
              <w:tab/>
              <w:t>18.3</w:t>
            </w:r>
          </w:p>
        </w:tc>
      </w:tr>
    </w:tbl>
    <w:p w14:paraId="2BDFCB5B" w14:textId="0545FD8D" w:rsidR="000C34B4" w:rsidRPr="00AA0E54" w:rsidRDefault="003964DA" w:rsidP="000C34B4">
      <w:pPr>
        <w:tabs>
          <w:tab w:val="left" w:pos="3960"/>
        </w:tabs>
        <w:rPr>
          <w:rFonts w:ascii="Arial" w:hAnsi="Arial" w:cs="Arial"/>
          <w:sz w:val="16"/>
          <w:szCs w:val="16"/>
        </w:rPr>
      </w:pPr>
      <w:r w:rsidRPr="00AA0E54">
        <w:rPr>
          <w:rFonts w:ascii="Arial" w:hAnsi="Arial" w:cs="Arial"/>
          <w:sz w:val="16"/>
          <w:szCs w:val="16"/>
        </w:rPr>
        <w:fldChar w:fldCharType="begin"/>
      </w:r>
      <w:r w:rsidRPr="00AA0E54">
        <w:rPr>
          <w:rFonts w:ascii="Arial" w:hAnsi="Arial" w:cs="Arial"/>
          <w:sz w:val="16"/>
          <w:szCs w:val="16"/>
        </w:rPr>
        <w:instrText xml:space="preserve"> ADDIN ZOTERO_ITEM CSL_CITATION {"citationID":"K4kBPs70","properties":{"formattedCitation":"(American Society for the Positive Care of Children, 2020)","plainCitation":"(American Society for the Positive Care of Children, 2020)","noteIndex":0},"citationItems":[{"id":354,"uris":["http://zotero.org/users/local/zSTPt6Bp/items/HYRDF8HK"],"uri":["http://zotero.org/users/local/zSTPt6Bp/items/HYRDF8HK"],"itemData":{"id":354,"type":"webpage","abstract":"As the Nation's Voice For Children, American SPCC offers the largest free online parenting advice resources. Through our Learning Center, we help ensure that every child has a chance to become an outstanding adult.  Explore and discover how we are helping and impacting thousands of people every day.","container-title":"American SPCC","note":"source: americanspcc.org","title":"Nation's Voice For Children","URL":"https://americanspcc.org/","author":[{"family":"American Society for the Positive Care of Children","given":""}],"accessed":{"date-parts":[["2020",5,4]]},"issued":{"date-parts":[["2020"]]}}}],"schema":"https://github.com/citation-style-language/schema/raw/master/csl-citation.json"} </w:instrText>
      </w:r>
      <w:r w:rsidRPr="00AA0E54">
        <w:rPr>
          <w:rFonts w:ascii="Arial" w:hAnsi="Arial" w:cs="Arial"/>
          <w:sz w:val="16"/>
          <w:szCs w:val="16"/>
        </w:rPr>
        <w:fldChar w:fldCharType="separate"/>
      </w:r>
      <w:r w:rsidRPr="00AA0E54">
        <w:rPr>
          <w:rFonts w:ascii="Arial" w:hAnsi="Arial" w:cs="Arial"/>
          <w:sz w:val="16"/>
          <w:szCs w:val="16"/>
        </w:rPr>
        <w:t>American Society for the Positive Care of Children</w:t>
      </w:r>
      <w:r w:rsidR="00AA0E54" w:rsidRPr="00AA0E54">
        <w:rPr>
          <w:rFonts w:ascii="Arial" w:hAnsi="Arial" w:cs="Arial"/>
          <w:sz w:val="16"/>
          <w:szCs w:val="16"/>
        </w:rPr>
        <w:t xml:space="preserve"> </w:t>
      </w:r>
      <w:r w:rsidRPr="00AA0E54">
        <w:rPr>
          <w:rFonts w:ascii="Arial" w:hAnsi="Arial" w:cs="Arial"/>
          <w:sz w:val="16"/>
          <w:szCs w:val="16"/>
        </w:rPr>
        <w:t>2020</w:t>
      </w:r>
      <w:r w:rsidRPr="00AA0E54">
        <w:rPr>
          <w:rFonts w:ascii="Arial" w:hAnsi="Arial" w:cs="Arial"/>
          <w:sz w:val="16"/>
          <w:szCs w:val="16"/>
        </w:rPr>
        <w:fldChar w:fldCharType="end"/>
      </w:r>
    </w:p>
    <w:p w14:paraId="43892F29" w14:textId="6CBCCB3D" w:rsidR="000C34B4" w:rsidRDefault="000C34B4" w:rsidP="000C34B4">
      <w:pPr>
        <w:pStyle w:val="ListParagraph"/>
        <w:numPr>
          <w:ilvl w:val="0"/>
          <w:numId w:val="1"/>
        </w:numPr>
        <w:tabs>
          <w:tab w:val="left" w:pos="3960"/>
        </w:tabs>
        <w:rPr>
          <w:rFonts w:ascii="Arial" w:hAnsi="Arial" w:cs="Arial"/>
          <w:sz w:val="24"/>
          <w:szCs w:val="24"/>
        </w:rPr>
      </w:pPr>
      <w:r w:rsidRPr="00A96406">
        <w:rPr>
          <w:rFonts w:ascii="Arial" w:hAnsi="Arial" w:cs="Arial"/>
          <w:sz w:val="24"/>
          <w:szCs w:val="24"/>
        </w:rPr>
        <w:t>Approximately</w:t>
      </w:r>
      <w:r>
        <w:rPr>
          <w:rFonts w:ascii="Arial" w:hAnsi="Arial" w:cs="Arial"/>
          <w:sz w:val="24"/>
          <w:szCs w:val="24"/>
        </w:rPr>
        <w:t xml:space="preserve"> </w:t>
      </w:r>
      <w:r w:rsidRPr="00B56269">
        <w:rPr>
          <w:rFonts w:ascii="Arial" w:hAnsi="Arial" w:cs="Arial"/>
          <w:sz w:val="24"/>
          <w:szCs w:val="24"/>
        </w:rPr>
        <w:t>14</w:t>
      </w:r>
      <w:r>
        <w:rPr>
          <w:rFonts w:ascii="Arial" w:hAnsi="Arial" w:cs="Arial"/>
          <w:sz w:val="24"/>
          <w:szCs w:val="24"/>
        </w:rPr>
        <w:t>2,301</w:t>
      </w:r>
      <w:r w:rsidR="00616FBB">
        <w:rPr>
          <w:rFonts w:ascii="Arial" w:hAnsi="Arial" w:cs="Arial"/>
          <w:sz w:val="24"/>
          <w:szCs w:val="24"/>
        </w:rPr>
        <w:t xml:space="preserve"> </w:t>
      </w:r>
      <w:r w:rsidRPr="00B56269">
        <w:rPr>
          <w:rFonts w:ascii="Arial" w:hAnsi="Arial" w:cs="Arial"/>
          <w:sz w:val="24"/>
          <w:szCs w:val="24"/>
        </w:rPr>
        <w:t>children received foster care</w:t>
      </w:r>
      <w:r>
        <w:rPr>
          <w:rFonts w:ascii="Arial" w:hAnsi="Arial" w:cs="Arial"/>
          <w:sz w:val="24"/>
          <w:szCs w:val="24"/>
        </w:rPr>
        <w:t>.</w:t>
      </w:r>
    </w:p>
    <w:p w14:paraId="00E30E37" w14:textId="77777777" w:rsidR="000C34B4" w:rsidRDefault="000C34B4" w:rsidP="000C34B4">
      <w:pPr>
        <w:pStyle w:val="ListParagraph"/>
        <w:numPr>
          <w:ilvl w:val="0"/>
          <w:numId w:val="1"/>
        </w:numPr>
        <w:tabs>
          <w:tab w:val="left" w:pos="3960"/>
        </w:tabs>
        <w:rPr>
          <w:rFonts w:ascii="Arial" w:hAnsi="Arial" w:cs="Arial"/>
          <w:sz w:val="24"/>
          <w:szCs w:val="24"/>
        </w:rPr>
      </w:pPr>
      <w:r>
        <w:rPr>
          <w:rFonts w:ascii="Arial" w:hAnsi="Arial" w:cs="Arial"/>
          <w:sz w:val="24"/>
          <w:szCs w:val="24"/>
        </w:rPr>
        <w:t>In 2</w:t>
      </w:r>
      <w:r w:rsidRPr="008046D4">
        <w:rPr>
          <w:rFonts w:ascii="Arial" w:hAnsi="Arial" w:cs="Arial"/>
          <w:sz w:val="24"/>
          <w:szCs w:val="24"/>
        </w:rPr>
        <w:t>017</w:t>
      </w:r>
      <w:r>
        <w:rPr>
          <w:rFonts w:ascii="Arial" w:hAnsi="Arial" w:cs="Arial"/>
          <w:sz w:val="24"/>
          <w:szCs w:val="24"/>
        </w:rPr>
        <w:t>,</w:t>
      </w:r>
      <w:r w:rsidRPr="008046D4">
        <w:rPr>
          <w:rFonts w:ascii="Arial" w:hAnsi="Arial" w:cs="Arial"/>
          <w:sz w:val="24"/>
          <w:szCs w:val="24"/>
        </w:rPr>
        <w:t xml:space="preserve"> </w:t>
      </w:r>
      <w:r>
        <w:rPr>
          <w:rFonts w:ascii="Arial" w:hAnsi="Arial" w:cs="Arial"/>
          <w:sz w:val="24"/>
          <w:szCs w:val="24"/>
        </w:rPr>
        <w:t>1,720 children</w:t>
      </w:r>
      <w:r w:rsidRPr="008046D4">
        <w:rPr>
          <w:rFonts w:ascii="Arial" w:hAnsi="Arial" w:cs="Arial"/>
          <w:sz w:val="24"/>
          <w:szCs w:val="24"/>
        </w:rPr>
        <w:t xml:space="preserve"> died</w:t>
      </w:r>
      <w:r>
        <w:rPr>
          <w:rFonts w:ascii="Arial" w:hAnsi="Arial" w:cs="Arial"/>
          <w:sz w:val="24"/>
          <w:szCs w:val="24"/>
        </w:rPr>
        <w:t xml:space="preserve"> from n</w:t>
      </w:r>
      <w:r w:rsidRPr="009434B2">
        <w:rPr>
          <w:rFonts w:ascii="Arial" w:hAnsi="Arial" w:cs="Arial"/>
          <w:sz w:val="24"/>
          <w:szCs w:val="24"/>
        </w:rPr>
        <w:t>eglect and abuse</w:t>
      </w:r>
      <w:r>
        <w:rPr>
          <w:rFonts w:ascii="Arial" w:hAnsi="Arial" w:cs="Arial"/>
          <w:sz w:val="24"/>
          <w:szCs w:val="24"/>
        </w:rPr>
        <w:t>.</w:t>
      </w:r>
    </w:p>
    <w:p w14:paraId="21A5110D" w14:textId="77777777" w:rsidR="000C34B4" w:rsidRDefault="000C34B4" w:rsidP="000C34B4">
      <w:pPr>
        <w:pStyle w:val="ListParagraph"/>
        <w:numPr>
          <w:ilvl w:val="0"/>
          <w:numId w:val="1"/>
        </w:numPr>
        <w:tabs>
          <w:tab w:val="left" w:pos="3960"/>
        </w:tabs>
        <w:rPr>
          <w:rFonts w:ascii="Arial" w:hAnsi="Arial" w:cs="Arial"/>
          <w:sz w:val="24"/>
          <w:szCs w:val="24"/>
        </w:rPr>
      </w:pPr>
      <w:r w:rsidRPr="009434B2">
        <w:rPr>
          <w:rFonts w:ascii="Arial" w:hAnsi="Arial" w:cs="Arial"/>
          <w:sz w:val="24"/>
          <w:szCs w:val="24"/>
        </w:rPr>
        <w:t>It is estimated that around five children die from abuse each day</w:t>
      </w:r>
      <w:r>
        <w:rPr>
          <w:rFonts w:ascii="Arial" w:hAnsi="Arial" w:cs="Arial"/>
          <w:sz w:val="24"/>
          <w:szCs w:val="24"/>
        </w:rPr>
        <w:t>.</w:t>
      </w:r>
    </w:p>
    <w:p w14:paraId="548BD49F" w14:textId="77777777" w:rsidR="000C34B4" w:rsidRDefault="000C34B4" w:rsidP="000C34B4">
      <w:pPr>
        <w:pStyle w:val="ListParagraph"/>
        <w:numPr>
          <w:ilvl w:val="0"/>
          <w:numId w:val="1"/>
        </w:numPr>
        <w:tabs>
          <w:tab w:val="left" w:pos="3960"/>
        </w:tabs>
        <w:rPr>
          <w:rFonts w:ascii="Arial" w:hAnsi="Arial" w:cs="Arial"/>
          <w:sz w:val="24"/>
          <w:szCs w:val="24"/>
        </w:rPr>
      </w:pPr>
      <w:r>
        <w:rPr>
          <w:rFonts w:ascii="Arial" w:hAnsi="Arial" w:cs="Arial"/>
          <w:sz w:val="24"/>
          <w:szCs w:val="24"/>
        </w:rPr>
        <w:t xml:space="preserve">80.1% </w:t>
      </w:r>
      <w:r w:rsidRPr="0091619F">
        <w:rPr>
          <w:rFonts w:ascii="Arial" w:hAnsi="Arial" w:cs="Arial"/>
          <w:sz w:val="24"/>
          <w:szCs w:val="24"/>
        </w:rPr>
        <w:t xml:space="preserve">of all child deaths </w:t>
      </w:r>
      <w:r>
        <w:rPr>
          <w:rFonts w:ascii="Arial" w:hAnsi="Arial" w:cs="Arial"/>
          <w:sz w:val="24"/>
          <w:szCs w:val="24"/>
        </w:rPr>
        <w:t>are</w:t>
      </w:r>
      <w:r w:rsidRPr="0070317D">
        <w:rPr>
          <w:rFonts w:ascii="Arial" w:hAnsi="Arial" w:cs="Arial"/>
          <w:sz w:val="24"/>
          <w:szCs w:val="24"/>
        </w:rPr>
        <w:t xml:space="preserve"> at the hands of at least one parent</w:t>
      </w:r>
      <w:r>
        <w:rPr>
          <w:rFonts w:ascii="Arial" w:hAnsi="Arial" w:cs="Arial"/>
          <w:sz w:val="24"/>
          <w:szCs w:val="24"/>
        </w:rPr>
        <w:t>.</w:t>
      </w:r>
    </w:p>
    <w:p w14:paraId="1368C63F" w14:textId="77777777" w:rsidR="000C34B4" w:rsidRDefault="000C34B4" w:rsidP="000C34B4">
      <w:pPr>
        <w:pStyle w:val="ListParagraph"/>
        <w:numPr>
          <w:ilvl w:val="0"/>
          <w:numId w:val="1"/>
        </w:numPr>
        <w:tabs>
          <w:tab w:val="left" w:pos="3960"/>
        </w:tabs>
        <w:rPr>
          <w:rFonts w:ascii="Arial" w:hAnsi="Arial" w:cs="Arial"/>
          <w:sz w:val="24"/>
          <w:szCs w:val="24"/>
        </w:rPr>
      </w:pPr>
      <w:r>
        <w:rPr>
          <w:rFonts w:ascii="Arial" w:hAnsi="Arial" w:cs="Arial"/>
          <w:sz w:val="24"/>
          <w:szCs w:val="24"/>
        </w:rPr>
        <w:t xml:space="preserve">75.4% of children </w:t>
      </w:r>
      <w:r w:rsidRPr="00A633C5">
        <w:rPr>
          <w:rFonts w:ascii="Arial" w:hAnsi="Arial" w:cs="Arial"/>
          <w:sz w:val="24"/>
          <w:szCs w:val="24"/>
        </w:rPr>
        <w:t>die from neglect</w:t>
      </w:r>
      <w:r>
        <w:rPr>
          <w:rFonts w:ascii="Arial" w:hAnsi="Arial" w:cs="Arial"/>
          <w:sz w:val="24"/>
          <w:szCs w:val="24"/>
        </w:rPr>
        <w:t>.</w:t>
      </w:r>
    </w:p>
    <w:p w14:paraId="358A1F07" w14:textId="77777777" w:rsidR="000C34B4" w:rsidRDefault="000C34B4" w:rsidP="000C34B4">
      <w:pPr>
        <w:pStyle w:val="ListParagraph"/>
        <w:numPr>
          <w:ilvl w:val="0"/>
          <w:numId w:val="1"/>
        </w:numPr>
        <w:tabs>
          <w:tab w:val="left" w:pos="3960"/>
        </w:tabs>
        <w:rPr>
          <w:rFonts w:ascii="Arial" w:hAnsi="Arial" w:cs="Arial"/>
          <w:sz w:val="24"/>
          <w:szCs w:val="24"/>
        </w:rPr>
      </w:pPr>
      <w:r>
        <w:rPr>
          <w:rFonts w:ascii="Arial" w:hAnsi="Arial" w:cs="Arial"/>
          <w:sz w:val="24"/>
          <w:szCs w:val="24"/>
        </w:rPr>
        <w:t>4</w:t>
      </w:r>
      <w:r w:rsidRPr="00F40816">
        <w:rPr>
          <w:rFonts w:ascii="Arial" w:hAnsi="Arial" w:cs="Arial"/>
          <w:sz w:val="24"/>
          <w:szCs w:val="24"/>
        </w:rPr>
        <w:t>1.6% of children die from physical abuse</w:t>
      </w:r>
      <w:r>
        <w:rPr>
          <w:rFonts w:ascii="Arial" w:hAnsi="Arial" w:cs="Arial"/>
          <w:sz w:val="24"/>
          <w:szCs w:val="24"/>
        </w:rPr>
        <w:t>.</w:t>
      </w:r>
      <w:r w:rsidRPr="00F40816">
        <w:rPr>
          <w:rFonts w:ascii="Arial" w:hAnsi="Arial" w:cs="Arial"/>
          <w:sz w:val="24"/>
          <w:szCs w:val="24"/>
        </w:rPr>
        <w:t xml:space="preserve"> </w:t>
      </w:r>
    </w:p>
    <w:p w14:paraId="0ED5159B" w14:textId="794A3582" w:rsidR="000C34B4" w:rsidRDefault="000C34B4" w:rsidP="000C34B4">
      <w:pPr>
        <w:pStyle w:val="ListParagraph"/>
        <w:numPr>
          <w:ilvl w:val="0"/>
          <w:numId w:val="1"/>
        </w:numPr>
        <w:tabs>
          <w:tab w:val="left" w:pos="3960"/>
        </w:tabs>
        <w:rPr>
          <w:rFonts w:ascii="Arial" w:hAnsi="Arial" w:cs="Arial"/>
          <w:sz w:val="24"/>
          <w:szCs w:val="24"/>
        </w:rPr>
      </w:pPr>
      <w:r>
        <w:rPr>
          <w:rFonts w:ascii="Arial" w:hAnsi="Arial" w:cs="Arial"/>
          <w:sz w:val="24"/>
          <w:szCs w:val="24"/>
        </w:rPr>
        <w:t>Per 100,00, 2.68</w:t>
      </w:r>
      <w:r w:rsidR="00254DE0">
        <w:rPr>
          <w:rFonts w:ascii="Arial" w:hAnsi="Arial" w:cs="Arial"/>
          <w:sz w:val="24"/>
          <w:szCs w:val="24"/>
        </w:rPr>
        <w:t>%</w:t>
      </w:r>
      <w:r>
        <w:rPr>
          <w:rFonts w:ascii="Arial" w:hAnsi="Arial" w:cs="Arial"/>
          <w:sz w:val="24"/>
          <w:szCs w:val="24"/>
        </w:rPr>
        <w:t xml:space="preserve"> of d</w:t>
      </w:r>
      <w:r w:rsidRPr="005001BE">
        <w:rPr>
          <w:rFonts w:ascii="Arial" w:hAnsi="Arial" w:cs="Arial"/>
          <w:sz w:val="24"/>
          <w:szCs w:val="24"/>
        </w:rPr>
        <w:t>eaths were boys as opposed to 2.02</w:t>
      </w:r>
      <w:r w:rsidR="008469E0">
        <w:rPr>
          <w:rFonts w:ascii="Arial" w:hAnsi="Arial" w:cs="Arial"/>
          <w:sz w:val="24"/>
          <w:szCs w:val="24"/>
        </w:rPr>
        <w:t>%</w:t>
      </w:r>
      <w:r w:rsidRPr="005001BE">
        <w:rPr>
          <w:rFonts w:ascii="Arial" w:hAnsi="Arial" w:cs="Arial"/>
          <w:sz w:val="24"/>
          <w:szCs w:val="24"/>
        </w:rPr>
        <w:t xml:space="preserve"> being girls</w:t>
      </w:r>
      <w:r>
        <w:rPr>
          <w:rFonts w:ascii="Arial" w:hAnsi="Arial" w:cs="Arial"/>
          <w:sz w:val="24"/>
          <w:szCs w:val="24"/>
        </w:rPr>
        <w:t>.</w:t>
      </w:r>
    </w:p>
    <w:p w14:paraId="1FAA886B" w14:textId="3041F541" w:rsidR="000C34B4" w:rsidRDefault="008469E0" w:rsidP="000C34B4">
      <w:pPr>
        <w:pStyle w:val="ListParagraph"/>
        <w:numPr>
          <w:ilvl w:val="0"/>
          <w:numId w:val="1"/>
        </w:numPr>
        <w:tabs>
          <w:tab w:val="left" w:pos="3960"/>
        </w:tabs>
        <w:rPr>
          <w:rFonts w:ascii="Arial" w:hAnsi="Arial" w:cs="Arial"/>
          <w:sz w:val="24"/>
          <w:szCs w:val="24"/>
        </w:rPr>
      </w:pPr>
      <w:r>
        <w:rPr>
          <w:rFonts w:ascii="Arial" w:hAnsi="Arial" w:cs="Arial"/>
          <w:sz w:val="24"/>
          <w:szCs w:val="24"/>
        </w:rPr>
        <w:t xml:space="preserve">In </w:t>
      </w:r>
      <w:r w:rsidR="000C34B4" w:rsidRPr="00D45EEF">
        <w:rPr>
          <w:rFonts w:ascii="Arial" w:hAnsi="Arial" w:cs="Arial"/>
          <w:sz w:val="24"/>
          <w:szCs w:val="24"/>
        </w:rPr>
        <w:t>2017 the rate for children who were sexually abused stood at 65,000</w:t>
      </w:r>
      <w:r w:rsidR="000C34B4">
        <w:rPr>
          <w:rFonts w:ascii="Arial" w:hAnsi="Arial" w:cs="Arial"/>
          <w:sz w:val="24"/>
          <w:szCs w:val="24"/>
        </w:rPr>
        <w:t>.</w:t>
      </w:r>
    </w:p>
    <w:p w14:paraId="6C4031AF" w14:textId="77777777" w:rsidR="000C34B4" w:rsidRDefault="000C34B4" w:rsidP="000C34B4">
      <w:pPr>
        <w:pStyle w:val="ListParagraph"/>
        <w:numPr>
          <w:ilvl w:val="0"/>
          <w:numId w:val="1"/>
        </w:numPr>
        <w:tabs>
          <w:tab w:val="left" w:pos="3960"/>
        </w:tabs>
        <w:rPr>
          <w:rFonts w:ascii="Arial" w:hAnsi="Arial" w:cs="Arial"/>
          <w:sz w:val="24"/>
          <w:szCs w:val="24"/>
        </w:rPr>
      </w:pPr>
      <w:r w:rsidRPr="00CA3405">
        <w:rPr>
          <w:rFonts w:ascii="Arial" w:hAnsi="Arial" w:cs="Arial"/>
          <w:sz w:val="24"/>
          <w:szCs w:val="24"/>
        </w:rPr>
        <w:t>A staggering 90% of sexual abuse victims knew their abusers personally</w:t>
      </w:r>
      <w:r>
        <w:rPr>
          <w:rFonts w:ascii="Arial" w:hAnsi="Arial" w:cs="Arial"/>
          <w:sz w:val="24"/>
          <w:szCs w:val="24"/>
        </w:rPr>
        <w:t>.</w:t>
      </w:r>
    </w:p>
    <w:p w14:paraId="75BEE4FB" w14:textId="77777777" w:rsidR="000C34B4" w:rsidRDefault="000C34B4" w:rsidP="000C34B4">
      <w:pPr>
        <w:pStyle w:val="ListParagraph"/>
        <w:numPr>
          <w:ilvl w:val="0"/>
          <w:numId w:val="1"/>
        </w:numPr>
        <w:tabs>
          <w:tab w:val="left" w:pos="3960"/>
        </w:tabs>
        <w:rPr>
          <w:rFonts w:ascii="Arial" w:hAnsi="Arial" w:cs="Arial"/>
          <w:sz w:val="24"/>
          <w:szCs w:val="24"/>
        </w:rPr>
      </w:pPr>
      <w:r>
        <w:rPr>
          <w:rFonts w:ascii="Arial" w:hAnsi="Arial" w:cs="Arial"/>
          <w:sz w:val="24"/>
          <w:szCs w:val="24"/>
        </w:rPr>
        <w:t>54.</w:t>
      </w:r>
      <w:r w:rsidRPr="00702704">
        <w:rPr>
          <w:rFonts w:ascii="Arial" w:hAnsi="Arial" w:cs="Arial"/>
          <w:sz w:val="24"/>
          <w:szCs w:val="24"/>
        </w:rPr>
        <w:t>1% of women abused children more than men which stands at 45.0%</w:t>
      </w:r>
      <w:r>
        <w:rPr>
          <w:rFonts w:ascii="Arial" w:hAnsi="Arial" w:cs="Arial"/>
          <w:sz w:val="24"/>
          <w:szCs w:val="24"/>
        </w:rPr>
        <w:t>.</w:t>
      </w:r>
    </w:p>
    <w:p w14:paraId="37636C4B" w14:textId="0286EB1C" w:rsidR="000C34B4" w:rsidRDefault="000C34B4" w:rsidP="000C34B4">
      <w:pPr>
        <w:pStyle w:val="ListParagraph"/>
        <w:numPr>
          <w:ilvl w:val="0"/>
          <w:numId w:val="1"/>
        </w:numPr>
        <w:tabs>
          <w:tab w:val="left" w:pos="3960"/>
        </w:tabs>
        <w:rPr>
          <w:rFonts w:ascii="Arial" w:hAnsi="Arial" w:cs="Arial"/>
          <w:sz w:val="24"/>
          <w:szCs w:val="24"/>
        </w:rPr>
      </w:pPr>
      <w:r>
        <w:rPr>
          <w:rFonts w:ascii="Arial" w:hAnsi="Arial" w:cs="Arial"/>
          <w:sz w:val="24"/>
          <w:szCs w:val="24"/>
        </w:rPr>
        <w:t>5</w:t>
      </w:r>
      <w:r w:rsidRPr="0063452C">
        <w:rPr>
          <w:rFonts w:ascii="Arial" w:hAnsi="Arial" w:cs="Arial"/>
          <w:sz w:val="24"/>
          <w:szCs w:val="24"/>
        </w:rPr>
        <w:t>85 billion dollars is the estimated cost to the United States for services in neglected and abused children</w:t>
      </w:r>
      <w:r>
        <w:rPr>
          <w:rFonts w:ascii="Arial" w:hAnsi="Arial" w:cs="Arial"/>
          <w:sz w:val="24"/>
          <w:szCs w:val="24"/>
        </w:rPr>
        <w:t xml:space="preserve">, </w:t>
      </w:r>
      <w:r w:rsidR="0018336A">
        <w:rPr>
          <w:rFonts w:ascii="Arial" w:hAnsi="Arial" w:cs="Arial"/>
          <w:sz w:val="24"/>
          <w:szCs w:val="24"/>
        </w:rPr>
        <w:fldChar w:fldCharType="begin"/>
      </w:r>
      <w:r w:rsidR="0018336A">
        <w:rPr>
          <w:rFonts w:ascii="Arial" w:hAnsi="Arial" w:cs="Arial"/>
          <w:sz w:val="24"/>
          <w:szCs w:val="24"/>
        </w:rPr>
        <w:instrText xml:space="preserve"> ADDIN ZOTERO_ITEM CSL_CITATION {"citationID":"pEy3xbAV","properties":{"formattedCitation":"(American Society for the Positive Care of Children, 2020)","plainCitation":"(American Society for the Positive Care of Children, 2020)","noteIndex":0},"citationItems":[{"id":354,"uris":["http://zotero.org/users/local/zSTPt6Bp/items/HYRDF8HK"],"uri":["http://zotero.org/users/local/zSTPt6Bp/items/HYRDF8HK"],"itemData":{"id":354,"type":"webpage","abstract":"As the Nation's Voice For Children, American SPCC offers the largest free online parenting advice resources. Through our Learning Center, we help ensure that every child has a chance to become an outstanding adult.  Explore and discover how we are helping and impacting thousands of people every day.","container-title":"American SPCC","note":"source: americanspcc.org","title":"Nation's Voice For Children","URL":"https://americanspcc.org/","author":[{"family":"American Society for the Positive Care of Children","given":""}],"accessed":{"date-parts":[["2020",5,4]]},"issued":{"date-parts":[["2020"]]}}}],"schema":"https://github.com/citation-style-language/schema/raw/master/csl-citation.json"} </w:instrText>
      </w:r>
      <w:r w:rsidR="0018336A">
        <w:rPr>
          <w:rFonts w:ascii="Arial" w:hAnsi="Arial" w:cs="Arial"/>
          <w:sz w:val="24"/>
          <w:szCs w:val="24"/>
        </w:rPr>
        <w:fldChar w:fldCharType="separate"/>
      </w:r>
      <w:r w:rsidR="0018336A" w:rsidRPr="0018336A">
        <w:rPr>
          <w:rFonts w:ascii="Arial" w:hAnsi="Arial" w:cs="Arial"/>
          <w:sz w:val="24"/>
        </w:rPr>
        <w:t>American Society for the Positive Care of Children 2020</w:t>
      </w:r>
      <w:r w:rsidR="0018336A">
        <w:rPr>
          <w:rFonts w:ascii="Arial" w:hAnsi="Arial" w:cs="Arial"/>
          <w:sz w:val="24"/>
          <w:szCs w:val="24"/>
        </w:rPr>
        <w:fldChar w:fldCharType="end"/>
      </w:r>
      <w:r>
        <w:rPr>
          <w:rFonts w:ascii="Arial" w:hAnsi="Arial" w:cs="Arial"/>
          <w:sz w:val="24"/>
          <w:szCs w:val="24"/>
        </w:rPr>
        <w:t>.</w:t>
      </w:r>
    </w:p>
    <w:p w14:paraId="0CF635AA" w14:textId="72800AD9" w:rsidR="0018336A" w:rsidRDefault="0018336A" w:rsidP="0018336A">
      <w:pPr>
        <w:tabs>
          <w:tab w:val="left" w:pos="3960"/>
        </w:tabs>
        <w:rPr>
          <w:rFonts w:ascii="Arial" w:hAnsi="Arial" w:cs="Arial"/>
          <w:sz w:val="24"/>
          <w:szCs w:val="24"/>
        </w:rPr>
      </w:pPr>
    </w:p>
    <w:p w14:paraId="352D138E" w14:textId="1D53F7A5" w:rsidR="0018336A" w:rsidRDefault="0018336A" w:rsidP="0018336A">
      <w:pPr>
        <w:tabs>
          <w:tab w:val="left" w:pos="3960"/>
        </w:tabs>
        <w:rPr>
          <w:rFonts w:ascii="Arial" w:hAnsi="Arial" w:cs="Arial"/>
          <w:sz w:val="24"/>
          <w:szCs w:val="24"/>
        </w:rPr>
      </w:pPr>
    </w:p>
    <w:p w14:paraId="39502C3D" w14:textId="53BDFBF2" w:rsidR="0018336A" w:rsidRDefault="0018336A" w:rsidP="0018336A">
      <w:pPr>
        <w:tabs>
          <w:tab w:val="left" w:pos="3960"/>
        </w:tabs>
        <w:rPr>
          <w:rFonts w:ascii="Arial" w:hAnsi="Arial" w:cs="Arial"/>
          <w:sz w:val="24"/>
          <w:szCs w:val="24"/>
        </w:rPr>
      </w:pPr>
    </w:p>
    <w:p w14:paraId="3A77604F" w14:textId="1626A2DF" w:rsidR="0018336A" w:rsidRPr="006E012A" w:rsidRDefault="001F31A6" w:rsidP="009F3A61">
      <w:pPr>
        <w:pStyle w:val="Heading2"/>
        <w:rPr>
          <w:b/>
          <w:bCs/>
        </w:rPr>
      </w:pPr>
      <w:bookmarkStart w:id="23" w:name="_Toc40048198"/>
      <w:r w:rsidRPr="006E012A">
        <w:rPr>
          <w:b/>
          <w:bCs/>
        </w:rPr>
        <w:t>APPENDIX C</w:t>
      </w:r>
      <w:bookmarkEnd w:id="23"/>
    </w:p>
    <w:p w14:paraId="6343072C" w14:textId="1D770BBD" w:rsidR="001F31A6" w:rsidRDefault="001F31A6" w:rsidP="0018336A">
      <w:pPr>
        <w:tabs>
          <w:tab w:val="left" w:pos="3960"/>
        </w:tabs>
        <w:rPr>
          <w:rFonts w:ascii="Arial" w:hAnsi="Arial" w:cs="Arial"/>
          <w:sz w:val="24"/>
          <w:szCs w:val="24"/>
        </w:rPr>
      </w:pPr>
    </w:p>
    <w:p w14:paraId="7B0A0296" w14:textId="325BCAA7" w:rsidR="001F31A6" w:rsidRPr="0018336A" w:rsidRDefault="0049228A" w:rsidP="0018336A">
      <w:pPr>
        <w:tabs>
          <w:tab w:val="left" w:pos="3960"/>
        </w:tabs>
        <w:rPr>
          <w:rFonts w:ascii="Arial" w:hAnsi="Arial" w:cs="Arial"/>
          <w:sz w:val="24"/>
          <w:szCs w:val="24"/>
        </w:rPr>
      </w:pPr>
      <w:r>
        <w:rPr>
          <w:rFonts w:ascii="Arial" w:hAnsi="Arial" w:cs="Arial"/>
          <w:sz w:val="24"/>
          <w:szCs w:val="24"/>
        </w:rPr>
        <w:t xml:space="preserve">Years after </w:t>
      </w:r>
      <w:r w:rsidR="00ED48B7" w:rsidRPr="00ED48B7">
        <w:rPr>
          <w:rFonts w:ascii="Arial" w:hAnsi="Arial" w:cs="Arial"/>
          <w:sz w:val="24"/>
          <w:szCs w:val="24"/>
        </w:rPr>
        <w:t xml:space="preserve">Gabriel Fernandez death </w:t>
      </w:r>
      <w:proofErr w:type="spellStart"/>
      <w:r>
        <w:rPr>
          <w:rFonts w:ascii="Arial" w:hAnsi="Arial" w:cs="Arial"/>
          <w:sz w:val="24"/>
          <w:szCs w:val="24"/>
        </w:rPr>
        <w:t>S</w:t>
      </w:r>
      <w:r w:rsidR="001A6CA0">
        <w:rPr>
          <w:rFonts w:ascii="Arial" w:hAnsi="Arial" w:cs="Arial"/>
          <w:sz w:val="24"/>
          <w:szCs w:val="24"/>
        </w:rPr>
        <w:t>chwebke</w:t>
      </w:r>
      <w:proofErr w:type="spellEnd"/>
      <w:r w:rsidR="001A6CA0">
        <w:rPr>
          <w:rFonts w:ascii="Arial" w:hAnsi="Arial" w:cs="Arial"/>
          <w:sz w:val="24"/>
          <w:szCs w:val="24"/>
        </w:rPr>
        <w:t xml:space="preserve"> (2019), </w:t>
      </w:r>
      <w:r w:rsidR="00221B26" w:rsidRPr="00221B26">
        <w:rPr>
          <w:rFonts w:ascii="Arial" w:hAnsi="Arial" w:cs="Arial"/>
          <w:sz w:val="24"/>
          <w:szCs w:val="24"/>
        </w:rPr>
        <w:t>writes about the failings of the Department of Children and Family Services and their continued ineptness to protect abuse</w:t>
      </w:r>
      <w:r w:rsidR="00E24C00">
        <w:rPr>
          <w:rFonts w:ascii="Arial" w:hAnsi="Arial" w:cs="Arial"/>
          <w:sz w:val="24"/>
          <w:szCs w:val="24"/>
        </w:rPr>
        <w:t>d</w:t>
      </w:r>
      <w:r w:rsidR="00221B26" w:rsidRPr="00221B26">
        <w:rPr>
          <w:rFonts w:ascii="Arial" w:hAnsi="Arial" w:cs="Arial"/>
          <w:sz w:val="24"/>
          <w:szCs w:val="24"/>
        </w:rPr>
        <w:t xml:space="preserve"> and neglected children. The</w:t>
      </w:r>
      <w:r w:rsidR="00B35270">
        <w:rPr>
          <w:rFonts w:ascii="Arial" w:hAnsi="Arial" w:cs="Arial"/>
          <w:sz w:val="24"/>
          <w:szCs w:val="24"/>
        </w:rPr>
        <w:t>ir</w:t>
      </w:r>
      <w:r w:rsidR="00221B26" w:rsidRPr="00221B26">
        <w:rPr>
          <w:rFonts w:ascii="Arial" w:hAnsi="Arial" w:cs="Arial"/>
          <w:sz w:val="24"/>
          <w:szCs w:val="24"/>
        </w:rPr>
        <w:t xml:space="preserve"> inability to remove children from unsafe and abusive situation</w:t>
      </w:r>
      <w:r w:rsidR="0071483C">
        <w:rPr>
          <w:rFonts w:ascii="Arial" w:hAnsi="Arial" w:cs="Arial"/>
          <w:sz w:val="24"/>
          <w:szCs w:val="24"/>
        </w:rPr>
        <w:t>s</w:t>
      </w:r>
      <w:r w:rsidR="00221B26" w:rsidRPr="00221B26">
        <w:rPr>
          <w:rFonts w:ascii="Arial" w:hAnsi="Arial" w:cs="Arial"/>
          <w:sz w:val="24"/>
          <w:szCs w:val="24"/>
        </w:rPr>
        <w:t xml:space="preserve"> </w:t>
      </w:r>
      <w:r w:rsidR="00B35270">
        <w:rPr>
          <w:rFonts w:ascii="Arial" w:hAnsi="Arial" w:cs="Arial"/>
          <w:sz w:val="24"/>
          <w:szCs w:val="24"/>
        </w:rPr>
        <w:t>promptly</w:t>
      </w:r>
      <w:r w:rsidR="00221B26" w:rsidRPr="00221B26">
        <w:rPr>
          <w:rFonts w:ascii="Arial" w:hAnsi="Arial" w:cs="Arial"/>
          <w:sz w:val="24"/>
          <w:szCs w:val="24"/>
        </w:rPr>
        <w:t xml:space="preserve"> resulted in these children having to suffer for longer than necessary. Only 72% </w:t>
      </w:r>
      <w:r w:rsidR="009A29D5" w:rsidRPr="009A29D5">
        <w:rPr>
          <w:rFonts w:ascii="Arial" w:hAnsi="Arial" w:cs="Arial"/>
          <w:sz w:val="24"/>
          <w:szCs w:val="24"/>
        </w:rPr>
        <w:t xml:space="preserve">of safety assessments were carried out </w:t>
      </w:r>
      <w:r w:rsidR="008A1F62">
        <w:rPr>
          <w:rFonts w:ascii="Arial" w:hAnsi="Arial" w:cs="Arial"/>
          <w:sz w:val="24"/>
          <w:szCs w:val="24"/>
        </w:rPr>
        <w:t>b</w:t>
      </w:r>
      <w:r w:rsidR="009A29D5" w:rsidRPr="009A29D5">
        <w:rPr>
          <w:rFonts w:ascii="Arial" w:hAnsi="Arial" w:cs="Arial"/>
          <w:sz w:val="24"/>
          <w:szCs w:val="24"/>
        </w:rPr>
        <w:t>y the social workers</w:t>
      </w:r>
      <w:r w:rsidR="00D32D71">
        <w:rPr>
          <w:rFonts w:ascii="Arial" w:hAnsi="Arial" w:cs="Arial"/>
          <w:sz w:val="24"/>
          <w:szCs w:val="24"/>
        </w:rPr>
        <w:t>,</w:t>
      </w:r>
      <w:r w:rsidR="009A29D5" w:rsidRPr="009A29D5">
        <w:rPr>
          <w:rFonts w:ascii="Arial" w:hAnsi="Arial" w:cs="Arial"/>
          <w:sz w:val="24"/>
          <w:szCs w:val="24"/>
        </w:rPr>
        <w:t xml:space="preserve"> therefore</w:t>
      </w:r>
      <w:r w:rsidR="00D32D71">
        <w:rPr>
          <w:rFonts w:ascii="Arial" w:hAnsi="Arial" w:cs="Arial"/>
          <w:sz w:val="24"/>
          <w:szCs w:val="24"/>
        </w:rPr>
        <w:t>,</w:t>
      </w:r>
      <w:r w:rsidR="009A29D5" w:rsidRPr="009A29D5">
        <w:rPr>
          <w:rFonts w:ascii="Arial" w:hAnsi="Arial" w:cs="Arial"/>
          <w:sz w:val="24"/>
          <w:szCs w:val="24"/>
        </w:rPr>
        <w:t xml:space="preserve"> the remainder </w:t>
      </w:r>
      <w:r w:rsidR="00166ED3">
        <w:rPr>
          <w:rFonts w:ascii="Arial" w:hAnsi="Arial" w:cs="Arial"/>
          <w:sz w:val="24"/>
          <w:szCs w:val="24"/>
        </w:rPr>
        <w:t>was left to fall</w:t>
      </w:r>
      <w:r w:rsidR="009A29D5" w:rsidRPr="009A29D5">
        <w:rPr>
          <w:rFonts w:ascii="Arial" w:hAnsi="Arial" w:cs="Arial"/>
          <w:sz w:val="24"/>
          <w:szCs w:val="24"/>
        </w:rPr>
        <w:t xml:space="preserve"> through the cracks. Several of these assessments were submitted without the social workers making a</w:t>
      </w:r>
      <w:r w:rsidR="00066303">
        <w:rPr>
          <w:rFonts w:ascii="Arial" w:hAnsi="Arial" w:cs="Arial"/>
          <w:sz w:val="24"/>
          <w:szCs w:val="24"/>
        </w:rPr>
        <w:t xml:space="preserve"> home visit</w:t>
      </w:r>
      <w:r>
        <w:rPr>
          <w:rFonts w:ascii="Arial" w:hAnsi="Arial" w:cs="Arial"/>
          <w:sz w:val="24"/>
          <w:szCs w:val="24"/>
        </w:rPr>
        <w:t>.</w:t>
      </w:r>
    </w:p>
    <w:p w14:paraId="7CE7C17C" w14:textId="77777777" w:rsidR="006771EF" w:rsidRPr="00247B41" w:rsidRDefault="006771EF">
      <w:pPr>
        <w:rPr>
          <w:rFonts w:ascii="Arial" w:hAnsi="Arial" w:cs="Arial"/>
          <w:sz w:val="24"/>
          <w:szCs w:val="24"/>
        </w:rPr>
      </w:pPr>
    </w:p>
    <w:sectPr w:rsidR="006771EF" w:rsidRPr="00247B41" w:rsidSect="009A201A">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18509" w14:textId="77777777" w:rsidR="006C0BE6" w:rsidRDefault="006C0BE6" w:rsidP="005B310D">
      <w:pPr>
        <w:spacing w:after="0" w:line="240" w:lineRule="auto"/>
      </w:pPr>
      <w:r>
        <w:separator/>
      </w:r>
    </w:p>
  </w:endnote>
  <w:endnote w:type="continuationSeparator" w:id="0">
    <w:p w14:paraId="11F49B8A" w14:textId="77777777" w:rsidR="006C0BE6" w:rsidRDefault="006C0BE6" w:rsidP="005B31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AB58C" w14:textId="77777777" w:rsidR="00207E7B" w:rsidRDefault="00207E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C4F6A" w14:textId="38D0BA5D" w:rsidR="00207E7B" w:rsidRDefault="00207E7B">
    <w:pPr>
      <w:pStyle w:val="Footer"/>
    </w:pPr>
    <w:r>
      <w:t>Evelyn Belfon 1812690</w:t>
    </w:r>
  </w:p>
  <w:p w14:paraId="3A8A490B" w14:textId="77777777" w:rsidR="00207E7B" w:rsidRDefault="00207E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6070C" w14:textId="77777777" w:rsidR="00207E7B" w:rsidRDefault="00207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C03E0" w14:textId="77777777" w:rsidR="006C0BE6" w:rsidRDefault="006C0BE6" w:rsidP="005B310D">
      <w:pPr>
        <w:spacing w:after="0" w:line="240" w:lineRule="auto"/>
      </w:pPr>
      <w:r>
        <w:separator/>
      </w:r>
    </w:p>
  </w:footnote>
  <w:footnote w:type="continuationSeparator" w:id="0">
    <w:p w14:paraId="309FAD08" w14:textId="77777777" w:rsidR="006C0BE6" w:rsidRDefault="006C0BE6" w:rsidP="005B31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C59FC" w14:textId="77777777" w:rsidR="00207E7B" w:rsidRDefault="00207E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769F" w14:textId="77777777" w:rsidR="00207E7B" w:rsidRDefault="00207E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16C84" w14:textId="77777777" w:rsidR="00207E7B" w:rsidRDefault="00207E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D4657"/>
    <w:multiLevelType w:val="hybridMultilevel"/>
    <w:tmpl w:val="60BA2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D7CC4"/>
    <w:multiLevelType w:val="hybridMultilevel"/>
    <w:tmpl w:val="6B088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D66ACD"/>
    <w:multiLevelType w:val="hybridMultilevel"/>
    <w:tmpl w:val="7EAAA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AC2684"/>
    <w:multiLevelType w:val="hybridMultilevel"/>
    <w:tmpl w:val="AC7A3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2104FD"/>
    <w:multiLevelType w:val="hybridMultilevel"/>
    <w:tmpl w:val="FD568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654F6"/>
    <w:multiLevelType w:val="hybridMultilevel"/>
    <w:tmpl w:val="31F84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3D07C8"/>
    <w:multiLevelType w:val="hybridMultilevel"/>
    <w:tmpl w:val="5AAA8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ED39FC"/>
    <w:multiLevelType w:val="hybridMultilevel"/>
    <w:tmpl w:val="9D486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0620EE"/>
    <w:multiLevelType w:val="hybridMultilevel"/>
    <w:tmpl w:val="1D745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22205B"/>
    <w:multiLevelType w:val="hybridMultilevel"/>
    <w:tmpl w:val="04708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4B796B"/>
    <w:multiLevelType w:val="hybridMultilevel"/>
    <w:tmpl w:val="8458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9"/>
  </w:num>
  <w:num w:numId="4">
    <w:abstractNumId w:val="2"/>
  </w:num>
  <w:num w:numId="5">
    <w:abstractNumId w:val="6"/>
  </w:num>
  <w:num w:numId="6">
    <w:abstractNumId w:val="8"/>
  </w:num>
  <w:num w:numId="7">
    <w:abstractNumId w:val="1"/>
  </w:num>
  <w:num w:numId="8">
    <w:abstractNumId w:val="7"/>
  </w:num>
  <w:num w:numId="9">
    <w:abstractNumId w:val="5"/>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AyNrEwNTAyNTM0tbBQ0lEKTi0uzszPAykwNK4FADEVdaItAAAA"/>
  </w:docVars>
  <w:rsids>
    <w:rsidRoot w:val="009A201A"/>
    <w:rsid w:val="00003800"/>
    <w:rsid w:val="00004BD5"/>
    <w:rsid w:val="000116A2"/>
    <w:rsid w:val="00015AE6"/>
    <w:rsid w:val="00015D12"/>
    <w:rsid w:val="000167F3"/>
    <w:rsid w:val="0002183E"/>
    <w:rsid w:val="000222BF"/>
    <w:rsid w:val="000261B0"/>
    <w:rsid w:val="00027E18"/>
    <w:rsid w:val="00034954"/>
    <w:rsid w:val="00036F00"/>
    <w:rsid w:val="00042A1F"/>
    <w:rsid w:val="00043055"/>
    <w:rsid w:val="00047583"/>
    <w:rsid w:val="00051152"/>
    <w:rsid w:val="0005192D"/>
    <w:rsid w:val="00052FCC"/>
    <w:rsid w:val="000551ED"/>
    <w:rsid w:val="00055DE8"/>
    <w:rsid w:val="00057CCA"/>
    <w:rsid w:val="00062C03"/>
    <w:rsid w:val="00066303"/>
    <w:rsid w:val="00066763"/>
    <w:rsid w:val="00066AAF"/>
    <w:rsid w:val="00067E49"/>
    <w:rsid w:val="00071BBF"/>
    <w:rsid w:val="00071C86"/>
    <w:rsid w:val="00073ECE"/>
    <w:rsid w:val="000771D2"/>
    <w:rsid w:val="00077699"/>
    <w:rsid w:val="0008237C"/>
    <w:rsid w:val="000838A3"/>
    <w:rsid w:val="00084595"/>
    <w:rsid w:val="00084BAB"/>
    <w:rsid w:val="00090178"/>
    <w:rsid w:val="00090978"/>
    <w:rsid w:val="000918C4"/>
    <w:rsid w:val="00091ECB"/>
    <w:rsid w:val="0009385C"/>
    <w:rsid w:val="00094A9A"/>
    <w:rsid w:val="000955AD"/>
    <w:rsid w:val="000A0948"/>
    <w:rsid w:val="000A329A"/>
    <w:rsid w:val="000A6633"/>
    <w:rsid w:val="000A78A6"/>
    <w:rsid w:val="000B165E"/>
    <w:rsid w:val="000B5EF8"/>
    <w:rsid w:val="000B7DC5"/>
    <w:rsid w:val="000C1A26"/>
    <w:rsid w:val="000C34B4"/>
    <w:rsid w:val="000C5882"/>
    <w:rsid w:val="000C5DB1"/>
    <w:rsid w:val="000D372C"/>
    <w:rsid w:val="000D45A4"/>
    <w:rsid w:val="000D69BE"/>
    <w:rsid w:val="000E32C9"/>
    <w:rsid w:val="000E35CE"/>
    <w:rsid w:val="000E3605"/>
    <w:rsid w:val="000E65D3"/>
    <w:rsid w:val="000F0AFA"/>
    <w:rsid w:val="000F441C"/>
    <w:rsid w:val="000F446B"/>
    <w:rsid w:val="000F4EFB"/>
    <w:rsid w:val="000F6F27"/>
    <w:rsid w:val="000F790B"/>
    <w:rsid w:val="00101339"/>
    <w:rsid w:val="00102376"/>
    <w:rsid w:val="00103DA5"/>
    <w:rsid w:val="00105BDA"/>
    <w:rsid w:val="00105E0B"/>
    <w:rsid w:val="00107543"/>
    <w:rsid w:val="00117361"/>
    <w:rsid w:val="001200CB"/>
    <w:rsid w:val="00122D50"/>
    <w:rsid w:val="001230BB"/>
    <w:rsid w:val="00130E9E"/>
    <w:rsid w:val="00133D70"/>
    <w:rsid w:val="001355A6"/>
    <w:rsid w:val="001368F0"/>
    <w:rsid w:val="001379F8"/>
    <w:rsid w:val="001402C8"/>
    <w:rsid w:val="00142BA2"/>
    <w:rsid w:val="00146325"/>
    <w:rsid w:val="001502C9"/>
    <w:rsid w:val="001536CC"/>
    <w:rsid w:val="00153F35"/>
    <w:rsid w:val="00156876"/>
    <w:rsid w:val="00156AFA"/>
    <w:rsid w:val="0016025F"/>
    <w:rsid w:val="00160B23"/>
    <w:rsid w:val="00162498"/>
    <w:rsid w:val="00162E54"/>
    <w:rsid w:val="001632EB"/>
    <w:rsid w:val="00163F36"/>
    <w:rsid w:val="0016577B"/>
    <w:rsid w:val="00166ED3"/>
    <w:rsid w:val="00167D08"/>
    <w:rsid w:val="0017045A"/>
    <w:rsid w:val="00171A0E"/>
    <w:rsid w:val="001729F9"/>
    <w:rsid w:val="00174DE7"/>
    <w:rsid w:val="0018012B"/>
    <w:rsid w:val="0018336A"/>
    <w:rsid w:val="00187CA4"/>
    <w:rsid w:val="00187E37"/>
    <w:rsid w:val="00190616"/>
    <w:rsid w:val="001909BE"/>
    <w:rsid w:val="00193758"/>
    <w:rsid w:val="0019379F"/>
    <w:rsid w:val="0019527D"/>
    <w:rsid w:val="001975F9"/>
    <w:rsid w:val="001A0243"/>
    <w:rsid w:val="001A14AC"/>
    <w:rsid w:val="001A2DC6"/>
    <w:rsid w:val="001A4033"/>
    <w:rsid w:val="001A40D9"/>
    <w:rsid w:val="001A6962"/>
    <w:rsid w:val="001A6CA0"/>
    <w:rsid w:val="001B312D"/>
    <w:rsid w:val="001B4621"/>
    <w:rsid w:val="001B540E"/>
    <w:rsid w:val="001B5D33"/>
    <w:rsid w:val="001C0262"/>
    <w:rsid w:val="001C0684"/>
    <w:rsid w:val="001C205E"/>
    <w:rsid w:val="001C5A88"/>
    <w:rsid w:val="001C5D5D"/>
    <w:rsid w:val="001C7CD3"/>
    <w:rsid w:val="001D2D0A"/>
    <w:rsid w:val="001D7AE9"/>
    <w:rsid w:val="001E1624"/>
    <w:rsid w:val="001E176B"/>
    <w:rsid w:val="001E1DDA"/>
    <w:rsid w:val="001E34BC"/>
    <w:rsid w:val="001E57CC"/>
    <w:rsid w:val="001E5A04"/>
    <w:rsid w:val="001F0D43"/>
    <w:rsid w:val="001F31A6"/>
    <w:rsid w:val="001F49F7"/>
    <w:rsid w:val="001F6917"/>
    <w:rsid w:val="00200F17"/>
    <w:rsid w:val="00201999"/>
    <w:rsid w:val="002045A8"/>
    <w:rsid w:val="002063B4"/>
    <w:rsid w:val="00207E7B"/>
    <w:rsid w:val="002154AE"/>
    <w:rsid w:val="0021578B"/>
    <w:rsid w:val="00217690"/>
    <w:rsid w:val="00221691"/>
    <w:rsid w:val="00221B26"/>
    <w:rsid w:val="00221CFC"/>
    <w:rsid w:val="002233D3"/>
    <w:rsid w:val="00231935"/>
    <w:rsid w:val="0023537F"/>
    <w:rsid w:val="00235646"/>
    <w:rsid w:val="0024163D"/>
    <w:rsid w:val="00243753"/>
    <w:rsid w:val="00244C10"/>
    <w:rsid w:val="002460DD"/>
    <w:rsid w:val="00246314"/>
    <w:rsid w:val="00246DD3"/>
    <w:rsid w:val="00247B41"/>
    <w:rsid w:val="00252DF3"/>
    <w:rsid w:val="00254DE0"/>
    <w:rsid w:val="00255550"/>
    <w:rsid w:val="00256D7F"/>
    <w:rsid w:val="0025722C"/>
    <w:rsid w:val="00257C38"/>
    <w:rsid w:val="00262DE9"/>
    <w:rsid w:val="00265A4E"/>
    <w:rsid w:val="0026680F"/>
    <w:rsid w:val="00271884"/>
    <w:rsid w:val="00276791"/>
    <w:rsid w:val="00280B63"/>
    <w:rsid w:val="00286C37"/>
    <w:rsid w:val="00287F59"/>
    <w:rsid w:val="00293EA9"/>
    <w:rsid w:val="00295AF6"/>
    <w:rsid w:val="002A2BE8"/>
    <w:rsid w:val="002A5949"/>
    <w:rsid w:val="002A6AF4"/>
    <w:rsid w:val="002B0D88"/>
    <w:rsid w:val="002B30C9"/>
    <w:rsid w:val="002B4FC0"/>
    <w:rsid w:val="002B607F"/>
    <w:rsid w:val="002B7475"/>
    <w:rsid w:val="002C48FA"/>
    <w:rsid w:val="002C5BE1"/>
    <w:rsid w:val="002C5E17"/>
    <w:rsid w:val="002C74E9"/>
    <w:rsid w:val="002D0D93"/>
    <w:rsid w:val="002D112D"/>
    <w:rsid w:val="002D16A7"/>
    <w:rsid w:val="002D280E"/>
    <w:rsid w:val="002D42DA"/>
    <w:rsid w:val="002D6073"/>
    <w:rsid w:val="002D6813"/>
    <w:rsid w:val="002E41B7"/>
    <w:rsid w:val="002E47B4"/>
    <w:rsid w:val="002E5C62"/>
    <w:rsid w:val="002E75D8"/>
    <w:rsid w:val="002F031F"/>
    <w:rsid w:val="002F2D01"/>
    <w:rsid w:val="002F36BC"/>
    <w:rsid w:val="002F72E9"/>
    <w:rsid w:val="003001F6"/>
    <w:rsid w:val="003002A0"/>
    <w:rsid w:val="003100F4"/>
    <w:rsid w:val="0031182F"/>
    <w:rsid w:val="00312991"/>
    <w:rsid w:val="00312C3D"/>
    <w:rsid w:val="0031720D"/>
    <w:rsid w:val="00326AFF"/>
    <w:rsid w:val="00331AFD"/>
    <w:rsid w:val="00334CF1"/>
    <w:rsid w:val="00335E4F"/>
    <w:rsid w:val="00337954"/>
    <w:rsid w:val="00341BEF"/>
    <w:rsid w:val="00342A8A"/>
    <w:rsid w:val="00342C5B"/>
    <w:rsid w:val="003445D1"/>
    <w:rsid w:val="0034541D"/>
    <w:rsid w:val="00345AE1"/>
    <w:rsid w:val="00346C4D"/>
    <w:rsid w:val="00346D13"/>
    <w:rsid w:val="00346FE1"/>
    <w:rsid w:val="003500E0"/>
    <w:rsid w:val="00350C4B"/>
    <w:rsid w:val="00350E64"/>
    <w:rsid w:val="003523CE"/>
    <w:rsid w:val="003552F3"/>
    <w:rsid w:val="00355C1C"/>
    <w:rsid w:val="00355CAB"/>
    <w:rsid w:val="00355CBB"/>
    <w:rsid w:val="00356A99"/>
    <w:rsid w:val="00356BCC"/>
    <w:rsid w:val="00357D72"/>
    <w:rsid w:val="00361628"/>
    <w:rsid w:val="00362125"/>
    <w:rsid w:val="003640EE"/>
    <w:rsid w:val="00365DAC"/>
    <w:rsid w:val="00371418"/>
    <w:rsid w:val="0037607D"/>
    <w:rsid w:val="00376A47"/>
    <w:rsid w:val="00380BF8"/>
    <w:rsid w:val="00381D7A"/>
    <w:rsid w:val="0038444E"/>
    <w:rsid w:val="003875B0"/>
    <w:rsid w:val="0039170A"/>
    <w:rsid w:val="00392449"/>
    <w:rsid w:val="00392AE5"/>
    <w:rsid w:val="003964DA"/>
    <w:rsid w:val="00397158"/>
    <w:rsid w:val="003A175A"/>
    <w:rsid w:val="003A1834"/>
    <w:rsid w:val="003A55D1"/>
    <w:rsid w:val="003A617D"/>
    <w:rsid w:val="003B1EA5"/>
    <w:rsid w:val="003B2337"/>
    <w:rsid w:val="003B25B1"/>
    <w:rsid w:val="003B481B"/>
    <w:rsid w:val="003B5A9C"/>
    <w:rsid w:val="003B6E92"/>
    <w:rsid w:val="003B7E3B"/>
    <w:rsid w:val="003C0C47"/>
    <w:rsid w:val="003C3A26"/>
    <w:rsid w:val="003C4A2F"/>
    <w:rsid w:val="003C56D5"/>
    <w:rsid w:val="003C58F4"/>
    <w:rsid w:val="003D0CE8"/>
    <w:rsid w:val="003D0F8F"/>
    <w:rsid w:val="003D1E48"/>
    <w:rsid w:val="003D7DA4"/>
    <w:rsid w:val="003E01FD"/>
    <w:rsid w:val="003E4765"/>
    <w:rsid w:val="003E5509"/>
    <w:rsid w:val="003E6AA7"/>
    <w:rsid w:val="003F3017"/>
    <w:rsid w:val="003F331A"/>
    <w:rsid w:val="003F3E53"/>
    <w:rsid w:val="003F4D6C"/>
    <w:rsid w:val="00401BED"/>
    <w:rsid w:val="0040253F"/>
    <w:rsid w:val="004044C6"/>
    <w:rsid w:val="00404E70"/>
    <w:rsid w:val="00416D18"/>
    <w:rsid w:val="00423132"/>
    <w:rsid w:val="00423137"/>
    <w:rsid w:val="004236F2"/>
    <w:rsid w:val="00423786"/>
    <w:rsid w:val="0042683A"/>
    <w:rsid w:val="004274EF"/>
    <w:rsid w:val="00427D8C"/>
    <w:rsid w:val="004318DF"/>
    <w:rsid w:val="004349E8"/>
    <w:rsid w:val="00435476"/>
    <w:rsid w:val="00435BAB"/>
    <w:rsid w:val="00444026"/>
    <w:rsid w:val="00446C63"/>
    <w:rsid w:val="00446F3A"/>
    <w:rsid w:val="0044791E"/>
    <w:rsid w:val="004542D0"/>
    <w:rsid w:val="00455C2B"/>
    <w:rsid w:val="0046115E"/>
    <w:rsid w:val="00461B9B"/>
    <w:rsid w:val="004652E3"/>
    <w:rsid w:val="00470D51"/>
    <w:rsid w:val="00471341"/>
    <w:rsid w:val="00471C02"/>
    <w:rsid w:val="00471FC9"/>
    <w:rsid w:val="00475B8A"/>
    <w:rsid w:val="0048745D"/>
    <w:rsid w:val="00487C61"/>
    <w:rsid w:val="00490ACB"/>
    <w:rsid w:val="00491BF4"/>
    <w:rsid w:val="0049228A"/>
    <w:rsid w:val="00496C96"/>
    <w:rsid w:val="00497B24"/>
    <w:rsid w:val="00497BD0"/>
    <w:rsid w:val="004A08C7"/>
    <w:rsid w:val="004A10FB"/>
    <w:rsid w:val="004A3770"/>
    <w:rsid w:val="004A6B94"/>
    <w:rsid w:val="004A793A"/>
    <w:rsid w:val="004B0488"/>
    <w:rsid w:val="004B263F"/>
    <w:rsid w:val="004B5F0F"/>
    <w:rsid w:val="004B7070"/>
    <w:rsid w:val="004B70AD"/>
    <w:rsid w:val="004C0C4C"/>
    <w:rsid w:val="004C2321"/>
    <w:rsid w:val="004C356C"/>
    <w:rsid w:val="004C5377"/>
    <w:rsid w:val="004C6575"/>
    <w:rsid w:val="004C6EA9"/>
    <w:rsid w:val="004D419B"/>
    <w:rsid w:val="004D53A3"/>
    <w:rsid w:val="004D6FCF"/>
    <w:rsid w:val="004D730E"/>
    <w:rsid w:val="004D7484"/>
    <w:rsid w:val="004D792B"/>
    <w:rsid w:val="004E0766"/>
    <w:rsid w:val="004E18DA"/>
    <w:rsid w:val="004E23C5"/>
    <w:rsid w:val="004E3CF4"/>
    <w:rsid w:val="004E51A5"/>
    <w:rsid w:val="004E589B"/>
    <w:rsid w:val="004E7A20"/>
    <w:rsid w:val="004F6F11"/>
    <w:rsid w:val="004F6FCB"/>
    <w:rsid w:val="005001BE"/>
    <w:rsid w:val="00502735"/>
    <w:rsid w:val="00505F35"/>
    <w:rsid w:val="00506DA5"/>
    <w:rsid w:val="00507F0F"/>
    <w:rsid w:val="00507F58"/>
    <w:rsid w:val="00515D19"/>
    <w:rsid w:val="005162AC"/>
    <w:rsid w:val="0052079C"/>
    <w:rsid w:val="00521D0B"/>
    <w:rsid w:val="0052227D"/>
    <w:rsid w:val="00523E43"/>
    <w:rsid w:val="0052534C"/>
    <w:rsid w:val="00525671"/>
    <w:rsid w:val="00526DB8"/>
    <w:rsid w:val="00531019"/>
    <w:rsid w:val="00533FDF"/>
    <w:rsid w:val="00544239"/>
    <w:rsid w:val="00545482"/>
    <w:rsid w:val="0054549F"/>
    <w:rsid w:val="00545A6E"/>
    <w:rsid w:val="00545AE6"/>
    <w:rsid w:val="00557425"/>
    <w:rsid w:val="00557E9B"/>
    <w:rsid w:val="00562857"/>
    <w:rsid w:val="00565EF7"/>
    <w:rsid w:val="005665E3"/>
    <w:rsid w:val="005666DC"/>
    <w:rsid w:val="00572E7B"/>
    <w:rsid w:val="00575EB5"/>
    <w:rsid w:val="00577324"/>
    <w:rsid w:val="00581BAB"/>
    <w:rsid w:val="005823D3"/>
    <w:rsid w:val="005837FF"/>
    <w:rsid w:val="0058390D"/>
    <w:rsid w:val="0058781C"/>
    <w:rsid w:val="00587859"/>
    <w:rsid w:val="00587D4F"/>
    <w:rsid w:val="00591CA2"/>
    <w:rsid w:val="00595208"/>
    <w:rsid w:val="005A0351"/>
    <w:rsid w:val="005A3FDD"/>
    <w:rsid w:val="005A4AEB"/>
    <w:rsid w:val="005A5534"/>
    <w:rsid w:val="005A5FB7"/>
    <w:rsid w:val="005B310D"/>
    <w:rsid w:val="005B4DC3"/>
    <w:rsid w:val="005B629B"/>
    <w:rsid w:val="005C234C"/>
    <w:rsid w:val="005C47DA"/>
    <w:rsid w:val="005C5A8D"/>
    <w:rsid w:val="005C5AC0"/>
    <w:rsid w:val="005C60F4"/>
    <w:rsid w:val="005C7094"/>
    <w:rsid w:val="005D0F95"/>
    <w:rsid w:val="005D0FD9"/>
    <w:rsid w:val="005D248C"/>
    <w:rsid w:val="005D266F"/>
    <w:rsid w:val="005D47BC"/>
    <w:rsid w:val="005E0C70"/>
    <w:rsid w:val="005E1CB3"/>
    <w:rsid w:val="005E3AE4"/>
    <w:rsid w:val="005F0ED2"/>
    <w:rsid w:val="005F1BB7"/>
    <w:rsid w:val="005F27C1"/>
    <w:rsid w:val="005F2C2E"/>
    <w:rsid w:val="005F2F25"/>
    <w:rsid w:val="005F3A52"/>
    <w:rsid w:val="005F5A46"/>
    <w:rsid w:val="006003AF"/>
    <w:rsid w:val="006007FF"/>
    <w:rsid w:val="006060B1"/>
    <w:rsid w:val="00606B46"/>
    <w:rsid w:val="00606C96"/>
    <w:rsid w:val="00607417"/>
    <w:rsid w:val="00607678"/>
    <w:rsid w:val="006078BC"/>
    <w:rsid w:val="00610A2A"/>
    <w:rsid w:val="00610F99"/>
    <w:rsid w:val="00613FDC"/>
    <w:rsid w:val="0061585F"/>
    <w:rsid w:val="00616FBB"/>
    <w:rsid w:val="00620487"/>
    <w:rsid w:val="006217C9"/>
    <w:rsid w:val="00625AC1"/>
    <w:rsid w:val="006263B8"/>
    <w:rsid w:val="00626F72"/>
    <w:rsid w:val="00627357"/>
    <w:rsid w:val="006314D4"/>
    <w:rsid w:val="00631DBC"/>
    <w:rsid w:val="006334F6"/>
    <w:rsid w:val="00633ADC"/>
    <w:rsid w:val="00633C0D"/>
    <w:rsid w:val="0063452C"/>
    <w:rsid w:val="00635FE6"/>
    <w:rsid w:val="00636F9E"/>
    <w:rsid w:val="00637924"/>
    <w:rsid w:val="00640B20"/>
    <w:rsid w:val="00642D3A"/>
    <w:rsid w:val="00643AF6"/>
    <w:rsid w:val="0064466E"/>
    <w:rsid w:val="00645F42"/>
    <w:rsid w:val="00652451"/>
    <w:rsid w:val="0065264A"/>
    <w:rsid w:val="00653BB4"/>
    <w:rsid w:val="0065409E"/>
    <w:rsid w:val="00654587"/>
    <w:rsid w:val="0065584B"/>
    <w:rsid w:val="00655953"/>
    <w:rsid w:val="006614DF"/>
    <w:rsid w:val="00665B6E"/>
    <w:rsid w:val="006725FB"/>
    <w:rsid w:val="00676B34"/>
    <w:rsid w:val="006771EF"/>
    <w:rsid w:val="00680FFB"/>
    <w:rsid w:val="00681950"/>
    <w:rsid w:val="00683A90"/>
    <w:rsid w:val="00684D38"/>
    <w:rsid w:val="006856AE"/>
    <w:rsid w:val="00685DD9"/>
    <w:rsid w:val="00686F6F"/>
    <w:rsid w:val="006A5DB9"/>
    <w:rsid w:val="006A6C37"/>
    <w:rsid w:val="006B17AB"/>
    <w:rsid w:val="006B25E1"/>
    <w:rsid w:val="006B2848"/>
    <w:rsid w:val="006B33B1"/>
    <w:rsid w:val="006B477A"/>
    <w:rsid w:val="006B611B"/>
    <w:rsid w:val="006B67E7"/>
    <w:rsid w:val="006B6953"/>
    <w:rsid w:val="006C0BE6"/>
    <w:rsid w:val="006C77DE"/>
    <w:rsid w:val="006D0DD3"/>
    <w:rsid w:val="006D13F2"/>
    <w:rsid w:val="006D1B29"/>
    <w:rsid w:val="006D5218"/>
    <w:rsid w:val="006D6825"/>
    <w:rsid w:val="006D6A14"/>
    <w:rsid w:val="006D794E"/>
    <w:rsid w:val="006D7E21"/>
    <w:rsid w:val="006E012A"/>
    <w:rsid w:val="006E09FA"/>
    <w:rsid w:val="006E2176"/>
    <w:rsid w:val="006E2BF8"/>
    <w:rsid w:val="006E47B4"/>
    <w:rsid w:val="006E668E"/>
    <w:rsid w:val="006F01A7"/>
    <w:rsid w:val="006F2EC0"/>
    <w:rsid w:val="006F4B7B"/>
    <w:rsid w:val="006F51F4"/>
    <w:rsid w:val="00700014"/>
    <w:rsid w:val="00700090"/>
    <w:rsid w:val="00700C2F"/>
    <w:rsid w:val="00701980"/>
    <w:rsid w:val="00702704"/>
    <w:rsid w:val="0070303F"/>
    <w:rsid w:val="0070317D"/>
    <w:rsid w:val="007045BF"/>
    <w:rsid w:val="00712352"/>
    <w:rsid w:val="00714088"/>
    <w:rsid w:val="0071483C"/>
    <w:rsid w:val="00721148"/>
    <w:rsid w:val="007226E3"/>
    <w:rsid w:val="007231F0"/>
    <w:rsid w:val="0072326C"/>
    <w:rsid w:val="00723C9D"/>
    <w:rsid w:val="00725147"/>
    <w:rsid w:val="00726F6C"/>
    <w:rsid w:val="007305ED"/>
    <w:rsid w:val="00732C7A"/>
    <w:rsid w:val="00733115"/>
    <w:rsid w:val="00736134"/>
    <w:rsid w:val="00736780"/>
    <w:rsid w:val="00737115"/>
    <w:rsid w:val="00743101"/>
    <w:rsid w:val="0075111F"/>
    <w:rsid w:val="007519AC"/>
    <w:rsid w:val="0075205B"/>
    <w:rsid w:val="00752F49"/>
    <w:rsid w:val="00753985"/>
    <w:rsid w:val="007543C6"/>
    <w:rsid w:val="00754D29"/>
    <w:rsid w:val="00764D2A"/>
    <w:rsid w:val="00765B99"/>
    <w:rsid w:val="007736F7"/>
    <w:rsid w:val="00775B9C"/>
    <w:rsid w:val="0077685E"/>
    <w:rsid w:val="00776C02"/>
    <w:rsid w:val="00776DFA"/>
    <w:rsid w:val="00782ED9"/>
    <w:rsid w:val="00782F4A"/>
    <w:rsid w:val="00787F14"/>
    <w:rsid w:val="00790E3A"/>
    <w:rsid w:val="00791877"/>
    <w:rsid w:val="007A0B36"/>
    <w:rsid w:val="007A2C9C"/>
    <w:rsid w:val="007A34BB"/>
    <w:rsid w:val="007A475A"/>
    <w:rsid w:val="007A661D"/>
    <w:rsid w:val="007B0D70"/>
    <w:rsid w:val="007B1B0E"/>
    <w:rsid w:val="007B60A6"/>
    <w:rsid w:val="007C5059"/>
    <w:rsid w:val="007C657A"/>
    <w:rsid w:val="007D2F15"/>
    <w:rsid w:val="007D36C8"/>
    <w:rsid w:val="007D728A"/>
    <w:rsid w:val="007E0785"/>
    <w:rsid w:val="007E19F1"/>
    <w:rsid w:val="007E2202"/>
    <w:rsid w:val="007E7291"/>
    <w:rsid w:val="007E7A6A"/>
    <w:rsid w:val="007E7DFC"/>
    <w:rsid w:val="007F058E"/>
    <w:rsid w:val="007F2712"/>
    <w:rsid w:val="007F2C64"/>
    <w:rsid w:val="007F314E"/>
    <w:rsid w:val="007F3829"/>
    <w:rsid w:val="007F4644"/>
    <w:rsid w:val="007F5D3B"/>
    <w:rsid w:val="007F6BA0"/>
    <w:rsid w:val="007F6C11"/>
    <w:rsid w:val="0080091B"/>
    <w:rsid w:val="00803722"/>
    <w:rsid w:val="008046D4"/>
    <w:rsid w:val="00805ED5"/>
    <w:rsid w:val="008072BA"/>
    <w:rsid w:val="008105DF"/>
    <w:rsid w:val="008106D1"/>
    <w:rsid w:val="0081113C"/>
    <w:rsid w:val="008114AC"/>
    <w:rsid w:val="00812F38"/>
    <w:rsid w:val="0081362D"/>
    <w:rsid w:val="00815ACD"/>
    <w:rsid w:val="00820280"/>
    <w:rsid w:val="00820EF4"/>
    <w:rsid w:val="008217A0"/>
    <w:rsid w:val="00822543"/>
    <w:rsid w:val="00822B37"/>
    <w:rsid w:val="00825FE5"/>
    <w:rsid w:val="0083069D"/>
    <w:rsid w:val="0083115D"/>
    <w:rsid w:val="008322B9"/>
    <w:rsid w:val="00833419"/>
    <w:rsid w:val="00835378"/>
    <w:rsid w:val="00835D12"/>
    <w:rsid w:val="008372CF"/>
    <w:rsid w:val="00840716"/>
    <w:rsid w:val="00844F83"/>
    <w:rsid w:val="00845598"/>
    <w:rsid w:val="00845B80"/>
    <w:rsid w:val="00846165"/>
    <w:rsid w:val="00846869"/>
    <w:rsid w:val="008469E0"/>
    <w:rsid w:val="00850AB8"/>
    <w:rsid w:val="00853C49"/>
    <w:rsid w:val="00854E24"/>
    <w:rsid w:val="00857BD0"/>
    <w:rsid w:val="00857F08"/>
    <w:rsid w:val="00860BBA"/>
    <w:rsid w:val="0086576E"/>
    <w:rsid w:val="00865F04"/>
    <w:rsid w:val="008668FF"/>
    <w:rsid w:val="00866BB0"/>
    <w:rsid w:val="008672AF"/>
    <w:rsid w:val="00867534"/>
    <w:rsid w:val="00875188"/>
    <w:rsid w:val="008754C2"/>
    <w:rsid w:val="00875A23"/>
    <w:rsid w:val="0087703E"/>
    <w:rsid w:val="00880827"/>
    <w:rsid w:val="008811D4"/>
    <w:rsid w:val="00881CA3"/>
    <w:rsid w:val="00885203"/>
    <w:rsid w:val="0088625B"/>
    <w:rsid w:val="008901D1"/>
    <w:rsid w:val="008908E1"/>
    <w:rsid w:val="00891852"/>
    <w:rsid w:val="008918C3"/>
    <w:rsid w:val="00896508"/>
    <w:rsid w:val="008A1C27"/>
    <w:rsid w:val="008A1F62"/>
    <w:rsid w:val="008A412D"/>
    <w:rsid w:val="008A4F96"/>
    <w:rsid w:val="008A556F"/>
    <w:rsid w:val="008A574B"/>
    <w:rsid w:val="008B0462"/>
    <w:rsid w:val="008B0942"/>
    <w:rsid w:val="008B2844"/>
    <w:rsid w:val="008B45C6"/>
    <w:rsid w:val="008B5510"/>
    <w:rsid w:val="008B5B13"/>
    <w:rsid w:val="008C0AA2"/>
    <w:rsid w:val="008C288C"/>
    <w:rsid w:val="008C333F"/>
    <w:rsid w:val="008C3FC1"/>
    <w:rsid w:val="008C4088"/>
    <w:rsid w:val="008C712D"/>
    <w:rsid w:val="008C7820"/>
    <w:rsid w:val="008D04F3"/>
    <w:rsid w:val="008D20CE"/>
    <w:rsid w:val="008D4E14"/>
    <w:rsid w:val="008E075F"/>
    <w:rsid w:val="008E07AC"/>
    <w:rsid w:val="008E337D"/>
    <w:rsid w:val="008E3DF4"/>
    <w:rsid w:val="008E4518"/>
    <w:rsid w:val="008E7305"/>
    <w:rsid w:val="008F14B9"/>
    <w:rsid w:val="008F16F4"/>
    <w:rsid w:val="008F337C"/>
    <w:rsid w:val="008F385E"/>
    <w:rsid w:val="008F63E6"/>
    <w:rsid w:val="009000DF"/>
    <w:rsid w:val="00901325"/>
    <w:rsid w:val="00901D53"/>
    <w:rsid w:val="00902A4C"/>
    <w:rsid w:val="00903827"/>
    <w:rsid w:val="00904B39"/>
    <w:rsid w:val="00905CD2"/>
    <w:rsid w:val="009146B9"/>
    <w:rsid w:val="0091619F"/>
    <w:rsid w:val="00917A12"/>
    <w:rsid w:val="00920F09"/>
    <w:rsid w:val="0092553E"/>
    <w:rsid w:val="00926963"/>
    <w:rsid w:val="00926A05"/>
    <w:rsid w:val="009270C6"/>
    <w:rsid w:val="009279B1"/>
    <w:rsid w:val="00927B0C"/>
    <w:rsid w:val="00927C46"/>
    <w:rsid w:val="00927EC4"/>
    <w:rsid w:val="00931AD8"/>
    <w:rsid w:val="009340D6"/>
    <w:rsid w:val="0093506A"/>
    <w:rsid w:val="009350BE"/>
    <w:rsid w:val="00936454"/>
    <w:rsid w:val="0094017C"/>
    <w:rsid w:val="009417CA"/>
    <w:rsid w:val="009434B2"/>
    <w:rsid w:val="009443EE"/>
    <w:rsid w:val="00944A64"/>
    <w:rsid w:val="009479FB"/>
    <w:rsid w:val="00950A75"/>
    <w:rsid w:val="009526B5"/>
    <w:rsid w:val="00954C31"/>
    <w:rsid w:val="009570A1"/>
    <w:rsid w:val="009610F6"/>
    <w:rsid w:val="00967C7B"/>
    <w:rsid w:val="00972148"/>
    <w:rsid w:val="0097281A"/>
    <w:rsid w:val="009733AC"/>
    <w:rsid w:val="00973EEB"/>
    <w:rsid w:val="00974120"/>
    <w:rsid w:val="00974456"/>
    <w:rsid w:val="009752AA"/>
    <w:rsid w:val="0097631B"/>
    <w:rsid w:val="00976811"/>
    <w:rsid w:val="00977E63"/>
    <w:rsid w:val="00981E6F"/>
    <w:rsid w:val="00983340"/>
    <w:rsid w:val="00986A67"/>
    <w:rsid w:val="00992A25"/>
    <w:rsid w:val="0099586F"/>
    <w:rsid w:val="0099596C"/>
    <w:rsid w:val="009A0626"/>
    <w:rsid w:val="009A201A"/>
    <w:rsid w:val="009A29D5"/>
    <w:rsid w:val="009A428F"/>
    <w:rsid w:val="009A56B0"/>
    <w:rsid w:val="009A746E"/>
    <w:rsid w:val="009B125F"/>
    <w:rsid w:val="009B141C"/>
    <w:rsid w:val="009B2BC3"/>
    <w:rsid w:val="009B3F21"/>
    <w:rsid w:val="009B5F5B"/>
    <w:rsid w:val="009B7DDC"/>
    <w:rsid w:val="009C1BAD"/>
    <w:rsid w:val="009C1BFB"/>
    <w:rsid w:val="009D01C9"/>
    <w:rsid w:val="009D20E2"/>
    <w:rsid w:val="009D4996"/>
    <w:rsid w:val="009D4AA3"/>
    <w:rsid w:val="009D5128"/>
    <w:rsid w:val="009D5BB5"/>
    <w:rsid w:val="009D7F50"/>
    <w:rsid w:val="009E0254"/>
    <w:rsid w:val="009E1AA9"/>
    <w:rsid w:val="009E557F"/>
    <w:rsid w:val="009E5655"/>
    <w:rsid w:val="009E594A"/>
    <w:rsid w:val="009E5A07"/>
    <w:rsid w:val="009E654F"/>
    <w:rsid w:val="009E6899"/>
    <w:rsid w:val="009E743F"/>
    <w:rsid w:val="009F1CD4"/>
    <w:rsid w:val="009F2147"/>
    <w:rsid w:val="009F3A61"/>
    <w:rsid w:val="009F496E"/>
    <w:rsid w:val="00A00356"/>
    <w:rsid w:val="00A019D5"/>
    <w:rsid w:val="00A04F6B"/>
    <w:rsid w:val="00A07798"/>
    <w:rsid w:val="00A1310A"/>
    <w:rsid w:val="00A13B3D"/>
    <w:rsid w:val="00A14186"/>
    <w:rsid w:val="00A15CB9"/>
    <w:rsid w:val="00A2011D"/>
    <w:rsid w:val="00A20516"/>
    <w:rsid w:val="00A23CDE"/>
    <w:rsid w:val="00A2493E"/>
    <w:rsid w:val="00A26B91"/>
    <w:rsid w:val="00A3269D"/>
    <w:rsid w:val="00A326D5"/>
    <w:rsid w:val="00A40D69"/>
    <w:rsid w:val="00A42D10"/>
    <w:rsid w:val="00A44554"/>
    <w:rsid w:val="00A469D5"/>
    <w:rsid w:val="00A47A5C"/>
    <w:rsid w:val="00A504C5"/>
    <w:rsid w:val="00A53130"/>
    <w:rsid w:val="00A542C8"/>
    <w:rsid w:val="00A561F7"/>
    <w:rsid w:val="00A56689"/>
    <w:rsid w:val="00A56FF6"/>
    <w:rsid w:val="00A57428"/>
    <w:rsid w:val="00A60684"/>
    <w:rsid w:val="00A61072"/>
    <w:rsid w:val="00A633C5"/>
    <w:rsid w:val="00A64F06"/>
    <w:rsid w:val="00A66AB4"/>
    <w:rsid w:val="00A67F05"/>
    <w:rsid w:val="00A71829"/>
    <w:rsid w:val="00A737B3"/>
    <w:rsid w:val="00A743C7"/>
    <w:rsid w:val="00A74549"/>
    <w:rsid w:val="00A74674"/>
    <w:rsid w:val="00A77A1B"/>
    <w:rsid w:val="00A77D42"/>
    <w:rsid w:val="00A8189A"/>
    <w:rsid w:val="00A8304B"/>
    <w:rsid w:val="00A86D8B"/>
    <w:rsid w:val="00A87450"/>
    <w:rsid w:val="00A87A8E"/>
    <w:rsid w:val="00A87F14"/>
    <w:rsid w:val="00A90948"/>
    <w:rsid w:val="00A96406"/>
    <w:rsid w:val="00A97384"/>
    <w:rsid w:val="00A97C3C"/>
    <w:rsid w:val="00AA0B76"/>
    <w:rsid w:val="00AA0E54"/>
    <w:rsid w:val="00AA26B1"/>
    <w:rsid w:val="00AA3F23"/>
    <w:rsid w:val="00AA5F67"/>
    <w:rsid w:val="00AB1214"/>
    <w:rsid w:val="00AB4E01"/>
    <w:rsid w:val="00AC14CD"/>
    <w:rsid w:val="00AC23EB"/>
    <w:rsid w:val="00AC3349"/>
    <w:rsid w:val="00AC4F2B"/>
    <w:rsid w:val="00AC61B4"/>
    <w:rsid w:val="00AD01BF"/>
    <w:rsid w:val="00AD152A"/>
    <w:rsid w:val="00AD47DF"/>
    <w:rsid w:val="00AD4A25"/>
    <w:rsid w:val="00AD6180"/>
    <w:rsid w:val="00AE0082"/>
    <w:rsid w:val="00AE5330"/>
    <w:rsid w:val="00AE7663"/>
    <w:rsid w:val="00AE7CB1"/>
    <w:rsid w:val="00AF0372"/>
    <w:rsid w:val="00AF27C2"/>
    <w:rsid w:val="00AF2F1A"/>
    <w:rsid w:val="00AF312B"/>
    <w:rsid w:val="00AF41B6"/>
    <w:rsid w:val="00AF495A"/>
    <w:rsid w:val="00AF5759"/>
    <w:rsid w:val="00B03431"/>
    <w:rsid w:val="00B03E55"/>
    <w:rsid w:val="00B041F1"/>
    <w:rsid w:val="00B05A56"/>
    <w:rsid w:val="00B05B40"/>
    <w:rsid w:val="00B076D2"/>
    <w:rsid w:val="00B10698"/>
    <w:rsid w:val="00B13563"/>
    <w:rsid w:val="00B136CF"/>
    <w:rsid w:val="00B16F41"/>
    <w:rsid w:val="00B20751"/>
    <w:rsid w:val="00B23C88"/>
    <w:rsid w:val="00B325AD"/>
    <w:rsid w:val="00B333CA"/>
    <w:rsid w:val="00B3410E"/>
    <w:rsid w:val="00B34C84"/>
    <w:rsid w:val="00B34ED1"/>
    <w:rsid w:val="00B35270"/>
    <w:rsid w:val="00B362AB"/>
    <w:rsid w:val="00B36AE3"/>
    <w:rsid w:val="00B36CA5"/>
    <w:rsid w:val="00B429EE"/>
    <w:rsid w:val="00B42EA5"/>
    <w:rsid w:val="00B438EA"/>
    <w:rsid w:val="00B45268"/>
    <w:rsid w:val="00B4582C"/>
    <w:rsid w:val="00B46D72"/>
    <w:rsid w:val="00B46E6A"/>
    <w:rsid w:val="00B501C9"/>
    <w:rsid w:val="00B5261A"/>
    <w:rsid w:val="00B52C81"/>
    <w:rsid w:val="00B56269"/>
    <w:rsid w:val="00B56D2C"/>
    <w:rsid w:val="00B6063E"/>
    <w:rsid w:val="00B614AD"/>
    <w:rsid w:val="00B657A2"/>
    <w:rsid w:val="00B657F0"/>
    <w:rsid w:val="00B6783F"/>
    <w:rsid w:val="00B70B03"/>
    <w:rsid w:val="00B74887"/>
    <w:rsid w:val="00B81239"/>
    <w:rsid w:val="00B81AE4"/>
    <w:rsid w:val="00B85F92"/>
    <w:rsid w:val="00B87E3B"/>
    <w:rsid w:val="00B90D16"/>
    <w:rsid w:val="00B91CB2"/>
    <w:rsid w:val="00B945D4"/>
    <w:rsid w:val="00B9631D"/>
    <w:rsid w:val="00BA37FF"/>
    <w:rsid w:val="00BA5447"/>
    <w:rsid w:val="00BA6033"/>
    <w:rsid w:val="00BA6A06"/>
    <w:rsid w:val="00BA7106"/>
    <w:rsid w:val="00BB089D"/>
    <w:rsid w:val="00BB0B15"/>
    <w:rsid w:val="00BB3D1E"/>
    <w:rsid w:val="00BC0DBB"/>
    <w:rsid w:val="00BC4A34"/>
    <w:rsid w:val="00BC60BB"/>
    <w:rsid w:val="00BC7FCC"/>
    <w:rsid w:val="00BD096F"/>
    <w:rsid w:val="00BD33A4"/>
    <w:rsid w:val="00BD4F4E"/>
    <w:rsid w:val="00BD5C63"/>
    <w:rsid w:val="00BE18B9"/>
    <w:rsid w:val="00BE2F25"/>
    <w:rsid w:val="00BE4215"/>
    <w:rsid w:val="00BE6006"/>
    <w:rsid w:val="00BE71ED"/>
    <w:rsid w:val="00BE72F1"/>
    <w:rsid w:val="00BE73D8"/>
    <w:rsid w:val="00BF0F0D"/>
    <w:rsid w:val="00BF2E92"/>
    <w:rsid w:val="00BF397B"/>
    <w:rsid w:val="00BF4687"/>
    <w:rsid w:val="00BF71B5"/>
    <w:rsid w:val="00C015FB"/>
    <w:rsid w:val="00C035E1"/>
    <w:rsid w:val="00C05B4A"/>
    <w:rsid w:val="00C104AD"/>
    <w:rsid w:val="00C107A8"/>
    <w:rsid w:val="00C10E53"/>
    <w:rsid w:val="00C116D2"/>
    <w:rsid w:val="00C12EE2"/>
    <w:rsid w:val="00C14AA3"/>
    <w:rsid w:val="00C20010"/>
    <w:rsid w:val="00C2461F"/>
    <w:rsid w:val="00C26DB1"/>
    <w:rsid w:val="00C274E3"/>
    <w:rsid w:val="00C27834"/>
    <w:rsid w:val="00C27E72"/>
    <w:rsid w:val="00C330B0"/>
    <w:rsid w:val="00C35FE1"/>
    <w:rsid w:val="00C3792A"/>
    <w:rsid w:val="00C3795B"/>
    <w:rsid w:val="00C37DCB"/>
    <w:rsid w:val="00C405EE"/>
    <w:rsid w:val="00C4070D"/>
    <w:rsid w:val="00C41B87"/>
    <w:rsid w:val="00C42A8C"/>
    <w:rsid w:val="00C43C57"/>
    <w:rsid w:val="00C45BEC"/>
    <w:rsid w:val="00C51772"/>
    <w:rsid w:val="00C532F8"/>
    <w:rsid w:val="00C549D2"/>
    <w:rsid w:val="00C54D45"/>
    <w:rsid w:val="00C56144"/>
    <w:rsid w:val="00C567BC"/>
    <w:rsid w:val="00C56889"/>
    <w:rsid w:val="00C5733C"/>
    <w:rsid w:val="00C57A9E"/>
    <w:rsid w:val="00C60B1A"/>
    <w:rsid w:val="00C61048"/>
    <w:rsid w:val="00C6164E"/>
    <w:rsid w:val="00C62746"/>
    <w:rsid w:val="00C65AB5"/>
    <w:rsid w:val="00C679BF"/>
    <w:rsid w:val="00C70BE9"/>
    <w:rsid w:val="00C7419C"/>
    <w:rsid w:val="00C7450D"/>
    <w:rsid w:val="00C747D8"/>
    <w:rsid w:val="00C753EE"/>
    <w:rsid w:val="00C77637"/>
    <w:rsid w:val="00C80388"/>
    <w:rsid w:val="00C81C5F"/>
    <w:rsid w:val="00C824AD"/>
    <w:rsid w:val="00C9612A"/>
    <w:rsid w:val="00C9632D"/>
    <w:rsid w:val="00C96749"/>
    <w:rsid w:val="00C96C74"/>
    <w:rsid w:val="00CA024B"/>
    <w:rsid w:val="00CA1D2B"/>
    <w:rsid w:val="00CA3405"/>
    <w:rsid w:val="00CA476D"/>
    <w:rsid w:val="00CA6573"/>
    <w:rsid w:val="00CB4D11"/>
    <w:rsid w:val="00CB4DB7"/>
    <w:rsid w:val="00CB5081"/>
    <w:rsid w:val="00CB508D"/>
    <w:rsid w:val="00CB5548"/>
    <w:rsid w:val="00CB5F3F"/>
    <w:rsid w:val="00CB6B2F"/>
    <w:rsid w:val="00CB6C95"/>
    <w:rsid w:val="00CB7148"/>
    <w:rsid w:val="00CB7C93"/>
    <w:rsid w:val="00CB7FAA"/>
    <w:rsid w:val="00CC23B0"/>
    <w:rsid w:val="00CC2D63"/>
    <w:rsid w:val="00CC312F"/>
    <w:rsid w:val="00CC4E0C"/>
    <w:rsid w:val="00CC5C55"/>
    <w:rsid w:val="00CC66A7"/>
    <w:rsid w:val="00CC7248"/>
    <w:rsid w:val="00CC7809"/>
    <w:rsid w:val="00CD3E81"/>
    <w:rsid w:val="00CD4376"/>
    <w:rsid w:val="00CD4962"/>
    <w:rsid w:val="00CD4F7F"/>
    <w:rsid w:val="00CD51E4"/>
    <w:rsid w:val="00CD5E3B"/>
    <w:rsid w:val="00CD666F"/>
    <w:rsid w:val="00CD71C0"/>
    <w:rsid w:val="00CE194A"/>
    <w:rsid w:val="00CE4725"/>
    <w:rsid w:val="00CE6635"/>
    <w:rsid w:val="00CE6A91"/>
    <w:rsid w:val="00CF0E9B"/>
    <w:rsid w:val="00CF1918"/>
    <w:rsid w:val="00CF1C3D"/>
    <w:rsid w:val="00D0034F"/>
    <w:rsid w:val="00D016C5"/>
    <w:rsid w:val="00D03D3C"/>
    <w:rsid w:val="00D076F7"/>
    <w:rsid w:val="00D113D5"/>
    <w:rsid w:val="00D117CB"/>
    <w:rsid w:val="00D12644"/>
    <w:rsid w:val="00D176A5"/>
    <w:rsid w:val="00D179BD"/>
    <w:rsid w:val="00D17BB1"/>
    <w:rsid w:val="00D2123C"/>
    <w:rsid w:val="00D21851"/>
    <w:rsid w:val="00D21868"/>
    <w:rsid w:val="00D238F9"/>
    <w:rsid w:val="00D25A5D"/>
    <w:rsid w:val="00D271E8"/>
    <w:rsid w:val="00D315E0"/>
    <w:rsid w:val="00D3182B"/>
    <w:rsid w:val="00D32548"/>
    <w:rsid w:val="00D32D71"/>
    <w:rsid w:val="00D4162E"/>
    <w:rsid w:val="00D45695"/>
    <w:rsid w:val="00D45CA1"/>
    <w:rsid w:val="00D45EEF"/>
    <w:rsid w:val="00D4630F"/>
    <w:rsid w:val="00D4732C"/>
    <w:rsid w:val="00D50CA0"/>
    <w:rsid w:val="00D510A4"/>
    <w:rsid w:val="00D5281E"/>
    <w:rsid w:val="00D53763"/>
    <w:rsid w:val="00D54C39"/>
    <w:rsid w:val="00D5542C"/>
    <w:rsid w:val="00D5736A"/>
    <w:rsid w:val="00D5780B"/>
    <w:rsid w:val="00D60942"/>
    <w:rsid w:val="00D60EF7"/>
    <w:rsid w:val="00D616A4"/>
    <w:rsid w:val="00D61C6F"/>
    <w:rsid w:val="00D63294"/>
    <w:rsid w:val="00D6495B"/>
    <w:rsid w:val="00D651EB"/>
    <w:rsid w:val="00D736F1"/>
    <w:rsid w:val="00D747AF"/>
    <w:rsid w:val="00D74A63"/>
    <w:rsid w:val="00D75C44"/>
    <w:rsid w:val="00D80BBE"/>
    <w:rsid w:val="00D81FAF"/>
    <w:rsid w:val="00D8457B"/>
    <w:rsid w:val="00D86B67"/>
    <w:rsid w:val="00D9053D"/>
    <w:rsid w:val="00D90B5C"/>
    <w:rsid w:val="00D9160F"/>
    <w:rsid w:val="00D93008"/>
    <w:rsid w:val="00D943F1"/>
    <w:rsid w:val="00D94888"/>
    <w:rsid w:val="00D9640E"/>
    <w:rsid w:val="00D96DE3"/>
    <w:rsid w:val="00DA1406"/>
    <w:rsid w:val="00DA3103"/>
    <w:rsid w:val="00DA41AB"/>
    <w:rsid w:val="00DA4C2A"/>
    <w:rsid w:val="00DA5D1B"/>
    <w:rsid w:val="00DA615A"/>
    <w:rsid w:val="00DB0F1C"/>
    <w:rsid w:val="00DB167C"/>
    <w:rsid w:val="00DB1A3A"/>
    <w:rsid w:val="00DB374E"/>
    <w:rsid w:val="00DB5591"/>
    <w:rsid w:val="00DC4718"/>
    <w:rsid w:val="00DC7160"/>
    <w:rsid w:val="00DD01F9"/>
    <w:rsid w:val="00DD0FC9"/>
    <w:rsid w:val="00DD20BD"/>
    <w:rsid w:val="00DD2997"/>
    <w:rsid w:val="00DD6C50"/>
    <w:rsid w:val="00DD7BD0"/>
    <w:rsid w:val="00DE7B2F"/>
    <w:rsid w:val="00DF09E4"/>
    <w:rsid w:val="00DF1551"/>
    <w:rsid w:val="00DF1E93"/>
    <w:rsid w:val="00E0128E"/>
    <w:rsid w:val="00E01E56"/>
    <w:rsid w:val="00E024D2"/>
    <w:rsid w:val="00E04039"/>
    <w:rsid w:val="00E0551F"/>
    <w:rsid w:val="00E0594B"/>
    <w:rsid w:val="00E0714B"/>
    <w:rsid w:val="00E07AB6"/>
    <w:rsid w:val="00E10072"/>
    <w:rsid w:val="00E11F5D"/>
    <w:rsid w:val="00E13862"/>
    <w:rsid w:val="00E15960"/>
    <w:rsid w:val="00E21C31"/>
    <w:rsid w:val="00E22C0F"/>
    <w:rsid w:val="00E24C00"/>
    <w:rsid w:val="00E25CE2"/>
    <w:rsid w:val="00E260B8"/>
    <w:rsid w:val="00E26F83"/>
    <w:rsid w:val="00E306CB"/>
    <w:rsid w:val="00E30D47"/>
    <w:rsid w:val="00E31538"/>
    <w:rsid w:val="00E3287F"/>
    <w:rsid w:val="00E32936"/>
    <w:rsid w:val="00E357F3"/>
    <w:rsid w:val="00E43A7E"/>
    <w:rsid w:val="00E462B3"/>
    <w:rsid w:val="00E47913"/>
    <w:rsid w:val="00E5098F"/>
    <w:rsid w:val="00E51F82"/>
    <w:rsid w:val="00E52D07"/>
    <w:rsid w:val="00E54E2F"/>
    <w:rsid w:val="00E60EB6"/>
    <w:rsid w:val="00E612A6"/>
    <w:rsid w:val="00E70ABD"/>
    <w:rsid w:val="00E76EFA"/>
    <w:rsid w:val="00E77186"/>
    <w:rsid w:val="00E820C5"/>
    <w:rsid w:val="00E83F18"/>
    <w:rsid w:val="00E83FD4"/>
    <w:rsid w:val="00E841A2"/>
    <w:rsid w:val="00E85103"/>
    <w:rsid w:val="00E85DEC"/>
    <w:rsid w:val="00E87A24"/>
    <w:rsid w:val="00E87E2E"/>
    <w:rsid w:val="00E9299D"/>
    <w:rsid w:val="00EA2620"/>
    <w:rsid w:val="00EA3408"/>
    <w:rsid w:val="00EA3E02"/>
    <w:rsid w:val="00EA4387"/>
    <w:rsid w:val="00EA6570"/>
    <w:rsid w:val="00EB046E"/>
    <w:rsid w:val="00EB0BE9"/>
    <w:rsid w:val="00EB6BFF"/>
    <w:rsid w:val="00EB6DEA"/>
    <w:rsid w:val="00EC0338"/>
    <w:rsid w:val="00EC0346"/>
    <w:rsid w:val="00EC333E"/>
    <w:rsid w:val="00EC4927"/>
    <w:rsid w:val="00EC58BF"/>
    <w:rsid w:val="00EC6762"/>
    <w:rsid w:val="00EC6A24"/>
    <w:rsid w:val="00ED189F"/>
    <w:rsid w:val="00ED1CA3"/>
    <w:rsid w:val="00ED2C0B"/>
    <w:rsid w:val="00ED2DD3"/>
    <w:rsid w:val="00ED349A"/>
    <w:rsid w:val="00ED406C"/>
    <w:rsid w:val="00ED468B"/>
    <w:rsid w:val="00ED48B7"/>
    <w:rsid w:val="00ED4D4E"/>
    <w:rsid w:val="00ED4FED"/>
    <w:rsid w:val="00EE064E"/>
    <w:rsid w:val="00EE1036"/>
    <w:rsid w:val="00EE23B0"/>
    <w:rsid w:val="00EE492A"/>
    <w:rsid w:val="00EE5F1F"/>
    <w:rsid w:val="00EE770B"/>
    <w:rsid w:val="00EF0DE6"/>
    <w:rsid w:val="00EF244F"/>
    <w:rsid w:val="00EF3660"/>
    <w:rsid w:val="00EF6538"/>
    <w:rsid w:val="00EF7673"/>
    <w:rsid w:val="00F014C3"/>
    <w:rsid w:val="00F035F3"/>
    <w:rsid w:val="00F05E57"/>
    <w:rsid w:val="00F07342"/>
    <w:rsid w:val="00F0795C"/>
    <w:rsid w:val="00F101D2"/>
    <w:rsid w:val="00F12633"/>
    <w:rsid w:val="00F135CD"/>
    <w:rsid w:val="00F13871"/>
    <w:rsid w:val="00F15DAD"/>
    <w:rsid w:val="00F177AB"/>
    <w:rsid w:val="00F23660"/>
    <w:rsid w:val="00F2389B"/>
    <w:rsid w:val="00F239A4"/>
    <w:rsid w:val="00F24C65"/>
    <w:rsid w:val="00F24E30"/>
    <w:rsid w:val="00F27E7E"/>
    <w:rsid w:val="00F35442"/>
    <w:rsid w:val="00F35C07"/>
    <w:rsid w:val="00F40630"/>
    <w:rsid w:val="00F40816"/>
    <w:rsid w:val="00F41742"/>
    <w:rsid w:val="00F43EEC"/>
    <w:rsid w:val="00F4752A"/>
    <w:rsid w:val="00F47B05"/>
    <w:rsid w:val="00F542DB"/>
    <w:rsid w:val="00F56561"/>
    <w:rsid w:val="00F56DA1"/>
    <w:rsid w:val="00F60315"/>
    <w:rsid w:val="00F60613"/>
    <w:rsid w:val="00F60AC7"/>
    <w:rsid w:val="00F60BB4"/>
    <w:rsid w:val="00F62F93"/>
    <w:rsid w:val="00F637B8"/>
    <w:rsid w:val="00F64879"/>
    <w:rsid w:val="00F65EB9"/>
    <w:rsid w:val="00F668B4"/>
    <w:rsid w:val="00F67098"/>
    <w:rsid w:val="00F71F80"/>
    <w:rsid w:val="00F7278F"/>
    <w:rsid w:val="00F73435"/>
    <w:rsid w:val="00F738FA"/>
    <w:rsid w:val="00F745B5"/>
    <w:rsid w:val="00F74D0E"/>
    <w:rsid w:val="00F75201"/>
    <w:rsid w:val="00F77484"/>
    <w:rsid w:val="00F811E4"/>
    <w:rsid w:val="00F8679E"/>
    <w:rsid w:val="00F86E32"/>
    <w:rsid w:val="00F87557"/>
    <w:rsid w:val="00F8780A"/>
    <w:rsid w:val="00FA13D0"/>
    <w:rsid w:val="00FA1C0F"/>
    <w:rsid w:val="00FA3F92"/>
    <w:rsid w:val="00FA6B5D"/>
    <w:rsid w:val="00FB1BB4"/>
    <w:rsid w:val="00FB474B"/>
    <w:rsid w:val="00FB6732"/>
    <w:rsid w:val="00FC1B4C"/>
    <w:rsid w:val="00FC2196"/>
    <w:rsid w:val="00FC6328"/>
    <w:rsid w:val="00FD1C44"/>
    <w:rsid w:val="00FD3C0A"/>
    <w:rsid w:val="00FE4FDB"/>
    <w:rsid w:val="00FF2B63"/>
    <w:rsid w:val="00FF3215"/>
    <w:rsid w:val="00FF481F"/>
    <w:rsid w:val="00FF531A"/>
    <w:rsid w:val="00FF6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2CF46"/>
  <w15:chartTrackingRefBased/>
  <w15:docId w15:val="{6D718C1B-68BF-4567-9F87-EF8F32365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A201A"/>
  </w:style>
  <w:style w:type="paragraph" w:styleId="Heading1">
    <w:name w:val="heading 1"/>
    <w:basedOn w:val="Normal"/>
    <w:next w:val="Normal"/>
    <w:link w:val="Heading1Char"/>
    <w:uiPriority w:val="9"/>
    <w:qFormat/>
    <w:rsid w:val="00BF46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0F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2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160F"/>
    <w:pPr>
      <w:ind w:left="720"/>
      <w:contextualSpacing/>
    </w:pPr>
  </w:style>
  <w:style w:type="paragraph" w:styleId="Bibliography">
    <w:name w:val="Bibliography"/>
    <w:basedOn w:val="Normal"/>
    <w:next w:val="Normal"/>
    <w:uiPriority w:val="37"/>
    <w:unhideWhenUsed/>
    <w:rsid w:val="00EF244F"/>
    <w:pPr>
      <w:spacing w:after="240" w:line="240" w:lineRule="auto"/>
    </w:pPr>
  </w:style>
  <w:style w:type="paragraph" w:styleId="Header">
    <w:name w:val="header"/>
    <w:basedOn w:val="Normal"/>
    <w:link w:val="HeaderChar"/>
    <w:uiPriority w:val="99"/>
    <w:unhideWhenUsed/>
    <w:rsid w:val="005B31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10D"/>
  </w:style>
  <w:style w:type="paragraph" w:styleId="Footer">
    <w:name w:val="footer"/>
    <w:basedOn w:val="Normal"/>
    <w:link w:val="FooterChar"/>
    <w:uiPriority w:val="99"/>
    <w:unhideWhenUsed/>
    <w:rsid w:val="005B31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10D"/>
  </w:style>
  <w:style w:type="character" w:customStyle="1" w:styleId="Heading1Char">
    <w:name w:val="Heading 1 Char"/>
    <w:basedOn w:val="DefaultParagraphFont"/>
    <w:link w:val="Heading1"/>
    <w:uiPriority w:val="9"/>
    <w:rsid w:val="00BF468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4687"/>
    <w:pPr>
      <w:outlineLvl w:val="9"/>
    </w:pPr>
    <w:rPr>
      <w:lang w:val="en-US"/>
    </w:rPr>
  </w:style>
  <w:style w:type="character" w:customStyle="1" w:styleId="Heading2Char">
    <w:name w:val="Heading 2 Char"/>
    <w:basedOn w:val="DefaultParagraphFont"/>
    <w:link w:val="Heading2"/>
    <w:uiPriority w:val="9"/>
    <w:rsid w:val="00610F9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70BE9"/>
    <w:pPr>
      <w:spacing w:after="100"/>
    </w:pPr>
  </w:style>
  <w:style w:type="paragraph" w:styleId="TOC2">
    <w:name w:val="toc 2"/>
    <w:basedOn w:val="Normal"/>
    <w:next w:val="Normal"/>
    <w:autoRedefine/>
    <w:uiPriority w:val="39"/>
    <w:unhideWhenUsed/>
    <w:rsid w:val="00C70BE9"/>
    <w:pPr>
      <w:spacing w:after="100"/>
      <w:ind w:left="220"/>
    </w:pPr>
  </w:style>
  <w:style w:type="character" w:styleId="Hyperlink">
    <w:name w:val="Hyperlink"/>
    <w:basedOn w:val="DefaultParagraphFont"/>
    <w:uiPriority w:val="99"/>
    <w:unhideWhenUsed/>
    <w:rsid w:val="00C70BE9"/>
    <w:rPr>
      <w:color w:val="0563C1" w:themeColor="hyperlink"/>
      <w:u w:val="single"/>
    </w:rPr>
  </w:style>
  <w:style w:type="character" w:styleId="CommentReference">
    <w:name w:val="annotation reference"/>
    <w:basedOn w:val="DefaultParagraphFont"/>
    <w:uiPriority w:val="99"/>
    <w:semiHidden/>
    <w:unhideWhenUsed/>
    <w:rsid w:val="005D0F95"/>
    <w:rPr>
      <w:sz w:val="16"/>
      <w:szCs w:val="16"/>
    </w:rPr>
  </w:style>
  <w:style w:type="paragraph" w:styleId="CommentText">
    <w:name w:val="annotation text"/>
    <w:basedOn w:val="Normal"/>
    <w:link w:val="CommentTextChar"/>
    <w:uiPriority w:val="99"/>
    <w:semiHidden/>
    <w:unhideWhenUsed/>
    <w:rsid w:val="005D0F95"/>
    <w:pPr>
      <w:spacing w:line="240" w:lineRule="auto"/>
    </w:pPr>
    <w:rPr>
      <w:sz w:val="20"/>
      <w:szCs w:val="20"/>
    </w:rPr>
  </w:style>
  <w:style w:type="character" w:customStyle="1" w:styleId="CommentTextChar">
    <w:name w:val="Comment Text Char"/>
    <w:basedOn w:val="DefaultParagraphFont"/>
    <w:link w:val="CommentText"/>
    <w:uiPriority w:val="99"/>
    <w:semiHidden/>
    <w:rsid w:val="005D0F95"/>
    <w:rPr>
      <w:sz w:val="20"/>
      <w:szCs w:val="20"/>
    </w:rPr>
  </w:style>
  <w:style w:type="paragraph" w:styleId="CommentSubject">
    <w:name w:val="annotation subject"/>
    <w:basedOn w:val="CommentText"/>
    <w:next w:val="CommentText"/>
    <w:link w:val="CommentSubjectChar"/>
    <w:uiPriority w:val="99"/>
    <w:semiHidden/>
    <w:unhideWhenUsed/>
    <w:rsid w:val="005D0F95"/>
    <w:rPr>
      <w:b/>
      <w:bCs/>
    </w:rPr>
  </w:style>
  <w:style w:type="character" w:customStyle="1" w:styleId="CommentSubjectChar">
    <w:name w:val="Comment Subject Char"/>
    <w:basedOn w:val="CommentTextChar"/>
    <w:link w:val="CommentSubject"/>
    <w:uiPriority w:val="99"/>
    <w:semiHidden/>
    <w:rsid w:val="005D0F95"/>
    <w:rPr>
      <w:b/>
      <w:bCs/>
      <w:sz w:val="20"/>
      <w:szCs w:val="20"/>
    </w:rPr>
  </w:style>
  <w:style w:type="paragraph" w:styleId="BalloonText">
    <w:name w:val="Balloon Text"/>
    <w:basedOn w:val="Normal"/>
    <w:link w:val="BalloonTextChar"/>
    <w:uiPriority w:val="99"/>
    <w:semiHidden/>
    <w:unhideWhenUsed/>
    <w:rsid w:val="005D0F9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D0F9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D7B4D5-00B5-2E40-8B92-08E81056583F}">
  <we:reference id="wa200001011" version="1.1.0.0" store="en-001" storeType="OMEX"/>
  <we:alternateReferences>
    <we:reference id="wa200001011"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4603ba7cb9bcc8e3e12405d32eaf1687">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3d821ae797a57de26e95c75b66457181"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5510-F1C3-4A74-8173-66FB2D1F27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BD43DA-0348-48E6-BFE7-C90547B9A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691F68-64F6-4FD8-9040-2FC5A1870D2E}">
  <ds:schemaRefs>
    <ds:schemaRef ds:uri="http://schemas.microsoft.com/sharepoint/v3/contenttype/forms"/>
  </ds:schemaRefs>
</ds:datastoreItem>
</file>

<file path=customXml/itemProps4.xml><?xml version="1.0" encoding="utf-8"?>
<ds:datastoreItem xmlns:ds="http://schemas.openxmlformats.org/officeDocument/2006/customXml" ds:itemID="{2C5D4F27-42DF-4E1B-92AF-A343370A1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6817</Words>
  <Characters>38859</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Belfon (1812690)</dc:creator>
  <cp:keywords/>
  <dc:description/>
  <cp:lastModifiedBy>Evelyn Belfon (1812690)</cp:lastModifiedBy>
  <cp:revision>2</cp:revision>
  <dcterms:created xsi:type="dcterms:W3CDTF">2020-05-13T11:50:00Z</dcterms:created>
  <dcterms:modified xsi:type="dcterms:W3CDTF">2020-05-13T11:50:00Z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y fmtid="{D5CDD505-2E9C-101B-9397-08002B2CF9AE}" pid="3" name="ZOTERO_PREF_1">
    <vt:lpwstr>&lt;data data-version="3" zotero-version="5.0.85"&gt;&lt;session id="JcRA2xir"/&gt;&lt;style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y fmtid="{D5CDD505-2E9C-101B-9397-08002B2CF9AE}" pid="5" name="grammarly_documentId">
    <vt:lpwstr>documentId_5944</vt:lpwstr>
  </property>
</Properties>
</file>