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5"/>
        <w:gridCol w:w="4763"/>
      </w:tblGrid>
      <w:tr w:rsidR="00741C27" w:rsidRPr="00741C27" w14:paraId="217ECB45" w14:textId="77777777" w:rsidTr="00741C27">
        <w:trPr>
          <w:trHeight w:val="73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6086DAEB" w14:textId="77777777" w:rsidR="00741C27" w:rsidRPr="00741C27" w:rsidRDefault="00741C27" w:rsidP="00741C27">
            <w:r w:rsidRPr="00741C27">
              <w:rPr>
                <w:b/>
                <w:bCs/>
              </w:rPr>
              <w:t>Kinetics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308961EF" w14:textId="77777777" w:rsidR="00741C27" w:rsidRPr="00741C27" w:rsidRDefault="00741C27" w:rsidP="00741C27">
            <w:r w:rsidRPr="00741C27">
              <w:rPr>
                <w:b/>
                <w:bCs/>
              </w:rPr>
              <w:t>Kinematics</w:t>
            </w:r>
          </w:p>
        </w:tc>
      </w:tr>
      <w:tr w:rsidR="00741C27" w:rsidRPr="00741C27" w14:paraId="29C7D513" w14:textId="77777777" w:rsidTr="00741C27">
        <w:trPr>
          <w:trHeight w:val="109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1848C772" w14:textId="77777777" w:rsidR="00741C27" w:rsidRPr="00741C27" w:rsidRDefault="00741C27" w:rsidP="00741C27">
            <w:r w:rsidRPr="00741C27">
              <w:t>It refers to the study of the force that causes the motion.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3B182ECA" w14:textId="77777777" w:rsidR="00741C27" w:rsidRPr="00741C27" w:rsidRDefault="00741C27" w:rsidP="00741C27">
            <w:r w:rsidRPr="00741C27">
              <w:t>It refers to the study of the path and property of the object during motion.</w:t>
            </w:r>
          </w:p>
        </w:tc>
      </w:tr>
      <w:tr w:rsidR="00741C27" w:rsidRPr="00741C27" w14:paraId="290B4D62" w14:textId="77777777" w:rsidTr="00741C27">
        <w:trPr>
          <w:trHeight w:val="181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7245FDA3" w14:textId="77777777" w:rsidR="00741C27" w:rsidRPr="00741C27" w:rsidRDefault="00741C27" w:rsidP="00741C27">
            <w:r w:rsidRPr="00741C27">
              <w:t>The study is applied to different motions or finding out the efficiency of any particular motion. Thus mostly used in the design of automobiles.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022037DA" w14:textId="77777777" w:rsidR="00741C27" w:rsidRPr="00741C27" w:rsidRDefault="00741C27" w:rsidP="00741C27">
            <w:r w:rsidRPr="00741C27">
              <w:t>The study finds its application in astrophysics, mechanical engineering, robotics, and biomechanics.</w:t>
            </w:r>
          </w:p>
        </w:tc>
      </w:tr>
      <w:tr w:rsidR="00741C27" w:rsidRPr="00741C27" w14:paraId="60C77300" w14:textId="77777777" w:rsidTr="00741C27">
        <w:trPr>
          <w:trHeight w:val="181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31A4825F" w14:textId="77777777" w:rsidR="00741C27" w:rsidRPr="00741C27" w:rsidRDefault="00741C27" w:rsidP="00741C27">
            <w:r w:rsidRPr="00741C27">
              <w:t>In Kinetics, the </w:t>
            </w:r>
            <w:hyperlink r:id="rId4" w:tgtFrame="_blank" w:tooltip="Original URL: https://testbook.com/physics/force. Click or tap if you trust this link." w:history="1">
              <w:r w:rsidRPr="00741C27">
                <w:rPr>
                  <w:rStyle w:val="Hyperlink"/>
                </w:rPr>
                <w:t>force </w:t>
              </w:r>
            </w:hyperlink>
            <w:r w:rsidRPr="00741C27">
              <w:t>behind causing the motion is considered.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0F2A31DC" w14:textId="77777777" w:rsidR="00741C27" w:rsidRPr="00741C27" w:rsidRDefault="00741C27" w:rsidP="00741C27">
            <w:r w:rsidRPr="00741C27">
              <w:t>In Kinematics, the force behind causing the object is not considered. However, the force experienced by the body during its motion is considered.</w:t>
            </w:r>
          </w:p>
        </w:tc>
      </w:tr>
      <w:tr w:rsidR="00741C27" w:rsidRPr="00741C27" w14:paraId="26BDB6FF" w14:textId="77777777" w:rsidTr="00741C27">
        <w:trPr>
          <w:trHeight w:val="145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5E93BC09" w14:textId="77777777" w:rsidR="00741C27" w:rsidRPr="00741C27" w:rsidRDefault="00741C27" w:rsidP="00741C27">
            <w:r w:rsidRPr="00741C27">
              <w:t>The study only includes the mathematical equation of kinetic energy.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64A19AD5" w14:textId="77777777" w:rsidR="00741C27" w:rsidRPr="00741C27" w:rsidRDefault="00741C27" w:rsidP="00741C27">
            <w:r w:rsidRPr="00741C27">
              <w:t>The study involves a number of different mathematical equations to describe the path or the properties.</w:t>
            </w:r>
          </w:p>
        </w:tc>
      </w:tr>
      <w:tr w:rsidR="00741C27" w:rsidRPr="00741C27" w14:paraId="68489F15" w14:textId="77777777" w:rsidTr="00741C27">
        <w:trPr>
          <w:trHeight w:val="145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57221167" w14:textId="77777777" w:rsidR="00741C27" w:rsidRPr="00741C27" w:rsidRDefault="00741C27" w:rsidP="00741C27">
            <w:r w:rsidRPr="00741C27">
              <w:t>It takes into account the masses of the objects in motion.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5102822B" w14:textId="77777777" w:rsidR="00741C27" w:rsidRPr="00741C27" w:rsidRDefault="00741C27" w:rsidP="00741C27">
            <w:r w:rsidRPr="00741C27">
              <w:t>It takes into account the various forces acting on the object during its motion as well.</w:t>
            </w:r>
          </w:p>
        </w:tc>
      </w:tr>
      <w:tr w:rsidR="00741C27" w:rsidRPr="00741C27" w14:paraId="78112C3F" w14:textId="77777777" w:rsidTr="00741C27">
        <w:trPr>
          <w:trHeight w:val="109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450BE54F" w14:textId="77777777" w:rsidR="00741C27" w:rsidRPr="00741C27" w:rsidRDefault="00741C27" w:rsidP="00741C27">
            <w:r w:rsidRPr="00741C27">
              <w:t>Involves the analysis of forces, energy, and momentum.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7468EB20" w14:textId="77777777" w:rsidR="00741C27" w:rsidRPr="00741C27" w:rsidRDefault="00741C27" w:rsidP="00741C27">
            <w:r w:rsidRPr="00741C27">
              <w:t>Involves the analysis of position, displacement, velocity, and acceleration.</w:t>
            </w:r>
          </w:p>
        </w:tc>
      </w:tr>
      <w:tr w:rsidR="00741C27" w:rsidRPr="00741C27" w14:paraId="6FEE593E" w14:textId="77777777" w:rsidTr="00741C27">
        <w:trPr>
          <w:trHeight w:val="1815"/>
        </w:trPr>
        <w:tc>
          <w:tcPr>
            <w:tcW w:w="4777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45DB7661" w14:textId="77777777" w:rsidR="00741C27" w:rsidRPr="00741C27" w:rsidRDefault="00741C27" w:rsidP="00741C27">
            <w:r w:rsidRPr="00741C27">
              <w:t>Examples include the study of forces involved in launching a rocket or the interaction between objects in a collision.</w:t>
            </w:r>
          </w:p>
        </w:tc>
        <w:tc>
          <w:tcPr>
            <w:tcW w:w="4755" w:type="dxa"/>
            <w:tcBorders>
              <w:top w:val="single" w:sz="6" w:space="0" w:color="86A1AE"/>
              <w:left w:val="single" w:sz="6" w:space="0" w:color="86A1AE"/>
              <w:bottom w:val="single" w:sz="6" w:space="0" w:color="86A1AE"/>
              <w:right w:val="single" w:sz="6" w:space="0" w:color="86A1AE"/>
            </w:tcBorders>
            <w:shd w:val="clear" w:color="auto" w:fill="FFFFFF"/>
            <w:hideMark/>
          </w:tcPr>
          <w:p w14:paraId="0F594D12" w14:textId="77777777" w:rsidR="00741C27" w:rsidRPr="00741C27" w:rsidRDefault="00741C27" w:rsidP="00741C27">
            <w:r w:rsidRPr="00741C27">
              <w:t xml:space="preserve">Examples include </w:t>
            </w:r>
            <w:proofErr w:type="spellStart"/>
            <w:r w:rsidRPr="00741C27">
              <w:t>analyzing</w:t>
            </w:r>
            <w:proofErr w:type="spellEnd"/>
            <w:r w:rsidRPr="00741C27">
              <w:t xml:space="preserve"> the trajectory of a projectile, calculating the speed of a moving object, or determining the acceleration of an object.</w:t>
            </w:r>
          </w:p>
        </w:tc>
      </w:tr>
    </w:tbl>
    <w:p w14:paraId="574473C1" w14:textId="77777777" w:rsidR="00790758" w:rsidRDefault="00790758"/>
    <w:sectPr w:rsidR="007907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F5D"/>
    <w:rsid w:val="00170F5D"/>
    <w:rsid w:val="001F35A6"/>
    <w:rsid w:val="003D2917"/>
    <w:rsid w:val="00741C27"/>
    <w:rsid w:val="00790758"/>
    <w:rsid w:val="00BA4776"/>
    <w:rsid w:val="00C11C21"/>
    <w:rsid w:val="00D7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7CC4B"/>
  <w15:chartTrackingRefBased/>
  <w15:docId w15:val="{CAF915A8-CEDE-4B24-B7CF-7035E9508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0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0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0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0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0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0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0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0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0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0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0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0F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0F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0F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0F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0F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0F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0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0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0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0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0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0F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0F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0F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0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0F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0F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1C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1C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6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1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0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55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598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21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85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7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21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1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1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25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380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703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1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84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11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07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90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32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5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71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1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78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18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9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testbook.com%2Fphysics%2Fforce&amp;data=05%7C02%7Cphilip.organ%40uwtsd.ac.uk%7Cdbdd31792ba14fd97c8708dd520a96b7%7C4e0f11f9046e45059cb8db2152311e21%7C0%7C0%7C638756927610065158%7CUnknown%7CTWFpbGZsb3d8eyJFbXB0eU1hcGkiOnRydWUsIlYiOiIwLjAuMDAwMCIsIlAiOiJXaW4zMiIsIkFOIjoiTWFpbCIsIldUIjoyfQ%3D%3D%7C0%7C%7C%7C&amp;sdata=sVlT%2FqfYI33efXjp%2FGmSPuGDDTgy2zC0XaUm00odo%2F0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1615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Organ</dc:creator>
  <cp:keywords/>
  <dc:description/>
  <cp:lastModifiedBy>Philip Organ</cp:lastModifiedBy>
  <cp:revision>2</cp:revision>
  <dcterms:created xsi:type="dcterms:W3CDTF">2025-02-21T16:25:00Z</dcterms:created>
  <dcterms:modified xsi:type="dcterms:W3CDTF">2025-02-21T16:25:00Z</dcterms:modified>
</cp:coreProperties>
</file>