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B2EAB" w14:textId="01DFF377" w:rsidR="00167E88" w:rsidRDefault="006C5076" w:rsidP="00167E88">
      <w:r>
        <w:rPr>
          <w:noProof/>
        </w:rPr>
        <w:drawing>
          <wp:inline distT="0" distB="0" distL="0" distR="0" wp14:anchorId="110F6C1F" wp14:editId="5F921296">
            <wp:extent cx="2298700" cy="95694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8700" cy="956945"/>
                    </a:xfrm>
                    <a:prstGeom prst="rect">
                      <a:avLst/>
                    </a:prstGeom>
                    <a:noFill/>
                  </pic:spPr>
                </pic:pic>
              </a:graphicData>
            </a:graphic>
          </wp:inline>
        </w:drawing>
      </w:r>
    </w:p>
    <w:p w14:paraId="46EA4B2A" w14:textId="77777777" w:rsidR="006C5076" w:rsidRDefault="006C5076" w:rsidP="006C5076">
      <w:pPr>
        <w:rPr>
          <w:noProof/>
        </w:rPr>
      </w:pPr>
    </w:p>
    <w:p w14:paraId="483F09C1" w14:textId="356614D8" w:rsidR="00AD1187" w:rsidRDefault="00AD1187"/>
    <w:p w14:paraId="283A733E" w14:textId="6563E404" w:rsidR="00AD1187" w:rsidRDefault="00AD1187"/>
    <w:p w14:paraId="442F6D22" w14:textId="6A7A789B" w:rsidR="00AD1187" w:rsidRDefault="00AD1187"/>
    <w:p w14:paraId="7771C88B" w14:textId="63276E76" w:rsidR="00AD1187" w:rsidRDefault="00AD1187"/>
    <w:p w14:paraId="7AC58958" w14:textId="0732E511" w:rsidR="00AD1187" w:rsidRDefault="00AD1187"/>
    <w:p w14:paraId="7CEABB5B" w14:textId="77777777" w:rsidR="006C5076" w:rsidRPr="006C5076" w:rsidRDefault="006C5076" w:rsidP="006C5076">
      <w:pPr>
        <w:jc w:val="center"/>
      </w:pPr>
      <w:r>
        <w:rPr>
          <w:rFonts w:ascii="Times New Roman" w:hAnsi="Times New Roman" w:cs="Times New Roman"/>
          <w:b/>
          <w:bCs/>
          <w:i/>
          <w:iCs/>
          <w:sz w:val="72"/>
          <w:szCs w:val="72"/>
        </w:rPr>
        <w:t>PROBLEM SOLVING AND DECISION MAKING</w:t>
      </w:r>
    </w:p>
    <w:p w14:paraId="54229DA6" w14:textId="77777777" w:rsidR="006C5076" w:rsidRDefault="006C5076" w:rsidP="006C5076">
      <w:pPr>
        <w:jc w:val="center"/>
      </w:pPr>
    </w:p>
    <w:p w14:paraId="468A6676" w14:textId="468999EE" w:rsidR="00AD1187" w:rsidRDefault="00AD1187"/>
    <w:p w14:paraId="27E309DE" w14:textId="4BFE4B49" w:rsidR="00AD1187" w:rsidRDefault="00AD1187"/>
    <w:p w14:paraId="3C529227" w14:textId="77777777" w:rsidR="006C5076" w:rsidRDefault="006C5076" w:rsidP="006C5076">
      <w:pPr>
        <w:rPr>
          <w:sz w:val="32"/>
          <w:szCs w:val="32"/>
        </w:rPr>
      </w:pPr>
    </w:p>
    <w:p w14:paraId="759B0DDA" w14:textId="586F5855" w:rsidR="00AD1187" w:rsidRDefault="00AD1187"/>
    <w:p w14:paraId="429CA3B3" w14:textId="0E40D64F" w:rsidR="00AD1187" w:rsidRDefault="00AD1187"/>
    <w:p w14:paraId="686A44BA" w14:textId="4FDB7DF8" w:rsidR="00AD1187" w:rsidRDefault="00AD1187"/>
    <w:p w14:paraId="327C6A3D" w14:textId="6A046326" w:rsidR="00AD1187" w:rsidRDefault="00AD1187"/>
    <w:p w14:paraId="1D4E04F0" w14:textId="77777777" w:rsidR="006C5076" w:rsidRPr="006C5076" w:rsidRDefault="006C5076" w:rsidP="006C5076">
      <w:pPr>
        <w:rPr>
          <w:rFonts w:ascii="Times New Roman" w:hAnsi="Times New Roman" w:cs="Times New Roman"/>
          <w:i/>
          <w:iCs/>
          <w:sz w:val="72"/>
          <w:szCs w:val="72"/>
        </w:rPr>
      </w:pPr>
      <w:r w:rsidRPr="00AD1187">
        <w:rPr>
          <w:sz w:val="32"/>
          <w:szCs w:val="32"/>
        </w:rPr>
        <w:t>STUDENT</w:t>
      </w:r>
      <w:r>
        <w:rPr>
          <w:sz w:val="32"/>
          <w:szCs w:val="32"/>
        </w:rPr>
        <w:t xml:space="preserve"> NAME:  ERIOLA DIKU</w:t>
      </w:r>
    </w:p>
    <w:p w14:paraId="552029D4" w14:textId="77777777" w:rsidR="006C5076" w:rsidRDefault="006C5076" w:rsidP="006C5076">
      <w:pPr>
        <w:rPr>
          <w:sz w:val="32"/>
          <w:szCs w:val="32"/>
        </w:rPr>
      </w:pPr>
      <w:r>
        <w:rPr>
          <w:sz w:val="32"/>
          <w:szCs w:val="32"/>
        </w:rPr>
        <w:t>STUDENT ID: 1906510</w:t>
      </w:r>
    </w:p>
    <w:p w14:paraId="4DF1952A" w14:textId="77777777" w:rsidR="006C5076" w:rsidRDefault="006C5076" w:rsidP="006C5076">
      <w:pPr>
        <w:rPr>
          <w:sz w:val="32"/>
          <w:szCs w:val="32"/>
        </w:rPr>
      </w:pPr>
      <w:r>
        <w:rPr>
          <w:sz w:val="32"/>
          <w:szCs w:val="32"/>
        </w:rPr>
        <w:t xml:space="preserve">MODULE NAME: PROBLEM SOLVING AND DECISION MAKING </w:t>
      </w:r>
    </w:p>
    <w:p w14:paraId="47F43C5B" w14:textId="77777777" w:rsidR="006C5076" w:rsidRDefault="006C5076" w:rsidP="006C5076">
      <w:pPr>
        <w:rPr>
          <w:sz w:val="32"/>
          <w:szCs w:val="32"/>
        </w:rPr>
      </w:pPr>
      <w:r>
        <w:rPr>
          <w:sz w:val="32"/>
          <w:szCs w:val="32"/>
        </w:rPr>
        <w:t xml:space="preserve">LECTURER NAME: NADEEM MIRZA </w:t>
      </w:r>
    </w:p>
    <w:p w14:paraId="455CA376" w14:textId="0DF7CCF9" w:rsidR="00AD1187" w:rsidRDefault="00AD1187"/>
    <w:p w14:paraId="767F1D88" w14:textId="059CE9A3" w:rsidR="00AD1187" w:rsidRDefault="00AD1187"/>
    <w:p w14:paraId="6FBBD62C" w14:textId="14144C86" w:rsidR="00AD1187" w:rsidRDefault="00AD1187"/>
    <w:p w14:paraId="69C871F1" w14:textId="49C80C68" w:rsidR="00AD1187" w:rsidRDefault="00AD1187"/>
    <w:p w14:paraId="1A90D42A" w14:textId="412815B1" w:rsidR="00AD1187" w:rsidRDefault="00AD1187"/>
    <w:p w14:paraId="31776C93" w14:textId="77777777" w:rsidR="00AD1187" w:rsidRPr="00AD1187" w:rsidRDefault="00AD1187">
      <w:pPr>
        <w:rPr>
          <w:i/>
          <w:iCs/>
        </w:rPr>
      </w:pPr>
    </w:p>
    <w:sdt>
      <w:sdtPr>
        <w:id w:val="10855701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79D1848" w14:textId="33A37206" w:rsidR="00AD1187" w:rsidRDefault="00AD1187">
          <w:pPr>
            <w:pStyle w:val="TOCHeading"/>
          </w:pPr>
          <w:r>
            <w:t>Contents</w:t>
          </w:r>
        </w:p>
        <w:p w14:paraId="7B68F968" w14:textId="665F8DCB" w:rsidR="00AD1187" w:rsidRDefault="00AD1187" w:rsidP="00AD1187">
          <w:pPr>
            <w:pStyle w:val="TOC1"/>
            <w:rPr>
              <w:rFonts w:eastAsiaTheme="minorEastAsia"/>
              <w:noProof/>
              <w:lang w:eastAsia="en-GB"/>
            </w:rPr>
          </w:pPr>
          <w:r>
            <w:fldChar w:fldCharType="begin"/>
          </w:r>
          <w:r>
            <w:instrText xml:space="preserve"> TOC \o "1-3" \h \z \u </w:instrText>
          </w:r>
          <w:r>
            <w:fldChar w:fldCharType="separate"/>
          </w:r>
          <w:hyperlink w:anchor="_Toc49808632" w:history="1">
            <w:r w:rsidRPr="000950C2">
              <w:rPr>
                <w:rStyle w:val="Hyperlink"/>
                <w:noProof/>
              </w:rPr>
              <w:t>INTRODUCTION</w:t>
            </w:r>
            <w:r>
              <w:rPr>
                <w:noProof/>
                <w:webHidden/>
              </w:rPr>
              <w:tab/>
            </w:r>
            <w:r>
              <w:rPr>
                <w:noProof/>
                <w:webHidden/>
              </w:rPr>
              <w:fldChar w:fldCharType="begin"/>
            </w:r>
            <w:r>
              <w:rPr>
                <w:noProof/>
                <w:webHidden/>
              </w:rPr>
              <w:instrText xml:space="preserve"> PAGEREF _Toc49808632 \h </w:instrText>
            </w:r>
            <w:r>
              <w:rPr>
                <w:noProof/>
                <w:webHidden/>
              </w:rPr>
            </w:r>
            <w:r>
              <w:rPr>
                <w:noProof/>
                <w:webHidden/>
              </w:rPr>
              <w:fldChar w:fldCharType="separate"/>
            </w:r>
            <w:r>
              <w:rPr>
                <w:noProof/>
                <w:webHidden/>
              </w:rPr>
              <w:t>3</w:t>
            </w:r>
            <w:r>
              <w:rPr>
                <w:noProof/>
                <w:webHidden/>
              </w:rPr>
              <w:fldChar w:fldCharType="end"/>
            </w:r>
          </w:hyperlink>
        </w:p>
        <w:p w14:paraId="0535030C" w14:textId="5FC9B603" w:rsidR="00AD1187" w:rsidRDefault="00AD1187" w:rsidP="00AD1187">
          <w:pPr>
            <w:pStyle w:val="TOC1"/>
            <w:rPr>
              <w:rFonts w:eastAsiaTheme="minorEastAsia"/>
              <w:noProof/>
              <w:lang w:eastAsia="en-GB"/>
            </w:rPr>
          </w:pPr>
          <w:hyperlink w:anchor="_Toc49808633" w:history="1">
            <w:r w:rsidRPr="000950C2">
              <w:rPr>
                <w:rStyle w:val="Hyperlink"/>
                <w:noProof/>
              </w:rPr>
              <w:t>IDENTIFICATION OF THE PROBLEM</w:t>
            </w:r>
            <w:r>
              <w:rPr>
                <w:noProof/>
                <w:webHidden/>
              </w:rPr>
              <w:tab/>
            </w:r>
            <w:r>
              <w:rPr>
                <w:noProof/>
                <w:webHidden/>
              </w:rPr>
              <w:fldChar w:fldCharType="begin"/>
            </w:r>
            <w:r>
              <w:rPr>
                <w:noProof/>
                <w:webHidden/>
              </w:rPr>
              <w:instrText xml:space="preserve"> PAGEREF _Toc49808633 \h </w:instrText>
            </w:r>
            <w:r>
              <w:rPr>
                <w:noProof/>
                <w:webHidden/>
              </w:rPr>
            </w:r>
            <w:r>
              <w:rPr>
                <w:noProof/>
                <w:webHidden/>
              </w:rPr>
              <w:fldChar w:fldCharType="separate"/>
            </w:r>
            <w:r>
              <w:rPr>
                <w:noProof/>
                <w:webHidden/>
              </w:rPr>
              <w:t>4</w:t>
            </w:r>
            <w:r>
              <w:rPr>
                <w:noProof/>
                <w:webHidden/>
              </w:rPr>
              <w:fldChar w:fldCharType="end"/>
            </w:r>
          </w:hyperlink>
        </w:p>
        <w:p w14:paraId="5DC28500" w14:textId="4C883DD4" w:rsidR="00AD1187" w:rsidRDefault="00AD1187" w:rsidP="00AD1187">
          <w:pPr>
            <w:pStyle w:val="TOC1"/>
            <w:rPr>
              <w:rFonts w:eastAsiaTheme="minorEastAsia"/>
              <w:noProof/>
              <w:lang w:eastAsia="en-GB"/>
            </w:rPr>
          </w:pPr>
          <w:hyperlink w:anchor="_Toc49808634" w:history="1">
            <w:r w:rsidRPr="000950C2">
              <w:rPr>
                <w:rStyle w:val="Hyperlink"/>
                <w:noProof/>
              </w:rPr>
              <w:t>POSSIBLE SOLUTIONS</w:t>
            </w:r>
            <w:r>
              <w:rPr>
                <w:noProof/>
                <w:webHidden/>
              </w:rPr>
              <w:tab/>
            </w:r>
            <w:r>
              <w:rPr>
                <w:noProof/>
                <w:webHidden/>
              </w:rPr>
              <w:fldChar w:fldCharType="begin"/>
            </w:r>
            <w:r>
              <w:rPr>
                <w:noProof/>
                <w:webHidden/>
              </w:rPr>
              <w:instrText xml:space="preserve"> PAGEREF _Toc49808634 \h </w:instrText>
            </w:r>
            <w:r>
              <w:rPr>
                <w:noProof/>
                <w:webHidden/>
              </w:rPr>
            </w:r>
            <w:r>
              <w:rPr>
                <w:noProof/>
                <w:webHidden/>
              </w:rPr>
              <w:fldChar w:fldCharType="separate"/>
            </w:r>
            <w:r>
              <w:rPr>
                <w:noProof/>
                <w:webHidden/>
              </w:rPr>
              <w:t>4</w:t>
            </w:r>
            <w:r>
              <w:rPr>
                <w:noProof/>
                <w:webHidden/>
              </w:rPr>
              <w:fldChar w:fldCharType="end"/>
            </w:r>
          </w:hyperlink>
        </w:p>
        <w:p w14:paraId="0A754032" w14:textId="5D493900" w:rsidR="00AD1187" w:rsidRDefault="00AD1187" w:rsidP="00AD1187">
          <w:pPr>
            <w:pStyle w:val="TOC1"/>
            <w:rPr>
              <w:rFonts w:eastAsiaTheme="minorEastAsia"/>
              <w:noProof/>
              <w:lang w:eastAsia="en-GB"/>
            </w:rPr>
          </w:pPr>
          <w:hyperlink w:anchor="_Toc49808635" w:history="1">
            <w:r w:rsidRPr="000950C2">
              <w:rPr>
                <w:rStyle w:val="Hyperlink"/>
                <w:noProof/>
              </w:rPr>
              <w:t>CREATING NEW IDEAS</w:t>
            </w:r>
            <w:r>
              <w:rPr>
                <w:noProof/>
                <w:webHidden/>
              </w:rPr>
              <w:tab/>
            </w:r>
            <w:r>
              <w:rPr>
                <w:noProof/>
                <w:webHidden/>
              </w:rPr>
              <w:fldChar w:fldCharType="begin"/>
            </w:r>
            <w:r>
              <w:rPr>
                <w:noProof/>
                <w:webHidden/>
              </w:rPr>
              <w:instrText xml:space="preserve"> PAGEREF _Toc49808635 \h </w:instrText>
            </w:r>
            <w:r>
              <w:rPr>
                <w:noProof/>
                <w:webHidden/>
              </w:rPr>
            </w:r>
            <w:r>
              <w:rPr>
                <w:noProof/>
                <w:webHidden/>
              </w:rPr>
              <w:fldChar w:fldCharType="separate"/>
            </w:r>
            <w:r>
              <w:rPr>
                <w:noProof/>
                <w:webHidden/>
              </w:rPr>
              <w:t>6</w:t>
            </w:r>
            <w:r>
              <w:rPr>
                <w:noProof/>
                <w:webHidden/>
              </w:rPr>
              <w:fldChar w:fldCharType="end"/>
            </w:r>
          </w:hyperlink>
        </w:p>
        <w:p w14:paraId="4F2C86EB" w14:textId="56990883" w:rsidR="00AD1187" w:rsidRDefault="00AD1187" w:rsidP="00AD1187">
          <w:pPr>
            <w:pStyle w:val="TOC1"/>
            <w:rPr>
              <w:rFonts w:eastAsiaTheme="minorEastAsia"/>
              <w:noProof/>
              <w:lang w:eastAsia="en-GB"/>
            </w:rPr>
          </w:pPr>
          <w:hyperlink w:anchor="_Toc49808636" w:history="1">
            <w:r w:rsidRPr="000950C2">
              <w:rPr>
                <w:rStyle w:val="Hyperlink"/>
                <w:noProof/>
              </w:rPr>
              <w:t>DECISION MAKING</w:t>
            </w:r>
            <w:r>
              <w:rPr>
                <w:noProof/>
                <w:webHidden/>
              </w:rPr>
              <w:tab/>
            </w:r>
            <w:r>
              <w:rPr>
                <w:noProof/>
                <w:webHidden/>
              </w:rPr>
              <w:fldChar w:fldCharType="begin"/>
            </w:r>
            <w:r>
              <w:rPr>
                <w:noProof/>
                <w:webHidden/>
              </w:rPr>
              <w:instrText xml:space="preserve"> PAGEREF _Toc49808636 \h </w:instrText>
            </w:r>
            <w:r>
              <w:rPr>
                <w:noProof/>
                <w:webHidden/>
              </w:rPr>
            </w:r>
            <w:r>
              <w:rPr>
                <w:noProof/>
                <w:webHidden/>
              </w:rPr>
              <w:fldChar w:fldCharType="separate"/>
            </w:r>
            <w:r>
              <w:rPr>
                <w:noProof/>
                <w:webHidden/>
              </w:rPr>
              <w:t>7</w:t>
            </w:r>
            <w:r>
              <w:rPr>
                <w:noProof/>
                <w:webHidden/>
              </w:rPr>
              <w:fldChar w:fldCharType="end"/>
            </w:r>
          </w:hyperlink>
        </w:p>
        <w:p w14:paraId="7A40CD85" w14:textId="79D3D9AB" w:rsidR="00AD1187" w:rsidRDefault="00AD1187" w:rsidP="00AD1187">
          <w:pPr>
            <w:pStyle w:val="TOC1"/>
            <w:rPr>
              <w:rFonts w:eastAsiaTheme="minorEastAsia"/>
              <w:noProof/>
              <w:lang w:eastAsia="en-GB"/>
            </w:rPr>
          </w:pPr>
          <w:hyperlink w:anchor="_Toc49808637" w:history="1">
            <w:r w:rsidRPr="000950C2">
              <w:rPr>
                <w:rStyle w:val="Hyperlink"/>
                <w:noProof/>
              </w:rPr>
              <w:t>CONCLUSION</w:t>
            </w:r>
            <w:r>
              <w:rPr>
                <w:noProof/>
                <w:webHidden/>
              </w:rPr>
              <w:tab/>
            </w:r>
            <w:r>
              <w:rPr>
                <w:noProof/>
                <w:webHidden/>
              </w:rPr>
              <w:fldChar w:fldCharType="begin"/>
            </w:r>
            <w:r>
              <w:rPr>
                <w:noProof/>
                <w:webHidden/>
              </w:rPr>
              <w:instrText xml:space="preserve"> PAGEREF _Toc49808637 \h </w:instrText>
            </w:r>
            <w:r>
              <w:rPr>
                <w:noProof/>
                <w:webHidden/>
              </w:rPr>
            </w:r>
            <w:r>
              <w:rPr>
                <w:noProof/>
                <w:webHidden/>
              </w:rPr>
              <w:fldChar w:fldCharType="separate"/>
            </w:r>
            <w:r>
              <w:rPr>
                <w:noProof/>
                <w:webHidden/>
              </w:rPr>
              <w:t>7</w:t>
            </w:r>
            <w:r>
              <w:rPr>
                <w:noProof/>
                <w:webHidden/>
              </w:rPr>
              <w:fldChar w:fldCharType="end"/>
            </w:r>
          </w:hyperlink>
        </w:p>
        <w:p w14:paraId="23195397" w14:textId="46FC6F0A" w:rsidR="00AD1187" w:rsidRDefault="00AD1187" w:rsidP="00AD1187">
          <w:pPr>
            <w:pStyle w:val="TOC1"/>
            <w:rPr>
              <w:rFonts w:eastAsiaTheme="minorEastAsia"/>
              <w:noProof/>
              <w:lang w:eastAsia="en-GB"/>
            </w:rPr>
          </w:pPr>
          <w:hyperlink w:anchor="_Toc49808638" w:history="1">
            <w:r w:rsidRPr="000950C2">
              <w:rPr>
                <w:rStyle w:val="Hyperlink"/>
                <w:noProof/>
              </w:rPr>
              <w:t>REFERENCES</w:t>
            </w:r>
            <w:r>
              <w:rPr>
                <w:noProof/>
                <w:webHidden/>
              </w:rPr>
              <w:tab/>
            </w:r>
            <w:r>
              <w:rPr>
                <w:noProof/>
                <w:webHidden/>
              </w:rPr>
              <w:fldChar w:fldCharType="begin"/>
            </w:r>
            <w:r>
              <w:rPr>
                <w:noProof/>
                <w:webHidden/>
              </w:rPr>
              <w:instrText xml:space="preserve"> PAGEREF _Toc49808638 \h </w:instrText>
            </w:r>
            <w:r>
              <w:rPr>
                <w:noProof/>
                <w:webHidden/>
              </w:rPr>
            </w:r>
            <w:r>
              <w:rPr>
                <w:noProof/>
                <w:webHidden/>
              </w:rPr>
              <w:fldChar w:fldCharType="separate"/>
            </w:r>
            <w:r>
              <w:rPr>
                <w:noProof/>
                <w:webHidden/>
              </w:rPr>
              <w:t>7</w:t>
            </w:r>
            <w:r>
              <w:rPr>
                <w:noProof/>
                <w:webHidden/>
              </w:rPr>
              <w:fldChar w:fldCharType="end"/>
            </w:r>
          </w:hyperlink>
        </w:p>
        <w:p w14:paraId="00B93710" w14:textId="1DA88D77" w:rsidR="00AD1187" w:rsidRDefault="00AD1187">
          <w:r>
            <w:rPr>
              <w:b/>
              <w:bCs/>
              <w:noProof/>
            </w:rPr>
            <w:fldChar w:fldCharType="end"/>
          </w:r>
        </w:p>
      </w:sdtContent>
    </w:sdt>
    <w:p w14:paraId="015AE8AE" w14:textId="77777777" w:rsidR="00AD1187" w:rsidRDefault="00AD1187" w:rsidP="00AD1187">
      <w:pPr>
        <w:pStyle w:val="Heading1"/>
      </w:pPr>
    </w:p>
    <w:p w14:paraId="44BC3BAD" w14:textId="77777777" w:rsidR="006C5076" w:rsidRDefault="006C5076" w:rsidP="006C5076">
      <w:pPr>
        <w:pStyle w:val="Heading1"/>
      </w:pPr>
      <w:bookmarkStart w:id="0" w:name="_Toc49808632"/>
    </w:p>
    <w:p w14:paraId="2BE98A68" w14:textId="77777777" w:rsidR="006C5076" w:rsidRDefault="006C5076" w:rsidP="006C5076">
      <w:pPr>
        <w:pStyle w:val="Heading1"/>
      </w:pPr>
    </w:p>
    <w:p w14:paraId="06C822BC" w14:textId="77777777" w:rsidR="006C5076" w:rsidRDefault="006C5076" w:rsidP="006C5076">
      <w:pPr>
        <w:pStyle w:val="Heading1"/>
      </w:pPr>
    </w:p>
    <w:p w14:paraId="799CD227" w14:textId="77777777" w:rsidR="006C5076" w:rsidRDefault="006C5076" w:rsidP="006C5076">
      <w:pPr>
        <w:pStyle w:val="Heading1"/>
      </w:pPr>
    </w:p>
    <w:p w14:paraId="2F539B12" w14:textId="77777777" w:rsidR="006C5076" w:rsidRDefault="006C5076" w:rsidP="006C5076">
      <w:pPr>
        <w:pStyle w:val="Heading1"/>
      </w:pPr>
    </w:p>
    <w:p w14:paraId="41167E07" w14:textId="77777777" w:rsidR="006C5076" w:rsidRDefault="006C5076" w:rsidP="006C5076">
      <w:pPr>
        <w:pStyle w:val="Heading1"/>
      </w:pPr>
    </w:p>
    <w:p w14:paraId="38960AC8" w14:textId="77777777" w:rsidR="006C5076" w:rsidRDefault="006C5076" w:rsidP="006C5076">
      <w:pPr>
        <w:pStyle w:val="Heading1"/>
      </w:pPr>
    </w:p>
    <w:p w14:paraId="7BE4F682" w14:textId="77777777" w:rsidR="006C5076" w:rsidRDefault="006C5076" w:rsidP="006C5076">
      <w:pPr>
        <w:pStyle w:val="Heading1"/>
      </w:pPr>
    </w:p>
    <w:p w14:paraId="1FBAC34D" w14:textId="77777777" w:rsidR="006C5076" w:rsidRDefault="006C5076" w:rsidP="006C5076">
      <w:pPr>
        <w:pStyle w:val="Heading1"/>
      </w:pPr>
    </w:p>
    <w:p w14:paraId="55F5E18B" w14:textId="77777777" w:rsidR="006C5076" w:rsidRDefault="006C5076" w:rsidP="006C5076">
      <w:pPr>
        <w:pStyle w:val="Heading1"/>
      </w:pPr>
    </w:p>
    <w:p w14:paraId="590A02C9" w14:textId="77777777" w:rsidR="006C5076" w:rsidRDefault="006C5076" w:rsidP="006C5076">
      <w:pPr>
        <w:pStyle w:val="Heading1"/>
      </w:pPr>
    </w:p>
    <w:p w14:paraId="551D1EC0" w14:textId="7019BFF8" w:rsidR="006C5076" w:rsidRDefault="006C5076" w:rsidP="006C5076">
      <w:pPr>
        <w:pStyle w:val="Heading1"/>
      </w:pPr>
      <w:r>
        <w:t>INTRODUCTION</w:t>
      </w:r>
      <w:bookmarkEnd w:id="0"/>
    </w:p>
    <w:p w14:paraId="59319480" w14:textId="77777777" w:rsidR="006C5076" w:rsidRDefault="006C5076" w:rsidP="006C5076">
      <w:pPr>
        <w:spacing w:line="360" w:lineRule="auto"/>
        <w:rPr>
          <w:rFonts w:ascii="Arial" w:hAnsi="Arial" w:cs="Arial"/>
          <w:sz w:val="24"/>
          <w:szCs w:val="24"/>
        </w:rPr>
      </w:pPr>
      <w:r>
        <w:rPr>
          <w:rFonts w:ascii="Arial" w:hAnsi="Arial" w:cs="Arial"/>
          <w:sz w:val="24"/>
          <w:szCs w:val="24"/>
        </w:rPr>
        <w:t xml:space="preserve">Every workplace is characterised by the presence of a team, which is a group of individuals, who work together </w:t>
      </w:r>
      <w:proofErr w:type="gramStart"/>
      <w:r>
        <w:rPr>
          <w:rFonts w:ascii="Arial" w:hAnsi="Arial" w:cs="Arial"/>
          <w:sz w:val="24"/>
          <w:szCs w:val="24"/>
        </w:rPr>
        <w:t>in order to</w:t>
      </w:r>
      <w:proofErr w:type="gramEnd"/>
      <w:r>
        <w:rPr>
          <w:rFonts w:ascii="Arial" w:hAnsi="Arial" w:cs="Arial"/>
          <w:sz w:val="24"/>
          <w:szCs w:val="24"/>
        </w:rPr>
        <w:t xml:space="preserve"> achieve the same goal. They are complex structure as they are formed by individuals vastly different from each other </w:t>
      </w:r>
      <w:r>
        <w:rPr>
          <w:rFonts w:ascii="Arial" w:hAnsi="Arial" w:cs="Arial"/>
          <w:sz w:val="24"/>
          <w:szCs w:val="24"/>
        </w:rPr>
        <w:lastRenderedPageBreak/>
        <w:t xml:space="preserve">(Bednarz,2012). Most of the times creating a solid group can be incredibly challenging as they may occur different problems. These can depend on different factors and can be vastly different. Some of them can be for example lack of communication, bad leadership, or disputes between team members (Hamel, n.d.) This report will focus on some work-based problems I personally experienced during the last period. Making use of different problem-solving tool and techniques, I will describe the problem and try to evaluate and propose different solutions to solve them. </w:t>
      </w:r>
    </w:p>
    <w:p w14:paraId="0F06FFA9" w14:textId="674B9B63" w:rsidR="006B4BF2" w:rsidRDefault="006B4BF2" w:rsidP="00D516E8">
      <w:pPr>
        <w:pStyle w:val="Heading1"/>
        <w:spacing w:line="360" w:lineRule="auto"/>
      </w:pPr>
      <w:bookmarkStart w:id="1" w:name="_Toc49808633"/>
      <w:r>
        <w:t>IDENTIFICATION OF THE PROBLEM</w:t>
      </w:r>
      <w:bookmarkEnd w:id="1"/>
      <w:r>
        <w:t xml:space="preserve"> </w:t>
      </w:r>
    </w:p>
    <w:p w14:paraId="1A8AAD3F" w14:textId="77777777" w:rsidR="001021BA" w:rsidRDefault="00C17FBA" w:rsidP="00D516E8">
      <w:pPr>
        <w:spacing w:line="360" w:lineRule="auto"/>
        <w:rPr>
          <w:rFonts w:ascii="Arial" w:hAnsi="Arial" w:cs="Arial"/>
          <w:sz w:val="24"/>
          <w:szCs w:val="24"/>
        </w:rPr>
      </w:pPr>
      <w:r>
        <w:rPr>
          <w:rFonts w:ascii="Arial" w:hAnsi="Arial" w:cs="Arial"/>
          <w:sz w:val="24"/>
          <w:szCs w:val="24"/>
        </w:rPr>
        <w:t xml:space="preserve">Working in big team can be </w:t>
      </w:r>
      <w:r w:rsidR="003F3022">
        <w:rPr>
          <w:rFonts w:ascii="Arial" w:hAnsi="Arial" w:cs="Arial"/>
          <w:sz w:val="24"/>
          <w:szCs w:val="24"/>
        </w:rPr>
        <w:t>exciting</w:t>
      </w:r>
      <w:r>
        <w:rPr>
          <w:rFonts w:ascii="Arial" w:hAnsi="Arial" w:cs="Arial"/>
          <w:sz w:val="24"/>
          <w:szCs w:val="24"/>
        </w:rPr>
        <w:t xml:space="preserve"> and can teach you how to work and help each other with people who are different from you and from each other. Even if the goal is the same, everyone has different solutions and ways of doing the job, so it is really important to find like a “meeting point” and share our own ideas and accept the other’s ones, in order to avoid problems and conflicts. I have been working in a pub near Monument station, called The Oyster Shed, for almost one year. </w:t>
      </w:r>
      <w:r w:rsidR="003F3022">
        <w:rPr>
          <w:rFonts w:ascii="Arial" w:hAnsi="Arial" w:cs="Arial"/>
          <w:sz w:val="24"/>
          <w:szCs w:val="24"/>
        </w:rPr>
        <w:t xml:space="preserve">I really liked working in there since the beginning as the atmosphere between the team member is nice and everyone helps each other. However, it did not take me long time to start to notice the first problems there were in there. The team is </w:t>
      </w:r>
      <w:r w:rsidR="006C4C17">
        <w:rPr>
          <w:rFonts w:ascii="Arial" w:hAnsi="Arial" w:cs="Arial"/>
          <w:sz w:val="24"/>
          <w:szCs w:val="24"/>
        </w:rPr>
        <w:t>big</w:t>
      </w:r>
      <w:r w:rsidR="003F3022">
        <w:rPr>
          <w:rFonts w:ascii="Arial" w:hAnsi="Arial" w:cs="Arial"/>
          <w:sz w:val="24"/>
          <w:szCs w:val="24"/>
        </w:rPr>
        <w:t xml:space="preserve">, and the managers are numerous as well. </w:t>
      </w:r>
      <w:r w:rsidR="006C4C17">
        <w:rPr>
          <w:rFonts w:ascii="Arial" w:hAnsi="Arial" w:cs="Arial"/>
          <w:sz w:val="24"/>
          <w:szCs w:val="24"/>
        </w:rPr>
        <w:t xml:space="preserve">Lack of communication and misunderstanding started to become more and more a problem. The misinterpretation of each other actions brought the team many times to conflict and misunderstanding caused many problems as well. This can cause even more problems when there are people all from different countries. Different language and culture may lead even </w:t>
      </w:r>
      <w:r w:rsidR="005B6803">
        <w:rPr>
          <w:rFonts w:ascii="Arial" w:hAnsi="Arial" w:cs="Arial"/>
          <w:sz w:val="24"/>
          <w:szCs w:val="24"/>
        </w:rPr>
        <w:t xml:space="preserve">more to misunderstanding as it can be much more difficult for them to understand certain things (Duggan, n.d.). Poor communication between team members limit the capacity to achieve certain goals and to optimize the performance. It also leads to uncertainty and confusion. People do not know what to do and how to handle certain situations. </w:t>
      </w:r>
      <w:r w:rsidR="004156AD">
        <w:rPr>
          <w:rFonts w:ascii="Arial" w:hAnsi="Arial" w:cs="Arial"/>
          <w:sz w:val="24"/>
          <w:szCs w:val="24"/>
        </w:rPr>
        <w:t>So, all</w:t>
      </w:r>
      <w:r w:rsidR="005B6803">
        <w:rPr>
          <w:rFonts w:ascii="Arial" w:hAnsi="Arial" w:cs="Arial"/>
          <w:sz w:val="24"/>
          <w:szCs w:val="24"/>
        </w:rPr>
        <w:t xml:space="preserve"> this brings chaos and conflicts (Kokemuller,2019). </w:t>
      </w:r>
      <w:r w:rsidR="004156AD">
        <w:rPr>
          <w:rFonts w:ascii="Arial" w:hAnsi="Arial" w:cs="Arial"/>
          <w:sz w:val="24"/>
          <w:szCs w:val="24"/>
        </w:rPr>
        <w:t xml:space="preserve">Effective communication helps also understand not only your role but also everyone else’s role and it clarifies the ideas on what must be done. </w:t>
      </w:r>
      <w:r w:rsidR="002D6417">
        <w:rPr>
          <w:rFonts w:ascii="Arial" w:hAnsi="Arial" w:cs="Arial"/>
          <w:sz w:val="24"/>
          <w:szCs w:val="24"/>
        </w:rPr>
        <w:t xml:space="preserve">All this also brings luck of trust and makes it difficult for the new members to feel part of the time (Bass,2018). </w:t>
      </w:r>
    </w:p>
    <w:p w14:paraId="5524FBDD" w14:textId="77777777" w:rsidR="002D6417" w:rsidRDefault="002D6417" w:rsidP="00D516E8">
      <w:pPr>
        <w:pStyle w:val="Heading1"/>
        <w:spacing w:line="360" w:lineRule="auto"/>
      </w:pPr>
      <w:bookmarkStart w:id="2" w:name="_Toc49808634"/>
      <w:r>
        <w:t>POSSIBLE SOLUTIONS</w:t>
      </w:r>
      <w:bookmarkEnd w:id="2"/>
      <w:r>
        <w:t xml:space="preserve"> </w:t>
      </w:r>
    </w:p>
    <w:p w14:paraId="06DF2D0C" w14:textId="0AA2E262" w:rsidR="002D6417" w:rsidRDefault="00173FC1" w:rsidP="00D516E8">
      <w:pPr>
        <w:spacing w:line="360" w:lineRule="auto"/>
        <w:rPr>
          <w:rFonts w:ascii="Arial" w:hAnsi="Arial" w:cs="Arial"/>
          <w:sz w:val="24"/>
          <w:szCs w:val="24"/>
        </w:rPr>
      </w:pPr>
      <w:r>
        <w:rPr>
          <w:rFonts w:ascii="Arial" w:hAnsi="Arial" w:cs="Arial"/>
          <w:sz w:val="24"/>
          <w:szCs w:val="24"/>
        </w:rPr>
        <w:t xml:space="preserve">Finding an affective solution for problems is not always easy. However, there are some methods that can help us identify the problem, understand its root </w:t>
      </w:r>
      <w:proofErr w:type="gramStart"/>
      <w:r>
        <w:rPr>
          <w:rFonts w:ascii="Arial" w:hAnsi="Arial" w:cs="Arial"/>
          <w:sz w:val="24"/>
          <w:szCs w:val="24"/>
        </w:rPr>
        <w:t>causes</w:t>
      </w:r>
      <w:proofErr w:type="gramEnd"/>
      <w:r>
        <w:rPr>
          <w:rFonts w:ascii="Arial" w:hAnsi="Arial" w:cs="Arial"/>
          <w:sz w:val="24"/>
          <w:szCs w:val="24"/>
        </w:rPr>
        <w:t xml:space="preserve"> and so arrive to </w:t>
      </w:r>
      <w:r>
        <w:rPr>
          <w:rFonts w:ascii="Arial" w:hAnsi="Arial" w:cs="Arial"/>
          <w:sz w:val="24"/>
          <w:szCs w:val="24"/>
        </w:rPr>
        <w:lastRenderedPageBreak/>
        <w:t xml:space="preserve">a solution. The steps to follow </w:t>
      </w:r>
      <w:r w:rsidR="002A09D0">
        <w:rPr>
          <w:rFonts w:ascii="Arial" w:hAnsi="Arial" w:cs="Arial"/>
          <w:sz w:val="24"/>
          <w:szCs w:val="24"/>
        </w:rPr>
        <w:t>are</w:t>
      </w:r>
      <w:r>
        <w:rPr>
          <w:rFonts w:ascii="Arial" w:hAnsi="Arial" w:cs="Arial"/>
          <w:sz w:val="24"/>
          <w:szCs w:val="24"/>
        </w:rPr>
        <w:t xml:space="preserve"> finding, defining, describing and diagnose the problem and only after it is possible to test the diagnosis and try to make some changes (The </w:t>
      </w:r>
      <w:proofErr w:type="spellStart"/>
      <w:r>
        <w:rPr>
          <w:rFonts w:ascii="Arial" w:hAnsi="Arial" w:cs="Arial"/>
          <w:sz w:val="24"/>
          <w:szCs w:val="24"/>
        </w:rPr>
        <w:t>Conver</w:t>
      </w:r>
      <w:proofErr w:type="spellEnd"/>
      <w:r>
        <w:rPr>
          <w:rFonts w:ascii="Arial" w:hAnsi="Arial" w:cs="Arial"/>
          <w:sz w:val="24"/>
          <w:szCs w:val="24"/>
        </w:rPr>
        <w:t xml:space="preserve"> Company, 2020). </w:t>
      </w:r>
      <w:r w:rsidR="00446984">
        <w:rPr>
          <w:rFonts w:ascii="Arial" w:hAnsi="Arial" w:cs="Arial"/>
          <w:sz w:val="24"/>
          <w:szCs w:val="24"/>
        </w:rPr>
        <w:t xml:space="preserve">To properly identify a problem is to identify its root causes. There is a diagram, which goes under the name of fishbone diagram, that can be made </w:t>
      </w:r>
      <w:proofErr w:type="gramStart"/>
      <w:r w:rsidR="00446984">
        <w:rPr>
          <w:rFonts w:ascii="Arial" w:hAnsi="Arial" w:cs="Arial"/>
          <w:sz w:val="24"/>
          <w:szCs w:val="24"/>
        </w:rPr>
        <w:t>in order to</w:t>
      </w:r>
      <w:proofErr w:type="gramEnd"/>
      <w:r w:rsidR="00446984">
        <w:rPr>
          <w:rFonts w:ascii="Arial" w:hAnsi="Arial" w:cs="Arial"/>
          <w:sz w:val="24"/>
          <w:szCs w:val="24"/>
        </w:rPr>
        <w:t xml:space="preserve"> do so. </w:t>
      </w:r>
    </w:p>
    <w:p w14:paraId="49EAE94B" w14:textId="77777777" w:rsidR="005B3E79" w:rsidRDefault="005B3E79" w:rsidP="00D516E8">
      <w:pPr>
        <w:spacing w:line="360" w:lineRule="auto"/>
        <w:rPr>
          <w:rFonts w:asciiTheme="majorHAnsi" w:hAnsiTheme="majorHAnsi" w:cstheme="majorHAnsi"/>
        </w:rPr>
      </w:pPr>
    </w:p>
    <w:p w14:paraId="572BAD15" w14:textId="77777777" w:rsidR="005B3E79" w:rsidRDefault="005B3E79" w:rsidP="00D516E8">
      <w:pPr>
        <w:spacing w:line="360" w:lineRule="auto"/>
        <w:rPr>
          <w:rFonts w:asciiTheme="majorHAnsi" w:hAnsiTheme="majorHAnsi" w:cstheme="majorHAnsi"/>
        </w:rPr>
      </w:pPr>
    </w:p>
    <w:p w14:paraId="25D376A3" w14:textId="5404CCA5" w:rsidR="00446984" w:rsidRPr="007D3B96" w:rsidRDefault="00446984" w:rsidP="00D516E8">
      <w:pPr>
        <w:spacing w:line="360" w:lineRule="auto"/>
        <w:rPr>
          <w:rFonts w:asciiTheme="majorHAnsi" w:hAnsiTheme="majorHAnsi" w:cstheme="majorHAnsi"/>
          <w:lang w:val="it-IT"/>
        </w:rPr>
      </w:pPr>
      <w:r w:rsidRPr="007D3B96">
        <w:rPr>
          <w:rFonts w:asciiTheme="majorHAnsi" w:hAnsiTheme="majorHAnsi" w:cstheme="majorHAnsi"/>
          <w:lang w:val="it-IT"/>
        </w:rPr>
        <w:t>FISHBONE DIAGRAM</w:t>
      </w:r>
    </w:p>
    <w:p w14:paraId="1492360C" w14:textId="4E44AE8C" w:rsidR="005B3E79" w:rsidRPr="007D3B96" w:rsidRDefault="005B3E79" w:rsidP="00D516E8">
      <w:pPr>
        <w:spacing w:line="360" w:lineRule="auto"/>
        <w:jc w:val="center"/>
        <w:rPr>
          <w:rFonts w:asciiTheme="majorHAnsi" w:hAnsiTheme="majorHAnsi" w:cstheme="majorHAnsi"/>
          <w:sz w:val="12"/>
          <w:szCs w:val="12"/>
          <w:lang w:val="it-IT"/>
        </w:rPr>
      </w:pPr>
      <w:r w:rsidRPr="005B3E79">
        <w:rPr>
          <w:noProof/>
        </w:rPr>
        <w:drawing>
          <wp:inline distT="0" distB="0" distL="0" distR="0" wp14:anchorId="772F94B1" wp14:editId="3BE91D82">
            <wp:extent cx="4191000" cy="2891259"/>
            <wp:effectExtent l="0" t="0" r="0" b="4445"/>
            <wp:docPr id="1" name="Pict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7"/>
                    </pic:cNvPr>
                    <pic:cNvPicPr/>
                  </pic:nvPicPr>
                  <pic:blipFill>
                    <a:blip r:embed="rId8"/>
                    <a:stretch>
                      <a:fillRect/>
                    </a:stretch>
                  </pic:blipFill>
                  <pic:spPr>
                    <a:xfrm>
                      <a:off x="0" y="0"/>
                      <a:ext cx="4203912" cy="2900166"/>
                    </a:xfrm>
                    <a:prstGeom prst="rect">
                      <a:avLst/>
                    </a:prstGeom>
                  </pic:spPr>
                </pic:pic>
              </a:graphicData>
            </a:graphic>
          </wp:inline>
        </w:drawing>
      </w:r>
      <w:r w:rsidRPr="007D3B96">
        <w:rPr>
          <w:rFonts w:asciiTheme="majorHAnsi" w:hAnsiTheme="majorHAnsi" w:cstheme="majorHAnsi"/>
          <w:sz w:val="12"/>
          <w:szCs w:val="12"/>
          <w:lang w:val="it-IT"/>
        </w:rPr>
        <w:t xml:space="preserve"> </w:t>
      </w:r>
    </w:p>
    <w:p w14:paraId="064AECFA" w14:textId="1853507A" w:rsidR="005B3E79" w:rsidRPr="007D3B96" w:rsidRDefault="00996F57" w:rsidP="00D516E8">
      <w:pPr>
        <w:spacing w:line="360" w:lineRule="auto"/>
        <w:jc w:val="right"/>
        <w:rPr>
          <w:rFonts w:ascii="Arial" w:hAnsi="Arial" w:cs="Arial"/>
          <w:color w:val="000000" w:themeColor="text1"/>
          <w:sz w:val="12"/>
          <w:szCs w:val="12"/>
          <w:lang w:val="it-IT"/>
        </w:rPr>
      </w:pPr>
      <w:hyperlink r:id="rId9" w:history="1">
        <w:r w:rsidR="005B3E79" w:rsidRPr="007D3B96">
          <w:rPr>
            <w:rStyle w:val="Hyperlink"/>
            <w:rFonts w:ascii="Arial" w:hAnsi="Arial" w:cs="Arial"/>
            <w:color w:val="000000" w:themeColor="text1"/>
            <w:sz w:val="12"/>
            <w:szCs w:val="12"/>
            <w:lang w:val="it-IT"/>
          </w:rPr>
          <w:t>https://www.bing.com/images/search?q=fishbone+diagram+what+is&amp;form=HDRSC3&amp;first=1&amp;scenario=ImageBasicHover</w:t>
        </w:r>
      </w:hyperlink>
    </w:p>
    <w:p w14:paraId="44773974" w14:textId="77777777" w:rsidR="005B3E79" w:rsidRPr="007D3B96" w:rsidRDefault="005B3E79" w:rsidP="00D516E8">
      <w:pPr>
        <w:spacing w:line="360" w:lineRule="auto"/>
        <w:rPr>
          <w:rFonts w:ascii="Arial" w:hAnsi="Arial" w:cs="Arial"/>
          <w:sz w:val="24"/>
          <w:szCs w:val="24"/>
          <w:lang w:val="it-IT"/>
        </w:rPr>
      </w:pPr>
    </w:p>
    <w:p w14:paraId="6DC28C95" w14:textId="1AFD14A8" w:rsidR="007D3B96" w:rsidRDefault="005B3E79" w:rsidP="00D516E8">
      <w:pPr>
        <w:spacing w:line="360" w:lineRule="auto"/>
        <w:rPr>
          <w:rFonts w:ascii="Arial" w:hAnsi="Arial" w:cs="Arial"/>
          <w:sz w:val="24"/>
          <w:szCs w:val="24"/>
        </w:rPr>
      </w:pPr>
      <w:r>
        <w:rPr>
          <w:rFonts w:ascii="Arial" w:hAnsi="Arial" w:cs="Arial"/>
          <w:sz w:val="24"/>
          <w:szCs w:val="24"/>
        </w:rPr>
        <w:t>The image above shows a f</w:t>
      </w:r>
      <w:r w:rsidR="00446984">
        <w:rPr>
          <w:rFonts w:ascii="Arial" w:hAnsi="Arial" w:cs="Arial"/>
          <w:sz w:val="24"/>
          <w:szCs w:val="24"/>
        </w:rPr>
        <w:t xml:space="preserve">ishbone diagram, also known as Ishikawa cause and effect, </w:t>
      </w:r>
      <w:r>
        <w:rPr>
          <w:rFonts w:ascii="Arial" w:hAnsi="Arial" w:cs="Arial"/>
          <w:sz w:val="24"/>
          <w:szCs w:val="24"/>
        </w:rPr>
        <w:t xml:space="preserve">which </w:t>
      </w:r>
      <w:r w:rsidR="00446984">
        <w:rPr>
          <w:rFonts w:ascii="Arial" w:hAnsi="Arial" w:cs="Arial"/>
          <w:sz w:val="24"/>
          <w:szCs w:val="24"/>
        </w:rPr>
        <w:t xml:space="preserve">is a tool that can be simply created during a team meeting </w:t>
      </w:r>
      <w:proofErr w:type="gramStart"/>
      <w:r w:rsidR="00446984">
        <w:rPr>
          <w:rFonts w:ascii="Arial" w:hAnsi="Arial" w:cs="Arial"/>
          <w:sz w:val="24"/>
          <w:szCs w:val="24"/>
        </w:rPr>
        <w:t>in order to</w:t>
      </w:r>
      <w:proofErr w:type="gramEnd"/>
      <w:r w:rsidR="00446984">
        <w:rPr>
          <w:rFonts w:ascii="Arial" w:hAnsi="Arial" w:cs="Arial"/>
          <w:sz w:val="24"/>
          <w:szCs w:val="24"/>
        </w:rPr>
        <w:t xml:space="preserve"> identify a certain problem and understands its origins. The steps that need to be taken are different. It starts with the identification of a problem, which needs to be written in the head of the fish. The</w:t>
      </w:r>
      <w:r w:rsidR="007D3B96">
        <w:rPr>
          <w:rFonts w:ascii="Arial" w:hAnsi="Arial" w:cs="Arial"/>
          <w:sz w:val="24"/>
          <w:szCs w:val="24"/>
        </w:rPr>
        <w:t>n</w:t>
      </w:r>
      <w:r w:rsidR="00446984">
        <w:rPr>
          <w:rFonts w:ascii="Arial" w:hAnsi="Arial" w:cs="Arial"/>
          <w:sz w:val="24"/>
          <w:szCs w:val="24"/>
        </w:rPr>
        <w:t xml:space="preserve"> it is needed to identify some of the causes which need to be written in the place where the bones of the fish are. Other contributing factors to this causes must be written </w:t>
      </w:r>
      <w:proofErr w:type="gramStart"/>
      <w:r w:rsidR="00446984">
        <w:rPr>
          <w:rFonts w:ascii="Arial" w:hAnsi="Arial" w:cs="Arial"/>
          <w:sz w:val="24"/>
          <w:szCs w:val="24"/>
        </w:rPr>
        <w:t>in order to</w:t>
      </w:r>
      <w:proofErr w:type="gramEnd"/>
      <w:r w:rsidR="00446984">
        <w:rPr>
          <w:rFonts w:ascii="Arial" w:hAnsi="Arial" w:cs="Arial"/>
          <w:sz w:val="24"/>
          <w:szCs w:val="24"/>
        </w:rPr>
        <w:t xml:space="preserve"> branch out the bones. These can be different such us regulations or procedures.</w:t>
      </w:r>
      <w:r>
        <w:rPr>
          <w:rFonts w:ascii="Arial" w:hAnsi="Arial" w:cs="Arial"/>
          <w:sz w:val="24"/>
          <w:szCs w:val="24"/>
        </w:rPr>
        <w:t xml:space="preserve"> This process must be carried on until the root of the problem is identified (WhatLs.com, 2020). </w:t>
      </w:r>
      <w:r w:rsidR="007D3B96">
        <w:rPr>
          <w:rFonts w:ascii="Arial" w:hAnsi="Arial" w:cs="Arial"/>
          <w:sz w:val="24"/>
          <w:szCs w:val="24"/>
        </w:rPr>
        <w:t xml:space="preserve">In my case we need to put “lack of communication and misunderstanding” as head of the fish. In this case the causes are different such as management, huge number of staff, people coming from different countries, staff that changes very often, environment, </w:t>
      </w:r>
      <w:r w:rsidR="007D3B96">
        <w:rPr>
          <w:rFonts w:ascii="Arial" w:hAnsi="Arial" w:cs="Arial"/>
          <w:sz w:val="24"/>
          <w:szCs w:val="24"/>
        </w:rPr>
        <w:lastRenderedPageBreak/>
        <w:t xml:space="preserve">company policies. In addition of all this causes we do have also different sub-causes. In the following scheme I will try to do a fishbone analysis for my workplace. </w:t>
      </w:r>
    </w:p>
    <w:p w14:paraId="7A0E3510" w14:textId="583F18C4" w:rsidR="00DB55F2" w:rsidRDefault="00DB55F2" w:rsidP="00D516E8">
      <w:pPr>
        <w:spacing w:line="360" w:lineRule="auto"/>
        <w:rPr>
          <w:rFonts w:ascii="Arial" w:hAnsi="Arial" w:cs="Arial"/>
          <w:sz w:val="24"/>
          <w:szCs w:val="24"/>
        </w:rPr>
      </w:pPr>
      <w:r w:rsidRPr="00DB55F2">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6B15B7DB" wp14:editId="05D5C4A8">
                <wp:simplePos x="0" y="0"/>
                <wp:positionH relativeFrom="column">
                  <wp:posOffset>3032760</wp:posOffset>
                </wp:positionH>
                <wp:positionV relativeFrom="paragraph">
                  <wp:posOffset>271780</wp:posOffset>
                </wp:positionV>
                <wp:extent cx="1524000" cy="4667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66725"/>
                        </a:xfrm>
                        <a:prstGeom prst="rect">
                          <a:avLst/>
                        </a:prstGeom>
                        <a:solidFill>
                          <a:srgbClr val="FFFFFF"/>
                        </a:solidFill>
                        <a:ln w="9525">
                          <a:solidFill>
                            <a:schemeClr val="bg1"/>
                          </a:solidFill>
                          <a:miter lim="800000"/>
                          <a:headEnd/>
                          <a:tailEnd/>
                        </a:ln>
                      </wps:spPr>
                      <wps:txbx>
                        <w:txbxContent>
                          <w:p w14:paraId="609E0DD5" w14:textId="7CA62E68" w:rsidR="00DB55F2" w:rsidRDefault="00DB55F2" w:rsidP="00DB55F2">
                            <w:pPr>
                              <w:pStyle w:val="ListParagraph"/>
                              <w:numPr>
                                <w:ilvl w:val="0"/>
                                <w:numId w:val="2"/>
                              </w:numPr>
                            </w:pPr>
                            <w:r w:rsidRPr="00DB55F2">
                              <w:rPr>
                                <w:rFonts w:ascii="Arial" w:hAnsi="Arial" w:cs="Arial"/>
                                <w:sz w:val="12"/>
                                <w:szCs w:val="12"/>
                              </w:rPr>
                              <w:t>DIFFERENT WORKING STYLE AND WAY O</w:t>
                            </w:r>
                            <w:r>
                              <w:rPr>
                                <w:rFonts w:ascii="Arial" w:hAnsi="Arial" w:cs="Arial"/>
                                <w:sz w:val="12"/>
                                <w:szCs w:val="12"/>
                              </w:rPr>
                              <w:t>F THINKING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15B7DB" id="_x0000_t202" coordsize="21600,21600" o:spt="202" path="m,l,21600r21600,l21600,xe">
                <v:stroke joinstyle="miter"/>
                <v:path gradientshapeok="t" o:connecttype="rect"/>
              </v:shapetype>
              <v:shape id="Text Box 2" o:spid="_x0000_s1026" type="#_x0000_t202" style="position:absolute;margin-left:238.8pt;margin-top:21.4pt;width:120pt;height:36.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" strokecolor="white [3212]">
                <v:textbox>
                  <w:txbxContent>
                    <w:p w14:paraId="609E0DD5" w14:textId="7CA62E68" w:rsidR="00DB55F2" w:rsidRDefault="00DB55F2" w:rsidP="00DB55F2">
                      <w:pPr>
                        <w:pStyle w:val="ListParagraph"/>
                        <w:numPr>
                          <w:ilvl w:val="0"/>
                          <w:numId w:val="2"/>
                        </w:numPr>
                      </w:pPr>
                      <w:r w:rsidRPr="00DB55F2">
                        <w:rPr>
                          <w:rFonts w:ascii="Arial" w:hAnsi="Arial" w:cs="Arial"/>
                          <w:sz w:val="12"/>
                          <w:szCs w:val="12"/>
                        </w:rPr>
                        <w:t>DIFFERENT WORKING STYLE AND WAY O</w:t>
                      </w:r>
                      <w:r>
                        <w:rPr>
                          <w:rFonts w:ascii="Arial" w:hAnsi="Arial" w:cs="Arial"/>
                          <w:sz w:val="12"/>
                          <w:szCs w:val="12"/>
                        </w:rPr>
                        <w:t>F THINKING</w:t>
                      </w:r>
                    </w:p>
                  </w:txbxContent>
                </v:textbox>
                <w10:wrap type="square"/>
              </v:shape>
            </w:pict>
          </mc:Fallback>
        </mc:AlternateContent>
      </w:r>
      <w:r>
        <w:rPr>
          <w:rFonts w:ascii="Arial" w:hAnsi="Arial" w:cs="Arial"/>
          <w:sz w:val="24"/>
          <w:szCs w:val="24"/>
        </w:rPr>
        <w:t xml:space="preserve">ENVIRONMENT                       LOT OF MANAGERS </w:t>
      </w:r>
    </w:p>
    <w:p w14:paraId="77358DA0" w14:textId="39CFB255" w:rsidR="007D3B96" w:rsidRDefault="00DB55F2" w:rsidP="00D516E8">
      <w:pPr>
        <w:spacing w:line="360" w:lineRule="auto"/>
        <w:rPr>
          <w:rFonts w:ascii="Arial" w:hAnsi="Arial" w:cs="Arial"/>
          <w:sz w:val="24"/>
          <w:szCs w:val="24"/>
        </w:rPr>
      </w:pPr>
      <w:r w:rsidRPr="00DB55F2">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04D3E952" wp14:editId="73B21FD2">
                <wp:simplePos x="0" y="0"/>
                <wp:positionH relativeFrom="column">
                  <wp:posOffset>699135</wp:posOffset>
                </wp:positionH>
                <wp:positionV relativeFrom="paragraph">
                  <wp:posOffset>10160</wp:posOffset>
                </wp:positionV>
                <wp:extent cx="1691640" cy="531495"/>
                <wp:effectExtent l="0" t="0" r="2286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531495"/>
                        </a:xfrm>
                        <a:prstGeom prst="rect">
                          <a:avLst/>
                        </a:prstGeom>
                        <a:solidFill>
                          <a:srgbClr val="FFFFFF"/>
                        </a:solidFill>
                        <a:ln w="9525">
                          <a:solidFill>
                            <a:schemeClr val="bg1"/>
                          </a:solidFill>
                          <a:miter lim="800000"/>
                          <a:headEnd/>
                          <a:tailEnd/>
                        </a:ln>
                      </wps:spPr>
                      <wps:txbx>
                        <w:txbxContent>
                          <w:p w14:paraId="65AB96E9" w14:textId="37140BE1" w:rsidR="00DB55F2" w:rsidRPr="00DB55F2" w:rsidRDefault="00DB55F2" w:rsidP="00DB55F2">
                            <w:pPr>
                              <w:pStyle w:val="ListParagraph"/>
                              <w:numPr>
                                <w:ilvl w:val="0"/>
                                <w:numId w:val="1"/>
                              </w:numPr>
                              <w:rPr>
                                <w:rFonts w:ascii="Arial" w:hAnsi="Arial" w:cs="Arial"/>
                                <w:sz w:val="14"/>
                                <w:szCs w:val="14"/>
                              </w:rPr>
                            </w:pPr>
                            <w:r w:rsidRPr="00DB55F2">
                              <w:rPr>
                                <w:rFonts w:ascii="Arial" w:hAnsi="Arial" w:cs="Arial"/>
                                <w:sz w:val="14"/>
                                <w:szCs w:val="14"/>
                              </w:rPr>
                              <w:t>BIG RESTAURANT AND SO LOTS O</w:t>
                            </w:r>
                            <w:r>
                              <w:rPr>
                                <w:rFonts w:ascii="Arial" w:hAnsi="Arial" w:cs="Arial"/>
                                <w:sz w:val="14"/>
                                <w:szCs w:val="14"/>
                              </w:rPr>
                              <w:t xml:space="preserve">F THING THAT NEED TO BE DONE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3E952" id="_x0000_s1027" type="#_x0000_t202" style="position:absolute;margin-left:55.05pt;margin-top:.8pt;width:133.2pt;height:41.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" strokecolor="white [3212]">
                <v:textbox>
                  <w:txbxContent>
                    <w:p w14:paraId="65AB96E9" w14:textId="37140BE1" w:rsidR="00DB55F2" w:rsidRPr="00DB55F2" w:rsidRDefault="00DB55F2" w:rsidP="00DB55F2">
                      <w:pPr>
                        <w:pStyle w:val="ListParagraph"/>
                        <w:numPr>
                          <w:ilvl w:val="0"/>
                          <w:numId w:val="1"/>
                        </w:numPr>
                        <w:rPr>
                          <w:rFonts w:ascii="Arial" w:hAnsi="Arial" w:cs="Arial"/>
                          <w:sz w:val="14"/>
                          <w:szCs w:val="14"/>
                        </w:rPr>
                      </w:pPr>
                      <w:r w:rsidRPr="00DB55F2">
                        <w:rPr>
                          <w:rFonts w:ascii="Arial" w:hAnsi="Arial" w:cs="Arial"/>
                          <w:sz w:val="14"/>
                          <w:szCs w:val="14"/>
                        </w:rPr>
                        <w:t>BIG RESTAURANT AND SO LOTS O</w:t>
                      </w:r>
                      <w:r>
                        <w:rPr>
                          <w:rFonts w:ascii="Arial" w:hAnsi="Arial" w:cs="Arial"/>
                          <w:sz w:val="14"/>
                          <w:szCs w:val="14"/>
                        </w:rPr>
                        <w:t xml:space="preserve">F THING THAT NEED TO BE DONE </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6B5A1F1" wp14:editId="2B98FEB4">
                <wp:simplePos x="0" y="0"/>
                <wp:positionH relativeFrom="column">
                  <wp:posOffset>4251960</wp:posOffset>
                </wp:positionH>
                <wp:positionV relativeFrom="paragraph">
                  <wp:posOffset>387350</wp:posOffset>
                </wp:positionV>
                <wp:extent cx="1809750" cy="819150"/>
                <wp:effectExtent l="0" t="0" r="19050" b="19050"/>
                <wp:wrapNone/>
                <wp:docPr id="2" name="Oval 2"/>
                <wp:cNvGraphicFramePr/>
                <a:graphic xmlns:a="http://schemas.openxmlformats.org/drawingml/2006/main">
                  <a:graphicData uri="http://schemas.microsoft.com/office/word/2010/wordprocessingShape">
                    <wps:wsp>
                      <wps:cNvSpPr/>
                      <wps:spPr>
                        <a:xfrm>
                          <a:off x="0" y="0"/>
                          <a:ext cx="1809750" cy="8191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C3A68F" w14:textId="328C3497" w:rsidR="007D3B96" w:rsidRPr="00DB55F2" w:rsidRDefault="00DB55F2" w:rsidP="007D3B96">
                            <w:pPr>
                              <w:jc w:val="center"/>
                              <w:rPr>
                                <w:lang w:val="it-IT"/>
                              </w:rPr>
                            </w:pPr>
                            <w:r w:rsidRPr="00DB55F2">
                              <w:rPr>
                                <w:sz w:val="16"/>
                                <w:szCs w:val="16"/>
                                <w:lang w:val="it-IT"/>
                              </w:rPr>
                              <w:t>LACK OF COMMUNICATION AND MISUNDERSTANDING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B5A1F1" id="Oval 2" o:spid="_x0000_s1028" style="position:absolute;margin-left:334.8pt;margin-top:30.5pt;width:142.5pt;height: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" fillcolor="white [3201]" strokecolor="black [3213]" strokeweight="1pt">
                <v:stroke joinstyle="miter"/>
                <v:textbox>
                  <w:txbxContent>
                    <w:p w14:paraId="64C3A68F" w14:textId="328C3497" w:rsidR="007D3B96" w:rsidRPr="00DB55F2" w:rsidRDefault="00DB55F2" w:rsidP="007D3B96">
                      <w:pPr>
                        <w:jc w:val="center"/>
                        <w:rPr>
                          <w:lang w:val="it-IT"/>
                        </w:rPr>
                      </w:pPr>
                      <w:r w:rsidRPr="00DB55F2">
                        <w:rPr>
                          <w:sz w:val="16"/>
                          <w:szCs w:val="16"/>
                          <w:lang w:val="it-IT"/>
                        </w:rPr>
                        <w:t>LACK OF COMMUNICATION AND MISUNDERSTANDING</w:t>
                      </w:r>
                    </w:p>
                  </w:txbxContent>
                </v:textbox>
              </v:oval>
            </w:pict>
          </mc:Fallback>
        </mc:AlternateContent>
      </w:r>
      <w:r w:rsidR="007D3B96">
        <w:rPr>
          <w:rFonts w:ascii="Arial" w:hAnsi="Arial" w:cs="Arial"/>
          <w:noProof/>
          <w:sz w:val="24"/>
          <w:szCs w:val="24"/>
        </w:rPr>
        <mc:AlternateContent>
          <mc:Choice Requires="wps">
            <w:drawing>
              <wp:anchor distT="0" distB="0" distL="114300" distR="114300" simplePos="0" relativeHeight="251661312" behindDoc="0" locked="0" layoutInCell="1" allowOverlap="1" wp14:anchorId="1037DE1D" wp14:editId="1E87E92B">
                <wp:simplePos x="0" y="0"/>
                <wp:positionH relativeFrom="column">
                  <wp:posOffset>2632710</wp:posOffset>
                </wp:positionH>
                <wp:positionV relativeFrom="paragraph">
                  <wp:posOffset>48259</wp:posOffset>
                </wp:positionV>
                <wp:extent cx="552450" cy="561975"/>
                <wp:effectExtent l="38100" t="38100" r="19050" b="28575"/>
                <wp:wrapNone/>
                <wp:docPr id="4" name="Straight Arrow Connector 4"/>
                <wp:cNvGraphicFramePr/>
                <a:graphic xmlns:a="http://schemas.openxmlformats.org/drawingml/2006/main">
                  <a:graphicData uri="http://schemas.microsoft.com/office/word/2010/wordprocessingShape">
                    <wps:wsp>
                      <wps:cNvCnPr/>
                      <wps:spPr>
                        <a:xfrm flipH="1" flipV="1">
                          <a:off x="0" y="0"/>
                          <a:ext cx="552450"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62290D" id="_x0000_t32" coordsize="21600,21600" o:spt="32" o:oned="t" path="m,l21600,21600e" filled="f">
                <v:path arrowok="t" fillok="f" o:connecttype="none"/>
                <o:lock v:ext="edit" shapetype="t"/>
              </v:shapetype>
              <v:shape id="Straight Arrow Connector 4" o:spid="_x0000_s1026" type="#_x0000_t32" style="position:absolute;margin-left:207.3pt;margin-top:3.8pt;width:43.5pt;height:44.2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" strokecolor="#4472c4 [3204]" strokeweight=".5pt">
                <v:stroke endarrow="block" joinstyle="miter"/>
              </v:shape>
            </w:pict>
          </mc:Fallback>
        </mc:AlternateContent>
      </w:r>
      <w:r w:rsidR="007D3B96">
        <w:rPr>
          <w:rFonts w:ascii="Arial" w:hAnsi="Arial" w:cs="Arial"/>
          <w:noProof/>
          <w:sz w:val="24"/>
          <w:szCs w:val="24"/>
        </w:rPr>
        <w:drawing>
          <wp:inline distT="0" distB="0" distL="0" distR="0" wp14:anchorId="04D2DCFE" wp14:editId="524FE456">
            <wp:extent cx="507905" cy="54102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726" cy="553611"/>
                    </a:xfrm>
                    <a:prstGeom prst="rect">
                      <a:avLst/>
                    </a:prstGeom>
                    <a:noFill/>
                  </pic:spPr>
                </pic:pic>
              </a:graphicData>
            </a:graphic>
          </wp:inline>
        </w:drawing>
      </w:r>
    </w:p>
    <w:p w14:paraId="47A9A7C8" w14:textId="7638CAA9" w:rsidR="007D3B96" w:rsidRDefault="00DB55F2" w:rsidP="00D516E8">
      <w:pPr>
        <w:spacing w:line="360" w:lineRule="auto"/>
        <w:rPr>
          <w:rFonts w:ascii="Arial" w:hAnsi="Arial" w:cs="Arial"/>
          <w:sz w:val="24"/>
          <w:szCs w:val="24"/>
        </w:rPr>
      </w:pPr>
      <w:r w:rsidRPr="00DB55F2">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7CF48C4F" wp14:editId="1CFA431D">
                <wp:simplePos x="0" y="0"/>
                <wp:positionH relativeFrom="column">
                  <wp:posOffset>813435</wp:posOffset>
                </wp:positionH>
                <wp:positionV relativeFrom="paragraph">
                  <wp:posOffset>239395</wp:posOffset>
                </wp:positionV>
                <wp:extent cx="1676400" cy="11715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171575"/>
                        </a:xfrm>
                        <a:prstGeom prst="rect">
                          <a:avLst/>
                        </a:prstGeom>
                        <a:solidFill>
                          <a:srgbClr val="FFFFFF"/>
                        </a:solidFill>
                        <a:ln w="9525">
                          <a:solidFill>
                            <a:schemeClr val="bg1"/>
                          </a:solidFill>
                          <a:miter lim="800000"/>
                          <a:headEnd/>
                          <a:tailEnd/>
                        </a:ln>
                      </wps:spPr>
                      <wps:txbx>
                        <w:txbxContent>
                          <w:p w14:paraId="74E60C7D" w14:textId="092C5474" w:rsidR="00DB55F2" w:rsidRPr="00DB55F2" w:rsidRDefault="00DB55F2" w:rsidP="00DB55F2">
                            <w:pPr>
                              <w:pStyle w:val="ListParagraph"/>
                              <w:numPr>
                                <w:ilvl w:val="0"/>
                                <w:numId w:val="3"/>
                              </w:numPr>
                            </w:pPr>
                            <w:r>
                              <w:rPr>
                                <w:rFonts w:ascii="Arial" w:hAnsi="Arial" w:cs="Arial"/>
                                <w:sz w:val="14"/>
                                <w:szCs w:val="14"/>
                                <w:lang w:val="it-IT"/>
                              </w:rPr>
                              <w:t>HUGE NUMBER</w:t>
                            </w:r>
                          </w:p>
                          <w:p w14:paraId="04B0A3E3" w14:textId="53EDC64B" w:rsidR="00DB55F2" w:rsidRPr="00DB55F2" w:rsidRDefault="00DB55F2" w:rsidP="00DB55F2">
                            <w:pPr>
                              <w:pStyle w:val="ListParagraph"/>
                              <w:numPr>
                                <w:ilvl w:val="0"/>
                                <w:numId w:val="3"/>
                              </w:numPr>
                            </w:pPr>
                            <w:r>
                              <w:rPr>
                                <w:rFonts w:ascii="Arial" w:hAnsi="Arial" w:cs="Arial"/>
                                <w:sz w:val="14"/>
                                <w:szCs w:val="14"/>
                                <w:lang w:val="it-IT"/>
                              </w:rPr>
                              <w:t>DIFFERENT COUNTRIES OF ORIGIN</w:t>
                            </w:r>
                          </w:p>
                          <w:p w14:paraId="63DD1950" w14:textId="4124FE1C" w:rsidR="00DB55F2" w:rsidRPr="00DB55F2" w:rsidRDefault="00DB55F2" w:rsidP="00DB55F2">
                            <w:pPr>
                              <w:pStyle w:val="ListParagraph"/>
                              <w:numPr>
                                <w:ilvl w:val="0"/>
                                <w:numId w:val="3"/>
                              </w:numPr>
                            </w:pPr>
                            <w:r>
                              <w:rPr>
                                <w:rFonts w:ascii="Arial" w:hAnsi="Arial" w:cs="Arial"/>
                                <w:sz w:val="14"/>
                                <w:szCs w:val="14"/>
                                <w:lang w:val="it-IT"/>
                              </w:rPr>
                              <w:t>COUNTINUOSLY CHANGING MEMBERS</w:t>
                            </w:r>
                          </w:p>
                          <w:p w14:paraId="433556F5" w14:textId="77777777" w:rsidR="00DB55F2" w:rsidRDefault="00DB55F2" w:rsidP="00DB55F2">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48C4F" id="_x0000_s1029" type="#_x0000_t202" style="position:absolute;margin-left:64.05pt;margin-top:18.85pt;width:132pt;height:9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" strokecolor="white [3212]">
                <v:textbox>
                  <w:txbxContent>
                    <w:p w14:paraId="74E60C7D" w14:textId="092C5474" w:rsidR="00DB55F2" w:rsidRPr="00DB55F2" w:rsidRDefault="00DB55F2" w:rsidP="00DB55F2">
                      <w:pPr>
                        <w:pStyle w:val="ListParagraph"/>
                        <w:numPr>
                          <w:ilvl w:val="0"/>
                          <w:numId w:val="3"/>
                        </w:numPr>
                      </w:pPr>
                      <w:r>
                        <w:rPr>
                          <w:rFonts w:ascii="Arial" w:hAnsi="Arial" w:cs="Arial"/>
                          <w:sz w:val="14"/>
                          <w:szCs w:val="14"/>
                          <w:lang w:val="it-IT"/>
                        </w:rPr>
                        <w:t>HUGE NUMBER</w:t>
                      </w:r>
                    </w:p>
                    <w:p w14:paraId="04B0A3E3" w14:textId="53EDC64B" w:rsidR="00DB55F2" w:rsidRPr="00DB55F2" w:rsidRDefault="00DB55F2" w:rsidP="00DB55F2">
                      <w:pPr>
                        <w:pStyle w:val="ListParagraph"/>
                        <w:numPr>
                          <w:ilvl w:val="0"/>
                          <w:numId w:val="3"/>
                        </w:numPr>
                      </w:pPr>
                      <w:r>
                        <w:rPr>
                          <w:rFonts w:ascii="Arial" w:hAnsi="Arial" w:cs="Arial"/>
                          <w:sz w:val="14"/>
                          <w:szCs w:val="14"/>
                          <w:lang w:val="it-IT"/>
                        </w:rPr>
                        <w:t>DIFFERENT COUNTRIES OF ORIGIN</w:t>
                      </w:r>
                    </w:p>
                    <w:p w14:paraId="63DD1950" w14:textId="4124FE1C" w:rsidR="00DB55F2" w:rsidRPr="00DB55F2" w:rsidRDefault="00DB55F2" w:rsidP="00DB55F2">
                      <w:pPr>
                        <w:pStyle w:val="ListParagraph"/>
                        <w:numPr>
                          <w:ilvl w:val="0"/>
                          <w:numId w:val="3"/>
                        </w:numPr>
                      </w:pPr>
                      <w:r>
                        <w:rPr>
                          <w:rFonts w:ascii="Arial" w:hAnsi="Arial" w:cs="Arial"/>
                          <w:sz w:val="14"/>
                          <w:szCs w:val="14"/>
                          <w:lang w:val="it-IT"/>
                        </w:rPr>
                        <w:t>COUNTINUOSLY CHANGING MEMBERS</w:t>
                      </w:r>
                    </w:p>
                    <w:p w14:paraId="433556F5" w14:textId="77777777" w:rsidR="00DB55F2" w:rsidRDefault="00DB55F2" w:rsidP="00DB55F2">
                      <w:pPr>
                        <w:ind w:left="360"/>
                      </w:pP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60288" behindDoc="0" locked="0" layoutInCell="1" allowOverlap="1" wp14:anchorId="59D0118D" wp14:editId="58471AC0">
                <wp:simplePos x="0" y="0"/>
                <wp:positionH relativeFrom="column">
                  <wp:posOffset>698500</wp:posOffset>
                </wp:positionH>
                <wp:positionV relativeFrom="paragraph">
                  <wp:posOffset>5080</wp:posOffset>
                </wp:positionV>
                <wp:extent cx="332422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33242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12B5F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5pt,.4pt" to="316.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" strokecolor="black [3200]" strokeweight=".5pt">
                <v:stroke joinstyle="miter"/>
              </v:line>
            </w:pict>
          </mc:Fallback>
        </mc:AlternateContent>
      </w:r>
    </w:p>
    <w:p w14:paraId="6CAE2AC7" w14:textId="0B6E83DE" w:rsidR="007D3B96" w:rsidRDefault="00F33B25" w:rsidP="00D516E8">
      <w:pPr>
        <w:spacing w:line="360" w:lineRule="auto"/>
        <w:rPr>
          <w:rFonts w:ascii="Arial" w:hAnsi="Arial" w:cs="Arial"/>
          <w:sz w:val="24"/>
          <w:szCs w:val="24"/>
        </w:rPr>
      </w:pPr>
      <w:r w:rsidRPr="00DB55F2">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12344F24" wp14:editId="54C90E0A">
                <wp:simplePos x="0" y="0"/>
                <wp:positionH relativeFrom="column">
                  <wp:posOffset>3156585</wp:posOffset>
                </wp:positionH>
                <wp:positionV relativeFrom="paragraph">
                  <wp:posOffset>158115</wp:posOffset>
                </wp:positionV>
                <wp:extent cx="1400175" cy="80010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800100"/>
                        </a:xfrm>
                        <a:prstGeom prst="rect">
                          <a:avLst/>
                        </a:prstGeom>
                        <a:solidFill>
                          <a:srgbClr val="FFFFFF"/>
                        </a:solidFill>
                        <a:ln w="9525">
                          <a:solidFill>
                            <a:schemeClr val="bg1"/>
                          </a:solidFill>
                          <a:miter lim="800000"/>
                          <a:headEnd/>
                          <a:tailEnd/>
                        </a:ln>
                      </wps:spPr>
                      <wps:txbx>
                        <w:txbxContent>
                          <w:p w14:paraId="79D84221" w14:textId="3B3E91A9" w:rsidR="00DB55F2" w:rsidRPr="00DB55F2" w:rsidRDefault="00DB55F2" w:rsidP="00DB55F2">
                            <w:pPr>
                              <w:pStyle w:val="ListParagraph"/>
                              <w:numPr>
                                <w:ilvl w:val="0"/>
                                <w:numId w:val="4"/>
                              </w:numPr>
                            </w:pPr>
                            <w:r>
                              <w:rPr>
                                <w:rFonts w:ascii="Arial" w:hAnsi="Arial" w:cs="Arial"/>
                                <w:sz w:val="14"/>
                                <w:szCs w:val="14"/>
                                <w:lang w:val="it-IT"/>
                              </w:rPr>
                              <w:t>CONTINUOSLY CHANGING MENU</w:t>
                            </w:r>
                          </w:p>
                          <w:p w14:paraId="6A66D716" w14:textId="08CD4BF7" w:rsidR="00DB55F2" w:rsidRPr="00F33B25" w:rsidRDefault="00F33B25" w:rsidP="00F33B25">
                            <w:pPr>
                              <w:pStyle w:val="ListParagraph"/>
                              <w:numPr>
                                <w:ilvl w:val="0"/>
                                <w:numId w:val="4"/>
                              </w:numPr>
                            </w:pPr>
                            <w:r>
                              <w:rPr>
                                <w:rFonts w:ascii="Arial" w:hAnsi="Arial" w:cs="Arial"/>
                                <w:sz w:val="14"/>
                                <w:szCs w:val="14"/>
                                <w:lang w:val="it-IT"/>
                              </w:rPr>
                              <w:t xml:space="preserve">CHANGES IN THE </w:t>
                            </w:r>
                            <w:r w:rsidRPr="00F33B25">
                              <w:rPr>
                                <w:rFonts w:ascii="Arial" w:hAnsi="Arial" w:cs="Arial"/>
                                <w:sz w:val="14"/>
                                <w:szCs w:val="14"/>
                                <w:lang w:val="it-IT"/>
                              </w:rPr>
                              <w:t>POLICY</w:t>
                            </w:r>
                          </w:p>
                          <w:p w14:paraId="6121D51A" w14:textId="77777777" w:rsidR="00F33B25" w:rsidRDefault="00F33B25" w:rsidP="00F33B25">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44F24" id="_x0000_s1030" type="#_x0000_t202" style="position:absolute;margin-left:248.55pt;margin-top:12.45pt;width:110.25pt;height:6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" strokecolor="white [3212]">
                <v:textbox>
                  <w:txbxContent>
                    <w:p w14:paraId="79D84221" w14:textId="3B3E91A9" w:rsidR="00DB55F2" w:rsidRPr="00DB55F2" w:rsidRDefault="00DB55F2" w:rsidP="00DB55F2">
                      <w:pPr>
                        <w:pStyle w:val="ListParagraph"/>
                        <w:numPr>
                          <w:ilvl w:val="0"/>
                          <w:numId w:val="4"/>
                        </w:numPr>
                      </w:pPr>
                      <w:r>
                        <w:rPr>
                          <w:rFonts w:ascii="Arial" w:hAnsi="Arial" w:cs="Arial"/>
                          <w:sz w:val="14"/>
                          <w:szCs w:val="14"/>
                          <w:lang w:val="it-IT"/>
                        </w:rPr>
                        <w:t>CONTINUOSLY CHANGING MENU</w:t>
                      </w:r>
                    </w:p>
                    <w:p w14:paraId="6A66D716" w14:textId="08CD4BF7" w:rsidR="00DB55F2" w:rsidRPr="00F33B25" w:rsidRDefault="00F33B25" w:rsidP="00F33B25">
                      <w:pPr>
                        <w:pStyle w:val="ListParagraph"/>
                        <w:numPr>
                          <w:ilvl w:val="0"/>
                          <w:numId w:val="4"/>
                        </w:numPr>
                      </w:pPr>
                      <w:r>
                        <w:rPr>
                          <w:rFonts w:ascii="Arial" w:hAnsi="Arial" w:cs="Arial"/>
                          <w:sz w:val="14"/>
                          <w:szCs w:val="14"/>
                          <w:lang w:val="it-IT"/>
                        </w:rPr>
                        <w:t xml:space="preserve">CHANGES IN THE </w:t>
                      </w:r>
                      <w:r w:rsidRPr="00F33B25">
                        <w:rPr>
                          <w:rFonts w:ascii="Arial" w:hAnsi="Arial" w:cs="Arial"/>
                          <w:sz w:val="14"/>
                          <w:szCs w:val="14"/>
                          <w:lang w:val="it-IT"/>
                        </w:rPr>
                        <w:t>POLICY</w:t>
                      </w:r>
                    </w:p>
                    <w:p w14:paraId="6121D51A" w14:textId="77777777" w:rsidR="00F33B25" w:rsidRDefault="00F33B25" w:rsidP="00F33B25">
                      <w:pPr>
                        <w:ind w:left="360"/>
                      </w:pPr>
                    </w:p>
                  </w:txbxContent>
                </v:textbox>
                <w10:wrap type="square"/>
              </v:shape>
            </w:pict>
          </mc:Fallback>
        </mc:AlternateContent>
      </w:r>
      <w:r w:rsidR="00DB55F2">
        <w:rPr>
          <w:rFonts w:ascii="Arial" w:hAnsi="Arial" w:cs="Arial"/>
          <w:noProof/>
          <w:sz w:val="24"/>
          <w:szCs w:val="24"/>
        </w:rPr>
        <mc:AlternateContent>
          <mc:Choice Requires="wps">
            <w:drawing>
              <wp:anchor distT="0" distB="0" distL="114300" distR="114300" simplePos="0" relativeHeight="251662336" behindDoc="0" locked="0" layoutInCell="1" allowOverlap="1" wp14:anchorId="3593CB5E" wp14:editId="359C1038">
                <wp:simplePos x="0" y="0"/>
                <wp:positionH relativeFrom="column">
                  <wp:posOffset>2613660</wp:posOffset>
                </wp:positionH>
                <wp:positionV relativeFrom="paragraph">
                  <wp:posOffset>89535</wp:posOffset>
                </wp:positionV>
                <wp:extent cx="523875" cy="771525"/>
                <wp:effectExtent l="38100" t="0" r="28575" b="47625"/>
                <wp:wrapNone/>
                <wp:docPr id="6" name="Straight Arrow Connector 6"/>
                <wp:cNvGraphicFramePr/>
                <a:graphic xmlns:a="http://schemas.openxmlformats.org/drawingml/2006/main">
                  <a:graphicData uri="http://schemas.microsoft.com/office/word/2010/wordprocessingShape">
                    <wps:wsp>
                      <wps:cNvCnPr/>
                      <wps:spPr>
                        <a:xfrm flipH="1">
                          <a:off x="0" y="0"/>
                          <a:ext cx="523875"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26F9D7" id="Straight Arrow Connector 6" o:spid="_x0000_s1026" type="#_x0000_t32" style="position:absolute;margin-left:205.8pt;margin-top:7.05pt;width:41.25pt;height:60.7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" strokecolor="#4472c4 [3204]" strokeweight=".5pt">
                <v:stroke endarrow="block" joinstyle="miter"/>
              </v:shape>
            </w:pict>
          </mc:Fallback>
        </mc:AlternateContent>
      </w:r>
      <w:r w:rsidR="00DB55F2">
        <w:rPr>
          <w:rFonts w:ascii="Arial" w:hAnsi="Arial" w:cs="Arial"/>
          <w:noProof/>
          <w:sz w:val="24"/>
          <w:szCs w:val="24"/>
        </w:rPr>
        <mc:AlternateContent>
          <mc:Choice Requires="wps">
            <w:drawing>
              <wp:anchor distT="0" distB="0" distL="114300" distR="114300" simplePos="0" relativeHeight="251663360" behindDoc="0" locked="0" layoutInCell="1" allowOverlap="1" wp14:anchorId="15BE7BFF" wp14:editId="58DB6FA8">
                <wp:simplePos x="0" y="0"/>
                <wp:positionH relativeFrom="column">
                  <wp:posOffset>241935</wp:posOffset>
                </wp:positionH>
                <wp:positionV relativeFrom="paragraph">
                  <wp:posOffset>13335</wp:posOffset>
                </wp:positionV>
                <wp:extent cx="419100" cy="742950"/>
                <wp:effectExtent l="38100" t="0" r="19050" b="57150"/>
                <wp:wrapNone/>
                <wp:docPr id="7" name="Straight Arrow Connector 7"/>
                <wp:cNvGraphicFramePr/>
                <a:graphic xmlns:a="http://schemas.openxmlformats.org/drawingml/2006/main">
                  <a:graphicData uri="http://schemas.microsoft.com/office/word/2010/wordprocessingShape">
                    <wps:wsp>
                      <wps:cNvCnPr/>
                      <wps:spPr>
                        <a:xfrm flipH="1">
                          <a:off x="0" y="0"/>
                          <a:ext cx="419100"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0044AA" id="Straight Arrow Connector 7" o:spid="_x0000_s1026" type="#_x0000_t32" style="position:absolute;margin-left:19.05pt;margin-top:1.05pt;width:33pt;height:5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" strokecolor="#4472c4 [3204]" strokeweight=".5pt">
                <v:stroke endarrow="block" joinstyle="miter"/>
              </v:shape>
            </w:pict>
          </mc:Fallback>
        </mc:AlternateContent>
      </w:r>
    </w:p>
    <w:p w14:paraId="1957D72C" w14:textId="078EC6D5" w:rsidR="005B3E79" w:rsidRPr="00446984" w:rsidRDefault="005B3E79" w:rsidP="00D516E8">
      <w:pPr>
        <w:spacing w:line="360" w:lineRule="auto"/>
        <w:rPr>
          <w:rFonts w:ascii="Arial" w:hAnsi="Arial" w:cs="Arial"/>
          <w:sz w:val="24"/>
          <w:szCs w:val="24"/>
        </w:rPr>
      </w:pPr>
    </w:p>
    <w:p w14:paraId="14E35EDF" w14:textId="054095F1" w:rsidR="00173FC1" w:rsidRPr="002D6417" w:rsidRDefault="00173FC1" w:rsidP="00D516E8">
      <w:pPr>
        <w:spacing w:line="360" w:lineRule="auto"/>
        <w:rPr>
          <w:rFonts w:ascii="Arial" w:hAnsi="Arial" w:cs="Arial"/>
          <w:sz w:val="24"/>
          <w:szCs w:val="24"/>
        </w:rPr>
      </w:pPr>
    </w:p>
    <w:p w14:paraId="3ACFDE15" w14:textId="77777777" w:rsidR="002D6417" w:rsidRDefault="002D6417" w:rsidP="00D516E8">
      <w:pPr>
        <w:spacing w:line="360" w:lineRule="auto"/>
        <w:rPr>
          <w:rFonts w:ascii="Arial" w:hAnsi="Arial" w:cs="Arial"/>
          <w:sz w:val="24"/>
          <w:szCs w:val="24"/>
        </w:rPr>
      </w:pPr>
    </w:p>
    <w:p w14:paraId="5387925C" w14:textId="402C8247" w:rsidR="00167E88" w:rsidRDefault="00DB55F2" w:rsidP="00D516E8">
      <w:pPr>
        <w:spacing w:line="360" w:lineRule="auto"/>
        <w:rPr>
          <w:rFonts w:ascii="Arial" w:hAnsi="Arial" w:cs="Arial"/>
          <w:sz w:val="24"/>
          <w:szCs w:val="24"/>
        </w:rPr>
      </w:pPr>
      <w:r>
        <w:rPr>
          <w:rFonts w:ascii="Arial" w:hAnsi="Arial" w:cs="Arial"/>
          <w:sz w:val="24"/>
          <w:szCs w:val="24"/>
        </w:rPr>
        <w:t xml:space="preserve">STAFF                                            LOT OF CHANGES </w:t>
      </w:r>
      <w:r w:rsidR="001021BA">
        <w:rPr>
          <w:rFonts w:ascii="Arial" w:hAnsi="Arial" w:cs="Arial"/>
          <w:sz w:val="24"/>
          <w:szCs w:val="24"/>
        </w:rPr>
        <w:t xml:space="preserve"> </w:t>
      </w:r>
    </w:p>
    <w:p w14:paraId="080F1B56" w14:textId="77777777" w:rsidR="00D516E8" w:rsidRDefault="00D516E8" w:rsidP="00D516E8">
      <w:pPr>
        <w:spacing w:line="360" w:lineRule="auto"/>
        <w:rPr>
          <w:rFonts w:ascii="Arial" w:hAnsi="Arial" w:cs="Arial"/>
          <w:sz w:val="24"/>
          <w:szCs w:val="24"/>
        </w:rPr>
      </w:pPr>
    </w:p>
    <w:p w14:paraId="5E32C4A5" w14:textId="77777777" w:rsidR="00D516E8" w:rsidRDefault="00D516E8" w:rsidP="00D516E8">
      <w:pPr>
        <w:spacing w:line="360" w:lineRule="auto"/>
        <w:rPr>
          <w:rFonts w:ascii="Arial" w:hAnsi="Arial" w:cs="Arial"/>
          <w:sz w:val="24"/>
          <w:szCs w:val="24"/>
        </w:rPr>
      </w:pPr>
    </w:p>
    <w:p w14:paraId="068EC62C" w14:textId="46985CF4" w:rsidR="00F33B25" w:rsidRDefault="00F33B25" w:rsidP="00D516E8">
      <w:pPr>
        <w:spacing w:line="360" w:lineRule="auto"/>
        <w:rPr>
          <w:rFonts w:ascii="Arial" w:hAnsi="Arial" w:cs="Arial"/>
          <w:sz w:val="24"/>
          <w:szCs w:val="24"/>
        </w:rPr>
      </w:pPr>
      <w:r>
        <w:rPr>
          <w:rFonts w:ascii="Arial" w:hAnsi="Arial" w:cs="Arial"/>
          <w:sz w:val="24"/>
          <w:szCs w:val="24"/>
        </w:rPr>
        <w:t xml:space="preserve">Summarising </w:t>
      </w:r>
      <w:r w:rsidR="00643765">
        <w:rPr>
          <w:rFonts w:ascii="Arial" w:hAnsi="Arial" w:cs="Arial"/>
          <w:sz w:val="24"/>
          <w:szCs w:val="24"/>
        </w:rPr>
        <w:t xml:space="preserve">all of the points mentioned before I can say that the main sources of this problem are the numerous changes taking place all the times and the fact </w:t>
      </w:r>
      <w:r w:rsidR="00E56AAB">
        <w:rPr>
          <w:rFonts w:ascii="Arial" w:hAnsi="Arial" w:cs="Arial"/>
          <w:sz w:val="24"/>
          <w:szCs w:val="24"/>
        </w:rPr>
        <w:t>that everyone seems to work more as an individual following their own idea, instead of communicating and going to a  common conclusion. Depending on the manager on duty we have all the time to behave and do things in a different way. This can be very confusing for the people who are new in the place. You never understand how it is the correct way to do a certain thing</w:t>
      </w:r>
      <w:r w:rsidR="00434C08">
        <w:rPr>
          <w:rFonts w:ascii="Arial" w:hAnsi="Arial" w:cs="Arial"/>
          <w:sz w:val="24"/>
          <w:szCs w:val="24"/>
        </w:rPr>
        <w:t xml:space="preserve">. It is also very confusing the fact than every day we do have a special menu and not always it is communicated to us. The company also, has been changing some policies due also to the current situation and not all the staff has been informed correctly. </w:t>
      </w:r>
    </w:p>
    <w:p w14:paraId="668B907E" w14:textId="5948118D" w:rsidR="00434C08" w:rsidRDefault="00434C08" w:rsidP="00D516E8">
      <w:pPr>
        <w:spacing w:line="360" w:lineRule="auto"/>
        <w:rPr>
          <w:rFonts w:ascii="Arial" w:hAnsi="Arial" w:cs="Arial"/>
          <w:sz w:val="24"/>
          <w:szCs w:val="24"/>
        </w:rPr>
      </w:pPr>
      <w:r>
        <w:rPr>
          <w:rFonts w:ascii="Arial" w:hAnsi="Arial" w:cs="Arial"/>
          <w:sz w:val="24"/>
          <w:szCs w:val="24"/>
        </w:rPr>
        <w:t>These ones mentioned are only the problems that came out from my personal point of view and reflection. However, all this should be done during one team meeting where everyone is able to share their own ideas and so try to find a solution and improve our performance.</w:t>
      </w:r>
    </w:p>
    <w:p w14:paraId="3CD63B8B" w14:textId="059A62CE" w:rsidR="00DD562E" w:rsidRDefault="00DD562E" w:rsidP="00D516E8">
      <w:pPr>
        <w:pStyle w:val="Heading1"/>
        <w:spacing w:line="360" w:lineRule="auto"/>
      </w:pPr>
      <w:bookmarkStart w:id="3" w:name="_Toc49808635"/>
      <w:r>
        <w:lastRenderedPageBreak/>
        <w:t>CREATING NEW IDEAS</w:t>
      </w:r>
      <w:bookmarkEnd w:id="3"/>
    </w:p>
    <w:p w14:paraId="6D2DD14B" w14:textId="55EAD224" w:rsidR="002C1B98" w:rsidRPr="002C1B98" w:rsidRDefault="00DD562E" w:rsidP="00D516E8">
      <w:pPr>
        <w:spacing w:line="360" w:lineRule="auto"/>
        <w:rPr>
          <w:rFonts w:ascii="Arial" w:hAnsi="Arial" w:cs="Arial"/>
          <w:sz w:val="24"/>
          <w:szCs w:val="24"/>
        </w:rPr>
      </w:pPr>
      <w:r>
        <w:rPr>
          <w:rFonts w:ascii="Arial" w:hAnsi="Arial" w:cs="Arial"/>
          <w:sz w:val="24"/>
          <w:szCs w:val="24"/>
        </w:rPr>
        <w:t xml:space="preserve">Creating new ideas is fundamental to make thing work. We always need changes to solve the different problems we face in our everyday life. To create them we can use different tools such as attribute listening, brainstorming, or visioning. Attribute listening is the process of analysing a problem by dividing it in smaller parts (or attributes) </w:t>
      </w:r>
      <w:proofErr w:type="gramStart"/>
      <w:r>
        <w:rPr>
          <w:rFonts w:ascii="Arial" w:hAnsi="Arial" w:cs="Arial"/>
          <w:sz w:val="24"/>
          <w:szCs w:val="24"/>
        </w:rPr>
        <w:t>in order to</w:t>
      </w:r>
      <w:proofErr w:type="gramEnd"/>
      <w:r>
        <w:rPr>
          <w:rFonts w:ascii="Arial" w:hAnsi="Arial" w:cs="Arial"/>
          <w:sz w:val="24"/>
          <w:szCs w:val="24"/>
        </w:rPr>
        <w:t xml:space="preserve"> arrive to a solution. These attributes can be for example physical, social, or psychological (Saha,2017). </w:t>
      </w:r>
      <w:r w:rsidR="00975E1E">
        <w:rPr>
          <w:rFonts w:ascii="Arial" w:hAnsi="Arial" w:cs="Arial"/>
          <w:sz w:val="24"/>
          <w:szCs w:val="24"/>
        </w:rPr>
        <w:t>By brainstorming we mean a group problem solving method. This means all the group members must meet and talk about a certain problem and situation and discuss their idea. This is very important because hearing different point of views and ideas can give a general view of the situation and understand how to act (</w:t>
      </w:r>
      <w:proofErr w:type="spellStart"/>
      <w:proofErr w:type="gramStart"/>
      <w:r w:rsidR="00975E1E">
        <w:rPr>
          <w:rFonts w:ascii="Arial" w:hAnsi="Arial" w:cs="Arial"/>
          <w:sz w:val="24"/>
          <w:szCs w:val="24"/>
        </w:rPr>
        <w:t>Rouse,N</w:t>
      </w:r>
      <w:proofErr w:type="gramEnd"/>
      <w:r w:rsidR="00975E1E">
        <w:rPr>
          <w:rFonts w:ascii="Arial" w:hAnsi="Arial" w:cs="Arial"/>
          <w:sz w:val="24"/>
          <w:szCs w:val="24"/>
        </w:rPr>
        <w:t>.D</w:t>
      </w:r>
      <w:proofErr w:type="spellEnd"/>
      <w:r w:rsidR="00975E1E">
        <w:rPr>
          <w:rFonts w:ascii="Arial" w:hAnsi="Arial" w:cs="Arial"/>
          <w:sz w:val="24"/>
          <w:szCs w:val="24"/>
        </w:rPr>
        <w:t xml:space="preserve">). Whereas by visioning we mean </w:t>
      </w:r>
      <w:r w:rsidR="005D3071">
        <w:rPr>
          <w:rFonts w:ascii="Arial" w:hAnsi="Arial" w:cs="Arial"/>
          <w:sz w:val="24"/>
          <w:szCs w:val="24"/>
        </w:rPr>
        <w:t>the support of a certain vision or ideas for the future of a group of people working together</w:t>
      </w:r>
      <w:r w:rsidR="002C1B98">
        <w:rPr>
          <w:rFonts w:ascii="Arial" w:hAnsi="Arial" w:cs="Arial"/>
          <w:sz w:val="24"/>
          <w:szCs w:val="24"/>
        </w:rPr>
        <w:t xml:space="preserve"> (</w:t>
      </w:r>
      <w:proofErr w:type="spellStart"/>
      <w:proofErr w:type="gramStart"/>
      <w:r w:rsidR="002C1B98">
        <w:rPr>
          <w:rFonts w:ascii="Arial" w:hAnsi="Arial" w:cs="Arial"/>
          <w:sz w:val="24"/>
          <w:szCs w:val="24"/>
        </w:rPr>
        <w:t>Keller,N</w:t>
      </w:r>
      <w:proofErr w:type="gramEnd"/>
      <w:r w:rsidR="002C1B98">
        <w:rPr>
          <w:rFonts w:ascii="Arial" w:hAnsi="Arial" w:cs="Arial"/>
          <w:sz w:val="24"/>
          <w:szCs w:val="24"/>
        </w:rPr>
        <w:t>.D</w:t>
      </w:r>
      <w:proofErr w:type="spellEnd"/>
      <w:r w:rsidR="002C1B98">
        <w:rPr>
          <w:rFonts w:ascii="Arial" w:hAnsi="Arial" w:cs="Arial"/>
          <w:sz w:val="24"/>
          <w:szCs w:val="24"/>
        </w:rPr>
        <w:t>). All these tools should be used in every workplace.</w:t>
      </w:r>
    </w:p>
    <w:p w14:paraId="65731CAC" w14:textId="63A188F8" w:rsidR="002C1B98" w:rsidRDefault="002C1B98" w:rsidP="00D516E8">
      <w:pPr>
        <w:pStyle w:val="Heading1"/>
        <w:spacing w:line="360" w:lineRule="auto"/>
      </w:pPr>
      <w:bookmarkStart w:id="4" w:name="_Toc49808636"/>
      <w:r>
        <w:t>DECISION MAKING</w:t>
      </w:r>
      <w:bookmarkEnd w:id="4"/>
    </w:p>
    <w:p w14:paraId="3ED99EDF" w14:textId="5346AC19" w:rsidR="00AA76E6" w:rsidRDefault="00AA76E6" w:rsidP="00D516E8">
      <w:pPr>
        <w:spacing w:line="360" w:lineRule="auto"/>
        <w:rPr>
          <w:rFonts w:ascii="Arial" w:hAnsi="Arial" w:cs="Arial"/>
          <w:sz w:val="24"/>
          <w:szCs w:val="24"/>
        </w:rPr>
      </w:pPr>
      <w:r>
        <w:rPr>
          <w:rFonts w:ascii="Arial" w:hAnsi="Arial" w:cs="Arial"/>
          <w:sz w:val="24"/>
          <w:szCs w:val="24"/>
        </w:rPr>
        <w:t xml:space="preserve">The process of decision making is </w:t>
      </w:r>
      <w:proofErr w:type="gramStart"/>
      <w:r>
        <w:rPr>
          <w:rFonts w:ascii="Arial" w:hAnsi="Arial" w:cs="Arial"/>
          <w:sz w:val="24"/>
          <w:szCs w:val="24"/>
        </w:rPr>
        <w:t>very important</w:t>
      </w:r>
      <w:proofErr w:type="gramEnd"/>
      <w:r>
        <w:rPr>
          <w:rFonts w:ascii="Arial" w:hAnsi="Arial" w:cs="Arial"/>
          <w:sz w:val="24"/>
          <w:szCs w:val="24"/>
        </w:rPr>
        <w:t xml:space="preserve">. There can be two types of decision making: creative or rational. Rational decision making is a process which throughout some specific steps help you find a solution for a problem. </w:t>
      </w:r>
      <w:r w:rsidR="004D1A05">
        <w:rPr>
          <w:rFonts w:ascii="Arial" w:hAnsi="Arial" w:cs="Arial"/>
          <w:sz w:val="24"/>
          <w:szCs w:val="24"/>
        </w:rPr>
        <w:t xml:space="preserve"> The first one is to identify and define the problem. Then identify the decision criteria and generate a list of alternatives. This last step is </w:t>
      </w:r>
      <w:r w:rsidR="001E438E">
        <w:rPr>
          <w:rFonts w:ascii="Arial" w:hAnsi="Arial" w:cs="Arial"/>
          <w:sz w:val="24"/>
          <w:szCs w:val="24"/>
        </w:rPr>
        <w:t>especially important</w:t>
      </w:r>
      <w:r w:rsidR="004D1A05">
        <w:rPr>
          <w:rFonts w:ascii="Arial" w:hAnsi="Arial" w:cs="Arial"/>
          <w:sz w:val="24"/>
          <w:szCs w:val="24"/>
        </w:rPr>
        <w:t xml:space="preserve"> because we do need to generate as many alternatives as we can </w:t>
      </w:r>
      <w:proofErr w:type="gramStart"/>
      <w:r w:rsidR="004D1A05">
        <w:rPr>
          <w:rFonts w:ascii="Arial" w:hAnsi="Arial" w:cs="Arial"/>
          <w:sz w:val="24"/>
          <w:szCs w:val="24"/>
        </w:rPr>
        <w:t>in order to</w:t>
      </w:r>
      <w:proofErr w:type="gramEnd"/>
      <w:r w:rsidR="004D1A05">
        <w:rPr>
          <w:rFonts w:ascii="Arial" w:hAnsi="Arial" w:cs="Arial"/>
          <w:sz w:val="24"/>
          <w:szCs w:val="24"/>
        </w:rPr>
        <w:t xml:space="preserve"> find a solution for the problem (All mind tools, N.D.). This method can be </w:t>
      </w:r>
      <w:proofErr w:type="gramStart"/>
      <w:r w:rsidR="004D1A05">
        <w:rPr>
          <w:rFonts w:ascii="Arial" w:hAnsi="Arial" w:cs="Arial"/>
          <w:sz w:val="24"/>
          <w:szCs w:val="24"/>
        </w:rPr>
        <w:t>very useful</w:t>
      </w:r>
      <w:proofErr w:type="gramEnd"/>
      <w:r w:rsidR="004D1A05">
        <w:rPr>
          <w:rFonts w:ascii="Arial" w:hAnsi="Arial" w:cs="Arial"/>
          <w:sz w:val="24"/>
          <w:szCs w:val="24"/>
        </w:rPr>
        <w:t xml:space="preserve"> and precise. It makes use of the reason to generate alternatives and solution. </w:t>
      </w:r>
      <w:r w:rsidR="00DC5691">
        <w:rPr>
          <w:rFonts w:ascii="Arial" w:hAnsi="Arial" w:cs="Arial"/>
          <w:sz w:val="24"/>
          <w:szCs w:val="24"/>
        </w:rPr>
        <w:t xml:space="preserve">Whereas, when talking about creative thinking, we mean </w:t>
      </w:r>
      <w:r w:rsidR="002D17CB">
        <w:rPr>
          <w:rFonts w:ascii="Arial" w:hAnsi="Arial" w:cs="Arial"/>
          <w:sz w:val="24"/>
          <w:szCs w:val="24"/>
        </w:rPr>
        <w:t xml:space="preserve">thinking in a different way, not in a rational one. </w:t>
      </w:r>
      <w:r w:rsidR="003245EB">
        <w:rPr>
          <w:rFonts w:ascii="Arial" w:hAnsi="Arial" w:cs="Arial"/>
          <w:sz w:val="24"/>
          <w:szCs w:val="24"/>
        </w:rPr>
        <w:t xml:space="preserve">It requires you to see a certain situation from a different perspective and find new and innovative solutions (Doyle,2020). </w:t>
      </w:r>
    </w:p>
    <w:p w14:paraId="66D9FC48" w14:textId="488E8624" w:rsidR="001E438E" w:rsidRDefault="001E438E" w:rsidP="00D516E8">
      <w:pPr>
        <w:pStyle w:val="Heading1"/>
        <w:spacing w:line="360" w:lineRule="auto"/>
      </w:pPr>
      <w:bookmarkStart w:id="5" w:name="_Toc49808637"/>
      <w:r>
        <w:t>CONCLUSION</w:t>
      </w:r>
      <w:bookmarkEnd w:id="5"/>
    </w:p>
    <w:p w14:paraId="1904C735" w14:textId="18E6B13B" w:rsidR="00D516E8" w:rsidRPr="001E438E" w:rsidRDefault="001E438E" w:rsidP="00D516E8">
      <w:pPr>
        <w:spacing w:line="360" w:lineRule="auto"/>
        <w:rPr>
          <w:rFonts w:ascii="Arial" w:hAnsi="Arial" w:cs="Arial"/>
          <w:sz w:val="24"/>
          <w:szCs w:val="24"/>
        </w:rPr>
      </w:pPr>
      <w:r>
        <w:rPr>
          <w:rFonts w:ascii="Arial" w:hAnsi="Arial" w:cs="Arial"/>
          <w:sz w:val="24"/>
          <w:szCs w:val="24"/>
        </w:rPr>
        <w:t xml:space="preserve">In conclusion, every workplace is characterised by his own problems and things that need to be solved. When working in a big team everything becomes more difficult to manage. </w:t>
      </w:r>
      <w:r w:rsidR="00D516E8">
        <w:rPr>
          <w:rFonts w:ascii="Arial" w:hAnsi="Arial" w:cs="Arial"/>
          <w:sz w:val="24"/>
          <w:szCs w:val="24"/>
        </w:rPr>
        <w:t xml:space="preserve">It is fundamental to find a way and a solution for them and make everything work because the problems not only affect the staff but all the business. Thinking rationally can bring a lot of benefits but sometimes we do need to think out the box and try to find different and innovative solutions. It is not always enough to change or improve certain working method, but there can be also the need to upset the whole system. It is </w:t>
      </w:r>
      <w:proofErr w:type="gramStart"/>
      <w:r w:rsidR="00D516E8">
        <w:rPr>
          <w:rFonts w:ascii="Arial" w:hAnsi="Arial" w:cs="Arial"/>
          <w:sz w:val="24"/>
          <w:szCs w:val="24"/>
        </w:rPr>
        <w:t>very important</w:t>
      </w:r>
      <w:proofErr w:type="gramEnd"/>
      <w:r w:rsidR="00D516E8">
        <w:rPr>
          <w:rFonts w:ascii="Arial" w:hAnsi="Arial" w:cs="Arial"/>
          <w:sz w:val="24"/>
          <w:szCs w:val="24"/>
        </w:rPr>
        <w:t xml:space="preserve"> to organise meetings with the staff and let them express their own ideas and point of view. Only in this </w:t>
      </w:r>
      <w:r w:rsidR="00D516E8">
        <w:rPr>
          <w:rFonts w:ascii="Arial" w:hAnsi="Arial" w:cs="Arial"/>
          <w:sz w:val="24"/>
          <w:szCs w:val="24"/>
        </w:rPr>
        <w:lastRenderedPageBreak/>
        <w:t xml:space="preserve">way the team will be able to grow and void different conflicts. Also, having different points of view can give us a general view of the whole situation and understand the things that are not really working. </w:t>
      </w:r>
    </w:p>
    <w:p w14:paraId="2F8B1055" w14:textId="77777777" w:rsidR="001E438E" w:rsidRPr="00AA76E6" w:rsidRDefault="001E438E" w:rsidP="00D516E8">
      <w:pPr>
        <w:spacing w:line="360" w:lineRule="auto"/>
        <w:rPr>
          <w:rFonts w:ascii="Arial" w:hAnsi="Arial" w:cs="Arial"/>
          <w:sz w:val="24"/>
          <w:szCs w:val="24"/>
        </w:rPr>
      </w:pPr>
    </w:p>
    <w:p w14:paraId="2639F58C" w14:textId="7F8B1794" w:rsidR="002C1B98" w:rsidRPr="00D516E8" w:rsidRDefault="00D516E8" w:rsidP="00D516E8">
      <w:pPr>
        <w:pStyle w:val="Heading1"/>
        <w:spacing w:line="360" w:lineRule="auto"/>
        <w:rPr>
          <w:sz w:val="22"/>
          <w:szCs w:val="22"/>
        </w:rPr>
      </w:pPr>
      <w:bookmarkStart w:id="6" w:name="_Toc49808638"/>
      <w:r>
        <w:t>REFERENCES</w:t>
      </w:r>
      <w:bookmarkEnd w:id="6"/>
      <w:r>
        <w:t xml:space="preserve"> </w:t>
      </w:r>
    </w:p>
    <w:p w14:paraId="456C7455" w14:textId="77777777" w:rsidR="006B5DCB" w:rsidRPr="006B5DCB" w:rsidRDefault="006C5076" w:rsidP="006B5DCB">
      <w:pPr>
        <w:pStyle w:val="ListParagraph"/>
        <w:numPr>
          <w:ilvl w:val="0"/>
          <w:numId w:val="5"/>
        </w:numPr>
        <w:spacing w:line="360" w:lineRule="auto"/>
        <w:rPr>
          <w:rFonts w:ascii="Arial" w:hAnsi="Arial" w:cs="Arial"/>
          <w:i/>
          <w:iCs/>
          <w:sz w:val="24"/>
          <w:szCs w:val="24"/>
        </w:rPr>
      </w:pPr>
      <w:r>
        <w:rPr>
          <w:rFonts w:ascii="Arial" w:hAnsi="Arial" w:cs="Arial"/>
          <w:sz w:val="24"/>
          <w:szCs w:val="24"/>
        </w:rPr>
        <w:t>All mind tools (</w:t>
      </w:r>
      <w:proofErr w:type="spellStart"/>
      <w:r>
        <w:rPr>
          <w:rFonts w:ascii="Arial" w:hAnsi="Arial" w:cs="Arial"/>
          <w:sz w:val="24"/>
          <w:szCs w:val="24"/>
        </w:rPr>
        <w:t>n.d</w:t>
      </w:r>
      <w:proofErr w:type="spellEnd"/>
      <w:r>
        <w:rPr>
          <w:rFonts w:ascii="Arial" w:hAnsi="Arial" w:cs="Arial"/>
          <w:sz w:val="24"/>
          <w:szCs w:val="24"/>
        </w:rPr>
        <w:t xml:space="preserve">). Available at: </w:t>
      </w:r>
      <w:hyperlink r:id="rId11" w:history="1">
        <w:r w:rsidRPr="006C5076">
          <w:rPr>
            <w:rStyle w:val="Hyperlink"/>
            <w:rFonts w:ascii="Arial" w:hAnsi="Arial" w:cs="Arial"/>
            <w:sz w:val="24"/>
            <w:szCs w:val="24"/>
          </w:rPr>
          <w:t>https://allmindtools.com/rational-decision-making-model/</w:t>
        </w:r>
      </w:hyperlink>
      <w:r>
        <w:rPr>
          <w:rFonts w:ascii="Arial" w:hAnsi="Arial" w:cs="Arial"/>
          <w:sz w:val="24"/>
          <w:szCs w:val="24"/>
        </w:rPr>
        <w:t>. Accessed date: 15/08/2020.</w:t>
      </w:r>
    </w:p>
    <w:p w14:paraId="2CDDFCC8" w14:textId="77777777" w:rsidR="00996F57" w:rsidRPr="00996F57" w:rsidRDefault="006B5DCB" w:rsidP="00996F57">
      <w:pPr>
        <w:pStyle w:val="ListParagraph"/>
        <w:numPr>
          <w:ilvl w:val="0"/>
          <w:numId w:val="5"/>
        </w:numPr>
        <w:spacing w:line="360" w:lineRule="auto"/>
        <w:rPr>
          <w:rFonts w:ascii="Arial" w:hAnsi="Arial" w:cs="Arial"/>
          <w:i/>
          <w:iCs/>
          <w:sz w:val="24"/>
          <w:szCs w:val="24"/>
        </w:rPr>
      </w:pPr>
      <w:proofErr w:type="spellStart"/>
      <w:r>
        <w:rPr>
          <w:rFonts w:ascii="Arial" w:hAnsi="Arial" w:cs="Arial"/>
          <w:sz w:val="24"/>
          <w:szCs w:val="24"/>
        </w:rPr>
        <w:t>Bednarz</w:t>
      </w:r>
      <w:proofErr w:type="spellEnd"/>
      <w:r>
        <w:rPr>
          <w:rFonts w:ascii="Arial" w:hAnsi="Arial" w:cs="Arial"/>
          <w:sz w:val="24"/>
          <w:szCs w:val="24"/>
        </w:rPr>
        <w:t xml:space="preserve">, T. (2012). </w:t>
      </w:r>
      <w:r w:rsidRPr="006B5DCB">
        <w:rPr>
          <w:rFonts w:ascii="Arial" w:hAnsi="Arial" w:cs="Arial"/>
          <w:i/>
          <w:iCs/>
          <w:sz w:val="24"/>
          <w:szCs w:val="24"/>
        </w:rPr>
        <w:t>Strategies and Solutions for Solving Team Problems</w:t>
      </w:r>
      <w:r>
        <w:rPr>
          <w:rFonts w:ascii="Arial" w:hAnsi="Arial" w:cs="Arial"/>
          <w:i/>
          <w:iCs/>
          <w:sz w:val="24"/>
          <w:szCs w:val="24"/>
        </w:rPr>
        <w:t xml:space="preserve">. </w:t>
      </w:r>
      <w:r>
        <w:rPr>
          <w:rFonts w:ascii="Arial" w:hAnsi="Arial" w:cs="Arial"/>
          <w:sz w:val="24"/>
          <w:szCs w:val="24"/>
        </w:rPr>
        <w:t xml:space="preserve">Available at: </w:t>
      </w:r>
      <w:hyperlink r:id="rId12" w:history="1">
        <w:r w:rsidRPr="006B5DCB">
          <w:rPr>
            <w:rStyle w:val="Hyperlink"/>
            <w:rFonts w:ascii="Arial" w:hAnsi="Arial" w:cs="Arial"/>
            <w:sz w:val="24"/>
            <w:szCs w:val="24"/>
          </w:rPr>
          <w:t>https://www.qualitydigest.com/inside/quality-insider-article/strategies-and-solutions-solving-team-problems.html</w:t>
        </w:r>
      </w:hyperlink>
      <w:r>
        <w:rPr>
          <w:rFonts w:ascii="Arial" w:hAnsi="Arial" w:cs="Arial"/>
          <w:sz w:val="24"/>
          <w:szCs w:val="24"/>
        </w:rPr>
        <w:t>. Accessed date 13/08/2020.</w:t>
      </w:r>
      <w:r w:rsidR="00996F57" w:rsidRPr="00996F57">
        <w:rPr>
          <w:rFonts w:ascii="Arial" w:hAnsi="Arial" w:cs="Arial"/>
          <w:sz w:val="24"/>
          <w:szCs w:val="24"/>
        </w:rPr>
        <w:t xml:space="preserve"> </w:t>
      </w:r>
    </w:p>
    <w:p w14:paraId="70CDAB72" w14:textId="105794DC" w:rsidR="006B5DCB" w:rsidRPr="00996F57" w:rsidRDefault="00996F57" w:rsidP="00996F57">
      <w:pPr>
        <w:pStyle w:val="ListParagraph"/>
        <w:numPr>
          <w:ilvl w:val="0"/>
          <w:numId w:val="5"/>
        </w:numPr>
        <w:spacing w:line="360" w:lineRule="auto"/>
        <w:rPr>
          <w:rFonts w:ascii="Arial" w:hAnsi="Arial" w:cs="Arial"/>
          <w:i/>
          <w:iCs/>
          <w:sz w:val="24"/>
          <w:szCs w:val="24"/>
        </w:rPr>
      </w:pPr>
      <w:r>
        <w:rPr>
          <w:rFonts w:ascii="Arial" w:hAnsi="Arial" w:cs="Arial"/>
          <w:sz w:val="24"/>
          <w:szCs w:val="24"/>
        </w:rPr>
        <w:t xml:space="preserve">Bass, A. (2018). </w:t>
      </w:r>
      <w:r w:rsidRPr="006B5DCB">
        <w:rPr>
          <w:rFonts w:ascii="Arial" w:hAnsi="Arial" w:cs="Arial"/>
          <w:i/>
          <w:iCs/>
          <w:sz w:val="24"/>
          <w:szCs w:val="24"/>
        </w:rPr>
        <w:t>Why Is Team Communication Important When in Teams?</w:t>
      </w:r>
      <w:r>
        <w:rPr>
          <w:rFonts w:ascii="Arial" w:hAnsi="Arial" w:cs="Arial"/>
          <w:i/>
          <w:iCs/>
          <w:sz w:val="24"/>
          <w:szCs w:val="24"/>
        </w:rPr>
        <w:t xml:space="preserve"> </w:t>
      </w:r>
      <w:r>
        <w:rPr>
          <w:rFonts w:ascii="Arial" w:hAnsi="Arial" w:cs="Arial"/>
          <w:sz w:val="24"/>
          <w:szCs w:val="24"/>
        </w:rPr>
        <w:t xml:space="preserve">Available at: </w:t>
      </w:r>
      <w:hyperlink r:id="rId13" w:history="1">
        <w:r w:rsidRPr="006B5DCB">
          <w:rPr>
            <w:rStyle w:val="Hyperlink"/>
            <w:rFonts w:ascii="Arial" w:hAnsi="Arial" w:cs="Arial"/>
            <w:sz w:val="24"/>
            <w:szCs w:val="24"/>
          </w:rPr>
          <w:t>https://careertrend.com/why-is-team-communication-important-when-in-teams-4233172.html</w:t>
        </w:r>
      </w:hyperlink>
      <w:r>
        <w:rPr>
          <w:rFonts w:ascii="Arial" w:hAnsi="Arial" w:cs="Arial"/>
          <w:sz w:val="24"/>
          <w:szCs w:val="24"/>
        </w:rPr>
        <w:t>. Accessed date: 18/08/2020.</w:t>
      </w:r>
    </w:p>
    <w:p w14:paraId="643AE063" w14:textId="77777777" w:rsidR="00996F57" w:rsidRPr="00996F57" w:rsidRDefault="006B5DCB" w:rsidP="00996F57">
      <w:pPr>
        <w:pStyle w:val="ListParagraph"/>
        <w:numPr>
          <w:ilvl w:val="0"/>
          <w:numId w:val="5"/>
        </w:numPr>
        <w:spacing w:line="360" w:lineRule="auto"/>
        <w:rPr>
          <w:rFonts w:ascii="Arial" w:hAnsi="Arial" w:cs="Arial"/>
          <w:i/>
          <w:iCs/>
          <w:sz w:val="24"/>
          <w:szCs w:val="24"/>
        </w:rPr>
      </w:pPr>
      <w:r w:rsidRPr="006C5076">
        <w:rPr>
          <w:rFonts w:ascii="Arial" w:hAnsi="Arial" w:cs="Arial"/>
          <w:sz w:val="24"/>
          <w:szCs w:val="24"/>
        </w:rPr>
        <w:t xml:space="preserve">Doyle, A. (2020). </w:t>
      </w:r>
      <w:r w:rsidRPr="006C5076">
        <w:rPr>
          <w:rFonts w:ascii="Arial" w:hAnsi="Arial" w:cs="Arial"/>
          <w:i/>
          <w:iCs/>
          <w:sz w:val="24"/>
          <w:szCs w:val="24"/>
        </w:rPr>
        <w:t xml:space="preserve">What Is Creative Thinking? </w:t>
      </w:r>
      <w:r w:rsidRPr="006C5076">
        <w:rPr>
          <w:rFonts w:ascii="Arial" w:hAnsi="Arial" w:cs="Arial"/>
          <w:sz w:val="24"/>
          <w:szCs w:val="24"/>
        </w:rPr>
        <w:t xml:space="preserve">Available at : </w:t>
      </w:r>
      <w:hyperlink r:id="rId14" w:history="1">
        <w:r w:rsidRPr="006C5076">
          <w:rPr>
            <w:rStyle w:val="Hyperlink"/>
            <w:rFonts w:ascii="Arial" w:hAnsi="Arial" w:cs="Arial"/>
            <w:sz w:val="24"/>
            <w:szCs w:val="24"/>
          </w:rPr>
          <w:t>https://www.thebalancecareers.com/creative-thinking-definition-with-examples-2063744</w:t>
        </w:r>
      </w:hyperlink>
      <w:r w:rsidRPr="006C5076">
        <w:rPr>
          <w:rFonts w:ascii="Arial" w:hAnsi="Arial" w:cs="Arial"/>
          <w:sz w:val="24"/>
          <w:szCs w:val="24"/>
        </w:rPr>
        <w:t>. Accessed date</w:t>
      </w:r>
      <w:r>
        <w:rPr>
          <w:rFonts w:ascii="Arial" w:hAnsi="Arial" w:cs="Arial"/>
          <w:sz w:val="24"/>
          <w:szCs w:val="24"/>
        </w:rPr>
        <w:t>: 15/08/2020</w:t>
      </w:r>
      <w:r w:rsidR="00996F57" w:rsidRPr="00996F57">
        <w:rPr>
          <w:rFonts w:ascii="Arial" w:hAnsi="Arial" w:cs="Arial"/>
          <w:sz w:val="24"/>
          <w:szCs w:val="24"/>
        </w:rPr>
        <w:t xml:space="preserve"> </w:t>
      </w:r>
    </w:p>
    <w:p w14:paraId="031D3EF9" w14:textId="77777777" w:rsidR="00996F57" w:rsidRPr="00996F57" w:rsidRDefault="00996F57" w:rsidP="00996F57">
      <w:pPr>
        <w:pStyle w:val="ListParagraph"/>
        <w:numPr>
          <w:ilvl w:val="0"/>
          <w:numId w:val="5"/>
        </w:numPr>
        <w:spacing w:line="360" w:lineRule="auto"/>
        <w:rPr>
          <w:rFonts w:ascii="Arial" w:hAnsi="Arial" w:cs="Arial"/>
          <w:i/>
          <w:iCs/>
          <w:sz w:val="24"/>
          <w:szCs w:val="24"/>
        </w:rPr>
      </w:pPr>
      <w:r>
        <w:rPr>
          <w:rFonts w:ascii="Arial" w:hAnsi="Arial" w:cs="Arial"/>
          <w:sz w:val="24"/>
          <w:szCs w:val="24"/>
        </w:rPr>
        <w:t>Duggan, T. (</w:t>
      </w:r>
      <w:proofErr w:type="spellStart"/>
      <w:r>
        <w:rPr>
          <w:rFonts w:ascii="Arial" w:hAnsi="Arial" w:cs="Arial"/>
          <w:sz w:val="24"/>
          <w:szCs w:val="24"/>
        </w:rPr>
        <w:t>n.d</w:t>
      </w:r>
      <w:proofErr w:type="spellEnd"/>
      <w:r>
        <w:rPr>
          <w:rFonts w:ascii="Arial" w:hAnsi="Arial" w:cs="Arial"/>
          <w:sz w:val="24"/>
          <w:szCs w:val="24"/>
        </w:rPr>
        <w:t xml:space="preserve">). </w:t>
      </w:r>
      <w:r w:rsidRPr="006B5DCB">
        <w:rPr>
          <w:rFonts w:ascii="Arial" w:hAnsi="Arial" w:cs="Arial"/>
          <w:i/>
          <w:iCs/>
          <w:sz w:val="24"/>
          <w:szCs w:val="24"/>
        </w:rPr>
        <w:t>Challenges of Poor Team Communication</w:t>
      </w:r>
      <w:r>
        <w:rPr>
          <w:rFonts w:ascii="Arial" w:hAnsi="Arial" w:cs="Arial"/>
          <w:i/>
          <w:iCs/>
          <w:sz w:val="24"/>
          <w:szCs w:val="24"/>
        </w:rPr>
        <w:t xml:space="preserve">. </w:t>
      </w:r>
      <w:r>
        <w:rPr>
          <w:rFonts w:ascii="Arial" w:hAnsi="Arial" w:cs="Arial"/>
          <w:sz w:val="24"/>
          <w:szCs w:val="24"/>
        </w:rPr>
        <w:t xml:space="preserve">available at: </w:t>
      </w:r>
      <w:hyperlink r:id="rId15" w:history="1">
        <w:r w:rsidRPr="006B5DCB">
          <w:rPr>
            <w:rStyle w:val="Hyperlink"/>
            <w:rFonts w:ascii="Arial" w:hAnsi="Arial" w:cs="Arial"/>
            <w:sz w:val="24"/>
            <w:szCs w:val="24"/>
          </w:rPr>
          <w:t>https://work.chron.com/challenges-poor-team-communication-8813.html</w:t>
        </w:r>
      </w:hyperlink>
      <w:r>
        <w:rPr>
          <w:rFonts w:ascii="Arial" w:hAnsi="Arial" w:cs="Arial"/>
          <w:sz w:val="24"/>
          <w:szCs w:val="24"/>
        </w:rPr>
        <w:t>. Accessed date: 18/08/2020</w:t>
      </w:r>
    </w:p>
    <w:p w14:paraId="79136842" w14:textId="39DA58F7" w:rsidR="00996F57" w:rsidRPr="00996F57" w:rsidRDefault="00996F57" w:rsidP="00996F57">
      <w:pPr>
        <w:pStyle w:val="ListParagraph"/>
        <w:numPr>
          <w:ilvl w:val="0"/>
          <w:numId w:val="5"/>
        </w:numPr>
        <w:spacing w:line="360" w:lineRule="auto"/>
        <w:rPr>
          <w:rFonts w:ascii="Arial" w:hAnsi="Arial" w:cs="Arial"/>
          <w:i/>
          <w:iCs/>
          <w:sz w:val="24"/>
          <w:szCs w:val="24"/>
        </w:rPr>
      </w:pPr>
      <w:r w:rsidRPr="00996F57">
        <w:rPr>
          <w:rFonts w:ascii="Arial" w:hAnsi="Arial" w:cs="Arial"/>
          <w:sz w:val="24"/>
          <w:szCs w:val="24"/>
        </w:rPr>
        <w:t xml:space="preserve"> </w:t>
      </w:r>
      <w:r>
        <w:rPr>
          <w:rFonts w:ascii="Arial" w:hAnsi="Arial" w:cs="Arial"/>
          <w:sz w:val="24"/>
          <w:szCs w:val="24"/>
        </w:rPr>
        <w:t>Hamel, G. (</w:t>
      </w:r>
      <w:proofErr w:type="spellStart"/>
      <w:r>
        <w:rPr>
          <w:rFonts w:ascii="Arial" w:hAnsi="Arial" w:cs="Arial"/>
          <w:sz w:val="24"/>
          <w:szCs w:val="24"/>
        </w:rPr>
        <w:t>n.d</w:t>
      </w:r>
      <w:proofErr w:type="spellEnd"/>
      <w:r>
        <w:rPr>
          <w:rFonts w:ascii="Arial" w:hAnsi="Arial" w:cs="Arial"/>
          <w:sz w:val="24"/>
          <w:szCs w:val="24"/>
        </w:rPr>
        <w:t xml:space="preserve">). </w:t>
      </w:r>
      <w:r w:rsidRPr="00996F57">
        <w:rPr>
          <w:rFonts w:ascii="Arial" w:hAnsi="Arial" w:cs="Arial"/>
          <w:i/>
          <w:iCs/>
          <w:sz w:val="24"/>
          <w:szCs w:val="24"/>
        </w:rPr>
        <w:t>Problems that Occur in a Team</w:t>
      </w:r>
      <w:r>
        <w:rPr>
          <w:rFonts w:ascii="Arial" w:hAnsi="Arial" w:cs="Arial"/>
          <w:i/>
          <w:iCs/>
          <w:sz w:val="24"/>
          <w:szCs w:val="24"/>
        </w:rPr>
        <w:t xml:space="preserve">. </w:t>
      </w:r>
      <w:r>
        <w:rPr>
          <w:rFonts w:ascii="Arial" w:hAnsi="Arial" w:cs="Arial"/>
          <w:sz w:val="24"/>
          <w:szCs w:val="24"/>
        </w:rPr>
        <w:t xml:space="preserve">Available at: </w:t>
      </w:r>
      <w:hyperlink r:id="rId16" w:history="1">
        <w:r w:rsidRPr="00996F57">
          <w:rPr>
            <w:rStyle w:val="Hyperlink"/>
            <w:rFonts w:ascii="Arial" w:hAnsi="Arial" w:cs="Arial"/>
            <w:sz w:val="24"/>
            <w:szCs w:val="24"/>
          </w:rPr>
          <w:t>https://work.chron.com/problems-occur-team-7434.html#:~:text=%20Problems%20that%20Occur%20in%20a%20Team%20,the%20end%20goal.%20Even%20inexperienced%20workers...%20More%20</w:t>
        </w:r>
      </w:hyperlink>
      <w:r>
        <w:rPr>
          <w:rFonts w:ascii="Arial" w:hAnsi="Arial" w:cs="Arial"/>
          <w:sz w:val="24"/>
          <w:szCs w:val="24"/>
        </w:rPr>
        <w:t xml:space="preserve">. Accessed date: 18/08/2020. </w:t>
      </w:r>
    </w:p>
    <w:p w14:paraId="3BF6F34D" w14:textId="0E5F4CD6" w:rsidR="00996F57" w:rsidRPr="00996F57" w:rsidRDefault="006C5076" w:rsidP="00996F57">
      <w:pPr>
        <w:pStyle w:val="ListParagraph"/>
        <w:numPr>
          <w:ilvl w:val="0"/>
          <w:numId w:val="5"/>
        </w:numPr>
        <w:spacing w:line="360" w:lineRule="auto"/>
        <w:rPr>
          <w:rFonts w:ascii="Arial" w:hAnsi="Arial" w:cs="Arial"/>
          <w:i/>
          <w:iCs/>
          <w:sz w:val="24"/>
          <w:szCs w:val="24"/>
        </w:rPr>
      </w:pPr>
      <w:r w:rsidRPr="00996F57">
        <w:rPr>
          <w:rFonts w:ascii="Arial" w:hAnsi="Arial" w:cs="Arial"/>
          <w:sz w:val="24"/>
          <w:szCs w:val="24"/>
        </w:rPr>
        <w:t>Keller, S. (</w:t>
      </w:r>
      <w:proofErr w:type="spellStart"/>
      <w:r w:rsidRPr="00996F57">
        <w:rPr>
          <w:rFonts w:ascii="Arial" w:hAnsi="Arial" w:cs="Arial"/>
          <w:sz w:val="24"/>
          <w:szCs w:val="24"/>
        </w:rPr>
        <w:t>n.d</w:t>
      </w:r>
      <w:proofErr w:type="spellEnd"/>
      <w:r w:rsidRPr="00996F57">
        <w:rPr>
          <w:rFonts w:ascii="Arial" w:hAnsi="Arial" w:cs="Arial"/>
          <w:sz w:val="24"/>
          <w:szCs w:val="24"/>
        </w:rPr>
        <w:t xml:space="preserve">). </w:t>
      </w:r>
      <w:r w:rsidRPr="00996F57">
        <w:rPr>
          <w:rFonts w:ascii="Arial" w:hAnsi="Arial" w:cs="Arial"/>
          <w:i/>
          <w:iCs/>
          <w:sz w:val="24"/>
          <w:szCs w:val="24"/>
        </w:rPr>
        <w:t xml:space="preserve">Visioning. </w:t>
      </w:r>
      <w:r w:rsidRPr="00996F57">
        <w:rPr>
          <w:rFonts w:ascii="Arial" w:hAnsi="Arial" w:cs="Arial"/>
          <w:sz w:val="24"/>
          <w:szCs w:val="24"/>
        </w:rPr>
        <w:t xml:space="preserve">Available at: </w:t>
      </w:r>
      <w:hyperlink r:id="rId17" w:history="1">
        <w:r w:rsidRPr="00996F57">
          <w:rPr>
            <w:rStyle w:val="Hyperlink"/>
            <w:rFonts w:ascii="Arial" w:hAnsi="Arial" w:cs="Arial"/>
            <w:sz w:val="24"/>
            <w:szCs w:val="24"/>
          </w:rPr>
          <w:t>https://sswm.info/planning-and-programming/decision-making/deciding-community/visioning</w:t>
        </w:r>
      </w:hyperlink>
      <w:r w:rsidRPr="00996F57">
        <w:rPr>
          <w:rFonts w:ascii="Arial" w:hAnsi="Arial" w:cs="Arial"/>
          <w:sz w:val="24"/>
          <w:szCs w:val="24"/>
        </w:rPr>
        <w:t>. Accessed date: 15/08/2020.</w:t>
      </w:r>
      <w:r w:rsidR="00996F57" w:rsidRPr="00996F57">
        <w:rPr>
          <w:rFonts w:ascii="Arial" w:hAnsi="Arial" w:cs="Arial"/>
          <w:sz w:val="24"/>
          <w:szCs w:val="24"/>
        </w:rPr>
        <w:t xml:space="preserve"> </w:t>
      </w:r>
    </w:p>
    <w:p w14:paraId="0BE0B408" w14:textId="77777777" w:rsidR="00996F57" w:rsidRPr="00996F57" w:rsidRDefault="00996F57" w:rsidP="00996F57">
      <w:pPr>
        <w:pStyle w:val="ListParagraph"/>
        <w:rPr>
          <w:rFonts w:ascii="Arial" w:hAnsi="Arial" w:cs="Arial"/>
          <w:sz w:val="24"/>
          <w:szCs w:val="24"/>
        </w:rPr>
      </w:pPr>
    </w:p>
    <w:p w14:paraId="672EE2E3" w14:textId="30A09DD9" w:rsidR="006C5076" w:rsidRPr="00996F57" w:rsidRDefault="00996F57" w:rsidP="00996F57">
      <w:pPr>
        <w:pStyle w:val="ListParagraph"/>
        <w:numPr>
          <w:ilvl w:val="0"/>
          <w:numId w:val="5"/>
        </w:numPr>
        <w:spacing w:line="360" w:lineRule="auto"/>
        <w:rPr>
          <w:rFonts w:ascii="Arial" w:hAnsi="Arial" w:cs="Arial"/>
          <w:i/>
          <w:iCs/>
          <w:sz w:val="24"/>
          <w:szCs w:val="24"/>
        </w:rPr>
      </w:pPr>
      <w:r>
        <w:rPr>
          <w:rFonts w:ascii="Arial" w:hAnsi="Arial" w:cs="Arial"/>
          <w:sz w:val="24"/>
          <w:szCs w:val="24"/>
        </w:rPr>
        <w:t xml:space="preserve">Kokemuller, N. (2017). </w:t>
      </w:r>
      <w:r w:rsidRPr="006B5DCB">
        <w:rPr>
          <w:rFonts w:ascii="Arial" w:hAnsi="Arial" w:cs="Arial"/>
          <w:i/>
          <w:iCs/>
          <w:sz w:val="24"/>
          <w:szCs w:val="24"/>
        </w:rPr>
        <w:t>The Disadvantages of One-Way Communication</w:t>
      </w:r>
      <w:r>
        <w:rPr>
          <w:rFonts w:ascii="Arial" w:hAnsi="Arial" w:cs="Arial"/>
          <w:i/>
          <w:iCs/>
          <w:sz w:val="24"/>
          <w:szCs w:val="24"/>
        </w:rPr>
        <w:t xml:space="preserve">. </w:t>
      </w:r>
      <w:r>
        <w:rPr>
          <w:rFonts w:ascii="Arial" w:hAnsi="Arial" w:cs="Arial"/>
          <w:sz w:val="24"/>
          <w:szCs w:val="24"/>
        </w:rPr>
        <w:t xml:space="preserve">available at: </w:t>
      </w:r>
      <w:hyperlink r:id="rId18" w:history="1">
        <w:r w:rsidRPr="006B5DCB">
          <w:rPr>
            <w:rStyle w:val="Hyperlink"/>
            <w:rFonts w:ascii="Arial" w:hAnsi="Arial" w:cs="Arial"/>
            <w:sz w:val="24"/>
            <w:szCs w:val="24"/>
          </w:rPr>
          <w:t>https://bizfluent.com/info-8307652-disadvantages-oneway-communication.html</w:t>
        </w:r>
      </w:hyperlink>
      <w:r>
        <w:rPr>
          <w:rFonts w:ascii="Arial" w:hAnsi="Arial" w:cs="Arial"/>
          <w:sz w:val="24"/>
          <w:szCs w:val="24"/>
        </w:rPr>
        <w:t>. Accessed date: 13/08/2020.</w:t>
      </w:r>
    </w:p>
    <w:p w14:paraId="73ACCB73" w14:textId="766C68DA" w:rsidR="006C5076" w:rsidRDefault="006C5076" w:rsidP="006C5076">
      <w:pPr>
        <w:pStyle w:val="ListParagraph"/>
        <w:numPr>
          <w:ilvl w:val="0"/>
          <w:numId w:val="5"/>
        </w:numPr>
        <w:spacing w:line="360" w:lineRule="auto"/>
        <w:rPr>
          <w:rFonts w:ascii="Arial" w:hAnsi="Arial" w:cs="Arial"/>
          <w:sz w:val="24"/>
          <w:szCs w:val="24"/>
        </w:rPr>
      </w:pPr>
      <w:r>
        <w:rPr>
          <w:rFonts w:ascii="Arial" w:hAnsi="Arial" w:cs="Arial"/>
          <w:sz w:val="24"/>
          <w:szCs w:val="24"/>
        </w:rPr>
        <w:t>Rouse, M. (</w:t>
      </w:r>
      <w:proofErr w:type="spellStart"/>
      <w:r>
        <w:rPr>
          <w:rFonts w:ascii="Arial" w:hAnsi="Arial" w:cs="Arial"/>
          <w:sz w:val="24"/>
          <w:szCs w:val="24"/>
        </w:rPr>
        <w:t>n.d</w:t>
      </w:r>
      <w:proofErr w:type="spellEnd"/>
      <w:r>
        <w:rPr>
          <w:rFonts w:ascii="Arial" w:hAnsi="Arial" w:cs="Arial"/>
          <w:sz w:val="24"/>
          <w:szCs w:val="24"/>
        </w:rPr>
        <w:t>)</w:t>
      </w:r>
      <w:r w:rsidR="006B5DCB">
        <w:rPr>
          <w:rFonts w:ascii="Arial" w:hAnsi="Arial" w:cs="Arial"/>
          <w:sz w:val="24"/>
          <w:szCs w:val="24"/>
        </w:rPr>
        <w:t xml:space="preserve">. </w:t>
      </w:r>
      <w:r w:rsidR="006B5DCB">
        <w:rPr>
          <w:rFonts w:ascii="Arial" w:hAnsi="Arial" w:cs="Arial"/>
          <w:i/>
          <w:iCs/>
          <w:sz w:val="24"/>
          <w:szCs w:val="24"/>
        </w:rPr>
        <w:t xml:space="preserve">Brainstorming. </w:t>
      </w:r>
      <w:r w:rsidR="006B5DCB">
        <w:rPr>
          <w:rFonts w:ascii="Arial" w:hAnsi="Arial" w:cs="Arial"/>
          <w:sz w:val="24"/>
          <w:szCs w:val="24"/>
        </w:rPr>
        <w:t xml:space="preserve">Available at: </w:t>
      </w:r>
      <w:hyperlink r:id="rId19" w:history="1">
        <w:r w:rsidR="006B5DCB" w:rsidRPr="006B5DCB">
          <w:rPr>
            <w:rStyle w:val="Hyperlink"/>
            <w:rFonts w:ascii="Arial" w:hAnsi="Arial" w:cs="Arial"/>
            <w:sz w:val="24"/>
            <w:szCs w:val="24"/>
          </w:rPr>
          <w:t>https://whatis.techtarget.com/definition/brainstorming</w:t>
        </w:r>
      </w:hyperlink>
      <w:r w:rsidR="006B5DCB">
        <w:rPr>
          <w:rFonts w:ascii="Arial" w:hAnsi="Arial" w:cs="Arial"/>
          <w:sz w:val="24"/>
          <w:szCs w:val="24"/>
        </w:rPr>
        <w:t>. Accessed date: 16/08/2020</w:t>
      </w:r>
    </w:p>
    <w:p w14:paraId="27CF70DF" w14:textId="77777777" w:rsidR="00996F57" w:rsidRPr="006B5DCB" w:rsidRDefault="00996F57" w:rsidP="00996F57">
      <w:pPr>
        <w:pStyle w:val="ListParagraph"/>
        <w:numPr>
          <w:ilvl w:val="0"/>
          <w:numId w:val="5"/>
        </w:numPr>
        <w:spacing w:line="360" w:lineRule="auto"/>
        <w:rPr>
          <w:rFonts w:ascii="Arial" w:hAnsi="Arial" w:cs="Arial"/>
          <w:i/>
          <w:iCs/>
          <w:sz w:val="24"/>
          <w:szCs w:val="24"/>
        </w:rPr>
      </w:pPr>
      <w:r>
        <w:rPr>
          <w:rFonts w:ascii="Arial" w:hAnsi="Arial" w:cs="Arial"/>
          <w:sz w:val="24"/>
          <w:szCs w:val="24"/>
        </w:rPr>
        <w:lastRenderedPageBreak/>
        <w:t>Rouse, M. (</w:t>
      </w:r>
      <w:proofErr w:type="spellStart"/>
      <w:r>
        <w:rPr>
          <w:rFonts w:ascii="Arial" w:hAnsi="Arial" w:cs="Arial"/>
          <w:sz w:val="24"/>
          <w:szCs w:val="24"/>
        </w:rPr>
        <w:t>n.d</w:t>
      </w:r>
      <w:proofErr w:type="spellEnd"/>
      <w:r>
        <w:rPr>
          <w:rFonts w:ascii="Arial" w:hAnsi="Arial" w:cs="Arial"/>
          <w:sz w:val="24"/>
          <w:szCs w:val="24"/>
        </w:rPr>
        <w:t xml:space="preserve">). </w:t>
      </w:r>
      <w:r w:rsidRPr="006B5DCB">
        <w:rPr>
          <w:rFonts w:ascii="Arial" w:hAnsi="Arial" w:cs="Arial"/>
          <w:i/>
          <w:iCs/>
          <w:sz w:val="24"/>
          <w:szCs w:val="24"/>
        </w:rPr>
        <w:t>fishbone diagram (Ishikawa cause and effect)</w:t>
      </w:r>
      <w:r>
        <w:rPr>
          <w:rFonts w:ascii="Arial" w:hAnsi="Arial" w:cs="Arial"/>
          <w:i/>
          <w:iCs/>
          <w:sz w:val="24"/>
          <w:szCs w:val="24"/>
        </w:rPr>
        <w:t xml:space="preserve">. </w:t>
      </w:r>
      <w:r>
        <w:rPr>
          <w:rFonts w:ascii="Arial" w:hAnsi="Arial" w:cs="Arial"/>
          <w:sz w:val="24"/>
          <w:szCs w:val="24"/>
        </w:rPr>
        <w:t xml:space="preserve">Available at: </w:t>
      </w:r>
      <w:hyperlink r:id="rId20" w:history="1">
        <w:r w:rsidRPr="006B5DCB">
          <w:rPr>
            <w:rStyle w:val="Hyperlink"/>
            <w:rFonts w:ascii="Arial" w:hAnsi="Arial" w:cs="Arial"/>
            <w:sz w:val="24"/>
            <w:szCs w:val="24"/>
          </w:rPr>
          <w:t>https://whatis.techtarget.com/definition/fishbone-diagram</w:t>
        </w:r>
      </w:hyperlink>
      <w:r>
        <w:rPr>
          <w:rFonts w:ascii="Arial" w:hAnsi="Arial" w:cs="Arial"/>
          <w:sz w:val="24"/>
          <w:szCs w:val="24"/>
        </w:rPr>
        <w:t>. Accessed date: 13/08/2020.</w:t>
      </w:r>
    </w:p>
    <w:p w14:paraId="37FF707A" w14:textId="15C37BCD" w:rsidR="006B5DCB" w:rsidRPr="006B5DCB" w:rsidRDefault="006B5DCB" w:rsidP="006C5076">
      <w:pPr>
        <w:pStyle w:val="ListParagraph"/>
        <w:numPr>
          <w:ilvl w:val="0"/>
          <w:numId w:val="5"/>
        </w:numPr>
        <w:spacing w:line="360" w:lineRule="auto"/>
        <w:rPr>
          <w:rFonts w:ascii="Arial" w:hAnsi="Arial" w:cs="Arial"/>
          <w:i/>
          <w:iCs/>
          <w:sz w:val="24"/>
          <w:szCs w:val="24"/>
        </w:rPr>
      </w:pPr>
      <w:proofErr w:type="spellStart"/>
      <w:r>
        <w:rPr>
          <w:rFonts w:ascii="Arial" w:hAnsi="Arial" w:cs="Arial"/>
          <w:sz w:val="24"/>
          <w:szCs w:val="24"/>
        </w:rPr>
        <w:t>Saha</w:t>
      </w:r>
      <w:proofErr w:type="spellEnd"/>
      <w:r>
        <w:rPr>
          <w:rFonts w:ascii="Arial" w:hAnsi="Arial" w:cs="Arial"/>
          <w:sz w:val="24"/>
          <w:szCs w:val="24"/>
        </w:rPr>
        <w:t xml:space="preserve">, M. (2017). </w:t>
      </w:r>
      <w:r w:rsidRPr="006B5DCB">
        <w:rPr>
          <w:rFonts w:ascii="Arial" w:hAnsi="Arial" w:cs="Arial"/>
          <w:i/>
          <w:iCs/>
          <w:sz w:val="24"/>
          <w:szCs w:val="24"/>
        </w:rPr>
        <w:t>Idea Generation Using ‘Attribute Listing’ Creativity Tool- An Example</w:t>
      </w:r>
      <w:r>
        <w:rPr>
          <w:rFonts w:ascii="Arial" w:hAnsi="Arial" w:cs="Arial"/>
          <w:i/>
          <w:iCs/>
          <w:sz w:val="24"/>
          <w:szCs w:val="24"/>
        </w:rPr>
        <w:t xml:space="preserve">. </w:t>
      </w:r>
      <w:r>
        <w:rPr>
          <w:rFonts w:ascii="Arial" w:hAnsi="Arial" w:cs="Arial"/>
          <w:sz w:val="24"/>
          <w:szCs w:val="24"/>
        </w:rPr>
        <w:t xml:space="preserve">Available at: </w:t>
      </w:r>
      <w:hyperlink r:id="rId21" w:history="1">
        <w:r w:rsidRPr="006B5DCB">
          <w:rPr>
            <w:rStyle w:val="Hyperlink"/>
            <w:rFonts w:ascii="Arial" w:hAnsi="Arial" w:cs="Arial"/>
            <w:sz w:val="24"/>
            <w:szCs w:val="24"/>
          </w:rPr>
          <w:t>https://medium.com/@shahmm/attribute-listing-creativity-technique-an-example-c47d26a5310c</w:t>
        </w:r>
      </w:hyperlink>
      <w:r>
        <w:rPr>
          <w:rFonts w:ascii="Arial" w:hAnsi="Arial" w:cs="Arial"/>
          <w:sz w:val="24"/>
          <w:szCs w:val="24"/>
        </w:rPr>
        <w:t>. accessed date: 16/08/2020.</w:t>
      </w:r>
    </w:p>
    <w:p w14:paraId="0893D400" w14:textId="77777777" w:rsidR="00996F57" w:rsidRPr="00996F57" w:rsidRDefault="00996F57">
      <w:pPr>
        <w:pStyle w:val="ListParagraph"/>
        <w:spacing w:line="360" w:lineRule="auto"/>
        <w:rPr>
          <w:rFonts w:ascii="Arial" w:hAnsi="Arial" w:cs="Arial"/>
          <w:i/>
          <w:iCs/>
          <w:sz w:val="24"/>
          <w:szCs w:val="24"/>
        </w:rPr>
      </w:pPr>
    </w:p>
    <w:sectPr w:rsidR="00996F57" w:rsidRPr="00996F5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D68D1"/>
    <w:multiLevelType w:val="hybridMultilevel"/>
    <w:tmpl w:val="E432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E42FF9"/>
    <w:multiLevelType w:val="hybridMultilevel"/>
    <w:tmpl w:val="1AB8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1277F7"/>
    <w:multiLevelType w:val="hybridMultilevel"/>
    <w:tmpl w:val="0B2C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5316EB"/>
    <w:multiLevelType w:val="hybridMultilevel"/>
    <w:tmpl w:val="D96C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986FA6"/>
    <w:multiLevelType w:val="hybridMultilevel"/>
    <w:tmpl w:val="1C6C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B6"/>
    <w:rsid w:val="001021BA"/>
    <w:rsid w:val="00167E88"/>
    <w:rsid w:val="00173FC1"/>
    <w:rsid w:val="001E438E"/>
    <w:rsid w:val="002A09D0"/>
    <w:rsid w:val="002C1B98"/>
    <w:rsid w:val="002D17CB"/>
    <w:rsid w:val="002D6417"/>
    <w:rsid w:val="003245EB"/>
    <w:rsid w:val="003F3022"/>
    <w:rsid w:val="004156AD"/>
    <w:rsid w:val="00434C08"/>
    <w:rsid w:val="00446984"/>
    <w:rsid w:val="004D1A05"/>
    <w:rsid w:val="005B3E79"/>
    <w:rsid w:val="005B6803"/>
    <w:rsid w:val="005D3071"/>
    <w:rsid w:val="00643765"/>
    <w:rsid w:val="006B4BF2"/>
    <w:rsid w:val="006B5DCB"/>
    <w:rsid w:val="006C4C17"/>
    <w:rsid w:val="006C5076"/>
    <w:rsid w:val="006D0DA5"/>
    <w:rsid w:val="007D3B96"/>
    <w:rsid w:val="00975E1E"/>
    <w:rsid w:val="00996F57"/>
    <w:rsid w:val="00AA76E6"/>
    <w:rsid w:val="00AB7DC4"/>
    <w:rsid w:val="00AD1187"/>
    <w:rsid w:val="00B132B6"/>
    <w:rsid w:val="00C17FBA"/>
    <w:rsid w:val="00D516E8"/>
    <w:rsid w:val="00DB55F2"/>
    <w:rsid w:val="00DC5691"/>
    <w:rsid w:val="00DD562E"/>
    <w:rsid w:val="00E1501E"/>
    <w:rsid w:val="00E56AAB"/>
    <w:rsid w:val="00F33B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95FA"/>
  <w15:chartTrackingRefBased/>
  <w15:docId w15:val="{B4F33BC2-52A4-458F-BEA0-A6655312A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51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3E79"/>
    <w:rPr>
      <w:color w:val="0563C1" w:themeColor="hyperlink"/>
      <w:u w:val="single"/>
    </w:rPr>
  </w:style>
  <w:style w:type="character" w:styleId="UnresolvedMention">
    <w:name w:val="Unresolved Mention"/>
    <w:basedOn w:val="DefaultParagraphFont"/>
    <w:uiPriority w:val="99"/>
    <w:semiHidden/>
    <w:unhideWhenUsed/>
    <w:rsid w:val="005B3E79"/>
    <w:rPr>
      <w:color w:val="605E5C"/>
      <w:shd w:val="clear" w:color="auto" w:fill="E1DFDD"/>
    </w:rPr>
  </w:style>
  <w:style w:type="paragraph" w:styleId="ListParagraph">
    <w:name w:val="List Paragraph"/>
    <w:basedOn w:val="Normal"/>
    <w:uiPriority w:val="34"/>
    <w:qFormat/>
    <w:rsid w:val="00DB55F2"/>
    <w:pPr>
      <w:ind w:left="720"/>
      <w:contextualSpacing/>
    </w:pPr>
  </w:style>
  <w:style w:type="character" w:customStyle="1" w:styleId="Heading1Char">
    <w:name w:val="Heading 1 Char"/>
    <w:basedOn w:val="DefaultParagraphFont"/>
    <w:link w:val="Heading1"/>
    <w:uiPriority w:val="9"/>
    <w:rsid w:val="00D516E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516E8"/>
    <w:pPr>
      <w:outlineLvl w:val="9"/>
    </w:pPr>
    <w:rPr>
      <w:lang w:val="en-US"/>
    </w:rPr>
  </w:style>
  <w:style w:type="paragraph" w:styleId="TOC1">
    <w:name w:val="toc 1"/>
    <w:basedOn w:val="Normal"/>
    <w:next w:val="Normal"/>
    <w:autoRedefine/>
    <w:uiPriority w:val="39"/>
    <w:unhideWhenUsed/>
    <w:rsid w:val="00AD1187"/>
    <w:pPr>
      <w:tabs>
        <w:tab w:val="right" w:leader="dot" w:pos="9628"/>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areertrend.com/why-is-team-communication-important-when-in-teams-4233172.html" TargetMode="External"/><Relationship Id="rId18" Type="http://schemas.openxmlformats.org/officeDocument/2006/relationships/hyperlink" Target="https://bizfluent.com/info-8307652-disadvantages-oneway-communication.html" TargetMode="External"/><Relationship Id="rId3" Type="http://schemas.openxmlformats.org/officeDocument/2006/relationships/styles" Target="styles.xml"/><Relationship Id="rId21" Type="http://schemas.openxmlformats.org/officeDocument/2006/relationships/hyperlink" Target="https://medium.com/@shahmm/attribute-listing-creativity-technique-an-example-c47d26a5310c" TargetMode="External"/><Relationship Id="rId7" Type="http://schemas.openxmlformats.org/officeDocument/2006/relationships/hyperlink" Target="https://www.bing.com/images/search?q=fishbone+diagram+what+is&amp;form=HDRSC3&amp;first=1&amp;scenario=ImageBasicHover" TargetMode="External"/><Relationship Id="rId12" Type="http://schemas.openxmlformats.org/officeDocument/2006/relationships/hyperlink" Target="https://www.qualitydigest.com/inside/quality-insider-article/strategies-and-solutions-solving-team-problems.html" TargetMode="External"/><Relationship Id="rId17" Type="http://schemas.openxmlformats.org/officeDocument/2006/relationships/hyperlink" Target="https://sswm.info/planning-and-programming/decision-making/deciding-community/visioning" TargetMode="External"/><Relationship Id="rId2" Type="http://schemas.openxmlformats.org/officeDocument/2006/relationships/numbering" Target="numbering.xml"/><Relationship Id="rId16" Type="http://schemas.openxmlformats.org/officeDocument/2006/relationships/hyperlink" Target="https://work.chron.com/problems-occur-team-7434.html#:~:text=%20Problems%20that%20Occur%20in%20a%20Team%20,the%20end%20goal.%20Even%20inexperienced%20workers...%20More%20" TargetMode="External"/><Relationship Id="rId20" Type="http://schemas.openxmlformats.org/officeDocument/2006/relationships/hyperlink" Target="https://whatis.techtarget.com/definition/fishbone-diagra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llmindtools.com/rational-decision-making-model/" TargetMode="External"/><Relationship Id="rId5" Type="http://schemas.openxmlformats.org/officeDocument/2006/relationships/webSettings" Target="webSettings.xml"/><Relationship Id="rId15" Type="http://schemas.openxmlformats.org/officeDocument/2006/relationships/hyperlink" Target="https://work.chron.com/challenges-poor-team-communication-8813.htm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hatis.techtarget.com/definition/brainstorming" TargetMode="External"/><Relationship Id="rId4" Type="http://schemas.openxmlformats.org/officeDocument/2006/relationships/settings" Target="settings.xml"/><Relationship Id="rId9" Type="http://schemas.openxmlformats.org/officeDocument/2006/relationships/hyperlink" Target="https://www.bing.com/images/search?q=fishbone+diagram+what+is&amp;form=HDRSC3&amp;first=1&amp;scenario=ImageBasicHover" TargetMode="External"/><Relationship Id="rId14" Type="http://schemas.openxmlformats.org/officeDocument/2006/relationships/hyperlink" Target="https://www.thebalancecareers.com/creative-thinking-definition-with-examples-2063744"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7749F-F906-430C-96D4-9F7ED5720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8</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eriola diku</dc:creator>
  <cp:keywords/>
  <dc:description/>
  <cp:lastModifiedBy>eriola diku</cp:lastModifiedBy>
  <cp:revision>4</cp:revision>
  <dcterms:created xsi:type="dcterms:W3CDTF">2020-08-26T10:59:00Z</dcterms:created>
  <dcterms:modified xsi:type="dcterms:W3CDTF">2020-08-31T22:53:00Z</dcterms:modified>
</cp:coreProperties>
</file>