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41688336"/>
        <w:docPartObj>
          <w:docPartGallery w:val="Cover Pages"/>
          <w:docPartUnique/>
        </w:docPartObj>
      </w:sdtPr>
      <w:sdtContent>
        <w:p w14:paraId="70EF5CD9" w14:textId="622AE0FD" w:rsidR="002A4676" w:rsidRDefault="002A4676"/>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2A4676" w14:paraId="42CEFC6A" w14:textId="77777777">
            <w:sdt>
              <w:sdtPr>
                <w:rPr>
                  <w:color w:val="2F5496" w:themeColor="accent1" w:themeShade="BF"/>
                  <w:sz w:val="24"/>
                  <w:szCs w:val="24"/>
                </w:rPr>
                <w:alias w:val="Company"/>
                <w:id w:val="13406915"/>
                <w:placeholder>
                  <w:docPart w:val="048C82C9D742456BA7766BFC46BEADC2"/>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29C9EE7D" w14:textId="50AB49A8" w:rsidR="002A4676" w:rsidRDefault="00C57A1E">
                    <w:pPr>
                      <w:pStyle w:val="NoSpacing"/>
                      <w:rPr>
                        <w:color w:val="2F5496" w:themeColor="accent1" w:themeShade="BF"/>
                        <w:sz w:val="24"/>
                      </w:rPr>
                    </w:pPr>
                    <w:r>
                      <w:rPr>
                        <w:color w:val="2F5496" w:themeColor="accent1" w:themeShade="BF"/>
                        <w:sz w:val="24"/>
                        <w:szCs w:val="24"/>
                      </w:rPr>
                      <w:t>Module S</w:t>
                    </w:r>
                    <w:r w:rsidR="00B208BD">
                      <w:rPr>
                        <w:color w:val="2F5496" w:themeColor="accent1" w:themeShade="BF"/>
                        <w:sz w:val="24"/>
                        <w:szCs w:val="24"/>
                      </w:rPr>
                      <w:t>JIE6004</w:t>
                    </w:r>
                  </w:p>
                </w:tc>
              </w:sdtContent>
            </w:sdt>
          </w:tr>
          <w:tr w:rsidR="002A4676" w14:paraId="7FFCBBC5"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DC9D42486B624BB583C0259CCBAAFF6B"/>
                  </w:placeholder>
                  <w:dataBinding w:prefixMappings="xmlns:ns0='http://schemas.openxmlformats.org/package/2006/metadata/core-properties' xmlns:ns1='http://purl.org/dc/elements/1.1/'" w:xpath="/ns0:coreProperties[1]/ns1:title[1]" w:storeItemID="{6C3C8BC8-F283-45AE-878A-BAB7291924A1}"/>
                  <w:text/>
                </w:sdtPr>
                <w:sdtContent>
                  <w:p w14:paraId="19B64188" w14:textId="50B9F8D2" w:rsidR="002A4676" w:rsidRDefault="00C57A1E">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Learning in Practice</w:t>
                    </w:r>
                  </w:p>
                </w:sdtContent>
              </w:sdt>
            </w:tc>
          </w:tr>
          <w:tr w:rsidR="002A4676" w14:paraId="607CAB09" w14:textId="77777777">
            <w:sdt>
              <w:sdtPr>
                <w:rPr>
                  <w:color w:val="2F5496" w:themeColor="accent1" w:themeShade="BF"/>
                  <w:sz w:val="24"/>
                  <w:szCs w:val="24"/>
                </w:rPr>
                <w:alias w:val="Subtitle"/>
                <w:id w:val="13406923"/>
                <w:placeholder>
                  <w:docPart w:val="60DFD89760B342DFB701990BF48627C9"/>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1DBC6BB4" w14:textId="201C1FAF" w:rsidR="002A4676" w:rsidRDefault="00A31A97">
                    <w:pPr>
                      <w:pStyle w:val="NoSpacing"/>
                      <w:rPr>
                        <w:color w:val="2F5496" w:themeColor="accent1" w:themeShade="BF"/>
                        <w:sz w:val="24"/>
                      </w:rPr>
                    </w:pPr>
                    <w:r>
                      <w:rPr>
                        <w:color w:val="2F5496" w:themeColor="accent1" w:themeShade="BF"/>
                        <w:sz w:val="24"/>
                        <w:szCs w:val="24"/>
                      </w:rPr>
                      <w:t>201</w:t>
                    </w:r>
                    <w:r w:rsidR="00436A9A">
                      <w:rPr>
                        <w:color w:val="2F5496" w:themeColor="accent1" w:themeShade="BF"/>
                        <w:sz w:val="24"/>
                        <w:szCs w:val="24"/>
                      </w:rPr>
                      <w:t>2740</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2A4676" w14:paraId="0266CA72"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062F337DCE27461C9851D03A17BACAD3"/>
                  </w:placeholder>
                  <w:dataBinding w:prefixMappings="xmlns:ns0='http://schemas.openxmlformats.org/package/2006/metadata/core-properties' xmlns:ns1='http://purl.org/dc/elements/1.1/'" w:xpath="/ns0:coreProperties[1]/ns1:creator[1]" w:storeItemID="{6C3C8BC8-F283-45AE-878A-BAB7291924A1}"/>
                  <w:text/>
                </w:sdtPr>
                <w:sdtContent>
                  <w:p w14:paraId="29BA5F86" w14:textId="05178E24" w:rsidR="002A4676" w:rsidRDefault="00EA1605">
                    <w:pPr>
                      <w:pStyle w:val="NoSpacing"/>
                      <w:rPr>
                        <w:color w:val="4472C4" w:themeColor="accent1"/>
                        <w:sz w:val="28"/>
                        <w:szCs w:val="28"/>
                      </w:rPr>
                    </w:pPr>
                    <w:r>
                      <w:rPr>
                        <w:color w:val="4472C4" w:themeColor="accent1"/>
                        <w:sz w:val="28"/>
                        <w:szCs w:val="28"/>
                      </w:rPr>
                      <w:t>Big Project</w:t>
                    </w:r>
                  </w:p>
                </w:sdtContent>
              </w:sdt>
              <w:p w14:paraId="6DEF56B1" w14:textId="259E4EAD" w:rsidR="002A4676" w:rsidRDefault="002A4676">
                <w:pPr>
                  <w:pStyle w:val="NoSpacing"/>
                  <w:rPr>
                    <w:color w:val="4472C4" w:themeColor="accent1"/>
                    <w:sz w:val="28"/>
                    <w:szCs w:val="28"/>
                  </w:rPr>
                </w:pPr>
              </w:p>
              <w:p w14:paraId="11DDBB4A" w14:textId="77777777" w:rsidR="002A4676" w:rsidRDefault="002A4676">
                <w:pPr>
                  <w:pStyle w:val="NoSpacing"/>
                  <w:rPr>
                    <w:color w:val="4472C4" w:themeColor="accent1"/>
                  </w:rPr>
                </w:pPr>
              </w:p>
            </w:tc>
          </w:tr>
        </w:tbl>
        <w:p w14:paraId="28CD8EE3" w14:textId="3A7629B5" w:rsidR="002A4676" w:rsidRDefault="002A4676">
          <w:r>
            <w:br w:type="page"/>
          </w:r>
        </w:p>
      </w:sdtContent>
    </w:sdt>
    <w:p w14:paraId="7FBCAE69" w14:textId="5DD4463D" w:rsidR="00D20035" w:rsidRPr="00D70F40" w:rsidRDefault="00B65D1A" w:rsidP="00B65D1A">
      <w:pPr>
        <w:jc w:val="center"/>
        <w:rPr>
          <w:rFonts w:ascii="Arial" w:hAnsi="Arial" w:cs="Arial"/>
          <w:b/>
          <w:bCs/>
          <w:sz w:val="40"/>
          <w:szCs w:val="40"/>
          <w:u w:val="single"/>
        </w:rPr>
      </w:pPr>
      <w:r w:rsidRPr="00D70F40">
        <w:rPr>
          <w:rFonts w:ascii="Arial" w:hAnsi="Arial" w:cs="Arial"/>
          <w:b/>
          <w:bCs/>
          <w:sz w:val="40"/>
          <w:szCs w:val="40"/>
          <w:u w:val="single"/>
        </w:rPr>
        <w:lastRenderedPageBreak/>
        <w:t>CONTENTS</w:t>
      </w:r>
    </w:p>
    <w:p w14:paraId="33978D45" w14:textId="58135440" w:rsidR="00215EAD" w:rsidRDefault="00215EAD" w:rsidP="00B65D1A">
      <w:pPr>
        <w:jc w:val="center"/>
        <w:rPr>
          <w:b/>
          <w:bCs/>
          <w:u w:val="single"/>
        </w:rPr>
      </w:pPr>
    </w:p>
    <w:p w14:paraId="78940053" w14:textId="60DD71A0" w:rsidR="00215EAD" w:rsidRDefault="00215EAD" w:rsidP="00B65D1A">
      <w:pPr>
        <w:jc w:val="center"/>
        <w:rPr>
          <w:b/>
          <w:bCs/>
          <w:u w:val="single"/>
        </w:rPr>
      </w:pPr>
    </w:p>
    <w:p w14:paraId="2A5D0289" w14:textId="3E9A7D93" w:rsidR="00215EAD" w:rsidRDefault="00702BA3" w:rsidP="009C4362">
      <w:pPr>
        <w:rPr>
          <w:rFonts w:ascii="Arial" w:hAnsi="Arial" w:cs="Arial"/>
          <w:sz w:val="24"/>
          <w:szCs w:val="24"/>
        </w:rPr>
      </w:pPr>
      <w:r>
        <w:rPr>
          <w:rFonts w:ascii="Arial" w:hAnsi="Arial" w:cs="Arial"/>
          <w:sz w:val="24"/>
          <w:szCs w:val="24"/>
        </w:rPr>
        <w:t>Introduction</w:t>
      </w:r>
      <w:r w:rsidR="00AE6D40">
        <w:rPr>
          <w:rFonts w:ascii="Arial" w:hAnsi="Arial" w:cs="Arial"/>
          <w:sz w:val="24"/>
          <w:szCs w:val="24"/>
        </w:rPr>
        <w:t>…………………………………………………………</w:t>
      </w:r>
      <w:r w:rsidR="0099703B">
        <w:rPr>
          <w:rFonts w:ascii="Arial" w:hAnsi="Arial" w:cs="Arial"/>
          <w:sz w:val="24"/>
          <w:szCs w:val="24"/>
        </w:rPr>
        <w:t>………</w:t>
      </w:r>
      <w:r w:rsidR="00407E0A">
        <w:rPr>
          <w:rFonts w:ascii="Arial" w:hAnsi="Arial" w:cs="Arial"/>
          <w:sz w:val="24"/>
          <w:szCs w:val="24"/>
        </w:rPr>
        <w:t>……</w:t>
      </w:r>
      <w:r w:rsidR="000F1E7B">
        <w:rPr>
          <w:rFonts w:ascii="Arial" w:hAnsi="Arial" w:cs="Arial"/>
          <w:sz w:val="24"/>
          <w:szCs w:val="24"/>
        </w:rPr>
        <w:t>……</w:t>
      </w:r>
      <w:r w:rsidR="00AE6D40">
        <w:rPr>
          <w:rFonts w:ascii="Arial" w:hAnsi="Arial" w:cs="Arial"/>
          <w:sz w:val="24"/>
          <w:szCs w:val="24"/>
        </w:rPr>
        <w:t>Page 3</w:t>
      </w:r>
    </w:p>
    <w:p w14:paraId="6E64CD87" w14:textId="31049675" w:rsidR="00AE6D40" w:rsidRDefault="00407E0A" w:rsidP="003F0EF6">
      <w:pPr>
        <w:rPr>
          <w:rFonts w:ascii="Arial" w:hAnsi="Arial" w:cs="Arial"/>
          <w:sz w:val="24"/>
          <w:szCs w:val="24"/>
        </w:rPr>
      </w:pPr>
      <w:r>
        <w:rPr>
          <w:rFonts w:ascii="Arial" w:hAnsi="Arial" w:cs="Arial"/>
          <w:sz w:val="24"/>
          <w:szCs w:val="24"/>
        </w:rPr>
        <w:t>Placement Descriptio</w:t>
      </w:r>
      <w:r w:rsidR="003A0A7F">
        <w:rPr>
          <w:rFonts w:ascii="Arial" w:hAnsi="Arial" w:cs="Arial"/>
          <w:sz w:val="24"/>
          <w:szCs w:val="24"/>
        </w:rPr>
        <w:t>n..</w:t>
      </w:r>
      <w:r w:rsidR="00A77B58">
        <w:rPr>
          <w:rFonts w:ascii="Arial" w:hAnsi="Arial" w:cs="Arial"/>
          <w:sz w:val="24"/>
          <w:szCs w:val="24"/>
        </w:rPr>
        <w:t>…………………………………………………………</w:t>
      </w:r>
      <w:r w:rsidR="00C05874">
        <w:rPr>
          <w:rFonts w:ascii="Arial" w:hAnsi="Arial" w:cs="Arial"/>
          <w:sz w:val="24"/>
          <w:szCs w:val="24"/>
        </w:rPr>
        <w:t>…</w:t>
      </w:r>
      <w:r w:rsidR="003A0A7F">
        <w:rPr>
          <w:rFonts w:ascii="Arial" w:hAnsi="Arial" w:cs="Arial"/>
          <w:sz w:val="24"/>
          <w:szCs w:val="24"/>
        </w:rPr>
        <w:t>.</w:t>
      </w:r>
      <w:r w:rsidR="0030687B">
        <w:rPr>
          <w:rFonts w:ascii="Arial" w:hAnsi="Arial" w:cs="Arial"/>
          <w:sz w:val="24"/>
          <w:szCs w:val="24"/>
        </w:rPr>
        <w:t>.</w:t>
      </w:r>
      <w:r w:rsidR="000F1E7B">
        <w:rPr>
          <w:rFonts w:ascii="Arial" w:hAnsi="Arial" w:cs="Arial"/>
          <w:sz w:val="24"/>
          <w:szCs w:val="24"/>
        </w:rPr>
        <w:t>.</w:t>
      </w:r>
      <w:r w:rsidR="00A77B58">
        <w:rPr>
          <w:rFonts w:ascii="Arial" w:hAnsi="Arial" w:cs="Arial"/>
          <w:sz w:val="24"/>
          <w:szCs w:val="24"/>
        </w:rPr>
        <w:t xml:space="preserve">Page </w:t>
      </w:r>
      <w:r>
        <w:rPr>
          <w:rFonts w:ascii="Arial" w:hAnsi="Arial" w:cs="Arial"/>
          <w:sz w:val="24"/>
          <w:szCs w:val="24"/>
        </w:rPr>
        <w:t>3</w:t>
      </w:r>
    </w:p>
    <w:p w14:paraId="3D825C31" w14:textId="6BEE5375" w:rsidR="003F0EF6" w:rsidRDefault="003F0EF6" w:rsidP="009C4362">
      <w:pPr>
        <w:rPr>
          <w:rFonts w:ascii="Arial" w:hAnsi="Arial" w:cs="Arial"/>
          <w:sz w:val="24"/>
          <w:szCs w:val="24"/>
        </w:rPr>
      </w:pPr>
      <w:r>
        <w:rPr>
          <w:rFonts w:ascii="Arial" w:hAnsi="Arial" w:cs="Arial"/>
          <w:sz w:val="24"/>
          <w:szCs w:val="24"/>
        </w:rPr>
        <w:t>Literature Review</w:t>
      </w:r>
      <w:r w:rsidR="003A0A7F">
        <w:rPr>
          <w:rFonts w:ascii="Arial" w:hAnsi="Arial" w:cs="Arial"/>
          <w:sz w:val="24"/>
          <w:szCs w:val="24"/>
        </w:rPr>
        <w:t>…..</w:t>
      </w:r>
      <w:r>
        <w:rPr>
          <w:rFonts w:ascii="Arial" w:hAnsi="Arial" w:cs="Arial"/>
          <w:sz w:val="24"/>
          <w:szCs w:val="24"/>
        </w:rPr>
        <w:t>……………………………………………………………</w:t>
      </w:r>
      <w:r w:rsidR="00C05874">
        <w:rPr>
          <w:rFonts w:ascii="Arial" w:hAnsi="Arial" w:cs="Arial"/>
          <w:sz w:val="24"/>
          <w:szCs w:val="24"/>
        </w:rPr>
        <w:t>…</w:t>
      </w:r>
      <w:r w:rsidR="0030687B">
        <w:rPr>
          <w:rFonts w:ascii="Arial" w:hAnsi="Arial" w:cs="Arial"/>
          <w:sz w:val="24"/>
          <w:szCs w:val="24"/>
        </w:rPr>
        <w:t>…</w:t>
      </w:r>
      <w:r w:rsidR="00C05874">
        <w:rPr>
          <w:rFonts w:ascii="Arial" w:hAnsi="Arial" w:cs="Arial"/>
          <w:sz w:val="24"/>
          <w:szCs w:val="24"/>
        </w:rPr>
        <w:t>Page 5</w:t>
      </w:r>
    </w:p>
    <w:p w14:paraId="1B1D7FFE" w14:textId="538FD2AE" w:rsidR="00BA0840" w:rsidRDefault="000F1EF1" w:rsidP="0030687B">
      <w:pPr>
        <w:rPr>
          <w:rFonts w:ascii="Arial" w:hAnsi="Arial" w:cs="Arial"/>
          <w:sz w:val="24"/>
          <w:szCs w:val="24"/>
        </w:rPr>
      </w:pPr>
      <w:r>
        <w:rPr>
          <w:rFonts w:ascii="Arial" w:hAnsi="Arial" w:cs="Arial"/>
          <w:sz w:val="24"/>
          <w:szCs w:val="24"/>
        </w:rPr>
        <w:t>Project………………………………………………………………………………</w:t>
      </w:r>
      <w:r w:rsidR="0030687B">
        <w:rPr>
          <w:rFonts w:ascii="Arial" w:hAnsi="Arial" w:cs="Arial"/>
          <w:sz w:val="24"/>
          <w:szCs w:val="24"/>
        </w:rPr>
        <w:t>….</w:t>
      </w:r>
      <w:r>
        <w:rPr>
          <w:rFonts w:ascii="Arial" w:hAnsi="Arial" w:cs="Arial"/>
          <w:sz w:val="24"/>
          <w:szCs w:val="24"/>
        </w:rPr>
        <w:t xml:space="preserve">Page </w:t>
      </w:r>
      <w:r w:rsidR="0030687B">
        <w:rPr>
          <w:rFonts w:ascii="Arial" w:hAnsi="Arial" w:cs="Arial"/>
          <w:sz w:val="24"/>
          <w:szCs w:val="24"/>
        </w:rPr>
        <w:t>9</w:t>
      </w:r>
    </w:p>
    <w:p w14:paraId="587B5B8A" w14:textId="3AFFD53C" w:rsidR="00D47CAD" w:rsidRDefault="00D47CAD" w:rsidP="009C4362">
      <w:pPr>
        <w:rPr>
          <w:rFonts w:ascii="Arial" w:hAnsi="Arial" w:cs="Arial"/>
          <w:sz w:val="24"/>
          <w:szCs w:val="24"/>
        </w:rPr>
      </w:pPr>
      <w:r>
        <w:rPr>
          <w:rFonts w:ascii="Arial" w:hAnsi="Arial" w:cs="Arial"/>
          <w:sz w:val="24"/>
          <w:szCs w:val="24"/>
        </w:rPr>
        <w:t>Conclusion……………………………………………………</w:t>
      </w:r>
      <w:r w:rsidR="009C4362">
        <w:rPr>
          <w:rFonts w:ascii="Arial" w:hAnsi="Arial" w:cs="Arial"/>
          <w:sz w:val="24"/>
          <w:szCs w:val="24"/>
        </w:rPr>
        <w:t>……………………...</w:t>
      </w:r>
      <w:r>
        <w:rPr>
          <w:rFonts w:ascii="Arial" w:hAnsi="Arial" w:cs="Arial"/>
          <w:sz w:val="24"/>
          <w:szCs w:val="24"/>
        </w:rPr>
        <w:t>Page 1</w:t>
      </w:r>
      <w:r w:rsidR="0030687B">
        <w:rPr>
          <w:rFonts w:ascii="Arial" w:hAnsi="Arial" w:cs="Arial"/>
          <w:sz w:val="24"/>
          <w:szCs w:val="24"/>
        </w:rPr>
        <w:t>4</w:t>
      </w:r>
    </w:p>
    <w:p w14:paraId="4A610944" w14:textId="15276767" w:rsidR="00D47CAD" w:rsidRDefault="00D47CAD" w:rsidP="009C4362">
      <w:pPr>
        <w:rPr>
          <w:rFonts w:ascii="Arial" w:hAnsi="Arial" w:cs="Arial"/>
          <w:sz w:val="24"/>
          <w:szCs w:val="24"/>
        </w:rPr>
      </w:pPr>
      <w:r>
        <w:rPr>
          <w:rFonts w:ascii="Arial" w:hAnsi="Arial" w:cs="Arial"/>
          <w:sz w:val="24"/>
          <w:szCs w:val="24"/>
        </w:rPr>
        <w:t>References………………………………………………………</w:t>
      </w:r>
      <w:r w:rsidR="000F1E7B">
        <w:rPr>
          <w:rFonts w:ascii="Arial" w:hAnsi="Arial" w:cs="Arial"/>
          <w:sz w:val="24"/>
          <w:szCs w:val="24"/>
        </w:rPr>
        <w:t>………………….</w:t>
      </w:r>
      <w:r>
        <w:rPr>
          <w:rFonts w:ascii="Arial" w:hAnsi="Arial" w:cs="Arial"/>
          <w:sz w:val="24"/>
          <w:szCs w:val="24"/>
        </w:rPr>
        <w:t>.</w:t>
      </w:r>
      <w:r w:rsidR="00D64F97">
        <w:rPr>
          <w:rFonts w:ascii="Arial" w:hAnsi="Arial" w:cs="Arial"/>
          <w:sz w:val="24"/>
          <w:szCs w:val="24"/>
        </w:rPr>
        <w:t>Page</w:t>
      </w:r>
      <w:r w:rsidR="000F1E7B">
        <w:rPr>
          <w:rFonts w:ascii="Arial" w:hAnsi="Arial" w:cs="Arial"/>
          <w:sz w:val="24"/>
          <w:szCs w:val="24"/>
        </w:rPr>
        <w:t xml:space="preserve"> 1</w:t>
      </w:r>
      <w:r w:rsidR="0030687B">
        <w:rPr>
          <w:rFonts w:ascii="Arial" w:hAnsi="Arial" w:cs="Arial"/>
          <w:sz w:val="24"/>
          <w:szCs w:val="24"/>
        </w:rPr>
        <w:t>6</w:t>
      </w:r>
      <w:r w:rsidR="00D64F97">
        <w:rPr>
          <w:rFonts w:ascii="Arial" w:hAnsi="Arial" w:cs="Arial"/>
          <w:sz w:val="24"/>
          <w:szCs w:val="24"/>
        </w:rPr>
        <w:t xml:space="preserve"> </w:t>
      </w:r>
    </w:p>
    <w:p w14:paraId="36B3D6B1" w14:textId="77777777" w:rsidR="00A77B58" w:rsidRPr="00702BA3" w:rsidRDefault="00A77B58" w:rsidP="00B65D1A">
      <w:pPr>
        <w:jc w:val="center"/>
        <w:rPr>
          <w:rFonts w:ascii="Arial" w:hAnsi="Arial" w:cs="Arial"/>
          <w:sz w:val="24"/>
          <w:szCs w:val="24"/>
        </w:rPr>
      </w:pPr>
    </w:p>
    <w:p w14:paraId="5159D8D3" w14:textId="77777777" w:rsidR="00215EAD" w:rsidRDefault="00215EAD" w:rsidP="00B65D1A">
      <w:pPr>
        <w:jc w:val="center"/>
        <w:rPr>
          <w:b/>
          <w:bCs/>
          <w:u w:val="single"/>
        </w:rPr>
      </w:pPr>
    </w:p>
    <w:p w14:paraId="2049C676" w14:textId="77777777" w:rsidR="00D20035" w:rsidRDefault="00D20035">
      <w:pPr>
        <w:rPr>
          <w:b/>
          <w:bCs/>
          <w:u w:val="single"/>
        </w:rPr>
      </w:pPr>
    </w:p>
    <w:p w14:paraId="0409234A" w14:textId="77777777" w:rsidR="00D20035" w:rsidRDefault="00D20035">
      <w:pPr>
        <w:rPr>
          <w:b/>
          <w:bCs/>
          <w:u w:val="single"/>
        </w:rPr>
      </w:pPr>
    </w:p>
    <w:p w14:paraId="021D53D4" w14:textId="77777777" w:rsidR="00D20035" w:rsidRDefault="00D20035">
      <w:pPr>
        <w:rPr>
          <w:b/>
          <w:bCs/>
          <w:u w:val="single"/>
        </w:rPr>
      </w:pPr>
    </w:p>
    <w:p w14:paraId="52F3D8F6" w14:textId="77777777" w:rsidR="00D20035" w:rsidRDefault="00D20035">
      <w:pPr>
        <w:rPr>
          <w:b/>
          <w:bCs/>
          <w:u w:val="single"/>
        </w:rPr>
      </w:pPr>
    </w:p>
    <w:p w14:paraId="2DC7AF97" w14:textId="77777777" w:rsidR="00D20035" w:rsidRDefault="00D20035">
      <w:pPr>
        <w:rPr>
          <w:b/>
          <w:bCs/>
          <w:u w:val="single"/>
        </w:rPr>
      </w:pPr>
    </w:p>
    <w:p w14:paraId="288FC971" w14:textId="77777777" w:rsidR="00D20035" w:rsidRDefault="00D20035">
      <w:pPr>
        <w:rPr>
          <w:b/>
          <w:bCs/>
          <w:u w:val="single"/>
        </w:rPr>
      </w:pPr>
    </w:p>
    <w:p w14:paraId="5822B3B0" w14:textId="77777777" w:rsidR="00D20035" w:rsidRDefault="00D20035">
      <w:pPr>
        <w:rPr>
          <w:b/>
          <w:bCs/>
          <w:u w:val="single"/>
        </w:rPr>
      </w:pPr>
    </w:p>
    <w:p w14:paraId="2C0EC3E5" w14:textId="77777777" w:rsidR="00D20035" w:rsidRDefault="00D20035">
      <w:pPr>
        <w:rPr>
          <w:b/>
          <w:bCs/>
          <w:u w:val="single"/>
        </w:rPr>
      </w:pPr>
    </w:p>
    <w:p w14:paraId="7260A9C5" w14:textId="77777777" w:rsidR="00D20035" w:rsidRDefault="00D20035">
      <w:pPr>
        <w:rPr>
          <w:b/>
          <w:bCs/>
          <w:u w:val="single"/>
        </w:rPr>
      </w:pPr>
    </w:p>
    <w:p w14:paraId="0A40E21C" w14:textId="77777777" w:rsidR="00D20035" w:rsidRDefault="00D20035">
      <w:pPr>
        <w:rPr>
          <w:b/>
          <w:bCs/>
          <w:u w:val="single"/>
        </w:rPr>
      </w:pPr>
    </w:p>
    <w:p w14:paraId="06CCE10E" w14:textId="77777777" w:rsidR="00D20035" w:rsidRDefault="00D20035">
      <w:pPr>
        <w:rPr>
          <w:b/>
          <w:bCs/>
          <w:u w:val="single"/>
        </w:rPr>
      </w:pPr>
    </w:p>
    <w:p w14:paraId="1B50D924" w14:textId="77777777" w:rsidR="00D20035" w:rsidRDefault="00D20035">
      <w:pPr>
        <w:rPr>
          <w:b/>
          <w:bCs/>
          <w:u w:val="single"/>
        </w:rPr>
      </w:pPr>
    </w:p>
    <w:p w14:paraId="2AE5A765" w14:textId="77777777" w:rsidR="00D20035" w:rsidRDefault="00D20035">
      <w:pPr>
        <w:rPr>
          <w:b/>
          <w:bCs/>
          <w:u w:val="single"/>
        </w:rPr>
      </w:pPr>
    </w:p>
    <w:p w14:paraId="6F1B2067" w14:textId="77777777" w:rsidR="00D20035" w:rsidRDefault="00D20035">
      <w:pPr>
        <w:rPr>
          <w:b/>
          <w:bCs/>
          <w:u w:val="single"/>
        </w:rPr>
      </w:pPr>
    </w:p>
    <w:p w14:paraId="4F6C1DAE" w14:textId="77777777" w:rsidR="00D20035" w:rsidRDefault="00D20035">
      <w:pPr>
        <w:rPr>
          <w:b/>
          <w:bCs/>
          <w:u w:val="single"/>
        </w:rPr>
      </w:pPr>
    </w:p>
    <w:p w14:paraId="125E835C" w14:textId="77777777" w:rsidR="00D20035" w:rsidRDefault="00D20035">
      <w:pPr>
        <w:rPr>
          <w:b/>
          <w:bCs/>
          <w:u w:val="single"/>
        </w:rPr>
      </w:pPr>
    </w:p>
    <w:p w14:paraId="5352F985" w14:textId="77777777" w:rsidR="00D20035" w:rsidRDefault="00D20035">
      <w:pPr>
        <w:rPr>
          <w:b/>
          <w:bCs/>
          <w:u w:val="single"/>
        </w:rPr>
      </w:pPr>
    </w:p>
    <w:p w14:paraId="4ABF8105" w14:textId="77777777" w:rsidR="00D20035" w:rsidRDefault="00D20035">
      <w:pPr>
        <w:rPr>
          <w:b/>
          <w:bCs/>
          <w:u w:val="single"/>
        </w:rPr>
      </w:pPr>
    </w:p>
    <w:p w14:paraId="31BD9D40" w14:textId="77777777" w:rsidR="00B010BA" w:rsidRDefault="00B010BA" w:rsidP="0042645F">
      <w:pPr>
        <w:spacing w:line="360" w:lineRule="auto"/>
        <w:rPr>
          <w:b/>
          <w:bCs/>
          <w:u w:val="single"/>
        </w:rPr>
      </w:pPr>
    </w:p>
    <w:p w14:paraId="795923BC" w14:textId="4A3D6E4F" w:rsidR="0034518F" w:rsidRPr="00215EAD" w:rsidRDefault="009E73B9" w:rsidP="0042645F">
      <w:pPr>
        <w:spacing w:line="360" w:lineRule="auto"/>
        <w:rPr>
          <w:rFonts w:ascii="Arial" w:hAnsi="Arial" w:cs="Arial"/>
          <w:b/>
          <w:bCs/>
          <w:sz w:val="24"/>
          <w:szCs w:val="24"/>
          <w:u w:val="single"/>
        </w:rPr>
      </w:pPr>
      <w:r w:rsidRPr="00215EAD">
        <w:rPr>
          <w:rFonts w:ascii="Arial" w:hAnsi="Arial" w:cs="Arial"/>
          <w:b/>
          <w:bCs/>
          <w:sz w:val="24"/>
          <w:szCs w:val="24"/>
          <w:u w:val="single"/>
        </w:rPr>
        <w:lastRenderedPageBreak/>
        <w:t>Introduction</w:t>
      </w:r>
    </w:p>
    <w:p w14:paraId="2EE76875" w14:textId="408A4E16" w:rsidR="0034518F" w:rsidRPr="00215EAD" w:rsidRDefault="006573C0" w:rsidP="0042645F">
      <w:pPr>
        <w:spacing w:line="360" w:lineRule="auto"/>
        <w:rPr>
          <w:rFonts w:ascii="Arial" w:hAnsi="Arial" w:cs="Arial"/>
          <w:sz w:val="24"/>
          <w:szCs w:val="24"/>
        </w:rPr>
      </w:pPr>
      <w:r w:rsidRPr="00215EAD">
        <w:rPr>
          <w:rFonts w:ascii="Arial" w:hAnsi="Arial" w:cs="Arial"/>
          <w:sz w:val="24"/>
          <w:szCs w:val="24"/>
        </w:rPr>
        <w:t xml:space="preserve">This paper </w:t>
      </w:r>
      <w:r w:rsidR="001D77CC" w:rsidRPr="00215EAD">
        <w:rPr>
          <w:rFonts w:ascii="Arial" w:hAnsi="Arial" w:cs="Arial"/>
          <w:sz w:val="24"/>
          <w:szCs w:val="24"/>
        </w:rPr>
        <w:t xml:space="preserve">aims to </w:t>
      </w:r>
      <w:r w:rsidR="00CA1D4B" w:rsidRPr="00215EAD">
        <w:rPr>
          <w:rFonts w:ascii="Arial" w:hAnsi="Arial" w:cs="Arial"/>
          <w:sz w:val="24"/>
          <w:szCs w:val="24"/>
        </w:rPr>
        <w:t>critically examine</w:t>
      </w:r>
      <w:r w:rsidR="00640959" w:rsidRPr="00215EAD">
        <w:rPr>
          <w:rFonts w:ascii="Arial" w:hAnsi="Arial" w:cs="Arial"/>
          <w:sz w:val="24"/>
          <w:szCs w:val="24"/>
        </w:rPr>
        <w:t xml:space="preserve"> </w:t>
      </w:r>
      <w:r w:rsidR="00E238EE" w:rsidRPr="00215EAD">
        <w:rPr>
          <w:rFonts w:ascii="Arial" w:hAnsi="Arial" w:cs="Arial"/>
          <w:sz w:val="24"/>
          <w:szCs w:val="24"/>
        </w:rPr>
        <w:t>whether</w:t>
      </w:r>
      <w:r w:rsidR="00CA1D4B" w:rsidRPr="00215EAD">
        <w:rPr>
          <w:rFonts w:ascii="Arial" w:hAnsi="Arial" w:cs="Arial"/>
          <w:sz w:val="24"/>
          <w:szCs w:val="24"/>
        </w:rPr>
        <w:t xml:space="preserve"> interventions put in place </w:t>
      </w:r>
      <w:r w:rsidR="00DF18CD" w:rsidRPr="00215EAD">
        <w:rPr>
          <w:rFonts w:ascii="Arial" w:hAnsi="Arial" w:cs="Arial"/>
          <w:sz w:val="24"/>
          <w:szCs w:val="24"/>
        </w:rPr>
        <w:t>for a child with Additional Learning Needs promote inclusive practice</w:t>
      </w:r>
      <w:r w:rsidR="00D86C61" w:rsidRPr="00215EAD">
        <w:rPr>
          <w:rFonts w:ascii="Arial" w:hAnsi="Arial" w:cs="Arial"/>
          <w:sz w:val="24"/>
          <w:szCs w:val="24"/>
        </w:rPr>
        <w:t>.</w:t>
      </w:r>
      <w:r w:rsidR="00E238EE" w:rsidRPr="00215EAD">
        <w:rPr>
          <w:rFonts w:ascii="Arial" w:hAnsi="Arial" w:cs="Arial"/>
          <w:sz w:val="24"/>
          <w:szCs w:val="24"/>
        </w:rPr>
        <w:t xml:space="preserve"> The paper will start with </w:t>
      </w:r>
      <w:r w:rsidR="00FF127E" w:rsidRPr="00215EAD">
        <w:rPr>
          <w:rFonts w:ascii="Arial" w:hAnsi="Arial" w:cs="Arial"/>
          <w:sz w:val="24"/>
          <w:szCs w:val="24"/>
        </w:rPr>
        <w:t>a detailed descrip</w:t>
      </w:r>
      <w:r w:rsidR="00E0378F" w:rsidRPr="00215EAD">
        <w:rPr>
          <w:rFonts w:ascii="Arial" w:hAnsi="Arial" w:cs="Arial"/>
          <w:sz w:val="24"/>
          <w:szCs w:val="24"/>
        </w:rPr>
        <w:t>tion of the school in question</w:t>
      </w:r>
      <w:r w:rsidR="00044835" w:rsidRPr="00215EAD">
        <w:rPr>
          <w:rFonts w:ascii="Arial" w:hAnsi="Arial" w:cs="Arial"/>
          <w:sz w:val="24"/>
          <w:szCs w:val="24"/>
        </w:rPr>
        <w:t>. It will include up to date statistics</w:t>
      </w:r>
      <w:r w:rsidR="002C3662" w:rsidRPr="00215EAD">
        <w:rPr>
          <w:rFonts w:ascii="Arial" w:hAnsi="Arial" w:cs="Arial"/>
          <w:sz w:val="24"/>
          <w:szCs w:val="24"/>
        </w:rPr>
        <w:t>, funding</w:t>
      </w:r>
      <w:r w:rsidR="00C80412" w:rsidRPr="00215EAD">
        <w:rPr>
          <w:rFonts w:ascii="Arial" w:hAnsi="Arial" w:cs="Arial"/>
          <w:sz w:val="24"/>
          <w:szCs w:val="24"/>
        </w:rPr>
        <w:t>,</w:t>
      </w:r>
      <w:r w:rsidR="002C3662" w:rsidRPr="00215EAD">
        <w:rPr>
          <w:rFonts w:ascii="Arial" w:hAnsi="Arial" w:cs="Arial"/>
          <w:sz w:val="24"/>
          <w:szCs w:val="24"/>
        </w:rPr>
        <w:t xml:space="preserve"> </w:t>
      </w:r>
      <w:r w:rsidR="005C09C8" w:rsidRPr="00215EAD">
        <w:rPr>
          <w:rFonts w:ascii="Arial" w:hAnsi="Arial" w:cs="Arial"/>
          <w:sz w:val="24"/>
          <w:szCs w:val="24"/>
        </w:rPr>
        <w:t>such as the Pupil Deprivation Grant</w:t>
      </w:r>
      <w:r w:rsidR="00252020" w:rsidRPr="00215EAD">
        <w:rPr>
          <w:rFonts w:ascii="Arial" w:hAnsi="Arial" w:cs="Arial"/>
          <w:sz w:val="24"/>
          <w:szCs w:val="24"/>
        </w:rPr>
        <w:t xml:space="preserve"> </w:t>
      </w:r>
      <w:r w:rsidR="002C3662" w:rsidRPr="00215EAD">
        <w:rPr>
          <w:rFonts w:ascii="Arial" w:hAnsi="Arial" w:cs="Arial"/>
          <w:sz w:val="24"/>
          <w:szCs w:val="24"/>
        </w:rPr>
        <w:t xml:space="preserve">and an overview of </w:t>
      </w:r>
      <w:r w:rsidR="00252020" w:rsidRPr="00215EAD">
        <w:rPr>
          <w:rFonts w:ascii="Arial" w:hAnsi="Arial" w:cs="Arial"/>
          <w:sz w:val="24"/>
          <w:szCs w:val="24"/>
        </w:rPr>
        <w:t>how this funding is used</w:t>
      </w:r>
      <w:r w:rsidR="002C3662" w:rsidRPr="00215EAD">
        <w:rPr>
          <w:rFonts w:ascii="Arial" w:hAnsi="Arial" w:cs="Arial"/>
          <w:sz w:val="24"/>
          <w:szCs w:val="24"/>
        </w:rPr>
        <w:t>.</w:t>
      </w:r>
      <w:r w:rsidR="00640959" w:rsidRPr="00215EAD">
        <w:rPr>
          <w:rFonts w:ascii="Arial" w:hAnsi="Arial" w:cs="Arial"/>
          <w:sz w:val="24"/>
          <w:szCs w:val="24"/>
        </w:rPr>
        <w:t xml:space="preserve"> </w:t>
      </w:r>
      <w:r w:rsidR="006E5258" w:rsidRPr="00215EAD">
        <w:rPr>
          <w:rFonts w:ascii="Arial" w:hAnsi="Arial" w:cs="Arial"/>
          <w:sz w:val="24"/>
          <w:szCs w:val="24"/>
        </w:rPr>
        <w:t xml:space="preserve"> </w:t>
      </w:r>
      <w:r w:rsidR="009B7CE5" w:rsidRPr="00215EAD">
        <w:rPr>
          <w:rFonts w:ascii="Arial" w:hAnsi="Arial" w:cs="Arial"/>
          <w:sz w:val="24"/>
          <w:szCs w:val="24"/>
        </w:rPr>
        <w:t xml:space="preserve">This will be followed by </w:t>
      </w:r>
      <w:r w:rsidR="0023663E" w:rsidRPr="00215EAD">
        <w:rPr>
          <w:rFonts w:ascii="Arial" w:hAnsi="Arial" w:cs="Arial"/>
          <w:sz w:val="24"/>
          <w:szCs w:val="24"/>
        </w:rPr>
        <w:t>a critica</w:t>
      </w:r>
      <w:r w:rsidR="00D04B18" w:rsidRPr="00215EAD">
        <w:rPr>
          <w:rFonts w:ascii="Arial" w:hAnsi="Arial" w:cs="Arial"/>
          <w:sz w:val="24"/>
          <w:szCs w:val="24"/>
        </w:rPr>
        <w:t xml:space="preserve">l </w:t>
      </w:r>
      <w:r w:rsidR="006E5258" w:rsidRPr="00215EAD">
        <w:rPr>
          <w:rFonts w:ascii="Arial" w:hAnsi="Arial" w:cs="Arial"/>
          <w:sz w:val="24"/>
          <w:szCs w:val="24"/>
        </w:rPr>
        <w:t>overview of relevant literature, key themes and current research in the field</w:t>
      </w:r>
      <w:r w:rsidR="00D04B18" w:rsidRPr="00215EAD">
        <w:rPr>
          <w:rFonts w:ascii="Arial" w:hAnsi="Arial" w:cs="Arial"/>
          <w:sz w:val="24"/>
          <w:szCs w:val="24"/>
        </w:rPr>
        <w:t xml:space="preserve"> of Special Educational Needs</w:t>
      </w:r>
      <w:r w:rsidR="003B696D" w:rsidRPr="00215EAD">
        <w:rPr>
          <w:rFonts w:ascii="Arial" w:hAnsi="Arial" w:cs="Arial"/>
          <w:sz w:val="24"/>
          <w:szCs w:val="24"/>
        </w:rPr>
        <w:t xml:space="preserve"> and Additional Learning Needs.</w:t>
      </w:r>
      <w:r w:rsidR="009F3D10" w:rsidRPr="00215EAD">
        <w:rPr>
          <w:rFonts w:ascii="Arial" w:hAnsi="Arial" w:cs="Arial"/>
          <w:sz w:val="24"/>
          <w:szCs w:val="24"/>
        </w:rPr>
        <w:t xml:space="preserve"> </w:t>
      </w:r>
      <w:r w:rsidR="00F01D7C" w:rsidRPr="00215EAD">
        <w:rPr>
          <w:rFonts w:ascii="Arial" w:hAnsi="Arial" w:cs="Arial"/>
          <w:sz w:val="24"/>
          <w:szCs w:val="24"/>
        </w:rPr>
        <w:t xml:space="preserve">The literature will consist of </w:t>
      </w:r>
      <w:r w:rsidR="005069DC">
        <w:rPr>
          <w:rFonts w:ascii="Arial" w:hAnsi="Arial" w:cs="Arial"/>
          <w:sz w:val="24"/>
          <w:szCs w:val="24"/>
        </w:rPr>
        <w:t>government pu</w:t>
      </w:r>
      <w:r w:rsidR="0056026B">
        <w:rPr>
          <w:rFonts w:ascii="Arial" w:hAnsi="Arial" w:cs="Arial"/>
          <w:sz w:val="24"/>
          <w:szCs w:val="24"/>
        </w:rPr>
        <w:t>b</w:t>
      </w:r>
      <w:r w:rsidR="005069DC">
        <w:rPr>
          <w:rFonts w:ascii="Arial" w:hAnsi="Arial" w:cs="Arial"/>
          <w:sz w:val="24"/>
          <w:szCs w:val="24"/>
        </w:rPr>
        <w:t>lications</w:t>
      </w:r>
      <w:r w:rsidR="007A61E2">
        <w:rPr>
          <w:rFonts w:ascii="Arial" w:hAnsi="Arial" w:cs="Arial"/>
          <w:sz w:val="24"/>
          <w:szCs w:val="24"/>
        </w:rPr>
        <w:t xml:space="preserve">, journals </w:t>
      </w:r>
      <w:r w:rsidR="00F01D7C" w:rsidRPr="00215EAD">
        <w:rPr>
          <w:rFonts w:ascii="Arial" w:hAnsi="Arial" w:cs="Arial"/>
          <w:sz w:val="24"/>
          <w:szCs w:val="24"/>
        </w:rPr>
        <w:t>studies,</w:t>
      </w:r>
      <w:r w:rsidR="007A61E2">
        <w:rPr>
          <w:rFonts w:ascii="Arial" w:hAnsi="Arial" w:cs="Arial"/>
          <w:sz w:val="24"/>
          <w:szCs w:val="24"/>
        </w:rPr>
        <w:t xml:space="preserve"> and reviews</w:t>
      </w:r>
      <w:r w:rsidR="00F01D7C" w:rsidRPr="00215EAD">
        <w:rPr>
          <w:rFonts w:ascii="Arial" w:hAnsi="Arial" w:cs="Arial"/>
          <w:sz w:val="24"/>
          <w:szCs w:val="24"/>
        </w:rPr>
        <w:t>.</w:t>
      </w:r>
      <w:r w:rsidR="003B696D" w:rsidRPr="00215EAD">
        <w:rPr>
          <w:rFonts w:ascii="Arial" w:hAnsi="Arial" w:cs="Arial"/>
          <w:sz w:val="24"/>
          <w:szCs w:val="24"/>
        </w:rPr>
        <w:t xml:space="preserve"> This includes </w:t>
      </w:r>
      <w:r w:rsidR="00D577B8" w:rsidRPr="00215EAD">
        <w:rPr>
          <w:rFonts w:ascii="Arial" w:hAnsi="Arial" w:cs="Arial"/>
          <w:sz w:val="24"/>
          <w:szCs w:val="24"/>
        </w:rPr>
        <w:t>definitions of additional learning needs and inclusion</w:t>
      </w:r>
      <w:r w:rsidR="009C3CB3" w:rsidRPr="00215EAD">
        <w:rPr>
          <w:rFonts w:ascii="Arial" w:hAnsi="Arial" w:cs="Arial"/>
          <w:sz w:val="24"/>
          <w:szCs w:val="24"/>
        </w:rPr>
        <w:t>, the</w:t>
      </w:r>
      <w:r w:rsidR="003B696D" w:rsidRPr="00215EAD">
        <w:rPr>
          <w:rFonts w:ascii="Arial" w:hAnsi="Arial" w:cs="Arial"/>
          <w:sz w:val="24"/>
          <w:szCs w:val="24"/>
        </w:rPr>
        <w:t xml:space="preserve"> hist</w:t>
      </w:r>
      <w:r w:rsidR="00D577B8" w:rsidRPr="00215EAD">
        <w:rPr>
          <w:rFonts w:ascii="Arial" w:hAnsi="Arial" w:cs="Arial"/>
          <w:sz w:val="24"/>
          <w:szCs w:val="24"/>
        </w:rPr>
        <w:t>ory of legislation</w:t>
      </w:r>
      <w:r w:rsidR="009C3CB3" w:rsidRPr="00215EAD">
        <w:rPr>
          <w:rFonts w:ascii="Arial" w:hAnsi="Arial" w:cs="Arial"/>
          <w:sz w:val="24"/>
          <w:szCs w:val="24"/>
        </w:rPr>
        <w:t>, policies and pedagogy</w:t>
      </w:r>
      <w:r w:rsidR="00D21F75" w:rsidRPr="00215EAD">
        <w:rPr>
          <w:rFonts w:ascii="Arial" w:hAnsi="Arial" w:cs="Arial"/>
          <w:sz w:val="24"/>
          <w:szCs w:val="24"/>
        </w:rPr>
        <w:t xml:space="preserve"> surrounding additional learning needs.</w:t>
      </w:r>
      <w:r w:rsidR="006E5258" w:rsidRPr="00215EAD">
        <w:rPr>
          <w:rFonts w:ascii="Arial" w:hAnsi="Arial" w:cs="Arial"/>
          <w:sz w:val="24"/>
          <w:szCs w:val="24"/>
        </w:rPr>
        <w:t xml:space="preserve"> </w:t>
      </w:r>
      <w:r w:rsidR="00D82912" w:rsidRPr="00215EAD">
        <w:rPr>
          <w:rFonts w:ascii="Arial" w:hAnsi="Arial" w:cs="Arial"/>
          <w:sz w:val="24"/>
          <w:szCs w:val="24"/>
        </w:rPr>
        <w:t xml:space="preserve">This paper will then </w:t>
      </w:r>
      <w:r w:rsidR="00CB2DF1" w:rsidRPr="00215EAD">
        <w:rPr>
          <w:rFonts w:ascii="Arial" w:hAnsi="Arial" w:cs="Arial"/>
          <w:sz w:val="24"/>
          <w:szCs w:val="24"/>
        </w:rPr>
        <w:t xml:space="preserve">discuss </w:t>
      </w:r>
      <w:r w:rsidR="00021DD5" w:rsidRPr="00215EAD">
        <w:rPr>
          <w:rFonts w:ascii="Arial" w:hAnsi="Arial" w:cs="Arial"/>
          <w:sz w:val="24"/>
          <w:szCs w:val="24"/>
        </w:rPr>
        <w:t>a child with additional learning needs</w:t>
      </w:r>
      <w:r w:rsidR="004B11DA" w:rsidRPr="00215EAD">
        <w:rPr>
          <w:rFonts w:ascii="Arial" w:hAnsi="Arial" w:cs="Arial"/>
          <w:sz w:val="24"/>
          <w:szCs w:val="24"/>
        </w:rPr>
        <w:t xml:space="preserve"> and critically analyse the </w:t>
      </w:r>
      <w:r w:rsidR="00657169" w:rsidRPr="00215EAD">
        <w:rPr>
          <w:rFonts w:ascii="Arial" w:hAnsi="Arial" w:cs="Arial"/>
          <w:sz w:val="24"/>
          <w:szCs w:val="24"/>
        </w:rPr>
        <w:t xml:space="preserve">provision and interventions put in place to support </w:t>
      </w:r>
      <w:r w:rsidR="00436947" w:rsidRPr="00215EAD">
        <w:rPr>
          <w:rFonts w:ascii="Arial" w:hAnsi="Arial" w:cs="Arial"/>
          <w:sz w:val="24"/>
          <w:szCs w:val="24"/>
        </w:rPr>
        <w:t>learning and inclusion within a mainstream school</w:t>
      </w:r>
      <w:r w:rsidR="00DA6404" w:rsidRPr="00215EAD">
        <w:rPr>
          <w:rFonts w:ascii="Arial" w:hAnsi="Arial" w:cs="Arial"/>
          <w:sz w:val="24"/>
          <w:szCs w:val="24"/>
        </w:rPr>
        <w:t xml:space="preserve">. Lastly, this paper will conclude </w:t>
      </w:r>
      <w:r w:rsidR="00D124A8" w:rsidRPr="00215EAD">
        <w:rPr>
          <w:rFonts w:ascii="Arial" w:hAnsi="Arial" w:cs="Arial"/>
          <w:sz w:val="24"/>
          <w:szCs w:val="24"/>
        </w:rPr>
        <w:t>the findings discussed.</w:t>
      </w:r>
    </w:p>
    <w:p w14:paraId="0531DD31" w14:textId="0AEEC5E1" w:rsidR="009E73B9" w:rsidRPr="00215EAD" w:rsidRDefault="009E73B9" w:rsidP="0042645F">
      <w:pPr>
        <w:spacing w:line="360" w:lineRule="auto"/>
        <w:rPr>
          <w:rFonts w:ascii="Arial" w:hAnsi="Arial" w:cs="Arial"/>
          <w:b/>
          <w:bCs/>
          <w:sz w:val="24"/>
          <w:szCs w:val="24"/>
          <w:u w:val="single"/>
        </w:rPr>
      </w:pPr>
      <w:r w:rsidRPr="00215EAD">
        <w:rPr>
          <w:rFonts w:ascii="Arial" w:hAnsi="Arial" w:cs="Arial"/>
          <w:b/>
          <w:bCs/>
          <w:sz w:val="24"/>
          <w:szCs w:val="24"/>
          <w:u w:val="single"/>
        </w:rPr>
        <w:t>Placement description</w:t>
      </w:r>
    </w:p>
    <w:p w14:paraId="3120BCD8" w14:textId="68D45AA2" w:rsidR="00585E00" w:rsidRPr="00215EAD" w:rsidRDefault="00F26D13" w:rsidP="0042645F">
      <w:pPr>
        <w:spacing w:line="360" w:lineRule="auto"/>
        <w:rPr>
          <w:rFonts w:ascii="Arial" w:hAnsi="Arial" w:cs="Arial"/>
          <w:sz w:val="24"/>
          <w:szCs w:val="24"/>
        </w:rPr>
      </w:pPr>
      <w:r w:rsidRPr="00215EAD">
        <w:rPr>
          <w:rFonts w:ascii="Arial" w:hAnsi="Arial" w:cs="Arial"/>
          <w:sz w:val="24"/>
          <w:szCs w:val="24"/>
        </w:rPr>
        <w:t>The school was built in 1875</w:t>
      </w:r>
      <w:r w:rsidR="00571F4B" w:rsidRPr="00215EAD">
        <w:rPr>
          <w:rFonts w:ascii="Arial" w:hAnsi="Arial" w:cs="Arial"/>
          <w:sz w:val="24"/>
          <w:szCs w:val="24"/>
        </w:rPr>
        <w:t>, the b</w:t>
      </w:r>
      <w:r w:rsidRPr="00215EAD">
        <w:rPr>
          <w:rFonts w:ascii="Arial" w:hAnsi="Arial" w:cs="Arial"/>
          <w:sz w:val="24"/>
          <w:szCs w:val="24"/>
        </w:rPr>
        <w:t xml:space="preserve">uilding has 4 floors linked by </w:t>
      </w:r>
      <w:r w:rsidR="00206347" w:rsidRPr="00215EAD">
        <w:rPr>
          <w:rFonts w:ascii="Arial" w:hAnsi="Arial" w:cs="Arial"/>
          <w:sz w:val="24"/>
          <w:szCs w:val="24"/>
        </w:rPr>
        <w:t>steps,</w:t>
      </w:r>
      <w:r w:rsidRPr="00215EAD">
        <w:rPr>
          <w:rFonts w:ascii="Arial" w:hAnsi="Arial" w:cs="Arial"/>
          <w:sz w:val="24"/>
          <w:szCs w:val="24"/>
        </w:rPr>
        <w:t xml:space="preserve"> so access and movement is restricted. Not designed with the foundation phase curriculum</w:t>
      </w:r>
      <w:r w:rsidR="005D5AA7" w:rsidRPr="00215EAD">
        <w:rPr>
          <w:rFonts w:ascii="Arial" w:hAnsi="Arial" w:cs="Arial"/>
          <w:sz w:val="24"/>
          <w:szCs w:val="24"/>
        </w:rPr>
        <w:t xml:space="preserve"> or</w:t>
      </w:r>
      <w:r w:rsidR="00B752AA" w:rsidRPr="00215EAD">
        <w:rPr>
          <w:rFonts w:ascii="Arial" w:hAnsi="Arial" w:cs="Arial"/>
          <w:sz w:val="24"/>
          <w:szCs w:val="24"/>
        </w:rPr>
        <w:t xml:space="preserve"> covid</w:t>
      </w:r>
      <w:r w:rsidRPr="00215EAD">
        <w:rPr>
          <w:rFonts w:ascii="Arial" w:hAnsi="Arial" w:cs="Arial"/>
          <w:sz w:val="24"/>
          <w:szCs w:val="24"/>
        </w:rPr>
        <w:t xml:space="preserve"> in mind</w:t>
      </w:r>
      <w:r w:rsidR="00336EB2" w:rsidRPr="00215EAD">
        <w:rPr>
          <w:rFonts w:ascii="Arial" w:hAnsi="Arial" w:cs="Arial"/>
          <w:sz w:val="24"/>
          <w:szCs w:val="24"/>
        </w:rPr>
        <w:t>.</w:t>
      </w:r>
      <w:r w:rsidR="00842E8A" w:rsidRPr="00215EAD">
        <w:rPr>
          <w:rFonts w:ascii="Arial" w:hAnsi="Arial" w:cs="Arial"/>
          <w:sz w:val="24"/>
          <w:szCs w:val="24"/>
        </w:rPr>
        <w:t xml:space="preserve"> The</w:t>
      </w:r>
      <w:r w:rsidR="00336EB2" w:rsidRPr="00215EAD">
        <w:rPr>
          <w:rFonts w:ascii="Arial" w:hAnsi="Arial" w:cs="Arial"/>
          <w:sz w:val="24"/>
          <w:szCs w:val="24"/>
        </w:rPr>
        <w:t xml:space="preserve"> </w:t>
      </w:r>
      <w:r w:rsidR="00842E8A" w:rsidRPr="00215EAD">
        <w:rPr>
          <w:rFonts w:ascii="Arial" w:hAnsi="Arial" w:cs="Arial"/>
          <w:sz w:val="24"/>
          <w:szCs w:val="24"/>
        </w:rPr>
        <w:t>p</w:t>
      </w:r>
      <w:r w:rsidR="00336EB2" w:rsidRPr="00215EAD">
        <w:rPr>
          <w:rFonts w:ascii="Arial" w:hAnsi="Arial" w:cs="Arial"/>
          <w:sz w:val="24"/>
          <w:szCs w:val="24"/>
        </w:rPr>
        <w:t>rimary School is</w:t>
      </w:r>
      <w:r w:rsidR="00805BFE" w:rsidRPr="00215EAD">
        <w:rPr>
          <w:rFonts w:ascii="Arial" w:hAnsi="Arial" w:cs="Arial"/>
          <w:sz w:val="24"/>
          <w:szCs w:val="24"/>
        </w:rPr>
        <w:t xml:space="preserve"> a</w:t>
      </w:r>
      <w:r w:rsidR="00336EB2" w:rsidRPr="00215EAD">
        <w:rPr>
          <w:rFonts w:ascii="Arial" w:hAnsi="Arial" w:cs="Arial"/>
          <w:sz w:val="24"/>
          <w:szCs w:val="24"/>
        </w:rPr>
        <w:t xml:space="preserve"> </w:t>
      </w:r>
      <w:r w:rsidR="00233601" w:rsidRPr="00215EAD">
        <w:rPr>
          <w:rFonts w:ascii="Arial" w:hAnsi="Arial" w:cs="Arial"/>
          <w:sz w:val="24"/>
          <w:szCs w:val="24"/>
        </w:rPr>
        <w:t>mainstream state funded school</w:t>
      </w:r>
      <w:r w:rsidR="00805BFE" w:rsidRPr="00215EAD">
        <w:rPr>
          <w:rFonts w:ascii="Arial" w:hAnsi="Arial" w:cs="Arial"/>
          <w:sz w:val="24"/>
          <w:szCs w:val="24"/>
        </w:rPr>
        <w:t xml:space="preserve"> in an inner-city area</w:t>
      </w:r>
      <w:r w:rsidR="00233601" w:rsidRPr="00215EAD">
        <w:rPr>
          <w:rFonts w:ascii="Arial" w:hAnsi="Arial" w:cs="Arial"/>
          <w:sz w:val="24"/>
          <w:szCs w:val="24"/>
        </w:rPr>
        <w:t xml:space="preserve"> under </w:t>
      </w:r>
      <w:r w:rsidR="00D96B06" w:rsidRPr="00215EAD">
        <w:rPr>
          <w:rFonts w:ascii="Arial" w:hAnsi="Arial" w:cs="Arial"/>
          <w:sz w:val="24"/>
          <w:szCs w:val="24"/>
        </w:rPr>
        <w:t>a</w:t>
      </w:r>
      <w:r w:rsidR="009C3575" w:rsidRPr="00215EAD">
        <w:rPr>
          <w:rFonts w:ascii="Arial" w:hAnsi="Arial" w:cs="Arial"/>
          <w:sz w:val="24"/>
          <w:szCs w:val="24"/>
        </w:rPr>
        <w:t>*</w:t>
      </w:r>
      <w:r w:rsidR="00233601" w:rsidRPr="00215EAD">
        <w:rPr>
          <w:rFonts w:ascii="Arial" w:hAnsi="Arial" w:cs="Arial"/>
          <w:sz w:val="24"/>
          <w:szCs w:val="24"/>
        </w:rPr>
        <w:t xml:space="preserve"> local authority.</w:t>
      </w:r>
      <w:r w:rsidR="00F13BF0" w:rsidRPr="00215EAD">
        <w:rPr>
          <w:rFonts w:ascii="Arial" w:hAnsi="Arial" w:cs="Arial"/>
          <w:sz w:val="24"/>
          <w:szCs w:val="24"/>
        </w:rPr>
        <w:t xml:space="preserve"> </w:t>
      </w:r>
      <w:r w:rsidR="00336EB2" w:rsidRPr="00215EAD">
        <w:rPr>
          <w:rFonts w:ascii="Arial" w:hAnsi="Arial" w:cs="Arial"/>
          <w:sz w:val="24"/>
          <w:szCs w:val="24"/>
        </w:rPr>
        <w:t xml:space="preserve">The building has been remodelled </w:t>
      </w:r>
      <w:r w:rsidR="001A1330">
        <w:rPr>
          <w:rFonts w:ascii="Arial" w:hAnsi="Arial" w:cs="Arial"/>
          <w:sz w:val="24"/>
          <w:szCs w:val="24"/>
        </w:rPr>
        <w:t xml:space="preserve">over time </w:t>
      </w:r>
      <w:r w:rsidR="007837A7">
        <w:rPr>
          <w:rFonts w:ascii="Arial" w:hAnsi="Arial" w:cs="Arial"/>
          <w:sz w:val="24"/>
          <w:szCs w:val="24"/>
        </w:rPr>
        <w:t xml:space="preserve">and now </w:t>
      </w:r>
      <w:r w:rsidR="00336EB2" w:rsidRPr="00215EAD">
        <w:rPr>
          <w:rFonts w:ascii="Arial" w:hAnsi="Arial" w:cs="Arial"/>
          <w:sz w:val="24"/>
          <w:szCs w:val="24"/>
        </w:rPr>
        <w:t xml:space="preserve">includes a Flying Start facility. The school currently </w:t>
      </w:r>
      <w:r w:rsidR="00B87787">
        <w:rPr>
          <w:rFonts w:ascii="Arial" w:hAnsi="Arial" w:cs="Arial"/>
          <w:sz w:val="24"/>
          <w:szCs w:val="24"/>
        </w:rPr>
        <w:t>has</w:t>
      </w:r>
      <w:r w:rsidR="00336EB2" w:rsidRPr="00215EAD">
        <w:rPr>
          <w:rFonts w:ascii="Arial" w:hAnsi="Arial" w:cs="Arial"/>
          <w:sz w:val="24"/>
          <w:szCs w:val="24"/>
        </w:rPr>
        <w:t xml:space="preserve"> 213 pupils</w:t>
      </w:r>
      <w:r w:rsidR="00B87787">
        <w:rPr>
          <w:rFonts w:ascii="Arial" w:hAnsi="Arial" w:cs="Arial"/>
          <w:sz w:val="24"/>
          <w:szCs w:val="24"/>
        </w:rPr>
        <w:t xml:space="preserve"> on role. This includes</w:t>
      </w:r>
      <w:r w:rsidR="00336EB2" w:rsidRPr="00215EAD">
        <w:rPr>
          <w:rFonts w:ascii="Arial" w:hAnsi="Arial" w:cs="Arial"/>
          <w:sz w:val="24"/>
          <w:szCs w:val="24"/>
        </w:rPr>
        <w:t xml:space="preserve"> reception to Year 6, as well as 41 pupils of nursery age, who attend part-time.</w:t>
      </w:r>
      <w:r w:rsidR="00022EED" w:rsidRPr="00215EAD">
        <w:rPr>
          <w:rFonts w:ascii="Arial" w:hAnsi="Arial" w:cs="Arial"/>
          <w:sz w:val="24"/>
          <w:szCs w:val="24"/>
        </w:rPr>
        <w:t xml:space="preserve"> </w:t>
      </w:r>
      <w:r w:rsidR="00336EB2" w:rsidRPr="00215EAD">
        <w:rPr>
          <w:rFonts w:ascii="Arial" w:hAnsi="Arial" w:cs="Arial"/>
          <w:sz w:val="24"/>
          <w:szCs w:val="24"/>
        </w:rPr>
        <w:t xml:space="preserve">The majority of pupils live </w:t>
      </w:r>
      <w:r w:rsidR="00385579">
        <w:rPr>
          <w:rFonts w:ascii="Arial" w:hAnsi="Arial" w:cs="Arial"/>
          <w:sz w:val="24"/>
          <w:szCs w:val="24"/>
        </w:rPr>
        <w:t>within the catchment area of the school</w:t>
      </w:r>
      <w:r w:rsidR="006C0206">
        <w:rPr>
          <w:rFonts w:ascii="Arial" w:hAnsi="Arial" w:cs="Arial"/>
          <w:sz w:val="24"/>
          <w:szCs w:val="24"/>
        </w:rPr>
        <w:t xml:space="preserve">. </w:t>
      </w:r>
      <w:r w:rsidR="00336EB2" w:rsidRPr="00215EAD">
        <w:rPr>
          <w:rFonts w:ascii="Arial" w:hAnsi="Arial" w:cs="Arial"/>
          <w:sz w:val="24"/>
          <w:szCs w:val="24"/>
        </w:rPr>
        <w:t xml:space="preserve"> The area s</w:t>
      </w:r>
      <w:r w:rsidR="006C0206">
        <w:rPr>
          <w:rFonts w:ascii="Arial" w:hAnsi="Arial" w:cs="Arial"/>
          <w:sz w:val="24"/>
          <w:szCs w:val="24"/>
        </w:rPr>
        <w:t>urrounding</w:t>
      </w:r>
      <w:r w:rsidR="00336EB2" w:rsidRPr="00215EAD">
        <w:rPr>
          <w:rFonts w:ascii="Arial" w:hAnsi="Arial" w:cs="Arial"/>
          <w:sz w:val="24"/>
          <w:szCs w:val="24"/>
        </w:rPr>
        <w:t xml:space="preserve"> the school is described as socially and economically deprived. Pupils come from a range of private, rented and housing association homes and there is a high rate of pupil mobility.</w:t>
      </w:r>
      <w:r w:rsidR="00A85C3E" w:rsidRPr="00215EAD">
        <w:rPr>
          <w:rFonts w:ascii="Arial" w:hAnsi="Arial" w:cs="Arial"/>
          <w:sz w:val="24"/>
          <w:szCs w:val="24"/>
        </w:rPr>
        <w:t xml:space="preserve"> W</w:t>
      </w:r>
      <w:r w:rsidR="00B47C43" w:rsidRPr="00215EAD">
        <w:rPr>
          <w:rFonts w:ascii="Arial" w:hAnsi="Arial" w:cs="Arial"/>
          <w:sz w:val="24"/>
          <w:szCs w:val="24"/>
        </w:rPr>
        <w:t>ithin the</w:t>
      </w:r>
      <w:r w:rsidR="00A85C3E" w:rsidRPr="00215EAD">
        <w:rPr>
          <w:rFonts w:ascii="Arial" w:hAnsi="Arial" w:cs="Arial"/>
          <w:sz w:val="24"/>
          <w:szCs w:val="24"/>
        </w:rPr>
        <w:t xml:space="preserve"> last academic year 14 children joined the school and 13 left. On paper the number of</w:t>
      </w:r>
      <w:r w:rsidR="00701F9E" w:rsidRPr="00215EAD">
        <w:rPr>
          <w:rFonts w:ascii="Arial" w:hAnsi="Arial" w:cs="Arial"/>
          <w:sz w:val="24"/>
          <w:szCs w:val="24"/>
        </w:rPr>
        <w:t xml:space="preserve"> pupils on</w:t>
      </w:r>
      <w:r w:rsidR="00A85C3E" w:rsidRPr="00215EAD">
        <w:rPr>
          <w:rFonts w:ascii="Arial" w:hAnsi="Arial" w:cs="Arial"/>
          <w:sz w:val="24"/>
          <w:szCs w:val="24"/>
        </w:rPr>
        <w:t xml:space="preserve"> roll looked fairly stable but in fact it was virtually equivalent to a whole class that changed throughout the year. </w:t>
      </w:r>
      <w:r w:rsidR="00362941" w:rsidRPr="00215EAD">
        <w:rPr>
          <w:rFonts w:ascii="Arial" w:hAnsi="Arial" w:cs="Arial"/>
          <w:sz w:val="24"/>
          <w:szCs w:val="24"/>
        </w:rPr>
        <w:t>Within t</w:t>
      </w:r>
      <w:r w:rsidR="00701F9E" w:rsidRPr="00215EAD">
        <w:rPr>
          <w:rFonts w:ascii="Arial" w:hAnsi="Arial" w:cs="Arial"/>
          <w:sz w:val="24"/>
          <w:szCs w:val="24"/>
        </w:rPr>
        <w:t>he c</w:t>
      </w:r>
      <w:r w:rsidR="00A85C3E" w:rsidRPr="00215EAD">
        <w:rPr>
          <w:rFonts w:ascii="Arial" w:hAnsi="Arial" w:cs="Arial"/>
          <w:sz w:val="24"/>
          <w:szCs w:val="24"/>
        </w:rPr>
        <w:t>urrent year 6</w:t>
      </w:r>
      <w:r w:rsidR="00010D6C" w:rsidRPr="00215EAD">
        <w:rPr>
          <w:rFonts w:ascii="Arial" w:hAnsi="Arial" w:cs="Arial"/>
          <w:sz w:val="24"/>
          <w:szCs w:val="24"/>
        </w:rPr>
        <w:t xml:space="preserve"> class</w:t>
      </w:r>
      <w:r w:rsidR="00A85C3E" w:rsidRPr="00215EAD">
        <w:rPr>
          <w:rFonts w:ascii="Arial" w:hAnsi="Arial" w:cs="Arial"/>
          <w:sz w:val="24"/>
          <w:szCs w:val="24"/>
        </w:rPr>
        <w:t xml:space="preserve"> of 22</w:t>
      </w:r>
      <w:r w:rsidR="00010D6C" w:rsidRPr="00215EAD">
        <w:rPr>
          <w:rFonts w:ascii="Arial" w:hAnsi="Arial" w:cs="Arial"/>
          <w:sz w:val="24"/>
          <w:szCs w:val="24"/>
        </w:rPr>
        <w:t xml:space="preserve"> pupils,</w:t>
      </w:r>
      <w:r w:rsidR="00A85C3E" w:rsidRPr="00215EAD">
        <w:rPr>
          <w:rFonts w:ascii="Arial" w:hAnsi="Arial" w:cs="Arial"/>
          <w:sz w:val="24"/>
          <w:szCs w:val="24"/>
        </w:rPr>
        <w:t xml:space="preserve"> only 9 </w:t>
      </w:r>
      <w:r w:rsidR="00497537" w:rsidRPr="00215EAD">
        <w:rPr>
          <w:rFonts w:ascii="Arial" w:hAnsi="Arial" w:cs="Arial"/>
          <w:sz w:val="24"/>
          <w:szCs w:val="24"/>
        </w:rPr>
        <w:t>pupils</w:t>
      </w:r>
      <w:r w:rsidR="00A85C3E" w:rsidRPr="00215EAD">
        <w:rPr>
          <w:rFonts w:ascii="Arial" w:hAnsi="Arial" w:cs="Arial"/>
          <w:sz w:val="24"/>
          <w:szCs w:val="24"/>
        </w:rPr>
        <w:t xml:space="preserve"> </w:t>
      </w:r>
      <w:r w:rsidR="005F686A" w:rsidRPr="00215EAD">
        <w:rPr>
          <w:rFonts w:ascii="Arial" w:hAnsi="Arial" w:cs="Arial"/>
          <w:sz w:val="24"/>
          <w:szCs w:val="24"/>
        </w:rPr>
        <w:t>have attended since</w:t>
      </w:r>
      <w:r w:rsidR="00A85C3E" w:rsidRPr="00215EAD">
        <w:rPr>
          <w:rFonts w:ascii="Arial" w:hAnsi="Arial" w:cs="Arial"/>
          <w:sz w:val="24"/>
          <w:szCs w:val="24"/>
        </w:rPr>
        <w:t xml:space="preserve"> nursery.</w:t>
      </w:r>
    </w:p>
    <w:p w14:paraId="6C3F9ECF" w14:textId="0F2E536A" w:rsidR="00F718A0" w:rsidRPr="00215EAD" w:rsidRDefault="007944E3" w:rsidP="0042645F">
      <w:pPr>
        <w:spacing w:line="360" w:lineRule="auto"/>
        <w:rPr>
          <w:rFonts w:ascii="Arial" w:hAnsi="Arial" w:cs="Arial"/>
          <w:sz w:val="24"/>
          <w:szCs w:val="24"/>
        </w:rPr>
      </w:pPr>
      <w:r w:rsidRPr="00215EAD">
        <w:rPr>
          <w:rFonts w:ascii="Arial" w:hAnsi="Arial" w:cs="Arial"/>
          <w:sz w:val="24"/>
          <w:szCs w:val="24"/>
        </w:rPr>
        <w:t>According to the Welsh Index for mass deprivation from January 2019</w:t>
      </w:r>
      <w:r w:rsidR="002411C8" w:rsidRPr="00215EAD">
        <w:rPr>
          <w:rFonts w:ascii="Arial" w:hAnsi="Arial" w:cs="Arial"/>
          <w:sz w:val="24"/>
          <w:szCs w:val="24"/>
        </w:rPr>
        <w:t>,</w:t>
      </w:r>
      <w:r w:rsidRPr="00215EAD">
        <w:rPr>
          <w:rFonts w:ascii="Arial" w:hAnsi="Arial" w:cs="Arial"/>
          <w:sz w:val="24"/>
          <w:szCs w:val="24"/>
        </w:rPr>
        <w:t xml:space="preserve"> 93% of</w:t>
      </w:r>
      <w:r w:rsidR="002411C8" w:rsidRPr="00215EAD">
        <w:rPr>
          <w:rFonts w:ascii="Arial" w:hAnsi="Arial" w:cs="Arial"/>
          <w:sz w:val="24"/>
          <w:szCs w:val="24"/>
        </w:rPr>
        <w:t xml:space="preserve"> the </w:t>
      </w:r>
      <w:r w:rsidR="00B37880" w:rsidRPr="00215EAD">
        <w:rPr>
          <w:rFonts w:ascii="Arial" w:hAnsi="Arial" w:cs="Arial"/>
          <w:sz w:val="24"/>
          <w:szCs w:val="24"/>
        </w:rPr>
        <w:t>school’s</w:t>
      </w:r>
      <w:r w:rsidRPr="00215EAD">
        <w:rPr>
          <w:rFonts w:ascii="Arial" w:hAnsi="Arial" w:cs="Arial"/>
          <w:sz w:val="24"/>
          <w:szCs w:val="24"/>
        </w:rPr>
        <w:t xml:space="preserve"> </w:t>
      </w:r>
      <w:r w:rsidR="003F7768" w:rsidRPr="00215EAD">
        <w:rPr>
          <w:rFonts w:ascii="Arial" w:hAnsi="Arial" w:cs="Arial"/>
          <w:sz w:val="24"/>
          <w:szCs w:val="24"/>
        </w:rPr>
        <w:t>pupils</w:t>
      </w:r>
      <w:r w:rsidRPr="00215EAD">
        <w:rPr>
          <w:rFonts w:ascii="Arial" w:hAnsi="Arial" w:cs="Arial"/>
          <w:sz w:val="24"/>
          <w:szCs w:val="24"/>
        </w:rPr>
        <w:t xml:space="preserve"> live in the bottom 2 deciles for deprivation.</w:t>
      </w:r>
      <w:r w:rsidR="00336EB2" w:rsidRPr="00215EAD">
        <w:rPr>
          <w:rFonts w:ascii="Arial" w:hAnsi="Arial" w:cs="Arial"/>
          <w:sz w:val="24"/>
          <w:szCs w:val="24"/>
        </w:rPr>
        <w:t xml:space="preserve"> Around 5</w:t>
      </w:r>
      <w:r w:rsidR="00385041" w:rsidRPr="00215EAD">
        <w:rPr>
          <w:rFonts w:ascii="Arial" w:hAnsi="Arial" w:cs="Arial"/>
          <w:sz w:val="24"/>
          <w:szCs w:val="24"/>
        </w:rPr>
        <w:t>7</w:t>
      </w:r>
      <w:r w:rsidR="00336EB2" w:rsidRPr="00215EAD">
        <w:rPr>
          <w:rFonts w:ascii="Arial" w:hAnsi="Arial" w:cs="Arial"/>
          <w:sz w:val="24"/>
          <w:szCs w:val="24"/>
        </w:rPr>
        <w:t>% of pupils are entitled to free school</w:t>
      </w:r>
      <w:r w:rsidR="003F7768" w:rsidRPr="00215EAD">
        <w:rPr>
          <w:rFonts w:ascii="Arial" w:hAnsi="Arial" w:cs="Arial"/>
          <w:sz w:val="24"/>
          <w:szCs w:val="24"/>
        </w:rPr>
        <w:t xml:space="preserve"> </w:t>
      </w:r>
      <w:r w:rsidR="00336EB2" w:rsidRPr="00215EAD">
        <w:rPr>
          <w:rFonts w:ascii="Arial" w:hAnsi="Arial" w:cs="Arial"/>
          <w:sz w:val="24"/>
          <w:szCs w:val="24"/>
        </w:rPr>
        <w:t xml:space="preserve">meals, which is well above the local and national averages. </w:t>
      </w:r>
      <w:r w:rsidR="004706D9" w:rsidRPr="00215EAD">
        <w:rPr>
          <w:rFonts w:ascii="Arial" w:hAnsi="Arial" w:cs="Arial"/>
          <w:sz w:val="24"/>
          <w:szCs w:val="24"/>
        </w:rPr>
        <w:lastRenderedPageBreak/>
        <w:t xml:space="preserve">The </w:t>
      </w:r>
      <w:r w:rsidR="00FB3FAA" w:rsidRPr="00215EAD">
        <w:rPr>
          <w:rFonts w:ascii="Arial" w:hAnsi="Arial" w:cs="Arial"/>
          <w:sz w:val="24"/>
          <w:szCs w:val="24"/>
        </w:rPr>
        <w:t>t</w:t>
      </w:r>
      <w:r w:rsidR="00A61BB2" w:rsidRPr="00215EAD">
        <w:rPr>
          <w:rFonts w:ascii="Arial" w:hAnsi="Arial" w:cs="Arial"/>
          <w:sz w:val="24"/>
          <w:szCs w:val="24"/>
        </w:rPr>
        <w:t xml:space="preserve">otal </w:t>
      </w:r>
      <w:r w:rsidR="00483922" w:rsidRPr="00215EAD">
        <w:rPr>
          <w:rFonts w:ascii="Arial" w:hAnsi="Arial" w:cs="Arial"/>
          <w:sz w:val="24"/>
          <w:szCs w:val="24"/>
        </w:rPr>
        <w:t>pupil deprivation grant</w:t>
      </w:r>
      <w:r w:rsidR="00BC5418" w:rsidRPr="00215EAD">
        <w:rPr>
          <w:rFonts w:ascii="Arial" w:hAnsi="Arial" w:cs="Arial"/>
          <w:sz w:val="24"/>
          <w:szCs w:val="24"/>
        </w:rPr>
        <w:t xml:space="preserve"> </w:t>
      </w:r>
      <w:r w:rsidR="0018540F" w:rsidRPr="00215EAD">
        <w:rPr>
          <w:rFonts w:ascii="Arial" w:hAnsi="Arial" w:cs="Arial"/>
          <w:sz w:val="24"/>
          <w:szCs w:val="24"/>
        </w:rPr>
        <w:t>(DPG)</w:t>
      </w:r>
      <w:r w:rsidR="00483922" w:rsidRPr="00215EAD">
        <w:rPr>
          <w:rFonts w:ascii="Arial" w:hAnsi="Arial" w:cs="Arial"/>
          <w:sz w:val="24"/>
          <w:szCs w:val="24"/>
        </w:rPr>
        <w:t xml:space="preserve"> is</w:t>
      </w:r>
      <w:r w:rsidR="00A61BB2" w:rsidRPr="00215EAD">
        <w:rPr>
          <w:rFonts w:ascii="Arial" w:hAnsi="Arial" w:cs="Arial"/>
          <w:sz w:val="24"/>
          <w:szCs w:val="24"/>
        </w:rPr>
        <w:t xml:space="preserve"> £100</w:t>
      </w:r>
      <w:r w:rsidR="005D64B8" w:rsidRPr="00215EAD">
        <w:rPr>
          <w:rFonts w:ascii="Arial" w:hAnsi="Arial" w:cs="Arial"/>
          <w:sz w:val="24"/>
          <w:szCs w:val="24"/>
        </w:rPr>
        <w:t>,</w:t>
      </w:r>
      <w:r w:rsidR="00A61BB2" w:rsidRPr="00215EAD">
        <w:rPr>
          <w:rFonts w:ascii="Arial" w:hAnsi="Arial" w:cs="Arial"/>
          <w:sz w:val="24"/>
          <w:szCs w:val="24"/>
        </w:rPr>
        <w:t>350</w:t>
      </w:r>
      <w:r w:rsidR="00BE2269" w:rsidRPr="00215EAD">
        <w:rPr>
          <w:rFonts w:ascii="Arial" w:hAnsi="Arial" w:cs="Arial"/>
          <w:sz w:val="24"/>
          <w:szCs w:val="24"/>
        </w:rPr>
        <w:t xml:space="preserve">, </w:t>
      </w:r>
      <w:r w:rsidR="00C75E41" w:rsidRPr="00215EAD">
        <w:rPr>
          <w:rFonts w:ascii="Arial" w:hAnsi="Arial" w:cs="Arial"/>
          <w:sz w:val="24"/>
          <w:szCs w:val="24"/>
        </w:rPr>
        <w:t>this is made up of Free School Meals</w:t>
      </w:r>
      <w:r w:rsidR="00BC5418" w:rsidRPr="00215EAD">
        <w:rPr>
          <w:rFonts w:ascii="Arial" w:hAnsi="Arial" w:cs="Arial"/>
          <w:sz w:val="24"/>
          <w:szCs w:val="24"/>
        </w:rPr>
        <w:t xml:space="preserve"> </w:t>
      </w:r>
      <w:r w:rsidR="00770D91" w:rsidRPr="00215EAD">
        <w:rPr>
          <w:rFonts w:ascii="Arial" w:hAnsi="Arial" w:cs="Arial"/>
          <w:sz w:val="24"/>
          <w:szCs w:val="24"/>
        </w:rPr>
        <w:t>(FSM)</w:t>
      </w:r>
      <w:r w:rsidR="00C711CA" w:rsidRPr="00215EAD">
        <w:rPr>
          <w:rFonts w:ascii="Arial" w:hAnsi="Arial" w:cs="Arial"/>
          <w:sz w:val="24"/>
          <w:szCs w:val="24"/>
        </w:rPr>
        <w:t xml:space="preserve"> </w:t>
      </w:r>
      <w:r w:rsidR="00A61BB2" w:rsidRPr="00215EAD">
        <w:rPr>
          <w:rFonts w:ascii="Arial" w:hAnsi="Arial" w:cs="Arial"/>
          <w:sz w:val="24"/>
          <w:szCs w:val="24"/>
        </w:rPr>
        <w:t>£79</w:t>
      </w:r>
      <w:r w:rsidR="0018540F" w:rsidRPr="00215EAD">
        <w:rPr>
          <w:rFonts w:ascii="Arial" w:hAnsi="Arial" w:cs="Arial"/>
          <w:sz w:val="24"/>
          <w:szCs w:val="24"/>
        </w:rPr>
        <w:t>,</w:t>
      </w:r>
      <w:r w:rsidR="00A61BB2" w:rsidRPr="00215EAD">
        <w:rPr>
          <w:rFonts w:ascii="Arial" w:hAnsi="Arial" w:cs="Arial"/>
          <w:sz w:val="24"/>
          <w:szCs w:val="24"/>
        </w:rPr>
        <w:t>350</w:t>
      </w:r>
      <w:r w:rsidR="00C711CA" w:rsidRPr="00215EAD">
        <w:rPr>
          <w:rFonts w:ascii="Arial" w:hAnsi="Arial" w:cs="Arial"/>
          <w:sz w:val="24"/>
          <w:szCs w:val="24"/>
        </w:rPr>
        <w:t xml:space="preserve"> </w:t>
      </w:r>
      <w:r w:rsidR="00C75E41" w:rsidRPr="00215EAD">
        <w:rPr>
          <w:rFonts w:ascii="Arial" w:hAnsi="Arial" w:cs="Arial"/>
          <w:sz w:val="24"/>
          <w:szCs w:val="24"/>
        </w:rPr>
        <w:t>and</w:t>
      </w:r>
      <w:r w:rsidR="00A61BB2" w:rsidRPr="00215EAD">
        <w:rPr>
          <w:rFonts w:ascii="Arial" w:hAnsi="Arial" w:cs="Arial"/>
          <w:sz w:val="24"/>
          <w:szCs w:val="24"/>
        </w:rPr>
        <w:t xml:space="preserve"> early years</w:t>
      </w:r>
      <w:r w:rsidR="00C711CA" w:rsidRPr="00215EAD">
        <w:rPr>
          <w:rFonts w:ascii="Arial" w:hAnsi="Arial" w:cs="Arial"/>
          <w:sz w:val="24"/>
          <w:szCs w:val="24"/>
        </w:rPr>
        <w:t xml:space="preserve"> </w:t>
      </w:r>
      <w:r w:rsidR="00A61BB2" w:rsidRPr="00215EAD">
        <w:rPr>
          <w:rFonts w:ascii="Arial" w:hAnsi="Arial" w:cs="Arial"/>
          <w:sz w:val="24"/>
          <w:szCs w:val="24"/>
        </w:rPr>
        <w:t>£21</w:t>
      </w:r>
      <w:r w:rsidR="0018540F" w:rsidRPr="00215EAD">
        <w:rPr>
          <w:rFonts w:ascii="Arial" w:hAnsi="Arial" w:cs="Arial"/>
          <w:sz w:val="24"/>
          <w:szCs w:val="24"/>
        </w:rPr>
        <w:t>,</w:t>
      </w:r>
      <w:r w:rsidR="00A61BB2" w:rsidRPr="00215EAD">
        <w:rPr>
          <w:rFonts w:ascii="Arial" w:hAnsi="Arial" w:cs="Arial"/>
          <w:sz w:val="24"/>
          <w:szCs w:val="24"/>
        </w:rPr>
        <w:t>000</w:t>
      </w:r>
      <w:r w:rsidR="00AA4782" w:rsidRPr="00215EAD">
        <w:rPr>
          <w:rFonts w:ascii="Arial" w:hAnsi="Arial" w:cs="Arial"/>
          <w:sz w:val="24"/>
          <w:szCs w:val="24"/>
        </w:rPr>
        <w:t xml:space="preserve">. The grant is </w:t>
      </w:r>
      <w:r w:rsidR="003E534F" w:rsidRPr="00215EAD">
        <w:rPr>
          <w:rFonts w:ascii="Arial" w:hAnsi="Arial" w:cs="Arial"/>
          <w:sz w:val="24"/>
          <w:szCs w:val="24"/>
        </w:rPr>
        <w:t>split up and used for</w:t>
      </w:r>
      <w:r w:rsidR="006C762B" w:rsidRPr="00215EAD">
        <w:rPr>
          <w:rFonts w:ascii="Arial" w:hAnsi="Arial" w:cs="Arial"/>
          <w:sz w:val="24"/>
          <w:szCs w:val="24"/>
        </w:rPr>
        <w:t xml:space="preserve"> </w:t>
      </w:r>
      <w:r w:rsidR="00FA0AD3" w:rsidRPr="00215EAD">
        <w:rPr>
          <w:rFonts w:ascii="Arial" w:hAnsi="Arial" w:cs="Arial"/>
          <w:sz w:val="24"/>
          <w:szCs w:val="24"/>
        </w:rPr>
        <w:t>Pastoral Support Officer</w:t>
      </w:r>
      <w:r w:rsidR="003E534F" w:rsidRPr="00215EAD">
        <w:rPr>
          <w:rFonts w:ascii="Arial" w:hAnsi="Arial" w:cs="Arial"/>
          <w:sz w:val="24"/>
          <w:szCs w:val="24"/>
        </w:rPr>
        <w:t xml:space="preserve">, </w:t>
      </w:r>
      <w:r w:rsidR="00FA0AD3" w:rsidRPr="00215EAD">
        <w:rPr>
          <w:rFonts w:ascii="Arial" w:hAnsi="Arial" w:cs="Arial"/>
          <w:sz w:val="24"/>
          <w:szCs w:val="24"/>
        </w:rPr>
        <w:t>Teaching Assistant Support</w:t>
      </w:r>
      <w:r w:rsidR="003E534F" w:rsidRPr="00215EAD">
        <w:rPr>
          <w:rFonts w:ascii="Arial" w:hAnsi="Arial" w:cs="Arial"/>
          <w:sz w:val="24"/>
          <w:szCs w:val="24"/>
        </w:rPr>
        <w:t>,</w:t>
      </w:r>
      <w:r w:rsidR="0018540F" w:rsidRPr="00215EAD">
        <w:rPr>
          <w:rFonts w:ascii="Arial" w:hAnsi="Arial" w:cs="Arial"/>
          <w:sz w:val="24"/>
          <w:szCs w:val="24"/>
        </w:rPr>
        <w:t xml:space="preserve"> </w:t>
      </w:r>
      <w:r w:rsidR="00FA0AD3" w:rsidRPr="00215EAD">
        <w:rPr>
          <w:rFonts w:ascii="Arial" w:hAnsi="Arial" w:cs="Arial"/>
          <w:sz w:val="24"/>
          <w:szCs w:val="24"/>
        </w:rPr>
        <w:t>Teacher Support</w:t>
      </w:r>
      <w:r w:rsidR="000D784D" w:rsidRPr="00215EAD">
        <w:rPr>
          <w:rFonts w:ascii="Arial" w:hAnsi="Arial" w:cs="Arial"/>
          <w:sz w:val="24"/>
          <w:szCs w:val="24"/>
        </w:rPr>
        <w:t>,</w:t>
      </w:r>
      <w:r w:rsidR="00FA0AD3" w:rsidRPr="00215EAD">
        <w:rPr>
          <w:rFonts w:ascii="Arial" w:hAnsi="Arial" w:cs="Arial"/>
          <w:sz w:val="24"/>
          <w:szCs w:val="24"/>
        </w:rPr>
        <w:t xml:space="preserve"> host English lessons for EAL parents</w:t>
      </w:r>
      <w:r w:rsidR="007765BB" w:rsidRPr="00215EAD">
        <w:rPr>
          <w:rFonts w:ascii="Arial" w:hAnsi="Arial" w:cs="Arial"/>
          <w:sz w:val="24"/>
          <w:szCs w:val="24"/>
        </w:rPr>
        <w:t xml:space="preserve">, </w:t>
      </w:r>
      <w:r w:rsidR="001A295A" w:rsidRPr="00215EAD">
        <w:rPr>
          <w:rFonts w:ascii="Arial" w:hAnsi="Arial" w:cs="Arial"/>
          <w:sz w:val="24"/>
          <w:szCs w:val="24"/>
        </w:rPr>
        <w:t>c</w:t>
      </w:r>
      <w:r w:rsidR="00FA0AD3" w:rsidRPr="00215EAD">
        <w:rPr>
          <w:rFonts w:ascii="Arial" w:hAnsi="Arial" w:cs="Arial"/>
          <w:sz w:val="24"/>
          <w:szCs w:val="24"/>
        </w:rPr>
        <w:t>ontinue to host support group for parents of pupils on ASD spectrum</w:t>
      </w:r>
      <w:r w:rsidR="007765BB" w:rsidRPr="00215EAD">
        <w:rPr>
          <w:rFonts w:ascii="Arial" w:hAnsi="Arial" w:cs="Arial"/>
          <w:sz w:val="24"/>
          <w:szCs w:val="24"/>
        </w:rPr>
        <w:t xml:space="preserve">, </w:t>
      </w:r>
      <w:r w:rsidR="00FA0AD3" w:rsidRPr="00215EAD">
        <w:rPr>
          <w:rFonts w:ascii="Arial" w:hAnsi="Arial" w:cs="Arial"/>
          <w:sz w:val="24"/>
          <w:szCs w:val="24"/>
        </w:rPr>
        <w:t>Residential costs for FSM pupils and those in disadvantaged homes</w:t>
      </w:r>
      <w:r w:rsidR="007765BB" w:rsidRPr="00215EAD">
        <w:rPr>
          <w:rFonts w:ascii="Arial" w:hAnsi="Arial" w:cs="Arial"/>
          <w:sz w:val="24"/>
          <w:szCs w:val="24"/>
        </w:rPr>
        <w:t xml:space="preserve">, </w:t>
      </w:r>
      <w:r w:rsidR="00FA0AD3" w:rsidRPr="00215EAD">
        <w:rPr>
          <w:rFonts w:ascii="Arial" w:hAnsi="Arial" w:cs="Arial"/>
          <w:sz w:val="24"/>
          <w:szCs w:val="24"/>
        </w:rPr>
        <w:t>Education visit / child care cost offset</w:t>
      </w:r>
      <w:r w:rsidR="00751E86" w:rsidRPr="00215EAD">
        <w:rPr>
          <w:rFonts w:ascii="Arial" w:hAnsi="Arial" w:cs="Arial"/>
          <w:sz w:val="24"/>
          <w:szCs w:val="24"/>
        </w:rPr>
        <w:t xml:space="preserve">, </w:t>
      </w:r>
      <w:r w:rsidR="00FA0AD3" w:rsidRPr="00215EAD">
        <w:rPr>
          <w:rFonts w:ascii="Arial" w:hAnsi="Arial" w:cs="Arial"/>
          <w:sz w:val="24"/>
          <w:szCs w:val="24"/>
        </w:rPr>
        <w:t>Maintain levels of attendance – rewarding highest attending pupils</w:t>
      </w:r>
      <w:r w:rsidR="008A0AE4" w:rsidRPr="00215EAD">
        <w:rPr>
          <w:rFonts w:ascii="Arial" w:hAnsi="Arial" w:cs="Arial"/>
          <w:sz w:val="24"/>
          <w:szCs w:val="24"/>
        </w:rPr>
        <w:t>.</w:t>
      </w:r>
      <w:r w:rsidR="00751E86" w:rsidRPr="00215EAD">
        <w:rPr>
          <w:rFonts w:ascii="Arial" w:hAnsi="Arial" w:cs="Arial"/>
          <w:sz w:val="24"/>
          <w:szCs w:val="24"/>
        </w:rPr>
        <w:t xml:space="preserve"> The total cost of these </w:t>
      </w:r>
      <w:r w:rsidR="008A0AE4" w:rsidRPr="00215EAD">
        <w:rPr>
          <w:rFonts w:ascii="Arial" w:hAnsi="Arial" w:cs="Arial"/>
          <w:sz w:val="24"/>
          <w:szCs w:val="24"/>
        </w:rPr>
        <w:t>is</w:t>
      </w:r>
      <w:r w:rsidR="00751E86" w:rsidRPr="00215EAD">
        <w:rPr>
          <w:rFonts w:ascii="Arial" w:hAnsi="Arial" w:cs="Arial"/>
          <w:sz w:val="24"/>
          <w:szCs w:val="24"/>
        </w:rPr>
        <w:t xml:space="preserve"> </w:t>
      </w:r>
      <w:r w:rsidR="008B658A" w:rsidRPr="00215EAD">
        <w:rPr>
          <w:rFonts w:ascii="Arial" w:hAnsi="Arial" w:cs="Arial"/>
          <w:sz w:val="24"/>
          <w:szCs w:val="24"/>
        </w:rPr>
        <w:t>£113864</w:t>
      </w:r>
      <w:r w:rsidR="00751E86" w:rsidRPr="00215EAD">
        <w:rPr>
          <w:rFonts w:ascii="Arial" w:hAnsi="Arial" w:cs="Arial"/>
          <w:sz w:val="24"/>
          <w:szCs w:val="24"/>
        </w:rPr>
        <w:t xml:space="preserve"> which is an overspend of </w:t>
      </w:r>
      <w:r w:rsidR="008B658A" w:rsidRPr="00215EAD">
        <w:rPr>
          <w:rFonts w:ascii="Arial" w:hAnsi="Arial" w:cs="Arial"/>
          <w:sz w:val="24"/>
          <w:szCs w:val="24"/>
        </w:rPr>
        <w:t>£13514</w:t>
      </w:r>
      <w:r w:rsidR="00751E86" w:rsidRPr="00215EAD">
        <w:rPr>
          <w:rFonts w:ascii="Arial" w:hAnsi="Arial" w:cs="Arial"/>
          <w:sz w:val="24"/>
          <w:szCs w:val="24"/>
        </w:rPr>
        <w:t>.</w:t>
      </w:r>
      <w:r w:rsidR="00EB7B63" w:rsidRPr="00215EAD">
        <w:rPr>
          <w:rFonts w:ascii="Arial" w:hAnsi="Arial" w:cs="Arial"/>
          <w:sz w:val="24"/>
          <w:szCs w:val="24"/>
        </w:rPr>
        <w:t xml:space="preserve"> This overspend is seen each year</w:t>
      </w:r>
      <w:r w:rsidR="00DA69DF" w:rsidRPr="00215EAD">
        <w:rPr>
          <w:rFonts w:ascii="Arial" w:hAnsi="Arial" w:cs="Arial"/>
          <w:sz w:val="24"/>
          <w:szCs w:val="24"/>
        </w:rPr>
        <w:t xml:space="preserve">, 2020-2021 </w:t>
      </w:r>
      <w:r w:rsidR="0018540F" w:rsidRPr="00215EAD">
        <w:rPr>
          <w:rFonts w:ascii="Arial" w:hAnsi="Arial" w:cs="Arial"/>
          <w:sz w:val="24"/>
          <w:szCs w:val="24"/>
        </w:rPr>
        <w:t xml:space="preserve">PDG </w:t>
      </w:r>
      <w:r w:rsidR="00537AB3" w:rsidRPr="00215EAD">
        <w:rPr>
          <w:rFonts w:ascii="Arial" w:hAnsi="Arial" w:cs="Arial"/>
          <w:sz w:val="24"/>
          <w:szCs w:val="24"/>
        </w:rPr>
        <w:t xml:space="preserve">total is </w:t>
      </w:r>
      <w:r w:rsidR="006C762B" w:rsidRPr="00215EAD">
        <w:rPr>
          <w:rFonts w:ascii="Arial" w:hAnsi="Arial" w:cs="Arial"/>
          <w:sz w:val="24"/>
          <w:szCs w:val="24"/>
        </w:rPr>
        <w:t>£113850</w:t>
      </w:r>
      <w:r w:rsidR="00537AB3" w:rsidRPr="00215EAD">
        <w:rPr>
          <w:rFonts w:ascii="Arial" w:hAnsi="Arial" w:cs="Arial"/>
          <w:sz w:val="24"/>
          <w:szCs w:val="24"/>
        </w:rPr>
        <w:t xml:space="preserve"> which is made up of</w:t>
      </w:r>
      <w:r w:rsidR="00B90256" w:rsidRPr="00215EAD">
        <w:rPr>
          <w:rFonts w:ascii="Arial" w:hAnsi="Arial" w:cs="Arial"/>
          <w:sz w:val="24"/>
          <w:szCs w:val="24"/>
        </w:rPr>
        <w:t xml:space="preserve"> FSM </w:t>
      </w:r>
      <w:r w:rsidR="006C762B" w:rsidRPr="00215EAD">
        <w:rPr>
          <w:rFonts w:ascii="Arial" w:hAnsi="Arial" w:cs="Arial"/>
          <w:sz w:val="24"/>
          <w:szCs w:val="24"/>
        </w:rPr>
        <w:t>£83950</w:t>
      </w:r>
      <w:r w:rsidR="00B90256" w:rsidRPr="00215EAD">
        <w:rPr>
          <w:rFonts w:ascii="Arial" w:hAnsi="Arial" w:cs="Arial"/>
          <w:sz w:val="24"/>
          <w:szCs w:val="24"/>
        </w:rPr>
        <w:t xml:space="preserve"> and </w:t>
      </w:r>
      <w:r w:rsidR="006C762B" w:rsidRPr="00215EAD">
        <w:rPr>
          <w:rFonts w:ascii="Arial" w:hAnsi="Arial" w:cs="Arial"/>
          <w:sz w:val="24"/>
          <w:szCs w:val="24"/>
        </w:rPr>
        <w:t>early years</w:t>
      </w:r>
      <w:r w:rsidR="00587588" w:rsidRPr="00215EAD">
        <w:rPr>
          <w:rFonts w:ascii="Arial" w:hAnsi="Arial" w:cs="Arial"/>
          <w:sz w:val="24"/>
          <w:szCs w:val="24"/>
        </w:rPr>
        <w:t xml:space="preserve"> </w:t>
      </w:r>
      <w:r w:rsidR="006C762B" w:rsidRPr="00215EAD">
        <w:rPr>
          <w:rFonts w:ascii="Arial" w:hAnsi="Arial" w:cs="Arial"/>
          <w:sz w:val="24"/>
          <w:szCs w:val="24"/>
        </w:rPr>
        <w:t>£29900</w:t>
      </w:r>
      <w:r w:rsidR="00431048" w:rsidRPr="00215EAD">
        <w:rPr>
          <w:rFonts w:ascii="Arial" w:hAnsi="Arial" w:cs="Arial"/>
          <w:sz w:val="24"/>
          <w:szCs w:val="24"/>
        </w:rPr>
        <w:t>. This is spent</w:t>
      </w:r>
      <w:r w:rsidR="00676F84" w:rsidRPr="00215EAD">
        <w:rPr>
          <w:rFonts w:ascii="Arial" w:hAnsi="Arial" w:cs="Arial"/>
          <w:sz w:val="24"/>
          <w:szCs w:val="24"/>
        </w:rPr>
        <w:t xml:space="preserve"> on </w:t>
      </w:r>
      <w:r w:rsidR="002928D5" w:rsidRPr="00215EAD">
        <w:rPr>
          <w:rFonts w:ascii="Arial" w:hAnsi="Arial" w:cs="Arial"/>
          <w:sz w:val="24"/>
          <w:szCs w:val="24"/>
        </w:rPr>
        <w:t>Pastoral Support Officer</w:t>
      </w:r>
      <w:r w:rsidR="00A55C7E" w:rsidRPr="00215EAD">
        <w:rPr>
          <w:rFonts w:ascii="Arial" w:hAnsi="Arial" w:cs="Arial"/>
          <w:sz w:val="24"/>
          <w:szCs w:val="24"/>
        </w:rPr>
        <w:t xml:space="preserve">, </w:t>
      </w:r>
      <w:r w:rsidR="002928D5" w:rsidRPr="00215EAD">
        <w:rPr>
          <w:rFonts w:ascii="Arial" w:hAnsi="Arial" w:cs="Arial"/>
          <w:sz w:val="24"/>
          <w:szCs w:val="24"/>
        </w:rPr>
        <w:t>Teaching Assistant Support</w:t>
      </w:r>
      <w:r w:rsidR="00A55C7E" w:rsidRPr="00215EAD">
        <w:rPr>
          <w:rFonts w:ascii="Arial" w:hAnsi="Arial" w:cs="Arial"/>
          <w:sz w:val="24"/>
          <w:szCs w:val="24"/>
        </w:rPr>
        <w:t xml:space="preserve">, </w:t>
      </w:r>
      <w:r w:rsidR="002928D5" w:rsidRPr="00215EAD">
        <w:rPr>
          <w:rFonts w:ascii="Arial" w:hAnsi="Arial" w:cs="Arial"/>
          <w:sz w:val="24"/>
          <w:szCs w:val="24"/>
        </w:rPr>
        <w:t>Teacher Support</w:t>
      </w:r>
      <w:r w:rsidR="00A55C7E" w:rsidRPr="00215EAD">
        <w:rPr>
          <w:rFonts w:ascii="Arial" w:hAnsi="Arial" w:cs="Arial"/>
          <w:sz w:val="24"/>
          <w:szCs w:val="24"/>
        </w:rPr>
        <w:t xml:space="preserve">, </w:t>
      </w:r>
      <w:r w:rsidR="002928D5" w:rsidRPr="00215EAD">
        <w:rPr>
          <w:rFonts w:ascii="Arial" w:hAnsi="Arial" w:cs="Arial"/>
          <w:sz w:val="24"/>
          <w:szCs w:val="24"/>
        </w:rPr>
        <w:t>Just Right State training for all staff including Flying Start</w:t>
      </w:r>
      <w:r w:rsidR="004E1675" w:rsidRPr="00215EAD">
        <w:rPr>
          <w:rFonts w:ascii="Arial" w:hAnsi="Arial" w:cs="Arial"/>
          <w:sz w:val="24"/>
          <w:szCs w:val="24"/>
        </w:rPr>
        <w:t xml:space="preserve">, </w:t>
      </w:r>
      <w:r w:rsidR="00D142E6" w:rsidRPr="00215EAD">
        <w:rPr>
          <w:rFonts w:ascii="Arial" w:hAnsi="Arial" w:cs="Arial"/>
          <w:sz w:val="24"/>
          <w:szCs w:val="24"/>
        </w:rPr>
        <w:t>continuing</w:t>
      </w:r>
      <w:r w:rsidR="002928D5" w:rsidRPr="00215EAD">
        <w:rPr>
          <w:rFonts w:ascii="Arial" w:hAnsi="Arial" w:cs="Arial"/>
          <w:sz w:val="24"/>
          <w:szCs w:val="24"/>
        </w:rPr>
        <w:t xml:space="preserve"> to host English lessons for EAL parents</w:t>
      </w:r>
      <w:r w:rsidR="004E1675" w:rsidRPr="00215EAD">
        <w:rPr>
          <w:rFonts w:ascii="Arial" w:hAnsi="Arial" w:cs="Arial"/>
          <w:sz w:val="24"/>
          <w:szCs w:val="24"/>
        </w:rPr>
        <w:t>,</w:t>
      </w:r>
      <w:r w:rsidR="002928D5" w:rsidRPr="00215EAD">
        <w:rPr>
          <w:rFonts w:ascii="Arial" w:hAnsi="Arial" w:cs="Arial"/>
          <w:sz w:val="24"/>
          <w:szCs w:val="24"/>
        </w:rPr>
        <w:t xml:space="preserve"> Continue to host support group for parents of pupils on ASD spectrum</w:t>
      </w:r>
      <w:r w:rsidR="004E1675" w:rsidRPr="00215EAD">
        <w:rPr>
          <w:rFonts w:ascii="Arial" w:hAnsi="Arial" w:cs="Arial"/>
          <w:sz w:val="24"/>
          <w:szCs w:val="24"/>
        </w:rPr>
        <w:t xml:space="preserve">, </w:t>
      </w:r>
      <w:r w:rsidR="002928D5" w:rsidRPr="00215EAD">
        <w:rPr>
          <w:rFonts w:ascii="Arial" w:hAnsi="Arial" w:cs="Arial"/>
          <w:sz w:val="24"/>
          <w:szCs w:val="24"/>
        </w:rPr>
        <w:t>Residential costs for FSM pupils and those in disadvantaged homes</w:t>
      </w:r>
      <w:r w:rsidR="002754B9" w:rsidRPr="00215EAD">
        <w:rPr>
          <w:rFonts w:ascii="Arial" w:hAnsi="Arial" w:cs="Arial"/>
          <w:sz w:val="24"/>
          <w:szCs w:val="24"/>
        </w:rPr>
        <w:t xml:space="preserve">, </w:t>
      </w:r>
      <w:r w:rsidR="002928D5" w:rsidRPr="00215EAD">
        <w:rPr>
          <w:rFonts w:ascii="Arial" w:hAnsi="Arial" w:cs="Arial"/>
          <w:sz w:val="24"/>
          <w:szCs w:val="24"/>
        </w:rPr>
        <w:t>Virtual panto for children at Christmas</w:t>
      </w:r>
      <w:r w:rsidR="002754B9" w:rsidRPr="00215EAD">
        <w:rPr>
          <w:rFonts w:ascii="Arial" w:hAnsi="Arial" w:cs="Arial"/>
          <w:sz w:val="24"/>
          <w:szCs w:val="24"/>
        </w:rPr>
        <w:t xml:space="preserve">, and </w:t>
      </w:r>
      <w:r w:rsidR="002928D5" w:rsidRPr="00215EAD">
        <w:rPr>
          <w:rFonts w:ascii="Arial" w:hAnsi="Arial" w:cs="Arial"/>
          <w:sz w:val="24"/>
          <w:szCs w:val="24"/>
        </w:rPr>
        <w:t>Maintain levels of attendance – rewarding highest attending pupils</w:t>
      </w:r>
      <w:r w:rsidR="005F6881" w:rsidRPr="00215EAD">
        <w:rPr>
          <w:rFonts w:ascii="Arial" w:hAnsi="Arial" w:cs="Arial"/>
          <w:sz w:val="24"/>
          <w:szCs w:val="24"/>
        </w:rPr>
        <w:t>. This is a t</w:t>
      </w:r>
      <w:r w:rsidR="00FB2BDF" w:rsidRPr="00215EAD">
        <w:rPr>
          <w:rFonts w:ascii="Arial" w:hAnsi="Arial" w:cs="Arial"/>
          <w:sz w:val="24"/>
          <w:szCs w:val="24"/>
        </w:rPr>
        <w:t>otal</w:t>
      </w:r>
      <w:r w:rsidR="005F6881" w:rsidRPr="00215EAD">
        <w:rPr>
          <w:rFonts w:ascii="Arial" w:hAnsi="Arial" w:cs="Arial"/>
          <w:sz w:val="24"/>
          <w:szCs w:val="24"/>
        </w:rPr>
        <w:t xml:space="preserve"> of</w:t>
      </w:r>
      <w:r w:rsidR="00FB2BDF" w:rsidRPr="00215EAD">
        <w:rPr>
          <w:rFonts w:ascii="Arial" w:hAnsi="Arial" w:cs="Arial"/>
          <w:sz w:val="24"/>
          <w:szCs w:val="24"/>
        </w:rPr>
        <w:t xml:space="preserve"> </w:t>
      </w:r>
      <w:r w:rsidR="009A79F2" w:rsidRPr="00215EAD">
        <w:rPr>
          <w:rFonts w:ascii="Arial" w:hAnsi="Arial" w:cs="Arial"/>
          <w:sz w:val="24"/>
          <w:szCs w:val="24"/>
        </w:rPr>
        <w:t>£133264</w:t>
      </w:r>
      <w:r w:rsidR="005F6881" w:rsidRPr="00215EAD">
        <w:rPr>
          <w:rFonts w:ascii="Arial" w:hAnsi="Arial" w:cs="Arial"/>
          <w:sz w:val="24"/>
          <w:szCs w:val="24"/>
        </w:rPr>
        <w:t xml:space="preserve"> which is an overspend of </w:t>
      </w:r>
      <w:r w:rsidR="009A79F2" w:rsidRPr="00215EAD">
        <w:rPr>
          <w:rFonts w:ascii="Arial" w:hAnsi="Arial" w:cs="Arial"/>
          <w:sz w:val="24"/>
          <w:szCs w:val="24"/>
        </w:rPr>
        <w:t>£17500</w:t>
      </w:r>
      <w:r w:rsidR="005F6881" w:rsidRPr="00215EAD">
        <w:rPr>
          <w:rFonts w:ascii="Arial" w:hAnsi="Arial" w:cs="Arial"/>
          <w:sz w:val="24"/>
          <w:szCs w:val="24"/>
        </w:rPr>
        <w:t>.</w:t>
      </w:r>
      <w:r w:rsidR="009A79F2" w:rsidRPr="00215EAD">
        <w:rPr>
          <w:rFonts w:ascii="Arial" w:hAnsi="Arial" w:cs="Arial"/>
          <w:sz w:val="24"/>
          <w:szCs w:val="24"/>
        </w:rPr>
        <w:t xml:space="preserve"> </w:t>
      </w:r>
      <w:r w:rsidR="009D573B" w:rsidRPr="00215EAD">
        <w:rPr>
          <w:rFonts w:ascii="Arial" w:hAnsi="Arial" w:cs="Arial"/>
          <w:sz w:val="24"/>
          <w:szCs w:val="24"/>
        </w:rPr>
        <w:t xml:space="preserve">    </w:t>
      </w:r>
      <w:r w:rsidR="00336EB2" w:rsidRPr="00215EAD">
        <w:rPr>
          <w:rFonts w:ascii="Arial" w:hAnsi="Arial" w:cs="Arial"/>
          <w:sz w:val="24"/>
          <w:szCs w:val="24"/>
        </w:rPr>
        <w:t>The school identifies that nearly 4</w:t>
      </w:r>
      <w:r w:rsidR="00A33F61" w:rsidRPr="00215EAD">
        <w:rPr>
          <w:rFonts w:ascii="Arial" w:hAnsi="Arial" w:cs="Arial"/>
          <w:sz w:val="24"/>
          <w:szCs w:val="24"/>
        </w:rPr>
        <w:t>2</w:t>
      </w:r>
      <w:r w:rsidR="00336EB2" w:rsidRPr="00215EAD">
        <w:rPr>
          <w:rFonts w:ascii="Arial" w:hAnsi="Arial" w:cs="Arial"/>
          <w:sz w:val="24"/>
          <w:szCs w:val="24"/>
        </w:rPr>
        <w:t xml:space="preserve">% of pupils have additional learning needs. </w:t>
      </w:r>
      <w:r w:rsidR="00A33F61" w:rsidRPr="00215EAD">
        <w:rPr>
          <w:rFonts w:ascii="Arial" w:hAnsi="Arial" w:cs="Arial"/>
          <w:sz w:val="24"/>
          <w:szCs w:val="24"/>
        </w:rPr>
        <w:t>However,</w:t>
      </w:r>
      <w:r w:rsidR="00336EB2" w:rsidRPr="00215EAD">
        <w:rPr>
          <w:rFonts w:ascii="Arial" w:hAnsi="Arial" w:cs="Arial"/>
          <w:sz w:val="24"/>
          <w:szCs w:val="24"/>
        </w:rPr>
        <w:t xml:space="preserve"> very few pupils have a statement of special educational need</w:t>
      </w:r>
      <w:r w:rsidR="00987EDD" w:rsidRPr="00215EAD">
        <w:rPr>
          <w:rFonts w:ascii="Arial" w:hAnsi="Arial" w:cs="Arial"/>
          <w:sz w:val="24"/>
          <w:szCs w:val="24"/>
        </w:rPr>
        <w:t>, at pr</w:t>
      </w:r>
      <w:r w:rsidR="006020B9" w:rsidRPr="00215EAD">
        <w:rPr>
          <w:rFonts w:ascii="Arial" w:hAnsi="Arial" w:cs="Arial"/>
          <w:sz w:val="24"/>
          <w:szCs w:val="24"/>
        </w:rPr>
        <w:t>esent 5 pupils with Additional Learning Needs</w:t>
      </w:r>
      <w:r w:rsidR="00A86135" w:rsidRPr="00215EAD">
        <w:rPr>
          <w:rFonts w:ascii="Arial" w:hAnsi="Arial" w:cs="Arial"/>
          <w:sz w:val="24"/>
          <w:szCs w:val="24"/>
        </w:rPr>
        <w:t xml:space="preserve"> have statements.</w:t>
      </w:r>
      <w:r w:rsidR="00336EB2" w:rsidRPr="00215EAD">
        <w:rPr>
          <w:rFonts w:ascii="Arial" w:hAnsi="Arial" w:cs="Arial"/>
          <w:sz w:val="24"/>
          <w:szCs w:val="24"/>
        </w:rPr>
        <w:t xml:space="preserve"> </w:t>
      </w:r>
      <w:r w:rsidR="00AC5518" w:rsidRPr="00215EAD">
        <w:rPr>
          <w:rFonts w:ascii="Arial" w:hAnsi="Arial" w:cs="Arial"/>
          <w:sz w:val="24"/>
          <w:szCs w:val="24"/>
        </w:rPr>
        <w:t>In addition to this</w:t>
      </w:r>
      <w:r w:rsidR="008B13EF" w:rsidRPr="00215EAD">
        <w:rPr>
          <w:rFonts w:ascii="Arial" w:hAnsi="Arial" w:cs="Arial"/>
          <w:sz w:val="24"/>
          <w:szCs w:val="24"/>
        </w:rPr>
        <w:t>, 15% of pupils within the primary school</w:t>
      </w:r>
      <w:r w:rsidR="00AC5518" w:rsidRPr="00215EAD">
        <w:rPr>
          <w:rFonts w:ascii="Arial" w:hAnsi="Arial" w:cs="Arial"/>
          <w:sz w:val="24"/>
          <w:szCs w:val="24"/>
        </w:rPr>
        <w:t xml:space="preserve"> have suffered from 1</w:t>
      </w:r>
      <w:r w:rsidR="002E1715" w:rsidRPr="00215EAD">
        <w:rPr>
          <w:rFonts w:ascii="Arial" w:hAnsi="Arial" w:cs="Arial"/>
          <w:sz w:val="24"/>
          <w:szCs w:val="24"/>
        </w:rPr>
        <w:t xml:space="preserve"> Adverse Childhood E</w:t>
      </w:r>
      <w:r w:rsidR="004A5F31" w:rsidRPr="00215EAD">
        <w:rPr>
          <w:rFonts w:ascii="Arial" w:hAnsi="Arial" w:cs="Arial"/>
          <w:sz w:val="24"/>
          <w:szCs w:val="24"/>
        </w:rPr>
        <w:t>xperience</w:t>
      </w:r>
      <w:r w:rsidR="00AC5518" w:rsidRPr="00215EAD">
        <w:rPr>
          <w:rFonts w:ascii="Arial" w:hAnsi="Arial" w:cs="Arial"/>
          <w:sz w:val="24"/>
          <w:szCs w:val="24"/>
        </w:rPr>
        <w:t xml:space="preserve"> </w:t>
      </w:r>
      <w:r w:rsidR="004A5F31" w:rsidRPr="00215EAD">
        <w:rPr>
          <w:rFonts w:ascii="Arial" w:hAnsi="Arial" w:cs="Arial"/>
          <w:sz w:val="24"/>
          <w:szCs w:val="24"/>
        </w:rPr>
        <w:t>(</w:t>
      </w:r>
      <w:r w:rsidR="00AC5518" w:rsidRPr="00215EAD">
        <w:rPr>
          <w:rFonts w:ascii="Arial" w:hAnsi="Arial" w:cs="Arial"/>
          <w:sz w:val="24"/>
          <w:szCs w:val="24"/>
        </w:rPr>
        <w:t>ACE</w:t>
      </w:r>
      <w:r w:rsidR="004A5F31" w:rsidRPr="00215EAD">
        <w:rPr>
          <w:rFonts w:ascii="Arial" w:hAnsi="Arial" w:cs="Arial"/>
          <w:sz w:val="24"/>
          <w:szCs w:val="24"/>
        </w:rPr>
        <w:t>)</w:t>
      </w:r>
      <w:r w:rsidR="00746765" w:rsidRPr="00215EAD">
        <w:rPr>
          <w:rFonts w:ascii="Arial" w:hAnsi="Arial" w:cs="Arial"/>
          <w:sz w:val="24"/>
          <w:szCs w:val="24"/>
        </w:rPr>
        <w:t xml:space="preserve">, another </w:t>
      </w:r>
      <w:r w:rsidR="00AC5518" w:rsidRPr="00215EAD">
        <w:rPr>
          <w:rFonts w:ascii="Arial" w:hAnsi="Arial" w:cs="Arial"/>
          <w:sz w:val="24"/>
          <w:szCs w:val="24"/>
        </w:rPr>
        <w:t>15%</w:t>
      </w:r>
      <w:r w:rsidR="004A5F31" w:rsidRPr="00215EAD">
        <w:rPr>
          <w:rFonts w:ascii="Arial" w:hAnsi="Arial" w:cs="Arial"/>
          <w:sz w:val="24"/>
          <w:szCs w:val="24"/>
        </w:rPr>
        <w:t xml:space="preserve"> have </w:t>
      </w:r>
      <w:r w:rsidR="00345001" w:rsidRPr="00215EAD">
        <w:rPr>
          <w:rFonts w:ascii="Arial" w:hAnsi="Arial" w:cs="Arial"/>
          <w:sz w:val="24"/>
          <w:szCs w:val="24"/>
        </w:rPr>
        <w:t>experienced</w:t>
      </w:r>
      <w:r w:rsidR="00AC5518" w:rsidRPr="00215EAD">
        <w:rPr>
          <w:rFonts w:ascii="Arial" w:hAnsi="Arial" w:cs="Arial"/>
          <w:sz w:val="24"/>
          <w:szCs w:val="24"/>
        </w:rPr>
        <w:t xml:space="preserve"> 2 or 3 ACES </w:t>
      </w:r>
      <w:r w:rsidR="007138C0" w:rsidRPr="00215EAD">
        <w:rPr>
          <w:rFonts w:ascii="Arial" w:hAnsi="Arial" w:cs="Arial"/>
          <w:sz w:val="24"/>
          <w:szCs w:val="24"/>
        </w:rPr>
        <w:t>and</w:t>
      </w:r>
      <w:r w:rsidR="00AC5518" w:rsidRPr="00215EAD">
        <w:rPr>
          <w:rFonts w:ascii="Arial" w:hAnsi="Arial" w:cs="Arial"/>
          <w:sz w:val="24"/>
          <w:szCs w:val="24"/>
        </w:rPr>
        <w:t xml:space="preserve"> 5% have</w:t>
      </w:r>
      <w:r w:rsidR="00345001" w:rsidRPr="00215EAD">
        <w:rPr>
          <w:rFonts w:ascii="Arial" w:hAnsi="Arial" w:cs="Arial"/>
          <w:sz w:val="24"/>
          <w:szCs w:val="24"/>
        </w:rPr>
        <w:t xml:space="preserve"> experienced</w:t>
      </w:r>
      <w:r w:rsidR="00AC5518" w:rsidRPr="00215EAD">
        <w:rPr>
          <w:rFonts w:ascii="Arial" w:hAnsi="Arial" w:cs="Arial"/>
          <w:sz w:val="24"/>
          <w:szCs w:val="24"/>
        </w:rPr>
        <w:t xml:space="preserve"> 4 or more ACES.</w:t>
      </w:r>
      <w:r w:rsidR="00345001" w:rsidRPr="00215EAD">
        <w:rPr>
          <w:rFonts w:ascii="Arial" w:hAnsi="Arial" w:cs="Arial"/>
          <w:sz w:val="24"/>
          <w:szCs w:val="24"/>
        </w:rPr>
        <w:t xml:space="preserve"> </w:t>
      </w:r>
      <w:r w:rsidR="0035146A" w:rsidRPr="00215EAD">
        <w:rPr>
          <w:rFonts w:ascii="Arial" w:hAnsi="Arial" w:cs="Arial"/>
          <w:sz w:val="24"/>
          <w:szCs w:val="24"/>
        </w:rPr>
        <w:t>A</w:t>
      </w:r>
      <w:r w:rsidR="00AC5518" w:rsidRPr="00215EAD">
        <w:rPr>
          <w:rFonts w:ascii="Arial" w:hAnsi="Arial" w:cs="Arial"/>
          <w:sz w:val="24"/>
          <w:szCs w:val="24"/>
        </w:rPr>
        <w:t xml:space="preserve"> </w:t>
      </w:r>
      <w:r w:rsidR="0035146A" w:rsidRPr="00215EAD">
        <w:rPr>
          <w:rFonts w:ascii="Arial" w:hAnsi="Arial" w:cs="Arial"/>
          <w:sz w:val="24"/>
          <w:szCs w:val="24"/>
        </w:rPr>
        <w:t>t</w:t>
      </w:r>
      <w:r w:rsidR="00AC5518" w:rsidRPr="00215EAD">
        <w:rPr>
          <w:rFonts w:ascii="Arial" w:hAnsi="Arial" w:cs="Arial"/>
          <w:sz w:val="24"/>
          <w:szCs w:val="24"/>
        </w:rPr>
        <w:t xml:space="preserve">otal </w:t>
      </w:r>
      <w:r w:rsidR="0035146A" w:rsidRPr="00215EAD">
        <w:rPr>
          <w:rFonts w:ascii="Arial" w:hAnsi="Arial" w:cs="Arial"/>
          <w:sz w:val="24"/>
          <w:szCs w:val="24"/>
        </w:rPr>
        <w:t xml:space="preserve">of </w:t>
      </w:r>
      <w:r w:rsidR="00AC5518" w:rsidRPr="00215EAD">
        <w:rPr>
          <w:rFonts w:ascii="Arial" w:hAnsi="Arial" w:cs="Arial"/>
          <w:sz w:val="24"/>
          <w:szCs w:val="24"/>
        </w:rPr>
        <w:t>35%</w:t>
      </w:r>
      <w:r w:rsidR="00821163" w:rsidRPr="00215EAD">
        <w:rPr>
          <w:rFonts w:ascii="Arial" w:hAnsi="Arial" w:cs="Arial"/>
          <w:sz w:val="24"/>
          <w:szCs w:val="24"/>
        </w:rPr>
        <w:t xml:space="preserve"> </w:t>
      </w:r>
      <w:r w:rsidR="007577CB" w:rsidRPr="00215EAD">
        <w:rPr>
          <w:rFonts w:ascii="Arial" w:hAnsi="Arial" w:cs="Arial"/>
          <w:sz w:val="24"/>
          <w:szCs w:val="24"/>
        </w:rPr>
        <w:t>of pupils attending the educational setting</w:t>
      </w:r>
      <w:r w:rsidR="00AC5518" w:rsidRPr="00215EAD">
        <w:rPr>
          <w:rFonts w:ascii="Arial" w:hAnsi="Arial" w:cs="Arial"/>
          <w:sz w:val="24"/>
          <w:szCs w:val="24"/>
        </w:rPr>
        <w:t xml:space="preserve"> have suffered from 1 or more ACES</w:t>
      </w:r>
      <w:r w:rsidR="009E1958" w:rsidRPr="00215EAD">
        <w:rPr>
          <w:rFonts w:ascii="Arial" w:hAnsi="Arial" w:cs="Arial"/>
          <w:sz w:val="24"/>
          <w:szCs w:val="24"/>
        </w:rPr>
        <w:t>.</w:t>
      </w:r>
      <w:r w:rsidR="00821163" w:rsidRPr="00215EAD">
        <w:rPr>
          <w:rFonts w:ascii="Arial" w:hAnsi="Arial" w:cs="Arial"/>
          <w:sz w:val="24"/>
          <w:szCs w:val="24"/>
        </w:rPr>
        <w:t xml:space="preserve"> </w:t>
      </w:r>
      <w:r w:rsidR="00BA4EB2" w:rsidRPr="00215EAD">
        <w:rPr>
          <w:rFonts w:ascii="Arial" w:hAnsi="Arial" w:cs="Arial"/>
          <w:sz w:val="24"/>
          <w:szCs w:val="24"/>
        </w:rPr>
        <w:t>Furthermore,</w:t>
      </w:r>
      <w:r w:rsidR="00C336FB" w:rsidRPr="00215EAD">
        <w:rPr>
          <w:rFonts w:ascii="Arial" w:hAnsi="Arial" w:cs="Arial"/>
          <w:sz w:val="24"/>
          <w:szCs w:val="24"/>
        </w:rPr>
        <w:t xml:space="preserve"> 5 </w:t>
      </w:r>
      <w:r w:rsidR="008548A6" w:rsidRPr="00215EAD">
        <w:rPr>
          <w:rFonts w:ascii="Arial" w:hAnsi="Arial" w:cs="Arial"/>
          <w:sz w:val="24"/>
          <w:szCs w:val="24"/>
        </w:rPr>
        <w:t>pupils are</w:t>
      </w:r>
      <w:r w:rsidR="00C336FB" w:rsidRPr="00215EAD">
        <w:rPr>
          <w:rFonts w:ascii="Arial" w:hAnsi="Arial" w:cs="Arial"/>
          <w:sz w:val="24"/>
          <w:szCs w:val="24"/>
        </w:rPr>
        <w:t xml:space="preserve"> on the C</w:t>
      </w:r>
      <w:r w:rsidR="008548A6" w:rsidRPr="00215EAD">
        <w:rPr>
          <w:rFonts w:ascii="Arial" w:hAnsi="Arial" w:cs="Arial"/>
          <w:sz w:val="24"/>
          <w:szCs w:val="24"/>
        </w:rPr>
        <w:t>hild Protection</w:t>
      </w:r>
      <w:r w:rsidR="00C336FB" w:rsidRPr="00215EAD">
        <w:rPr>
          <w:rFonts w:ascii="Arial" w:hAnsi="Arial" w:cs="Arial"/>
          <w:sz w:val="24"/>
          <w:szCs w:val="24"/>
        </w:rPr>
        <w:t xml:space="preserve"> </w:t>
      </w:r>
      <w:r w:rsidR="006263E8" w:rsidRPr="00215EAD">
        <w:rPr>
          <w:rFonts w:ascii="Arial" w:hAnsi="Arial" w:cs="Arial"/>
          <w:sz w:val="24"/>
          <w:szCs w:val="24"/>
        </w:rPr>
        <w:t>R</w:t>
      </w:r>
      <w:r w:rsidR="00C336FB" w:rsidRPr="00215EAD">
        <w:rPr>
          <w:rFonts w:ascii="Arial" w:hAnsi="Arial" w:cs="Arial"/>
          <w:sz w:val="24"/>
          <w:szCs w:val="24"/>
        </w:rPr>
        <w:t>egister.</w:t>
      </w:r>
    </w:p>
    <w:p w14:paraId="166F0D17" w14:textId="6F9B9B7B" w:rsidR="009923B7" w:rsidRPr="00215EAD" w:rsidRDefault="00336EB2" w:rsidP="0042645F">
      <w:pPr>
        <w:spacing w:line="360" w:lineRule="auto"/>
        <w:rPr>
          <w:rFonts w:ascii="Arial" w:hAnsi="Arial" w:cs="Arial"/>
          <w:sz w:val="24"/>
          <w:szCs w:val="24"/>
        </w:rPr>
      </w:pPr>
      <w:r w:rsidRPr="00215EAD">
        <w:rPr>
          <w:rFonts w:ascii="Arial" w:hAnsi="Arial" w:cs="Arial"/>
          <w:sz w:val="24"/>
          <w:szCs w:val="24"/>
        </w:rPr>
        <w:t xml:space="preserve">Approximately </w:t>
      </w:r>
      <w:r w:rsidR="00D6380E" w:rsidRPr="00215EAD">
        <w:rPr>
          <w:rFonts w:ascii="Arial" w:hAnsi="Arial" w:cs="Arial"/>
          <w:sz w:val="24"/>
          <w:szCs w:val="24"/>
        </w:rPr>
        <w:t>47</w:t>
      </w:r>
      <w:r w:rsidRPr="00215EAD">
        <w:rPr>
          <w:rFonts w:ascii="Arial" w:hAnsi="Arial" w:cs="Arial"/>
          <w:sz w:val="24"/>
          <w:szCs w:val="24"/>
        </w:rPr>
        <w:t>% of pupils come from an ethnic minority background and speak English as an additional language</w:t>
      </w:r>
      <w:r w:rsidR="00770163" w:rsidRPr="00215EAD">
        <w:rPr>
          <w:rFonts w:ascii="Arial" w:hAnsi="Arial" w:cs="Arial"/>
          <w:sz w:val="24"/>
          <w:szCs w:val="24"/>
        </w:rPr>
        <w:t xml:space="preserve"> </w:t>
      </w:r>
      <w:r w:rsidR="00913B93" w:rsidRPr="00215EAD">
        <w:rPr>
          <w:rFonts w:ascii="Arial" w:hAnsi="Arial" w:cs="Arial"/>
          <w:sz w:val="24"/>
          <w:szCs w:val="24"/>
        </w:rPr>
        <w:t>(EAL)</w:t>
      </w:r>
      <w:r w:rsidRPr="00215EAD">
        <w:rPr>
          <w:rFonts w:ascii="Arial" w:hAnsi="Arial" w:cs="Arial"/>
          <w:sz w:val="24"/>
          <w:szCs w:val="24"/>
        </w:rPr>
        <w:t>, of whom 12 are from asylum seeker families.</w:t>
      </w:r>
      <w:r w:rsidR="006B043D" w:rsidRPr="00215EAD">
        <w:rPr>
          <w:rFonts w:ascii="Arial" w:hAnsi="Arial" w:cs="Arial"/>
          <w:sz w:val="24"/>
          <w:szCs w:val="24"/>
        </w:rPr>
        <w:t xml:space="preserve"> Of the </w:t>
      </w:r>
      <w:r w:rsidR="00913B93" w:rsidRPr="00215EAD">
        <w:rPr>
          <w:rFonts w:ascii="Arial" w:hAnsi="Arial" w:cs="Arial"/>
          <w:sz w:val="24"/>
          <w:szCs w:val="24"/>
        </w:rPr>
        <w:t xml:space="preserve">47% </w:t>
      </w:r>
      <w:r w:rsidR="00CB77E5" w:rsidRPr="00215EAD">
        <w:rPr>
          <w:rFonts w:ascii="Arial" w:hAnsi="Arial" w:cs="Arial"/>
          <w:sz w:val="24"/>
          <w:szCs w:val="24"/>
        </w:rPr>
        <w:t>of EAL pupils there are 27 different languages spoken</w:t>
      </w:r>
      <w:r w:rsidR="001B30D6" w:rsidRPr="00215EAD">
        <w:rPr>
          <w:rFonts w:ascii="Arial" w:hAnsi="Arial" w:cs="Arial"/>
          <w:sz w:val="24"/>
          <w:szCs w:val="24"/>
        </w:rPr>
        <w:t>,</w:t>
      </w:r>
      <w:r w:rsidR="00543673" w:rsidRPr="00215EAD">
        <w:rPr>
          <w:rFonts w:ascii="Arial" w:hAnsi="Arial" w:cs="Arial"/>
          <w:sz w:val="24"/>
          <w:szCs w:val="24"/>
        </w:rPr>
        <w:t xml:space="preserve"> where </w:t>
      </w:r>
      <w:r w:rsidR="001B30D6" w:rsidRPr="00215EAD">
        <w:rPr>
          <w:rFonts w:ascii="Arial" w:hAnsi="Arial" w:cs="Arial"/>
          <w:sz w:val="24"/>
          <w:szCs w:val="24"/>
        </w:rPr>
        <w:t>not one of the home languages is Welsh.</w:t>
      </w:r>
      <w:r w:rsidR="002B3081" w:rsidRPr="00215EAD">
        <w:rPr>
          <w:rFonts w:ascii="Arial" w:hAnsi="Arial" w:cs="Arial"/>
          <w:sz w:val="24"/>
          <w:szCs w:val="24"/>
        </w:rPr>
        <w:t xml:space="preserve"> </w:t>
      </w:r>
      <w:r w:rsidRPr="00215EAD">
        <w:rPr>
          <w:rFonts w:ascii="Arial" w:hAnsi="Arial" w:cs="Arial"/>
          <w:sz w:val="24"/>
          <w:szCs w:val="24"/>
        </w:rPr>
        <w:t xml:space="preserve"> </w:t>
      </w:r>
      <w:r w:rsidR="002B3081" w:rsidRPr="00215EAD">
        <w:rPr>
          <w:rFonts w:ascii="Arial" w:hAnsi="Arial" w:cs="Arial"/>
          <w:sz w:val="24"/>
          <w:szCs w:val="24"/>
        </w:rPr>
        <w:t>73%</w:t>
      </w:r>
      <w:r w:rsidR="007A205D" w:rsidRPr="00215EAD">
        <w:rPr>
          <w:rFonts w:ascii="Arial" w:hAnsi="Arial" w:cs="Arial"/>
          <w:sz w:val="24"/>
          <w:szCs w:val="24"/>
        </w:rPr>
        <w:t xml:space="preserve"> of EAL pupils</w:t>
      </w:r>
      <w:r w:rsidR="002B3081" w:rsidRPr="00215EAD">
        <w:rPr>
          <w:rFonts w:ascii="Arial" w:hAnsi="Arial" w:cs="Arial"/>
          <w:sz w:val="24"/>
          <w:szCs w:val="24"/>
        </w:rPr>
        <w:t xml:space="preserve"> are at stages A and B of language acquisition</w:t>
      </w:r>
      <w:r w:rsidR="00B4246A" w:rsidRPr="00215EAD">
        <w:rPr>
          <w:rFonts w:ascii="Arial" w:hAnsi="Arial" w:cs="Arial"/>
          <w:sz w:val="24"/>
          <w:szCs w:val="24"/>
        </w:rPr>
        <w:t xml:space="preserve">, </w:t>
      </w:r>
      <w:r w:rsidR="000C5D0F" w:rsidRPr="00215EAD">
        <w:rPr>
          <w:rFonts w:ascii="Arial" w:hAnsi="Arial" w:cs="Arial"/>
          <w:sz w:val="24"/>
          <w:szCs w:val="24"/>
        </w:rPr>
        <w:t xml:space="preserve">which means they are </w:t>
      </w:r>
      <w:r w:rsidR="002B3081" w:rsidRPr="00215EAD">
        <w:rPr>
          <w:rFonts w:ascii="Arial" w:hAnsi="Arial" w:cs="Arial"/>
          <w:sz w:val="24"/>
          <w:szCs w:val="24"/>
        </w:rPr>
        <w:t>new to English and beginning to learn. 27 % are at stages C and D which means they are becoming competent</w:t>
      </w:r>
      <w:r w:rsidR="00083048" w:rsidRPr="00215EAD">
        <w:rPr>
          <w:rFonts w:ascii="Arial" w:hAnsi="Arial" w:cs="Arial"/>
          <w:sz w:val="24"/>
          <w:szCs w:val="24"/>
        </w:rPr>
        <w:t>.</w:t>
      </w:r>
      <w:r w:rsidR="00C23CD9" w:rsidRPr="00215EAD">
        <w:rPr>
          <w:rFonts w:ascii="Arial" w:hAnsi="Arial" w:cs="Arial"/>
          <w:sz w:val="24"/>
          <w:szCs w:val="24"/>
        </w:rPr>
        <w:t xml:space="preserve"> </w:t>
      </w:r>
      <w:r w:rsidR="00724DAC" w:rsidRPr="00215EAD">
        <w:rPr>
          <w:rFonts w:ascii="Arial" w:hAnsi="Arial" w:cs="Arial"/>
          <w:sz w:val="24"/>
          <w:szCs w:val="24"/>
        </w:rPr>
        <w:t xml:space="preserve">The school has very good relationships with the following Agencies and External Services in support of all pupils:  The School Educational Psychologist. The Educational Psychologist can assess, monitor and advise on pupils who have a variety of Special Educational Needs.  Speech, Language and Communication Team. Early Years children are referred to a speech and language therapist and are </w:t>
      </w:r>
      <w:r w:rsidR="00724DAC" w:rsidRPr="00215EAD">
        <w:rPr>
          <w:rFonts w:ascii="Arial" w:hAnsi="Arial" w:cs="Arial"/>
          <w:sz w:val="24"/>
          <w:szCs w:val="24"/>
        </w:rPr>
        <w:lastRenderedPageBreak/>
        <w:t>seen outside of school. Children in full time education are seen in school. Access to Learning (ATL) /Education Effectiveness Provides support for pupils with Special Educational Needs at School Action Plus in all areas of difficulty.  Specialist Behaviour Support Teacher SEN Teacher Advisor</w:t>
      </w:r>
      <w:r w:rsidR="00701ED4" w:rsidRPr="00215EAD">
        <w:rPr>
          <w:rFonts w:ascii="Arial" w:hAnsi="Arial" w:cs="Arial"/>
          <w:sz w:val="24"/>
          <w:szCs w:val="24"/>
        </w:rPr>
        <w:t>.</w:t>
      </w:r>
      <w:r w:rsidR="00724DAC" w:rsidRPr="00215EAD">
        <w:rPr>
          <w:rFonts w:ascii="Arial" w:hAnsi="Arial" w:cs="Arial"/>
          <w:sz w:val="24"/>
          <w:szCs w:val="24"/>
        </w:rPr>
        <w:t xml:space="preserve"> EWO</w:t>
      </w:r>
      <w:r w:rsidR="003A61AD" w:rsidRPr="00215EAD">
        <w:rPr>
          <w:rFonts w:ascii="Arial" w:hAnsi="Arial" w:cs="Arial"/>
          <w:sz w:val="24"/>
          <w:szCs w:val="24"/>
        </w:rPr>
        <w:t>.</w:t>
      </w:r>
      <w:r w:rsidR="00724DAC" w:rsidRPr="00215EAD">
        <w:rPr>
          <w:rFonts w:ascii="Arial" w:hAnsi="Arial" w:cs="Arial"/>
          <w:sz w:val="24"/>
          <w:szCs w:val="24"/>
        </w:rPr>
        <w:t xml:space="preserve"> School Paediatrician. Specialist teacher for the Hearing Impaired</w:t>
      </w:r>
      <w:r w:rsidR="003A61AD" w:rsidRPr="00215EAD">
        <w:rPr>
          <w:rFonts w:ascii="Arial" w:hAnsi="Arial" w:cs="Arial"/>
          <w:sz w:val="24"/>
          <w:szCs w:val="24"/>
        </w:rPr>
        <w:t xml:space="preserve"> w</w:t>
      </w:r>
      <w:r w:rsidR="00724DAC" w:rsidRPr="00215EAD">
        <w:rPr>
          <w:rFonts w:ascii="Arial" w:hAnsi="Arial" w:cs="Arial"/>
          <w:sz w:val="24"/>
          <w:szCs w:val="24"/>
        </w:rPr>
        <w:t>ill conduct hearing tests and advise on strategies as appropriate.  Specialist teacher for the Visually Impaired</w:t>
      </w:r>
      <w:r w:rsidR="002C1510" w:rsidRPr="00215EAD">
        <w:rPr>
          <w:rFonts w:ascii="Arial" w:hAnsi="Arial" w:cs="Arial"/>
          <w:sz w:val="24"/>
          <w:szCs w:val="24"/>
        </w:rPr>
        <w:t xml:space="preserve"> w</w:t>
      </w:r>
      <w:r w:rsidR="00724DAC" w:rsidRPr="00215EAD">
        <w:rPr>
          <w:rFonts w:ascii="Arial" w:hAnsi="Arial" w:cs="Arial"/>
          <w:sz w:val="24"/>
          <w:szCs w:val="24"/>
        </w:rPr>
        <w:t>ill conduct tests of vision and advise on strategies as appropriate. CAMHS (Trehafod) Will assess children for ADHD and monitor pupils on medication for ADHD.  Team Around The Family Provide support for those parents who are in need of support</w:t>
      </w:r>
      <w:r w:rsidR="00F10F94" w:rsidRPr="00215EAD">
        <w:rPr>
          <w:rFonts w:ascii="Arial" w:hAnsi="Arial" w:cs="Arial"/>
          <w:sz w:val="24"/>
          <w:szCs w:val="24"/>
        </w:rPr>
        <w:t>. Social Services</w:t>
      </w:r>
      <w:r w:rsidR="0078562D" w:rsidRPr="00215EAD">
        <w:rPr>
          <w:rFonts w:ascii="Arial" w:hAnsi="Arial" w:cs="Arial"/>
          <w:sz w:val="24"/>
          <w:szCs w:val="24"/>
        </w:rPr>
        <w:t>.</w:t>
      </w:r>
      <w:r w:rsidR="002D3A89" w:rsidRPr="00215EAD">
        <w:rPr>
          <w:rFonts w:ascii="Arial" w:hAnsi="Arial" w:cs="Arial"/>
          <w:sz w:val="24"/>
          <w:szCs w:val="24"/>
        </w:rPr>
        <w:t xml:space="preserve"> (</w:t>
      </w:r>
      <w:r w:rsidR="00D126A2" w:rsidRPr="00215EAD">
        <w:rPr>
          <w:rFonts w:ascii="Arial" w:hAnsi="Arial" w:cs="Arial"/>
          <w:sz w:val="24"/>
          <w:szCs w:val="24"/>
        </w:rPr>
        <w:t>*</w:t>
      </w:r>
      <w:r w:rsidR="002D3A89" w:rsidRPr="00215EAD">
        <w:rPr>
          <w:rFonts w:ascii="Arial" w:hAnsi="Arial" w:cs="Arial"/>
          <w:sz w:val="24"/>
          <w:szCs w:val="24"/>
        </w:rPr>
        <w:t>Swansea Council, 2020)</w:t>
      </w:r>
    </w:p>
    <w:p w14:paraId="660242DF" w14:textId="3EA0FA2D" w:rsidR="00BD57E2" w:rsidRPr="00215EAD" w:rsidRDefault="00BD57E2" w:rsidP="0042645F">
      <w:pPr>
        <w:spacing w:line="360" w:lineRule="auto"/>
        <w:rPr>
          <w:rFonts w:ascii="Arial" w:hAnsi="Arial" w:cs="Arial"/>
          <w:b/>
          <w:bCs/>
          <w:sz w:val="24"/>
          <w:szCs w:val="24"/>
          <w:u w:val="single"/>
        </w:rPr>
      </w:pPr>
      <w:r w:rsidRPr="00215EAD">
        <w:rPr>
          <w:rFonts w:ascii="Arial" w:hAnsi="Arial" w:cs="Arial"/>
          <w:b/>
          <w:bCs/>
          <w:sz w:val="24"/>
          <w:szCs w:val="24"/>
          <w:u w:val="single"/>
        </w:rPr>
        <w:t>Literature Review</w:t>
      </w:r>
    </w:p>
    <w:p w14:paraId="40AA664A" w14:textId="6F2997BA" w:rsidR="00BD57E2" w:rsidRPr="00215EAD" w:rsidRDefault="00802C5A" w:rsidP="0042645F">
      <w:pPr>
        <w:spacing w:line="360" w:lineRule="auto"/>
        <w:rPr>
          <w:rFonts w:ascii="Arial" w:hAnsi="Arial" w:cs="Arial"/>
          <w:sz w:val="24"/>
          <w:szCs w:val="24"/>
        </w:rPr>
      </w:pPr>
      <w:r w:rsidRPr="00215EAD">
        <w:rPr>
          <w:rFonts w:ascii="Arial" w:hAnsi="Arial" w:cs="Arial"/>
          <w:sz w:val="24"/>
          <w:szCs w:val="24"/>
        </w:rPr>
        <w:t xml:space="preserve">According to </w:t>
      </w:r>
      <w:r w:rsidR="00FA6626" w:rsidRPr="00215EAD">
        <w:rPr>
          <w:rFonts w:ascii="Arial" w:hAnsi="Arial" w:cs="Arial"/>
          <w:sz w:val="24"/>
          <w:szCs w:val="24"/>
        </w:rPr>
        <w:t xml:space="preserve">Swansea Council (2019) </w:t>
      </w:r>
      <w:r w:rsidR="00B90F81" w:rsidRPr="00215EAD">
        <w:rPr>
          <w:rFonts w:ascii="Arial" w:hAnsi="Arial" w:cs="Arial"/>
          <w:sz w:val="24"/>
          <w:szCs w:val="24"/>
        </w:rPr>
        <w:t>Additional Learning Needs</w:t>
      </w:r>
      <w:r w:rsidR="004D2E1D" w:rsidRPr="00215EAD">
        <w:rPr>
          <w:rFonts w:ascii="Arial" w:hAnsi="Arial" w:cs="Arial"/>
          <w:sz w:val="24"/>
          <w:szCs w:val="24"/>
        </w:rPr>
        <w:t xml:space="preserve"> (</w:t>
      </w:r>
      <w:r w:rsidR="00CC4C50" w:rsidRPr="00215EAD">
        <w:rPr>
          <w:rFonts w:ascii="Arial" w:hAnsi="Arial" w:cs="Arial"/>
          <w:sz w:val="24"/>
          <w:szCs w:val="24"/>
        </w:rPr>
        <w:t>ALN)</w:t>
      </w:r>
      <w:r w:rsidR="00B90F81" w:rsidRPr="00215EAD">
        <w:rPr>
          <w:rFonts w:ascii="Arial" w:hAnsi="Arial" w:cs="Arial"/>
          <w:sz w:val="24"/>
          <w:szCs w:val="24"/>
        </w:rPr>
        <w:t xml:space="preserve"> refers to a wide</w:t>
      </w:r>
      <w:r w:rsidR="00C75D61" w:rsidRPr="00215EAD">
        <w:rPr>
          <w:rFonts w:ascii="Arial" w:hAnsi="Arial" w:cs="Arial"/>
          <w:sz w:val="24"/>
          <w:szCs w:val="24"/>
        </w:rPr>
        <w:t xml:space="preserve"> spectrum </w:t>
      </w:r>
      <w:r w:rsidR="00FD3AD4" w:rsidRPr="00215EAD">
        <w:rPr>
          <w:rFonts w:ascii="Arial" w:hAnsi="Arial" w:cs="Arial"/>
          <w:sz w:val="24"/>
          <w:szCs w:val="24"/>
        </w:rPr>
        <w:t xml:space="preserve">which may include many different </w:t>
      </w:r>
      <w:r w:rsidR="0026299E" w:rsidRPr="00215EAD">
        <w:rPr>
          <w:rFonts w:ascii="Arial" w:hAnsi="Arial" w:cs="Arial"/>
          <w:sz w:val="24"/>
          <w:szCs w:val="24"/>
        </w:rPr>
        <w:t xml:space="preserve">areas of </w:t>
      </w:r>
      <w:r w:rsidR="00875914" w:rsidRPr="00215EAD">
        <w:rPr>
          <w:rFonts w:ascii="Arial" w:hAnsi="Arial" w:cs="Arial"/>
          <w:sz w:val="24"/>
          <w:szCs w:val="24"/>
        </w:rPr>
        <w:t>learning;</w:t>
      </w:r>
      <w:r w:rsidR="00A12F3F" w:rsidRPr="00215EAD">
        <w:rPr>
          <w:rFonts w:ascii="Arial" w:hAnsi="Arial" w:cs="Arial"/>
          <w:sz w:val="24"/>
          <w:szCs w:val="24"/>
        </w:rPr>
        <w:t xml:space="preserve"> however</w:t>
      </w:r>
      <w:r w:rsidR="00E05C8A" w:rsidRPr="00215EAD">
        <w:rPr>
          <w:rFonts w:ascii="Arial" w:hAnsi="Arial" w:cs="Arial"/>
          <w:sz w:val="24"/>
          <w:szCs w:val="24"/>
        </w:rPr>
        <w:t>, the areas of learning</w:t>
      </w:r>
      <w:r w:rsidR="00BC2973" w:rsidRPr="00215EAD">
        <w:rPr>
          <w:rFonts w:ascii="Arial" w:hAnsi="Arial" w:cs="Arial"/>
          <w:sz w:val="24"/>
          <w:szCs w:val="24"/>
        </w:rPr>
        <w:t xml:space="preserve"> may change over time. </w:t>
      </w:r>
      <w:r w:rsidR="004D2E1D" w:rsidRPr="00215EAD">
        <w:rPr>
          <w:rFonts w:ascii="Arial" w:hAnsi="Arial" w:cs="Arial"/>
          <w:sz w:val="24"/>
          <w:szCs w:val="24"/>
        </w:rPr>
        <w:t>Pupils with A</w:t>
      </w:r>
      <w:r w:rsidR="00CC4C50" w:rsidRPr="00215EAD">
        <w:rPr>
          <w:rFonts w:ascii="Arial" w:hAnsi="Arial" w:cs="Arial"/>
          <w:sz w:val="24"/>
          <w:szCs w:val="24"/>
        </w:rPr>
        <w:t xml:space="preserve">LN </w:t>
      </w:r>
      <w:r w:rsidR="000B0974" w:rsidRPr="00215EAD">
        <w:rPr>
          <w:rFonts w:ascii="Arial" w:hAnsi="Arial" w:cs="Arial"/>
          <w:sz w:val="24"/>
          <w:szCs w:val="24"/>
        </w:rPr>
        <w:t xml:space="preserve">may need </w:t>
      </w:r>
      <w:r w:rsidR="00C77F20" w:rsidRPr="00215EAD">
        <w:rPr>
          <w:rFonts w:ascii="Arial" w:hAnsi="Arial" w:cs="Arial"/>
          <w:sz w:val="24"/>
          <w:szCs w:val="24"/>
        </w:rPr>
        <w:t xml:space="preserve">additional support that is </w:t>
      </w:r>
      <w:r w:rsidR="006941AA" w:rsidRPr="00215EAD">
        <w:rPr>
          <w:rFonts w:ascii="Arial" w:hAnsi="Arial" w:cs="Arial"/>
          <w:sz w:val="24"/>
          <w:szCs w:val="24"/>
        </w:rPr>
        <w:t>generally di</w:t>
      </w:r>
      <w:r w:rsidR="004863B6" w:rsidRPr="00215EAD">
        <w:rPr>
          <w:rFonts w:ascii="Arial" w:hAnsi="Arial" w:cs="Arial"/>
          <w:sz w:val="24"/>
          <w:szCs w:val="24"/>
        </w:rPr>
        <w:t>stinctive</w:t>
      </w:r>
      <w:r w:rsidR="00EE74FF" w:rsidRPr="00215EAD">
        <w:rPr>
          <w:rFonts w:ascii="Arial" w:hAnsi="Arial" w:cs="Arial"/>
          <w:sz w:val="24"/>
          <w:szCs w:val="24"/>
        </w:rPr>
        <w:t xml:space="preserve"> to that</w:t>
      </w:r>
      <w:r w:rsidR="006941AA" w:rsidRPr="00215EAD">
        <w:rPr>
          <w:rFonts w:ascii="Arial" w:hAnsi="Arial" w:cs="Arial"/>
          <w:sz w:val="24"/>
          <w:szCs w:val="24"/>
        </w:rPr>
        <w:t xml:space="preserve"> </w:t>
      </w:r>
      <w:r w:rsidR="00EE74FF" w:rsidRPr="00215EAD">
        <w:rPr>
          <w:rFonts w:ascii="Arial" w:hAnsi="Arial" w:cs="Arial"/>
          <w:sz w:val="24"/>
          <w:szCs w:val="24"/>
        </w:rPr>
        <w:t>given to</w:t>
      </w:r>
      <w:r w:rsidR="006941AA" w:rsidRPr="00215EAD">
        <w:rPr>
          <w:rFonts w:ascii="Arial" w:hAnsi="Arial" w:cs="Arial"/>
          <w:sz w:val="24"/>
          <w:szCs w:val="24"/>
        </w:rPr>
        <w:t xml:space="preserve"> other pupi</w:t>
      </w:r>
      <w:r w:rsidR="00FA4410" w:rsidRPr="00215EAD">
        <w:rPr>
          <w:rFonts w:ascii="Arial" w:hAnsi="Arial" w:cs="Arial"/>
          <w:sz w:val="24"/>
          <w:szCs w:val="24"/>
        </w:rPr>
        <w:t xml:space="preserve">ls of the same age. </w:t>
      </w:r>
      <w:r w:rsidR="006D1628" w:rsidRPr="00215EAD">
        <w:rPr>
          <w:rFonts w:ascii="Arial" w:hAnsi="Arial" w:cs="Arial"/>
          <w:sz w:val="24"/>
          <w:szCs w:val="24"/>
        </w:rPr>
        <w:t xml:space="preserve">Additional or differentiated support may be put in place to facilitate </w:t>
      </w:r>
      <w:r w:rsidR="002C0CC7" w:rsidRPr="00215EAD">
        <w:rPr>
          <w:rFonts w:ascii="Arial" w:hAnsi="Arial" w:cs="Arial"/>
          <w:sz w:val="24"/>
          <w:szCs w:val="24"/>
        </w:rPr>
        <w:t xml:space="preserve">individuals </w:t>
      </w:r>
      <w:r w:rsidR="001845AE" w:rsidRPr="00215EAD">
        <w:rPr>
          <w:rFonts w:ascii="Arial" w:hAnsi="Arial" w:cs="Arial"/>
          <w:sz w:val="24"/>
          <w:szCs w:val="24"/>
        </w:rPr>
        <w:t xml:space="preserve">who may find it </w:t>
      </w:r>
      <w:r w:rsidR="003E31C4" w:rsidRPr="00215EAD">
        <w:rPr>
          <w:rFonts w:ascii="Arial" w:hAnsi="Arial" w:cs="Arial"/>
          <w:sz w:val="24"/>
          <w:szCs w:val="24"/>
        </w:rPr>
        <w:t xml:space="preserve">difficult </w:t>
      </w:r>
      <w:r w:rsidR="009F5052" w:rsidRPr="00215EAD">
        <w:rPr>
          <w:rFonts w:ascii="Arial" w:hAnsi="Arial" w:cs="Arial"/>
          <w:sz w:val="24"/>
          <w:szCs w:val="24"/>
        </w:rPr>
        <w:t xml:space="preserve">to communicate and interact, cognition and learning, </w:t>
      </w:r>
      <w:r w:rsidR="006D098D" w:rsidRPr="00215EAD">
        <w:rPr>
          <w:rFonts w:ascii="Arial" w:hAnsi="Arial" w:cs="Arial"/>
          <w:sz w:val="24"/>
          <w:szCs w:val="24"/>
        </w:rPr>
        <w:t xml:space="preserve">sensory and or physical needs, </w:t>
      </w:r>
      <w:r w:rsidR="00073965" w:rsidRPr="00215EAD">
        <w:rPr>
          <w:rFonts w:ascii="Arial" w:hAnsi="Arial" w:cs="Arial"/>
          <w:sz w:val="24"/>
          <w:szCs w:val="24"/>
        </w:rPr>
        <w:t>social, emotional and mental health difficulties.</w:t>
      </w:r>
      <w:r w:rsidR="0013340E" w:rsidRPr="00215EAD">
        <w:rPr>
          <w:rFonts w:ascii="Arial" w:hAnsi="Arial" w:cs="Arial"/>
          <w:sz w:val="24"/>
          <w:szCs w:val="24"/>
        </w:rPr>
        <w:t xml:space="preserve"> (Swansea Council, 2019)</w:t>
      </w:r>
      <w:r w:rsidR="00F61B4D" w:rsidRPr="00215EAD">
        <w:rPr>
          <w:rFonts w:ascii="Arial" w:hAnsi="Arial" w:cs="Arial"/>
          <w:sz w:val="24"/>
          <w:szCs w:val="24"/>
        </w:rPr>
        <w:t xml:space="preserve"> </w:t>
      </w:r>
      <w:r w:rsidR="00141D8D">
        <w:rPr>
          <w:rFonts w:ascii="Arial" w:hAnsi="Arial" w:cs="Arial"/>
          <w:sz w:val="24"/>
          <w:szCs w:val="24"/>
        </w:rPr>
        <w:t>“</w:t>
      </w:r>
      <w:r w:rsidR="00F61B4D" w:rsidRPr="00215EAD">
        <w:rPr>
          <w:rFonts w:ascii="Arial" w:hAnsi="Arial" w:cs="Arial"/>
          <w:sz w:val="24"/>
          <w:szCs w:val="24"/>
        </w:rPr>
        <w:t>A new statutory support system for children and young people aged 0 to 25 in Wales with additional learning needs (ALN) is due to come into force in September 2021</w:t>
      </w:r>
      <w:r w:rsidR="00141D8D">
        <w:rPr>
          <w:rFonts w:ascii="Arial" w:hAnsi="Arial" w:cs="Arial"/>
          <w:sz w:val="24"/>
          <w:szCs w:val="24"/>
        </w:rPr>
        <w:t>”</w:t>
      </w:r>
      <w:r w:rsidR="00F61B4D" w:rsidRPr="00215EAD">
        <w:rPr>
          <w:rFonts w:ascii="Arial" w:hAnsi="Arial" w:cs="Arial"/>
          <w:sz w:val="24"/>
          <w:szCs w:val="24"/>
        </w:rPr>
        <w:t>.</w:t>
      </w:r>
      <w:r w:rsidR="008A1482" w:rsidRPr="00215EAD">
        <w:rPr>
          <w:rFonts w:ascii="Arial" w:hAnsi="Arial" w:cs="Arial"/>
          <w:sz w:val="24"/>
          <w:szCs w:val="24"/>
        </w:rPr>
        <w:t xml:space="preserve"> </w:t>
      </w:r>
      <w:r w:rsidR="00A041CB" w:rsidRPr="00215EAD">
        <w:rPr>
          <w:rFonts w:ascii="Arial" w:hAnsi="Arial" w:cs="Arial"/>
          <w:sz w:val="24"/>
          <w:szCs w:val="24"/>
        </w:rPr>
        <w:t>(</w:t>
      </w:r>
      <w:r w:rsidR="00056FA1" w:rsidRPr="00215EAD">
        <w:rPr>
          <w:rFonts w:ascii="Arial" w:hAnsi="Arial" w:cs="Arial"/>
          <w:sz w:val="24"/>
          <w:szCs w:val="24"/>
        </w:rPr>
        <w:t>Pacey, 2021)</w:t>
      </w:r>
      <w:r w:rsidR="008A1482" w:rsidRPr="00215EAD">
        <w:rPr>
          <w:rFonts w:ascii="Arial" w:hAnsi="Arial" w:cs="Arial"/>
          <w:sz w:val="24"/>
          <w:szCs w:val="24"/>
        </w:rPr>
        <w:t xml:space="preserve"> </w:t>
      </w:r>
      <w:r w:rsidR="00965BC2">
        <w:rPr>
          <w:rFonts w:ascii="Arial" w:hAnsi="Arial" w:cs="Arial"/>
          <w:sz w:val="24"/>
          <w:szCs w:val="24"/>
        </w:rPr>
        <w:t xml:space="preserve">The New system is being implemented </w:t>
      </w:r>
      <w:r w:rsidR="009539DB">
        <w:rPr>
          <w:rFonts w:ascii="Arial" w:hAnsi="Arial" w:cs="Arial"/>
          <w:sz w:val="24"/>
          <w:szCs w:val="24"/>
        </w:rPr>
        <w:t>to support inclusion in Wales.</w:t>
      </w:r>
    </w:p>
    <w:p w14:paraId="0B927C7C" w14:textId="70D1FD00" w:rsidR="00F0423B" w:rsidRPr="00215EAD" w:rsidRDefault="00FB3203" w:rsidP="0042645F">
      <w:pPr>
        <w:spacing w:line="360" w:lineRule="auto"/>
        <w:rPr>
          <w:rFonts w:ascii="Arial" w:hAnsi="Arial" w:cs="Arial"/>
          <w:sz w:val="24"/>
          <w:szCs w:val="24"/>
        </w:rPr>
      </w:pPr>
      <w:r w:rsidRPr="00215EAD">
        <w:rPr>
          <w:rFonts w:ascii="Arial" w:hAnsi="Arial" w:cs="Arial"/>
          <w:sz w:val="24"/>
          <w:szCs w:val="24"/>
        </w:rPr>
        <w:t>According to the Welsh Government</w:t>
      </w:r>
      <w:r w:rsidR="006B3936" w:rsidRPr="00215EAD">
        <w:rPr>
          <w:rFonts w:ascii="Arial" w:hAnsi="Arial" w:cs="Arial"/>
          <w:sz w:val="24"/>
          <w:szCs w:val="24"/>
        </w:rPr>
        <w:t xml:space="preserve"> </w:t>
      </w:r>
      <w:r w:rsidR="00B7245A" w:rsidRPr="00215EAD">
        <w:rPr>
          <w:rFonts w:ascii="Arial" w:hAnsi="Arial" w:cs="Arial"/>
          <w:sz w:val="24"/>
          <w:szCs w:val="24"/>
        </w:rPr>
        <w:t>(</w:t>
      </w:r>
      <w:r w:rsidR="002B4332" w:rsidRPr="00215EAD">
        <w:rPr>
          <w:rFonts w:ascii="Arial" w:hAnsi="Arial" w:cs="Arial"/>
          <w:sz w:val="24"/>
          <w:szCs w:val="24"/>
        </w:rPr>
        <w:t>2016</w:t>
      </w:r>
      <w:r w:rsidR="00F340F2">
        <w:rPr>
          <w:rFonts w:ascii="Arial" w:hAnsi="Arial" w:cs="Arial"/>
          <w:sz w:val="24"/>
          <w:szCs w:val="24"/>
        </w:rPr>
        <w:t xml:space="preserve"> p.2</w:t>
      </w:r>
      <w:r w:rsidR="002B4332" w:rsidRPr="00215EAD">
        <w:rPr>
          <w:rFonts w:ascii="Arial" w:hAnsi="Arial" w:cs="Arial"/>
          <w:sz w:val="24"/>
          <w:szCs w:val="24"/>
        </w:rPr>
        <w:t>)</w:t>
      </w:r>
      <w:r w:rsidR="00EB4FE7" w:rsidRPr="00215EAD">
        <w:rPr>
          <w:rFonts w:ascii="Arial" w:hAnsi="Arial" w:cs="Arial"/>
          <w:sz w:val="24"/>
          <w:szCs w:val="24"/>
        </w:rPr>
        <w:t xml:space="preserve"> “i</w:t>
      </w:r>
      <w:r w:rsidR="007430C2" w:rsidRPr="00215EAD">
        <w:rPr>
          <w:rFonts w:ascii="Arial" w:hAnsi="Arial" w:cs="Arial"/>
          <w:sz w:val="24"/>
          <w:szCs w:val="24"/>
        </w:rPr>
        <w:t>nclusion is a process through which all pupils access common opportunities in ways relevant to their needs, and which ensures that they fully belong to the school community.</w:t>
      </w:r>
      <w:r w:rsidR="00AC11CC" w:rsidRPr="00215EAD">
        <w:rPr>
          <w:rFonts w:ascii="Arial" w:hAnsi="Arial" w:cs="Arial"/>
          <w:sz w:val="24"/>
          <w:szCs w:val="24"/>
        </w:rPr>
        <w:t xml:space="preserve">” However, </w:t>
      </w:r>
      <w:r w:rsidR="00C85929" w:rsidRPr="00215EAD">
        <w:rPr>
          <w:rFonts w:ascii="Arial" w:hAnsi="Arial" w:cs="Arial"/>
          <w:sz w:val="24"/>
          <w:szCs w:val="24"/>
        </w:rPr>
        <w:t xml:space="preserve">this </w:t>
      </w:r>
      <w:r w:rsidR="00AF547D" w:rsidRPr="00215EAD">
        <w:rPr>
          <w:rFonts w:ascii="Arial" w:hAnsi="Arial" w:cs="Arial"/>
          <w:sz w:val="24"/>
          <w:szCs w:val="24"/>
        </w:rPr>
        <w:t xml:space="preserve">means much more </w:t>
      </w:r>
      <w:r w:rsidR="0000169C" w:rsidRPr="00215EAD">
        <w:rPr>
          <w:rFonts w:ascii="Arial" w:hAnsi="Arial" w:cs="Arial"/>
          <w:sz w:val="24"/>
          <w:szCs w:val="24"/>
        </w:rPr>
        <w:t>than pupils acquiring a place in a mainstream</w:t>
      </w:r>
      <w:r w:rsidR="002F61FC" w:rsidRPr="00215EAD">
        <w:rPr>
          <w:rFonts w:ascii="Arial" w:hAnsi="Arial" w:cs="Arial"/>
          <w:sz w:val="24"/>
          <w:szCs w:val="24"/>
        </w:rPr>
        <w:t xml:space="preserve"> school</w:t>
      </w:r>
      <w:r w:rsidR="00AA2515" w:rsidRPr="00215EAD">
        <w:rPr>
          <w:rFonts w:ascii="Arial" w:hAnsi="Arial" w:cs="Arial"/>
          <w:sz w:val="24"/>
          <w:szCs w:val="24"/>
        </w:rPr>
        <w:t xml:space="preserve">. </w:t>
      </w:r>
      <w:r w:rsidR="00746523" w:rsidRPr="00215EAD">
        <w:rPr>
          <w:rFonts w:ascii="Arial" w:hAnsi="Arial" w:cs="Arial"/>
          <w:sz w:val="24"/>
          <w:szCs w:val="24"/>
        </w:rPr>
        <w:t xml:space="preserve">Inclusion involves </w:t>
      </w:r>
      <w:r w:rsidR="009E69B6" w:rsidRPr="00215EAD">
        <w:rPr>
          <w:rFonts w:ascii="Arial" w:hAnsi="Arial" w:cs="Arial"/>
          <w:sz w:val="24"/>
          <w:szCs w:val="24"/>
        </w:rPr>
        <w:t xml:space="preserve">the curriculum, </w:t>
      </w:r>
      <w:r w:rsidR="00A8664E" w:rsidRPr="00215EAD">
        <w:rPr>
          <w:rFonts w:ascii="Arial" w:hAnsi="Arial" w:cs="Arial"/>
          <w:sz w:val="24"/>
          <w:szCs w:val="24"/>
        </w:rPr>
        <w:t xml:space="preserve">adaption, </w:t>
      </w:r>
      <w:r w:rsidR="009E69B6" w:rsidRPr="00215EAD">
        <w:rPr>
          <w:rFonts w:ascii="Arial" w:hAnsi="Arial" w:cs="Arial"/>
          <w:sz w:val="24"/>
          <w:szCs w:val="24"/>
        </w:rPr>
        <w:t>training and responding</w:t>
      </w:r>
      <w:r w:rsidR="00D639B2" w:rsidRPr="00215EAD">
        <w:rPr>
          <w:rFonts w:ascii="Arial" w:hAnsi="Arial" w:cs="Arial"/>
          <w:sz w:val="24"/>
          <w:szCs w:val="24"/>
        </w:rPr>
        <w:t xml:space="preserve"> to individual needs</w:t>
      </w:r>
      <w:r w:rsidR="00D668D0" w:rsidRPr="00215EAD">
        <w:rPr>
          <w:rFonts w:ascii="Arial" w:hAnsi="Arial" w:cs="Arial"/>
          <w:sz w:val="24"/>
          <w:szCs w:val="24"/>
        </w:rPr>
        <w:t xml:space="preserve"> </w:t>
      </w:r>
      <w:r w:rsidR="0069647C" w:rsidRPr="00215EAD">
        <w:rPr>
          <w:rFonts w:ascii="Arial" w:hAnsi="Arial" w:cs="Arial"/>
          <w:sz w:val="24"/>
          <w:szCs w:val="24"/>
        </w:rPr>
        <w:t>and valuing the development</w:t>
      </w:r>
      <w:r w:rsidR="0000676F" w:rsidRPr="00215EAD">
        <w:rPr>
          <w:rFonts w:ascii="Arial" w:hAnsi="Arial" w:cs="Arial"/>
          <w:sz w:val="24"/>
          <w:szCs w:val="24"/>
        </w:rPr>
        <w:t xml:space="preserve"> of </w:t>
      </w:r>
      <w:r w:rsidR="007D62E2" w:rsidRPr="00215EAD">
        <w:rPr>
          <w:rFonts w:ascii="Arial" w:hAnsi="Arial" w:cs="Arial"/>
          <w:sz w:val="24"/>
          <w:szCs w:val="24"/>
        </w:rPr>
        <w:t xml:space="preserve">individuals within the educational </w:t>
      </w:r>
      <w:r w:rsidR="00B303B8" w:rsidRPr="00215EAD">
        <w:rPr>
          <w:rFonts w:ascii="Arial" w:hAnsi="Arial" w:cs="Arial"/>
          <w:sz w:val="24"/>
          <w:szCs w:val="24"/>
        </w:rPr>
        <w:t>setting.</w:t>
      </w:r>
      <w:r w:rsidR="002E350B" w:rsidRPr="00215EAD">
        <w:rPr>
          <w:rFonts w:ascii="Arial" w:hAnsi="Arial" w:cs="Arial"/>
          <w:sz w:val="24"/>
          <w:szCs w:val="24"/>
        </w:rPr>
        <w:t xml:space="preserve"> (</w:t>
      </w:r>
      <w:r w:rsidR="000B2305" w:rsidRPr="00215EAD">
        <w:rPr>
          <w:rFonts w:ascii="Arial" w:hAnsi="Arial" w:cs="Arial"/>
          <w:sz w:val="24"/>
          <w:szCs w:val="24"/>
        </w:rPr>
        <w:t xml:space="preserve">Wales. </w:t>
      </w:r>
      <w:r w:rsidR="002E350B" w:rsidRPr="00215EAD">
        <w:rPr>
          <w:rFonts w:ascii="Arial" w:hAnsi="Arial" w:cs="Arial"/>
          <w:sz w:val="24"/>
          <w:szCs w:val="24"/>
        </w:rPr>
        <w:t xml:space="preserve"> </w:t>
      </w:r>
      <w:r w:rsidR="001A48A0" w:rsidRPr="00215EAD">
        <w:rPr>
          <w:rFonts w:ascii="Arial" w:hAnsi="Arial" w:cs="Arial"/>
          <w:sz w:val="24"/>
          <w:szCs w:val="24"/>
        </w:rPr>
        <w:t>Pupil Well</w:t>
      </w:r>
      <w:r w:rsidR="00C409FD" w:rsidRPr="00215EAD">
        <w:rPr>
          <w:rFonts w:ascii="Arial" w:hAnsi="Arial" w:cs="Arial"/>
          <w:sz w:val="24"/>
          <w:szCs w:val="24"/>
        </w:rPr>
        <w:t>being Branch</w:t>
      </w:r>
      <w:r w:rsidR="006B3936" w:rsidRPr="00215EAD">
        <w:rPr>
          <w:rFonts w:ascii="Arial" w:hAnsi="Arial" w:cs="Arial"/>
          <w:sz w:val="24"/>
          <w:szCs w:val="24"/>
        </w:rPr>
        <w:t>, 2016</w:t>
      </w:r>
      <w:r w:rsidR="002E350B" w:rsidRPr="00215EAD">
        <w:rPr>
          <w:rFonts w:ascii="Arial" w:hAnsi="Arial" w:cs="Arial"/>
          <w:sz w:val="24"/>
          <w:szCs w:val="24"/>
        </w:rPr>
        <w:t>)</w:t>
      </w:r>
      <w:r w:rsidR="00B303B8" w:rsidRPr="00215EAD">
        <w:rPr>
          <w:rFonts w:ascii="Arial" w:hAnsi="Arial" w:cs="Arial"/>
          <w:sz w:val="24"/>
          <w:szCs w:val="24"/>
        </w:rPr>
        <w:t xml:space="preserve"> Inclusion is a statement that has been</w:t>
      </w:r>
      <w:r w:rsidR="001B0DDE" w:rsidRPr="00215EAD">
        <w:rPr>
          <w:rFonts w:ascii="Arial" w:hAnsi="Arial" w:cs="Arial"/>
          <w:sz w:val="24"/>
          <w:szCs w:val="24"/>
        </w:rPr>
        <w:t xml:space="preserve"> at times misunderstood</w:t>
      </w:r>
      <w:r w:rsidR="00063AFC" w:rsidRPr="00215EAD">
        <w:rPr>
          <w:rFonts w:ascii="Arial" w:hAnsi="Arial" w:cs="Arial"/>
          <w:sz w:val="24"/>
          <w:szCs w:val="24"/>
        </w:rPr>
        <w:t xml:space="preserve"> and defined in a myriad of different ways resulting in </w:t>
      </w:r>
      <w:r w:rsidR="001D74A0" w:rsidRPr="00215EAD">
        <w:rPr>
          <w:rFonts w:ascii="Arial" w:hAnsi="Arial" w:cs="Arial"/>
          <w:sz w:val="24"/>
          <w:szCs w:val="24"/>
        </w:rPr>
        <w:t>varying levels of implementation</w:t>
      </w:r>
      <w:r w:rsidR="00BC2C49" w:rsidRPr="00215EAD">
        <w:rPr>
          <w:rFonts w:ascii="Arial" w:hAnsi="Arial" w:cs="Arial"/>
          <w:sz w:val="24"/>
          <w:szCs w:val="24"/>
        </w:rPr>
        <w:t>.</w:t>
      </w:r>
      <w:r w:rsidR="002E5CF1" w:rsidRPr="00215EAD">
        <w:rPr>
          <w:rFonts w:ascii="Arial" w:hAnsi="Arial" w:cs="Arial"/>
          <w:sz w:val="24"/>
          <w:szCs w:val="24"/>
        </w:rPr>
        <w:t xml:space="preserve"> Additional Learning Needs</w:t>
      </w:r>
      <w:r w:rsidR="00D22300" w:rsidRPr="00215EAD">
        <w:rPr>
          <w:rFonts w:ascii="Arial" w:hAnsi="Arial" w:cs="Arial"/>
          <w:sz w:val="24"/>
          <w:szCs w:val="24"/>
        </w:rPr>
        <w:t xml:space="preserve"> or Special Educational Needs </w:t>
      </w:r>
      <w:r w:rsidR="003A35AC" w:rsidRPr="00215EAD">
        <w:rPr>
          <w:rFonts w:ascii="Arial" w:hAnsi="Arial" w:cs="Arial"/>
          <w:sz w:val="24"/>
          <w:szCs w:val="24"/>
        </w:rPr>
        <w:t xml:space="preserve">and provision </w:t>
      </w:r>
      <w:r w:rsidR="0031002D" w:rsidRPr="00215EAD">
        <w:rPr>
          <w:rFonts w:ascii="Arial" w:hAnsi="Arial" w:cs="Arial"/>
          <w:sz w:val="24"/>
          <w:szCs w:val="24"/>
        </w:rPr>
        <w:t xml:space="preserve">have been </w:t>
      </w:r>
      <w:r w:rsidR="00F07F65" w:rsidRPr="00215EAD">
        <w:rPr>
          <w:rFonts w:ascii="Arial" w:hAnsi="Arial" w:cs="Arial"/>
          <w:sz w:val="24"/>
          <w:szCs w:val="24"/>
        </w:rPr>
        <w:t xml:space="preserve">a </w:t>
      </w:r>
      <w:r w:rsidR="00F07F65" w:rsidRPr="00215EAD">
        <w:rPr>
          <w:rFonts w:ascii="Arial" w:hAnsi="Arial" w:cs="Arial"/>
          <w:sz w:val="24"/>
          <w:szCs w:val="24"/>
        </w:rPr>
        <w:lastRenderedPageBreak/>
        <w:t xml:space="preserve">consistent feature in policies and legislation </w:t>
      </w:r>
      <w:r w:rsidR="000148AA" w:rsidRPr="00215EAD">
        <w:rPr>
          <w:rFonts w:ascii="Arial" w:hAnsi="Arial" w:cs="Arial"/>
          <w:sz w:val="24"/>
          <w:szCs w:val="24"/>
        </w:rPr>
        <w:t>for many decades.</w:t>
      </w:r>
      <w:r w:rsidR="000A5BDE" w:rsidRPr="00215EAD">
        <w:rPr>
          <w:rFonts w:ascii="Arial" w:hAnsi="Arial" w:cs="Arial"/>
          <w:sz w:val="24"/>
          <w:szCs w:val="24"/>
        </w:rPr>
        <w:t xml:space="preserve"> It is important to review how</w:t>
      </w:r>
      <w:r w:rsidR="000148AA" w:rsidRPr="00215EAD">
        <w:rPr>
          <w:rFonts w:ascii="Arial" w:hAnsi="Arial" w:cs="Arial"/>
          <w:sz w:val="24"/>
          <w:szCs w:val="24"/>
        </w:rPr>
        <w:t xml:space="preserve"> ALN/SEN </w:t>
      </w:r>
      <w:r w:rsidR="00092309" w:rsidRPr="00215EAD">
        <w:rPr>
          <w:rFonts w:ascii="Arial" w:hAnsi="Arial" w:cs="Arial"/>
          <w:sz w:val="24"/>
          <w:szCs w:val="24"/>
        </w:rPr>
        <w:t>were viewed and how</w:t>
      </w:r>
      <w:r w:rsidR="000A5BDE" w:rsidRPr="00215EAD">
        <w:rPr>
          <w:rFonts w:ascii="Arial" w:hAnsi="Arial" w:cs="Arial"/>
          <w:sz w:val="24"/>
          <w:szCs w:val="24"/>
        </w:rPr>
        <w:t xml:space="preserve"> inclusion has developed over time.</w:t>
      </w:r>
    </w:p>
    <w:p w14:paraId="6E4AE3C0" w14:textId="472F08D8" w:rsidR="00F326F2" w:rsidRPr="00215EAD" w:rsidRDefault="00D028FE" w:rsidP="0042645F">
      <w:pPr>
        <w:spacing w:line="360" w:lineRule="auto"/>
        <w:rPr>
          <w:rFonts w:ascii="Arial" w:hAnsi="Arial" w:cs="Arial"/>
          <w:sz w:val="24"/>
          <w:szCs w:val="24"/>
        </w:rPr>
      </w:pPr>
      <w:r w:rsidRPr="00215EAD">
        <w:rPr>
          <w:rFonts w:ascii="Arial" w:hAnsi="Arial" w:cs="Arial"/>
          <w:sz w:val="24"/>
          <w:szCs w:val="24"/>
        </w:rPr>
        <w:t>In 1870, parliament passed the Forster Education Act of 1870</w:t>
      </w:r>
      <w:r w:rsidR="00842465" w:rsidRPr="00215EAD">
        <w:rPr>
          <w:rFonts w:ascii="Arial" w:hAnsi="Arial" w:cs="Arial"/>
          <w:sz w:val="24"/>
          <w:szCs w:val="24"/>
        </w:rPr>
        <w:t>,</w:t>
      </w:r>
      <w:r w:rsidRPr="00215EAD">
        <w:rPr>
          <w:rFonts w:ascii="Arial" w:hAnsi="Arial" w:cs="Arial"/>
          <w:sz w:val="24"/>
          <w:szCs w:val="24"/>
        </w:rPr>
        <w:t xml:space="preserve"> which created a foundation for compulsory education for children in England and Wales.</w:t>
      </w:r>
      <w:r w:rsidR="00C849F8" w:rsidRPr="00215EAD">
        <w:rPr>
          <w:rFonts w:ascii="Arial" w:hAnsi="Arial" w:cs="Arial"/>
          <w:sz w:val="24"/>
          <w:szCs w:val="24"/>
        </w:rPr>
        <w:t xml:space="preserve"> S</w:t>
      </w:r>
      <w:r w:rsidR="00842465" w:rsidRPr="00215EAD">
        <w:rPr>
          <w:rFonts w:ascii="Arial" w:hAnsi="Arial" w:cs="Arial"/>
          <w:sz w:val="24"/>
          <w:szCs w:val="24"/>
        </w:rPr>
        <w:t>pecial Edu</w:t>
      </w:r>
      <w:r w:rsidR="004F47F8" w:rsidRPr="00215EAD">
        <w:rPr>
          <w:rFonts w:ascii="Arial" w:hAnsi="Arial" w:cs="Arial"/>
          <w:sz w:val="24"/>
          <w:szCs w:val="24"/>
        </w:rPr>
        <w:t>cation Needs</w:t>
      </w:r>
      <w:r w:rsidR="00805945" w:rsidRPr="00215EAD">
        <w:rPr>
          <w:rFonts w:ascii="Arial" w:hAnsi="Arial" w:cs="Arial"/>
          <w:sz w:val="24"/>
          <w:szCs w:val="24"/>
        </w:rPr>
        <w:t xml:space="preserve"> </w:t>
      </w:r>
      <w:r w:rsidR="00941677" w:rsidRPr="00215EAD">
        <w:rPr>
          <w:rFonts w:ascii="Arial" w:hAnsi="Arial" w:cs="Arial"/>
          <w:sz w:val="24"/>
          <w:szCs w:val="24"/>
        </w:rPr>
        <w:t>(SEN)</w:t>
      </w:r>
      <w:r w:rsidR="004F47F8" w:rsidRPr="00215EAD">
        <w:rPr>
          <w:rFonts w:ascii="Arial" w:hAnsi="Arial" w:cs="Arial"/>
          <w:sz w:val="24"/>
          <w:szCs w:val="24"/>
        </w:rPr>
        <w:t xml:space="preserve"> or Additional Learning Needs</w:t>
      </w:r>
      <w:r w:rsidR="00941677" w:rsidRPr="00215EAD">
        <w:rPr>
          <w:rFonts w:ascii="Arial" w:hAnsi="Arial" w:cs="Arial"/>
          <w:sz w:val="24"/>
          <w:szCs w:val="24"/>
        </w:rPr>
        <w:t xml:space="preserve"> (ALN)</w:t>
      </w:r>
      <w:r w:rsidR="00C849F8" w:rsidRPr="00215EAD">
        <w:rPr>
          <w:rFonts w:ascii="Arial" w:hAnsi="Arial" w:cs="Arial"/>
          <w:sz w:val="24"/>
          <w:szCs w:val="24"/>
        </w:rPr>
        <w:t xml:space="preserve"> w</w:t>
      </w:r>
      <w:r w:rsidR="002E584A" w:rsidRPr="00215EAD">
        <w:rPr>
          <w:rFonts w:ascii="Arial" w:hAnsi="Arial" w:cs="Arial"/>
          <w:sz w:val="24"/>
          <w:szCs w:val="24"/>
        </w:rPr>
        <w:t>ere not recognised within the Act.</w:t>
      </w:r>
      <w:r w:rsidR="00C849F8" w:rsidRPr="00215EAD">
        <w:rPr>
          <w:rFonts w:ascii="Arial" w:hAnsi="Arial" w:cs="Arial"/>
          <w:sz w:val="24"/>
          <w:szCs w:val="24"/>
        </w:rPr>
        <w:t xml:space="preserve"> However,</w:t>
      </w:r>
      <w:r w:rsidR="003B5A51" w:rsidRPr="00215EAD">
        <w:rPr>
          <w:rFonts w:ascii="Arial" w:hAnsi="Arial" w:cs="Arial"/>
          <w:sz w:val="24"/>
          <w:szCs w:val="24"/>
        </w:rPr>
        <w:t xml:space="preserve"> it soon become </w:t>
      </w:r>
      <w:r w:rsidR="00ED0AE4" w:rsidRPr="00215EAD">
        <w:rPr>
          <w:rFonts w:ascii="Arial" w:hAnsi="Arial" w:cs="Arial"/>
          <w:sz w:val="24"/>
          <w:szCs w:val="24"/>
        </w:rPr>
        <w:t xml:space="preserve">apparent that individual impairments prevented </w:t>
      </w:r>
      <w:r w:rsidR="00AE428B" w:rsidRPr="00215EAD">
        <w:rPr>
          <w:rFonts w:ascii="Arial" w:hAnsi="Arial" w:cs="Arial"/>
          <w:sz w:val="24"/>
          <w:szCs w:val="24"/>
        </w:rPr>
        <w:t>educational attainment.</w:t>
      </w:r>
      <w:r w:rsidR="00A96A29" w:rsidRPr="00215EAD">
        <w:rPr>
          <w:rFonts w:ascii="Arial" w:hAnsi="Arial" w:cs="Arial"/>
          <w:sz w:val="24"/>
          <w:szCs w:val="24"/>
        </w:rPr>
        <w:t xml:space="preserve"> (UK Parliament, 2021)</w:t>
      </w:r>
      <w:r w:rsidR="00C849F8" w:rsidRPr="00215EAD">
        <w:rPr>
          <w:rFonts w:ascii="Arial" w:hAnsi="Arial" w:cs="Arial"/>
          <w:sz w:val="24"/>
          <w:szCs w:val="24"/>
        </w:rPr>
        <w:t xml:space="preserve"> </w:t>
      </w:r>
      <w:r w:rsidR="00AC5147" w:rsidRPr="00215EAD">
        <w:rPr>
          <w:rFonts w:ascii="Arial" w:hAnsi="Arial" w:cs="Arial"/>
          <w:sz w:val="24"/>
          <w:szCs w:val="24"/>
        </w:rPr>
        <w:t xml:space="preserve">In light of this, government run schools set up </w:t>
      </w:r>
      <w:r w:rsidR="00DB287C" w:rsidRPr="00215EAD">
        <w:rPr>
          <w:rFonts w:ascii="Arial" w:hAnsi="Arial" w:cs="Arial"/>
          <w:sz w:val="24"/>
          <w:szCs w:val="24"/>
        </w:rPr>
        <w:t xml:space="preserve">segregated places </w:t>
      </w:r>
      <w:r w:rsidR="000B01EA" w:rsidRPr="00215EAD">
        <w:rPr>
          <w:rFonts w:ascii="Arial" w:hAnsi="Arial" w:cs="Arial"/>
          <w:sz w:val="24"/>
          <w:szCs w:val="24"/>
        </w:rPr>
        <w:t>for blind and deaf pupils.</w:t>
      </w:r>
      <w:r w:rsidR="009D0C74" w:rsidRPr="00215EAD">
        <w:rPr>
          <w:rFonts w:ascii="Arial" w:hAnsi="Arial" w:cs="Arial"/>
          <w:sz w:val="24"/>
          <w:szCs w:val="24"/>
        </w:rPr>
        <w:t xml:space="preserve"> The 1899 Elementary Education Act (Defective and Epileptic Children) was created to protect children who </w:t>
      </w:r>
      <w:r w:rsidR="00BE1904" w:rsidRPr="00215EAD">
        <w:rPr>
          <w:rFonts w:ascii="Arial" w:hAnsi="Arial" w:cs="Arial"/>
          <w:sz w:val="24"/>
          <w:szCs w:val="24"/>
        </w:rPr>
        <w:t>were seen as</w:t>
      </w:r>
      <w:r w:rsidR="00794149" w:rsidRPr="00215EAD">
        <w:rPr>
          <w:rFonts w:ascii="Arial" w:hAnsi="Arial" w:cs="Arial"/>
          <w:sz w:val="24"/>
          <w:szCs w:val="24"/>
        </w:rPr>
        <w:t xml:space="preserve"> having</w:t>
      </w:r>
      <w:r w:rsidR="009D0C74" w:rsidRPr="00215EAD">
        <w:rPr>
          <w:rFonts w:ascii="Arial" w:hAnsi="Arial" w:cs="Arial"/>
          <w:sz w:val="24"/>
          <w:szCs w:val="24"/>
        </w:rPr>
        <w:t xml:space="preserve"> mental or physical defect</w:t>
      </w:r>
      <w:r w:rsidR="00794149" w:rsidRPr="00215EAD">
        <w:rPr>
          <w:rFonts w:ascii="Arial" w:hAnsi="Arial" w:cs="Arial"/>
          <w:sz w:val="24"/>
          <w:szCs w:val="24"/>
        </w:rPr>
        <w:t>s</w:t>
      </w:r>
      <w:r w:rsidR="00F85C3B" w:rsidRPr="00215EAD">
        <w:rPr>
          <w:rFonts w:ascii="Arial" w:hAnsi="Arial" w:cs="Arial"/>
          <w:sz w:val="24"/>
          <w:szCs w:val="24"/>
        </w:rPr>
        <w:t>. The children were viewed as</w:t>
      </w:r>
      <w:r w:rsidR="009D0C74" w:rsidRPr="00215EAD">
        <w:rPr>
          <w:rFonts w:ascii="Arial" w:hAnsi="Arial" w:cs="Arial"/>
          <w:sz w:val="24"/>
          <w:szCs w:val="24"/>
        </w:rPr>
        <w:t xml:space="preserve"> incapable of </w:t>
      </w:r>
      <w:r w:rsidR="00E01D6F" w:rsidRPr="00215EAD">
        <w:rPr>
          <w:rFonts w:ascii="Arial" w:hAnsi="Arial" w:cs="Arial"/>
          <w:sz w:val="24"/>
          <w:szCs w:val="24"/>
        </w:rPr>
        <w:t>understanding</w:t>
      </w:r>
      <w:r w:rsidR="00AD626B" w:rsidRPr="00215EAD">
        <w:rPr>
          <w:rFonts w:ascii="Arial" w:hAnsi="Arial" w:cs="Arial"/>
          <w:sz w:val="24"/>
          <w:szCs w:val="24"/>
        </w:rPr>
        <w:t xml:space="preserve"> instructions</w:t>
      </w:r>
      <w:r w:rsidR="00BD617D" w:rsidRPr="00215EAD">
        <w:rPr>
          <w:rFonts w:ascii="Arial" w:hAnsi="Arial" w:cs="Arial"/>
          <w:sz w:val="24"/>
          <w:szCs w:val="24"/>
        </w:rPr>
        <w:t xml:space="preserve"> delivered in what</w:t>
      </w:r>
      <w:r w:rsidR="00C320DB" w:rsidRPr="00215EAD">
        <w:rPr>
          <w:rFonts w:ascii="Arial" w:hAnsi="Arial" w:cs="Arial"/>
          <w:sz w:val="24"/>
          <w:szCs w:val="24"/>
        </w:rPr>
        <w:t xml:space="preserve"> was</w:t>
      </w:r>
      <w:r w:rsidR="00BD617D" w:rsidRPr="00215EAD">
        <w:rPr>
          <w:rFonts w:ascii="Arial" w:hAnsi="Arial" w:cs="Arial"/>
          <w:sz w:val="24"/>
          <w:szCs w:val="24"/>
        </w:rPr>
        <w:t xml:space="preserve"> then was called</w:t>
      </w:r>
      <w:r w:rsidR="009D0C74" w:rsidRPr="00215EAD">
        <w:rPr>
          <w:rFonts w:ascii="Arial" w:hAnsi="Arial" w:cs="Arial"/>
          <w:sz w:val="24"/>
          <w:szCs w:val="24"/>
        </w:rPr>
        <w:t xml:space="preserve"> ordinary </w:t>
      </w:r>
      <w:r w:rsidR="00476CFF" w:rsidRPr="00215EAD">
        <w:rPr>
          <w:rFonts w:ascii="Arial" w:hAnsi="Arial" w:cs="Arial"/>
          <w:sz w:val="24"/>
          <w:szCs w:val="24"/>
        </w:rPr>
        <w:t>schools but</w:t>
      </w:r>
      <w:r w:rsidR="001645BE" w:rsidRPr="00215EAD">
        <w:rPr>
          <w:rFonts w:ascii="Arial" w:hAnsi="Arial" w:cs="Arial"/>
          <w:sz w:val="24"/>
          <w:szCs w:val="24"/>
        </w:rPr>
        <w:t xml:space="preserve"> would benefit f</w:t>
      </w:r>
      <w:r w:rsidR="008F790D" w:rsidRPr="00215EAD">
        <w:rPr>
          <w:rFonts w:ascii="Arial" w:hAnsi="Arial" w:cs="Arial"/>
          <w:sz w:val="24"/>
          <w:szCs w:val="24"/>
        </w:rPr>
        <w:t>rom</w:t>
      </w:r>
      <w:r w:rsidR="009D0C74" w:rsidRPr="00215EAD">
        <w:rPr>
          <w:rFonts w:ascii="Arial" w:hAnsi="Arial" w:cs="Arial"/>
          <w:sz w:val="24"/>
          <w:szCs w:val="24"/>
        </w:rPr>
        <w:t xml:space="preserve"> instruction in special schools.</w:t>
      </w:r>
      <w:r w:rsidR="00817D6B" w:rsidRPr="00215EAD">
        <w:rPr>
          <w:rFonts w:ascii="Arial" w:hAnsi="Arial" w:cs="Arial"/>
          <w:sz w:val="24"/>
          <w:szCs w:val="24"/>
        </w:rPr>
        <w:t xml:space="preserve"> However, people at that time were opposed</w:t>
      </w:r>
      <w:r w:rsidR="009F1B2F" w:rsidRPr="00215EAD">
        <w:rPr>
          <w:rFonts w:ascii="Arial" w:hAnsi="Arial" w:cs="Arial"/>
          <w:sz w:val="24"/>
          <w:szCs w:val="24"/>
        </w:rPr>
        <w:t xml:space="preserve"> to providing disabled children </w:t>
      </w:r>
      <w:r w:rsidR="00170534" w:rsidRPr="00215EAD">
        <w:rPr>
          <w:rFonts w:ascii="Arial" w:hAnsi="Arial" w:cs="Arial"/>
          <w:sz w:val="24"/>
          <w:szCs w:val="24"/>
        </w:rPr>
        <w:t xml:space="preserve">with an education </w:t>
      </w:r>
      <w:r w:rsidR="00286055" w:rsidRPr="00215EAD">
        <w:rPr>
          <w:rFonts w:ascii="Arial" w:hAnsi="Arial" w:cs="Arial"/>
          <w:sz w:val="24"/>
          <w:szCs w:val="24"/>
        </w:rPr>
        <w:t>including special education.</w:t>
      </w:r>
      <w:r w:rsidR="005628A8" w:rsidRPr="00215EAD">
        <w:rPr>
          <w:rFonts w:ascii="Arial" w:hAnsi="Arial" w:cs="Arial"/>
          <w:sz w:val="24"/>
          <w:szCs w:val="24"/>
        </w:rPr>
        <w:t xml:space="preserve"> (UK Parliament, 2021)</w:t>
      </w:r>
      <w:r w:rsidR="00286055" w:rsidRPr="00215EAD">
        <w:rPr>
          <w:rFonts w:ascii="Arial" w:hAnsi="Arial" w:cs="Arial"/>
          <w:sz w:val="24"/>
          <w:szCs w:val="24"/>
        </w:rPr>
        <w:t xml:space="preserve"> </w:t>
      </w:r>
      <w:r w:rsidR="00713538" w:rsidRPr="00215EAD">
        <w:rPr>
          <w:rFonts w:ascii="Arial" w:hAnsi="Arial" w:cs="Arial"/>
          <w:sz w:val="24"/>
          <w:szCs w:val="24"/>
        </w:rPr>
        <w:t>Furthermore, education</w:t>
      </w:r>
      <w:r w:rsidR="00D70E41" w:rsidRPr="00215EAD">
        <w:rPr>
          <w:rFonts w:ascii="Arial" w:hAnsi="Arial" w:cs="Arial"/>
          <w:sz w:val="24"/>
          <w:szCs w:val="24"/>
        </w:rPr>
        <w:t xml:space="preserve"> for ‘mentally defective</w:t>
      </w:r>
      <w:r w:rsidR="00C24BA3" w:rsidRPr="00215EAD">
        <w:rPr>
          <w:rFonts w:ascii="Arial" w:hAnsi="Arial" w:cs="Arial"/>
          <w:sz w:val="24"/>
          <w:szCs w:val="24"/>
        </w:rPr>
        <w:t xml:space="preserve">’ children was not made mandatory </w:t>
      </w:r>
      <w:r w:rsidR="008C5BBE" w:rsidRPr="00215EAD">
        <w:rPr>
          <w:rFonts w:ascii="Arial" w:hAnsi="Arial" w:cs="Arial"/>
          <w:sz w:val="24"/>
          <w:szCs w:val="24"/>
        </w:rPr>
        <w:t>until 1914</w:t>
      </w:r>
      <w:r w:rsidR="00C24BA3" w:rsidRPr="00215EAD">
        <w:rPr>
          <w:rFonts w:ascii="Arial" w:hAnsi="Arial" w:cs="Arial"/>
          <w:sz w:val="24"/>
          <w:szCs w:val="24"/>
        </w:rPr>
        <w:t>.</w:t>
      </w:r>
      <w:r w:rsidR="008A03B0" w:rsidRPr="00215EAD">
        <w:rPr>
          <w:rFonts w:ascii="Arial" w:hAnsi="Arial" w:cs="Arial"/>
          <w:sz w:val="24"/>
          <w:szCs w:val="24"/>
        </w:rPr>
        <w:t xml:space="preserve"> Local Education Authorities </w:t>
      </w:r>
      <w:r w:rsidR="00CA5A05" w:rsidRPr="00215EAD">
        <w:rPr>
          <w:rFonts w:ascii="Arial" w:hAnsi="Arial" w:cs="Arial"/>
          <w:sz w:val="24"/>
          <w:szCs w:val="24"/>
        </w:rPr>
        <w:t>were</w:t>
      </w:r>
      <w:r w:rsidR="00D61C7E" w:rsidRPr="00215EAD">
        <w:rPr>
          <w:rFonts w:ascii="Arial" w:hAnsi="Arial" w:cs="Arial"/>
          <w:sz w:val="24"/>
          <w:szCs w:val="24"/>
        </w:rPr>
        <w:t xml:space="preserve"> </w:t>
      </w:r>
      <w:r w:rsidR="004E10E6" w:rsidRPr="00215EAD">
        <w:rPr>
          <w:rFonts w:ascii="Arial" w:hAnsi="Arial" w:cs="Arial"/>
          <w:sz w:val="24"/>
          <w:szCs w:val="24"/>
        </w:rPr>
        <w:t>required</w:t>
      </w:r>
      <w:r w:rsidR="00CA5A05" w:rsidRPr="00215EAD">
        <w:rPr>
          <w:rFonts w:ascii="Arial" w:hAnsi="Arial" w:cs="Arial"/>
          <w:sz w:val="24"/>
          <w:szCs w:val="24"/>
        </w:rPr>
        <w:t xml:space="preserve"> </w:t>
      </w:r>
      <w:r w:rsidR="00265A93" w:rsidRPr="00215EAD">
        <w:rPr>
          <w:rFonts w:ascii="Arial" w:hAnsi="Arial" w:cs="Arial"/>
          <w:sz w:val="24"/>
          <w:szCs w:val="24"/>
        </w:rPr>
        <w:t>by the Mental Deficiency</w:t>
      </w:r>
      <w:r w:rsidR="007B488F" w:rsidRPr="00215EAD">
        <w:rPr>
          <w:rFonts w:ascii="Arial" w:hAnsi="Arial" w:cs="Arial"/>
          <w:sz w:val="24"/>
          <w:szCs w:val="24"/>
        </w:rPr>
        <w:t xml:space="preserve"> Act 1913 to state</w:t>
      </w:r>
      <w:r w:rsidR="00D61C7E" w:rsidRPr="00215EAD">
        <w:rPr>
          <w:rFonts w:ascii="Arial" w:hAnsi="Arial" w:cs="Arial"/>
          <w:sz w:val="24"/>
          <w:szCs w:val="24"/>
        </w:rPr>
        <w:t xml:space="preserve"> wh</w:t>
      </w:r>
      <w:r w:rsidR="00F81B2D" w:rsidRPr="00215EAD">
        <w:rPr>
          <w:rFonts w:ascii="Arial" w:hAnsi="Arial" w:cs="Arial"/>
          <w:sz w:val="24"/>
          <w:szCs w:val="24"/>
        </w:rPr>
        <w:t>ich children aged 7-16</w:t>
      </w:r>
      <w:r w:rsidR="00D61C7E" w:rsidRPr="00215EAD">
        <w:rPr>
          <w:rFonts w:ascii="Arial" w:hAnsi="Arial" w:cs="Arial"/>
          <w:sz w:val="24"/>
          <w:szCs w:val="24"/>
        </w:rPr>
        <w:t xml:space="preserve"> was ‘defective’.</w:t>
      </w:r>
      <w:r w:rsidR="008A03B0" w:rsidRPr="00215EAD">
        <w:rPr>
          <w:rFonts w:ascii="Arial" w:hAnsi="Arial" w:cs="Arial"/>
          <w:sz w:val="24"/>
          <w:szCs w:val="24"/>
        </w:rPr>
        <w:t xml:space="preserve"> </w:t>
      </w:r>
      <w:r w:rsidR="00F81B2D" w:rsidRPr="00215EAD">
        <w:rPr>
          <w:rFonts w:ascii="Arial" w:hAnsi="Arial" w:cs="Arial"/>
          <w:sz w:val="24"/>
          <w:szCs w:val="24"/>
        </w:rPr>
        <w:t xml:space="preserve">(Education </w:t>
      </w:r>
      <w:r w:rsidR="00514322" w:rsidRPr="00215EAD">
        <w:rPr>
          <w:rFonts w:ascii="Arial" w:hAnsi="Arial" w:cs="Arial"/>
          <w:sz w:val="24"/>
          <w:szCs w:val="24"/>
        </w:rPr>
        <w:t>in</w:t>
      </w:r>
      <w:r w:rsidR="00F81B2D" w:rsidRPr="00215EAD">
        <w:rPr>
          <w:rFonts w:ascii="Arial" w:hAnsi="Arial" w:cs="Arial"/>
          <w:sz w:val="24"/>
          <w:szCs w:val="24"/>
        </w:rPr>
        <w:t xml:space="preserve"> England, 2019)</w:t>
      </w:r>
      <w:r w:rsidR="006831AE" w:rsidRPr="00215EAD">
        <w:rPr>
          <w:rFonts w:ascii="Arial" w:hAnsi="Arial" w:cs="Arial"/>
          <w:sz w:val="24"/>
          <w:szCs w:val="24"/>
        </w:rPr>
        <w:t xml:space="preserve"> </w:t>
      </w:r>
      <w:r w:rsidR="00380E9C" w:rsidRPr="00215EAD">
        <w:rPr>
          <w:rFonts w:ascii="Arial" w:hAnsi="Arial" w:cs="Arial"/>
          <w:sz w:val="24"/>
          <w:szCs w:val="24"/>
        </w:rPr>
        <w:t xml:space="preserve">Many children labelled as defective </w:t>
      </w:r>
      <w:r w:rsidR="00E76438" w:rsidRPr="00215EAD">
        <w:rPr>
          <w:rFonts w:ascii="Arial" w:hAnsi="Arial" w:cs="Arial"/>
          <w:sz w:val="24"/>
          <w:szCs w:val="24"/>
        </w:rPr>
        <w:t>were placed</w:t>
      </w:r>
      <w:r w:rsidR="008A03B0" w:rsidRPr="00215EAD">
        <w:rPr>
          <w:rFonts w:ascii="Arial" w:hAnsi="Arial" w:cs="Arial"/>
          <w:sz w:val="24"/>
          <w:szCs w:val="24"/>
        </w:rPr>
        <w:t xml:space="preserve"> in the Victorian-era asylums</w:t>
      </w:r>
      <w:r w:rsidR="00A31561" w:rsidRPr="00215EAD">
        <w:rPr>
          <w:rFonts w:ascii="Arial" w:hAnsi="Arial" w:cs="Arial"/>
          <w:sz w:val="24"/>
          <w:szCs w:val="24"/>
        </w:rPr>
        <w:t xml:space="preserve"> along with others</w:t>
      </w:r>
      <w:r w:rsidR="008A03B0" w:rsidRPr="00215EAD">
        <w:rPr>
          <w:rFonts w:ascii="Arial" w:hAnsi="Arial" w:cs="Arial"/>
          <w:sz w:val="24"/>
          <w:szCs w:val="24"/>
        </w:rPr>
        <w:t xml:space="preserve"> labelled ‘idiots, imbeciles and morons.</w:t>
      </w:r>
      <w:r w:rsidR="001A0462" w:rsidRPr="00215EAD">
        <w:rPr>
          <w:rFonts w:ascii="Arial" w:hAnsi="Arial" w:cs="Arial"/>
          <w:sz w:val="24"/>
          <w:szCs w:val="24"/>
        </w:rPr>
        <w:t xml:space="preserve"> T</w:t>
      </w:r>
      <w:r w:rsidR="00E24058" w:rsidRPr="00215EAD">
        <w:rPr>
          <w:rFonts w:ascii="Arial" w:hAnsi="Arial" w:cs="Arial"/>
          <w:sz w:val="24"/>
          <w:szCs w:val="24"/>
        </w:rPr>
        <w:t>he</w:t>
      </w:r>
      <w:r w:rsidR="002172D4" w:rsidRPr="00215EAD">
        <w:rPr>
          <w:rFonts w:ascii="Arial" w:hAnsi="Arial" w:cs="Arial"/>
          <w:sz w:val="24"/>
          <w:szCs w:val="24"/>
        </w:rPr>
        <w:t xml:space="preserve"> di</w:t>
      </w:r>
      <w:r w:rsidR="001A0462" w:rsidRPr="00215EAD">
        <w:rPr>
          <w:rFonts w:ascii="Arial" w:hAnsi="Arial" w:cs="Arial"/>
          <w:sz w:val="24"/>
          <w:szCs w:val="24"/>
        </w:rPr>
        <w:t>sabled</w:t>
      </w:r>
      <w:r w:rsidR="00E24058" w:rsidRPr="00215EAD">
        <w:rPr>
          <w:rFonts w:ascii="Arial" w:hAnsi="Arial" w:cs="Arial"/>
          <w:sz w:val="24"/>
          <w:szCs w:val="24"/>
        </w:rPr>
        <w:t xml:space="preserve"> were viewed</w:t>
      </w:r>
      <w:r w:rsidR="00234DD3" w:rsidRPr="00215EAD">
        <w:rPr>
          <w:rFonts w:ascii="Arial" w:hAnsi="Arial" w:cs="Arial"/>
          <w:sz w:val="24"/>
          <w:szCs w:val="24"/>
        </w:rPr>
        <w:t xml:space="preserve"> as</w:t>
      </w:r>
      <w:r w:rsidR="00D8108B" w:rsidRPr="00215EAD">
        <w:rPr>
          <w:rFonts w:ascii="Arial" w:hAnsi="Arial" w:cs="Arial"/>
          <w:sz w:val="24"/>
          <w:szCs w:val="24"/>
        </w:rPr>
        <w:t xml:space="preserve"> </w:t>
      </w:r>
      <w:r w:rsidR="00EA464F" w:rsidRPr="00215EAD">
        <w:rPr>
          <w:rFonts w:ascii="Arial" w:hAnsi="Arial" w:cs="Arial"/>
          <w:sz w:val="24"/>
          <w:szCs w:val="24"/>
        </w:rPr>
        <w:t>dishonest</w:t>
      </w:r>
      <w:r w:rsidR="00D8108B" w:rsidRPr="00215EAD">
        <w:rPr>
          <w:rFonts w:ascii="Arial" w:hAnsi="Arial" w:cs="Arial"/>
          <w:sz w:val="24"/>
          <w:szCs w:val="24"/>
        </w:rPr>
        <w:t xml:space="preserve"> criminals</w:t>
      </w:r>
      <w:r w:rsidR="00934470" w:rsidRPr="00215EAD">
        <w:rPr>
          <w:rFonts w:ascii="Arial" w:hAnsi="Arial" w:cs="Arial"/>
          <w:sz w:val="24"/>
          <w:szCs w:val="24"/>
        </w:rPr>
        <w:t xml:space="preserve">, </w:t>
      </w:r>
      <w:r w:rsidR="008A2F0B" w:rsidRPr="00215EAD">
        <w:rPr>
          <w:rFonts w:ascii="Arial" w:hAnsi="Arial" w:cs="Arial"/>
          <w:sz w:val="24"/>
          <w:szCs w:val="24"/>
        </w:rPr>
        <w:t>living in</w:t>
      </w:r>
      <w:r w:rsidR="00934470" w:rsidRPr="00215EAD">
        <w:rPr>
          <w:rFonts w:ascii="Arial" w:hAnsi="Arial" w:cs="Arial"/>
          <w:sz w:val="24"/>
          <w:szCs w:val="24"/>
        </w:rPr>
        <w:t xml:space="preserve"> poverty</w:t>
      </w:r>
      <w:r w:rsidR="00A42BC2" w:rsidRPr="00215EAD">
        <w:rPr>
          <w:rFonts w:ascii="Arial" w:hAnsi="Arial" w:cs="Arial"/>
          <w:sz w:val="24"/>
          <w:szCs w:val="24"/>
        </w:rPr>
        <w:t xml:space="preserve"> who needed to be separated from the ‘healthy’ </w:t>
      </w:r>
      <w:r w:rsidR="00C93281" w:rsidRPr="00215EAD">
        <w:rPr>
          <w:rFonts w:ascii="Arial" w:hAnsi="Arial" w:cs="Arial"/>
          <w:sz w:val="24"/>
          <w:szCs w:val="24"/>
        </w:rPr>
        <w:t>to prevent</w:t>
      </w:r>
      <w:r w:rsidR="00A4092E" w:rsidRPr="00215EAD">
        <w:rPr>
          <w:rFonts w:ascii="Arial" w:hAnsi="Arial" w:cs="Arial"/>
          <w:sz w:val="24"/>
          <w:szCs w:val="24"/>
        </w:rPr>
        <w:t xml:space="preserve"> contamination.</w:t>
      </w:r>
      <w:r w:rsidR="00234DD3" w:rsidRPr="00215EAD">
        <w:rPr>
          <w:rFonts w:ascii="Arial" w:hAnsi="Arial" w:cs="Arial"/>
          <w:sz w:val="24"/>
          <w:szCs w:val="24"/>
        </w:rPr>
        <w:t xml:space="preserve"> </w:t>
      </w:r>
      <w:r w:rsidR="009C3705" w:rsidRPr="00215EAD">
        <w:rPr>
          <w:rFonts w:ascii="Arial" w:hAnsi="Arial" w:cs="Arial"/>
          <w:sz w:val="24"/>
          <w:szCs w:val="24"/>
        </w:rPr>
        <w:t xml:space="preserve">This </w:t>
      </w:r>
      <w:r w:rsidR="00FF4701" w:rsidRPr="00215EAD">
        <w:rPr>
          <w:rFonts w:ascii="Arial" w:hAnsi="Arial" w:cs="Arial"/>
          <w:sz w:val="24"/>
          <w:szCs w:val="24"/>
        </w:rPr>
        <w:t xml:space="preserve">stigma of labelling </w:t>
      </w:r>
      <w:r w:rsidR="00B47E45" w:rsidRPr="00215EAD">
        <w:rPr>
          <w:rFonts w:ascii="Arial" w:hAnsi="Arial" w:cs="Arial"/>
          <w:sz w:val="24"/>
          <w:szCs w:val="24"/>
        </w:rPr>
        <w:t xml:space="preserve">has followed the path of children and young people </w:t>
      </w:r>
      <w:r w:rsidR="008C1E17" w:rsidRPr="00215EAD">
        <w:rPr>
          <w:rFonts w:ascii="Arial" w:hAnsi="Arial" w:cs="Arial"/>
          <w:sz w:val="24"/>
          <w:szCs w:val="24"/>
        </w:rPr>
        <w:t xml:space="preserve">with ALN throughout time </w:t>
      </w:r>
      <w:r w:rsidR="00DC6705" w:rsidRPr="00215EAD">
        <w:rPr>
          <w:rFonts w:ascii="Arial" w:hAnsi="Arial" w:cs="Arial"/>
          <w:sz w:val="24"/>
          <w:szCs w:val="24"/>
        </w:rPr>
        <w:t>and can still be seen today</w:t>
      </w:r>
      <w:r w:rsidR="005F6BCB" w:rsidRPr="00215EAD">
        <w:rPr>
          <w:rFonts w:ascii="Arial" w:hAnsi="Arial" w:cs="Arial"/>
          <w:sz w:val="24"/>
          <w:szCs w:val="24"/>
        </w:rPr>
        <w:t>, which can at times reduce inclusion.</w:t>
      </w:r>
      <w:r w:rsidR="008A03B0" w:rsidRPr="00215EAD">
        <w:rPr>
          <w:rFonts w:ascii="Arial" w:hAnsi="Arial" w:cs="Arial"/>
          <w:sz w:val="24"/>
          <w:szCs w:val="24"/>
        </w:rPr>
        <w:t xml:space="preserve"> </w:t>
      </w:r>
      <w:r w:rsidR="00756C5E" w:rsidRPr="00215EAD">
        <w:rPr>
          <w:rFonts w:ascii="Arial" w:hAnsi="Arial" w:cs="Arial"/>
          <w:sz w:val="24"/>
          <w:szCs w:val="24"/>
        </w:rPr>
        <w:t>The 1976 Education Act</w:t>
      </w:r>
      <w:r w:rsidR="004D769F" w:rsidRPr="00215EAD">
        <w:rPr>
          <w:rFonts w:ascii="Arial" w:hAnsi="Arial" w:cs="Arial"/>
          <w:sz w:val="24"/>
          <w:szCs w:val="24"/>
        </w:rPr>
        <w:t xml:space="preserve"> saw the start of comprehensive schools</w:t>
      </w:r>
      <w:r w:rsidR="00E52B8F" w:rsidRPr="00215EAD">
        <w:rPr>
          <w:rFonts w:ascii="Arial" w:hAnsi="Arial" w:cs="Arial"/>
          <w:sz w:val="24"/>
          <w:szCs w:val="24"/>
        </w:rPr>
        <w:t xml:space="preserve"> where</w:t>
      </w:r>
      <w:r w:rsidR="00756C5E" w:rsidRPr="00215EAD">
        <w:rPr>
          <w:rFonts w:ascii="Arial" w:hAnsi="Arial" w:cs="Arial"/>
          <w:sz w:val="24"/>
          <w:szCs w:val="24"/>
        </w:rPr>
        <w:t xml:space="preserve"> disabled </w:t>
      </w:r>
      <w:r w:rsidR="00E52B8F" w:rsidRPr="00215EAD">
        <w:rPr>
          <w:rFonts w:ascii="Arial" w:hAnsi="Arial" w:cs="Arial"/>
          <w:sz w:val="24"/>
          <w:szCs w:val="24"/>
        </w:rPr>
        <w:t>children</w:t>
      </w:r>
      <w:r w:rsidR="00756C5E" w:rsidRPr="00215EAD">
        <w:rPr>
          <w:rFonts w:ascii="Arial" w:hAnsi="Arial" w:cs="Arial"/>
          <w:sz w:val="24"/>
          <w:szCs w:val="24"/>
        </w:rPr>
        <w:t xml:space="preserve"> were legally required to go to a mainstream school. However, they were not catered for in the</w:t>
      </w:r>
      <w:r w:rsidR="00975B98" w:rsidRPr="00215EAD">
        <w:rPr>
          <w:rFonts w:ascii="Arial" w:hAnsi="Arial" w:cs="Arial"/>
          <w:sz w:val="24"/>
          <w:szCs w:val="24"/>
        </w:rPr>
        <w:t xml:space="preserve"> </w:t>
      </w:r>
      <w:r w:rsidR="00756C5E" w:rsidRPr="00215EAD">
        <w:rPr>
          <w:rFonts w:ascii="Arial" w:hAnsi="Arial" w:cs="Arial"/>
          <w:sz w:val="24"/>
          <w:szCs w:val="24"/>
        </w:rPr>
        <w:t>classroom</w:t>
      </w:r>
      <w:r w:rsidR="00653E68" w:rsidRPr="00215EAD">
        <w:rPr>
          <w:rFonts w:ascii="Arial" w:hAnsi="Arial" w:cs="Arial"/>
          <w:sz w:val="24"/>
          <w:szCs w:val="24"/>
        </w:rPr>
        <w:t>.</w:t>
      </w:r>
      <w:r w:rsidR="0022738E" w:rsidRPr="00215EAD">
        <w:rPr>
          <w:rFonts w:ascii="Arial" w:hAnsi="Arial" w:cs="Arial"/>
          <w:sz w:val="24"/>
          <w:szCs w:val="24"/>
        </w:rPr>
        <w:t xml:space="preserve"> </w:t>
      </w:r>
      <w:r w:rsidR="00A24459" w:rsidRPr="00215EAD">
        <w:rPr>
          <w:rFonts w:ascii="Arial" w:hAnsi="Arial" w:cs="Arial"/>
          <w:sz w:val="24"/>
          <w:szCs w:val="24"/>
        </w:rPr>
        <w:t>(Barnes, 1991)</w:t>
      </w:r>
      <w:r w:rsidR="006372A6" w:rsidRPr="00215EAD">
        <w:rPr>
          <w:rFonts w:ascii="Arial" w:hAnsi="Arial" w:cs="Arial"/>
          <w:sz w:val="24"/>
          <w:szCs w:val="24"/>
        </w:rPr>
        <w:t xml:space="preserve"> </w:t>
      </w:r>
      <w:r w:rsidR="002F642E" w:rsidRPr="00215EAD">
        <w:rPr>
          <w:rFonts w:ascii="Arial" w:hAnsi="Arial" w:cs="Arial"/>
          <w:sz w:val="24"/>
          <w:szCs w:val="24"/>
        </w:rPr>
        <w:t xml:space="preserve">Almost all policies, legislation </w:t>
      </w:r>
      <w:r w:rsidR="00AB3893" w:rsidRPr="00215EAD">
        <w:rPr>
          <w:rFonts w:ascii="Arial" w:hAnsi="Arial" w:cs="Arial"/>
          <w:sz w:val="24"/>
          <w:szCs w:val="24"/>
        </w:rPr>
        <w:t xml:space="preserve">and </w:t>
      </w:r>
      <w:r w:rsidR="0023761C" w:rsidRPr="00215EAD">
        <w:rPr>
          <w:rFonts w:ascii="Arial" w:hAnsi="Arial" w:cs="Arial"/>
          <w:sz w:val="24"/>
          <w:szCs w:val="24"/>
        </w:rPr>
        <w:t>pedagogy for children with addition</w:t>
      </w:r>
      <w:r w:rsidR="007B2DFC" w:rsidRPr="00215EAD">
        <w:rPr>
          <w:rFonts w:ascii="Arial" w:hAnsi="Arial" w:cs="Arial"/>
          <w:sz w:val="24"/>
          <w:szCs w:val="24"/>
        </w:rPr>
        <w:t xml:space="preserve">al learning needs to this point in history had been defined by the Medical </w:t>
      </w:r>
      <w:r w:rsidR="00222D99" w:rsidRPr="00215EAD">
        <w:rPr>
          <w:rFonts w:ascii="Arial" w:hAnsi="Arial" w:cs="Arial"/>
          <w:sz w:val="24"/>
          <w:szCs w:val="24"/>
        </w:rPr>
        <w:t>Model of disability</w:t>
      </w:r>
      <w:r w:rsidR="00C6505D" w:rsidRPr="00215EAD">
        <w:rPr>
          <w:rFonts w:ascii="Arial" w:hAnsi="Arial" w:cs="Arial"/>
          <w:sz w:val="24"/>
          <w:szCs w:val="24"/>
        </w:rPr>
        <w:t>.</w:t>
      </w:r>
      <w:r w:rsidR="00567F08" w:rsidRPr="00215EAD">
        <w:rPr>
          <w:rFonts w:ascii="Arial" w:hAnsi="Arial" w:cs="Arial"/>
          <w:sz w:val="24"/>
          <w:szCs w:val="24"/>
        </w:rPr>
        <w:t xml:space="preserve"> </w:t>
      </w:r>
      <w:r w:rsidR="00943299" w:rsidRPr="00215EAD">
        <w:rPr>
          <w:rFonts w:ascii="Arial" w:hAnsi="Arial" w:cs="Arial"/>
          <w:sz w:val="24"/>
          <w:szCs w:val="24"/>
        </w:rPr>
        <w:t xml:space="preserve">Children with ALN were largely seen as </w:t>
      </w:r>
      <w:r w:rsidR="00FA6F28" w:rsidRPr="00215EAD">
        <w:rPr>
          <w:rFonts w:ascii="Arial" w:hAnsi="Arial" w:cs="Arial"/>
          <w:sz w:val="24"/>
          <w:szCs w:val="24"/>
        </w:rPr>
        <w:t>unable to be educated.</w:t>
      </w:r>
      <w:r w:rsidR="0075566D" w:rsidRPr="00215EAD">
        <w:rPr>
          <w:rFonts w:ascii="Arial" w:hAnsi="Arial" w:cs="Arial"/>
          <w:sz w:val="24"/>
          <w:szCs w:val="24"/>
        </w:rPr>
        <w:t xml:space="preserve"> The medical model looks at </w:t>
      </w:r>
      <w:r w:rsidR="004F5C03" w:rsidRPr="00215EAD">
        <w:rPr>
          <w:rFonts w:ascii="Arial" w:hAnsi="Arial" w:cs="Arial"/>
          <w:sz w:val="24"/>
          <w:szCs w:val="24"/>
        </w:rPr>
        <w:t>the chil</w:t>
      </w:r>
      <w:r w:rsidR="00E97114" w:rsidRPr="00215EAD">
        <w:rPr>
          <w:rFonts w:ascii="Arial" w:hAnsi="Arial" w:cs="Arial"/>
          <w:sz w:val="24"/>
          <w:szCs w:val="24"/>
        </w:rPr>
        <w:t>d’s</w:t>
      </w:r>
      <w:r w:rsidR="0075566D" w:rsidRPr="00215EAD">
        <w:rPr>
          <w:rFonts w:ascii="Arial" w:hAnsi="Arial" w:cs="Arial"/>
          <w:sz w:val="24"/>
          <w:szCs w:val="24"/>
        </w:rPr>
        <w:t xml:space="preserve"> impairment and focuses on the impairment as the cause of being unable to access services or being able to participate fully in society.</w:t>
      </w:r>
      <w:r w:rsidR="008C2C92" w:rsidRPr="00215EAD">
        <w:rPr>
          <w:rFonts w:ascii="Arial" w:hAnsi="Arial" w:cs="Arial"/>
          <w:sz w:val="24"/>
          <w:szCs w:val="24"/>
        </w:rPr>
        <w:t xml:space="preserve"> </w:t>
      </w:r>
      <w:r w:rsidR="00216F50" w:rsidRPr="00215EAD">
        <w:rPr>
          <w:rFonts w:ascii="Arial" w:hAnsi="Arial" w:cs="Arial"/>
          <w:sz w:val="24"/>
          <w:szCs w:val="24"/>
        </w:rPr>
        <w:t>The Medical Model</w:t>
      </w:r>
      <w:r w:rsidR="00F86F76" w:rsidRPr="00215EAD">
        <w:rPr>
          <w:rFonts w:ascii="Arial" w:hAnsi="Arial" w:cs="Arial"/>
          <w:sz w:val="24"/>
          <w:szCs w:val="24"/>
        </w:rPr>
        <w:t xml:space="preserve"> uses</w:t>
      </w:r>
      <w:r w:rsidR="008C2C92" w:rsidRPr="00215EAD">
        <w:rPr>
          <w:rFonts w:ascii="Arial" w:hAnsi="Arial" w:cs="Arial"/>
          <w:sz w:val="24"/>
          <w:szCs w:val="24"/>
        </w:rPr>
        <w:t xml:space="preserve"> definitions </w:t>
      </w:r>
      <w:r w:rsidR="00F86F76" w:rsidRPr="00215EAD">
        <w:rPr>
          <w:rFonts w:ascii="Arial" w:hAnsi="Arial" w:cs="Arial"/>
          <w:sz w:val="24"/>
          <w:szCs w:val="24"/>
        </w:rPr>
        <w:t>that imply</w:t>
      </w:r>
      <w:r w:rsidR="008C2C92" w:rsidRPr="00215EAD">
        <w:rPr>
          <w:rFonts w:ascii="Arial" w:hAnsi="Arial" w:cs="Arial"/>
          <w:sz w:val="24"/>
          <w:szCs w:val="24"/>
        </w:rPr>
        <w:t xml:space="preserve"> weakness </w:t>
      </w:r>
      <w:r w:rsidR="00F14F08" w:rsidRPr="00215EAD">
        <w:rPr>
          <w:rFonts w:ascii="Arial" w:hAnsi="Arial" w:cs="Arial"/>
          <w:sz w:val="24"/>
          <w:szCs w:val="24"/>
        </w:rPr>
        <w:t>where language surrounding</w:t>
      </w:r>
      <w:r w:rsidR="008C2C92" w:rsidRPr="00215EAD">
        <w:rPr>
          <w:rFonts w:ascii="Arial" w:hAnsi="Arial" w:cs="Arial"/>
          <w:sz w:val="24"/>
          <w:szCs w:val="24"/>
        </w:rPr>
        <w:t xml:space="preserve"> disability are patronising</w:t>
      </w:r>
      <w:r w:rsidR="006462CF" w:rsidRPr="00215EAD">
        <w:rPr>
          <w:rFonts w:ascii="Arial" w:hAnsi="Arial" w:cs="Arial"/>
          <w:sz w:val="24"/>
          <w:szCs w:val="24"/>
        </w:rPr>
        <w:t>. Society views</w:t>
      </w:r>
      <w:r w:rsidR="00047EA9" w:rsidRPr="00215EAD">
        <w:rPr>
          <w:rFonts w:ascii="Arial" w:hAnsi="Arial" w:cs="Arial"/>
          <w:sz w:val="24"/>
          <w:szCs w:val="24"/>
        </w:rPr>
        <w:t xml:space="preserve"> individuals </w:t>
      </w:r>
      <w:r w:rsidR="00627C2A" w:rsidRPr="00215EAD">
        <w:rPr>
          <w:rFonts w:ascii="Arial" w:hAnsi="Arial" w:cs="Arial"/>
          <w:sz w:val="24"/>
          <w:szCs w:val="24"/>
        </w:rPr>
        <w:t xml:space="preserve">with impairments as not being able which encourages </w:t>
      </w:r>
      <w:r w:rsidR="00081662" w:rsidRPr="00215EAD">
        <w:rPr>
          <w:rFonts w:ascii="Arial" w:hAnsi="Arial" w:cs="Arial"/>
          <w:sz w:val="24"/>
          <w:szCs w:val="24"/>
        </w:rPr>
        <w:t xml:space="preserve">integration rather </w:t>
      </w:r>
      <w:r w:rsidR="00081662" w:rsidRPr="00215EAD">
        <w:rPr>
          <w:rFonts w:ascii="Arial" w:hAnsi="Arial" w:cs="Arial"/>
          <w:sz w:val="24"/>
          <w:szCs w:val="24"/>
        </w:rPr>
        <w:lastRenderedPageBreak/>
        <w:t>than inclusion</w:t>
      </w:r>
      <w:r w:rsidR="0080394F" w:rsidRPr="00215EAD">
        <w:rPr>
          <w:rFonts w:ascii="Arial" w:hAnsi="Arial" w:cs="Arial"/>
          <w:sz w:val="24"/>
          <w:szCs w:val="24"/>
        </w:rPr>
        <w:t>,</w:t>
      </w:r>
      <w:r w:rsidR="00F073E0" w:rsidRPr="00215EAD">
        <w:rPr>
          <w:rFonts w:ascii="Arial" w:hAnsi="Arial" w:cs="Arial"/>
          <w:sz w:val="24"/>
          <w:szCs w:val="24"/>
        </w:rPr>
        <w:t xml:space="preserve"> and tolerance rather than acceptance.</w:t>
      </w:r>
      <w:r w:rsidR="008C2C92" w:rsidRPr="00215EAD">
        <w:rPr>
          <w:rFonts w:ascii="Arial" w:hAnsi="Arial" w:cs="Arial"/>
          <w:sz w:val="24"/>
          <w:szCs w:val="24"/>
        </w:rPr>
        <w:t xml:space="preserve"> </w:t>
      </w:r>
      <w:bookmarkStart w:id="0" w:name="_Hlk69633866"/>
      <w:r w:rsidR="008A39DB" w:rsidRPr="00215EAD">
        <w:rPr>
          <w:rFonts w:ascii="Arial" w:hAnsi="Arial" w:cs="Arial"/>
          <w:sz w:val="24"/>
          <w:szCs w:val="24"/>
        </w:rPr>
        <w:t>(</w:t>
      </w:r>
      <w:r w:rsidR="00274D86" w:rsidRPr="00215EAD">
        <w:rPr>
          <w:rFonts w:ascii="Arial" w:hAnsi="Arial" w:cs="Arial"/>
          <w:sz w:val="24"/>
          <w:szCs w:val="24"/>
        </w:rPr>
        <w:t>Hodkinson &amp; Devarakonda, 2011)</w:t>
      </w:r>
      <w:r w:rsidR="00F073E0" w:rsidRPr="00215EAD">
        <w:rPr>
          <w:rFonts w:ascii="Arial" w:hAnsi="Arial" w:cs="Arial"/>
          <w:sz w:val="24"/>
          <w:szCs w:val="24"/>
        </w:rPr>
        <w:t>.</w:t>
      </w:r>
      <w:r w:rsidR="00F326F2" w:rsidRPr="00215EAD">
        <w:rPr>
          <w:rFonts w:ascii="Arial" w:hAnsi="Arial" w:cs="Arial"/>
          <w:sz w:val="24"/>
          <w:szCs w:val="24"/>
        </w:rPr>
        <w:t xml:space="preserve"> </w:t>
      </w:r>
    </w:p>
    <w:bookmarkEnd w:id="0"/>
    <w:p w14:paraId="4B8F362C" w14:textId="0A0E2E5E" w:rsidR="00D028FE" w:rsidRPr="00215EAD" w:rsidRDefault="00CC1E75" w:rsidP="0042645F">
      <w:pPr>
        <w:spacing w:line="360" w:lineRule="auto"/>
        <w:rPr>
          <w:rFonts w:ascii="Arial" w:hAnsi="Arial" w:cs="Arial"/>
          <w:sz w:val="24"/>
          <w:szCs w:val="24"/>
        </w:rPr>
      </w:pPr>
      <w:r w:rsidRPr="00215EAD">
        <w:rPr>
          <w:rFonts w:ascii="Arial" w:hAnsi="Arial" w:cs="Arial"/>
          <w:sz w:val="24"/>
          <w:szCs w:val="24"/>
        </w:rPr>
        <w:t xml:space="preserve">However, the turning point in the United Kingdom </w:t>
      </w:r>
      <w:r w:rsidR="00D36666" w:rsidRPr="00215EAD">
        <w:rPr>
          <w:rFonts w:ascii="Arial" w:hAnsi="Arial" w:cs="Arial"/>
          <w:sz w:val="24"/>
          <w:szCs w:val="24"/>
        </w:rPr>
        <w:t xml:space="preserve">which </w:t>
      </w:r>
      <w:r w:rsidR="001A036C" w:rsidRPr="00215EAD">
        <w:rPr>
          <w:rFonts w:ascii="Arial" w:hAnsi="Arial" w:cs="Arial"/>
          <w:sz w:val="24"/>
          <w:szCs w:val="24"/>
        </w:rPr>
        <w:t>saw the social model o</w:t>
      </w:r>
      <w:r w:rsidR="008A66C4" w:rsidRPr="00215EAD">
        <w:rPr>
          <w:rFonts w:ascii="Arial" w:hAnsi="Arial" w:cs="Arial"/>
          <w:sz w:val="24"/>
          <w:szCs w:val="24"/>
        </w:rPr>
        <w:t>f</w:t>
      </w:r>
      <w:r w:rsidR="001A036C" w:rsidRPr="00215EAD">
        <w:rPr>
          <w:rFonts w:ascii="Arial" w:hAnsi="Arial" w:cs="Arial"/>
          <w:sz w:val="24"/>
          <w:szCs w:val="24"/>
        </w:rPr>
        <w:t xml:space="preserve"> disability being adopted </w:t>
      </w:r>
      <w:r w:rsidR="00734109" w:rsidRPr="00215EAD">
        <w:rPr>
          <w:rFonts w:ascii="Arial" w:hAnsi="Arial" w:cs="Arial"/>
          <w:sz w:val="24"/>
          <w:szCs w:val="24"/>
        </w:rPr>
        <w:t xml:space="preserve">was the Warnock report. </w:t>
      </w:r>
      <w:r w:rsidR="00D02504" w:rsidRPr="00215EAD">
        <w:rPr>
          <w:rFonts w:ascii="Arial" w:hAnsi="Arial" w:cs="Arial"/>
          <w:sz w:val="24"/>
          <w:szCs w:val="24"/>
        </w:rPr>
        <w:t xml:space="preserve">The 1978 Warnock report led the way for the Education Act in 1981 in the UK. The report </w:t>
      </w:r>
      <w:r w:rsidR="008224D9" w:rsidRPr="00215EAD">
        <w:rPr>
          <w:rFonts w:ascii="Arial" w:hAnsi="Arial" w:cs="Arial"/>
          <w:sz w:val="24"/>
          <w:szCs w:val="24"/>
        </w:rPr>
        <w:t>created</w:t>
      </w:r>
      <w:r w:rsidR="00D02504" w:rsidRPr="00215EAD">
        <w:rPr>
          <w:rFonts w:ascii="Arial" w:hAnsi="Arial" w:cs="Arial"/>
          <w:sz w:val="24"/>
          <w:szCs w:val="24"/>
        </w:rPr>
        <w:t xml:space="preserve"> the concept of special educational needs</w:t>
      </w:r>
      <w:r w:rsidR="00C755B5" w:rsidRPr="00215EAD">
        <w:rPr>
          <w:rFonts w:ascii="Arial" w:hAnsi="Arial" w:cs="Arial"/>
          <w:sz w:val="24"/>
          <w:szCs w:val="24"/>
        </w:rPr>
        <w:t xml:space="preserve"> and</w:t>
      </w:r>
      <w:r w:rsidR="00EB456A" w:rsidRPr="00215EAD">
        <w:rPr>
          <w:rFonts w:ascii="Arial" w:hAnsi="Arial" w:cs="Arial"/>
          <w:sz w:val="24"/>
          <w:szCs w:val="24"/>
        </w:rPr>
        <w:t xml:space="preserve"> was legally defined</w:t>
      </w:r>
      <w:r w:rsidR="004809AB" w:rsidRPr="00215EAD">
        <w:rPr>
          <w:rFonts w:ascii="Arial" w:hAnsi="Arial" w:cs="Arial"/>
          <w:sz w:val="24"/>
          <w:szCs w:val="24"/>
        </w:rPr>
        <w:t xml:space="preserve"> by the Education Act 1981</w:t>
      </w:r>
      <w:r w:rsidR="000A5653" w:rsidRPr="00215EAD">
        <w:rPr>
          <w:rFonts w:ascii="Arial" w:hAnsi="Arial" w:cs="Arial"/>
          <w:sz w:val="24"/>
          <w:szCs w:val="24"/>
        </w:rPr>
        <w:t>.</w:t>
      </w:r>
      <w:r w:rsidR="00D02504" w:rsidRPr="00215EAD">
        <w:rPr>
          <w:rFonts w:ascii="Arial" w:hAnsi="Arial" w:cs="Arial"/>
          <w:sz w:val="24"/>
          <w:szCs w:val="24"/>
        </w:rPr>
        <w:t xml:space="preserve"> It </w:t>
      </w:r>
      <w:r w:rsidR="002B1C53" w:rsidRPr="00215EAD">
        <w:rPr>
          <w:rFonts w:ascii="Arial" w:hAnsi="Arial" w:cs="Arial"/>
          <w:sz w:val="24"/>
          <w:szCs w:val="24"/>
        </w:rPr>
        <w:t xml:space="preserve">replaced </w:t>
      </w:r>
      <w:r w:rsidR="00601DBD" w:rsidRPr="00215EAD">
        <w:rPr>
          <w:rFonts w:ascii="Arial" w:hAnsi="Arial" w:cs="Arial"/>
          <w:sz w:val="24"/>
          <w:szCs w:val="24"/>
        </w:rPr>
        <w:t xml:space="preserve">the prior focus of </w:t>
      </w:r>
      <w:r w:rsidR="003B6753" w:rsidRPr="00215EAD">
        <w:rPr>
          <w:rFonts w:ascii="Arial" w:hAnsi="Arial" w:cs="Arial"/>
          <w:sz w:val="24"/>
          <w:szCs w:val="24"/>
        </w:rPr>
        <w:t xml:space="preserve">12 </w:t>
      </w:r>
      <w:r w:rsidR="003734A8" w:rsidRPr="00215EAD">
        <w:rPr>
          <w:rFonts w:ascii="Arial" w:hAnsi="Arial" w:cs="Arial"/>
          <w:sz w:val="24"/>
          <w:szCs w:val="24"/>
        </w:rPr>
        <w:t>categories</w:t>
      </w:r>
      <w:r w:rsidR="003B6753" w:rsidRPr="00215EAD">
        <w:rPr>
          <w:rFonts w:ascii="Arial" w:hAnsi="Arial" w:cs="Arial"/>
          <w:sz w:val="24"/>
          <w:szCs w:val="24"/>
        </w:rPr>
        <w:t xml:space="preserve"> of disability</w:t>
      </w:r>
      <w:r w:rsidR="00D02504" w:rsidRPr="00215EAD">
        <w:rPr>
          <w:rFonts w:ascii="Arial" w:hAnsi="Arial" w:cs="Arial"/>
          <w:sz w:val="24"/>
          <w:szCs w:val="24"/>
        </w:rPr>
        <w:t xml:space="preserve"> from the 1944 Education Act</w:t>
      </w:r>
      <w:r w:rsidR="00A36FFF" w:rsidRPr="00215EAD">
        <w:rPr>
          <w:rFonts w:ascii="Arial" w:hAnsi="Arial" w:cs="Arial"/>
          <w:sz w:val="24"/>
          <w:szCs w:val="24"/>
        </w:rPr>
        <w:t xml:space="preserve"> (Frederickson and Cline, </w:t>
      </w:r>
      <w:r w:rsidR="00926C72" w:rsidRPr="00215EAD">
        <w:rPr>
          <w:rFonts w:ascii="Arial" w:hAnsi="Arial" w:cs="Arial"/>
          <w:sz w:val="24"/>
          <w:szCs w:val="24"/>
        </w:rPr>
        <w:t>2015).</w:t>
      </w:r>
      <w:r w:rsidR="00D02504" w:rsidRPr="00215EAD">
        <w:rPr>
          <w:rFonts w:ascii="Arial" w:hAnsi="Arial" w:cs="Arial"/>
          <w:sz w:val="24"/>
          <w:szCs w:val="24"/>
        </w:rPr>
        <w:t xml:space="preserve"> The new concept moved the focus from the student's individual impairment or disability to the student's educational requirements.</w:t>
      </w:r>
      <w:r w:rsidR="008A7703" w:rsidRPr="00215EAD">
        <w:rPr>
          <w:rFonts w:ascii="Arial" w:hAnsi="Arial" w:cs="Arial"/>
          <w:sz w:val="24"/>
          <w:szCs w:val="24"/>
        </w:rPr>
        <w:t xml:space="preserve"> It was recommended by </w:t>
      </w:r>
      <w:r w:rsidR="009A6607" w:rsidRPr="00215EAD">
        <w:rPr>
          <w:rFonts w:ascii="Arial" w:hAnsi="Arial" w:cs="Arial"/>
          <w:sz w:val="24"/>
          <w:szCs w:val="24"/>
        </w:rPr>
        <w:t xml:space="preserve">the Warnock report (1978) </w:t>
      </w:r>
      <w:r w:rsidR="00260E20" w:rsidRPr="00215EAD">
        <w:rPr>
          <w:rFonts w:ascii="Arial" w:hAnsi="Arial" w:cs="Arial"/>
          <w:sz w:val="24"/>
          <w:szCs w:val="24"/>
        </w:rPr>
        <w:t xml:space="preserve">that children </w:t>
      </w:r>
      <w:r w:rsidR="00BA4644" w:rsidRPr="00215EAD">
        <w:rPr>
          <w:rFonts w:ascii="Arial" w:hAnsi="Arial" w:cs="Arial"/>
          <w:sz w:val="24"/>
          <w:szCs w:val="24"/>
        </w:rPr>
        <w:t>need to</w:t>
      </w:r>
      <w:r w:rsidR="00CD4E49" w:rsidRPr="00215EAD">
        <w:rPr>
          <w:rFonts w:ascii="Arial" w:hAnsi="Arial" w:cs="Arial"/>
          <w:sz w:val="24"/>
          <w:szCs w:val="24"/>
        </w:rPr>
        <w:t xml:space="preserve"> </w:t>
      </w:r>
      <w:r w:rsidR="00BA4644" w:rsidRPr="00215EAD">
        <w:rPr>
          <w:rFonts w:ascii="Arial" w:hAnsi="Arial" w:cs="Arial"/>
          <w:sz w:val="24"/>
          <w:szCs w:val="24"/>
        </w:rPr>
        <w:t>be assessed</w:t>
      </w:r>
      <w:r w:rsidR="00826FF8" w:rsidRPr="00215EAD">
        <w:rPr>
          <w:rFonts w:ascii="Arial" w:hAnsi="Arial" w:cs="Arial"/>
          <w:sz w:val="24"/>
          <w:szCs w:val="24"/>
        </w:rPr>
        <w:t xml:space="preserve"> and have their needs </w:t>
      </w:r>
      <w:r w:rsidR="00E15480" w:rsidRPr="00215EAD">
        <w:rPr>
          <w:rFonts w:ascii="Arial" w:hAnsi="Arial" w:cs="Arial"/>
          <w:sz w:val="24"/>
          <w:szCs w:val="24"/>
        </w:rPr>
        <w:t>deta</w:t>
      </w:r>
      <w:r w:rsidR="00917435" w:rsidRPr="00215EAD">
        <w:rPr>
          <w:rFonts w:ascii="Arial" w:hAnsi="Arial" w:cs="Arial"/>
          <w:sz w:val="24"/>
          <w:szCs w:val="24"/>
        </w:rPr>
        <w:t>iled and recorded</w:t>
      </w:r>
      <w:r w:rsidR="00CD4E49" w:rsidRPr="00215EAD">
        <w:rPr>
          <w:rFonts w:ascii="Arial" w:hAnsi="Arial" w:cs="Arial"/>
          <w:sz w:val="24"/>
          <w:szCs w:val="24"/>
        </w:rPr>
        <w:t xml:space="preserve"> </w:t>
      </w:r>
      <w:r w:rsidR="00654707" w:rsidRPr="00215EAD">
        <w:rPr>
          <w:rFonts w:ascii="Arial" w:hAnsi="Arial" w:cs="Arial"/>
          <w:sz w:val="24"/>
          <w:szCs w:val="24"/>
        </w:rPr>
        <w:t xml:space="preserve">(Frederickson and Cline, 2015). </w:t>
      </w:r>
      <w:r w:rsidR="00052399" w:rsidRPr="00215EAD">
        <w:rPr>
          <w:rFonts w:ascii="Arial" w:hAnsi="Arial" w:cs="Arial"/>
          <w:sz w:val="24"/>
          <w:szCs w:val="24"/>
        </w:rPr>
        <w:t>This resulted in</w:t>
      </w:r>
      <w:r w:rsidR="00B0140D" w:rsidRPr="00215EAD">
        <w:rPr>
          <w:rFonts w:ascii="Arial" w:hAnsi="Arial" w:cs="Arial"/>
          <w:sz w:val="24"/>
          <w:szCs w:val="24"/>
        </w:rPr>
        <w:t xml:space="preserve"> local authorities</w:t>
      </w:r>
      <w:r w:rsidR="001D2EAF" w:rsidRPr="00215EAD">
        <w:rPr>
          <w:rFonts w:ascii="Arial" w:hAnsi="Arial" w:cs="Arial"/>
          <w:sz w:val="24"/>
          <w:szCs w:val="24"/>
        </w:rPr>
        <w:t xml:space="preserve"> </w:t>
      </w:r>
      <w:r w:rsidR="007E6FFA" w:rsidRPr="00215EAD">
        <w:rPr>
          <w:rFonts w:ascii="Arial" w:hAnsi="Arial" w:cs="Arial"/>
          <w:sz w:val="24"/>
          <w:szCs w:val="24"/>
        </w:rPr>
        <w:t>identifying needs and</w:t>
      </w:r>
      <w:r w:rsidR="00F71A22" w:rsidRPr="00215EAD">
        <w:rPr>
          <w:rFonts w:ascii="Arial" w:hAnsi="Arial" w:cs="Arial"/>
          <w:sz w:val="24"/>
          <w:szCs w:val="24"/>
        </w:rPr>
        <w:t xml:space="preserve"> </w:t>
      </w:r>
      <w:r w:rsidR="00052399" w:rsidRPr="00215EAD">
        <w:rPr>
          <w:rFonts w:ascii="Arial" w:hAnsi="Arial" w:cs="Arial"/>
          <w:sz w:val="24"/>
          <w:szCs w:val="24"/>
        </w:rPr>
        <w:t>s</w:t>
      </w:r>
      <w:r w:rsidR="00F71A22" w:rsidRPr="00215EAD">
        <w:rPr>
          <w:rFonts w:ascii="Arial" w:hAnsi="Arial" w:cs="Arial"/>
          <w:sz w:val="24"/>
          <w:szCs w:val="24"/>
        </w:rPr>
        <w:t xml:space="preserve">tatements of special educational need </w:t>
      </w:r>
      <w:r w:rsidR="00052399" w:rsidRPr="00215EAD">
        <w:rPr>
          <w:rFonts w:ascii="Arial" w:hAnsi="Arial" w:cs="Arial"/>
          <w:sz w:val="24"/>
          <w:szCs w:val="24"/>
        </w:rPr>
        <w:t>being</w:t>
      </w:r>
      <w:r w:rsidR="00F71A22" w:rsidRPr="00215EAD">
        <w:rPr>
          <w:rFonts w:ascii="Arial" w:hAnsi="Arial" w:cs="Arial"/>
          <w:sz w:val="24"/>
          <w:szCs w:val="24"/>
        </w:rPr>
        <w:t xml:space="preserve"> put in place to explain how they planned to meet those needs. </w:t>
      </w:r>
      <w:r w:rsidR="00D02504" w:rsidRPr="00215EAD">
        <w:rPr>
          <w:rFonts w:ascii="Arial" w:hAnsi="Arial" w:cs="Arial"/>
          <w:sz w:val="24"/>
          <w:szCs w:val="24"/>
        </w:rPr>
        <w:t xml:space="preserve"> Th</w:t>
      </w:r>
      <w:r w:rsidR="00885147" w:rsidRPr="00215EAD">
        <w:rPr>
          <w:rFonts w:ascii="Arial" w:hAnsi="Arial" w:cs="Arial"/>
          <w:sz w:val="24"/>
          <w:szCs w:val="24"/>
        </w:rPr>
        <w:t>is was revolutionary</w:t>
      </w:r>
      <w:r w:rsidR="00B00972" w:rsidRPr="00215EAD">
        <w:rPr>
          <w:rFonts w:ascii="Arial" w:hAnsi="Arial" w:cs="Arial"/>
          <w:sz w:val="24"/>
          <w:szCs w:val="24"/>
        </w:rPr>
        <w:t xml:space="preserve"> for the time and had a major impact</w:t>
      </w:r>
      <w:r w:rsidR="00D02504" w:rsidRPr="00215EAD">
        <w:rPr>
          <w:rFonts w:ascii="Arial" w:hAnsi="Arial" w:cs="Arial"/>
          <w:sz w:val="24"/>
          <w:szCs w:val="24"/>
        </w:rPr>
        <w:t xml:space="preserve"> on how </w:t>
      </w:r>
      <w:r w:rsidR="00FE331F" w:rsidRPr="00215EAD">
        <w:rPr>
          <w:rFonts w:ascii="Arial" w:hAnsi="Arial" w:cs="Arial"/>
          <w:sz w:val="24"/>
          <w:szCs w:val="24"/>
        </w:rPr>
        <w:t xml:space="preserve">and where </w:t>
      </w:r>
      <w:r w:rsidR="00D02504" w:rsidRPr="00215EAD">
        <w:rPr>
          <w:rFonts w:ascii="Arial" w:hAnsi="Arial" w:cs="Arial"/>
          <w:sz w:val="24"/>
          <w:szCs w:val="24"/>
        </w:rPr>
        <w:t xml:space="preserve">children with </w:t>
      </w:r>
      <w:r w:rsidR="00FE331F" w:rsidRPr="00215EAD">
        <w:rPr>
          <w:rFonts w:ascii="Arial" w:hAnsi="Arial" w:cs="Arial"/>
          <w:sz w:val="24"/>
          <w:szCs w:val="24"/>
        </w:rPr>
        <w:t>SEN</w:t>
      </w:r>
      <w:r w:rsidR="00D02504" w:rsidRPr="00215EAD">
        <w:rPr>
          <w:rFonts w:ascii="Arial" w:hAnsi="Arial" w:cs="Arial"/>
          <w:sz w:val="24"/>
          <w:szCs w:val="24"/>
        </w:rPr>
        <w:t xml:space="preserve"> should be educated</w:t>
      </w:r>
      <w:r w:rsidR="00765695" w:rsidRPr="00215EAD">
        <w:rPr>
          <w:rFonts w:ascii="Arial" w:hAnsi="Arial" w:cs="Arial"/>
          <w:sz w:val="24"/>
          <w:szCs w:val="24"/>
        </w:rPr>
        <w:t xml:space="preserve"> (</w:t>
      </w:r>
      <w:r w:rsidR="00956AA0" w:rsidRPr="00215EAD">
        <w:rPr>
          <w:rFonts w:ascii="Arial" w:hAnsi="Arial" w:cs="Arial"/>
          <w:sz w:val="24"/>
          <w:szCs w:val="24"/>
        </w:rPr>
        <w:t>Egelund and Dys</w:t>
      </w:r>
      <w:r w:rsidR="00EB4803" w:rsidRPr="00215EAD">
        <w:rPr>
          <w:rFonts w:ascii="Arial" w:hAnsi="Arial" w:cs="Arial"/>
          <w:sz w:val="24"/>
          <w:szCs w:val="24"/>
        </w:rPr>
        <w:t xml:space="preserve">segaard, 2019) </w:t>
      </w:r>
      <w:r w:rsidR="00A851DF" w:rsidRPr="00215EAD">
        <w:rPr>
          <w:rFonts w:ascii="Arial" w:hAnsi="Arial" w:cs="Arial"/>
          <w:sz w:val="24"/>
          <w:szCs w:val="24"/>
        </w:rPr>
        <w:t>In addi</w:t>
      </w:r>
      <w:r w:rsidR="00437B03" w:rsidRPr="00215EAD">
        <w:rPr>
          <w:rFonts w:ascii="Arial" w:hAnsi="Arial" w:cs="Arial"/>
          <w:sz w:val="24"/>
          <w:szCs w:val="24"/>
        </w:rPr>
        <w:t>tion to this, parents had more of an influence</w:t>
      </w:r>
      <w:r w:rsidR="00F71A22" w:rsidRPr="00215EAD">
        <w:rPr>
          <w:rFonts w:ascii="Arial" w:hAnsi="Arial" w:cs="Arial"/>
          <w:sz w:val="24"/>
          <w:szCs w:val="24"/>
        </w:rPr>
        <w:t xml:space="preserve"> over their </w:t>
      </w:r>
      <w:r w:rsidR="00F43484" w:rsidRPr="00215EAD">
        <w:rPr>
          <w:rFonts w:ascii="Arial" w:hAnsi="Arial" w:cs="Arial"/>
          <w:sz w:val="24"/>
          <w:szCs w:val="24"/>
        </w:rPr>
        <w:t>children</w:t>
      </w:r>
      <w:r w:rsidR="00570BDE" w:rsidRPr="00215EAD">
        <w:rPr>
          <w:rFonts w:ascii="Arial" w:hAnsi="Arial" w:cs="Arial"/>
          <w:sz w:val="24"/>
          <w:szCs w:val="24"/>
        </w:rPr>
        <w:t>’</w:t>
      </w:r>
      <w:r w:rsidR="00F43484" w:rsidRPr="00215EAD">
        <w:rPr>
          <w:rFonts w:ascii="Arial" w:hAnsi="Arial" w:cs="Arial"/>
          <w:sz w:val="24"/>
          <w:szCs w:val="24"/>
        </w:rPr>
        <w:t>s education.</w:t>
      </w:r>
      <w:r w:rsidR="00E8170A" w:rsidRPr="00215EAD">
        <w:rPr>
          <w:rFonts w:ascii="Arial" w:hAnsi="Arial" w:cs="Arial"/>
          <w:sz w:val="24"/>
          <w:szCs w:val="24"/>
        </w:rPr>
        <w:t xml:space="preserve"> However, t</w:t>
      </w:r>
      <w:r w:rsidR="00F40F45" w:rsidRPr="00215EAD">
        <w:rPr>
          <w:rFonts w:ascii="Arial" w:hAnsi="Arial" w:cs="Arial"/>
          <w:sz w:val="24"/>
          <w:szCs w:val="24"/>
        </w:rPr>
        <w:t xml:space="preserve">he 1988 act took power away from local authorities and schools and introduced the </w:t>
      </w:r>
      <w:r w:rsidR="002F4A87" w:rsidRPr="00215EAD">
        <w:rPr>
          <w:rFonts w:ascii="Arial" w:hAnsi="Arial" w:cs="Arial"/>
          <w:sz w:val="24"/>
          <w:szCs w:val="24"/>
        </w:rPr>
        <w:t>National Curriculum.</w:t>
      </w:r>
      <w:r w:rsidR="005D3D29" w:rsidRPr="00215EAD">
        <w:rPr>
          <w:rFonts w:ascii="Arial" w:hAnsi="Arial" w:cs="Arial"/>
          <w:sz w:val="24"/>
          <w:szCs w:val="24"/>
        </w:rPr>
        <w:t xml:space="preserve"> </w:t>
      </w:r>
      <w:r w:rsidR="00583AE2" w:rsidRPr="00215EAD">
        <w:rPr>
          <w:rFonts w:ascii="Arial" w:hAnsi="Arial" w:cs="Arial"/>
          <w:sz w:val="24"/>
          <w:szCs w:val="24"/>
        </w:rPr>
        <w:t>According to Frederickson and Cline</w:t>
      </w:r>
      <w:r w:rsidR="008B4F77" w:rsidRPr="00215EAD">
        <w:rPr>
          <w:rFonts w:ascii="Arial" w:hAnsi="Arial" w:cs="Arial"/>
          <w:sz w:val="24"/>
          <w:szCs w:val="24"/>
        </w:rPr>
        <w:t>,</w:t>
      </w:r>
      <w:r w:rsidR="006D7A68" w:rsidRPr="00215EAD">
        <w:rPr>
          <w:rFonts w:ascii="Arial" w:hAnsi="Arial" w:cs="Arial"/>
          <w:sz w:val="24"/>
          <w:szCs w:val="24"/>
        </w:rPr>
        <w:t xml:space="preserve"> (2015) t</w:t>
      </w:r>
      <w:r w:rsidR="005D3D29" w:rsidRPr="00215EAD">
        <w:rPr>
          <w:rFonts w:ascii="Arial" w:hAnsi="Arial" w:cs="Arial"/>
          <w:sz w:val="24"/>
          <w:szCs w:val="24"/>
        </w:rPr>
        <w:t>his resulted in</w:t>
      </w:r>
      <w:r w:rsidR="00B2152A" w:rsidRPr="00215EAD">
        <w:rPr>
          <w:rFonts w:ascii="Arial" w:hAnsi="Arial" w:cs="Arial"/>
          <w:sz w:val="24"/>
          <w:szCs w:val="24"/>
        </w:rPr>
        <w:t xml:space="preserve"> national testing and</w:t>
      </w:r>
      <w:r w:rsidR="005D3D29" w:rsidRPr="00215EAD">
        <w:rPr>
          <w:rFonts w:ascii="Arial" w:hAnsi="Arial" w:cs="Arial"/>
          <w:sz w:val="24"/>
          <w:szCs w:val="24"/>
        </w:rPr>
        <w:t xml:space="preserve"> </w:t>
      </w:r>
      <w:r w:rsidR="00B2152A" w:rsidRPr="00215EAD">
        <w:rPr>
          <w:rFonts w:ascii="Arial" w:hAnsi="Arial" w:cs="Arial"/>
          <w:sz w:val="24"/>
          <w:szCs w:val="24"/>
        </w:rPr>
        <w:t>league</w:t>
      </w:r>
      <w:r w:rsidR="005D3D29" w:rsidRPr="00215EAD">
        <w:rPr>
          <w:rFonts w:ascii="Arial" w:hAnsi="Arial" w:cs="Arial"/>
          <w:sz w:val="24"/>
          <w:szCs w:val="24"/>
        </w:rPr>
        <w:t xml:space="preserve"> tables</w:t>
      </w:r>
      <w:r w:rsidR="00D73151" w:rsidRPr="00215EAD">
        <w:rPr>
          <w:rFonts w:ascii="Arial" w:hAnsi="Arial" w:cs="Arial"/>
          <w:sz w:val="24"/>
          <w:szCs w:val="24"/>
        </w:rPr>
        <w:t xml:space="preserve"> </w:t>
      </w:r>
      <w:r w:rsidR="00070155" w:rsidRPr="00215EAD">
        <w:rPr>
          <w:rFonts w:ascii="Arial" w:hAnsi="Arial" w:cs="Arial"/>
          <w:sz w:val="24"/>
          <w:szCs w:val="24"/>
        </w:rPr>
        <w:t xml:space="preserve">which negatively influenced </w:t>
      </w:r>
      <w:r w:rsidR="000567CF" w:rsidRPr="00215EAD">
        <w:rPr>
          <w:rFonts w:ascii="Arial" w:hAnsi="Arial" w:cs="Arial"/>
          <w:sz w:val="24"/>
          <w:szCs w:val="24"/>
        </w:rPr>
        <w:t>inclusiveness of educational provision.</w:t>
      </w:r>
      <w:r w:rsidR="00B64047" w:rsidRPr="00215EAD">
        <w:rPr>
          <w:rFonts w:ascii="Arial" w:hAnsi="Arial" w:cs="Arial"/>
          <w:sz w:val="24"/>
          <w:szCs w:val="24"/>
        </w:rPr>
        <w:t xml:space="preserve"> </w:t>
      </w:r>
      <w:r w:rsidR="007C6255" w:rsidRPr="00215EAD">
        <w:rPr>
          <w:rFonts w:ascii="Arial" w:hAnsi="Arial" w:cs="Arial"/>
          <w:sz w:val="24"/>
          <w:szCs w:val="24"/>
        </w:rPr>
        <w:t xml:space="preserve">Schools were </w:t>
      </w:r>
      <w:r w:rsidR="00D73151" w:rsidRPr="00215EAD">
        <w:rPr>
          <w:rFonts w:ascii="Arial" w:hAnsi="Arial" w:cs="Arial"/>
          <w:sz w:val="24"/>
          <w:szCs w:val="24"/>
        </w:rPr>
        <w:t>misusing admissions</w:t>
      </w:r>
      <w:r w:rsidR="00E6334C" w:rsidRPr="00215EAD">
        <w:rPr>
          <w:rFonts w:ascii="Arial" w:hAnsi="Arial" w:cs="Arial"/>
          <w:sz w:val="24"/>
          <w:szCs w:val="24"/>
        </w:rPr>
        <w:t xml:space="preserve"> to persuade par</w:t>
      </w:r>
      <w:r w:rsidR="00EF714F" w:rsidRPr="00215EAD">
        <w:rPr>
          <w:rFonts w:ascii="Arial" w:hAnsi="Arial" w:cs="Arial"/>
          <w:sz w:val="24"/>
          <w:szCs w:val="24"/>
        </w:rPr>
        <w:t>ents of children with SEN to app</w:t>
      </w:r>
      <w:r w:rsidR="00D73151" w:rsidRPr="00215EAD">
        <w:rPr>
          <w:rFonts w:ascii="Arial" w:hAnsi="Arial" w:cs="Arial"/>
          <w:sz w:val="24"/>
          <w:szCs w:val="24"/>
        </w:rPr>
        <w:t>ly at different educational systems.</w:t>
      </w:r>
      <w:r w:rsidR="002F2351" w:rsidRPr="00215EAD">
        <w:rPr>
          <w:rFonts w:ascii="Arial" w:hAnsi="Arial" w:cs="Arial"/>
          <w:sz w:val="24"/>
          <w:szCs w:val="24"/>
        </w:rPr>
        <w:t xml:space="preserve"> </w:t>
      </w:r>
      <w:r w:rsidR="003D2F2D" w:rsidRPr="00215EAD">
        <w:rPr>
          <w:rFonts w:ascii="Arial" w:hAnsi="Arial" w:cs="Arial"/>
          <w:sz w:val="24"/>
          <w:szCs w:val="24"/>
        </w:rPr>
        <w:t xml:space="preserve">However, in 1994 to further the objective of Education for All </w:t>
      </w:r>
      <w:r w:rsidR="00284879" w:rsidRPr="00215EAD">
        <w:rPr>
          <w:rFonts w:ascii="Arial" w:hAnsi="Arial" w:cs="Arial"/>
          <w:sz w:val="24"/>
          <w:szCs w:val="24"/>
        </w:rPr>
        <w:t>and</w:t>
      </w:r>
      <w:r w:rsidR="003D2F2D" w:rsidRPr="00215EAD">
        <w:rPr>
          <w:rFonts w:ascii="Arial" w:hAnsi="Arial" w:cs="Arial"/>
          <w:sz w:val="24"/>
          <w:szCs w:val="24"/>
        </w:rPr>
        <w:t xml:space="preserve"> to promote the approach of inclusive education</w:t>
      </w:r>
      <w:r w:rsidR="00CD78F8" w:rsidRPr="00215EAD">
        <w:rPr>
          <w:rFonts w:ascii="Arial" w:hAnsi="Arial" w:cs="Arial"/>
          <w:sz w:val="24"/>
          <w:szCs w:val="24"/>
        </w:rPr>
        <w:t xml:space="preserve">, many organisations </w:t>
      </w:r>
      <w:r w:rsidR="00646E4B" w:rsidRPr="00215EAD">
        <w:rPr>
          <w:rFonts w:ascii="Arial" w:hAnsi="Arial" w:cs="Arial"/>
          <w:sz w:val="24"/>
          <w:szCs w:val="24"/>
        </w:rPr>
        <w:t>met in Salamanca, Spain.</w:t>
      </w:r>
      <w:r w:rsidR="00025DE8" w:rsidRPr="00215EAD">
        <w:rPr>
          <w:rFonts w:ascii="Arial" w:hAnsi="Arial" w:cs="Arial"/>
          <w:sz w:val="24"/>
          <w:szCs w:val="24"/>
        </w:rPr>
        <w:t xml:space="preserve"> The Conference adopted the Salamanca Statement on Principles, Policy and Practice in Special Needs Education and a Framework for Action. </w:t>
      </w:r>
      <w:r w:rsidR="00986AE6" w:rsidRPr="00215EAD">
        <w:rPr>
          <w:rFonts w:ascii="Arial" w:hAnsi="Arial" w:cs="Arial"/>
          <w:sz w:val="24"/>
          <w:szCs w:val="24"/>
        </w:rPr>
        <w:t xml:space="preserve">This put pressure on governments to </w:t>
      </w:r>
      <w:r w:rsidR="00930E86" w:rsidRPr="00215EAD">
        <w:rPr>
          <w:rFonts w:ascii="Arial" w:hAnsi="Arial" w:cs="Arial"/>
          <w:sz w:val="24"/>
          <w:szCs w:val="24"/>
        </w:rPr>
        <w:t xml:space="preserve">provide </w:t>
      </w:r>
      <w:r w:rsidR="009068BF" w:rsidRPr="00215EAD">
        <w:rPr>
          <w:rFonts w:ascii="Arial" w:hAnsi="Arial" w:cs="Arial"/>
          <w:sz w:val="24"/>
          <w:szCs w:val="24"/>
        </w:rPr>
        <w:t>skills and resources within mainstrea</w:t>
      </w:r>
      <w:r w:rsidR="00075381" w:rsidRPr="00215EAD">
        <w:rPr>
          <w:rFonts w:ascii="Arial" w:hAnsi="Arial" w:cs="Arial"/>
          <w:sz w:val="24"/>
          <w:szCs w:val="24"/>
        </w:rPr>
        <w:t>m schools to support individual pupils</w:t>
      </w:r>
      <w:r w:rsidR="00E54016" w:rsidRPr="00215EAD">
        <w:rPr>
          <w:rFonts w:ascii="Arial" w:hAnsi="Arial" w:cs="Arial"/>
          <w:sz w:val="24"/>
          <w:szCs w:val="24"/>
        </w:rPr>
        <w:t>,</w:t>
      </w:r>
      <w:r w:rsidR="00D329DC" w:rsidRPr="00215EAD">
        <w:rPr>
          <w:rFonts w:ascii="Arial" w:hAnsi="Arial" w:cs="Arial"/>
          <w:sz w:val="24"/>
          <w:szCs w:val="24"/>
        </w:rPr>
        <w:t xml:space="preserve"> enrolling all pupils unless there were compelling reasons </w:t>
      </w:r>
      <w:r w:rsidR="00E54016" w:rsidRPr="00215EAD">
        <w:rPr>
          <w:rFonts w:ascii="Arial" w:hAnsi="Arial" w:cs="Arial"/>
          <w:sz w:val="24"/>
          <w:szCs w:val="24"/>
        </w:rPr>
        <w:t xml:space="preserve">for doing otherwise. </w:t>
      </w:r>
      <w:r w:rsidR="003D2F2D" w:rsidRPr="00215EAD">
        <w:rPr>
          <w:rFonts w:ascii="Arial" w:hAnsi="Arial" w:cs="Arial"/>
          <w:sz w:val="24"/>
          <w:szCs w:val="24"/>
        </w:rPr>
        <w:t xml:space="preserve">  </w:t>
      </w:r>
      <w:r w:rsidR="000F6161" w:rsidRPr="00215EAD">
        <w:rPr>
          <w:rFonts w:ascii="Arial" w:hAnsi="Arial" w:cs="Arial"/>
          <w:sz w:val="24"/>
          <w:szCs w:val="24"/>
        </w:rPr>
        <w:t xml:space="preserve">Pupils who were placed in special schools </w:t>
      </w:r>
      <w:r w:rsidR="00CB56C4" w:rsidRPr="00215EAD">
        <w:rPr>
          <w:rFonts w:ascii="Arial" w:hAnsi="Arial" w:cs="Arial"/>
          <w:sz w:val="24"/>
          <w:szCs w:val="24"/>
        </w:rPr>
        <w:t>were wh</w:t>
      </w:r>
      <w:r w:rsidR="00AE4A8F" w:rsidRPr="00215EAD">
        <w:rPr>
          <w:rFonts w:ascii="Arial" w:hAnsi="Arial" w:cs="Arial"/>
          <w:sz w:val="24"/>
          <w:szCs w:val="24"/>
        </w:rPr>
        <w:t xml:space="preserve">erever possible </w:t>
      </w:r>
      <w:r w:rsidR="007D1248" w:rsidRPr="00215EAD">
        <w:rPr>
          <w:rFonts w:ascii="Arial" w:hAnsi="Arial" w:cs="Arial"/>
          <w:sz w:val="24"/>
          <w:szCs w:val="24"/>
        </w:rPr>
        <w:t>transitioned</w:t>
      </w:r>
      <w:r w:rsidR="00AE4A8F" w:rsidRPr="00215EAD">
        <w:rPr>
          <w:rFonts w:ascii="Arial" w:hAnsi="Arial" w:cs="Arial"/>
          <w:sz w:val="24"/>
          <w:szCs w:val="24"/>
        </w:rPr>
        <w:t xml:space="preserve"> to mainstream schools</w:t>
      </w:r>
      <w:r w:rsidR="007B64C5" w:rsidRPr="00215EAD">
        <w:rPr>
          <w:rFonts w:ascii="Arial" w:hAnsi="Arial" w:cs="Arial"/>
          <w:sz w:val="24"/>
          <w:szCs w:val="24"/>
        </w:rPr>
        <w:t>.</w:t>
      </w:r>
      <w:r w:rsidR="00A11331" w:rsidRPr="00215EAD">
        <w:rPr>
          <w:rFonts w:ascii="Arial" w:hAnsi="Arial" w:cs="Arial"/>
          <w:sz w:val="24"/>
          <w:szCs w:val="24"/>
        </w:rPr>
        <w:t xml:space="preserve"> The principle </w:t>
      </w:r>
      <w:r w:rsidR="000969AE" w:rsidRPr="00215EAD">
        <w:rPr>
          <w:rFonts w:ascii="Arial" w:hAnsi="Arial" w:cs="Arial"/>
          <w:sz w:val="24"/>
          <w:szCs w:val="24"/>
        </w:rPr>
        <w:t>behind the</w:t>
      </w:r>
      <w:r w:rsidR="00A11331" w:rsidRPr="00215EAD">
        <w:rPr>
          <w:rFonts w:ascii="Arial" w:hAnsi="Arial" w:cs="Arial"/>
          <w:sz w:val="24"/>
          <w:szCs w:val="24"/>
        </w:rPr>
        <w:t xml:space="preserve"> Framework is that schools should accommodate all children regardless of their physical, intellectual, social, emotional, </w:t>
      </w:r>
      <w:r w:rsidR="00052B21" w:rsidRPr="00215EAD">
        <w:rPr>
          <w:rFonts w:ascii="Arial" w:hAnsi="Arial" w:cs="Arial"/>
          <w:sz w:val="24"/>
          <w:szCs w:val="24"/>
        </w:rPr>
        <w:t>linguistic,</w:t>
      </w:r>
      <w:r w:rsidR="00A11331" w:rsidRPr="00215EAD">
        <w:rPr>
          <w:rFonts w:ascii="Arial" w:hAnsi="Arial" w:cs="Arial"/>
          <w:sz w:val="24"/>
          <w:szCs w:val="24"/>
        </w:rPr>
        <w:t xml:space="preserve"> or other conditions.</w:t>
      </w:r>
      <w:r w:rsidR="00E04078" w:rsidRPr="00215EAD">
        <w:rPr>
          <w:rFonts w:ascii="Arial" w:hAnsi="Arial" w:cs="Arial"/>
          <w:sz w:val="24"/>
          <w:szCs w:val="24"/>
        </w:rPr>
        <w:t xml:space="preserve"> (</w:t>
      </w:r>
      <w:r w:rsidR="00754049" w:rsidRPr="00215EAD">
        <w:rPr>
          <w:rFonts w:ascii="Arial" w:hAnsi="Arial" w:cs="Arial"/>
          <w:sz w:val="24"/>
          <w:szCs w:val="24"/>
        </w:rPr>
        <w:t xml:space="preserve">UNESCO, </w:t>
      </w:r>
      <w:r w:rsidR="00002835" w:rsidRPr="00215EAD">
        <w:rPr>
          <w:rFonts w:ascii="Arial" w:hAnsi="Arial" w:cs="Arial"/>
          <w:sz w:val="24"/>
          <w:szCs w:val="24"/>
        </w:rPr>
        <w:t>1994)</w:t>
      </w:r>
    </w:p>
    <w:p w14:paraId="7825228F" w14:textId="6855956D" w:rsidR="00C031D7" w:rsidRPr="00215EAD" w:rsidRDefault="00F23F43" w:rsidP="0042645F">
      <w:pPr>
        <w:spacing w:line="360" w:lineRule="auto"/>
        <w:rPr>
          <w:rFonts w:ascii="Arial" w:hAnsi="Arial" w:cs="Arial"/>
          <w:sz w:val="24"/>
          <w:szCs w:val="24"/>
        </w:rPr>
      </w:pPr>
      <w:r w:rsidRPr="00215EAD">
        <w:rPr>
          <w:rFonts w:ascii="Arial" w:hAnsi="Arial" w:cs="Arial"/>
          <w:sz w:val="24"/>
          <w:szCs w:val="24"/>
        </w:rPr>
        <w:t>The Education Act 1993 p</w:t>
      </w:r>
      <w:r w:rsidR="00C03678">
        <w:rPr>
          <w:rFonts w:ascii="Arial" w:hAnsi="Arial" w:cs="Arial"/>
          <w:sz w:val="24"/>
          <w:szCs w:val="24"/>
        </w:rPr>
        <w:t>roduced</w:t>
      </w:r>
      <w:r w:rsidR="00EC318A">
        <w:rPr>
          <w:rFonts w:ascii="Arial" w:hAnsi="Arial" w:cs="Arial"/>
          <w:sz w:val="24"/>
          <w:szCs w:val="24"/>
        </w:rPr>
        <w:t xml:space="preserve"> t</w:t>
      </w:r>
      <w:r w:rsidRPr="00215EAD">
        <w:rPr>
          <w:rFonts w:ascii="Arial" w:hAnsi="Arial" w:cs="Arial"/>
          <w:sz w:val="24"/>
          <w:szCs w:val="24"/>
        </w:rPr>
        <w:t xml:space="preserve">he first Code of Practice </w:t>
      </w:r>
      <w:r w:rsidR="000F76DA">
        <w:rPr>
          <w:rFonts w:ascii="Arial" w:hAnsi="Arial" w:cs="Arial"/>
          <w:sz w:val="24"/>
          <w:szCs w:val="24"/>
        </w:rPr>
        <w:t>s</w:t>
      </w:r>
      <w:r w:rsidRPr="00215EAD">
        <w:rPr>
          <w:rFonts w:ascii="Arial" w:hAnsi="Arial" w:cs="Arial"/>
          <w:sz w:val="24"/>
          <w:szCs w:val="24"/>
        </w:rPr>
        <w:t>ince then, the rights and duties have been consolidated into the 1996 Education Act.</w:t>
      </w:r>
      <w:r w:rsidR="002441E3" w:rsidRPr="00215EAD">
        <w:rPr>
          <w:rFonts w:ascii="Arial" w:hAnsi="Arial" w:cs="Arial"/>
          <w:sz w:val="24"/>
          <w:szCs w:val="24"/>
        </w:rPr>
        <w:t xml:space="preserve"> </w:t>
      </w:r>
      <w:r w:rsidR="00C130E3" w:rsidRPr="00215EAD">
        <w:rPr>
          <w:rFonts w:ascii="Arial" w:hAnsi="Arial" w:cs="Arial"/>
          <w:sz w:val="24"/>
          <w:szCs w:val="24"/>
        </w:rPr>
        <w:t xml:space="preserve"> </w:t>
      </w:r>
      <w:r w:rsidR="0063420A" w:rsidRPr="00215EAD">
        <w:rPr>
          <w:rFonts w:ascii="Arial" w:hAnsi="Arial" w:cs="Arial"/>
          <w:sz w:val="24"/>
          <w:szCs w:val="24"/>
        </w:rPr>
        <w:t xml:space="preserve">In 1998 the UK </w:t>
      </w:r>
      <w:r w:rsidR="0063420A" w:rsidRPr="00215EAD">
        <w:rPr>
          <w:rFonts w:ascii="Arial" w:hAnsi="Arial" w:cs="Arial"/>
          <w:sz w:val="24"/>
          <w:szCs w:val="24"/>
        </w:rPr>
        <w:lastRenderedPageBreak/>
        <w:t>Parliament passed the Government of Wales Act</w:t>
      </w:r>
      <w:r w:rsidR="00960930">
        <w:rPr>
          <w:rFonts w:ascii="Arial" w:hAnsi="Arial" w:cs="Arial"/>
          <w:sz w:val="24"/>
          <w:szCs w:val="24"/>
        </w:rPr>
        <w:t xml:space="preserve">. </w:t>
      </w:r>
      <w:r w:rsidR="0063420A" w:rsidRPr="00215EAD">
        <w:rPr>
          <w:rFonts w:ascii="Arial" w:hAnsi="Arial" w:cs="Arial"/>
          <w:sz w:val="24"/>
          <w:szCs w:val="24"/>
        </w:rPr>
        <w:t>The Act granted the National Assembly the power to make secondary legislation in specified areas, including education.</w:t>
      </w:r>
      <w:r w:rsidR="008B4AC3" w:rsidRPr="00215EAD">
        <w:rPr>
          <w:rFonts w:ascii="Arial" w:hAnsi="Arial" w:cs="Arial"/>
          <w:sz w:val="24"/>
          <w:szCs w:val="24"/>
        </w:rPr>
        <w:t xml:space="preserve"> (Welsh Parliament, 2021)</w:t>
      </w:r>
      <w:r w:rsidR="00C031D7" w:rsidRPr="00215EAD">
        <w:rPr>
          <w:rFonts w:ascii="Arial" w:hAnsi="Arial" w:cs="Arial"/>
          <w:sz w:val="24"/>
          <w:szCs w:val="24"/>
        </w:rPr>
        <w:t xml:space="preserve"> The SEN Code of Practice for Wales (2002) </w:t>
      </w:r>
      <w:r w:rsidR="007253C6">
        <w:rPr>
          <w:rFonts w:ascii="Arial" w:hAnsi="Arial" w:cs="Arial"/>
          <w:sz w:val="24"/>
          <w:szCs w:val="24"/>
        </w:rPr>
        <w:t>was imple</w:t>
      </w:r>
      <w:r w:rsidR="00777604">
        <w:rPr>
          <w:rFonts w:ascii="Arial" w:hAnsi="Arial" w:cs="Arial"/>
          <w:sz w:val="24"/>
          <w:szCs w:val="24"/>
        </w:rPr>
        <w:t>mented to</w:t>
      </w:r>
      <w:r w:rsidR="001F1BC4">
        <w:rPr>
          <w:rFonts w:ascii="Arial" w:hAnsi="Arial" w:cs="Arial"/>
          <w:sz w:val="24"/>
          <w:szCs w:val="24"/>
        </w:rPr>
        <w:t xml:space="preserve"> match provision to children</w:t>
      </w:r>
      <w:r w:rsidR="00EB5608">
        <w:rPr>
          <w:rFonts w:ascii="Arial" w:hAnsi="Arial" w:cs="Arial"/>
          <w:sz w:val="24"/>
          <w:szCs w:val="24"/>
        </w:rPr>
        <w:t>’</w:t>
      </w:r>
      <w:r w:rsidR="001F1BC4">
        <w:rPr>
          <w:rFonts w:ascii="Arial" w:hAnsi="Arial" w:cs="Arial"/>
          <w:sz w:val="24"/>
          <w:szCs w:val="24"/>
        </w:rPr>
        <w:t>s needs through a graduated approach</w:t>
      </w:r>
      <w:r w:rsidR="00EB5608">
        <w:rPr>
          <w:rFonts w:ascii="Arial" w:hAnsi="Arial" w:cs="Arial"/>
          <w:sz w:val="24"/>
          <w:szCs w:val="24"/>
        </w:rPr>
        <w:t>.</w:t>
      </w:r>
      <w:r w:rsidR="00777604">
        <w:rPr>
          <w:rFonts w:ascii="Arial" w:hAnsi="Arial" w:cs="Arial"/>
          <w:sz w:val="24"/>
          <w:szCs w:val="24"/>
        </w:rPr>
        <w:t xml:space="preserve"> </w:t>
      </w:r>
      <w:r w:rsidR="00EB5608">
        <w:rPr>
          <w:rFonts w:ascii="Arial" w:hAnsi="Arial" w:cs="Arial"/>
          <w:sz w:val="24"/>
          <w:szCs w:val="24"/>
        </w:rPr>
        <w:t>This is in line with</w:t>
      </w:r>
      <w:r w:rsidR="00777604">
        <w:rPr>
          <w:rFonts w:ascii="Arial" w:hAnsi="Arial" w:cs="Arial"/>
          <w:sz w:val="24"/>
          <w:szCs w:val="24"/>
        </w:rPr>
        <w:t xml:space="preserve"> the Education Act</w:t>
      </w:r>
      <w:r w:rsidR="00C5523B">
        <w:rPr>
          <w:rFonts w:ascii="Arial" w:hAnsi="Arial" w:cs="Arial"/>
          <w:sz w:val="24"/>
          <w:szCs w:val="24"/>
        </w:rPr>
        <w:t xml:space="preserve"> 1996, SEN and Disability Act 2001 framework</w:t>
      </w:r>
      <w:r w:rsidR="00D81E07">
        <w:rPr>
          <w:rFonts w:ascii="Arial" w:hAnsi="Arial" w:cs="Arial"/>
          <w:sz w:val="24"/>
          <w:szCs w:val="24"/>
        </w:rPr>
        <w:t xml:space="preserve"> </w:t>
      </w:r>
      <w:r w:rsidR="00C5523B">
        <w:rPr>
          <w:rFonts w:ascii="Arial" w:hAnsi="Arial" w:cs="Arial"/>
          <w:sz w:val="24"/>
          <w:szCs w:val="24"/>
        </w:rPr>
        <w:t>.</w:t>
      </w:r>
      <w:r w:rsidR="00C031D7" w:rsidRPr="00215EAD">
        <w:rPr>
          <w:rFonts w:ascii="Arial" w:hAnsi="Arial" w:cs="Arial"/>
          <w:sz w:val="24"/>
          <w:szCs w:val="24"/>
        </w:rPr>
        <w:t xml:space="preserve"> </w:t>
      </w:r>
      <w:r w:rsidR="004E531B" w:rsidRPr="00215EAD">
        <w:rPr>
          <w:rFonts w:ascii="Arial" w:hAnsi="Arial" w:cs="Arial"/>
          <w:sz w:val="24"/>
          <w:szCs w:val="24"/>
        </w:rPr>
        <w:t>(National Assembly of Wales, 2007)</w:t>
      </w:r>
    </w:p>
    <w:p w14:paraId="749F1037" w14:textId="47A7669E" w:rsidR="002D7E64" w:rsidRPr="00215EAD" w:rsidRDefault="009C65B6" w:rsidP="0042645F">
      <w:pPr>
        <w:spacing w:line="360" w:lineRule="auto"/>
        <w:rPr>
          <w:rFonts w:ascii="Arial" w:hAnsi="Arial" w:cs="Arial"/>
          <w:sz w:val="24"/>
          <w:szCs w:val="24"/>
        </w:rPr>
      </w:pPr>
      <w:r>
        <w:rPr>
          <w:rFonts w:ascii="Arial" w:hAnsi="Arial" w:cs="Arial"/>
          <w:sz w:val="24"/>
          <w:szCs w:val="24"/>
        </w:rPr>
        <w:t>The graduate</w:t>
      </w:r>
      <w:r w:rsidR="009E689F">
        <w:rPr>
          <w:rFonts w:ascii="Arial" w:hAnsi="Arial" w:cs="Arial"/>
          <w:sz w:val="24"/>
          <w:szCs w:val="24"/>
        </w:rPr>
        <w:t>d approach consists of t</w:t>
      </w:r>
      <w:r w:rsidR="0079767F" w:rsidRPr="00215EAD">
        <w:rPr>
          <w:rFonts w:ascii="Arial" w:hAnsi="Arial" w:cs="Arial"/>
          <w:sz w:val="24"/>
          <w:szCs w:val="24"/>
        </w:rPr>
        <w:t>he first tier, School Action, i</w:t>
      </w:r>
      <w:r w:rsidR="006F0B87" w:rsidRPr="00215EAD">
        <w:rPr>
          <w:rFonts w:ascii="Arial" w:hAnsi="Arial" w:cs="Arial"/>
          <w:sz w:val="24"/>
          <w:szCs w:val="24"/>
        </w:rPr>
        <w:t>s</w:t>
      </w:r>
      <w:r w:rsidR="0079767F" w:rsidRPr="00215EAD">
        <w:rPr>
          <w:rFonts w:ascii="Arial" w:hAnsi="Arial" w:cs="Arial"/>
          <w:sz w:val="24"/>
          <w:szCs w:val="24"/>
        </w:rPr>
        <w:t xml:space="preserve"> intervention</w:t>
      </w:r>
      <w:r w:rsidR="001827C5">
        <w:rPr>
          <w:rFonts w:ascii="Arial" w:hAnsi="Arial" w:cs="Arial"/>
          <w:sz w:val="24"/>
          <w:szCs w:val="24"/>
        </w:rPr>
        <w:t>s</w:t>
      </w:r>
      <w:r w:rsidR="002402FB">
        <w:rPr>
          <w:rFonts w:ascii="Arial" w:hAnsi="Arial" w:cs="Arial"/>
          <w:sz w:val="24"/>
          <w:szCs w:val="24"/>
        </w:rPr>
        <w:t>,</w:t>
      </w:r>
      <w:r w:rsidR="00E109FB">
        <w:rPr>
          <w:rFonts w:ascii="Arial" w:hAnsi="Arial" w:cs="Arial"/>
          <w:sz w:val="24"/>
          <w:szCs w:val="24"/>
        </w:rPr>
        <w:t xml:space="preserve"> provision</w:t>
      </w:r>
      <w:r w:rsidR="002402FB">
        <w:rPr>
          <w:rFonts w:ascii="Arial" w:hAnsi="Arial" w:cs="Arial"/>
          <w:sz w:val="24"/>
          <w:szCs w:val="24"/>
        </w:rPr>
        <w:t xml:space="preserve"> and differentiated activities</w:t>
      </w:r>
      <w:r w:rsidR="00E109FB">
        <w:rPr>
          <w:rFonts w:ascii="Arial" w:hAnsi="Arial" w:cs="Arial"/>
          <w:sz w:val="24"/>
          <w:szCs w:val="24"/>
        </w:rPr>
        <w:t xml:space="preserve"> within the school</w:t>
      </w:r>
      <w:r w:rsidR="0079767F" w:rsidRPr="00215EAD">
        <w:rPr>
          <w:rFonts w:ascii="Arial" w:hAnsi="Arial" w:cs="Arial"/>
          <w:sz w:val="24"/>
          <w:szCs w:val="24"/>
        </w:rPr>
        <w:t xml:space="preserve">. School Action Plus is </w:t>
      </w:r>
      <w:r w:rsidR="001B4742" w:rsidRPr="00215EAD">
        <w:rPr>
          <w:rFonts w:ascii="Arial" w:hAnsi="Arial" w:cs="Arial"/>
          <w:sz w:val="24"/>
          <w:szCs w:val="24"/>
        </w:rPr>
        <w:t>used</w:t>
      </w:r>
      <w:r w:rsidR="001C1F98">
        <w:rPr>
          <w:rFonts w:ascii="Arial" w:hAnsi="Arial" w:cs="Arial"/>
          <w:sz w:val="24"/>
          <w:szCs w:val="24"/>
        </w:rPr>
        <w:t xml:space="preserve"> if </w:t>
      </w:r>
      <w:r w:rsidR="00EC6EA7">
        <w:rPr>
          <w:rFonts w:ascii="Arial" w:hAnsi="Arial" w:cs="Arial"/>
          <w:sz w:val="24"/>
          <w:szCs w:val="24"/>
        </w:rPr>
        <w:t>school action has not helped pupil progression over time</w:t>
      </w:r>
      <w:r w:rsidR="00077171">
        <w:rPr>
          <w:rFonts w:ascii="Arial" w:hAnsi="Arial" w:cs="Arial"/>
          <w:sz w:val="24"/>
          <w:szCs w:val="24"/>
        </w:rPr>
        <w:t>. This consists of</w:t>
      </w:r>
      <w:r w:rsidR="0079767F" w:rsidRPr="00215EAD">
        <w:rPr>
          <w:rFonts w:ascii="Arial" w:hAnsi="Arial" w:cs="Arial"/>
          <w:sz w:val="24"/>
          <w:szCs w:val="24"/>
        </w:rPr>
        <w:t xml:space="preserve"> external professionals provid</w:t>
      </w:r>
      <w:r w:rsidR="00077171">
        <w:rPr>
          <w:rFonts w:ascii="Arial" w:hAnsi="Arial" w:cs="Arial"/>
          <w:sz w:val="24"/>
          <w:szCs w:val="24"/>
        </w:rPr>
        <w:t>ing</w:t>
      </w:r>
      <w:r w:rsidR="0079767F" w:rsidRPr="00215EAD">
        <w:rPr>
          <w:rFonts w:ascii="Arial" w:hAnsi="Arial" w:cs="Arial"/>
          <w:sz w:val="24"/>
          <w:szCs w:val="24"/>
        </w:rPr>
        <w:t xml:space="preserve"> advice and guidance to the school. If the school requires additional resources and /or ongoing specialist </w:t>
      </w:r>
      <w:r w:rsidR="00B228A0" w:rsidRPr="00215EAD">
        <w:rPr>
          <w:rFonts w:ascii="Arial" w:hAnsi="Arial" w:cs="Arial"/>
          <w:sz w:val="24"/>
          <w:szCs w:val="24"/>
        </w:rPr>
        <w:t xml:space="preserve">support and </w:t>
      </w:r>
      <w:r w:rsidR="0079767F" w:rsidRPr="00215EAD">
        <w:rPr>
          <w:rFonts w:ascii="Arial" w:hAnsi="Arial" w:cs="Arial"/>
          <w:sz w:val="24"/>
          <w:szCs w:val="24"/>
        </w:rPr>
        <w:t>interventio</w:t>
      </w:r>
      <w:r w:rsidR="00AE3221" w:rsidRPr="00215EAD">
        <w:rPr>
          <w:rFonts w:ascii="Arial" w:hAnsi="Arial" w:cs="Arial"/>
          <w:sz w:val="24"/>
          <w:szCs w:val="24"/>
        </w:rPr>
        <w:t>ns,</w:t>
      </w:r>
      <w:r w:rsidR="0079767F" w:rsidRPr="00215EAD">
        <w:rPr>
          <w:rFonts w:ascii="Arial" w:hAnsi="Arial" w:cs="Arial"/>
          <w:sz w:val="24"/>
          <w:szCs w:val="24"/>
        </w:rPr>
        <w:t xml:space="preserve"> a Statement of Special Educational Needs </w:t>
      </w:r>
      <w:r w:rsidR="006E32DD" w:rsidRPr="00215EAD">
        <w:rPr>
          <w:rFonts w:ascii="Arial" w:hAnsi="Arial" w:cs="Arial"/>
          <w:sz w:val="24"/>
          <w:szCs w:val="24"/>
        </w:rPr>
        <w:t>would be</w:t>
      </w:r>
      <w:r w:rsidR="0079767F" w:rsidRPr="00215EAD">
        <w:rPr>
          <w:rFonts w:ascii="Arial" w:hAnsi="Arial" w:cs="Arial"/>
          <w:sz w:val="24"/>
          <w:szCs w:val="24"/>
        </w:rPr>
        <w:t xml:space="preserve"> required. Securing a Statement of SEN involves asking the local authority to make an assessment of the child’s needs. If a Statement is issued, it s</w:t>
      </w:r>
      <w:r w:rsidR="006E32DD" w:rsidRPr="00215EAD">
        <w:rPr>
          <w:rFonts w:ascii="Arial" w:hAnsi="Arial" w:cs="Arial"/>
          <w:sz w:val="24"/>
          <w:szCs w:val="24"/>
        </w:rPr>
        <w:t>tates</w:t>
      </w:r>
      <w:r w:rsidR="0079767F" w:rsidRPr="00215EAD">
        <w:rPr>
          <w:rFonts w:ascii="Arial" w:hAnsi="Arial" w:cs="Arial"/>
          <w:sz w:val="24"/>
          <w:szCs w:val="24"/>
        </w:rPr>
        <w:t xml:space="preserve"> the </w:t>
      </w:r>
      <w:r w:rsidR="009E41F1" w:rsidRPr="00215EAD">
        <w:rPr>
          <w:rFonts w:ascii="Arial" w:hAnsi="Arial" w:cs="Arial"/>
          <w:sz w:val="24"/>
          <w:szCs w:val="24"/>
        </w:rPr>
        <w:t>child’s</w:t>
      </w:r>
      <w:r w:rsidR="0079767F" w:rsidRPr="00215EAD">
        <w:rPr>
          <w:rFonts w:ascii="Arial" w:hAnsi="Arial" w:cs="Arial"/>
          <w:sz w:val="24"/>
          <w:szCs w:val="24"/>
        </w:rPr>
        <w:t xml:space="preserve"> needs and the specific special educational provision they require.</w:t>
      </w:r>
      <w:r w:rsidR="00CC3C98" w:rsidRPr="00215EAD">
        <w:rPr>
          <w:rFonts w:ascii="Arial" w:hAnsi="Arial" w:cs="Arial"/>
          <w:sz w:val="24"/>
          <w:szCs w:val="24"/>
        </w:rPr>
        <w:t xml:space="preserve"> </w:t>
      </w:r>
      <w:r w:rsidR="0079767F" w:rsidRPr="00215EAD">
        <w:rPr>
          <w:rFonts w:ascii="Arial" w:hAnsi="Arial" w:cs="Arial"/>
          <w:sz w:val="24"/>
          <w:szCs w:val="24"/>
        </w:rPr>
        <w:t xml:space="preserve">The system of Statements has been subject to a significant amount of scrutiny, </w:t>
      </w:r>
      <w:r w:rsidR="00302E21" w:rsidRPr="00215EAD">
        <w:rPr>
          <w:rFonts w:ascii="Arial" w:hAnsi="Arial" w:cs="Arial"/>
          <w:sz w:val="24"/>
          <w:szCs w:val="24"/>
        </w:rPr>
        <w:t>many feel it is a way of labelling and subsequently</w:t>
      </w:r>
      <w:r w:rsidR="008129B8" w:rsidRPr="00215EAD">
        <w:rPr>
          <w:rFonts w:ascii="Arial" w:hAnsi="Arial" w:cs="Arial"/>
          <w:sz w:val="24"/>
          <w:szCs w:val="24"/>
        </w:rPr>
        <w:t xml:space="preserve"> stigmatizing. Additionally,</w:t>
      </w:r>
      <w:r w:rsidR="0079767F" w:rsidRPr="00215EAD">
        <w:rPr>
          <w:rFonts w:ascii="Arial" w:hAnsi="Arial" w:cs="Arial"/>
          <w:sz w:val="24"/>
          <w:szCs w:val="24"/>
        </w:rPr>
        <w:t xml:space="preserve"> it is rooted in a system nearly 30 years old and has been considered as not being very transparent.</w:t>
      </w:r>
      <w:r w:rsidR="002D7E64" w:rsidRPr="00215EAD">
        <w:rPr>
          <w:rFonts w:ascii="Arial" w:hAnsi="Arial" w:cs="Arial"/>
          <w:sz w:val="24"/>
          <w:szCs w:val="24"/>
        </w:rPr>
        <w:t xml:space="preserve"> Furthermore, Estyn highlighted assessments “as being insufficiently child-centred, not user friendly and complex. Children’s needs were sometimes identified late and interventions were not planned or implemented effectively.</w:t>
      </w:r>
      <w:r w:rsidR="00CD125F" w:rsidRPr="00215EAD">
        <w:rPr>
          <w:rFonts w:ascii="Arial" w:hAnsi="Arial" w:cs="Arial"/>
          <w:sz w:val="24"/>
          <w:szCs w:val="24"/>
        </w:rPr>
        <w:t>”</w:t>
      </w:r>
      <w:r w:rsidR="002D7E64" w:rsidRPr="00215EAD">
        <w:rPr>
          <w:rFonts w:ascii="Arial" w:hAnsi="Arial" w:cs="Arial"/>
          <w:sz w:val="24"/>
          <w:szCs w:val="24"/>
        </w:rPr>
        <w:t xml:space="preserve"> (gov.wales)</w:t>
      </w:r>
    </w:p>
    <w:p w14:paraId="4CBBA990" w14:textId="77777777" w:rsidR="0030360E" w:rsidRPr="00215EAD" w:rsidRDefault="00556527" w:rsidP="0042645F">
      <w:pPr>
        <w:spacing w:line="360" w:lineRule="auto"/>
        <w:rPr>
          <w:rFonts w:ascii="Arial" w:hAnsi="Arial" w:cs="Arial"/>
          <w:sz w:val="24"/>
          <w:szCs w:val="24"/>
        </w:rPr>
      </w:pPr>
      <w:r w:rsidRPr="00215EAD">
        <w:rPr>
          <w:rFonts w:ascii="Arial" w:hAnsi="Arial" w:cs="Arial"/>
          <w:sz w:val="24"/>
          <w:szCs w:val="24"/>
        </w:rPr>
        <w:t xml:space="preserve">The Additional Learning Needs and Education Tribunal (Wales) </w:t>
      </w:r>
      <w:r w:rsidR="00AA1353" w:rsidRPr="00215EAD">
        <w:rPr>
          <w:rFonts w:ascii="Arial" w:hAnsi="Arial" w:cs="Arial"/>
          <w:sz w:val="24"/>
          <w:szCs w:val="24"/>
        </w:rPr>
        <w:t>Act 2018</w:t>
      </w:r>
      <w:r w:rsidR="00247F07" w:rsidRPr="00215EAD">
        <w:rPr>
          <w:rFonts w:ascii="Arial" w:hAnsi="Arial" w:cs="Arial"/>
          <w:sz w:val="24"/>
          <w:szCs w:val="24"/>
        </w:rPr>
        <w:t xml:space="preserve"> is a new legi</w:t>
      </w:r>
      <w:r w:rsidR="00190067" w:rsidRPr="00215EAD">
        <w:rPr>
          <w:rFonts w:ascii="Arial" w:hAnsi="Arial" w:cs="Arial"/>
          <w:sz w:val="24"/>
          <w:szCs w:val="24"/>
        </w:rPr>
        <w:t>slative framework that has been put in place to support</w:t>
      </w:r>
      <w:r w:rsidR="001A71AB" w:rsidRPr="00215EAD">
        <w:rPr>
          <w:rFonts w:ascii="Arial" w:hAnsi="Arial" w:cs="Arial"/>
          <w:sz w:val="24"/>
          <w:szCs w:val="24"/>
        </w:rPr>
        <w:t xml:space="preserve"> all learners aged 0-25 with ALN </w:t>
      </w:r>
      <w:r w:rsidR="002F51C2" w:rsidRPr="00215EAD">
        <w:rPr>
          <w:rFonts w:ascii="Arial" w:hAnsi="Arial" w:cs="Arial"/>
          <w:sz w:val="24"/>
          <w:szCs w:val="24"/>
        </w:rPr>
        <w:t xml:space="preserve">to overcome barriers </w:t>
      </w:r>
      <w:r w:rsidR="00FE7F54" w:rsidRPr="00215EAD">
        <w:rPr>
          <w:rFonts w:ascii="Arial" w:hAnsi="Arial" w:cs="Arial"/>
          <w:sz w:val="24"/>
          <w:szCs w:val="24"/>
        </w:rPr>
        <w:t>to learning.</w:t>
      </w:r>
      <w:r w:rsidR="00F93A82" w:rsidRPr="00215EAD">
        <w:rPr>
          <w:rFonts w:ascii="Arial" w:hAnsi="Arial" w:cs="Arial"/>
          <w:sz w:val="24"/>
          <w:szCs w:val="24"/>
        </w:rPr>
        <w:t xml:space="preserve"> </w:t>
      </w:r>
      <w:r w:rsidR="008A62DC" w:rsidRPr="00215EAD">
        <w:rPr>
          <w:rFonts w:ascii="Arial" w:hAnsi="Arial" w:cs="Arial"/>
          <w:sz w:val="24"/>
          <w:szCs w:val="24"/>
        </w:rPr>
        <w:t>“</w:t>
      </w:r>
      <w:r w:rsidR="00B64BDE" w:rsidRPr="00215EAD">
        <w:rPr>
          <w:rFonts w:ascii="Arial" w:hAnsi="Arial" w:cs="Arial"/>
          <w:sz w:val="24"/>
          <w:szCs w:val="24"/>
        </w:rPr>
        <w:t>The Act replaces the terms special educational needs (SEN) and learning difficulties and/or disabilities (LDD) with the new term additional learning needs (ALN)</w:t>
      </w:r>
      <w:r w:rsidR="008A62DC" w:rsidRPr="00215EAD">
        <w:rPr>
          <w:rFonts w:ascii="Arial" w:hAnsi="Arial" w:cs="Arial"/>
          <w:sz w:val="24"/>
          <w:szCs w:val="24"/>
        </w:rPr>
        <w:t xml:space="preserve">” </w:t>
      </w:r>
      <w:r w:rsidR="00826D00" w:rsidRPr="00215EAD">
        <w:rPr>
          <w:rFonts w:ascii="Arial" w:hAnsi="Arial" w:cs="Arial"/>
          <w:sz w:val="24"/>
          <w:szCs w:val="24"/>
        </w:rPr>
        <w:t>(Welsh Government</w:t>
      </w:r>
      <w:r w:rsidR="00CB32A0" w:rsidRPr="00215EAD">
        <w:rPr>
          <w:rFonts w:ascii="Arial" w:hAnsi="Arial" w:cs="Arial"/>
          <w:sz w:val="24"/>
          <w:szCs w:val="24"/>
        </w:rPr>
        <w:t>,</w:t>
      </w:r>
      <w:r w:rsidR="00826D00" w:rsidRPr="00215EAD">
        <w:rPr>
          <w:rFonts w:ascii="Arial" w:hAnsi="Arial" w:cs="Arial"/>
          <w:sz w:val="24"/>
          <w:szCs w:val="24"/>
        </w:rPr>
        <w:t xml:space="preserve"> 2019</w:t>
      </w:r>
      <w:r w:rsidR="00CB32A0" w:rsidRPr="00215EAD">
        <w:rPr>
          <w:rFonts w:ascii="Arial" w:hAnsi="Arial" w:cs="Arial"/>
          <w:sz w:val="24"/>
          <w:szCs w:val="24"/>
        </w:rPr>
        <w:t>, p.</w:t>
      </w:r>
      <w:r w:rsidR="00B376E6" w:rsidRPr="00215EAD">
        <w:rPr>
          <w:rFonts w:ascii="Arial" w:hAnsi="Arial" w:cs="Arial"/>
          <w:sz w:val="24"/>
          <w:szCs w:val="24"/>
        </w:rPr>
        <w:t>2</w:t>
      </w:r>
      <w:r w:rsidR="00826D00" w:rsidRPr="00215EAD">
        <w:rPr>
          <w:rFonts w:ascii="Arial" w:hAnsi="Arial" w:cs="Arial"/>
          <w:sz w:val="24"/>
          <w:szCs w:val="24"/>
        </w:rPr>
        <w:t>)</w:t>
      </w:r>
      <w:r w:rsidR="00B64BDE" w:rsidRPr="00215EAD">
        <w:rPr>
          <w:rFonts w:ascii="Arial" w:hAnsi="Arial" w:cs="Arial"/>
          <w:sz w:val="24"/>
          <w:szCs w:val="24"/>
        </w:rPr>
        <w:t xml:space="preserve"> </w:t>
      </w:r>
      <w:r w:rsidR="00982EB0" w:rsidRPr="00215EAD">
        <w:rPr>
          <w:rFonts w:ascii="Arial" w:hAnsi="Arial" w:cs="Arial"/>
          <w:sz w:val="24"/>
          <w:szCs w:val="24"/>
        </w:rPr>
        <w:t>The new system replaces</w:t>
      </w:r>
      <w:r w:rsidR="00362025" w:rsidRPr="00215EAD">
        <w:rPr>
          <w:rFonts w:ascii="Arial" w:hAnsi="Arial" w:cs="Arial"/>
          <w:sz w:val="24"/>
          <w:szCs w:val="24"/>
        </w:rPr>
        <w:t xml:space="preserve"> statutory and </w:t>
      </w:r>
      <w:r w:rsidR="00806EC9" w:rsidRPr="00215EAD">
        <w:rPr>
          <w:rFonts w:ascii="Arial" w:hAnsi="Arial" w:cs="Arial"/>
          <w:sz w:val="24"/>
          <w:szCs w:val="24"/>
        </w:rPr>
        <w:t>non-statutory</w:t>
      </w:r>
      <w:r w:rsidR="00982EB0" w:rsidRPr="00215EAD">
        <w:rPr>
          <w:rFonts w:ascii="Arial" w:hAnsi="Arial" w:cs="Arial"/>
          <w:sz w:val="24"/>
          <w:szCs w:val="24"/>
        </w:rPr>
        <w:t xml:space="preserve"> Statements of SEN with a new statutory plan called an Individual Development Plan (IDP).</w:t>
      </w:r>
      <w:r w:rsidR="001D6B7A" w:rsidRPr="00215EAD">
        <w:rPr>
          <w:rFonts w:ascii="Arial" w:hAnsi="Arial" w:cs="Arial"/>
          <w:sz w:val="24"/>
          <w:szCs w:val="24"/>
        </w:rPr>
        <w:t xml:space="preserve"> Children and young people with ALN will receive support called additional learning provision (ALP) which will be set out in their IDP.</w:t>
      </w:r>
      <w:r w:rsidR="00537D3C" w:rsidRPr="00215EAD">
        <w:rPr>
          <w:rFonts w:ascii="Arial" w:hAnsi="Arial" w:cs="Arial"/>
          <w:sz w:val="24"/>
          <w:szCs w:val="24"/>
        </w:rPr>
        <w:t xml:space="preserve"> However, under the </w:t>
      </w:r>
      <w:r w:rsidR="00451406" w:rsidRPr="00215EAD">
        <w:rPr>
          <w:rFonts w:ascii="Arial" w:hAnsi="Arial" w:cs="Arial"/>
          <w:sz w:val="24"/>
          <w:szCs w:val="24"/>
        </w:rPr>
        <w:t xml:space="preserve">new legislation it is the responsibility of the </w:t>
      </w:r>
      <w:r w:rsidR="00B30F3F" w:rsidRPr="00215EAD">
        <w:rPr>
          <w:rFonts w:ascii="Arial" w:hAnsi="Arial" w:cs="Arial"/>
          <w:sz w:val="24"/>
          <w:szCs w:val="24"/>
        </w:rPr>
        <w:t>school to</w:t>
      </w:r>
      <w:r w:rsidR="00F40BA3" w:rsidRPr="00215EAD">
        <w:rPr>
          <w:rFonts w:ascii="Arial" w:hAnsi="Arial" w:cs="Arial"/>
          <w:sz w:val="24"/>
          <w:szCs w:val="24"/>
        </w:rPr>
        <w:t xml:space="preserve"> plan,</w:t>
      </w:r>
      <w:r w:rsidR="00B30F3F" w:rsidRPr="00215EAD">
        <w:rPr>
          <w:rFonts w:ascii="Arial" w:hAnsi="Arial" w:cs="Arial"/>
          <w:sz w:val="24"/>
          <w:szCs w:val="24"/>
        </w:rPr>
        <w:t xml:space="preserve"> make and mai</w:t>
      </w:r>
      <w:r w:rsidR="00F40BA3" w:rsidRPr="00215EAD">
        <w:rPr>
          <w:rFonts w:ascii="Arial" w:hAnsi="Arial" w:cs="Arial"/>
          <w:sz w:val="24"/>
          <w:szCs w:val="24"/>
        </w:rPr>
        <w:t>n</w:t>
      </w:r>
      <w:r w:rsidR="00B30F3F" w:rsidRPr="00215EAD">
        <w:rPr>
          <w:rFonts w:ascii="Arial" w:hAnsi="Arial" w:cs="Arial"/>
          <w:sz w:val="24"/>
          <w:szCs w:val="24"/>
        </w:rPr>
        <w:t xml:space="preserve">tain </w:t>
      </w:r>
      <w:r w:rsidR="00F40BA3" w:rsidRPr="00215EAD">
        <w:rPr>
          <w:rFonts w:ascii="Arial" w:hAnsi="Arial" w:cs="Arial"/>
          <w:sz w:val="24"/>
          <w:szCs w:val="24"/>
        </w:rPr>
        <w:t>IDP’s</w:t>
      </w:r>
      <w:r w:rsidR="00D60C19" w:rsidRPr="00215EAD">
        <w:rPr>
          <w:rFonts w:ascii="Arial" w:hAnsi="Arial" w:cs="Arial"/>
          <w:sz w:val="24"/>
          <w:szCs w:val="24"/>
        </w:rPr>
        <w:t>.</w:t>
      </w:r>
      <w:r w:rsidR="0081783E" w:rsidRPr="00215EAD">
        <w:rPr>
          <w:rFonts w:ascii="Arial" w:hAnsi="Arial" w:cs="Arial"/>
          <w:sz w:val="24"/>
          <w:szCs w:val="24"/>
        </w:rPr>
        <w:t xml:space="preserve"> </w:t>
      </w:r>
      <w:r w:rsidR="00C92BE9" w:rsidRPr="00215EAD">
        <w:rPr>
          <w:rFonts w:ascii="Arial" w:hAnsi="Arial" w:cs="Arial"/>
          <w:sz w:val="24"/>
          <w:szCs w:val="24"/>
        </w:rPr>
        <w:t>“</w:t>
      </w:r>
      <w:r w:rsidR="000E144F" w:rsidRPr="00215EAD">
        <w:rPr>
          <w:rFonts w:ascii="Arial" w:hAnsi="Arial" w:cs="Arial"/>
          <w:sz w:val="24"/>
          <w:szCs w:val="24"/>
        </w:rPr>
        <w:t>The draft ALN Code proposes that a school must prepare an IDP promptly,</w:t>
      </w:r>
      <w:r w:rsidR="005B3764" w:rsidRPr="00215EAD">
        <w:rPr>
          <w:rFonts w:ascii="Arial" w:hAnsi="Arial" w:cs="Arial"/>
          <w:sz w:val="24"/>
          <w:szCs w:val="24"/>
        </w:rPr>
        <w:t xml:space="preserve"> </w:t>
      </w:r>
      <w:r w:rsidR="000E144F" w:rsidRPr="00215EAD">
        <w:rPr>
          <w:rFonts w:ascii="Arial" w:hAnsi="Arial" w:cs="Arial"/>
          <w:sz w:val="24"/>
          <w:szCs w:val="24"/>
        </w:rPr>
        <w:t>within 35 school days.</w:t>
      </w:r>
      <w:r w:rsidR="00277C91" w:rsidRPr="00215EAD">
        <w:rPr>
          <w:rFonts w:ascii="Arial" w:hAnsi="Arial" w:cs="Arial"/>
          <w:sz w:val="24"/>
          <w:szCs w:val="24"/>
        </w:rPr>
        <w:t xml:space="preserve"> In contrast, under the current SEN system, the process of statutory assessment and issuing a statement </w:t>
      </w:r>
      <w:r w:rsidR="00277C91" w:rsidRPr="00215EAD">
        <w:rPr>
          <w:rFonts w:ascii="Arial" w:hAnsi="Arial" w:cs="Arial"/>
          <w:sz w:val="24"/>
          <w:szCs w:val="24"/>
        </w:rPr>
        <w:lastRenderedPageBreak/>
        <w:t>can take up to 26 weeks.”</w:t>
      </w:r>
      <w:r w:rsidR="00243B64" w:rsidRPr="00215EAD">
        <w:rPr>
          <w:rFonts w:ascii="Arial" w:hAnsi="Arial" w:cs="Arial"/>
          <w:sz w:val="24"/>
          <w:szCs w:val="24"/>
        </w:rPr>
        <w:t xml:space="preserve"> </w:t>
      </w:r>
      <w:r w:rsidR="000563AA" w:rsidRPr="00215EAD">
        <w:rPr>
          <w:rFonts w:ascii="Arial" w:hAnsi="Arial" w:cs="Arial"/>
          <w:sz w:val="24"/>
          <w:szCs w:val="24"/>
        </w:rPr>
        <w:t>(Welsh Government, 2019,p.</w:t>
      </w:r>
      <w:r w:rsidR="005A19A4" w:rsidRPr="00215EAD">
        <w:rPr>
          <w:rFonts w:ascii="Arial" w:hAnsi="Arial" w:cs="Arial"/>
          <w:sz w:val="24"/>
          <w:szCs w:val="24"/>
        </w:rPr>
        <w:t>4)</w:t>
      </w:r>
      <w:r w:rsidR="000563AA" w:rsidRPr="00215EAD">
        <w:rPr>
          <w:rFonts w:ascii="Arial" w:hAnsi="Arial" w:cs="Arial"/>
          <w:sz w:val="24"/>
          <w:szCs w:val="24"/>
        </w:rPr>
        <w:t xml:space="preserve"> </w:t>
      </w:r>
      <w:r w:rsidR="00EC2E9B" w:rsidRPr="00215EAD">
        <w:rPr>
          <w:rFonts w:ascii="Arial" w:hAnsi="Arial" w:cs="Arial"/>
          <w:sz w:val="24"/>
          <w:szCs w:val="24"/>
        </w:rPr>
        <w:t xml:space="preserve"> </w:t>
      </w:r>
      <w:r w:rsidR="00B8044D" w:rsidRPr="00215EAD">
        <w:rPr>
          <w:rFonts w:ascii="Arial" w:hAnsi="Arial" w:cs="Arial"/>
          <w:sz w:val="24"/>
          <w:szCs w:val="24"/>
        </w:rPr>
        <w:t xml:space="preserve">The Act requires </w:t>
      </w:r>
      <w:r w:rsidR="00533607" w:rsidRPr="00215EAD">
        <w:rPr>
          <w:rFonts w:ascii="Arial" w:hAnsi="Arial" w:cs="Arial"/>
          <w:sz w:val="24"/>
          <w:szCs w:val="24"/>
        </w:rPr>
        <w:t xml:space="preserve">a child </w:t>
      </w:r>
      <w:r w:rsidR="002549F7" w:rsidRPr="00215EAD">
        <w:rPr>
          <w:rFonts w:ascii="Arial" w:hAnsi="Arial" w:cs="Arial"/>
          <w:sz w:val="24"/>
          <w:szCs w:val="24"/>
        </w:rPr>
        <w:t>centred</w:t>
      </w:r>
      <w:r w:rsidR="00533607" w:rsidRPr="00215EAD">
        <w:rPr>
          <w:rFonts w:ascii="Arial" w:hAnsi="Arial" w:cs="Arial"/>
          <w:sz w:val="24"/>
          <w:szCs w:val="24"/>
        </w:rPr>
        <w:t xml:space="preserve"> approach </w:t>
      </w:r>
      <w:r w:rsidR="00B8044D" w:rsidRPr="00215EAD">
        <w:rPr>
          <w:rFonts w:ascii="Arial" w:hAnsi="Arial" w:cs="Arial"/>
          <w:sz w:val="24"/>
          <w:szCs w:val="24"/>
        </w:rPr>
        <w:t xml:space="preserve">that </w:t>
      </w:r>
      <w:r w:rsidR="005952E1" w:rsidRPr="00215EAD">
        <w:rPr>
          <w:rFonts w:ascii="Arial" w:hAnsi="Arial" w:cs="Arial"/>
          <w:sz w:val="24"/>
          <w:szCs w:val="24"/>
        </w:rPr>
        <w:t xml:space="preserve">includes </w:t>
      </w:r>
      <w:r w:rsidR="00B8044D" w:rsidRPr="00215EAD">
        <w:rPr>
          <w:rFonts w:ascii="Arial" w:hAnsi="Arial" w:cs="Arial"/>
          <w:sz w:val="24"/>
          <w:szCs w:val="24"/>
        </w:rPr>
        <w:t>the views and feelings of</w:t>
      </w:r>
      <w:r w:rsidR="00B93A79" w:rsidRPr="00215EAD">
        <w:rPr>
          <w:rFonts w:ascii="Arial" w:hAnsi="Arial" w:cs="Arial"/>
          <w:sz w:val="24"/>
          <w:szCs w:val="24"/>
        </w:rPr>
        <w:t xml:space="preserve"> the</w:t>
      </w:r>
      <w:r w:rsidR="00B8044D" w:rsidRPr="00215EAD">
        <w:rPr>
          <w:rFonts w:ascii="Arial" w:hAnsi="Arial" w:cs="Arial"/>
          <w:sz w:val="24"/>
          <w:szCs w:val="24"/>
        </w:rPr>
        <w:t xml:space="preserve"> child</w:t>
      </w:r>
      <w:r w:rsidR="00B93A79" w:rsidRPr="00215EAD">
        <w:rPr>
          <w:rFonts w:ascii="Arial" w:hAnsi="Arial" w:cs="Arial"/>
          <w:sz w:val="24"/>
          <w:szCs w:val="24"/>
        </w:rPr>
        <w:t xml:space="preserve"> as well as</w:t>
      </w:r>
      <w:r w:rsidR="00B8044D" w:rsidRPr="00215EAD">
        <w:rPr>
          <w:rFonts w:ascii="Arial" w:hAnsi="Arial" w:cs="Arial"/>
          <w:sz w:val="24"/>
          <w:szCs w:val="24"/>
        </w:rPr>
        <w:t xml:space="preserve"> their parents</w:t>
      </w:r>
      <w:r w:rsidR="00EC2E9B" w:rsidRPr="00215EAD">
        <w:rPr>
          <w:rFonts w:ascii="Arial" w:hAnsi="Arial" w:cs="Arial"/>
          <w:sz w:val="24"/>
          <w:szCs w:val="24"/>
        </w:rPr>
        <w:t xml:space="preserve"> which</w:t>
      </w:r>
      <w:r w:rsidR="00B8044D" w:rsidRPr="00215EAD">
        <w:rPr>
          <w:rFonts w:ascii="Arial" w:hAnsi="Arial" w:cs="Arial"/>
          <w:sz w:val="24"/>
          <w:szCs w:val="24"/>
        </w:rPr>
        <w:t xml:space="preserve"> are considered at all stages of the IDP process. The IDP will include a one-page profile to ensure that IDPs reflect the child’s</w:t>
      </w:r>
      <w:r w:rsidR="009A595D" w:rsidRPr="00215EAD">
        <w:rPr>
          <w:rFonts w:ascii="Arial" w:hAnsi="Arial" w:cs="Arial"/>
          <w:sz w:val="24"/>
          <w:szCs w:val="24"/>
        </w:rPr>
        <w:t xml:space="preserve"> </w:t>
      </w:r>
      <w:r w:rsidR="00B8044D" w:rsidRPr="00215EAD">
        <w:rPr>
          <w:rFonts w:ascii="Arial" w:hAnsi="Arial" w:cs="Arial"/>
          <w:sz w:val="24"/>
          <w:szCs w:val="24"/>
        </w:rPr>
        <w:t>needs and personality, including what is important to and for them.</w:t>
      </w:r>
      <w:r w:rsidR="00C32C51" w:rsidRPr="00215EAD">
        <w:rPr>
          <w:rFonts w:ascii="Arial" w:hAnsi="Arial" w:cs="Arial"/>
          <w:sz w:val="24"/>
          <w:szCs w:val="24"/>
        </w:rPr>
        <w:t xml:space="preserve"> </w:t>
      </w:r>
      <w:r w:rsidR="00E3052C" w:rsidRPr="00215EAD">
        <w:rPr>
          <w:rFonts w:ascii="Arial" w:hAnsi="Arial" w:cs="Arial"/>
          <w:sz w:val="24"/>
          <w:szCs w:val="24"/>
        </w:rPr>
        <w:t>The most effective O</w:t>
      </w:r>
      <w:r w:rsidR="00C01931" w:rsidRPr="00215EAD">
        <w:rPr>
          <w:rFonts w:ascii="Arial" w:hAnsi="Arial" w:cs="Arial"/>
          <w:sz w:val="24"/>
          <w:szCs w:val="24"/>
        </w:rPr>
        <w:t>ne Page Profile</w:t>
      </w:r>
      <w:r w:rsidR="009E34D9" w:rsidRPr="00215EAD">
        <w:rPr>
          <w:rFonts w:ascii="Arial" w:hAnsi="Arial" w:cs="Arial"/>
          <w:sz w:val="24"/>
          <w:szCs w:val="24"/>
        </w:rPr>
        <w:t>’s</w:t>
      </w:r>
      <w:r w:rsidR="00E3052C" w:rsidRPr="00215EAD">
        <w:rPr>
          <w:rFonts w:ascii="Arial" w:hAnsi="Arial" w:cs="Arial"/>
          <w:sz w:val="24"/>
          <w:szCs w:val="24"/>
        </w:rPr>
        <w:t xml:space="preserve"> are created by the child themselves with</w:t>
      </w:r>
      <w:r w:rsidR="009E34D9" w:rsidRPr="00215EAD">
        <w:rPr>
          <w:rFonts w:ascii="Arial" w:hAnsi="Arial" w:cs="Arial"/>
          <w:sz w:val="24"/>
          <w:szCs w:val="24"/>
        </w:rPr>
        <w:t xml:space="preserve"> information being shared </w:t>
      </w:r>
      <w:r w:rsidR="007F70D2" w:rsidRPr="00215EAD">
        <w:rPr>
          <w:rFonts w:ascii="Arial" w:hAnsi="Arial" w:cs="Arial"/>
          <w:sz w:val="24"/>
          <w:szCs w:val="24"/>
        </w:rPr>
        <w:t xml:space="preserve">by parents, friends and staff. </w:t>
      </w:r>
      <w:r w:rsidR="0066344B" w:rsidRPr="00215EAD">
        <w:rPr>
          <w:rFonts w:ascii="Arial" w:hAnsi="Arial" w:cs="Arial"/>
          <w:sz w:val="24"/>
          <w:szCs w:val="24"/>
        </w:rPr>
        <w:t xml:space="preserve">However, this can sometimes be difficult to </w:t>
      </w:r>
      <w:r w:rsidR="00197F4D" w:rsidRPr="00215EAD">
        <w:rPr>
          <w:rFonts w:ascii="Arial" w:hAnsi="Arial" w:cs="Arial"/>
          <w:sz w:val="24"/>
          <w:szCs w:val="24"/>
        </w:rPr>
        <w:t>complete as it will depend on the age and maturity</w:t>
      </w:r>
      <w:r w:rsidR="00D015E6" w:rsidRPr="00215EAD">
        <w:rPr>
          <w:rFonts w:ascii="Arial" w:hAnsi="Arial" w:cs="Arial"/>
          <w:sz w:val="24"/>
          <w:szCs w:val="24"/>
        </w:rPr>
        <w:t xml:space="preserve"> of the individual as well as their level of communication. In addition to this, </w:t>
      </w:r>
      <w:r w:rsidR="00EC050E" w:rsidRPr="00215EAD">
        <w:rPr>
          <w:rFonts w:ascii="Arial" w:hAnsi="Arial" w:cs="Arial"/>
          <w:sz w:val="24"/>
          <w:szCs w:val="24"/>
        </w:rPr>
        <w:t>parents do not always want to be involved or</w:t>
      </w:r>
      <w:r w:rsidR="0001448D" w:rsidRPr="00215EAD">
        <w:rPr>
          <w:rFonts w:ascii="Arial" w:hAnsi="Arial" w:cs="Arial"/>
          <w:sz w:val="24"/>
          <w:szCs w:val="24"/>
        </w:rPr>
        <w:t xml:space="preserve"> they may</w:t>
      </w:r>
      <w:r w:rsidR="00EC050E" w:rsidRPr="00215EAD">
        <w:rPr>
          <w:rFonts w:ascii="Arial" w:hAnsi="Arial" w:cs="Arial"/>
          <w:sz w:val="24"/>
          <w:szCs w:val="24"/>
        </w:rPr>
        <w:t xml:space="preserve"> say what they think staff want to hear</w:t>
      </w:r>
      <w:r w:rsidR="00B7223B" w:rsidRPr="00215EAD">
        <w:rPr>
          <w:rFonts w:ascii="Arial" w:hAnsi="Arial" w:cs="Arial"/>
          <w:sz w:val="24"/>
          <w:szCs w:val="24"/>
        </w:rPr>
        <w:t xml:space="preserve">. </w:t>
      </w:r>
      <w:r w:rsidR="0060294B" w:rsidRPr="00215EAD">
        <w:rPr>
          <w:rFonts w:ascii="Arial" w:hAnsi="Arial" w:cs="Arial"/>
          <w:sz w:val="24"/>
          <w:szCs w:val="24"/>
        </w:rPr>
        <w:t xml:space="preserve">This will then not be a true reflection of the child or what </w:t>
      </w:r>
      <w:r w:rsidR="00540555" w:rsidRPr="00215EAD">
        <w:rPr>
          <w:rFonts w:ascii="Arial" w:hAnsi="Arial" w:cs="Arial"/>
          <w:sz w:val="24"/>
          <w:szCs w:val="24"/>
        </w:rPr>
        <w:t>they may need.</w:t>
      </w:r>
      <w:r w:rsidR="0023740C" w:rsidRPr="00215EAD">
        <w:rPr>
          <w:rFonts w:ascii="Arial" w:hAnsi="Arial" w:cs="Arial"/>
          <w:sz w:val="24"/>
          <w:szCs w:val="24"/>
        </w:rPr>
        <w:t xml:space="preserve"> Additionally, </w:t>
      </w:r>
      <w:r w:rsidR="00C66DC5" w:rsidRPr="00215EAD">
        <w:rPr>
          <w:rFonts w:ascii="Arial" w:hAnsi="Arial" w:cs="Arial"/>
          <w:sz w:val="24"/>
          <w:szCs w:val="24"/>
        </w:rPr>
        <w:t>assess</w:t>
      </w:r>
      <w:r w:rsidR="00202E0F" w:rsidRPr="00215EAD">
        <w:rPr>
          <w:rFonts w:ascii="Arial" w:hAnsi="Arial" w:cs="Arial"/>
          <w:sz w:val="24"/>
          <w:szCs w:val="24"/>
        </w:rPr>
        <w:t>ments of ALN will fall on the school the child is attending</w:t>
      </w:r>
      <w:r w:rsidR="005C3E7B" w:rsidRPr="00215EAD">
        <w:rPr>
          <w:rFonts w:ascii="Arial" w:hAnsi="Arial" w:cs="Arial"/>
          <w:sz w:val="24"/>
          <w:szCs w:val="24"/>
        </w:rPr>
        <w:t xml:space="preserve"> which means using </w:t>
      </w:r>
      <w:r w:rsidR="00F873B5" w:rsidRPr="00215EAD">
        <w:rPr>
          <w:rFonts w:ascii="Arial" w:hAnsi="Arial" w:cs="Arial"/>
          <w:sz w:val="24"/>
          <w:szCs w:val="24"/>
        </w:rPr>
        <w:t>school action and school action plus</w:t>
      </w:r>
      <w:r w:rsidR="006B68AF" w:rsidRPr="00215EAD">
        <w:rPr>
          <w:rFonts w:ascii="Arial" w:hAnsi="Arial" w:cs="Arial"/>
          <w:sz w:val="24"/>
          <w:szCs w:val="24"/>
        </w:rPr>
        <w:t>.</w:t>
      </w:r>
      <w:r w:rsidR="00DF4E7E" w:rsidRPr="00215EAD">
        <w:rPr>
          <w:rFonts w:ascii="Arial" w:hAnsi="Arial" w:cs="Arial"/>
          <w:sz w:val="24"/>
          <w:szCs w:val="24"/>
        </w:rPr>
        <w:t xml:space="preserve"> </w:t>
      </w:r>
      <w:r w:rsidR="006412A2" w:rsidRPr="00215EAD">
        <w:rPr>
          <w:rFonts w:ascii="Arial" w:hAnsi="Arial" w:cs="Arial"/>
          <w:sz w:val="24"/>
          <w:szCs w:val="24"/>
        </w:rPr>
        <w:t xml:space="preserve">This may result in schools being under more pressure </w:t>
      </w:r>
      <w:r w:rsidR="001A15A0" w:rsidRPr="00215EAD">
        <w:rPr>
          <w:rFonts w:ascii="Arial" w:hAnsi="Arial" w:cs="Arial"/>
          <w:sz w:val="24"/>
          <w:szCs w:val="24"/>
        </w:rPr>
        <w:t xml:space="preserve">and having staff and resources </w:t>
      </w:r>
      <w:r w:rsidR="00320DAB" w:rsidRPr="00215EAD">
        <w:rPr>
          <w:rFonts w:ascii="Arial" w:hAnsi="Arial" w:cs="Arial"/>
          <w:sz w:val="24"/>
          <w:szCs w:val="24"/>
        </w:rPr>
        <w:t>overly stretched.</w:t>
      </w:r>
      <w:r w:rsidR="00DF4E7E" w:rsidRPr="00215EAD">
        <w:rPr>
          <w:rFonts w:ascii="Arial" w:hAnsi="Arial" w:cs="Arial"/>
          <w:sz w:val="24"/>
          <w:szCs w:val="24"/>
        </w:rPr>
        <w:t xml:space="preserve"> </w:t>
      </w:r>
      <w:r w:rsidR="0032428F" w:rsidRPr="00215EAD">
        <w:rPr>
          <w:rFonts w:ascii="Arial" w:hAnsi="Arial" w:cs="Arial"/>
          <w:sz w:val="24"/>
          <w:szCs w:val="24"/>
        </w:rPr>
        <w:t xml:space="preserve">One of the reasons for </w:t>
      </w:r>
      <w:r w:rsidR="004C66B0" w:rsidRPr="00215EAD">
        <w:rPr>
          <w:rFonts w:ascii="Arial" w:hAnsi="Arial" w:cs="Arial"/>
          <w:sz w:val="24"/>
          <w:szCs w:val="24"/>
        </w:rPr>
        <w:t>Statements of Special Educational Needs</w:t>
      </w:r>
      <w:r w:rsidR="0075510B" w:rsidRPr="00215EAD">
        <w:rPr>
          <w:rFonts w:ascii="Arial" w:hAnsi="Arial" w:cs="Arial"/>
          <w:sz w:val="24"/>
          <w:szCs w:val="24"/>
        </w:rPr>
        <w:t xml:space="preserve"> being put in place </w:t>
      </w:r>
      <w:r w:rsidR="007351E3" w:rsidRPr="00215EAD">
        <w:rPr>
          <w:rFonts w:ascii="Arial" w:hAnsi="Arial" w:cs="Arial"/>
          <w:sz w:val="24"/>
          <w:szCs w:val="24"/>
        </w:rPr>
        <w:t xml:space="preserve">was so children with ALN were able to </w:t>
      </w:r>
      <w:r w:rsidR="00363424" w:rsidRPr="00215EAD">
        <w:rPr>
          <w:rFonts w:ascii="Arial" w:hAnsi="Arial" w:cs="Arial"/>
          <w:sz w:val="24"/>
          <w:szCs w:val="24"/>
        </w:rPr>
        <w:t>access individualised support and r</w:t>
      </w:r>
      <w:r w:rsidR="00A856EC" w:rsidRPr="00215EAD">
        <w:rPr>
          <w:rFonts w:ascii="Arial" w:hAnsi="Arial" w:cs="Arial"/>
          <w:sz w:val="24"/>
          <w:szCs w:val="24"/>
        </w:rPr>
        <w:t>e</w:t>
      </w:r>
      <w:r w:rsidR="00363424" w:rsidRPr="00215EAD">
        <w:rPr>
          <w:rFonts w:ascii="Arial" w:hAnsi="Arial" w:cs="Arial"/>
          <w:sz w:val="24"/>
          <w:szCs w:val="24"/>
        </w:rPr>
        <w:t xml:space="preserve">sources </w:t>
      </w:r>
      <w:r w:rsidR="00BD6365" w:rsidRPr="00215EAD">
        <w:rPr>
          <w:rFonts w:ascii="Arial" w:hAnsi="Arial" w:cs="Arial"/>
          <w:sz w:val="24"/>
          <w:szCs w:val="24"/>
        </w:rPr>
        <w:t xml:space="preserve">through </w:t>
      </w:r>
      <w:r w:rsidR="003652DD" w:rsidRPr="00215EAD">
        <w:rPr>
          <w:rFonts w:ascii="Arial" w:hAnsi="Arial" w:cs="Arial"/>
          <w:sz w:val="24"/>
          <w:szCs w:val="24"/>
        </w:rPr>
        <w:t>receiving extra funding.</w:t>
      </w:r>
      <w:r w:rsidR="006641A3" w:rsidRPr="00215EAD">
        <w:rPr>
          <w:rFonts w:ascii="Arial" w:hAnsi="Arial" w:cs="Arial"/>
          <w:sz w:val="24"/>
          <w:szCs w:val="24"/>
        </w:rPr>
        <w:t xml:space="preserve"> In contrast, </w:t>
      </w:r>
      <w:r w:rsidR="003518AC" w:rsidRPr="00215EAD">
        <w:rPr>
          <w:rFonts w:ascii="Arial" w:hAnsi="Arial" w:cs="Arial"/>
          <w:sz w:val="24"/>
          <w:szCs w:val="24"/>
        </w:rPr>
        <w:t xml:space="preserve">passing responsibility </w:t>
      </w:r>
      <w:r w:rsidR="00F148F1" w:rsidRPr="00215EAD">
        <w:rPr>
          <w:rFonts w:ascii="Arial" w:hAnsi="Arial" w:cs="Arial"/>
          <w:sz w:val="24"/>
          <w:szCs w:val="24"/>
        </w:rPr>
        <w:t xml:space="preserve">of assessment to schools </w:t>
      </w:r>
      <w:r w:rsidR="00B4340E" w:rsidRPr="00215EAD">
        <w:rPr>
          <w:rFonts w:ascii="Arial" w:hAnsi="Arial" w:cs="Arial"/>
          <w:sz w:val="24"/>
          <w:szCs w:val="24"/>
        </w:rPr>
        <w:t xml:space="preserve">and discontinuing </w:t>
      </w:r>
      <w:r w:rsidR="00BF36A3" w:rsidRPr="00215EAD">
        <w:rPr>
          <w:rFonts w:ascii="Arial" w:hAnsi="Arial" w:cs="Arial"/>
          <w:sz w:val="24"/>
          <w:szCs w:val="24"/>
        </w:rPr>
        <w:t xml:space="preserve">Statements of Special Educational Needs </w:t>
      </w:r>
      <w:r w:rsidR="00697D73" w:rsidRPr="00215EAD">
        <w:rPr>
          <w:rFonts w:ascii="Arial" w:hAnsi="Arial" w:cs="Arial"/>
          <w:sz w:val="24"/>
          <w:szCs w:val="24"/>
        </w:rPr>
        <w:t>runs the risk of losing funding to put</w:t>
      </w:r>
      <w:r w:rsidR="006F1E22" w:rsidRPr="00215EAD">
        <w:rPr>
          <w:rFonts w:ascii="Arial" w:hAnsi="Arial" w:cs="Arial"/>
          <w:sz w:val="24"/>
          <w:szCs w:val="24"/>
        </w:rPr>
        <w:t xml:space="preserve"> appropriate</w:t>
      </w:r>
      <w:r w:rsidR="00697D73" w:rsidRPr="00215EAD">
        <w:rPr>
          <w:rFonts w:ascii="Arial" w:hAnsi="Arial" w:cs="Arial"/>
          <w:sz w:val="24"/>
          <w:szCs w:val="24"/>
        </w:rPr>
        <w:t xml:space="preserve"> provision in place</w:t>
      </w:r>
      <w:r w:rsidR="006F1E22" w:rsidRPr="00215EAD">
        <w:rPr>
          <w:rFonts w:ascii="Arial" w:hAnsi="Arial" w:cs="Arial"/>
          <w:sz w:val="24"/>
          <w:szCs w:val="24"/>
        </w:rPr>
        <w:t>.</w:t>
      </w:r>
      <w:r w:rsidR="00A856EC" w:rsidRPr="00215EAD">
        <w:rPr>
          <w:rFonts w:ascii="Arial" w:hAnsi="Arial" w:cs="Arial"/>
          <w:sz w:val="24"/>
          <w:szCs w:val="24"/>
        </w:rPr>
        <w:t xml:space="preserve"> </w:t>
      </w:r>
      <w:r w:rsidR="0045257C" w:rsidRPr="00215EAD">
        <w:rPr>
          <w:rFonts w:ascii="Arial" w:hAnsi="Arial" w:cs="Arial"/>
          <w:sz w:val="24"/>
          <w:szCs w:val="24"/>
        </w:rPr>
        <w:t>It also means that the relationship between parents and schools may well become strained if schools refuse to agree that a learner has ALN.</w:t>
      </w:r>
    </w:p>
    <w:p w14:paraId="5C1B0BD8" w14:textId="27E9BB1A" w:rsidR="000C00CB" w:rsidRPr="00215EAD" w:rsidRDefault="00D20035" w:rsidP="0042645F">
      <w:pPr>
        <w:spacing w:line="360" w:lineRule="auto"/>
        <w:rPr>
          <w:rFonts w:ascii="Arial" w:hAnsi="Arial" w:cs="Arial"/>
          <w:sz w:val="24"/>
          <w:szCs w:val="24"/>
        </w:rPr>
      </w:pPr>
      <w:r w:rsidRPr="00215EAD">
        <w:rPr>
          <w:rFonts w:ascii="Arial" w:hAnsi="Arial" w:cs="Arial"/>
          <w:b/>
          <w:bCs/>
          <w:sz w:val="24"/>
          <w:szCs w:val="24"/>
          <w:u w:val="single"/>
        </w:rPr>
        <w:t>Proje</w:t>
      </w:r>
      <w:r w:rsidR="0030360E" w:rsidRPr="00215EAD">
        <w:rPr>
          <w:rFonts w:ascii="Arial" w:hAnsi="Arial" w:cs="Arial"/>
          <w:b/>
          <w:bCs/>
          <w:sz w:val="24"/>
          <w:szCs w:val="24"/>
          <w:u w:val="single"/>
        </w:rPr>
        <w:t>ct</w:t>
      </w:r>
    </w:p>
    <w:p w14:paraId="185CB445" w14:textId="4B38FE7C" w:rsidR="00912935" w:rsidRPr="00215EAD" w:rsidRDefault="0054126D" w:rsidP="0042645F">
      <w:pPr>
        <w:spacing w:line="360" w:lineRule="auto"/>
        <w:rPr>
          <w:rFonts w:ascii="Arial" w:hAnsi="Arial" w:cs="Arial"/>
          <w:sz w:val="24"/>
          <w:szCs w:val="24"/>
        </w:rPr>
      </w:pPr>
      <w:r w:rsidRPr="00215EAD">
        <w:rPr>
          <w:rFonts w:ascii="Arial" w:hAnsi="Arial" w:cs="Arial"/>
          <w:sz w:val="24"/>
          <w:szCs w:val="24"/>
        </w:rPr>
        <w:t>Child A</w:t>
      </w:r>
      <w:r w:rsidR="00481AFE" w:rsidRPr="00215EAD">
        <w:rPr>
          <w:rFonts w:ascii="Arial" w:hAnsi="Arial" w:cs="Arial"/>
          <w:sz w:val="24"/>
          <w:szCs w:val="24"/>
        </w:rPr>
        <w:t xml:space="preserve"> is 5 years old and currently attending Reception class in a mainstream </w:t>
      </w:r>
      <w:r w:rsidR="00B71378" w:rsidRPr="00215EAD">
        <w:rPr>
          <w:rFonts w:ascii="Arial" w:hAnsi="Arial" w:cs="Arial"/>
          <w:sz w:val="24"/>
          <w:szCs w:val="24"/>
        </w:rPr>
        <w:t>primary school</w:t>
      </w:r>
      <w:r w:rsidR="00654FF6" w:rsidRPr="00215EAD">
        <w:rPr>
          <w:rFonts w:ascii="Arial" w:hAnsi="Arial" w:cs="Arial"/>
          <w:sz w:val="24"/>
          <w:szCs w:val="24"/>
        </w:rPr>
        <w:t>.</w:t>
      </w:r>
      <w:r w:rsidR="00F876A7" w:rsidRPr="00215EAD">
        <w:rPr>
          <w:rFonts w:ascii="Arial" w:hAnsi="Arial" w:cs="Arial"/>
          <w:sz w:val="24"/>
          <w:szCs w:val="24"/>
        </w:rPr>
        <w:t xml:space="preserve"> </w:t>
      </w:r>
      <w:r w:rsidR="003F63B6" w:rsidRPr="00215EAD">
        <w:rPr>
          <w:rFonts w:ascii="Arial" w:hAnsi="Arial" w:cs="Arial"/>
          <w:sz w:val="24"/>
          <w:szCs w:val="24"/>
        </w:rPr>
        <w:t>There has been</w:t>
      </w:r>
      <w:r w:rsidR="00DB63EC" w:rsidRPr="00215EAD">
        <w:rPr>
          <w:rFonts w:ascii="Arial" w:hAnsi="Arial" w:cs="Arial"/>
          <w:sz w:val="24"/>
          <w:szCs w:val="24"/>
        </w:rPr>
        <w:t xml:space="preserve"> concerns from practitioners since Child A was </w:t>
      </w:r>
      <w:r w:rsidR="002D44F3" w:rsidRPr="00215EAD">
        <w:rPr>
          <w:rFonts w:ascii="Arial" w:hAnsi="Arial" w:cs="Arial"/>
          <w:sz w:val="24"/>
          <w:szCs w:val="24"/>
        </w:rPr>
        <w:t>attending flying start at 2 years old.</w:t>
      </w:r>
      <w:r w:rsidR="00107AF5" w:rsidRPr="00215EAD">
        <w:rPr>
          <w:rFonts w:ascii="Arial" w:hAnsi="Arial" w:cs="Arial"/>
          <w:sz w:val="24"/>
          <w:szCs w:val="24"/>
        </w:rPr>
        <w:t xml:space="preserve"> Concerns surrounding emotions, behaviour, following routines</w:t>
      </w:r>
      <w:r w:rsidR="008A59C0" w:rsidRPr="00215EAD">
        <w:rPr>
          <w:rFonts w:ascii="Arial" w:hAnsi="Arial" w:cs="Arial"/>
          <w:sz w:val="24"/>
          <w:szCs w:val="24"/>
        </w:rPr>
        <w:t>, speech and language,</w:t>
      </w:r>
      <w:r w:rsidR="000242C7" w:rsidRPr="00215EAD">
        <w:rPr>
          <w:rFonts w:ascii="Arial" w:hAnsi="Arial" w:cs="Arial"/>
          <w:sz w:val="24"/>
          <w:szCs w:val="24"/>
        </w:rPr>
        <w:t xml:space="preserve"> and learning</w:t>
      </w:r>
      <w:r w:rsidR="000E7C8C" w:rsidRPr="00215EAD">
        <w:rPr>
          <w:rFonts w:ascii="Arial" w:hAnsi="Arial" w:cs="Arial"/>
          <w:sz w:val="24"/>
          <w:szCs w:val="24"/>
        </w:rPr>
        <w:t xml:space="preserve">, and </w:t>
      </w:r>
      <w:r w:rsidR="007D6BDF" w:rsidRPr="00215EAD">
        <w:rPr>
          <w:rFonts w:ascii="Arial" w:hAnsi="Arial" w:cs="Arial"/>
          <w:sz w:val="24"/>
          <w:szCs w:val="24"/>
        </w:rPr>
        <w:t>posing</w:t>
      </w:r>
      <w:r w:rsidR="000E7C8C" w:rsidRPr="00215EAD">
        <w:rPr>
          <w:rFonts w:ascii="Arial" w:hAnsi="Arial" w:cs="Arial"/>
          <w:sz w:val="24"/>
          <w:szCs w:val="24"/>
        </w:rPr>
        <w:t xml:space="preserve"> a flight risk.</w:t>
      </w:r>
      <w:r w:rsidR="00654FF6" w:rsidRPr="00215EAD">
        <w:rPr>
          <w:rFonts w:ascii="Arial" w:hAnsi="Arial" w:cs="Arial"/>
          <w:sz w:val="24"/>
          <w:szCs w:val="24"/>
        </w:rPr>
        <w:t xml:space="preserve"> Child A</w:t>
      </w:r>
      <w:r w:rsidRPr="00215EAD">
        <w:rPr>
          <w:rFonts w:ascii="Arial" w:hAnsi="Arial" w:cs="Arial"/>
          <w:sz w:val="24"/>
          <w:szCs w:val="24"/>
        </w:rPr>
        <w:t xml:space="preserve"> has complex needs</w:t>
      </w:r>
      <w:r w:rsidR="00015628" w:rsidRPr="00215EAD">
        <w:rPr>
          <w:rFonts w:ascii="Arial" w:hAnsi="Arial" w:cs="Arial"/>
          <w:sz w:val="24"/>
          <w:szCs w:val="24"/>
        </w:rPr>
        <w:t xml:space="preserve">. According to Mental Health Today (2014), </w:t>
      </w:r>
      <w:r w:rsidR="00DA4F64" w:rsidRPr="00215EAD">
        <w:rPr>
          <w:rFonts w:ascii="Arial" w:hAnsi="Arial" w:cs="Arial"/>
          <w:sz w:val="24"/>
          <w:szCs w:val="24"/>
        </w:rPr>
        <w:t>“</w:t>
      </w:r>
      <w:r w:rsidR="00015628" w:rsidRPr="00215EAD">
        <w:rPr>
          <w:rFonts w:ascii="Arial" w:hAnsi="Arial" w:cs="Arial"/>
          <w:sz w:val="24"/>
          <w:szCs w:val="24"/>
        </w:rPr>
        <w:t>a person with complex needs is someone with two or more needs affecting their physical, mental, social or financial wellbeing</w:t>
      </w:r>
      <w:r w:rsidR="00DA4F64" w:rsidRPr="00215EAD">
        <w:rPr>
          <w:rFonts w:ascii="Arial" w:hAnsi="Arial" w:cs="Arial"/>
          <w:sz w:val="24"/>
          <w:szCs w:val="24"/>
        </w:rPr>
        <w:t>”</w:t>
      </w:r>
      <w:r w:rsidR="00015628" w:rsidRPr="00215EAD">
        <w:rPr>
          <w:rFonts w:ascii="Arial" w:hAnsi="Arial" w:cs="Arial"/>
          <w:sz w:val="24"/>
          <w:szCs w:val="24"/>
        </w:rPr>
        <w:t>.</w:t>
      </w:r>
      <w:r w:rsidR="009A7351" w:rsidRPr="00215EAD">
        <w:rPr>
          <w:rFonts w:ascii="Arial" w:hAnsi="Arial" w:cs="Arial"/>
          <w:sz w:val="24"/>
          <w:szCs w:val="24"/>
        </w:rPr>
        <w:t xml:space="preserve"> </w:t>
      </w:r>
      <w:r w:rsidR="00A913F1" w:rsidRPr="00215EAD">
        <w:rPr>
          <w:rFonts w:ascii="Arial" w:hAnsi="Arial" w:cs="Arial"/>
          <w:sz w:val="24"/>
          <w:szCs w:val="24"/>
        </w:rPr>
        <w:t xml:space="preserve">Child A </w:t>
      </w:r>
      <w:r w:rsidR="00EA2894" w:rsidRPr="00215EAD">
        <w:rPr>
          <w:rFonts w:ascii="Arial" w:hAnsi="Arial" w:cs="Arial"/>
          <w:sz w:val="24"/>
          <w:szCs w:val="24"/>
        </w:rPr>
        <w:t>has displayed speech and language difficulties</w:t>
      </w:r>
      <w:r w:rsidR="00C72A5B" w:rsidRPr="00215EAD">
        <w:rPr>
          <w:rFonts w:ascii="Arial" w:hAnsi="Arial" w:cs="Arial"/>
          <w:sz w:val="24"/>
          <w:szCs w:val="24"/>
        </w:rPr>
        <w:t xml:space="preserve">, is in the process of being assessed </w:t>
      </w:r>
      <w:r w:rsidR="0051578F" w:rsidRPr="00215EAD">
        <w:rPr>
          <w:rFonts w:ascii="Arial" w:hAnsi="Arial" w:cs="Arial"/>
          <w:sz w:val="24"/>
          <w:szCs w:val="24"/>
        </w:rPr>
        <w:t>for Autis</w:t>
      </w:r>
      <w:r w:rsidR="00EF087B" w:rsidRPr="00215EAD">
        <w:rPr>
          <w:rFonts w:ascii="Arial" w:hAnsi="Arial" w:cs="Arial"/>
          <w:sz w:val="24"/>
          <w:szCs w:val="24"/>
        </w:rPr>
        <w:t>m</w:t>
      </w:r>
      <w:r w:rsidR="0051578F" w:rsidRPr="00215EAD">
        <w:rPr>
          <w:rFonts w:ascii="Arial" w:hAnsi="Arial" w:cs="Arial"/>
          <w:sz w:val="24"/>
          <w:szCs w:val="24"/>
        </w:rPr>
        <w:t xml:space="preserve"> Spectrum Disorder (ASD)</w:t>
      </w:r>
      <w:r w:rsidR="0039069A" w:rsidRPr="00215EAD">
        <w:rPr>
          <w:rFonts w:ascii="Arial" w:hAnsi="Arial" w:cs="Arial"/>
          <w:sz w:val="24"/>
          <w:szCs w:val="24"/>
        </w:rPr>
        <w:t xml:space="preserve"> </w:t>
      </w:r>
      <w:r w:rsidR="00811B7F" w:rsidRPr="00215EAD">
        <w:rPr>
          <w:rFonts w:ascii="Arial" w:hAnsi="Arial" w:cs="Arial"/>
          <w:sz w:val="24"/>
          <w:szCs w:val="24"/>
        </w:rPr>
        <w:t xml:space="preserve">and has also experienced </w:t>
      </w:r>
      <w:r w:rsidR="00770AE8" w:rsidRPr="00215EAD">
        <w:rPr>
          <w:rFonts w:ascii="Arial" w:hAnsi="Arial" w:cs="Arial"/>
          <w:sz w:val="24"/>
          <w:szCs w:val="24"/>
        </w:rPr>
        <w:t xml:space="preserve">trauma. </w:t>
      </w:r>
      <w:r w:rsidR="006A1F34" w:rsidRPr="00215EAD">
        <w:rPr>
          <w:rFonts w:ascii="Arial" w:hAnsi="Arial" w:cs="Arial"/>
          <w:sz w:val="24"/>
          <w:szCs w:val="24"/>
        </w:rPr>
        <w:t>Due to Covid 19 restrictions Child A</w:t>
      </w:r>
      <w:r w:rsidR="00075A43" w:rsidRPr="00215EAD">
        <w:rPr>
          <w:rFonts w:ascii="Arial" w:hAnsi="Arial" w:cs="Arial"/>
          <w:sz w:val="24"/>
          <w:szCs w:val="24"/>
        </w:rPr>
        <w:t>’s assessment for ASD has been delayed</w:t>
      </w:r>
      <w:r w:rsidR="006A168D" w:rsidRPr="00215EAD">
        <w:rPr>
          <w:rFonts w:ascii="Arial" w:hAnsi="Arial" w:cs="Arial"/>
          <w:sz w:val="24"/>
          <w:szCs w:val="24"/>
        </w:rPr>
        <w:t xml:space="preserve"> but has received a note in lieu of a statement.</w:t>
      </w:r>
    </w:p>
    <w:p w14:paraId="415408CD" w14:textId="4A48B7E3" w:rsidR="000537F4" w:rsidRPr="00215EAD" w:rsidRDefault="00C3142A" w:rsidP="0042645F">
      <w:pPr>
        <w:spacing w:line="360" w:lineRule="auto"/>
        <w:rPr>
          <w:rFonts w:ascii="Arial" w:hAnsi="Arial" w:cs="Arial"/>
          <w:sz w:val="24"/>
          <w:szCs w:val="24"/>
        </w:rPr>
      </w:pPr>
      <w:r w:rsidRPr="00215EAD">
        <w:rPr>
          <w:rFonts w:ascii="Arial" w:hAnsi="Arial" w:cs="Arial"/>
          <w:sz w:val="24"/>
          <w:szCs w:val="24"/>
        </w:rPr>
        <w:lastRenderedPageBreak/>
        <w:t>A</w:t>
      </w:r>
      <w:r w:rsidR="00B3598D" w:rsidRPr="00215EAD">
        <w:rPr>
          <w:rFonts w:ascii="Arial" w:hAnsi="Arial" w:cs="Arial"/>
          <w:sz w:val="24"/>
          <w:szCs w:val="24"/>
        </w:rPr>
        <w:t>SD</w:t>
      </w:r>
      <w:r w:rsidRPr="00215EAD">
        <w:rPr>
          <w:rFonts w:ascii="Arial" w:hAnsi="Arial" w:cs="Arial"/>
          <w:sz w:val="24"/>
          <w:szCs w:val="24"/>
        </w:rPr>
        <w:t xml:space="preserve"> is a neurodevelopmental disorder </w:t>
      </w:r>
      <w:r w:rsidR="003278A3" w:rsidRPr="00215EAD">
        <w:rPr>
          <w:rFonts w:ascii="Arial" w:hAnsi="Arial" w:cs="Arial"/>
          <w:sz w:val="24"/>
          <w:szCs w:val="24"/>
        </w:rPr>
        <w:t>that may cause</w:t>
      </w:r>
      <w:r w:rsidRPr="00215EAD">
        <w:rPr>
          <w:rFonts w:ascii="Arial" w:hAnsi="Arial" w:cs="Arial"/>
          <w:sz w:val="24"/>
          <w:szCs w:val="24"/>
        </w:rPr>
        <w:t xml:space="preserve"> social communication</w:t>
      </w:r>
      <w:r w:rsidR="003C10C9" w:rsidRPr="00215EAD">
        <w:rPr>
          <w:rFonts w:ascii="Arial" w:hAnsi="Arial" w:cs="Arial"/>
          <w:sz w:val="24"/>
          <w:szCs w:val="24"/>
        </w:rPr>
        <w:t>,</w:t>
      </w:r>
      <w:r w:rsidRPr="00215EAD">
        <w:rPr>
          <w:rFonts w:ascii="Arial" w:hAnsi="Arial" w:cs="Arial"/>
          <w:sz w:val="24"/>
          <w:szCs w:val="24"/>
        </w:rPr>
        <w:t xml:space="preserve"> interaction, </w:t>
      </w:r>
      <w:r w:rsidR="00EE4643" w:rsidRPr="00215EAD">
        <w:rPr>
          <w:rFonts w:ascii="Arial" w:hAnsi="Arial" w:cs="Arial"/>
          <w:sz w:val="24"/>
          <w:szCs w:val="24"/>
        </w:rPr>
        <w:t>and behavioural challenges.</w:t>
      </w:r>
      <w:r w:rsidR="00A077B3" w:rsidRPr="00215EAD">
        <w:rPr>
          <w:rFonts w:ascii="Arial" w:hAnsi="Arial" w:cs="Arial"/>
          <w:sz w:val="24"/>
          <w:szCs w:val="24"/>
        </w:rPr>
        <w:t xml:space="preserve"> </w:t>
      </w:r>
      <w:r w:rsidR="0089642E" w:rsidRPr="00215EAD">
        <w:rPr>
          <w:rFonts w:ascii="Arial" w:hAnsi="Arial" w:cs="Arial"/>
          <w:sz w:val="24"/>
          <w:szCs w:val="24"/>
        </w:rPr>
        <w:t>However</w:t>
      </w:r>
      <w:r w:rsidR="00A077B3" w:rsidRPr="00215EAD">
        <w:rPr>
          <w:rFonts w:ascii="Arial" w:hAnsi="Arial" w:cs="Arial"/>
          <w:sz w:val="24"/>
          <w:szCs w:val="24"/>
        </w:rPr>
        <w:t>, as with all children</w:t>
      </w:r>
      <w:r w:rsidR="00D75FE1" w:rsidRPr="00215EAD">
        <w:rPr>
          <w:rFonts w:ascii="Arial" w:hAnsi="Arial" w:cs="Arial"/>
          <w:sz w:val="24"/>
          <w:szCs w:val="24"/>
        </w:rPr>
        <w:t>,</w:t>
      </w:r>
      <w:r w:rsidR="00A077B3" w:rsidRPr="00215EAD">
        <w:rPr>
          <w:rFonts w:ascii="Arial" w:hAnsi="Arial" w:cs="Arial"/>
          <w:sz w:val="24"/>
          <w:szCs w:val="24"/>
        </w:rPr>
        <w:t xml:space="preserve"> </w:t>
      </w:r>
      <w:r w:rsidR="006E508F" w:rsidRPr="00215EAD">
        <w:rPr>
          <w:rFonts w:ascii="Arial" w:hAnsi="Arial" w:cs="Arial"/>
          <w:sz w:val="24"/>
          <w:szCs w:val="24"/>
        </w:rPr>
        <w:t>understanding</w:t>
      </w:r>
      <w:r w:rsidR="00FD3002" w:rsidRPr="00215EAD">
        <w:rPr>
          <w:rFonts w:ascii="Arial" w:hAnsi="Arial" w:cs="Arial"/>
          <w:sz w:val="24"/>
          <w:szCs w:val="24"/>
        </w:rPr>
        <w:t>,</w:t>
      </w:r>
      <w:r w:rsidR="000141AA" w:rsidRPr="00215EAD">
        <w:rPr>
          <w:rFonts w:ascii="Arial" w:hAnsi="Arial" w:cs="Arial"/>
          <w:sz w:val="24"/>
          <w:szCs w:val="24"/>
        </w:rPr>
        <w:t xml:space="preserve"> reasoning and problem solving </w:t>
      </w:r>
      <w:r w:rsidR="00793171" w:rsidRPr="00215EAD">
        <w:rPr>
          <w:rFonts w:ascii="Arial" w:hAnsi="Arial" w:cs="Arial"/>
          <w:sz w:val="24"/>
          <w:szCs w:val="24"/>
        </w:rPr>
        <w:t xml:space="preserve">abilities </w:t>
      </w:r>
      <w:r w:rsidR="00DC514C" w:rsidRPr="00215EAD">
        <w:rPr>
          <w:rFonts w:ascii="Arial" w:hAnsi="Arial" w:cs="Arial"/>
          <w:sz w:val="24"/>
          <w:szCs w:val="24"/>
        </w:rPr>
        <w:t xml:space="preserve">may vary from </w:t>
      </w:r>
      <w:r w:rsidR="000A1782" w:rsidRPr="00215EAD">
        <w:rPr>
          <w:rFonts w:ascii="Arial" w:hAnsi="Arial" w:cs="Arial"/>
          <w:sz w:val="24"/>
          <w:szCs w:val="24"/>
        </w:rPr>
        <w:t>severely challenged to gifted</w:t>
      </w:r>
      <w:r w:rsidR="0082555E" w:rsidRPr="00215EAD">
        <w:rPr>
          <w:rFonts w:ascii="Arial" w:hAnsi="Arial" w:cs="Arial"/>
          <w:sz w:val="24"/>
          <w:szCs w:val="24"/>
        </w:rPr>
        <w:t>.</w:t>
      </w:r>
      <w:r w:rsidR="001E46D2" w:rsidRPr="00215EAD">
        <w:rPr>
          <w:rFonts w:ascii="Arial" w:hAnsi="Arial" w:cs="Arial"/>
          <w:sz w:val="24"/>
          <w:szCs w:val="24"/>
        </w:rPr>
        <w:t xml:space="preserve"> </w:t>
      </w:r>
      <w:r w:rsidR="002C3BD2" w:rsidRPr="00215EAD">
        <w:rPr>
          <w:rFonts w:ascii="Arial" w:hAnsi="Arial" w:cs="Arial"/>
          <w:sz w:val="24"/>
          <w:szCs w:val="24"/>
        </w:rPr>
        <w:t>(</w:t>
      </w:r>
      <w:r w:rsidR="00482FFD" w:rsidRPr="00215EAD">
        <w:rPr>
          <w:rFonts w:ascii="Arial" w:hAnsi="Arial" w:cs="Arial"/>
          <w:sz w:val="24"/>
          <w:szCs w:val="24"/>
        </w:rPr>
        <w:t xml:space="preserve">Centre for Disease Control and Prevention, 2020) </w:t>
      </w:r>
      <w:r w:rsidR="006F7720" w:rsidRPr="00215EAD">
        <w:rPr>
          <w:rFonts w:ascii="Arial" w:hAnsi="Arial" w:cs="Arial"/>
          <w:sz w:val="24"/>
          <w:szCs w:val="24"/>
        </w:rPr>
        <w:t>“</w:t>
      </w:r>
      <w:r w:rsidR="00096A97" w:rsidRPr="00215EAD">
        <w:rPr>
          <w:rFonts w:ascii="Arial" w:hAnsi="Arial" w:cs="Arial"/>
          <w:sz w:val="24"/>
          <w:szCs w:val="24"/>
        </w:rPr>
        <w:t>A diagnosis of ASD now includes several conditions that used to be diagnosed separately: autistic disorder, pervasive developmental disorder not otherwise specified (PDD-NOS), and Asperger syndrome. These conditions are now all called autism spectrum disorder</w:t>
      </w:r>
      <w:r w:rsidR="0055311B" w:rsidRPr="00215EAD">
        <w:rPr>
          <w:rFonts w:ascii="Arial" w:hAnsi="Arial" w:cs="Arial"/>
          <w:sz w:val="24"/>
          <w:szCs w:val="24"/>
        </w:rPr>
        <w:t>.” (</w:t>
      </w:r>
      <w:r w:rsidR="00672668" w:rsidRPr="00215EAD">
        <w:rPr>
          <w:rFonts w:ascii="Arial" w:hAnsi="Arial" w:cs="Arial"/>
          <w:sz w:val="24"/>
          <w:szCs w:val="24"/>
        </w:rPr>
        <w:t>Centre for Disease Control and Prevention</w:t>
      </w:r>
      <w:r w:rsidR="0055311B" w:rsidRPr="00215EAD">
        <w:rPr>
          <w:rFonts w:ascii="Arial" w:hAnsi="Arial" w:cs="Arial"/>
          <w:sz w:val="24"/>
          <w:szCs w:val="24"/>
        </w:rPr>
        <w:t>,</w:t>
      </w:r>
      <w:r w:rsidR="00672668" w:rsidRPr="00215EAD">
        <w:rPr>
          <w:rFonts w:ascii="Arial" w:hAnsi="Arial" w:cs="Arial"/>
          <w:sz w:val="24"/>
          <w:szCs w:val="24"/>
        </w:rPr>
        <w:t xml:space="preserve"> </w:t>
      </w:r>
      <w:r w:rsidR="003760AF" w:rsidRPr="00215EAD">
        <w:rPr>
          <w:rFonts w:ascii="Arial" w:hAnsi="Arial" w:cs="Arial"/>
          <w:sz w:val="24"/>
          <w:szCs w:val="24"/>
        </w:rPr>
        <w:t>2020, p.</w:t>
      </w:r>
      <w:r w:rsidR="00672668" w:rsidRPr="00215EAD">
        <w:rPr>
          <w:rFonts w:ascii="Arial" w:hAnsi="Arial" w:cs="Arial"/>
          <w:sz w:val="24"/>
          <w:szCs w:val="24"/>
        </w:rPr>
        <w:t>1</w:t>
      </w:r>
      <w:r w:rsidR="0055311B" w:rsidRPr="00215EAD">
        <w:rPr>
          <w:rFonts w:ascii="Arial" w:hAnsi="Arial" w:cs="Arial"/>
          <w:sz w:val="24"/>
          <w:szCs w:val="24"/>
        </w:rPr>
        <w:t xml:space="preserve">) </w:t>
      </w:r>
      <w:r w:rsidR="005C5AB7" w:rsidRPr="00215EAD">
        <w:rPr>
          <w:rFonts w:ascii="Arial" w:hAnsi="Arial" w:cs="Arial"/>
          <w:sz w:val="24"/>
          <w:szCs w:val="24"/>
        </w:rPr>
        <w:t>However</w:t>
      </w:r>
      <w:r w:rsidR="00A34EB0" w:rsidRPr="00215EAD">
        <w:rPr>
          <w:rFonts w:ascii="Arial" w:hAnsi="Arial" w:cs="Arial"/>
          <w:sz w:val="24"/>
          <w:szCs w:val="24"/>
        </w:rPr>
        <w:t>,</w:t>
      </w:r>
      <w:r w:rsidR="005C5AB7" w:rsidRPr="00215EAD">
        <w:rPr>
          <w:rFonts w:ascii="Arial" w:hAnsi="Arial" w:cs="Arial"/>
          <w:sz w:val="24"/>
          <w:szCs w:val="24"/>
        </w:rPr>
        <w:t xml:space="preserve"> Autism is not an illness</w:t>
      </w:r>
      <w:r w:rsidR="006106CE" w:rsidRPr="00215EAD">
        <w:rPr>
          <w:rFonts w:ascii="Arial" w:hAnsi="Arial" w:cs="Arial"/>
          <w:sz w:val="24"/>
          <w:szCs w:val="24"/>
        </w:rPr>
        <w:t xml:space="preserve"> or di</w:t>
      </w:r>
      <w:r w:rsidR="00280D86" w:rsidRPr="00215EAD">
        <w:rPr>
          <w:rFonts w:ascii="Arial" w:hAnsi="Arial" w:cs="Arial"/>
          <w:sz w:val="24"/>
          <w:szCs w:val="24"/>
        </w:rPr>
        <w:t>sease</w:t>
      </w:r>
      <w:r w:rsidR="003166F4" w:rsidRPr="00215EAD">
        <w:rPr>
          <w:rFonts w:ascii="Arial" w:hAnsi="Arial" w:cs="Arial"/>
          <w:sz w:val="24"/>
          <w:szCs w:val="24"/>
        </w:rPr>
        <w:t xml:space="preserve"> with treatments or a cure</w:t>
      </w:r>
      <w:r w:rsidR="00E31183" w:rsidRPr="00215EAD">
        <w:rPr>
          <w:rFonts w:ascii="Arial" w:hAnsi="Arial" w:cs="Arial"/>
          <w:sz w:val="24"/>
          <w:szCs w:val="24"/>
        </w:rPr>
        <w:t>, the brain works</w:t>
      </w:r>
      <w:r w:rsidR="00F30BE9" w:rsidRPr="00215EAD">
        <w:rPr>
          <w:rFonts w:ascii="Arial" w:hAnsi="Arial" w:cs="Arial"/>
          <w:sz w:val="24"/>
          <w:szCs w:val="24"/>
        </w:rPr>
        <w:t xml:space="preserve"> in a</w:t>
      </w:r>
      <w:r w:rsidR="00E31183" w:rsidRPr="00215EAD">
        <w:rPr>
          <w:rFonts w:ascii="Arial" w:hAnsi="Arial" w:cs="Arial"/>
          <w:sz w:val="24"/>
          <w:szCs w:val="24"/>
        </w:rPr>
        <w:t xml:space="preserve"> different</w:t>
      </w:r>
      <w:r w:rsidR="00F30BE9" w:rsidRPr="00215EAD">
        <w:rPr>
          <w:rFonts w:ascii="Arial" w:hAnsi="Arial" w:cs="Arial"/>
          <w:sz w:val="24"/>
          <w:szCs w:val="24"/>
        </w:rPr>
        <w:t xml:space="preserve"> way</w:t>
      </w:r>
      <w:r w:rsidR="00A1608E" w:rsidRPr="00215EAD">
        <w:rPr>
          <w:rFonts w:ascii="Arial" w:hAnsi="Arial" w:cs="Arial"/>
          <w:sz w:val="24"/>
          <w:szCs w:val="24"/>
        </w:rPr>
        <w:t>.</w:t>
      </w:r>
      <w:r w:rsidR="00591CA9" w:rsidRPr="00215EAD">
        <w:rPr>
          <w:rFonts w:ascii="Arial" w:hAnsi="Arial" w:cs="Arial"/>
          <w:sz w:val="24"/>
          <w:szCs w:val="24"/>
        </w:rPr>
        <w:t xml:space="preserve"> Symptoms are classified into two categories, social communication and interaction and patterns of behaviour.</w:t>
      </w:r>
      <w:r w:rsidR="00D42D6C" w:rsidRPr="00215EAD">
        <w:rPr>
          <w:rFonts w:ascii="Arial" w:hAnsi="Arial" w:cs="Arial"/>
          <w:sz w:val="24"/>
          <w:szCs w:val="24"/>
        </w:rPr>
        <w:t xml:space="preserve"> This includes, </w:t>
      </w:r>
      <w:r w:rsidR="00591CA9" w:rsidRPr="00215EAD">
        <w:rPr>
          <w:rFonts w:ascii="Arial" w:hAnsi="Arial" w:cs="Arial"/>
          <w:sz w:val="24"/>
          <w:szCs w:val="24"/>
        </w:rPr>
        <w:t>Poor eye contact and lack of facial expressions</w:t>
      </w:r>
      <w:r w:rsidR="00A535E5" w:rsidRPr="00215EAD">
        <w:rPr>
          <w:rFonts w:ascii="Arial" w:hAnsi="Arial" w:cs="Arial"/>
          <w:sz w:val="24"/>
          <w:szCs w:val="24"/>
        </w:rPr>
        <w:t>,</w:t>
      </w:r>
      <w:r w:rsidR="00213253" w:rsidRPr="00215EAD">
        <w:rPr>
          <w:rFonts w:ascii="Arial" w:hAnsi="Arial" w:cs="Arial"/>
          <w:sz w:val="24"/>
          <w:szCs w:val="24"/>
        </w:rPr>
        <w:t xml:space="preserve"> </w:t>
      </w:r>
      <w:r w:rsidR="00A535E5" w:rsidRPr="00215EAD">
        <w:rPr>
          <w:rFonts w:ascii="Arial" w:hAnsi="Arial" w:cs="Arial"/>
          <w:sz w:val="24"/>
          <w:szCs w:val="24"/>
        </w:rPr>
        <w:t>d</w:t>
      </w:r>
      <w:r w:rsidR="00591CA9" w:rsidRPr="00215EAD">
        <w:rPr>
          <w:rFonts w:ascii="Arial" w:hAnsi="Arial" w:cs="Arial"/>
          <w:sz w:val="24"/>
          <w:szCs w:val="24"/>
        </w:rPr>
        <w:t xml:space="preserve">elayed speech or </w:t>
      </w:r>
      <w:r w:rsidR="00B27188" w:rsidRPr="00215EAD">
        <w:rPr>
          <w:rFonts w:ascii="Arial" w:hAnsi="Arial" w:cs="Arial"/>
          <w:sz w:val="24"/>
          <w:szCs w:val="24"/>
        </w:rPr>
        <w:t>nonverbal</w:t>
      </w:r>
      <w:r w:rsidR="00A535E5" w:rsidRPr="00215EAD">
        <w:rPr>
          <w:rFonts w:ascii="Arial" w:hAnsi="Arial" w:cs="Arial"/>
          <w:sz w:val="24"/>
          <w:szCs w:val="24"/>
        </w:rPr>
        <w:t>,</w:t>
      </w:r>
      <w:r w:rsidR="00927923" w:rsidRPr="00215EAD">
        <w:rPr>
          <w:rFonts w:ascii="Arial" w:hAnsi="Arial" w:cs="Arial"/>
          <w:sz w:val="24"/>
          <w:szCs w:val="24"/>
        </w:rPr>
        <w:t xml:space="preserve"> </w:t>
      </w:r>
      <w:r w:rsidR="00B27188" w:rsidRPr="00215EAD">
        <w:rPr>
          <w:rFonts w:ascii="Arial" w:hAnsi="Arial" w:cs="Arial"/>
          <w:sz w:val="24"/>
          <w:szCs w:val="24"/>
        </w:rPr>
        <w:t>may have difficulties</w:t>
      </w:r>
      <w:r w:rsidR="00591CA9" w:rsidRPr="00215EAD">
        <w:rPr>
          <w:rFonts w:ascii="Arial" w:hAnsi="Arial" w:cs="Arial"/>
          <w:sz w:val="24"/>
          <w:szCs w:val="24"/>
        </w:rPr>
        <w:t xml:space="preserve"> understand</w:t>
      </w:r>
      <w:r w:rsidR="00B27188" w:rsidRPr="00215EAD">
        <w:rPr>
          <w:rFonts w:ascii="Arial" w:hAnsi="Arial" w:cs="Arial"/>
          <w:sz w:val="24"/>
          <w:szCs w:val="24"/>
        </w:rPr>
        <w:t>ing</w:t>
      </w:r>
      <w:r w:rsidR="00591CA9" w:rsidRPr="00215EAD">
        <w:rPr>
          <w:rFonts w:ascii="Arial" w:hAnsi="Arial" w:cs="Arial"/>
          <w:sz w:val="24"/>
          <w:szCs w:val="24"/>
        </w:rPr>
        <w:t xml:space="preserve"> questions and directions</w:t>
      </w:r>
      <w:r w:rsidR="00213253" w:rsidRPr="00215EAD">
        <w:rPr>
          <w:rFonts w:ascii="Arial" w:hAnsi="Arial" w:cs="Arial"/>
          <w:sz w:val="24"/>
          <w:szCs w:val="24"/>
        </w:rPr>
        <w:t xml:space="preserve"> </w:t>
      </w:r>
      <w:r w:rsidR="00B27188" w:rsidRPr="00215EAD">
        <w:rPr>
          <w:rFonts w:ascii="Arial" w:hAnsi="Arial" w:cs="Arial"/>
          <w:sz w:val="24"/>
          <w:szCs w:val="24"/>
        </w:rPr>
        <w:t>and may</w:t>
      </w:r>
      <w:r w:rsidR="00A270B9" w:rsidRPr="00215EAD">
        <w:rPr>
          <w:rFonts w:ascii="Arial" w:hAnsi="Arial" w:cs="Arial"/>
          <w:sz w:val="24"/>
          <w:szCs w:val="24"/>
        </w:rPr>
        <w:t xml:space="preserve"> display</w:t>
      </w:r>
      <w:r w:rsidR="00591CA9" w:rsidRPr="00215EAD">
        <w:rPr>
          <w:rFonts w:ascii="Arial" w:hAnsi="Arial" w:cs="Arial"/>
          <w:sz w:val="24"/>
          <w:szCs w:val="24"/>
        </w:rPr>
        <w:t xml:space="preserve"> aggressive or disruptive</w:t>
      </w:r>
      <w:r w:rsidR="00A270B9" w:rsidRPr="00215EAD">
        <w:rPr>
          <w:rFonts w:ascii="Arial" w:hAnsi="Arial" w:cs="Arial"/>
          <w:sz w:val="24"/>
          <w:szCs w:val="24"/>
        </w:rPr>
        <w:t xml:space="preserve"> behaviour</w:t>
      </w:r>
      <w:r w:rsidR="00503056" w:rsidRPr="00215EAD">
        <w:rPr>
          <w:rFonts w:ascii="Arial" w:hAnsi="Arial" w:cs="Arial"/>
          <w:sz w:val="24"/>
          <w:szCs w:val="24"/>
        </w:rPr>
        <w:t xml:space="preserve">, </w:t>
      </w:r>
      <w:r w:rsidR="008F6627" w:rsidRPr="00215EAD">
        <w:rPr>
          <w:rFonts w:ascii="Arial" w:hAnsi="Arial" w:cs="Arial"/>
          <w:sz w:val="24"/>
          <w:szCs w:val="24"/>
        </w:rPr>
        <w:t>r</w:t>
      </w:r>
      <w:r w:rsidR="00591CA9" w:rsidRPr="00215EAD">
        <w:rPr>
          <w:rFonts w:ascii="Arial" w:hAnsi="Arial" w:cs="Arial"/>
          <w:sz w:val="24"/>
          <w:szCs w:val="24"/>
        </w:rPr>
        <w:t>epetitive movements like hand shaking, spinning or rocking</w:t>
      </w:r>
      <w:r w:rsidR="00503056" w:rsidRPr="00215EAD">
        <w:rPr>
          <w:rFonts w:ascii="Arial" w:hAnsi="Arial" w:cs="Arial"/>
          <w:sz w:val="24"/>
          <w:szCs w:val="24"/>
        </w:rPr>
        <w:t>,</w:t>
      </w:r>
      <w:r w:rsidR="00213253" w:rsidRPr="00215EAD">
        <w:rPr>
          <w:rFonts w:ascii="Arial" w:hAnsi="Arial" w:cs="Arial"/>
          <w:sz w:val="24"/>
          <w:szCs w:val="24"/>
        </w:rPr>
        <w:t xml:space="preserve"> </w:t>
      </w:r>
      <w:r w:rsidR="008F6627" w:rsidRPr="00215EAD">
        <w:rPr>
          <w:rFonts w:ascii="Arial" w:hAnsi="Arial" w:cs="Arial"/>
          <w:sz w:val="24"/>
          <w:szCs w:val="24"/>
        </w:rPr>
        <w:t>s</w:t>
      </w:r>
      <w:r w:rsidR="00591CA9" w:rsidRPr="00215EAD">
        <w:rPr>
          <w:rFonts w:ascii="Arial" w:hAnsi="Arial" w:cs="Arial"/>
          <w:sz w:val="24"/>
          <w:szCs w:val="24"/>
        </w:rPr>
        <w:t>ensitive to light, sound or touch</w:t>
      </w:r>
      <w:r w:rsidR="0099127D" w:rsidRPr="00215EAD">
        <w:rPr>
          <w:rFonts w:ascii="Arial" w:hAnsi="Arial" w:cs="Arial"/>
          <w:sz w:val="24"/>
          <w:szCs w:val="24"/>
        </w:rPr>
        <w:t xml:space="preserve"> and</w:t>
      </w:r>
      <w:r w:rsidR="00213253" w:rsidRPr="00215EAD">
        <w:rPr>
          <w:rFonts w:ascii="Arial" w:hAnsi="Arial" w:cs="Arial"/>
          <w:sz w:val="24"/>
          <w:szCs w:val="24"/>
        </w:rPr>
        <w:t xml:space="preserve"> </w:t>
      </w:r>
      <w:r w:rsidR="00591CA9" w:rsidRPr="00215EAD">
        <w:rPr>
          <w:rFonts w:ascii="Arial" w:hAnsi="Arial" w:cs="Arial"/>
          <w:sz w:val="24"/>
          <w:szCs w:val="24"/>
        </w:rPr>
        <w:t>Self - harming activities such as head-banging</w:t>
      </w:r>
      <w:r w:rsidR="0099127D" w:rsidRPr="00215EAD">
        <w:rPr>
          <w:rFonts w:ascii="Arial" w:hAnsi="Arial" w:cs="Arial"/>
          <w:sz w:val="24"/>
          <w:szCs w:val="24"/>
        </w:rPr>
        <w:t>.</w:t>
      </w:r>
      <w:r w:rsidR="008F6627" w:rsidRPr="00215EAD">
        <w:rPr>
          <w:rFonts w:ascii="Arial" w:hAnsi="Arial" w:cs="Arial"/>
          <w:sz w:val="24"/>
          <w:szCs w:val="24"/>
        </w:rPr>
        <w:t xml:space="preserve"> However,</w:t>
      </w:r>
      <w:r w:rsidR="00BE253A" w:rsidRPr="00215EAD">
        <w:rPr>
          <w:rFonts w:ascii="Arial" w:hAnsi="Arial" w:cs="Arial"/>
          <w:sz w:val="24"/>
          <w:szCs w:val="24"/>
        </w:rPr>
        <w:t xml:space="preserve"> not all pupils will display all or even some of these behaviours as </w:t>
      </w:r>
      <w:r w:rsidR="007E12F2" w:rsidRPr="00215EAD">
        <w:rPr>
          <w:rFonts w:ascii="Arial" w:hAnsi="Arial" w:cs="Arial"/>
          <w:sz w:val="24"/>
          <w:szCs w:val="24"/>
        </w:rPr>
        <w:t>each child is an individual with individual needs and preferences</w:t>
      </w:r>
      <w:r w:rsidR="001D0A47" w:rsidRPr="00215EAD">
        <w:rPr>
          <w:rFonts w:ascii="Arial" w:hAnsi="Arial" w:cs="Arial"/>
          <w:sz w:val="24"/>
          <w:szCs w:val="24"/>
        </w:rPr>
        <w:t>.</w:t>
      </w:r>
    </w:p>
    <w:p w14:paraId="528A3823" w14:textId="3A5DA84C" w:rsidR="00D83B29" w:rsidRPr="00215EAD" w:rsidRDefault="004150A0" w:rsidP="0042645F">
      <w:pPr>
        <w:spacing w:line="360" w:lineRule="auto"/>
        <w:rPr>
          <w:rFonts w:ascii="Arial" w:hAnsi="Arial" w:cs="Arial"/>
          <w:sz w:val="24"/>
          <w:szCs w:val="24"/>
        </w:rPr>
      </w:pPr>
      <w:r>
        <w:rPr>
          <w:rFonts w:ascii="Arial" w:hAnsi="Arial" w:cs="Arial"/>
          <w:sz w:val="24"/>
          <w:szCs w:val="24"/>
        </w:rPr>
        <w:t>Tr</w:t>
      </w:r>
      <w:r w:rsidR="00426634" w:rsidRPr="00215EAD">
        <w:rPr>
          <w:rFonts w:ascii="Arial" w:hAnsi="Arial" w:cs="Arial"/>
          <w:sz w:val="24"/>
          <w:szCs w:val="24"/>
        </w:rPr>
        <w:t>auma</w:t>
      </w:r>
      <w:r>
        <w:rPr>
          <w:rFonts w:ascii="Arial" w:hAnsi="Arial" w:cs="Arial"/>
          <w:sz w:val="24"/>
          <w:szCs w:val="24"/>
        </w:rPr>
        <w:t xml:space="preserve"> can be cause by</w:t>
      </w:r>
      <w:r w:rsidR="0013677F">
        <w:rPr>
          <w:rFonts w:ascii="Arial" w:hAnsi="Arial" w:cs="Arial"/>
          <w:sz w:val="24"/>
          <w:szCs w:val="24"/>
        </w:rPr>
        <w:t xml:space="preserve"> abuse, war, medical procedures</w:t>
      </w:r>
      <w:r w:rsidR="00895D66">
        <w:rPr>
          <w:rFonts w:ascii="Arial" w:hAnsi="Arial" w:cs="Arial"/>
          <w:sz w:val="24"/>
          <w:szCs w:val="24"/>
        </w:rPr>
        <w:t xml:space="preserve">, natural disasters, </w:t>
      </w:r>
      <w:r w:rsidR="00C92291">
        <w:rPr>
          <w:rFonts w:ascii="Arial" w:hAnsi="Arial" w:cs="Arial"/>
          <w:sz w:val="24"/>
          <w:szCs w:val="24"/>
        </w:rPr>
        <w:t xml:space="preserve">or </w:t>
      </w:r>
      <w:r w:rsidR="00895D66">
        <w:rPr>
          <w:rFonts w:ascii="Arial" w:hAnsi="Arial" w:cs="Arial"/>
          <w:sz w:val="24"/>
          <w:szCs w:val="24"/>
        </w:rPr>
        <w:t>wit</w:t>
      </w:r>
      <w:r w:rsidR="007D51BB">
        <w:rPr>
          <w:rFonts w:ascii="Arial" w:hAnsi="Arial" w:cs="Arial"/>
          <w:sz w:val="24"/>
          <w:szCs w:val="24"/>
        </w:rPr>
        <w:t>nessing abuse of others</w:t>
      </w:r>
      <w:r w:rsidR="00C92291">
        <w:rPr>
          <w:rFonts w:ascii="Arial" w:hAnsi="Arial" w:cs="Arial"/>
          <w:sz w:val="24"/>
          <w:szCs w:val="24"/>
        </w:rPr>
        <w:t>.</w:t>
      </w:r>
      <w:r w:rsidR="000978A9" w:rsidRPr="00215EAD">
        <w:rPr>
          <w:rFonts w:ascii="Arial" w:hAnsi="Arial" w:cs="Arial"/>
          <w:sz w:val="24"/>
          <w:szCs w:val="24"/>
        </w:rPr>
        <w:t xml:space="preserve"> </w:t>
      </w:r>
      <w:r w:rsidR="00EB7A42" w:rsidRPr="00215EAD">
        <w:rPr>
          <w:rFonts w:ascii="Arial" w:hAnsi="Arial" w:cs="Arial"/>
          <w:sz w:val="24"/>
          <w:szCs w:val="24"/>
        </w:rPr>
        <w:t>Trauma at early ages prevents developmental milestones from occurring.</w:t>
      </w:r>
      <w:r w:rsidR="0092003A" w:rsidRPr="00215EAD">
        <w:rPr>
          <w:rFonts w:ascii="Arial" w:hAnsi="Arial" w:cs="Arial"/>
          <w:sz w:val="24"/>
          <w:szCs w:val="24"/>
        </w:rPr>
        <w:t xml:space="preserve"> The overload of cortisol</w:t>
      </w:r>
      <w:r w:rsidR="00D749F2" w:rsidRPr="00215EAD">
        <w:rPr>
          <w:rFonts w:ascii="Arial" w:hAnsi="Arial" w:cs="Arial"/>
          <w:sz w:val="24"/>
          <w:szCs w:val="24"/>
        </w:rPr>
        <w:t xml:space="preserve"> </w:t>
      </w:r>
      <w:r w:rsidR="0092003A" w:rsidRPr="00215EAD">
        <w:rPr>
          <w:rFonts w:ascii="Arial" w:hAnsi="Arial" w:cs="Arial"/>
          <w:sz w:val="24"/>
          <w:szCs w:val="24"/>
        </w:rPr>
        <w:t>can damage neurons prevent</w:t>
      </w:r>
      <w:r w:rsidR="007B613C">
        <w:rPr>
          <w:rFonts w:ascii="Arial" w:hAnsi="Arial" w:cs="Arial"/>
          <w:sz w:val="24"/>
          <w:szCs w:val="24"/>
        </w:rPr>
        <w:t>ing</w:t>
      </w:r>
      <w:r w:rsidR="0092003A" w:rsidRPr="00215EAD">
        <w:rPr>
          <w:rFonts w:ascii="Arial" w:hAnsi="Arial" w:cs="Arial"/>
          <w:sz w:val="24"/>
          <w:szCs w:val="24"/>
        </w:rPr>
        <w:t xml:space="preserve"> a child’s ability to learn or retain new information.</w:t>
      </w:r>
      <w:r w:rsidR="00281FF7" w:rsidRPr="00215EAD">
        <w:rPr>
          <w:rFonts w:ascii="Arial" w:hAnsi="Arial" w:cs="Arial"/>
          <w:sz w:val="24"/>
          <w:szCs w:val="24"/>
        </w:rPr>
        <w:t xml:space="preserve"> </w:t>
      </w:r>
      <w:r w:rsidR="00370B43" w:rsidRPr="00215EAD">
        <w:rPr>
          <w:rFonts w:ascii="Arial" w:hAnsi="Arial" w:cs="Arial"/>
          <w:sz w:val="24"/>
          <w:szCs w:val="24"/>
        </w:rPr>
        <w:t xml:space="preserve">In addition to this, </w:t>
      </w:r>
      <w:r w:rsidR="00F01458">
        <w:rPr>
          <w:rFonts w:ascii="Arial" w:hAnsi="Arial" w:cs="Arial"/>
          <w:sz w:val="24"/>
          <w:szCs w:val="24"/>
        </w:rPr>
        <w:t>damaged n</w:t>
      </w:r>
      <w:r w:rsidR="00DB5D2D">
        <w:rPr>
          <w:rFonts w:ascii="Arial" w:hAnsi="Arial" w:cs="Arial"/>
          <w:sz w:val="24"/>
          <w:szCs w:val="24"/>
        </w:rPr>
        <w:t xml:space="preserve">eurons may cause </w:t>
      </w:r>
      <w:r w:rsidR="00370B43" w:rsidRPr="00215EAD">
        <w:rPr>
          <w:rFonts w:ascii="Arial" w:hAnsi="Arial" w:cs="Arial"/>
          <w:sz w:val="24"/>
          <w:szCs w:val="24"/>
        </w:rPr>
        <w:t>childre</w:t>
      </w:r>
      <w:r w:rsidR="00DB5D2D">
        <w:rPr>
          <w:rFonts w:ascii="Arial" w:hAnsi="Arial" w:cs="Arial"/>
          <w:sz w:val="24"/>
          <w:szCs w:val="24"/>
        </w:rPr>
        <w:t>n</w:t>
      </w:r>
      <w:r w:rsidR="00370B43" w:rsidRPr="00215EAD">
        <w:rPr>
          <w:rFonts w:ascii="Arial" w:hAnsi="Arial" w:cs="Arial"/>
          <w:sz w:val="24"/>
          <w:szCs w:val="24"/>
        </w:rPr>
        <w:t xml:space="preserve"> to display emotional </w:t>
      </w:r>
      <w:r w:rsidR="00303AC3" w:rsidRPr="00215EAD">
        <w:rPr>
          <w:rFonts w:ascii="Arial" w:hAnsi="Arial" w:cs="Arial"/>
          <w:sz w:val="24"/>
          <w:szCs w:val="24"/>
        </w:rPr>
        <w:t>behaviours</w:t>
      </w:r>
      <w:r w:rsidR="00CD6555">
        <w:rPr>
          <w:rFonts w:ascii="Arial" w:hAnsi="Arial" w:cs="Arial"/>
          <w:sz w:val="24"/>
          <w:szCs w:val="24"/>
        </w:rPr>
        <w:t xml:space="preserve"> in</w:t>
      </w:r>
      <w:r w:rsidR="00370B43" w:rsidRPr="00215EAD">
        <w:rPr>
          <w:rFonts w:ascii="Arial" w:hAnsi="Arial" w:cs="Arial"/>
          <w:sz w:val="24"/>
          <w:szCs w:val="24"/>
        </w:rPr>
        <w:t xml:space="preserve"> inappropriate contexts</w:t>
      </w:r>
      <w:r w:rsidR="00281FF7" w:rsidRPr="00215EAD">
        <w:rPr>
          <w:rFonts w:ascii="Arial" w:hAnsi="Arial" w:cs="Arial"/>
          <w:sz w:val="24"/>
          <w:szCs w:val="24"/>
        </w:rPr>
        <w:t xml:space="preserve"> a</w:t>
      </w:r>
      <w:r w:rsidR="002E5FBE" w:rsidRPr="00215EAD">
        <w:rPr>
          <w:rFonts w:ascii="Arial" w:hAnsi="Arial" w:cs="Arial"/>
          <w:sz w:val="24"/>
          <w:szCs w:val="24"/>
        </w:rPr>
        <w:t xml:space="preserve">s well as </w:t>
      </w:r>
      <w:r w:rsidR="00281FF7" w:rsidRPr="00215EAD">
        <w:rPr>
          <w:rFonts w:ascii="Arial" w:hAnsi="Arial" w:cs="Arial"/>
          <w:sz w:val="24"/>
          <w:szCs w:val="24"/>
        </w:rPr>
        <w:t xml:space="preserve">lack of emotional self-regulation. </w:t>
      </w:r>
      <w:r w:rsidR="00ED03FF" w:rsidRPr="00215EAD">
        <w:rPr>
          <w:rFonts w:ascii="Arial" w:hAnsi="Arial" w:cs="Arial"/>
          <w:sz w:val="24"/>
          <w:szCs w:val="24"/>
        </w:rPr>
        <w:t>(Exploring Your Mind, 2020)</w:t>
      </w:r>
      <w:r w:rsidR="007E73DC" w:rsidRPr="00215EAD">
        <w:rPr>
          <w:rFonts w:ascii="Arial" w:hAnsi="Arial" w:cs="Arial"/>
          <w:sz w:val="24"/>
          <w:szCs w:val="24"/>
        </w:rPr>
        <w:t xml:space="preserve"> This may result in being unable to</w:t>
      </w:r>
      <w:r w:rsidR="00EB7A42" w:rsidRPr="00215EAD">
        <w:rPr>
          <w:rFonts w:ascii="Arial" w:hAnsi="Arial" w:cs="Arial"/>
          <w:sz w:val="24"/>
          <w:szCs w:val="24"/>
        </w:rPr>
        <w:t xml:space="preserve"> develop healthy </w:t>
      </w:r>
      <w:r w:rsidR="00297B67" w:rsidRPr="00215EAD">
        <w:rPr>
          <w:rFonts w:ascii="Arial" w:hAnsi="Arial" w:cs="Arial"/>
          <w:sz w:val="24"/>
          <w:szCs w:val="24"/>
        </w:rPr>
        <w:t>attachments</w:t>
      </w:r>
      <w:r w:rsidR="00660FC6">
        <w:rPr>
          <w:rFonts w:ascii="Arial" w:hAnsi="Arial" w:cs="Arial"/>
          <w:sz w:val="24"/>
          <w:szCs w:val="24"/>
        </w:rPr>
        <w:t xml:space="preserve"> or </w:t>
      </w:r>
      <w:r w:rsidR="004B46E8" w:rsidRPr="00215EAD">
        <w:rPr>
          <w:rFonts w:ascii="Arial" w:hAnsi="Arial" w:cs="Arial"/>
          <w:sz w:val="24"/>
          <w:szCs w:val="24"/>
        </w:rPr>
        <w:t>develop a sense of self</w:t>
      </w:r>
      <w:r w:rsidR="00660FC6">
        <w:rPr>
          <w:rFonts w:ascii="Arial" w:hAnsi="Arial" w:cs="Arial"/>
          <w:sz w:val="24"/>
          <w:szCs w:val="24"/>
        </w:rPr>
        <w:t>. The child may also display</w:t>
      </w:r>
      <w:r w:rsidR="0039798C">
        <w:rPr>
          <w:rFonts w:ascii="Arial" w:hAnsi="Arial" w:cs="Arial"/>
          <w:sz w:val="24"/>
          <w:szCs w:val="24"/>
        </w:rPr>
        <w:t xml:space="preserve"> difficulties </w:t>
      </w:r>
      <w:r w:rsidR="00660FC6">
        <w:rPr>
          <w:rFonts w:ascii="Arial" w:hAnsi="Arial" w:cs="Arial"/>
          <w:sz w:val="24"/>
          <w:szCs w:val="24"/>
        </w:rPr>
        <w:t>in focusing, speech</w:t>
      </w:r>
      <w:r w:rsidR="00D160CA">
        <w:rPr>
          <w:rFonts w:ascii="Arial" w:hAnsi="Arial" w:cs="Arial"/>
          <w:sz w:val="24"/>
          <w:szCs w:val="24"/>
        </w:rPr>
        <w:t xml:space="preserve">, </w:t>
      </w:r>
      <w:r w:rsidR="003869E9">
        <w:rPr>
          <w:rFonts w:ascii="Arial" w:hAnsi="Arial" w:cs="Arial"/>
          <w:sz w:val="24"/>
          <w:szCs w:val="24"/>
        </w:rPr>
        <w:t xml:space="preserve">as well as </w:t>
      </w:r>
      <w:r w:rsidR="00B44B91">
        <w:rPr>
          <w:rFonts w:ascii="Arial" w:hAnsi="Arial" w:cs="Arial"/>
          <w:sz w:val="24"/>
          <w:szCs w:val="24"/>
        </w:rPr>
        <w:t>obsessive or pervasive worry</w:t>
      </w:r>
      <w:r w:rsidR="00F00B3B">
        <w:rPr>
          <w:rFonts w:ascii="Arial" w:hAnsi="Arial" w:cs="Arial"/>
          <w:sz w:val="24"/>
          <w:szCs w:val="24"/>
        </w:rPr>
        <w:t>, and outbursts of anger</w:t>
      </w:r>
      <w:r w:rsidR="00B44B91">
        <w:rPr>
          <w:rFonts w:ascii="Arial" w:hAnsi="Arial" w:cs="Arial"/>
          <w:sz w:val="24"/>
          <w:szCs w:val="24"/>
        </w:rPr>
        <w:t>.</w:t>
      </w:r>
      <w:r w:rsidR="007E73DC" w:rsidRPr="00215EAD">
        <w:rPr>
          <w:rFonts w:ascii="Arial" w:hAnsi="Arial" w:cs="Arial"/>
          <w:sz w:val="24"/>
          <w:szCs w:val="24"/>
        </w:rPr>
        <w:t xml:space="preserve"> However,</w:t>
      </w:r>
      <w:r w:rsidR="00B44B91">
        <w:rPr>
          <w:rFonts w:ascii="Arial" w:hAnsi="Arial" w:cs="Arial"/>
          <w:sz w:val="24"/>
          <w:szCs w:val="24"/>
        </w:rPr>
        <w:t xml:space="preserve"> many</w:t>
      </w:r>
      <w:r w:rsidR="007E73DC" w:rsidRPr="00215EAD">
        <w:rPr>
          <w:rFonts w:ascii="Arial" w:hAnsi="Arial" w:cs="Arial"/>
          <w:sz w:val="24"/>
          <w:szCs w:val="24"/>
        </w:rPr>
        <w:t xml:space="preserve"> children </w:t>
      </w:r>
      <w:r w:rsidR="00B44B91">
        <w:rPr>
          <w:rFonts w:ascii="Arial" w:hAnsi="Arial" w:cs="Arial"/>
          <w:sz w:val="24"/>
          <w:szCs w:val="24"/>
        </w:rPr>
        <w:t xml:space="preserve">find it difficult </w:t>
      </w:r>
      <w:r w:rsidR="00586BAE">
        <w:rPr>
          <w:rFonts w:ascii="Arial" w:hAnsi="Arial" w:cs="Arial"/>
          <w:sz w:val="24"/>
          <w:szCs w:val="24"/>
        </w:rPr>
        <w:t>t</w:t>
      </w:r>
      <w:r w:rsidR="000B2CD7">
        <w:rPr>
          <w:rFonts w:ascii="Arial" w:hAnsi="Arial" w:cs="Arial"/>
          <w:sz w:val="24"/>
          <w:szCs w:val="24"/>
        </w:rPr>
        <w:t>o express or understand those feeling due to a lack of</w:t>
      </w:r>
      <w:r w:rsidR="00F30BF0">
        <w:rPr>
          <w:rFonts w:ascii="Arial" w:hAnsi="Arial" w:cs="Arial"/>
          <w:sz w:val="24"/>
          <w:szCs w:val="24"/>
        </w:rPr>
        <w:t xml:space="preserve"> emotional intelligence or literacy.</w:t>
      </w:r>
      <w:r w:rsidR="00586BAE">
        <w:rPr>
          <w:rFonts w:ascii="Arial" w:hAnsi="Arial" w:cs="Arial"/>
          <w:sz w:val="24"/>
          <w:szCs w:val="24"/>
        </w:rPr>
        <w:t xml:space="preserve"> </w:t>
      </w:r>
      <w:r w:rsidR="00D77728" w:rsidRPr="00215EAD">
        <w:rPr>
          <w:rFonts w:ascii="Arial" w:hAnsi="Arial" w:cs="Arial"/>
          <w:sz w:val="24"/>
          <w:szCs w:val="24"/>
        </w:rPr>
        <w:t>(Childmind Institute, 2019)</w:t>
      </w:r>
      <w:r w:rsidR="005D1C5D" w:rsidRPr="00215EAD">
        <w:rPr>
          <w:rFonts w:ascii="Arial" w:hAnsi="Arial" w:cs="Arial"/>
          <w:sz w:val="24"/>
          <w:szCs w:val="24"/>
        </w:rPr>
        <w:t> </w:t>
      </w:r>
      <w:r w:rsidR="000007D9" w:rsidRPr="00215EAD">
        <w:rPr>
          <w:rFonts w:ascii="Arial" w:hAnsi="Arial" w:cs="Arial"/>
          <w:sz w:val="24"/>
          <w:szCs w:val="24"/>
        </w:rPr>
        <w:t>ASD and Trauma</w:t>
      </w:r>
      <w:r w:rsidR="005D1C5D" w:rsidRPr="00215EAD">
        <w:rPr>
          <w:rFonts w:ascii="Arial" w:hAnsi="Arial" w:cs="Arial"/>
          <w:sz w:val="24"/>
          <w:szCs w:val="24"/>
        </w:rPr>
        <w:t xml:space="preserve"> share many of the same characteristics. They both cause deficits in social judgments and communication skills and problems with regulating </w:t>
      </w:r>
      <w:r w:rsidR="00B51AD9" w:rsidRPr="00215EAD">
        <w:rPr>
          <w:rFonts w:ascii="Arial" w:hAnsi="Arial" w:cs="Arial"/>
          <w:sz w:val="24"/>
          <w:szCs w:val="24"/>
        </w:rPr>
        <w:t>behaviours</w:t>
      </w:r>
      <w:r w:rsidR="005D1C5D" w:rsidRPr="00215EAD">
        <w:rPr>
          <w:rFonts w:ascii="Arial" w:hAnsi="Arial" w:cs="Arial"/>
          <w:sz w:val="24"/>
          <w:szCs w:val="24"/>
        </w:rPr>
        <w:t>.</w:t>
      </w:r>
      <w:r w:rsidR="00E0035E" w:rsidRPr="00215EAD">
        <w:rPr>
          <w:rFonts w:ascii="Arial" w:hAnsi="Arial" w:cs="Arial"/>
          <w:sz w:val="24"/>
          <w:szCs w:val="24"/>
        </w:rPr>
        <w:t> </w:t>
      </w:r>
      <w:r w:rsidR="003106BE" w:rsidRPr="00215EAD">
        <w:rPr>
          <w:rFonts w:ascii="Arial" w:hAnsi="Arial" w:cs="Arial"/>
          <w:sz w:val="24"/>
          <w:szCs w:val="24"/>
        </w:rPr>
        <w:t>Furthermore, Haruvi-Lamdan, Horesh, &amp; Golan (20</w:t>
      </w:r>
      <w:r w:rsidR="005A74FF" w:rsidRPr="00215EAD">
        <w:rPr>
          <w:rFonts w:ascii="Arial" w:hAnsi="Arial" w:cs="Arial"/>
          <w:sz w:val="24"/>
          <w:szCs w:val="24"/>
        </w:rPr>
        <w:t>1</w:t>
      </w:r>
      <w:r w:rsidR="003106BE" w:rsidRPr="00215EAD">
        <w:rPr>
          <w:rFonts w:ascii="Arial" w:hAnsi="Arial" w:cs="Arial"/>
          <w:sz w:val="24"/>
          <w:szCs w:val="24"/>
        </w:rPr>
        <w:t xml:space="preserve">8) </w:t>
      </w:r>
      <w:r w:rsidR="00423C3B">
        <w:rPr>
          <w:rFonts w:ascii="Arial" w:hAnsi="Arial" w:cs="Arial"/>
          <w:sz w:val="24"/>
          <w:szCs w:val="24"/>
        </w:rPr>
        <w:t xml:space="preserve">state, children with ASD are </w:t>
      </w:r>
      <w:r w:rsidR="003B7E2B">
        <w:rPr>
          <w:rFonts w:ascii="Arial" w:hAnsi="Arial" w:cs="Arial"/>
          <w:sz w:val="24"/>
          <w:szCs w:val="24"/>
        </w:rPr>
        <w:t>more vulnerable to the exposure of trauma</w:t>
      </w:r>
      <w:r w:rsidR="00CE2847">
        <w:rPr>
          <w:rFonts w:ascii="Arial" w:hAnsi="Arial" w:cs="Arial"/>
          <w:sz w:val="24"/>
          <w:szCs w:val="24"/>
        </w:rPr>
        <w:t>.</w:t>
      </w:r>
    </w:p>
    <w:p w14:paraId="552BB31A" w14:textId="4B36ECC7" w:rsidR="00881ADF" w:rsidRPr="00215EAD" w:rsidRDefault="00881ADF" w:rsidP="0042645F">
      <w:pPr>
        <w:spacing w:line="360" w:lineRule="auto"/>
        <w:rPr>
          <w:rFonts w:ascii="Arial" w:hAnsi="Arial" w:cs="Arial"/>
          <w:sz w:val="24"/>
          <w:szCs w:val="24"/>
        </w:rPr>
      </w:pPr>
      <w:r w:rsidRPr="00215EAD">
        <w:rPr>
          <w:rFonts w:ascii="Arial" w:hAnsi="Arial" w:cs="Arial"/>
          <w:sz w:val="24"/>
          <w:szCs w:val="24"/>
        </w:rPr>
        <w:lastRenderedPageBreak/>
        <w:t xml:space="preserve">Child A displays many of these behaviours </w:t>
      </w:r>
      <w:r w:rsidR="00A24523" w:rsidRPr="00215EAD">
        <w:rPr>
          <w:rFonts w:ascii="Arial" w:hAnsi="Arial" w:cs="Arial"/>
          <w:sz w:val="24"/>
          <w:szCs w:val="24"/>
        </w:rPr>
        <w:t xml:space="preserve">that overlap trauma and ASD, this </w:t>
      </w:r>
      <w:r w:rsidR="00865B96" w:rsidRPr="00215EAD">
        <w:rPr>
          <w:rFonts w:ascii="Arial" w:hAnsi="Arial" w:cs="Arial"/>
          <w:sz w:val="24"/>
          <w:szCs w:val="24"/>
        </w:rPr>
        <w:t xml:space="preserve">has resulted in </w:t>
      </w:r>
      <w:r w:rsidR="00196683" w:rsidRPr="00215EAD">
        <w:rPr>
          <w:rFonts w:ascii="Arial" w:hAnsi="Arial" w:cs="Arial"/>
          <w:sz w:val="24"/>
          <w:szCs w:val="24"/>
        </w:rPr>
        <w:t>difficulties putting the appropriate interventions in place</w:t>
      </w:r>
      <w:r w:rsidR="0013783D" w:rsidRPr="00215EAD">
        <w:rPr>
          <w:rFonts w:ascii="Arial" w:hAnsi="Arial" w:cs="Arial"/>
          <w:sz w:val="24"/>
          <w:szCs w:val="24"/>
        </w:rPr>
        <w:t xml:space="preserve"> for him to access the curriculum</w:t>
      </w:r>
      <w:r w:rsidR="00865B96" w:rsidRPr="00215EAD">
        <w:rPr>
          <w:rFonts w:ascii="Arial" w:hAnsi="Arial" w:cs="Arial"/>
          <w:sz w:val="24"/>
          <w:szCs w:val="24"/>
        </w:rPr>
        <w:t>.</w:t>
      </w:r>
      <w:r w:rsidR="001A7530" w:rsidRPr="00215EAD">
        <w:rPr>
          <w:rFonts w:ascii="Arial" w:hAnsi="Arial" w:cs="Arial"/>
          <w:sz w:val="24"/>
          <w:szCs w:val="24"/>
        </w:rPr>
        <w:t xml:space="preserve"> Child A displays </w:t>
      </w:r>
      <w:r w:rsidR="00654A8F" w:rsidRPr="00215EAD">
        <w:rPr>
          <w:rFonts w:ascii="Arial" w:hAnsi="Arial" w:cs="Arial"/>
          <w:sz w:val="24"/>
          <w:szCs w:val="24"/>
        </w:rPr>
        <w:t>significant</w:t>
      </w:r>
      <w:r w:rsidR="00DA3B1A" w:rsidRPr="00215EAD">
        <w:rPr>
          <w:rFonts w:ascii="Arial" w:hAnsi="Arial" w:cs="Arial"/>
          <w:sz w:val="24"/>
          <w:szCs w:val="24"/>
        </w:rPr>
        <w:t xml:space="preserve"> difficulties with attention</w:t>
      </w:r>
      <w:r w:rsidR="00291B6A" w:rsidRPr="00215EAD">
        <w:rPr>
          <w:rFonts w:ascii="Arial" w:hAnsi="Arial" w:cs="Arial"/>
          <w:sz w:val="24"/>
          <w:szCs w:val="24"/>
        </w:rPr>
        <w:t>, play</w:t>
      </w:r>
      <w:r w:rsidR="008621A3" w:rsidRPr="00215EAD">
        <w:rPr>
          <w:rFonts w:ascii="Arial" w:hAnsi="Arial" w:cs="Arial"/>
          <w:sz w:val="24"/>
          <w:szCs w:val="24"/>
        </w:rPr>
        <w:t>, social interaction and communication</w:t>
      </w:r>
      <w:r w:rsidR="00C30C9F" w:rsidRPr="00215EAD">
        <w:rPr>
          <w:rFonts w:ascii="Arial" w:hAnsi="Arial" w:cs="Arial"/>
          <w:sz w:val="24"/>
          <w:szCs w:val="24"/>
        </w:rPr>
        <w:t>.</w:t>
      </w:r>
      <w:r w:rsidR="0003567A" w:rsidRPr="00215EAD">
        <w:rPr>
          <w:rFonts w:ascii="Arial" w:hAnsi="Arial" w:cs="Arial"/>
          <w:sz w:val="24"/>
          <w:szCs w:val="24"/>
        </w:rPr>
        <w:t xml:space="preserve"> The combined </w:t>
      </w:r>
      <w:r w:rsidR="00D95D85" w:rsidRPr="00215EAD">
        <w:rPr>
          <w:rFonts w:ascii="Arial" w:hAnsi="Arial" w:cs="Arial"/>
          <w:sz w:val="24"/>
          <w:szCs w:val="24"/>
        </w:rPr>
        <w:t>impact of these signi</w:t>
      </w:r>
      <w:r w:rsidR="00FF11A8" w:rsidRPr="00215EAD">
        <w:rPr>
          <w:rFonts w:ascii="Arial" w:hAnsi="Arial" w:cs="Arial"/>
          <w:sz w:val="24"/>
          <w:szCs w:val="24"/>
        </w:rPr>
        <w:t xml:space="preserve">ficantly </w:t>
      </w:r>
      <w:r w:rsidR="00BB2488" w:rsidRPr="00215EAD">
        <w:rPr>
          <w:rFonts w:ascii="Arial" w:hAnsi="Arial" w:cs="Arial"/>
          <w:sz w:val="24"/>
          <w:szCs w:val="24"/>
        </w:rPr>
        <w:t>affect his communication, learning</w:t>
      </w:r>
      <w:r w:rsidR="005C0051" w:rsidRPr="00215EAD">
        <w:rPr>
          <w:rFonts w:ascii="Arial" w:hAnsi="Arial" w:cs="Arial"/>
          <w:sz w:val="24"/>
          <w:szCs w:val="24"/>
        </w:rPr>
        <w:t>, well-being and social relationships</w:t>
      </w:r>
      <w:r w:rsidR="00706883" w:rsidRPr="00215EAD">
        <w:rPr>
          <w:rFonts w:ascii="Arial" w:hAnsi="Arial" w:cs="Arial"/>
          <w:sz w:val="24"/>
          <w:szCs w:val="24"/>
        </w:rPr>
        <w:t>.</w:t>
      </w:r>
      <w:r w:rsidR="00C30C9F" w:rsidRPr="00215EAD">
        <w:rPr>
          <w:rFonts w:ascii="Arial" w:hAnsi="Arial" w:cs="Arial"/>
          <w:sz w:val="24"/>
          <w:szCs w:val="24"/>
        </w:rPr>
        <w:t xml:space="preserve"> Child A’s expressive language is delayed which causes </w:t>
      </w:r>
      <w:r w:rsidR="001523C4" w:rsidRPr="00215EAD">
        <w:rPr>
          <w:rFonts w:ascii="Arial" w:hAnsi="Arial" w:cs="Arial"/>
          <w:sz w:val="24"/>
          <w:szCs w:val="24"/>
        </w:rPr>
        <w:t>frustration</w:t>
      </w:r>
      <w:r w:rsidR="00C572A1" w:rsidRPr="00215EAD">
        <w:rPr>
          <w:rFonts w:ascii="Arial" w:hAnsi="Arial" w:cs="Arial"/>
          <w:sz w:val="24"/>
          <w:szCs w:val="24"/>
        </w:rPr>
        <w:t xml:space="preserve"> and </w:t>
      </w:r>
      <w:r w:rsidR="00240AD6" w:rsidRPr="00215EAD">
        <w:rPr>
          <w:rFonts w:ascii="Arial" w:hAnsi="Arial" w:cs="Arial"/>
          <w:sz w:val="24"/>
          <w:szCs w:val="24"/>
        </w:rPr>
        <w:t xml:space="preserve">very little interaction with peers. Child A will tolerate parallel </w:t>
      </w:r>
      <w:r w:rsidR="001228E9" w:rsidRPr="00215EAD">
        <w:rPr>
          <w:rFonts w:ascii="Arial" w:hAnsi="Arial" w:cs="Arial"/>
          <w:sz w:val="24"/>
          <w:szCs w:val="24"/>
        </w:rPr>
        <w:t>play with small groups of children</w:t>
      </w:r>
      <w:r w:rsidR="00897624" w:rsidRPr="00215EAD">
        <w:rPr>
          <w:rFonts w:ascii="Arial" w:hAnsi="Arial" w:cs="Arial"/>
          <w:sz w:val="24"/>
          <w:szCs w:val="24"/>
        </w:rPr>
        <w:t xml:space="preserve"> however, he is very </w:t>
      </w:r>
      <w:r w:rsidR="005C10A0" w:rsidRPr="00215EAD">
        <w:rPr>
          <w:rFonts w:ascii="Arial" w:hAnsi="Arial" w:cs="Arial"/>
          <w:sz w:val="24"/>
          <w:szCs w:val="24"/>
        </w:rPr>
        <w:t>self-directed</w:t>
      </w:r>
      <w:r w:rsidR="00897624" w:rsidRPr="00215EAD">
        <w:rPr>
          <w:rFonts w:ascii="Arial" w:hAnsi="Arial" w:cs="Arial"/>
          <w:sz w:val="24"/>
          <w:szCs w:val="24"/>
        </w:rPr>
        <w:t xml:space="preserve"> which can impact instructions.</w:t>
      </w:r>
      <w:r w:rsidR="003F066C" w:rsidRPr="00215EAD">
        <w:rPr>
          <w:rFonts w:ascii="Arial" w:hAnsi="Arial" w:cs="Arial"/>
          <w:sz w:val="24"/>
          <w:szCs w:val="24"/>
        </w:rPr>
        <w:t xml:space="preserve"> In addition to this, </w:t>
      </w:r>
      <w:r w:rsidR="004420CF" w:rsidRPr="00215EAD">
        <w:rPr>
          <w:rFonts w:ascii="Arial" w:hAnsi="Arial" w:cs="Arial"/>
          <w:sz w:val="24"/>
          <w:szCs w:val="24"/>
        </w:rPr>
        <w:t xml:space="preserve">Child A </w:t>
      </w:r>
      <w:r w:rsidR="006B582C" w:rsidRPr="00215EAD">
        <w:rPr>
          <w:rFonts w:ascii="Arial" w:hAnsi="Arial" w:cs="Arial"/>
          <w:sz w:val="24"/>
          <w:szCs w:val="24"/>
        </w:rPr>
        <w:t>has no awareness of danger</w:t>
      </w:r>
      <w:r w:rsidR="008E468F" w:rsidRPr="00215EAD">
        <w:rPr>
          <w:rFonts w:ascii="Arial" w:hAnsi="Arial" w:cs="Arial"/>
          <w:sz w:val="24"/>
          <w:szCs w:val="24"/>
        </w:rPr>
        <w:t xml:space="preserve"> </w:t>
      </w:r>
      <w:r w:rsidR="000E1006" w:rsidRPr="00215EAD">
        <w:rPr>
          <w:rFonts w:ascii="Arial" w:hAnsi="Arial" w:cs="Arial"/>
          <w:sz w:val="24"/>
          <w:szCs w:val="24"/>
        </w:rPr>
        <w:t>which results in him climbing</w:t>
      </w:r>
      <w:r w:rsidR="00174DBB" w:rsidRPr="00215EAD">
        <w:rPr>
          <w:rFonts w:ascii="Arial" w:hAnsi="Arial" w:cs="Arial"/>
          <w:sz w:val="24"/>
          <w:szCs w:val="24"/>
        </w:rPr>
        <w:t xml:space="preserve">, kicking doors and trying to leave the educational setting. </w:t>
      </w:r>
      <w:r w:rsidR="000E7331" w:rsidRPr="00215EAD">
        <w:rPr>
          <w:rFonts w:ascii="Arial" w:hAnsi="Arial" w:cs="Arial"/>
          <w:sz w:val="24"/>
          <w:szCs w:val="24"/>
        </w:rPr>
        <w:t xml:space="preserve">Furthermore, </w:t>
      </w:r>
      <w:r w:rsidR="00232CAA" w:rsidRPr="00215EAD">
        <w:rPr>
          <w:rFonts w:ascii="Arial" w:hAnsi="Arial" w:cs="Arial"/>
          <w:sz w:val="24"/>
          <w:szCs w:val="24"/>
        </w:rPr>
        <w:t>Child A finds it difficult if he is unable to have or do something</w:t>
      </w:r>
      <w:r w:rsidR="005B5C32" w:rsidRPr="00215EAD">
        <w:rPr>
          <w:rFonts w:ascii="Arial" w:hAnsi="Arial" w:cs="Arial"/>
          <w:sz w:val="24"/>
          <w:szCs w:val="24"/>
        </w:rPr>
        <w:t>, or something has not gone the way he wanted</w:t>
      </w:r>
      <w:r w:rsidR="004212C7" w:rsidRPr="00215EAD">
        <w:rPr>
          <w:rFonts w:ascii="Arial" w:hAnsi="Arial" w:cs="Arial"/>
          <w:sz w:val="24"/>
          <w:szCs w:val="24"/>
        </w:rPr>
        <w:t>,</w:t>
      </w:r>
      <w:r w:rsidR="00232CAA" w:rsidRPr="00215EAD">
        <w:rPr>
          <w:rFonts w:ascii="Arial" w:hAnsi="Arial" w:cs="Arial"/>
          <w:sz w:val="24"/>
          <w:szCs w:val="24"/>
        </w:rPr>
        <w:t xml:space="preserve"> </w:t>
      </w:r>
      <w:r w:rsidR="005D733D" w:rsidRPr="00215EAD">
        <w:rPr>
          <w:rFonts w:ascii="Arial" w:hAnsi="Arial" w:cs="Arial"/>
          <w:sz w:val="24"/>
          <w:szCs w:val="24"/>
        </w:rPr>
        <w:t xml:space="preserve">which results in outbursts of anger </w:t>
      </w:r>
      <w:r w:rsidR="00E12654" w:rsidRPr="00215EAD">
        <w:rPr>
          <w:rFonts w:ascii="Arial" w:hAnsi="Arial" w:cs="Arial"/>
          <w:sz w:val="24"/>
          <w:szCs w:val="24"/>
        </w:rPr>
        <w:t>where</w:t>
      </w:r>
      <w:r w:rsidR="005D733D" w:rsidRPr="00215EAD">
        <w:rPr>
          <w:rFonts w:ascii="Arial" w:hAnsi="Arial" w:cs="Arial"/>
          <w:sz w:val="24"/>
          <w:szCs w:val="24"/>
        </w:rPr>
        <w:t xml:space="preserve"> </w:t>
      </w:r>
      <w:r w:rsidR="005855EA" w:rsidRPr="00215EAD">
        <w:rPr>
          <w:rFonts w:ascii="Arial" w:hAnsi="Arial" w:cs="Arial"/>
          <w:sz w:val="24"/>
          <w:szCs w:val="24"/>
        </w:rPr>
        <w:t>he is unable to regulate his emotions</w:t>
      </w:r>
      <w:r w:rsidR="00E12654" w:rsidRPr="00215EAD">
        <w:rPr>
          <w:rFonts w:ascii="Arial" w:hAnsi="Arial" w:cs="Arial"/>
          <w:sz w:val="24"/>
          <w:szCs w:val="24"/>
        </w:rPr>
        <w:t xml:space="preserve"> and </w:t>
      </w:r>
      <w:r w:rsidR="009270F9" w:rsidRPr="00215EAD">
        <w:rPr>
          <w:rFonts w:ascii="Arial" w:hAnsi="Arial" w:cs="Arial"/>
          <w:sz w:val="24"/>
          <w:szCs w:val="24"/>
        </w:rPr>
        <w:t>is a risk to himself and others.</w:t>
      </w:r>
    </w:p>
    <w:p w14:paraId="2DA6AB2D" w14:textId="71EFD618" w:rsidR="00550E83" w:rsidRPr="00215EAD" w:rsidRDefault="00777BFD" w:rsidP="0042645F">
      <w:pPr>
        <w:spacing w:line="360" w:lineRule="auto"/>
        <w:rPr>
          <w:rFonts w:ascii="Arial" w:hAnsi="Arial" w:cs="Arial"/>
          <w:sz w:val="24"/>
          <w:szCs w:val="24"/>
        </w:rPr>
      </w:pPr>
      <w:r w:rsidRPr="00215EAD">
        <w:rPr>
          <w:rFonts w:ascii="Arial" w:hAnsi="Arial" w:cs="Arial"/>
          <w:sz w:val="24"/>
          <w:szCs w:val="24"/>
        </w:rPr>
        <w:t>As a way</w:t>
      </w:r>
      <w:r w:rsidR="00FB453D" w:rsidRPr="00215EAD">
        <w:rPr>
          <w:rFonts w:ascii="Arial" w:hAnsi="Arial" w:cs="Arial"/>
          <w:sz w:val="24"/>
          <w:szCs w:val="24"/>
        </w:rPr>
        <w:t xml:space="preserve"> </w:t>
      </w:r>
      <w:r w:rsidR="00651D0E" w:rsidRPr="00215EAD">
        <w:rPr>
          <w:rFonts w:ascii="Arial" w:hAnsi="Arial" w:cs="Arial"/>
          <w:sz w:val="24"/>
          <w:szCs w:val="24"/>
        </w:rPr>
        <w:t xml:space="preserve">of supporting </w:t>
      </w:r>
      <w:r w:rsidR="00F52C09" w:rsidRPr="00215EAD">
        <w:rPr>
          <w:rFonts w:ascii="Arial" w:hAnsi="Arial" w:cs="Arial"/>
          <w:sz w:val="24"/>
          <w:szCs w:val="24"/>
        </w:rPr>
        <w:t>Child A’s understanding and awareness of what was expected of him</w:t>
      </w:r>
      <w:r w:rsidR="00D82575" w:rsidRPr="00215EAD">
        <w:rPr>
          <w:rFonts w:ascii="Arial" w:hAnsi="Arial" w:cs="Arial"/>
          <w:sz w:val="24"/>
          <w:szCs w:val="24"/>
        </w:rPr>
        <w:t xml:space="preserve"> to reduce anxiety</w:t>
      </w:r>
      <w:r w:rsidR="008F390B" w:rsidRPr="00215EAD">
        <w:rPr>
          <w:rFonts w:ascii="Arial" w:hAnsi="Arial" w:cs="Arial"/>
          <w:sz w:val="24"/>
          <w:szCs w:val="24"/>
        </w:rPr>
        <w:t>,</w:t>
      </w:r>
      <w:r w:rsidR="00D82575" w:rsidRPr="00215EAD">
        <w:rPr>
          <w:rFonts w:ascii="Arial" w:hAnsi="Arial" w:cs="Arial"/>
          <w:sz w:val="24"/>
          <w:szCs w:val="24"/>
        </w:rPr>
        <w:t xml:space="preserve"> </w:t>
      </w:r>
      <w:r w:rsidR="004E02E0" w:rsidRPr="00215EAD">
        <w:rPr>
          <w:rFonts w:ascii="Arial" w:hAnsi="Arial" w:cs="Arial"/>
          <w:sz w:val="24"/>
          <w:szCs w:val="24"/>
        </w:rPr>
        <w:t>he ha</w:t>
      </w:r>
      <w:r w:rsidR="00931597" w:rsidRPr="00215EAD">
        <w:rPr>
          <w:rFonts w:ascii="Arial" w:hAnsi="Arial" w:cs="Arial"/>
          <w:sz w:val="24"/>
          <w:szCs w:val="24"/>
        </w:rPr>
        <w:t>s</w:t>
      </w:r>
      <w:r w:rsidR="004E02E0" w:rsidRPr="00215EAD">
        <w:rPr>
          <w:rFonts w:ascii="Arial" w:hAnsi="Arial" w:cs="Arial"/>
          <w:sz w:val="24"/>
          <w:szCs w:val="24"/>
        </w:rPr>
        <w:t xml:space="preserve"> an individualised N</w:t>
      </w:r>
      <w:r w:rsidR="00747D57" w:rsidRPr="00215EAD">
        <w:rPr>
          <w:rFonts w:ascii="Arial" w:hAnsi="Arial" w:cs="Arial"/>
          <w:sz w:val="24"/>
          <w:szCs w:val="24"/>
        </w:rPr>
        <w:t>ow, Next and Then board.</w:t>
      </w:r>
      <w:r w:rsidR="005F6F57" w:rsidRPr="00215EAD">
        <w:rPr>
          <w:rFonts w:ascii="Arial" w:hAnsi="Arial" w:cs="Arial"/>
          <w:sz w:val="24"/>
          <w:szCs w:val="24"/>
        </w:rPr>
        <w:t xml:space="preserve"> Breaking the chain into small steps allows </w:t>
      </w:r>
      <w:r w:rsidR="00641CDB" w:rsidRPr="00215EAD">
        <w:rPr>
          <w:rFonts w:ascii="Arial" w:hAnsi="Arial" w:cs="Arial"/>
          <w:sz w:val="24"/>
          <w:szCs w:val="24"/>
        </w:rPr>
        <w:t>Child A</w:t>
      </w:r>
      <w:r w:rsidR="005F6F57" w:rsidRPr="00215EAD">
        <w:rPr>
          <w:rFonts w:ascii="Arial" w:hAnsi="Arial" w:cs="Arial"/>
          <w:sz w:val="24"/>
          <w:szCs w:val="24"/>
        </w:rPr>
        <w:t xml:space="preserve"> to build self-regulation skills in manageable increments.</w:t>
      </w:r>
      <w:r w:rsidR="00FA7C38" w:rsidRPr="00215EAD">
        <w:rPr>
          <w:rFonts w:ascii="Arial" w:hAnsi="Arial" w:cs="Arial"/>
          <w:sz w:val="24"/>
          <w:szCs w:val="24"/>
        </w:rPr>
        <w:t xml:space="preserve"> This has helped </w:t>
      </w:r>
      <w:r w:rsidR="00DC6505" w:rsidRPr="00215EAD">
        <w:rPr>
          <w:rFonts w:ascii="Arial" w:hAnsi="Arial" w:cs="Arial"/>
          <w:sz w:val="24"/>
          <w:szCs w:val="24"/>
        </w:rPr>
        <w:t xml:space="preserve">Child A with transitions between activities </w:t>
      </w:r>
      <w:r w:rsidR="0090657C" w:rsidRPr="00215EAD">
        <w:rPr>
          <w:rFonts w:ascii="Arial" w:hAnsi="Arial" w:cs="Arial"/>
          <w:sz w:val="24"/>
          <w:szCs w:val="24"/>
        </w:rPr>
        <w:t xml:space="preserve">as well as </w:t>
      </w:r>
      <w:r w:rsidR="005A6F58" w:rsidRPr="00215EAD">
        <w:rPr>
          <w:rFonts w:ascii="Arial" w:hAnsi="Arial" w:cs="Arial"/>
          <w:sz w:val="24"/>
          <w:szCs w:val="24"/>
        </w:rPr>
        <w:t xml:space="preserve">following routines at </w:t>
      </w:r>
      <w:r w:rsidR="0090657C" w:rsidRPr="00215EAD">
        <w:rPr>
          <w:rFonts w:ascii="Arial" w:hAnsi="Arial" w:cs="Arial"/>
          <w:sz w:val="24"/>
          <w:szCs w:val="24"/>
        </w:rPr>
        <w:t>different times throughout the d</w:t>
      </w:r>
      <w:r w:rsidR="005A6F58" w:rsidRPr="00215EAD">
        <w:rPr>
          <w:rFonts w:ascii="Arial" w:hAnsi="Arial" w:cs="Arial"/>
          <w:sz w:val="24"/>
          <w:szCs w:val="24"/>
        </w:rPr>
        <w:t>ay.</w:t>
      </w:r>
      <w:r w:rsidR="005D082A" w:rsidRPr="00215EAD">
        <w:rPr>
          <w:rFonts w:ascii="Arial" w:hAnsi="Arial" w:cs="Arial"/>
          <w:sz w:val="24"/>
          <w:szCs w:val="24"/>
        </w:rPr>
        <w:t xml:space="preserve"> </w:t>
      </w:r>
      <w:r w:rsidR="003765FA" w:rsidRPr="00215EAD">
        <w:rPr>
          <w:rFonts w:ascii="Arial" w:hAnsi="Arial" w:cs="Arial"/>
          <w:sz w:val="24"/>
          <w:szCs w:val="24"/>
        </w:rPr>
        <w:t>The Now Next and Then</w:t>
      </w:r>
      <w:r w:rsidR="00F665D6" w:rsidRPr="00215EAD">
        <w:rPr>
          <w:rFonts w:ascii="Arial" w:hAnsi="Arial" w:cs="Arial"/>
          <w:sz w:val="24"/>
          <w:szCs w:val="24"/>
        </w:rPr>
        <w:t xml:space="preserve"> board is part of the </w:t>
      </w:r>
      <w:r w:rsidR="005D082A" w:rsidRPr="00215EAD">
        <w:rPr>
          <w:rFonts w:ascii="Arial" w:hAnsi="Arial" w:cs="Arial"/>
          <w:sz w:val="24"/>
          <w:szCs w:val="24"/>
        </w:rPr>
        <w:t>The Picture Exchange Communication System (PECS</w:t>
      </w:r>
      <w:r w:rsidR="00DC4209">
        <w:rPr>
          <w:rFonts w:ascii="Arial" w:hAnsi="Arial" w:cs="Arial"/>
          <w:sz w:val="24"/>
          <w:szCs w:val="24"/>
        </w:rPr>
        <w:t xml:space="preserve">, </w:t>
      </w:r>
      <w:r w:rsidR="005D082A" w:rsidRPr="00215EAD">
        <w:rPr>
          <w:rFonts w:ascii="Arial" w:hAnsi="Arial" w:cs="Arial"/>
          <w:sz w:val="24"/>
          <w:szCs w:val="24"/>
        </w:rPr>
        <w:t>1998</w:t>
      </w:r>
      <w:r w:rsidR="0010500C">
        <w:rPr>
          <w:rFonts w:ascii="Arial" w:hAnsi="Arial" w:cs="Arial"/>
          <w:sz w:val="24"/>
          <w:szCs w:val="24"/>
        </w:rPr>
        <w:t xml:space="preserve"> as cited in </w:t>
      </w:r>
      <w:r w:rsidR="005D082A" w:rsidRPr="00215EAD">
        <w:rPr>
          <w:rFonts w:ascii="Arial" w:hAnsi="Arial" w:cs="Arial"/>
          <w:sz w:val="24"/>
          <w:szCs w:val="24"/>
        </w:rPr>
        <w:t>Roth et, al, 2010)</w:t>
      </w:r>
      <w:r w:rsidR="00405565" w:rsidRPr="00215EAD">
        <w:rPr>
          <w:rFonts w:ascii="Arial" w:hAnsi="Arial" w:cs="Arial"/>
          <w:sz w:val="24"/>
          <w:szCs w:val="24"/>
        </w:rPr>
        <w:t>.</w:t>
      </w:r>
      <w:r w:rsidR="002E2C77" w:rsidRPr="00215EAD">
        <w:rPr>
          <w:rFonts w:ascii="Arial" w:hAnsi="Arial" w:cs="Arial"/>
          <w:sz w:val="24"/>
          <w:szCs w:val="24"/>
        </w:rPr>
        <w:t xml:space="preserve"> The theory behind PECS is </w:t>
      </w:r>
      <w:r w:rsidR="0048528F" w:rsidRPr="00215EAD">
        <w:rPr>
          <w:rFonts w:ascii="Arial" w:hAnsi="Arial" w:cs="Arial"/>
          <w:sz w:val="24"/>
          <w:szCs w:val="24"/>
        </w:rPr>
        <w:t>developed</w:t>
      </w:r>
      <w:r w:rsidR="00F75FC8" w:rsidRPr="00215EAD">
        <w:rPr>
          <w:rFonts w:ascii="Arial" w:hAnsi="Arial" w:cs="Arial"/>
          <w:sz w:val="24"/>
          <w:szCs w:val="24"/>
        </w:rPr>
        <w:t xml:space="preserve"> from Skinner</w:t>
      </w:r>
      <w:r w:rsidR="000C1230" w:rsidRPr="00215EAD">
        <w:rPr>
          <w:rFonts w:ascii="Arial" w:hAnsi="Arial" w:cs="Arial"/>
          <w:sz w:val="24"/>
          <w:szCs w:val="24"/>
        </w:rPr>
        <w:t xml:space="preserve"> and </w:t>
      </w:r>
      <w:r w:rsidR="00AA6CE9" w:rsidRPr="00215EAD">
        <w:rPr>
          <w:rFonts w:ascii="Arial" w:hAnsi="Arial" w:cs="Arial"/>
          <w:sz w:val="24"/>
          <w:szCs w:val="24"/>
        </w:rPr>
        <w:t>behaviourism</w:t>
      </w:r>
      <w:r w:rsidR="008D17EA" w:rsidRPr="00215EAD">
        <w:rPr>
          <w:rFonts w:ascii="Arial" w:hAnsi="Arial" w:cs="Arial"/>
          <w:sz w:val="24"/>
          <w:szCs w:val="24"/>
        </w:rPr>
        <w:t xml:space="preserve"> which views learning as a response to stimulus</w:t>
      </w:r>
      <w:r w:rsidR="00FE0D93" w:rsidRPr="00215EAD">
        <w:rPr>
          <w:rFonts w:ascii="Arial" w:hAnsi="Arial" w:cs="Arial"/>
          <w:sz w:val="24"/>
          <w:szCs w:val="24"/>
        </w:rPr>
        <w:t>.</w:t>
      </w:r>
      <w:r w:rsidR="00953E86" w:rsidRPr="00215EAD">
        <w:rPr>
          <w:rFonts w:ascii="Arial" w:hAnsi="Arial" w:cs="Arial"/>
          <w:sz w:val="24"/>
          <w:szCs w:val="24"/>
        </w:rPr>
        <w:t xml:space="preserve">  Skinner</w:t>
      </w:r>
      <w:r w:rsidR="00825C6B" w:rsidRPr="00215EAD">
        <w:rPr>
          <w:rFonts w:ascii="Arial" w:hAnsi="Arial" w:cs="Arial"/>
          <w:sz w:val="24"/>
          <w:szCs w:val="24"/>
        </w:rPr>
        <w:t>’s theory suggests behaviour could be moulded</w:t>
      </w:r>
      <w:r w:rsidR="00310EAC" w:rsidRPr="00215EAD">
        <w:rPr>
          <w:rFonts w:ascii="Arial" w:hAnsi="Arial" w:cs="Arial"/>
          <w:sz w:val="24"/>
          <w:szCs w:val="24"/>
        </w:rPr>
        <w:t xml:space="preserve"> through positive reinforcement</w:t>
      </w:r>
      <w:r w:rsidR="00420D65" w:rsidRPr="00215EAD">
        <w:rPr>
          <w:rFonts w:ascii="Arial" w:hAnsi="Arial" w:cs="Arial"/>
          <w:sz w:val="24"/>
          <w:szCs w:val="24"/>
        </w:rPr>
        <w:t xml:space="preserve"> being given</w:t>
      </w:r>
      <w:r w:rsidR="00953E86" w:rsidRPr="00215EAD">
        <w:rPr>
          <w:rFonts w:ascii="Arial" w:hAnsi="Arial" w:cs="Arial"/>
          <w:sz w:val="24"/>
          <w:szCs w:val="24"/>
        </w:rPr>
        <w:t xml:space="preserve"> </w:t>
      </w:r>
      <w:r w:rsidR="00C71486" w:rsidRPr="00215EAD">
        <w:rPr>
          <w:rFonts w:ascii="Arial" w:hAnsi="Arial" w:cs="Arial"/>
          <w:sz w:val="24"/>
          <w:szCs w:val="24"/>
        </w:rPr>
        <w:t>directly after a desired response</w:t>
      </w:r>
      <w:r w:rsidR="00953E86" w:rsidRPr="00215EAD">
        <w:rPr>
          <w:rFonts w:ascii="Arial" w:hAnsi="Arial" w:cs="Arial"/>
          <w:sz w:val="24"/>
          <w:szCs w:val="24"/>
        </w:rPr>
        <w:t xml:space="preserve">. (Aubrey and Riley, 2016) This is done with PECS by developing a </w:t>
      </w:r>
      <w:r w:rsidR="00F82D01" w:rsidRPr="00215EAD">
        <w:rPr>
          <w:rFonts w:ascii="Arial" w:hAnsi="Arial" w:cs="Arial"/>
          <w:sz w:val="24"/>
          <w:szCs w:val="24"/>
        </w:rPr>
        <w:t>correlation</w:t>
      </w:r>
      <w:r w:rsidR="00953E86" w:rsidRPr="00215EAD">
        <w:rPr>
          <w:rFonts w:ascii="Arial" w:hAnsi="Arial" w:cs="Arial"/>
          <w:sz w:val="24"/>
          <w:szCs w:val="24"/>
        </w:rPr>
        <w:t xml:space="preserve"> between a picture and </w:t>
      </w:r>
      <w:r w:rsidR="009B6F52">
        <w:rPr>
          <w:rFonts w:ascii="Arial" w:hAnsi="Arial" w:cs="Arial"/>
          <w:sz w:val="24"/>
          <w:szCs w:val="24"/>
        </w:rPr>
        <w:t xml:space="preserve">something the child </w:t>
      </w:r>
      <w:r w:rsidR="00953E86" w:rsidRPr="00215EAD">
        <w:rPr>
          <w:rFonts w:ascii="Arial" w:hAnsi="Arial" w:cs="Arial"/>
          <w:sz w:val="24"/>
          <w:szCs w:val="24"/>
        </w:rPr>
        <w:t>want</w:t>
      </w:r>
      <w:r w:rsidR="009B6F52">
        <w:rPr>
          <w:rFonts w:ascii="Arial" w:hAnsi="Arial" w:cs="Arial"/>
          <w:sz w:val="24"/>
          <w:szCs w:val="24"/>
        </w:rPr>
        <w:t>s</w:t>
      </w:r>
      <w:r w:rsidR="009B7E10">
        <w:rPr>
          <w:rFonts w:ascii="Arial" w:hAnsi="Arial" w:cs="Arial"/>
          <w:sz w:val="24"/>
          <w:szCs w:val="24"/>
        </w:rPr>
        <w:t>.</w:t>
      </w:r>
      <w:r w:rsidR="006A6F1E" w:rsidRPr="00215EAD">
        <w:rPr>
          <w:rFonts w:ascii="Arial" w:hAnsi="Arial" w:cs="Arial"/>
          <w:sz w:val="24"/>
          <w:szCs w:val="24"/>
        </w:rPr>
        <w:t xml:space="preserve"> In contrast, “Piaget (1896-1980) argued it </w:t>
      </w:r>
      <w:r w:rsidR="00342D11">
        <w:rPr>
          <w:rFonts w:ascii="Arial" w:hAnsi="Arial" w:cs="Arial"/>
          <w:sz w:val="24"/>
          <w:szCs w:val="24"/>
        </w:rPr>
        <w:t>only</w:t>
      </w:r>
      <w:r w:rsidR="006A6F1E" w:rsidRPr="00215EAD">
        <w:rPr>
          <w:rFonts w:ascii="Arial" w:hAnsi="Arial" w:cs="Arial"/>
          <w:sz w:val="24"/>
          <w:szCs w:val="24"/>
        </w:rPr>
        <w:t xml:space="preserve"> </w:t>
      </w:r>
      <w:r w:rsidR="00342D11" w:rsidRPr="00215EAD">
        <w:rPr>
          <w:rFonts w:ascii="Arial" w:hAnsi="Arial" w:cs="Arial"/>
          <w:sz w:val="24"/>
          <w:szCs w:val="24"/>
        </w:rPr>
        <w:t>urged</w:t>
      </w:r>
      <w:r w:rsidR="006A6F1E" w:rsidRPr="00215EAD">
        <w:rPr>
          <w:rFonts w:ascii="Arial" w:hAnsi="Arial" w:cs="Arial"/>
          <w:sz w:val="24"/>
          <w:szCs w:val="24"/>
        </w:rPr>
        <w:t xml:space="preserve"> repetition and fail</w:t>
      </w:r>
      <w:r w:rsidR="00676403">
        <w:rPr>
          <w:rFonts w:ascii="Arial" w:hAnsi="Arial" w:cs="Arial"/>
          <w:sz w:val="24"/>
          <w:szCs w:val="24"/>
        </w:rPr>
        <w:t>ed</w:t>
      </w:r>
      <w:r w:rsidR="006A6F1E" w:rsidRPr="00215EAD">
        <w:rPr>
          <w:rFonts w:ascii="Arial" w:hAnsi="Arial" w:cs="Arial"/>
          <w:sz w:val="24"/>
          <w:szCs w:val="24"/>
        </w:rPr>
        <w:t xml:space="preserve"> to promote understanding.” (Gray and Macblain, 2015 p65)</w:t>
      </w:r>
      <w:r w:rsidR="00C52765" w:rsidRPr="00215EAD">
        <w:rPr>
          <w:rFonts w:ascii="Arial" w:hAnsi="Arial" w:cs="Arial"/>
          <w:sz w:val="24"/>
          <w:szCs w:val="24"/>
        </w:rPr>
        <w:t xml:space="preserve"> </w:t>
      </w:r>
      <w:r w:rsidR="005D082A" w:rsidRPr="00215EAD">
        <w:rPr>
          <w:rFonts w:ascii="Arial" w:hAnsi="Arial" w:cs="Arial"/>
          <w:sz w:val="24"/>
          <w:szCs w:val="24"/>
        </w:rPr>
        <w:t>PECS has b</w:t>
      </w:r>
      <w:r w:rsidR="00900501">
        <w:rPr>
          <w:rFonts w:ascii="Arial" w:hAnsi="Arial" w:cs="Arial"/>
          <w:sz w:val="24"/>
          <w:szCs w:val="24"/>
        </w:rPr>
        <w:t xml:space="preserve">een </w:t>
      </w:r>
      <w:r w:rsidR="005D082A" w:rsidRPr="00215EAD">
        <w:rPr>
          <w:rFonts w:ascii="Arial" w:hAnsi="Arial" w:cs="Arial"/>
          <w:sz w:val="24"/>
          <w:szCs w:val="24"/>
        </w:rPr>
        <w:t>implemented</w:t>
      </w:r>
      <w:r w:rsidR="00900501">
        <w:rPr>
          <w:rFonts w:ascii="Arial" w:hAnsi="Arial" w:cs="Arial"/>
          <w:sz w:val="24"/>
          <w:szCs w:val="24"/>
        </w:rPr>
        <w:t xml:space="preserve"> for Child A</w:t>
      </w:r>
      <w:r w:rsidR="00640385">
        <w:rPr>
          <w:rFonts w:ascii="Arial" w:hAnsi="Arial" w:cs="Arial"/>
          <w:sz w:val="24"/>
          <w:szCs w:val="24"/>
        </w:rPr>
        <w:t>,</w:t>
      </w:r>
      <w:r w:rsidR="005D082A" w:rsidRPr="00215EAD">
        <w:rPr>
          <w:rFonts w:ascii="Arial" w:hAnsi="Arial" w:cs="Arial"/>
          <w:sz w:val="24"/>
          <w:szCs w:val="24"/>
        </w:rPr>
        <w:t xml:space="preserve"> with </w:t>
      </w:r>
      <w:r w:rsidR="00165D01" w:rsidRPr="00215EAD">
        <w:rPr>
          <w:rFonts w:ascii="Arial" w:hAnsi="Arial" w:cs="Arial"/>
          <w:sz w:val="24"/>
          <w:szCs w:val="24"/>
        </w:rPr>
        <w:t>Child</w:t>
      </w:r>
      <w:r w:rsidR="005D082A" w:rsidRPr="00215EAD">
        <w:rPr>
          <w:rFonts w:ascii="Arial" w:hAnsi="Arial" w:cs="Arial"/>
          <w:sz w:val="24"/>
          <w:szCs w:val="24"/>
        </w:rPr>
        <w:t xml:space="preserve"> A</w:t>
      </w:r>
      <w:r w:rsidR="0078145A" w:rsidRPr="00215EAD">
        <w:rPr>
          <w:rFonts w:ascii="Arial" w:hAnsi="Arial" w:cs="Arial"/>
          <w:sz w:val="24"/>
          <w:szCs w:val="24"/>
        </w:rPr>
        <w:t xml:space="preserve"> in the photographs</w:t>
      </w:r>
      <w:r w:rsidR="005D082A" w:rsidRPr="00215EAD">
        <w:rPr>
          <w:rFonts w:ascii="Arial" w:hAnsi="Arial" w:cs="Arial"/>
          <w:sz w:val="24"/>
          <w:szCs w:val="24"/>
        </w:rPr>
        <w:t xml:space="preserve"> </w:t>
      </w:r>
      <w:r w:rsidR="00AC77B8" w:rsidRPr="00215EAD">
        <w:rPr>
          <w:rFonts w:ascii="Arial" w:hAnsi="Arial" w:cs="Arial"/>
          <w:sz w:val="24"/>
          <w:szCs w:val="24"/>
        </w:rPr>
        <w:t xml:space="preserve">as well as all areas </w:t>
      </w:r>
      <w:r w:rsidR="0078145A" w:rsidRPr="00215EAD">
        <w:rPr>
          <w:rFonts w:ascii="Arial" w:hAnsi="Arial" w:cs="Arial"/>
          <w:sz w:val="24"/>
          <w:szCs w:val="24"/>
        </w:rPr>
        <w:t>C</w:t>
      </w:r>
      <w:r w:rsidR="00AC77B8" w:rsidRPr="00215EAD">
        <w:rPr>
          <w:rFonts w:ascii="Arial" w:hAnsi="Arial" w:cs="Arial"/>
          <w:sz w:val="24"/>
          <w:szCs w:val="24"/>
        </w:rPr>
        <w:t xml:space="preserve">hild </w:t>
      </w:r>
      <w:r w:rsidR="0078145A" w:rsidRPr="00215EAD">
        <w:rPr>
          <w:rFonts w:ascii="Arial" w:hAnsi="Arial" w:cs="Arial"/>
          <w:sz w:val="24"/>
          <w:szCs w:val="24"/>
        </w:rPr>
        <w:t>A</w:t>
      </w:r>
      <w:r w:rsidR="00AC77B8" w:rsidRPr="00215EAD">
        <w:rPr>
          <w:rFonts w:ascii="Arial" w:hAnsi="Arial" w:cs="Arial"/>
          <w:sz w:val="24"/>
          <w:szCs w:val="24"/>
        </w:rPr>
        <w:t xml:space="preserve"> can access</w:t>
      </w:r>
      <w:r w:rsidR="00C96163" w:rsidRPr="00215EAD">
        <w:rPr>
          <w:rFonts w:ascii="Arial" w:hAnsi="Arial" w:cs="Arial"/>
          <w:sz w:val="24"/>
          <w:szCs w:val="24"/>
        </w:rPr>
        <w:t>.</w:t>
      </w:r>
      <w:r w:rsidR="006D5D07" w:rsidRPr="00215EAD">
        <w:rPr>
          <w:rFonts w:ascii="Arial" w:hAnsi="Arial" w:cs="Arial"/>
          <w:sz w:val="24"/>
          <w:szCs w:val="24"/>
        </w:rPr>
        <w:t xml:space="preserve"> </w:t>
      </w:r>
      <w:r w:rsidR="00962D0B" w:rsidRPr="00215EAD">
        <w:rPr>
          <w:rFonts w:ascii="Arial" w:hAnsi="Arial" w:cs="Arial"/>
          <w:sz w:val="24"/>
          <w:szCs w:val="24"/>
        </w:rPr>
        <w:t>T</w:t>
      </w:r>
      <w:r w:rsidR="006D5D07" w:rsidRPr="00215EAD">
        <w:rPr>
          <w:rFonts w:ascii="Arial" w:hAnsi="Arial" w:cs="Arial"/>
          <w:sz w:val="24"/>
          <w:szCs w:val="24"/>
        </w:rPr>
        <w:t>he Now Ne</w:t>
      </w:r>
      <w:r w:rsidR="00436C53" w:rsidRPr="00215EAD">
        <w:rPr>
          <w:rFonts w:ascii="Arial" w:hAnsi="Arial" w:cs="Arial"/>
          <w:sz w:val="24"/>
          <w:szCs w:val="24"/>
        </w:rPr>
        <w:t>xt and Then board helps reduce</w:t>
      </w:r>
      <w:r w:rsidR="00B933BD" w:rsidRPr="00215EAD">
        <w:rPr>
          <w:rFonts w:ascii="Arial" w:hAnsi="Arial" w:cs="Arial"/>
          <w:sz w:val="24"/>
          <w:szCs w:val="24"/>
        </w:rPr>
        <w:t xml:space="preserve"> Child A’s</w:t>
      </w:r>
      <w:r w:rsidR="00436C53" w:rsidRPr="00215EAD">
        <w:rPr>
          <w:rFonts w:ascii="Arial" w:hAnsi="Arial" w:cs="Arial"/>
          <w:sz w:val="24"/>
          <w:szCs w:val="24"/>
        </w:rPr>
        <w:t xml:space="preserve"> anxiety</w:t>
      </w:r>
      <w:r w:rsidR="003E374C" w:rsidRPr="00215EAD">
        <w:rPr>
          <w:rFonts w:ascii="Arial" w:hAnsi="Arial" w:cs="Arial"/>
          <w:sz w:val="24"/>
          <w:szCs w:val="24"/>
        </w:rPr>
        <w:t>,</w:t>
      </w:r>
      <w:r w:rsidR="00436C53" w:rsidRPr="00215EAD">
        <w:rPr>
          <w:rFonts w:ascii="Arial" w:hAnsi="Arial" w:cs="Arial"/>
          <w:sz w:val="24"/>
          <w:szCs w:val="24"/>
        </w:rPr>
        <w:t xml:space="preserve"> outbursts of anger</w:t>
      </w:r>
      <w:r w:rsidR="005D082A" w:rsidRPr="00215EAD">
        <w:rPr>
          <w:rFonts w:ascii="Arial" w:hAnsi="Arial" w:cs="Arial"/>
          <w:sz w:val="24"/>
          <w:szCs w:val="24"/>
        </w:rPr>
        <w:t xml:space="preserve"> </w:t>
      </w:r>
      <w:r w:rsidR="003E374C" w:rsidRPr="00215EAD">
        <w:rPr>
          <w:rFonts w:ascii="Arial" w:hAnsi="Arial" w:cs="Arial"/>
          <w:sz w:val="24"/>
          <w:szCs w:val="24"/>
        </w:rPr>
        <w:t xml:space="preserve">and promotes </w:t>
      </w:r>
      <w:r w:rsidR="00FC188A" w:rsidRPr="00215EAD">
        <w:rPr>
          <w:rFonts w:ascii="Arial" w:hAnsi="Arial" w:cs="Arial"/>
          <w:sz w:val="24"/>
          <w:szCs w:val="24"/>
        </w:rPr>
        <w:t>routines.</w:t>
      </w:r>
      <w:r w:rsidR="00962D0B" w:rsidRPr="00215EAD">
        <w:rPr>
          <w:rFonts w:ascii="Arial" w:hAnsi="Arial" w:cs="Arial"/>
          <w:sz w:val="24"/>
          <w:szCs w:val="24"/>
        </w:rPr>
        <w:t xml:space="preserve"> However, </w:t>
      </w:r>
      <w:r w:rsidR="0013165A" w:rsidRPr="00215EAD">
        <w:rPr>
          <w:rFonts w:ascii="Arial" w:hAnsi="Arial" w:cs="Arial"/>
          <w:sz w:val="24"/>
          <w:szCs w:val="24"/>
        </w:rPr>
        <w:t>this does not help</w:t>
      </w:r>
      <w:r w:rsidR="006C4774" w:rsidRPr="00215EAD">
        <w:rPr>
          <w:rFonts w:ascii="Arial" w:hAnsi="Arial" w:cs="Arial"/>
          <w:sz w:val="24"/>
          <w:szCs w:val="24"/>
        </w:rPr>
        <w:t xml:space="preserve"> when Child A is </w:t>
      </w:r>
      <w:r w:rsidR="004C17B7" w:rsidRPr="00215EAD">
        <w:rPr>
          <w:rFonts w:ascii="Arial" w:hAnsi="Arial" w:cs="Arial"/>
          <w:sz w:val="24"/>
          <w:szCs w:val="24"/>
        </w:rPr>
        <w:t>d</w:t>
      </w:r>
      <w:r w:rsidR="006C4774" w:rsidRPr="00215EAD">
        <w:rPr>
          <w:rFonts w:ascii="Arial" w:hAnsi="Arial" w:cs="Arial"/>
          <w:sz w:val="24"/>
          <w:szCs w:val="24"/>
        </w:rPr>
        <w:t xml:space="preserve">ysregulated and in fact </w:t>
      </w:r>
      <w:r w:rsidR="00C125A9" w:rsidRPr="00215EAD">
        <w:rPr>
          <w:rFonts w:ascii="Arial" w:hAnsi="Arial" w:cs="Arial"/>
          <w:sz w:val="24"/>
          <w:szCs w:val="24"/>
        </w:rPr>
        <w:t>makes</w:t>
      </w:r>
      <w:r w:rsidR="00B50234" w:rsidRPr="00215EAD">
        <w:rPr>
          <w:rFonts w:ascii="Arial" w:hAnsi="Arial" w:cs="Arial"/>
          <w:sz w:val="24"/>
          <w:szCs w:val="24"/>
        </w:rPr>
        <w:t xml:space="preserve"> the</w:t>
      </w:r>
      <w:r w:rsidR="00C125A9" w:rsidRPr="00215EAD">
        <w:rPr>
          <w:rFonts w:ascii="Arial" w:hAnsi="Arial" w:cs="Arial"/>
          <w:sz w:val="24"/>
          <w:szCs w:val="24"/>
        </w:rPr>
        <w:t xml:space="preserve"> situation worse</w:t>
      </w:r>
      <w:r w:rsidR="007B4E68" w:rsidRPr="00215EAD">
        <w:rPr>
          <w:rFonts w:ascii="Arial" w:hAnsi="Arial" w:cs="Arial"/>
          <w:sz w:val="24"/>
          <w:szCs w:val="24"/>
        </w:rPr>
        <w:t>, where Child A rips up the resource</w:t>
      </w:r>
      <w:r w:rsidR="003354C6" w:rsidRPr="00215EAD">
        <w:rPr>
          <w:rFonts w:ascii="Arial" w:hAnsi="Arial" w:cs="Arial"/>
          <w:sz w:val="24"/>
          <w:szCs w:val="24"/>
        </w:rPr>
        <w:t>.</w:t>
      </w:r>
      <w:r w:rsidR="006C0387" w:rsidRPr="00215EAD">
        <w:rPr>
          <w:rFonts w:ascii="Arial" w:hAnsi="Arial" w:cs="Arial"/>
          <w:sz w:val="24"/>
          <w:szCs w:val="24"/>
        </w:rPr>
        <w:t xml:space="preserve"> </w:t>
      </w:r>
      <w:r w:rsidR="00613898" w:rsidRPr="00215EAD">
        <w:rPr>
          <w:rFonts w:ascii="Arial" w:hAnsi="Arial" w:cs="Arial"/>
          <w:sz w:val="24"/>
          <w:szCs w:val="24"/>
        </w:rPr>
        <w:t>Research</w:t>
      </w:r>
      <w:r w:rsidR="001B5E8C">
        <w:rPr>
          <w:rFonts w:ascii="Arial" w:hAnsi="Arial" w:cs="Arial"/>
          <w:sz w:val="24"/>
          <w:szCs w:val="24"/>
        </w:rPr>
        <w:t xml:space="preserve"> </w:t>
      </w:r>
      <w:r w:rsidR="00FE1315">
        <w:rPr>
          <w:rFonts w:ascii="Arial" w:hAnsi="Arial" w:cs="Arial"/>
          <w:sz w:val="24"/>
          <w:szCs w:val="24"/>
        </w:rPr>
        <w:t>states</w:t>
      </w:r>
      <w:r w:rsidR="006C0F3A" w:rsidRPr="00215EAD">
        <w:rPr>
          <w:rFonts w:ascii="Arial" w:hAnsi="Arial" w:cs="Arial"/>
          <w:sz w:val="24"/>
          <w:szCs w:val="24"/>
        </w:rPr>
        <w:t xml:space="preserve"> children with ASD </w:t>
      </w:r>
      <w:r w:rsidR="00FE1315">
        <w:rPr>
          <w:rFonts w:ascii="Arial" w:hAnsi="Arial" w:cs="Arial"/>
          <w:sz w:val="24"/>
          <w:szCs w:val="24"/>
        </w:rPr>
        <w:t>can</w:t>
      </w:r>
      <w:r w:rsidR="006C0F3A" w:rsidRPr="00215EAD">
        <w:rPr>
          <w:rFonts w:ascii="Arial" w:hAnsi="Arial" w:cs="Arial"/>
          <w:sz w:val="24"/>
          <w:szCs w:val="24"/>
        </w:rPr>
        <w:t xml:space="preserve"> be over stimulated by light, sound, movement and touch.</w:t>
      </w:r>
      <w:r w:rsidR="002A6540">
        <w:rPr>
          <w:rFonts w:ascii="Arial" w:hAnsi="Arial" w:cs="Arial"/>
          <w:sz w:val="24"/>
          <w:szCs w:val="24"/>
        </w:rPr>
        <w:t xml:space="preserve"> </w:t>
      </w:r>
      <w:r w:rsidR="00781A34">
        <w:rPr>
          <w:rFonts w:ascii="Arial" w:hAnsi="Arial" w:cs="Arial"/>
          <w:sz w:val="24"/>
          <w:szCs w:val="24"/>
        </w:rPr>
        <w:t xml:space="preserve">In addition to this, they may have difficulties in </w:t>
      </w:r>
      <w:r w:rsidR="0014099E">
        <w:rPr>
          <w:rFonts w:ascii="Arial" w:hAnsi="Arial" w:cs="Arial"/>
          <w:sz w:val="24"/>
          <w:szCs w:val="24"/>
        </w:rPr>
        <w:t>processing</w:t>
      </w:r>
      <w:r w:rsidR="00F9542D">
        <w:rPr>
          <w:rFonts w:ascii="Arial" w:hAnsi="Arial" w:cs="Arial"/>
          <w:sz w:val="24"/>
          <w:szCs w:val="24"/>
        </w:rPr>
        <w:t xml:space="preserve"> and or filtering noise</w:t>
      </w:r>
      <w:r w:rsidR="00E64E93" w:rsidRPr="00215EAD">
        <w:rPr>
          <w:rFonts w:ascii="Arial" w:hAnsi="Arial" w:cs="Arial"/>
          <w:sz w:val="24"/>
          <w:szCs w:val="24"/>
        </w:rPr>
        <w:t xml:space="preserve"> causing stress</w:t>
      </w:r>
      <w:r w:rsidR="004A0121" w:rsidRPr="00215EAD">
        <w:rPr>
          <w:rFonts w:ascii="Arial" w:hAnsi="Arial" w:cs="Arial"/>
          <w:sz w:val="24"/>
          <w:szCs w:val="24"/>
        </w:rPr>
        <w:t xml:space="preserve"> </w:t>
      </w:r>
      <w:r w:rsidR="001F03CF" w:rsidRPr="00215EAD">
        <w:rPr>
          <w:rFonts w:ascii="Arial" w:hAnsi="Arial" w:cs="Arial"/>
          <w:sz w:val="24"/>
          <w:szCs w:val="24"/>
        </w:rPr>
        <w:t>and pain</w:t>
      </w:r>
      <w:r w:rsidR="00DC6DA7" w:rsidRPr="00215EAD">
        <w:rPr>
          <w:rFonts w:ascii="Arial" w:hAnsi="Arial" w:cs="Arial"/>
          <w:sz w:val="24"/>
          <w:szCs w:val="24"/>
        </w:rPr>
        <w:t>.</w:t>
      </w:r>
      <w:r w:rsidR="00E64E93" w:rsidRPr="00215EAD">
        <w:rPr>
          <w:rFonts w:ascii="Arial" w:hAnsi="Arial" w:cs="Arial"/>
          <w:sz w:val="24"/>
          <w:szCs w:val="24"/>
        </w:rPr>
        <w:t xml:space="preserve"> (Park, Schauder, Zhang, </w:t>
      </w:r>
      <w:r w:rsidR="00E64E93" w:rsidRPr="00215EAD">
        <w:rPr>
          <w:rFonts w:ascii="Arial" w:hAnsi="Arial" w:cs="Arial"/>
          <w:sz w:val="24"/>
          <w:szCs w:val="24"/>
        </w:rPr>
        <w:lastRenderedPageBreak/>
        <w:t>Bennetto, &amp; Tadin, 2017</w:t>
      </w:r>
      <w:r w:rsidR="006F04CD" w:rsidRPr="00215EAD">
        <w:rPr>
          <w:rFonts w:ascii="Arial" w:hAnsi="Arial" w:cs="Arial"/>
          <w:sz w:val="24"/>
          <w:szCs w:val="24"/>
        </w:rPr>
        <w:t>)</w:t>
      </w:r>
      <w:r w:rsidR="00E64E93" w:rsidRPr="00215EAD">
        <w:rPr>
          <w:rFonts w:ascii="Arial" w:hAnsi="Arial" w:cs="Arial"/>
          <w:sz w:val="24"/>
          <w:szCs w:val="24"/>
        </w:rPr>
        <w:t xml:space="preserve"> </w:t>
      </w:r>
      <w:r w:rsidR="00801F54" w:rsidRPr="00215EAD">
        <w:rPr>
          <w:rFonts w:ascii="Arial" w:hAnsi="Arial" w:cs="Arial"/>
          <w:sz w:val="24"/>
          <w:szCs w:val="24"/>
        </w:rPr>
        <w:t xml:space="preserve">Inclusion of children with ASD in a mainstream class </w:t>
      </w:r>
      <w:r w:rsidR="00B07801" w:rsidRPr="00215EAD">
        <w:rPr>
          <w:rFonts w:ascii="Arial" w:hAnsi="Arial" w:cs="Arial"/>
          <w:sz w:val="24"/>
          <w:szCs w:val="24"/>
        </w:rPr>
        <w:t>where others may have</w:t>
      </w:r>
      <w:r w:rsidR="00374554" w:rsidRPr="00215EAD">
        <w:rPr>
          <w:rFonts w:ascii="Arial" w:hAnsi="Arial" w:cs="Arial"/>
          <w:sz w:val="24"/>
          <w:szCs w:val="24"/>
        </w:rPr>
        <w:t xml:space="preserve"> no awareness of </w:t>
      </w:r>
      <w:r w:rsidR="0066681B" w:rsidRPr="00215EAD">
        <w:rPr>
          <w:rFonts w:ascii="Arial" w:hAnsi="Arial" w:cs="Arial"/>
          <w:sz w:val="24"/>
          <w:szCs w:val="24"/>
        </w:rPr>
        <w:t>potential</w:t>
      </w:r>
      <w:r w:rsidR="00374554" w:rsidRPr="00215EAD">
        <w:rPr>
          <w:rFonts w:ascii="Arial" w:hAnsi="Arial" w:cs="Arial"/>
          <w:sz w:val="24"/>
          <w:szCs w:val="24"/>
        </w:rPr>
        <w:t xml:space="preserve"> sensitivities</w:t>
      </w:r>
      <w:r w:rsidR="00DF3E11" w:rsidRPr="00215EAD">
        <w:rPr>
          <w:rFonts w:ascii="Arial" w:hAnsi="Arial" w:cs="Arial"/>
          <w:sz w:val="24"/>
          <w:szCs w:val="24"/>
        </w:rPr>
        <w:t>,</w:t>
      </w:r>
      <w:r w:rsidR="00B75C3A" w:rsidRPr="00215EAD">
        <w:rPr>
          <w:rFonts w:ascii="Arial" w:hAnsi="Arial" w:cs="Arial"/>
          <w:sz w:val="24"/>
          <w:szCs w:val="24"/>
        </w:rPr>
        <w:t xml:space="preserve"> in an overly</w:t>
      </w:r>
      <w:r w:rsidR="00D068F7" w:rsidRPr="00215EAD">
        <w:rPr>
          <w:rFonts w:ascii="Arial" w:hAnsi="Arial" w:cs="Arial"/>
          <w:sz w:val="24"/>
          <w:szCs w:val="24"/>
        </w:rPr>
        <w:t xml:space="preserve"> stimulating visual</w:t>
      </w:r>
      <w:r w:rsidR="00133E60">
        <w:rPr>
          <w:rFonts w:ascii="Arial" w:hAnsi="Arial" w:cs="Arial"/>
          <w:sz w:val="24"/>
          <w:szCs w:val="24"/>
        </w:rPr>
        <w:t xml:space="preserve"> and noisey</w:t>
      </w:r>
      <w:r w:rsidR="00D068F7" w:rsidRPr="00215EAD">
        <w:rPr>
          <w:rFonts w:ascii="Arial" w:hAnsi="Arial" w:cs="Arial"/>
          <w:sz w:val="24"/>
          <w:szCs w:val="24"/>
        </w:rPr>
        <w:t xml:space="preserve"> environment, </w:t>
      </w:r>
      <w:r w:rsidR="009E19A4">
        <w:rPr>
          <w:rFonts w:ascii="Arial" w:hAnsi="Arial" w:cs="Arial"/>
          <w:sz w:val="24"/>
          <w:szCs w:val="24"/>
        </w:rPr>
        <w:t>may cause trauma and pain.</w:t>
      </w:r>
      <w:r w:rsidR="00A2716D" w:rsidRPr="00215EAD">
        <w:rPr>
          <w:rFonts w:ascii="Arial" w:hAnsi="Arial" w:cs="Arial"/>
          <w:sz w:val="24"/>
          <w:szCs w:val="24"/>
        </w:rPr>
        <w:t xml:space="preserve"> </w:t>
      </w:r>
      <w:r w:rsidR="006B6E9D">
        <w:rPr>
          <w:rFonts w:ascii="Arial" w:hAnsi="Arial" w:cs="Arial"/>
          <w:sz w:val="24"/>
          <w:szCs w:val="24"/>
        </w:rPr>
        <w:t>T</w:t>
      </w:r>
      <w:r w:rsidR="00A2716D" w:rsidRPr="00215EAD">
        <w:rPr>
          <w:rFonts w:ascii="Arial" w:hAnsi="Arial" w:cs="Arial"/>
          <w:sz w:val="24"/>
          <w:szCs w:val="24"/>
        </w:rPr>
        <w:t>he repeated exposure to overstimulation</w:t>
      </w:r>
      <w:r w:rsidR="00541E93" w:rsidRPr="00215EAD">
        <w:rPr>
          <w:rFonts w:ascii="Arial" w:hAnsi="Arial" w:cs="Arial"/>
          <w:sz w:val="24"/>
          <w:szCs w:val="24"/>
        </w:rPr>
        <w:t xml:space="preserve"> may be displayed</w:t>
      </w:r>
      <w:r w:rsidR="001E4831" w:rsidRPr="00215EAD">
        <w:rPr>
          <w:rFonts w:ascii="Arial" w:hAnsi="Arial" w:cs="Arial"/>
          <w:sz w:val="24"/>
          <w:szCs w:val="24"/>
        </w:rPr>
        <w:t xml:space="preserve"> through </w:t>
      </w:r>
      <w:r w:rsidR="00A2716D" w:rsidRPr="00215EAD">
        <w:rPr>
          <w:rFonts w:ascii="Arial" w:hAnsi="Arial" w:cs="Arial"/>
          <w:sz w:val="24"/>
          <w:szCs w:val="24"/>
        </w:rPr>
        <w:t>screaming, crying, withdrawing, crawling under tables/desks, turning off the lights, aggression, increased stimming,</w:t>
      </w:r>
      <w:r w:rsidR="00B11314" w:rsidRPr="00215EAD">
        <w:rPr>
          <w:rFonts w:ascii="Arial" w:hAnsi="Arial" w:cs="Arial"/>
          <w:sz w:val="24"/>
          <w:szCs w:val="24"/>
        </w:rPr>
        <w:t xml:space="preserve"> as well as</w:t>
      </w:r>
      <w:r w:rsidR="00A2716D" w:rsidRPr="00215EAD">
        <w:rPr>
          <w:rFonts w:ascii="Arial" w:hAnsi="Arial" w:cs="Arial"/>
          <w:sz w:val="24"/>
          <w:szCs w:val="24"/>
        </w:rPr>
        <w:t xml:space="preserve"> self-injurious </w:t>
      </w:r>
      <w:r w:rsidR="003A26D5" w:rsidRPr="00215EAD">
        <w:rPr>
          <w:rFonts w:ascii="Arial" w:hAnsi="Arial" w:cs="Arial"/>
          <w:sz w:val="24"/>
          <w:szCs w:val="24"/>
        </w:rPr>
        <w:t>behaviours</w:t>
      </w:r>
      <w:r w:rsidR="004F0595" w:rsidRPr="00215EAD">
        <w:rPr>
          <w:rFonts w:ascii="Arial" w:hAnsi="Arial" w:cs="Arial"/>
          <w:sz w:val="24"/>
          <w:szCs w:val="24"/>
        </w:rPr>
        <w:t>.</w:t>
      </w:r>
      <w:r w:rsidR="00404CFE" w:rsidRPr="00215EAD">
        <w:rPr>
          <w:rFonts w:ascii="Arial" w:hAnsi="Arial" w:cs="Arial"/>
          <w:sz w:val="24"/>
          <w:szCs w:val="24"/>
        </w:rPr>
        <w:t xml:space="preserve"> This is in line with the medical model of disability. Where rather than changing the environment to support the child</w:t>
      </w:r>
      <w:r w:rsidR="00106243" w:rsidRPr="00215EAD">
        <w:rPr>
          <w:rFonts w:ascii="Arial" w:hAnsi="Arial" w:cs="Arial"/>
          <w:sz w:val="24"/>
          <w:szCs w:val="24"/>
        </w:rPr>
        <w:t>,</w:t>
      </w:r>
      <w:r w:rsidR="000838C2" w:rsidRPr="00215EAD">
        <w:rPr>
          <w:rFonts w:ascii="Arial" w:hAnsi="Arial" w:cs="Arial"/>
          <w:sz w:val="24"/>
          <w:szCs w:val="24"/>
        </w:rPr>
        <w:t xml:space="preserve"> practitioners</w:t>
      </w:r>
      <w:r w:rsidR="00106243" w:rsidRPr="00215EAD">
        <w:rPr>
          <w:rFonts w:ascii="Arial" w:hAnsi="Arial" w:cs="Arial"/>
          <w:sz w:val="24"/>
          <w:szCs w:val="24"/>
        </w:rPr>
        <w:t xml:space="preserve"> focus on</w:t>
      </w:r>
      <w:r w:rsidR="0057568F" w:rsidRPr="00215EAD">
        <w:rPr>
          <w:rFonts w:ascii="Arial" w:hAnsi="Arial" w:cs="Arial"/>
          <w:sz w:val="24"/>
          <w:szCs w:val="24"/>
        </w:rPr>
        <w:t xml:space="preserve"> encouraging the child to conform to the norms of his peers</w:t>
      </w:r>
      <w:r w:rsidR="00550E83" w:rsidRPr="00215EAD">
        <w:rPr>
          <w:rFonts w:ascii="Arial" w:hAnsi="Arial" w:cs="Arial"/>
          <w:sz w:val="24"/>
          <w:szCs w:val="24"/>
        </w:rPr>
        <w:t xml:space="preserve"> and</w:t>
      </w:r>
      <w:r w:rsidR="00106243" w:rsidRPr="00215EAD">
        <w:rPr>
          <w:rFonts w:ascii="Arial" w:hAnsi="Arial" w:cs="Arial"/>
          <w:sz w:val="24"/>
          <w:szCs w:val="24"/>
        </w:rPr>
        <w:t xml:space="preserve"> </w:t>
      </w:r>
      <w:r w:rsidR="00B75C53" w:rsidRPr="00215EAD">
        <w:rPr>
          <w:rFonts w:ascii="Arial" w:hAnsi="Arial" w:cs="Arial"/>
          <w:sz w:val="24"/>
          <w:szCs w:val="24"/>
        </w:rPr>
        <w:t xml:space="preserve">reducing negative displayed behaviour through working on emotional </w:t>
      </w:r>
      <w:r w:rsidR="00F22076" w:rsidRPr="00215EAD">
        <w:rPr>
          <w:rFonts w:ascii="Arial" w:hAnsi="Arial" w:cs="Arial"/>
          <w:sz w:val="24"/>
          <w:szCs w:val="24"/>
        </w:rPr>
        <w:t>competence</w:t>
      </w:r>
      <w:r w:rsidR="00550E83" w:rsidRPr="00215EAD">
        <w:rPr>
          <w:rFonts w:ascii="Arial" w:hAnsi="Arial" w:cs="Arial"/>
          <w:sz w:val="24"/>
          <w:szCs w:val="24"/>
        </w:rPr>
        <w:t>.</w:t>
      </w:r>
      <w:r w:rsidR="00D3531C" w:rsidRPr="00215EAD">
        <w:rPr>
          <w:rFonts w:ascii="Arial" w:hAnsi="Arial" w:cs="Arial"/>
          <w:sz w:val="24"/>
          <w:szCs w:val="24"/>
        </w:rPr>
        <w:t xml:space="preserve"> </w:t>
      </w:r>
      <w:r w:rsidR="00550E83" w:rsidRPr="00215EAD">
        <w:rPr>
          <w:rFonts w:ascii="Arial" w:hAnsi="Arial" w:cs="Arial"/>
          <w:sz w:val="24"/>
          <w:szCs w:val="24"/>
        </w:rPr>
        <w:t xml:space="preserve"> </w:t>
      </w:r>
    </w:p>
    <w:p w14:paraId="0B7A0732" w14:textId="050C2D26" w:rsidR="00246515" w:rsidRPr="00215EAD" w:rsidRDefault="003D2F23" w:rsidP="0042645F">
      <w:pPr>
        <w:spacing w:line="360" w:lineRule="auto"/>
        <w:rPr>
          <w:rFonts w:ascii="Arial" w:hAnsi="Arial" w:cs="Arial"/>
          <w:sz w:val="24"/>
          <w:szCs w:val="24"/>
        </w:rPr>
      </w:pPr>
      <w:r w:rsidRPr="00215EAD">
        <w:rPr>
          <w:rFonts w:ascii="Arial" w:hAnsi="Arial" w:cs="Arial"/>
          <w:sz w:val="24"/>
          <w:szCs w:val="24"/>
        </w:rPr>
        <w:t>Fried (</w:t>
      </w:r>
      <w:r w:rsidR="00EC2AE8" w:rsidRPr="00215EAD">
        <w:rPr>
          <w:rFonts w:ascii="Arial" w:hAnsi="Arial" w:cs="Arial"/>
          <w:sz w:val="24"/>
          <w:szCs w:val="24"/>
        </w:rPr>
        <w:t>2011) suggests, e</w:t>
      </w:r>
      <w:r w:rsidR="00117AF1" w:rsidRPr="00215EAD">
        <w:rPr>
          <w:rFonts w:ascii="Arial" w:hAnsi="Arial" w:cs="Arial"/>
          <w:sz w:val="24"/>
          <w:szCs w:val="24"/>
        </w:rPr>
        <w:t>motional competence is made up of 3 factors</w:t>
      </w:r>
      <w:r w:rsidR="00867F7B" w:rsidRPr="00215EAD">
        <w:rPr>
          <w:rFonts w:ascii="Arial" w:hAnsi="Arial" w:cs="Arial"/>
          <w:sz w:val="24"/>
          <w:szCs w:val="24"/>
        </w:rPr>
        <w:t xml:space="preserve">, </w:t>
      </w:r>
      <w:r w:rsidR="00457234" w:rsidRPr="00215EAD">
        <w:rPr>
          <w:rFonts w:ascii="Arial" w:hAnsi="Arial" w:cs="Arial"/>
          <w:sz w:val="24"/>
          <w:szCs w:val="24"/>
        </w:rPr>
        <w:t xml:space="preserve">understanding emotions, </w:t>
      </w:r>
      <w:r w:rsidR="00DE2B7D" w:rsidRPr="00215EAD">
        <w:rPr>
          <w:rFonts w:ascii="Arial" w:hAnsi="Arial" w:cs="Arial"/>
          <w:sz w:val="24"/>
          <w:szCs w:val="24"/>
        </w:rPr>
        <w:t>and</w:t>
      </w:r>
      <w:r w:rsidR="002F190B" w:rsidRPr="00215EAD">
        <w:rPr>
          <w:rFonts w:ascii="Arial" w:hAnsi="Arial" w:cs="Arial"/>
          <w:sz w:val="24"/>
          <w:szCs w:val="24"/>
        </w:rPr>
        <w:t xml:space="preserve"> </w:t>
      </w:r>
      <w:r w:rsidR="00BA376A" w:rsidRPr="00215EAD">
        <w:rPr>
          <w:rFonts w:ascii="Arial" w:hAnsi="Arial" w:cs="Arial"/>
          <w:sz w:val="24"/>
          <w:szCs w:val="24"/>
        </w:rPr>
        <w:t>expression of emotion</w:t>
      </w:r>
      <w:r w:rsidR="007A74EC" w:rsidRPr="00215EAD">
        <w:rPr>
          <w:rFonts w:ascii="Arial" w:hAnsi="Arial" w:cs="Arial"/>
          <w:sz w:val="24"/>
          <w:szCs w:val="24"/>
        </w:rPr>
        <w:t xml:space="preserve"> </w:t>
      </w:r>
      <w:r w:rsidR="00FC041B" w:rsidRPr="00215EAD">
        <w:rPr>
          <w:rFonts w:ascii="Arial" w:hAnsi="Arial" w:cs="Arial"/>
          <w:sz w:val="24"/>
          <w:szCs w:val="24"/>
        </w:rPr>
        <w:t>which are both important</w:t>
      </w:r>
      <w:r w:rsidR="00295C4B" w:rsidRPr="00215EAD">
        <w:rPr>
          <w:rFonts w:ascii="Arial" w:hAnsi="Arial" w:cs="Arial"/>
          <w:sz w:val="24"/>
          <w:szCs w:val="24"/>
        </w:rPr>
        <w:t xml:space="preserve"> phases of</w:t>
      </w:r>
      <w:r w:rsidR="007A74EC" w:rsidRPr="00215EAD">
        <w:rPr>
          <w:rFonts w:ascii="Arial" w:hAnsi="Arial" w:cs="Arial"/>
          <w:sz w:val="24"/>
          <w:szCs w:val="24"/>
        </w:rPr>
        <w:t xml:space="preserve"> emotional regulation</w:t>
      </w:r>
      <w:r w:rsidR="00295C4B" w:rsidRPr="00215EAD">
        <w:rPr>
          <w:rFonts w:ascii="Arial" w:hAnsi="Arial" w:cs="Arial"/>
          <w:sz w:val="24"/>
          <w:szCs w:val="24"/>
        </w:rPr>
        <w:t>.</w:t>
      </w:r>
      <w:r w:rsidR="00C83D49" w:rsidRPr="00215EAD">
        <w:rPr>
          <w:rFonts w:ascii="Arial" w:hAnsi="Arial" w:cs="Arial"/>
          <w:sz w:val="24"/>
          <w:szCs w:val="24"/>
        </w:rPr>
        <w:t xml:space="preserve"> Child A </w:t>
      </w:r>
      <w:r w:rsidR="000E04E5" w:rsidRPr="00215EAD">
        <w:rPr>
          <w:rFonts w:ascii="Arial" w:hAnsi="Arial" w:cs="Arial"/>
          <w:sz w:val="24"/>
          <w:szCs w:val="24"/>
        </w:rPr>
        <w:t>displays difficulties in understanding and expressing how he feels</w:t>
      </w:r>
      <w:r w:rsidR="00276DDF" w:rsidRPr="00215EAD">
        <w:rPr>
          <w:rFonts w:ascii="Arial" w:hAnsi="Arial" w:cs="Arial"/>
          <w:sz w:val="24"/>
          <w:szCs w:val="24"/>
        </w:rPr>
        <w:t>.</w:t>
      </w:r>
      <w:r w:rsidR="00AA5A12" w:rsidRPr="00215EAD">
        <w:rPr>
          <w:rFonts w:ascii="Arial" w:hAnsi="Arial" w:cs="Arial"/>
          <w:sz w:val="24"/>
          <w:szCs w:val="24"/>
        </w:rPr>
        <w:t xml:space="preserve"> </w:t>
      </w:r>
      <w:r w:rsidR="002A6CF7" w:rsidRPr="00215EAD">
        <w:rPr>
          <w:rFonts w:ascii="Arial" w:hAnsi="Arial" w:cs="Arial"/>
          <w:sz w:val="24"/>
          <w:szCs w:val="24"/>
        </w:rPr>
        <w:t xml:space="preserve">However, within the setting </w:t>
      </w:r>
      <w:r w:rsidR="001A4292" w:rsidRPr="00215EAD">
        <w:rPr>
          <w:rFonts w:ascii="Arial" w:hAnsi="Arial" w:cs="Arial"/>
          <w:sz w:val="24"/>
          <w:szCs w:val="24"/>
        </w:rPr>
        <w:t>a whole school approach to improve wellbeing by promotin</w:t>
      </w:r>
      <w:r w:rsidR="005902A6" w:rsidRPr="00215EAD">
        <w:rPr>
          <w:rFonts w:ascii="Arial" w:hAnsi="Arial" w:cs="Arial"/>
          <w:sz w:val="24"/>
          <w:szCs w:val="24"/>
        </w:rPr>
        <w:t>g emotional intelligence and emotional literacy</w:t>
      </w:r>
      <w:r w:rsidR="00D838BA" w:rsidRPr="00215EAD">
        <w:rPr>
          <w:rFonts w:ascii="Arial" w:hAnsi="Arial" w:cs="Arial"/>
          <w:sz w:val="24"/>
          <w:szCs w:val="24"/>
        </w:rPr>
        <w:t xml:space="preserve"> has been implemented.</w:t>
      </w:r>
      <w:r w:rsidR="00D93B4D" w:rsidRPr="00215EAD">
        <w:rPr>
          <w:rFonts w:ascii="Arial" w:hAnsi="Arial" w:cs="Arial"/>
          <w:sz w:val="24"/>
          <w:szCs w:val="24"/>
        </w:rPr>
        <w:t xml:space="preserve"> Empathy Lab</w:t>
      </w:r>
      <w:r w:rsidR="00B96D23">
        <w:rPr>
          <w:rFonts w:ascii="Arial" w:hAnsi="Arial" w:cs="Arial"/>
          <w:sz w:val="24"/>
          <w:szCs w:val="24"/>
        </w:rPr>
        <w:t xml:space="preserve"> has been implemented</w:t>
      </w:r>
      <w:r w:rsidR="00F26C37">
        <w:rPr>
          <w:rFonts w:ascii="Arial" w:hAnsi="Arial" w:cs="Arial"/>
          <w:sz w:val="24"/>
          <w:szCs w:val="24"/>
        </w:rPr>
        <w:t xml:space="preserve"> to foster</w:t>
      </w:r>
      <w:r w:rsidR="00FD2325">
        <w:rPr>
          <w:rFonts w:ascii="Arial" w:hAnsi="Arial" w:cs="Arial"/>
          <w:sz w:val="24"/>
          <w:szCs w:val="24"/>
        </w:rPr>
        <w:t xml:space="preserve"> self-confidence, communication skills and acceptance </w:t>
      </w:r>
      <w:r w:rsidR="008A5A1F">
        <w:rPr>
          <w:rFonts w:ascii="Arial" w:hAnsi="Arial" w:cs="Arial"/>
          <w:sz w:val="24"/>
          <w:szCs w:val="24"/>
        </w:rPr>
        <w:t xml:space="preserve">of differences </w:t>
      </w:r>
      <w:r w:rsidR="00953074">
        <w:rPr>
          <w:rFonts w:ascii="Arial" w:hAnsi="Arial" w:cs="Arial"/>
          <w:sz w:val="24"/>
          <w:szCs w:val="24"/>
        </w:rPr>
        <w:t>and</w:t>
      </w:r>
      <w:r w:rsidR="008A5A1F">
        <w:rPr>
          <w:rFonts w:ascii="Arial" w:hAnsi="Arial" w:cs="Arial"/>
          <w:sz w:val="24"/>
          <w:szCs w:val="24"/>
        </w:rPr>
        <w:t xml:space="preserve"> others.</w:t>
      </w:r>
      <w:r w:rsidR="00D93B4D" w:rsidRPr="00215EAD">
        <w:rPr>
          <w:rFonts w:ascii="Arial" w:hAnsi="Arial" w:cs="Arial"/>
          <w:sz w:val="24"/>
          <w:szCs w:val="24"/>
        </w:rPr>
        <w:t xml:space="preserve"> </w:t>
      </w:r>
      <w:r w:rsidR="00953074">
        <w:rPr>
          <w:rFonts w:ascii="Arial" w:hAnsi="Arial" w:cs="Arial"/>
          <w:sz w:val="24"/>
          <w:szCs w:val="24"/>
        </w:rPr>
        <w:t>Empathy Lab promotes</w:t>
      </w:r>
      <w:r w:rsidR="006870D9">
        <w:rPr>
          <w:rFonts w:ascii="Arial" w:hAnsi="Arial" w:cs="Arial"/>
          <w:sz w:val="24"/>
          <w:szCs w:val="24"/>
        </w:rPr>
        <w:t xml:space="preserve"> childrens ability to relate to others</w:t>
      </w:r>
      <w:r w:rsidR="00774AFB">
        <w:rPr>
          <w:rFonts w:ascii="Arial" w:hAnsi="Arial" w:cs="Arial"/>
          <w:sz w:val="24"/>
          <w:szCs w:val="24"/>
        </w:rPr>
        <w:t xml:space="preserve">. </w:t>
      </w:r>
      <w:r w:rsidR="00B15875">
        <w:rPr>
          <w:rFonts w:ascii="Arial" w:hAnsi="Arial" w:cs="Arial"/>
          <w:sz w:val="24"/>
          <w:szCs w:val="24"/>
        </w:rPr>
        <w:t>R</w:t>
      </w:r>
      <w:r w:rsidR="00D93B4D" w:rsidRPr="00215EAD">
        <w:rPr>
          <w:rFonts w:ascii="Arial" w:hAnsi="Arial" w:cs="Arial"/>
          <w:sz w:val="24"/>
          <w:szCs w:val="24"/>
        </w:rPr>
        <w:t xml:space="preserve">esearch </w:t>
      </w:r>
      <w:r w:rsidR="00774AFB">
        <w:rPr>
          <w:rFonts w:ascii="Arial" w:hAnsi="Arial" w:cs="Arial"/>
          <w:sz w:val="24"/>
          <w:szCs w:val="24"/>
        </w:rPr>
        <w:t>states</w:t>
      </w:r>
      <w:r w:rsidR="00D93B4D" w:rsidRPr="00215EAD">
        <w:rPr>
          <w:rFonts w:ascii="Arial" w:hAnsi="Arial" w:cs="Arial"/>
          <w:sz w:val="24"/>
          <w:szCs w:val="24"/>
        </w:rPr>
        <w:t xml:space="preserve"> empathy’s relevance to behaviour, mental health and educational achievement. (Tutor Doctor (2019) </w:t>
      </w:r>
      <w:r w:rsidR="005C0F68" w:rsidRPr="00215EAD">
        <w:rPr>
          <w:rFonts w:ascii="Arial" w:hAnsi="Arial" w:cs="Arial"/>
          <w:sz w:val="24"/>
          <w:szCs w:val="24"/>
        </w:rPr>
        <w:t xml:space="preserve">Building empathy </w:t>
      </w:r>
      <w:r w:rsidR="00CE1DA7" w:rsidRPr="00215EAD">
        <w:rPr>
          <w:rFonts w:ascii="Arial" w:hAnsi="Arial" w:cs="Arial"/>
          <w:sz w:val="24"/>
          <w:szCs w:val="24"/>
        </w:rPr>
        <w:t>is</w:t>
      </w:r>
      <w:r w:rsidR="005C0F68" w:rsidRPr="00215EAD">
        <w:rPr>
          <w:rFonts w:ascii="Arial" w:hAnsi="Arial" w:cs="Arial"/>
          <w:sz w:val="24"/>
          <w:szCs w:val="24"/>
        </w:rPr>
        <w:t xml:space="preserve"> implemented</w:t>
      </w:r>
      <w:r w:rsidR="00CE1DA7" w:rsidRPr="00215EAD">
        <w:rPr>
          <w:rFonts w:ascii="Arial" w:hAnsi="Arial" w:cs="Arial"/>
          <w:sz w:val="24"/>
          <w:szCs w:val="24"/>
        </w:rPr>
        <w:t xml:space="preserve"> through reading stories </w:t>
      </w:r>
      <w:r w:rsidR="006874DC" w:rsidRPr="00215EAD">
        <w:rPr>
          <w:rFonts w:ascii="Arial" w:hAnsi="Arial" w:cs="Arial"/>
          <w:sz w:val="24"/>
          <w:szCs w:val="24"/>
        </w:rPr>
        <w:t>and having whole class discussions about the characters feelings</w:t>
      </w:r>
      <w:r w:rsidR="00B12291" w:rsidRPr="00215EAD">
        <w:rPr>
          <w:rFonts w:ascii="Arial" w:hAnsi="Arial" w:cs="Arial"/>
          <w:sz w:val="24"/>
          <w:szCs w:val="24"/>
        </w:rPr>
        <w:t xml:space="preserve">. Discussions also include </w:t>
      </w:r>
      <w:r w:rsidR="00A95B50" w:rsidRPr="00215EAD">
        <w:rPr>
          <w:rFonts w:ascii="Arial" w:hAnsi="Arial" w:cs="Arial"/>
          <w:sz w:val="24"/>
          <w:szCs w:val="24"/>
        </w:rPr>
        <w:t>what is</w:t>
      </w:r>
      <w:r w:rsidR="006B76D8" w:rsidRPr="00215EAD">
        <w:rPr>
          <w:rFonts w:ascii="Arial" w:hAnsi="Arial" w:cs="Arial"/>
          <w:sz w:val="24"/>
          <w:szCs w:val="24"/>
        </w:rPr>
        <w:t xml:space="preserve"> happening when the characters feel a certain way and what is happening to their body</w:t>
      </w:r>
      <w:r w:rsidR="00D55B86" w:rsidRPr="00215EAD">
        <w:rPr>
          <w:rFonts w:ascii="Arial" w:hAnsi="Arial" w:cs="Arial"/>
          <w:sz w:val="24"/>
          <w:szCs w:val="24"/>
        </w:rPr>
        <w:t>.</w:t>
      </w:r>
      <w:r w:rsidR="00216FA0" w:rsidRPr="00215EAD">
        <w:rPr>
          <w:rFonts w:ascii="Arial" w:hAnsi="Arial" w:cs="Arial"/>
          <w:sz w:val="24"/>
          <w:szCs w:val="24"/>
        </w:rPr>
        <w:t xml:space="preserve"> This is </w:t>
      </w:r>
      <w:r w:rsidR="002D72E8" w:rsidRPr="00215EAD">
        <w:rPr>
          <w:rFonts w:ascii="Arial" w:hAnsi="Arial" w:cs="Arial"/>
          <w:sz w:val="24"/>
          <w:szCs w:val="24"/>
        </w:rPr>
        <w:t>then related to the pupils and ask how they are feeling and what made them feel this way</w:t>
      </w:r>
      <w:r w:rsidR="00235F5E" w:rsidRPr="00215EAD">
        <w:rPr>
          <w:rFonts w:ascii="Arial" w:hAnsi="Arial" w:cs="Arial"/>
          <w:sz w:val="24"/>
          <w:szCs w:val="24"/>
        </w:rPr>
        <w:t>? And what happened to their body when they experienced this feeling.</w:t>
      </w:r>
      <w:r w:rsidR="000F2460" w:rsidRPr="00215EAD">
        <w:rPr>
          <w:rFonts w:ascii="Arial" w:hAnsi="Arial" w:cs="Arial"/>
          <w:sz w:val="24"/>
          <w:szCs w:val="24"/>
        </w:rPr>
        <w:t xml:space="preserve"> </w:t>
      </w:r>
      <w:r w:rsidR="00D93B4D" w:rsidRPr="00215EAD">
        <w:rPr>
          <w:rFonts w:ascii="Arial" w:hAnsi="Arial" w:cs="Arial"/>
          <w:sz w:val="24"/>
          <w:szCs w:val="24"/>
        </w:rPr>
        <w:t>Empathy lab (2014) suggest</w:t>
      </w:r>
      <w:r w:rsidR="005A17CE">
        <w:rPr>
          <w:rFonts w:ascii="Arial" w:hAnsi="Arial" w:cs="Arial"/>
          <w:sz w:val="24"/>
          <w:szCs w:val="24"/>
        </w:rPr>
        <w:t xml:space="preserve"> </w:t>
      </w:r>
      <w:r w:rsidR="00B00FBB">
        <w:rPr>
          <w:rFonts w:ascii="Arial" w:hAnsi="Arial" w:cs="Arial"/>
          <w:sz w:val="24"/>
          <w:szCs w:val="24"/>
        </w:rPr>
        <w:t>being able to relate to the emotions of other</w:t>
      </w:r>
      <w:r w:rsidR="00843281">
        <w:rPr>
          <w:rFonts w:ascii="Arial" w:hAnsi="Arial" w:cs="Arial"/>
          <w:sz w:val="24"/>
          <w:szCs w:val="24"/>
        </w:rPr>
        <w:t>s</w:t>
      </w:r>
      <w:r w:rsidR="00D93B4D" w:rsidRPr="00215EAD">
        <w:rPr>
          <w:rFonts w:ascii="Arial" w:hAnsi="Arial" w:cs="Arial"/>
          <w:sz w:val="24"/>
          <w:szCs w:val="24"/>
        </w:rPr>
        <w:t xml:space="preserve"> will help build emotional literacy</w:t>
      </w:r>
      <w:r w:rsidR="00AD39FF">
        <w:rPr>
          <w:rFonts w:ascii="Arial" w:hAnsi="Arial" w:cs="Arial"/>
          <w:sz w:val="24"/>
          <w:szCs w:val="24"/>
        </w:rPr>
        <w:t>. The use and</w:t>
      </w:r>
      <w:r w:rsidR="00D93B4D" w:rsidRPr="00215EAD">
        <w:rPr>
          <w:rFonts w:ascii="Arial" w:hAnsi="Arial" w:cs="Arial"/>
          <w:sz w:val="24"/>
          <w:szCs w:val="24"/>
        </w:rPr>
        <w:t xml:space="preserve"> expansion of emotional vocabulary will </w:t>
      </w:r>
      <w:r w:rsidR="00531DF5">
        <w:rPr>
          <w:rFonts w:ascii="Arial" w:hAnsi="Arial" w:cs="Arial"/>
          <w:sz w:val="24"/>
          <w:szCs w:val="24"/>
        </w:rPr>
        <w:t>promote</w:t>
      </w:r>
      <w:r w:rsidR="007D7BF4">
        <w:rPr>
          <w:rFonts w:ascii="Arial" w:hAnsi="Arial" w:cs="Arial"/>
          <w:sz w:val="24"/>
          <w:szCs w:val="24"/>
        </w:rPr>
        <w:t xml:space="preserve"> skills in</w:t>
      </w:r>
      <w:r w:rsidR="00531DF5">
        <w:rPr>
          <w:rFonts w:ascii="Arial" w:hAnsi="Arial" w:cs="Arial"/>
          <w:sz w:val="24"/>
          <w:szCs w:val="24"/>
        </w:rPr>
        <w:t xml:space="preserve"> identifying and managing</w:t>
      </w:r>
      <w:r w:rsidR="00D93B4D" w:rsidRPr="00215EAD">
        <w:rPr>
          <w:rFonts w:ascii="Arial" w:hAnsi="Arial" w:cs="Arial"/>
          <w:sz w:val="24"/>
          <w:szCs w:val="24"/>
        </w:rPr>
        <w:t xml:space="preserve"> their states of mental health and wellbeing</w:t>
      </w:r>
      <w:r w:rsidR="007D7BF4">
        <w:rPr>
          <w:rFonts w:ascii="Arial" w:hAnsi="Arial" w:cs="Arial"/>
          <w:sz w:val="24"/>
          <w:szCs w:val="24"/>
        </w:rPr>
        <w:t xml:space="preserve">, which </w:t>
      </w:r>
      <w:r w:rsidR="00D014A5">
        <w:rPr>
          <w:rFonts w:ascii="Arial" w:hAnsi="Arial" w:cs="Arial"/>
          <w:sz w:val="24"/>
          <w:szCs w:val="24"/>
        </w:rPr>
        <w:t>builds resilience.</w:t>
      </w:r>
      <w:r w:rsidR="00CA11B7">
        <w:rPr>
          <w:rFonts w:ascii="Arial" w:hAnsi="Arial" w:cs="Arial"/>
          <w:sz w:val="24"/>
          <w:szCs w:val="24"/>
        </w:rPr>
        <w:t xml:space="preserve"> </w:t>
      </w:r>
      <w:r w:rsidR="00F344B8" w:rsidRPr="00215EAD">
        <w:rPr>
          <w:rFonts w:ascii="Arial" w:hAnsi="Arial" w:cs="Arial"/>
          <w:sz w:val="24"/>
          <w:szCs w:val="24"/>
        </w:rPr>
        <w:t>Practitioners will then facilitate pupils utilising literature to further develop emotional literacy this in turn is further developed to emotional intelligence. These</w:t>
      </w:r>
      <w:r w:rsidR="003D4926" w:rsidRPr="00215EAD">
        <w:rPr>
          <w:rFonts w:ascii="Arial" w:hAnsi="Arial" w:cs="Arial"/>
          <w:sz w:val="24"/>
          <w:szCs w:val="24"/>
        </w:rPr>
        <w:t xml:space="preserve"> are </w:t>
      </w:r>
      <w:r w:rsidR="00F5244F">
        <w:rPr>
          <w:rFonts w:ascii="Arial" w:hAnsi="Arial" w:cs="Arial"/>
          <w:sz w:val="24"/>
          <w:szCs w:val="24"/>
        </w:rPr>
        <w:t xml:space="preserve">skills that are needed </w:t>
      </w:r>
      <w:r w:rsidR="00390AE2">
        <w:rPr>
          <w:rFonts w:ascii="Arial" w:hAnsi="Arial" w:cs="Arial"/>
          <w:sz w:val="24"/>
          <w:szCs w:val="24"/>
        </w:rPr>
        <w:t>to build relationships</w:t>
      </w:r>
      <w:r w:rsidR="00C05A90">
        <w:rPr>
          <w:rFonts w:ascii="Arial" w:hAnsi="Arial" w:cs="Arial"/>
          <w:sz w:val="24"/>
          <w:szCs w:val="24"/>
        </w:rPr>
        <w:t>, problem solve</w:t>
      </w:r>
      <w:r w:rsidR="00F260AE">
        <w:rPr>
          <w:rFonts w:ascii="Arial" w:hAnsi="Arial" w:cs="Arial"/>
          <w:sz w:val="24"/>
          <w:szCs w:val="24"/>
        </w:rPr>
        <w:t xml:space="preserve">, promote </w:t>
      </w:r>
      <w:r w:rsidR="00982D47">
        <w:rPr>
          <w:rFonts w:ascii="Arial" w:hAnsi="Arial" w:cs="Arial"/>
          <w:sz w:val="24"/>
          <w:szCs w:val="24"/>
        </w:rPr>
        <w:t>identity and cultural respo</w:t>
      </w:r>
      <w:r w:rsidR="001661D2">
        <w:rPr>
          <w:rFonts w:ascii="Arial" w:hAnsi="Arial" w:cs="Arial"/>
          <w:sz w:val="24"/>
          <w:szCs w:val="24"/>
        </w:rPr>
        <w:t>ns</w:t>
      </w:r>
      <w:r w:rsidR="00655A6A">
        <w:rPr>
          <w:rFonts w:ascii="Arial" w:hAnsi="Arial" w:cs="Arial"/>
          <w:sz w:val="24"/>
          <w:szCs w:val="24"/>
        </w:rPr>
        <w:t>ivity</w:t>
      </w:r>
      <w:r w:rsidR="00982D47">
        <w:rPr>
          <w:rFonts w:ascii="Arial" w:hAnsi="Arial" w:cs="Arial"/>
          <w:sz w:val="24"/>
          <w:szCs w:val="24"/>
        </w:rPr>
        <w:t>.</w:t>
      </w:r>
      <w:r w:rsidR="00390AE2">
        <w:rPr>
          <w:rFonts w:ascii="Arial" w:hAnsi="Arial" w:cs="Arial"/>
          <w:sz w:val="24"/>
          <w:szCs w:val="24"/>
        </w:rPr>
        <w:t xml:space="preserve"> </w:t>
      </w:r>
      <w:r w:rsidR="00C05A90">
        <w:rPr>
          <w:rFonts w:ascii="Arial" w:hAnsi="Arial" w:cs="Arial"/>
          <w:sz w:val="24"/>
          <w:szCs w:val="24"/>
        </w:rPr>
        <w:t xml:space="preserve"> </w:t>
      </w:r>
      <w:r w:rsidR="009C23A7" w:rsidRPr="00215EAD">
        <w:rPr>
          <w:rFonts w:ascii="Arial" w:hAnsi="Arial" w:cs="Arial"/>
          <w:sz w:val="24"/>
          <w:szCs w:val="24"/>
        </w:rPr>
        <w:t xml:space="preserve">Child A enjoys listening to </w:t>
      </w:r>
      <w:r w:rsidR="001661D2">
        <w:rPr>
          <w:rFonts w:ascii="Arial" w:hAnsi="Arial" w:cs="Arial"/>
          <w:sz w:val="24"/>
          <w:szCs w:val="24"/>
        </w:rPr>
        <w:t>the stories from Empathy Lab</w:t>
      </w:r>
      <w:r w:rsidR="009C23A7" w:rsidRPr="00215EAD">
        <w:rPr>
          <w:rFonts w:ascii="Arial" w:hAnsi="Arial" w:cs="Arial"/>
          <w:sz w:val="24"/>
          <w:szCs w:val="24"/>
        </w:rPr>
        <w:t>s</w:t>
      </w:r>
      <w:r w:rsidR="002C404A">
        <w:rPr>
          <w:rFonts w:ascii="Arial" w:hAnsi="Arial" w:cs="Arial"/>
          <w:sz w:val="24"/>
          <w:szCs w:val="24"/>
        </w:rPr>
        <w:t xml:space="preserve"> </w:t>
      </w:r>
      <w:r w:rsidR="00047D62" w:rsidRPr="00215EAD">
        <w:rPr>
          <w:rFonts w:ascii="Arial" w:hAnsi="Arial" w:cs="Arial"/>
          <w:sz w:val="24"/>
          <w:szCs w:val="24"/>
        </w:rPr>
        <w:t>but is only able to sit for short periods of time</w:t>
      </w:r>
      <w:r w:rsidR="001C156E" w:rsidRPr="00215EAD">
        <w:rPr>
          <w:rFonts w:ascii="Arial" w:hAnsi="Arial" w:cs="Arial"/>
          <w:sz w:val="24"/>
          <w:szCs w:val="24"/>
        </w:rPr>
        <w:t>. This usually means he will miss out on group discussions</w:t>
      </w:r>
      <w:r w:rsidR="00251DA3" w:rsidRPr="00215EAD">
        <w:rPr>
          <w:rFonts w:ascii="Arial" w:hAnsi="Arial" w:cs="Arial"/>
          <w:sz w:val="24"/>
          <w:szCs w:val="24"/>
        </w:rPr>
        <w:t xml:space="preserve">. The Teaching Assistant </w:t>
      </w:r>
      <w:r w:rsidR="00CE6F05" w:rsidRPr="00215EAD">
        <w:rPr>
          <w:rFonts w:ascii="Arial" w:hAnsi="Arial" w:cs="Arial"/>
          <w:sz w:val="24"/>
          <w:szCs w:val="24"/>
        </w:rPr>
        <w:t xml:space="preserve">will take Child A to choose a story and </w:t>
      </w:r>
      <w:r w:rsidR="00696BB0" w:rsidRPr="00215EAD">
        <w:rPr>
          <w:rFonts w:ascii="Arial" w:hAnsi="Arial" w:cs="Arial"/>
          <w:sz w:val="24"/>
          <w:szCs w:val="24"/>
        </w:rPr>
        <w:t xml:space="preserve">then model emotional vocabulary throughout the </w:t>
      </w:r>
      <w:r w:rsidR="00696BB0" w:rsidRPr="00215EAD">
        <w:rPr>
          <w:rFonts w:ascii="Arial" w:hAnsi="Arial" w:cs="Arial"/>
          <w:sz w:val="24"/>
          <w:szCs w:val="24"/>
        </w:rPr>
        <w:lastRenderedPageBreak/>
        <w:t>reading session.</w:t>
      </w:r>
      <w:r w:rsidR="00CE2638" w:rsidRPr="00215EAD">
        <w:rPr>
          <w:rFonts w:ascii="Arial" w:hAnsi="Arial" w:cs="Arial"/>
          <w:sz w:val="24"/>
          <w:szCs w:val="24"/>
        </w:rPr>
        <w:t xml:space="preserve"> However, if another child </w:t>
      </w:r>
      <w:r w:rsidR="008F4606" w:rsidRPr="00215EAD">
        <w:rPr>
          <w:rFonts w:ascii="Arial" w:hAnsi="Arial" w:cs="Arial"/>
          <w:sz w:val="24"/>
          <w:szCs w:val="24"/>
        </w:rPr>
        <w:t>tries</w:t>
      </w:r>
      <w:r w:rsidR="00CE2638" w:rsidRPr="00215EAD">
        <w:rPr>
          <w:rFonts w:ascii="Arial" w:hAnsi="Arial" w:cs="Arial"/>
          <w:sz w:val="24"/>
          <w:szCs w:val="24"/>
        </w:rPr>
        <w:t xml:space="preserve"> to join in Chil</w:t>
      </w:r>
      <w:r w:rsidR="0007795D" w:rsidRPr="00215EAD">
        <w:rPr>
          <w:rFonts w:ascii="Arial" w:hAnsi="Arial" w:cs="Arial"/>
          <w:sz w:val="24"/>
          <w:szCs w:val="24"/>
        </w:rPr>
        <w:t>d</w:t>
      </w:r>
      <w:r w:rsidR="00CE2638" w:rsidRPr="00215EAD">
        <w:rPr>
          <w:rFonts w:ascii="Arial" w:hAnsi="Arial" w:cs="Arial"/>
          <w:sz w:val="24"/>
          <w:szCs w:val="24"/>
        </w:rPr>
        <w:t xml:space="preserve"> A will </w:t>
      </w:r>
      <w:r w:rsidR="0007795D" w:rsidRPr="00215EAD">
        <w:rPr>
          <w:rFonts w:ascii="Arial" w:hAnsi="Arial" w:cs="Arial"/>
          <w:sz w:val="24"/>
          <w:szCs w:val="24"/>
        </w:rPr>
        <w:t>lose</w:t>
      </w:r>
      <w:r w:rsidR="00CE2638" w:rsidRPr="00215EAD">
        <w:rPr>
          <w:rFonts w:ascii="Arial" w:hAnsi="Arial" w:cs="Arial"/>
          <w:sz w:val="24"/>
          <w:szCs w:val="24"/>
        </w:rPr>
        <w:t xml:space="preserve"> interest</w:t>
      </w:r>
      <w:r w:rsidR="00820B79" w:rsidRPr="00215EAD">
        <w:rPr>
          <w:rFonts w:ascii="Arial" w:hAnsi="Arial" w:cs="Arial"/>
          <w:sz w:val="24"/>
          <w:szCs w:val="24"/>
        </w:rPr>
        <w:t xml:space="preserve"> and leave the activity.</w:t>
      </w:r>
      <w:r w:rsidR="000B268B" w:rsidRPr="00215EAD">
        <w:rPr>
          <w:rFonts w:ascii="Arial" w:hAnsi="Arial" w:cs="Arial"/>
          <w:sz w:val="24"/>
          <w:szCs w:val="24"/>
        </w:rPr>
        <w:t xml:space="preserve"> This has </w:t>
      </w:r>
      <w:r w:rsidR="00004D67" w:rsidRPr="00215EAD">
        <w:rPr>
          <w:rFonts w:ascii="Arial" w:hAnsi="Arial" w:cs="Arial"/>
          <w:sz w:val="24"/>
          <w:szCs w:val="24"/>
        </w:rPr>
        <w:t>led</w:t>
      </w:r>
      <w:r w:rsidR="000B268B" w:rsidRPr="00215EAD">
        <w:rPr>
          <w:rFonts w:ascii="Arial" w:hAnsi="Arial" w:cs="Arial"/>
          <w:sz w:val="24"/>
          <w:szCs w:val="24"/>
        </w:rPr>
        <w:t xml:space="preserve"> practitioners to incorporate sho</w:t>
      </w:r>
      <w:r w:rsidR="002F6ACE" w:rsidRPr="00215EAD">
        <w:rPr>
          <w:rFonts w:ascii="Arial" w:hAnsi="Arial" w:cs="Arial"/>
          <w:sz w:val="24"/>
          <w:szCs w:val="24"/>
        </w:rPr>
        <w:t>r</w:t>
      </w:r>
      <w:r w:rsidR="000B268B" w:rsidRPr="00215EAD">
        <w:rPr>
          <w:rFonts w:ascii="Arial" w:hAnsi="Arial" w:cs="Arial"/>
          <w:sz w:val="24"/>
          <w:szCs w:val="24"/>
        </w:rPr>
        <w:t xml:space="preserve">ter </w:t>
      </w:r>
      <w:r w:rsidR="002F6ACE" w:rsidRPr="00215EAD">
        <w:rPr>
          <w:rFonts w:ascii="Arial" w:hAnsi="Arial" w:cs="Arial"/>
          <w:sz w:val="24"/>
          <w:szCs w:val="24"/>
        </w:rPr>
        <w:t>activities</w:t>
      </w:r>
      <w:r w:rsidR="00D20C65" w:rsidRPr="00215EAD">
        <w:rPr>
          <w:rFonts w:ascii="Arial" w:hAnsi="Arial" w:cs="Arial"/>
          <w:sz w:val="24"/>
          <w:szCs w:val="24"/>
        </w:rPr>
        <w:t xml:space="preserve"> to be able to </w:t>
      </w:r>
      <w:r w:rsidR="00C5183F" w:rsidRPr="00215EAD">
        <w:rPr>
          <w:rFonts w:ascii="Arial" w:hAnsi="Arial" w:cs="Arial"/>
          <w:sz w:val="24"/>
          <w:szCs w:val="24"/>
        </w:rPr>
        <w:t>have Child A more included during discussions.</w:t>
      </w:r>
    </w:p>
    <w:p w14:paraId="757BB8AA" w14:textId="1010019E" w:rsidR="009510E3" w:rsidRPr="00215EAD" w:rsidRDefault="00C5183F" w:rsidP="0042645F">
      <w:pPr>
        <w:spacing w:line="360" w:lineRule="auto"/>
        <w:rPr>
          <w:rFonts w:ascii="Arial" w:hAnsi="Arial" w:cs="Arial"/>
          <w:sz w:val="24"/>
          <w:szCs w:val="24"/>
        </w:rPr>
      </w:pPr>
      <w:r w:rsidRPr="00215EAD">
        <w:rPr>
          <w:rFonts w:ascii="Arial" w:hAnsi="Arial" w:cs="Arial"/>
          <w:sz w:val="24"/>
          <w:szCs w:val="24"/>
        </w:rPr>
        <w:t>In addition to this</w:t>
      </w:r>
      <w:r w:rsidR="00573D06" w:rsidRPr="00215EAD">
        <w:rPr>
          <w:rFonts w:ascii="Arial" w:hAnsi="Arial" w:cs="Arial"/>
          <w:sz w:val="24"/>
          <w:szCs w:val="24"/>
        </w:rPr>
        <w:t>,</w:t>
      </w:r>
      <w:r w:rsidR="002F6ACE" w:rsidRPr="00215EAD">
        <w:rPr>
          <w:rFonts w:ascii="Arial" w:hAnsi="Arial" w:cs="Arial"/>
          <w:sz w:val="24"/>
          <w:szCs w:val="24"/>
        </w:rPr>
        <w:t xml:space="preserve"> The Just Right State Programme</w:t>
      </w:r>
      <w:r w:rsidR="000C2825" w:rsidRPr="00215EAD">
        <w:rPr>
          <w:rFonts w:ascii="Arial" w:hAnsi="Arial" w:cs="Arial"/>
          <w:sz w:val="24"/>
          <w:szCs w:val="24"/>
        </w:rPr>
        <w:t xml:space="preserve"> </w:t>
      </w:r>
      <w:r w:rsidR="00313B3F" w:rsidRPr="00215EAD">
        <w:rPr>
          <w:rFonts w:ascii="Arial" w:hAnsi="Arial" w:cs="Arial"/>
          <w:sz w:val="24"/>
          <w:szCs w:val="24"/>
        </w:rPr>
        <w:t xml:space="preserve">has been introduced and implemented </w:t>
      </w:r>
      <w:r w:rsidR="00AA3649" w:rsidRPr="00215EAD">
        <w:rPr>
          <w:rFonts w:ascii="Arial" w:hAnsi="Arial" w:cs="Arial"/>
          <w:sz w:val="24"/>
          <w:szCs w:val="24"/>
        </w:rPr>
        <w:t>to support</w:t>
      </w:r>
      <w:r w:rsidR="00595E7D" w:rsidRPr="00215EAD">
        <w:rPr>
          <w:rFonts w:ascii="Arial" w:hAnsi="Arial" w:cs="Arial"/>
          <w:sz w:val="24"/>
          <w:szCs w:val="24"/>
        </w:rPr>
        <w:t xml:space="preserve"> the regulation of arousal states</w:t>
      </w:r>
      <w:r w:rsidR="002F6ACE" w:rsidRPr="00215EAD">
        <w:rPr>
          <w:rFonts w:ascii="Arial" w:hAnsi="Arial" w:cs="Arial"/>
          <w:sz w:val="24"/>
          <w:szCs w:val="24"/>
        </w:rPr>
        <w:t>.</w:t>
      </w:r>
      <w:r w:rsidR="00B40E15" w:rsidRPr="00215EAD">
        <w:rPr>
          <w:rFonts w:ascii="Arial" w:hAnsi="Arial" w:cs="Arial"/>
          <w:sz w:val="24"/>
          <w:szCs w:val="24"/>
        </w:rPr>
        <w:t xml:space="preserve"> </w:t>
      </w:r>
      <w:r w:rsidR="00CA63BD" w:rsidRPr="00215EAD">
        <w:rPr>
          <w:rFonts w:ascii="Arial" w:hAnsi="Arial" w:cs="Arial"/>
          <w:sz w:val="24"/>
          <w:szCs w:val="24"/>
        </w:rPr>
        <w:t>It promotes the practice of self and co regulation</w:t>
      </w:r>
      <w:r w:rsidR="001B4D77" w:rsidRPr="00215EAD">
        <w:rPr>
          <w:rFonts w:ascii="Arial" w:hAnsi="Arial" w:cs="Arial"/>
          <w:sz w:val="24"/>
          <w:szCs w:val="24"/>
        </w:rPr>
        <w:t xml:space="preserve"> through sensory activities.</w:t>
      </w:r>
      <w:r w:rsidR="00A56D21" w:rsidRPr="00215EAD">
        <w:rPr>
          <w:rFonts w:ascii="Arial" w:hAnsi="Arial" w:cs="Arial"/>
          <w:sz w:val="24"/>
          <w:szCs w:val="24"/>
        </w:rPr>
        <w:t xml:space="preserve"> </w:t>
      </w:r>
      <w:r w:rsidR="008607B6" w:rsidRPr="00215EAD">
        <w:rPr>
          <w:rFonts w:ascii="Arial" w:hAnsi="Arial" w:cs="Arial"/>
          <w:sz w:val="24"/>
          <w:szCs w:val="24"/>
        </w:rPr>
        <w:t>“</w:t>
      </w:r>
      <w:r w:rsidR="00A56D21" w:rsidRPr="00215EAD">
        <w:rPr>
          <w:rFonts w:ascii="Arial" w:hAnsi="Arial" w:cs="Arial"/>
          <w:sz w:val="24"/>
          <w:szCs w:val="24"/>
        </w:rPr>
        <w:t>The aim of the programme is to enable individuals to remain regulated when engaged in activities that are normally challenging for them. This in turn allows higher level functioning to occur such as social engagement and academic performance</w:t>
      </w:r>
      <w:r w:rsidR="008607B6" w:rsidRPr="00215EAD">
        <w:rPr>
          <w:rFonts w:ascii="Arial" w:hAnsi="Arial" w:cs="Arial"/>
          <w:sz w:val="24"/>
          <w:szCs w:val="24"/>
        </w:rPr>
        <w:t>”</w:t>
      </w:r>
      <w:r w:rsidR="00A56D21" w:rsidRPr="00215EAD">
        <w:rPr>
          <w:rFonts w:ascii="Arial" w:hAnsi="Arial" w:cs="Arial"/>
          <w:sz w:val="24"/>
          <w:szCs w:val="24"/>
        </w:rPr>
        <w:t xml:space="preserve"> (Bhreathnach,</w:t>
      </w:r>
      <w:r w:rsidR="00157327" w:rsidRPr="00215EAD">
        <w:rPr>
          <w:rFonts w:ascii="Arial" w:hAnsi="Arial" w:cs="Arial"/>
          <w:sz w:val="24"/>
          <w:szCs w:val="24"/>
        </w:rPr>
        <w:t xml:space="preserve"> p.3 </w:t>
      </w:r>
      <w:r w:rsidR="00C255C3" w:rsidRPr="00215EAD">
        <w:rPr>
          <w:rFonts w:ascii="Arial" w:hAnsi="Arial" w:cs="Arial"/>
          <w:sz w:val="24"/>
          <w:szCs w:val="24"/>
        </w:rPr>
        <w:t xml:space="preserve">as cited in The Adoption </w:t>
      </w:r>
      <w:r w:rsidR="009D3D85" w:rsidRPr="00215EAD">
        <w:rPr>
          <w:rFonts w:ascii="Arial" w:hAnsi="Arial" w:cs="Arial"/>
          <w:sz w:val="24"/>
          <w:szCs w:val="24"/>
        </w:rPr>
        <w:t>Consultancy</w:t>
      </w:r>
      <w:r w:rsidR="00CE2FE3" w:rsidRPr="00215EAD">
        <w:rPr>
          <w:rFonts w:ascii="Arial" w:hAnsi="Arial" w:cs="Arial"/>
          <w:sz w:val="24"/>
          <w:szCs w:val="24"/>
        </w:rPr>
        <w:t>, 2011</w:t>
      </w:r>
      <w:r w:rsidR="00A56D21" w:rsidRPr="00215EAD">
        <w:rPr>
          <w:rFonts w:ascii="Arial" w:hAnsi="Arial" w:cs="Arial"/>
          <w:sz w:val="24"/>
          <w:szCs w:val="24"/>
        </w:rPr>
        <w:t>).</w:t>
      </w:r>
      <w:r w:rsidR="005265A0" w:rsidRPr="00215EAD">
        <w:rPr>
          <w:rFonts w:ascii="Arial" w:hAnsi="Arial" w:cs="Arial"/>
          <w:sz w:val="24"/>
          <w:szCs w:val="24"/>
        </w:rPr>
        <w:t xml:space="preserve"> </w:t>
      </w:r>
      <w:r w:rsidR="006A09C1" w:rsidRPr="00215EAD">
        <w:rPr>
          <w:rFonts w:ascii="Arial" w:hAnsi="Arial" w:cs="Arial"/>
          <w:sz w:val="24"/>
          <w:szCs w:val="24"/>
        </w:rPr>
        <w:t>P</w:t>
      </w:r>
      <w:r w:rsidR="005265A0" w:rsidRPr="00215EAD">
        <w:rPr>
          <w:rFonts w:ascii="Arial" w:hAnsi="Arial" w:cs="Arial"/>
          <w:sz w:val="24"/>
          <w:szCs w:val="24"/>
        </w:rPr>
        <w:t xml:space="preserve">upils were </w:t>
      </w:r>
      <w:r w:rsidR="00E325BC" w:rsidRPr="00215EAD">
        <w:rPr>
          <w:rFonts w:ascii="Arial" w:hAnsi="Arial" w:cs="Arial"/>
          <w:sz w:val="24"/>
          <w:szCs w:val="24"/>
        </w:rPr>
        <w:t xml:space="preserve">introduced </w:t>
      </w:r>
      <w:r w:rsidR="005265A0" w:rsidRPr="00215EAD">
        <w:rPr>
          <w:rFonts w:ascii="Arial" w:hAnsi="Arial" w:cs="Arial"/>
          <w:sz w:val="24"/>
          <w:szCs w:val="24"/>
        </w:rPr>
        <w:t xml:space="preserve">to </w:t>
      </w:r>
      <w:r w:rsidR="00E325BC" w:rsidRPr="00215EAD">
        <w:rPr>
          <w:rFonts w:ascii="Arial" w:hAnsi="Arial" w:cs="Arial"/>
          <w:sz w:val="24"/>
          <w:szCs w:val="24"/>
        </w:rPr>
        <w:t xml:space="preserve">actions to try when </w:t>
      </w:r>
      <w:r w:rsidR="005265A0" w:rsidRPr="00215EAD">
        <w:rPr>
          <w:rFonts w:ascii="Arial" w:hAnsi="Arial" w:cs="Arial"/>
          <w:sz w:val="24"/>
          <w:szCs w:val="24"/>
        </w:rPr>
        <w:t>they do not feel just right.</w:t>
      </w:r>
      <w:r w:rsidR="00177402" w:rsidRPr="00215EAD">
        <w:rPr>
          <w:rFonts w:ascii="Arial" w:hAnsi="Arial" w:cs="Arial"/>
          <w:sz w:val="24"/>
          <w:szCs w:val="24"/>
        </w:rPr>
        <w:t xml:space="preserve"> The</w:t>
      </w:r>
      <w:r w:rsidR="00FE7122" w:rsidRPr="00215EAD">
        <w:rPr>
          <w:rFonts w:ascii="Arial" w:hAnsi="Arial" w:cs="Arial"/>
          <w:sz w:val="24"/>
          <w:szCs w:val="24"/>
        </w:rPr>
        <w:t xml:space="preserve"> </w:t>
      </w:r>
      <w:r w:rsidR="00177402" w:rsidRPr="00215EAD">
        <w:rPr>
          <w:rFonts w:ascii="Arial" w:hAnsi="Arial" w:cs="Arial"/>
          <w:sz w:val="24"/>
          <w:szCs w:val="24"/>
        </w:rPr>
        <w:t>a</w:t>
      </w:r>
      <w:r w:rsidR="00FE7122" w:rsidRPr="00215EAD">
        <w:rPr>
          <w:rFonts w:ascii="Arial" w:hAnsi="Arial" w:cs="Arial"/>
          <w:sz w:val="24"/>
          <w:szCs w:val="24"/>
        </w:rPr>
        <w:t>ctions</w:t>
      </w:r>
      <w:r w:rsidR="00177402" w:rsidRPr="00215EAD">
        <w:rPr>
          <w:rFonts w:ascii="Arial" w:hAnsi="Arial" w:cs="Arial"/>
          <w:sz w:val="24"/>
          <w:szCs w:val="24"/>
        </w:rPr>
        <w:t xml:space="preserve"> include </w:t>
      </w:r>
      <w:r w:rsidR="00564BF8" w:rsidRPr="00215EAD">
        <w:rPr>
          <w:rFonts w:ascii="Arial" w:hAnsi="Arial" w:cs="Arial"/>
          <w:sz w:val="24"/>
          <w:szCs w:val="24"/>
        </w:rPr>
        <w:t xml:space="preserve">the proprioceptive </w:t>
      </w:r>
      <w:r w:rsidR="00825ABD" w:rsidRPr="00215EAD">
        <w:rPr>
          <w:rFonts w:ascii="Arial" w:hAnsi="Arial" w:cs="Arial"/>
          <w:sz w:val="24"/>
          <w:szCs w:val="24"/>
        </w:rPr>
        <w:t>syst</w:t>
      </w:r>
      <w:r w:rsidR="00107D36" w:rsidRPr="00215EAD">
        <w:rPr>
          <w:rFonts w:ascii="Arial" w:hAnsi="Arial" w:cs="Arial"/>
          <w:sz w:val="24"/>
          <w:szCs w:val="24"/>
        </w:rPr>
        <w:t xml:space="preserve">em that is responsible for an </w:t>
      </w:r>
      <w:r w:rsidR="00780122" w:rsidRPr="00215EAD">
        <w:rPr>
          <w:rFonts w:ascii="Arial" w:hAnsi="Arial" w:cs="Arial"/>
          <w:sz w:val="24"/>
          <w:szCs w:val="24"/>
        </w:rPr>
        <w:t>individual’s</w:t>
      </w:r>
      <w:r w:rsidR="00107D36" w:rsidRPr="00215EAD">
        <w:rPr>
          <w:rFonts w:ascii="Arial" w:hAnsi="Arial" w:cs="Arial"/>
          <w:sz w:val="24"/>
          <w:szCs w:val="24"/>
        </w:rPr>
        <w:t xml:space="preserve"> sense of where </w:t>
      </w:r>
      <w:r w:rsidR="00601C0A" w:rsidRPr="00215EAD">
        <w:rPr>
          <w:rFonts w:ascii="Arial" w:hAnsi="Arial" w:cs="Arial"/>
          <w:sz w:val="24"/>
          <w:szCs w:val="24"/>
        </w:rPr>
        <w:t xml:space="preserve">they are in space. The Vestibular System </w:t>
      </w:r>
      <w:r w:rsidR="00941788" w:rsidRPr="00215EAD">
        <w:rPr>
          <w:rFonts w:ascii="Arial" w:hAnsi="Arial" w:cs="Arial"/>
          <w:sz w:val="24"/>
          <w:szCs w:val="24"/>
        </w:rPr>
        <w:t>which provides information regarding the position of their head and body in relation to the ground.</w:t>
      </w:r>
      <w:r w:rsidR="00D55B67" w:rsidRPr="00215EAD">
        <w:rPr>
          <w:rFonts w:ascii="Arial" w:hAnsi="Arial" w:cs="Arial"/>
          <w:sz w:val="24"/>
          <w:szCs w:val="24"/>
        </w:rPr>
        <w:t xml:space="preserve"> The Tactile System which are receptors in the skin</w:t>
      </w:r>
      <w:r w:rsidR="00DC4F95" w:rsidRPr="00215EAD">
        <w:rPr>
          <w:rFonts w:ascii="Arial" w:hAnsi="Arial" w:cs="Arial"/>
          <w:sz w:val="24"/>
          <w:szCs w:val="24"/>
        </w:rPr>
        <w:t xml:space="preserve"> that detect temperature, movement, touch </w:t>
      </w:r>
      <w:r w:rsidR="0073301B" w:rsidRPr="00215EAD">
        <w:rPr>
          <w:rFonts w:ascii="Arial" w:hAnsi="Arial" w:cs="Arial"/>
          <w:sz w:val="24"/>
          <w:szCs w:val="24"/>
        </w:rPr>
        <w:t>and vibration.</w:t>
      </w:r>
      <w:r w:rsidR="001F1512" w:rsidRPr="00215EAD">
        <w:rPr>
          <w:rFonts w:ascii="Arial" w:hAnsi="Arial" w:cs="Arial"/>
          <w:sz w:val="24"/>
          <w:szCs w:val="24"/>
        </w:rPr>
        <w:t xml:space="preserve"> </w:t>
      </w:r>
      <w:r w:rsidR="005B360D" w:rsidRPr="00215EAD">
        <w:rPr>
          <w:rFonts w:ascii="Arial" w:hAnsi="Arial" w:cs="Arial"/>
          <w:sz w:val="24"/>
          <w:szCs w:val="24"/>
        </w:rPr>
        <w:t>(</w:t>
      </w:r>
      <w:r w:rsidR="00D7356C" w:rsidRPr="00215EAD">
        <w:rPr>
          <w:rFonts w:ascii="Arial" w:hAnsi="Arial" w:cs="Arial"/>
          <w:sz w:val="24"/>
          <w:szCs w:val="24"/>
        </w:rPr>
        <w:t xml:space="preserve">Brukner, </w:t>
      </w:r>
      <w:r w:rsidR="0025141E" w:rsidRPr="00215EAD">
        <w:rPr>
          <w:rFonts w:ascii="Arial" w:hAnsi="Arial" w:cs="Arial"/>
          <w:sz w:val="24"/>
          <w:szCs w:val="24"/>
        </w:rPr>
        <w:t xml:space="preserve">2014) </w:t>
      </w:r>
      <w:r w:rsidR="001F1512" w:rsidRPr="00215EAD">
        <w:rPr>
          <w:rFonts w:ascii="Arial" w:hAnsi="Arial" w:cs="Arial"/>
          <w:sz w:val="24"/>
          <w:szCs w:val="24"/>
        </w:rPr>
        <w:t xml:space="preserve">Different actions are modelled to the pupils </w:t>
      </w:r>
      <w:r w:rsidR="005C4C52" w:rsidRPr="00215EAD">
        <w:rPr>
          <w:rFonts w:ascii="Arial" w:hAnsi="Arial" w:cs="Arial"/>
          <w:sz w:val="24"/>
          <w:szCs w:val="24"/>
        </w:rPr>
        <w:t>while showing them visual representations of the</w:t>
      </w:r>
      <w:r w:rsidR="003B6379" w:rsidRPr="00215EAD">
        <w:rPr>
          <w:rFonts w:ascii="Arial" w:hAnsi="Arial" w:cs="Arial"/>
          <w:sz w:val="24"/>
          <w:szCs w:val="24"/>
        </w:rPr>
        <w:t>m. T</w:t>
      </w:r>
      <w:r w:rsidR="001F1512" w:rsidRPr="00215EAD">
        <w:rPr>
          <w:rFonts w:ascii="Arial" w:hAnsi="Arial" w:cs="Arial"/>
          <w:sz w:val="24"/>
          <w:szCs w:val="24"/>
        </w:rPr>
        <w:t>he pupils are encouraged to</w:t>
      </w:r>
      <w:r w:rsidR="00133880" w:rsidRPr="00215EAD">
        <w:rPr>
          <w:rFonts w:ascii="Arial" w:hAnsi="Arial" w:cs="Arial"/>
          <w:sz w:val="24"/>
          <w:szCs w:val="24"/>
        </w:rPr>
        <w:t xml:space="preserve"> use the actions. Actions such as “give yourself a hug”</w:t>
      </w:r>
      <w:r w:rsidR="007941D7" w:rsidRPr="00215EAD">
        <w:rPr>
          <w:rFonts w:ascii="Arial" w:hAnsi="Arial" w:cs="Arial"/>
          <w:sz w:val="24"/>
          <w:szCs w:val="24"/>
        </w:rPr>
        <w:t xml:space="preserve">, “Arm Massage”, </w:t>
      </w:r>
      <w:r w:rsidR="00E564F3" w:rsidRPr="00215EAD">
        <w:rPr>
          <w:rFonts w:ascii="Arial" w:hAnsi="Arial" w:cs="Arial"/>
          <w:sz w:val="24"/>
          <w:szCs w:val="24"/>
        </w:rPr>
        <w:t xml:space="preserve">“Palm Push” “Count to Ten”, </w:t>
      </w:r>
      <w:r w:rsidR="004351AC" w:rsidRPr="00215EAD">
        <w:rPr>
          <w:rFonts w:ascii="Arial" w:hAnsi="Arial" w:cs="Arial"/>
          <w:sz w:val="24"/>
          <w:szCs w:val="24"/>
        </w:rPr>
        <w:t>Bubble Breath</w:t>
      </w:r>
      <w:r w:rsidR="00780096" w:rsidRPr="00215EAD">
        <w:rPr>
          <w:rFonts w:ascii="Arial" w:hAnsi="Arial" w:cs="Arial"/>
          <w:sz w:val="24"/>
          <w:szCs w:val="24"/>
        </w:rPr>
        <w:t xml:space="preserve"> and “Seat Push Up”</w:t>
      </w:r>
      <w:r w:rsidR="0025141E" w:rsidRPr="00215EAD">
        <w:rPr>
          <w:rFonts w:ascii="Arial" w:hAnsi="Arial" w:cs="Arial"/>
          <w:sz w:val="24"/>
          <w:szCs w:val="24"/>
        </w:rPr>
        <w:t xml:space="preserve"> (Brukner, </w:t>
      </w:r>
      <w:r w:rsidR="00FC2280" w:rsidRPr="00215EAD">
        <w:rPr>
          <w:rFonts w:ascii="Arial" w:hAnsi="Arial" w:cs="Arial"/>
          <w:sz w:val="24"/>
          <w:szCs w:val="24"/>
        </w:rPr>
        <w:t>2014, p.</w:t>
      </w:r>
      <w:r w:rsidR="0025141E" w:rsidRPr="00215EAD">
        <w:rPr>
          <w:rFonts w:ascii="Arial" w:hAnsi="Arial" w:cs="Arial"/>
          <w:sz w:val="24"/>
          <w:szCs w:val="24"/>
        </w:rPr>
        <w:t xml:space="preserve"> </w:t>
      </w:r>
      <w:r w:rsidR="00ED2BFC" w:rsidRPr="00215EAD">
        <w:rPr>
          <w:rFonts w:ascii="Arial" w:hAnsi="Arial" w:cs="Arial"/>
          <w:sz w:val="24"/>
          <w:szCs w:val="24"/>
        </w:rPr>
        <w:t>96</w:t>
      </w:r>
      <w:r w:rsidR="00FC2280" w:rsidRPr="00215EAD">
        <w:rPr>
          <w:rFonts w:ascii="Arial" w:hAnsi="Arial" w:cs="Arial"/>
          <w:sz w:val="24"/>
          <w:szCs w:val="24"/>
        </w:rPr>
        <w:t xml:space="preserve">) </w:t>
      </w:r>
      <w:r w:rsidR="00780096" w:rsidRPr="00215EAD">
        <w:rPr>
          <w:rFonts w:ascii="Arial" w:hAnsi="Arial" w:cs="Arial"/>
          <w:sz w:val="24"/>
          <w:szCs w:val="24"/>
        </w:rPr>
        <w:t xml:space="preserve">to name a few. </w:t>
      </w:r>
      <w:r w:rsidR="00965EF4" w:rsidRPr="00215EAD">
        <w:rPr>
          <w:rFonts w:ascii="Arial" w:hAnsi="Arial" w:cs="Arial"/>
          <w:sz w:val="24"/>
          <w:szCs w:val="24"/>
        </w:rPr>
        <w:t xml:space="preserve">The children choose what actions made them feel just right </w:t>
      </w:r>
      <w:r w:rsidR="00E37241" w:rsidRPr="00215EAD">
        <w:rPr>
          <w:rFonts w:ascii="Arial" w:hAnsi="Arial" w:cs="Arial"/>
          <w:sz w:val="24"/>
          <w:szCs w:val="24"/>
        </w:rPr>
        <w:t>which are</w:t>
      </w:r>
      <w:r w:rsidR="00965EF4" w:rsidRPr="00215EAD">
        <w:rPr>
          <w:rFonts w:ascii="Arial" w:hAnsi="Arial" w:cs="Arial"/>
          <w:sz w:val="24"/>
          <w:szCs w:val="24"/>
        </w:rPr>
        <w:t xml:space="preserve"> then placed in the </w:t>
      </w:r>
      <w:r w:rsidR="00E2583D" w:rsidRPr="00215EAD">
        <w:rPr>
          <w:rFonts w:ascii="Arial" w:hAnsi="Arial" w:cs="Arial"/>
          <w:sz w:val="24"/>
          <w:szCs w:val="24"/>
        </w:rPr>
        <w:t>Just Right Corner of the class</w:t>
      </w:r>
      <w:r w:rsidR="00E37241" w:rsidRPr="00215EAD">
        <w:rPr>
          <w:rFonts w:ascii="Arial" w:hAnsi="Arial" w:cs="Arial"/>
          <w:sz w:val="24"/>
          <w:szCs w:val="24"/>
        </w:rPr>
        <w:t>, which includes a quiet space with cushions</w:t>
      </w:r>
      <w:r w:rsidR="00D765C6" w:rsidRPr="00215EAD">
        <w:rPr>
          <w:rFonts w:ascii="Arial" w:hAnsi="Arial" w:cs="Arial"/>
          <w:sz w:val="24"/>
          <w:szCs w:val="24"/>
        </w:rPr>
        <w:t xml:space="preserve"> that all pupils are able to use.</w:t>
      </w:r>
      <w:r w:rsidR="006511CE" w:rsidRPr="00215EAD">
        <w:rPr>
          <w:rFonts w:ascii="Arial" w:hAnsi="Arial" w:cs="Arial"/>
          <w:sz w:val="24"/>
          <w:szCs w:val="24"/>
        </w:rPr>
        <w:t xml:space="preserve"> Child A is able to state if he is angry, sad</w:t>
      </w:r>
      <w:r w:rsidR="00550A0C" w:rsidRPr="00215EAD">
        <w:rPr>
          <w:rFonts w:ascii="Arial" w:hAnsi="Arial" w:cs="Arial"/>
          <w:sz w:val="24"/>
          <w:szCs w:val="24"/>
        </w:rPr>
        <w:t xml:space="preserve"> or happy, he is able to use the just right corner and use the actions that make him feel just right. However, there are </w:t>
      </w:r>
      <w:r w:rsidR="0073087D" w:rsidRPr="00215EAD">
        <w:rPr>
          <w:rFonts w:ascii="Arial" w:hAnsi="Arial" w:cs="Arial"/>
          <w:sz w:val="24"/>
          <w:szCs w:val="24"/>
        </w:rPr>
        <w:t>times when the teaching assistant</w:t>
      </w:r>
      <w:r w:rsidR="006850B7" w:rsidRPr="00215EAD">
        <w:rPr>
          <w:rFonts w:ascii="Arial" w:hAnsi="Arial" w:cs="Arial"/>
          <w:sz w:val="24"/>
          <w:szCs w:val="24"/>
        </w:rPr>
        <w:t xml:space="preserve"> encourages him to use the corner, this may be when he has not recognised the emotion. In addition to this</w:t>
      </w:r>
      <w:r w:rsidR="00156A75" w:rsidRPr="00215EAD">
        <w:rPr>
          <w:rFonts w:ascii="Arial" w:hAnsi="Arial" w:cs="Arial"/>
          <w:sz w:val="24"/>
          <w:szCs w:val="24"/>
        </w:rPr>
        <w:t>, depending on the situation the just right corner does not work</w:t>
      </w:r>
      <w:r w:rsidR="00201486" w:rsidRPr="00215EAD">
        <w:rPr>
          <w:rFonts w:ascii="Arial" w:hAnsi="Arial" w:cs="Arial"/>
          <w:sz w:val="24"/>
          <w:szCs w:val="24"/>
        </w:rPr>
        <w:t>,</w:t>
      </w:r>
      <w:r w:rsidR="0073087D" w:rsidRPr="00215EAD">
        <w:rPr>
          <w:rFonts w:ascii="Arial" w:hAnsi="Arial" w:cs="Arial"/>
          <w:sz w:val="24"/>
          <w:szCs w:val="24"/>
        </w:rPr>
        <w:t xml:space="preserve"> </w:t>
      </w:r>
      <w:r w:rsidR="00201486" w:rsidRPr="00215EAD">
        <w:rPr>
          <w:rFonts w:ascii="Arial" w:hAnsi="Arial" w:cs="Arial"/>
          <w:sz w:val="24"/>
          <w:szCs w:val="24"/>
        </w:rPr>
        <w:t>for example when he is unable to share or tries to take a toy from another pupil</w:t>
      </w:r>
      <w:r w:rsidR="00BD25C4" w:rsidRPr="00215EAD">
        <w:rPr>
          <w:rFonts w:ascii="Arial" w:hAnsi="Arial" w:cs="Arial"/>
          <w:sz w:val="24"/>
          <w:szCs w:val="24"/>
        </w:rPr>
        <w:t xml:space="preserve">. </w:t>
      </w:r>
      <w:r w:rsidR="000F6A94" w:rsidRPr="00215EAD">
        <w:rPr>
          <w:rFonts w:ascii="Arial" w:hAnsi="Arial" w:cs="Arial"/>
          <w:sz w:val="24"/>
          <w:szCs w:val="24"/>
        </w:rPr>
        <w:t xml:space="preserve">He will display anger </w:t>
      </w:r>
      <w:r w:rsidR="00A30F7B" w:rsidRPr="00215EAD">
        <w:rPr>
          <w:rFonts w:ascii="Arial" w:hAnsi="Arial" w:cs="Arial"/>
          <w:sz w:val="24"/>
          <w:szCs w:val="24"/>
        </w:rPr>
        <w:t>through screaming and hitting himself. The Te</w:t>
      </w:r>
      <w:r w:rsidR="00AF6B4A" w:rsidRPr="00215EAD">
        <w:rPr>
          <w:rFonts w:ascii="Arial" w:hAnsi="Arial" w:cs="Arial"/>
          <w:sz w:val="24"/>
          <w:szCs w:val="24"/>
        </w:rPr>
        <w:t>aching Assistant will try and calm him through a soft voice</w:t>
      </w:r>
      <w:r w:rsidR="00D71834" w:rsidRPr="00215EAD">
        <w:rPr>
          <w:rFonts w:ascii="Arial" w:hAnsi="Arial" w:cs="Arial"/>
          <w:sz w:val="24"/>
          <w:szCs w:val="24"/>
        </w:rPr>
        <w:t xml:space="preserve"> and take him to the just right corner</w:t>
      </w:r>
      <w:r w:rsidR="00980F58" w:rsidRPr="00215EAD">
        <w:rPr>
          <w:rFonts w:ascii="Arial" w:hAnsi="Arial" w:cs="Arial"/>
          <w:sz w:val="24"/>
          <w:szCs w:val="24"/>
        </w:rPr>
        <w:t>. However, t</w:t>
      </w:r>
      <w:r w:rsidR="00BD25C4" w:rsidRPr="00215EAD">
        <w:rPr>
          <w:rFonts w:ascii="Arial" w:hAnsi="Arial" w:cs="Arial"/>
          <w:sz w:val="24"/>
          <w:szCs w:val="24"/>
        </w:rPr>
        <w:t>his will usually result in Child A throwing chairs</w:t>
      </w:r>
      <w:r w:rsidR="00DB35D3" w:rsidRPr="00215EAD">
        <w:rPr>
          <w:rFonts w:ascii="Arial" w:hAnsi="Arial" w:cs="Arial"/>
          <w:sz w:val="24"/>
          <w:szCs w:val="24"/>
        </w:rPr>
        <w:t>, jumping on tables and on occasions hitting peers and staff.</w:t>
      </w:r>
      <w:r w:rsidR="003534DF" w:rsidRPr="00215EAD">
        <w:rPr>
          <w:rFonts w:ascii="Arial" w:hAnsi="Arial" w:cs="Arial"/>
          <w:sz w:val="24"/>
          <w:szCs w:val="24"/>
        </w:rPr>
        <w:t xml:space="preserve"> </w:t>
      </w:r>
      <w:r w:rsidR="00EB45F2" w:rsidRPr="00215EAD">
        <w:rPr>
          <w:rFonts w:ascii="Arial" w:hAnsi="Arial" w:cs="Arial"/>
          <w:sz w:val="24"/>
          <w:szCs w:val="24"/>
        </w:rPr>
        <w:t>This then stops all pupils within the class from learning</w:t>
      </w:r>
      <w:r w:rsidR="003534DF" w:rsidRPr="00215EAD">
        <w:rPr>
          <w:rFonts w:ascii="Arial" w:hAnsi="Arial" w:cs="Arial"/>
          <w:sz w:val="24"/>
          <w:szCs w:val="24"/>
        </w:rPr>
        <w:t xml:space="preserve"> with some children stating they are scared.</w:t>
      </w:r>
      <w:r w:rsidR="00980F58" w:rsidRPr="00215EAD">
        <w:rPr>
          <w:rFonts w:ascii="Arial" w:hAnsi="Arial" w:cs="Arial"/>
          <w:sz w:val="24"/>
          <w:szCs w:val="24"/>
        </w:rPr>
        <w:t xml:space="preserve"> </w:t>
      </w:r>
      <w:r w:rsidR="000A4A33" w:rsidRPr="00215EAD">
        <w:rPr>
          <w:rFonts w:ascii="Arial" w:hAnsi="Arial" w:cs="Arial"/>
          <w:sz w:val="24"/>
          <w:szCs w:val="24"/>
        </w:rPr>
        <w:t>The teaching assistant will then take Child A outside to be able to run and climb</w:t>
      </w:r>
      <w:r w:rsidR="003264F6" w:rsidRPr="00215EAD">
        <w:rPr>
          <w:rFonts w:ascii="Arial" w:hAnsi="Arial" w:cs="Arial"/>
          <w:sz w:val="24"/>
          <w:szCs w:val="24"/>
        </w:rPr>
        <w:t>.</w:t>
      </w:r>
      <w:r w:rsidR="0089475A" w:rsidRPr="00215EAD">
        <w:rPr>
          <w:rFonts w:ascii="Arial" w:hAnsi="Arial" w:cs="Arial"/>
          <w:sz w:val="24"/>
          <w:szCs w:val="24"/>
        </w:rPr>
        <w:t xml:space="preserve"> </w:t>
      </w:r>
      <w:r w:rsidR="004F4CED" w:rsidRPr="00215EAD">
        <w:rPr>
          <w:rFonts w:ascii="Arial" w:hAnsi="Arial" w:cs="Arial"/>
          <w:sz w:val="24"/>
          <w:szCs w:val="24"/>
        </w:rPr>
        <w:t>The behaviour Child A displays</w:t>
      </w:r>
      <w:r w:rsidR="00260579" w:rsidRPr="00215EAD">
        <w:rPr>
          <w:rFonts w:ascii="Arial" w:hAnsi="Arial" w:cs="Arial"/>
          <w:sz w:val="24"/>
          <w:szCs w:val="24"/>
        </w:rPr>
        <w:t xml:space="preserve"> may be a result of many</w:t>
      </w:r>
      <w:r w:rsidR="009F045F" w:rsidRPr="00215EAD">
        <w:rPr>
          <w:rFonts w:ascii="Arial" w:hAnsi="Arial" w:cs="Arial"/>
          <w:sz w:val="24"/>
          <w:szCs w:val="24"/>
        </w:rPr>
        <w:t xml:space="preserve"> different is</w:t>
      </w:r>
      <w:r w:rsidR="001F585D" w:rsidRPr="00215EAD">
        <w:rPr>
          <w:rFonts w:ascii="Arial" w:hAnsi="Arial" w:cs="Arial"/>
          <w:sz w:val="24"/>
          <w:szCs w:val="24"/>
        </w:rPr>
        <w:t>s</w:t>
      </w:r>
      <w:r w:rsidR="009F045F" w:rsidRPr="00215EAD">
        <w:rPr>
          <w:rFonts w:ascii="Arial" w:hAnsi="Arial" w:cs="Arial"/>
          <w:sz w:val="24"/>
          <w:szCs w:val="24"/>
        </w:rPr>
        <w:t>ues such as, overstimulation,</w:t>
      </w:r>
      <w:r w:rsidR="001F585D" w:rsidRPr="00215EAD">
        <w:rPr>
          <w:rFonts w:ascii="Arial" w:hAnsi="Arial" w:cs="Arial"/>
          <w:sz w:val="24"/>
          <w:szCs w:val="24"/>
        </w:rPr>
        <w:t xml:space="preserve"> different rules to </w:t>
      </w:r>
      <w:r w:rsidR="001F585D" w:rsidRPr="00215EAD">
        <w:rPr>
          <w:rFonts w:ascii="Arial" w:hAnsi="Arial" w:cs="Arial"/>
          <w:sz w:val="24"/>
          <w:szCs w:val="24"/>
        </w:rPr>
        <w:lastRenderedPageBreak/>
        <w:t>home</w:t>
      </w:r>
      <w:r w:rsidR="00F53B91" w:rsidRPr="00215EAD">
        <w:rPr>
          <w:rFonts w:ascii="Arial" w:hAnsi="Arial" w:cs="Arial"/>
          <w:sz w:val="24"/>
          <w:szCs w:val="24"/>
        </w:rPr>
        <w:t>,</w:t>
      </w:r>
      <w:r w:rsidR="009F045F" w:rsidRPr="00215EAD">
        <w:rPr>
          <w:rFonts w:ascii="Arial" w:hAnsi="Arial" w:cs="Arial"/>
          <w:sz w:val="24"/>
          <w:szCs w:val="24"/>
        </w:rPr>
        <w:t xml:space="preserve"> frustratio</w:t>
      </w:r>
      <w:r w:rsidR="00FD03DF" w:rsidRPr="00215EAD">
        <w:rPr>
          <w:rFonts w:ascii="Arial" w:hAnsi="Arial" w:cs="Arial"/>
          <w:sz w:val="24"/>
          <w:szCs w:val="24"/>
        </w:rPr>
        <w:t>n,</w:t>
      </w:r>
      <w:r w:rsidR="00B13ECF" w:rsidRPr="00215EAD">
        <w:rPr>
          <w:rFonts w:ascii="Arial" w:hAnsi="Arial" w:cs="Arial"/>
          <w:sz w:val="24"/>
          <w:szCs w:val="24"/>
        </w:rPr>
        <w:t xml:space="preserve"> </w:t>
      </w:r>
      <w:r w:rsidR="004A47A5" w:rsidRPr="00215EAD">
        <w:rPr>
          <w:rFonts w:ascii="Arial" w:hAnsi="Arial" w:cs="Arial"/>
          <w:sz w:val="24"/>
          <w:szCs w:val="24"/>
        </w:rPr>
        <w:t>not understanding of how to play cooperatively</w:t>
      </w:r>
      <w:r w:rsidR="00774A85" w:rsidRPr="00215EAD">
        <w:rPr>
          <w:rFonts w:ascii="Arial" w:hAnsi="Arial" w:cs="Arial"/>
          <w:sz w:val="24"/>
          <w:szCs w:val="24"/>
        </w:rPr>
        <w:t xml:space="preserve">, </w:t>
      </w:r>
      <w:r w:rsidR="00FD03DF" w:rsidRPr="00215EAD">
        <w:rPr>
          <w:rFonts w:ascii="Arial" w:hAnsi="Arial" w:cs="Arial"/>
          <w:sz w:val="24"/>
          <w:szCs w:val="24"/>
        </w:rPr>
        <w:t xml:space="preserve">and </w:t>
      </w:r>
      <w:r w:rsidR="0076459E" w:rsidRPr="00215EAD">
        <w:rPr>
          <w:rFonts w:ascii="Arial" w:hAnsi="Arial" w:cs="Arial"/>
          <w:sz w:val="24"/>
          <w:szCs w:val="24"/>
        </w:rPr>
        <w:t>understand rules</w:t>
      </w:r>
      <w:r w:rsidR="00A119DF" w:rsidRPr="00215EAD">
        <w:rPr>
          <w:rFonts w:ascii="Arial" w:hAnsi="Arial" w:cs="Arial"/>
          <w:sz w:val="24"/>
          <w:szCs w:val="24"/>
        </w:rPr>
        <w:t xml:space="preserve"> </w:t>
      </w:r>
      <w:r w:rsidR="00FD03DF" w:rsidRPr="00215EAD">
        <w:rPr>
          <w:rFonts w:ascii="Arial" w:hAnsi="Arial" w:cs="Arial"/>
          <w:sz w:val="24"/>
          <w:szCs w:val="24"/>
        </w:rPr>
        <w:t>or what is expected of him</w:t>
      </w:r>
      <w:r w:rsidR="001225B2" w:rsidRPr="00215EAD">
        <w:rPr>
          <w:rFonts w:ascii="Arial" w:hAnsi="Arial" w:cs="Arial"/>
          <w:sz w:val="24"/>
          <w:szCs w:val="24"/>
        </w:rPr>
        <w:t xml:space="preserve">. However, the other pupils within the class </w:t>
      </w:r>
      <w:r w:rsidR="002A4482" w:rsidRPr="00215EAD">
        <w:rPr>
          <w:rFonts w:ascii="Arial" w:hAnsi="Arial" w:cs="Arial"/>
          <w:sz w:val="24"/>
          <w:szCs w:val="24"/>
        </w:rPr>
        <w:t>are now copying</w:t>
      </w:r>
      <w:r w:rsidR="00E77D80" w:rsidRPr="00215EAD">
        <w:rPr>
          <w:rFonts w:ascii="Arial" w:hAnsi="Arial" w:cs="Arial"/>
          <w:sz w:val="24"/>
          <w:szCs w:val="24"/>
        </w:rPr>
        <w:t xml:space="preserve"> this behaviour</w:t>
      </w:r>
      <w:r w:rsidR="002A4482" w:rsidRPr="00215EAD">
        <w:rPr>
          <w:rFonts w:ascii="Arial" w:hAnsi="Arial" w:cs="Arial"/>
          <w:sz w:val="24"/>
          <w:szCs w:val="24"/>
        </w:rPr>
        <w:t xml:space="preserve"> as they see Child A being rewarded with outside play if he is aggressive</w:t>
      </w:r>
      <w:r w:rsidR="00407361" w:rsidRPr="00215EAD">
        <w:rPr>
          <w:rFonts w:ascii="Arial" w:hAnsi="Arial" w:cs="Arial"/>
          <w:sz w:val="24"/>
          <w:szCs w:val="24"/>
        </w:rPr>
        <w:t xml:space="preserve"> towards himself, other children and staff members</w:t>
      </w:r>
      <w:r w:rsidR="002A4482" w:rsidRPr="00215EAD">
        <w:rPr>
          <w:rFonts w:ascii="Arial" w:hAnsi="Arial" w:cs="Arial"/>
          <w:sz w:val="24"/>
          <w:szCs w:val="24"/>
        </w:rPr>
        <w:t>.</w:t>
      </w:r>
      <w:r w:rsidR="009D0E9C" w:rsidRPr="00215EAD">
        <w:rPr>
          <w:rFonts w:ascii="Arial" w:hAnsi="Arial" w:cs="Arial"/>
          <w:sz w:val="24"/>
          <w:szCs w:val="24"/>
        </w:rPr>
        <w:t xml:space="preserve"> This has resulted in the class TA being Child A’</w:t>
      </w:r>
      <w:r w:rsidR="003B7450" w:rsidRPr="00215EAD">
        <w:rPr>
          <w:rFonts w:ascii="Arial" w:hAnsi="Arial" w:cs="Arial"/>
          <w:sz w:val="24"/>
          <w:szCs w:val="24"/>
        </w:rPr>
        <w:t>s</w:t>
      </w:r>
      <w:r w:rsidR="009D0E9C" w:rsidRPr="00215EAD">
        <w:rPr>
          <w:rFonts w:ascii="Arial" w:hAnsi="Arial" w:cs="Arial"/>
          <w:sz w:val="24"/>
          <w:szCs w:val="24"/>
        </w:rPr>
        <w:t xml:space="preserve"> one to one</w:t>
      </w:r>
      <w:r w:rsidR="00BA045F" w:rsidRPr="00215EAD">
        <w:rPr>
          <w:rFonts w:ascii="Arial" w:hAnsi="Arial" w:cs="Arial"/>
          <w:sz w:val="24"/>
          <w:szCs w:val="24"/>
        </w:rPr>
        <w:t xml:space="preserve"> to support understanding, turn taking</w:t>
      </w:r>
      <w:r w:rsidR="00984FC6" w:rsidRPr="00215EAD">
        <w:rPr>
          <w:rFonts w:ascii="Arial" w:hAnsi="Arial" w:cs="Arial"/>
          <w:sz w:val="24"/>
          <w:szCs w:val="24"/>
        </w:rPr>
        <w:t xml:space="preserve"> and when to use the strategies to </w:t>
      </w:r>
      <w:r w:rsidR="00361DF6" w:rsidRPr="00215EAD">
        <w:rPr>
          <w:rFonts w:ascii="Arial" w:hAnsi="Arial" w:cs="Arial"/>
          <w:sz w:val="24"/>
          <w:szCs w:val="24"/>
        </w:rPr>
        <w:t>self-regulate</w:t>
      </w:r>
      <w:r w:rsidR="00984FC6" w:rsidRPr="00215EAD">
        <w:rPr>
          <w:rFonts w:ascii="Arial" w:hAnsi="Arial" w:cs="Arial"/>
          <w:sz w:val="24"/>
          <w:szCs w:val="24"/>
        </w:rPr>
        <w:t xml:space="preserve"> </w:t>
      </w:r>
      <w:r w:rsidR="0035547E" w:rsidRPr="00215EAD">
        <w:rPr>
          <w:rFonts w:ascii="Arial" w:hAnsi="Arial" w:cs="Arial"/>
          <w:sz w:val="24"/>
          <w:szCs w:val="24"/>
        </w:rPr>
        <w:t>his emotions.</w:t>
      </w:r>
      <w:r w:rsidR="00EA410D" w:rsidRPr="00215EAD">
        <w:rPr>
          <w:rFonts w:ascii="Arial" w:hAnsi="Arial" w:cs="Arial"/>
          <w:sz w:val="24"/>
          <w:szCs w:val="24"/>
        </w:rPr>
        <w:t xml:space="preserve"> Moreover, Child A </w:t>
      </w:r>
      <w:r w:rsidR="00726E78" w:rsidRPr="00215EAD">
        <w:rPr>
          <w:rFonts w:ascii="Arial" w:hAnsi="Arial" w:cs="Arial"/>
          <w:sz w:val="24"/>
          <w:szCs w:val="24"/>
        </w:rPr>
        <w:t>has n</w:t>
      </w:r>
      <w:r w:rsidR="008A428B" w:rsidRPr="00215EAD">
        <w:rPr>
          <w:rFonts w:ascii="Arial" w:hAnsi="Arial" w:cs="Arial"/>
          <w:sz w:val="24"/>
          <w:szCs w:val="24"/>
        </w:rPr>
        <w:t>ot received</w:t>
      </w:r>
      <w:r w:rsidR="00726E78" w:rsidRPr="00215EAD">
        <w:rPr>
          <w:rFonts w:ascii="Arial" w:hAnsi="Arial" w:cs="Arial"/>
          <w:sz w:val="24"/>
          <w:szCs w:val="24"/>
        </w:rPr>
        <w:t xml:space="preserve"> a statement of special educational need</w:t>
      </w:r>
      <w:r w:rsidR="00A61285" w:rsidRPr="00215EAD">
        <w:rPr>
          <w:rFonts w:ascii="Arial" w:hAnsi="Arial" w:cs="Arial"/>
          <w:sz w:val="24"/>
          <w:szCs w:val="24"/>
        </w:rPr>
        <w:t>, which means there is no funding for a one to one</w:t>
      </w:r>
      <w:r w:rsidR="00F21363" w:rsidRPr="00215EAD">
        <w:rPr>
          <w:rFonts w:ascii="Arial" w:hAnsi="Arial" w:cs="Arial"/>
          <w:sz w:val="24"/>
          <w:szCs w:val="24"/>
        </w:rPr>
        <w:t xml:space="preserve">. This means that the class TA who </w:t>
      </w:r>
      <w:r w:rsidR="004F00A9" w:rsidRPr="00215EAD">
        <w:rPr>
          <w:rFonts w:ascii="Arial" w:hAnsi="Arial" w:cs="Arial"/>
          <w:sz w:val="24"/>
          <w:szCs w:val="24"/>
        </w:rPr>
        <w:t>would normally work with the whole class and small group activities as well as carry out interventions</w:t>
      </w:r>
      <w:r w:rsidR="00822BC1" w:rsidRPr="00215EAD">
        <w:rPr>
          <w:rFonts w:ascii="Arial" w:hAnsi="Arial" w:cs="Arial"/>
          <w:sz w:val="24"/>
          <w:szCs w:val="24"/>
        </w:rPr>
        <w:t xml:space="preserve"> </w:t>
      </w:r>
      <w:r w:rsidR="007F4CAD" w:rsidRPr="00215EAD">
        <w:rPr>
          <w:rFonts w:ascii="Arial" w:hAnsi="Arial" w:cs="Arial"/>
          <w:sz w:val="24"/>
          <w:szCs w:val="24"/>
        </w:rPr>
        <w:t xml:space="preserve">is now </w:t>
      </w:r>
      <w:r w:rsidR="00E6453A" w:rsidRPr="00215EAD">
        <w:rPr>
          <w:rFonts w:ascii="Arial" w:hAnsi="Arial" w:cs="Arial"/>
          <w:sz w:val="24"/>
          <w:szCs w:val="24"/>
        </w:rPr>
        <w:t>solely</w:t>
      </w:r>
      <w:r w:rsidR="007F4CAD" w:rsidRPr="00215EAD">
        <w:rPr>
          <w:rFonts w:ascii="Arial" w:hAnsi="Arial" w:cs="Arial"/>
          <w:sz w:val="24"/>
          <w:szCs w:val="24"/>
        </w:rPr>
        <w:t xml:space="preserve"> focused on Child A. </w:t>
      </w:r>
      <w:r w:rsidR="00FA6D15" w:rsidRPr="00215EAD">
        <w:rPr>
          <w:rFonts w:ascii="Arial" w:hAnsi="Arial" w:cs="Arial"/>
          <w:sz w:val="24"/>
          <w:szCs w:val="24"/>
        </w:rPr>
        <w:t xml:space="preserve"> </w:t>
      </w:r>
      <w:r w:rsidR="00106C15" w:rsidRPr="00215EAD">
        <w:rPr>
          <w:rFonts w:ascii="Arial" w:hAnsi="Arial" w:cs="Arial"/>
          <w:sz w:val="24"/>
          <w:szCs w:val="24"/>
        </w:rPr>
        <w:t>This in turn results in</w:t>
      </w:r>
      <w:r w:rsidR="00680F86" w:rsidRPr="00215EAD">
        <w:rPr>
          <w:rFonts w:ascii="Arial" w:hAnsi="Arial" w:cs="Arial"/>
          <w:sz w:val="24"/>
          <w:szCs w:val="24"/>
        </w:rPr>
        <w:t xml:space="preserve"> the rest of the pupils within the class receiving less facilitation and support</w:t>
      </w:r>
      <w:r w:rsidR="000B7D1C" w:rsidRPr="00215EAD">
        <w:rPr>
          <w:rFonts w:ascii="Arial" w:hAnsi="Arial" w:cs="Arial"/>
          <w:sz w:val="24"/>
          <w:szCs w:val="24"/>
        </w:rPr>
        <w:t>.</w:t>
      </w:r>
      <w:r w:rsidR="00106C15" w:rsidRPr="00215EAD">
        <w:rPr>
          <w:rFonts w:ascii="Arial" w:hAnsi="Arial" w:cs="Arial"/>
          <w:sz w:val="24"/>
          <w:szCs w:val="24"/>
        </w:rPr>
        <w:t xml:space="preserve"> </w:t>
      </w:r>
      <w:r w:rsidR="0056052B" w:rsidRPr="00215EAD">
        <w:rPr>
          <w:rFonts w:ascii="Arial" w:hAnsi="Arial" w:cs="Arial"/>
          <w:sz w:val="24"/>
          <w:szCs w:val="24"/>
        </w:rPr>
        <w:t xml:space="preserve">Child A </w:t>
      </w:r>
      <w:r w:rsidR="004E4F0D" w:rsidRPr="00215EAD">
        <w:rPr>
          <w:rFonts w:ascii="Arial" w:hAnsi="Arial" w:cs="Arial"/>
          <w:sz w:val="24"/>
          <w:szCs w:val="24"/>
        </w:rPr>
        <w:t>enjoys having a one to one and shows less aggressive behaviour</w:t>
      </w:r>
      <w:r w:rsidR="00B366B2" w:rsidRPr="00215EAD">
        <w:rPr>
          <w:rFonts w:ascii="Arial" w:hAnsi="Arial" w:cs="Arial"/>
          <w:sz w:val="24"/>
          <w:szCs w:val="24"/>
        </w:rPr>
        <w:t xml:space="preserve"> within </w:t>
      </w:r>
      <w:r w:rsidR="00A6651E" w:rsidRPr="00215EAD">
        <w:rPr>
          <w:rFonts w:ascii="Arial" w:hAnsi="Arial" w:cs="Arial"/>
          <w:sz w:val="24"/>
          <w:szCs w:val="24"/>
        </w:rPr>
        <w:t xml:space="preserve">class routines. However, </w:t>
      </w:r>
      <w:r w:rsidR="00F77A8F" w:rsidRPr="00215EAD">
        <w:rPr>
          <w:rFonts w:ascii="Arial" w:hAnsi="Arial" w:cs="Arial"/>
          <w:sz w:val="24"/>
          <w:szCs w:val="24"/>
        </w:rPr>
        <w:t xml:space="preserve">Child A </w:t>
      </w:r>
      <w:r w:rsidR="002128CF" w:rsidRPr="00215EAD">
        <w:rPr>
          <w:rFonts w:ascii="Arial" w:hAnsi="Arial" w:cs="Arial"/>
          <w:sz w:val="24"/>
          <w:szCs w:val="24"/>
        </w:rPr>
        <w:t xml:space="preserve">has a lot of his </w:t>
      </w:r>
      <w:r w:rsidR="009C6E54" w:rsidRPr="00215EAD">
        <w:rPr>
          <w:rFonts w:ascii="Arial" w:hAnsi="Arial" w:cs="Arial"/>
          <w:sz w:val="24"/>
          <w:szCs w:val="24"/>
        </w:rPr>
        <w:t xml:space="preserve">activities set at his own table with the one to one as this helps him to concentrate </w:t>
      </w:r>
      <w:r w:rsidR="008551D8" w:rsidRPr="00215EAD">
        <w:rPr>
          <w:rFonts w:ascii="Arial" w:hAnsi="Arial" w:cs="Arial"/>
          <w:sz w:val="24"/>
          <w:szCs w:val="24"/>
        </w:rPr>
        <w:t xml:space="preserve">and </w:t>
      </w:r>
      <w:r w:rsidR="00016482" w:rsidRPr="00215EAD">
        <w:rPr>
          <w:rFonts w:ascii="Arial" w:hAnsi="Arial" w:cs="Arial"/>
          <w:sz w:val="24"/>
          <w:szCs w:val="24"/>
        </w:rPr>
        <w:t xml:space="preserve">the curriculum adapted to suit his learning. For example, </w:t>
      </w:r>
      <w:r w:rsidR="005A1058" w:rsidRPr="00215EAD">
        <w:rPr>
          <w:rFonts w:ascii="Arial" w:hAnsi="Arial" w:cs="Arial"/>
          <w:sz w:val="24"/>
          <w:szCs w:val="24"/>
        </w:rPr>
        <w:t xml:space="preserve">Child A is at a more advanced stage of phonological awareness </w:t>
      </w:r>
      <w:r w:rsidR="0041175D" w:rsidRPr="00215EAD">
        <w:rPr>
          <w:rFonts w:ascii="Arial" w:hAnsi="Arial" w:cs="Arial"/>
          <w:sz w:val="24"/>
          <w:szCs w:val="24"/>
        </w:rPr>
        <w:t>than any other child in the class</w:t>
      </w:r>
      <w:r w:rsidR="0069475E" w:rsidRPr="00215EAD">
        <w:rPr>
          <w:rFonts w:ascii="Arial" w:hAnsi="Arial" w:cs="Arial"/>
          <w:sz w:val="24"/>
          <w:szCs w:val="24"/>
        </w:rPr>
        <w:t>. So</w:t>
      </w:r>
      <w:r w:rsidR="00CF0DAF" w:rsidRPr="00215EAD">
        <w:rPr>
          <w:rFonts w:ascii="Arial" w:hAnsi="Arial" w:cs="Arial"/>
          <w:sz w:val="24"/>
          <w:szCs w:val="24"/>
        </w:rPr>
        <w:t>,</w:t>
      </w:r>
      <w:r w:rsidR="0069475E" w:rsidRPr="00215EAD">
        <w:rPr>
          <w:rFonts w:ascii="Arial" w:hAnsi="Arial" w:cs="Arial"/>
          <w:sz w:val="24"/>
          <w:szCs w:val="24"/>
        </w:rPr>
        <w:t xml:space="preserve"> while the rest of the class are </w:t>
      </w:r>
      <w:r w:rsidR="00733565" w:rsidRPr="00215EAD">
        <w:rPr>
          <w:rFonts w:ascii="Arial" w:hAnsi="Arial" w:cs="Arial"/>
          <w:sz w:val="24"/>
          <w:szCs w:val="24"/>
        </w:rPr>
        <w:t>engaged in jolly phonics</w:t>
      </w:r>
      <w:r w:rsidR="007C188E" w:rsidRPr="00215EAD">
        <w:rPr>
          <w:rFonts w:ascii="Arial" w:hAnsi="Arial" w:cs="Arial"/>
          <w:sz w:val="24"/>
          <w:szCs w:val="24"/>
        </w:rPr>
        <w:t xml:space="preserve"> set 1</w:t>
      </w:r>
      <w:r w:rsidR="00733565" w:rsidRPr="00215EAD">
        <w:rPr>
          <w:rFonts w:ascii="Arial" w:hAnsi="Arial" w:cs="Arial"/>
          <w:sz w:val="24"/>
          <w:szCs w:val="24"/>
        </w:rPr>
        <w:t xml:space="preserve">, Child A will be working on </w:t>
      </w:r>
      <w:r w:rsidR="00BD56C1" w:rsidRPr="00215EAD">
        <w:rPr>
          <w:rFonts w:ascii="Arial" w:hAnsi="Arial" w:cs="Arial"/>
          <w:sz w:val="24"/>
          <w:szCs w:val="24"/>
        </w:rPr>
        <w:t>set 2 and blending words.</w:t>
      </w:r>
      <w:r w:rsidR="00105721" w:rsidRPr="00215EAD">
        <w:rPr>
          <w:rFonts w:ascii="Arial" w:hAnsi="Arial" w:cs="Arial"/>
          <w:sz w:val="24"/>
          <w:szCs w:val="24"/>
        </w:rPr>
        <w:t xml:space="preserve"> Inclusive </w:t>
      </w:r>
      <w:r w:rsidR="00AE1C61" w:rsidRPr="00215EAD">
        <w:rPr>
          <w:rFonts w:ascii="Arial" w:hAnsi="Arial" w:cs="Arial"/>
          <w:sz w:val="24"/>
          <w:szCs w:val="24"/>
        </w:rPr>
        <w:t xml:space="preserve">classrooms are where all pupils are </w:t>
      </w:r>
      <w:r w:rsidR="00111591" w:rsidRPr="00215EAD">
        <w:rPr>
          <w:rFonts w:ascii="Arial" w:hAnsi="Arial" w:cs="Arial"/>
          <w:sz w:val="24"/>
          <w:szCs w:val="24"/>
        </w:rPr>
        <w:t>included,</w:t>
      </w:r>
      <w:r w:rsidR="00AE1C61" w:rsidRPr="00215EAD">
        <w:rPr>
          <w:rFonts w:ascii="Arial" w:hAnsi="Arial" w:cs="Arial"/>
          <w:sz w:val="24"/>
          <w:szCs w:val="24"/>
        </w:rPr>
        <w:t xml:space="preserve"> and the curriculum</w:t>
      </w:r>
      <w:r w:rsidR="0064267F" w:rsidRPr="00215EAD">
        <w:rPr>
          <w:rFonts w:ascii="Arial" w:hAnsi="Arial" w:cs="Arial"/>
          <w:sz w:val="24"/>
          <w:szCs w:val="24"/>
        </w:rPr>
        <w:t xml:space="preserve"> </w:t>
      </w:r>
      <w:r w:rsidR="009F10C8" w:rsidRPr="00215EAD">
        <w:rPr>
          <w:rFonts w:ascii="Arial" w:hAnsi="Arial" w:cs="Arial"/>
          <w:sz w:val="24"/>
          <w:szCs w:val="24"/>
        </w:rPr>
        <w:t>encompasses</w:t>
      </w:r>
      <w:r w:rsidR="0064267F" w:rsidRPr="00215EAD">
        <w:rPr>
          <w:rFonts w:ascii="Arial" w:hAnsi="Arial" w:cs="Arial"/>
          <w:sz w:val="24"/>
          <w:szCs w:val="24"/>
        </w:rPr>
        <w:t xml:space="preserve"> all pupils equitably.</w:t>
      </w:r>
      <w:r w:rsidR="00B81CDD" w:rsidRPr="00215EAD">
        <w:rPr>
          <w:rFonts w:ascii="Arial" w:hAnsi="Arial" w:cs="Arial"/>
          <w:sz w:val="24"/>
          <w:szCs w:val="24"/>
        </w:rPr>
        <w:t xml:space="preserve"> In contrast</w:t>
      </w:r>
      <w:r w:rsidR="00364B71" w:rsidRPr="00215EAD">
        <w:rPr>
          <w:rFonts w:ascii="Arial" w:hAnsi="Arial" w:cs="Arial"/>
          <w:sz w:val="24"/>
          <w:szCs w:val="24"/>
        </w:rPr>
        <w:t xml:space="preserve">, </w:t>
      </w:r>
      <w:r w:rsidR="00F912F3" w:rsidRPr="00215EAD">
        <w:rPr>
          <w:rFonts w:ascii="Arial" w:hAnsi="Arial" w:cs="Arial"/>
          <w:sz w:val="24"/>
          <w:szCs w:val="24"/>
        </w:rPr>
        <w:t xml:space="preserve">full inclusion for </w:t>
      </w:r>
      <w:r w:rsidR="00364B71" w:rsidRPr="00215EAD">
        <w:rPr>
          <w:rFonts w:ascii="Arial" w:hAnsi="Arial" w:cs="Arial"/>
          <w:sz w:val="24"/>
          <w:szCs w:val="24"/>
        </w:rPr>
        <w:t xml:space="preserve">Child A </w:t>
      </w:r>
      <w:r w:rsidR="00201156" w:rsidRPr="00215EAD">
        <w:rPr>
          <w:rFonts w:ascii="Arial" w:hAnsi="Arial" w:cs="Arial"/>
          <w:sz w:val="24"/>
          <w:szCs w:val="24"/>
        </w:rPr>
        <w:t xml:space="preserve">and </w:t>
      </w:r>
      <w:r w:rsidR="00364B71" w:rsidRPr="00215EAD">
        <w:rPr>
          <w:rFonts w:ascii="Arial" w:hAnsi="Arial" w:cs="Arial"/>
          <w:sz w:val="24"/>
          <w:szCs w:val="24"/>
        </w:rPr>
        <w:t>accessing a bespoke curriculum</w:t>
      </w:r>
      <w:r w:rsidR="003970DA" w:rsidRPr="00215EAD">
        <w:rPr>
          <w:rFonts w:ascii="Arial" w:hAnsi="Arial" w:cs="Arial"/>
          <w:sz w:val="24"/>
          <w:szCs w:val="24"/>
        </w:rPr>
        <w:t xml:space="preserve"> has in fact led to more social isolation.</w:t>
      </w:r>
      <w:r w:rsidR="003F0F14" w:rsidRPr="00215EAD">
        <w:rPr>
          <w:rFonts w:ascii="Arial" w:hAnsi="Arial" w:cs="Arial"/>
          <w:sz w:val="24"/>
          <w:szCs w:val="24"/>
        </w:rPr>
        <w:t xml:space="preserve"> However</w:t>
      </w:r>
      <w:r w:rsidR="00964CA3" w:rsidRPr="00215EAD">
        <w:rPr>
          <w:rFonts w:ascii="Arial" w:hAnsi="Arial" w:cs="Arial"/>
          <w:sz w:val="24"/>
          <w:szCs w:val="24"/>
        </w:rPr>
        <w:t xml:space="preserve">, inclusion is seen </w:t>
      </w:r>
      <w:r w:rsidR="00037CD3" w:rsidRPr="00215EAD">
        <w:rPr>
          <w:rFonts w:ascii="Arial" w:hAnsi="Arial" w:cs="Arial"/>
          <w:sz w:val="24"/>
          <w:szCs w:val="24"/>
        </w:rPr>
        <w:t xml:space="preserve">by many as </w:t>
      </w:r>
      <w:r w:rsidR="007A120B" w:rsidRPr="00215EAD">
        <w:rPr>
          <w:rFonts w:ascii="Arial" w:hAnsi="Arial" w:cs="Arial"/>
          <w:sz w:val="24"/>
          <w:szCs w:val="24"/>
        </w:rPr>
        <w:t>mainstreaming</w:t>
      </w:r>
      <w:r w:rsidR="00C2055E" w:rsidRPr="00215EAD">
        <w:rPr>
          <w:rFonts w:ascii="Arial" w:hAnsi="Arial" w:cs="Arial"/>
          <w:sz w:val="24"/>
          <w:szCs w:val="24"/>
        </w:rPr>
        <w:t xml:space="preserve"> </w:t>
      </w:r>
      <w:r w:rsidR="00286719" w:rsidRPr="00215EAD">
        <w:rPr>
          <w:rFonts w:ascii="Arial" w:hAnsi="Arial" w:cs="Arial"/>
          <w:sz w:val="24"/>
          <w:szCs w:val="24"/>
        </w:rPr>
        <w:t>where</w:t>
      </w:r>
      <w:r w:rsidR="0032548F" w:rsidRPr="00215EAD">
        <w:rPr>
          <w:rFonts w:ascii="Arial" w:hAnsi="Arial" w:cs="Arial"/>
          <w:sz w:val="24"/>
          <w:szCs w:val="24"/>
        </w:rPr>
        <w:t xml:space="preserve"> educators and parents alike have become convinced that forced socialization is inherently good for all, including those with ASD.</w:t>
      </w:r>
    </w:p>
    <w:p w14:paraId="2904C758" w14:textId="37604513" w:rsidR="004A09D5" w:rsidRPr="00215EAD" w:rsidRDefault="004A09D5" w:rsidP="0042645F">
      <w:pPr>
        <w:spacing w:line="360" w:lineRule="auto"/>
        <w:rPr>
          <w:rFonts w:ascii="Arial" w:hAnsi="Arial" w:cs="Arial"/>
          <w:sz w:val="24"/>
          <w:szCs w:val="24"/>
        </w:rPr>
      </w:pPr>
    </w:p>
    <w:p w14:paraId="0346B609" w14:textId="0E72BAF8" w:rsidR="004A09D5" w:rsidRPr="00215EAD" w:rsidRDefault="004A09D5" w:rsidP="0042645F">
      <w:pPr>
        <w:spacing w:line="360" w:lineRule="auto"/>
        <w:rPr>
          <w:rFonts w:ascii="Arial" w:hAnsi="Arial" w:cs="Arial"/>
          <w:b/>
          <w:bCs/>
          <w:sz w:val="24"/>
          <w:szCs w:val="24"/>
          <w:u w:val="single"/>
        </w:rPr>
      </w:pPr>
      <w:r w:rsidRPr="00215EAD">
        <w:rPr>
          <w:rFonts w:ascii="Arial" w:hAnsi="Arial" w:cs="Arial"/>
          <w:b/>
          <w:bCs/>
          <w:sz w:val="24"/>
          <w:szCs w:val="24"/>
          <w:u w:val="single"/>
        </w:rPr>
        <w:t>Conclusion</w:t>
      </w:r>
    </w:p>
    <w:p w14:paraId="5C46EE7F" w14:textId="0B7CB4CA" w:rsidR="005F6F57" w:rsidRPr="00215EAD" w:rsidRDefault="004E2B28" w:rsidP="0042645F">
      <w:pPr>
        <w:spacing w:line="360" w:lineRule="auto"/>
        <w:rPr>
          <w:rFonts w:ascii="Arial" w:hAnsi="Arial" w:cs="Arial"/>
          <w:sz w:val="24"/>
          <w:szCs w:val="24"/>
        </w:rPr>
      </w:pPr>
      <w:r w:rsidRPr="00215EAD">
        <w:rPr>
          <w:rFonts w:ascii="Arial" w:hAnsi="Arial" w:cs="Arial"/>
          <w:sz w:val="24"/>
          <w:szCs w:val="24"/>
        </w:rPr>
        <w:t>Over the years t</w:t>
      </w:r>
      <w:r w:rsidR="0020040E" w:rsidRPr="00215EAD">
        <w:rPr>
          <w:rFonts w:ascii="Arial" w:hAnsi="Arial" w:cs="Arial"/>
          <w:sz w:val="24"/>
          <w:szCs w:val="24"/>
        </w:rPr>
        <w:t xml:space="preserve">here have been many different </w:t>
      </w:r>
      <w:r w:rsidR="00E15BD2" w:rsidRPr="00215EAD">
        <w:rPr>
          <w:rFonts w:ascii="Arial" w:hAnsi="Arial" w:cs="Arial"/>
          <w:sz w:val="24"/>
          <w:szCs w:val="24"/>
        </w:rPr>
        <w:t xml:space="preserve">laws, legislation and policies that </w:t>
      </w:r>
      <w:r w:rsidRPr="00215EAD">
        <w:rPr>
          <w:rFonts w:ascii="Arial" w:hAnsi="Arial" w:cs="Arial"/>
          <w:sz w:val="24"/>
          <w:szCs w:val="24"/>
        </w:rPr>
        <w:t>have changed the way children are educated.</w:t>
      </w:r>
      <w:r w:rsidR="003D4CC5" w:rsidRPr="00215EAD">
        <w:rPr>
          <w:rFonts w:ascii="Arial" w:hAnsi="Arial" w:cs="Arial"/>
          <w:sz w:val="24"/>
          <w:szCs w:val="24"/>
        </w:rPr>
        <w:t xml:space="preserve"> However, </w:t>
      </w:r>
      <w:r w:rsidR="0058240B" w:rsidRPr="00215EAD">
        <w:rPr>
          <w:rFonts w:ascii="Arial" w:hAnsi="Arial" w:cs="Arial"/>
          <w:sz w:val="24"/>
          <w:szCs w:val="24"/>
        </w:rPr>
        <w:t>SEN/ALN has only formally been recognised</w:t>
      </w:r>
      <w:r w:rsidR="006323C4" w:rsidRPr="00215EAD">
        <w:rPr>
          <w:rFonts w:ascii="Arial" w:hAnsi="Arial" w:cs="Arial"/>
          <w:sz w:val="24"/>
          <w:szCs w:val="24"/>
        </w:rPr>
        <w:t xml:space="preserve"> since the Warnock report in 1978</w:t>
      </w:r>
      <w:r w:rsidR="00386674" w:rsidRPr="00215EAD">
        <w:rPr>
          <w:rFonts w:ascii="Arial" w:hAnsi="Arial" w:cs="Arial"/>
          <w:sz w:val="24"/>
          <w:szCs w:val="24"/>
        </w:rPr>
        <w:t>. Before this</w:t>
      </w:r>
      <w:r w:rsidR="00D20C2E" w:rsidRPr="00215EAD">
        <w:rPr>
          <w:rFonts w:ascii="Arial" w:hAnsi="Arial" w:cs="Arial"/>
          <w:sz w:val="24"/>
          <w:szCs w:val="24"/>
        </w:rPr>
        <w:t xml:space="preserve">, children who had learning difficulties or disabilities were seen as </w:t>
      </w:r>
      <w:r w:rsidR="000F1F87" w:rsidRPr="00215EAD">
        <w:rPr>
          <w:rFonts w:ascii="Arial" w:hAnsi="Arial" w:cs="Arial"/>
          <w:sz w:val="24"/>
          <w:szCs w:val="24"/>
        </w:rPr>
        <w:t xml:space="preserve">being unable to be educated. </w:t>
      </w:r>
      <w:r w:rsidR="009B228B" w:rsidRPr="00215EAD">
        <w:rPr>
          <w:rFonts w:ascii="Arial" w:hAnsi="Arial" w:cs="Arial"/>
          <w:sz w:val="24"/>
          <w:szCs w:val="24"/>
        </w:rPr>
        <w:t>They were viewed negatively</w:t>
      </w:r>
      <w:r w:rsidR="00370A31" w:rsidRPr="00215EAD">
        <w:rPr>
          <w:rFonts w:ascii="Arial" w:hAnsi="Arial" w:cs="Arial"/>
          <w:sz w:val="24"/>
          <w:szCs w:val="24"/>
        </w:rPr>
        <w:t xml:space="preserve"> and stigmatised as idiot</w:t>
      </w:r>
      <w:r w:rsidR="00C14FA4" w:rsidRPr="00215EAD">
        <w:rPr>
          <w:rFonts w:ascii="Arial" w:hAnsi="Arial" w:cs="Arial"/>
          <w:sz w:val="24"/>
          <w:szCs w:val="24"/>
        </w:rPr>
        <w:t xml:space="preserve">s and </w:t>
      </w:r>
      <w:r w:rsidR="00370A31" w:rsidRPr="00215EAD">
        <w:rPr>
          <w:rFonts w:ascii="Arial" w:hAnsi="Arial" w:cs="Arial"/>
          <w:sz w:val="24"/>
          <w:szCs w:val="24"/>
        </w:rPr>
        <w:t xml:space="preserve">morons </w:t>
      </w:r>
      <w:r w:rsidR="00C14FA4" w:rsidRPr="00215EAD">
        <w:rPr>
          <w:rFonts w:ascii="Arial" w:hAnsi="Arial" w:cs="Arial"/>
          <w:sz w:val="24"/>
          <w:szCs w:val="24"/>
        </w:rPr>
        <w:t>who needed to be segregated from the rest of society</w:t>
      </w:r>
      <w:r w:rsidR="006C1E8D" w:rsidRPr="00215EAD">
        <w:rPr>
          <w:rFonts w:ascii="Arial" w:hAnsi="Arial" w:cs="Arial"/>
          <w:sz w:val="24"/>
          <w:szCs w:val="24"/>
        </w:rPr>
        <w:t xml:space="preserve">. This stigma was born </w:t>
      </w:r>
      <w:r w:rsidR="009F1D13" w:rsidRPr="00215EAD">
        <w:rPr>
          <w:rFonts w:ascii="Arial" w:hAnsi="Arial" w:cs="Arial"/>
          <w:sz w:val="24"/>
          <w:szCs w:val="24"/>
        </w:rPr>
        <w:t>out of the medical model where the individual</w:t>
      </w:r>
      <w:r w:rsidR="008F2156" w:rsidRPr="00215EAD">
        <w:rPr>
          <w:rFonts w:ascii="Arial" w:hAnsi="Arial" w:cs="Arial"/>
          <w:sz w:val="24"/>
          <w:szCs w:val="24"/>
        </w:rPr>
        <w:t>’</w:t>
      </w:r>
      <w:r w:rsidR="00D25CE2" w:rsidRPr="00215EAD">
        <w:rPr>
          <w:rFonts w:ascii="Arial" w:hAnsi="Arial" w:cs="Arial"/>
          <w:sz w:val="24"/>
          <w:szCs w:val="24"/>
        </w:rPr>
        <w:t xml:space="preserve">s impairment </w:t>
      </w:r>
      <w:r w:rsidR="00B46573" w:rsidRPr="00215EAD">
        <w:rPr>
          <w:rFonts w:ascii="Arial" w:hAnsi="Arial" w:cs="Arial"/>
          <w:sz w:val="24"/>
          <w:szCs w:val="24"/>
        </w:rPr>
        <w:t xml:space="preserve">was seen as </w:t>
      </w:r>
      <w:r w:rsidR="00331CFF" w:rsidRPr="00215EAD">
        <w:rPr>
          <w:rFonts w:ascii="Arial" w:hAnsi="Arial" w:cs="Arial"/>
          <w:sz w:val="24"/>
          <w:szCs w:val="24"/>
        </w:rPr>
        <w:t xml:space="preserve">the reason why they were unable to contribute to </w:t>
      </w:r>
      <w:r w:rsidR="00245832" w:rsidRPr="00215EAD">
        <w:rPr>
          <w:rFonts w:ascii="Arial" w:hAnsi="Arial" w:cs="Arial"/>
          <w:sz w:val="24"/>
          <w:szCs w:val="24"/>
        </w:rPr>
        <w:t>society and the world of employment.</w:t>
      </w:r>
      <w:r w:rsidR="00BA71EF" w:rsidRPr="00215EAD">
        <w:rPr>
          <w:rFonts w:ascii="Arial" w:hAnsi="Arial" w:cs="Arial"/>
          <w:sz w:val="24"/>
          <w:szCs w:val="24"/>
        </w:rPr>
        <w:t xml:space="preserve"> This stigma </w:t>
      </w:r>
      <w:r w:rsidR="007C79A3" w:rsidRPr="00215EAD">
        <w:rPr>
          <w:rFonts w:ascii="Arial" w:hAnsi="Arial" w:cs="Arial"/>
          <w:sz w:val="24"/>
          <w:szCs w:val="24"/>
        </w:rPr>
        <w:t xml:space="preserve">may still be seen at </w:t>
      </w:r>
      <w:r w:rsidR="007C79A3" w:rsidRPr="00215EAD">
        <w:rPr>
          <w:rFonts w:ascii="Arial" w:hAnsi="Arial" w:cs="Arial"/>
          <w:sz w:val="24"/>
          <w:szCs w:val="24"/>
        </w:rPr>
        <w:lastRenderedPageBreak/>
        <w:t xml:space="preserve">times within different </w:t>
      </w:r>
      <w:r w:rsidR="00AD2775" w:rsidRPr="00215EAD">
        <w:rPr>
          <w:rFonts w:ascii="Arial" w:hAnsi="Arial" w:cs="Arial"/>
          <w:sz w:val="24"/>
          <w:szCs w:val="24"/>
        </w:rPr>
        <w:t>institutions</w:t>
      </w:r>
      <w:r w:rsidR="007A07C0" w:rsidRPr="00215EAD">
        <w:rPr>
          <w:rFonts w:ascii="Arial" w:hAnsi="Arial" w:cs="Arial"/>
          <w:sz w:val="24"/>
          <w:szCs w:val="24"/>
        </w:rPr>
        <w:t>.</w:t>
      </w:r>
      <w:r w:rsidRPr="00215EAD">
        <w:rPr>
          <w:rFonts w:ascii="Arial" w:hAnsi="Arial" w:cs="Arial"/>
          <w:sz w:val="24"/>
          <w:szCs w:val="24"/>
        </w:rPr>
        <w:t xml:space="preserve"> </w:t>
      </w:r>
      <w:r w:rsidR="004A09D5" w:rsidRPr="00215EAD">
        <w:rPr>
          <w:rFonts w:ascii="Arial" w:hAnsi="Arial" w:cs="Arial"/>
          <w:sz w:val="24"/>
          <w:szCs w:val="24"/>
        </w:rPr>
        <w:t xml:space="preserve"> </w:t>
      </w:r>
      <w:r w:rsidR="00D951A4" w:rsidRPr="00215EAD">
        <w:rPr>
          <w:rFonts w:ascii="Arial" w:hAnsi="Arial" w:cs="Arial"/>
          <w:sz w:val="24"/>
          <w:szCs w:val="24"/>
        </w:rPr>
        <w:t>However, much has been done to reduce</w:t>
      </w:r>
      <w:r w:rsidR="007E7C72" w:rsidRPr="00215EAD">
        <w:rPr>
          <w:rFonts w:ascii="Arial" w:hAnsi="Arial" w:cs="Arial"/>
          <w:sz w:val="24"/>
          <w:szCs w:val="24"/>
        </w:rPr>
        <w:t xml:space="preserve"> </w:t>
      </w:r>
      <w:r w:rsidR="00214343" w:rsidRPr="00215EAD">
        <w:rPr>
          <w:rFonts w:ascii="Arial" w:hAnsi="Arial" w:cs="Arial"/>
          <w:sz w:val="24"/>
          <w:szCs w:val="24"/>
        </w:rPr>
        <w:t>institutional discrimination over the years. The new ALN bill</w:t>
      </w:r>
      <w:r w:rsidR="004E4F84" w:rsidRPr="00215EAD">
        <w:rPr>
          <w:rFonts w:ascii="Arial" w:hAnsi="Arial" w:cs="Arial"/>
          <w:color w:val="000000"/>
          <w:sz w:val="24"/>
          <w:szCs w:val="24"/>
          <w:shd w:val="clear" w:color="auto" w:fill="FFFFFF"/>
        </w:rPr>
        <w:t xml:space="preserve"> stipulates an</w:t>
      </w:r>
      <w:r w:rsidR="00CA0BB5" w:rsidRPr="00215EAD">
        <w:rPr>
          <w:rFonts w:ascii="Arial" w:hAnsi="Arial" w:cs="Arial"/>
          <w:sz w:val="24"/>
          <w:szCs w:val="24"/>
        </w:rPr>
        <w:t xml:space="preserve"> inclusive process that will ensure the views of learners and the opinions of parents will be considered throughout.</w:t>
      </w:r>
      <w:r w:rsidR="00214343" w:rsidRPr="00215EAD">
        <w:rPr>
          <w:rFonts w:ascii="Arial" w:hAnsi="Arial" w:cs="Arial"/>
          <w:sz w:val="24"/>
          <w:szCs w:val="24"/>
        </w:rPr>
        <w:t xml:space="preserve"> </w:t>
      </w:r>
      <w:r w:rsidR="00861900" w:rsidRPr="00215EAD">
        <w:rPr>
          <w:rFonts w:ascii="Arial" w:hAnsi="Arial" w:cs="Arial"/>
          <w:sz w:val="24"/>
          <w:szCs w:val="24"/>
        </w:rPr>
        <w:t xml:space="preserve"> </w:t>
      </w:r>
      <w:r w:rsidR="004B7AE8" w:rsidRPr="00215EAD">
        <w:rPr>
          <w:rFonts w:ascii="Arial" w:hAnsi="Arial" w:cs="Arial"/>
          <w:sz w:val="24"/>
          <w:szCs w:val="24"/>
        </w:rPr>
        <w:t>S</w:t>
      </w:r>
      <w:r w:rsidR="00861900" w:rsidRPr="00215EAD">
        <w:rPr>
          <w:rFonts w:ascii="Arial" w:hAnsi="Arial" w:cs="Arial"/>
          <w:sz w:val="24"/>
          <w:szCs w:val="24"/>
        </w:rPr>
        <w:t>chool</w:t>
      </w:r>
      <w:r w:rsidR="004B7AE8" w:rsidRPr="00215EAD">
        <w:rPr>
          <w:rFonts w:ascii="Arial" w:hAnsi="Arial" w:cs="Arial"/>
          <w:sz w:val="24"/>
          <w:szCs w:val="24"/>
        </w:rPr>
        <w:t xml:space="preserve">s will have </w:t>
      </w:r>
      <w:r w:rsidR="00D71E69" w:rsidRPr="00215EAD">
        <w:rPr>
          <w:rFonts w:ascii="Arial" w:hAnsi="Arial" w:cs="Arial"/>
          <w:sz w:val="24"/>
          <w:szCs w:val="24"/>
        </w:rPr>
        <w:t>a more of a</w:t>
      </w:r>
      <w:r w:rsidR="000161EB" w:rsidRPr="00215EAD">
        <w:rPr>
          <w:rFonts w:ascii="Arial" w:hAnsi="Arial" w:cs="Arial"/>
          <w:sz w:val="24"/>
          <w:szCs w:val="24"/>
        </w:rPr>
        <w:t xml:space="preserve"> </w:t>
      </w:r>
      <w:r w:rsidR="00D71E69" w:rsidRPr="00215EAD">
        <w:rPr>
          <w:rFonts w:ascii="Arial" w:hAnsi="Arial" w:cs="Arial"/>
          <w:sz w:val="24"/>
          <w:szCs w:val="24"/>
        </w:rPr>
        <w:t>role with ALN assessments</w:t>
      </w:r>
      <w:r w:rsidR="00906A47" w:rsidRPr="00215EAD">
        <w:rPr>
          <w:rFonts w:ascii="Arial" w:hAnsi="Arial" w:cs="Arial"/>
          <w:sz w:val="24"/>
          <w:szCs w:val="24"/>
        </w:rPr>
        <w:t xml:space="preserve">. This </w:t>
      </w:r>
      <w:r w:rsidR="00EE043C" w:rsidRPr="00215EAD">
        <w:rPr>
          <w:rFonts w:ascii="Arial" w:hAnsi="Arial" w:cs="Arial"/>
          <w:sz w:val="24"/>
          <w:szCs w:val="24"/>
        </w:rPr>
        <w:t>advocates</w:t>
      </w:r>
      <w:r w:rsidR="00906A47" w:rsidRPr="00215EAD">
        <w:rPr>
          <w:rFonts w:ascii="Arial" w:hAnsi="Arial" w:cs="Arial"/>
          <w:sz w:val="24"/>
          <w:szCs w:val="24"/>
        </w:rPr>
        <w:t xml:space="preserve"> a stro</w:t>
      </w:r>
      <w:r w:rsidR="00EE043C" w:rsidRPr="00215EAD">
        <w:rPr>
          <w:rFonts w:ascii="Arial" w:hAnsi="Arial" w:cs="Arial"/>
          <w:sz w:val="24"/>
          <w:szCs w:val="24"/>
        </w:rPr>
        <w:t>n</w:t>
      </w:r>
      <w:r w:rsidR="00906A47" w:rsidRPr="00215EAD">
        <w:rPr>
          <w:rFonts w:ascii="Arial" w:hAnsi="Arial" w:cs="Arial"/>
          <w:sz w:val="24"/>
          <w:szCs w:val="24"/>
        </w:rPr>
        <w:t>ger voice for the child as</w:t>
      </w:r>
      <w:r w:rsidR="00861900" w:rsidRPr="00215EAD">
        <w:rPr>
          <w:rFonts w:ascii="Arial" w:hAnsi="Arial" w:cs="Arial"/>
          <w:sz w:val="24"/>
          <w:szCs w:val="24"/>
        </w:rPr>
        <w:t xml:space="preserve"> staff know the children better than outside </w:t>
      </w:r>
      <w:r w:rsidR="003E6156" w:rsidRPr="00215EAD">
        <w:rPr>
          <w:rFonts w:ascii="Arial" w:hAnsi="Arial" w:cs="Arial"/>
          <w:sz w:val="24"/>
          <w:szCs w:val="24"/>
        </w:rPr>
        <w:t>professionals,</w:t>
      </w:r>
      <w:r w:rsidR="00861900" w:rsidRPr="00215EAD">
        <w:rPr>
          <w:rFonts w:ascii="Arial" w:hAnsi="Arial" w:cs="Arial"/>
          <w:sz w:val="24"/>
          <w:szCs w:val="24"/>
        </w:rPr>
        <w:t xml:space="preserve"> however</w:t>
      </w:r>
      <w:r w:rsidR="003E6156" w:rsidRPr="00215EAD">
        <w:rPr>
          <w:rFonts w:ascii="Arial" w:hAnsi="Arial" w:cs="Arial"/>
          <w:sz w:val="24"/>
          <w:szCs w:val="24"/>
        </w:rPr>
        <w:t>,</w:t>
      </w:r>
      <w:r w:rsidR="00861900" w:rsidRPr="00215EAD">
        <w:rPr>
          <w:rFonts w:ascii="Arial" w:hAnsi="Arial" w:cs="Arial"/>
          <w:sz w:val="24"/>
          <w:szCs w:val="24"/>
        </w:rPr>
        <w:t xml:space="preserve"> it is placing more responsibility </w:t>
      </w:r>
      <w:r w:rsidR="003E6156" w:rsidRPr="00215EAD">
        <w:rPr>
          <w:rFonts w:ascii="Arial" w:hAnsi="Arial" w:cs="Arial"/>
          <w:sz w:val="24"/>
          <w:szCs w:val="24"/>
        </w:rPr>
        <w:t>on</w:t>
      </w:r>
      <w:r w:rsidR="00861900" w:rsidRPr="00215EAD">
        <w:rPr>
          <w:rFonts w:ascii="Arial" w:hAnsi="Arial" w:cs="Arial"/>
          <w:sz w:val="24"/>
          <w:szCs w:val="24"/>
        </w:rPr>
        <w:t xml:space="preserve"> an already stretched system</w:t>
      </w:r>
      <w:r w:rsidR="00667C49" w:rsidRPr="00215EAD">
        <w:rPr>
          <w:rFonts w:ascii="Arial" w:hAnsi="Arial" w:cs="Arial"/>
          <w:sz w:val="24"/>
          <w:szCs w:val="24"/>
        </w:rPr>
        <w:t xml:space="preserve">. </w:t>
      </w:r>
      <w:r w:rsidR="00230436" w:rsidRPr="00215EAD">
        <w:rPr>
          <w:rFonts w:ascii="Arial" w:hAnsi="Arial" w:cs="Arial"/>
          <w:sz w:val="24"/>
          <w:szCs w:val="24"/>
        </w:rPr>
        <w:t>M</w:t>
      </w:r>
      <w:r w:rsidR="009D745A" w:rsidRPr="00215EAD">
        <w:rPr>
          <w:rFonts w:ascii="Arial" w:hAnsi="Arial" w:cs="Arial"/>
          <w:sz w:val="24"/>
          <w:szCs w:val="24"/>
        </w:rPr>
        <w:t>any leg</w:t>
      </w:r>
      <w:r w:rsidR="00153C96" w:rsidRPr="00215EAD">
        <w:rPr>
          <w:rFonts w:ascii="Arial" w:hAnsi="Arial" w:cs="Arial"/>
          <w:sz w:val="24"/>
          <w:szCs w:val="24"/>
        </w:rPr>
        <w:t>islations,</w:t>
      </w:r>
      <w:r w:rsidR="009D745A" w:rsidRPr="00215EAD">
        <w:rPr>
          <w:rFonts w:ascii="Arial" w:hAnsi="Arial" w:cs="Arial"/>
          <w:sz w:val="24"/>
          <w:szCs w:val="24"/>
        </w:rPr>
        <w:t xml:space="preserve"> policies and </w:t>
      </w:r>
      <w:r w:rsidR="0031698E" w:rsidRPr="00215EAD">
        <w:rPr>
          <w:rFonts w:ascii="Arial" w:hAnsi="Arial" w:cs="Arial"/>
          <w:sz w:val="24"/>
          <w:szCs w:val="24"/>
        </w:rPr>
        <w:t>provision put in place</w:t>
      </w:r>
      <w:r w:rsidR="009D745A" w:rsidRPr="00215EAD">
        <w:rPr>
          <w:rFonts w:ascii="Arial" w:hAnsi="Arial" w:cs="Arial"/>
          <w:sz w:val="24"/>
          <w:szCs w:val="24"/>
        </w:rPr>
        <w:t xml:space="preserve"> claim to follow the social model of disability</w:t>
      </w:r>
      <w:r w:rsidR="005847C9" w:rsidRPr="00215EAD">
        <w:rPr>
          <w:rFonts w:ascii="Arial" w:hAnsi="Arial" w:cs="Arial"/>
          <w:sz w:val="24"/>
          <w:szCs w:val="24"/>
        </w:rPr>
        <w:t>. However,</w:t>
      </w:r>
      <w:r w:rsidR="00AD41EE" w:rsidRPr="00215EAD">
        <w:rPr>
          <w:rFonts w:ascii="Arial" w:hAnsi="Arial" w:cs="Arial"/>
          <w:sz w:val="24"/>
          <w:szCs w:val="24"/>
        </w:rPr>
        <w:t xml:space="preserve"> </w:t>
      </w:r>
      <w:r w:rsidR="00BB425D" w:rsidRPr="00215EAD">
        <w:rPr>
          <w:rFonts w:ascii="Arial" w:hAnsi="Arial" w:cs="Arial"/>
          <w:sz w:val="24"/>
          <w:szCs w:val="24"/>
        </w:rPr>
        <w:t>i</w:t>
      </w:r>
      <w:r w:rsidR="009451E2" w:rsidRPr="00215EAD">
        <w:rPr>
          <w:rFonts w:ascii="Arial" w:hAnsi="Arial" w:cs="Arial"/>
          <w:sz w:val="24"/>
          <w:szCs w:val="24"/>
        </w:rPr>
        <w:t>t is not enough to have visual aids or assigned professionals when there are so many stimuli that can overload, cause pain, and distract children with ASD.  The goals of inclusion attempt to force a child with ASD to engage in and to learn how to behave in a socially appropriate manner, in line with their peers</w:t>
      </w:r>
      <w:r w:rsidR="00BB425D" w:rsidRPr="00215EAD">
        <w:rPr>
          <w:rFonts w:ascii="Arial" w:hAnsi="Arial" w:cs="Arial"/>
          <w:sz w:val="24"/>
          <w:szCs w:val="24"/>
        </w:rPr>
        <w:t>.</w:t>
      </w:r>
      <w:r w:rsidR="009E6567" w:rsidRPr="00215EAD">
        <w:rPr>
          <w:rFonts w:ascii="Arial" w:hAnsi="Arial" w:cs="Arial"/>
          <w:sz w:val="24"/>
          <w:szCs w:val="24"/>
        </w:rPr>
        <w:t xml:space="preserve"> In addition to this</w:t>
      </w:r>
      <w:r w:rsidR="002221D9" w:rsidRPr="00215EAD">
        <w:rPr>
          <w:rFonts w:ascii="Arial" w:hAnsi="Arial" w:cs="Arial"/>
          <w:sz w:val="24"/>
          <w:szCs w:val="24"/>
        </w:rPr>
        <w:t>, inclusion</w:t>
      </w:r>
      <w:r w:rsidR="002F77F7" w:rsidRPr="00215EAD">
        <w:rPr>
          <w:rFonts w:ascii="Arial" w:hAnsi="Arial" w:cs="Arial"/>
          <w:sz w:val="24"/>
          <w:szCs w:val="24"/>
        </w:rPr>
        <w:t xml:space="preserve"> for Child A within a mainstream classroom</w:t>
      </w:r>
      <w:r w:rsidR="00FC5ED0" w:rsidRPr="00215EAD">
        <w:rPr>
          <w:rFonts w:ascii="Arial" w:hAnsi="Arial" w:cs="Arial"/>
          <w:sz w:val="24"/>
          <w:szCs w:val="24"/>
        </w:rPr>
        <w:t xml:space="preserve"> is</w:t>
      </w:r>
      <w:r w:rsidR="00B233B7" w:rsidRPr="00215EAD">
        <w:rPr>
          <w:rFonts w:ascii="Arial" w:hAnsi="Arial" w:cs="Arial"/>
          <w:sz w:val="24"/>
          <w:szCs w:val="24"/>
        </w:rPr>
        <w:t xml:space="preserve"> listening to and</w:t>
      </w:r>
      <w:r w:rsidR="00FC5ED0" w:rsidRPr="00215EAD">
        <w:rPr>
          <w:rFonts w:ascii="Arial" w:hAnsi="Arial" w:cs="Arial"/>
          <w:sz w:val="24"/>
          <w:szCs w:val="24"/>
        </w:rPr>
        <w:t xml:space="preserve"> </w:t>
      </w:r>
      <w:r w:rsidR="009602B5" w:rsidRPr="00215EAD">
        <w:rPr>
          <w:rFonts w:ascii="Arial" w:hAnsi="Arial" w:cs="Arial"/>
          <w:sz w:val="24"/>
          <w:szCs w:val="24"/>
        </w:rPr>
        <w:t>understanding</w:t>
      </w:r>
      <w:r w:rsidR="00B233B7" w:rsidRPr="00215EAD">
        <w:rPr>
          <w:rFonts w:ascii="Arial" w:hAnsi="Arial" w:cs="Arial"/>
          <w:sz w:val="24"/>
          <w:szCs w:val="24"/>
        </w:rPr>
        <w:t xml:space="preserve"> what works and what does not work for him. </w:t>
      </w:r>
      <w:r w:rsidR="008551D3" w:rsidRPr="00215EAD">
        <w:rPr>
          <w:rFonts w:ascii="Arial" w:hAnsi="Arial" w:cs="Arial"/>
          <w:sz w:val="24"/>
          <w:szCs w:val="24"/>
        </w:rPr>
        <w:t xml:space="preserve">Although this results in the curriculum being adapted to suit his </w:t>
      </w:r>
      <w:r w:rsidR="00D0020C" w:rsidRPr="00215EAD">
        <w:rPr>
          <w:rFonts w:ascii="Arial" w:hAnsi="Arial" w:cs="Arial"/>
          <w:sz w:val="24"/>
          <w:szCs w:val="24"/>
        </w:rPr>
        <w:t xml:space="preserve">individual needs and preferences, this usually means </w:t>
      </w:r>
      <w:r w:rsidR="00003610" w:rsidRPr="00215EAD">
        <w:rPr>
          <w:rFonts w:ascii="Arial" w:hAnsi="Arial" w:cs="Arial"/>
          <w:sz w:val="24"/>
          <w:szCs w:val="24"/>
        </w:rPr>
        <w:t xml:space="preserve">Child A </w:t>
      </w:r>
      <w:r w:rsidR="00B92475" w:rsidRPr="00215EAD">
        <w:rPr>
          <w:rFonts w:ascii="Arial" w:hAnsi="Arial" w:cs="Arial"/>
          <w:sz w:val="24"/>
          <w:szCs w:val="24"/>
        </w:rPr>
        <w:t>having one to one lesson</w:t>
      </w:r>
      <w:r w:rsidR="00315F80" w:rsidRPr="00215EAD">
        <w:rPr>
          <w:rFonts w:ascii="Arial" w:hAnsi="Arial" w:cs="Arial"/>
          <w:sz w:val="24"/>
          <w:szCs w:val="24"/>
        </w:rPr>
        <w:t>’</w:t>
      </w:r>
      <w:r w:rsidR="00B92475" w:rsidRPr="00215EAD">
        <w:rPr>
          <w:rFonts w:ascii="Arial" w:hAnsi="Arial" w:cs="Arial"/>
          <w:sz w:val="24"/>
          <w:szCs w:val="24"/>
        </w:rPr>
        <w:t>s or being taken outside</w:t>
      </w:r>
      <w:r w:rsidR="0083723C" w:rsidRPr="00215EAD">
        <w:rPr>
          <w:rFonts w:ascii="Arial" w:hAnsi="Arial" w:cs="Arial"/>
          <w:sz w:val="24"/>
          <w:szCs w:val="24"/>
        </w:rPr>
        <w:t xml:space="preserve"> to regulate himself</w:t>
      </w:r>
      <w:r w:rsidR="00165A11" w:rsidRPr="00215EAD">
        <w:rPr>
          <w:rFonts w:ascii="Arial" w:hAnsi="Arial" w:cs="Arial"/>
          <w:sz w:val="24"/>
          <w:szCs w:val="24"/>
        </w:rPr>
        <w:t>, which is segregation</w:t>
      </w:r>
      <w:r w:rsidR="0083723C" w:rsidRPr="00215EAD">
        <w:rPr>
          <w:rFonts w:ascii="Arial" w:hAnsi="Arial" w:cs="Arial"/>
          <w:sz w:val="24"/>
          <w:szCs w:val="24"/>
        </w:rPr>
        <w:t>.</w:t>
      </w:r>
      <w:r w:rsidR="0039554B" w:rsidRPr="00215EAD">
        <w:rPr>
          <w:rFonts w:ascii="Arial" w:hAnsi="Arial" w:cs="Arial"/>
          <w:sz w:val="24"/>
          <w:szCs w:val="24"/>
        </w:rPr>
        <w:t xml:space="preserve"> </w:t>
      </w:r>
      <w:r w:rsidR="0083723C" w:rsidRPr="00215EAD">
        <w:rPr>
          <w:rFonts w:ascii="Arial" w:hAnsi="Arial" w:cs="Arial"/>
          <w:sz w:val="24"/>
          <w:szCs w:val="24"/>
        </w:rPr>
        <w:t xml:space="preserve"> </w:t>
      </w:r>
      <w:r w:rsidR="00602441" w:rsidRPr="00215EAD">
        <w:rPr>
          <w:rFonts w:ascii="Arial" w:hAnsi="Arial" w:cs="Arial"/>
          <w:sz w:val="24"/>
          <w:szCs w:val="24"/>
        </w:rPr>
        <w:t>If this does not take place it</w:t>
      </w:r>
      <w:r w:rsidR="002F77F7" w:rsidRPr="00215EAD">
        <w:rPr>
          <w:rFonts w:ascii="Arial" w:hAnsi="Arial" w:cs="Arial"/>
          <w:sz w:val="24"/>
          <w:szCs w:val="24"/>
        </w:rPr>
        <w:t xml:space="preserve"> </w:t>
      </w:r>
      <w:r w:rsidR="00424EE7" w:rsidRPr="00215EAD">
        <w:rPr>
          <w:rFonts w:ascii="Arial" w:hAnsi="Arial" w:cs="Arial"/>
          <w:sz w:val="24"/>
          <w:szCs w:val="24"/>
        </w:rPr>
        <w:t>can result</w:t>
      </w:r>
      <w:r w:rsidR="002221D9" w:rsidRPr="00215EAD">
        <w:rPr>
          <w:rFonts w:ascii="Arial" w:hAnsi="Arial" w:cs="Arial"/>
          <w:sz w:val="24"/>
          <w:szCs w:val="24"/>
        </w:rPr>
        <w:t xml:space="preserve"> in</w:t>
      </w:r>
      <w:r w:rsidR="009579C8" w:rsidRPr="00215EAD">
        <w:rPr>
          <w:rFonts w:ascii="Arial" w:hAnsi="Arial" w:cs="Arial"/>
          <w:sz w:val="24"/>
          <w:szCs w:val="24"/>
        </w:rPr>
        <w:t xml:space="preserve"> fear and</w:t>
      </w:r>
      <w:r w:rsidR="002221D9" w:rsidRPr="00215EAD">
        <w:rPr>
          <w:rFonts w:ascii="Arial" w:hAnsi="Arial" w:cs="Arial"/>
          <w:sz w:val="24"/>
          <w:szCs w:val="24"/>
        </w:rPr>
        <w:t xml:space="preserve"> </w:t>
      </w:r>
      <w:r w:rsidR="00C659B9" w:rsidRPr="00215EAD">
        <w:rPr>
          <w:rFonts w:ascii="Arial" w:hAnsi="Arial" w:cs="Arial"/>
          <w:sz w:val="24"/>
          <w:szCs w:val="24"/>
        </w:rPr>
        <w:t>reduced access to the curriculum</w:t>
      </w:r>
      <w:r w:rsidR="001971C0" w:rsidRPr="00215EAD">
        <w:rPr>
          <w:rFonts w:ascii="Arial" w:hAnsi="Arial" w:cs="Arial"/>
          <w:sz w:val="24"/>
          <w:szCs w:val="24"/>
        </w:rPr>
        <w:t xml:space="preserve"> for the rest of the class</w:t>
      </w:r>
      <w:r w:rsidR="009579C8" w:rsidRPr="00215EAD">
        <w:rPr>
          <w:rFonts w:ascii="Arial" w:hAnsi="Arial" w:cs="Arial"/>
          <w:sz w:val="24"/>
          <w:szCs w:val="24"/>
        </w:rPr>
        <w:t>.</w:t>
      </w:r>
      <w:r w:rsidR="007B63DD" w:rsidRPr="00215EAD">
        <w:rPr>
          <w:rFonts w:ascii="Arial" w:hAnsi="Arial" w:cs="Arial"/>
          <w:sz w:val="24"/>
          <w:szCs w:val="24"/>
        </w:rPr>
        <w:t xml:space="preserve"> Although extra provision</w:t>
      </w:r>
      <w:r w:rsidR="007B63DD" w:rsidRPr="00215EAD">
        <w:rPr>
          <w:rFonts w:ascii="Arial" w:hAnsi="Arial" w:cs="Arial"/>
          <w:sz w:val="24"/>
          <w:szCs w:val="24"/>
        </w:rPr>
        <w:t>s</w:t>
      </w:r>
      <w:r w:rsidR="007B63DD" w:rsidRPr="00215EAD">
        <w:rPr>
          <w:rFonts w:ascii="Arial" w:hAnsi="Arial" w:cs="Arial"/>
          <w:sz w:val="24"/>
          <w:szCs w:val="24"/>
        </w:rPr>
        <w:t xml:space="preserve"> are presented as positive or affirmative action, within a mainstream classroom they re-emphasise difference and encourage negative attitudes, because they are available only to the child with ALN.</w:t>
      </w:r>
      <w:r w:rsidR="006C7E49" w:rsidRPr="00215EAD">
        <w:rPr>
          <w:rFonts w:ascii="Arial" w:hAnsi="Arial" w:cs="Arial"/>
          <w:sz w:val="24"/>
          <w:szCs w:val="24"/>
        </w:rPr>
        <w:t xml:space="preserve"> In addition to this, if there is no fundi</w:t>
      </w:r>
      <w:r w:rsidR="009A306A" w:rsidRPr="00215EAD">
        <w:rPr>
          <w:rFonts w:ascii="Arial" w:hAnsi="Arial" w:cs="Arial"/>
          <w:sz w:val="24"/>
          <w:szCs w:val="24"/>
        </w:rPr>
        <w:t>ng for resources, training and</w:t>
      </w:r>
      <w:r w:rsidR="00C312ED" w:rsidRPr="00215EAD">
        <w:rPr>
          <w:rFonts w:ascii="Arial" w:hAnsi="Arial" w:cs="Arial"/>
          <w:sz w:val="24"/>
          <w:szCs w:val="24"/>
        </w:rPr>
        <w:t xml:space="preserve"> appropriate numbers of</w:t>
      </w:r>
      <w:r w:rsidR="009A306A" w:rsidRPr="00215EAD">
        <w:rPr>
          <w:rFonts w:ascii="Arial" w:hAnsi="Arial" w:cs="Arial"/>
          <w:sz w:val="24"/>
          <w:szCs w:val="24"/>
        </w:rPr>
        <w:t xml:space="preserve"> staff</w:t>
      </w:r>
      <w:r w:rsidR="00AB2489" w:rsidRPr="00215EAD">
        <w:rPr>
          <w:rFonts w:ascii="Arial" w:hAnsi="Arial" w:cs="Arial"/>
          <w:sz w:val="24"/>
          <w:szCs w:val="24"/>
        </w:rPr>
        <w:t>,</w:t>
      </w:r>
      <w:r w:rsidR="009A306A" w:rsidRPr="00215EAD">
        <w:rPr>
          <w:rFonts w:ascii="Arial" w:hAnsi="Arial" w:cs="Arial"/>
          <w:sz w:val="24"/>
          <w:szCs w:val="24"/>
        </w:rPr>
        <w:t xml:space="preserve"> </w:t>
      </w:r>
      <w:r w:rsidR="00D43ABE" w:rsidRPr="00215EAD">
        <w:rPr>
          <w:rFonts w:ascii="Arial" w:hAnsi="Arial" w:cs="Arial"/>
          <w:sz w:val="24"/>
          <w:szCs w:val="24"/>
        </w:rPr>
        <w:t>inclusion will remain poor</w:t>
      </w:r>
      <w:r w:rsidR="00C970E7" w:rsidRPr="00215EAD">
        <w:rPr>
          <w:rFonts w:ascii="Arial" w:hAnsi="Arial" w:cs="Arial"/>
          <w:sz w:val="24"/>
          <w:szCs w:val="24"/>
        </w:rPr>
        <w:t xml:space="preserve"> for all the children </w:t>
      </w:r>
      <w:r w:rsidR="003F6996" w:rsidRPr="00215EAD">
        <w:rPr>
          <w:rFonts w:ascii="Arial" w:hAnsi="Arial" w:cs="Arial"/>
          <w:sz w:val="24"/>
          <w:szCs w:val="24"/>
        </w:rPr>
        <w:t>involved</w:t>
      </w:r>
      <w:r w:rsidR="00FB23E0" w:rsidRPr="00215EAD">
        <w:rPr>
          <w:rFonts w:ascii="Arial" w:hAnsi="Arial" w:cs="Arial"/>
          <w:sz w:val="24"/>
          <w:szCs w:val="24"/>
        </w:rPr>
        <w:t>.</w:t>
      </w:r>
      <w:r w:rsidR="003F55C1" w:rsidRPr="00215EAD">
        <w:rPr>
          <w:rFonts w:ascii="Arial" w:hAnsi="Arial" w:cs="Arial"/>
          <w:sz w:val="24"/>
          <w:szCs w:val="24"/>
        </w:rPr>
        <w:t xml:space="preserve"> There is no quick fix </w:t>
      </w:r>
      <w:r w:rsidR="0087037E" w:rsidRPr="00215EAD">
        <w:rPr>
          <w:rFonts w:ascii="Arial" w:hAnsi="Arial" w:cs="Arial"/>
          <w:sz w:val="24"/>
          <w:szCs w:val="24"/>
        </w:rPr>
        <w:t xml:space="preserve">or low cost solution, a truly inclusive </w:t>
      </w:r>
      <w:r w:rsidR="003F0EFC" w:rsidRPr="00215EAD">
        <w:rPr>
          <w:rFonts w:ascii="Arial" w:hAnsi="Arial" w:cs="Arial"/>
          <w:sz w:val="24"/>
          <w:szCs w:val="24"/>
        </w:rPr>
        <w:t>setting</w:t>
      </w:r>
      <w:r w:rsidR="00C11611" w:rsidRPr="00215EAD">
        <w:rPr>
          <w:rFonts w:ascii="Arial" w:hAnsi="Arial" w:cs="Arial"/>
          <w:sz w:val="24"/>
          <w:szCs w:val="24"/>
        </w:rPr>
        <w:t xml:space="preserve"> is child centred, educating all with a flexible curriculum</w:t>
      </w:r>
      <w:r w:rsidR="00C562AD" w:rsidRPr="00215EAD">
        <w:rPr>
          <w:rFonts w:ascii="Arial" w:hAnsi="Arial" w:cs="Arial"/>
          <w:sz w:val="24"/>
          <w:szCs w:val="24"/>
        </w:rPr>
        <w:t xml:space="preserve"> not a one size fits all.</w:t>
      </w:r>
      <w:r w:rsidR="00B67AA5" w:rsidRPr="00215EAD">
        <w:rPr>
          <w:rFonts w:ascii="Arial" w:hAnsi="Arial" w:cs="Arial"/>
          <w:sz w:val="24"/>
          <w:szCs w:val="24"/>
        </w:rPr>
        <w:t xml:space="preserve"> Changing</w:t>
      </w:r>
      <w:r w:rsidR="007D623A" w:rsidRPr="00215EAD">
        <w:rPr>
          <w:rFonts w:ascii="Arial" w:hAnsi="Arial" w:cs="Arial"/>
          <w:sz w:val="24"/>
          <w:szCs w:val="24"/>
        </w:rPr>
        <w:t xml:space="preserve"> </w:t>
      </w:r>
      <w:r w:rsidR="004E4BC2" w:rsidRPr="00215EAD">
        <w:rPr>
          <w:rFonts w:ascii="Arial" w:hAnsi="Arial" w:cs="Arial"/>
          <w:sz w:val="24"/>
          <w:szCs w:val="24"/>
        </w:rPr>
        <w:t>discriminatory</w:t>
      </w:r>
      <w:r w:rsidR="007D623A" w:rsidRPr="00215EAD">
        <w:rPr>
          <w:rFonts w:ascii="Arial" w:hAnsi="Arial" w:cs="Arial"/>
          <w:sz w:val="24"/>
          <w:szCs w:val="24"/>
        </w:rPr>
        <w:t xml:space="preserve"> attitudes through developing empathy</w:t>
      </w:r>
      <w:r w:rsidR="008446AC" w:rsidRPr="00215EAD">
        <w:rPr>
          <w:rFonts w:ascii="Arial" w:hAnsi="Arial" w:cs="Arial"/>
          <w:sz w:val="24"/>
          <w:szCs w:val="24"/>
        </w:rPr>
        <w:t xml:space="preserve"> and understanding creates a welcoming community</w:t>
      </w:r>
      <w:r w:rsidR="004E4BC2" w:rsidRPr="00215EAD">
        <w:rPr>
          <w:rFonts w:ascii="Arial" w:hAnsi="Arial" w:cs="Arial"/>
          <w:sz w:val="24"/>
          <w:szCs w:val="24"/>
        </w:rPr>
        <w:t xml:space="preserve"> which develops an inclusive society.</w:t>
      </w:r>
      <w:r w:rsidR="00C1229B" w:rsidRPr="00215EAD">
        <w:rPr>
          <w:rFonts w:ascii="Arial" w:hAnsi="Arial" w:cs="Arial"/>
          <w:sz w:val="24"/>
          <w:szCs w:val="24"/>
        </w:rPr>
        <w:t xml:space="preserve"> </w:t>
      </w:r>
      <w:r w:rsidR="00AD2775" w:rsidRPr="00215EAD">
        <w:rPr>
          <w:rFonts w:ascii="Arial" w:hAnsi="Arial" w:cs="Arial"/>
          <w:sz w:val="24"/>
          <w:szCs w:val="24"/>
        </w:rPr>
        <w:t>No one has yet figured out the perfect way to ensure that every pupil is fairly and properly educated in the UK. However, educators, politicians and parents can all learn from past mistakes in order to create a better system in the future.</w:t>
      </w:r>
    </w:p>
    <w:p w14:paraId="708AE6C8" w14:textId="77777777" w:rsidR="00B010BA" w:rsidRDefault="00B010BA">
      <w:pPr>
        <w:rPr>
          <w:b/>
          <w:bCs/>
          <w:u w:val="single"/>
        </w:rPr>
      </w:pPr>
    </w:p>
    <w:p w14:paraId="5A82799B" w14:textId="77777777" w:rsidR="00B010BA" w:rsidRDefault="00B010BA">
      <w:pPr>
        <w:rPr>
          <w:b/>
          <w:bCs/>
          <w:u w:val="single"/>
        </w:rPr>
      </w:pPr>
    </w:p>
    <w:p w14:paraId="7E4D5891" w14:textId="77777777" w:rsidR="00B010BA" w:rsidRDefault="00B010BA">
      <w:pPr>
        <w:rPr>
          <w:b/>
          <w:bCs/>
          <w:u w:val="single"/>
        </w:rPr>
      </w:pPr>
    </w:p>
    <w:p w14:paraId="09CFA249" w14:textId="77777777" w:rsidR="00B010BA" w:rsidRDefault="00B010BA">
      <w:pPr>
        <w:rPr>
          <w:b/>
          <w:bCs/>
          <w:u w:val="single"/>
        </w:rPr>
      </w:pPr>
    </w:p>
    <w:p w14:paraId="4C55775A" w14:textId="784BAA42" w:rsidR="005E11E3" w:rsidRPr="0075643D" w:rsidRDefault="005E11E3">
      <w:r>
        <w:rPr>
          <w:b/>
          <w:bCs/>
          <w:u w:val="single"/>
        </w:rPr>
        <w:lastRenderedPageBreak/>
        <w:t>REFERENCES</w:t>
      </w:r>
    </w:p>
    <w:p w14:paraId="72307964" w14:textId="77777777" w:rsidR="00AC07A4" w:rsidRDefault="00AC07A4"/>
    <w:p w14:paraId="27032C42" w14:textId="2D7A4614" w:rsidR="006372A6" w:rsidRDefault="006372A6" w:rsidP="00F515BE">
      <w:r>
        <w:t>Barnes, C. (1991)</w:t>
      </w:r>
      <w:r w:rsidR="00F515BE" w:rsidRPr="00F515BE">
        <w:t xml:space="preserve"> </w:t>
      </w:r>
      <w:r w:rsidR="00F515BE" w:rsidRPr="00122A67">
        <w:rPr>
          <w:i/>
          <w:iCs/>
        </w:rPr>
        <w:t>Disabled People in Britain and Discrimination: A case for anti-discrimination legislation</w:t>
      </w:r>
      <w:r w:rsidR="00122A67">
        <w:rPr>
          <w:i/>
          <w:iCs/>
        </w:rPr>
        <w:t>.</w:t>
      </w:r>
      <w:r w:rsidR="003843BB">
        <w:t xml:space="preserve"> Available at:</w:t>
      </w:r>
      <w:r w:rsidR="003843BB" w:rsidRPr="003843BB">
        <w:t xml:space="preserve"> </w:t>
      </w:r>
      <w:hyperlink r:id="rId8" w:history="1">
        <w:r w:rsidR="003843BB" w:rsidRPr="00461574">
          <w:rPr>
            <w:rStyle w:val="Hyperlink"/>
          </w:rPr>
          <w:t>https://disability-studies.leeds.ac.uk/wp-content/uploads/sites/40/library/Barnes-disabled-people-and-discrim-ch3.pdf</w:t>
        </w:r>
      </w:hyperlink>
      <w:r w:rsidR="003843BB">
        <w:t xml:space="preserve"> (Accessed: 29/03/20</w:t>
      </w:r>
      <w:r w:rsidR="00AE78EA">
        <w:t>21).</w:t>
      </w:r>
    </w:p>
    <w:p w14:paraId="4783BBB6" w14:textId="6BD35F7D" w:rsidR="00BF1ECB" w:rsidRDefault="00BF1ECB">
      <w:r>
        <w:t xml:space="preserve">Centre for Disease Control and Prevention (2020) </w:t>
      </w:r>
      <w:r>
        <w:rPr>
          <w:i/>
          <w:iCs/>
        </w:rPr>
        <w:t>Autis</w:t>
      </w:r>
      <w:r w:rsidR="00616C4E">
        <w:rPr>
          <w:i/>
          <w:iCs/>
        </w:rPr>
        <w:t xml:space="preserve">m Spectrum Disorder (ASD) </w:t>
      </w:r>
      <w:r w:rsidR="00616C4E">
        <w:t xml:space="preserve">Available at: </w:t>
      </w:r>
      <w:hyperlink r:id="rId9" w:history="1">
        <w:r w:rsidR="00616C4E" w:rsidRPr="00461574">
          <w:rPr>
            <w:rStyle w:val="Hyperlink"/>
          </w:rPr>
          <w:t>https://www.cdc.gov/ncbddd/autism/facts.html</w:t>
        </w:r>
      </w:hyperlink>
      <w:r w:rsidR="00616C4E">
        <w:t xml:space="preserve"> (Accessed:</w:t>
      </w:r>
      <w:r w:rsidR="00D23E44">
        <w:t xml:space="preserve"> 08/04/2021).</w:t>
      </w:r>
    </w:p>
    <w:p w14:paraId="7CA16019" w14:textId="3AE0DE8A" w:rsidR="00514322" w:rsidRDefault="00514322">
      <w:r>
        <w:t xml:space="preserve">Education in England (2019) </w:t>
      </w:r>
      <w:r w:rsidR="005B5880" w:rsidRPr="005B5880">
        <w:rPr>
          <w:i/>
          <w:iCs/>
        </w:rPr>
        <w:t>Mental Deficiency Act 1913</w:t>
      </w:r>
      <w:r w:rsidR="005B5880">
        <w:rPr>
          <w:i/>
          <w:iCs/>
        </w:rPr>
        <w:t xml:space="preserve"> </w:t>
      </w:r>
      <w:r w:rsidR="005B5880">
        <w:t>Available at</w:t>
      </w:r>
      <w:r w:rsidR="00922451">
        <w:t xml:space="preserve">: </w:t>
      </w:r>
      <w:hyperlink r:id="rId10" w:history="1">
        <w:r w:rsidR="00064CA2" w:rsidRPr="00461574">
          <w:rPr>
            <w:rStyle w:val="Hyperlink"/>
          </w:rPr>
          <w:t>http://www.educationengland.org.uk/documents/acts/1913-mental-deficiency-act.html</w:t>
        </w:r>
      </w:hyperlink>
      <w:r w:rsidR="00064CA2">
        <w:t xml:space="preserve"> (Accessed: </w:t>
      </w:r>
      <w:r w:rsidR="005F1B3D">
        <w:t>25/03/2021).</w:t>
      </w:r>
    </w:p>
    <w:p w14:paraId="5FC63503" w14:textId="0438989A" w:rsidR="00FC03D9" w:rsidRDefault="00FC03D9">
      <w:r w:rsidRPr="00FC03D9">
        <w:t xml:space="preserve">Empathy Lab. (2014) </w:t>
      </w:r>
      <w:r w:rsidRPr="002D3EB1">
        <w:rPr>
          <w:i/>
          <w:iCs/>
        </w:rPr>
        <w:t>What Empathy Lab Does</w:t>
      </w:r>
      <w:r w:rsidRPr="00FC03D9">
        <w:rPr>
          <w:i/>
          <w:iCs/>
        </w:rPr>
        <w:t>…</w:t>
      </w:r>
      <w:r w:rsidRPr="00FC03D9">
        <w:t xml:space="preserve"> Available at: </w:t>
      </w:r>
      <w:hyperlink r:id="rId11" w:history="1">
        <w:r w:rsidRPr="00FC03D9">
          <w:rPr>
            <w:rStyle w:val="Hyperlink"/>
          </w:rPr>
          <w:t>https://www.empathylab.uk/what-we-do</w:t>
        </w:r>
      </w:hyperlink>
      <w:r w:rsidRPr="00FC03D9">
        <w:t xml:space="preserve"> (Accessed:</w:t>
      </w:r>
      <w:r w:rsidR="002D3EB1">
        <w:t>15/04/2021).</w:t>
      </w:r>
    </w:p>
    <w:p w14:paraId="4D37CE12" w14:textId="674B261E" w:rsidR="004A3108" w:rsidRPr="00F91161" w:rsidRDefault="004A3108">
      <w:r>
        <w:t xml:space="preserve">Exploring Your Mind (2020) </w:t>
      </w:r>
      <w:r w:rsidR="00F91161">
        <w:rPr>
          <w:i/>
          <w:iCs/>
        </w:rPr>
        <w:t xml:space="preserve">The Neurobiology of Trauma. </w:t>
      </w:r>
      <w:r w:rsidR="00F91161">
        <w:t xml:space="preserve">Available at: </w:t>
      </w:r>
      <w:hyperlink r:id="rId12" w:history="1">
        <w:r w:rsidR="006778D2" w:rsidRPr="00461574">
          <w:rPr>
            <w:rStyle w:val="Hyperlink"/>
          </w:rPr>
          <w:t>https://exploringyourmind.com/the-neurobiology-of-trauma/</w:t>
        </w:r>
      </w:hyperlink>
      <w:r w:rsidR="006778D2">
        <w:t xml:space="preserve"> (Accessed</w:t>
      </w:r>
      <w:r w:rsidR="00DA69C3">
        <w:t>:18/04/2021).</w:t>
      </w:r>
    </w:p>
    <w:p w14:paraId="4952A6A9" w14:textId="2E04F0AF" w:rsidR="006A3D67" w:rsidRDefault="003329A6">
      <w:r>
        <w:t xml:space="preserve">Egelund, N. and </w:t>
      </w:r>
      <w:r w:rsidR="00D1741B">
        <w:t>Dyssegaard, C,B. (2019) ‘</w:t>
      </w:r>
      <w:r w:rsidR="00531A02">
        <w:t xml:space="preserve">Forty Years After Warnock: Special Needs Education and the </w:t>
      </w:r>
      <w:r w:rsidR="00DA6615">
        <w:t>Inclusion Process in Denmark. Conceptual and Practical Challenges’</w:t>
      </w:r>
      <w:r w:rsidR="00BF1D67">
        <w:t xml:space="preserve">, </w:t>
      </w:r>
      <w:r w:rsidR="00BF1D67">
        <w:rPr>
          <w:i/>
          <w:iCs/>
        </w:rPr>
        <w:t xml:space="preserve">Frontiers </w:t>
      </w:r>
      <w:r w:rsidR="00642A5D">
        <w:rPr>
          <w:i/>
          <w:iCs/>
        </w:rPr>
        <w:t>of Education</w:t>
      </w:r>
      <w:r w:rsidR="00EE5C69">
        <w:rPr>
          <w:i/>
          <w:iCs/>
        </w:rPr>
        <w:t xml:space="preserve">. </w:t>
      </w:r>
      <w:r w:rsidR="00EE5C69">
        <w:t xml:space="preserve">4 </w:t>
      </w:r>
      <w:r w:rsidR="00365237">
        <w:t>(</w:t>
      </w:r>
      <w:r w:rsidR="00EE5C69">
        <w:t>54</w:t>
      </w:r>
      <w:r w:rsidR="00365237">
        <w:t>)</w:t>
      </w:r>
      <w:r w:rsidR="00422B90">
        <w:t xml:space="preserve"> [Online] Available at:</w:t>
      </w:r>
      <w:r w:rsidR="006A3D67" w:rsidRPr="006A3D67">
        <w:t xml:space="preserve"> </w:t>
      </w:r>
      <w:hyperlink r:id="rId13" w:history="1">
        <w:r w:rsidR="006A3D67" w:rsidRPr="00F8389A">
          <w:rPr>
            <w:rStyle w:val="Hyperlink"/>
          </w:rPr>
          <w:t>https://doi.org/10.3389/feduc.2019.00054</w:t>
        </w:r>
      </w:hyperlink>
      <w:r w:rsidR="006A3D67">
        <w:t xml:space="preserve"> </w:t>
      </w:r>
      <w:r w:rsidR="00422B90">
        <w:t xml:space="preserve">(Accessed: </w:t>
      </w:r>
      <w:r w:rsidR="00242CF8">
        <w:t>20/03/2021)</w:t>
      </w:r>
      <w:r w:rsidR="0016719C">
        <w:t>.</w:t>
      </w:r>
    </w:p>
    <w:p w14:paraId="0E922CF0" w14:textId="31777862" w:rsidR="00BD6C5E" w:rsidRPr="008C1C2F" w:rsidRDefault="00BD6C5E">
      <w:r>
        <w:t>Fre</w:t>
      </w:r>
      <w:r w:rsidR="00A2675D">
        <w:t xml:space="preserve">derickson, N. &amp; Cline, </w:t>
      </w:r>
      <w:r w:rsidR="00306029">
        <w:t xml:space="preserve">T. (2015) </w:t>
      </w:r>
      <w:r w:rsidR="00306029">
        <w:rPr>
          <w:i/>
          <w:iCs/>
        </w:rPr>
        <w:t xml:space="preserve">Special Educational Needs, </w:t>
      </w:r>
      <w:r w:rsidR="00020F95">
        <w:rPr>
          <w:i/>
          <w:iCs/>
        </w:rPr>
        <w:t>Inclusion and Diversity</w:t>
      </w:r>
      <w:r w:rsidR="008C1C2F">
        <w:rPr>
          <w:i/>
          <w:iCs/>
        </w:rPr>
        <w:t xml:space="preserve"> 3</w:t>
      </w:r>
      <w:r w:rsidR="008C1C2F" w:rsidRPr="008C1C2F">
        <w:rPr>
          <w:i/>
          <w:iCs/>
          <w:vertAlign w:val="superscript"/>
        </w:rPr>
        <w:t>rd</w:t>
      </w:r>
      <w:r w:rsidR="008C1C2F">
        <w:rPr>
          <w:i/>
          <w:iCs/>
        </w:rPr>
        <w:t xml:space="preserve"> Edition</w:t>
      </w:r>
      <w:r w:rsidR="00020F95">
        <w:rPr>
          <w:i/>
          <w:iCs/>
        </w:rPr>
        <w:t xml:space="preserve">. </w:t>
      </w:r>
      <w:r w:rsidR="00621E44">
        <w:t>England: Open University Press.</w:t>
      </w:r>
    </w:p>
    <w:p w14:paraId="13ECCCC0" w14:textId="77777777" w:rsidR="00AC7698" w:rsidRDefault="00AC7698">
      <w:r>
        <w:t>Fried, L. (</w:t>
      </w:r>
      <w:r w:rsidR="00B226D1">
        <w:t>2011) ‘Teaching Teachers about Emotion Regulation in the Classroom</w:t>
      </w:r>
      <w:r w:rsidR="00FD77A8">
        <w:t xml:space="preserve">’, </w:t>
      </w:r>
      <w:r w:rsidR="00FD77A8">
        <w:rPr>
          <w:i/>
          <w:iCs/>
        </w:rPr>
        <w:t>Australian Journal of Teacher Education</w:t>
      </w:r>
      <w:r w:rsidR="00AF718E">
        <w:rPr>
          <w:i/>
          <w:iCs/>
        </w:rPr>
        <w:t xml:space="preserve">, </w:t>
      </w:r>
      <w:r w:rsidR="00AF718E">
        <w:t>36 (3)</w:t>
      </w:r>
      <w:r w:rsidR="005306C9">
        <w:t xml:space="preserve"> pp 116</w:t>
      </w:r>
      <w:r w:rsidR="007008B8">
        <w:t xml:space="preserve">-127. [Online] Available at: </w:t>
      </w:r>
      <w:hyperlink r:id="rId14" w:history="1">
        <w:r w:rsidR="007008B8" w:rsidRPr="00461574">
          <w:rPr>
            <w:rStyle w:val="Hyperlink"/>
          </w:rPr>
          <w:t>https://files.eric.ed.gov/fulltext/EJ920029.pdf</w:t>
        </w:r>
      </w:hyperlink>
      <w:r w:rsidR="007008B8">
        <w:t xml:space="preserve"> </w:t>
      </w:r>
      <w:r w:rsidR="002A5F0C">
        <w:t>(Accessed: 10/04/2021).</w:t>
      </w:r>
    </w:p>
    <w:p w14:paraId="3600F252" w14:textId="50F4B9DD" w:rsidR="006307AB" w:rsidRPr="005C7D10" w:rsidRDefault="006307AB" w:rsidP="006307AB">
      <w:pPr>
        <w:rPr>
          <w:i/>
          <w:iCs/>
        </w:rPr>
      </w:pPr>
      <w:r>
        <w:t xml:space="preserve">Haruvi-Lamdan, N., Horesh, D., &amp; Golan, O. (2018). </w:t>
      </w:r>
      <w:r w:rsidRPr="005C7D10">
        <w:rPr>
          <w:i/>
          <w:iCs/>
        </w:rPr>
        <w:t xml:space="preserve">PTSD and autism spectrum disorder: Co-morbidity, gaps in research, and potential shared mechanisms. Psychological Trauma: Theory, Research, Practice, and Policy. </w:t>
      </w:r>
      <w:r w:rsidR="005C7D10">
        <w:rPr>
          <w:i/>
          <w:iCs/>
        </w:rPr>
        <w:t xml:space="preserve"> </w:t>
      </w:r>
      <w:r w:rsidR="005C7D10">
        <w:t>Available at:</w:t>
      </w:r>
      <w:r w:rsidR="00E70CF3">
        <w:t xml:space="preserve"> </w:t>
      </w:r>
      <w:hyperlink r:id="rId15" w:history="1">
        <w:r w:rsidR="00E70CF3" w:rsidRPr="00461574">
          <w:rPr>
            <w:rStyle w:val="Hyperlink"/>
          </w:rPr>
          <w:t>https://doi.org/10.1037/</w:t>
        </w:r>
      </w:hyperlink>
      <w:r w:rsidR="00FE76AC">
        <w:t xml:space="preserve"> </w:t>
      </w:r>
      <w:r w:rsidR="00E70CF3">
        <w:t xml:space="preserve">(Accessed: </w:t>
      </w:r>
      <w:r w:rsidR="00C348FC">
        <w:t>04/04/2021).</w:t>
      </w:r>
    </w:p>
    <w:p w14:paraId="5A02F54A" w14:textId="1C60509A" w:rsidR="008619E6" w:rsidRPr="00AF718E" w:rsidRDefault="00BA43BB" w:rsidP="002D3248">
      <w:r w:rsidRPr="00BA43BB">
        <w:t>Hodkinson</w:t>
      </w:r>
      <w:r w:rsidR="0084285A">
        <w:t>,</w:t>
      </w:r>
      <w:r w:rsidR="003423F6">
        <w:t xml:space="preserve"> A.</w:t>
      </w:r>
      <w:r w:rsidRPr="00BA43BB">
        <w:t xml:space="preserve"> &amp; Devarakond,</w:t>
      </w:r>
      <w:r w:rsidR="003423F6">
        <w:t xml:space="preserve"> C.</w:t>
      </w:r>
      <w:r w:rsidRPr="00BA43BB">
        <w:t xml:space="preserve"> </w:t>
      </w:r>
      <w:r w:rsidR="0084285A">
        <w:t>(</w:t>
      </w:r>
      <w:r w:rsidRPr="00BA43BB">
        <w:t>2011)</w:t>
      </w:r>
      <w:r w:rsidR="002D3248">
        <w:t xml:space="preserve"> ‘Conceptions of Inclusion and Inclusive Education: </w:t>
      </w:r>
      <w:r w:rsidR="00481A20">
        <w:t>A</w:t>
      </w:r>
      <w:r w:rsidR="002D3248">
        <w:t xml:space="preserve"> Critical Examination of the Perspectives and Practices of Teachers in England.’ </w:t>
      </w:r>
      <w:r w:rsidR="00A06A06">
        <w:rPr>
          <w:i/>
          <w:iCs/>
        </w:rPr>
        <w:t>Educational Futures</w:t>
      </w:r>
      <w:r w:rsidR="006F2148">
        <w:rPr>
          <w:i/>
          <w:iCs/>
        </w:rPr>
        <w:t xml:space="preserve"> 3(1)</w:t>
      </w:r>
      <w:r w:rsidR="00810A73">
        <w:rPr>
          <w:i/>
          <w:iCs/>
        </w:rPr>
        <w:t xml:space="preserve"> </w:t>
      </w:r>
      <w:r w:rsidR="00810A73">
        <w:t>pp.1-14</w:t>
      </w:r>
      <w:r w:rsidR="006F2148">
        <w:rPr>
          <w:i/>
          <w:iCs/>
        </w:rPr>
        <w:t xml:space="preserve"> </w:t>
      </w:r>
      <w:r w:rsidR="006F2148">
        <w:t>[Online] Available at:</w:t>
      </w:r>
      <w:r w:rsidR="00E0208E">
        <w:t xml:space="preserve"> </w:t>
      </w:r>
      <w:hyperlink r:id="rId16" w:history="1">
        <w:r w:rsidR="00E0208E" w:rsidRPr="00461574">
          <w:rPr>
            <w:rStyle w:val="Hyperlink"/>
          </w:rPr>
          <w:t>https://educationstudies.org.uk/wp-content/uploads/2013/11/alan_4.pdf</w:t>
        </w:r>
      </w:hyperlink>
      <w:r w:rsidR="00E0208E">
        <w:t xml:space="preserve"> (Accessed:</w:t>
      </w:r>
      <w:r w:rsidRPr="00BA43BB">
        <w:t>09/04/21</w:t>
      </w:r>
      <w:r w:rsidR="00E0208E">
        <w:t>).</w:t>
      </w:r>
    </w:p>
    <w:p w14:paraId="1D34D199" w14:textId="70CCA2E1" w:rsidR="0016719C" w:rsidRDefault="000F0985">
      <w:r>
        <w:t xml:space="preserve">Mental Health Today (2014) </w:t>
      </w:r>
      <w:r w:rsidR="00626867">
        <w:rPr>
          <w:i/>
          <w:iCs/>
        </w:rPr>
        <w:t xml:space="preserve">Raising Awareness of Complex needs and Dual Diagnosis. </w:t>
      </w:r>
      <w:r w:rsidR="00626867">
        <w:t xml:space="preserve">Available at: </w:t>
      </w:r>
      <w:hyperlink r:id="rId17" w:history="1">
        <w:r w:rsidR="00626867" w:rsidRPr="00461574">
          <w:rPr>
            <w:rStyle w:val="Hyperlink"/>
          </w:rPr>
          <w:t>https://www.mentalhealthtoday.co.uk/raising-awareness-of-complex-needs-and-dual-diagnosis</w:t>
        </w:r>
      </w:hyperlink>
      <w:r w:rsidR="00626867">
        <w:t xml:space="preserve"> (Accessed: </w:t>
      </w:r>
      <w:r w:rsidR="00DD135D">
        <w:t>06/04/2021).</w:t>
      </w:r>
    </w:p>
    <w:p w14:paraId="75917F21" w14:textId="048B06CB" w:rsidR="00406380" w:rsidRPr="00394B80" w:rsidRDefault="00406380">
      <w:r>
        <w:t xml:space="preserve">National Assembly of Wales (2007) </w:t>
      </w:r>
      <w:r w:rsidR="00394B80">
        <w:rPr>
          <w:i/>
          <w:iCs/>
        </w:rPr>
        <w:t>Education:</w:t>
      </w:r>
      <w:r w:rsidR="00B23DFD">
        <w:rPr>
          <w:i/>
          <w:iCs/>
        </w:rPr>
        <w:t xml:space="preserve"> </w:t>
      </w:r>
      <w:r w:rsidR="00394B80">
        <w:rPr>
          <w:i/>
          <w:iCs/>
        </w:rPr>
        <w:t xml:space="preserve">Inclusion. </w:t>
      </w:r>
      <w:r w:rsidR="00394B80">
        <w:t xml:space="preserve">Available at: </w:t>
      </w:r>
      <w:hyperlink r:id="rId18" w:history="1">
        <w:r w:rsidR="00B23DFD" w:rsidRPr="00461574">
          <w:rPr>
            <w:rStyle w:val="Hyperlink"/>
          </w:rPr>
          <w:t>https://senedd.wales/NAfW%20Documents/tb-07-018.pdf%20-%2028072009/tb-07-018-English.pdf</w:t>
        </w:r>
      </w:hyperlink>
      <w:r w:rsidR="00B23DFD">
        <w:t xml:space="preserve"> (Accessed15/04/2021).</w:t>
      </w:r>
    </w:p>
    <w:p w14:paraId="40A626C2" w14:textId="6359D6E3" w:rsidR="0042549A" w:rsidRDefault="0042549A">
      <w:r>
        <w:t xml:space="preserve">Pacey (2021) </w:t>
      </w:r>
      <w:r w:rsidR="005157E2">
        <w:rPr>
          <w:i/>
          <w:iCs/>
        </w:rPr>
        <w:t xml:space="preserve">An Inclusive Practice. </w:t>
      </w:r>
      <w:r w:rsidR="005157E2">
        <w:t xml:space="preserve">Available at: </w:t>
      </w:r>
      <w:r w:rsidR="005157E2" w:rsidRPr="005157E2">
        <w:t>)</w:t>
      </w:r>
      <w:hyperlink r:id="rId19" w:history="1">
        <w:r w:rsidR="005157E2" w:rsidRPr="00461574">
          <w:rPr>
            <w:rStyle w:val="Hyperlink"/>
          </w:rPr>
          <w:t>https://www.pacey.org.uk/parents/the-best-care-for-your-child/an-inclusive-practice/</w:t>
        </w:r>
      </w:hyperlink>
      <w:r w:rsidR="005157E2">
        <w:t xml:space="preserve"> (Accessed:</w:t>
      </w:r>
      <w:r w:rsidR="00C250D6">
        <w:t>19/03/2021).</w:t>
      </w:r>
    </w:p>
    <w:p w14:paraId="08959CFB" w14:textId="40B0629B" w:rsidR="008C72ED" w:rsidRPr="005157E2" w:rsidRDefault="008C72ED">
      <w:r w:rsidRPr="008C72ED">
        <w:lastRenderedPageBreak/>
        <w:t>Roth, L. Barson, C. Hoekstra, R. Pasco, G. and Whatson, T. (2010) The Autism Spectrum in the 21st Century. Jessica Kingsley Publishers: London.</w:t>
      </w:r>
    </w:p>
    <w:p w14:paraId="192BCD4B" w14:textId="385F68A2" w:rsidR="002636DE" w:rsidRDefault="002636DE">
      <w:r>
        <w:t xml:space="preserve">Swansea Council (2019) </w:t>
      </w:r>
      <w:r w:rsidR="000F13B8">
        <w:rPr>
          <w:i/>
          <w:iCs/>
        </w:rPr>
        <w:t>Types of Additional Learning Needs</w:t>
      </w:r>
      <w:r w:rsidR="00F506F7">
        <w:rPr>
          <w:i/>
          <w:iCs/>
        </w:rPr>
        <w:t xml:space="preserve">. </w:t>
      </w:r>
      <w:r w:rsidR="00F506F7">
        <w:t>Available at:</w:t>
      </w:r>
      <w:r w:rsidR="005019EE">
        <w:t xml:space="preserve"> </w:t>
      </w:r>
      <w:hyperlink r:id="rId20" w:history="1">
        <w:r w:rsidR="000728A5" w:rsidRPr="002B6A4A">
          <w:rPr>
            <w:rStyle w:val="Hyperlink"/>
          </w:rPr>
          <w:t>https://swansea.gov.uk/article/46473/Types-of-Additional-Learning-Needs</w:t>
        </w:r>
      </w:hyperlink>
      <w:r w:rsidR="000728A5">
        <w:t xml:space="preserve"> (</w:t>
      </w:r>
      <w:r w:rsidR="005E11E3">
        <w:t>Accessed: 20/03/2021)</w:t>
      </w:r>
      <w:r w:rsidR="00BF1ECB">
        <w:t>.</w:t>
      </w:r>
    </w:p>
    <w:p w14:paraId="3F3DDFD9" w14:textId="6AF68234" w:rsidR="00CC3C4F" w:rsidRPr="00130253" w:rsidRDefault="00E322FA">
      <w:r>
        <w:t xml:space="preserve">Swansea Council (2019) </w:t>
      </w:r>
      <w:r>
        <w:rPr>
          <w:i/>
          <w:iCs/>
        </w:rPr>
        <w:t xml:space="preserve">What </w:t>
      </w:r>
      <w:r w:rsidR="0059282C">
        <w:rPr>
          <w:i/>
          <w:iCs/>
        </w:rPr>
        <w:t xml:space="preserve">does Additional Learning Needs </w:t>
      </w:r>
      <w:r w:rsidR="00130253">
        <w:rPr>
          <w:i/>
          <w:iCs/>
        </w:rPr>
        <w:t xml:space="preserve">mean? </w:t>
      </w:r>
      <w:r w:rsidR="00130253">
        <w:t xml:space="preserve">Available at: </w:t>
      </w:r>
      <w:hyperlink r:id="rId21" w:history="1">
        <w:r w:rsidR="00831346" w:rsidRPr="00461574">
          <w:rPr>
            <w:rStyle w:val="Hyperlink"/>
          </w:rPr>
          <w:t>https://www.swansea.gov.uk/article/46379/What-does-Additional-Learning-Needs-mean</w:t>
        </w:r>
      </w:hyperlink>
      <w:r w:rsidR="00831346">
        <w:t xml:space="preserve"> (Accessed: 20/03/2021).</w:t>
      </w:r>
    </w:p>
    <w:p w14:paraId="421C7053" w14:textId="7D46F591" w:rsidR="00F24971" w:rsidRDefault="00F24971">
      <w:r>
        <w:t>The Adoption Consultancy (2</w:t>
      </w:r>
      <w:r w:rsidR="00B33AB9">
        <w:t xml:space="preserve">011) </w:t>
      </w:r>
      <w:r w:rsidR="00B33AB9">
        <w:rPr>
          <w:i/>
          <w:iCs/>
        </w:rPr>
        <w:t xml:space="preserve">Type of </w:t>
      </w:r>
      <w:r w:rsidR="0035005A">
        <w:rPr>
          <w:i/>
          <w:iCs/>
        </w:rPr>
        <w:t>Service</w:t>
      </w:r>
      <w:r w:rsidR="00B33AB9">
        <w:rPr>
          <w:i/>
          <w:iCs/>
        </w:rPr>
        <w:t>: The Just Right State Programme</w:t>
      </w:r>
      <w:r w:rsidR="0006221B">
        <w:rPr>
          <w:i/>
          <w:iCs/>
        </w:rPr>
        <w:t xml:space="preserve">. </w:t>
      </w:r>
      <w:r w:rsidR="0006221B">
        <w:t xml:space="preserve">Available at: </w:t>
      </w:r>
      <w:hyperlink r:id="rId22" w:history="1">
        <w:r w:rsidR="0006221B" w:rsidRPr="00461574">
          <w:rPr>
            <w:rStyle w:val="Hyperlink"/>
          </w:rPr>
          <w:t>http://www.theadoptionconsultancy360.org.uk/wp-content/uploads/2016/04/just-right-state.pdf</w:t>
        </w:r>
      </w:hyperlink>
      <w:r w:rsidR="0006221B">
        <w:t xml:space="preserve"> (Accessed: 10/04</w:t>
      </w:r>
      <w:r w:rsidR="00D3166E">
        <w:t>/2021).</w:t>
      </w:r>
    </w:p>
    <w:p w14:paraId="2647C612" w14:textId="3B752C59" w:rsidR="0009000E" w:rsidRDefault="0009000E">
      <w:r w:rsidRPr="0009000E">
        <w:t xml:space="preserve">Tutor Doctor. (2019) </w:t>
      </w:r>
      <w:r w:rsidRPr="0009000E">
        <w:rPr>
          <w:i/>
          <w:iCs/>
        </w:rPr>
        <w:t>Why Teaching Your Child Empathy is Important</w:t>
      </w:r>
      <w:r w:rsidRPr="0009000E">
        <w:t xml:space="preserve">. Available at: </w:t>
      </w:r>
      <w:hyperlink r:id="rId23" w:history="1">
        <w:r w:rsidRPr="0009000E">
          <w:rPr>
            <w:rStyle w:val="Hyperlink"/>
          </w:rPr>
          <w:t>https://www.tutordoctor.com/blog/2018/december/why-teaching-your-child-empathy-is-important/</w:t>
        </w:r>
      </w:hyperlink>
      <w:r w:rsidRPr="0009000E">
        <w:t xml:space="preserve"> (Accessed:</w:t>
      </w:r>
      <w:r w:rsidR="003E33CD">
        <w:t>15/04/2021).</w:t>
      </w:r>
    </w:p>
    <w:p w14:paraId="4949F2BD" w14:textId="77777777" w:rsidR="004A2EE3" w:rsidRDefault="004A2EE3"/>
    <w:p w14:paraId="47922FF2" w14:textId="410F410C" w:rsidR="004A2EE3" w:rsidRDefault="004A2EE3">
      <w:r>
        <w:t xml:space="preserve">UK Parliament </w:t>
      </w:r>
      <w:r w:rsidR="00632BBA">
        <w:t xml:space="preserve">(2021) </w:t>
      </w:r>
      <w:r w:rsidR="008C69E0">
        <w:rPr>
          <w:i/>
          <w:iCs/>
        </w:rPr>
        <w:t xml:space="preserve">The 1870 Education Act. </w:t>
      </w:r>
      <w:r w:rsidR="008C69E0">
        <w:t xml:space="preserve">Available at: </w:t>
      </w:r>
      <w:hyperlink r:id="rId24" w:history="1">
        <w:r w:rsidR="008C69E0" w:rsidRPr="00461574">
          <w:rPr>
            <w:rStyle w:val="Hyperlink"/>
          </w:rPr>
          <w:t>https://www.parliament.uk/about/living-heritage/transformingsociety/livinglearning/school/overview/1870educationact/</w:t>
        </w:r>
      </w:hyperlink>
      <w:r w:rsidR="008C69E0">
        <w:t xml:space="preserve"> (Accessed </w:t>
      </w:r>
      <w:r w:rsidR="008D3C1F">
        <w:t>25/03/2021).</w:t>
      </w:r>
    </w:p>
    <w:p w14:paraId="013F4B38" w14:textId="69F92235" w:rsidR="0031035D" w:rsidRPr="008C69E0" w:rsidRDefault="0031035D">
      <w:r>
        <w:t>UNE</w:t>
      </w:r>
      <w:r w:rsidR="0047496D">
        <w:t>S</w:t>
      </w:r>
      <w:r>
        <w:t>CO</w:t>
      </w:r>
      <w:r w:rsidR="008A6F5C">
        <w:t xml:space="preserve"> (1994)</w:t>
      </w:r>
      <w:r w:rsidR="0047496D">
        <w:t xml:space="preserve"> </w:t>
      </w:r>
      <w:r w:rsidR="00D94E7C">
        <w:rPr>
          <w:i/>
          <w:iCs/>
        </w:rPr>
        <w:t xml:space="preserve">The </w:t>
      </w:r>
      <w:r w:rsidR="0047496D">
        <w:rPr>
          <w:i/>
          <w:iCs/>
        </w:rPr>
        <w:t>Salamanca Statement</w:t>
      </w:r>
      <w:r w:rsidR="00D537F0">
        <w:rPr>
          <w:i/>
          <w:iCs/>
        </w:rPr>
        <w:t xml:space="preserve"> </w:t>
      </w:r>
      <w:r w:rsidR="006D2B8D">
        <w:rPr>
          <w:i/>
          <w:iCs/>
        </w:rPr>
        <w:t>and Framework for Action</w:t>
      </w:r>
      <w:r w:rsidR="00D537F0">
        <w:rPr>
          <w:i/>
          <w:iCs/>
        </w:rPr>
        <w:t xml:space="preserve"> </w:t>
      </w:r>
      <w:r w:rsidR="00D94E7C">
        <w:rPr>
          <w:i/>
          <w:iCs/>
        </w:rPr>
        <w:t>on Special Needs</w:t>
      </w:r>
      <w:r w:rsidR="00BF0924">
        <w:rPr>
          <w:i/>
          <w:iCs/>
        </w:rPr>
        <w:t xml:space="preserve"> Education.</w:t>
      </w:r>
      <w:r w:rsidR="008A6F5C">
        <w:t xml:space="preserve"> Available at: </w:t>
      </w:r>
      <w:hyperlink r:id="rId25" w:history="1">
        <w:r w:rsidR="008A6F5C" w:rsidRPr="00461574">
          <w:rPr>
            <w:rStyle w:val="Hyperlink"/>
          </w:rPr>
          <w:t>https://www.right-to-education.org/sites/right-to-education.org/files/resource-attachments/Salamanca_Statement_1994.pdf</w:t>
        </w:r>
      </w:hyperlink>
      <w:r w:rsidR="008A6F5C">
        <w:t xml:space="preserve"> (Accessed 10/04/2021)</w:t>
      </w:r>
    </w:p>
    <w:p w14:paraId="6B6CC766" w14:textId="0240B695" w:rsidR="00901372" w:rsidRDefault="00901372">
      <w:r>
        <w:t>Wales</w:t>
      </w:r>
      <w:r w:rsidR="0081525E">
        <w:t>. Pupil Wellbeing Branch (2016)</w:t>
      </w:r>
      <w:r w:rsidR="00E33102">
        <w:t xml:space="preserve"> </w:t>
      </w:r>
      <w:r w:rsidR="004D7F70">
        <w:rPr>
          <w:i/>
          <w:iCs/>
        </w:rPr>
        <w:t>Inclusion and Pupil Support</w:t>
      </w:r>
      <w:r w:rsidR="00391CAF">
        <w:rPr>
          <w:i/>
          <w:iCs/>
        </w:rPr>
        <w:t>.</w:t>
      </w:r>
      <w:r w:rsidR="00391CAF">
        <w:t xml:space="preserve"> </w:t>
      </w:r>
      <w:r w:rsidR="00074F17">
        <w:t xml:space="preserve">[Online] Available at: </w:t>
      </w:r>
      <w:hyperlink r:id="rId26" w:history="1">
        <w:r w:rsidR="00074F17" w:rsidRPr="00461574">
          <w:rPr>
            <w:rStyle w:val="Hyperlink"/>
          </w:rPr>
          <w:t>https://gov.wales/sites/default/files/publications/2018-05/guidance-inclusion-and-pupil-support_0.pdf</w:t>
        </w:r>
      </w:hyperlink>
      <w:r w:rsidR="00074F17">
        <w:t xml:space="preserve"> (Accessed: 10/03/2021).</w:t>
      </w:r>
    </w:p>
    <w:p w14:paraId="07A9271B" w14:textId="69B9D618" w:rsidR="00E70B70" w:rsidRPr="009F4B5B" w:rsidRDefault="00E70B70">
      <w:r>
        <w:t xml:space="preserve">Welsh Assembly Government (2004) </w:t>
      </w:r>
      <w:r w:rsidR="000A71ED">
        <w:rPr>
          <w:i/>
          <w:iCs/>
        </w:rPr>
        <w:t>Special Educational Needs Code of P</w:t>
      </w:r>
      <w:r w:rsidR="009F4B5B">
        <w:rPr>
          <w:i/>
          <w:iCs/>
        </w:rPr>
        <w:t>ractice for Wales.</w:t>
      </w:r>
      <w:r w:rsidR="00632872">
        <w:rPr>
          <w:i/>
          <w:iCs/>
        </w:rPr>
        <w:t xml:space="preserve"> </w:t>
      </w:r>
      <w:r w:rsidR="009F4B5B">
        <w:t xml:space="preserve">Available at: </w:t>
      </w:r>
      <w:hyperlink r:id="rId27" w:history="1">
        <w:r w:rsidR="009F4B5B" w:rsidRPr="00461574">
          <w:rPr>
            <w:rStyle w:val="Hyperlink"/>
          </w:rPr>
          <w:t>https://gov.wales/sites/default/files/publications/2018-03/special-educational-needs-code-of-practice-for-wales.pdf</w:t>
        </w:r>
      </w:hyperlink>
      <w:r w:rsidR="009F4B5B">
        <w:t xml:space="preserve"> (Accessed </w:t>
      </w:r>
      <w:r w:rsidR="00D320A5">
        <w:t>10/04/2021).</w:t>
      </w:r>
    </w:p>
    <w:p w14:paraId="31E2D131" w14:textId="635D3D26" w:rsidR="00163B56" w:rsidRDefault="00163B56">
      <w:r>
        <w:t xml:space="preserve">Welsh Government (2019) </w:t>
      </w:r>
      <w:r>
        <w:rPr>
          <w:i/>
          <w:iCs/>
        </w:rPr>
        <w:t xml:space="preserve">The Additional Learning Needs </w:t>
      </w:r>
      <w:r w:rsidR="003513CD">
        <w:rPr>
          <w:i/>
          <w:iCs/>
        </w:rPr>
        <w:t xml:space="preserve">(ALN) </w:t>
      </w:r>
      <w:r w:rsidR="00E13CA9">
        <w:rPr>
          <w:i/>
          <w:iCs/>
        </w:rPr>
        <w:t>Transformation</w:t>
      </w:r>
      <w:r w:rsidR="003513CD">
        <w:rPr>
          <w:i/>
          <w:iCs/>
        </w:rPr>
        <w:t xml:space="preserve"> Programme</w:t>
      </w:r>
      <w:r w:rsidR="00D0154F">
        <w:rPr>
          <w:i/>
          <w:iCs/>
        </w:rPr>
        <w:t xml:space="preserve">: Frequently Asked Questions. </w:t>
      </w:r>
      <w:r w:rsidR="00D0154F">
        <w:t xml:space="preserve">Available at: </w:t>
      </w:r>
      <w:hyperlink r:id="rId28" w:history="1">
        <w:r w:rsidR="005A5825" w:rsidRPr="00461574">
          <w:rPr>
            <w:rStyle w:val="Hyperlink"/>
          </w:rPr>
          <w:t>https://gov.wales/sites/default/files/publications/2019-02/aln-frequently-asked-questions-2_0.pdf</w:t>
        </w:r>
      </w:hyperlink>
      <w:r w:rsidR="005A5825">
        <w:t xml:space="preserve"> (Accessed: 17/04/2021</w:t>
      </w:r>
      <w:r w:rsidR="00E13CA9">
        <w:t>).</w:t>
      </w:r>
    </w:p>
    <w:p w14:paraId="0AFFC907" w14:textId="136B840E" w:rsidR="00435584" w:rsidRPr="000A2327" w:rsidRDefault="00435584">
      <w:r>
        <w:t xml:space="preserve">Welsh Parliament (2021) </w:t>
      </w:r>
      <w:r w:rsidR="000A2327">
        <w:rPr>
          <w:i/>
          <w:iCs/>
        </w:rPr>
        <w:t xml:space="preserve">History of Devolution. </w:t>
      </w:r>
      <w:r w:rsidR="000A2327">
        <w:t xml:space="preserve">Available at: </w:t>
      </w:r>
      <w:hyperlink r:id="rId29" w:history="1">
        <w:r w:rsidR="000A2327" w:rsidRPr="00461574">
          <w:rPr>
            <w:rStyle w:val="Hyperlink"/>
          </w:rPr>
          <w:t>https://senedd.wales/how-we-work/history-of-devolution/</w:t>
        </w:r>
      </w:hyperlink>
      <w:r w:rsidR="000A2327">
        <w:t xml:space="preserve"> </w:t>
      </w:r>
      <w:r w:rsidR="007C2FB4">
        <w:t>(Accessed 11/04/2021).</w:t>
      </w:r>
    </w:p>
    <w:p w14:paraId="78A8264B" w14:textId="77777777" w:rsidR="00BF1ECB" w:rsidRPr="00F506F7" w:rsidRDefault="00BF1ECB"/>
    <w:p w14:paraId="11428153" w14:textId="77777777" w:rsidR="002636DE" w:rsidRPr="00850182" w:rsidRDefault="002636DE"/>
    <w:sectPr w:rsidR="002636DE" w:rsidRPr="00850182" w:rsidSect="00DF6BD7">
      <w:footerReference w:type="default" r:id="rId30"/>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955D54" w14:textId="77777777" w:rsidR="00013161" w:rsidRDefault="00013161" w:rsidP="00DF6BD7">
      <w:pPr>
        <w:spacing w:after="0" w:line="240" w:lineRule="auto"/>
      </w:pPr>
      <w:r>
        <w:separator/>
      </w:r>
    </w:p>
  </w:endnote>
  <w:endnote w:type="continuationSeparator" w:id="0">
    <w:p w14:paraId="3933ECC4" w14:textId="77777777" w:rsidR="00013161" w:rsidRDefault="00013161" w:rsidP="00DF6B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63575812"/>
      <w:docPartObj>
        <w:docPartGallery w:val="Page Numbers (Bottom of Page)"/>
        <w:docPartUnique/>
      </w:docPartObj>
    </w:sdtPr>
    <w:sdtEndPr>
      <w:rPr>
        <w:noProof/>
      </w:rPr>
    </w:sdtEndPr>
    <w:sdtContent>
      <w:p w14:paraId="3DC82679" w14:textId="2FAE7F9A" w:rsidR="00DF6BD7" w:rsidRDefault="00DF6B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366ECD" w14:textId="77777777" w:rsidR="00DF6BD7" w:rsidRDefault="00DF6B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43FDD8" w14:textId="77777777" w:rsidR="00013161" w:rsidRDefault="00013161" w:rsidP="00DF6BD7">
      <w:pPr>
        <w:spacing w:after="0" w:line="240" w:lineRule="auto"/>
      </w:pPr>
      <w:r>
        <w:separator/>
      </w:r>
    </w:p>
  </w:footnote>
  <w:footnote w:type="continuationSeparator" w:id="0">
    <w:p w14:paraId="0C8561F5" w14:textId="77777777" w:rsidR="00013161" w:rsidRDefault="00013161" w:rsidP="00DF6B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2B0031F"/>
    <w:multiLevelType w:val="multilevel"/>
    <w:tmpl w:val="D4DE0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198"/>
    <w:rsid w:val="000007D9"/>
    <w:rsid w:val="0000169C"/>
    <w:rsid w:val="00002835"/>
    <w:rsid w:val="00003610"/>
    <w:rsid w:val="00004D67"/>
    <w:rsid w:val="000059BE"/>
    <w:rsid w:val="0000676F"/>
    <w:rsid w:val="00007807"/>
    <w:rsid w:val="00010D6C"/>
    <w:rsid w:val="00011FBE"/>
    <w:rsid w:val="00013161"/>
    <w:rsid w:val="000141AA"/>
    <w:rsid w:val="0001448D"/>
    <w:rsid w:val="000148AA"/>
    <w:rsid w:val="00015628"/>
    <w:rsid w:val="0001566B"/>
    <w:rsid w:val="000161EB"/>
    <w:rsid w:val="00016482"/>
    <w:rsid w:val="00020F95"/>
    <w:rsid w:val="00021DD5"/>
    <w:rsid w:val="00022EED"/>
    <w:rsid w:val="000242C7"/>
    <w:rsid w:val="00024C61"/>
    <w:rsid w:val="000258C6"/>
    <w:rsid w:val="00025DE8"/>
    <w:rsid w:val="00025E0D"/>
    <w:rsid w:val="0003567A"/>
    <w:rsid w:val="0003623D"/>
    <w:rsid w:val="000369C1"/>
    <w:rsid w:val="00037CD3"/>
    <w:rsid w:val="0004228F"/>
    <w:rsid w:val="00044835"/>
    <w:rsid w:val="0004548E"/>
    <w:rsid w:val="00047D62"/>
    <w:rsid w:val="00047EA9"/>
    <w:rsid w:val="000515BF"/>
    <w:rsid w:val="00052399"/>
    <w:rsid w:val="00052B21"/>
    <w:rsid w:val="00052C87"/>
    <w:rsid w:val="000537F4"/>
    <w:rsid w:val="000563AA"/>
    <w:rsid w:val="000563F8"/>
    <w:rsid w:val="000567CF"/>
    <w:rsid w:val="00056FA1"/>
    <w:rsid w:val="00060426"/>
    <w:rsid w:val="0006221B"/>
    <w:rsid w:val="00063AFC"/>
    <w:rsid w:val="00063F60"/>
    <w:rsid w:val="000648C8"/>
    <w:rsid w:val="00064CA2"/>
    <w:rsid w:val="00070155"/>
    <w:rsid w:val="000704F3"/>
    <w:rsid w:val="000718BD"/>
    <w:rsid w:val="000728A5"/>
    <w:rsid w:val="00073965"/>
    <w:rsid w:val="00074F17"/>
    <w:rsid w:val="00075381"/>
    <w:rsid w:val="00075A43"/>
    <w:rsid w:val="000760E5"/>
    <w:rsid w:val="00077171"/>
    <w:rsid w:val="0007795D"/>
    <w:rsid w:val="00081662"/>
    <w:rsid w:val="00082A19"/>
    <w:rsid w:val="00083048"/>
    <w:rsid w:val="000838C2"/>
    <w:rsid w:val="0008420D"/>
    <w:rsid w:val="00085D7A"/>
    <w:rsid w:val="0009000E"/>
    <w:rsid w:val="00092309"/>
    <w:rsid w:val="000969AE"/>
    <w:rsid w:val="00096A97"/>
    <w:rsid w:val="00097773"/>
    <w:rsid w:val="000978A9"/>
    <w:rsid w:val="000A0391"/>
    <w:rsid w:val="000A1782"/>
    <w:rsid w:val="000A2327"/>
    <w:rsid w:val="000A4A33"/>
    <w:rsid w:val="000A5653"/>
    <w:rsid w:val="000A5BDE"/>
    <w:rsid w:val="000A717A"/>
    <w:rsid w:val="000A71ED"/>
    <w:rsid w:val="000B01EA"/>
    <w:rsid w:val="000B0974"/>
    <w:rsid w:val="000B2305"/>
    <w:rsid w:val="000B268B"/>
    <w:rsid w:val="000B2CD7"/>
    <w:rsid w:val="000B5B87"/>
    <w:rsid w:val="000B7D1C"/>
    <w:rsid w:val="000C00CB"/>
    <w:rsid w:val="000C1230"/>
    <w:rsid w:val="000C2676"/>
    <w:rsid w:val="000C2825"/>
    <w:rsid w:val="000C38F0"/>
    <w:rsid w:val="000C3CAA"/>
    <w:rsid w:val="000C46BA"/>
    <w:rsid w:val="000C5D0F"/>
    <w:rsid w:val="000D0E1F"/>
    <w:rsid w:val="000D302A"/>
    <w:rsid w:val="000D784D"/>
    <w:rsid w:val="000E04E5"/>
    <w:rsid w:val="000E1006"/>
    <w:rsid w:val="000E144F"/>
    <w:rsid w:val="000E6A09"/>
    <w:rsid w:val="000E7331"/>
    <w:rsid w:val="000E7C8C"/>
    <w:rsid w:val="000F0985"/>
    <w:rsid w:val="000F13B8"/>
    <w:rsid w:val="000F1E7B"/>
    <w:rsid w:val="000F1EF1"/>
    <w:rsid w:val="000F1F87"/>
    <w:rsid w:val="000F2460"/>
    <w:rsid w:val="000F3D00"/>
    <w:rsid w:val="000F3E5E"/>
    <w:rsid w:val="000F5EA1"/>
    <w:rsid w:val="000F6161"/>
    <w:rsid w:val="000F6A94"/>
    <w:rsid w:val="000F76DA"/>
    <w:rsid w:val="001018F2"/>
    <w:rsid w:val="0010500C"/>
    <w:rsid w:val="00105721"/>
    <w:rsid w:val="00106243"/>
    <w:rsid w:val="00106C15"/>
    <w:rsid w:val="00107AF5"/>
    <w:rsid w:val="00107D36"/>
    <w:rsid w:val="00111591"/>
    <w:rsid w:val="001115C7"/>
    <w:rsid w:val="001133D1"/>
    <w:rsid w:val="00117AF1"/>
    <w:rsid w:val="001225B2"/>
    <w:rsid w:val="001228E9"/>
    <w:rsid w:val="00122A67"/>
    <w:rsid w:val="00130253"/>
    <w:rsid w:val="0013165A"/>
    <w:rsid w:val="0013340E"/>
    <w:rsid w:val="00133880"/>
    <w:rsid w:val="00133E60"/>
    <w:rsid w:val="0013677F"/>
    <w:rsid w:val="0013783D"/>
    <w:rsid w:val="0014099E"/>
    <w:rsid w:val="00141D8D"/>
    <w:rsid w:val="00143BAF"/>
    <w:rsid w:val="00144472"/>
    <w:rsid w:val="00144701"/>
    <w:rsid w:val="00147C13"/>
    <w:rsid w:val="001523C4"/>
    <w:rsid w:val="00153C96"/>
    <w:rsid w:val="00156A75"/>
    <w:rsid w:val="00157327"/>
    <w:rsid w:val="0016062E"/>
    <w:rsid w:val="001620D0"/>
    <w:rsid w:val="00163B56"/>
    <w:rsid w:val="001645BE"/>
    <w:rsid w:val="00165A11"/>
    <w:rsid w:val="00165D01"/>
    <w:rsid w:val="001661D2"/>
    <w:rsid w:val="0016719C"/>
    <w:rsid w:val="00170534"/>
    <w:rsid w:val="0017192E"/>
    <w:rsid w:val="00173351"/>
    <w:rsid w:val="00174380"/>
    <w:rsid w:val="00174753"/>
    <w:rsid w:val="00174DBB"/>
    <w:rsid w:val="00177402"/>
    <w:rsid w:val="001827C5"/>
    <w:rsid w:val="001845AE"/>
    <w:rsid w:val="0018540F"/>
    <w:rsid w:val="00185CD3"/>
    <w:rsid w:val="00190067"/>
    <w:rsid w:val="001952F4"/>
    <w:rsid w:val="00196683"/>
    <w:rsid w:val="001971C0"/>
    <w:rsid w:val="00197F4D"/>
    <w:rsid w:val="001A036C"/>
    <w:rsid w:val="001A0462"/>
    <w:rsid w:val="001A1330"/>
    <w:rsid w:val="001A15A0"/>
    <w:rsid w:val="001A1C18"/>
    <w:rsid w:val="001A295A"/>
    <w:rsid w:val="001A4292"/>
    <w:rsid w:val="001A48A0"/>
    <w:rsid w:val="001A71AB"/>
    <w:rsid w:val="001A7530"/>
    <w:rsid w:val="001B0DDE"/>
    <w:rsid w:val="001B30D6"/>
    <w:rsid w:val="001B45F7"/>
    <w:rsid w:val="001B4742"/>
    <w:rsid w:val="001B4745"/>
    <w:rsid w:val="001B4D77"/>
    <w:rsid w:val="001B5E8C"/>
    <w:rsid w:val="001B6558"/>
    <w:rsid w:val="001C0C72"/>
    <w:rsid w:val="001C156E"/>
    <w:rsid w:val="001C1F98"/>
    <w:rsid w:val="001D0A47"/>
    <w:rsid w:val="001D2EAF"/>
    <w:rsid w:val="001D32C8"/>
    <w:rsid w:val="001D6B7A"/>
    <w:rsid w:val="001D74A0"/>
    <w:rsid w:val="001D77CC"/>
    <w:rsid w:val="001D77DB"/>
    <w:rsid w:val="001E237C"/>
    <w:rsid w:val="001E450A"/>
    <w:rsid w:val="001E46D2"/>
    <w:rsid w:val="001E4831"/>
    <w:rsid w:val="001F03CF"/>
    <w:rsid w:val="001F1512"/>
    <w:rsid w:val="001F1BC4"/>
    <w:rsid w:val="001F2D8D"/>
    <w:rsid w:val="001F3496"/>
    <w:rsid w:val="001F585D"/>
    <w:rsid w:val="001F59AC"/>
    <w:rsid w:val="0020040E"/>
    <w:rsid w:val="00201156"/>
    <w:rsid w:val="00201486"/>
    <w:rsid w:val="00202E0F"/>
    <w:rsid w:val="00205C4B"/>
    <w:rsid w:val="00206347"/>
    <w:rsid w:val="00207E57"/>
    <w:rsid w:val="002117BD"/>
    <w:rsid w:val="002128CF"/>
    <w:rsid w:val="00213253"/>
    <w:rsid w:val="00214343"/>
    <w:rsid w:val="00215EAD"/>
    <w:rsid w:val="002168C0"/>
    <w:rsid w:val="00216F50"/>
    <w:rsid w:val="00216FA0"/>
    <w:rsid w:val="002172D4"/>
    <w:rsid w:val="0022022E"/>
    <w:rsid w:val="00221589"/>
    <w:rsid w:val="002221D9"/>
    <w:rsid w:val="00222D99"/>
    <w:rsid w:val="0022738E"/>
    <w:rsid w:val="00230436"/>
    <w:rsid w:val="002327F0"/>
    <w:rsid w:val="00232CAA"/>
    <w:rsid w:val="00233601"/>
    <w:rsid w:val="00234DD3"/>
    <w:rsid w:val="00235F5E"/>
    <w:rsid w:val="0023663E"/>
    <w:rsid w:val="0023740C"/>
    <w:rsid w:val="0023761C"/>
    <w:rsid w:val="002402FB"/>
    <w:rsid w:val="00240AD6"/>
    <w:rsid w:val="002411C8"/>
    <w:rsid w:val="00242CE5"/>
    <w:rsid w:val="00242CF8"/>
    <w:rsid w:val="00243B64"/>
    <w:rsid w:val="002441E3"/>
    <w:rsid w:val="00245832"/>
    <w:rsid w:val="00246515"/>
    <w:rsid w:val="00247CD9"/>
    <w:rsid w:val="00247F07"/>
    <w:rsid w:val="0025141E"/>
    <w:rsid w:val="00251DA3"/>
    <w:rsid w:val="00252020"/>
    <w:rsid w:val="00252C8D"/>
    <w:rsid w:val="002549F7"/>
    <w:rsid w:val="00260579"/>
    <w:rsid w:val="00260E20"/>
    <w:rsid w:val="00262229"/>
    <w:rsid w:val="0026299E"/>
    <w:rsid w:val="002636DE"/>
    <w:rsid w:val="00265A93"/>
    <w:rsid w:val="00267678"/>
    <w:rsid w:val="00274D86"/>
    <w:rsid w:val="002754B9"/>
    <w:rsid w:val="00275934"/>
    <w:rsid w:val="00276DDF"/>
    <w:rsid w:val="00277C91"/>
    <w:rsid w:val="00280D86"/>
    <w:rsid w:val="00281FF7"/>
    <w:rsid w:val="00282C99"/>
    <w:rsid w:val="00282E99"/>
    <w:rsid w:val="00284879"/>
    <w:rsid w:val="00286055"/>
    <w:rsid w:val="00286719"/>
    <w:rsid w:val="00291B6A"/>
    <w:rsid w:val="002928D5"/>
    <w:rsid w:val="00292A13"/>
    <w:rsid w:val="00295132"/>
    <w:rsid w:val="00295C4B"/>
    <w:rsid w:val="00297B67"/>
    <w:rsid w:val="002A0A75"/>
    <w:rsid w:val="002A33EC"/>
    <w:rsid w:val="002A347E"/>
    <w:rsid w:val="002A4482"/>
    <w:rsid w:val="002A4676"/>
    <w:rsid w:val="002A5F0C"/>
    <w:rsid w:val="002A6540"/>
    <w:rsid w:val="002A6CF7"/>
    <w:rsid w:val="002B0965"/>
    <w:rsid w:val="002B1C53"/>
    <w:rsid w:val="002B3081"/>
    <w:rsid w:val="002B4332"/>
    <w:rsid w:val="002B5E2B"/>
    <w:rsid w:val="002C0CC7"/>
    <w:rsid w:val="002C1510"/>
    <w:rsid w:val="002C2395"/>
    <w:rsid w:val="002C3662"/>
    <w:rsid w:val="002C36A0"/>
    <w:rsid w:val="002C3AED"/>
    <w:rsid w:val="002C3BD2"/>
    <w:rsid w:val="002C404A"/>
    <w:rsid w:val="002C6C08"/>
    <w:rsid w:val="002D11A3"/>
    <w:rsid w:val="002D3248"/>
    <w:rsid w:val="002D3A89"/>
    <w:rsid w:val="002D3EB1"/>
    <w:rsid w:val="002D44F3"/>
    <w:rsid w:val="002D72E8"/>
    <w:rsid w:val="002D75B5"/>
    <w:rsid w:val="002D7735"/>
    <w:rsid w:val="002D7E64"/>
    <w:rsid w:val="002E1715"/>
    <w:rsid w:val="002E1AD2"/>
    <w:rsid w:val="002E2C77"/>
    <w:rsid w:val="002E2F6E"/>
    <w:rsid w:val="002E350B"/>
    <w:rsid w:val="002E3C62"/>
    <w:rsid w:val="002E584A"/>
    <w:rsid w:val="002E5CF1"/>
    <w:rsid w:val="002E5FBE"/>
    <w:rsid w:val="002F06E7"/>
    <w:rsid w:val="002F190B"/>
    <w:rsid w:val="002F2351"/>
    <w:rsid w:val="002F33C9"/>
    <w:rsid w:val="002F4A87"/>
    <w:rsid w:val="002F51C2"/>
    <w:rsid w:val="002F61FC"/>
    <w:rsid w:val="002F642E"/>
    <w:rsid w:val="002F6ACE"/>
    <w:rsid w:val="002F774F"/>
    <w:rsid w:val="002F77F7"/>
    <w:rsid w:val="00302E21"/>
    <w:rsid w:val="0030360E"/>
    <w:rsid w:val="00303AC3"/>
    <w:rsid w:val="00306029"/>
    <w:rsid w:val="0030687B"/>
    <w:rsid w:val="00307B06"/>
    <w:rsid w:val="0031002D"/>
    <w:rsid w:val="0031035D"/>
    <w:rsid w:val="003106BE"/>
    <w:rsid w:val="00310EAC"/>
    <w:rsid w:val="0031231B"/>
    <w:rsid w:val="00313B3F"/>
    <w:rsid w:val="00315F80"/>
    <w:rsid w:val="003166F4"/>
    <w:rsid w:val="0031698E"/>
    <w:rsid w:val="00320DAB"/>
    <w:rsid w:val="00322EBA"/>
    <w:rsid w:val="0032428F"/>
    <w:rsid w:val="0032548F"/>
    <w:rsid w:val="003257B6"/>
    <w:rsid w:val="003264F6"/>
    <w:rsid w:val="0032724C"/>
    <w:rsid w:val="003278A3"/>
    <w:rsid w:val="00331CFF"/>
    <w:rsid w:val="003329A6"/>
    <w:rsid w:val="003330BA"/>
    <w:rsid w:val="00333126"/>
    <w:rsid w:val="003354C6"/>
    <w:rsid w:val="00336EB2"/>
    <w:rsid w:val="003423F6"/>
    <w:rsid w:val="00342D11"/>
    <w:rsid w:val="00345001"/>
    <w:rsid w:val="0034518F"/>
    <w:rsid w:val="0034630A"/>
    <w:rsid w:val="0035005A"/>
    <w:rsid w:val="003513CD"/>
    <w:rsid w:val="0035146A"/>
    <w:rsid w:val="003518AC"/>
    <w:rsid w:val="003534DF"/>
    <w:rsid w:val="0035547E"/>
    <w:rsid w:val="00361DF6"/>
    <w:rsid w:val="00362025"/>
    <w:rsid w:val="00362941"/>
    <w:rsid w:val="00363424"/>
    <w:rsid w:val="00363A63"/>
    <w:rsid w:val="003644E0"/>
    <w:rsid w:val="00364B71"/>
    <w:rsid w:val="00365237"/>
    <w:rsid w:val="003652DD"/>
    <w:rsid w:val="00366C1E"/>
    <w:rsid w:val="00367FCC"/>
    <w:rsid w:val="00370A31"/>
    <w:rsid w:val="00370B43"/>
    <w:rsid w:val="00371849"/>
    <w:rsid w:val="003734A8"/>
    <w:rsid w:val="00373625"/>
    <w:rsid w:val="00374554"/>
    <w:rsid w:val="003760AF"/>
    <w:rsid w:val="003765FA"/>
    <w:rsid w:val="00380E9C"/>
    <w:rsid w:val="003843BB"/>
    <w:rsid w:val="00385041"/>
    <w:rsid w:val="00385423"/>
    <w:rsid w:val="00385579"/>
    <w:rsid w:val="00386674"/>
    <w:rsid w:val="003869E9"/>
    <w:rsid w:val="003902D4"/>
    <w:rsid w:val="0039069A"/>
    <w:rsid w:val="00390AE2"/>
    <w:rsid w:val="00391CAF"/>
    <w:rsid w:val="00394B80"/>
    <w:rsid w:val="0039554B"/>
    <w:rsid w:val="003956E5"/>
    <w:rsid w:val="003970DA"/>
    <w:rsid w:val="0039798C"/>
    <w:rsid w:val="003A0A7F"/>
    <w:rsid w:val="003A24AD"/>
    <w:rsid w:val="003A26D5"/>
    <w:rsid w:val="003A35AC"/>
    <w:rsid w:val="003A61AD"/>
    <w:rsid w:val="003B5A51"/>
    <w:rsid w:val="003B6379"/>
    <w:rsid w:val="003B6753"/>
    <w:rsid w:val="003B696D"/>
    <w:rsid w:val="003B7450"/>
    <w:rsid w:val="003B7E2B"/>
    <w:rsid w:val="003C10C9"/>
    <w:rsid w:val="003C1CDE"/>
    <w:rsid w:val="003C6882"/>
    <w:rsid w:val="003D2F23"/>
    <w:rsid w:val="003D2F2D"/>
    <w:rsid w:val="003D4926"/>
    <w:rsid w:val="003D4CC5"/>
    <w:rsid w:val="003E1AB9"/>
    <w:rsid w:val="003E3152"/>
    <w:rsid w:val="003E31C4"/>
    <w:rsid w:val="003E33CD"/>
    <w:rsid w:val="003E374C"/>
    <w:rsid w:val="003E534F"/>
    <w:rsid w:val="003E6156"/>
    <w:rsid w:val="003F066C"/>
    <w:rsid w:val="003F0EF6"/>
    <w:rsid w:val="003F0EFC"/>
    <w:rsid w:val="003F0F14"/>
    <w:rsid w:val="003F55C1"/>
    <w:rsid w:val="003F63B6"/>
    <w:rsid w:val="003F6996"/>
    <w:rsid w:val="003F7768"/>
    <w:rsid w:val="00404CFE"/>
    <w:rsid w:val="00405565"/>
    <w:rsid w:val="00406380"/>
    <w:rsid w:val="00407361"/>
    <w:rsid w:val="00407E0A"/>
    <w:rsid w:val="0041175D"/>
    <w:rsid w:val="00411B74"/>
    <w:rsid w:val="004150A0"/>
    <w:rsid w:val="00415BE5"/>
    <w:rsid w:val="0041638F"/>
    <w:rsid w:val="00420D65"/>
    <w:rsid w:val="004212C7"/>
    <w:rsid w:val="00422B90"/>
    <w:rsid w:val="00423C3B"/>
    <w:rsid w:val="004249E4"/>
    <w:rsid w:val="00424EE7"/>
    <w:rsid w:val="004252F9"/>
    <w:rsid w:val="0042549A"/>
    <w:rsid w:val="0042645F"/>
    <w:rsid w:val="00426634"/>
    <w:rsid w:val="00431048"/>
    <w:rsid w:val="00433322"/>
    <w:rsid w:val="004351AC"/>
    <w:rsid w:val="00435584"/>
    <w:rsid w:val="00436947"/>
    <w:rsid w:val="00436A9A"/>
    <w:rsid w:val="00436C53"/>
    <w:rsid w:val="00437B03"/>
    <w:rsid w:val="004420CF"/>
    <w:rsid w:val="00444A8C"/>
    <w:rsid w:val="004458AF"/>
    <w:rsid w:val="00450A1B"/>
    <w:rsid w:val="004511BA"/>
    <w:rsid w:val="00451406"/>
    <w:rsid w:val="0045257C"/>
    <w:rsid w:val="00457234"/>
    <w:rsid w:val="004576CF"/>
    <w:rsid w:val="004615BB"/>
    <w:rsid w:val="00463A39"/>
    <w:rsid w:val="0046670D"/>
    <w:rsid w:val="004706D9"/>
    <w:rsid w:val="0047496D"/>
    <w:rsid w:val="00476CFF"/>
    <w:rsid w:val="004809AB"/>
    <w:rsid w:val="00481A20"/>
    <w:rsid w:val="00481AFE"/>
    <w:rsid w:val="00482FFD"/>
    <w:rsid w:val="00483922"/>
    <w:rsid w:val="0048528F"/>
    <w:rsid w:val="004863B6"/>
    <w:rsid w:val="00490772"/>
    <w:rsid w:val="00492DFA"/>
    <w:rsid w:val="004965DE"/>
    <w:rsid w:val="00497537"/>
    <w:rsid w:val="004A0121"/>
    <w:rsid w:val="004A09D5"/>
    <w:rsid w:val="004A2EE3"/>
    <w:rsid w:val="004A3108"/>
    <w:rsid w:val="004A47A5"/>
    <w:rsid w:val="004A5F31"/>
    <w:rsid w:val="004A6A14"/>
    <w:rsid w:val="004B11DA"/>
    <w:rsid w:val="004B46E8"/>
    <w:rsid w:val="004B7AE8"/>
    <w:rsid w:val="004C17B7"/>
    <w:rsid w:val="004C66B0"/>
    <w:rsid w:val="004C6BC6"/>
    <w:rsid w:val="004D0727"/>
    <w:rsid w:val="004D2E1D"/>
    <w:rsid w:val="004D769F"/>
    <w:rsid w:val="004D7F70"/>
    <w:rsid w:val="004E02E0"/>
    <w:rsid w:val="004E10E6"/>
    <w:rsid w:val="004E1675"/>
    <w:rsid w:val="004E2B28"/>
    <w:rsid w:val="004E4BC2"/>
    <w:rsid w:val="004E4F0D"/>
    <w:rsid w:val="004E4F84"/>
    <w:rsid w:val="004E52B6"/>
    <w:rsid w:val="004E531B"/>
    <w:rsid w:val="004E6986"/>
    <w:rsid w:val="004F00A9"/>
    <w:rsid w:val="004F0595"/>
    <w:rsid w:val="004F47F8"/>
    <w:rsid w:val="004F4CED"/>
    <w:rsid w:val="004F5C03"/>
    <w:rsid w:val="005019EE"/>
    <w:rsid w:val="00503056"/>
    <w:rsid w:val="005034C3"/>
    <w:rsid w:val="005069DC"/>
    <w:rsid w:val="00514322"/>
    <w:rsid w:val="0051578F"/>
    <w:rsid w:val="005157E2"/>
    <w:rsid w:val="005265A0"/>
    <w:rsid w:val="005306C9"/>
    <w:rsid w:val="00531A02"/>
    <w:rsid w:val="00531DF5"/>
    <w:rsid w:val="00533607"/>
    <w:rsid w:val="00537AB3"/>
    <w:rsid w:val="00537D3C"/>
    <w:rsid w:val="00540555"/>
    <w:rsid w:val="0054126D"/>
    <w:rsid w:val="00541E93"/>
    <w:rsid w:val="00543673"/>
    <w:rsid w:val="00543877"/>
    <w:rsid w:val="00550A0C"/>
    <w:rsid w:val="00550E83"/>
    <w:rsid w:val="0055311B"/>
    <w:rsid w:val="00555524"/>
    <w:rsid w:val="00556527"/>
    <w:rsid w:val="0056026B"/>
    <w:rsid w:val="0056052B"/>
    <w:rsid w:val="005628A8"/>
    <w:rsid w:val="00564BF8"/>
    <w:rsid w:val="00566FD7"/>
    <w:rsid w:val="00567DDF"/>
    <w:rsid w:val="00567F08"/>
    <w:rsid w:val="00570BDE"/>
    <w:rsid w:val="00571F4B"/>
    <w:rsid w:val="00573D06"/>
    <w:rsid w:val="0057568F"/>
    <w:rsid w:val="00577C83"/>
    <w:rsid w:val="0058240B"/>
    <w:rsid w:val="00583AE2"/>
    <w:rsid w:val="005847C9"/>
    <w:rsid w:val="0058526A"/>
    <w:rsid w:val="005855EA"/>
    <w:rsid w:val="00585E00"/>
    <w:rsid w:val="00586BAE"/>
    <w:rsid w:val="00587588"/>
    <w:rsid w:val="005902A6"/>
    <w:rsid w:val="00591CA9"/>
    <w:rsid w:val="0059282C"/>
    <w:rsid w:val="00593E3B"/>
    <w:rsid w:val="0059434F"/>
    <w:rsid w:val="005952E1"/>
    <w:rsid w:val="00595E7D"/>
    <w:rsid w:val="005A1058"/>
    <w:rsid w:val="005A17CE"/>
    <w:rsid w:val="005A19A4"/>
    <w:rsid w:val="005A359D"/>
    <w:rsid w:val="005A372D"/>
    <w:rsid w:val="005A5825"/>
    <w:rsid w:val="005A6F58"/>
    <w:rsid w:val="005A74FF"/>
    <w:rsid w:val="005B360D"/>
    <w:rsid w:val="005B3764"/>
    <w:rsid w:val="005B5880"/>
    <w:rsid w:val="005B5C32"/>
    <w:rsid w:val="005C0051"/>
    <w:rsid w:val="005C09C8"/>
    <w:rsid w:val="005C0F68"/>
    <w:rsid w:val="005C10A0"/>
    <w:rsid w:val="005C11DC"/>
    <w:rsid w:val="005C3234"/>
    <w:rsid w:val="005C3E7B"/>
    <w:rsid w:val="005C4C52"/>
    <w:rsid w:val="005C5AB7"/>
    <w:rsid w:val="005C6BE6"/>
    <w:rsid w:val="005C7D10"/>
    <w:rsid w:val="005D082A"/>
    <w:rsid w:val="005D1C5D"/>
    <w:rsid w:val="005D2740"/>
    <w:rsid w:val="005D3D29"/>
    <w:rsid w:val="005D5AA7"/>
    <w:rsid w:val="005D64B8"/>
    <w:rsid w:val="005D733D"/>
    <w:rsid w:val="005E11E3"/>
    <w:rsid w:val="005E2A0B"/>
    <w:rsid w:val="005E4C50"/>
    <w:rsid w:val="005E4C7C"/>
    <w:rsid w:val="005F1B3D"/>
    <w:rsid w:val="005F47DB"/>
    <w:rsid w:val="005F5216"/>
    <w:rsid w:val="005F686A"/>
    <w:rsid w:val="005F6881"/>
    <w:rsid w:val="005F6BCB"/>
    <w:rsid w:val="005F6F57"/>
    <w:rsid w:val="00601C0A"/>
    <w:rsid w:val="00601DBD"/>
    <w:rsid w:val="006020B9"/>
    <w:rsid w:val="00602441"/>
    <w:rsid w:val="0060294B"/>
    <w:rsid w:val="00605DC9"/>
    <w:rsid w:val="00606155"/>
    <w:rsid w:val="006106CE"/>
    <w:rsid w:val="006137FE"/>
    <w:rsid w:val="00613898"/>
    <w:rsid w:val="006166F2"/>
    <w:rsid w:val="00616C4E"/>
    <w:rsid w:val="00621E44"/>
    <w:rsid w:val="006263E8"/>
    <w:rsid w:val="00626867"/>
    <w:rsid w:val="00626B4F"/>
    <w:rsid w:val="00627C2A"/>
    <w:rsid w:val="006307AB"/>
    <w:rsid w:val="006323C4"/>
    <w:rsid w:val="00632872"/>
    <w:rsid w:val="00632A5A"/>
    <w:rsid w:val="00632BBA"/>
    <w:rsid w:val="0063420A"/>
    <w:rsid w:val="00635B35"/>
    <w:rsid w:val="00635D0A"/>
    <w:rsid w:val="006372A6"/>
    <w:rsid w:val="00640385"/>
    <w:rsid w:val="00640455"/>
    <w:rsid w:val="00640959"/>
    <w:rsid w:val="006412A2"/>
    <w:rsid w:val="00641CDB"/>
    <w:rsid w:val="0064267F"/>
    <w:rsid w:val="00642A5D"/>
    <w:rsid w:val="0064437D"/>
    <w:rsid w:val="006462CF"/>
    <w:rsid w:val="00646E4B"/>
    <w:rsid w:val="006511CE"/>
    <w:rsid w:val="00651D0E"/>
    <w:rsid w:val="00653E68"/>
    <w:rsid w:val="00654707"/>
    <w:rsid w:val="00654A8F"/>
    <w:rsid w:val="00654FF6"/>
    <w:rsid w:val="00655A6A"/>
    <w:rsid w:val="00657169"/>
    <w:rsid w:val="006573C0"/>
    <w:rsid w:val="00660607"/>
    <w:rsid w:val="00660FC6"/>
    <w:rsid w:val="0066117C"/>
    <w:rsid w:val="0066344B"/>
    <w:rsid w:val="006641A3"/>
    <w:rsid w:val="0066681B"/>
    <w:rsid w:val="00667C49"/>
    <w:rsid w:val="00672668"/>
    <w:rsid w:val="00673033"/>
    <w:rsid w:val="00676403"/>
    <w:rsid w:val="006768D9"/>
    <w:rsid w:val="00676F84"/>
    <w:rsid w:val="006771F8"/>
    <w:rsid w:val="006773E3"/>
    <w:rsid w:val="006777B1"/>
    <w:rsid w:val="006778D2"/>
    <w:rsid w:val="00680F86"/>
    <w:rsid w:val="00681CFB"/>
    <w:rsid w:val="006831AE"/>
    <w:rsid w:val="006850B7"/>
    <w:rsid w:val="006870D9"/>
    <w:rsid w:val="006874DC"/>
    <w:rsid w:val="006941AA"/>
    <w:rsid w:val="0069475E"/>
    <w:rsid w:val="00694AC5"/>
    <w:rsid w:val="0069647C"/>
    <w:rsid w:val="00696BB0"/>
    <w:rsid w:val="0069729F"/>
    <w:rsid w:val="00697D73"/>
    <w:rsid w:val="006A09C1"/>
    <w:rsid w:val="006A168D"/>
    <w:rsid w:val="006A1F34"/>
    <w:rsid w:val="006A3D67"/>
    <w:rsid w:val="006A6F1E"/>
    <w:rsid w:val="006B043D"/>
    <w:rsid w:val="006B0753"/>
    <w:rsid w:val="006B3936"/>
    <w:rsid w:val="006B55F3"/>
    <w:rsid w:val="006B57BB"/>
    <w:rsid w:val="006B582C"/>
    <w:rsid w:val="006B68AF"/>
    <w:rsid w:val="006B6E9D"/>
    <w:rsid w:val="006B76D8"/>
    <w:rsid w:val="006C0206"/>
    <w:rsid w:val="006C0387"/>
    <w:rsid w:val="006C0F3A"/>
    <w:rsid w:val="006C1E8D"/>
    <w:rsid w:val="006C4774"/>
    <w:rsid w:val="006C60A3"/>
    <w:rsid w:val="006C762B"/>
    <w:rsid w:val="006C7E49"/>
    <w:rsid w:val="006D098D"/>
    <w:rsid w:val="006D1628"/>
    <w:rsid w:val="006D2B8D"/>
    <w:rsid w:val="006D4498"/>
    <w:rsid w:val="006D5D07"/>
    <w:rsid w:val="006D76D2"/>
    <w:rsid w:val="006D7A68"/>
    <w:rsid w:val="006E1BC3"/>
    <w:rsid w:val="006E32DD"/>
    <w:rsid w:val="006E508F"/>
    <w:rsid w:val="006E5258"/>
    <w:rsid w:val="006F04CD"/>
    <w:rsid w:val="006F0B87"/>
    <w:rsid w:val="006F1E22"/>
    <w:rsid w:val="006F2148"/>
    <w:rsid w:val="006F2D36"/>
    <w:rsid w:val="006F39BB"/>
    <w:rsid w:val="006F424F"/>
    <w:rsid w:val="006F5C80"/>
    <w:rsid w:val="006F7720"/>
    <w:rsid w:val="007008B8"/>
    <w:rsid w:val="00701ED4"/>
    <w:rsid w:val="00701F9E"/>
    <w:rsid w:val="00702BA3"/>
    <w:rsid w:val="00706883"/>
    <w:rsid w:val="00713538"/>
    <w:rsid w:val="007138C0"/>
    <w:rsid w:val="007155E1"/>
    <w:rsid w:val="00722206"/>
    <w:rsid w:val="00724DAC"/>
    <w:rsid w:val="007253C6"/>
    <w:rsid w:val="00726E78"/>
    <w:rsid w:val="0073087D"/>
    <w:rsid w:val="0073301B"/>
    <w:rsid w:val="00733565"/>
    <w:rsid w:val="00734109"/>
    <w:rsid w:val="007351E3"/>
    <w:rsid w:val="007430C2"/>
    <w:rsid w:val="00746523"/>
    <w:rsid w:val="00746765"/>
    <w:rsid w:val="00747D57"/>
    <w:rsid w:val="00750BC8"/>
    <w:rsid w:val="00751E86"/>
    <w:rsid w:val="00754049"/>
    <w:rsid w:val="007544AB"/>
    <w:rsid w:val="0075510B"/>
    <w:rsid w:val="0075566D"/>
    <w:rsid w:val="0075643D"/>
    <w:rsid w:val="00756C5E"/>
    <w:rsid w:val="007577CB"/>
    <w:rsid w:val="00762C41"/>
    <w:rsid w:val="007632FD"/>
    <w:rsid w:val="0076459E"/>
    <w:rsid w:val="00765695"/>
    <w:rsid w:val="00770163"/>
    <w:rsid w:val="00770AE8"/>
    <w:rsid w:val="00770D91"/>
    <w:rsid w:val="00774A85"/>
    <w:rsid w:val="00774AFB"/>
    <w:rsid w:val="007765BB"/>
    <w:rsid w:val="00777604"/>
    <w:rsid w:val="00777BFD"/>
    <w:rsid w:val="00780096"/>
    <w:rsid w:val="00780122"/>
    <w:rsid w:val="0078145A"/>
    <w:rsid w:val="00781A34"/>
    <w:rsid w:val="007837A7"/>
    <w:rsid w:val="007845E8"/>
    <w:rsid w:val="0078562D"/>
    <w:rsid w:val="00786E31"/>
    <w:rsid w:val="00793171"/>
    <w:rsid w:val="00794149"/>
    <w:rsid w:val="007941D7"/>
    <w:rsid w:val="007944E3"/>
    <w:rsid w:val="00796F45"/>
    <w:rsid w:val="0079767F"/>
    <w:rsid w:val="007A07C0"/>
    <w:rsid w:val="007A120B"/>
    <w:rsid w:val="007A205D"/>
    <w:rsid w:val="007A2B90"/>
    <w:rsid w:val="007A2E40"/>
    <w:rsid w:val="007A3013"/>
    <w:rsid w:val="007A37EF"/>
    <w:rsid w:val="007A3D8F"/>
    <w:rsid w:val="007A61E2"/>
    <w:rsid w:val="007A74EC"/>
    <w:rsid w:val="007B1F63"/>
    <w:rsid w:val="007B2DFC"/>
    <w:rsid w:val="007B4677"/>
    <w:rsid w:val="007B488F"/>
    <w:rsid w:val="007B4E68"/>
    <w:rsid w:val="007B613C"/>
    <w:rsid w:val="007B63DD"/>
    <w:rsid w:val="007B64C5"/>
    <w:rsid w:val="007C188E"/>
    <w:rsid w:val="007C2FB4"/>
    <w:rsid w:val="007C2FD7"/>
    <w:rsid w:val="007C6255"/>
    <w:rsid w:val="007C79A3"/>
    <w:rsid w:val="007C7C37"/>
    <w:rsid w:val="007D0386"/>
    <w:rsid w:val="007D1248"/>
    <w:rsid w:val="007D51BB"/>
    <w:rsid w:val="007D623A"/>
    <w:rsid w:val="007D62E2"/>
    <w:rsid w:val="007D6BDF"/>
    <w:rsid w:val="007D7BF4"/>
    <w:rsid w:val="007E12F2"/>
    <w:rsid w:val="007E6FFA"/>
    <w:rsid w:val="007E73DC"/>
    <w:rsid w:val="007E7C72"/>
    <w:rsid w:val="007F4CAD"/>
    <w:rsid w:val="007F70D2"/>
    <w:rsid w:val="00800F8E"/>
    <w:rsid w:val="00801F54"/>
    <w:rsid w:val="00802C5A"/>
    <w:rsid w:val="0080394F"/>
    <w:rsid w:val="00805945"/>
    <w:rsid w:val="00805BFE"/>
    <w:rsid w:val="00806EC9"/>
    <w:rsid w:val="00810A73"/>
    <w:rsid w:val="00811B7F"/>
    <w:rsid w:val="0081281A"/>
    <w:rsid w:val="008129B8"/>
    <w:rsid w:val="0081525E"/>
    <w:rsid w:val="0081783E"/>
    <w:rsid w:val="00817D6B"/>
    <w:rsid w:val="00820B79"/>
    <w:rsid w:val="00821163"/>
    <w:rsid w:val="008224D9"/>
    <w:rsid w:val="00822BC1"/>
    <w:rsid w:val="0082555E"/>
    <w:rsid w:val="00825ABD"/>
    <w:rsid w:val="00825C6B"/>
    <w:rsid w:val="00826D00"/>
    <w:rsid w:val="00826FF8"/>
    <w:rsid w:val="00831346"/>
    <w:rsid w:val="00835021"/>
    <w:rsid w:val="0083723C"/>
    <w:rsid w:val="00837CDD"/>
    <w:rsid w:val="00842465"/>
    <w:rsid w:val="0084285A"/>
    <w:rsid w:val="00842E8A"/>
    <w:rsid w:val="00843281"/>
    <w:rsid w:val="008446AC"/>
    <w:rsid w:val="00846F65"/>
    <w:rsid w:val="00850182"/>
    <w:rsid w:val="00853113"/>
    <w:rsid w:val="008548A6"/>
    <w:rsid w:val="008551D3"/>
    <w:rsid w:val="008551D8"/>
    <w:rsid w:val="00856D19"/>
    <w:rsid w:val="00857726"/>
    <w:rsid w:val="008607B6"/>
    <w:rsid w:val="00861900"/>
    <w:rsid w:val="008619E6"/>
    <w:rsid w:val="008621A3"/>
    <w:rsid w:val="00865B96"/>
    <w:rsid w:val="00867042"/>
    <w:rsid w:val="00867F7B"/>
    <w:rsid w:val="0087037E"/>
    <w:rsid w:val="00872A2F"/>
    <w:rsid w:val="00875914"/>
    <w:rsid w:val="00881ADF"/>
    <w:rsid w:val="00885147"/>
    <w:rsid w:val="00890DF7"/>
    <w:rsid w:val="0089475A"/>
    <w:rsid w:val="00895D66"/>
    <w:rsid w:val="0089642E"/>
    <w:rsid w:val="00897624"/>
    <w:rsid w:val="008A03B0"/>
    <w:rsid w:val="008A0AE4"/>
    <w:rsid w:val="008A1482"/>
    <w:rsid w:val="008A2F0B"/>
    <w:rsid w:val="008A39DB"/>
    <w:rsid w:val="008A3C41"/>
    <w:rsid w:val="008A428B"/>
    <w:rsid w:val="008A579F"/>
    <w:rsid w:val="008A59C0"/>
    <w:rsid w:val="008A5A1F"/>
    <w:rsid w:val="008A62DC"/>
    <w:rsid w:val="008A66C4"/>
    <w:rsid w:val="008A6E04"/>
    <w:rsid w:val="008A6F5C"/>
    <w:rsid w:val="008A7703"/>
    <w:rsid w:val="008B13EF"/>
    <w:rsid w:val="008B2DB9"/>
    <w:rsid w:val="008B4AC3"/>
    <w:rsid w:val="008B4F77"/>
    <w:rsid w:val="008B56FD"/>
    <w:rsid w:val="008B5993"/>
    <w:rsid w:val="008B658A"/>
    <w:rsid w:val="008C1C2F"/>
    <w:rsid w:val="008C1E17"/>
    <w:rsid w:val="008C2C92"/>
    <w:rsid w:val="008C5BBE"/>
    <w:rsid w:val="008C69E0"/>
    <w:rsid w:val="008C72ED"/>
    <w:rsid w:val="008D167E"/>
    <w:rsid w:val="008D17EA"/>
    <w:rsid w:val="008D1F5F"/>
    <w:rsid w:val="008D334B"/>
    <w:rsid w:val="008D3C1F"/>
    <w:rsid w:val="008E049B"/>
    <w:rsid w:val="008E2B27"/>
    <w:rsid w:val="008E468F"/>
    <w:rsid w:val="008E6E87"/>
    <w:rsid w:val="008F2156"/>
    <w:rsid w:val="008F390B"/>
    <w:rsid w:val="008F4606"/>
    <w:rsid w:val="008F6627"/>
    <w:rsid w:val="008F790D"/>
    <w:rsid w:val="00900501"/>
    <w:rsid w:val="00901372"/>
    <w:rsid w:val="00902870"/>
    <w:rsid w:val="0090657C"/>
    <w:rsid w:val="009068BF"/>
    <w:rsid w:val="00906A47"/>
    <w:rsid w:val="00912935"/>
    <w:rsid w:val="00913290"/>
    <w:rsid w:val="00913B93"/>
    <w:rsid w:val="00913CFD"/>
    <w:rsid w:val="00917435"/>
    <w:rsid w:val="0092003A"/>
    <w:rsid w:val="00922451"/>
    <w:rsid w:val="00923E3D"/>
    <w:rsid w:val="00924E65"/>
    <w:rsid w:val="00926C72"/>
    <w:rsid w:val="009270F9"/>
    <w:rsid w:val="00927923"/>
    <w:rsid w:val="00930E86"/>
    <w:rsid w:val="00931597"/>
    <w:rsid w:val="00934470"/>
    <w:rsid w:val="00935588"/>
    <w:rsid w:val="00941677"/>
    <w:rsid w:val="00941788"/>
    <w:rsid w:val="00943299"/>
    <w:rsid w:val="00944AFA"/>
    <w:rsid w:val="009451E2"/>
    <w:rsid w:val="009475D9"/>
    <w:rsid w:val="009510E3"/>
    <w:rsid w:val="00953074"/>
    <w:rsid w:val="009539DB"/>
    <w:rsid w:val="00953E86"/>
    <w:rsid w:val="009568BC"/>
    <w:rsid w:val="00956AA0"/>
    <w:rsid w:val="009579C8"/>
    <w:rsid w:val="009602B5"/>
    <w:rsid w:val="00960930"/>
    <w:rsid w:val="0096256D"/>
    <w:rsid w:val="00962D0B"/>
    <w:rsid w:val="00964CA3"/>
    <w:rsid w:val="00965BC2"/>
    <w:rsid w:val="00965EF4"/>
    <w:rsid w:val="00966DA3"/>
    <w:rsid w:val="009715C6"/>
    <w:rsid w:val="00975B98"/>
    <w:rsid w:val="00980F58"/>
    <w:rsid w:val="00982D47"/>
    <w:rsid w:val="00982EB0"/>
    <w:rsid w:val="00984FC6"/>
    <w:rsid w:val="00986AE6"/>
    <w:rsid w:val="00987EDD"/>
    <w:rsid w:val="0099127D"/>
    <w:rsid w:val="009923B7"/>
    <w:rsid w:val="0099703B"/>
    <w:rsid w:val="009A306A"/>
    <w:rsid w:val="009A4CAE"/>
    <w:rsid w:val="009A5728"/>
    <w:rsid w:val="009A595D"/>
    <w:rsid w:val="009A6607"/>
    <w:rsid w:val="009A7351"/>
    <w:rsid w:val="009A7434"/>
    <w:rsid w:val="009A79F2"/>
    <w:rsid w:val="009B228B"/>
    <w:rsid w:val="009B2911"/>
    <w:rsid w:val="009B63B0"/>
    <w:rsid w:val="009B6F52"/>
    <w:rsid w:val="009B7CE5"/>
    <w:rsid w:val="009B7E10"/>
    <w:rsid w:val="009C23A7"/>
    <w:rsid w:val="009C3575"/>
    <w:rsid w:val="009C3705"/>
    <w:rsid w:val="009C3CB3"/>
    <w:rsid w:val="009C4362"/>
    <w:rsid w:val="009C523C"/>
    <w:rsid w:val="009C5B72"/>
    <w:rsid w:val="009C65B6"/>
    <w:rsid w:val="009C6E54"/>
    <w:rsid w:val="009D09E7"/>
    <w:rsid w:val="009D0C74"/>
    <w:rsid w:val="009D0E9C"/>
    <w:rsid w:val="009D2154"/>
    <w:rsid w:val="009D2482"/>
    <w:rsid w:val="009D3D85"/>
    <w:rsid w:val="009D47D7"/>
    <w:rsid w:val="009D573B"/>
    <w:rsid w:val="009D58B7"/>
    <w:rsid w:val="009D5C36"/>
    <w:rsid w:val="009D6C5E"/>
    <w:rsid w:val="009D745A"/>
    <w:rsid w:val="009E18A9"/>
    <w:rsid w:val="009E1958"/>
    <w:rsid w:val="009E19A4"/>
    <w:rsid w:val="009E34D9"/>
    <w:rsid w:val="009E41F1"/>
    <w:rsid w:val="009E4F80"/>
    <w:rsid w:val="009E6567"/>
    <w:rsid w:val="009E689F"/>
    <w:rsid w:val="009E69B6"/>
    <w:rsid w:val="009E73B9"/>
    <w:rsid w:val="009E79FA"/>
    <w:rsid w:val="009F045F"/>
    <w:rsid w:val="009F0C39"/>
    <w:rsid w:val="009F10C8"/>
    <w:rsid w:val="009F1111"/>
    <w:rsid w:val="009F1B2F"/>
    <w:rsid w:val="009F1D13"/>
    <w:rsid w:val="009F26CA"/>
    <w:rsid w:val="009F3D10"/>
    <w:rsid w:val="009F4B5B"/>
    <w:rsid w:val="009F4C79"/>
    <w:rsid w:val="009F5052"/>
    <w:rsid w:val="009F5883"/>
    <w:rsid w:val="00A041CB"/>
    <w:rsid w:val="00A06A06"/>
    <w:rsid w:val="00A07198"/>
    <w:rsid w:val="00A077B3"/>
    <w:rsid w:val="00A11331"/>
    <w:rsid w:val="00A119DF"/>
    <w:rsid w:val="00A12F3F"/>
    <w:rsid w:val="00A1608E"/>
    <w:rsid w:val="00A21F08"/>
    <w:rsid w:val="00A24459"/>
    <w:rsid w:val="00A24523"/>
    <w:rsid w:val="00A2675D"/>
    <w:rsid w:val="00A270B9"/>
    <w:rsid w:val="00A2716D"/>
    <w:rsid w:val="00A27C05"/>
    <w:rsid w:val="00A30F7B"/>
    <w:rsid w:val="00A31561"/>
    <w:rsid w:val="00A31A97"/>
    <w:rsid w:val="00A32138"/>
    <w:rsid w:val="00A32908"/>
    <w:rsid w:val="00A33F61"/>
    <w:rsid w:val="00A34EB0"/>
    <w:rsid w:val="00A36FFF"/>
    <w:rsid w:val="00A4092E"/>
    <w:rsid w:val="00A42BC2"/>
    <w:rsid w:val="00A535E5"/>
    <w:rsid w:val="00A54279"/>
    <w:rsid w:val="00A54E14"/>
    <w:rsid w:val="00A55C7E"/>
    <w:rsid w:val="00A56D21"/>
    <w:rsid w:val="00A61285"/>
    <w:rsid w:val="00A61BB2"/>
    <w:rsid w:val="00A62AF1"/>
    <w:rsid w:val="00A63E74"/>
    <w:rsid w:val="00A65F38"/>
    <w:rsid w:val="00A6651E"/>
    <w:rsid w:val="00A738C6"/>
    <w:rsid w:val="00A7497B"/>
    <w:rsid w:val="00A77B58"/>
    <w:rsid w:val="00A851DF"/>
    <w:rsid w:val="00A856EC"/>
    <w:rsid w:val="00A85C3E"/>
    <w:rsid w:val="00A86135"/>
    <w:rsid w:val="00A8664E"/>
    <w:rsid w:val="00A913F1"/>
    <w:rsid w:val="00A94165"/>
    <w:rsid w:val="00A95B50"/>
    <w:rsid w:val="00A96A29"/>
    <w:rsid w:val="00A96B25"/>
    <w:rsid w:val="00AA1353"/>
    <w:rsid w:val="00AA2515"/>
    <w:rsid w:val="00AA3649"/>
    <w:rsid w:val="00AA4782"/>
    <w:rsid w:val="00AA5A12"/>
    <w:rsid w:val="00AA6CE9"/>
    <w:rsid w:val="00AB2489"/>
    <w:rsid w:val="00AB3893"/>
    <w:rsid w:val="00AC07A4"/>
    <w:rsid w:val="00AC11CC"/>
    <w:rsid w:val="00AC2F95"/>
    <w:rsid w:val="00AC5147"/>
    <w:rsid w:val="00AC5518"/>
    <w:rsid w:val="00AC7698"/>
    <w:rsid w:val="00AC77B8"/>
    <w:rsid w:val="00AC7BAA"/>
    <w:rsid w:val="00AD2775"/>
    <w:rsid w:val="00AD39FF"/>
    <w:rsid w:val="00AD3DC5"/>
    <w:rsid w:val="00AD41EE"/>
    <w:rsid w:val="00AD480D"/>
    <w:rsid w:val="00AD626B"/>
    <w:rsid w:val="00AE1C61"/>
    <w:rsid w:val="00AE2E7B"/>
    <w:rsid w:val="00AE2ED5"/>
    <w:rsid w:val="00AE3221"/>
    <w:rsid w:val="00AE428B"/>
    <w:rsid w:val="00AE4A8F"/>
    <w:rsid w:val="00AE6D40"/>
    <w:rsid w:val="00AE78EA"/>
    <w:rsid w:val="00AF547D"/>
    <w:rsid w:val="00AF6B4A"/>
    <w:rsid w:val="00AF718E"/>
    <w:rsid w:val="00B00972"/>
    <w:rsid w:val="00B00FBB"/>
    <w:rsid w:val="00B010BA"/>
    <w:rsid w:val="00B0140D"/>
    <w:rsid w:val="00B01D08"/>
    <w:rsid w:val="00B01E2C"/>
    <w:rsid w:val="00B02C6C"/>
    <w:rsid w:val="00B05AB8"/>
    <w:rsid w:val="00B07801"/>
    <w:rsid w:val="00B10E42"/>
    <w:rsid w:val="00B11314"/>
    <w:rsid w:val="00B12291"/>
    <w:rsid w:val="00B13ECF"/>
    <w:rsid w:val="00B15875"/>
    <w:rsid w:val="00B208BD"/>
    <w:rsid w:val="00B2152A"/>
    <w:rsid w:val="00B226D1"/>
    <w:rsid w:val="00B228A0"/>
    <w:rsid w:val="00B233B7"/>
    <w:rsid w:val="00B23DFD"/>
    <w:rsid w:val="00B253E6"/>
    <w:rsid w:val="00B27188"/>
    <w:rsid w:val="00B303B8"/>
    <w:rsid w:val="00B30F3F"/>
    <w:rsid w:val="00B32AE8"/>
    <w:rsid w:val="00B33AB9"/>
    <w:rsid w:val="00B3598D"/>
    <w:rsid w:val="00B35CB5"/>
    <w:rsid w:val="00B366B2"/>
    <w:rsid w:val="00B372F9"/>
    <w:rsid w:val="00B376E6"/>
    <w:rsid w:val="00B37880"/>
    <w:rsid w:val="00B40E15"/>
    <w:rsid w:val="00B4246A"/>
    <w:rsid w:val="00B4340E"/>
    <w:rsid w:val="00B43BB1"/>
    <w:rsid w:val="00B44B91"/>
    <w:rsid w:val="00B46573"/>
    <w:rsid w:val="00B473AD"/>
    <w:rsid w:val="00B47C43"/>
    <w:rsid w:val="00B47E45"/>
    <w:rsid w:val="00B50234"/>
    <w:rsid w:val="00B51AD9"/>
    <w:rsid w:val="00B60205"/>
    <w:rsid w:val="00B608EE"/>
    <w:rsid w:val="00B64047"/>
    <w:rsid w:val="00B64BDE"/>
    <w:rsid w:val="00B65D1A"/>
    <w:rsid w:val="00B67AA5"/>
    <w:rsid w:val="00B71378"/>
    <w:rsid w:val="00B7223B"/>
    <w:rsid w:val="00B7245A"/>
    <w:rsid w:val="00B752AA"/>
    <w:rsid w:val="00B75C3A"/>
    <w:rsid w:val="00B75C53"/>
    <w:rsid w:val="00B8044D"/>
    <w:rsid w:val="00B81CDD"/>
    <w:rsid w:val="00B82711"/>
    <w:rsid w:val="00B84588"/>
    <w:rsid w:val="00B851F8"/>
    <w:rsid w:val="00B87346"/>
    <w:rsid w:val="00B87787"/>
    <w:rsid w:val="00B90256"/>
    <w:rsid w:val="00B90F81"/>
    <w:rsid w:val="00B92475"/>
    <w:rsid w:val="00B933BD"/>
    <w:rsid w:val="00B93A79"/>
    <w:rsid w:val="00B96D23"/>
    <w:rsid w:val="00BA045F"/>
    <w:rsid w:val="00BA0840"/>
    <w:rsid w:val="00BA3494"/>
    <w:rsid w:val="00BA376A"/>
    <w:rsid w:val="00BA43BB"/>
    <w:rsid w:val="00BA4644"/>
    <w:rsid w:val="00BA4EB2"/>
    <w:rsid w:val="00BA5688"/>
    <w:rsid w:val="00BA61BA"/>
    <w:rsid w:val="00BA71EF"/>
    <w:rsid w:val="00BB2488"/>
    <w:rsid w:val="00BB425D"/>
    <w:rsid w:val="00BC2973"/>
    <w:rsid w:val="00BC2C49"/>
    <w:rsid w:val="00BC5190"/>
    <w:rsid w:val="00BC5418"/>
    <w:rsid w:val="00BD1483"/>
    <w:rsid w:val="00BD25C4"/>
    <w:rsid w:val="00BD2AFA"/>
    <w:rsid w:val="00BD56C1"/>
    <w:rsid w:val="00BD57E2"/>
    <w:rsid w:val="00BD617D"/>
    <w:rsid w:val="00BD6365"/>
    <w:rsid w:val="00BD6C5E"/>
    <w:rsid w:val="00BE1904"/>
    <w:rsid w:val="00BE2269"/>
    <w:rsid w:val="00BE253A"/>
    <w:rsid w:val="00BE5B71"/>
    <w:rsid w:val="00BF0924"/>
    <w:rsid w:val="00BF106E"/>
    <w:rsid w:val="00BF1D67"/>
    <w:rsid w:val="00BF1ECB"/>
    <w:rsid w:val="00BF36A3"/>
    <w:rsid w:val="00BF4219"/>
    <w:rsid w:val="00BF4284"/>
    <w:rsid w:val="00BF533B"/>
    <w:rsid w:val="00C01931"/>
    <w:rsid w:val="00C031D7"/>
    <w:rsid w:val="00C03678"/>
    <w:rsid w:val="00C04465"/>
    <w:rsid w:val="00C05874"/>
    <w:rsid w:val="00C05A90"/>
    <w:rsid w:val="00C07717"/>
    <w:rsid w:val="00C1080B"/>
    <w:rsid w:val="00C11611"/>
    <w:rsid w:val="00C1229B"/>
    <w:rsid w:val="00C125A9"/>
    <w:rsid w:val="00C12C1E"/>
    <w:rsid w:val="00C130E3"/>
    <w:rsid w:val="00C14684"/>
    <w:rsid w:val="00C14FA4"/>
    <w:rsid w:val="00C2055E"/>
    <w:rsid w:val="00C23CD9"/>
    <w:rsid w:val="00C24BA3"/>
    <w:rsid w:val="00C250D6"/>
    <w:rsid w:val="00C255C3"/>
    <w:rsid w:val="00C30C9F"/>
    <w:rsid w:val="00C312ED"/>
    <w:rsid w:val="00C3142A"/>
    <w:rsid w:val="00C320DB"/>
    <w:rsid w:val="00C32C51"/>
    <w:rsid w:val="00C336FB"/>
    <w:rsid w:val="00C348FC"/>
    <w:rsid w:val="00C400A7"/>
    <w:rsid w:val="00C409FD"/>
    <w:rsid w:val="00C43623"/>
    <w:rsid w:val="00C45D3F"/>
    <w:rsid w:val="00C5183F"/>
    <w:rsid w:val="00C52765"/>
    <w:rsid w:val="00C5523B"/>
    <w:rsid w:val="00C562AD"/>
    <w:rsid w:val="00C572A1"/>
    <w:rsid w:val="00C57A1E"/>
    <w:rsid w:val="00C6505D"/>
    <w:rsid w:val="00C659B9"/>
    <w:rsid w:val="00C66DC5"/>
    <w:rsid w:val="00C670A6"/>
    <w:rsid w:val="00C702DF"/>
    <w:rsid w:val="00C711CA"/>
    <w:rsid w:val="00C71486"/>
    <w:rsid w:val="00C72A5B"/>
    <w:rsid w:val="00C734AC"/>
    <w:rsid w:val="00C73928"/>
    <w:rsid w:val="00C74FE8"/>
    <w:rsid w:val="00C755B5"/>
    <w:rsid w:val="00C75D61"/>
    <w:rsid w:val="00C75E41"/>
    <w:rsid w:val="00C77F20"/>
    <w:rsid w:val="00C80412"/>
    <w:rsid w:val="00C818CA"/>
    <w:rsid w:val="00C83D49"/>
    <w:rsid w:val="00C849F8"/>
    <w:rsid w:val="00C85929"/>
    <w:rsid w:val="00C86E13"/>
    <w:rsid w:val="00C91C95"/>
    <w:rsid w:val="00C92291"/>
    <w:rsid w:val="00C92BE9"/>
    <w:rsid w:val="00C93281"/>
    <w:rsid w:val="00C951E7"/>
    <w:rsid w:val="00C96163"/>
    <w:rsid w:val="00C96F2C"/>
    <w:rsid w:val="00C97092"/>
    <w:rsid w:val="00C970E7"/>
    <w:rsid w:val="00CA0BB5"/>
    <w:rsid w:val="00CA11B7"/>
    <w:rsid w:val="00CA1829"/>
    <w:rsid w:val="00CA1D4B"/>
    <w:rsid w:val="00CA5A05"/>
    <w:rsid w:val="00CA63BD"/>
    <w:rsid w:val="00CA6F83"/>
    <w:rsid w:val="00CA7608"/>
    <w:rsid w:val="00CB07DB"/>
    <w:rsid w:val="00CB2DF1"/>
    <w:rsid w:val="00CB301D"/>
    <w:rsid w:val="00CB3077"/>
    <w:rsid w:val="00CB32A0"/>
    <w:rsid w:val="00CB3DB3"/>
    <w:rsid w:val="00CB56B5"/>
    <w:rsid w:val="00CB56C4"/>
    <w:rsid w:val="00CB77E5"/>
    <w:rsid w:val="00CC1091"/>
    <w:rsid w:val="00CC1E75"/>
    <w:rsid w:val="00CC3C4F"/>
    <w:rsid w:val="00CC3C98"/>
    <w:rsid w:val="00CC4C50"/>
    <w:rsid w:val="00CC6B9F"/>
    <w:rsid w:val="00CD125F"/>
    <w:rsid w:val="00CD3EC8"/>
    <w:rsid w:val="00CD4E49"/>
    <w:rsid w:val="00CD6555"/>
    <w:rsid w:val="00CD78F8"/>
    <w:rsid w:val="00CE1DA7"/>
    <w:rsid w:val="00CE2638"/>
    <w:rsid w:val="00CE2847"/>
    <w:rsid w:val="00CE2FE3"/>
    <w:rsid w:val="00CE3278"/>
    <w:rsid w:val="00CE6F05"/>
    <w:rsid w:val="00CF0DAF"/>
    <w:rsid w:val="00CF3285"/>
    <w:rsid w:val="00CF4866"/>
    <w:rsid w:val="00CF7011"/>
    <w:rsid w:val="00D0020C"/>
    <w:rsid w:val="00D014A5"/>
    <w:rsid w:val="00D0154F"/>
    <w:rsid w:val="00D015E6"/>
    <w:rsid w:val="00D02504"/>
    <w:rsid w:val="00D028FE"/>
    <w:rsid w:val="00D04B18"/>
    <w:rsid w:val="00D068F7"/>
    <w:rsid w:val="00D11394"/>
    <w:rsid w:val="00D11DD0"/>
    <w:rsid w:val="00D124A8"/>
    <w:rsid w:val="00D126A2"/>
    <w:rsid w:val="00D142E6"/>
    <w:rsid w:val="00D160CA"/>
    <w:rsid w:val="00D1741B"/>
    <w:rsid w:val="00D20035"/>
    <w:rsid w:val="00D20C2E"/>
    <w:rsid w:val="00D20C65"/>
    <w:rsid w:val="00D21F75"/>
    <w:rsid w:val="00D22300"/>
    <w:rsid w:val="00D23E44"/>
    <w:rsid w:val="00D25CE2"/>
    <w:rsid w:val="00D3166E"/>
    <w:rsid w:val="00D320A5"/>
    <w:rsid w:val="00D329DC"/>
    <w:rsid w:val="00D32C1E"/>
    <w:rsid w:val="00D3531C"/>
    <w:rsid w:val="00D36666"/>
    <w:rsid w:val="00D42D6C"/>
    <w:rsid w:val="00D43ABE"/>
    <w:rsid w:val="00D45801"/>
    <w:rsid w:val="00D47CAD"/>
    <w:rsid w:val="00D47ED9"/>
    <w:rsid w:val="00D50A45"/>
    <w:rsid w:val="00D537F0"/>
    <w:rsid w:val="00D55B67"/>
    <w:rsid w:val="00D55B86"/>
    <w:rsid w:val="00D577B8"/>
    <w:rsid w:val="00D60C19"/>
    <w:rsid w:val="00D61C7E"/>
    <w:rsid w:val="00D6380E"/>
    <w:rsid w:val="00D639B2"/>
    <w:rsid w:val="00D64F97"/>
    <w:rsid w:val="00D668D0"/>
    <w:rsid w:val="00D66A15"/>
    <w:rsid w:val="00D70462"/>
    <w:rsid w:val="00D70E41"/>
    <w:rsid w:val="00D70F40"/>
    <w:rsid w:val="00D71834"/>
    <w:rsid w:val="00D71E69"/>
    <w:rsid w:val="00D72100"/>
    <w:rsid w:val="00D73151"/>
    <w:rsid w:val="00D7356C"/>
    <w:rsid w:val="00D749F2"/>
    <w:rsid w:val="00D75FE1"/>
    <w:rsid w:val="00D765C6"/>
    <w:rsid w:val="00D77728"/>
    <w:rsid w:val="00D8108B"/>
    <w:rsid w:val="00D81E07"/>
    <w:rsid w:val="00D82575"/>
    <w:rsid w:val="00D82912"/>
    <w:rsid w:val="00D829BD"/>
    <w:rsid w:val="00D838BA"/>
    <w:rsid w:val="00D83B29"/>
    <w:rsid w:val="00D84FF4"/>
    <w:rsid w:val="00D86C61"/>
    <w:rsid w:val="00D91B7F"/>
    <w:rsid w:val="00D93B4D"/>
    <w:rsid w:val="00D940E8"/>
    <w:rsid w:val="00D94E7C"/>
    <w:rsid w:val="00D951A4"/>
    <w:rsid w:val="00D955A8"/>
    <w:rsid w:val="00D95D72"/>
    <w:rsid w:val="00D95D85"/>
    <w:rsid w:val="00D96B06"/>
    <w:rsid w:val="00DA3B1A"/>
    <w:rsid w:val="00DA4F64"/>
    <w:rsid w:val="00DA6404"/>
    <w:rsid w:val="00DA6615"/>
    <w:rsid w:val="00DA69C3"/>
    <w:rsid w:val="00DA69DF"/>
    <w:rsid w:val="00DB0C34"/>
    <w:rsid w:val="00DB287C"/>
    <w:rsid w:val="00DB35D3"/>
    <w:rsid w:val="00DB5D2D"/>
    <w:rsid w:val="00DB63EC"/>
    <w:rsid w:val="00DB78DF"/>
    <w:rsid w:val="00DC25A7"/>
    <w:rsid w:val="00DC4209"/>
    <w:rsid w:val="00DC4F95"/>
    <w:rsid w:val="00DC514C"/>
    <w:rsid w:val="00DC6505"/>
    <w:rsid w:val="00DC651B"/>
    <w:rsid w:val="00DC6705"/>
    <w:rsid w:val="00DC6DA7"/>
    <w:rsid w:val="00DD135D"/>
    <w:rsid w:val="00DD4F28"/>
    <w:rsid w:val="00DD71F6"/>
    <w:rsid w:val="00DE2B7D"/>
    <w:rsid w:val="00DE48BC"/>
    <w:rsid w:val="00DF18CD"/>
    <w:rsid w:val="00DF3E11"/>
    <w:rsid w:val="00DF49C8"/>
    <w:rsid w:val="00DF4E7E"/>
    <w:rsid w:val="00DF6BD7"/>
    <w:rsid w:val="00E0035E"/>
    <w:rsid w:val="00E01D6F"/>
    <w:rsid w:val="00E0208E"/>
    <w:rsid w:val="00E0378F"/>
    <w:rsid w:val="00E04078"/>
    <w:rsid w:val="00E047C5"/>
    <w:rsid w:val="00E05C8A"/>
    <w:rsid w:val="00E109FB"/>
    <w:rsid w:val="00E1177A"/>
    <w:rsid w:val="00E12654"/>
    <w:rsid w:val="00E1336B"/>
    <w:rsid w:val="00E13CA9"/>
    <w:rsid w:val="00E14D04"/>
    <w:rsid w:val="00E15480"/>
    <w:rsid w:val="00E15BD2"/>
    <w:rsid w:val="00E238EE"/>
    <w:rsid w:val="00E24058"/>
    <w:rsid w:val="00E2583D"/>
    <w:rsid w:val="00E27DE0"/>
    <w:rsid w:val="00E3052C"/>
    <w:rsid w:val="00E31183"/>
    <w:rsid w:val="00E322FA"/>
    <w:rsid w:val="00E325BC"/>
    <w:rsid w:val="00E33102"/>
    <w:rsid w:val="00E37241"/>
    <w:rsid w:val="00E421ED"/>
    <w:rsid w:val="00E438EC"/>
    <w:rsid w:val="00E44D8F"/>
    <w:rsid w:val="00E45C7F"/>
    <w:rsid w:val="00E47665"/>
    <w:rsid w:val="00E52B8F"/>
    <w:rsid w:val="00E54016"/>
    <w:rsid w:val="00E549C7"/>
    <w:rsid w:val="00E564F3"/>
    <w:rsid w:val="00E6334C"/>
    <w:rsid w:val="00E6453A"/>
    <w:rsid w:val="00E64E93"/>
    <w:rsid w:val="00E64FDE"/>
    <w:rsid w:val="00E66F59"/>
    <w:rsid w:val="00E70B70"/>
    <w:rsid w:val="00E70CF3"/>
    <w:rsid w:val="00E746C5"/>
    <w:rsid w:val="00E76438"/>
    <w:rsid w:val="00E77D80"/>
    <w:rsid w:val="00E8170A"/>
    <w:rsid w:val="00E91F4B"/>
    <w:rsid w:val="00E97114"/>
    <w:rsid w:val="00EA1605"/>
    <w:rsid w:val="00EA2894"/>
    <w:rsid w:val="00EA410D"/>
    <w:rsid w:val="00EA464F"/>
    <w:rsid w:val="00EB456A"/>
    <w:rsid w:val="00EB45F2"/>
    <w:rsid w:val="00EB4803"/>
    <w:rsid w:val="00EB4FE7"/>
    <w:rsid w:val="00EB5608"/>
    <w:rsid w:val="00EB7A42"/>
    <w:rsid w:val="00EB7B63"/>
    <w:rsid w:val="00EC050E"/>
    <w:rsid w:val="00EC2AE8"/>
    <w:rsid w:val="00EC2E9B"/>
    <w:rsid w:val="00EC318A"/>
    <w:rsid w:val="00EC6A06"/>
    <w:rsid w:val="00EC6EA7"/>
    <w:rsid w:val="00ED03FF"/>
    <w:rsid w:val="00ED0AE4"/>
    <w:rsid w:val="00ED1B39"/>
    <w:rsid w:val="00ED2BFC"/>
    <w:rsid w:val="00EE043C"/>
    <w:rsid w:val="00EE2930"/>
    <w:rsid w:val="00EE4643"/>
    <w:rsid w:val="00EE4F72"/>
    <w:rsid w:val="00EE5C69"/>
    <w:rsid w:val="00EE7213"/>
    <w:rsid w:val="00EE74FF"/>
    <w:rsid w:val="00EE79D4"/>
    <w:rsid w:val="00EF087B"/>
    <w:rsid w:val="00EF714F"/>
    <w:rsid w:val="00F00B06"/>
    <w:rsid w:val="00F00B3B"/>
    <w:rsid w:val="00F01458"/>
    <w:rsid w:val="00F01D7C"/>
    <w:rsid w:val="00F0407D"/>
    <w:rsid w:val="00F0423B"/>
    <w:rsid w:val="00F073E0"/>
    <w:rsid w:val="00F07F65"/>
    <w:rsid w:val="00F10F94"/>
    <w:rsid w:val="00F11B5F"/>
    <w:rsid w:val="00F135F7"/>
    <w:rsid w:val="00F13773"/>
    <w:rsid w:val="00F13BF0"/>
    <w:rsid w:val="00F148F1"/>
    <w:rsid w:val="00F149E8"/>
    <w:rsid w:val="00F14F08"/>
    <w:rsid w:val="00F21363"/>
    <w:rsid w:val="00F22076"/>
    <w:rsid w:val="00F23F43"/>
    <w:rsid w:val="00F24971"/>
    <w:rsid w:val="00F260AE"/>
    <w:rsid w:val="00F26C37"/>
    <w:rsid w:val="00F26D13"/>
    <w:rsid w:val="00F30BE9"/>
    <w:rsid w:val="00F30BF0"/>
    <w:rsid w:val="00F31E9B"/>
    <w:rsid w:val="00F326F2"/>
    <w:rsid w:val="00F33068"/>
    <w:rsid w:val="00F340F2"/>
    <w:rsid w:val="00F344B8"/>
    <w:rsid w:val="00F40BA3"/>
    <w:rsid w:val="00F40F45"/>
    <w:rsid w:val="00F43484"/>
    <w:rsid w:val="00F46DE7"/>
    <w:rsid w:val="00F506F7"/>
    <w:rsid w:val="00F515BE"/>
    <w:rsid w:val="00F5244F"/>
    <w:rsid w:val="00F52C09"/>
    <w:rsid w:val="00F53B91"/>
    <w:rsid w:val="00F61B4D"/>
    <w:rsid w:val="00F665D6"/>
    <w:rsid w:val="00F669A3"/>
    <w:rsid w:val="00F67D7A"/>
    <w:rsid w:val="00F71620"/>
    <w:rsid w:val="00F718A0"/>
    <w:rsid w:val="00F71A22"/>
    <w:rsid w:val="00F71A9B"/>
    <w:rsid w:val="00F75FC8"/>
    <w:rsid w:val="00F77A8F"/>
    <w:rsid w:val="00F81B2D"/>
    <w:rsid w:val="00F82D01"/>
    <w:rsid w:val="00F856F7"/>
    <w:rsid w:val="00F85C3B"/>
    <w:rsid w:val="00F86F76"/>
    <w:rsid w:val="00F873B5"/>
    <w:rsid w:val="00F876A7"/>
    <w:rsid w:val="00F91161"/>
    <w:rsid w:val="00F912F3"/>
    <w:rsid w:val="00F91A5B"/>
    <w:rsid w:val="00F93A82"/>
    <w:rsid w:val="00F9497D"/>
    <w:rsid w:val="00F9542D"/>
    <w:rsid w:val="00F969A1"/>
    <w:rsid w:val="00FA060C"/>
    <w:rsid w:val="00FA0AD3"/>
    <w:rsid w:val="00FA4410"/>
    <w:rsid w:val="00FA6626"/>
    <w:rsid w:val="00FA6D15"/>
    <w:rsid w:val="00FA6F28"/>
    <w:rsid w:val="00FA7C38"/>
    <w:rsid w:val="00FB23E0"/>
    <w:rsid w:val="00FB2BDF"/>
    <w:rsid w:val="00FB2F7E"/>
    <w:rsid w:val="00FB3203"/>
    <w:rsid w:val="00FB36F7"/>
    <w:rsid w:val="00FB38B7"/>
    <w:rsid w:val="00FB3FAA"/>
    <w:rsid w:val="00FB453D"/>
    <w:rsid w:val="00FC03D9"/>
    <w:rsid w:val="00FC041B"/>
    <w:rsid w:val="00FC188A"/>
    <w:rsid w:val="00FC2280"/>
    <w:rsid w:val="00FC24FD"/>
    <w:rsid w:val="00FC4FE7"/>
    <w:rsid w:val="00FC5ED0"/>
    <w:rsid w:val="00FD03DF"/>
    <w:rsid w:val="00FD07CF"/>
    <w:rsid w:val="00FD2325"/>
    <w:rsid w:val="00FD3002"/>
    <w:rsid w:val="00FD3AD4"/>
    <w:rsid w:val="00FD3CDD"/>
    <w:rsid w:val="00FD688F"/>
    <w:rsid w:val="00FD77A8"/>
    <w:rsid w:val="00FE0D93"/>
    <w:rsid w:val="00FE1315"/>
    <w:rsid w:val="00FE331F"/>
    <w:rsid w:val="00FE7122"/>
    <w:rsid w:val="00FE76AC"/>
    <w:rsid w:val="00FE7F54"/>
    <w:rsid w:val="00FF11A8"/>
    <w:rsid w:val="00FF127E"/>
    <w:rsid w:val="00FF46FD"/>
    <w:rsid w:val="00FF47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0E9B2A"/>
  <w15:chartTrackingRefBased/>
  <w15:docId w15:val="{ECA35DDD-A135-4E0F-B0FC-6D70A2BBF8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28A5"/>
    <w:rPr>
      <w:color w:val="0563C1" w:themeColor="hyperlink"/>
      <w:u w:val="single"/>
    </w:rPr>
  </w:style>
  <w:style w:type="character" w:styleId="UnresolvedMention">
    <w:name w:val="Unresolved Mention"/>
    <w:basedOn w:val="DefaultParagraphFont"/>
    <w:uiPriority w:val="99"/>
    <w:semiHidden/>
    <w:unhideWhenUsed/>
    <w:rsid w:val="000728A5"/>
    <w:rPr>
      <w:color w:val="605E5C"/>
      <w:shd w:val="clear" w:color="auto" w:fill="E1DFDD"/>
    </w:rPr>
  </w:style>
  <w:style w:type="character" w:styleId="FollowedHyperlink">
    <w:name w:val="FollowedHyperlink"/>
    <w:basedOn w:val="DefaultParagraphFont"/>
    <w:uiPriority w:val="99"/>
    <w:semiHidden/>
    <w:unhideWhenUsed/>
    <w:rsid w:val="00765695"/>
    <w:rPr>
      <w:color w:val="954F72" w:themeColor="followedHyperlink"/>
      <w:u w:val="single"/>
    </w:rPr>
  </w:style>
  <w:style w:type="paragraph" w:styleId="NormalWeb">
    <w:name w:val="Normal (Web)"/>
    <w:basedOn w:val="Normal"/>
    <w:uiPriority w:val="99"/>
    <w:semiHidden/>
    <w:unhideWhenUsed/>
    <w:rsid w:val="000537F4"/>
    <w:rPr>
      <w:rFonts w:ascii="Times New Roman" w:hAnsi="Times New Roman" w:cs="Times New Roman"/>
      <w:sz w:val="24"/>
      <w:szCs w:val="24"/>
    </w:rPr>
  </w:style>
  <w:style w:type="character" w:styleId="CommentReference">
    <w:name w:val="annotation reference"/>
    <w:basedOn w:val="DefaultParagraphFont"/>
    <w:uiPriority w:val="99"/>
    <w:semiHidden/>
    <w:unhideWhenUsed/>
    <w:rsid w:val="00315F80"/>
    <w:rPr>
      <w:sz w:val="16"/>
      <w:szCs w:val="16"/>
    </w:rPr>
  </w:style>
  <w:style w:type="paragraph" w:styleId="CommentText">
    <w:name w:val="annotation text"/>
    <w:basedOn w:val="Normal"/>
    <w:link w:val="CommentTextChar"/>
    <w:uiPriority w:val="99"/>
    <w:semiHidden/>
    <w:unhideWhenUsed/>
    <w:rsid w:val="00315F80"/>
    <w:pPr>
      <w:spacing w:line="240" w:lineRule="auto"/>
    </w:pPr>
    <w:rPr>
      <w:sz w:val="20"/>
      <w:szCs w:val="20"/>
    </w:rPr>
  </w:style>
  <w:style w:type="character" w:customStyle="1" w:styleId="CommentTextChar">
    <w:name w:val="Comment Text Char"/>
    <w:basedOn w:val="DefaultParagraphFont"/>
    <w:link w:val="CommentText"/>
    <w:uiPriority w:val="99"/>
    <w:semiHidden/>
    <w:rsid w:val="00315F80"/>
    <w:rPr>
      <w:sz w:val="20"/>
      <w:szCs w:val="20"/>
    </w:rPr>
  </w:style>
  <w:style w:type="paragraph" w:styleId="CommentSubject">
    <w:name w:val="annotation subject"/>
    <w:basedOn w:val="CommentText"/>
    <w:next w:val="CommentText"/>
    <w:link w:val="CommentSubjectChar"/>
    <w:uiPriority w:val="99"/>
    <w:semiHidden/>
    <w:unhideWhenUsed/>
    <w:rsid w:val="00315F80"/>
    <w:rPr>
      <w:b/>
      <w:bCs/>
    </w:rPr>
  </w:style>
  <w:style w:type="character" w:customStyle="1" w:styleId="CommentSubjectChar">
    <w:name w:val="Comment Subject Char"/>
    <w:basedOn w:val="CommentTextChar"/>
    <w:link w:val="CommentSubject"/>
    <w:uiPriority w:val="99"/>
    <w:semiHidden/>
    <w:rsid w:val="00315F80"/>
    <w:rPr>
      <w:b/>
      <w:bCs/>
      <w:sz w:val="20"/>
      <w:szCs w:val="20"/>
    </w:rPr>
  </w:style>
  <w:style w:type="paragraph" w:styleId="NoSpacing">
    <w:name w:val="No Spacing"/>
    <w:link w:val="NoSpacingChar"/>
    <w:uiPriority w:val="1"/>
    <w:qFormat/>
    <w:rsid w:val="002A467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A4676"/>
    <w:rPr>
      <w:rFonts w:eastAsiaTheme="minorEastAsia"/>
      <w:lang w:val="en-US"/>
    </w:rPr>
  </w:style>
  <w:style w:type="paragraph" w:styleId="Header">
    <w:name w:val="header"/>
    <w:basedOn w:val="Normal"/>
    <w:link w:val="HeaderChar"/>
    <w:uiPriority w:val="99"/>
    <w:unhideWhenUsed/>
    <w:rsid w:val="00DF6B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6BD7"/>
  </w:style>
  <w:style w:type="paragraph" w:styleId="Footer">
    <w:name w:val="footer"/>
    <w:basedOn w:val="Normal"/>
    <w:link w:val="FooterChar"/>
    <w:uiPriority w:val="99"/>
    <w:unhideWhenUsed/>
    <w:rsid w:val="00DF6B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6B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2503434">
      <w:bodyDiv w:val="1"/>
      <w:marLeft w:val="0"/>
      <w:marRight w:val="0"/>
      <w:marTop w:val="0"/>
      <w:marBottom w:val="0"/>
      <w:divBdr>
        <w:top w:val="none" w:sz="0" w:space="0" w:color="auto"/>
        <w:left w:val="none" w:sz="0" w:space="0" w:color="auto"/>
        <w:bottom w:val="none" w:sz="0" w:space="0" w:color="auto"/>
        <w:right w:val="none" w:sz="0" w:space="0" w:color="auto"/>
      </w:divBdr>
    </w:div>
    <w:div w:id="492916135">
      <w:bodyDiv w:val="1"/>
      <w:marLeft w:val="0"/>
      <w:marRight w:val="0"/>
      <w:marTop w:val="0"/>
      <w:marBottom w:val="0"/>
      <w:divBdr>
        <w:top w:val="none" w:sz="0" w:space="0" w:color="auto"/>
        <w:left w:val="none" w:sz="0" w:space="0" w:color="auto"/>
        <w:bottom w:val="none" w:sz="0" w:space="0" w:color="auto"/>
        <w:right w:val="none" w:sz="0" w:space="0" w:color="auto"/>
      </w:divBdr>
    </w:div>
    <w:div w:id="551696198">
      <w:bodyDiv w:val="1"/>
      <w:marLeft w:val="0"/>
      <w:marRight w:val="0"/>
      <w:marTop w:val="0"/>
      <w:marBottom w:val="0"/>
      <w:divBdr>
        <w:top w:val="none" w:sz="0" w:space="0" w:color="auto"/>
        <w:left w:val="none" w:sz="0" w:space="0" w:color="auto"/>
        <w:bottom w:val="none" w:sz="0" w:space="0" w:color="auto"/>
        <w:right w:val="none" w:sz="0" w:space="0" w:color="auto"/>
      </w:divBdr>
    </w:div>
    <w:div w:id="1699428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sability-studies.leeds.ac.uk/wp-content/uploads/sites/40/library/Barnes-disabled-people-and-discrim-ch3.pdf" TargetMode="External"/><Relationship Id="rId13" Type="http://schemas.openxmlformats.org/officeDocument/2006/relationships/hyperlink" Target="https://doi.org/10.3389/feduc.2019.00054" TargetMode="External"/><Relationship Id="rId18" Type="http://schemas.openxmlformats.org/officeDocument/2006/relationships/hyperlink" Target="https://senedd.wales/NAfW%20Documents/tb-07-018.pdf%20-%2028072009/tb-07-018-English.pdf" TargetMode="External"/><Relationship Id="rId26" Type="http://schemas.openxmlformats.org/officeDocument/2006/relationships/hyperlink" Target="https://gov.wales/sites/default/files/publications/2018-05/guidance-inclusion-and-pupil-support_0.pdf" TargetMode="External"/><Relationship Id="rId3" Type="http://schemas.openxmlformats.org/officeDocument/2006/relationships/styles" Target="styles.xml"/><Relationship Id="rId21" Type="http://schemas.openxmlformats.org/officeDocument/2006/relationships/hyperlink" Target="https://www.swansea.gov.uk/article/46379/What-does-Additional-Learning-Needs-mean" TargetMode="External"/><Relationship Id="rId7" Type="http://schemas.openxmlformats.org/officeDocument/2006/relationships/endnotes" Target="endnotes.xml"/><Relationship Id="rId12" Type="http://schemas.openxmlformats.org/officeDocument/2006/relationships/hyperlink" Target="https://exploringyourmind.com/the-neurobiology-of-trauma/" TargetMode="External"/><Relationship Id="rId17" Type="http://schemas.openxmlformats.org/officeDocument/2006/relationships/hyperlink" Target="https://www.mentalhealthtoday.co.uk/raising-awareness-of-complex-needs-and-dual-diagnosis" TargetMode="External"/><Relationship Id="rId25" Type="http://schemas.openxmlformats.org/officeDocument/2006/relationships/hyperlink" Target="https://www.right-to-education.org/sites/right-to-education.org/files/resource-attachments/Salamanca_Statement_1994.pdf"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educationstudies.org.uk/wp-content/uploads/2013/11/alan_4.pdf" TargetMode="External"/><Relationship Id="rId20" Type="http://schemas.openxmlformats.org/officeDocument/2006/relationships/hyperlink" Target="https://swansea.gov.uk/article/46473/Types-of-Additional-Learning-Needs" TargetMode="External"/><Relationship Id="rId29" Type="http://schemas.openxmlformats.org/officeDocument/2006/relationships/hyperlink" Target="https://senedd.wales/how-we-work/history-of-devolu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pathylab.uk/what-we-do" TargetMode="External"/><Relationship Id="rId24" Type="http://schemas.openxmlformats.org/officeDocument/2006/relationships/hyperlink" Target="https://www.parliament.uk/about/living-heritage/transformingsociety/livinglearning/school/overview/1870educationact/" TargetMode="External"/><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doi.org/10.1037/" TargetMode="External"/><Relationship Id="rId23" Type="http://schemas.openxmlformats.org/officeDocument/2006/relationships/hyperlink" Target="https://www.tutordoctor.com/blog/2018/december/why-teaching-your-child-empathy-is-important/" TargetMode="External"/><Relationship Id="rId28" Type="http://schemas.openxmlformats.org/officeDocument/2006/relationships/hyperlink" Target="https://gov.wales/sites/default/files/publications/2019-02/aln-frequently-asked-questions-2_0.pdf" TargetMode="External"/><Relationship Id="rId10" Type="http://schemas.openxmlformats.org/officeDocument/2006/relationships/hyperlink" Target="http://www.educationengland.org.uk/documents/acts/1913-mental-deficiency-act.html" TargetMode="External"/><Relationship Id="rId19" Type="http://schemas.openxmlformats.org/officeDocument/2006/relationships/hyperlink" Target="https://www.pacey.org.uk/parents/the-best-care-for-your-child/an-inclusive-practice/"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dc.gov/ncbddd/autism/facts.html" TargetMode="External"/><Relationship Id="rId14" Type="http://schemas.openxmlformats.org/officeDocument/2006/relationships/hyperlink" Target="https://files.eric.ed.gov/fulltext/EJ920029.pdf" TargetMode="External"/><Relationship Id="rId22" Type="http://schemas.openxmlformats.org/officeDocument/2006/relationships/hyperlink" Target="http://www.theadoptionconsultancy360.org.uk/wp-content/uploads/2016/04/just-right-state.pdf" TargetMode="External"/><Relationship Id="rId27" Type="http://schemas.openxmlformats.org/officeDocument/2006/relationships/hyperlink" Target="https://gov.wales/sites/default/files/publications/2018-03/special-educational-needs-code-of-practice-for-wales.pdf" TargetMode="External"/><Relationship Id="rId30"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48C82C9D742456BA7766BFC46BEADC2"/>
        <w:category>
          <w:name w:val="General"/>
          <w:gallery w:val="placeholder"/>
        </w:category>
        <w:types>
          <w:type w:val="bbPlcHdr"/>
        </w:types>
        <w:behaviors>
          <w:behavior w:val="content"/>
        </w:behaviors>
        <w:guid w:val="{BF50530B-D9C5-40E3-8883-C1ACB0FF28BF}"/>
      </w:docPartPr>
      <w:docPartBody>
        <w:p w:rsidR="00000000" w:rsidRDefault="00417668" w:rsidP="00417668">
          <w:pPr>
            <w:pStyle w:val="048C82C9D742456BA7766BFC46BEADC2"/>
          </w:pPr>
          <w:r>
            <w:rPr>
              <w:color w:val="2F5496" w:themeColor="accent1" w:themeShade="BF"/>
              <w:sz w:val="24"/>
              <w:szCs w:val="24"/>
            </w:rPr>
            <w:t>[Company name]</w:t>
          </w:r>
        </w:p>
      </w:docPartBody>
    </w:docPart>
    <w:docPart>
      <w:docPartPr>
        <w:name w:val="DC9D42486B624BB583C0259CCBAAFF6B"/>
        <w:category>
          <w:name w:val="General"/>
          <w:gallery w:val="placeholder"/>
        </w:category>
        <w:types>
          <w:type w:val="bbPlcHdr"/>
        </w:types>
        <w:behaviors>
          <w:behavior w:val="content"/>
        </w:behaviors>
        <w:guid w:val="{8A3F6D7C-D688-4AAF-B04F-7A88C87B6428}"/>
      </w:docPartPr>
      <w:docPartBody>
        <w:p w:rsidR="00000000" w:rsidRDefault="00417668" w:rsidP="00417668">
          <w:pPr>
            <w:pStyle w:val="DC9D42486B624BB583C0259CCBAAFF6B"/>
          </w:pPr>
          <w:r>
            <w:rPr>
              <w:rFonts w:asciiTheme="majorHAnsi" w:eastAsiaTheme="majorEastAsia" w:hAnsiTheme="majorHAnsi" w:cstheme="majorBidi"/>
              <w:color w:val="4472C4" w:themeColor="accent1"/>
              <w:sz w:val="88"/>
              <w:szCs w:val="88"/>
            </w:rPr>
            <w:t>[Document title]</w:t>
          </w:r>
        </w:p>
      </w:docPartBody>
    </w:docPart>
    <w:docPart>
      <w:docPartPr>
        <w:name w:val="60DFD89760B342DFB701990BF48627C9"/>
        <w:category>
          <w:name w:val="General"/>
          <w:gallery w:val="placeholder"/>
        </w:category>
        <w:types>
          <w:type w:val="bbPlcHdr"/>
        </w:types>
        <w:behaviors>
          <w:behavior w:val="content"/>
        </w:behaviors>
        <w:guid w:val="{2230FDB2-95F6-4328-82DC-2FE5302FF7B9}"/>
      </w:docPartPr>
      <w:docPartBody>
        <w:p w:rsidR="00000000" w:rsidRDefault="00417668" w:rsidP="00417668">
          <w:pPr>
            <w:pStyle w:val="60DFD89760B342DFB701990BF48627C9"/>
          </w:pPr>
          <w:r>
            <w:rPr>
              <w:color w:val="2F5496" w:themeColor="accent1" w:themeShade="BF"/>
              <w:sz w:val="24"/>
              <w:szCs w:val="24"/>
            </w:rPr>
            <w:t>[Document subtitle]</w:t>
          </w:r>
        </w:p>
      </w:docPartBody>
    </w:docPart>
    <w:docPart>
      <w:docPartPr>
        <w:name w:val="062F337DCE27461C9851D03A17BACAD3"/>
        <w:category>
          <w:name w:val="General"/>
          <w:gallery w:val="placeholder"/>
        </w:category>
        <w:types>
          <w:type w:val="bbPlcHdr"/>
        </w:types>
        <w:behaviors>
          <w:behavior w:val="content"/>
        </w:behaviors>
        <w:guid w:val="{BB4FCFA9-32D3-42BC-9E0E-15805348B5F6}"/>
      </w:docPartPr>
      <w:docPartBody>
        <w:p w:rsidR="00000000" w:rsidRDefault="00417668" w:rsidP="00417668">
          <w:pPr>
            <w:pStyle w:val="062F337DCE27461C9851D03A17BACAD3"/>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668"/>
    <w:rsid w:val="000E0DCA"/>
    <w:rsid w:val="004176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48C82C9D742456BA7766BFC46BEADC2">
    <w:name w:val="048C82C9D742456BA7766BFC46BEADC2"/>
    <w:rsid w:val="00417668"/>
  </w:style>
  <w:style w:type="paragraph" w:customStyle="1" w:styleId="DC9D42486B624BB583C0259CCBAAFF6B">
    <w:name w:val="DC9D42486B624BB583C0259CCBAAFF6B"/>
    <w:rsid w:val="00417668"/>
  </w:style>
  <w:style w:type="paragraph" w:customStyle="1" w:styleId="60DFD89760B342DFB701990BF48627C9">
    <w:name w:val="60DFD89760B342DFB701990BF48627C9"/>
    <w:rsid w:val="00417668"/>
  </w:style>
  <w:style w:type="paragraph" w:customStyle="1" w:styleId="062F337DCE27461C9851D03A17BACAD3">
    <w:name w:val="062F337DCE27461C9851D03A17BACAD3"/>
    <w:rsid w:val="00417668"/>
  </w:style>
  <w:style w:type="paragraph" w:customStyle="1" w:styleId="E33A43ECB79742B2B27CBC27A040812A">
    <w:name w:val="E33A43ECB79742B2B27CBC27A040812A"/>
    <w:rsid w:val="0041766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2AB640-81FB-45DD-BB93-930327F3E6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38654</TotalTime>
  <Pages>17</Pages>
  <Words>6012</Words>
  <Characters>34271</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Learning in Practice</vt:lpstr>
    </vt:vector>
  </TitlesOfParts>
  <Company>Module SJIE6004</Company>
  <LinksUpToDate>false</LinksUpToDate>
  <CharactersWithSpaces>40203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Practice</dc:title>
  <dc:subject>2012740</dc:subject>
  <dc:creator>Big Project</dc:creator>
  <cp:keywords/>
  <dc:description/>
  <cp:lastModifiedBy>L Mauchline (Waun Wen Primary School)</cp:lastModifiedBy>
  <cp:revision>1810</cp:revision>
  <dcterms:created xsi:type="dcterms:W3CDTF">2020-11-16T06:12:00Z</dcterms:created>
  <dcterms:modified xsi:type="dcterms:W3CDTF">2021-04-18T17:20:00Z</dcterms:modified>
</cp:coreProperties>
</file>