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610"/>
        <w:gridCol w:w="7539"/>
        <w:gridCol w:w="2773"/>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5C832C96" w14:textId="77777777" w:rsidR="00E55402" w:rsidRDefault="00E55402" w:rsidP="006067BA">
            <w:pPr>
              <w:rPr>
                <w:sz w:val="28"/>
                <w:szCs w:val="28"/>
              </w:rPr>
            </w:pPr>
            <w:r>
              <w:rPr>
                <w:sz w:val="28"/>
                <w:szCs w:val="28"/>
              </w:rPr>
              <w:t>Journal article</w:t>
            </w:r>
          </w:p>
          <w:p w14:paraId="295902D1" w14:textId="77777777" w:rsidR="006067BA" w:rsidRDefault="00E55402" w:rsidP="00E55402">
            <w:pPr>
              <w:pStyle w:val="ListParagraph"/>
              <w:numPr>
                <w:ilvl w:val="0"/>
                <w:numId w:val="2"/>
              </w:numPr>
              <w:rPr>
                <w:sz w:val="28"/>
                <w:szCs w:val="28"/>
              </w:rPr>
            </w:pPr>
            <w:r>
              <w:rPr>
                <w:sz w:val="28"/>
                <w:szCs w:val="28"/>
              </w:rPr>
              <w:t>This is a scholarly, peer reviewed journal article.</w:t>
            </w:r>
          </w:p>
          <w:p w14:paraId="63F46ADD" w14:textId="77777777" w:rsidR="00E55402" w:rsidRDefault="00E55402" w:rsidP="00E55402">
            <w:pPr>
              <w:pStyle w:val="ListParagraph"/>
              <w:numPr>
                <w:ilvl w:val="0"/>
                <w:numId w:val="2"/>
              </w:numPr>
              <w:rPr>
                <w:sz w:val="28"/>
                <w:szCs w:val="28"/>
              </w:rPr>
            </w:pPr>
            <w:r>
              <w:rPr>
                <w:sz w:val="28"/>
                <w:szCs w:val="28"/>
              </w:rPr>
              <w:t xml:space="preserve">It </w:t>
            </w:r>
            <w:r w:rsidR="00247A4F">
              <w:rPr>
                <w:sz w:val="28"/>
                <w:szCs w:val="28"/>
              </w:rPr>
              <w:t xml:space="preserve">analyses the gap between graduate skills and </w:t>
            </w:r>
            <w:r w:rsidR="00247A4F">
              <w:rPr>
                <w:sz w:val="28"/>
                <w:szCs w:val="28"/>
              </w:rPr>
              <w:lastRenderedPageBreak/>
              <w:t>employer expectations</w:t>
            </w:r>
          </w:p>
          <w:p w14:paraId="289B6002" w14:textId="1613E7DD" w:rsidR="00247A4F" w:rsidRPr="00E55402" w:rsidRDefault="00247A4F" w:rsidP="00E55402">
            <w:pPr>
              <w:pStyle w:val="ListParagraph"/>
              <w:numPr>
                <w:ilvl w:val="0"/>
                <w:numId w:val="2"/>
              </w:numPr>
              <w:rPr>
                <w:sz w:val="28"/>
                <w:szCs w:val="28"/>
              </w:rPr>
            </w:pPr>
            <w:r>
              <w:rPr>
                <w:sz w:val="28"/>
                <w:szCs w:val="28"/>
              </w:rPr>
              <w:t>Appropriate because it provides academic evidence</w:t>
            </w:r>
          </w:p>
        </w:tc>
        <w:tc>
          <w:tcPr>
            <w:tcW w:w="7860" w:type="dxa"/>
          </w:tcPr>
          <w:p w14:paraId="53B34447" w14:textId="77777777" w:rsidR="006067BA" w:rsidRDefault="006067BA" w:rsidP="000A1AD2">
            <w:pPr>
              <w:jc w:val="center"/>
              <w:rPr>
                <w:sz w:val="28"/>
                <w:szCs w:val="28"/>
              </w:rPr>
            </w:pPr>
          </w:p>
          <w:p w14:paraId="3E776B45" w14:textId="77777777" w:rsidR="00D5429C" w:rsidRDefault="00D5429C" w:rsidP="000A1AD2">
            <w:pPr>
              <w:jc w:val="center"/>
              <w:rPr>
                <w:sz w:val="28"/>
                <w:szCs w:val="28"/>
              </w:rPr>
            </w:pPr>
          </w:p>
          <w:p w14:paraId="6F895CEC" w14:textId="77777777" w:rsidR="00D5429C" w:rsidRDefault="00D5429C" w:rsidP="000A1AD2">
            <w:pPr>
              <w:jc w:val="center"/>
              <w:rPr>
                <w:sz w:val="28"/>
                <w:szCs w:val="28"/>
              </w:rPr>
            </w:pPr>
          </w:p>
          <w:p w14:paraId="6BBEEEA9" w14:textId="78727E75" w:rsidR="00D5429C" w:rsidRDefault="00E55402" w:rsidP="000A1AD2">
            <w:pPr>
              <w:jc w:val="center"/>
              <w:rPr>
                <w:sz w:val="28"/>
                <w:szCs w:val="28"/>
              </w:rPr>
            </w:pPr>
            <w:r>
              <w:rPr>
                <w:sz w:val="28"/>
                <w:szCs w:val="28"/>
              </w:rPr>
              <w:t>DOI: 10.1080/08832323.2018.1545629</w:t>
            </w:r>
          </w:p>
        </w:tc>
        <w:tc>
          <w:tcPr>
            <w:tcW w:w="2857" w:type="dxa"/>
          </w:tcPr>
          <w:p w14:paraId="16D6C39B" w14:textId="1551C930" w:rsidR="006067BA" w:rsidRDefault="00E55402" w:rsidP="000A1AD2">
            <w:pPr>
              <w:jc w:val="center"/>
              <w:rPr>
                <w:sz w:val="28"/>
                <w:szCs w:val="28"/>
              </w:rPr>
            </w:pPr>
            <w:r>
              <w:rPr>
                <w:sz w:val="28"/>
                <w:szCs w:val="28"/>
              </w:rPr>
              <w:t xml:space="preserve">Google/library database </w:t>
            </w:r>
          </w:p>
        </w:tc>
        <w:tc>
          <w:tcPr>
            <w:tcW w:w="2104" w:type="dxa"/>
          </w:tcPr>
          <w:p w14:paraId="1BC1B255" w14:textId="56752576" w:rsidR="006067BA" w:rsidRDefault="00247A4F" w:rsidP="000A1AD2">
            <w:pPr>
              <w:jc w:val="center"/>
              <w:rPr>
                <w:sz w:val="28"/>
                <w:szCs w:val="28"/>
              </w:rPr>
            </w:pPr>
            <w:r>
              <w:rPr>
                <w:sz w:val="28"/>
                <w:szCs w:val="28"/>
              </w:rPr>
              <w:t>"</w:t>
            </w:r>
            <w:proofErr w:type="gramStart"/>
            <w:r>
              <w:rPr>
                <w:sz w:val="28"/>
                <w:szCs w:val="28"/>
              </w:rPr>
              <w:t>b</w:t>
            </w:r>
            <w:r w:rsidR="00E55402">
              <w:rPr>
                <w:sz w:val="28"/>
                <w:szCs w:val="28"/>
              </w:rPr>
              <w:t>usiness</w:t>
            </w:r>
            <w:proofErr w:type="gramEnd"/>
            <w:r w:rsidR="00E55402">
              <w:rPr>
                <w:sz w:val="28"/>
                <w:szCs w:val="28"/>
              </w:rPr>
              <w:t xml:space="preserve"> graduates</w:t>
            </w:r>
            <w:r>
              <w:rPr>
                <w:sz w:val="28"/>
                <w:szCs w:val="28"/>
              </w:rPr>
              <w:t>”</w:t>
            </w:r>
            <w:r w:rsidR="00E55402">
              <w:rPr>
                <w:sz w:val="28"/>
                <w:szCs w:val="28"/>
              </w:rPr>
              <w:t xml:space="preserve"> AND employability skills AND employers </w:t>
            </w:r>
          </w:p>
        </w:tc>
      </w:tr>
      <w:tr w:rsidR="006067BA" w14:paraId="03EAE282" w14:textId="70E325E4" w:rsidTr="00EC65A1">
        <w:trPr>
          <w:trHeight w:val="85"/>
        </w:trPr>
        <w:tc>
          <w:tcPr>
            <w:tcW w:w="2205" w:type="dxa"/>
          </w:tcPr>
          <w:p w14:paraId="1BE6CA62" w14:textId="77777777" w:rsidR="006067BA" w:rsidRDefault="00E55402" w:rsidP="006067BA">
            <w:pPr>
              <w:rPr>
                <w:sz w:val="28"/>
                <w:szCs w:val="28"/>
              </w:rPr>
            </w:pPr>
            <w:r>
              <w:rPr>
                <w:sz w:val="28"/>
                <w:szCs w:val="28"/>
              </w:rPr>
              <w:t xml:space="preserve">Report – The 2024 Employability Report </w:t>
            </w:r>
          </w:p>
          <w:p w14:paraId="1080A3FB" w14:textId="77777777" w:rsidR="00247A4F" w:rsidRDefault="00247A4F" w:rsidP="00247A4F">
            <w:pPr>
              <w:pStyle w:val="ListParagraph"/>
              <w:numPr>
                <w:ilvl w:val="0"/>
                <w:numId w:val="3"/>
              </w:numPr>
              <w:rPr>
                <w:sz w:val="28"/>
                <w:szCs w:val="28"/>
              </w:rPr>
            </w:pPr>
            <w:r>
              <w:rPr>
                <w:sz w:val="28"/>
                <w:szCs w:val="28"/>
              </w:rPr>
              <w:t>This is an industry report based on surveys of employers and recent graduates</w:t>
            </w:r>
          </w:p>
          <w:p w14:paraId="663FC630" w14:textId="77777777" w:rsidR="00247A4F" w:rsidRDefault="00247A4F" w:rsidP="00247A4F">
            <w:pPr>
              <w:pStyle w:val="ListParagraph"/>
              <w:numPr>
                <w:ilvl w:val="0"/>
                <w:numId w:val="3"/>
              </w:numPr>
              <w:rPr>
                <w:sz w:val="28"/>
                <w:szCs w:val="28"/>
              </w:rPr>
            </w:pPr>
            <w:r>
              <w:rPr>
                <w:sz w:val="28"/>
                <w:szCs w:val="28"/>
              </w:rPr>
              <w:t>It discusses workplace skills, AI readiness and career preparation</w:t>
            </w:r>
          </w:p>
          <w:p w14:paraId="4777939F" w14:textId="55CFA7C6" w:rsidR="00247A4F" w:rsidRPr="00247A4F" w:rsidRDefault="00247A4F" w:rsidP="00247A4F">
            <w:pPr>
              <w:pStyle w:val="ListParagraph"/>
              <w:numPr>
                <w:ilvl w:val="0"/>
                <w:numId w:val="3"/>
              </w:numPr>
              <w:rPr>
                <w:sz w:val="28"/>
                <w:szCs w:val="28"/>
              </w:rPr>
            </w:pPr>
            <w:r>
              <w:rPr>
                <w:sz w:val="28"/>
                <w:szCs w:val="28"/>
              </w:rPr>
              <w:t xml:space="preserve">Current labour </w:t>
            </w:r>
            <w:r>
              <w:rPr>
                <w:sz w:val="28"/>
                <w:szCs w:val="28"/>
              </w:rPr>
              <w:lastRenderedPageBreak/>
              <w:t xml:space="preserve">market insights </w:t>
            </w: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4B9388FC" w14:textId="77777777" w:rsidR="00D5429C" w:rsidRDefault="00E55402" w:rsidP="000A1AD2">
            <w:pPr>
              <w:jc w:val="center"/>
              <w:rPr>
                <w:sz w:val="28"/>
                <w:szCs w:val="28"/>
              </w:rPr>
            </w:pPr>
            <w:r>
              <w:rPr>
                <w:sz w:val="28"/>
                <w:szCs w:val="28"/>
              </w:rPr>
              <w:t xml:space="preserve">Centage Group 2024 </w:t>
            </w:r>
          </w:p>
          <w:p w14:paraId="51670D42" w14:textId="3CE6B61C" w:rsidR="00E55402" w:rsidRDefault="00E55402" w:rsidP="000A1AD2">
            <w:pPr>
              <w:jc w:val="center"/>
              <w:rPr>
                <w:sz w:val="28"/>
                <w:szCs w:val="28"/>
              </w:rPr>
            </w:pPr>
            <w:r>
              <w:rPr>
                <w:sz w:val="28"/>
                <w:szCs w:val="28"/>
              </w:rPr>
              <w:t>Employability Report</w:t>
            </w:r>
          </w:p>
        </w:tc>
        <w:tc>
          <w:tcPr>
            <w:tcW w:w="2857" w:type="dxa"/>
          </w:tcPr>
          <w:p w14:paraId="702D30EC" w14:textId="77777777" w:rsidR="00E55402" w:rsidRDefault="00E55402" w:rsidP="000A1AD2">
            <w:pPr>
              <w:jc w:val="center"/>
              <w:rPr>
                <w:sz w:val="28"/>
                <w:szCs w:val="28"/>
              </w:rPr>
            </w:pPr>
          </w:p>
          <w:p w14:paraId="6605E9C4" w14:textId="77777777" w:rsidR="00E55402" w:rsidRDefault="00E55402" w:rsidP="000A1AD2">
            <w:pPr>
              <w:jc w:val="center"/>
              <w:rPr>
                <w:sz w:val="28"/>
                <w:szCs w:val="28"/>
              </w:rPr>
            </w:pPr>
          </w:p>
          <w:p w14:paraId="0DFCACBB" w14:textId="77777777" w:rsidR="00E55402" w:rsidRDefault="00E55402" w:rsidP="000A1AD2">
            <w:pPr>
              <w:jc w:val="center"/>
              <w:rPr>
                <w:sz w:val="28"/>
                <w:szCs w:val="28"/>
              </w:rPr>
            </w:pPr>
          </w:p>
          <w:p w14:paraId="7974764A" w14:textId="0BE5E7DC" w:rsidR="006067BA" w:rsidRDefault="00E55402" w:rsidP="000A1AD2">
            <w:pPr>
              <w:jc w:val="center"/>
              <w:rPr>
                <w:sz w:val="28"/>
                <w:szCs w:val="28"/>
              </w:rPr>
            </w:pPr>
            <w:r>
              <w:rPr>
                <w:sz w:val="28"/>
                <w:szCs w:val="28"/>
              </w:rPr>
              <w:t>Google</w:t>
            </w:r>
          </w:p>
        </w:tc>
        <w:tc>
          <w:tcPr>
            <w:tcW w:w="2104" w:type="dxa"/>
          </w:tcPr>
          <w:p w14:paraId="553192D0" w14:textId="073637D9" w:rsidR="006067BA" w:rsidRDefault="00247A4F" w:rsidP="000A1AD2">
            <w:pPr>
              <w:jc w:val="center"/>
              <w:rPr>
                <w:sz w:val="28"/>
                <w:szCs w:val="28"/>
              </w:rPr>
            </w:pPr>
            <w:r>
              <w:rPr>
                <w:sz w:val="28"/>
                <w:szCs w:val="28"/>
              </w:rPr>
              <w:t>“</w:t>
            </w:r>
            <w:proofErr w:type="gramStart"/>
            <w:r>
              <w:rPr>
                <w:sz w:val="28"/>
                <w:szCs w:val="28"/>
              </w:rPr>
              <w:t>g</w:t>
            </w:r>
            <w:r w:rsidR="00E55402">
              <w:rPr>
                <w:sz w:val="28"/>
                <w:szCs w:val="28"/>
              </w:rPr>
              <w:t>raduate</w:t>
            </w:r>
            <w:proofErr w:type="gramEnd"/>
            <w:r w:rsidR="00E55402">
              <w:rPr>
                <w:sz w:val="28"/>
                <w:szCs w:val="28"/>
              </w:rPr>
              <w:t xml:space="preserve"> employability </w:t>
            </w:r>
            <w:proofErr w:type="gramStart"/>
            <w:r w:rsidR="00E55402">
              <w:rPr>
                <w:sz w:val="28"/>
                <w:szCs w:val="28"/>
              </w:rPr>
              <w:t>report</w:t>
            </w:r>
            <w:r>
              <w:rPr>
                <w:sz w:val="28"/>
                <w:szCs w:val="28"/>
              </w:rPr>
              <w:t xml:space="preserve">” </w:t>
            </w:r>
            <w:r w:rsidR="00E55402">
              <w:rPr>
                <w:sz w:val="28"/>
                <w:szCs w:val="28"/>
              </w:rPr>
              <w:t xml:space="preserve"> AND</w:t>
            </w:r>
            <w:proofErr w:type="gramEnd"/>
            <w:r w:rsidR="00E55402">
              <w:rPr>
                <w:sz w:val="28"/>
                <w:szCs w:val="28"/>
              </w:rPr>
              <w:t xml:space="preserve"> workplace skills 2024</w:t>
            </w:r>
          </w:p>
        </w:tc>
      </w:tr>
      <w:tr w:rsidR="006067BA" w14:paraId="30FDEC5A" w14:textId="69DA207C" w:rsidTr="00EC65A1">
        <w:tc>
          <w:tcPr>
            <w:tcW w:w="2205" w:type="dxa"/>
          </w:tcPr>
          <w:p w14:paraId="0271FB40" w14:textId="77777777" w:rsidR="00247A4F" w:rsidRDefault="00E55402" w:rsidP="00247A4F">
            <w:pPr>
              <w:rPr>
                <w:sz w:val="28"/>
                <w:szCs w:val="28"/>
              </w:rPr>
            </w:pPr>
            <w:r>
              <w:rPr>
                <w:sz w:val="28"/>
                <w:szCs w:val="28"/>
              </w:rPr>
              <w:t xml:space="preserve">Website </w:t>
            </w:r>
          </w:p>
          <w:p w14:paraId="65DABF9B" w14:textId="77777777" w:rsidR="006067BA" w:rsidRDefault="00247A4F" w:rsidP="00247A4F">
            <w:pPr>
              <w:pStyle w:val="ListParagraph"/>
              <w:numPr>
                <w:ilvl w:val="0"/>
                <w:numId w:val="4"/>
              </w:numPr>
              <w:rPr>
                <w:sz w:val="28"/>
                <w:szCs w:val="28"/>
              </w:rPr>
            </w:pPr>
            <w:r w:rsidRPr="00247A4F">
              <w:rPr>
                <w:sz w:val="28"/>
                <w:szCs w:val="28"/>
              </w:rPr>
              <w:t>Official government website</w:t>
            </w:r>
            <w:r w:rsidR="00E55402" w:rsidRPr="00247A4F">
              <w:rPr>
                <w:sz w:val="28"/>
                <w:szCs w:val="28"/>
              </w:rPr>
              <w:t xml:space="preserve"> </w:t>
            </w:r>
          </w:p>
          <w:p w14:paraId="6473CFB5" w14:textId="77777777" w:rsidR="00247A4F" w:rsidRDefault="00247A4F" w:rsidP="00247A4F">
            <w:pPr>
              <w:pStyle w:val="ListParagraph"/>
              <w:numPr>
                <w:ilvl w:val="0"/>
                <w:numId w:val="4"/>
              </w:numPr>
              <w:rPr>
                <w:sz w:val="28"/>
                <w:szCs w:val="28"/>
              </w:rPr>
            </w:pPr>
            <w:r>
              <w:rPr>
                <w:sz w:val="28"/>
                <w:szCs w:val="28"/>
              </w:rPr>
              <w:t xml:space="preserve">It reports employer skill needs across the </w:t>
            </w:r>
            <w:proofErr w:type="spellStart"/>
            <w:r>
              <w:rPr>
                <w:sz w:val="28"/>
                <w:szCs w:val="28"/>
              </w:rPr>
              <w:t>the</w:t>
            </w:r>
            <w:proofErr w:type="spellEnd"/>
            <w:r>
              <w:rPr>
                <w:sz w:val="28"/>
                <w:szCs w:val="28"/>
              </w:rPr>
              <w:t xml:space="preserve"> UK </w:t>
            </w:r>
          </w:p>
          <w:p w14:paraId="65003ECF" w14:textId="1EAEE5E6" w:rsidR="00247A4F" w:rsidRPr="00247A4F" w:rsidRDefault="00247A4F" w:rsidP="00247A4F">
            <w:pPr>
              <w:pStyle w:val="ListParagraph"/>
              <w:numPr>
                <w:ilvl w:val="0"/>
                <w:numId w:val="4"/>
              </w:numPr>
              <w:rPr>
                <w:sz w:val="28"/>
                <w:szCs w:val="28"/>
              </w:rPr>
            </w:pPr>
            <w:r>
              <w:rPr>
                <w:sz w:val="28"/>
                <w:szCs w:val="28"/>
              </w:rPr>
              <w:t>Appropriate because it provides trustworthy, up-to date information on the workforce requirements</w:t>
            </w: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602D188C" w:rsidR="00D5429C" w:rsidRDefault="00E55402" w:rsidP="000A1AD2">
            <w:pPr>
              <w:jc w:val="center"/>
              <w:rPr>
                <w:sz w:val="28"/>
                <w:szCs w:val="28"/>
              </w:rPr>
            </w:pPr>
            <w:r>
              <w:rPr>
                <w:sz w:val="28"/>
                <w:szCs w:val="28"/>
              </w:rPr>
              <w:t xml:space="preserve">GOV.UK Employer Skills Survey </w:t>
            </w:r>
          </w:p>
        </w:tc>
        <w:tc>
          <w:tcPr>
            <w:tcW w:w="2857" w:type="dxa"/>
          </w:tcPr>
          <w:p w14:paraId="1BBFA0FD" w14:textId="77777777" w:rsidR="00E55402" w:rsidRDefault="00E55402" w:rsidP="000A1AD2">
            <w:pPr>
              <w:jc w:val="center"/>
              <w:rPr>
                <w:sz w:val="28"/>
                <w:szCs w:val="28"/>
              </w:rPr>
            </w:pPr>
          </w:p>
          <w:p w14:paraId="27075B19" w14:textId="77777777" w:rsidR="00E55402" w:rsidRDefault="00E55402" w:rsidP="000A1AD2">
            <w:pPr>
              <w:jc w:val="center"/>
              <w:rPr>
                <w:sz w:val="28"/>
                <w:szCs w:val="28"/>
              </w:rPr>
            </w:pPr>
          </w:p>
          <w:p w14:paraId="5BF3FA7A" w14:textId="77777777" w:rsidR="00E55402" w:rsidRDefault="00E55402" w:rsidP="000A1AD2">
            <w:pPr>
              <w:jc w:val="center"/>
              <w:rPr>
                <w:sz w:val="28"/>
                <w:szCs w:val="28"/>
              </w:rPr>
            </w:pPr>
          </w:p>
          <w:p w14:paraId="3EB7ECA3" w14:textId="603E9556" w:rsidR="006067BA" w:rsidRDefault="00E55402" w:rsidP="000A1AD2">
            <w:pPr>
              <w:jc w:val="center"/>
              <w:rPr>
                <w:sz w:val="28"/>
                <w:szCs w:val="28"/>
              </w:rPr>
            </w:pPr>
            <w:r>
              <w:rPr>
                <w:sz w:val="28"/>
                <w:szCs w:val="28"/>
              </w:rPr>
              <w:t xml:space="preserve">Google </w:t>
            </w:r>
          </w:p>
        </w:tc>
        <w:tc>
          <w:tcPr>
            <w:tcW w:w="2104" w:type="dxa"/>
          </w:tcPr>
          <w:p w14:paraId="5E413460" w14:textId="77777777" w:rsidR="006067BA" w:rsidRDefault="006067BA" w:rsidP="00E55402">
            <w:pPr>
              <w:rPr>
                <w:sz w:val="28"/>
                <w:szCs w:val="28"/>
              </w:rPr>
            </w:pPr>
          </w:p>
          <w:p w14:paraId="7308D5EE" w14:textId="77777777" w:rsidR="00E55402" w:rsidRDefault="00E55402" w:rsidP="00E55402">
            <w:pPr>
              <w:rPr>
                <w:sz w:val="28"/>
                <w:szCs w:val="28"/>
              </w:rPr>
            </w:pPr>
          </w:p>
          <w:p w14:paraId="74D6463B" w14:textId="77777777" w:rsidR="00E55402" w:rsidRDefault="00E55402" w:rsidP="00E55402">
            <w:pPr>
              <w:rPr>
                <w:sz w:val="28"/>
                <w:szCs w:val="28"/>
              </w:rPr>
            </w:pPr>
          </w:p>
          <w:p w14:paraId="701D169A" w14:textId="72A65673" w:rsidR="00E55402" w:rsidRDefault="00E55402" w:rsidP="00E55402">
            <w:pPr>
              <w:rPr>
                <w:sz w:val="28"/>
                <w:szCs w:val="28"/>
              </w:rPr>
            </w:pPr>
            <w:r>
              <w:rPr>
                <w:sz w:val="28"/>
                <w:szCs w:val="28"/>
              </w:rPr>
              <w:t xml:space="preserve">Employer skills survey AND graduate skills </w:t>
            </w:r>
            <w:proofErr w:type="gramStart"/>
            <w:r>
              <w:rPr>
                <w:sz w:val="28"/>
                <w:szCs w:val="28"/>
              </w:rPr>
              <w:t>site:gov.uk</w:t>
            </w:r>
            <w:proofErr w:type="gramEnd"/>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02F780A4" w14:textId="5364D720" w:rsidR="000A1AD2" w:rsidRDefault="000A1AD2" w:rsidP="000A1AD2"/>
    <w:p w14:paraId="19BD7168" w14:textId="0022F0E0"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3484C79" w:rsidR="000A1AD2" w:rsidRDefault="000A1AD2" w:rsidP="000A1AD2">
      <w:r w:rsidRPr="000A1AD2">
        <w:rPr>
          <w:noProof/>
        </w:rPr>
        <w:drawing>
          <wp:anchor distT="0" distB="0" distL="114300" distR="114300" simplePos="0" relativeHeight="251658240" behindDoc="1" locked="0" layoutInCell="1" allowOverlap="1" wp14:anchorId="30FEE69D" wp14:editId="273D8DDF">
            <wp:simplePos x="0" y="0"/>
            <wp:positionH relativeFrom="margin">
              <wp:align>right</wp:align>
            </wp:positionH>
            <wp:positionV relativeFrom="paragraph">
              <wp:posOffset>243986</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2530" cy="6459651"/>
                    </a:xfrm>
                    <a:prstGeom prst="rect">
                      <a:avLst/>
                    </a:prstGeom>
                  </pic:spPr>
                </pic:pic>
              </a:graphicData>
            </a:graphic>
            <wp14:sizeRelV relativeFrom="margin">
              <wp14:pctHeight>0</wp14:pctHeight>
            </wp14:sizeRelV>
          </wp:anchor>
        </w:drawing>
      </w:r>
    </w:p>
    <w:p w14:paraId="1529A845" w14:textId="77777777" w:rsidR="000A1AD2" w:rsidRDefault="000A1AD2" w:rsidP="000A1AD2">
      <w:pPr>
        <w:jc w:val="center"/>
      </w:pPr>
    </w:p>
    <w:p w14:paraId="6F90FBD0" w14:textId="7F204CA7" w:rsidR="000A1AD2" w:rsidRDefault="000A1AD2" w:rsidP="000A1AD2">
      <w:pPr>
        <w:jc w:val="center"/>
      </w:pPr>
      <w:r>
        <w:lastRenderedPageBreak/>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1B5872B7" w14:textId="77777777" w:rsidR="000A1AD2" w:rsidRDefault="00247A4F" w:rsidP="00247A4F">
            <w:pPr>
              <w:pStyle w:val="ListParagraph"/>
              <w:numPr>
                <w:ilvl w:val="0"/>
                <w:numId w:val="5"/>
              </w:numPr>
            </w:pPr>
            <w:r>
              <w:t xml:space="preserve">The article was published in </w:t>
            </w:r>
            <w:proofErr w:type="gramStart"/>
            <w:r>
              <w:t>2023</w:t>
            </w:r>
            <w:proofErr w:type="gramEnd"/>
            <w:r>
              <w:t xml:space="preserve"> so it is a recent source</w:t>
            </w:r>
          </w:p>
          <w:p w14:paraId="213D5A17" w14:textId="77777777" w:rsidR="00247A4F" w:rsidRDefault="003321A5" w:rsidP="00247A4F">
            <w:pPr>
              <w:pStyle w:val="ListParagraph"/>
              <w:numPr>
                <w:ilvl w:val="0"/>
                <w:numId w:val="5"/>
              </w:numPr>
            </w:pPr>
            <w:r>
              <w:t xml:space="preserve">Employability skills and workforce expectations change over </w:t>
            </w:r>
            <w:proofErr w:type="gramStart"/>
            <w:r>
              <w:t>time</w:t>
            </w:r>
            <w:proofErr w:type="gramEnd"/>
            <w:r>
              <w:t xml:space="preserve"> so a current source is important </w:t>
            </w:r>
          </w:p>
          <w:p w14:paraId="57C3C4A8" w14:textId="76F97E05" w:rsidR="003321A5" w:rsidRDefault="003321A5" w:rsidP="00247A4F">
            <w:pPr>
              <w:pStyle w:val="ListParagraph"/>
              <w:numPr>
                <w:ilvl w:val="0"/>
                <w:numId w:val="5"/>
              </w:numPr>
            </w:pPr>
            <w:r>
              <w:t xml:space="preserve">The link is functional </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33BF7FE0" w14:textId="77777777" w:rsidR="000A1AD2" w:rsidRDefault="003321A5" w:rsidP="003321A5">
            <w:pPr>
              <w:pStyle w:val="ListParagraph"/>
              <w:numPr>
                <w:ilvl w:val="0"/>
                <w:numId w:val="6"/>
              </w:numPr>
            </w:pPr>
            <w:r>
              <w:t>The article directly addresses the research question by identifying the employability skills business graduates need</w:t>
            </w:r>
          </w:p>
          <w:p w14:paraId="583C239E" w14:textId="77777777" w:rsidR="003321A5" w:rsidRDefault="003321A5" w:rsidP="003321A5">
            <w:pPr>
              <w:pStyle w:val="ListParagraph"/>
              <w:numPr>
                <w:ilvl w:val="0"/>
                <w:numId w:val="6"/>
              </w:numPr>
            </w:pPr>
            <w:r>
              <w:t xml:space="preserve">It is highly relevant to research on graduate employability </w:t>
            </w:r>
          </w:p>
          <w:p w14:paraId="2D9968E9" w14:textId="272E341C" w:rsidR="003321A5" w:rsidRDefault="003321A5" w:rsidP="003321A5">
            <w:pPr>
              <w:pStyle w:val="ListParagraph"/>
              <w:numPr>
                <w:ilvl w:val="0"/>
                <w:numId w:val="6"/>
              </w:numPr>
            </w:pPr>
            <w:r>
              <w:t>Examining teaching methods that help develop those skills</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3E9EC567" w14:textId="77777777" w:rsidR="000A1AD2" w:rsidRDefault="003321A5" w:rsidP="003321A5">
            <w:pPr>
              <w:pStyle w:val="ListParagraph"/>
              <w:numPr>
                <w:ilvl w:val="0"/>
                <w:numId w:val="7"/>
              </w:numPr>
            </w:pPr>
            <w:r>
              <w:t xml:space="preserve">The authors are affiliated with universities and have expertise in business and education </w:t>
            </w:r>
          </w:p>
          <w:p w14:paraId="646DB8F2" w14:textId="615FC989" w:rsidR="003321A5" w:rsidRDefault="003321A5" w:rsidP="003321A5">
            <w:pPr>
              <w:pStyle w:val="ListParagraph"/>
              <w:numPr>
                <w:ilvl w:val="0"/>
                <w:numId w:val="7"/>
              </w:numPr>
            </w:pPr>
            <w:r>
              <w:t xml:space="preserve">The article was published in a peer-reviewed academic journal (Innovations </w:t>
            </w:r>
            <w:proofErr w:type="gramStart"/>
            <w:r>
              <w:t>In</w:t>
            </w:r>
            <w:proofErr w:type="gramEnd"/>
            <w:r>
              <w:t xml:space="preserve"> Education and Teaching International) by Routledge/Taylor &amp; Francis, a </w:t>
            </w:r>
            <w:proofErr w:type="spellStart"/>
            <w:proofErr w:type="gramStart"/>
            <w:r>
              <w:t>well known</w:t>
            </w:r>
            <w:proofErr w:type="spellEnd"/>
            <w:proofErr w:type="gramEnd"/>
            <w:r>
              <w:t xml:space="preserve"> academic publisher</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1AC697FF" w14:textId="77777777" w:rsidR="000A1AD2" w:rsidRDefault="003321A5" w:rsidP="003321A5">
            <w:pPr>
              <w:pStyle w:val="ListParagraph"/>
              <w:numPr>
                <w:ilvl w:val="0"/>
                <w:numId w:val="8"/>
              </w:numPr>
            </w:pPr>
            <w:r>
              <w:t>The study uses research methods including questionnaires and data collected from employers, faculty members and graduates</w:t>
            </w:r>
          </w:p>
          <w:p w14:paraId="7160BE65" w14:textId="0537F2D2" w:rsidR="003321A5" w:rsidRDefault="003321A5" w:rsidP="003321A5">
            <w:pPr>
              <w:pStyle w:val="ListParagraph"/>
              <w:numPr>
                <w:ilvl w:val="0"/>
                <w:numId w:val="8"/>
              </w:numPr>
            </w:pPr>
            <w:r>
              <w:t xml:space="preserve">The findings are supported by evidence and references, increasing reliability and accuracy </w:t>
            </w:r>
          </w:p>
        </w:tc>
      </w:tr>
      <w:tr w:rsidR="000A1AD2" w14:paraId="75948A7A" w14:textId="77777777" w:rsidTr="000A1AD2">
        <w:trPr>
          <w:trHeight w:val="2673"/>
        </w:trPr>
        <w:tc>
          <w:tcPr>
            <w:tcW w:w="4508" w:type="dxa"/>
          </w:tcPr>
          <w:p w14:paraId="5047DDA2" w14:textId="0A8B7E77" w:rsidR="000A1AD2" w:rsidRDefault="000A1AD2" w:rsidP="000A1AD2">
            <w:proofErr w:type="spellStart"/>
            <w:r w:rsidRPr="000A1AD2">
              <w:t>Pu</w:t>
            </w:r>
            <w:proofErr w:type="spellEnd"/>
            <w:r w:rsidRPr="000A1AD2">
              <w:t>rpose</w:t>
            </w:r>
          </w:p>
        </w:tc>
        <w:tc>
          <w:tcPr>
            <w:tcW w:w="4508" w:type="dxa"/>
          </w:tcPr>
          <w:p w14:paraId="03DFC786" w14:textId="77777777" w:rsidR="000A1AD2" w:rsidRDefault="003321A5" w:rsidP="003321A5">
            <w:pPr>
              <w:pStyle w:val="ListParagraph"/>
              <w:numPr>
                <w:ilvl w:val="0"/>
                <w:numId w:val="9"/>
              </w:numPr>
            </w:pPr>
            <w:r>
              <w:t xml:space="preserve">The purpose of the article is to inform and contribute to academic research on employability skills and teaching practices </w:t>
            </w:r>
          </w:p>
          <w:p w14:paraId="700E7467" w14:textId="69BC9B2B" w:rsidR="000A2377" w:rsidRDefault="003321A5" w:rsidP="000A2377">
            <w:pPr>
              <w:pStyle w:val="ListParagraph"/>
              <w:numPr>
                <w:ilvl w:val="0"/>
                <w:numId w:val="9"/>
              </w:numPr>
            </w:pPr>
            <w:r>
              <w:t xml:space="preserve">It is not intended to sell a product or promote a particular </w:t>
            </w:r>
            <w:proofErr w:type="gramStart"/>
            <w:r>
              <w:t>viewpoint</w:t>
            </w:r>
            <w:proofErr w:type="gramEnd"/>
            <w:r w:rsidR="000A2377">
              <w:t xml:space="preserve"> so it appears objective and unbiased</w:t>
            </w:r>
          </w:p>
        </w:tc>
      </w:tr>
    </w:tbl>
    <w:p w14:paraId="5BB6B051" w14:textId="785BB4D9" w:rsidR="000A1AD2" w:rsidRPr="00770C4C" w:rsidRDefault="000A1AD2" w:rsidP="000A1AD2">
      <w:pPr>
        <w:jc w:val="center"/>
      </w:pPr>
      <w:r w:rsidRPr="76E1354D">
        <w:rPr>
          <w:b/>
          <w:bCs/>
        </w:rPr>
        <w:lastRenderedPageBreak/>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9">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3F46BEA9" w:rsidR="00770C4C" w:rsidRDefault="00770C4C" w:rsidP="00770C4C">
      <w:pPr>
        <w:spacing w:after="0" w:line="360" w:lineRule="auto"/>
        <w:rPr>
          <w:rFonts w:asciiTheme="minorBidi" w:hAnsiTheme="minorBidi"/>
        </w:rPr>
      </w:pPr>
      <w:r w:rsidRPr="00770C4C">
        <w:rPr>
          <w:rFonts w:asciiTheme="minorBidi" w:hAnsiTheme="minorBidi"/>
          <w:noProof/>
        </w:rPr>
        <w:lastRenderedPageBreak/>
        <w:drawing>
          <wp:anchor distT="0" distB="0" distL="114300" distR="114300" simplePos="0" relativeHeight="251660288" behindDoc="1" locked="0" layoutInCell="1" allowOverlap="1" wp14:anchorId="225EAEE9" wp14:editId="1DBC9340">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p>
    <w:p w14:paraId="583838C4" w14:textId="64E0064D" w:rsidR="00770C4C" w:rsidRDefault="00770C4C" w:rsidP="00770C4C">
      <w:pPr>
        <w:spacing w:after="0" w:line="360" w:lineRule="auto"/>
        <w:rPr>
          <w:rFonts w:asciiTheme="minorBidi" w:hAnsiTheme="minorBidi"/>
        </w:rPr>
      </w:pPr>
    </w:p>
    <w:p w14:paraId="350CDF03" w14:textId="77777777" w:rsidR="000A2377" w:rsidRDefault="00770C4C" w:rsidP="000A2377">
      <w:pPr>
        <w:spacing w:after="0" w:line="360" w:lineRule="auto"/>
        <w:rPr>
          <w:rFonts w:asciiTheme="minorBidi" w:hAnsiTheme="minorBidi"/>
        </w:rPr>
      </w:pPr>
      <w:r>
        <w:rPr>
          <w:rFonts w:asciiTheme="minorBidi" w:hAnsiTheme="minorBidi"/>
        </w:rPr>
        <w:lastRenderedPageBreak/>
        <w:t xml:space="preserve">Strength of the Source: </w:t>
      </w:r>
    </w:p>
    <w:p w14:paraId="658E3431" w14:textId="7CCC0CEB" w:rsidR="000A2377" w:rsidRPr="000A2377" w:rsidRDefault="000A2377" w:rsidP="000A2377">
      <w:pPr>
        <w:spacing w:after="0" w:line="360" w:lineRule="auto"/>
        <w:rPr>
          <w:rFonts w:asciiTheme="minorBidi" w:hAnsiTheme="minorBidi"/>
        </w:rPr>
      </w:pPr>
      <w:r w:rsidRPr="000A2377">
        <w:rPr>
          <w:rStyle w:val="Strong"/>
          <w:b w:val="0"/>
          <w:bCs w:val="0"/>
          <w:color w:val="000000"/>
        </w:rPr>
        <w:t>The source is written by and includes comments from career and recruitment experts.</w:t>
      </w:r>
      <w:r w:rsidRPr="000A2377">
        <w:rPr>
          <w:color w:val="000000"/>
        </w:rPr>
        <w:br/>
        <w:t>The article quotes</w:t>
      </w:r>
      <w:r w:rsidRPr="000A2377">
        <w:rPr>
          <w:rStyle w:val="apple-converted-space"/>
          <w:color w:val="000000"/>
        </w:rPr>
        <w:t> </w:t>
      </w:r>
      <w:r w:rsidRPr="000A2377">
        <w:rPr>
          <w:rStyle w:val="whitespace-normal"/>
          <w:color w:val="000000"/>
        </w:rPr>
        <w:t>Rebecca Jones</w:t>
      </w:r>
      <w:r w:rsidRPr="000A2377">
        <w:rPr>
          <w:rStyle w:val="apple-converted-space"/>
          <w:color w:val="000000"/>
        </w:rPr>
        <w:t> </w:t>
      </w:r>
      <w:r w:rsidRPr="000A2377">
        <w:rPr>
          <w:color w:val="000000"/>
        </w:rPr>
        <w:t>and</w:t>
      </w:r>
      <w:r w:rsidRPr="000A2377">
        <w:rPr>
          <w:rStyle w:val="apple-converted-space"/>
          <w:color w:val="000000"/>
        </w:rPr>
        <w:t> </w:t>
      </w:r>
      <w:r w:rsidRPr="000A2377">
        <w:rPr>
          <w:rStyle w:val="whitespace-normal"/>
          <w:color w:val="000000"/>
        </w:rPr>
        <w:t>Rob Johnson</w:t>
      </w:r>
      <w:r w:rsidRPr="000A2377">
        <w:rPr>
          <w:color w:val="000000"/>
        </w:rPr>
        <w:t>, who have experience helping graduates and employers. This makes the advice more reliable and relevant for people applying for jobs.</w:t>
      </w:r>
      <w:r>
        <w:rPr>
          <w:color w:val="000000"/>
        </w:rPr>
        <w:t xml:space="preserve"> It</w:t>
      </w:r>
      <w:r w:rsidRPr="000A2377">
        <w:rPr>
          <w:color w:val="000000"/>
        </w:rPr>
        <w:t xml:space="preserve"> </w:t>
      </w:r>
      <w:r>
        <w:rPr>
          <w:color w:val="000000"/>
        </w:rPr>
        <w:t xml:space="preserve">also </w:t>
      </w:r>
      <w:r w:rsidRPr="000A2377">
        <w:rPr>
          <w:color w:val="000000"/>
        </w:rPr>
        <w:t>makes the information more credible and useful for graduates seeking advice on improving their CVs and employability skills.</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731E00" w14:textId="77777777" w:rsidR="000A2377" w:rsidRDefault="00770C4C" w:rsidP="000A2377">
      <w:pPr>
        <w:spacing w:after="0" w:line="360" w:lineRule="auto"/>
        <w:rPr>
          <w:rFonts w:asciiTheme="minorBidi" w:hAnsiTheme="minorBidi"/>
        </w:rPr>
      </w:pPr>
      <w:r>
        <w:rPr>
          <w:rFonts w:asciiTheme="minorBidi" w:hAnsiTheme="minorBidi"/>
        </w:rPr>
        <w:t xml:space="preserve">Weakness of the Source: </w:t>
      </w:r>
    </w:p>
    <w:p w14:paraId="1AB416D2" w14:textId="7D378195" w:rsidR="000A2377" w:rsidRDefault="000A2377" w:rsidP="000A2377">
      <w:pPr>
        <w:spacing w:after="0" w:line="360" w:lineRule="auto"/>
        <w:rPr>
          <w:color w:val="000000"/>
        </w:rPr>
      </w:pPr>
      <w:r w:rsidRPr="000A2377">
        <w:rPr>
          <w:rStyle w:val="Strong"/>
          <w:b w:val="0"/>
          <w:bCs w:val="0"/>
          <w:color w:val="000000"/>
        </w:rPr>
        <w:t>The source is quite old.</w:t>
      </w:r>
      <w:r w:rsidRPr="000A2377">
        <w:rPr>
          <w:color w:val="000000"/>
        </w:rPr>
        <w:br/>
        <w:t>The related articles shown are dated 2012, suggesting the source was published around that time. Recruitment practices and CV expectations may have changed since then, so some of the advice may not fully reflect current job market requirements.</w:t>
      </w:r>
    </w:p>
    <w:p w14:paraId="2E42576B" w14:textId="43D5AE48" w:rsidR="000A2377" w:rsidRPr="000A2377" w:rsidRDefault="000A2377" w:rsidP="000A2377">
      <w:pPr>
        <w:spacing w:after="0" w:line="360" w:lineRule="auto"/>
        <w:rPr>
          <w:color w:val="000000"/>
        </w:rPr>
      </w:pPr>
      <w:r w:rsidRPr="000A2377">
        <w:rPr>
          <w:color w:val="000000"/>
        </w:rPr>
        <w:t xml:space="preserve">The source is </w:t>
      </w:r>
      <w:r>
        <w:rPr>
          <w:color w:val="000000"/>
        </w:rPr>
        <w:t xml:space="preserve">also </w:t>
      </w:r>
      <w:r w:rsidRPr="000A2377">
        <w:rPr>
          <w:color w:val="000000"/>
        </w:rPr>
        <w:t>based mainly on personal opinions rather than evidence.</w:t>
      </w:r>
    </w:p>
    <w:p w14:paraId="4D2931B1" w14:textId="77777777" w:rsidR="000A2377" w:rsidRPr="000A2377" w:rsidRDefault="000A2377" w:rsidP="000A2377">
      <w:pPr>
        <w:spacing w:after="0" w:line="360" w:lineRule="auto"/>
        <w:rPr>
          <w:rFonts w:asciiTheme="minorBidi" w:hAnsiTheme="minorBidi"/>
        </w:rPr>
      </w:pPr>
    </w:p>
    <w:p w14:paraId="75160AB0" w14:textId="0B0ABA46" w:rsidR="00770C4C" w:rsidRPr="00770C4C" w:rsidRDefault="00770C4C" w:rsidP="00770C4C">
      <w:pPr>
        <w:spacing w:after="0" w:line="360" w:lineRule="auto"/>
        <w:rPr>
          <w:rFonts w:asciiTheme="minorBidi" w:hAnsiTheme="minorBidi"/>
        </w:rPr>
      </w:pPr>
    </w:p>
    <w:p w14:paraId="18B85794" w14:textId="558F6B7F" w:rsidR="000A1AD2" w:rsidRDefault="000A1AD2" w:rsidP="000A1AD2">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77717B" w14:textId="77777777" w:rsidR="00203438" w:rsidRDefault="00203438" w:rsidP="00770C4C">
      <w:pPr>
        <w:spacing w:after="0" w:line="240" w:lineRule="auto"/>
      </w:pPr>
      <w:r>
        <w:separator/>
      </w:r>
    </w:p>
  </w:endnote>
  <w:endnote w:type="continuationSeparator" w:id="0">
    <w:p w14:paraId="6A4DA332" w14:textId="77777777" w:rsidR="00203438" w:rsidRDefault="00203438"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18E866" w14:textId="77777777" w:rsidR="00203438" w:rsidRDefault="00203438" w:rsidP="00770C4C">
      <w:pPr>
        <w:spacing w:after="0" w:line="240" w:lineRule="auto"/>
      </w:pPr>
      <w:r>
        <w:separator/>
      </w:r>
    </w:p>
  </w:footnote>
  <w:footnote w:type="continuationSeparator" w:id="0">
    <w:p w14:paraId="3EB1CE40" w14:textId="77777777" w:rsidR="00203438" w:rsidRDefault="00203438"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A0AE0"/>
    <w:multiLevelType w:val="hybridMultilevel"/>
    <w:tmpl w:val="D7C2BFA0"/>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1" w15:restartNumberingAfterBreak="0">
    <w:nsid w:val="05331743"/>
    <w:multiLevelType w:val="hybridMultilevel"/>
    <w:tmpl w:val="4A38C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477008"/>
    <w:multiLevelType w:val="hybridMultilevel"/>
    <w:tmpl w:val="4BB02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BD40CD"/>
    <w:multiLevelType w:val="hybridMultilevel"/>
    <w:tmpl w:val="5F9EC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42510B"/>
    <w:multiLevelType w:val="hybridMultilevel"/>
    <w:tmpl w:val="C9F44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273C6F"/>
    <w:multiLevelType w:val="hybridMultilevel"/>
    <w:tmpl w:val="6952F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475AA8"/>
    <w:multiLevelType w:val="hybridMultilevel"/>
    <w:tmpl w:val="3FD2A604"/>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8" w15:restartNumberingAfterBreak="0">
    <w:nsid w:val="7E49081F"/>
    <w:multiLevelType w:val="hybridMultilevel"/>
    <w:tmpl w:val="66EA9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4990143">
    <w:abstractNumId w:val="4"/>
  </w:num>
  <w:num w:numId="2" w16cid:durableId="1228305318">
    <w:abstractNumId w:val="7"/>
  </w:num>
  <w:num w:numId="3" w16cid:durableId="1243637800">
    <w:abstractNumId w:val="2"/>
  </w:num>
  <w:num w:numId="4" w16cid:durableId="752970428">
    <w:abstractNumId w:val="0"/>
  </w:num>
  <w:num w:numId="5" w16cid:durableId="1750302631">
    <w:abstractNumId w:val="8"/>
  </w:num>
  <w:num w:numId="6" w16cid:durableId="88281282">
    <w:abstractNumId w:val="1"/>
  </w:num>
  <w:num w:numId="7" w16cid:durableId="117912816">
    <w:abstractNumId w:val="3"/>
  </w:num>
  <w:num w:numId="8" w16cid:durableId="1915579908">
    <w:abstractNumId w:val="5"/>
  </w:num>
  <w:num w:numId="9" w16cid:durableId="7031394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0A2377"/>
    <w:rsid w:val="0016377A"/>
    <w:rsid w:val="00203438"/>
    <w:rsid w:val="00247A4F"/>
    <w:rsid w:val="002C3316"/>
    <w:rsid w:val="003321A5"/>
    <w:rsid w:val="00586D04"/>
    <w:rsid w:val="00591828"/>
    <w:rsid w:val="005A0921"/>
    <w:rsid w:val="006067BA"/>
    <w:rsid w:val="006D68F9"/>
    <w:rsid w:val="00726A92"/>
    <w:rsid w:val="00770C4C"/>
    <w:rsid w:val="00841662"/>
    <w:rsid w:val="00995682"/>
    <w:rsid w:val="00A01DD6"/>
    <w:rsid w:val="00A171FB"/>
    <w:rsid w:val="00AE675F"/>
    <w:rsid w:val="00B51F0A"/>
    <w:rsid w:val="00B556FD"/>
    <w:rsid w:val="00BC259F"/>
    <w:rsid w:val="00D10D3A"/>
    <w:rsid w:val="00D5429C"/>
    <w:rsid w:val="00D8490C"/>
    <w:rsid w:val="00DE2C42"/>
    <w:rsid w:val="00E233DE"/>
    <w:rsid w:val="00E55402"/>
    <w:rsid w:val="00E60084"/>
    <w:rsid w:val="00EC65A1"/>
    <w:rsid w:val="00F53A05"/>
    <w:rsid w:val="00F645CC"/>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paragraph" w:styleId="NormalWeb">
    <w:name w:val="Normal (Web)"/>
    <w:basedOn w:val="Normal"/>
    <w:uiPriority w:val="99"/>
    <w:semiHidden/>
    <w:unhideWhenUsed/>
    <w:rsid w:val="000A237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A2377"/>
    <w:rPr>
      <w:b/>
      <w:bCs/>
    </w:rPr>
  </w:style>
  <w:style w:type="character" w:customStyle="1" w:styleId="apple-converted-space">
    <w:name w:val="apple-converted-space"/>
    <w:basedOn w:val="DefaultParagraphFont"/>
    <w:rsid w:val="000A2377"/>
  </w:style>
  <w:style w:type="character" w:customStyle="1" w:styleId="whitespace-normal">
    <w:name w:val="whitespace-normal"/>
    <w:basedOn w:val="DefaultParagraphFont"/>
    <w:rsid w:val="000A23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608</Words>
  <Characters>3466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Kalim Ali Abdullah Ali Abdullah Ali (2535869)</cp:lastModifiedBy>
  <cp:revision>2</cp:revision>
  <dcterms:created xsi:type="dcterms:W3CDTF">2026-06-08T11:08:00Z</dcterms:created>
  <dcterms:modified xsi:type="dcterms:W3CDTF">2026-06-08T11:08:00Z</dcterms:modified>
</cp:coreProperties>
</file>