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341D37" w14:textId="6764BD56" w:rsidR="008A631A" w:rsidRPr="006A0FE0" w:rsidRDefault="008A631A" w:rsidP="008A631A">
      <w:pPr>
        <w:pStyle w:val="ContactInfo"/>
        <w:jc w:val="left"/>
        <w:rPr>
          <w:rFonts w:ascii="Times New Roman" w:hAnsi="Times New Roman" w:cs="Times New Roman"/>
          <w:color w:val="auto"/>
          <w:sz w:val="28"/>
          <w:szCs w:val="28"/>
        </w:rPr>
      </w:pPr>
    </w:p>
    <w:p w14:paraId="7A519A26" w14:textId="77777777" w:rsidR="008A631A" w:rsidRPr="006A0FE0" w:rsidRDefault="008A631A" w:rsidP="008A631A">
      <w:pPr>
        <w:pStyle w:val="ContactInfo"/>
        <w:jc w:val="left"/>
        <w:rPr>
          <w:rFonts w:ascii="Times New Roman" w:hAnsi="Times New Roman" w:cs="Times New Roman"/>
          <w:color w:val="auto"/>
          <w:sz w:val="28"/>
          <w:szCs w:val="28"/>
        </w:rPr>
      </w:pPr>
    </w:p>
    <w:p w14:paraId="27939579" w14:textId="0530B849"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 xml:space="preserve">The aim of the report is to </w:t>
      </w:r>
      <w:r w:rsidR="00452778" w:rsidRPr="006A0FE0">
        <w:rPr>
          <w:rFonts w:ascii="Times New Roman" w:hAnsi="Times New Roman" w:cs="Times New Roman"/>
          <w:color w:val="auto"/>
          <w:sz w:val="28"/>
          <w:szCs w:val="28"/>
        </w:rPr>
        <w:t>analyze</w:t>
      </w:r>
      <w:r w:rsidRPr="006A0FE0">
        <w:rPr>
          <w:rFonts w:ascii="Times New Roman" w:hAnsi="Times New Roman" w:cs="Times New Roman"/>
          <w:color w:val="auto"/>
          <w:sz w:val="28"/>
          <w:szCs w:val="28"/>
        </w:rPr>
        <w:t xml:space="preserve"> and evaluate fitness and health data from an individual of my choice. The focus is on the persons physiology, health, fitness and nutrition, it will look at the impact health eating and regular exercise has on the body and provide the individual information and advice how simple lifestyle choices can have positive impacts on a </w:t>
      </w:r>
      <w:r w:rsidR="00D0380A" w:rsidRPr="006A0FE0">
        <w:rPr>
          <w:rFonts w:ascii="Times New Roman" w:hAnsi="Times New Roman" w:cs="Times New Roman"/>
          <w:color w:val="auto"/>
          <w:sz w:val="28"/>
          <w:szCs w:val="28"/>
        </w:rPr>
        <w:t>person’s</w:t>
      </w:r>
      <w:r w:rsidRPr="006A0FE0">
        <w:rPr>
          <w:rFonts w:ascii="Times New Roman" w:hAnsi="Times New Roman" w:cs="Times New Roman"/>
          <w:color w:val="auto"/>
          <w:sz w:val="28"/>
          <w:szCs w:val="28"/>
        </w:rPr>
        <w:t xml:space="preserve"> physical/mental health and wellbeing</w:t>
      </w:r>
    </w:p>
    <w:p w14:paraId="63DA0B90" w14:textId="77777777" w:rsidR="008A631A" w:rsidRPr="006A0FE0" w:rsidRDefault="008A631A" w:rsidP="008A631A">
      <w:pPr>
        <w:pStyle w:val="ContactInfo"/>
        <w:jc w:val="left"/>
        <w:rPr>
          <w:rFonts w:ascii="Times New Roman" w:hAnsi="Times New Roman" w:cs="Times New Roman"/>
          <w:color w:val="auto"/>
          <w:sz w:val="28"/>
          <w:szCs w:val="28"/>
        </w:rPr>
      </w:pPr>
    </w:p>
    <w:p w14:paraId="3EFA6D87" w14:textId="77777777"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 xml:space="preserve">This report will also provide recommendations on how to promote a healthier lifestyle, strategies the government has in place and the effectiveness of them strategies </w:t>
      </w:r>
    </w:p>
    <w:p w14:paraId="2515000E" w14:textId="77777777" w:rsidR="00624F00" w:rsidRPr="006A0FE0" w:rsidRDefault="00624F00" w:rsidP="008A631A">
      <w:pPr>
        <w:pStyle w:val="ContactInfo"/>
        <w:jc w:val="left"/>
        <w:rPr>
          <w:rFonts w:ascii="Times New Roman" w:hAnsi="Times New Roman" w:cs="Times New Roman"/>
          <w:color w:val="auto"/>
          <w:sz w:val="28"/>
          <w:szCs w:val="28"/>
        </w:rPr>
      </w:pPr>
    </w:p>
    <w:p w14:paraId="4E365162" w14:textId="0886591A"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I will start by presenting the data collected from a chosen individual, I will then analysis any risk factors regarding their health and wellbeing.</w:t>
      </w:r>
    </w:p>
    <w:p w14:paraId="14DCF4A5" w14:textId="77777777" w:rsidR="008A631A" w:rsidRPr="006A0FE0" w:rsidRDefault="008A631A" w:rsidP="008A631A">
      <w:pPr>
        <w:pStyle w:val="ContactInfo"/>
        <w:jc w:val="left"/>
        <w:rPr>
          <w:rFonts w:ascii="Times New Roman" w:hAnsi="Times New Roman" w:cs="Times New Roman"/>
          <w:color w:val="auto"/>
          <w:sz w:val="28"/>
          <w:szCs w:val="28"/>
        </w:rPr>
      </w:pPr>
    </w:p>
    <w:p w14:paraId="7BA221D3" w14:textId="77777777" w:rsidR="008A631A" w:rsidRPr="006A0FE0" w:rsidRDefault="008A631A" w:rsidP="008A631A">
      <w:pPr>
        <w:pStyle w:val="ContactInfo"/>
        <w:jc w:val="left"/>
        <w:rPr>
          <w:rFonts w:ascii="Times New Roman" w:hAnsi="Times New Roman" w:cs="Times New Roman"/>
          <w:color w:val="auto"/>
          <w:sz w:val="28"/>
          <w:szCs w:val="28"/>
        </w:rPr>
      </w:pPr>
    </w:p>
    <w:p w14:paraId="15F88B39" w14:textId="77777777" w:rsidR="008A631A" w:rsidRPr="006A0FE0" w:rsidRDefault="008A631A" w:rsidP="008A631A">
      <w:pPr>
        <w:pStyle w:val="ContactInfo"/>
        <w:jc w:val="left"/>
        <w:rPr>
          <w:rFonts w:ascii="Times New Roman" w:hAnsi="Times New Roman" w:cs="Times New Roman"/>
          <w:color w:val="auto"/>
          <w:sz w:val="28"/>
          <w:szCs w:val="28"/>
        </w:rPr>
      </w:pPr>
    </w:p>
    <w:p w14:paraId="7B01CF03" w14:textId="77777777" w:rsidR="008A631A" w:rsidRPr="006A0FE0" w:rsidRDefault="008A631A" w:rsidP="008A631A">
      <w:pPr>
        <w:pStyle w:val="ContactInfo"/>
        <w:jc w:val="left"/>
        <w:rPr>
          <w:rFonts w:ascii="Times New Roman" w:hAnsi="Times New Roman" w:cs="Times New Roman"/>
          <w:color w:val="auto"/>
          <w:sz w:val="28"/>
          <w:szCs w:val="28"/>
        </w:rPr>
      </w:pPr>
    </w:p>
    <w:p w14:paraId="0F6FA6F8" w14:textId="533AE9A9" w:rsidR="008A631A" w:rsidRPr="006A0FE0" w:rsidRDefault="008A631A" w:rsidP="008A631A">
      <w:pPr>
        <w:pStyle w:val="ContactInfo"/>
        <w:jc w:val="left"/>
        <w:rPr>
          <w:rFonts w:ascii="Times New Roman" w:hAnsi="Times New Roman" w:cs="Times New Roman"/>
          <w:b/>
          <w:color w:val="auto"/>
          <w:sz w:val="28"/>
          <w:szCs w:val="28"/>
        </w:rPr>
      </w:pPr>
      <w:r w:rsidRPr="006A0FE0">
        <w:rPr>
          <w:rFonts w:ascii="Times New Roman" w:hAnsi="Times New Roman" w:cs="Times New Roman"/>
          <w:b/>
          <w:color w:val="auto"/>
          <w:sz w:val="28"/>
          <w:szCs w:val="28"/>
        </w:rPr>
        <w:t>Information of data collected</w:t>
      </w:r>
    </w:p>
    <w:p w14:paraId="49653BC1" w14:textId="77777777"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 xml:space="preserve">Mrs. Evans is a 52-year-old female </w:t>
      </w:r>
    </w:p>
    <w:p w14:paraId="4BB235C7" w14:textId="77777777"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Weight is 71kgs</w:t>
      </w:r>
    </w:p>
    <w:p w14:paraId="0EC5E4E5" w14:textId="77777777"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Height is 5ft 3 inches</w:t>
      </w:r>
    </w:p>
    <w:p w14:paraId="58EAD140" w14:textId="0A9B5638"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 xml:space="preserve">Has a BMI of 31 classed as </w:t>
      </w:r>
      <w:r w:rsidR="00D0380A" w:rsidRPr="006A0FE0">
        <w:rPr>
          <w:rFonts w:ascii="Times New Roman" w:hAnsi="Times New Roman" w:cs="Times New Roman"/>
          <w:color w:val="auto"/>
          <w:sz w:val="28"/>
          <w:szCs w:val="28"/>
        </w:rPr>
        <w:t>obese?</w:t>
      </w:r>
    </w:p>
    <w:p w14:paraId="436A5699" w14:textId="77777777" w:rsidR="008A631A" w:rsidRPr="006A0FE0" w:rsidRDefault="008A631A" w:rsidP="008A631A">
      <w:pPr>
        <w:pStyle w:val="ContactInfo"/>
        <w:jc w:val="left"/>
        <w:rPr>
          <w:rFonts w:ascii="Times New Roman" w:hAnsi="Times New Roman" w:cs="Times New Roman"/>
          <w:b/>
          <w:color w:val="auto"/>
          <w:sz w:val="28"/>
          <w:szCs w:val="28"/>
        </w:rPr>
      </w:pPr>
    </w:p>
    <w:p w14:paraId="6188F6F5" w14:textId="77777777" w:rsidR="008A631A" w:rsidRPr="006A0FE0" w:rsidRDefault="008A631A" w:rsidP="008A631A">
      <w:pPr>
        <w:pStyle w:val="ContactInfo"/>
        <w:jc w:val="left"/>
        <w:rPr>
          <w:rFonts w:ascii="Times New Roman" w:hAnsi="Times New Roman" w:cs="Times New Roman"/>
          <w:b/>
          <w:color w:val="auto"/>
          <w:sz w:val="28"/>
          <w:szCs w:val="28"/>
        </w:rPr>
      </w:pPr>
      <w:r w:rsidRPr="006A0FE0">
        <w:rPr>
          <w:rFonts w:ascii="Times New Roman" w:hAnsi="Times New Roman" w:cs="Times New Roman"/>
          <w:b/>
          <w:color w:val="auto"/>
          <w:sz w:val="28"/>
          <w:szCs w:val="28"/>
        </w:rPr>
        <w:t xml:space="preserve">Physical health problems </w:t>
      </w:r>
    </w:p>
    <w:p w14:paraId="5E770ADD" w14:textId="77777777"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suffers with hypertension</w:t>
      </w:r>
    </w:p>
    <w:p w14:paraId="55923F93" w14:textId="1234A704"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BMI is 31 classed as obese</w:t>
      </w:r>
    </w:p>
    <w:p w14:paraId="669DD1A7" w14:textId="77777777"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Physically inactive- does not exercise regularly</w:t>
      </w:r>
    </w:p>
    <w:p w14:paraId="4F80D90C" w14:textId="77777777"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Suffers from constipation</w:t>
      </w:r>
    </w:p>
    <w:p w14:paraId="1D1371FC" w14:textId="77777777"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 xml:space="preserve">Pain in leg muscles and knees  </w:t>
      </w:r>
    </w:p>
    <w:p w14:paraId="0E08951C" w14:textId="77777777" w:rsidR="008A631A" w:rsidRPr="006A0FE0" w:rsidRDefault="008A631A" w:rsidP="008A631A">
      <w:pPr>
        <w:pStyle w:val="ContactInfo"/>
        <w:pBdr>
          <w:bottom w:val="single" w:sz="4" w:space="1" w:color="auto"/>
        </w:pBdr>
        <w:jc w:val="left"/>
        <w:rPr>
          <w:rFonts w:ascii="Times New Roman" w:hAnsi="Times New Roman" w:cs="Times New Roman"/>
          <w:color w:val="auto"/>
          <w:sz w:val="28"/>
          <w:szCs w:val="28"/>
        </w:rPr>
      </w:pPr>
    </w:p>
    <w:p w14:paraId="7A4D0E5D" w14:textId="77777777" w:rsidR="008A631A" w:rsidRPr="006A0FE0" w:rsidRDefault="008A631A" w:rsidP="008A631A">
      <w:pPr>
        <w:pStyle w:val="ContactInfo"/>
        <w:jc w:val="left"/>
        <w:rPr>
          <w:rFonts w:ascii="Times New Roman" w:hAnsi="Times New Roman" w:cs="Times New Roman"/>
          <w:color w:val="auto"/>
          <w:sz w:val="28"/>
          <w:szCs w:val="28"/>
        </w:rPr>
      </w:pPr>
    </w:p>
    <w:p w14:paraId="792CF2A7" w14:textId="77777777" w:rsidR="008A631A" w:rsidRPr="006A0FE0" w:rsidRDefault="008A631A" w:rsidP="008A631A">
      <w:pPr>
        <w:pStyle w:val="ContactInfo"/>
        <w:jc w:val="left"/>
        <w:rPr>
          <w:rFonts w:ascii="Times New Roman" w:hAnsi="Times New Roman" w:cs="Times New Roman"/>
          <w:b/>
          <w:color w:val="auto"/>
          <w:sz w:val="28"/>
          <w:szCs w:val="28"/>
        </w:rPr>
      </w:pPr>
      <w:r w:rsidRPr="006A0FE0">
        <w:rPr>
          <w:rFonts w:ascii="Times New Roman" w:hAnsi="Times New Roman" w:cs="Times New Roman"/>
          <w:b/>
          <w:color w:val="auto"/>
          <w:sz w:val="28"/>
          <w:szCs w:val="28"/>
        </w:rPr>
        <w:t>Mental health and wellbeing</w:t>
      </w:r>
    </w:p>
    <w:p w14:paraId="4C65EE06" w14:textId="77777777"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Suffers with depression and anxiety</w:t>
      </w:r>
    </w:p>
    <w:p w14:paraId="7D6931AB" w14:textId="77777777"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 xml:space="preserve">Mood swings </w:t>
      </w:r>
    </w:p>
    <w:p w14:paraId="47A376FD" w14:textId="77777777"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 xml:space="preserve">Low moods </w:t>
      </w:r>
    </w:p>
    <w:p w14:paraId="6518AA24" w14:textId="77777777"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Low self esteem</w:t>
      </w:r>
    </w:p>
    <w:p w14:paraId="7E4405EF" w14:textId="77777777"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Low confidence levels</w:t>
      </w:r>
    </w:p>
    <w:p w14:paraId="12A4A062" w14:textId="77777777"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lastRenderedPageBreak/>
        <w:t>Poor concentration levels</w:t>
      </w:r>
    </w:p>
    <w:p w14:paraId="50A97B22" w14:textId="77777777"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 xml:space="preserve">Multiple awakens throughout the night </w:t>
      </w:r>
    </w:p>
    <w:p w14:paraId="10E5B5A6" w14:textId="77777777"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Poor sleep pattern</w:t>
      </w:r>
    </w:p>
    <w:p w14:paraId="5776632A" w14:textId="77777777" w:rsidR="008A631A" w:rsidRPr="006A0FE0" w:rsidRDefault="008A631A" w:rsidP="008A631A">
      <w:pPr>
        <w:pStyle w:val="ContactInfo"/>
        <w:pBdr>
          <w:bottom w:val="single" w:sz="4" w:space="1" w:color="auto"/>
        </w:pBdr>
        <w:jc w:val="left"/>
        <w:rPr>
          <w:rFonts w:ascii="Times New Roman" w:hAnsi="Times New Roman" w:cs="Times New Roman"/>
          <w:color w:val="auto"/>
          <w:sz w:val="28"/>
          <w:szCs w:val="28"/>
        </w:rPr>
      </w:pPr>
    </w:p>
    <w:p w14:paraId="73C7357F" w14:textId="77777777"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 xml:space="preserve">Diet and nutrition </w:t>
      </w:r>
    </w:p>
    <w:p w14:paraId="3C5C30EA" w14:textId="77777777"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Skips meals – never eats breakfast</w:t>
      </w:r>
    </w:p>
    <w:p w14:paraId="37CD4A83" w14:textId="77777777"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 xml:space="preserve">eats generous portions </w:t>
      </w:r>
    </w:p>
    <w:p w14:paraId="59B064B2" w14:textId="77777777"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does not eat healthy</w:t>
      </w:r>
    </w:p>
    <w:p w14:paraId="5F13EA16" w14:textId="77777777"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drinks 8-9 mugs of coffee</w:t>
      </w:r>
    </w:p>
    <w:p w14:paraId="4931626B" w14:textId="6E4F8845"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no fruit and vegetables included in daily nutrition intake</w:t>
      </w:r>
    </w:p>
    <w:p w14:paraId="7C2BAD95" w14:textId="32AF2A56" w:rsidR="005A76FC" w:rsidRPr="006A0FE0" w:rsidRDefault="005A76FC" w:rsidP="008A631A">
      <w:pPr>
        <w:pStyle w:val="ContactInfo"/>
        <w:jc w:val="left"/>
        <w:rPr>
          <w:rFonts w:ascii="Times New Roman" w:hAnsi="Times New Roman" w:cs="Times New Roman"/>
          <w:color w:val="auto"/>
          <w:sz w:val="28"/>
          <w:szCs w:val="28"/>
        </w:rPr>
      </w:pPr>
    </w:p>
    <w:p w14:paraId="04F7ECCD" w14:textId="364439DB" w:rsidR="005A76FC" w:rsidRPr="006A0FE0" w:rsidRDefault="005A76FC" w:rsidP="008A631A">
      <w:pPr>
        <w:pStyle w:val="ContactInfo"/>
        <w:jc w:val="left"/>
        <w:rPr>
          <w:rFonts w:ascii="Times New Roman" w:hAnsi="Times New Roman" w:cs="Times New Roman"/>
          <w:color w:val="auto"/>
          <w:sz w:val="28"/>
          <w:szCs w:val="28"/>
        </w:rPr>
      </w:pPr>
    </w:p>
    <w:p w14:paraId="726C680A" w14:textId="77777777" w:rsidR="005A76FC" w:rsidRPr="006A0FE0" w:rsidRDefault="005A76FC" w:rsidP="008A631A">
      <w:pPr>
        <w:pStyle w:val="ContactInfo"/>
        <w:jc w:val="left"/>
        <w:rPr>
          <w:rFonts w:ascii="Times New Roman" w:hAnsi="Times New Roman" w:cs="Times New Roman"/>
          <w:color w:val="auto"/>
          <w:sz w:val="28"/>
          <w:szCs w:val="28"/>
        </w:rPr>
      </w:pPr>
    </w:p>
    <w:p w14:paraId="2CDAEC88" w14:textId="77777777" w:rsidR="00524141" w:rsidRPr="006A0FE0" w:rsidRDefault="00524141" w:rsidP="008A631A">
      <w:pPr>
        <w:pStyle w:val="ContactInfo"/>
        <w:jc w:val="left"/>
        <w:rPr>
          <w:rFonts w:ascii="Times New Roman" w:hAnsi="Times New Roman" w:cs="Times New Roman"/>
          <w:color w:val="auto"/>
          <w:sz w:val="28"/>
          <w:szCs w:val="28"/>
        </w:rPr>
      </w:pPr>
    </w:p>
    <w:p w14:paraId="0699724D" w14:textId="08F7FE14"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Hypertension also known as high blood pressure occurs when the force of blood being pumped to your arteries is stronger than it should be.</w:t>
      </w:r>
    </w:p>
    <w:p w14:paraId="47C295C4" w14:textId="77777777" w:rsidR="008A631A" w:rsidRPr="006A0FE0" w:rsidRDefault="008A631A" w:rsidP="008A631A">
      <w:pPr>
        <w:pStyle w:val="ContactInfo"/>
        <w:jc w:val="left"/>
        <w:rPr>
          <w:rFonts w:ascii="Times New Roman" w:hAnsi="Times New Roman" w:cs="Times New Roman"/>
          <w:color w:val="auto"/>
          <w:sz w:val="28"/>
          <w:szCs w:val="28"/>
        </w:rPr>
      </w:pPr>
    </w:p>
    <w:p w14:paraId="0EF856F9" w14:textId="47FEE123"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According to the British heart foundation over 7 million people in the Uk are liv</w:t>
      </w:r>
      <w:r w:rsidR="006A0FE0">
        <w:rPr>
          <w:rFonts w:ascii="Times New Roman" w:hAnsi="Times New Roman" w:cs="Times New Roman"/>
          <w:color w:val="auto"/>
          <w:sz w:val="28"/>
          <w:szCs w:val="28"/>
        </w:rPr>
        <w:t xml:space="preserve">ing </w:t>
      </w:r>
      <w:r w:rsidRPr="006A0FE0">
        <w:rPr>
          <w:rFonts w:ascii="Times New Roman" w:hAnsi="Times New Roman" w:cs="Times New Roman"/>
          <w:color w:val="auto"/>
          <w:sz w:val="28"/>
          <w:szCs w:val="28"/>
        </w:rPr>
        <w:t xml:space="preserve">with hypertension. </w:t>
      </w:r>
    </w:p>
    <w:p w14:paraId="682D4EF8" w14:textId="77777777"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Blood pressure is recorded by 2 numbers the systolic number in which the force of the blood that is pumped around the body, and the dialoic in which the rate of blood is carried around the body</w:t>
      </w:r>
    </w:p>
    <w:p w14:paraId="2D3B68FF" w14:textId="77777777" w:rsidR="008A631A" w:rsidRPr="006A0FE0" w:rsidRDefault="008A631A" w:rsidP="008A631A">
      <w:pPr>
        <w:pStyle w:val="ContactInfo"/>
        <w:jc w:val="left"/>
        <w:rPr>
          <w:rFonts w:ascii="Times New Roman" w:hAnsi="Times New Roman" w:cs="Times New Roman"/>
          <w:color w:val="auto"/>
          <w:sz w:val="28"/>
          <w:szCs w:val="28"/>
        </w:rPr>
      </w:pPr>
    </w:p>
    <w:p w14:paraId="5B37BD80" w14:textId="77777777"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With High blood pressure the damage starts in arteries and heart this causes harm as it increases the workload of the heart and blood vessels making them work harder and less efficiently</w:t>
      </w:r>
    </w:p>
    <w:p w14:paraId="046DC08E" w14:textId="6F5BD49F" w:rsidR="008A631A" w:rsidRPr="006A0FE0" w:rsidRDefault="008A631A"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Over time high blood damages, the arteries walls leaving them smaller and narrower, this is where bad cholesterol forms clogging up the arteries causing the heart to pump and work harder, this will increase the chances of heart attacks, strokes, heart disease.</w:t>
      </w:r>
      <w:r w:rsidR="004C7D23" w:rsidRPr="006A0FE0">
        <w:rPr>
          <w:rFonts w:ascii="Times New Roman" w:hAnsi="Times New Roman" w:cs="Times New Roman"/>
          <w:color w:val="auto"/>
          <w:sz w:val="28"/>
          <w:szCs w:val="28"/>
        </w:rPr>
        <w:t xml:space="preserve"> A heart attack occurs if the flow of oxygen-rich blood to a section of heart muscle suddenly becomes blocked. If blood flow isn't restored quickly, the section of heart muscle begins to die,</w:t>
      </w:r>
      <w:r w:rsidR="009F3BAB" w:rsidRPr="006A0FE0">
        <w:rPr>
          <w:rFonts w:ascii="Times New Roman" w:hAnsi="Times New Roman" w:cs="Times New Roman"/>
          <w:color w:val="auto"/>
          <w:sz w:val="28"/>
          <w:szCs w:val="28"/>
        </w:rPr>
        <w:t xml:space="preserve"> A stroke occurs if the flow of oxygen-rich blood to a portion of the brain is blocked. Without oxygen, brain cells start to die after a few minutes. Sudden bleeding in the brain also can cause a stroke if it damages brain cells.</w:t>
      </w:r>
    </w:p>
    <w:p w14:paraId="40A0FCFD" w14:textId="41BD5303" w:rsidR="008A631A" w:rsidRPr="006A0FE0" w:rsidRDefault="008A631A" w:rsidP="008A631A">
      <w:pPr>
        <w:pStyle w:val="ContactInfo"/>
        <w:jc w:val="left"/>
        <w:rPr>
          <w:rFonts w:ascii="Times New Roman" w:hAnsi="Times New Roman" w:cs="Times New Roman"/>
          <w:color w:val="auto"/>
          <w:sz w:val="28"/>
          <w:szCs w:val="28"/>
        </w:rPr>
      </w:pPr>
    </w:p>
    <w:p w14:paraId="7B164375" w14:textId="26CA96F4" w:rsidR="008A631A" w:rsidRPr="006A0FE0" w:rsidRDefault="007F7209" w:rsidP="008A631A">
      <w:pPr>
        <w:pStyle w:val="ContactInfo"/>
        <w:jc w:val="left"/>
        <w:rPr>
          <w:rFonts w:ascii="Times New Roman" w:hAnsi="Times New Roman" w:cs="Times New Roman"/>
          <w:color w:val="auto"/>
          <w:sz w:val="28"/>
          <w:szCs w:val="28"/>
        </w:rPr>
      </w:pPr>
      <w:r w:rsidRPr="006A0FE0">
        <w:rPr>
          <w:rFonts w:ascii="Times New Roman" w:hAnsi="Times New Roman" w:cs="Times New Roman"/>
          <w:color w:val="auto"/>
          <w:sz w:val="28"/>
          <w:szCs w:val="28"/>
        </w:rPr>
        <w:t xml:space="preserve">Smoking, </w:t>
      </w:r>
      <w:r w:rsidR="00C454E7" w:rsidRPr="006A0FE0">
        <w:rPr>
          <w:rFonts w:ascii="Times New Roman" w:hAnsi="Times New Roman" w:cs="Times New Roman"/>
          <w:color w:val="auto"/>
          <w:sz w:val="28"/>
          <w:szCs w:val="28"/>
        </w:rPr>
        <w:t xml:space="preserve">obesity </w:t>
      </w:r>
      <w:r w:rsidR="00F5260D" w:rsidRPr="006A0FE0">
        <w:rPr>
          <w:rFonts w:ascii="Times New Roman" w:hAnsi="Times New Roman" w:cs="Times New Roman"/>
          <w:color w:val="auto"/>
          <w:sz w:val="28"/>
          <w:szCs w:val="28"/>
        </w:rPr>
        <w:t xml:space="preserve">being physically </w:t>
      </w:r>
      <w:r w:rsidR="00D0380A" w:rsidRPr="006A0FE0">
        <w:rPr>
          <w:rFonts w:ascii="Times New Roman" w:hAnsi="Times New Roman" w:cs="Times New Roman"/>
          <w:color w:val="auto"/>
          <w:sz w:val="28"/>
          <w:szCs w:val="28"/>
        </w:rPr>
        <w:t>inactive,</w:t>
      </w:r>
      <w:r w:rsidR="00F5260D" w:rsidRPr="006A0FE0">
        <w:rPr>
          <w:rFonts w:ascii="Times New Roman" w:hAnsi="Times New Roman" w:cs="Times New Roman"/>
          <w:color w:val="auto"/>
          <w:sz w:val="28"/>
          <w:szCs w:val="28"/>
        </w:rPr>
        <w:t xml:space="preserve"> </w:t>
      </w:r>
      <w:r w:rsidR="00C454E7" w:rsidRPr="006A0FE0">
        <w:rPr>
          <w:rFonts w:ascii="Times New Roman" w:hAnsi="Times New Roman" w:cs="Times New Roman"/>
          <w:color w:val="auto"/>
          <w:sz w:val="28"/>
          <w:szCs w:val="28"/>
        </w:rPr>
        <w:t xml:space="preserve">and diet are all factors related to high blood pressure </w:t>
      </w:r>
    </w:p>
    <w:p w14:paraId="2026EB19" w14:textId="636D6A71" w:rsidR="008A631A" w:rsidRPr="006A0FE0" w:rsidRDefault="002B7BD4">
      <w:pPr>
        <w:rPr>
          <w:rFonts w:ascii="Times New Roman" w:hAnsi="Times New Roman" w:cs="Times New Roman"/>
          <w:sz w:val="28"/>
          <w:szCs w:val="28"/>
        </w:rPr>
      </w:pPr>
      <w:r w:rsidRPr="006A0FE0">
        <w:rPr>
          <w:rFonts w:ascii="Times New Roman" w:hAnsi="Times New Roman" w:cs="Times New Roman"/>
          <w:sz w:val="28"/>
          <w:szCs w:val="28"/>
        </w:rPr>
        <w:lastRenderedPageBreak/>
        <w:t>Weight loss, together with exercise, reduced salt intake, and a healthy diet can substantially lower blood pressure, according to results</w:t>
      </w:r>
      <w:r w:rsidR="006606E0" w:rsidRPr="006A0FE0">
        <w:rPr>
          <w:rFonts w:ascii="Times New Roman" w:hAnsi="Times New Roman" w:cs="Times New Roman"/>
          <w:sz w:val="28"/>
          <w:szCs w:val="28"/>
        </w:rPr>
        <w:t xml:space="preserve"> of recent </w:t>
      </w:r>
      <w:r w:rsidR="00D0380A" w:rsidRPr="006A0FE0">
        <w:rPr>
          <w:rFonts w:ascii="Times New Roman" w:hAnsi="Times New Roman" w:cs="Times New Roman"/>
          <w:sz w:val="28"/>
          <w:szCs w:val="28"/>
        </w:rPr>
        <w:t>studies, people</w:t>
      </w:r>
      <w:r w:rsidR="00FA1947" w:rsidRPr="006A0FE0">
        <w:rPr>
          <w:rFonts w:ascii="Times New Roman" w:hAnsi="Times New Roman" w:cs="Times New Roman"/>
          <w:sz w:val="28"/>
          <w:szCs w:val="28"/>
        </w:rPr>
        <w:t xml:space="preserve"> can simultaneously make multiple lifestyle changes that lower their blood pressure and improve their health</w:t>
      </w:r>
      <w:r w:rsidR="005A76FC" w:rsidRPr="006A0FE0">
        <w:rPr>
          <w:rFonts w:ascii="Times New Roman" w:hAnsi="Times New Roman" w:cs="Times New Roman"/>
          <w:sz w:val="28"/>
          <w:szCs w:val="28"/>
        </w:rPr>
        <w:t xml:space="preserve">, reducing the risks pf heart </w:t>
      </w:r>
      <w:r w:rsidR="00D0380A" w:rsidRPr="006A0FE0">
        <w:rPr>
          <w:rFonts w:ascii="Times New Roman" w:hAnsi="Times New Roman" w:cs="Times New Roman"/>
          <w:sz w:val="28"/>
          <w:szCs w:val="28"/>
        </w:rPr>
        <w:t>attacks, stroke</w:t>
      </w:r>
      <w:r w:rsidR="005A76FC" w:rsidRPr="006A0FE0">
        <w:rPr>
          <w:rFonts w:ascii="Times New Roman" w:hAnsi="Times New Roman" w:cs="Times New Roman"/>
          <w:sz w:val="28"/>
          <w:szCs w:val="28"/>
        </w:rPr>
        <w:t xml:space="preserve"> and heart disease.</w:t>
      </w:r>
    </w:p>
    <w:p w14:paraId="1A7B7B93" w14:textId="3275B39B" w:rsidR="007F3E30" w:rsidRPr="006A0FE0" w:rsidRDefault="00751874">
      <w:pPr>
        <w:rPr>
          <w:rFonts w:ascii="Times New Roman" w:hAnsi="Times New Roman" w:cs="Times New Roman"/>
          <w:sz w:val="28"/>
          <w:szCs w:val="28"/>
        </w:rPr>
      </w:pPr>
      <w:r w:rsidRPr="006A0FE0">
        <w:rPr>
          <w:rFonts w:ascii="Times New Roman" w:hAnsi="Times New Roman" w:cs="Times New Roman"/>
          <w:sz w:val="28"/>
          <w:szCs w:val="28"/>
        </w:rPr>
        <w:t xml:space="preserve">Obesity can cause serious problems to an </w:t>
      </w:r>
      <w:r w:rsidR="009735A8" w:rsidRPr="006A0FE0">
        <w:rPr>
          <w:rFonts w:ascii="Times New Roman" w:hAnsi="Times New Roman" w:cs="Times New Roman"/>
          <w:sz w:val="28"/>
          <w:szCs w:val="28"/>
        </w:rPr>
        <w:t>individual’s</w:t>
      </w:r>
      <w:r w:rsidRPr="006A0FE0">
        <w:rPr>
          <w:rFonts w:ascii="Times New Roman" w:hAnsi="Times New Roman" w:cs="Times New Roman"/>
          <w:sz w:val="28"/>
          <w:szCs w:val="28"/>
        </w:rPr>
        <w:t xml:space="preserve"> health it </w:t>
      </w:r>
      <w:r w:rsidR="009735A8" w:rsidRPr="006A0FE0">
        <w:rPr>
          <w:rFonts w:ascii="Times New Roman" w:hAnsi="Times New Roman" w:cs="Times New Roman"/>
          <w:sz w:val="28"/>
          <w:szCs w:val="28"/>
        </w:rPr>
        <w:t>substantially</w:t>
      </w:r>
      <w:r w:rsidRPr="006A0FE0">
        <w:rPr>
          <w:rFonts w:ascii="Times New Roman" w:hAnsi="Times New Roman" w:cs="Times New Roman"/>
          <w:sz w:val="28"/>
          <w:szCs w:val="28"/>
        </w:rPr>
        <w:t xml:space="preserve"> increases the risks of </w:t>
      </w:r>
      <w:r w:rsidR="009735A8" w:rsidRPr="006A0FE0">
        <w:rPr>
          <w:rFonts w:ascii="Times New Roman" w:hAnsi="Times New Roman" w:cs="Times New Roman"/>
          <w:sz w:val="28"/>
          <w:szCs w:val="28"/>
        </w:rPr>
        <w:t>hypertension</w:t>
      </w:r>
      <w:r w:rsidR="00D0380A" w:rsidRPr="006A0FE0">
        <w:rPr>
          <w:rFonts w:ascii="Times New Roman" w:hAnsi="Times New Roman" w:cs="Times New Roman"/>
          <w:sz w:val="28"/>
          <w:szCs w:val="28"/>
        </w:rPr>
        <w:t xml:space="preserve">, </w:t>
      </w:r>
      <w:r w:rsidR="009735A8" w:rsidRPr="006A0FE0">
        <w:rPr>
          <w:rFonts w:ascii="Times New Roman" w:hAnsi="Times New Roman" w:cs="Times New Roman"/>
          <w:sz w:val="28"/>
          <w:szCs w:val="28"/>
        </w:rPr>
        <w:t>diabetes, heart</w:t>
      </w:r>
      <w:r w:rsidRPr="006A0FE0">
        <w:rPr>
          <w:rFonts w:ascii="Times New Roman" w:hAnsi="Times New Roman" w:cs="Times New Roman"/>
          <w:sz w:val="28"/>
          <w:szCs w:val="28"/>
        </w:rPr>
        <w:t xml:space="preserve"> </w:t>
      </w:r>
      <w:r w:rsidR="00D0380A" w:rsidRPr="006A0FE0">
        <w:rPr>
          <w:rFonts w:ascii="Times New Roman" w:hAnsi="Times New Roman" w:cs="Times New Roman"/>
          <w:sz w:val="28"/>
          <w:szCs w:val="28"/>
        </w:rPr>
        <w:t>disease, stroke</w:t>
      </w:r>
      <w:r w:rsidRPr="006A0FE0">
        <w:rPr>
          <w:rFonts w:ascii="Times New Roman" w:hAnsi="Times New Roman" w:cs="Times New Roman"/>
          <w:sz w:val="28"/>
          <w:szCs w:val="28"/>
        </w:rPr>
        <w:t xml:space="preserve"> and respiratory </w:t>
      </w:r>
      <w:r w:rsidR="009735A8" w:rsidRPr="006A0FE0">
        <w:rPr>
          <w:rFonts w:ascii="Times New Roman" w:hAnsi="Times New Roman" w:cs="Times New Roman"/>
          <w:sz w:val="28"/>
          <w:szCs w:val="28"/>
        </w:rPr>
        <w:t>problems. If</w:t>
      </w:r>
      <w:r w:rsidR="00F83C9E" w:rsidRPr="006A0FE0">
        <w:rPr>
          <w:rFonts w:ascii="Times New Roman" w:hAnsi="Times New Roman" w:cs="Times New Roman"/>
          <w:sz w:val="28"/>
          <w:szCs w:val="28"/>
        </w:rPr>
        <w:t xml:space="preserve"> someone has a bmi of 25-29.9 you are classed as overweight, if an individual as a bmi of 30 or more it is classed as obese. A poor balanced diet and lack of physical </w:t>
      </w:r>
      <w:r w:rsidR="00D0380A" w:rsidRPr="006A0FE0">
        <w:rPr>
          <w:rFonts w:ascii="Times New Roman" w:hAnsi="Times New Roman" w:cs="Times New Roman"/>
          <w:sz w:val="28"/>
          <w:szCs w:val="28"/>
        </w:rPr>
        <w:t>exercise</w:t>
      </w:r>
      <w:r w:rsidR="00F83C9E" w:rsidRPr="006A0FE0">
        <w:rPr>
          <w:rFonts w:ascii="Times New Roman" w:hAnsi="Times New Roman" w:cs="Times New Roman"/>
          <w:sz w:val="28"/>
          <w:szCs w:val="28"/>
        </w:rPr>
        <w:t xml:space="preserve"> are key factors </w:t>
      </w:r>
      <w:r w:rsidR="00D0380A" w:rsidRPr="006A0FE0">
        <w:rPr>
          <w:rFonts w:ascii="Times New Roman" w:hAnsi="Times New Roman" w:cs="Times New Roman"/>
          <w:sz w:val="28"/>
          <w:szCs w:val="28"/>
        </w:rPr>
        <w:t>relating</w:t>
      </w:r>
      <w:r w:rsidR="00F83C9E" w:rsidRPr="006A0FE0">
        <w:rPr>
          <w:rFonts w:ascii="Times New Roman" w:hAnsi="Times New Roman" w:cs="Times New Roman"/>
          <w:sz w:val="28"/>
          <w:szCs w:val="28"/>
        </w:rPr>
        <w:t xml:space="preserve"> to obesity.</w:t>
      </w:r>
    </w:p>
    <w:p w14:paraId="29FB2B62" w14:textId="33891710" w:rsidR="004C750D" w:rsidRPr="006A0FE0" w:rsidRDefault="009735A8">
      <w:pPr>
        <w:rPr>
          <w:rFonts w:ascii="Times New Roman" w:hAnsi="Times New Roman" w:cs="Times New Roman"/>
          <w:sz w:val="28"/>
          <w:szCs w:val="28"/>
        </w:rPr>
      </w:pPr>
      <w:r w:rsidRPr="006A0FE0">
        <w:rPr>
          <w:rFonts w:ascii="Times New Roman" w:hAnsi="Times New Roman" w:cs="Times New Roman"/>
          <w:sz w:val="28"/>
          <w:szCs w:val="28"/>
        </w:rPr>
        <w:t>Fundamental</w:t>
      </w:r>
      <w:r w:rsidR="004C750D" w:rsidRPr="006A0FE0">
        <w:rPr>
          <w:rFonts w:ascii="Times New Roman" w:hAnsi="Times New Roman" w:cs="Times New Roman"/>
          <w:sz w:val="28"/>
          <w:szCs w:val="28"/>
        </w:rPr>
        <w:t xml:space="preserve"> causes of </w:t>
      </w:r>
      <w:r w:rsidRPr="006A0FE0">
        <w:rPr>
          <w:rFonts w:ascii="Times New Roman" w:hAnsi="Times New Roman" w:cs="Times New Roman"/>
          <w:sz w:val="28"/>
          <w:szCs w:val="28"/>
        </w:rPr>
        <w:t>obesity</w:t>
      </w:r>
      <w:r w:rsidR="004C750D" w:rsidRPr="006A0FE0">
        <w:rPr>
          <w:rFonts w:ascii="Times New Roman" w:hAnsi="Times New Roman" w:cs="Times New Roman"/>
          <w:sz w:val="28"/>
          <w:szCs w:val="28"/>
        </w:rPr>
        <w:t xml:space="preserve"> </w:t>
      </w:r>
      <w:proofErr w:type="gramStart"/>
      <w:r w:rsidR="004C750D" w:rsidRPr="006A0FE0">
        <w:rPr>
          <w:rFonts w:ascii="Times New Roman" w:hAnsi="Times New Roman" w:cs="Times New Roman"/>
          <w:sz w:val="28"/>
          <w:szCs w:val="28"/>
        </w:rPr>
        <w:t>is</w:t>
      </w:r>
      <w:proofErr w:type="gramEnd"/>
      <w:r w:rsidR="004C750D" w:rsidRPr="006A0FE0">
        <w:rPr>
          <w:rFonts w:ascii="Times New Roman" w:hAnsi="Times New Roman" w:cs="Times New Roman"/>
          <w:sz w:val="28"/>
          <w:szCs w:val="28"/>
        </w:rPr>
        <w:t xml:space="preserve"> an energy imbalance between calories consumed and calories expended, according to WHO in 2016 1.9 billion </w:t>
      </w:r>
      <w:r w:rsidRPr="006A0FE0">
        <w:rPr>
          <w:rFonts w:ascii="Times New Roman" w:hAnsi="Times New Roman" w:cs="Times New Roman"/>
          <w:sz w:val="28"/>
          <w:szCs w:val="28"/>
        </w:rPr>
        <w:t>adults</w:t>
      </w:r>
      <w:r w:rsidR="004C750D" w:rsidRPr="006A0FE0">
        <w:rPr>
          <w:rFonts w:ascii="Times New Roman" w:hAnsi="Times New Roman" w:cs="Times New Roman"/>
          <w:sz w:val="28"/>
          <w:szCs w:val="28"/>
        </w:rPr>
        <w:t xml:space="preserve"> were classed overweight, 650 million of them were classed as obese</w:t>
      </w:r>
      <w:r w:rsidR="002D61E8" w:rsidRPr="006A0FE0">
        <w:rPr>
          <w:rFonts w:ascii="Times New Roman" w:hAnsi="Times New Roman" w:cs="Times New Roman"/>
          <w:sz w:val="28"/>
          <w:szCs w:val="28"/>
        </w:rPr>
        <w:t xml:space="preserve">, and in 2008 68 per cent of </w:t>
      </w:r>
      <w:r w:rsidRPr="006A0FE0">
        <w:rPr>
          <w:rFonts w:ascii="Times New Roman" w:hAnsi="Times New Roman" w:cs="Times New Roman"/>
          <w:sz w:val="28"/>
          <w:szCs w:val="28"/>
        </w:rPr>
        <w:t>adults</w:t>
      </w:r>
      <w:r w:rsidR="002D61E8" w:rsidRPr="006A0FE0">
        <w:rPr>
          <w:rFonts w:ascii="Times New Roman" w:hAnsi="Times New Roman" w:cs="Times New Roman"/>
          <w:sz w:val="28"/>
          <w:szCs w:val="28"/>
        </w:rPr>
        <w:t xml:space="preserve"> were classed as overweight/obese, </w:t>
      </w:r>
      <w:r w:rsidRPr="006A0FE0">
        <w:rPr>
          <w:rFonts w:ascii="Times New Roman" w:hAnsi="Times New Roman" w:cs="Times New Roman"/>
          <w:sz w:val="28"/>
          <w:szCs w:val="28"/>
        </w:rPr>
        <w:t>statics</w:t>
      </w:r>
      <w:r w:rsidR="002D61E8" w:rsidRPr="006A0FE0">
        <w:rPr>
          <w:rFonts w:ascii="Times New Roman" w:hAnsi="Times New Roman" w:cs="Times New Roman"/>
          <w:sz w:val="28"/>
          <w:szCs w:val="28"/>
        </w:rPr>
        <w:t xml:space="preserve"> showing obesity is on </w:t>
      </w:r>
      <w:r w:rsidRPr="006A0FE0">
        <w:rPr>
          <w:rFonts w:ascii="Times New Roman" w:hAnsi="Times New Roman" w:cs="Times New Roman"/>
          <w:sz w:val="28"/>
          <w:szCs w:val="28"/>
        </w:rPr>
        <w:t>the</w:t>
      </w:r>
      <w:r w:rsidR="002D61E8" w:rsidRPr="006A0FE0">
        <w:rPr>
          <w:rFonts w:ascii="Times New Roman" w:hAnsi="Times New Roman" w:cs="Times New Roman"/>
          <w:sz w:val="28"/>
          <w:szCs w:val="28"/>
        </w:rPr>
        <w:t xml:space="preserve"> </w:t>
      </w:r>
      <w:r w:rsidRPr="006A0FE0">
        <w:rPr>
          <w:rFonts w:ascii="Times New Roman" w:hAnsi="Times New Roman" w:cs="Times New Roman"/>
          <w:sz w:val="28"/>
          <w:szCs w:val="28"/>
        </w:rPr>
        <w:t>increase</w:t>
      </w:r>
    </w:p>
    <w:p w14:paraId="59E8F866" w14:textId="70849AD2" w:rsidR="007A4BF2" w:rsidRPr="006A0FE0" w:rsidRDefault="006F59AB" w:rsidP="007A4BF2">
      <w:pPr>
        <w:pStyle w:val="NormalWeb"/>
        <w:spacing w:before="150" w:beforeAutospacing="0" w:after="150" w:afterAutospacing="0"/>
        <w:rPr>
          <w:sz w:val="28"/>
          <w:szCs w:val="28"/>
        </w:rPr>
      </w:pPr>
      <w:r w:rsidRPr="006A0FE0">
        <w:rPr>
          <w:sz w:val="28"/>
          <w:szCs w:val="28"/>
        </w:rPr>
        <w:t xml:space="preserve">To lose weight it is important to make lifestyle changes, focusing on reducing calorie intake, eating </w:t>
      </w:r>
      <w:r w:rsidR="00680055" w:rsidRPr="006A0FE0">
        <w:rPr>
          <w:sz w:val="28"/>
          <w:szCs w:val="28"/>
        </w:rPr>
        <w:t>healthy, eat</w:t>
      </w:r>
      <w:r w:rsidR="00524141" w:rsidRPr="006A0FE0">
        <w:rPr>
          <w:sz w:val="28"/>
          <w:szCs w:val="28"/>
        </w:rPr>
        <w:t xml:space="preserve"> little but </w:t>
      </w:r>
      <w:r w:rsidR="00680055" w:rsidRPr="006A0FE0">
        <w:rPr>
          <w:sz w:val="28"/>
          <w:szCs w:val="28"/>
        </w:rPr>
        <w:t>often, not</w:t>
      </w:r>
      <w:r w:rsidR="00524141" w:rsidRPr="006A0FE0">
        <w:rPr>
          <w:sz w:val="28"/>
          <w:szCs w:val="28"/>
        </w:rPr>
        <w:t xml:space="preserve"> skipping meals</w:t>
      </w:r>
      <w:r w:rsidRPr="006A0FE0">
        <w:rPr>
          <w:sz w:val="28"/>
          <w:szCs w:val="28"/>
        </w:rPr>
        <w:t xml:space="preserve"> and having control over portion </w:t>
      </w:r>
      <w:r w:rsidR="00D275DB" w:rsidRPr="006A0FE0">
        <w:rPr>
          <w:sz w:val="28"/>
          <w:szCs w:val="28"/>
        </w:rPr>
        <w:t>size. For</w:t>
      </w:r>
      <w:r w:rsidRPr="006A0FE0">
        <w:rPr>
          <w:sz w:val="28"/>
          <w:szCs w:val="28"/>
        </w:rPr>
        <w:t xml:space="preserve"> a weight loss of around 1-2 pound a week </w:t>
      </w:r>
      <w:r w:rsidR="00D275DB" w:rsidRPr="006A0FE0">
        <w:rPr>
          <w:sz w:val="28"/>
          <w:szCs w:val="28"/>
        </w:rPr>
        <w:t>some individual needs</w:t>
      </w:r>
      <w:r w:rsidRPr="006A0FE0">
        <w:rPr>
          <w:sz w:val="28"/>
          <w:szCs w:val="28"/>
        </w:rPr>
        <w:t xml:space="preserve"> to reduce daily calorie intake by 500-700, this can be do</w:t>
      </w:r>
      <w:r w:rsidR="007245A7" w:rsidRPr="006A0FE0">
        <w:rPr>
          <w:sz w:val="28"/>
          <w:szCs w:val="28"/>
        </w:rPr>
        <w:t>ne by introducing a healthy eating plan</w:t>
      </w:r>
      <w:r w:rsidR="007A4BF2" w:rsidRPr="006A0FE0">
        <w:rPr>
          <w:sz w:val="28"/>
          <w:szCs w:val="28"/>
        </w:rPr>
        <w:t xml:space="preserve">. Food we </w:t>
      </w:r>
      <w:r w:rsidR="00D275DB" w:rsidRPr="006A0FE0">
        <w:rPr>
          <w:sz w:val="28"/>
          <w:szCs w:val="28"/>
        </w:rPr>
        <w:t>eat provides</w:t>
      </w:r>
      <w:r w:rsidR="007A4BF2" w:rsidRPr="006A0FE0">
        <w:rPr>
          <w:sz w:val="28"/>
          <w:szCs w:val="28"/>
        </w:rPr>
        <w:t xml:space="preserve"> us with </w:t>
      </w:r>
      <w:r w:rsidR="00D275DB" w:rsidRPr="006A0FE0">
        <w:rPr>
          <w:sz w:val="28"/>
          <w:szCs w:val="28"/>
        </w:rPr>
        <w:t>essential</w:t>
      </w:r>
      <w:r w:rsidR="007A4BF2" w:rsidRPr="006A0FE0">
        <w:rPr>
          <w:sz w:val="28"/>
          <w:szCs w:val="28"/>
        </w:rPr>
        <w:t xml:space="preserve"> </w:t>
      </w:r>
      <w:r w:rsidR="00D275DB" w:rsidRPr="006A0FE0">
        <w:rPr>
          <w:sz w:val="28"/>
          <w:szCs w:val="28"/>
        </w:rPr>
        <w:t>nutrients</w:t>
      </w:r>
      <w:r w:rsidR="007A4BF2" w:rsidRPr="006A0FE0">
        <w:rPr>
          <w:sz w:val="28"/>
          <w:szCs w:val="28"/>
        </w:rPr>
        <w:t xml:space="preserve"> needed for </w:t>
      </w:r>
      <w:r w:rsidR="00D275DB" w:rsidRPr="006A0FE0">
        <w:rPr>
          <w:sz w:val="28"/>
          <w:szCs w:val="28"/>
        </w:rPr>
        <w:t>energy, growth</w:t>
      </w:r>
      <w:r w:rsidR="007A4BF2" w:rsidRPr="006A0FE0">
        <w:rPr>
          <w:sz w:val="28"/>
          <w:szCs w:val="28"/>
        </w:rPr>
        <w:t xml:space="preserve"> and </w:t>
      </w:r>
      <w:r w:rsidR="00D275DB" w:rsidRPr="006A0FE0">
        <w:rPr>
          <w:sz w:val="28"/>
          <w:szCs w:val="28"/>
        </w:rPr>
        <w:t>development</w:t>
      </w:r>
      <w:r w:rsidR="007A4BF2" w:rsidRPr="006A0FE0">
        <w:rPr>
          <w:sz w:val="28"/>
          <w:szCs w:val="28"/>
        </w:rPr>
        <w:t xml:space="preserve"> in the </w:t>
      </w:r>
      <w:r w:rsidR="00D275DB" w:rsidRPr="006A0FE0">
        <w:rPr>
          <w:sz w:val="28"/>
          <w:szCs w:val="28"/>
        </w:rPr>
        <w:t>body. Carbohydrates</w:t>
      </w:r>
      <w:r w:rsidR="007A4BF2" w:rsidRPr="006A0FE0">
        <w:rPr>
          <w:sz w:val="28"/>
          <w:szCs w:val="28"/>
        </w:rPr>
        <w:t xml:space="preserve">, </w:t>
      </w:r>
      <w:r w:rsidR="00D275DB" w:rsidRPr="006A0FE0">
        <w:rPr>
          <w:sz w:val="28"/>
          <w:szCs w:val="28"/>
        </w:rPr>
        <w:t>fibre, protein</w:t>
      </w:r>
      <w:r w:rsidR="007A4BF2" w:rsidRPr="006A0FE0">
        <w:rPr>
          <w:sz w:val="28"/>
          <w:szCs w:val="28"/>
        </w:rPr>
        <w:t xml:space="preserve"> and fats are known as </w:t>
      </w:r>
      <w:r w:rsidR="007A4BF2" w:rsidRPr="006A0FE0">
        <w:rPr>
          <w:rStyle w:val="Strong"/>
          <w:b w:val="0"/>
          <w:sz w:val="28"/>
          <w:szCs w:val="28"/>
        </w:rPr>
        <w:t>macronutrients</w:t>
      </w:r>
      <w:r w:rsidR="007A4BF2" w:rsidRPr="006A0FE0">
        <w:rPr>
          <w:sz w:val="28"/>
          <w:szCs w:val="28"/>
        </w:rPr>
        <w:t xml:space="preserve">. these are the nutrients that we need to eat in relatively large amounts in the diet as they provide our bodies with energy </w:t>
      </w:r>
      <w:r w:rsidR="00D275DB" w:rsidRPr="006A0FE0">
        <w:rPr>
          <w:sz w:val="28"/>
          <w:szCs w:val="28"/>
        </w:rPr>
        <w:t>and</w:t>
      </w:r>
      <w:r w:rsidR="007A4BF2" w:rsidRPr="006A0FE0">
        <w:rPr>
          <w:sz w:val="28"/>
          <w:szCs w:val="28"/>
        </w:rPr>
        <w:t xml:space="preserve"> the building blocks for growth and maintenance of the body</w:t>
      </w:r>
    </w:p>
    <w:p w14:paraId="598E4156" w14:textId="4ECEE6EC" w:rsidR="007A4BF2" w:rsidRPr="006A0FE0" w:rsidRDefault="007A4BF2" w:rsidP="007A4BF2">
      <w:pPr>
        <w:pStyle w:val="NormalWeb"/>
        <w:spacing w:before="150" w:beforeAutospacing="0" w:after="150" w:afterAutospacing="0"/>
        <w:rPr>
          <w:sz w:val="28"/>
          <w:szCs w:val="28"/>
        </w:rPr>
      </w:pPr>
      <w:r w:rsidRPr="006A0FE0">
        <w:rPr>
          <w:sz w:val="28"/>
          <w:szCs w:val="28"/>
        </w:rPr>
        <w:t xml:space="preserve">Vitamins and minerals are </w:t>
      </w:r>
      <w:r w:rsidRPr="006A0FE0">
        <w:rPr>
          <w:rStyle w:val="Strong"/>
          <w:b w:val="0"/>
          <w:sz w:val="28"/>
          <w:szCs w:val="28"/>
        </w:rPr>
        <w:t>micronutrients</w:t>
      </w:r>
      <w:r w:rsidRPr="006A0FE0">
        <w:rPr>
          <w:sz w:val="28"/>
          <w:szCs w:val="28"/>
        </w:rPr>
        <w:t xml:space="preserve">, which are essential nutrients your body needs in small amounts to work properly.Carbonhyrates provide energy for the body and can food on foods like rice, pasta, potatoes, whole grain products are the better opition.Fibre helps the digestive system and reduces the risk of constipation, scientific research suggest that fibre reduces the </w:t>
      </w:r>
      <w:r w:rsidR="00D275DB" w:rsidRPr="006A0FE0">
        <w:rPr>
          <w:sz w:val="28"/>
          <w:szCs w:val="28"/>
        </w:rPr>
        <w:t>risk</w:t>
      </w:r>
      <w:r w:rsidRPr="006A0FE0">
        <w:rPr>
          <w:sz w:val="28"/>
          <w:szCs w:val="28"/>
        </w:rPr>
        <w:t xml:space="preserve"> of heart disease, colon cancer and type 2 diabetes, fibre is food in food such as wholegrain </w:t>
      </w:r>
      <w:r w:rsidR="00D275DB" w:rsidRPr="006A0FE0">
        <w:rPr>
          <w:sz w:val="28"/>
          <w:szCs w:val="28"/>
        </w:rPr>
        <w:t>products, beans</w:t>
      </w:r>
      <w:r w:rsidRPr="006A0FE0">
        <w:rPr>
          <w:sz w:val="28"/>
          <w:szCs w:val="28"/>
        </w:rPr>
        <w:t xml:space="preserve">, </w:t>
      </w:r>
      <w:r w:rsidR="00D275DB" w:rsidRPr="006A0FE0">
        <w:rPr>
          <w:sz w:val="28"/>
          <w:szCs w:val="28"/>
        </w:rPr>
        <w:t>pulses, fruit</w:t>
      </w:r>
      <w:r w:rsidRPr="006A0FE0">
        <w:rPr>
          <w:sz w:val="28"/>
          <w:szCs w:val="28"/>
        </w:rPr>
        <w:t xml:space="preserve"> and </w:t>
      </w:r>
      <w:r w:rsidR="00E86E0A" w:rsidRPr="006A0FE0">
        <w:rPr>
          <w:sz w:val="28"/>
          <w:szCs w:val="28"/>
        </w:rPr>
        <w:t xml:space="preserve">vegetables, protein provides amino </w:t>
      </w:r>
      <w:r w:rsidR="00D275DB" w:rsidRPr="006A0FE0">
        <w:rPr>
          <w:sz w:val="28"/>
          <w:szCs w:val="28"/>
        </w:rPr>
        <w:t>acids</w:t>
      </w:r>
      <w:r w:rsidR="00E86E0A" w:rsidRPr="006A0FE0">
        <w:rPr>
          <w:sz w:val="28"/>
          <w:szCs w:val="28"/>
        </w:rPr>
        <w:t xml:space="preserve"> needed for growth and </w:t>
      </w:r>
      <w:r w:rsidR="00D275DB" w:rsidRPr="006A0FE0">
        <w:rPr>
          <w:sz w:val="28"/>
          <w:szCs w:val="28"/>
        </w:rPr>
        <w:t>maintenance</w:t>
      </w:r>
      <w:r w:rsidR="00E86E0A" w:rsidRPr="006A0FE0">
        <w:rPr>
          <w:sz w:val="28"/>
          <w:szCs w:val="28"/>
        </w:rPr>
        <w:t xml:space="preserve"> of health found in meat,fish,eggs,diary </w:t>
      </w:r>
      <w:r w:rsidR="00D275DB" w:rsidRPr="006A0FE0">
        <w:rPr>
          <w:sz w:val="28"/>
          <w:szCs w:val="28"/>
        </w:rPr>
        <w:t>foods, soya</w:t>
      </w:r>
      <w:r w:rsidR="00E86E0A" w:rsidRPr="006A0FE0">
        <w:rPr>
          <w:sz w:val="28"/>
          <w:szCs w:val="28"/>
        </w:rPr>
        <w:t xml:space="preserve"> products,nuts and seeds, Fat provides essential fatty acids needed to maintain the </w:t>
      </w:r>
      <w:r w:rsidR="00D275DB" w:rsidRPr="006A0FE0">
        <w:rPr>
          <w:sz w:val="28"/>
          <w:szCs w:val="28"/>
        </w:rPr>
        <w:t>structure of</w:t>
      </w:r>
      <w:r w:rsidR="00E86E0A" w:rsidRPr="006A0FE0">
        <w:rPr>
          <w:sz w:val="28"/>
          <w:szCs w:val="28"/>
        </w:rPr>
        <w:t xml:space="preserve"> cells in the body and </w:t>
      </w:r>
      <w:r w:rsidR="00D275DB" w:rsidRPr="006A0FE0">
        <w:rPr>
          <w:sz w:val="28"/>
          <w:szCs w:val="28"/>
        </w:rPr>
        <w:t>carries</w:t>
      </w:r>
      <w:r w:rsidR="00E86E0A" w:rsidRPr="006A0FE0">
        <w:rPr>
          <w:sz w:val="28"/>
          <w:szCs w:val="28"/>
        </w:rPr>
        <w:t xml:space="preserve"> </w:t>
      </w:r>
      <w:r w:rsidR="00D275DB" w:rsidRPr="006A0FE0">
        <w:rPr>
          <w:sz w:val="28"/>
          <w:szCs w:val="28"/>
        </w:rPr>
        <w:t>essential</w:t>
      </w:r>
      <w:r w:rsidR="00E86E0A" w:rsidRPr="006A0FE0">
        <w:rPr>
          <w:sz w:val="28"/>
          <w:szCs w:val="28"/>
        </w:rPr>
        <w:t xml:space="preserve"> fat </w:t>
      </w:r>
      <w:r w:rsidR="00D275DB" w:rsidRPr="006A0FE0">
        <w:rPr>
          <w:sz w:val="28"/>
          <w:szCs w:val="28"/>
        </w:rPr>
        <w:t>soluble</w:t>
      </w:r>
      <w:r w:rsidR="00E86E0A" w:rsidRPr="006A0FE0">
        <w:rPr>
          <w:sz w:val="28"/>
          <w:szCs w:val="28"/>
        </w:rPr>
        <w:t xml:space="preserve"> </w:t>
      </w:r>
      <w:r w:rsidR="00D275DB" w:rsidRPr="006A0FE0">
        <w:rPr>
          <w:sz w:val="28"/>
          <w:szCs w:val="28"/>
        </w:rPr>
        <w:t>vitamins</w:t>
      </w:r>
      <w:r w:rsidR="00E86E0A" w:rsidRPr="006A0FE0">
        <w:rPr>
          <w:sz w:val="28"/>
          <w:szCs w:val="28"/>
        </w:rPr>
        <w:t xml:space="preserve"> important fir absorption, this fats are found in food products such as oily fish, meats, dairy products,</w:t>
      </w:r>
      <w:r w:rsidR="00D275DB" w:rsidRPr="006A0FE0">
        <w:rPr>
          <w:sz w:val="28"/>
          <w:szCs w:val="28"/>
        </w:rPr>
        <w:t>nuts,seeds and avocado.</w:t>
      </w:r>
    </w:p>
    <w:p w14:paraId="43F999BE" w14:textId="3C746894" w:rsidR="008F72D1" w:rsidRPr="006A0FE0" w:rsidRDefault="00611C61" w:rsidP="008F72D1">
      <w:pPr>
        <w:pStyle w:val="NormalWeb"/>
        <w:spacing w:before="0" w:beforeAutospacing="0" w:after="0" w:afterAutospacing="0" w:line="357" w:lineRule="atLeast"/>
        <w:rPr>
          <w:sz w:val="28"/>
          <w:szCs w:val="28"/>
        </w:rPr>
      </w:pPr>
      <w:r w:rsidRPr="006A0FE0">
        <w:rPr>
          <w:sz w:val="28"/>
          <w:szCs w:val="28"/>
        </w:rPr>
        <w:t xml:space="preserve">The NHS recommends </w:t>
      </w:r>
      <w:r w:rsidR="00524141" w:rsidRPr="006A0FE0">
        <w:rPr>
          <w:sz w:val="28"/>
          <w:szCs w:val="28"/>
        </w:rPr>
        <w:t xml:space="preserve">that </w:t>
      </w:r>
      <w:r w:rsidR="009B6CF9" w:rsidRPr="006A0FE0">
        <w:rPr>
          <w:sz w:val="28"/>
          <w:szCs w:val="28"/>
        </w:rPr>
        <w:t>eating</w:t>
      </w:r>
      <w:r w:rsidRPr="006A0FE0">
        <w:rPr>
          <w:sz w:val="28"/>
          <w:szCs w:val="28"/>
        </w:rPr>
        <w:t xml:space="preserve"> a </w:t>
      </w:r>
      <w:r w:rsidR="009B6CF9" w:rsidRPr="006A0FE0">
        <w:rPr>
          <w:sz w:val="28"/>
          <w:szCs w:val="28"/>
        </w:rPr>
        <w:t>healthy</w:t>
      </w:r>
      <w:r w:rsidRPr="006A0FE0">
        <w:rPr>
          <w:sz w:val="28"/>
          <w:szCs w:val="28"/>
        </w:rPr>
        <w:t xml:space="preserve"> balanced diet, </w:t>
      </w:r>
      <w:r w:rsidR="009B6CF9" w:rsidRPr="006A0FE0">
        <w:rPr>
          <w:sz w:val="28"/>
          <w:szCs w:val="28"/>
        </w:rPr>
        <w:t>individuals</w:t>
      </w:r>
      <w:r w:rsidRPr="006A0FE0">
        <w:rPr>
          <w:sz w:val="28"/>
          <w:szCs w:val="28"/>
        </w:rPr>
        <w:t xml:space="preserve"> should base their meals on </w:t>
      </w:r>
      <w:r w:rsidR="009B6CF9" w:rsidRPr="006A0FE0">
        <w:rPr>
          <w:sz w:val="28"/>
          <w:szCs w:val="28"/>
        </w:rPr>
        <w:t>starchy</w:t>
      </w:r>
      <w:r w:rsidRPr="006A0FE0">
        <w:rPr>
          <w:sz w:val="28"/>
          <w:szCs w:val="28"/>
        </w:rPr>
        <w:t xml:space="preserve"> carbohydrates such as pasta, rice, potatoes, eat 5 </w:t>
      </w:r>
      <w:r w:rsidRPr="006A0FE0">
        <w:rPr>
          <w:sz w:val="28"/>
          <w:szCs w:val="28"/>
        </w:rPr>
        <w:lastRenderedPageBreak/>
        <w:t xml:space="preserve">portions of fruit and vegetables per day a </w:t>
      </w:r>
      <w:r w:rsidR="009B6CF9" w:rsidRPr="006A0FE0">
        <w:rPr>
          <w:sz w:val="28"/>
          <w:szCs w:val="28"/>
        </w:rPr>
        <w:t>variety, eat</w:t>
      </w:r>
      <w:r w:rsidRPr="006A0FE0">
        <w:rPr>
          <w:sz w:val="28"/>
          <w:szCs w:val="28"/>
        </w:rPr>
        <w:t xml:space="preserve"> 2 portions of oily fish a week, such as salon, </w:t>
      </w:r>
      <w:r w:rsidR="009B6CF9" w:rsidRPr="006A0FE0">
        <w:rPr>
          <w:sz w:val="28"/>
          <w:szCs w:val="28"/>
        </w:rPr>
        <w:t>mackerel, trout</w:t>
      </w:r>
      <w:r w:rsidRPr="006A0FE0">
        <w:rPr>
          <w:sz w:val="28"/>
          <w:szCs w:val="28"/>
        </w:rPr>
        <w:t xml:space="preserve">, fresh </w:t>
      </w:r>
      <w:r w:rsidR="009B6CF9" w:rsidRPr="006A0FE0">
        <w:rPr>
          <w:sz w:val="28"/>
          <w:szCs w:val="28"/>
        </w:rPr>
        <w:t>tuna, sardines</w:t>
      </w:r>
      <w:r w:rsidR="00AB1AE4" w:rsidRPr="006A0FE0">
        <w:rPr>
          <w:sz w:val="28"/>
          <w:szCs w:val="28"/>
        </w:rPr>
        <w:t xml:space="preserve"> containing omega 3 which ma</w:t>
      </w:r>
      <w:r w:rsidR="00524141" w:rsidRPr="006A0FE0">
        <w:rPr>
          <w:sz w:val="28"/>
          <w:szCs w:val="28"/>
        </w:rPr>
        <w:t>y</w:t>
      </w:r>
      <w:r w:rsidR="00AB1AE4" w:rsidRPr="006A0FE0">
        <w:rPr>
          <w:sz w:val="28"/>
          <w:szCs w:val="28"/>
        </w:rPr>
        <w:t xml:space="preserve"> reduce the risks of heart </w:t>
      </w:r>
      <w:r w:rsidR="009B6CF9" w:rsidRPr="006A0FE0">
        <w:rPr>
          <w:sz w:val="28"/>
          <w:szCs w:val="28"/>
        </w:rPr>
        <w:t>disease</w:t>
      </w:r>
      <w:r w:rsidR="00524141" w:rsidRPr="006A0FE0">
        <w:rPr>
          <w:sz w:val="28"/>
          <w:szCs w:val="28"/>
        </w:rPr>
        <w:t xml:space="preserve">, omega 3 has been </w:t>
      </w:r>
      <w:r w:rsidR="00680055" w:rsidRPr="006A0FE0">
        <w:rPr>
          <w:sz w:val="28"/>
          <w:szCs w:val="28"/>
        </w:rPr>
        <w:t>scientifically</w:t>
      </w:r>
      <w:r w:rsidR="00524141" w:rsidRPr="006A0FE0">
        <w:rPr>
          <w:sz w:val="28"/>
          <w:szCs w:val="28"/>
        </w:rPr>
        <w:t xml:space="preserve"> proven to help keep you heart </w:t>
      </w:r>
      <w:r w:rsidR="00680055" w:rsidRPr="006A0FE0">
        <w:rPr>
          <w:sz w:val="28"/>
          <w:szCs w:val="28"/>
        </w:rPr>
        <w:t>healthy, it</w:t>
      </w:r>
      <w:r w:rsidR="00524141" w:rsidRPr="006A0FE0">
        <w:rPr>
          <w:sz w:val="28"/>
          <w:szCs w:val="28"/>
        </w:rPr>
        <w:t xml:space="preserve"> is recommend to</w:t>
      </w:r>
      <w:r w:rsidR="009B6CF9" w:rsidRPr="006A0FE0">
        <w:rPr>
          <w:sz w:val="28"/>
          <w:szCs w:val="28"/>
        </w:rPr>
        <w:t xml:space="preserve"> Cut</w:t>
      </w:r>
      <w:r w:rsidR="00AB1AE4" w:rsidRPr="006A0FE0">
        <w:rPr>
          <w:sz w:val="28"/>
          <w:szCs w:val="28"/>
        </w:rPr>
        <w:t xml:space="preserve"> down on </w:t>
      </w:r>
      <w:r w:rsidR="009B6CF9" w:rsidRPr="006A0FE0">
        <w:rPr>
          <w:sz w:val="28"/>
          <w:szCs w:val="28"/>
        </w:rPr>
        <w:t>saturated</w:t>
      </w:r>
      <w:r w:rsidR="00AB1AE4" w:rsidRPr="006A0FE0">
        <w:rPr>
          <w:sz w:val="28"/>
          <w:szCs w:val="28"/>
        </w:rPr>
        <w:t xml:space="preserve"> fat intake found in food products such as </w:t>
      </w:r>
      <w:r w:rsidR="009B6CF9" w:rsidRPr="006A0FE0">
        <w:rPr>
          <w:sz w:val="28"/>
          <w:szCs w:val="28"/>
        </w:rPr>
        <w:t>cakes, biscuits, cream, butter, sausages</w:t>
      </w:r>
      <w:r w:rsidR="00AB1AE4" w:rsidRPr="006A0FE0">
        <w:rPr>
          <w:sz w:val="28"/>
          <w:szCs w:val="28"/>
        </w:rPr>
        <w:t xml:space="preserve">, try to use fat free or low </w:t>
      </w:r>
      <w:r w:rsidR="009B6CF9" w:rsidRPr="006A0FE0">
        <w:rPr>
          <w:sz w:val="28"/>
          <w:szCs w:val="28"/>
        </w:rPr>
        <w:t>dairy</w:t>
      </w:r>
      <w:r w:rsidR="00AB1AE4" w:rsidRPr="006A0FE0">
        <w:rPr>
          <w:sz w:val="28"/>
          <w:szCs w:val="28"/>
        </w:rPr>
        <w:t xml:space="preserve"> </w:t>
      </w:r>
      <w:r w:rsidR="009B6CF9" w:rsidRPr="006A0FE0">
        <w:rPr>
          <w:sz w:val="28"/>
          <w:szCs w:val="28"/>
        </w:rPr>
        <w:t xml:space="preserve">products, </w:t>
      </w:r>
      <w:r w:rsidR="0020195C" w:rsidRPr="006A0FE0">
        <w:rPr>
          <w:sz w:val="28"/>
          <w:szCs w:val="28"/>
        </w:rPr>
        <w:t>too</w:t>
      </w:r>
      <w:r w:rsidR="00AB1AE4" w:rsidRPr="006A0FE0">
        <w:rPr>
          <w:sz w:val="28"/>
          <w:szCs w:val="28"/>
        </w:rPr>
        <w:t xml:space="preserve"> much saturated fat can increase the amount of cholesterol in the blood, which increases your risk of developing heart </w:t>
      </w:r>
      <w:r w:rsidR="009B6CF9" w:rsidRPr="006A0FE0">
        <w:rPr>
          <w:sz w:val="28"/>
          <w:szCs w:val="28"/>
        </w:rPr>
        <w:t>disease</w:t>
      </w:r>
      <w:r w:rsidR="00524141" w:rsidRPr="006A0FE0">
        <w:rPr>
          <w:sz w:val="28"/>
          <w:szCs w:val="28"/>
        </w:rPr>
        <w:t xml:space="preserve"> and increase chances of strokes and heart attacks</w:t>
      </w:r>
      <w:r w:rsidR="009B6CF9" w:rsidRPr="006A0FE0">
        <w:rPr>
          <w:sz w:val="28"/>
          <w:szCs w:val="28"/>
        </w:rPr>
        <w:t xml:space="preserve"> (</w:t>
      </w:r>
      <w:r w:rsidR="00AB1AE4" w:rsidRPr="006A0FE0">
        <w:rPr>
          <w:sz w:val="28"/>
          <w:szCs w:val="28"/>
        </w:rPr>
        <w:t xml:space="preserve">public health 2016). </w:t>
      </w:r>
      <w:r w:rsidR="008F72D1" w:rsidRPr="006A0FE0">
        <w:rPr>
          <w:sz w:val="28"/>
          <w:szCs w:val="28"/>
        </w:rPr>
        <w:t xml:space="preserve">It is </w:t>
      </w:r>
      <w:r w:rsidR="0020195C" w:rsidRPr="006A0FE0">
        <w:rPr>
          <w:sz w:val="28"/>
          <w:szCs w:val="28"/>
        </w:rPr>
        <w:t>recommended to</w:t>
      </w:r>
      <w:r w:rsidR="008F72D1" w:rsidRPr="006A0FE0">
        <w:rPr>
          <w:sz w:val="28"/>
          <w:szCs w:val="28"/>
        </w:rPr>
        <w:t xml:space="preserve"> choose foods that contain unsaturated fats instead, such as vegetable oils, oily fish and avocados.</w:t>
      </w:r>
    </w:p>
    <w:p w14:paraId="598BE264" w14:textId="3B0FEE78" w:rsidR="008F72D1" w:rsidRPr="006A0FE0" w:rsidRDefault="008F72D1" w:rsidP="008F72D1">
      <w:pPr>
        <w:pStyle w:val="NormalWeb"/>
        <w:spacing w:before="0" w:beforeAutospacing="0" w:after="0" w:afterAutospacing="0" w:line="357" w:lineRule="atLeast"/>
        <w:rPr>
          <w:sz w:val="28"/>
          <w:szCs w:val="28"/>
        </w:rPr>
      </w:pPr>
      <w:r w:rsidRPr="006A0FE0">
        <w:rPr>
          <w:sz w:val="28"/>
          <w:szCs w:val="28"/>
        </w:rPr>
        <w:t xml:space="preserve">For a healthier choice, use just a small amount of vegetable oil or reduced-fat spread instead of butter, lard or </w:t>
      </w:r>
      <w:r w:rsidR="0020195C" w:rsidRPr="006A0FE0">
        <w:rPr>
          <w:sz w:val="28"/>
          <w:szCs w:val="28"/>
        </w:rPr>
        <w:t>ghee, choose</w:t>
      </w:r>
      <w:r w:rsidRPr="006A0FE0">
        <w:rPr>
          <w:sz w:val="28"/>
          <w:szCs w:val="28"/>
        </w:rPr>
        <w:t xml:space="preserve"> lean cuts and cut off any visible fat. </w:t>
      </w:r>
      <w:r w:rsidR="00F00F1A" w:rsidRPr="006A0FE0">
        <w:rPr>
          <w:sz w:val="28"/>
          <w:szCs w:val="28"/>
        </w:rPr>
        <w:t xml:space="preserve">Department of health states that men should not have more that 30grams </w:t>
      </w:r>
      <w:r w:rsidR="0020195C" w:rsidRPr="006A0FE0">
        <w:rPr>
          <w:sz w:val="28"/>
          <w:szCs w:val="28"/>
        </w:rPr>
        <w:t>of</w:t>
      </w:r>
      <w:r w:rsidR="00F00F1A" w:rsidRPr="006A0FE0">
        <w:rPr>
          <w:sz w:val="28"/>
          <w:szCs w:val="28"/>
        </w:rPr>
        <w:t xml:space="preserve"> statured fat per day in the daily diet, women should have no more than 20grams of fat and children should have less.</w:t>
      </w:r>
    </w:p>
    <w:p w14:paraId="424B0191" w14:textId="370E9F25" w:rsidR="00B43D51" w:rsidRPr="006A0FE0" w:rsidRDefault="009F360C" w:rsidP="008F72D1">
      <w:pPr>
        <w:pStyle w:val="NormalWeb"/>
        <w:spacing w:before="0" w:beforeAutospacing="0" w:after="0" w:afterAutospacing="0" w:line="357" w:lineRule="atLeast"/>
        <w:rPr>
          <w:sz w:val="28"/>
          <w:szCs w:val="28"/>
        </w:rPr>
      </w:pPr>
      <w:r w:rsidRPr="006A0FE0">
        <w:rPr>
          <w:sz w:val="28"/>
          <w:szCs w:val="28"/>
        </w:rPr>
        <w:t xml:space="preserve">Eating healthy will allow the body to physically </w:t>
      </w:r>
      <w:r w:rsidR="0020195C" w:rsidRPr="006A0FE0">
        <w:rPr>
          <w:sz w:val="28"/>
          <w:szCs w:val="28"/>
        </w:rPr>
        <w:t>function</w:t>
      </w:r>
      <w:r w:rsidRPr="006A0FE0">
        <w:rPr>
          <w:sz w:val="28"/>
          <w:szCs w:val="28"/>
        </w:rPr>
        <w:t xml:space="preserve"> better, it is </w:t>
      </w:r>
      <w:r w:rsidR="0020195C" w:rsidRPr="006A0FE0">
        <w:rPr>
          <w:sz w:val="28"/>
          <w:szCs w:val="28"/>
        </w:rPr>
        <w:t>believed</w:t>
      </w:r>
      <w:r w:rsidRPr="006A0FE0">
        <w:rPr>
          <w:sz w:val="28"/>
          <w:szCs w:val="28"/>
        </w:rPr>
        <w:t xml:space="preserve"> to reduce the risks of cardio vascular disease, stroke, type </w:t>
      </w:r>
      <w:r w:rsidR="00680055" w:rsidRPr="006A0FE0">
        <w:rPr>
          <w:sz w:val="28"/>
          <w:szCs w:val="28"/>
        </w:rPr>
        <w:t>2</w:t>
      </w:r>
      <w:r w:rsidRPr="006A0FE0">
        <w:rPr>
          <w:sz w:val="28"/>
          <w:szCs w:val="28"/>
        </w:rPr>
        <w:t xml:space="preserve"> </w:t>
      </w:r>
      <w:r w:rsidR="0020195C" w:rsidRPr="006A0FE0">
        <w:rPr>
          <w:sz w:val="28"/>
          <w:szCs w:val="28"/>
        </w:rPr>
        <w:t>diabetes</w:t>
      </w:r>
      <w:r w:rsidRPr="006A0FE0">
        <w:rPr>
          <w:sz w:val="28"/>
          <w:szCs w:val="28"/>
        </w:rPr>
        <w:t xml:space="preserve"> and cancer, not only will healthy eating have good </w:t>
      </w:r>
      <w:r w:rsidR="0020195C" w:rsidRPr="006A0FE0">
        <w:rPr>
          <w:sz w:val="28"/>
          <w:szCs w:val="28"/>
        </w:rPr>
        <w:t>positive</w:t>
      </w:r>
      <w:r w:rsidRPr="006A0FE0">
        <w:rPr>
          <w:sz w:val="28"/>
          <w:szCs w:val="28"/>
        </w:rPr>
        <w:t xml:space="preserve"> impact physically on </w:t>
      </w:r>
      <w:r w:rsidR="0020195C" w:rsidRPr="006A0FE0">
        <w:rPr>
          <w:sz w:val="28"/>
          <w:szCs w:val="28"/>
        </w:rPr>
        <w:t>your</w:t>
      </w:r>
      <w:r w:rsidRPr="006A0FE0">
        <w:rPr>
          <w:sz w:val="28"/>
          <w:szCs w:val="28"/>
        </w:rPr>
        <w:t xml:space="preserve"> body, </w:t>
      </w:r>
      <w:r w:rsidR="0020195C" w:rsidRPr="006A0FE0">
        <w:rPr>
          <w:sz w:val="28"/>
          <w:szCs w:val="28"/>
        </w:rPr>
        <w:t>mentally</w:t>
      </w:r>
      <w:r w:rsidRPr="006A0FE0">
        <w:rPr>
          <w:sz w:val="28"/>
          <w:szCs w:val="28"/>
        </w:rPr>
        <w:t xml:space="preserve"> it can boast </w:t>
      </w:r>
      <w:r w:rsidR="0020195C" w:rsidRPr="006A0FE0">
        <w:rPr>
          <w:sz w:val="28"/>
          <w:szCs w:val="28"/>
        </w:rPr>
        <w:t>your</w:t>
      </w:r>
      <w:r w:rsidRPr="006A0FE0">
        <w:rPr>
          <w:sz w:val="28"/>
          <w:szCs w:val="28"/>
        </w:rPr>
        <w:t xml:space="preserve"> mood, lowers stress levels, help you feel more awake and more </w:t>
      </w:r>
      <w:r w:rsidR="0020195C" w:rsidRPr="006A0FE0">
        <w:rPr>
          <w:sz w:val="28"/>
          <w:szCs w:val="28"/>
        </w:rPr>
        <w:t>focused</w:t>
      </w:r>
      <w:r w:rsidRPr="006A0FE0">
        <w:rPr>
          <w:sz w:val="28"/>
          <w:szCs w:val="28"/>
        </w:rPr>
        <w:t xml:space="preserve">, </w:t>
      </w:r>
      <w:r w:rsidR="0020195C" w:rsidRPr="006A0FE0">
        <w:rPr>
          <w:sz w:val="28"/>
          <w:szCs w:val="28"/>
        </w:rPr>
        <w:t>therefore</w:t>
      </w:r>
      <w:r w:rsidRPr="006A0FE0">
        <w:rPr>
          <w:sz w:val="28"/>
          <w:szCs w:val="28"/>
        </w:rPr>
        <w:t xml:space="preserve"> in effect you get things done</w:t>
      </w:r>
      <w:r w:rsidR="0020195C" w:rsidRPr="006A0FE0">
        <w:rPr>
          <w:sz w:val="28"/>
          <w:szCs w:val="28"/>
        </w:rPr>
        <w:t>.</w:t>
      </w:r>
    </w:p>
    <w:p w14:paraId="6DCE09B1" w14:textId="77777777" w:rsidR="006C186F" w:rsidRPr="006A0FE0" w:rsidRDefault="006C186F" w:rsidP="005872F8">
      <w:pPr>
        <w:pStyle w:val="NormalWeb"/>
        <w:spacing w:before="0" w:beforeAutospacing="0" w:after="0" w:afterAutospacing="0" w:line="357" w:lineRule="atLeast"/>
        <w:rPr>
          <w:sz w:val="28"/>
          <w:szCs w:val="28"/>
        </w:rPr>
      </w:pPr>
    </w:p>
    <w:p w14:paraId="29C30671" w14:textId="202D8E5F" w:rsidR="00A037D8" w:rsidRPr="006A0FE0" w:rsidRDefault="005872F8" w:rsidP="005872F8">
      <w:pPr>
        <w:pStyle w:val="NormalWeb"/>
        <w:spacing w:before="0" w:beforeAutospacing="0" w:after="0" w:afterAutospacing="0" w:line="357" w:lineRule="atLeast"/>
        <w:rPr>
          <w:sz w:val="28"/>
          <w:szCs w:val="28"/>
        </w:rPr>
      </w:pPr>
      <w:r w:rsidRPr="006A0FE0">
        <w:rPr>
          <w:sz w:val="28"/>
          <w:szCs w:val="28"/>
        </w:rPr>
        <w:t xml:space="preserve">Having an active lifestyle has many benefits on an </w:t>
      </w:r>
      <w:r w:rsidR="006C186F" w:rsidRPr="006A0FE0">
        <w:rPr>
          <w:sz w:val="28"/>
          <w:szCs w:val="28"/>
        </w:rPr>
        <w:t>individual’s</w:t>
      </w:r>
      <w:r w:rsidRPr="006A0FE0">
        <w:rPr>
          <w:sz w:val="28"/>
          <w:szCs w:val="28"/>
        </w:rPr>
        <w:t xml:space="preserve"> physical/</w:t>
      </w:r>
      <w:r w:rsidR="006C186F" w:rsidRPr="006A0FE0">
        <w:rPr>
          <w:sz w:val="28"/>
          <w:szCs w:val="28"/>
        </w:rPr>
        <w:t>mental</w:t>
      </w:r>
      <w:r w:rsidRPr="006A0FE0">
        <w:rPr>
          <w:sz w:val="28"/>
          <w:szCs w:val="28"/>
        </w:rPr>
        <w:t xml:space="preserve"> health and wellbeing, Studies show that regular physical activity improves quality of life and increases an </w:t>
      </w:r>
      <w:r w:rsidR="006C186F" w:rsidRPr="006A0FE0">
        <w:rPr>
          <w:sz w:val="28"/>
          <w:szCs w:val="28"/>
        </w:rPr>
        <w:t>individual’s</w:t>
      </w:r>
      <w:r w:rsidRPr="006A0FE0">
        <w:rPr>
          <w:sz w:val="28"/>
          <w:szCs w:val="28"/>
        </w:rPr>
        <w:t xml:space="preserve"> Life span, being physically active prevents and controls the risks of heart disease, high </w:t>
      </w:r>
      <w:r w:rsidR="006C186F" w:rsidRPr="006A0FE0">
        <w:rPr>
          <w:sz w:val="28"/>
          <w:szCs w:val="28"/>
        </w:rPr>
        <w:t>cholesterol, hypertension, type</w:t>
      </w:r>
      <w:r w:rsidRPr="006A0FE0">
        <w:rPr>
          <w:sz w:val="28"/>
          <w:szCs w:val="28"/>
        </w:rPr>
        <w:t xml:space="preserve"> 2 diabetes, it also improves muscle and bones to prevent </w:t>
      </w:r>
      <w:r w:rsidR="006C186F" w:rsidRPr="006A0FE0">
        <w:rPr>
          <w:sz w:val="28"/>
          <w:szCs w:val="28"/>
        </w:rPr>
        <w:t>osteoporosis</w:t>
      </w:r>
      <w:r w:rsidRPr="006A0FE0">
        <w:rPr>
          <w:sz w:val="28"/>
          <w:szCs w:val="28"/>
        </w:rPr>
        <w:t>,</w:t>
      </w:r>
    </w:p>
    <w:p w14:paraId="6E280264" w14:textId="5BB3EDC8" w:rsidR="00A037D8" w:rsidRPr="006A0FE0" w:rsidRDefault="00A037D8" w:rsidP="005872F8">
      <w:pPr>
        <w:pStyle w:val="NormalWeb"/>
        <w:spacing w:before="0" w:beforeAutospacing="0" w:after="0" w:afterAutospacing="0" w:line="357" w:lineRule="atLeast"/>
        <w:rPr>
          <w:sz w:val="28"/>
          <w:szCs w:val="28"/>
        </w:rPr>
      </w:pPr>
      <w:r w:rsidRPr="006A0FE0">
        <w:rPr>
          <w:sz w:val="28"/>
          <w:szCs w:val="28"/>
        </w:rPr>
        <w:t xml:space="preserve">Regular physical activity can help keep your thinking, learning, and judgment skills sharp as you age. </w:t>
      </w:r>
    </w:p>
    <w:p w14:paraId="72B94D58" w14:textId="77777777" w:rsidR="00DD5803" w:rsidRPr="006A0FE0" w:rsidRDefault="00DD5803" w:rsidP="00DD5803">
      <w:pPr>
        <w:pStyle w:val="NormalWeb"/>
        <w:spacing w:before="0" w:beforeAutospacing="0" w:after="0" w:afterAutospacing="0" w:line="357" w:lineRule="atLeast"/>
        <w:rPr>
          <w:sz w:val="28"/>
          <w:szCs w:val="28"/>
        </w:rPr>
      </w:pPr>
      <w:r w:rsidRPr="006A0FE0">
        <w:rPr>
          <w:sz w:val="28"/>
          <w:szCs w:val="28"/>
        </w:rPr>
        <w:t xml:space="preserve">Research shows that physical activity can also boost self-esteem, mood, sleep quality and energy, as well as reducing your risk of stress, </w:t>
      </w:r>
      <w:hyperlink r:id="rId5" w:history="1">
        <w:r w:rsidRPr="006A0FE0">
          <w:rPr>
            <w:rStyle w:val="Hyperlink"/>
            <w:color w:val="auto"/>
            <w:sz w:val="28"/>
            <w:szCs w:val="28"/>
            <w:u w:val="none"/>
          </w:rPr>
          <w:t>depression</w:t>
        </w:r>
      </w:hyperlink>
      <w:r w:rsidRPr="006A0FE0">
        <w:rPr>
          <w:sz w:val="28"/>
          <w:szCs w:val="28"/>
        </w:rPr>
        <w:t>, dementia and Alzheimer’s disease.</w:t>
      </w:r>
    </w:p>
    <w:p w14:paraId="49D92C18" w14:textId="7E2B5066" w:rsidR="00DD5803" w:rsidRPr="006A0FE0" w:rsidRDefault="00DD5803" w:rsidP="00DD5803">
      <w:pPr>
        <w:pStyle w:val="NormalWeb"/>
        <w:spacing w:before="0" w:beforeAutospacing="0" w:after="0" w:afterAutospacing="0" w:line="357" w:lineRule="atLeast"/>
        <w:rPr>
          <w:sz w:val="28"/>
          <w:szCs w:val="28"/>
        </w:rPr>
      </w:pPr>
      <w:r w:rsidRPr="006A0FE0">
        <w:rPr>
          <w:sz w:val="28"/>
          <w:szCs w:val="28"/>
        </w:rPr>
        <w:t xml:space="preserve">“If exercise were a pill, it would be one of the most cost-effective drugs ever invented,” says Dr Nick </w:t>
      </w:r>
      <w:r w:rsidR="00452778" w:rsidRPr="006A0FE0">
        <w:rPr>
          <w:sz w:val="28"/>
          <w:szCs w:val="28"/>
        </w:rPr>
        <w:t>Cavil</w:t>
      </w:r>
      <w:r w:rsidRPr="006A0FE0">
        <w:rPr>
          <w:sz w:val="28"/>
          <w:szCs w:val="28"/>
        </w:rPr>
        <w:t>, a health promotion consultant.</w:t>
      </w:r>
    </w:p>
    <w:p w14:paraId="076E3434" w14:textId="7DF58E99" w:rsidR="00FF3FA3" w:rsidRPr="006A0FE0" w:rsidRDefault="00FF3FA3" w:rsidP="00DD5803">
      <w:pPr>
        <w:pStyle w:val="NormalWeb"/>
        <w:spacing w:before="0" w:beforeAutospacing="0" w:after="0" w:afterAutospacing="0" w:line="357" w:lineRule="atLeast"/>
        <w:rPr>
          <w:sz w:val="28"/>
          <w:szCs w:val="28"/>
        </w:rPr>
      </w:pPr>
      <w:r w:rsidRPr="006A0FE0">
        <w:rPr>
          <w:sz w:val="28"/>
          <w:szCs w:val="28"/>
        </w:rPr>
        <w:t xml:space="preserve">It is </w:t>
      </w:r>
      <w:r w:rsidR="00452778" w:rsidRPr="006A0FE0">
        <w:rPr>
          <w:sz w:val="28"/>
          <w:szCs w:val="28"/>
        </w:rPr>
        <w:t>recommended</w:t>
      </w:r>
      <w:r w:rsidRPr="006A0FE0">
        <w:rPr>
          <w:sz w:val="28"/>
          <w:szCs w:val="28"/>
        </w:rPr>
        <w:t xml:space="preserve"> that </w:t>
      </w:r>
      <w:r w:rsidR="00452778" w:rsidRPr="006A0FE0">
        <w:rPr>
          <w:sz w:val="28"/>
          <w:szCs w:val="28"/>
        </w:rPr>
        <w:t>adults</w:t>
      </w:r>
      <w:r w:rsidRPr="006A0FE0">
        <w:rPr>
          <w:sz w:val="28"/>
          <w:szCs w:val="28"/>
        </w:rPr>
        <w:t xml:space="preserve"> should aim for 150 </w:t>
      </w:r>
      <w:r w:rsidR="00452778" w:rsidRPr="006A0FE0">
        <w:rPr>
          <w:sz w:val="28"/>
          <w:szCs w:val="28"/>
        </w:rPr>
        <w:t>minutes</w:t>
      </w:r>
      <w:r w:rsidRPr="006A0FE0">
        <w:rPr>
          <w:sz w:val="28"/>
          <w:szCs w:val="28"/>
        </w:rPr>
        <w:t xml:space="preserve"> of physical activity </w:t>
      </w:r>
      <w:r w:rsidR="00452778" w:rsidRPr="006A0FE0">
        <w:rPr>
          <w:sz w:val="28"/>
          <w:szCs w:val="28"/>
        </w:rPr>
        <w:t>weeks</w:t>
      </w:r>
      <w:r w:rsidRPr="006A0FE0">
        <w:rPr>
          <w:sz w:val="28"/>
          <w:szCs w:val="28"/>
        </w:rPr>
        <w:t xml:space="preserve"> through a variety of </w:t>
      </w:r>
      <w:r w:rsidR="00452778" w:rsidRPr="006A0FE0">
        <w:rPr>
          <w:sz w:val="28"/>
          <w:szCs w:val="28"/>
        </w:rPr>
        <w:t>activities</w:t>
      </w:r>
      <w:r w:rsidRPr="006A0FE0">
        <w:rPr>
          <w:sz w:val="28"/>
          <w:szCs w:val="28"/>
        </w:rPr>
        <w:t xml:space="preserve">, such as walking, swimming, cycling </w:t>
      </w:r>
      <w:r w:rsidR="005C6414" w:rsidRPr="006A0FE0">
        <w:rPr>
          <w:sz w:val="28"/>
          <w:szCs w:val="28"/>
        </w:rPr>
        <w:t>dancing. Climbing</w:t>
      </w:r>
      <w:r w:rsidR="009817C5" w:rsidRPr="006A0FE0">
        <w:rPr>
          <w:sz w:val="28"/>
          <w:szCs w:val="28"/>
        </w:rPr>
        <w:t xml:space="preserve"> etc.</w:t>
      </w:r>
    </w:p>
    <w:p w14:paraId="13740B51" w14:textId="4DFB7920" w:rsidR="00DD5803" w:rsidRPr="006A0FE0" w:rsidRDefault="009817C5" w:rsidP="005872F8">
      <w:pPr>
        <w:pStyle w:val="NormalWeb"/>
        <w:spacing w:before="0" w:beforeAutospacing="0" w:after="0" w:afterAutospacing="0" w:line="357" w:lineRule="atLeast"/>
        <w:rPr>
          <w:sz w:val="28"/>
          <w:szCs w:val="28"/>
        </w:rPr>
      </w:pPr>
      <w:r w:rsidRPr="006A0FE0">
        <w:rPr>
          <w:sz w:val="28"/>
          <w:szCs w:val="28"/>
        </w:rPr>
        <w:t xml:space="preserve">Department of health describes inactivity as a silent killer, evidence </w:t>
      </w:r>
      <w:r w:rsidR="005C6414" w:rsidRPr="006A0FE0">
        <w:rPr>
          <w:sz w:val="28"/>
          <w:szCs w:val="28"/>
        </w:rPr>
        <w:t xml:space="preserve">suggests </w:t>
      </w:r>
      <w:r w:rsidRPr="006A0FE0">
        <w:rPr>
          <w:sz w:val="28"/>
          <w:szCs w:val="28"/>
        </w:rPr>
        <w:t xml:space="preserve">that </w:t>
      </w:r>
      <w:r w:rsidR="005C6414" w:rsidRPr="006A0FE0">
        <w:rPr>
          <w:sz w:val="28"/>
          <w:szCs w:val="28"/>
        </w:rPr>
        <w:t>sedentary</w:t>
      </w:r>
      <w:r w:rsidRPr="006A0FE0">
        <w:rPr>
          <w:sz w:val="28"/>
          <w:szCs w:val="28"/>
        </w:rPr>
        <w:t xml:space="preserve"> </w:t>
      </w:r>
      <w:r w:rsidR="005C6414" w:rsidRPr="006A0FE0">
        <w:rPr>
          <w:sz w:val="28"/>
          <w:szCs w:val="28"/>
        </w:rPr>
        <w:t xml:space="preserve">behaviour such as watching tv and sitting down for long periods is concerningly bad for your health. Individuals need to reduce the amount of </w:t>
      </w:r>
      <w:r w:rsidR="005C6414" w:rsidRPr="006A0FE0">
        <w:rPr>
          <w:sz w:val="28"/>
          <w:szCs w:val="28"/>
        </w:rPr>
        <w:lastRenderedPageBreak/>
        <w:t>time they spend sitting down to improve health and reduce many chronic diseases as well as weight gain and obesity.</w:t>
      </w:r>
    </w:p>
    <w:p w14:paraId="61E580FB" w14:textId="39E88A6B" w:rsidR="004C3544" w:rsidRPr="006A0FE0" w:rsidRDefault="004C61E8" w:rsidP="003F4D54">
      <w:pPr>
        <w:pStyle w:val="NormalWeb"/>
        <w:spacing w:before="300" w:beforeAutospacing="0" w:after="300" w:afterAutospacing="0" w:line="375" w:lineRule="atLeast"/>
        <w:rPr>
          <w:sz w:val="28"/>
          <w:szCs w:val="28"/>
        </w:rPr>
      </w:pPr>
      <w:r w:rsidRPr="006A0FE0">
        <w:rPr>
          <w:sz w:val="28"/>
          <w:szCs w:val="28"/>
        </w:rPr>
        <w:t xml:space="preserve">The </w:t>
      </w:r>
      <w:r w:rsidR="001140F3" w:rsidRPr="006A0FE0">
        <w:rPr>
          <w:sz w:val="28"/>
          <w:szCs w:val="28"/>
        </w:rPr>
        <w:t xml:space="preserve">Foresight report published on 2007 looking at how we can </w:t>
      </w:r>
      <w:r w:rsidR="00810996" w:rsidRPr="006A0FE0">
        <w:rPr>
          <w:sz w:val="28"/>
          <w:szCs w:val="28"/>
        </w:rPr>
        <w:t>respond</w:t>
      </w:r>
      <w:r w:rsidR="001140F3" w:rsidRPr="006A0FE0">
        <w:rPr>
          <w:sz w:val="28"/>
          <w:szCs w:val="28"/>
        </w:rPr>
        <w:t xml:space="preserve"> and tackle the rising levels of obesity in the uk </w:t>
      </w:r>
      <w:r w:rsidR="00810996" w:rsidRPr="006A0FE0">
        <w:rPr>
          <w:sz w:val="28"/>
          <w:szCs w:val="28"/>
        </w:rPr>
        <w:t>states long</w:t>
      </w:r>
      <w:r w:rsidR="001140F3" w:rsidRPr="006A0FE0">
        <w:rPr>
          <w:sz w:val="28"/>
          <w:szCs w:val="28"/>
        </w:rPr>
        <w:t xml:space="preserve">-term strategy to tackle obesity must act in two complementary ways to achieve and maintain a healthy population weight distribution. First, an environment that supports and facilitates healthy choices must be actively established and maintained. Second, individuals need to be encouraged to desire, seek and make different choices, recognising that their decisions may be influenced by the behaviours of others, such as families or groups, and other wider influences. From </w:t>
      </w:r>
      <w:r w:rsidR="00810996" w:rsidRPr="006A0FE0">
        <w:rPr>
          <w:sz w:val="28"/>
          <w:szCs w:val="28"/>
        </w:rPr>
        <w:t>this</w:t>
      </w:r>
      <w:r w:rsidR="001140F3" w:rsidRPr="006A0FE0">
        <w:rPr>
          <w:sz w:val="28"/>
          <w:szCs w:val="28"/>
        </w:rPr>
        <w:t xml:space="preserve"> report in 2007 the government </w:t>
      </w:r>
      <w:r w:rsidR="00810996" w:rsidRPr="006A0FE0">
        <w:rPr>
          <w:sz w:val="28"/>
          <w:szCs w:val="28"/>
        </w:rPr>
        <w:t>launched</w:t>
      </w:r>
      <w:r w:rsidR="001140F3" w:rsidRPr="006A0FE0">
        <w:rPr>
          <w:sz w:val="28"/>
          <w:szCs w:val="28"/>
        </w:rPr>
        <w:t xml:space="preserve"> the change for life 2009 </w:t>
      </w:r>
      <w:r w:rsidR="00810996" w:rsidRPr="006A0FE0">
        <w:rPr>
          <w:sz w:val="28"/>
          <w:szCs w:val="28"/>
        </w:rPr>
        <w:t>campaign</w:t>
      </w:r>
      <w:r w:rsidR="00E7479F" w:rsidRPr="006A0FE0">
        <w:rPr>
          <w:sz w:val="28"/>
          <w:szCs w:val="28"/>
        </w:rPr>
        <w:t xml:space="preserve">. The aim of the </w:t>
      </w:r>
      <w:r w:rsidR="00810996" w:rsidRPr="006A0FE0">
        <w:rPr>
          <w:sz w:val="28"/>
          <w:szCs w:val="28"/>
        </w:rPr>
        <w:t>campaign is to help people make small but significant improvements to diet, activity levels and influence changes in habits/behaviours, it provides support guidelines and information to promote health lifestyle and healthy future for our children, the campaign promote</w:t>
      </w:r>
      <w:r w:rsidR="000D10D3" w:rsidRPr="006A0FE0">
        <w:rPr>
          <w:sz w:val="28"/>
          <w:szCs w:val="28"/>
        </w:rPr>
        <w:t>s</w:t>
      </w:r>
      <w:r w:rsidR="00810996" w:rsidRPr="006A0FE0">
        <w:rPr>
          <w:sz w:val="28"/>
          <w:szCs w:val="28"/>
        </w:rPr>
        <w:t xml:space="preserve"> the message eat well, move more, live longer, the change for life scheme work with major retailers, house names, major brands, major organisations and government departments </w:t>
      </w:r>
      <w:r w:rsidR="000D10D3" w:rsidRPr="006A0FE0">
        <w:rPr>
          <w:sz w:val="28"/>
          <w:szCs w:val="28"/>
        </w:rPr>
        <w:t xml:space="preserve">to influence </w:t>
      </w:r>
      <w:r w:rsidR="009072E6" w:rsidRPr="006A0FE0">
        <w:rPr>
          <w:sz w:val="28"/>
          <w:szCs w:val="28"/>
        </w:rPr>
        <w:t>people’s</w:t>
      </w:r>
      <w:r w:rsidR="000D10D3" w:rsidRPr="006A0FE0">
        <w:rPr>
          <w:sz w:val="28"/>
          <w:szCs w:val="28"/>
        </w:rPr>
        <w:t xml:space="preserve"> </w:t>
      </w:r>
      <w:r w:rsidR="009072E6" w:rsidRPr="006A0FE0">
        <w:rPr>
          <w:sz w:val="28"/>
          <w:szCs w:val="28"/>
        </w:rPr>
        <w:t>behaviour</w:t>
      </w:r>
      <w:r w:rsidR="000D10D3" w:rsidRPr="006A0FE0">
        <w:rPr>
          <w:sz w:val="28"/>
          <w:szCs w:val="28"/>
        </w:rPr>
        <w:t xml:space="preserve"> and change the health of the nation</w:t>
      </w:r>
      <w:r w:rsidR="003926D6" w:rsidRPr="006A0FE0">
        <w:rPr>
          <w:sz w:val="28"/>
          <w:szCs w:val="28"/>
        </w:rPr>
        <w:t xml:space="preserve">. . Tackling obesity is fundamentally an issue about healthy and sustainable living for current and future generations. This is only likely to be achieved if there is a paradigm shift in thinking, not just by the Government but by individuals, families, business and </w:t>
      </w:r>
      <w:r w:rsidR="00DA5461" w:rsidRPr="006A0FE0">
        <w:rPr>
          <w:sz w:val="28"/>
          <w:szCs w:val="28"/>
        </w:rPr>
        <w:t>society. The</w:t>
      </w:r>
      <w:r w:rsidR="003F4D54" w:rsidRPr="006A0FE0">
        <w:rPr>
          <w:sz w:val="28"/>
          <w:szCs w:val="28"/>
        </w:rPr>
        <w:t xml:space="preserve"> </w:t>
      </w:r>
      <w:r w:rsidR="00DA5461" w:rsidRPr="006A0FE0">
        <w:rPr>
          <w:sz w:val="28"/>
          <w:szCs w:val="28"/>
        </w:rPr>
        <w:t>strategies</w:t>
      </w:r>
      <w:r w:rsidR="003F4D54" w:rsidRPr="006A0FE0">
        <w:rPr>
          <w:sz w:val="28"/>
          <w:szCs w:val="28"/>
        </w:rPr>
        <w:t xml:space="preserve"> </w:t>
      </w:r>
      <w:r w:rsidR="00DA5461" w:rsidRPr="006A0FE0">
        <w:rPr>
          <w:sz w:val="28"/>
          <w:szCs w:val="28"/>
        </w:rPr>
        <w:t>set</w:t>
      </w:r>
      <w:r w:rsidR="003F4D54" w:rsidRPr="006A0FE0">
        <w:rPr>
          <w:sz w:val="28"/>
          <w:szCs w:val="28"/>
        </w:rPr>
        <w:t xml:space="preserve"> out be the government for the future of the uk,  is to encourage and help people to eat and drink more healthily and be more active they aim to do this  </w:t>
      </w:r>
      <w:r w:rsidR="00DA5461" w:rsidRPr="006A0FE0">
        <w:rPr>
          <w:sz w:val="28"/>
          <w:szCs w:val="28"/>
        </w:rPr>
        <w:t>by</w:t>
      </w:r>
      <w:r w:rsidR="003F4D54" w:rsidRPr="006A0FE0">
        <w:rPr>
          <w:sz w:val="28"/>
          <w:szCs w:val="28"/>
        </w:rPr>
        <w:t xml:space="preserve"> giving people advice on a healthy diet and physical activity through the </w:t>
      </w:r>
      <w:hyperlink r:id="rId6" w:history="1">
        <w:r w:rsidR="003F4D54" w:rsidRPr="006A0FE0">
          <w:rPr>
            <w:sz w:val="28"/>
            <w:szCs w:val="28"/>
            <w:bdr w:val="none" w:sz="0" w:space="0" w:color="auto" w:frame="1"/>
          </w:rPr>
          <w:t>Change4Life programme</w:t>
        </w:r>
      </w:hyperlink>
      <w:r w:rsidR="003F4D54" w:rsidRPr="006A0FE0">
        <w:rPr>
          <w:sz w:val="28"/>
          <w:szCs w:val="28"/>
        </w:rPr>
        <w:t xml:space="preserve">, improving labelling on food and drink to help people make healthy choices, they have developed a </w:t>
      </w:r>
      <w:hyperlink r:id="rId7" w:history="1">
        <w:r w:rsidR="003F4D54" w:rsidRPr="006A0FE0">
          <w:rPr>
            <w:sz w:val="28"/>
            <w:szCs w:val="28"/>
            <w:bdr w:val="none" w:sz="0" w:space="0" w:color="auto" w:frame="1"/>
          </w:rPr>
          <w:t>consistent front of pack labelling system</w:t>
        </w:r>
      </w:hyperlink>
      <w:r w:rsidR="003F4D54" w:rsidRPr="006A0FE0">
        <w:rPr>
          <w:sz w:val="28"/>
          <w:szCs w:val="28"/>
        </w:rPr>
        <w:t xml:space="preserve"> that makes it clear what is in food and drink, they encouraging businesses on the high street to include calorie information on their menus so that people can make healthy choices and they provided people with guidance on </w:t>
      </w:r>
      <w:hyperlink r:id="rId8" w:history="1">
        <w:r w:rsidR="003F4D54" w:rsidRPr="006A0FE0">
          <w:rPr>
            <w:sz w:val="28"/>
            <w:szCs w:val="28"/>
            <w:bdr w:val="none" w:sz="0" w:space="0" w:color="auto" w:frame="1"/>
          </w:rPr>
          <w:t>how much physical activity they should be doing</w:t>
        </w:r>
      </w:hyperlink>
      <w:r w:rsidR="003F4D54" w:rsidRPr="006A0FE0">
        <w:rPr>
          <w:sz w:val="28"/>
          <w:szCs w:val="28"/>
        </w:rPr>
        <w:t>.</w:t>
      </w:r>
    </w:p>
    <w:p w14:paraId="2912F461" w14:textId="600C4DC3" w:rsidR="004C3544" w:rsidRPr="006A0FE0" w:rsidRDefault="004C3544" w:rsidP="003F4D54">
      <w:pPr>
        <w:pStyle w:val="NormalWeb"/>
        <w:spacing w:before="300" w:beforeAutospacing="0" w:after="300" w:afterAutospacing="0" w:line="375" w:lineRule="atLeast"/>
        <w:rPr>
          <w:sz w:val="28"/>
          <w:szCs w:val="28"/>
        </w:rPr>
      </w:pPr>
      <w:r w:rsidRPr="006A0FE0">
        <w:rPr>
          <w:sz w:val="28"/>
          <w:szCs w:val="28"/>
        </w:rPr>
        <w:t xml:space="preserve">There are many other schemes the government has put in place to help tackle the risking epidemic of obesity and childhood obesity, in 2017 they </w:t>
      </w:r>
      <w:r w:rsidR="00601BF0" w:rsidRPr="006A0FE0">
        <w:rPr>
          <w:sz w:val="28"/>
          <w:szCs w:val="28"/>
        </w:rPr>
        <w:t>introduced</w:t>
      </w:r>
      <w:r w:rsidRPr="006A0FE0">
        <w:rPr>
          <w:sz w:val="28"/>
          <w:szCs w:val="28"/>
        </w:rPr>
        <w:t xml:space="preserve"> a soft drinks industry levy across the uk, </w:t>
      </w:r>
      <w:r w:rsidR="00BD4401" w:rsidRPr="006A0FE0">
        <w:rPr>
          <w:sz w:val="28"/>
          <w:szCs w:val="28"/>
        </w:rPr>
        <w:t xml:space="preserve">the </w:t>
      </w:r>
      <w:r w:rsidR="00601BF0" w:rsidRPr="006A0FE0">
        <w:rPr>
          <w:sz w:val="28"/>
          <w:szCs w:val="28"/>
        </w:rPr>
        <w:t>revenue</w:t>
      </w:r>
      <w:r w:rsidR="00BD4401" w:rsidRPr="006A0FE0">
        <w:rPr>
          <w:sz w:val="28"/>
          <w:szCs w:val="28"/>
        </w:rPr>
        <w:t xml:space="preserve"> from the levy will invested in programmes to reduce </w:t>
      </w:r>
      <w:r w:rsidR="00601BF0" w:rsidRPr="006A0FE0">
        <w:rPr>
          <w:sz w:val="28"/>
          <w:szCs w:val="28"/>
        </w:rPr>
        <w:t>obesity</w:t>
      </w:r>
      <w:r w:rsidR="00BD4401" w:rsidRPr="006A0FE0">
        <w:rPr>
          <w:sz w:val="28"/>
          <w:szCs w:val="28"/>
        </w:rPr>
        <w:t xml:space="preserve"> and encourage physicsl activity and </w:t>
      </w:r>
      <w:r w:rsidR="00601BF0" w:rsidRPr="006A0FE0">
        <w:rPr>
          <w:sz w:val="28"/>
          <w:szCs w:val="28"/>
        </w:rPr>
        <w:t>balanced</w:t>
      </w:r>
      <w:r w:rsidR="00BD4401" w:rsidRPr="006A0FE0">
        <w:rPr>
          <w:sz w:val="28"/>
          <w:szCs w:val="28"/>
        </w:rPr>
        <w:t xml:space="preserve"> diets for school children, this includes doubling the sports and PE premiums and </w:t>
      </w:r>
      <w:r w:rsidR="00BD4401" w:rsidRPr="006A0FE0">
        <w:rPr>
          <w:sz w:val="28"/>
          <w:szCs w:val="28"/>
        </w:rPr>
        <w:lastRenderedPageBreak/>
        <w:t xml:space="preserve">investing a further 10 million into schools for healthy </w:t>
      </w:r>
      <w:r w:rsidR="00601BF0" w:rsidRPr="006A0FE0">
        <w:rPr>
          <w:sz w:val="28"/>
          <w:szCs w:val="28"/>
        </w:rPr>
        <w:t>breakfast</w:t>
      </w:r>
      <w:r w:rsidR="00BD4401" w:rsidRPr="006A0FE0">
        <w:rPr>
          <w:sz w:val="28"/>
          <w:szCs w:val="28"/>
        </w:rPr>
        <w:t xml:space="preserve"> eating clubs, this is to encourage children to have a healthier start to their </w:t>
      </w:r>
      <w:r w:rsidR="00601BF0" w:rsidRPr="006A0FE0">
        <w:rPr>
          <w:sz w:val="28"/>
          <w:szCs w:val="28"/>
        </w:rPr>
        <w:t>day. Public</w:t>
      </w:r>
      <w:r w:rsidR="00BD4401" w:rsidRPr="006A0FE0">
        <w:rPr>
          <w:sz w:val="28"/>
          <w:szCs w:val="28"/>
        </w:rPr>
        <w:t xml:space="preserve"> health England have also encourages consumers to reduce the amount of sugar in their products, in 2017 new legislation come in to place that all consumers will need to take out 20per cent of sugar in their products</w:t>
      </w:r>
      <w:r w:rsidR="0084228D" w:rsidRPr="006A0FE0">
        <w:rPr>
          <w:sz w:val="28"/>
          <w:szCs w:val="28"/>
        </w:rPr>
        <w:t xml:space="preserve">, and remove the sugar from products children eat the most, this will have major long term effects as evidence suggest that by slowing removing and changing </w:t>
      </w:r>
      <w:r w:rsidR="00601BF0" w:rsidRPr="006A0FE0">
        <w:rPr>
          <w:sz w:val="28"/>
          <w:szCs w:val="28"/>
        </w:rPr>
        <w:t>ingredients</w:t>
      </w:r>
      <w:r w:rsidR="0084228D" w:rsidRPr="006A0FE0">
        <w:rPr>
          <w:sz w:val="28"/>
          <w:szCs w:val="28"/>
        </w:rPr>
        <w:t xml:space="preserve"> in food products is a successful way of improving diets, reducing tooth decay, and helping the fight against childhood </w:t>
      </w:r>
      <w:r w:rsidR="00601BF0" w:rsidRPr="006A0FE0">
        <w:rPr>
          <w:sz w:val="28"/>
          <w:szCs w:val="28"/>
        </w:rPr>
        <w:t>obesity</w:t>
      </w:r>
      <w:r w:rsidR="0084228D" w:rsidRPr="006A0FE0">
        <w:rPr>
          <w:sz w:val="28"/>
          <w:szCs w:val="28"/>
        </w:rPr>
        <w:t>.</w:t>
      </w:r>
    </w:p>
    <w:p w14:paraId="64ADF809" w14:textId="0F45B695" w:rsidR="002C62A4" w:rsidRPr="006A0FE0" w:rsidRDefault="00B2334A" w:rsidP="005872F8">
      <w:pPr>
        <w:pStyle w:val="NormalWeb"/>
        <w:spacing w:before="0" w:beforeAutospacing="0" w:after="0" w:afterAutospacing="0" w:line="357" w:lineRule="atLeast"/>
        <w:rPr>
          <w:sz w:val="28"/>
          <w:szCs w:val="28"/>
        </w:rPr>
      </w:pPr>
      <w:r w:rsidRPr="006A0FE0">
        <w:rPr>
          <w:sz w:val="28"/>
          <w:szCs w:val="28"/>
        </w:rPr>
        <w:t xml:space="preserve">Changing our </w:t>
      </w:r>
      <w:r w:rsidR="00504DC3" w:rsidRPr="006A0FE0">
        <w:rPr>
          <w:sz w:val="28"/>
          <w:szCs w:val="28"/>
        </w:rPr>
        <w:t>daily</w:t>
      </w:r>
      <w:r w:rsidRPr="006A0FE0">
        <w:rPr>
          <w:sz w:val="28"/>
          <w:szCs w:val="28"/>
        </w:rPr>
        <w:t xml:space="preserve"> lifestyle to become healthier, we need to make simple changes, these recommendations include</w:t>
      </w:r>
    </w:p>
    <w:p w14:paraId="2D7AFDA2" w14:textId="48BDCAF9" w:rsidR="002B5A2D" w:rsidRPr="006A0FE0" w:rsidRDefault="002C62A4" w:rsidP="005872F8">
      <w:pPr>
        <w:pStyle w:val="NormalWeb"/>
        <w:spacing w:before="0" w:beforeAutospacing="0" w:after="0" w:afterAutospacing="0" w:line="357" w:lineRule="atLeast"/>
        <w:rPr>
          <w:sz w:val="28"/>
          <w:szCs w:val="28"/>
        </w:rPr>
      </w:pPr>
      <w:r w:rsidRPr="006A0FE0">
        <w:rPr>
          <w:sz w:val="28"/>
          <w:szCs w:val="28"/>
        </w:rPr>
        <w:t>Eat less</w:t>
      </w:r>
      <w:r w:rsidR="002B5A2D" w:rsidRPr="006A0FE0">
        <w:rPr>
          <w:sz w:val="28"/>
          <w:szCs w:val="28"/>
        </w:rPr>
        <w:t xml:space="preserve"> foods high in </w:t>
      </w:r>
      <w:r w:rsidR="00452778" w:rsidRPr="006A0FE0">
        <w:rPr>
          <w:sz w:val="28"/>
          <w:szCs w:val="28"/>
        </w:rPr>
        <w:t>fat, sugar</w:t>
      </w:r>
      <w:r w:rsidR="002B5A2D" w:rsidRPr="006A0FE0">
        <w:rPr>
          <w:sz w:val="28"/>
          <w:szCs w:val="28"/>
        </w:rPr>
        <w:t xml:space="preserve"> and salts – how can you do this </w:t>
      </w:r>
    </w:p>
    <w:p w14:paraId="60C158A8" w14:textId="26C23CAA" w:rsidR="002C62A4" w:rsidRPr="006A0FE0" w:rsidRDefault="002C62A4" w:rsidP="005872F8">
      <w:pPr>
        <w:pStyle w:val="NormalWeb"/>
        <w:spacing w:before="0" w:beforeAutospacing="0" w:after="0" w:afterAutospacing="0" w:line="357" w:lineRule="atLeast"/>
        <w:rPr>
          <w:sz w:val="28"/>
          <w:szCs w:val="28"/>
        </w:rPr>
      </w:pPr>
      <w:r w:rsidRPr="006A0FE0">
        <w:rPr>
          <w:sz w:val="28"/>
          <w:szCs w:val="28"/>
        </w:rPr>
        <w:t xml:space="preserve">Look at food </w:t>
      </w:r>
      <w:r w:rsidR="00B2334A" w:rsidRPr="006A0FE0">
        <w:rPr>
          <w:sz w:val="28"/>
          <w:szCs w:val="28"/>
        </w:rPr>
        <w:t xml:space="preserve">product labels </w:t>
      </w:r>
    </w:p>
    <w:p w14:paraId="7A3DA063" w14:textId="40D98225" w:rsidR="002C62A4" w:rsidRPr="006A0FE0" w:rsidRDefault="002C62A4" w:rsidP="005872F8">
      <w:pPr>
        <w:pStyle w:val="NormalWeb"/>
        <w:spacing w:before="0" w:beforeAutospacing="0" w:after="0" w:afterAutospacing="0" w:line="357" w:lineRule="atLeast"/>
        <w:rPr>
          <w:sz w:val="28"/>
          <w:szCs w:val="28"/>
        </w:rPr>
      </w:pPr>
      <w:r w:rsidRPr="006A0FE0">
        <w:rPr>
          <w:sz w:val="28"/>
          <w:szCs w:val="28"/>
        </w:rPr>
        <w:t>Reduce salt intake to lower high bp</w:t>
      </w:r>
    </w:p>
    <w:p w14:paraId="73628CFF" w14:textId="0191BDD2" w:rsidR="002C62A4" w:rsidRPr="006A0FE0" w:rsidRDefault="002B5A2D" w:rsidP="005872F8">
      <w:pPr>
        <w:pStyle w:val="NormalWeb"/>
        <w:spacing w:before="0" w:beforeAutospacing="0" w:after="0" w:afterAutospacing="0" w:line="357" w:lineRule="atLeast"/>
        <w:rPr>
          <w:sz w:val="28"/>
          <w:szCs w:val="28"/>
        </w:rPr>
      </w:pPr>
      <w:r w:rsidRPr="006A0FE0">
        <w:rPr>
          <w:sz w:val="28"/>
          <w:szCs w:val="28"/>
        </w:rPr>
        <w:t xml:space="preserve">150 </w:t>
      </w:r>
      <w:r w:rsidR="00452778" w:rsidRPr="006A0FE0">
        <w:rPr>
          <w:sz w:val="28"/>
          <w:szCs w:val="28"/>
        </w:rPr>
        <w:t>minutes</w:t>
      </w:r>
      <w:r w:rsidRPr="006A0FE0">
        <w:rPr>
          <w:sz w:val="28"/>
          <w:szCs w:val="28"/>
        </w:rPr>
        <w:t xml:space="preserve"> of physical activity per weeks </w:t>
      </w:r>
    </w:p>
    <w:p w14:paraId="18AB8660" w14:textId="283F4164" w:rsidR="002B5A2D" w:rsidRPr="006A0FE0" w:rsidRDefault="002B5A2D" w:rsidP="005872F8">
      <w:pPr>
        <w:pStyle w:val="NormalWeb"/>
        <w:spacing w:before="0" w:beforeAutospacing="0" w:after="0" w:afterAutospacing="0" w:line="357" w:lineRule="atLeast"/>
        <w:rPr>
          <w:sz w:val="28"/>
          <w:szCs w:val="28"/>
        </w:rPr>
      </w:pPr>
      <w:r w:rsidRPr="006A0FE0">
        <w:rPr>
          <w:sz w:val="28"/>
          <w:szCs w:val="28"/>
        </w:rPr>
        <w:t xml:space="preserve">Eat fruit and vegetables </w:t>
      </w:r>
      <w:r w:rsidR="00B2334A" w:rsidRPr="006A0FE0">
        <w:rPr>
          <w:sz w:val="28"/>
          <w:szCs w:val="28"/>
        </w:rPr>
        <w:t xml:space="preserve">5 portions per day, variety of </w:t>
      </w:r>
      <w:r w:rsidR="00504DC3" w:rsidRPr="006A0FE0">
        <w:rPr>
          <w:sz w:val="28"/>
          <w:szCs w:val="28"/>
        </w:rPr>
        <w:t>colours</w:t>
      </w:r>
      <w:r w:rsidR="00B2334A" w:rsidRPr="006A0FE0">
        <w:rPr>
          <w:sz w:val="28"/>
          <w:szCs w:val="28"/>
        </w:rPr>
        <w:t xml:space="preserve"> </w:t>
      </w:r>
    </w:p>
    <w:p w14:paraId="4D47BED3" w14:textId="547083CF" w:rsidR="002B5A2D" w:rsidRPr="006A0FE0" w:rsidRDefault="002B5A2D" w:rsidP="005872F8">
      <w:pPr>
        <w:pStyle w:val="NormalWeb"/>
        <w:spacing w:before="0" w:beforeAutospacing="0" w:after="0" w:afterAutospacing="0" w:line="357" w:lineRule="atLeast"/>
        <w:rPr>
          <w:sz w:val="28"/>
          <w:szCs w:val="28"/>
        </w:rPr>
      </w:pPr>
    </w:p>
    <w:p w14:paraId="6F9BC2CA" w14:textId="4571648E" w:rsidR="003F4D54" w:rsidRPr="006A0FE0" w:rsidRDefault="003F4D54" w:rsidP="005872F8">
      <w:pPr>
        <w:pStyle w:val="NormalWeb"/>
        <w:spacing w:before="0" w:beforeAutospacing="0" w:after="0" w:afterAutospacing="0" w:line="357" w:lineRule="atLeast"/>
        <w:rPr>
          <w:sz w:val="28"/>
          <w:szCs w:val="28"/>
        </w:rPr>
      </w:pPr>
      <w:r w:rsidRPr="006A0FE0">
        <w:rPr>
          <w:sz w:val="28"/>
          <w:szCs w:val="28"/>
        </w:rPr>
        <w:t>In conclusion</w:t>
      </w:r>
      <w:r w:rsidR="002B5A2D" w:rsidRPr="006A0FE0">
        <w:rPr>
          <w:sz w:val="28"/>
          <w:szCs w:val="28"/>
        </w:rPr>
        <w:t xml:space="preserve"> eating </w:t>
      </w:r>
      <w:r w:rsidR="00452778" w:rsidRPr="006A0FE0">
        <w:rPr>
          <w:sz w:val="28"/>
          <w:szCs w:val="28"/>
        </w:rPr>
        <w:t>healthy</w:t>
      </w:r>
      <w:r w:rsidR="002B5A2D" w:rsidRPr="006A0FE0">
        <w:rPr>
          <w:sz w:val="28"/>
          <w:szCs w:val="28"/>
        </w:rPr>
        <w:t xml:space="preserve"> and regular</w:t>
      </w:r>
      <w:r w:rsidRPr="006A0FE0">
        <w:rPr>
          <w:sz w:val="28"/>
          <w:szCs w:val="28"/>
        </w:rPr>
        <w:t xml:space="preserve"> </w:t>
      </w:r>
      <w:r w:rsidR="002B5A2D" w:rsidRPr="006A0FE0">
        <w:rPr>
          <w:sz w:val="28"/>
          <w:szCs w:val="28"/>
        </w:rPr>
        <w:t xml:space="preserve">exercise together can have </w:t>
      </w:r>
      <w:r w:rsidR="00452778" w:rsidRPr="006A0FE0">
        <w:rPr>
          <w:sz w:val="28"/>
          <w:szCs w:val="28"/>
        </w:rPr>
        <w:t>sustainable</w:t>
      </w:r>
      <w:r w:rsidR="002B5A2D" w:rsidRPr="006A0FE0">
        <w:rPr>
          <w:sz w:val="28"/>
          <w:szCs w:val="28"/>
        </w:rPr>
        <w:t xml:space="preserve"> positive impact on an </w:t>
      </w:r>
      <w:r w:rsidR="00452778" w:rsidRPr="006A0FE0">
        <w:rPr>
          <w:sz w:val="28"/>
          <w:szCs w:val="28"/>
        </w:rPr>
        <w:t>individual</w:t>
      </w:r>
      <w:r w:rsidR="002B5A2D" w:rsidRPr="006A0FE0">
        <w:rPr>
          <w:sz w:val="28"/>
          <w:szCs w:val="28"/>
        </w:rPr>
        <w:t xml:space="preserve"> physical health and </w:t>
      </w:r>
      <w:r w:rsidR="00DA5461" w:rsidRPr="006A0FE0">
        <w:rPr>
          <w:sz w:val="28"/>
          <w:szCs w:val="28"/>
        </w:rPr>
        <w:t>wellbeing, weight</w:t>
      </w:r>
      <w:r w:rsidRPr="006A0FE0">
        <w:rPr>
          <w:sz w:val="28"/>
          <w:szCs w:val="28"/>
        </w:rPr>
        <w:t xml:space="preserve"> loss</w:t>
      </w:r>
      <w:r w:rsidR="00DA5461" w:rsidRPr="006A0FE0">
        <w:rPr>
          <w:sz w:val="28"/>
          <w:szCs w:val="28"/>
        </w:rPr>
        <w:t xml:space="preserve"> keeping a healthy weight and a bmi between 19 -25</w:t>
      </w:r>
      <w:r w:rsidRPr="006A0FE0">
        <w:rPr>
          <w:sz w:val="28"/>
          <w:szCs w:val="28"/>
        </w:rPr>
        <w:t xml:space="preserve"> and </w:t>
      </w:r>
      <w:r w:rsidR="004C3544" w:rsidRPr="006A0FE0">
        <w:rPr>
          <w:sz w:val="28"/>
          <w:szCs w:val="28"/>
        </w:rPr>
        <w:t xml:space="preserve">regular </w:t>
      </w:r>
      <w:r w:rsidRPr="006A0FE0">
        <w:rPr>
          <w:sz w:val="28"/>
          <w:szCs w:val="28"/>
        </w:rPr>
        <w:t xml:space="preserve">exercise </w:t>
      </w:r>
      <w:r w:rsidR="00DA5461" w:rsidRPr="006A0FE0">
        <w:rPr>
          <w:sz w:val="28"/>
          <w:szCs w:val="28"/>
        </w:rPr>
        <w:t>reduce</w:t>
      </w:r>
      <w:r w:rsidRPr="006A0FE0">
        <w:rPr>
          <w:sz w:val="28"/>
          <w:szCs w:val="28"/>
        </w:rPr>
        <w:t xml:space="preserve"> the risks </w:t>
      </w:r>
      <w:r w:rsidR="008542EF" w:rsidRPr="006A0FE0">
        <w:rPr>
          <w:sz w:val="28"/>
          <w:szCs w:val="28"/>
        </w:rPr>
        <w:t>of CVD</w:t>
      </w:r>
      <w:r w:rsidR="00DA5461" w:rsidRPr="006A0FE0">
        <w:rPr>
          <w:sz w:val="28"/>
          <w:szCs w:val="28"/>
        </w:rPr>
        <w:t xml:space="preserve">, </w:t>
      </w:r>
      <w:r w:rsidRPr="006A0FE0">
        <w:rPr>
          <w:sz w:val="28"/>
          <w:szCs w:val="28"/>
        </w:rPr>
        <w:t>heart attack</w:t>
      </w:r>
      <w:r w:rsidR="00DA5461" w:rsidRPr="006A0FE0">
        <w:rPr>
          <w:sz w:val="28"/>
          <w:szCs w:val="28"/>
        </w:rPr>
        <w:t>s and</w:t>
      </w:r>
      <w:r w:rsidRPr="006A0FE0">
        <w:rPr>
          <w:sz w:val="28"/>
          <w:szCs w:val="28"/>
        </w:rPr>
        <w:t xml:space="preserve"> </w:t>
      </w:r>
      <w:r w:rsidR="00DA5461" w:rsidRPr="006A0FE0">
        <w:rPr>
          <w:sz w:val="28"/>
          <w:szCs w:val="28"/>
        </w:rPr>
        <w:t xml:space="preserve">strokes and other </w:t>
      </w:r>
      <w:r w:rsidR="008542EF" w:rsidRPr="006A0FE0">
        <w:rPr>
          <w:sz w:val="28"/>
          <w:szCs w:val="28"/>
        </w:rPr>
        <w:t>chronic</w:t>
      </w:r>
      <w:r w:rsidR="00DA5461" w:rsidRPr="006A0FE0">
        <w:rPr>
          <w:sz w:val="28"/>
          <w:szCs w:val="28"/>
        </w:rPr>
        <w:t xml:space="preserve"> illnesses</w:t>
      </w:r>
      <w:r w:rsidR="00F351AA" w:rsidRPr="006A0FE0">
        <w:rPr>
          <w:sz w:val="28"/>
          <w:szCs w:val="28"/>
        </w:rPr>
        <w:t>. Its helps reduce raised blood pressure and lowers cholesterol levels.</w:t>
      </w:r>
    </w:p>
    <w:p w14:paraId="64531B38" w14:textId="5AD0EE8E" w:rsidR="008B146B" w:rsidRPr="006A0FE0" w:rsidRDefault="008B146B" w:rsidP="005872F8">
      <w:pPr>
        <w:pStyle w:val="NormalWeb"/>
        <w:spacing w:before="0" w:beforeAutospacing="0" w:after="0" w:afterAutospacing="0" w:line="357" w:lineRule="atLeast"/>
        <w:rPr>
          <w:sz w:val="28"/>
          <w:szCs w:val="28"/>
        </w:rPr>
      </w:pPr>
      <w:r w:rsidRPr="006A0FE0">
        <w:rPr>
          <w:sz w:val="28"/>
          <w:szCs w:val="28"/>
        </w:rPr>
        <w:t xml:space="preserve">Being physically active and eating </w:t>
      </w:r>
      <w:r w:rsidR="008542EF" w:rsidRPr="006A0FE0">
        <w:rPr>
          <w:sz w:val="28"/>
          <w:szCs w:val="28"/>
        </w:rPr>
        <w:t>healthy</w:t>
      </w:r>
      <w:r w:rsidRPr="006A0FE0">
        <w:rPr>
          <w:sz w:val="28"/>
          <w:szCs w:val="28"/>
        </w:rPr>
        <w:t xml:space="preserve"> will impact on the </w:t>
      </w:r>
      <w:r w:rsidR="008542EF" w:rsidRPr="006A0FE0">
        <w:rPr>
          <w:sz w:val="28"/>
          <w:szCs w:val="28"/>
        </w:rPr>
        <w:t>body’s</w:t>
      </w:r>
      <w:r w:rsidRPr="006A0FE0">
        <w:rPr>
          <w:sz w:val="28"/>
          <w:szCs w:val="28"/>
        </w:rPr>
        <w:t xml:space="preserve"> growth and development and also the </w:t>
      </w:r>
      <w:r w:rsidR="008542EF" w:rsidRPr="006A0FE0">
        <w:rPr>
          <w:sz w:val="28"/>
          <w:szCs w:val="28"/>
        </w:rPr>
        <w:t>functions</w:t>
      </w:r>
      <w:r w:rsidRPr="006A0FE0">
        <w:rPr>
          <w:sz w:val="28"/>
          <w:szCs w:val="28"/>
        </w:rPr>
        <w:t xml:space="preserve"> of the tissues bones and aid diagestion,consequently the body will </w:t>
      </w:r>
      <w:r w:rsidR="008542EF" w:rsidRPr="006A0FE0">
        <w:rPr>
          <w:sz w:val="28"/>
          <w:szCs w:val="28"/>
        </w:rPr>
        <w:t>function</w:t>
      </w:r>
      <w:r w:rsidRPr="006A0FE0">
        <w:rPr>
          <w:sz w:val="28"/>
          <w:szCs w:val="28"/>
        </w:rPr>
        <w:t xml:space="preserve"> better, </w:t>
      </w:r>
      <w:r w:rsidR="008542EF" w:rsidRPr="006A0FE0">
        <w:rPr>
          <w:sz w:val="28"/>
          <w:szCs w:val="28"/>
        </w:rPr>
        <w:t>cognitive</w:t>
      </w:r>
      <w:r w:rsidRPr="006A0FE0">
        <w:rPr>
          <w:sz w:val="28"/>
          <w:szCs w:val="28"/>
        </w:rPr>
        <w:t xml:space="preserve"> function will improve, the lungs and the heart will be stronger and work more efficiently, muscles and bone strength will improve.it helps to simulates chemicals in the brain to make you feel happy and relaxed, blood flow will be improved, it </w:t>
      </w:r>
      <w:r w:rsidR="008542EF" w:rsidRPr="006A0FE0">
        <w:rPr>
          <w:sz w:val="28"/>
          <w:szCs w:val="28"/>
        </w:rPr>
        <w:t>promotes</w:t>
      </w:r>
      <w:r w:rsidRPr="006A0FE0">
        <w:rPr>
          <w:sz w:val="28"/>
          <w:szCs w:val="28"/>
        </w:rPr>
        <w:t xml:space="preserve"> a better sleep, improve learning so not only will it have major positive impacts on an </w:t>
      </w:r>
      <w:r w:rsidR="008542EF" w:rsidRPr="006A0FE0">
        <w:rPr>
          <w:sz w:val="28"/>
          <w:szCs w:val="28"/>
        </w:rPr>
        <w:t>individual</w:t>
      </w:r>
      <w:r w:rsidRPr="006A0FE0">
        <w:rPr>
          <w:sz w:val="28"/>
          <w:szCs w:val="28"/>
        </w:rPr>
        <w:t xml:space="preserve"> physical, psychological they will feel better, thus will reduce levels </w:t>
      </w:r>
      <w:r w:rsidR="008542EF" w:rsidRPr="006A0FE0">
        <w:rPr>
          <w:sz w:val="28"/>
          <w:szCs w:val="28"/>
        </w:rPr>
        <w:t>and</w:t>
      </w:r>
      <w:r w:rsidRPr="006A0FE0">
        <w:rPr>
          <w:sz w:val="28"/>
          <w:szCs w:val="28"/>
        </w:rPr>
        <w:t xml:space="preserve"> risks of depression and anxiety.</w:t>
      </w:r>
    </w:p>
    <w:p w14:paraId="65AD4D0B" w14:textId="6EDD976D" w:rsidR="00DA5461" w:rsidRPr="006A0FE0" w:rsidRDefault="00DA5461">
      <w:pPr>
        <w:pStyle w:val="NormalWeb"/>
        <w:spacing w:before="0" w:beforeAutospacing="0" w:after="0" w:afterAutospacing="0" w:line="357" w:lineRule="atLeast"/>
        <w:rPr>
          <w:sz w:val="28"/>
          <w:szCs w:val="28"/>
        </w:rPr>
      </w:pPr>
    </w:p>
    <w:p w14:paraId="46071886" w14:textId="1944A420" w:rsidR="00B478ED" w:rsidRPr="006A0FE0" w:rsidRDefault="00B478ED">
      <w:pPr>
        <w:pStyle w:val="NormalWeb"/>
        <w:spacing w:before="0" w:beforeAutospacing="0" w:after="0" w:afterAutospacing="0" w:line="357" w:lineRule="atLeast"/>
        <w:rPr>
          <w:sz w:val="28"/>
          <w:szCs w:val="28"/>
        </w:rPr>
      </w:pPr>
    </w:p>
    <w:p w14:paraId="79591220" w14:textId="69193FCC" w:rsidR="00B478ED" w:rsidRPr="006A0FE0" w:rsidRDefault="00B478ED">
      <w:pPr>
        <w:pStyle w:val="NormalWeb"/>
        <w:spacing w:before="0" w:beforeAutospacing="0" w:after="0" w:afterAutospacing="0" w:line="357" w:lineRule="atLeast"/>
        <w:rPr>
          <w:sz w:val="28"/>
          <w:szCs w:val="28"/>
        </w:rPr>
      </w:pPr>
    </w:p>
    <w:p w14:paraId="08B15DCA" w14:textId="1767B858" w:rsidR="00B478ED" w:rsidRPr="006A0FE0" w:rsidRDefault="00B478ED">
      <w:pPr>
        <w:pStyle w:val="NormalWeb"/>
        <w:spacing w:before="0" w:beforeAutospacing="0" w:after="0" w:afterAutospacing="0" w:line="357" w:lineRule="atLeast"/>
        <w:rPr>
          <w:sz w:val="28"/>
          <w:szCs w:val="28"/>
        </w:rPr>
      </w:pPr>
    </w:p>
    <w:p w14:paraId="0117D706" w14:textId="0AA0A67F" w:rsidR="00B478ED" w:rsidRPr="006A0FE0" w:rsidRDefault="00B478ED">
      <w:pPr>
        <w:pStyle w:val="NormalWeb"/>
        <w:spacing w:before="0" w:beforeAutospacing="0" w:after="0" w:afterAutospacing="0" w:line="357" w:lineRule="atLeast"/>
        <w:rPr>
          <w:sz w:val="28"/>
          <w:szCs w:val="28"/>
        </w:rPr>
      </w:pPr>
    </w:p>
    <w:p w14:paraId="50201B25" w14:textId="7ABE4AF1" w:rsidR="00B478ED" w:rsidRPr="006A0FE0" w:rsidRDefault="00B478ED">
      <w:pPr>
        <w:pStyle w:val="NormalWeb"/>
        <w:spacing w:before="0" w:beforeAutospacing="0" w:after="0" w:afterAutospacing="0" w:line="357" w:lineRule="atLeast"/>
        <w:rPr>
          <w:sz w:val="28"/>
          <w:szCs w:val="28"/>
        </w:rPr>
      </w:pPr>
    </w:p>
    <w:p w14:paraId="38D939A8" w14:textId="3A683B6B" w:rsidR="00B478ED" w:rsidRPr="006A0FE0" w:rsidRDefault="00B478ED" w:rsidP="00B478ED">
      <w:pPr>
        <w:rPr>
          <w:rFonts w:ascii="Times New Roman" w:hAnsi="Times New Roman" w:cs="Times New Roman"/>
          <w:sz w:val="28"/>
          <w:szCs w:val="28"/>
        </w:rPr>
      </w:pPr>
      <w:bookmarkStart w:id="0" w:name="_GoBack"/>
      <w:bookmarkEnd w:id="0"/>
      <w:r w:rsidRPr="006A0FE0">
        <w:rPr>
          <w:rFonts w:ascii="Times New Roman" w:hAnsi="Times New Roman" w:cs="Times New Roman"/>
          <w:sz w:val="28"/>
          <w:szCs w:val="28"/>
        </w:rPr>
        <w:lastRenderedPageBreak/>
        <w:t>Refere</w:t>
      </w:r>
      <w:r w:rsidR="00601BF0" w:rsidRPr="006A0FE0">
        <w:rPr>
          <w:rFonts w:ascii="Times New Roman" w:hAnsi="Times New Roman" w:cs="Times New Roman"/>
          <w:sz w:val="28"/>
          <w:szCs w:val="28"/>
        </w:rPr>
        <w:t>nces list</w:t>
      </w:r>
    </w:p>
    <w:p w14:paraId="0085ADF0" w14:textId="77777777" w:rsidR="00B478ED" w:rsidRPr="006A0FE0" w:rsidRDefault="00B478ED" w:rsidP="00B478ED">
      <w:pPr>
        <w:rPr>
          <w:rFonts w:ascii="Times New Roman" w:hAnsi="Times New Roman" w:cs="Times New Roman"/>
          <w:sz w:val="28"/>
          <w:szCs w:val="28"/>
        </w:rPr>
      </w:pPr>
      <w:r w:rsidRPr="006A0FE0">
        <w:rPr>
          <w:rFonts w:ascii="Times New Roman" w:hAnsi="Times New Roman" w:cs="Times New Roman"/>
          <w:sz w:val="28"/>
          <w:szCs w:val="28"/>
        </w:rPr>
        <w:t>Cardiovascular Diseases and Conditions - Hypertension; Findings from Hammersmith Hospital Has Provided New Information about Hypertension (True Resistant Hypertension Following Observed Drug Ingestion: A Systematic Evaluation)</w:t>
      </w:r>
      <w:r w:rsidRPr="006A0FE0">
        <w:rPr>
          <w:rFonts w:ascii="Times New Roman" w:hAnsi="Times New Roman" w:cs="Times New Roman"/>
          <w:iCs/>
          <w:sz w:val="28"/>
          <w:szCs w:val="28"/>
        </w:rPr>
        <w:t>. Obesity, Fitness &amp; Wellness Week</w:t>
      </w:r>
      <w:r w:rsidRPr="006A0FE0">
        <w:rPr>
          <w:rFonts w:ascii="Times New Roman" w:hAnsi="Times New Roman" w:cs="Times New Roman"/>
          <w:sz w:val="28"/>
          <w:szCs w:val="28"/>
        </w:rPr>
        <w:t>, 2723. ISSN 15316386</w:t>
      </w:r>
    </w:p>
    <w:p w14:paraId="236E83BE" w14:textId="7EE7771D" w:rsidR="00B478ED" w:rsidRPr="006A0FE0" w:rsidRDefault="00B478ED" w:rsidP="00B478ED">
      <w:pPr>
        <w:rPr>
          <w:rFonts w:ascii="Times New Roman" w:hAnsi="Times New Roman" w:cs="Times New Roman"/>
          <w:sz w:val="28"/>
          <w:szCs w:val="28"/>
        </w:rPr>
      </w:pPr>
      <w:r w:rsidRPr="006A0FE0">
        <w:rPr>
          <w:rFonts w:ascii="Times New Roman" w:hAnsi="Times New Roman" w:cs="Times New Roman"/>
          <w:sz w:val="28"/>
          <w:szCs w:val="28"/>
        </w:rPr>
        <w:t xml:space="preserve">LAWLOR, D.A., KIM, L., MORRIS, R., AMUZU, A., WHINCUP, P. and SHAH, E., 2011. Survival with Treated and Well-Controlled Blood Pressure: Findings from a Prospective Cohort Study. </w:t>
      </w:r>
      <w:r w:rsidRPr="006A0FE0">
        <w:rPr>
          <w:rFonts w:ascii="Times New Roman" w:hAnsi="Times New Roman" w:cs="Times New Roman"/>
          <w:iCs/>
          <w:sz w:val="28"/>
          <w:szCs w:val="28"/>
        </w:rPr>
        <w:t xml:space="preserve">PLoS One, </w:t>
      </w:r>
      <w:r w:rsidRPr="006A0FE0">
        <w:rPr>
          <w:rFonts w:ascii="Times New Roman" w:hAnsi="Times New Roman" w:cs="Times New Roman"/>
          <w:bCs/>
          <w:sz w:val="28"/>
          <w:szCs w:val="28"/>
        </w:rPr>
        <w:t>6</w:t>
      </w:r>
      <w:r w:rsidRPr="006A0FE0">
        <w:rPr>
          <w:rFonts w:ascii="Times New Roman" w:hAnsi="Times New Roman" w:cs="Times New Roman"/>
          <w:sz w:val="28"/>
          <w:szCs w:val="28"/>
        </w:rPr>
        <w:t>(4</w:t>
      </w:r>
      <w:r w:rsidR="00601BF0" w:rsidRPr="006A0FE0">
        <w:rPr>
          <w:rFonts w:ascii="Times New Roman" w:hAnsi="Times New Roman" w:cs="Times New Roman"/>
          <w:sz w:val="28"/>
          <w:szCs w:val="28"/>
        </w:rPr>
        <w:t>).</w:t>
      </w:r>
    </w:p>
    <w:p w14:paraId="61C0C24D" w14:textId="13BE966A" w:rsidR="00B478ED" w:rsidRPr="006A0FE0" w:rsidRDefault="00B478ED" w:rsidP="00B478ED">
      <w:pPr>
        <w:rPr>
          <w:rFonts w:ascii="Times New Roman" w:hAnsi="Times New Roman" w:cs="Times New Roman"/>
          <w:sz w:val="28"/>
          <w:szCs w:val="28"/>
        </w:rPr>
      </w:pPr>
      <w:r w:rsidRPr="006A0FE0">
        <w:rPr>
          <w:rFonts w:ascii="Times New Roman" w:hAnsi="Times New Roman" w:cs="Times New Roman"/>
          <w:sz w:val="28"/>
          <w:szCs w:val="28"/>
        </w:rPr>
        <w:t>Ezzati M, Lopez AD (2003) Estimates of global mortality attributable to smoking in 2000. Lancet 362: 847–</w:t>
      </w:r>
      <w:r w:rsidR="00601BF0" w:rsidRPr="006A0FE0">
        <w:rPr>
          <w:rFonts w:ascii="Times New Roman" w:hAnsi="Times New Roman" w:cs="Times New Roman"/>
          <w:sz w:val="28"/>
          <w:szCs w:val="28"/>
        </w:rPr>
        <w:t>852. M.</w:t>
      </w:r>
      <w:r w:rsidRPr="006A0FE0">
        <w:rPr>
          <w:rFonts w:ascii="Times New Roman" w:hAnsi="Times New Roman" w:cs="Times New Roman"/>
          <w:sz w:val="28"/>
          <w:szCs w:val="28"/>
        </w:rPr>
        <w:t xml:space="preserve"> EzzatiAD Lopez2003Estimates of global mortality attributable to smoking in 2000.Lancet362847852</w:t>
      </w:r>
    </w:p>
    <w:p w14:paraId="3AEAE4BE" w14:textId="77777777" w:rsidR="00B478ED" w:rsidRPr="006A0FE0" w:rsidRDefault="00B478ED" w:rsidP="00B478ED">
      <w:pPr>
        <w:rPr>
          <w:rFonts w:ascii="Times New Roman" w:hAnsi="Times New Roman" w:cs="Times New Roman"/>
          <w:sz w:val="28"/>
          <w:szCs w:val="28"/>
        </w:rPr>
      </w:pPr>
      <w:r w:rsidRPr="006A0FE0">
        <w:rPr>
          <w:rFonts w:ascii="Times New Roman" w:hAnsi="Times New Roman" w:cs="Times New Roman"/>
          <w:sz w:val="28"/>
          <w:szCs w:val="28"/>
        </w:rPr>
        <w:t>Lawes CM, Vander HS, Rodgers A (2008) Global burden of blood-pressure-related disease, 2001. Lancet 371: 1513–1518.CM LawesHS VanderA. Rodgers2008Global burden of blood-pressure-related disease, 2001.Lancet37115131518</w:t>
      </w:r>
    </w:p>
    <w:p w14:paraId="60562A3C" w14:textId="77777777" w:rsidR="00B478ED" w:rsidRPr="006A0FE0" w:rsidRDefault="00B478ED" w:rsidP="00B478ED">
      <w:pPr>
        <w:rPr>
          <w:rFonts w:ascii="Times New Roman" w:hAnsi="Times New Roman" w:cs="Times New Roman"/>
          <w:sz w:val="28"/>
          <w:szCs w:val="28"/>
        </w:rPr>
      </w:pPr>
      <w:r w:rsidRPr="006A0FE0">
        <w:rPr>
          <w:rFonts w:ascii="Times New Roman" w:hAnsi="Times New Roman" w:cs="Times New Roman"/>
          <w:sz w:val="28"/>
          <w:szCs w:val="28"/>
        </w:rPr>
        <w:t>. Lawlor DA, Bedford C, Taylor M, Ebrahim S (2003) Geographic variation in cardiovascular disease, risk factors and their control in older women: British Women's Heart and Health Study. Journal of Epidemiology &amp; Community Health 57: 134–140.DA LawlorC. BedfordM. TaylorS. Ebrahim2003Geographic variation in cardiovascular disease, risk factors and their control in older women: British Women's Heart and Health Study.Journal of Epidemiology &amp; Community Health57134140</w:t>
      </w:r>
    </w:p>
    <w:p w14:paraId="649F1823" w14:textId="77777777" w:rsidR="00B478ED" w:rsidRPr="006A0FE0" w:rsidRDefault="00B478ED" w:rsidP="00B478ED">
      <w:pPr>
        <w:rPr>
          <w:rFonts w:ascii="Times New Roman" w:hAnsi="Times New Roman" w:cs="Times New Roman"/>
          <w:sz w:val="28"/>
          <w:szCs w:val="28"/>
        </w:rPr>
      </w:pPr>
      <w:r w:rsidRPr="006A0FE0">
        <w:rPr>
          <w:rFonts w:ascii="Times New Roman" w:hAnsi="Times New Roman" w:cs="Times New Roman"/>
          <w:sz w:val="28"/>
          <w:szCs w:val="28"/>
        </w:rPr>
        <w:t>Department of Health (2000) National Service Framework for Coronary Heart Disease. Modern standards and service models. London: Department of Health. Department of Health2000National Service Framework for Coronary Heart Disease. Modern standards and service modelsLondonDepartment of Health</w:t>
      </w:r>
    </w:p>
    <w:p w14:paraId="466DD679" w14:textId="54E31BE3" w:rsidR="00B478ED" w:rsidRPr="006A0FE0" w:rsidRDefault="00B478ED" w:rsidP="00B478ED">
      <w:pPr>
        <w:rPr>
          <w:rFonts w:ascii="Times New Roman" w:hAnsi="Times New Roman" w:cs="Times New Roman"/>
          <w:sz w:val="28"/>
          <w:szCs w:val="28"/>
        </w:rPr>
      </w:pPr>
      <w:r w:rsidRPr="006A0FE0">
        <w:rPr>
          <w:rFonts w:ascii="Times New Roman" w:hAnsi="Times New Roman" w:cs="Times New Roman"/>
          <w:sz w:val="28"/>
          <w:szCs w:val="28"/>
        </w:rPr>
        <w:t xml:space="preserve">Carey R, Whelton P. Prevention, Detection, Evaluation, and Management of High Blood Pressure in Adults: Synopsis of the 2017 American College of Cardiology/American Heart Association Hypertension Guideline. </w:t>
      </w:r>
      <w:r w:rsidRPr="006A0FE0">
        <w:rPr>
          <w:rFonts w:ascii="Times New Roman" w:hAnsi="Times New Roman" w:cs="Times New Roman"/>
          <w:iCs/>
          <w:sz w:val="28"/>
          <w:szCs w:val="28"/>
          <w:bdr w:val="none" w:sz="0" w:space="0" w:color="auto" w:frame="1"/>
        </w:rPr>
        <w:t xml:space="preserve">Annals </w:t>
      </w:r>
      <w:r w:rsidR="00601BF0" w:rsidRPr="006A0FE0">
        <w:rPr>
          <w:rFonts w:ascii="Times New Roman" w:hAnsi="Times New Roman" w:cs="Times New Roman"/>
          <w:iCs/>
          <w:sz w:val="28"/>
          <w:szCs w:val="28"/>
          <w:bdr w:val="none" w:sz="0" w:space="0" w:color="auto" w:frame="1"/>
        </w:rPr>
        <w:t>of</w:t>
      </w:r>
      <w:r w:rsidRPr="006A0FE0">
        <w:rPr>
          <w:rFonts w:ascii="Times New Roman" w:hAnsi="Times New Roman" w:cs="Times New Roman"/>
          <w:iCs/>
          <w:sz w:val="28"/>
          <w:szCs w:val="28"/>
          <w:bdr w:val="none" w:sz="0" w:space="0" w:color="auto" w:frame="1"/>
        </w:rPr>
        <w:t xml:space="preserve"> Internal Medicine</w:t>
      </w:r>
      <w:r w:rsidRPr="006A0FE0">
        <w:rPr>
          <w:rFonts w:ascii="Times New Roman" w:hAnsi="Times New Roman" w:cs="Times New Roman"/>
          <w:sz w:val="28"/>
          <w:szCs w:val="28"/>
        </w:rPr>
        <w:t xml:space="preserve"> [serial online]. March 6, 2018;168(5):351-358. Available from: MEDLINE, Ipswich, MA. Accessed April 30, 2018.</w:t>
      </w:r>
    </w:p>
    <w:p w14:paraId="7EC9BF0A" w14:textId="528387A9" w:rsidR="00B478ED" w:rsidRPr="006A0FE0" w:rsidRDefault="00B478ED" w:rsidP="00B478ED">
      <w:pPr>
        <w:rPr>
          <w:rFonts w:ascii="Times New Roman" w:hAnsi="Times New Roman" w:cs="Times New Roman"/>
          <w:sz w:val="28"/>
          <w:szCs w:val="28"/>
        </w:rPr>
      </w:pPr>
      <w:r w:rsidRPr="006A0FE0">
        <w:rPr>
          <w:rFonts w:ascii="Times New Roman" w:hAnsi="Times New Roman" w:cs="Times New Roman"/>
          <w:sz w:val="28"/>
          <w:szCs w:val="28"/>
        </w:rPr>
        <w:t xml:space="preserve">SCORDO, KRISTINE ANNE, PHD, </w:t>
      </w:r>
      <w:r w:rsidR="00601BF0" w:rsidRPr="006A0FE0">
        <w:rPr>
          <w:rFonts w:ascii="Times New Roman" w:hAnsi="Times New Roman" w:cs="Times New Roman"/>
          <w:sz w:val="28"/>
          <w:szCs w:val="28"/>
        </w:rPr>
        <w:t>RN, A.C.N.P.</w:t>
      </w:r>
      <w:r w:rsidRPr="006A0FE0">
        <w:rPr>
          <w:rFonts w:ascii="Times New Roman" w:hAnsi="Times New Roman" w:cs="Times New Roman"/>
          <w:sz w:val="28"/>
          <w:szCs w:val="28"/>
        </w:rPr>
        <w:t xml:space="preserve">-B.C., F.A.A.N.P. and PICKETT, KIM ANNE, </w:t>
      </w:r>
      <w:r w:rsidR="00601BF0" w:rsidRPr="006A0FE0">
        <w:rPr>
          <w:rFonts w:ascii="Times New Roman" w:hAnsi="Times New Roman" w:cs="Times New Roman"/>
          <w:sz w:val="28"/>
          <w:szCs w:val="28"/>
        </w:rPr>
        <w:t>MS, A.P.R.N.</w:t>
      </w:r>
      <w:r w:rsidRPr="006A0FE0">
        <w:rPr>
          <w:rFonts w:ascii="Times New Roman" w:hAnsi="Times New Roman" w:cs="Times New Roman"/>
          <w:sz w:val="28"/>
          <w:szCs w:val="28"/>
        </w:rPr>
        <w:t xml:space="preserve">, C.D.E., 2015. Managing hypertention: Piecing together the guidelines. </w:t>
      </w:r>
      <w:r w:rsidRPr="006A0FE0">
        <w:rPr>
          <w:rFonts w:ascii="Times New Roman" w:hAnsi="Times New Roman" w:cs="Times New Roman"/>
          <w:iCs/>
          <w:sz w:val="28"/>
          <w:szCs w:val="28"/>
        </w:rPr>
        <w:t xml:space="preserve">Nursing, </w:t>
      </w:r>
      <w:r w:rsidRPr="006A0FE0">
        <w:rPr>
          <w:rFonts w:ascii="Times New Roman" w:hAnsi="Times New Roman" w:cs="Times New Roman"/>
          <w:bCs/>
          <w:sz w:val="28"/>
          <w:szCs w:val="28"/>
        </w:rPr>
        <w:t>45</w:t>
      </w:r>
      <w:r w:rsidRPr="006A0FE0">
        <w:rPr>
          <w:rFonts w:ascii="Times New Roman" w:hAnsi="Times New Roman" w:cs="Times New Roman"/>
          <w:sz w:val="28"/>
          <w:szCs w:val="28"/>
        </w:rPr>
        <w:t>(1), pp. 28</w:t>
      </w:r>
    </w:p>
    <w:p w14:paraId="1CB2CFBB" w14:textId="77777777" w:rsidR="00B478ED" w:rsidRPr="006A0FE0" w:rsidRDefault="00B478ED" w:rsidP="00B478ED">
      <w:pPr>
        <w:rPr>
          <w:rFonts w:ascii="Times New Roman" w:hAnsi="Times New Roman" w:cs="Times New Roman"/>
          <w:sz w:val="28"/>
          <w:szCs w:val="28"/>
        </w:rPr>
      </w:pPr>
      <w:r w:rsidRPr="006A0FE0">
        <w:rPr>
          <w:rFonts w:ascii="Times New Roman" w:hAnsi="Times New Roman" w:cs="Times New Roman"/>
          <w:sz w:val="28"/>
          <w:szCs w:val="28"/>
        </w:rPr>
        <w:lastRenderedPageBreak/>
        <w:t xml:space="preserve">YORK, A., 2003. Lowering blood pressure through changes in lifestyle. </w:t>
      </w:r>
      <w:r w:rsidRPr="006A0FE0">
        <w:rPr>
          <w:rFonts w:ascii="Times New Roman" w:hAnsi="Times New Roman" w:cs="Times New Roman"/>
          <w:iCs/>
          <w:sz w:val="28"/>
          <w:szCs w:val="28"/>
        </w:rPr>
        <w:t xml:space="preserve">The Lancet, </w:t>
      </w:r>
      <w:r w:rsidRPr="006A0FE0">
        <w:rPr>
          <w:rFonts w:ascii="Times New Roman" w:hAnsi="Times New Roman" w:cs="Times New Roman"/>
          <w:bCs/>
          <w:sz w:val="28"/>
          <w:szCs w:val="28"/>
        </w:rPr>
        <w:t>361</w:t>
      </w:r>
      <w:r w:rsidRPr="006A0FE0">
        <w:rPr>
          <w:rFonts w:ascii="Times New Roman" w:hAnsi="Times New Roman" w:cs="Times New Roman"/>
          <w:sz w:val="28"/>
          <w:szCs w:val="28"/>
        </w:rPr>
        <w:t>(9367), pp. 1442.</w:t>
      </w:r>
    </w:p>
    <w:p w14:paraId="12D7FE65" w14:textId="77777777" w:rsidR="00B478ED" w:rsidRPr="006A0FE0" w:rsidRDefault="00B478ED" w:rsidP="00B478ED">
      <w:pPr>
        <w:pStyle w:val="NormalWeb"/>
        <w:spacing w:before="0" w:beforeAutospacing="0" w:after="255" w:afterAutospacing="0"/>
        <w:rPr>
          <w:sz w:val="28"/>
          <w:szCs w:val="28"/>
        </w:rPr>
      </w:pPr>
      <w:r w:rsidRPr="006A0FE0">
        <w:rPr>
          <w:sz w:val="28"/>
          <w:szCs w:val="28"/>
        </w:rPr>
        <w:t xml:space="preserve">Ramsay LE Williams B Johnston DG MacGregor GA Poston L Potter JF. Guidelines for management of hypertension: report of the third working party of the British Hypertension Society, 1999. J Hum Hypertens 1999; 13: 569-592. </w:t>
      </w:r>
    </w:p>
    <w:p w14:paraId="03472AC8" w14:textId="77777777" w:rsidR="00B478ED" w:rsidRPr="006A0FE0" w:rsidRDefault="00B478ED" w:rsidP="00B478ED">
      <w:pPr>
        <w:pStyle w:val="NormalWeb"/>
        <w:spacing w:before="0" w:beforeAutospacing="0" w:after="255" w:afterAutospacing="0"/>
        <w:rPr>
          <w:sz w:val="28"/>
          <w:szCs w:val="28"/>
        </w:rPr>
      </w:pPr>
      <w:r w:rsidRPr="006A0FE0">
        <w:rPr>
          <w:sz w:val="28"/>
          <w:szCs w:val="28"/>
        </w:rPr>
        <w:t xml:space="preserve">2. Swales JD Ramsay LE Coope JR Pocock SJ Robertson JIS Sever PS. Treating mild hypertension. BMJ 1989; 298: 694-698. </w:t>
      </w:r>
    </w:p>
    <w:p w14:paraId="5C40F613" w14:textId="68966278" w:rsidR="00B478ED" w:rsidRPr="006A0FE0" w:rsidRDefault="00B478ED" w:rsidP="00B478ED">
      <w:pPr>
        <w:pStyle w:val="NormalWeb"/>
        <w:spacing w:before="0" w:beforeAutospacing="0" w:after="255" w:afterAutospacing="0"/>
        <w:rPr>
          <w:sz w:val="28"/>
          <w:szCs w:val="28"/>
        </w:rPr>
      </w:pPr>
      <w:r w:rsidRPr="006A0FE0">
        <w:rPr>
          <w:sz w:val="28"/>
          <w:szCs w:val="28"/>
        </w:rPr>
        <w:t xml:space="preserve">3. Sever P Beevers G Bulpitt C Lever </w:t>
      </w:r>
      <w:r w:rsidR="00601BF0" w:rsidRPr="006A0FE0">
        <w:rPr>
          <w:sz w:val="28"/>
          <w:szCs w:val="28"/>
        </w:rPr>
        <w:t>a</w:t>
      </w:r>
      <w:r w:rsidRPr="006A0FE0">
        <w:rPr>
          <w:sz w:val="28"/>
          <w:szCs w:val="28"/>
        </w:rPr>
        <w:t xml:space="preserve"> Ramsay L Reid J. Management guidelines in essential hypertension: report of the second working party of the British Hypertension Society. BMJ 1993; 306: 983-987.</w:t>
      </w:r>
    </w:p>
    <w:p w14:paraId="432D1251" w14:textId="77777777" w:rsidR="00B478ED" w:rsidRPr="006A0FE0" w:rsidRDefault="00B478ED" w:rsidP="00B478ED">
      <w:pPr>
        <w:pStyle w:val="NormalWeb"/>
        <w:spacing w:before="0" w:beforeAutospacing="0" w:after="255" w:afterAutospacing="0"/>
        <w:rPr>
          <w:sz w:val="28"/>
          <w:szCs w:val="28"/>
        </w:rPr>
      </w:pPr>
      <w:r w:rsidRPr="006A0FE0">
        <w:rPr>
          <w:sz w:val="28"/>
          <w:szCs w:val="28"/>
        </w:rPr>
        <w:t xml:space="preserve"> ULIJASZEK, S., 2015. With the benefit of Foresight: Obesity, complexity and joined-up government. </w:t>
      </w:r>
      <w:r w:rsidRPr="006A0FE0">
        <w:rPr>
          <w:iCs/>
          <w:sz w:val="28"/>
          <w:szCs w:val="28"/>
        </w:rPr>
        <w:t xml:space="preserve">BioSocieties, </w:t>
      </w:r>
      <w:r w:rsidRPr="006A0FE0">
        <w:rPr>
          <w:bCs/>
          <w:sz w:val="28"/>
          <w:szCs w:val="28"/>
        </w:rPr>
        <w:t>10</w:t>
      </w:r>
      <w:r w:rsidRPr="006A0FE0">
        <w:rPr>
          <w:sz w:val="28"/>
          <w:szCs w:val="28"/>
        </w:rPr>
        <w:t>(2), pp. 213-228</w:t>
      </w:r>
    </w:p>
    <w:p w14:paraId="33248EFC" w14:textId="052865A7" w:rsidR="00B478ED" w:rsidRPr="006A0FE0" w:rsidRDefault="00B478ED" w:rsidP="00B478ED">
      <w:pPr>
        <w:pStyle w:val="NormalWeb"/>
        <w:spacing w:before="0" w:beforeAutospacing="0" w:after="255" w:afterAutospacing="0"/>
        <w:rPr>
          <w:sz w:val="28"/>
          <w:szCs w:val="28"/>
        </w:rPr>
      </w:pPr>
      <w:r w:rsidRPr="006A0FE0">
        <w:rPr>
          <w:sz w:val="28"/>
          <w:szCs w:val="28"/>
        </w:rPr>
        <w:t xml:space="preserve">Butland, B. </w:t>
      </w:r>
      <w:r w:rsidRPr="006A0FE0">
        <w:rPr>
          <w:iCs/>
          <w:sz w:val="28"/>
          <w:szCs w:val="28"/>
        </w:rPr>
        <w:t>et al</w:t>
      </w:r>
      <w:r w:rsidRPr="006A0FE0">
        <w:rPr>
          <w:sz w:val="28"/>
          <w:szCs w:val="28"/>
        </w:rPr>
        <w:t xml:space="preserve"> (2007) </w:t>
      </w:r>
      <w:r w:rsidRPr="006A0FE0">
        <w:rPr>
          <w:iCs/>
          <w:sz w:val="28"/>
          <w:szCs w:val="28"/>
        </w:rPr>
        <w:t xml:space="preserve">Foresight: Tackling </w:t>
      </w:r>
      <w:r w:rsidR="00601BF0" w:rsidRPr="006A0FE0">
        <w:rPr>
          <w:iCs/>
          <w:sz w:val="28"/>
          <w:szCs w:val="28"/>
        </w:rPr>
        <w:t>obesity Future</w:t>
      </w:r>
      <w:r w:rsidRPr="006A0FE0">
        <w:rPr>
          <w:iCs/>
          <w:sz w:val="28"/>
          <w:szCs w:val="28"/>
        </w:rPr>
        <w:t xml:space="preserve"> Choices Project </w:t>
      </w:r>
      <w:r w:rsidR="00601BF0" w:rsidRPr="006A0FE0">
        <w:rPr>
          <w:iCs/>
          <w:sz w:val="28"/>
          <w:szCs w:val="28"/>
        </w:rPr>
        <w:t>Report</w:t>
      </w:r>
      <w:r w:rsidR="00601BF0" w:rsidRPr="006A0FE0">
        <w:rPr>
          <w:sz w:val="28"/>
          <w:szCs w:val="28"/>
        </w:rPr>
        <w:t>.</w:t>
      </w:r>
      <w:r w:rsidRPr="006A0FE0">
        <w:rPr>
          <w:sz w:val="28"/>
          <w:szCs w:val="28"/>
        </w:rPr>
        <w:t xml:space="preserve"> London: Government Office for Science.</w:t>
      </w:r>
    </w:p>
    <w:p w14:paraId="1C8E200F" w14:textId="77777777" w:rsidR="00B478ED" w:rsidRPr="006A0FE0" w:rsidRDefault="00B478ED" w:rsidP="00B478ED">
      <w:pPr>
        <w:pStyle w:val="NormalWeb"/>
        <w:spacing w:before="0" w:beforeAutospacing="0" w:after="255" w:afterAutospacing="0"/>
        <w:rPr>
          <w:sz w:val="28"/>
          <w:szCs w:val="28"/>
        </w:rPr>
      </w:pPr>
      <w:r w:rsidRPr="006A0FE0">
        <w:rPr>
          <w:sz w:val="28"/>
          <w:szCs w:val="28"/>
        </w:rPr>
        <w:t xml:space="preserve">Charlesworth, J (2006) Tackling obesities: The future of obesity over the next 50 years, http://www.jessicacharlesworth.com/2006/tacklingobesities/, accessed 13 June 2014. </w:t>
      </w:r>
    </w:p>
    <w:p w14:paraId="13709001" w14:textId="61445E86" w:rsidR="00B478ED" w:rsidRPr="006A0FE0" w:rsidRDefault="00B478ED" w:rsidP="00B478ED">
      <w:pPr>
        <w:pStyle w:val="NormalWeb"/>
        <w:spacing w:before="0" w:beforeAutospacing="0" w:after="255" w:afterAutospacing="0"/>
        <w:rPr>
          <w:sz w:val="28"/>
          <w:szCs w:val="28"/>
        </w:rPr>
      </w:pPr>
      <w:r w:rsidRPr="006A0FE0">
        <w:rPr>
          <w:sz w:val="28"/>
          <w:szCs w:val="28"/>
        </w:rPr>
        <w:t xml:space="preserve">Chipperfield, T., O'Brien, R., Bolderson, T., Eidinow, E., Shafner, l. and Parry, V. (2007) Visualising the future: Scenarios to 2050. Foresight tackling obesity Future choices, http://www.foresight.gov.uk, accessed July </w:t>
      </w:r>
      <w:r w:rsidR="00601BF0" w:rsidRPr="006A0FE0">
        <w:rPr>
          <w:sz w:val="28"/>
          <w:szCs w:val="28"/>
        </w:rPr>
        <w:t>1,</w:t>
      </w:r>
      <w:r w:rsidRPr="006A0FE0">
        <w:rPr>
          <w:sz w:val="28"/>
          <w:szCs w:val="28"/>
        </w:rPr>
        <w:t xml:space="preserve"> 2014</w:t>
      </w:r>
    </w:p>
    <w:p w14:paraId="605144D0" w14:textId="77777777" w:rsidR="00B478ED" w:rsidRPr="006A0FE0" w:rsidRDefault="00B478ED" w:rsidP="00B478ED">
      <w:pPr>
        <w:rPr>
          <w:rFonts w:ascii="Times New Roman" w:hAnsi="Times New Roman" w:cs="Times New Roman"/>
          <w:sz w:val="28"/>
          <w:szCs w:val="28"/>
          <w:bdr w:val="none" w:sz="0" w:space="0" w:color="auto" w:frame="1"/>
        </w:rPr>
      </w:pPr>
      <w:r w:rsidRPr="006A0FE0">
        <w:rPr>
          <w:rFonts w:ascii="Times New Roman" w:hAnsi="Times New Roman" w:cs="Times New Roman"/>
          <w:sz w:val="28"/>
          <w:szCs w:val="28"/>
        </w:rPr>
        <w:t xml:space="preserve">Luppino FS, Wit LM, Bouvy PF, et al. Overweight, obesity and depression. A systematic review and meta-analysis of longitudinal studies. </w:t>
      </w:r>
      <w:r w:rsidRPr="006A0FE0">
        <w:rPr>
          <w:rStyle w:val="ref-journal"/>
          <w:rFonts w:ascii="Times New Roman" w:hAnsi="Times New Roman" w:cs="Times New Roman"/>
          <w:sz w:val="28"/>
          <w:szCs w:val="28"/>
          <w:bdr w:val="none" w:sz="0" w:space="0" w:color="auto" w:frame="1"/>
        </w:rPr>
        <w:t xml:space="preserve">Arch Gen Psychiatry. </w:t>
      </w:r>
      <w:r w:rsidRPr="006A0FE0">
        <w:rPr>
          <w:rFonts w:ascii="Times New Roman" w:hAnsi="Times New Roman" w:cs="Times New Roman"/>
          <w:sz w:val="28"/>
          <w:szCs w:val="28"/>
          <w:bdr w:val="none" w:sz="0" w:space="0" w:color="auto" w:frame="1"/>
        </w:rPr>
        <w:t>2010;</w:t>
      </w:r>
      <w:r w:rsidRPr="006A0FE0">
        <w:rPr>
          <w:rStyle w:val="ref-vol"/>
          <w:rFonts w:ascii="Times New Roman" w:hAnsi="Times New Roman" w:cs="Times New Roman"/>
          <w:sz w:val="28"/>
          <w:szCs w:val="28"/>
          <w:bdr w:val="none" w:sz="0" w:space="0" w:color="auto" w:frame="1"/>
        </w:rPr>
        <w:t>67</w:t>
      </w:r>
      <w:r w:rsidRPr="006A0FE0">
        <w:rPr>
          <w:rFonts w:ascii="Times New Roman" w:hAnsi="Times New Roman" w:cs="Times New Roman"/>
          <w:sz w:val="28"/>
          <w:szCs w:val="28"/>
          <w:bdr w:val="none" w:sz="0" w:space="0" w:color="auto" w:frame="1"/>
        </w:rPr>
        <w:t>(3):220–229.</w:t>
      </w:r>
    </w:p>
    <w:p w14:paraId="28C9C039" w14:textId="77777777" w:rsidR="00B478ED" w:rsidRPr="006A0FE0" w:rsidRDefault="00B478ED" w:rsidP="00B478ED">
      <w:pPr>
        <w:rPr>
          <w:rStyle w:val="element-citation"/>
          <w:rFonts w:ascii="Times New Roman" w:hAnsi="Times New Roman" w:cs="Times New Roman"/>
          <w:sz w:val="28"/>
          <w:szCs w:val="28"/>
        </w:rPr>
      </w:pPr>
      <w:r w:rsidRPr="006A0FE0">
        <w:rPr>
          <w:rFonts w:ascii="Times New Roman" w:hAnsi="Times New Roman" w:cs="Times New Roman"/>
          <w:sz w:val="28"/>
          <w:szCs w:val="28"/>
        </w:rPr>
        <w:t xml:space="preserve">. </w:t>
      </w:r>
      <w:r w:rsidRPr="006A0FE0">
        <w:rPr>
          <w:rStyle w:val="element-citation"/>
          <w:rFonts w:ascii="Times New Roman" w:hAnsi="Times New Roman" w:cs="Times New Roman"/>
          <w:sz w:val="28"/>
          <w:szCs w:val="28"/>
          <w:bdr w:val="none" w:sz="0" w:space="0" w:color="auto" w:frame="1"/>
        </w:rPr>
        <w:t xml:space="preserve">Melnyk BM, Jacobson D, Kelly S, et al. Improving the mental health, healthy lifestyle choices, and physical health of Hispanic adolescents: a randomized controlled pilot study. </w:t>
      </w:r>
      <w:r w:rsidRPr="006A0FE0">
        <w:rPr>
          <w:rStyle w:val="ref-journal"/>
          <w:rFonts w:ascii="Times New Roman" w:hAnsi="Times New Roman" w:cs="Times New Roman"/>
          <w:sz w:val="28"/>
          <w:szCs w:val="28"/>
          <w:bdr w:val="none" w:sz="0" w:space="0" w:color="auto" w:frame="1"/>
        </w:rPr>
        <w:t xml:space="preserve">J Sch Health. </w:t>
      </w:r>
      <w:r w:rsidRPr="006A0FE0">
        <w:rPr>
          <w:rStyle w:val="element-citation"/>
          <w:rFonts w:ascii="Times New Roman" w:hAnsi="Times New Roman" w:cs="Times New Roman"/>
          <w:sz w:val="28"/>
          <w:szCs w:val="28"/>
          <w:bdr w:val="none" w:sz="0" w:space="0" w:color="auto" w:frame="1"/>
        </w:rPr>
        <w:t>2009;</w:t>
      </w:r>
      <w:r w:rsidRPr="006A0FE0">
        <w:rPr>
          <w:rStyle w:val="ref-vol"/>
          <w:rFonts w:ascii="Times New Roman" w:hAnsi="Times New Roman" w:cs="Times New Roman"/>
          <w:sz w:val="28"/>
          <w:szCs w:val="28"/>
          <w:bdr w:val="none" w:sz="0" w:space="0" w:color="auto" w:frame="1"/>
        </w:rPr>
        <w:t>79</w:t>
      </w:r>
      <w:r w:rsidRPr="006A0FE0">
        <w:rPr>
          <w:rStyle w:val="element-citation"/>
          <w:rFonts w:ascii="Times New Roman" w:hAnsi="Times New Roman" w:cs="Times New Roman"/>
          <w:sz w:val="28"/>
          <w:szCs w:val="28"/>
          <w:bdr w:val="none" w:sz="0" w:space="0" w:color="auto" w:frame="1"/>
        </w:rPr>
        <w:t>(12):57–584</w:t>
      </w:r>
    </w:p>
    <w:p w14:paraId="5EE00A52" w14:textId="77777777" w:rsidR="00B478ED" w:rsidRPr="006A0FE0" w:rsidRDefault="00B478ED" w:rsidP="00B478ED">
      <w:pPr>
        <w:spacing w:line="240" w:lineRule="auto"/>
        <w:textAlignment w:val="baseline"/>
        <w:rPr>
          <w:rFonts w:ascii="Times New Roman" w:eastAsia="Times New Roman" w:hAnsi="Times New Roman" w:cs="Times New Roman"/>
          <w:sz w:val="28"/>
          <w:szCs w:val="28"/>
          <w:lang w:val="en" w:eastAsia="en-GB"/>
        </w:rPr>
      </w:pPr>
      <w:r w:rsidRPr="006A0FE0">
        <w:rPr>
          <w:rFonts w:ascii="Times New Roman" w:eastAsia="Times New Roman" w:hAnsi="Times New Roman" w:cs="Times New Roman"/>
          <w:sz w:val="28"/>
          <w:szCs w:val="28"/>
          <w:lang w:val="en" w:eastAsia="en-GB"/>
        </w:rPr>
        <w:t>Department of Health. 2004. Choosing Health: Making Healthy Choices Easier. White Paper. Cm 6374. London: Department of Health</w:t>
      </w:r>
    </w:p>
    <w:p w14:paraId="53F8CDCB" w14:textId="7AE36E10" w:rsidR="00B478ED" w:rsidRPr="006A0FE0" w:rsidRDefault="00B478ED" w:rsidP="00B478ED">
      <w:pPr>
        <w:rPr>
          <w:rFonts w:ascii="Times New Roman" w:hAnsi="Times New Roman" w:cs="Times New Roman"/>
          <w:sz w:val="28"/>
          <w:szCs w:val="28"/>
          <w:lang w:val="en"/>
        </w:rPr>
      </w:pPr>
      <w:r w:rsidRPr="006A0FE0">
        <w:rPr>
          <w:rFonts w:ascii="Times New Roman" w:hAnsi="Times New Roman" w:cs="Times New Roman"/>
          <w:sz w:val="28"/>
          <w:szCs w:val="28"/>
          <w:lang w:val="en"/>
        </w:rPr>
        <w:t xml:space="preserve">World health </w:t>
      </w:r>
      <w:r w:rsidR="00601BF0" w:rsidRPr="006A0FE0">
        <w:rPr>
          <w:rFonts w:ascii="Times New Roman" w:hAnsi="Times New Roman" w:cs="Times New Roman"/>
          <w:sz w:val="28"/>
          <w:szCs w:val="28"/>
          <w:lang w:val="en"/>
        </w:rPr>
        <w:t>organization</w:t>
      </w:r>
      <w:r w:rsidRPr="006A0FE0">
        <w:rPr>
          <w:rFonts w:ascii="Times New Roman" w:hAnsi="Times New Roman" w:cs="Times New Roman"/>
          <w:sz w:val="28"/>
          <w:szCs w:val="28"/>
          <w:lang w:val="en"/>
        </w:rPr>
        <w:t xml:space="preserve"> (WHO), Diet, nutrition and the prevention of chronic diseases, 2004</w:t>
      </w:r>
    </w:p>
    <w:p w14:paraId="0AFBD511" w14:textId="77777777" w:rsidR="00B478ED" w:rsidRPr="006A0FE0" w:rsidRDefault="00B478ED" w:rsidP="00B478ED">
      <w:pPr>
        <w:rPr>
          <w:rFonts w:ascii="Times New Roman" w:hAnsi="Times New Roman" w:cs="Times New Roman"/>
          <w:sz w:val="28"/>
          <w:szCs w:val="28"/>
          <w:lang w:val="en"/>
        </w:rPr>
      </w:pPr>
      <w:r w:rsidRPr="006A0FE0">
        <w:rPr>
          <w:rFonts w:ascii="Times New Roman" w:hAnsi="Times New Roman" w:cs="Times New Roman"/>
          <w:sz w:val="28"/>
          <w:szCs w:val="28"/>
          <w:lang w:val="en"/>
        </w:rPr>
        <w:t>Dawson, M. Verweij, Ethics, prevention and public health, 2007, Clarendon Press, Oxford</w:t>
      </w:r>
    </w:p>
    <w:p w14:paraId="7A29AB5D" w14:textId="2D4391CA" w:rsidR="00B478ED" w:rsidRPr="006A0FE0" w:rsidRDefault="00B478ED" w:rsidP="00B478ED">
      <w:pPr>
        <w:spacing w:after="0" w:line="360" w:lineRule="atLeast"/>
        <w:textAlignment w:val="baseline"/>
        <w:rPr>
          <w:rFonts w:ascii="Times New Roman" w:eastAsia="Times New Roman" w:hAnsi="Times New Roman" w:cs="Times New Roman"/>
          <w:sz w:val="28"/>
          <w:szCs w:val="28"/>
          <w:lang w:val="en" w:eastAsia="en-GB"/>
        </w:rPr>
      </w:pPr>
      <w:r w:rsidRPr="006A0FE0">
        <w:rPr>
          <w:rFonts w:ascii="Times New Roman" w:eastAsia="Times New Roman" w:hAnsi="Times New Roman" w:cs="Times New Roman"/>
          <w:sz w:val="28"/>
          <w:szCs w:val="28"/>
          <w:bdr w:val="none" w:sz="0" w:space="0" w:color="auto" w:frame="1"/>
          <w:lang w:val="en" w:eastAsia="en-GB"/>
        </w:rPr>
        <w:lastRenderedPageBreak/>
        <w:t xml:space="preserve">World Health </w:t>
      </w:r>
      <w:r w:rsidR="00601BF0" w:rsidRPr="006A0FE0">
        <w:rPr>
          <w:rFonts w:ascii="Times New Roman" w:eastAsia="Times New Roman" w:hAnsi="Times New Roman" w:cs="Times New Roman"/>
          <w:sz w:val="28"/>
          <w:szCs w:val="28"/>
          <w:bdr w:val="none" w:sz="0" w:space="0" w:color="auto" w:frame="1"/>
          <w:lang w:val="en" w:eastAsia="en-GB"/>
        </w:rPr>
        <w:t>Organization</w:t>
      </w:r>
      <w:r w:rsidRPr="006A0FE0">
        <w:rPr>
          <w:rFonts w:ascii="Times New Roman" w:eastAsia="Times New Roman" w:hAnsi="Times New Roman" w:cs="Times New Roman"/>
          <w:sz w:val="28"/>
          <w:szCs w:val="28"/>
          <w:lang w:val="en" w:eastAsia="en-GB"/>
        </w:rPr>
        <w:t xml:space="preserve"> </w:t>
      </w:r>
      <w:r w:rsidRPr="006A0FE0">
        <w:rPr>
          <w:rFonts w:ascii="Times New Roman" w:eastAsia="Times New Roman" w:hAnsi="Times New Roman" w:cs="Times New Roman"/>
          <w:iCs/>
          <w:sz w:val="28"/>
          <w:szCs w:val="28"/>
          <w:lang w:val="en" w:eastAsia="en-GB"/>
        </w:rPr>
        <w:t>(</w:t>
      </w:r>
      <w:r w:rsidRPr="006A0FE0">
        <w:rPr>
          <w:rFonts w:ascii="Times New Roman" w:eastAsia="Times New Roman" w:hAnsi="Times New Roman" w:cs="Times New Roman"/>
          <w:iCs/>
          <w:sz w:val="28"/>
          <w:szCs w:val="28"/>
          <w:bdr w:val="none" w:sz="0" w:space="0" w:color="auto" w:frame="1"/>
          <w:lang w:val="en" w:eastAsia="en-GB"/>
        </w:rPr>
        <w:t>1997</w:t>
      </w:r>
      <w:r w:rsidRPr="006A0FE0">
        <w:rPr>
          <w:rFonts w:ascii="Times New Roman" w:eastAsia="Times New Roman" w:hAnsi="Times New Roman" w:cs="Times New Roman"/>
          <w:iCs/>
          <w:sz w:val="28"/>
          <w:szCs w:val="28"/>
          <w:lang w:val="en" w:eastAsia="en-GB"/>
        </w:rPr>
        <w:t xml:space="preserve">) </w:t>
      </w:r>
      <w:r w:rsidRPr="006A0FE0">
        <w:rPr>
          <w:rFonts w:ascii="Times New Roman" w:eastAsia="Times New Roman" w:hAnsi="Times New Roman" w:cs="Times New Roman"/>
          <w:iCs/>
          <w:sz w:val="28"/>
          <w:szCs w:val="28"/>
          <w:bdr w:val="none" w:sz="0" w:space="0" w:color="auto" w:frame="1"/>
          <w:lang w:val="en" w:eastAsia="en-GB"/>
        </w:rPr>
        <w:t>Obesity: preventing and managing the global epidemic</w:t>
      </w:r>
      <w:r w:rsidRPr="006A0FE0">
        <w:rPr>
          <w:rFonts w:ascii="Times New Roman" w:eastAsia="Times New Roman" w:hAnsi="Times New Roman" w:cs="Times New Roman"/>
          <w:iCs/>
          <w:sz w:val="28"/>
          <w:szCs w:val="28"/>
          <w:lang w:val="en" w:eastAsia="en-GB"/>
        </w:rPr>
        <w:t xml:space="preserve"> (</w:t>
      </w:r>
      <w:r w:rsidRPr="006A0FE0">
        <w:rPr>
          <w:rFonts w:ascii="Times New Roman" w:eastAsia="Times New Roman" w:hAnsi="Times New Roman" w:cs="Times New Roman"/>
          <w:iCs/>
          <w:sz w:val="28"/>
          <w:szCs w:val="28"/>
          <w:bdr w:val="none" w:sz="0" w:space="0" w:color="auto" w:frame="1"/>
          <w:lang w:val="en" w:eastAsia="en-GB"/>
        </w:rPr>
        <w:t>World Health Organization</w:t>
      </w:r>
      <w:r w:rsidRPr="006A0FE0">
        <w:rPr>
          <w:rFonts w:ascii="Times New Roman" w:eastAsia="Times New Roman" w:hAnsi="Times New Roman" w:cs="Times New Roman"/>
          <w:iCs/>
          <w:sz w:val="28"/>
          <w:szCs w:val="28"/>
          <w:lang w:val="en" w:eastAsia="en-GB"/>
        </w:rPr>
        <w:t xml:space="preserve">, </w:t>
      </w:r>
      <w:r w:rsidRPr="006A0FE0">
        <w:rPr>
          <w:rFonts w:ascii="Times New Roman" w:eastAsia="Times New Roman" w:hAnsi="Times New Roman" w:cs="Times New Roman"/>
          <w:iCs/>
          <w:sz w:val="28"/>
          <w:szCs w:val="28"/>
          <w:bdr w:val="none" w:sz="0" w:space="0" w:color="auto" w:frame="1"/>
          <w:lang w:val="en" w:eastAsia="en-GB"/>
        </w:rPr>
        <w:t>Geneva</w:t>
      </w:r>
      <w:r w:rsidRPr="006A0FE0">
        <w:rPr>
          <w:rFonts w:ascii="Times New Roman" w:eastAsia="Times New Roman" w:hAnsi="Times New Roman" w:cs="Times New Roman"/>
          <w:iCs/>
          <w:sz w:val="28"/>
          <w:szCs w:val="28"/>
          <w:lang w:val="en" w:eastAsia="en-GB"/>
        </w:rPr>
        <w:t>).</w:t>
      </w:r>
    </w:p>
    <w:p w14:paraId="2BA005D9" w14:textId="77777777" w:rsidR="00B478ED" w:rsidRPr="006A0FE0" w:rsidRDefault="00B478ED" w:rsidP="00B478ED">
      <w:pPr>
        <w:spacing w:after="0" w:line="360" w:lineRule="atLeast"/>
        <w:textAlignment w:val="baseline"/>
        <w:rPr>
          <w:rFonts w:ascii="Times New Roman" w:eastAsia="Times New Roman" w:hAnsi="Times New Roman" w:cs="Times New Roman"/>
          <w:iCs/>
          <w:sz w:val="28"/>
          <w:szCs w:val="28"/>
          <w:lang w:val="en" w:eastAsia="en-GB"/>
        </w:rPr>
      </w:pPr>
      <w:r w:rsidRPr="006A0FE0">
        <w:rPr>
          <w:rFonts w:ascii="Times New Roman" w:eastAsia="Times New Roman" w:hAnsi="Times New Roman" w:cs="Times New Roman"/>
          <w:sz w:val="28"/>
          <w:szCs w:val="28"/>
          <w:bdr w:val="none" w:sz="0" w:space="0" w:color="auto" w:frame="1"/>
          <w:lang w:val="en" w:eastAsia="en-GB"/>
        </w:rPr>
        <w:t>Wanless D</w:t>
      </w:r>
      <w:r w:rsidRPr="006A0FE0">
        <w:rPr>
          <w:rFonts w:ascii="Times New Roman" w:eastAsia="Times New Roman" w:hAnsi="Times New Roman" w:cs="Times New Roman"/>
          <w:sz w:val="28"/>
          <w:szCs w:val="28"/>
          <w:lang w:val="en" w:eastAsia="en-GB"/>
        </w:rPr>
        <w:t xml:space="preserve"> </w:t>
      </w:r>
      <w:r w:rsidRPr="006A0FE0">
        <w:rPr>
          <w:rFonts w:ascii="Times New Roman" w:eastAsia="Times New Roman" w:hAnsi="Times New Roman" w:cs="Times New Roman"/>
          <w:iCs/>
          <w:sz w:val="28"/>
          <w:szCs w:val="28"/>
          <w:lang w:val="en" w:eastAsia="en-GB"/>
        </w:rPr>
        <w:t>(</w:t>
      </w:r>
      <w:r w:rsidRPr="006A0FE0">
        <w:rPr>
          <w:rFonts w:ascii="Times New Roman" w:eastAsia="Times New Roman" w:hAnsi="Times New Roman" w:cs="Times New Roman"/>
          <w:iCs/>
          <w:sz w:val="28"/>
          <w:szCs w:val="28"/>
          <w:bdr w:val="none" w:sz="0" w:space="0" w:color="auto" w:frame="1"/>
          <w:lang w:val="en" w:eastAsia="en-GB"/>
        </w:rPr>
        <w:t>2004</w:t>
      </w:r>
      <w:r w:rsidRPr="006A0FE0">
        <w:rPr>
          <w:rFonts w:ascii="Times New Roman" w:eastAsia="Times New Roman" w:hAnsi="Times New Roman" w:cs="Times New Roman"/>
          <w:iCs/>
          <w:sz w:val="28"/>
          <w:szCs w:val="28"/>
          <w:lang w:val="en" w:eastAsia="en-GB"/>
        </w:rPr>
        <w:t xml:space="preserve">) </w:t>
      </w:r>
      <w:r w:rsidRPr="006A0FE0">
        <w:rPr>
          <w:rFonts w:ascii="Times New Roman" w:eastAsia="Times New Roman" w:hAnsi="Times New Roman" w:cs="Times New Roman"/>
          <w:iCs/>
          <w:sz w:val="28"/>
          <w:szCs w:val="28"/>
          <w:bdr w:val="none" w:sz="0" w:space="0" w:color="auto" w:frame="1"/>
          <w:lang w:val="en" w:eastAsia="en-GB"/>
        </w:rPr>
        <w:t xml:space="preserve">Securing good health for the </w:t>
      </w:r>
      <w:proofErr w:type="gramStart"/>
      <w:r w:rsidRPr="006A0FE0">
        <w:rPr>
          <w:rFonts w:ascii="Times New Roman" w:eastAsia="Times New Roman" w:hAnsi="Times New Roman" w:cs="Times New Roman"/>
          <w:iCs/>
          <w:sz w:val="28"/>
          <w:szCs w:val="28"/>
          <w:bdr w:val="none" w:sz="0" w:space="0" w:color="auto" w:frame="1"/>
          <w:lang w:val="en" w:eastAsia="en-GB"/>
        </w:rPr>
        <w:t>whole population</w:t>
      </w:r>
      <w:proofErr w:type="gramEnd"/>
      <w:r w:rsidRPr="006A0FE0">
        <w:rPr>
          <w:rFonts w:ascii="Times New Roman" w:eastAsia="Times New Roman" w:hAnsi="Times New Roman" w:cs="Times New Roman"/>
          <w:iCs/>
          <w:sz w:val="28"/>
          <w:szCs w:val="28"/>
          <w:lang w:val="en" w:eastAsia="en-GB"/>
        </w:rPr>
        <w:t xml:space="preserve"> (</w:t>
      </w:r>
      <w:r w:rsidRPr="006A0FE0">
        <w:rPr>
          <w:rFonts w:ascii="Times New Roman" w:eastAsia="Times New Roman" w:hAnsi="Times New Roman" w:cs="Times New Roman"/>
          <w:iCs/>
          <w:sz w:val="28"/>
          <w:szCs w:val="28"/>
          <w:bdr w:val="none" w:sz="0" w:space="0" w:color="auto" w:frame="1"/>
          <w:lang w:val="en" w:eastAsia="en-GB"/>
        </w:rPr>
        <w:t>HM Treasury</w:t>
      </w:r>
      <w:r w:rsidRPr="006A0FE0">
        <w:rPr>
          <w:rFonts w:ascii="Times New Roman" w:eastAsia="Times New Roman" w:hAnsi="Times New Roman" w:cs="Times New Roman"/>
          <w:iCs/>
          <w:sz w:val="28"/>
          <w:szCs w:val="28"/>
          <w:lang w:val="en" w:eastAsia="en-GB"/>
        </w:rPr>
        <w:t xml:space="preserve">, </w:t>
      </w:r>
      <w:r w:rsidRPr="006A0FE0">
        <w:rPr>
          <w:rFonts w:ascii="Times New Roman" w:eastAsia="Times New Roman" w:hAnsi="Times New Roman" w:cs="Times New Roman"/>
          <w:iCs/>
          <w:sz w:val="28"/>
          <w:szCs w:val="28"/>
          <w:bdr w:val="none" w:sz="0" w:space="0" w:color="auto" w:frame="1"/>
          <w:lang w:val="en" w:eastAsia="en-GB"/>
        </w:rPr>
        <w:t>London</w:t>
      </w:r>
      <w:r w:rsidRPr="006A0FE0">
        <w:rPr>
          <w:rFonts w:ascii="Times New Roman" w:eastAsia="Times New Roman" w:hAnsi="Times New Roman" w:cs="Times New Roman"/>
          <w:iCs/>
          <w:sz w:val="28"/>
          <w:szCs w:val="28"/>
          <w:lang w:val="en" w:eastAsia="en-GB"/>
        </w:rPr>
        <w:t>).</w:t>
      </w:r>
    </w:p>
    <w:p w14:paraId="350D2170" w14:textId="1F43787F" w:rsidR="00B478ED" w:rsidRPr="006A0FE0" w:rsidRDefault="00B478ED" w:rsidP="00B478ED">
      <w:pPr>
        <w:spacing w:after="0" w:line="360" w:lineRule="atLeast"/>
        <w:textAlignment w:val="baseline"/>
        <w:rPr>
          <w:rFonts w:ascii="Times New Roman" w:eastAsia="Times New Roman" w:hAnsi="Times New Roman" w:cs="Times New Roman"/>
          <w:iCs/>
          <w:sz w:val="28"/>
          <w:szCs w:val="28"/>
          <w:lang w:val="en" w:eastAsia="en-GB"/>
        </w:rPr>
      </w:pPr>
      <w:r w:rsidRPr="006A0FE0">
        <w:rPr>
          <w:rFonts w:ascii="Times New Roman" w:eastAsia="Times New Roman" w:hAnsi="Times New Roman" w:cs="Times New Roman"/>
          <w:sz w:val="28"/>
          <w:szCs w:val="28"/>
          <w:bdr w:val="none" w:sz="0" w:space="0" w:color="auto" w:frame="1"/>
          <w:lang w:val="en" w:eastAsia="en-GB"/>
        </w:rPr>
        <w:t>National Audit Office</w:t>
      </w:r>
      <w:r w:rsidRPr="006A0FE0">
        <w:rPr>
          <w:rFonts w:ascii="Times New Roman" w:eastAsia="Times New Roman" w:hAnsi="Times New Roman" w:cs="Times New Roman"/>
          <w:sz w:val="28"/>
          <w:szCs w:val="28"/>
          <w:lang w:val="en" w:eastAsia="en-GB"/>
        </w:rPr>
        <w:t xml:space="preserve"> </w:t>
      </w:r>
      <w:r w:rsidRPr="006A0FE0">
        <w:rPr>
          <w:rFonts w:ascii="Times New Roman" w:eastAsia="Times New Roman" w:hAnsi="Times New Roman" w:cs="Times New Roman"/>
          <w:iCs/>
          <w:sz w:val="28"/>
          <w:szCs w:val="28"/>
          <w:lang w:val="en" w:eastAsia="en-GB"/>
        </w:rPr>
        <w:t>(</w:t>
      </w:r>
      <w:r w:rsidRPr="006A0FE0">
        <w:rPr>
          <w:rFonts w:ascii="Times New Roman" w:eastAsia="Times New Roman" w:hAnsi="Times New Roman" w:cs="Times New Roman"/>
          <w:iCs/>
          <w:sz w:val="28"/>
          <w:szCs w:val="28"/>
          <w:bdr w:val="none" w:sz="0" w:space="0" w:color="auto" w:frame="1"/>
          <w:lang w:val="en" w:eastAsia="en-GB"/>
        </w:rPr>
        <w:t>2001</w:t>
      </w:r>
      <w:r w:rsidRPr="006A0FE0">
        <w:rPr>
          <w:rFonts w:ascii="Times New Roman" w:eastAsia="Times New Roman" w:hAnsi="Times New Roman" w:cs="Times New Roman"/>
          <w:iCs/>
          <w:sz w:val="28"/>
          <w:szCs w:val="28"/>
          <w:lang w:val="en" w:eastAsia="en-GB"/>
        </w:rPr>
        <w:t xml:space="preserve">) </w:t>
      </w:r>
      <w:r w:rsidRPr="006A0FE0">
        <w:rPr>
          <w:rFonts w:ascii="Times New Roman" w:eastAsia="Times New Roman" w:hAnsi="Times New Roman" w:cs="Times New Roman"/>
          <w:iCs/>
          <w:sz w:val="28"/>
          <w:szCs w:val="28"/>
          <w:bdr w:val="none" w:sz="0" w:space="0" w:color="auto" w:frame="1"/>
          <w:lang w:val="en" w:eastAsia="en-GB"/>
        </w:rPr>
        <w:t>Tackling obesity in England</w:t>
      </w:r>
      <w:r w:rsidRPr="006A0FE0">
        <w:rPr>
          <w:rFonts w:ascii="Times New Roman" w:eastAsia="Times New Roman" w:hAnsi="Times New Roman" w:cs="Times New Roman"/>
          <w:iCs/>
          <w:sz w:val="28"/>
          <w:szCs w:val="28"/>
          <w:lang w:val="en" w:eastAsia="en-GB"/>
        </w:rPr>
        <w:t xml:space="preserve"> (</w:t>
      </w:r>
      <w:r w:rsidRPr="006A0FE0">
        <w:rPr>
          <w:rFonts w:ascii="Times New Roman" w:eastAsia="Times New Roman" w:hAnsi="Times New Roman" w:cs="Times New Roman"/>
          <w:iCs/>
          <w:sz w:val="28"/>
          <w:szCs w:val="28"/>
          <w:bdr w:val="none" w:sz="0" w:space="0" w:color="auto" w:frame="1"/>
          <w:lang w:val="en" w:eastAsia="en-GB"/>
        </w:rPr>
        <w:t>The Stationary Office</w:t>
      </w:r>
      <w:r w:rsidRPr="006A0FE0">
        <w:rPr>
          <w:rFonts w:ascii="Times New Roman" w:eastAsia="Times New Roman" w:hAnsi="Times New Roman" w:cs="Times New Roman"/>
          <w:iCs/>
          <w:sz w:val="28"/>
          <w:szCs w:val="28"/>
          <w:lang w:val="en" w:eastAsia="en-GB"/>
        </w:rPr>
        <w:t xml:space="preserve">, </w:t>
      </w:r>
      <w:r w:rsidRPr="006A0FE0">
        <w:rPr>
          <w:rFonts w:ascii="Times New Roman" w:eastAsia="Times New Roman" w:hAnsi="Times New Roman" w:cs="Times New Roman"/>
          <w:iCs/>
          <w:sz w:val="28"/>
          <w:szCs w:val="28"/>
          <w:bdr w:val="none" w:sz="0" w:space="0" w:color="auto" w:frame="1"/>
          <w:lang w:val="en" w:eastAsia="en-GB"/>
        </w:rPr>
        <w:t>London</w:t>
      </w:r>
      <w:r w:rsidRPr="006A0FE0">
        <w:rPr>
          <w:rFonts w:ascii="Times New Roman" w:eastAsia="Times New Roman" w:hAnsi="Times New Roman" w:cs="Times New Roman"/>
          <w:iCs/>
          <w:sz w:val="28"/>
          <w:szCs w:val="28"/>
          <w:lang w:val="en" w:eastAsia="en-GB"/>
        </w:rPr>
        <w:t>).</w:t>
      </w:r>
    </w:p>
    <w:p w14:paraId="12880DFA" w14:textId="77777777" w:rsidR="006A0FE0" w:rsidRPr="006A0FE0" w:rsidRDefault="006A0FE0" w:rsidP="006A0FE0">
      <w:pPr>
        <w:rPr>
          <w:rFonts w:ascii="Times New Roman" w:hAnsi="Times New Roman" w:cs="Times New Roman"/>
          <w:sz w:val="28"/>
          <w:szCs w:val="28"/>
          <w:lang w:val="en"/>
        </w:rPr>
      </w:pPr>
      <w:r w:rsidRPr="006A0FE0">
        <w:rPr>
          <w:rFonts w:ascii="Times New Roman" w:hAnsi="Times New Roman" w:cs="Times New Roman"/>
          <w:sz w:val="28"/>
          <w:szCs w:val="28"/>
          <w:lang w:val="en"/>
        </w:rPr>
        <w:t>Cole, T.J., Bellizzi, M.C., Flegal, K.M. and Dietz, W.H. 2000. Establishing a Standard Definition of Overweight and Obesity Worldwide: International Survey. British Medical Journal, 320(7244):1240–1246.</w:t>
      </w:r>
    </w:p>
    <w:p w14:paraId="088CE001" w14:textId="50E41784" w:rsidR="006A0FE0" w:rsidRPr="006A0FE0" w:rsidRDefault="006A0FE0" w:rsidP="006A0FE0">
      <w:pPr>
        <w:rPr>
          <w:rFonts w:ascii="Times New Roman" w:hAnsi="Times New Roman" w:cs="Times New Roman"/>
          <w:sz w:val="28"/>
          <w:szCs w:val="28"/>
          <w:lang w:val="en"/>
        </w:rPr>
      </w:pPr>
      <w:r w:rsidRPr="006A0FE0">
        <w:rPr>
          <w:rFonts w:ascii="Times New Roman" w:hAnsi="Times New Roman" w:cs="Times New Roman"/>
          <w:sz w:val="28"/>
          <w:szCs w:val="28"/>
          <w:lang w:val="en"/>
        </w:rPr>
        <w:t xml:space="preserve">Public health 2015 (online) </w:t>
      </w:r>
      <w:hyperlink r:id="rId9" w:history="1">
        <w:r w:rsidRPr="006A0FE0">
          <w:rPr>
            <w:rStyle w:val="Hyperlink"/>
            <w:rFonts w:ascii="Times New Roman" w:hAnsi="Times New Roman" w:cs="Times New Roman"/>
            <w:color w:val="auto"/>
            <w:sz w:val="28"/>
            <w:szCs w:val="28"/>
            <w:u w:val="none"/>
            <w:lang w:val="en"/>
          </w:rPr>
          <w:t>https://www.theguardian.com/society/2015/oct/22/public-health-england-obesity-report-key-points</w:t>
        </w:r>
      </w:hyperlink>
      <w:r w:rsidRPr="006A0FE0">
        <w:rPr>
          <w:rFonts w:ascii="Times New Roman" w:hAnsi="Times New Roman" w:cs="Times New Roman"/>
          <w:sz w:val="28"/>
          <w:szCs w:val="28"/>
          <w:lang w:val="en"/>
        </w:rPr>
        <w:t xml:space="preserve"> assessed 15th </w:t>
      </w:r>
      <w:r w:rsidR="0000169B">
        <w:rPr>
          <w:rFonts w:ascii="Times New Roman" w:hAnsi="Times New Roman" w:cs="Times New Roman"/>
          <w:sz w:val="28"/>
          <w:szCs w:val="28"/>
          <w:lang w:val="en"/>
        </w:rPr>
        <w:t>april</w:t>
      </w:r>
    </w:p>
    <w:p w14:paraId="7A726B37" w14:textId="77777777" w:rsidR="006A0FE0" w:rsidRDefault="006A0FE0" w:rsidP="00B478ED">
      <w:pPr>
        <w:spacing w:after="0" w:line="360" w:lineRule="atLeast"/>
        <w:textAlignment w:val="baseline"/>
        <w:rPr>
          <w:rFonts w:eastAsia="Times New Roman" w:cstheme="minorHAnsi"/>
          <w:sz w:val="18"/>
          <w:szCs w:val="18"/>
          <w:lang w:val="en" w:eastAsia="en-GB"/>
        </w:rPr>
      </w:pPr>
    </w:p>
    <w:p w14:paraId="53C883BA" w14:textId="77777777" w:rsidR="00B478ED" w:rsidRDefault="00B478ED" w:rsidP="00B478ED"/>
    <w:p w14:paraId="6D6A8911" w14:textId="77777777" w:rsidR="00B478ED" w:rsidRPr="00A037D8" w:rsidRDefault="00B478ED">
      <w:pPr>
        <w:pStyle w:val="NormalWeb"/>
        <w:spacing w:before="0" w:beforeAutospacing="0" w:after="0" w:afterAutospacing="0" w:line="357" w:lineRule="atLeast"/>
        <w:rPr>
          <w:rFonts w:asciiTheme="minorHAnsi" w:hAnsiTheme="minorHAnsi" w:cstheme="minorHAnsi"/>
          <w:sz w:val="28"/>
          <w:szCs w:val="28"/>
        </w:rPr>
      </w:pPr>
    </w:p>
    <w:sectPr w:rsidR="00B478ED" w:rsidRPr="00A037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873353"/>
    <w:multiLevelType w:val="multilevel"/>
    <w:tmpl w:val="45648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6CB2688"/>
    <w:multiLevelType w:val="multilevel"/>
    <w:tmpl w:val="E8B06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31A"/>
    <w:rsid w:val="0000169B"/>
    <w:rsid w:val="000309F4"/>
    <w:rsid w:val="000630A2"/>
    <w:rsid w:val="000D10D3"/>
    <w:rsid w:val="001140F3"/>
    <w:rsid w:val="0019727A"/>
    <w:rsid w:val="0020195C"/>
    <w:rsid w:val="002935FC"/>
    <w:rsid w:val="002B5A2D"/>
    <w:rsid w:val="002B7BD4"/>
    <w:rsid w:val="002C62A4"/>
    <w:rsid w:val="002D61E8"/>
    <w:rsid w:val="00341018"/>
    <w:rsid w:val="003426D8"/>
    <w:rsid w:val="003926D6"/>
    <w:rsid w:val="003A43AF"/>
    <w:rsid w:val="003F4D54"/>
    <w:rsid w:val="00452778"/>
    <w:rsid w:val="004C3544"/>
    <w:rsid w:val="004C61E8"/>
    <w:rsid w:val="004C750D"/>
    <w:rsid w:val="004C7D23"/>
    <w:rsid w:val="00504DC3"/>
    <w:rsid w:val="00524141"/>
    <w:rsid w:val="00560C32"/>
    <w:rsid w:val="005872F8"/>
    <w:rsid w:val="005A76FC"/>
    <w:rsid w:val="005C6414"/>
    <w:rsid w:val="005D1BC4"/>
    <w:rsid w:val="00601BF0"/>
    <w:rsid w:val="00606626"/>
    <w:rsid w:val="00611C61"/>
    <w:rsid w:val="00624F00"/>
    <w:rsid w:val="006606E0"/>
    <w:rsid w:val="00680055"/>
    <w:rsid w:val="006A0FE0"/>
    <w:rsid w:val="006C186F"/>
    <w:rsid w:val="006F59AB"/>
    <w:rsid w:val="0072141F"/>
    <w:rsid w:val="007245A7"/>
    <w:rsid w:val="00751874"/>
    <w:rsid w:val="007A4BF2"/>
    <w:rsid w:val="007F3E30"/>
    <w:rsid w:val="007F7209"/>
    <w:rsid w:val="00800724"/>
    <w:rsid w:val="00810996"/>
    <w:rsid w:val="0084228D"/>
    <w:rsid w:val="008542EF"/>
    <w:rsid w:val="008A631A"/>
    <w:rsid w:val="008B146B"/>
    <w:rsid w:val="008D6A7A"/>
    <w:rsid w:val="008F72D1"/>
    <w:rsid w:val="009072E6"/>
    <w:rsid w:val="009735A8"/>
    <w:rsid w:val="009817C5"/>
    <w:rsid w:val="009B6CF9"/>
    <w:rsid w:val="009F360C"/>
    <w:rsid w:val="009F3BAB"/>
    <w:rsid w:val="00A037D8"/>
    <w:rsid w:val="00A410D1"/>
    <w:rsid w:val="00AB1AE4"/>
    <w:rsid w:val="00AF2388"/>
    <w:rsid w:val="00B2334A"/>
    <w:rsid w:val="00B43D51"/>
    <w:rsid w:val="00B478ED"/>
    <w:rsid w:val="00BD4401"/>
    <w:rsid w:val="00BD5876"/>
    <w:rsid w:val="00C040A1"/>
    <w:rsid w:val="00C10BEB"/>
    <w:rsid w:val="00C454E7"/>
    <w:rsid w:val="00C8328F"/>
    <w:rsid w:val="00CB6D7F"/>
    <w:rsid w:val="00CD3B8D"/>
    <w:rsid w:val="00CF5AA3"/>
    <w:rsid w:val="00D0380A"/>
    <w:rsid w:val="00D275DB"/>
    <w:rsid w:val="00DA5461"/>
    <w:rsid w:val="00DB7B5B"/>
    <w:rsid w:val="00DD5803"/>
    <w:rsid w:val="00E626C4"/>
    <w:rsid w:val="00E7479F"/>
    <w:rsid w:val="00E86E0A"/>
    <w:rsid w:val="00F00F1A"/>
    <w:rsid w:val="00F351AA"/>
    <w:rsid w:val="00F46592"/>
    <w:rsid w:val="00F5260D"/>
    <w:rsid w:val="00F83C9E"/>
    <w:rsid w:val="00FA1947"/>
    <w:rsid w:val="00FC6FD5"/>
    <w:rsid w:val="00FF3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C539A"/>
  <w15:chartTrackingRefBased/>
  <w15:docId w15:val="{27966584-8A16-42F6-B869-3E2C019CE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ntactInfo">
    <w:name w:val="Contact Info"/>
    <w:basedOn w:val="Normal"/>
    <w:uiPriority w:val="4"/>
    <w:qFormat/>
    <w:rsid w:val="008A631A"/>
    <w:pPr>
      <w:spacing w:after="0" w:line="264" w:lineRule="auto"/>
      <w:jc w:val="center"/>
    </w:pPr>
    <w:rPr>
      <w:color w:val="595959" w:themeColor="text1" w:themeTint="A6"/>
      <w:lang w:val="en-US"/>
    </w:rPr>
  </w:style>
  <w:style w:type="paragraph" w:styleId="NormalWeb">
    <w:name w:val="Normal (Web)"/>
    <w:basedOn w:val="Normal"/>
    <w:uiPriority w:val="99"/>
    <w:unhideWhenUsed/>
    <w:rsid w:val="007A4B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A4BF2"/>
    <w:rPr>
      <w:b/>
      <w:bCs/>
    </w:rPr>
  </w:style>
  <w:style w:type="character" w:styleId="Hyperlink">
    <w:name w:val="Hyperlink"/>
    <w:basedOn w:val="DefaultParagraphFont"/>
    <w:uiPriority w:val="99"/>
    <w:semiHidden/>
    <w:unhideWhenUsed/>
    <w:rsid w:val="00DD5803"/>
    <w:rPr>
      <w:color w:val="0000FF"/>
      <w:u w:val="single"/>
    </w:rPr>
  </w:style>
  <w:style w:type="character" w:customStyle="1" w:styleId="ref-journal">
    <w:name w:val="ref-journal"/>
    <w:basedOn w:val="DefaultParagraphFont"/>
    <w:rsid w:val="00B478ED"/>
  </w:style>
  <w:style w:type="character" w:customStyle="1" w:styleId="ref-vol">
    <w:name w:val="ref-vol"/>
    <w:basedOn w:val="DefaultParagraphFont"/>
    <w:rsid w:val="00B478ED"/>
  </w:style>
  <w:style w:type="character" w:customStyle="1" w:styleId="element-citation">
    <w:name w:val="element-citation"/>
    <w:basedOn w:val="DefaultParagraphFont"/>
    <w:rsid w:val="00B478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870411">
      <w:bodyDiv w:val="1"/>
      <w:marLeft w:val="0"/>
      <w:marRight w:val="0"/>
      <w:marTop w:val="0"/>
      <w:marBottom w:val="0"/>
      <w:divBdr>
        <w:top w:val="none" w:sz="0" w:space="0" w:color="auto"/>
        <w:left w:val="none" w:sz="0" w:space="0" w:color="auto"/>
        <w:bottom w:val="none" w:sz="0" w:space="0" w:color="auto"/>
        <w:right w:val="none" w:sz="0" w:space="0" w:color="auto"/>
      </w:divBdr>
    </w:div>
    <w:div w:id="346056742">
      <w:bodyDiv w:val="1"/>
      <w:marLeft w:val="0"/>
      <w:marRight w:val="0"/>
      <w:marTop w:val="0"/>
      <w:marBottom w:val="0"/>
      <w:divBdr>
        <w:top w:val="none" w:sz="0" w:space="0" w:color="auto"/>
        <w:left w:val="none" w:sz="0" w:space="0" w:color="auto"/>
        <w:bottom w:val="none" w:sz="0" w:space="0" w:color="auto"/>
        <w:right w:val="none" w:sz="0" w:space="0" w:color="auto"/>
      </w:divBdr>
    </w:div>
    <w:div w:id="381027115">
      <w:bodyDiv w:val="1"/>
      <w:marLeft w:val="0"/>
      <w:marRight w:val="0"/>
      <w:marTop w:val="0"/>
      <w:marBottom w:val="0"/>
      <w:divBdr>
        <w:top w:val="none" w:sz="0" w:space="0" w:color="auto"/>
        <w:left w:val="none" w:sz="0" w:space="0" w:color="auto"/>
        <w:bottom w:val="none" w:sz="0" w:space="0" w:color="auto"/>
        <w:right w:val="none" w:sz="0" w:space="0" w:color="auto"/>
      </w:divBdr>
    </w:div>
    <w:div w:id="1067647932">
      <w:bodyDiv w:val="1"/>
      <w:marLeft w:val="0"/>
      <w:marRight w:val="0"/>
      <w:marTop w:val="0"/>
      <w:marBottom w:val="0"/>
      <w:divBdr>
        <w:top w:val="none" w:sz="0" w:space="0" w:color="auto"/>
        <w:left w:val="none" w:sz="0" w:space="0" w:color="auto"/>
        <w:bottom w:val="none" w:sz="0" w:space="0" w:color="auto"/>
        <w:right w:val="none" w:sz="0" w:space="0" w:color="auto"/>
      </w:divBdr>
    </w:div>
    <w:div w:id="1673216408">
      <w:bodyDiv w:val="1"/>
      <w:marLeft w:val="0"/>
      <w:marRight w:val="0"/>
      <w:marTop w:val="0"/>
      <w:marBottom w:val="0"/>
      <w:divBdr>
        <w:top w:val="none" w:sz="0" w:space="0" w:color="auto"/>
        <w:left w:val="none" w:sz="0" w:space="0" w:color="auto"/>
        <w:bottom w:val="none" w:sz="0" w:space="0" w:color="auto"/>
        <w:right w:val="none" w:sz="0" w:space="0" w:color="auto"/>
      </w:divBdr>
    </w:div>
    <w:div w:id="1756515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uk-physical-activity-guidelines" TargetMode="External"/><Relationship Id="rId3" Type="http://schemas.openxmlformats.org/officeDocument/2006/relationships/settings" Target="settings.xml"/><Relationship Id="rId7" Type="http://schemas.openxmlformats.org/officeDocument/2006/relationships/hyperlink" Target="https://www.gov.uk/government/news/final-design-of-consistent-nutritional-labelling-system-given-green-ligh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nhs.uk/Change4Life/Pages/change-for-life.aspx" TargetMode="External"/><Relationship Id="rId11" Type="http://schemas.openxmlformats.org/officeDocument/2006/relationships/theme" Target="theme/theme1.xml"/><Relationship Id="rId5" Type="http://schemas.openxmlformats.org/officeDocument/2006/relationships/hyperlink" Target="https://www.nhs.uk/Livewell/Depression/Pages/Depressionexercise.aspx"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guardian.com/society/2015/oct/22/public-health-england-obesity-report-key-poi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507</TotalTime>
  <Pages>9</Pages>
  <Words>2769</Words>
  <Characters>15787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evans</dc:creator>
  <cp:keywords/>
  <dc:description/>
  <cp:lastModifiedBy>tanya evans</cp:lastModifiedBy>
  <cp:revision>67</cp:revision>
  <dcterms:created xsi:type="dcterms:W3CDTF">2018-04-30T10:19:00Z</dcterms:created>
  <dcterms:modified xsi:type="dcterms:W3CDTF">2018-05-02T20:03:00Z</dcterms:modified>
</cp:coreProperties>
</file>