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49AF63" w14:textId="50B1109C" w:rsidR="00AE1FCC" w:rsidRPr="008835CD" w:rsidRDefault="008A1BCF" w:rsidP="007851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8A1BCF">
        <w:rPr>
          <w:rFonts w:ascii="Times New Roman" w:hAnsi="Times New Roman" w:cs="Times New Roman"/>
          <w:sz w:val="24"/>
          <w:szCs w:val="24"/>
          <w:u w:val="single"/>
        </w:rPr>
        <w:t>References</w:t>
      </w:r>
    </w:p>
    <w:p w14:paraId="25DA2715" w14:textId="77777777" w:rsidR="00AE1FCC" w:rsidRPr="008835CD" w:rsidRDefault="00AE1FCC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3D1A1A5C" w14:textId="7A501761" w:rsidR="00AE1FCC" w:rsidRDefault="00AE1FCC" w:rsidP="00C076B4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Care Council for Wales (2014)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Social Services and Well-being (Wales) Act 2014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. Available at:  </w:t>
      </w:r>
      <w:hyperlink r:id="rId9" w:history="1">
        <w:r w:rsidRPr="00AE1FC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Home (inductionframework.wales)</w:t>
        </w:r>
      </w:hyperlink>
      <w:r w:rsidRPr="00AE1FCC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 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(Accessed: 23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rd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 </w:t>
      </w:r>
    </w:p>
    <w:p w14:paraId="6D9DCCFC" w14:textId="77777777" w:rsidR="007851F2" w:rsidRPr="00AE1FCC" w:rsidRDefault="007851F2" w:rsidP="00C076B4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2D721975" w14:textId="59CDDD5A" w:rsidR="00AE1FCC" w:rsidRDefault="00AE1FCC" w:rsidP="00C076B4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Children in Wales (2014)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All Children in Wales Protection Procedure 2008.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Available at: </w:t>
      </w:r>
      <w:hyperlink r:id="rId10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All Wales Child Protection Procedures 2008 - Children in Wales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24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  </w:t>
      </w:r>
    </w:p>
    <w:p w14:paraId="49B19EA3" w14:textId="77777777" w:rsidR="007851F2" w:rsidRPr="00AE1FCC" w:rsidRDefault="007851F2" w:rsidP="00C076B4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0D4775C6" w14:textId="3E1F9DFE" w:rsidR="00AE1FCC" w:rsidRDefault="00AE1FCC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Children in Wales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Wales Safeguarding Procedures.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hyperlink r:id="rId11" w:tgtFrame="_blank" w:tooltip="Original URL: https://www.childreninwales.org.uk/our-work/safeguarding/wales-safeguaring-procedures/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Wales Safeguarding Procedures - Children in Wales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(Accessed: 22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nd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 </w:t>
      </w:r>
    </w:p>
    <w:p w14:paraId="5DFCFDC0" w14:textId="77777777" w:rsidR="007851F2" w:rsidRPr="00AE1FCC" w:rsidRDefault="007851F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097DDF5C" w14:textId="4D9F9ED8" w:rsidR="00AE1FCC" w:rsidRDefault="00AE1FCC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Collier, E. (2018)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Safeguarding responsibilities of School Staff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. Available at: </w:t>
      </w:r>
      <w:hyperlink r:id="rId12" w:tgtFrame="_blank" w:tooltip="Original URL: https://www.highspeedtraining.co.uk/hub/safeguarding-responsibilities-in-schools/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Safeguarding Responsibilities in Schools: Duties Explained (highspeedtraining.co.uk)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18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  </w:t>
      </w:r>
    </w:p>
    <w:p w14:paraId="7F9D941D" w14:textId="77777777" w:rsidR="007851F2" w:rsidRPr="00AE1FCC" w:rsidRDefault="007851F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3CEE8944" w14:textId="5B481FF5" w:rsidR="00AE1FCC" w:rsidRDefault="00AE1FCC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Estyn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Estyn Policy and Procedures for Safeguarding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. Available at: Estyn Safeguarding Policy and Procedures.pdf (Accessed: 23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rd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 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</w:p>
    <w:p w14:paraId="78FEEAEB" w14:textId="77777777" w:rsidR="007851F2" w:rsidRPr="00AE1FCC" w:rsidRDefault="007851F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614BC10" w14:textId="66872F4E" w:rsidR="00AE1FCC" w:rsidRDefault="00AE1FCC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Family Law (2019)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eastAsia="en-GB"/>
        </w:rPr>
        <w:t>Effective co-parenting is key to keeping children out of the courts.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Available at: </w:t>
      </w:r>
      <w:hyperlink r:id="rId13" w:tgtFrame="_blank" w:tooltip="Original URL: https://www.familylawweek.co.uk/site.aspx?i=ed199959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shd w:val="clear" w:color="auto" w:fill="FFFFFF"/>
            <w:lang w:eastAsia="en-GB"/>
          </w:rPr>
          <w:t>Family Law Week: Effective co-parenting is key to keeping children out of the courts: Cafcass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 (Accessed: 22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  <w:lang w:eastAsia="en-GB"/>
        </w:rPr>
        <w:t>nd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 March 2021). </w:t>
      </w:r>
    </w:p>
    <w:p w14:paraId="6B2EBFF0" w14:textId="77777777" w:rsidR="007851F2" w:rsidRPr="00AE1FCC" w:rsidRDefault="007851F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</w:pPr>
    </w:p>
    <w:p w14:paraId="047F7ACC" w14:textId="77777777" w:rsidR="00AE1FCC" w:rsidRPr="008835CD" w:rsidRDefault="00AE1FCC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Family Support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Breastfeeding.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Available at: </w:t>
      </w:r>
      <w:hyperlink r:id="rId14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Breastfeeding | Family Support (family-support.org.uk)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24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  </w:t>
      </w:r>
    </w:p>
    <w:p w14:paraId="29969471" w14:textId="77777777" w:rsidR="00AE1FCC" w:rsidRPr="008835CD" w:rsidRDefault="00AE1FCC" w:rsidP="00C076B4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Gov (2018)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Powers of Entry.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Available at: </w:t>
      </w:r>
      <w:hyperlink r:id="rId15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lang w:eastAsia="en-GB"/>
          </w:rPr>
          <w:t>Powers of entry - GOV.UK (www.gov.uk)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 on: 22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nd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 </w:t>
      </w:r>
    </w:p>
    <w:p w14:paraId="10C96C99" w14:textId="77777777" w:rsidR="00AE1FCC" w:rsidRPr="008835CD" w:rsidRDefault="00AE1FCC" w:rsidP="00C076B4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GOV (2021)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eastAsia="en-GB"/>
        </w:rPr>
        <w:t>Data Protection.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Available at: </w:t>
      </w:r>
      <w:hyperlink r:id="rId16" w:tgtFrame="_blank" w:tooltip="Original URL: https://www.gov.uk/data-protection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shd w:val="clear" w:color="auto" w:fill="FFFFFF"/>
            <w:lang w:eastAsia="en-GB"/>
          </w:rPr>
          <w:t>Data protection - GOV.UK (www.gov.uk)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 (Accessed: 18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 March 2021).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</w:p>
    <w:p w14:paraId="1A57F03E" w14:textId="77777777" w:rsidR="00AE1FCC" w:rsidRPr="00AE1FCC" w:rsidRDefault="00AE1FCC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  <w:hyperlink r:id="rId17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GOV.UK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Immunisations:  Applying All Our Health.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Available at: </w:t>
      </w:r>
      <w:hyperlink r:id="rId18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Immunisations: applying All Our Health - GOV.UK (www.gov.uk)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5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  </w:t>
      </w:r>
    </w:p>
    <w:p w14:paraId="3AA83904" w14:textId="7B865D02" w:rsidR="00AE1FCC" w:rsidRDefault="00AE1FCC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lastRenderedPageBreak/>
        <w:t>HM Government (2018)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Working together to Safeguard Children.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hyperlink r:id="rId19" w:tgtFrame="_blank" w:tooltip="Original URL: https://assets.publishing.service.gov.uk/government/uploads/system/uploads/attachment_data/file/942454/Working_together_to_safeguard_children_inter_agency_guidance.pdf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Working Together to Safeguard Children 2018 (publishing.service.gov.uk)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(Accessed: 22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nd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 </w:t>
      </w:r>
    </w:p>
    <w:p w14:paraId="6CAB1B9F" w14:textId="77777777" w:rsidR="007851F2" w:rsidRPr="00AE1FCC" w:rsidRDefault="007851F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62A014A9" w14:textId="7B4F9360" w:rsidR="00AE1FCC" w:rsidRDefault="00AE1FCC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  <w:bdr w:val="none" w:sz="0" w:space="0" w:color="auto" w:frame="1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Legislation.gov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Children Act 1989.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hyperlink r:id="rId20" w:tgtFrame="_blank" w:tooltip="Original URL: https://www.legislation.gov.uk/ukpga/1989/41/section/47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Children Act 1989 (legislation.gov.uk)</w:t>
        </w:r>
      </w:hyperlink>
      <w:r w:rsidRPr="008835CD"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  <w:bdr w:val="none" w:sz="0" w:space="0" w:color="auto" w:frame="1"/>
          <w:lang w:eastAsia="en-GB"/>
        </w:rPr>
        <w:t>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(Accessed: 20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</w:t>
      </w:r>
      <w:r w:rsidRPr="008835CD"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  <w:bdr w:val="none" w:sz="0" w:space="0" w:color="auto" w:frame="1"/>
          <w:lang w:eastAsia="en-GB"/>
        </w:rPr>
        <w:t>. </w:t>
      </w:r>
    </w:p>
    <w:p w14:paraId="36D5CA61" w14:textId="77777777" w:rsidR="007851F2" w:rsidRPr="00AE1FCC" w:rsidRDefault="007851F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  <w:bdr w:val="none" w:sz="0" w:space="0" w:color="auto" w:frame="1"/>
          <w:lang w:eastAsia="en-GB"/>
        </w:rPr>
      </w:pPr>
    </w:p>
    <w:p w14:paraId="324578CD" w14:textId="77777777" w:rsidR="00AE1FCC" w:rsidRPr="008835CD" w:rsidRDefault="00AE1FCC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Local Government Association (2017)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Improving outcomes for children and families in the early years.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Available at: </w:t>
      </w:r>
      <w:hyperlink r:id="rId21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Improving outcomes for children and families in the early years: a key role for health visiting services (local.gov.uk)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22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nd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 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</w:p>
    <w:p w14:paraId="2E382F69" w14:textId="77777777" w:rsidR="00AE1FCC" w:rsidRPr="008835CD" w:rsidRDefault="00AE1FCC" w:rsidP="00C076B4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National Archives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Children’s Act 1989.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hyperlink r:id="rId22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lang w:eastAsia="en-GB"/>
          </w:rPr>
          <w:t>Children Act 1989 (legislation.gov.uk)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 on: 21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st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  </w:t>
      </w:r>
    </w:p>
    <w:p w14:paraId="3C7F87F1" w14:textId="42C1B27F" w:rsidR="00AE1FCC" w:rsidRDefault="00AE1FCC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NHS (2020)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Your baby’s weight and height.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Available at: </w:t>
      </w:r>
      <w:hyperlink r:id="rId23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Your baby's weight and height - NHS (www.nhs.uk)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5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  </w:t>
      </w:r>
    </w:p>
    <w:p w14:paraId="1BE98203" w14:textId="77777777" w:rsidR="007851F2" w:rsidRPr="00AE1FCC" w:rsidRDefault="007851F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038EF641" w14:textId="682D78B1" w:rsidR="00AE1FCC" w:rsidRDefault="00AE1FCC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NHS (2021)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Overview - Postnatal Depression.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Available at: </w:t>
      </w:r>
      <w:hyperlink r:id="rId24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Overview - Postnatal depression - NHS (www.nhs.uk)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21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st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   </w:t>
      </w:r>
    </w:p>
    <w:p w14:paraId="337C02B5" w14:textId="77777777" w:rsidR="007851F2" w:rsidRPr="00AE1FCC" w:rsidRDefault="007851F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1E89DCF4" w14:textId="37809C84" w:rsidR="00AE1FCC" w:rsidRDefault="00AE1FCC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NHS Scotland Careers (2021)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Health Visitor.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Available at: </w:t>
      </w:r>
      <w:hyperlink r:id="rId25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Health Visitor | Nursing | NHSScotland Careers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4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  </w:t>
      </w:r>
    </w:p>
    <w:p w14:paraId="5C0147B9" w14:textId="77777777" w:rsidR="007851F2" w:rsidRPr="00AE1FCC" w:rsidRDefault="007851F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29EE3F1B" w14:textId="77777777" w:rsidR="00AE1FCC" w:rsidRPr="008835CD" w:rsidRDefault="00AE1FCC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NSPCC (2021)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Neglect.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hyperlink r:id="rId26" w:tgtFrame="_blank" w:tooltip="Original URL: https://www.nspcc.org.uk/what-is-child-abuse/types-of-abuse/neglect/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Neglect is also Child Abuse: Know All About It | NSPCC</w:t>
        </w:r>
      </w:hyperlink>
      <w:r w:rsidRPr="008835CD"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  <w:bdr w:val="none" w:sz="0" w:space="0" w:color="auto" w:frame="1"/>
          <w:lang w:eastAsia="en-GB"/>
        </w:rPr>
        <w:t>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(Accessed: 18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 </w:t>
      </w:r>
    </w:p>
    <w:p w14:paraId="33F7A6B5" w14:textId="77777777" w:rsidR="00AE1FCC" w:rsidRPr="008835CD" w:rsidRDefault="00AE1FCC" w:rsidP="00C076B4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PACE (2016)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Police and Criminal Evidence Act 1984.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hyperlink r:id="rId27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lang w:eastAsia="en-GB"/>
          </w:rPr>
          <w:t>transfer-of-children-and-young-people-by-the-police-and-local-authorities.pdf (gov.wales)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 on: 22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nd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 </w:t>
      </w:r>
    </w:p>
    <w:p w14:paraId="3EC33490" w14:textId="77777777" w:rsidR="00AE1FCC" w:rsidRPr="008835CD" w:rsidRDefault="00AE1FCC" w:rsidP="00C076B4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Social Care Wales (2017)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Social Services and Well-being (Wales) Act 2014.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Available at: </w:t>
      </w:r>
      <w:hyperlink r:id="rId28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lang w:eastAsia="en-GB"/>
          </w:rPr>
          <w:t>Overview of the Social services and well-being (Wales) Act 2014 | Information and Learning Hub (socialcare.wales)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 on: 22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nd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</w:t>
      </w:r>
      <w:r w:rsidRPr="008835CD">
        <w:rPr>
          <w:rFonts w:ascii="Times New Roman" w:eastAsia="Times New Roman" w:hAnsi="Times New Roman" w:cs="Times New Roman"/>
          <w:color w:val="37394B"/>
          <w:sz w:val="24"/>
          <w:szCs w:val="24"/>
          <w:lang w:eastAsia="en-GB"/>
        </w:rPr>
        <w:t> </w:t>
      </w:r>
    </w:p>
    <w:p w14:paraId="61C444BD" w14:textId="77777777" w:rsidR="00AE1FCC" w:rsidRPr="008835CD" w:rsidRDefault="00AE1FCC" w:rsidP="00C076B4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lastRenderedPageBreak/>
        <w:t>Social Care Wales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Wales Safeguarding Procedures. </w:t>
      </w:r>
      <w:r w:rsidRPr="008835CD">
        <w:rPr>
          <w:rFonts w:ascii="Times New Roman" w:eastAsia="Times New Roman" w:hAnsi="Times New Roman" w:cs="Times New Roman"/>
          <w:color w:val="37394B"/>
          <w:sz w:val="24"/>
          <w:szCs w:val="24"/>
          <w:lang w:eastAsia="en-GB"/>
        </w:rPr>
        <w:t>Available at: </w:t>
      </w:r>
      <w:hyperlink r:id="rId29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lang w:eastAsia="en-GB"/>
          </w:rPr>
          <w:t>Social care Wales (safeguarding.wales)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 on: 22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nd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 </w:t>
      </w:r>
    </w:p>
    <w:p w14:paraId="418DEAFD" w14:textId="77777777" w:rsidR="00AE1FCC" w:rsidRPr="008835CD" w:rsidRDefault="00AE1FCC" w:rsidP="00C076B4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Unicef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Convention on the Rights of the Child.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 </w:t>
      </w:r>
      <w:hyperlink r:id="rId30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lang w:eastAsia="en-GB"/>
          </w:rPr>
          <w:t>convention-rights-child-text-child-friendly-version.pdf (unicef.org)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 on: 21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st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 </w:t>
      </w:r>
    </w:p>
    <w:p w14:paraId="7C7CCE10" w14:textId="382960E5" w:rsidR="00AE1FCC" w:rsidRDefault="00AE1FCC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Unicef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What is the UNCRC?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hyperlink r:id="rId31" w:tgtFrame="_blank" w:tooltip="Original URL: https://www.unicef.org.uk/what-we-do/un-convention-child-rights/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UN Convention on the Rights of the Child (UNCRC) - Unicef UK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(Accessed: 18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 </w:t>
      </w:r>
    </w:p>
    <w:p w14:paraId="2676FF1E" w14:textId="77777777" w:rsidR="007851F2" w:rsidRPr="00AE1FCC" w:rsidRDefault="007851F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5AFA3A11" w14:textId="3E25F824" w:rsidR="00AE1FCC" w:rsidRDefault="00AE1FCC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Welsh Government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The Foundation Phase Profile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. Available at: </w:t>
      </w:r>
      <w:hyperlink r:id="rId32" w:tgtFrame="_blank" w:tooltip="Original URL: https://hwb.gov.wales/api/storage/f9d85dba-85a4-4e87-bb58-a24730ad7e57/foundation-phase-profile-handbook-revised-september-2017.pdf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foundation-phase-profile-handbook-revised-september-2017.pdf (gov.wales)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23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rd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 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</w:p>
    <w:p w14:paraId="51AD598A" w14:textId="77777777" w:rsidR="007851F2" w:rsidRPr="00AE1FCC" w:rsidRDefault="007851F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4C927A90" w14:textId="77777777" w:rsidR="00AE1FCC" w:rsidRPr="008835CD" w:rsidRDefault="00AE1FCC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World Health Organization (2021) C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hild Growth Standards.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Available at: </w:t>
      </w:r>
      <w:hyperlink r:id="rId33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Child growth standards (who.int)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20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  </w:t>
      </w:r>
    </w:p>
    <w:sectPr w:rsidR="00AE1FCC" w:rsidRPr="008835CD">
      <w:headerReference w:type="default" r:id="rId34"/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B6B723F" w14:textId="77777777" w:rsidR="00D07ABF" w:rsidRDefault="00D07ABF" w:rsidP="008A1BCF">
      <w:pPr>
        <w:spacing w:after="0" w:line="240" w:lineRule="auto"/>
      </w:pPr>
      <w:r>
        <w:separator/>
      </w:r>
    </w:p>
  </w:endnote>
  <w:endnote w:type="continuationSeparator" w:id="0">
    <w:p w14:paraId="27D88B5C" w14:textId="77777777" w:rsidR="00D07ABF" w:rsidRDefault="00D07ABF" w:rsidP="008A1B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746984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4E756E" w14:textId="041E291C" w:rsidR="008A1BCF" w:rsidRDefault="008A1BC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EA1EC1" w14:textId="77777777" w:rsidR="008A1BCF" w:rsidRDefault="008A1B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96A1022" w14:textId="77777777" w:rsidR="00D07ABF" w:rsidRDefault="00D07ABF" w:rsidP="008A1BCF">
      <w:pPr>
        <w:spacing w:after="0" w:line="240" w:lineRule="auto"/>
      </w:pPr>
      <w:r>
        <w:separator/>
      </w:r>
    </w:p>
  </w:footnote>
  <w:footnote w:type="continuationSeparator" w:id="0">
    <w:p w14:paraId="7B093593" w14:textId="77777777" w:rsidR="00D07ABF" w:rsidRDefault="00D07ABF" w:rsidP="008A1BC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4EA637" w14:textId="3FC4427A" w:rsidR="008A1BCF" w:rsidRDefault="008A1BCF">
    <w:pPr>
      <w:pStyle w:val="Header"/>
    </w:pPr>
    <w:r>
      <w:t>ECEY5002</w:t>
    </w:r>
  </w:p>
  <w:p w14:paraId="67371437" w14:textId="642889FE" w:rsidR="008A1BCF" w:rsidRDefault="008A1BCF">
    <w:pPr>
      <w:pStyle w:val="Header"/>
    </w:pPr>
    <w:r>
      <w:t>1902725</w:t>
    </w:r>
  </w:p>
  <w:p w14:paraId="329CADCC" w14:textId="77777777" w:rsidR="008A1BCF" w:rsidRDefault="008A1BCF">
    <w:pPr>
      <w:pStyle w:val="Header"/>
    </w:pPr>
  </w:p>
  <w:p w14:paraId="49F3A9F4" w14:textId="77777777" w:rsidR="008A1BCF" w:rsidRDefault="008A1BC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BCF"/>
    <w:rsid w:val="0006139E"/>
    <w:rsid w:val="001707BD"/>
    <w:rsid w:val="002C531D"/>
    <w:rsid w:val="004033F3"/>
    <w:rsid w:val="00406055"/>
    <w:rsid w:val="00521597"/>
    <w:rsid w:val="00685C85"/>
    <w:rsid w:val="006F6DC4"/>
    <w:rsid w:val="00723F7C"/>
    <w:rsid w:val="007565EC"/>
    <w:rsid w:val="007851F2"/>
    <w:rsid w:val="008835CD"/>
    <w:rsid w:val="008A1BCF"/>
    <w:rsid w:val="00983C7B"/>
    <w:rsid w:val="009A06BC"/>
    <w:rsid w:val="009B4B97"/>
    <w:rsid w:val="00AE1FCC"/>
    <w:rsid w:val="00B45566"/>
    <w:rsid w:val="00B7165A"/>
    <w:rsid w:val="00B835C4"/>
    <w:rsid w:val="00BC0B58"/>
    <w:rsid w:val="00C076B4"/>
    <w:rsid w:val="00C07CCF"/>
    <w:rsid w:val="00D02C1C"/>
    <w:rsid w:val="00D05FB7"/>
    <w:rsid w:val="00D07ABF"/>
    <w:rsid w:val="00DB3052"/>
    <w:rsid w:val="00E00829"/>
    <w:rsid w:val="00E32B5D"/>
    <w:rsid w:val="00EA4B74"/>
    <w:rsid w:val="00EA6AA9"/>
    <w:rsid w:val="00EC4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C7C06"/>
  <w15:chartTrackingRefBased/>
  <w15:docId w15:val="{B3B795A0-CD07-4C79-A48B-C798CBF0BB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A1B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1BCF"/>
  </w:style>
  <w:style w:type="paragraph" w:styleId="Footer">
    <w:name w:val="footer"/>
    <w:basedOn w:val="Normal"/>
    <w:link w:val="FooterChar"/>
    <w:uiPriority w:val="99"/>
    <w:unhideWhenUsed/>
    <w:rsid w:val="008A1B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1BCF"/>
  </w:style>
  <w:style w:type="character" w:styleId="Hyperlink">
    <w:name w:val="Hyperlink"/>
    <w:basedOn w:val="DefaultParagraphFont"/>
    <w:uiPriority w:val="99"/>
    <w:unhideWhenUsed/>
    <w:rsid w:val="008A1BCF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1707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432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9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65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454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289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66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088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984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791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eur01.safelinks.protection.outlook.com/?url=https%3A%2F%2Fwww.familylawweek.co.uk%2Fsite.aspx%3Fi%3Ded199959&amp;data=04%7C01%7C%7C526a9c53f72d4fecce5f08d8efb445b5%7C4e0f11f9046e45059cb8db2152311e21%7C0%7C0%7C637522904829620869%7CUnknown%7CTWFpbGZsb3d8eyJWIjoiMC4wLjAwMDAiLCJQIjoiV2luMzIiLCJBTiI6Ik1haWwiLCJXVCI6Mn0%3D%7C1000&amp;sdata=RcRirUX6rwRHyPxpDDp%2BQgm1AYL0sNaczn6RacPLm2g%3D&amp;reserved=0" TargetMode="External"/><Relationship Id="rId18" Type="http://schemas.openxmlformats.org/officeDocument/2006/relationships/hyperlink" Target="https://eur01.safelinks.protection.outlook.com/?url=https%3A%2F%2Fwww.gov.uk%2Fgovernment%2Fpublications%2Fimmunisations-applying-all-our-health%2Fimmunisations-applying-all-our-health&amp;data=04%7C01%7C%7C526a9c53f72d4fecce5f08d8efb445b5%7C4e0f11f9046e45059cb8db2152311e21%7C0%7C0%7C637522904829640857%7CUnknown%7CTWFpbGZsb3d8eyJWIjoiMC4wLjAwMDAiLCJQIjoiV2luMzIiLCJBTiI6Ik1haWwiLCJXVCI6Mn0%3D%7C1000&amp;sdata=5bppgJV7mk3VUU0kvSOqimFO87MtvTL0ODxH2BMy8Kk%3D&amp;reserved=0" TargetMode="External"/><Relationship Id="rId26" Type="http://schemas.openxmlformats.org/officeDocument/2006/relationships/hyperlink" Target="https://eur01.safelinks.protection.outlook.com/?url=https%3A%2F%2Fwww.nspcc.org.uk%2Fwhat-is-child-abuse%2Ftypes-of-abuse%2Fneglect%2F&amp;data=04%7C01%7C%7C526a9c53f72d4fecce5f08d8efb445b5%7C4e0f11f9046e45059cb8db2152311e21%7C0%7C0%7C637522904829680834%7CUnknown%7CTWFpbGZsb3d8eyJWIjoiMC4wLjAwMDAiLCJQIjoiV2luMzIiLCJBTiI6Ik1haWwiLCJXVCI6Mn0%3D%7C1000&amp;sdata=Uezih1QH87SbNZS70ZCrLadWU6V2DNQng15WqwYo7nA%3D&amp;reserved=0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eur01.safelinks.protection.outlook.com/?url=http%3A%2F%2Fwww.local.gov.uk%2Fsites%2Fdefault%2Ffiles%2Fdocuments%2Fimproving-outcomes-childr-bf1.pdf&amp;data=04%7C01%7C%7C526a9c53f72d4fecce5f08d8efb445b5%7C4e0f11f9046e45059cb8db2152311e21%7C0%7C0%7C637522904829660851%7CUnknown%7CTWFpbGZsb3d8eyJWIjoiMC4wLjAwMDAiLCJQIjoiV2luMzIiLCJBTiI6Ik1haWwiLCJXVCI6Mn0%3D%7C1000&amp;sdata=EBG9nub7qLK4cqxEVRsy5e8fFeofDt4DEHaVGX1EAxI%3D&amp;reserved=0" TargetMode="External"/><Relationship Id="rId34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hyperlink" Target="https://eur01.safelinks.protection.outlook.com/?url=https%3A%2F%2Fwww.highspeedtraining.co.uk%2Fhub%2Fsafeguarding-responsibilities-in-schools%2F&amp;data=04%7C01%7C%7C526a9c53f72d4fecce5f08d8efb445b5%7C4e0f11f9046e45059cb8db2152311e21%7C0%7C0%7C637522904829610876%7CUnknown%7CTWFpbGZsb3d8eyJWIjoiMC4wLjAwMDAiLCJQIjoiV2luMzIiLCJBTiI6Ik1haWwiLCJXVCI6Mn0%3D%7C1000&amp;sdata=I2t6UUAkpWEjjr%2FVH63mmn8MDGQomlQ1bTOsao745MQ%3D&amp;reserved=0" TargetMode="External"/><Relationship Id="rId17" Type="http://schemas.openxmlformats.org/officeDocument/2006/relationships/hyperlink" Target="http://gov.uk/" TargetMode="External"/><Relationship Id="rId25" Type="http://schemas.openxmlformats.org/officeDocument/2006/relationships/hyperlink" Target="https://eur01.safelinks.protection.outlook.com/?url=https:%2F%2Fwww.careers.nhs.scot%2Fcareers%2Fexplore-our-careers%2Fnursing%2Fhealth-visitor%2F%23:~:text%3DHealth%2520visitors%2520aim%2520to%2520support%2520and%2520empower%2520families%2Cand%2520goals%2520to%2520tackle%2520health%2520inequalities%2520and%2520deprivation.&amp;data=04%7C01%7C%7C526a9c53f72d4fecce5f08d8efb445b5%7C4e0f11f9046e45059cb8db2152311e21%7C0%7C0%7C637522904829680834%7CUnknown%7CTWFpbGZsb3d8eyJWIjoiMC4wLjAwMDAiLCJQIjoiV2luMzIiLCJBTiI6Ik1haWwiLCJXVCI6Mn0%3D%7C1000&amp;sdata=xIXhpJ8jHZX8uEilEamH14hIePK9JU2D7g%2FRSxcdsjM%3D&amp;reserved=0" TargetMode="External"/><Relationship Id="rId33" Type="http://schemas.openxmlformats.org/officeDocument/2006/relationships/hyperlink" Target="https://eur01.safelinks.protection.outlook.com/?url=https%3A%2F%2Fwww.who.int%2Ftoolkits%2Fchild-growth-standards&amp;data=04%7C01%7C%7C526a9c53f72d4fecce5f08d8efb445b5%7C4e0f11f9046e45059cb8db2152311e21%7C0%7C0%7C637522904829720810%7CUnknown%7CTWFpbGZsb3d8eyJWIjoiMC4wLjAwMDAiLCJQIjoiV2luMzIiLCJBTiI6Ik1haWwiLCJXVCI6Mn0%3D%7C1000&amp;sdata=dbRiQ%2BklirKZ%2BILpvz5abs%2Fi8RQZOnpI0ITzuTOeHCE%3D&amp;reserved=0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eur01.safelinks.protection.outlook.com/?url=https%3A%2F%2Fwww.gov.uk%2Fdata-protection&amp;data=04%7C01%7C%7C526a9c53f72d4fecce5f08d8efb445b5%7C4e0f11f9046e45059cb8db2152311e21%7C0%7C0%7C637522904829630864%7CUnknown%7CTWFpbGZsb3d8eyJWIjoiMC4wLjAwMDAiLCJQIjoiV2luMzIiLCJBTiI6Ik1haWwiLCJXVCI6Mn0%3D%7C1000&amp;sdata=nWgikNewQ6Zb4kV3GEFDXTtlfQdHWbp1cLlY5P6EyiQ%3D&amp;reserved=0" TargetMode="External"/><Relationship Id="rId20" Type="http://schemas.openxmlformats.org/officeDocument/2006/relationships/hyperlink" Target="https://eur01.safelinks.protection.outlook.com/?url=https%3A%2F%2Fwww.legislation.gov.uk%2Fukpga%2F1989%2F41%2Fsection%2F47&amp;data=04%7C01%7C%7C526a9c53f72d4fecce5f08d8efb445b5%7C4e0f11f9046e45059cb8db2152311e21%7C0%7C0%7C637522904829650850%7CUnknown%7CTWFpbGZsb3d8eyJWIjoiMC4wLjAwMDAiLCJQIjoiV2luMzIiLCJBTiI6Ik1haWwiLCJXVCI6Mn0%3D%7C1000&amp;sdata=h%2B4DMEGPxV5MYXurUvbk4j624IVMKi3KN%2FALKfrv1DQ%3D&amp;reserved=0" TargetMode="External"/><Relationship Id="rId29" Type="http://schemas.openxmlformats.org/officeDocument/2006/relationships/hyperlink" Target="https://eur01.safelinks.protection.outlook.com/?url=https%3A%2F%2Fwww.safeguarding.wales%2F&amp;data=04%7C01%7C%7C526a9c53f72d4fecce5f08d8efb445b5%7C4e0f11f9046e45059cb8db2152311e21%7C0%7C0%7C637522904829700823%7CUnknown%7CTWFpbGZsb3d8eyJWIjoiMC4wLjAwMDAiLCJQIjoiV2luMzIiLCJBTiI6Ik1haWwiLCJXVCI6Mn0%3D%7C1000&amp;sdata=XnrI6MMecAahfO1D8xz6xdRsdn43YwxO1DrNj4xFwM4%3D&amp;reserved=0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eur01.safelinks.protection.outlook.com/?url=https%3A%2F%2Fwww.childreninwales.org.uk%2Four-work%2Fsafeguarding%2Fwales-safeguaring-procedures%2F&amp;data=04%7C01%7C%7C526a9c53f72d4fecce5f08d8efb445b5%7C4e0f11f9046e45059cb8db2152311e21%7C0%7C0%7C637522904829600883%7CUnknown%7CTWFpbGZsb3d8eyJWIjoiMC4wLjAwMDAiLCJQIjoiV2luMzIiLCJBTiI6Ik1haWwiLCJXVCI6Mn0%3D%7C1000&amp;sdata=a0yHuO0WLrb7zemhSAMqW2HIeiEyUQUqvotbyVy%2B1g8%3D&amp;reserved=0" TargetMode="External"/><Relationship Id="rId24" Type="http://schemas.openxmlformats.org/officeDocument/2006/relationships/hyperlink" Target="https://eur01.safelinks.protection.outlook.com/?url=https%3A%2F%2Fwww.nhs.uk%2Fmental-health%2Fconditions%2Fpost-natal-depression%2Foverview%2F&amp;data=04%7C01%7C%7C526a9c53f72d4fecce5f08d8efb445b5%7C4e0f11f9046e45059cb8db2152311e21%7C0%7C0%7C637522904829670839%7CUnknown%7CTWFpbGZsb3d8eyJWIjoiMC4wLjAwMDAiLCJQIjoiV2luMzIiLCJBTiI6Ik1haWwiLCJXVCI6Mn0%3D%7C1000&amp;sdata=3DxTX5TrcJedcWnerM3kPyQYn6lPXAaIIGeYqoJ%2BpkI%3D&amp;reserved=0" TargetMode="External"/><Relationship Id="rId32" Type="http://schemas.openxmlformats.org/officeDocument/2006/relationships/hyperlink" Target="https://eur01.safelinks.protection.outlook.com/?url=https%3A%2F%2Fhwb.gov.wales%2Fapi%2Fstorage%2Ff9d85dba-85a4-4e87-bb58-a24730ad7e57%2Ffoundation-phase-profile-handbook-revised-september-2017.pdf&amp;data=04%7C01%7C%7C526a9c53f72d4fecce5f08d8efb445b5%7C4e0f11f9046e45059cb8db2152311e21%7C0%7C0%7C637522904829710818%7CUnknown%7CTWFpbGZsb3d8eyJWIjoiMC4wLjAwMDAiLCJQIjoiV2luMzIiLCJBTiI6Ik1haWwiLCJXVCI6Mn0%3D%7C1000&amp;sdata=3Pbufe2DibMLKFhqwUsbjUwBPvQxiNP7OLqARyDMAKI%3D&amp;reserved=0" TargetMode="External"/><Relationship Id="rId37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eur01.safelinks.protection.outlook.com/?url=https%3A%2F%2Fwww.gov.uk%2Fguidance%2Fpowers-of-entry&amp;data=04%7C01%7C%7C526a9c53f72d4fecce5f08d8efb445b5%7C4e0f11f9046e45059cb8db2152311e21%7C0%7C0%7C637522904829630864%7CUnknown%7CTWFpbGZsb3d8eyJWIjoiMC4wLjAwMDAiLCJQIjoiV2luMzIiLCJBTiI6Ik1haWwiLCJXVCI6Mn0%3D%7C1000&amp;sdata=kBM%2F7SIpgOfDivMNPHrQSDEUELuKdamyxRzjyIOo6tk%3D&amp;reserved=0" TargetMode="External"/><Relationship Id="rId23" Type="http://schemas.openxmlformats.org/officeDocument/2006/relationships/hyperlink" Target="https://eur01.safelinks.protection.outlook.com/?url=https%3A%2F%2Fwww.nhs.uk%2Fconditions%2Fbaby%2Fbabys-development%2Fheight-weight-and-reviews%2Fbaby-height-and-weight%2F&amp;data=04%7C01%7C%7C526a9c53f72d4fecce5f08d8efb445b5%7C4e0f11f9046e45059cb8db2152311e21%7C0%7C0%7C637522904829670839%7CUnknown%7CTWFpbGZsb3d8eyJWIjoiMC4wLjAwMDAiLCJQIjoiV2luMzIiLCJBTiI6Ik1haWwiLCJXVCI6Mn0%3D%7C1000&amp;sdata=fXi12ghczbYReXCblnv0%2FGuu9OeDUqeNKWIanQt9meg%3D&amp;reserved=0" TargetMode="External"/><Relationship Id="rId28" Type="http://schemas.openxmlformats.org/officeDocument/2006/relationships/hyperlink" Target="https://eur01.safelinks.protection.outlook.com/?url=https:%2F%2Fsocialcare.wales%2Fhub%2Fsswbact%23:~:text%3DSocial%2520Services%2520and%2520Well-being%2520%2528Wales%2529%2520Act%25202014%2520The%2Csupport%252C%2520and%2520for%2520transforming%2520social%2520services%2520in%2520Wales.&amp;data=04%7C01%7C%7C526a9c53f72d4fecce5f08d8efb445b5%7C4e0f11f9046e45059cb8db2152311e21%7C0%7C0%7C637522904829690829%7CUnknown%7CTWFpbGZsb3d8eyJWIjoiMC4wLjAwMDAiLCJQIjoiV2luMzIiLCJBTiI6Ik1haWwiLCJXVCI6Mn0%3D%7C1000&amp;sdata=N6tmH0lp3Y2iHD52Z0D8xSEJhrPsHIQjvzyxVtE8GFE%3D&amp;reserved=0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eur01.safelinks.protection.outlook.com/?url=https%3A%2F%2Fwww.childreninwales.org.uk%2Fpolicy-document%2Fwales-child-protection-procedures-2008%2F&amp;data=04%7C01%7C%7C526a9c53f72d4fecce5f08d8efb445b5%7C4e0f11f9046e45059cb8db2152311e21%7C0%7C0%7C637522904829600883%7CUnknown%7CTWFpbGZsb3d8eyJWIjoiMC4wLjAwMDAiLCJQIjoiV2luMzIiLCJBTiI6Ik1haWwiLCJXVCI6Mn0%3D%7C1000&amp;sdata=h9qgDeirY9aT7kX59sX0QVFmw7%2FGmPixeA4HdK3tTSM%3D&amp;reserved=0" TargetMode="External"/><Relationship Id="rId19" Type="http://schemas.openxmlformats.org/officeDocument/2006/relationships/hyperlink" Target="https://eur01.safelinks.protection.outlook.com/?url=https%3A%2F%2Fassets.publishing.service.gov.uk%2Fgovernment%2Fuploads%2Fsystem%2Fuploads%2Fattachment_data%2Ffile%2F942454%2FWorking_together_to_safeguard_children_inter_agency_guidance.pdf&amp;data=04%7C01%7C%7C526a9c53f72d4fecce5f08d8efb445b5%7C4e0f11f9046e45059cb8db2152311e21%7C0%7C0%7C637522904829640857%7CUnknown%7CTWFpbGZsb3d8eyJWIjoiMC4wLjAwMDAiLCJQIjoiV2luMzIiLCJBTiI6Ik1haWwiLCJXVCI6Mn0%3D%7C1000&amp;sdata=e4GmiwL1LKtc1QlJLlTYNMIGW85wcMAtOMbhovwcx%2F0%3D&amp;reserved=0" TargetMode="External"/><Relationship Id="rId31" Type="http://schemas.openxmlformats.org/officeDocument/2006/relationships/hyperlink" Target="https://eur01.safelinks.protection.outlook.com/?url=https%3A%2F%2Fwww.unicef.org.uk%2Fwhat-we-do%2Fun-convention-child-rights%2F&amp;data=04%7C01%7C%7C526a9c53f72d4fecce5f08d8efb445b5%7C4e0f11f9046e45059cb8db2152311e21%7C0%7C0%7C637522904829710818%7CUnknown%7CTWFpbGZsb3d8eyJWIjoiMC4wLjAwMDAiLCJQIjoiV2luMzIiLCJBTiI6Ik1haWwiLCJXVCI6Mn0%3D%7C1000&amp;sdata=tC0XSqo%2B4tiXIDYYpIVOW9a%2BYFGrcKaJN8hJ1KVVZ9k%3D&amp;reserved=0" TargetMode="External"/><Relationship Id="rId4" Type="http://schemas.openxmlformats.org/officeDocument/2006/relationships/styles" Target="styles.xml"/><Relationship Id="rId9" Type="http://schemas.openxmlformats.org/officeDocument/2006/relationships/hyperlink" Target="https://inductionframework.wales/" TargetMode="External"/><Relationship Id="rId14" Type="http://schemas.openxmlformats.org/officeDocument/2006/relationships/hyperlink" Target="https://eur01.safelinks.protection.outlook.com/?url=https%3A%2F%2Fwww.family-support.org.uk%2Fguides%2Fhelp-parenting%2Fbreastfeeding&amp;data=04%7C01%7C%7C526a9c53f72d4fecce5f08d8efb445b5%7C4e0f11f9046e45059cb8db2152311e21%7C0%7C0%7C637522904829620869%7CUnknown%7CTWFpbGZsb3d8eyJWIjoiMC4wLjAwMDAiLCJQIjoiV2luMzIiLCJBTiI6Ik1haWwiLCJXVCI6Mn0%3D%7C1000&amp;sdata=0Pi1Q4AliMhV45zFiutwRvwJPUdsPQl6E7Y%2FJ5aF2oU%3D&amp;reserved=0" TargetMode="External"/><Relationship Id="rId22" Type="http://schemas.openxmlformats.org/officeDocument/2006/relationships/hyperlink" Target="https://eur01.safelinks.protection.outlook.com/?url=https%3A%2F%2Fwww.legislation.gov.uk%2Fukpga%2F1989%2F41%2Fsection%2F17&amp;data=04%7C01%7C%7C526a9c53f72d4fecce5f08d8efb445b5%7C4e0f11f9046e45059cb8db2152311e21%7C0%7C0%7C637522904829660851%7CUnknown%7CTWFpbGZsb3d8eyJWIjoiMC4wLjAwMDAiLCJQIjoiV2luMzIiLCJBTiI6Ik1haWwiLCJXVCI6Mn0%3D%7C1000&amp;sdata=DG7iheBJtT5FX6gAMsUgOf8OvEhM462CLSgCYQO8bME%3D&amp;reserved=0" TargetMode="External"/><Relationship Id="rId27" Type="http://schemas.openxmlformats.org/officeDocument/2006/relationships/hyperlink" Target="https://eur01.safelinks.protection.outlook.com/?url=https%3A%2F%2Fgov.wales%2Fsites%2Fdefault%2Ffiles%2Fpublications%2F2019-03%2Ftransfer-of-children-and-young-people-by-the-police-and-local-authorities.pdf&amp;data=04%7C01%7C%7C526a9c53f72d4fecce5f08d8efb445b5%7C4e0f11f9046e45059cb8db2152311e21%7C0%7C0%7C637522904829690829%7CUnknown%7CTWFpbGZsb3d8eyJWIjoiMC4wLjAwMDAiLCJQIjoiV2luMzIiLCJBTiI6Ik1haWwiLCJXVCI6Mn0%3D%7C1000&amp;sdata=KrOBhmyQ9h7AN61cyasXxPjjw%2FAI%2BleJjdCdFrLoXLo%3D&amp;reserved=0" TargetMode="External"/><Relationship Id="rId30" Type="http://schemas.openxmlformats.org/officeDocument/2006/relationships/hyperlink" Target="https://eur01.safelinks.protection.outlook.com/?url=https%3A%2F%2Fwww.unicef.org%2Fmedia%2F60981%2Ffile%2Fconvention-rights-child-text-child-friendly-version.pdf&amp;data=04%7C01%7C%7C526a9c53f72d4fecce5f08d8efb445b5%7C4e0f11f9046e45059cb8db2152311e21%7C0%7C0%7C637522904829700823%7CUnknown%7CTWFpbGZsb3d8eyJWIjoiMC4wLjAwMDAiLCJQIjoiV2luMzIiLCJBTiI6Ik1haWwiLCJXVCI6Mn0%3D%7C1000&amp;sdata=tFIBadSxZPWKu%2BoH0jy5XvlFAOGqqreQzMo8avNUBNA%3D&amp;reserved=0" TargetMode="External"/><Relationship Id="rId35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1" ma:contentTypeDescription="Create a new document." ma:contentTypeScope="" ma:versionID="708751efa80abe2abca5d020a494b9ef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980c59f0593fcd63279b9284addf7f22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B9B60CF-424D-427C-8997-1F5AB1EC5D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2D7638F-0656-4AFB-82ED-EC67940BDBB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76F951B-A985-403A-BB5B-12536BB512F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1291</TotalTime>
  <Pages>3</Pages>
  <Words>2412</Words>
  <Characters>13754</Characters>
  <Application>Microsoft Office Word</Application>
  <DocSecurity>0</DocSecurity>
  <Lines>114</Lines>
  <Paragraphs>32</Paragraphs>
  <ScaleCrop>false</ScaleCrop>
  <Company/>
  <LinksUpToDate>false</LinksUpToDate>
  <CharactersWithSpaces>16134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Jane Craddock (1902725)</dc:creator>
  <cp:keywords/>
  <dc:description/>
  <cp:lastModifiedBy>Natalie Jane Craddock (1902725)</cp:lastModifiedBy>
  <cp:revision>4</cp:revision>
  <dcterms:created xsi:type="dcterms:W3CDTF">2021-03-25T18:22:00Z</dcterms:created>
  <dcterms:modified xsi:type="dcterms:W3CDTF">2021-03-26T15:51:00Z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