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0E31D8" w14:textId="77777777" w:rsidR="00081B36" w:rsidRDefault="00081B36" w:rsidP="00081B36">
      <w:pPr>
        <w:rPr>
          <w:rFonts w:ascii="Times New Roman" w:hAnsi="Times New Roman" w:cs="Times New Roman"/>
          <w:b/>
          <w:bCs/>
          <w:sz w:val="24"/>
          <w:szCs w:val="24"/>
        </w:rPr>
      </w:pPr>
      <w:r w:rsidRPr="00413A96">
        <w:rPr>
          <w:rFonts w:ascii="Times New Roman" w:hAnsi="Times New Roman" w:cs="Times New Roman" w:hint="eastAsia"/>
          <w:b/>
          <w:bCs/>
          <w:sz w:val="24"/>
          <w:szCs w:val="24"/>
        </w:rPr>
        <w:t>Presentation</w:t>
      </w:r>
      <w:r w:rsidRPr="00413A96">
        <w:rPr>
          <w:rFonts w:ascii="Times New Roman" w:hAnsi="Times New Roman" w:cs="Times New Roman"/>
          <w:b/>
          <w:bCs/>
          <w:sz w:val="24"/>
          <w:szCs w:val="24"/>
        </w:rPr>
        <w:t xml:space="preserve"> </w:t>
      </w:r>
      <w:r w:rsidRPr="00413A96">
        <w:rPr>
          <w:rFonts w:ascii="Times New Roman" w:hAnsi="Times New Roman" w:cs="Times New Roman" w:hint="eastAsia"/>
          <w:b/>
          <w:bCs/>
          <w:sz w:val="24"/>
          <w:szCs w:val="24"/>
        </w:rPr>
        <w:t>Report</w:t>
      </w:r>
      <w:r w:rsidRPr="00413A96">
        <w:rPr>
          <w:rFonts w:ascii="Times New Roman" w:hAnsi="Times New Roman" w:cs="Times New Roman"/>
          <w:b/>
          <w:bCs/>
          <w:sz w:val="24"/>
          <w:szCs w:val="24"/>
        </w:rPr>
        <w:t xml:space="preserve">: A </w:t>
      </w:r>
      <w:r>
        <w:rPr>
          <w:rFonts w:ascii="Times New Roman" w:hAnsi="Times New Roman" w:cs="Times New Roman" w:hint="eastAsia"/>
          <w:b/>
          <w:bCs/>
          <w:sz w:val="24"/>
          <w:szCs w:val="24"/>
        </w:rPr>
        <w:t>Trial</w:t>
      </w:r>
      <w:r w:rsidRPr="00413A96">
        <w:rPr>
          <w:rFonts w:ascii="Times New Roman" w:hAnsi="Times New Roman" w:cs="Times New Roman"/>
          <w:b/>
          <w:bCs/>
          <w:sz w:val="24"/>
          <w:szCs w:val="24"/>
        </w:rPr>
        <w:t xml:space="preserve"> </w:t>
      </w:r>
      <w:r>
        <w:rPr>
          <w:rFonts w:ascii="Times New Roman" w:hAnsi="Times New Roman" w:cs="Times New Roman" w:hint="eastAsia"/>
          <w:b/>
          <w:bCs/>
          <w:sz w:val="24"/>
          <w:szCs w:val="24"/>
        </w:rPr>
        <w:t>I</w:t>
      </w:r>
      <w:r w:rsidRPr="00413A96">
        <w:rPr>
          <w:rFonts w:ascii="Times New Roman" w:hAnsi="Times New Roman" w:cs="Times New Roman" w:hint="eastAsia"/>
          <w:b/>
          <w:bCs/>
          <w:sz w:val="24"/>
          <w:szCs w:val="24"/>
        </w:rPr>
        <w:t>nterpretation</w:t>
      </w:r>
      <w:r w:rsidRPr="00413A96">
        <w:rPr>
          <w:rFonts w:ascii="Times New Roman" w:hAnsi="Times New Roman" w:cs="Times New Roman"/>
          <w:b/>
          <w:bCs/>
          <w:sz w:val="24"/>
          <w:szCs w:val="24"/>
        </w:rPr>
        <w:t xml:space="preserve"> </w:t>
      </w:r>
      <w:r w:rsidRPr="00413A96">
        <w:rPr>
          <w:rFonts w:ascii="Times New Roman" w:hAnsi="Times New Roman" w:cs="Times New Roman" w:hint="eastAsia"/>
          <w:b/>
          <w:bCs/>
          <w:sz w:val="24"/>
          <w:szCs w:val="24"/>
        </w:rPr>
        <w:t>of</w:t>
      </w:r>
      <w:r w:rsidRPr="00413A96">
        <w:rPr>
          <w:rFonts w:ascii="Times New Roman" w:hAnsi="Times New Roman" w:cs="Times New Roman"/>
          <w:b/>
          <w:bCs/>
          <w:sz w:val="24"/>
          <w:szCs w:val="24"/>
        </w:rPr>
        <w:t xml:space="preserve"> </w:t>
      </w:r>
      <w:r w:rsidRPr="00413A96">
        <w:rPr>
          <w:rFonts w:ascii="Times New Roman" w:hAnsi="Times New Roman" w:cs="Times New Roman" w:hint="eastAsia"/>
          <w:b/>
          <w:bCs/>
          <w:sz w:val="24"/>
          <w:szCs w:val="24"/>
        </w:rPr>
        <w:t>Frankenstein</w:t>
      </w:r>
      <w:r w:rsidRPr="00413A96">
        <w:rPr>
          <w:rFonts w:ascii="Times New Roman" w:hAnsi="Times New Roman" w:cs="Times New Roman"/>
          <w:b/>
          <w:bCs/>
          <w:sz w:val="24"/>
          <w:szCs w:val="24"/>
        </w:rPr>
        <w:t xml:space="preserve"> </w:t>
      </w:r>
      <w:r>
        <w:rPr>
          <w:rFonts w:ascii="Times New Roman" w:hAnsi="Times New Roman" w:cs="Times New Roman" w:hint="eastAsia"/>
          <w:b/>
          <w:bCs/>
          <w:sz w:val="24"/>
          <w:szCs w:val="24"/>
        </w:rPr>
        <w:t>F</w:t>
      </w:r>
      <w:r w:rsidRPr="00413A96">
        <w:rPr>
          <w:rFonts w:ascii="Times New Roman" w:hAnsi="Times New Roman" w:cs="Times New Roman" w:hint="eastAsia"/>
          <w:b/>
          <w:bCs/>
          <w:sz w:val="24"/>
          <w:szCs w:val="24"/>
        </w:rPr>
        <w:t>rom</w:t>
      </w:r>
      <w:r w:rsidRPr="00413A96">
        <w:rPr>
          <w:rFonts w:ascii="Times New Roman" w:hAnsi="Times New Roman" w:cs="Times New Roman"/>
          <w:b/>
          <w:bCs/>
          <w:sz w:val="24"/>
          <w:szCs w:val="24"/>
        </w:rPr>
        <w:t xml:space="preserve"> </w:t>
      </w:r>
      <w:r w:rsidRPr="00413A96">
        <w:rPr>
          <w:rFonts w:ascii="Times New Roman" w:hAnsi="Times New Roman" w:cs="Times New Roman" w:hint="eastAsia"/>
          <w:b/>
          <w:bCs/>
          <w:sz w:val="24"/>
          <w:szCs w:val="24"/>
        </w:rPr>
        <w:t>the</w:t>
      </w:r>
      <w:r w:rsidRPr="00413A96">
        <w:rPr>
          <w:rFonts w:ascii="Times New Roman" w:hAnsi="Times New Roman" w:cs="Times New Roman"/>
          <w:b/>
          <w:bCs/>
          <w:sz w:val="24"/>
          <w:szCs w:val="24"/>
        </w:rPr>
        <w:t xml:space="preserve"> </w:t>
      </w:r>
      <w:r>
        <w:rPr>
          <w:rFonts w:ascii="Times New Roman" w:hAnsi="Times New Roman" w:cs="Times New Roman" w:hint="eastAsia"/>
          <w:b/>
          <w:bCs/>
          <w:sz w:val="24"/>
          <w:szCs w:val="24"/>
        </w:rPr>
        <w:t>P</w:t>
      </w:r>
      <w:r w:rsidRPr="00413A96">
        <w:rPr>
          <w:rFonts w:ascii="Times New Roman" w:hAnsi="Times New Roman" w:cs="Times New Roman" w:hint="eastAsia"/>
          <w:b/>
          <w:bCs/>
          <w:sz w:val="24"/>
          <w:szCs w:val="24"/>
        </w:rPr>
        <w:t>erspective</w:t>
      </w:r>
      <w:r w:rsidRPr="00413A96">
        <w:rPr>
          <w:rFonts w:ascii="Times New Roman" w:hAnsi="Times New Roman" w:cs="Times New Roman"/>
          <w:b/>
          <w:bCs/>
          <w:sz w:val="24"/>
          <w:szCs w:val="24"/>
        </w:rPr>
        <w:t xml:space="preserve"> </w:t>
      </w:r>
      <w:r w:rsidRPr="00413A96">
        <w:rPr>
          <w:rFonts w:ascii="Times New Roman" w:hAnsi="Times New Roman" w:cs="Times New Roman" w:hint="eastAsia"/>
          <w:b/>
          <w:bCs/>
          <w:sz w:val="24"/>
          <w:szCs w:val="24"/>
        </w:rPr>
        <w:t>of</w:t>
      </w:r>
      <w:r w:rsidRPr="00413A96">
        <w:rPr>
          <w:rFonts w:ascii="Times New Roman" w:hAnsi="Times New Roman" w:cs="Times New Roman"/>
          <w:b/>
          <w:bCs/>
          <w:sz w:val="24"/>
          <w:szCs w:val="24"/>
        </w:rPr>
        <w:t xml:space="preserve"> </w:t>
      </w:r>
      <w:r>
        <w:rPr>
          <w:rFonts w:ascii="Times New Roman" w:hAnsi="Times New Roman" w:cs="Times New Roman" w:hint="eastAsia"/>
          <w:b/>
          <w:bCs/>
          <w:sz w:val="24"/>
          <w:szCs w:val="24"/>
        </w:rPr>
        <w:t>F</w:t>
      </w:r>
      <w:r w:rsidRPr="00413A96">
        <w:rPr>
          <w:rFonts w:ascii="Times New Roman" w:hAnsi="Times New Roman" w:cs="Times New Roman" w:hint="eastAsia"/>
          <w:b/>
          <w:bCs/>
          <w:sz w:val="24"/>
          <w:szCs w:val="24"/>
        </w:rPr>
        <w:t>eminism.</w:t>
      </w:r>
    </w:p>
    <w:p w14:paraId="509AE7DC" w14:textId="77777777" w:rsidR="00081B36" w:rsidRPr="006773B0" w:rsidRDefault="00081B36" w:rsidP="006773B0">
      <w:pPr>
        <w:rPr>
          <w:rFonts w:ascii="Times New Roman" w:hAnsi="Times New Roman" w:cs="Times New Roman"/>
          <w:b/>
          <w:bCs/>
          <w:sz w:val="24"/>
          <w:szCs w:val="24"/>
        </w:rPr>
      </w:pPr>
    </w:p>
    <w:p w14:paraId="639929FE" w14:textId="1D450465" w:rsidR="001D19D4" w:rsidRPr="006773B0" w:rsidRDefault="00081B36" w:rsidP="006773B0">
      <w:pPr>
        <w:ind w:firstLineChars="200" w:firstLine="480"/>
        <w:rPr>
          <w:rFonts w:ascii="Times New Roman" w:hAnsi="Times New Roman" w:cs="Times New Roman"/>
          <w:sz w:val="24"/>
          <w:szCs w:val="24"/>
        </w:rPr>
      </w:pPr>
      <w:r w:rsidRPr="006773B0">
        <w:rPr>
          <w:rFonts w:ascii="Times New Roman" w:hAnsi="Times New Roman" w:cs="Times New Roman"/>
          <w:i/>
          <w:iCs/>
          <w:sz w:val="24"/>
          <w:szCs w:val="24"/>
        </w:rPr>
        <w:t xml:space="preserve">Frankenstein, or the Modern Prometheus </w:t>
      </w:r>
      <w:r w:rsidRPr="006773B0">
        <w:rPr>
          <w:rFonts w:ascii="Times New Roman" w:hAnsi="Times New Roman" w:cs="Times New Roman"/>
          <w:sz w:val="24"/>
          <w:szCs w:val="24"/>
        </w:rPr>
        <w:t>is usually considered as the very first scientific novel in the world and the masterpiece that establishes Mary Shelley</w:t>
      </w:r>
      <w:r w:rsidR="00FE4199" w:rsidRPr="006773B0">
        <w:rPr>
          <w:rFonts w:ascii="Times New Roman" w:hAnsi="Times New Roman" w:cs="Times New Roman"/>
          <w:sz w:val="24"/>
          <w:szCs w:val="24"/>
        </w:rPr>
        <w:t>’s</w:t>
      </w:r>
      <w:r w:rsidRPr="006773B0">
        <w:rPr>
          <w:rFonts w:ascii="Times New Roman" w:hAnsi="Times New Roman" w:cs="Times New Roman"/>
          <w:sz w:val="24"/>
          <w:szCs w:val="24"/>
        </w:rPr>
        <w:t xml:space="preserve"> fame. </w:t>
      </w:r>
      <w:r w:rsidR="004F6F37" w:rsidRPr="006773B0">
        <w:rPr>
          <w:rFonts w:ascii="Times New Roman" w:hAnsi="Times New Roman" w:cs="Times New Roman"/>
          <w:sz w:val="24"/>
          <w:szCs w:val="24"/>
        </w:rPr>
        <w:t xml:space="preserve">In a simplified </w:t>
      </w:r>
      <w:r w:rsidR="00FB20F1" w:rsidRPr="006773B0">
        <w:rPr>
          <w:rFonts w:ascii="Times New Roman" w:hAnsi="Times New Roman" w:cs="Times New Roman"/>
          <w:sz w:val="24"/>
          <w:szCs w:val="24"/>
        </w:rPr>
        <w:t xml:space="preserve">version of plot </w:t>
      </w:r>
      <w:r w:rsidR="004F6F37" w:rsidRPr="006773B0">
        <w:rPr>
          <w:rFonts w:ascii="Times New Roman" w:hAnsi="Times New Roman" w:cs="Times New Roman"/>
          <w:sz w:val="24"/>
          <w:szCs w:val="24"/>
        </w:rPr>
        <w:t xml:space="preserve">summary, the </w:t>
      </w:r>
      <w:r w:rsidRPr="006773B0">
        <w:rPr>
          <w:rFonts w:ascii="Times New Roman" w:hAnsi="Times New Roman" w:cs="Times New Roman"/>
          <w:sz w:val="24"/>
          <w:szCs w:val="24"/>
        </w:rPr>
        <w:t xml:space="preserve">whole </w:t>
      </w:r>
      <w:r w:rsidR="00FE4199" w:rsidRPr="006773B0">
        <w:rPr>
          <w:rFonts w:ascii="Times New Roman" w:hAnsi="Times New Roman" w:cs="Times New Roman"/>
          <w:sz w:val="24"/>
          <w:szCs w:val="24"/>
        </w:rPr>
        <w:t>fiction</w:t>
      </w:r>
      <w:r w:rsidRPr="006773B0">
        <w:rPr>
          <w:rFonts w:ascii="Times New Roman" w:hAnsi="Times New Roman" w:cs="Times New Roman"/>
          <w:sz w:val="24"/>
          <w:szCs w:val="24"/>
        </w:rPr>
        <w:t xml:space="preserve"> is about how a man created </w:t>
      </w:r>
      <w:r w:rsidR="004F6F37" w:rsidRPr="006773B0">
        <w:rPr>
          <w:rFonts w:ascii="Times New Roman" w:hAnsi="Times New Roman" w:cs="Times New Roman"/>
          <w:sz w:val="24"/>
          <w:szCs w:val="24"/>
        </w:rPr>
        <w:t>a monster</w:t>
      </w:r>
      <w:r w:rsidRPr="006773B0">
        <w:rPr>
          <w:rFonts w:ascii="Times New Roman" w:hAnsi="Times New Roman" w:cs="Times New Roman"/>
          <w:sz w:val="24"/>
          <w:szCs w:val="24"/>
        </w:rPr>
        <w:t xml:space="preserve"> and then everything becomes disastrous. </w:t>
      </w:r>
      <w:r w:rsidR="00FB20F1" w:rsidRPr="006773B0">
        <w:rPr>
          <w:rFonts w:ascii="Times New Roman" w:hAnsi="Times New Roman" w:cs="Times New Roman"/>
          <w:sz w:val="24"/>
          <w:szCs w:val="24"/>
        </w:rPr>
        <w:t>Though</w:t>
      </w:r>
      <w:r w:rsidR="00FE4199" w:rsidRPr="006773B0">
        <w:rPr>
          <w:rFonts w:ascii="Times New Roman" w:hAnsi="Times New Roman" w:cs="Times New Roman"/>
          <w:sz w:val="24"/>
          <w:szCs w:val="24"/>
        </w:rPr>
        <w:t xml:space="preserve"> </w:t>
      </w:r>
      <w:r w:rsidR="00A52682" w:rsidRPr="006773B0">
        <w:rPr>
          <w:rFonts w:ascii="Times New Roman" w:hAnsi="Times New Roman" w:cs="Times New Roman"/>
          <w:sz w:val="24"/>
          <w:szCs w:val="24"/>
        </w:rPr>
        <w:t>Mary’s</w:t>
      </w:r>
      <w:r w:rsidR="00FB20F1" w:rsidRPr="006773B0">
        <w:rPr>
          <w:rFonts w:ascii="Times New Roman" w:hAnsi="Times New Roman" w:cs="Times New Roman"/>
          <w:sz w:val="24"/>
          <w:szCs w:val="24"/>
        </w:rPr>
        <w:t xml:space="preserve"> </w:t>
      </w:r>
      <w:r w:rsidR="003B1684" w:rsidRPr="006773B0">
        <w:rPr>
          <w:rFonts w:ascii="Times New Roman" w:hAnsi="Times New Roman" w:cs="Times New Roman"/>
          <w:sz w:val="24"/>
          <w:szCs w:val="24"/>
        </w:rPr>
        <w:t>initial composing</w:t>
      </w:r>
      <w:r w:rsidR="001C253F" w:rsidRPr="006773B0">
        <w:rPr>
          <w:rFonts w:ascii="Times New Roman" w:hAnsi="Times New Roman" w:cs="Times New Roman"/>
          <w:sz w:val="24"/>
          <w:szCs w:val="24"/>
        </w:rPr>
        <w:t xml:space="preserve"> </w:t>
      </w:r>
      <w:r w:rsidR="003B1684" w:rsidRPr="006773B0">
        <w:rPr>
          <w:rFonts w:ascii="Times New Roman" w:hAnsi="Times New Roman" w:cs="Times New Roman"/>
          <w:sz w:val="24"/>
          <w:szCs w:val="24"/>
        </w:rPr>
        <w:t>drive</w:t>
      </w:r>
      <w:r w:rsidR="00C823F2" w:rsidRPr="006773B0">
        <w:rPr>
          <w:rFonts w:ascii="Times New Roman" w:hAnsi="Times New Roman" w:cs="Times New Roman"/>
          <w:sz w:val="24"/>
          <w:szCs w:val="24"/>
        </w:rPr>
        <w:t xml:space="preserve"> </w:t>
      </w:r>
      <w:r w:rsidR="00A52682" w:rsidRPr="006773B0">
        <w:rPr>
          <w:rFonts w:ascii="Times New Roman" w:hAnsi="Times New Roman" w:cs="Times New Roman"/>
          <w:sz w:val="24"/>
          <w:szCs w:val="24"/>
        </w:rPr>
        <w:t>was</w:t>
      </w:r>
      <w:r w:rsidR="003B1684" w:rsidRPr="006773B0">
        <w:rPr>
          <w:rFonts w:ascii="Times New Roman" w:hAnsi="Times New Roman" w:cs="Times New Roman"/>
          <w:sz w:val="24"/>
          <w:szCs w:val="24"/>
        </w:rPr>
        <w:t xml:space="preserve"> under </w:t>
      </w:r>
      <w:r w:rsidR="001C253F" w:rsidRPr="006773B0">
        <w:rPr>
          <w:rFonts w:ascii="Times New Roman" w:hAnsi="Times New Roman" w:cs="Times New Roman"/>
          <w:sz w:val="24"/>
          <w:szCs w:val="24"/>
        </w:rPr>
        <w:t>Byron</w:t>
      </w:r>
      <w:r w:rsidR="003B1684" w:rsidRPr="006773B0">
        <w:rPr>
          <w:rFonts w:ascii="Times New Roman" w:hAnsi="Times New Roman" w:cs="Times New Roman"/>
          <w:sz w:val="24"/>
          <w:szCs w:val="24"/>
        </w:rPr>
        <w:t>’s call</w:t>
      </w:r>
      <w:r w:rsidR="001C253F" w:rsidRPr="006773B0">
        <w:rPr>
          <w:rFonts w:ascii="Times New Roman" w:hAnsi="Times New Roman" w:cs="Times New Roman"/>
          <w:sz w:val="24"/>
          <w:szCs w:val="24"/>
        </w:rPr>
        <w:t xml:space="preserve"> </w:t>
      </w:r>
      <w:r w:rsidR="003B1684" w:rsidRPr="006773B0">
        <w:rPr>
          <w:rFonts w:ascii="Times New Roman" w:hAnsi="Times New Roman" w:cs="Times New Roman"/>
          <w:sz w:val="24"/>
          <w:szCs w:val="24"/>
        </w:rPr>
        <w:t xml:space="preserve">to create </w:t>
      </w:r>
      <w:r w:rsidR="00086A5C" w:rsidRPr="006773B0">
        <w:rPr>
          <w:rFonts w:ascii="Times New Roman" w:hAnsi="Times New Roman" w:cs="Times New Roman"/>
          <w:sz w:val="24"/>
          <w:szCs w:val="24"/>
        </w:rPr>
        <w:t>something</w:t>
      </w:r>
      <w:r w:rsidR="003B1684" w:rsidRPr="006773B0">
        <w:rPr>
          <w:rFonts w:ascii="Times New Roman" w:hAnsi="Times New Roman" w:cs="Times New Roman"/>
          <w:sz w:val="24"/>
          <w:szCs w:val="24"/>
        </w:rPr>
        <w:t xml:space="preserve"> to entertain themselves</w:t>
      </w:r>
      <w:r w:rsidR="00FE4199" w:rsidRPr="006773B0">
        <w:rPr>
          <w:rFonts w:ascii="Times New Roman" w:hAnsi="Times New Roman" w:cs="Times New Roman"/>
          <w:sz w:val="24"/>
          <w:szCs w:val="24"/>
        </w:rPr>
        <w:t xml:space="preserve"> for time killing. </w:t>
      </w:r>
      <w:r w:rsidR="00A52682" w:rsidRPr="006773B0">
        <w:rPr>
          <w:rFonts w:ascii="Times New Roman" w:hAnsi="Times New Roman" w:cs="Times New Roman"/>
          <w:sz w:val="24"/>
          <w:szCs w:val="24"/>
        </w:rPr>
        <w:t xml:space="preserve">However, by no means this work </w:t>
      </w:r>
      <w:r w:rsidR="009E4D4B" w:rsidRPr="006773B0">
        <w:rPr>
          <w:rFonts w:ascii="Times New Roman" w:hAnsi="Times New Roman" w:cs="Times New Roman"/>
          <w:sz w:val="24"/>
          <w:szCs w:val="24"/>
        </w:rPr>
        <w:t xml:space="preserve">should be regarded as </w:t>
      </w:r>
      <w:r w:rsidR="00A52682" w:rsidRPr="006773B0">
        <w:rPr>
          <w:rFonts w:ascii="Times New Roman" w:hAnsi="Times New Roman" w:cs="Times New Roman"/>
          <w:sz w:val="24"/>
          <w:szCs w:val="24"/>
        </w:rPr>
        <w:t xml:space="preserve">a simple entertaining story. French </w:t>
      </w:r>
      <w:r w:rsidR="000F2ED7" w:rsidRPr="006773B0">
        <w:rPr>
          <w:rFonts w:ascii="Times New Roman" w:hAnsi="Times New Roman" w:cs="Times New Roman"/>
          <w:sz w:val="24"/>
          <w:szCs w:val="24"/>
        </w:rPr>
        <w:t xml:space="preserve">scholar </w:t>
      </w:r>
      <w:r w:rsidR="00A52682" w:rsidRPr="006773B0">
        <w:rPr>
          <w:rFonts w:ascii="Times New Roman" w:hAnsi="Times New Roman" w:cs="Times New Roman"/>
          <w:sz w:val="24"/>
          <w:szCs w:val="24"/>
        </w:rPr>
        <w:t>Gayatri Spivak</w:t>
      </w:r>
      <w:r w:rsidR="00A52682" w:rsidRPr="006773B0">
        <w:rPr>
          <w:rStyle w:val="a9"/>
          <w:rFonts w:ascii="Times New Roman" w:hAnsi="Times New Roman" w:cs="Times New Roman"/>
          <w:sz w:val="24"/>
          <w:szCs w:val="24"/>
        </w:rPr>
        <w:footnoteReference w:id="1"/>
      </w:r>
      <w:r w:rsidR="00A52682" w:rsidRPr="006773B0">
        <w:rPr>
          <w:rFonts w:ascii="Times New Roman" w:hAnsi="Times New Roman" w:cs="Times New Roman"/>
          <w:sz w:val="24"/>
          <w:szCs w:val="24"/>
        </w:rPr>
        <w:t xml:space="preserve">describes </w:t>
      </w:r>
      <w:r w:rsidR="00A52682" w:rsidRPr="006773B0">
        <w:rPr>
          <w:rFonts w:ascii="Times New Roman" w:hAnsi="Times New Roman" w:cs="Times New Roman"/>
          <w:i/>
          <w:iCs/>
          <w:sz w:val="24"/>
          <w:szCs w:val="24"/>
        </w:rPr>
        <w:t>Frankenstein</w:t>
      </w:r>
      <w:r w:rsidR="00A52682" w:rsidRPr="006773B0">
        <w:rPr>
          <w:rFonts w:ascii="Times New Roman" w:hAnsi="Times New Roman" w:cs="Times New Roman"/>
          <w:sz w:val="24"/>
          <w:szCs w:val="24"/>
        </w:rPr>
        <w:t xml:space="preserve"> as a work that has always been “mysterious”.</w:t>
      </w:r>
      <w:r w:rsidR="00F05117" w:rsidRPr="006773B0">
        <w:rPr>
          <w:rFonts w:ascii="Times New Roman" w:hAnsi="Times New Roman" w:cs="Times New Roman"/>
          <w:sz w:val="24"/>
          <w:szCs w:val="24"/>
        </w:rPr>
        <w:t xml:space="preserve"> </w:t>
      </w:r>
      <w:r w:rsidR="004F6F37" w:rsidRPr="006773B0">
        <w:rPr>
          <w:rFonts w:ascii="Times New Roman" w:hAnsi="Times New Roman" w:cs="Times New Roman"/>
          <w:sz w:val="24"/>
          <w:szCs w:val="24"/>
        </w:rPr>
        <w:t>Fred Botting</w:t>
      </w:r>
      <w:r w:rsidR="001D19D4" w:rsidRPr="006773B0">
        <w:rPr>
          <w:rStyle w:val="a9"/>
          <w:rFonts w:ascii="Times New Roman" w:hAnsi="Times New Roman" w:cs="Times New Roman"/>
          <w:sz w:val="24"/>
          <w:szCs w:val="24"/>
        </w:rPr>
        <w:footnoteReference w:id="2"/>
      </w:r>
      <w:r w:rsidR="001D19D4" w:rsidRPr="006773B0">
        <w:rPr>
          <w:rFonts w:ascii="Times New Roman" w:hAnsi="Times New Roman" w:cs="Times New Roman"/>
          <w:sz w:val="24"/>
          <w:szCs w:val="24"/>
        </w:rPr>
        <w:t xml:space="preserve"> </w:t>
      </w:r>
      <w:r w:rsidR="007C2A28" w:rsidRPr="006773B0">
        <w:rPr>
          <w:rFonts w:ascii="Times New Roman" w:hAnsi="Times New Roman" w:cs="Times New Roman"/>
          <w:sz w:val="24"/>
          <w:szCs w:val="24"/>
        </w:rPr>
        <w:t xml:space="preserve">claims </w:t>
      </w:r>
      <w:r w:rsidR="001D19D4" w:rsidRPr="006773B0">
        <w:rPr>
          <w:rFonts w:ascii="Times New Roman" w:hAnsi="Times New Roman" w:cs="Times New Roman"/>
          <w:sz w:val="24"/>
          <w:szCs w:val="24"/>
        </w:rPr>
        <w:t xml:space="preserve">it </w:t>
      </w:r>
      <w:r w:rsidR="007C2A28" w:rsidRPr="006773B0">
        <w:rPr>
          <w:rFonts w:ascii="Times New Roman" w:hAnsi="Times New Roman" w:cs="Times New Roman"/>
          <w:sz w:val="24"/>
          <w:szCs w:val="24"/>
        </w:rPr>
        <w:t xml:space="preserve">is </w:t>
      </w:r>
      <w:r w:rsidR="001D19D4" w:rsidRPr="006773B0">
        <w:rPr>
          <w:rFonts w:ascii="Times New Roman" w:hAnsi="Times New Roman" w:cs="Times New Roman"/>
          <w:sz w:val="24"/>
          <w:szCs w:val="24"/>
        </w:rPr>
        <w:t>“</w:t>
      </w:r>
      <w:r w:rsidR="004F6F37" w:rsidRPr="006773B0">
        <w:rPr>
          <w:rFonts w:ascii="Times New Roman" w:hAnsi="Times New Roman" w:cs="Times New Roman"/>
          <w:sz w:val="24"/>
          <w:szCs w:val="24"/>
        </w:rPr>
        <w:t xml:space="preserve">a product of criticism, not a work of literature”. </w:t>
      </w:r>
      <w:r w:rsidR="007A40B9" w:rsidRPr="006773B0">
        <w:rPr>
          <w:rFonts w:ascii="Times New Roman" w:hAnsi="Times New Roman" w:cs="Times New Roman"/>
          <w:sz w:val="24"/>
          <w:szCs w:val="24"/>
        </w:rPr>
        <w:t xml:space="preserve">Feminist critics especially favor this book as </w:t>
      </w:r>
      <w:r w:rsidR="00BD2DBD" w:rsidRPr="006773B0">
        <w:rPr>
          <w:rFonts w:ascii="Times New Roman" w:hAnsi="Times New Roman" w:cs="Times New Roman"/>
          <w:sz w:val="24"/>
          <w:szCs w:val="24"/>
        </w:rPr>
        <w:t>their</w:t>
      </w:r>
      <w:r w:rsidR="007A40B9" w:rsidRPr="006773B0">
        <w:rPr>
          <w:rFonts w:ascii="Times New Roman" w:hAnsi="Times New Roman" w:cs="Times New Roman"/>
          <w:sz w:val="24"/>
          <w:szCs w:val="24"/>
        </w:rPr>
        <w:t xml:space="preserve"> research subject and numerous findings and discoveries have been made by different strands of feminist criticism.</w:t>
      </w:r>
    </w:p>
    <w:p w14:paraId="7703CA00" w14:textId="7C296370" w:rsidR="00AD12AE" w:rsidRPr="006773B0" w:rsidRDefault="004F6F37" w:rsidP="006773B0">
      <w:pPr>
        <w:ind w:firstLineChars="200" w:firstLine="480"/>
        <w:rPr>
          <w:rFonts w:ascii="Times New Roman" w:hAnsi="Times New Roman" w:cs="Times New Roman"/>
          <w:sz w:val="24"/>
          <w:szCs w:val="24"/>
        </w:rPr>
      </w:pPr>
      <w:r w:rsidRPr="006773B0">
        <w:rPr>
          <w:rFonts w:ascii="Times New Roman" w:hAnsi="Times New Roman" w:cs="Times New Roman"/>
          <w:sz w:val="24"/>
          <w:szCs w:val="24"/>
        </w:rPr>
        <w:t>Following the</w:t>
      </w:r>
      <w:r w:rsidR="007A3403" w:rsidRPr="006773B0">
        <w:rPr>
          <w:rFonts w:ascii="Times New Roman" w:hAnsi="Times New Roman" w:cs="Times New Roman"/>
          <w:sz w:val="24"/>
          <w:szCs w:val="24"/>
        </w:rPr>
        <w:t>ir</w:t>
      </w:r>
      <w:r w:rsidRPr="006773B0">
        <w:rPr>
          <w:rFonts w:ascii="Times New Roman" w:hAnsi="Times New Roman" w:cs="Times New Roman"/>
          <w:sz w:val="24"/>
          <w:szCs w:val="24"/>
        </w:rPr>
        <w:t xml:space="preserve"> path, this article will try to explore how Mary Shelly had her brilliant feminist ideas </w:t>
      </w:r>
      <w:r w:rsidR="00785E81" w:rsidRPr="006773B0">
        <w:rPr>
          <w:rFonts w:ascii="Times New Roman" w:hAnsi="Times New Roman" w:cs="Times New Roman"/>
          <w:sz w:val="24"/>
          <w:szCs w:val="24"/>
        </w:rPr>
        <w:t xml:space="preserve">embodied in </w:t>
      </w:r>
      <w:r w:rsidRPr="006773B0">
        <w:rPr>
          <w:rFonts w:ascii="Times New Roman" w:hAnsi="Times New Roman" w:cs="Times New Roman"/>
          <w:sz w:val="24"/>
          <w:szCs w:val="24"/>
        </w:rPr>
        <w:t xml:space="preserve">this </w:t>
      </w:r>
      <w:r w:rsidR="00785E81" w:rsidRPr="006773B0">
        <w:rPr>
          <w:rFonts w:ascii="Times New Roman" w:hAnsi="Times New Roman" w:cs="Times New Roman"/>
          <w:sz w:val="24"/>
          <w:szCs w:val="24"/>
        </w:rPr>
        <w:t>marvelous</w:t>
      </w:r>
      <w:r w:rsidRPr="006773B0">
        <w:rPr>
          <w:rFonts w:ascii="Times New Roman" w:hAnsi="Times New Roman" w:cs="Times New Roman"/>
          <w:sz w:val="24"/>
          <w:szCs w:val="24"/>
        </w:rPr>
        <w:t xml:space="preserve"> work</w:t>
      </w:r>
      <w:r w:rsidR="008B2725" w:rsidRPr="006773B0">
        <w:rPr>
          <w:rFonts w:ascii="Times New Roman" w:hAnsi="Times New Roman" w:cs="Times New Roman"/>
          <w:sz w:val="24"/>
          <w:szCs w:val="24"/>
        </w:rPr>
        <w:t>.</w:t>
      </w:r>
    </w:p>
    <w:p w14:paraId="3E058028" w14:textId="77777777" w:rsidR="00F148BC" w:rsidRPr="006773B0" w:rsidRDefault="00FA298C" w:rsidP="006773B0">
      <w:pPr>
        <w:ind w:firstLineChars="200" w:firstLine="480"/>
        <w:rPr>
          <w:rFonts w:ascii="Times New Roman" w:hAnsi="Times New Roman" w:cs="Times New Roman"/>
          <w:sz w:val="24"/>
          <w:szCs w:val="24"/>
        </w:rPr>
      </w:pPr>
      <w:r w:rsidRPr="006773B0">
        <w:rPr>
          <w:rFonts w:ascii="Times New Roman" w:hAnsi="Times New Roman" w:cs="Times New Roman"/>
          <w:sz w:val="24"/>
          <w:szCs w:val="24"/>
        </w:rPr>
        <w:t xml:space="preserve">First, </w:t>
      </w:r>
      <w:r w:rsidR="00391E18" w:rsidRPr="006773B0">
        <w:rPr>
          <w:rFonts w:ascii="Times New Roman" w:hAnsi="Times New Roman" w:cs="Times New Roman"/>
          <w:sz w:val="24"/>
          <w:szCs w:val="24"/>
        </w:rPr>
        <w:t xml:space="preserve">let’s have </w:t>
      </w:r>
      <w:r w:rsidR="00E36EAD" w:rsidRPr="006773B0">
        <w:rPr>
          <w:rFonts w:ascii="Times New Roman" w:hAnsi="Times New Roman" w:cs="Times New Roman"/>
          <w:sz w:val="24"/>
          <w:szCs w:val="24"/>
        </w:rPr>
        <w:t>a look at women’s status in Mary Shelley’s time. Shelley lived in the late 18</w:t>
      </w:r>
      <w:r w:rsidR="00E36EAD" w:rsidRPr="006773B0">
        <w:rPr>
          <w:rFonts w:ascii="Times New Roman" w:hAnsi="Times New Roman" w:cs="Times New Roman"/>
          <w:sz w:val="24"/>
          <w:szCs w:val="24"/>
          <w:vertAlign w:val="superscript"/>
        </w:rPr>
        <w:t>th</w:t>
      </w:r>
      <w:r w:rsidR="00E36EAD" w:rsidRPr="006773B0">
        <w:rPr>
          <w:rFonts w:ascii="Times New Roman" w:hAnsi="Times New Roman" w:cs="Times New Roman"/>
          <w:sz w:val="24"/>
          <w:szCs w:val="24"/>
        </w:rPr>
        <w:t xml:space="preserve"> century to mid 19</w:t>
      </w:r>
      <w:r w:rsidR="00E36EAD" w:rsidRPr="006773B0">
        <w:rPr>
          <w:rFonts w:ascii="Times New Roman" w:hAnsi="Times New Roman" w:cs="Times New Roman"/>
          <w:sz w:val="24"/>
          <w:szCs w:val="24"/>
          <w:vertAlign w:val="superscript"/>
        </w:rPr>
        <w:t>th</w:t>
      </w:r>
      <w:r w:rsidR="00E36EAD" w:rsidRPr="006773B0">
        <w:rPr>
          <w:rFonts w:ascii="Times New Roman" w:hAnsi="Times New Roman" w:cs="Times New Roman"/>
          <w:sz w:val="24"/>
          <w:szCs w:val="24"/>
        </w:rPr>
        <w:t>century Britain. Although British culture was reaching the democracy, but women</w:t>
      </w:r>
      <w:r w:rsidR="001A7B77" w:rsidRPr="006773B0">
        <w:rPr>
          <w:rFonts w:ascii="Times New Roman" w:hAnsi="Times New Roman" w:cs="Times New Roman"/>
          <w:sz w:val="24"/>
          <w:szCs w:val="24"/>
        </w:rPr>
        <w:t xml:space="preserve"> had a lot of political, economic and educational restrictions. They had little social, legal or professional position in the society. Feminists have long been aware that the woman’s voice is muted in a patriarchal culture</w:t>
      </w:r>
      <w:r w:rsidR="00F148BC" w:rsidRPr="006773B0">
        <w:rPr>
          <w:rFonts w:ascii="Times New Roman" w:hAnsi="Times New Roman" w:cs="Times New Roman"/>
          <w:sz w:val="24"/>
          <w:szCs w:val="24"/>
        </w:rPr>
        <w:t xml:space="preserve"> and they work hard to arouse women’s self-consciousness and appeal for equal rights. So is Mary Shelley.</w:t>
      </w:r>
    </w:p>
    <w:p w14:paraId="35A0A7A2" w14:textId="5441741A" w:rsidR="00F44DCE" w:rsidRPr="006773B0" w:rsidRDefault="004D4B13" w:rsidP="006773B0">
      <w:pPr>
        <w:ind w:firstLineChars="200" w:firstLine="480"/>
        <w:rPr>
          <w:rFonts w:ascii="Times New Roman" w:hAnsi="Times New Roman" w:cs="Times New Roman"/>
          <w:sz w:val="24"/>
          <w:szCs w:val="24"/>
        </w:rPr>
      </w:pPr>
      <w:r w:rsidRPr="006773B0">
        <w:rPr>
          <w:rFonts w:ascii="Times New Roman" w:hAnsi="Times New Roman" w:cs="Times New Roman"/>
          <w:sz w:val="24"/>
          <w:szCs w:val="24"/>
        </w:rPr>
        <w:t xml:space="preserve">Second let’s have a comparatively wider picture of the novel. The story is set in the late 1700s and is told through a series of letters from an arctic explorer, Robert Walton, to his sister. Robert found Frankenstein on an unexpected occasion and listened to his story. Then the narrator is changed to Frankenstein. He talked about his sweet childhood experience of growing up in Geneva, his suffering of mother’s death before going to university where he became obsessed with his career of bestowing animation upon lifeless matter and how he freaked out and abandoned his ugly creature when it first came to life. As the plot continues, the narrator is changed to the monster, the creature of Frankenstein. He accused his creator of not taking the responsibility to take care of him and he wishes to have a female companion as compensation. After being declined by Frankenstein, he avenged himself on his creator by killing Frankenstein’s brother, wife and best friend. In the end, Frankenstein also died and the monster he created became disillusioned and claimed to commit suicide. Shelly used an interesting narrative structure, which includes three layers: Walton’s story, Frankenstein’s, and the </w:t>
      </w:r>
      <w:proofErr w:type="gramStart"/>
      <w:r w:rsidRPr="006773B0">
        <w:rPr>
          <w:rFonts w:ascii="Times New Roman" w:hAnsi="Times New Roman" w:cs="Times New Roman"/>
          <w:sz w:val="24"/>
          <w:szCs w:val="24"/>
        </w:rPr>
        <w:t>creature’s</w:t>
      </w:r>
      <w:proofErr w:type="gramEnd"/>
      <w:r w:rsidRPr="006773B0">
        <w:rPr>
          <w:rFonts w:ascii="Times New Roman" w:hAnsi="Times New Roman" w:cs="Times New Roman"/>
          <w:sz w:val="24"/>
          <w:szCs w:val="24"/>
        </w:rPr>
        <w:t xml:space="preserve">. One narrator’s story is told within framework of another narrator’s story. Both Frankenstein’s and the creature’s narratives are embedded in Walton’s narratives. </w:t>
      </w:r>
      <w:r w:rsidR="00F44DCE" w:rsidRPr="006773B0">
        <w:rPr>
          <w:rFonts w:ascii="Times New Roman" w:hAnsi="Times New Roman" w:cs="Times New Roman"/>
          <w:sz w:val="24"/>
          <w:szCs w:val="24"/>
        </w:rPr>
        <w:t xml:space="preserve">By exploring the narrative structure of </w:t>
      </w:r>
      <w:r w:rsidR="00F44DCE" w:rsidRPr="006773B0">
        <w:rPr>
          <w:rFonts w:ascii="Times New Roman" w:hAnsi="Times New Roman" w:cs="Times New Roman"/>
          <w:i/>
          <w:iCs/>
          <w:sz w:val="24"/>
          <w:szCs w:val="24"/>
        </w:rPr>
        <w:t>Frankenstein</w:t>
      </w:r>
      <w:r w:rsidR="00F44DCE" w:rsidRPr="006773B0">
        <w:rPr>
          <w:rFonts w:ascii="Times New Roman" w:hAnsi="Times New Roman" w:cs="Times New Roman"/>
          <w:sz w:val="24"/>
          <w:szCs w:val="24"/>
        </w:rPr>
        <w:t>, the following features can be summarized:</w:t>
      </w:r>
    </w:p>
    <w:p w14:paraId="5C3374CC" w14:textId="5A479EE9" w:rsidR="009D6DFB" w:rsidRPr="006773B0" w:rsidRDefault="00F44DCE" w:rsidP="006773B0">
      <w:pPr>
        <w:ind w:firstLineChars="200" w:firstLine="480"/>
        <w:rPr>
          <w:rFonts w:ascii="Times New Roman" w:hAnsi="Times New Roman" w:cs="Times New Roman"/>
          <w:sz w:val="24"/>
          <w:szCs w:val="24"/>
        </w:rPr>
      </w:pPr>
      <w:r w:rsidRPr="006773B0">
        <w:rPr>
          <w:rFonts w:ascii="Times New Roman" w:hAnsi="Times New Roman" w:cs="Times New Roman"/>
          <w:sz w:val="24"/>
          <w:szCs w:val="24"/>
        </w:rPr>
        <w:t>Firstly, the narrative structure is characterized by the epistolary style.</w:t>
      </w:r>
    </w:p>
    <w:p w14:paraId="08A8441D" w14:textId="351ECA58" w:rsidR="009D6DFB" w:rsidRPr="006773B0" w:rsidRDefault="009D6DFB" w:rsidP="006773B0">
      <w:pPr>
        <w:ind w:firstLineChars="200" w:firstLine="480"/>
        <w:rPr>
          <w:rFonts w:ascii="Times New Roman" w:hAnsi="Times New Roman" w:cs="Times New Roman"/>
          <w:sz w:val="24"/>
          <w:szCs w:val="24"/>
        </w:rPr>
      </w:pPr>
      <w:r w:rsidRPr="006773B0">
        <w:rPr>
          <w:rFonts w:ascii="Times New Roman" w:hAnsi="Times New Roman" w:cs="Times New Roman"/>
          <w:sz w:val="24"/>
          <w:szCs w:val="24"/>
        </w:rPr>
        <w:t xml:space="preserve">Secondly, the narrative structure is heavily male dominated. </w:t>
      </w:r>
      <w:r w:rsidR="006548FE" w:rsidRPr="006773B0">
        <w:rPr>
          <w:rFonts w:ascii="Times New Roman" w:hAnsi="Times New Roman" w:cs="Times New Roman"/>
          <w:sz w:val="24"/>
          <w:szCs w:val="24"/>
        </w:rPr>
        <w:t xml:space="preserve">Female characters </w:t>
      </w:r>
      <w:r w:rsidR="006548FE" w:rsidRPr="006773B0">
        <w:rPr>
          <w:rFonts w:ascii="Times New Roman" w:hAnsi="Times New Roman" w:cs="Times New Roman"/>
          <w:sz w:val="24"/>
          <w:szCs w:val="24"/>
        </w:rPr>
        <w:lastRenderedPageBreak/>
        <w:t xml:space="preserve">discourse is very marginalized and peripheral. Robert Walton writes to his sister Margaret </w:t>
      </w:r>
      <w:proofErr w:type="spellStart"/>
      <w:r w:rsidR="006548FE" w:rsidRPr="006773B0">
        <w:rPr>
          <w:rFonts w:ascii="Times New Roman" w:hAnsi="Times New Roman" w:cs="Times New Roman"/>
          <w:sz w:val="24"/>
          <w:szCs w:val="24"/>
        </w:rPr>
        <w:t>Savvile</w:t>
      </w:r>
      <w:proofErr w:type="spellEnd"/>
      <w:r w:rsidR="006548FE" w:rsidRPr="006773B0">
        <w:rPr>
          <w:rFonts w:ascii="Times New Roman" w:hAnsi="Times New Roman" w:cs="Times New Roman"/>
          <w:sz w:val="24"/>
          <w:szCs w:val="24"/>
        </w:rPr>
        <w:t>, but no clues about her writing back can be found. She remains mute in communication with Walton. Also, the description</w:t>
      </w:r>
      <w:r w:rsidR="00AB0F76" w:rsidRPr="006773B0">
        <w:rPr>
          <w:rFonts w:ascii="Times New Roman" w:hAnsi="Times New Roman" w:cs="Times New Roman"/>
          <w:sz w:val="24"/>
          <w:szCs w:val="24"/>
        </w:rPr>
        <w:t>s</w:t>
      </w:r>
      <w:r w:rsidR="006548FE" w:rsidRPr="006773B0">
        <w:rPr>
          <w:rFonts w:ascii="Times New Roman" w:hAnsi="Times New Roman" w:cs="Times New Roman"/>
          <w:sz w:val="24"/>
          <w:szCs w:val="24"/>
        </w:rPr>
        <w:t xml:space="preserve"> of all female characters </w:t>
      </w:r>
      <w:r w:rsidR="00AB0F76" w:rsidRPr="006773B0">
        <w:rPr>
          <w:rFonts w:ascii="Times New Roman" w:hAnsi="Times New Roman" w:cs="Times New Roman"/>
          <w:sz w:val="24"/>
          <w:szCs w:val="24"/>
        </w:rPr>
        <w:t>are</w:t>
      </w:r>
      <w:r w:rsidR="006548FE" w:rsidRPr="006773B0">
        <w:rPr>
          <w:rFonts w:ascii="Times New Roman" w:hAnsi="Times New Roman" w:cs="Times New Roman"/>
          <w:sz w:val="24"/>
          <w:szCs w:val="24"/>
        </w:rPr>
        <w:t xml:space="preserve"> very limited in this fiction. </w:t>
      </w:r>
    </w:p>
    <w:p w14:paraId="37975C32" w14:textId="4C5845CC" w:rsidR="00FA7165" w:rsidRPr="006773B0" w:rsidRDefault="00AB0F76" w:rsidP="006773B0">
      <w:pPr>
        <w:ind w:firstLineChars="200" w:firstLine="480"/>
        <w:rPr>
          <w:rFonts w:ascii="Times New Roman" w:hAnsi="Times New Roman" w:cs="Times New Roman"/>
          <w:sz w:val="24"/>
          <w:szCs w:val="24"/>
        </w:rPr>
      </w:pPr>
      <w:r w:rsidRPr="006773B0">
        <w:rPr>
          <w:rFonts w:ascii="Times New Roman" w:hAnsi="Times New Roman" w:cs="Times New Roman"/>
          <w:sz w:val="24"/>
          <w:szCs w:val="24"/>
        </w:rPr>
        <w:t xml:space="preserve">Thirdly, </w:t>
      </w:r>
      <w:r w:rsidR="00FA7165" w:rsidRPr="006773B0">
        <w:rPr>
          <w:rFonts w:ascii="Times New Roman" w:hAnsi="Times New Roman" w:cs="Times New Roman"/>
          <w:sz w:val="24"/>
          <w:szCs w:val="24"/>
        </w:rPr>
        <w:t xml:space="preserve">using different narrators to narrate the same story gives the readers a complicated and confusing effect and a sense of mystery, for the three narrators’ perspectives are so different. By the presence of three narrators and the shifts of their narrative tones, the reliability of male narrators’ narrative is subverted. </w:t>
      </w:r>
    </w:p>
    <w:p w14:paraId="7525C620" w14:textId="4271E097" w:rsidR="00C507E6" w:rsidRPr="006773B0" w:rsidRDefault="00FA7165" w:rsidP="006F337B">
      <w:pPr>
        <w:ind w:firstLineChars="200" w:firstLine="480"/>
        <w:rPr>
          <w:rFonts w:ascii="Times New Roman" w:hAnsi="Times New Roman" w:cs="Times New Roman"/>
          <w:sz w:val="24"/>
          <w:szCs w:val="24"/>
        </w:rPr>
      </w:pPr>
      <w:r w:rsidRPr="006773B0">
        <w:rPr>
          <w:rFonts w:ascii="Times New Roman" w:hAnsi="Times New Roman" w:cs="Times New Roman"/>
          <w:sz w:val="24"/>
          <w:szCs w:val="24"/>
        </w:rPr>
        <w:t>So, what Mary Shelly does here is to use the</w:t>
      </w:r>
      <w:r w:rsidR="004361E4" w:rsidRPr="006773B0">
        <w:rPr>
          <w:rFonts w:ascii="Times New Roman" w:hAnsi="Times New Roman" w:cs="Times New Roman"/>
          <w:sz w:val="24"/>
          <w:szCs w:val="24"/>
        </w:rPr>
        <w:t xml:space="preserve"> specific</w:t>
      </w:r>
      <w:r w:rsidRPr="006773B0">
        <w:rPr>
          <w:rFonts w:ascii="Times New Roman" w:hAnsi="Times New Roman" w:cs="Times New Roman"/>
          <w:sz w:val="24"/>
          <w:szCs w:val="24"/>
        </w:rPr>
        <w:t xml:space="preserve"> male-dominated narratives to </w:t>
      </w:r>
      <w:r w:rsidR="00B02B28" w:rsidRPr="006773B0">
        <w:rPr>
          <w:rFonts w:ascii="Times New Roman" w:hAnsi="Times New Roman" w:cs="Times New Roman"/>
          <w:sz w:val="24"/>
          <w:szCs w:val="24"/>
        </w:rPr>
        <w:t>represent</w:t>
      </w:r>
      <w:r w:rsidRPr="006773B0">
        <w:rPr>
          <w:rFonts w:ascii="Times New Roman" w:hAnsi="Times New Roman" w:cs="Times New Roman"/>
          <w:sz w:val="24"/>
          <w:szCs w:val="24"/>
        </w:rPr>
        <w:t xml:space="preserve"> the reality of society</w:t>
      </w:r>
      <w:r w:rsidR="00B02B28" w:rsidRPr="006773B0">
        <w:rPr>
          <w:rFonts w:ascii="Times New Roman" w:hAnsi="Times New Roman" w:cs="Times New Roman"/>
          <w:sz w:val="24"/>
          <w:szCs w:val="24"/>
        </w:rPr>
        <w:t xml:space="preserve"> and at the same time</w:t>
      </w:r>
      <w:r w:rsidR="004361E4" w:rsidRPr="006773B0">
        <w:rPr>
          <w:rFonts w:ascii="Times New Roman" w:hAnsi="Times New Roman" w:cs="Times New Roman"/>
          <w:sz w:val="24"/>
          <w:szCs w:val="24"/>
        </w:rPr>
        <w:t xml:space="preserve"> criticize it implicitly.</w:t>
      </w:r>
      <w:r w:rsidR="00B02B28" w:rsidRPr="006773B0">
        <w:rPr>
          <w:rFonts w:ascii="Times New Roman" w:hAnsi="Times New Roman" w:cs="Times New Roman"/>
          <w:sz w:val="24"/>
          <w:szCs w:val="24"/>
        </w:rPr>
        <w:t xml:space="preserve"> Though she is a writer, she is also a female, what she writes or says has </w:t>
      </w:r>
      <w:r w:rsidR="00F67209" w:rsidRPr="006773B0">
        <w:rPr>
          <w:rFonts w:ascii="Times New Roman" w:hAnsi="Times New Roman" w:cs="Times New Roman"/>
          <w:sz w:val="24"/>
          <w:szCs w:val="24"/>
        </w:rPr>
        <w:t xml:space="preserve">limited </w:t>
      </w:r>
      <w:r w:rsidR="00B02B28" w:rsidRPr="006773B0">
        <w:rPr>
          <w:rFonts w:ascii="Times New Roman" w:hAnsi="Times New Roman" w:cs="Times New Roman"/>
          <w:sz w:val="24"/>
          <w:szCs w:val="24"/>
        </w:rPr>
        <w:t>influence in the patriarchal society she lives.</w:t>
      </w:r>
      <w:r w:rsidR="004361E4" w:rsidRPr="006773B0">
        <w:rPr>
          <w:rFonts w:ascii="Times New Roman" w:hAnsi="Times New Roman" w:cs="Times New Roman"/>
          <w:sz w:val="24"/>
          <w:szCs w:val="24"/>
        </w:rPr>
        <w:t xml:space="preserve"> She can’t express her feminist standpoints blatantly. Theoretically she can, but the risk is high: those patriarchal writers or critics may attack, devalue, even </w:t>
      </w:r>
      <w:r w:rsidR="00F67209" w:rsidRPr="006773B0">
        <w:rPr>
          <w:rFonts w:ascii="Times New Roman" w:hAnsi="Times New Roman" w:cs="Times New Roman"/>
          <w:sz w:val="24"/>
          <w:szCs w:val="24"/>
        </w:rPr>
        <w:t>“</w:t>
      </w:r>
      <w:r w:rsidR="004361E4" w:rsidRPr="006773B0">
        <w:rPr>
          <w:rFonts w:ascii="Times New Roman" w:hAnsi="Times New Roman" w:cs="Times New Roman"/>
          <w:sz w:val="24"/>
          <w:szCs w:val="24"/>
        </w:rPr>
        <w:t>bury</w:t>
      </w:r>
      <w:r w:rsidR="00F67209" w:rsidRPr="006773B0">
        <w:rPr>
          <w:rFonts w:ascii="Times New Roman" w:hAnsi="Times New Roman" w:cs="Times New Roman"/>
          <w:sz w:val="24"/>
          <w:szCs w:val="24"/>
        </w:rPr>
        <w:t>”</w:t>
      </w:r>
      <w:r w:rsidR="004361E4" w:rsidRPr="006773B0">
        <w:rPr>
          <w:rFonts w:ascii="Times New Roman" w:hAnsi="Times New Roman" w:cs="Times New Roman"/>
          <w:sz w:val="24"/>
          <w:szCs w:val="24"/>
        </w:rPr>
        <w:t xml:space="preserve"> her </w:t>
      </w:r>
      <w:r w:rsidR="00F67209" w:rsidRPr="006773B0">
        <w:rPr>
          <w:rFonts w:ascii="Times New Roman" w:hAnsi="Times New Roman" w:cs="Times New Roman"/>
          <w:sz w:val="24"/>
          <w:szCs w:val="24"/>
        </w:rPr>
        <w:t>novel</w:t>
      </w:r>
      <w:r w:rsidR="004361E4" w:rsidRPr="006773B0">
        <w:rPr>
          <w:rFonts w:ascii="Times New Roman" w:hAnsi="Times New Roman" w:cs="Times New Roman"/>
          <w:sz w:val="24"/>
          <w:szCs w:val="24"/>
        </w:rPr>
        <w:t xml:space="preserve"> once they </w:t>
      </w:r>
      <w:r w:rsidR="007E3E02" w:rsidRPr="006773B0">
        <w:rPr>
          <w:rFonts w:ascii="Times New Roman" w:hAnsi="Times New Roman" w:cs="Times New Roman"/>
          <w:sz w:val="24"/>
          <w:szCs w:val="24"/>
        </w:rPr>
        <w:t>find</w:t>
      </w:r>
      <w:r w:rsidR="004361E4" w:rsidRPr="006773B0">
        <w:rPr>
          <w:rFonts w:ascii="Times New Roman" w:hAnsi="Times New Roman" w:cs="Times New Roman"/>
          <w:sz w:val="24"/>
          <w:szCs w:val="24"/>
        </w:rPr>
        <w:t xml:space="preserve"> it a feminist work, in which case, she can’t get her ideas heard by more readers. </w:t>
      </w:r>
      <w:r w:rsidR="007E3E02" w:rsidRPr="006773B0">
        <w:rPr>
          <w:rFonts w:ascii="Times New Roman" w:hAnsi="Times New Roman" w:cs="Times New Roman"/>
          <w:sz w:val="24"/>
          <w:szCs w:val="24"/>
        </w:rPr>
        <w:t xml:space="preserve">So, </w:t>
      </w:r>
      <w:r w:rsidR="00B02B28" w:rsidRPr="006773B0">
        <w:rPr>
          <w:rFonts w:ascii="Times New Roman" w:hAnsi="Times New Roman" w:cs="Times New Roman"/>
          <w:sz w:val="24"/>
          <w:szCs w:val="24"/>
        </w:rPr>
        <w:t xml:space="preserve">she must obey the literary traditions. </w:t>
      </w:r>
      <w:r w:rsidRPr="006773B0">
        <w:rPr>
          <w:rFonts w:ascii="Times New Roman" w:hAnsi="Times New Roman" w:cs="Times New Roman"/>
          <w:sz w:val="24"/>
          <w:szCs w:val="24"/>
        </w:rPr>
        <w:t>The us</w:t>
      </w:r>
      <w:r w:rsidR="005E2A9D" w:rsidRPr="006773B0">
        <w:rPr>
          <w:rFonts w:ascii="Times New Roman" w:hAnsi="Times New Roman" w:cs="Times New Roman"/>
          <w:sz w:val="24"/>
          <w:szCs w:val="24"/>
        </w:rPr>
        <w:t>e</w:t>
      </w:r>
      <w:r w:rsidRPr="006773B0">
        <w:rPr>
          <w:rFonts w:ascii="Times New Roman" w:hAnsi="Times New Roman" w:cs="Times New Roman"/>
          <w:sz w:val="24"/>
          <w:szCs w:val="24"/>
        </w:rPr>
        <w:t xml:space="preserve"> of the epistolary style, male narrators, and the </w:t>
      </w:r>
      <w:r w:rsidR="007E3E02" w:rsidRPr="006773B0">
        <w:rPr>
          <w:rFonts w:ascii="Times New Roman" w:hAnsi="Times New Roman" w:cs="Times New Roman"/>
          <w:sz w:val="24"/>
          <w:szCs w:val="24"/>
        </w:rPr>
        <w:t>first-person</w:t>
      </w:r>
      <w:r w:rsidRPr="006773B0">
        <w:rPr>
          <w:rFonts w:ascii="Times New Roman" w:hAnsi="Times New Roman" w:cs="Times New Roman"/>
          <w:sz w:val="24"/>
          <w:szCs w:val="24"/>
        </w:rPr>
        <w:t xml:space="preserve"> narration in </w:t>
      </w:r>
      <w:r w:rsidR="00F67209" w:rsidRPr="006773B0">
        <w:rPr>
          <w:rFonts w:ascii="Times New Roman" w:hAnsi="Times New Roman" w:cs="Times New Roman"/>
          <w:i/>
          <w:iCs/>
          <w:sz w:val="24"/>
          <w:szCs w:val="24"/>
        </w:rPr>
        <w:t>Frankenstein</w:t>
      </w:r>
      <w:r w:rsidR="00F67209" w:rsidRPr="006773B0">
        <w:rPr>
          <w:rFonts w:ascii="Times New Roman" w:hAnsi="Times New Roman" w:cs="Times New Roman"/>
          <w:sz w:val="24"/>
          <w:szCs w:val="24"/>
        </w:rPr>
        <w:t xml:space="preserve"> </w:t>
      </w:r>
      <w:r w:rsidRPr="006773B0">
        <w:rPr>
          <w:rFonts w:ascii="Times New Roman" w:hAnsi="Times New Roman" w:cs="Times New Roman"/>
          <w:sz w:val="24"/>
          <w:szCs w:val="24"/>
        </w:rPr>
        <w:t xml:space="preserve">are conventions for </w:t>
      </w:r>
      <w:r w:rsidR="005E2A9D" w:rsidRPr="006773B0">
        <w:rPr>
          <w:rFonts w:ascii="Times New Roman" w:hAnsi="Times New Roman" w:cs="Times New Roman"/>
          <w:sz w:val="24"/>
          <w:szCs w:val="24"/>
        </w:rPr>
        <w:t>female</w:t>
      </w:r>
      <w:r w:rsidRPr="006773B0">
        <w:rPr>
          <w:rFonts w:ascii="Times New Roman" w:hAnsi="Times New Roman" w:cs="Times New Roman"/>
          <w:sz w:val="24"/>
          <w:szCs w:val="24"/>
        </w:rPr>
        <w:t xml:space="preserve"> writers of </w:t>
      </w:r>
      <w:r w:rsidR="00F67209" w:rsidRPr="006773B0">
        <w:rPr>
          <w:rFonts w:ascii="Times New Roman" w:hAnsi="Times New Roman" w:cs="Times New Roman"/>
          <w:sz w:val="24"/>
          <w:szCs w:val="24"/>
        </w:rPr>
        <w:t xml:space="preserve">her </w:t>
      </w:r>
      <w:r w:rsidRPr="006773B0">
        <w:rPr>
          <w:rFonts w:ascii="Times New Roman" w:hAnsi="Times New Roman" w:cs="Times New Roman"/>
          <w:sz w:val="24"/>
          <w:szCs w:val="24"/>
        </w:rPr>
        <w:t>time</w:t>
      </w:r>
      <w:r w:rsidR="00F67209" w:rsidRPr="006773B0">
        <w:rPr>
          <w:rFonts w:ascii="Times New Roman" w:hAnsi="Times New Roman" w:cs="Times New Roman"/>
          <w:sz w:val="24"/>
          <w:szCs w:val="24"/>
        </w:rPr>
        <w:t>,</w:t>
      </w:r>
      <w:r w:rsidR="005E2A9D" w:rsidRPr="006773B0">
        <w:rPr>
          <w:rFonts w:ascii="Times New Roman" w:hAnsi="Times New Roman" w:cs="Times New Roman"/>
          <w:sz w:val="24"/>
          <w:szCs w:val="24"/>
        </w:rPr>
        <w:t xml:space="preserve"> it also serves as</w:t>
      </w:r>
      <w:r w:rsidR="00F67209" w:rsidRPr="006773B0">
        <w:rPr>
          <w:rFonts w:ascii="Times New Roman" w:hAnsi="Times New Roman" w:cs="Times New Roman"/>
          <w:sz w:val="24"/>
          <w:szCs w:val="24"/>
        </w:rPr>
        <w:t xml:space="preserve"> a perfect disguise</w:t>
      </w:r>
      <w:r w:rsidR="005E2A9D" w:rsidRPr="006773B0">
        <w:rPr>
          <w:rFonts w:ascii="Times New Roman" w:hAnsi="Times New Roman" w:cs="Times New Roman"/>
          <w:sz w:val="24"/>
          <w:szCs w:val="24"/>
        </w:rPr>
        <w:t xml:space="preserve"> of her female identity.</w:t>
      </w:r>
      <w:r w:rsidR="00F67209" w:rsidRPr="006773B0">
        <w:rPr>
          <w:rFonts w:ascii="Times New Roman" w:hAnsi="Times New Roman" w:cs="Times New Roman"/>
          <w:sz w:val="24"/>
          <w:szCs w:val="24"/>
        </w:rPr>
        <w:t xml:space="preserve"> </w:t>
      </w:r>
      <w:r w:rsidR="005E2A9D" w:rsidRPr="006773B0">
        <w:rPr>
          <w:rFonts w:ascii="Times New Roman" w:hAnsi="Times New Roman" w:cs="Times New Roman"/>
          <w:sz w:val="24"/>
          <w:szCs w:val="24"/>
        </w:rPr>
        <w:t xml:space="preserve">In fact, </w:t>
      </w:r>
      <w:r w:rsidR="00961146" w:rsidRPr="006773B0">
        <w:rPr>
          <w:rFonts w:ascii="Times New Roman" w:hAnsi="Times New Roman" w:cs="Times New Roman"/>
          <w:sz w:val="24"/>
          <w:szCs w:val="24"/>
        </w:rPr>
        <w:t xml:space="preserve">when the book was first published, it was </w:t>
      </w:r>
      <w:r w:rsidR="00F67209" w:rsidRPr="006773B0">
        <w:rPr>
          <w:rFonts w:ascii="Times New Roman" w:hAnsi="Times New Roman" w:cs="Times New Roman"/>
          <w:sz w:val="24"/>
          <w:szCs w:val="24"/>
        </w:rPr>
        <w:t>published anonymously</w:t>
      </w:r>
      <w:r w:rsidR="00961146" w:rsidRPr="006773B0">
        <w:rPr>
          <w:rFonts w:ascii="Times New Roman" w:hAnsi="Times New Roman" w:cs="Times New Roman"/>
          <w:sz w:val="24"/>
          <w:szCs w:val="24"/>
        </w:rPr>
        <w:t xml:space="preserve">. The brilliant part is that </w:t>
      </w:r>
      <w:r w:rsidRPr="006773B0">
        <w:rPr>
          <w:rFonts w:ascii="Times New Roman" w:hAnsi="Times New Roman" w:cs="Times New Roman"/>
          <w:sz w:val="24"/>
          <w:szCs w:val="24"/>
        </w:rPr>
        <w:t xml:space="preserve">Mary Shelley knows how to follow </w:t>
      </w:r>
      <w:r w:rsidR="00917138" w:rsidRPr="006773B0">
        <w:rPr>
          <w:rFonts w:ascii="Times New Roman" w:hAnsi="Times New Roman" w:cs="Times New Roman"/>
          <w:sz w:val="24"/>
          <w:szCs w:val="24"/>
        </w:rPr>
        <w:t>the literary</w:t>
      </w:r>
      <w:r w:rsidRPr="006773B0">
        <w:rPr>
          <w:rFonts w:ascii="Times New Roman" w:hAnsi="Times New Roman" w:cs="Times New Roman"/>
          <w:sz w:val="24"/>
          <w:szCs w:val="24"/>
        </w:rPr>
        <w:t xml:space="preserve"> rule to construct the </w:t>
      </w:r>
      <w:r w:rsidR="00917138" w:rsidRPr="006773B0">
        <w:rPr>
          <w:rFonts w:ascii="Times New Roman" w:hAnsi="Times New Roman" w:cs="Times New Roman"/>
          <w:sz w:val="24"/>
          <w:szCs w:val="24"/>
        </w:rPr>
        <w:t>m</w:t>
      </w:r>
      <w:r w:rsidRPr="006773B0">
        <w:rPr>
          <w:rFonts w:ascii="Times New Roman" w:hAnsi="Times New Roman" w:cs="Times New Roman"/>
          <w:sz w:val="24"/>
          <w:szCs w:val="24"/>
        </w:rPr>
        <w:t>ale-dominated narration</w:t>
      </w:r>
      <w:r w:rsidR="00771B96" w:rsidRPr="006773B0">
        <w:rPr>
          <w:rFonts w:ascii="Times New Roman" w:hAnsi="Times New Roman" w:cs="Times New Roman"/>
          <w:sz w:val="24"/>
          <w:szCs w:val="24"/>
        </w:rPr>
        <w:t>.</w:t>
      </w:r>
      <w:r w:rsidRPr="006773B0">
        <w:rPr>
          <w:rFonts w:ascii="Times New Roman" w:hAnsi="Times New Roman" w:cs="Times New Roman"/>
          <w:sz w:val="24"/>
          <w:szCs w:val="24"/>
        </w:rPr>
        <w:t xml:space="preserve"> </w:t>
      </w:r>
      <w:r w:rsidR="00771B96" w:rsidRPr="006773B0">
        <w:rPr>
          <w:rFonts w:ascii="Times New Roman" w:hAnsi="Times New Roman" w:cs="Times New Roman"/>
          <w:sz w:val="24"/>
          <w:szCs w:val="24"/>
        </w:rPr>
        <w:t>W</w:t>
      </w:r>
      <w:r w:rsidRPr="006773B0">
        <w:rPr>
          <w:rFonts w:ascii="Times New Roman" w:hAnsi="Times New Roman" w:cs="Times New Roman"/>
          <w:sz w:val="24"/>
          <w:szCs w:val="24"/>
        </w:rPr>
        <w:t>hat’s more, she</w:t>
      </w:r>
      <w:r w:rsidR="00961146" w:rsidRPr="006773B0">
        <w:rPr>
          <w:rFonts w:ascii="Times New Roman" w:hAnsi="Times New Roman" w:cs="Times New Roman"/>
          <w:sz w:val="24"/>
          <w:szCs w:val="24"/>
        </w:rPr>
        <w:t xml:space="preserve"> skillfully and </w:t>
      </w:r>
      <w:r w:rsidR="002F1518" w:rsidRPr="006773B0">
        <w:rPr>
          <w:rFonts w:ascii="Times New Roman" w:hAnsi="Times New Roman" w:cs="Times New Roman"/>
          <w:sz w:val="24"/>
          <w:szCs w:val="24"/>
        </w:rPr>
        <w:t>deliberately</w:t>
      </w:r>
      <w:r w:rsidRPr="006773B0">
        <w:rPr>
          <w:rFonts w:ascii="Times New Roman" w:hAnsi="Times New Roman" w:cs="Times New Roman"/>
          <w:sz w:val="24"/>
          <w:szCs w:val="24"/>
        </w:rPr>
        <w:t xml:space="preserve"> uses multiple narrators to subvert the reliability of male narrators’ narration as well as the male dominated culture. </w:t>
      </w:r>
      <w:r w:rsidR="00771B96" w:rsidRPr="006773B0">
        <w:rPr>
          <w:rFonts w:ascii="Times New Roman" w:hAnsi="Times New Roman" w:cs="Times New Roman"/>
          <w:sz w:val="24"/>
          <w:szCs w:val="24"/>
        </w:rPr>
        <w:t>As a result</w:t>
      </w:r>
      <w:r w:rsidRPr="006773B0">
        <w:rPr>
          <w:rFonts w:ascii="Times New Roman" w:hAnsi="Times New Roman" w:cs="Times New Roman"/>
          <w:sz w:val="24"/>
          <w:szCs w:val="24"/>
        </w:rPr>
        <w:t>, her rich</w:t>
      </w:r>
      <w:r w:rsidR="00771B96" w:rsidRPr="006773B0">
        <w:rPr>
          <w:rFonts w:ascii="Times New Roman" w:hAnsi="Times New Roman" w:cs="Times New Roman"/>
          <w:sz w:val="24"/>
          <w:szCs w:val="24"/>
        </w:rPr>
        <w:t xml:space="preserve">, novel and </w:t>
      </w:r>
      <w:r w:rsidR="00C507E6" w:rsidRPr="006773B0">
        <w:rPr>
          <w:rFonts w:ascii="Times New Roman" w:hAnsi="Times New Roman" w:cs="Times New Roman"/>
          <w:sz w:val="24"/>
          <w:szCs w:val="24"/>
        </w:rPr>
        <w:t>courageous voice</w:t>
      </w:r>
      <w:r w:rsidR="00352B4B" w:rsidRPr="006773B0">
        <w:rPr>
          <w:rFonts w:ascii="Times New Roman" w:hAnsi="Times New Roman" w:cs="Times New Roman"/>
          <w:sz w:val="24"/>
          <w:szCs w:val="24"/>
        </w:rPr>
        <w:t xml:space="preserve"> get</w:t>
      </w:r>
      <w:r w:rsidR="00C507E6" w:rsidRPr="006773B0">
        <w:rPr>
          <w:rFonts w:ascii="Times New Roman" w:hAnsi="Times New Roman" w:cs="Times New Roman"/>
          <w:sz w:val="24"/>
          <w:szCs w:val="24"/>
        </w:rPr>
        <w:t>s</w:t>
      </w:r>
      <w:r w:rsidR="00352B4B" w:rsidRPr="006773B0">
        <w:rPr>
          <w:rFonts w:ascii="Times New Roman" w:hAnsi="Times New Roman" w:cs="Times New Roman"/>
          <w:sz w:val="24"/>
          <w:szCs w:val="24"/>
        </w:rPr>
        <w:t xml:space="preserve"> heard and appreciated. </w:t>
      </w:r>
      <w:r w:rsidR="00C507E6" w:rsidRPr="006773B0">
        <w:rPr>
          <w:rFonts w:ascii="Times New Roman" w:hAnsi="Times New Roman" w:cs="Times New Roman"/>
          <w:sz w:val="24"/>
          <w:szCs w:val="24"/>
        </w:rPr>
        <w:t>Her faithful representation of a patriarchal society</w:t>
      </w:r>
      <w:r w:rsidR="009148AB" w:rsidRPr="006773B0">
        <w:rPr>
          <w:rFonts w:ascii="Times New Roman" w:hAnsi="Times New Roman" w:cs="Times New Roman"/>
          <w:sz w:val="24"/>
          <w:szCs w:val="24"/>
        </w:rPr>
        <w:t>, in which</w:t>
      </w:r>
      <w:r w:rsidR="00C507E6" w:rsidRPr="006773B0">
        <w:rPr>
          <w:rFonts w:ascii="Times New Roman" w:hAnsi="Times New Roman" w:cs="Times New Roman"/>
          <w:sz w:val="24"/>
          <w:szCs w:val="24"/>
        </w:rPr>
        <w:t xml:space="preserve"> women’s voice </w:t>
      </w:r>
      <w:r w:rsidR="009148AB" w:rsidRPr="006773B0">
        <w:rPr>
          <w:rFonts w:ascii="Times New Roman" w:hAnsi="Times New Roman" w:cs="Times New Roman"/>
          <w:sz w:val="24"/>
          <w:szCs w:val="24"/>
        </w:rPr>
        <w:t>is missing and women’s role is unimportant, makes one implicit message: it is also a morbid, ridiculous</w:t>
      </w:r>
      <w:r w:rsidR="00632A9D" w:rsidRPr="006773B0">
        <w:rPr>
          <w:rFonts w:ascii="Times New Roman" w:hAnsi="Times New Roman" w:cs="Times New Roman"/>
          <w:sz w:val="24"/>
          <w:szCs w:val="24"/>
        </w:rPr>
        <w:t>,</w:t>
      </w:r>
      <w:r w:rsidR="009148AB" w:rsidRPr="006773B0">
        <w:rPr>
          <w:rFonts w:ascii="Times New Roman" w:hAnsi="Times New Roman" w:cs="Times New Roman"/>
          <w:sz w:val="24"/>
          <w:szCs w:val="24"/>
        </w:rPr>
        <w:t xml:space="preserve"> </w:t>
      </w:r>
      <w:r w:rsidR="00632A9D" w:rsidRPr="006773B0">
        <w:rPr>
          <w:rFonts w:ascii="Times New Roman" w:hAnsi="Times New Roman" w:cs="Times New Roman"/>
          <w:sz w:val="24"/>
          <w:szCs w:val="24"/>
        </w:rPr>
        <w:t>paradoxical and doomed</w:t>
      </w:r>
      <w:r w:rsidR="009148AB" w:rsidRPr="006773B0">
        <w:rPr>
          <w:rFonts w:ascii="Times New Roman" w:hAnsi="Times New Roman" w:cs="Times New Roman"/>
          <w:sz w:val="24"/>
          <w:szCs w:val="24"/>
        </w:rPr>
        <w:t xml:space="preserve"> society</w:t>
      </w:r>
      <w:r w:rsidR="00632A9D" w:rsidRPr="006773B0">
        <w:rPr>
          <w:rFonts w:ascii="Times New Roman" w:hAnsi="Times New Roman" w:cs="Times New Roman"/>
          <w:sz w:val="24"/>
          <w:szCs w:val="24"/>
        </w:rPr>
        <w:t>.</w:t>
      </w:r>
      <w:r w:rsidR="009148AB" w:rsidRPr="006773B0">
        <w:rPr>
          <w:rFonts w:ascii="Times New Roman" w:hAnsi="Times New Roman" w:cs="Times New Roman"/>
          <w:sz w:val="24"/>
          <w:szCs w:val="24"/>
        </w:rPr>
        <w:t xml:space="preserve"> </w:t>
      </w:r>
      <w:r w:rsidR="00632A9D" w:rsidRPr="006773B0">
        <w:rPr>
          <w:rFonts w:ascii="Times New Roman" w:hAnsi="Times New Roman" w:cs="Times New Roman"/>
          <w:sz w:val="24"/>
          <w:szCs w:val="24"/>
        </w:rPr>
        <w:t>W</w:t>
      </w:r>
      <w:r w:rsidR="00C507E6" w:rsidRPr="006773B0">
        <w:rPr>
          <w:rFonts w:ascii="Times New Roman" w:hAnsi="Times New Roman" w:cs="Times New Roman"/>
          <w:sz w:val="24"/>
          <w:szCs w:val="24"/>
        </w:rPr>
        <w:t xml:space="preserve">omen are </w:t>
      </w:r>
      <w:r w:rsidR="00632A9D" w:rsidRPr="006773B0">
        <w:rPr>
          <w:rFonts w:ascii="Times New Roman" w:hAnsi="Times New Roman" w:cs="Times New Roman"/>
          <w:sz w:val="24"/>
          <w:szCs w:val="24"/>
        </w:rPr>
        <w:t>not the only</w:t>
      </w:r>
      <w:r w:rsidR="00C507E6" w:rsidRPr="006773B0">
        <w:rPr>
          <w:rFonts w:ascii="Times New Roman" w:hAnsi="Times New Roman" w:cs="Times New Roman"/>
          <w:sz w:val="24"/>
          <w:szCs w:val="24"/>
        </w:rPr>
        <w:t xml:space="preserve"> sufferers, men in th</w:t>
      </w:r>
      <w:r w:rsidR="00632A9D" w:rsidRPr="006773B0">
        <w:rPr>
          <w:rFonts w:ascii="Times New Roman" w:hAnsi="Times New Roman" w:cs="Times New Roman"/>
          <w:sz w:val="24"/>
          <w:szCs w:val="24"/>
        </w:rPr>
        <w:t>at</w:t>
      </w:r>
      <w:r w:rsidR="00C507E6" w:rsidRPr="006773B0">
        <w:rPr>
          <w:rFonts w:ascii="Times New Roman" w:hAnsi="Times New Roman" w:cs="Times New Roman"/>
          <w:sz w:val="24"/>
          <w:szCs w:val="24"/>
        </w:rPr>
        <w:t xml:space="preserve"> society suffer too. </w:t>
      </w:r>
    </w:p>
    <w:p w14:paraId="2CC9C9B2" w14:textId="279826E7" w:rsidR="00C507E6" w:rsidRDefault="006F337B" w:rsidP="006F337B">
      <w:pPr>
        <w:ind w:firstLineChars="200" w:firstLine="480"/>
        <w:rPr>
          <w:rFonts w:ascii="Times New Roman" w:hAnsi="Times New Roman" w:cs="Times New Roman"/>
          <w:sz w:val="24"/>
          <w:szCs w:val="24"/>
        </w:rPr>
      </w:pPr>
      <w:r>
        <w:rPr>
          <w:rFonts w:ascii="Times New Roman" w:hAnsi="Times New Roman" w:cs="Times New Roman"/>
          <w:sz w:val="24"/>
          <w:szCs w:val="24"/>
        </w:rPr>
        <w:t>To be more specific, t</w:t>
      </w:r>
      <w:r w:rsidRPr="006F337B">
        <w:rPr>
          <w:rFonts w:ascii="Times New Roman" w:hAnsi="Times New Roman" w:cs="Times New Roman"/>
          <w:sz w:val="24"/>
          <w:szCs w:val="24"/>
        </w:rPr>
        <w:t xml:space="preserve">he novel’s narrative structure imparts two </w:t>
      </w:r>
      <w:r>
        <w:rPr>
          <w:rFonts w:ascii="Times New Roman" w:hAnsi="Times New Roman" w:cs="Times New Roman"/>
          <w:sz w:val="24"/>
          <w:szCs w:val="24"/>
        </w:rPr>
        <w:t>layers of meanings</w:t>
      </w:r>
      <w:r w:rsidRPr="006F337B">
        <w:rPr>
          <w:rFonts w:ascii="Times New Roman" w:hAnsi="Times New Roman" w:cs="Times New Roman"/>
          <w:sz w:val="24"/>
          <w:szCs w:val="24"/>
        </w:rPr>
        <w:t>. One is to present the</w:t>
      </w:r>
      <w:r>
        <w:rPr>
          <w:rFonts w:ascii="Times New Roman" w:hAnsi="Times New Roman" w:cs="Times New Roman"/>
          <w:sz w:val="24"/>
          <w:szCs w:val="24"/>
        </w:rPr>
        <w:t xml:space="preserve"> </w:t>
      </w:r>
      <w:r w:rsidRPr="006F337B">
        <w:rPr>
          <w:rFonts w:ascii="Times New Roman" w:hAnsi="Times New Roman" w:cs="Times New Roman"/>
          <w:sz w:val="24"/>
          <w:szCs w:val="24"/>
        </w:rPr>
        <w:t>society’s conception of women, and the other is to present the significance of</w:t>
      </w:r>
      <w:r>
        <w:rPr>
          <w:rFonts w:ascii="Times New Roman" w:hAnsi="Times New Roman" w:cs="Times New Roman" w:hint="eastAsia"/>
          <w:sz w:val="24"/>
          <w:szCs w:val="24"/>
        </w:rPr>
        <w:t xml:space="preserve"> </w:t>
      </w:r>
      <w:r w:rsidRPr="006F337B">
        <w:rPr>
          <w:rFonts w:ascii="Times New Roman" w:hAnsi="Times New Roman" w:cs="Times New Roman"/>
          <w:sz w:val="24"/>
          <w:szCs w:val="24"/>
        </w:rPr>
        <w:t>women’s roles.</w:t>
      </w:r>
    </w:p>
    <w:p w14:paraId="131943D0" w14:textId="77777777" w:rsidR="00AC1BF0" w:rsidRDefault="00AC1BF0" w:rsidP="006F337B">
      <w:pPr>
        <w:ind w:firstLineChars="200" w:firstLine="480"/>
        <w:rPr>
          <w:rFonts w:ascii="Times New Roman" w:hAnsi="Times New Roman" w:cs="Times New Roman"/>
          <w:sz w:val="24"/>
          <w:szCs w:val="24"/>
        </w:rPr>
      </w:pPr>
    </w:p>
    <w:p w14:paraId="36A86C41" w14:textId="7156BCDC" w:rsidR="00AC1BF0" w:rsidRPr="00AC1BF0" w:rsidRDefault="00AC1BF0" w:rsidP="00AC1BF0">
      <w:pPr>
        <w:rPr>
          <w:rFonts w:ascii="Times New Roman" w:hAnsi="Times New Roman" w:cs="Times New Roman" w:hint="eastAsia"/>
          <w:b/>
          <w:bCs/>
          <w:sz w:val="24"/>
          <w:szCs w:val="24"/>
        </w:rPr>
      </w:pPr>
      <w:r w:rsidRPr="00AC1BF0">
        <w:rPr>
          <w:rFonts w:ascii="Times New Roman" w:hAnsi="Times New Roman" w:cs="Times New Roman" w:hint="eastAsia"/>
          <w:b/>
          <w:bCs/>
          <w:sz w:val="24"/>
          <w:szCs w:val="24"/>
        </w:rPr>
        <w:t>S</w:t>
      </w:r>
      <w:r w:rsidRPr="00AC1BF0">
        <w:rPr>
          <w:rFonts w:ascii="Times New Roman" w:hAnsi="Times New Roman" w:cs="Times New Roman"/>
          <w:b/>
          <w:bCs/>
          <w:sz w:val="24"/>
          <w:szCs w:val="24"/>
        </w:rPr>
        <w:t>ociety’s Conception of Women</w:t>
      </w:r>
    </w:p>
    <w:p w14:paraId="42637D70" w14:textId="408CFB74" w:rsidR="00653743" w:rsidRPr="00F5677A" w:rsidRDefault="006A60DA" w:rsidP="001B0904">
      <w:pPr>
        <w:ind w:firstLineChars="200" w:firstLine="480"/>
        <w:rPr>
          <w:rFonts w:ascii="Times New Roman" w:hAnsi="Times New Roman" w:cs="Times New Roman" w:hint="eastAsia"/>
          <w:sz w:val="24"/>
          <w:szCs w:val="24"/>
        </w:rPr>
      </w:pPr>
      <w:r w:rsidRPr="006A60DA">
        <w:rPr>
          <w:rFonts w:ascii="Times New Roman" w:hAnsi="Times New Roman" w:cs="Times New Roman"/>
          <w:sz w:val="24"/>
          <w:szCs w:val="24"/>
        </w:rPr>
        <w:t>One of the most fundamental views of feminist criticism is the criticism of the ideology of patriarchy.</w:t>
      </w:r>
      <w:r>
        <w:rPr>
          <w:rFonts w:ascii="Times New Roman" w:hAnsi="Times New Roman" w:cs="Times New Roman"/>
          <w:sz w:val="24"/>
          <w:szCs w:val="24"/>
        </w:rPr>
        <w:t xml:space="preserve"> </w:t>
      </w:r>
      <w:r w:rsidR="00653743" w:rsidRPr="00653743">
        <w:rPr>
          <w:rFonts w:ascii="Times New Roman" w:hAnsi="Times New Roman" w:cs="Times New Roman"/>
          <w:sz w:val="24"/>
          <w:szCs w:val="24"/>
        </w:rPr>
        <w:t>Most feminists believe that our culture is a patriarchal culture</w:t>
      </w:r>
      <w:r w:rsidR="008B0AF7">
        <w:rPr>
          <w:rFonts w:ascii="Times New Roman" w:hAnsi="Times New Roman" w:cs="Times New Roman"/>
          <w:sz w:val="24"/>
          <w:szCs w:val="24"/>
        </w:rPr>
        <w:t>.</w:t>
      </w:r>
      <w:r w:rsidR="00F5677A">
        <w:rPr>
          <w:rFonts w:ascii="Times New Roman" w:hAnsi="Times New Roman" w:cs="Times New Roman"/>
          <w:sz w:val="24"/>
          <w:szCs w:val="24"/>
        </w:rPr>
        <w:t xml:space="preserve"> </w:t>
      </w:r>
      <w:r w:rsidR="00F5677A">
        <w:rPr>
          <w:rFonts w:ascii="Times New Roman" w:hAnsi="Times New Roman" w:cs="Times New Roman" w:hint="eastAsia"/>
          <w:sz w:val="24"/>
          <w:szCs w:val="24"/>
        </w:rPr>
        <w:t>In</w:t>
      </w:r>
      <w:r w:rsidR="00F5677A">
        <w:rPr>
          <w:rFonts w:ascii="Times New Roman" w:hAnsi="Times New Roman" w:cs="Times New Roman"/>
          <w:sz w:val="24"/>
          <w:szCs w:val="24"/>
        </w:rPr>
        <w:t xml:space="preserve"> </w:t>
      </w:r>
      <w:r w:rsidR="00F5677A" w:rsidRPr="00F5677A">
        <w:rPr>
          <w:rFonts w:ascii="Times New Roman" w:hAnsi="Times New Roman" w:cs="Times New Roman" w:hint="eastAsia"/>
          <w:i/>
          <w:iCs/>
          <w:sz w:val="24"/>
          <w:szCs w:val="24"/>
        </w:rPr>
        <w:t>Frankenstein</w:t>
      </w:r>
      <w:r w:rsidR="00F5677A" w:rsidRPr="00F5677A">
        <w:rPr>
          <w:rFonts w:ascii="Times New Roman" w:hAnsi="Times New Roman" w:cs="Times New Roman"/>
          <w:sz w:val="24"/>
          <w:szCs w:val="24"/>
        </w:rPr>
        <w:t>,</w:t>
      </w:r>
      <w:r w:rsidR="00F5677A">
        <w:rPr>
          <w:rFonts w:ascii="Times New Roman" w:hAnsi="Times New Roman" w:cs="Times New Roman"/>
          <w:sz w:val="24"/>
          <w:szCs w:val="24"/>
        </w:rPr>
        <w:t xml:space="preserve"> Mary Shelley construct her novel in favor of the interests of men. </w:t>
      </w:r>
      <w:r w:rsidR="00F5677A" w:rsidRPr="00F5677A">
        <w:rPr>
          <w:rFonts w:ascii="Times New Roman" w:hAnsi="Times New Roman" w:cs="Times New Roman"/>
          <w:sz w:val="24"/>
          <w:szCs w:val="24"/>
        </w:rPr>
        <w:t>She adopts the epistolar</w:t>
      </w:r>
      <w:r w:rsidR="00F5677A">
        <w:rPr>
          <w:rFonts w:ascii="Times New Roman" w:hAnsi="Times New Roman" w:cs="Times New Roman"/>
          <w:sz w:val="24"/>
          <w:szCs w:val="24"/>
        </w:rPr>
        <w:t>y</w:t>
      </w:r>
      <w:r w:rsidR="00F5677A" w:rsidRPr="00F5677A">
        <w:rPr>
          <w:rFonts w:ascii="Times New Roman" w:hAnsi="Times New Roman" w:cs="Times New Roman"/>
          <w:sz w:val="24"/>
          <w:szCs w:val="24"/>
        </w:rPr>
        <w:t xml:space="preserve"> style and male-dominated narrative to match the literary convention of constructing the male-dominated narration. </w:t>
      </w:r>
      <w:r w:rsidR="00F5677A">
        <w:rPr>
          <w:rFonts w:ascii="Times New Roman" w:hAnsi="Times New Roman" w:cs="Times New Roman"/>
          <w:sz w:val="24"/>
          <w:szCs w:val="24"/>
        </w:rPr>
        <w:t>Apart from these writing techniques</w:t>
      </w:r>
      <w:r w:rsidR="00F5677A" w:rsidRPr="00F5677A">
        <w:rPr>
          <w:rFonts w:ascii="Times New Roman" w:hAnsi="Times New Roman" w:cs="Times New Roman"/>
          <w:sz w:val="24"/>
          <w:szCs w:val="24"/>
        </w:rPr>
        <w:t>, the conception of women that male narrators presen</w:t>
      </w:r>
      <w:r w:rsidR="00F5677A">
        <w:rPr>
          <w:rFonts w:ascii="Times New Roman" w:hAnsi="Times New Roman" w:cs="Times New Roman"/>
          <w:sz w:val="24"/>
          <w:szCs w:val="24"/>
        </w:rPr>
        <w:t>t</w:t>
      </w:r>
      <w:r w:rsidR="00F5677A" w:rsidRPr="00F5677A">
        <w:rPr>
          <w:rFonts w:ascii="Times New Roman" w:hAnsi="Times New Roman" w:cs="Times New Roman"/>
          <w:sz w:val="24"/>
          <w:szCs w:val="24"/>
        </w:rPr>
        <w:t xml:space="preserve"> in the </w:t>
      </w:r>
      <w:r w:rsidR="00F5677A">
        <w:rPr>
          <w:rFonts w:ascii="Times New Roman" w:hAnsi="Times New Roman" w:cs="Times New Roman"/>
          <w:sz w:val="24"/>
          <w:szCs w:val="24"/>
        </w:rPr>
        <w:t>fiction</w:t>
      </w:r>
      <w:r w:rsidR="00F5677A" w:rsidRPr="00F5677A">
        <w:rPr>
          <w:rFonts w:ascii="Times New Roman" w:hAnsi="Times New Roman" w:cs="Times New Roman"/>
          <w:sz w:val="24"/>
          <w:szCs w:val="24"/>
        </w:rPr>
        <w:t xml:space="preserve"> also follows the social conception of women.</w:t>
      </w:r>
      <w:r w:rsidR="001B0904" w:rsidRPr="001B0904">
        <w:t xml:space="preserve"> </w:t>
      </w:r>
      <w:r w:rsidR="001B0904" w:rsidRPr="001B0904">
        <w:rPr>
          <w:rFonts w:ascii="Times New Roman" w:hAnsi="Times New Roman" w:cs="Times New Roman"/>
          <w:sz w:val="24"/>
          <w:szCs w:val="24"/>
        </w:rPr>
        <w:t xml:space="preserve">Percy Shelley declares that the text functions to show the virtue of </w:t>
      </w:r>
      <w:r w:rsidR="001B0904">
        <w:rPr>
          <w:rFonts w:ascii="Times New Roman" w:hAnsi="Times New Roman" w:cs="Times New Roman"/>
          <w:sz w:val="24"/>
          <w:szCs w:val="24"/>
        </w:rPr>
        <w:t>t</w:t>
      </w:r>
      <w:r w:rsidR="001B0904" w:rsidRPr="001B0904">
        <w:rPr>
          <w:rFonts w:ascii="Times New Roman" w:hAnsi="Times New Roman" w:cs="Times New Roman"/>
          <w:sz w:val="24"/>
          <w:szCs w:val="24"/>
        </w:rPr>
        <w:t>he domestic sphere</w:t>
      </w:r>
      <w:r w:rsidR="001B0904">
        <w:rPr>
          <w:rFonts w:ascii="Times New Roman" w:hAnsi="Times New Roman" w:cs="Times New Roman"/>
          <w:sz w:val="24"/>
          <w:szCs w:val="24"/>
        </w:rPr>
        <w:t>--</w:t>
      </w:r>
      <w:r w:rsidR="001B0904" w:rsidRPr="001B0904">
        <w:rPr>
          <w:rFonts w:ascii="Times New Roman" w:hAnsi="Times New Roman" w:cs="Times New Roman"/>
          <w:sz w:val="24"/>
          <w:szCs w:val="24"/>
        </w:rPr>
        <w:t>a place for women that has been largely defined by men</w:t>
      </w:r>
      <w:r w:rsidR="001B0904">
        <w:rPr>
          <w:rStyle w:val="a9"/>
          <w:rFonts w:ascii="Times New Roman" w:hAnsi="Times New Roman" w:cs="Times New Roman"/>
          <w:sz w:val="24"/>
          <w:szCs w:val="24"/>
        </w:rPr>
        <w:footnoteReference w:id="3"/>
      </w:r>
      <w:r w:rsidR="001B0904" w:rsidRPr="001B0904">
        <w:rPr>
          <w:rFonts w:ascii="Times New Roman" w:hAnsi="Times New Roman" w:cs="Times New Roman"/>
          <w:sz w:val="24"/>
          <w:szCs w:val="24"/>
        </w:rPr>
        <w:t>.</w:t>
      </w:r>
      <w:r w:rsidR="00957E15">
        <w:rPr>
          <w:rFonts w:ascii="Times New Roman" w:hAnsi="Times New Roman" w:cs="Times New Roman"/>
          <w:sz w:val="24"/>
          <w:szCs w:val="24"/>
        </w:rPr>
        <w:t xml:space="preserve"> I will use some examples from the novel to illustrate how women are conce</w:t>
      </w:r>
      <w:r w:rsidR="00BF54F4">
        <w:rPr>
          <w:rFonts w:ascii="Times New Roman" w:hAnsi="Times New Roman" w:cs="Times New Roman"/>
          <w:sz w:val="24"/>
          <w:szCs w:val="24"/>
        </w:rPr>
        <w:t>ptualized</w:t>
      </w:r>
      <w:r w:rsidR="00957E15">
        <w:rPr>
          <w:rFonts w:ascii="Times New Roman" w:hAnsi="Times New Roman" w:cs="Times New Roman"/>
          <w:sz w:val="24"/>
          <w:szCs w:val="24"/>
        </w:rPr>
        <w:t xml:space="preserve"> from the male narrator’s narratives.  </w:t>
      </w:r>
    </w:p>
    <w:p w14:paraId="364F5C96" w14:textId="1D9FABF4" w:rsidR="00920E02" w:rsidRPr="00920E02" w:rsidRDefault="00AC1BF0" w:rsidP="00920E02">
      <w:pPr>
        <w:ind w:firstLineChars="200" w:firstLine="480"/>
        <w:rPr>
          <w:rFonts w:ascii="Times New Roman" w:hAnsi="Times New Roman" w:cs="Times New Roman" w:hint="eastAsia"/>
          <w:sz w:val="24"/>
          <w:szCs w:val="24"/>
        </w:rPr>
      </w:pPr>
      <w:r>
        <w:rPr>
          <w:rFonts w:ascii="Times New Roman" w:hAnsi="Times New Roman" w:cs="Times New Roman"/>
          <w:sz w:val="24"/>
          <w:szCs w:val="24"/>
        </w:rPr>
        <w:t>To begin with</w:t>
      </w:r>
      <w:r w:rsidR="00DB0F74">
        <w:rPr>
          <w:rFonts w:ascii="Times New Roman" w:hAnsi="Times New Roman" w:cs="Times New Roman"/>
          <w:sz w:val="24"/>
          <w:szCs w:val="24"/>
        </w:rPr>
        <w:t>, a</w:t>
      </w:r>
      <w:r w:rsidR="00081B36">
        <w:rPr>
          <w:rFonts w:ascii="Times New Roman" w:hAnsi="Times New Roman" w:cs="Times New Roman"/>
          <w:sz w:val="24"/>
          <w:szCs w:val="24"/>
        </w:rPr>
        <w:t xml:space="preserve">ll the female characters in </w:t>
      </w:r>
      <w:r w:rsidR="00081B36" w:rsidRPr="00913B3B">
        <w:rPr>
          <w:rFonts w:ascii="Times New Roman" w:hAnsi="Times New Roman" w:cs="Times New Roman"/>
          <w:i/>
          <w:iCs/>
          <w:sz w:val="24"/>
          <w:szCs w:val="24"/>
        </w:rPr>
        <w:t>Frankenstein</w:t>
      </w:r>
      <w:r w:rsidR="00081B36">
        <w:rPr>
          <w:rFonts w:ascii="Times New Roman" w:hAnsi="Times New Roman" w:cs="Times New Roman"/>
          <w:sz w:val="24"/>
          <w:szCs w:val="24"/>
        </w:rPr>
        <w:t xml:space="preserve"> are </w:t>
      </w:r>
      <w:r w:rsidR="00081B36" w:rsidRPr="007D29F1">
        <w:rPr>
          <w:rFonts w:ascii="Times New Roman" w:hAnsi="Times New Roman" w:cs="Times New Roman"/>
          <w:sz w:val="24"/>
          <w:szCs w:val="24"/>
        </w:rPr>
        <w:t xml:space="preserve">gentle </w:t>
      </w:r>
      <w:r w:rsidR="00081B36">
        <w:rPr>
          <w:rFonts w:ascii="Times New Roman" w:hAnsi="Times New Roman" w:cs="Times New Roman"/>
          <w:sz w:val="24"/>
          <w:szCs w:val="24"/>
        </w:rPr>
        <w:t xml:space="preserve">and </w:t>
      </w:r>
      <w:r w:rsidR="00081B36" w:rsidRPr="007D29F1">
        <w:rPr>
          <w:rFonts w:ascii="Times New Roman" w:hAnsi="Times New Roman" w:cs="Times New Roman"/>
          <w:sz w:val="24"/>
          <w:szCs w:val="24"/>
        </w:rPr>
        <w:t>virtuous</w:t>
      </w:r>
      <w:r w:rsidR="00DB0F74">
        <w:rPr>
          <w:rFonts w:ascii="Times New Roman" w:hAnsi="Times New Roman" w:cs="Times New Roman"/>
          <w:sz w:val="24"/>
          <w:szCs w:val="24"/>
        </w:rPr>
        <w:t xml:space="preserve">. </w:t>
      </w:r>
      <w:r w:rsidR="00DB0F74">
        <w:rPr>
          <w:rFonts w:ascii="Times New Roman" w:hAnsi="Times New Roman" w:cs="Times New Roman"/>
          <w:sz w:val="24"/>
          <w:szCs w:val="24"/>
        </w:rPr>
        <w:lastRenderedPageBreak/>
        <w:t>They</w:t>
      </w:r>
      <w:r w:rsidR="00081B36">
        <w:rPr>
          <w:rFonts w:ascii="Times New Roman" w:hAnsi="Times New Roman" w:cs="Times New Roman"/>
          <w:sz w:val="24"/>
          <w:szCs w:val="24"/>
        </w:rPr>
        <w:t xml:space="preserve"> are content</w:t>
      </w:r>
      <w:r w:rsidR="00081B36" w:rsidRPr="007D29F1">
        <w:rPr>
          <w:rFonts w:ascii="Times New Roman" w:hAnsi="Times New Roman" w:cs="Times New Roman"/>
          <w:sz w:val="24"/>
          <w:szCs w:val="24"/>
        </w:rPr>
        <w:t xml:space="preserve"> with their roles of being the perfect mother, pretty girlfriend or pious and obedient maid</w:t>
      </w:r>
      <w:r w:rsidR="001309BD">
        <w:rPr>
          <w:rFonts w:ascii="Times New Roman" w:hAnsi="Times New Roman" w:cs="Times New Roman"/>
          <w:sz w:val="24"/>
          <w:szCs w:val="24"/>
        </w:rPr>
        <w:t>. They are the angels in the eyes of men</w:t>
      </w:r>
      <w:r w:rsidR="00467E05">
        <w:rPr>
          <w:rFonts w:ascii="Times New Roman" w:hAnsi="Times New Roman" w:cs="Times New Roman"/>
          <w:sz w:val="24"/>
          <w:szCs w:val="24"/>
        </w:rPr>
        <w:t xml:space="preserve">. In addition, </w:t>
      </w:r>
      <w:r w:rsidR="00DD0C1F">
        <w:rPr>
          <w:rFonts w:ascii="Times New Roman" w:hAnsi="Times New Roman" w:cs="Times New Roman"/>
          <w:sz w:val="24"/>
          <w:szCs w:val="24"/>
        </w:rPr>
        <w:t>or to be more accurate, they are</w:t>
      </w:r>
      <w:r w:rsidR="00467E05">
        <w:rPr>
          <w:rFonts w:ascii="Times New Roman" w:hAnsi="Times New Roman" w:cs="Times New Roman"/>
          <w:sz w:val="24"/>
          <w:szCs w:val="24"/>
        </w:rPr>
        <w:t xml:space="preserve"> also</w:t>
      </w:r>
      <w:r w:rsidR="00DD0C1F">
        <w:rPr>
          <w:rFonts w:ascii="Times New Roman" w:hAnsi="Times New Roman" w:cs="Times New Roman"/>
          <w:sz w:val="24"/>
          <w:szCs w:val="24"/>
        </w:rPr>
        <w:t xml:space="preserve"> </w:t>
      </w:r>
      <w:r w:rsidR="00467E05">
        <w:rPr>
          <w:rFonts w:ascii="Times New Roman" w:hAnsi="Times New Roman" w:cs="Times New Roman"/>
          <w:sz w:val="24"/>
          <w:szCs w:val="24"/>
        </w:rPr>
        <w:t>gadgets</w:t>
      </w:r>
      <w:r w:rsidR="00DD0C1F">
        <w:rPr>
          <w:rFonts w:ascii="Times New Roman" w:hAnsi="Times New Roman" w:cs="Times New Roman"/>
          <w:sz w:val="24"/>
          <w:szCs w:val="24"/>
        </w:rPr>
        <w:t xml:space="preserve"> to men. </w:t>
      </w:r>
      <w:r w:rsidR="00DD0C1F" w:rsidRPr="00E17EBD">
        <w:rPr>
          <w:rFonts w:ascii="Times New Roman" w:hAnsi="Times New Roman" w:cs="Times New Roman"/>
          <w:sz w:val="24"/>
          <w:szCs w:val="24"/>
        </w:rPr>
        <w:t xml:space="preserve">They </w:t>
      </w:r>
      <w:r w:rsidR="0051143F">
        <w:rPr>
          <w:rFonts w:ascii="Times New Roman" w:hAnsi="Times New Roman" w:cs="Times New Roman"/>
          <w:sz w:val="24"/>
          <w:szCs w:val="24"/>
        </w:rPr>
        <w:t>are</w:t>
      </w:r>
      <w:r w:rsidR="00DD0C1F">
        <w:rPr>
          <w:rFonts w:ascii="Times New Roman" w:hAnsi="Times New Roman" w:cs="Times New Roman"/>
          <w:sz w:val="24"/>
          <w:szCs w:val="24"/>
        </w:rPr>
        <w:t xml:space="preserve"> </w:t>
      </w:r>
      <w:r w:rsidR="00DD0C1F" w:rsidRPr="00E17EBD">
        <w:rPr>
          <w:rFonts w:ascii="Times New Roman" w:hAnsi="Times New Roman" w:cs="Times New Roman"/>
          <w:sz w:val="24"/>
          <w:szCs w:val="24"/>
        </w:rPr>
        <w:t>properties</w:t>
      </w:r>
      <w:r w:rsidR="00DD0C1F">
        <w:rPr>
          <w:rFonts w:ascii="Times New Roman" w:hAnsi="Times New Roman" w:cs="Times New Roman"/>
          <w:sz w:val="24"/>
          <w:szCs w:val="24"/>
        </w:rPr>
        <w:t xml:space="preserve"> to their fathers, husbands and sons</w:t>
      </w:r>
      <w:r w:rsidR="00DD0C1F" w:rsidRPr="00E17EBD">
        <w:rPr>
          <w:rFonts w:ascii="Times New Roman" w:hAnsi="Times New Roman" w:cs="Times New Roman"/>
          <w:sz w:val="24"/>
          <w:szCs w:val="24"/>
        </w:rPr>
        <w:t>.</w:t>
      </w:r>
      <w:r w:rsidR="0051143F">
        <w:rPr>
          <w:rFonts w:ascii="Times New Roman" w:hAnsi="Times New Roman" w:cs="Times New Roman"/>
          <w:sz w:val="24"/>
          <w:szCs w:val="24"/>
        </w:rPr>
        <w:t xml:space="preserve"> That’s the reason why female characters are constantly described in terms of their appearance, not intelligence. For in men’s eyes, </w:t>
      </w:r>
      <w:r>
        <w:rPr>
          <w:rFonts w:ascii="Times New Roman" w:hAnsi="Times New Roman" w:cs="Times New Roman"/>
          <w:sz w:val="24"/>
          <w:szCs w:val="24"/>
        </w:rPr>
        <w:t>“</w:t>
      </w:r>
      <w:r w:rsidR="00576A1A">
        <w:rPr>
          <w:rFonts w:ascii="Times New Roman" w:hAnsi="Times New Roman" w:cs="Times New Roman"/>
          <w:sz w:val="24"/>
          <w:szCs w:val="24"/>
        </w:rPr>
        <w:t>angles</w:t>
      </w:r>
      <w:r>
        <w:rPr>
          <w:rFonts w:ascii="Times New Roman" w:hAnsi="Times New Roman" w:cs="Times New Roman"/>
          <w:sz w:val="24"/>
          <w:szCs w:val="24"/>
        </w:rPr>
        <w:t>”</w:t>
      </w:r>
      <w:r w:rsidR="00576A1A">
        <w:rPr>
          <w:rFonts w:ascii="Times New Roman" w:hAnsi="Times New Roman" w:cs="Times New Roman"/>
          <w:sz w:val="24"/>
          <w:szCs w:val="24"/>
        </w:rPr>
        <w:t xml:space="preserve"> </w:t>
      </w:r>
      <w:r>
        <w:rPr>
          <w:rFonts w:ascii="Times New Roman" w:hAnsi="Times New Roman" w:cs="Times New Roman"/>
          <w:sz w:val="24"/>
          <w:szCs w:val="24"/>
        </w:rPr>
        <w:t>need to be</w:t>
      </w:r>
      <w:r w:rsidR="00576A1A">
        <w:rPr>
          <w:rFonts w:ascii="Times New Roman" w:hAnsi="Times New Roman" w:cs="Times New Roman"/>
          <w:sz w:val="24"/>
          <w:szCs w:val="24"/>
        </w:rPr>
        <w:t xml:space="preserve"> pretty and </w:t>
      </w:r>
      <w:r>
        <w:rPr>
          <w:rFonts w:ascii="Times New Roman" w:hAnsi="Times New Roman" w:cs="Times New Roman"/>
          <w:sz w:val="24"/>
          <w:szCs w:val="24"/>
        </w:rPr>
        <w:t>“</w:t>
      </w:r>
      <w:r w:rsidR="00576A1A">
        <w:rPr>
          <w:rFonts w:ascii="Times New Roman" w:hAnsi="Times New Roman" w:cs="Times New Roman"/>
          <w:sz w:val="24"/>
          <w:szCs w:val="24"/>
        </w:rPr>
        <w:t>objects</w:t>
      </w:r>
      <w:r>
        <w:rPr>
          <w:rFonts w:ascii="Times New Roman" w:hAnsi="Times New Roman" w:cs="Times New Roman"/>
          <w:sz w:val="24"/>
          <w:szCs w:val="24"/>
        </w:rPr>
        <w:t>”</w:t>
      </w:r>
      <w:r w:rsidR="00576A1A">
        <w:rPr>
          <w:rFonts w:ascii="Times New Roman" w:hAnsi="Times New Roman" w:cs="Times New Roman"/>
          <w:sz w:val="24"/>
          <w:szCs w:val="24"/>
        </w:rPr>
        <w:t xml:space="preserve"> do not need to have</w:t>
      </w:r>
      <w:r w:rsidR="0051143F">
        <w:rPr>
          <w:rFonts w:ascii="Times New Roman" w:hAnsi="Times New Roman" w:cs="Times New Roman"/>
          <w:sz w:val="24"/>
          <w:szCs w:val="24"/>
        </w:rPr>
        <w:t xml:space="preserve"> intelligently or spiritually</w:t>
      </w:r>
      <w:r w:rsidR="00576A1A">
        <w:rPr>
          <w:rFonts w:ascii="Times New Roman" w:hAnsi="Times New Roman" w:cs="Times New Roman"/>
          <w:sz w:val="24"/>
          <w:szCs w:val="24"/>
        </w:rPr>
        <w:t xml:space="preserve"> features</w:t>
      </w:r>
      <w:r w:rsidR="0051143F">
        <w:rPr>
          <w:rFonts w:ascii="Times New Roman" w:hAnsi="Times New Roman" w:cs="Times New Roman"/>
          <w:sz w:val="24"/>
          <w:szCs w:val="24"/>
        </w:rPr>
        <w:t xml:space="preserve">. </w:t>
      </w:r>
      <w:r w:rsidR="00DD0C1F">
        <w:rPr>
          <w:rFonts w:ascii="Times New Roman" w:hAnsi="Times New Roman" w:cs="Times New Roman"/>
          <w:sz w:val="24"/>
          <w:szCs w:val="24"/>
        </w:rPr>
        <w:t>Not</w:t>
      </w:r>
      <w:r w:rsidR="00DD0C1F" w:rsidRPr="00E17EBD">
        <w:rPr>
          <w:rFonts w:ascii="Times New Roman" w:hAnsi="Times New Roman" w:cs="Times New Roman"/>
          <w:sz w:val="24"/>
          <w:szCs w:val="24"/>
        </w:rPr>
        <w:t xml:space="preserve"> only did men </w:t>
      </w:r>
      <w:r w:rsidR="00DD0C1F">
        <w:rPr>
          <w:rFonts w:ascii="Times New Roman" w:hAnsi="Times New Roman" w:cs="Times New Roman"/>
          <w:sz w:val="24"/>
          <w:szCs w:val="24"/>
        </w:rPr>
        <w:t xml:space="preserve">or society </w:t>
      </w:r>
      <w:r w:rsidR="00DD0C1F" w:rsidRPr="00E17EBD">
        <w:rPr>
          <w:rFonts w:ascii="Times New Roman" w:hAnsi="Times New Roman" w:cs="Times New Roman"/>
          <w:sz w:val="24"/>
          <w:szCs w:val="24"/>
        </w:rPr>
        <w:t xml:space="preserve">see them as </w:t>
      </w:r>
      <w:r>
        <w:rPr>
          <w:rFonts w:ascii="Times New Roman" w:hAnsi="Times New Roman" w:cs="Times New Roman"/>
          <w:sz w:val="24"/>
          <w:szCs w:val="24"/>
        </w:rPr>
        <w:t>“angles” and “</w:t>
      </w:r>
      <w:r w:rsidR="00DD0C1F" w:rsidRPr="00E17EBD">
        <w:rPr>
          <w:rFonts w:ascii="Times New Roman" w:hAnsi="Times New Roman" w:cs="Times New Roman"/>
          <w:sz w:val="24"/>
          <w:szCs w:val="24"/>
        </w:rPr>
        <w:t>objects</w:t>
      </w:r>
      <w:r>
        <w:rPr>
          <w:rFonts w:ascii="Times New Roman" w:hAnsi="Times New Roman" w:cs="Times New Roman"/>
          <w:sz w:val="24"/>
          <w:szCs w:val="24"/>
        </w:rPr>
        <w:t>”</w:t>
      </w:r>
      <w:r w:rsidR="00DD0C1F" w:rsidRPr="00E17EBD">
        <w:rPr>
          <w:rFonts w:ascii="Times New Roman" w:hAnsi="Times New Roman" w:cs="Times New Roman"/>
          <w:sz w:val="24"/>
          <w:szCs w:val="24"/>
        </w:rPr>
        <w:t xml:space="preserve">, so did women themselves. </w:t>
      </w:r>
      <w:r w:rsidR="0051143F">
        <w:rPr>
          <w:rFonts w:ascii="Times New Roman" w:hAnsi="Times New Roman" w:cs="Times New Roman"/>
          <w:sz w:val="24"/>
          <w:szCs w:val="24"/>
        </w:rPr>
        <w:t xml:space="preserve">Take </w:t>
      </w:r>
      <w:r w:rsidR="00DD0C1F">
        <w:rPr>
          <w:rFonts w:ascii="Times New Roman" w:hAnsi="Times New Roman" w:cs="Times New Roman" w:hint="eastAsia"/>
          <w:sz w:val="24"/>
          <w:szCs w:val="24"/>
        </w:rPr>
        <w:t>F</w:t>
      </w:r>
      <w:r w:rsidR="00DD0C1F">
        <w:rPr>
          <w:rFonts w:ascii="Times New Roman" w:hAnsi="Times New Roman" w:cs="Times New Roman"/>
          <w:sz w:val="24"/>
          <w:szCs w:val="24"/>
        </w:rPr>
        <w:t>rankenstein’s mother</w:t>
      </w:r>
      <w:r w:rsidR="00DD0C1F">
        <w:rPr>
          <w:rFonts w:ascii="Times New Roman" w:hAnsi="Times New Roman" w:cs="Times New Roman" w:hint="eastAsia"/>
          <w:sz w:val="24"/>
          <w:szCs w:val="24"/>
        </w:rPr>
        <w:t>,</w:t>
      </w:r>
      <w:r w:rsidR="00DD0C1F">
        <w:rPr>
          <w:rFonts w:ascii="Times New Roman" w:hAnsi="Times New Roman" w:cs="Times New Roman"/>
          <w:sz w:val="24"/>
          <w:szCs w:val="24"/>
        </w:rPr>
        <w:t xml:space="preserve"> </w:t>
      </w:r>
      <w:r w:rsidR="0051143F">
        <w:rPr>
          <w:rFonts w:ascii="Times New Roman" w:hAnsi="Times New Roman" w:cs="Times New Roman"/>
          <w:sz w:val="24"/>
          <w:szCs w:val="24"/>
        </w:rPr>
        <w:t>Caroline as a</w:t>
      </w:r>
      <w:r w:rsidR="00A661C8">
        <w:rPr>
          <w:rFonts w:ascii="Times New Roman" w:hAnsi="Times New Roman" w:cs="Times New Roman"/>
          <w:sz w:val="24"/>
          <w:szCs w:val="24"/>
        </w:rPr>
        <w:t>n</w:t>
      </w:r>
      <w:r w:rsidR="0051143F">
        <w:rPr>
          <w:rFonts w:ascii="Times New Roman" w:hAnsi="Times New Roman" w:cs="Times New Roman"/>
          <w:sz w:val="24"/>
          <w:szCs w:val="24"/>
        </w:rPr>
        <w:t xml:space="preserve"> example. </w:t>
      </w:r>
      <w:r w:rsidR="00A661C8" w:rsidRPr="00A661C8">
        <w:rPr>
          <w:rFonts w:ascii="Times New Roman" w:hAnsi="Times New Roman" w:cs="Times New Roman"/>
          <w:sz w:val="24"/>
          <w:szCs w:val="24"/>
        </w:rPr>
        <w:t>She is a good daughter who nurses her dying father with the greatest tenderness;</w:t>
      </w:r>
      <w:r w:rsidR="00A661C8">
        <w:rPr>
          <w:rFonts w:ascii="Times New Roman" w:hAnsi="Times New Roman" w:cs="Times New Roman"/>
          <w:sz w:val="24"/>
          <w:szCs w:val="24"/>
        </w:rPr>
        <w:t xml:space="preserve"> </w:t>
      </w:r>
      <w:r w:rsidR="00A661C8" w:rsidRPr="00A661C8">
        <w:rPr>
          <w:rFonts w:ascii="Times New Roman" w:hAnsi="Times New Roman" w:cs="Times New Roman"/>
          <w:sz w:val="24"/>
          <w:szCs w:val="24"/>
        </w:rPr>
        <w:t xml:space="preserve">a </w:t>
      </w:r>
      <w:r w:rsidR="00A661C8">
        <w:rPr>
          <w:rFonts w:ascii="Times New Roman" w:hAnsi="Times New Roman" w:cs="Times New Roman"/>
          <w:sz w:val="24"/>
          <w:szCs w:val="24"/>
        </w:rPr>
        <w:t xml:space="preserve">good </w:t>
      </w:r>
      <w:r w:rsidR="00A661C8" w:rsidRPr="00A661C8">
        <w:rPr>
          <w:rFonts w:ascii="Times New Roman" w:hAnsi="Times New Roman" w:cs="Times New Roman"/>
          <w:sz w:val="24"/>
          <w:szCs w:val="24"/>
        </w:rPr>
        <w:t>wife</w:t>
      </w:r>
      <w:r w:rsidR="00A661C8">
        <w:rPr>
          <w:rFonts w:ascii="Times New Roman" w:hAnsi="Times New Roman" w:cs="Times New Roman"/>
          <w:sz w:val="24"/>
          <w:szCs w:val="24"/>
        </w:rPr>
        <w:t xml:space="preserve"> and companion</w:t>
      </w:r>
      <w:r w:rsidR="00A661C8" w:rsidRPr="00A661C8">
        <w:rPr>
          <w:rFonts w:ascii="Times New Roman" w:hAnsi="Times New Roman" w:cs="Times New Roman"/>
          <w:sz w:val="24"/>
          <w:szCs w:val="24"/>
        </w:rPr>
        <w:t xml:space="preserve"> to Alphonse Frankenstein; a self-sacrificing mother who takes good of her children</w:t>
      </w:r>
      <w:r w:rsidR="00A661C8">
        <w:rPr>
          <w:rFonts w:ascii="Times New Roman" w:hAnsi="Times New Roman" w:cs="Times New Roman"/>
          <w:sz w:val="24"/>
          <w:szCs w:val="24"/>
        </w:rPr>
        <w:t>;</w:t>
      </w:r>
      <w:r w:rsidR="00A661C8" w:rsidRPr="00A661C8">
        <w:rPr>
          <w:rFonts w:ascii="Times New Roman" w:hAnsi="Times New Roman" w:cs="Times New Roman"/>
          <w:sz w:val="24"/>
          <w:szCs w:val="24"/>
        </w:rPr>
        <w:t xml:space="preserve"> a </w:t>
      </w:r>
      <w:r w:rsidR="00A661C8">
        <w:rPr>
          <w:rFonts w:ascii="Times New Roman" w:hAnsi="Times New Roman" w:cs="Times New Roman"/>
          <w:sz w:val="24"/>
          <w:szCs w:val="24"/>
        </w:rPr>
        <w:t xml:space="preserve">perfect </w:t>
      </w:r>
      <w:r w:rsidR="00A661C8" w:rsidRPr="00A661C8">
        <w:rPr>
          <w:rFonts w:ascii="Times New Roman" w:hAnsi="Times New Roman" w:cs="Times New Roman"/>
          <w:sz w:val="24"/>
          <w:szCs w:val="24"/>
        </w:rPr>
        <w:t xml:space="preserve">model </w:t>
      </w:r>
      <w:r w:rsidR="00A661C8">
        <w:rPr>
          <w:rFonts w:ascii="Times New Roman" w:hAnsi="Times New Roman" w:cs="Times New Roman"/>
          <w:sz w:val="24"/>
          <w:szCs w:val="24"/>
        </w:rPr>
        <w:t>worshipped</w:t>
      </w:r>
      <w:r w:rsidR="00A661C8" w:rsidRPr="00A661C8">
        <w:rPr>
          <w:rFonts w:ascii="Times New Roman" w:hAnsi="Times New Roman" w:cs="Times New Roman"/>
          <w:sz w:val="24"/>
          <w:szCs w:val="24"/>
        </w:rPr>
        <w:t xml:space="preserve"> by Justine and Elizabeth</w:t>
      </w:r>
      <w:r w:rsidR="00A661C8">
        <w:rPr>
          <w:rFonts w:ascii="Times New Roman" w:hAnsi="Times New Roman" w:cs="Times New Roman"/>
          <w:sz w:val="24"/>
          <w:szCs w:val="24"/>
        </w:rPr>
        <w:t xml:space="preserve">. She has </w:t>
      </w:r>
      <w:r w:rsidR="00DD0C1F">
        <w:rPr>
          <w:rFonts w:ascii="Times New Roman" w:hAnsi="Times New Roman" w:cs="Times New Roman" w:hint="eastAsia"/>
          <w:sz w:val="24"/>
          <w:szCs w:val="24"/>
        </w:rPr>
        <w:t>no</w:t>
      </w:r>
      <w:r w:rsidR="00DD0C1F">
        <w:rPr>
          <w:rFonts w:ascii="Times New Roman" w:hAnsi="Times New Roman" w:cs="Times New Roman"/>
          <w:sz w:val="24"/>
          <w:szCs w:val="24"/>
        </w:rPr>
        <w:t xml:space="preserve"> </w:t>
      </w:r>
      <w:r w:rsidR="00DD0C1F">
        <w:rPr>
          <w:rFonts w:ascii="Times New Roman" w:hAnsi="Times New Roman" w:cs="Times New Roman" w:hint="eastAsia"/>
          <w:sz w:val="24"/>
          <w:szCs w:val="24"/>
        </w:rPr>
        <w:t>personal</w:t>
      </w:r>
      <w:r w:rsidR="00DD0C1F">
        <w:rPr>
          <w:rFonts w:ascii="Times New Roman" w:hAnsi="Times New Roman" w:cs="Times New Roman"/>
          <w:sz w:val="24"/>
          <w:szCs w:val="24"/>
        </w:rPr>
        <w:t xml:space="preserve"> </w:t>
      </w:r>
      <w:r w:rsidR="00DD0C1F">
        <w:rPr>
          <w:rFonts w:ascii="Times New Roman" w:hAnsi="Times New Roman" w:cs="Times New Roman" w:hint="eastAsia"/>
          <w:sz w:val="24"/>
          <w:szCs w:val="24"/>
        </w:rPr>
        <w:t>desire,</w:t>
      </w:r>
      <w:r w:rsidR="00DD0C1F">
        <w:rPr>
          <w:rFonts w:ascii="Times New Roman" w:hAnsi="Times New Roman" w:cs="Times New Roman"/>
          <w:sz w:val="24"/>
          <w:szCs w:val="24"/>
        </w:rPr>
        <w:t xml:space="preserve"> she dedicated herself to her father, husband, son and everyone around her. </w:t>
      </w:r>
      <w:r w:rsidR="00A661C8">
        <w:rPr>
          <w:rFonts w:ascii="Times New Roman" w:hAnsi="Times New Roman" w:cs="Times New Roman"/>
          <w:sz w:val="24"/>
          <w:szCs w:val="24"/>
        </w:rPr>
        <w:t xml:space="preserve">In both male and female’s angle, she is flawless. </w:t>
      </w:r>
      <w:r w:rsidR="00DD0C1F">
        <w:rPr>
          <w:rFonts w:ascii="Times New Roman" w:hAnsi="Times New Roman" w:cs="Times New Roman"/>
          <w:sz w:val="24"/>
          <w:szCs w:val="24"/>
        </w:rPr>
        <w:t>However, being such a flawless character, h</w:t>
      </w:r>
      <w:r w:rsidR="00DD0C1F" w:rsidRPr="00E17EBD">
        <w:rPr>
          <w:rFonts w:ascii="Times New Roman" w:hAnsi="Times New Roman" w:cs="Times New Roman"/>
          <w:sz w:val="24"/>
          <w:szCs w:val="24"/>
        </w:rPr>
        <w:t>ere is what she said</w:t>
      </w:r>
      <w:r w:rsidR="00DD0C1F">
        <w:rPr>
          <w:rFonts w:ascii="Times New Roman" w:hAnsi="Times New Roman" w:cs="Times New Roman"/>
          <w:sz w:val="24"/>
          <w:szCs w:val="24"/>
        </w:rPr>
        <w:t xml:space="preserve"> when she </w:t>
      </w:r>
      <w:r w:rsidR="00DD0C1F" w:rsidRPr="00E17EBD">
        <w:rPr>
          <w:rFonts w:ascii="Times New Roman" w:hAnsi="Times New Roman" w:cs="Times New Roman"/>
          <w:sz w:val="24"/>
          <w:szCs w:val="24"/>
        </w:rPr>
        <w:t>was about to introduce E</w:t>
      </w:r>
      <w:r w:rsidR="00DD0C1F">
        <w:rPr>
          <w:rFonts w:ascii="Times New Roman" w:hAnsi="Times New Roman" w:cs="Times New Roman"/>
          <w:sz w:val="24"/>
          <w:szCs w:val="24"/>
        </w:rPr>
        <w:t xml:space="preserve">lizabeth </w:t>
      </w:r>
      <w:r w:rsidR="00DD0C1F" w:rsidRPr="00E17EBD">
        <w:rPr>
          <w:rFonts w:ascii="Times New Roman" w:hAnsi="Times New Roman" w:cs="Times New Roman"/>
          <w:sz w:val="24"/>
          <w:szCs w:val="24"/>
        </w:rPr>
        <w:t xml:space="preserve">to </w:t>
      </w:r>
      <w:r w:rsidR="00DD0C1F">
        <w:rPr>
          <w:rFonts w:ascii="Times New Roman" w:hAnsi="Times New Roman" w:cs="Times New Roman"/>
          <w:sz w:val="24"/>
          <w:szCs w:val="24"/>
        </w:rPr>
        <w:t>her son, Victor:</w:t>
      </w:r>
      <w:r w:rsidR="00DD0C1F" w:rsidRPr="00E17EBD">
        <w:rPr>
          <w:rFonts w:ascii="Times New Roman" w:hAnsi="Times New Roman" w:cs="Times New Roman"/>
          <w:sz w:val="24"/>
          <w:szCs w:val="24"/>
        </w:rPr>
        <w:t xml:space="preserve"> </w:t>
      </w:r>
      <w:r w:rsidR="00DD0C1F" w:rsidRPr="00B66DD2">
        <w:rPr>
          <w:rFonts w:ascii="Times New Roman" w:hAnsi="Times New Roman" w:cs="Times New Roman"/>
          <w:sz w:val="24"/>
          <w:szCs w:val="24"/>
        </w:rPr>
        <w:t xml:space="preserve">“On the evening previous to her being brought to my home, my mother had said playfully, “I have a pretty </w:t>
      </w:r>
      <w:r w:rsidR="00DD0C1F" w:rsidRPr="00B66DD2">
        <w:rPr>
          <w:rFonts w:ascii="Times New Roman" w:hAnsi="Times New Roman" w:cs="Times New Roman"/>
          <w:b/>
          <w:bCs/>
          <w:sz w:val="24"/>
          <w:szCs w:val="24"/>
        </w:rPr>
        <w:t>present</w:t>
      </w:r>
      <w:r w:rsidR="00DD0C1F" w:rsidRPr="00B66DD2">
        <w:rPr>
          <w:rFonts w:ascii="Times New Roman" w:hAnsi="Times New Roman" w:cs="Times New Roman"/>
          <w:sz w:val="24"/>
          <w:szCs w:val="24"/>
        </w:rPr>
        <w:t xml:space="preserve"> for my Victor—tomorrow he shall have </w:t>
      </w:r>
      <w:r w:rsidR="00DD0C1F" w:rsidRPr="00B66DD2">
        <w:rPr>
          <w:rFonts w:ascii="Times New Roman" w:hAnsi="Times New Roman" w:cs="Times New Roman"/>
          <w:b/>
          <w:bCs/>
          <w:sz w:val="24"/>
          <w:szCs w:val="24"/>
        </w:rPr>
        <w:t>it</w:t>
      </w:r>
      <w:r w:rsidR="00DD0C1F" w:rsidRPr="00B66DD2">
        <w:rPr>
          <w:rFonts w:ascii="Times New Roman" w:hAnsi="Times New Roman" w:cs="Times New Roman"/>
          <w:sz w:val="24"/>
          <w:szCs w:val="24"/>
        </w:rPr>
        <w:t>” (1831 edition).</w:t>
      </w:r>
      <w:r w:rsidR="00DD0C1F">
        <w:rPr>
          <w:rFonts w:ascii="Times New Roman" w:hAnsi="Times New Roman" w:cs="Times New Roman" w:hint="eastAsia"/>
          <w:sz w:val="24"/>
          <w:szCs w:val="24"/>
        </w:rPr>
        <w:t xml:space="preserve"> </w:t>
      </w:r>
      <w:r w:rsidR="004654C5">
        <w:rPr>
          <w:rFonts w:ascii="Times New Roman" w:hAnsi="Times New Roman" w:cs="Times New Roman"/>
          <w:sz w:val="24"/>
          <w:szCs w:val="24"/>
        </w:rPr>
        <w:t>Failing to realize any impropriate, she uses “it” and “present” to refer to Elizabeth and sees her as a gift to her son. Not to mention the prevailing</w:t>
      </w:r>
      <w:r w:rsidR="0043073F">
        <w:rPr>
          <w:rFonts w:ascii="Times New Roman" w:hAnsi="Times New Roman" w:cs="Times New Roman"/>
          <w:sz w:val="24"/>
          <w:szCs w:val="24"/>
        </w:rPr>
        <w:t xml:space="preserve"> view from men that</w:t>
      </w:r>
      <w:r w:rsidR="004654C5">
        <w:rPr>
          <w:rFonts w:ascii="Times New Roman" w:hAnsi="Times New Roman" w:cs="Times New Roman"/>
          <w:sz w:val="24"/>
          <w:szCs w:val="24"/>
        </w:rPr>
        <w:t xml:space="preserve"> women </w:t>
      </w:r>
      <w:r w:rsidR="0043073F">
        <w:rPr>
          <w:rFonts w:ascii="Times New Roman" w:hAnsi="Times New Roman" w:cs="Times New Roman"/>
          <w:sz w:val="24"/>
          <w:szCs w:val="24"/>
        </w:rPr>
        <w:t xml:space="preserve">are properties they own. </w:t>
      </w:r>
      <w:r w:rsidR="00BB6FC9">
        <w:rPr>
          <w:rFonts w:ascii="Times New Roman" w:hAnsi="Times New Roman" w:cs="Times New Roman"/>
          <w:sz w:val="24"/>
          <w:szCs w:val="24"/>
        </w:rPr>
        <w:t>Here is what happens next in Frankenstein’s narrative: “</w:t>
      </w:r>
      <w:r w:rsidR="00BB6FC9" w:rsidRPr="00BB6FC9">
        <w:rPr>
          <w:rFonts w:ascii="Times New Roman" w:hAnsi="Times New Roman" w:cs="Times New Roman"/>
          <w:sz w:val="24"/>
          <w:szCs w:val="24"/>
        </w:rPr>
        <w:t xml:space="preserve">And when, on the morrow, she presented Elizabeth to me as her promised gift, I, with childish seriousness, interpreted her words literally and looked upon Elizabeth as mine-- </w:t>
      </w:r>
      <w:proofErr w:type="spellStart"/>
      <w:r w:rsidR="00BB6FC9" w:rsidRPr="00BB6FC9">
        <w:rPr>
          <w:rFonts w:ascii="Times New Roman" w:hAnsi="Times New Roman" w:cs="Times New Roman"/>
          <w:sz w:val="24"/>
          <w:szCs w:val="24"/>
        </w:rPr>
        <w:t>mine</w:t>
      </w:r>
      <w:proofErr w:type="spellEnd"/>
      <w:r w:rsidR="00BB6FC9" w:rsidRPr="00BB6FC9">
        <w:rPr>
          <w:rFonts w:ascii="Times New Roman" w:hAnsi="Times New Roman" w:cs="Times New Roman"/>
          <w:sz w:val="24"/>
          <w:szCs w:val="24"/>
        </w:rPr>
        <w:t xml:space="preserve"> to protect, love and cherish. All praises bestowed on her I received as made to a possession of my own”</w:t>
      </w:r>
      <w:r w:rsidR="00BB6FC9">
        <w:rPr>
          <w:rFonts w:ascii="Times New Roman" w:hAnsi="Times New Roman" w:cs="Times New Roman"/>
          <w:sz w:val="24"/>
          <w:szCs w:val="24"/>
        </w:rPr>
        <w:t xml:space="preserve"> (1381 edition). See, claiming that his view is influenced by his mom, he sees Elizabeth as his personal belonging. Even other people’s praise on her, he would claim ownership. </w:t>
      </w:r>
      <w:r w:rsidR="000C1486">
        <w:rPr>
          <w:rFonts w:ascii="Times New Roman" w:hAnsi="Times New Roman" w:cs="Times New Roman" w:hint="eastAsia"/>
          <w:sz w:val="24"/>
          <w:szCs w:val="24"/>
        </w:rPr>
        <w:t>T</w:t>
      </w:r>
      <w:r w:rsidR="000C1486">
        <w:rPr>
          <w:rFonts w:ascii="Times New Roman" w:hAnsi="Times New Roman" w:cs="Times New Roman"/>
          <w:sz w:val="24"/>
          <w:szCs w:val="24"/>
        </w:rPr>
        <w:t xml:space="preserve">he text is full of </w:t>
      </w:r>
      <w:r w:rsidR="001D3768">
        <w:rPr>
          <w:rFonts w:ascii="Times New Roman" w:hAnsi="Times New Roman" w:cs="Times New Roman"/>
          <w:sz w:val="24"/>
          <w:szCs w:val="24"/>
        </w:rPr>
        <w:t>“</w:t>
      </w:r>
      <w:r w:rsidR="000C1486">
        <w:rPr>
          <w:rFonts w:ascii="Times New Roman" w:hAnsi="Times New Roman" w:cs="Times New Roman"/>
          <w:sz w:val="24"/>
          <w:szCs w:val="24"/>
        </w:rPr>
        <w:t>angles</w:t>
      </w:r>
      <w:r w:rsidR="001D3768">
        <w:rPr>
          <w:rFonts w:ascii="Times New Roman" w:hAnsi="Times New Roman" w:cs="Times New Roman"/>
          <w:sz w:val="24"/>
          <w:szCs w:val="24"/>
        </w:rPr>
        <w:t>”</w:t>
      </w:r>
      <w:r w:rsidR="000C1486">
        <w:rPr>
          <w:rFonts w:ascii="Times New Roman" w:hAnsi="Times New Roman" w:cs="Times New Roman"/>
          <w:sz w:val="24"/>
          <w:szCs w:val="24"/>
        </w:rPr>
        <w:t xml:space="preserve"> and the objectivization of women</w:t>
      </w:r>
      <w:r w:rsidR="001D3768">
        <w:rPr>
          <w:rFonts w:ascii="Times New Roman" w:hAnsi="Times New Roman" w:cs="Times New Roman"/>
          <w:sz w:val="24"/>
          <w:szCs w:val="24"/>
        </w:rPr>
        <w:t xml:space="preserve">, </w:t>
      </w:r>
      <w:r w:rsidR="00DB0F74">
        <w:rPr>
          <w:rFonts w:ascii="Times New Roman" w:hAnsi="Times New Roman" w:cs="Times New Roman"/>
          <w:sz w:val="24"/>
          <w:szCs w:val="24"/>
        </w:rPr>
        <w:t xml:space="preserve">with only one exception, </w:t>
      </w:r>
      <w:proofErr w:type="spellStart"/>
      <w:r w:rsidR="00DB0F74" w:rsidRPr="00612708">
        <w:rPr>
          <w:rFonts w:ascii="Times New Roman" w:hAnsi="Times New Roman" w:cs="Times New Roman"/>
          <w:sz w:val="24"/>
          <w:szCs w:val="24"/>
        </w:rPr>
        <w:t>Safie</w:t>
      </w:r>
      <w:proofErr w:type="spellEnd"/>
      <w:r w:rsidR="00DB0F74">
        <w:rPr>
          <w:rFonts w:ascii="Times New Roman" w:hAnsi="Times New Roman" w:cs="Times New Roman"/>
          <w:sz w:val="24"/>
          <w:szCs w:val="24"/>
        </w:rPr>
        <w:t xml:space="preserve">. </w:t>
      </w:r>
      <w:r w:rsidR="001D3768">
        <w:rPr>
          <w:rFonts w:ascii="Times New Roman" w:hAnsi="Times New Roman" w:cs="Times New Roman"/>
          <w:sz w:val="24"/>
          <w:szCs w:val="24"/>
        </w:rPr>
        <w:t>She is</w:t>
      </w:r>
      <w:r w:rsidR="00DB0F74" w:rsidRPr="00612708">
        <w:rPr>
          <w:rFonts w:ascii="Times New Roman" w:hAnsi="Times New Roman" w:cs="Times New Roman"/>
          <w:sz w:val="24"/>
          <w:szCs w:val="24"/>
        </w:rPr>
        <w:t xml:space="preserve"> a </w:t>
      </w:r>
      <w:r w:rsidR="00DB0F74">
        <w:rPr>
          <w:rFonts w:ascii="Times New Roman" w:hAnsi="Times New Roman" w:cs="Times New Roman"/>
          <w:sz w:val="24"/>
          <w:szCs w:val="24"/>
        </w:rPr>
        <w:t>most distinct</w:t>
      </w:r>
      <w:r w:rsidR="00DB0F74" w:rsidRPr="00612708">
        <w:rPr>
          <w:rFonts w:ascii="Times New Roman" w:hAnsi="Times New Roman" w:cs="Times New Roman"/>
          <w:sz w:val="24"/>
          <w:szCs w:val="24"/>
        </w:rPr>
        <w:t xml:space="preserve"> female character in</w:t>
      </w:r>
      <w:r w:rsidR="00DB0F74" w:rsidRPr="00D33309">
        <w:rPr>
          <w:rFonts w:ascii="Times New Roman" w:hAnsi="Times New Roman" w:cs="Times New Roman"/>
          <w:i/>
          <w:iCs/>
          <w:sz w:val="24"/>
          <w:szCs w:val="24"/>
        </w:rPr>
        <w:t xml:space="preserve"> Frankenstein</w:t>
      </w:r>
      <w:r w:rsidR="001D3768">
        <w:rPr>
          <w:rFonts w:ascii="Times New Roman" w:hAnsi="Times New Roman" w:cs="Times New Roman"/>
          <w:sz w:val="24"/>
          <w:szCs w:val="24"/>
        </w:rPr>
        <w:t xml:space="preserve">. </w:t>
      </w:r>
      <w:r w:rsidR="001D3768" w:rsidRPr="001D3768">
        <w:rPr>
          <w:rFonts w:ascii="Times New Roman" w:hAnsi="Times New Roman" w:cs="Times New Roman"/>
          <w:sz w:val="24"/>
          <w:szCs w:val="24"/>
        </w:rPr>
        <w:t xml:space="preserve">By her strong will, </w:t>
      </w:r>
      <w:proofErr w:type="spellStart"/>
      <w:r w:rsidR="001D3768" w:rsidRPr="001D3768">
        <w:rPr>
          <w:rFonts w:ascii="Times New Roman" w:hAnsi="Times New Roman" w:cs="Times New Roman"/>
          <w:sz w:val="24"/>
          <w:szCs w:val="24"/>
        </w:rPr>
        <w:t>Safie</w:t>
      </w:r>
      <w:proofErr w:type="spellEnd"/>
      <w:r w:rsidR="001D3768" w:rsidRPr="001D3768">
        <w:rPr>
          <w:rFonts w:ascii="Times New Roman" w:hAnsi="Times New Roman" w:cs="Times New Roman"/>
          <w:sz w:val="24"/>
          <w:szCs w:val="24"/>
        </w:rPr>
        <w:t xml:space="preserve"> successfully escapes from the patriarchal confinement and then has her freedom, love and happiness. </w:t>
      </w:r>
      <w:r w:rsidR="0028350B">
        <w:rPr>
          <w:rFonts w:ascii="Times New Roman" w:hAnsi="Times New Roman" w:cs="Times New Roman"/>
          <w:sz w:val="24"/>
          <w:szCs w:val="24"/>
        </w:rPr>
        <w:t xml:space="preserve">She is not seen as an “object” that could be controlled; she is also aware of her own consciousness and demands </w:t>
      </w:r>
      <w:r w:rsidR="0028350B" w:rsidRPr="0028350B">
        <w:rPr>
          <w:rFonts w:ascii="Times New Roman" w:hAnsi="Times New Roman" w:cs="Times New Roman"/>
          <w:sz w:val="24"/>
          <w:szCs w:val="24"/>
        </w:rPr>
        <w:t xml:space="preserve">the right of receiving education, of owning her freedom, and right of having happiness. </w:t>
      </w:r>
      <w:r w:rsidR="00920E02">
        <w:rPr>
          <w:rFonts w:ascii="Times New Roman" w:hAnsi="Times New Roman" w:cs="Times New Roman"/>
          <w:sz w:val="24"/>
          <w:szCs w:val="24"/>
        </w:rPr>
        <w:t xml:space="preserve">The fate of angles are victims, the fate of the “free soul” is happiness. </w:t>
      </w:r>
      <w:r w:rsidR="00920E02">
        <w:rPr>
          <w:rFonts w:ascii="Times New Roman" w:hAnsi="Times New Roman" w:cs="Times New Roman" w:hint="eastAsia"/>
          <w:sz w:val="24"/>
          <w:szCs w:val="24"/>
        </w:rPr>
        <w:t>In</w:t>
      </w:r>
      <w:r w:rsidR="00920E02">
        <w:rPr>
          <w:rFonts w:ascii="Times New Roman" w:hAnsi="Times New Roman" w:cs="Times New Roman"/>
          <w:sz w:val="24"/>
          <w:szCs w:val="24"/>
        </w:rPr>
        <w:t xml:space="preserve"> </w:t>
      </w:r>
      <w:r w:rsidR="00920E02">
        <w:rPr>
          <w:rFonts w:ascii="Times New Roman" w:hAnsi="Times New Roman" w:cs="Times New Roman" w:hint="eastAsia"/>
          <w:sz w:val="24"/>
          <w:szCs w:val="24"/>
        </w:rPr>
        <w:t>my</w:t>
      </w:r>
      <w:r w:rsidR="00920E02">
        <w:rPr>
          <w:rFonts w:ascii="Times New Roman" w:hAnsi="Times New Roman" w:cs="Times New Roman"/>
          <w:sz w:val="24"/>
          <w:szCs w:val="24"/>
        </w:rPr>
        <w:t xml:space="preserve"> opinion</w:t>
      </w:r>
      <w:r w:rsidR="00920E02">
        <w:rPr>
          <w:rFonts w:ascii="Times New Roman" w:hAnsi="Times New Roman" w:cs="Times New Roman" w:hint="eastAsia"/>
          <w:sz w:val="24"/>
          <w:szCs w:val="24"/>
        </w:rPr>
        <w:t xml:space="preserve"> </w:t>
      </w:r>
      <w:r w:rsidR="00920E02">
        <w:rPr>
          <w:rFonts w:ascii="Times New Roman" w:hAnsi="Times New Roman" w:cs="Times New Roman"/>
          <w:sz w:val="24"/>
          <w:szCs w:val="24"/>
        </w:rPr>
        <w:t>Mary Shelley’s</w:t>
      </w:r>
      <w:r w:rsidR="00CC073E">
        <w:rPr>
          <w:rFonts w:ascii="Times New Roman" w:hAnsi="Times New Roman" w:cs="Times New Roman"/>
          <w:sz w:val="24"/>
          <w:szCs w:val="24"/>
        </w:rPr>
        <w:t xml:space="preserve"> message is clear--</w:t>
      </w:r>
      <w:r w:rsidR="00CC073E" w:rsidRPr="00612708">
        <w:rPr>
          <w:rFonts w:ascii="Times New Roman" w:hAnsi="Times New Roman" w:cs="Times New Roman"/>
          <w:sz w:val="24"/>
          <w:szCs w:val="24"/>
        </w:rPr>
        <w:t>it is important for a woman to realize her situation and ask for the equal</w:t>
      </w:r>
      <w:r w:rsidR="00920E02">
        <w:rPr>
          <w:rFonts w:ascii="Times New Roman" w:hAnsi="Times New Roman" w:cs="Times New Roman"/>
          <w:sz w:val="24"/>
          <w:szCs w:val="24"/>
        </w:rPr>
        <w:t xml:space="preserve"> rights, otherwise their fate </w:t>
      </w:r>
      <w:proofErr w:type="gramStart"/>
      <w:r w:rsidR="00920E02">
        <w:rPr>
          <w:rFonts w:ascii="Times New Roman" w:hAnsi="Times New Roman" w:cs="Times New Roman"/>
          <w:sz w:val="24"/>
          <w:szCs w:val="24"/>
        </w:rPr>
        <w:t>are</w:t>
      </w:r>
      <w:proofErr w:type="gramEnd"/>
      <w:r w:rsidR="00920E02">
        <w:rPr>
          <w:rFonts w:ascii="Times New Roman" w:hAnsi="Times New Roman" w:cs="Times New Roman"/>
          <w:sz w:val="24"/>
          <w:szCs w:val="24"/>
        </w:rPr>
        <w:t xml:space="preserve"> doomed in the control of selfish, anti-empathetic men. </w:t>
      </w:r>
    </w:p>
    <w:p w14:paraId="2076F0D1" w14:textId="17764213" w:rsidR="00AC1BF0" w:rsidRPr="00AC1BF0" w:rsidRDefault="00AC1BF0" w:rsidP="00AC1BF0">
      <w:pPr>
        <w:rPr>
          <w:rFonts w:ascii="Times New Roman" w:hAnsi="Times New Roman" w:cs="Times New Roman" w:hint="eastAsia"/>
          <w:b/>
          <w:bCs/>
          <w:sz w:val="24"/>
          <w:szCs w:val="24"/>
        </w:rPr>
      </w:pPr>
      <w:r w:rsidRPr="00AC1BF0">
        <w:rPr>
          <w:rFonts w:ascii="Times New Roman" w:hAnsi="Times New Roman" w:cs="Times New Roman"/>
          <w:b/>
          <w:bCs/>
          <w:sz w:val="24"/>
          <w:szCs w:val="24"/>
        </w:rPr>
        <w:t>Significance of Women’s Roles</w:t>
      </w:r>
    </w:p>
    <w:p w14:paraId="6538D818" w14:textId="6B3CDFEA" w:rsidR="007069D6" w:rsidRPr="007069D6" w:rsidRDefault="007C6F74" w:rsidP="000526A9">
      <w:pPr>
        <w:ind w:firstLineChars="200" w:firstLine="480"/>
        <w:rPr>
          <w:rFonts w:ascii="Times New Roman" w:hAnsi="Times New Roman" w:cs="Times New Roman"/>
          <w:sz w:val="24"/>
          <w:szCs w:val="24"/>
        </w:rPr>
      </w:pPr>
      <w:r>
        <w:rPr>
          <w:rFonts w:ascii="Times New Roman" w:hAnsi="Times New Roman" w:cs="Times New Roman" w:hint="eastAsia"/>
          <w:sz w:val="24"/>
          <w:szCs w:val="24"/>
        </w:rPr>
        <w:t>Though</w:t>
      </w:r>
      <w:r>
        <w:rPr>
          <w:rFonts w:ascii="Times New Roman" w:hAnsi="Times New Roman" w:cs="Times New Roman"/>
          <w:sz w:val="24"/>
          <w:szCs w:val="24"/>
        </w:rPr>
        <w:t xml:space="preserve"> </w:t>
      </w:r>
      <w:r w:rsidR="00C819C3">
        <w:rPr>
          <w:rFonts w:ascii="Times New Roman" w:hAnsi="Times New Roman" w:cs="Times New Roman" w:hint="eastAsia"/>
          <w:sz w:val="24"/>
          <w:szCs w:val="24"/>
        </w:rPr>
        <w:t>the</w:t>
      </w:r>
      <w:r w:rsidR="00C819C3">
        <w:rPr>
          <w:rFonts w:ascii="Times New Roman" w:hAnsi="Times New Roman" w:cs="Times New Roman"/>
          <w:sz w:val="24"/>
          <w:szCs w:val="24"/>
        </w:rPr>
        <w:t xml:space="preserve"> fiction uses large amount of words to describe male’s outlook, feelings and observations. The implicit importan</w:t>
      </w:r>
      <w:r w:rsidR="007069D6">
        <w:rPr>
          <w:rFonts w:ascii="Times New Roman" w:hAnsi="Times New Roman" w:cs="Times New Roman"/>
          <w:sz w:val="24"/>
          <w:szCs w:val="24"/>
        </w:rPr>
        <w:t>ce</w:t>
      </w:r>
      <w:r w:rsidR="00C819C3">
        <w:rPr>
          <w:rFonts w:ascii="Times New Roman" w:hAnsi="Times New Roman" w:cs="Times New Roman"/>
          <w:sz w:val="24"/>
          <w:szCs w:val="24"/>
        </w:rPr>
        <w:t xml:space="preserve"> of marginalized female</w:t>
      </w:r>
      <w:r w:rsidR="00C819C3">
        <w:rPr>
          <w:rFonts w:ascii="Times New Roman" w:hAnsi="Times New Roman" w:cs="Times New Roman" w:hint="eastAsia"/>
          <w:sz w:val="24"/>
          <w:szCs w:val="24"/>
        </w:rPr>
        <w:t xml:space="preserve"> </w:t>
      </w:r>
      <w:r w:rsidR="00C819C3">
        <w:rPr>
          <w:rFonts w:ascii="Times New Roman" w:hAnsi="Times New Roman" w:cs="Times New Roman"/>
          <w:sz w:val="24"/>
          <w:szCs w:val="24"/>
        </w:rPr>
        <w:t xml:space="preserve">characters cannot be ignored. </w:t>
      </w:r>
      <w:r w:rsidR="007069D6">
        <w:rPr>
          <w:rFonts w:ascii="Times New Roman" w:hAnsi="Times New Roman" w:cs="Times New Roman"/>
          <w:sz w:val="24"/>
          <w:szCs w:val="24"/>
        </w:rPr>
        <w:t>Though they</w:t>
      </w:r>
      <w:r w:rsidR="00081B36">
        <w:rPr>
          <w:rFonts w:ascii="Times New Roman" w:hAnsi="Times New Roman" w:cs="Times New Roman"/>
          <w:sz w:val="24"/>
          <w:szCs w:val="24"/>
        </w:rPr>
        <w:t xml:space="preserve"> are “invisible”</w:t>
      </w:r>
      <w:r w:rsidR="007069D6">
        <w:rPr>
          <w:rFonts w:ascii="Times New Roman" w:hAnsi="Times New Roman" w:cs="Times New Roman"/>
          <w:sz w:val="24"/>
          <w:szCs w:val="24"/>
        </w:rPr>
        <w:t xml:space="preserve"> and “unheard”, they play a significant role in society. Let’s analyze one interesting character</w:t>
      </w:r>
      <w:r w:rsidR="000526A9">
        <w:rPr>
          <w:rFonts w:ascii="Times New Roman" w:hAnsi="Times New Roman" w:cs="Times New Roman"/>
          <w:sz w:val="24"/>
          <w:szCs w:val="24"/>
        </w:rPr>
        <w:t xml:space="preserve">, the never-showed-up character, </w:t>
      </w:r>
      <w:r w:rsidR="000526A9" w:rsidRPr="00F33970">
        <w:rPr>
          <w:rFonts w:ascii="Times New Roman" w:hAnsi="Times New Roman" w:cs="Times New Roman"/>
          <w:sz w:val="24"/>
          <w:szCs w:val="24"/>
        </w:rPr>
        <w:t>Margaret Savill</w:t>
      </w:r>
      <w:r w:rsidR="000431EB">
        <w:rPr>
          <w:rFonts w:ascii="Times New Roman" w:hAnsi="Times New Roman" w:cs="Times New Roman"/>
          <w:sz w:val="24"/>
          <w:szCs w:val="24"/>
        </w:rPr>
        <w:t>e</w:t>
      </w:r>
      <w:r w:rsidR="007069D6">
        <w:rPr>
          <w:rFonts w:ascii="Times New Roman" w:hAnsi="Times New Roman" w:cs="Times New Roman"/>
          <w:sz w:val="24"/>
          <w:szCs w:val="24"/>
        </w:rPr>
        <w:t xml:space="preserve">. </w:t>
      </w:r>
      <w:r w:rsidR="000526A9">
        <w:rPr>
          <w:rFonts w:ascii="Times New Roman" w:hAnsi="Times New Roman" w:cs="Times New Roman"/>
          <w:sz w:val="24"/>
          <w:szCs w:val="24"/>
        </w:rPr>
        <w:t>As mentioned earlier,</w:t>
      </w:r>
      <w:r w:rsidR="007069D6" w:rsidRPr="007069D6">
        <w:rPr>
          <w:rFonts w:ascii="Times New Roman" w:hAnsi="Times New Roman" w:cs="Times New Roman"/>
          <w:sz w:val="24"/>
          <w:szCs w:val="24"/>
        </w:rPr>
        <w:t xml:space="preserve"> she only exist</w:t>
      </w:r>
      <w:r w:rsidR="000431EB">
        <w:rPr>
          <w:rFonts w:ascii="Times New Roman" w:hAnsi="Times New Roman" w:cs="Times New Roman"/>
          <w:sz w:val="24"/>
          <w:szCs w:val="24"/>
        </w:rPr>
        <w:t>s</w:t>
      </w:r>
      <w:r w:rsidR="007069D6" w:rsidRPr="007069D6">
        <w:rPr>
          <w:rFonts w:ascii="Times New Roman" w:hAnsi="Times New Roman" w:cs="Times New Roman"/>
          <w:sz w:val="24"/>
          <w:szCs w:val="24"/>
        </w:rPr>
        <w:t xml:space="preserve"> in the account of Walton’s. She is a silent listener and couldn’t make her voice heard by replying letters. However, </w:t>
      </w:r>
      <w:r w:rsidR="000431EB">
        <w:rPr>
          <w:rFonts w:ascii="Times New Roman" w:hAnsi="Times New Roman" w:cs="Times New Roman"/>
          <w:sz w:val="24"/>
          <w:szCs w:val="24"/>
        </w:rPr>
        <w:t xml:space="preserve">literally, without her, Walton would find no one to share his feelings and thoughts with, as a possible result, we, the readers, may never get the chance to read the story. In that sense, we </w:t>
      </w:r>
      <w:r w:rsidR="00CA07AE">
        <w:rPr>
          <w:rFonts w:ascii="Times New Roman" w:hAnsi="Times New Roman" w:cs="Times New Roman"/>
          <w:sz w:val="24"/>
          <w:szCs w:val="24"/>
        </w:rPr>
        <w:t>are all indebted</w:t>
      </w:r>
      <w:r w:rsidR="000431EB">
        <w:rPr>
          <w:rFonts w:ascii="Times New Roman" w:hAnsi="Times New Roman" w:cs="Times New Roman"/>
          <w:sz w:val="24"/>
          <w:szCs w:val="24"/>
        </w:rPr>
        <w:t xml:space="preserve"> to the existence of Margaret Saville.</w:t>
      </w:r>
      <w:r w:rsidR="00CA6E20">
        <w:rPr>
          <w:rFonts w:ascii="Times New Roman" w:hAnsi="Times New Roman" w:cs="Times New Roman"/>
          <w:sz w:val="24"/>
          <w:szCs w:val="24"/>
        </w:rPr>
        <w:t xml:space="preserve"> It is the “invisible” and “mute” female that makes everything possible. </w:t>
      </w:r>
      <w:r w:rsidR="0031189E">
        <w:rPr>
          <w:rFonts w:ascii="Times New Roman" w:hAnsi="Times New Roman" w:cs="Times New Roman"/>
          <w:sz w:val="24"/>
          <w:szCs w:val="24"/>
        </w:rPr>
        <w:t xml:space="preserve">Plus, I would not regard it as a </w:t>
      </w:r>
      <w:r w:rsidR="0031189E">
        <w:rPr>
          <w:rFonts w:ascii="Times New Roman" w:hAnsi="Times New Roman" w:cs="Times New Roman"/>
          <w:sz w:val="24"/>
          <w:szCs w:val="24"/>
        </w:rPr>
        <w:lastRenderedPageBreak/>
        <w:t xml:space="preserve">coincidence that the abbreviation of Margaret Saville is the same as </w:t>
      </w:r>
      <w:r w:rsidR="0031189E">
        <w:rPr>
          <w:rFonts w:ascii="Times New Roman" w:hAnsi="Times New Roman" w:cs="Times New Roman" w:hint="eastAsia"/>
          <w:sz w:val="24"/>
          <w:szCs w:val="24"/>
        </w:rPr>
        <w:t>Mary</w:t>
      </w:r>
      <w:r w:rsidR="0031189E">
        <w:rPr>
          <w:rFonts w:ascii="Times New Roman" w:hAnsi="Times New Roman" w:cs="Times New Roman"/>
          <w:sz w:val="24"/>
          <w:szCs w:val="24"/>
        </w:rPr>
        <w:t xml:space="preserve"> </w:t>
      </w:r>
      <w:r w:rsidR="0031189E">
        <w:rPr>
          <w:rFonts w:ascii="Times New Roman" w:hAnsi="Times New Roman" w:cs="Times New Roman" w:hint="eastAsia"/>
          <w:sz w:val="24"/>
          <w:szCs w:val="24"/>
        </w:rPr>
        <w:t>Shelley.</w:t>
      </w:r>
      <w:r w:rsidR="007069D6" w:rsidRPr="007069D6">
        <w:rPr>
          <w:rFonts w:ascii="Times New Roman" w:hAnsi="Times New Roman" w:cs="Times New Roman"/>
          <w:sz w:val="24"/>
          <w:szCs w:val="24"/>
        </w:rPr>
        <w:t xml:space="preserve"> </w:t>
      </w:r>
      <w:r w:rsidR="0031189E">
        <w:rPr>
          <w:rFonts w:ascii="Times New Roman" w:hAnsi="Times New Roman" w:cs="Times New Roman"/>
          <w:sz w:val="24"/>
          <w:szCs w:val="24"/>
        </w:rPr>
        <w:t xml:space="preserve">In this regard, this is a bonus scene. </w:t>
      </w:r>
    </w:p>
    <w:p w14:paraId="29D6D193" w14:textId="49F6AD9A" w:rsidR="0031189E" w:rsidRPr="0031189E" w:rsidRDefault="0031189E" w:rsidP="00467B4A">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In the fiction, another important role of women represented is the role of mother. </w:t>
      </w:r>
      <w:r w:rsidRPr="0031189E">
        <w:rPr>
          <w:rFonts w:ascii="Times New Roman" w:hAnsi="Times New Roman" w:cs="Times New Roman"/>
          <w:sz w:val="24"/>
          <w:szCs w:val="24"/>
        </w:rPr>
        <w:t xml:space="preserve">For Frankenstein, the death of his mother is a heavy blow for him, which influences his life and career. Besides that, from his experience as the mother of the creature, Mary Shelley criticizes </w:t>
      </w:r>
      <w:r w:rsidR="006F3D54">
        <w:rPr>
          <w:rFonts w:ascii="Times New Roman" w:hAnsi="Times New Roman" w:cs="Times New Roman"/>
          <w:sz w:val="24"/>
          <w:szCs w:val="24"/>
        </w:rPr>
        <w:t>Victor’s</w:t>
      </w:r>
      <w:r w:rsidRPr="0031189E">
        <w:rPr>
          <w:rFonts w:ascii="Times New Roman" w:hAnsi="Times New Roman" w:cs="Times New Roman"/>
          <w:sz w:val="24"/>
          <w:szCs w:val="24"/>
        </w:rPr>
        <w:t xml:space="preserve"> ambition and action. She highlights the women’ specialty of giving a birth and nurturing the child. For the creature, as a discarded child, he seeks the maternal love in his entire life. His appeals for the love from the mother are impressive. He focuses on the mother’s</w:t>
      </w:r>
      <w:r>
        <w:rPr>
          <w:rFonts w:ascii="Times New Roman" w:hAnsi="Times New Roman" w:cs="Times New Roman" w:hint="eastAsia"/>
          <w:sz w:val="24"/>
          <w:szCs w:val="24"/>
        </w:rPr>
        <w:t xml:space="preserve"> </w:t>
      </w:r>
      <w:r w:rsidRPr="0031189E">
        <w:rPr>
          <w:rFonts w:ascii="Times New Roman" w:hAnsi="Times New Roman" w:cs="Times New Roman"/>
          <w:sz w:val="24"/>
          <w:szCs w:val="24"/>
        </w:rPr>
        <w:t xml:space="preserve">nursing and nurturing. As we see the motherhood is main theme that </w:t>
      </w:r>
      <w:r w:rsidRPr="006F3D54">
        <w:rPr>
          <w:rFonts w:ascii="Times New Roman" w:hAnsi="Times New Roman" w:cs="Times New Roman"/>
          <w:i/>
          <w:iCs/>
          <w:sz w:val="24"/>
          <w:szCs w:val="24"/>
        </w:rPr>
        <w:t>Frankenstein</w:t>
      </w:r>
      <w:r w:rsidRPr="0031189E">
        <w:rPr>
          <w:rFonts w:ascii="Times New Roman" w:hAnsi="Times New Roman" w:cs="Times New Roman"/>
          <w:sz w:val="24"/>
          <w:szCs w:val="24"/>
        </w:rPr>
        <w:t xml:space="preserve"> reveals. </w:t>
      </w:r>
      <w:r w:rsidR="004E291D">
        <w:rPr>
          <w:rFonts w:ascii="Times New Roman" w:hAnsi="Times New Roman" w:cs="Times New Roman"/>
          <w:sz w:val="24"/>
          <w:szCs w:val="24"/>
        </w:rPr>
        <w:t xml:space="preserve">For example, </w:t>
      </w:r>
      <w:r w:rsidR="004E291D" w:rsidRPr="004E291D">
        <w:rPr>
          <w:rFonts w:ascii="Times New Roman" w:hAnsi="Times New Roman" w:cs="Times New Roman"/>
          <w:sz w:val="24"/>
          <w:szCs w:val="24"/>
        </w:rPr>
        <w:t xml:space="preserve">the death of </w:t>
      </w:r>
      <w:r w:rsidR="004E291D">
        <w:rPr>
          <w:rFonts w:ascii="Times New Roman" w:hAnsi="Times New Roman" w:cs="Times New Roman"/>
          <w:sz w:val="24"/>
          <w:szCs w:val="24"/>
        </w:rPr>
        <w:t>Frankenstein’s</w:t>
      </w:r>
      <w:r w:rsidR="004E291D" w:rsidRPr="004E291D">
        <w:rPr>
          <w:rFonts w:ascii="Times New Roman" w:hAnsi="Times New Roman" w:cs="Times New Roman"/>
          <w:sz w:val="24"/>
          <w:szCs w:val="24"/>
        </w:rPr>
        <w:t xml:space="preserve"> mother </w:t>
      </w:r>
      <w:r w:rsidR="004E291D">
        <w:rPr>
          <w:rFonts w:ascii="Times New Roman" w:hAnsi="Times New Roman" w:cs="Times New Roman"/>
          <w:sz w:val="24"/>
          <w:szCs w:val="24"/>
        </w:rPr>
        <w:t>i</w:t>
      </w:r>
      <w:r w:rsidR="004E291D" w:rsidRPr="004E291D">
        <w:rPr>
          <w:rFonts w:ascii="Times New Roman" w:hAnsi="Times New Roman" w:cs="Times New Roman"/>
          <w:sz w:val="24"/>
          <w:szCs w:val="24"/>
        </w:rPr>
        <w:t xml:space="preserve">s a big blow to him. He wishes to gain the love from her tender mother, and however, </w:t>
      </w:r>
      <w:r w:rsidR="004E291D">
        <w:rPr>
          <w:rFonts w:ascii="Times New Roman" w:hAnsi="Times New Roman" w:cs="Times New Roman"/>
          <w:sz w:val="24"/>
          <w:szCs w:val="24"/>
        </w:rPr>
        <w:t>to quote his own word</w:t>
      </w:r>
      <w:r w:rsidR="004E291D" w:rsidRPr="004E291D">
        <w:rPr>
          <w:rFonts w:ascii="Times New Roman" w:hAnsi="Times New Roman" w:cs="Times New Roman"/>
          <w:sz w:val="24"/>
          <w:szCs w:val="24"/>
        </w:rPr>
        <w:t>s, “when the lapse of time proves the reality of the evil, then the actual bitterness of grief commences”</w:t>
      </w:r>
      <w:r w:rsidR="00924D0F">
        <w:rPr>
          <w:rFonts w:ascii="Times New Roman" w:hAnsi="Times New Roman" w:cs="Times New Roman"/>
          <w:sz w:val="24"/>
          <w:szCs w:val="24"/>
        </w:rPr>
        <w:t xml:space="preserve"> </w:t>
      </w:r>
      <w:r w:rsidR="004E291D" w:rsidRPr="004E291D">
        <w:rPr>
          <w:rFonts w:ascii="Times New Roman" w:hAnsi="Times New Roman" w:cs="Times New Roman"/>
          <w:sz w:val="24"/>
          <w:szCs w:val="24"/>
        </w:rPr>
        <w:t xml:space="preserve">(Shelley 29). The reality that he cannot bring his mother into life makes his life be filled up with deep sorrow. </w:t>
      </w:r>
      <w:r w:rsidR="00924D0F" w:rsidRPr="004E291D">
        <w:rPr>
          <w:rFonts w:ascii="Times New Roman" w:hAnsi="Times New Roman" w:cs="Times New Roman"/>
          <w:sz w:val="24"/>
          <w:szCs w:val="24"/>
        </w:rPr>
        <w:t xml:space="preserve">He </w:t>
      </w:r>
      <w:r w:rsidR="00924D0F">
        <w:rPr>
          <w:rFonts w:ascii="Times New Roman" w:hAnsi="Times New Roman" w:cs="Times New Roman"/>
          <w:sz w:val="24"/>
          <w:szCs w:val="24"/>
        </w:rPr>
        <w:t>believes</w:t>
      </w:r>
      <w:r w:rsidR="004E291D" w:rsidRPr="004E291D">
        <w:rPr>
          <w:rFonts w:ascii="Times New Roman" w:hAnsi="Times New Roman" w:cs="Times New Roman"/>
          <w:sz w:val="24"/>
          <w:szCs w:val="24"/>
        </w:rPr>
        <w:t xml:space="preserve"> his life will be grieved without his mother. After taking a short rest, Frankenstein takes leave of all his friends, and then takes his journey to university</w:t>
      </w:r>
      <w:r w:rsidR="00924D0F">
        <w:rPr>
          <w:rFonts w:ascii="Times New Roman" w:hAnsi="Times New Roman" w:cs="Times New Roman"/>
          <w:sz w:val="24"/>
          <w:szCs w:val="24"/>
        </w:rPr>
        <w:t>.</w:t>
      </w:r>
      <w:r w:rsidR="004E291D" w:rsidRPr="004E291D">
        <w:rPr>
          <w:rFonts w:ascii="Times New Roman" w:hAnsi="Times New Roman" w:cs="Times New Roman"/>
          <w:sz w:val="24"/>
          <w:szCs w:val="24"/>
        </w:rPr>
        <w:t xml:space="preserve"> However, “my speedy departure depressed our </w:t>
      </w:r>
      <w:proofErr w:type="gramStart"/>
      <w:r w:rsidR="004E291D" w:rsidRPr="004E291D">
        <w:rPr>
          <w:rFonts w:ascii="Times New Roman" w:hAnsi="Times New Roman" w:cs="Times New Roman"/>
          <w:sz w:val="24"/>
          <w:szCs w:val="24"/>
        </w:rPr>
        <w:t>spirits”(</w:t>
      </w:r>
      <w:proofErr w:type="gramEnd"/>
      <w:r w:rsidR="004E291D" w:rsidRPr="004E291D">
        <w:rPr>
          <w:rFonts w:ascii="Times New Roman" w:hAnsi="Times New Roman" w:cs="Times New Roman"/>
          <w:sz w:val="24"/>
          <w:szCs w:val="24"/>
        </w:rPr>
        <w:t xml:space="preserve">Shelley 29). Frankenstein </w:t>
      </w:r>
      <w:r w:rsidR="00924D0F">
        <w:rPr>
          <w:rFonts w:ascii="Times New Roman" w:hAnsi="Times New Roman" w:cs="Times New Roman"/>
          <w:sz w:val="24"/>
          <w:szCs w:val="24"/>
        </w:rPr>
        <w:t xml:space="preserve">never </w:t>
      </w:r>
      <w:r w:rsidR="004E291D" w:rsidRPr="004E291D">
        <w:rPr>
          <w:rFonts w:ascii="Times New Roman" w:hAnsi="Times New Roman" w:cs="Times New Roman"/>
          <w:sz w:val="24"/>
          <w:szCs w:val="24"/>
        </w:rPr>
        <w:t>recover</w:t>
      </w:r>
      <w:r w:rsidR="00924D0F">
        <w:rPr>
          <w:rFonts w:ascii="Times New Roman" w:hAnsi="Times New Roman" w:cs="Times New Roman"/>
          <w:sz w:val="24"/>
          <w:szCs w:val="24"/>
        </w:rPr>
        <w:t>s</w:t>
      </w:r>
      <w:r w:rsidR="004E291D" w:rsidRPr="004E291D">
        <w:rPr>
          <w:rFonts w:ascii="Times New Roman" w:hAnsi="Times New Roman" w:cs="Times New Roman"/>
          <w:sz w:val="24"/>
          <w:szCs w:val="24"/>
        </w:rPr>
        <w:t xml:space="preserve"> from the death of his mother</w:t>
      </w:r>
      <w:r w:rsidR="00924D0F">
        <w:rPr>
          <w:rFonts w:ascii="Times New Roman" w:hAnsi="Times New Roman" w:cs="Times New Roman"/>
          <w:sz w:val="24"/>
          <w:szCs w:val="24"/>
        </w:rPr>
        <w:t>—</w:t>
      </w:r>
      <w:r w:rsidR="004E291D" w:rsidRPr="004E291D">
        <w:rPr>
          <w:rFonts w:ascii="Times New Roman" w:hAnsi="Times New Roman" w:cs="Times New Roman"/>
          <w:sz w:val="24"/>
          <w:szCs w:val="24"/>
        </w:rPr>
        <w:t>bitterness of grief is embedded in his minds that has an impact on his</w:t>
      </w:r>
      <w:r w:rsidR="00924D0F">
        <w:rPr>
          <w:rFonts w:ascii="Times New Roman" w:hAnsi="Times New Roman" w:cs="Times New Roman"/>
          <w:sz w:val="24"/>
          <w:szCs w:val="24"/>
        </w:rPr>
        <w:t xml:space="preserve"> </w:t>
      </w:r>
      <w:r w:rsidR="004E291D" w:rsidRPr="004E291D">
        <w:rPr>
          <w:rFonts w:ascii="Times New Roman" w:hAnsi="Times New Roman" w:cs="Times New Roman"/>
          <w:sz w:val="24"/>
          <w:szCs w:val="24"/>
        </w:rPr>
        <w:t xml:space="preserve">mental </w:t>
      </w:r>
      <w:r w:rsidR="00924D0F" w:rsidRPr="004E291D">
        <w:rPr>
          <w:rFonts w:ascii="Times New Roman" w:hAnsi="Times New Roman" w:cs="Times New Roman"/>
          <w:sz w:val="24"/>
          <w:szCs w:val="24"/>
        </w:rPr>
        <w:t>health</w:t>
      </w:r>
      <w:r w:rsidR="004E291D" w:rsidRPr="004E291D">
        <w:rPr>
          <w:rFonts w:ascii="Times New Roman" w:hAnsi="Times New Roman" w:cs="Times New Roman"/>
          <w:sz w:val="24"/>
          <w:szCs w:val="24"/>
        </w:rPr>
        <w:t>.</w:t>
      </w:r>
      <w:r w:rsidR="00B824E3">
        <w:rPr>
          <w:rFonts w:ascii="Times New Roman" w:hAnsi="Times New Roman" w:cs="Times New Roman"/>
          <w:sz w:val="24"/>
          <w:szCs w:val="24"/>
        </w:rPr>
        <w:t xml:space="preserve"> </w:t>
      </w:r>
      <w:r w:rsidR="00467B4A">
        <w:rPr>
          <w:rFonts w:ascii="Times New Roman" w:hAnsi="Times New Roman" w:cs="Times New Roman"/>
          <w:sz w:val="24"/>
          <w:szCs w:val="24"/>
        </w:rPr>
        <w:t>Also,</w:t>
      </w:r>
      <w:r w:rsidR="00B824E3">
        <w:rPr>
          <w:rFonts w:ascii="Times New Roman" w:hAnsi="Times New Roman" w:cs="Times New Roman"/>
          <w:sz w:val="24"/>
          <w:szCs w:val="24"/>
        </w:rPr>
        <w:t xml:space="preserve"> </w:t>
      </w:r>
      <w:r w:rsidR="00B824E3">
        <w:rPr>
          <w:rFonts w:ascii="Times New Roman" w:hAnsi="Times New Roman" w:cs="Times New Roman" w:hint="eastAsia"/>
          <w:sz w:val="24"/>
          <w:szCs w:val="24"/>
        </w:rPr>
        <w:t>what</w:t>
      </w:r>
      <w:r w:rsidR="00B824E3">
        <w:rPr>
          <w:rFonts w:ascii="Times New Roman" w:hAnsi="Times New Roman" w:cs="Times New Roman"/>
          <w:sz w:val="24"/>
          <w:szCs w:val="24"/>
        </w:rPr>
        <w:t xml:space="preserve"> </w:t>
      </w:r>
      <w:r w:rsidR="00B824E3">
        <w:rPr>
          <w:rFonts w:ascii="Times New Roman" w:hAnsi="Times New Roman" w:cs="Times New Roman" w:hint="eastAsia"/>
          <w:sz w:val="24"/>
          <w:szCs w:val="24"/>
        </w:rPr>
        <w:t>is</w:t>
      </w:r>
      <w:r w:rsidR="00B824E3">
        <w:rPr>
          <w:rFonts w:ascii="Times New Roman" w:hAnsi="Times New Roman" w:cs="Times New Roman"/>
          <w:sz w:val="24"/>
          <w:szCs w:val="24"/>
        </w:rPr>
        <w:t xml:space="preserve"> </w:t>
      </w:r>
      <w:r w:rsidR="00467B4A">
        <w:rPr>
          <w:rFonts w:ascii="Times New Roman" w:hAnsi="Times New Roman" w:cs="Times New Roman" w:hint="eastAsia"/>
          <w:sz w:val="24"/>
          <w:szCs w:val="24"/>
        </w:rPr>
        <w:t>revealed</w:t>
      </w:r>
      <w:r w:rsidR="00B824E3">
        <w:rPr>
          <w:rFonts w:ascii="Times New Roman" w:hAnsi="Times New Roman" w:cs="Times New Roman"/>
          <w:sz w:val="24"/>
          <w:szCs w:val="24"/>
        </w:rPr>
        <w:t xml:space="preserve"> </w:t>
      </w:r>
      <w:r w:rsidR="00B824E3">
        <w:rPr>
          <w:rFonts w:ascii="Times New Roman" w:hAnsi="Times New Roman" w:cs="Times New Roman" w:hint="eastAsia"/>
          <w:sz w:val="24"/>
          <w:szCs w:val="24"/>
        </w:rPr>
        <w:t>in</w:t>
      </w:r>
      <w:r w:rsidR="00B824E3">
        <w:rPr>
          <w:rFonts w:ascii="Times New Roman" w:hAnsi="Times New Roman" w:cs="Times New Roman"/>
          <w:sz w:val="24"/>
          <w:szCs w:val="24"/>
        </w:rPr>
        <w:t xml:space="preserve"> </w:t>
      </w:r>
      <w:r w:rsidR="00B824E3">
        <w:rPr>
          <w:rFonts w:ascii="Times New Roman" w:hAnsi="Times New Roman" w:cs="Times New Roman" w:hint="eastAsia"/>
          <w:sz w:val="24"/>
          <w:szCs w:val="24"/>
        </w:rPr>
        <w:t>this</w:t>
      </w:r>
      <w:r w:rsidR="00B824E3">
        <w:rPr>
          <w:rFonts w:ascii="Times New Roman" w:hAnsi="Times New Roman" w:cs="Times New Roman"/>
          <w:sz w:val="24"/>
          <w:szCs w:val="24"/>
        </w:rPr>
        <w:t xml:space="preserve"> </w:t>
      </w:r>
      <w:r w:rsidR="00B824E3">
        <w:rPr>
          <w:rFonts w:ascii="Times New Roman" w:hAnsi="Times New Roman" w:cs="Times New Roman" w:hint="eastAsia"/>
          <w:sz w:val="24"/>
          <w:szCs w:val="24"/>
        </w:rPr>
        <w:t>fiction</w:t>
      </w:r>
      <w:r w:rsidR="00467B4A">
        <w:rPr>
          <w:rFonts w:ascii="Times New Roman" w:hAnsi="Times New Roman" w:cs="Times New Roman"/>
          <w:sz w:val="24"/>
          <w:szCs w:val="24"/>
        </w:rPr>
        <w:t xml:space="preserve"> </w:t>
      </w:r>
      <w:r w:rsidR="00467B4A">
        <w:rPr>
          <w:rFonts w:ascii="Times New Roman" w:hAnsi="Times New Roman" w:cs="Times New Roman" w:hint="eastAsia"/>
          <w:sz w:val="24"/>
          <w:szCs w:val="24"/>
        </w:rPr>
        <w:t>is</w:t>
      </w:r>
      <w:r w:rsidR="00467B4A">
        <w:rPr>
          <w:rFonts w:ascii="Times New Roman" w:hAnsi="Times New Roman" w:cs="Times New Roman"/>
          <w:sz w:val="24"/>
          <w:szCs w:val="24"/>
        </w:rPr>
        <w:t xml:space="preserve"> </w:t>
      </w:r>
      <w:r w:rsidR="00467B4A">
        <w:rPr>
          <w:rFonts w:ascii="Times New Roman" w:hAnsi="Times New Roman" w:cs="Times New Roman" w:hint="eastAsia"/>
          <w:sz w:val="24"/>
          <w:szCs w:val="24"/>
        </w:rPr>
        <w:t>that</w:t>
      </w:r>
      <w:r w:rsidR="004E291D" w:rsidRPr="004E291D">
        <w:rPr>
          <w:rFonts w:ascii="Times New Roman" w:hAnsi="Times New Roman" w:cs="Times New Roman"/>
          <w:sz w:val="24"/>
          <w:szCs w:val="24"/>
        </w:rPr>
        <w:t xml:space="preserve"> </w:t>
      </w:r>
      <w:r w:rsidR="00B824E3" w:rsidRPr="00B824E3">
        <w:rPr>
          <w:rFonts w:ascii="Times New Roman" w:hAnsi="Times New Roman" w:cs="Times New Roman"/>
          <w:sz w:val="24"/>
          <w:szCs w:val="24"/>
        </w:rPr>
        <w:t>mother’s</w:t>
      </w:r>
      <w:r w:rsidR="00467B4A">
        <w:rPr>
          <w:rFonts w:ascii="Times New Roman" w:hAnsi="Times New Roman" w:cs="Times New Roman"/>
          <w:sz w:val="24"/>
          <w:szCs w:val="24"/>
        </w:rPr>
        <w:t xml:space="preserve"> </w:t>
      </w:r>
      <w:r w:rsidR="00467B4A">
        <w:rPr>
          <w:rFonts w:ascii="Times New Roman" w:hAnsi="Times New Roman" w:cs="Times New Roman" w:hint="eastAsia"/>
          <w:sz w:val="24"/>
          <w:szCs w:val="24"/>
        </w:rPr>
        <w:t>care</w:t>
      </w:r>
      <w:r w:rsidR="00467B4A">
        <w:rPr>
          <w:rFonts w:ascii="Times New Roman" w:hAnsi="Times New Roman" w:cs="Times New Roman"/>
          <w:sz w:val="24"/>
          <w:szCs w:val="24"/>
        </w:rPr>
        <w:t xml:space="preserve"> </w:t>
      </w:r>
      <w:r w:rsidR="00467B4A">
        <w:rPr>
          <w:rFonts w:ascii="Times New Roman" w:hAnsi="Times New Roman" w:cs="Times New Roman" w:hint="eastAsia"/>
          <w:sz w:val="24"/>
          <w:szCs w:val="24"/>
        </w:rPr>
        <w:t>and</w:t>
      </w:r>
      <w:r w:rsidR="00467B4A">
        <w:rPr>
          <w:rFonts w:ascii="Times New Roman" w:hAnsi="Times New Roman" w:cs="Times New Roman"/>
          <w:sz w:val="24"/>
          <w:szCs w:val="24"/>
        </w:rPr>
        <w:t xml:space="preserve"> </w:t>
      </w:r>
      <w:r w:rsidR="00467B4A">
        <w:rPr>
          <w:rFonts w:ascii="Times New Roman" w:hAnsi="Times New Roman" w:cs="Times New Roman" w:hint="eastAsia"/>
          <w:sz w:val="24"/>
          <w:szCs w:val="24"/>
        </w:rPr>
        <w:t>nursing</w:t>
      </w:r>
      <w:r w:rsidR="00B824E3" w:rsidRPr="00B824E3">
        <w:rPr>
          <w:rFonts w:ascii="Times New Roman" w:hAnsi="Times New Roman" w:cs="Times New Roman"/>
          <w:sz w:val="24"/>
          <w:szCs w:val="24"/>
        </w:rPr>
        <w:t xml:space="preserve"> is very vital for </w:t>
      </w:r>
      <w:r w:rsidR="00467B4A">
        <w:rPr>
          <w:rFonts w:ascii="Times New Roman" w:hAnsi="Times New Roman" w:cs="Times New Roman" w:hint="eastAsia"/>
          <w:sz w:val="24"/>
          <w:szCs w:val="24"/>
        </w:rPr>
        <w:t>a</w:t>
      </w:r>
      <w:r w:rsidR="00B824E3" w:rsidRPr="00B824E3">
        <w:rPr>
          <w:rFonts w:ascii="Times New Roman" w:hAnsi="Times New Roman" w:cs="Times New Roman"/>
          <w:sz w:val="24"/>
          <w:szCs w:val="24"/>
        </w:rPr>
        <w:t xml:space="preserve"> child. </w:t>
      </w:r>
      <w:r w:rsidR="00467B4A" w:rsidRPr="00467B4A">
        <w:rPr>
          <w:rFonts w:ascii="Times New Roman" w:hAnsi="Times New Roman" w:cs="Times New Roman"/>
          <w:sz w:val="24"/>
          <w:szCs w:val="24"/>
        </w:rPr>
        <w:t xml:space="preserve">In novel, Frankenstein usurps a mother’s ability to create a new creature. From the aspect that mother gives birth to a new life, he is </w:t>
      </w:r>
      <w:r w:rsidR="00467B4A" w:rsidRPr="00467B4A">
        <w:rPr>
          <w:rFonts w:ascii="Times New Roman" w:hAnsi="Times New Roman" w:cs="Times New Roman"/>
          <w:sz w:val="24"/>
          <w:szCs w:val="24"/>
        </w:rPr>
        <w:t>the</w:t>
      </w:r>
      <w:r w:rsidR="00467B4A" w:rsidRPr="00467B4A">
        <w:rPr>
          <w:rFonts w:ascii="Times New Roman" w:hAnsi="Times New Roman" w:cs="Times New Roman"/>
          <w:sz w:val="24"/>
          <w:szCs w:val="24"/>
        </w:rPr>
        <w:t xml:space="preserve"> </w:t>
      </w:r>
      <w:r w:rsidR="00467B4A">
        <w:rPr>
          <w:rFonts w:ascii="Times New Roman" w:hAnsi="Times New Roman" w:cs="Times New Roman"/>
          <w:sz w:val="24"/>
          <w:szCs w:val="24"/>
        </w:rPr>
        <w:t>“</w:t>
      </w:r>
      <w:r w:rsidR="00467B4A" w:rsidRPr="00467B4A">
        <w:rPr>
          <w:rFonts w:ascii="Times New Roman" w:hAnsi="Times New Roman" w:cs="Times New Roman"/>
          <w:sz w:val="24"/>
          <w:szCs w:val="24"/>
        </w:rPr>
        <w:t>mother</w:t>
      </w:r>
      <w:r w:rsidR="00467B4A">
        <w:rPr>
          <w:rFonts w:ascii="Times New Roman" w:hAnsi="Times New Roman" w:cs="Times New Roman"/>
          <w:sz w:val="24"/>
          <w:szCs w:val="24"/>
        </w:rPr>
        <w:t>”</w:t>
      </w:r>
      <w:r w:rsidR="00467B4A" w:rsidRPr="00467B4A">
        <w:rPr>
          <w:rFonts w:ascii="Times New Roman" w:hAnsi="Times New Roman" w:cs="Times New Roman"/>
          <w:sz w:val="24"/>
          <w:szCs w:val="24"/>
        </w:rPr>
        <w:t xml:space="preserve"> of the creature and the creature is the child of him. After giving the life to the creature, he doesn’t carry out his task as a mother to nurse and educate his child. As a mother, Frankenstein should be accused. </w:t>
      </w:r>
      <w:r w:rsidR="00467B4A">
        <w:rPr>
          <w:rFonts w:ascii="Times New Roman" w:hAnsi="Times New Roman" w:cs="Times New Roman"/>
          <w:sz w:val="24"/>
          <w:szCs w:val="24"/>
        </w:rPr>
        <w:t>It is just the lacking of mother’s care and love for the monster that l</w:t>
      </w:r>
      <w:r w:rsidR="00467B4A" w:rsidRPr="00467B4A">
        <w:rPr>
          <w:rFonts w:ascii="Times New Roman" w:hAnsi="Times New Roman" w:cs="Times New Roman"/>
          <w:sz w:val="24"/>
          <w:szCs w:val="24"/>
        </w:rPr>
        <w:t>eads to the destruction of everything</w:t>
      </w:r>
      <w:r w:rsidR="00467B4A">
        <w:rPr>
          <w:rFonts w:ascii="Times New Roman" w:hAnsi="Times New Roman" w:cs="Times New Roman"/>
          <w:sz w:val="24"/>
          <w:szCs w:val="24"/>
        </w:rPr>
        <w:t>.</w:t>
      </w:r>
    </w:p>
    <w:p w14:paraId="7BED2F75" w14:textId="58569200" w:rsidR="00081B36" w:rsidRPr="00F03572" w:rsidRDefault="00081B36" w:rsidP="00E608DE">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In my view, what </w:t>
      </w:r>
      <w:r w:rsidRPr="00834050">
        <w:rPr>
          <w:rFonts w:ascii="Times New Roman" w:hAnsi="Times New Roman" w:cs="Times New Roman"/>
          <w:sz w:val="24"/>
          <w:szCs w:val="24"/>
        </w:rPr>
        <w:t>Mary</w:t>
      </w:r>
      <w:r>
        <w:rPr>
          <w:rFonts w:ascii="Times New Roman" w:hAnsi="Times New Roman" w:cs="Times New Roman"/>
          <w:sz w:val="24"/>
          <w:szCs w:val="24"/>
        </w:rPr>
        <w:t xml:space="preserve"> does </w:t>
      </w:r>
      <w:r w:rsidR="007A4D43">
        <w:rPr>
          <w:rFonts w:ascii="Times New Roman" w:hAnsi="Times New Roman" w:cs="Times New Roman"/>
          <w:sz w:val="24"/>
          <w:szCs w:val="24"/>
        </w:rPr>
        <w:t xml:space="preserve">in </w:t>
      </w:r>
      <w:r w:rsidR="007A4D43" w:rsidRPr="007A4D43">
        <w:rPr>
          <w:rFonts w:ascii="Times New Roman" w:hAnsi="Times New Roman" w:cs="Times New Roman"/>
          <w:i/>
          <w:iCs/>
          <w:sz w:val="24"/>
          <w:szCs w:val="24"/>
        </w:rPr>
        <w:t>Frankenstein</w:t>
      </w:r>
      <w:r w:rsidRPr="007A4D43">
        <w:rPr>
          <w:rFonts w:ascii="Times New Roman" w:hAnsi="Times New Roman" w:cs="Times New Roman"/>
          <w:i/>
          <w:iCs/>
          <w:sz w:val="24"/>
          <w:szCs w:val="24"/>
        </w:rPr>
        <w:t xml:space="preserve"> </w:t>
      </w:r>
      <w:r>
        <w:rPr>
          <w:rFonts w:ascii="Times New Roman" w:hAnsi="Times New Roman" w:cs="Times New Roman"/>
          <w:sz w:val="24"/>
          <w:szCs w:val="24"/>
        </w:rPr>
        <w:t>is that she is trying to expose</w:t>
      </w:r>
      <w:r w:rsidR="007A4D43">
        <w:rPr>
          <w:rFonts w:ascii="Times New Roman" w:hAnsi="Times New Roman" w:cs="Times New Roman"/>
          <w:sz w:val="24"/>
          <w:szCs w:val="24"/>
        </w:rPr>
        <w:t xml:space="preserve"> </w:t>
      </w:r>
      <w:r w:rsidR="00E608DE">
        <w:rPr>
          <w:rFonts w:ascii="Times New Roman" w:hAnsi="Times New Roman" w:cs="Times New Roman"/>
          <w:sz w:val="24"/>
          <w:szCs w:val="24"/>
        </w:rPr>
        <w:t>the patriarchal</w:t>
      </w:r>
      <w:r w:rsidRPr="00834050">
        <w:rPr>
          <w:rFonts w:ascii="Times New Roman" w:hAnsi="Times New Roman" w:cs="Times New Roman"/>
          <w:sz w:val="24"/>
          <w:szCs w:val="24"/>
        </w:rPr>
        <w:t xml:space="preserve"> oppression</w:t>
      </w:r>
      <w:r>
        <w:rPr>
          <w:rFonts w:ascii="Times New Roman" w:hAnsi="Times New Roman" w:cs="Times New Roman"/>
          <w:sz w:val="24"/>
          <w:szCs w:val="24"/>
        </w:rPr>
        <w:t>,</w:t>
      </w:r>
      <w:r w:rsidRPr="00834050">
        <w:rPr>
          <w:rFonts w:ascii="Times New Roman" w:hAnsi="Times New Roman" w:cs="Times New Roman"/>
          <w:sz w:val="24"/>
          <w:szCs w:val="24"/>
        </w:rPr>
        <w:t xml:space="preserve"> confinement, </w:t>
      </w:r>
      <w:r>
        <w:rPr>
          <w:rFonts w:ascii="Times New Roman" w:hAnsi="Times New Roman" w:cs="Times New Roman"/>
          <w:sz w:val="24"/>
          <w:szCs w:val="24"/>
        </w:rPr>
        <w:t>and treatment on women</w:t>
      </w:r>
      <w:r w:rsidR="007A4D43">
        <w:rPr>
          <w:rFonts w:ascii="Times New Roman" w:hAnsi="Times New Roman" w:cs="Times New Roman"/>
          <w:sz w:val="24"/>
          <w:szCs w:val="24"/>
        </w:rPr>
        <w:t xml:space="preserve"> in an implicit way. </w:t>
      </w:r>
      <w:r w:rsidR="00E608DE" w:rsidRPr="00E608DE">
        <w:rPr>
          <w:rFonts w:ascii="Times New Roman" w:hAnsi="Times New Roman" w:cs="Times New Roman"/>
          <w:sz w:val="24"/>
          <w:szCs w:val="24"/>
        </w:rPr>
        <w:t>Her female consciousness is revealed in her novels by adopting such a unique narrative structure</w:t>
      </w:r>
      <w:r w:rsidR="00ED2B6C">
        <w:rPr>
          <w:rFonts w:ascii="Times New Roman" w:hAnsi="Times New Roman" w:cs="Times New Roman"/>
          <w:sz w:val="24"/>
          <w:szCs w:val="24"/>
        </w:rPr>
        <w:t xml:space="preserve"> which i</w:t>
      </w:r>
      <w:r w:rsidR="00ED2B6C" w:rsidRPr="00ED2B6C">
        <w:rPr>
          <w:rFonts w:ascii="Times New Roman" w:hAnsi="Times New Roman" w:cs="Times New Roman"/>
          <w:sz w:val="24"/>
          <w:szCs w:val="24"/>
        </w:rPr>
        <w:t>mparts meaning in two aspects. One is to presen</w:t>
      </w:r>
      <w:r w:rsidR="00ED2B6C">
        <w:rPr>
          <w:rFonts w:ascii="Times New Roman" w:hAnsi="Times New Roman" w:cs="Times New Roman"/>
          <w:sz w:val="24"/>
          <w:szCs w:val="24"/>
        </w:rPr>
        <w:t xml:space="preserve">t society’s conception of women; </w:t>
      </w:r>
      <w:r w:rsidR="00E608DE" w:rsidRPr="00E608DE">
        <w:rPr>
          <w:rFonts w:ascii="Times New Roman" w:hAnsi="Times New Roman" w:cs="Times New Roman"/>
          <w:sz w:val="24"/>
          <w:szCs w:val="24"/>
        </w:rPr>
        <w:t>the other is Mary Shelley’s female consciousness of highlighting the significance of</w:t>
      </w:r>
      <w:r w:rsidR="00ED2B6C">
        <w:rPr>
          <w:rFonts w:ascii="Times New Roman" w:hAnsi="Times New Roman" w:cs="Times New Roman"/>
          <w:sz w:val="24"/>
          <w:szCs w:val="24"/>
        </w:rPr>
        <w:t xml:space="preserve"> women’s role. </w:t>
      </w:r>
      <w:r w:rsidR="00E608DE" w:rsidRPr="00E608DE">
        <w:rPr>
          <w:rFonts w:ascii="Times New Roman" w:hAnsi="Times New Roman" w:cs="Times New Roman"/>
          <w:sz w:val="24"/>
          <w:szCs w:val="24"/>
        </w:rPr>
        <w:t xml:space="preserve"> </w:t>
      </w:r>
      <w:bookmarkStart w:id="0" w:name="_GoBack"/>
      <w:bookmarkEnd w:id="0"/>
    </w:p>
    <w:p w14:paraId="5542988F" w14:textId="61BAC24B" w:rsidR="00081B36" w:rsidRDefault="00081B36" w:rsidP="00081B36">
      <w:pPr>
        <w:ind w:firstLine="480"/>
        <w:rPr>
          <w:rFonts w:ascii="Times New Roman" w:hAnsi="Times New Roman" w:cs="Times New Roman"/>
          <w:sz w:val="24"/>
          <w:szCs w:val="24"/>
        </w:rPr>
      </w:pPr>
    </w:p>
    <w:p w14:paraId="236EAE9A" w14:textId="77777777" w:rsidR="00C03D46" w:rsidRPr="00081B36" w:rsidRDefault="00C03D46"/>
    <w:sectPr w:rsidR="00C03D46" w:rsidRPr="00081B3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CA7E37" w14:textId="77777777" w:rsidR="00CC3BA0" w:rsidRDefault="00CC3BA0" w:rsidP="00081B36">
      <w:r>
        <w:separator/>
      </w:r>
    </w:p>
  </w:endnote>
  <w:endnote w:type="continuationSeparator" w:id="0">
    <w:p w14:paraId="62004A6C" w14:textId="77777777" w:rsidR="00CC3BA0" w:rsidRDefault="00CC3BA0" w:rsidP="00081B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32FC92" w14:textId="77777777" w:rsidR="00CC3BA0" w:rsidRDefault="00CC3BA0" w:rsidP="00081B36">
      <w:r>
        <w:separator/>
      </w:r>
    </w:p>
  </w:footnote>
  <w:footnote w:type="continuationSeparator" w:id="0">
    <w:p w14:paraId="08826532" w14:textId="77777777" w:rsidR="00CC3BA0" w:rsidRDefault="00CC3BA0" w:rsidP="00081B36">
      <w:r>
        <w:continuationSeparator/>
      </w:r>
    </w:p>
  </w:footnote>
  <w:footnote w:id="1">
    <w:p w14:paraId="3F3698DB" w14:textId="1C018558" w:rsidR="006F3D54" w:rsidRDefault="006F3D54">
      <w:pPr>
        <w:pStyle w:val="a7"/>
      </w:pPr>
      <w:r>
        <w:rPr>
          <w:rStyle w:val="a9"/>
        </w:rPr>
        <w:footnoteRef/>
      </w:r>
      <w:r>
        <w:t xml:space="preserve"> </w:t>
      </w:r>
      <w:r w:rsidRPr="00A52682">
        <w:t>Spivak</w:t>
      </w:r>
      <w:r>
        <w:rPr>
          <w:rFonts w:hint="eastAsia"/>
        </w:rPr>
        <w:t>,</w:t>
      </w:r>
      <w:r>
        <w:t xml:space="preserve"> G. C. </w:t>
      </w:r>
      <w:r>
        <w:rPr>
          <w:rFonts w:hint="eastAsia"/>
        </w:rPr>
        <w:t>(1985</w:t>
      </w:r>
      <w:r>
        <w:t>)</w:t>
      </w:r>
      <w:r>
        <w:rPr>
          <w:rFonts w:hint="eastAsia"/>
        </w:rPr>
        <w:t>.</w:t>
      </w:r>
      <w:r>
        <w:t xml:space="preserve"> </w:t>
      </w:r>
      <w:r w:rsidRPr="00A52682">
        <w:t>Three Women’s Texts and a Critique of Imperial</w:t>
      </w:r>
      <w:r>
        <w:t>i</w:t>
      </w:r>
      <w:r w:rsidRPr="00A52682">
        <w:t>sm</w:t>
      </w:r>
      <w:r>
        <w:rPr>
          <w:rFonts w:hint="eastAsia"/>
        </w:rPr>
        <w:t>.</w:t>
      </w:r>
      <w:r>
        <w:t xml:space="preserve"> </w:t>
      </w:r>
      <w:r w:rsidRPr="00A52682">
        <w:rPr>
          <w:i/>
          <w:iCs/>
        </w:rPr>
        <w:t>Critical Inquiry</w:t>
      </w:r>
      <w:r>
        <w:rPr>
          <w:rFonts w:hint="eastAsia"/>
        </w:rPr>
        <w:t>.</w:t>
      </w:r>
      <w:r>
        <w:t xml:space="preserve"> (</w:t>
      </w:r>
      <w:r w:rsidRPr="00A52682">
        <w:t>12)</w:t>
      </w:r>
      <w:r>
        <w:t xml:space="preserve">. </w:t>
      </w:r>
      <w:r w:rsidRPr="00A52682">
        <w:t>254－258</w:t>
      </w:r>
      <w:r>
        <w:t>.</w:t>
      </w:r>
      <w:r w:rsidRPr="00A52682">
        <w:t xml:space="preserve"> </w:t>
      </w:r>
    </w:p>
  </w:footnote>
  <w:footnote w:id="2">
    <w:p w14:paraId="14655CFA" w14:textId="77086DE8" w:rsidR="006F3D54" w:rsidRDefault="006F3D54">
      <w:pPr>
        <w:pStyle w:val="a7"/>
      </w:pPr>
      <w:r>
        <w:rPr>
          <w:rStyle w:val="a9"/>
        </w:rPr>
        <w:footnoteRef/>
      </w:r>
      <w:r>
        <w:t xml:space="preserve"> </w:t>
      </w:r>
      <w:r w:rsidRPr="001D19D4">
        <w:t xml:space="preserve">Botting, F. </w:t>
      </w:r>
      <w:r>
        <w:t>(E</w:t>
      </w:r>
      <w:r w:rsidRPr="001D19D4">
        <w:t>d</w:t>
      </w:r>
      <w:r>
        <w:t>)</w:t>
      </w:r>
      <w:r w:rsidRPr="001D19D4">
        <w:t xml:space="preserve">. (1995). </w:t>
      </w:r>
      <w:r w:rsidRPr="001D19D4">
        <w:rPr>
          <w:i/>
          <w:iCs/>
        </w:rPr>
        <w:t>Frankenstein/Mary Shelley</w:t>
      </w:r>
      <w:r w:rsidRPr="001D19D4">
        <w:t>. New York: St. Martin.</w:t>
      </w:r>
    </w:p>
  </w:footnote>
  <w:footnote w:id="3">
    <w:p w14:paraId="65444FD9" w14:textId="4E88A8A7" w:rsidR="006F3D54" w:rsidRDefault="006F3D54" w:rsidP="001B0904">
      <w:pPr>
        <w:pStyle w:val="a7"/>
        <w:ind w:left="90" w:hangingChars="50" w:hanging="90"/>
        <w:rPr>
          <w:rFonts w:hint="eastAsia"/>
        </w:rPr>
      </w:pPr>
      <w:r>
        <w:rPr>
          <w:rStyle w:val="a9"/>
        </w:rPr>
        <w:footnoteRef/>
      </w:r>
      <w:r>
        <w:t xml:space="preserve"> Quoted from Devon, H. (1983). Frankenstein and the Feminine Subversion of the Novel.</w:t>
      </w:r>
      <w:r w:rsidRPr="001B0904">
        <w:rPr>
          <w:i/>
          <w:iCs/>
        </w:rPr>
        <w:t xml:space="preserve"> Tulsa Studies in Women's Literature</w:t>
      </w:r>
      <w:r>
        <w:t>. (2). 155-164.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272"/>
    <w:rsid w:val="00006021"/>
    <w:rsid w:val="000431EB"/>
    <w:rsid w:val="000526A9"/>
    <w:rsid w:val="00055C38"/>
    <w:rsid w:val="00081B36"/>
    <w:rsid w:val="00086A5C"/>
    <w:rsid w:val="00090914"/>
    <w:rsid w:val="00093198"/>
    <w:rsid w:val="000A0A4F"/>
    <w:rsid w:val="000C1486"/>
    <w:rsid w:val="000F2ED7"/>
    <w:rsid w:val="000F3601"/>
    <w:rsid w:val="0011475D"/>
    <w:rsid w:val="0011478E"/>
    <w:rsid w:val="001309BD"/>
    <w:rsid w:val="001A7B77"/>
    <w:rsid w:val="001B0904"/>
    <w:rsid w:val="001B3A8A"/>
    <w:rsid w:val="001C253F"/>
    <w:rsid w:val="001D19D4"/>
    <w:rsid w:val="001D3768"/>
    <w:rsid w:val="0021162C"/>
    <w:rsid w:val="002545B2"/>
    <w:rsid w:val="0028350B"/>
    <w:rsid w:val="002C0F9C"/>
    <w:rsid w:val="002C2272"/>
    <w:rsid w:val="002F1518"/>
    <w:rsid w:val="00300D8C"/>
    <w:rsid w:val="0031189E"/>
    <w:rsid w:val="00352B4B"/>
    <w:rsid w:val="003817D2"/>
    <w:rsid w:val="00391E18"/>
    <w:rsid w:val="003A7C4B"/>
    <w:rsid w:val="003B1684"/>
    <w:rsid w:val="003B1DE5"/>
    <w:rsid w:val="003C0CBB"/>
    <w:rsid w:val="003D11A7"/>
    <w:rsid w:val="003E5BA9"/>
    <w:rsid w:val="003F1316"/>
    <w:rsid w:val="0043073F"/>
    <w:rsid w:val="004361E4"/>
    <w:rsid w:val="004654C5"/>
    <w:rsid w:val="00467B4A"/>
    <w:rsid w:val="00467E05"/>
    <w:rsid w:val="004831F3"/>
    <w:rsid w:val="004873D7"/>
    <w:rsid w:val="004D4B13"/>
    <w:rsid w:val="004E291D"/>
    <w:rsid w:val="004F57BC"/>
    <w:rsid w:val="004F6F37"/>
    <w:rsid w:val="004F7885"/>
    <w:rsid w:val="0051143F"/>
    <w:rsid w:val="00576A1A"/>
    <w:rsid w:val="00582742"/>
    <w:rsid w:val="005A58BC"/>
    <w:rsid w:val="005E2A9D"/>
    <w:rsid w:val="00632A9D"/>
    <w:rsid w:val="00653743"/>
    <w:rsid w:val="006548FE"/>
    <w:rsid w:val="006773B0"/>
    <w:rsid w:val="00687454"/>
    <w:rsid w:val="006A60DA"/>
    <w:rsid w:val="006F337B"/>
    <w:rsid w:val="006F3D54"/>
    <w:rsid w:val="007069D6"/>
    <w:rsid w:val="00724303"/>
    <w:rsid w:val="00771B96"/>
    <w:rsid w:val="00785E81"/>
    <w:rsid w:val="00790E5E"/>
    <w:rsid w:val="007A3403"/>
    <w:rsid w:val="007A40B9"/>
    <w:rsid w:val="007A4D43"/>
    <w:rsid w:val="007C229B"/>
    <w:rsid w:val="007C2A28"/>
    <w:rsid w:val="007C2B67"/>
    <w:rsid w:val="007C6F74"/>
    <w:rsid w:val="007E3E02"/>
    <w:rsid w:val="00865AF7"/>
    <w:rsid w:val="008A06D8"/>
    <w:rsid w:val="008B0AF7"/>
    <w:rsid w:val="008B2725"/>
    <w:rsid w:val="008C3810"/>
    <w:rsid w:val="00900A11"/>
    <w:rsid w:val="009148AB"/>
    <w:rsid w:val="00917138"/>
    <w:rsid w:val="00920E02"/>
    <w:rsid w:val="00924D0F"/>
    <w:rsid w:val="00957E15"/>
    <w:rsid w:val="00961146"/>
    <w:rsid w:val="00971EBD"/>
    <w:rsid w:val="009D07FD"/>
    <w:rsid w:val="009D6DFB"/>
    <w:rsid w:val="009E4D4B"/>
    <w:rsid w:val="009F38A9"/>
    <w:rsid w:val="00A2125E"/>
    <w:rsid w:val="00A52682"/>
    <w:rsid w:val="00A661C8"/>
    <w:rsid w:val="00AB0F76"/>
    <w:rsid w:val="00AC1BF0"/>
    <w:rsid w:val="00AD12AE"/>
    <w:rsid w:val="00AD22EC"/>
    <w:rsid w:val="00AE00FB"/>
    <w:rsid w:val="00B0019B"/>
    <w:rsid w:val="00B02B28"/>
    <w:rsid w:val="00B824E3"/>
    <w:rsid w:val="00B865BE"/>
    <w:rsid w:val="00BB6FC9"/>
    <w:rsid w:val="00BC59F1"/>
    <w:rsid w:val="00BD2DBD"/>
    <w:rsid w:val="00BF54F4"/>
    <w:rsid w:val="00C03D46"/>
    <w:rsid w:val="00C3702D"/>
    <w:rsid w:val="00C50006"/>
    <w:rsid w:val="00C507E6"/>
    <w:rsid w:val="00C77AB1"/>
    <w:rsid w:val="00C819C3"/>
    <w:rsid w:val="00C823F2"/>
    <w:rsid w:val="00C859FC"/>
    <w:rsid w:val="00CA07AE"/>
    <w:rsid w:val="00CA6E20"/>
    <w:rsid w:val="00CC073E"/>
    <w:rsid w:val="00CC3BA0"/>
    <w:rsid w:val="00CE48F1"/>
    <w:rsid w:val="00CF410D"/>
    <w:rsid w:val="00D4268C"/>
    <w:rsid w:val="00D45BC0"/>
    <w:rsid w:val="00DB0F74"/>
    <w:rsid w:val="00DD0C1F"/>
    <w:rsid w:val="00DF7432"/>
    <w:rsid w:val="00E239C4"/>
    <w:rsid w:val="00E36EAD"/>
    <w:rsid w:val="00E608DE"/>
    <w:rsid w:val="00EA58AA"/>
    <w:rsid w:val="00EB38CE"/>
    <w:rsid w:val="00ED2B6C"/>
    <w:rsid w:val="00ED5B98"/>
    <w:rsid w:val="00EF717F"/>
    <w:rsid w:val="00F05117"/>
    <w:rsid w:val="00F148BC"/>
    <w:rsid w:val="00F2204D"/>
    <w:rsid w:val="00F30650"/>
    <w:rsid w:val="00F44DCE"/>
    <w:rsid w:val="00F5677A"/>
    <w:rsid w:val="00F67209"/>
    <w:rsid w:val="00FA298C"/>
    <w:rsid w:val="00FA7165"/>
    <w:rsid w:val="00FB20F1"/>
    <w:rsid w:val="00FE41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7FE58B"/>
  <w15:chartTrackingRefBased/>
  <w15:docId w15:val="{78870641-5090-4954-85F8-63EC43563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81B36"/>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81B3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81B36"/>
    <w:rPr>
      <w:sz w:val="18"/>
      <w:szCs w:val="18"/>
    </w:rPr>
  </w:style>
  <w:style w:type="paragraph" w:styleId="a5">
    <w:name w:val="footer"/>
    <w:basedOn w:val="a"/>
    <w:link w:val="a6"/>
    <w:uiPriority w:val="99"/>
    <w:unhideWhenUsed/>
    <w:rsid w:val="00081B36"/>
    <w:pPr>
      <w:tabs>
        <w:tab w:val="center" w:pos="4153"/>
        <w:tab w:val="right" w:pos="8306"/>
      </w:tabs>
      <w:snapToGrid w:val="0"/>
      <w:jc w:val="left"/>
    </w:pPr>
    <w:rPr>
      <w:sz w:val="18"/>
      <w:szCs w:val="18"/>
    </w:rPr>
  </w:style>
  <w:style w:type="character" w:customStyle="1" w:styleId="a6">
    <w:name w:val="页脚 字符"/>
    <w:basedOn w:val="a0"/>
    <w:link w:val="a5"/>
    <w:uiPriority w:val="99"/>
    <w:rsid w:val="00081B36"/>
    <w:rPr>
      <w:sz w:val="18"/>
      <w:szCs w:val="18"/>
    </w:rPr>
  </w:style>
  <w:style w:type="paragraph" w:styleId="a7">
    <w:name w:val="footnote text"/>
    <w:basedOn w:val="a"/>
    <w:link w:val="a8"/>
    <w:uiPriority w:val="99"/>
    <w:unhideWhenUsed/>
    <w:rsid w:val="00081B36"/>
    <w:pPr>
      <w:snapToGrid w:val="0"/>
      <w:jc w:val="left"/>
    </w:pPr>
    <w:rPr>
      <w:sz w:val="18"/>
      <w:szCs w:val="18"/>
    </w:rPr>
  </w:style>
  <w:style w:type="character" w:customStyle="1" w:styleId="a8">
    <w:name w:val="脚注文本 字符"/>
    <w:basedOn w:val="a0"/>
    <w:link w:val="a7"/>
    <w:uiPriority w:val="99"/>
    <w:rsid w:val="00081B36"/>
    <w:rPr>
      <w:sz w:val="18"/>
      <w:szCs w:val="18"/>
    </w:rPr>
  </w:style>
  <w:style w:type="character" w:styleId="a9">
    <w:name w:val="footnote reference"/>
    <w:basedOn w:val="a0"/>
    <w:uiPriority w:val="99"/>
    <w:semiHidden/>
    <w:unhideWhenUsed/>
    <w:rsid w:val="00081B3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075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3730D-DFEE-403D-8FD0-1FBDE9D0B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361</TotalTime>
  <Pages>4</Pages>
  <Words>2094</Words>
  <Characters>10659</Characters>
  <Application>Microsoft Office Word</Application>
  <DocSecurity>0</DocSecurity>
  <Lines>166</Lines>
  <Paragraphs>22</Paragraphs>
  <ScaleCrop>false</ScaleCrop>
  <Company/>
  <LinksUpToDate>false</LinksUpToDate>
  <CharactersWithSpaces>12731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乐遥 赵</dc:creator>
  <cp:keywords/>
  <dc:description/>
  <cp:lastModifiedBy>乐遥 赵</cp:lastModifiedBy>
  <cp:revision>117</cp:revision>
  <dcterms:created xsi:type="dcterms:W3CDTF">2020-01-17T13:16:00Z</dcterms:created>
  <dcterms:modified xsi:type="dcterms:W3CDTF">2020-01-17T21:05:00Z</dcterms:modified>
</cp:coreProperties>
</file>