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5C1F8C" w14:textId="0BB74C47" w:rsidR="000B350E" w:rsidRDefault="000B350E">
      <w:r>
        <w:rPr>
          <w:noProof/>
        </w:rPr>
        <w:drawing>
          <wp:anchor distT="0" distB="0" distL="114300" distR="114300" simplePos="0" relativeHeight="251671552" behindDoc="1" locked="0" layoutInCell="1" allowOverlap="1" wp14:anchorId="537068B6" wp14:editId="07B7668D">
            <wp:simplePos x="0" y="0"/>
            <wp:positionH relativeFrom="column">
              <wp:posOffset>458915</wp:posOffset>
            </wp:positionH>
            <wp:positionV relativeFrom="paragraph">
              <wp:posOffset>232410</wp:posOffset>
            </wp:positionV>
            <wp:extent cx="4808220" cy="1916430"/>
            <wp:effectExtent l="38100" t="38100" r="30480" b="45720"/>
            <wp:wrapTight wrapText="bothSides">
              <wp:wrapPolygon edited="0">
                <wp:start x="-171" y="-429"/>
                <wp:lineTo x="-171" y="21901"/>
                <wp:lineTo x="21651" y="21901"/>
                <wp:lineTo x="21651" y="-429"/>
                <wp:lineTo x="-171" y="-429"/>
              </wp:wrapPolygon>
            </wp:wrapTight>
            <wp:docPr id="1129577449"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577449" name="Picture 1" descr="A close-up of a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808220" cy="1916430"/>
                    </a:xfrm>
                    <a:prstGeom prst="rect">
                      <a:avLst/>
                    </a:prstGeom>
                    <a:ln w="31750">
                      <a:solidFill>
                        <a:srgbClr val="007789"/>
                      </a:solidFill>
                    </a:ln>
                  </pic:spPr>
                </pic:pic>
              </a:graphicData>
            </a:graphic>
            <wp14:sizeRelH relativeFrom="page">
              <wp14:pctWidth>0</wp14:pctWidth>
            </wp14:sizeRelH>
            <wp14:sizeRelV relativeFrom="page">
              <wp14:pctHeight>0</wp14:pctHeight>
            </wp14:sizeRelV>
          </wp:anchor>
        </w:drawing>
      </w:r>
    </w:p>
    <w:p w14:paraId="1846B50A" w14:textId="7BA1DD64" w:rsidR="000B350E" w:rsidRDefault="000B350E"/>
    <w:p w14:paraId="5D09D8A3" w14:textId="11D2754E" w:rsidR="000B350E" w:rsidRDefault="000B350E"/>
    <w:p w14:paraId="7DD41A06" w14:textId="58A50442" w:rsidR="000B350E" w:rsidRDefault="000B350E"/>
    <w:p w14:paraId="4823380E" w14:textId="48372F57" w:rsidR="000B350E" w:rsidRDefault="000B350E"/>
    <w:p w14:paraId="1416116F" w14:textId="18EF76A7" w:rsidR="000B350E" w:rsidRDefault="000B350E"/>
    <w:p w14:paraId="127C342B" w14:textId="265D0F3D" w:rsidR="000B350E" w:rsidRDefault="000B350E"/>
    <w:p w14:paraId="4B322CD4" w14:textId="367EDDBA" w:rsidR="000B350E" w:rsidRDefault="000B350E"/>
    <w:p w14:paraId="06078F15" w14:textId="427253AE" w:rsidR="000B350E" w:rsidRDefault="000B350E"/>
    <w:p w14:paraId="07B6D1CD" w14:textId="77777777" w:rsidR="000B350E" w:rsidRPr="002851D1" w:rsidRDefault="000B350E" w:rsidP="000B350E">
      <w:pPr>
        <w:spacing w:line="276" w:lineRule="auto"/>
        <w:jc w:val="center"/>
        <w:rPr>
          <w:rFonts w:ascii="Calibri" w:hAnsi="Calibri" w:cs="Calibri"/>
          <w:b/>
          <w:bCs/>
          <w:color w:val="262626" w:themeColor="text1" w:themeTint="D9"/>
          <w:sz w:val="78"/>
          <w:szCs w:val="78"/>
        </w:rPr>
      </w:pPr>
      <w:r w:rsidRPr="002851D1">
        <w:rPr>
          <w:rFonts w:ascii="Calibri" w:hAnsi="Calibri" w:cs="Calibri"/>
          <w:b/>
          <w:bCs/>
          <w:color w:val="007789"/>
          <w:sz w:val="78"/>
          <w:szCs w:val="78"/>
        </w:rPr>
        <w:t>Upgrade to HV S</w:t>
      </w:r>
      <w:r>
        <w:rPr>
          <w:rFonts w:ascii="Calibri" w:hAnsi="Calibri" w:cs="Calibri"/>
          <w:b/>
          <w:bCs/>
          <w:color w:val="007789"/>
          <w:sz w:val="78"/>
          <w:szCs w:val="78"/>
        </w:rPr>
        <w:t>witchgear</w:t>
      </w:r>
      <w:r w:rsidRPr="002851D1">
        <w:rPr>
          <w:rFonts w:ascii="Calibri" w:hAnsi="Calibri" w:cs="Calibri"/>
          <w:b/>
          <w:bCs/>
          <w:color w:val="007789"/>
          <w:sz w:val="78"/>
          <w:szCs w:val="78"/>
        </w:rPr>
        <w:t xml:space="preserve"> Control &amp; Indication</w:t>
      </w:r>
    </w:p>
    <w:p w14:paraId="77C3C9C1" w14:textId="181BED81" w:rsidR="000B350E" w:rsidRDefault="000B350E" w:rsidP="000B350E">
      <w:pPr>
        <w:spacing w:line="276" w:lineRule="auto"/>
        <w:jc w:val="center"/>
        <w:rPr>
          <w:rFonts w:ascii="Constantia" w:hAnsi="Constantia"/>
          <w:b/>
          <w:bCs/>
          <w:color w:val="595959" w:themeColor="text1" w:themeTint="A6"/>
          <w:sz w:val="32"/>
          <w:szCs w:val="32"/>
        </w:rPr>
      </w:pPr>
      <w:r w:rsidRPr="002851D1">
        <w:rPr>
          <w:rFonts w:ascii="Constantia" w:hAnsi="Constantia"/>
          <w:b/>
          <w:bCs/>
          <w:color w:val="595959" w:themeColor="text1" w:themeTint="A6"/>
          <w:sz w:val="32"/>
          <w:szCs w:val="32"/>
        </w:rPr>
        <w:t>Independent Project</w:t>
      </w:r>
      <w:r w:rsidR="00D641B8">
        <w:rPr>
          <w:rFonts w:ascii="Constantia" w:hAnsi="Constantia"/>
          <w:b/>
          <w:bCs/>
          <w:color w:val="595959" w:themeColor="text1" w:themeTint="A6"/>
          <w:sz w:val="32"/>
          <w:szCs w:val="32"/>
        </w:rPr>
        <w:t xml:space="preserve"> Final Report</w:t>
      </w:r>
      <w:r w:rsidRPr="002851D1">
        <w:rPr>
          <w:rFonts w:ascii="Constantia" w:hAnsi="Constantia"/>
          <w:b/>
          <w:bCs/>
          <w:color w:val="595959" w:themeColor="text1" w:themeTint="A6"/>
          <w:sz w:val="32"/>
          <w:szCs w:val="32"/>
        </w:rPr>
        <w:t>…..ACCA6020</w:t>
      </w:r>
    </w:p>
    <w:p w14:paraId="0F1ADFC9" w14:textId="41F1E3FA" w:rsidR="000B350E" w:rsidRPr="002851D1" w:rsidRDefault="000B350E" w:rsidP="000B350E">
      <w:pPr>
        <w:spacing w:line="276" w:lineRule="auto"/>
        <w:jc w:val="center"/>
        <w:rPr>
          <w:rFonts w:ascii="Constantia" w:hAnsi="Constantia"/>
          <w:b/>
          <w:bCs/>
          <w:color w:val="595959" w:themeColor="text1" w:themeTint="A6"/>
          <w:sz w:val="32"/>
          <w:szCs w:val="32"/>
        </w:rPr>
      </w:pPr>
      <w:r>
        <w:rPr>
          <w:rFonts w:ascii="Constantia" w:hAnsi="Constantia"/>
          <w:b/>
          <w:bCs/>
          <w:color w:val="595959" w:themeColor="text1" w:themeTint="A6"/>
          <w:sz w:val="32"/>
          <w:szCs w:val="32"/>
        </w:rPr>
        <w:t>By</w:t>
      </w:r>
    </w:p>
    <w:p w14:paraId="1507E48F" w14:textId="77777777" w:rsidR="000B350E" w:rsidRPr="00337281" w:rsidRDefault="000B350E" w:rsidP="000B350E">
      <w:pPr>
        <w:spacing w:line="276" w:lineRule="auto"/>
        <w:jc w:val="center"/>
        <w:rPr>
          <w:sz w:val="32"/>
          <w:szCs w:val="32"/>
        </w:rPr>
      </w:pPr>
      <w:r w:rsidRPr="00337281">
        <w:rPr>
          <w:rFonts w:ascii="Constantia" w:hAnsi="Constantia"/>
          <w:b/>
          <w:bCs/>
          <w:color w:val="595959" w:themeColor="text1" w:themeTint="A6"/>
          <w:sz w:val="32"/>
          <w:szCs w:val="32"/>
        </w:rPr>
        <w:t>Christian Howells 2215654</w:t>
      </w:r>
    </w:p>
    <w:p w14:paraId="6AD800D0" w14:textId="77777777" w:rsidR="000B350E" w:rsidRDefault="000B350E" w:rsidP="000B350E">
      <w:pPr>
        <w:spacing w:line="276" w:lineRule="auto"/>
      </w:pPr>
    </w:p>
    <w:p w14:paraId="7BA4149C" w14:textId="77777777" w:rsidR="000B350E" w:rsidRDefault="000B350E" w:rsidP="000B350E">
      <w:pPr>
        <w:spacing w:line="276" w:lineRule="auto"/>
      </w:pPr>
    </w:p>
    <w:p w14:paraId="60B797FC" w14:textId="77777777" w:rsidR="000B350E" w:rsidRDefault="000B350E" w:rsidP="000B350E">
      <w:pPr>
        <w:spacing w:line="276" w:lineRule="auto"/>
      </w:pPr>
    </w:p>
    <w:p w14:paraId="7E4E8D5D" w14:textId="77777777" w:rsidR="000B350E" w:rsidRDefault="000B350E" w:rsidP="000B350E">
      <w:pPr>
        <w:spacing w:line="276" w:lineRule="auto"/>
      </w:pPr>
    </w:p>
    <w:p w14:paraId="26921B6D" w14:textId="77777777" w:rsidR="000B350E" w:rsidRDefault="000B350E" w:rsidP="000B350E">
      <w:pPr>
        <w:spacing w:line="276" w:lineRule="auto"/>
      </w:pPr>
    </w:p>
    <w:p w14:paraId="4E32FB24" w14:textId="77777777" w:rsidR="000B350E" w:rsidRDefault="000B350E" w:rsidP="000B350E">
      <w:pPr>
        <w:spacing w:line="276" w:lineRule="auto"/>
      </w:pPr>
    </w:p>
    <w:p w14:paraId="14D9660D" w14:textId="77777777" w:rsidR="000B350E" w:rsidRDefault="000B350E" w:rsidP="000B350E">
      <w:pPr>
        <w:spacing w:line="276" w:lineRule="auto"/>
      </w:pPr>
    </w:p>
    <w:p w14:paraId="732CCF9F" w14:textId="77777777" w:rsidR="000B350E" w:rsidRDefault="000B350E" w:rsidP="000B350E">
      <w:pPr>
        <w:spacing w:line="276" w:lineRule="auto"/>
      </w:pPr>
    </w:p>
    <w:p w14:paraId="62463321" w14:textId="77777777" w:rsidR="000B350E" w:rsidRDefault="000B350E" w:rsidP="000B350E">
      <w:pPr>
        <w:spacing w:line="276" w:lineRule="auto"/>
      </w:pPr>
    </w:p>
    <w:p w14:paraId="1925EADE" w14:textId="77777777" w:rsidR="000B350E" w:rsidRDefault="000B350E" w:rsidP="000B350E">
      <w:pPr>
        <w:spacing w:line="276" w:lineRule="auto"/>
      </w:pPr>
    </w:p>
    <w:p w14:paraId="5EB013E6" w14:textId="77777777" w:rsidR="000B350E" w:rsidRPr="00037767" w:rsidRDefault="000B350E" w:rsidP="000B350E">
      <w:pPr>
        <w:spacing w:line="276" w:lineRule="auto"/>
        <w:rPr>
          <w:rFonts w:ascii="Constantia" w:hAnsi="Constantia"/>
          <w:color w:val="595959" w:themeColor="text1" w:themeTint="A6"/>
        </w:rPr>
      </w:pPr>
    </w:p>
    <w:p w14:paraId="23F842D0" w14:textId="08239D0D" w:rsidR="000B350E" w:rsidRDefault="000B350E" w:rsidP="000B350E">
      <w:pPr>
        <w:spacing w:line="276" w:lineRule="auto"/>
        <w:jc w:val="center"/>
        <w:rPr>
          <w:rFonts w:ascii="Constantia" w:hAnsi="Constantia"/>
          <w:b/>
          <w:bCs/>
          <w:color w:val="595959" w:themeColor="text1" w:themeTint="A6"/>
          <w:sz w:val="32"/>
          <w:szCs w:val="32"/>
        </w:rPr>
      </w:pPr>
      <w:r w:rsidRPr="00337281">
        <w:rPr>
          <w:rFonts w:ascii="Constantia" w:hAnsi="Constantia"/>
          <w:b/>
          <w:bCs/>
          <w:color w:val="595959" w:themeColor="text1" w:themeTint="A6"/>
          <w:sz w:val="32"/>
          <w:szCs w:val="32"/>
        </w:rPr>
        <w:t xml:space="preserve">BEng Electrical &amp; Electronic Engineering | </w:t>
      </w:r>
      <w:r w:rsidR="006322ED">
        <w:rPr>
          <w:rFonts w:ascii="Constantia" w:hAnsi="Constantia"/>
          <w:b/>
          <w:bCs/>
          <w:color w:val="595959" w:themeColor="text1" w:themeTint="A6"/>
          <w:sz w:val="32"/>
          <w:szCs w:val="32"/>
        </w:rPr>
        <w:t>April 2024</w:t>
      </w:r>
    </w:p>
    <w:p w14:paraId="6921E43A" w14:textId="77777777" w:rsidR="00FA652C" w:rsidRDefault="00FA652C" w:rsidP="00FA652C">
      <w:pPr>
        <w:jc w:val="both"/>
        <w:rPr>
          <w:b/>
          <w:color w:val="000000" w:themeColor="text1"/>
          <w:sz w:val="28"/>
        </w:rPr>
      </w:pPr>
    </w:p>
    <w:p w14:paraId="52ED311D" w14:textId="77777777" w:rsidR="00FA652C" w:rsidRDefault="00FA652C" w:rsidP="00FA652C">
      <w:pPr>
        <w:jc w:val="both"/>
        <w:rPr>
          <w:b/>
          <w:color w:val="000000" w:themeColor="text1"/>
          <w:sz w:val="28"/>
        </w:rPr>
      </w:pPr>
    </w:p>
    <w:p w14:paraId="56556364" w14:textId="543D68E0" w:rsidR="00FA652C" w:rsidRPr="00FA652C" w:rsidRDefault="00FA652C" w:rsidP="00FA652C">
      <w:pPr>
        <w:jc w:val="both"/>
        <w:rPr>
          <w:b/>
          <w:color w:val="000000" w:themeColor="text1"/>
          <w:sz w:val="28"/>
        </w:rPr>
      </w:pPr>
      <w:r w:rsidRPr="005B638E">
        <w:rPr>
          <w:b/>
          <w:color w:val="000000" w:themeColor="text1"/>
          <w:sz w:val="28"/>
        </w:rPr>
        <w:t xml:space="preserve">DECLARATION </w:t>
      </w:r>
    </w:p>
    <w:p w14:paraId="24D2C9B9" w14:textId="77777777" w:rsidR="00FA652C" w:rsidRPr="005B638E" w:rsidRDefault="00FA652C" w:rsidP="00FA652C">
      <w:pPr>
        <w:jc w:val="both"/>
        <w:rPr>
          <w:color w:val="000000" w:themeColor="text1"/>
        </w:rPr>
      </w:pPr>
      <w:r w:rsidRPr="005B638E">
        <w:rPr>
          <w:b/>
          <w:bCs/>
          <w:color w:val="000000" w:themeColor="text1"/>
        </w:rPr>
        <w:t xml:space="preserve"> </w:t>
      </w:r>
    </w:p>
    <w:p w14:paraId="0DCB8576" w14:textId="77777777" w:rsidR="00FA652C" w:rsidRPr="00FA652C" w:rsidRDefault="00FA652C" w:rsidP="00FA652C">
      <w:pPr>
        <w:jc w:val="both"/>
        <w:rPr>
          <w:rFonts w:ascii="Calibri" w:hAnsi="Calibri" w:cs="Calibri"/>
          <w:color w:val="000000" w:themeColor="text1"/>
          <w:sz w:val="24"/>
          <w:szCs w:val="24"/>
        </w:rPr>
      </w:pPr>
      <w:r w:rsidRPr="00FA652C">
        <w:rPr>
          <w:rFonts w:ascii="Calibri" w:hAnsi="Calibri" w:cs="Calibri"/>
          <w:color w:val="000000" w:themeColor="text1"/>
          <w:sz w:val="24"/>
          <w:szCs w:val="24"/>
        </w:rPr>
        <w:t xml:space="preserve">I, Christian Howells declare that I am the sole author of this Project; that all references cited have been consulted; that I have conducted all work of which this is a record, and that the finished work lies within the prescribed word limits. </w:t>
      </w:r>
    </w:p>
    <w:p w14:paraId="12F368FB" w14:textId="7D06ED53" w:rsidR="00FA652C" w:rsidRPr="00FA652C" w:rsidRDefault="00FA652C" w:rsidP="00FA652C">
      <w:pPr>
        <w:jc w:val="both"/>
        <w:rPr>
          <w:rFonts w:ascii="Calibri" w:hAnsi="Calibri" w:cs="Calibri"/>
          <w:color w:val="000000" w:themeColor="text1"/>
          <w:sz w:val="24"/>
          <w:szCs w:val="24"/>
        </w:rPr>
      </w:pPr>
      <w:r w:rsidRPr="00FA652C">
        <w:rPr>
          <w:rFonts w:ascii="Calibri" w:hAnsi="Calibri" w:cs="Calibri"/>
          <w:color w:val="000000" w:themeColor="text1"/>
          <w:sz w:val="24"/>
          <w:szCs w:val="24"/>
        </w:rPr>
        <w:t xml:space="preserve">This work has not previously been accepted as part of any other degree submission. </w:t>
      </w:r>
    </w:p>
    <w:p w14:paraId="3644D2B1" w14:textId="7EE60B18" w:rsidR="00FA652C" w:rsidRPr="00FA652C" w:rsidRDefault="00FA652C" w:rsidP="00FA652C">
      <w:pPr>
        <w:jc w:val="both"/>
        <w:rPr>
          <w:rFonts w:ascii="Calibri" w:hAnsi="Calibri" w:cs="Calibri"/>
          <w:color w:val="000000" w:themeColor="text1"/>
          <w:sz w:val="24"/>
          <w:szCs w:val="24"/>
        </w:rPr>
      </w:pPr>
      <w:r w:rsidRPr="00FA652C">
        <w:rPr>
          <w:rFonts w:ascii="Calibri" w:hAnsi="Calibri" w:cs="Calibri"/>
          <w:color w:val="000000" w:themeColor="text1"/>
          <w:sz w:val="24"/>
          <w:szCs w:val="24"/>
        </w:rPr>
        <w:t xml:space="preserve"> </w:t>
      </w:r>
      <w:r w:rsidRPr="00FA652C">
        <w:rPr>
          <w:rFonts w:ascii="Calibri" w:hAnsi="Calibri" w:cs="Calibri"/>
          <w:b/>
          <w:bCs/>
          <w:i/>
          <w:iCs/>
          <w:color w:val="000000" w:themeColor="text1"/>
          <w:sz w:val="24"/>
          <w:szCs w:val="24"/>
        </w:rPr>
        <w:t xml:space="preserve"> </w:t>
      </w:r>
    </w:p>
    <w:p w14:paraId="0953A460" w14:textId="77777777" w:rsidR="00FA652C" w:rsidRPr="00FA652C" w:rsidRDefault="00FA652C" w:rsidP="00FA652C">
      <w:pPr>
        <w:ind w:left="1440"/>
        <w:jc w:val="both"/>
        <w:rPr>
          <w:rFonts w:ascii="Calibri" w:hAnsi="Calibri" w:cs="Calibri"/>
          <w:color w:val="000000" w:themeColor="text1"/>
          <w:sz w:val="24"/>
          <w:szCs w:val="24"/>
        </w:rPr>
      </w:pPr>
      <w:r w:rsidRPr="00FA652C">
        <w:rPr>
          <w:rFonts w:ascii="Calibri" w:hAnsi="Calibri" w:cs="Calibri"/>
          <w:b/>
          <w:bCs/>
          <w:i/>
          <w:iCs/>
          <w:color w:val="000000" w:themeColor="text1"/>
          <w:sz w:val="24"/>
          <w:szCs w:val="24"/>
        </w:rPr>
        <w:t xml:space="preserve">Date : ............................................... </w:t>
      </w:r>
    </w:p>
    <w:p w14:paraId="68D5A2B5" w14:textId="77777777" w:rsidR="00FA652C" w:rsidRPr="005B638E" w:rsidRDefault="00FA652C" w:rsidP="00FA652C">
      <w:pPr>
        <w:ind w:left="1440"/>
        <w:jc w:val="both"/>
        <w:rPr>
          <w:color w:val="000000" w:themeColor="text1"/>
        </w:rPr>
      </w:pPr>
      <w:r w:rsidRPr="005B638E">
        <w:rPr>
          <w:b/>
          <w:bCs/>
          <w:i/>
          <w:iCs/>
          <w:color w:val="000000" w:themeColor="text1"/>
        </w:rPr>
        <w:t xml:space="preserve"> </w:t>
      </w:r>
    </w:p>
    <w:p w14:paraId="1F35EAAE" w14:textId="4FFC8F0B" w:rsidR="00FA652C" w:rsidRDefault="00FA652C" w:rsidP="00FA652C">
      <w:pPr>
        <w:ind w:left="1440"/>
        <w:jc w:val="both"/>
        <w:rPr>
          <w:color w:val="000000" w:themeColor="text1"/>
        </w:rPr>
      </w:pPr>
      <w:r w:rsidRPr="005B638E">
        <w:rPr>
          <w:b/>
          <w:bCs/>
          <w:i/>
          <w:iCs/>
          <w:color w:val="000000" w:themeColor="text1"/>
        </w:rPr>
        <w:t xml:space="preserve"> </w:t>
      </w:r>
    </w:p>
    <w:p w14:paraId="7278C889" w14:textId="77777777" w:rsidR="00FA652C" w:rsidRPr="008D3E3F" w:rsidRDefault="00FA652C" w:rsidP="00FA652C">
      <w:pPr>
        <w:jc w:val="both"/>
        <w:rPr>
          <w:rFonts w:cs="Arial"/>
          <w:b/>
          <w:bCs/>
          <w:color w:val="000000" w:themeColor="text1"/>
          <w:kern w:val="32"/>
        </w:rPr>
      </w:pPr>
    </w:p>
    <w:p w14:paraId="11CA06A3" w14:textId="5A449586" w:rsidR="00FA652C" w:rsidRPr="00FA652C" w:rsidRDefault="00FA652C" w:rsidP="00FA652C">
      <w:pPr>
        <w:jc w:val="both"/>
        <w:rPr>
          <w:color w:val="000000" w:themeColor="text1"/>
          <w:sz w:val="28"/>
        </w:rPr>
      </w:pPr>
      <w:r w:rsidRPr="005B638E">
        <w:rPr>
          <w:b/>
          <w:bCs/>
          <w:color w:val="000000" w:themeColor="text1"/>
          <w:sz w:val="28"/>
        </w:rPr>
        <w:t>FORM OF CONSENT</w:t>
      </w:r>
      <w:r w:rsidRPr="005B638E">
        <w:rPr>
          <w:b/>
          <w:bCs/>
          <w:i/>
          <w:iCs/>
          <w:color w:val="000000" w:themeColor="text1"/>
          <w:sz w:val="28"/>
        </w:rPr>
        <w:t xml:space="preserve"> </w:t>
      </w:r>
    </w:p>
    <w:p w14:paraId="0E6D47A7" w14:textId="77777777" w:rsidR="00FA652C" w:rsidRPr="00FA652C" w:rsidRDefault="00FA652C" w:rsidP="00FA652C">
      <w:pPr>
        <w:autoSpaceDE w:val="0"/>
        <w:autoSpaceDN w:val="0"/>
        <w:adjustRightInd w:val="0"/>
        <w:ind w:left="1440"/>
        <w:jc w:val="both"/>
        <w:rPr>
          <w:rFonts w:ascii="Calibri" w:hAnsi="Calibri" w:cs="Calibri"/>
          <w:b/>
          <w:bCs/>
          <w:i/>
          <w:iCs/>
          <w:color w:val="000000" w:themeColor="text1"/>
          <w:sz w:val="24"/>
          <w:szCs w:val="24"/>
        </w:rPr>
      </w:pPr>
    </w:p>
    <w:p w14:paraId="11627A22" w14:textId="086C8990" w:rsidR="00FA652C" w:rsidRPr="00FA652C" w:rsidRDefault="00FA652C" w:rsidP="00FA652C">
      <w:pPr>
        <w:spacing w:after="40"/>
        <w:jc w:val="both"/>
        <w:rPr>
          <w:rFonts w:ascii="Calibri" w:hAnsi="Calibri" w:cs="Calibri"/>
          <w:color w:val="000000" w:themeColor="text1"/>
          <w:sz w:val="24"/>
          <w:szCs w:val="24"/>
        </w:rPr>
      </w:pPr>
      <w:r w:rsidRPr="00FA652C">
        <w:rPr>
          <w:rFonts w:ascii="Calibri" w:hAnsi="Calibri" w:cs="Calibri"/>
          <w:b/>
          <w:bCs/>
          <w:color w:val="000000" w:themeColor="text1"/>
          <w:sz w:val="24"/>
          <w:szCs w:val="24"/>
        </w:rPr>
        <w:t xml:space="preserve">I </w:t>
      </w:r>
      <w:r w:rsidRPr="00FA652C">
        <w:rPr>
          <w:rFonts w:ascii="Calibri" w:hAnsi="Calibri" w:cs="Calibri"/>
          <w:color w:val="000000" w:themeColor="text1"/>
          <w:sz w:val="24"/>
          <w:szCs w:val="24"/>
        </w:rPr>
        <w:t xml:space="preserve">Christian Howells hereby consent that my Project, submitted in candidature for the </w:t>
      </w:r>
      <w:r w:rsidRPr="00FA652C">
        <w:rPr>
          <w:rFonts w:ascii="Calibri" w:hAnsi="Calibri" w:cs="Calibri"/>
          <w:i/>
          <w:color w:val="000000" w:themeColor="text1"/>
          <w:sz w:val="24"/>
          <w:szCs w:val="24"/>
        </w:rPr>
        <w:t xml:space="preserve">B.Eng. (Hons) Electrical &amp; Electronics </w:t>
      </w:r>
      <w:r w:rsidRPr="00FA652C">
        <w:rPr>
          <w:rFonts w:ascii="Calibri" w:hAnsi="Calibri" w:cs="Calibri"/>
          <w:color w:val="000000" w:themeColor="text1"/>
          <w:sz w:val="24"/>
          <w:szCs w:val="24"/>
        </w:rPr>
        <w:t xml:space="preserve">degree, if successful, may be made available for inter-library loan or photocopying (subject to the law of copyright), and that the title and abstract may be made available to outside organisations. </w:t>
      </w:r>
    </w:p>
    <w:p w14:paraId="561939BD" w14:textId="248434E6" w:rsidR="00FA652C" w:rsidRPr="00FA652C" w:rsidRDefault="00FA652C" w:rsidP="00FA652C">
      <w:pPr>
        <w:jc w:val="both"/>
        <w:rPr>
          <w:rFonts w:ascii="Calibri" w:hAnsi="Calibri" w:cs="Calibri"/>
          <w:color w:val="000000" w:themeColor="text1"/>
          <w:sz w:val="24"/>
          <w:szCs w:val="24"/>
        </w:rPr>
      </w:pPr>
    </w:p>
    <w:p w14:paraId="20C8D8E2" w14:textId="77777777" w:rsidR="00FA652C" w:rsidRPr="00FA652C" w:rsidRDefault="00FA652C" w:rsidP="00FA652C">
      <w:pPr>
        <w:rPr>
          <w:rFonts w:ascii="Calibri" w:hAnsi="Calibri" w:cs="Calibri"/>
          <w:sz w:val="24"/>
          <w:szCs w:val="24"/>
        </w:rPr>
      </w:pPr>
      <w:r w:rsidRPr="00FA652C">
        <w:rPr>
          <w:rFonts w:ascii="Calibri" w:hAnsi="Calibri" w:cs="Calibri"/>
          <w:b/>
          <w:bCs/>
          <w:i/>
          <w:iCs/>
          <w:color w:val="000000" w:themeColor="text1"/>
          <w:sz w:val="24"/>
          <w:szCs w:val="24"/>
        </w:rPr>
        <w:tab/>
      </w:r>
      <w:r w:rsidRPr="00FA652C">
        <w:rPr>
          <w:rFonts w:ascii="Calibri" w:hAnsi="Calibri" w:cs="Calibri"/>
          <w:b/>
          <w:bCs/>
          <w:i/>
          <w:iCs/>
          <w:color w:val="000000" w:themeColor="text1"/>
          <w:sz w:val="24"/>
          <w:szCs w:val="24"/>
        </w:rPr>
        <w:tab/>
        <w:t>Date : ...............................................</w:t>
      </w:r>
    </w:p>
    <w:p w14:paraId="141CEF15" w14:textId="77777777" w:rsidR="00FA652C" w:rsidRDefault="00FA652C" w:rsidP="0067016E">
      <w:pPr>
        <w:rPr>
          <w:rFonts w:ascii="Calibri" w:hAnsi="Calibri" w:cs="Calibri"/>
          <w:b/>
          <w:bCs/>
          <w:color w:val="007789"/>
          <w:sz w:val="24"/>
          <w:szCs w:val="24"/>
        </w:rPr>
      </w:pPr>
    </w:p>
    <w:p w14:paraId="45583545" w14:textId="77777777" w:rsidR="00FA652C" w:rsidRDefault="00FA652C" w:rsidP="0067016E">
      <w:pPr>
        <w:rPr>
          <w:rFonts w:ascii="Calibri" w:hAnsi="Calibri" w:cs="Calibri"/>
          <w:b/>
          <w:bCs/>
          <w:color w:val="007789"/>
          <w:sz w:val="24"/>
          <w:szCs w:val="24"/>
        </w:rPr>
      </w:pPr>
    </w:p>
    <w:p w14:paraId="7F9A68E6" w14:textId="77777777" w:rsidR="00FA652C" w:rsidRDefault="00FA652C" w:rsidP="0067016E">
      <w:pPr>
        <w:rPr>
          <w:rFonts w:ascii="Calibri" w:hAnsi="Calibri" w:cs="Calibri"/>
          <w:b/>
          <w:bCs/>
          <w:color w:val="007789"/>
          <w:sz w:val="24"/>
          <w:szCs w:val="24"/>
        </w:rPr>
      </w:pPr>
    </w:p>
    <w:p w14:paraId="4DAE4BE1" w14:textId="77777777" w:rsidR="00FA652C" w:rsidRDefault="00FA652C" w:rsidP="0067016E">
      <w:pPr>
        <w:rPr>
          <w:rFonts w:ascii="Calibri" w:hAnsi="Calibri" w:cs="Calibri"/>
          <w:b/>
          <w:bCs/>
          <w:color w:val="007789"/>
          <w:sz w:val="24"/>
          <w:szCs w:val="24"/>
        </w:rPr>
      </w:pPr>
    </w:p>
    <w:p w14:paraId="05022CFC" w14:textId="77777777" w:rsidR="00FA652C" w:rsidRDefault="00FA652C" w:rsidP="0067016E">
      <w:pPr>
        <w:rPr>
          <w:rFonts w:ascii="Calibri" w:hAnsi="Calibri" w:cs="Calibri"/>
          <w:b/>
          <w:bCs/>
          <w:color w:val="007789"/>
          <w:sz w:val="24"/>
          <w:szCs w:val="24"/>
        </w:rPr>
      </w:pPr>
    </w:p>
    <w:p w14:paraId="56EFE258" w14:textId="77777777" w:rsidR="00FA652C" w:rsidRDefault="00FA652C" w:rsidP="0067016E">
      <w:pPr>
        <w:rPr>
          <w:rFonts w:ascii="Calibri" w:hAnsi="Calibri" w:cs="Calibri"/>
          <w:b/>
          <w:bCs/>
          <w:color w:val="007789"/>
          <w:sz w:val="24"/>
          <w:szCs w:val="24"/>
        </w:rPr>
      </w:pPr>
    </w:p>
    <w:p w14:paraId="4A85B53E" w14:textId="77777777" w:rsidR="00FA652C" w:rsidRDefault="00FA652C" w:rsidP="0067016E">
      <w:pPr>
        <w:rPr>
          <w:rFonts w:ascii="Calibri" w:hAnsi="Calibri" w:cs="Calibri"/>
          <w:b/>
          <w:bCs/>
          <w:color w:val="007789"/>
          <w:sz w:val="24"/>
          <w:szCs w:val="24"/>
        </w:rPr>
      </w:pPr>
    </w:p>
    <w:p w14:paraId="00BDCB17" w14:textId="77777777" w:rsidR="00FA652C" w:rsidRDefault="00FA652C" w:rsidP="0067016E">
      <w:pPr>
        <w:rPr>
          <w:rFonts w:ascii="Calibri" w:hAnsi="Calibri" w:cs="Calibri"/>
          <w:b/>
          <w:bCs/>
          <w:color w:val="007789"/>
          <w:sz w:val="24"/>
          <w:szCs w:val="24"/>
        </w:rPr>
      </w:pPr>
    </w:p>
    <w:p w14:paraId="1B62B9F5" w14:textId="77777777" w:rsidR="00FA652C" w:rsidRDefault="00FA652C" w:rsidP="0067016E">
      <w:pPr>
        <w:rPr>
          <w:rFonts w:ascii="Calibri" w:hAnsi="Calibri" w:cs="Calibri"/>
          <w:b/>
          <w:bCs/>
          <w:color w:val="007789"/>
          <w:sz w:val="24"/>
          <w:szCs w:val="24"/>
        </w:rPr>
      </w:pPr>
    </w:p>
    <w:p w14:paraId="4A36C91E" w14:textId="77777777" w:rsidR="00FA652C" w:rsidRDefault="00FA652C" w:rsidP="0067016E">
      <w:pPr>
        <w:rPr>
          <w:rFonts w:ascii="Calibri" w:hAnsi="Calibri" w:cs="Calibri"/>
          <w:b/>
          <w:bCs/>
          <w:color w:val="007789"/>
          <w:sz w:val="24"/>
          <w:szCs w:val="24"/>
        </w:rPr>
      </w:pPr>
    </w:p>
    <w:p w14:paraId="05DE68C7" w14:textId="46ADFA28" w:rsidR="0067016E" w:rsidRPr="0067016E" w:rsidRDefault="0067016E" w:rsidP="0067016E">
      <w:pPr>
        <w:rPr>
          <w:rFonts w:ascii="Calibri" w:hAnsi="Calibri" w:cs="Calibri"/>
          <w:b/>
          <w:bCs/>
          <w:color w:val="007789"/>
          <w:sz w:val="24"/>
          <w:szCs w:val="24"/>
        </w:rPr>
      </w:pPr>
      <w:r w:rsidRPr="0067016E">
        <w:rPr>
          <w:rFonts w:ascii="Calibri" w:hAnsi="Calibri" w:cs="Calibri"/>
          <w:b/>
          <w:bCs/>
          <w:color w:val="007789"/>
          <w:sz w:val="24"/>
          <w:szCs w:val="24"/>
        </w:rPr>
        <w:lastRenderedPageBreak/>
        <w:t>Abstract</w:t>
      </w:r>
    </w:p>
    <w:p w14:paraId="406657A9" w14:textId="77777777" w:rsidR="0067016E" w:rsidRPr="0067016E" w:rsidRDefault="0067016E" w:rsidP="0067016E">
      <w:pPr>
        <w:spacing w:line="276" w:lineRule="auto"/>
        <w:rPr>
          <w:rFonts w:ascii="Calibri" w:hAnsi="Calibri" w:cs="Calibri"/>
          <w:sz w:val="24"/>
          <w:szCs w:val="24"/>
        </w:rPr>
      </w:pPr>
    </w:p>
    <w:p w14:paraId="313DBF2B" w14:textId="77777777" w:rsidR="0067016E" w:rsidRPr="0067016E" w:rsidRDefault="0067016E" w:rsidP="0067016E">
      <w:pPr>
        <w:spacing w:line="276" w:lineRule="auto"/>
        <w:jc w:val="both"/>
        <w:rPr>
          <w:rFonts w:ascii="Calibri" w:hAnsi="Calibri" w:cs="Calibri"/>
          <w:color w:val="FF0000"/>
          <w:sz w:val="24"/>
          <w:szCs w:val="24"/>
        </w:rPr>
      </w:pPr>
      <w:r w:rsidRPr="0067016E">
        <w:rPr>
          <w:rFonts w:ascii="Calibri" w:hAnsi="Calibri" w:cs="Calibri"/>
          <w:color w:val="FF0000"/>
          <w:sz w:val="24"/>
          <w:szCs w:val="24"/>
        </w:rPr>
        <w:t xml:space="preserve">The abstract is </w:t>
      </w:r>
      <w:r w:rsidRPr="0067016E">
        <w:rPr>
          <w:rFonts w:ascii="Calibri" w:hAnsi="Calibri" w:cs="Calibri"/>
          <w:b/>
          <w:color w:val="FF0000"/>
          <w:sz w:val="24"/>
          <w:szCs w:val="24"/>
          <w:u w:val="single"/>
        </w:rPr>
        <w:t>short</w:t>
      </w:r>
      <w:r w:rsidRPr="0067016E">
        <w:rPr>
          <w:rFonts w:ascii="Calibri" w:hAnsi="Calibri" w:cs="Calibri"/>
          <w:b/>
          <w:color w:val="FF0000"/>
          <w:sz w:val="24"/>
          <w:szCs w:val="24"/>
        </w:rPr>
        <w:t xml:space="preserve"> </w:t>
      </w:r>
      <w:r w:rsidRPr="0067016E">
        <w:rPr>
          <w:rFonts w:ascii="Calibri" w:hAnsi="Calibri" w:cs="Calibri"/>
          <w:color w:val="FF0000"/>
          <w:sz w:val="24"/>
          <w:szCs w:val="24"/>
        </w:rPr>
        <w:t xml:space="preserve">summary of the </w:t>
      </w:r>
      <w:r w:rsidRPr="0067016E">
        <w:rPr>
          <w:rFonts w:ascii="Calibri" w:hAnsi="Calibri" w:cs="Calibri"/>
          <w:i/>
          <w:iCs/>
          <w:color w:val="FF0000"/>
          <w:sz w:val="24"/>
          <w:szCs w:val="24"/>
        </w:rPr>
        <w:t xml:space="preserve">entire </w:t>
      </w:r>
      <w:r w:rsidRPr="0067016E">
        <w:rPr>
          <w:rFonts w:ascii="Calibri" w:hAnsi="Calibri" w:cs="Calibri"/>
          <w:color w:val="FF0000"/>
          <w:sz w:val="24"/>
          <w:szCs w:val="24"/>
        </w:rPr>
        <w:t>project. It should summarise the important points and should include:</w:t>
      </w:r>
    </w:p>
    <w:p w14:paraId="28DBA71E" w14:textId="77777777" w:rsidR="0067016E" w:rsidRPr="0067016E" w:rsidRDefault="0067016E" w:rsidP="0067016E">
      <w:pPr>
        <w:spacing w:line="276" w:lineRule="auto"/>
        <w:jc w:val="both"/>
        <w:rPr>
          <w:rFonts w:ascii="Calibri" w:hAnsi="Calibri" w:cs="Calibri"/>
          <w:color w:val="FF0000"/>
          <w:sz w:val="24"/>
          <w:szCs w:val="24"/>
        </w:rPr>
      </w:pPr>
      <w:r w:rsidRPr="0067016E">
        <w:rPr>
          <w:rFonts w:ascii="Calibri" w:hAnsi="Calibri" w:cs="Calibri"/>
          <w:color w:val="FF0000"/>
          <w:sz w:val="24"/>
          <w:szCs w:val="24"/>
        </w:rPr>
        <w:t xml:space="preserve"> </w:t>
      </w:r>
    </w:p>
    <w:p w14:paraId="0DA70337" w14:textId="77777777" w:rsidR="0067016E" w:rsidRPr="0067016E" w:rsidRDefault="0067016E" w:rsidP="0067016E">
      <w:pPr>
        <w:spacing w:line="276" w:lineRule="auto"/>
        <w:ind w:left="720"/>
        <w:jc w:val="both"/>
        <w:rPr>
          <w:rFonts w:ascii="Calibri" w:hAnsi="Calibri" w:cs="Calibri"/>
          <w:color w:val="FF0000"/>
          <w:sz w:val="24"/>
          <w:szCs w:val="24"/>
        </w:rPr>
      </w:pPr>
      <w:r w:rsidRPr="0067016E">
        <w:rPr>
          <w:rFonts w:ascii="Calibri" w:hAnsi="Calibri" w:cs="Calibri"/>
          <w:b/>
          <w:bCs/>
          <w:color w:val="FF0000"/>
          <w:sz w:val="24"/>
          <w:szCs w:val="24"/>
        </w:rPr>
        <w:t xml:space="preserve">a) </w:t>
      </w:r>
      <w:r w:rsidRPr="0067016E">
        <w:rPr>
          <w:rFonts w:ascii="Calibri" w:hAnsi="Calibri" w:cs="Calibri"/>
          <w:color w:val="FF0000"/>
          <w:sz w:val="24"/>
          <w:szCs w:val="24"/>
        </w:rPr>
        <w:t xml:space="preserve">The overall aims and objectives. </w:t>
      </w:r>
    </w:p>
    <w:p w14:paraId="5B331C3C" w14:textId="77777777" w:rsidR="0067016E" w:rsidRPr="0067016E" w:rsidRDefault="0067016E" w:rsidP="0067016E">
      <w:pPr>
        <w:spacing w:line="276" w:lineRule="auto"/>
        <w:ind w:left="720"/>
        <w:jc w:val="both"/>
        <w:rPr>
          <w:rFonts w:ascii="Calibri" w:hAnsi="Calibri" w:cs="Calibri"/>
          <w:color w:val="FF0000"/>
          <w:sz w:val="24"/>
          <w:szCs w:val="24"/>
        </w:rPr>
      </w:pPr>
      <w:r w:rsidRPr="0067016E">
        <w:rPr>
          <w:rFonts w:ascii="Calibri" w:hAnsi="Calibri" w:cs="Calibri"/>
          <w:b/>
          <w:bCs/>
          <w:color w:val="FF0000"/>
          <w:sz w:val="24"/>
          <w:szCs w:val="24"/>
        </w:rPr>
        <w:t xml:space="preserve">b) </w:t>
      </w:r>
      <w:r w:rsidRPr="0067016E">
        <w:rPr>
          <w:rFonts w:ascii="Calibri" w:hAnsi="Calibri" w:cs="Calibri"/>
          <w:color w:val="FF0000"/>
          <w:sz w:val="24"/>
          <w:szCs w:val="24"/>
        </w:rPr>
        <w:t xml:space="preserve">A summary of the methods used. </w:t>
      </w:r>
    </w:p>
    <w:p w14:paraId="52CF2008" w14:textId="77777777" w:rsidR="0067016E" w:rsidRPr="0067016E" w:rsidRDefault="0067016E" w:rsidP="0067016E">
      <w:pPr>
        <w:spacing w:line="276" w:lineRule="auto"/>
        <w:ind w:left="720"/>
        <w:jc w:val="both"/>
        <w:rPr>
          <w:rFonts w:ascii="Calibri" w:hAnsi="Calibri" w:cs="Calibri"/>
          <w:color w:val="FF0000"/>
          <w:sz w:val="24"/>
          <w:szCs w:val="24"/>
        </w:rPr>
      </w:pPr>
      <w:r w:rsidRPr="0067016E">
        <w:rPr>
          <w:rFonts w:ascii="Calibri" w:hAnsi="Calibri" w:cs="Calibri"/>
          <w:b/>
          <w:bCs/>
          <w:color w:val="FF0000"/>
          <w:sz w:val="24"/>
          <w:szCs w:val="24"/>
        </w:rPr>
        <w:t xml:space="preserve">c) </w:t>
      </w:r>
      <w:r w:rsidRPr="0067016E">
        <w:rPr>
          <w:rFonts w:ascii="Calibri" w:hAnsi="Calibri" w:cs="Calibri"/>
          <w:color w:val="FF0000"/>
          <w:sz w:val="24"/>
          <w:szCs w:val="24"/>
        </w:rPr>
        <w:t xml:space="preserve">A summary of the major findings and/or deliverables. </w:t>
      </w:r>
    </w:p>
    <w:p w14:paraId="6F0CC4DF" w14:textId="77777777" w:rsidR="0067016E" w:rsidRPr="0067016E" w:rsidRDefault="0067016E" w:rsidP="0067016E">
      <w:pPr>
        <w:spacing w:line="276" w:lineRule="auto"/>
        <w:ind w:left="720"/>
        <w:jc w:val="both"/>
        <w:rPr>
          <w:rFonts w:ascii="Calibri" w:hAnsi="Calibri" w:cs="Calibri"/>
          <w:color w:val="FF0000"/>
          <w:sz w:val="24"/>
          <w:szCs w:val="24"/>
        </w:rPr>
      </w:pPr>
      <w:r w:rsidRPr="0067016E">
        <w:rPr>
          <w:rFonts w:ascii="Calibri" w:hAnsi="Calibri" w:cs="Calibri"/>
          <w:b/>
          <w:bCs/>
          <w:color w:val="FF0000"/>
          <w:sz w:val="24"/>
          <w:szCs w:val="24"/>
        </w:rPr>
        <w:t xml:space="preserve">d) </w:t>
      </w:r>
      <w:r w:rsidRPr="0067016E">
        <w:rPr>
          <w:rFonts w:ascii="Calibri" w:hAnsi="Calibri" w:cs="Calibri"/>
          <w:color w:val="FF0000"/>
          <w:sz w:val="24"/>
          <w:szCs w:val="24"/>
        </w:rPr>
        <w:t>A statement of conclusions and recommendations.</w:t>
      </w:r>
    </w:p>
    <w:p w14:paraId="346362A2" w14:textId="77777777" w:rsidR="0067016E" w:rsidRPr="0067016E" w:rsidRDefault="0067016E" w:rsidP="0067016E">
      <w:pPr>
        <w:spacing w:line="276" w:lineRule="auto"/>
        <w:jc w:val="both"/>
        <w:rPr>
          <w:rFonts w:ascii="Calibri" w:hAnsi="Calibri" w:cs="Calibri"/>
          <w:color w:val="FF0000"/>
          <w:sz w:val="24"/>
          <w:szCs w:val="24"/>
        </w:rPr>
      </w:pPr>
      <w:r w:rsidRPr="0067016E">
        <w:rPr>
          <w:rFonts w:ascii="Calibri" w:hAnsi="Calibri" w:cs="Calibri"/>
          <w:color w:val="FF0000"/>
          <w:sz w:val="24"/>
          <w:szCs w:val="24"/>
        </w:rPr>
        <w:t xml:space="preserve">Keep it concise. The idea of the Abstract is that someone could read it and decide from it whether it would be worth their while to read the whole report. Although it’s the first thing that appears in the report, it is the last thing to be written. </w:t>
      </w:r>
    </w:p>
    <w:p w14:paraId="65E04647" w14:textId="77777777" w:rsidR="0067016E" w:rsidRPr="0067016E" w:rsidRDefault="0067016E" w:rsidP="0067016E">
      <w:pPr>
        <w:spacing w:line="276" w:lineRule="auto"/>
        <w:rPr>
          <w:rFonts w:ascii="Calibri" w:hAnsi="Calibri" w:cs="Calibri"/>
          <w:b/>
          <w:bCs/>
          <w:color w:val="595959" w:themeColor="text1" w:themeTint="A6"/>
          <w:sz w:val="24"/>
          <w:szCs w:val="24"/>
        </w:rPr>
      </w:pPr>
    </w:p>
    <w:p w14:paraId="3E5BC558" w14:textId="77777777" w:rsidR="0067016E" w:rsidRPr="0067016E" w:rsidRDefault="0067016E" w:rsidP="0067016E">
      <w:pPr>
        <w:spacing w:line="276" w:lineRule="auto"/>
        <w:jc w:val="center"/>
        <w:rPr>
          <w:rFonts w:ascii="Calibri" w:hAnsi="Calibri" w:cs="Calibri"/>
          <w:b/>
          <w:bCs/>
          <w:color w:val="595959" w:themeColor="text1" w:themeTint="A6"/>
          <w:sz w:val="24"/>
          <w:szCs w:val="24"/>
        </w:rPr>
      </w:pPr>
    </w:p>
    <w:p w14:paraId="043BF471" w14:textId="54067229" w:rsidR="0067016E" w:rsidRPr="005116AE" w:rsidRDefault="00EC76C9" w:rsidP="0067016E">
      <w:pPr>
        <w:spacing w:line="276" w:lineRule="auto"/>
        <w:jc w:val="center"/>
        <w:rPr>
          <w:rFonts w:ascii="Calibri" w:hAnsi="Calibri" w:cs="Calibri"/>
          <w:b/>
          <w:bCs/>
          <w:color w:val="FF0000"/>
          <w:sz w:val="40"/>
          <w:szCs w:val="40"/>
        </w:rPr>
      </w:pPr>
      <w:r w:rsidRPr="005116AE">
        <w:rPr>
          <w:rFonts w:ascii="Calibri" w:hAnsi="Calibri" w:cs="Calibri"/>
          <w:b/>
          <w:bCs/>
          <w:color w:val="FF0000"/>
          <w:sz w:val="40"/>
          <w:szCs w:val="40"/>
        </w:rPr>
        <w:t xml:space="preserve">Write Abstract </w:t>
      </w:r>
      <w:r w:rsidR="00EF3541" w:rsidRPr="005116AE">
        <w:rPr>
          <w:rFonts w:ascii="Calibri" w:hAnsi="Calibri" w:cs="Calibri"/>
          <w:b/>
          <w:bCs/>
          <w:color w:val="FF0000"/>
          <w:sz w:val="40"/>
          <w:szCs w:val="40"/>
        </w:rPr>
        <w:t>a</w:t>
      </w:r>
      <w:r w:rsidRPr="005116AE">
        <w:rPr>
          <w:rFonts w:ascii="Calibri" w:hAnsi="Calibri" w:cs="Calibri"/>
          <w:b/>
          <w:bCs/>
          <w:color w:val="FF0000"/>
          <w:sz w:val="40"/>
          <w:szCs w:val="40"/>
        </w:rPr>
        <w:t>t End</w:t>
      </w:r>
    </w:p>
    <w:p w14:paraId="7D3E79AD" w14:textId="77777777" w:rsidR="0067016E" w:rsidRPr="0067016E" w:rsidRDefault="0067016E" w:rsidP="0067016E">
      <w:pPr>
        <w:spacing w:line="276" w:lineRule="auto"/>
        <w:jc w:val="center"/>
        <w:rPr>
          <w:rFonts w:ascii="Calibri" w:hAnsi="Calibri" w:cs="Calibri"/>
          <w:b/>
          <w:bCs/>
          <w:color w:val="595959" w:themeColor="text1" w:themeTint="A6"/>
          <w:sz w:val="24"/>
          <w:szCs w:val="24"/>
        </w:rPr>
      </w:pPr>
    </w:p>
    <w:p w14:paraId="7C8095EE" w14:textId="77777777" w:rsidR="0067016E" w:rsidRPr="0067016E" w:rsidRDefault="0067016E" w:rsidP="0067016E">
      <w:pPr>
        <w:spacing w:line="276" w:lineRule="auto"/>
        <w:jc w:val="center"/>
        <w:rPr>
          <w:rFonts w:ascii="Calibri" w:hAnsi="Calibri" w:cs="Calibri"/>
          <w:b/>
          <w:bCs/>
          <w:color w:val="595959" w:themeColor="text1" w:themeTint="A6"/>
          <w:sz w:val="24"/>
          <w:szCs w:val="24"/>
        </w:rPr>
      </w:pPr>
    </w:p>
    <w:p w14:paraId="0F7BE521" w14:textId="77777777" w:rsidR="0067016E" w:rsidRPr="0067016E" w:rsidRDefault="0067016E" w:rsidP="00FD04B2">
      <w:pPr>
        <w:spacing w:line="240" w:lineRule="auto"/>
        <w:jc w:val="center"/>
        <w:rPr>
          <w:rFonts w:ascii="Calibri" w:hAnsi="Calibri" w:cs="Calibri"/>
          <w:b/>
          <w:bCs/>
          <w:color w:val="595959" w:themeColor="text1" w:themeTint="A6"/>
          <w:sz w:val="24"/>
          <w:szCs w:val="24"/>
        </w:rPr>
      </w:pPr>
    </w:p>
    <w:p w14:paraId="0DBBBE1C" w14:textId="77777777" w:rsidR="0067016E" w:rsidRPr="0067016E" w:rsidRDefault="0067016E" w:rsidP="00FD04B2">
      <w:pPr>
        <w:spacing w:line="240" w:lineRule="auto"/>
        <w:jc w:val="center"/>
        <w:rPr>
          <w:rFonts w:ascii="Calibri" w:hAnsi="Calibri" w:cs="Calibri"/>
          <w:b/>
          <w:bCs/>
          <w:color w:val="595959" w:themeColor="text1" w:themeTint="A6"/>
          <w:sz w:val="24"/>
          <w:szCs w:val="24"/>
        </w:rPr>
      </w:pPr>
    </w:p>
    <w:p w14:paraId="169660C2" w14:textId="77777777" w:rsidR="0067016E" w:rsidRPr="0067016E" w:rsidRDefault="0067016E" w:rsidP="00FD04B2">
      <w:pPr>
        <w:spacing w:line="240" w:lineRule="auto"/>
        <w:jc w:val="center"/>
        <w:rPr>
          <w:rFonts w:ascii="Calibri" w:hAnsi="Calibri" w:cs="Calibri"/>
          <w:b/>
          <w:bCs/>
          <w:color w:val="595959" w:themeColor="text1" w:themeTint="A6"/>
          <w:sz w:val="24"/>
          <w:szCs w:val="24"/>
        </w:rPr>
      </w:pPr>
    </w:p>
    <w:p w14:paraId="0E174D1C" w14:textId="77777777" w:rsidR="0067016E" w:rsidRPr="0067016E" w:rsidRDefault="0067016E" w:rsidP="00FD04B2">
      <w:pPr>
        <w:spacing w:line="240" w:lineRule="auto"/>
        <w:jc w:val="center"/>
        <w:rPr>
          <w:rFonts w:ascii="Calibri" w:hAnsi="Calibri" w:cs="Calibri"/>
          <w:b/>
          <w:bCs/>
          <w:color w:val="595959" w:themeColor="text1" w:themeTint="A6"/>
          <w:sz w:val="24"/>
          <w:szCs w:val="24"/>
        </w:rPr>
      </w:pPr>
    </w:p>
    <w:p w14:paraId="2874231A" w14:textId="77777777" w:rsidR="0067016E" w:rsidRPr="0067016E" w:rsidRDefault="0067016E" w:rsidP="00FD04B2">
      <w:pPr>
        <w:spacing w:line="240" w:lineRule="auto"/>
        <w:jc w:val="center"/>
        <w:rPr>
          <w:rFonts w:ascii="Calibri" w:hAnsi="Calibri" w:cs="Calibri"/>
          <w:b/>
          <w:bCs/>
          <w:color w:val="595959" w:themeColor="text1" w:themeTint="A6"/>
          <w:sz w:val="24"/>
          <w:szCs w:val="24"/>
        </w:rPr>
      </w:pPr>
    </w:p>
    <w:p w14:paraId="061B5369" w14:textId="77777777" w:rsidR="0067016E" w:rsidRPr="0067016E" w:rsidRDefault="0067016E" w:rsidP="00FD04B2">
      <w:pPr>
        <w:spacing w:line="240" w:lineRule="auto"/>
        <w:jc w:val="center"/>
        <w:rPr>
          <w:rFonts w:ascii="Calibri" w:hAnsi="Calibri" w:cs="Calibri"/>
          <w:b/>
          <w:bCs/>
          <w:color w:val="595959" w:themeColor="text1" w:themeTint="A6"/>
          <w:sz w:val="24"/>
          <w:szCs w:val="24"/>
        </w:rPr>
      </w:pPr>
    </w:p>
    <w:p w14:paraId="0EF682BC" w14:textId="77777777" w:rsidR="0067016E" w:rsidRDefault="0067016E" w:rsidP="00FD04B2">
      <w:pPr>
        <w:spacing w:line="240" w:lineRule="auto"/>
        <w:jc w:val="center"/>
        <w:rPr>
          <w:rFonts w:ascii="Constantia" w:hAnsi="Constantia"/>
          <w:b/>
          <w:bCs/>
          <w:color w:val="595959" w:themeColor="text1" w:themeTint="A6"/>
          <w:sz w:val="32"/>
          <w:szCs w:val="32"/>
        </w:rPr>
      </w:pPr>
    </w:p>
    <w:p w14:paraId="5DDC8071" w14:textId="77777777" w:rsidR="0067016E" w:rsidRDefault="0067016E" w:rsidP="00FD04B2">
      <w:pPr>
        <w:spacing w:line="240" w:lineRule="auto"/>
        <w:rPr>
          <w:rFonts w:ascii="Calibri" w:hAnsi="Calibri" w:cs="Calibri"/>
          <w:sz w:val="24"/>
          <w:szCs w:val="24"/>
        </w:rPr>
      </w:pPr>
    </w:p>
    <w:p w14:paraId="0DDEACD1" w14:textId="77777777" w:rsidR="0067016E" w:rsidRPr="0067016E" w:rsidRDefault="0067016E" w:rsidP="00FD04B2">
      <w:pPr>
        <w:spacing w:line="240" w:lineRule="auto"/>
        <w:rPr>
          <w:rFonts w:ascii="Calibri" w:hAnsi="Calibri" w:cs="Calibri"/>
          <w:sz w:val="24"/>
          <w:szCs w:val="24"/>
        </w:rPr>
      </w:pPr>
    </w:p>
    <w:p w14:paraId="5F762BCC" w14:textId="77777777" w:rsidR="0067016E" w:rsidRPr="0067016E" w:rsidRDefault="0067016E" w:rsidP="00FD04B2">
      <w:pPr>
        <w:spacing w:line="240" w:lineRule="auto"/>
        <w:jc w:val="center"/>
        <w:rPr>
          <w:rFonts w:ascii="Calibri" w:hAnsi="Calibri" w:cs="Calibri"/>
          <w:sz w:val="24"/>
          <w:szCs w:val="24"/>
        </w:rPr>
      </w:pPr>
    </w:p>
    <w:p w14:paraId="35177EA7" w14:textId="77777777" w:rsidR="0067016E" w:rsidRPr="0067016E" w:rsidRDefault="0067016E" w:rsidP="00FD04B2">
      <w:pPr>
        <w:spacing w:line="240" w:lineRule="auto"/>
        <w:jc w:val="center"/>
        <w:rPr>
          <w:rFonts w:ascii="Calibri" w:hAnsi="Calibri" w:cs="Calibri"/>
          <w:sz w:val="24"/>
          <w:szCs w:val="24"/>
        </w:rPr>
      </w:pPr>
    </w:p>
    <w:sdt>
      <w:sdtPr>
        <w:rPr>
          <w:rFonts w:asciiTheme="minorHAnsi" w:eastAsiaTheme="minorHAnsi" w:hAnsiTheme="minorHAnsi" w:cstheme="minorBidi"/>
          <w:color w:val="auto"/>
          <w:kern w:val="2"/>
          <w:sz w:val="22"/>
          <w:szCs w:val="22"/>
          <w:lang w:val="en-GB"/>
          <w14:ligatures w14:val="standardContextual"/>
        </w:rPr>
        <w:id w:val="-729382739"/>
        <w:docPartObj>
          <w:docPartGallery w:val="Table of Contents"/>
          <w:docPartUnique/>
        </w:docPartObj>
      </w:sdtPr>
      <w:sdtEndPr>
        <w:rPr>
          <w:b/>
          <w:bCs/>
          <w:noProof/>
        </w:rPr>
      </w:sdtEndPr>
      <w:sdtContent>
        <w:p w14:paraId="7448FA78" w14:textId="0514A37A" w:rsidR="0067016E" w:rsidRPr="006F22EE" w:rsidRDefault="0067016E" w:rsidP="006F22EE">
          <w:pPr>
            <w:pStyle w:val="TOCHeading"/>
            <w:spacing w:line="276" w:lineRule="auto"/>
            <w:rPr>
              <w:sz w:val="28"/>
              <w:szCs w:val="28"/>
            </w:rPr>
          </w:pPr>
          <w:r w:rsidRPr="006F22EE">
            <w:rPr>
              <w:b/>
              <w:bCs/>
              <w:color w:val="007789"/>
              <w:sz w:val="28"/>
              <w:szCs w:val="28"/>
            </w:rPr>
            <w:t>Contents</w:t>
          </w:r>
        </w:p>
        <w:p w14:paraId="7118C0DC" w14:textId="213D6D17" w:rsidR="00FE4011" w:rsidRDefault="0067016E">
          <w:pPr>
            <w:pStyle w:val="TOC1"/>
            <w:rPr>
              <w:rFonts w:eastAsiaTheme="minorEastAsia"/>
              <w:noProof/>
              <w:sz w:val="24"/>
              <w:szCs w:val="24"/>
              <w:lang w:eastAsia="en-GB"/>
            </w:rPr>
          </w:pPr>
          <w:r w:rsidRPr="00BF75CF">
            <w:fldChar w:fldCharType="begin"/>
          </w:r>
          <w:r w:rsidRPr="00BF75CF">
            <w:instrText xml:space="preserve"> TOC \o "1-3" \h \z \u </w:instrText>
          </w:r>
          <w:r w:rsidRPr="00BF75CF">
            <w:fldChar w:fldCharType="separate"/>
          </w:r>
          <w:hyperlink w:anchor="_Toc164345627" w:history="1">
            <w:r w:rsidR="00FE4011" w:rsidRPr="007F14AB">
              <w:rPr>
                <w:rStyle w:val="Hyperlink"/>
                <w:rFonts w:ascii="Calibri" w:hAnsi="Calibri" w:cs="Calibri"/>
                <w:b/>
                <w:bCs/>
                <w:noProof/>
              </w:rPr>
              <w:t>Table Of Figures</w:t>
            </w:r>
            <w:r w:rsidR="00FE4011">
              <w:rPr>
                <w:noProof/>
                <w:webHidden/>
              </w:rPr>
              <w:tab/>
            </w:r>
            <w:r w:rsidR="00FE4011">
              <w:rPr>
                <w:noProof/>
                <w:webHidden/>
              </w:rPr>
              <w:fldChar w:fldCharType="begin"/>
            </w:r>
            <w:r w:rsidR="00FE4011">
              <w:rPr>
                <w:noProof/>
                <w:webHidden/>
              </w:rPr>
              <w:instrText xml:space="preserve"> PAGEREF _Toc164345627 \h </w:instrText>
            </w:r>
            <w:r w:rsidR="00FE4011">
              <w:rPr>
                <w:noProof/>
                <w:webHidden/>
              </w:rPr>
            </w:r>
            <w:r w:rsidR="00FE4011">
              <w:rPr>
                <w:noProof/>
                <w:webHidden/>
              </w:rPr>
              <w:fldChar w:fldCharType="separate"/>
            </w:r>
            <w:r w:rsidR="00FE4011">
              <w:rPr>
                <w:noProof/>
                <w:webHidden/>
              </w:rPr>
              <w:t>1</w:t>
            </w:r>
            <w:r w:rsidR="00FE4011">
              <w:rPr>
                <w:noProof/>
                <w:webHidden/>
              </w:rPr>
              <w:fldChar w:fldCharType="end"/>
            </w:r>
          </w:hyperlink>
        </w:p>
        <w:p w14:paraId="5DABA4A4" w14:textId="5AAAA0C5" w:rsidR="00FE4011" w:rsidRDefault="00FE4011">
          <w:pPr>
            <w:pStyle w:val="TOC1"/>
            <w:rPr>
              <w:rFonts w:eastAsiaTheme="minorEastAsia"/>
              <w:noProof/>
              <w:sz w:val="24"/>
              <w:szCs w:val="24"/>
              <w:lang w:eastAsia="en-GB"/>
            </w:rPr>
          </w:pPr>
          <w:hyperlink w:anchor="_Toc164345628" w:history="1">
            <w:r w:rsidRPr="007F14AB">
              <w:rPr>
                <w:rStyle w:val="Hyperlink"/>
                <w:rFonts w:ascii="Calibri" w:hAnsi="Calibri" w:cs="Calibri"/>
                <w:b/>
                <w:bCs/>
                <w:noProof/>
              </w:rPr>
              <w:t>Introduction</w:t>
            </w:r>
            <w:r>
              <w:rPr>
                <w:noProof/>
                <w:webHidden/>
              </w:rPr>
              <w:tab/>
            </w:r>
            <w:r>
              <w:rPr>
                <w:noProof/>
                <w:webHidden/>
              </w:rPr>
              <w:fldChar w:fldCharType="begin"/>
            </w:r>
            <w:r>
              <w:rPr>
                <w:noProof/>
                <w:webHidden/>
              </w:rPr>
              <w:instrText xml:space="preserve"> PAGEREF _Toc164345628 \h </w:instrText>
            </w:r>
            <w:r>
              <w:rPr>
                <w:noProof/>
                <w:webHidden/>
              </w:rPr>
            </w:r>
            <w:r>
              <w:rPr>
                <w:noProof/>
                <w:webHidden/>
              </w:rPr>
              <w:fldChar w:fldCharType="separate"/>
            </w:r>
            <w:r>
              <w:rPr>
                <w:noProof/>
                <w:webHidden/>
              </w:rPr>
              <w:t>3</w:t>
            </w:r>
            <w:r>
              <w:rPr>
                <w:noProof/>
                <w:webHidden/>
              </w:rPr>
              <w:fldChar w:fldCharType="end"/>
            </w:r>
          </w:hyperlink>
        </w:p>
        <w:p w14:paraId="1CD81700" w14:textId="429834C5" w:rsidR="00FE4011" w:rsidRDefault="00FE4011">
          <w:pPr>
            <w:pStyle w:val="TOC2"/>
            <w:tabs>
              <w:tab w:val="right" w:leader="dot" w:pos="9016"/>
            </w:tabs>
            <w:rPr>
              <w:rFonts w:eastAsiaTheme="minorEastAsia"/>
              <w:noProof/>
              <w:sz w:val="24"/>
              <w:szCs w:val="24"/>
              <w:lang w:eastAsia="en-GB"/>
            </w:rPr>
          </w:pPr>
          <w:hyperlink w:anchor="_Toc164345629" w:history="1">
            <w:r w:rsidRPr="007F14AB">
              <w:rPr>
                <w:rStyle w:val="Hyperlink"/>
                <w:rFonts w:ascii="Calibri" w:hAnsi="Calibri" w:cs="Calibri"/>
                <w:b/>
                <w:bCs/>
                <w:noProof/>
              </w:rPr>
              <w:t>Background/Overview</w:t>
            </w:r>
            <w:r>
              <w:rPr>
                <w:noProof/>
                <w:webHidden/>
              </w:rPr>
              <w:tab/>
            </w:r>
            <w:r>
              <w:rPr>
                <w:noProof/>
                <w:webHidden/>
              </w:rPr>
              <w:fldChar w:fldCharType="begin"/>
            </w:r>
            <w:r>
              <w:rPr>
                <w:noProof/>
                <w:webHidden/>
              </w:rPr>
              <w:instrText xml:space="preserve"> PAGEREF _Toc164345629 \h </w:instrText>
            </w:r>
            <w:r>
              <w:rPr>
                <w:noProof/>
                <w:webHidden/>
              </w:rPr>
            </w:r>
            <w:r>
              <w:rPr>
                <w:noProof/>
                <w:webHidden/>
              </w:rPr>
              <w:fldChar w:fldCharType="separate"/>
            </w:r>
            <w:r>
              <w:rPr>
                <w:noProof/>
                <w:webHidden/>
              </w:rPr>
              <w:t>3</w:t>
            </w:r>
            <w:r>
              <w:rPr>
                <w:noProof/>
                <w:webHidden/>
              </w:rPr>
              <w:fldChar w:fldCharType="end"/>
            </w:r>
          </w:hyperlink>
        </w:p>
        <w:p w14:paraId="28F7124C" w14:textId="2CED90A8" w:rsidR="00FE4011" w:rsidRDefault="00FE4011">
          <w:pPr>
            <w:pStyle w:val="TOC2"/>
            <w:tabs>
              <w:tab w:val="right" w:leader="dot" w:pos="9016"/>
            </w:tabs>
            <w:rPr>
              <w:rFonts w:eastAsiaTheme="minorEastAsia"/>
              <w:noProof/>
              <w:sz w:val="24"/>
              <w:szCs w:val="24"/>
              <w:lang w:eastAsia="en-GB"/>
            </w:rPr>
          </w:pPr>
          <w:hyperlink w:anchor="_Toc164345630" w:history="1">
            <w:r w:rsidRPr="007F14AB">
              <w:rPr>
                <w:rStyle w:val="Hyperlink"/>
                <w:rFonts w:ascii="Calibri" w:hAnsi="Calibri" w:cs="Calibri"/>
                <w:b/>
                <w:bCs/>
                <w:noProof/>
              </w:rPr>
              <w:t>Overview of Solution</w:t>
            </w:r>
            <w:r>
              <w:rPr>
                <w:noProof/>
                <w:webHidden/>
              </w:rPr>
              <w:tab/>
            </w:r>
            <w:r>
              <w:rPr>
                <w:noProof/>
                <w:webHidden/>
              </w:rPr>
              <w:fldChar w:fldCharType="begin"/>
            </w:r>
            <w:r>
              <w:rPr>
                <w:noProof/>
                <w:webHidden/>
              </w:rPr>
              <w:instrText xml:space="preserve"> PAGEREF _Toc164345630 \h </w:instrText>
            </w:r>
            <w:r>
              <w:rPr>
                <w:noProof/>
                <w:webHidden/>
              </w:rPr>
            </w:r>
            <w:r>
              <w:rPr>
                <w:noProof/>
                <w:webHidden/>
              </w:rPr>
              <w:fldChar w:fldCharType="separate"/>
            </w:r>
            <w:r>
              <w:rPr>
                <w:noProof/>
                <w:webHidden/>
              </w:rPr>
              <w:t>5</w:t>
            </w:r>
            <w:r>
              <w:rPr>
                <w:noProof/>
                <w:webHidden/>
              </w:rPr>
              <w:fldChar w:fldCharType="end"/>
            </w:r>
          </w:hyperlink>
        </w:p>
        <w:p w14:paraId="2985C966" w14:textId="54A5D389" w:rsidR="00FE4011" w:rsidRDefault="00FE4011">
          <w:pPr>
            <w:pStyle w:val="TOC1"/>
            <w:rPr>
              <w:rFonts w:eastAsiaTheme="minorEastAsia"/>
              <w:noProof/>
              <w:sz w:val="24"/>
              <w:szCs w:val="24"/>
              <w:lang w:eastAsia="en-GB"/>
            </w:rPr>
          </w:pPr>
          <w:hyperlink w:anchor="_Toc164345631" w:history="1">
            <w:r w:rsidRPr="007F14AB">
              <w:rPr>
                <w:rStyle w:val="Hyperlink"/>
                <w:rFonts w:ascii="Calibri" w:hAnsi="Calibri" w:cs="Calibri"/>
                <w:b/>
                <w:bCs/>
                <w:noProof/>
              </w:rPr>
              <w:t>Research &amp; Review of Literature</w:t>
            </w:r>
            <w:r>
              <w:rPr>
                <w:noProof/>
                <w:webHidden/>
              </w:rPr>
              <w:tab/>
            </w:r>
            <w:r>
              <w:rPr>
                <w:noProof/>
                <w:webHidden/>
              </w:rPr>
              <w:fldChar w:fldCharType="begin"/>
            </w:r>
            <w:r>
              <w:rPr>
                <w:noProof/>
                <w:webHidden/>
              </w:rPr>
              <w:instrText xml:space="preserve"> PAGEREF _Toc164345631 \h </w:instrText>
            </w:r>
            <w:r>
              <w:rPr>
                <w:noProof/>
                <w:webHidden/>
              </w:rPr>
            </w:r>
            <w:r>
              <w:rPr>
                <w:noProof/>
                <w:webHidden/>
              </w:rPr>
              <w:fldChar w:fldCharType="separate"/>
            </w:r>
            <w:r>
              <w:rPr>
                <w:noProof/>
                <w:webHidden/>
              </w:rPr>
              <w:t>6</w:t>
            </w:r>
            <w:r>
              <w:rPr>
                <w:noProof/>
                <w:webHidden/>
              </w:rPr>
              <w:fldChar w:fldCharType="end"/>
            </w:r>
          </w:hyperlink>
        </w:p>
        <w:p w14:paraId="0C8C1517" w14:textId="69711736" w:rsidR="00FE4011" w:rsidRDefault="00FE4011">
          <w:pPr>
            <w:pStyle w:val="TOC2"/>
            <w:tabs>
              <w:tab w:val="right" w:leader="dot" w:pos="9016"/>
            </w:tabs>
            <w:rPr>
              <w:rFonts w:eastAsiaTheme="minorEastAsia"/>
              <w:noProof/>
              <w:sz w:val="24"/>
              <w:szCs w:val="24"/>
              <w:lang w:eastAsia="en-GB"/>
            </w:rPr>
          </w:pPr>
          <w:hyperlink w:anchor="_Toc164345632" w:history="1">
            <w:r w:rsidRPr="007F14AB">
              <w:rPr>
                <w:rStyle w:val="Hyperlink"/>
                <w:rFonts w:ascii="Calibri" w:hAnsi="Calibri" w:cs="Calibri"/>
                <w:b/>
                <w:bCs/>
                <w:noProof/>
              </w:rPr>
              <w:t>STC Control</w:t>
            </w:r>
            <w:r>
              <w:rPr>
                <w:noProof/>
                <w:webHidden/>
              </w:rPr>
              <w:tab/>
            </w:r>
            <w:r>
              <w:rPr>
                <w:noProof/>
                <w:webHidden/>
              </w:rPr>
              <w:fldChar w:fldCharType="begin"/>
            </w:r>
            <w:r>
              <w:rPr>
                <w:noProof/>
                <w:webHidden/>
              </w:rPr>
              <w:instrText xml:space="preserve"> PAGEREF _Toc164345632 \h </w:instrText>
            </w:r>
            <w:r>
              <w:rPr>
                <w:noProof/>
                <w:webHidden/>
              </w:rPr>
            </w:r>
            <w:r>
              <w:rPr>
                <w:noProof/>
                <w:webHidden/>
              </w:rPr>
              <w:fldChar w:fldCharType="separate"/>
            </w:r>
            <w:r>
              <w:rPr>
                <w:noProof/>
                <w:webHidden/>
              </w:rPr>
              <w:t>6</w:t>
            </w:r>
            <w:r>
              <w:rPr>
                <w:noProof/>
                <w:webHidden/>
              </w:rPr>
              <w:fldChar w:fldCharType="end"/>
            </w:r>
          </w:hyperlink>
        </w:p>
        <w:p w14:paraId="7511CE52" w14:textId="370C53EC" w:rsidR="00FE4011" w:rsidRDefault="00FE4011">
          <w:pPr>
            <w:pStyle w:val="TOC2"/>
            <w:tabs>
              <w:tab w:val="right" w:leader="dot" w:pos="9016"/>
            </w:tabs>
            <w:rPr>
              <w:rFonts w:eastAsiaTheme="minorEastAsia"/>
              <w:noProof/>
              <w:sz w:val="24"/>
              <w:szCs w:val="24"/>
              <w:lang w:eastAsia="en-GB"/>
            </w:rPr>
          </w:pPr>
          <w:hyperlink w:anchor="_Toc164345633" w:history="1">
            <w:r w:rsidRPr="007F14AB">
              <w:rPr>
                <w:rStyle w:val="Hyperlink"/>
                <w:rFonts w:ascii="Calibri" w:hAnsi="Calibri" w:cs="Calibri"/>
                <w:b/>
                <w:bCs/>
                <w:noProof/>
              </w:rPr>
              <w:t>PLC Control of Circuit Breakers</w:t>
            </w:r>
            <w:r>
              <w:rPr>
                <w:noProof/>
                <w:webHidden/>
              </w:rPr>
              <w:tab/>
            </w:r>
            <w:r>
              <w:rPr>
                <w:noProof/>
                <w:webHidden/>
              </w:rPr>
              <w:fldChar w:fldCharType="begin"/>
            </w:r>
            <w:r>
              <w:rPr>
                <w:noProof/>
                <w:webHidden/>
              </w:rPr>
              <w:instrText xml:space="preserve"> PAGEREF _Toc164345633 \h </w:instrText>
            </w:r>
            <w:r>
              <w:rPr>
                <w:noProof/>
                <w:webHidden/>
              </w:rPr>
            </w:r>
            <w:r>
              <w:rPr>
                <w:noProof/>
                <w:webHidden/>
              </w:rPr>
              <w:fldChar w:fldCharType="separate"/>
            </w:r>
            <w:r>
              <w:rPr>
                <w:noProof/>
                <w:webHidden/>
              </w:rPr>
              <w:t>8</w:t>
            </w:r>
            <w:r>
              <w:rPr>
                <w:noProof/>
                <w:webHidden/>
              </w:rPr>
              <w:fldChar w:fldCharType="end"/>
            </w:r>
          </w:hyperlink>
        </w:p>
        <w:p w14:paraId="47251E1E" w14:textId="13488363" w:rsidR="00FE4011" w:rsidRDefault="00FE4011">
          <w:pPr>
            <w:pStyle w:val="TOC2"/>
            <w:tabs>
              <w:tab w:val="right" w:leader="dot" w:pos="9016"/>
            </w:tabs>
            <w:rPr>
              <w:rFonts w:eastAsiaTheme="minorEastAsia"/>
              <w:noProof/>
              <w:sz w:val="24"/>
              <w:szCs w:val="24"/>
              <w:lang w:eastAsia="en-GB"/>
            </w:rPr>
          </w:pPr>
          <w:hyperlink w:anchor="_Toc164345634" w:history="1">
            <w:r w:rsidRPr="007F14AB">
              <w:rPr>
                <w:rStyle w:val="Hyperlink"/>
                <w:rFonts w:ascii="Calibri" w:hAnsi="Calibri" w:cs="Calibri"/>
                <w:b/>
                <w:bCs/>
                <w:noProof/>
              </w:rPr>
              <w:t>HMI (Human Machine Interface)</w:t>
            </w:r>
            <w:r>
              <w:rPr>
                <w:noProof/>
                <w:webHidden/>
              </w:rPr>
              <w:tab/>
            </w:r>
            <w:r>
              <w:rPr>
                <w:noProof/>
                <w:webHidden/>
              </w:rPr>
              <w:fldChar w:fldCharType="begin"/>
            </w:r>
            <w:r>
              <w:rPr>
                <w:noProof/>
                <w:webHidden/>
              </w:rPr>
              <w:instrText xml:space="preserve"> PAGEREF _Toc164345634 \h </w:instrText>
            </w:r>
            <w:r>
              <w:rPr>
                <w:noProof/>
                <w:webHidden/>
              </w:rPr>
            </w:r>
            <w:r>
              <w:rPr>
                <w:noProof/>
                <w:webHidden/>
              </w:rPr>
              <w:fldChar w:fldCharType="separate"/>
            </w:r>
            <w:r>
              <w:rPr>
                <w:noProof/>
                <w:webHidden/>
              </w:rPr>
              <w:t>10</w:t>
            </w:r>
            <w:r>
              <w:rPr>
                <w:noProof/>
                <w:webHidden/>
              </w:rPr>
              <w:fldChar w:fldCharType="end"/>
            </w:r>
          </w:hyperlink>
        </w:p>
        <w:p w14:paraId="76014853" w14:textId="4884D0D5" w:rsidR="00FE4011" w:rsidRDefault="00FE4011">
          <w:pPr>
            <w:pStyle w:val="TOC2"/>
            <w:tabs>
              <w:tab w:val="right" w:leader="dot" w:pos="9016"/>
            </w:tabs>
            <w:rPr>
              <w:rFonts w:eastAsiaTheme="minorEastAsia"/>
              <w:noProof/>
              <w:sz w:val="24"/>
              <w:szCs w:val="24"/>
              <w:lang w:eastAsia="en-GB"/>
            </w:rPr>
          </w:pPr>
          <w:hyperlink w:anchor="_Toc164345635" w:history="1">
            <w:r w:rsidRPr="007F14AB">
              <w:rPr>
                <w:rStyle w:val="Hyperlink"/>
                <w:rFonts w:ascii="Calibri" w:hAnsi="Calibri" w:cs="Calibri"/>
                <w:b/>
                <w:bCs/>
                <w:noProof/>
              </w:rPr>
              <w:t>VCB (Vacuum Circuit Breakers)</w:t>
            </w:r>
            <w:r>
              <w:rPr>
                <w:noProof/>
                <w:webHidden/>
              </w:rPr>
              <w:tab/>
            </w:r>
            <w:r>
              <w:rPr>
                <w:noProof/>
                <w:webHidden/>
              </w:rPr>
              <w:fldChar w:fldCharType="begin"/>
            </w:r>
            <w:r>
              <w:rPr>
                <w:noProof/>
                <w:webHidden/>
              </w:rPr>
              <w:instrText xml:space="preserve"> PAGEREF _Toc164345635 \h </w:instrText>
            </w:r>
            <w:r>
              <w:rPr>
                <w:noProof/>
                <w:webHidden/>
              </w:rPr>
            </w:r>
            <w:r>
              <w:rPr>
                <w:noProof/>
                <w:webHidden/>
              </w:rPr>
              <w:fldChar w:fldCharType="separate"/>
            </w:r>
            <w:r>
              <w:rPr>
                <w:noProof/>
                <w:webHidden/>
              </w:rPr>
              <w:t>11</w:t>
            </w:r>
            <w:r>
              <w:rPr>
                <w:noProof/>
                <w:webHidden/>
              </w:rPr>
              <w:fldChar w:fldCharType="end"/>
            </w:r>
          </w:hyperlink>
        </w:p>
        <w:p w14:paraId="2A4099C8" w14:textId="3A7887FA" w:rsidR="00FE4011" w:rsidRDefault="00FE4011">
          <w:pPr>
            <w:pStyle w:val="TOC2"/>
            <w:tabs>
              <w:tab w:val="right" w:leader="dot" w:pos="9016"/>
            </w:tabs>
            <w:rPr>
              <w:rFonts w:eastAsiaTheme="minorEastAsia"/>
              <w:noProof/>
              <w:sz w:val="24"/>
              <w:szCs w:val="24"/>
              <w:lang w:eastAsia="en-GB"/>
            </w:rPr>
          </w:pPr>
          <w:hyperlink w:anchor="_Toc164345636" w:history="1">
            <w:r w:rsidRPr="007F14AB">
              <w:rPr>
                <w:rStyle w:val="Hyperlink"/>
                <w:rFonts w:ascii="Calibri" w:hAnsi="Calibri" w:cs="Calibri"/>
                <w:b/>
                <w:bCs/>
                <w:noProof/>
              </w:rPr>
              <w:t>Standards</w:t>
            </w:r>
            <w:r>
              <w:rPr>
                <w:noProof/>
                <w:webHidden/>
              </w:rPr>
              <w:tab/>
            </w:r>
            <w:r>
              <w:rPr>
                <w:noProof/>
                <w:webHidden/>
              </w:rPr>
              <w:fldChar w:fldCharType="begin"/>
            </w:r>
            <w:r>
              <w:rPr>
                <w:noProof/>
                <w:webHidden/>
              </w:rPr>
              <w:instrText xml:space="preserve"> PAGEREF _Toc164345636 \h </w:instrText>
            </w:r>
            <w:r>
              <w:rPr>
                <w:noProof/>
                <w:webHidden/>
              </w:rPr>
            </w:r>
            <w:r>
              <w:rPr>
                <w:noProof/>
                <w:webHidden/>
              </w:rPr>
              <w:fldChar w:fldCharType="separate"/>
            </w:r>
            <w:r>
              <w:rPr>
                <w:noProof/>
                <w:webHidden/>
              </w:rPr>
              <w:t>12</w:t>
            </w:r>
            <w:r>
              <w:rPr>
                <w:noProof/>
                <w:webHidden/>
              </w:rPr>
              <w:fldChar w:fldCharType="end"/>
            </w:r>
          </w:hyperlink>
        </w:p>
        <w:p w14:paraId="0B584A6D" w14:textId="48903F23" w:rsidR="00FE4011" w:rsidRDefault="00FE4011">
          <w:pPr>
            <w:pStyle w:val="TOC3"/>
            <w:tabs>
              <w:tab w:val="right" w:leader="dot" w:pos="9016"/>
            </w:tabs>
            <w:rPr>
              <w:rFonts w:eastAsiaTheme="minorEastAsia"/>
              <w:noProof/>
              <w:sz w:val="24"/>
              <w:szCs w:val="24"/>
              <w:lang w:eastAsia="en-GB"/>
            </w:rPr>
          </w:pPr>
          <w:hyperlink w:anchor="_Toc164345637" w:history="1">
            <w:r w:rsidRPr="007F14AB">
              <w:rPr>
                <w:rStyle w:val="Hyperlink"/>
                <w:rFonts w:ascii="Calibri" w:hAnsi="Calibri" w:cs="Calibri"/>
                <w:b/>
                <w:bCs/>
                <w:noProof/>
              </w:rPr>
              <w:t>Tatasteel High Voltage Rules EIS 5</w:t>
            </w:r>
            <w:r>
              <w:rPr>
                <w:noProof/>
                <w:webHidden/>
              </w:rPr>
              <w:tab/>
            </w:r>
            <w:r>
              <w:rPr>
                <w:noProof/>
                <w:webHidden/>
              </w:rPr>
              <w:fldChar w:fldCharType="begin"/>
            </w:r>
            <w:r>
              <w:rPr>
                <w:noProof/>
                <w:webHidden/>
              </w:rPr>
              <w:instrText xml:space="preserve"> PAGEREF _Toc164345637 \h </w:instrText>
            </w:r>
            <w:r>
              <w:rPr>
                <w:noProof/>
                <w:webHidden/>
              </w:rPr>
            </w:r>
            <w:r>
              <w:rPr>
                <w:noProof/>
                <w:webHidden/>
              </w:rPr>
              <w:fldChar w:fldCharType="separate"/>
            </w:r>
            <w:r>
              <w:rPr>
                <w:noProof/>
                <w:webHidden/>
              </w:rPr>
              <w:t>12</w:t>
            </w:r>
            <w:r>
              <w:rPr>
                <w:noProof/>
                <w:webHidden/>
              </w:rPr>
              <w:fldChar w:fldCharType="end"/>
            </w:r>
          </w:hyperlink>
        </w:p>
        <w:p w14:paraId="552BF6FC" w14:textId="60FF2435" w:rsidR="00FE4011" w:rsidRDefault="00FE4011">
          <w:pPr>
            <w:pStyle w:val="TOC3"/>
            <w:tabs>
              <w:tab w:val="right" w:leader="dot" w:pos="9016"/>
            </w:tabs>
            <w:rPr>
              <w:rFonts w:eastAsiaTheme="minorEastAsia"/>
              <w:noProof/>
              <w:sz w:val="24"/>
              <w:szCs w:val="24"/>
              <w:lang w:eastAsia="en-GB"/>
            </w:rPr>
          </w:pPr>
          <w:hyperlink w:anchor="_Toc164345638" w:history="1">
            <w:r w:rsidRPr="007F14AB">
              <w:rPr>
                <w:rStyle w:val="Hyperlink"/>
                <w:rFonts w:ascii="Calibri" w:hAnsi="Calibri" w:cs="Calibri"/>
                <w:b/>
                <w:bCs/>
                <w:noProof/>
                <w:kern w:val="0"/>
              </w:rPr>
              <w:t>HSG230 (keeping electrical switchgear safe)</w:t>
            </w:r>
            <w:r>
              <w:rPr>
                <w:noProof/>
                <w:webHidden/>
              </w:rPr>
              <w:tab/>
            </w:r>
            <w:r>
              <w:rPr>
                <w:noProof/>
                <w:webHidden/>
              </w:rPr>
              <w:fldChar w:fldCharType="begin"/>
            </w:r>
            <w:r>
              <w:rPr>
                <w:noProof/>
                <w:webHidden/>
              </w:rPr>
              <w:instrText xml:space="preserve"> PAGEREF _Toc164345638 \h </w:instrText>
            </w:r>
            <w:r>
              <w:rPr>
                <w:noProof/>
                <w:webHidden/>
              </w:rPr>
            </w:r>
            <w:r>
              <w:rPr>
                <w:noProof/>
                <w:webHidden/>
              </w:rPr>
              <w:fldChar w:fldCharType="separate"/>
            </w:r>
            <w:r>
              <w:rPr>
                <w:noProof/>
                <w:webHidden/>
              </w:rPr>
              <w:t>13</w:t>
            </w:r>
            <w:r>
              <w:rPr>
                <w:noProof/>
                <w:webHidden/>
              </w:rPr>
              <w:fldChar w:fldCharType="end"/>
            </w:r>
          </w:hyperlink>
        </w:p>
        <w:p w14:paraId="12AF1504" w14:textId="1F8C53E7" w:rsidR="00FE4011" w:rsidRDefault="00FE4011">
          <w:pPr>
            <w:pStyle w:val="TOC3"/>
            <w:tabs>
              <w:tab w:val="right" w:leader="dot" w:pos="9016"/>
            </w:tabs>
            <w:rPr>
              <w:rFonts w:eastAsiaTheme="minorEastAsia"/>
              <w:noProof/>
              <w:sz w:val="24"/>
              <w:szCs w:val="24"/>
              <w:lang w:eastAsia="en-GB"/>
            </w:rPr>
          </w:pPr>
          <w:hyperlink w:anchor="_Toc164345639" w:history="1">
            <w:r w:rsidRPr="007F14AB">
              <w:rPr>
                <w:rStyle w:val="Hyperlink"/>
                <w:rFonts w:ascii="Calibri" w:hAnsi="Calibri" w:cs="Calibri"/>
                <w:b/>
                <w:bCs/>
                <w:noProof/>
              </w:rPr>
              <w:t>BS6626:  2010 code of practice for maintenance of electrical switchgear &amp; control gear above 1kv and up to 36kv</w:t>
            </w:r>
            <w:r>
              <w:rPr>
                <w:noProof/>
                <w:webHidden/>
              </w:rPr>
              <w:tab/>
            </w:r>
            <w:r>
              <w:rPr>
                <w:noProof/>
                <w:webHidden/>
              </w:rPr>
              <w:fldChar w:fldCharType="begin"/>
            </w:r>
            <w:r>
              <w:rPr>
                <w:noProof/>
                <w:webHidden/>
              </w:rPr>
              <w:instrText xml:space="preserve"> PAGEREF _Toc164345639 \h </w:instrText>
            </w:r>
            <w:r>
              <w:rPr>
                <w:noProof/>
                <w:webHidden/>
              </w:rPr>
            </w:r>
            <w:r>
              <w:rPr>
                <w:noProof/>
                <w:webHidden/>
              </w:rPr>
              <w:fldChar w:fldCharType="separate"/>
            </w:r>
            <w:r>
              <w:rPr>
                <w:noProof/>
                <w:webHidden/>
              </w:rPr>
              <w:t>13</w:t>
            </w:r>
            <w:r>
              <w:rPr>
                <w:noProof/>
                <w:webHidden/>
              </w:rPr>
              <w:fldChar w:fldCharType="end"/>
            </w:r>
          </w:hyperlink>
        </w:p>
        <w:p w14:paraId="61C5EA68" w14:textId="03E971FD" w:rsidR="00FE4011" w:rsidRDefault="00FE4011">
          <w:pPr>
            <w:pStyle w:val="TOC3"/>
            <w:tabs>
              <w:tab w:val="right" w:leader="dot" w:pos="9016"/>
            </w:tabs>
            <w:rPr>
              <w:rFonts w:eastAsiaTheme="minorEastAsia"/>
              <w:noProof/>
              <w:sz w:val="24"/>
              <w:szCs w:val="24"/>
              <w:lang w:eastAsia="en-GB"/>
            </w:rPr>
          </w:pPr>
          <w:hyperlink w:anchor="_Toc164345640" w:history="1">
            <w:r w:rsidRPr="007F14AB">
              <w:rPr>
                <w:rStyle w:val="Hyperlink"/>
                <w:rFonts w:ascii="Calibri" w:hAnsi="Calibri" w:cs="Calibri"/>
                <w:b/>
                <w:bCs/>
                <w:noProof/>
              </w:rPr>
              <w:t>BS 7671: 2018 requirements for electrical installations</w:t>
            </w:r>
            <w:r>
              <w:rPr>
                <w:noProof/>
                <w:webHidden/>
              </w:rPr>
              <w:tab/>
            </w:r>
            <w:r>
              <w:rPr>
                <w:noProof/>
                <w:webHidden/>
              </w:rPr>
              <w:fldChar w:fldCharType="begin"/>
            </w:r>
            <w:r>
              <w:rPr>
                <w:noProof/>
                <w:webHidden/>
              </w:rPr>
              <w:instrText xml:space="preserve"> PAGEREF _Toc164345640 \h </w:instrText>
            </w:r>
            <w:r>
              <w:rPr>
                <w:noProof/>
                <w:webHidden/>
              </w:rPr>
            </w:r>
            <w:r>
              <w:rPr>
                <w:noProof/>
                <w:webHidden/>
              </w:rPr>
              <w:fldChar w:fldCharType="separate"/>
            </w:r>
            <w:r>
              <w:rPr>
                <w:noProof/>
                <w:webHidden/>
              </w:rPr>
              <w:t>13</w:t>
            </w:r>
            <w:r>
              <w:rPr>
                <w:noProof/>
                <w:webHidden/>
              </w:rPr>
              <w:fldChar w:fldCharType="end"/>
            </w:r>
          </w:hyperlink>
        </w:p>
        <w:p w14:paraId="00BE7B37" w14:textId="052716A1" w:rsidR="00FE4011" w:rsidRDefault="00FE4011">
          <w:pPr>
            <w:pStyle w:val="TOC3"/>
            <w:tabs>
              <w:tab w:val="right" w:leader="dot" w:pos="9016"/>
            </w:tabs>
            <w:rPr>
              <w:rFonts w:eastAsiaTheme="minorEastAsia"/>
              <w:noProof/>
              <w:sz w:val="24"/>
              <w:szCs w:val="24"/>
              <w:lang w:eastAsia="en-GB"/>
            </w:rPr>
          </w:pPr>
          <w:hyperlink w:anchor="_Toc164345641" w:history="1">
            <w:r w:rsidRPr="007F14AB">
              <w:rPr>
                <w:rStyle w:val="Hyperlink"/>
                <w:rFonts w:ascii="Calibri" w:hAnsi="Calibri" w:cs="Calibri"/>
                <w:b/>
                <w:bCs/>
                <w:noProof/>
              </w:rPr>
              <w:t>IEC 61131 Standard for plc’s</w:t>
            </w:r>
            <w:r>
              <w:rPr>
                <w:noProof/>
                <w:webHidden/>
              </w:rPr>
              <w:tab/>
            </w:r>
            <w:r>
              <w:rPr>
                <w:noProof/>
                <w:webHidden/>
              </w:rPr>
              <w:fldChar w:fldCharType="begin"/>
            </w:r>
            <w:r>
              <w:rPr>
                <w:noProof/>
                <w:webHidden/>
              </w:rPr>
              <w:instrText xml:space="preserve"> PAGEREF _Toc164345641 \h </w:instrText>
            </w:r>
            <w:r>
              <w:rPr>
                <w:noProof/>
                <w:webHidden/>
              </w:rPr>
            </w:r>
            <w:r>
              <w:rPr>
                <w:noProof/>
                <w:webHidden/>
              </w:rPr>
              <w:fldChar w:fldCharType="separate"/>
            </w:r>
            <w:r>
              <w:rPr>
                <w:noProof/>
                <w:webHidden/>
              </w:rPr>
              <w:t>14</w:t>
            </w:r>
            <w:r>
              <w:rPr>
                <w:noProof/>
                <w:webHidden/>
              </w:rPr>
              <w:fldChar w:fldCharType="end"/>
            </w:r>
          </w:hyperlink>
        </w:p>
        <w:p w14:paraId="2689A1E2" w14:textId="546C34D7" w:rsidR="00FE4011" w:rsidRDefault="00FE4011">
          <w:pPr>
            <w:pStyle w:val="TOC1"/>
            <w:rPr>
              <w:rFonts w:eastAsiaTheme="minorEastAsia"/>
              <w:noProof/>
              <w:sz w:val="24"/>
              <w:szCs w:val="24"/>
              <w:lang w:eastAsia="en-GB"/>
            </w:rPr>
          </w:pPr>
          <w:hyperlink w:anchor="_Toc164345642" w:history="1">
            <w:r w:rsidRPr="007F14AB">
              <w:rPr>
                <w:rStyle w:val="Hyperlink"/>
                <w:rFonts w:ascii="Calibri" w:hAnsi="Calibri" w:cs="Calibri"/>
                <w:b/>
                <w:bCs/>
                <w:noProof/>
              </w:rPr>
              <w:t>Research and Development Methodology</w:t>
            </w:r>
            <w:r>
              <w:rPr>
                <w:noProof/>
                <w:webHidden/>
              </w:rPr>
              <w:tab/>
            </w:r>
            <w:r>
              <w:rPr>
                <w:noProof/>
                <w:webHidden/>
              </w:rPr>
              <w:fldChar w:fldCharType="begin"/>
            </w:r>
            <w:r>
              <w:rPr>
                <w:noProof/>
                <w:webHidden/>
              </w:rPr>
              <w:instrText xml:space="preserve"> PAGEREF _Toc164345642 \h </w:instrText>
            </w:r>
            <w:r>
              <w:rPr>
                <w:noProof/>
                <w:webHidden/>
              </w:rPr>
            </w:r>
            <w:r>
              <w:rPr>
                <w:noProof/>
                <w:webHidden/>
              </w:rPr>
              <w:fldChar w:fldCharType="separate"/>
            </w:r>
            <w:r>
              <w:rPr>
                <w:noProof/>
                <w:webHidden/>
              </w:rPr>
              <w:t>15</w:t>
            </w:r>
            <w:r>
              <w:rPr>
                <w:noProof/>
                <w:webHidden/>
              </w:rPr>
              <w:fldChar w:fldCharType="end"/>
            </w:r>
          </w:hyperlink>
        </w:p>
        <w:p w14:paraId="091417B9" w14:textId="1AE16EFE" w:rsidR="00FE4011" w:rsidRDefault="00FE4011">
          <w:pPr>
            <w:pStyle w:val="TOC2"/>
            <w:tabs>
              <w:tab w:val="right" w:leader="dot" w:pos="9016"/>
            </w:tabs>
            <w:rPr>
              <w:rFonts w:eastAsiaTheme="minorEastAsia"/>
              <w:noProof/>
              <w:sz w:val="24"/>
              <w:szCs w:val="24"/>
              <w:lang w:eastAsia="en-GB"/>
            </w:rPr>
          </w:pPr>
          <w:hyperlink w:anchor="_Toc164345643" w:history="1">
            <w:r w:rsidRPr="007F14AB">
              <w:rPr>
                <w:rStyle w:val="Hyperlink"/>
                <w:rFonts w:ascii="Calibri" w:hAnsi="Calibri" w:cs="Calibri"/>
                <w:b/>
                <w:noProof/>
              </w:rPr>
              <w:t>Flowchart - Sequence of Steps</w:t>
            </w:r>
            <w:r>
              <w:rPr>
                <w:noProof/>
                <w:webHidden/>
              </w:rPr>
              <w:tab/>
            </w:r>
            <w:r>
              <w:rPr>
                <w:noProof/>
                <w:webHidden/>
              </w:rPr>
              <w:fldChar w:fldCharType="begin"/>
            </w:r>
            <w:r>
              <w:rPr>
                <w:noProof/>
                <w:webHidden/>
              </w:rPr>
              <w:instrText xml:space="preserve"> PAGEREF _Toc164345643 \h </w:instrText>
            </w:r>
            <w:r>
              <w:rPr>
                <w:noProof/>
                <w:webHidden/>
              </w:rPr>
            </w:r>
            <w:r>
              <w:rPr>
                <w:noProof/>
                <w:webHidden/>
              </w:rPr>
              <w:fldChar w:fldCharType="separate"/>
            </w:r>
            <w:r>
              <w:rPr>
                <w:noProof/>
                <w:webHidden/>
              </w:rPr>
              <w:t>16</w:t>
            </w:r>
            <w:r>
              <w:rPr>
                <w:noProof/>
                <w:webHidden/>
              </w:rPr>
              <w:fldChar w:fldCharType="end"/>
            </w:r>
          </w:hyperlink>
        </w:p>
        <w:p w14:paraId="62DED129" w14:textId="0E996121" w:rsidR="00FE4011" w:rsidRDefault="00FE4011">
          <w:pPr>
            <w:pStyle w:val="TOC2"/>
            <w:tabs>
              <w:tab w:val="right" w:leader="dot" w:pos="9016"/>
            </w:tabs>
            <w:rPr>
              <w:rFonts w:eastAsiaTheme="minorEastAsia"/>
              <w:noProof/>
              <w:sz w:val="24"/>
              <w:szCs w:val="24"/>
              <w:lang w:eastAsia="en-GB"/>
            </w:rPr>
          </w:pPr>
          <w:hyperlink w:anchor="_Toc164345644" w:history="1">
            <w:r w:rsidRPr="007F14AB">
              <w:rPr>
                <w:rStyle w:val="Hyperlink"/>
                <w:rFonts w:ascii="Calibri" w:hAnsi="Calibri" w:cs="Calibri"/>
                <w:b/>
                <w:noProof/>
              </w:rPr>
              <w:t>Overview flow diagram of new control system</w:t>
            </w:r>
            <w:r>
              <w:rPr>
                <w:noProof/>
                <w:webHidden/>
              </w:rPr>
              <w:tab/>
            </w:r>
            <w:r>
              <w:rPr>
                <w:noProof/>
                <w:webHidden/>
              </w:rPr>
              <w:fldChar w:fldCharType="begin"/>
            </w:r>
            <w:r>
              <w:rPr>
                <w:noProof/>
                <w:webHidden/>
              </w:rPr>
              <w:instrText xml:space="preserve"> PAGEREF _Toc164345644 \h </w:instrText>
            </w:r>
            <w:r>
              <w:rPr>
                <w:noProof/>
                <w:webHidden/>
              </w:rPr>
            </w:r>
            <w:r>
              <w:rPr>
                <w:noProof/>
                <w:webHidden/>
              </w:rPr>
              <w:fldChar w:fldCharType="separate"/>
            </w:r>
            <w:r>
              <w:rPr>
                <w:noProof/>
                <w:webHidden/>
              </w:rPr>
              <w:t>17</w:t>
            </w:r>
            <w:r>
              <w:rPr>
                <w:noProof/>
                <w:webHidden/>
              </w:rPr>
              <w:fldChar w:fldCharType="end"/>
            </w:r>
          </w:hyperlink>
        </w:p>
        <w:p w14:paraId="190AF5E4" w14:textId="1BC848C3" w:rsidR="00FE4011" w:rsidRDefault="00FE4011">
          <w:pPr>
            <w:pStyle w:val="TOC2"/>
            <w:tabs>
              <w:tab w:val="right" w:leader="dot" w:pos="9016"/>
            </w:tabs>
            <w:rPr>
              <w:rFonts w:eastAsiaTheme="minorEastAsia"/>
              <w:noProof/>
              <w:sz w:val="24"/>
              <w:szCs w:val="24"/>
              <w:lang w:eastAsia="en-GB"/>
            </w:rPr>
          </w:pPr>
          <w:hyperlink w:anchor="_Toc164345645" w:history="1">
            <w:r w:rsidRPr="007F14AB">
              <w:rPr>
                <w:rStyle w:val="Hyperlink"/>
                <w:rFonts w:ascii="Calibri" w:hAnsi="Calibri" w:cs="Calibri"/>
                <w:b/>
                <w:noProof/>
              </w:rPr>
              <w:t>PLC selection</w:t>
            </w:r>
            <w:r>
              <w:rPr>
                <w:noProof/>
                <w:webHidden/>
              </w:rPr>
              <w:tab/>
            </w:r>
            <w:r>
              <w:rPr>
                <w:noProof/>
                <w:webHidden/>
              </w:rPr>
              <w:fldChar w:fldCharType="begin"/>
            </w:r>
            <w:r>
              <w:rPr>
                <w:noProof/>
                <w:webHidden/>
              </w:rPr>
              <w:instrText xml:space="preserve"> PAGEREF _Toc164345645 \h </w:instrText>
            </w:r>
            <w:r>
              <w:rPr>
                <w:noProof/>
                <w:webHidden/>
              </w:rPr>
            </w:r>
            <w:r>
              <w:rPr>
                <w:noProof/>
                <w:webHidden/>
              </w:rPr>
              <w:fldChar w:fldCharType="separate"/>
            </w:r>
            <w:r>
              <w:rPr>
                <w:noProof/>
                <w:webHidden/>
              </w:rPr>
              <w:t>18</w:t>
            </w:r>
            <w:r>
              <w:rPr>
                <w:noProof/>
                <w:webHidden/>
              </w:rPr>
              <w:fldChar w:fldCharType="end"/>
            </w:r>
          </w:hyperlink>
        </w:p>
        <w:p w14:paraId="5487DB7B" w14:textId="6AE14FB4" w:rsidR="00FE4011" w:rsidRDefault="00FE4011">
          <w:pPr>
            <w:pStyle w:val="TOC2"/>
            <w:tabs>
              <w:tab w:val="right" w:leader="dot" w:pos="9016"/>
            </w:tabs>
            <w:rPr>
              <w:rFonts w:eastAsiaTheme="minorEastAsia"/>
              <w:noProof/>
              <w:sz w:val="24"/>
              <w:szCs w:val="24"/>
              <w:lang w:eastAsia="en-GB"/>
            </w:rPr>
          </w:pPr>
          <w:hyperlink w:anchor="_Toc164345646" w:history="1">
            <w:r w:rsidRPr="007F14AB">
              <w:rPr>
                <w:rStyle w:val="Hyperlink"/>
                <w:rFonts w:ascii="Calibri" w:hAnsi="Calibri" w:cs="Calibri"/>
                <w:b/>
                <w:bCs/>
                <w:noProof/>
              </w:rPr>
              <w:t>HMI selection</w:t>
            </w:r>
            <w:r>
              <w:rPr>
                <w:noProof/>
                <w:webHidden/>
              </w:rPr>
              <w:tab/>
            </w:r>
            <w:r>
              <w:rPr>
                <w:noProof/>
                <w:webHidden/>
              </w:rPr>
              <w:fldChar w:fldCharType="begin"/>
            </w:r>
            <w:r>
              <w:rPr>
                <w:noProof/>
                <w:webHidden/>
              </w:rPr>
              <w:instrText xml:space="preserve"> PAGEREF _Toc164345646 \h </w:instrText>
            </w:r>
            <w:r>
              <w:rPr>
                <w:noProof/>
                <w:webHidden/>
              </w:rPr>
            </w:r>
            <w:r>
              <w:rPr>
                <w:noProof/>
                <w:webHidden/>
              </w:rPr>
              <w:fldChar w:fldCharType="separate"/>
            </w:r>
            <w:r>
              <w:rPr>
                <w:noProof/>
                <w:webHidden/>
              </w:rPr>
              <w:t>19</w:t>
            </w:r>
            <w:r>
              <w:rPr>
                <w:noProof/>
                <w:webHidden/>
              </w:rPr>
              <w:fldChar w:fldCharType="end"/>
            </w:r>
          </w:hyperlink>
        </w:p>
        <w:p w14:paraId="7AFBEB9A" w14:textId="5E71D5FE" w:rsidR="00FE4011" w:rsidRDefault="00FE4011">
          <w:pPr>
            <w:pStyle w:val="TOC2"/>
            <w:tabs>
              <w:tab w:val="right" w:leader="dot" w:pos="9016"/>
            </w:tabs>
            <w:rPr>
              <w:rFonts w:eastAsiaTheme="minorEastAsia"/>
              <w:noProof/>
              <w:sz w:val="24"/>
              <w:szCs w:val="24"/>
              <w:lang w:eastAsia="en-GB"/>
            </w:rPr>
          </w:pPr>
          <w:hyperlink w:anchor="_Toc164345647" w:history="1">
            <w:r w:rsidRPr="007F14AB">
              <w:rPr>
                <w:rStyle w:val="Hyperlink"/>
                <w:rFonts w:ascii="Calibri" w:hAnsi="Calibri" w:cs="Calibri"/>
                <w:b/>
                <w:bCs/>
                <w:noProof/>
              </w:rPr>
              <w:t>Current Transducer</w:t>
            </w:r>
            <w:r>
              <w:rPr>
                <w:noProof/>
                <w:webHidden/>
              </w:rPr>
              <w:tab/>
            </w:r>
            <w:r>
              <w:rPr>
                <w:noProof/>
                <w:webHidden/>
              </w:rPr>
              <w:fldChar w:fldCharType="begin"/>
            </w:r>
            <w:r>
              <w:rPr>
                <w:noProof/>
                <w:webHidden/>
              </w:rPr>
              <w:instrText xml:space="preserve"> PAGEREF _Toc164345647 \h </w:instrText>
            </w:r>
            <w:r>
              <w:rPr>
                <w:noProof/>
                <w:webHidden/>
              </w:rPr>
            </w:r>
            <w:r>
              <w:rPr>
                <w:noProof/>
                <w:webHidden/>
              </w:rPr>
              <w:fldChar w:fldCharType="separate"/>
            </w:r>
            <w:r>
              <w:rPr>
                <w:noProof/>
                <w:webHidden/>
              </w:rPr>
              <w:t>20</w:t>
            </w:r>
            <w:r>
              <w:rPr>
                <w:noProof/>
                <w:webHidden/>
              </w:rPr>
              <w:fldChar w:fldCharType="end"/>
            </w:r>
          </w:hyperlink>
        </w:p>
        <w:p w14:paraId="2D8A5EB2" w14:textId="556178E0" w:rsidR="00FE4011" w:rsidRDefault="00FE4011">
          <w:pPr>
            <w:pStyle w:val="TOC2"/>
            <w:tabs>
              <w:tab w:val="right" w:leader="dot" w:pos="9016"/>
            </w:tabs>
            <w:rPr>
              <w:rFonts w:eastAsiaTheme="minorEastAsia"/>
              <w:noProof/>
              <w:sz w:val="24"/>
              <w:szCs w:val="24"/>
              <w:lang w:eastAsia="en-GB"/>
            </w:rPr>
          </w:pPr>
          <w:hyperlink w:anchor="_Toc164345648" w:history="1">
            <w:r w:rsidRPr="007F14AB">
              <w:rPr>
                <w:rStyle w:val="Hyperlink"/>
                <w:rFonts w:ascii="Calibri" w:hAnsi="Calibri" w:cs="Calibri"/>
                <w:b/>
                <w:bCs/>
                <w:noProof/>
              </w:rPr>
              <w:t>Cable selection</w:t>
            </w:r>
            <w:r>
              <w:rPr>
                <w:noProof/>
                <w:webHidden/>
              </w:rPr>
              <w:tab/>
            </w:r>
            <w:r>
              <w:rPr>
                <w:noProof/>
                <w:webHidden/>
              </w:rPr>
              <w:fldChar w:fldCharType="begin"/>
            </w:r>
            <w:r>
              <w:rPr>
                <w:noProof/>
                <w:webHidden/>
              </w:rPr>
              <w:instrText xml:space="preserve"> PAGEREF _Toc164345648 \h </w:instrText>
            </w:r>
            <w:r>
              <w:rPr>
                <w:noProof/>
                <w:webHidden/>
              </w:rPr>
            </w:r>
            <w:r>
              <w:rPr>
                <w:noProof/>
                <w:webHidden/>
              </w:rPr>
              <w:fldChar w:fldCharType="separate"/>
            </w:r>
            <w:r>
              <w:rPr>
                <w:noProof/>
                <w:webHidden/>
              </w:rPr>
              <w:t>21</w:t>
            </w:r>
            <w:r>
              <w:rPr>
                <w:noProof/>
                <w:webHidden/>
              </w:rPr>
              <w:fldChar w:fldCharType="end"/>
            </w:r>
          </w:hyperlink>
        </w:p>
        <w:p w14:paraId="305F8DEF" w14:textId="3A56E71A" w:rsidR="00FE4011" w:rsidRDefault="00FE4011">
          <w:pPr>
            <w:pStyle w:val="TOC2"/>
            <w:tabs>
              <w:tab w:val="right" w:leader="dot" w:pos="9016"/>
            </w:tabs>
            <w:rPr>
              <w:rFonts w:eastAsiaTheme="minorEastAsia"/>
              <w:noProof/>
              <w:sz w:val="24"/>
              <w:szCs w:val="24"/>
              <w:lang w:eastAsia="en-GB"/>
            </w:rPr>
          </w:pPr>
          <w:hyperlink w:anchor="_Toc164345649" w:history="1">
            <w:r w:rsidRPr="007F14AB">
              <w:rPr>
                <w:rStyle w:val="Hyperlink"/>
                <w:rFonts w:ascii="Calibri" w:hAnsi="Calibri" w:cs="Calibri"/>
                <w:b/>
                <w:noProof/>
              </w:rPr>
              <w:t>Interfacing to existing installation</w:t>
            </w:r>
            <w:r>
              <w:rPr>
                <w:noProof/>
                <w:webHidden/>
              </w:rPr>
              <w:tab/>
            </w:r>
            <w:r>
              <w:rPr>
                <w:noProof/>
                <w:webHidden/>
              </w:rPr>
              <w:fldChar w:fldCharType="begin"/>
            </w:r>
            <w:r>
              <w:rPr>
                <w:noProof/>
                <w:webHidden/>
              </w:rPr>
              <w:instrText xml:space="preserve"> PAGEREF _Toc164345649 \h </w:instrText>
            </w:r>
            <w:r>
              <w:rPr>
                <w:noProof/>
                <w:webHidden/>
              </w:rPr>
            </w:r>
            <w:r>
              <w:rPr>
                <w:noProof/>
                <w:webHidden/>
              </w:rPr>
              <w:fldChar w:fldCharType="separate"/>
            </w:r>
            <w:r>
              <w:rPr>
                <w:noProof/>
                <w:webHidden/>
              </w:rPr>
              <w:t>22</w:t>
            </w:r>
            <w:r>
              <w:rPr>
                <w:noProof/>
                <w:webHidden/>
              </w:rPr>
              <w:fldChar w:fldCharType="end"/>
            </w:r>
          </w:hyperlink>
        </w:p>
        <w:p w14:paraId="5CD4D74C" w14:textId="441FED5F" w:rsidR="00FE4011" w:rsidRDefault="00FE4011">
          <w:pPr>
            <w:pStyle w:val="TOC2"/>
            <w:tabs>
              <w:tab w:val="right" w:leader="dot" w:pos="9016"/>
            </w:tabs>
            <w:rPr>
              <w:rFonts w:eastAsiaTheme="minorEastAsia"/>
              <w:noProof/>
              <w:sz w:val="24"/>
              <w:szCs w:val="24"/>
              <w:lang w:eastAsia="en-GB"/>
            </w:rPr>
          </w:pPr>
          <w:hyperlink w:anchor="_Toc164345650" w:history="1">
            <w:r w:rsidRPr="007F14AB">
              <w:rPr>
                <w:rStyle w:val="Hyperlink"/>
                <w:rFonts w:ascii="Calibri" w:hAnsi="Calibri" w:cs="Calibri"/>
                <w:b/>
                <w:noProof/>
              </w:rPr>
              <w:t>Location of new control panel</w:t>
            </w:r>
            <w:r>
              <w:rPr>
                <w:noProof/>
                <w:webHidden/>
              </w:rPr>
              <w:tab/>
            </w:r>
            <w:r>
              <w:rPr>
                <w:noProof/>
                <w:webHidden/>
              </w:rPr>
              <w:fldChar w:fldCharType="begin"/>
            </w:r>
            <w:r>
              <w:rPr>
                <w:noProof/>
                <w:webHidden/>
              </w:rPr>
              <w:instrText xml:space="preserve"> PAGEREF _Toc164345650 \h </w:instrText>
            </w:r>
            <w:r>
              <w:rPr>
                <w:noProof/>
                <w:webHidden/>
              </w:rPr>
            </w:r>
            <w:r>
              <w:rPr>
                <w:noProof/>
                <w:webHidden/>
              </w:rPr>
              <w:fldChar w:fldCharType="separate"/>
            </w:r>
            <w:r>
              <w:rPr>
                <w:noProof/>
                <w:webHidden/>
              </w:rPr>
              <w:t>23</w:t>
            </w:r>
            <w:r>
              <w:rPr>
                <w:noProof/>
                <w:webHidden/>
              </w:rPr>
              <w:fldChar w:fldCharType="end"/>
            </w:r>
          </w:hyperlink>
        </w:p>
        <w:p w14:paraId="6C5477C4" w14:textId="3B02886F" w:rsidR="00FE4011" w:rsidRDefault="00FE4011">
          <w:pPr>
            <w:pStyle w:val="TOC2"/>
            <w:tabs>
              <w:tab w:val="right" w:leader="dot" w:pos="9016"/>
            </w:tabs>
            <w:rPr>
              <w:rFonts w:eastAsiaTheme="minorEastAsia"/>
              <w:noProof/>
              <w:sz w:val="24"/>
              <w:szCs w:val="24"/>
              <w:lang w:eastAsia="en-GB"/>
            </w:rPr>
          </w:pPr>
          <w:hyperlink w:anchor="_Toc164345651" w:history="1">
            <w:r w:rsidRPr="007F14AB">
              <w:rPr>
                <w:rStyle w:val="Hyperlink"/>
                <w:rFonts w:ascii="Calibri" w:hAnsi="Calibri" w:cs="Calibri"/>
                <w:b/>
                <w:noProof/>
              </w:rPr>
              <w:t>Management of Change (MOC) &amp; Risk Assessment</w:t>
            </w:r>
            <w:r>
              <w:rPr>
                <w:noProof/>
                <w:webHidden/>
              </w:rPr>
              <w:tab/>
            </w:r>
            <w:r>
              <w:rPr>
                <w:noProof/>
                <w:webHidden/>
              </w:rPr>
              <w:fldChar w:fldCharType="begin"/>
            </w:r>
            <w:r>
              <w:rPr>
                <w:noProof/>
                <w:webHidden/>
              </w:rPr>
              <w:instrText xml:space="preserve"> PAGEREF _Toc164345651 \h </w:instrText>
            </w:r>
            <w:r>
              <w:rPr>
                <w:noProof/>
                <w:webHidden/>
              </w:rPr>
            </w:r>
            <w:r>
              <w:rPr>
                <w:noProof/>
                <w:webHidden/>
              </w:rPr>
              <w:fldChar w:fldCharType="separate"/>
            </w:r>
            <w:r>
              <w:rPr>
                <w:noProof/>
                <w:webHidden/>
              </w:rPr>
              <w:t>24</w:t>
            </w:r>
            <w:r>
              <w:rPr>
                <w:noProof/>
                <w:webHidden/>
              </w:rPr>
              <w:fldChar w:fldCharType="end"/>
            </w:r>
          </w:hyperlink>
        </w:p>
        <w:p w14:paraId="7F838F63" w14:textId="193B9A42" w:rsidR="00FE4011" w:rsidRDefault="00FE4011">
          <w:pPr>
            <w:pStyle w:val="TOC2"/>
            <w:tabs>
              <w:tab w:val="right" w:leader="dot" w:pos="9016"/>
            </w:tabs>
            <w:rPr>
              <w:rFonts w:eastAsiaTheme="minorEastAsia"/>
              <w:noProof/>
              <w:sz w:val="24"/>
              <w:szCs w:val="24"/>
              <w:lang w:eastAsia="en-GB"/>
            </w:rPr>
          </w:pPr>
          <w:hyperlink w:anchor="_Toc164345652" w:history="1">
            <w:r w:rsidRPr="007F14AB">
              <w:rPr>
                <w:rStyle w:val="Hyperlink"/>
                <w:rFonts w:ascii="Calibri" w:hAnsi="Calibri" w:cs="Calibri"/>
                <w:b/>
                <w:noProof/>
              </w:rPr>
              <w:t>Gantt Chart</w:t>
            </w:r>
            <w:r>
              <w:rPr>
                <w:noProof/>
                <w:webHidden/>
              </w:rPr>
              <w:tab/>
            </w:r>
            <w:r>
              <w:rPr>
                <w:noProof/>
                <w:webHidden/>
              </w:rPr>
              <w:fldChar w:fldCharType="begin"/>
            </w:r>
            <w:r>
              <w:rPr>
                <w:noProof/>
                <w:webHidden/>
              </w:rPr>
              <w:instrText xml:space="preserve"> PAGEREF _Toc164345652 \h </w:instrText>
            </w:r>
            <w:r>
              <w:rPr>
                <w:noProof/>
                <w:webHidden/>
              </w:rPr>
            </w:r>
            <w:r>
              <w:rPr>
                <w:noProof/>
                <w:webHidden/>
              </w:rPr>
              <w:fldChar w:fldCharType="separate"/>
            </w:r>
            <w:r>
              <w:rPr>
                <w:noProof/>
                <w:webHidden/>
              </w:rPr>
              <w:t>29</w:t>
            </w:r>
            <w:r>
              <w:rPr>
                <w:noProof/>
                <w:webHidden/>
              </w:rPr>
              <w:fldChar w:fldCharType="end"/>
            </w:r>
          </w:hyperlink>
        </w:p>
        <w:p w14:paraId="7520CC76" w14:textId="707F772A" w:rsidR="00FE4011" w:rsidRDefault="00FE4011">
          <w:pPr>
            <w:pStyle w:val="TOC1"/>
            <w:rPr>
              <w:rFonts w:eastAsiaTheme="minorEastAsia"/>
              <w:noProof/>
              <w:sz w:val="24"/>
              <w:szCs w:val="24"/>
              <w:lang w:eastAsia="en-GB"/>
            </w:rPr>
          </w:pPr>
          <w:hyperlink w:anchor="_Toc164345653" w:history="1">
            <w:r w:rsidRPr="007F14AB">
              <w:rPr>
                <w:rStyle w:val="Hyperlink"/>
                <w:rFonts w:ascii="Calibri" w:hAnsi="Calibri" w:cs="Calibri"/>
                <w:b/>
                <w:bCs/>
                <w:noProof/>
              </w:rPr>
              <w:t>Design &amp; Implementation</w:t>
            </w:r>
            <w:r>
              <w:rPr>
                <w:noProof/>
                <w:webHidden/>
              </w:rPr>
              <w:tab/>
            </w:r>
            <w:r>
              <w:rPr>
                <w:noProof/>
                <w:webHidden/>
              </w:rPr>
              <w:fldChar w:fldCharType="begin"/>
            </w:r>
            <w:r>
              <w:rPr>
                <w:noProof/>
                <w:webHidden/>
              </w:rPr>
              <w:instrText xml:space="preserve"> PAGEREF _Toc164345653 \h </w:instrText>
            </w:r>
            <w:r>
              <w:rPr>
                <w:noProof/>
                <w:webHidden/>
              </w:rPr>
            </w:r>
            <w:r>
              <w:rPr>
                <w:noProof/>
                <w:webHidden/>
              </w:rPr>
              <w:fldChar w:fldCharType="separate"/>
            </w:r>
            <w:r>
              <w:rPr>
                <w:noProof/>
                <w:webHidden/>
              </w:rPr>
              <w:t>31</w:t>
            </w:r>
            <w:r>
              <w:rPr>
                <w:noProof/>
                <w:webHidden/>
              </w:rPr>
              <w:fldChar w:fldCharType="end"/>
            </w:r>
          </w:hyperlink>
        </w:p>
        <w:p w14:paraId="0650C2AE" w14:textId="05C05858" w:rsidR="00FE4011" w:rsidRDefault="00FE4011">
          <w:pPr>
            <w:pStyle w:val="TOC2"/>
            <w:tabs>
              <w:tab w:val="right" w:leader="dot" w:pos="9016"/>
            </w:tabs>
            <w:rPr>
              <w:rFonts w:eastAsiaTheme="minorEastAsia"/>
              <w:noProof/>
              <w:sz w:val="24"/>
              <w:szCs w:val="24"/>
              <w:lang w:eastAsia="en-GB"/>
            </w:rPr>
          </w:pPr>
          <w:hyperlink w:anchor="_Toc164345654" w:history="1">
            <w:r w:rsidRPr="007F14AB">
              <w:rPr>
                <w:rStyle w:val="Hyperlink"/>
                <w:rFonts w:ascii="Calibri" w:hAnsi="Calibri" w:cs="Calibri"/>
                <w:b/>
                <w:bCs/>
                <w:noProof/>
              </w:rPr>
              <w:t>Expectations of Operation</w:t>
            </w:r>
            <w:r>
              <w:rPr>
                <w:noProof/>
                <w:webHidden/>
              </w:rPr>
              <w:tab/>
            </w:r>
            <w:r>
              <w:rPr>
                <w:noProof/>
                <w:webHidden/>
              </w:rPr>
              <w:fldChar w:fldCharType="begin"/>
            </w:r>
            <w:r>
              <w:rPr>
                <w:noProof/>
                <w:webHidden/>
              </w:rPr>
              <w:instrText xml:space="preserve"> PAGEREF _Toc164345654 \h </w:instrText>
            </w:r>
            <w:r>
              <w:rPr>
                <w:noProof/>
                <w:webHidden/>
              </w:rPr>
            </w:r>
            <w:r>
              <w:rPr>
                <w:noProof/>
                <w:webHidden/>
              </w:rPr>
              <w:fldChar w:fldCharType="separate"/>
            </w:r>
            <w:r>
              <w:rPr>
                <w:noProof/>
                <w:webHidden/>
              </w:rPr>
              <w:t>31</w:t>
            </w:r>
            <w:r>
              <w:rPr>
                <w:noProof/>
                <w:webHidden/>
              </w:rPr>
              <w:fldChar w:fldCharType="end"/>
            </w:r>
          </w:hyperlink>
        </w:p>
        <w:p w14:paraId="634951C5" w14:textId="074CC47D" w:rsidR="00FE4011" w:rsidRDefault="00FE4011">
          <w:pPr>
            <w:pStyle w:val="TOC2"/>
            <w:tabs>
              <w:tab w:val="right" w:leader="dot" w:pos="9016"/>
            </w:tabs>
            <w:rPr>
              <w:rFonts w:eastAsiaTheme="minorEastAsia"/>
              <w:noProof/>
              <w:sz w:val="24"/>
              <w:szCs w:val="24"/>
              <w:lang w:eastAsia="en-GB"/>
            </w:rPr>
          </w:pPr>
          <w:hyperlink w:anchor="_Toc164345655" w:history="1">
            <w:r w:rsidRPr="007F14AB">
              <w:rPr>
                <w:rStyle w:val="Hyperlink"/>
                <w:rFonts w:ascii="Calibri" w:hAnsi="Calibri" w:cs="Calibri"/>
                <w:b/>
                <w:bCs/>
                <w:noProof/>
              </w:rPr>
              <w:t>Information Collecting on Existing Installation</w:t>
            </w:r>
            <w:r>
              <w:rPr>
                <w:noProof/>
                <w:webHidden/>
              </w:rPr>
              <w:tab/>
            </w:r>
            <w:r>
              <w:rPr>
                <w:noProof/>
                <w:webHidden/>
              </w:rPr>
              <w:fldChar w:fldCharType="begin"/>
            </w:r>
            <w:r>
              <w:rPr>
                <w:noProof/>
                <w:webHidden/>
              </w:rPr>
              <w:instrText xml:space="preserve"> PAGEREF _Toc164345655 \h </w:instrText>
            </w:r>
            <w:r>
              <w:rPr>
                <w:noProof/>
                <w:webHidden/>
              </w:rPr>
            </w:r>
            <w:r>
              <w:rPr>
                <w:noProof/>
                <w:webHidden/>
              </w:rPr>
              <w:fldChar w:fldCharType="separate"/>
            </w:r>
            <w:r>
              <w:rPr>
                <w:noProof/>
                <w:webHidden/>
              </w:rPr>
              <w:t>31</w:t>
            </w:r>
            <w:r>
              <w:rPr>
                <w:noProof/>
                <w:webHidden/>
              </w:rPr>
              <w:fldChar w:fldCharType="end"/>
            </w:r>
          </w:hyperlink>
        </w:p>
        <w:p w14:paraId="0ED2D420" w14:textId="10AA8A6C" w:rsidR="00FE4011" w:rsidRDefault="00FE4011">
          <w:pPr>
            <w:pStyle w:val="TOC2"/>
            <w:tabs>
              <w:tab w:val="right" w:leader="dot" w:pos="9016"/>
            </w:tabs>
            <w:rPr>
              <w:rFonts w:eastAsiaTheme="minorEastAsia"/>
              <w:noProof/>
              <w:sz w:val="24"/>
              <w:szCs w:val="24"/>
              <w:lang w:eastAsia="en-GB"/>
            </w:rPr>
          </w:pPr>
          <w:hyperlink w:anchor="_Toc164345656" w:history="1">
            <w:r w:rsidRPr="007F14AB">
              <w:rPr>
                <w:rStyle w:val="Hyperlink"/>
                <w:rFonts w:ascii="Calibri" w:hAnsi="Calibri" w:cs="Calibri"/>
                <w:b/>
                <w:bCs/>
                <w:noProof/>
              </w:rPr>
              <w:t>Create I/O List</w:t>
            </w:r>
            <w:r>
              <w:rPr>
                <w:noProof/>
                <w:webHidden/>
              </w:rPr>
              <w:tab/>
            </w:r>
            <w:r>
              <w:rPr>
                <w:noProof/>
                <w:webHidden/>
              </w:rPr>
              <w:fldChar w:fldCharType="begin"/>
            </w:r>
            <w:r>
              <w:rPr>
                <w:noProof/>
                <w:webHidden/>
              </w:rPr>
              <w:instrText xml:space="preserve"> PAGEREF _Toc164345656 \h </w:instrText>
            </w:r>
            <w:r>
              <w:rPr>
                <w:noProof/>
                <w:webHidden/>
              </w:rPr>
            </w:r>
            <w:r>
              <w:rPr>
                <w:noProof/>
                <w:webHidden/>
              </w:rPr>
              <w:fldChar w:fldCharType="separate"/>
            </w:r>
            <w:r>
              <w:rPr>
                <w:noProof/>
                <w:webHidden/>
              </w:rPr>
              <w:t>33</w:t>
            </w:r>
            <w:r>
              <w:rPr>
                <w:noProof/>
                <w:webHidden/>
              </w:rPr>
              <w:fldChar w:fldCharType="end"/>
            </w:r>
          </w:hyperlink>
        </w:p>
        <w:p w14:paraId="49209622" w14:textId="2EB30C5E" w:rsidR="00FE4011" w:rsidRDefault="00FE4011">
          <w:pPr>
            <w:pStyle w:val="TOC2"/>
            <w:tabs>
              <w:tab w:val="right" w:leader="dot" w:pos="9016"/>
            </w:tabs>
            <w:rPr>
              <w:rFonts w:eastAsiaTheme="minorEastAsia"/>
              <w:noProof/>
              <w:sz w:val="24"/>
              <w:szCs w:val="24"/>
              <w:lang w:eastAsia="en-GB"/>
            </w:rPr>
          </w:pPr>
          <w:hyperlink w:anchor="_Toc164345657" w:history="1">
            <w:r w:rsidRPr="007F14AB">
              <w:rPr>
                <w:rStyle w:val="Hyperlink"/>
                <w:rFonts w:ascii="Calibri" w:hAnsi="Calibri" w:cs="Calibri"/>
                <w:b/>
                <w:bCs/>
                <w:noProof/>
              </w:rPr>
              <w:t>PLC Requirements</w:t>
            </w:r>
            <w:r>
              <w:rPr>
                <w:noProof/>
                <w:webHidden/>
              </w:rPr>
              <w:tab/>
            </w:r>
            <w:r>
              <w:rPr>
                <w:noProof/>
                <w:webHidden/>
              </w:rPr>
              <w:fldChar w:fldCharType="begin"/>
            </w:r>
            <w:r>
              <w:rPr>
                <w:noProof/>
                <w:webHidden/>
              </w:rPr>
              <w:instrText xml:space="preserve"> PAGEREF _Toc164345657 \h </w:instrText>
            </w:r>
            <w:r>
              <w:rPr>
                <w:noProof/>
                <w:webHidden/>
              </w:rPr>
            </w:r>
            <w:r>
              <w:rPr>
                <w:noProof/>
                <w:webHidden/>
              </w:rPr>
              <w:fldChar w:fldCharType="separate"/>
            </w:r>
            <w:r>
              <w:rPr>
                <w:noProof/>
                <w:webHidden/>
              </w:rPr>
              <w:t>35</w:t>
            </w:r>
            <w:r>
              <w:rPr>
                <w:noProof/>
                <w:webHidden/>
              </w:rPr>
              <w:fldChar w:fldCharType="end"/>
            </w:r>
          </w:hyperlink>
        </w:p>
        <w:p w14:paraId="022C6D46" w14:textId="1350BAE1" w:rsidR="00FE4011" w:rsidRDefault="00FE4011">
          <w:pPr>
            <w:pStyle w:val="TOC2"/>
            <w:tabs>
              <w:tab w:val="right" w:leader="dot" w:pos="9016"/>
            </w:tabs>
            <w:rPr>
              <w:rFonts w:eastAsiaTheme="minorEastAsia"/>
              <w:noProof/>
              <w:sz w:val="24"/>
              <w:szCs w:val="24"/>
              <w:lang w:eastAsia="en-GB"/>
            </w:rPr>
          </w:pPr>
          <w:hyperlink w:anchor="_Toc164345658" w:history="1">
            <w:r w:rsidRPr="007F14AB">
              <w:rPr>
                <w:rStyle w:val="Hyperlink"/>
                <w:rFonts w:ascii="Calibri" w:hAnsi="Calibri" w:cs="Calibri"/>
                <w:b/>
                <w:bCs/>
                <w:noProof/>
              </w:rPr>
              <w:t>I/O Configuration</w:t>
            </w:r>
            <w:r>
              <w:rPr>
                <w:noProof/>
                <w:webHidden/>
              </w:rPr>
              <w:tab/>
            </w:r>
            <w:r>
              <w:rPr>
                <w:noProof/>
                <w:webHidden/>
              </w:rPr>
              <w:fldChar w:fldCharType="begin"/>
            </w:r>
            <w:r>
              <w:rPr>
                <w:noProof/>
                <w:webHidden/>
              </w:rPr>
              <w:instrText xml:space="preserve"> PAGEREF _Toc164345658 \h </w:instrText>
            </w:r>
            <w:r>
              <w:rPr>
                <w:noProof/>
                <w:webHidden/>
              </w:rPr>
            </w:r>
            <w:r>
              <w:rPr>
                <w:noProof/>
                <w:webHidden/>
              </w:rPr>
              <w:fldChar w:fldCharType="separate"/>
            </w:r>
            <w:r>
              <w:rPr>
                <w:noProof/>
                <w:webHidden/>
              </w:rPr>
              <w:t>39</w:t>
            </w:r>
            <w:r>
              <w:rPr>
                <w:noProof/>
                <w:webHidden/>
              </w:rPr>
              <w:fldChar w:fldCharType="end"/>
            </w:r>
          </w:hyperlink>
        </w:p>
        <w:p w14:paraId="7D68BE83" w14:textId="02294BD1" w:rsidR="00FE4011" w:rsidRDefault="00FE4011">
          <w:pPr>
            <w:pStyle w:val="TOC2"/>
            <w:tabs>
              <w:tab w:val="right" w:leader="dot" w:pos="9016"/>
            </w:tabs>
            <w:rPr>
              <w:rFonts w:eastAsiaTheme="minorEastAsia"/>
              <w:noProof/>
              <w:sz w:val="24"/>
              <w:szCs w:val="24"/>
              <w:lang w:eastAsia="en-GB"/>
            </w:rPr>
          </w:pPr>
          <w:hyperlink w:anchor="_Toc164345659" w:history="1">
            <w:r w:rsidRPr="007F14AB">
              <w:rPr>
                <w:rStyle w:val="Hyperlink"/>
                <w:rFonts w:ascii="Calibri" w:hAnsi="Calibri" w:cs="Calibri"/>
                <w:b/>
                <w:bCs/>
                <w:noProof/>
              </w:rPr>
              <w:t>Current Consumption</w:t>
            </w:r>
            <w:r>
              <w:rPr>
                <w:noProof/>
                <w:webHidden/>
              </w:rPr>
              <w:tab/>
            </w:r>
            <w:r>
              <w:rPr>
                <w:noProof/>
                <w:webHidden/>
              </w:rPr>
              <w:fldChar w:fldCharType="begin"/>
            </w:r>
            <w:r>
              <w:rPr>
                <w:noProof/>
                <w:webHidden/>
              </w:rPr>
              <w:instrText xml:space="preserve"> PAGEREF _Toc164345659 \h </w:instrText>
            </w:r>
            <w:r>
              <w:rPr>
                <w:noProof/>
                <w:webHidden/>
              </w:rPr>
            </w:r>
            <w:r>
              <w:rPr>
                <w:noProof/>
                <w:webHidden/>
              </w:rPr>
              <w:fldChar w:fldCharType="separate"/>
            </w:r>
            <w:r>
              <w:rPr>
                <w:noProof/>
                <w:webHidden/>
              </w:rPr>
              <w:t>40</w:t>
            </w:r>
            <w:r>
              <w:rPr>
                <w:noProof/>
                <w:webHidden/>
              </w:rPr>
              <w:fldChar w:fldCharType="end"/>
            </w:r>
          </w:hyperlink>
        </w:p>
        <w:p w14:paraId="3661AE9D" w14:textId="3D332170" w:rsidR="00FE4011" w:rsidRDefault="00FE4011">
          <w:pPr>
            <w:pStyle w:val="TOC2"/>
            <w:tabs>
              <w:tab w:val="right" w:leader="dot" w:pos="9016"/>
            </w:tabs>
            <w:rPr>
              <w:rFonts w:eastAsiaTheme="minorEastAsia"/>
              <w:noProof/>
              <w:sz w:val="24"/>
              <w:szCs w:val="24"/>
              <w:lang w:eastAsia="en-GB"/>
            </w:rPr>
          </w:pPr>
          <w:hyperlink w:anchor="_Toc164345660" w:history="1">
            <w:r w:rsidRPr="007F14AB">
              <w:rPr>
                <w:rStyle w:val="Hyperlink"/>
                <w:rFonts w:ascii="Calibri" w:hAnsi="Calibri" w:cs="Calibri"/>
                <w:b/>
                <w:bCs/>
                <w:noProof/>
              </w:rPr>
              <w:t>Control Panel Power supply</w:t>
            </w:r>
            <w:r>
              <w:rPr>
                <w:noProof/>
                <w:webHidden/>
              </w:rPr>
              <w:tab/>
            </w:r>
            <w:r>
              <w:rPr>
                <w:noProof/>
                <w:webHidden/>
              </w:rPr>
              <w:fldChar w:fldCharType="begin"/>
            </w:r>
            <w:r>
              <w:rPr>
                <w:noProof/>
                <w:webHidden/>
              </w:rPr>
              <w:instrText xml:space="preserve"> PAGEREF _Toc164345660 \h </w:instrText>
            </w:r>
            <w:r>
              <w:rPr>
                <w:noProof/>
                <w:webHidden/>
              </w:rPr>
            </w:r>
            <w:r>
              <w:rPr>
                <w:noProof/>
                <w:webHidden/>
              </w:rPr>
              <w:fldChar w:fldCharType="separate"/>
            </w:r>
            <w:r>
              <w:rPr>
                <w:noProof/>
                <w:webHidden/>
              </w:rPr>
              <w:t>40</w:t>
            </w:r>
            <w:r>
              <w:rPr>
                <w:noProof/>
                <w:webHidden/>
              </w:rPr>
              <w:fldChar w:fldCharType="end"/>
            </w:r>
          </w:hyperlink>
        </w:p>
        <w:p w14:paraId="5C7493BA" w14:textId="5535D6EA" w:rsidR="00FE4011" w:rsidRDefault="00FE4011">
          <w:pPr>
            <w:pStyle w:val="TOC2"/>
            <w:tabs>
              <w:tab w:val="right" w:leader="dot" w:pos="9016"/>
            </w:tabs>
            <w:rPr>
              <w:rFonts w:eastAsiaTheme="minorEastAsia"/>
              <w:noProof/>
              <w:sz w:val="24"/>
              <w:szCs w:val="24"/>
              <w:lang w:eastAsia="en-GB"/>
            </w:rPr>
          </w:pPr>
          <w:hyperlink w:anchor="_Toc164345661" w:history="1">
            <w:r w:rsidRPr="007F14AB">
              <w:rPr>
                <w:rStyle w:val="Hyperlink"/>
                <w:rFonts w:ascii="Calibri" w:hAnsi="Calibri" w:cs="Calibri"/>
                <w:b/>
                <w:bCs/>
                <w:noProof/>
              </w:rPr>
              <w:t>Materials/Hardware</w:t>
            </w:r>
            <w:r>
              <w:rPr>
                <w:noProof/>
                <w:webHidden/>
              </w:rPr>
              <w:tab/>
            </w:r>
            <w:r>
              <w:rPr>
                <w:noProof/>
                <w:webHidden/>
              </w:rPr>
              <w:fldChar w:fldCharType="begin"/>
            </w:r>
            <w:r>
              <w:rPr>
                <w:noProof/>
                <w:webHidden/>
              </w:rPr>
              <w:instrText xml:space="preserve"> PAGEREF _Toc164345661 \h </w:instrText>
            </w:r>
            <w:r>
              <w:rPr>
                <w:noProof/>
                <w:webHidden/>
              </w:rPr>
            </w:r>
            <w:r>
              <w:rPr>
                <w:noProof/>
                <w:webHidden/>
              </w:rPr>
              <w:fldChar w:fldCharType="separate"/>
            </w:r>
            <w:r>
              <w:rPr>
                <w:noProof/>
                <w:webHidden/>
              </w:rPr>
              <w:t>40</w:t>
            </w:r>
            <w:r>
              <w:rPr>
                <w:noProof/>
                <w:webHidden/>
              </w:rPr>
              <w:fldChar w:fldCharType="end"/>
            </w:r>
          </w:hyperlink>
        </w:p>
        <w:p w14:paraId="7F54267A" w14:textId="5D6B50AF" w:rsidR="00FE4011" w:rsidRDefault="00FE4011">
          <w:pPr>
            <w:pStyle w:val="TOC2"/>
            <w:tabs>
              <w:tab w:val="right" w:leader="dot" w:pos="9016"/>
            </w:tabs>
            <w:rPr>
              <w:rFonts w:eastAsiaTheme="minorEastAsia"/>
              <w:noProof/>
              <w:sz w:val="24"/>
              <w:szCs w:val="24"/>
              <w:lang w:eastAsia="en-GB"/>
            </w:rPr>
          </w:pPr>
          <w:hyperlink w:anchor="_Toc164345662" w:history="1">
            <w:r w:rsidRPr="007F14AB">
              <w:rPr>
                <w:rStyle w:val="Hyperlink"/>
                <w:rFonts w:ascii="Calibri" w:hAnsi="Calibri" w:cs="Calibri"/>
                <w:b/>
                <w:bCs/>
                <w:noProof/>
              </w:rPr>
              <w:t>Design layout of panel &amp; wiring diagrams</w:t>
            </w:r>
            <w:r>
              <w:rPr>
                <w:noProof/>
                <w:webHidden/>
              </w:rPr>
              <w:tab/>
            </w:r>
            <w:r>
              <w:rPr>
                <w:noProof/>
                <w:webHidden/>
              </w:rPr>
              <w:fldChar w:fldCharType="begin"/>
            </w:r>
            <w:r>
              <w:rPr>
                <w:noProof/>
                <w:webHidden/>
              </w:rPr>
              <w:instrText xml:space="preserve"> PAGEREF _Toc164345662 \h </w:instrText>
            </w:r>
            <w:r>
              <w:rPr>
                <w:noProof/>
                <w:webHidden/>
              </w:rPr>
            </w:r>
            <w:r>
              <w:rPr>
                <w:noProof/>
                <w:webHidden/>
              </w:rPr>
              <w:fldChar w:fldCharType="separate"/>
            </w:r>
            <w:r>
              <w:rPr>
                <w:noProof/>
                <w:webHidden/>
              </w:rPr>
              <w:t>42</w:t>
            </w:r>
            <w:r>
              <w:rPr>
                <w:noProof/>
                <w:webHidden/>
              </w:rPr>
              <w:fldChar w:fldCharType="end"/>
            </w:r>
          </w:hyperlink>
        </w:p>
        <w:p w14:paraId="5A550357" w14:textId="0271DE55" w:rsidR="00FE4011" w:rsidRDefault="00FE4011">
          <w:pPr>
            <w:pStyle w:val="TOC3"/>
            <w:tabs>
              <w:tab w:val="right" w:leader="dot" w:pos="9016"/>
            </w:tabs>
            <w:rPr>
              <w:rFonts w:eastAsiaTheme="minorEastAsia"/>
              <w:noProof/>
              <w:sz w:val="24"/>
              <w:szCs w:val="24"/>
              <w:lang w:eastAsia="en-GB"/>
            </w:rPr>
          </w:pPr>
          <w:hyperlink w:anchor="_Toc164345663" w:history="1">
            <w:r w:rsidRPr="007F14AB">
              <w:rPr>
                <w:rStyle w:val="Hyperlink"/>
                <w:rFonts w:ascii="Calibri" w:hAnsi="Calibri" w:cs="Calibri"/>
                <w:b/>
                <w:bCs/>
                <w:noProof/>
              </w:rPr>
              <w:t>Digital Output connection diagram</w:t>
            </w:r>
            <w:r>
              <w:rPr>
                <w:noProof/>
                <w:webHidden/>
              </w:rPr>
              <w:tab/>
            </w:r>
            <w:r>
              <w:rPr>
                <w:noProof/>
                <w:webHidden/>
              </w:rPr>
              <w:fldChar w:fldCharType="begin"/>
            </w:r>
            <w:r>
              <w:rPr>
                <w:noProof/>
                <w:webHidden/>
              </w:rPr>
              <w:instrText xml:space="preserve"> PAGEREF _Toc164345663 \h </w:instrText>
            </w:r>
            <w:r>
              <w:rPr>
                <w:noProof/>
                <w:webHidden/>
              </w:rPr>
            </w:r>
            <w:r>
              <w:rPr>
                <w:noProof/>
                <w:webHidden/>
              </w:rPr>
              <w:fldChar w:fldCharType="separate"/>
            </w:r>
            <w:r>
              <w:rPr>
                <w:noProof/>
                <w:webHidden/>
              </w:rPr>
              <w:t>43</w:t>
            </w:r>
            <w:r>
              <w:rPr>
                <w:noProof/>
                <w:webHidden/>
              </w:rPr>
              <w:fldChar w:fldCharType="end"/>
            </w:r>
          </w:hyperlink>
        </w:p>
        <w:p w14:paraId="0A6E058A" w14:textId="641F583D" w:rsidR="00FE4011" w:rsidRDefault="00FE4011">
          <w:pPr>
            <w:pStyle w:val="TOC3"/>
            <w:tabs>
              <w:tab w:val="right" w:leader="dot" w:pos="9016"/>
            </w:tabs>
            <w:rPr>
              <w:rFonts w:eastAsiaTheme="minorEastAsia"/>
              <w:noProof/>
              <w:sz w:val="24"/>
              <w:szCs w:val="24"/>
              <w:lang w:eastAsia="en-GB"/>
            </w:rPr>
          </w:pPr>
          <w:hyperlink w:anchor="_Toc164345664" w:history="1">
            <w:r w:rsidRPr="007F14AB">
              <w:rPr>
                <w:rStyle w:val="Hyperlink"/>
                <w:rFonts w:ascii="Calibri" w:hAnsi="Calibri" w:cs="Calibri"/>
                <w:b/>
                <w:bCs/>
                <w:noProof/>
              </w:rPr>
              <w:t>Digital Input Connection Diagram</w:t>
            </w:r>
            <w:r>
              <w:rPr>
                <w:noProof/>
                <w:webHidden/>
              </w:rPr>
              <w:tab/>
            </w:r>
            <w:r>
              <w:rPr>
                <w:noProof/>
                <w:webHidden/>
              </w:rPr>
              <w:fldChar w:fldCharType="begin"/>
            </w:r>
            <w:r>
              <w:rPr>
                <w:noProof/>
                <w:webHidden/>
              </w:rPr>
              <w:instrText xml:space="preserve"> PAGEREF _Toc164345664 \h </w:instrText>
            </w:r>
            <w:r>
              <w:rPr>
                <w:noProof/>
                <w:webHidden/>
              </w:rPr>
            </w:r>
            <w:r>
              <w:rPr>
                <w:noProof/>
                <w:webHidden/>
              </w:rPr>
              <w:fldChar w:fldCharType="separate"/>
            </w:r>
            <w:r>
              <w:rPr>
                <w:noProof/>
                <w:webHidden/>
              </w:rPr>
              <w:t>44</w:t>
            </w:r>
            <w:r>
              <w:rPr>
                <w:noProof/>
                <w:webHidden/>
              </w:rPr>
              <w:fldChar w:fldCharType="end"/>
            </w:r>
          </w:hyperlink>
        </w:p>
        <w:p w14:paraId="39D725F2" w14:textId="209CB8AD" w:rsidR="00FE4011" w:rsidRDefault="00FE4011">
          <w:pPr>
            <w:pStyle w:val="TOC3"/>
            <w:tabs>
              <w:tab w:val="right" w:leader="dot" w:pos="9016"/>
            </w:tabs>
            <w:rPr>
              <w:rFonts w:eastAsiaTheme="minorEastAsia"/>
              <w:noProof/>
              <w:sz w:val="24"/>
              <w:szCs w:val="24"/>
              <w:lang w:eastAsia="en-GB"/>
            </w:rPr>
          </w:pPr>
          <w:hyperlink w:anchor="_Toc164345665" w:history="1">
            <w:r w:rsidRPr="007F14AB">
              <w:rPr>
                <w:rStyle w:val="Hyperlink"/>
                <w:rFonts w:ascii="Calibri" w:hAnsi="Calibri" w:cs="Calibri"/>
                <w:b/>
                <w:bCs/>
                <w:noProof/>
              </w:rPr>
              <w:t>Analogue Input connection diagram</w:t>
            </w:r>
            <w:r>
              <w:rPr>
                <w:noProof/>
                <w:webHidden/>
              </w:rPr>
              <w:tab/>
            </w:r>
            <w:r>
              <w:rPr>
                <w:noProof/>
                <w:webHidden/>
              </w:rPr>
              <w:fldChar w:fldCharType="begin"/>
            </w:r>
            <w:r>
              <w:rPr>
                <w:noProof/>
                <w:webHidden/>
              </w:rPr>
              <w:instrText xml:space="preserve"> PAGEREF _Toc164345665 \h </w:instrText>
            </w:r>
            <w:r>
              <w:rPr>
                <w:noProof/>
                <w:webHidden/>
              </w:rPr>
            </w:r>
            <w:r>
              <w:rPr>
                <w:noProof/>
                <w:webHidden/>
              </w:rPr>
              <w:fldChar w:fldCharType="separate"/>
            </w:r>
            <w:r>
              <w:rPr>
                <w:noProof/>
                <w:webHidden/>
              </w:rPr>
              <w:t>45</w:t>
            </w:r>
            <w:r>
              <w:rPr>
                <w:noProof/>
                <w:webHidden/>
              </w:rPr>
              <w:fldChar w:fldCharType="end"/>
            </w:r>
          </w:hyperlink>
        </w:p>
        <w:p w14:paraId="0DD79234" w14:textId="67C54CFC" w:rsidR="00FE4011" w:rsidRDefault="00FE4011">
          <w:pPr>
            <w:pStyle w:val="TOC3"/>
            <w:tabs>
              <w:tab w:val="right" w:leader="dot" w:pos="9016"/>
            </w:tabs>
            <w:rPr>
              <w:rFonts w:eastAsiaTheme="minorEastAsia"/>
              <w:noProof/>
              <w:sz w:val="24"/>
              <w:szCs w:val="24"/>
              <w:lang w:eastAsia="en-GB"/>
            </w:rPr>
          </w:pPr>
          <w:hyperlink w:anchor="_Toc164345666" w:history="1">
            <w:r w:rsidRPr="007F14AB">
              <w:rPr>
                <w:rStyle w:val="Hyperlink"/>
                <w:rFonts w:ascii="Calibri" w:hAnsi="Calibri" w:cs="Calibri"/>
                <w:b/>
                <w:bCs/>
                <w:noProof/>
              </w:rPr>
              <w:t>T749 Control Relay connection diagram</w:t>
            </w:r>
            <w:r>
              <w:rPr>
                <w:noProof/>
                <w:webHidden/>
              </w:rPr>
              <w:tab/>
            </w:r>
            <w:r>
              <w:rPr>
                <w:noProof/>
                <w:webHidden/>
              </w:rPr>
              <w:fldChar w:fldCharType="begin"/>
            </w:r>
            <w:r>
              <w:rPr>
                <w:noProof/>
                <w:webHidden/>
              </w:rPr>
              <w:instrText xml:space="preserve"> PAGEREF _Toc164345666 \h </w:instrText>
            </w:r>
            <w:r>
              <w:rPr>
                <w:noProof/>
                <w:webHidden/>
              </w:rPr>
            </w:r>
            <w:r>
              <w:rPr>
                <w:noProof/>
                <w:webHidden/>
              </w:rPr>
              <w:fldChar w:fldCharType="separate"/>
            </w:r>
            <w:r>
              <w:rPr>
                <w:noProof/>
                <w:webHidden/>
              </w:rPr>
              <w:t>46</w:t>
            </w:r>
            <w:r>
              <w:rPr>
                <w:noProof/>
                <w:webHidden/>
              </w:rPr>
              <w:fldChar w:fldCharType="end"/>
            </w:r>
          </w:hyperlink>
        </w:p>
        <w:p w14:paraId="22108DD7" w14:textId="3DF4CD43" w:rsidR="00FE4011" w:rsidRDefault="00FE4011">
          <w:pPr>
            <w:pStyle w:val="TOC3"/>
            <w:tabs>
              <w:tab w:val="right" w:leader="dot" w:pos="9016"/>
            </w:tabs>
            <w:rPr>
              <w:rFonts w:eastAsiaTheme="minorEastAsia"/>
              <w:noProof/>
              <w:sz w:val="24"/>
              <w:szCs w:val="24"/>
              <w:lang w:eastAsia="en-GB"/>
            </w:rPr>
          </w:pPr>
          <w:hyperlink w:anchor="_Toc164345667" w:history="1">
            <w:r w:rsidRPr="007F14AB">
              <w:rPr>
                <w:rStyle w:val="Hyperlink"/>
                <w:rFonts w:ascii="Calibri" w:hAnsi="Calibri" w:cs="Calibri"/>
                <w:b/>
                <w:bCs/>
                <w:noProof/>
              </w:rPr>
              <w:t>T749 Distribution SAK block</w:t>
            </w:r>
            <w:r>
              <w:rPr>
                <w:noProof/>
                <w:webHidden/>
              </w:rPr>
              <w:tab/>
            </w:r>
            <w:r>
              <w:rPr>
                <w:noProof/>
                <w:webHidden/>
              </w:rPr>
              <w:fldChar w:fldCharType="begin"/>
            </w:r>
            <w:r>
              <w:rPr>
                <w:noProof/>
                <w:webHidden/>
              </w:rPr>
              <w:instrText xml:space="preserve"> PAGEREF _Toc164345667 \h </w:instrText>
            </w:r>
            <w:r>
              <w:rPr>
                <w:noProof/>
                <w:webHidden/>
              </w:rPr>
            </w:r>
            <w:r>
              <w:rPr>
                <w:noProof/>
                <w:webHidden/>
              </w:rPr>
              <w:fldChar w:fldCharType="separate"/>
            </w:r>
            <w:r>
              <w:rPr>
                <w:noProof/>
                <w:webHidden/>
              </w:rPr>
              <w:t>47</w:t>
            </w:r>
            <w:r>
              <w:rPr>
                <w:noProof/>
                <w:webHidden/>
              </w:rPr>
              <w:fldChar w:fldCharType="end"/>
            </w:r>
          </w:hyperlink>
        </w:p>
        <w:p w14:paraId="701E2660" w14:textId="3411F426" w:rsidR="00FE4011" w:rsidRDefault="00FE4011">
          <w:pPr>
            <w:pStyle w:val="TOC3"/>
            <w:tabs>
              <w:tab w:val="right" w:leader="dot" w:pos="9016"/>
            </w:tabs>
            <w:rPr>
              <w:rFonts w:eastAsiaTheme="minorEastAsia"/>
              <w:noProof/>
              <w:sz w:val="24"/>
              <w:szCs w:val="24"/>
              <w:lang w:eastAsia="en-GB"/>
            </w:rPr>
          </w:pPr>
          <w:hyperlink w:anchor="_Toc164345668" w:history="1">
            <w:r w:rsidRPr="007F14AB">
              <w:rPr>
                <w:rStyle w:val="Hyperlink"/>
                <w:rFonts w:ascii="Calibri" w:hAnsi="Calibri" w:cs="Calibri"/>
                <w:b/>
                <w:bCs/>
                <w:noProof/>
              </w:rPr>
              <w:t>1.5MVA 11KV/415V Updated schematic diagram (zoomed in)</w:t>
            </w:r>
            <w:r>
              <w:rPr>
                <w:noProof/>
                <w:webHidden/>
              </w:rPr>
              <w:tab/>
            </w:r>
            <w:r>
              <w:rPr>
                <w:noProof/>
                <w:webHidden/>
              </w:rPr>
              <w:fldChar w:fldCharType="begin"/>
            </w:r>
            <w:r>
              <w:rPr>
                <w:noProof/>
                <w:webHidden/>
              </w:rPr>
              <w:instrText xml:space="preserve"> PAGEREF _Toc164345668 \h </w:instrText>
            </w:r>
            <w:r>
              <w:rPr>
                <w:noProof/>
                <w:webHidden/>
              </w:rPr>
            </w:r>
            <w:r>
              <w:rPr>
                <w:noProof/>
                <w:webHidden/>
              </w:rPr>
              <w:fldChar w:fldCharType="separate"/>
            </w:r>
            <w:r>
              <w:rPr>
                <w:noProof/>
                <w:webHidden/>
              </w:rPr>
              <w:t>48</w:t>
            </w:r>
            <w:r>
              <w:rPr>
                <w:noProof/>
                <w:webHidden/>
              </w:rPr>
              <w:fldChar w:fldCharType="end"/>
            </w:r>
          </w:hyperlink>
        </w:p>
        <w:p w14:paraId="4FB336B2" w14:textId="3BAD1225" w:rsidR="00FE4011" w:rsidRDefault="00FE4011">
          <w:pPr>
            <w:pStyle w:val="TOC2"/>
            <w:tabs>
              <w:tab w:val="right" w:leader="dot" w:pos="9016"/>
            </w:tabs>
            <w:rPr>
              <w:rFonts w:eastAsiaTheme="minorEastAsia"/>
              <w:noProof/>
              <w:sz w:val="24"/>
              <w:szCs w:val="24"/>
              <w:lang w:eastAsia="en-GB"/>
            </w:rPr>
          </w:pPr>
          <w:hyperlink w:anchor="_Toc164345669" w:history="1">
            <w:r w:rsidRPr="007F14AB">
              <w:rPr>
                <w:rStyle w:val="Hyperlink"/>
                <w:rFonts w:ascii="Calibri" w:hAnsi="Calibri" w:cs="Calibri"/>
                <w:b/>
                <w:bCs/>
                <w:noProof/>
              </w:rPr>
              <w:t>Control Panel Build</w:t>
            </w:r>
            <w:r>
              <w:rPr>
                <w:noProof/>
                <w:webHidden/>
              </w:rPr>
              <w:tab/>
            </w:r>
            <w:r>
              <w:rPr>
                <w:noProof/>
                <w:webHidden/>
              </w:rPr>
              <w:fldChar w:fldCharType="begin"/>
            </w:r>
            <w:r>
              <w:rPr>
                <w:noProof/>
                <w:webHidden/>
              </w:rPr>
              <w:instrText xml:space="preserve"> PAGEREF _Toc164345669 \h </w:instrText>
            </w:r>
            <w:r>
              <w:rPr>
                <w:noProof/>
                <w:webHidden/>
              </w:rPr>
            </w:r>
            <w:r>
              <w:rPr>
                <w:noProof/>
                <w:webHidden/>
              </w:rPr>
              <w:fldChar w:fldCharType="separate"/>
            </w:r>
            <w:r>
              <w:rPr>
                <w:noProof/>
                <w:webHidden/>
              </w:rPr>
              <w:t>49</w:t>
            </w:r>
            <w:r>
              <w:rPr>
                <w:noProof/>
                <w:webHidden/>
              </w:rPr>
              <w:fldChar w:fldCharType="end"/>
            </w:r>
          </w:hyperlink>
        </w:p>
        <w:p w14:paraId="29463464" w14:textId="396B1230" w:rsidR="00FE4011" w:rsidRDefault="00FE4011">
          <w:pPr>
            <w:pStyle w:val="TOC2"/>
            <w:tabs>
              <w:tab w:val="right" w:leader="dot" w:pos="9016"/>
            </w:tabs>
            <w:rPr>
              <w:rFonts w:eastAsiaTheme="minorEastAsia"/>
              <w:noProof/>
              <w:sz w:val="24"/>
              <w:szCs w:val="24"/>
              <w:lang w:eastAsia="en-GB"/>
            </w:rPr>
          </w:pPr>
          <w:hyperlink w:anchor="_Toc164345670" w:history="1">
            <w:r w:rsidRPr="007F14AB">
              <w:rPr>
                <w:rStyle w:val="Hyperlink"/>
                <w:rFonts w:ascii="Calibri" w:hAnsi="Calibri" w:cs="Calibri"/>
                <w:b/>
                <w:bCs/>
                <w:noProof/>
              </w:rPr>
              <w:t>PLC Programming</w:t>
            </w:r>
            <w:r>
              <w:rPr>
                <w:noProof/>
                <w:webHidden/>
              </w:rPr>
              <w:tab/>
            </w:r>
            <w:r>
              <w:rPr>
                <w:noProof/>
                <w:webHidden/>
              </w:rPr>
              <w:fldChar w:fldCharType="begin"/>
            </w:r>
            <w:r>
              <w:rPr>
                <w:noProof/>
                <w:webHidden/>
              </w:rPr>
              <w:instrText xml:space="preserve"> PAGEREF _Toc164345670 \h </w:instrText>
            </w:r>
            <w:r>
              <w:rPr>
                <w:noProof/>
                <w:webHidden/>
              </w:rPr>
            </w:r>
            <w:r>
              <w:rPr>
                <w:noProof/>
                <w:webHidden/>
              </w:rPr>
              <w:fldChar w:fldCharType="separate"/>
            </w:r>
            <w:r>
              <w:rPr>
                <w:noProof/>
                <w:webHidden/>
              </w:rPr>
              <w:t>53</w:t>
            </w:r>
            <w:r>
              <w:rPr>
                <w:noProof/>
                <w:webHidden/>
              </w:rPr>
              <w:fldChar w:fldCharType="end"/>
            </w:r>
          </w:hyperlink>
        </w:p>
        <w:p w14:paraId="05549F1F" w14:textId="64EFE359" w:rsidR="00FE4011" w:rsidRDefault="00FE4011">
          <w:pPr>
            <w:pStyle w:val="TOC2"/>
            <w:tabs>
              <w:tab w:val="right" w:leader="dot" w:pos="9016"/>
            </w:tabs>
            <w:rPr>
              <w:rFonts w:eastAsiaTheme="minorEastAsia"/>
              <w:noProof/>
              <w:sz w:val="24"/>
              <w:szCs w:val="24"/>
              <w:lang w:eastAsia="en-GB"/>
            </w:rPr>
          </w:pPr>
          <w:hyperlink w:anchor="_Toc164345671" w:history="1">
            <w:r w:rsidRPr="007F14AB">
              <w:rPr>
                <w:rStyle w:val="Hyperlink"/>
                <w:rFonts w:ascii="Calibri" w:hAnsi="Calibri" w:cs="Calibri"/>
                <w:b/>
                <w:bCs/>
                <w:noProof/>
              </w:rPr>
              <w:t>HMI Programming</w:t>
            </w:r>
            <w:r>
              <w:rPr>
                <w:noProof/>
                <w:webHidden/>
              </w:rPr>
              <w:tab/>
            </w:r>
            <w:r>
              <w:rPr>
                <w:noProof/>
                <w:webHidden/>
              </w:rPr>
              <w:fldChar w:fldCharType="begin"/>
            </w:r>
            <w:r>
              <w:rPr>
                <w:noProof/>
                <w:webHidden/>
              </w:rPr>
              <w:instrText xml:space="preserve"> PAGEREF _Toc164345671 \h </w:instrText>
            </w:r>
            <w:r>
              <w:rPr>
                <w:noProof/>
                <w:webHidden/>
              </w:rPr>
            </w:r>
            <w:r>
              <w:rPr>
                <w:noProof/>
                <w:webHidden/>
              </w:rPr>
              <w:fldChar w:fldCharType="separate"/>
            </w:r>
            <w:r>
              <w:rPr>
                <w:noProof/>
                <w:webHidden/>
              </w:rPr>
              <w:t>55</w:t>
            </w:r>
            <w:r>
              <w:rPr>
                <w:noProof/>
                <w:webHidden/>
              </w:rPr>
              <w:fldChar w:fldCharType="end"/>
            </w:r>
          </w:hyperlink>
        </w:p>
        <w:p w14:paraId="1A6923FB" w14:textId="076B4F0E" w:rsidR="00FE4011" w:rsidRDefault="00FE4011">
          <w:pPr>
            <w:pStyle w:val="TOC2"/>
            <w:tabs>
              <w:tab w:val="right" w:leader="dot" w:pos="9016"/>
            </w:tabs>
            <w:rPr>
              <w:rFonts w:eastAsiaTheme="minorEastAsia"/>
              <w:noProof/>
              <w:sz w:val="24"/>
              <w:szCs w:val="24"/>
              <w:lang w:eastAsia="en-GB"/>
            </w:rPr>
          </w:pPr>
          <w:hyperlink w:anchor="_Toc164345672" w:history="1">
            <w:r w:rsidRPr="007F14AB">
              <w:rPr>
                <w:rStyle w:val="Hyperlink"/>
                <w:rFonts w:ascii="Calibri" w:hAnsi="Calibri" w:cs="Calibri"/>
                <w:b/>
                <w:bCs/>
                <w:noProof/>
              </w:rPr>
              <w:t>Testing on T749</w:t>
            </w:r>
            <w:r>
              <w:rPr>
                <w:noProof/>
                <w:webHidden/>
              </w:rPr>
              <w:tab/>
            </w:r>
            <w:r>
              <w:rPr>
                <w:noProof/>
                <w:webHidden/>
              </w:rPr>
              <w:fldChar w:fldCharType="begin"/>
            </w:r>
            <w:r>
              <w:rPr>
                <w:noProof/>
                <w:webHidden/>
              </w:rPr>
              <w:instrText xml:space="preserve"> PAGEREF _Toc164345672 \h </w:instrText>
            </w:r>
            <w:r>
              <w:rPr>
                <w:noProof/>
                <w:webHidden/>
              </w:rPr>
            </w:r>
            <w:r>
              <w:rPr>
                <w:noProof/>
                <w:webHidden/>
              </w:rPr>
              <w:fldChar w:fldCharType="separate"/>
            </w:r>
            <w:r>
              <w:rPr>
                <w:noProof/>
                <w:webHidden/>
              </w:rPr>
              <w:t>59</w:t>
            </w:r>
            <w:r>
              <w:rPr>
                <w:noProof/>
                <w:webHidden/>
              </w:rPr>
              <w:fldChar w:fldCharType="end"/>
            </w:r>
          </w:hyperlink>
        </w:p>
        <w:p w14:paraId="4E96251B" w14:textId="364B3702" w:rsidR="00FE4011" w:rsidRDefault="00FE4011">
          <w:pPr>
            <w:pStyle w:val="TOC3"/>
            <w:tabs>
              <w:tab w:val="right" w:leader="dot" w:pos="9016"/>
            </w:tabs>
            <w:rPr>
              <w:rFonts w:eastAsiaTheme="minorEastAsia"/>
              <w:noProof/>
              <w:sz w:val="24"/>
              <w:szCs w:val="24"/>
              <w:lang w:eastAsia="en-GB"/>
            </w:rPr>
          </w:pPr>
          <w:hyperlink w:anchor="_Toc164345673" w:history="1">
            <w:r w:rsidRPr="007F14AB">
              <w:rPr>
                <w:rStyle w:val="Hyperlink"/>
                <w:rFonts w:ascii="Calibri" w:hAnsi="Calibri" w:cs="Calibri"/>
                <w:b/>
                <w:bCs/>
                <w:noProof/>
              </w:rPr>
              <w:t>Video clips of Tests on T749 &amp; T707</w:t>
            </w:r>
            <w:r>
              <w:rPr>
                <w:noProof/>
                <w:webHidden/>
              </w:rPr>
              <w:tab/>
            </w:r>
            <w:r>
              <w:rPr>
                <w:noProof/>
                <w:webHidden/>
              </w:rPr>
              <w:fldChar w:fldCharType="begin"/>
            </w:r>
            <w:r>
              <w:rPr>
                <w:noProof/>
                <w:webHidden/>
              </w:rPr>
              <w:instrText xml:space="preserve"> PAGEREF _Toc164345673 \h </w:instrText>
            </w:r>
            <w:r>
              <w:rPr>
                <w:noProof/>
                <w:webHidden/>
              </w:rPr>
            </w:r>
            <w:r>
              <w:rPr>
                <w:noProof/>
                <w:webHidden/>
              </w:rPr>
              <w:fldChar w:fldCharType="separate"/>
            </w:r>
            <w:r>
              <w:rPr>
                <w:noProof/>
                <w:webHidden/>
              </w:rPr>
              <w:t>60</w:t>
            </w:r>
            <w:r>
              <w:rPr>
                <w:noProof/>
                <w:webHidden/>
              </w:rPr>
              <w:fldChar w:fldCharType="end"/>
            </w:r>
          </w:hyperlink>
        </w:p>
        <w:p w14:paraId="711A5D3D" w14:textId="441B6212" w:rsidR="00FE4011" w:rsidRDefault="00FE4011">
          <w:pPr>
            <w:pStyle w:val="TOC1"/>
            <w:rPr>
              <w:rFonts w:eastAsiaTheme="minorEastAsia"/>
              <w:noProof/>
              <w:sz w:val="24"/>
              <w:szCs w:val="24"/>
              <w:lang w:eastAsia="en-GB"/>
            </w:rPr>
          </w:pPr>
          <w:hyperlink w:anchor="_Toc164345674" w:history="1">
            <w:r w:rsidRPr="007F14AB">
              <w:rPr>
                <w:rStyle w:val="Hyperlink"/>
                <w:rFonts w:ascii="Calibri" w:hAnsi="Calibri" w:cs="Calibri"/>
                <w:b/>
                <w:noProof/>
              </w:rPr>
              <w:t>Evaluation</w:t>
            </w:r>
            <w:r>
              <w:rPr>
                <w:noProof/>
                <w:webHidden/>
              </w:rPr>
              <w:tab/>
            </w:r>
            <w:r>
              <w:rPr>
                <w:noProof/>
                <w:webHidden/>
              </w:rPr>
              <w:fldChar w:fldCharType="begin"/>
            </w:r>
            <w:r>
              <w:rPr>
                <w:noProof/>
                <w:webHidden/>
              </w:rPr>
              <w:instrText xml:space="preserve"> PAGEREF _Toc164345674 \h </w:instrText>
            </w:r>
            <w:r>
              <w:rPr>
                <w:noProof/>
                <w:webHidden/>
              </w:rPr>
            </w:r>
            <w:r>
              <w:rPr>
                <w:noProof/>
                <w:webHidden/>
              </w:rPr>
              <w:fldChar w:fldCharType="separate"/>
            </w:r>
            <w:r>
              <w:rPr>
                <w:noProof/>
                <w:webHidden/>
              </w:rPr>
              <w:t>62</w:t>
            </w:r>
            <w:r>
              <w:rPr>
                <w:noProof/>
                <w:webHidden/>
              </w:rPr>
              <w:fldChar w:fldCharType="end"/>
            </w:r>
          </w:hyperlink>
        </w:p>
        <w:p w14:paraId="1B77E499" w14:textId="7AF889B4" w:rsidR="00FE4011" w:rsidRDefault="00FE4011">
          <w:pPr>
            <w:pStyle w:val="TOC1"/>
            <w:rPr>
              <w:rFonts w:eastAsiaTheme="minorEastAsia"/>
              <w:noProof/>
              <w:sz w:val="24"/>
              <w:szCs w:val="24"/>
              <w:lang w:eastAsia="en-GB"/>
            </w:rPr>
          </w:pPr>
          <w:hyperlink w:anchor="_Toc164345675" w:history="1">
            <w:r w:rsidRPr="007F14AB">
              <w:rPr>
                <w:rStyle w:val="Hyperlink"/>
                <w:rFonts w:ascii="Calibri" w:hAnsi="Calibri" w:cs="Calibri"/>
                <w:b/>
                <w:bCs/>
                <w:noProof/>
              </w:rPr>
              <w:t>Conclusions &amp; Recommendations</w:t>
            </w:r>
            <w:r>
              <w:rPr>
                <w:noProof/>
                <w:webHidden/>
              </w:rPr>
              <w:tab/>
            </w:r>
            <w:r>
              <w:rPr>
                <w:noProof/>
                <w:webHidden/>
              </w:rPr>
              <w:fldChar w:fldCharType="begin"/>
            </w:r>
            <w:r>
              <w:rPr>
                <w:noProof/>
                <w:webHidden/>
              </w:rPr>
              <w:instrText xml:space="preserve"> PAGEREF _Toc164345675 \h </w:instrText>
            </w:r>
            <w:r>
              <w:rPr>
                <w:noProof/>
                <w:webHidden/>
              </w:rPr>
            </w:r>
            <w:r>
              <w:rPr>
                <w:noProof/>
                <w:webHidden/>
              </w:rPr>
              <w:fldChar w:fldCharType="separate"/>
            </w:r>
            <w:r>
              <w:rPr>
                <w:noProof/>
                <w:webHidden/>
              </w:rPr>
              <w:t>62</w:t>
            </w:r>
            <w:r>
              <w:rPr>
                <w:noProof/>
                <w:webHidden/>
              </w:rPr>
              <w:fldChar w:fldCharType="end"/>
            </w:r>
          </w:hyperlink>
        </w:p>
        <w:p w14:paraId="618989BC" w14:textId="0A486166" w:rsidR="00FE4011" w:rsidRDefault="00FE4011">
          <w:pPr>
            <w:pStyle w:val="TOC1"/>
            <w:rPr>
              <w:rFonts w:eastAsiaTheme="minorEastAsia"/>
              <w:noProof/>
              <w:sz w:val="24"/>
              <w:szCs w:val="24"/>
              <w:lang w:eastAsia="en-GB"/>
            </w:rPr>
          </w:pPr>
          <w:hyperlink w:anchor="_Toc164345676" w:history="1">
            <w:r w:rsidRPr="007F14AB">
              <w:rPr>
                <w:rStyle w:val="Hyperlink"/>
                <w:rFonts w:ascii="Calibri" w:hAnsi="Calibri" w:cs="Calibri"/>
                <w:b/>
                <w:bCs/>
                <w:noProof/>
              </w:rPr>
              <w:t>Reflection</w:t>
            </w:r>
            <w:r>
              <w:rPr>
                <w:noProof/>
                <w:webHidden/>
              </w:rPr>
              <w:tab/>
            </w:r>
            <w:r>
              <w:rPr>
                <w:noProof/>
                <w:webHidden/>
              </w:rPr>
              <w:fldChar w:fldCharType="begin"/>
            </w:r>
            <w:r>
              <w:rPr>
                <w:noProof/>
                <w:webHidden/>
              </w:rPr>
              <w:instrText xml:space="preserve"> PAGEREF _Toc164345676 \h </w:instrText>
            </w:r>
            <w:r>
              <w:rPr>
                <w:noProof/>
                <w:webHidden/>
              </w:rPr>
            </w:r>
            <w:r>
              <w:rPr>
                <w:noProof/>
                <w:webHidden/>
              </w:rPr>
              <w:fldChar w:fldCharType="separate"/>
            </w:r>
            <w:r>
              <w:rPr>
                <w:noProof/>
                <w:webHidden/>
              </w:rPr>
              <w:t>63</w:t>
            </w:r>
            <w:r>
              <w:rPr>
                <w:noProof/>
                <w:webHidden/>
              </w:rPr>
              <w:fldChar w:fldCharType="end"/>
            </w:r>
          </w:hyperlink>
        </w:p>
        <w:p w14:paraId="7475EE6D" w14:textId="27434831" w:rsidR="00FE4011" w:rsidRDefault="00FE4011">
          <w:pPr>
            <w:pStyle w:val="TOC1"/>
            <w:rPr>
              <w:rFonts w:eastAsiaTheme="minorEastAsia"/>
              <w:noProof/>
              <w:sz w:val="24"/>
              <w:szCs w:val="24"/>
              <w:lang w:eastAsia="en-GB"/>
            </w:rPr>
          </w:pPr>
          <w:hyperlink w:anchor="_Toc164345677" w:history="1">
            <w:r w:rsidRPr="007F14AB">
              <w:rPr>
                <w:rStyle w:val="Hyperlink"/>
                <w:rFonts w:ascii="Calibri" w:hAnsi="Calibri" w:cs="Calibri"/>
                <w:b/>
                <w:bCs/>
                <w:noProof/>
              </w:rPr>
              <w:t>References</w:t>
            </w:r>
            <w:r>
              <w:rPr>
                <w:noProof/>
                <w:webHidden/>
              </w:rPr>
              <w:tab/>
            </w:r>
            <w:r>
              <w:rPr>
                <w:noProof/>
                <w:webHidden/>
              </w:rPr>
              <w:fldChar w:fldCharType="begin"/>
            </w:r>
            <w:r>
              <w:rPr>
                <w:noProof/>
                <w:webHidden/>
              </w:rPr>
              <w:instrText xml:space="preserve"> PAGEREF _Toc164345677 \h </w:instrText>
            </w:r>
            <w:r>
              <w:rPr>
                <w:noProof/>
                <w:webHidden/>
              </w:rPr>
            </w:r>
            <w:r>
              <w:rPr>
                <w:noProof/>
                <w:webHidden/>
              </w:rPr>
              <w:fldChar w:fldCharType="separate"/>
            </w:r>
            <w:r>
              <w:rPr>
                <w:noProof/>
                <w:webHidden/>
              </w:rPr>
              <w:t>64</w:t>
            </w:r>
            <w:r>
              <w:rPr>
                <w:noProof/>
                <w:webHidden/>
              </w:rPr>
              <w:fldChar w:fldCharType="end"/>
            </w:r>
          </w:hyperlink>
        </w:p>
        <w:p w14:paraId="6B48B279" w14:textId="10DA4D24" w:rsidR="00FE4011" w:rsidRDefault="00FE4011">
          <w:pPr>
            <w:pStyle w:val="TOC1"/>
            <w:rPr>
              <w:rFonts w:eastAsiaTheme="minorEastAsia"/>
              <w:noProof/>
              <w:sz w:val="24"/>
              <w:szCs w:val="24"/>
              <w:lang w:eastAsia="en-GB"/>
            </w:rPr>
          </w:pPr>
          <w:hyperlink w:anchor="_Toc164345678" w:history="1">
            <w:r w:rsidRPr="007F14AB">
              <w:rPr>
                <w:rStyle w:val="Hyperlink"/>
                <w:rFonts w:ascii="Calibri" w:hAnsi="Calibri" w:cs="Calibri"/>
                <w:b/>
                <w:bCs/>
                <w:noProof/>
              </w:rPr>
              <w:t>Bibliography</w:t>
            </w:r>
            <w:r>
              <w:rPr>
                <w:noProof/>
                <w:webHidden/>
              </w:rPr>
              <w:tab/>
            </w:r>
            <w:r>
              <w:rPr>
                <w:noProof/>
                <w:webHidden/>
              </w:rPr>
              <w:fldChar w:fldCharType="begin"/>
            </w:r>
            <w:r>
              <w:rPr>
                <w:noProof/>
                <w:webHidden/>
              </w:rPr>
              <w:instrText xml:space="preserve"> PAGEREF _Toc164345678 \h </w:instrText>
            </w:r>
            <w:r>
              <w:rPr>
                <w:noProof/>
                <w:webHidden/>
              </w:rPr>
            </w:r>
            <w:r>
              <w:rPr>
                <w:noProof/>
                <w:webHidden/>
              </w:rPr>
              <w:fldChar w:fldCharType="separate"/>
            </w:r>
            <w:r>
              <w:rPr>
                <w:noProof/>
                <w:webHidden/>
              </w:rPr>
              <w:t>67</w:t>
            </w:r>
            <w:r>
              <w:rPr>
                <w:noProof/>
                <w:webHidden/>
              </w:rPr>
              <w:fldChar w:fldCharType="end"/>
            </w:r>
          </w:hyperlink>
        </w:p>
        <w:p w14:paraId="5EF3B4EE" w14:textId="66B34AD0" w:rsidR="00FE4011" w:rsidRDefault="00FE4011">
          <w:pPr>
            <w:pStyle w:val="TOC1"/>
            <w:rPr>
              <w:rFonts w:eastAsiaTheme="minorEastAsia"/>
              <w:noProof/>
              <w:sz w:val="24"/>
              <w:szCs w:val="24"/>
              <w:lang w:eastAsia="en-GB"/>
            </w:rPr>
          </w:pPr>
          <w:hyperlink w:anchor="_Toc164345679" w:history="1">
            <w:r w:rsidRPr="007F14AB">
              <w:rPr>
                <w:rStyle w:val="Hyperlink"/>
                <w:rFonts w:ascii="Calibri" w:hAnsi="Calibri" w:cs="Calibri"/>
                <w:b/>
                <w:bCs/>
                <w:noProof/>
              </w:rPr>
              <w:t>Appendices</w:t>
            </w:r>
            <w:r>
              <w:rPr>
                <w:noProof/>
                <w:webHidden/>
              </w:rPr>
              <w:tab/>
            </w:r>
            <w:r>
              <w:rPr>
                <w:noProof/>
                <w:webHidden/>
              </w:rPr>
              <w:fldChar w:fldCharType="begin"/>
            </w:r>
            <w:r>
              <w:rPr>
                <w:noProof/>
                <w:webHidden/>
              </w:rPr>
              <w:instrText xml:space="preserve"> PAGEREF _Toc164345679 \h </w:instrText>
            </w:r>
            <w:r>
              <w:rPr>
                <w:noProof/>
                <w:webHidden/>
              </w:rPr>
            </w:r>
            <w:r>
              <w:rPr>
                <w:noProof/>
                <w:webHidden/>
              </w:rPr>
              <w:fldChar w:fldCharType="separate"/>
            </w:r>
            <w:r>
              <w:rPr>
                <w:noProof/>
                <w:webHidden/>
              </w:rPr>
              <w:t>67</w:t>
            </w:r>
            <w:r>
              <w:rPr>
                <w:noProof/>
                <w:webHidden/>
              </w:rPr>
              <w:fldChar w:fldCharType="end"/>
            </w:r>
          </w:hyperlink>
        </w:p>
        <w:p w14:paraId="024333AC" w14:textId="4670FABB" w:rsidR="003966C0" w:rsidRDefault="0067016E" w:rsidP="00FD04B2">
          <w:pPr>
            <w:spacing w:line="240" w:lineRule="auto"/>
            <w:sectPr w:rsidR="003966C0" w:rsidSect="005A2044">
              <w:footerReference w:type="even" r:id="rId9"/>
              <w:footerReference w:type="default" r:id="rId10"/>
              <w:footerReference w:type="first" r:id="rId11"/>
              <w:pgSz w:w="11906" w:h="16838"/>
              <w:pgMar w:top="1440" w:right="1440" w:bottom="1440" w:left="1440" w:header="708" w:footer="708" w:gutter="0"/>
              <w:pgNumType w:fmt="lowerRoman" w:start="1"/>
              <w:cols w:space="708"/>
              <w:titlePg/>
              <w:docGrid w:linePitch="360"/>
            </w:sectPr>
          </w:pPr>
          <w:r w:rsidRPr="00BF75CF">
            <w:rPr>
              <w:b/>
              <w:bCs/>
              <w:noProof/>
            </w:rPr>
            <w:fldChar w:fldCharType="end"/>
          </w:r>
        </w:p>
      </w:sdtContent>
    </w:sdt>
    <w:p w14:paraId="4C6B26F9" w14:textId="4F8600FA" w:rsidR="00FC2E9B" w:rsidRPr="00025DF9" w:rsidRDefault="00025DF9" w:rsidP="00FD04B2">
      <w:pPr>
        <w:pStyle w:val="Heading1"/>
        <w:spacing w:line="240" w:lineRule="auto"/>
        <w:rPr>
          <w:rFonts w:ascii="Calibri" w:hAnsi="Calibri" w:cs="Calibri"/>
          <w:b/>
          <w:bCs/>
          <w:color w:val="007789"/>
          <w:sz w:val="28"/>
          <w:szCs w:val="28"/>
        </w:rPr>
      </w:pPr>
      <w:bookmarkStart w:id="0" w:name="_Toc164345627"/>
      <w:r w:rsidRPr="00025DF9">
        <w:rPr>
          <w:rFonts w:ascii="Calibri" w:hAnsi="Calibri" w:cs="Calibri"/>
          <w:b/>
          <w:bCs/>
          <w:color w:val="007789"/>
          <w:sz w:val="28"/>
          <w:szCs w:val="28"/>
        </w:rPr>
        <w:lastRenderedPageBreak/>
        <w:t>Table Of Figures</w:t>
      </w:r>
      <w:bookmarkEnd w:id="0"/>
    </w:p>
    <w:p w14:paraId="3E84ABCB" w14:textId="3129A777" w:rsidR="00A0098C" w:rsidRDefault="00025DF9">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164280911" w:history="1">
        <w:r w:rsidR="00A0098C" w:rsidRPr="007D5583">
          <w:rPr>
            <w:rStyle w:val="Hyperlink"/>
            <w:noProof/>
          </w:rPr>
          <w:t>Figure 1. 11KV interconnected Mimic at Energy Control</w:t>
        </w:r>
        <w:r w:rsidR="00A0098C">
          <w:rPr>
            <w:noProof/>
            <w:webHidden/>
          </w:rPr>
          <w:tab/>
        </w:r>
        <w:r w:rsidR="00A0098C">
          <w:rPr>
            <w:noProof/>
            <w:webHidden/>
          </w:rPr>
          <w:fldChar w:fldCharType="begin"/>
        </w:r>
        <w:r w:rsidR="00A0098C">
          <w:rPr>
            <w:noProof/>
            <w:webHidden/>
          </w:rPr>
          <w:instrText xml:space="preserve"> PAGEREF _Toc164280911 \h </w:instrText>
        </w:r>
        <w:r w:rsidR="00A0098C">
          <w:rPr>
            <w:noProof/>
            <w:webHidden/>
          </w:rPr>
        </w:r>
        <w:r w:rsidR="00A0098C">
          <w:rPr>
            <w:noProof/>
            <w:webHidden/>
          </w:rPr>
          <w:fldChar w:fldCharType="separate"/>
        </w:r>
        <w:r w:rsidR="00A0098C">
          <w:rPr>
            <w:noProof/>
            <w:webHidden/>
          </w:rPr>
          <w:t>4</w:t>
        </w:r>
        <w:r w:rsidR="00A0098C">
          <w:rPr>
            <w:noProof/>
            <w:webHidden/>
          </w:rPr>
          <w:fldChar w:fldCharType="end"/>
        </w:r>
      </w:hyperlink>
    </w:p>
    <w:p w14:paraId="02BF56CD" w14:textId="230838EA" w:rsidR="00A0098C" w:rsidRDefault="00000000">
      <w:pPr>
        <w:pStyle w:val="TableofFigures"/>
        <w:tabs>
          <w:tab w:val="right" w:leader="dot" w:pos="9016"/>
        </w:tabs>
        <w:rPr>
          <w:rFonts w:eastAsiaTheme="minorEastAsia"/>
          <w:noProof/>
          <w:sz w:val="24"/>
          <w:szCs w:val="24"/>
          <w:lang w:eastAsia="en-GB"/>
        </w:rPr>
      </w:pPr>
      <w:hyperlink w:anchor="_Toc164280912" w:history="1">
        <w:r w:rsidR="00A0098C" w:rsidRPr="007D5583">
          <w:rPr>
            <w:rStyle w:val="Hyperlink"/>
            <w:noProof/>
          </w:rPr>
          <w:t>Figure 2. Concast South Substation Transformers Mimic</w:t>
        </w:r>
        <w:r w:rsidR="00A0098C">
          <w:rPr>
            <w:noProof/>
            <w:webHidden/>
          </w:rPr>
          <w:tab/>
        </w:r>
        <w:r w:rsidR="00A0098C">
          <w:rPr>
            <w:noProof/>
            <w:webHidden/>
          </w:rPr>
          <w:fldChar w:fldCharType="begin"/>
        </w:r>
        <w:r w:rsidR="00A0098C">
          <w:rPr>
            <w:noProof/>
            <w:webHidden/>
          </w:rPr>
          <w:instrText xml:space="preserve"> PAGEREF _Toc164280912 \h </w:instrText>
        </w:r>
        <w:r w:rsidR="00A0098C">
          <w:rPr>
            <w:noProof/>
            <w:webHidden/>
          </w:rPr>
        </w:r>
        <w:r w:rsidR="00A0098C">
          <w:rPr>
            <w:noProof/>
            <w:webHidden/>
          </w:rPr>
          <w:fldChar w:fldCharType="separate"/>
        </w:r>
        <w:r w:rsidR="00A0098C">
          <w:rPr>
            <w:noProof/>
            <w:webHidden/>
          </w:rPr>
          <w:t>4</w:t>
        </w:r>
        <w:r w:rsidR="00A0098C">
          <w:rPr>
            <w:noProof/>
            <w:webHidden/>
          </w:rPr>
          <w:fldChar w:fldCharType="end"/>
        </w:r>
      </w:hyperlink>
    </w:p>
    <w:p w14:paraId="0171B7F7" w14:textId="2206DC9D" w:rsidR="00A0098C" w:rsidRDefault="00000000">
      <w:pPr>
        <w:pStyle w:val="TableofFigures"/>
        <w:tabs>
          <w:tab w:val="right" w:leader="dot" w:pos="9016"/>
        </w:tabs>
        <w:rPr>
          <w:rFonts w:eastAsiaTheme="minorEastAsia"/>
          <w:noProof/>
          <w:sz w:val="24"/>
          <w:szCs w:val="24"/>
          <w:lang w:eastAsia="en-GB"/>
        </w:rPr>
      </w:pPr>
      <w:hyperlink w:anchor="_Toc164280913" w:history="1">
        <w:r w:rsidR="00A0098C" w:rsidRPr="007D5583">
          <w:rPr>
            <w:rStyle w:val="Hyperlink"/>
            <w:noProof/>
          </w:rPr>
          <w:t>Figure 3. Matrix Mark 2, Switchgear control &amp; Indication</w:t>
        </w:r>
        <w:r w:rsidR="00A0098C">
          <w:rPr>
            <w:noProof/>
            <w:webHidden/>
          </w:rPr>
          <w:tab/>
        </w:r>
        <w:r w:rsidR="00A0098C">
          <w:rPr>
            <w:noProof/>
            <w:webHidden/>
          </w:rPr>
          <w:fldChar w:fldCharType="begin"/>
        </w:r>
        <w:r w:rsidR="00A0098C">
          <w:rPr>
            <w:noProof/>
            <w:webHidden/>
          </w:rPr>
          <w:instrText xml:space="preserve"> PAGEREF _Toc164280913 \h </w:instrText>
        </w:r>
        <w:r w:rsidR="00A0098C">
          <w:rPr>
            <w:noProof/>
            <w:webHidden/>
          </w:rPr>
        </w:r>
        <w:r w:rsidR="00A0098C">
          <w:rPr>
            <w:noProof/>
            <w:webHidden/>
          </w:rPr>
          <w:fldChar w:fldCharType="separate"/>
        </w:r>
        <w:r w:rsidR="00A0098C">
          <w:rPr>
            <w:noProof/>
            <w:webHidden/>
          </w:rPr>
          <w:t>6</w:t>
        </w:r>
        <w:r w:rsidR="00A0098C">
          <w:rPr>
            <w:noProof/>
            <w:webHidden/>
          </w:rPr>
          <w:fldChar w:fldCharType="end"/>
        </w:r>
      </w:hyperlink>
    </w:p>
    <w:p w14:paraId="02AB28C6" w14:textId="27E2CD76" w:rsidR="00A0098C" w:rsidRDefault="00000000">
      <w:pPr>
        <w:pStyle w:val="TableofFigures"/>
        <w:tabs>
          <w:tab w:val="right" w:leader="dot" w:pos="9016"/>
        </w:tabs>
        <w:rPr>
          <w:rFonts w:eastAsiaTheme="minorEastAsia"/>
          <w:noProof/>
          <w:sz w:val="24"/>
          <w:szCs w:val="24"/>
          <w:lang w:eastAsia="en-GB"/>
        </w:rPr>
      </w:pPr>
      <w:hyperlink w:anchor="_Toc164280914" w:history="1">
        <w:r w:rsidR="00A0098C" w:rsidRPr="007D5583">
          <w:rPr>
            <w:rStyle w:val="Hyperlink"/>
            <w:noProof/>
          </w:rPr>
          <w:t>Figure 4. CompactLogix interchangeable i/o modules</w:t>
        </w:r>
        <w:r w:rsidR="00A0098C">
          <w:rPr>
            <w:noProof/>
            <w:webHidden/>
          </w:rPr>
          <w:tab/>
        </w:r>
        <w:r w:rsidR="00A0098C">
          <w:rPr>
            <w:noProof/>
            <w:webHidden/>
          </w:rPr>
          <w:fldChar w:fldCharType="begin"/>
        </w:r>
        <w:r w:rsidR="00A0098C">
          <w:rPr>
            <w:noProof/>
            <w:webHidden/>
          </w:rPr>
          <w:instrText xml:space="preserve"> PAGEREF _Toc164280914 \h </w:instrText>
        </w:r>
        <w:r w:rsidR="00A0098C">
          <w:rPr>
            <w:noProof/>
            <w:webHidden/>
          </w:rPr>
        </w:r>
        <w:r w:rsidR="00A0098C">
          <w:rPr>
            <w:noProof/>
            <w:webHidden/>
          </w:rPr>
          <w:fldChar w:fldCharType="separate"/>
        </w:r>
        <w:r w:rsidR="00A0098C">
          <w:rPr>
            <w:noProof/>
            <w:webHidden/>
          </w:rPr>
          <w:t>8</w:t>
        </w:r>
        <w:r w:rsidR="00A0098C">
          <w:rPr>
            <w:noProof/>
            <w:webHidden/>
          </w:rPr>
          <w:fldChar w:fldCharType="end"/>
        </w:r>
      </w:hyperlink>
    </w:p>
    <w:p w14:paraId="7B47D437" w14:textId="34928F86" w:rsidR="00A0098C" w:rsidRDefault="00000000">
      <w:pPr>
        <w:pStyle w:val="TableofFigures"/>
        <w:tabs>
          <w:tab w:val="right" w:leader="dot" w:pos="9016"/>
        </w:tabs>
        <w:rPr>
          <w:rFonts w:eastAsiaTheme="minorEastAsia"/>
          <w:noProof/>
          <w:sz w:val="24"/>
          <w:szCs w:val="24"/>
          <w:lang w:eastAsia="en-GB"/>
        </w:rPr>
      </w:pPr>
      <w:hyperlink w:anchor="_Toc164280915" w:history="1">
        <w:r w:rsidR="00A0098C" w:rsidRPr="007D5583">
          <w:rPr>
            <w:rStyle w:val="Hyperlink"/>
            <w:noProof/>
          </w:rPr>
          <w:t>Figure 5. Networking possibilities of HMI</w:t>
        </w:r>
        <w:r w:rsidR="00A0098C">
          <w:rPr>
            <w:noProof/>
            <w:webHidden/>
          </w:rPr>
          <w:tab/>
        </w:r>
        <w:r w:rsidR="00A0098C">
          <w:rPr>
            <w:noProof/>
            <w:webHidden/>
          </w:rPr>
          <w:fldChar w:fldCharType="begin"/>
        </w:r>
        <w:r w:rsidR="00A0098C">
          <w:rPr>
            <w:noProof/>
            <w:webHidden/>
          </w:rPr>
          <w:instrText xml:space="preserve"> PAGEREF _Toc164280915 \h </w:instrText>
        </w:r>
        <w:r w:rsidR="00A0098C">
          <w:rPr>
            <w:noProof/>
            <w:webHidden/>
          </w:rPr>
        </w:r>
        <w:r w:rsidR="00A0098C">
          <w:rPr>
            <w:noProof/>
            <w:webHidden/>
          </w:rPr>
          <w:fldChar w:fldCharType="separate"/>
        </w:r>
        <w:r w:rsidR="00A0098C">
          <w:rPr>
            <w:noProof/>
            <w:webHidden/>
          </w:rPr>
          <w:t>10</w:t>
        </w:r>
        <w:r w:rsidR="00A0098C">
          <w:rPr>
            <w:noProof/>
            <w:webHidden/>
          </w:rPr>
          <w:fldChar w:fldCharType="end"/>
        </w:r>
      </w:hyperlink>
    </w:p>
    <w:p w14:paraId="0DA53A14" w14:textId="217F3F24" w:rsidR="00A0098C" w:rsidRDefault="00000000">
      <w:pPr>
        <w:pStyle w:val="TableofFigures"/>
        <w:tabs>
          <w:tab w:val="right" w:leader="dot" w:pos="9016"/>
        </w:tabs>
        <w:rPr>
          <w:rFonts w:eastAsiaTheme="minorEastAsia"/>
          <w:noProof/>
          <w:sz w:val="24"/>
          <w:szCs w:val="24"/>
          <w:lang w:eastAsia="en-GB"/>
        </w:rPr>
      </w:pPr>
      <w:hyperlink w:anchor="_Toc164280916" w:history="1">
        <w:r w:rsidR="00A0098C" w:rsidRPr="007D5583">
          <w:rPr>
            <w:rStyle w:val="Hyperlink"/>
            <w:noProof/>
          </w:rPr>
          <w:t>Figure 6. Type MX51S Arrangement with busbar isolator</w:t>
        </w:r>
        <w:r w:rsidR="00A0098C">
          <w:rPr>
            <w:noProof/>
            <w:webHidden/>
          </w:rPr>
          <w:tab/>
        </w:r>
        <w:r w:rsidR="00A0098C">
          <w:rPr>
            <w:noProof/>
            <w:webHidden/>
          </w:rPr>
          <w:fldChar w:fldCharType="begin"/>
        </w:r>
        <w:r w:rsidR="00A0098C">
          <w:rPr>
            <w:noProof/>
            <w:webHidden/>
          </w:rPr>
          <w:instrText xml:space="preserve"> PAGEREF _Toc164280916 \h </w:instrText>
        </w:r>
        <w:r w:rsidR="00A0098C">
          <w:rPr>
            <w:noProof/>
            <w:webHidden/>
          </w:rPr>
        </w:r>
        <w:r w:rsidR="00A0098C">
          <w:rPr>
            <w:noProof/>
            <w:webHidden/>
          </w:rPr>
          <w:fldChar w:fldCharType="separate"/>
        </w:r>
        <w:r w:rsidR="00A0098C">
          <w:rPr>
            <w:noProof/>
            <w:webHidden/>
          </w:rPr>
          <w:t>11</w:t>
        </w:r>
        <w:r w:rsidR="00A0098C">
          <w:rPr>
            <w:noProof/>
            <w:webHidden/>
          </w:rPr>
          <w:fldChar w:fldCharType="end"/>
        </w:r>
      </w:hyperlink>
    </w:p>
    <w:p w14:paraId="16B1C3D8" w14:textId="13DCE66E" w:rsidR="00A0098C" w:rsidRDefault="00000000">
      <w:pPr>
        <w:pStyle w:val="TableofFigures"/>
        <w:tabs>
          <w:tab w:val="right" w:leader="dot" w:pos="9016"/>
        </w:tabs>
        <w:rPr>
          <w:rFonts w:eastAsiaTheme="minorEastAsia"/>
          <w:noProof/>
          <w:sz w:val="24"/>
          <w:szCs w:val="24"/>
          <w:lang w:eastAsia="en-GB"/>
        </w:rPr>
      </w:pPr>
      <w:hyperlink w:anchor="_Toc164280917" w:history="1">
        <w:r w:rsidR="00A0098C" w:rsidRPr="007D5583">
          <w:rPr>
            <w:rStyle w:val="Hyperlink"/>
            <w:noProof/>
          </w:rPr>
          <w:t>Figure 7. Typical GEC MX51S VCB</w:t>
        </w:r>
        <w:r w:rsidR="00A0098C">
          <w:rPr>
            <w:noProof/>
            <w:webHidden/>
          </w:rPr>
          <w:tab/>
        </w:r>
        <w:r w:rsidR="00A0098C">
          <w:rPr>
            <w:noProof/>
            <w:webHidden/>
          </w:rPr>
          <w:fldChar w:fldCharType="begin"/>
        </w:r>
        <w:r w:rsidR="00A0098C">
          <w:rPr>
            <w:noProof/>
            <w:webHidden/>
          </w:rPr>
          <w:instrText xml:space="preserve"> PAGEREF _Toc164280917 \h </w:instrText>
        </w:r>
        <w:r w:rsidR="00A0098C">
          <w:rPr>
            <w:noProof/>
            <w:webHidden/>
          </w:rPr>
        </w:r>
        <w:r w:rsidR="00A0098C">
          <w:rPr>
            <w:noProof/>
            <w:webHidden/>
          </w:rPr>
          <w:fldChar w:fldCharType="separate"/>
        </w:r>
        <w:r w:rsidR="00A0098C">
          <w:rPr>
            <w:noProof/>
            <w:webHidden/>
          </w:rPr>
          <w:t>11</w:t>
        </w:r>
        <w:r w:rsidR="00A0098C">
          <w:rPr>
            <w:noProof/>
            <w:webHidden/>
          </w:rPr>
          <w:fldChar w:fldCharType="end"/>
        </w:r>
      </w:hyperlink>
    </w:p>
    <w:p w14:paraId="3CB3003F" w14:textId="15738A04" w:rsidR="00A0098C" w:rsidRDefault="00000000">
      <w:pPr>
        <w:pStyle w:val="TableofFigures"/>
        <w:tabs>
          <w:tab w:val="right" w:leader="dot" w:pos="9016"/>
        </w:tabs>
        <w:rPr>
          <w:rFonts w:eastAsiaTheme="minorEastAsia"/>
          <w:noProof/>
          <w:sz w:val="24"/>
          <w:szCs w:val="24"/>
          <w:lang w:eastAsia="en-GB"/>
        </w:rPr>
      </w:pPr>
      <w:hyperlink w:anchor="_Toc164280918" w:history="1">
        <w:r w:rsidR="00A0098C" w:rsidRPr="007D5583">
          <w:rPr>
            <w:rStyle w:val="Hyperlink"/>
            <w:noProof/>
          </w:rPr>
          <w:t>Figure 8. STC cable run ECC-Concast South</w:t>
        </w:r>
        <w:r w:rsidR="00A0098C">
          <w:rPr>
            <w:noProof/>
            <w:webHidden/>
          </w:rPr>
          <w:tab/>
        </w:r>
        <w:r w:rsidR="00A0098C">
          <w:rPr>
            <w:noProof/>
            <w:webHidden/>
          </w:rPr>
          <w:fldChar w:fldCharType="begin"/>
        </w:r>
        <w:r w:rsidR="00A0098C">
          <w:rPr>
            <w:noProof/>
            <w:webHidden/>
          </w:rPr>
          <w:instrText xml:space="preserve"> PAGEREF _Toc164280918 \h </w:instrText>
        </w:r>
        <w:r w:rsidR="00A0098C">
          <w:rPr>
            <w:noProof/>
            <w:webHidden/>
          </w:rPr>
        </w:r>
        <w:r w:rsidR="00A0098C">
          <w:rPr>
            <w:noProof/>
            <w:webHidden/>
          </w:rPr>
          <w:fldChar w:fldCharType="separate"/>
        </w:r>
        <w:r w:rsidR="00A0098C">
          <w:rPr>
            <w:noProof/>
            <w:webHidden/>
          </w:rPr>
          <w:t>15</w:t>
        </w:r>
        <w:r w:rsidR="00A0098C">
          <w:rPr>
            <w:noProof/>
            <w:webHidden/>
          </w:rPr>
          <w:fldChar w:fldCharType="end"/>
        </w:r>
      </w:hyperlink>
    </w:p>
    <w:p w14:paraId="3A1D555E" w14:textId="6F30B7A2" w:rsidR="00A0098C" w:rsidRDefault="00000000">
      <w:pPr>
        <w:pStyle w:val="TableofFigures"/>
        <w:tabs>
          <w:tab w:val="right" w:leader="dot" w:pos="9016"/>
        </w:tabs>
        <w:rPr>
          <w:rFonts w:eastAsiaTheme="minorEastAsia"/>
          <w:noProof/>
          <w:sz w:val="24"/>
          <w:szCs w:val="24"/>
          <w:lang w:eastAsia="en-GB"/>
        </w:rPr>
      </w:pPr>
      <w:hyperlink w:anchor="_Toc164280919" w:history="1">
        <w:r w:rsidR="00A0098C" w:rsidRPr="007D5583">
          <w:rPr>
            <w:rStyle w:val="Hyperlink"/>
            <w:noProof/>
          </w:rPr>
          <w:t>Figure 9. Flowchart of necessary tasks</w:t>
        </w:r>
        <w:r w:rsidR="00A0098C">
          <w:rPr>
            <w:noProof/>
            <w:webHidden/>
          </w:rPr>
          <w:tab/>
        </w:r>
        <w:r w:rsidR="00A0098C">
          <w:rPr>
            <w:noProof/>
            <w:webHidden/>
          </w:rPr>
          <w:fldChar w:fldCharType="begin"/>
        </w:r>
        <w:r w:rsidR="00A0098C">
          <w:rPr>
            <w:noProof/>
            <w:webHidden/>
          </w:rPr>
          <w:instrText xml:space="preserve"> PAGEREF _Toc164280919 \h </w:instrText>
        </w:r>
        <w:r w:rsidR="00A0098C">
          <w:rPr>
            <w:noProof/>
            <w:webHidden/>
          </w:rPr>
        </w:r>
        <w:r w:rsidR="00A0098C">
          <w:rPr>
            <w:noProof/>
            <w:webHidden/>
          </w:rPr>
          <w:fldChar w:fldCharType="separate"/>
        </w:r>
        <w:r w:rsidR="00A0098C">
          <w:rPr>
            <w:noProof/>
            <w:webHidden/>
          </w:rPr>
          <w:t>16</w:t>
        </w:r>
        <w:r w:rsidR="00A0098C">
          <w:rPr>
            <w:noProof/>
            <w:webHidden/>
          </w:rPr>
          <w:fldChar w:fldCharType="end"/>
        </w:r>
      </w:hyperlink>
    </w:p>
    <w:p w14:paraId="1260C0E2" w14:textId="0AE20625" w:rsidR="00A0098C" w:rsidRDefault="00000000">
      <w:pPr>
        <w:pStyle w:val="TableofFigures"/>
        <w:tabs>
          <w:tab w:val="right" w:leader="dot" w:pos="9016"/>
        </w:tabs>
        <w:rPr>
          <w:rFonts w:eastAsiaTheme="minorEastAsia"/>
          <w:noProof/>
          <w:sz w:val="24"/>
          <w:szCs w:val="24"/>
          <w:lang w:eastAsia="en-GB"/>
        </w:rPr>
      </w:pPr>
      <w:hyperlink w:anchor="_Toc164280920" w:history="1">
        <w:r w:rsidR="00A0098C" w:rsidRPr="007D5583">
          <w:rPr>
            <w:rStyle w:val="Hyperlink"/>
            <w:noProof/>
          </w:rPr>
          <w:t>Figure 10. Overview</w:t>
        </w:r>
        <w:r w:rsidR="00A0098C">
          <w:rPr>
            <w:noProof/>
            <w:webHidden/>
          </w:rPr>
          <w:tab/>
        </w:r>
        <w:r w:rsidR="00A0098C">
          <w:rPr>
            <w:noProof/>
            <w:webHidden/>
          </w:rPr>
          <w:fldChar w:fldCharType="begin"/>
        </w:r>
        <w:r w:rsidR="00A0098C">
          <w:rPr>
            <w:noProof/>
            <w:webHidden/>
          </w:rPr>
          <w:instrText xml:space="preserve"> PAGEREF _Toc164280920 \h </w:instrText>
        </w:r>
        <w:r w:rsidR="00A0098C">
          <w:rPr>
            <w:noProof/>
            <w:webHidden/>
          </w:rPr>
        </w:r>
        <w:r w:rsidR="00A0098C">
          <w:rPr>
            <w:noProof/>
            <w:webHidden/>
          </w:rPr>
          <w:fldChar w:fldCharType="separate"/>
        </w:r>
        <w:r w:rsidR="00A0098C">
          <w:rPr>
            <w:noProof/>
            <w:webHidden/>
          </w:rPr>
          <w:t>17</w:t>
        </w:r>
        <w:r w:rsidR="00A0098C">
          <w:rPr>
            <w:noProof/>
            <w:webHidden/>
          </w:rPr>
          <w:fldChar w:fldCharType="end"/>
        </w:r>
      </w:hyperlink>
    </w:p>
    <w:p w14:paraId="24D44764" w14:textId="09D9FB66" w:rsidR="00A0098C" w:rsidRDefault="00000000">
      <w:pPr>
        <w:pStyle w:val="TableofFigures"/>
        <w:tabs>
          <w:tab w:val="right" w:leader="dot" w:pos="9016"/>
        </w:tabs>
        <w:rPr>
          <w:rFonts w:eastAsiaTheme="minorEastAsia"/>
          <w:noProof/>
          <w:sz w:val="24"/>
          <w:szCs w:val="24"/>
          <w:lang w:eastAsia="en-GB"/>
        </w:rPr>
      </w:pPr>
      <w:hyperlink w:anchor="_Toc164280921" w:history="1">
        <w:r w:rsidR="00A0098C" w:rsidRPr="007D5583">
          <w:rPr>
            <w:rStyle w:val="Hyperlink"/>
            <w:noProof/>
          </w:rPr>
          <w:t>Figure 11. STC cubicle - outgoing cabling to circuit breakers</w:t>
        </w:r>
        <w:r w:rsidR="00A0098C">
          <w:rPr>
            <w:noProof/>
            <w:webHidden/>
          </w:rPr>
          <w:tab/>
        </w:r>
        <w:r w:rsidR="00A0098C">
          <w:rPr>
            <w:noProof/>
            <w:webHidden/>
          </w:rPr>
          <w:fldChar w:fldCharType="begin"/>
        </w:r>
        <w:r w:rsidR="00A0098C">
          <w:rPr>
            <w:noProof/>
            <w:webHidden/>
          </w:rPr>
          <w:instrText xml:space="preserve"> PAGEREF _Toc164280921 \h </w:instrText>
        </w:r>
        <w:r w:rsidR="00A0098C">
          <w:rPr>
            <w:noProof/>
            <w:webHidden/>
          </w:rPr>
        </w:r>
        <w:r w:rsidR="00A0098C">
          <w:rPr>
            <w:noProof/>
            <w:webHidden/>
          </w:rPr>
          <w:fldChar w:fldCharType="separate"/>
        </w:r>
        <w:r w:rsidR="00A0098C">
          <w:rPr>
            <w:noProof/>
            <w:webHidden/>
          </w:rPr>
          <w:t>22</w:t>
        </w:r>
        <w:r w:rsidR="00A0098C">
          <w:rPr>
            <w:noProof/>
            <w:webHidden/>
          </w:rPr>
          <w:fldChar w:fldCharType="end"/>
        </w:r>
      </w:hyperlink>
    </w:p>
    <w:p w14:paraId="7EC37E06" w14:textId="61D38C99" w:rsidR="00A0098C" w:rsidRDefault="00000000">
      <w:pPr>
        <w:pStyle w:val="TableofFigures"/>
        <w:tabs>
          <w:tab w:val="right" w:leader="dot" w:pos="9016"/>
        </w:tabs>
        <w:rPr>
          <w:rFonts w:eastAsiaTheme="minorEastAsia"/>
          <w:noProof/>
          <w:sz w:val="24"/>
          <w:szCs w:val="24"/>
          <w:lang w:eastAsia="en-GB"/>
        </w:rPr>
      </w:pPr>
      <w:hyperlink w:anchor="_Toc164280922" w:history="1">
        <w:r w:rsidR="00A0098C" w:rsidRPr="007D5583">
          <w:rPr>
            <w:rStyle w:val="Hyperlink"/>
            <w:noProof/>
          </w:rPr>
          <w:t>Figure 12. STC cubicle - Space for new installation</w:t>
        </w:r>
        <w:r w:rsidR="00A0098C">
          <w:rPr>
            <w:noProof/>
            <w:webHidden/>
          </w:rPr>
          <w:tab/>
        </w:r>
        <w:r w:rsidR="00A0098C">
          <w:rPr>
            <w:noProof/>
            <w:webHidden/>
          </w:rPr>
          <w:fldChar w:fldCharType="begin"/>
        </w:r>
        <w:r w:rsidR="00A0098C">
          <w:rPr>
            <w:noProof/>
            <w:webHidden/>
          </w:rPr>
          <w:instrText xml:space="preserve"> PAGEREF _Toc164280922 \h </w:instrText>
        </w:r>
        <w:r w:rsidR="00A0098C">
          <w:rPr>
            <w:noProof/>
            <w:webHidden/>
          </w:rPr>
        </w:r>
        <w:r w:rsidR="00A0098C">
          <w:rPr>
            <w:noProof/>
            <w:webHidden/>
          </w:rPr>
          <w:fldChar w:fldCharType="separate"/>
        </w:r>
        <w:r w:rsidR="00A0098C">
          <w:rPr>
            <w:noProof/>
            <w:webHidden/>
          </w:rPr>
          <w:t>23</w:t>
        </w:r>
        <w:r w:rsidR="00A0098C">
          <w:rPr>
            <w:noProof/>
            <w:webHidden/>
          </w:rPr>
          <w:fldChar w:fldCharType="end"/>
        </w:r>
      </w:hyperlink>
    </w:p>
    <w:p w14:paraId="2CC69CF3" w14:textId="39E6E567" w:rsidR="00A0098C" w:rsidRDefault="00000000">
      <w:pPr>
        <w:pStyle w:val="TableofFigures"/>
        <w:tabs>
          <w:tab w:val="right" w:leader="dot" w:pos="9016"/>
        </w:tabs>
        <w:rPr>
          <w:rFonts w:eastAsiaTheme="minorEastAsia"/>
          <w:noProof/>
          <w:sz w:val="24"/>
          <w:szCs w:val="24"/>
          <w:lang w:eastAsia="en-GB"/>
        </w:rPr>
      </w:pPr>
      <w:hyperlink w:anchor="_Toc164280923" w:history="1">
        <w:r w:rsidR="00A0098C" w:rsidRPr="007D5583">
          <w:rPr>
            <w:rStyle w:val="Hyperlink"/>
            <w:noProof/>
          </w:rPr>
          <w:t>Figure 13. Management of Change Initiation</w:t>
        </w:r>
        <w:r w:rsidR="00A0098C">
          <w:rPr>
            <w:noProof/>
            <w:webHidden/>
          </w:rPr>
          <w:tab/>
        </w:r>
        <w:r w:rsidR="00A0098C">
          <w:rPr>
            <w:noProof/>
            <w:webHidden/>
          </w:rPr>
          <w:fldChar w:fldCharType="begin"/>
        </w:r>
        <w:r w:rsidR="00A0098C">
          <w:rPr>
            <w:noProof/>
            <w:webHidden/>
          </w:rPr>
          <w:instrText xml:space="preserve"> PAGEREF _Toc164280923 \h </w:instrText>
        </w:r>
        <w:r w:rsidR="00A0098C">
          <w:rPr>
            <w:noProof/>
            <w:webHidden/>
          </w:rPr>
        </w:r>
        <w:r w:rsidR="00A0098C">
          <w:rPr>
            <w:noProof/>
            <w:webHidden/>
          </w:rPr>
          <w:fldChar w:fldCharType="separate"/>
        </w:r>
        <w:r w:rsidR="00A0098C">
          <w:rPr>
            <w:noProof/>
            <w:webHidden/>
          </w:rPr>
          <w:t>25</w:t>
        </w:r>
        <w:r w:rsidR="00A0098C">
          <w:rPr>
            <w:noProof/>
            <w:webHidden/>
          </w:rPr>
          <w:fldChar w:fldCharType="end"/>
        </w:r>
      </w:hyperlink>
    </w:p>
    <w:p w14:paraId="5A7FD7FD" w14:textId="48FE4F3B" w:rsidR="00A0098C" w:rsidRDefault="00000000">
      <w:pPr>
        <w:pStyle w:val="TableofFigures"/>
        <w:tabs>
          <w:tab w:val="right" w:leader="dot" w:pos="9016"/>
        </w:tabs>
        <w:rPr>
          <w:rFonts w:eastAsiaTheme="minorEastAsia"/>
          <w:noProof/>
          <w:sz w:val="24"/>
          <w:szCs w:val="24"/>
          <w:lang w:eastAsia="en-GB"/>
        </w:rPr>
      </w:pPr>
      <w:hyperlink w:anchor="_Toc164280924" w:history="1">
        <w:r w:rsidR="00A0098C" w:rsidRPr="007D5583">
          <w:rPr>
            <w:rStyle w:val="Hyperlink"/>
            <w:noProof/>
          </w:rPr>
          <w:t>Figure 14. Risk Assessment Team</w:t>
        </w:r>
        <w:r w:rsidR="00A0098C">
          <w:rPr>
            <w:noProof/>
            <w:webHidden/>
          </w:rPr>
          <w:tab/>
        </w:r>
        <w:r w:rsidR="00A0098C">
          <w:rPr>
            <w:noProof/>
            <w:webHidden/>
          </w:rPr>
          <w:fldChar w:fldCharType="begin"/>
        </w:r>
        <w:r w:rsidR="00A0098C">
          <w:rPr>
            <w:noProof/>
            <w:webHidden/>
          </w:rPr>
          <w:instrText xml:space="preserve"> PAGEREF _Toc164280924 \h </w:instrText>
        </w:r>
        <w:r w:rsidR="00A0098C">
          <w:rPr>
            <w:noProof/>
            <w:webHidden/>
          </w:rPr>
        </w:r>
        <w:r w:rsidR="00A0098C">
          <w:rPr>
            <w:noProof/>
            <w:webHidden/>
          </w:rPr>
          <w:fldChar w:fldCharType="separate"/>
        </w:r>
        <w:r w:rsidR="00A0098C">
          <w:rPr>
            <w:noProof/>
            <w:webHidden/>
          </w:rPr>
          <w:t>25</w:t>
        </w:r>
        <w:r w:rsidR="00A0098C">
          <w:rPr>
            <w:noProof/>
            <w:webHidden/>
          </w:rPr>
          <w:fldChar w:fldCharType="end"/>
        </w:r>
      </w:hyperlink>
    </w:p>
    <w:p w14:paraId="758DEA36" w14:textId="338E6587" w:rsidR="00A0098C" w:rsidRDefault="00000000">
      <w:pPr>
        <w:pStyle w:val="TableofFigures"/>
        <w:tabs>
          <w:tab w:val="right" w:leader="dot" w:pos="9016"/>
        </w:tabs>
        <w:rPr>
          <w:rFonts w:eastAsiaTheme="minorEastAsia"/>
          <w:noProof/>
          <w:sz w:val="24"/>
          <w:szCs w:val="24"/>
          <w:lang w:eastAsia="en-GB"/>
        </w:rPr>
      </w:pPr>
      <w:hyperlink w:anchor="_Toc164280925" w:history="1">
        <w:r w:rsidR="00A0098C" w:rsidRPr="007D5583">
          <w:rPr>
            <w:rStyle w:val="Hyperlink"/>
            <w:noProof/>
          </w:rPr>
          <w:t>Figure 15. Risk Analysis</w:t>
        </w:r>
        <w:r w:rsidR="00A0098C">
          <w:rPr>
            <w:noProof/>
            <w:webHidden/>
          </w:rPr>
          <w:tab/>
        </w:r>
        <w:r w:rsidR="00A0098C">
          <w:rPr>
            <w:noProof/>
            <w:webHidden/>
          </w:rPr>
          <w:fldChar w:fldCharType="begin"/>
        </w:r>
        <w:r w:rsidR="00A0098C">
          <w:rPr>
            <w:noProof/>
            <w:webHidden/>
          </w:rPr>
          <w:instrText xml:space="preserve"> PAGEREF _Toc164280925 \h </w:instrText>
        </w:r>
        <w:r w:rsidR="00A0098C">
          <w:rPr>
            <w:noProof/>
            <w:webHidden/>
          </w:rPr>
        </w:r>
        <w:r w:rsidR="00A0098C">
          <w:rPr>
            <w:noProof/>
            <w:webHidden/>
          </w:rPr>
          <w:fldChar w:fldCharType="separate"/>
        </w:r>
        <w:r w:rsidR="00A0098C">
          <w:rPr>
            <w:noProof/>
            <w:webHidden/>
          </w:rPr>
          <w:t>26</w:t>
        </w:r>
        <w:r w:rsidR="00A0098C">
          <w:rPr>
            <w:noProof/>
            <w:webHidden/>
          </w:rPr>
          <w:fldChar w:fldCharType="end"/>
        </w:r>
      </w:hyperlink>
    </w:p>
    <w:p w14:paraId="605F09A2" w14:textId="6C960EC5" w:rsidR="00A0098C" w:rsidRDefault="00000000">
      <w:pPr>
        <w:pStyle w:val="TableofFigures"/>
        <w:tabs>
          <w:tab w:val="right" w:leader="dot" w:pos="9016"/>
        </w:tabs>
        <w:rPr>
          <w:rFonts w:eastAsiaTheme="minorEastAsia"/>
          <w:noProof/>
          <w:sz w:val="24"/>
          <w:szCs w:val="24"/>
          <w:lang w:eastAsia="en-GB"/>
        </w:rPr>
      </w:pPr>
      <w:hyperlink w:anchor="_Toc164280926" w:history="1">
        <w:r w:rsidR="00A0098C" w:rsidRPr="007D5583">
          <w:rPr>
            <w:rStyle w:val="Hyperlink"/>
            <w:noProof/>
          </w:rPr>
          <w:t>Figure 16. Risk Matrix</w:t>
        </w:r>
        <w:r w:rsidR="00A0098C">
          <w:rPr>
            <w:noProof/>
            <w:webHidden/>
          </w:rPr>
          <w:tab/>
        </w:r>
        <w:r w:rsidR="00A0098C">
          <w:rPr>
            <w:noProof/>
            <w:webHidden/>
          </w:rPr>
          <w:fldChar w:fldCharType="begin"/>
        </w:r>
        <w:r w:rsidR="00A0098C">
          <w:rPr>
            <w:noProof/>
            <w:webHidden/>
          </w:rPr>
          <w:instrText xml:space="preserve"> PAGEREF _Toc164280926 \h </w:instrText>
        </w:r>
        <w:r w:rsidR="00A0098C">
          <w:rPr>
            <w:noProof/>
            <w:webHidden/>
          </w:rPr>
        </w:r>
        <w:r w:rsidR="00A0098C">
          <w:rPr>
            <w:noProof/>
            <w:webHidden/>
          </w:rPr>
          <w:fldChar w:fldCharType="separate"/>
        </w:r>
        <w:r w:rsidR="00A0098C">
          <w:rPr>
            <w:noProof/>
            <w:webHidden/>
          </w:rPr>
          <w:t>26</w:t>
        </w:r>
        <w:r w:rsidR="00A0098C">
          <w:rPr>
            <w:noProof/>
            <w:webHidden/>
          </w:rPr>
          <w:fldChar w:fldCharType="end"/>
        </w:r>
      </w:hyperlink>
    </w:p>
    <w:p w14:paraId="39017AF9" w14:textId="66932D06" w:rsidR="00A0098C" w:rsidRDefault="00000000">
      <w:pPr>
        <w:pStyle w:val="TableofFigures"/>
        <w:tabs>
          <w:tab w:val="right" w:leader="dot" w:pos="9016"/>
        </w:tabs>
        <w:rPr>
          <w:rFonts w:eastAsiaTheme="minorEastAsia"/>
          <w:noProof/>
          <w:sz w:val="24"/>
          <w:szCs w:val="24"/>
          <w:lang w:eastAsia="en-GB"/>
        </w:rPr>
      </w:pPr>
      <w:hyperlink w:anchor="_Toc164280927" w:history="1">
        <w:r w:rsidR="00A0098C" w:rsidRPr="007D5583">
          <w:rPr>
            <w:rStyle w:val="Hyperlink"/>
            <w:noProof/>
          </w:rPr>
          <w:t>Figure 17. Risk Value 4E</w:t>
        </w:r>
        <w:r w:rsidR="00A0098C">
          <w:rPr>
            <w:noProof/>
            <w:webHidden/>
          </w:rPr>
          <w:tab/>
        </w:r>
        <w:r w:rsidR="00A0098C">
          <w:rPr>
            <w:noProof/>
            <w:webHidden/>
          </w:rPr>
          <w:fldChar w:fldCharType="begin"/>
        </w:r>
        <w:r w:rsidR="00A0098C">
          <w:rPr>
            <w:noProof/>
            <w:webHidden/>
          </w:rPr>
          <w:instrText xml:space="preserve"> PAGEREF _Toc164280927 \h </w:instrText>
        </w:r>
        <w:r w:rsidR="00A0098C">
          <w:rPr>
            <w:noProof/>
            <w:webHidden/>
          </w:rPr>
        </w:r>
        <w:r w:rsidR="00A0098C">
          <w:rPr>
            <w:noProof/>
            <w:webHidden/>
          </w:rPr>
          <w:fldChar w:fldCharType="separate"/>
        </w:r>
        <w:r w:rsidR="00A0098C">
          <w:rPr>
            <w:noProof/>
            <w:webHidden/>
          </w:rPr>
          <w:t>27</w:t>
        </w:r>
        <w:r w:rsidR="00A0098C">
          <w:rPr>
            <w:noProof/>
            <w:webHidden/>
          </w:rPr>
          <w:fldChar w:fldCharType="end"/>
        </w:r>
      </w:hyperlink>
    </w:p>
    <w:p w14:paraId="08D7643F" w14:textId="0FB9B67A" w:rsidR="00A0098C" w:rsidRDefault="00000000">
      <w:pPr>
        <w:pStyle w:val="TableofFigures"/>
        <w:tabs>
          <w:tab w:val="right" w:leader="dot" w:pos="9016"/>
        </w:tabs>
        <w:rPr>
          <w:rFonts w:eastAsiaTheme="minorEastAsia"/>
          <w:noProof/>
          <w:sz w:val="24"/>
          <w:szCs w:val="24"/>
          <w:lang w:eastAsia="en-GB"/>
        </w:rPr>
      </w:pPr>
      <w:hyperlink w:anchor="_Toc164280928" w:history="1">
        <w:r w:rsidR="00A0098C" w:rsidRPr="007D5583">
          <w:rPr>
            <w:rStyle w:val="Hyperlink"/>
            <w:noProof/>
          </w:rPr>
          <w:t>Figure 18. Risk Value 4B</w:t>
        </w:r>
        <w:r w:rsidR="00A0098C">
          <w:rPr>
            <w:noProof/>
            <w:webHidden/>
          </w:rPr>
          <w:tab/>
        </w:r>
        <w:r w:rsidR="00A0098C">
          <w:rPr>
            <w:noProof/>
            <w:webHidden/>
          </w:rPr>
          <w:fldChar w:fldCharType="begin"/>
        </w:r>
        <w:r w:rsidR="00A0098C">
          <w:rPr>
            <w:noProof/>
            <w:webHidden/>
          </w:rPr>
          <w:instrText xml:space="preserve"> PAGEREF _Toc164280928 \h </w:instrText>
        </w:r>
        <w:r w:rsidR="00A0098C">
          <w:rPr>
            <w:noProof/>
            <w:webHidden/>
          </w:rPr>
        </w:r>
        <w:r w:rsidR="00A0098C">
          <w:rPr>
            <w:noProof/>
            <w:webHidden/>
          </w:rPr>
          <w:fldChar w:fldCharType="separate"/>
        </w:r>
        <w:r w:rsidR="00A0098C">
          <w:rPr>
            <w:noProof/>
            <w:webHidden/>
          </w:rPr>
          <w:t>27</w:t>
        </w:r>
        <w:r w:rsidR="00A0098C">
          <w:rPr>
            <w:noProof/>
            <w:webHidden/>
          </w:rPr>
          <w:fldChar w:fldCharType="end"/>
        </w:r>
      </w:hyperlink>
    </w:p>
    <w:p w14:paraId="4A2D8ACB" w14:textId="44FF4F48" w:rsidR="00A0098C" w:rsidRDefault="00000000">
      <w:pPr>
        <w:pStyle w:val="TableofFigures"/>
        <w:tabs>
          <w:tab w:val="right" w:leader="dot" w:pos="9016"/>
        </w:tabs>
        <w:rPr>
          <w:rFonts w:eastAsiaTheme="minorEastAsia"/>
          <w:noProof/>
          <w:sz w:val="24"/>
          <w:szCs w:val="24"/>
          <w:lang w:eastAsia="en-GB"/>
        </w:rPr>
      </w:pPr>
      <w:hyperlink w:anchor="_Toc164280929" w:history="1">
        <w:r w:rsidR="00A0098C" w:rsidRPr="007D5583">
          <w:rPr>
            <w:rStyle w:val="Hyperlink"/>
            <w:noProof/>
          </w:rPr>
          <w:t>Figure 19. Risk Value 3D</w:t>
        </w:r>
        <w:r w:rsidR="00A0098C">
          <w:rPr>
            <w:noProof/>
            <w:webHidden/>
          </w:rPr>
          <w:tab/>
        </w:r>
        <w:r w:rsidR="00A0098C">
          <w:rPr>
            <w:noProof/>
            <w:webHidden/>
          </w:rPr>
          <w:fldChar w:fldCharType="begin"/>
        </w:r>
        <w:r w:rsidR="00A0098C">
          <w:rPr>
            <w:noProof/>
            <w:webHidden/>
          </w:rPr>
          <w:instrText xml:space="preserve"> PAGEREF _Toc164280929 \h </w:instrText>
        </w:r>
        <w:r w:rsidR="00A0098C">
          <w:rPr>
            <w:noProof/>
            <w:webHidden/>
          </w:rPr>
        </w:r>
        <w:r w:rsidR="00A0098C">
          <w:rPr>
            <w:noProof/>
            <w:webHidden/>
          </w:rPr>
          <w:fldChar w:fldCharType="separate"/>
        </w:r>
        <w:r w:rsidR="00A0098C">
          <w:rPr>
            <w:noProof/>
            <w:webHidden/>
          </w:rPr>
          <w:t>27</w:t>
        </w:r>
        <w:r w:rsidR="00A0098C">
          <w:rPr>
            <w:noProof/>
            <w:webHidden/>
          </w:rPr>
          <w:fldChar w:fldCharType="end"/>
        </w:r>
      </w:hyperlink>
    </w:p>
    <w:p w14:paraId="503279A4" w14:textId="206B7B36" w:rsidR="00A0098C" w:rsidRDefault="00000000">
      <w:pPr>
        <w:pStyle w:val="TableofFigures"/>
        <w:tabs>
          <w:tab w:val="right" w:leader="dot" w:pos="9016"/>
        </w:tabs>
        <w:rPr>
          <w:rFonts w:eastAsiaTheme="minorEastAsia"/>
          <w:noProof/>
          <w:sz w:val="24"/>
          <w:szCs w:val="24"/>
          <w:lang w:eastAsia="en-GB"/>
        </w:rPr>
      </w:pPr>
      <w:hyperlink w:anchor="_Toc164280930" w:history="1">
        <w:r w:rsidR="00A0098C" w:rsidRPr="007D5583">
          <w:rPr>
            <w:rStyle w:val="Hyperlink"/>
            <w:noProof/>
          </w:rPr>
          <w:t>Figure 20. Risk Value 3C</w:t>
        </w:r>
        <w:r w:rsidR="00A0098C">
          <w:rPr>
            <w:noProof/>
            <w:webHidden/>
          </w:rPr>
          <w:tab/>
        </w:r>
        <w:r w:rsidR="00A0098C">
          <w:rPr>
            <w:noProof/>
            <w:webHidden/>
          </w:rPr>
          <w:fldChar w:fldCharType="begin"/>
        </w:r>
        <w:r w:rsidR="00A0098C">
          <w:rPr>
            <w:noProof/>
            <w:webHidden/>
          </w:rPr>
          <w:instrText xml:space="preserve"> PAGEREF _Toc164280930 \h </w:instrText>
        </w:r>
        <w:r w:rsidR="00A0098C">
          <w:rPr>
            <w:noProof/>
            <w:webHidden/>
          </w:rPr>
        </w:r>
        <w:r w:rsidR="00A0098C">
          <w:rPr>
            <w:noProof/>
            <w:webHidden/>
          </w:rPr>
          <w:fldChar w:fldCharType="separate"/>
        </w:r>
        <w:r w:rsidR="00A0098C">
          <w:rPr>
            <w:noProof/>
            <w:webHidden/>
          </w:rPr>
          <w:t>28</w:t>
        </w:r>
        <w:r w:rsidR="00A0098C">
          <w:rPr>
            <w:noProof/>
            <w:webHidden/>
          </w:rPr>
          <w:fldChar w:fldCharType="end"/>
        </w:r>
      </w:hyperlink>
    </w:p>
    <w:p w14:paraId="3B7177FF" w14:textId="4D2F664E" w:rsidR="00A0098C" w:rsidRDefault="00000000">
      <w:pPr>
        <w:pStyle w:val="TableofFigures"/>
        <w:tabs>
          <w:tab w:val="right" w:leader="dot" w:pos="9016"/>
        </w:tabs>
        <w:rPr>
          <w:rFonts w:eastAsiaTheme="minorEastAsia"/>
          <w:noProof/>
          <w:sz w:val="24"/>
          <w:szCs w:val="24"/>
          <w:lang w:eastAsia="en-GB"/>
        </w:rPr>
      </w:pPr>
      <w:hyperlink w:anchor="_Toc164280931" w:history="1">
        <w:r w:rsidR="00A0098C" w:rsidRPr="007D5583">
          <w:rPr>
            <w:rStyle w:val="Hyperlink"/>
            <w:noProof/>
          </w:rPr>
          <w:t>Figure 21. MOC Task Creation &amp; Assignment</w:t>
        </w:r>
        <w:r w:rsidR="00A0098C">
          <w:rPr>
            <w:noProof/>
            <w:webHidden/>
          </w:rPr>
          <w:tab/>
        </w:r>
        <w:r w:rsidR="00A0098C">
          <w:rPr>
            <w:noProof/>
            <w:webHidden/>
          </w:rPr>
          <w:fldChar w:fldCharType="begin"/>
        </w:r>
        <w:r w:rsidR="00A0098C">
          <w:rPr>
            <w:noProof/>
            <w:webHidden/>
          </w:rPr>
          <w:instrText xml:space="preserve"> PAGEREF _Toc164280931 \h </w:instrText>
        </w:r>
        <w:r w:rsidR="00A0098C">
          <w:rPr>
            <w:noProof/>
            <w:webHidden/>
          </w:rPr>
        </w:r>
        <w:r w:rsidR="00A0098C">
          <w:rPr>
            <w:noProof/>
            <w:webHidden/>
          </w:rPr>
          <w:fldChar w:fldCharType="separate"/>
        </w:r>
        <w:r w:rsidR="00A0098C">
          <w:rPr>
            <w:noProof/>
            <w:webHidden/>
          </w:rPr>
          <w:t>28</w:t>
        </w:r>
        <w:r w:rsidR="00A0098C">
          <w:rPr>
            <w:noProof/>
            <w:webHidden/>
          </w:rPr>
          <w:fldChar w:fldCharType="end"/>
        </w:r>
      </w:hyperlink>
    </w:p>
    <w:p w14:paraId="0B154F4D" w14:textId="4FF4EB0E" w:rsidR="00A0098C" w:rsidRDefault="00000000">
      <w:pPr>
        <w:pStyle w:val="TableofFigures"/>
        <w:tabs>
          <w:tab w:val="right" w:leader="dot" w:pos="9016"/>
        </w:tabs>
        <w:rPr>
          <w:rFonts w:eastAsiaTheme="minorEastAsia"/>
          <w:noProof/>
          <w:sz w:val="24"/>
          <w:szCs w:val="24"/>
          <w:lang w:eastAsia="en-GB"/>
        </w:rPr>
      </w:pPr>
      <w:hyperlink w:anchor="_Toc164280932" w:history="1">
        <w:r w:rsidR="00A0098C" w:rsidRPr="007D5583">
          <w:rPr>
            <w:rStyle w:val="Hyperlink"/>
            <w:noProof/>
          </w:rPr>
          <w:t>Figure 22. MOC Completion Notification</w:t>
        </w:r>
        <w:r w:rsidR="00A0098C">
          <w:rPr>
            <w:noProof/>
            <w:webHidden/>
          </w:rPr>
          <w:tab/>
        </w:r>
        <w:r w:rsidR="00A0098C">
          <w:rPr>
            <w:noProof/>
            <w:webHidden/>
          </w:rPr>
          <w:fldChar w:fldCharType="begin"/>
        </w:r>
        <w:r w:rsidR="00A0098C">
          <w:rPr>
            <w:noProof/>
            <w:webHidden/>
          </w:rPr>
          <w:instrText xml:space="preserve"> PAGEREF _Toc164280932 \h </w:instrText>
        </w:r>
        <w:r w:rsidR="00A0098C">
          <w:rPr>
            <w:noProof/>
            <w:webHidden/>
          </w:rPr>
        </w:r>
        <w:r w:rsidR="00A0098C">
          <w:rPr>
            <w:noProof/>
            <w:webHidden/>
          </w:rPr>
          <w:fldChar w:fldCharType="separate"/>
        </w:r>
        <w:r w:rsidR="00A0098C">
          <w:rPr>
            <w:noProof/>
            <w:webHidden/>
          </w:rPr>
          <w:t>28</w:t>
        </w:r>
        <w:r w:rsidR="00A0098C">
          <w:rPr>
            <w:noProof/>
            <w:webHidden/>
          </w:rPr>
          <w:fldChar w:fldCharType="end"/>
        </w:r>
      </w:hyperlink>
    </w:p>
    <w:p w14:paraId="4B8FF265" w14:textId="4CF34523" w:rsidR="00A0098C" w:rsidRDefault="00000000">
      <w:pPr>
        <w:pStyle w:val="TableofFigures"/>
        <w:tabs>
          <w:tab w:val="right" w:leader="dot" w:pos="9016"/>
        </w:tabs>
        <w:rPr>
          <w:rFonts w:eastAsiaTheme="minorEastAsia"/>
          <w:noProof/>
          <w:sz w:val="24"/>
          <w:szCs w:val="24"/>
          <w:lang w:eastAsia="en-GB"/>
        </w:rPr>
      </w:pPr>
      <w:hyperlink w:anchor="_Toc164280933" w:history="1">
        <w:r w:rsidR="00A0098C" w:rsidRPr="007D5583">
          <w:rPr>
            <w:rStyle w:val="Hyperlink"/>
            <w:noProof/>
          </w:rPr>
          <w:t>Figure 23. Gantt Chart</w:t>
        </w:r>
        <w:r w:rsidR="00A0098C">
          <w:rPr>
            <w:noProof/>
            <w:webHidden/>
          </w:rPr>
          <w:tab/>
        </w:r>
        <w:r w:rsidR="00A0098C">
          <w:rPr>
            <w:noProof/>
            <w:webHidden/>
          </w:rPr>
          <w:fldChar w:fldCharType="begin"/>
        </w:r>
        <w:r w:rsidR="00A0098C">
          <w:rPr>
            <w:noProof/>
            <w:webHidden/>
          </w:rPr>
          <w:instrText xml:space="preserve"> PAGEREF _Toc164280933 \h </w:instrText>
        </w:r>
        <w:r w:rsidR="00A0098C">
          <w:rPr>
            <w:noProof/>
            <w:webHidden/>
          </w:rPr>
        </w:r>
        <w:r w:rsidR="00A0098C">
          <w:rPr>
            <w:noProof/>
            <w:webHidden/>
          </w:rPr>
          <w:fldChar w:fldCharType="separate"/>
        </w:r>
        <w:r w:rsidR="00A0098C">
          <w:rPr>
            <w:noProof/>
            <w:webHidden/>
          </w:rPr>
          <w:t>29</w:t>
        </w:r>
        <w:r w:rsidR="00A0098C">
          <w:rPr>
            <w:noProof/>
            <w:webHidden/>
          </w:rPr>
          <w:fldChar w:fldCharType="end"/>
        </w:r>
      </w:hyperlink>
    </w:p>
    <w:p w14:paraId="6C52FA16" w14:textId="6B176F99" w:rsidR="00A0098C" w:rsidRDefault="00000000">
      <w:pPr>
        <w:pStyle w:val="TableofFigures"/>
        <w:tabs>
          <w:tab w:val="right" w:leader="dot" w:pos="9016"/>
        </w:tabs>
        <w:rPr>
          <w:rFonts w:eastAsiaTheme="minorEastAsia"/>
          <w:noProof/>
          <w:sz w:val="24"/>
          <w:szCs w:val="24"/>
          <w:lang w:eastAsia="en-GB"/>
        </w:rPr>
      </w:pPr>
      <w:hyperlink w:anchor="_Toc164280934" w:history="1">
        <w:r w:rsidR="00A0098C" w:rsidRPr="007D5583">
          <w:rPr>
            <w:rStyle w:val="Hyperlink"/>
            <w:noProof/>
          </w:rPr>
          <w:t>Figure 24. Original Schematic Drawing 1.5MVA Transformers</w:t>
        </w:r>
        <w:r w:rsidR="00A0098C">
          <w:rPr>
            <w:noProof/>
            <w:webHidden/>
          </w:rPr>
          <w:tab/>
        </w:r>
        <w:r w:rsidR="00A0098C">
          <w:rPr>
            <w:noProof/>
            <w:webHidden/>
          </w:rPr>
          <w:fldChar w:fldCharType="begin"/>
        </w:r>
        <w:r w:rsidR="00A0098C">
          <w:rPr>
            <w:noProof/>
            <w:webHidden/>
          </w:rPr>
          <w:instrText xml:space="preserve"> PAGEREF _Toc164280934 \h </w:instrText>
        </w:r>
        <w:r w:rsidR="00A0098C">
          <w:rPr>
            <w:noProof/>
            <w:webHidden/>
          </w:rPr>
        </w:r>
        <w:r w:rsidR="00A0098C">
          <w:rPr>
            <w:noProof/>
            <w:webHidden/>
          </w:rPr>
          <w:fldChar w:fldCharType="separate"/>
        </w:r>
        <w:r w:rsidR="00A0098C">
          <w:rPr>
            <w:noProof/>
            <w:webHidden/>
          </w:rPr>
          <w:t>31</w:t>
        </w:r>
        <w:r w:rsidR="00A0098C">
          <w:rPr>
            <w:noProof/>
            <w:webHidden/>
          </w:rPr>
          <w:fldChar w:fldCharType="end"/>
        </w:r>
      </w:hyperlink>
    </w:p>
    <w:p w14:paraId="4650FF53" w14:textId="5BB8AFBE" w:rsidR="00A0098C" w:rsidRDefault="00000000">
      <w:pPr>
        <w:pStyle w:val="TableofFigures"/>
        <w:tabs>
          <w:tab w:val="right" w:leader="dot" w:pos="9016"/>
        </w:tabs>
        <w:rPr>
          <w:rFonts w:eastAsiaTheme="minorEastAsia"/>
          <w:noProof/>
          <w:sz w:val="24"/>
          <w:szCs w:val="24"/>
          <w:lang w:eastAsia="en-GB"/>
        </w:rPr>
      </w:pPr>
      <w:hyperlink w:anchor="_Toc164280935" w:history="1">
        <w:r w:rsidR="00A0098C" w:rsidRPr="007D5583">
          <w:rPr>
            <w:rStyle w:val="Hyperlink"/>
            <w:noProof/>
          </w:rPr>
          <w:t>Figure 25. Multicore cabling diagram 1.5MVA transformers</w:t>
        </w:r>
        <w:r w:rsidR="00A0098C">
          <w:rPr>
            <w:noProof/>
            <w:webHidden/>
          </w:rPr>
          <w:tab/>
        </w:r>
        <w:r w:rsidR="00A0098C">
          <w:rPr>
            <w:noProof/>
            <w:webHidden/>
          </w:rPr>
          <w:fldChar w:fldCharType="begin"/>
        </w:r>
        <w:r w:rsidR="00A0098C">
          <w:rPr>
            <w:noProof/>
            <w:webHidden/>
          </w:rPr>
          <w:instrText xml:space="preserve"> PAGEREF _Toc164280935 \h </w:instrText>
        </w:r>
        <w:r w:rsidR="00A0098C">
          <w:rPr>
            <w:noProof/>
            <w:webHidden/>
          </w:rPr>
        </w:r>
        <w:r w:rsidR="00A0098C">
          <w:rPr>
            <w:noProof/>
            <w:webHidden/>
          </w:rPr>
          <w:fldChar w:fldCharType="separate"/>
        </w:r>
        <w:r w:rsidR="00A0098C">
          <w:rPr>
            <w:noProof/>
            <w:webHidden/>
          </w:rPr>
          <w:t>32</w:t>
        </w:r>
        <w:r w:rsidR="00A0098C">
          <w:rPr>
            <w:noProof/>
            <w:webHidden/>
          </w:rPr>
          <w:fldChar w:fldCharType="end"/>
        </w:r>
      </w:hyperlink>
    </w:p>
    <w:p w14:paraId="2C5FEB32" w14:textId="3AC71DB7" w:rsidR="00A0098C" w:rsidRDefault="00000000">
      <w:pPr>
        <w:pStyle w:val="TableofFigures"/>
        <w:tabs>
          <w:tab w:val="right" w:leader="dot" w:pos="9016"/>
        </w:tabs>
        <w:rPr>
          <w:rFonts w:eastAsiaTheme="minorEastAsia"/>
          <w:noProof/>
          <w:sz w:val="24"/>
          <w:szCs w:val="24"/>
          <w:lang w:eastAsia="en-GB"/>
        </w:rPr>
      </w:pPr>
      <w:hyperlink w:anchor="_Toc164280936" w:history="1">
        <w:r w:rsidR="00A0098C" w:rsidRPr="007D5583">
          <w:rPr>
            <w:rStyle w:val="Hyperlink"/>
            <w:noProof/>
          </w:rPr>
          <w:t>Figure 26. List of I/O</w:t>
        </w:r>
        <w:r w:rsidR="00A0098C">
          <w:rPr>
            <w:noProof/>
            <w:webHidden/>
          </w:rPr>
          <w:tab/>
        </w:r>
        <w:r w:rsidR="00A0098C">
          <w:rPr>
            <w:noProof/>
            <w:webHidden/>
          </w:rPr>
          <w:fldChar w:fldCharType="begin"/>
        </w:r>
        <w:r w:rsidR="00A0098C">
          <w:rPr>
            <w:noProof/>
            <w:webHidden/>
          </w:rPr>
          <w:instrText xml:space="preserve"> PAGEREF _Toc164280936 \h </w:instrText>
        </w:r>
        <w:r w:rsidR="00A0098C">
          <w:rPr>
            <w:noProof/>
            <w:webHidden/>
          </w:rPr>
        </w:r>
        <w:r w:rsidR="00A0098C">
          <w:rPr>
            <w:noProof/>
            <w:webHidden/>
          </w:rPr>
          <w:fldChar w:fldCharType="separate"/>
        </w:r>
        <w:r w:rsidR="00A0098C">
          <w:rPr>
            <w:noProof/>
            <w:webHidden/>
          </w:rPr>
          <w:t>34</w:t>
        </w:r>
        <w:r w:rsidR="00A0098C">
          <w:rPr>
            <w:noProof/>
            <w:webHidden/>
          </w:rPr>
          <w:fldChar w:fldCharType="end"/>
        </w:r>
      </w:hyperlink>
    </w:p>
    <w:p w14:paraId="76CEA10C" w14:textId="3A5ED3C6" w:rsidR="00A0098C" w:rsidRDefault="00000000">
      <w:pPr>
        <w:pStyle w:val="TableofFigures"/>
        <w:tabs>
          <w:tab w:val="right" w:leader="dot" w:pos="9016"/>
        </w:tabs>
        <w:rPr>
          <w:rFonts w:eastAsiaTheme="minorEastAsia"/>
          <w:noProof/>
          <w:sz w:val="24"/>
          <w:szCs w:val="24"/>
          <w:lang w:eastAsia="en-GB"/>
        </w:rPr>
      </w:pPr>
      <w:hyperlink w:anchor="_Toc164280937" w:history="1">
        <w:r w:rsidR="00A0098C" w:rsidRPr="007D5583">
          <w:rPr>
            <w:rStyle w:val="Hyperlink"/>
            <w:noProof/>
          </w:rPr>
          <w:t>Figure 27. OB32 24V DC source output card</w:t>
        </w:r>
        <w:r w:rsidR="00A0098C">
          <w:rPr>
            <w:noProof/>
            <w:webHidden/>
          </w:rPr>
          <w:tab/>
        </w:r>
        <w:r w:rsidR="00A0098C">
          <w:rPr>
            <w:noProof/>
            <w:webHidden/>
          </w:rPr>
          <w:fldChar w:fldCharType="begin"/>
        </w:r>
        <w:r w:rsidR="00A0098C">
          <w:rPr>
            <w:noProof/>
            <w:webHidden/>
          </w:rPr>
          <w:instrText xml:space="preserve"> PAGEREF _Toc164280937 \h </w:instrText>
        </w:r>
        <w:r w:rsidR="00A0098C">
          <w:rPr>
            <w:noProof/>
            <w:webHidden/>
          </w:rPr>
        </w:r>
        <w:r w:rsidR="00A0098C">
          <w:rPr>
            <w:noProof/>
            <w:webHidden/>
          </w:rPr>
          <w:fldChar w:fldCharType="separate"/>
        </w:r>
        <w:r w:rsidR="00A0098C">
          <w:rPr>
            <w:noProof/>
            <w:webHidden/>
          </w:rPr>
          <w:t>35</w:t>
        </w:r>
        <w:r w:rsidR="00A0098C">
          <w:rPr>
            <w:noProof/>
            <w:webHidden/>
          </w:rPr>
          <w:fldChar w:fldCharType="end"/>
        </w:r>
      </w:hyperlink>
    </w:p>
    <w:p w14:paraId="700538ED" w14:textId="6167D315" w:rsidR="00A0098C" w:rsidRDefault="00000000">
      <w:pPr>
        <w:pStyle w:val="TableofFigures"/>
        <w:tabs>
          <w:tab w:val="right" w:leader="dot" w:pos="9016"/>
        </w:tabs>
        <w:rPr>
          <w:rFonts w:eastAsiaTheme="minorEastAsia"/>
          <w:noProof/>
          <w:sz w:val="24"/>
          <w:szCs w:val="24"/>
          <w:lang w:eastAsia="en-GB"/>
        </w:rPr>
      </w:pPr>
      <w:hyperlink w:anchor="_Toc164280938" w:history="1">
        <w:r w:rsidR="00A0098C" w:rsidRPr="007D5583">
          <w:rPr>
            <w:rStyle w:val="Hyperlink"/>
            <w:noProof/>
          </w:rPr>
          <w:t>Figure 28. IQ32 24V DC sink/source input card</w:t>
        </w:r>
        <w:r w:rsidR="00A0098C">
          <w:rPr>
            <w:noProof/>
            <w:webHidden/>
          </w:rPr>
          <w:tab/>
        </w:r>
        <w:r w:rsidR="00A0098C">
          <w:rPr>
            <w:noProof/>
            <w:webHidden/>
          </w:rPr>
          <w:fldChar w:fldCharType="begin"/>
        </w:r>
        <w:r w:rsidR="00A0098C">
          <w:rPr>
            <w:noProof/>
            <w:webHidden/>
          </w:rPr>
          <w:instrText xml:space="preserve"> PAGEREF _Toc164280938 \h </w:instrText>
        </w:r>
        <w:r w:rsidR="00A0098C">
          <w:rPr>
            <w:noProof/>
            <w:webHidden/>
          </w:rPr>
        </w:r>
        <w:r w:rsidR="00A0098C">
          <w:rPr>
            <w:noProof/>
            <w:webHidden/>
          </w:rPr>
          <w:fldChar w:fldCharType="separate"/>
        </w:r>
        <w:r w:rsidR="00A0098C">
          <w:rPr>
            <w:noProof/>
            <w:webHidden/>
          </w:rPr>
          <w:t>36</w:t>
        </w:r>
        <w:r w:rsidR="00A0098C">
          <w:rPr>
            <w:noProof/>
            <w:webHidden/>
          </w:rPr>
          <w:fldChar w:fldCharType="end"/>
        </w:r>
      </w:hyperlink>
    </w:p>
    <w:p w14:paraId="1365C7C6" w14:textId="308824B5" w:rsidR="00A0098C" w:rsidRDefault="00000000">
      <w:pPr>
        <w:pStyle w:val="TableofFigures"/>
        <w:tabs>
          <w:tab w:val="right" w:leader="dot" w:pos="9016"/>
        </w:tabs>
        <w:rPr>
          <w:rFonts w:eastAsiaTheme="minorEastAsia"/>
          <w:noProof/>
          <w:sz w:val="24"/>
          <w:szCs w:val="24"/>
          <w:lang w:eastAsia="en-GB"/>
        </w:rPr>
      </w:pPr>
      <w:hyperlink w:anchor="_Toc164280939" w:history="1">
        <w:r w:rsidR="00A0098C" w:rsidRPr="007D5583">
          <w:rPr>
            <w:rStyle w:val="Hyperlink"/>
            <w:noProof/>
          </w:rPr>
          <w:t>Figure 29. IF16V voltage analogue input card</w:t>
        </w:r>
        <w:r w:rsidR="00A0098C">
          <w:rPr>
            <w:noProof/>
            <w:webHidden/>
          </w:rPr>
          <w:tab/>
        </w:r>
        <w:r w:rsidR="00A0098C">
          <w:rPr>
            <w:noProof/>
            <w:webHidden/>
          </w:rPr>
          <w:fldChar w:fldCharType="begin"/>
        </w:r>
        <w:r w:rsidR="00A0098C">
          <w:rPr>
            <w:noProof/>
            <w:webHidden/>
          </w:rPr>
          <w:instrText xml:space="preserve"> PAGEREF _Toc164280939 \h </w:instrText>
        </w:r>
        <w:r w:rsidR="00A0098C">
          <w:rPr>
            <w:noProof/>
            <w:webHidden/>
          </w:rPr>
        </w:r>
        <w:r w:rsidR="00A0098C">
          <w:rPr>
            <w:noProof/>
            <w:webHidden/>
          </w:rPr>
          <w:fldChar w:fldCharType="separate"/>
        </w:r>
        <w:r w:rsidR="00A0098C">
          <w:rPr>
            <w:noProof/>
            <w:webHidden/>
          </w:rPr>
          <w:t>37</w:t>
        </w:r>
        <w:r w:rsidR="00A0098C">
          <w:rPr>
            <w:noProof/>
            <w:webHidden/>
          </w:rPr>
          <w:fldChar w:fldCharType="end"/>
        </w:r>
      </w:hyperlink>
    </w:p>
    <w:p w14:paraId="42ADAB28" w14:textId="21DE065D" w:rsidR="00A0098C" w:rsidRDefault="00000000">
      <w:pPr>
        <w:pStyle w:val="TableofFigures"/>
        <w:tabs>
          <w:tab w:val="right" w:leader="dot" w:pos="9016"/>
        </w:tabs>
        <w:rPr>
          <w:rFonts w:eastAsiaTheme="minorEastAsia"/>
          <w:noProof/>
          <w:sz w:val="24"/>
          <w:szCs w:val="24"/>
          <w:lang w:eastAsia="en-GB"/>
        </w:rPr>
      </w:pPr>
      <w:hyperlink w:anchor="_Toc164280940" w:history="1">
        <w:r w:rsidR="00A0098C" w:rsidRPr="007D5583">
          <w:rPr>
            <w:rStyle w:val="Hyperlink"/>
            <w:noProof/>
          </w:rPr>
          <w:t>Figure 30. I/O Count</w:t>
        </w:r>
        <w:r w:rsidR="00A0098C">
          <w:rPr>
            <w:noProof/>
            <w:webHidden/>
          </w:rPr>
          <w:tab/>
        </w:r>
        <w:r w:rsidR="00A0098C">
          <w:rPr>
            <w:noProof/>
            <w:webHidden/>
          </w:rPr>
          <w:fldChar w:fldCharType="begin"/>
        </w:r>
        <w:r w:rsidR="00A0098C">
          <w:rPr>
            <w:noProof/>
            <w:webHidden/>
          </w:rPr>
          <w:instrText xml:space="preserve"> PAGEREF _Toc164280940 \h </w:instrText>
        </w:r>
        <w:r w:rsidR="00A0098C">
          <w:rPr>
            <w:noProof/>
            <w:webHidden/>
          </w:rPr>
        </w:r>
        <w:r w:rsidR="00A0098C">
          <w:rPr>
            <w:noProof/>
            <w:webHidden/>
          </w:rPr>
          <w:fldChar w:fldCharType="separate"/>
        </w:r>
        <w:r w:rsidR="00A0098C">
          <w:rPr>
            <w:noProof/>
            <w:webHidden/>
          </w:rPr>
          <w:t>38</w:t>
        </w:r>
        <w:r w:rsidR="00A0098C">
          <w:rPr>
            <w:noProof/>
            <w:webHidden/>
          </w:rPr>
          <w:fldChar w:fldCharType="end"/>
        </w:r>
      </w:hyperlink>
    </w:p>
    <w:p w14:paraId="1B8BE82A" w14:textId="626B9D17" w:rsidR="00A0098C" w:rsidRDefault="00000000">
      <w:pPr>
        <w:pStyle w:val="TableofFigures"/>
        <w:tabs>
          <w:tab w:val="right" w:leader="dot" w:pos="9016"/>
        </w:tabs>
        <w:rPr>
          <w:rFonts w:eastAsiaTheme="minorEastAsia"/>
          <w:noProof/>
          <w:sz w:val="24"/>
          <w:szCs w:val="24"/>
          <w:lang w:eastAsia="en-GB"/>
        </w:rPr>
      </w:pPr>
      <w:hyperlink w:anchor="_Toc164280941" w:history="1">
        <w:r w:rsidR="00A0098C" w:rsidRPr="007D5583">
          <w:rPr>
            <w:rStyle w:val="Hyperlink"/>
            <w:noProof/>
          </w:rPr>
          <w:t>Figure 31. I/O Configuration</w:t>
        </w:r>
        <w:r w:rsidR="00A0098C">
          <w:rPr>
            <w:noProof/>
            <w:webHidden/>
          </w:rPr>
          <w:tab/>
        </w:r>
        <w:r w:rsidR="00A0098C">
          <w:rPr>
            <w:noProof/>
            <w:webHidden/>
          </w:rPr>
          <w:fldChar w:fldCharType="begin"/>
        </w:r>
        <w:r w:rsidR="00A0098C">
          <w:rPr>
            <w:noProof/>
            <w:webHidden/>
          </w:rPr>
          <w:instrText xml:space="preserve"> PAGEREF _Toc164280941 \h </w:instrText>
        </w:r>
        <w:r w:rsidR="00A0098C">
          <w:rPr>
            <w:noProof/>
            <w:webHidden/>
          </w:rPr>
        </w:r>
        <w:r w:rsidR="00A0098C">
          <w:rPr>
            <w:noProof/>
            <w:webHidden/>
          </w:rPr>
          <w:fldChar w:fldCharType="separate"/>
        </w:r>
        <w:r w:rsidR="00A0098C">
          <w:rPr>
            <w:noProof/>
            <w:webHidden/>
          </w:rPr>
          <w:t>39</w:t>
        </w:r>
        <w:r w:rsidR="00A0098C">
          <w:rPr>
            <w:noProof/>
            <w:webHidden/>
          </w:rPr>
          <w:fldChar w:fldCharType="end"/>
        </w:r>
      </w:hyperlink>
    </w:p>
    <w:p w14:paraId="6156436F" w14:textId="2EF5B825" w:rsidR="00A0098C" w:rsidRDefault="00000000">
      <w:pPr>
        <w:pStyle w:val="TableofFigures"/>
        <w:tabs>
          <w:tab w:val="right" w:leader="dot" w:pos="9016"/>
        </w:tabs>
        <w:rPr>
          <w:rFonts w:eastAsiaTheme="minorEastAsia"/>
          <w:noProof/>
          <w:sz w:val="24"/>
          <w:szCs w:val="24"/>
          <w:lang w:eastAsia="en-GB"/>
        </w:rPr>
      </w:pPr>
      <w:hyperlink w:anchor="_Toc164280942" w:history="1">
        <w:r w:rsidR="00A0098C" w:rsidRPr="007D5583">
          <w:rPr>
            <w:rStyle w:val="Hyperlink"/>
            <w:noProof/>
          </w:rPr>
          <w:t>Figure 32. Current Consumption</w:t>
        </w:r>
        <w:r w:rsidR="00A0098C">
          <w:rPr>
            <w:noProof/>
            <w:webHidden/>
          </w:rPr>
          <w:tab/>
        </w:r>
        <w:r w:rsidR="00A0098C">
          <w:rPr>
            <w:noProof/>
            <w:webHidden/>
          </w:rPr>
          <w:fldChar w:fldCharType="begin"/>
        </w:r>
        <w:r w:rsidR="00A0098C">
          <w:rPr>
            <w:noProof/>
            <w:webHidden/>
          </w:rPr>
          <w:instrText xml:space="preserve"> PAGEREF _Toc164280942 \h </w:instrText>
        </w:r>
        <w:r w:rsidR="00A0098C">
          <w:rPr>
            <w:noProof/>
            <w:webHidden/>
          </w:rPr>
        </w:r>
        <w:r w:rsidR="00A0098C">
          <w:rPr>
            <w:noProof/>
            <w:webHidden/>
          </w:rPr>
          <w:fldChar w:fldCharType="separate"/>
        </w:r>
        <w:r w:rsidR="00A0098C">
          <w:rPr>
            <w:noProof/>
            <w:webHidden/>
          </w:rPr>
          <w:t>40</w:t>
        </w:r>
        <w:r w:rsidR="00A0098C">
          <w:rPr>
            <w:noProof/>
            <w:webHidden/>
          </w:rPr>
          <w:fldChar w:fldCharType="end"/>
        </w:r>
      </w:hyperlink>
    </w:p>
    <w:p w14:paraId="4565F1A9" w14:textId="7C492E5A" w:rsidR="00A0098C" w:rsidRDefault="00000000">
      <w:pPr>
        <w:pStyle w:val="TableofFigures"/>
        <w:tabs>
          <w:tab w:val="right" w:leader="dot" w:pos="9016"/>
        </w:tabs>
        <w:rPr>
          <w:rFonts w:eastAsiaTheme="minorEastAsia"/>
          <w:noProof/>
          <w:sz w:val="24"/>
          <w:szCs w:val="24"/>
          <w:lang w:eastAsia="en-GB"/>
        </w:rPr>
      </w:pPr>
      <w:hyperlink w:anchor="_Toc164280943" w:history="1">
        <w:r w:rsidR="00A0098C" w:rsidRPr="007D5583">
          <w:rPr>
            <w:rStyle w:val="Hyperlink"/>
            <w:noProof/>
          </w:rPr>
          <w:t>Figure 33. List of Hardware &amp; costs</w:t>
        </w:r>
        <w:r w:rsidR="00A0098C">
          <w:rPr>
            <w:noProof/>
            <w:webHidden/>
          </w:rPr>
          <w:tab/>
        </w:r>
        <w:r w:rsidR="00A0098C">
          <w:rPr>
            <w:noProof/>
            <w:webHidden/>
          </w:rPr>
          <w:fldChar w:fldCharType="begin"/>
        </w:r>
        <w:r w:rsidR="00A0098C">
          <w:rPr>
            <w:noProof/>
            <w:webHidden/>
          </w:rPr>
          <w:instrText xml:space="preserve"> PAGEREF _Toc164280943 \h </w:instrText>
        </w:r>
        <w:r w:rsidR="00A0098C">
          <w:rPr>
            <w:noProof/>
            <w:webHidden/>
          </w:rPr>
        </w:r>
        <w:r w:rsidR="00A0098C">
          <w:rPr>
            <w:noProof/>
            <w:webHidden/>
          </w:rPr>
          <w:fldChar w:fldCharType="separate"/>
        </w:r>
        <w:r w:rsidR="00A0098C">
          <w:rPr>
            <w:noProof/>
            <w:webHidden/>
          </w:rPr>
          <w:t>40</w:t>
        </w:r>
        <w:r w:rsidR="00A0098C">
          <w:rPr>
            <w:noProof/>
            <w:webHidden/>
          </w:rPr>
          <w:fldChar w:fldCharType="end"/>
        </w:r>
      </w:hyperlink>
    </w:p>
    <w:p w14:paraId="72F4AF4B" w14:textId="25DCA80C" w:rsidR="00A0098C" w:rsidRDefault="00000000">
      <w:pPr>
        <w:pStyle w:val="TableofFigures"/>
        <w:tabs>
          <w:tab w:val="right" w:leader="dot" w:pos="9016"/>
        </w:tabs>
        <w:rPr>
          <w:rFonts w:eastAsiaTheme="minorEastAsia"/>
          <w:noProof/>
          <w:sz w:val="24"/>
          <w:szCs w:val="24"/>
          <w:lang w:eastAsia="en-GB"/>
        </w:rPr>
      </w:pPr>
      <w:hyperlink w:anchor="_Toc164280944" w:history="1">
        <w:r w:rsidR="00A0098C" w:rsidRPr="007D5583">
          <w:rPr>
            <w:rStyle w:val="Hyperlink"/>
            <w:noProof/>
          </w:rPr>
          <w:t>Figure 34. List of materials and costs</w:t>
        </w:r>
        <w:r w:rsidR="00A0098C">
          <w:rPr>
            <w:noProof/>
            <w:webHidden/>
          </w:rPr>
          <w:tab/>
        </w:r>
        <w:r w:rsidR="00A0098C">
          <w:rPr>
            <w:noProof/>
            <w:webHidden/>
          </w:rPr>
          <w:fldChar w:fldCharType="begin"/>
        </w:r>
        <w:r w:rsidR="00A0098C">
          <w:rPr>
            <w:noProof/>
            <w:webHidden/>
          </w:rPr>
          <w:instrText xml:space="preserve"> PAGEREF _Toc164280944 \h </w:instrText>
        </w:r>
        <w:r w:rsidR="00A0098C">
          <w:rPr>
            <w:noProof/>
            <w:webHidden/>
          </w:rPr>
        </w:r>
        <w:r w:rsidR="00A0098C">
          <w:rPr>
            <w:noProof/>
            <w:webHidden/>
          </w:rPr>
          <w:fldChar w:fldCharType="separate"/>
        </w:r>
        <w:r w:rsidR="00A0098C">
          <w:rPr>
            <w:noProof/>
            <w:webHidden/>
          </w:rPr>
          <w:t>41</w:t>
        </w:r>
        <w:r w:rsidR="00A0098C">
          <w:rPr>
            <w:noProof/>
            <w:webHidden/>
          </w:rPr>
          <w:fldChar w:fldCharType="end"/>
        </w:r>
      </w:hyperlink>
    </w:p>
    <w:p w14:paraId="2FF5B45A" w14:textId="00EF367A" w:rsidR="00A0098C" w:rsidRDefault="00000000">
      <w:pPr>
        <w:pStyle w:val="TableofFigures"/>
        <w:tabs>
          <w:tab w:val="right" w:leader="dot" w:pos="9016"/>
        </w:tabs>
        <w:rPr>
          <w:rFonts w:eastAsiaTheme="minorEastAsia"/>
          <w:noProof/>
          <w:sz w:val="24"/>
          <w:szCs w:val="24"/>
          <w:lang w:eastAsia="en-GB"/>
        </w:rPr>
      </w:pPr>
      <w:hyperlink w:anchor="_Toc164280945" w:history="1">
        <w:r w:rsidR="00A0098C" w:rsidRPr="007D5583">
          <w:rPr>
            <w:rStyle w:val="Hyperlink"/>
            <w:noProof/>
          </w:rPr>
          <w:t>Figure 35. New control panel layout</w:t>
        </w:r>
        <w:r w:rsidR="00A0098C">
          <w:rPr>
            <w:noProof/>
            <w:webHidden/>
          </w:rPr>
          <w:tab/>
        </w:r>
        <w:r w:rsidR="00A0098C">
          <w:rPr>
            <w:noProof/>
            <w:webHidden/>
          </w:rPr>
          <w:fldChar w:fldCharType="begin"/>
        </w:r>
        <w:r w:rsidR="00A0098C">
          <w:rPr>
            <w:noProof/>
            <w:webHidden/>
          </w:rPr>
          <w:instrText xml:space="preserve"> PAGEREF _Toc164280945 \h </w:instrText>
        </w:r>
        <w:r w:rsidR="00A0098C">
          <w:rPr>
            <w:noProof/>
            <w:webHidden/>
          </w:rPr>
        </w:r>
        <w:r w:rsidR="00A0098C">
          <w:rPr>
            <w:noProof/>
            <w:webHidden/>
          </w:rPr>
          <w:fldChar w:fldCharType="separate"/>
        </w:r>
        <w:r w:rsidR="00A0098C">
          <w:rPr>
            <w:noProof/>
            <w:webHidden/>
          </w:rPr>
          <w:t>42</w:t>
        </w:r>
        <w:r w:rsidR="00A0098C">
          <w:rPr>
            <w:noProof/>
            <w:webHidden/>
          </w:rPr>
          <w:fldChar w:fldCharType="end"/>
        </w:r>
      </w:hyperlink>
    </w:p>
    <w:p w14:paraId="0014ADF3" w14:textId="2D96976D" w:rsidR="00A0098C" w:rsidRDefault="00000000">
      <w:pPr>
        <w:pStyle w:val="TableofFigures"/>
        <w:tabs>
          <w:tab w:val="right" w:leader="dot" w:pos="9016"/>
        </w:tabs>
        <w:rPr>
          <w:rFonts w:eastAsiaTheme="minorEastAsia"/>
          <w:noProof/>
          <w:sz w:val="24"/>
          <w:szCs w:val="24"/>
          <w:lang w:eastAsia="en-GB"/>
        </w:rPr>
      </w:pPr>
      <w:hyperlink w:anchor="_Toc164280946" w:history="1">
        <w:r w:rsidR="00A0098C" w:rsidRPr="007D5583">
          <w:rPr>
            <w:rStyle w:val="Hyperlink"/>
            <w:noProof/>
          </w:rPr>
          <w:t>Figure 36. DO4 Digital Output Connection Diagram</w:t>
        </w:r>
        <w:r w:rsidR="00A0098C">
          <w:rPr>
            <w:noProof/>
            <w:webHidden/>
          </w:rPr>
          <w:tab/>
        </w:r>
        <w:r w:rsidR="00A0098C">
          <w:rPr>
            <w:noProof/>
            <w:webHidden/>
          </w:rPr>
          <w:fldChar w:fldCharType="begin"/>
        </w:r>
        <w:r w:rsidR="00A0098C">
          <w:rPr>
            <w:noProof/>
            <w:webHidden/>
          </w:rPr>
          <w:instrText xml:space="preserve"> PAGEREF _Toc164280946 \h </w:instrText>
        </w:r>
        <w:r w:rsidR="00A0098C">
          <w:rPr>
            <w:noProof/>
            <w:webHidden/>
          </w:rPr>
        </w:r>
        <w:r w:rsidR="00A0098C">
          <w:rPr>
            <w:noProof/>
            <w:webHidden/>
          </w:rPr>
          <w:fldChar w:fldCharType="separate"/>
        </w:r>
        <w:r w:rsidR="00A0098C">
          <w:rPr>
            <w:noProof/>
            <w:webHidden/>
          </w:rPr>
          <w:t>43</w:t>
        </w:r>
        <w:r w:rsidR="00A0098C">
          <w:rPr>
            <w:noProof/>
            <w:webHidden/>
          </w:rPr>
          <w:fldChar w:fldCharType="end"/>
        </w:r>
      </w:hyperlink>
    </w:p>
    <w:p w14:paraId="3462012B" w14:textId="16B127F0" w:rsidR="00A0098C" w:rsidRDefault="00000000">
      <w:pPr>
        <w:pStyle w:val="TableofFigures"/>
        <w:tabs>
          <w:tab w:val="right" w:leader="dot" w:pos="9016"/>
        </w:tabs>
        <w:rPr>
          <w:rFonts w:eastAsiaTheme="minorEastAsia"/>
          <w:noProof/>
          <w:sz w:val="24"/>
          <w:szCs w:val="24"/>
          <w:lang w:eastAsia="en-GB"/>
        </w:rPr>
      </w:pPr>
      <w:hyperlink w:anchor="_Toc164280947" w:history="1">
        <w:r w:rsidR="00A0098C" w:rsidRPr="007D5583">
          <w:rPr>
            <w:rStyle w:val="Hyperlink"/>
            <w:noProof/>
          </w:rPr>
          <w:t>Figure 37. DI 1 Digital Output Connection Diagram</w:t>
        </w:r>
        <w:r w:rsidR="00A0098C">
          <w:rPr>
            <w:noProof/>
            <w:webHidden/>
          </w:rPr>
          <w:tab/>
        </w:r>
        <w:r w:rsidR="00A0098C">
          <w:rPr>
            <w:noProof/>
            <w:webHidden/>
          </w:rPr>
          <w:fldChar w:fldCharType="begin"/>
        </w:r>
        <w:r w:rsidR="00A0098C">
          <w:rPr>
            <w:noProof/>
            <w:webHidden/>
          </w:rPr>
          <w:instrText xml:space="preserve"> PAGEREF _Toc164280947 \h </w:instrText>
        </w:r>
        <w:r w:rsidR="00A0098C">
          <w:rPr>
            <w:noProof/>
            <w:webHidden/>
          </w:rPr>
        </w:r>
        <w:r w:rsidR="00A0098C">
          <w:rPr>
            <w:noProof/>
            <w:webHidden/>
          </w:rPr>
          <w:fldChar w:fldCharType="separate"/>
        </w:r>
        <w:r w:rsidR="00A0098C">
          <w:rPr>
            <w:noProof/>
            <w:webHidden/>
          </w:rPr>
          <w:t>44</w:t>
        </w:r>
        <w:r w:rsidR="00A0098C">
          <w:rPr>
            <w:noProof/>
            <w:webHidden/>
          </w:rPr>
          <w:fldChar w:fldCharType="end"/>
        </w:r>
      </w:hyperlink>
    </w:p>
    <w:p w14:paraId="2ED3A9D0" w14:textId="71913A03" w:rsidR="00A0098C" w:rsidRDefault="00000000">
      <w:pPr>
        <w:pStyle w:val="TableofFigures"/>
        <w:tabs>
          <w:tab w:val="right" w:leader="dot" w:pos="9016"/>
        </w:tabs>
        <w:rPr>
          <w:rFonts w:eastAsiaTheme="minorEastAsia"/>
          <w:noProof/>
          <w:sz w:val="24"/>
          <w:szCs w:val="24"/>
          <w:lang w:eastAsia="en-GB"/>
        </w:rPr>
      </w:pPr>
      <w:hyperlink w:anchor="_Toc164280948" w:history="1">
        <w:r w:rsidR="00A0098C" w:rsidRPr="007D5583">
          <w:rPr>
            <w:rStyle w:val="Hyperlink"/>
            <w:noProof/>
            <w:lang w:val="fr-FR"/>
          </w:rPr>
          <w:t>Figure 38. AI5 Analogue Input Connection Diagram (1/4)</w:t>
        </w:r>
        <w:r w:rsidR="00A0098C">
          <w:rPr>
            <w:noProof/>
            <w:webHidden/>
          </w:rPr>
          <w:tab/>
        </w:r>
        <w:r w:rsidR="00A0098C">
          <w:rPr>
            <w:noProof/>
            <w:webHidden/>
          </w:rPr>
          <w:fldChar w:fldCharType="begin"/>
        </w:r>
        <w:r w:rsidR="00A0098C">
          <w:rPr>
            <w:noProof/>
            <w:webHidden/>
          </w:rPr>
          <w:instrText xml:space="preserve"> PAGEREF _Toc164280948 \h </w:instrText>
        </w:r>
        <w:r w:rsidR="00A0098C">
          <w:rPr>
            <w:noProof/>
            <w:webHidden/>
          </w:rPr>
        </w:r>
        <w:r w:rsidR="00A0098C">
          <w:rPr>
            <w:noProof/>
            <w:webHidden/>
          </w:rPr>
          <w:fldChar w:fldCharType="separate"/>
        </w:r>
        <w:r w:rsidR="00A0098C">
          <w:rPr>
            <w:noProof/>
            <w:webHidden/>
          </w:rPr>
          <w:t>45</w:t>
        </w:r>
        <w:r w:rsidR="00A0098C">
          <w:rPr>
            <w:noProof/>
            <w:webHidden/>
          </w:rPr>
          <w:fldChar w:fldCharType="end"/>
        </w:r>
      </w:hyperlink>
    </w:p>
    <w:p w14:paraId="092653DA" w14:textId="7C6E3BD5" w:rsidR="00A0098C" w:rsidRDefault="00000000">
      <w:pPr>
        <w:pStyle w:val="TableofFigures"/>
        <w:tabs>
          <w:tab w:val="right" w:leader="dot" w:pos="9016"/>
        </w:tabs>
        <w:rPr>
          <w:rFonts w:eastAsiaTheme="minorEastAsia"/>
          <w:noProof/>
          <w:sz w:val="24"/>
          <w:szCs w:val="24"/>
          <w:lang w:eastAsia="en-GB"/>
        </w:rPr>
      </w:pPr>
      <w:hyperlink w:anchor="_Toc164280949" w:history="1">
        <w:r w:rsidR="00A0098C" w:rsidRPr="007D5583">
          <w:rPr>
            <w:rStyle w:val="Hyperlink"/>
            <w:noProof/>
          </w:rPr>
          <w:t>Figure 39. T749 Control Relays</w:t>
        </w:r>
        <w:r w:rsidR="00A0098C">
          <w:rPr>
            <w:noProof/>
            <w:webHidden/>
          </w:rPr>
          <w:tab/>
        </w:r>
        <w:r w:rsidR="00A0098C">
          <w:rPr>
            <w:noProof/>
            <w:webHidden/>
          </w:rPr>
          <w:fldChar w:fldCharType="begin"/>
        </w:r>
        <w:r w:rsidR="00A0098C">
          <w:rPr>
            <w:noProof/>
            <w:webHidden/>
          </w:rPr>
          <w:instrText xml:space="preserve"> PAGEREF _Toc164280949 \h </w:instrText>
        </w:r>
        <w:r w:rsidR="00A0098C">
          <w:rPr>
            <w:noProof/>
            <w:webHidden/>
          </w:rPr>
        </w:r>
        <w:r w:rsidR="00A0098C">
          <w:rPr>
            <w:noProof/>
            <w:webHidden/>
          </w:rPr>
          <w:fldChar w:fldCharType="separate"/>
        </w:r>
        <w:r w:rsidR="00A0098C">
          <w:rPr>
            <w:noProof/>
            <w:webHidden/>
          </w:rPr>
          <w:t>46</w:t>
        </w:r>
        <w:r w:rsidR="00A0098C">
          <w:rPr>
            <w:noProof/>
            <w:webHidden/>
          </w:rPr>
          <w:fldChar w:fldCharType="end"/>
        </w:r>
      </w:hyperlink>
    </w:p>
    <w:p w14:paraId="1E6B8A05" w14:textId="50792804" w:rsidR="00A0098C" w:rsidRDefault="00000000">
      <w:pPr>
        <w:pStyle w:val="TableofFigures"/>
        <w:tabs>
          <w:tab w:val="right" w:leader="dot" w:pos="9016"/>
        </w:tabs>
        <w:rPr>
          <w:rFonts w:eastAsiaTheme="minorEastAsia"/>
          <w:noProof/>
          <w:sz w:val="24"/>
          <w:szCs w:val="24"/>
          <w:lang w:eastAsia="en-GB"/>
        </w:rPr>
      </w:pPr>
      <w:hyperlink w:anchor="_Toc164280950" w:history="1">
        <w:r w:rsidR="00A0098C" w:rsidRPr="007D5583">
          <w:rPr>
            <w:rStyle w:val="Hyperlink"/>
            <w:noProof/>
          </w:rPr>
          <w:t>Figure 40. T749 Distribution SAK block</w:t>
        </w:r>
        <w:r w:rsidR="00A0098C">
          <w:rPr>
            <w:noProof/>
            <w:webHidden/>
          </w:rPr>
          <w:tab/>
        </w:r>
        <w:r w:rsidR="00A0098C">
          <w:rPr>
            <w:noProof/>
            <w:webHidden/>
          </w:rPr>
          <w:fldChar w:fldCharType="begin"/>
        </w:r>
        <w:r w:rsidR="00A0098C">
          <w:rPr>
            <w:noProof/>
            <w:webHidden/>
          </w:rPr>
          <w:instrText xml:space="preserve"> PAGEREF _Toc164280950 \h </w:instrText>
        </w:r>
        <w:r w:rsidR="00A0098C">
          <w:rPr>
            <w:noProof/>
            <w:webHidden/>
          </w:rPr>
        </w:r>
        <w:r w:rsidR="00A0098C">
          <w:rPr>
            <w:noProof/>
            <w:webHidden/>
          </w:rPr>
          <w:fldChar w:fldCharType="separate"/>
        </w:r>
        <w:r w:rsidR="00A0098C">
          <w:rPr>
            <w:noProof/>
            <w:webHidden/>
          </w:rPr>
          <w:t>47</w:t>
        </w:r>
        <w:r w:rsidR="00A0098C">
          <w:rPr>
            <w:noProof/>
            <w:webHidden/>
          </w:rPr>
          <w:fldChar w:fldCharType="end"/>
        </w:r>
      </w:hyperlink>
    </w:p>
    <w:p w14:paraId="1E9AA1A8" w14:textId="4EBA9DDA" w:rsidR="00A0098C" w:rsidRDefault="00000000">
      <w:pPr>
        <w:pStyle w:val="TableofFigures"/>
        <w:tabs>
          <w:tab w:val="right" w:leader="dot" w:pos="9016"/>
        </w:tabs>
        <w:rPr>
          <w:rFonts w:eastAsiaTheme="minorEastAsia"/>
          <w:noProof/>
          <w:sz w:val="24"/>
          <w:szCs w:val="24"/>
          <w:lang w:eastAsia="en-GB"/>
        </w:rPr>
      </w:pPr>
      <w:hyperlink w:anchor="_Toc164280951" w:history="1">
        <w:r w:rsidR="00A0098C" w:rsidRPr="007D5583">
          <w:rPr>
            <w:rStyle w:val="Hyperlink"/>
            <w:noProof/>
          </w:rPr>
          <w:t>Figure 41. Updated VCB indication diagram</w:t>
        </w:r>
        <w:r w:rsidR="00A0098C">
          <w:rPr>
            <w:noProof/>
            <w:webHidden/>
          </w:rPr>
          <w:tab/>
        </w:r>
        <w:r w:rsidR="00A0098C">
          <w:rPr>
            <w:noProof/>
            <w:webHidden/>
          </w:rPr>
          <w:fldChar w:fldCharType="begin"/>
        </w:r>
        <w:r w:rsidR="00A0098C">
          <w:rPr>
            <w:noProof/>
            <w:webHidden/>
          </w:rPr>
          <w:instrText xml:space="preserve"> PAGEREF _Toc164280951 \h </w:instrText>
        </w:r>
        <w:r w:rsidR="00A0098C">
          <w:rPr>
            <w:noProof/>
            <w:webHidden/>
          </w:rPr>
        </w:r>
        <w:r w:rsidR="00A0098C">
          <w:rPr>
            <w:noProof/>
            <w:webHidden/>
          </w:rPr>
          <w:fldChar w:fldCharType="separate"/>
        </w:r>
        <w:r w:rsidR="00A0098C">
          <w:rPr>
            <w:noProof/>
            <w:webHidden/>
          </w:rPr>
          <w:t>48</w:t>
        </w:r>
        <w:r w:rsidR="00A0098C">
          <w:rPr>
            <w:noProof/>
            <w:webHidden/>
          </w:rPr>
          <w:fldChar w:fldCharType="end"/>
        </w:r>
      </w:hyperlink>
    </w:p>
    <w:p w14:paraId="2D387A95" w14:textId="583A565C" w:rsidR="00A0098C" w:rsidRDefault="00000000">
      <w:pPr>
        <w:pStyle w:val="TableofFigures"/>
        <w:tabs>
          <w:tab w:val="right" w:leader="dot" w:pos="9016"/>
        </w:tabs>
        <w:rPr>
          <w:rFonts w:eastAsiaTheme="minorEastAsia"/>
          <w:noProof/>
          <w:sz w:val="24"/>
          <w:szCs w:val="24"/>
          <w:lang w:eastAsia="en-GB"/>
        </w:rPr>
      </w:pPr>
      <w:hyperlink w:anchor="_Toc164280952" w:history="1">
        <w:r w:rsidR="00A0098C" w:rsidRPr="007D5583">
          <w:rPr>
            <w:rStyle w:val="Hyperlink"/>
            <w:noProof/>
          </w:rPr>
          <w:t>Figure 42. Framework construction within control panel</w:t>
        </w:r>
        <w:r w:rsidR="00A0098C">
          <w:rPr>
            <w:noProof/>
            <w:webHidden/>
          </w:rPr>
          <w:tab/>
        </w:r>
        <w:r w:rsidR="00A0098C">
          <w:rPr>
            <w:noProof/>
            <w:webHidden/>
          </w:rPr>
          <w:fldChar w:fldCharType="begin"/>
        </w:r>
        <w:r w:rsidR="00A0098C">
          <w:rPr>
            <w:noProof/>
            <w:webHidden/>
          </w:rPr>
          <w:instrText xml:space="preserve"> PAGEREF _Toc164280952 \h </w:instrText>
        </w:r>
        <w:r w:rsidR="00A0098C">
          <w:rPr>
            <w:noProof/>
            <w:webHidden/>
          </w:rPr>
        </w:r>
        <w:r w:rsidR="00A0098C">
          <w:rPr>
            <w:noProof/>
            <w:webHidden/>
          </w:rPr>
          <w:fldChar w:fldCharType="separate"/>
        </w:r>
        <w:r w:rsidR="00A0098C">
          <w:rPr>
            <w:noProof/>
            <w:webHidden/>
          </w:rPr>
          <w:t>50</w:t>
        </w:r>
        <w:r w:rsidR="00A0098C">
          <w:rPr>
            <w:noProof/>
            <w:webHidden/>
          </w:rPr>
          <w:fldChar w:fldCharType="end"/>
        </w:r>
      </w:hyperlink>
    </w:p>
    <w:p w14:paraId="6AC363B8" w14:textId="5CE8A98D" w:rsidR="00A0098C" w:rsidRDefault="00000000">
      <w:pPr>
        <w:pStyle w:val="TableofFigures"/>
        <w:tabs>
          <w:tab w:val="right" w:leader="dot" w:pos="9016"/>
        </w:tabs>
        <w:rPr>
          <w:rFonts w:eastAsiaTheme="minorEastAsia"/>
          <w:noProof/>
          <w:sz w:val="24"/>
          <w:szCs w:val="24"/>
          <w:lang w:eastAsia="en-GB"/>
        </w:rPr>
      </w:pPr>
      <w:hyperlink w:anchor="_Toc164280953" w:history="1">
        <w:r w:rsidR="00A0098C" w:rsidRPr="007D5583">
          <w:rPr>
            <w:rStyle w:val="Hyperlink"/>
            <w:noProof/>
          </w:rPr>
          <w:t>Figure 43. DIN rail &amp; trunking mounted</w:t>
        </w:r>
        <w:r w:rsidR="00A0098C">
          <w:rPr>
            <w:noProof/>
            <w:webHidden/>
          </w:rPr>
          <w:tab/>
        </w:r>
        <w:r w:rsidR="00A0098C">
          <w:rPr>
            <w:noProof/>
            <w:webHidden/>
          </w:rPr>
          <w:fldChar w:fldCharType="begin"/>
        </w:r>
        <w:r w:rsidR="00A0098C">
          <w:rPr>
            <w:noProof/>
            <w:webHidden/>
          </w:rPr>
          <w:instrText xml:space="preserve"> PAGEREF _Toc164280953 \h </w:instrText>
        </w:r>
        <w:r w:rsidR="00A0098C">
          <w:rPr>
            <w:noProof/>
            <w:webHidden/>
          </w:rPr>
        </w:r>
        <w:r w:rsidR="00A0098C">
          <w:rPr>
            <w:noProof/>
            <w:webHidden/>
          </w:rPr>
          <w:fldChar w:fldCharType="separate"/>
        </w:r>
        <w:r w:rsidR="00A0098C">
          <w:rPr>
            <w:noProof/>
            <w:webHidden/>
          </w:rPr>
          <w:t>50</w:t>
        </w:r>
        <w:r w:rsidR="00A0098C">
          <w:rPr>
            <w:noProof/>
            <w:webHidden/>
          </w:rPr>
          <w:fldChar w:fldCharType="end"/>
        </w:r>
      </w:hyperlink>
    </w:p>
    <w:p w14:paraId="64D56F85" w14:textId="33F16E9B" w:rsidR="00A0098C" w:rsidRDefault="00000000">
      <w:pPr>
        <w:pStyle w:val="TableofFigures"/>
        <w:tabs>
          <w:tab w:val="right" w:leader="dot" w:pos="9016"/>
        </w:tabs>
        <w:rPr>
          <w:rFonts w:eastAsiaTheme="minorEastAsia"/>
          <w:noProof/>
          <w:sz w:val="24"/>
          <w:szCs w:val="24"/>
          <w:lang w:eastAsia="en-GB"/>
        </w:rPr>
      </w:pPr>
      <w:hyperlink w:anchor="_Toc164280954" w:history="1">
        <w:r w:rsidR="00A0098C" w:rsidRPr="007D5583">
          <w:rPr>
            <w:rStyle w:val="Hyperlink"/>
            <w:noProof/>
          </w:rPr>
          <w:t>Figure 44. Component mounting in Control panel</w:t>
        </w:r>
        <w:r w:rsidR="00A0098C">
          <w:rPr>
            <w:noProof/>
            <w:webHidden/>
          </w:rPr>
          <w:tab/>
        </w:r>
        <w:r w:rsidR="00A0098C">
          <w:rPr>
            <w:noProof/>
            <w:webHidden/>
          </w:rPr>
          <w:fldChar w:fldCharType="begin"/>
        </w:r>
        <w:r w:rsidR="00A0098C">
          <w:rPr>
            <w:noProof/>
            <w:webHidden/>
          </w:rPr>
          <w:instrText xml:space="preserve"> PAGEREF _Toc164280954 \h </w:instrText>
        </w:r>
        <w:r w:rsidR="00A0098C">
          <w:rPr>
            <w:noProof/>
            <w:webHidden/>
          </w:rPr>
        </w:r>
        <w:r w:rsidR="00A0098C">
          <w:rPr>
            <w:noProof/>
            <w:webHidden/>
          </w:rPr>
          <w:fldChar w:fldCharType="separate"/>
        </w:r>
        <w:r w:rsidR="00A0098C">
          <w:rPr>
            <w:noProof/>
            <w:webHidden/>
          </w:rPr>
          <w:t>51</w:t>
        </w:r>
        <w:r w:rsidR="00A0098C">
          <w:rPr>
            <w:noProof/>
            <w:webHidden/>
          </w:rPr>
          <w:fldChar w:fldCharType="end"/>
        </w:r>
      </w:hyperlink>
    </w:p>
    <w:p w14:paraId="6B242DCF" w14:textId="4EBF576F" w:rsidR="00A0098C" w:rsidRDefault="00000000">
      <w:pPr>
        <w:pStyle w:val="TableofFigures"/>
        <w:tabs>
          <w:tab w:val="right" w:leader="dot" w:pos="9016"/>
        </w:tabs>
        <w:rPr>
          <w:rFonts w:eastAsiaTheme="minorEastAsia"/>
          <w:noProof/>
          <w:sz w:val="24"/>
          <w:szCs w:val="24"/>
          <w:lang w:eastAsia="en-GB"/>
        </w:rPr>
      </w:pPr>
      <w:hyperlink w:anchor="_Toc164280955" w:history="1">
        <w:r w:rsidR="00A0098C" w:rsidRPr="007D5583">
          <w:rPr>
            <w:rStyle w:val="Hyperlink"/>
            <w:noProof/>
          </w:rPr>
          <w:t>Figure 45. Wiring ready for control relays</w:t>
        </w:r>
        <w:r w:rsidR="00A0098C">
          <w:rPr>
            <w:noProof/>
            <w:webHidden/>
          </w:rPr>
          <w:tab/>
        </w:r>
        <w:r w:rsidR="00A0098C">
          <w:rPr>
            <w:noProof/>
            <w:webHidden/>
          </w:rPr>
          <w:fldChar w:fldCharType="begin"/>
        </w:r>
        <w:r w:rsidR="00A0098C">
          <w:rPr>
            <w:noProof/>
            <w:webHidden/>
          </w:rPr>
          <w:instrText xml:space="preserve"> PAGEREF _Toc164280955 \h </w:instrText>
        </w:r>
        <w:r w:rsidR="00A0098C">
          <w:rPr>
            <w:noProof/>
            <w:webHidden/>
          </w:rPr>
        </w:r>
        <w:r w:rsidR="00A0098C">
          <w:rPr>
            <w:noProof/>
            <w:webHidden/>
          </w:rPr>
          <w:fldChar w:fldCharType="separate"/>
        </w:r>
        <w:r w:rsidR="00A0098C">
          <w:rPr>
            <w:noProof/>
            <w:webHidden/>
          </w:rPr>
          <w:t>51</w:t>
        </w:r>
        <w:r w:rsidR="00A0098C">
          <w:rPr>
            <w:noProof/>
            <w:webHidden/>
          </w:rPr>
          <w:fldChar w:fldCharType="end"/>
        </w:r>
      </w:hyperlink>
    </w:p>
    <w:p w14:paraId="65FE5F00" w14:textId="3E16D17A" w:rsidR="00A0098C" w:rsidRDefault="00000000">
      <w:pPr>
        <w:pStyle w:val="TableofFigures"/>
        <w:tabs>
          <w:tab w:val="right" w:leader="dot" w:pos="9016"/>
        </w:tabs>
        <w:rPr>
          <w:rFonts w:eastAsiaTheme="minorEastAsia"/>
          <w:noProof/>
          <w:sz w:val="24"/>
          <w:szCs w:val="24"/>
          <w:lang w:eastAsia="en-GB"/>
        </w:rPr>
      </w:pPr>
      <w:hyperlink w:anchor="_Toc164280956" w:history="1">
        <w:r w:rsidR="00A0098C" w:rsidRPr="007D5583">
          <w:rPr>
            <w:rStyle w:val="Hyperlink"/>
            <w:noProof/>
          </w:rPr>
          <w:t>Figure 46. SAK block panel</w:t>
        </w:r>
        <w:r w:rsidR="00A0098C">
          <w:rPr>
            <w:noProof/>
            <w:webHidden/>
          </w:rPr>
          <w:tab/>
        </w:r>
        <w:r w:rsidR="00A0098C">
          <w:rPr>
            <w:noProof/>
            <w:webHidden/>
          </w:rPr>
          <w:fldChar w:fldCharType="begin"/>
        </w:r>
        <w:r w:rsidR="00A0098C">
          <w:rPr>
            <w:noProof/>
            <w:webHidden/>
          </w:rPr>
          <w:instrText xml:space="preserve"> PAGEREF _Toc164280956 \h </w:instrText>
        </w:r>
        <w:r w:rsidR="00A0098C">
          <w:rPr>
            <w:noProof/>
            <w:webHidden/>
          </w:rPr>
        </w:r>
        <w:r w:rsidR="00A0098C">
          <w:rPr>
            <w:noProof/>
            <w:webHidden/>
          </w:rPr>
          <w:fldChar w:fldCharType="separate"/>
        </w:r>
        <w:r w:rsidR="00A0098C">
          <w:rPr>
            <w:noProof/>
            <w:webHidden/>
          </w:rPr>
          <w:t>52</w:t>
        </w:r>
        <w:r w:rsidR="00A0098C">
          <w:rPr>
            <w:noProof/>
            <w:webHidden/>
          </w:rPr>
          <w:fldChar w:fldCharType="end"/>
        </w:r>
      </w:hyperlink>
    </w:p>
    <w:p w14:paraId="6A8F6621" w14:textId="3E2BF922" w:rsidR="00A0098C" w:rsidRDefault="00000000">
      <w:pPr>
        <w:pStyle w:val="TableofFigures"/>
        <w:tabs>
          <w:tab w:val="right" w:leader="dot" w:pos="9016"/>
        </w:tabs>
        <w:rPr>
          <w:rFonts w:eastAsiaTheme="minorEastAsia"/>
          <w:noProof/>
          <w:sz w:val="24"/>
          <w:szCs w:val="24"/>
          <w:lang w:eastAsia="en-GB"/>
        </w:rPr>
      </w:pPr>
      <w:hyperlink w:anchor="_Toc164280957" w:history="1">
        <w:r w:rsidR="00A0098C" w:rsidRPr="007D5583">
          <w:rPr>
            <w:rStyle w:val="Hyperlink"/>
            <w:noProof/>
          </w:rPr>
          <w:t>Figure 47.Re-locating PLC &amp; Network Switch</w:t>
        </w:r>
        <w:r w:rsidR="00A0098C">
          <w:rPr>
            <w:noProof/>
            <w:webHidden/>
          </w:rPr>
          <w:tab/>
        </w:r>
        <w:r w:rsidR="00A0098C">
          <w:rPr>
            <w:noProof/>
            <w:webHidden/>
          </w:rPr>
          <w:fldChar w:fldCharType="begin"/>
        </w:r>
        <w:r w:rsidR="00A0098C">
          <w:rPr>
            <w:noProof/>
            <w:webHidden/>
          </w:rPr>
          <w:instrText xml:space="preserve"> PAGEREF _Toc164280957 \h </w:instrText>
        </w:r>
        <w:r w:rsidR="00A0098C">
          <w:rPr>
            <w:noProof/>
            <w:webHidden/>
          </w:rPr>
        </w:r>
        <w:r w:rsidR="00A0098C">
          <w:rPr>
            <w:noProof/>
            <w:webHidden/>
          </w:rPr>
          <w:fldChar w:fldCharType="separate"/>
        </w:r>
        <w:r w:rsidR="00A0098C">
          <w:rPr>
            <w:noProof/>
            <w:webHidden/>
          </w:rPr>
          <w:t>52</w:t>
        </w:r>
        <w:r w:rsidR="00A0098C">
          <w:rPr>
            <w:noProof/>
            <w:webHidden/>
          </w:rPr>
          <w:fldChar w:fldCharType="end"/>
        </w:r>
      </w:hyperlink>
    </w:p>
    <w:p w14:paraId="1A4DE5BE" w14:textId="60533AB0" w:rsidR="00A0098C" w:rsidRDefault="00000000">
      <w:pPr>
        <w:pStyle w:val="TableofFigures"/>
        <w:tabs>
          <w:tab w:val="right" w:leader="dot" w:pos="9016"/>
        </w:tabs>
        <w:rPr>
          <w:rFonts w:eastAsiaTheme="minorEastAsia"/>
          <w:noProof/>
          <w:sz w:val="24"/>
          <w:szCs w:val="24"/>
          <w:lang w:eastAsia="en-GB"/>
        </w:rPr>
      </w:pPr>
      <w:hyperlink w:anchor="_Toc164280958" w:history="1">
        <w:r w:rsidR="00A0098C" w:rsidRPr="007D5583">
          <w:rPr>
            <w:rStyle w:val="Hyperlink"/>
            <w:noProof/>
          </w:rPr>
          <w:t>Figure 48. PLC connected</w:t>
        </w:r>
        <w:r w:rsidR="00A0098C">
          <w:rPr>
            <w:noProof/>
            <w:webHidden/>
          </w:rPr>
          <w:tab/>
        </w:r>
        <w:r w:rsidR="00A0098C">
          <w:rPr>
            <w:noProof/>
            <w:webHidden/>
          </w:rPr>
          <w:fldChar w:fldCharType="begin"/>
        </w:r>
        <w:r w:rsidR="00A0098C">
          <w:rPr>
            <w:noProof/>
            <w:webHidden/>
          </w:rPr>
          <w:instrText xml:space="preserve"> PAGEREF _Toc164280958 \h </w:instrText>
        </w:r>
        <w:r w:rsidR="00A0098C">
          <w:rPr>
            <w:noProof/>
            <w:webHidden/>
          </w:rPr>
        </w:r>
        <w:r w:rsidR="00A0098C">
          <w:rPr>
            <w:noProof/>
            <w:webHidden/>
          </w:rPr>
          <w:fldChar w:fldCharType="separate"/>
        </w:r>
        <w:r w:rsidR="00A0098C">
          <w:rPr>
            <w:noProof/>
            <w:webHidden/>
          </w:rPr>
          <w:t>53</w:t>
        </w:r>
        <w:r w:rsidR="00A0098C">
          <w:rPr>
            <w:noProof/>
            <w:webHidden/>
          </w:rPr>
          <w:fldChar w:fldCharType="end"/>
        </w:r>
      </w:hyperlink>
    </w:p>
    <w:p w14:paraId="7EFD619E" w14:textId="39737720" w:rsidR="00FC2E9B" w:rsidRDefault="00025DF9" w:rsidP="00FD04B2">
      <w:pPr>
        <w:spacing w:line="240" w:lineRule="auto"/>
      </w:pPr>
      <w:r>
        <w:fldChar w:fldCharType="end"/>
      </w:r>
    </w:p>
    <w:p w14:paraId="5657601F" w14:textId="77777777" w:rsidR="00025DF9" w:rsidRDefault="00025DF9" w:rsidP="0067016E">
      <w:pPr>
        <w:spacing w:line="276" w:lineRule="auto"/>
      </w:pPr>
    </w:p>
    <w:p w14:paraId="3075B7C7" w14:textId="77777777" w:rsidR="00F169A5" w:rsidRDefault="00F169A5" w:rsidP="0067016E">
      <w:pPr>
        <w:spacing w:line="276" w:lineRule="auto"/>
      </w:pPr>
    </w:p>
    <w:p w14:paraId="290DBD71" w14:textId="77777777" w:rsidR="00F169A5" w:rsidRDefault="00F169A5" w:rsidP="0067016E">
      <w:pPr>
        <w:spacing w:line="276" w:lineRule="auto"/>
      </w:pPr>
    </w:p>
    <w:p w14:paraId="6A721E04" w14:textId="77777777" w:rsidR="00F169A5" w:rsidRDefault="00F169A5" w:rsidP="0067016E">
      <w:pPr>
        <w:spacing w:line="276" w:lineRule="auto"/>
      </w:pPr>
    </w:p>
    <w:p w14:paraId="1FFC94C3" w14:textId="77777777" w:rsidR="00F169A5" w:rsidRDefault="00F169A5" w:rsidP="0067016E">
      <w:pPr>
        <w:spacing w:line="276" w:lineRule="auto"/>
      </w:pPr>
    </w:p>
    <w:p w14:paraId="403B3150" w14:textId="77777777" w:rsidR="00F169A5" w:rsidRDefault="00F169A5" w:rsidP="0067016E">
      <w:pPr>
        <w:spacing w:line="276" w:lineRule="auto"/>
      </w:pPr>
    </w:p>
    <w:p w14:paraId="3AF5E329" w14:textId="77777777" w:rsidR="00F169A5" w:rsidRDefault="00F169A5" w:rsidP="0067016E">
      <w:pPr>
        <w:spacing w:line="276" w:lineRule="auto"/>
      </w:pPr>
    </w:p>
    <w:p w14:paraId="1ACDD91F" w14:textId="77777777" w:rsidR="00F169A5" w:rsidRDefault="00F169A5" w:rsidP="0067016E">
      <w:pPr>
        <w:spacing w:line="276" w:lineRule="auto"/>
      </w:pPr>
    </w:p>
    <w:p w14:paraId="59041FB2" w14:textId="77777777" w:rsidR="00F169A5" w:rsidRDefault="00F169A5" w:rsidP="0067016E">
      <w:pPr>
        <w:spacing w:line="276" w:lineRule="auto"/>
      </w:pPr>
    </w:p>
    <w:p w14:paraId="6DDCA353" w14:textId="77777777" w:rsidR="00F169A5" w:rsidRDefault="00F169A5" w:rsidP="0067016E">
      <w:pPr>
        <w:spacing w:line="276" w:lineRule="auto"/>
      </w:pPr>
    </w:p>
    <w:p w14:paraId="7300FBB7" w14:textId="77777777" w:rsidR="00F169A5" w:rsidRDefault="00F169A5" w:rsidP="0067016E">
      <w:pPr>
        <w:spacing w:line="276" w:lineRule="auto"/>
      </w:pPr>
    </w:p>
    <w:p w14:paraId="39E5CF86" w14:textId="77777777" w:rsidR="00F169A5" w:rsidRDefault="00F169A5" w:rsidP="0067016E">
      <w:pPr>
        <w:spacing w:line="276" w:lineRule="auto"/>
      </w:pPr>
    </w:p>
    <w:p w14:paraId="4C877812" w14:textId="77777777" w:rsidR="00F169A5" w:rsidRDefault="00F169A5" w:rsidP="0067016E">
      <w:pPr>
        <w:spacing w:line="276" w:lineRule="auto"/>
      </w:pPr>
    </w:p>
    <w:p w14:paraId="6AC1C7D4" w14:textId="77777777" w:rsidR="00F169A5" w:rsidRDefault="00F169A5" w:rsidP="0067016E">
      <w:pPr>
        <w:spacing w:line="276" w:lineRule="auto"/>
      </w:pPr>
    </w:p>
    <w:p w14:paraId="3A03C6AE" w14:textId="77777777" w:rsidR="00F169A5" w:rsidRDefault="00F169A5" w:rsidP="0067016E">
      <w:pPr>
        <w:spacing w:line="276" w:lineRule="auto"/>
      </w:pPr>
    </w:p>
    <w:p w14:paraId="40BEF1E1" w14:textId="77777777" w:rsidR="00F169A5" w:rsidRDefault="00F169A5" w:rsidP="0067016E">
      <w:pPr>
        <w:spacing w:line="276" w:lineRule="auto"/>
      </w:pPr>
    </w:p>
    <w:p w14:paraId="5FC4F99B" w14:textId="77777777" w:rsidR="00F169A5" w:rsidRDefault="00F169A5" w:rsidP="0067016E">
      <w:pPr>
        <w:spacing w:line="276" w:lineRule="auto"/>
      </w:pPr>
    </w:p>
    <w:p w14:paraId="12503879" w14:textId="77777777" w:rsidR="00F169A5" w:rsidRDefault="00F169A5" w:rsidP="0067016E">
      <w:pPr>
        <w:spacing w:line="276" w:lineRule="auto"/>
      </w:pPr>
    </w:p>
    <w:p w14:paraId="49AF1720" w14:textId="77777777" w:rsidR="00F169A5" w:rsidRDefault="00F169A5" w:rsidP="0067016E">
      <w:pPr>
        <w:spacing w:line="276" w:lineRule="auto"/>
      </w:pPr>
    </w:p>
    <w:p w14:paraId="4249DA22" w14:textId="77777777" w:rsidR="00F169A5" w:rsidRDefault="00F169A5" w:rsidP="0067016E">
      <w:pPr>
        <w:spacing w:line="276" w:lineRule="auto"/>
      </w:pPr>
    </w:p>
    <w:p w14:paraId="32E5F7F9" w14:textId="77777777" w:rsidR="00F169A5" w:rsidRDefault="00F169A5" w:rsidP="0067016E">
      <w:pPr>
        <w:spacing w:line="276" w:lineRule="auto"/>
      </w:pPr>
    </w:p>
    <w:p w14:paraId="3C3D2932" w14:textId="77777777" w:rsidR="00F169A5" w:rsidRDefault="00F169A5" w:rsidP="0067016E">
      <w:pPr>
        <w:spacing w:line="276" w:lineRule="auto"/>
      </w:pPr>
    </w:p>
    <w:p w14:paraId="1205FCCD" w14:textId="77777777" w:rsidR="00F169A5" w:rsidRDefault="00F169A5" w:rsidP="0067016E">
      <w:pPr>
        <w:spacing w:line="276" w:lineRule="auto"/>
      </w:pPr>
    </w:p>
    <w:p w14:paraId="19281E72" w14:textId="77777777" w:rsidR="00F169A5" w:rsidRDefault="00F169A5" w:rsidP="0067016E">
      <w:pPr>
        <w:spacing w:line="276" w:lineRule="auto"/>
      </w:pPr>
    </w:p>
    <w:p w14:paraId="3310A1FC" w14:textId="77777777" w:rsidR="00F169A5" w:rsidRDefault="00F169A5" w:rsidP="0067016E">
      <w:pPr>
        <w:spacing w:line="276" w:lineRule="auto"/>
      </w:pPr>
    </w:p>
    <w:p w14:paraId="050FEE99" w14:textId="77777777" w:rsidR="00F169A5" w:rsidRDefault="00F169A5" w:rsidP="0067016E">
      <w:pPr>
        <w:spacing w:line="276" w:lineRule="auto"/>
      </w:pPr>
    </w:p>
    <w:p w14:paraId="5D29A210" w14:textId="2A240E15" w:rsidR="0067016E" w:rsidRPr="004603E1" w:rsidRDefault="00C139F6" w:rsidP="004603E1">
      <w:pPr>
        <w:pStyle w:val="Heading1"/>
        <w:rPr>
          <w:rFonts w:ascii="Calibri" w:hAnsi="Calibri" w:cs="Calibri"/>
          <w:b/>
          <w:bCs/>
          <w:color w:val="007789"/>
          <w:sz w:val="28"/>
          <w:szCs w:val="28"/>
        </w:rPr>
      </w:pPr>
      <w:bookmarkStart w:id="1" w:name="_Toc164345628"/>
      <w:r w:rsidRPr="004603E1">
        <w:rPr>
          <w:rFonts w:ascii="Calibri" w:hAnsi="Calibri" w:cs="Calibri"/>
          <w:b/>
          <w:bCs/>
          <w:color w:val="007789"/>
          <w:sz w:val="28"/>
          <w:szCs w:val="28"/>
        </w:rPr>
        <w:lastRenderedPageBreak/>
        <w:t>Introduction</w:t>
      </w:r>
      <w:bookmarkEnd w:id="1"/>
    </w:p>
    <w:p w14:paraId="4463B431" w14:textId="45C0CF0F" w:rsidR="00875961" w:rsidRDefault="00085F95" w:rsidP="008273F1">
      <w:pPr>
        <w:spacing w:line="276" w:lineRule="auto"/>
        <w:jc w:val="both"/>
        <w:rPr>
          <w:rFonts w:ascii="Calibri" w:hAnsi="Calibri" w:cs="Calibri"/>
          <w:sz w:val="24"/>
          <w:szCs w:val="24"/>
        </w:rPr>
      </w:pPr>
      <w:r>
        <w:rPr>
          <w:rFonts w:ascii="Calibri" w:hAnsi="Calibri" w:cs="Calibri"/>
          <w:sz w:val="24"/>
          <w:szCs w:val="24"/>
        </w:rPr>
        <w:t>An upgrade to the remote switching and indication of High Voltage Vacuum Circuit Breakers</w:t>
      </w:r>
      <w:r w:rsidR="003D2832">
        <w:rPr>
          <w:rFonts w:ascii="Calibri" w:hAnsi="Calibri" w:cs="Calibri"/>
          <w:sz w:val="24"/>
          <w:szCs w:val="24"/>
        </w:rPr>
        <w:t xml:space="preserve"> (VCBs)</w:t>
      </w:r>
      <w:r>
        <w:rPr>
          <w:rFonts w:ascii="Calibri" w:hAnsi="Calibri" w:cs="Calibri"/>
          <w:sz w:val="24"/>
          <w:szCs w:val="24"/>
        </w:rPr>
        <w:t xml:space="preserve"> in Concast South Substation at Tata Steel in Port Talbot </w:t>
      </w:r>
      <w:r w:rsidR="00FB72C3">
        <w:rPr>
          <w:rFonts w:ascii="Calibri" w:hAnsi="Calibri" w:cs="Calibri"/>
          <w:sz w:val="24"/>
          <w:szCs w:val="24"/>
        </w:rPr>
        <w:t>ha</w:t>
      </w:r>
      <w:r w:rsidR="003D2832">
        <w:rPr>
          <w:rFonts w:ascii="Calibri" w:hAnsi="Calibri" w:cs="Calibri"/>
          <w:sz w:val="24"/>
          <w:szCs w:val="24"/>
        </w:rPr>
        <w:t>s</w:t>
      </w:r>
      <w:r w:rsidR="00FB72C3">
        <w:rPr>
          <w:rFonts w:ascii="Calibri" w:hAnsi="Calibri" w:cs="Calibri"/>
          <w:sz w:val="24"/>
          <w:szCs w:val="24"/>
        </w:rPr>
        <w:t xml:space="preserve"> </w:t>
      </w:r>
      <w:r w:rsidR="00454327">
        <w:rPr>
          <w:rFonts w:ascii="Calibri" w:hAnsi="Calibri" w:cs="Calibri"/>
          <w:sz w:val="24"/>
          <w:szCs w:val="24"/>
        </w:rPr>
        <w:t>become</w:t>
      </w:r>
      <w:r>
        <w:rPr>
          <w:rFonts w:ascii="Calibri" w:hAnsi="Calibri" w:cs="Calibri"/>
          <w:sz w:val="24"/>
          <w:szCs w:val="24"/>
        </w:rPr>
        <w:t xml:space="preserve"> essential. The </w:t>
      </w:r>
      <w:r w:rsidR="00FB72C3">
        <w:rPr>
          <w:rFonts w:ascii="Calibri" w:hAnsi="Calibri" w:cs="Calibri"/>
          <w:sz w:val="24"/>
          <w:szCs w:val="24"/>
        </w:rPr>
        <w:t>original</w:t>
      </w:r>
      <w:r w:rsidR="003D2832">
        <w:rPr>
          <w:rFonts w:ascii="Calibri" w:hAnsi="Calibri" w:cs="Calibri"/>
          <w:sz w:val="24"/>
          <w:szCs w:val="24"/>
        </w:rPr>
        <w:t xml:space="preserve"> </w:t>
      </w:r>
      <w:r>
        <w:rPr>
          <w:rFonts w:ascii="Calibri" w:hAnsi="Calibri" w:cs="Calibri"/>
          <w:sz w:val="24"/>
          <w:szCs w:val="24"/>
        </w:rPr>
        <w:t>control system, STC (Standard Telephones &amp; Cables</w:t>
      </w:r>
      <w:r w:rsidR="00875961">
        <w:rPr>
          <w:rFonts w:ascii="Calibri" w:hAnsi="Calibri" w:cs="Calibri"/>
          <w:sz w:val="24"/>
          <w:szCs w:val="24"/>
        </w:rPr>
        <w:t xml:space="preserve"> Ltd</w:t>
      </w:r>
      <w:r>
        <w:rPr>
          <w:rFonts w:ascii="Calibri" w:hAnsi="Calibri" w:cs="Calibri"/>
          <w:sz w:val="24"/>
          <w:szCs w:val="24"/>
        </w:rPr>
        <w:t>) uses copper cores</w:t>
      </w:r>
      <w:r w:rsidR="00196D5D">
        <w:rPr>
          <w:rFonts w:ascii="Calibri" w:hAnsi="Calibri" w:cs="Calibri"/>
          <w:sz w:val="24"/>
          <w:szCs w:val="24"/>
        </w:rPr>
        <w:t xml:space="preserve"> </w:t>
      </w:r>
      <w:r w:rsidR="00CC6DF6">
        <w:rPr>
          <w:rFonts w:ascii="Calibri" w:hAnsi="Calibri" w:cs="Calibri"/>
          <w:sz w:val="24"/>
          <w:szCs w:val="24"/>
        </w:rPr>
        <w:t xml:space="preserve">over long distances </w:t>
      </w:r>
      <w:r w:rsidR="00196D5D">
        <w:rPr>
          <w:rFonts w:ascii="Calibri" w:hAnsi="Calibri" w:cs="Calibri"/>
          <w:sz w:val="24"/>
          <w:szCs w:val="24"/>
        </w:rPr>
        <w:t>and an</w:t>
      </w:r>
      <w:r w:rsidR="00FB72C3">
        <w:rPr>
          <w:rFonts w:ascii="Calibri" w:hAnsi="Calibri" w:cs="Calibri"/>
          <w:sz w:val="24"/>
          <w:szCs w:val="24"/>
        </w:rPr>
        <w:t xml:space="preserve"> arrangement of control relays. Th</w:t>
      </w:r>
      <w:r w:rsidR="00454327">
        <w:rPr>
          <w:rFonts w:ascii="Calibri" w:hAnsi="Calibri" w:cs="Calibri"/>
          <w:sz w:val="24"/>
          <w:szCs w:val="24"/>
        </w:rPr>
        <w:t>e</w:t>
      </w:r>
      <w:r w:rsidR="00FB72C3">
        <w:rPr>
          <w:rFonts w:ascii="Calibri" w:hAnsi="Calibri" w:cs="Calibri"/>
          <w:sz w:val="24"/>
          <w:szCs w:val="24"/>
        </w:rPr>
        <w:t xml:space="preserve"> system</w:t>
      </w:r>
      <w:r>
        <w:rPr>
          <w:rFonts w:ascii="Calibri" w:hAnsi="Calibri" w:cs="Calibri"/>
          <w:sz w:val="24"/>
          <w:szCs w:val="24"/>
        </w:rPr>
        <w:t xml:space="preserve"> was installed in the late 1970’s</w:t>
      </w:r>
      <w:r w:rsidR="003D2832">
        <w:rPr>
          <w:rFonts w:ascii="Calibri" w:hAnsi="Calibri" w:cs="Calibri"/>
          <w:sz w:val="24"/>
          <w:szCs w:val="24"/>
        </w:rPr>
        <w:t>, and over time has</w:t>
      </w:r>
      <w:r>
        <w:rPr>
          <w:rFonts w:ascii="Calibri" w:hAnsi="Calibri" w:cs="Calibri"/>
          <w:sz w:val="24"/>
          <w:szCs w:val="24"/>
        </w:rPr>
        <w:t xml:space="preserve"> bec</w:t>
      </w:r>
      <w:r w:rsidR="003D2832">
        <w:rPr>
          <w:rFonts w:ascii="Calibri" w:hAnsi="Calibri" w:cs="Calibri"/>
          <w:sz w:val="24"/>
          <w:szCs w:val="24"/>
        </w:rPr>
        <w:t>o</w:t>
      </w:r>
      <w:r>
        <w:rPr>
          <w:rFonts w:ascii="Calibri" w:hAnsi="Calibri" w:cs="Calibri"/>
          <w:sz w:val="24"/>
          <w:szCs w:val="24"/>
        </w:rPr>
        <w:t>me</w:t>
      </w:r>
      <w:r w:rsidR="00CC6DF6">
        <w:rPr>
          <w:rFonts w:ascii="Calibri" w:hAnsi="Calibri" w:cs="Calibri"/>
          <w:sz w:val="24"/>
          <w:szCs w:val="24"/>
        </w:rPr>
        <w:t xml:space="preserve"> nonfunctional</w:t>
      </w:r>
      <w:r>
        <w:rPr>
          <w:rFonts w:ascii="Calibri" w:hAnsi="Calibri" w:cs="Calibri"/>
          <w:sz w:val="24"/>
          <w:szCs w:val="24"/>
        </w:rPr>
        <w:t xml:space="preserve"> due to damage</w:t>
      </w:r>
      <w:r w:rsidR="003D2832">
        <w:rPr>
          <w:rFonts w:ascii="Calibri" w:hAnsi="Calibri" w:cs="Calibri"/>
          <w:sz w:val="24"/>
          <w:szCs w:val="24"/>
        </w:rPr>
        <w:t xml:space="preserve"> and deterioration</w:t>
      </w:r>
      <w:r>
        <w:rPr>
          <w:rFonts w:ascii="Calibri" w:hAnsi="Calibri" w:cs="Calibri"/>
          <w:sz w:val="24"/>
          <w:szCs w:val="24"/>
        </w:rPr>
        <w:t xml:space="preserve"> to the cabling running between </w:t>
      </w:r>
      <w:r w:rsidR="00875961">
        <w:rPr>
          <w:rFonts w:ascii="Calibri" w:hAnsi="Calibri" w:cs="Calibri"/>
          <w:sz w:val="24"/>
          <w:szCs w:val="24"/>
        </w:rPr>
        <w:t>the M</w:t>
      </w:r>
      <w:r>
        <w:rPr>
          <w:rFonts w:ascii="Calibri" w:hAnsi="Calibri" w:cs="Calibri"/>
          <w:sz w:val="24"/>
          <w:szCs w:val="24"/>
        </w:rPr>
        <w:t xml:space="preserve">ain control </w:t>
      </w:r>
      <w:r w:rsidR="003D2832">
        <w:rPr>
          <w:rFonts w:ascii="Calibri" w:hAnsi="Calibri" w:cs="Calibri"/>
          <w:sz w:val="24"/>
          <w:szCs w:val="24"/>
        </w:rPr>
        <w:t>room</w:t>
      </w:r>
      <w:r w:rsidR="00875961">
        <w:rPr>
          <w:rFonts w:ascii="Calibri" w:hAnsi="Calibri" w:cs="Calibri"/>
          <w:sz w:val="24"/>
          <w:szCs w:val="24"/>
        </w:rPr>
        <w:t xml:space="preserve"> (Energy Control Centre, ECC)</w:t>
      </w:r>
      <w:r>
        <w:rPr>
          <w:rFonts w:ascii="Calibri" w:hAnsi="Calibri" w:cs="Calibri"/>
          <w:sz w:val="24"/>
          <w:szCs w:val="24"/>
        </w:rPr>
        <w:t xml:space="preserve"> and</w:t>
      </w:r>
      <w:r w:rsidR="003D2832">
        <w:rPr>
          <w:rFonts w:ascii="Calibri" w:hAnsi="Calibri" w:cs="Calibri"/>
          <w:sz w:val="24"/>
          <w:szCs w:val="24"/>
        </w:rPr>
        <w:t xml:space="preserve"> Concast South</w:t>
      </w:r>
      <w:r>
        <w:rPr>
          <w:rFonts w:ascii="Calibri" w:hAnsi="Calibri" w:cs="Calibri"/>
          <w:sz w:val="24"/>
          <w:szCs w:val="24"/>
        </w:rPr>
        <w:t xml:space="preserve"> </w:t>
      </w:r>
      <w:r w:rsidR="003D2832">
        <w:rPr>
          <w:rFonts w:ascii="Calibri" w:hAnsi="Calibri" w:cs="Calibri"/>
          <w:sz w:val="24"/>
          <w:szCs w:val="24"/>
        </w:rPr>
        <w:t>S</w:t>
      </w:r>
      <w:r>
        <w:rPr>
          <w:rFonts w:ascii="Calibri" w:hAnsi="Calibri" w:cs="Calibri"/>
          <w:sz w:val="24"/>
          <w:szCs w:val="24"/>
        </w:rPr>
        <w:t>ubstation</w:t>
      </w:r>
      <w:r w:rsidR="00CC6DF6">
        <w:rPr>
          <w:rFonts w:ascii="Calibri" w:hAnsi="Calibri" w:cs="Calibri"/>
          <w:sz w:val="24"/>
          <w:szCs w:val="24"/>
        </w:rPr>
        <w:t xml:space="preserve">. </w:t>
      </w:r>
      <w:r w:rsidR="00875961">
        <w:rPr>
          <w:rFonts w:ascii="Calibri" w:hAnsi="Calibri" w:cs="Calibri"/>
          <w:sz w:val="24"/>
          <w:szCs w:val="24"/>
        </w:rPr>
        <w:t xml:space="preserve"> </w:t>
      </w:r>
    </w:p>
    <w:p w14:paraId="0BFBBA19" w14:textId="5A90C383" w:rsidR="00875961" w:rsidRPr="004603E1" w:rsidRDefault="00FC2E9B" w:rsidP="004603E1">
      <w:pPr>
        <w:pStyle w:val="Heading2"/>
        <w:rPr>
          <w:rFonts w:ascii="Calibri" w:hAnsi="Calibri" w:cs="Calibri"/>
          <w:b/>
          <w:bCs/>
          <w:color w:val="007789"/>
          <w:sz w:val="28"/>
          <w:szCs w:val="28"/>
        </w:rPr>
      </w:pPr>
      <w:bookmarkStart w:id="2" w:name="_Toc164345629"/>
      <w:r w:rsidRPr="004603E1">
        <w:rPr>
          <w:rFonts w:ascii="Calibri" w:hAnsi="Calibri" w:cs="Calibri"/>
          <w:b/>
          <w:bCs/>
          <w:color w:val="007789"/>
          <w:sz w:val="28"/>
          <w:szCs w:val="28"/>
        </w:rPr>
        <w:t>Background/</w:t>
      </w:r>
      <w:r w:rsidR="008273F1" w:rsidRPr="004603E1">
        <w:rPr>
          <w:rFonts w:ascii="Calibri" w:hAnsi="Calibri" w:cs="Calibri"/>
          <w:b/>
          <w:bCs/>
          <w:color w:val="007789"/>
          <w:sz w:val="28"/>
          <w:szCs w:val="28"/>
        </w:rPr>
        <w:t>Overview</w:t>
      </w:r>
      <w:bookmarkEnd w:id="2"/>
    </w:p>
    <w:p w14:paraId="5D6E1B2E" w14:textId="261224C4" w:rsidR="008273F1" w:rsidRDefault="008273F1" w:rsidP="008273F1">
      <w:pPr>
        <w:spacing w:line="276" w:lineRule="auto"/>
        <w:jc w:val="both"/>
        <w:rPr>
          <w:rFonts w:ascii="Calibri" w:hAnsi="Calibri" w:cs="Calibri"/>
          <w:sz w:val="24"/>
          <w:szCs w:val="24"/>
        </w:rPr>
      </w:pPr>
      <w:r>
        <w:rPr>
          <w:rFonts w:ascii="Calibri" w:hAnsi="Calibri" w:cs="Calibri"/>
          <w:sz w:val="24"/>
          <w:szCs w:val="24"/>
        </w:rPr>
        <w:t>There are two main substations at Tata Steel Port Talbot; called Grange and Cefn Gwrgan. The electrical supplies are imported to site from National Grid at 66,000V. National Grid use Super-Grid and Grid transformers to step down to 66KV. The Super-Grid transformers are known as SGT1 &amp; SGT2, are 275KV-66KV, 180MVA and feed into Grange. The Grid transformers</w:t>
      </w:r>
      <w:r w:rsidR="005F1403">
        <w:rPr>
          <w:rFonts w:ascii="Calibri" w:hAnsi="Calibri" w:cs="Calibri"/>
          <w:sz w:val="24"/>
          <w:szCs w:val="24"/>
        </w:rPr>
        <w:t xml:space="preserve"> are known as GT1 &amp; GT2, are 132KV-66KV, 45MVA and feed into Cefn Gwrgan. Under normal scenarios, the Grid transformer are used as a standby. </w:t>
      </w:r>
    </w:p>
    <w:p w14:paraId="61E159D9" w14:textId="76619343" w:rsidR="005F1403" w:rsidRDefault="005F1403" w:rsidP="008273F1">
      <w:pPr>
        <w:spacing w:line="276" w:lineRule="auto"/>
        <w:jc w:val="both"/>
        <w:rPr>
          <w:rFonts w:ascii="Calibri" w:hAnsi="Calibri" w:cs="Calibri"/>
          <w:sz w:val="24"/>
          <w:szCs w:val="24"/>
        </w:rPr>
      </w:pPr>
      <w:r>
        <w:rPr>
          <w:rFonts w:ascii="Calibri" w:hAnsi="Calibri" w:cs="Calibri"/>
          <w:sz w:val="24"/>
          <w:szCs w:val="24"/>
        </w:rPr>
        <w:t>Nineteen Supply Transformers (ST’s) step down the voltage from 66KV to 11KV, then the 11KV is distributed throughout site on an interconnected network to 42 substations. An on-site power plant can generate up to 90MW via 7 Turbo Alternators (T/A’s) and feed into the interconnected network. The generation of electricity on site is essential to ensure there is always a source of electricity if a power cut was to occur off site. This is safety critical due essential supplies being required in hot metal areas. A minimum of 47.5MW must be generated</w:t>
      </w:r>
      <w:r w:rsidR="007E40B3">
        <w:rPr>
          <w:rFonts w:ascii="Calibri" w:hAnsi="Calibri" w:cs="Calibri"/>
          <w:sz w:val="24"/>
          <w:szCs w:val="24"/>
        </w:rPr>
        <w:t xml:space="preserve"> when all plant</w:t>
      </w:r>
      <w:r w:rsidR="00C86048">
        <w:rPr>
          <w:rFonts w:ascii="Calibri" w:hAnsi="Calibri" w:cs="Calibri"/>
          <w:sz w:val="24"/>
          <w:szCs w:val="24"/>
        </w:rPr>
        <w:t>s</w:t>
      </w:r>
      <w:r w:rsidR="007E40B3">
        <w:rPr>
          <w:rFonts w:ascii="Calibri" w:hAnsi="Calibri" w:cs="Calibri"/>
          <w:sz w:val="24"/>
          <w:szCs w:val="24"/>
        </w:rPr>
        <w:t xml:space="preserve"> are running.</w:t>
      </w:r>
    </w:p>
    <w:p w14:paraId="06453D13" w14:textId="38EB12E6" w:rsidR="00C86048" w:rsidRDefault="00C86048" w:rsidP="008273F1">
      <w:pPr>
        <w:spacing w:line="276" w:lineRule="auto"/>
        <w:jc w:val="both"/>
        <w:rPr>
          <w:rFonts w:ascii="Calibri" w:hAnsi="Calibri" w:cs="Calibri"/>
          <w:sz w:val="24"/>
          <w:szCs w:val="24"/>
        </w:rPr>
      </w:pPr>
      <w:r>
        <w:rPr>
          <w:rFonts w:ascii="Calibri" w:hAnsi="Calibri" w:cs="Calibri"/>
          <w:sz w:val="24"/>
          <w:szCs w:val="24"/>
        </w:rPr>
        <w:t>Distribution transformers step down the voltage levels further from 11KV to 3.3KV or 415V. One of the roles of the Energy Department is to continuously deliver 11KV, 3.3KV and 415V to the various works areas. The works area</w:t>
      </w:r>
      <w:r w:rsidR="00920FFF">
        <w:rPr>
          <w:rFonts w:ascii="Calibri" w:hAnsi="Calibri" w:cs="Calibri"/>
          <w:sz w:val="24"/>
          <w:szCs w:val="24"/>
        </w:rPr>
        <w:t xml:space="preserve"> will</w:t>
      </w:r>
      <w:r>
        <w:rPr>
          <w:rFonts w:ascii="Calibri" w:hAnsi="Calibri" w:cs="Calibri"/>
          <w:sz w:val="24"/>
          <w:szCs w:val="24"/>
        </w:rPr>
        <w:t xml:space="preserve"> then distribute throughout their area</w:t>
      </w:r>
      <w:r w:rsidR="00920FFF">
        <w:rPr>
          <w:rFonts w:ascii="Calibri" w:hAnsi="Calibri" w:cs="Calibri"/>
          <w:sz w:val="24"/>
          <w:szCs w:val="24"/>
        </w:rPr>
        <w:t>. There are approximately 70 substations</w:t>
      </w:r>
      <w:r w:rsidR="008A631F">
        <w:rPr>
          <w:rFonts w:ascii="Calibri" w:hAnsi="Calibri" w:cs="Calibri"/>
          <w:sz w:val="24"/>
          <w:szCs w:val="24"/>
        </w:rPr>
        <w:t xml:space="preserve"> containing these voltage levels</w:t>
      </w:r>
      <w:r w:rsidR="00920FFF">
        <w:rPr>
          <w:rFonts w:ascii="Calibri" w:hAnsi="Calibri" w:cs="Calibri"/>
          <w:sz w:val="24"/>
          <w:szCs w:val="24"/>
        </w:rPr>
        <w:t xml:space="preserve"> in total.</w:t>
      </w:r>
    </w:p>
    <w:p w14:paraId="2FF73360" w14:textId="0B62F378" w:rsidR="00920FFF" w:rsidRDefault="0073154D" w:rsidP="008273F1">
      <w:pPr>
        <w:spacing w:line="276" w:lineRule="auto"/>
        <w:jc w:val="both"/>
        <w:rPr>
          <w:rFonts w:ascii="Calibri" w:hAnsi="Calibri" w:cs="Calibri"/>
          <w:sz w:val="24"/>
          <w:szCs w:val="24"/>
        </w:rPr>
      </w:pPr>
      <w:r>
        <w:rPr>
          <w:rFonts w:ascii="Calibri" w:hAnsi="Calibri" w:cs="Calibri"/>
          <w:sz w:val="24"/>
          <w:szCs w:val="24"/>
        </w:rPr>
        <w:t>Energy Control Engineers</w:t>
      </w:r>
      <w:r w:rsidR="003141D4">
        <w:rPr>
          <w:rFonts w:ascii="Calibri" w:hAnsi="Calibri" w:cs="Calibri"/>
          <w:sz w:val="24"/>
          <w:szCs w:val="24"/>
        </w:rPr>
        <w:t xml:space="preserve"> remotely</w:t>
      </w:r>
      <w:r>
        <w:rPr>
          <w:rFonts w:ascii="Calibri" w:hAnsi="Calibri" w:cs="Calibri"/>
          <w:sz w:val="24"/>
          <w:szCs w:val="24"/>
        </w:rPr>
        <w:t xml:space="preserve"> monitor and control the 11KV interconnected network and distribution transformers from Energy Control</w:t>
      </w:r>
      <w:r w:rsidR="003141D4">
        <w:rPr>
          <w:rFonts w:ascii="Calibri" w:hAnsi="Calibri" w:cs="Calibri"/>
          <w:sz w:val="24"/>
          <w:szCs w:val="24"/>
        </w:rPr>
        <w:t>;</w:t>
      </w:r>
      <w:r>
        <w:rPr>
          <w:rFonts w:ascii="Calibri" w:hAnsi="Calibri" w:cs="Calibri"/>
          <w:sz w:val="24"/>
          <w:szCs w:val="24"/>
        </w:rPr>
        <w:t xml:space="preserve"> They should be able to remotely open, close and monitor 11KV circuit breakers</w:t>
      </w:r>
      <w:r w:rsidR="003141D4">
        <w:rPr>
          <w:rFonts w:ascii="Calibri" w:hAnsi="Calibri" w:cs="Calibri"/>
          <w:sz w:val="24"/>
          <w:szCs w:val="24"/>
        </w:rPr>
        <w:t>. If instructed by ECC, mobile authorised electricians can carry out switching operations from remote control panels within the substation</w:t>
      </w:r>
      <w:r w:rsidR="009D5DAF">
        <w:rPr>
          <w:rFonts w:ascii="Calibri" w:hAnsi="Calibri" w:cs="Calibri"/>
          <w:sz w:val="24"/>
          <w:szCs w:val="24"/>
        </w:rPr>
        <w:t>s</w:t>
      </w:r>
      <w:r w:rsidR="003141D4">
        <w:rPr>
          <w:rFonts w:ascii="Calibri" w:hAnsi="Calibri" w:cs="Calibri"/>
          <w:sz w:val="24"/>
          <w:szCs w:val="24"/>
        </w:rPr>
        <w:t xml:space="preserve"> (locally to switchgear)</w:t>
      </w:r>
      <w:r w:rsidR="009D5DAF">
        <w:rPr>
          <w:rFonts w:ascii="Calibri" w:hAnsi="Calibri" w:cs="Calibri"/>
          <w:sz w:val="24"/>
          <w:szCs w:val="24"/>
        </w:rPr>
        <w:t>. In some substations, the switchgear controls date back to the 1950’s, newer systems</w:t>
      </w:r>
      <w:r w:rsidR="008A631F">
        <w:rPr>
          <w:rFonts w:ascii="Calibri" w:hAnsi="Calibri" w:cs="Calibri"/>
          <w:sz w:val="24"/>
          <w:szCs w:val="24"/>
        </w:rPr>
        <w:t xml:space="preserve"> of control</w:t>
      </w:r>
      <w:r w:rsidR="009D5DAF">
        <w:rPr>
          <w:rFonts w:ascii="Calibri" w:hAnsi="Calibri" w:cs="Calibri"/>
          <w:sz w:val="24"/>
          <w:szCs w:val="24"/>
        </w:rPr>
        <w:t xml:space="preserve"> have been utilised as time has gone on.</w:t>
      </w:r>
    </w:p>
    <w:p w14:paraId="258091E7" w14:textId="5065BD8A" w:rsidR="00025DF9" w:rsidRDefault="001B345E" w:rsidP="008273F1">
      <w:pPr>
        <w:spacing w:line="276" w:lineRule="auto"/>
        <w:jc w:val="both"/>
        <w:rPr>
          <w:rFonts w:ascii="Calibri" w:hAnsi="Calibri" w:cs="Calibri"/>
          <w:sz w:val="24"/>
          <w:szCs w:val="24"/>
        </w:rPr>
      </w:pPr>
      <w:r>
        <w:rPr>
          <w:rFonts w:ascii="Calibri" w:hAnsi="Calibri" w:cs="Calibri"/>
          <w:sz w:val="24"/>
          <w:szCs w:val="24"/>
        </w:rPr>
        <w:t xml:space="preserve">The Energy Controllers use a large wall sized mimic at ECC to </w:t>
      </w:r>
      <w:r w:rsidR="008A631F">
        <w:rPr>
          <w:rFonts w:ascii="Calibri" w:hAnsi="Calibri" w:cs="Calibri"/>
          <w:sz w:val="24"/>
          <w:szCs w:val="24"/>
        </w:rPr>
        <w:t xml:space="preserve">open, close and monitor the circuit breakers </w:t>
      </w:r>
      <w:r>
        <w:rPr>
          <w:rFonts w:ascii="Calibri" w:hAnsi="Calibri" w:cs="Calibri"/>
          <w:sz w:val="24"/>
          <w:szCs w:val="24"/>
        </w:rPr>
        <w:t>which are controlled by the STC system</w:t>
      </w:r>
      <w:r w:rsidR="008A631F">
        <w:rPr>
          <w:rFonts w:ascii="Calibri" w:hAnsi="Calibri" w:cs="Calibri"/>
          <w:sz w:val="24"/>
          <w:szCs w:val="24"/>
        </w:rPr>
        <w:t>. The mimic allows fo</w:t>
      </w:r>
      <w:r>
        <w:rPr>
          <w:rFonts w:ascii="Calibri" w:hAnsi="Calibri" w:cs="Calibri"/>
          <w:sz w:val="24"/>
          <w:szCs w:val="24"/>
        </w:rPr>
        <w:t>r</w:t>
      </w:r>
      <w:r w:rsidR="008A631F">
        <w:rPr>
          <w:rFonts w:ascii="Calibri" w:hAnsi="Calibri" w:cs="Calibri"/>
          <w:sz w:val="24"/>
          <w:szCs w:val="24"/>
        </w:rPr>
        <w:t xml:space="preserve"> the opening &amp; closing of CB</w:t>
      </w:r>
      <w:r>
        <w:rPr>
          <w:rFonts w:ascii="Calibri" w:hAnsi="Calibri" w:cs="Calibri"/>
          <w:sz w:val="24"/>
          <w:szCs w:val="24"/>
        </w:rPr>
        <w:t>’s</w:t>
      </w:r>
      <w:r w:rsidR="008A631F">
        <w:rPr>
          <w:rFonts w:ascii="Calibri" w:hAnsi="Calibri" w:cs="Calibri"/>
          <w:sz w:val="24"/>
          <w:szCs w:val="24"/>
        </w:rPr>
        <w:t>.</w:t>
      </w:r>
      <w:r w:rsidR="00D26BDF">
        <w:rPr>
          <w:rFonts w:ascii="Calibri" w:hAnsi="Calibri" w:cs="Calibri"/>
          <w:sz w:val="24"/>
          <w:szCs w:val="24"/>
        </w:rPr>
        <w:t xml:space="preserve"> Voltage &amp; current readings</w:t>
      </w:r>
      <w:r w:rsidR="00A16BD1">
        <w:rPr>
          <w:rFonts w:ascii="Calibri" w:hAnsi="Calibri" w:cs="Calibri"/>
          <w:sz w:val="24"/>
          <w:szCs w:val="24"/>
        </w:rPr>
        <w:t>.</w:t>
      </w:r>
      <w:r w:rsidR="008A631F">
        <w:rPr>
          <w:rFonts w:ascii="Calibri" w:hAnsi="Calibri" w:cs="Calibri"/>
          <w:sz w:val="24"/>
          <w:szCs w:val="24"/>
        </w:rPr>
        <w:t xml:space="preserve"> It will give a discrepancy tone &amp; lamp when the switch is in a d</w:t>
      </w:r>
      <w:r>
        <w:rPr>
          <w:rFonts w:ascii="Calibri" w:hAnsi="Calibri" w:cs="Calibri"/>
          <w:sz w:val="24"/>
          <w:szCs w:val="24"/>
        </w:rPr>
        <w:t>ifferent position to the CB.</w:t>
      </w:r>
      <w:r w:rsidR="00A16BD1">
        <w:rPr>
          <w:rFonts w:ascii="Calibri" w:hAnsi="Calibri" w:cs="Calibri"/>
          <w:sz w:val="24"/>
          <w:szCs w:val="24"/>
        </w:rPr>
        <w:t xml:space="preserve"> It will give a TNH (trip not healthy) tone and lamp when the CB trip circuit is not healthy.</w:t>
      </w:r>
      <w:r>
        <w:rPr>
          <w:rFonts w:ascii="Calibri" w:hAnsi="Calibri" w:cs="Calibri"/>
          <w:sz w:val="24"/>
          <w:szCs w:val="24"/>
        </w:rPr>
        <w:t xml:space="preserve"> It will give a fault trip tone &amp; lamp if the CB opens via a circuit protection relay (Master Trip). Over the years, as the 11KV interconnected network </w:t>
      </w:r>
      <w:r>
        <w:rPr>
          <w:rFonts w:ascii="Calibri" w:hAnsi="Calibri" w:cs="Calibri"/>
          <w:sz w:val="24"/>
          <w:szCs w:val="24"/>
        </w:rPr>
        <w:lastRenderedPageBreak/>
        <w:t xml:space="preserve">has grown and developed, newer control systems have been installed which are not on the </w:t>
      </w:r>
      <w:r w:rsidR="00572315">
        <w:rPr>
          <w:noProof/>
        </w:rPr>
        <mc:AlternateContent>
          <mc:Choice Requires="wps">
            <w:drawing>
              <wp:anchor distT="0" distB="0" distL="114300" distR="114300" simplePos="0" relativeHeight="251610112" behindDoc="1" locked="0" layoutInCell="1" allowOverlap="1" wp14:anchorId="6BECCDFE" wp14:editId="39A9EAB1">
                <wp:simplePos x="0" y="0"/>
                <wp:positionH relativeFrom="column">
                  <wp:posOffset>-941</wp:posOffset>
                </wp:positionH>
                <wp:positionV relativeFrom="paragraph">
                  <wp:posOffset>3315335</wp:posOffset>
                </wp:positionV>
                <wp:extent cx="5800090" cy="231775"/>
                <wp:effectExtent l="0" t="0" r="0" b="0"/>
                <wp:wrapTight wrapText="bothSides">
                  <wp:wrapPolygon edited="0">
                    <wp:start x="0" y="0"/>
                    <wp:lineTo x="0" y="19529"/>
                    <wp:lineTo x="21496" y="19529"/>
                    <wp:lineTo x="21496" y="0"/>
                    <wp:lineTo x="0" y="0"/>
                  </wp:wrapPolygon>
                </wp:wrapTight>
                <wp:docPr id="1831917993" name="Text Box 1"/>
                <wp:cNvGraphicFramePr/>
                <a:graphic xmlns:a="http://schemas.openxmlformats.org/drawingml/2006/main">
                  <a:graphicData uri="http://schemas.microsoft.com/office/word/2010/wordprocessingShape">
                    <wps:wsp>
                      <wps:cNvSpPr txBox="1"/>
                      <wps:spPr>
                        <a:xfrm>
                          <a:off x="0" y="0"/>
                          <a:ext cx="5800090" cy="231775"/>
                        </a:xfrm>
                        <a:prstGeom prst="rect">
                          <a:avLst/>
                        </a:prstGeom>
                        <a:solidFill>
                          <a:prstClr val="white"/>
                        </a:solidFill>
                        <a:ln>
                          <a:noFill/>
                        </a:ln>
                      </wps:spPr>
                      <wps:txbx>
                        <w:txbxContent>
                          <w:p w14:paraId="23D1618B" w14:textId="682A335D" w:rsidR="00025DF9" w:rsidRPr="00025DF9" w:rsidRDefault="00025DF9" w:rsidP="00025DF9">
                            <w:pPr>
                              <w:pStyle w:val="Caption"/>
                              <w:rPr>
                                <w:rFonts w:ascii="Calibri" w:hAnsi="Calibri" w:cs="Calibri"/>
                                <w:sz w:val="20"/>
                                <w:szCs w:val="20"/>
                              </w:rPr>
                            </w:pPr>
                            <w:bookmarkStart w:id="3" w:name="_Toc164280911"/>
                            <w:r w:rsidRPr="00025DF9">
                              <w:rPr>
                                <w:sz w:val="20"/>
                                <w:szCs w:val="20"/>
                              </w:rPr>
                              <w:t xml:space="preserve">Figure </w:t>
                            </w:r>
                            <w:r w:rsidR="004514FD">
                              <w:rPr>
                                <w:sz w:val="20"/>
                                <w:szCs w:val="20"/>
                              </w:rPr>
                              <w:fldChar w:fldCharType="begin"/>
                            </w:r>
                            <w:r w:rsidR="004514FD">
                              <w:rPr>
                                <w:sz w:val="20"/>
                                <w:szCs w:val="20"/>
                              </w:rPr>
                              <w:instrText xml:space="preserve"> SEQ Figure \* ARABIC </w:instrText>
                            </w:r>
                            <w:r w:rsidR="004514FD">
                              <w:rPr>
                                <w:sz w:val="20"/>
                                <w:szCs w:val="20"/>
                              </w:rPr>
                              <w:fldChar w:fldCharType="separate"/>
                            </w:r>
                            <w:r w:rsidR="00CF1C45">
                              <w:rPr>
                                <w:noProof/>
                                <w:sz w:val="20"/>
                                <w:szCs w:val="20"/>
                              </w:rPr>
                              <w:t>1</w:t>
                            </w:r>
                            <w:r w:rsidR="004514FD">
                              <w:rPr>
                                <w:sz w:val="20"/>
                                <w:szCs w:val="20"/>
                              </w:rPr>
                              <w:fldChar w:fldCharType="end"/>
                            </w:r>
                            <w:r w:rsidRPr="00025DF9">
                              <w:rPr>
                                <w:sz w:val="20"/>
                                <w:szCs w:val="20"/>
                              </w:rPr>
                              <w:t>. 11KV interconnected Mimic at Energy Control</w:t>
                            </w:r>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ECCDFE" id="_x0000_t202" coordsize="21600,21600" o:spt="202" path="m,l,21600r21600,l21600,xe">
                <v:stroke joinstyle="miter"/>
                <v:path gradientshapeok="t" o:connecttype="rect"/>
              </v:shapetype>
              <v:shape id="Text Box 1" o:spid="_x0000_s1026" type="#_x0000_t202" style="position:absolute;left:0;text-align:left;margin-left:-.05pt;margin-top:261.05pt;width:456.7pt;height:18.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" stroked="f">
                <v:textbox inset="0,0,0,0">
                  <w:txbxContent>
                    <w:p w14:paraId="23D1618B" w14:textId="682A335D" w:rsidR="00025DF9" w:rsidRPr="00025DF9" w:rsidRDefault="00025DF9" w:rsidP="00025DF9">
                      <w:pPr>
                        <w:pStyle w:val="Caption"/>
                        <w:rPr>
                          <w:rFonts w:ascii="Calibri" w:hAnsi="Calibri" w:cs="Calibri"/>
                          <w:sz w:val="20"/>
                          <w:szCs w:val="20"/>
                        </w:rPr>
                      </w:pPr>
                      <w:bookmarkStart w:id="4" w:name="_Toc164280911"/>
                      <w:r w:rsidRPr="00025DF9">
                        <w:rPr>
                          <w:sz w:val="20"/>
                          <w:szCs w:val="20"/>
                        </w:rPr>
                        <w:t xml:space="preserve">Figure </w:t>
                      </w:r>
                      <w:r w:rsidR="004514FD">
                        <w:rPr>
                          <w:sz w:val="20"/>
                          <w:szCs w:val="20"/>
                        </w:rPr>
                        <w:fldChar w:fldCharType="begin"/>
                      </w:r>
                      <w:r w:rsidR="004514FD">
                        <w:rPr>
                          <w:sz w:val="20"/>
                          <w:szCs w:val="20"/>
                        </w:rPr>
                        <w:instrText xml:space="preserve"> SEQ Figure \* ARABIC </w:instrText>
                      </w:r>
                      <w:r w:rsidR="004514FD">
                        <w:rPr>
                          <w:sz w:val="20"/>
                          <w:szCs w:val="20"/>
                        </w:rPr>
                        <w:fldChar w:fldCharType="separate"/>
                      </w:r>
                      <w:r w:rsidR="00CF1C45">
                        <w:rPr>
                          <w:noProof/>
                          <w:sz w:val="20"/>
                          <w:szCs w:val="20"/>
                        </w:rPr>
                        <w:t>1</w:t>
                      </w:r>
                      <w:r w:rsidR="004514FD">
                        <w:rPr>
                          <w:sz w:val="20"/>
                          <w:szCs w:val="20"/>
                        </w:rPr>
                        <w:fldChar w:fldCharType="end"/>
                      </w:r>
                      <w:r w:rsidRPr="00025DF9">
                        <w:rPr>
                          <w:sz w:val="20"/>
                          <w:szCs w:val="20"/>
                        </w:rPr>
                        <w:t>. 11KV interconnected Mimic at Energy Control</w:t>
                      </w:r>
                      <w:bookmarkEnd w:id="4"/>
                    </w:p>
                  </w:txbxContent>
                </v:textbox>
                <w10:wrap type="tight"/>
              </v:shape>
            </w:pict>
          </mc:Fallback>
        </mc:AlternateContent>
      </w:r>
      <w:r w:rsidR="00025DF9">
        <w:rPr>
          <w:noProof/>
        </w:rPr>
        <w:drawing>
          <wp:anchor distT="0" distB="0" distL="114300" distR="114300" simplePos="0" relativeHeight="251608064" behindDoc="1" locked="0" layoutInCell="1" allowOverlap="1" wp14:anchorId="12C2EB59" wp14:editId="3247F959">
            <wp:simplePos x="0" y="0"/>
            <wp:positionH relativeFrom="column">
              <wp:posOffset>-120015</wp:posOffset>
            </wp:positionH>
            <wp:positionV relativeFrom="paragraph">
              <wp:posOffset>526415</wp:posOffset>
            </wp:positionV>
            <wp:extent cx="5917565" cy="2673350"/>
            <wp:effectExtent l="38100" t="38100" r="45085" b="31750"/>
            <wp:wrapTight wrapText="bothSides">
              <wp:wrapPolygon edited="0">
                <wp:start x="-139" y="-308"/>
                <wp:lineTo x="-139" y="21703"/>
                <wp:lineTo x="21695" y="21703"/>
                <wp:lineTo x="21695" y="-308"/>
                <wp:lineTo x="-139" y="-308"/>
              </wp:wrapPolygon>
            </wp:wrapTight>
            <wp:docPr id="270519900" name="Picture 1" descr="A white board with black squares and black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519900" name="Picture 1" descr="A white board with black squares and black square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17565" cy="2673350"/>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r>
        <w:rPr>
          <w:rFonts w:ascii="Calibri" w:hAnsi="Calibri" w:cs="Calibri"/>
          <w:sz w:val="24"/>
          <w:szCs w:val="24"/>
        </w:rPr>
        <w:t>wall mimic. These newer systems include ABB micro Scada and Ifix.</w:t>
      </w:r>
    </w:p>
    <w:p w14:paraId="5F40AF53" w14:textId="456E996D" w:rsidR="007756B3" w:rsidRDefault="00A241AC" w:rsidP="008273F1">
      <w:pPr>
        <w:spacing w:line="276" w:lineRule="auto"/>
        <w:jc w:val="both"/>
        <w:rPr>
          <w:rFonts w:ascii="Calibri" w:hAnsi="Calibri" w:cs="Calibri"/>
          <w:sz w:val="24"/>
          <w:szCs w:val="24"/>
        </w:rPr>
      </w:pPr>
      <w:r>
        <w:rPr>
          <w:noProof/>
        </w:rPr>
        <mc:AlternateContent>
          <mc:Choice Requires="wps">
            <w:drawing>
              <wp:anchor distT="0" distB="0" distL="114300" distR="114300" simplePos="0" relativeHeight="251611136" behindDoc="1" locked="0" layoutInCell="1" allowOverlap="1" wp14:anchorId="27617C30" wp14:editId="469D6DFA">
                <wp:simplePos x="0" y="0"/>
                <wp:positionH relativeFrom="column">
                  <wp:posOffset>6985</wp:posOffset>
                </wp:positionH>
                <wp:positionV relativeFrom="paragraph">
                  <wp:posOffset>7438703</wp:posOffset>
                </wp:positionV>
                <wp:extent cx="4700270" cy="635"/>
                <wp:effectExtent l="0" t="0" r="5080" b="3810"/>
                <wp:wrapTight wrapText="bothSides">
                  <wp:wrapPolygon edited="0">
                    <wp:start x="0" y="0"/>
                    <wp:lineTo x="0" y="20432"/>
                    <wp:lineTo x="21536" y="20432"/>
                    <wp:lineTo x="21536" y="0"/>
                    <wp:lineTo x="0" y="0"/>
                  </wp:wrapPolygon>
                </wp:wrapTight>
                <wp:docPr id="1501325147" name="Text Box 1"/>
                <wp:cNvGraphicFramePr/>
                <a:graphic xmlns:a="http://schemas.openxmlformats.org/drawingml/2006/main">
                  <a:graphicData uri="http://schemas.microsoft.com/office/word/2010/wordprocessingShape">
                    <wps:wsp>
                      <wps:cNvSpPr txBox="1"/>
                      <wps:spPr>
                        <a:xfrm>
                          <a:off x="0" y="0"/>
                          <a:ext cx="4700270" cy="635"/>
                        </a:xfrm>
                        <a:prstGeom prst="rect">
                          <a:avLst/>
                        </a:prstGeom>
                        <a:solidFill>
                          <a:prstClr val="white"/>
                        </a:solidFill>
                        <a:ln>
                          <a:noFill/>
                        </a:ln>
                      </wps:spPr>
                      <wps:txbx>
                        <w:txbxContent>
                          <w:p w14:paraId="7AFA2DDB" w14:textId="0DB230D0" w:rsidR="00025DF9" w:rsidRPr="00025DF9" w:rsidRDefault="00025DF9" w:rsidP="00025DF9">
                            <w:pPr>
                              <w:pStyle w:val="Caption"/>
                              <w:rPr>
                                <w:noProof/>
                                <w:sz w:val="20"/>
                                <w:szCs w:val="20"/>
                              </w:rPr>
                            </w:pPr>
                            <w:bookmarkStart w:id="5" w:name="_Toc164280912"/>
                            <w:r w:rsidRPr="00025DF9">
                              <w:rPr>
                                <w:sz w:val="20"/>
                                <w:szCs w:val="20"/>
                              </w:rPr>
                              <w:t xml:space="preserve">Figure </w:t>
                            </w:r>
                            <w:r w:rsidR="004514FD">
                              <w:rPr>
                                <w:sz w:val="20"/>
                                <w:szCs w:val="20"/>
                              </w:rPr>
                              <w:fldChar w:fldCharType="begin"/>
                            </w:r>
                            <w:r w:rsidR="004514FD">
                              <w:rPr>
                                <w:sz w:val="20"/>
                                <w:szCs w:val="20"/>
                              </w:rPr>
                              <w:instrText xml:space="preserve"> SEQ Figure \* ARABIC </w:instrText>
                            </w:r>
                            <w:r w:rsidR="004514FD">
                              <w:rPr>
                                <w:sz w:val="20"/>
                                <w:szCs w:val="20"/>
                              </w:rPr>
                              <w:fldChar w:fldCharType="separate"/>
                            </w:r>
                            <w:r w:rsidR="00CF1C45">
                              <w:rPr>
                                <w:noProof/>
                                <w:sz w:val="20"/>
                                <w:szCs w:val="20"/>
                              </w:rPr>
                              <w:t>2</w:t>
                            </w:r>
                            <w:r w:rsidR="004514FD">
                              <w:rPr>
                                <w:sz w:val="20"/>
                                <w:szCs w:val="20"/>
                              </w:rPr>
                              <w:fldChar w:fldCharType="end"/>
                            </w:r>
                            <w:r w:rsidRPr="00025DF9">
                              <w:rPr>
                                <w:sz w:val="20"/>
                                <w:szCs w:val="20"/>
                              </w:rPr>
                              <w:t xml:space="preserve">. Concast South </w:t>
                            </w:r>
                            <w:r w:rsidR="00A241AC">
                              <w:rPr>
                                <w:sz w:val="20"/>
                                <w:szCs w:val="20"/>
                              </w:rPr>
                              <w:t xml:space="preserve">Substation </w:t>
                            </w:r>
                            <w:r w:rsidRPr="00025DF9">
                              <w:rPr>
                                <w:sz w:val="20"/>
                                <w:szCs w:val="20"/>
                              </w:rPr>
                              <w:t>Transformers</w:t>
                            </w:r>
                            <w:r w:rsidR="00A241AC">
                              <w:rPr>
                                <w:sz w:val="20"/>
                                <w:szCs w:val="20"/>
                              </w:rPr>
                              <w:t xml:space="preserve"> Mimic</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617C30" id="_x0000_s1027" type="#_x0000_t202" style="position:absolute;left:0;text-align:left;margin-left:.55pt;margin-top:585.7pt;width:370.1pt;height:.0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" stroked="f">
                <v:textbox style="mso-fit-shape-to-text:t" inset="0,0,0,0">
                  <w:txbxContent>
                    <w:p w14:paraId="7AFA2DDB" w14:textId="0DB230D0" w:rsidR="00025DF9" w:rsidRPr="00025DF9" w:rsidRDefault="00025DF9" w:rsidP="00025DF9">
                      <w:pPr>
                        <w:pStyle w:val="Caption"/>
                        <w:rPr>
                          <w:noProof/>
                          <w:sz w:val="20"/>
                          <w:szCs w:val="20"/>
                        </w:rPr>
                      </w:pPr>
                      <w:bookmarkStart w:id="6" w:name="_Toc164280912"/>
                      <w:r w:rsidRPr="00025DF9">
                        <w:rPr>
                          <w:sz w:val="20"/>
                          <w:szCs w:val="20"/>
                        </w:rPr>
                        <w:t xml:space="preserve">Figure </w:t>
                      </w:r>
                      <w:r w:rsidR="004514FD">
                        <w:rPr>
                          <w:sz w:val="20"/>
                          <w:szCs w:val="20"/>
                        </w:rPr>
                        <w:fldChar w:fldCharType="begin"/>
                      </w:r>
                      <w:r w:rsidR="004514FD">
                        <w:rPr>
                          <w:sz w:val="20"/>
                          <w:szCs w:val="20"/>
                        </w:rPr>
                        <w:instrText xml:space="preserve"> SEQ Figure \* ARABIC </w:instrText>
                      </w:r>
                      <w:r w:rsidR="004514FD">
                        <w:rPr>
                          <w:sz w:val="20"/>
                          <w:szCs w:val="20"/>
                        </w:rPr>
                        <w:fldChar w:fldCharType="separate"/>
                      </w:r>
                      <w:r w:rsidR="00CF1C45">
                        <w:rPr>
                          <w:noProof/>
                          <w:sz w:val="20"/>
                          <w:szCs w:val="20"/>
                        </w:rPr>
                        <w:t>2</w:t>
                      </w:r>
                      <w:r w:rsidR="004514FD">
                        <w:rPr>
                          <w:sz w:val="20"/>
                          <w:szCs w:val="20"/>
                        </w:rPr>
                        <w:fldChar w:fldCharType="end"/>
                      </w:r>
                      <w:r w:rsidRPr="00025DF9">
                        <w:rPr>
                          <w:sz w:val="20"/>
                          <w:szCs w:val="20"/>
                        </w:rPr>
                        <w:t xml:space="preserve">. Concast South </w:t>
                      </w:r>
                      <w:r w:rsidR="00A241AC">
                        <w:rPr>
                          <w:sz w:val="20"/>
                          <w:szCs w:val="20"/>
                        </w:rPr>
                        <w:t xml:space="preserve">Substation </w:t>
                      </w:r>
                      <w:r w:rsidRPr="00025DF9">
                        <w:rPr>
                          <w:sz w:val="20"/>
                          <w:szCs w:val="20"/>
                        </w:rPr>
                        <w:t>Transformers</w:t>
                      </w:r>
                      <w:r w:rsidR="00A241AC">
                        <w:rPr>
                          <w:sz w:val="20"/>
                          <w:szCs w:val="20"/>
                        </w:rPr>
                        <w:t xml:space="preserve"> Mimic</w:t>
                      </w:r>
                      <w:bookmarkEnd w:id="6"/>
                    </w:p>
                  </w:txbxContent>
                </v:textbox>
                <w10:wrap type="tight"/>
              </v:shape>
            </w:pict>
          </mc:Fallback>
        </mc:AlternateContent>
      </w:r>
      <w:r w:rsidR="00572315">
        <w:rPr>
          <w:noProof/>
        </w:rPr>
        <w:drawing>
          <wp:anchor distT="0" distB="0" distL="114300" distR="114300" simplePos="0" relativeHeight="251609088" behindDoc="1" locked="0" layoutInCell="1" allowOverlap="1" wp14:anchorId="17439229" wp14:editId="0E359BE2">
            <wp:simplePos x="0" y="0"/>
            <wp:positionH relativeFrom="column">
              <wp:posOffset>-99060</wp:posOffset>
            </wp:positionH>
            <wp:positionV relativeFrom="paragraph">
              <wp:posOffset>4174803</wp:posOffset>
            </wp:positionV>
            <wp:extent cx="5901690" cy="3146425"/>
            <wp:effectExtent l="38100" t="38100" r="41910" b="34925"/>
            <wp:wrapTight wrapText="bothSides">
              <wp:wrapPolygon edited="0">
                <wp:start x="-139" y="-262"/>
                <wp:lineTo x="-139" y="21709"/>
                <wp:lineTo x="21684" y="21709"/>
                <wp:lineTo x="21684" y="-262"/>
                <wp:lineTo x="-139" y="-262"/>
              </wp:wrapPolygon>
            </wp:wrapTight>
            <wp:docPr id="634936993" name="Picture 1" descr="A row of gauges on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936993" name="Picture 1" descr="A row of gauges on a wall&#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01690" cy="3146425"/>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r w:rsidR="001B345E">
        <w:rPr>
          <w:rFonts w:ascii="Calibri" w:hAnsi="Calibri" w:cs="Calibri"/>
          <w:sz w:val="24"/>
          <w:szCs w:val="24"/>
        </w:rPr>
        <w:t>The above image</w:t>
      </w:r>
      <w:r w:rsidR="004F3465">
        <w:rPr>
          <w:rFonts w:ascii="Calibri" w:hAnsi="Calibri" w:cs="Calibri"/>
          <w:sz w:val="24"/>
          <w:szCs w:val="24"/>
        </w:rPr>
        <w:t xml:space="preserve"> (</w:t>
      </w:r>
      <w:r w:rsidR="004F3465" w:rsidRPr="004F3465">
        <w:rPr>
          <w:rFonts w:ascii="Calibri" w:hAnsi="Calibri" w:cs="Calibri"/>
          <w:i/>
          <w:iCs/>
          <w:sz w:val="24"/>
          <w:szCs w:val="24"/>
        </w:rPr>
        <w:t>Figure 1</w:t>
      </w:r>
      <w:r w:rsidR="004F3465">
        <w:rPr>
          <w:rFonts w:ascii="Calibri" w:hAnsi="Calibri" w:cs="Calibri"/>
          <w:sz w:val="24"/>
          <w:szCs w:val="24"/>
        </w:rPr>
        <w:t>)</w:t>
      </w:r>
      <w:r w:rsidR="001B345E">
        <w:rPr>
          <w:rFonts w:ascii="Calibri" w:hAnsi="Calibri" w:cs="Calibri"/>
          <w:sz w:val="24"/>
          <w:szCs w:val="24"/>
        </w:rPr>
        <w:t xml:space="preserve"> is of the</w:t>
      </w:r>
      <w:r w:rsidR="00D26BDF">
        <w:rPr>
          <w:rFonts w:ascii="Calibri" w:hAnsi="Calibri" w:cs="Calibri"/>
          <w:sz w:val="24"/>
          <w:szCs w:val="24"/>
        </w:rPr>
        <w:t xml:space="preserve"> mimic located at ECC. The controllers use this to monitor and operate the STC controlled circuit breakers on the 11KV network. The below </w:t>
      </w:r>
      <w:r w:rsidR="00020158">
        <w:rPr>
          <w:rFonts w:ascii="Calibri" w:hAnsi="Calibri" w:cs="Calibri"/>
          <w:sz w:val="24"/>
          <w:szCs w:val="24"/>
        </w:rPr>
        <w:t>image</w:t>
      </w:r>
      <w:r w:rsidR="0033604E">
        <w:rPr>
          <w:rFonts w:ascii="Calibri" w:hAnsi="Calibri" w:cs="Calibri"/>
          <w:sz w:val="24"/>
          <w:szCs w:val="24"/>
        </w:rPr>
        <w:t xml:space="preserve">, </w:t>
      </w:r>
      <w:r w:rsidR="0033604E" w:rsidRPr="0033604E">
        <w:rPr>
          <w:rFonts w:ascii="Calibri" w:hAnsi="Calibri" w:cs="Calibri"/>
          <w:i/>
          <w:iCs/>
          <w:sz w:val="24"/>
          <w:szCs w:val="24"/>
        </w:rPr>
        <w:t>Figure 2</w:t>
      </w:r>
      <w:r w:rsidR="0033604E">
        <w:rPr>
          <w:rFonts w:ascii="Calibri" w:hAnsi="Calibri" w:cs="Calibri"/>
          <w:i/>
          <w:iCs/>
          <w:sz w:val="24"/>
          <w:szCs w:val="24"/>
        </w:rPr>
        <w:t>,</w:t>
      </w:r>
      <w:r w:rsidR="00020158">
        <w:rPr>
          <w:rFonts w:ascii="Calibri" w:hAnsi="Calibri" w:cs="Calibri"/>
          <w:sz w:val="24"/>
          <w:szCs w:val="24"/>
        </w:rPr>
        <w:t xml:space="preserve"> is</w:t>
      </w:r>
      <w:r w:rsidR="00D26BDF">
        <w:rPr>
          <w:rFonts w:ascii="Calibri" w:hAnsi="Calibri" w:cs="Calibri"/>
          <w:sz w:val="24"/>
          <w:szCs w:val="24"/>
        </w:rPr>
        <w:t xml:space="preserve"> of the</w:t>
      </w:r>
      <w:r w:rsidR="00020158">
        <w:rPr>
          <w:rFonts w:ascii="Calibri" w:hAnsi="Calibri" w:cs="Calibri"/>
          <w:sz w:val="24"/>
          <w:szCs w:val="24"/>
        </w:rPr>
        <w:t xml:space="preserve"> control switches for the 11KV </w:t>
      </w:r>
      <w:r w:rsidR="00D26BDF">
        <w:rPr>
          <w:rFonts w:ascii="Calibri" w:hAnsi="Calibri" w:cs="Calibri"/>
          <w:sz w:val="24"/>
          <w:szCs w:val="24"/>
        </w:rPr>
        <w:t>circuit breakers</w:t>
      </w:r>
      <w:r w:rsidR="00020158">
        <w:rPr>
          <w:rFonts w:ascii="Calibri" w:hAnsi="Calibri" w:cs="Calibri"/>
          <w:sz w:val="24"/>
          <w:szCs w:val="24"/>
        </w:rPr>
        <w:t xml:space="preserve"> on the primary side of distribution transformers</w:t>
      </w:r>
      <w:r w:rsidR="00D26BDF">
        <w:rPr>
          <w:rFonts w:ascii="Calibri" w:hAnsi="Calibri" w:cs="Calibri"/>
          <w:sz w:val="24"/>
          <w:szCs w:val="24"/>
        </w:rPr>
        <w:t xml:space="preserve"> located at Concast South substation</w:t>
      </w:r>
      <w:r w:rsidR="00020158">
        <w:rPr>
          <w:rFonts w:ascii="Calibri" w:hAnsi="Calibri" w:cs="Calibri"/>
          <w:sz w:val="24"/>
          <w:szCs w:val="24"/>
        </w:rPr>
        <w:t xml:space="preserve">, as well as ammeters for each transformer. </w:t>
      </w:r>
    </w:p>
    <w:p w14:paraId="1D709951" w14:textId="6B9A123C" w:rsidR="001B345E" w:rsidRDefault="001B345E" w:rsidP="008273F1">
      <w:pPr>
        <w:spacing w:line="276" w:lineRule="auto"/>
        <w:jc w:val="both"/>
        <w:rPr>
          <w:rFonts w:ascii="Calibri" w:hAnsi="Calibri" w:cs="Calibri"/>
          <w:sz w:val="24"/>
          <w:szCs w:val="24"/>
        </w:rPr>
      </w:pPr>
    </w:p>
    <w:p w14:paraId="0CE839F5" w14:textId="35336877" w:rsidR="001B345E" w:rsidRDefault="001B345E" w:rsidP="008273F1">
      <w:pPr>
        <w:spacing w:line="276" w:lineRule="auto"/>
        <w:jc w:val="both"/>
        <w:rPr>
          <w:rFonts w:ascii="Calibri" w:hAnsi="Calibri" w:cs="Calibri"/>
          <w:sz w:val="24"/>
          <w:szCs w:val="24"/>
        </w:rPr>
      </w:pPr>
    </w:p>
    <w:p w14:paraId="52A75D87" w14:textId="3D4441DB" w:rsidR="00D26BDF" w:rsidRDefault="00D26BDF" w:rsidP="008273F1">
      <w:pPr>
        <w:spacing w:line="276" w:lineRule="auto"/>
        <w:jc w:val="both"/>
        <w:rPr>
          <w:rFonts w:ascii="Calibri" w:hAnsi="Calibri" w:cs="Calibri"/>
          <w:sz w:val="24"/>
          <w:szCs w:val="24"/>
        </w:rPr>
      </w:pPr>
    </w:p>
    <w:p w14:paraId="362CF541" w14:textId="67C55512" w:rsidR="00D26BDF" w:rsidRPr="004603E1" w:rsidRDefault="00020158" w:rsidP="004603E1">
      <w:pPr>
        <w:pStyle w:val="Heading2"/>
        <w:rPr>
          <w:rFonts w:ascii="Calibri" w:hAnsi="Calibri" w:cs="Calibri"/>
          <w:b/>
          <w:bCs/>
          <w:color w:val="007789"/>
          <w:sz w:val="28"/>
          <w:szCs w:val="28"/>
        </w:rPr>
      </w:pPr>
      <w:bookmarkStart w:id="7" w:name="_Toc164345630"/>
      <w:r w:rsidRPr="004603E1">
        <w:rPr>
          <w:rFonts w:ascii="Calibri" w:hAnsi="Calibri" w:cs="Calibri"/>
          <w:b/>
          <w:bCs/>
          <w:color w:val="007789"/>
          <w:sz w:val="28"/>
          <w:szCs w:val="28"/>
        </w:rPr>
        <w:lastRenderedPageBreak/>
        <w:t>Overview of Solution</w:t>
      </w:r>
      <w:bookmarkEnd w:id="7"/>
    </w:p>
    <w:p w14:paraId="6669CE47" w14:textId="788F56B6" w:rsidR="00572315" w:rsidRDefault="00020158" w:rsidP="008273F1">
      <w:pPr>
        <w:spacing w:line="276" w:lineRule="auto"/>
        <w:jc w:val="both"/>
        <w:rPr>
          <w:rFonts w:ascii="Calibri" w:hAnsi="Calibri" w:cs="Calibri"/>
          <w:sz w:val="24"/>
          <w:szCs w:val="24"/>
        </w:rPr>
      </w:pPr>
      <w:r>
        <w:rPr>
          <w:rFonts w:ascii="Calibri" w:hAnsi="Calibri" w:cs="Calibri"/>
          <w:sz w:val="24"/>
          <w:szCs w:val="24"/>
        </w:rPr>
        <w:t xml:space="preserve">Repairing or replacing the damaged control cable would cost a </w:t>
      </w:r>
      <w:r w:rsidR="00BF2117">
        <w:rPr>
          <w:rFonts w:ascii="Calibri" w:hAnsi="Calibri" w:cs="Calibri"/>
          <w:sz w:val="24"/>
          <w:szCs w:val="24"/>
        </w:rPr>
        <w:t>substantial amount</w:t>
      </w:r>
      <w:r>
        <w:rPr>
          <w:rFonts w:ascii="Calibri" w:hAnsi="Calibri" w:cs="Calibri"/>
          <w:sz w:val="24"/>
          <w:szCs w:val="24"/>
        </w:rPr>
        <w:t xml:space="preserve"> of money so this option was not viable. It was decided that a newer more modern approach to the control system would be the way forward. A PLC was to be used</w:t>
      </w:r>
      <w:r w:rsidR="00A16BD1">
        <w:rPr>
          <w:rFonts w:ascii="Calibri" w:hAnsi="Calibri" w:cs="Calibri"/>
          <w:sz w:val="24"/>
          <w:szCs w:val="24"/>
        </w:rPr>
        <w:t xml:space="preserve"> to operate and receive indications from the circuit breakers. A local HMI would be installed, allowing mobile authorised electricians to carry out safe switching from a remote location within the substation. This would then evolve to incorporate a SCADA system called ifix, allowing Energy Controllers to have full control over </w:t>
      </w:r>
      <w:r w:rsidR="00572315">
        <w:rPr>
          <w:rFonts w:ascii="Calibri" w:hAnsi="Calibri" w:cs="Calibri"/>
          <w:sz w:val="24"/>
          <w:szCs w:val="24"/>
        </w:rPr>
        <w:t xml:space="preserve">the 13 Energy Department owned VCB’s at </w:t>
      </w:r>
      <w:r w:rsidR="00A16BD1">
        <w:rPr>
          <w:rFonts w:ascii="Calibri" w:hAnsi="Calibri" w:cs="Calibri"/>
          <w:sz w:val="24"/>
          <w:szCs w:val="24"/>
        </w:rPr>
        <w:t xml:space="preserve">the substation. </w:t>
      </w:r>
    </w:p>
    <w:p w14:paraId="7B8D72FC" w14:textId="74D21415" w:rsidR="00EF6C61" w:rsidRDefault="00EF6C61" w:rsidP="008273F1">
      <w:pPr>
        <w:spacing w:line="276" w:lineRule="auto"/>
        <w:jc w:val="both"/>
        <w:rPr>
          <w:rFonts w:ascii="Calibri" w:hAnsi="Calibri" w:cs="Calibri"/>
          <w:sz w:val="24"/>
          <w:szCs w:val="24"/>
        </w:rPr>
      </w:pPr>
      <w:r>
        <w:rPr>
          <w:rFonts w:ascii="Calibri" w:hAnsi="Calibri" w:cs="Calibri"/>
          <w:sz w:val="24"/>
          <w:szCs w:val="24"/>
        </w:rPr>
        <w:t>Tata steel UK High Voltage safety rules, EIS 5 rule number B.4.2.1 state</w:t>
      </w:r>
      <w:r w:rsidR="00570B83">
        <w:rPr>
          <w:rFonts w:ascii="Calibri" w:hAnsi="Calibri" w:cs="Calibri"/>
          <w:sz w:val="24"/>
          <w:szCs w:val="24"/>
        </w:rPr>
        <w:t>:</w:t>
      </w:r>
      <w:r>
        <w:rPr>
          <w:rFonts w:ascii="Calibri" w:hAnsi="Calibri" w:cs="Calibri"/>
          <w:sz w:val="24"/>
          <w:szCs w:val="24"/>
        </w:rPr>
        <w:t xml:space="preserve"> </w:t>
      </w:r>
    </w:p>
    <w:p w14:paraId="02325706" w14:textId="1F3BEB99" w:rsidR="00EF6C61" w:rsidRDefault="00572315" w:rsidP="008273F1">
      <w:pPr>
        <w:spacing w:line="276" w:lineRule="auto"/>
        <w:jc w:val="both"/>
        <w:rPr>
          <w:rFonts w:ascii="Calibri" w:hAnsi="Calibri" w:cs="Calibri"/>
          <w:sz w:val="24"/>
          <w:szCs w:val="24"/>
        </w:rPr>
      </w:pPr>
      <w:r>
        <w:rPr>
          <w:rFonts w:ascii="Calibri" w:hAnsi="Calibri" w:cs="Calibri"/>
          <w:sz w:val="24"/>
          <w:szCs w:val="24"/>
        </w:rPr>
        <w:t xml:space="preserve">“The switching of production equipment supplied from a single high voltage source may be carried out by a competent person using control equipment which is remote from the switching </w:t>
      </w:r>
      <w:r w:rsidR="00EF6C61">
        <w:rPr>
          <w:rFonts w:ascii="Calibri" w:hAnsi="Calibri" w:cs="Calibri"/>
          <w:sz w:val="24"/>
          <w:szCs w:val="24"/>
        </w:rPr>
        <w:t>device,</w:t>
      </w:r>
      <w:r>
        <w:rPr>
          <w:rFonts w:ascii="Calibri" w:hAnsi="Calibri" w:cs="Calibri"/>
          <w:sz w:val="24"/>
          <w:szCs w:val="24"/>
        </w:rPr>
        <w:t xml:space="preserve"> and which is provided for this purpose</w:t>
      </w:r>
      <w:r w:rsidR="00EF6C61">
        <w:rPr>
          <w:rFonts w:ascii="Calibri" w:hAnsi="Calibri" w:cs="Calibri"/>
          <w:sz w:val="24"/>
          <w:szCs w:val="24"/>
        </w:rPr>
        <w:t xml:space="preserve">.” </w:t>
      </w:r>
      <w:sdt>
        <w:sdtPr>
          <w:rPr>
            <w:rFonts w:ascii="Calibri" w:hAnsi="Calibri" w:cs="Calibri"/>
            <w:sz w:val="24"/>
            <w:szCs w:val="24"/>
          </w:rPr>
          <w:id w:val="-421731626"/>
          <w:citation/>
        </w:sdtPr>
        <w:sdtContent>
          <w:r w:rsidR="00EF6C61">
            <w:rPr>
              <w:rFonts w:ascii="Calibri" w:hAnsi="Calibri" w:cs="Calibri"/>
              <w:sz w:val="24"/>
              <w:szCs w:val="24"/>
            </w:rPr>
            <w:fldChar w:fldCharType="begin"/>
          </w:r>
          <w:r w:rsidR="00E50C09">
            <w:rPr>
              <w:rFonts w:ascii="Calibri" w:hAnsi="Calibri" w:cs="Calibri"/>
              <w:sz w:val="24"/>
              <w:szCs w:val="24"/>
            </w:rPr>
            <w:instrText xml:space="preserve">CITATION Tat111 \l 2057 </w:instrText>
          </w:r>
          <w:r w:rsidR="00EF6C61">
            <w:rPr>
              <w:rFonts w:ascii="Calibri" w:hAnsi="Calibri" w:cs="Calibri"/>
              <w:sz w:val="24"/>
              <w:szCs w:val="24"/>
            </w:rPr>
            <w:fldChar w:fldCharType="separate"/>
          </w:r>
          <w:r w:rsidR="006857B3" w:rsidRPr="006857B3">
            <w:rPr>
              <w:rFonts w:ascii="Calibri" w:hAnsi="Calibri" w:cs="Calibri"/>
              <w:noProof/>
              <w:sz w:val="24"/>
              <w:szCs w:val="24"/>
            </w:rPr>
            <w:t>[1]</w:t>
          </w:r>
          <w:r w:rsidR="00EF6C61">
            <w:rPr>
              <w:rFonts w:ascii="Calibri" w:hAnsi="Calibri" w:cs="Calibri"/>
              <w:sz w:val="24"/>
              <w:szCs w:val="24"/>
            </w:rPr>
            <w:fldChar w:fldCharType="end"/>
          </w:r>
        </w:sdtContent>
      </w:sdt>
    </w:p>
    <w:p w14:paraId="5FE654FF" w14:textId="24A30F98" w:rsidR="00536AA9" w:rsidRDefault="00A16BD1" w:rsidP="008273F1">
      <w:pPr>
        <w:spacing w:line="276" w:lineRule="auto"/>
        <w:jc w:val="both"/>
        <w:rPr>
          <w:rFonts w:ascii="Calibri" w:hAnsi="Calibri" w:cs="Calibri"/>
          <w:sz w:val="24"/>
          <w:szCs w:val="24"/>
        </w:rPr>
      </w:pPr>
      <w:r>
        <w:rPr>
          <w:rFonts w:ascii="Calibri" w:hAnsi="Calibri" w:cs="Calibri"/>
          <w:sz w:val="24"/>
          <w:szCs w:val="24"/>
        </w:rPr>
        <w:t xml:space="preserve">The aim of this project is to have </w:t>
      </w:r>
      <w:r w:rsidR="006E357C">
        <w:rPr>
          <w:rFonts w:ascii="Calibri" w:hAnsi="Calibri" w:cs="Calibri"/>
          <w:sz w:val="24"/>
          <w:szCs w:val="24"/>
        </w:rPr>
        <w:t>remote operation of three 11KV circuit breakers (T749, T707 &amp; T708) via a PLC &amp; HMI. There may be references to other circuits throughout the report as preparation work for these circuits was carried out at the same time.</w:t>
      </w:r>
    </w:p>
    <w:p w14:paraId="7DCE585C" w14:textId="557A83C8" w:rsidR="0067016E" w:rsidRPr="0067016E" w:rsidRDefault="0067016E" w:rsidP="008273F1">
      <w:pPr>
        <w:spacing w:line="276" w:lineRule="auto"/>
        <w:jc w:val="both"/>
        <w:rPr>
          <w:rFonts w:ascii="Calibri" w:hAnsi="Calibri" w:cs="Calibri"/>
          <w:color w:val="FF0000"/>
          <w:sz w:val="24"/>
          <w:szCs w:val="24"/>
        </w:rPr>
      </w:pPr>
      <w:r w:rsidRPr="0067016E">
        <w:rPr>
          <w:rFonts w:ascii="Calibri" w:hAnsi="Calibri" w:cs="Calibri"/>
          <w:color w:val="FF0000"/>
          <w:sz w:val="24"/>
          <w:szCs w:val="24"/>
        </w:rPr>
        <w:t>This chapter should start off by setting the context for the work:</w:t>
      </w:r>
    </w:p>
    <w:p w14:paraId="7020CBF6" w14:textId="77777777" w:rsidR="0067016E" w:rsidRPr="0067016E" w:rsidRDefault="0067016E" w:rsidP="008273F1">
      <w:pPr>
        <w:pStyle w:val="ListParagraph"/>
        <w:numPr>
          <w:ilvl w:val="0"/>
          <w:numId w:val="1"/>
        </w:numPr>
        <w:spacing w:after="200" w:line="276" w:lineRule="auto"/>
        <w:rPr>
          <w:rFonts w:ascii="Calibri" w:hAnsi="Calibri" w:cs="Calibri"/>
          <w:color w:val="FF0000"/>
        </w:rPr>
      </w:pPr>
      <w:r w:rsidRPr="0067016E">
        <w:rPr>
          <w:rFonts w:ascii="Calibri" w:hAnsi="Calibri" w:cs="Calibri"/>
          <w:color w:val="FF0000"/>
        </w:rPr>
        <w:t>What is the project about? What are the initial aims and objectives for the project?</w:t>
      </w:r>
    </w:p>
    <w:p w14:paraId="353D9707" w14:textId="77777777" w:rsidR="0067016E" w:rsidRPr="0067016E" w:rsidRDefault="0067016E" w:rsidP="008273F1">
      <w:pPr>
        <w:pStyle w:val="ListParagraph"/>
        <w:numPr>
          <w:ilvl w:val="0"/>
          <w:numId w:val="1"/>
        </w:numPr>
        <w:spacing w:after="200" w:line="276" w:lineRule="auto"/>
        <w:rPr>
          <w:rFonts w:ascii="Calibri" w:hAnsi="Calibri" w:cs="Calibri"/>
          <w:color w:val="FF0000"/>
        </w:rPr>
      </w:pPr>
      <w:r w:rsidRPr="0067016E">
        <w:rPr>
          <w:rFonts w:ascii="Calibri" w:hAnsi="Calibri" w:cs="Calibri"/>
          <w:color w:val="FF0000"/>
        </w:rPr>
        <w:t>Aim - what is the overall research question you're trying to answer?</w:t>
      </w:r>
    </w:p>
    <w:p w14:paraId="16D7A85C" w14:textId="77777777" w:rsidR="0067016E" w:rsidRPr="0067016E" w:rsidRDefault="0067016E" w:rsidP="008273F1">
      <w:pPr>
        <w:pStyle w:val="ListParagraph"/>
        <w:numPr>
          <w:ilvl w:val="0"/>
          <w:numId w:val="1"/>
        </w:numPr>
        <w:spacing w:after="200" w:line="276" w:lineRule="auto"/>
        <w:rPr>
          <w:rFonts w:ascii="Calibri" w:hAnsi="Calibri" w:cs="Calibri"/>
          <w:color w:val="FF0000"/>
        </w:rPr>
      </w:pPr>
      <w:r w:rsidRPr="0067016E">
        <w:rPr>
          <w:rFonts w:ascii="Calibri" w:hAnsi="Calibri" w:cs="Calibri"/>
          <w:color w:val="FF0000"/>
        </w:rPr>
        <w:t>Objectives - what are the actions you're going to take to try to satisfy the aim?</w:t>
      </w:r>
    </w:p>
    <w:p w14:paraId="61409556" w14:textId="0A1689CA" w:rsidR="0067016E" w:rsidRPr="00FB72C3" w:rsidRDefault="0067016E" w:rsidP="008273F1">
      <w:pPr>
        <w:pStyle w:val="ListParagraph"/>
        <w:numPr>
          <w:ilvl w:val="0"/>
          <w:numId w:val="1"/>
        </w:numPr>
        <w:spacing w:after="200" w:line="276" w:lineRule="auto"/>
        <w:rPr>
          <w:rFonts w:ascii="Calibri" w:hAnsi="Calibri" w:cs="Calibri"/>
          <w:color w:val="FF0000"/>
        </w:rPr>
      </w:pPr>
      <w:r w:rsidRPr="0067016E">
        <w:rPr>
          <w:rFonts w:ascii="Calibri" w:hAnsi="Calibri" w:cs="Calibri"/>
          <w:color w:val="FF0000"/>
        </w:rPr>
        <w:t xml:space="preserve">A </w:t>
      </w:r>
      <w:r w:rsidRPr="0067016E">
        <w:rPr>
          <w:rFonts w:ascii="Calibri" w:hAnsi="Calibri" w:cs="Calibri"/>
          <w:b/>
          <w:color w:val="FF0000"/>
        </w:rPr>
        <w:t>brief</w:t>
      </w:r>
      <w:r w:rsidRPr="0067016E">
        <w:rPr>
          <w:rFonts w:ascii="Calibri" w:hAnsi="Calibri" w:cs="Calibri"/>
          <w:color w:val="FF0000"/>
        </w:rPr>
        <w:t xml:space="preserve"> description of what is coming up in the following chapters (this should be the final paragraph of the introduction).</w:t>
      </w:r>
    </w:p>
    <w:p w14:paraId="05ADEECB" w14:textId="77777777" w:rsidR="0067016E" w:rsidRPr="0067016E" w:rsidRDefault="0067016E" w:rsidP="0067016E">
      <w:pPr>
        <w:spacing w:line="276" w:lineRule="auto"/>
        <w:jc w:val="both"/>
        <w:rPr>
          <w:rFonts w:ascii="Calibri" w:hAnsi="Calibri" w:cs="Calibri"/>
          <w:color w:val="FF0000"/>
          <w:sz w:val="24"/>
          <w:szCs w:val="24"/>
        </w:rPr>
      </w:pPr>
      <w:r w:rsidRPr="0067016E">
        <w:rPr>
          <w:rFonts w:ascii="Calibri" w:hAnsi="Calibri" w:cs="Calibri"/>
          <w:color w:val="FF0000"/>
          <w:sz w:val="24"/>
          <w:szCs w:val="24"/>
        </w:rPr>
        <w:t xml:space="preserve">Usually, you start with a very broad statement of the problem and refine that down to more specific items. Unless yours is a problem area with which all readers of your report will be familiar (very unlikely), you will want to describe the problem in some detail and give sufficient background information so that everyone can understand it. </w:t>
      </w:r>
    </w:p>
    <w:p w14:paraId="524EA9FB" w14:textId="77777777" w:rsidR="0067016E" w:rsidRPr="0067016E" w:rsidRDefault="0067016E" w:rsidP="0067016E">
      <w:pPr>
        <w:spacing w:line="276" w:lineRule="auto"/>
        <w:jc w:val="both"/>
        <w:rPr>
          <w:rFonts w:ascii="Calibri" w:hAnsi="Calibri" w:cs="Calibri"/>
          <w:color w:val="FF0000"/>
          <w:sz w:val="24"/>
          <w:szCs w:val="24"/>
        </w:rPr>
      </w:pPr>
      <w:r w:rsidRPr="0067016E">
        <w:rPr>
          <w:rFonts w:ascii="Calibri" w:hAnsi="Calibri" w:cs="Calibri"/>
          <w:color w:val="FF0000"/>
          <w:sz w:val="24"/>
          <w:szCs w:val="24"/>
        </w:rPr>
        <w:t xml:space="preserve">You should then describe the objectives, aims or goals of your particular piece of work. Your overall aim was presumably to solve a particular problem or to answer a particular question. This could be broken down into a number of specific objectives that together work towards achieving the aim. </w:t>
      </w:r>
    </w:p>
    <w:p w14:paraId="482E0365" w14:textId="77777777" w:rsidR="00BC5653" w:rsidRDefault="0067016E" w:rsidP="00BC5653">
      <w:pPr>
        <w:spacing w:line="276" w:lineRule="auto"/>
        <w:jc w:val="both"/>
        <w:rPr>
          <w:rFonts w:ascii="Calibri" w:hAnsi="Calibri" w:cs="Calibri"/>
          <w:color w:val="FF0000"/>
          <w:sz w:val="24"/>
          <w:szCs w:val="24"/>
        </w:rPr>
      </w:pPr>
      <w:r w:rsidRPr="0067016E">
        <w:rPr>
          <w:rFonts w:ascii="Calibri" w:hAnsi="Calibri" w:cs="Calibri"/>
          <w:color w:val="FF0000"/>
          <w:sz w:val="24"/>
          <w:szCs w:val="24"/>
        </w:rPr>
        <w:t xml:space="preserve">The introduction should end with a section that leads the reader </w:t>
      </w:r>
      <w:proofErr w:type="gramStart"/>
      <w:r w:rsidRPr="0067016E">
        <w:rPr>
          <w:rFonts w:ascii="Calibri" w:hAnsi="Calibri" w:cs="Calibri"/>
          <w:color w:val="FF0000"/>
          <w:sz w:val="24"/>
          <w:szCs w:val="24"/>
        </w:rPr>
        <w:t>in to</w:t>
      </w:r>
      <w:proofErr w:type="gramEnd"/>
      <w:r w:rsidRPr="0067016E">
        <w:rPr>
          <w:rFonts w:ascii="Calibri" w:hAnsi="Calibri" w:cs="Calibri"/>
          <w:color w:val="FF0000"/>
          <w:sz w:val="24"/>
          <w:szCs w:val="24"/>
        </w:rPr>
        <w:t xml:space="preserve"> the rest of the report. The important thing is to give your reader a clear picture of what your report is setting out to do. </w:t>
      </w:r>
    </w:p>
    <w:p w14:paraId="1E99F138" w14:textId="1CB12186" w:rsidR="00BC5653" w:rsidRDefault="00234AB3" w:rsidP="00BC5653">
      <w:pPr>
        <w:spacing w:line="276" w:lineRule="auto"/>
        <w:jc w:val="both"/>
        <w:rPr>
          <w:rFonts w:ascii="Calibri" w:hAnsi="Calibri" w:cs="Calibri"/>
          <w:sz w:val="24"/>
          <w:szCs w:val="24"/>
        </w:rPr>
      </w:pPr>
      <w:r>
        <w:rPr>
          <w:rFonts w:ascii="Calibri" w:hAnsi="Calibri" w:cs="Calibri"/>
          <w:sz w:val="24"/>
          <w:szCs w:val="24"/>
        </w:rPr>
        <w:t xml:space="preserve">******* </w:t>
      </w:r>
      <w:r w:rsidR="00BC5653">
        <w:rPr>
          <w:rFonts w:ascii="Calibri" w:hAnsi="Calibri" w:cs="Calibri"/>
          <w:sz w:val="24"/>
          <w:szCs w:val="24"/>
        </w:rPr>
        <w:t>Works network</w:t>
      </w:r>
      <w:r>
        <w:rPr>
          <w:rFonts w:ascii="Calibri" w:hAnsi="Calibri" w:cs="Calibri"/>
          <w:sz w:val="24"/>
          <w:szCs w:val="24"/>
        </w:rPr>
        <w:t xml:space="preserve"> ********</w:t>
      </w:r>
    </w:p>
    <w:p w14:paraId="12C7B143" w14:textId="18C3AF51" w:rsidR="00BC5653" w:rsidRDefault="00234AB3" w:rsidP="00BC5653">
      <w:pPr>
        <w:spacing w:line="276" w:lineRule="auto"/>
        <w:jc w:val="both"/>
        <w:rPr>
          <w:rFonts w:ascii="Calibri" w:hAnsi="Calibri" w:cs="Calibri"/>
          <w:sz w:val="24"/>
          <w:szCs w:val="24"/>
        </w:rPr>
      </w:pPr>
      <w:r>
        <w:rPr>
          <w:rFonts w:ascii="Calibri" w:hAnsi="Calibri" w:cs="Calibri"/>
          <w:sz w:val="24"/>
          <w:szCs w:val="24"/>
        </w:rPr>
        <w:t xml:space="preserve">******** </w:t>
      </w:r>
      <w:r w:rsidR="00BC5653">
        <w:rPr>
          <w:rFonts w:ascii="Calibri" w:hAnsi="Calibri" w:cs="Calibri"/>
          <w:sz w:val="24"/>
          <w:szCs w:val="24"/>
        </w:rPr>
        <w:t>Costs of repair work to cable</w:t>
      </w:r>
      <w:r>
        <w:rPr>
          <w:rFonts w:ascii="Calibri" w:hAnsi="Calibri" w:cs="Calibri"/>
          <w:sz w:val="24"/>
          <w:szCs w:val="24"/>
        </w:rPr>
        <w:t xml:space="preserve"> ***********</w:t>
      </w:r>
    </w:p>
    <w:p w14:paraId="5773B373" w14:textId="200F97C5" w:rsidR="0067016E" w:rsidRPr="004603E1" w:rsidRDefault="00000000" w:rsidP="004603E1">
      <w:pPr>
        <w:spacing w:line="276" w:lineRule="auto"/>
        <w:jc w:val="both"/>
        <w:rPr>
          <w:rFonts w:ascii="Calibri" w:hAnsi="Calibri" w:cs="Calibri"/>
          <w:sz w:val="24"/>
          <w:szCs w:val="24"/>
        </w:rPr>
      </w:pPr>
      <w:hyperlink r:id="rId14" w:history="1">
        <w:r w:rsidR="00BC5653">
          <w:rPr>
            <w:rStyle w:val="Hyperlink"/>
          </w:rPr>
          <w:t>Case Study Selector ABB</w:t>
        </w:r>
      </w:hyperlink>
    </w:p>
    <w:p w14:paraId="0F9BBAA6" w14:textId="000161D6" w:rsidR="0067016E" w:rsidRPr="00A80103" w:rsidRDefault="00C139F6" w:rsidP="004603E1">
      <w:pPr>
        <w:pStyle w:val="Heading1"/>
        <w:rPr>
          <w:rFonts w:ascii="Calibri" w:hAnsi="Calibri" w:cs="Calibri"/>
          <w:b/>
          <w:bCs/>
          <w:color w:val="007789"/>
          <w:sz w:val="28"/>
          <w:szCs w:val="28"/>
        </w:rPr>
      </w:pPr>
      <w:bookmarkStart w:id="8" w:name="_Toc164345631"/>
      <w:r w:rsidRPr="00A80103">
        <w:rPr>
          <w:rFonts w:ascii="Calibri" w:hAnsi="Calibri" w:cs="Calibri"/>
          <w:b/>
          <w:bCs/>
          <w:color w:val="007789"/>
          <w:sz w:val="28"/>
          <w:szCs w:val="28"/>
        </w:rPr>
        <w:lastRenderedPageBreak/>
        <w:t>Research &amp; Review of Literature</w:t>
      </w:r>
      <w:bookmarkEnd w:id="8"/>
    </w:p>
    <w:p w14:paraId="5A8E7CEC" w14:textId="794ADF51" w:rsidR="00703250" w:rsidRPr="004603E1" w:rsidRDefault="00A241AC" w:rsidP="004603E1">
      <w:pPr>
        <w:pStyle w:val="Heading2"/>
        <w:rPr>
          <w:rFonts w:ascii="Calibri" w:hAnsi="Calibri" w:cs="Calibri"/>
          <w:b/>
          <w:bCs/>
          <w:color w:val="007789"/>
          <w:sz w:val="28"/>
          <w:szCs w:val="28"/>
        </w:rPr>
      </w:pPr>
      <w:bookmarkStart w:id="9" w:name="_Toc164345632"/>
      <w:r w:rsidRPr="004603E1">
        <w:rPr>
          <w:rFonts w:ascii="Calibri" w:hAnsi="Calibri" w:cs="Calibri"/>
          <w:b/>
          <w:bCs/>
          <w:color w:val="007789"/>
          <w:sz w:val="28"/>
          <w:szCs w:val="28"/>
        </w:rPr>
        <w:t>STC Control</w:t>
      </w:r>
      <w:bookmarkEnd w:id="9"/>
      <w:r w:rsidRPr="004603E1">
        <w:rPr>
          <w:rFonts w:ascii="Calibri" w:hAnsi="Calibri" w:cs="Calibri"/>
          <w:b/>
          <w:bCs/>
          <w:color w:val="007789"/>
          <w:sz w:val="28"/>
          <w:szCs w:val="28"/>
        </w:rPr>
        <w:t xml:space="preserve"> </w:t>
      </w:r>
    </w:p>
    <w:p w14:paraId="19FE9E1D" w14:textId="682DD96F" w:rsidR="006014F8" w:rsidRDefault="00A241AC" w:rsidP="00A241AC">
      <w:pPr>
        <w:spacing w:line="276" w:lineRule="auto"/>
        <w:jc w:val="both"/>
        <w:rPr>
          <w:rFonts w:ascii="Calibri" w:hAnsi="Calibri" w:cs="Calibri"/>
          <w:sz w:val="24"/>
          <w:szCs w:val="24"/>
        </w:rPr>
      </w:pPr>
      <w:r w:rsidRPr="00A241AC">
        <w:rPr>
          <w:rFonts w:ascii="Calibri" w:hAnsi="Calibri" w:cs="Calibri"/>
          <w:sz w:val="24"/>
          <w:szCs w:val="24"/>
        </w:rPr>
        <w:t>Standard</w:t>
      </w:r>
      <w:r>
        <w:rPr>
          <w:rFonts w:ascii="Calibri" w:hAnsi="Calibri" w:cs="Calibri"/>
          <w:sz w:val="24"/>
          <w:szCs w:val="24"/>
        </w:rPr>
        <w:t xml:space="preserve"> Telephones and Cables PLC</w:t>
      </w:r>
      <w:r w:rsidR="00222A4E">
        <w:rPr>
          <w:rFonts w:ascii="Calibri" w:hAnsi="Calibri" w:cs="Calibri"/>
          <w:sz w:val="24"/>
          <w:szCs w:val="24"/>
        </w:rPr>
        <w:t xml:space="preserve"> was a company founded in London in 1883, then known as International Western Electric. It changed to STC in 1925. They were a manufacturer in the telephone, telegraph, radio, and telecommunications sector. In the 1950’s they installed the original STC supervisory switchgear control in the Steel Company of Wales (SCOW), this control system developed and in the 1960/70’s the STC Matrix Mark 1 was implemented. The late 1970’s saw the introduction of the STC Matrix Mark 2 system,</w:t>
      </w:r>
      <w:r w:rsidR="004F3465">
        <w:rPr>
          <w:rFonts w:ascii="Calibri" w:hAnsi="Calibri" w:cs="Calibri"/>
          <w:sz w:val="24"/>
          <w:szCs w:val="24"/>
        </w:rPr>
        <w:t xml:space="preserve"> </w:t>
      </w:r>
      <w:r w:rsidR="004F3465" w:rsidRPr="004F3465">
        <w:rPr>
          <w:rFonts w:ascii="Calibri" w:hAnsi="Calibri" w:cs="Calibri"/>
          <w:i/>
          <w:iCs/>
          <w:sz w:val="24"/>
          <w:szCs w:val="24"/>
        </w:rPr>
        <w:t>Figure 3,</w:t>
      </w:r>
      <w:r w:rsidR="00222A4E">
        <w:rPr>
          <w:rFonts w:ascii="Calibri" w:hAnsi="Calibri" w:cs="Calibri"/>
          <w:sz w:val="24"/>
          <w:szCs w:val="24"/>
        </w:rPr>
        <w:t xml:space="preserve"> which is what was present in Concast South Substation. </w:t>
      </w:r>
      <w:sdt>
        <w:sdtPr>
          <w:rPr>
            <w:rFonts w:ascii="Calibri" w:hAnsi="Calibri" w:cs="Calibri"/>
            <w:sz w:val="24"/>
            <w:szCs w:val="24"/>
          </w:rPr>
          <w:id w:val="-1776321921"/>
          <w:citation/>
        </w:sdtPr>
        <w:sdtContent>
          <w:r w:rsidR="00297089">
            <w:rPr>
              <w:rFonts w:ascii="Calibri" w:hAnsi="Calibri" w:cs="Calibri"/>
              <w:sz w:val="24"/>
              <w:szCs w:val="24"/>
            </w:rPr>
            <w:fldChar w:fldCharType="begin"/>
          </w:r>
          <w:r w:rsidR="00297089">
            <w:rPr>
              <w:rFonts w:ascii="Calibri" w:hAnsi="Calibri" w:cs="Calibri"/>
              <w:sz w:val="24"/>
              <w:szCs w:val="24"/>
            </w:rPr>
            <w:instrText xml:space="preserve"> CITATION Sci24 \l 2057 </w:instrText>
          </w:r>
          <w:r w:rsidR="00297089">
            <w:rPr>
              <w:rFonts w:ascii="Calibri" w:hAnsi="Calibri" w:cs="Calibri"/>
              <w:sz w:val="24"/>
              <w:szCs w:val="24"/>
            </w:rPr>
            <w:fldChar w:fldCharType="separate"/>
          </w:r>
          <w:r w:rsidR="006857B3" w:rsidRPr="006857B3">
            <w:rPr>
              <w:rFonts w:ascii="Calibri" w:hAnsi="Calibri" w:cs="Calibri"/>
              <w:noProof/>
              <w:sz w:val="24"/>
              <w:szCs w:val="24"/>
            </w:rPr>
            <w:t>[2]</w:t>
          </w:r>
          <w:r w:rsidR="00297089">
            <w:rPr>
              <w:rFonts w:ascii="Calibri" w:hAnsi="Calibri" w:cs="Calibri"/>
              <w:sz w:val="24"/>
              <w:szCs w:val="24"/>
            </w:rPr>
            <w:fldChar w:fldCharType="end"/>
          </w:r>
        </w:sdtContent>
      </w:sdt>
    </w:p>
    <w:p w14:paraId="29FE3CC5" w14:textId="51DB4F9F" w:rsidR="00297089" w:rsidRDefault="00297089" w:rsidP="00A241AC">
      <w:pPr>
        <w:spacing w:line="276" w:lineRule="auto"/>
        <w:jc w:val="both"/>
        <w:rPr>
          <w:rFonts w:ascii="Calibri" w:hAnsi="Calibri" w:cs="Calibri"/>
          <w:sz w:val="24"/>
          <w:szCs w:val="24"/>
        </w:rPr>
      </w:pPr>
      <w:r>
        <w:rPr>
          <w:rFonts w:ascii="Calibri" w:hAnsi="Calibri" w:cs="Calibri"/>
          <w:sz w:val="24"/>
          <w:szCs w:val="24"/>
        </w:rPr>
        <w:t>The system uses:</w:t>
      </w:r>
    </w:p>
    <w:p w14:paraId="49AD3C78" w14:textId="53FD48FA" w:rsidR="00297089" w:rsidRDefault="00297089" w:rsidP="00297089">
      <w:pPr>
        <w:pStyle w:val="ListParagraph"/>
        <w:numPr>
          <w:ilvl w:val="0"/>
          <w:numId w:val="12"/>
        </w:numPr>
        <w:spacing w:line="276" w:lineRule="auto"/>
        <w:jc w:val="both"/>
        <w:rPr>
          <w:rFonts w:ascii="Calibri" w:hAnsi="Calibri" w:cs="Calibri"/>
        </w:rPr>
      </w:pPr>
      <w:r>
        <w:rPr>
          <w:rFonts w:ascii="Calibri" w:hAnsi="Calibri" w:cs="Calibri"/>
        </w:rPr>
        <w:t>C</w:t>
      </w:r>
      <w:r w:rsidRPr="00297089">
        <w:rPr>
          <w:rFonts w:ascii="Calibri" w:hAnsi="Calibri" w:cs="Calibri"/>
        </w:rPr>
        <w:t>ontrol switches located</w:t>
      </w:r>
      <w:r w:rsidR="00E2250C">
        <w:rPr>
          <w:rFonts w:ascii="Calibri" w:hAnsi="Calibri" w:cs="Calibri"/>
        </w:rPr>
        <w:t xml:space="preserve"> on the mimic</w:t>
      </w:r>
      <w:r w:rsidRPr="00297089">
        <w:rPr>
          <w:rFonts w:ascii="Calibri" w:hAnsi="Calibri" w:cs="Calibri"/>
        </w:rPr>
        <w:t xml:space="preserve"> at ECC, one per circuit breaker.</w:t>
      </w:r>
      <w:r>
        <w:rPr>
          <w:rFonts w:ascii="Calibri" w:hAnsi="Calibri" w:cs="Calibri"/>
        </w:rPr>
        <w:t xml:space="preserve"> </w:t>
      </w:r>
    </w:p>
    <w:p w14:paraId="4175D1BD" w14:textId="1A1DA873" w:rsidR="00297089" w:rsidRDefault="00297089" w:rsidP="00297089">
      <w:pPr>
        <w:pStyle w:val="ListParagraph"/>
        <w:numPr>
          <w:ilvl w:val="0"/>
          <w:numId w:val="12"/>
        </w:numPr>
        <w:spacing w:line="276" w:lineRule="auto"/>
        <w:jc w:val="both"/>
        <w:rPr>
          <w:rFonts w:ascii="Calibri" w:hAnsi="Calibri" w:cs="Calibri"/>
        </w:rPr>
      </w:pPr>
      <w:r>
        <w:rPr>
          <w:rFonts w:ascii="Calibri" w:hAnsi="Calibri" w:cs="Calibri"/>
        </w:rPr>
        <w:t>Control card</w:t>
      </w:r>
      <w:r w:rsidR="00E2250C">
        <w:rPr>
          <w:rFonts w:ascii="Calibri" w:hAnsi="Calibri" w:cs="Calibri"/>
        </w:rPr>
        <w:t>s</w:t>
      </w:r>
      <w:r>
        <w:rPr>
          <w:rFonts w:ascii="Calibri" w:hAnsi="Calibri" w:cs="Calibri"/>
        </w:rPr>
        <w:t xml:space="preserve">, located </w:t>
      </w:r>
      <w:r w:rsidR="00E2250C">
        <w:rPr>
          <w:rFonts w:ascii="Calibri" w:hAnsi="Calibri" w:cs="Calibri"/>
        </w:rPr>
        <w:t>in</w:t>
      </w:r>
      <w:r>
        <w:rPr>
          <w:rFonts w:ascii="Calibri" w:hAnsi="Calibri" w:cs="Calibri"/>
        </w:rPr>
        <w:t xml:space="preserve"> </w:t>
      </w:r>
      <w:r w:rsidR="00E2250C">
        <w:rPr>
          <w:rFonts w:ascii="Calibri" w:hAnsi="Calibri" w:cs="Calibri"/>
        </w:rPr>
        <w:t xml:space="preserve">STC cubicle at </w:t>
      </w:r>
      <w:r>
        <w:rPr>
          <w:rFonts w:ascii="Calibri" w:hAnsi="Calibri" w:cs="Calibri"/>
        </w:rPr>
        <w:t>ECC, one per circuit breaker.</w:t>
      </w:r>
    </w:p>
    <w:p w14:paraId="12E6BDA3" w14:textId="5C853B58" w:rsidR="00E2250C" w:rsidRPr="00E2250C" w:rsidRDefault="00E2250C" w:rsidP="00E2250C">
      <w:pPr>
        <w:pStyle w:val="ListParagraph"/>
        <w:numPr>
          <w:ilvl w:val="0"/>
          <w:numId w:val="12"/>
        </w:numPr>
        <w:spacing w:line="276" w:lineRule="auto"/>
        <w:jc w:val="both"/>
        <w:rPr>
          <w:rFonts w:ascii="Calibri" w:hAnsi="Calibri" w:cs="Calibri"/>
        </w:rPr>
      </w:pPr>
      <w:r>
        <w:rPr>
          <w:rFonts w:ascii="Calibri" w:hAnsi="Calibri" w:cs="Calibri"/>
        </w:rPr>
        <w:t>One Guard relay (CK), located in STC cubicle at ECC, one per substation.</w:t>
      </w:r>
    </w:p>
    <w:p w14:paraId="52CC96C3" w14:textId="070A6C12" w:rsidR="00297089" w:rsidRDefault="00297089" w:rsidP="00297089">
      <w:pPr>
        <w:pStyle w:val="ListParagraph"/>
        <w:numPr>
          <w:ilvl w:val="0"/>
          <w:numId w:val="12"/>
        </w:numPr>
        <w:spacing w:line="276" w:lineRule="auto"/>
        <w:jc w:val="both"/>
        <w:rPr>
          <w:rFonts w:ascii="Calibri" w:hAnsi="Calibri" w:cs="Calibri"/>
        </w:rPr>
      </w:pPr>
      <w:r>
        <w:rPr>
          <w:rFonts w:ascii="Calibri" w:hAnsi="Calibri" w:cs="Calibri"/>
        </w:rPr>
        <w:t>Indication card</w:t>
      </w:r>
      <w:r w:rsidR="00E2250C">
        <w:rPr>
          <w:rFonts w:ascii="Calibri" w:hAnsi="Calibri" w:cs="Calibri"/>
        </w:rPr>
        <w:t>s</w:t>
      </w:r>
      <w:r>
        <w:rPr>
          <w:rFonts w:ascii="Calibri" w:hAnsi="Calibri" w:cs="Calibri"/>
        </w:rPr>
        <w:t>, located</w:t>
      </w:r>
      <w:r w:rsidR="00E2250C">
        <w:rPr>
          <w:rFonts w:ascii="Calibri" w:hAnsi="Calibri" w:cs="Calibri"/>
        </w:rPr>
        <w:t xml:space="preserve"> in STC cubicle</w:t>
      </w:r>
      <w:r>
        <w:rPr>
          <w:rFonts w:ascii="Calibri" w:hAnsi="Calibri" w:cs="Calibri"/>
        </w:rPr>
        <w:t xml:space="preserve"> at substation, one per circuit breaker.</w:t>
      </w:r>
    </w:p>
    <w:p w14:paraId="2C424266" w14:textId="2530BED4" w:rsidR="00297089" w:rsidRDefault="00297089" w:rsidP="00297089">
      <w:pPr>
        <w:pStyle w:val="ListParagraph"/>
        <w:numPr>
          <w:ilvl w:val="0"/>
          <w:numId w:val="12"/>
        </w:numPr>
        <w:spacing w:line="276" w:lineRule="auto"/>
        <w:jc w:val="both"/>
        <w:rPr>
          <w:rFonts w:ascii="Calibri" w:hAnsi="Calibri" w:cs="Calibri"/>
        </w:rPr>
      </w:pPr>
      <w:r>
        <w:rPr>
          <w:rFonts w:ascii="Calibri" w:hAnsi="Calibri" w:cs="Calibri"/>
        </w:rPr>
        <w:t>Control relays (Close, Trip &amp; HTS (Healthy trip supervision)), located at substation</w:t>
      </w:r>
      <w:r w:rsidR="00E2250C">
        <w:rPr>
          <w:rFonts w:ascii="Calibri" w:hAnsi="Calibri" w:cs="Calibri"/>
        </w:rPr>
        <w:t>, one set of three per circuit breaker.</w:t>
      </w:r>
    </w:p>
    <w:p w14:paraId="599BF091" w14:textId="20B89B9D" w:rsidR="00297089" w:rsidRDefault="00297089" w:rsidP="00297089">
      <w:pPr>
        <w:pStyle w:val="ListParagraph"/>
        <w:numPr>
          <w:ilvl w:val="0"/>
          <w:numId w:val="12"/>
        </w:numPr>
        <w:spacing w:line="276" w:lineRule="auto"/>
        <w:jc w:val="both"/>
        <w:rPr>
          <w:rFonts w:ascii="Calibri" w:hAnsi="Calibri" w:cs="Calibri"/>
        </w:rPr>
      </w:pPr>
      <w:r>
        <w:rPr>
          <w:rFonts w:ascii="Calibri" w:hAnsi="Calibri" w:cs="Calibri"/>
        </w:rPr>
        <w:t>Outstation matrix,</w:t>
      </w:r>
      <w:r w:rsidR="00E2250C">
        <w:rPr>
          <w:rFonts w:ascii="Calibri" w:hAnsi="Calibri" w:cs="Calibri"/>
        </w:rPr>
        <w:t xml:space="preserve"> located at substation, with</w:t>
      </w:r>
      <w:r>
        <w:rPr>
          <w:rFonts w:ascii="Calibri" w:hAnsi="Calibri" w:cs="Calibri"/>
        </w:rPr>
        <w:t xml:space="preserve"> one ‘S’ relay per</w:t>
      </w:r>
      <w:r w:rsidR="00E2250C">
        <w:rPr>
          <w:rFonts w:ascii="Calibri" w:hAnsi="Calibri" w:cs="Calibri"/>
        </w:rPr>
        <w:t xml:space="preserve"> circuit breaker.</w:t>
      </w:r>
    </w:p>
    <w:p w14:paraId="579469B2" w14:textId="28A1F3F9" w:rsidR="00E2250C" w:rsidRDefault="00E2250C" w:rsidP="00297089">
      <w:pPr>
        <w:pStyle w:val="ListParagraph"/>
        <w:numPr>
          <w:ilvl w:val="0"/>
          <w:numId w:val="12"/>
        </w:numPr>
        <w:spacing w:line="276" w:lineRule="auto"/>
        <w:jc w:val="both"/>
        <w:rPr>
          <w:rFonts w:ascii="Calibri" w:hAnsi="Calibri" w:cs="Calibri"/>
        </w:rPr>
      </w:pPr>
      <w:r>
        <w:rPr>
          <w:rFonts w:ascii="Calibri" w:hAnsi="Calibri" w:cs="Calibri"/>
        </w:rPr>
        <w:t xml:space="preserve">A Close Guard (CG) and </w:t>
      </w:r>
      <w:r w:rsidR="00C97FD3">
        <w:rPr>
          <w:rFonts w:ascii="Calibri" w:hAnsi="Calibri" w:cs="Calibri"/>
        </w:rPr>
        <w:t xml:space="preserve">a </w:t>
      </w:r>
      <w:r>
        <w:rPr>
          <w:rFonts w:ascii="Calibri" w:hAnsi="Calibri" w:cs="Calibri"/>
        </w:rPr>
        <w:t>Trip Guard (TG) relay, located at substation.</w:t>
      </w:r>
    </w:p>
    <w:p w14:paraId="4DD66AA8" w14:textId="17845B0E" w:rsidR="00BF2117" w:rsidRPr="00BF2117" w:rsidRDefault="00C97FD3" w:rsidP="00BF2117">
      <w:pPr>
        <w:pStyle w:val="ListParagraph"/>
        <w:numPr>
          <w:ilvl w:val="0"/>
          <w:numId w:val="12"/>
        </w:numPr>
        <w:spacing w:line="276" w:lineRule="auto"/>
        <w:jc w:val="both"/>
        <w:rPr>
          <w:rFonts w:ascii="Calibri" w:hAnsi="Calibri" w:cs="Calibri"/>
        </w:rPr>
      </w:pPr>
      <w:r>
        <w:rPr>
          <w:noProof/>
        </w:rPr>
        <w:drawing>
          <wp:anchor distT="0" distB="0" distL="114300" distR="114300" simplePos="0" relativeHeight="251606016" behindDoc="1" locked="0" layoutInCell="1" allowOverlap="1" wp14:anchorId="70D544C0" wp14:editId="0C8ADAC1">
            <wp:simplePos x="0" y="0"/>
            <wp:positionH relativeFrom="column">
              <wp:posOffset>-9525</wp:posOffset>
            </wp:positionH>
            <wp:positionV relativeFrom="paragraph">
              <wp:posOffset>303217</wp:posOffset>
            </wp:positionV>
            <wp:extent cx="5731510" cy="3794760"/>
            <wp:effectExtent l="38100" t="38100" r="40640" b="34290"/>
            <wp:wrapTight wrapText="bothSides">
              <wp:wrapPolygon edited="0">
                <wp:start x="-144" y="-217"/>
                <wp:lineTo x="-144" y="21687"/>
                <wp:lineTo x="21681" y="21687"/>
                <wp:lineTo x="21681" y="-217"/>
                <wp:lineTo x="-144" y="-217"/>
              </wp:wrapPolygon>
            </wp:wrapTight>
            <wp:docPr id="1318228944" name="Picture 1" descr="A diagram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228944" name="Picture 1" descr="A diagram of a machin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794760"/>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r w:rsidR="00B15A6C">
        <w:rPr>
          <w:rFonts w:ascii="Calibri" w:hAnsi="Calibri" w:cs="Calibri"/>
        </w:rPr>
        <w:t>50 – 0 – 50 volt power supply, located at substation.</w:t>
      </w:r>
    </w:p>
    <w:p w14:paraId="1886F952" w14:textId="61D83F6B" w:rsidR="00BF2117" w:rsidRDefault="000345E3" w:rsidP="000345E3">
      <w:pPr>
        <w:spacing w:line="276" w:lineRule="auto"/>
        <w:ind w:left="720" w:firstLine="720"/>
        <w:jc w:val="both"/>
        <w:rPr>
          <w:rFonts w:ascii="Calibri" w:hAnsi="Calibri" w:cs="Calibri"/>
          <w:b/>
          <w:bCs/>
          <w:color w:val="007789"/>
          <w:sz w:val="24"/>
          <w:szCs w:val="24"/>
        </w:rPr>
      </w:pPr>
      <w:r>
        <w:rPr>
          <w:rFonts w:ascii="Calibri" w:hAnsi="Calibri" w:cs="Calibri"/>
          <w:b/>
          <w:bCs/>
          <w:sz w:val="24"/>
          <w:szCs w:val="24"/>
        </w:rPr>
        <w:t xml:space="preserve">                                     </w:t>
      </w:r>
      <w:sdt>
        <w:sdtPr>
          <w:rPr>
            <w:rFonts w:ascii="Calibri" w:hAnsi="Calibri" w:cs="Calibri"/>
            <w:b/>
            <w:bCs/>
            <w:sz w:val="24"/>
            <w:szCs w:val="24"/>
          </w:rPr>
          <w:id w:val="1259401143"/>
          <w:citation/>
        </w:sdtPr>
        <w:sdtContent>
          <w:r w:rsidR="00BF2117" w:rsidRPr="000345E3">
            <w:rPr>
              <w:rFonts w:ascii="Calibri" w:hAnsi="Calibri" w:cs="Calibri"/>
              <w:b/>
              <w:bCs/>
              <w:sz w:val="24"/>
              <w:szCs w:val="24"/>
            </w:rPr>
            <w:fldChar w:fldCharType="begin"/>
          </w:r>
          <w:r w:rsidR="00BF2117" w:rsidRPr="000345E3">
            <w:rPr>
              <w:rFonts w:ascii="Calibri" w:hAnsi="Calibri" w:cs="Calibri"/>
              <w:b/>
              <w:bCs/>
              <w:sz w:val="24"/>
              <w:szCs w:val="24"/>
            </w:rPr>
            <w:instrText xml:space="preserve"> CITATION Tat79 \l 2057 </w:instrText>
          </w:r>
          <w:r w:rsidR="00BF2117" w:rsidRPr="000345E3">
            <w:rPr>
              <w:rFonts w:ascii="Calibri" w:hAnsi="Calibri" w:cs="Calibri"/>
              <w:b/>
              <w:bCs/>
              <w:sz w:val="24"/>
              <w:szCs w:val="24"/>
            </w:rPr>
            <w:fldChar w:fldCharType="separate"/>
          </w:r>
          <w:r w:rsidR="006857B3" w:rsidRPr="006857B3">
            <w:rPr>
              <w:rFonts w:ascii="Calibri" w:hAnsi="Calibri" w:cs="Calibri"/>
              <w:noProof/>
              <w:sz w:val="24"/>
              <w:szCs w:val="24"/>
            </w:rPr>
            <w:t>[3]</w:t>
          </w:r>
          <w:r w:rsidR="00BF2117" w:rsidRPr="000345E3">
            <w:rPr>
              <w:rFonts w:ascii="Calibri" w:hAnsi="Calibri" w:cs="Calibri"/>
              <w:b/>
              <w:bCs/>
              <w:sz w:val="24"/>
              <w:szCs w:val="24"/>
            </w:rPr>
            <w:fldChar w:fldCharType="end"/>
          </w:r>
        </w:sdtContent>
      </w:sdt>
      <w:r w:rsidR="00BF2117">
        <w:rPr>
          <w:noProof/>
        </w:rPr>
        <mc:AlternateContent>
          <mc:Choice Requires="wps">
            <w:drawing>
              <wp:anchor distT="0" distB="0" distL="114300" distR="114300" simplePos="0" relativeHeight="251612160" behindDoc="1" locked="0" layoutInCell="1" allowOverlap="1" wp14:anchorId="10F6B5A6" wp14:editId="2090FC52">
                <wp:simplePos x="0" y="0"/>
                <wp:positionH relativeFrom="column">
                  <wp:posOffset>0</wp:posOffset>
                </wp:positionH>
                <wp:positionV relativeFrom="paragraph">
                  <wp:posOffset>3947625</wp:posOffset>
                </wp:positionV>
                <wp:extent cx="3124835" cy="272415"/>
                <wp:effectExtent l="0" t="0" r="0" b="0"/>
                <wp:wrapTight wrapText="bothSides">
                  <wp:wrapPolygon edited="0">
                    <wp:start x="0" y="0"/>
                    <wp:lineTo x="0" y="19636"/>
                    <wp:lineTo x="21464" y="19636"/>
                    <wp:lineTo x="21464" y="0"/>
                    <wp:lineTo x="0" y="0"/>
                  </wp:wrapPolygon>
                </wp:wrapTight>
                <wp:docPr id="2049128185" name="Text Box 1"/>
                <wp:cNvGraphicFramePr/>
                <a:graphic xmlns:a="http://schemas.openxmlformats.org/drawingml/2006/main">
                  <a:graphicData uri="http://schemas.microsoft.com/office/word/2010/wordprocessingShape">
                    <wps:wsp>
                      <wps:cNvSpPr txBox="1"/>
                      <wps:spPr>
                        <a:xfrm>
                          <a:off x="0" y="0"/>
                          <a:ext cx="3124835" cy="272415"/>
                        </a:xfrm>
                        <a:prstGeom prst="rect">
                          <a:avLst/>
                        </a:prstGeom>
                        <a:solidFill>
                          <a:prstClr val="white"/>
                        </a:solidFill>
                        <a:ln>
                          <a:noFill/>
                        </a:ln>
                      </wps:spPr>
                      <wps:txbx>
                        <w:txbxContent>
                          <w:p w14:paraId="77CB3104" w14:textId="0C0D028A" w:rsidR="00A40AC6" w:rsidRPr="00A40AC6" w:rsidRDefault="00A40AC6" w:rsidP="00A40AC6">
                            <w:pPr>
                              <w:pStyle w:val="Caption"/>
                              <w:rPr>
                                <w:rFonts w:ascii="Times New Roman" w:eastAsia="Times New Roman" w:hAnsi="Times New Roman" w:cs="Times New Roman"/>
                                <w:noProof/>
                                <w:kern w:val="0"/>
                                <w:sz w:val="20"/>
                                <w:szCs w:val="20"/>
                                <w14:ligatures w14:val="none"/>
                              </w:rPr>
                            </w:pPr>
                            <w:bookmarkStart w:id="10" w:name="_Toc164280913"/>
                            <w:r w:rsidRPr="00A40AC6">
                              <w:rPr>
                                <w:sz w:val="20"/>
                                <w:szCs w:val="20"/>
                              </w:rPr>
                              <w:t xml:space="preserve">Figure </w:t>
                            </w:r>
                            <w:r w:rsidR="004514FD">
                              <w:rPr>
                                <w:sz w:val="20"/>
                                <w:szCs w:val="20"/>
                              </w:rPr>
                              <w:fldChar w:fldCharType="begin"/>
                            </w:r>
                            <w:r w:rsidR="004514FD">
                              <w:rPr>
                                <w:sz w:val="20"/>
                                <w:szCs w:val="20"/>
                              </w:rPr>
                              <w:instrText xml:space="preserve"> SEQ Figure \* ARABIC </w:instrText>
                            </w:r>
                            <w:r w:rsidR="004514FD">
                              <w:rPr>
                                <w:sz w:val="20"/>
                                <w:szCs w:val="20"/>
                              </w:rPr>
                              <w:fldChar w:fldCharType="separate"/>
                            </w:r>
                            <w:r w:rsidR="00CF1C45">
                              <w:rPr>
                                <w:noProof/>
                                <w:sz w:val="20"/>
                                <w:szCs w:val="20"/>
                              </w:rPr>
                              <w:t>3</w:t>
                            </w:r>
                            <w:r w:rsidR="004514FD">
                              <w:rPr>
                                <w:sz w:val="20"/>
                                <w:szCs w:val="20"/>
                              </w:rPr>
                              <w:fldChar w:fldCharType="end"/>
                            </w:r>
                            <w:r w:rsidRPr="00A40AC6">
                              <w:rPr>
                                <w:sz w:val="20"/>
                                <w:szCs w:val="20"/>
                              </w:rPr>
                              <w:t>. Matrix Mark 2</w:t>
                            </w:r>
                            <w:r w:rsidR="00A80103">
                              <w:rPr>
                                <w:sz w:val="20"/>
                                <w:szCs w:val="20"/>
                              </w:rPr>
                              <w:t>, S</w:t>
                            </w:r>
                            <w:r w:rsidRPr="00A40AC6">
                              <w:rPr>
                                <w:sz w:val="20"/>
                                <w:szCs w:val="20"/>
                              </w:rPr>
                              <w:t>witchgear control &amp; Indication</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F6B5A6" id="_x0000_s1028" type="#_x0000_t202" style="position:absolute;left:0;text-align:left;margin-left:0;margin-top:310.85pt;width:246.05pt;height:21.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" stroked="f">
                <v:textbox inset="0,0,0,0">
                  <w:txbxContent>
                    <w:p w14:paraId="77CB3104" w14:textId="0C0D028A" w:rsidR="00A40AC6" w:rsidRPr="00A40AC6" w:rsidRDefault="00A40AC6" w:rsidP="00A40AC6">
                      <w:pPr>
                        <w:pStyle w:val="Caption"/>
                        <w:rPr>
                          <w:rFonts w:ascii="Times New Roman" w:eastAsia="Times New Roman" w:hAnsi="Times New Roman" w:cs="Times New Roman"/>
                          <w:noProof/>
                          <w:kern w:val="0"/>
                          <w:sz w:val="20"/>
                          <w:szCs w:val="20"/>
                          <w14:ligatures w14:val="none"/>
                        </w:rPr>
                      </w:pPr>
                      <w:bookmarkStart w:id="11" w:name="_Toc164280913"/>
                      <w:r w:rsidRPr="00A40AC6">
                        <w:rPr>
                          <w:sz w:val="20"/>
                          <w:szCs w:val="20"/>
                        </w:rPr>
                        <w:t xml:space="preserve">Figure </w:t>
                      </w:r>
                      <w:r w:rsidR="004514FD">
                        <w:rPr>
                          <w:sz w:val="20"/>
                          <w:szCs w:val="20"/>
                        </w:rPr>
                        <w:fldChar w:fldCharType="begin"/>
                      </w:r>
                      <w:r w:rsidR="004514FD">
                        <w:rPr>
                          <w:sz w:val="20"/>
                          <w:szCs w:val="20"/>
                        </w:rPr>
                        <w:instrText xml:space="preserve"> SEQ Figure \* ARABIC </w:instrText>
                      </w:r>
                      <w:r w:rsidR="004514FD">
                        <w:rPr>
                          <w:sz w:val="20"/>
                          <w:szCs w:val="20"/>
                        </w:rPr>
                        <w:fldChar w:fldCharType="separate"/>
                      </w:r>
                      <w:r w:rsidR="00CF1C45">
                        <w:rPr>
                          <w:noProof/>
                          <w:sz w:val="20"/>
                          <w:szCs w:val="20"/>
                        </w:rPr>
                        <w:t>3</w:t>
                      </w:r>
                      <w:r w:rsidR="004514FD">
                        <w:rPr>
                          <w:sz w:val="20"/>
                          <w:szCs w:val="20"/>
                        </w:rPr>
                        <w:fldChar w:fldCharType="end"/>
                      </w:r>
                      <w:r w:rsidRPr="00A40AC6">
                        <w:rPr>
                          <w:sz w:val="20"/>
                          <w:szCs w:val="20"/>
                        </w:rPr>
                        <w:t>. Matrix Mark 2</w:t>
                      </w:r>
                      <w:r w:rsidR="00A80103">
                        <w:rPr>
                          <w:sz w:val="20"/>
                          <w:szCs w:val="20"/>
                        </w:rPr>
                        <w:t>, S</w:t>
                      </w:r>
                      <w:r w:rsidRPr="00A40AC6">
                        <w:rPr>
                          <w:sz w:val="20"/>
                          <w:szCs w:val="20"/>
                        </w:rPr>
                        <w:t>witchgear control &amp; Indication</w:t>
                      </w:r>
                      <w:bookmarkEnd w:id="11"/>
                    </w:p>
                  </w:txbxContent>
                </v:textbox>
                <w10:wrap type="tight"/>
              </v:shape>
            </w:pict>
          </mc:Fallback>
        </mc:AlternateContent>
      </w:r>
    </w:p>
    <w:p w14:paraId="217331B0" w14:textId="0ADCEE7D" w:rsidR="00A80103" w:rsidRDefault="00A80103" w:rsidP="00A80103">
      <w:pPr>
        <w:spacing w:line="276" w:lineRule="auto"/>
        <w:jc w:val="both"/>
        <w:rPr>
          <w:rFonts w:ascii="Calibri" w:hAnsi="Calibri" w:cs="Calibri"/>
          <w:b/>
          <w:bCs/>
          <w:color w:val="007789"/>
          <w:sz w:val="24"/>
          <w:szCs w:val="24"/>
        </w:rPr>
      </w:pPr>
      <w:r w:rsidRPr="00A80103">
        <w:rPr>
          <w:rFonts w:ascii="Calibri" w:hAnsi="Calibri" w:cs="Calibri"/>
          <w:b/>
          <w:bCs/>
          <w:color w:val="007789"/>
          <w:sz w:val="24"/>
          <w:szCs w:val="24"/>
        </w:rPr>
        <w:t>Circuit Breaker Control &amp; Indication</w:t>
      </w:r>
    </w:p>
    <w:p w14:paraId="1FB5C12D" w14:textId="270D8970" w:rsidR="009C19C1" w:rsidRPr="009C19C1" w:rsidRDefault="009C19C1" w:rsidP="00A80103">
      <w:pPr>
        <w:spacing w:line="276" w:lineRule="auto"/>
        <w:jc w:val="both"/>
        <w:rPr>
          <w:rFonts w:ascii="Calibri" w:hAnsi="Calibri" w:cs="Calibri"/>
          <w:sz w:val="24"/>
          <w:szCs w:val="24"/>
        </w:rPr>
      </w:pPr>
      <w:r w:rsidRPr="009C19C1">
        <w:rPr>
          <w:rFonts w:ascii="Calibri" w:hAnsi="Calibri" w:cs="Calibri"/>
          <w:sz w:val="24"/>
          <w:szCs w:val="24"/>
        </w:rPr>
        <w:lastRenderedPageBreak/>
        <w:t>Referring to the previous Matrix Mark 2</w:t>
      </w:r>
      <w:r>
        <w:rPr>
          <w:rFonts w:ascii="Calibri" w:hAnsi="Calibri" w:cs="Calibri"/>
          <w:sz w:val="24"/>
          <w:szCs w:val="24"/>
        </w:rPr>
        <w:t>, switchgear control &amp; indication diagram.</w:t>
      </w:r>
    </w:p>
    <w:p w14:paraId="43DA0F8A" w14:textId="3613676B" w:rsidR="00A40AC6" w:rsidRDefault="00654E07" w:rsidP="00A80103">
      <w:pPr>
        <w:pStyle w:val="ListParagraph"/>
        <w:numPr>
          <w:ilvl w:val="0"/>
          <w:numId w:val="12"/>
        </w:numPr>
        <w:spacing w:line="276" w:lineRule="auto"/>
        <w:jc w:val="both"/>
        <w:rPr>
          <w:rFonts w:ascii="Calibri" w:hAnsi="Calibri" w:cs="Calibri"/>
        </w:rPr>
      </w:pPr>
      <w:r w:rsidRPr="00A80103">
        <w:rPr>
          <w:rFonts w:ascii="Calibri" w:hAnsi="Calibri" w:cs="Calibri"/>
          <w:b/>
          <w:bCs/>
        </w:rPr>
        <w:t xml:space="preserve">When CB open and </w:t>
      </w:r>
      <w:r w:rsidR="003529E0" w:rsidRPr="00A80103">
        <w:rPr>
          <w:rFonts w:ascii="Calibri" w:hAnsi="Calibri" w:cs="Calibri"/>
          <w:b/>
          <w:bCs/>
        </w:rPr>
        <w:t>C</w:t>
      </w:r>
      <w:r w:rsidR="00B15A6C" w:rsidRPr="00A80103">
        <w:rPr>
          <w:rFonts w:ascii="Calibri" w:hAnsi="Calibri" w:cs="Calibri"/>
          <w:b/>
          <w:bCs/>
        </w:rPr>
        <w:t>ontrol switch in</w:t>
      </w:r>
      <w:r w:rsidRPr="00A80103">
        <w:rPr>
          <w:rFonts w:ascii="Calibri" w:hAnsi="Calibri" w:cs="Calibri"/>
          <w:b/>
          <w:bCs/>
        </w:rPr>
        <w:t xml:space="preserve"> the</w:t>
      </w:r>
      <w:r w:rsidR="00B15A6C" w:rsidRPr="00A80103">
        <w:rPr>
          <w:rFonts w:ascii="Calibri" w:hAnsi="Calibri" w:cs="Calibri"/>
          <w:b/>
          <w:bCs/>
        </w:rPr>
        <w:t xml:space="preserve"> Open position</w:t>
      </w:r>
      <w:r w:rsidR="003529E0" w:rsidRPr="00A80103">
        <w:rPr>
          <w:rFonts w:ascii="Calibri" w:hAnsi="Calibri" w:cs="Calibri"/>
          <w:b/>
          <w:bCs/>
        </w:rPr>
        <w:t>:</w:t>
      </w:r>
      <w:r w:rsidR="00B15A6C" w:rsidRPr="00B15A6C">
        <w:rPr>
          <w:rFonts w:ascii="Calibri" w:hAnsi="Calibri" w:cs="Calibri"/>
        </w:rPr>
        <w:t xml:space="preserve"> </w:t>
      </w:r>
      <w:r w:rsidR="00BC3652">
        <w:rPr>
          <w:rFonts w:ascii="Calibri" w:hAnsi="Calibri" w:cs="Calibri"/>
        </w:rPr>
        <w:t>O</w:t>
      </w:r>
      <w:r w:rsidR="00B15A6C" w:rsidRPr="00B15A6C">
        <w:rPr>
          <w:rFonts w:ascii="Calibri" w:hAnsi="Calibri" w:cs="Calibri"/>
        </w:rPr>
        <w:t xml:space="preserve">nly the </w:t>
      </w:r>
      <w:r w:rsidR="00B15A6C">
        <w:rPr>
          <w:rFonts w:ascii="Calibri" w:hAnsi="Calibri" w:cs="Calibri"/>
        </w:rPr>
        <w:t>‘M’ relay on the indication card is energised.</w:t>
      </w:r>
    </w:p>
    <w:p w14:paraId="19988058" w14:textId="06C5F7F8" w:rsidR="003529E0" w:rsidRDefault="00654E07" w:rsidP="00A80103">
      <w:pPr>
        <w:pStyle w:val="ListParagraph"/>
        <w:numPr>
          <w:ilvl w:val="0"/>
          <w:numId w:val="12"/>
        </w:numPr>
        <w:spacing w:line="276" w:lineRule="auto"/>
        <w:jc w:val="both"/>
        <w:rPr>
          <w:rFonts w:ascii="Calibri" w:hAnsi="Calibri" w:cs="Calibri"/>
        </w:rPr>
      </w:pPr>
      <w:r w:rsidRPr="00A80103">
        <w:rPr>
          <w:rFonts w:ascii="Calibri" w:hAnsi="Calibri" w:cs="Calibri"/>
          <w:b/>
          <w:bCs/>
        </w:rPr>
        <w:t xml:space="preserve">When </w:t>
      </w:r>
      <w:r w:rsidR="003529E0" w:rsidRPr="00A80103">
        <w:rPr>
          <w:rFonts w:ascii="Calibri" w:hAnsi="Calibri" w:cs="Calibri"/>
          <w:b/>
          <w:bCs/>
        </w:rPr>
        <w:t>C</w:t>
      </w:r>
      <w:r w:rsidR="00B15A6C" w:rsidRPr="00A80103">
        <w:rPr>
          <w:rFonts w:ascii="Calibri" w:hAnsi="Calibri" w:cs="Calibri"/>
          <w:b/>
          <w:bCs/>
        </w:rPr>
        <w:t>ontrol switch</w:t>
      </w:r>
      <w:r w:rsidR="003529E0" w:rsidRPr="00A80103">
        <w:rPr>
          <w:rFonts w:ascii="Calibri" w:hAnsi="Calibri" w:cs="Calibri"/>
          <w:b/>
          <w:bCs/>
        </w:rPr>
        <w:t xml:space="preserve"> </w:t>
      </w:r>
      <w:r w:rsidR="00B15A6C" w:rsidRPr="00A80103">
        <w:rPr>
          <w:rFonts w:ascii="Calibri" w:hAnsi="Calibri" w:cs="Calibri"/>
          <w:b/>
          <w:bCs/>
        </w:rPr>
        <w:t>moved from Open to Close</w:t>
      </w:r>
      <w:r w:rsidR="003529E0" w:rsidRPr="00A80103">
        <w:rPr>
          <w:rFonts w:ascii="Calibri" w:hAnsi="Calibri" w:cs="Calibri"/>
          <w:b/>
          <w:bCs/>
        </w:rPr>
        <w:t>:</w:t>
      </w:r>
      <w:r w:rsidR="00B15A6C">
        <w:rPr>
          <w:rFonts w:ascii="Calibri" w:hAnsi="Calibri" w:cs="Calibri"/>
        </w:rPr>
        <w:t xml:space="preserve"> </w:t>
      </w:r>
      <w:r w:rsidR="00BC3652">
        <w:rPr>
          <w:rFonts w:ascii="Calibri" w:hAnsi="Calibri" w:cs="Calibri"/>
        </w:rPr>
        <w:t>C</w:t>
      </w:r>
      <w:r w:rsidR="00B15A6C">
        <w:rPr>
          <w:rFonts w:ascii="Calibri" w:hAnsi="Calibri" w:cs="Calibri"/>
        </w:rPr>
        <w:t>ontacts on 4A &amp; 4C of the switch move. ‘CB’, ‘G’ and ‘SEL’ relays on control card energise. SELECT and Discrepancy lamps at ECC illuminate.</w:t>
      </w:r>
      <w:r w:rsidR="003529E0">
        <w:rPr>
          <w:rFonts w:ascii="Calibri" w:hAnsi="Calibri" w:cs="Calibri"/>
        </w:rPr>
        <w:t xml:space="preserve"> Discrepancy tone sounds at ECC.</w:t>
      </w:r>
      <w:r w:rsidR="00B15A6C">
        <w:rPr>
          <w:rFonts w:ascii="Calibri" w:hAnsi="Calibri" w:cs="Calibri"/>
        </w:rPr>
        <w:t xml:space="preserve"> </w:t>
      </w:r>
      <w:r w:rsidR="00B15A6C" w:rsidRPr="00B15A6C">
        <w:rPr>
          <w:rFonts w:ascii="Calibri" w:hAnsi="Calibri" w:cs="Calibri"/>
        </w:rPr>
        <w:t>Circuit specific ‘S’ relay</w:t>
      </w:r>
      <w:r w:rsidR="00B15A6C">
        <w:rPr>
          <w:rFonts w:ascii="Calibri" w:hAnsi="Calibri" w:cs="Calibri"/>
        </w:rPr>
        <w:t xml:space="preserve"> on the </w:t>
      </w:r>
      <w:r>
        <w:rPr>
          <w:rFonts w:ascii="Calibri" w:hAnsi="Calibri" w:cs="Calibri"/>
        </w:rPr>
        <w:t xml:space="preserve">outstation </w:t>
      </w:r>
      <w:r w:rsidR="00B15A6C">
        <w:rPr>
          <w:rFonts w:ascii="Calibri" w:hAnsi="Calibri" w:cs="Calibri"/>
        </w:rPr>
        <w:t>matrix</w:t>
      </w:r>
      <w:r w:rsidR="00B15A6C" w:rsidRPr="00B15A6C">
        <w:rPr>
          <w:rFonts w:ascii="Calibri" w:hAnsi="Calibri" w:cs="Calibri"/>
        </w:rPr>
        <w:t xml:space="preserve"> is energised.</w:t>
      </w:r>
      <w:r w:rsidR="003529E0">
        <w:rPr>
          <w:rFonts w:ascii="Calibri" w:hAnsi="Calibri" w:cs="Calibri"/>
        </w:rPr>
        <w:t xml:space="preserve"> ‘CK’ relay at ECC is energised. ‘CG’ relay at substation is energised. This act ‘Arms’ the circuit in readiness for the overthrow (closing of circuit breaker).</w:t>
      </w:r>
    </w:p>
    <w:p w14:paraId="60BD79C7" w14:textId="6EFB6A9D" w:rsidR="00B15A6C" w:rsidRDefault="00654E07" w:rsidP="00A80103">
      <w:pPr>
        <w:pStyle w:val="ListParagraph"/>
        <w:numPr>
          <w:ilvl w:val="0"/>
          <w:numId w:val="12"/>
        </w:numPr>
        <w:spacing w:line="276" w:lineRule="auto"/>
        <w:jc w:val="both"/>
        <w:rPr>
          <w:rFonts w:ascii="Calibri" w:hAnsi="Calibri" w:cs="Calibri"/>
        </w:rPr>
      </w:pPr>
      <w:r w:rsidRPr="00A80103">
        <w:rPr>
          <w:rFonts w:ascii="Calibri" w:hAnsi="Calibri" w:cs="Calibri"/>
          <w:b/>
          <w:bCs/>
        </w:rPr>
        <w:t xml:space="preserve">When </w:t>
      </w:r>
      <w:r w:rsidR="003529E0" w:rsidRPr="00A80103">
        <w:rPr>
          <w:rFonts w:ascii="Calibri" w:hAnsi="Calibri" w:cs="Calibri"/>
          <w:b/>
          <w:bCs/>
        </w:rPr>
        <w:t>Control switch overthrown Open to Close</w:t>
      </w:r>
      <w:r w:rsidR="003529E0">
        <w:rPr>
          <w:rFonts w:ascii="Calibri" w:hAnsi="Calibri" w:cs="Calibri"/>
        </w:rPr>
        <w:t>:</w:t>
      </w:r>
      <w:r>
        <w:rPr>
          <w:rFonts w:ascii="Calibri" w:hAnsi="Calibri" w:cs="Calibri"/>
        </w:rPr>
        <w:t xml:space="preserve"> </w:t>
      </w:r>
      <w:r w:rsidR="00BC3652">
        <w:rPr>
          <w:rFonts w:ascii="Calibri" w:hAnsi="Calibri" w:cs="Calibri"/>
        </w:rPr>
        <w:t>C</w:t>
      </w:r>
      <w:r>
        <w:rPr>
          <w:rFonts w:ascii="Calibri" w:hAnsi="Calibri" w:cs="Calibri"/>
        </w:rPr>
        <w:t>ontacts 3A, 3B &amp; 3C of the switch move. +50v sent down ‘Close’ line and -50v sent down ‘CM’ line energising</w:t>
      </w:r>
      <w:r w:rsidR="00BC3652">
        <w:rPr>
          <w:rFonts w:ascii="Calibri" w:hAnsi="Calibri" w:cs="Calibri"/>
        </w:rPr>
        <w:t xml:space="preserve"> ‘CR’ which </w:t>
      </w:r>
      <w:r w:rsidR="000345E3">
        <w:rPr>
          <w:rFonts w:ascii="Calibri" w:hAnsi="Calibri" w:cs="Calibri"/>
        </w:rPr>
        <w:t xml:space="preserve">provides a </w:t>
      </w:r>
      <w:r w:rsidR="00BC3652">
        <w:rPr>
          <w:rFonts w:ascii="Calibri" w:hAnsi="Calibri" w:cs="Calibri"/>
        </w:rPr>
        <w:t>close</w:t>
      </w:r>
      <w:r w:rsidR="000345E3">
        <w:rPr>
          <w:rFonts w:ascii="Calibri" w:hAnsi="Calibri" w:cs="Calibri"/>
        </w:rPr>
        <w:t xml:space="preserve"> contact for the</w:t>
      </w:r>
      <w:r w:rsidR="00BC3652">
        <w:rPr>
          <w:rFonts w:ascii="Calibri" w:hAnsi="Calibri" w:cs="Calibri"/>
        </w:rPr>
        <w:t xml:space="preserve"> Circuit Breaker. Once closed ‘HTS’ relay energises at substation. ‘C’ and ‘TNH’ relays on control card energise.</w:t>
      </w:r>
    </w:p>
    <w:p w14:paraId="26FE72C6" w14:textId="712042EA" w:rsidR="00BC3652" w:rsidRDefault="00BC3652" w:rsidP="00A80103">
      <w:pPr>
        <w:pStyle w:val="ListParagraph"/>
        <w:numPr>
          <w:ilvl w:val="0"/>
          <w:numId w:val="12"/>
        </w:numPr>
        <w:spacing w:line="276" w:lineRule="auto"/>
        <w:jc w:val="both"/>
        <w:rPr>
          <w:rFonts w:ascii="Calibri" w:hAnsi="Calibri" w:cs="Calibri"/>
        </w:rPr>
      </w:pPr>
      <w:r w:rsidRPr="00A80103">
        <w:rPr>
          <w:rFonts w:ascii="Calibri" w:hAnsi="Calibri" w:cs="Calibri"/>
          <w:b/>
          <w:bCs/>
        </w:rPr>
        <w:t>When Circuit Breaker closed</w:t>
      </w:r>
      <w:r>
        <w:rPr>
          <w:rFonts w:ascii="Calibri" w:hAnsi="Calibri" w:cs="Calibri"/>
        </w:rPr>
        <w:t xml:space="preserve">: If ‘HTS’ (healthy trip supervision) relay was </w:t>
      </w:r>
      <w:r w:rsidR="007B4784">
        <w:rPr>
          <w:rFonts w:ascii="Calibri" w:hAnsi="Calibri" w:cs="Calibri"/>
        </w:rPr>
        <w:t>too</w:t>
      </w:r>
      <w:r>
        <w:rPr>
          <w:rFonts w:ascii="Calibri" w:hAnsi="Calibri" w:cs="Calibri"/>
        </w:rPr>
        <w:t xml:space="preserve"> de-energise, the TNH relay on control card would drop out; initiating a TNH flash lamp and alarm. A blown tripping fuse, or an open circuit tripping coil are causes for a TNH alarm.</w:t>
      </w:r>
    </w:p>
    <w:p w14:paraId="7901806A" w14:textId="2B575F88" w:rsidR="00BC3652" w:rsidRDefault="00BC3652" w:rsidP="00A80103">
      <w:pPr>
        <w:pStyle w:val="ListParagraph"/>
        <w:numPr>
          <w:ilvl w:val="0"/>
          <w:numId w:val="12"/>
        </w:numPr>
        <w:spacing w:line="276" w:lineRule="auto"/>
        <w:jc w:val="both"/>
        <w:rPr>
          <w:rFonts w:ascii="Calibri" w:hAnsi="Calibri" w:cs="Calibri"/>
        </w:rPr>
      </w:pPr>
      <w:r w:rsidRPr="00A80103">
        <w:rPr>
          <w:rFonts w:ascii="Calibri" w:hAnsi="Calibri" w:cs="Calibri"/>
          <w:b/>
          <w:bCs/>
        </w:rPr>
        <w:t>When circuit Breaker closed:</w:t>
      </w:r>
      <w:r>
        <w:rPr>
          <w:rFonts w:ascii="Calibri" w:hAnsi="Calibri" w:cs="Calibri"/>
        </w:rPr>
        <w:t xml:space="preserve"> If a protection relay operated causing the Circuit Breaker to trip</w:t>
      </w:r>
      <w:r w:rsidR="007B4784">
        <w:rPr>
          <w:rFonts w:ascii="Calibri" w:hAnsi="Calibri" w:cs="Calibri"/>
        </w:rPr>
        <w:t>, ‘AT’ relay on outstation card would energise. ‘AT’ on control card would energise. Fault trip lamp will illuminate and Discrepancy tone sounds (as control switch is now in incorrect position.</w:t>
      </w:r>
    </w:p>
    <w:p w14:paraId="42022856" w14:textId="0318AD42" w:rsidR="007B4784" w:rsidRDefault="007B4784" w:rsidP="00A80103">
      <w:pPr>
        <w:pStyle w:val="ListParagraph"/>
        <w:numPr>
          <w:ilvl w:val="0"/>
          <w:numId w:val="12"/>
        </w:numPr>
        <w:spacing w:line="276" w:lineRule="auto"/>
        <w:jc w:val="both"/>
        <w:rPr>
          <w:rFonts w:ascii="Calibri" w:hAnsi="Calibri" w:cs="Calibri"/>
        </w:rPr>
      </w:pPr>
      <w:r w:rsidRPr="00A80103">
        <w:rPr>
          <w:rFonts w:ascii="Calibri" w:hAnsi="Calibri" w:cs="Calibri"/>
          <w:b/>
          <w:bCs/>
        </w:rPr>
        <w:t>When Control switch moved from Close to Open:</w:t>
      </w:r>
      <w:r>
        <w:rPr>
          <w:rFonts w:ascii="Calibri" w:hAnsi="Calibri" w:cs="Calibri"/>
        </w:rPr>
        <w:t xml:space="preserve"> Contacts 4A &amp; 4C of the switch move. ‘CB’, ‘G’ and ‘SEL’ relays on control card energise. SELECT and Discrepancy lamps at ECC illuminate. Discrepancy tone sounds. Circuit specific ‘S’ relay on the outstation matrix is energised. ‘CK’ guard relay at ECC is energised. ‘TG’ relay at substation is energised. The circuit is now ready for the overthrowing </w:t>
      </w:r>
      <w:r w:rsidR="00A80103">
        <w:rPr>
          <w:rFonts w:ascii="Calibri" w:hAnsi="Calibri" w:cs="Calibri"/>
        </w:rPr>
        <w:t>o</w:t>
      </w:r>
      <w:r>
        <w:rPr>
          <w:rFonts w:ascii="Calibri" w:hAnsi="Calibri" w:cs="Calibri"/>
        </w:rPr>
        <w:t>f the switch.</w:t>
      </w:r>
    </w:p>
    <w:p w14:paraId="03E2FC44" w14:textId="1C894F6F" w:rsidR="00A80103" w:rsidRPr="00A80103" w:rsidRDefault="00A80103" w:rsidP="00A80103">
      <w:pPr>
        <w:pStyle w:val="ListParagraph"/>
        <w:numPr>
          <w:ilvl w:val="0"/>
          <w:numId w:val="12"/>
        </w:numPr>
        <w:spacing w:line="276" w:lineRule="auto"/>
        <w:jc w:val="both"/>
        <w:rPr>
          <w:rFonts w:ascii="Calibri" w:hAnsi="Calibri" w:cs="Calibri"/>
          <w:b/>
          <w:bCs/>
        </w:rPr>
      </w:pPr>
      <w:r w:rsidRPr="00A80103">
        <w:rPr>
          <w:rFonts w:ascii="Calibri" w:hAnsi="Calibri" w:cs="Calibri"/>
          <w:b/>
          <w:bCs/>
        </w:rPr>
        <w:t>When Control switch</w:t>
      </w:r>
      <w:r>
        <w:rPr>
          <w:rFonts w:ascii="Calibri" w:hAnsi="Calibri" w:cs="Calibri"/>
          <w:b/>
          <w:bCs/>
        </w:rPr>
        <w:t xml:space="preserve"> overthrown Close to Open: </w:t>
      </w:r>
      <w:r>
        <w:rPr>
          <w:rFonts w:ascii="Calibri" w:hAnsi="Calibri" w:cs="Calibri"/>
        </w:rPr>
        <w:t xml:space="preserve">Contacts 3A, 3B &amp; 3C of the switch move. A +50v is sent down the ‘Trip’ line and -50v sent down the ‘CM’ line, energising ‘TR’, </w:t>
      </w:r>
      <w:r w:rsidR="000345E3">
        <w:rPr>
          <w:rFonts w:ascii="Calibri" w:hAnsi="Calibri" w:cs="Calibri"/>
        </w:rPr>
        <w:t>closing a contact which in turn opens</w:t>
      </w:r>
      <w:r>
        <w:rPr>
          <w:rFonts w:ascii="Calibri" w:hAnsi="Calibri" w:cs="Calibri"/>
        </w:rPr>
        <w:t xml:space="preserve"> the Circuit Breaker. Only the ‘M’ relay will be energised once this action has been completed.</w:t>
      </w:r>
    </w:p>
    <w:p w14:paraId="0EEE5478" w14:textId="3A0E4B51" w:rsidR="00A40AC6" w:rsidRDefault="00A40AC6" w:rsidP="00A40AC6">
      <w:pPr>
        <w:pStyle w:val="ListParagraph"/>
        <w:spacing w:line="276" w:lineRule="auto"/>
        <w:ind w:left="776"/>
        <w:jc w:val="both"/>
        <w:rPr>
          <w:rFonts w:ascii="Calibri" w:hAnsi="Calibri" w:cs="Calibri"/>
        </w:rPr>
      </w:pPr>
    </w:p>
    <w:p w14:paraId="389887ED" w14:textId="77777777" w:rsidR="00A40AC6" w:rsidRDefault="00A40AC6" w:rsidP="00A40AC6">
      <w:pPr>
        <w:pStyle w:val="ListParagraph"/>
        <w:spacing w:line="276" w:lineRule="auto"/>
        <w:ind w:left="776"/>
        <w:jc w:val="both"/>
        <w:rPr>
          <w:rFonts w:ascii="Calibri" w:hAnsi="Calibri" w:cs="Calibri"/>
        </w:rPr>
      </w:pPr>
    </w:p>
    <w:p w14:paraId="4D907D72" w14:textId="77777777" w:rsidR="00BF2117" w:rsidRPr="00BF2117" w:rsidRDefault="00BF2117" w:rsidP="00BF2117">
      <w:pPr>
        <w:spacing w:line="276" w:lineRule="auto"/>
        <w:jc w:val="both"/>
        <w:rPr>
          <w:rFonts w:ascii="Calibri" w:hAnsi="Calibri" w:cs="Calibri"/>
          <w:sz w:val="24"/>
          <w:szCs w:val="24"/>
        </w:rPr>
      </w:pPr>
    </w:p>
    <w:p w14:paraId="3B296BBC" w14:textId="025AD997" w:rsidR="00BF2117" w:rsidRPr="00234AB3" w:rsidRDefault="00234AB3" w:rsidP="00BF2117">
      <w:pPr>
        <w:spacing w:line="276" w:lineRule="auto"/>
        <w:jc w:val="both"/>
        <w:rPr>
          <w:rFonts w:ascii="Calibri" w:hAnsi="Calibri" w:cs="Calibri"/>
          <w:color w:val="FF0000"/>
          <w:sz w:val="28"/>
          <w:szCs w:val="28"/>
        </w:rPr>
      </w:pPr>
      <w:r>
        <w:rPr>
          <w:rFonts w:ascii="Calibri" w:hAnsi="Calibri" w:cs="Calibri"/>
          <w:color w:val="FF0000"/>
          <w:sz w:val="28"/>
          <w:szCs w:val="28"/>
        </w:rPr>
        <w:t>***</w:t>
      </w:r>
      <w:r w:rsidRPr="00234AB3">
        <w:rPr>
          <w:rFonts w:ascii="Calibri" w:hAnsi="Calibri" w:cs="Calibri"/>
          <w:color w:val="FF0000"/>
          <w:sz w:val="28"/>
          <w:szCs w:val="28"/>
        </w:rPr>
        <w:t>Find existing Control systems</w:t>
      </w:r>
      <w:r w:rsidR="006A286E">
        <w:rPr>
          <w:rFonts w:ascii="Calibri" w:hAnsi="Calibri" w:cs="Calibri"/>
          <w:color w:val="FF0000"/>
          <w:sz w:val="28"/>
          <w:szCs w:val="28"/>
        </w:rPr>
        <w:t>***</w:t>
      </w:r>
    </w:p>
    <w:p w14:paraId="3F16E5A9" w14:textId="77777777" w:rsidR="00BF2117" w:rsidRPr="00BF2117" w:rsidRDefault="00BF2117" w:rsidP="00BF2117">
      <w:pPr>
        <w:spacing w:line="276" w:lineRule="auto"/>
        <w:jc w:val="both"/>
        <w:rPr>
          <w:rFonts w:ascii="Calibri" w:hAnsi="Calibri" w:cs="Calibri"/>
          <w:sz w:val="24"/>
          <w:szCs w:val="24"/>
        </w:rPr>
      </w:pPr>
    </w:p>
    <w:p w14:paraId="6C75607B" w14:textId="77777777" w:rsidR="00BF2117" w:rsidRPr="00BF2117" w:rsidRDefault="00BF2117" w:rsidP="00BF2117">
      <w:pPr>
        <w:spacing w:line="276" w:lineRule="auto"/>
        <w:jc w:val="both"/>
        <w:rPr>
          <w:rFonts w:ascii="Calibri" w:hAnsi="Calibri" w:cs="Calibri"/>
          <w:sz w:val="24"/>
          <w:szCs w:val="24"/>
        </w:rPr>
      </w:pPr>
    </w:p>
    <w:p w14:paraId="0B923EB5" w14:textId="77777777" w:rsidR="00BF2117" w:rsidRPr="00BF2117" w:rsidRDefault="00BF2117" w:rsidP="00BF2117">
      <w:pPr>
        <w:spacing w:line="276" w:lineRule="auto"/>
        <w:jc w:val="both"/>
        <w:rPr>
          <w:rFonts w:ascii="Calibri" w:hAnsi="Calibri" w:cs="Calibri"/>
          <w:sz w:val="24"/>
          <w:szCs w:val="24"/>
        </w:rPr>
      </w:pPr>
    </w:p>
    <w:p w14:paraId="047C58EF" w14:textId="454DEDBF" w:rsidR="00BF2117" w:rsidRPr="004603E1" w:rsidRDefault="00BF2117" w:rsidP="004603E1">
      <w:pPr>
        <w:pStyle w:val="Heading2"/>
        <w:rPr>
          <w:rFonts w:ascii="Calibri" w:hAnsi="Calibri" w:cs="Calibri"/>
          <w:b/>
          <w:bCs/>
          <w:color w:val="007789"/>
          <w:sz w:val="28"/>
          <w:szCs w:val="28"/>
        </w:rPr>
      </w:pPr>
      <w:bookmarkStart w:id="12" w:name="_Toc164345633"/>
      <w:r w:rsidRPr="004603E1">
        <w:rPr>
          <w:rFonts w:ascii="Calibri" w:hAnsi="Calibri" w:cs="Calibri"/>
          <w:b/>
          <w:bCs/>
          <w:color w:val="007789"/>
          <w:sz w:val="28"/>
          <w:szCs w:val="28"/>
        </w:rPr>
        <w:lastRenderedPageBreak/>
        <w:t>PLC Control of Circuit Breakers</w:t>
      </w:r>
      <w:bookmarkEnd w:id="12"/>
    </w:p>
    <w:p w14:paraId="545A1CE2" w14:textId="77777777" w:rsidR="00E42913" w:rsidRDefault="00BE4A04" w:rsidP="00B93BF7">
      <w:pPr>
        <w:spacing w:line="276" w:lineRule="auto"/>
        <w:jc w:val="both"/>
        <w:rPr>
          <w:rFonts w:ascii="Calibri" w:hAnsi="Calibri" w:cs="Calibri"/>
          <w:sz w:val="24"/>
          <w:szCs w:val="24"/>
        </w:rPr>
      </w:pPr>
      <w:r>
        <w:rPr>
          <w:rFonts w:ascii="Calibri" w:hAnsi="Calibri" w:cs="Calibri"/>
          <w:sz w:val="24"/>
          <w:szCs w:val="24"/>
        </w:rPr>
        <w:t>The benefits of using a PLC to replace the STC system far outweigh the replacement/repair work required on the cabling between Concast South and ECC. By using a PLC, it will eliminate the need for copper cabling running over long distances,</w:t>
      </w:r>
      <w:r w:rsidR="009364C2">
        <w:rPr>
          <w:rFonts w:ascii="Calibri" w:hAnsi="Calibri" w:cs="Calibri"/>
          <w:sz w:val="24"/>
          <w:szCs w:val="24"/>
        </w:rPr>
        <w:t xml:space="preserve"> </w:t>
      </w:r>
      <w:r>
        <w:rPr>
          <w:rFonts w:ascii="Calibri" w:hAnsi="Calibri" w:cs="Calibri"/>
          <w:sz w:val="24"/>
          <w:szCs w:val="24"/>
        </w:rPr>
        <w:t>the need for control</w:t>
      </w:r>
      <w:r w:rsidR="009364C2">
        <w:rPr>
          <w:rFonts w:ascii="Calibri" w:hAnsi="Calibri" w:cs="Calibri"/>
          <w:sz w:val="24"/>
          <w:szCs w:val="24"/>
        </w:rPr>
        <w:t xml:space="preserve"> and outstation pcb cards, the use of an outstation matrix and close/trip/guard relays (</w:t>
      </w:r>
      <w:r w:rsidR="00E42913">
        <w:rPr>
          <w:rFonts w:ascii="Calibri" w:hAnsi="Calibri" w:cs="Calibri"/>
          <w:sz w:val="24"/>
          <w:szCs w:val="24"/>
        </w:rPr>
        <w:t xml:space="preserve">that’s </w:t>
      </w:r>
      <w:r w:rsidR="009364C2">
        <w:rPr>
          <w:rFonts w:ascii="Calibri" w:hAnsi="Calibri" w:cs="Calibri"/>
          <w:sz w:val="24"/>
          <w:szCs w:val="24"/>
        </w:rPr>
        <w:t>10 relays per circuit &amp; 3 common relays). The installation will then only require Close(CR), Trip(TR) and Health Trip Supervision(HTS) relays.</w:t>
      </w:r>
      <w:r w:rsidR="00E42913">
        <w:rPr>
          <w:rFonts w:ascii="Calibri" w:hAnsi="Calibri" w:cs="Calibri"/>
          <w:sz w:val="24"/>
          <w:szCs w:val="24"/>
        </w:rPr>
        <w:t xml:space="preserve"> </w:t>
      </w:r>
    </w:p>
    <w:p w14:paraId="7A7CDD18" w14:textId="2992232E" w:rsidR="00E42075" w:rsidRDefault="00E42913" w:rsidP="00B93BF7">
      <w:pPr>
        <w:spacing w:line="276" w:lineRule="auto"/>
        <w:jc w:val="both"/>
        <w:rPr>
          <w:rFonts w:ascii="Calibri" w:hAnsi="Calibri" w:cs="Calibri"/>
          <w:sz w:val="24"/>
          <w:szCs w:val="24"/>
        </w:rPr>
      </w:pPr>
      <w:r>
        <w:rPr>
          <w:rFonts w:ascii="Calibri" w:hAnsi="Calibri" w:cs="Calibri"/>
          <w:sz w:val="24"/>
          <w:szCs w:val="24"/>
        </w:rPr>
        <w:t>The introduction of the PLC began in the 1970’s, and they have become the go-</w:t>
      </w:r>
      <w:proofErr w:type="gramStart"/>
      <w:r>
        <w:rPr>
          <w:rFonts w:ascii="Calibri" w:hAnsi="Calibri" w:cs="Calibri"/>
          <w:sz w:val="24"/>
          <w:szCs w:val="24"/>
        </w:rPr>
        <w:t>to cho</w:t>
      </w:r>
      <w:r w:rsidR="006D7194">
        <w:rPr>
          <w:rFonts w:ascii="Calibri" w:hAnsi="Calibri" w:cs="Calibri"/>
          <w:sz w:val="24"/>
          <w:szCs w:val="24"/>
        </w:rPr>
        <w:t>ic</w:t>
      </w:r>
      <w:r>
        <w:rPr>
          <w:rFonts w:ascii="Calibri" w:hAnsi="Calibri" w:cs="Calibri"/>
          <w:sz w:val="24"/>
          <w:szCs w:val="24"/>
        </w:rPr>
        <w:t>e</w:t>
      </w:r>
      <w:proofErr w:type="gramEnd"/>
      <w:r>
        <w:rPr>
          <w:rFonts w:ascii="Calibri" w:hAnsi="Calibri" w:cs="Calibri"/>
          <w:sz w:val="24"/>
          <w:szCs w:val="24"/>
        </w:rPr>
        <w:t xml:space="preserve"> for manufacturing controls</w:t>
      </w:r>
      <w:r w:rsidR="006D7194">
        <w:rPr>
          <w:rFonts w:ascii="Calibri" w:hAnsi="Calibri" w:cs="Calibri"/>
          <w:sz w:val="24"/>
          <w:szCs w:val="24"/>
        </w:rPr>
        <w:t xml:space="preserve">, due to the numerous advantages they provide. Programmable Logic Controllers offer cost effective solutions managing complex systems. They are highly flexible and easily adaptable to control a wide range of systems. They are equipped with advanced computational capabilities and enable sophisticated control strategies. Programming and fault finding </w:t>
      </w:r>
      <w:r w:rsidR="009D0190">
        <w:rPr>
          <w:rFonts w:ascii="Calibri" w:hAnsi="Calibri" w:cs="Calibri"/>
          <w:sz w:val="24"/>
          <w:szCs w:val="24"/>
        </w:rPr>
        <w:t>are simplified due to help and assistance functions. PLCs are made with reliable components ensuring prolonged operation, often lasting years without encountering failures.</w:t>
      </w:r>
      <w:r w:rsidR="006D7194">
        <w:rPr>
          <w:rFonts w:ascii="Calibri" w:hAnsi="Calibri" w:cs="Calibri"/>
          <w:sz w:val="24"/>
          <w:szCs w:val="24"/>
        </w:rPr>
        <w:t xml:space="preserve"> </w:t>
      </w:r>
      <w:sdt>
        <w:sdtPr>
          <w:rPr>
            <w:rFonts w:ascii="Calibri" w:hAnsi="Calibri" w:cs="Calibri"/>
            <w:sz w:val="24"/>
            <w:szCs w:val="24"/>
          </w:rPr>
          <w:id w:val="-2107409510"/>
          <w:citation/>
        </w:sdtPr>
        <w:sdtContent>
          <w:r>
            <w:rPr>
              <w:rFonts w:ascii="Calibri" w:hAnsi="Calibri" w:cs="Calibri"/>
              <w:sz w:val="24"/>
              <w:szCs w:val="24"/>
            </w:rPr>
            <w:fldChar w:fldCharType="begin"/>
          </w:r>
          <w:r>
            <w:rPr>
              <w:rFonts w:ascii="Calibri" w:hAnsi="Calibri" w:cs="Calibri"/>
              <w:sz w:val="24"/>
              <w:szCs w:val="24"/>
            </w:rPr>
            <w:instrText xml:space="preserve"> CITATION Hug07 \l 2057 </w:instrText>
          </w:r>
          <w:r>
            <w:rPr>
              <w:rFonts w:ascii="Calibri" w:hAnsi="Calibri" w:cs="Calibri"/>
              <w:sz w:val="24"/>
              <w:szCs w:val="24"/>
            </w:rPr>
            <w:fldChar w:fldCharType="separate"/>
          </w:r>
          <w:r w:rsidR="006857B3" w:rsidRPr="006857B3">
            <w:rPr>
              <w:rFonts w:ascii="Calibri" w:hAnsi="Calibri" w:cs="Calibri"/>
              <w:noProof/>
              <w:sz w:val="24"/>
              <w:szCs w:val="24"/>
            </w:rPr>
            <w:t>[4]</w:t>
          </w:r>
          <w:r>
            <w:rPr>
              <w:rFonts w:ascii="Calibri" w:hAnsi="Calibri" w:cs="Calibri"/>
              <w:sz w:val="24"/>
              <w:szCs w:val="24"/>
            </w:rPr>
            <w:fldChar w:fldCharType="end"/>
          </w:r>
        </w:sdtContent>
      </w:sdt>
    </w:p>
    <w:p w14:paraId="0B08E23D" w14:textId="7C9236E1" w:rsidR="00157C1B" w:rsidRDefault="004C1C3B" w:rsidP="00B93BF7">
      <w:pPr>
        <w:spacing w:line="276" w:lineRule="auto"/>
        <w:jc w:val="both"/>
        <w:rPr>
          <w:rFonts w:ascii="Calibri" w:hAnsi="Calibri" w:cs="Calibri"/>
          <w:sz w:val="24"/>
          <w:szCs w:val="24"/>
        </w:rPr>
      </w:pPr>
      <w:r>
        <w:rPr>
          <w:noProof/>
        </w:rPr>
        <w:drawing>
          <wp:anchor distT="0" distB="0" distL="114300" distR="114300" simplePos="0" relativeHeight="251613184" behindDoc="1" locked="0" layoutInCell="1" allowOverlap="1" wp14:anchorId="5C5F7B02" wp14:editId="6712D68A">
            <wp:simplePos x="0" y="0"/>
            <wp:positionH relativeFrom="column">
              <wp:posOffset>2629535</wp:posOffset>
            </wp:positionH>
            <wp:positionV relativeFrom="paragraph">
              <wp:posOffset>499636</wp:posOffset>
            </wp:positionV>
            <wp:extent cx="3091180" cy="2172335"/>
            <wp:effectExtent l="38100" t="38100" r="33020" b="37465"/>
            <wp:wrapTight wrapText="bothSides">
              <wp:wrapPolygon edited="0">
                <wp:start x="-266" y="-379"/>
                <wp:lineTo x="-266" y="21783"/>
                <wp:lineTo x="21698" y="21783"/>
                <wp:lineTo x="21698" y="-379"/>
                <wp:lineTo x="-266" y="-379"/>
              </wp:wrapPolygon>
            </wp:wrapTight>
            <wp:docPr id="368910956" name="Picture 1" descr="A drawing of a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910956" name="Picture 1" descr="A drawing of a camera&#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091180" cy="2172335"/>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r w:rsidR="002D5E61">
        <w:rPr>
          <w:rFonts w:ascii="Calibri" w:hAnsi="Calibri" w:cs="Calibri"/>
          <w:sz w:val="24"/>
          <w:szCs w:val="24"/>
        </w:rPr>
        <w:t xml:space="preserve">An existing CompactLogix PLC at Concast South Substation will be utilised as part of the upgrade. The 1769-L30 controller accommodates </w:t>
      </w:r>
      <w:r w:rsidR="000A32BA">
        <w:rPr>
          <w:rFonts w:ascii="Calibri" w:hAnsi="Calibri" w:cs="Calibri"/>
          <w:sz w:val="24"/>
          <w:szCs w:val="24"/>
        </w:rPr>
        <w:t xml:space="preserve">up to </w:t>
      </w:r>
      <w:r w:rsidR="002D5E61">
        <w:rPr>
          <w:rFonts w:ascii="Calibri" w:hAnsi="Calibri" w:cs="Calibri"/>
          <w:sz w:val="24"/>
          <w:szCs w:val="24"/>
        </w:rPr>
        <w:t xml:space="preserve">a maximum of </w:t>
      </w:r>
      <w:r w:rsidR="000A32BA">
        <w:rPr>
          <w:rFonts w:ascii="Calibri" w:hAnsi="Calibri" w:cs="Calibri"/>
          <w:sz w:val="24"/>
          <w:szCs w:val="24"/>
        </w:rPr>
        <w:t>8</w:t>
      </w:r>
      <w:r w:rsidR="002D5E61">
        <w:rPr>
          <w:rFonts w:ascii="Calibri" w:hAnsi="Calibri" w:cs="Calibri"/>
          <w:sz w:val="24"/>
          <w:szCs w:val="24"/>
        </w:rPr>
        <w:t xml:space="preserve"> i/o modules</w:t>
      </w:r>
      <w:r w:rsidR="004F3465">
        <w:rPr>
          <w:rFonts w:ascii="Calibri" w:hAnsi="Calibri" w:cs="Calibri"/>
          <w:sz w:val="24"/>
          <w:szCs w:val="24"/>
        </w:rPr>
        <w:t>,</w:t>
      </w:r>
      <w:r w:rsidR="004F3465" w:rsidRPr="004F3465">
        <w:rPr>
          <w:rFonts w:ascii="Calibri" w:hAnsi="Calibri" w:cs="Calibri"/>
          <w:i/>
          <w:iCs/>
          <w:sz w:val="24"/>
          <w:szCs w:val="24"/>
        </w:rPr>
        <w:t xml:space="preserve"> Figure </w:t>
      </w:r>
      <w:r w:rsidR="004F3465" w:rsidRPr="00A94C18">
        <w:rPr>
          <w:rFonts w:ascii="Calibri" w:hAnsi="Calibri" w:cs="Calibri"/>
          <w:i/>
          <w:iCs/>
          <w:sz w:val="24"/>
          <w:szCs w:val="24"/>
        </w:rPr>
        <w:t>4</w:t>
      </w:r>
      <w:r w:rsidR="002D5E61" w:rsidRPr="00A94C18">
        <w:rPr>
          <w:rFonts w:ascii="Calibri" w:hAnsi="Calibri" w:cs="Calibri"/>
          <w:i/>
          <w:iCs/>
          <w:sz w:val="24"/>
          <w:szCs w:val="24"/>
        </w:rPr>
        <w:t>.</w:t>
      </w:r>
      <w:r w:rsidR="00A046F3">
        <w:rPr>
          <w:rFonts w:ascii="Calibri" w:hAnsi="Calibri" w:cs="Calibri"/>
          <w:sz w:val="24"/>
          <w:szCs w:val="24"/>
        </w:rPr>
        <w:t xml:space="preserve"> The controllers are designed for industrial environments and are suitable for use when installed correctly. They are intended for use in clean, dry environments.</w:t>
      </w:r>
      <w:r w:rsidR="002D5E61">
        <w:rPr>
          <w:rFonts w:ascii="Calibri" w:hAnsi="Calibri" w:cs="Calibri"/>
          <w:sz w:val="24"/>
          <w:szCs w:val="24"/>
        </w:rPr>
        <w:t xml:space="preserve"> </w:t>
      </w:r>
      <w:r>
        <w:rPr>
          <w:rFonts w:ascii="Calibri" w:hAnsi="Calibri" w:cs="Calibri"/>
          <w:sz w:val="24"/>
          <w:szCs w:val="24"/>
        </w:rPr>
        <w:t xml:space="preserve">The modules are panel or DIN rail mounted and mechanically lock together to become a solid assembly, with an integrated communication bus connected which interconnect between modules. </w:t>
      </w:r>
      <w:sdt>
        <w:sdtPr>
          <w:rPr>
            <w:rFonts w:ascii="Calibri" w:hAnsi="Calibri" w:cs="Calibri"/>
            <w:sz w:val="24"/>
            <w:szCs w:val="24"/>
          </w:rPr>
          <w:id w:val="617721903"/>
          <w:citation/>
        </w:sdtPr>
        <w:sdtContent>
          <w:r w:rsidR="002D5E61">
            <w:rPr>
              <w:rFonts w:ascii="Calibri" w:hAnsi="Calibri" w:cs="Calibri"/>
              <w:sz w:val="24"/>
              <w:szCs w:val="24"/>
            </w:rPr>
            <w:fldChar w:fldCharType="begin"/>
          </w:r>
          <w:r w:rsidR="002D5E61">
            <w:rPr>
              <w:rFonts w:ascii="Calibri" w:hAnsi="Calibri" w:cs="Calibri"/>
              <w:sz w:val="24"/>
              <w:szCs w:val="24"/>
            </w:rPr>
            <w:instrText xml:space="preserve"> CITATION 17603 \l 2057 </w:instrText>
          </w:r>
          <w:r w:rsidR="002D5E61">
            <w:rPr>
              <w:rFonts w:ascii="Calibri" w:hAnsi="Calibri" w:cs="Calibri"/>
              <w:sz w:val="24"/>
              <w:szCs w:val="24"/>
            </w:rPr>
            <w:fldChar w:fldCharType="separate"/>
          </w:r>
          <w:r w:rsidR="006857B3" w:rsidRPr="006857B3">
            <w:rPr>
              <w:rFonts w:ascii="Calibri" w:hAnsi="Calibri" w:cs="Calibri"/>
              <w:noProof/>
              <w:sz w:val="24"/>
              <w:szCs w:val="24"/>
            </w:rPr>
            <w:t>[5]</w:t>
          </w:r>
          <w:r w:rsidR="002D5E61">
            <w:rPr>
              <w:rFonts w:ascii="Calibri" w:hAnsi="Calibri" w:cs="Calibri"/>
              <w:sz w:val="24"/>
              <w:szCs w:val="24"/>
            </w:rPr>
            <w:fldChar w:fldCharType="end"/>
          </w:r>
        </w:sdtContent>
      </w:sdt>
      <w:r w:rsidR="009C4CFE">
        <w:rPr>
          <w:rFonts w:ascii="Calibri" w:hAnsi="Calibri" w:cs="Calibri"/>
          <w:sz w:val="24"/>
          <w:szCs w:val="24"/>
        </w:rPr>
        <w:t xml:space="preserve"> </w:t>
      </w:r>
      <w:sdt>
        <w:sdtPr>
          <w:rPr>
            <w:rFonts w:ascii="Calibri" w:hAnsi="Calibri" w:cs="Calibri"/>
            <w:sz w:val="24"/>
            <w:szCs w:val="24"/>
          </w:rPr>
          <w:id w:val="-1759433850"/>
          <w:citation/>
        </w:sdtPr>
        <w:sdtContent>
          <w:r w:rsidR="000A32BA">
            <w:rPr>
              <w:rFonts w:ascii="Calibri" w:hAnsi="Calibri" w:cs="Calibri"/>
              <w:sz w:val="24"/>
              <w:szCs w:val="24"/>
            </w:rPr>
            <w:fldChar w:fldCharType="begin"/>
          </w:r>
          <w:r w:rsidR="000A32BA">
            <w:rPr>
              <w:rFonts w:ascii="Calibri" w:hAnsi="Calibri" w:cs="Calibri"/>
              <w:sz w:val="24"/>
              <w:szCs w:val="24"/>
            </w:rPr>
            <w:instrText xml:space="preserve"> CITATION Roc231 \l 2057 </w:instrText>
          </w:r>
          <w:r w:rsidR="000A32BA">
            <w:rPr>
              <w:rFonts w:ascii="Calibri" w:hAnsi="Calibri" w:cs="Calibri"/>
              <w:sz w:val="24"/>
              <w:szCs w:val="24"/>
            </w:rPr>
            <w:fldChar w:fldCharType="separate"/>
          </w:r>
          <w:r w:rsidR="006857B3" w:rsidRPr="006857B3">
            <w:rPr>
              <w:rFonts w:ascii="Calibri" w:hAnsi="Calibri" w:cs="Calibri"/>
              <w:noProof/>
              <w:sz w:val="24"/>
              <w:szCs w:val="24"/>
            </w:rPr>
            <w:t>[6]</w:t>
          </w:r>
          <w:r w:rsidR="000A32BA">
            <w:rPr>
              <w:rFonts w:ascii="Calibri" w:hAnsi="Calibri" w:cs="Calibri"/>
              <w:sz w:val="24"/>
              <w:szCs w:val="24"/>
            </w:rPr>
            <w:fldChar w:fldCharType="end"/>
          </w:r>
        </w:sdtContent>
      </w:sdt>
    </w:p>
    <w:p w14:paraId="050BA053" w14:textId="388A93E0" w:rsidR="00157C1B" w:rsidRDefault="005528FC" w:rsidP="00B93BF7">
      <w:pPr>
        <w:spacing w:line="276" w:lineRule="auto"/>
        <w:jc w:val="both"/>
        <w:rPr>
          <w:rFonts w:ascii="Calibri" w:hAnsi="Calibri" w:cs="Calibri"/>
          <w:sz w:val="24"/>
          <w:szCs w:val="24"/>
        </w:rPr>
      </w:pPr>
      <w:r>
        <w:rPr>
          <w:noProof/>
        </w:rPr>
        <mc:AlternateContent>
          <mc:Choice Requires="wps">
            <w:drawing>
              <wp:anchor distT="0" distB="0" distL="114300" distR="114300" simplePos="0" relativeHeight="251614208" behindDoc="1" locked="0" layoutInCell="1" allowOverlap="1" wp14:anchorId="452C6D06" wp14:editId="58BD4B4A">
                <wp:simplePos x="0" y="0"/>
                <wp:positionH relativeFrom="column">
                  <wp:posOffset>2620010</wp:posOffset>
                </wp:positionH>
                <wp:positionV relativeFrom="paragraph">
                  <wp:posOffset>51961</wp:posOffset>
                </wp:positionV>
                <wp:extent cx="2905760" cy="635"/>
                <wp:effectExtent l="0" t="0" r="8890" b="3810"/>
                <wp:wrapTight wrapText="bothSides">
                  <wp:wrapPolygon edited="0">
                    <wp:start x="0" y="0"/>
                    <wp:lineTo x="0" y="20432"/>
                    <wp:lineTo x="21524" y="20432"/>
                    <wp:lineTo x="21524" y="0"/>
                    <wp:lineTo x="0" y="0"/>
                  </wp:wrapPolygon>
                </wp:wrapTight>
                <wp:docPr id="1166765957" name="Text Box 1"/>
                <wp:cNvGraphicFramePr/>
                <a:graphic xmlns:a="http://schemas.openxmlformats.org/drawingml/2006/main">
                  <a:graphicData uri="http://schemas.microsoft.com/office/word/2010/wordprocessingShape">
                    <wps:wsp>
                      <wps:cNvSpPr txBox="1"/>
                      <wps:spPr>
                        <a:xfrm>
                          <a:off x="0" y="0"/>
                          <a:ext cx="2905760" cy="635"/>
                        </a:xfrm>
                        <a:prstGeom prst="rect">
                          <a:avLst/>
                        </a:prstGeom>
                        <a:solidFill>
                          <a:prstClr val="white"/>
                        </a:solidFill>
                        <a:ln>
                          <a:noFill/>
                        </a:ln>
                      </wps:spPr>
                      <wps:txbx>
                        <w:txbxContent>
                          <w:p w14:paraId="2938C91E" w14:textId="3AA48FD7" w:rsidR="00157C1B" w:rsidRPr="00157C1B" w:rsidRDefault="00157C1B" w:rsidP="00157C1B">
                            <w:pPr>
                              <w:pStyle w:val="Caption"/>
                              <w:rPr>
                                <w:noProof/>
                                <w:sz w:val="20"/>
                                <w:szCs w:val="20"/>
                              </w:rPr>
                            </w:pPr>
                            <w:bookmarkStart w:id="13" w:name="_Toc164280914"/>
                            <w:r w:rsidRPr="00157C1B">
                              <w:rPr>
                                <w:sz w:val="20"/>
                                <w:szCs w:val="20"/>
                              </w:rPr>
                              <w:t xml:space="preserve">Figure </w:t>
                            </w:r>
                            <w:r w:rsidR="004514FD">
                              <w:rPr>
                                <w:sz w:val="20"/>
                                <w:szCs w:val="20"/>
                              </w:rPr>
                              <w:fldChar w:fldCharType="begin"/>
                            </w:r>
                            <w:r w:rsidR="004514FD">
                              <w:rPr>
                                <w:sz w:val="20"/>
                                <w:szCs w:val="20"/>
                              </w:rPr>
                              <w:instrText xml:space="preserve"> SEQ Figure \* ARABIC </w:instrText>
                            </w:r>
                            <w:r w:rsidR="004514FD">
                              <w:rPr>
                                <w:sz w:val="20"/>
                                <w:szCs w:val="20"/>
                              </w:rPr>
                              <w:fldChar w:fldCharType="separate"/>
                            </w:r>
                            <w:r w:rsidR="00CF1C45">
                              <w:rPr>
                                <w:noProof/>
                                <w:sz w:val="20"/>
                                <w:szCs w:val="20"/>
                              </w:rPr>
                              <w:t>4</w:t>
                            </w:r>
                            <w:r w:rsidR="004514FD">
                              <w:rPr>
                                <w:sz w:val="20"/>
                                <w:szCs w:val="20"/>
                              </w:rPr>
                              <w:fldChar w:fldCharType="end"/>
                            </w:r>
                            <w:r w:rsidRPr="00157C1B">
                              <w:rPr>
                                <w:sz w:val="20"/>
                                <w:szCs w:val="20"/>
                              </w:rPr>
                              <w:t>. CompactLogix interchangeable i/o modules</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2C6D06" id="_x0000_s1029" type="#_x0000_t202" style="position:absolute;left:0;text-align:left;margin-left:206.3pt;margin-top:4.1pt;width:228.8pt;height:.0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" stroked="f">
                <v:textbox style="mso-fit-shape-to-text:t" inset="0,0,0,0">
                  <w:txbxContent>
                    <w:p w14:paraId="2938C91E" w14:textId="3AA48FD7" w:rsidR="00157C1B" w:rsidRPr="00157C1B" w:rsidRDefault="00157C1B" w:rsidP="00157C1B">
                      <w:pPr>
                        <w:pStyle w:val="Caption"/>
                        <w:rPr>
                          <w:noProof/>
                          <w:sz w:val="20"/>
                          <w:szCs w:val="20"/>
                        </w:rPr>
                      </w:pPr>
                      <w:bookmarkStart w:id="14" w:name="_Toc164280914"/>
                      <w:r w:rsidRPr="00157C1B">
                        <w:rPr>
                          <w:sz w:val="20"/>
                          <w:szCs w:val="20"/>
                        </w:rPr>
                        <w:t xml:space="preserve">Figure </w:t>
                      </w:r>
                      <w:r w:rsidR="004514FD">
                        <w:rPr>
                          <w:sz w:val="20"/>
                          <w:szCs w:val="20"/>
                        </w:rPr>
                        <w:fldChar w:fldCharType="begin"/>
                      </w:r>
                      <w:r w:rsidR="004514FD">
                        <w:rPr>
                          <w:sz w:val="20"/>
                          <w:szCs w:val="20"/>
                        </w:rPr>
                        <w:instrText xml:space="preserve"> SEQ Figure \* ARABIC </w:instrText>
                      </w:r>
                      <w:r w:rsidR="004514FD">
                        <w:rPr>
                          <w:sz w:val="20"/>
                          <w:szCs w:val="20"/>
                        </w:rPr>
                        <w:fldChar w:fldCharType="separate"/>
                      </w:r>
                      <w:r w:rsidR="00CF1C45">
                        <w:rPr>
                          <w:noProof/>
                          <w:sz w:val="20"/>
                          <w:szCs w:val="20"/>
                        </w:rPr>
                        <w:t>4</w:t>
                      </w:r>
                      <w:r w:rsidR="004514FD">
                        <w:rPr>
                          <w:sz w:val="20"/>
                          <w:szCs w:val="20"/>
                        </w:rPr>
                        <w:fldChar w:fldCharType="end"/>
                      </w:r>
                      <w:r w:rsidRPr="00157C1B">
                        <w:rPr>
                          <w:sz w:val="20"/>
                          <w:szCs w:val="20"/>
                        </w:rPr>
                        <w:t>. CompactLogix interchangeable i/o modules</w:t>
                      </w:r>
                      <w:bookmarkEnd w:id="14"/>
                    </w:p>
                  </w:txbxContent>
                </v:textbox>
                <w10:wrap type="tight"/>
              </v:shape>
            </w:pict>
          </mc:Fallback>
        </mc:AlternateContent>
      </w:r>
      <w:r w:rsidR="009C4CFE">
        <w:rPr>
          <w:rFonts w:ascii="Calibri" w:hAnsi="Calibri" w:cs="Calibri"/>
          <w:sz w:val="24"/>
          <w:szCs w:val="24"/>
        </w:rPr>
        <w:t>The Digital input card already housed in the exiting installation was a 1769-IQ32, which has 32 inputs (8 points/group) and requires 24V dc sink/source</w:t>
      </w:r>
      <w:r w:rsidR="004C1C3B">
        <w:rPr>
          <w:rFonts w:ascii="Calibri" w:hAnsi="Calibri" w:cs="Calibri"/>
          <w:sz w:val="24"/>
          <w:szCs w:val="24"/>
        </w:rPr>
        <w:t>. A digital input is an input that can be termed on/off, high/low or 1/0</w:t>
      </w:r>
      <w:r w:rsidR="00605005">
        <w:rPr>
          <w:rFonts w:ascii="Calibri" w:hAnsi="Calibri" w:cs="Calibri"/>
          <w:sz w:val="24"/>
          <w:szCs w:val="24"/>
        </w:rPr>
        <w:t>, additional DI cards will need to be added.</w:t>
      </w:r>
      <w:r w:rsidR="004C1C3B">
        <w:rPr>
          <w:rFonts w:ascii="Calibri" w:hAnsi="Calibri" w:cs="Calibri"/>
          <w:sz w:val="24"/>
          <w:szCs w:val="24"/>
        </w:rPr>
        <w:t xml:space="preserve"> A compatible Digital Output card is the 1769-OB32,</w:t>
      </w:r>
      <w:r w:rsidR="00605005">
        <w:rPr>
          <w:rFonts w:ascii="Calibri" w:hAnsi="Calibri" w:cs="Calibri"/>
          <w:sz w:val="24"/>
          <w:szCs w:val="24"/>
        </w:rPr>
        <w:t xml:space="preserve"> with 32 outputs (16 points/group) and requires a 24V dc source. A quick look at Concast South suggests 26 DO are required (13 Circuits x Open/Close = 26). These outputs are either on/off, high/low, or 1/0. The Analogue input card in the existing installation </w:t>
      </w:r>
      <w:r w:rsidR="00570B83">
        <w:rPr>
          <w:rFonts w:ascii="Calibri" w:hAnsi="Calibri" w:cs="Calibri"/>
          <w:sz w:val="24"/>
          <w:szCs w:val="24"/>
        </w:rPr>
        <w:t>i</w:t>
      </w:r>
      <w:r w:rsidR="00605005">
        <w:rPr>
          <w:rFonts w:ascii="Calibri" w:hAnsi="Calibri" w:cs="Calibri"/>
          <w:sz w:val="24"/>
          <w:szCs w:val="24"/>
        </w:rPr>
        <w:t>s the 1769-IF16V, which requires a voltage input (0-10V, 0-5V, 1-5V or ±10V) and can take up to 16 single ended inputs.</w:t>
      </w:r>
      <w:r>
        <w:rPr>
          <w:rFonts w:ascii="Calibri" w:hAnsi="Calibri" w:cs="Calibri"/>
          <w:sz w:val="24"/>
          <w:szCs w:val="24"/>
        </w:rPr>
        <w:t xml:space="preserve"> </w:t>
      </w:r>
      <w:sdt>
        <w:sdtPr>
          <w:rPr>
            <w:rFonts w:ascii="Calibri" w:hAnsi="Calibri" w:cs="Calibri"/>
            <w:sz w:val="24"/>
            <w:szCs w:val="24"/>
          </w:rPr>
          <w:id w:val="-2080662171"/>
          <w:citation/>
        </w:sdtPr>
        <w:sdtContent>
          <w:r>
            <w:rPr>
              <w:rFonts w:ascii="Calibri" w:hAnsi="Calibri" w:cs="Calibri"/>
              <w:sz w:val="24"/>
              <w:szCs w:val="24"/>
            </w:rPr>
            <w:fldChar w:fldCharType="begin"/>
          </w:r>
          <w:r>
            <w:rPr>
              <w:rFonts w:ascii="Calibri" w:hAnsi="Calibri" w:cs="Calibri"/>
              <w:sz w:val="24"/>
              <w:szCs w:val="24"/>
            </w:rPr>
            <w:instrText xml:space="preserve"> CITATION Roc231 \l 2057 </w:instrText>
          </w:r>
          <w:r>
            <w:rPr>
              <w:rFonts w:ascii="Calibri" w:hAnsi="Calibri" w:cs="Calibri"/>
              <w:sz w:val="24"/>
              <w:szCs w:val="24"/>
            </w:rPr>
            <w:fldChar w:fldCharType="separate"/>
          </w:r>
          <w:r w:rsidR="006857B3" w:rsidRPr="006857B3">
            <w:rPr>
              <w:rFonts w:ascii="Calibri" w:hAnsi="Calibri" w:cs="Calibri"/>
              <w:noProof/>
              <w:sz w:val="24"/>
              <w:szCs w:val="24"/>
            </w:rPr>
            <w:t>[6]</w:t>
          </w:r>
          <w:r>
            <w:rPr>
              <w:rFonts w:ascii="Calibri" w:hAnsi="Calibri" w:cs="Calibri"/>
              <w:sz w:val="24"/>
              <w:szCs w:val="24"/>
            </w:rPr>
            <w:fldChar w:fldCharType="end"/>
          </w:r>
        </w:sdtContent>
      </w:sdt>
    </w:p>
    <w:p w14:paraId="3B78D2D3" w14:textId="3C6B909B" w:rsidR="00E42075" w:rsidRPr="00B93BF7" w:rsidRDefault="00B93BF7" w:rsidP="00B93BF7">
      <w:pPr>
        <w:spacing w:line="276" w:lineRule="auto"/>
        <w:jc w:val="both"/>
        <w:rPr>
          <w:rFonts w:ascii="Calibri" w:hAnsi="Calibri" w:cs="Calibri"/>
          <w:sz w:val="24"/>
          <w:szCs w:val="24"/>
        </w:rPr>
      </w:pPr>
      <w:r>
        <w:rPr>
          <w:rFonts w:ascii="Calibri" w:hAnsi="Calibri" w:cs="Calibri"/>
          <w:sz w:val="24"/>
          <w:szCs w:val="24"/>
        </w:rPr>
        <w:t xml:space="preserve">The Allen Bradley CompactLogix 1769-L30ER bears a CE mark, signifying it has been designed </w:t>
      </w:r>
      <w:r w:rsidRPr="00B93BF7">
        <w:rPr>
          <w:rFonts w:ascii="Calibri" w:hAnsi="Calibri" w:cs="Calibri"/>
          <w:sz w:val="24"/>
          <w:szCs w:val="24"/>
        </w:rPr>
        <w:t>and rigorously tested to meet the following directives:</w:t>
      </w:r>
    </w:p>
    <w:p w14:paraId="463F0C1A" w14:textId="10AF838A" w:rsidR="00B93BF7" w:rsidRPr="00297A29" w:rsidRDefault="00B93BF7" w:rsidP="00B93BF7">
      <w:pPr>
        <w:spacing w:line="276" w:lineRule="auto"/>
        <w:jc w:val="both"/>
        <w:rPr>
          <w:rFonts w:ascii="Calibri" w:hAnsi="Calibri" w:cs="Calibri"/>
          <w:sz w:val="24"/>
          <w:szCs w:val="24"/>
        </w:rPr>
      </w:pPr>
      <w:r w:rsidRPr="00B93BF7">
        <w:rPr>
          <w:rFonts w:ascii="Calibri" w:hAnsi="Calibri" w:cs="Calibri"/>
          <w:b/>
          <w:bCs/>
          <w:sz w:val="24"/>
          <w:szCs w:val="24"/>
        </w:rPr>
        <w:lastRenderedPageBreak/>
        <w:t xml:space="preserve">EMC Directive </w:t>
      </w:r>
      <w:r>
        <w:rPr>
          <w:rFonts w:ascii="Calibri" w:hAnsi="Calibri" w:cs="Calibri"/>
          <w:b/>
          <w:bCs/>
          <w:sz w:val="24"/>
          <w:szCs w:val="24"/>
        </w:rPr>
        <w:t>–</w:t>
      </w:r>
      <w:r w:rsidRPr="00B93BF7">
        <w:rPr>
          <w:rFonts w:ascii="Calibri" w:hAnsi="Calibri" w:cs="Calibri"/>
          <w:b/>
          <w:bCs/>
          <w:sz w:val="24"/>
          <w:szCs w:val="24"/>
        </w:rPr>
        <w:t xml:space="preserve"> </w:t>
      </w:r>
      <w:r w:rsidRPr="00B93BF7">
        <w:rPr>
          <w:rFonts w:ascii="Calibri" w:hAnsi="Calibri" w:cs="Calibri"/>
          <w:sz w:val="24"/>
          <w:szCs w:val="24"/>
        </w:rPr>
        <w:t>The</w:t>
      </w:r>
      <w:r>
        <w:rPr>
          <w:rFonts w:ascii="Calibri" w:hAnsi="Calibri" w:cs="Calibri"/>
          <w:sz w:val="24"/>
          <w:szCs w:val="24"/>
        </w:rPr>
        <w:t xml:space="preserve"> product undergoes testing to comply with Council Directive 89/336/EC</w:t>
      </w:r>
      <w:r w:rsidR="00297A29">
        <w:rPr>
          <w:rFonts w:ascii="Calibri" w:hAnsi="Calibri" w:cs="Calibri"/>
          <w:sz w:val="24"/>
          <w:szCs w:val="24"/>
        </w:rPr>
        <w:t xml:space="preserve"> Electromagnetic Compatibility (EMC). It adheres to the standards below, either in whole or </w:t>
      </w:r>
      <w:r w:rsidR="00297A29" w:rsidRPr="00297A29">
        <w:rPr>
          <w:rFonts w:ascii="Calibri" w:hAnsi="Calibri" w:cs="Calibri"/>
          <w:sz w:val="24"/>
          <w:szCs w:val="24"/>
        </w:rPr>
        <w:t>partially, as documented in the technical construction file.</w:t>
      </w:r>
    </w:p>
    <w:p w14:paraId="54633386" w14:textId="5A1A688A" w:rsidR="00297A29" w:rsidRPr="00297A29" w:rsidRDefault="00297A29" w:rsidP="00297A29">
      <w:pPr>
        <w:pStyle w:val="ListParagraph"/>
        <w:numPr>
          <w:ilvl w:val="0"/>
          <w:numId w:val="14"/>
        </w:numPr>
        <w:spacing w:line="276" w:lineRule="auto"/>
        <w:jc w:val="both"/>
        <w:rPr>
          <w:rFonts w:ascii="Calibri" w:hAnsi="Calibri" w:cs="Calibri"/>
        </w:rPr>
      </w:pPr>
      <w:r w:rsidRPr="00297A29">
        <w:rPr>
          <w:rFonts w:ascii="Calibri" w:hAnsi="Calibri" w:cs="Calibri"/>
        </w:rPr>
        <w:t>EN 50081-2 EMC – Generic Emission Standard Part 2, Industrial Environment</w:t>
      </w:r>
    </w:p>
    <w:p w14:paraId="4A5A622D" w14:textId="070D6734" w:rsidR="00297A29" w:rsidRPr="00297A29" w:rsidRDefault="00297A29" w:rsidP="00297A29">
      <w:pPr>
        <w:pStyle w:val="ListParagraph"/>
        <w:numPr>
          <w:ilvl w:val="0"/>
          <w:numId w:val="14"/>
        </w:numPr>
        <w:spacing w:line="276" w:lineRule="auto"/>
        <w:jc w:val="both"/>
        <w:rPr>
          <w:rFonts w:ascii="Calibri" w:hAnsi="Calibri" w:cs="Calibri"/>
        </w:rPr>
      </w:pPr>
      <w:r w:rsidRPr="00297A29">
        <w:rPr>
          <w:rFonts w:ascii="Calibri" w:hAnsi="Calibri" w:cs="Calibri"/>
        </w:rPr>
        <w:t>EN 50082-2 EMC - Generic Immunity Standard Part 2, Industrial Environment.</w:t>
      </w:r>
      <w:r>
        <w:rPr>
          <w:rFonts w:ascii="Calibri" w:hAnsi="Calibri" w:cs="Calibri"/>
        </w:rPr>
        <w:t xml:space="preserve"> </w:t>
      </w:r>
      <w:sdt>
        <w:sdtPr>
          <w:rPr>
            <w:rFonts w:ascii="Calibri" w:hAnsi="Calibri" w:cs="Calibri"/>
          </w:rPr>
          <w:id w:val="1813063984"/>
          <w:citation/>
        </w:sdtPr>
        <w:sdtContent>
          <w:r>
            <w:rPr>
              <w:rFonts w:ascii="Calibri" w:hAnsi="Calibri" w:cs="Calibri"/>
            </w:rPr>
            <w:fldChar w:fldCharType="begin"/>
          </w:r>
          <w:r>
            <w:rPr>
              <w:rFonts w:ascii="Calibri" w:hAnsi="Calibri" w:cs="Calibri"/>
            </w:rPr>
            <w:instrText xml:space="preserve"> CITATION 17603 \l 2057 </w:instrText>
          </w:r>
          <w:r>
            <w:rPr>
              <w:rFonts w:ascii="Calibri" w:hAnsi="Calibri" w:cs="Calibri"/>
            </w:rPr>
            <w:fldChar w:fldCharType="separate"/>
          </w:r>
          <w:r w:rsidR="006857B3" w:rsidRPr="006857B3">
            <w:rPr>
              <w:rFonts w:ascii="Calibri" w:hAnsi="Calibri" w:cs="Calibri"/>
              <w:noProof/>
            </w:rPr>
            <w:t>[5]</w:t>
          </w:r>
          <w:r>
            <w:rPr>
              <w:rFonts w:ascii="Calibri" w:hAnsi="Calibri" w:cs="Calibri"/>
            </w:rPr>
            <w:fldChar w:fldCharType="end"/>
          </w:r>
        </w:sdtContent>
      </w:sdt>
    </w:p>
    <w:p w14:paraId="3D4B5323" w14:textId="2AA72536" w:rsidR="00297A29" w:rsidRDefault="00297A29" w:rsidP="00297A29">
      <w:pPr>
        <w:spacing w:line="276" w:lineRule="auto"/>
        <w:jc w:val="both"/>
        <w:rPr>
          <w:rFonts w:ascii="Calibri" w:hAnsi="Calibri" w:cs="Calibri"/>
          <w:sz w:val="24"/>
          <w:szCs w:val="24"/>
        </w:rPr>
      </w:pPr>
      <w:r w:rsidRPr="00297A29">
        <w:rPr>
          <w:rFonts w:ascii="Calibri" w:hAnsi="Calibri" w:cs="Calibri"/>
          <w:b/>
          <w:bCs/>
          <w:sz w:val="24"/>
          <w:szCs w:val="24"/>
        </w:rPr>
        <w:t xml:space="preserve">Low Voltage Directive – </w:t>
      </w:r>
      <w:r w:rsidRPr="00297A29">
        <w:rPr>
          <w:rFonts w:ascii="Calibri" w:hAnsi="Calibri" w:cs="Calibri"/>
          <w:sz w:val="24"/>
          <w:szCs w:val="24"/>
        </w:rPr>
        <w:t>This product is te</w:t>
      </w:r>
      <w:r>
        <w:rPr>
          <w:rFonts w:ascii="Calibri" w:hAnsi="Calibri" w:cs="Calibri"/>
          <w:sz w:val="24"/>
          <w:szCs w:val="24"/>
        </w:rPr>
        <w:t xml:space="preserve">sted to comply with Council Directive 73/23/EEC Low Voltage. This achieved by adhering to the safety requirements outlined in EN 61131-2 Programmable Controllers Part 2 – Equipment Requirements and Tests. </w:t>
      </w:r>
      <w:sdt>
        <w:sdtPr>
          <w:rPr>
            <w:rFonts w:ascii="Calibri" w:hAnsi="Calibri" w:cs="Calibri"/>
            <w:sz w:val="24"/>
            <w:szCs w:val="24"/>
          </w:rPr>
          <w:id w:val="-845788949"/>
          <w:citation/>
        </w:sdtPr>
        <w:sdtContent>
          <w:r>
            <w:rPr>
              <w:rFonts w:ascii="Calibri" w:hAnsi="Calibri" w:cs="Calibri"/>
              <w:sz w:val="24"/>
              <w:szCs w:val="24"/>
            </w:rPr>
            <w:fldChar w:fldCharType="begin"/>
          </w:r>
          <w:r>
            <w:rPr>
              <w:rFonts w:ascii="Calibri" w:hAnsi="Calibri" w:cs="Calibri"/>
              <w:sz w:val="24"/>
              <w:szCs w:val="24"/>
            </w:rPr>
            <w:instrText xml:space="preserve"> CITATION 17603 \l 2057 </w:instrText>
          </w:r>
          <w:r>
            <w:rPr>
              <w:rFonts w:ascii="Calibri" w:hAnsi="Calibri" w:cs="Calibri"/>
              <w:sz w:val="24"/>
              <w:szCs w:val="24"/>
            </w:rPr>
            <w:fldChar w:fldCharType="separate"/>
          </w:r>
          <w:r w:rsidR="006857B3" w:rsidRPr="006857B3">
            <w:rPr>
              <w:rFonts w:ascii="Calibri" w:hAnsi="Calibri" w:cs="Calibri"/>
              <w:noProof/>
              <w:sz w:val="24"/>
              <w:szCs w:val="24"/>
            </w:rPr>
            <w:t>[5]</w:t>
          </w:r>
          <w:r>
            <w:rPr>
              <w:rFonts w:ascii="Calibri" w:hAnsi="Calibri" w:cs="Calibri"/>
              <w:sz w:val="24"/>
              <w:szCs w:val="24"/>
            </w:rPr>
            <w:fldChar w:fldCharType="end"/>
          </w:r>
        </w:sdtContent>
      </w:sdt>
    </w:p>
    <w:p w14:paraId="6595ACC2" w14:textId="022F5F6C" w:rsidR="005528FC" w:rsidRPr="00297A29" w:rsidRDefault="005528FC" w:rsidP="00297A29">
      <w:pPr>
        <w:spacing w:line="276" w:lineRule="auto"/>
        <w:jc w:val="both"/>
        <w:rPr>
          <w:rFonts w:ascii="Calibri" w:hAnsi="Calibri" w:cs="Calibri"/>
          <w:sz w:val="24"/>
          <w:szCs w:val="24"/>
        </w:rPr>
      </w:pPr>
      <w:r>
        <w:rPr>
          <w:rFonts w:ascii="Calibri" w:hAnsi="Calibri" w:cs="Calibri"/>
          <w:sz w:val="24"/>
          <w:szCs w:val="24"/>
        </w:rPr>
        <w:t>The following examples from journals and case studies support the advantages of using PLCs for the control &amp; indication of switchgear</w:t>
      </w:r>
      <w:r w:rsidR="00D15A0B">
        <w:rPr>
          <w:rFonts w:ascii="Calibri" w:hAnsi="Calibri" w:cs="Calibri"/>
          <w:sz w:val="24"/>
          <w:szCs w:val="24"/>
        </w:rPr>
        <w:t>:</w:t>
      </w:r>
    </w:p>
    <w:p w14:paraId="68F8A365" w14:textId="067FFE66" w:rsidR="00A40AC6" w:rsidRDefault="00D15A0B" w:rsidP="00B93BF7">
      <w:pPr>
        <w:spacing w:line="276" w:lineRule="auto"/>
        <w:jc w:val="both"/>
        <w:rPr>
          <w:rFonts w:ascii="Calibri" w:hAnsi="Calibri" w:cs="Calibri"/>
          <w:sz w:val="24"/>
          <w:szCs w:val="24"/>
        </w:rPr>
      </w:pPr>
      <w:r>
        <w:rPr>
          <w:rFonts w:ascii="Calibri" w:hAnsi="Calibri" w:cs="Calibri"/>
          <w:sz w:val="24"/>
          <w:szCs w:val="24"/>
        </w:rPr>
        <w:t xml:space="preserve">A case study called “Digital control systems for high voltage substations” says “Western began deploying PLC control systems in 1996 with a pilot project at the Fort Thompson 230KV yard. Theses initial designs replaced only the substation control wiring. After modifications to the original design, the PLC design became the standard and was deployed in 20 substations across Western’s service territory.” </w:t>
      </w:r>
      <w:sdt>
        <w:sdtPr>
          <w:rPr>
            <w:rFonts w:ascii="Calibri" w:hAnsi="Calibri" w:cs="Calibri"/>
            <w:sz w:val="24"/>
            <w:szCs w:val="24"/>
          </w:rPr>
          <w:id w:val="496159242"/>
          <w:citation/>
        </w:sdtPr>
        <w:sdtContent>
          <w:r>
            <w:rPr>
              <w:rFonts w:ascii="Calibri" w:hAnsi="Calibri" w:cs="Calibri"/>
              <w:sz w:val="24"/>
              <w:szCs w:val="24"/>
            </w:rPr>
            <w:fldChar w:fldCharType="begin"/>
          </w:r>
          <w:r>
            <w:rPr>
              <w:rFonts w:ascii="Calibri" w:hAnsi="Calibri" w:cs="Calibri"/>
              <w:sz w:val="24"/>
              <w:szCs w:val="24"/>
            </w:rPr>
            <w:instrText xml:space="preserve"> CITATION Jam06 \l 2057 </w:instrText>
          </w:r>
          <w:r>
            <w:rPr>
              <w:rFonts w:ascii="Calibri" w:hAnsi="Calibri" w:cs="Calibri"/>
              <w:sz w:val="24"/>
              <w:szCs w:val="24"/>
            </w:rPr>
            <w:fldChar w:fldCharType="separate"/>
          </w:r>
          <w:r w:rsidR="006857B3" w:rsidRPr="006857B3">
            <w:rPr>
              <w:rFonts w:ascii="Calibri" w:hAnsi="Calibri" w:cs="Calibri"/>
              <w:noProof/>
              <w:sz w:val="24"/>
              <w:szCs w:val="24"/>
            </w:rPr>
            <w:t>[7]</w:t>
          </w:r>
          <w:r>
            <w:rPr>
              <w:rFonts w:ascii="Calibri" w:hAnsi="Calibri" w:cs="Calibri"/>
              <w:sz w:val="24"/>
              <w:szCs w:val="24"/>
            </w:rPr>
            <w:fldChar w:fldCharType="end"/>
          </w:r>
        </w:sdtContent>
      </w:sdt>
      <w:r w:rsidR="00570B83">
        <w:rPr>
          <w:rFonts w:ascii="Calibri" w:hAnsi="Calibri" w:cs="Calibri"/>
          <w:sz w:val="24"/>
          <w:szCs w:val="24"/>
        </w:rPr>
        <w:t xml:space="preserve"> </w:t>
      </w:r>
      <w:r w:rsidR="0013002B">
        <w:rPr>
          <w:rFonts w:ascii="Calibri" w:hAnsi="Calibri" w:cs="Calibri"/>
          <w:sz w:val="24"/>
          <w:szCs w:val="24"/>
        </w:rPr>
        <w:t>which demonstrates that other companies are using PLCs to control HV switchgear in substations.</w:t>
      </w:r>
    </w:p>
    <w:p w14:paraId="216079E2" w14:textId="3D2144A6" w:rsidR="0075478D" w:rsidRDefault="00D25AD5" w:rsidP="00B93BF7">
      <w:pPr>
        <w:spacing w:line="276" w:lineRule="auto"/>
        <w:jc w:val="both"/>
        <w:rPr>
          <w:rFonts w:ascii="Calibri" w:hAnsi="Calibri" w:cs="Calibri"/>
          <w:sz w:val="24"/>
          <w:szCs w:val="24"/>
        </w:rPr>
      </w:pPr>
      <w:r>
        <w:rPr>
          <w:rFonts w:ascii="Calibri" w:hAnsi="Calibri" w:cs="Calibri"/>
          <w:sz w:val="24"/>
          <w:szCs w:val="24"/>
        </w:rPr>
        <w:t>A journal paper called “Substation fault monitoring and controlling using PLC and HMI” s</w:t>
      </w:r>
      <w:r w:rsidR="0013002B">
        <w:rPr>
          <w:rFonts w:ascii="Calibri" w:hAnsi="Calibri" w:cs="Calibri"/>
          <w:sz w:val="24"/>
          <w:szCs w:val="24"/>
        </w:rPr>
        <w:t>howing the effectiveness of remote switching of Circuit Breakers by using a similar technique as at Concast South-</w:t>
      </w:r>
      <w:r>
        <w:rPr>
          <w:rFonts w:ascii="Calibri" w:hAnsi="Calibri" w:cs="Calibri"/>
          <w:sz w:val="24"/>
          <w:szCs w:val="24"/>
        </w:rPr>
        <w:t xml:space="preserve"> “PLC on the other hand is like the brain of the system with the joint operation of PLC &amp; HMI, it is possible to control and operate the power system remotely. The task like opening of CB, changing transformer taps &amp; managing the load demand can be carried out efficiently.” </w:t>
      </w:r>
      <w:sdt>
        <w:sdtPr>
          <w:rPr>
            <w:rFonts w:ascii="Calibri" w:hAnsi="Calibri" w:cs="Calibri"/>
            <w:sz w:val="24"/>
            <w:szCs w:val="24"/>
          </w:rPr>
          <w:id w:val="936176661"/>
          <w:citation/>
        </w:sdtPr>
        <w:sdtContent>
          <w:r>
            <w:rPr>
              <w:rFonts w:ascii="Calibri" w:hAnsi="Calibri" w:cs="Calibri"/>
              <w:sz w:val="24"/>
              <w:szCs w:val="24"/>
            </w:rPr>
            <w:fldChar w:fldCharType="begin"/>
          </w:r>
          <w:r>
            <w:rPr>
              <w:rFonts w:ascii="Calibri" w:hAnsi="Calibri" w:cs="Calibri"/>
              <w:sz w:val="24"/>
              <w:szCs w:val="24"/>
            </w:rPr>
            <w:instrText xml:space="preserve"> CITATION Bhu18 \l 2057 </w:instrText>
          </w:r>
          <w:r>
            <w:rPr>
              <w:rFonts w:ascii="Calibri" w:hAnsi="Calibri" w:cs="Calibri"/>
              <w:sz w:val="24"/>
              <w:szCs w:val="24"/>
            </w:rPr>
            <w:fldChar w:fldCharType="separate"/>
          </w:r>
          <w:r w:rsidR="006857B3" w:rsidRPr="006857B3">
            <w:rPr>
              <w:rFonts w:ascii="Calibri" w:hAnsi="Calibri" w:cs="Calibri"/>
              <w:noProof/>
              <w:sz w:val="24"/>
              <w:szCs w:val="24"/>
            </w:rPr>
            <w:t>[8]</w:t>
          </w:r>
          <w:r>
            <w:rPr>
              <w:rFonts w:ascii="Calibri" w:hAnsi="Calibri" w:cs="Calibri"/>
              <w:sz w:val="24"/>
              <w:szCs w:val="24"/>
            </w:rPr>
            <w:fldChar w:fldCharType="end"/>
          </w:r>
        </w:sdtContent>
      </w:sdt>
      <w:r w:rsidR="0013002B">
        <w:rPr>
          <w:rFonts w:ascii="Calibri" w:hAnsi="Calibri" w:cs="Calibri"/>
          <w:sz w:val="24"/>
          <w:szCs w:val="24"/>
        </w:rPr>
        <w:t xml:space="preserve"> </w:t>
      </w:r>
    </w:p>
    <w:p w14:paraId="32F7373C" w14:textId="69596028" w:rsidR="00D15A0B" w:rsidRDefault="00D25AD5" w:rsidP="00B93BF7">
      <w:pPr>
        <w:spacing w:line="276" w:lineRule="auto"/>
        <w:jc w:val="both"/>
        <w:rPr>
          <w:rFonts w:ascii="Calibri" w:hAnsi="Calibri" w:cs="Calibri"/>
          <w:sz w:val="24"/>
          <w:szCs w:val="24"/>
        </w:rPr>
      </w:pPr>
      <w:r>
        <w:rPr>
          <w:rFonts w:ascii="Calibri" w:hAnsi="Calibri" w:cs="Calibri"/>
          <w:sz w:val="24"/>
          <w:szCs w:val="24"/>
        </w:rPr>
        <w:t>A journal paper</w:t>
      </w:r>
      <w:r w:rsidR="000A0F70">
        <w:rPr>
          <w:rFonts w:ascii="Calibri" w:hAnsi="Calibri" w:cs="Calibri"/>
          <w:sz w:val="24"/>
          <w:szCs w:val="24"/>
        </w:rPr>
        <w:t xml:space="preserve"> named</w:t>
      </w:r>
      <w:r>
        <w:rPr>
          <w:rFonts w:ascii="Calibri" w:hAnsi="Calibri" w:cs="Calibri"/>
          <w:sz w:val="24"/>
          <w:szCs w:val="24"/>
        </w:rPr>
        <w:t xml:space="preserve"> “Automation in substation using Programmable Logic Controllers</w:t>
      </w:r>
      <w:r w:rsidR="0013002B">
        <w:rPr>
          <w:rFonts w:ascii="Calibri" w:hAnsi="Calibri" w:cs="Calibri"/>
          <w:sz w:val="24"/>
          <w:szCs w:val="24"/>
        </w:rPr>
        <w:t>”</w:t>
      </w:r>
      <w:r>
        <w:rPr>
          <w:rFonts w:ascii="Calibri" w:hAnsi="Calibri" w:cs="Calibri"/>
          <w:sz w:val="24"/>
          <w:szCs w:val="24"/>
        </w:rPr>
        <w:t xml:space="preserve"> found that “The manufacturers of PLCs have responded by developing new products that meet the unique requirements of the substation automation and SCADA applications</w:t>
      </w:r>
      <w:r w:rsidR="000A0F70">
        <w:rPr>
          <w:rFonts w:ascii="Calibri" w:hAnsi="Calibri" w:cs="Calibri"/>
          <w:sz w:val="24"/>
          <w:szCs w:val="24"/>
        </w:rPr>
        <w:t xml:space="preserve">. PLCs are very cost competitive with </w:t>
      </w:r>
      <w:r w:rsidR="00AA25A5">
        <w:rPr>
          <w:rFonts w:ascii="Calibri" w:hAnsi="Calibri" w:cs="Calibri"/>
          <w:sz w:val="24"/>
          <w:szCs w:val="24"/>
        </w:rPr>
        <w:t>RTU</w:t>
      </w:r>
      <w:r w:rsidR="000A0F70">
        <w:rPr>
          <w:rFonts w:ascii="Calibri" w:hAnsi="Calibri" w:cs="Calibri"/>
          <w:sz w:val="24"/>
          <w:szCs w:val="24"/>
        </w:rPr>
        <w:t>s</w:t>
      </w:r>
      <w:r w:rsidR="00AA25A5">
        <w:rPr>
          <w:rFonts w:ascii="Calibri" w:hAnsi="Calibri" w:cs="Calibri"/>
          <w:sz w:val="24"/>
          <w:szCs w:val="24"/>
        </w:rPr>
        <w:t xml:space="preserve"> (remote terminal units</w:t>
      </w:r>
      <w:proofErr w:type="gramStart"/>
      <w:r w:rsidR="00AA25A5">
        <w:rPr>
          <w:rFonts w:ascii="Calibri" w:hAnsi="Calibri" w:cs="Calibri"/>
          <w:sz w:val="24"/>
          <w:szCs w:val="24"/>
        </w:rPr>
        <w:t>),</w:t>
      </w:r>
      <w:r w:rsidR="000A0F70">
        <w:rPr>
          <w:rFonts w:ascii="Calibri" w:hAnsi="Calibri" w:cs="Calibri"/>
          <w:sz w:val="24"/>
          <w:szCs w:val="24"/>
        </w:rPr>
        <w:t xml:space="preserve"> and</w:t>
      </w:r>
      <w:proofErr w:type="gramEnd"/>
      <w:r w:rsidR="000A0F70">
        <w:rPr>
          <w:rFonts w:ascii="Calibri" w:hAnsi="Calibri" w:cs="Calibri"/>
          <w:sz w:val="24"/>
          <w:szCs w:val="24"/>
        </w:rPr>
        <w:t xml:space="preserve"> have many benefits in substation automation applications. PLCs have an important place in substation automation and their use in substation applications will grow.” </w:t>
      </w:r>
      <w:sdt>
        <w:sdtPr>
          <w:rPr>
            <w:rFonts w:ascii="Calibri" w:hAnsi="Calibri" w:cs="Calibri"/>
            <w:sz w:val="24"/>
            <w:szCs w:val="24"/>
          </w:rPr>
          <w:id w:val="-1433813590"/>
          <w:citation/>
        </w:sdtPr>
        <w:sdtContent>
          <w:r w:rsidR="000A0F70">
            <w:rPr>
              <w:rFonts w:ascii="Calibri" w:hAnsi="Calibri" w:cs="Calibri"/>
              <w:sz w:val="24"/>
              <w:szCs w:val="24"/>
            </w:rPr>
            <w:fldChar w:fldCharType="begin"/>
          </w:r>
          <w:r w:rsidR="000A0F70">
            <w:rPr>
              <w:rFonts w:ascii="Calibri" w:hAnsi="Calibri" w:cs="Calibri"/>
              <w:sz w:val="24"/>
              <w:szCs w:val="24"/>
            </w:rPr>
            <w:instrText xml:space="preserve"> CITATION Mis19 \l 2057 </w:instrText>
          </w:r>
          <w:r w:rsidR="000A0F70">
            <w:rPr>
              <w:rFonts w:ascii="Calibri" w:hAnsi="Calibri" w:cs="Calibri"/>
              <w:sz w:val="24"/>
              <w:szCs w:val="24"/>
            </w:rPr>
            <w:fldChar w:fldCharType="separate"/>
          </w:r>
          <w:r w:rsidR="006857B3" w:rsidRPr="006857B3">
            <w:rPr>
              <w:rFonts w:ascii="Calibri" w:hAnsi="Calibri" w:cs="Calibri"/>
              <w:noProof/>
              <w:sz w:val="24"/>
              <w:szCs w:val="24"/>
            </w:rPr>
            <w:t>[9]</w:t>
          </w:r>
          <w:r w:rsidR="000A0F70">
            <w:rPr>
              <w:rFonts w:ascii="Calibri" w:hAnsi="Calibri" w:cs="Calibri"/>
              <w:sz w:val="24"/>
              <w:szCs w:val="24"/>
            </w:rPr>
            <w:fldChar w:fldCharType="end"/>
          </w:r>
        </w:sdtContent>
      </w:sdt>
      <w:r w:rsidR="0013002B">
        <w:rPr>
          <w:rFonts w:ascii="Calibri" w:hAnsi="Calibri" w:cs="Calibri"/>
          <w:sz w:val="24"/>
          <w:szCs w:val="24"/>
        </w:rPr>
        <w:t xml:space="preserve"> </w:t>
      </w:r>
    </w:p>
    <w:p w14:paraId="26088D63" w14:textId="5CAB5648" w:rsidR="000A0F70" w:rsidRPr="00E42075" w:rsidRDefault="00570B83" w:rsidP="00B93BF7">
      <w:pPr>
        <w:spacing w:line="276" w:lineRule="auto"/>
        <w:jc w:val="both"/>
        <w:rPr>
          <w:rFonts w:ascii="Calibri" w:hAnsi="Calibri" w:cs="Calibri"/>
          <w:sz w:val="24"/>
          <w:szCs w:val="24"/>
        </w:rPr>
      </w:pPr>
      <w:r>
        <w:rPr>
          <w:rFonts w:ascii="Calibri" w:hAnsi="Calibri" w:cs="Calibri"/>
          <w:sz w:val="24"/>
          <w:szCs w:val="24"/>
        </w:rPr>
        <w:t xml:space="preserve">The following journal used PLC/HMI for power system protection laboratory experiments and found that the “PLC and HMI were efficiently integrated to build a dynamic educational power system protective relays platform, which could be used for wideband protective applications through development of the appropriate application-dependant firmware.” </w:t>
      </w:r>
      <w:sdt>
        <w:sdtPr>
          <w:rPr>
            <w:rFonts w:ascii="Calibri" w:hAnsi="Calibri" w:cs="Calibri"/>
            <w:sz w:val="24"/>
            <w:szCs w:val="24"/>
          </w:rPr>
          <w:id w:val="-1284103312"/>
          <w:citation/>
        </w:sdtPr>
        <w:sdtContent>
          <w:r>
            <w:rPr>
              <w:rFonts w:ascii="Calibri" w:hAnsi="Calibri" w:cs="Calibri"/>
              <w:sz w:val="24"/>
              <w:szCs w:val="24"/>
            </w:rPr>
            <w:fldChar w:fldCharType="begin"/>
          </w:r>
          <w:r>
            <w:rPr>
              <w:rFonts w:ascii="Calibri" w:hAnsi="Calibri" w:cs="Calibri"/>
              <w:sz w:val="24"/>
              <w:szCs w:val="24"/>
            </w:rPr>
            <w:instrText xml:space="preserve"> CITATION Jaw20 \l 2057 </w:instrText>
          </w:r>
          <w:r>
            <w:rPr>
              <w:rFonts w:ascii="Calibri" w:hAnsi="Calibri" w:cs="Calibri"/>
              <w:sz w:val="24"/>
              <w:szCs w:val="24"/>
            </w:rPr>
            <w:fldChar w:fldCharType="separate"/>
          </w:r>
          <w:r w:rsidR="006857B3" w:rsidRPr="006857B3">
            <w:rPr>
              <w:rFonts w:ascii="Calibri" w:hAnsi="Calibri" w:cs="Calibri"/>
              <w:noProof/>
              <w:sz w:val="24"/>
              <w:szCs w:val="24"/>
            </w:rPr>
            <w:t>[10]</w:t>
          </w:r>
          <w:r>
            <w:rPr>
              <w:rFonts w:ascii="Calibri" w:hAnsi="Calibri" w:cs="Calibri"/>
              <w:sz w:val="24"/>
              <w:szCs w:val="24"/>
            </w:rPr>
            <w:fldChar w:fldCharType="end"/>
          </w:r>
        </w:sdtContent>
      </w:sdt>
      <w:r w:rsidR="0013002B">
        <w:rPr>
          <w:rFonts w:ascii="Calibri" w:hAnsi="Calibri" w:cs="Calibri"/>
          <w:sz w:val="24"/>
          <w:szCs w:val="24"/>
        </w:rPr>
        <w:t xml:space="preserve"> This paper show the usefulness and ability to use a similar such system for training purpose, incorporating </w:t>
      </w:r>
      <w:r w:rsidR="00E565DD">
        <w:rPr>
          <w:rFonts w:ascii="Calibri" w:hAnsi="Calibri" w:cs="Calibri"/>
          <w:sz w:val="24"/>
          <w:szCs w:val="24"/>
        </w:rPr>
        <w:t>elements of circuit protection.</w:t>
      </w:r>
    </w:p>
    <w:p w14:paraId="5EB60BBB" w14:textId="7F81F395" w:rsidR="00FC2E9B" w:rsidRDefault="00E565DD" w:rsidP="00E42075">
      <w:pPr>
        <w:spacing w:line="276" w:lineRule="auto"/>
        <w:jc w:val="both"/>
        <w:rPr>
          <w:rFonts w:ascii="Calibri" w:hAnsi="Calibri" w:cs="Calibri"/>
          <w:sz w:val="24"/>
          <w:szCs w:val="24"/>
        </w:rPr>
      </w:pPr>
      <w:r>
        <w:rPr>
          <w:rFonts w:ascii="Calibri" w:hAnsi="Calibri" w:cs="Calibri"/>
          <w:sz w:val="24"/>
          <w:szCs w:val="24"/>
        </w:rPr>
        <w:t xml:space="preserve">There are many applications of PLCs used within the Energy Department at Tata steel Port Talbot such as; Blast Furnace Gas (BFG) Flares, Demin water </w:t>
      </w:r>
      <w:r w:rsidR="00FA6170">
        <w:rPr>
          <w:rFonts w:ascii="Calibri" w:hAnsi="Calibri" w:cs="Calibri"/>
          <w:sz w:val="24"/>
          <w:szCs w:val="24"/>
        </w:rPr>
        <w:t>filtration</w:t>
      </w:r>
      <w:r>
        <w:rPr>
          <w:rFonts w:ascii="Calibri" w:hAnsi="Calibri" w:cs="Calibri"/>
          <w:sz w:val="24"/>
          <w:szCs w:val="24"/>
        </w:rPr>
        <w:t xml:space="preserve"> plants, BFG water seals, Steam</w:t>
      </w:r>
      <w:r w:rsidR="00813669">
        <w:rPr>
          <w:rFonts w:ascii="Calibri" w:hAnsi="Calibri" w:cs="Calibri"/>
          <w:sz w:val="24"/>
          <w:szCs w:val="24"/>
        </w:rPr>
        <w:t xml:space="preserve"> </w:t>
      </w:r>
      <w:r>
        <w:rPr>
          <w:rFonts w:ascii="Calibri" w:hAnsi="Calibri" w:cs="Calibri"/>
          <w:sz w:val="24"/>
          <w:szCs w:val="24"/>
        </w:rPr>
        <w:t xml:space="preserve">superheater, the washdown of media filters at main pumphouse, </w:t>
      </w:r>
      <w:r w:rsidR="00FA6170">
        <w:rPr>
          <w:rFonts w:ascii="Calibri" w:hAnsi="Calibri" w:cs="Calibri"/>
          <w:sz w:val="24"/>
          <w:szCs w:val="24"/>
        </w:rPr>
        <w:t xml:space="preserve">water treatment plants, </w:t>
      </w:r>
      <w:r w:rsidR="00813669">
        <w:rPr>
          <w:rFonts w:ascii="Calibri" w:hAnsi="Calibri" w:cs="Calibri"/>
          <w:sz w:val="24"/>
          <w:szCs w:val="24"/>
        </w:rPr>
        <w:t xml:space="preserve">and </w:t>
      </w:r>
      <w:r>
        <w:rPr>
          <w:rFonts w:ascii="Calibri" w:hAnsi="Calibri" w:cs="Calibri"/>
          <w:sz w:val="24"/>
          <w:szCs w:val="24"/>
        </w:rPr>
        <w:t>numerous pump controls</w:t>
      </w:r>
      <w:r w:rsidR="00813669">
        <w:rPr>
          <w:rFonts w:ascii="Calibri" w:hAnsi="Calibri" w:cs="Calibri"/>
          <w:sz w:val="24"/>
          <w:szCs w:val="24"/>
        </w:rPr>
        <w:t>.</w:t>
      </w:r>
    </w:p>
    <w:p w14:paraId="6A1CBD8C" w14:textId="510876FB" w:rsidR="00E565DD" w:rsidRPr="00FF0B55" w:rsidRDefault="00FF0B55" w:rsidP="004603E1">
      <w:pPr>
        <w:pStyle w:val="Heading2"/>
        <w:rPr>
          <w:rFonts w:ascii="Calibri" w:hAnsi="Calibri" w:cs="Calibri"/>
          <w:b/>
          <w:bCs/>
          <w:color w:val="007789"/>
          <w:sz w:val="28"/>
          <w:szCs w:val="28"/>
        </w:rPr>
      </w:pPr>
      <w:bookmarkStart w:id="15" w:name="_Toc164345634"/>
      <w:r>
        <w:rPr>
          <w:rFonts w:ascii="Calibri" w:hAnsi="Calibri" w:cs="Calibri"/>
          <w:b/>
          <w:bCs/>
          <w:color w:val="007789"/>
          <w:sz w:val="28"/>
          <w:szCs w:val="28"/>
        </w:rPr>
        <w:lastRenderedPageBreak/>
        <w:t>HMI (</w:t>
      </w:r>
      <w:r w:rsidRPr="00FF0B55">
        <w:rPr>
          <w:rFonts w:ascii="Calibri" w:hAnsi="Calibri" w:cs="Calibri"/>
          <w:b/>
          <w:bCs/>
          <w:color w:val="007789"/>
          <w:sz w:val="28"/>
          <w:szCs w:val="28"/>
        </w:rPr>
        <w:t>Human Machine Interface</w:t>
      </w:r>
      <w:r>
        <w:rPr>
          <w:rFonts w:ascii="Calibri" w:hAnsi="Calibri" w:cs="Calibri"/>
          <w:b/>
          <w:bCs/>
          <w:color w:val="007789"/>
          <w:sz w:val="28"/>
          <w:szCs w:val="28"/>
        </w:rPr>
        <w:t>)</w:t>
      </w:r>
      <w:bookmarkEnd w:id="15"/>
    </w:p>
    <w:p w14:paraId="083CBC54" w14:textId="2DA59A90" w:rsidR="009523FB" w:rsidRDefault="00E22E5D" w:rsidP="009523FB">
      <w:pPr>
        <w:spacing w:line="276" w:lineRule="auto"/>
        <w:jc w:val="both"/>
        <w:rPr>
          <w:rFonts w:ascii="Calibri" w:hAnsi="Calibri" w:cs="Calibri"/>
          <w:sz w:val="24"/>
          <w:szCs w:val="24"/>
        </w:rPr>
      </w:pPr>
      <w:r>
        <w:rPr>
          <w:noProof/>
        </w:rPr>
        <w:drawing>
          <wp:anchor distT="0" distB="0" distL="114300" distR="114300" simplePos="0" relativeHeight="251619328" behindDoc="1" locked="0" layoutInCell="1" allowOverlap="1" wp14:anchorId="6E3C3DC6" wp14:editId="09C6C5EF">
            <wp:simplePos x="0" y="0"/>
            <wp:positionH relativeFrom="column">
              <wp:posOffset>5080</wp:posOffset>
            </wp:positionH>
            <wp:positionV relativeFrom="paragraph">
              <wp:posOffset>1422400</wp:posOffset>
            </wp:positionV>
            <wp:extent cx="5731510" cy="3624580"/>
            <wp:effectExtent l="38100" t="38100" r="40640" b="33020"/>
            <wp:wrapTight wrapText="bothSides">
              <wp:wrapPolygon edited="0">
                <wp:start x="-144" y="-227"/>
                <wp:lineTo x="-144" y="21683"/>
                <wp:lineTo x="21681" y="21683"/>
                <wp:lineTo x="21681" y="-227"/>
                <wp:lineTo x="-144" y="-227"/>
              </wp:wrapPolygon>
            </wp:wrapTight>
            <wp:docPr id="1077065833" name="Picture 1" descr="A diagram of a computer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065833" name="Picture 1" descr="A diagram of a computer syste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3624580"/>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r w:rsidR="00025CAF">
        <w:rPr>
          <w:rFonts w:ascii="Calibri" w:hAnsi="Calibri" w:cs="Calibri"/>
          <w:sz w:val="24"/>
          <w:szCs w:val="24"/>
        </w:rPr>
        <w:t xml:space="preserve">An HMI is a </w:t>
      </w:r>
      <w:proofErr w:type="spellStart"/>
      <w:r w:rsidR="00025CAF">
        <w:rPr>
          <w:rFonts w:ascii="Calibri" w:hAnsi="Calibri" w:cs="Calibri"/>
          <w:sz w:val="24"/>
          <w:szCs w:val="24"/>
        </w:rPr>
        <w:t>used</w:t>
      </w:r>
      <w:proofErr w:type="spellEnd"/>
      <w:r w:rsidR="00025CAF">
        <w:rPr>
          <w:rFonts w:ascii="Calibri" w:hAnsi="Calibri" w:cs="Calibri"/>
          <w:sz w:val="24"/>
          <w:szCs w:val="24"/>
        </w:rPr>
        <w:t xml:space="preserve"> interface or dashboard that connects a person to a machine, </w:t>
      </w:r>
      <w:r w:rsidR="00B01892">
        <w:rPr>
          <w:rFonts w:ascii="Calibri" w:hAnsi="Calibri" w:cs="Calibri"/>
          <w:sz w:val="24"/>
          <w:szCs w:val="24"/>
        </w:rPr>
        <w:t>system,</w:t>
      </w:r>
      <w:r w:rsidR="00025CAF">
        <w:rPr>
          <w:rFonts w:ascii="Calibri" w:hAnsi="Calibri" w:cs="Calibri"/>
          <w:sz w:val="24"/>
          <w:szCs w:val="24"/>
        </w:rPr>
        <w:t xml:space="preserve"> or a device. It allows users to interact with and control the machine or system through visual representations such as graphical displays, touchscreens, buttons, and indicators. HMIs are commonly used in industrial automation, manufacturing, process control and other fields where human interaction with machines is necessary. They play a crucial role in facilitating efficient operation, monitoring, and management of complex systems.</w:t>
      </w:r>
      <w:r w:rsidR="009523FB">
        <w:rPr>
          <w:rFonts w:ascii="Calibri" w:hAnsi="Calibri" w:cs="Calibri"/>
          <w:sz w:val="24"/>
          <w:szCs w:val="24"/>
        </w:rPr>
        <w:t xml:space="preserve"> </w:t>
      </w:r>
      <w:sdt>
        <w:sdtPr>
          <w:rPr>
            <w:rFonts w:ascii="Calibri" w:hAnsi="Calibri" w:cs="Calibri"/>
            <w:sz w:val="24"/>
            <w:szCs w:val="24"/>
          </w:rPr>
          <w:id w:val="195511060"/>
          <w:citation/>
        </w:sdtPr>
        <w:sdtContent>
          <w:r w:rsidR="009523FB">
            <w:rPr>
              <w:rFonts w:ascii="Calibri" w:hAnsi="Calibri" w:cs="Calibri"/>
              <w:sz w:val="24"/>
              <w:szCs w:val="24"/>
            </w:rPr>
            <w:fldChar w:fldCharType="begin"/>
          </w:r>
          <w:r w:rsidR="009523FB">
            <w:rPr>
              <w:rFonts w:ascii="Calibri" w:hAnsi="Calibri" w:cs="Calibri"/>
              <w:sz w:val="24"/>
              <w:szCs w:val="24"/>
            </w:rPr>
            <w:instrText xml:space="preserve"> CITATION Red24 \l 2057 </w:instrText>
          </w:r>
          <w:r w:rsidR="009523FB">
            <w:rPr>
              <w:rFonts w:ascii="Calibri" w:hAnsi="Calibri" w:cs="Calibri"/>
              <w:sz w:val="24"/>
              <w:szCs w:val="24"/>
            </w:rPr>
            <w:fldChar w:fldCharType="separate"/>
          </w:r>
          <w:r w:rsidR="006857B3" w:rsidRPr="006857B3">
            <w:rPr>
              <w:rFonts w:ascii="Calibri" w:hAnsi="Calibri" w:cs="Calibri"/>
              <w:noProof/>
              <w:sz w:val="24"/>
              <w:szCs w:val="24"/>
            </w:rPr>
            <w:t>[11]</w:t>
          </w:r>
          <w:r w:rsidR="009523FB">
            <w:rPr>
              <w:rFonts w:ascii="Calibri" w:hAnsi="Calibri" w:cs="Calibri"/>
              <w:sz w:val="24"/>
              <w:szCs w:val="24"/>
            </w:rPr>
            <w:fldChar w:fldCharType="end"/>
          </w:r>
        </w:sdtContent>
      </w:sdt>
    </w:p>
    <w:p w14:paraId="30702C59" w14:textId="577C8F9C" w:rsidR="00E22E5D" w:rsidRDefault="00E22E5D" w:rsidP="009523FB">
      <w:pPr>
        <w:spacing w:line="276" w:lineRule="auto"/>
        <w:jc w:val="both"/>
        <w:rPr>
          <w:rFonts w:ascii="Calibri" w:hAnsi="Calibri" w:cs="Calibri"/>
          <w:sz w:val="24"/>
          <w:szCs w:val="24"/>
        </w:rPr>
      </w:pPr>
      <w:r>
        <w:rPr>
          <w:noProof/>
        </w:rPr>
        <mc:AlternateContent>
          <mc:Choice Requires="wps">
            <w:drawing>
              <wp:anchor distT="0" distB="0" distL="114300" distR="114300" simplePos="0" relativeHeight="251620352" behindDoc="1" locked="0" layoutInCell="1" allowOverlap="1" wp14:anchorId="4117B41E" wp14:editId="3E4F7904">
                <wp:simplePos x="0" y="0"/>
                <wp:positionH relativeFrom="column">
                  <wp:posOffset>10520</wp:posOffset>
                </wp:positionH>
                <wp:positionV relativeFrom="paragraph">
                  <wp:posOffset>3745201</wp:posOffset>
                </wp:positionV>
                <wp:extent cx="2265045" cy="204470"/>
                <wp:effectExtent l="0" t="0" r="1905" b="5080"/>
                <wp:wrapTight wrapText="bothSides">
                  <wp:wrapPolygon edited="0">
                    <wp:start x="0" y="0"/>
                    <wp:lineTo x="0" y="20124"/>
                    <wp:lineTo x="21437" y="20124"/>
                    <wp:lineTo x="21437" y="0"/>
                    <wp:lineTo x="0" y="0"/>
                  </wp:wrapPolygon>
                </wp:wrapTight>
                <wp:docPr id="1002014837" name="Text Box 1"/>
                <wp:cNvGraphicFramePr/>
                <a:graphic xmlns:a="http://schemas.openxmlformats.org/drawingml/2006/main">
                  <a:graphicData uri="http://schemas.microsoft.com/office/word/2010/wordprocessingShape">
                    <wps:wsp>
                      <wps:cNvSpPr txBox="1"/>
                      <wps:spPr>
                        <a:xfrm>
                          <a:off x="0" y="0"/>
                          <a:ext cx="2265045" cy="204470"/>
                        </a:xfrm>
                        <a:prstGeom prst="rect">
                          <a:avLst/>
                        </a:prstGeom>
                        <a:solidFill>
                          <a:prstClr val="white"/>
                        </a:solidFill>
                        <a:ln>
                          <a:noFill/>
                        </a:ln>
                      </wps:spPr>
                      <wps:txbx>
                        <w:txbxContent>
                          <w:p w14:paraId="70FAD830" w14:textId="113D7223" w:rsidR="0020576C" w:rsidRPr="0020576C" w:rsidRDefault="0020576C" w:rsidP="0020576C">
                            <w:pPr>
                              <w:pStyle w:val="Caption"/>
                              <w:rPr>
                                <w:noProof/>
                                <w:sz w:val="20"/>
                                <w:szCs w:val="20"/>
                              </w:rPr>
                            </w:pPr>
                            <w:bookmarkStart w:id="16" w:name="_Toc164280915"/>
                            <w:r w:rsidRPr="0020576C">
                              <w:rPr>
                                <w:sz w:val="20"/>
                                <w:szCs w:val="20"/>
                              </w:rPr>
                              <w:t xml:space="preserve">Figure </w:t>
                            </w:r>
                            <w:r w:rsidRPr="0020576C">
                              <w:rPr>
                                <w:sz w:val="20"/>
                                <w:szCs w:val="20"/>
                              </w:rPr>
                              <w:fldChar w:fldCharType="begin"/>
                            </w:r>
                            <w:r w:rsidRPr="0020576C">
                              <w:rPr>
                                <w:sz w:val="20"/>
                                <w:szCs w:val="20"/>
                              </w:rPr>
                              <w:instrText xml:space="preserve"> SEQ Figure \* ARABIC </w:instrText>
                            </w:r>
                            <w:r w:rsidRPr="0020576C">
                              <w:rPr>
                                <w:sz w:val="20"/>
                                <w:szCs w:val="20"/>
                              </w:rPr>
                              <w:fldChar w:fldCharType="separate"/>
                            </w:r>
                            <w:r w:rsidR="00CF1C45">
                              <w:rPr>
                                <w:noProof/>
                                <w:sz w:val="20"/>
                                <w:szCs w:val="20"/>
                              </w:rPr>
                              <w:t>5</w:t>
                            </w:r>
                            <w:r w:rsidRPr="0020576C">
                              <w:rPr>
                                <w:sz w:val="20"/>
                                <w:szCs w:val="20"/>
                              </w:rPr>
                              <w:fldChar w:fldCharType="end"/>
                            </w:r>
                            <w:r w:rsidRPr="0020576C">
                              <w:rPr>
                                <w:sz w:val="20"/>
                                <w:szCs w:val="20"/>
                              </w:rPr>
                              <w:t>. Networking possibilities of HMI</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17B41E" id="_x0000_s1030" type="#_x0000_t202" style="position:absolute;left:0;text-align:left;margin-left:.85pt;margin-top:294.9pt;width:178.35pt;height:16.1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" stroked="f">
                <v:textbox inset="0,0,0,0">
                  <w:txbxContent>
                    <w:p w14:paraId="70FAD830" w14:textId="113D7223" w:rsidR="0020576C" w:rsidRPr="0020576C" w:rsidRDefault="0020576C" w:rsidP="0020576C">
                      <w:pPr>
                        <w:pStyle w:val="Caption"/>
                        <w:rPr>
                          <w:noProof/>
                          <w:sz w:val="20"/>
                          <w:szCs w:val="20"/>
                        </w:rPr>
                      </w:pPr>
                      <w:bookmarkStart w:id="17" w:name="_Toc164280915"/>
                      <w:r w:rsidRPr="0020576C">
                        <w:rPr>
                          <w:sz w:val="20"/>
                          <w:szCs w:val="20"/>
                        </w:rPr>
                        <w:t xml:space="preserve">Figure </w:t>
                      </w:r>
                      <w:r w:rsidRPr="0020576C">
                        <w:rPr>
                          <w:sz w:val="20"/>
                          <w:szCs w:val="20"/>
                        </w:rPr>
                        <w:fldChar w:fldCharType="begin"/>
                      </w:r>
                      <w:r w:rsidRPr="0020576C">
                        <w:rPr>
                          <w:sz w:val="20"/>
                          <w:szCs w:val="20"/>
                        </w:rPr>
                        <w:instrText xml:space="preserve"> SEQ Figure \* ARABIC </w:instrText>
                      </w:r>
                      <w:r w:rsidRPr="0020576C">
                        <w:rPr>
                          <w:sz w:val="20"/>
                          <w:szCs w:val="20"/>
                        </w:rPr>
                        <w:fldChar w:fldCharType="separate"/>
                      </w:r>
                      <w:r w:rsidR="00CF1C45">
                        <w:rPr>
                          <w:noProof/>
                          <w:sz w:val="20"/>
                          <w:szCs w:val="20"/>
                        </w:rPr>
                        <w:t>5</w:t>
                      </w:r>
                      <w:r w:rsidRPr="0020576C">
                        <w:rPr>
                          <w:sz w:val="20"/>
                          <w:szCs w:val="20"/>
                        </w:rPr>
                        <w:fldChar w:fldCharType="end"/>
                      </w:r>
                      <w:r w:rsidRPr="0020576C">
                        <w:rPr>
                          <w:sz w:val="20"/>
                          <w:szCs w:val="20"/>
                        </w:rPr>
                        <w:t>. Networking possibilities of HMI</w:t>
                      </w:r>
                      <w:bookmarkEnd w:id="17"/>
                    </w:p>
                  </w:txbxContent>
                </v:textbox>
                <w10:wrap type="tight"/>
              </v:shape>
            </w:pict>
          </mc:Fallback>
        </mc:AlternateContent>
      </w:r>
      <w:r>
        <w:rPr>
          <w:rFonts w:ascii="Calibri" w:hAnsi="Calibri" w:cs="Calibri"/>
          <w:sz w:val="24"/>
          <w:szCs w:val="24"/>
        </w:rPr>
        <w:t xml:space="preserve">   </w:t>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t xml:space="preserve">  </w:t>
      </w:r>
      <w:sdt>
        <w:sdtPr>
          <w:rPr>
            <w:rFonts w:ascii="Calibri" w:hAnsi="Calibri" w:cs="Calibri"/>
            <w:sz w:val="24"/>
            <w:szCs w:val="24"/>
          </w:rPr>
          <w:id w:val="874885103"/>
          <w:citation/>
        </w:sdtPr>
        <w:sdtContent>
          <w:r>
            <w:rPr>
              <w:rFonts w:ascii="Calibri" w:hAnsi="Calibri" w:cs="Calibri"/>
              <w:sz w:val="24"/>
              <w:szCs w:val="24"/>
            </w:rPr>
            <w:fldChar w:fldCharType="begin"/>
          </w:r>
          <w:r>
            <w:rPr>
              <w:rFonts w:ascii="Calibri" w:hAnsi="Calibri" w:cs="Calibri"/>
              <w:sz w:val="24"/>
              <w:szCs w:val="24"/>
            </w:rPr>
            <w:instrText xml:space="preserve"> CITATION Red24 \l 2057 </w:instrText>
          </w:r>
          <w:r>
            <w:rPr>
              <w:rFonts w:ascii="Calibri" w:hAnsi="Calibri" w:cs="Calibri"/>
              <w:sz w:val="24"/>
              <w:szCs w:val="24"/>
            </w:rPr>
            <w:fldChar w:fldCharType="separate"/>
          </w:r>
          <w:r w:rsidR="006857B3" w:rsidRPr="006857B3">
            <w:rPr>
              <w:rFonts w:ascii="Calibri" w:hAnsi="Calibri" w:cs="Calibri"/>
              <w:noProof/>
              <w:sz w:val="24"/>
              <w:szCs w:val="24"/>
            </w:rPr>
            <w:t>[11]</w:t>
          </w:r>
          <w:r>
            <w:rPr>
              <w:rFonts w:ascii="Calibri" w:hAnsi="Calibri" w:cs="Calibri"/>
              <w:sz w:val="24"/>
              <w:szCs w:val="24"/>
            </w:rPr>
            <w:fldChar w:fldCharType="end"/>
          </w:r>
        </w:sdtContent>
      </w:sdt>
    </w:p>
    <w:p w14:paraId="07DD83E0" w14:textId="10448A09" w:rsidR="00E565DD" w:rsidRDefault="009523FB" w:rsidP="009523FB">
      <w:pPr>
        <w:spacing w:line="276" w:lineRule="auto"/>
        <w:jc w:val="both"/>
        <w:rPr>
          <w:rFonts w:ascii="Calibri" w:hAnsi="Calibri" w:cs="Calibri"/>
          <w:sz w:val="24"/>
          <w:szCs w:val="24"/>
        </w:rPr>
      </w:pPr>
      <w:r>
        <w:rPr>
          <w:rFonts w:ascii="Calibri" w:hAnsi="Calibri" w:cs="Calibri"/>
          <w:sz w:val="24"/>
          <w:szCs w:val="24"/>
        </w:rPr>
        <w:t xml:space="preserve">The hardware and software allow human operators to intervene manually during emergencies, monitor status of controlled processes and make adjustments. Control engineers and operators can modify controller settings, algorithms and set points using the HMI. The HMI can be configured to display historical data and reports.  </w:t>
      </w:r>
    </w:p>
    <w:p w14:paraId="39117732" w14:textId="17EF6E8E" w:rsidR="00B80DE2" w:rsidRDefault="00BC5653" w:rsidP="00FC2E9B">
      <w:pPr>
        <w:spacing w:line="276" w:lineRule="auto"/>
        <w:jc w:val="both"/>
        <w:rPr>
          <w:rFonts w:ascii="Calibri" w:hAnsi="Calibri" w:cs="Calibri"/>
          <w:sz w:val="24"/>
          <w:szCs w:val="24"/>
        </w:rPr>
      </w:pPr>
      <w:r>
        <w:rPr>
          <w:rFonts w:ascii="Calibri" w:hAnsi="Calibri" w:cs="Calibri"/>
          <w:sz w:val="24"/>
          <w:szCs w:val="24"/>
        </w:rPr>
        <w:t xml:space="preserve">A study involving the interfacing of a PLC with </w:t>
      </w:r>
      <w:proofErr w:type="gramStart"/>
      <w:r>
        <w:rPr>
          <w:rFonts w:ascii="Calibri" w:hAnsi="Calibri" w:cs="Calibri"/>
          <w:sz w:val="24"/>
          <w:szCs w:val="24"/>
        </w:rPr>
        <w:t>a</w:t>
      </w:r>
      <w:proofErr w:type="gramEnd"/>
      <w:r>
        <w:rPr>
          <w:rFonts w:ascii="Calibri" w:hAnsi="Calibri" w:cs="Calibri"/>
          <w:sz w:val="24"/>
          <w:szCs w:val="24"/>
        </w:rPr>
        <w:t xml:space="preserve"> HMI for industrial applications was carried out by members of the New Horizon college of Engineering. </w:t>
      </w:r>
      <w:r w:rsidR="00E22E5D">
        <w:rPr>
          <w:rFonts w:ascii="Calibri" w:hAnsi="Calibri" w:cs="Calibri"/>
          <w:sz w:val="24"/>
          <w:szCs w:val="24"/>
        </w:rPr>
        <w:t xml:space="preserve">A major benefit found in the study was that it </w:t>
      </w:r>
      <w:r>
        <w:rPr>
          <w:rFonts w:ascii="Calibri" w:hAnsi="Calibri" w:cs="Calibri"/>
          <w:sz w:val="24"/>
          <w:szCs w:val="24"/>
        </w:rPr>
        <w:t xml:space="preserve"> </w:t>
      </w:r>
      <w:r w:rsidR="009523FB">
        <w:rPr>
          <w:rFonts w:ascii="Calibri" w:hAnsi="Calibri" w:cs="Calibri"/>
          <w:sz w:val="24"/>
          <w:szCs w:val="24"/>
        </w:rPr>
        <w:t>“</w:t>
      </w:r>
      <w:r>
        <w:rPr>
          <w:rFonts w:ascii="Calibri" w:hAnsi="Calibri" w:cs="Calibri"/>
          <w:sz w:val="24"/>
          <w:szCs w:val="24"/>
        </w:rPr>
        <w:t>Will boost operator productivity and save costly plant downtime.”</w:t>
      </w:r>
      <w:r w:rsidR="00E22E5D">
        <w:rPr>
          <w:rFonts w:ascii="Calibri" w:hAnsi="Calibri" w:cs="Calibri"/>
          <w:sz w:val="24"/>
          <w:szCs w:val="24"/>
        </w:rPr>
        <w:t xml:space="preserve"> And </w:t>
      </w:r>
      <w:r>
        <w:rPr>
          <w:rFonts w:ascii="Calibri" w:hAnsi="Calibri" w:cs="Calibri"/>
          <w:sz w:val="24"/>
          <w:szCs w:val="24"/>
        </w:rPr>
        <w:t>“This modernisation of the electrical control system has been accomplished by constructing a control panel with PLC, HMI, and relays, among other components. This technique has facilitated the accessibility of electrical equipment and shortened the duration of the process.”</w:t>
      </w:r>
      <w:r w:rsidR="00E22E5D">
        <w:rPr>
          <w:rFonts w:ascii="Calibri" w:hAnsi="Calibri" w:cs="Calibri"/>
          <w:sz w:val="24"/>
          <w:szCs w:val="24"/>
        </w:rPr>
        <w:t xml:space="preserve"> Similar advantages will be achieved in the upgrade of the Concast south control and indication system. The authorised electricians carrying out the HV switching will have full current circuit breaker status available, minimise the potential for errors, speed up the switching procedure and provide a safe environment away from the HV equipment.  </w:t>
      </w:r>
      <w:sdt>
        <w:sdtPr>
          <w:rPr>
            <w:rFonts w:ascii="Calibri" w:hAnsi="Calibri" w:cs="Calibri"/>
            <w:sz w:val="24"/>
            <w:szCs w:val="24"/>
          </w:rPr>
          <w:id w:val="1687633175"/>
          <w:citation/>
        </w:sdtPr>
        <w:sdtContent>
          <w:r w:rsidR="00E22E5D">
            <w:rPr>
              <w:rFonts w:ascii="Calibri" w:hAnsi="Calibri" w:cs="Calibri"/>
              <w:sz w:val="24"/>
              <w:szCs w:val="24"/>
            </w:rPr>
            <w:fldChar w:fldCharType="begin"/>
          </w:r>
          <w:r w:rsidR="00E22E5D">
            <w:rPr>
              <w:rFonts w:ascii="Calibri" w:hAnsi="Calibri" w:cs="Calibri"/>
              <w:sz w:val="24"/>
              <w:szCs w:val="24"/>
            </w:rPr>
            <w:instrText xml:space="preserve"> CITATION Jay23 \l 2057 </w:instrText>
          </w:r>
          <w:r w:rsidR="00E22E5D">
            <w:rPr>
              <w:rFonts w:ascii="Calibri" w:hAnsi="Calibri" w:cs="Calibri"/>
              <w:sz w:val="24"/>
              <w:szCs w:val="24"/>
            </w:rPr>
            <w:fldChar w:fldCharType="separate"/>
          </w:r>
          <w:r w:rsidR="006857B3" w:rsidRPr="006857B3">
            <w:rPr>
              <w:rFonts w:ascii="Calibri" w:hAnsi="Calibri" w:cs="Calibri"/>
              <w:noProof/>
              <w:sz w:val="24"/>
              <w:szCs w:val="24"/>
            </w:rPr>
            <w:t>[12]</w:t>
          </w:r>
          <w:r w:rsidR="00E22E5D">
            <w:rPr>
              <w:rFonts w:ascii="Calibri" w:hAnsi="Calibri" w:cs="Calibri"/>
              <w:sz w:val="24"/>
              <w:szCs w:val="24"/>
            </w:rPr>
            <w:fldChar w:fldCharType="end"/>
          </w:r>
        </w:sdtContent>
      </w:sdt>
    </w:p>
    <w:p w14:paraId="7FEDA578" w14:textId="70FE7DD0" w:rsidR="00E565DD" w:rsidRPr="003F737F" w:rsidRDefault="003F737F" w:rsidP="004603E1">
      <w:pPr>
        <w:pStyle w:val="Heading2"/>
        <w:rPr>
          <w:rFonts w:ascii="Calibri" w:hAnsi="Calibri" w:cs="Calibri"/>
          <w:b/>
          <w:bCs/>
          <w:color w:val="007789"/>
          <w:sz w:val="28"/>
          <w:szCs w:val="28"/>
        </w:rPr>
      </w:pPr>
      <w:bookmarkStart w:id="18" w:name="_Toc164345635"/>
      <w:r w:rsidRPr="003F737F">
        <w:rPr>
          <w:rFonts w:ascii="Calibri" w:hAnsi="Calibri" w:cs="Calibri"/>
          <w:b/>
          <w:bCs/>
          <w:color w:val="007789"/>
          <w:sz w:val="28"/>
          <w:szCs w:val="28"/>
        </w:rPr>
        <w:lastRenderedPageBreak/>
        <w:t>VCB (Vacuum Circuit Breakers)</w:t>
      </w:r>
      <w:bookmarkEnd w:id="18"/>
    </w:p>
    <w:p w14:paraId="78D01B9D" w14:textId="4A264082" w:rsidR="001311C2" w:rsidRPr="001311C2" w:rsidRDefault="008A6832" w:rsidP="00FC2E9B">
      <w:pPr>
        <w:spacing w:line="276" w:lineRule="auto"/>
        <w:jc w:val="both"/>
        <w:rPr>
          <w:rFonts w:ascii="Calibri" w:hAnsi="Calibri" w:cs="Calibri"/>
          <w:sz w:val="24"/>
          <w:szCs w:val="24"/>
        </w:rPr>
      </w:pPr>
      <w:r>
        <w:rPr>
          <w:rFonts w:ascii="Calibri" w:hAnsi="Calibri" w:cs="Calibri"/>
          <w:sz w:val="24"/>
          <w:szCs w:val="24"/>
        </w:rPr>
        <w:t xml:space="preserve">HV </w:t>
      </w:r>
      <w:r w:rsidR="00922248">
        <w:rPr>
          <w:rFonts w:ascii="Calibri" w:hAnsi="Calibri" w:cs="Calibri"/>
          <w:sz w:val="24"/>
          <w:szCs w:val="24"/>
        </w:rPr>
        <w:t xml:space="preserve">Circuit breakers are essential in transmission and distribution systems, they are tasked with swiftly opening </w:t>
      </w:r>
      <w:r>
        <w:rPr>
          <w:rFonts w:ascii="Calibri" w:hAnsi="Calibri" w:cs="Calibri"/>
          <w:sz w:val="24"/>
          <w:szCs w:val="24"/>
        </w:rPr>
        <w:t>and</w:t>
      </w:r>
      <w:r w:rsidR="00922248">
        <w:rPr>
          <w:rFonts w:ascii="Calibri" w:hAnsi="Calibri" w:cs="Calibri"/>
          <w:sz w:val="24"/>
          <w:szCs w:val="24"/>
        </w:rPr>
        <w:t xml:space="preserve"> disconnecting faulty, or overloaded circuits from electrical supplies. Additionally, they are used for normal load switching operations (e.g., for maintenance</w:t>
      </w:r>
      <w:r>
        <w:rPr>
          <w:rFonts w:ascii="Calibri" w:hAnsi="Calibri" w:cs="Calibri"/>
          <w:sz w:val="24"/>
          <w:szCs w:val="24"/>
        </w:rPr>
        <w:t xml:space="preserve"> work and</w:t>
      </w:r>
      <w:r w:rsidR="00922248">
        <w:rPr>
          <w:rFonts w:ascii="Calibri" w:hAnsi="Calibri" w:cs="Calibri"/>
          <w:sz w:val="24"/>
          <w:szCs w:val="24"/>
        </w:rPr>
        <w:t xml:space="preserve"> testing).</w:t>
      </w:r>
      <w:r w:rsidR="005F3FA1">
        <w:rPr>
          <w:rFonts w:ascii="Calibri" w:hAnsi="Calibri" w:cs="Calibri"/>
          <w:sz w:val="24"/>
          <w:szCs w:val="24"/>
        </w:rPr>
        <w:t xml:space="preserve"> The different types of Circuit Breaker include the Vacuum, Oil filled, SF6 (Sulphur Hexafluoride) and air circuit breakers. Each type has its </w:t>
      </w:r>
      <w:r w:rsidR="00522E5C">
        <w:rPr>
          <w:rFonts w:ascii="Calibri" w:hAnsi="Calibri" w:cs="Calibri"/>
          <w:sz w:val="24"/>
          <w:szCs w:val="24"/>
        </w:rPr>
        <w:t>advantages. VCBs</w:t>
      </w:r>
      <w:r w:rsidR="005F3FA1">
        <w:rPr>
          <w:rFonts w:ascii="Calibri" w:hAnsi="Calibri" w:cs="Calibri"/>
          <w:sz w:val="24"/>
          <w:szCs w:val="24"/>
        </w:rPr>
        <w:t xml:space="preserve"> utilize a vacuum medium to extinguish the </w:t>
      </w:r>
      <w:r w:rsidR="00F36A07">
        <w:rPr>
          <w:rFonts w:ascii="Calibri" w:hAnsi="Calibri" w:cs="Calibri"/>
          <w:sz w:val="24"/>
          <w:szCs w:val="24"/>
        </w:rPr>
        <w:t xml:space="preserve">arc. The dielectric recovery properties of a vacuum during interruption are excellent, particularly during high frequency currents. When a fault is detected, the trip coil is energized, causing the contacts within the vacuum bottle to break. As the contacts open, an arc is generated. This is swiftly extinguished as the electrons and ions condense on the contact surfaces, leading </w:t>
      </w:r>
      <w:r w:rsidR="00B80DE2">
        <w:rPr>
          <w:rFonts w:ascii="Calibri" w:hAnsi="Calibri" w:cs="Calibri"/>
          <w:sz w:val="24"/>
          <w:szCs w:val="24"/>
        </w:rPr>
        <w:t>to the restoration of</w:t>
      </w:r>
      <w:r w:rsidR="00F36A07">
        <w:rPr>
          <w:rFonts w:ascii="Calibri" w:hAnsi="Calibri" w:cs="Calibri"/>
          <w:sz w:val="24"/>
          <w:szCs w:val="24"/>
        </w:rPr>
        <w:t xml:space="preserve"> dielectric strength</w:t>
      </w:r>
      <w:r w:rsidR="00B80DE2">
        <w:rPr>
          <w:rFonts w:ascii="Calibri" w:hAnsi="Calibri" w:cs="Calibri"/>
          <w:sz w:val="24"/>
          <w:szCs w:val="24"/>
        </w:rPr>
        <w:t xml:space="preserve">. </w:t>
      </w:r>
      <w:sdt>
        <w:sdtPr>
          <w:rPr>
            <w:rFonts w:ascii="Calibri" w:hAnsi="Calibri" w:cs="Calibri"/>
            <w:sz w:val="24"/>
            <w:szCs w:val="24"/>
          </w:rPr>
          <w:id w:val="34556659"/>
          <w:citation/>
        </w:sdtPr>
        <w:sdtContent>
          <w:r w:rsidR="00BC36E8">
            <w:rPr>
              <w:rFonts w:ascii="Calibri" w:hAnsi="Calibri" w:cs="Calibri"/>
              <w:sz w:val="24"/>
              <w:szCs w:val="24"/>
            </w:rPr>
            <w:fldChar w:fldCharType="begin"/>
          </w:r>
          <w:r w:rsidR="00BC36E8">
            <w:rPr>
              <w:rFonts w:ascii="Calibri" w:hAnsi="Calibri" w:cs="Calibri"/>
              <w:sz w:val="24"/>
              <w:szCs w:val="24"/>
            </w:rPr>
            <w:instrText xml:space="preserve"> CITATION BKo06 \l 2057 </w:instrText>
          </w:r>
          <w:r w:rsidR="00BC36E8">
            <w:rPr>
              <w:rFonts w:ascii="Calibri" w:hAnsi="Calibri" w:cs="Calibri"/>
              <w:sz w:val="24"/>
              <w:szCs w:val="24"/>
            </w:rPr>
            <w:fldChar w:fldCharType="separate"/>
          </w:r>
          <w:r w:rsidR="006857B3" w:rsidRPr="006857B3">
            <w:rPr>
              <w:rFonts w:ascii="Calibri" w:hAnsi="Calibri" w:cs="Calibri"/>
              <w:noProof/>
              <w:sz w:val="24"/>
              <w:szCs w:val="24"/>
            </w:rPr>
            <w:t>[13]</w:t>
          </w:r>
          <w:r w:rsidR="00BC36E8">
            <w:rPr>
              <w:rFonts w:ascii="Calibri" w:hAnsi="Calibri" w:cs="Calibri"/>
              <w:sz w:val="24"/>
              <w:szCs w:val="24"/>
            </w:rPr>
            <w:fldChar w:fldCharType="end"/>
          </w:r>
        </w:sdtContent>
      </w:sdt>
    </w:p>
    <w:p w14:paraId="6696A966" w14:textId="3103AF28" w:rsidR="001311C2" w:rsidRDefault="004514FD" w:rsidP="00FC2E9B">
      <w:pPr>
        <w:spacing w:line="276" w:lineRule="auto"/>
        <w:jc w:val="both"/>
        <w:rPr>
          <w:rFonts w:ascii="Calibri" w:hAnsi="Calibri" w:cs="Calibri"/>
          <w:sz w:val="24"/>
          <w:szCs w:val="24"/>
        </w:rPr>
      </w:pPr>
      <w:r>
        <w:rPr>
          <w:noProof/>
        </w:rPr>
        <mc:AlternateContent>
          <mc:Choice Requires="wps">
            <w:drawing>
              <wp:anchor distT="0" distB="0" distL="114300" distR="114300" simplePos="0" relativeHeight="251618304" behindDoc="1" locked="0" layoutInCell="1" allowOverlap="1" wp14:anchorId="371D59E1" wp14:editId="3EB99D43">
                <wp:simplePos x="0" y="0"/>
                <wp:positionH relativeFrom="column">
                  <wp:posOffset>2804160</wp:posOffset>
                </wp:positionH>
                <wp:positionV relativeFrom="paragraph">
                  <wp:posOffset>2983339</wp:posOffset>
                </wp:positionV>
                <wp:extent cx="2880995" cy="201930"/>
                <wp:effectExtent l="0" t="0" r="0" b="7620"/>
                <wp:wrapTight wrapText="bothSides">
                  <wp:wrapPolygon edited="0">
                    <wp:start x="0" y="0"/>
                    <wp:lineTo x="0" y="20377"/>
                    <wp:lineTo x="21424" y="20377"/>
                    <wp:lineTo x="21424" y="0"/>
                    <wp:lineTo x="0" y="0"/>
                  </wp:wrapPolygon>
                </wp:wrapTight>
                <wp:docPr id="17" name="Text Box 17"/>
                <wp:cNvGraphicFramePr/>
                <a:graphic xmlns:a="http://schemas.openxmlformats.org/drawingml/2006/main">
                  <a:graphicData uri="http://schemas.microsoft.com/office/word/2010/wordprocessingShape">
                    <wps:wsp>
                      <wps:cNvSpPr txBox="1"/>
                      <wps:spPr>
                        <a:xfrm>
                          <a:off x="0" y="0"/>
                          <a:ext cx="2880995" cy="201930"/>
                        </a:xfrm>
                        <a:prstGeom prst="rect">
                          <a:avLst/>
                        </a:prstGeom>
                        <a:solidFill>
                          <a:prstClr val="white"/>
                        </a:solidFill>
                        <a:ln>
                          <a:noFill/>
                        </a:ln>
                      </wps:spPr>
                      <wps:txbx>
                        <w:txbxContent>
                          <w:p w14:paraId="5829B367" w14:textId="46A49EE6" w:rsidR="004514FD" w:rsidRPr="004514FD" w:rsidRDefault="004514FD" w:rsidP="004514FD">
                            <w:pPr>
                              <w:pStyle w:val="Caption"/>
                              <w:rPr>
                                <w:noProof/>
                                <w:sz w:val="20"/>
                                <w:szCs w:val="20"/>
                              </w:rPr>
                            </w:pPr>
                            <w:bookmarkStart w:id="19" w:name="_Toc164280916"/>
                            <w:r w:rsidRPr="004514FD">
                              <w:rPr>
                                <w:sz w:val="20"/>
                                <w:szCs w:val="20"/>
                              </w:rPr>
                              <w:t xml:space="preserve">Figure </w:t>
                            </w:r>
                            <w:r w:rsidRPr="004514FD">
                              <w:rPr>
                                <w:sz w:val="20"/>
                                <w:szCs w:val="20"/>
                              </w:rPr>
                              <w:fldChar w:fldCharType="begin"/>
                            </w:r>
                            <w:r w:rsidRPr="004514FD">
                              <w:rPr>
                                <w:sz w:val="20"/>
                                <w:szCs w:val="20"/>
                              </w:rPr>
                              <w:instrText xml:space="preserve"> SEQ Figure \* ARABIC </w:instrText>
                            </w:r>
                            <w:r w:rsidRPr="004514FD">
                              <w:rPr>
                                <w:sz w:val="20"/>
                                <w:szCs w:val="20"/>
                              </w:rPr>
                              <w:fldChar w:fldCharType="separate"/>
                            </w:r>
                            <w:r w:rsidR="00CF1C45">
                              <w:rPr>
                                <w:noProof/>
                                <w:sz w:val="20"/>
                                <w:szCs w:val="20"/>
                              </w:rPr>
                              <w:t>6</w:t>
                            </w:r>
                            <w:r w:rsidRPr="004514FD">
                              <w:rPr>
                                <w:sz w:val="20"/>
                                <w:szCs w:val="20"/>
                              </w:rPr>
                              <w:fldChar w:fldCharType="end"/>
                            </w:r>
                            <w:r w:rsidRPr="004514FD">
                              <w:rPr>
                                <w:sz w:val="20"/>
                                <w:szCs w:val="20"/>
                              </w:rPr>
                              <w:t>. Type MX51S Arrangement with busbar isolator</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1D59E1" id="Text Box 17" o:spid="_x0000_s1031" type="#_x0000_t202" style="position:absolute;left:0;text-align:left;margin-left:220.8pt;margin-top:234.9pt;width:226.85pt;height:15.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" stroked="f">
                <v:textbox inset="0,0,0,0">
                  <w:txbxContent>
                    <w:p w14:paraId="5829B367" w14:textId="46A49EE6" w:rsidR="004514FD" w:rsidRPr="004514FD" w:rsidRDefault="004514FD" w:rsidP="004514FD">
                      <w:pPr>
                        <w:pStyle w:val="Caption"/>
                        <w:rPr>
                          <w:noProof/>
                          <w:sz w:val="20"/>
                          <w:szCs w:val="20"/>
                        </w:rPr>
                      </w:pPr>
                      <w:bookmarkStart w:id="20" w:name="_Toc164280916"/>
                      <w:r w:rsidRPr="004514FD">
                        <w:rPr>
                          <w:sz w:val="20"/>
                          <w:szCs w:val="20"/>
                        </w:rPr>
                        <w:t xml:space="preserve">Figure </w:t>
                      </w:r>
                      <w:r w:rsidRPr="004514FD">
                        <w:rPr>
                          <w:sz w:val="20"/>
                          <w:szCs w:val="20"/>
                        </w:rPr>
                        <w:fldChar w:fldCharType="begin"/>
                      </w:r>
                      <w:r w:rsidRPr="004514FD">
                        <w:rPr>
                          <w:sz w:val="20"/>
                          <w:szCs w:val="20"/>
                        </w:rPr>
                        <w:instrText xml:space="preserve"> SEQ Figure \* ARABIC </w:instrText>
                      </w:r>
                      <w:r w:rsidRPr="004514FD">
                        <w:rPr>
                          <w:sz w:val="20"/>
                          <w:szCs w:val="20"/>
                        </w:rPr>
                        <w:fldChar w:fldCharType="separate"/>
                      </w:r>
                      <w:r w:rsidR="00CF1C45">
                        <w:rPr>
                          <w:noProof/>
                          <w:sz w:val="20"/>
                          <w:szCs w:val="20"/>
                        </w:rPr>
                        <w:t>6</w:t>
                      </w:r>
                      <w:r w:rsidRPr="004514FD">
                        <w:rPr>
                          <w:sz w:val="20"/>
                          <w:szCs w:val="20"/>
                        </w:rPr>
                        <w:fldChar w:fldCharType="end"/>
                      </w:r>
                      <w:r w:rsidRPr="004514FD">
                        <w:rPr>
                          <w:sz w:val="20"/>
                          <w:szCs w:val="20"/>
                        </w:rPr>
                        <w:t>. Type MX51S Arrangement with busbar isolator</w:t>
                      </w:r>
                      <w:bookmarkEnd w:id="20"/>
                    </w:p>
                  </w:txbxContent>
                </v:textbox>
                <w10:wrap type="tight"/>
              </v:shape>
            </w:pict>
          </mc:Fallback>
        </mc:AlternateContent>
      </w:r>
      <w:r>
        <w:rPr>
          <w:noProof/>
        </w:rPr>
        <mc:AlternateContent>
          <mc:Choice Requires="wps">
            <w:drawing>
              <wp:anchor distT="0" distB="0" distL="114300" distR="114300" simplePos="0" relativeHeight="251617280" behindDoc="1" locked="0" layoutInCell="1" allowOverlap="1" wp14:anchorId="75BC175A" wp14:editId="6B97CFDE">
                <wp:simplePos x="0" y="0"/>
                <wp:positionH relativeFrom="column">
                  <wp:posOffset>4210050</wp:posOffset>
                </wp:positionH>
                <wp:positionV relativeFrom="paragraph">
                  <wp:posOffset>2670337</wp:posOffset>
                </wp:positionV>
                <wp:extent cx="1507490" cy="307975"/>
                <wp:effectExtent l="0" t="0" r="0" b="0"/>
                <wp:wrapTight wrapText="bothSides">
                  <wp:wrapPolygon edited="0">
                    <wp:start x="0" y="0"/>
                    <wp:lineTo x="0" y="20041"/>
                    <wp:lineTo x="21291" y="20041"/>
                    <wp:lineTo x="21291" y="0"/>
                    <wp:lineTo x="0" y="0"/>
                  </wp:wrapPolygon>
                </wp:wrapTight>
                <wp:docPr id="16" name="Text Box 16"/>
                <wp:cNvGraphicFramePr/>
                <a:graphic xmlns:a="http://schemas.openxmlformats.org/drawingml/2006/main">
                  <a:graphicData uri="http://schemas.microsoft.com/office/word/2010/wordprocessingShape">
                    <wps:wsp>
                      <wps:cNvSpPr txBox="1"/>
                      <wps:spPr>
                        <a:xfrm>
                          <a:off x="0" y="0"/>
                          <a:ext cx="1507490" cy="307975"/>
                        </a:xfrm>
                        <a:prstGeom prst="rect">
                          <a:avLst/>
                        </a:prstGeom>
                        <a:solidFill>
                          <a:prstClr val="white"/>
                        </a:solidFill>
                        <a:ln>
                          <a:noFill/>
                        </a:ln>
                      </wps:spPr>
                      <wps:txbx>
                        <w:txbxContent>
                          <w:p w14:paraId="5A6D1460" w14:textId="0CB004B5" w:rsidR="004514FD" w:rsidRPr="004514FD" w:rsidRDefault="004514FD" w:rsidP="004514FD">
                            <w:pPr>
                              <w:pStyle w:val="Caption"/>
                              <w:rPr>
                                <w:noProof/>
                                <w:sz w:val="20"/>
                                <w:szCs w:val="20"/>
                              </w:rPr>
                            </w:pPr>
                            <w:bookmarkStart w:id="21" w:name="_Toc164280917"/>
                            <w:r w:rsidRPr="004514FD">
                              <w:rPr>
                                <w:sz w:val="20"/>
                                <w:szCs w:val="20"/>
                              </w:rPr>
                              <w:t xml:space="preserve">Figure </w:t>
                            </w:r>
                            <w:r>
                              <w:rPr>
                                <w:sz w:val="20"/>
                                <w:szCs w:val="20"/>
                              </w:rPr>
                              <w:fldChar w:fldCharType="begin"/>
                            </w:r>
                            <w:r>
                              <w:rPr>
                                <w:sz w:val="20"/>
                                <w:szCs w:val="20"/>
                              </w:rPr>
                              <w:instrText xml:space="preserve"> SEQ Figure \* ARABIC </w:instrText>
                            </w:r>
                            <w:r>
                              <w:rPr>
                                <w:sz w:val="20"/>
                                <w:szCs w:val="20"/>
                              </w:rPr>
                              <w:fldChar w:fldCharType="separate"/>
                            </w:r>
                            <w:r w:rsidR="00CF1C45">
                              <w:rPr>
                                <w:noProof/>
                                <w:sz w:val="20"/>
                                <w:szCs w:val="20"/>
                              </w:rPr>
                              <w:t>7</w:t>
                            </w:r>
                            <w:r>
                              <w:rPr>
                                <w:sz w:val="20"/>
                                <w:szCs w:val="20"/>
                              </w:rPr>
                              <w:fldChar w:fldCharType="end"/>
                            </w:r>
                            <w:r w:rsidRPr="004514FD">
                              <w:rPr>
                                <w:sz w:val="20"/>
                                <w:szCs w:val="20"/>
                              </w:rPr>
                              <w:t>. Typical GEC MX51S VCB</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BC175A" id="Text Box 16" o:spid="_x0000_s1032" type="#_x0000_t202" style="position:absolute;left:0;text-align:left;margin-left:331.5pt;margin-top:210.25pt;width:118.7pt;height:24.25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" stroked="f">
                <v:textbox inset="0,0,0,0">
                  <w:txbxContent>
                    <w:p w14:paraId="5A6D1460" w14:textId="0CB004B5" w:rsidR="004514FD" w:rsidRPr="004514FD" w:rsidRDefault="004514FD" w:rsidP="004514FD">
                      <w:pPr>
                        <w:pStyle w:val="Caption"/>
                        <w:rPr>
                          <w:noProof/>
                          <w:sz w:val="20"/>
                          <w:szCs w:val="20"/>
                        </w:rPr>
                      </w:pPr>
                      <w:bookmarkStart w:id="22" w:name="_Toc164280917"/>
                      <w:r w:rsidRPr="004514FD">
                        <w:rPr>
                          <w:sz w:val="20"/>
                          <w:szCs w:val="20"/>
                        </w:rPr>
                        <w:t xml:space="preserve">Figure </w:t>
                      </w:r>
                      <w:r>
                        <w:rPr>
                          <w:sz w:val="20"/>
                          <w:szCs w:val="20"/>
                        </w:rPr>
                        <w:fldChar w:fldCharType="begin"/>
                      </w:r>
                      <w:r>
                        <w:rPr>
                          <w:sz w:val="20"/>
                          <w:szCs w:val="20"/>
                        </w:rPr>
                        <w:instrText xml:space="preserve"> SEQ Figure \* ARABIC </w:instrText>
                      </w:r>
                      <w:r>
                        <w:rPr>
                          <w:sz w:val="20"/>
                          <w:szCs w:val="20"/>
                        </w:rPr>
                        <w:fldChar w:fldCharType="separate"/>
                      </w:r>
                      <w:r w:rsidR="00CF1C45">
                        <w:rPr>
                          <w:noProof/>
                          <w:sz w:val="20"/>
                          <w:szCs w:val="20"/>
                        </w:rPr>
                        <w:t>7</w:t>
                      </w:r>
                      <w:r>
                        <w:rPr>
                          <w:sz w:val="20"/>
                          <w:szCs w:val="20"/>
                        </w:rPr>
                        <w:fldChar w:fldCharType="end"/>
                      </w:r>
                      <w:r w:rsidRPr="004514FD">
                        <w:rPr>
                          <w:sz w:val="20"/>
                          <w:szCs w:val="20"/>
                        </w:rPr>
                        <w:t>. Typical GEC MX51S VCB</w:t>
                      </w:r>
                      <w:bookmarkEnd w:id="22"/>
                    </w:p>
                  </w:txbxContent>
                </v:textbox>
                <w10:wrap type="tight"/>
              </v:shape>
            </w:pict>
          </mc:Fallback>
        </mc:AlternateContent>
      </w:r>
      <w:r w:rsidR="00006F09">
        <w:rPr>
          <w:noProof/>
        </w:rPr>
        <w:drawing>
          <wp:anchor distT="0" distB="0" distL="114300" distR="114300" simplePos="0" relativeHeight="251615232" behindDoc="1" locked="0" layoutInCell="1" allowOverlap="1" wp14:anchorId="5904DB1C" wp14:editId="593323F5">
            <wp:simplePos x="0" y="0"/>
            <wp:positionH relativeFrom="column">
              <wp:posOffset>4208603</wp:posOffset>
            </wp:positionH>
            <wp:positionV relativeFrom="paragraph">
              <wp:posOffset>59410</wp:posOffset>
            </wp:positionV>
            <wp:extent cx="1507490" cy="2574925"/>
            <wp:effectExtent l="38100" t="38100" r="35560" b="34925"/>
            <wp:wrapTight wrapText="bothSides">
              <wp:wrapPolygon edited="0">
                <wp:start x="-546" y="-320"/>
                <wp:lineTo x="-546" y="21733"/>
                <wp:lineTo x="21837" y="21733"/>
                <wp:lineTo x="21837" y="-320"/>
                <wp:lineTo x="-546" y="-32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507490" cy="2574925"/>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r w:rsidR="00006F09">
        <w:rPr>
          <w:noProof/>
        </w:rPr>
        <w:drawing>
          <wp:anchor distT="0" distB="0" distL="114300" distR="114300" simplePos="0" relativeHeight="251616256" behindDoc="1" locked="0" layoutInCell="1" allowOverlap="1" wp14:anchorId="54B08C75" wp14:editId="19F75602">
            <wp:simplePos x="0" y="0"/>
            <wp:positionH relativeFrom="column">
              <wp:posOffset>0</wp:posOffset>
            </wp:positionH>
            <wp:positionV relativeFrom="paragraph">
              <wp:posOffset>3260725</wp:posOffset>
            </wp:positionV>
            <wp:extent cx="5704840" cy="3105150"/>
            <wp:effectExtent l="38100" t="38100" r="29210" b="38100"/>
            <wp:wrapTight wrapText="bothSides">
              <wp:wrapPolygon edited="0">
                <wp:start x="-144" y="-265"/>
                <wp:lineTo x="-144" y="21733"/>
                <wp:lineTo x="21638" y="21733"/>
                <wp:lineTo x="21638" y="-265"/>
                <wp:lineTo x="-144" y="-265"/>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704840" cy="3105150"/>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r w:rsidR="00B80DE2">
        <w:rPr>
          <w:rFonts w:ascii="Calibri" w:hAnsi="Calibri" w:cs="Calibri"/>
          <w:sz w:val="24"/>
          <w:szCs w:val="24"/>
        </w:rPr>
        <w:t>The VCB’s used in Concast South substation were made by GEC in the late 1970’s and</w:t>
      </w:r>
      <w:r w:rsidR="0096661E">
        <w:rPr>
          <w:rFonts w:ascii="Calibri" w:hAnsi="Calibri" w:cs="Calibri"/>
          <w:sz w:val="24"/>
          <w:szCs w:val="24"/>
        </w:rPr>
        <w:t xml:space="preserve"> </w:t>
      </w:r>
      <w:r w:rsidR="00B80DE2">
        <w:rPr>
          <w:rFonts w:ascii="Calibri" w:hAnsi="Calibri" w:cs="Calibri"/>
          <w:sz w:val="24"/>
          <w:szCs w:val="24"/>
        </w:rPr>
        <w:t xml:space="preserve">type MX51S. They are designed for power system voltages up to 15KV. The switchgear units are of compact design with a simple layout, allowing for installation as a single unit, or as a bank of units extending </w:t>
      </w:r>
      <w:r w:rsidR="00333719">
        <w:rPr>
          <w:rFonts w:ascii="Calibri" w:hAnsi="Calibri" w:cs="Calibri"/>
          <w:sz w:val="24"/>
          <w:szCs w:val="24"/>
        </w:rPr>
        <w:t>from either side. The main compartment houses the vacuum interrupters (bottles), operating mechanism and busbar side isolator. The isolator is positioned to enable earthing of the outgoing</w:t>
      </w:r>
      <w:r w:rsidR="00006F09">
        <w:rPr>
          <w:rFonts w:ascii="Calibri" w:hAnsi="Calibri" w:cs="Calibri"/>
          <w:sz w:val="24"/>
          <w:szCs w:val="24"/>
        </w:rPr>
        <w:t>/incoming</w:t>
      </w:r>
      <w:r w:rsidR="00333719">
        <w:rPr>
          <w:rFonts w:ascii="Calibri" w:hAnsi="Calibri" w:cs="Calibri"/>
          <w:sz w:val="24"/>
          <w:szCs w:val="24"/>
        </w:rPr>
        <w:t xml:space="preserve"> circuit cable through the vacuum bottles.</w:t>
      </w:r>
      <w:r w:rsidR="00006F09">
        <w:rPr>
          <w:rFonts w:ascii="Calibri" w:hAnsi="Calibri" w:cs="Calibri"/>
          <w:sz w:val="24"/>
          <w:szCs w:val="24"/>
        </w:rPr>
        <w:t xml:space="preserve"> The busbars are mounted at the top of the main </w:t>
      </w:r>
      <w:r w:rsidR="00702F2A">
        <w:rPr>
          <w:rFonts w:ascii="Calibri" w:hAnsi="Calibri" w:cs="Calibri"/>
          <w:sz w:val="24"/>
          <w:szCs w:val="24"/>
        </w:rPr>
        <w:t>compartment and</w:t>
      </w:r>
      <w:r w:rsidR="00006F09">
        <w:rPr>
          <w:rFonts w:ascii="Calibri" w:hAnsi="Calibri" w:cs="Calibri"/>
          <w:sz w:val="24"/>
          <w:szCs w:val="24"/>
        </w:rPr>
        <w:t xml:space="preserve"> can be extended for additional units. The CT’s (current transformers) are located between the vacuum bottled and the cable box. Protection relays at Concast South are mounted in a separate panel on top of the main unit. The isolator and CB operating mechanism are interlocked so that isolators can only be operated when CB is open. </w:t>
      </w:r>
      <w:sdt>
        <w:sdtPr>
          <w:rPr>
            <w:rFonts w:ascii="Calibri" w:hAnsi="Calibri" w:cs="Calibri"/>
            <w:sz w:val="24"/>
            <w:szCs w:val="24"/>
          </w:rPr>
          <w:id w:val="1291398857"/>
          <w:citation/>
        </w:sdtPr>
        <w:sdtContent>
          <w:r w:rsidR="00006F09">
            <w:rPr>
              <w:rFonts w:ascii="Calibri" w:hAnsi="Calibri" w:cs="Calibri"/>
              <w:sz w:val="24"/>
              <w:szCs w:val="24"/>
            </w:rPr>
            <w:fldChar w:fldCharType="begin"/>
          </w:r>
          <w:r w:rsidR="00006F09">
            <w:rPr>
              <w:rFonts w:ascii="Calibri" w:hAnsi="Calibri" w:cs="Calibri"/>
              <w:sz w:val="24"/>
              <w:szCs w:val="24"/>
            </w:rPr>
            <w:instrText xml:space="preserve"> CITATION GEC79 \l 2057 </w:instrText>
          </w:r>
          <w:r w:rsidR="00006F09">
            <w:rPr>
              <w:rFonts w:ascii="Calibri" w:hAnsi="Calibri" w:cs="Calibri"/>
              <w:sz w:val="24"/>
              <w:szCs w:val="24"/>
            </w:rPr>
            <w:fldChar w:fldCharType="separate"/>
          </w:r>
          <w:r w:rsidR="006857B3" w:rsidRPr="006857B3">
            <w:rPr>
              <w:rFonts w:ascii="Calibri" w:hAnsi="Calibri" w:cs="Calibri"/>
              <w:noProof/>
              <w:sz w:val="24"/>
              <w:szCs w:val="24"/>
            </w:rPr>
            <w:t>[14]</w:t>
          </w:r>
          <w:r w:rsidR="00006F09">
            <w:rPr>
              <w:rFonts w:ascii="Calibri" w:hAnsi="Calibri" w:cs="Calibri"/>
              <w:sz w:val="24"/>
              <w:szCs w:val="24"/>
            </w:rPr>
            <w:fldChar w:fldCharType="end"/>
          </w:r>
        </w:sdtContent>
      </w:sdt>
    </w:p>
    <w:p w14:paraId="3CFFFA8D" w14:textId="7E22F934" w:rsidR="00E565DD" w:rsidRPr="00603061" w:rsidRDefault="00603061" w:rsidP="004603E1">
      <w:pPr>
        <w:pStyle w:val="Heading2"/>
        <w:rPr>
          <w:rFonts w:ascii="Calibri" w:hAnsi="Calibri" w:cs="Calibri"/>
          <w:b/>
          <w:bCs/>
          <w:sz w:val="28"/>
          <w:szCs w:val="28"/>
        </w:rPr>
      </w:pPr>
      <w:bookmarkStart w:id="23" w:name="_Toc164345636"/>
      <w:r w:rsidRPr="00603061">
        <w:rPr>
          <w:rFonts w:ascii="Calibri" w:hAnsi="Calibri" w:cs="Calibri"/>
          <w:b/>
          <w:bCs/>
          <w:color w:val="007789"/>
          <w:sz w:val="28"/>
          <w:szCs w:val="28"/>
        </w:rPr>
        <w:lastRenderedPageBreak/>
        <w:t>Standards</w:t>
      </w:r>
      <w:bookmarkEnd w:id="23"/>
    </w:p>
    <w:p w14:paraId="5AF94906" w14:textId="418B4F5F" w:rsidR="00E565DD" w:rsidRDefault="0071599F" w:rsidP="003E61B9">
      <w:pPr>
        <w:spacing w:line="276" w:lineRule="auto"/>
        <w:jc w:val="both"/>
        <w:rPr>
          <w:rFonts w:ascii="Calibri" w:hAnsi="Calibri" w:cs="Calibri"/>
          <w:sz w:val="24"/>
          <w:szCs w:val="24"/>
        </w:rPr>
      </w:pPr>
      <w:r>
        <w:rPr>
          <w:rFonts w:ascii="Calibri" w:hAnsi="Calibri" w:cs="Calibri"/>
          <w:sz w:val="24"/>
          <w:szCs w:val="24"/>
        </w:rPr>
        <w:t>Standards can be defined as “an agreed, repeatable way of doing something”. These standards can take the form of international standards (ISO), National standards (BS), industrial standards or in-house standards.</w:t>
      </w:r>
      <w:r w:rsidR="00E50C09">
        <w:rPr>
          <w:rFonts w:ascii="Calibri" w:hAnsi="Calibri" w:cs="Calibri"/>
          <w:sz w:val="24"/>
          <w:szCs w:val="24"/>
        </w:rPr>
        <w:t xml:space="preserve"> </w:t>
      </w:r>
      <w:sdt>
        <w:sdtPr>
          <w:rPr>
            <w:rFonts w:ascii="Calibri" w:hAnsi="Calibri" w:cs="Calibri"/>
            <w:sz w:val="24"/>
            <w:szCs w:val="24"/>
          </w:rPr>
          <w:id w:val="-267384567"/>
          <w:citation/>
        </w:sdtPr>
        <w:sdtContent>
          <w:r w:rsidR="00E50C09">
            <w:rPr>
              <w:rFonts w:ascii="Calibri" w:hAnsi="Calibri" w:cs="Calibri"/>
              <w:sz w:val="24"/>
              <w:szCs w:val="24"/>
            </w:rPr>
            <w:fldChar w:fldCharType="begin"/>
          </w:r>
          <w:r w:rsidR="00E50C09">
            <w:rPr>
              <w:rFonts w:ascii="Calibri" w:hAnsi="Calibri" w:cs="Calibri"/>
              <w:sz w:val="24"/>
              <w:szCs w:val="24"/>
            </w:rPr>
            <w:instrText xml:space="preserve"> CITATION HSE24 \l 2057 </w:instrText>
          </w:r>
          <w:r w:rsidR="00E50C09">
            <w:rPr>
              <w:rFonts w:ascii="Calibri" w:hAnsi="Calibri" w:cs="Calibri"/>
              <w:sz w:val="24"/>
              <w:szCs w:val="24"/>
            </w:rPr>
            <w:fldChar w:fldCharType="separate"/>
          </w:r>
          <w:r w:rsidR="006857B3" w:rsidRPr="006857B3">
            <w:rPr>
              <w:rFonts w:ascii="Calibri" w:hAnsi="Calibri" w:cs="Calibri"/>
              <w:noProof/>
              <w:sz w:val="24"/>
              <w:szCs w:val="24"/>
            </w:rPr>
            <w:t>[15]</w:t>
          </w:r>
          <w:r w:rsidR="00E50C09">
            <w:rPr>
              <w:rFonts w:ascii="Calibri" w:hAnsi="Calibri" w:cs="Calibri"/>
              <w:sz w:val="24"/>
              <w:szCs w:val="24"/>
            </w:rPr>
            <w:fldChar w:fldCharType="end"/>
          </w:r>
        </w:sdtContent>
      </w:sdt>
    </w:p>
    <w:p w14:paraId="70ECAECC" w14:textId="26037E96" w:rsidR="00E50C09" w:rsidRDefault="0071599F" w:rsidP="00E50C09">
      <w:pPr>
        <w:spacing w:line="276" w:lineRule="auto"/>
        <w:jc w:val="both"/>
        <w:rPr>
          <w:rFonts w:ascii="Calibri" w:hAnsi="Calibri" w:cs="Calibri"/>
          <w:sz w:val="24"/>
          <w:szCs w:val="24"/>
        </w:rPr>
      </w:pPr>
      <w:r>
        <w:rPr>
          <w:rFonts w:ascii="Calibri" w:hAnsi="Calibri" w:cs="Calibri"/>
          <w:sz w:val="24"/>
          <w:szCs w:val="24"/>
        </w:rPr>
        <w:t>These documents typically consist of published information demonstrating how to perform a task consistently and correctly. Standards are usually voluntary and do not inherently impose legal responsibilities. However, legislation may reference these standards, thereby lending them legal authority and weight.</w:t>
      </w:r>
    </w:p>
    <w:p w14:paraId="1F3A3975" w14:textId="77777777" w:rsidR="00EB5225" w:rsidRDefault="00EB5225" w:rsidP="00E50C09">
      <w:pPr>
        <w:spacing w:line="276" w:lineRule="auto"/>
        <w:jc w:val="both"/>
        <w:rPr>
          <w:rFonts w:ascii="Calibri" w:hAnsi="Calibri" w:cs="Calibri"/>
          <w:sz w:val="24"/>
          <w:szCs w:val="24"/>
        </w:rPr>
      </w:pPr>
    </w:p>
    <w:p w14:paraId="4428FDFE" w14:textId="4E6AC3F7" w:rsidR="0071599F" w:rsidRPr="003F737F" w:rsidRDefault="00E50C09" w:rsidP="004603E1">
      <w:pPr>
        <w:pStyle w:val="Heading3"/>
        <w:rPr>
          <w:rFonts w:ascii="Calibri" w:hAnsi="Calibri" w:cs="Calibri"/>
          <w:b/>
          <w:bCs/>
          <w:color w:val="007789"/>
        </w:rPr>
      </w:pPr>
      <w:bookmarkStart w:id="24" w:name="_Toc164345637"/>
      <w:r w:rsidRPr="003F737F">
        <w:rPr>
          <w:rFonts w:ascii="Calibri" w:hAnsi="Calibri" w:cs="Calibri"/>
          <w:b/>
          <w:bCs/>
          <w:color w:val="007789"/>
        </w:rPr>
        <w:t>Tatasteel High Voltage Rules EIS 5</w:t>
      </w:r>
      <w:bookmarkEnd w:id="24"/>
      <w:r w:rsidRPr="003F737F">
        <w:rPr>
          <w:rFonts w:ascii="Calibri" w:hAnsi="Calibri" w:cs="Calibri"/>
          <w:b/>
          <w:bCs/>
          <w:color w:val="007789"/>
        </w:rPr>
        <w:t xml:space="preserve"> </w:t>
      </w:r>
    </w:p>
    <w:p w14:paraId="43013281" w14:textId="23508CBD" w:rsidR="00E565DD" w:rsidRDefault="0071599F" w:rsidP="003E61B9">
      <w:pPr>
        <w:spacing w:line="276" w:lineRule="auto"/>
        <w:jc w:val="both"/>
        <w:rPr>
          <w:rFonts w:ascii="Calibri" w:hAnsi="Calibri" w:cs="Calibri"/>
          <w:sz w:val="24"/>
          <w:szCs w:val="24"/>
        </w:rPr>
      </w:pPr>
      <w:r>
        <w:rPr>
          <w:rFonts w:ascii="Calibri" w:hAnsi="Calibri" w:cs="Calibri"/>
          <w:sz w:val="24"/>
          <w:szCs w:val="24"/>
        </w:rPr>
        <w:t>The High voltage safety rules, EIS 5 are mandatory on-site rules to be followed when working on high voltage systems, which is voltages above 1000V ac or 1500V dc. The rules are set down for safely isolating and for regulating work on all high voltage systems and equipment. The procedures are designed to ensure that:</w:t>
      </w:r>
    </w:p>
    <w:p w14:paraId="0A21D093" w14:textId="4F617D44" w:rsidR="00E565DD" w:rsidRDefault="0071599F" w:rsidP="003E61B9">
      <w:pPr>
        <w:pStyle w:val="ListParagraph"/>
        <w:numPr>
          <w:ilvl w:val="0"/>
          <w:numId w:val="15"/>
        </w:numPr>
        <w:spacing w:line="276" w:lineRule="auto"/>
        <w:jc w:val="both"/>
        <w:rPr>
          <w:rFonts w:ascii="Calibri" w:hAnsi="Calibri" w:cs="Calibri"/>
        </w:rPr>
      </w:pPr>
      <w:r w:rsidRPr="0071599F">
        <w:rPr>
          <w:rFonts w:ascii="Calibri" w:hAnsi="Calibri" w:cs="Calibri"/>
        </w:rPr>
        <w:t>Systems and equipment are safe before any electrical work on them is started.</w:t>
      </w:r>
    </w:p>
    <w:p w14:paraId="4101399A" w14:textId="422E8748" w:rsidR="0071599F" w:rsidRDefault="0071599F" w:rsidP="003E61B9">
      <w:pPr>
        <w:pStyle w:val="ListParagraph"/>
        <w:numPr>
          <w:ilvl w:val="0"/>
          <w:numId w:val="15"/>
        </w:numPr>
        <w:spacing w:line="276" w:lineRule="auto"/>
        <w:jc w:val="both"/>
        <w:rPr>
          <w:rFonts w:ascii="Calibri" w:hAnsi="Calibri" w:cs="Calibri"/>
        </w:rPr>
      </w:pPr>
      <w:r>
        <w:rPr>
          <w:rFonts w:ascii="Calibri" w:hAnsi="Calibri" w:cs="Calibri"/>
        </w:rPr>
        <w:t>Safety is maintained throughout the work.</w:t>
      </w:r>
    </w:p>
    <w:p w14:paraId="7B87DCD3" w14:textId="01FE66BB" w:rsidR="0071599F" w:rsidRDefault="0071599F" w:rsidP="003E61B9">
      <w:pPr>
        <w:pStyle w:val="ListParagraph"/>
        <w:numPr>
          <w:ilvl w:val="0"/>
          <w:numId w:val="15"/>
        </w:numPr>
        <w:spacing w:line="276" w:lineRule="auto"/>
        <w:jc w:val="both"/>
        <w:rPr>
          <w:rFonts w:ascii="Calibri" w:hAnsi="Calibri" w:cs="Calibri"/>
        </w:rPr>
      </w:pPr>
      <w:r>
        <w:rPr>
          <w:rFonts w:ascii="Calibri" w:hAnsi="Calibri" w:cs="Calibri"/>
        </w:rPr>
        <w:t>There is no risk of danger being introduced during the course of the work.</w:t>
      </w:r>
    </w:p>
    <w:p w14:paraId="1759E1A9" w14:textId="56918DE6" w:rsidR="00351E7C" w:rsidRDefault="0071599F" w:rsidP="003E61B9">
      <w:pPr>
        <w:pStyle w:val="ListParagraph"/>
        <w:numPr>
          <w:ilvl w:val="0"/>
          <w:numId w:val="15"/>
        </w:numPr>
        <w:spacing w:line="276" w:lineRule="auto"/>
        <w:jc w:val="both"/>
        <w:rPr>
          <w:rFonts w:ascii="Calibri" w:hAnsi="Calibri" w:cs="Calibri"/>
        </w:rPr>
      </w:pPr>
      <w:r>
        <w:rPr>
          <w:rFonts w:ascii="Calibri" w:hAnsi="Calibri" w:cs="Calibri"/>
        </w:rPr>
        <w:t>Apparatus used in operations on high voltage systems is adequate for the duty.</w:t>
      </w:r>
      <w:r w:rsidR="00E50C09">
        <w:rPr>
          <w:rFonts w:ascii="Calibri" w:hAnsi="Calibri" w:cs="Calibri"/>
        </w:rPr>
        <w:t xml:space="preserve"> </w:t>
      </w:r>
      <w:sdt>
        <w:sdtPr>
          <w:rPr>
            <w:rFonts w:ascii="Calibri" w:hAnsi="Calibri" w:cs="Calibri"/>
          </w:rPr>
          <w:id w:val="1429075659"/>
          <w:citation/>
        </w:sdtPr>
        <w:sdtContent>
          <w:r w:rsidR="00E50C09">
            <w:rPr>
              <w:rFonts w:ascii="Calibri" w:hAnsi="Calibri" w:cs="Calibri"/>
            </w:rPr>
            <w:fldChar w:fldCharType="begin"/>
          </w:r>
          <w:r w:rsidR="00E50C09">
            <w:rPr>
              <w:rFonts w:ascii="Calibri" w:hAnsi="Calibri" w:cs="Calibri"/>
            </w:rPr>
            <w:instrText xml:space="preserve"> CITATION Tat111 \l 2057 </w:instrText>
          </w:r>
          <w:r w:rsidR="00E50C09">
            <w:rPr>
              <w:rFonts w:ascii="Calibri" w:hAnsi="Calibri" w:cs="Calibri"/>
            </w:rPr>
            <w:fldChar w:fldCharType="separate"/>
          </w:r>
          <w:r w:rsidR="006857B3" w:rsidRPr="006857B3">
            <w:rPr>
              <w:rFonts w:ascii="Calibri" w:hAnsi="Calibri" w:cs="Calibri"/>
              <w:noProof/>
            </w:rPr>
            <w:t>[1]</w:t>
          </w:r>
          <w:r w:rsidR="00E50C09">
            <w:rPr>
              <w:rFonts w:ascii="Calibri" w:hAnsi="Calibri" w:cs="Calibri"/>
            </w:rPr>
            <w:fldChar w:fldCharType="end"/>
          </w:r>
        </w:sdtContent>
      </w:sdt>
    </w:p>
    <w:p w14:paraId="6652D076" w14:textId="77777777" w:rsidR="00351E7C" w:rsidRPr="00351E7C" w:rsidRDefault="00351E7C" w:rsidP="003E61B9">
      <w:pPr>
        <w:pStyle w:val="ListParagraph"/>
        <w:spacing w:line="276" w:lineRule="auto"/>
        <w:jc w:val="both"/>
        <w:rPr>
          <w:rFonts w:ascii="Calibri" w:hAnsi="Calibri" w:cs="Calibri"/>
        </w:rPr>
      </w:pPr>
    </w:p>
    <w:p w14:paraId="3BDAC6F7" w14:textId="77626E94" w:rsidR="00E50C09" w:rsidRDefault="00351E7C" w:rsidP="003E61B9">
      <w:pPr>
        <w:spacing w:line="276" w:lineRule="auto"/>
        <w:jc w:val="both"/>
        <w:rPr>
          <w:rFonts w:ascii="Calibri" w:hAnsi="Calibri" w:cs="Calibri"/>
          <w:sz w:val="24"/>
          <w:szCs w:val="24"/>
        </w:rPr>
      </w:pPr>
      <w:r w:rsidRPr="00351E7C">
        <w:rPr>
          <w:rFonts w:ascii="Calibri" w:hAnsi="Calibri" w:cs="Calibri"/>
          <w:sz w:val="24"/>
          <w:szCs w:val="24"/>
        </w:rPr>
        <w:t xml:space="preserve">The </w:t>
      </w:r>
      <w:r>
        <w:rPr>
          <w:rFonts w:ascii="Calibri" w:hAnsi="Calibri" w:cs="Calibri"/>
          <w:sz w:val="24"/>
          <w:szCs w:val="24"/>
        </w:rPr>
        <w:t>voltage classifications for National Grid are:</w:t>
      </w:r>
    </w:p>
    <w:p w14:paraId="184E8AAE" w14:textId="77777777" w:rsidR="00351E7C" w:rsidRDefault="00351E7C" w:rsidP="003E61B9">
      <w:pPr>
        <w:pStyle w:val="ListParagraph"/>
        <w:numPr>
          <w:ilvl w:val="0"/>
          <w:numId w:val="16"/>
        </w:numPr>
        <w:spacing w:line="276" w:lineRule="auto"/>
        <w:jc w:val="both"/>
        <w:rPr>
          <w:rFonts w:ascii="Calibri" w:hAnsi="Calibri" w:cs="Calibri"/>
        </w:rPr>
      </w:pPr>
      <w:r>
        <w:rPr>
          <w:rFonts w:ascii="Calibri" w:hAnsi="Calibri" w:cs="Calibri"/>
        </w:rPr>
        <w:t>LV, Low Voltage – Up to 1000V</w:t>
      </w:r>
    </w:p>
    <w:p w14:paraId="4898EDD8" w14:textId="77777777" w:rsidR="00351E7C" w:rsidRDefault="00351E7C" w:rsidP="003E61B9">
      <w:pPr>
        <w:pStyle w:val="ListParagraph"/>
        <w:numPr>
          <w:ilvl w:val="0"/>
          <w:numId w:val="16"/>
        </w:numPr>
        <w:spacing w:line="276" w:lineRule="auto"/>
        <w:jc w:val="both"/>
        <w:rPr>
          <w:rFonts w:ascii="Calibri" w:hAnsi="Calibri" w:cs="Calibri"/>
        </w:rPr>
      </w:pPr>
      <w:r>
        <w:rPr>
          <w:rFonts w:ascii="Calibri" w:hAnsi="Calibri" w:cs="Calibri"/>
        </w:rPr>
        <w:t>MV, Medium Voltage – 1000V – 45KV</w:t>
      </w:r>
    </w:p>
    <w:p w14:paraId="58576327" w14:textId="77777777" w:rsidR="00351E7C" w:rsidRDefault="00351E7C" w:rsidP="003E61B9">
      <w:pPr>
        <w:pStyle w:val="ListParagraph"/>
        <w:numPr>
          <w:ilvl w:val="0"/>
          <w:numId w:val="16"/>
        </w:numPr>
        <w:spacing w:line="276" w:lineRule="auto"/>
        <w:jc w:val="both"/>
        <w:rPr>
          <w:rFonts w:ascii="Calibri" w:hAnsi="Calibri" w:cs="Calibri"/>
        </w:rPr>
      </w:pPr>
      <w:r>
        <w:rPr>
          <w:rFonts w:ascii="Calibri" w:hAnsi="Calibri" w:cs="Calibri"/>
        </w:rPr>
        <w:t>HV, High Voltage – 45KV – 230KV</w:t>
      </w:r>
    </w:p>
    <w:p w14:paraId="61538142" w14:textId="58103DAF" w:rsidR="00351E7C" w:rsidRDefault="00351E7C" w:rsidP="003E61B9">
      <w:pPr>
        <w:pStyle w:val="ListParagraph"/>
        <w:numPr>
          <w:ilvl w:val="0"/>
          <w:numId w:val="16"/>
        </w:numPr>
        <w:spacing w:line="276" w:lineRule="auto"/>
        <w:jc w:val="both"/>
        <w:rPr>
          <w:rFonts w:ascii="Calibri" w:hAnsi="Calibri" w:cs="Calibri"/>
        </w:rPr>
      </w:pPr>
      <w:r>
        <w:rPr>
          <w:rFonts w:ascii="Calibri" w:hAnsi="Calibri" w:cs="Calibri"/>
        </w:rPr>
        <w:t xml:space="preserve">EHV, Extra High Voltage – 230KV and above.  </w:t>
      </w:r>
      <w:sdt>
        <w:sdtPr>
          <w:rPr>
            <w:rFonts w:ascii="Calibri" w:hAnsi="Calibri" w:cs="Calibri"/>
          </w:rPr>
          <w:id w:val="2124037241"/>
          <w:citation/>
        </w:sdtPr>
        <w:sdtContent>
          <w:r>
            <w:rPr>
              <w:rFonts w:ascii="Calibri" w:hAnsi="Calibri" w:cs="Calibri"/>
            </w:rPr>
            <w:fldChar w:fldCharType="begin"/>
          </w:r>
          <w:r>
            <w:rPr>
              <w:rFonts w:ascii="Calibri" w:hAnsi="Calibri" w:cs="Calibri"/>
            </w:rPr>
            <w:instrText xml:space="preserve"> CITATION Vol24 \l 2057 </w:instrText>
          </w:r>
          <w:r>
            <w:rPr>
              <w:rFonts w:ascii="Calibri" w:hAnsi="Calibri" w:cs="Calibri"/>
            </w:rPr>
            <w:fldChar w:fldCharType="separate"/>
          </w:r>
          <w:r w:rsidR="006857B3" w:rsidRPr="006857B3">
            <w:rPr>
              <w:rFonts w:ascii="Calibri" w:hAnsi="Calibri" w:cs="Calibri"/>
              <w:noProof/>
            </w:rPr>
            <w:t>[16]</w:t>
          </w:r>
          <w:r>
            <w:rPr>
              <w:rFonts w:ascii="Calibri" w:hAnsi="Calibri" w:cs="Calibri"/>
            </w:rPr>
            <w:fldChar w:fldCharType="end"/>
          </w:r>
        </w:sdtContent>
      </w:sdt>
    </w:p>
    <w:p w14:paraId="290EB3E0" w14:textId="0D827873" w:rsidR="00351E7C" w:rsidRPr="00351E7C" w:rsidRDefault="00351E7C" w:rsidP="003E61B9">
      <w:pPr>
        <w:pStyle w:val="ListParagraph"/>
        <w:spacing w:line="276" w:lineRule="auto"/>
        <w:jc w:val="both"/>
        <w:rPr>
          <w:rFonts w:ascii="Calibri" w:hAnsi="Calibri" w:cs="Calibri"/>
        </w:rPr>
      </w:pPr>
      <w:r w:rsidRPr="00351E7C">
        <w:rPr>
          <w:rFonts w:ascii="Calibri" w:hAnsi="Calibri" w:cs="Calibri"/>
        </w:rPr>
        <w:t xml:space="preserve"> </w:t>
      </w:r>
    </w:p>
    <w:p w14:paraId="4B16DBA0" w14:textId="0192D780" w:rsidR="00FC2E9B" w:rsidRDefault="001243C4" w:rsidP="003E61B9">
      <w:pPr>
        <w:spacing w:line="276" w:lineRule="auto"/>
        <w:jc w:val="both"/>
        <w:rPr>
          <w:rFonts w:ascii="Calibri" w:hAnsi="Calibri" w:cs="Calibri"/>
          <w:kern w:val="0"/>
          <w:sz w:val="24"/>
          <w:szCs w:val="24"/>
        </w:rPr>
      </w:pPr>
      <w:r>
        <w:rPr>
          <w:rFonts w:ascii="Calibri" w:hAnsi="Calibri" w:cs="Calibri"/>
          <w:sz w:val="24"/>
          <w:szCs w:val="24"/>
        </w:rPr>
        <w:t xml:space="preserve">Tatasteel </w:t>
      </w:r>
      <w:r w:rsidR="00E50C09">
        <w:rPr>
          <w:rFonts w:ascii="Calibri" w:hAnsi="Calibri" w:cs="Calibri"/>
          <w:sz w:val="24"/>
          <w:szCs w:val="24"/>
        </w:rPr>
        <w:t xml:space="preserve">Rule </w:t>
      </w:r>
      <w:r w:rsidR="00FC2E9B">
        <w:rPr>
          <w:rFonts w:ascii="Calibri" w:hAnsi="Calibri" w:cs="Calibri"/>
          <w:sz w:val="24"/>
          <w:szCs w:val="24"/>
        </w:rPr>
        <w:t xml:space="preserve">EIS 5 </w:t>
      </w:r>
      <w:r w:rsidR="00E50C09">
        <w:rPr>
          <w:rFonts w:ascii="Calibri" w:hAnsi="Calibri" w:cs="Calibri"/>
          <w:sz w:val="24"/>
          <w:szCs w:val="24"/>
        </w:rPr>
        <w:t xml:space="preserve">- </w:t>
      </w:r>
      <w:r w:rsidR="00FC2E9B">
        <w:rPr>
          <w:rFonts w:ascii="Calibri" w:hAnsi="Calibri" w:cs="Calibri"/>
          <w:sz w:val="24"/>
          <w:szCs w:val="24"/>
        </w:rPr>
        <w:t>B.4.2.1</w:t>
      </w:r>
      <w:r w:rsidR="00E50C09">
        <w:rPr>
          <w:rFonts w:ascii="Calibri" w:hAnsi="Calibri" w:cs="Calibri"/>
          <w:sz w:val="24"/>
          <w:szCs w:val="24"/>
        </w:rPr>
        <w:t xml:space="preserve"> states: </w:t>
      </w:r>
      <w:r w:rsidR="00E50C09">
        <w:rPr>
          <w:rFonts w:ascii="Calibri" w:hAnsi="Calibri" w:cs="Calibri"/>
          <w:kern w:val="0"/>
          <w:sz w:val="24"/>
          <w:szCs w:val="24"/>
        </w:rPr>
        <w:t>“</w:t>
      </w:r>
      <w:r w:rsidR="00FC2E9B" w:rsidRPr="003141D4">
        <w:rPr>
          <w:rFonts w:ascii="Calibri" w:hAnsi="Calibri" w:cs="Calibri"/>
          <w:kern w:val="0"/>
          <w:sz w:val="24"/>
          <w:szCs w:val="24"/>
        </w:rPr>
        <w:t>The switching of production equipment supplied from a single</w:t>
      </w:r>
      <w:r w:rsidR="00FC2E9B">
        <w:rPr>
          <w:rFonts w:ascii="Calibri" w:hAnsi="Calibri" w:cs="Calibri"/>
          <w:kern w:val="0"/>
          <w:sz w:val="24"/>
          <w:szCs w:val="24"/>
        </w:rPr>
        <w:t xml:space="preserve"> </w:t>
      </w:r>
      <w:r w:rsidR="00FC2E9B" w:rsidRPr="003141D4">
        <w:rPr>
          <w:rFonts w:ascii="Calibri" w:hAnsi="Calibri" w:cs="Calibri"/>
          <w:kern w:val="0"/>
          <w:sz w:val="24"/>
          <w:szCs w:val="24"/>
        </w:rPr>
        <w:t>high voltage source may be carried out by a competent</w:t>
      </w:r>
      <w:r w:rsidR="00E50C09">
        <w:rPr>
          <w:rFonts w:ascii="Calibri" w:hAnsi="Calibri" w:cs="Calibri"/>
          <w:kern w:val="0"/>
          <w:sz w:val="24"/>
          <w:szCs w:val="24"/>
        </w:rPr>
        <w:t xml:space="preserve"> </w:t>
      </w:r>
      <w:r w:rsidR="00FC2E9B" w:rsidRPr="003141D4">
        <w:rPr>
          <w:rFonts w:ascii="Calibri" w:hAnsi="Calibri" w:cs="Calibri"/>
          <w:kern w:val="0"/>
          <w:sz w:val="24"/>
          <w:szCs w:val="24"/>
        </w:rPr>
        <w:t>person using control equipment which is remote from the</w:t>
      </w:r>
      <w:r w:rsidR="00E50C09">
        <w:rPr>
          <w:rFonts w:ascii="Calibri" w:hAnsi="Calibri" w:cs="Calibri"/>
          <w:sz w:val="24"/>
          <w:szCs w:val="24"/>
        </w:rPr>
        <w:t xml:space="preserve"> </w:t>
      </w:r>
      <w:r w:rsidR="00FC2E9B" w:rsidRPr="003141D4">
        <w:rPr>
          <w:rFonts w:ascii="Calibri" w:hAnsi="Calibri" w:cs="Calibri"/>
          <w:kern w:val="0"/>
          <w:sz w:val="24"/>
          <w:szCs w:val="24"/>
        </w:rPr>
        <w:t xml:space="preserve">switching </w:t>
      </w:r>
      <w:r w:rsidR="00E50C09" w:rsidRPr="003141D4">
        <w:rPr>
          <w:rFonts w:ascii="Calibri" w:hAnsi="Calibri" w:cs="Calibri"/>
          <w:kern w:val="0"/>
          <w:sz w:val="24"/>
          <w:szCs w:val="24"/>
        </w:rPr>
        <w:t>device,</w:t>
      </w:r>
      <w:r w:rsidR="00FC2E9B" w:rsidRPr="003141D4">
        <w:rPr>
          <w:rFonts w:ascii="Calibri" w:hAnsi="Calibri" w:cs="Calibri"/>
          <w:kern w:val="0"/>
          <w:sz w:val="24"/>
          <w:szCs w:val="24"/>
        </w:rPr>
        <w:t xml:space="preserve"> and which is provided for this purpose.</w:t>
      </w:r>
      <w:r w:rsidR="00E50C09">
        <w:rPr>
          <w:rFonts w:ascii="Calibri" w:hAnsi="Calibri" w:cs="Calibri"/>
          <w:kern w:val="0"/>
          <w:sz w:val="24"/>
          <w:szCs w:val="24"/>
        </w:rPr>
        <w:t xml:space="preserve">” </w:t>
      </w:r>
      <w:sdt>
        <w:sdtPr>
          <w:rPr>
            <w:rFonts w:ascii="Calibri" w:hAnsi="Calibri" w:cs="Calibri"/>
            <w:kern w:val="0"/>
            <w:sz w:val="24"/>
            <w:szCs w:val="24"/>
          </w:rPr>
          <w:id w:val="-19864190"/>
          <w:citation/>
        </w:sdtPr>
        <w:sdtContent>
          <w:r w:rsidR="00E50C09">
            <w:rPr>
              <w:rFonts w:ascii="Calibri" w:hAnsi="Calibri" w:cs="Calibri"/>
              <w:kern w:val="0"/>
              <w:sz w:val="24"/>
              <w:szCs w:val="24"/>
            </w:rPr>
            <w:fldChar w:fldCharType="begin"/>
          </w:r>
          <w:r w:rsidR="00E50C09">
            <w:rPr>
              <w:rFonts w:ascii="Calibri" w:hAnsi="Calibri" w:cs="Calibri"/>
              <w:kern w:val="0"/>
              <w:sz w:val="24"/>
              <w:szCs w:val="24"/>
            </w:rPr>
            <w:instrText xml:space="preserve"> CITATION Tat111 \l 2057 </w:instrText>
          </w:r>
          <w:r w:rsidR="00E50C09">
            <w:rPr>
              <w:rFonts w:ascii="Calibri" w:hAnsi="Calibri" w:cs="Calibri"/>
              <w:kern w:val="0"/>
              <w:sz w:val="24"/>
              <w:szCs w:val="24"/>
            </w:rPr>
            <w:fldChar w:fldCharType="separate"/>
          </w:r>
          <w:r w:rsidR="006857B3" w:rsidRPr="006857B3">
            <w:rPr>
              <w:rFonts w:ascii="Calibri" w:hAnsi="Calibri" w:cs="Calibri"/>
              <w:noProof/>
              <w:kern w:val="0"/>
              <w:sz w:val="24"/>
              <w:szCs w:val="24"/>
            </w:rPr>
            <w:t>[1]</w:t>
          </w:r>
          <w:r w:rsidR="00E50C09">
            <w:rPr>
              <w:rFonts w:ascii="Calibri" w:hAnsi="Calibri" w:cs="Calibri"/>
              <w:kern w:val="0"/>
              <w:sz w:val="24"/>
              <w:szCs w:val="24"/>
            </w:rPr>
            <w:fldChar w:fldCharType="end"/>
          </w:r>
        </w:sdtContent>
      </w:sdt>
    </w:p>
    <w:p w14:paraId="28BE4401" w14:textId="4932C9F9" w:rsidR="00E50C09" w:rsidRDefault="00D113D7" w:rsidP="003E61B9">
      <w:pPr>
        <w:spacing w:line="276" w:lineRule="auto"/>
        <w:jc w:val="both"/>
        <w:rPr>
          <w:sz w:val="24"/>
          <w:szCs w:val="24"/>
        </w:rPr>
      </w:pPr>
      <w:r w:rsidRPr="001243C4">
        <w:rPr>
          <w:rFonts w:ascii="Calibri" w:hAnsi="Calibri" w:cs="Calibri"/>
          <w:kern w:val="0"/>
          <w:sz w:val="24"/>
          <w:szCs w:val="24"/>
        </w:rPr>
        <w:t xml:space="preserve">A company called Transmission capital have their own </w:t>
      </w:r>
      <w:r w:rsidR="001243C4" w:rsidRPr="001243C4">
        <w:rPr>
          <w:rFonts w:ascii="Calibri" w:hAnsi="Calibri" w:cs="Calibri"/>
          <w:kern w:val="0"/>
          <w:sz w:val="24"/>
          <w:szCs w:val="24"/>
        </w:rPr>
        <w:t xml:space="preserve">operational &amp; safety switching rules, with a similar requirement around remote switching: </w:t>
      </w:r>
      <w:r w:rsidRPr="001243C4">
        <w:rPr>
          <w:sz w:val="24"/>
          <w:szCs w:val="24"/>
        </w:rPr>
        <w:t>3.4.1</w:t>
      </w:r>
      <w:r w:rsidR="001243C4">
        <w:rPr>
          <w:sz w:val="24"/>
          <w:szCs w:val="24"/>
        </w:rPr>
        <w:t xml:space="preserve">- </w:t>
      </w:r>
      <w:r w:rsidRPr="001243C4">
        <w:rPr>
          <w:sz w:val="24"/>
          <w:szCs w:val="24"/>
        </w:rPr>
        <w:t xml:space="preserve"> </w:t>
      </w:r>
      <w:r w:rsidR="001243C4" w:rsidRPr="001243C4">
        <w:rPr>
          <w:sz w:val="24"/>
          <w:szCs w:val="24"/>
        </w:rPr>
        <w:t>“</w:t>
      </w:r>
      <w:r w:rsidRPr="001243C4">
        <w:rPr>
          <w:sz w:val="24"/>
          <w:szCs w:val="24"/>
        </w:rPr>
        <w:t>Where Switching is being carried out on Live Equipment or where Equipment may be Charged. The Switching operation shall, where reasonably practicable be carried out remotely (i.e. from SCADA or via the LCC) rather than from a Local Position.</w:t>
      </w:r>
      <w:r w:rsidR="001243C4" w:rsidRPr="001243C4">
        <w:rPr>
          <w:sz w:val="24"/>
          <w:szCs w:val="24"/>
        </w:rPr>
        <w:t>”</w:t>
      </w:r>
      <w:r w:rsidRPr="001243C4">
        <w:rPr>
          <w:sz w:val="24"/>
          <w:szCs w:val="24"/>
        </w:rPr>
        <w:t xml:space="preserve"> </w:t>
      </w:r>
      <w:sdt>
        <w:sdtPr>
          <w:rPr>
            <w:sz w:val="24"/>
            <w:szCs w:val="24"/>
          </w:rPr>
          <w:id w:val="1060822172"/>
          <w:citation/>
        </w:sdtPr>
        <w:sdtContent>
          <w:r w:rsidRPr="001243C4">
            <w:rPr>
              <w:sz w:val="24"/>
              <w:szCs w:val="24"/>
            </w:rPr>
            <w:fldChar w:fldCharType="begin"/>
          </w:r>
          <w:r w:rsidRPr="001243C4">
            <w:rPr>
              <w:sz w:val="24"/>
              <w:szCs w:val="24"/>
            </w:rPr>
            <w:instrText xml:space="preserve"> CITATION Dav19 \l 2057 </w:instrText>
          </w:r>
          <w:r w:rsidRPr="001243C4">
            <w:rPr>
              <w:sz w:val="24"/>
              <w:szCs w:val="24"/>
            </w:rPr>
            <w:fldChar w:fldCharType="separate"/>
          </w:r>
          <w:r w:rsidR="006857B3" w:rsidRPr="006857B3">
            <w:rPr>
              <w:noProof/>
              <w:sz w:val="24"/>
              <w:szCs w:val="24"/>
            </w:rPr>
            <w:t>[17]</w:t>
          </w:r>
          <w:r w:rsidRPr="001243C4">
            <w:rPr>
              <w:sz w:val="24"/>
              <w:szCs w:val="24"/>
            </w:rPr>
            <w:fldChar w:fldCharType="end"/>
          </w:r>
        </w:sdtContent>
      </w:sdt>
    </w:p>
    <w:p w14:paraId="3A9190E3" w14:textId="77777777" w:rsidR="00351E7C" w:rsidRDefault="00351E7C" w:rsidP="00E50C09">
      <w:pPr>
        <w:spacing w:line="276" w:lineRule="auto"/>
        <w:jc w:val="both"/>
        <w:rPr>
          <w:sz w:val="24"/>
          <w:szCs w:val="24"/>
        </w:rPr>
      </w:pPr>
    </w:p>
    <w:p w14:paraId="6C9C26C4" w14:textId="77777777" w:rsidR="0096661E" w:rsidRDefault="0096661E" w:rsidP="00E50C09">
      <w:pPr>
        <w:spacing w:line="276" w:lineRule="auto"/>
        <w:jc w:val="both"/>
        <w:rPr>
          <w:sz w:val="24"/>
          <w:szCs w:val="24"/>
        </w:rPr>
      </w:pPr>
    </w:p>
    <w:p w14:paraId="28B66966" w14:textId="77777777" w:rsidR="0096661E" w:rsidRPr="001243C4" w:rsidRDefault="0096661E" w:rsidP="00E50C09">
      <w:pPr>
        <w:spacing w:line="276" w:lineRule="auto"/>
        <w:jc w:val="both"/>
        <w:rPr>
          <w:sz w:val="24"/>
          <w:szCs w:val="24"/>
        </w:rPr>
      </w:pPr>
    </w:p>
    <w:p w14:paraId="09601A60" w14:textId="4B5E59D7" w:rsidR="00E50C09" w:rsidRPr="003F737F" w:rsidRDefault="00E50C09" w:rsidP="004603E1">
      <w:pPr>
        <w:pStyle w:val="Heading3"/>
        <w:rPr>
          <w:rFonts w:ascii="Calibri" w:hAnsi="Calibri" w:cs="Calibri"/>
          <w:b/>
          <w:bCs/>
          <w:color w:val="007789"/>
          <w:kern w:val="0"/>
        </w:rPr>
      </w:pPr>
      <w:bookmarkStart w:id="25" w:name="_Toc164345638"/>
      <w:r w:rsidRPr="003F737F">
        <w:rPr>
          <w:rFonts w:ascii="Calibri" w:hAnsi="Calibri" w:cs="Calibri"/>
          <w:b/>
          <w:bCs/>
          <w:color w:val="007789"/>
          <w:kern w:val="0"/>
        </w:rPr>
        <w:lastRenderedPageBreak/>
        <w:t>HSG230 (keeping electrical switchgear safe)</w:t>
      </w:r>
      <w:bookmarkEnd w:id="25"/>
    </w:p>
    <w:p w14:paraId="101EEE03" w14:textId="5BDD95DE" w:rsidR="008177FE" w:rsidRDefault="00BE00C3" w:rsidP="003E61B9">
      <w:pPr>
        <w:spacing w:line="276" w:lineRule="auto"/>
        <w:jc w:val="both"/>
        <w:rPr>
          <w:rFonts w:ascii="Calibri" w:hAnsi="Calibri" w:cs="Calibri"/>
          <w:kern w:val="0"/>
          <w:sz w:val="24"/>
          <w:szCs w:val="24"/>
        </w:rPr>
      </w:pPr>
      <w:r>
        <w:rPr>
          <w:rFonts w:ascii="Calibri" w:hAnsi="Calibri" w:cs="Calibri"/>
          <w:kern w:val="0"/>
          <w:sz w:val="24"/>
          <w:szCs w:val="24"/>
        </w:rPr>
        <w:t xml:space="preserve">HSG230 is a </w:t>
      </w:r>
      <w:r w:rsidR="000269C0">
        <w:rPr>
          <w:rFonts w:ascii="Calibri" w:hAnsi="Calibri" w:cs="Calibri"/>
          <w:kern w:val="0"/>
          <w:sz w:val="24"/>
          <w:szCs w:val="24"/>
        </w:rPr>
        <w:t xml:space="preserve">guidance </w:t>
      </w:r>
      <w:r w:rsidR="001243C4">
        <w:rPr>
          <w:rFonts w:ascii="Calibri" w:hAnsi="Calibri" w:cs="Calibri"/>
          <w:kern w:val="0"/>
          <w:sz w:val="24"/>
          <w:szCs w:val="24"/>
        </w:rPr>
        <w:t>document</w:t>
      </w:r>
      <w:r w:rsidR="000269C0">
        <w:rPr>
          <w:rFonts w:ascii="Calibri" w:hAnsi="Calibri" w:cs="Calibri"/>
          <w:kern w:val="0"/>
          <w:sz w:val="24"/>
          <w:szCs w:val="24"/>
        </w:rPr>
        <w:t xml:space="preserve"> issued by the HSE</w:t>
      </w:r>
      <w:r>
        <w:rPr>
          <w:rFonts w:ascii="Calibri" w:hAnsi="Calibri" w:cs="Calibri"/>
          <w:kern w:val="0"/>
          <w:sz w:val="24"/>
          <w:szCs w:val="24"/>
        </w:rPr>
        <w:t xml:space="preserve"> targeting the owners and operators of 3 phase electrical switchgear</w:t>
      </w:r>
      <w:r w:rsidR="000269C0">
        <w:rPr>
          <w:rFonts w:ascii="Calibri" w:hAnsi="Calibri" w:cs="Calibri"/>
          <w:kern w:val="0"/>
          <w:sz w:val="24"/>
          <w:szCs w:val="24"/>
        </w:rPr>
        <w:t>,</w:t>
      </w:r>
      <w:r>
        <w:rPr>
          <w:rFonts w:ascii="Calibri" w:hAnsi="Calibri" w:cs="Calibri"/>
          <w:kern w:val="0"/>
          <w:sz w:val="24"/>
          <w:szCs w:val="24"/>
        </w:rPr>
        <w:t xml:space="preserve"> with voltage ratings between 1KV - 33KV ac</w:t>
      </w:r>
      <w:r w:rsidR="000269C0">
        <w:rPr>
          <w:rFonts w:ascii="Calibri" w:hAnsi="Calibri" w:cs="Calibri"/>
          <w:kern w:val="0"/>
          <w:sz w:val="24"/>
          <w:szCs w:val="24"/>
        </w:rPr>
        <w:t>,</w:t>
      </w:r>
      <w:r>
        <w:rPr>
          <w:rFonts w:ascii="Calibri" w:hAnsi="Calibri" w:cs="Calibri"/>
          <w:kern w:val="0"/>
          <w:sz w:val="24"/>
          <w:szCs w:val="24"/>
        </w:rPr>
        <w:t xml:space="preserve"> in industrial and commercial organisations. It aims to assist managers, engineers and other relevant personnel understand their responsibilities and duties regarding the selection, use, operation, and maintenance of HV switchgear. It covers various Circuit Breakers (oil, air, vacuum, SF6), switches, switch fuses, isolators and HV contactors. It includes guidance on assessing risks associated with aging switchgear and offers guidance </w:t>
      </w:r>
      <w:r w:rsidR="008177FE">
        <w:rPr>
          <w:rFonts w:ascii="Calibri" w:hAnsi="Calibri" w:cs="Calibri"/>
          <w:kern w:val="0"/>
          <w:sz w:val="24"/>
          <w:szCs w:val="24"/>
        </w:rPr>
        <w:t>when considering refurbishing</w:t>
      </w:r>
      <w:r w:rsidR="00844053">
        <w:rPr>
          <w:rFonts w:ascii="Calibri" w:hAnsi="Calibri" w:cs="Calibri"/>
          <w:kern w:val="0"/>
          <w:sz w:val="24"/>
          <w:szCs w:val="24"/>
        </w:rPr>
        <w:t xml:space="preserve"> or </w:t>
      </w:r>
      <w:r w:rsidR="008177FE">
        <w:rPr>
          <w:rFonts w:ascii="Calibri" w:hAnsi="Calibri" w:cs="Calibri"/>
          <w:kern w:val="0"/>
          <w:sz w:val="24"/>
          <w:szCs w:val="24"/>
        </w:rPr>
        <w:t>replacing the asset.</w:t>
      </w:r>
    </w:p>
    <w:p w14:paraId="472925F7" w14:textId="0E96DE92" w:rsidR="00E50C09" w:rsidRPr="000269C0" w:rsidRDefault="008177FE" w:rsidP="003E61B9">
      <w:pPr>
        <w:spacing w:line="276" w:lineRule="auto"/>
        <w:jc w:val="both"/>
        <w:rPr>
          <w:rFonts w:ascii="Calibri" w:hAnsi="Calibri" w:cs="Calibri"/>
          <w:kern w:val="0"/>
          <w:sz w:val="24"/>
          <w:szCs w:val="24"/>
        </w:rPr>
      </w:pPr>
      <w:r>
        <w:rPr>
          <w:rFonts w:ascii="Calibri" w:hAnsi="Calibri" w:cs="Calibri"/>
          <w:kern w:val="0"/>
          <w:sz w:val="24"/>
          <w:szCs w:val="24"/>
        </w:rPr>
        <w:t>HSG230-148 s</w:t>
      </w:r>
      <w:r w:rsidR="000269C0">
        <w:rPr>
          <w:rFonts w:ascii="Calibri" w:hAnsi="Calibri" w:cs="Calibri"/>
          <w:kern w:val="0"/>
          <w:sz w:val="24"/>
          <w:szCs w:val="24"/>
        </w:rPr>
        <w:t>tates</w:t>
      </w:r>
      <w:r>
        <w:rPr>
          <w:rFonts w:ascii="Calibri" w:hAnsi="Calibri" w:cs="Calibri"/>
          <w:kern w:val="0"/>
          <w:sz w:val="24"/>
          <w:szCs w:val="24"/>
        </w:rPr>
        <w:t xml:space="preserve"> “The provision of remote operating facilities should be considered in order to minimise the risks to personnel operating the equipment” when new, replacement or refurbishment of switchgear takes place.</w:t>
      </w:r>
      <w:r w:rsidR="000269C0">
        <w:rPr>
          <w:rFonts w:ascii="Calibri" w:hAnsi="Calibri" w:cs="Calibri"/>
          <w:kern w:val="0"/>
          <w:sz w:val="24"/>
          <w:szCs w:val="24"/>
        </w:rPr>
        <w:t xml:space="preserve"> </w:t>
      </w:r>
      <w:sdt>
        <w:sdtPr>
          <w:rPr>
            <w:rFonts w:ascii="Calibri" w:hAnsi="Calibri" w:cs="Calibri"/>
            <w:sz w:val="24"/>
            <w:szCs w:val="24"/>
          </w:rPr>
          <w:id w:val="-541750914"/>
          <w:citation/>
        </w:sdtPr>
        <w:sdtContent>
          <w:r w:rsidR="00D113D7">
            <w:rPr>
              <w:rFonts w:ascii="Calibri" w:hAnsi="Calibri" w:cs="Calibri"/>
              <w:sz w:val="24"/>
              <w:szCs w:val="24"/>
            </w:rPr>
            <w:fldChar w:fldCharType="begin"/>
          </w:r>
          <w:r w:rsidR="00D113D7">
            <w:rPr>
              <w:rFonts w:ascii="Calibri" w:hAnsi="Calibri" w:cs="Calibri"/>
              <w:sz w:val="24"/>
              <w:szCs w:val="24"/>
            </w:rPr>
            <w:instrText xml:space="preserve"> CITATION HSE15 \l 2057 </w:instrText>
          </w:r>
          <w:r w:rsidR="00D113D7">
            <w:rPr>
              <w:rFonts w:ascii="Calibri" w:hAnsi="Calibri" w:cs="Calibri"/>
              <w:sz w:val="24"/>
              <w:szCs w:val="24"/>
            </w:rPr>
            <w:fldChar w:fldCharType="separate"/>
          </w:r>
          <w:r w:rsidR="006857B3" w:rsidRPr="006857B3">
            <w:rPr>
              <w:rFonts w:ascii="Calibri" w:hAnsi="Calibri" w:cs="Calibri"/>
              <w:noProof/>
              <w:sz w:val="24"/>
              <w:szCs w:val="24"/>
            </w:rPr>
            <w:t>[18]</w:t>
          </w:r>
          <w:r w:rsidR="00D113D7">
            <w:rPr>
              <w:rFonts w:ascii="Calibri" w:hAnsi="Calibri" w:cs="Calibri"/>
              <w:sz w:val="24"/>
              <w:szCs w:val="24"/>
            </w:rPr>
            <w:fldChar w:fldCharType="end"/>
          </w:r>
        </w:sdtContent>
      </w:sdt>
    </w:p>
    <w:p w14:paraId="4CBDCBEE" w14:textId="77777777" w:rsidR="000269C0" w:rsidRDefault="000269C0" w:rsidP="00E50C09">
      <w:pPr>
        <w:spacing w:line="276" w:lineRule="auto"/>
        <w:jc w:val="both"/>
        <w:rPr>
          <w:rFonts w:ascii="Calibri" w:hAnsi="Calibri" w:cs="Calibri"/>
          <w:sz w:val="24"/>
          <w:szCs w:val="24"/>
        </w:rPr>
      </w:pPr>
    </w:p>
    <w:p w14:paraId="0CF34A9A" w14:textId="403E080F" w:rsidR="003F737F" w:rsidRPr="003F737F" w:rsidRDefault="003F737F" w:rsidP="004603E1">
      <w:pPr>
        <w:pStyle w:val="Heading3"/>
        <w:rPr>
          <w:rFonts w:ascii="Calibri" w:hAnsi="Calibri" w:cs="Calibri"/>
          <w:b/>
          <w:bCs/>
          <w:color w:val="007789"/>
        </w:rPr>
      </w:pPr>
      <w:bookmarkStart w:id="26" w:name="_Toc164345639"/>
      <w:r w:rsidRPr="003F737F">
        <w:rPr>
          <w:rFonts w:ascii="Calibri" w:hAnsi="Calibri" w:cs="Calibri"/>
          <w:b/>
          <w:bCs/>
          <w:color w:val="007789"/>
        </w:rPr>
        <w:t>BS6626:  2010 code of practice for maintenance of electrical switchgear &amp; control gear above 1kv and up to 36kv</w:t>
      </w:r>
      <w:bookmarkEnd w:id="26"/>
    </w:p>
    <w:p w14:paraId="66C8249E" w14:textId="55F1AB08" w:rsidR="00E50C09" w:rsidRPr="000269C0" w:rsidRDefault="000269C0" w:rsidP="003E61B9">
      <w:pPr>
        <w:spacing w:line="276" w:lineRule="auto"/>
        <w:jc w:val="both"/>
        <w:rPr>
          <w:rFonts w:ascii="Calibri" w:hAnsi="Calibri" w:cs="Calibri"/>
          <w:sz w:val="24"/>
          <w:szCs w:val="24"/>
        </w:rPr>
      </w:pPr>
      <w:r>
        <w:rPr>
          <w:rFonts w:ascii="Calibri" w:hAnsi="Calibri" w:cs="Calibri"/>
          <w:sz w:val="24"/>
          <w:szCs w:val="24"/>
        </w:rPr>
        <w:t>This is a British Standard</w:t>
      </w:r>
      <w:r w:rsidR="00973932">
        <w:rPr>
          <w:rFonts w:ascii="Calibri" w:hAnsi="Calibri" w:cs="Calibri"/>
          <w:sz w:val="24"/>
          <w:szCs w:val="24"/>
        </w:rPr>
        <w:t>, published by BSI,</w:t>
      </w:r>
      <w:r>
        <w:rPr>
          <w:rFonts w:ascii="Calibri" w:hAnsi="Calibri" w:cs="Calibri"/>
          <w:sz w:val="24"/>
          <w:szCs w:val="24"/>
        </w:rPr>
        <w:t xml:space="preserve"> gives detailed guidance</w:t>
      </w:r>
      <w:r w:rsidR="00973932">
        <w:rPr>
          <w:rFonts w:ascii="Calibri" w:hAnsi="Calibri" w:cs="Calibri"/>
          <w:sz w:val="24"/>
          <w:szCs w:val="24"/>
        </w:rPr>
        <w:t xml:space="preserve"> and recommendations for</w:t>
      </w:r>
      <w:r>
        <w:rPr>
          <w:rFonts w:ascii="Calibri" w:hAnsi="Calibri" w:cs="Calibri"/>
          <w:sz w:val="24"/>
          <w:szCs w:val="24"/>
        </w:rPr>
        <w:t xml:space="preserve"> electrical switchgear maintenance </w:t>
      </w:r>
      <w:r w:rsidR="00973932">
        <w:rPr>
          <w:rFonts w:ascii="Calibri" w:hAnsi="Calibri" w:cs="Calibri"/>
          <w:sz w:val="24"/>
          <w:szCs w:val="24"/>
        </w:rPr>
        <w:t>with a voltage rating between 1KV and 36KV ac/dc. It aims to ensure the switchgear remains in an acceptable condition. This standard is intended to guide both maintenance personnel and the administrative staff overseeing the activities. The typically inactive state of electrical switchgear doesn’t alert to potential faults, and hazards arising from neglect.</w:t>
      </w:r>
      <w:r w:rsidR="00B23EF7">
        <w:rPr>
          <w:rFonts w:ascii="Calibri" w:hAnsi="Calibri" w:cs="Calibri"/>
          <w:sz w:val="24"/>
          <w:szCs w:val="24"/>
        </w:rPr>
        <w:t xml:space="preserve"> The implementation of an organised maintenance plan becomes crucial to ensure ongoing safe and reliable operation of the electrical equipment, minimising failures, </w:t>
      </w:r>
      <w:r w:rsidR="00FC1475">
        <w:rPr>
          <w:rFonts w:ascii="Calibri" w:hAnsi="Calibri" w:cs="Calibri"/>
          <w:sz w:val="24"/>
          <w:szCs w:val="24"/>
        </w:rPr>
        <w:t>damages,</w:t>
      </w:r>
      <w:r w:rsidR="00B23EF7">
        <w:rPr>
          <w:rFonts w:ascii="Calibri" w:hAnsi="Calibri" w:cs="Calibri"/>
          <w:sz w:val="24"/>
          <w:szCs w:val="24"/>
        </w:rPr>
        <w:t xml:space="preserve"> and supply interruptions. This Standard builds upon the HSE guidance HSG230</w:t>
      </w:r>
      <w:r w:rsidR="00FC1475">
        <w:rPr>
          <w:rFonts w:ascii="Calibri" w:hAnsi="Calibri" w:cs="Calibri"/>
          <w:sz w:val="24"/>
          <w:szCs w:val="24"/>
        </w:rPr>
        <w:t xml:space="preserve">. </w:t>
      </w:r>
      <w:sdt>
        <w:sdtPr>
          <w:rPr>
            <w:rFonts w:ascii="Calibri" w:hAnsi="Calibri" w:cs="Calibri"/>
            <w:sz w:val="24"/>
            <w:szCs w:val="24"/>
          </w:rPr>
          <w:id w:val="-1164542978"/>
          <w:citation/>
        </w:sdtPr>
        <w:sdtContent>
          <w:r w:rsidR="00FC1475">
            <w:rPr>
              <w:rFonts w:ascii="Calibri" w:hAnsi="Calibri" w:cs="Calibri"/>
              <w:sz w:val="24"/>
              <w:szCs w:val="24"/>
            </w:rPr>
            <w:fldChar w:fldCharType="begin"/>
          </w:r>
          <w:r w:rsidR="00FC1475">
            <w:rPr>
              <w:rFonts w:ascii="Calibri" w:hAnsi="Calibri" w:cs="Calibri"/>
              <w:sz w:val="24"/>
              <w:szCs w:val="24"/>
            </w:rPr>
            <w:instrText xml:space="preserve"> CITATION Bri10 \l 2057 </w:instrText>
          </w:r>
          <w:r w:rsidR="00FC1475">
            <w:rPr>
              <w:rFonts w:ascii="Calibri" w:hAnsi="Calibri" w:cs="Calibri"/>
              <w:sz w:val="24"/>
              <w:szCs w:val="24"/>
            </w:rPr>
            <w:fldChar w:fldCharType="separate"/>
          </w:r>
          <w:r w:rsidR="006857B3" w:rsidRPr="006857B3">
            <w:rPr>
              <w:rFonts w:ascii="Calibri" w:hAnsi="Calibri" w:cs="Calibri"/>
              <w:noProof/>
              <w:sz w:val="24"/>
              <w:szCs w:val="24"/>
            </w:rPr>
            <w:t>[19]</w:t>
          </w:r>
          <w:r w:rsidR="00FC1475">
            <w:rPr>
              <w:rFonts w:ascii="Calibri" w:hAnsi="Calibri" w:cs="Calibri"/>
              <w:sz w:val="24"/>
              <w:szCs w:val="24"/>
            </w:rPr>
            <w:fldChar w:fldCharType="end"/>
          </w:r>
        </w:sdtContent>
      </w:sdt>
    </w:p>
    <w:p w14:paraId="478F8A21" w14:textId="77777777" w:rsidR="003F737F" w:rsidRDefault="003F737F" w:rsidP="00E50C09">
      <w:pPr>
        <w:spacing w:line="276" w:lineRule="auto"/>
        <w:jc w:val="both"/>
        <w:rPr>
          <w:rFonts w:ascii="Calibri" w:hAnsi="Calibri" w:cs="Calibri"/>
          <w:sz w:val="24"/>
          <w:szCs w:val="24"/>
        </w:rPr>
      </w:pPr>
    </w:p>
    <w:p w14:paraId="2901E012" w14:textId="6D7F1B0F" w:rsidR="003F737F" w:rsidRPr="003F737F" w:rsidRDefault="003F737F" w:rsidP="004603E1">
      <w:pPr>
        <w:pStyle w:val="Heading3"/>
        <w:rPr>
          <w:rFonts w:ascii="Calibri" w:hAnsi="Calibri" w:cs="Calibri"/>
          <w:color w:val="007789"/>
        </w:rPr>
      </w:pPr>
      <w:bookmarkStart w:id="27" w:name="_Toc164345640"/>
      <w:r w:rsidRPr="003F737F">
        <w:rPr>
          <w:rFonts w:ascii="Calibri" w:hAnsi="Calibri" w:cs="Calibri"/>
          <w:b/>
          <w:bCs/>
          <w:color w:val="007789"/>
        </w:rPr>
        <w:t>BS 7671: 2018 requirements for electrical installations</w:t>
      </w:r>
      <w:bookmarkEnd w:id="27"/>
    </w:p>
    <w:p w14:paraId="353ABA17" w14:textId="3C397975" w:rsidR="003F737F" w:rsidRPr="00702F2A" w:rsidRDefault="00702F2A" w:rsidP="003E61B9">
      <w:pPr>
        <w:spacing w:line="276" w:lineRule="auto"/>
        <w:jc w:val="both"/>
        <w:rPr>
          <w:rFonts w:ascii="Calibri" w:hAnsi="Calibri" w:cs="Calibri"/>
          <w:sz w:val="24"/>
          <w:szCs w:val="24"/>
        </w:rPr>
      </w:pPr>
      <w:r>
        <w:rPr>
          <w:rFonts w:ascii="Calibri" w:hAnsi="Calibri" w:cs="Calibri"/>
          <w:sz w:val="24"/>
          <w:szCs w:val="24"/>
        </w:rPr>
        <w:t xml:space="preserve">BS7671 is the British Standard </w:t>
      </w:r>
      <w:r w:rsidR="00BD201F">
        <w:rPr>
          <w:rFonts w:ascii="Calibri" w:hAnsi="Calibri" w:cs="Calibri"/>
          <w:sz w:val="24"/>
          <w:szCs w:val="24"/>
        </w:rPr>
        <w:t>for the requirements for electrical installations. It is also known as the IET or 18</w:t>
      </w:r>
      <w:r w:rsidR="00BD201F" w:rsidRPr="00BD201F">
        <w:rPr>
          <w:rFonts w:ascii="Calibri" w:hAnsi="Calibri" w:cs="Calibri"/>
          <w:sz w:val="24"/>
          <w:szCs w:val="24"/>
          <w:vertAlign w:val="superscript"/>
        </w:rPr>
        <w:t>th</w:t>
      </w:r>
      <w:r w:rsidR="00BD201F">
        <w:rPr>
          <w:rFonts w:ascii="Calibri" w:hAnsi="Calibri" w:cs="Calibri"/>
          <w:sz w:val="24"/>
          <w:szCs w:val="24"/>
        </w:rPr>
        <w:t xml:space="preserve"> Edition Regulations. This standard provides the guidance and sets the requirements for the design, installation, maintenance and verification of new electrical installations, and the addition or alteration to existing installations in the UK. BS7671 ensures electrical installations are safe, efficient, and compliant with regulations to protect people, property, and the environment from electrical hazards. </w:t>
      </w:r>
      <w:sdt>
        <w:sdtPr>
          <w:rPr>
            <w:rFonts w:ascii="Calibri" w:hAnsi="Calibri" w:cs="Calibri"/>
            <w:sz w:val="24"/>
            <w:szCs w:val="24"/>
          </w:rPr>
          <w:id w:val="-1744642007"/>
          <w:citation/>
        </w:sdtPr>
        <w:sdtContent>
          <w:r w:rsidR="00BD201F">
            <w:rPr>
              <w:rFonts w:ascii="Calibri" w:hAnsi="Calibri" w:cs="Calibri"/>
              <w:sz w:val="24"/>
              <w:szCs w:val="24"/>
            </w:rPr>
            <w:fldChar w:fldCharType="begin"/>
          </w:r>
          <w:r w:rsidR="00BD201F">
            <w:rPr>
              <w:rFonts w:ascii="Calibri" w:hAnsi="Calibri" w:cs="Calibri"/>
              <w:sz w:val="24"/>
              <w:szCs w:val="24"/>
            </w:rPr>
            <w:instrText xml:space="preserve"> CITATION IET18 \l 2057 </w:instrText>
          </w:r>
          <w:r w:rsidR="00BD201F">
            <w:rPr>
              <w:rFonts w:ascii="Calibri" w:hAnsi="Calibri" w:cs="Calibri"/>
              <w:sz w:val="24"/>
              <w:szCs w:val="24"/>
            </w:rPr>
            <w:fldChar w:fldCharType="separate"/>
          </w:r>
          <w:r w:rsidR="006857B3" w:rsidRPr="006857B3">
            <w:rPr>
              <w:rFonts w:ascii="Calibri" w:hAnsi="Calibri" w:cs="Calibri"/>
              <w:noProof/>
              <w:sz w:val="24"/>
              <w:szCs w:val="24"/>
            </w:rPr>
            <w:t>[20]</w:t>
          </w:r>
          <w:r w:rsidR="00BD201F">
            <w:rPr>
              <w:rFonts w:ascii="Calibri" w:hAnsi="Calibri" w:cs="Calibri"/>
              <w:sz w:val="24"/>
              <w:szCs w:val="24"/>
            </w:rPr>
            <w:fldChar w:fldCharType="end"/>
          </w:r>
        </w:sdtContent>
      </w:sdt>
    </w:p>
    <w:p w14:paraId="667777A5" w14:textId="039839B7" w:rsidR="003F737F" w:rsidRDefault="003F737F" w:rsidP="00FC2E9B">
      <w:pPr>
        <w:spacing w:line="276" w:lineRule="auto"/>
        <w:jc w:val="both"/>
        <w:rPr>
          <w:rFonts w:ascii="Calibri" w:hAnsi="Calibri" w:cs="Calibri"/>
          <w:kern w:val="0"/>
          <w:sz w:val="24"/>
          <w:szCs w:val="24"/>
        </w:rPr>
      </w:pPr>
    </w:p>
    <w:p w14:paraId="1B5F8FA0" w14:textId="77777777" w:rsidR="00E22E5D" w:rsidRDefault="00E22E5D" w:rsidP="00FC2E9B">
      <w:pPr>
        <w:spacing w:line="276" w:lineRule="auto"/>
        <w:jc w:val="both"/>
        <w:rPr>
          <w:rFonts w:ascii="Calibri" w:hAnsi="Calibri" w:cs="Calibri"/>
          <w:kern w:val="0"/>
          <w:sz w:val="24"/>
          <w:szCs w:val="24"/>
        </w:rPr>
      </w:pPr>
    </w:p>
    <w:p w14:paraId="28EF3561" w14:textId="2D28FB23" w:rsidR="00E22E5D" w:rsidRDefault="00844053" w:rsidP="00FC2E9B">
      <w:pPr>
        <w:spacing w:line="276" w:lineRule="auto"/>
        <w:jc w:val="both"/>
        <w:rPr>
          <w:rFonts w:ascii="Calibri" w:hAnsi="Calibri" w:cs="Calibri"/>
          <w:kern w:val="0"/>
          <w:sz w:val="24"/>
          <w:szCs w:val="24"/>
        </w:rPr>
      </w:pPr>
      <w:r>
        <w:rPr>
          <w:rFonts w:ascii="Calibri" w:hAnsi="Calibri" w:cs="Calibri"/>
          <w:kern w:val="0"/>
          <w:sz w:val="24"/>
          <w:szCs w:val="24"/>
        </w:rPr>
        <w:t>HASAWA????</w:t>
      </w:r>
    </w:p>
    <w:p w14:paraId="16F408F2" w14:textId="77777777" w:rsidR="000A5702" w:rsidRDefault="000A5702" w:rsidP="00FC2E9B">
      <w:pPr>
        <w:spacing w:line="276" w:lineRule="auto"/>
        <w:jc w:val="both"/>
        <w:rPr>
          <w:rFonts w:ascii="Calibri" w:hAnsi="Calibri" w:cs="Calibri"/>
          <w:kern w:val="0"/>
          <w:sz w:val="24"/>
          <w:szCs w:val="24"/>
        </w:rPr>
      </w:pPr>
    </w:p>
    <w:p w14:paraId="13A29372" w14:textId="77777777" w:rsidR="004603E1" w:rsidRDefault="004603E1" w:rsidP="00FC2E9B">
      <w:pPr>
        <w:spacing w:line="276" w:lineRule="auto"/>
        <w:jc w:val="both"/>
        <w:rPr>
          <w:rFonts w:ascii="Calibri" w:hAnsi="Calibri" w:cs="Calibri"/>
          <w:kern w:val="0"/>
          <w:sz w:val="24"/>
          <w:szCs w:val="24"/>
        </w:rPr>
      </w:pPr>
    </w:p>
    <w:p w14:paraId="6CD188E1" w14:textId="73DC8249" w:rsidR="003F737F" w:rsidRPr="003F737F" w:rsidRDefault="003F737F" w:rsidP="004603E1">
      <w:pPr>
        <w:pStyle w:val="Heading3"/>
        <w:rPr>
          <w:rFonts w:ascii="Calibri" w:hAnsi="Calibri" w:cs="Calibri"/>
          <w:b/>
          <w:bCs/>
        </w:rPr>
      </w:pPr>
      <w:bookmarkStart w:id="28" w:name="_Toc164345641"/>
      <w:r w:rsidRPr="003F737F">
        <w:rPr>
          <w:rFonts w:ascii="Calibri" w:hAnsi="Calibri" w:cs="Calibri"/>
          <w:b/>
          <w:bCs/>
          <w:color w:val="007789"/>
        </w:rPr>
        <w:lastRenderedPageBreak/>
        <w:t>IEC 61131 Standard for plc’s</w:t>
      </w:r>
      <w:bookmarkEnd w:id="28"/>
    </w:p>
    <w:p w14:paraId="5B1D302D" w14:textId="1DC5E7B4" w:rsidR="00E52CB9" w:rsidRPr="00E22E5D" w:rsidRDefault="003E61B9" w:rsidP="0067016E">
      <w:pPr>
        <w:spacing w:line="276" w:lineRule="auto"/>
        <w:jc w:val="both"/>
        <w:rPr>
          <w:rFonts w:ascii="Calibri" w:hAnsi="Calibri" w:cs="Calibri"/>
          <w:sz w:val="24"/>
          <w:szCs w:val="24"/>
        </w:rPr>
      </w:pPr>
      <w:r w:rsidRPr="003E61B9">
        <w:rPr>
          <w:rFonts w:ascii="Calibri" w:hAnsi="Calibri" w:cs="Calibri"/>
          <w:sz w:val="24"/>
          <w:szCs w:val="24"/>
        </w:rPr>
        <w:t>Th</w:t>
      </w:r>
      <w:r>
        <w:rPr>
          <w:rFonts w:ascii="Calibri" w:hAnsi="Calibri" w:cs="Calibri"/>
          <w:sz w:val="24"/>
          <w:szCs w:val="24"/>
        </w:rPr>
        <w:t>e IEC 61131 is a set on international standards for programmable logic controllers (PLCs) and associated peripherals. These standards are made up of 8 parts,  and define programming languages, communication protocols, and other aspects related to the development and use of PLCs. The languages specified by IEC 61131 include ladder logic, structured text, function block diagram, sequential function chart, and instruction list. These standards help to ensure the ability to</w:t>
      </w:r>
      <w:r w:rsidR="00536AA9">
        <w:rPr>
          <w:rFonts w:ascii="Calibri" w:hAnsi="Calibri" w:cs="Calibri"/>
          <w:sz w:val="24"/>
          <w:szCs w:val="24"/>
        </w:rPr>
        <w:t xml:space="preserve"> connect, communicate and continuity amongst PLCs manufactured by varying companies. </w:t>
      </w:r>
      <w:sdt>
        <w:sdtPr>
          <w:rPr>
            <w:rFonts w:ascii="Calibri" w:hAnsi="Calibri" w:cs="Calibri"/>
            <w:sz w:val="24"/>
            <w:szCs w:val="24"/>
          </w:rPr>
          <w:id w:val="439337711"/>
          <w:citation/>
        </w:sdtPr>
        <w:sdtContent>
          <w:r w:rsidR="00536AA9">
            <w:rPr>
              <w:rFonts w:ascii="Calibri" w:hAnsi="Calibri" w:cs="Calibri"/>
              <w:sz w:val="24"/>
              <w:szCs w:val="24"/>
            </w:rPr>
            <w:fldChar w:fldCharType="begin"/>
          </w:r>
          <w:r w:rsidR="00536AA9">
            <w:rPr>
              <w:rFonts w:ascii="Calibri" w:hAnsi="Calibri" w:cs="Calibri"/>
              <w:sz w:val="24"/>
              <w:szCs w:val="24"/>
            </w:rPr>
            <w:instrText xml:space="preserve"> CITATION Int03 \l 2057 </w:instrText>
          </w:r>
          <w:r w:rsidR="00536AA9">
            <w:rPr>
              <w:rFonts w:ascii="Calibri" w:hAnsi="Calibri" w:cs="Calibri"/>
              <w:sz w:val="24"/>
              <w:szCs w:val="24"/>
            </w:rPr>
            <w:fldChar w:fldCharType="separate"/>
          </w:r>
          <w:r w:rsidR="006857B3" w:rsidRPr="006857B3">
            <w:rPr>
              <w:rFonts w:ascii="Calibri" w:hAnsi="Calibri" w:cs="Calibri"/>
              <w:noProof/>
              <w:sz w:val="24"/>
              <w:szCs w:val="24"/>
            </w:rPr>
            <w:t>[21]</w:t>
          </w:r>
          <w:r w:rsidR="00536AA9">
            <w:rPr>
              <w:rFonts w:ascii="Calibri" w:hAnsi="Calibri" w:cs="Calibri"/>
              <w:sz w:val="24"/>
              <w:szCs w:val="24"/>
            </w:rPr>
            <w:fldChar w:fldCharType="end"/>
          </w:r>
        </w:sdtContent>
      </w:sdt>
      <w:r w:rsidR="00E52CB9">
        <w:rPr>
          <w:rFonts w:ascii="Calibri" w:hAnsi="Calibri" w:cs="Calibri"/>
          <w:sz w:val="24"/>
          <w:szCs w:val="24"/>
        </w:rPr>
        <w:tab/>
      </w:r>
    </w:p>
    <w:p w14:paraId="14F8CDD5" w14:textId="6E414F5C" w:rsidR="0067016E" w:rsidRPr="0067016E" w:rsidRDefault="009B4917" w:rsidP="0067016E">
      <w:pPr>
        <w:spacing w:line="276" w:lineRule="auto"/>
        <w:jc w:val="both"/>
        <w:rPr>
          <w:rFonts w:ascii="Calibri" w:hAnsi="Calibri" w:cs="Calibri"/>
          <w:color w:val="FF0000"/>
          <w:sz w:val="24"/>
          <w:szCs w:val="24"/>
        </w:rPr>
      </w:pPr>
      <w:r>
        <w:rPr>
          <w:rFonts w:ascii="Calibri" w:hAnsi="Calibri" w:cs="Calibri"/>
          <w:color w:val="FF0000"/>
          <w:sz w:val="24"/>
          <w:szCs w:val="24"/>
        </w:rPr>
        <w:t>Y</w:t>
      </w:r>
      <w:r w:rsidR="0067016E" w:rsidRPr="0067016E">
        <w:rPr>
          <w:rFonts w:ascii="Calibri" w:hAnsi="Calibri" w:cs="Calibri"/>
          <w:color w:val="FF0000"/>
          <w:sz w:val="24"/>
          <w:szCs w:val="24"/>
        </w:rPr>
        <w:t xml:space="preserve">ear 3/Level 6 projects should include a comprehensive element of review and scholarly research. Your work is done in the context of an academic discipline, Computing. Show how your project fits into the framework of that discipline by reviewing books and papers describing the problem you are trying to solve and potential solutions to the problem. </w:t>
      </w:r>
    </w:p>
    <w:p w14:paraId="1D4AD2B2" w14:textId="77777777" w:rsidR="0067016E" w:rsidRPr="0067016E" w:rsidRDefault="0067016E" w:rsidP="0067016E">
      <w:pPr>
        <w:pStyle w:val="ListParagraph"/>
        <w:numPr>
          <w:ilvl w:val="0"/>
          <w:numId w:val="2"/>
        </w:numPr>
        <w:spacing w:after="200" w:line="276" w:lineRule="auto"/>
        <w:rPr>
          <w:rFonts w:ascii="Calibri" w:hAnsi="Calibri" w:cs="Calibri"/>
          <w:color w:val="FF0000"/>
        </w:rPr>
      </w:pPr>
      <w:r w:rsidRPr="0067016E">
        <w:rPr>
          <w:rFonts w:ascii="Calibri" w:hAnsi="Calibri" w:cs="Calibri"/>
          <w:color w:val="FF0000"/>
        </w:rPr>
        <w:t xml:space="preserve">What </w:t>
      </w:r>
      <w:proofErr w:type="gramStart"/>
      <w:r w:rsidRPr="0067016E">
        <w:rPr>
          <w:rFonts w:ascii="Calibri" w:hAnsi="Calibri" w:cs="Calibri"/>
          <w:color w:val="FF0000"/>
        </w:rPr>
        <w:t>other</w:t>
      </w:r>
      <w:proofErr w:type="gramEnd"/>
      <w:r w:rsidRPr="0067016E">
        <w:rPr>
          <w:rFonts w:ascii="Calibri" w:hAnsi="Calibri" w:cs="Calibri"/>
          <w:color w:val="FF0000"/>
        </w:rPr>
        <w:t xml:space="preserve"> research has been done in your field?</w:t>
      </w:r>
    </w:p>
    <w:p w14:paraId="5A81AB56" w14:textId="77777777" w:rsidR="0067016E" w:rsidRPr="0067016E" w:rsidRDefault="0067016E" w:rsidP="0067016E">
      <w:pPr>
        <w:pStyle w:val="ListParagraph"/>
        <w:numPr>
          <w:ilvl w:val="0"/>
          <w:numId w:val="2"/>
        </w:numPr>
        <w:spacing w:after="200" w:line="276" w:lineRule="auto"/>
        <w:rPr>
          <w:rFonts w:ascii="Calibri" w:hAnsi="Calibri" w:cs="Calibri"/>
          <w:color w:val="FF0000"/>
        </w:rPr>
      </w:pPr>
      <w:r w:rsidRPr="0067016E">
        <w:rPr>
          <w:rFonts w:ascii="Calibri" w:hAnsi="Calibri" w:cs="Calibri"/>
          <w:color w:val="FF0000"/>
        </w:rPr>
        <w:t>Who did this research?</w:t>
      </w:r>
    </w:p>
    <w:p w14:paraId="3B96F6AE" w14:textId="77777777" w:rsidR="0067016E" w:rsidRPr="0067016E" w:rsidRDefault="0067016E" w:rsidP="0067016E">
      <w:pPr>
        <w:pStyle w:val="ListParagraph"/>
        <w:numPr>
          <w:ilvl w:val="0"/>
          <w:numId w:val="2"/>
        </w:numPr>
        <w:spacing w:after="200" w:line="276" w:lineRule="auto"/>
        <w:rPr>
          <w:rFonts w:ascii="Calibri" w:hAnsi="Calibri" w:cs="Calibri"/>
          <w:color w:val="FF0000"/>
        </w:rPr>
      </w:pPr>
      <w:r w:rsidRPr="0067016E">
        <w:rPr>
          <w:rFonts w:ascii="Calibri" w:hAnsi="Calibri" w:cs="Calibri"/>
          <w:color w:val="FF0000"/>
        </w:rPr>
        <w:t>What were their results?</w:t>
      </w:r>
    </w:p>
    <w:p w14:paraId="29825564" w14:textId="77777777" w:rsidR="0067016E" w:rsidRPr="0067016E" w:rsidRDefault="0067016E" w:rsidP="0067016E">
      <w:pPr>
        <w:pStyle w:val="ListParagraph"/>
        <w:numPr>
          <w:ilvl w:val="0"/>
          <w:numId w:val="2"/>
        </w:numPr>
        <w:spacing w:after="200" w:line="276" w:lineRule="auto"/>
        <w:rPr>
          <w:rFonts w:ascii="Calibri" w:hAnsi="Calibri" w:cs="Calibri"/>
          <w:color w:val="FF0000"/>
        </w:rPr>
      </w:pPr>
      <w:r w:rsidRPr="0067016E">
        <w:rPr>
          <w:rFonts w:ascii="Calibri" w:hAnsi="Calibri" w:cs="Calibri"/>
          <w:color w:val="FF0000"/>
        </w:rPr>
        <w:t>How do these results relate to other researchers' work in the field?</w:t>
      </w:r>
    </w:p>
    <w:p w14:paraId="0812B18D" w14:textId="77777777" w:rsidR="0067016E" w:rsidRPr="0067016E" w:rsidRDefault="0067016E" w:rsidP="0067016E">
      <w:pPr>
        <w:pStyle w:val="ListParagraph"/>
        <w:numPr>
          <w:ilvl w:val="0"/>
          <w:numId w:val="2"/>
        </w:numPr>
        <w:spacing w:after="200" w:line="276" w:lineRule="auto"/>
        <w:rPr>
          <w:rFonts w:ascii="Calibri" w:hAnsi="Calibri" w:cs="Calibri"/>
          <w:color w:val="FF0000"/>
        </w:rPr>
      </w:pPr>
      <w:r w:rsidRPr="0067016E">
        <w:rPr>
          <w:rFonts w:ascii="Calibri" w:hAnsi="Calibri" w:cs="Calibri"/>
          <w:color w:val="FF0000"/>
        </w:rPr>
        <w:t>Split the literature review into sections, each looking at a different part of the research problem</w:t>
      </w:r>
    </w:p>
    <w:p w14:paraId="503227FE" w14:textId="77777777" w:rsidR="0067016E" w:rsidRPr="0067016E" w:rsidRDefault="0067016E" w:rsidP="0067016E">
      <w:pPr>
        <w:pStyle w:val="ListParagraph"/>
        <w:numPr>
          <w:ilvl w:val="0"/>
          <w:numId w:val="2"/>
        </w:numPr>
        <w:spacing w:after="200" w:line="276" w:lineRule="auto"/>
        <w:rPr>
          <w:rFonts w:ascii="Calibri" w:hAnsi="Calibri" w:cs="Calibri"/>
          <w:color w:val="FF0000"/>
        </w:rPr>
      </w:pPr>
      <w:r w:rsidRPr="0067016E">
        <w:rPr>
          <w:rFonts w:ascii="Calibri" w:hAnsi="Calibri" w:cs="Calibri"/>
          <w:color w:val="FF0000"/>
        </w:rPr>
        <w:t xml:space="preserve">Write an introductory paragraph at the start of the chapter that </w:t>
      </w:r>
      <w:r w:rsidRPr="0067016E">
        <w:rPr>
          <w:rFonts w:ascii="Calibri" w:hAnsi="Calibri" w:cs="Calibri"/>
          <w:b/>
          <w:color w:val="FF0000"/>
        </w:rPr>
        <w:t>briefly</w:t>
      </w:r>
      <w:r w:rsidRPr="0067016E">
        <w:rPr>
          <w:rFonts w:ascii="Calibri" w:hAnsi="Calibri" w:cs="Calibri"/>
          <w:color w:val="FF0000"/>
        </w:rPr>
        <w:t xml:space="preserve"> describes the sections</w:t>
      </w:r>
    </w:p>
    <w:p w14:paraId="2F3516D6" w14:textId="77777777" w:rsidR="0067016E" w:rsidRPr="0067016E" w:rsidRDefault="0067016E" w:rsidP="0067016E">
      <w:pPr>
        <w:pStyle w:val="ListParagraph"/>
        <w:numPr>
          <w:ilvl w:val="0"/>
          <w:numId w:val="2"/>
        </w:numPr>
        <w:spacing w:after="200" w:line="276" w:lineRule="auto"/>
        <w:rPr>
          <w:rFonts w:ascii="Calibri" w:hAnsi="Calibri" w:cs="Calibri"/>
          <w:color w:val="FF0000"/>
        </w:rPr>
      </w:pPr>
      <w:r w:rsidRPr="0067016E">
        <w:rPr>
          <w:rFonts w:ascii="Calibri" w:hAnsi="Calibri" w:cs="Calibri"/>
          <w:color w:val="FF0000"/>
        </w:rPr>
        <w:t xml:space="preserve">Write a concluding paragraph at the end of the chapter that </w:t>
      </w:r>
      <w:r w:rsidRPr="0067016E">
        <w:rPr>
          <w:rFonts w:ascii="Calibri" w:hAnsi="Calibri" w:cs="Calibri"/>
          <w:b/>
          <w:color w:val="FF0000"/>
        </w:rPr>
        <w:t>briefly</w:t>
      </w:r>
      <w:r w:rsidRPr="0067016E">
        <w:rPr>
          <w:rFonts w:ascii="Calibri" w:hAnsi="Calibri" w:cs="Calibri"/>
          <w:color w:val="FF0000"/>
        </w:rPr>
        <w:t xml:space="preserve"> sums up the most important points.</w:t>
      </w:r>
    </w:p>
    <w:p w14:paraId="510F0D21" w14:textId="77777777" w:rsidR="0067016E" w:rsidRPr="0067016E" w:rsidRDefault="0067016E" w:rsidP="0067016E">
      <w:pPr>
        <w:spacing w:line="276" w:lineRule="auto"/>
        <w:jc w:val="both"/>
        <w:rPr>
          <w:rFonts w:ascii="Calibri" w:hAnsi="Calibri" w:cs="Calibri"/>
          <w:color w:val="FF0000"/>
          <w:sz w:val="24"/>
          <w:szCs w:val="24"/>
        </w:rPr>
      </w:pPr>
      <w:r w:rsidRPr="0067016E">
        <w:rPr>
          <w:rFonts w:ascii="Calibri" w:hAnsi="Calibri" w:cs="Calibri"/>
          <w:color w:val="FF0000"/>
          <w:sz w:val="24"/>
          <w:szCs w:val="24"/>
        </w:rPr>
        <w:t xml:space="preserve">The Literature Review gives your reader sufficient background knowledge for them to be able to appreciate later why the approach you took was valid or best. Since they may not be familiar with either the problem or the possible solutions or both, you need to provide them with a basic grounding in the important and relevant material. This does not, however, mean that you should include a detailed tutorial. </w:t>
      </w:r>
    </w:p>
    <w:p w14:paraId="08BC8FDD" w14:textId="77777777" w:rsidR="0067016E" w:rsidRPr="0067016E" w:rsidRDefault="0067016E" w:rsidP="0067016E">
      <w:pPr>
        <w:spacing w:line="276" w:lineRule="auto"/>
        <w:jc w:val="both"/>
        <w:rPr>
          <w:rFonts w:ascii="Calibri" w:hAnsi="Calibri" w:cs="Calibri"/>
          <w:color w:val="FF0000"/>
          <w:sz w:val="24"/>
          <w:szCs w:val="24"/>
        </w:rPr>
      </w:pPr>
      <w:r w:rsidRPr="0067016E">
        <w:rPr>
          <w:rFonts w:ascii="Calibri" w:hAnsi="Calibri" w:cs="Calibri"/>
          <w:color w:val="FF0000"/>
          <w:sz w:val="24"/>
          <w:szCs w:val="24"/>
        </w:rPr>
        <w:t xml:space="preserve">You also need to demonstrate that you considered all the possible solutions to the problem and that you took all available material into account. This part of the review usually summarises quite succinctly approaches that have been taken by other people in similar situations. Some will have been successful and some not, and this should be indicated. It is perfectly all right to express justified disagreement with something you’ve read - “criticism” is often an excellent feature of a review. </w:t>
      </w:r>
    </w:p>
    <w:p w14:paraId="0C17EBA2" w14:textId="77777777" w:rsidR="0067016E" w:rsidRPr="0067016E" w:rsidRDefault="0067016E" w:rsidP="0067016E">
      <w:pPr>
        <w:spacing w:line="276" w:lineRule="auto"/>
        <w:jc w:val="both"/>
        <w:rPr>
          <w:rFonts w:ascii="Calibri" w:hAnsi="Calibri" w:cs="Calibri"/>
          <w:color w:val="FF0000"/>
          <w:sz w:val="24"/>
          <w:szCs w:val="24"/>
        </w:rPr>
      </w:pPr>
      <w:r w:rsidRPr="0067016E">
        <w:rPr>
          <w:rFonts w:ascii="Calibri" w:hAnsi="Calibri" w:cs="Calibri"/>
          <w:color w:val="FF0000"/>
          <w:sz w:val="24"/>
          <w:szCs w:val="24"/>
        </w:rPr>
        <w:t xml:space="preserve">The most important attribute that your review should possess is relevance. </w:t>
      </w:r>
    </w:p>
    <w:p w14:paraId="247DE609" w14:textId="1DF4DA4C" w:rsidR="0096661E" w:rsidRPr="0020576C" w:rsidRDefault="0067016E" w:rsidP="0020576C">
      <w:pPr>
        <w:spacing w:line="276" w:lineRule="auto"/>
        <w:jc w:val="both"/>
        <w:rPr>
          <w:rFonts w:ascii="Calibri" w:hAnsi="Calibri" w:cs="Calibri"/>
          <w:color w:val="FF0000"/>
          <w:sz w:val="24"/>
          <w:szCs w:val="24"/>
        </w:rPr>
      </w:pPr>
      <w:r w:rsidRPr="0067016E">
        <w:rPr>
          <w:rFonts w:ascii="Calibri" w:hAnsi="Calibri" w:cs="Calibri"/>
          <w:color w:val="FF0000"/>
          <w:sz w:val="24"/>
          <w:szCs w:val="24"/>
        </w:rPr>
        <w:t xml:space="preserve">It is strongly recommended that a first draft of this section is developed in the first term. You will also need to present your initial literature review at the Interim Viva. Ask your supervisor for advice. </w:t>
      </w:r>
    </w:p>
    <w:p w14:paraId="05EF7D03" w14:textId="501B086C" w:rsidR="00C139F6" w:rsidRPr="004603E1" w:rsidRDefault="00C139F6" w:rsidP="004603E1">
      <w:pPr>
        <w:pStyle w:val="Heading1"/>
        <w:rPr>
          <w:rFonts w:ascii="Calibri" w:hAnsi="Calibri" w:cs="Calibri"/>
          <w:b/>
          <w:bCs/>
          <w:color w:val="007789"/>
          <w:sz w:val="28"/>
          <w:szCs w:val="28"/>
        </w:rPr>
      </w:pPr>
      <w:bookmarkStart w:id="29" w:name="_Toc164345642"/>
      <w:r w:rsidRPr="004603E1">
        <w:rPr>
          <w:rFonts w:ascii="Calibri" w:hAnsi="Calibri" w:cs="Calibri"/>
          <w:b/>
          <w:bCs/>
          <w:color w:val="007789"/>
          <w:sz w:val="28"/>
          <w:szCs w:val="28"/>
        </w:rPr>
        <w:lastRenderedPageBreak/>
        <w:t>Research and Development Metho</w:t>
      </w:r>
      <w:r w:rsidR="005B4DCA" w:rsidRPr="004603E1">
        <w:rPr>
          <w:rFonts w:ascii="Calibri" w:hAnsi="Calibri" w:cs="Calibri"/>
          <w:b/>
          <w:bCs/>
          <w:color w:val="007789"/>
          <w:sz w:val="28"/>
          <w:szCs w:val="28"/>
        </w:rPr>
        <w:t>do</w:t>
      </w:r>
      <w:r w:rsidRPr="004603E1">
        <w:rPr>
          <w:rFonts w:ascii="Calibri" w:hAnsi="Calibri" w:cs="Calibri"/>
          <w:b/>
          <w:bCs/>
          <w:color w:val="007789"/>
          <w:sz w:val="28"/>
          <w:szCs w:val="28"/>
        </w:rPr>
        <w:t>logy</w:t>
      </w:r>
      <w:bookmarkEnd w:id="29"/>
    </w:p>
    <w:p w14:paraId="6DF75B99" w14:textId="79070E5B" w:rsidR="007E67D8" w:rsidRDefault="007E67D8" w:rsidP="007E67D8">
      <w:pPr>
        <w:spacing w:line="276" w:lineRule="auto"/>
        <w:jc w:val="both"/>
        <w:rPr>
          <w:rFonts w:ascii="Calibri" w:hAnsi="Calibri" w:cs="Calibri"/>
          <w:bCs/>
          <w:sz w:val="24"/>
          <w:szCs w:val="24"/>
        </w:rPr>
      </w:pPr>
      <w:r>
        <w:rPr>
          <w:b/>
          <w:noProof/>
          <w:color w:val="FF0000"/>
          <w:u w:val="single"/>
        </w:rPr>
        <mc:AlternateContent>
          <mc:Choice Requires="wpg">
            <w:drawing>
              <wp:anchor distT="0" distB="0" distL="114300" distR="114300" simplePos="0" relativeHeight="251621376" behindDoc="1" locked="0" layoutInCell="1" allowOverlap="1" wp14:anchorId="2C8950C3" wp14:editId="000EABE0">
                <wp:simplePos x="0" y="0"/>
                <wp:positionH relativeFrom="column">
                  <wp:posOffset>-215265</wp:posOffset>
                </wp:positionH>
                <wp:positionV relativeFrom="paragraph">
                  <wp:posOffset>3021965</wp:posOffset>
                </wp:positionV>
                <wp:extent cx="6033770" cy="3959225"/>
                <wp:effectExtent l="0" t="0" r="0" b="22225"/>
                <wp:wrapTight wrapText="bothSides">
                  <wp:wrapPolygon edited="0">
                    <wp:start x="0" y="0"/>
                    <wp:lineTo x="0" y="21617"/>
                    <wp:lineTo x="21345" y="21617"/>
                    <wp:lineTo x="21345" y="0"/>
                    <wp:lineTo x="0" y="0"/>
                  </wp:wrapPolygon>
                </wp:wrapTight>
                <wp:docPr id="1637584562" name="Group 1637584562"/>
                <wp:cNvGraphicFramePr/>
                <a:graphic xmlns:a="http://schemas.openxmlformats.org/drawingml/2006/main">
                  <a:graphicData uri="http://schemas.microsoft.com/office/word/2010/wordprocessingGroup">
                    <wpg:wgp>
                      <wpg:cNvGrpSpPr/>
                      <wpg:grpSpPr>
                        <a:xfrm>
                          <a:off x="0" y="0"/>
                          <a:ext cx="6033770" cy="3959225"/>
                          <a:chOff x="0" y="0"/>
                          <a:chExt cx="6033770" cy="3670300"/>
                        </a:xfrm>
                      </wpg:grpSpPr>
                      <wpg:grpSp>
                        <wpg:cNvPr id="1637584560" name="Group 1637584560"/>
                        <wpg:cNvGrpSpPr/>
                        <wpg:grpSpPr>
                          <a:xfrm>
                            <a:off x="0" y="0"/>
                            <a:ext cx="6033770" cy="3670300"/>
                            <a:chOff x="0" y="0"/>
                            <a:chExt cx="6033770" cy="3670300"/>
                          </a:xfrm>
                        </wpg:grpSpPr>
                        <wpg:grpSp>
                          <wpg:cNvPr id="1182511187" name="Group 10"/>
                          <wpg:cNvGrpSpPr/>
                          <wpg:grpSpPr>
                            <a:xfrm>
                              <a:off x="0" y="0"/>
                              <a:ext cx="6033770" cy="3670300"/>
                              <a:chOff x="-1" y="0"/>
                              <a:chExt cx="6033977" cy="3670616"/>
                            </a:xfrm>
                          </wpg:grpSpPr>
                          <wpg:grpSp>
                            <wpg:cNvPr id="1124885147" name="Group 9"/>
                            <wpg:cNvGrpSpPr/>
                            <wpg:grpSpPr>
                              <a:xfrm>
                                <a:off x="63795" y="0"/>
                                <a:ext cx="5970181" cy="3670616"/>
                                <a:chOff x="0" y="-21271"/>
                                <a:chExt cx="5970181" cy="3670616"/>
                              </a:xfrm>
                            </wpg:grpSpPr>
                            <wpg:grpSp>
                              <wpg:cNvPr id="443741238" name="Group 4"/>
                              <wpg:cNvGrpSpPr/>
                              <wpg:grpSpPr>
                                <a:xfrm>
                                  <a:off x="0" y="-21271"/>
                                  <a:ext cx="5970181" cy="3670616"/>
                                  <a:chOff x="0" y="-21271"/>
                                  <a:chExt cx="5970181" cy="3670616"/>
                                </a:xfrm>
                              </wpg:grpSpPr>
                              <pic:pic xmlns:pic="http://schemas.openxmlformats.org/drawingml/2006/picture">
                                <pic:nvPicPr>
                                  <pic:cNvPr id="1207960630" name="Picture 1" descr="Aerial view of a city&#10;&#10;Description automatically generated"/>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857875" cy="3649345"/>
                                  </a:xfrm>
                                  <a:prstGeom prst="rect">
                                    <a:avLst/>
                                  </a:prstGeom>
                                  <a:ln w="19050">
                                    <a:solidFill>
                                      <a:srgbClr val="007789"/>
                                    </a:solidFill>
                                  </a:ln>
                                </pic:spPr>
                              </pic:pic>
                              <wps:wsp>
                                <wps:cNvPr id="1865640392" name="Text Box 1"/>
                                <wps:cNvSpPr txBox="1"/>
                                <wps:spPr>
                                  <a:xfrm>
                                    <a:off x="4827181" y="2445489"/>
                                    <a:ext cx="1143000" cy="340242"/>
                                  </a:xfrm>
                                  <a:prstGeom prst="rect">
                                    <a:avLst/>
                                  </a:prstGeom>
                                  <a:noFill/>
                                  <a:ln w="6350">
                                    <a:noFill/>
                                  </a:ln>
                                </wps:spPr>
                                <wps:txbx>
                                  <w:txbxContent>
                                    <w:p w14:paraId="18E18EB7" w14:textId="77777777" w:rsidR="00735871" w:rsidRPr="008B7A4E" w:rsidRDefault="00735871" w:rsidP="00735871">
                                      <w:pPr>
                                        <w:rPr>
                                          <w:b/>
                                          <w:bCs/>
                                          <w:color w:val="FFFFFF" w:themeColor="background1"/>
                                        </w:rPr>
                                      </w:pPr>
                                      <w:r w:rsidRPr="008B7A4E">
                                        <w:rPr>
                                          <w:b/>
                                          <w:bCs/>
                                          <w:color w:val="FFFFFF" w:themeColor="background1"/>
                                        </w:rPr>
                                        <w:t>Energy Control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2979675" name="Text Box 2"/>
                                <wps:cNvSpPr txBox="1"/>
                                <wps:spPr>
                                  <a:xfrm>
                                    <a:off x="4699595" y="-21271"/>
                                    <a:ext cx="1143000" cy="688458"/>
                                  </a:xfrm>
                                  <a:prstGeom prst="rect">
                                    <a:avLst/>
                                  </a:prstGeom>
                                  <a:noFill/>
                                  <a:ln w="6350">
                                    <a:noFill/>
                                  </a:ln>
                                </wps:spPr>
                                <wps:txbx>
                                  <w:txbxContent>
                                    <w:p w14:paraId="6E336AD6" w14:textId="77777777" w:rsidR="00735871" w:rsidRPr="008B7A4E" w:rsidRDefault="00735871" w:rsidP="00735871">
                                      <w:pPr>
                                        <w:jc w:val="center"/>
                                        <w:rPr>
                                          <w:b/>
                                          <w:bCs/>
                                          <w:color w:val="FFFFFF" w:themeColor="background1"/>
                                        </w:rPr>
                                      </w:pPr>
                                      <w:r w:rsidRPr="008B7A4E">
                                        <w:rPr>
                                          <w:b/>
                                          <w:bCs/>
                                          <w:color w:val="FFFFFF" w:themeColor="background1"/>
                                        </w:rPr>
                                        <w:t>Cable length approx.. 1.96Km (1.22miles)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37584558" name="Text Box 3"/>
                                <wps:cNvSpPr txBox="1"/>
                                <wps:spPr>
                                  <a:xfrm>
                                    <a:off x="1392860" y="3242932"/>
                                    <a:ext cx="1257300" cy="340242"/>
                                  </a:xfrm>
                                  <a:prstGeom prst="rect">
                                    <a:avLst/>
                                  </a:prstGeom>
                                  <a:noFill/>
                                  <a:ln w="6350">
                                    <a:noFill/>
                                  </a:ln>
                                </wps:spPr>
                                <wps:txbx>
                                  <w:txbxContent>
                                    <w:p w14:paraId="3C745F90" w14:textId="77777777" w:rsidR="00735871" w:rsidRPr="008B7A4E" w:rsidRDefault="00735871" w:rsidP="00735871">
                                      <w:pPr>
                                        <w:rPr>
                                          <w:b/>
                                          <w:bCs/>
                                          <w:color w:val="FFFFFF" w:themeColor="background1"/>
                                        </w:rPr>
                                      </w:pPr>
                                      <w:r w:rsidRPr="008B7A4E">
                                        <w:rPr>
                                          <w:b/>
                                          <w:bCs/>
                                          <w:color w:val="FFFFFF" w:themeColor="background1"/>
                                        </w:rPr>
                                        <w:t>Concast South 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750515382" name="Text Box 6"/>
                              <wps:cNvSpPr txBox="1"/>
                              <wps:spPr>
                                <a:xfrm>
                                  <a:off x="2168957" y="414633"/>
                                  <a:ext cx="1212193" cy="465778"/>
                                </a:xfrm>
                                <a:prstGeom prst="rect">
                                  <a:avLst/>
                                </a:prstGeom>
                                <a:noFill/>
                                <a:ln w="6350">
                                  <a:noFill/>
                                </a:ln>
                              </wps:spPr>
                              <wps:txbx>
                                <w:txbxContent>
                                  <w:p w14:paraId="524DFAAA" w14:textId="77777777" w:rsidR="00735871" w:rsidRPr="00B60B4C" w:rsidRDefault="00735871" w:rsidP="00735871">
                                    <w:pPr>
                                      <w:jc w:val="center"/>
                                      <w:rPr>
                                        <w:b/>
                                        <w:bCs/>
                                        <w:color w:val="FFFFFF" w:themeColor="background1"/>
                                      </w:rPr>
                                    </w:pPr>
                                    <w:r w:rsidRPr="00B60B4C">
                                      <w:rPr>
                                        <w:b/>
                                        <w:bCs/>
                                        <w:color w:val="FFFFFF" w:themeColor="background1"/>
                                      </w:rPr>
                                      <w:t>Abbey Melting Shop Central 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49995575" name="Oval 8"/>
                              <wps:cNvSpPr/>
                              <wps:spPr>
                                <a:xfrm>
                                  <a:off x="3157870" y="382772"/>
                                  <a:ext cx="95693" cy="85060"/>
                                </a:xfrm>
                                <a:prstGeom prst="ellipse">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4983698" name="Oval 8"/>
                              <wps:cNvSpPr/>
                              <wps:spPr>
                                <a:xfrm>
                                  <a:off x="478465" y="1828800"/>
                                  <a:ext cx="95693" cy="85060"/>
                                </a:xfrm>
                                <a:prstGeom prst="ellipse">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4189697" name="Oval 8"/>
                              <wps:cNvSpPr/>
                              <wps:spPr>
                                <a:xfrm>
                                  <a:off x="2264735" y="3200400"/>
                                  <a:ext cx="95250" cy="84455"/>
                                </a:xfrm>
                                <a:prstGeom prst="ellipse">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7032315" name="Oval 8"/>
                              <wps:cNvSpPr/>
                              <wps:spPr>
                                <a:xfrm>
                                  <a:off x="5295014" y="2434856"/>
                                  <a:ext cx="95693" cy="85060"/>
                                </a:xfrm>
                                <a:prstGeom prst="ellipse">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23847317" name="Text Box 5"/>
                            <wps:cNvSpPr txBox="1"/>
                            <wps:spPr>
                              <a:xfrm>
                                <a:off x="-1" y="1903064"/>
                                <a:ext cx="1073889" cy="339725"/>
                              </a:xfrm>
                              <a:prstGeom prst="rect">
                                <a:avLst/>
                              </a:prstGeom>
                              <a:noFill/>
                              <a:ln w="6350">
                                <a:noFill/>
                              </a:ln>
                            </wps:spPr>
                            <wps:txbx>
                              <w:txbxContent>
                                <w:p w14:paraId="5DB4A132" w14:textId="77777777" w:rsidR="00735871" w:rsidRPr="00B60B4C" w:rsidRDefault="00735871" w:rsidP="00735871">
                                  <w:pPr>
                                    <w:rPr>
                                      <w:b/>
                                      <w:bCs/>
                                      <w:color w:val="FFFFFF" w:themeColor="background1"/>
                                    </w:rPr>
                                  </w:pPr>
                                  <w:r w:rsidRPr="00B60B4C">
                                    <w:rPr>
                                      <w:b/>
                                      <w:bCs/>
                                      <w:color w:val="FFFFFF" w:themeColor="background1"/>
                                    </w:rPr>
                                    <w:t>BOS North 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Straight Connector 15"/>
                          <wps:cNvCnPr/>
                          <wps:spPr>
                            <a:xfrm flipH="1" flipV="1">
                              <a:off x="4839005" y="1272845"/>
                              <a:ext cx="461500" cy="1243584"/>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18" name="Straight Connector 18"/>
                          <wps:cNvCnPr/>
                          <wps:spPr>
                            <a:xfrm flipH="1" flipV="1">
                              <a:off x="4762195" y="1181405"/>
                              <a:ext cx="75777" cy="91440"/>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19" name="Straight Connector 19"/>
                          <wps:cNvCnPr/>
                          <wps:spPr>
                            <a:xfrm flipH="1">
                              <a:off x="4458614" y="1177747"/>
                              <a:ext cx="292608" cy="109728"/>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20" name="Straight Connector 20"/>
                          <wps:cNvCnPr/>
                          <wps:spPr>
                            <a:xfrm flipH="1" flipV="1">
                              <a:off x="4304995" y="899770"/>
                              <a:ext cx="153619" cy="385363"/>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21" name="Straight Connector 21"/>
                          <wps:cNvCnPr/>
                          <wps:spPr>
                            <a:xfrm flipH="1">
                              <a:off x="3591763" y="899770"/>
                              <a:ext cx="713232" cy="144470"/>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22" name="Straight Connector 22"/>
                          <wps:cNvCnPr/>
                          <wps:spPr>
                            <a:xfrm>
                              <a:off x="3390595" y="501091"/>
                              <a:ext cx="201295" cy="542824"/>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23" name="Straight Connector 23"/>
                          <wps:cNvCnPr/>
                          <wps:spPr>
                            <a:xfrm flipH="1">
                              <a:off x="636422" y="1605686"/>
                              <a:ext cx="814464" cy="347472"/>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24" name="Straight Connector 24"/>
                          <wps:cNvCnPr/>
                          <wps:spPr>
                            <a:xfrm flipH="1" flipV="1">
                              <a:off x="497434" y="1415491"/>
                              <a:ext cx="117043" cy="397180"/>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25" name="Straight Connector 25"/>
                          <wps:cNvCnPr/>
                          <wps:spPr>
                            <a:xfrm flipH="1">
                              <a:off x="658368" y="523037"/>
                              <a:ext cx="318084" cy="237744"/>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26" name="Straight Connector 26"/>
                          <wps:cNvCnPr/>
                          <wps:spPr>
                            <a:xfrm>
                              <a:off x="1452067" y="1605686"/>
                              <a:ext cx="439039" cy="1201075"/>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27" name="Straight Connector 27"/>
                          <wps:cNvCnPr/>
                          <wps:spPr>
                            <a:xfrm flipH="1">
                              <a:off x="1938528" y="2761488"/>
                              <a:ext cx="201168" cy="74651"/>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28" name="Straight Connector 28"/>
                          <wps:cNvCnPr/>
                          <wps:spPr>
                            <a:xfrm flipH="1" flipV="1">
                              <a:off x="2212848" y="2761488"/>
                              <a:ext cx="149835" cy="475488"/>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30" name="Straight Connector 30"/>
                          <wps:cNvCnPr/>
                          <wps:spPr>
                            <a:xfrm flipH="1" flipV="1">
                              <a:off x="976579" y="515722"/>
                              <a:ext cx="336499" cy="49708"/>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31" name="Straight Connector 31"/>
                          <wps:cNvCnPr/>
                          <wps:spPr>
                            <a:xfrm flipH="1">
                              <a:off x="1298448" y="501091"/>
                              <a:ext cx="307238" cy="63678"/>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1637584544" name="Straight Connector 1637584544"/>
                          <wps:cNvCnPr/>
                          <wps:spPr>
                            <a:xfrm flipH="1" flipV="1">
                              <a:off x="1613002" y="501091"/>
                              <a:ext cx="73152" cy="119202"/>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1637584545" name="Straight Connector 1637584545"/>
                          <wps:cNvCnPr/>
                          <wps:spPr>
                            <a:xfrm flipH="1" flipV="1">
                              <a:off x="647395" y="764438"/>
                              <a:ext cx="0" cy="104572"/>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1637584546" name="Straight Connector 1637584546"/>
                          <wps:cNvCnPr/>
                          <wps:spPr>
                            <a:xfrm flipH="1" flipV="1">
                              <a:off x="654710" y="881482"/>
                              <a:ext cx="69495" cy="214300"/>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1637584547" name="Straight Connector 1637584547"/>
                          <wps:cNvCnPr/>
                          <wps:spPr>
                            <a:xfrm flipV="1">
                              <a:off x="519379" y="1093622"/>
                              <a:ext cx="204826" cy="177724"/>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1637584548" name="Straight Connector 1637584548"/>
                          <wps:cNvCnPr/>
                          <wps:spPr>
                            <a:xfrm flipV="1">
                              <a:off x="497434" y="1272845"/>
                              <a:ext cx="21945" cy="141148"/>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1637584549" name="Straight Connector 1637584549"/>
                          <wps:cNvCnPr/>
                          <wps:spPr>
                            <a:xfrm flipH="1">
                              <a:off x="1686154" y="124358"/>
                              <a:ext cx="1276502" cy="495275"/>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1637584550" name="Straight Connector 1637584550"/>
                          <wps:cNvCnPr/>
                          <wps:spPr>
                            <a:xfrm flipH="1" flipV="1">
                              <a:off x="2962656" y="120701"/>
                              <a:ext cx="120701" cy="313667"/>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1637584551" name="Straight Connector 1637584551"/>
                          <wps:cNvCnPr/>
                          <wps:spPr>
                            <a:xfrm flipH="1">
                              <a:off x="3079699" y="402336"/>
                              <a:ext cx="164592" cy="40060"/>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1637584552" name="Straight Connector 1637584552"/>
                          <wps:cNvCnPr/>
                          <wps:spPr>
                            <a:xfrm flipH="1">
                              <a:off x="3343046" y="501091"/>
                              <a:ext cx="47422" cy="21946"/>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1637584553" name="Straight Connector 1637584553"/>
                          <wps:cNvCnPr/>
                          <wps:spPr>
                            <a:xfrm flipH="1" flipV="1">
                              <a:off x="3277210" y="442570"/>
                              <a:ext cx="54737" cy="80696"/>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1637584554" name="Straight Connector 1637584554"/>
                          <wps:cNvCnPr/>
                          <wps:spPr>
                            <a:xfrm flipH="1">
                              <a:off x="5299862" y="2487168"/>
                              <a:ext cx="94818" cy="29007"/>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1637584555" name="Straight Connector 1637584555"/>
                          <wps:cNvCnPr/>
                          <wps:spPr>
                            <a:xfrm flipH="1">
                              <a:off x="519379" y="1810512"/>
                              <a:ext cx="94895" cy="36221"/>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1637584556" name="Straight Connector 1637584556"/>
                          <wps:cNvCnPr/>
                          <wps:spPr>
                            <a:xfrm flipH="1">
                              <a:off x="541325" y="1953158"/>
                              <a:ext cx="105025" cy="21946"/>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1637584557" name="Straight Connector 1637584557"/>
                          <wps:cNvCnPr/>
                          <wps:spPr>
                            <a:xfrm flipH="1" flipV="1">
                              <a:off x="519379" y="1854403"/>
                              <a:ext cx="22864" cy="120345"/>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1637584559" name="Straight Connector 1637584559"/>
                          <wps:cNvCnPr/>
                          <wps:spPr>
                            <a:xfrm flipH="1" flipV="1">
                              <a:off x="1890979" y="2805379"/>
                              <a:ext cx="47549" cy="28905"/>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g:grpSp>
                      <wps:wsp>
                        <wps:cNvPr id="1637584561" name="Straight Connector 1637584561"/>
                        <wps:cNvCnPr/>
                        <wps:spPr>
                          <a:xfrm flipH="1">
                            <a:off x="2139696" y="2757831"/>
                            <a:ext cx="73152" cy="0"/>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2C8950C3" id="Group 1637584562" o:spid="_x0000_s1033" style="position:absolute;left:0;text-align:left;margin-left:-16.95pt;margin-top:237.95pt;width:475.1pt;height:311.75pt;z-index:-251695104;mso-height-relative:margin" coordsize="60337,3670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">
                <v:group id="Group 1637584560" o:spid="_x0000_s1034" style="position:absolute;width:60337;height:36703" coordsize="60337,36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">
                  <v:group id="Group 10" o:spid="_x0000_s1035" style="position:absolute;width:60337;height:36703" coordorigin="" coordsize="60339,36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">
                    <v:group id="Group 9" o:spid="_x0000_s1036" style="position:absolute;left:637;width:59702;height:36706" coordorigin=",-212" coordsize="59701,36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">
                      <v:group id="Group 4" o:spid="_x0000_s1037" style="position:absolute;top:-212;width:59701;height:36705" coordorigin=",-212" coordsize="59701,36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8" type="#_x0000_t75" alt="Aerial view of a city&#10;&#10;Description automatically generated" style="position:absolute;width:58578;height:364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" stroked="t" strokecolor="#007789" strokeweight="1.5pt">
                          <v:imagedata r:id="rId21" o:title="Aerial view of a city&#10;&#10;Description automatically generated"/>
                          <v:path arrowok="t"/>
                        </v:shape>
                        <v:shape id="_x0000_s1039" type="#_x0000_t202" style="position:absolute;left:48271;top:24454;width:11430;height:3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" filled="f" stroked="f" strokeweight=".5pt">
                          <v:textbox>
                            <w:txbxContent>
                              <w:p w14:paraId="18E18EB7" w14:textId="77777777" w:rsidR="00735871" w:rsidRPr="008B7A4E" w:rsidRDefault="00735871" w:rsidP="00735871">
                                <w:pPr>
                                  <w:rPr>
                                    <w:b/>
                                    <w:bCs/>
                                    <w:color w:val="FFFFFF" w:themeColor="background1"/>
                                  </w:rPr>
                                </w:pPr>
                                <w:r w:rsidRPr="008B7A4E">
                                  <w:rPr>
                                    <w:b/>
                                    <w:bCs/>
                                    <w:color w:val="FFFFFF" w:themeColor="background1"/>
                                  </w:rPr>
                                  <w:t>Energy Control</w:t>
                                </w:r>
                              </w:p>
                            </w:txbxContent>
                          </v:textbox>
                        </v:shape>
                        <v:shape id="Text Box 2" o:spid="_x0000_s1040" type="#_x0000_t202" style="position:absolute;left:46995;top:-212;width:11430;height:6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" filled="f" stroked="f" strokeweight=".5pt">
                          <v:textbox>
                            <w:txbxContent>
                              <w:p w14:paraId="6E336AD6" w14:textId="77777777" w:rsidR="00735871" w:rsidRPr="008B7A4E" w:rsidRDefault="00735871" w:rsidP="00735871">
                                <w:pPr>
                                  <w:jc w:val="center"/>
                                  <w:rPr>
                                    <w:b/>
                                    <w:bCs/>
                                    <w:color w:val="FFFFFF" w:themeColor="background1"/>
                                  </w:rPr>
                                </w:pPr>
                                <w:r w:rsidRPr="008B7A4E">
                                  <w:rPr>
                                    <w:b/>
                                    <w:bCs/>
                                    <w:color w:val="FFFFFF" w:themeColor="background1"/>
                                  </w:rPr>
                                  <w:t>Cable length approx.. 1.96Km (1.22miles)</w:t>
                                </w:r>
                              </w:p>
                            </w:txbxContent>
                          </v:textbox>
                        </v:shape>
                        <v:shape id="Text Box 3" o:spid="_x0000_s1041" type="#_x0000_t202" style="position:absolute;left:13928;top:32429;width:12573;height:3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" filled="f" stroked="f" strokeweight=".5pt">
                          <v:textbox>
                            <w:txbxContent>
                              <w:p w14:paraId="3C745F90" w14:textId="77777777" w:rsidR="00735871" w:rsidRPr="008B7A4E" w:rsidRDefault="00735871" w:rsidP="00735871">
                                <w:pPr>
                                  <w:rPr>
                                    <w:b/>
                                    <w:bCs/>
                                    <w:color w:val="FFFFFF" w:themeColor="background1"/>
                                  </w:rPr>
                                </w:pPr>
                                <w:r w:rsidRPr="008B7A4E">
                                  <w:rPr>
                                    <w:b/>
                                    <w:bCs/>
                                    <w:color w:val="FFFFFF" w:themeColor="background1"/>
                                  </w:rPr>
                                  <w:t>Concast South S/S</w:t>
                                </w:r>
                              </w:p>
                            </w:txbxContent>
                          </v:textbox>
                        </v:shape>
                      </v:group>
                      <v:shape id="_x0000_s1042" type="#_x0000_t202" style="position:absolute;left:21689;top:4146;width:12122;height:4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" filled="f" stroked="f" strokeweight=".5pt">
                        <v:textbox>
                          <w:txbxContent>
                            <w:p w14:paraId="524DFAAA" w14:textId="77777777" w:rsidR="00735871" w:rsidRPr="00B60B4C" w:rsidRDefault="00735871" w:rsidP="00735871">
                              <w:pPr>
                                <w:jc w:val="center"/>
                                <w:rPr>
                                  <w:b/>
                                  <w:bCs/>
                                  <w:color w:val="FFFFFF" w:themeColor="background1"/>
                                </w:rPr>
                              </w:pPr>
                              <w:r w:rsidRPr="00B60B4C">
                                <w:rPr>
                                  <w:b/>
                                  <w:bCs/>
                                  <w:color w:val="FFFFFF" w:themeColor="background1"/>
                                </w:rPr>
                                <w:t>Abbey Melting Shop Central S/S</w:t>
                              </w:r>
                            </w:p>
                          </w:txbxContent>
                        </v:textbox>
                      </v:shape>
                      <v:oval id="Oval 8" o:spid="_x0000_s1043" style="position:absolute;left:31578;top:3827;width:957;height:8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" fillcolor="white [3212]" strokecolor="white [3212]" strokeweight="1pt">
                        <v:stroke joinstyle="miter"/>
                      </v:oval>
                      <v:oval id="Oval 8" o:spid="_x0000_s1044" style="position:absolute;left:4784;top:18288;width:957;height:8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" fillcolor="white [3212]" strokecolor="white [3212]" strokeweight="1pt">
                        <v:stroke joinstyle="miter"/>
                      </v:oval>
                      <v:oval id="Oval 8" o:spid="_x0000_s1045" style="position:absolute;left:22647;top:32004;width:952;height:8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" fillcolor="white [3212]" strokecolor="white [3212]" strokeweight="1pt">
                        <v:stroke joinstyle="miter"/>
                      </v:oval>
                      <v:oval id="Oval 8" o:spid="_x0000_s1046" style="position:absolute;left:52950;top:24348;width:957;height:8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" fillcolor="white [3212]" strokecolor="white [3212]" strokeweight="1pt">
                        <v:stroke joinstyle="miter"/>
                      </v:oval>
                    </v:group>
                    <v:shape id="_x0000_s1047" type="#_x0000_t202" style="position:absolute;top:19030;width:10738;height:3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" filled="f" stroked="f" strokeweight=".5pt">
                      <v:textbox>
                        <w:txbxContent>
                          <w:p w14:paraId="5DB4A132" w14:textId="77777777" w:rsidR="00735871" w:rsidRPr="00B60B4C" w:rsidRDefault="00735871" w:rsidP="00735871">
                            <w:pPr>
                              <w:rPr>
                                <w:b/>
                                <w:bCs/>
                                <w:color w:val="FFFFFF" w:themeColor="background1"/>
                              </w:rPr>
                            </w:pPr>
                            <w:r w:rsidRPr="00B60B4C">
                              <w:rPr>
                                <w:b/>
                                <w:bCs/>
                                <w:color w:val="FFFFFF" w:themeColor="background1"/>
                              </w:rPr>
                              <w:t>BOS North S/S</w:t>
                            </w:r>
                          </w:p>
                        </w:txbxContent>
                      </v:textbox>
                    </v:shape>
                  </v:group>
                  <v:line id="Straight Connector 15" o:spid="_x0000_s1048" style="position:absolute;flip:x y;visibility:visible;mso-wrap-style:square" from="48390,12728" to="53005,251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" strokecolor="white [3212]" strokeweight="1.5pt">
                    <v:stroke joinstyle="miter"/>
                  </v:line>
                  <v:line id="Straight Connector 18" o:spid="_x0000_s1049" style="position:absolute;flip:x y;visibility:visible;mso-wrap-style:square" from="47621,11814" to="48379,127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" strokecolor="white [3212]" strokeweight="1.5pt">
                    <v:stroke joinstyle="miter"/>
                  </v:line>
                  <v:line id="Straight Connector 19" o:spid="_x0000_s1050" style="position:absolute;flip:x;visibility:visible;mso-wrap-style:square" from="44586,11777" to="47512,128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" strokecolor="white [3212]" strokeweight="1.5pt">
                    <v:stroke joinstyle="miter"/>
                  </v:line>
                  <v:line id="Straight Connector 20" o:spid="_x0000_s1051" style="position:absolute;flip:x y;visibility:visible;mso-wrap-style:square" from="43049,8997" to="44586,128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" strokecolor="white [3212]" strokeweight="1.5pt">
                    <v:stroke joinstyle="miter"/>
                  </v:line>
                  <v:line id="Straight Connector 21" o:spid="_x0000_s1052" style="position:absolute;flip:x;visibility:visible;mso-wrap-style:square" from="35917,8997" to="43049,104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" strokecolor="white [3212]" strokeweight="1.5pt">
                    <v:stroke joinstyle="miter"/>
                  </v:line>
                  <v:line id="Straight Connector 22" o:spid="_x0000_s1053" style="position:absolute;visibility:visible;mso-wrap-style:square" from="33905,5010" to="35918,10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" strokecolor="white [3212]" strokeweight="1.5pt">
                    <v:stroke joinstyle="miter"/>
                  </v:line>
                  <v:line id="Straight Connector 23" o:spid="_x0000_s1054" style="position:absolute;flip:x;visibility:visible;mso-wrap-style:square" from="6364,16056" to="14508,19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" strokecolor="white [3212]" strokeweight="1.5pt">
                    <v:stroke joinstyle="miter"/>
                  </v:line>
                  <v:line id="Straight Connector 24" o:spid="_x0000_s1055" style="position:absolute;flip:x y;visibility:visible;mso-wrap-style:square" from="4974,14154" to="6144,181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" strokecolor="white [3212]" strokeweight="1.5pt">
                    <v:stroke joinstyle="miter"/>
                  </v:line>
                  <v:line id="Straight Connector 25" o:spid="_x0000_s1056" style="position:absolute;flip:x;visibility:visible;mso-wrap-style:square" from="6583,5230" to="9764,76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" strokecolor="white [3212]" strokeweight="1.5pt">
                    <v:stroke joinstyle="miter"/>
                  </v:line>
                  <v:line id="Straight Connector 26" o:spid="_x0000_s1057" style="position:absolute;visibility:visible;mso-wrap-style:square" from="14520,16056" to="18911,280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" strokecolor="white [3212]" strokeweight="1.5pt">
                    <v:stroke joinstyle="miter"/>
                  </v:line>
                  <v:line id="Straight Connector 27" o:spid="_x0000_s1058" style="position:absolute;flip:x;visibility:visible;mso-wrap-style:square" from="19385,27614" to="21396,28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" strokecolor="white [3212]" strokeweight="1.5pt">
                    <v:stroke joinstyle="miter"/>
                  </v:line>
                  <v:line id="Straight Connector 28" o:spid="_x0000_s1059" style="position:absolute;flip:x y;visibility:visible;mso-wrap-style:square" from="22128,27614" to="23626,323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" strokecolor="white [3212]" strokeweight="1.5pt">
                    <v:stroke joinstyle="miter"/>
                  </v:line>
                  <v:line id="Straight Connector 30" o:spid="_x0000_s1060" style="position:absolute;flip:x y;visibility:visible;mso-wrap-style:square" from="9765,5157" to="13130,56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" strokecolor="white [3212]" strokeweight="1.5pt">
                    <v:stroke joinstyle="miter"/>
                  </v:line>
                  <v:line id="Straight Connector 31" o:spid="_x0000_s1061" style="position:absolute;flip:x;visibility:visible;mso-wrap-style:square" from="12984,5010" to="16056,56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" strokecolor="white [3212]" strokeweight="1.5pt">
                    <v:stroke joinstyle="miter"/>
                  </v:line>
                  <v:line id="Straight Connector 1637584544" o:spid="_x0000_s1062" style="position:absolute;flip:x y;visibility:visible;mso-wrap-style:square" from="16130,5010" to="16861,62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" strokecolor="white [3212]" strokeweight="1.5pt">
                    <v:stroke joinstyle="miter"/>
                  </v:line>
                  <v:line id="Straight Connector 1637584545" o:spid="_x0000_s1063" style="position:absolute;flip:x y;visibility:visible;mso-wrap-style:square" from="6473,7644" to="6473,86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" strokecolor="white [3212]" strokeweight="1.5pt">
                    <v:stroke joinstyle="miter"/>
                  </v:line>
                  <v:line id="Straight Connector 1637584546" o:spid="_x0000_s1064" style="position:absolute;flip:x y;visibility:visible;mso-wrap-style:square" from="6547,8814" to="7242,109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" strokecolor="white [3212]" strokeweight="1.5pt">
                    <v:stroke joinstyle="miter"/>
                  </v:line>
                  <v:line id="Straight Connector 1637584547" o:spid="_x0000_s1065" style="position:absolute;flip:y;visibility:visible;mso-wrap-style:square" from="5193,10936" to="7242,127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" strokecolor="white [3212]" strokeweight="1.5pt">
                    <v:stroke joinstyle="miter"/>
                  </v:line>
                  <v:line id="Straight Connector 1637584548" o:spid="_x0000_s1066" style="position:absolute;flip:y;visibility:visible;mso-wrap-style:square" from="4974,12728" to="5193,141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" strokecolor="white [3212]" strokeweight="1.5pt">
                    <v:stroke joinstyle="miter"/>
                  </v:line>
                  <v:line id="Straight Connector 1637584549" o:spid="_x0000_s1067" style="position:absolute;flip:x;visibility:visible;mso-wrap-style:square" from="16861,1243" to="29626,61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" strokecolor="white [3212]" strokeweight="1.5pt">
                    <v:stroke joinstyle="miter"/>
                  </v:line>
                  <v:line id="Straight Connector 1637584550" o:spid="_x0000_s1068" style="position:absolute;flip:x y;visibility:visible;mso-wrap-style:square" from="29626,1207" to="30833,43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" strokecolor="white [3212]" strokeweight="1.5pt">
                    <v:stroke joinstyle="miter"/>
                  </v:line>
                  <v:line id="Straight Connector 1637584551" o:spid="_x0000_s1069" style="position:absolute;flip:x;visibility:visible;mso-wrap-style:square" from="30796,4023" to="32442,44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" strokecolor="white [3212]" strokeweight="1.5pt">
                    <v:stroke joinstyle="miter"/>
                  </v:line>
                  <v:line id="Straight Connector 1637584552" o:spid="_x0000_s1070" style="position:absolute;flip:x;visibility:visible;mso-wrap-style:square" from="33430,5010" to="33904,52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" strokecolor="white [3212]" strokeweight="1.5pt">
                    <v:stroke joinstyle="miter"/>
                  </v:line>
                  <v:line id="Straight Connector 1637584553" o:spid="_x0000_s1071" style="position:absolute;flip:x y;visibility:visible;mso-wrap-style:square" from="32772,4425" to="33319,52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" strokecolor="white [3212]" strokeweight="1.5pt">
                    <v:stroke joinstyle="miter"/>
                  </v:line>
                  <v:line id="Straight Connector 1637584554" o:spid="_x0000_s1072" style="position:absolute;flip:x;visibility:visible;mso-wrap-style:square" from="52998,24871" to="53946,251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" strokecolor="white [3212]" strokeweight="1.5pt">
                    <v:stroke joinstyle="miter"/>
                  </v:line>
                  <v:line id="Straight Connector 1637584555" o:spid="_x0000_s1073" style="position:absolute;flip:x;visibility:visible;mso-wrap-style:square" from="5193,18105" to="6142,184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" strokecolor="white [3212]" strokeweight="1.5pt">
                    <v:stroke joinstyle="miter"/>
                  </v:line>
                  <v:line id="Straight Connector 1637584556" o:spid="_x0000_s1074" style="position:absolute;flip:x;visibility:visible;mso-wrap-style:square" from="5413,19531" to="6463,197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" strokecolor="white [3212]" strokeweight="1.5pt">
                    <v:stroke joinstyle="miter"/>
                  </v:line>
                  <v:line id="Straight Connector 1637584557" o:spid="_x0000_s1075" style="position:absolute;flip:x y;visibility:visible;mso-wrap-style:square" from="5193,18544" to="5422,19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" strokecolor="white [3212]" strokeweight="1.5pt">
                    <v:stroke joinstyle="miter"/>
                  </v:line>
                  <v:line id="Straight Connector 1637584559" o:spid="_x0000_s1076" style="position:absolute;flip:x y;visibility:visible;mso-wrap-style:square" from="18909,28053" to="19385,283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" strokecolor="white [3212]" strokeweight="1.5pt">
                    <v:stroke joinstyle="miter"/>
                  </v:line>
                </v:group>
                <v:line id="Straight Connector 1637584561" o:spid="_x0000_s1077" style="position:absolute;flip:x;visibility:visible;mso-wrap-style:square" from="21396,27578" to="22128,275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" strokecolor="white [3212]" strokeweight="1.5pt">
                  <v:stroke joinstyle="miter"/>
                </v:line>
                <w10:wrap type="tight"/>
              </v:group>
            </w:pict>
          </mc:Fallback>
        </mc:AlternateContent>
      </w:r>
      <w:r w:rsidR="002E4183">
        <w:rPr>
          <w:rFonts w:ascii="Calibri" w:hAnsi="Calibri" w:cs="Calibri"/>
          <w:bCs/>
          <w:sz w:val="24"/>
          <w:szCs w:val="24"/>
        </w:rPr>
        <w:t>The STC 100 pair cable run between Energy Control (ECC) and Concast South Substation does not run in a straight line. It reaches its destination via two other substations; Abbey melting Shop Central (AMSC) and BOS North</w:t>
      </w:r>
      <w:r w:rsidR="000D15FF">
        <w:rPr>
          <w:rFonts w:ascii="Calibri" w:hAnsi="Calibri" w:cs="Calibri"/>
          <w:bCs/>
          <w:sz w:val="24"/>
          <w:szCs w:val="24"/>
        </w:rPr>
        <w:t>, with an approximate overall length of 1.2 miles</w:t>
      </w:r>
      <w:r w:rsidR="00854182">
        <w:rPr>
          <w:rFonts w:ascii="Calibri" w:hAnsi="Calibri" w:cs="Calibri"/>
          <w:bCs/>
          <w:sz w:val="24"/>
          <w:szCs w:val="24"/>
        </w:rPr>
        <w:t>, running in ground, in tunnels and in basements</w:t>
      </w:r>
      <w:r w:rsidR="004F3465">
        <w:rPr>
          <w:rFonts w:ascii="Calibri" w:hAnsi="Calibri" w:cs="Calibri"/>
          <w:bCs/>
          <w:sz w:val="24"/>
          <w:szCs w:val="24"/>
        </w:rPr>
        <w:t xml:space="preserve">, </w:t>
      </w:r>
      <w:r w:rsidR="004F3465" w:rsidRPr="004F3465">
        <w:rPr>
          <w:rFonts w:ascii="Calibri" w:hAnsi="Calibri" w:cs="Calibri"/>
          <w:bCs/>
          <w:i/>
          <w:iCs/>
          <w:sz w:val="24"/>
          <w:szCs w:val="24"/>
        </w:rPr>
        <w:t>Figure 8</w:t>
      </w:r>
      <w:r w:rsidR="004F3465">
        <w:rPr>
          <w:rFonts w:ascii="Calibri" w:hAnsi="Calibri" w:cs="Calibri"/>
          <w:bCs/>
          <w:sz w:val="24"/>
          <w:szCs w:val="24"/>
        </w:rPr>
        <w:t>.</w:t>
      </w:r>
      <w:r w:rsidR="002E4183">
        <w:rPr>
          <w:rFonts w:ascii="Calibri" w:hAnsi="Calibri" w:cs="Calibri"/>
          <w:bCs/>
          <w:sz w:val="24"/>
          <w:szCs w:val="24"/>
        </w:rPr>
        <w:t xml:space="preserve"> There has been</w:t>
      </w:r>
      <w:r w:rsidR="000D15FF">
        <w:rPr>
          <w:rFonts w:ascii="Calibri" w:hAnsi="Calibri" w:cs="Calibri"/>
          <w:bCs/>
          <w:sz w:val="24"/>
          <w:szCs w:val="24"/>
        </w:rPr>
        <w:t xml:space="preserve"> ongoing</w:t>
      </w:r>
      <w:r w:rsidR="002E4183">
        <w:rPr>
          <w:rFonts w:ascii="Calibri" w:hAnsi="Calibri" w:cs="Calibri"/>
          <w:bCs/>
          <w:sz w:val="24"/>
          <w:szCs w:val="24"/>
        </w:rPr>
        <w:t xml:space="preserve"> issues with the cable</w:t>
      </w:r>
      <w:r w:rsidR="000D15FF">
        <w:rPr>
          <w:rFonts w:ascii="Calibri" w:hAnsi="Calibri" w:cs="Calibri"/>
          <w:bCs/>
          <w:sz w:val="24"/>
          <w:szCs w:val="24"/>
        </w:rPr>
        <w:t xml:space="preserve"> for many years</w:t>
      </w:r>
      <w:r w:rsidR="002E4183">
        <w:rPr>
          <w:rFonts w:ascii="Calibri" w:hAnsi="Calibri" w:cs="Calibri"/>
          <w:bCs/>
          <w:sz w:val="24"/>
          <w:szCs w:val="24"/>
        </w:rPr>
        <w:t xml:space="preserve">, </w:t>
      </w:r>
      <w:r w:rsidR="000D15FF">
        <w:rPr>
          <w:rFonts w:ascii="Calibri" w:hAnsi="Calibri" w:cs="Calibri"/>
          <w:bCs/>
          <w:sz w:val="24"/>
          <w:szCs w:val="24"/>
        </w:rPr>
        <w:t xml:space="preserve">and 10-15 years ago a replacement length was run in between ECC and AMSC. The plan back then was to have the whole 1.2 miles renewed not just a partial renewal, but this did not materialise. A recent basement fire in the hot mill damaged a large section of the ‘newer’ ECC-AMSC length, leaving all </w:t>
      </w:r>
      <w:r w:rsidR="00854182">
        <w:rPr>
          <w:rFonts w:ascii="Calibri" w:hAnsi="Calibri" w:cs="Calibri"/>
          <w:bCs/>
          <w:sz w:val="24"/>
          <w:szCs w:val="24"/>
        </w:rPr>
        <w:t xml:space="preserve">HV </w:t>
      </w:r>
      <w:r w:rsidR="000D15FF">
        <w:rPr>
          <w:rFonts w:ascii="Calibri" w:hAnsi="Calibri" w:cs="Calibri"/>
          <w:bCs/>
          <w:sz w:val="24"/>
          <w:szCs w:val="24"/>
        </w:rPr>
        <w:t xml:space="preserve">switchgear control and indication </w:t>
      </w:r>
      <w:r w:rsidR="00527A36">
        <w:rPr>
          <w:rFonts w:ascii="Calibri" w:hAnsi="Calibri" w:cs="Calibri"/>
          <w:bCs/>
          <w:sz w:val="24"/>
          <w:szCs w:val="24"/>
        </w:rPr>
        <w:t>at</w:t>
      </w:r>
      <w:r w:rsidR="000D15FF">
        <w:rPr>
          <w:rFonts w:ascii="Calibri" w:hAnsi="Calibri" w:cs="Calibri"/>
          <w:bCs/>
          <w:sz w:val="24"/>
          <w:szCs w:val="24"/>
        </w:rPr>
        <w:t xml:space="preserve"> Concast South nonfunctional. </w:t>
      </w:r>
      <w:r w:rsidR="00854182">
        <w:rPr>
          <w:rFonts w:ascii="Calibri" w:hAnsi="Calibri" w:cs="Calibri"/>
          <w:bCs/>
          <w:sz w:val="24"/>
          <w:szCs w:val="24"/>
        </w:rPr>
        <w:t>The cost of running in a new length of 100 pair cable to replace the recently damaged section, installation of new traywork and cable jointing will be significant. Even with that repaired, there would still be the ongoing issues with the AMSC-Concast South section of cable.</w:t>
      </w:r>
      <w:r w:rsidR="00292EA5">
        <w:rPr>
          <w:rFonts w:ascii="Calibri" w:hAnsi="Calibri" w:cs="Calibri"/>
          <w:bCs/>
          <w:sz w:val="24"/>
          <w:szCs w:val="24"/>
        </w:rPr>
        <w:t xml:space="preserve"> A record of all inground cable routes can be found in our onsite database called Cab-I-Net. The ECC-Concast South cable ID </w:t>
      </w:r>
      <w:r>
        <w:rPr>
          <w:rFonts w:ascii="Calibri" w:hAnsi="Calibri" w:cs="Calibri"/>
          <w:bCs/>
          <w:sz w:val="24"/>
          <w:szCs w:val="24"/>
        </w:rPr>
        <w:t xml:space="preserve">number </w:t>
      </w:r>
      <w:r w:rsidR="00292EA5">
        <w:rPr>
          <w:rFonts w:ascii="Calibri" w:hAnsi="Calibri" w:cs="Calibri"/>
          <w:bCs/>
          <w:sz w:val="24"/>
          <w:szCs w:val="24"/>
        </w:rPr>
        <w:t xml:space="preserve">is 147/40 and </w:t>
      </w:r>
      <w:r>
        <w:rPr>
          <w:rFonts w:ascii="Calibri" w:hAnsi="Calibri" w:cs="Calibri"/>
          <w:bCs/>
          <w:sz w:val="24"/>
          <w:szCs w:val="24"/>
        </w:rPr>
        <w:t>its run can be identified by using the drawings.</w:t>
      </w:r>
    </w:p>
    <w:p w14:paraId="26D13C82" w14:textId="4E19A89E" w:rsidR="007E67D8" w:rsidRDefault="007E67D8" w:rsidP="007E67D8">
      <w:pPr>
        <w:spacing w:line="276" w:lineRule="auto"/>
        <w:jc w:val="both"/>
        <w:rPr>
          <w:rFonts w:ascii="Calibri" w:hAnsi="Calibri" w:cs="Calibri"/>
          <w:bCs/>
          <w:sz w:val="24"/>
          <w:szCs w:val="24"/>
        </w:rPr>
      </w:pPr>
      <w:r>
        <w:rPr>
          <w:noProof/>
        </w:rPr>
        <mc:AlternateContent>
          <mc:Choice Requires="wps">
            <w:drawing>
              <wp:anchor distT="0" distB="0" distL="114300" distR="114300" simplePos="0" relativeHeight="251622400" behindDoc="0" locked="0" layoutInCell="1" allowOverlap="1" wp14:anchorId="4CEDAD8E" wp14:editId="5C0DDCC8">
                <wp:simplePos x="0" y="0"/>
                <wp:positionH relativeFrom="column">
                  <wp:posOffset>31750</wp:posOffset>
                </wp:positionH>
                <wp:positionV relativeFrom="paragraph">
                  <wp:posOffset>3988242</wp:posOffset>
                </wp:positionV>
                <wp:extent cx="2713355" cy="190831"/>
                <wp:effectExtent l="0" t="0" r="0" b="0"/>
                <wp:wrapNone/>
                <wp:docPr id="1637584563" name="Text Box 1637584563"/>
                <wp:cNvGraphicFramePr/>
                <a:graphic xmlns:a="http://schemas.openxmlformats.org/drawingml/2006/main">
                  <a:graphicData uri="http://schemas.microsoft.com/office/word/2010/wordprocessingShape">
                    <wps:wsp>
                      <wps:cNvSpPr txBox="1"/>
                      <wps:spPr>
                        <a:xfrm>
                          <a:off x="0" y="0"/>
                          <a:ext cx="2713355" cy="190831"/>
                        </a:xfrm>
                        <a:prstGeom prst="rect">
                          <a:avLst/>
                        </a:prstGeom>
                        <a:solidFill>
                          <a:prstClr val="white"/>
                        </a:solidFill>
                        <a:ln>
                          <a:noFill/>
                        </a:ln>
                      </wps:spPr>
                      <wps:txbx>
                        <w:txbxContent>
                          <w:p w14:paraId="0E4E1065" w14:textId="1347313B" w:rsidR="00854182" w:rsidRPr="00854182" w:rsidRDefault="00854182" w:rsidP="00854182">
                            <w:pPr>
                              <w:pStyle w:val="Caption"/>
                              <w:rPr>
                                <w:b/>
                                <w:noProof/>
                                <w:color w:val="FF0000"/>
                                <w:sz w:val="20"/>
                                <w:szCs w:val="20"/>
                                <w:u w:val="single"/>
                              </w:rPr>
                            </w:pPr>
                            <w:bookmarkStart w:id="30" w:name="_Toc164280918"/>
                            <w:r w:rsidRPr="00854182">
                              <w:rPr>
                                <w:sz w:val="20"/>
                                <w:szCs w:val="20"/>
                              </w:rPr>
                              <w:t xml:space="preserve">Figure </w:t>
                            </w:r>
                            <w:r w:rsidRPr="00854182">
                              <w:rPr>
                                <w:sz w:val="20"/>
                                <w:szCs w:val="20"/>
                              </w:rPr>
                              <w:fldChar w:fldCharType="begin"/>
                            </w:r>
                            <w:r w:rsidRPr="00854182">
                              <w:rPr>
                                <w:sz w:val="20"/>
                                <w:szCs w:val="20"/>
                              </w:rPr>
                              <w:instrText xml:space="preserve"> SEQ Figure \* ARABIC </w:instrText>
                            </w:r>
                            <w:r w:rsidRPr="00854182">
                              <w:rPr>
                                <w:sz w:val="20"/>
                                <w:szCs w:val="20"/>
                              </w:rPr>
                              <w:fldChar w:fldCharType="separate"/>
                            </w:r>
                            <w:r w:rsidR="00CF1C45">
                              <w:rPr>
                                <w:noProof/>
                                <w:sz w:val="20"/>
                                <w:szCs w:val="20"/>
                              </w:rPr>
                              <w:t>8</w:t>
                            </w:r>
                            <w:r w:rsidRPr="00854182">
                              <w:rPr>
                                <w:sz w:val="20"/>
                                <w:szCs w:val="20"/>
                              </w:rPr>
                              <w:fldChar w:fldCharType="end"/>
                            </w:r>
                            <w:r w:rsidRPr="00854182">
                              <w:rPr>
                                <w:sz w:val="20"/>
                                <w:szCs w:val="20"/>
                              </w:rPr>
                              <w:t>. STC cable run ECC-Concast South</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EDAD8E" id="Text Box 1637584563" o:spid="_x0000_s1078" type="#_x0000_t202" style="position:absolute;left:0;text-align:left;margin-left:2.5pt;margin-top:314.05pt;width:213.65pt;height:15.0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" stroked="f">
                <v:textbox inset="0,0,0,0">
                  <w:txbxContent>
                    <w:p w14:paraId="0E4E1065" w14:textId="1347313B" w:rsidR="00854182" w:rsidRPr="00854182" w:rsidRDefault="00854182" w:rsidP="00854182">
                      <w:pPr>
                        <w:pStyle w:val="Caption"/>
                        <w:rPr>
                          <w:b/>
                          <w:noProof/>
                          <w:color w:val="FF0000"/>
                          <w:sz w:val="20"/>
                          <w:szCs w:val="20"/>
                          <w:u w:val="single"/>
                        </w:rPr>
                      </w:pPr>
                      <w:bookmarkStart w:id="31" w:name="_Toc164280918"/>
                      <w:r w:rsidRPr="00854182">
                        <w:rPr>
                          <w:sz w:val="20"/>
                          <w:szCs w:val="20"/>
                        </w:rPr>
                        <w:t xml:space="preserve">Figure </w:t>
                      </w:r>
                      <w:r w:rsidRPr="00854182">
                        <w:rPr>
                          <w:sz w:val="20"/>
                          <w:szCs w:val="20"/>
                        </w:rPr>
                        <w:fldChar w:fldCharType="begin"/>
                      </w:r>
                      <w:r w:rsidRPr="00854182">
                        <w:rPr>
                          <w:sz w:val="20"/>
                          <w:szCs w:val="20"/>
                        </w:rPr>
                        <w:instrText xml:space="preserve"> SEQ Figure \* ARABIC </w:instrText>
                      </w:r>
                      <w:r w:rsidRPr="00854182">
                        <w:rPr>
                          <w:sz w:val="20"/>
                          <w:szCs w:val="20"/>
                        </w:rPr>
                        <w:fldChar w:fldCharType="separate"/>
                      </w:r>
                      <w:r w:rsidR="00CF1C45">
                        <w:rPr>
                          <w:noProof/>
                          <w:sz w:val="20"/>
                          <w:szCs w:val="20"/>
                        </w:rPr>
                        <w:t>8</w:t>
                      </w:r>
                      <w:r w:rsidRPr="00854182">
                        <w:rPr>
                          <w:sz w:val="20"/>
                          <w:szCs w:val="20"/>
                        </w:rPr>
                        <w:fldChar w:fldCharType="end"/>
                      </w:r>
                      <w:r w:rsidRPr="00854182">
                        <w:rPr>
                          <w:sz w:val="20"/>
                          <w:szCs w:val="20"/>
                        </w:rPr>
                        <w:t>. STC cable run ECC-Concast South</w:t>
                      </w:r>
                      <w:bookmarkEnd w:id="31"/>
                    </w:p>
                  </w:txbxContent>
                </v:textbox>
              </v:shape>
            </w:pict>
          </mc:Fallback>
        </mc:AlternateContent>
      </w:r>
    </w:p>
    <w:p w14:paraId="2798EC60" w14:textId="5D618CD8" w:rsidR="00AA2611" w:rsidRPr="007E67D8" w:rsidRDefault="007E67D8" w:rsidP="00BF0139">
      <w:pPr>
        <w:spacing w:line="276" w:lineRule="auto"/>
        <w:jc w:val="both"/>
        <w:rPr>
          <w:rFonts w:ascii="Calibri" w:hAnsi="Calibri" w:cs="Calibri"/>
          <w:bCs/>
          <w:sz w:val="24"/>
          <w:szCs w:val="24"/>
        </w:rPr>
      </w:pPr>
      <w:r>
        <w:rPr>
          <w:bCs/>
          <w:sz w:val="24"/>
          <w:szCs w:val="24"/>
        </w:rPr>
        <w:t xml:space="preserve">Finding an alternative method of controlling the HV switchgear was essential. Discussions with Engineers within the department led to the </w:t>
      </w:r>
      <w:r w:rsidR="00BF0139">
        <w:rPr>
          <w:bCs/>
          <w:sz w:val="24"/>
          <w:szCs w:val="24"/>
        </w:rPr>
        <w:t xml:space="preserve">suggestion of using a PLC to control the circuit breakers and receive relevant </w:t>
      </w:r>
      <w:r w:rsidR="009D373F">
        <w:rPr>
          <w:bCs/>
          <w:sz w:val="24"/>
          <w:szCs w:val="24"/>
        </w:rPr>
        <w:t>feedback</w:t>
      </w:r>
      <w:r w:rsidR="00BF0139">
        <w:rPr>
          <w:bCs/>
          <w:sz w:val="24"/>
          <w:szCs w:val="24"/>
        </w:rPr>
        <w:t xml:space="preserve">.  </w:t>
      </w:r>
    </w:p>
    <w:p w14:paraId="0B20B142" w14:textId="5A9CF9CB" w:rsidR="00AA2611" w:rsidRDefault="00AA2611" w:rsidP="0067016E">
      <w:pPr>
        <w:rPr>
          <w:b/>
          <w:color w:val="FF0000"/>
          <w:u w:val="single"/>
        </w:rPr>
      </w:pPr>
    </w:p>
    <w:p w14:paraId="3B8AE283" w14:textId="18C87E21" w:rsidR="00AA2611" w:rsidRPr="004603E1" w:rsidRDefault="00BF0139" w:rsidP="004603E1">
      <w:pPr>
        <w:pStyle w:val="Heading2"/>
        <w:rPr>
          <w:rFonts w:ascii="Calibri" w:hAnsi="Calibri" w:cs="Calibri"/>
          <w:b/>
          <w:color w:val="007789"/>
          <w:sz w:val="28"/>
          <w:szCs w:val="28"/>
        </w:rPr>
      </w:pPr>
      <w:bookmarkStart w:id="32" w:name="_Toc164345643"/>
      <w:r w:rsidRPr="004603E1">
        <w:rPr>
          <w:rFonts w:ascii="Calibri" w:hAnsi="Calibri" w:cs="Calibri"/>
          <w:b/>
          <w:color w:val="007789"/>
          <w:sz w:val="28"/>
          <w:szCs w:val="28"/>
        </w:rPr>
        <w:lastRenderedPageBreak/>
        <w:t>Flowchart - Sequence of Steps</w:t>
      </w:r>
      <w:bookmarkEnd w:id="32"/>
    </w:p>
    <w:p w14:paraId="2CAD3891" w14:textId="1FAF2FB6" w:rsidR="00AA2611" w:rsidRPr="00BF0139" w:rsidRDefault="00FD04B2" w:rsidP="00BF0139">
      <w:pPr>
        <w:spacing w:line="276" w:lineRule="auto"/>
        <w:rPr>
          <w:rFonts w:ascii="Calibri" w:hAnsi="Calibri" w:cs="Calibri"/>
          <w:bCs/>
          <w:sz w:val="24"/>
          <w:szCs w:val="24"/>
        </w:rPr>
      </w:pPr>
      <w:r>
        <w:rPr>
          <w:noProof/>
        </w:rPr>
        <mc:AlternateContent>
          <mc:Choice Requires="wps">
            <w:drawing>
              <wp:anchor distT="0" distB="0" distL="114300" distR="114300" simplePos="0" relativeHeight="251624448" behindDoc="1" locked="0" layoutInCell="1" allowOverlap="1" wp14:anchorId="01220B7F" wp14:editId="29F6BAB2">
                <wp:simplePos x="0" y="0"/>
                <wp:positionH relativeFrom="column">
                  <wp:posOffset>17780</wp:posOffset>
                </wp:positionH>
                <wp:positionV relativeFrom="paragraph">
                  <wp:posOffset>7839265</wp:posOffset>
                </wp:positionV>
                <wp:extent cx="2115185" cy="219075"/>
                <wp:effectExtent l="0" t="0" r="0" b="9525"/>
                <wp:wrapTight wrapText="bothSides">
                  <wp:wrapPolygon edited="0">
                    <wp:start x="0" y="0"/>
                    <wp:lineTo x="0" y="20661"/>
                    <wp:lineTo x="21399" y="20661"/>
                    <wp:lineTo x="21399" y="0"/>
                    <wp:lineTo x="0" y="0"/>
                  </wp:wrapPolygon>
                </wp:wrapTight>
                <wp:docPr id="1637584566" name="Text Box 1637584566"/>
                <wp:cNvGraphicFramePr/>
                <a:graphic xmlns:a="http://schemas.openxmlformats.org/drawingml/2006/main">
                  <a:graphicData uri="http://schemas.microsoft.com/office/word/2010/wordprocessingShape">
                    <wps:wsp>
                      <wps:cNvSpPr txBox="1"/>
                      <wps:spPr>
                        <a:xfrm>
                          <a:off x="0" y="0"/>
                          <a:ext cx="2115185" cy="219075"/>
                        </a:xfrm>
                        <a:prstGeom prst="rect">
                          <a:avLst/>
                        </a:prstGeom>
                        <a:solidFill>
                          <a:prstClr val="white"/>
                        </a:solidFill>
                        <a:ln>
                          <a:noFill/>
                        </a:ln>
                      </wps:spPr>
                      <wps:txbx>
                        <w:txbxContent>
                          <w:p w14:paraId="4AE10A5F" w14:textId="1B53E2DC" w:rsidR="00E13A5B" w:rsidRPr="00E13A5B" w:rsidRDefault="00E13A5B" w:rsidP="00E13A5B">
                            <w:pPr>
                              <w:pStyle w:val="Caption"/>
                              <w:rPr>
                                <w:noProof/>
                                <w:sz w:val="20"/>
                                <w:szCs w:val="20"/>
                              </w:rPr>
                            </w:pPr>
                            <w:bookmarkStart w:id="33" w:name="_Toc164280919"/>
                            <w:r w:rsidRPr="00E13A5B">
                              <w:rPr>
                                <w:sz w:val="20"/>
                                <w:szCs w:val="20"/>
                              </w:rPr>
                              <w:t xml:space="preserve">Figure </w:t>
                            </w:r>
                            <w:r w:rsidRPr="00E13A5B">
                              <w:rPr>
                                <w:sz w:val="20"/>
                                <w:szCs w:val="20"/>
                              </w:rPr>
                              <w:fldChar w:fldCharType="begin"/>
                            </w:r>
                            <w:r w:rsidRPr="00E13A5B">
                              <w:rPr>
                                <w:sz w:val="20"/>
                                <w:szCs w:val="20"/>
                              </w:rPr>
                              <w:instrText xml:space="preserve"> SEQ Figure \* ARABIC </w:instrText>
                            </w:r>
                            <w:r w:rsidRPr="00E13A5B">
                              <w:rPr>
                                <w:sz w:val="20"/>
                                <w:szCs w:val="20"/>
                              </w:rPr>
                              <w:fldChar w:fldCharType="separate"/>
                            </w:r>
                            <w:r w:rsidR="00CF1C45">
                              <w:rPr>
                                <w:noProof/>
                                <w:sz w:val="20"/>
                                <w:szCs w:val="20"/>
                              </w:rPr>
                              <w:t>9</w:t>
                            </w:r>
                            <w:r w:rsidRPr="00E13A5B">
                              <w:rPr>
                                <w:sz w:val="20"/>
                                <w:szCs w:val="20"/>
                              </w:rPr>
                              <w:fldChar w:fldCharType="end"/>
                            </w:r>
                            <w:r w:rsidRPr="00E13A5B">
                              <w:rPr>
                                <w:sz w:val="20"/>
                                <w:szCs w:val="20"/>
                              </w:rPr>
                              <w:t xml:space="preserve">. Flowchart of </w:t>
                            </w:r>
                            <w:r>
                              <w:rPr>
                                <w:sz w:val="20"/>
                                <w:szCs w:val="20"/>
                              </w:rPr>
                              <w:t xml:space="preserve">necessary </w:t>
                            </w:r>
                            <w:r w:rsidRPr="00E13A5B">
                              <w:rPr>
                                <w:sz w:val="20"/>
                                <w:szCs w:val="20"/>
                              </w:rPr>
                              <w:t>tasks</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220B7F" id="Text Box 1637584566" o:spid="_x0000_s1079" type="#_x0000_t202" style="position:absolute;margin-left:1.4pt;margin-top:617.25pt;width:166.55pt;height:17.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" stroked="f">
                <v:textbox inset="0,0,0,0">
                  <w:txbxContent>
                    <w:p w14:paraId="4AE10A5F" w14:textId="1B53E2DC" w:rsidR="00E13A5B" w:rsidRPr="00E13A5B" w:rsidRDefault="00E13A5B" w:rsidP="00E13A5B">
                      <w:pPr>
                        <w:pStyle w:val="Caption"/>
                        <w:rPr>
                          <w:noProof/>
                          <w:sz w:val="20"/>
                          <w:szCs w:val="20"/>
                        </w:rPr>
                      </w:pPr>
                      <w:bookmarkStart w:id="34" w:name="_Toc164280919"/>
                      <w:r w:rsidRPr="00E13A5B">
                        <w:rPr>
                          <w:sz w:val="20"/>
                          <w:szCs w:val="20"/>
                        </w:rPr>
                        <w:t xml:space="preserve">Figure </w:t>
                      </w:r>
                      <w:r w:rsidRPr="00E13A5B">
                        <w:rPr>
                          <w:sz w:val="20"/>
                          <w:szCs w:val="20"/>
                        </w:rPr>
                        <w:fldChar w:fldCharType="begin"/>
                      </w:r>
                      <w:r w:rsidRPr="00E13A5B">
                        <w:rPr>
                          <w:sz w:val="20"/>
                          <w:szCs w:val="20"/>
                        </w:rPr>
                        <w:instrText xml:space="preserve"> SEQ Figure \* ARABIC </w:instrText>
                      </w:r>
                      <w:r w:rsidRPr="00E13A5B">
                        <w:rPr>
                          <w:sz w:val="20"/>
                          <w:szCs w:val="20"/>
                        </w:rPr>
                        <w:fldChar w:fldCharType="separate"/>
                      </w:r>
                      <w:r w:rsidR="00CF1C45">
                        <w:rPr>
                          <w:noProof/>
                          <w:sz w:val="20"/>
                          <w:szCs w:val="20"/>
                        </w:rPr>
                        <w:t>9</w:t>
                      </w:r>
                      <w:r w:rsidRPr="00E13A5B">
                        <w:rPr>
                          <w:sz w:val="20"/>
                          <w:szCs w:val="20"/>
                        </w:rPr>
                        <w:fldChar w:fldCharType="end"/>
                      </w:r>
                      <w:r w:rsidRPr="00E13A5B">
                        <w:rPr>
                          <w:sz w:val="20"/>
                          <w:szCs w:val="20"/>
                        </w:rPr>
                        <w:t xml:space="preserve">. Flowchart of </w:t>
                      </w:r>
                      <w:r>
                        <w:rPr>
                          <w:sz w:val="20"/>
                          <w:szCs w:val="20"/>
                        </w:rPr>
                        <w:t xml:space="preserve">necessary </w:t>
                      </w:r>
                      <w:r w:rsidRPr="00E13A5B">
                        <w:rPr>
                          <w:sz w:val="20"/>
                          <w:szCs w:val="20"/>
                        </w:rPr>
                        <w:t>tasks</w:t>
                      </w:r>
                      <w:bookmarkEnd w:id="34"/>
                    </w:p>
                  </w:txbxContent>
                </v:textbox>
                <w10:wrap type="tight"/>
              </v:shape>
            </w:pict>
          </mc:Fallback>
        </mc:AlternateContent>
      </w:r>
      <w:r w:rsidR="00E13A5B">
        <w:rPr>
          <w:noProof/>
        </w:rPr>
        <w:drawing>
          <wp:anchor distT="0" distB="0" distL="114300" distR="114300" simplePos="0" relativeHeight="251623424" behindDoc="1" locked="0" layoutInCell="1" allowOverlap="1" wp14:anchorId="0CA0CBA5" wp14:editId="64C84A43">
            <wp:simplePos x="0" y="0"/>
            <wp:positionH relativeFrom="column">
              <wp:posOffset>-737870</wp:posOffset>
            </wp:positionH>
            <wp:positionV relativeFrom="paragraph">
              <wp:posOffset>1332865</wp:posOffset>
            </wp:positionV>
            <wp:extent cx="7206615" cy="5841365"/>
            <wp:effectExtent l="0" t="3175" r="0" b="0"/>
            <wp:wrapTight wrapText="bothSides">
              <wp:wrapPolygon edited="0">
                <wp:start x="21610" y="12"/>
                <wp:lineTo x="84" y="12"/>
                <wp:lineTo x="84" y="21497"/>
                <wp:lineTo x="21610" y="21497"/>
                <wp:lineTo x="21610" y="12"/>
              </wp:wrapPolygon>
            </wp:wrapTight>
            <wp:docPr id="1637584565" name="Picture 1637584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rot="16200000">
                      <a:off x="0" y="0"/>
                      <a:ext cx="7206615" cy="5841365"/>
                    </a:xfrm>
                    <a:prstGeom prst="rect">
                      <a:avLst/>
                    </a:prstGeom>
                  </pic:spPr>
                </pic:pic>
              </a:graphicData>
            </a:graphic>
            <wp14:sizeRelH relativeFrom="page">
              <wp14:pctWidth>0</wp14:pctWidth>
            </wp14:sizeRelH>
            <wp14:sizeRelV relativeFrom="page">
              <wp14:pctHeight>0</wp14:pctHeight>
            </wp14:sizeRelV>
          </wp:anchor>
        </w:drawing>
      </w:r>
      <w:r w:rsidR="00BF0139">
        <w:rPr>
          <w:rFonts w:ascii="Calibri" w:hAnsi="Calibri" w:cs="Calibri"/>
          <w:bCs/>
          <w:sz w:val="24"/>
          <w:szCs w:val="24"/>
        </w:rPr>
        <w:t>The following is the sequence of events</w:t>
      </w:r>
      <w:r w:rsidR="004F3465">
        <w:rPr>
          <w:rFonts w:ascii="Calibri" w:hAnsi="Calibri" w:cs="Calibri"/>
          <w:bCs/>
          <w:sz w:val="24"/>
          <w:szCs w:val="24"/>
        </w:rPr>
        <w:t xml:space="preserve"> </w:t>
      </w:r>
      <w:r w:rsidR="004F3465" w:rsidRPr="004F3465">
        <w:rPr>
          <w:rFonts w:ascii="Calibri" w:hAnsi="Calibri" w:cs="Calibri"/>
          <w:bCs/>
          <w:i/>
          <w:iCs/>
          <w:sz w:val="24"/>
          <w:szCs w:val="24"/>
        </w:rPr>
        <w:t>(Figure 9)</w:t>
      </w:r>
      <w:r w:rsidR="00BF0139">
        <w:rPr>
          <w:rFonts w:ascii="Calibri" w:hAnsi="Calibri" w:cs="Calibri"/>
          <w:bCs/>
          <w:sz w:val="24"/>
          <w:szCs w:val="24"/>
        </w:rPr>
        <w:t xml:space="preserve"> required to complete the task of upgrading the control system, incorporating a PLC and local HMI.</w:t>
      </w:r>
    </w:p>
    <w:p w14:paraId="5588C691" w14:textId="6488A8ED" w:rsidR="00AA2611" w:rsidRPr="00BF0139" w:rsidRDefault="00AA2611" w:rsidP="00BF0139">
      <w:pPr>
        <w:spacing w:line="276" w:lineRule="auto"/>
        <w:rPr>
          <w:rFonts w:ascii="Calibri" w:hAnsi="Calibri" w:cs="Calibri"/>
          <w:bCs/>
          <w:sz w:val="24"/>
          <w:szCs w:val="24"/>
        </w:rPr>
      </w:pPr>
    </w:p>
    <w:p w14:paraId="6AE44BC4" w14:textId="359A65E9" w:rsidR="002B3E58" w:rsidRDefault="002B3E58" w:rsidP="0067016E">
      <w:pPr>
        <w:rPr>
          <w:b/>
          <w:color w:val="FF0000"/>
          <w:u w:val="single"/>
        </w:rPr>
      </w:pPr>
    </w:p>
    <w:p w14:paraId="2D78B8B9" w14:textId="01C1FECE" w:rsidR="002B3E58" w:rsidRPr="004603E1" w:rsidRDefault="009D373F" w:rsidP="004603E1">
      <w:pPr>
        <w:pStyle w:val="Heading2"/>
        <w:rPr>
          <w:rFonts w:ascii="Calibri" w:hAnsi="Calibri" w:cs="Calibri"/>
          <w:b/>
          <w:color w:val="007789"/>
          <w:sz w:val="28"/>
          <w:szCs w:val="28"/>
        </w:rPr>
      </w:pPr>
      <w:bookmarkStart w:id="35" w:name="_Toc164345644"/>
      <w:r w:rsidRPr="004603E1">
        <w:rPr>
          <w:rFonts w:ascii="Calibri" w:hAnsi="Calibri" w:cs="Calibri"/>
          <w:b/>
          <w:color w:val="007789"/>
          <w:sz w:val="28"/>
          <w:szCs w:val="28"/>
        </w:rPr>
        <w:lastRenderedPageBreak/>
        <w:t>Overview flow diagram of new control system</w:t>
      </w:r>
      <w:bookmarkEnd w:id="35"/>
    </w:p>
    <w:p w14:paraId="1A8659CD" w14:textId="35886D9A" w:rsidR="002B3E58" w:rsidRDefault="00BF5D5F" w:rsidP="00BF5D5F">
      <w:pPr>
        <w:spacing w:line="276" w:lineRule="auto"/>
        <w:rPr>
          <w:rFonts w:ascii="Calibri" w:hAnsi="Calibri" w:cs="Calibri"/>
          <w:bCs/>
          <w:sz w:val="24"/>
          <w:szCs w:val="24"/>
        </w:rPr>
      </w:pPr>
      <w:r w:rsidRPr="00BF5D5F">
        <w:rPr>
          <w:rFonts w:ascii="Calibri" w:hAnsi="Calibri" w:cs="Calibri"/>
          <w:bCs/>
          <w:sz w:val="24"/>
          <w:szCs w:val="24"/>
        </w:rPr>
        <w:t xml:space="preserve">The </w:t>
      </w:r>
      <w:r>
        <w:rPr>
          <w:rFonts w:ascii="Calibri" w:hAnsi="Calibri" w:cs="Calibri"/>
          <w:bCs/>
          <w:sz w:val="24"/>
          <w:szCs w:val="24"/>
        </w:rPr>
        <w:t>following show</w:t>
      </w:r>
      <w:r w:rsidR="004F3465">
        <w:rPr>
          <w:rFonts w:ascii="Calibri" w:hAnsi="Calibri" w:cs="Calibri"/>
          <w:bCs/>
          <w:sz w:val="24"/>
          <w:szCs w:val="24"/>
        </w:rPr>
        <w:t>s</w:t>
      </w:r>
      <w:r>
        <w:rPr>
          <w:rFonts w:ascii="Calibri" w:hAnsi="Calibri" w:cs="Calibri"/>
          <w:bCs/>
          <w:sz w:val="24"/>
          <w:szCs w:val="24"/>
        </w:rPr>
        <w:t xml:space="preserve"> a pictorial image</w:t>
      </w:r>
      <w:r w:rsidR="004F3465">
        <w:rPr>
          <w:rFonts w:ascii="Calibri" w:hAnsi="Calibri" w:cs="Calibri"/>
          <w:bCs/>
          <w:sz w:val="24"/>
          <w:szCs w:val="24"/>
        </w:rPr>
        <w:t xml:space="preserve"> </w:t>
      </w:r>
      <w:r w:rsidR="004F3465" w:rsidRPr="004F3465">
        <w:rPr>
          <w:rFonts w:ascii="Calibri" w:hAnsi="Calibri" w:cs="Calibri"/>
          <w:bCs/>
          <w:i/>
          <w:iCs/>
          <w:sz w:val="24"/>
          <w:szCs w:val="24"/>
        </w:rPr>
        <w:t>(Figure 10)</w:t>
      </w:r>
      <w:r w:rsidRPr="004F3465">
        <w:rPr>
          <w:rFonts w:ascii="Calibri" w:hAnsi="Calibri" w:cs="Calibri"/>
          <w:bCs/>
          <w:i/>
          <w:iCs/>
          <w:sz w:val="24"/>
          <w:szCs w:val="24"/>
        </w:rPr>
        <w:t xml:space="preserve"> </w:t>
      </w:r>
      <w:r>
        <w:rPr>
          <w:rFonts w:ascii="Calibri" w:hAnsi="Calibri" w:cs="Calibri"/>
          <w:bCs/>
          <w:sz w:val="24"/>
          <w:szCs w:val="24"/>
        </w:rPr>
        <w:t>of the main components to the new control system. Authorised electrical personnel will have access to the new HMI. They will be able to monitor circuit statuses,</w:t>
      </w:r>
      <w:r w:rsidR="00C7296D">
        <w:rPr>
          <w:rFonts w:ascii="Calibri" w:hAnsi="Calibri" w:cs="Calibri"/>
          <w:bCs/>
          <w:sz w:val="24"/>
          <w:szCs w:val="24"/>
        </w:rPr>
        <w:t xml:space="preserve"> alarms, warning, and circuit amps. If instructed by ECC, they can open or close circuit breakers from the HMI. The HMI communicates with the PLC over Ethernet via a network switch. The PLC will send a Digital Output to the control relay when requested by the Authorised person. The PLC receives Digital Inputs and Analogue Inputs from the VCB.</w:t>
      </w:r>
    </w:p>
    <w:p w14:paraId="37655665" w14:textId="4CFF29CA" w:rsidR="00C7296D" w:rsidRPr="00BF5D5F" w:rsidRDefault="00C7296D" w:rsidP="00BF5D5F">
      <w:pPr>
        <w:spacing w:line="276" w:lineRule="auto"/>
        <w:rPr>
          <w:rFonts w:ascii="Calibri" w:hAnsi="Calibri" w:cs="Calibri"/>
          <w:bCs/>
          <w:sz w:val="24"/>
          <w:szCs w:val="24"/>
        </w:rPr>
      </w:pPr>
      <w:r>
        <w:rPr>
          <w:noProof/>
        </w:rPr>
        <w:drawing>
          <wp:anchor distT="0" distB="0" distL="114300" distR="114300" simplePos="0" relativeHeight="251626496" behindDoc="1" locked="0" layoutInCell="1" allowOverlap="1" wp14:anchorId="63B8BA47" wp14:editId="53423839">
            <wp:simplePos x="0" y="0"/>
            <wp:positionH relativeFrom="column">
              <wp:posOffset>-104140</wp:posOffset>
            </wp:positionH>
            <wp:positionV relativeFrom="paragraph">
              <wp:posOffset>562297</wp:posOffset>
            </wp:positionV>
            <wp:extent cx="5933440" cy="5265420"/>
            <wp:effectExtent l="0" t="0" r="0" b="0"/>
            <wp:wrapTight wrapText="bothSides">
              <wp:wrapPolygon edited="0">
                <wp:start x="0" y="0"/>
                <wp:lineTo x="0" y="21491"/>
                <wp:lineTo x="21498" y="21491"/>
                <wp:lineTo x="21498" y="0"/>
                <wp:lineTo x="0" y="0"/>
              </wp:wrapPolygon>
            </wp:wrapTight>
            <wp:docPr id="961263351" name="Picture 1" descr="A diagram of a computer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263351" name="Picture 1" descr="A diagram of a computer network&#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933440" cy="526542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Cs/>
          <w:sz w:val="24"/>
          <w:szCs w:val="24"/>
        </w:rPr>
        <w:t>Once the local HMI controls has been executed, the project will progress into the development of remote control from ECC by using the SCADA system called Ifix.</w:t>
      </w:r>
    </w:p>
    <w:p w14:paraId="57C787E7" w14:textId="73F31A53" w:rsidR="002B3E58" w:rsidRDefault="00C7296D" w:rsidP="0067016E">
      <w:pPr>
        <w:rPr>
          <w:b/>
          <w:color w:val="FF0000"/>
          <w:u w:val="single"/>
        </w:rPr>
      </w:pPr>
      <w:r>
        <w:rPr>
          <w:noProof/>
        </w:rPr>
        <mc:AlternateContent>
          <mc:Choice Requires="wps">
            <w:drawing>
              <wp:anchor distT="0" distB="0" distL="114300" distR="114300" simplePos="0" relativeHeight="251627520" behindDoc="1" locked="0" layoutInCell="1" allowOverlap="1" wp14:anchorId="21BEC2B9" wp14:editId="023A8DD9">
                <wp:simplePos x="0" y="0"/>
                <wp:positionH relativeFrom="column">
                  <wp:posOffset>231538</wp:posOffset>
                </wp:positionH>
                <wp:positionV relativeFrom="paragraph">
                  <wp:posOffset>5366006</wp:posOffset>
                </wp:positionV>
                <wp:extent cx="1465580" cy="188595"/>
                <wp:effectExtent l="0" t="0" r="1270" b="1905"/>
                <wp:wrapTight wrapText="bothSides">
                  <wp:wrapPolygon edited="0">
                    <wp:start x="0" y="0"/>
                    <wp:lineTo x="0" y="19636"/>
                    <wp:lineTo x="21338" y="19636"/>
                    <wp:lineTo x="21338" y="0"/>
                    <wp:lineTo x="0" y="0"/>
                  </wp:wrapPolygon>
                </wp:wrapTight>
                <wp:docPr id="2137390718" name="Text Box 1"/>
                <wp:cNvGraphicFramePr/>
                <a:graphic xmlns:a="http://schemas.openxmlformats.org/drawingml/2006/main">
                  <a:graphicData uri="http://schemas.microsoft.com/office/word/2010/wordprocessingShape">
                    <wps:wsp>
                      <wps:cNvSpPr txBox="1"/>
                      <wps:spPr>
                        <a:xfrm>
                          <a:off x="0" y="0"/>
                          <a:ext cx="1465580" cy="188595"/>
                        </a:xfrm>
                        <a:prstGeom prst="rect">
                          <a:avLst/>
                        </a:prstGeom>
                        <a:solidFill>
                          <a:prstClr val="white"/>
                        </a:solidFill>
                        <a:ln>
                          <a:noFill/>
                        </a:ln>
                      </wps:spPr>
                      <wps:txbx>
                        <w:txbxContent>
                          <w:p w14:paraId="3A345775" w14:textId="632255BE" w:rsidR="009D373F" w:rsidRPr="009D373F" w:rsidRDefault="009D373F" w:rsidP="009D373F">
                            <w:pPr>
                              <w:pStyle w:val="Caption"/>
                              <w:rPr>
                                <w:noProof/>
                                <w:sz w:val="20"/>
                                <w:szCs w:val="20"/>
                              </w:rPr>
                            </w:pPr>
                            <w:bookmarkStart w:id="36" w:name="_Toc164280920"/>
                            <w:r w:rsidRPr="009D373F">
                              <w:rPr>
                                <w:sz w:val="20"/>
                                <w:szCs w:val="20"/>
                              </w:rPr>
                              <w:t xml:space="preserve">Figure </w:t>
                            </w:r>
                            <w:r w:rsidRPr="009D373F">
                              <w:rPr>
                                <w:sz w:val="20"/>
                                <w:szCs w:val="20"/>
                              </w:rPr>
                              <w:fldChar w:fldCharType="begin"/>
                            </w:r>
                            <w:r w:rsidRPr="009D373F">
                              <w:rPr>
                                <w:sz w:val="20"/>
                                <w:szCs w:val="20"/>
                              </w:rPr>
                              <w:instrText xml:space="preserve"> SEQ Figure \* ARABIC </w:instrText>
                            </w:r>
                            <w:r w:rsidRPr="009D373F">
                              <w:rPr>
                                <w:sz w:val="20"/>
                                <w:szCs w:val="20"/>
                              </w:rPr>
                              <w:fldChar w:fldCharType="separate"/>
                            </w:r>
                            <w:r w:rsidR="00CF1C45">
                              <w:rPr>
                                <w:noProof/>
                                <w:sz w:val="20"/>
                                <w:szCs w:val="20"/>
                              </w:rPr>
                              <w:t>10</w:t>
                            </w:r>
                            <w:r w:rsidRPr="009D373F">
                              <w:rPr>
                                <w:sz w:val="20"/>
                                <w:szCs w:val="20"/>
                              </w:rPr>
                              <w:fldChar w:fldCharType="end"/>
                            </w:r>
                            <w:r w:rsidRPr="009D373F">
                              <w:rPr>
                                <w:sz w:val="20"/>
                                <w:szCs w:val="20"/>
                              </w:rPr>
                              <w:t>. Overview</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BEC2B9" id="_x0000_s1080" type="#_x0000_t202" style="position:absolute;margin-left:18.25pt;margin-top:422.5pt;width:115.4pt;height:14.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" stroked="f">
                <v:textbox inset="0,0,0,0">
                  <w:txbxContent>
                    <w:p w14:paraId="3A345775" w14:textId="632255BE" w:rsidR="009D373F" w:rsidRPr="009D373F" w:rsidRDefault="009D373F" w:rsidP="009D373F">
                      <w:pPr>
                        <w:pStyle w:val="Caption"/>
                        <w:rPr>
                          <w:noProof/>
                          <w:sz w:val="20"/>
                          <w:szCs w:val="20"/>
                        </w:rPr>
                      </w:pPr>
                      <w:bookmarkStart w:id="37" w:name="_Toc164280920"/>
                      <w:r w:rsidRPr="009D373F">
                        <w:rPr>
                          <w:sz w:val="20"/>
                          <w:szCs w:val="20"/>
                        </w:rPr>
                        <w:t xml:space="preserve">Figure </w:t>
                      </w:r>
                      <w:r w:rsidRPr="009D373F">
                        <w:rPr>
                          <w:sz w:val="20"/>
                          <w:szCs w:val="20"/>
                        </w:rPr>
                        <w:fldChar w:fldCharType="begin"/>
                      </w:r>
                      <w:r w:rsidRPr="009D373F">
                        <w:rPr>
                          <w:sz w:val="20"/>
                          <w:szCs w:val="20"/>
                        </w:rPr>
                        <w:instrText xml:space="preserve"> SEQ Figure \* ARABIC </w:instrText>
                      </w:r>
                      <w:r w:rsidRPr="009D373F">
                        <w:rPr>
                          <w:sz w:val="20"/>
                          <w:szCs w:val="20"/>
                        </w:rPr>
                        <w:fldChar w:fldCharType="separate"/>
                      </w:r>
                      <w:r w:rsidR="00CF1C45">
                        <w:rPr>
                          <w:noProof/>
                          <w:sz w:val="20"/>
                          <w:szCs w:val="20"/>
                        </w:rPr>
                        <w:t>10</w:t>
                      </w:r>
                      <w:r w:rsidRPr="009D373F">
                        <w:rPr>
                          <w:sz w:val="20"/>
                          <w:szCs w:val="20"/>
                        </w:rPr>
                        <w:fldChar w:fldCharType="end"/>
                      </w:r>
                      <w:r w:rsidRPr="009D373F">
                        <w:rPr>
                          <w:sz w:val="20"/>
                          <w:szCs w:val="20"/>
                        </w:rPr>
                        <w:t>. Overview</w:t>
                      </w:r>
                      <w:bookmarkEnd w:id="37"/>
                    </w:p>
                  </w:txbxContent>
                </v:textbox>
                <w10:wrap type="tight"/>
              </v:shape>
            </w:pict>
          </mc:Fallback>
        </mc:AlternateContent>
      </w:r>
    </w:p>
    <w:p w14:paraId="7C5767C6" w14:textId="1BEFE8E0" w:rsidR="002B3E58" w:rsidRDefault="002B3E58" w:rsidP="0067016E">
      <w:pPr>
        <w:rPr>
          <w:b/>
          <w:color w:val="FF0000"/>
          <w:u w:val="single"/>
        </w:rPr>
      </w:pPr>
    </w:p>
    <w:p w14:paraId="4C588C9E" w14:textId="432FCE9F" w:rsidR="002B3E58" w:rsidRDefault="002B3E58" w:rsidP="0067016E">
      <w:pPr>
        <w:rPr>
          <w:b/>
          <w:color w:val="FF0000"/>
          <w:u w:val="single"/>
        </w:rPr>
      </w:pPr>
    </w:p>
    <w:p w14:paraId="7E519051" w14:textId="0354571C" w:rsidR="007337CD" w:rsidRPr="006F22EE" w:rsidRDefault="007337CD" w:rsidP="0067016E">
      <w:pPr>
        <w:rPr>
          <w:rFonts w:ascii="Calibri" w:hAnsi="Calibri" w:cs="Calibri"/>
          <w:b/>
          <w:color w:val="007789"/>
          <w:sz w:val="24"/>
          <w:szCs w:val="24"/>
        </w:rPr>
      </w:pPr>
    </w:p>
    <w:p w14:paraId="34EAB3CE" w14:textId="50D51821" w:rsidR="006F22EE" w:rsidRPr="00C05584" w:rsidRDefault="006F22EE" w:rsidP="00C05584">
      <w:pPr>
        <w:pStyle w:val="Heading2"/>
        <w:rPr>
          <w:rFonts w:ascii="Calibri" w:hAnsi="Calibri" w:cs="Calibri"/>
          <w:b/>
          <w:color w:val="007789"/>
          <w:sz w:val="28"/>
          <w:szCs w:val="28"/>
        </w:rPr>
      </w:pPr>
      <w:bookmarkStart w:id="38" w:name="_Toc164345645"/>
      <w:r w:rsidRPr="00C05584">
        <w:rPr>
          <w:rFonts w:ascii="Calibri" w:hAnsi="Calibri" w:cs="Calibri"/>
          <w:b/>
          <w:color w:val="007789"/>
          <w:sz w:val="28"/>
          <w:szCs w:val="28"/>
        </w:rPr>
        <w:lastRenderedPageBreak/>
        <w:t>PLC selection</w:t>
      </w:r>
      <w:bookmarkEnd w:id="38"/>
    </w:p>
    <w:p w14:paraId="010FE505" w14:textId="691C8400" w:rsidR="006F22EE" w:rsidRPr="006F22EE" w:rsidRDefault="007337CD" w:rsidP="00FF3D2A">
      <w:pPr>
        <w:spacing w:line="276" w:lineRule="auto"/>
        <w:jc w:val="both"/>
        <w:rPr>
          <w:rFonts w:ascii="Calibri" w:hAnsi="Calibri" w:cs="Calibri"/>
          <w:sz w:val="24"/>
          <w:szCs w:val="24"/>
        </w:rPr>
      </w:pPr>
      <w:r>
        <w:rPr>
          <w:rFonts w:ascii="Calibri" w:hAnsi="Calibri" w:cs="Calibri"/>
          <w:sz w:val="24"/>
          <w:szCs w:val="24"/>
        </w:rPr>
        <w:t xml:space="preserve">A table used to compare different </w:t>
      </w:r>
      <w:r w:rsidR="006856F8">
        <w:rPr>
          <w:rFonts w:ascii="Calibri" w:hAnsi="Calibri" w:cs="Calibri"/>
          <w:sz w:val="24"/>
          <w:szCs w:val="24"/>
        </w:rPr>
        <w:t xml:space="preserve">Allen Bradley </w:t>
      </w:r>
      <w:r>
        <w:rPr>
          <w:rFonts w:ascii="Calibri" w:hAnsi="Calibri" w:cs="Calibri"/>
          <w:sz w:val="24"/>
          <w:szCs w:val="24"/>
        </w:rPr>
        <w:t>PLCs</w:t>
      </w:r>
      <w:r w:rsidR="006856F8">
        <w:rPr>
          <w:rFonts w:ascii="Calibri" w:hAnsi="Calibri" w:cs="Calibri"/>
          <w:sz w:val="24"/>
          <w:szCs w:val="24"/>
        </w:rPr>
        <w:t>. Allen Bradley has become the departmental standard.</w:t>
      </w:r>
      <w:r>
        <w:rPr>
          <w:rFonts w:ascii="Calibri" w:hAnsi="Calibri" w:cs="Calibri"/>
          <w:sz w:val="24"/>
          <w:szCs w:val="24"/>
        </w:rPr>
        <w:t xml:space="preserve"> The highlighted option is the PLC chosen for the installation. This PLC was already located at Concast South, it only needed expanding, so costs were less.</w:t>
      </w:r>
    </w:p>
    <w:tbl>
      <w:tblPr>
        <w:tblStyle w:val="TableGrid"/>
        <w:tblW w:w="0" w:type="auto"/>
        <w:jc w:val="center"/>
        <w:tblBorders>
          <w:top w:val="single" w:sz="18" w:space="0" w:color="007789"/>
          <w:left w:val="single" w:sz="18" w:space="0" w:color="007789"/>
          <w:bottom w:val="single" w:sz="18" w:space="0" w:color="007789"/>
          <w:right w:val="single" w:sz="18" w:space="0" w:color="007789"/>
          <w:insideH w:val="single" w:sz="18" w:space="0" w:color="007789"/>
          <w:insideV w:val="single" w:sz="18" w:space="0" w:color="007789"/>
        </w:tblBorders>
        <w:tblLook w:val="04A0" w:firstRow="1" w:lastRow="0" w:firstColumn="1" w:lastColumn="0" w:noHBand="0" w:noVBand="1"/>
      </w:tblPr>
      <w:tblGrid>
        <w:gridCol w:w="1763"/>
        <w:gridCol w:w="2357"/>
        <w:gridCol w:w="2357"/>
        <w:gridCol w:w="2357"/>
      </w:tblGrid>
      <w:tr w:rsidR="006856F8" w14:paraId="138297E6" w14:textId="77777777" w:rsidTr="00EC6B7D">
        <w:trPr>
          <w:trHeight w:val="737"/>
          <w:jc w:val="center"/>
        </w:trPr>
        <w:tc>
          <w:tcPr>
            <w:tcW w:w="1763" w:type="dxa"/>
            <w:shd w:val="pct25" w:color="007789" w:fill="FFFFFF" w:themeFill="background1"/>
            <w:vAlign w:val="center"/>
          </w:tcPr>
          <w:p w14:paraId="0789E917" w14:textId="77777777" w:rsidR="006856F8" w:rsidRDefault="006856F8" w:rsidP="007337CD">
            <w:pPr>
              <w:jc w:val="center"/>
            </w:pPr>
          </w:p>
        </w:tc>
        <w:tc>
          <w:tcPr>
            <w:tcW w:w="2357" w:type="dxa"/>
            <w:vAlign w:val="center"/>
          </w:tcPr>
          <w:p w14:paraId="50BFDC84" w14:textId="7B37AC7B" w:rsidR="006856F8" w:rsidRDefault="006856F8" w:rsidP="000F6C4C">
            <w:pPr>
              <w:jc w:val="center"/>
            </w:pPr>
            <w:r>
              <w:rPr>
                <w:noProof/>
              </w:rPr>
              <w:drawing>
                <wp:inline distT="0" distB="0" distL="0" distR="0" wp14:anchorId="21E0EEC9" wp14:editId="4D35517C">
                  <wp:extent cx="1104900" cy="762000"/>
                  <wp:effectExtent l="0" t="0" r="0" b="0"/>
                  <wp:docPr id="262605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605818" name=""/>
                          <pic:cNvPicPr/>
                        </pic:nvPicPr>
                        <pic:blipFill>
                          <a:blip r:embed="rId24"/>
                          <a:stretch>
                            <a:fillRect/>
                          </a:stretch>
                        </pic:blipFill>
                        <pic:spPr>
                          <a:xfrm>
                            <a:off x="0" y="0"/>
                            <a:ext cx="1104900" cy="762000"/>
                          </a:xfrm>
                          <a:prstGeom prst="rect">
                            <a:avLst/>
                          </a:prstGeom>
                        </pic:spPr>
                      </pic:pic>
                    </a:graphicData>
                  </a:graphic>
                </wp:inline>
              </w:drawing>
            </w:r>
          </w:p>
        </w:tc>
        <w:tc>
          <w:tcPr>
            <w:tcW w:w="2357" w:type="dxa"/>
            <w:shd w:val="clear" w:color="auto" w:fill="D9E2F3" w:themeFill="accent1" w:themeFillTint="33"/>
            <w:vAlign w:val="center"/>
          </w:tcPr>
          <w:p w14:paraId="6B7B8C07" w14:textId="18FD8FEE" w:rsidR="006856F8" w:rsidRDefault="006856F8" w:rsidP="000F6C4C">
            <w:pPr>
              <w:jc w:val="center"/>
            </w:pPr>
            <w:r>
              <w:rPr>
                <w:noProof/>
              </w:rPr>
              <w:drawing>
                <wp:inline distT="0" distB="0" distL="0" distR="0" wp14:anchorId="52875EA6" wp14:editId="2E46E132">
                  <wp:extent cx="1304925" cy="1066800"/>
                  <wp:effectExtent l="0" t="0" r="9525" b="0"/>
                  <wp:docPr id="361209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209904" name=""/>
                          <pic:cNvPicPr/>
                        </pic:nvPicPr>
                        <pic:blipFill>
                          <a:blip r:embed="rId25"/>
                          <a:stretch>
                            <a:fillRect/>
                          </a:stretch>
                        </pic:blipFill>
                        <pic:spPr>
                          <a:xfrm>
                            <a:off x="0" y="0"/>
                            <a:ext cx="1304925" cy="1066800"/>
                          </a:xfrm>
                          <a:prstGeom prst="rect">
                            <a:avLst/>
                          </a:prstGeom>
                        </pic:spPr>
                      </pic:pic>
                    </a:graphicData>
                  </a:graphic>
                </wp:inline>
              </w:drawing>
            </w:r>
          </w:p>
        </w:tc>
        <w:tc>
          <w:tcPr>
            <w:tcW w:w="2357" w:type="dxa"/>
            <w:vAlign w:val="center"/>
          </w:tcPr>
          <w:p w14:paraId="7DB7E96B" w14:textId="675B3F23" w:rsidR="006856F8" w:rsidRDefault="006856F8" w:rsidP="000F6C4C">
            <w:pPr>
              <w:jc w:val="center"/>
            </w:pPr>
            <w:r>
              <w:rPr>
                <w:noProof/>
              </w:rPr>
              <w:drawing>
                <wp:inline distT="0" distB="0" distL="0" distR="0" wp14:anchorId="32921508" wp14:editId="293D9C4A">
                  <wp:extent cx="1219200" cy="676275"/>
                  <wp:effectExtent l="0" t="0" r="0" b="9525"/>
                  <wp:docPr id="2068206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206653" name=""/>
                          <pic:cNvPicPr/>
                        </pic:nvPicPr>
                        <pic:blipFill>
                          <a:blip r:embed="rId26"/>
                          <a:stretch>
                            <a:fillRect/>
                          </a:stretch>
                        </pic:blipFill>
                        <pic:spPr>
                          <a:xfrm>
                            <a:off x="0" y="0"/>
                            <a:ext cx="1219200" cy="676275"/>
                          </a:xfrm>
                          <a:prstGeom prst="rect">
                            <a:avLst/>
                          </a:prstGeom>
                        </pic:spPr>
                      </pic:pic>
                    </a:graphicData>
                  </a:graphic>
                </wp:inline>
              </w:drawing>
            </w:r>
          </w:p>
        </w:tc>
      </w:tr>
      <w:tr w:rsidR="000F6C4C" w14:paraId="221A6BE2" w14:textId="77777777" w:rsidTr="00EC6B7D">
        <w:trPr>
          <w:trHeight w:val="737"/>
          <w:jc w:val="center"/>
        </w:trPr>
        <w:tc>
          <w:tcPr>
            <w:tcW w:w="1763" w:type="dxa"/>
            <w:vAlign w:val="center"/>
          </w:tcPr>
          <w:p w14:paraId="01506439" w14:textId="2FF4FE3B" w:rsidR="000F6C4C" w:rsidRDefault="00C060C0" w:rsidP="007337CD">
            <w:pPr>
              <w:jc w:val="center"/>
            </w:pPr>
            <w:r>
              <w:t>Model</w:t>
            </w:r>
          </w:p>
        </w:tc>
        <w:tc>
          <w:tcPr>
            <w:tcW w:w="2357" w:type="dxa"/>
            <w:vAlign w:val="center"/>
          </w:tcPr>
          <w:p w14:paraId="233D1699" w14:textId="77777777" w:rsidR="000F6C4C" w:rsidRDefault="000F6C4C" w:rsidP="000F6C4C">
            <w:pPr>
              <w:jc w:val="center"/>
            </w:pPr>
            <w:r>
              <w:t>Micro850</w:t>
            </w:r>
          </w:p>
          <w:p w14:paraId="790A4309" w14:textId="1DA34486" w:rsidR="000F6C4C" w:rsidRDefault="000F6C4C" w:rsidP="000F6C4C">
            <w:pPr>
              <w:jc w:val="center"/>
            </w:pPr>
            <w:r>
              <w:t>2080-L50E-48</w:t>
            </w:r>
          </w:p>
        </w:tc>
        <w:tc>
          <w:tcPr>
            <w:tcW w:w="2357" w:type="dxa"/>
            <w:shd w:val="clear" w:color="auto" w:fill="D9E2F3" w:themeFill="accent1" w:themeFillTint="33"/>
            <w:vAlign w:val="center"/>
          </w:tcPr>
          <w:p w14:paraId="04218FB7" w14:textId="47288885" w:rsidR="000F6C4C" w:rsidRDefault="000F6C4C" w:rsidP="000F6C4C">
            <w:pPr>
              <w:jc w:val="center"/>
            </w:pPr>
            <w:r>
              <w:t>CompactLogix 1769-L30ER</w:t>
            </w:r>
          </w:p>
        </w:tc>
        <w:tc>
          <w:tcPr>
            <w:tcW w:w="2357" w:type="dxa"/>
            <w:vAlign w:val="center"/>
          </w:tcPr>
          <w:p w14:paraId="16930B05" w14:textId="523D9AF1" w:rsidR="000F6C4C" w:rsidRDefault="000F6C4C" w:rsidP="000F6C4C">
            <w:pPr>
              <w:jc w:val="center"/>
            </w:pPr>
            <w:r>
              <w:t>ControlLogix 1756-L71</w:t>
            </w:r>
          </w:p>
        </w:tc>
      </w:tr>
      <w:tr w:rsidR="00B00F30" w14:paraId="7C5E9D82" w14:textId="77777777" w:rsidTr="00EC6B7D">
        <w:trPr>
          <w:trHeight w:val="737"/>
          <w:jc w:val="center"/>
        </w:trPr>
        <w:tc>
          <w:tcPr>
            <w:tcW w:w="1763" w:type="dxa"/>
            <w:vAlign w:val="center"/>
          </w:tcPr>
          <w:p w14:paraId="6B003DE7" w14:textId="77570A65" w:rsidR="00B00F30" w:rsidRDefault="00B00F30" w:rsidP="007337CD">
            <w:pPr>
              <w:jc w:val="center"/>
            </w:pPr>
            <w:r>
              <w:t>Power Supply</w:t>
            </w:r>
          </w:p>
        </w:tc>
        <w:tc>
          <w:tcPr>
            <w:tcW w:w="2357" w:type="dxa"/>
            <w:vAlign w:val="center"/>
          </w:tcPr>
          <w:p w14:paraId="0353BF8E" w14:textId="44E51EB2" w:rsidR="00B00F30" w:rsidRDefault="00B00F30" w:rsidP="000F6C4C">
            <w:pPr>
              <w:jc w:val="center"/>
            </w:pPr>
            <w:r>
              <w:t xml:space="preserve">24V </w:t>
            </w:r>
            <w:r w:rsidR="00683AFD">
              <w:t>DC</w:t>
            </w:r>
          </w:p>
        </w:tc>
        <w:tc>
          <w:tcPr>
            <w:tcW w:w="2357" w:type="dxa"/>
            <w:shd w:val="clear" w:color="auto" w:fill="D9E2F3" w:themeFill="accent1" w:themeFillTint="33"/>
            <w:vAlign w:val="center"/>
          </w:tcPr>
          <w:p w14:paraId="3EE86F25" w14:textId="1D55A3FC" w:rsidR="00B00F30" w:rsidRDefault="00B00F30" w:rsidP="000F6C4C">
            <w:pPr>
              <w:jc w:val="center"/>
            </w:pPr>
            <w:r>
              <w:t xml:space="preserve">24V </w:t>
            </w:r>
            <w:r w:rsidR="00683AFD">
              <w:t>DC</w:t>
            </w:r>
          </w:p>
        </w:tc>
        <w:tc>
          <w:tcPr>
            <w:tcW w:w="2357" w:type="dxa"/>
            <w:vAlign w:val="center"/>
          </w:tcPr>
          <w:p w14:paraId="75FCBFFF" w14:textId="2BB1FBEE" w:rsidR="00B00F30" w:rsidRDefault="006856F8" w:rsidP="000F6C4C">
            <w:pPr>
              <w:jc w:val="center"/>
            </w:pPr>
            <w:r>
              <w:t xml:space="preserve">24V </w:t>
            </w:r>
            <w:r w:rsidR="00683AFD">
              <w:t>DC</w:t>
            </w:r>
          </w:p>
        </w:tc>
      </w:tr>
      <w:tr w:rsidR="000F6C4C" w14:paraId="2F6C2EE8" w14:textId="77777777" w:rsidTr="00EC6B7D">
        <w:trPr>
          <w:trHeight w:val="737"/>
          <w:jc w:val="center"/>
        </w:trPr>
        <w:tc>
          <w:tcPr>
            <w:tcW w:w="1763" w:type="dxa"/>
            <w:vAlign w:val="center"/>
          </w:tcPr>
          <w:p w14:paraId="6AA985FC" w14:textId="7582505A" w:rsidR="000F6C4C" w:rsidRDefault="000F6C4C" w:rsidP="007337CD">
            <w:pPr>
              <w:jc w:val="center"/>
            </w:pPr>
            <w:r>
              <w:t>Expandable</w:t>
            </w:r>
          </w:p>
        </w:tc>
        <w:tc>
          <w:tcPr>
            <w:tcW w:w="2357" w:type="dxa"/>
            <w:vAlign w:val="center"/>
          </w:tcPr>
          <w:p w14:paraId="278A20E1" w14:textId="6CD77255" w:rsidR="000F6C4C" w:rsidRDefault="000F6C4C" w:rsidP="000F6C4C">
            <w:pPr>
              <w:jc w:val="center"/>
            </w:pPr>
            <w:r>
              <w:t>Yes, up to 192 i/o</w:t>
            </w:r>
          </w:p>
        </w:tc>
        <w:tc>
          <w:tcPr>
            <w:tcW w:w="2357" w:type="dxa"/>
            <w:shd w:val="clear" w:color="auto" w:fill="D9E2F3" w:themeFill="accent1" w:themeFillTint="33"/>
            <w:vAlign w:val="center"/>
          </w:tcPr>
          <w:p w14:paraId="04861281" w14:textId="19BA9F9E" w:rsidR="000F6C4C" w:rsidRDefault="000F6C4C" w:rsidP="000F6C4C">
            <w:pPr>
              <w:jc w:val="center"/>
            </w:pPr>
            <w:r>
              <w:t>Yes, 8x i/o cards</w:t>
            </w:r>
          </w:p>
        </w:tc>
        <w:tc>
          <w:tcPr>
            <w:tcW w:w="2357" w:type="dxa"/>
            <w:vAlign w:val="center"/>
          </w:tcPr>
          <w:p w14:paraId="26809F4E" w14:textId="61E677FD" w:rsidR="000F6C4C" w:rsidRDefault="000F6C4C" w:rsidP="000F6C4C">
            <w:pPr>
              <w:jc w:val="center"/>
            </w:pPr>
            <w:r>
              <w:t>Max total i/o 128,000</w:t>
            </w:r>
          </w:p>
        </w:tc>
      </w:tr>
      <w:tr w:rsidR="000F6C4C" w14:paraId="69188A5C" w14:textId="77777777" w:rsidTr="00EC6B7D">
        <w:trPr>
          <w:trHeight w:val="737"/>
          <w:jc w:val="center"/>
        </w:trPr>
        <w:tc>
          <w:tcPr>
            <w:tcW w:w="1763" w:type="dxa"/>
            <w:vAlign w:val="center"/>
          </w:tcPr>
          <w:p w14:paraId="64503D44" w14:textId="6AE19F29" w:rsidR="000F6C4C" w:rsidRDefault="00295C31" w:rsidP="007337CD">
            <w:pPr>
              <w:jc w:val="center"/>
            </w:pPr>
            <w:r>
              <w:t xml:space="preserve">DIN </w:t>
            </w:r>
            <w:r w:rsidR="000F6C4C">
              <w:t>Rail Mounting</w:t>
            </w:r>
          </w:p>
        </w:tc>
        <w:tc>
          <w:tcPr>
            <w:tcW w:w="2357" w:type="dxa"/>
            <w:vAlign w:val="center"/>
          </w:tcPr>
          <w:p w14:paraId="46E68C1F" w14:textId="76382269" w:rsidR="000F6C4C" w:rsidRDefault="006856F8" w:rsidP="000F6C4C">
            <w:pPr>
              <w:jc w:val="center"/>
            </w:pPr>
            <w:r w:rsidRPr="0021475B">
              <w:rPr>
                <w:rFonts w:ascii="Calibri" w:hAnsi="Calibri" w:cs="Calibri"/>
                <w:sz w:val="40"/>
                <w:szCs w:val="40"/>
              </w:rPr>
              <w:sym w:font="Wingdings" w:char="F0FC"/>
            </w:r>
          </w:p>
        </w:tc>
        <w:tc>
          <w:tcPr>
            <w:tcW w:w="2357" w:type="dxa"/>
            <w:shd w:val="clear" w:color="auto" w:fill="D9E2F3" w:themeFill="accent1" w:themeFillTint="33"/>
            <w:vAlign w:val="center"/>
          </w:tcPr>
          <w:p w14:paraId="754B4260" w14:textId="5658B325" w:rsidR="000F6C4C" w:rsidRDefault="006856F8" w:rsidP="000F6C4C">
            <w:pPr>
              <w:jc w:val="center"/>
            </w:pPr>
            <w:r w:rsidRPr="0021475B">
              <w:rPr>
                <w:rFonts w:ascii="Calibri" w:hAnsi="Calibri" w:cs="Calibri"/>
                <w:sz w:val="40"/>
                <w:szCs w:val="40"/>
              </w:rPr>
              <w:sym w:font="Wingdings" w:char="F0FC"/>
            </w:r>
          </w:p>
        </w:tc>
        <w:tc>
          <w:tcPr>
            <w:tcW w:w="2357" w:type="dxa"/>
            <w:vAlign w:val="center"/>
          </w:tcPr>
          <w:p w14:paraId="633E538F" w14:textId="52E02BBE" w:rsidR="000F6C4C" w:rsidRDefault="006856F8" w:rsidP="000F6C4C">
            <w:pPr>
              <w:jc w:val="center"/>
            </w:pPr>
            <w:r w:rsidRPr="00AF345C">
              <w:rPr>
                <w:rFonts w:ascii="Calibri" w:hAnsi="Calibri" w:cs="Calibri"/>
                <w:sz w:val="40"/>
                <w:szCs w:val="40"/>
              </w:rPr>
              <w:sym w:font="Wingdings" w:char="F0FB"/>
            </w:r>
          </w:p>
        </w:tc>
      </w:tr>
      <w:tr w:rsidR="006856F8" w14:paraId="77527F45" w14:textId="77777777" w:rsidTr="00EC6B7D">
        <w:trPr>
          <w:trHeight w:val="737"/>
          <w:jc w:val="center"/>
        </w:trPr>
        <w:tc>
          <w:tcPr>
            <w:tcW w:w="1763" w:type="dxa"/>
            <w:vAlign w:val="center"/>
          </w:tcPr>
          <w:p w14:paraId="6D80DD76" w14:textId="1416CC4F" w:rsidR="006856F8" w:rsidRDefault="006856F8" w:rsidP="006856F8">
            <w:pPr>
              <w:jc w:val="center"/>
            </w:pPr>
            <w:r>
              <w:t>EtherNet/IP</w:t>
            </w:r>
          </w:p>
        </w:tc>
        <w:tc>
          <w:tcPr>
            <w:tcW w:w="2357" w:type="dxa"/>
            <w:vAlign w:val="center"/>
          </w:tcPr>
          <w:p w14:paraId="5F6BF1AF" w14:textId="29144010" w:rsidR="006856F8" w:rsidRDefault="006856F8" w:rsidP="006856F8">
            <w:pPr>
              <w:jc w:val="center"/>
            </w:pPr>
            <w:r w:rsidRPr="0021475B">
              <w:rPr>
                <w:rFonts w:ascii="Calibri" w:hAnsi="Calibri" w:cs="Calibri"/>
                <w:sz w:val="40"/>
                <w:szCs w:val="40"/>
              </w:rPr>
              <w:sym w:font="Wingdings" w:char="F0FC"/>
            </w:r>
          </w:p>
        </w:tc>
        <w:tc>
          <w:tcPr>
            <w:tcW w:w="2357" w:type="dxa"/>
            <w:shd w:val="clear" w:color="auto" w:fill="D9E2F3" w:themeFill="accent1" w:themeFillTint="33"/>
          </w:tcPr>
          <w:p w14:paraId="03BCE33E" w14:textId="6214B13B" w:rsidR="006856F8" w:rsidRDefault="006856F8" w:rsidP="006856F8">
            <w:pPr>
              <w:jc w:val="center"/>
            </w:pPr>
            <w:r w:rsidRPr="008B4135">
              <w:rPr>
                <w:rFonts w:ascii="Calibri" w:hAnsi="Calibri" w:cs="Calibri"/>
                <w:sz w:val="40"/>
                <w:szCs w:val="40"/>
              </w:rPr>
              <w:sym w:font="Wingdings" w:char="F0FC"/>
            </w:r>
          </w:p>
        </w:tc>
        <w:tc>
          <w:tcPr>
            <w:tcW w:w="2357" w:type="dxa"/>
          </w:tcPr>
          <w:p w14:paraId="0066803E" w14:textId="0588EE4F" w:rsidR="006856F8" w:rsidRDefault="006856F8" w:rsidP="006856F8">
            <w:pPr>
              <w:jc w:val="center"/>
            </w:pPr>
            <w:r w:rsidRPr="008B4135">
              <w:rPr>
                <w:rFonts w:ascii="Calibri" w:hAnsi="Calibri" w:cs="Calibri"/>
                <w:sz w:val="40"/>
                <w:szCs w:val="40"/>
              </w:rPr>
              <w:sym w:font="Wingdings" w:char="F0FC"/>
            </w:r>
          </w:p>
        </w:tc>
      </w:tr>
      <w:tr w:rsidR="000F6C4C" w14:paraId="284AF90F" w14:textId="77777777" w:rsidTr="00EC6B7D">
        <w:trPr>
          <w:trHeight w:val="737"/>
          <w:jc w:val="center"/>
        </w:trPr>
        <w:tc>
          <w:tcPr>
            <w:tcW w:w="1763" w:type="dxa"/>
            <w:vAlign w:val="center"/>
          </w:tcPr>
          <w:p w14:paraId="435BC575" w14:textId="5AC87C32" w:rsidR="000F6C4C" w:rsidRDefault="000F6C4C" w:rsidP="007337CD">
            <w:pPr>
              <w:jc w:val="center"/>
            </w:pPr>
            <w:r>
              <w:t>User Memory</w:t>
            </w:r>
          </w:p>
        </w:tc>
        <w:tc>
          <w:tcPr>
            <w:tcW w:w="2357" w:type="dxa"/>
            <w:vAlign w:val="center"/>
          </w:tcPr>
          <w:p w14:paraId="30E4D325" w14:textId="211386C7" w:rsidR="000F6C4C" w:rsidRDefault="006856F8" w:rsidP="000F6C4C">
            <w:pPr>
              <w:jc w:val="center"/>
            </w:pPr>
            <w:r>
              <w:t>500KB</w:t>
            </w:r>
          </w:p>
        </w:tc>
        <w:tc>
          <w:tcPr>
            <w:tcW w:w="2357" w:type="dxa"/>
            <w:shd w:val="clear" w:color="auto" w:fill="D9E2F3" w:themeFill="accent1" w:themeFillTint="33"/>
            <w:vAlign w:val="center"/>
          </w:tcPr>
          <w:p w14:paraId="32B2EDCD" w14:textId="4B23A103" w:rsidR="000F6C4C" w:rsidRDefault="000F6C4C" w:rsidP="000F6C4C">
            <w:pPr>
              <w:jc w:val="center"/>
            </w:pPr>
            <w:r>
              <w:t>1MB</w:t>
            </w:r>
          </w:p>
        </w:tc>
        <w:tc>
          <w:tcPr>
            <w:tcW w:w="2357" w:type="dxa"/>
            <w:vAlign w:val="center"/>
          </w:tcPr>
          <w:p w14:paraId="15599237" w14:textId="0BB0F010" w:rsidR="000F6C4C" w:rsidRDefault="000F6C4C" w:rsidP="000F6C4C">
            <w:pPr>
              <w:jc w:val="center"/>
            </w:pPr>
            <w:r>
              <w:t>2MB</w:t>
            </w:r>
          </w:p>
        </w:tc>
      </w:tr>
      <w:tr w:rsidR="000F6C4C" w14:paraId="64EFA601" w14:textId="77777777" w:rsidTr="00EC6B7D">
        <w:trPr>
          <w:trHeight w:val="737"/>
          <w:jc w:val="center"/>
        </w:trPr>
        <w:tc>
          <w:tcPr>
            <w:tcW w:w="1763" w:type="dxa"/>
            <w:vAlign w:val="center"/>
          </w:tcPr>
          <w:p w14:paraId="1DB7E5EC" w14:textId="69D8A89F" w:rsidR="000F6C4C" w:rsidRDefault="000F6C4C" w:rsidP="00226172">
            <w:pPr>
              <w:jc w:val="center"/>
            </w:pPr>
            <w:r>
              <w:t>Current draw</w:t>
            </w:r>
          </w:p>
        </w:tc>
        <w:tc>
          <w:tcPr>
            <w:tcW w:w="2357" w:type="dxa"/>
            <w:vAlign w:val="center"/>
          </w:tcPr>
          <w:p w14:paraId="4C636677" w14:textId="509B87C1" w:rsidR="000F6C4C" w:rsidRDefault="00B00F30" w:rsidP="000F6C4C">
            <w:pPr>
              <w:jc w:val="center"/>
            </w:pPr>
            <w:r>
              <w:t xml:space="preserve">8.8mA @ 24V </w:t>
            </w:r>
            <w:r w:rsidR="00683AFD">
              <w:t>DC</w:t>
            </w:r>
          </w:p>
        </w:tc>
        <w:tc>
          <w:tcPr>
            <w:tcW w:w="2357" w:type="dxa"/>
            <w:shd w:val="clear" w:color="auto" w:fill="D9E2F3" w:themeFill="accent1" w:themeFillTint="33"/>
            <w:vAlign w:val="center"/>
          </w:tcPr>
          <w:p w14:paraId="32FC613B" w14:textId="3A0FCE57" w:rsidR="000F6C4C" w:rsidRDefault="000F6C4C" w:rsidP="000F6C4C">
            <w:pPr>
              <w:jc w:val="center"/>
            </w:pPr>
            <w:r>
              <w:t>225mA @ 24V</w:t>
            </w:r>
            <w:r w:rsidR="00B00F30">
              <w:t xml:space="preserve"> </w:t>
            </w:r>
            <w:r w:rsidR="00683AFD">
              <w:t>DC</w:t>
            </w:r>
          </w:p>
        </w:tc>
        <w:tc>
          <w:tcPr>
            <w:tcW w:w="2357" w:type="dxa"/>
            <w:vAlign w:val="center"/>
          </w:tcPr>
          <w:p w14:paraId="172AEDC0" w14:textId="021BC84E" w:rsidR="000F6C4C" w:rsidRDefault="000F6C4C" w:rsidP="000F6C4C">
            <w:pPr>
              <w:jc w:val="center"/>
            </w:pPr>
            <w:r>
              <w:t xml:space="preserve">800mA @ 5.1V </w:t>
            </w:r>
            <w:r w:rsidR="00683AFD">
              <w:t>DC</w:t>
            </w:r>
          </w:p>
        </w:tc>
      </w:tr>
      <w:tr w:rsidR="000F6C4C" w14:paraId="4F40C6CC" w14:textId="77777777" w:rsidTr="00EC6B7D">
        <w:trPr>
          <w:trHeight w:val="683"/>
          <w:jc w:val="center"/>
        </w:trPr>
        <w:tc>
          <w:tcPr>
            <w:tcW w:w="1763" w:type="dxa"/>
            <w:vAlign w:val="center"/>
          </w:tcPr>
          <w:p w14:paraId="6D840313" w14:textId="2727A75F" w:rsidR="000F6C4C" w:rsidRDefault="000F6C4C" w:rsidP="007337CD">
            <w:pPr>
              <w:jc w:val="center"/>
            </w:pPr>
            <w:r>
              <w:t>Power dissipated (max)</w:t>
            </w:r>
          </w:p>
        </w:tc>
        <w:tc>
          <w:tcPr>
            <w:tcW w:w="2357" w:type="dxa"/>
            <w:vAlign w:val="center"/>
          </w:tcPr>
          <w:p w14:paraId="7820DD60" w14:textId="2673939B" w:rsidR="000F6C4C" w:rsidRDefault="00B00F30" w:rsidP="000F6C4C">
            <w:pPr>
              <w:jc w:val="center"/>
            </w:pPr>
            <w:r>
              <w:t>33W</w:t>
            </w:r>
          </w:p>
        </w:tc>
        <w:tc>
          <w:tcPr>
            <w:tcW w:w="2357" w:type="dxa"/>
            <w:shd w:val="clear" w:color="auto" w:fill="D9E2F3" w:themeFill="accent1" w:themeFillTint="33"/>
            <w:vAlign w:val="center"/>
          </w:tcPr>
          <w:p w14:paraId="7C76D4C1" w14:textId="1C5EB3B5" w:rsidR="000F6C4C" w:rsidRDefault="000F6C4C" w:rsidP="000F6C4C">
            <w:pPr>
              <w:jc w:val="center"/>
            </w:pPr>
            <w:r>
              <w:t>4.5W</w:t>
            </w:r>
          </w:p>
        </w:tc>
        <w:tc>
          <w:tcPr>
            <w:tcW w:w="2357" w:type="dxa"/>
            <w:vAlign w:val="center"/>
          </w:tcPr>
          <w:p w14:paraId="75CCDCD5" w14:textId="2C1203C0" w:rsidR="000F6C4C" w:rsidRDefault="000F6C4C" w:rsidP="000F6C4C">
            <w:pPr>
              <w:jc w:val="center"/>
            </w:pPr>
            <w:r>
              <w:t>22.5W</w:t>
            </w:r>
          </w:p>
        </w:tc>
      </w:tr>
      <w:tr w:rsidR="000F6C4C" w14:paraId="6ED21C16" w14:textId="77777777" w:rsidTr="00EC6B7D">
        <w:trPr>
          <w:trHeight w:val="683"/>
          <w:jc w:val="center"/>
        </w:trPr>
        <w:tc>
          <w:tcPr>
            <w:tcW w:w="1763" w:type="dxa"/>
            <w:vAlign w:val="center"/>
          </w:tcPr>
          <w:p w14:paraId="764B302B" w14:textId="3661C974" w:rsidR="000F6C4C" w:rsidRDefault="000F6C4C" w:rsidP="007337CD">
            <w:pPr>
              <w:jc w:val="center"/>
            </w:pPr>
            <w:r>
              <w:t>Communication rate</w:t>
            </w:r>
          </w:p>
        </w:tc>
        <w:tc>
          <w:tcPr>
            <w:tcW w:w="2357" w:type="dxa"/>
            <w:vAlign w:val="center"/>
          </w:tcPr>
          <w:p w14:paraId="794FD39A" w14:textId="1A11A94B" w:rsidR="000F6C4C" w:rsidRDefault="00B00F30" w:rsidP="000F6C4C">
            <w:pPr>
              <w:jc w:val="center"/>
            </w:pPr>
            <w:r>
              <w:t>10/100Mbps</w:t>
            </w:r>
          </w:p>
        </w:tc>
        <w:tc>
          <w:tcPr>
            <w:tcW w:w="2357" w:type="dxa"/>
            <w:shd w:val="clear" w:color="auto" w:fill="D9E2F3" w:themeFill="accent1" w:themeFillTint="33"/>
            <w:vAlign w:val="center"/>
          </w:tcPr>
          <w:p w14:paraId="3D83CABF" w14:textId="1FD995AD" w:rsidR="000F6C4C" w:rsidRDefault="000F6C4C" w:rsidP="000F6C4C">
            <w:pPr>
              <w:jc w:val="center"/>
            </w:pPr>
            <w:r>
              <w:t>10/100Mbps</w:t>
            </w:r>
          </w:p>
        </w:tc>
        <w:tc>
          <w:tcPr>
            <w:tcW w:w="2357" w:type="dxa"/>
            <w:vAlign w:val="center"/>
          </w:tcPr>
          <w:p w14:paraId="0405D53C" w14:textId="12F3FEE2" w:rsidR="000F6C4C" w:rsidRDefault="000F6C4C" w:rsidP="000F6C4C">
            <w:pPr>
              <w:jc w:val="center"/>
            </w:pPr>
            <w:r>
              <w:t>10/100Mbps</w:t>
            </w:r>
          </w:p>
        </w:tc>
      </w:tr>
      <w:tr w:rsidR="000F6C4C" w14:paraId="46064E29" w14:textId="77777777" w:rsidTr="00EC6B7D">
        <w:trPr>
          <w:trHeight w:val="683"/>
          <w:jc w:val="center"/>
        </w:trPr>
        <w:tc>
          <w:tcPr>
            <w:tcW w:w="1763" w:type="dxa"/>
            <w:vAlign w:val="center"/>
          </w:tcPr>
          <w:p w14:paraId="4C75566B" w14:textId="1ECE5CB9" w:rsidR="000F6C4C" w:rsidRDefault="000F6C4C" w:rsidP="000F6C4C">
            <w:pPr>
              <w:jc w:val="center"/>
            </w:pPr>
            <w:r>
              <w:t>Programming languages</w:t>
            </w:r>
          </w:p>
        </w:tc>
        <w:tc>
          <w:tcPr>
            <w:tcW w:w="2357" w:type="dxa"/>
            <w:vAlign w:val="center"/>
          </w:tcPr>
          <w:p w14:paraId="64772E0D" w14:textId="77777777" w:rsidR="000F6C4C" w:rsidRDefault="000F6C4C" w:rsidP="000F6C4C">
            <w:pPr>
              <w:jc w:val="center"/>
            </w:pPr>
            <w:r>
              <w:t>Relay ladder logic</w:t>
            </w:r>
          </w:p>
          <w:p w14:paraId="4B2E9D76" w14:textId="77777777" w:rsidR="000F6C4C" w:rsidRDefault="000F6C4C" w:rsidP="000F6C4C">
            <w:pPr>
              <w:jc w:val="center"/>
            </w:pPr>
            <w:r>
              <w:t>Structured text</w:t>
            </w:r>
          </w:p>
          <w:p w14:paraId="6E378B83" w14:textId="037360DB" w:rsidR="000F6C4C" w:rsidRDefault="000F6C4C" w:rsidP="000F6C4C">
            <w:pPr>
              <w:jc w:val="center"/>
            </w:pPr>
            <w:r>
              <w:t>Function block diagram</w:t>
            </w:r>
          </w:p>
        </w:tc>
        <w:tc>
          <w:tcPr>
            <w:tcW w:w="2357" w:type="dxa"/>
            <w:shd w:val="clear" w:color="auto" w:fill="D9E2F3" w:themeFill="accent1" w:themeFillTint="33"/>
            <w:vAlign w:val="center"/>
          </w:tcPr>
          <w:p w14:paraId="3CE8FD3C" w14:textId="0675BF46" w:rsidR="000F6C4C" w:rsidRDefault="000F6C4C" w:rsidP="000F6C4C">
            <w:pPr>
              <w:jc w:val="center"/>
            </w:pPr>
            <w:r>
              <w:t>Relay ladder logic</w:t>
            </w:r>
          </w:p>
          <w:p w14:paraId="5147CA13" w14:textId="77777777" w:rsidR="000F6C4C" w:rsidRDefault="000F6C4C" w:rsidP="000F6C4C">
            <w:pPr>
              <w:jc w:val="center"/>
            </w:pPr>
            <w:r>
              <w:t>Structured text</w:t>
            </w:r>
          </w:p>
          <w:p w14:paraId="4A202E97" w14:textId="77777777" w:rsidR="000F6C4C" w:rsidRDefault="000F6C4C" w:rsidP="000F6C4C">
            <w:pPr>
              <w:jc w:val="center"/>
            </w:pPr>
            <w:r>
              <w:t>Function block diagram</w:t>
            </w:r>
          </w:p>
          <w:p w14:paraId="4C811997" w14:textId="4FA84214" w:rsidR="000F6C4C" w:rsidRDefault="000F6C4C" w:rsidP="000F6C4C">
            <w:pPr>
              <w:jc w:val="center"/>
            </w:pPr>
            <w:r>
              <w:t>Sequential function chart</w:t>
            </w:r>
          </w:p>
        </w:tc>
        <w:tc>
          <w:tcPr>
            <w:tcW w:w="2357" w:type="dxa"/>
            <w:vAlign w:val="center"/>
          </w:tcPr>
          <w:p w14:paraId="1244134D" w14:textId="77777777" w:rsidR="000F6C4C" w:rsidRDefault="000F6C4C" w:rsidP="000F6C4C">
            <w:pPr>
              <w:jc w:val="center"/>
            </w:pPr>
            <w:r>
              <w:t>Relay ladder logic</w:t>
            </w:r>
          </w:p>
          <w:p w14:paraId="55FAAA08" w14:textId="77777777" w:rsidR="000F6C4C" w:rsidRDefault="000F6C4C" w:rsidP="000F6C4C">
            <w:pPr>
              <w:jc w:val="center"/>
            </w:pPr>
            <w:r>
              <w:t>Structured text</w:t>
            </w:r>
          </w:p>
          <w:p w14:paraId="0940DF91" w14:textId="77777777" w:rsidR="000F6C4C" w:rsidRDefault="000F6C4C" w:rsidP="000F6C4C">
            <w:pPr>
              <w:jc w:val="center"/>
            </w:pPr>
            <w:r>
              <w:t>Function block diagram</w:t>
            </w:r>
          </w:p>
          <w:p w14:paraId="0FBFA414" w14:textId="497A8255" w:rsidR="000F6C4C" w:rsidRDefault="000F6C4C" w:rsidP="000F6C4C">
            <w:pPr>
              <w:jc w:val="center"/>
            </w:pPr>
            <w:r>
              <w:t>Sequential function chart</w:t>
            </w:r>
          </w:p>
        </w:tc>
      </w:tr>
      <w:tr w:rsidR="000F6C4C" w14:paraId="0F234EDF" w14:textId="77777777" w:rsidTr="00EC6B7D">
        <w:trPr>
          <w:trHeight w:val="683"/>
          <w:jc w:val="center"/>
        </w:trPr>
        <w:tc>
          <w:tcPr>
            <w:tcW w:w="1763" w:type="dxa"/>
            <w:vAlign w:val="center"/>
          </w:tcPr>
          <w:p w14:paraId="06B7EA09" w14:textId="718B6680" w:rsidR="006856F8" w:rsidRDefault="006856F8" w:rsidP="000F6C4C">
            <w:pPr>
              <w:jc w:val="center"/>
            </w:pPr>
            <w:r>
              <w:t>Hardware</w:t>
            </w:r>
          </w:p>
          <w:p w14:paraId="32E9757A" w14:textId="52AE6079" w:rsidR="000F6C4C" w:rsidRDefault="006856F8" w:rsidP="000F6C4C">
            <w:pPr>
              <w:jc w:val="center"/>
            </w:pPr>
            <w:r>
              <w:t>Costs</w:t>
            </w:r>
          </w:p>
        </w:tc>
        <w:tc>
          <w:tcPr>
            <w:tcW w:w="2357" w:type="dxa"/>
            <w:vAlign w:val="center"/>
          </w:tcPr>
          <w:p w14:paraId="081E8DFB" w14:textId="77777777" w:rsidR="000F6C4C" w:rsidRDefault="00B00F30" w:rsidP="000F6C4C">
            <w:pPr>
              <w:jc w:val="center"/>
            </w:pPr>
            <w:r>
              <w:t>CPU (48 i/o) £963</w:t>
            </w:r>
          </w:p>
          <w:p w14:paraId="2843F34B" w14:textId="77777777" w:rsidR="00B00F30" w:rsidRDefault="00B00F30" w:rsidP="000F6C4C">
            <w:pPr>
              <w:jc w:val="center"/>
            </w:pPr>
            <w:r>
              <w:t>DI £327</w:t>
            </w:r>
          </w:p>
          <w:p w14:paraId="0E578F5C" w14:textId="77777777" w:rsidR="00B00F30" w:rsidRDefault="00B00F30" w:rsidP="000F6C4C">
            <w:pPr>
              <w:jc w:val="center"/>
            </w:pPr>
            <w:r>
              <w:t>DO £248</w:t>
            </w:r>
          </w:p>
          <w:p w14:paraId="0AF3A26E" w14:textId="7E961767" w:rsidR="00B00F30" w:rsidRDefault="00B00F30" w:rsidP="000F6C4C">
            <w:pPr>
              <w:jc w:val="center"/>
            </w:pPr>
            <w:r>
              <w:t>AI £543</w:t>
            </w:r>
          </w:p>
        </w:tc>
        <w:tc>
          <w:tcPr>
            <w:tcW w:w="2357" w:type="dxa"/>
            <w:shd w:val="clear" w:color="auto" w:fill="D9E2F3" w:themeFill="accent1" w:themeFillTint="33"/>
            <w:vAlign w:val="center"/>
          </w:tcPr>
          <w:p w14:paraId="62CE6E3D" w14:textId="63F00B70" w:rsidR="000F6C4C" w:rsidRDefault="000F6C4C" w:rsidP="000F6C4C">
            <w:pPr>
              <w:jc w:val="center"/>
            </w:pPr>
            <w:r>
              <w:t>CPU £1676.45</w:t>
            </w:r>
          </w:p>
          <w:p w14:paraId="4AEAE5BE" w14:textId="6756AB56" w:rsidR="000F6C4C" w:rsidRDefault="000F6C4C" w:rsidP="000F6C4C">
            <w:pPr>
              <w:jc w:val="center"/>
            </w:pPr>
            <w:r>
              <w:t>PSU £304</w:t>
            </w:r>
          </w:p>
          <w:p w14:paraId="6917F8DA" w14:textId="77777777" w:rsidR="000F6C4C" w:rsidRDefault="000F6C4C" w:rsidP="000F6C4C">
            <w:pPr>
              <w:jc w:val="center"/>
            </w:pPr>
            <w:r>
              <w:t>DI £282</w:t>
            </w:r>
          </w:p>
          <w:p w14:paraId="5140445A" w14:textId="77777777" w:rsidR="000F6C4C" w:rsidRDefault="000F6C4C" w:rsidP="000F6C4C">
            <w:pPr>
              <w:jc w:val="center"/>
            </w:pPr>
            <w:r>
              <w:t>DO £346</w:t>
            </w:r>
          </w:p>
          <w:p w14:paraId="414C917A" w14:textId="3A7AA3AC" w:rsidR="000F6C4C" w:rsidRDefault="000F6C4C" w:rsidP="000F6C4C">
            <w:pPr>
              <w:jc w:val="center"/>
            </w:pPr>
            <w:r>
              <w:t>AI £772</w:t>
            </w:r>
          </w:p>
        </w:tc>
        <w:tc>
          <w:tcPr>
            <w:tcW w:w="2357" w:type="dxa"/>
            <w:vAlign w:val="center"/>
          </w:tcPr>
          <w:p w14:paraId="44D83DFB" w14:textId="77777777" w:rsidR="000F6C4C" w:rsidRPr="008D7C92" w:rsidRDefault="000F6C4C" w:rsidP="000F6C4C">
            <w:pPr>
              <w:jc w:val="center"/>
              <w:rPr>
                <w:lang w:val="fr-FR"/>
              </w:rPr>
            </w:pPr>
            <w:r w:rsidRPr="008D7C92">
              <w:rPr>
                <w:lang w:val="fr-FR"/>
              </w:rPr>
              <w:t>CPU £5077</w:t>
            </w:r>
          </w:p>
          <w:p w14:paraId="65B1A831" w14:textId="77777777" w:rsidR="000F6C4C" w:rsidRPr="008D7C92" w:rsidRDefault="000F6C4C" w:rsidP="000F6C4C">
            <w:pPr>
              <w:jc w:val="center"/>
              <w:rPr>
                <w:lang w:val="fr-FR"/>
              </w:rPr>
            </w:pPr>
            <w:r w:rsidRPr="008D7C92">
              <w:rPr>
                <w:lang w:val="fr-FR"/>
              </w:rPr>
              <w:t>PSU £820</w:t>
            </w:r>
          </w:p>
          <w:p w14:paraId="6AF9B6F2" w14:textId="1BDFF7E6" w:rsidR="000F6C4C" w:rsidRPr="008D7C92" w:rsidRDefault="000F6C4C" w:rsidP="000F6C4C">
            <w:pPr>
              <w:jc w:val="center"/>
              <w:rPr>
                <w:lang w:val="fr-FR"/>
              </w:rPr>
            </w:pPr>
            <w:r w:rsidRPr="008D7C92">
              <w:rPr>
                <w:lang w:val="fr-FR"/>
              </w:rPr>
              <w:t>Ethernet module £2376</w:t>
            </w:r>
          </w:p>
          <w:p w14:paraId="030578B8" w14:textId="6CAF1956" w:rsidR="000F6C4C" w:rsidRPr="008D7C92" w:rsidRDefault="000F6C4C" w:rsidP="000F6C4C">
            <w:pPr>
              <w:jc w:val="center"/>
              <w:rPr>
                <w:lang w:val="fr-FR"/>
              </w:rPr>
            </w:pPr>
            <w:r w:rsidRPr="008D7C92">
              <w:rPr>
                <w:lang w:val="fr-FR"/>
              </w:rPr>
              <w:t>DI £426</w:t>
            </w:r>
          </w:p>
          <w:p w14:paraId="0D383E63" w14:textId="3472F002" w:rsidR="000F6C4C" w:rsidRDefault="000F6C4C" w:rsidP="000F6C4C">
            <w:pPr>
              <w:jc w:val="center"/>
            </w:pPr>
            <w:r>
              <w:t>DO £604</w:t>
            </w:r>
          </w:p>
          <w:p w14:paraId="3175CC17" w14:textId="003BD6C1" w:rsidR="000F6C4C" w:rsidRDefault="000F6C4C" w:rsidP="000F6C4C">
            <w:pPr>
              <w:jc w:val="center"/>
            </w:pPr>
            <w:r>
              <w:t>Ai £1401</w:t>
            </w:r>
          </w:p>
        </w:tc>
      </w:tr>
    </w:tbl>
    <w:p w14:paraId="59FA8A08" w14:textId="78B7A48D" w:rsidR="006F22EE" w:rsidRDefault="00000000" w:rsidP="006F22EE">
      <w:sdt>
        <w:sdtPr>
          <w:id w:val="-1513302792"/>
          <w:citation/>
        </w:sdtPr>
        <w:sdtContent>
          <w:r w:rsidR="006856F8">
            <w:fldChar w:fldCharType="begin"/>
          </w:r>
          <w:r w:rsidR="006856F8">
            <w:instrText xml:space="preserve"> CITATION Rou24 \l 2057 </w:instrText>
          </w:r>
          <w:r w:rsidR="006856F8">
            <w:fldChar w:fldCharType="separate"/>
          </w:r>
          <w:r w:rsidR="006857B3" w:rsidRPr="006857B3">
            <w:rPr>
              <w:noProof/>
            </w:rPr>
            <w:t>[22]</w:t>
          </w:r>
          <w:r w:rsidR="006856F8">
            <w:fldChar w:fldCharType="end"/>
          </w:r>
        </w:sdtContent>
      </w:sdt>
      <w:r w:rsidR="006856F8">
        <w:t xml:space="preserve"> </w:t>
      </w:r>
      <w:sdt>
        <w:sdtPr>
          <w:id w:val="746857169"/>
          <w:citation/>
        </w:sdtPr>
        <w:sdtContent>
          <w:r w:rsidR="006856F8">
            <w:fldChar w:fldCharType="begin"/>
          </w:r>
          <w:r w:rsidR="006856F8">
            <w:instrText xml:space="preserve"> CITATION Rou241 \l 2057 </w:instrText>
          </w:r>
          <w:r w:rsidR="006856F8">
            <w:fldChar w:fldCharType="separate"/>
          </w:r>
          <w:r w:rsidR="006857B3" w:rsidRPr="006857B3">
            <w:rPr>
              <w:noProof/>
            </w:rPr>
            <w:t>[23]</w:t>
          </w:r>
          <w:r w:rsidR="006856F8">
            <w:fldChar w:fldCharType="end"/>
          </w:r>
        </w:sdtContent>
      </w:sdt>
      <w:r w:rsidR="006856F8">
        <w:t xml:space="preserve"> </w:t>
      </w:r>
      <w:sdt>
        <w:sdtPr>
          <w:id w:val="-1343924022"/>
          <w:citation/>
        </w:sdtPr>
        <w:sdtContent>
          <w:r w:rsidR="006856F8">
            <w:fldChar w:fldCharType="begin"/>
          </w:r>
          <w:r w:rsidR="006856F8">
            <w:instrText xml:space="preserve"> CITATION Rou242 \l 2057 </w:instrText>
          </w:r>
          <w:r w:rsidR="006856F8">
            <w:fldChar w:fldCharType="separate"/>
          </w:r>
          <w:r w:rsidR="006857B3" w:rsidRPr="006857B3">
            <w:rPr>
              <w:noProof/>
            </w:rPr>
            <w:t>[24]</w:t>
          </w:r>
          <w:r w:rsidR="006856F8">
            <w:fldChar w:fldCharType="end"/>
          </w:r>
        </w:sdtContent>
      </w:sdt>
    </w:p>
    <w:p w14:paraId="19C39A21" w14:textId="7E120838" w:rsidR="006F22EE" w:rsidRPr="00C05584" w:rsidRDefault="006F22EE" w:rsidP="00C05584">
      <w:pPr>
        <w:pStyle w:val="Heading2"/>
        <w:rPr>
          <w:rFonts w:ascii="Calibri" w:hAnsi="Calibri" w:cs="Calibri"/>
          <w:b/>
          <w:bCs/>
          <w:color w:val="007789"/>
          <w:sz w:val="28"/>
          <w:szCs w:val="28"/>
        </w:rPr>
      </w:pPr>
      <w:bookmarkStart w:id="39" w:name="_Toc164345646"/>
      <w:r w:rsidRPr="00C05584">
        <w:rPr>
          <w:rFonts w:ascii="Calibri" w:hAnsi="Calibri" w:cs="Calibri"/>
          <w:b/>
          <w:bCs/>
          <w:color w:val="007789"/>
          <w:sz w:val="28"/>
          <w:szCs w:val="28"/>
        </w:rPr>
        <w:lastRenderedPageBreak/>
        <w:t>HMI selection</w:t>
      </w:r>
      <w:bookmarkEnd w:id="39"/>
    </w:p>
    <w:p w14:paraId="1295A53A" w14:textId="6DF4B321" w:rsidR="006F22EE" w:rsidRDefault="007337CD" w:rsidP="00295C31">
      <w:pPr>
        <w:spacing w:line="276" w:lineRule="auto"/>
        <w:jc w:val="both"/>
        <w:rPr>
          <w:rFonts w:ascii="Calibri" w:hAnsi="Calibri" w:cs="Calibri"/>
          <w:sz w:val="24"/>
          <w:szCs w:val="24"/>
        </w:rPr>
      </w:pPr>
      <w:r>
        <w:rPr>
          <w:rFonts w:ascii="Calibri" w:hAnsi="Calibri" w:cs="Calibri"/>
          <w:sz w:val="24"/>
          <w:szCs w:val="24"/>
        </w:rPr>
        <w:t>Different HMIs have been researched, with the Red Lion CR30</w:t>
      </w:r>
      <w:r w:rsidR="00295C31">
        <w:rPr>
          <w:rFonts w:ascii="Calibri" w:hAnsi="Calibri" w:cs="Calibri"/>
          <w:sz w:val="24"/>
          <w:szCs w:val="24"/>
        </w:rPr>
        <w:t>00</w:t>
      </w:r>
      <w:r>
        <w:rPr>
          <w:rFonts w:ascii="Calibri" w:hAnsi="Calibri" w:cs="Calibri"/>
          <w:sz w:val="24"/>
          <w:szCs w:val="24"/>
        </w:rPr>
        <w:t>07 being chosen. Red Lion is the departmental choice when HMIs are being installed. Familiarity</w:t>
      </w:r>
      <w:r w:rsidR="00295C31">
        <w:rPr>
          <w:rFonts w:ascii="Calibri" w:hAnsi="Calibri" w:cs="Calibri"/>
          <w:sz w:val="24"/>
          <w:szCs w:val="24"/>
        </w:rPr>
        <w:t xml:space="preserve"> with the use, display designing, and programming</w:t>
      </w:r>
      <w:r>
        <w:rPr>
          <w:rFonts w:ascii="Calibri" w:hAnsi="Calibri" w:cs="Calibri"/>
          <w:sz w:val="24"/>
          <w:szCs w:val="24"/>
        </w:rPr>
        <w:t xml:space="preserve"> being a big factor </w:t>
      </w:r>
      <w:r w:rsidR="00295C31">
        <w:rPr>
          <w:rFonts w:ascii="Calibri" w:hAnsi="Calibri" w:cs="Calibri"/>
          <w:sz w:val="24"/>
          <w:szCs w:val="24"/>
        </w:rPr>
        <w:t>in</w:t>
      </w:r>
      <w:r>
        <w:rPr>
          <w:rFonts w:ascii="Calibri" w:hAnsi="Calibri" w:cs="Calibri"/>
          <w:sz w:val="24"/>
          <w:szCs w:val="24"/>
        </w:rPr>
        <w:t xml:space="preserve"> the decision. The</w:t>
      </w:r>
      <w:r w:rsidR="00295C31">
        <w:rPr>
          <w:rFonts w:ascii="Calibri" w:hAnsi="Calibri" w:cs="Calibri"/>
          <w:sz w:val="24"/>
          <w:szCs w:val="24"/>
        </w:rPr>
        <w:t xml:space="preserve"> 7” Red Lion</w:t>
      </w:r>
      <w:r>
        <w:rPr>
          <w:rFonts w:ascii="Calibri" w:hAnsi="Calibri" w:cs="Calibri"/>
          <w:sz w:val="24"/>
          <w:szCs w:val="24"/>
        </w:rPr>
        <w:t xml:space="preserve"> HMIs are kept in our Main stores, so delivery was quick</w:t>
      </w:r>
      <w:r w:rsidR="00295C31">
        <w:rPr>
          <w:rFonts w:ascii="Calibri" w:hAnsi="Calibri" w:cs="Calibri"/>
          <w:sz w:val="24"/>
          <w:szCs w:val="24"/>
        </w:rPr>
        <w:t>.</w:t>
      </w:r>
    </w:p>
    <w:tbl>
      <w:tblPr>
        <w:tblStyle w:val="TableGrid"/>
        <w:tblpPr w:leftFromText="180" w:rightFromText="180" w:vertAnchor="text" w:horzAnchor="margin" w:tblpY="1005"/>
        <w:tblW w:w="8927" w:type="dxa"/>
        <w:tblBorders>
          <w:top w:val="single" w:sz="18" w:space="0" w:color="007789"/>
          <w:left w:val="single" w:sz="18" w:space="0" w:color="007789"/>
          <w:bottom w:val="single" w:sz="18" w:space="0" w:color="007789"/>
          <w:right w:val="single" w:sz="18" w:space="0" w:color="007789"/>
          <w:insideH w:val="single" w:sz="18" w:space="0" w:color="007789"/>
          <w:insideV w:val="single" w:sz="18" w:space="0" w:color="007789"/>
        </w:tblBorders>
        <w:tblLayout w:type="fixed"/>
        <w:tblLook w:val="04A0" w:firstRow="1" w:lastRow="0" w:firstColumn="1" w:lastColumn="0" w:noHBand="0" w:noVBand="1"/>
      </w:tblPr>
      <w:tblGrid>
        <w:gridCol w:w="1824"/>
        <w:gridCol w:w="2343"/>
        <w:gridCol w:w="2345"/>
        <w:gridCol w:w="2415"/>
      </w:tblGrid>
      <w:tr w:rsidR="00C05584" w14:paraId="569998E4" w14:textId="77777777" w:rsidTr="00C05584">
        <w:trPr>
          <w:trHeight w:val="2074"/>
        </w:trPr>
        <w:tc>
          <w:tcPr>
            <w:tcW w:w="1824" w:type="dxa"/>
            <w:shd w:val="pct25" w:color="007789" w:fill="auto"/>
            <w:vAlign w:val="center"/>
          </w:tcPr>
          <w:p w14:paraId="22654148" w14:textId="77777777" w:rsidR="00C05584" w:rsidRDefault="00C05584" w:rsidP="00C05584">
            <w:pPr>
              <w:jc w:val="center"/>
            </w:pPr>
          </w:p>
        </w:tc>
        <w:tc>
          <w:tcPr>
            <w:tcW w:w="2343" w:type="dxa"/>
            <w:shd w:val="clear" w:color="auto" w:fill="D9E2F3" w:themeFill="accent1" w:themeFillTint="33"/>
            <w:vAlign w:val="center"/>
          </w:tcPr>
          <w:p w14:paraId="2186238D" w14:textId="77777777" w:rsidR="00C05584" w:rsidRDefault="00C05584" w:rsidP="00C05584">
            <w:pPr>
              <w:jc w:val="center"/>
            </w:pPr>
            <w:r>
              <w:rPr>
                <w:noProof/>
              </w:rPr>
              <w:drawing>
                <wp:inline distT="0" distB="0" distL="0" distR="0" wp14:anchorId="05AD1F61" wp14:editId="5D998ABA">
                  <wp:extent cx="1284497" cy="958850"/>
                  <wp:effectExtent l="0" t="0" r="0" b="0"/>
                  <wp:docPr id="1126279972"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279972" name="Picture 1" descr="A screen shot of a computer&#10;&#10;Description automatically generated"/>
                          <pic:cNvPicPr/>
                        </pic:nvPicPr>
                        <pic:blipFill>
                          <a:blip r:embed="rId27"/>
                          <a:stretch>
                            <a:fillRect/>
                          </a:stretch>
                        </pic:blipFill>
                        <pic:spPr>
                          <a:xfrm>
                            <a:off x="0" y="0"/>
                            <a:ext cx="1296667" cy="967935"/>
                          </a:xfrm>
                          <a:prstGeom prst="rect">
                            <a:avLst/>
                          </a:prstGeom>
                        </pic:spPr>
                      </pic:pic>
                    </a:graphicData>
                  </a:graphic>
                </wp:inline>
              </w:drawing>
            </w:r>
          </w:p>
        </w:tc>
        <w:tc>
          <w:tcPr>
            <w:tcW w:w="2345" w:type="dxa"/>
            <w:vAlign w:val="center"/>
          </w:tcPr>
          <w:p w14:paraId="320E9B23" w14:textId="77777777" w:rsidR="00C05584" w:rsidRDefault="00C05584" w:rsidP="00C05584">
            <w:pPr>
              <w:jc w:val="center"/>
            </w:pPr>
            <w:r>
              <w:rPr>
                <w:noProof/>
              </w:rPr>
              <w:drawing>
                <wp:inline distT="0" distB="0" distL="0" distR="0" wp14:anchorId="666BEE24" wp14:editId="559BBC7C">
                  <wp:extent cx="1205632" cy="1077762"/>
                  <wp:effectExtent l="0" t="0" r="0" b="8255"/>
                  <wp:docPr id="2013806354" name="Picture 1" descr="A computer screen with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806354" name="Picture 1" descr="A computer screen with a machine&#10;&#10;Description automatically generated"/>
                          <pic:cNvPicPr/>
                        </pic:nvPicPr>
                        <pic:blipFill>
                          <a:blip r:embed="rId28"/>
                          <a:stretch>
                            <a:fillRect/>
                          </a:stretch>
                        </pic:blipFill>
                        <pic:spPr>
                          <a:xfrm>
                            <a:off x="0" y="0"/>
                            <a:ext cx="1215167" cy="1086286"/>
                          </a:xfrm>
                          <a:prstGeom prst="rect">
                            <a:avLst/>
                          </a:prstGeom>
                        </pic:spPr>
                      </pic:pic>
                    </a:graphicData>
                  </a:graphic>
                </wp:inline>
              </w:drawing>
            </w:r>
          </w:p>
        </w:tc>
        <w:tc>
          <w:tcPr>
            <w:tcW w:w="2415" w:type="dxa"/>
            <w:vAlign w:val="center"/>
          </w:tcPr>
          <w:p w14:paraId="7562490E" w14:textId="77777777" w:rsidR="00C05584" w:rsidRDefault="00C05584" w:rsidP="00C05584">
            <w:pPr>
              <w:jc w:val="center"/>
              <w:rPr>
                <w:noProof/>
              </w:rPr>
            </w:pPr>
            <w:r>
              <w:rPr>
                <w:noProof/>
              </w:rPr>
              <w:drawing>
                <wp:inline distT="0" distB="0" distL="0" distR="0" wp14:anchorId="529ABFFB" wp14:editId="15C3DF58">
                  <wp:extent cx="1316021" cy="946611"/>
                  <wp:effectExtent l="0" t="0" r="0" b="6350"/>
                  <wp:docPr id="2008084635" name="Picture 1" descr="A black and silver microwa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084635" name="Picture 1" descr="A black and silver microwave&#10;&#10;Description automatically generated"/>
                          <pic:cNvPicPr/>
                        </pic:nvPicPr>
                        <pic:blipFill>
                          <a:blip r:embed="rId29"/>
                          <a:stretch>
                            <a:fillRect/>
                          </a:stretch>
                        </pic:blipFill>
                        <pic:spPr>
                          <a:xfrm>
                            <a:off x="0" y="0"/>
                            <a:ext cx="1318664" cy="948512"/>
                          </a:xfrm>
                          <a:prstGeom prst="rect">
                            <a:avLst/>
                          </a:prstGeom>
                        </pic:spPr>
                      </pic:pic>
                    </a:graphicData>
                  </a:graphic>
                </wp:inline>
              </w:drawing>
            </w:r>
          </w:p>
        </w:tc>
      </w:tr>
      <w:tr w:rsidR="00C05584" w14:paraId="63FBDD9E" w14:textId="77777777" w:rsidTr="00C05584">
        <w:trPr>
          <w:trHeight w:val="608"/>
        </w:trPr>
        <w:tc>
          <w:tcPr>
            <w:tcW w:w="1824" w:type="dxa"/>
            <w:vAlign w:val="center"/>
          </w:tcPr>
          <w:p w14:paraId="5D8B57F1" w14:textId="77777777" w:rsidR="00C05584" w:rsidRDefault="00C05584" w:rsidP="00C05584">
            <w:pPr>
              <w:jc w:val="center"/>
            </w:pPr>
            <w:r>
              <w:t>Model</w:t>
            </w:r>
          </w:p>
        </w:tc>
        <w:tc>
          <w:tcPr>
            <w:tcW w:w="2343" w:type="dxa"/>
            <w:tcBorders>
              <w:bottom w:val="single" w:sz="18" w:space="0" w:color="007789"/>
            </w:tcBorders>
            <w:shd w:val="clear" w:color="auto" w:fill="D9E2F3" w:themeFill="accent1" w:themeFillTint="33"/>
            <w:vAlign w:val="center"/>
          </w:tcPr>
          <w:p w14:paraId="45B98EB8" w14:textId="77777777" w:rsidR="00C05584" w:rsidRDefault="00C05584" w:rsidP="00C05584">
            <w:pPr>
              <w:jc w:val="center"/>
            </w:pPr>
            <w:r>
              <w:t>Red Lion CR300007</w:t>
            </w:r>
          </w:p>
        </w:tc>
        <w:tc>
          <w:tcPr>
            <w:tcW w:w="2345" w:type="dxa"/>
            <w:vAlign w:val="center"/>
          </w:tcPr>
          <w:p w14:paraId="7AA4FE55" w14:textId="77777777" w:rsidR="00C05584" w:rsidRDefault="00C05584" w:rsidP="00C05584">
            <w:pPr>
              <w:jc w:val="center"/>
            </w:pPr>
            <w:r>
              <w:t>Red Lion CR300010</w:t>
            </w:r>
          </w:p>
        </w:tc>
        <w:tc>
          <w:tcPr>
            <w:tcW w:w="2415" w:type="dxa"/>
            <w:vAlign w:val="center"/>
          </w:tcPr>
          <w:p w14:paraId="26BE0CC0" w14:textId="77777777" w:rsidR="00C05584" w:rsidRDefault="00C05584" w:rsidP="00C05584">
            <w:pPr>
              <w:jc w:val="center"/>
            </w:pPr>
            <w:r>
              <w:t>Allen Bradley PanelView 2711R-TNT</w:t>
            </w:r>
          </w:p>
        </w:tc>
      </w:tr>
      <w:tr w:rsidR="00C05584" w14:paraId="3240394C" w14:textId="77777777" w:rsidTr="00C05584">
        <w:trPr>
          <w:trHeight w:val="608"/>
        </w:trPr>
        <w:tc>
          <w:tcPr>
            <w:tcW w:w="1824" w:type="dxa"/>
            <w:vAlign w:val="center"/>
          </w:tcPr>
          <w:p w14:paraId="5071D542" w14:textId="77777777" w:rsidR="00C05584" w:rsidRDefault="00C05584" w:rsidP="00C05584">
            <w:pPr>
              <w:jc w:val="center"/>
            </w:pPr>
            <w:r>
              <w:t>Supply voltage</w:t>
            </w:r>
          </w:p>
        </w:tc>
        <w:tc>
          <w:tcPr>
            <w:tcW w:w="2343" w:type="dxa"/>
            <w:shd w:val="clear" w:color="auto" w:fill="D9E2F3" w:themeFill="accent1" w:themeFillTint="33"/>
            <w:vAlign w:val="center"/>
          </w:tcPr>
          <w:p w14:paraId="3A0F1D2B" w14:textId="77777777" w:rsidR="00C05584" w:rsidRDefault="00C05584" w:rsidP="00C05584">
            <w:pPr>
              <w:jc w:val="center"/>
            </w:pPr>
            <w:r>
              <w:t>10-30V DC</w:t>
            </w:r>
          </w:p>
        </w:tc>
        <w:tc>
          <w:tcPr>
            <w:tcW w:w="2345" w:type="dxa"/>
            <w:vAlign w:val="center"/>
          </w:tcPr>
          <w:p w14:paraId="70DECC71" w14:textId="77777777" w:rsidR="00C05584" w:rsidRDefault="00C05584" w:rsidP="00C05584">
            <w:pPr>
              <w:jc w:val="center"/>
            </w:pPr>
            <w:r>
              <w:t>10-30V DC</w:t>
            </w:r>
          </w:p>
        </w:tc>
        <w:tc>
          <w:tcPr>
            <w:tcW w:w="2415" w:type="dxa"/>
            <w:vAlign w:val="center"/>
          </w:tcPr>
          <w:p w14:paraId="2E55F261" w14:textId="77777777" w:rsidR="00C05584" w:rsidRDefault="00C05584" w:rsidP="00C05584">
            <w:pPr>
              <w:jc w:val="center"/>
            </w:pPr>
            <w:r>
              <w:t>24V DC</w:t>
            </w:r>
          </w:p>
        </w:tc>
      </w:tr>
      <w:tr w:rsidR="00C05584" w14:paraId="69A10138" w14:textId="77777777" w:rsidTr="00C05584">
        <w:trPr>
          <w:trHeight w:val="608"/>
        </w:trPr>
        <w:tc>
          <w:tcPr>
            <w:tcW w:w="1824" w:type="dxa"/>
            <w:vAlign w:val="center"/>
          </w:tcPr>
          <w:p w14:paraId="64E2EC14" w14:textId="77777777" w:rsidR="00C05584" w:rsidRDefault="00C05584" w:rsidP="00C05584">
            <w:pPr>
              <w:jc w:val="center"/>
            </w:pPr>
            <w:r>
              <w:t>Display size</w:t>
            </w:r>
          </w:p>
        </w:tc>
        <w:tc>
          <w:tcPr>
            <w:tcW w:w="2343" w:type="dxa"/>
            <w:shd w:val="clear" w:color="auto" w:fill="D9E2F3" w:themeFill="accent1" w:themeFillTint="33"/>
            <w:vAlign w:val="center"/>
          </w:tcPr>
          <w:p w14:paraId="7087A270" w14:textId="77777777" w:rsidR="00C05584" w:rsidRDefault="00C05584" w:rsidP="00C05584">
            <w:pPr>
              <w:jc w:val="center"/>
            </w:pPr>
            <w:r>
              <w:t>7”</w:t>
            </w:r>
          </w:p>
        </w:tc>
        <w:tc>
          <w:tcPr>
            <w:tcW w:w="2345" w:type="dxa"/>
            <w:vAlign w:val="center"/>
          </w:tcPr>
          <w:p w14:paraId="1E6FA776" w14:textId="77777777" w:rsidR="00C05584" w:rsidRDefault="00C05584" w:rsidP="00C05584">
            <w:pPr>
              <w:jc w:val="center"/>
            </w:pPr>
            <w:r>
              <w:t>10.4”</w:t>
            </w:r>
          </w:p>
        </w:tc>
        <w:tc>
          <w:tcPr>
            <w:tcW w:w="2415" w:type="dxa"/>
            <w:vAlign w:val="center"/>
          </w:tcPr>
          <w:p w14:paraId="3C782E9D" w14:textId="77777777" w:rsidR="00C05584" w:rsidRDefault="00C05584" w:rsidP="00C05584">
            <w:pPr>
              <w:jc w:val="center"/>
            </w:pPr>
            <w:r>
              <w:t>7”</w:t>
            </w:r>
          </w:p>
        </w:tc>
      </w:tr>
      <w:tr w:rsidR="00C05584" w14:paraId="25191A6C" w14:textId="77777777" w:rsidTr="00C05584">
        <w:trPr>
          <w:trHeight w:val="608"/>
        </w:trPr>
        <w:tc>
          <w:tcPr>
            <w:tcW w:w="1824" w:type="dxa"/>
            <w:vAlign w:val="center"/>
          </w:tcPr>
          <w:p w14:paraId="60B8A66C" w14:textId="77777777" w:rsidR="00C05584" w:rsidRDefault="00C05584" w:rsidP="00C05584">
            <w:pPr>
              <w:jc w:val="center"/>
            </w:pPr>
            <w:r>
              <w:t>Power Consumption</w:t>
            </w:r>
          </w:p>
        </w:tc>
        <w:tc>
          <w:tcPr>
            <w:tcW w:w="2343" w:type="dxa"/>
            <w:shd w:val="clear" w:color="auto" w:fill="D9E2F3" w:themeFill="accent1" w:themeFillTint="33"/>
            <w:vAlign w:val="center"/>
          </w:tcPr>
          <w:p w14:paraId="26D55859" w14:textId="77777777" w:rsidR="00C05584" w:rsidRDefault="00C05584" w:rsidP="00C05584">
            <w:pPr>
              <w:jc w:val="center"/>
            </w:pPr>
            <w:r>
              <w:t>12.5W @ 24V dc</w:t>
            </w:r>
          </w:p>
        </w:tc>
        <w:tc>
          <w:tcPr>
            <w:tcW w:w="2345" w:type="dxa"/>
            <w:vAlign w:val="center"/>
          </w:tcPr>
          <w:p w14:paraId="61AB2360" w14:textId="77777777" w:rsidR="00C05584" w:rsidRDefault="00C05584" w:rsidP="00C05584">
            <w:pPr>
              <w:jc w:val="center"/>
            </w:pPr>
            <w:r>
              <w:t>16W @ 24V dc</w:t>
            </w:r>
          </w:p>
        </w:tc>
        <w:tc>
          <w:tcPr>
            <w:tcW w:w="2415" w:type="dxa"/>
            <w:vAlign w:val="center"/>
          </w:tcPr>
          <w:p w14:paraId="7D78F9EE" w14:textId="77777777" w:rsidR="00C05584" w:rsidRDefault="00C05584" w:rsidP="00C05584">
            <w:pPr>
              <w:jc w:val="center"/>
            </w:pPr>
            <w:r>
              <w:t>11W</w:t>
            </w:r>
          </w:p>
        </w:tc>
      </w:tr>
      <w:tr w:rsidR="00C05584" w14:paraId="1315A94F" w14:textId="77777777" w:rsidTr="00C05584">
        <w:trPr>
          <w:trHeight w:val="608"/>
        </w:trPr>
        <w:tc>
          <w:tcPr>
            <w:tcW w:w="1824" w:type="dxa"/>
            <w:vAlign w:val="center"/>
          </w:tcPr>
          <w:p w14:paraId="4F17578F" w14:textId="77777777" w:rsidR="00C05584" w:rsidRDefault="00C05584" w:rsidP="00C05584">
            <w:pPr>
              <w:jc w:val="center"/>
            </w:pPr>
            <w:r>
              <w:t>Ethernet ports</w:t>
            </w:r>
          </w:p>
        </w:tc>
        <w:tc>
          <w:tcPr>
            <w:tcW w:w="2343" w:type="dxa"/>
            <w:shd w:val="clear" w:color="auto" w:fill="D9E2F3" w:themeFill="accent1" w:themeFillTint="33"/>
            <w:vAlign w:val="center"/>
          </w:tcPr>
          <w:p w14:paraId="4D86D6E0" w14:textId="77777777" w:rsidR="00C05584" w:rsidRDefault="00C05584" w:rsidP="00C05584">
            <w:pPr>
              <w:jc w:val="center"/>
            </w:pPr>
            <w:r>
              <w:t>x2</w:t>
            </w:r>
          </w:p>
        </w:tc>
        <w:tc>
          <w:tcPr>
            <w:tcW w:w="2345" w:type="dxa"/>
            <w:vAlign w:val="center"/>
          </w:tcPr>
          <w:p w14:paraId="48EE259E" w14:textId="77777777" w:rsidR="00C05584" w:rsidRDefault="00C05584" w:rsidP="00C05584">
            <w:pPr>
              <w:jc w:val="center"/>
            </w:pPr>
            <w:r>
              <w:t>x2</w:t>
            </w:r>
          </w:p>
        </w:tc>
        <w:tc>
          <w:tcPr>
            <w:tcW w:w="2415" w:type="dxa"/>
            <w:vAlign w:val="center"/>
          </w:tcPr>
          <w:p w14:paraId="7325FADB" w14:textId="77777777" w:rsidR="00C05584" w:rsidRDefault="00C05584" w:rsidP="00C05584">
            <w:pPr>
              <w:jc w:val="center"/>
            </w:pPr>
            <w:r>
              <w:t>x1</w:t>
            </w:r>
          </w:p>
        </w:tc>
      </w:tr>
      <w:tr w:rsidR="00C05584" w14:paraId="3261F2FB" w14:textId="77777777" w:rsidTr="00C05584">
        <w:trPr>
          <w:trHeight w:val="608"/>
        </w:trPr>
        <w:tc>
          <w:tcPr>
            <w:tcW w:w="1824" w:type="dxa"/>
            <w:vAlign w:val="center"/>
          </w:tcPr>
          <w:p w14:paraId="410CF804" w14:textId="77777777" w:rsidR="00C05584" w:rsidRDefault="00C05584" w:rsidP="00C05584">
            <w:pPr>
              <w:jc w:val="center"/>
            </w:pPr>
            <w:r>
              <w:t xml:space="preserve">Display type </w:t>
            </w:r>
          </w:p>
        </w:tc>
        <w:tc>
          <w:tcPr>
            <w:tcW w:w="2343" w:type="dxa"/>
            <w:shd w:val="clear" w:color="auto" w:fill="D9E2F3" w:themeFill="accent1" w:themeFillTint="33"/>
            <w:vAlign w:val="center"/>
          </w:tcPr>
          <w:p w14:paraId="299393C3" w14:textId="77777777" w:rsidR="00C05584" w:rsidRDefault="00C05584" w:rsidP="00C05584">
            <w:pPr>
              <w:jc w:val="center"/>
            </w:pPr>
            <w:r>
              <w:t>TFT</w:t>
            </w:r>
          </w:p>
        </w:tc>
        <w:tc>
          <w:tcPr>
            <w:tcW w:w="2345" w:type="dxa"/>
            <w:vAlign w:val="center"/>
          </w:tcPr>
          <w:p w14:paraId="1D985F4E" w14:textId="77777777" w:rsidR="00C05584" w:rsidRDefault="00C05584" w:rsidP="00C05584">
            <w:pPr>
              <w:jc w:val="center"/>
            </w:pPr>
            <w:r>
              <w:t>TFT</w:t>
            </w:r>
          </w:p>
        </w:tc>
        <w:tc>
          <w:tcPr>
            <w:tcW w:w="2415" w:type="dxa"/>
            <w:vAlign w:val="center"/>
          </w:tcPr>
          <w:p w14:paraId="798D0767" w14:textId="77777777" w:rsidR="00C05584" w:rsidRDefault="00C05584" w:rsidP="00C05584">
            <w:pPr>
              <w:jc w:val="center"/>
            </w:pPr>
            <w:r>
              <w:t>LCD TFT</w:t>
            </w:r>
          </w:p>
        </w:tc>
      </w:tr>
      <w:tr w:rsidR="00C05584" w14:paraId="5B11ED1E" w14:textId="77777777" w:rsidTr="00C05584">
        <w:trPr>
          <w:trHeight w:val="608"/>
        </w:trPr>
        <w:tc>
          <w:tcPr>
            <w:tcW w:w="1824" w:type="dxa"/>
            <w:vAlign w:val="center"/>
          </w:tcPr>
          <w:p w14:paraId="72B344B2" w14:textId="77777777" w:rsidR="00C05584" w:rsidRDefault="00C05584" w:rsidP="00C05584">
            <w:pPr>
              <w:jc w:val="center"/>
            </w:pPr>
            <w:r>
              <w:t>Pixels</w:t>
            </w:r>
          </w:p>
        </w:tc>
        <w:tc>
          <w:tcPr>
            <w:tcW w:w="2343" w:type="dxa"/>
            <w:shd w:val="clear" w:color="auto" w:fill="D9E2F3" w:themeFill="accent1" w:themeFillTint="33"/>
            <w:vAlign w:val="center"/>
          </w:tcPr>
          <w:p w14:paraId="625F65BC" w14:textId="77777777" w:rsidR="00C05584" w:rsidRDefault="00C05584" w:rsidP="00C05584">
            <w:pPr>
              <w:jc w:val="center"/>
            </w:pPr>
            <w:r>
              <w:t>800 x 480</w:t>
            </w:r>
          </w:p>
        </w:tc>
        <w:tc>
          <w:tcPr>
            <w:tcW w:w="2345" w:type="dxa"/>
            <w:vAlign w:val="center"/>
          </w:tcPr>
          <w:p w14:paraId="00CECDEB" w14:textId="77777777" w:rsidR="00C05584" w:rsidRDefault="00C05584" w:rsidP="00C05584">
            <w:pPr>
              <w:jc w:val="center"/>
            </w:pPr>
            <w:r>
              <w:t>800 x 600</w:t>
            </w:r>
          </w:p>
        </w:tc>
        <w:tc>
          <w:tcPr>
            <w:tcW w:w="2415" w:type="dxa"/>
            <w:vAlign w:val="center"/>
          </w:tcPr>
          <w:p w14:paraId="18BE6413" w14:textId="77777777" w:rsidR="00C05584" w:rsidRDefault="00C05584" w:rsidP="00C05584">
            <w:pPr>
              <w:jc w:val="center"/>
            </w:pPr>
            <w:r>
              <w:t>800 x 480</w:t>
            </w:r>
          </w:p>
        </w:tc>
      </w:tr>
      <w:tr w:rsidR="00C05584" w14:paraId="3C5153F1" w14:textId="77777777" w:rsidTr="00C05584">
        <w:trPr>
          <w:trHeight w:val="608"/>
        </w:trPr>
        <w:tc>
          <w:tcPr>
            <w:tcW w:w="1824" w:type="dxa"/>
            <w:vAlign w:val="center"/>
          </w:tcPr>
          <w:p w14:paraId="59C2706D" w14:textId="77777777" w:rsidR="00C05584" w:rsidRDefault="00C05584" w:rsidP="00C05584">
            <w:pPr>
              <w:jc w:val="center"/>
            </w:pPr>
            <w:r>
              <w:t>Memory</w:t>
            </w:r>
          </w:p>
        </w:tc>
        <w:tc>
          <w:tcPr>
            <w:tcW w:w="2343" w:type="dxa"/>
            <w:shd w:val="clear" w:color="auto" w:fill="D9E2F3" w:themeFill="accent1" w:themeFillTint="33"/>
            <w:vAlign w:val="center"/>
          </w:tcPr>
          <w:p w14:paraId="135FE390" w14:textId="77777777" w:rsidR="00C05584" w:rsidRDefault="00C05584" w:rsidP="00C05584">
            <w:pPr>
              <w:jc w:val="center"/>
            </w:pPr>
            <w:r>
              <w:t>512MB + SD card slot</w:t>
            </w:r>
          </w:p>
        </w:tc>
        <w:tc>
          <w:tcPr>
            <w:tcW w:w="2345" w:type="dxa"/>
            <w:vAlign w:val="center"/>
          </w:tcPr>
          <w:p w14:paraId="60A9B63F" w14:textId="77777777" w:rsidR="00C05584" w:rsidRDefault="00C05584" w:rsidP="00C05584">
            <w:pPr>
              <w:jc w:val="center"/>
            </w:pPr>
            <w:r>
              <w:t>512MB + SD card slot</w:t>
            </w:r>
          </w:p>
        </w:tc>
        <w:tc>
          <w:tcPr>
            <w:tcW w:w="2415" w:type="dxa"/>
            <w:vAlign w:val="center"/>
          </w:tcPr>
          <w:p w14:paraId="69C16BCC" w14:textId="77777777" w:rsidR="00C05584" w:rsidRDefault="00C05584" w:rsidP="00C05584">
            <w:pPr>
              <w:jc w:val="center"/>
            </w:pPr>
            <w:r>
              <w:t>256MB + micro SD slot</w:t>
            </w:r>
          </w:p>
        </w:tc>
      </w:tr>
      <w:tr w:rsidR="00C05584" w14:paraId="7BC228BD" w14:textId="77777777" w:rsidTr="00C05584">
        <w:trPr>
          <w:trHeight w:val="608"/>
        </w:trPr>
        <w:tc>
          <w:tcPr>
            <w:tcW w:w="1824" w:type="dxa"/>
            <w:vAlign w:val="center"/>
          </w:tcPr>
          <w:p w14:paraId="170E0E6F" w14:textId="77777777" w:rsidR="00C05584" w:rsidRDefault="00C05584" w:rsidP="00C05584">
            <w:pPr>
              <w:jc w:val="center"/>
            </w:pPr>
            <w:r>
              <w:t>Mounting Type</w:t>
            </w:r>
          </w:p>
        </w:tc>
        <w:tc>
          <w:tcPr>
            <w:tcW w:w="2343" w:type="dxa"/>
            <w:shd w:val="clear" w:color="auto" w:fill="D9E2F3" w:themeFill="accent1" w:themeFillTint="33"/>
            <w:vAlign w:val="center"/>
          </w:tcPr>
          <w:p w14:paraId="114C6F8D" w14:textId="77777777" w:rsidR="00C05584" w:rsidRDefault="00C05584" w:rsidP="00C05584">
            <w:pPr>
              <w:jc w:val="center"/>
            </w:pPr>
            <w:r>
              <w:t>Panel</w:t>
            </w:r>
          </w:p>
        </w:tc>
        <w:tc>
          <w:tcPr>
            <w:tcW w:w="2345" w:type="dxa"/>
            <w:vAlign w:val="center"/>
          </w:tcPr>
          <w:p w14:paraId="3C6022AE" w14:textId="77777777" w:rsidR="00C05584" w:rsidRDefault="00C05584" w:rsidP="00C05584">
            <w:pPr>
              <w:jc w:val="center"/>
            </w:pPr>
            <w:r>
              <w:t>Panel</w:t>
            </w:r>
          </w:p>
        </w:tc>
        <w:tc>
          <w:tcPr>
            <w:tcW w:w="2415" w:type="dxa"/>
            <w:vAlign w:val="center"/>
          </w:tcPr>
          <w:p w14:paraId="4F1F385D" w14:textId="77777777" w:rsidR="00C05584" w:rsidRDefault="00C05584" w:rsidP="00C05584">
            <w:pPr>
              <w:jc w:val="center"/>
            </w:pPr>
            <w:r>
              <w:t>Panel</w:t>
            </w:r>
          </w:p>
        </w:tc>
      </w:tr>
      <w:tr w:rsidR="00C05584" w14:paraId="5CC5BA71" w14:textId="77777777" w:rsidTr="00C05584">
        <w:trPr>
          <w:trHeight w:val="608"/>
        </w:trPr>
        <w:tc>
          <w:tcPr>
            <w:tcW w:w="1824" w:type="dxa"/>
            <w:vAlign w:val="center"/>
          </w:tcPr>
          <w:p w14:paraId="62A1DC82" w14:textId="77777777" w:rsidR="00C05584" w:rsidRDefault="00C05584" w:rsidP="00C05584">
            <w:pPr>
              <w:jc w:val="center"/>
            </w:pPr>
            <w:r>
              <w:t>Programming software</w:t>
            </w:r>
          </w:p>
        </w:tc>
        <w:tc>
          <w:tcPr>
            <w:tcW w:w="2343" w:type="dxa"/>
            <w:shd w:val="clear" w:color="auto" w:fill="D9E2F3" w:themeFill="accent1" w:themeFillTint="33"/>
            <w:vAlign w:val="center"/>
          </w:tcPr>
          <w:p w14:paraId="76955F2F" w14:textId="77777777" w:rsidR="00C05584" w:rsidRDefault="00C05584" w:rsidP="00C05584">
            <w:pPr>
              <w:jc w:val="center"/>
            </w:pPr>
            <w:r>
              <w:t>Crimson 3.1</w:t>
            </w:r>
          </w:p>
        </w:tc>
        <w:tc>
          <w:tcPr>
            <w:tcW w:w="2345" w:type="dxa"/>
            <w:vAlign w:val="center"/>
          </w:tcPr>
          <w:p w14:paraId="5B7186DB" w14:textId="77777777" w:rsidR="00C05584" w:rsidRDefault="00C05584" w:rsidP="00C05584">
            <w:pPr>
              <w:jc w:val="center"/>
            </w:pPr>
            <w:r>
              <w:t>Crimson 3.1</w:t>
            </w:r>
          </w:p>
        </w:tc>
        <w:tc>
          <w:tcPr>
            <w:tcW w:w="2415" w:type="dxa"/>
            <w:vAlign w:val="center"/>
          </w:tcPr>
          <w:p w14:paraId="2D4F7845" w14:textId="77777777" w:rsidR="00C05584" w:rsidRDefault="00C05584" w:rsidP="00C05584">
            <w:pPr>
              <w:jc w:val="center"/>
            </w:pPr>
            <w:r>
              <w:t>Connected components workbench 8.00 +</w:t>
            </w:r>
          </w:p>
        </w:tc>
      </w:tr>
      <w:tr w:rsidR="00C05584" w14:paraId="609BC2B6" w14:textId="77777777" w:rsidTr="00C05584">
        <w:trPr>
          <w:trHeight w:val="608"/>
        </w:trPr>
        <w:tc>
          <w:tcPr>
            <w:tcW w:w="1824" w:type="dxa"/>
            <w:vAlign w:val="center"/>
          </w:tcPr>
          <w:p w14:paraId="288E76EA" w14:textId="77777777" w:rsidR="00C05584" w:rsidRDefault="00C05584" w:rsidP="00C05584">
            <w:pPr>
              <w:jc w:val="center"/>
            </w:pPr>
            <w:r>
              <w:t xml:space="preserve">IP rating </w:t>
            </w:r>
          </w:p>
        </w:tc>
        <w:tc>
          <w:tcPr>
            <w:tcW w:w="2343" w:type="dxa"/>
            <w:shd w:val="clear" w:color="auto" w:fill="D9E2F3" w:themeFill="accent1" w:themeFillTint="33"/>
            <w:vAlign w:val="center"/>
          </w:tcPr>
          <w:p w14:paraId="7C74BE21" w14:textId="77777777" w:rsidR="00C05584" w:rsidRDefault="00C05584" w:rsidP="00C05584">
            <w:pPr>
              <w:jc w:val="center"/>
            </w:pPr>
            <w:r>
              <w:t>IP66</w:t>
            </w:r>
          </w:p>
        </w:tc>
        <w:tc>
          <w:tcPr>
            <w:tcW w:w="2345" w:type="dxa"/>
            <w:vAlign w:val="center"/>
          </w:tcPr>
          <w:p w14:paraId="25AEF100" w14:textId="77777777" w:rsidR="00C05584" w:rsidRDefault="00C05584" w:rsidP="00C05584">
            <w:pPr>
              <w:jc w:val="center"/>
            </w:pPr>
            <w:r>
              <w:t>IP66</w:t>
            </w:r>
          </w:p>
        </w:tc>
        <w:tc>
          <w:tcPr>
            <w:tcW w:w="2415" w:type="dxa"/>
            <w:vAlign w:val="center"/>
          </w:tcPr>
          <w:p w14:paraId="43604DF7" w14:textId="77777777" w:rsidR="00C05584" w:rsidRDefault="00C05584" w:rsidP="00C05584">
            <w:pPr>
              <w:jc w:val="center"/>
            </w:pPr>
            <w:r>
              <w:t>IP65</w:t>
            </w:r>
          </w:p>
        </w:tc>
      </w:tr>
      <w:tr w:rsidR="00C05584" w14:paraId="36958FF6" w14:textId="77777777" w:rsidTr="00C05584">
        <w:trPr>
          <w:trHeight w:val="563"/>
        </w:trPr>
        <w:tc>
          <w:tcPr>
            <w:tcW w:w="1824" w:type="dxa"/>
            <w:vAlign w:val="center"/>
          </w:tcPr>
          <w:p w14:paraId="5289B2FB" w14:textId="77777777" w:rsidR="00C05584" w:rsidRDefault="00C05584" w:rsidP="00C05584">
            <w:pPr>
              <w:jc w:val="center"/>
            </w:pPr>
            <w:r>
              <w:t>Stock Number</w:t>
            </w:r>
          </w:p>
        </w:tc>
        <w:tc>
          <w:tcPr>
            <w:tcW w:w="2343" w:type="dxa"/>
            <w:shd w:val="clear" w:color="auto" w:fill="D9E2F3" w:themeFill="accent1" w:themeFillTint="33"/>
            <w:vAlign w:val="center"/>
          </w:tcPr>
          <w:p w14:paraId="07A4327C" w14:textId="77777777" w:rsidR="00C05584" w:rsidRDefault="00C05584" w:rsidP="00C05584">
            <w:pPr>
              <w:jc w:val="center"/>
            </w:pPr>
            <w:r>
              <w:t>RS 233-7973</w:t>
            </w:r>
          </w:p>
        </w:tc>
        <w:tc>
          <w:tcPr>
            <w:tcW w:w="2345" w:type="dxa"/>
            <w:vAlign w:val="center"/>
          </w:tcPr>
          <w:p w14:paraId="413176B8" w14:textId="77777777" w:rsidR="00C05584" w:rsidRDefault="00C05584" w:rsidP="00C05584">
            <w:pPr>
              <w:jc w:val="center"/>
            </w:pPr>
            <w:r>
              <w:t>RS 233-7974</w:t>
            </w:r>
          </w:p>
        </w:tc>
        <w:tc>
          <w:tcPr>
            <w:tcW w:w="2415" w:type="dxa"/>
            <w:vAlign w:val="center"/>
          </w:tcPr>
          <w:p w14:paraId="21A4491D" w14:textId="77777777" w:rsidR="00C05584" w:rsidRDefault="00C05584" w:rsidP="00C05584">
            <w:pPr>
              <w:jc w:val="center"/>
            </w:pPr>
            <w:r>
              <w:t>RS 893-7789</w:t>
            </w:r>
          </w:p>
        </w:tc>
      </w:tr>
      <w:tr w:rsidR="00C05584" w14:paraId="19C3C018" w14:textId="77777777" w:rsidTr="00C05584">
        <w:trPr>
          <w:trHeight w:val="563"/>
        </w:trPr>
        <w:tc>
          <w:tcPr>
            <w:tcW w:w="1824" w:type="dxa"/>
            <w:vAlign w:val="center"/>
          </w:tcPr>
          <w:p w14:paraId="22C0B393" w14:textId="77777777" w:rsidR="00C05584" w:rsidRDefault="00C05584" w:rsidP="00C05584">
            <w:pPr>
              <w:jc w:val="center"/>
            </w:pPr>
            <w:r>
              <w:t>Cost</w:t>
            </w:r>
          </w:p>
        </w:tc>
        <w:tc>
          <w:tcPr>
            <w:tcW w:w="2343" w:type="dxa"/>
            <w:shd w:val="clear" w:color="auto" w:fill="D9E2F3" w:themeFill="accent1" w:themeFillTint="33"/>
            <w:vAlign w:val="center"/>
          </w:tcPr>
          <w:p w14:paraId="55B5D4C2" w14:textId="77777777" w:rsidR="00C05584" w:rsidRDefault="00C05584" w:rsidP="00C05584">
            <w:pPr>
              <w:jc w:val="center"/>
            </w:pPr>
            <w:r>
              <w:t>£1389.30</w:t>
            </w:r>
          </w:p>
        </w:tc>
        <w:tc>
          <w:tcPr>
            <w:tcW w:w="2345" w:type="dxa"/>
            <w:vAlign w:val="center"/>
          </w:tcPr>
          <w:p w14:paraId="3BB005D2" w14:textId="77777777" w:rsidR="00C05584" w:rsidRDefault="00C05584" w:rsidP="00C05584">
            <w:pPr>
              <w:jc w:val="center"/>
            </w:pPr>
            <w:r>
              <w:t>£2778.60</w:t>
            </w:r>
          </w:p>
        </w:tc>
        <w:tc>
          <w:tcPr>
            <w:tcW w:w="2415" w:type="dxa"/>
            <w:vAlign w:val="center"/>
          </w:tcPr>
          <w:p w14:paraId="6ADC1FFB" w14:textId="77777777" w:rsidR="00C05584" w:rsidRDefault="00C05584" w:rsidP="00C05584">
            <w:pPr>
              <w:jc w:val="center"/>
            </w:pPr>
            <w:r>
              <w:t>£998.46</w:t>
            </w:r>
          </w:p>
        </w:tc>
      </w:tr>
    </w:tbl>
    <w:p w14:paraId="2356EF5D" w14:textId="67D492F3" w:rsidR="00C71171" w:rsidRDefault="00C71171" w:rsidP="00295C31">
      <w:pPr>
        <w:spacing w:line="276" w:lineRule="auto"/>
        <w:jc w:val="both"/>
        <w:rPr>
          <w:rFonts w:ascii="Calibri" w:hAnsi="Calibri" w:cs="Calibri"/>
          <w:sz w:val="24"/>
          <w:szCs w:val="24"/>
        </w:rPr>
      </w:pPr>
      <w:r>
        <w:rPr>
          <w:rFonts w:ascii="Calibri" w:hAnsi="Calibri" w:cs="Calibri"/>
          <w:sz w:val="24"/>
          <w:szCs w:val="24"/>
        </w:rPr>
        <w:t xml:space="preserve"> The ergonomics of a HMI is crucial for designing interfaces that are comfortable, efficient, and safe for users. It involves considering factors like screen placement, font size, button size and overall layout to minimize strain and maximize usability. </w:t>
      </w:r>
      <w:sdt>
        <w:sdtPr>
          <w:rPr>
            <w:rFonts w:ascii="Calibri" w:hAnsi="Calibri" w:cs="Calibri"/>
            <w:sz w:val="24"/>
            <w:szCs w:val="24"/>
          </w:rPr>
          <w:id w:val="1368333751"/>
          <w:citation/>
        </w:sdtPr>
        <w:sdtContent>
          <w:r>
            <w:rPr>
              <w:rFonts w:ascii="Calibri" w:hAnsi="Calibri" w:cs="Calibri"/>
              <w:sz w:val="24"/>
              <w:szCs w:val="24"/>
            </w:rPr>
            <w:fldChar w:fldCharType="begin"/>
          </w:r>
          <w:r>
            <w:rPr>
              <w:rFonts w:ascii="Calibri" w:hAnsi="Calibri" w:cs="Calibri"/>
              <w:sz w:val="24"/>
              <w:szCs w:val="24"/>
            </w:rPr>
            <w:instrText xml:space="preserve"> CITATION Stu24 \l 2057 </w:instrText>
          </w:r>
          <w:r>
            <w:rPr>
              <w:rFonts w:ascii="Calibri" w:hAnsi="Calibri" w:cs="Calibri"/>
              <w:sz w:val="24"/>
              <w:szCs w:val="24"/>
            </w:rPr>
            <w:fldChar w:fldCharType="separate"/>
          </w:r>
          <w:r w:rsidR="006857B3" w:rsidRPr="006857B3">
            <w:rPr>
              <w:rFonts w:ascii="Calibri" w:hAnsi="Calibri" w:cs="Calibri"/>
              <w:noProof/>
              <w:sz w:val="24"/>
              <w:szCs w:val="24"/>
            </w:rPr>
            <w:t>[25]</w:t>
          </w:r>
          <w:r>
            <w:rPr>
              <w:rFonts w:ascii="Calibri" w:hAnsi="Calibri" w:cs="Calibri"/>
              <w:sz w:val="24"/>
              <w:szCs w:val="24"/>
            </w:rPr>
            <w:fldChar w:fldCharType="end"/>
          </w:r>
        </w:sdtContent>
      </w:sdt>
    </w:p>
    <w:p w14:paraId="41ADD4B3" w14:textId="758D9AEB" w:rsidR="006F22EE" w:rsidRDefault="00000000" w:rsidP="006F22EE">
      <w:pPr>
        <w:rPr>
          <w:rFonts w:ascii="Calibri" w:hAnsi="Calibri" w:cs="Calibri"/>
          <w:sz w:val="24"/>
          <w:szCs w:val="24"/>
        </w:rPr>
      </w:pPr>
      <w:sdt>
        <w:sdtPr>
          <w:rPr>
            <w:rFonts w:ascii="Calibri" w:hAnsi="Calibri" w:cs="Calibri"/>
            <w:sz w:val="24"/>
            <w:szCs w:val="24"/>
          </w:rPr>
          <w:id w:val="-506511532"/>
          <w:citation/>
        </w:sdtPr>
        <w:sdtContent>
          <w:r w:rsidR="00A0508C">
            <w:rPr>
              <w:rFonts w:ascii="Calibri" w:hAnsi="Calibri" w:cs="Calibri"/>
              <w:sz w:val="24"/>
              <w:szCs w:val="24"/>
            </w:rPr>
            <w:fldChar w:fldCharType="begin"/>
          </w:r>
          <w:r w:rsidR="00A0508C">
            <w:rPr>
              <w:rFonts w:ascii="Calibri" w:hAnsi="Calibri" w:cs="Calibri"/>
              <w:sz w:val="24"/>
              <w:szCs w:val="24"/>
            </w:rPr>
            <w:instrText xml:space="preserve"> CITATION RSC24 \l 2057 </w:instrText>
          </w:r>
          <w:r w:rsidR="00A0508C">
            <w:rPr>
              <w:rFonts w:ascii="Calibri" w:hAnsi="Calibri" w:cs="Calibri"/>
              <w:sz w:val="24"/>
              <w:szCs w:val="24"/>
            </w:rPr>
            <w:fldChar w:fldCharType="separate"/>
          </w:r>
          <w:r w:rsidR="006857B3" w:rsidRPr="006857B3">
            <w:rPr>
              <w:rFonts w:ascii="Calibri" w:hAnsi="Calibri" w:cs="Calibri"/>
              <w:noProof/>
              <w:sz w:val="24"/>
              <w:szCs w:val="24"/>
            </w:rPr>
            <w:t>[26]</w:t>
          </w:r>
          <w:r w:rsidR="00A0508C">
            <w:rPr>
              <w:rFonts w:ascii="Calibri" w:hAnsi="Calibri" w:cs="Calibri"/>
              <w:sz w:val="24"/>
              <w:szCs w:val="24"/>
            </w:rPr>
            <w:fldChar w:fldCharType="end"/>
          </w:r>
        </w:sdtContent>
      </w:sdt>
      <w:r w:rsidR="00A0508C">
        <w:rPr>
          <w:rFonts w:ascii="Calibri" w:hAnsi="Calibri" w:cs="Calibri"/>
          <w:sz w:val="24"/>
          <w:szCs w:val="24"/>
        </w:rPr>
        <w:t xml:space="preserve"> </w:t>
      </w:r>
      <w:sdt>
        <w:sdtPr>
          <w:rPr>
            <w:rFonts w:ascii="Calibri" w:hAnsi="Calibri" w:cs="Calibri"/>
            <w:sz w:val="24"/>
            <w:szCs w:val="24"/>
          </w:rPr>
          <w:id w:val="-1869294576"/>
          <w:citation/>
        </w:sdtPr>
        <w:sdtContent>
          <w:r w:rsidR="00A0508C">
            <w:rPr>
              <w:rFonts w:ascii="Calibri" w:hAnsi="Calibri" w:cs="Calibri"/>
              <w:sz w:val="24"/>
              <w:szCs w:val="24"/>
            </w:rPr>
            <w:fldChar w:fldCharType="begin"/>
          </w:r>
          <w:r w:rsidR="00A0508C">
            <w:rPr>
              <w:rFonts w:ascii="Calibri" w:hAnsi="Calibri" w:cs="Calibri"/>
              <w:sz w:val="24"/>
              <w:szCs w:val="24"/>
            </w:rPr>
            <w:instrText xml:space="preserve"> CITATION RSC241 \l 2057 </w:instrText>
          </w:r>
          <w:r w:rsidR="00A0508C">
            <w:rPr>
              <w:rFonts w:ascii="Calibri" w:hAnsi="Calibri" w:cs="Calibri"/>
              <w:sz w:val="24"/>
              <w:szCs w:val="24"/>
            </w:rPr>
            <w:fldChar w:fldCharType="separate"/>
          </w:r>
          <w:r w:rsidR="006857B3" w:rsidRPr="006857B3">
            <w:rPr>
              <w:rFonts w:ascii="Calibri" w:hAnsi="Calibri" w:cs="Calibri"/>
              <w:noProof/>
              <w:sz w:val="24"/>
              <w:szCs w:val="24"/>
            </w:rPr>
            <w:t>[27]</w:t>
          </w:r>
          <w:r w:rsidR="00A0508C">
            <w:rPr>
              <w:rFonts w:ascii="Calibri" w:hAnsi="Calibri" w:cs="Calibri"/>
              <w:sz w:val="24"/>
              <w:szCs w:val="24"/>
            </w:rPr>
            <w:fldChar w:fldCharType="end"/>
          </w:r>
        </w:sdtContent>
      </w:sdt>
      <w:r w:rsidR="00295C31">
        <w:rPr>
          <w:rFonts w:ascii="Calibri" w:hAnsi="Calibri" w:cs="Calibri"/>
          <w:sz w:val="24"/>
          <w:szCs w:val="24"/>
        </w:rPr>
        <w:t xml:space="preserve"> </w:t>
      </w:r>
      <w:sdt>
        <w:sdtPr>
          <w:rPr>
            <w:rFonts w:ascii="Calibri" w:hAnsi="Calibri" w:cs="Calibri"/>
            <w:sz w:val="24"/>
            <w:szCs w:val="24"/>
          </w:rPr>
          <w:id w:val="1449355054"/>
          <w:citation/>
        </w:sdtPr>
        <w:sdtContent>
          <w:r w:rsidR="00295C31">
            <w:rPr>
              <w:rFonts w:ascii="Calibri" w:hAnsi="Calibri" w:cs="Calibri"/>
              <w:sz w:val="24"/>
              <w:szCs w:val="24"/>
            </w:rPr>
            <w:fldChar w:fldCharType="begin"/>
          </w:r>
          <w:r w:rsidR="00295C31">
            <w:rPr>
              <w:rFonts w:ascii="Calibri" w:hAnsi="Calibri" w:cs="Calibri"/>
              <w:sz w:val="24"/>
              <w:szCs w:val="24"/>
            </w:rPr>
            <w:instrText xml:space="preserve"> CITATION RSC242 \l 2057 </w:instrText>
          </w:r>
          <w:r w:rsidR="00295C31">
            <w:rPr>
              <w:rFonts w:ascii="Calibri" w:hAnsi="Calibri" w:cs="Calibri"/>
              <w:sz w:val="24"/>
              <w:szCs w:val="24"/>
            </w:rPr>
            <w:fldChar w:fldCharType="separate"/>
          </w:r>
          <w:r w:rsidR="006857B3" w:rsidRPr="006857B3">
            <w:rPr>
              <w:rFonts w:ascii="Calibri" w:hAnsi="Calibri" w:cs="Calibri"/>
              <w:noProof/>
              <w:sz w:val="24"/>
              <w:szCs w:val="24"/>
            </w:rPr>
            <w:t>[28]</w:t>
          </w:r>
          <w:r w:rsidR="00295C31">
            <w:rPr>
              <w:rFonts w:ascii="Calibri" w:hAnsi="Calibri" w:cs="Calibri"/>
              <w:sz w:val="24"/>
              <w:szCs w:val="24"/>
            </w:rPr>
            <w:fldChar w:fldCharType="end"/>
          </w:r>
        </w:sdtContent>
      </w:sdt>
    </w:p>
    <w:p w14:paraId="595C7B34" w14:textId="546D9F9E" w:rsidR="00BF75CF" w:rsidRPr="00C05584" w:rsidRDefault="00BF75CF" w:rsidP="00C05584">
      <w:pPr>
        <w:pStyle w:val="Heading2"/>
        <w:rPr>
          <w:rFonts w:ascii="Calibri" w:hAnsi="Calibri" w:cs="Calibri"/>
          <w:b/>
          <w:bCs/>
          <w:color w:val="007789"/>
          <w:sz w:val="28"/>
          <w:szCs w:val="28"/>
        </w:rPr>
      </w:pPr>
      <w:bookmarkStart w:id="40" w:name="_Toc164345647"/>
      <w:r w:rsidRPr="00C05584">
        <w:rPr>
          <w:rFonts w:ascii="Calibri" w:hAnsi="Calibri" w:cs="Calibri"/>
          <w:b/>
          <w:bCs/>
          <w:color w:val="007789"/>
          <w:sz w:val="28"/>
          <w:szCs w:val="28"/>
        </w:rPr>
        <w:lastRenderedPageBreak/>
        <w:t>Current Transducer</w:t>
      </w:r>
      <w:bookmarkEnd w:id="40"/>
    </w:p>
    <w:p w14:paraId="27944DDD" w14:textId="4A3CC97D" w:rsidR="007A4167" w:rsidRDefault="007A4167" w:rsidP="007A4167">
      <w:pPr>
        <w:spacing w:line="276" w:lineRule="auto"/>
        <w:jc w:val="both"/>
        <w:rPr>
          <w:rFonts w:ascii="Calibri" w:hAnsi="Calibri" w:cs="Calibri"/>
          <w:sz w:val="24"/>
          <w:szCs w:val="24"/>
        </w:rPr>
      </w:pPr>
      <w:r>
        <w:rPr>
          <w:rFonts w:ascii="Calibri" w:hAnsi="Calibri" w:cs="Calibri"/>
          <w:sz w:val="24"/>
          <w:szCs w:val="24"/>
        </w:rPr>
        <w:t>A current reading showing the current flowing into each of the transformers should be available. There are local ammeters present on the front of each VCB. A remote reading should also be available, a transducer is required to convert an input AC current, into a manageable output signal. The below options were considered, and the PR 4179 was selected. They are user friendly; setup is simple and easy to navigate. Also, a good price.</w:t>
      </w:r>
    </w:p>
    <w:tbl>
      <w:tblPr>
        <w:tblStyle w:val="TableGrid"/>
        <w:tblW w:w="0" w:type="auto"/>
        <w:jc w:val="center"/>
        <w:tblBorders>
          <w:top w:val="single" w:sz="18" w:space="0" w:color="007789"/>
          <w:left w:val="single" w:sz="18" w:space="0" w:color="007789"/>
          <w:bottom w:val="single" w:sz="18" w:space="0" w:color="007789"/>
          <w:right w:val="single" w:sz="18" w:space="0" w:color="007789"/>
          <w:insideH w:val="single" w:sz="18" w:space="0" w:color="007789"/>
          <w:insideV w:val="single" w:sz="18" w:space="0" w:color="007789"/>
        </w:tblBorders>
        <w:tblLook w:val="04A0" w:firstRow="1" w:lastRow="0" w:firstColumn="1" w:lastColumn="0" w:noHBand="0" w:noVBand="1"/>
      </w:tblPr>
      <w:tblGrid>
        <w:gridCol w:w="1827"/>
        <w:gridCol w:w="2420"/>
        <w:gridCol w:w="2420"/>
        <w:gridCol w:w="2277"/>
      </w:tblGrid>
      <w:tr w:rsidR="00806A19" w14:paraId="0F86539C" w14:textId="5B7A703C" w:rsidTr="00097D0E">
        <w:trPr>
          <w:trHeight w:val="1882"/>
          <w:jc w:val="center"/>
        </w:trPr>
        <w:tc>
          <w:tcPr>
            <w:tcW w:w="1827" w:type="dxa"/>
            <w:shd w:val="pct25" w:color="007789" w:fill="auto"/>
            <w:vAlign w:val="center"/>
          </w:tcPr>
          <w:p w14:paraId="3CA95E27" w14:textId="77777777" w:rsidR="00DC4577" w:rsidRDefault="00DC4577" w:rsidP="00295C31">
            <w:pPr>
              <w:jc w:val="center"/>
            </w:pPr>
          </w:p>
        </w:tc>
        <w:tc>
          <w:tcPr>
            <w:tcW w:w="2420" w:type="dxa"/>
            <w:shd w:val="clear" w:color="auto" w:fill="D9E2F3" w:themeFill="accent1" w:themeFillTint="33"/>
            <w:vAlign w:val="center"/>
          </w:tcPr>
          <w:p w14:paraId="488DE38C" w14:textId="3C158A8C" w:rsidR="00DC4577" w:rsidRDefault="00DC4577" w:rsidP="00295C31">
            <w:pPr>
              <w:jc w:val="center"/>
            </w:pPr>
            <w:r>
              <w:rPr>
                <w:noProof/>
              </w:rPr>
              <w:drawing>
                <wp:inline distT="0" distB="0" distL="0" distR="0" wp14:anchorId="2170FEDE" wp14:editId="368BAFA2">
                  <wp:extent cx="974702" cy="1141795"/>
                  <wp:effectExtent l="0" t="0" r="0" b="1270"/>
                  <wp:docPr id="863403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403099" name=""/>
                          <pic:cNvPicPr/>
                        </pic:nvPicPr>
                        <pic:blipFill>
                          <a:blip r:embed="rId30"/>
                          <a:stretch>
                            <a:fillRect/>
                          </a:stretch>
                        </pic:blipFill>
                        <pic:spPr>
                          <a:xfrm>
                            <a:off x="0" y="0"/>
                            <a:ext cx="980739" cy="1148867"/>
                          </a:xfrm>
                          <a:prstGeom prst="rect">
                            <a:avLst/>
                          </a:prstGeom>
                        </pic:spPr>
                      </pic:pic>
                    </a:graphicData>
                  </a:graphic>
                </wp:inline>
              </w:drawing>
            </w:r>
          </w:p>
        </w:tc>
        <w:tc>
          <w:tcPr>
            <w:tcW w:w="2420" w:type="dxa"/>
            <w:vAlign w:val="center"/>
          </w:tcPr>
          <w:p w14:paraId="065F427C" w14:textId="2692DEA3" w:rsidR="00DC4577" w:rsidRDefault="001E41E7" w:rsidP="00295C31">
            <w:pPr>
              <w:jc w:val="center"/>
            </w:pPr>
            <w:r>
              <w:rPr>
                <w:noProof/>
              </w:rPr>
              <w:drawing>
                <wp:inline distT="0" distB="0" distL="0" distR="0" wp14:anchorId="6B73D261" wp14:editId="56D4BABA">
                  <wp:extent cx="662287" cy="1144970"/>
                  <wp:effectExtent l="0" t="0" r="5080" b="0"/>
                  <wp:docPr id="2032407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407528" name=""/>
                          <pic:cNvPicPr/>
                        </pic:nvPicPr>
                        <pic:blipFill>
                          <a:blip r:embed="rId31"/>
                          <a:stretch>
                            <a:fillRect/>
                          </a:stretch>
                        </pic:blipFill>
                        <pic:spPr>
                          <a:xfrm>
                            <a:off x="0" y="0"/>
                            <a:ext cx="662905" cy="1146038"/>
                          </a:xfrm>
                          <a:prstGeom prst="rect">
                            <a:avLst/>
                          </a:prstGeom>
                        </pic:spPr>
                      </pic:pic>
                    </a:graphicData>
                  </a:graphic>
                </wp:inline>
              </w:drawing>
            </w:r>
          </w:p>
        </w:tc>
        <w:tc>
          <w:tcPr>
            <w:tcW w:w="2277" w:type="dxa"/>
            <w:vAlign w:val="center"/>
          </w:tcPr>
          <w:p w14:paraId="00CDE4C0" w14:textId="01633ADF" w:rsidR="00DC4577" w:rsidRDefault="00AD7072" w:rsidP="00295C31">
            <w:pPr>
              <w:jc w:val="center"/>
            </w:pPr>
            <w:r>
              <w:rPr>
                <w:noProof/>
              </w:rPr>
              <w:drawing>
                <wp:inline distT="0" distB="0" distL="0" distR="0" wp14:anchorId="56D633C9" wp14:editId="440F5231">
                  <wp:extent cx="1241947" cy="1169280"/>
                  <wp:effectExtent l="0" t="0" r="0" b="0"/>
                  <wp:docPr id="1894838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838664" name=""/>
                          <pic:cNvPicPr/>
                        </pic:nvPicPr>
                        <pic:blipFill>
                          <a:blip r:embed="rId32"/>
                          <a:stretch>
                            <a:fillRect/>
                          </a:stretch>
                        </pic:blipFill>
                        <pic:spPr>
                          <a:xfrm>
                            <a:off x="0" y="0"/>
                            <a:ext cx="1246814" cy="1173862"/>
                          </a:xfrm>
                          <a:prstGeom prst="rect">
                            <a:avLst/>
                          </a:prstGeom>
                        </pic:spPr>
                      </pic:pic>
                    </a:graphicData>
                  </a:graphic>
                </wp:inline>
              </w:drawing>
            </w:r>
          </w:p>
          <w:p w14:paraId="03309547" w14:textId="77777777" w:rsidR="00AD7072" w:rsidRPr="00AD7072" w:rsidRDefault="00AD7072" w:rsidP="00AD7072"/>
        </w:tc>
      </w:tr>
      <w:tr w:rsidR="00806A19" w14:paraId="0A43B468" w14:textId="79DB7259" w:rsidTr="00097D0E">
        <w:trPr>
          <w:trHeight w:val="655"/>
          <w:jc w:val="center"/>
        </w:trPr>
        <w:tc>
          <w:tcPr>
            <w:tcW w:w="1827" w:type="dxa"/>
            <w:vAlign w:val="center"/>
          </w:tcPr>
          <w:p w14:paraId="0D25B86E" w14:textId="2A03E246" w:rsidR="00DC4577" w:rsidRDefault="00DC4577" w:rsidP="00295C31">
            <w:pPr>
              <w:jc w:val="center"/>
            </w:pPr>
            <w:r>
              <w:t>Model</w:t>
            </w:r>
          </w:p>
        </w:tc>
        <w:tc>
          <w:tcPr>
            <w:tcW w:w="2420" w:type="dxa"/>
            <w:shd w:val="clear" w:color="auto" w:fill="D9E2F3" w:themeFill="accent1" w:themeFillTint="33"/>
            <w:vAlign w:val="center"/>
          </w:tcPr>
          <w:p w14:paraId="7B210449" w14:textId="28007EB6" w:rsidR="00DC4577" w:rsidRDefault="00DC4577" w:rsidP="00295C31">
            <w:pPr>
              <w:jc w:val="center"/>
            </w:pPr>
            <w:r>
              <w:t>PR Electronics 4179</w:t>
            </w:r>
          </w:p>
        </w:tc>
        <w:tc>
          <w:tcPr>
            <w:tcW w:w="2420" w:type="dxa"/>
            <w:vAlign w:val="center"/>
          </w:tcPr>
          <w:p w14:paraId="3CAE6ACB" w14:textId="3550732B" w:rsidR="00DC4577" w:rsidRDefault="00DC4577" w:rsidP="00295C31">
            <w:pPr>
              <w:jc w:val="center"/>
            </w:pPr>
            <w:r>
              <w:t>JM Concept ULCOS 600</w:t>
            </w:r>
          </w:p>
        </w:tc>
        <w:tc>
          <w:tcPr>
            <w:tcW w:w="2277" w:type="dxa"/>
            <w:vAlign w:val="center"/>
          </w:tcPr>
          <w:p w14:paraId="72BEAAF4" w14:textId="0CB8E1BC" w:rsidR="00DC4577" w:rsidRDefault="00AD7072" w:rsidP="00295C31">
            <w:pPr>
              <w:jc w:val="center"/>
            </w:pPr>
            <w:r>
              <w:t>Socomec 192Y1104</w:t>
            </w:r>
          </w:p>
        </w:tc>
      </w:tr>
      <w:tr w:rsidR="00806A19" w14:paraId="0C68CBC5" w14:textId="17B155B1" w:rsidTr="00097D0E">
        <w:trPr>
          <w:trHeight w:val="655"/>
          <w:jc w:val="center"/>
        </w:trPr>
        <w:tc>
          <w:tcPr>
            <w:tcW w:w="1827" w:type="dxa"/>
            <w:vAlign w:val="center"/>
          </w:tcPr>
          <w:p w14:paraId="00ADD48B" w14:textId="4233991B" w:rsidR="00DC4577" w:rsidRDefault="00DC4577" w:rsidP="00295C31">
            <w:pPr>
              <w:jc w:val="center"/>
            </w:pPr>
            <w:r>
              <w:t>Supply voltage</w:t>
            </w:r>
          </w:p>
        </w:tc>
        <w:tc>
          <w:tcPr>
            <w:tcW w:w="2420" w:type="dxa"/>
            <w:shd w:val="clear" w:color="auto" w:fill="D9E2F3" w:themeFill="accent1" w:themeFillTint="33"/>
            <w:vAlign w:val="center"/>
          </w:tcPr>
          <w:p w14:paraId="27BF8275" w14:textId="5BC6E4F4" w:rsidR="00DC4577" w:rsidRDefault="00DC4577" w:rsidP="00295C31">
            <w:pPr>
              <w:jc w:val="center"/>
            </w:pPr>
            <w:r>
              <w:t>21.6–253V AC or 19.2-300V DC</w:t>
            </w:r>
          </w:p>
        </w:tc>
        <w:tc>
          <w:tcPr>
            <w:tcW w:w="2420" w:type="dxa"/>
            <w:vAlign w:val="center"/>
          </w:tcPr>
          <w:p w14:paraId="78FC918D" w14:textId="02829F8A" w:rsidR="00DC4577" w:rsidRDefault="00DC4577" w:rsidP="00295C31">
            <w:pPr>
              <w:jc w:val="center"/>
            </w:pPr>
            <w:r>
              <w:t>90-230V AC or 22-240V DC</w:t>
            </w:r>
          </w:p>
        </w:tc>
        <w:tc>
          <w:tcPr>
            <w:tcW w:w="2277" w:type="dxa"/>
            <w:vAlign w:val="center"/>
          </w:tcPr>
          <w:p w14:paraId="0931354E" w14:textId="2EAE4B66" w:rsidR="00DC4577" w:rsidRDefault="00AD7072" w:rsidP="00295C31">
            <w:pPr>
              <w:jc w:val="center"/>
            </w:pPr>
            <w:r>
              <w:t>230V AC</w:t>
            </w:r>
          </w:p>
        </w:tc>
      </w:tr>
      <w:tr w:rsidR="00806A19" w14:paraId="6F771C74" w14:textId="3FD6A82F" w:rsidTr="00097D0E">
        <w:trPr>
          <w:trHeight w:val="655"/>
          <w:jc w:val="center"/>
        </w:trPr>
        <w:tc>
          <w:tcPr>
            <w:tcW w:w="1827" w:type="dxa"/>
            <w:vAlign w:val="center"/>
          </w:tcPr>
          <w:p w14:paraId="4F567C17" w14:textId="4EB11617" w:rsidR="00DC4577" w:rsidRDefault="00DC4577" w:rsidP="00295C31">
            <w:pPr>
              <w:jc w:val="center"/>
            </w:pPr>
            <w:r>
              <w:t>Max required power</w:t>
            </w:r>
          </w:p>
        </w:tc>
        <w:tc>
          <w:tcPr>
            <w:tcW w:w="2420" w:type="dxa"/>
            <w:shd w:val="clear" w:color="auto" w:fill="D9E2F3" w:themeFill="accent1" w:themeFillTint="33"/>
            <w:vAlign w:val="center"/>
          </w:tcPr>
          <w:p w14:paraId="43E36F46" w14:textId="48DEF34E" w:rsidR="00DC4577" w:rsidRDefault="00DC4577" w:rsidP="00295C31">
            <w:pPr>
              <w:jc w:val="center"/>
            </w:pPr>
            <w:r>
              <w:t>&lt;1.8W</w:t>
            </w:r>
          </w:p>
        </w:tc>
        <w:tc>
          <w:tcPr>
            <w:tcW w:w="2420" w:type="dxa"/>
            <w:vAlign w:val="center"/>
          </w:tcPr>
          <w:p w14:paraId="0730A002" w14:textId="78A100F3" w:rsidR="00DC4577" w:rsidRDefault="00DC4577" w:rsidP="00295C31">
            <w:pPr>
              <w:jc w:val="center"/>
            </w:pPr>
            <w:r>
              <w:t>2.2W</w:t>
            </w:r>
          </w:p>
        </w:tc>
        <w:tc>
          <w:tcPr>
            <w:tcW w:w="2277" w:type="dxa"/>
            <w:vAlign w:val="center"/>
          </w:tcPr>
          <w:p w14:paraId="28FEEB6B" w14:textId="5F41F7E9" w:rsidR="00DC4577" w:rsidRDefault="00AD7072" w:rsidP="00295C31">
            <w:pPr>
              <w:jc w:val="center"/>
            </w:pPr>
            <w:r>
              <w:t>1.5W</w:t>
            </w:r>
          </w:p>
        </w:tc>
      </w:tr>
      <w:tr w:rsidR="00806A19" w14:paraId="73E03BB1" w14:textId="569A2144" w:rsidTr="00097D0E">
        <w:trPr>
          <w:trHeight w:val="655"/>
          <w:jc w:val="center"/>
        </w:trPr>
        <w:tc>
          <w:tcPr>
            <w:tcW w:w="1827" w:type="dxa"/>
            <w:vAlign w:val="center"/>
          </w:tcPr>
          <w:p w14:paraId="626CB845" w14:textId="71F9D350" w:rsidR="00DC4577" w:rsidRDefault="00DC4577" w:rsidP="00295C31">
            <w:pPr>
              <w:jc w:val="center"/>
            </w:pPr>
            <w:r>
              <w:t>Input type</w:t>
            </w:r>
          </w:p>
        </w:tc>
        <w:tc>
          <w:tcPr>
            <w:tcW w:w="2420" w:type="dxa"/>
            <w:shd w:val="clear" w:color="auto" w:fill="D9E2F3" w:themeFill="accent1" w:themeFillTint="33"/>
            <w:vAlign w:val="center"/>
          </w:tcPr>
          <w:p w14:paraId="7FE61BA2" w14:textId="0BC85D10" w:rsidR="00DC4577" w:rsidRDefault="00DC4577" w:rsidP="00295C31">
            <w:pPr>
              <w:jc w:val="center"/>
            </w:pPr>
            <w:r>
              <w:t>AC Current or AC Volts</w:t>
            </w:r>
          </w:p>
        </w:tc>
        <w:tc>
          <w:tcPr>
            <w:tcW w:w="2420" w:type="dxa"/>
            <w:vAlign w:val="center"/>
          </w:tcPr>
          <w:p w14:paraId="39BF1D9F" w14:textId="395573BF" w:rsidR="00DC4577" w:rsidRDefault="00DC4577" w:rsidP="00295C31">
            <w:pPr>
              <w:jc w:val="center"/>
            </w:pPr>
            <w:r>
              <w:t xml:space="preserve">AC Current </w:t>
            </w:r>
          </w:p>
        </w:tc>
        <w:tc>
          <w:tcPr>
            <w:tcW w:w="2277" w:type="dxa"/>
            <w:vAlign w:val="center"/>
          </w:tcPr>
          <w:p w14:paraId="71FB0CC9" w14:textId="3A9FF47E" w:rsidR="00DC4577" w:rsidRDefault="00AD7072" w:rsidP="00295C31">
            <w:pPr>
              <w:jc w:val="center"/>
            </w:pPr>
            <w:r>
              <w:t>AC Current</w:t>
            </w:r>
          </w:p>
        </w:tc>
      </w:tr>
      <w:tr w:rsidR="00806A19" w14:paraId="1FE1C12C" w14:textId="4726681D" w:rsidTr="00097D0E">
        <w:trPr>
          <w:trHeight w:val="655"/>
          <w:jc w:val="center"/>
        </w:trPr>
        <w:tc>
          <w:tcPr>
            <w:tcW w:w="1827" w:type="dxa"/>
            <w:vAlign w:val="center"/>
          </w:tcPr>
          <w:p w14:paraId="7C5EFAD2" w14:textId="1500FDBF" w:rsidR="00DC4577" w:rsidRDefault="00DC4577" w:rsidP="00295C31">
            <w:pPr>
              <w:jc w:val="center"/>
            </w:pPr>
            <w:r>
              <w:t>Current Input Range</w:t>
            </w:r>
          </w:p>
        </w:tc>
        <w:tc>
          <w:tcPr>
            <w:tcW w:w="2420" w:type="dxa"/>
            <w:shd w:val="clear" w:color="auto" w:fill="D9E2F3" w:themeFill="accent1" w:themeFillTint="33"/>
            <w:vAlign w:val="center"/>
          </w:tcPr>
          <w:p w14:paraId="62C93E80" w14:textId="1DEBEDD0" w:rsidR="00DC4577" w:rsidRDefault="00DC4577" w:rsidP="00295C31">
            <w:pPr>
              <w:jc w:val="center"/>
            </w:pPr>
            <w:r>
              <w:t>0-0.5A, 0-1A, 0-5A AC</w:t>
            </w:r>
          </w:p>
        </w:tc>
        <w:tc>
          <w:tcPr>
            <w:tcW w:w="2420" w:type="dxa"/>
            <w:vAlign w:val="center"/>
          </w:tcPr>
          <w:p w14:paraId="5D6FAA36" w14:textId="7866F90E" w:rsidR="00DC4577" w:rsidRDefault="00DC4577" w:rsidP="00295C31">
            <w:pPr>
              <w:jc w:val="center"/>
            </w:pPr>
            <w:r>
              <w:t>0-5A AC</w:t>
            </w:r>
          </w:p>
        </w:tc>
        <w:tc>
          <w:tcPr>
            <w:tcW w:w="2277" w:type="dxa"/>
            <w:vAlign w:val="center"/>
          </w:tcPr>
          <w:p w14:paraId="27750C5C" w14:textId="59FCC41D" w:rsidR="00DC4577" w:rsidRDefault="00AD7072" w:rsidP="00295C31">
            <w:pPr>
              <w:jc w:val="center"/>
            </w:pPr>
            <w:r>
              <w:t>0-5A</w:t>
            </w:r>
          </w:p>
        </w:tc>
      </w:tr>
      <w:tr w:rsidR="00806A19" w14:paraId="5AF84856" w14:textId="5067E782" w:rsidTr="00097D0E">
        <w:trPr>
          <w:trHeight w:val="608"/>
          <w:jc w:val="center"/>
        </w:trPr>
        <w:tc>
          <w:tcPr>
            <w:tcW w:w="1827" w:type="dxa"/>
            <w:vAlign w:val="center"/>
          </w:tcPr>
          <w:p w14:paraId="2B23ABDC" w14:textId="77A9B7FB" w:rsidR="00DC4577" w:rsidRDefault="00DC4577" w:rsidP="00295C31">
            <w:pPr>
              <w:jc w:val="center"/>
            </w:pPr>
            <w:r>
              <w:t>Output type</w:t>
            </w:r>
          </w:p>
        </w:tc>
        <w:tc>
          <w:tcPr>
            <w:tcW w:w="2420" w:type="dxa"/>
            <w:shd w:val="clear" w:color="auto" w:fill="D9E2F3" w:themeFill="accent1" w:themeFillTint="33"/>
            <w:vAlign w:val="center"/>
          </w:tcPr>
          <w:p w14:paraId="1284ED18" w14:textId="30BA926E" w:rsidR="00DC4577" w:rsidRPr="00683AFD" w:rsidRDefault="00DC4577" w:rsidP="00295C31">
            <w:pPr>
              <w:jc w:val="center"/>
              <w:rPr>
                <w:rFonts w:cstheme="minorHAnsi"/>
              </w:rPr>
            </w:pPr>
            <w:r>
              <w:rPr>
                <w:rFonts w:cstheme="minorHAnsi"/>
              </w:rPr>
              <w:t>mA or Volts</w:t>
            </w:r>
          </w:p>
        </w:tc>
        <w:tc>
          <w:tcPr>
            <w:tcW w:w="2420" w:type="dxa"/>
            <w:vAlign w:val="center"/>
          </w:tcPr>
          <w:p w14:paraId="108860DA" w14:textId="606922B7" w:rsidR="00DC4577" w:rsidRDefault="00DC4577" w:rsidP="00295C31">
            <w:pPr>
              <w:jc w:val="center"/>
            </w:pPr>
            <w:r>
              <w:t>mA</w:t>
            </w:r>
          </w:p>
        </w:tc>
        <w:tc>
          <w:tcPr>
            <w:tcW w:w="2277" w:type="dxa"/>
            <w:vAlign w:val="center"/>
          </w:tcPr>
          <w:p w14:paraId="3D294802" w14:textId="0015BFF2" w:rsidR="00DC4577" w:rsidRDefault="00DC4577" w:rsidP="00295C31">
            <w:pPr>
              <w:jc w:val="center"/>
            </w:pPr>
            <w:r>
              <w:t>mA</w:t>
            </w:r>
          </w:p>
        </w:tc>
      </w:tr>
      <w:tr w:rsidR="00806A19" w14:paraId="674B1531" w14:textId="73BC5023" w:rsidTr="00097D0E">
        <w:trPr>
          <w:trHeight w:val="608"/>
          <w:jc w:val="center"/>
        </w:trPr>
        <w:tc>
          <w:tcPr>
            <w:tcW w:w="1827" w:type="dxa"/>
            <w:vAlign w:val="center"/>
          </w:tcPr>
          <w:p w14:paraId="1FAEC5E3" w14:textId="7BCA237B" w:rsidR="00DC4577" w:rsidRDefault="00DC4577" w:rsidP="00295C31">
            <w:pPr>
              <w:jc w:val="center"/>
            </w:pPr>
            <w:r>
              <w:t>Output Range</w:t>
            </w:r>
          </w:p>
        </w:tc>
        <w:tc>
          <w:tcPr>
            <w:tcW w:w="2420" w:type="dxa"/>
            <w:shd w:val="clear" w:color="auto" w:fill="D9E2F3" w:themeFill="accent1" w:themeFillTint="33"/>
            <w:vAlign w:val="center"/>
          </w:tcPr>
          <w:p w14:paraId="0EEA4CFD" w14:textId="69F7670F" w:rsidR="00DC4577" w:rsidRPr="00683AFD" w:rsidRDefault="00DC4577" w:rsidP="00295C31">
            <w:pPr>
              <w:jc w:val="center"/>
              <w:rPr>
                <w:rFonts w:cstheme="minorHAnsi"/>
              </w:rPr>
            </w:pPr>
            <w:r w:rsidRPr="00683AFD">
              <w:rPr>
                <w:rFonts w:cstheme="minorHAnsi"/>
              </w:rPr>
              <w:t>0-20</w:t>
            </w:r>
            <w:r>
              <w:rPr>
                <w:rFonts w:cstheme="minorHAnsi"/>
              </w:rPr>
              <w:t>mA, 4-20mA, 0-5V, 1-5V, 0-10V, 2-10V.</w:t>
            </w:r>
          </w:p>
        </w:tc>
        <w:tc>
          <w:tcPr>
            <w:tcW w:w="2420" w:type="dxa"/>
            <w:vAlign w:val="center"/>
          </w:tcPr>
          <w:p w14:paraId="4D98503D" w14:textId="48241B5A" w:rsidR="00DC4577" w:rsidRDefault="00DC4577" w:rsidP="00295C31">
            <w:pPr>
              <w:jc w:val="center"/>
            </w:pPr>
            <w:r>
              <w:t>0-20mA, 4-20mA, 0-10V</w:t>
            </w:r>
          </w:p>
        </w:tc>
        <w:tc>
          <w:tcPr>
            <w:tcW w:w="2277" w:type="dxa"/>
            <w:vAlign w:val="center"/>
          </w:tcPr>
          <w:p w14:paraId="1A5B3FA2" w14:textId="657F0842" w:rsidR="00DC4577" w:rsidRDefault="00AD7072" w:rsidP="00295C31">
            <w:pPr>
              <w:jc w:val="center"/>
            </w:pPr>
            <w:r>
              <w:t>4-20mA</w:t>
            </w:r>
          </w:p>
        </w:tc>
      </w:tr>
      <w:tr w:rsidR="00806A19" w14:paraId="647FC184" w14:textId="39A4F980" w:rsidTr="00097D0E">
        <w:trPr>
          <w:trHeight w:val="608"/>
          <w:jc w:val="center"/>
        </w:trPr>
        <w:tc>
          <w:tcPr>
            <w:tcW w:w="1827" w:type="dxa"/>
            <w:vAlign w:val="center"/>
          </w:tcPr>
          <w:p w14:paraId="2745B29B" w14:textId="1A0D8BD5" w:rsidR="00DC4577" w:rsidRDefault="00DC4577" w:rsidP="00295C31">
            <w:pPr>
              <w:jc w:val="center"/>
            </w:pPr>
            <w:r>
              <w:t>DIN rail mounting</w:t>
            </w:r>
          </w:p>
        </w:tc>
        <w:tc>
          <w:tcPr>
            <w:tcW w:w="2420" w:type="dxa"/>
            <w:shd w:val="clear" w:color="auto" w:fill="D9E2F3" w:themeFill="accent1" w:themeFillTint="33"/>
            <w:vAlign w:val="center"/>
          </w:tcPr>
          <w:p w14:paraId="37E1B143" w14:textId="46D57142" w:rsidR="00DC4577" w:rsidRDefault="00DC4577" w:rsidP="00295C31">
            <w:pPr>
              <w:jc w:val="center"/>
            </w:pPr>
            <w:r w:rsidRPr="0021475B">
              <w:rPr>
                <w:rFonts w:ascii="Calibri" w:hAnsi="Calibri" w:cs="Calibri"/>
                <w:sz w:val="40"/>
                <w:szCs w:val="40"/>
              </w:rPr>
              <w:sym w:font="Wingdings" w:char="F0FC"/>
            </w:r>
          </w:p>
        </w:tc>
        <w:tc>
          <w:tcPr>
            <w:tcW w:w="2420" w:type="dxa"/>
            <w:vAlign w:val="center"/>
          </w:tcPr>
          <w:p w14:paraId="685A1FB8" w14:textId="5E9FCD26" w:rsidR="00DC4577" w:rsidRDefault="00DC4577" w:rsidP="00295C31">
            <w:pPr>
              <w:jc w:val="center"/>
            </w:pPr>
            <w:r w:rsidRPr="0021475B">
              <w:rPr>
                <w:rFonts w:ascii="Calibri" w:hAnsi="Calibri" w:cs="Calibri"/>
                <w:sz w:val="40"/>
                <w:szCs w:val="40"/>
              </w:rPr>
              <w:sym w:font="Wingdings" w:char="F0FC"/>
            </w:r>
          </w:p>
        </w:tc>
        <w:tc>
          <w:tcPr>
            <w:tcW w:w="2277" w:type="dxa"/>
            <w:vAlign w:val="center"/>
          </w:tcPr>
          <w:p w14:paraId="09048091" w14:textId="005C0AB5" w:rsidR="00DC4577" w:rsidRDefault="00AD7072" w:rsidP="00295C31">
            <w:pPr>
              <w:jc w:val="center"/>
            </w:pPr>
            <w:r w:rsidRPr="0021475B">
              <w:rPr>
                <w:rFonts w:ascii="Calibri" w:hAnsi="Calibri" w:cs="Calibri"/>
                <w:sz w:val="40"/>
                <w:szCs w:val="40"/>
              </w:rPr>
              <w:sym w:font="Wingdings" w:char="F0FC"/>
            </w:r>
          </w:p>
        </w:tc>
      </w:tr>
      <w:tr w:rsidR="00806A19" w14:paraId="33E07610" w14:textId="0CC4DEB8" w:rsidTr="00097D0E">
        <w:trPr>
          <w:trHeight w:val="608"/>
          <w:jc w:val="center"/>
        </w:trPr>
        <w:tc>
          <w:tcPr>
            <w:tcW w:w="1827" w:type="dxa"/>
            <w:vAlign w:val="center"/>
          </w:tcPr>
          <w:p w14:paraId="031B4BE6" w14:textId="0278FBAA" w:rsidR="00DC4577" w:rsidRDefault="00DC4577" w:rsidP="00295C31">
            <w:pPr>
              <w:jc w:val="center"/>
            </w:pPr>
            <w:r>
              <w:t>Input response time</w:t>
            </w:r>
          </w:p>
        </w:tc>
        <w:tc>
          <w:tcPr>
            <w:tcW w:w="2420" w:type="dxa"/>
            <w:shd w:val="clear" w:color="auto" w:fill="D9E2F3" w:themeFill="accent1" w:themeFillTint="33"/>
            <w:vAlign w:val="center"/>
          </w:tcPr>
          <w:p w14:paraId="493B65FC" w14:textId="16B580D8" w:rsidR="00DC4577" w:rsidRDefault="00DC4577" w:rsidP="00295C31">
            <w:pPr>
              <w:jc w:val="center"/>
            </w:pPr>
            <w:r>
              <w:t>&lt;0.75 Sec</w:t>
            </w:r>
          </w:p>
        </w:tc>
        <w:tc>
          <w:tcPr>
            <w:tcW w:w="2420" w:type="dxa"/>
            <w:vAlign w:val="center"/>
          </w:tcPr>
          <w:p w14:paraId="06C44D91" w14:textId="56A64943" w:rsidR="00DC4577" w:rsidRDefault="00DC4577" w:rsidP="00295C31">
            <w:pPr>
              <w:jc w:val="center"/>
            </w:pPr>
            <w:r>
              <w:t>&lt;200ms</w:t>
            </w:r>
          </w:p>
        </w:tc>
        <w:tc>
          <w:tcPr>
            <w:tcW w:w="2277" w:type="dxa"/>
            <w:vAlign w:val="center"/>
          </w:tcPr>
          <w:p w14:paraId="77A0FA7A" w14:textId="5334DDCA" w:rsidR="00DC4577" w:rsidRDefault="00AD7072" w:rsidP="00295C31">
            <w:pPr>
              <w:jc w:val="center"/>
            </w:pPr>
            <w:r>
              <w:t>&lt;200ms</w:t>
            </w:r>
          </w:p>
        </w:tc>
      </w:tr>
      <w:tr w:rsidR="00806A19" w14:paraId="7588DEBE" w14:textId="75B61F04" w:rsidTr="00097D0E">
        <w:trPr>
          <w:trHeight w:val="608"/>
          <w:jc w:val="center"/>
        </w:trPr>
        <w:tc>
          <w:tcPr>
            <w:tcW w:w="1827" w:type="dxa"/>
            <w:vAlign w:val="center"/>
          </w:tcPr>
          <w:p w14:paraId="1261AFCA" w14:textId="27F1725D" w:rsidR="00DC4577" w:rsidRDefault="00DC4577" w:rsidP="00295C31">
            <w:pPr>
              <w:jc w:val="center"/>
            </w:pPr>
            <w:r>
              <w:t>Output response time</w:t>
            </w:r>
          </w:p>
        </w:tc>
        <w:tc>
          <w:tcPr>
            <w:tcW w:w="2420" w:type="dxa"/>
            <w:shd w:val="clear" w:color="auto" w:fill="D9E2F3" w:themeFill="accent1" w:themeFillTint="33"/>
            <w:vAlign w:val="center"/>
          </w:tcPr>
          <w:p w14:paraId="48A1838B" w14:textId="366C0281" w:rsidR="00DC4577" w:rsidRDefault="00DC4577" w:rsidP="00295C31">
            <w:pPr>
              <w:jc w:val="center"/>
            </w:pPr>
            <w:r>
              <w:t>0 – 60 Sec</w:t>
            </w:r>
          </w:p>
        </w:tc>
        <w:tc>
          <w:tcPr>
            <w:tcW w:w="2420" w:type="dxa"/>
            <w:vAlign w:val="center"/>
          </w:tcPr>
          <w:p w14:paraId="774036F2" w14:textId="2E2D617B" w:rsidR="00DC4577" w:rsidRDefault="001E41E7" w:rsidP="00295C31">
            <w:pPr>
              <w:jc w:val="center"/>
            </w:pPr>
            <w:r>
              <w:t>-</w:t>
            </w:r>
            <w:r w:rsidR="00AD7072">
              <w:t>-</w:t>
            </w:r>
          </w:p>
        </w:tc>
        <w:tc>
          <w:tcPr>
            <w:tcW w:w="2277" w:type="dxa"/>
            <w:vAlign w:val="center"/>
          </w:tcPr>
          <w:p w14:paraId="66D0D0AA" w14:textId="38333C78" w:rsidR="00DC4577" w:rsidRDefault="00AD7072" w:rsidP="00295C31">
            <w:pPr>
              <w:jc w:val="center"/>
            </w:pPr>
            <w:r>
              <w:t>--</w:t>
            </w:r>
          </w:p>
        </w:tc>
      </w:tr>
      <w:tr w:rsidR="00806A19" w14:paraId="26B35B76" w14:textId="73E1FF78" w:rsidTr="00097D0E">
        <w:trPr>
          <w:trHeight w:val="608"/>
          <w:jc w:val="center"/>
        </w:trPr>
        <w:tc>
          <w:tcPr>
            <w:tcW w:w="1827" w:type="dxa"/>
            <w:vAlign w:val="center"/>
          </w:tcPr>
          <w:p w14:paraId="6B2A5F63" w14:textId="33C8A56A" w:rsidR="00DC4577" w:rsidRDefault="00DC4577" w:rsidP="00295C31">
            <w:pPr>
              <w:jc w:val="center"/>
            </w:pPr>
            <w:r>
              <w:t>IP Rating</w:t>
            </w:r>
          </w:p>
        </w:tc>
        <w:tc>
          <w:tcPr>
            <w:tcW w:w="2420" w:type="dxa"/>
            <w:shd w:val="clear" w:color="auto" w:fill="D9E2F3" w:themeFill="accent1" w:themeFillTint="33"/>
            <w:vAlign w:val="center"/>
          </w:tcPr>
          <w:p w14:paraId="539A51C0" w14:textId="3CAB1D5D" w:rsidR="00DC4577" w:rsidRDefault="00DC4577" w:rsidP="00295C31">
            <w:pPr>
              <w:jc w:val="center"/>
            </w:pPr>
            <w:r>
              <w:t>IP20</w:t>
            </w:r>
          </w:p>
        </w:tc>
        <w:tc>
          <w:tcPr>
            <w:tcW w:w="2420" w:type="dxa"/>
            <w:vAlign w:val="center"/>
          </w:tcPr>
          <w:p w14:paraId="623F0518" w14:textId="28ED3F3C" w:rsidR="00DC4577" w:rsidRDefault="00DC4577" w:rsidP="00295C31">
            <w:pPr>
              <w:jc w:val="center"/>
            </w:pPr>
            <w:r>
              <w:t>IP20</w:t>
            </w:r>
          </w:p>
        </w:tc>
        <w:tc>
          <w:tcPr>
            <w:tcW w:w="2277" w:type="dxa"/>
            <w:vAlign w:val="center"/>
          </w:tcPr>
          <w:p w14:paraId="40128625" w14:textId="58A79708" w:rsidR="00DC4577" w:rsidRDefault="00AD7072" w:rsidP="00295C31">
            <w:pPr>
              <w:jc w:val="center"/>
            </w:pPr>
            <w:r>
              <w:t>IP20</w:t>
            </w:r>
            <w:r w:rsidR="00806A19">
              <w:t xml:space="preserve"> / IP10</w:t>
            </w:r>
          </w:p>
        </w:tc>
      </w:tr>
      <w:tr w:rsidR="00DC4577" w14:paraId="102147CD" w14:textId="77777777" w:rsidTr="00097D0E">
        <w:trPr>
          <w:trHeight w:val="608"/>
          <w:jc w:val="center"/>
        </w:trPr>
        <w:tc>
          <w:tcPr>
            <w:tcW w:w="1827" w:type="dxa"/>
            <w:vAlign w:val="center"/>
          </w:tcPr>
          <w:p w14:paraId="5A74F6FB" w14:textId="12B06D18" w:rsidR="00DC4577" w:rsidRDefault="00DC4577" w:rsidP="00295C31">
            <w:pPr>
              <w:jc w:val="center"/>
            </w:pPr>
            <w:r>
              <w:t>Stock Number</w:t>
            </w:r>
          </w:p>
        </w:tc>
        <w:tc>
          <w:tcPr>
            <w:tcW w:w="2420" w:type="dxa"/>
            <w:shd w:val="clear" w:color="auto" w:fill="D9E2F3" w:themeFill="accent1" w:themeFillTint="33"/>
            <w:vAlign w:val="center"/>
          </w:tcPr>
          <w:p w14:paraId="5433E1FC" w14:textId="2A5D55CD" w:rsidR="00DC4577" w:rsidRDefault="00DC4577" w:rsidP="00295C31">
            <w:pPr>
              <w:jc w:val="center"/>
            </w:pPr>
            <w:r>
              <w:t>RS 168-2943</w:t>
            </w:r>
          </w:p>
        </w:tc>
        <w:tc>
          <w:tcPr>
            <w:tcW w:w="2420" w:type="dxa"/>
            <w:vAlign w:val="center"/>
          </w:tcPr>
          <w:p w14:paraId="6571627A" w14:textId="1DE58A6A" w:rsidR="00DC4577" w:rsidRDefault="00DC4577" w:rsidP="00295C31">
            <w:pPr>
              <w:jc w:val="center"/>
            </w:pPr>
            <w:r>
              <w:t>RS 232-8246</w:t>
            </w:r>
          </w:p>
        </w:tc>
        <w:tc>
          <w:tcPr>
            <w:tcW w:w="2277" w:type="dxa"/>
            <w:vAlign w:val="center"/>
          </w:tcPr>
          <w:p w14:paraId="49DBCBAB" w14:textId="7778462B" w:rsidR="00DC4577" w:rsidRDefault="00AD7072" w:rsidP="00295C31">
            <w:pPr>
              <w:jc w:val="center"/>
            </w:pPr>
            <w:r>
              <w:t>RS 221-0382</w:t>
            </w:r>
          </w:p>
        </w:tc>
      </w:tr>
      <w:tr w:rsidR="00806A19" w14:paraId="54E1EA14" w14:textId="21B1147B" w:rsidTr="00097D0E">
        <w:trPr>
          <w:trHeight w:val="608"/>
          <w:jc w:val="center"/>
        </w:trPr>
        <w:tc>
          <w:tcPr>
            <w:tcW w:w="1827" w:type="dxa"/>
            <w:vAlign w:val="center"/>
          </w:tcPr>
          <w:p w14:paraId="10B8E3B4" w14:textId="2B5B0477" w:rsidR="00DC4577" w:rsidRDefault="001E41E7" w:rsidP="00295C31">
            <w:pPr>
              <w:jc w:val="center"/>
            </w:pPr>
            <w:r>
              <w:t>Cost</w:t>
            </w:r>
          </w:p>
        </w:tc>
        <w:tc>
          <w:tcPr>
            <w:tcW w:w="2420" w:type="dxa"/>
            <w:shd w:val="clear" w:color="auto" w:fill="D9E2F3" w:themeFill="accent1" w:themeFillTint="33"/>
            <w:vAlign w:val="center"/>
          </w:tcPr>
          <w:p w14:paraId="20043720" w14:textId="181B4B02" w:rsidR="00DC4577" w:rsidRDefault="00DC4577" w:rsidP="00295C31">
            <w:pPr>
              <w:jc w:val="center"/>
            </w:pPr>
            <w:r>
              <w:t>£195.80</w:t>
            </w:r>
          </w:p>
        </w:tc>
        <w:tc>
          <w:tcPr>
            <w:tcW w:w="2420" w:type="dxa"/>
            <w:vAlign w:val="center"/>
          </w:tcPr>
          <w:p w14:paraId="5CC38C15" w14:textId="5D6385C8" w:rsidR="00DC4577" w:rsidRDefault="00DC4577" w:rsidP="00295C31">
            <w:pPr>
              <w:jc w:val="center"/>
            </w:pPr>
            <w:r>
              <w:t>£204.19</w:t>
            </w:r>
          </w:p>
        </w:tc>
        <w:tc>
          <w:tcPr>
            <w:tcW w:w="2277" w:type="dxa"/>
            <w:vAlign w:val="center"/>
          </w:tcPr>
          <w:p w14:paraId="216B80C3" w14:textId="5430FB6A" w:rsidR="00DC4577" w:rsidRDefault="00AD7072" w:rsidP="00295C31">
            <w:pPr>
              <w:jc w:val="center"/>
            </w:pPr>
            <w:r>
              <w:t>£350.95</w:t>
            </w:r>
          </w:p>
        </w:tc>
      </w:tr>
    </w:tbl>
    <w:p w14:paraId="3C799851" w14:textId="0FA2B1AB" w:rsidR="00BF75CF" w:rsidRDefault="00000000" w:rsidP="006F22EE">
      <w:pPr>
        <w:rPr>
          <w:rFonts w:ascii="Calibri" w:hAnsi="Calibri" w:cs="Calibri"/>
          <w:sz w:val="24"/>
          <w:szCs w:val="24"/>
        </w:rPr>
      </w:pPr>
      <w:sdt>
        <w:sdtPr>
          <w:rPr>
            <w:rFonts w:ascii="Calibri" w:hAnsi="Calibri" w:cs="Calibri"/>
            <w:sz w:val="24"/>
            <w:szCs w:val="24"/>
          </w:rPr>
          <w:id w:val="1481803058"/>
          <w:citation/>
        </w:sdtPr>
        <w:sdtContent>
          <w:r w:rsidR="001E41E7">
            <w:rPr>
              <w:rFonts w:ascii="Calibri" w:hAnsi="Calibri" w:cs="Calibri"/>
              <w:sz w:val="24"/>
              <w:szCs w:val="24"/>
            </w:rPr>
            <w:fldChar w:fldCharType="begin"/>
          </w:r>
          <w:r w:rsidR="001E41E7">
            <w:rPr>
              <w:rFonts w:ascii="Calibri" w:hAnsi="Calibri" w:cs="Calibri"/>
              <w:sz w:val="24"/>
              <w:szCs w:val="24"/>
            </w:rPr>
            <w:instrText xml:space="preserve"> CITATION RSC244 \l 2057 </w:instrText>
          </w:r>
          <w:r w:rsidR="001E41E7">
            <w:rPr>
              <w:rFonts w:ascii="Calibri" w:hAnsi="Calibri" w:cs="Calibri"/>
              <w:sz w:val="24"/>
              <w:szCs w:val="24"/>
            </w:rPr>
            <w:fldChar w:fldCharType="separate"/>
          </w:r>
          <w:r w:rsidR="006857B3" w:rsidRPr="006857B3">
            <w:rPr>
              <w:rFonts w:ascii="Calibri" w:hAnsi="Calibri" w:cs="Calibri"/>
              <w:noProof/>
              <w:sz w:val="24"/>
              <w:szCs w:val="24"/>
            </w:rPr>
            <w:t>[29]</w:t>
          </w:r>
          <w:r w:rsidR="001E41E7">
            <w:rPr>
              <w:rFonts w:ascii="Calibri" w:hAnsi="Calibri" w:cs="Calibri"/>
              <w:sz w:val="24"/>
              <w:szCs w:val="24"/>
            </w:rPr>
            <w:fldChar w:fldCharType="end"/>
          </w:r>
        </w:sdtContent>
      </w:sdt>
      <w:r w:rsidR="001E41E7">
        <w:rPr>
          <w:rFonts w:ascii="Calibri" w:hAnsi="Calibri" w:cs="Calibri"/>
          <w:sz w:val="24"/>
          <w:szCs w:val="24"/>
        </w:rPr>
        <w:t xml:space="preserve"> </w:t>
      </w:r>
      <w:sdt>
        <w:sdtPr>
          <w:rPr>
            <w:rFonts w:ascii="Calibri" w:hAnsi="Calibri" w:cs="Calibri"/>
            <w:sz w:val="24"/>
            <w:szCs w:val="24"/>
          </w:rPr>
          <w:id w:val="191031366"/>
          <w:citation/>
        </w:sdtPr>
        <w:sdtContent>
          <w:r w:rsidR="001E41E7">
            <w:rPr>
              <w:rFonts w:ascii="Calibri" w:hAnsi="Calibri" w:cs="Calibri"/>
              <w:sz w:val="24"/>
              <w:szCs w:val="24"/>
            </w:rPr>
            <w:fldChar w:fldCharType="begin"/>
          </w:r>
          <w:r w:rsidR="001E41E7">
            <w:rPr>
              <w:rFonts w:ascii="Calibri" w:hAnsi="Calibri" w:cs="Calibri"/>
              <w:sz w:val="24"/>
              <w:szCs w:val="24"/>
            </w:rPr>
            <w:instrText xml:space="preserve"> CITATION RSC243 \l 2057 </w:instrText>
          </w:r>
          <w:r w:rsidR="001E41E7">
            <w:rPr>
              <w:rFonts w:ascii="Calibri" w:hAnsi="Calibri" w:cs="Calibri"/>
              <w:sz w:val="24"/>
              <w:szCs w:val="24"/>
            </w:rPr>
            <w:fldChar w:fldCharType="separate"/>
          </w:r>
          <w:r w:rsidR="006857B3" w:rsidRPr="006857B3">
            <w:rPr>
              <w:rFonts w:ascii="Calibri" w:hAnsi="Calibri" w:cs="Calibri"/>
              <w:noProof/>
              <w:sz w:val="24"/>
              <w:szCs w:val="24"/>
            </w:rPr>
            <w:t>[30]</w:t>
          </w:r>
          <w:r w:rsidR="001E41E7">
            <w:rPr>
              <w:rFonts w:ascii="Calibri" w:hAnsi="Calibri" w:cs="Calibri"/>
              <w:sz w:val="24"/>
              <w:szCs w:val="24"/>
            </w:rPr>
            <w:fldChar w:fldCharType="end"/>
          </w:r>
        </w:sdtContent>
      </w:sdt>
      <w:r w:rsidR="001E41E7">
        <w:rPr>
          <w:rFonts w:ascii="Calibri" w:hAnsi="Calibri" w:cs="Calibri"/>
          <w:sz w:val="24"/>
          <w:szCs w:val="24"/>
        </w:rPr>
        <w:t xml:space="preserve"> </w:t>
      </w:r>
      <w:sdt>
        <w:sdtPr>
          <w:rPr>
            <w:rFonts w:ascii="Calibri" w:hAnsi="Calibri" w:cs="Calibri"/>
            <w:sz w:val="24"/>
            <w:szCs w:val="24"/>
          </w:rPr>
          <w:id w:val="-1571724452"/>
          <w:citation/>
        </w:sdtPr>
        <w:sdtContent>
          <w:r w:rsidR="00806A19">
            <w:rPr>
              <w:rFonts w:ascii="Calibri" w:hAnsi="Calibri" w:cs="Calibri"/>
              <w:sz w:val="24"/>
              <w:szCs w:val="24"/>
            </w:rPr>
            <w:fldChar w:fldCharType="begin"/>
          </w:r>
          <w:r w:rsidR="00806A19">
            <w:rPr>
              <w:rFonts w:ascii="Calibri" w:hAnsi="Calibri" w:cs="Calibri"/>
              <w:sz w:val="24"/>
              <w:szCs w:val="24"/>
            </w:rPr>
            <w:instrText xml:space="preserve"> CITATION RSC245 \l 2057 </w:instrText>
          </w:r>
          <w:r w:rsidR="00806A19">
            <w:rPr>
              <w:rFonts w:ascii="Calibri" w:hAnsi="Calibri" w:cs="Calibri"/>
              <w:sz w:val="24"/>
              <w:szCs w:val="24"/>
            </w:rPr>
            <w:fldChar w:fldCharType="separate"/>
          </w:r>
          <w:r w:rsidR="006857B3" w:rsidRPr="006857B3">
            <w:rPr>
              <w:rFonts w:ascii="Calibri" w:hAnsi="Calibri" w:cs="Calibri"/>
              <w:noProof/>
              <w:sz w:val="24"/>
              <w:szCs w:val="24"/>
            </w:rPr>
            <w:t>[31]</w:t>
          </w:r>
          <w:r w:rsidR="00806A19">
            <w:rPr>
              <w:rFonts w:ascii="Calibri" w:hAnsi="Calibri" w:cs="Calibri"/>
              <w:sz w:val="24"/>
              <w:szCs w:val="24"/>
            </w:rPr>
            <w:fldChar w:fldCharType="end"/>
          </w:r>
        </w:sdtContent>
      </w:sdt>
    </w:p>
    <w:p w14:paraId="4E05F81F" w14:textId="77777777" w:rsidR="00806A19" w:rsidRDefault="00806A19" w:rsidP="00295C31">
      <w:pPr>
        <w:rPr>
          <w:rFonts w:ascii="Calibri" w:hAnsi="Calibri" w:cs="Calibri"/>
          <w:sz w:val="24"/>
          <w:szCs w:val="24"/>
        </w:rPr>
      </w:pPr>
    </w:p>
    <w:p w14:paraId="0929EB62" w14:textId="0D4195A5" w:rsidR="00295C31" w:rsidRPr="00C05584" w:rsidRDefault="00295C31" w:rsidP="00C05584">
      <w:pPr>
        <w:pStyle w:val="Heading2"/>
        <w:rPr>
          <w:rFonts w:ascii="Calibri" w:hAnsi="Calibri" w:cs="Calibri"/>
          <w:b/>
          <w:bCs/>
          <w:color w:val="007789"/>
          <w:sz w:val="28"/>
          <w:szCs w:val="28"/>
        </w:rPr>
      </w:pPr>
      <w:bookmarkStart w:id="41" w:name="_Toc164345648"/>
      <w:r w:rsidRPr="00C05584">
        <w:rPr>
          <w:rFonts w:ascii="Calibri" w:hAnsi="Calibri" w:cs="Calibri"/>
          <w:b/>
          <w:bCs/>
          <w:color w:val="007789"/>
          <w:sz w:val="28"/>
          <w:szCs w:val="28"/>
        </w:rPr>
        <w:lastRenderedPageBreak/>
        <w:t>Cable selection</w:t>
      </w:r>
      <w:bookmarkEnd w:id="41"/>
    </w:p>
    <w:p w14:paraId="4B5179B9" w14:textId="56930E44" w:rsidR="00EF5150" w:rsidRDefault="002B1A0A" w:rsidP="00EF5150">
      <w:pPr>
        <w:spacing w:line="276" w:lineRule="auto"/>
        <w:rPr>
          <w:rFonts w:ascii="Calibri" w:hAnsi="Calibri" w:cs="Calibri"/>
          <w:sz w:val="24"/>
          <w:szCs w:val="24"/>
        </w:rPr>
      </w:pPr>
      <w:r>
        <w:rPr>
          <w:rFonts w:ascii="Calibri" w:hAnsi="Calibri" w:cs="Calibri"/>
          <w:sz w:val="24"/>
          <w:szCs w:val="24"/>
        </w:rPr>
        <w:t>T</w:t>
      </w:r>
      <w:r w:rsidR="001A7F51">
        <w:rPr>
          <w:rFonts w:ascii="Calibri" w:hAnsi="Calibri" w:cs="Calibri"/>
          <w:sz w:val="24"/>
          <w:szCs w:val="24"/>
        </w:rPr>
        <w:t xml:space="preserve">here are different elements to think about when selecting a cable to use for control panel wiring. </w:t>
      </w:r>
    </w:p>
    <w:p w14:paraId="075F0F69" w14:textId="77777777" w:rsidR="002B1A0A" w:rsidRDefault="002B1A0A" w:rsidP="00EF5150">
      <w:pPr>
        <w:spacing w:line="276" w:lineRule="auto"/>
        <w:rPr>
          <w:rFonts w:ascii="Calibri" w:hAnsi="Calibri" w:cs="Calibri"/>
          <w:sz w:val="24"/>
          <w:szCs w:val="24"/>
        </w:rPr>
      </w:pPr>
    </w:p>
    <w:p w14:paraId="58661FE0" w14:textId="77777777" w:rsidR="002B1A0A" w:rsidRPr="00EF5150" w:rsidRDefault="002B1A0A" w:rsidP="00EF5150">
      <w:pPr>
        <w:spacing w:line="276" w:lineRule="auto"/>
        <w:rPr>
          <w:rFonts w:ascii="Calibri" w:hAnsi="Calibri" w:cs="Calibri"/>
          <w:sz w:val="24"/>
          <w:szCs w:val="24"/>
        </w:rPr>
      </w:pPr>
    </w:p>
    <w:p w14:paraId="0DB1B422" w14:textId="77777777" w:rsidR="00EF5150" w:rsidRPr="00EF5150" w:rsidRDefault="00EF5150" w:rsidP="00EF5150"/>
    <w:tbl>
      <w:tblPr>
        <w:tblStyle w:val="TableGrid"/>
        <w:tblW w:w="0" w:type="auto"/>
        <w:jc w:val="center"/>
        <w:tblBorders>
          <w:top w:val="single" w:sz="18" w:space="0" w:color="007789"/>
          <w:left w:val="single" w:sz="18" w:space="0" w:color="007789"/>
          <w:bottom w:val="single" w:sz="18" w:space="0" w:color="007789"/>
          <w:right w:val="single" w:sz="18" w:space="0" w:color="007789"/>
          <w:insideH w:val="single" w:sz="18" w:space="0" w:color="007789"/>
          <w:insideV w:val="single" w:sz="18" w:space="0" w:color="007789"/>
        </w:tblBorders>
        <w:tblLook w:val="04A0" w:firstRow="1" w:lastRow="0" w:firstColumn="1" w:lastColumn="0" w:noHBand="0" w:noVBand="1"/>
      </w:tblPr>
      <w:tblGrid>
        <w:gridCol w:w="1325"/>
        <w:gridCol w:w="1629"/>
        <w:gridCol w:w="1843"/>
        <w:gridCol w:w="1531"/>
        <w:gridCol w:w="1326"/>
        <w:gridCol w:w="1326"/>
      </w:tblGrid>
      <w:tr w:rsidR="00220DF4" w14:paraId="21F0AF0C" w14:textId="4F96FF34" w:rsidTr="00220DF4">
        <w:trPr>
          <w:trHeight w:val="492"/>
          <w:jc w:val="center"/>
        </w:trPr>
        <w:tc>
          <w:tcPr>
            <w:tcW w:w="1325" w:type="dxa"/>
            <w:vAlign w:val="center"/>
          </w:tcPr>
          <w:p w14:paraId="2837BF75" w14:textId="77777777" w:rsidR="00220DF4" w:rsidRDefault="00220DF4" w:rsidP="00B403F7">
            <w:pPr>
              <w:jc w:val="center"/>
            </w:pPr>
          </w:p>
        </w:tc>
        <w:tc>
          <w:tcPr>
            <w:tcW w:w="1629" w:type="dxa"/>
            <w:vAlign w:val="center"/>
          </w:tcPr>
          <w:p w14:paraId="7DB8AF76" w14:textId="77777777" w:rsidR="00220DF4" w:rsidRDefault="00220DF4" w:rsidP="00B403F7">
            <w:pPr>
              <w:jc w:val="center"/>
            </w:pPr>
          </w:p>
        </w:tc>
        <w:tc>
          <w:tcPr>
            <w:tcW w:w="1843" w:type="dxa"/>
            <w:vAlign w:val="center"/>
          </w:tcPr>
          <w:p w14:paraId="31303868" w14:textId="77777777" w:rsidR="00220DF4" w:rsidRDefault="00220DF4" w:rsidP="00B403F7">
            <w:pPr>
              <w:jc w:val="center"/>
            </w:pPr>
          </w:p>
        </w:tc>
        <w:tc>
          <w:tcPr>
            <w:tcW w:w="1531" w:type="dxa"/>
            <w:vAlign w:val="center"/>
          </w:tcPr>
          <w:p w14:paraId="6EC94867" w14:textId="77777777" w:rsidR="00220DF4" w:rsidRDefault="00220DF4" w:rsidP="00B403F7">
            <w:pPr>
              <w:jc w:val="center"/>
            </w:pPr>
          </w:p>
        </w:tc>
        <w:tc>
          <w:tcPr>
            <w:tcW w:w="1326" w:type="dxa"/>
            <w:vAlign w:val="center"/>
          </w:tcPr>
          <w:p w14:paraId="3AEB8171" w14:textId="4D711391" w:rsidR="00220DF4" w:rsidRDefault="00220DF4" w:rsidP="00B403F7">
            <w:pPr>
              <w:jc w:val="center"/>
            </w:pPr>
          </w:p>
        </w:tc>
        <w:tc>
          <w:tcPr>
            <w:tcW w:w="1326" w:type="dxa"/>
            <w:vAlign w:val="center"/>
          </w:tcPr>
          <w:p w14:paraId="77D1A6C9" w14:textId="77777777" w:rsidR="00220DF4" w:rsidRDefault="00220DF4" w:rsidP="00B403F7">
            <w:pPr>
              <w:jc w:val="center"/>
            </w:pPr>
          </w:p>
        </w:tc>
      </w:tr>
      <w:tr w:rsidR="00220DF4" w14:paraId="630C3F23" w14:textId="40F86BF3" w:rsidTr="00220DF4">
        <w:trPr>
          <w:trHeight w:val="492"/>
          <w:jc w:val="center"/>
        </w:trPr>
        <w:tc>
          <w:tcPr>
            <w:tcW w:w="1325" w:type="dxa"/>
            <w:vAlign w:val="center"/>
          </w:tcPr>
          <w:p w14:paraId="5D0A9685" w14:textId="77777777" w:rsidR="00220DF4" w:rsidRDefault="00220DF4" w:rsidP="00B403F7">
            <w:pPr>
              <w:jc w:val="center"/>
            </w:pPr>
          </w:p>
        </w:tc>
        <w:tc>
          <w:tcPr>
            <w:tcW w:w="1629" w:type="dxa"/>
            <w:vAlign w:val="center"/>
          </w:tcPr>
          <w:p w14:paraId="7A3D60FA" w14:textId="77777777" w:rsidR="00220DF4" w:rsidRDefault="00220DF4" w:rsidP="00B403F7">
            <w:pPr>
              <w:jc w:val="center"/>
            </w:pPr>
          </w:p>
        </w:tc>
        <w:tc>
          <w:tcPr>
            <w:tcW w:w="1843" w:type="dxa"/>
            <w:vAlign w:val="center"/>
          </w:tcPr>
          <w:p w14:paraId="1FBE4FE8" w14:textId="36331605" w:rsidR="00220DF4" w:rsidRDefault="002B1A0A" w:rsidP="00B403F7">
            <w:pPr>
              <w:jc w:val="center"/>
            </w:pPr>
            <w:r>
              <w:t>DEF STAN</w:t>
            </w:r>
          </w:p>
        </w:tc>
        <w:tc>
          <w:tcPr>
            <w:tcW w:w="1531" w:type="dxa"/>
            <w:vAlign w:val="center"/>
          </w:tcPr>
          <w:p w14:paraId="155217BB" w14:textId="77777777" w:rsidR="00220DF4" w:rsidRDefault="00220DF4" w:rsidP="00B403F7">
            <w:pPr>
              <w:jc w:val="center"/>
            </w:pPr>
          </w:p>
        </w:tc>
        <w:tc>
          <w:tcPr>
            <w:tcW w:w="1326" w:type="dxa"/>
            <w:vAlign w:val="center"/>
          </w:tcPr>
          <w:p w14:paraId="09651B3B" w14:textId="12E8AC87" w:rsidR="00220DF4" w:rsidRDefault="00220DF4" w:rsidP="00B403F7">
            <w:pPr>
              <w:jc w:val="center"/>
            </w:pPr>
          </w:p>
        </w:tc>
        <w:tc>
          <w:tcPr>
            <w:tcW w:w="1326" w:type="dxa"/>
            <w:vAlign w:val="center"/>
          </w:tcPr>
          <w:p w14:paraId="06D2660D" w14:textId="77777777" w:rsidR="00220DF4" w:rsidRDefault="00220DF4" w:rsidP="00B403F7">
            <w:pPr>
              <w:jc w:val="center"/>
            </w:pPr>
          </w:p>
        </w:tc>
      </w:tr>
      <w:tr w:rsidR="00220DF4" w14:paraId="63844F79" w14:textId="50A1BC5D" w:rsidTr="00220DF4">
        <w:trPr>
          <w:trHeight w:val="492"/>
          <w:jc w:val="center"/>
        </w:trPr>
        <w:tc>
          <w:tcPr>
            <w:tcW w:w="1325" w:type="dxa"/>
            <w:vAlign w:val="center"/>
          </w:tcPr>
          <w:p w14:paraId="29781ADB" w14:textId="77777777" w:rsidR="00220DF4" w:rsidRDefault="00220DF4" w:rsidP="00B403F7">
            <w:pPr>
              <w:jc w:val="center"/>
            </w:pPr>
          </w:p>
        </w:tc>
        <w:tc>
          <w:tcPr>
            <w:tcW w:w="1629" w:type="dxa"/>
            <w:vAlign w:val="center"/>
          </w:tcPr>
          <w:p w14:paraId="7FAAFF93" w14:textId="4E09148D" w:rsidR="00220DF4" w:rsidRDefault="00220DF4" w:rsidP="00B403F7">
            <w:pPr>
              <w:jc w:val="center"/>
            </w:pPr>
          </w:p>
        </w:tc>
        <w:tc>
          <w:tcPr>
            <w:tcW w:w="1843" w:type="dxa"/>
            <w:vAlign w:val="center"/>
          </w:tcPr>
          <w:p w14:paraId="5E1B9732" w14:textId="55AC4CBF" w:rsidR="00220DF4" w:rsidRDefault="00220DF4" w:rsidP="00B403F7">
            <w:pPr>
              <w:jc w:val="center"/>
            </w:pPr>
          </w:p>
        </w:tc>
        <w:tc>
          <w:tcPr>
            <w:tcW w:w="1531" w:type="dxa"/>
            <w:vAlign w:val="center"/>
          </w:tcPr>
          <w:p w14:paraId="67C42C1A" w14:textId="33155D62" w:rsidR="00220DF4" w:rsidRDefault="00220DF4" w:rsidP="00B403F7">
            <w:pPr>
              <w:jc w:val="center"/>
            </w:pPr>
          </w:p>
        </w:tc>
        <w:tc>
          <w:tcPr>
            <w:tcW w:w="1326" w:type="dxa"/>
            <w:vAlign w:val="center"/>
          </w:tcPr>
          <w:p w14:paraId="6BDCC5FF" w14:textId="6D1E00E6" w:rsidR="00220DF4" w:rsidRDefault="00220DF4" w:rsidP="00B403F7">
            <w:pPr>
              <w:jc w:val="center"/>
            </w:pPr>
          </w:p>
        </w:tc>
        <w:tc>
          <w:tcPr>
            <w:tcW w:w="1326" w:type="dxa"/>
            <w:vAlign w:val="center"/>
          </w:tcPr>
          <w:p w14:paraId="0FA4BEB3" w14:textId="77777777" w:rsidR="00220DF4" w:rsidRDefault="00220DF4" w:rsidP="00B403F7">
            <w:pPr>
              <w:jc w:val="center"/>
            </w:pPr>
          </w:p>
        </w:tc>
      </w:tr>
      <w:tr w:rsidR="00220DF4" w14:paraId="5F2709BB" w14:textId="3E34A4A1" w:rsidTr="00220DF4">
        <w:trPr>
          <w:trHeight w:val="492"/>
          <w:jc w:val="center"/>
        </w:trPr>
        <w:tc>
          <w:tcPr>
            <w:tcW w:w="1325" w:type="dxa"/>
            <w:vAlign w:val="center"/>
          </w:tcPr>
          <w:p w14:paraId="65E9CDE4" w14:textId="3483414C" w:rsidR="00220DF4" w:rsidRDefault="002B1A0A" w:rsidP="00B403F7">
            <w:pPr>
              <w:jc w:val="center"/>
            </w:pPr>
            <w:r>
              <w:t xml:space="preserve">Harmonised </w:t>
            </w:r>
          </w:p>
        </w:tc>
        <w:tc>
          <w:tcPr>
            <w:tcW w:w="1629" w:type="dxa"/>
            <w:vAlign w:val="center"/>
          </w:tcPr>
          <w:p w14:paraId="558C841C" w14:textId="77777777" w:rsidR="00220DF4" w:rsidRDefault="00220DF4" w:rsidP="00B403F7">
            <w:pPr>
              <w:jc w:val="center"/>
            </w:pPr>
          </w:p>
        </w:tc>
        <w:tc>
          <w:tcPr>
            <w:tcW w:w="1843" w:type="dxa"/>
            <w:vAlign w:val="center"/>
          </w:tcPr>
          <w:p w14:paraId="0AB50FAD" w14:textId="2B087657" w:rsidR="00220DF4" w:rsidRDefault="002B1A0A" w:rsidP="00B403F7">
            <w:pPr>
              <w:jc w:val="center"/>
            </w:pPr>
            <w:r>
              <w:t>no</w:t>
            </w:r>
          </w:p>
        </w:tc>
        <w:tc>
          <w:tcPr>
            <w:tcW w:w="1531" w:type="dxa"/>
            <w:vAlign w:val="center"/>
          </w:tcPr>
          <w:p w14:paraId="049C98E5" w14:textId="389E5C07" w:rsidR="00220DF4" w:rsidRDefault="002B1A0A" w:rsidP="00B403F7">
            <w:pPr>
              <w:jc w:val="center"/>
            </w:pPr>
            <w:r>
              <w:t>YES</w:t>
            </w:r>
          </w:p>
        </w:tc>
        <w:tc>
          <w:tcPr>
            <w:tcW w:w="1326" w:type="dxa"/>
            <w:vAlign w:val="center"/>
          </w:tcPr>
          <w:p w14:paraId="06A24BF5" w14:textId="77777777" w:rsidR="00220DF4" w:rsidRDefault="00220DF4" w:rsidP="00B403F7">
            <w:pPr>
              <w:jc w:val="center"/>
            </w:pPr>
          </w:p>
        </w:tc>
        <w:tc>
          <w:tcPr>
            <w:tcW w:w="1326" w:type="dxa"/>
            <w:vAlign w:val="center"/>
          </w:tcPr>
          <w:p w14:paraId="1B48A36A" w14:textId="77777777" w:rsidR="00220DF4" w:rsidRDefault="00220DF4" w:rsidP="00B403F7">
            <w:pPr>
              <w:jc w:val="center"/>
            </w:pPr>
          </w:p>
        </w:tc>
      </w:tr>
      <w:tr w:rsidR="00220DF4" w14:paraId="1378AB1A" w14:textId="4CB1CFD5" w:rsidTr="00220DF4">
        <w:trPr>
          <w:trHeight w:val="492"/>
          <w:jc w:val="center"/>
        </w:trPr>
        <w:tc>
          <w:tcPr>
            <w:tcW w:w="1325" w:type="dxa"/>
            <w:vAlign w:val="center"/>
          </w:tcPr>
          <w:p w14:paraId="77AD3960" w14:textId="77777777" w:rsidR="00220DF4" w:rsidRDefault="00220DF4" w:rsidP="00B403F7">
            <w:pPr>
              <w:jc w:val="center"/>
            </w:pPr>
          </w:p>
        </w:tc>
        <w:tc>
          <w:tcPr>
            <w:tcW w:w="1629" w:type="dxa"/>
            <w:vAlign w:val="center"/>
          </w:tcPr>
          <w:p w14:paraId="4B7F0E09" w14:textId="77777777" w:rsidR="00220DF4" w:rsidRDefault="00220DF4" w:rsidP="00B403F7">
            <w:pPr>
              <w:jc w:val="center"/>
            </w:pPr>
          </w:p>
        </w:tc>
        <w:tc>
          <w:tcPr>
            <w:tcW w:w="1843" w:type="dxa"/>
            <w:vAlign w:val="center"/>
          </w:tcPr>
          <w:p w14:paraId="644A5A57" w14:textId="77777777" w:rsidR="00220DF4" w:rsidRDefault="00220DF4" w:rsidP="00B403F7">
            <w:pPr>
              <w:jc w:val="center"/>
            </w:pPr>
          </w:p>
        </w:tc>
        <w:tc>
          <w:tcPr>
            <w:tcW w:w="1531" w:type="dxa"/>
            <w:vAlign w:val="center"/>
          </w:tcPr>
          <w:p w14:paraId="5C7EEC4E" w14:textId="77777777" w:rsidR="00220DF4" w:rsidRDefault="00220DF4" w:rsidP="00B403F7">
            <w:pPr>
              <w:jc w:val="center"/>
            </w:pPr>
          </w:p>
        </w:tc>
        <w:tc>
          <w:tcPr>
            <w:tcW w:w="1326" w:type="dxa"/>
            <w:vAlign w:val="center"/>
          </w:tcPr>
          <w:p w14:paraId="0C3C4295" w14:textId="77777777" w:rsidR="00220DF4" w:rsidRDefault="00220DF4" w:rsidP="00B403F7">
            <w:pPr>
              <w:jc w:val="center"/>
            </w:pPr>
          </w:p>
        </w:tc>
        <w:tc>
          <w:tcPr>
            <w:tcW w:w="1326" w:type="dxa"/>
            <w:vAlign w:val="center"/>
          </w:tcPr>
          <w:p w14:paraId="7ED30439" w14:textId="1964D32C" w:rsidR="00220DF4" w:rsidRDefault="00220DF4" w:rsidP="00B403F7">
            <w:pPr>
              <w:jc w:val="center"/>
            </w:pPr>
          </w:p>
        </w:tc>
      </w:tr>
      <w:tr w:rsidR="00220DF4" w14:paraId="1CBA5069" w14:textId="00560475" w:rsidTr="00220DF4">
        <w:trPr>
          <w:trHeight w:val="456"/>
          <w:jc w:val="center"/>
        </w:trPr>
        <w:tc>
          <w:tcPr>
            <w:tcW w:w="1325" w:type="dxa"/>
            <w:vAlign w:val="center"/>
          </w:tcPr>
          <w:p w14:paraId="1748C2B7" w14:textId="77777777" w:rsidR="00220DF4" w:rsidRDefault="00220DF4" w:rsidP="00B403F7">
            <w:pPr>
              <w:jc w:val="center"/>
            </w:pPr>
          </w:p>
        </w:tc>
        <w:tc>
          <w:tcPr>
            <w:tcW w:w="1629" w:type="dxa"/>
            <w:vAlign w:val="center"/>
          </w:tcPr>
          <w:p w14:paraId="5D6297C8" w14:textId="77777777" w:rsidR="00220DF4" w:rsidRDefault="00220DF4" w:rsidP="00B403F7">
            <w:pPr>
              <w:jc w:val="center"/>
            </w:pPr>
          </w:p>
        </w:tc>
        <w:tc>
          <w:tcPr>
            <w:tcW w:w="1843" w:type="dxa"/>
            <w:vAlign w:val="center"/>
          </w:tcPr>
          <w:p w14:paraId="2A65C16E" w14:textId="77777777" w:rsidR="00220DF4" w:rsidRDefault="00220DF4" w:rsidP="00B403F7">
            <w:pPr>
              <w:jc w:val="center"/>
            </w:pPr>
          </w:p>
        </w:tc>
        <w:tc>
          <w:tcPr>
            <w:tcW w:w="1531" w:type="dxa"/>
            <w:vAlign w:val="center"/>
          </w:tcPr>
          <w:p w14:paraId="7EF5B8D1" w14:textId="77777777" w:rsidR="00220DF4" w:rsidRDefault="00220DF4" w:rsidP="00B403F7">
            <w:pPr>
              <w:jc w:val="center"/>
            </w:pPr>
          </w:p>
        </w:tc>
        <w:tc>
          <w:tcPr>
            <w:tcW w:w="1326" w:type="dxa"/>
            <w:vAlign w:val="center"/>
          </w:tcPr>
          <w:p w14:paraId="33C03299" w14:textId="6D7F7AAF" w:rsidR="00220DF4" w:rsidRDefault="00220DF4" w:rsidP="00B403F7">
            <w:pPr>
              <w:jc w:val="center"/>
            </w:pPr>
          </w:p>
        </w:tc>
        <w:tc>
          <w:tcPr>
            <w:tcW w:w="1326" w:type="dxa"/>
            <w:vAlign w:val="center"/>
          </w:tcPr>
          <w:p w14:paraId="6F61E56E" w14:textId="77777777" w:rsidR="00220DF4" w:rsidRDefault="00220DF4" w:rsidP="00B403F7">
            <w:pPr>
              <w:jc w:val="center"/>
            </w:pPr>
          </w:p>
        </w:tc>
      </w:tr>
    </w:tbl>
    <w:p w14:paraId="32AB8F82" w14:textId="77777777" w:rsidR="00295C31" w:rsidRPr="006F22EE" w:rsidRDefault="00295C31" w:rsidP="00295C31">
      <w:pPr>
        <w:rPr>
          <w:rFonts w:ascii="Calibri" w:hAnsi="Calibri" w:cs="Calibri"/>
          <w:sz w:val="24"/>
          <w:szCs w:val="24"/>
        </w:rPr>
      </w:pPr>
    </w:p>
    <w:p w14:paraId="77AECC7A" w14:textId="77777777" w:rsidR="00295C31" w:rsidRDefault="00295C31" w:rsidP="006F22EE">
      <w:pPr>
        <w:rPr>
          <w:rFonts w:ascii="Calibri" w:hAnsi="Calibri" w:cs="Calibri"/>
          <w:sz w:val="24"/>
          <w:szCs w:val="24"/>
        </w:rPr>
      </w:pPr>
    </w:p>
    <w:p w14:paraId="52CEBD03" w14:textId="77777777" w:rsidR="00295C31" w:rsidRDefault="00295C31" w:rsidP="006F22EE">
      <w:pPr>
        <w:rPr>
          <w:rFonts w:ascii="Calibri" w:hAnsi="Calibri" w:cs="Calibri"/>
          <w:sz w:val="24"/>
          <w:szCs w:val="24"/>
        </w:rPr>
      </w:pPr>
    </w:p>
    <w:p w14:paraId="33E4E0C0" w14:textId="77777777" w:rsidR="00C87D62" w:rsidRDefault="00C87D62" w:rsidP="006F22EE">
      <w:pPr>
        <w:rPr>
          <w:rFonts w:ascii="Calibri" w:hAnsi="Calibri" w:cs="Calibri"/>
          <w:sz w:val="24"/>
          <w:szCs w:val="24"/>
        </w:rPr>
      </w:pPr>
    </w:p>
    <w:p w14:paraId="7C5DD324" w14:textId="77777777" w:rsidR="00C87D62" w:rsidRDefault="00C87D62" w:rsidP="006F22EE">
      <w:pPr>
        <w:rPr>
          <w:rFonts w:ascii="Calibri" w:hAnsi="Calibri" w:cs="Calibri"/>
          <w:sz w:val="24"/>
          <w:szCs w:val="24"/>
        </w:rPr>
      </w:pPr>
    </w:p>
    <w:p w14:paraId="00DA5311" w14:textId="20069FA7" w:rsidR="00C87D62" w:rsidRPr="004B59E0" w:rsidRDefault="0050203A" w:rsidP="006F22EE">
      <w:pPr>
        <w:rPr>
          <w:rFonts w:ascii="Calibri" w:hAnsi="Calibri" w:cs="Calibri"/>
          <w:color w:val="FF0000"/>
          <w:sz w:val="40"/>
          <w:szCs w:val="40"/>
        </w:rPr>
      </w:pPr>
      <w:r w:rsidRPr="004B59E0">
        <w:rPr>
          <w:rFonts w:ascii="Calibri" w:hAnsi="Calibri" w:cs="Calibri"/>
          <w:color w:val="FF0000"/>
          <w:sz w:val="40"/>
          <w:szCs w:val="40"/>
        </w:rPr>
        <w:t xml:space="preserve">*** </w:t>
      </w:r>
      <w:r w:rsidR="004B59E0" w:rsidRPr="004B59E0">
        <w:rPr>
          <w:rFonts w:ascii="Calibri" w:hAnsi="Calibri" w:cs="Calibri"/>
          <w:color w:val="FF0000"/>
          <w:sz w:val="40"/>
          <w:szCs w:val="40"/>
        </w:rPr>
        <w:t xml:space="preserve">Maybe </w:t>
      </w:r>
      <w:r w:rsidRPr="004B59E0">
        <w:rPr>
          <w:rFonts w:ascii="Calibri" w:hAnsi="Calibri" w:cs="Calibri"/>
          <w:color w:val="FF0000"/>
          <w:sz w:val="40"/>
          <w:szCs w:val="40"/>
        </w:rPr>
        <w:t xml:space="preserve">Brief </w:t>
      </w:r>
      <w:r w:rsidR="004B59E0" w:rsidRPr="004B59E0">
        <w:rPr>
          <w:rFonts w:ascii="Calibri" w:hAnsi="Calibri" w:cs="Calibri"/>
          <w:color w:val="FF0000"/>
          <w:sz w:val="40"/>
          <w:szCs w:val="40"/>
        </w:rPr>
        <w:t>paragraph of selection of cable, trunking, bootlace crimps, connectors****</w:t>
      </w:r>
    </w:p>
    <w:p w14:paraId="792C5850" w14:textId="77777777" w:rsidR="00C87D62" w:rsidRDefault="00C87D62" w:rsidP="006F22EE">
      <w:pPr>
        <w:rPr>
          <w:rFonts w:ascii="Calibri" w:hAnsi="Calibri" w:cs="Calibri"/>
          <w:sz w:val="24"/>
          <w:szCs w:val="24"/>
        </w:rPr>
      </w:pPr>
    </w:p>
    <w:p w14:paraId="2B07E250" w14:textId="2A827F67" w:rsidR="000A5702" w:rsidRPr="000A5702" w:rsidRDefault="000A5702" w:rsidP="000A5702">
      <w:pPr>
        <w:spacing w:line="276" w:lineRule="auto"/>
        <w:jc w:val="both"/>
        <w:rPr>
          <w:rFonts w:ascii="Calibri" w:hAnsi="Calibri" w:cs="Calibri"/>
          <w:color w:val="FF0000"/>
          <w:kern w:val="0"/>
          <w:sz w:val="28"/>
          <w:szCs w:val="28"/>
        </w:rPr>
      </w:pPr>
      <w:r>
        <w:rPr>
          <w:rFonts w:ascii="Calibri" w:hAnsi="Calibri" w:cs="Calibri"/>
          <w:color w:val="FF0000"/>
          <w:kern w:val="0"/>
          <w:sz w:val="28"/>
          <w:szCs w:val="28"/>
        </w:rPr>
        <w:t>*******</w:t>
      </w:r>
      <w:r w:rsidRPr="000A5702">
        <w:rPr>
          <w:rFonts w:ascii="Calibri" w:hAnsi="Calibri" w:cs="Calibri"/>
          <w:color w:val="FF0000"/>
          <w:kern w:val="0"/>
          <w:sz w:val="28"/>
          <w:szCs w:val="28"/>
        </w:rPr>
        <w:t>Panel wiring colour coding</w:t>
      </w:r>
      <w:r>
        <w:rPr>
          <w:rFonts w:ascii="Calibri" w:hAnsi="Calibri" w:cs="Calibri"/>
          <w:color w:val="FF0000"/>
          <w:kern w:val="0"/>
          <w:sz w:val="28"/>
          <w:szCs w:val="28"/>
        </w:rPr>
        <w:t>*******</w:t>
      </w:r>
    </w:p>
    <w:p w14:paraId="32C3F4F7" w14:textId="77777777" w:rsidR="00C87D62" w:rsidRDefault="00C87D62" w:rsidP="006F22EE">
      <w:pPr>
        <w:rPr>
          <w:rFonts w:ascii="Calibri" w:hAnsi="Calibri" w:cs="Calibri"/>
          <w:sz w:val="24"/>
          <w:szCs w:val="24"/>
        </w:rPr>
      </w:pPr>
    </w:p>
    <w:p w14:paraId="76D8A687" w14:textId="086DD896" w:rsidR="00C87D62" w:rsidRDefault="00C87D62" w:rsidP="006F22EE">
      <w:pPr>
        <w:rPr>
          <w:rFonts w:ascii="Calibri" w:hAnsi="Calibri" w:cs="Calibri"/>
          <w:sz w:val="24"/>
          <w:szCs w:val="24"/>
        </w:rPr>
      </w:pPr>
    </w:p>
    <w:p w14:paraId="7DE711D8" w14:textId="77777777" w:rsidR="00C87D62" w:rsidRDefault="00C87D62" w:rsidP="006F22EE">
      <w:pPr>
        <w:rPr>
          <w:rFonts w:ascii="Calibri" w:hAnsi="Calibri" w:cs="Calibri"/>
          <w:sz w:val="24"/>
          <w:szCs w:val="24"/>
        </w:rPr>
      </w:pPr>
    </w:p>
    <w:p w14:paraId="583B8F78" w14:textId="247646F6" w:rsidR="00C87D62" w:rsidRDefault="00C87D62" w:rsidP="006F22EE">
      <w:pPr>
        <w:rPr>
          <w:rFonts w:ascii="Calibri" w:hAnsi="Calibri" w:cs="Calibri"/>
          <w:sz w:val="24"/>
          <w:szCs w:val="24"/>
        </w:rPr>
      </w:pPr>
    </w:p>
    <w:p w14:paraId="7D6F8C03" w14:textId="77777777" w:rsidR="00C87D62" w:rsidRDefault="00C87D62" w:rsidP="006F22EE">
      <w:pPr>
        <w:rPr>
          <w:rFonts w:ascii="Calibri" w:hAnsi="Calibri" w:cs="Calibri"/>
          <w:sz w:val="24"/>
          <w:szCs w:val="24"/>
        </w:rPr>
      </w:pPr>
    </w:p>
    <w:p w14:paraId="3AA0E302" w14:textId="0EBCD8AC" w:rsidR="00CD589C" w:rsidRPr="00C035B1" w:rsidRDefault="00CD589C" w:rsidP="00C035B1">
      <w:pPr>
        <w:spacing w:line="276" w:lineRule="auto"/>
        <w:rPr>
          <w:rFonts w:ascii="Calibri" w:hAnsi="Calibri" w:cs="Calibri"/>
          <w:sz w:val="24"/>
          <w:szCs w:val="24"/>
        </w:rPr>
      </w:pPr>
    </w:p>
    <w:p w14:paraId="64E46CA3" w14:textId="77777777" w:rsidR="00CD589C" w:rsidRPr="006F22EE" w:rsidRDefault="00CD589C" w:rsidP="006F22EE">
      <w:pPr>
        <w:rPr>
          <w:rFonts w:ascii="Calibri" w:hAnsi="Calibri" w:cs="Calibri"/>
          <w:sz w:val="24"/>
          <w:szCs w:val="24"/>
        </w:rPr>
      </w:pPr>
    </w:p>
    <w:p w14:paraId="352A7899" w14:textId="5C93E16A" w:rsidR="006F22EE" w:rsidRPr="00C05584" w:rsidRDefault="006F22EE" w:rsidP="00C05584">
      <w:pPr>
        <w:pStyle w:val="Heading2"/>
        <w:rPr>
          <w:rFonts w:ascii="Calibri" w:hAnsi="Calibri" w:cs="Calibri"/>
          <w:b/>
          <w:color w:val="007789"/>
          <w:sz w:val="28"/>
          <w:szCs w:val="28"/>
        </w:rPr>
      </w:pPr>
      <w:bookmarkStart w:id="42" w:name="_Toc164345649"/>
      <w:r w:rsidRPr="00C05584">
        <w:rPr>
          <w:rFonts w:ascii="Calibri" w:hAnsi="Calibri" w:cs="Calibri"/>
          <w:b/>
          <w:color w:val="007789"/>
          <w:sz w:val="28"/>
          <w:szCs w:val="28"/>
        </w:rPr>
        <w:lastRenderedPageBreak/>
        <w:t>Interfacing</w:t>
      </w:r>
      <w:r w:rsidR="007337CD" w:rsidRPr="00C05584">
        <w:rPr>
          <w:rFonts w:ascii="Calibri" w:hAnsi="Calibri" w:cs="Calibri"/>
          <w:b/>
          <w:color w:val="007789"/>
          <w:sz w:val="28"/>
          <w:szCs w:val="28"/>
        </w:rPr>
        <w:t xml:space="preserve"> to existing installation</w:t>
      </w:r>
      <w:bookmarkEnd w:id="42"/>
    </w:p>
    <w:p w14:paraId="46334A56" w14:textId="383D92E7" w:rsidR="00BD5665" w:rsidRPr="00A538FC" w:rsidRDefault="00A538FC" w:rsidP="00A538FC">
      <w:pPr>
        <w:spacing w:line="276" w:lineRule="auto"/>
        <w:jc w:val="both"/>
        <w:rPr>
          <w:rFonts w:ascii="Calibri" w:hAnsi="Calibri" w:cs="Calibri"/>
          <w:bCs/>
          <w:sz w:val="24"/>
          <w:szCs w:val="24"/>
        </w:rPr>
      </w:pPr>
      <w:r>
        <w:rPr>
          <w:noProof/>
        </w:rPr>
        <mc:AlternateContent>
          <mc:Choice Requires="wps">
            <w:drawing>
              <wp:anchor distT="0" distB="0" distL="114300" distR="114300" simplePos="0" relativeHeight="251628544" behindDoc="1" locked="0" layoutInCell="1" allowOverlap="1" wp14:anchorId="021C7456" wp14:editId="4D831B4F">
                <wp:simplePos x="0" y="0"/>
                <wp:positionH relativeFrom="column">
                  <wp:posOffset>231462</wp:posOffset>
                </wp:positionH>
                <wp:positionV relativeFrom="paragraph">
                  <wp:posOffset>8383270</wp:posOffset>
                </wp:positionV>
                <wp:extent cx="3352800" cy="231775"/>
                <wp:effectExtent l="0" t="0" r="0" b="0"/>
                <wp:wrapTight wrapText="bothSides">
                  <wp:wrapPolygon edited="0">
                    <wp:start x="0" y="0"/>
                    <wp:lineTo x="0" y="19529"/>
                    <wp:lineTo x="21477" y="19529"/>
                    <wp:lineTo x="21477" y="0"/>
                    <wp:lineTo x="0" y="0"/>
                  </wp:wrapPolygon>
                </wp:wrapTight>
                <wp:docPr id="1519759886" name="Text Box 1"/>
                <wp:cNvGraphicFramePr/>
                <a:graphic xmlns:a="http://schemas.openxmlformats.org/drawingml/2006/main">
                  <a:graphicData uri="http://schemas.microsoft.com/office/word/2010/wordprocessingShape">
                    <wps:wsp>
                      <wps:cNvSpPr txBox="1"/>
                      <wps:spPr>
                        <a:xfrm>
                          <a:off x="0" y="0"/>
                          <a:ext cx="3352800" cy="231775"/>
                        </a:xfrm>
                        <a:prstGeom prst="rect">
                          <a:avLst/>
                        </a:prstGeom>
                        <a:solidFill>
                          <a:prstClr val="white"/>
                        </a:solidFill>
                        <a:ln>
                          <a:noFill/>
                        </a:ln>
                      </wps:spPr>
                      <wps:txbx>
                        <w:txbxContent>
                          <w:p w14:paraId="00F31950" w14:textId="1778B4BF" w:rsidR="00FF3D2A" w:rsidRPr="00FF3D2A" w:rsidRDefault="00FF3D2A" w:rsidP="00FF3D2A">
                            <w:pPr>
                              <w:pStyle w:val="Caption"/>
                              <w:rPr>
                                <w:noProof/>
                                <w:sz w:val="20"/>
                                <w:szCs w:val="20"/>
                              </w:rPr>
                            </w:pPr>
                            <w:bookmarkStart w:id="43" w:name="_Toc164280921"/>
                            <w:r w:rsidRPr="00FF3D2A">
                              <w:rPr>
                                <w:sz w:val="20"/>
                                <w:szCs w:val="20"/>
                              </w:rPr>
                              <w:t xml:space="preserve">Figure </w:t>
                            </w:r>
                            <w:r w:rsidRPr="00FF3D2A">
                              <w:rPr>
                                <w:sz w:val="20"/>
                                <w:szCs w:val="20"/>
                              </w:rPr>
                              <w:fldChar w:fldCharType="begin"/>
                            </w:r>
                            <w:r w:rsidRPr="00FF3D2A">
                              <w:rPr>
                                <w:sz w:val="20"/>
                                <w:szCs w:val="20"/>
                              </w:rPr>
                              <w:instrText xml:space="preserve"> SEQ Figure \* ARABIC </w:instrText>
                            </w:r>
                            <w:r w:rsidRPr="00FF3D2A">
                              <w:rPr>
                                <w:sz w:val="20"/>
                                <w:szCs w:val="20"/>
                              </w:rPr>
                              <w:fldChar w:fldCharType="separate"/>
                            </w:r>
                            <w:r w:rsidR="00CF1C45">
                              <w:rPr>
                                <w:noProof/>
                                <w:sz w:val="20"/>
                                <w:szCs w:val="20"/>
                              </w:rPr>
                              <w:t>11</w:t>
                            </w:r>
                            <w:r w:rsidRPr="00FF3D2A">
                              <w:rPr>
                                <w:sz w:val="20"/>
                                <w:szCs w:val="20"/>
                              </w:rPr>
                              <w:fldChar w:fldCharType="end"/>
                            </w:r>
                            <w:r w:rsidRPr="00FF3D2A">
                              <w:rPr>
                                <w:sz w:val="20"/>
                                <w:szCs w:val="20"/>
                              </w:rPr>
                              <w:t xml:space="preserve">. STC cubicle </w:t>
                            </w:r>
                            <w:r>
                              <w:rPr>
                                <w:sz w:val="20"/>
                                <w:szCs w:val="20"/>
                              </w:rPr>
                              <w:t xml:space="preserve">- </w:t>
                            </w:r>
                            <w:r w:rsidRPr="00FF3D2A">
                              <w:rPr>
                                <w:sz w:val="20"/>
                                <w:szCs w:val="20"/>
                              </w:rPr>
                              <w:t>outgoing cabling to circuit breakers</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1C7456" id="_x0000_s1081" type="#_x0000_t202" style="position:absolute;left:0;text-align:left;margin-left:18.25pt;margin-top:660.1pt;width:264pt;height:18.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" stroked="f">
                <v:textbox inset="0,0,0,0">
                  <w:txbxContent>
                    <w:p w14:paraId="00F31950" w14:textId="1778B4BF" w:rsidR="00FF3D2A" w:rsidRPr="00FF3D2A" w:rsidRDefault="00FF3D2A" w:rsidP="00FF3D2A">
                      <w:pPr>
                        <w:pStyle w:val="Caption"/>
                        <w:rPr>
                          <w:noProof/>
                          <w:sz w:val="20"/>
                          <w:szCs w:val="20"/>
                        </w:rPr>
                      </w:pPr>
                      <w:bookmarkStart w:id="44" w:name="_Toc164280921"/>
                      <w:r w:rsidRPr="00FF3D2A">
                        <w:rPr>
                          <w:sz w:val="20"/>
                          <w:szCs w:val="20"/>
                        </w:rPr>
                        <w:t xml:space="preserve">Figure </w:t>
                      </w:r>
                      <w:r w:rsidRPr="00FF3D2A">
                        <w:rPr>
                          <w:sz w:val="20"/>
                          <w:szCs w:val="20"/>
                        </w:rPr>
                        <w:fldChar w:fldCharType="begin"/>
                      </w:r>
                      <w:r w:rsidRPr="00FF3D2A">
                        <w:rPr>
                          <w:sz w:val="20"/>
                          <w:szCs w:val="20"/>
                        </w:rPr>
                        <w:instrText xml:space="preserve"> SEQ Figure \* ARABIC </w:instrText>
                      </w:r>
                      <w:r w:rsidRPr="00FF3D2A">
                        <w:rPr>
                          <w:sz w:val="20"/>
                          <w:szCs w:val="20"/>
                        </w:rPr>
                        <w:fldChar w:fldCharType="separate"/>
                      </w:r>
                      <w:r w:rsidR="00CF1C45">
                        <w:rPr>
                          <w:noProof/>
                          <w:sz w:val="20"/>
                          <w:szCs w:val="20"/>
                        </w:rPr>
                        <w:t>11</w:t>
                      </w:r>
                      <w:r w:rsidRPr="00FF3D2A">
                        <w:rPr>
                          <w:sz w:val="20"/>
                          <w:szCs w:val="20"/>
                        </w:rPr>
                        <w:fldChar w:fldCharType="end"/>
                      </w:r>
                      <w:r w:rsidRPr="00FF3D2A">
                        <w:rPr>
                          <w:sz w:val="20"/>
                          <w:szCs w:val="20"/>
                        </w:rPr>
                        <w:t xml:space="preserve">. STC cubicle </w:t>
                      </w:r>
                      <w:r>
                        <w:rPr>
                          <w:sz w:val="20"/>
                          <w:szCs w:val="20"/>
                        </w:rPr>
                        <w:t xml:space="preserve">- </w:t>
                      </w:r>
                      <w:r w:rsidRPr="00FF3D2A">
                        <w:rPr>
                          <w:sz w:val="20"/>
                          <w:szCs w:val="20"/>
                        </w:rPr>
                        <w:t>outgoing cabling to circuit breakers</w:t>
                      </w:r>
                      <w:bookmarkEnd w:id="44"/>
                    </w:p>
                  </w:txbxContent>
                </v:textbox>
                <w10:wrap type="tight"/>
              </v:shape>
            </w:pict>
          </mc:Fallback>
        </mc:AlternateContent>
      </w:r>
      <w:r>
        <w:rPr>
          <w:noProof/>
        </w:rPr>
        <w:drawing>
          <wp:anchor distT="0" distB="0" distL="114300" distR="114300" simplePos="0" relativeHeight="251604992" behindDoc="1" locked="0" layoutInCell="1" allowOverlap="1" wp14:anchorId="2A847A4E" wp14:editId="489F81C7">
            <wp:simplePos x="0" y="0"/>
            <wp:positionH relativeFrom="column">
              <wp:posOffset>250825</wp:posOffset>
            </wp:positionH>
            <wp:positionV relativeFrom="paragraph">
              <wp:posOffset>1524000</wp:posOffset>
            </wp:positionV>
            <wp:extent cx="5234940" cy="6819900"/>
            <wp:effectExtent l="38100" t="38100" r="41910" b="38100"/>
            <wp:wrapTight wrapText="bothSides">
              <wp:wrapPolygon edited="0">
                <wp:start x="-157" y="-121"/>
                <wp:lineTo x="-157" y="21660"/>
                <wp:lineTo x="21694" y="21660"/>
                <wp:lineTo x="21694" y="-121"/>
                <wp:lineTo x="-157" y="-121"/>
              </wp:wrapPolygon>
            </wp:wrapTight>
            <wp:docPr id="889935386" name="Picture 1" descr="A close-up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935386" name="Picture 1" descr="A close-up of a machine&#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234940" cy="6819900"/>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r w:rsidR="009D373F" w:rsidRPr="009D373F">
        <w:rPr>
          <w:rFonts w:ascii="Calibri" w:hAnsi="Calibri" w:cs="Calibri"/>
          <w:bCs/>
          <w:sz w:val="24"/>
          <w:szCs w:val="24"/>
        </w:rPr>
        <w:t>The new</w:t>
      </w:r>
      <w:r w:rsidR="009D373F">
        <w:rPr>
          <w:rFonts w:ascii="Calibri" w:hAnsi="Calibri" w:cs="Calibri"/>
          <w:bCs/>
          <w:sz w:val="24"/>
          <w:szCs w:val="24"/>
        </w:rPr>
        <w:t xml:space="preserve"> control </w:t>
      </w:r>
      <w:r w:rsidR="00BD1FB8">
        <w:rPr>
          <w:rFonts w:ascii="Calibri" w:hAnsi="Calibri" w:cs="Calibri"/>
          <w:bCs/>
          <w:sz w:val="24"/>
          <w:szCs w:val="24"/>
        </w:rPr>
        <w:t xml:space="preserve">system </w:t>
      </w:r>
      <w:r w:rsidR="009D373F">
        <w:rPr>
          <w:rFonts w:ascii="Calibri" w:hAnsi="Calibri" w:cs="Calibri"/>
          <w:bCs/>
          <w:sz w:val="24"/>
          <w:szCs w:val="24"/>
        </w:rPr>
        <w:t xml:space="preserve">needs to </w:t>
      </w:r>
      <w:r w:rsidR="00BD1FB8">
        <w:rPr>
          <w:rFonts w:ascii="Calibri" w:hAnsi="Calibri" w:cs="Calibri"/>
          <w:bCs/>
          <w:sz w:val="24"/>
          <w:szCs w:val="24"/>
        </w:rPr>
        <w:t>couple up with existing control wiring</w:t>
      </w:r>
      <w:r w:rsidR="004F3465">
        <w:rPr>
          <w:rFonts w:ascii="Calibri" w:hAnsi="Calibri" w:cs="Calibri"/>
          <w:bCs/>
          <w:sz w:val="24"/>
          <w:szCs w:val="24"/>
        </w:rPr>
        <w:t xml:space="preserve">, </w:t>
      </w:r>
      <w:r w:rsidR="004F3465" w:rsidRPr="004F3465">
        <w:rPr>
          <w:rFonts w:ascii="Calibri" w:hAnsi="Calibri" w:cs="Calibri"/>
          <w:bCs/>
          <w:i/>
          <w:iCs/>
          <w:sz w:val="24"/>
          <w:szCs w:val="24"/>
        </w:rPr>
        <w:t>Figure 11</w:t>
      </w:r>
      <w:r w:rsidR="00BD1FB8">
        <w:rPr>
          <w:rFonts w:ascii="Calibri" w:hAnsi="Calibri" w:cs="Calibri"/>
          <w:bCs/>
          <w:sz w:val="24"/>
          <w:szCs w:val="24"/>
        </w:rPr>
        <w:t>. Control cables run between each 11KV VCB and the STC cubicle, utilising these will hopefully eliminate the need to run new cables (as long as there are sufficient number of spare cores on each). If running new cables is unavoidable, asbestos tests on fire stop would need to be conducted, as cables would have to break through the substation floor and into basement, where traywork and racking already. This will add cost and may impact on timescales, even more so if samples came back as positive for asbestos.</w:t>
      </w:r>
    </w:p>
    <w:p w14:paraId="03F88C5F" w14:textId="27DBC1C1" w:rsidR="00BD5665" w:rsidRPr="00C05584" w:rsidRDefault="00BD5665" w:rsidP="00C05584">
      <w:pPr>
        <w:pStyle w:val="Heading2"/>
        <w:rPr>
          <w:rFonts w:ascii="Calibri" w:hAnsi="Calibri" w:cs="Calibri"/>
          <w:b/>
          <w:color w:val="007789"/>
          <w:sz w:val="28"/>
          <w:szCs w:val="28"/>
        </w:rPr>
      </w:pPr>
      <w:bookmarkStart w:id="45" w:name="_Toc164345650"/>
      <w:r w:rsidRPr="00C05584">
        <w:rPr>
          <w:rFonts w:ascii="Calibri" w:hAnsi="Calibri" w:cs="Calibri"/>
          <w:b/>
          <w:color w:val="007789"/>
          <w:sz w:val="28"/>
          <w:szCs w:val="28"/>
        </w:rPr>
        <w:lastRenderedPageBreak/>
        <w:t>Location of new control panel</w:t>
      </w:r>
      <w:bookmarkEnd w:id="45"/>
    </w:p>
    <w:p w14:paraId="7CA934B2" w14:textId="124EB2F3" w:rsidR="006F22EE" w:rsidRPr="00CA6EF4" w:rsidRDefault="00CA6EF4" w:rsidP="00CA6EF4">
      <w:pPr>
        <w:spacing w:line="276" w:lineRule="auto"/>
        <w:jc w:val="both"/>
        <w:rPr>
          <w:rFonts w:ascii="Calibri" w:hAnsi="Calibri" w:cs="Calibri"/>
          <w:bCs/>
          <w:sz w:val="24"/>
          <w:szCs w:val="24"/>
        </w:rPr>
      </w:pPr>
      <w:r>
        <w:rPr>
          <w:noProof/>
        </w:rPr>
        <mc:AlternateContent>
          <mc:Choice Requires="wps">
            <w:drawing>
              <wp:anchor distT="0" distB="0" distL="114300" distR="114300" simplePos="0" relativeHeight="251629568" behindDoc="1" locked="0" layoutInCell="1" allowOverlap="1" wp14:anchorId="3AB0A333" wp14:editId="2F073FFD">
                <wp:simplePos x="0" y="0"/>
                <wp:positionH relativeFrom="column">
                  <wp:posOffset>215900</wp:posOffset>
                </wp:positionH>
                <wp:positionV relativeFrom="paragraph">
                  <wp:posOffset>8328551</wp:posOffset>
                </wp:positionV>
                <wp:extent cx="3162300" cy="229870"/>
                <wp:effectExtent l="0" t="0" r="0" b="0"/>
                <wp:wrapTight wrapText="bothSides">
                  <wp:wrapPolygon edited="0">
                    <wp:start x="0" y="0"/>
                    <wp:lineTo x="0" y="19691"/>
                    <wp:lineTo x="21470" y="19691"/>
                    <wp:lineTo x="21470" y="0"/>
                    <wp:lineTo x="0" y="0"/>
                  </wp:wrapPolygon>
                </wp:wrapTight>
                <wp:docPr id="705531919" name="Text Box 1"/>
                <wp:cNvGraphicFramePr/>
                <a:graphic xmlns:a="http://schemas.openxmlformats.org/drawingml/2006/main">
                  <a:graphicData uri="http://schemas.microsoft.com/office/word/2010/wordprocessingShape">
                    <wps:wsp>
                      <wps:cNvSpPr txBox="1"/>
                      <wps:spPr>
                        <a:xfrm>
                          <a:off x="0" y="0"/>
                          <a:ext cx="3162300" cy="229870"/>
                        </a:xfrm>
                        <a:prstGeom prst="rect">
                          <a:avLst/>
                        </a:prstGeom>
                        <a:solidFill>
                          <a:prstClr val="white"/>
                        </a:solidFill>
                        <a:ln>
                          <a:noFill/>
                        </a:ln>
                      </wps:spPr>
                      <wps:txbx>
                        <w:txbxContent>
                          <w:p w14:paraId="3DCA7BC6" w14:textId="5024EAA3" w:rsidR="00FF3D2A" w:rsidRPr="00FF3D2A" w:rsidRDefault="00FF3D2A" w:rsidP="00FF3D2A">
                            <w:pPr>
                              <w:pStyle w:val="Caption"/>
                              <w:rPr>
                                <w:b/>
                                <w:noProof/>
                                <w:sz w:val="20"/>
                                <w:szCs w:val="20"/>
                              </w:rPr>
                            </w:pPr>
                            <w:bookmarkStart w:id="46" w:name="_Toc164280922"/>
                            <w:r w:rsidRPr="00FF3D2A">
                              <w:rPr>
                                <w:sz w:val="20"/>
                                <w:szCs w:val="20"/>
                              </w:rPr>
                              <w:t xml:space="preserve">Figure </w:t>
                            </w:r>
                            <w:r w:rsidRPr="00FF3D2A">
                              <w:rPr>
                                <w:sz w:val="20"/>
                                <w:szCs w:val="20"/>
                              </w:rPr>
                              <w:fldChar w:fldCharType="begin"/>
                            </w:r>
                            <w:r w:rsidRPr="00FF3D2A">
                              <w:rPr>
                                <w:sz w:val="20"/>
                                <w:szCs w:val="20"/>
                              </w:rPr>
                              <w:instrText xml:space="preserve"> SEQ Figure \* ARABIC </w:instrText>
                            </w:r>
                            <w:r w:rsidRPr="00FF3D2A">
                              <w:rPr>
                                <w:sz w:val="20"/>
                                <w:szCs w:val="20"/>
                              </w:rPr>
                              <w:fldChar w:fldCharType="separate"/>
                            </w:r>
                            <w:r w:rsidR="00CF1C45">
                              <w:rPr>
                                <w:noProof/>
                                <w:sz w:val="20"/>
                                <w:szCs w:val="20"/>
                              </w:rPr>
                              <w:t>12</w:t>
                            </w:r>
                            <w:r w:rsidRPr="00FF3D2A">
                              <w:rPr>
                                <w:sz w:val="20"/>
                                <w:szCs w:val="20"/>
                              </w:rPr>
                              <w:fldChar w:fldCharType="end"/>
                            </w:r>
                            <w:r w:rsidRPr="00FF3D2A">
                              <w:rPr>
                                <w:sz w:val="20"/>
                                <w:szCs w:val="20"/>
                              </w:rPr>
                              <w:t>. STC cubicle - Space for new installation</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B0A333" id="_x0000_s1082" type="#_x0000_t202" style="position:absolute;left:0;text-align:left;margin-left:17pt;margin-top:655.8pt;width:249pt;height:18.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" stroked="f">
                <v:textbox inset="0,0,0,0">
                  <w:txbxContent>
                    <w:p w14:paraId="3DCA7BC6" w14:textId="5024EAA3" w:rsidR="00FF3D2A" w:rsidRPr="00FF3D2A" w:rsidRDefault="00FF3D2A" w:rsidP="00FF3D2A">
                      <w:pPr>
                        <w:pStyle w:val="Caption"/>
                        <w:rPr>
                          <w:b/>
                          <w:noProof/>
                          <w:sz w:val="20"/>
                          <w:szCs w:val="20"/>
                        </w:rPr>
                      </w:pPr>
                      <w:bookmarkStart w:id="47" w:name="_Toc164280922"/>
                      <w:r w:rsidRPr="00FF3D2A">
                        <w:rPr>
                          <w:sz w:val="20"/>
                          <w:szCs w:val="20"/>
                        </w:rPr>
                        <w:t xml:space="preserve">Figure </w:t>
                      </w:r>
                      <w:r w:rsidRPr="00FF3D2A">
                        <w:rPr>
                          <w:sz w:val="20"/>
                          <w:szCs w:val="20"/>
                        </w:rPr>
                        <w:fldChar w:fldCharType="begin"/>
                      </w:r>
                      <w:r w:rsidRPr="00FF3D2A">
                        <w:rPr>
                          <w:sz w:val="20"/>
                          <w:szCs w:val="20"/>
                        </w:rPr>
                        <w:instrText xml:space="preserve"> SEQ Figure \* ARABIC </w:instrText>
                      </w:r>
                      <w:r w:rsidRPr="00FF3D2A">
                        <w:rPr>
                          <w:sz w:val="20"/>
                          <w:szCs w:val="20"/>
                        </w:rPr>
                        <w:fldChar w:fldCharType="separate"/>
                      </w:r>
                      <w:r w:rsidR="00CF1C45">
                        <w:rPr>
                          <w:noProof/>
                          <w:sz w:val="20"/>
                          <w:szCs w:val="20"/>
                        </w:rPr>
                        <w:t>12</w:t>
                      </w:r>
                      <w:r w:rsidRPr="00FF3D2A">
                        <w:rPr>
                          <w:sz w:val="20"/>
                          <w:szCs w:val="20"/>
                        </w:rPr>
                        <w:fldChar w:fldCharType="end"/>
                      </w:r>
                      <w:r w:rsidRPr="00FF3D2A">
                        <w:rPr>
                          <w:sz w:val="20"/>
                          <w:szCs w:val="20"/>
                        </w:rPr>
                        <w:t>. STC cubicle - Space for new installation</w:t>
                      </w:r>
                      <w:bookmarkEnd w:id="47"/>
                    </w:p>
                  </w:txbxContent>
                </v:textbox>
                <w10:wrap type="tight"/>
              </v:shape>
            </w:pict>
          </mc:Fallback>
        </mc:AlternateContent>
      </w:r>
      <w:r w:rsidR="00A538FC" w:rsidRPr="00BD5665">
        <w:rPr>
          <w:b/>
          <w:noProof/>
        </w:rPr>
        <w:drawing>
          <wp:anchor distT="0" distB="0" distL="114300" distR="114300" simplePos="0" relativeHeight="251625472" behindDoc="1" locked="0" layoutInCell="1" allowOverlap="1" wp14:anchorId="25D6639D" wp14:editId="4B014A6D">
            <wp:simplePos x="0" y="0"/>
            <wp:positionH relativeFrom="column">
              <wp:posOffset>223520</wp:posOffset>
            </wp:positionH>
            <wp:positionV relativeFrom="paragraph">
              <wp:posOffset>1409065</wp:posOffset>
            </wp:positionV>
            <wp:extent cx="5260340" cy="6860540"/>
            <wp:effectExtent l="38100" t="38100" r="35560" b="35560"/>
            <wp:wrapTight wrapText="bothSides">
              <wp:wrapPolygon edited="0">
                <wp:start x="-156" y="-120"/>
                <wp:lineTo x="-156" y="21652"/>
                <wp:lineTo x="21668" y="21652"/>
                <wp:lineTo x="21668" y="-120"/>
                <wp:lineTo x="-156" y="-120"/>
              </wp:wrapPolygon>
            </wp:wrapTight>
            <wp:docPr id="823289863" name="Picture 1" descr="A close-up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289863" name="Picture 1" descr="A close-up of a machine&#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260340" cy="6860540"/>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r w:rsidR="00BD5665">
        <w:rPr>
          <w:rFonts w:ascii="Calibri" w:hAnsi="Calibri" w:cs="Calibri"/>
          <w:bCs/>
          <w:sz w:val="24"/>
          <w:szCs w:val="24"/>
        </w:rPr>
        <w:t>My initial idea was to fit a new Rittal standing enclosure in a gap opposite t</w:t>
      </w:r>
      <w:r w:rsidR="00BD5665" w:rsidRPr="00BD5665">
        <w:rPr>
          <w:rFonts w:ascii="Calibri" w:hAnsi="Calibri" w:cs="Calibri"/>
          <w:bCs/>
          <w:sz w:val="24"/>
          <w:szCs w:val="24"/>
        </w:rPr>
        <w:t>he existing</w:t>
      </w:r>
      <w:r w:rsidR="00BD5665">
        <w:rPr>
          <w:rFonts w:ascii="Calibri" w:hAnsi="Calibri" w:cs="Calibri"/>
          <w:bCs/>
          <w:sz w:val="24"/>
          <w:szCs w:val="24"/>
        </w:rPr>
        <w:t xml:space="preserve"> STC cubicle. If I had gone with this option, I would have had to run traywork and cabling between this new panel and the existing STC cubicle</w:t>
      </w:r>
      <w:r w:rsidR="00FF3D2A">
        <w:rPr>
          <w:rFonts w:ascii="Calibri" w:hAnsi="Calibri" w:cs="Calibri"/>
          <w:bCs/>
          <w:sz w:val="24"/>
          <w:szCs w:val="24"/>
        </w:rPr>
        <w:t>, as this is where the control cabling from circuit breakers arrive.</w:t>
      </w:r>
      <w:r w:rsidR="00BD5665">
        <w:rPr>
          <w:rFonts w:ascii="Calibri" w:hAnsi="Calibri" w:cs="Calibri"/>
          <w:bCs/>
          <w:sz w:val="24"/>
          <w:szCs w:val="24"/>
        </w:rPr>
        <w:t xml:space="preserve"> However, the STC cubicle consists of two double doored panels, </w:t>
      </w:r>
      <w:r w:rsidR="00FF3D2A">
        <w:rPr>
          <w:rFonts w:ascii="Calibri" w:hAnsi="Calibri" w:cs="Calibri"/>
          <w:bCs/>
          <w:sz w:val="24"/>
          <w:szCs w:val="24"/>
        </w:rPr>
        <w:t xml:space="preserve">with </w:t>
      </w:r>
      <w:r w:rsidR="00BD5665">
        <w:rPr>
          <w:rFonts w:ascii="Calibri" w:hAnsi="Calibri" w:cs="Calibri"/>
          <w:bCs/>
          <w:sz w:val="24"/>
          <w:szCs w:val="24"/>
        </w:rPr>
        <w:t>each being ‘double sided</w:t>
      </w:r>
      <w:r w:rsidR="00FF3D2A">
        <w:rPr>
          <w:rFonts w:ascii="Calibri" w:hAnsi="Calibri" w:cs="Calibri"/>
          <w:bCs/>
          <w:sz w:val="24"/>
          <w:szCs w:val="24"/>
        </w:rPr>
        <w:t>’. One side was barely used, with a substantial amount of space, enough to house the new control system</w:t>
      </w:r>
      <w:r w:rsidR="004F3465">
        <w:rPr>
          <w:rFonts w:ascii="Calibri" w:hAnsi="Calibri" w:cs="Calibri"/>
          <w:bCs/>
          <w:sz w:val="24"/>
          <w:szCs w:val="24"/>
        </w:rPr>
        <w:t xml:space="preserve">, </w:t>
      </w:r>
      <w:r w:rsidR="004F3465" w:rsidRPr="004F3465">
        <w:rPr>
          <w:rFonts w:ascii="Calibri" w:hAnsi="Calibri" w:cs="Calibri"/>
          <w:bCs/>
          <w:i/>
          <w:iCs/>
          <w:sz w:val="24"/>
          <w:szCs w:val="24"/>
        </w:rPr>
        <w:t>Figure 12.</w:t>
      </w:r>
    </w:p>
    <w:p w14:paraId="2462C9E5" w14:textId="4BE9FE96" w:rsidR="00952778" w:rsidRPr="00C05584" w:rsidRDefault="007337CD" w:rsidP="00C05584">
      <w:pPr>
        <w:pStyle w:val="Heading2"/>
        <w:rPr>
          <w:rFonts w:ascii="Calibri" w:hAnsi="Calibri" w:cs="Calibri"/>
          <w:b/>
          <w:color w:val="007789"/>
          <w:sz w:val="28"/>
          <w:szCs w:val="28"/>
        </w:rPr>
      </w:pPr>
      <w:bookmarkStart w:id="48" w:name="_Toc164345651"/>
      <w:r w:rsidRPr="00C05584">
        <w:rPr>
          <w:rFonts w:ascii="Calibri" w:hAnsi="Calibri" w:cs="Calibri"/>
          <w:b/>
          <w:color w:val="007789"/>
          <w:sz w:val="28"/>
          <w:szCs w:val="28"/>
        </w:rPr>
        <w:lastRenderedPageBreak/>
        <w:t>Management of Change (MOC)</w:t>
      </w:r>
      <w:r w:rsidR="00BF5D5F" w:rsidRPr="00C05584">
        <w:rPr>
          <w:rFonts w:ascii="Calibri" w:hAnsi="Calibri" w:cs="Calibri"/>
          <w:b/>
          <w:color w:val="007789"/>
          <w:sz w:val="28"/>
          <w:szCs w:val="28"/>
        </w:rPr>
        <w:t xml:space="preserve"> &amp; Risk Assessment</w:t>
      </w:r>
      <w:bookmarkEnd w:id="48"/>
    </w:p>
    <w:p w14:paraId="6EA15319" w14:textId="77777777" w:rsidR="00336843" w:rsidRDefault="00C13254" w:rsidP="00336843">
      <w:pPr>
        <w:spacing w:line="276" w:lineRule="auto"/>
        <w:jc w:val="both"/>
        <w:rPr>
          <w:sz w:val="24"/>
          <w:szCs w:val="24"/>
        </w:rPr>
      </w:pPr>
      <w:r>
        <w:rPr>
          <w:sz w:val="24"/>
          <w:szCs w:val="24"/>
        </w:rPr>
        <w:t>The Management of Change (MOC) process is crucial for ensuring that any changes made to an existing installation</w:t>
      </w:r>
      <w:r w:rsidR="00336843">
        <w:rPr>
          <w:sz w:val="24"/>
          <w:szCs w:val="24"/>
        </w:rPr>
        <w:t xml:space="preserve"> or </w:t>
      </w:r>
      <w:r>
        <w:rPr>
          <w:sz w:val="24"/>
          <w:szCs w:val="24"/>
        </w:rPr>
        <w:t xml:space="preserve">procedure do not lead to unintended consequences. A change inherently carries risks, but effective managing </w:t>
      </w:r>
      <w:r w:rsidR="00336843">
        <w:rPr>
          <w:sz w:val="24"/>
          <w:szCs w:val="24"/>
        </w:rPr>
        <w:t>o</w:t>
      </w:r>
      <w:r>
        <w:rPr>
          <w:sz w:val="24"/>
          <w:szCs w:val="24"/>
        </w:rPr>
        <w:t>f any changes</w:t>
      </w:r>
      <w:r w:rsidR="00336843">
        <w:rPr>
          <w:sz w:val="24"/>
          <w:szCs w:val="24"/>
        </w:rPr>
        <w:t>,</w:t>
      </w:r>
      <w:r>
        <w:rPr>
          <w:sz w:val="24"/>
          <w:szCs w:val="24"/>
        </w:rPr>
        <w:t xml:space="preserve"> minimizes these risks. A well-executed MOC process involves planning, implementation, and oversight to prevent or minimize any negative impacts on employees, the public, the environment, </w:t>
      </w:r>
      <w:proofErr w:type="gramStart"/>
      <w:r>
        <w:rPr>
          <w:sz w:val="24"/>
          <w:szCs w:val="24"/>
        </w:rPr>
        <w:t>assets</w:t>
      </w:r>
      <w:proofErr w:type="gramEnd"/>
      <w:r>
        <w:rPr>
          <w:sz w:val="24"/>
          <w:szCs w:val="24"/>
        </w:rPr>
        <w:t xml:space="preserve"> or customer satisfaction. It provides a structured approach to identify, assess, and mitigate risks, evaluate</w:t>
      </w:r>
      <w:r w:rsidR="00067AB8">
        <w:rPr>
          <w:sz w:val="24"/>
          <w:szCs w:val="24"/>
        </w:rPr>
        <w:t xml:space="preserve"> any impacts (procedures, behaviours, training, documentation), defines safe working plans, involve relevant personnel, obtain necessary approvals, and update documentation (SWPs, drawings, COSHH, etc). By following the MOC process, risks can be reduced. </w:t>
      </w:r>
    </w:p>
    <w:p w14:paraId="663FCD7F" w14:textId="2C2DA861" w:rsidR="002B09FE" w:rsidRPr="00336843" w:rsidRDefault="002B09FE" w:rsidP="00336843">
      <w:pPr>
        <w:spacing w:line="276" w:lineRule="auto"/>
        <w:jc w:val="both"/>
        <w:rPr>
          <w:sz w:val="24"/>
          <w:szCs w:val="24"/>
        </w:rPr>
      </w:pPr>
      <w:r>
        <w:rPr>
          <w:rFonts w:ascii="Calibri" w:hAnsi="Calibri" w:cs="Calibri"/>
          <w:noProof/>
          <w:sz w:val="24"/>
          <w:szCs w:val="24"/>
        </w:rPr>
        <w:t>A change requires an MOC if:</w:t>
      </w:r>
    </w:p>
    <w:p w14:paraId="38BB622B" w14:textId="68C8B665" w:rsidR="002B09FE" w:rsidRDefault="002B09FE" w:rsidP="00336843">
      <w:pPr>
        <w:pStyle w:val="ListParagraph"/>
        <w:numPr>
          <w:ilvl w:val="0"/>
          <w:numId w:val="19"/>
        </w:numPr>
        <w:spacing w:line="276" w:lineRule="auto"/>
        <w:jc w:val="both"/>
        <w:rPr>
          <w:rFonts w:ascii="Calibri" w:hAnsi="Calibri" w:cs="Calibri"/>
          <w:noProof/>
        </w:rPr>
      </w:pPr>
      <w:r>
        <w:rPr>
          <w:rFonts w:ascii="Calibri" w:hAnsi="Calibri" w:cs="Calibri"/>
          <w:noProof/>
        </w:rPr>
        <w:t>The change has no standard.</w:t>
      </w:r>
    </w:p>
    <w:p w14:paraId="07B1EE15" w14:textId="77777777" w:rsidR="002B09FE" w:rsidRDefault="002B09FE" w:rsidP="00336843">
      <w:pPr>
        <w:pStyle w:val="ListParagraph"/>
        <w:numPr>
          <w:ilvl w:val="0"/>
          <w:numId w:val="19"/>
        </w:numPr>
        <w:spacing w:line="276" w:lineRule="auto"/>
        <w:jc w:val="both"/>
        <w:rPr>
          <w:rFonts w:ascii="Calibri" w:hAnsi="Calibri" w:cs="Calibri"/>
          <w:noProof/>
        </w:rPr>
      </w:pPr>
      <w:r>
        <w:rPr>
          <w:rFonts w:ascii="Calibri" w:hAnsi="Calibri" w:cs="Calibri"/>
          <w:noProof/>
        </w:rPr>
        <w:t>The change is a deviation from the standard.</w:t>
      </w:r>
    </w:p>
    <w:p w14:paraId="500742AA" w14:textId="074B8A4F" w:rsidR="002B09FE" w:rsidRDefault="002B09FE" w:rsidP="00336843">
      <w:pPr>
        <w:pStyle w:val="ListParagraph"/>
        <w:numPr>
          <w:ilvl w:val="0"/>
          <w:numId w:val="19"/>
        </w:numPr>
        <w:spacing w:line="276" w:lineRule="auto"/>
        <w:jc w:val="both"/>
        <w:rPr>
          <w:rFonts w:ascii="Calibri" w:hAnsi="Calibri" w:cs="Calibri"/>
          <w:noProof/>
        </w:rPr>
      </w:pPr>
      <w:r>
        <w:rPr>
          <w:rFonts w:ascii="Calibri" w:hAnsi="Calibri" w:cs="Calibri"/>
          <w:noProof/>
        </w:rPr>
        <w:t>The standard is adjusted.</w:t>
      </w:r>
    </w:p>
    <w:p w14:paraId="27460AA8" w14:textId="757B7DAF" w:rsidR="00336843" w:rsidRDefault="002B09FE" w:rsidP="00336843">
      <w:pPr>
        <w:pStyle w:val="ListParagraph"/>
        <w:numPr>
          <w:ilvl w:val="0"/>
          <w:numId w:val="19"/>
        </w:numPr>
        <w:spacing w:line="276" w:lineRule="auto"/>
        <w:jc w:val="both"/>
        <w:rPr>
          <w:rFonts w:ascii="Calibri" w:hAnsi="Calibri" w:cs="Calibri"/>
          <w:noProof/>
        </w:rPr>
      </w:pPr>
      <w:r>
        <w:rPr>
          <w:rFonts w:ascii="Calibri" w:hAnsi="Calibri" w:cs="Calibri"/>
          <w:noProof/>
        </w:rPr>
        <w:t xml:space="preserve">The change is a deliberate change </w:t>
      </w:r>
      <w:r w:rsidRPr="002B09FE">
        <w:rPr>
          <w:rFonts w:ascii="Calibri" w:hAnsi="Calibri" w:cs="Calibri"/>
          <w:noProof/>
        </w:rPr>
        <w:t xml:space="preserve">from what our customer (internal or external) are used to receiving from us.  </w:t>
      </w:r>
      <w:sdt>
        <w:sdtPr>
          <w:rPr>
            <w:rFonts w:ascii="Calibri" w:hAnsi="Calibri" w:cs="Calibri"/>
            <w:noProof/>
          </w:rPr>
          <w:id w:val="1779136177"/>
          <w:citation/>
        </w:sdtPr>
        <w:sdtContent>
          <w:r w:rsidRPr="002B09FE">
            <w:rPr>
              <w:rFonts w:ascii="Calibri" w:hAnsi="Calibri" w:cs="Calibri"/>
              <w:noProof/>
            </w:rPr>
            <w:fldChar w:fldCharType="begin"/>
          </w:r>
          <w:r w:rsidRPr="002B09FE">
            <w:rPr>
              <w:rFonts w:ascii="Calibri" w:hAnsi="Calibri" w:cs="Calibri"/>
              <w:noProof/>
            </w:rPr>
            <w:instrText xml:space="preserve"> CITATION GSH24 \l 2057 </w:instrText>
          </w:r>
          <w:r w:rsidRPr="002B09FE">
            <w:rPr>
              <w:rFonts w:ascii="Calibri" w:hAnsi="Calibri" w:cs="Calibri"/>
              <w:noProof/>
            </w:rPr>
            <w:fldChar w:fldCharType="separate"/>
          </w:r>
          <w:r w:rsidR="006857B3" w:rsidRPr="006857B3">
            <w:rPr>
              <w:rFonts w:ascii="Calibri" w:hAnsi="Calibri" w:cs="Calibri"/>
              <w:noProof/>
            </w:rPr>
            <w:t>[32]</w:t>
          </w:r>
          <w:r w:rsidRPr="002B09FE">
            <w:rPr>
              <w:rFonts w:ascii="Calibri" w:hAnsi="Calibri" w:cs="Calibri"/>
              <w:noProof/>
            </w:rPr>
            <w:fldChar w:fldCharType="end"/>
          </w:r>
        </w:sdtContent>
      </w:sdt>
      <w:r w:rsidR="00336843">
        <w:rPr>
          <w:rFonts w:ascii="Calibri" w:hAnsi="Calibri" w:cs="Calibri"/>
          <w:noProof/>
        </w:rPr>
        <w:t xml:space="preserve"> </w:t>
      </w:r>
    </w:p>
    <w:p w14:paraId="42AC760B" w14:textId="45E29A81" w:rsidR="00336843" w:rsidRDefault="00A538FC" w:rsidP="00336843">
      <w:pPr>
        <w:spacing w:line="276" w:lineRule="auto"/>
        <w:jc w:val="both"/>
        <w:rPr>
          <w:rFonts w:ascii="Calibri" w:hAnsi="Calibri" w:cs="Calibri"/>
          <w:sz w:val="24"/>
          <w:szCs w:val="24"/>
        </w:rPr>
      </w:pPr>
      <w:r>
        <w:rPr>
          <w:rFonts w:ascii="Calibri" w:hAnsi="Calibri" w:cs="Calibri"/>
          <w:sz w:val="24"/>
          <w:szCs w:val="24"/>
        </w:rPr>
        <w:t>There two main types of change, permanent and temporary.</w:t>
      </w:r>
    </w:p>
    <w:p w14:paraId="1E0E368E" w14:textId="5785FB6F" w:rsidR="00336843" w:rsidRDefault="00067AB8" w:rsidP="00336843">
      <w:pPr>
        <w:spacing w:line="276" w:lineRule="auto"/>
        <w:jc w:val="both"/>
        <w:rPr>
          <w:rFonts w:ascii="Calibri" w:hAnsi="Calibri" w:cs="Calibri"/>
          <w:sz w:val="24"/>
          <w:szCs w:val="24"/>
        </w:rPr>
      </w:pPr>
      <w:r w:rsidRPr="00336843">
        <w:rPr>
          <w:rFonts w:ascii="Calibri" w:hAnsi="Calibri" w:cs="Calibri"/>
          <w:sz w:val="24"/>
          <w:szCs w:val="24"/>
        </w:rPr>
        <w:t>I initiated an MOC for the upgrade to Concast South HV switchgear control system</w:t>
      </w:r>
      <w:r w:rsidR="00336843">
        <w:rPr>
          <w:rFonts w:ascii="Calibri" w:hAnsi="Calibri" w:cs="Calibri"/>
          <w:sz w:val="24"/>
          <w:szCs w:val="24"/>
        </w:rPr>
        <w:t xml:space="preserve">. The change is a deliberate alteration from what </w:t>
      </w:r>
      <w:proofErr w:type="gramStart"/>
      <w:r w:rsidR="00336843">
        <w:rPr>
          <w:rFonts w:ascii="Calibri" w:hAnsi="Calibri" w:cs="Calibri"/>
          <w:sz w:val="24"/>
          <w:szCs w:val="24"/>
        </w:rPr>
        <w:t>ECC</w:t>
      </w:r>
      <w:proofErr w:type="gramEnd"/>
      <w:r w:rsidR="00336843">
        <w:rPr>
          <w:rFonts w:ascii="Calibri" w:hAnsi="Calibri" w:cs="Calibri"/>
          <w:sz w:val="24"/>
          <w:szCs w:val="24"/>
        </w:rPr>
        <w:t xml:space="preserve"> and authorised electricians are used to</w:t>
      </w:r>
      <w:r w:rsidR="00A538FC">
        <w:rPr>
          <w:rFonts w:ascii="Calibri" w:hAnsi="Calibri" w:cs="Calibri"/>
          <w:sz w:val="24"/>
          <w:szCs w:val="24"/>
        </w:rPr>
        <w:t>, hence the need to complete an MOC.</w:t>
      </w:r>
      <w:r w:rsidR="00336843">
        <w:rPr>
          <w:rFonts w:ascii="Calibri" w:hAnsi="Calibri" w:cs="Calibri"/>
          <w:sz w:val="24"/>
          <w:szCs w:val="24"/>
        </w:rPr>
        <w:t xml:space="preserve"> </w:t>
      </w:r>
      <w:r w:rsidR="002B09FE" w:rsidRPr="00336843">
        <w:rPr>
          <w:rFonts w:ascii="Calibri" w:hAnsi="Calibri" w:cs="Calibri"/>
          <w:sz w:val="24"/>
          <w:szCs w:val="24"/>
        </w:rPr>
        <w:t xml:space="preserve"> I was the person who highlighted/identified the need for a change</w:t>
      </w:r>
      <w:r w:rsidR="00336843">
        <w:rPr>
          <w:rFonts w:ascii="Calibri" w:hAnsi="Calibri" w:cs="Calibri"/>
          <w:sz w:val="24"/>
          <w:szCs w:val="24"/>
        </w:rPr>
        <w:t>, and t</w:t>
      </w:r>
      <w:r w:rsidR="00336843" w:rsidRPr="00336843">
        <w:rPr>
          <w:rFonts w:ascii="Calibri" w:hAnsi="Calibri" w:cs="Calibri"/>
          <w:sz w:val="24"/>
          <w:szCs w:val="24"/>
        </w:rPr>
        <w:t>o be able to initiate</w:t>
      </w:r>
      <w:r w:rsidR="00336843">
        <w:rPr>
          <w:rFonts w:ascii="Calibri" w:hAnsi="Calibri" w:cs="Calibri"/>
          <w:sz w:val="24"/>
          <w:szCs w:val="24"/>
        </w:rPr>
        <w:t xml:space="preserve"> an MOC</w:t>
      </w:r>
      <w:r w:rsidR="00336843" w:rsidRPr="00336843">
        <w:rPr>
          <w:rFonts w:ascii="Calibri" w:hAnsi="Calibri" w:cs="Calibri"/>
          <w:sz w:val="24"/>
          <w:szCs w:val="24"/>
        </w:rPr>
        <w:t xml:space="preserve"> I had to have completed e-learning awareness. This gave me access to the MOC application, wher</w:t>
      </w:r>
      <w:r w:rsidR="00A538FC">
        <w:rPr>
          <w:rFonts w:ascii="Calibri" w:hAnsi="Calibri" w:cs="Calibri"/>
          <w:sz w:val="24"/>
          <w:szCs w:val="24"/>
        </w:rPr>
        <w:t>e:</w:t>
      </w:r>
    </w:p>
    <w:p w14:paraId="3C0E634D" w14:textId="70DCB5FE" w:rsidR="00A538FC" w:rsidRDefault="00A538FC" w:rsidP="00A538FC">
      <w:pPr>
        <w:pStyle w:val="ListParagraph"/>
        <w:numPr>
          <w:ilvl w:val="0"/>
          <w:numId w:val="20"/>
        </w:numPr>
        <w:spacing w:line="276" w:lineRule="auto"/>
        <w:jc w:val="both"/>
        <w:rPr>
          <w:rFonts w:ascii="Calibri" w:hAnsi="Calibri" w:cs="Calibri"/>
        </w:rPr>
      </w:pPr>
      <w:r>
        <w:rPr>
          <w:rFonts w:ascii="Calibri" w:hAnsi="Calibri" w:cs="Calibri"/>
        </w:rPr>
        <w:t>A title was given to MOC</w:t>
      </w:r>
    </w:p>
    <w:p w14:paraId="2A5BCE0D" w14:textId="4AC2F9FF" w:rsidR="00A538FC" w:rsidRDefault="00A538FC" w:rsidP="00A538FC">
      <w:pPr>
        <w:pStyle w:val="ListParagraph"/>
        <w:numPr>
          <w:ilvl w:val="0"/>
          <w:numId w:val="20"/>
        </w:numPr>
        <w:spacing w:line="276" w:lineRule="auto"/>
        <w:jc w:val="both"/>
        <w:rPr>
          <w:rFonts w:ascii="Calibri" w:hAnsi="Calibri" w:cs="Calibri"/>
        </w:rPr>
      </w:pPr>
      <w:r>
        <w:rPr>
          <w:rFonts w:ascii="Calibri" w:hAnsi="Calibri" w:cs="Calibri"/>
        </w:rPr>
        <w:t xml:space="preserve">A description of </w:t>
      </w:r>
      <w:r w:rsidR="00BB2C19">
        <w:rPr>
          <w:rFonts w:ascii="Calibri" w:hAnsi="Calibri" w:cs="Calibri"/>
        </w:rPr>
        <w:t>what is being changed, why, and an overview of how the change will be implemented</w:t>
      </w:r>
      <w:r w:rsidR="004F3465">
        <w:rPr>
          <w:rFonts w:ascii="Calibri" w:hAnsi="Calibri" w:cs="Calibri"/>
        </w:rPr>
        <w:t xml:space="preserve">, </w:t>
      </w:r>
      <w:r w:rsidR="004F3465" w:rsidRPr="004F3465">
        <w:rPr>
          <w:rFonts w:ascii="Calibri" w:hAnsi="Calibri" w:cs="Calibri"/>
          <w:i/>
          <w:iCs/>
        </w:rPr>
        <w:t>Figure 13.</w:t>
      </w:r>
    </w:p>
    <w:p w14:paraId="0B24388C" w14:textId="379684DA" w:rsidR="00BB2C19" w:rsidRDefault="00BB2C19" w:rsidP="00A538FC">
      <w:pPr>
        <w:pStyle w:val="ListParagraph"/>
        <w:numPr>
          <w:ilvl w:val="0"/>
          <w:numId w:val="20"/>
        </w:numPr>
        <w:spacing w:line="276" w:lineRule="auto"/>
        <w:jc w:val="both"/>
        <w:rPr>
          <w:rFonts w:ascii="Calibri" w:hAnsi="Calibri" w:cs="Calibri"/>
        </w:rPr>
      </w:pPr>
      <w:r>
        <w:rPr>
          <w:rFonts w:ascii="Calibri" w:hAnsi="Calibri" w:cs="Calibri"/>
        </w:rPr>
        <w:t>The functional location of the work is provided (all assets on site have a Floc).</w:t>
      </w:r>
    </w:p>
    <w:p w14:paraId="7E0DF365" w14:textId="794ADF71" w:rsidR="00BB2C19" w:rsidRDefault="00BB2C19" w:rsidP="00A538FC">
      <w:pPr>
        <w:pStyle w:val="ListParagraph"/>
        <w:numPr>
          <w:ilvl w:val="0"/>
          <w:numId w:val="20"/>
        </w:numPr>
        <w:spacing w:line="276" w:lineRule="auto"/>
        <w:jc w:val="both"/>
        <w:rPr>
          <w:rFonts w:ascii="Calibri" w:hAnsi="Calibri" w:cs="Calibri"/>
        </w:rPr>
      </w:pPr>
      <w:r>
        <w:rPr>
          <w:rFonts w:ascii="Calibri" w:hAnsi="Calibri" w:cs="Calibri"/>
        </w:rPr>
        <w:t>My name was provided as the initiator.</w:t>
      </w:r>
    </w:p>
    <w:p w14:paraId="46A65E59" w14:textId="6EF2A554" w:rsidR="00BB2C19" w:rsidRDefault="00BB2C19" w:rsidP="00A538FC">
      <w:pPr>
        <w:pStyle w:val="ListParagraph"/>
        <w:numPr>
          <w:ilvl w:val="0"/>
          <w:numId w:val="20"/>
        </w:numPr>
        <w:spacing w:line="276" w:lineRule="auto"/>
        <w:jc w:val="both"/>
        <w:rPr>
          <w:rFonts w:ascii="Calibri" w:hAnsi="Calibri" w:cs="Calibri"/>
        </w:rPr>
      </w:pPr>
      <w:r>
        <w:rPr>
          <w:rFonts w:ascii="Calibri" w:hAnsi="Calibri" w:cs="Calibri"/>
        </w:rPr>
        <w:t>I designated an MOC manager, however this could be changed before authorisation.</w:t>
      </w:r>
    </w:p>
    <w:p w14:paraId="64DA9E81" w14:textId="36113872" w:rsidR="00BB2C19" w:rsidRPr="00A538FC" w:rsidRDefault="00BB2C19" w:rsidP="00A538FC">
      <w:pPr>
        <w:pStyle w:val="ListParagraph"/>
        <w:numPr>
          <w:ilvl w:val="0"/>
          <w:numId w:val="20"/>
        </w:numPr>
        <w:spacing w:line="276" w:lineRule="auto"/>
        <w:jc w:val="both"/>
        <w:rPr>
          <w:rFonts w:ascii="Calibri" w:hAnsi="Calibri" w:cs="Calibri"/>
        </w:rPr>
      </w:pPr>
      <w:r>
        <w:rPr>
          <w:rFonts w:ascii="Calibri" w:hAnsi="Calibri" w:cs="Calibri"/>
        </w:rPr>
        <w:t>The MOC is automatically referred to my section manager, who won’t authorise until a CRAG (Change Review Authorisation Group) process has taken place. This is a group of engineers within the department who I had to present the change to. If they are in agreement, the change is authorised.</w:t>
      </w:r>
    </w:p>
    <w:p w14:paraId="4CB03F66" w14:textId="77777777" w:rsidR="00A538FC" w:rsidRPr="00336843" w:rsidRDefault="00A538FC" w:rsidP="00336843">
      <w:pPr>
        <w:spacing w:line="276" w:lineRule="auto"/>
        <w:jc w:val="both"/>
        <w:rPr>
          <w:rFonts w:ascii="Calibri" w:hAnsi="Calibri" w:cs="Calibri"/>
          <w:noProof/>
          <w:sz w:val="24"/>
          <w:szCs w:val="24"/>
        </w:rPr>
      </w:pPr>
    </w:p>
    <w:p w14:paraId="023CD04B" w14:textId="27878B34" w:rsidR="002B09FE" w:rsidRPr="002B09FE" w:rsidRDefault="002B09FE" w:rsidP="002B09FE">
      <w:pPr>
        <w:spacing w:line="276" w:lineRule="auto"/>
        <w:jc w:val="both"/>
        <w:rPr>
          <w:rFonts w:ascii="Calibri" w:hAnsi="Calibri" w:cs="Calibri"/>
          <w:noProof/>
        </w:rPr>
      </w:pPr>
    </w:p>
    <w:p w14:paraId="6F581CF7" w14:textId="0CEDC2BA" w:rsidR="00067AB8" w:rsidRDefault="00067AB8" w:rsidP="002B09FE">
      <w:pPr>
        <w:spacing w:line="276" w:lineRule="auto"/>
        <w:jc w:val="both"/>
        <w:rPr>
          <w:rFonts w:ascii="Calibri" w:hAnsi="Calibri" w:cs="Calibri"/>
          <w:noProof/>
          <w:sz w:val="24"/>
          <w:szCs w:val="24"/>
        </w:rPr>
      </w:pPr>
    </w:p>
    <w:p w14:paraId="2567A16B" w14:textId="38051946" w:rsidR="00067AB8" w:rsidRDefault="00067AB8" w:rsidP="00952778">
      <w:pPr>
        <w:spacing w:line="276" w:lineRule="auto"/>
        <w:rPr>
          <w:rFonts w:ascii="Calibri" w:hAnsi="Calibri" w:cs="Calibri"/>
          <w:noProof/>
          <w:sz w:val="24"/>
          <w:szCs w:val="24"/>
        </w:rPr>
      </w:pPr>
    </w:p>
    <w:p w14:paraId="4C5E0C22" w14:textId="77777777" w:rsidR="00BB2C19" w:rsidRDefault="00BB2C19" w:rsidP="00952778">
      <w:pPr>
        <w:spacing w:line="276" w:lineRule="auto"/>
        <w:rPr>
          <w:rFonts w:ascii="Calibri" w:hAnsi="Calibri" w:cs="Calibri"/>
          <w:noProof/>
          <w:sz w:val="24"/>
          <w:szCs w:val="24"/>
        </w:rPr>
      </w:pPr>
    </w:p>
    <w:p w14:paraId="3BE2CC82" w14:textId="2ADDB9F6" w:rsidR="00067AB8" w:rsidRDefault="000B4758" w:rsidP="00952778">
      <w:pPr>
        <w:spacing w:line="276" w:lineRule="auto"/>
        <w:rPr>
          <w:rFonts w:ascii="Calibri" w:hAnsi="Calibri" w:cs="Calibri"/>
          <w:noProof/>
          <w:sz w:val="24"/>
          <w:szCs w:val="24"/>
        </w:rPr>
      </w:pPr>
      <w:r>
        <w:rPr>
          <w:noProof/>
        </w:rPr>
        <w:lastRenderedPageBreak/>
        <w:drawing>
          <wp:anchor distT="0" distB="0" distL="114300" distR="114300" simplePos="0" relativeHeight="251641856" behindDoc="1" locked="0" layoutInCell="1" allowOverlap="1" wp14:anchorId="1A3827BC" wp14:editId="4C5F14CE">
            <wp:simplePos x="0" y="0"/>
            <wp:positionH relativeFrom="column">
              <wp:posOffset>234950</wp:posOffset>
            </wp:positionH>
            <wp:positionV relativeFrom="paragraph">
              <wp:posOffset>182245</wp:posOffset>
            </wp:positionV>
            <wp:extent cx="5257165" cy="6217920"/>
            <wp:effectExtent l="38100" t="38100" r="38735" b="30480"/>
            <wp:wrapTight wrapText="bothSides">
              <wp:wrapPolygon edited="0">
                <wp:start x="-157" y="-132"/>
                <wp:lineTo x="-157" y="21640"/>
                <wp:lineTo x="21681" y="21640"/>
                <wp:lineTo x="21681" y="-132"/>
                <wp:lineTo x="-157" y="-132"/>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5257165" cy="6217920"/>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r w:rsidR="00A538FC" w:rsidRPr="002B09FE">
        <w:rPr>
          <w:noProof/>
        </w:rPr>
        <mc:AlternateContent>
          <mc:Choice Requires="wps">
            <w:drawing>
              <wp:anchor distT="0" distB="0" distL="114300" distR="114300" simplePos="0" relativeHeight="251642880" behindDoc="1" locked="0" layoutInCell="1" allowOverlap="1" wp14:anchorId="10196B13" wp14:editId="17DA2F85">
                <wp:simplePos x="0" y="0"/>
                <wp:positionH relativeFrom="column">
                  <wp:posOffset>227330</wp:posOffset>
                </wp:positionH>
                <wp:positionV relativeFrom="paragraph">
                  <wp:posOffset>6444302</wp:posOffset>
                </wp:positionV>
                <wp:extent cx="2286000" cy="189865"/>
                <wp:effectExtent l="0" t="0" r="0" b="635"/>
                <wp:wrapTight wrapText="bothSides">
                  <wp:wrapPolygon edited="0">
                    <wp:start x="0" y="0"/>
                    <wp:lineTo x="0" y="19505"/>
                    <wp:lineTo x="21420" y="19505"/>
                    <wp:lineTo x="21420" y="0"/>
                    <wp:lineTo x="0" y="0"/>
                  </wp:wrapPolygon>
                </wp:wrapTight>
                <wp:docPr id="13" name="Text Box 13"/>
                <wp:cNvGraphicFramePr/>
                <a:graphic xmlns:a="http://schemas.openxmlformats.org/drawingml/2006/main">
                  <a:graphicData uri="http://schemas.microsoft.com/office/word/2010/wordprocessingShape">
                    <wps:wsp>
                      <wps:cNvSpPr txBox="1"/>
                      <wps:spPr>
                        <a:xfrm>
                          <a:off x="0" y="0"/>
                          <a:ext cx="2286000" cy="189865"/>
                        </a:xfrm>
                        <a:prstGeom prst="rect">
                          <a:avLst/>
                        </a:prstGeom>
                        <a:solidFill>
                          <a:prstClr val="white"/>
                        </a:solidFill>
                        <a:ln>
                          <a:noFill/>
                        </a:ln>
                      </wps:spPr>
                      <wps:txbx>
                        <w:txbxContent>
                          <w:p w14:paraId="2BDA3090" w14:textId="72626435" w:rsidR="00067AB8" w:rsidRPr="00067AB8" w:rsidRDefault="00067AB8" w:rsidP="00067AB8">
                            <w:pPr>
                              <w:pStyle w:val="Caption"/>
                              <w:rPr>
                                <w:noProof/>
                                <w:sz w:val="20"/>
                                <w:szCs w:val="20"/>
                              </w:rPr>
                            </w:pPr>
                            <w:bookmarkStart w:id="49" w:name="_Toc164280923"/>
                            <w:r w:rsidRPr="00067AB8">
                              <w:rPr>
                                <w:sz w:val="20"/>
                                <w:szCs w:val="20"/>
                              </w:rPr>
                              <w:t xml:space="preserve">Figure </w:t>
                            </w:r>
                            <w:r w:rsidRPr="00067AB8">
                              <w:rPr>
                                <w:sz w:val="20"/>
                                <w:szCs w:val="20"/>
                              </w:rPr>
                              <w:fldChar w:fldCharType="begin"/>
                            </w:r>
                            <w:r w:rsidRPr="00067AB8">
                              <w:rPr>
                                <w:sz w:val="20"/>
                                <w:szCs w:val="20"/>
                              </w:rPr>
                              <w:instrText xml:space="preserve"> SEQ Figure \* ARABIC </w:instrText>
                            </w:r>
                            <w:r w:rsidRPr="00067AB8">
                              <w:rPr>
                                <w:sz w:val="20"/>
                                <w:szCs w:val="20"/>
                              </w:rPr>
                              <w:fldChar w:fldCharType="separate"/>
                            </w:r>
                            <w:r w:rsidR="00CF1C45">
                              <w:rPr>
                                <w:noProof/>
                                <w:sz w:val="20"/>
                                <w:szCs w:val="20"/>
                              </w:rPr>
                              <w:t>13</w:t>
                            </w:r>
                            <w:r w:rsidRPr="00067AB8">
                              <w:rPr>
                                <w:sz w:val="20"/>
                                <w:szCs w:val="20"/>
                              </w:rPr>
                              <w:fldChar w:fldCharType="end"/>
                            </w:r>
                            <w:r w:rsidRPr="00067AB8">
                              <w:rPr>
                                <w:sz w:val="20"/>
                                <w:szCs w:val="20"/>
                              </w:rPr>
                              <w:t>. Management of Change Initiation</w:t>
                            </w:r>
                            <w:bookmarkEnd w:id="4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196B13" id="Text Box 13" o:spid="_x0000_s1083" type="#_x0000_t202" style="position:absolute;margin-left:17.9pt;margin-top:507.45pt;width:180pt;height:14.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" stroked="f">
                <v:textbox inset="0,0,0,0">
                  <w:txbxContent>
                    <w:p w14:paraId="2BDA3090" w14:textId="72626435" w:rsidR="00067AB8" w:rsidRPr="00067AB8" w:rsidRDefault="00067AB8" w:rsidP="00067AB8">
                      <w:pPr>
                        <w:pStyle w:val="Caption"/>
                        <w:rPr>
                          <w:noProof/>
                          <w:sz w:val="20"/>
                          <w:szCs w:val="20"/>
                        </w:rPr>
                      </w:pPr>
                      <w:bookmarkStart w:id="50" w:name="_Toc164280923"/>
                      <w:r w:rsidRPr="00067AB8">
                        <w:rPr>
                          <w:sz w:val="20"/>
                          <w:szCs w:val="20"/>
                        </w:rPr>
                        <w:t xml:space="preserve">Figure </w:t>
                      </w:r>
                      <w:r w:rsidRPr="00067AB8">
                        <w:rPr>
                          <w:sz w:val="20"/>
                          <w:szCs w:val="20"/>
                        </w:rPr>
                        <w:fldChar w:fldCharType="begin"/>
                      </w:r>
                      <w:r w:rsidRPr="00067AB8">
                        <w:rPr>
                          <w:sz w:val="20"/>
                          <w:szCs w:val="20"/>
                        </w:rPr>
                        <w:instrText xml:space="preserve"> SEQ Figure \* ARABIC </w:instrText>
                      </w:r>
                      <w:r w:rsidRPr="00067AB8">
                        <w:rPr>
                          <w:sz w:val="20"/>
                          <w:szCs w:val="20"/>
                        </w:rPr>
                        <w:fldChar w:fldCharType="separate"/>
                      </w:r>
                      <w:r w:rsidR="00CF1C45">
                        <w:rPr>
                          <w:noProof/>
                          <w:sz w:val="20"/>
                          <w:szCs w:val="20"/>
                        </w:rPr>
                        <w:t>13</w:t>
                      </w:r>
                      <w:r w:rsidRPr="00067AB8">
                        <w:rPr>
                          <w:sz w:val="20"/>
                          <w:szCs w:val="20"/>
                        </w:rPr>
                        <w:fldChar w:fldCharType="end"/>
                      </w:r>
                      <w:r w:rsidRPr="00067AB8">
                        <w:rPr>
                          <w:sz w:val="20"/>
                          <w:szCs w:val="20"/>
                        </w:rPr>
                        <w:t>. Management of Change Initiation</w:t>
                      </w:r>
                      <w:bookmarkEnd w:id="50"/>
                    </w:p>
                  </w:txbxContent>
                </v:textbox>
                <w10:wrap type="tight"/>
              </v:shape>
            </w:pict>
          </mc:Fallback>
        </mc:AlternateContent>
      </w:r>
    </w:p>
    <w:p w14:paraId="5164356D" w14:textId="10D5F643" w:rsidR="00A538FC" w:rsidRDefault="004F3465" w:rsidP="004F3465">
      <w:pPr>
        <w:spacing w:line="276" w:lineRule="auto"/>
        <w:jc w:val="both"/>
        <w:rPr>
          <w:rFonts w:ascii="Calibri" w:hAnsi="Calibri" w:cs="Calibri"/>
          <w:noProof/>
          <w:sz w:val="24"/>
          <w:szCs w:val="24"/>
        </w:rPr>
      </w:pPr>
      <w:r>
        <w:rPr>
          <w:noProof/>
        </w:rPr>
        <mc:AlternateContent>
          <mc:Choice Requires="wps">
            <w:drawing>
              <wp:anchor distT="0" distB="0" distL="114300" distR="114300" simplePos="0" relativeHeight="251644928" behindDoc="1" locked="0" layoutInCell="1" allowOverlap="1" wp14:anchorId="451BFFDD" wp14:editId="21F360D1">
                <wp:simplePos x="0" y="0"/>
                <wp:positionH relativeFrom="column">
                  <wp:posOffset>39057</wp:posOffset>
                </wp:positionH>
                <wp:positionV relativeFrom="paragraph">
                  <wp:posOffset>1785620</wp:posOffset>
                </wp:positionV>
                <wp:extent cx="2574925" cy="241300"/>
                <wp:effectExtent l="0" t="0" r="0" b="6350"/>
                <wp:wrapTight wrapText="bothSides">
                  <wp:wrapPolygon edited="0">
                    <wp:start x="0" y="0"/>
                    <wp:lineTo x="0" y="20463"/>
                    <wp:lineTo x="21414" y="20463"/>
                    <wp:lineTo x="21414" y="0"/>
                    <wp:lineTo x="0" y="0"/>
                  </wp:wrapPolygon>
                </wp:wrapTight>
                <wp:docPr id="14" name="Text Box 14"/>
                <wp:cNvGraphicFramePr/>
                <a:graphic xmlns:a="http://schemas.openxmlformats.org/drawingml/2006/main">
                  <a:graphicData uri="http://schemas.microsoft.com/office/word/2010/wordprocessingShape">
                    <wps:wsp>
                      <wps:cNvSpPr txBox="1"/>
                      <wps:spPr>
                        <a:xfrm>
                          <a:off x="0" y="0"/>
                          <a:ext cx="2574925" cy="241300"/>
                        </a:xfrm>
                        <a:prstGeom prst="rect">
                          <a:avLst/>
                        </a:prstGeom>
                        <a:solidFill>
                          <a:prstClr val="white"/>
                        </a:solidFill>
                        <a:ln>
                          <a:noFill/>
                        </a:ln>
                      </wps:spPr>
                      <wps:txbx>
                        <w:txbxContent>
                          <w:p w14:paraId="081B565C" w14:textId="022AF454" w:rsidR="00D52DFB" w:rsidRPr="00D52DFB" w:rsidRDefault="00D52DFB" w:rsidP="00D52DFB">
                            <w:pPr>
                              <w:pStyle w:val="Caption"/>
                              <w:rPr>
                                <w:noProof/>
                                <w:sz w:val="20"/>
                                <w:szCs w:val="20"/>
                              </w:rPr>
                            </w:pPr>
                            <w:bookmarkStart w:id="51" w:name="_Toc164280924"/>
                            <w:r w:rsidRPr="00D52DFB">
                              <w:rPr>
                                <w:sz w:val="20"/>
                                <w:szCs w:val="20"/>
                              </w:rPr>
                              <w:t xml:space="preserve">Figure </w:t>
                            </w:r>
                            <w:r w:rsidRPr="00D52DFB">
                              <w:rPr>
                                <w:sz w:val="20"/>
                                <w:szCs w:val="20"/>
                              </w:rPr>
                              <w:fldChar w:fldCharType="begin"/>
                            </w:r>
                            <w:r w:rsidRPr="00D52DFB">
                              <w:rPr>
                                <w:sz w:val="20"/>
                                <w:szCs w:val="20"/>
                              </w:rPr>
                              <w:instrText xml:space="preserve"> SEQ Figure \* ARABIC </w:instrText>
                            </w:r>
                            <w:r w:rsidRPr="00D52DFB">
                              <w:rPr>
                                <w:sz w:val="20"/>
                                <w:szCs w:val="20"/>
                              </w:rPr>
                              <w:fldChar w:fldCharType="separate"/>
                            </w:r>
                            <w:r w:rsidR="00CF1C45">
                              <w:rPr>
                                <w:noProof/>
                                <w:sz w:val="20"/>
                                <w:szCs w:val="20"/>
                              </w:rPr>
                              <w:t>14</w:t>
                            </w:r>
                            <w:r w:rsidRPr="00D52DFB">
                              <w:rPr>
                                <w:sz w:val="20"/>
                                <w:szCs w:val="20"/>
                              </w:rPr>
                              <w:fldChar w:fldCharType="end"/>
                            </w:r>
                            <w:r w:rsidRPr="00D52DFB">
                              <w:rPr>
                                <w:sz w:val="20"/>
                                <w:szCs w:val="20"/>
                              </w:rPr>
                              <w:t>. Risk Assessment Team</w:t>
                            </w:r>
                            <w:bookmarkEnd w:id="5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1BFFDD" id="Text Box 14" o:spid="_x0000_s1084" type="#_x0000_t202" style="position:absolute;left:0;text-align:left;margin-left:3.1pt;margin-top:140.6pt;width:202.75pt;height:1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" stroked="f">
                <v:textbox inset="0,0,0,0">
                  <w:txbxContent>
                    <w:p w14:paraId="081B565C" w14:textId="022AF454" w:rsidR="00D52DFB" w:rsidRPr="00D52DFB" w:rsidRDefault="00D52DFB" w:rsidP="00D52DFB">
                      <w:pPr>
                        <w:pStyle w:val="Caption"/>
                        <w:rPr>
                          <w:noProof/>
                          <w:sz w:val="20"/>
                          <w:szCs w:val="20"/>
                        </w:rPr>
                      </w:pPr>
                      <w:bookmarkStart w:id="52" w:name="_Toc164280924"/>
                      <w:r w:rsidRPr="00D52DFB">
                        <w:rPr>
                          <w:sz w:val="20"/>
                          <w:szCs w:val="20"/>
                        </w:rPr>
                        <w:t xml:space="preserve">Figure </w:t>
                      </w:r>
                      <w:r w:rsidRPr="00D52DFB">
                        <w:rPr>
                          <w:sz w:val="20"/>
                          <w:szCs w:val="20"/>
                        </w:rPr>
                        <w:fldChar w:fldCharType="begin"/>
                      </w:r>
                      <w:r w:rsidRPr="00D52DFB">
                        <w:rPr>
                          <w:sz w:val="20"/>
                          <w:szCs w:val="20"/>
                        </w:rPr>
                        <w:instrText xml:space="preserve"> SEQ Figure \* ARABIC </w:instrText>
                      </w:r>
                      <w:r w:rsidRPr="00D52DFB">
                        <w:rPr>
                          <w:sz w:val="20"/>
                          <w:szCs w:val="20"/>
                        </w:rPr>
                        <w:fldChar w:fldCharType="separate"/>
                      </w:r>
                      <w:r w:rsidR="00CF1C45">
                        <w:rPr>
                          <w:noProof/>
                          <w:sz w:val="20"/>
                          <w:szCs w:val="20"/>
                        </w:rPr>
                        <w:t>14</w:t>
                      </w:r>
                      <w:r w:rsidRPr="00D52DFB">
                        <w:rPr>
                          <w:sz w:val="20"/>
                          <w:szCs w:val="20"/>
                        </w:rPr>
                        <w:fldChar w:fldCharType="end"/>
                      </w:r>
                      <w:r w:rsidRPr="00D52DFB">
                        <w:rPr>
                          <w:sz w:val="20"/>
                          <w:szCs w:val="20"/>
                        </w:rPr>
                        <w:t>. Risk Assessment Team</w:t>
                      </w:r>
                      <w:bookmarkEnd w:id="52"/>
                    </w:p>
                  </w:txbxContent>
                </v:textbox>
                <w10:wrap type="tight"/>
              </v:shape>
            </w:pict>
          </mc:Fallback>
        </mc:AlternateContent>
      </w:r>
      <w:r>
        <w:rPr>
          <w:noProof/>
        </w:rPr>
        <w:drawing>
          <wp:anchor distT="0" distB="0" distL="114300" distR="114300" simplePos="0" relativeHeight="251643904" behindDoc="1" locked="0" layoutInCell="1" allowOverlap="1" wp14:anchorId="67A60AFB" wp14:editId="3DC662E6">
            <wp:simplePos x="0" y="0"/>
            <wp:positionH relativeFrom="column">
              <wp:posOffset>22860</wp:posOffset>
            </wp:positionH>
            <wp:positionV relativeFrom="paragraph">
              <wp:posOffset>873220</wp:posOffset>
            </wp:positionV>
            <wp:extent cx="5705475" cy="842010"/>
            <wp:effectExtent l="38100" t="38100" r="47625" b="34290"/>
            <wp:wrapTight wrapText="bothSides">
              <wp:wrapPolygon edited="0">
                <wp:start x="-144" y="-977"/>
                <wp:lineTo x="-144" y="21991"/>
                <wp:lineTo x="21708" y="21991"/>
                <wp:lineTo x="21708" y="-977"/>
                <wp:lineTo x="-144" y="-977"/>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05475" cy="842010"/>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r w:rsidR="00D52DFB">
        <w:rPr>
          <w:rFonts w:ascii="Calibri" w:hAnsi="Calibri" w:cs="Calibri"/>
          <w:noProof/>
          <w:sz w:val="24"/>
          <w:szCs w:val="24"/>
        </w:rPr>
        <w:t>A Risk Assessment team</w:t>
      </w:r>
      <w:r>
        <w:rPr>
          <w:rFonts w:ascii="Calibri" w:hAnsi="Calibri" w:cs="Calibri"/>
          <w:noProof/>
          <w:sz w:val="24"/>
          <w:szCs w:val="24"/>
        </w:rPr>
        <w:t xml:space="preserve"> </w:t>
      </w:r>
      <w:r w:rsidRPr="004F3465">
        <w:rPr>
          <w:rFonts w:ascii="Calibri" w:hAnsi="Calibri" w:cs="Calibri"/>
          <w:i/>
          <w:iCs/>
          <w:noProof/>
          <w:sz w:val="24"/>
          <w:szCs w:val="24"/>
        </w:rPr>
        <w:t>(Figure 14)</w:t>
      </w:r>
      <w:r w:rsidR="00D52DFB">
        <w:rPr>
          <w:rFonts w:ascii="Calibri" w:hAnsi="Calibri" w:cs="Calibri"/>
          <w:noProof/>
          <w:sz w:val="24"/>
          <w:szCs w:val="24"/>
        </w:rPr>
        <w:t xml:space="preserve"> was set up </w:t>
      </w:r>
      <w:r w:rsidR="00617878">
        <w:rPr>
          <w:rFonts w:ascii="Calibri" w:hAnsi="Calibri" w:cs="Calibri"/>
          <w:noProof/>
          <w:sz w:val="24"/>
          <w:szCs w:val="24"/>
        </w:rPr>
        <w:t>to ensure that the change cannot detrimentally affect any existing risk control measures, or introduce new hazards for which there are no appropriate existing risk control measures. No change can be implemented unitl it has been authorised.</w:t>
      </w:r>
    </w:p>
    <w:p w14:paraId="37244E80" w14:textId="6941FFCC" w:rsidR="00A538FC" w:rsidRDefault="000B4758" w:rsidP="00617878">
      <w:pPr>
        <w:spacing w:line="276" w:lineRule="auto"/>
        <w:jc w:val="both"/>
        <w:rPr>
          <w:rFonts w:ascii="Calibri" w:hAnsi="Calibri" w:cs="Calibri"/>
          <w:sz w:val="24"/>
          <w:szCs w:val="24"/>
        </w:rPr>
      </w:pPr>
      <w:r>
        <w:rPr>
          <w:noProof/>
        </w:rPr>
        <w:lastRenderedPageBreak/>
        <w:drawing>
          <wp:anchor distT="0" distB="0" distL="114300" distR="114300" simplePos="0" relativeHeight="251631616" behindDoc="1" locked="0" layoutInCell="1" allowOverlap="1" wp14:anchorId="0F7C26E7" wp14:editId="5B0C9702">
            <wp:simplePos x="0" y="0"/>
            <wp:positionH relativeFrom="column">
              <wp:posOffset>10</wp:posOffset>
            </wp:positionH>
            <wp:positionV relativeFrom="paragraph">
              <wp:posOffset>1178190</wp:posOffset>
            </wp:positionV>
            <wp:extent cx="5706110" cy="2698115"/>
            <wp:effectExtent l="38100" t="38100" r="46990" b="45085"/>
            <wp:wrapTight wrapText="bothSides">
              <wp:wrapPolygon edited="0">
                <wp:start x="-144" y="-305"/>
                <wp:lineTo x="-144" y="21808"/>
                <wp:lineTo x="21706" y="21808"/>
                <wp:lineTo x="21706" y="-305"/>
                <wp:lineTo x="-144" y="-305"/>
              </wp:wrapPolygon>
            </wp:wrapTight>
            <wp:docPr id="18675152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515222" name="Picture 1" descr="A screenshot of a computer&#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706110" cy="2698115"/>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r w:rsidR="00617878">
        <w:rPr>
          <w:rFonts w:ascii="Calibri" w:hAnsi="Calibri" w:cs="Calibri"/>
          <w:sz w:val="24"/>
          <w:szCs w:val="24"/>
        </w:rPr>
        <w:t>The following Risk Analysis</w:t>
      </w:r>
      <w:r w:rsidR="004F3465">
        <w:rPr>
          <w:rFonts w:ascii="Calibri" w:hAnsi="Calibri" w:cs="Calibri"/>
          <w:sz w:val="24"/>
          <w:szCs w:val="24"/>
        </w:rPr>
        <w:t xml:space="preserve"> </w:t>
      </w:r>
      <w:r w:rsidR="004F3465" w:rsidRPr="004F3465">
        <w:rPr>
          <w:rFonts w:ascii="Calibri" w:hAnsi="Calibri" w:cs="Calibri"/>
          <w:i/>
          <w:iCs/>
          <w:sz w:val="24"/>
          <w:szCs w:val="24"/>
        </w:rPr>
        <w:t>(Figures 15 &amp; 16)</w:t>
      </w:r>
      <w:r w:rsidR="004F3465">
        <w:rPr>
          <w:rFonts w:ascii="Calibri" w:hAnsi="Calibri" w:cs="Calibri"/>
          <w:sz w:val="24"/>
          <w:szCs w:val="24"/>
        </w:rPr>
        <w:t xml:space="preserve"> </w:t>
      </w:r>
      <w:r w:rsidR="00617878">
        <w:rPr>
          <w:rFonts w:ascii="Calibri" w:hAnsi="Calibri" w:cs="Calibri"/>
          <w:sz w:val="24"/>
          <w:szCs w:val="24"/>
        </w:rPr>
        <w:t xml:space="preserve"> was carried out by the RA team. Risk Areas were </w:t>
      </w:r>
      <w:r w:rsidR="002A4DBB">
        <w:rPr>
          <w:rFonts w:ascii="Calibri" w:hAnsi="Calibri" w:cs="Calibri"/>
          <w:sz w:val="24"/>
          <w:szCs w:val="24"/>
        </w:rPr>
        <w:t xml:space="preserve">recognised, and then scenarios built as to how the new control system deviates from the original STC, </w:t>
      </w:r>
      <w:r>
        <w:rPr>
          <w:rFonts w:ascii="Calibri" w:hAnsi="Calibri" w:cs="Calibri"/>
          <w:sz w:val="24"/>
          <w:szCs w:val="24"/>
        </w:rPr>
        <w:t>and what could</w:t>
      </w:r>
      <w:r w:rsidR="002A4DBB">
        <w:rPr>
          <w:rFonts w:ascii="Calibri" w:hAnsi="Calibri" w:cs="Calibri"/>
          <w:sz w:val="24"/>
          <w:szCs w:val="24"/>
        </w:rPr>
        <w:t xml:space="preserve"> go wrong</w:t>
      </w:r>
      <w:r>
        <w:rPr>
          <w:rFonts w:ascii="Calibri" w:hAnsi="Calibri" w:cs="Calibri"/>
          <w:sz w:val="24"/>
          <w:szCs w:val="24"/>
        </w:rPr>
        <w:t>. If something was to go astray, a risk value is obtained by using a risk matrix, Severity x Likelihood. If measures are put in place, the risk value should decrease.</w:t>
      </w:r>
    </w:p>
    <w:p w14:paraId="7EB6E74C" w14:textId="45CFE15C" w:rsidR="00A538FC" w:rsidRDefault="000B4758" w:rsidP="00617878">
      <w:pPr>
        <w:spacing w:line="276" w:lineRule="auto"/>
        <w:jc w:val="both"/>
        <w:rPr>
          <w:rFonts w:ascii="Calibri" w:hAnsi="Calibri" w:cs="Calibri"/>
          <w:sz w:val="24"/>
          <w:szCs w:val="24"/>
        </w:rPr>
      </w:pPr>
      <w:r>
        <w:rPr>
          <w:noProof/>
        </w:rPr>
        <mc:AlternateContent>
          <mc:Choice Requires="wps">
            <w:drawing>
              <wp:anchor distT="0" distB="0" distL="114300" distR="114300" simplePos="0" relativeHeight="251646976" behindDoc="1" locked="0" layoutInCell="1" allowOverlap="1" wp14:anchorId="6C11B62E" wp14:editId="03BA458E">
                <wp:simplePos x="0" y="0"/>
                <wp:positionH relativeFrom="column">
                  <wp:posOffset>26562</wp:posOffset>
                </wp:positionH>
                <wp:positionV relativeFrom="paragraph">
                  <wp:posOffset>2812140</wp:posOffset>
                </wp:positionV>
                <wp:extent cx="1918970" cy="165735"/>
                <wp:effectExtent l="0" t="0" r="5080" b="5715"/>
                <wp:wrapTight wrapText="bothSides">
                  <wp:wrapPolygon edited="0">
                    <wp:start x="0" y="0"/>
                    <wp:lineTo x="0" y="19862"/>
                    <wp:lineTo x="21443" y="19862"/>
                    <wp:lineTo x="21443" y="0"/>
                    <wp:lineTo x="0" y="0"/>
                  </wp:wrapPolygon>
                </wp:wrapTight>
                <wp:docPr id="2049128161" name="Text Box 2049128161"/>
                <wp:cNvGraphicFramePr/>
                <a:graphic xmlns:a="http://schemas.openxmlformats.org/drawingml/2006/main">
                  <a:graphicData uri="http://schemas.microsoft.com/office/word/2010/wordprocessingShape">
                    <wps:wsp>
                      <wps:cNvSpPr txBox="1"/>
                      <wps:spPr>
                        <a:xfrm>
                          <a:off x="0" y="0"/>
                          <a:ext cx="1918970" cy="165735"/>
                        </a:xfrm>
                        <a:prstGeom prst="rect">
                          <a:avLst/>
                        </a:prstGeom>
                        <a:solidFill>
                          <a:prstClr val="white"/>
                        </a:solidFill>
                        <a:ln>
                          <a:noFill/>
                        </a:ln>
                      </wps:spPr>
                      <wps:txbx>
                        <w:txbxContent>
                          <w:p w14:paraId="22A158D3" w14:textId="5358F660" w:rsidR="000B4758" w:rsidRPr="000B4758" w:rsidRDefault="000B4758" w:rsidP="000B4758">
                            <w:pPr>
                              <w:pStyle w:val="Caption"/>
                              <w:rPr>
                                <w:noProof/>
                                <w:sz w:val="20"/>
                                <w:szCs w:val="20"/>
                              </w:rPr>
                            </w:pPr>
                            <w:bookmarkStart w:id="53" w:name="_Toc164280925"/>
                            <w:r w:rsidRPr="000B4758">
                              <w:rPr>
                                <w:sz w:val="20"/>
                                <w:szCs w:val="20"/>
                              </w:rPr>
                              <w:t xml:space="preserve">Figure </w:t>
                            </w:r>
                            <w:r w:rsidRPr="000B4758">
                              <w:rPr>
                                <w:sz w:val="20"/>
                                <w:szCs w:val="20"/>
                              </w:rPr>
                              <w:fldChar w:fldCharType="begin"/>
                            </w:r>
                            <w:r w:rsidRPr="000B4758">
                              <w:rPr>
                                <w:sz w:val="20"/>
                                <w:szCs w:val="20"/>
                              </w:rPr>
                              <w:instrText xml:space="preserve"> SEQ Figure \* ARABIC </w:instrText>
                            </w:r>
                            <w:r w:rsidRPr="000B4758">
                              <w:rPr>
                                <w:sz w:val="20"/>
                                <w:szCs w:val="20"/>
                              </w:rPr>
                              <w:fldChar w:fldCharType="separate"/>
                            </w:r>
                            <w:r w:rsidR="00CF1C45">
                              <w:rPr>
                                <w:noProof/>
                                <w:sz w:val="20"/>
                                <w:szCs w:val="20"/>
                              </w:rPr>
                              <w:t>15</w:t>
                            </w:r>
                            <w:r w:rsidRPr="000B4758">
                              <w:rPr>
                                <w:sz w:val="20"/>
                                <w:szCs w:val="20"/>
                              </w:rPr>
                              <w:fldChar w:fldCharType="end"/>
                            </w:r>
                            <w:r w:rsidRPr="000B4758">
                              <w:rPr>
                                <w:sz w:val="20"/>
                                <w:szCs w:val="20"/>
                              </w:rPr>
                              <w:t>. Risk Analysis</w:t>
                            </w:r>
                            <w:bookmarkEnd w:id="5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11B62E" id="Text Box 2049128161" o:spid="_x0000_s1085" type="#_x0000_t202" style="position:absolute;left:0;text-align:left;margin-left:2.1pt;margin-top:221.45pt;width:151.1pt;height:13.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" stroked="f">
                <v:textbox inset="0,0,0,0">
                  <w:txbxContent>
                    <w:p w14:paraId="22A158D3" w14:textId="5358F660" w:rsidR="000B4758" w:rsidRPr="000B4758" w:rsidRDefault="000B4758" w:rsidP="000B4758">
                      <w:pPr>
                        <w:pStyle w:val="Caption"/>
                        <w:rPr>
                          <w:noProof/>
                          <w:sz w:val="20"/>
                          <w:szCs w:val="20"/>
                        </w:rPr>
                      </w:pPr>
                      <w:bookmarkStart w:id="54" w:name="_Toc164280925"/>
                      <w:r w:rsidRPr="000B4758">
                        <w:rPr>
                          <w:sz w:val="20"/>
                          <w:szCs w:val="20"/>
                        </w:rPr>
                        <w:t xml:space="preserve">Figure </w:t>
                      </w:r>
                      <w:r w:rsidRPr="000B4758">
                        <w:rPr>
                          <w:sz w:val="20"/>
                          <w:szCs w:val="20"/>
                        </w:rPr>
                        <w:fldChar w:fldCharType="begin"/>
                      </w:r>
                      <w:r w:rsidRPr="000B4758">
                        <w:rPr>
                          <w:sz w:val="20"/>
                          <w:szCs w:val="20"/>
                        </w:rPr>
                        <w:instrText xml:space="preserve"> SEQ Figure \* ARABIC </w:instrText>
                      </w:r>
                      <w:r w:rsidRPr="000B4758">
                        <w:rPr>
                          <w:sz w:val="20"/>
                          <w:szCs w:val="20"/>
                        </w:rPr>
                        <w:fldChar w:fldCharType="separate"/>
                      </w:r>
                      <w:r w:rsidR="00CF1C45">
                        <w:rPr>
                          <w:noProof/>
                          <w:sz w:val="20"/>
                          <w:szCs w:val="20"/>
                        </w:rPr>
                        <w:t>15</w:t>
                      </w:r>
                      <w:r w:rsidRPr="000B4758">
                        <w:rPr>
                          <w:sz w:val="20"/>
                          <w:szCs w:val="20"/>
                        </w:rPr>
                        <w:fldChar w:fldCharType="end"/>
                      </w:r>
                      <w:r w:rsidRPr="000B4758">
                        <w:rPr>
                          <w:sz w:val="20"/>
                          <w:szCs w:val="20"/>
                        </w:rPr>
                        <w:t>. Risk Analysis</w:t>
                      </w:r>
                      <w:bookmarkEnd w:id="54"/>
                    </w:p>
                  </w:txbxContent>
                </v:textbox>
                <w10:wrap type="tight"/>
              </v:shape>
            </w:pict>
          </mc:Fallback>
        </mc:AlternateContent>
      </w:r>
    </w:p>
    <w:p w14:paraId="6E67EFC2" w14:textId="59455EB7" w:rsidR="00A538FC" w:rsidRDefault="006E6EDF" w:rsidP="00BF5D5F">
      <w:pPr>
        <w:spacing w:line="276" w:lineRule="auto"/>
        <w:rPr>
          <w:rFonts w:ascii="Calibri" w:hAnsi="Calibri" w:cs="Calibri"/>
          <w:sz w:val="24"/>
          <w:szCs w:val="24"/>
        </w:rPr>
      </w:pPr>
      <w:r>
        <w:rPr>
          <w:noProof/>
        </w:rPr>
        <mc:AlternateContent>
          <mc:Choice Requires="wps">
            <w:drawing>
              <wp:anchor distT="0" distB="0" distL="114300" distR="114300" simplePos="0" relativeHeight="251648000" behindDoc="1" locked="0" layoutInCell="1" allowOverlap="1" wp14:anchorId="219947E4" wp14:editId="1C0B08D8">
                <wp:simplePos x="0" y="0"/>
                <wp:positionH relativeFrom="column">
                  <wp:posOffset>0</wp:posOffset>
                </wp:positionH>
                <wp:positionV relativeFrom="paragraph">
                  <wp:posOffset>3530074</wp:posOffset>
                </wp:positionV>
                <wp:extent cx="1574165" cy="635"/>
                <wp:effectExtent l="0" t="0" r="6985" b="3810"/>
                <wp:wrapTight wrapText="bothSides">
                  <wp:wrapPolygon edited="0">
                    <wp:start x="0" y="0"/>
                    <wp:lineTo x="0" y="20432"/>
                    <wp:lineTo x="21434" y="20432"/>
                    <wp:lineTo x="21434" y="0"/>
                    <wp:lineTo x="0" y="0"/>
                  </wp:wrapPolygon>
                </wp:wrapTight>
                <wp:docPr id="2049128162" name="Text Box 2049128162"/>
                <wp:cNvGraphicFramePr/>
                <a:graphic xmlns:a="http://schemas.openxmlformats.org/drawingml/2006/main">
                  <a:graphicData uri="http://schemas.microsoft.com/office/word/2010/wordprocessingShape">
                    <wps:wsp>
                      <wps:cNvSpPr txBox="1"/>
                      <wps:spPr>
                        <a:xfrm>
                          <a:off x="0" y="0"/>
                          <a:ext cx="1574165" cy="635"/>
                        </a:xfrm>
                        <a:prstGeom prst="rect">
                          <a:avLst/>
                        </a:prstGeom>
                        <a:solidFill>
                          <a:prstClr val="white"/>
                        </a:solidFill>
                        <a:ln>
                          <a:noFill/>
                        </a:ln>
                      </wps:spPr>
                      <wps:txbx>
                        <w:txbxContent>
                          <w:p w14:paraId="5EFC1739" w14:textId="7FA71BF9" w:rsidR="000B4758" w:rsidRPr="000B4758" w:rsidRDefault="000B4758" w:rsidP="000B4758">
                            <w:pPr>
                              <w:pStyle w:val="Caption"/>
                              <w:rPr>
                                <w:noProof/>
                                <w:sz w:val="20"/>
                                <w:szCs w:val="20"/>
                              </w:rPr>
                            </w:pPr>
                            <w:bookmarkStart w:id="55" w:name="_Toc164280926"/>
                            <w:r w:rsidRPr="000B4758">
                              <w:rPr>
                                <w:sz w:val="20"/>
                                <w:szCs w:val="20"/>
                              </w:rPr>
                              <w:t xml:space="preserve">Figure </w:t>
                            </w:r>
                            <w:r w:rsidRPr="000B4758">
                              <w:rPr>
                                <w:sz w:val="20"/>
                                <w:szCs w:val="20"/>
                              </w:rPr>
                              <w:fldChar w:fldCharType="begin"/>
                            </w:r>
                            <w:r w:rsidRPr="000B4758">
                              <w:rPr>
                                <w:sz w:val="20"/>
                                <w:szCs w:val="20"/>
                              </w:rPr>
                              <w:instrText xml:space="preserve"> SEQ Figure \* ARABIC </w:instrText>
                            </w:r>
                            <w:r w:rsidRPr="000B4758">
                              <w:rPr>
                                <w:sz w:val="20"/>
                                <w:szCs w:val="20"/>
                              </w:rPr>
                              <w:fldChar w:fldCharType="separate"/>
                            </w:r>
                            <w:r w:rsidR="00CF1C45">
                              <w:rPr>
                                <w:noProof/>
                                <w:sz w:val="20"/>
                                <w:szCs w:val="20"/>
                              </w:rPr>
                              <w:t>16</w:t>
                            </w:r>
                            <w:r w:rsidRPr="000B4758">
                              <w:rPr>
                                <w:sz w:val="20"/>
                                <w:szCs w:val="20"/>
                              </w:rPr>
                              <w:fldChar w:fldCharType="end"/>
                            </w:r>
                            <w:r w:rsidRPr="000B4758">
                              <w:rPr>
                                <w:sz w:val="20"/>
                                <w:szCs w:val="20"/>
                              </w:rPr>
                              <w:t>. Risk Matrix</w:t>
                            </w:r>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19947E4" id="Text Box 2049128162" o:spid="_x0000_s1086" type="#_x0000_t202" style="position:absolute;margin-left:0;margin-top:277.95pt;width:123.95pt;height:.0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" stroked="f">
                <v:textbox style="mso-fit-shape-to-text:t" inset="0,0,0,0">
                  <w:txbxContent>
                    <w:p w14:paraId="5EFC1739" w14:textId="7FA71BF9" w:rsidR="000B4758" w:rsidRPr="000B4758" w:rsidRDefault="000B4758" w:rsidP="000B4758">
                      <w:pPr>
                        <w:pStyle w:val="Caption"/>
                        <w:rPr>
                          <w:noProof/>
                          <w:sz w:val="20"/>
                          <w:szCs w:val="20"/>
                        </w:rPr>
                      </w:pPr>
                      <w:bookmarkStart w:id="56" w:name="_Toc164280926"/>
                      <w:r w:rsidRPr="000B4758">
                        <w:rPr>
                          <w:sz w:val="20"/>
                          <w:szCs w:val="20"/>
                        </w:rPr>
                        <w:t xml:space="preserve">Figure </w:t>
                      </w:r>
                      <w:r w:rsidRPr="000B4758">
                        <w:rPr>
                          <w:sz w:val="20"/>
                          <w:szCs w:val="20"/>
                        </w:rPr>
                        <w:fldChar w:fldCharType="begin"/>
                      </w:r>
                      <w:r w:rsidRPr="000B4758">
                        <w:rPr>
                          <w:sz w:val="20"/>
                          <w:szCs w:val="20"/>
                        </w:rPr>
                        <w:instrText xml:space="preserve"> SEQ Figure \* ARABIC </w:instrText>
                      </w:r>
                      <w:r w:rsidRPr="000B4758">
                        <w:rPr>
                          <w:sz w:val="20"/>
                          <w:szCs w:val="20"/>
                        </w:rPr>
                        <w:fldChar w:fldCharType="separate"/>
                      </w:r>
                      <w:r w:rsidR="00CF1C45">
                        <w:rPr>
                          <w:noProof/>
                          <w:sz w:val="20"/>
                          <w:szCs w:val="20"/>
                        </w:rPr>
                        <w:t>16</w:t>
                      </w:r>
                      <w:r w:rsidRPr="000B4758">
                        <w:rPr>
                          <w:sz w:val="20"/>
                          <w:szCs w:val="20"/>
                        </w:rPr>
                        <w:fldChar w:fldCharType="end"/>
                      </w:r>
                      <w:r w:rsidRPr="000B4758">
                        <w:rPr>
                          <w:sz w:val="20"/>
                          <w:szCs w:val="20"/>
                        </w:rPr>
                        <w:t>. Risk Matrix</w:t>
                      </w:r>
                      <w:bookmarkEnd w:id="56"/>
                    </w:p>
                  </w:txbxContent>
                </v:textbox>
                <w10:wrap type="tight"/>
              </v:shape>
            </w:pict>
          </mc:Fallback>
        </mc:AlternateContent>
      </w:r>
      <w:r>
        <w:rPr>
          <w:noProof/>
        </w:rPr>
        <w:drawing>
          <wp:anchor distT="0" distB="0" distL="114300" distR="114300" simplePos="0" relativeHeight="251645952" behindDoc="1" locked="0" layoutInCell="1" allowOverlap="1" wp14:anchorId="29904F33" wp14:editId="02EC4958">
            <wp:simplePos x="0" y="0"/>
            <wp:positionH relativeFrom="column">
              <wp:posOffset>1270</wp:posOffset>
            </wp:positionH>
            <wp:positionV relativeFrom="paragraph">
              <wp:posOffset>195054</wp:posOffset>
            </wp:positionV>
            <wp:extent cx="5731510" cy="3284855"/>
            <wp:effectExtent l="38100" t="38100" r="40640" b="29845"/>
            <wp:wrapTight wrapText="bothSides">
              <wp:wrapPolygon edited="0">
                <wp:start x="-144" y="-251"/>
                <wp:lineTo x="-144" y="21671"/>
                <wp:lineTo x="21681" y="21671"/>
                <wp:lineTo x="21681" y="-251"/>
                <wp:lineTo x="-144" y="-251"/>
              </wp:wrapPolygon>
            </wp:wrapTight>
            <wp:docPr id="2049128160" name="Picture 2049128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284855"/>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p>
    <w:p w14:paraId="7306C317" w14:textId="2BC90158" w:rsidR="00A538FC" w:rsidRDefault="00A538FC" w:rsidP="00BF5D5F">
      <w:pPr>
        <w:spacing w:line="276" w:lineRule="auto"/>
        <w:rPr>
          <w:rFonts w:ascii="Calibri" w:hAnsi="Calibri" w:cs="Calibri"/>
          <w:sz w:val="24"/>
          <w:szCs w:val="24"/>
        </w:rPr>
      </w:pPr>
    </w:p>
    <w:p w14:paraId="08177C10" w14:textId="0BF33030" w:rsidR="00A538FC" w:rsidRDefault="00A538FC" w:rsidP="00BF5D5F">
      <w:pPr>
        <w:spacing w:line="276" w:lineRule="auto"/>
        <w:rPr>
          <w:rFonts w:ascii="Calibri" w:hAnsi="Calibri" w:cs="Calibri"/>
          <w:sz w:val="24"/>
          <w:szCs w:val="24"/>
        </w:rPr>
      </w:pPr>
    </w:p>
    <w:p w14:paraId="5D4EFE38" w14:textId="47A0B339" w:rsidR="00A538FC" w:rsidRDefault="006E6EDF" w:rsidP="006E6EDF">
      <w:pPr>
        <w:spacing w:line="276" w:lineRule="auto"/>
        <w:rPr>
          <w:rFonts w:ascii="Calibri" w:hAnsi="Calibri" w:cs="Calibri"/>
          <w:sz w:val="24"/>
          <w:szCs w:val="24"/>
        </w:rPr>
      </w:pPr>
      <w:r>
        <w:rPr>
          <w:rFonts w:ascii="Calibri" w:hAnsi="Calibri" w:cs="Calibri"/>
          <w:sz w:val="24"/>
          <w:szCs w:val="24"/>
        </w:rPr>
        <w:lastRenderedPageBreak/>
        <w:t>Examples of Risk Values before and after control measures have been put in place.</w:t>
      </w:r>
    </w:p>
    <w:p w14:paraId="78CEB930" w14:textId="4C3EFFDB" w:rsidR="006E6EDF" w:rsidRDefault="00CA6EF4" w:rsidP="006E6EDF">
      <w:pPr>
        <w:spacing w:line="276" w:lineRule="auto"/>
        <w:rPr>
          <w:rFonts w:ascii="Calibri" w:hAnsi="Calibri" w:cs="Calibri"/>
          <w:sz w:val="24"/>
          <w:szCs w:val="24"/>
        </w:rPr>
      </w:pPr>
      <w:r>
        <w:rPr>
          <w:noProof/>
        </w:rPr>
        <w:drawing>
          <wp:anchor distT="0" distB="0" distL="114300" distR="114300" simplePos="0" relativeHeight="251633664" behindDoc="1" locked="0" layoutInCell="1" allowOverlap="1" wp14:anchorId="2EF393AC" wp14:editId="1A53262D">
            <wp:simplePos x="0" y="0"/>
            <wp:positionH relativeFrom="column">
              <wp:posOffset>-72916</wp:posOffset>
            </wp:positionH>
            <wp:positionV relativeFrom="paragraph">
              <wp:posOffset>337185</wp:posOffset>
            </wp:positionV>
            <wp:extent cx="3659505" cy="2114550"/>
            <wp:effectExtent l="38100" t="38100" r="36195" b="38100"/>
            <wp:wrapTight wrapText="bothSides">
              <wp:wrapPolygon edited="0">
                <wp:start x="-225" y="-389"/>
                <wp:lineTo x="-225" y="21795"/>
                <wp:lineTo x="21701" y="21795"/>
                <wp:lineTo x="21701" y="-389"/>
                <wp:lineTo x="-225" y="-389"/>
              </wp:wrapPolygon>
            </wp:wrapTight>
            <wp:docPr id="1661395859"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395859" name="Picture 1" descr="A screenshot of a document&#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659505" cy="2114550"/>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p>
    <w:p w14:paraId="187EF2C6" w14:textId="59E7F42B" w:rsidR="006E6EDF" w:rsidRDefault="006E6EDF" w:rsidP="006E6EDF">
      <w:pPr>
        <w:spacing w:line="276" w:lineRule="auto"/>
        <w:rPr>
          <w:rFonts w:ascii="Calibri" w:hAnsi="Calibri" w:cs="Calibri"/>
          <w:sz w:val="24"/>
          <w:szCs w:val="24"/>
        </w:rPr>
      </w:pPr>
      <w:r>
        <w:rPr>
          <w:rFonts w:ascii="Calibri" w:hAnsi="Calibri" w:cs="Calibri"/>
          <w:sz w:val="24"/>
          <w:szCs w:val="24"/>
        </w:rPr>
        <w:t xml:space="preserve">This image shows a Health &amp; Safety Risk Value of </w:t>
      </w:r>
      <w:r w:rsidR="004F3465">
        <w:rPr>
          <w:rFonts w:ascii="Calibri" w:hAnsi="Calibri" w:cs="Calibri"/>
          <w:sz w:val="24"/>
          <w:szCs w:val="24"/>
        </w:rPr>
        <w:t>4E before</w:t>
      </w:r>
      <w:r>
        <w:rPr>
          <w:rFonts w:ascii="Calibri" w:hAnsi="Calibri" w:cs="Calibri"/>
          <w:sz w:val="24"/>
          <w:szCs w:val="24"/>
        </w:rPr>
        <w:t xml:space="preserve"> any measures.</w:t>
      </w:r>
    </w:p>
    <w:p w14:paraId="3D3F6504" w14:textId="081DA662" w:rsidR="00BF5D5F" w:rsidRDefault="006E6EDF" w:rsidP="006E6EDF">
      <w:pPr>
        <w:spacing w:line="276" w:lineRule="auto"/>
        <w:rPr>
          <w:rFonts w:ascii="Calibri" w:hAnsi="Calibri" w:cs="Calibri"/>
          <w:sz w:val="24"/>
          <w:szCs w:val="24"/>
        </w:rPr>
      </w:pPr>
      <w:r>
        <w:rPr>
          <w:rFonts w:ascii="Calibri" w:hAnsi="Calibri" w:cs="Calibri"/>
          <w:sz w:val="24"/>
          <w:szCs w:val="24"/>
        </w:rPr>
        <w:t>A severity of 4 - One or more &lt;5 deaths and/or very serious injury within the site. Hospitalization of people from the public.</w:t>
      </w:r>
    </w:p>
    <w:p w14:paraId="7DA77908" w14:textId="2CCD9215" w:rsidR="00A538FC" w:rsidRDefault="006E6EDF" w:rsidP="006E6EDF">
      <w:pPr>
        <w:spacing w:line="276" w:lineRule="auto"/>
        <w:rPr>
          <w:rFonts w:ascii="Calibri" w:hAnsi="Calibri" w:cs="Calibri"/>
          <w:sz w:val="24"/>
          <w:szCs w:val="24"/>
        </w:rPr>
      </w:pPr>
      <w:r>
        <w:rPr>
          <w:noProof/>
        </w:rPr>
        <mc:AlternateContent>
          <mc:Choice Requires="wps">
            <w:drawing>
              <wp:anchor distT="0" distB="0" distL="114300" distR="114300" simplePos="0" relativeHeight="251649024" behindDoc="1" locked="0" layoutInCell="1" allowOverlap="1" wp14:anchorId="5FC8DE73" wp14:editId="2068C55E">
                <wp:simplePos x="0" y="0"/>
                <wp:positionH relativeFrom="column">
                  <wp:posOffset>-57150</wp:posOffset>
                </wp:positionH>
                <wp:positionV relativeFrom="paragraph">
                  <wp:posOffset>299829</wp:posOffset>
                </wp:positionV>
                <wp:extent cx="1447800" cy="200025"/>
                <wp:effectExtent l="0" t="0" r="0" b="9525"/>
                <wp:wrapTight wrapText="bothSides">
                  <wp:wrapPolygon edited="0">
                    <wp:start x="0" y="0"/>
                    <wp:lineTo x="0" y="20571"/>
                    <wp:lineTo x="21316" y="20571"/>
                    <wp:lineTo x="21316" y="0"/>
                    <wp:lineTo x="0" y="0"/>
                  </wp:wrapPolygon>
                </wp:wrapTight>
                <wp:docPr id="2049128163" name="Text Box 2049128163"/>
                <wp:cNvGraphicFramePr/>
                <a:graphic xmlns:a="http://schemas.openxmlformats.org/drawingml/2006/main">
                  <a:graphicData uri="http://schemas.microsoft.com/office/word/2010/wordprocessingShape">
                    <wps:wsp>
                      <wps:cNvSpPr txBox="1"/>
                      <wps:spPr>
                        <a:xfrm>
                          <a:off x="0" y="0"/>
                          <a:ext cx="1447800" cy="200025"/>
                        </a:xfrm>
                        <a:prstGeom prst="rect">
                          <a:avLst/>
                        </a:prstGeom>
                        <a:solidFill>
                          <a:prstClr val="white"/>
                        </a:solidFill>
                        <a:ln>
                          <a:noFill/>
                        </a:ln>
                      </wps:spPr>
                      <wps:txbx>
                        <w:txbxContent>
                          <w:p w14:paraId="1603AC27" w14:textId="5B607C61" w:rsidR="006E6EDF" w:rsidRPr="006E6EDF" w:rsidRDefault="006E6EDF" w:rsidP="006E6EDF">
                            <w:pPr>
                              <w:pStyle w:val="Caption"/>
                              <w:rPr>
                                <w:noProof/>
                                <w:sz w:val="20"/>
                                <w:szCs w:val="20"/>
                              </w:rPr>
                            </w:pPr>
                            <w:bookmarkStart w:id="57" w:name="_Toc164280927"/>
                            <w:r w:rsidRPr="006E6EDF">
                              <w:rPr>
                                <w:sz w:val="20"/>
                                <w:szCs w:val="20"/>
                              </w:rPr>
                              <w:t xml:space="preserve">Figure </w:t>
                            </w:r>
                            <w:r w:rsidRPr="006E6EDF">
                              <w:rPr>
                                <w:sz w:val="20"/>
                                <w:szCs w:val="20"/>
                              </w:rPr>
                              <w:fldChar w:fldCharType="begin"/>
                            </w:r>
                            <w:r w:rsidRPr="006E6EDF">
                              <w:rPr>
                                <w:sz w:val="20"/>
                                <w:szCs w:val="20"/>
                              </w:rPr>
                              <w:instrText xml:space="preserve"> SEQ Figure \* ARABIC </w:instrText>
                            </w:r>
                            <w:r w:rsidRPr="006E6EDF">
                              <w:rPr>
                                <w:sz w:val="20"/>
                                <w:szCs w:val="20"/>
                              </w:rPr>
                              <w:fldChar w:fldCharType="separate"/>
                            </w:r>
                            <w:r w:rsidR="00CF1C45">
                              <w:rPr>
                                <w:noProof/>
                                <w:sz w:val="20"/>
                                <w:szCs w:val="20"/>
                              </w:rPr>
                              <w:t>17</w:t>
                            </w:r>
                            <w:r w:rsidRPr="006E6EDF">
                              <w:rPr>
                                <w:sz w:val="20"/>
                                <w:szCs w:val="20"/>
                              </w:rPr>
                              <w:fldChar w:fldCharType="end"/>
                            </w:r>
                            <w:r w:rsidRPr="006E6EDF">
                              <w:rPr>
                                <w:sz w:val="20"/>
                                <w:szCs w:val="20"/>
                              </w:rPr>
                              <w:t>. Risk Value 4E</w:t>
                            </w:r>
                            <w:bookmarkEnd w:id="5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C8DE73" id="Text Box 2049128163" o:spid="_x0000_s1087" type="#_x0000_t202" style="position:absolute;margin-left:-4.5pt;margin-top:23.6pt;width:114pt;height:15.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" stroked="f">
                <v:textbox inset="0,0,0,0">
                  <w:txbxContent>
                    <w:p w14:paraId="1603AC27" w14:textId="5B607C61" w:rsidR="006E6EDF" w:rsidRPr="006E6EDF" w:rsidRDefault="006E6EDF" w:rsidP="006E6EDF">
                      <w:pPr>
                        <w:pStyle w:val="Caption"/>
                        <w:rPr>
                          <w:noProof/>
                          <w:sz w:val="20"/>
                          <w:szCs w:val="20"/>
                        </w:rPr>
                      </w:pPr>
                      <w:bookmarkStart w:id="58" w:name="_Toc164280927"/>
                      <w:r w:rsidRPr="006E6EDF">
                        <w:rPr>
                          <w:sz w:val="20"/>
                          <w:szCs w:val="20"/>
                        </w:rPr>
                        <w:t xml:space="preserve">Figure </w:t>
                      </w:r>
                      <w:r w:rsidRPr="006E6EDF">
                        <w:rPr>
                          <w:sz w:val="20"/>
                          <w:szCs w:val="20"/>
                        </w:rPr>
                        <w:fldChar w:fldCharType="begin"/>
                      </w:r>
                      <w:r w:rsidRPr="006E6EDF">
                        <w:rPr>
                          <w:sz w:val="20"/>
                          <w:szCs w:val="20"/>
                        </w:rPr>
                        <w:instrText xml:space="preserve"> SEQ Figure \* ARABIC </w:instrText>
                      </w:r>
                      <w:r w:rsidRPr="006E6EDF">
                        <w:rPr>
                          <w:sz w:val="20"/>
                          <w:szCs w:val="20"/>
                        </w:rPr>
                        <w:fldChar w:fldCharType="separate"/>
                      </w:r>
                      <w:r w:rsidR="00CF1C45">
                        <w:rPr>
                          <w:noProof/>
                          <w:sz w:val="20"/>
                          <w:szCs w:val="20"/>
                        </w:rPr>
                        <w:t>17</w:t>
                      </w:r>
                      <w:r w:rsidRPr="006E6EDF">
                        <w:rPr>
                          <w:sz w:val="20"/>
                          <w:szCs w:val="20"/>
                        </w:rPr>
                        <w:fldChar w:fldCharType="end"/>
                      </w:r>
                      <w:r w:rsidRPr="006E6EDF">
                        <w:rPr>
                          <w:sz w:val="20"/>
                          <w:szCs w:val="20"/>
                        </w:rPr>
                        <w:t>. Risk Value 4E</w:t>
                      </w:r>
                      <w:bookmarkEnd w:id="58"/>
                    </w:p>
                  </w:txbxContent>
                </v:textbox>
                <w10:wrap type="tight"/>
              </v:shape>
            </w:pict>
          </mc:Fallback>
        </mc:AlternateContent>
      </w:r>
      <w:r>
        <w:rPr>
          <w:rFonts w:ascii="Calibri" w:hAnsi="Calibri" w:cs="Calibri"/>
          <w:sz w:val="24"/>
          <w:szCs w:val="24"/>
        </w:rPr>
        <w:t>A likelihood of E – Possible to probably likelihood of occurring.</w:t>
      </w:r>
    </w:p>
    <w:p w14:paraId="2E8FE290" w14:textId="35EC5611" w:rsidR="006E6EDF" w:rsidRPr="002B09FE" w:rsidRDefault="006E6EDF" w:rsidP="006E6EDF">
      <w:pPr>
        <w:spacing w:line="276" w:lineRule="auto"/>
        <w:rPr>
          <w:rFonts w:ascii="Calibri" w:hAnsi="Calibri" w:cs="Calibri"/>
          <w:sz w:val="24"/>
          <w:szCs w:val="24"/>
        </w:rPr>
      </w:pPr>
    </w:p>
    <w:p w14:paraId="707B0D2D" w14:textId="1417A4E7" w:rsidR="00BF5D5F" w:rsidRDefault="00936535" w:rsidP="00BF5D5F">
      <w:pPr>
        <w:rPr>
          <w:rFonts w:ascii="Calibri" w:hAnsi="Calibri" w:cs="Calibri"/>
          <w:sz w:val="24"/>
          <w:szCs w:val="24"/>
        </w:rPr>
      </w:pPr>
      <w:r>
        <w:rPr>
          <w:noProof/>
        </w:rPr>
        <w:drawing>
          <wp:anchor distT="0" distB="0" distL="114300" distR="114300" simplePos="0" relativeHeight="251636736" behindDoc="1" locked="0" layoutInCell="1" allowOverlap="1" wp14:anchorId="0DDB388A" wp14:editId="3627278A">
            <wp:simplePos x="0" y="0"/>
            <wp:positionH relativeFrom="column">
              <wp:posOffset>-78105</wp:posOffset>
            </wp:positionH>
            <wp:positionV relativeFrom="paragraph">
              <wp:posOffset>111869</wp:posOffset>
            </wp:positionV>
            <wp:extent cx="3664585" cy="2028825"/>
            <wp:effectExtent l="38100" t="38100" r="31115" b="47625"/>
            <wp:wrapTight wrapText="bothSides">
              <wp:wrapPolygon edited="0">
                <wp:start x="-225" y="-406"/>
                <wp:lineTo x="-225" y="21904"/>
                <wp:lineTo x="21671" y="21904"/>
                <wp:lineTo x="21671" y="-406"/>
                <wp:lineTo x="-225" y="-406"/>
              </wp:wrapPolygon>
            </wp:wrapTight>
            <wp:docPr id="164224431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244310" name="Picture 1" descr="A screenshot of a computer screen&#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3664585" cy="2028825"/>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r w:rsidR="006E6EDF">
        <w:rPr>
          <w:rFonts w:ascii="Calibri" w:hAnsi="Calibri" w:cs="Calibri"/>
          <w:sz w:val="24"/>
          <w:szCs w:val="24"/>
        </w:rPr>
        <w:t xml:space="preserve">This image shows a Health &amp; Safety Risk Value of 4B, after measures </w:t>
      </w:r>
      <w:r w:rsidR="00921DD7">
        <w:rPr>
          <w:rFonts w:ascii="Calibri" w:hAnsi="Calibri" w:cs="Calibri"/>
          <w:sz w:val="24"/>
          <w:szCs w:val="24"/>
        </w:rPr>
        <w:t>are taken.</w:t>
      </w:r>
    </w:p>
    <w:p w14:paraId="313435DC" w14:textId="52ABDAC7" w:rsidR="00921DD7" w:rsidRDefault="00921DD7" w:rsidP="00BF5D5F">
      <w:pPr>
        <w:rPr>
          <w:rFonts w:ascii="Calibri" w:hAnsi="Calibri" w:cs="Calibri"/>
          <w:sz w:val="24"/>
          <w:szCs w:val="24"/>
        </w:rPr>
      </w:pPr>
      <w:r>
        <w:rPr>
          <w:rFonts w:ascii="Calibri" w:hAnsi="Calibri" w:cs="Calibri"/>
          <w:sz w:val="24"/>
          <w:szCs w:val="24"/>
        </w:rPr>
        <w:t>A severity of 4 - One or more &lt;5 deaths and/or very serious injury within the site. Hospitalization of people from the public.</w:t>
      </w:r>
    </w:p>
    <w:p w14:paraId="32D64872" w14:textId="2019ED86" w:rsidR="00921DD7" w:rsidRPr="002B09FE" w:rsidRDefault="00921DD7" w:rsidP="00BF5D5F">
      <w:pPr>
        <w:rPr>
          <w:rFonts w:ascii="Calibri" w:hAnsi="Calibri" w:cs="Calibri"/>
          <w:sz w:val="24"/>
          <w:szCs w:val="24"/>
        </w:rPr>
      </w:pPr>
      <w:r>
        <w:rPr>
          <w:noProof/>
        </w:rPr>
        <mc:AlternateContent>
          <mc:Choice Requires="wps">
            <w:drawing>
              <wp:anchor distT="0" distB="0" distL="114300" distR="114300" simplePos="0" relativeHeight="251650048" behindDoc="1" locked="0" layoutInCell="1" allowOverlap="1" wp14:anchorId="0123ED92" wp14:editId="2F848DEE">
                <wp:simplePos x="0" y="0"/>
                <wp:positionH relativeFrom="column">
                  <wp:posOffset>-59690</wp:posOffset>
                </wp:positionH>
                <wp:positionV relativeFrom="paragraph">
                  <wp:posOffset>409737</wp:posOffset>
                </wp:positionV>
                <wp:extent cx="1447800" cy="213360"/>
                <wp:effectExtent l="0" t="0" r="0" b="0"/>
                <wp:wrapTight wrapText="bothSides">
                  <wp:wrapPolygon edited="0">
                    <wp:start x="0" y="0"/>
                    <wp:lineTo x="0" y="19286"/>
                    <wp:lineTo x="21316" y="19286"/>
                    <wp:lineTo x="21316" y="0"/>
                    <wp:lineTo x="0" y="0"/>
                  </wp:wrapPolygon>
                </wp:wrapTight>
                <wp:docPr id="2049128164" name="Text Box 2049128164"/>
                <wp:cNvGraphicFramePr/>
                <a:graphic xmlns:a="http://schemas.openxmlformats.org/drawingml/2006/main">
                  <a:graphicData uri="http://schemas.microsoft.com/office/word/2010/wordprocessingShape">
                    <wps:wsp>
                      <wps:cNvSpPr txBox="1"/>
                      <wps:spPr>
                        <a:xfrm>
                          <a:off x="0" y="0"/>
                          <a:ext cx="1447800" cy="213360"/>
                        </a:xfrm>
                        <a:prstGeom prst="rect">
                          <a:avLst/>
                        </a:prstGeom>
                        <a:solidFill>
                          <a:prstClr val="white"/>
                        </a:solidFill>
                        <a:ln>
                          <a:noFill/>
                        </a:ln>
                      </wps:spPr>
                      <wps:txbx>
                        <w:txbxContent>
                          <w:p w14:paraId="66A7E30D" w14:textId="5DC25744" w:rsidR="006E6EDF" w:rsidRPr="006E6EDF" w:rsidRDefault="006E6EDF" w:rsidP="006E6EDF">
                            <w:pPr>
                              <w:pStyle w:val="Caption"/>
                              <w:rPr>
                                <w:noProof/>
                                <w:sz w:val="20"/>
                                <w:szCs w:val="20"/>
                              </w:rPr>
                            </w:pPr>
                            <w:bookmarkStart w:id="59" w:name="_Toc164280928"/>
                            <w:r w:rsidRPr="006E6EDF">
                              <w:rPr>
                                <w:sz w:val="20"/>
                                <w:szCs w:val="20"/>
                              </w:rPr>
                              <w:t xml:space="preserve">Figure </w:t>
                            </w:r>
                            <w:r w:rsidRPr="006E6EDF">
                              <w:rPr>
                                <w:sz w:val="20"/>
                                <w:szCs w:val="20"/>
                              </w:rPr>
                              <w:fldChar w:fldCharType="begin"/>
                            </w:r>
                            <w:r w:rsidRPr="006E6EDF">
                              <w:rPr>
                                <w:sz w:val="20"/>
                                <w:szCs w:val="20"/>
                              </w:rPr>
                              <w:instrText xml:space="preserve"> SEQ Figure \* ARABIC </w:instrText>
                            </w:r>
                            <w:r w:rsidRPr="006E6EDF">
                              <w:rPr>
                                <w:sz w:val="20"/>
                                <w:szCs w:val="20"/>
                              </w:rPr>
                              <w:fldChar w:fldCharType="separate"/>
                            </w:r>
                            <w:r w:rsidR="00CF1C45">
                              <w:rPr>
                                <w:noProof/>
                                <w:sz w:val="20"/>
                                <w:szCs w:val="20"/>
                              </w:rPr>
                              <w:t>18</w:t>
                            </w:r>
                            <w:r w:rsidRPr="006E6EDF">
                              <w:rPr>
                                <w:sz w:val="20"/>
                                <w:szCs w:val="20"/>
                              </w:rPr>
                              <w:fldChar w:fldCharType="end"/>
                            </w:r>
                            <w:r w:rsidRPr="006E6EDF">
                              <w:rPr>
                                <w:sz w:val="20"/>
                                <w:szCs w:val="20"/>
                              </w:rPr>
                              <w:t>. Risk Value 4B</w:t>
                            </w:r>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23ED92" id="Text Box 2049128164" o:spid="_x0000_s1088" type="#_x0000_t202" style="position:absolute;margin-left:-4.7pt;margin-top:32.25pt;width:114pt;height:16.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" stroked="f">
                <v:textbox inset="0,0,0,0">
                  <w:txbxContent>
                    <w:p w14:paraId="66A7E30D" w14:textId="5DC25744" w:rsidR="006E6EDF" w:rsidRPr="006E6EDF" w:rsidRDefault="006E6EDF" w:rsidP="006E6EDF">
                      <w:pPr>
                        <w:pStyle w:val="Caption"/>
                        <w:rPr>
                          <w:noProof/>
                          <w:sz w:val="20"/>
                          <w:szCs w:val="20"/>
                        </w:rPr>
                      </w:pPr>
                      <w:bookmarkStart w:id="60" w:name="_Toc164280928"/>
                      <w:r w:rsidRPr="006E6EDF">
                        <w:rPr>
                          <w:sz w:val="20"/>
                          <w:szCs w:val="20"/>
                        </w:rPr>
                        <w:t xml:space="preserve">Figure </w:t>
                      </w:r>
                      <w:r w:rsidRPr="006E6EDF">
                        <w:rPr>
                          <w:sz w:val="20"/>
                          <w:szCs w:val="20"/>
                        </w:rPr>
                        <w:fldChar w:fldCharType="begin"/>
                      </w:r>
                      <w:r w:rsidRPr="006E6EDF">
                        <w:rPr>
                          <w:sz w:val="20"/>
                          <w:szCs w:val="20"/>
                        </w:rPr>
                        <w:instrText xml:space="preserve"> SEQ Figure \* ARABIC </w:instrText>
                      </w:r>
                      <w:r w:rsidRPr="006E6EDF">
                        <w:rPr>
                          <w:sz w:val="20"/>
                          <w:szCs w:val="20"/>
                        </w:rPr>
                        <w:fldChar w:fldCharType="separate"/>
                      </w:r>
                      <w:r w:rsidR="00CF1C45">
                        <w:rPr>
                          <w:noProof/>
                          <w:sz w:val="20"/>
                          <w:szCs w:val="20"/>
                        </w:rPr>
                        <w:t>18</w:t>
                      </w:r>
                      <w:r w:rsidRPr="006E6EDF">
                        <w:rPr>
                          <w:sz w:val="20"/>
                          <w:szCs w:val="20"/>
                        </w:rPr>
                        <w:fldChar w:fldCharType="end"/>
                      </w:r>
                      <w:r w:rsidRPr="006E6EDF">
                        <w:rPr>
                          <w:sz w:val="20"/>
                          <w:szCs w:val="20"/>
                        </w:rPr>
                        <w:t>. Risk Value 4B</w:t>
                      </w:r>
                      <w:bookmarkEnd w:id="60"/>
                    </w:p>
                  </w:txbxContent>
                </v:textbox>
                <w10:wrap type="tight"/>
              </v:shape>
            </w:pict>
          </mc:Fallback>
        </mc:AlternateContent>
      </w:r>
      <w:r>
        <w:rPr>
          <w:rFonts w:ascii="Calibri" w:hAnsi="Calibri" w:cs="Calibri"/>
          <w:sz w:val="24"/>
          <w:szCs w:val="24"/>
        </w:rPr>
        <w:t>A likelihood of B - Extremely unlikely of occurring.</w:t>
      </w:r>
    </w:p>
    <w:p w14:paraId="3BB56FD5" w14:textId="564EFA00" w:rsidR="00BF5D5F" w:rsidRPr="002B09FE" w:rsidRDefault="00BF5D5F" w:rsidP="00BF5D5F">
      <w:pPr>
        <w:rPr>
          <w:rFonts w:ascii="Calibri" w:hAnsi="Calibri" w:cs="Calibri"/>
          <w:sz w:val="24"/>
          <w:szCs w:val="24"/>
        </w:rPr>
      </w:pPr>
    </w:p>
    <w:p w14:paraId="17A17479" w14:textId="05A83C7B" w:rsidR="00BF5D5F" w:rsidRPr="002B09FE" w:rsidRDefault="00921DD7" w:rsidP="00BF5D5F">
      <w:pPr>
        <w:rPr>
          <w:rFonts w:ascii="Calibri" w:hAnsi="Calibri" w:cs="Calibri"/>
          <w:sz w:val="24"/>
          <w:szCs w:val="24"/>
        </w:rPr>
      </w:pPr>
      <w:r>
        <w:rPr>
          <w:noProof/>
        </w:rPr>
        <w:drawing>
          <wp:anchor distT="0" distB="0" distL="114300" distR="114300" simplePos="0" relativeHeight="251635712" behindDoc="1" locked="0" layoutInCell="1" allowOverlap="1" wp14:anchorId="6DE07E18" wp14:editId="0E8B8AA9">
            <wp:simplePos x="0" y="0"/>
            <wp:positionH relativeFrom="column">
              <wp:posOffset>-79266</wp:posOffset>
            </wp:positionH>
            <wp:positionV relativeFrom="paragraph">
              <wp:posOffset>198755</wp:posOffset>
            </wp:positionV>
            <wp:extent cx="3601748" cy="1977250"/>
            <wp:effectExtent l="38100" t="38100" r="36830" b="42545"/>
            <wp:wrapTight wrapText="bothSides">
              <wp:wrapPolygon edited="0">
                <wp:start x="-228" y="-416"/>
                <wp:lineTo x="-228" y="21857"/>
                <wp:lineTo x="21707" y="21857"/>
                <wp:lineTo x="21707" y="-416"/>
                <wp:lineTo x="-228" y="-416"/>
              </wp:wrapPolygon>
            </wp:wrapTight>
            <wp:docPr id="4192037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203704" name="Picture 1" descr="A screenshot of a computer&#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601748" cy="1977250"/>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p>
    <w:p w14:paraId="27FDFCCE" w14:textId="333A6735" w:rsidR="00BF5D5F" w:rsidRDefault="00921DD7" w:rsidP="00BF5D5F">
      <w:pPr>
        <w:rPr>
          <w:rFonts w:ascii="Calibri" w:hAnsi="Calibri" w:cs="Calibri"/>
          <w:sz w:val="24"/>
          <w:szCs w:val="24"/>
        </w:rPr>
      </w:pPr>
      <w:r>
        <w:rPr>
          <w:rFonts w:ascii="Calibri" w:hAnsi="Calibri" w:cs="Calibri"/>
          <w:sz w:val="24"/>
          <w:szCs w:val="24"/>
        </w:rPr>
        <w:t xml:space="preserve">This image shows a financial Risk Value of </w:t>
      </w:r>
      <w:proofErr w:type="gramStart"/>
      <w:r>
        <w:rPr>
          <w:rFonts w:ascii="Calibri" w:hAnsi="Calibri" w:cs="Calibri"/>
          <w:sz w:val="24"/>
          <w:szCs w:val="24"/>
        </w:rPr>
        <w:t>3D, before</w:t>
      </w:r>
      <w:proofErr w:type="gramEnd"/>
      <w:r>
        <w:rPr>
          <w:rFonts w:ascii="Calibri" w:hAnsi="Calibri" w:cs="Calibri"/>
          <w:sz w:val="24"/>
          <w:szCs w:val="24"/>
        </w:rPr>
        <w:t xml:space="preserve"> measures are taken.</w:t>
      </w:r>
    </w:p>
    <w:p w14:paraId="6FE1FC1E" w14:textId="197921F0" w:rsidR="006E6EDF" w:rsidRDefault="00921DD7" w:rsidP="00BF5D5F">
      <w:pPr>
        <w:rPr>
          <w:rFonts w:ascii="Calibri" w:hAnsi="Calibri" w:cs="Calibri"/>
          <w:sz w:val="24"/>
          <w:szCs w:val="24"/>
        </w:rPr>
      </w:pPr>
      <w:r>
        <w:rPr>
          <w:rFonts w:ascii="Calibri" w:hAnsi="Calibri" w:cs="Calibri"/>
          <w:sz w:val="24"/>
          <w:szCs w:val="24"/>
        </w:rPr>
        <w:t>A severity of 3 - £0.5m to £10m losses.</w:t>
      </w:r>
    </w:p>
    <w:p w14:paraId="3330B4FB" w14:textId="7328E7BC" w:rsidR="006E6EDF" w:rsidRDefault="00921DD7" w:rsidP="00BF5D5F">
      <w:pPr>
        <w:rPr>
          <w:rFonts w:ascii="Calibri" w:hAnsi="Calibri" w:cs="Calibri"/>
          <w:sz w:val="24"/>
          <w:szCs w:val="24"/>
        </w:rPr>
      </w:pPr>
      <w:r>
        <w:rPr>
          <w:rFonts w:ascii="Calibri" w:hAnsi="Calibri" w:cs="Calibri"/>
          <w:sz w:val="24"/>
          <w:szCs w:val="24"/>
        </w:rPr>
        <w:t>A likelihood of D - Unlikely of occurring.</w:t>
      </w:r>
    </w:p>
    <w:p w14:paraId="0959FCE0" w14:textId="5F6BC8AC" w:rsidR="00921DD7" w:rsidRDefault="00921DD7" w:rsidP="00BF5D5F">
      <w:pPr>
        <w:rPr>
          <w:rFonts w:ascii="Calibri" w:hAnsi="Calibri" w:cs="Calibri"/>
          <w:sz w:val="24"/>
          <w:szCs w:val="24"/>
        </w:rPr>
      </w:pPr>
      <w:r>
        <w:rPr>
          <w:noProof/>
        </w:rPr>
        <mc:AlternateContent>
          <mc:Choice Requires="wps">
            <w:drawing>
              <wp:anchor distT="0" distB="0" distL="114300" distR="114300" simplePos="0" relativeHeight="251651072" behindDoc="1" locked="0" layoutInCell="1" allowOverlap="1" wp14:anchorId="1A46F14C" wp14:editId="473B9139">
                <wp:simplePos x="0" y="0"/>
                <wp:positionH relativeFrom="column">
                  <wp:posOffset>-64135</wp:posOffset>
                </wp:positionH>
                <wp:positionV relativeFrom="paragraph">
                  <wp:posOffset>210982</wp:posOffset>
                </wp:positionV>
                <wp:extent cx="1637030" cy="180340"/>
                <wp:effectExtent l="0" t="0" r="1270" b="0"/>
                <wp:wrapTight wrapText="bothSides">
                  <wp:wrapPolygon edited="0">
                    <wp:start x="0" y="0"/>
                    <wp:lineTo x="0" y="18254"/>
                    <wp:lineTo x="21365" y="18254"/>
                    <wp:lineTo x="21365" y="0"/>
                    <wp:lineTo x="0" y="0"/>
                  </wp:wrapPolygon>
                </wp:wrapTight>
                <wp:docPr id="2049128165" name="Text Box 2049128165"/>
                <wp:cNvGraphicFramePr/>
                <a:graphic xmlns:a="http://schemas.openxmlformats.org/drawingml/2006/main">
                  <a:graphicData uri="http://schemas.microsoft.com/office/word/2010/wordprocessingShape">
                    <wps:wsp>
                      <wps:cNvSpPr txBox="1"/>
                      <wps:spPr>
                        <a:xfrm>
                          <a:off x="0" y="0"/>
                          <a:ext cx="1637030" cy="180340"/>
                        </a:xfrm>
                        <a:prstGeom prst="rect">
                          <a:avLst/>
                        </a:prstGeom>
                        <a:solidFill>
                          <a:prstClr val="white"/>
                        </a:solidFill>
                        <a:ln>
                          <a:noFill/>
                        </a:ln>
                      </wps:spPr>
                      <wps:txbx>
                        <w:txbxContent>
                          <w:p w14:paraId="6C7EF2E7" w14:textId="337996AC" w:rsidR="00921DD7" w:rsidRPr="00921DD7" w:rsidRDefault="00921DD7" w:rsidP="00921DD7">
                            <w:pPr>
                              <w:pStyle w:val="Caption"/>
                              <w:rPr>
                                <w:noProof/>
                                <w:sz w:val="20"/>
                                <w:szCs w:val="20"/>
                              </w:rPr>
                            </w:pPr>
                            <w:bookmarkStart w:id="61" w:name="_Toc164280929"/>
                            <w:r w:rsidRPr="00921DD7">
                              <w:rPr>
                                <w:sz w:val="20"/>
                                <w:szCs w:val="20"/>
                              </w:rPr>
                              <w:t xml:space="preserve">Figure </w:t>
                            </w:r>
                            <w:r w:rsidRPr="00921DD7">
                              <w:rPr>
                                <w:sz w:val="20"/>
                                <w:szCs w:val="20"/>
                              </w:rPr>
                              <w:fldChar w:fldCharType="begin"/>
                            </w:r>
                            <w:r w:rsidRPr="00921DD7">
                              <w:rPr>
                                <w:sz w:val="20"/>
                                <w:szCs w:val="20"/>
                              </w:rPr>
                              <w:instrText xml:space="preserve"> SEQ Figure \* ARABIC </w:instrText>
                            </w:r>
                            <w:r w:rsidRPr="00921DD7">
                              <w:rPr>
                                <w:sz w:val="20"/>
                                <w:szCs w:val="20"/>
                              </w:rPr>
                              <w:fldChar w:fldCharType="separate"/>
                            </w:r>
                            <w:r w:rsidR="00CF1C45">
                              <w:rPr>
                                <w:noProof/>
                                <w:sz w:val="20"/>
                                <w:szCs w:val="20"/>
                              </w:rPr>
                              <w:t>19</w:t>
                            </w:r>
                            <w:r w:rsidRPr="00921DD7">
                              <w:rPr>
                                <w:sz w:val="20"/>
                                <w:szCs w:val="20"/>
                              </w:rPr>
                              <w:fldChar w:fldCharType="end"/>
                            </w:r>
                            <w:r w:rsidRPr="00921DD7">
                              <w:rPr>
                                <w:sz w:val="20"/>
                                <w:szCs w:val="20"/>
                              </w:rPr>
                              <w:t>. Risk Value 3D</w:t>
                            </w:r>
                            <w:bookmarkEnd w:id="6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46F14C" id="Text Box 2049128165" o:spid="_x0000_s1089" type="#_x0000_t202" style="position:absolute;margin-left:-5.05pt;margin-top:16.6pt;width:128.9pt;height:14.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" stroked="f">
                <v:textbox inset="0,0,0,0">
                  <w:txbxContent>
                    <w:p w14:paraId="6C7EF2E7" w14:textId="337996AC" w:rsidR="00921DD7" w:rsidRPr="00921DD7" w:rsidRDefault="00921DD7" w:rsidP="00921DD7">
                      <w:pPr>
                        <w:pStyle w:val="Caption"/>
                        <w:rPr>
                          <w:noProof/>
                          <w:sz w:val="20"/>
                          <w:szCs w:val="20"/>
                        </w:rPr>
                      </w:pPr>
                      <w:bookmarkStart w:id="62" w:name="_Toc164280929"/>
                      <w:r w:rsidRPr="00921DD7">
                        <w:rPr>
                          <w:sz w:val="20"/>
                          <w:szCs w:val="20"/>
                        </w:rPr>
                        <w:t xml:space="preserve">Figure </w:t>
                      </w:r>
                      <w:r w:rsidRPr="00921DD7">
                        <w:rPr>
                          <w:sz w:val="20"/>
                          <w:szCs w:val="20"/>
                        </w:rPr>
                        <w:fldChar w:fldCharType="begin"/>
                      </w:r>
                      <w:r w:rsidRPr="00921DD7">
                        <w:rPr>
                          <w:sz w:val="20"/>
                          <w:szCs w:val="20"/>
                        </w:rPr>
                        <w:instrText xml:space="preserve"> SEQ Figure \* ARABIC </w:instrText>
                      </w:r>
                      <w:r w:rsidRPr="00921DD7">
                        <w:rPr>
                          <w:sz w:val="20"/>
                          <w:szCs w:val="20"/>
                        </w:rPr>
                        <w:fldChar w:fldCharType="separate"/>
                      </w:r>
                      <w:r w:rsidR="00CF1C45">
                        <w:rPr>
                          <w:noProof/>
                          <w:sz w:val="20"/>
                          <w:szCs w:val="20"/>
                        </w:rPr>
                        <w:t>19</w:t>
                      </w:r>
                      <w:r w:rsidRPr="00921DD7">
                        <w:rPr>
                          <w:sz w:val="20"/>
                          <w:szCs w:val="20"/>
                        </w:rPr>
                        <w:fldChar w:fldCharType="end"/>
                      </w:r>
                      <w:r w:rsidRPr="00921DD7">
                        <w:rPr>
                          <w:sz w:val="20"/>
                          <w:szCs w:val="20"/>
                        </w:rPr>
                        <w:t>. Risk Value 3D</w:t>
                      </w:r>
                      <w:bookmarkEnd w:id="62"/>
                    </w:p>
                  </w:txbxContent>
                </v:textbox>
                <w10:wrap type="tight"/>
              </v:shape>
            </w:pict>
          </mc:Fallback>
        </mc:AlternateContent>
      </w:r>
    </w:p>
    <w:p w14:paraId="55D8432D" w14:textId="0375F605" w:rsidR="00BF5D5F" w:rsidRPr="002B09FE" w:rsidRDefault="00BF5D5F" w:rsidP="00BF5D5F">
      <w:pPr>
        <w:rPr>
          <w:rFonts w:ascii="Calibri" w:hAnsi="Calibri" w:cs="Calibri"/>
          <w:sz w:val="24"/>
          <w:szCs w:val="24"/>
        </w:rPr>
      </w:pPr>
    </w:p>
    <w:p w14:paraId="6495F51B" w14:textId="7036FB06" w:rsidR="00BF5D5F" w:rsidRPr="002B09FE" w:rsidRDefault="00BF5D5F" w:rsidP="00BF5D5F">
      <w:pPr>
        <w:rPr>
          <w:rFonts w:ascii="Calibri" w:hAnsi="Calibri" w:cs="Calibri"/>
          <w:sz w:val="24"/>
          <w:szCs w:val="24"/>
        </w:rPr>
      </w:pPr>
    </w:p>
    <w:p w14:paraId="7B37136C" w14:textId="381DDBAC" w:rsidR="00921DD7" w:rsidRDefault="00921DD7" w:rsidP="00BF5D5F">
      <w:pPr>
        <w:rPr>
          <w:rFonts w:ascii="Calibri" w:hAnsi="Calibri" w:cs="Calibri"/>
          <w:sz w:val="24"/>
          <w:szCs w:val="24"/>
        </w:rPr>
      </w:pPr>
      <w:r>
        <w:rPr>
          <w:noProof/>
        </w:rPr>
        <w:lastRenderedPageBreak/>
        <w:drawing>
          <wp:anchor distT="0" distB="0" distL="114300" distR="114300" simplePos="0" relativeHeight="251634688" behindDoc="1" locked="0" layoutInCell="1" allowOverlap="1" wp14:anchorId="2E7A5A8B" wp14:editId="188A592B">
            <wp:simplePos x="0" y="0"/>
            <wp:positionH relativeFrom="column">
              <wp:posOffset>28413</wp:posOffset>
            </wp:positionH>
            <wp:positionV relativeFrom="paragraph">
              <wp:posOffset>55245</wp:posOffset>
            </wp:positionV>
            <wp:extent cx="3664585" cy="2009775"/>
            <wp:effectExtent l="38100" t="38100" r="31115" b="47625"/>
            <wp:wrapTight wrapText="bothSides">
              <wp:wrapPolygon edited="0">
                <wp:start x="-225" y="-409"/>
                <wp:lineTo x="-225" y="21907"/>
                <wp:lineTo x="21671" y="21907"/>
                <wp:lineTo x="21671" y="-409"/>
                <wp:lineTo x="-225" y="-409"/>
              </wp:wrapPolygon>
            </wp:wrapTight>
            <wp:docPr id="338507669"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507669" name="Picture 1" descr="A screenshot of a document&#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664585" cy="2009775"/>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p>
    <w:p w14:paraId="67E8EBE4" w14:textId="64D41B08" w:rsidR="00BF5D5F" w:rsidRDefault="00921DD7" w:rsidP="00BF5D5F">
      <w:pPr>
        <w:rPr>
          <w:rFonts w:ascii="Calibri" w:hAnsi="Calibri" w:cs="Calibri"/>
          <w:sz w:val="24"/>
          <w:szCs w:val="24"/>
        </w:rPr>
      </w:pPr>
      <w:r>
        <w:rPr>
          <w:rFonts w:ascii="Calibri" w:hAnsi="Calibri" w:cs="Calibri"/>
          <w:sz w:val="24"/>
          <w:szCs w:val="24"/>
        </w:rPr>
        <w:t>This image shows a financial Risk Value of 3C, after measures are taken.</w:t>
      </w:r>
    </w:p>
    <w:p w14:paraId="3F881AD0" w14:textId="520BEEC7" w:rsidR="00921DD7" w:rsidRDefault="00921DD7" w:rsidP="00BF5D5F">
      <w:pPr>
        <w:rPr>
          <w:rFonts w:ascii="Calibri" w:hAnsi="Calibri" w:cs="Calibri"/>
          <w:sz w:val="24"/>
          <w:szCs w:val="24"/>
        </w:rPr>
      </w:pPr>
      <w:r>
        <w:rPr>
          <w:rFonts w:ascii="Calibri" w:hAnsi="Calibri" w:cs="Calibri"/>
          <w:sz w:val="24"/>
          <w:szCs w:val="24"/>
        </w:rPr>
        <w:t>A severity of 3 - £0.5m to £10m losses.</w:t>
      </w:r>
    </w:p>
    <w:p w14:paraId="1DF723F4" w14:textId="50CC65EC" w:rsidR="00921DD7" w:rsidRPr="002B09FE" w:rsidRDefault="00921DD7" w:rsidP="00BF5D5F">
      <w:pPr>
        <w:rPr>
          <w:rFonts w:ascii="Calibri" w:hAnsi="Calibri" w:cs="Calibri"/>
          <w:sz w:val="24"/>
          <w:szCs w:val="24"/>
        </w:rPr>
      </w:pPr>
      <w:r>
        <w:rPr>
          <w:rFonts w:ascii="Calibri" w:hAnsi="Calibri" w:cs="Calibri"/>
          <w:sz w:val="24"/>
          <w:szCs w:val="24"/>
        </w:rPr>
        <w:t>A likelihood of C - Very unlikely.</w:t>
      </w:r>
    </w:p>
    <w:p w14:paraId="6DAE76EC" w14:textId="68974AED" w:rsidR="00BF5D5F" w:rsidRPr="002B09FE" w:rsidRDefault="00E641F3" w:rsidP="00BF5D5F">
      <w:pPr>
        <w:rPr>
          <w:rFonts w:ascii="Calibri" w:hAnsi="Calibri" w:cs="Calibri"/>
          <w:sz w:val="24"/>
          <w:szCs w:val="24"/>
        </w:rPr>
      </w:pPr>
      <w:r>
        <w:rPr>
          <w:noProof/>
        </w:rPr>
        <mc:AlternateContent>
          <mc:Choice Requires="wps">
            <w:drawing>
              <wp:anchor distT="0" distB="0" distL="114300" distR="114300" simplePos="0" relativeHeight="251652096" behindDoc="1" locked="0" layoutInCell="1" allowOverlap="1" wp14:anchorId="519A8285" wp14:editId="2FF67F08">
                <wp:simplePos x="0" y="0"/>
                <wp:positionH relativeFrom="column">
                  <wp:posOffset>40005</wp:posOffset>
                </wp:positionH>
                <wp:positionV relativeFrom="paragraph">
                  <wp:posOffset>115044</wp:posOffset>
                </wp:positionV>
                <wp:extent cx="1371600" cy="191135"/>
                <wp:effectExtent l="0" t="0" r="0" b="0"/>
                <wp:wrapTight wrapText="bothSides">
                  <wp:wrapPolygon edited="0">
                    <wp:start x="0" y="0"/>
                    <wp:lineTo x="0" y="19375"/>
                    <wp:lineTo x="21300" y="19375"/>
                    <wp:lineTo x="21300" y="0"/>
                    <wp:lineTo x="0" y="0"/>
                  </wp:wrapPolygon>
                </wp:wrapTight>
                <wp:docPr id="2049128166" name="Text Box 2049128166"/>
                <wp:cNvGraphicFramePr/>
                <a:graphic xmlns:a="http://schemas.openxmlformats.org/drawingml/2006/main">
                  <a:graphicData uri="http://schemas.microsoft.com/office/word/2010/wordprocessingShape">
                    <wps:wsp>
                      <wps:cNvSpPr txBox="1"/>
                      <wps:spPr>
                        <a:xfrm>
                          <a:off x="0" y="0"/>
                          <a:ext cx="1371600" cy="191135"/>
                        </a:xfrm>
                        <a:prstGeom prst="rect">
                          <a:avLst/>
                        </a:prstGeom>
                        <a:solidFill>
                          <a:prstClr val="white"/>
                        </a:solidFill>
                        <a:ln>
                          <a:noFill/>
                        </a:ln>
                      </wps:spPr>
                      <wps:txbx>
                        <w:txbxContent>
                          <w:p w14:paraId="312ED7DD" w14:textId="72ED0ED0" w:rsidR="00921DD7" w:rsidRPr="00921DD7" w:rsidRDefault="00921DD7" w:rsidP="00921DD7">
                            <w:pPr>
                              <w:pStyle w:val="Caption"/>
                              <w:rPr>
                                <w:noProof/>
                                <w:sz w:val="20"/>
                                <w:szCs w:val="20"/>
                              </w:rPr>
                            </w:pPr>
                            <w:bookmarkStart w:id="63" w:name="_Toc164280930"/>
                            <w:r w:rsidRPr="00921DD7">
                              <w:rPr>
                                <w:sz w:val="20"/>
                                <w:szCs w:val="20"/>
                              </w:rPr>
                              <w:t xml:space="preserve">Figure </w:t>
                            </w:r>
                            <w:r w:rsidRPr="00921DD7">
                              <w:rPr>
                                <w:sz w:val="20"/>
                                <w:szCs w:val="20"/>
                              </w:rPr>
                              <w:fldChar w:fldCharType="begin"/>
                            </w:r>
                            <w:r w:rsidRPr="00921DD7">
                              <w:rPr>
                                <w:sz w:val="20"/>
                                <w:szCs w:val="20"/>
                              </w:rPr>
                              <w:instrText xml:space="preserve"> SEQ Figure \* ARABIC </w:instrText>
                            </w:r>
                            <w:r w:rsidRPr="00921DD7">
                              <w:rPr>
                                <w:sz w:val="20"/>
                                <w:szCs w:val="20"/>
                              </w:rPr>
                              <w:fldChar w:fldCharType="separate"/>
                            </w:r>
                            <w:r w:rsidR="00CF1C45">
                              <w:rPr>
                                <w:noProof/>
                                <w:sz w:val="20"/>
                                <w:szCs w:val="20"/>
                              </w:rPr>
                              <w:t>20</w:t>
                            </w:r>
                            <w:r w:rsidRPr="00921DD7">
                              <w:rPr>
                                <w:sz w:val="20"/>
                                <w:szCs w:val="20"/>
                              </w:rPr>
                              <w:fldChar w:fldCharType="end"/>
                            </w:r>
                            <w:r w:rsidRPr="00921DD7">
                              <w:rPr>
                                <w:sz w:val="20"/>
                                <w:szCs w:val="20"/>
                              </w:rPr>
                              <w:t>. Risk Value 3C</w:t>
                            </w:r>
                            <w:bookmarkEnd w:id="6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9A8285" id="Text Box 2049128166" o:spid="_x0000_s1090" type="#_x0000_t202" style="position:absolute;margin-left:3.15pt;margin-top:9.05pt;width:108pt;height:15.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" stroked="f">
                <v:textbox inset="0,0,0,0">
                  <w:txbxContent>
                    <w:p w14:paraId="312ED7DD" w14:textId="72ED0ED0" w:rsidR="00921DD7" w:rsidRPr="00921DD7" w:rsidRDefault="00921DD7" w:rsidP="00921DD7">
                      <w:pPr>
                        <w:pStyle w:val="Caption"/>
                        <w:rPr>
                          <w:noProof/>
                          <w:sz w:val="20"/>
                          <w:szCs w:val="20"/>
                        </w:rPr>
                      </w:pPr>
                      <w:bookmarkStart w:id="64" w:name="_Toc164280930"/>
                      <w:r w:rsidRPr="00921DD7">
                        <w:rPr>
                          <w:sz w:val="20"/>
                          <w:szCs w:val="20"/>
                        </w:rPr>
                        <w:t xml:space="preserve">Figure </w:t>
                      </w:r>
                      <w:r w:rsidRPr="00921DD7">
                        <w:rPr>
                          <w:sz w:val="20"/>
                          <w:szCs w:val="20"/>
                        </w:rPr>
                        <w:fldChar w:fldCharType="begin"/>
                      </w:r>
                      <w:r w:rsidRPr="00921DD7">
                        <w:rPr>
                          <w:sz w:val="20"/>
                          <w:szCs w:val="20"/>
                        </w:rPr>
                        <w:instrText xml:space="preserve"> SEQ Figure \* ARABIC </w:instrText>
                      </w:r>
                      <w:r w:rsidRPr="00921DD7">
                        <w:rPr>
                          <w:sz w:val="20"/>
                          <w:szCs w:val="20"/>
                        </w:rPr>
                        <w:fldChar w:fldCharType="separate"/>
                      </w:r>
                      <w:r w:rsidR="00CF1C45">
                        <w:rPr>
                          <w:noProof/>
                          <w:sz w:val="20"/>
                          <w:szCs w:val="20"/>
                        </w:rPr>
                        <w:t>20</w:t>
                      </w:r>
                      <w:r w:rsidRPr="00921DD7">
                        <w:rPr>
                          <w:sz w:val="20"/>
                          <w:szCs w:val="20"/>
                        </w:rPr>
                        <w:fldChar w:fldCharType="end"/>
                      </w:r>
                      <w:r w:rsidRPr="00921DD7">
                        <w:rPr>
                          <w:sz w:val="20"/>
                          <w:szCs w:val="20"/>
                        </w:rPr>
                        <w:t>. Risk Value 3C</w:t>
                      </w:r>
                      <w:bookmarkEnd w:id="64"/>
                    </w:p>
                  </w:txbxContent>
                </v:textbox>
                <w10:wrap type="tight"/>
              </v:shape>
            </w:pict>
          </mc:Fallback>
        </mc:AlternateContent>
      </w:r>
    </w:p>
    <w:p w14:paraId="6CF8BD0D" w14:textId="77777777" w:rsidR="00936535" w:rsidRDefault="00936535" w:rsidP="00936535">
      <w:pPr>
        <w:jc w:val="both"/>
        <w:rPr>
          <w:rFonts w:ascii="Calibri" w:hAnsi="Calibri" w:cs="Calibri"/>
          <w:sz w:val="24"/>
          <w:szCs w:val="24"/>
        </w:rPr>
      </w:pPr>
    </w:p>
    <w:p w14:paraId="3A6CDDD7" w14:textId="77777777" w:rsidR="00F24E22" w:rsidRDefault="00F24E22" w:rsidP="00936535">
      <w:pPr>
        <w:jc w:val="both"/>
        <w:rPr>
          <w:rFonts w:ascii="Calibri" w:hAnsi="Calibri" w:cs="Calibri"/>
          <w:sz w:val="24"/>
          <w:szCs w:val="24"/>
        </w:rPr>
      </w:pPr>
    </w:p>
    <w:p w14:paraId="2DC37A47" w14:textId="79FE1BD1" w:rsidR="00BF5D5F" w:rsidRPr="00921DD7" w:rsidRDefault="00936535" w:rsidP="00F24E22">
      <w:pPr>
        <w:spacing w:line="276" w:lineRule="auto"/>
        <w:jc w:val="both"/>
        <w:rPr>
          <w:rFonts w:ascii="Calibri" w:hAnsi="Calibri" w:cs="Calibri"/>
          <w:sz w:val="24"/>
          <w:szCs w:val="24"/>
        </w:rPr>
      </w:pPr>
      <w:r>
        <w:rPr>
          <w:noProof/>
        </w:rPr>
        <mc:AlternateContent>
          <mc:Choice Requires="wps">
            <w:drawing>
              <wp:anchor distT="0" distB="0" distL="114300" distR="114300" simplePos="0" relativeHeight="251653120" behindDoc="1" locked="0" layoutInCell="1" allowOverlap="1" wp14:anchorId="61989342" wp14:editId="44B93D4B">
                <wp:simplePos x="0" y="0"/>
                <wp:positionH relativeFrom="column">
                  <wp:posOffset>-33655</wp:posOffset>
                </wp:positionH>
                <wp:positionV relativeFrom="paragraph">
                  <wp:posOffset>3394388</wp:posOffset>
                </wp:positionV>
                <wp:extent cx="5731510" cy="635"/>
                <wp:effectExtent l="0" t="0" r="2540" b="3810"/>
                <wp:wrapTight wrapText="bothSides">
                  <wp:wrapPolygon edited="0">
                    <wp:start x="0" y="0"/>
                    <wp:lineTo x="0" y="20432"/>
                    <wp:lineTo x="21538" y="20432"/>
                    <wp:lineTo x="21538" y="0"/>
                    <wp:lineTo x="0" y="0"/>
                  </wp:wrapPolygon>
                </wp:wrapTight>
                <wp:docPr id="2049128167" name="Text Box 2049128167"/>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39FC42C" w14:textId="59B3590E" w:rsidR="00936535" w:rsidRPr="00936535" w:rsidRDefault="00936535" w:rsidP="00936535">
                            <w:pPr>
                              <w:pStyle w:val="Caption"/>
                              <w:rPr>
                                <w:noProof/>
                                <w:sz w:val="20"/>
                                <w:szCs w:val="20"/>
                              </w:rPr>
                            </w:pPr>
                            <w:bookmarkStart w:id="65" w:name="_Toc164280931"/>
                            <w:r w:rsidRPr="00936535">
                              <w:rPr>
                                <w:sz w:val="20"/>
                                <w:szCs w:val="20"/>
                              </w:rPr>
                              <w:t xml:space="preserve">Figure </w:t>
                            </w:r>
                            <w:r w:rsidRPr="00936535">
                              <w:rPr>
                                <w:sz w:val="20"/>
                                <w:szCs w:val="20"/>
                              </w:rPr>
                              <w:fldChar w:fldCharType="begin"/>
                            </w:r>
                            <w:r w:rsidRPr="00936535">
                              <w:rPr>
                                <w:sz w:val="20"/>
                                <w:szCs w:val="20"/>
                              </w:rPr>
                              <w:instrText xml:space="preserve"> SEQ Figure \* ARABIC </w:instrText>
                            </w:r>
                            <w:r w:rsidRPr="00936535">
                              <w:rPr>
                                <w:sz w:val="20"/>
                                <w:szCs w:val="20"/>
                              </w:rPr>
                              <w:fldChar w:fldCharType="separate"/>
                            </w:r>
                            <w:r w:rsidR="00CF1C45">
                              <w:rPr>
                                <w:noProof/>
                                <w:sz w:val="20"/>
                                <w:szCs w:val="20"/>
                              </w:rPr>
                              <w:t>21</w:t>
                            </w:r>
                            <w:r w:rsidRPr="00936535">
                              <w:rPr>
                                <w:sz w:val="20"/>
                                <w:szCs w:val="20"/>
                              </w:rPr>
                              <w:fldChar w:fldCharType="end"/>
                            </w:r>
                            <w:r w:rsidRPr="00936535">
                              <w:rPr>
                                <w:sz w:val="20"/>
                                <w:szCs w:val="20"/>
                              </w:rPr>
                              <w:t xml:space="preserve">. MOC Task </w:t>
                            </w:r>
                            <w:r>
                              <w:rPr>
                                <w:sz w:val="20"/>
                                <w:szCs w:val="20"/>
                              </w:rPr>
                              <w:t>C</w:t>
                            </w:r>
                            <w:r w:rsidRPr="00936535">
                              <w:rPr>
                                <w:sz w:val="20"/>
                                <w:szCs w:val="20"/>
                              </w:rPr>
                              <w:t xml:space="preserve">reation &amp; </w:t>
                            </w:r>
                            <w:r>
                              <w:rPr>
                                <w:sz w:val="20"/>
                                <w:szCs w:val="20"/>
                              </w:rPr>
                              <w:t>A</w:t>
                            </w:r>
                            <w:r w:rsidRPr="00936535">
                              <w:rPr>
                                <w:sz w:val="20"/>
                                <w:szCs w:val="20"/>
                              </w:rPr>
                              <w:t>ssignment</w:t>
                            </w:r>
                            <w:bookmarkEnd w:id="6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989342" id="Text Box 2049128167" o:spid="_x0000_s1091" type="#_x0000_t202" style="position:absolute;left:0;text-align:left;margin-left:-2.65pt;margin-top:267.25pt;width:451.3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" stroked="f">
                <v:textbox style="mso-fit-shape-to-text:t" inset="0,0,0,0">
                  <w:txbxContent>
                    <w:p w14:paraId="539FC42C" w14:textId="59B3590E" w:rsidR="00936535" w:rsidRPr="00936535" w:rsidRDefault="00936535" w:rsidP="00936535">
                      <w:pPr>
                        <w:pStyle w:val="Caption"/>
                        <w:rPr>
                          <w:noProof/>
                          <w:sz w:val="20"/>
                          <w:szCs w:val="20"/>
                        </w:rPr>
                      </w:pPr>
                      <w:bookmarkStart w:id="66" w:name="_Toc164280931"/>
                      <w:r w:rsidRPr="00936535">
                        <w:rPr>
                          <w:sz w:val="20"/>
                          <w:szCs w:val="20"/>
                        </w:rPr>
                        <w:t xml:space="preserve">Figure </w:t>
                      </w:r>
                      <w:r w:rsidRPr="00936535">
                        <w:rPr>
                          <w:sz w:val="20"/>
                          <w:szCs w:val="20"/>
                        </w:rPr>
                        <w:fldChar w:fldCharType="begin"/>
                      </w:r>
                      <w:r w:rsidRPr="00936535">
                        <w:rPr>
                          <w:sz w:val="20"/>
                          <w:szCs w:val="20"/>
                        </w:rPr>
                        <w:instrText xml:space="preserve"> SEQ Figure \* ARABIC </w:instrText>
                      </w:r>
                      <w:r w:rsidRPr="00936535">
                        <w:rPr>
                          <w:sz w:val="20"/>
                          <w:szCs w:val="20"/>
                        </w:rPr>
                        <w:fldChar w:fldCharType="separate"/>
                      </w:r>
                      <w:r w:rsidR="00CF1C45">
                        <w:rPr>
                          <w:noProof/>
                          <w:sz w:val="20"/>
                          <w:szCs w:val="20"/>
                        </w:rPr>
                        <w:t>21</w:t>
                      </w:r>
                      <w:r w:rsidRPr="00936535">
                        <w:rPr>
                          <w:sz w:val="20"/>
                          <w:szCs w:val="20"/>
                        </w:rPr>
                        <w:fldChar w:fldCharType="end"/>
                      </w:r>
                      <w:r w:rsidRPr="00936535">
                        <w:rPr>
                          <w:sz w:val="20"/>
                          <w:szCs w:val="20"/>
                        </w:rPr>
                        <w:t xml:space="preserve">. MOC Task </w:t>
                      </w:r>
                      <w:r>
                        <w:rPr>
                          <w:sz w:val="20"/>
                          <w:szCs w:val="20"/>
                        </w:rPr>
                        <w:t>C</w:t>
                      </w:r>
                      <w:r w:rsidRPr="00936535">
                        <w:rPr>
                          <w:sz w:val="20"/>
                          <w:szCs w:val="20"/>
                        </w:rPr>
                        <w:t xml:space="preserve">reation &amp; </w:t>
                      </w:r>
                      <w:r>
                        <w:rPr>
                          <w:sz w:val="20"/>
                          <w:szCs w:val="20"/>
                        </w:rPr>
                        <w:t>A</w:t>
                      </w:r>
                      <w:r w:rsidRPr="00936535">
                        <w:rPr>
                          <w:sz w:val="20"/>
                          <w:szCs w:val="20"/>
                        </w:rPr>
                        <w:t>ssignment</w:t>
                      </w:r>
                      <w:bookmarkEnd w:id="66"/>
                    </w:p>
                  </w:txbxContent>
                </v:textbox>
                <w10:wrap type="tight"/>
              </v:shape>
            </w:pict>
          </mc:Fallback>
        </mc:AlternateContent>
      </w:r>
      <w:r>
        <w:rPr>
          <w:noProof/>
        </w:rPr>
        <w:drawing>
          <wp:anchor distT="0" distB="0" distL="114300" distR="114300" simplePos="0" relativeHeight="251630592" behindDoc="1" locked="0" layoutInCell="1" allowOverlap="1" wp14:anchorId="206C7EE6" wp14:editId="7AA0A7A1">
            <wp:simplePos x="0" y="0"/>
            <wp:positionH relativeFrom="column">
              <wp:posOffset>29210</wp:posOffset>
            </wp:positionH>
            <wp:positionV relativeFrom="paragraph">
              <wp:posOffset>476563</wp:posOffset>
            </wp:positionV>
            <wp:extent cx="5667375" cy="2870835"/>
            <wp:effectExtent l="38100" t="38100" r="47625" b="43815"/>
            <wp:wrapTight wrapText="bothSides">
              <wp:wrapPolygon edited="0">
                <wp:start x="-145" y="-287"/>
                <wp:lineTo x="-145" y="21786"/>
                <wp:lineTo x="21709" y="21786"/>
                <wp:lineTo x="21709" y="-287"/>
                <wp:lineTo x="-145" y="-287"/>
              </wp:wrapPolygon>
            </wp:wrapTight>
            <wp:docPr id="163195518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955186" name="Picture 1" descr="A screenshot of a computer&#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5667375" cy="2870835"/>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r>
        <w:rPr>
          <w:rFonts w:ascii="Calibri" w:hAnsi="Calibri" w:cs="Calibri"/>
          <w:sz w:val="24"/>
          <w:szCs w:val="24"/>
        </w:rPr>
        <w:t xml:space="preserve">Tasks and measures were identified and assigned to </w:t>
      </w:r>
      <w:proofErr w:type="gramStart"/>
      <w:r>
        <w:rPr>
          <w:rFonts w:ascii="Calibri" w:hAnsi="Calibri" w:cs="Calibri"/>
          <w:sz w:val="24"/>
          <w:szCs w:val="24"/>
        </w:rPr>
        <w:t>myself</w:t>
      </w:r>
      <w:proofErr w:type="gramEnd"/>
      <w:r>
        <w:rPr>
          <w:rFonts w:ascii="Calibri" w:hAnsi="Calibri" w:cs="Calibri"/>
          <w:sz w:val="24"/>
          <w:szCs w:val="24"/>
        </w:rPr>
        <w:t xml:space="preserve"> &amp; an engineer. These must be completed before the MOC can be closed out</w:t>
      </w:r>
      <w:r w:rsidR="00B6519E">
        <w:rPr>
          <w:rFonts w:ascii="Calibri" w:hAnsi="Calibri" w:cs="Calibri"/>
          <w:sz w:val="24"/>
          <w:szCs w:val="24"/>
        </w:rPr>
        <w:t xml:space="preserve">, </w:t>
      </w:r>
      <w:r w:rsidR="00B6519E" w:rsidRPr="00B6519E">
        <w:rPr>
          <w:rFonts w:ascii="Calibri" w:hAnsi="Calibri" w:cs="Calibri"/>
          <w:i/>
          <w:iCs/>
          <w:sz w:val="24"/>
          <w:szCs w:val="24"/>
        </w:rPr>
        <w:t>Figure 21</w:t>
      </w:r>
      <w:r w:rsidR="00B6519E">
        <w:rPr>
          <w:rFonts w:ascii="Calibri" w:hAnsi="Calibri" w:cs="Calibri"/>
          <w:i/>
          <w:iCs/>
          <w:sz w:val="24"/>
          <w:szCs w:val="24"/>
        </w:rPr>
        <w:t>.</w:t>
      </w:r>
    </w:p>
    <w:p w14:paraId="3933422A" w14:textId="77777777" w:rsidR="00936535" w:rsidRDefault="00936535" w:rsidP="00BF5D5F">
      <w:pPr>
        <w:rPr>
          <w:rFonts w:ascii="Calibri" w:hAnsi="Calibri" w:cs="Calibri"/>
          <w:sz w:val="24"/>
          <w:szCs w:val="24"/>
        </w:rPr>
      </w:pPr>
    </w:p>
    <w:p w14:paraId="67E93FBF" w14:textId="0E80A53B" w:rsidR="00BF5D5F" w:rsidRPr="00921DD7" w:rsidRDefault="00F24E22" w:rsidP="00F24E22">
      <w:pPr>
        <w:spacing w:line="276" w:lineRule="auto"/>
        <w:jc w:val="both"/>
        <w:rPr>
          <w:rFonts w:ascii="Calibri" w:hAnsi="Calibri" w:cs="Calibri"/>
          <w:sz w:val="24"/>
          <w:szCs w:val="24"/>
        </w:rPr>
      </w:pPr>
      <w:r>
        <w:rPr>
          <w:noProof/>
        </w:rPr>
        <mc:AlternateContent>
          <mc:Choice Requires="wps">
            <w:drawing>
              <wp:anchor distT="0" distB="0" distL="114300" distR="114300" simplePos="0" relativeHeight="251654144" behindDoc="1" locked="0" layoutInCell="1" allowOverlap="1" wp14:anchorId="1315C4FD" wp14:editId="59999CC1">
                <wp:simplePos x="0" y="0"/>
                <wp:positionH relativeFrom="column">
                  <wp:posOffset>13335</wp:posOffset>
                </wp:positionH>
                <wp:positionV relativeFrom="paragraph">
                  <wp:posOffset>1168722</wp:posOffset>
                </wp:positionV>
                <wp:extent cx="5685790" cy="635"/>
                <wp:effectExtent l="0" t="0" r="0" b="3810"/>
                <wp:wrapTight wrapText="bothSides">
                  <wp:wrapPolygon edited="0">
                    <wp:start x="0" y="0"/>
                    <wp:lineTo x="0" y="20432"/>
                    <wp:lineTo x="21494" y="20432"/>
                    <wp:lineTo x="21494" y="0"/>
                    <wp:lineTo x="0" y="0"/>
                  </wp:wrapPolygon>
                </wp:wrapTight>
                <wp:docPr id="2049128168" name="Text Box 2049128168"/>
                <wp:cNvGraphicFramePr/>
                <a:graphic xmlns:a="http://schemas.openxmlformats.org/drawingml/2006/main">
                  <a:graphicData uri="http://schemas.microsoft.com/office/word/2010/wordprocessingShape">
                    <wps:wsp>
                      <wps:cNvSpPr txBox="1"/>
                      <wps:spPr>
                        <a:xfrm>
                          <a:off x="0" y="0"/>
                          <a:ext cx="5685790" cy="635"/>
                        </a:xfrm>
                        <a:prstGeom prst="rect">
                          <a:avLst/>
                        </a:prstGeom>
                        <a:solidFill>
                          <a:prstClr val="white"/>
                        </a:solidFill>
                        <a:ln>
                          <a:noFill/>
                        </a:ln>
                      </wps:spPr>
                      <wps:txbx>
                        <w:txbxContent>
                          <w:p w14:paraId="38AFE450" w14:textId="0FB2DDDE" w:rsidR="00F24E22" w:rsidRPr="00F24E22" w:rsidRDefault="00F24E22" w:rsidP="00F24E22">
                            <w:pPr>
                              <w:pStyle w:val="Caption"/>
                              <w:rPr>
                                <w:noProof/>
                                <w:sz w:val="20"/>
                                <w:szCs w:val="20"/>
                              </w:rPr>
                            </w:pPr>
                            <w:bookmarkStart w:id="67" w:name="_Toc164280932"/>
                            <w:r w:rsidRPr="00F24E22">
                              <w:rPr>
                                <w:sz w:val="20"/>
                                <w:szCs w:val="20"/>
                              </w:rPr>
                              <w:t xml:space="preserve">Figure </w:t>
                            </w:r>
                            <w:r w:rsidRPr="00F24E22">
                              <w:rPr>
                                <w:sz w:val="20"/>
                                <w:szCs w:val="20"/>
                              </w:rPr>
                              <w:fldChar w:fldCharType="begin"/>
                            </w:r>
                            <w:r w:rsidRPr="00F24E22">
                              <w:rPr>
                                <w:sz w:val="20"/>
                                <w:szCs w:val="20"/>
                              </w:rPr>
                              <w:instrText xml:space="preserve"> SEQ Figure \* ARABIC </w:instrText>
                            </w:r>
                            <w:r w:rsidRPr="00F24E22">
                              <w:rPr>
                                <w:sz w:val="20"/>
                                <w:szCs w:val="20"/>
                              </w:rPr>
                              <w:fldChar w:fldCharType="separate"/>
                            </w:r>
                            <w:r w:rsidR="00CF1C45">
                              <w:rPr>
                                <w:noProof/>
                                <w:sz w:val="20"/>
                                <w:szCs w:val="20"/>
                              </w:rPr>
                              <w:t>22</w:t>
                            </w:r>
                            <w:r w:rsidRPr="00F24E22">
                              <w:rPr>
                                <w:sz w:val="20"/>
                                <w:szCs w:val="20"/>
                              </w:rPr>
                              <w:fldChar w:fldCharType="end"/>
                            </w:r>
                            <w:r w:rsidRPr="00F24E22">
                              <w:rPr>
                                <w:sz w:val="20"/>
                                <w:szCs w:val="20"/>
                              </w:rPr>
                              <w:t>. MOC Completion Notification</w:t>
                            </w:r>
                            <w:bookmarkEnd w:id="6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15C4FD" id="Text Box 2049128168" o:spid="_x0000_s1092" type="#_x0000_t202" style="position:absolute;left:0;text-align:left;margin-left:1.05pt;margin-top:92.05pt;width:447.7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" stroked="f">
                <v:textbox style="mso-fit-shape-to-text:t" inset="0,0,0,0">
                  <w:txbxContent>
                    <w:p w14:paraId="38AFE450" w14:textId="0FB2DDDE" w:rsidR="00F24E22" w:rsidRPr="00F24E22" w:rsidRDefault="00F24E22" w:rsidP="00F24E22">
                      <w:pPr>
                        <w:pStyle w:val="Caption"/>
                        <w:rPr>
                          <w:noProof/>
                          <w:sz w:val="20"/>
                          <w:szCs w:val="20"/>
                        </w:rPr>
                      </w:pPr>
                      <w:bookmarkStart w:id="68" w:name="_Toc164280932"/>
                      <w:r w:rsidRPr="00F24E22">
                        <w:rPr>
                          <w:sz w:val="20"/>
                          <w:szCs w:val="20"/>
                        </w:rPr>
                        <w:t xml:space="preserve">Figure </w:t>
                      </w:r>
                      <w:r w:rsidRPr="00F24E22">
                        <w:rPr>
                          <w:sz w:val="20"/>
                          <w:szCs w:val="20"/>
                        </w:rPr>
                        <w:fldChar w:fldCharType="begin"/>
                      </w:r>
                      <w:r w:rsidRPr="00F24E22">
                        <w:rPr>
                          <w:sz w:val="20"/>
                          <w:szCs w:val="20"/>
                        </w:rPr>
                        <w:instrText xml:space="preserve"> SEQ Figure \* ARABIC </w:instrText>
                      </w:r>
                      <w:r w:rsidRPr="00F24E22">
                        <w:rPr>
                          <w:sz w:val="20"/>
                          <w:szCs w:val="20"/>
                        </w:rPr>
                        <w:fldChar w:fldCharType="separate"/>
                      </w:r>
                      <w:r w:rsidR="00CF1C45">
                        <w:rPr>
                          <w:noProof/>
                          <w:sz w:val="20"/>
                          <w:szCs w:val="20"/>
                        </w:rPr>
                        <w:t>22</w:t>
                      </w:r>
                      <w:r w:rsidRPr="00F24E22">
                        <w:rPr>
                          <w:sz w:val="20"/>
                          <w:szCs w:val="20"/>
                        </w:rPr>
                        <w:fldChar w:fldCharType="end"/>
                      </w:r>
                      <w:r w:rsidRPr="00F24E22">
                        <w:rPr>
                          <w:sz w:val="20"/>
                          <w:szCs w:val="20"/>
                        </w:rPr>
                        <w:t>. MOC Completion Notification</w:t>
                      </w:r>
                      <w:bookmarkEnd w:id="68"/>
                    </w:p>
                  </w:txbxContent>
                </v:textbox>
                <w10:wrap type="tight"/>
              </v:shape>
            </w:pict>
          </mc:Fallback>
        </mc:AlternateContent>
      </w:r>
      <w:r w:rsidR="00936535">
        <w:rPr>
          <w:noProof/>
        </w:rPr>
        <w:drawing>
          <wp:anchor distT="0" distB="0" distL="114300" distR="114300" simplePos="0" relativeHeight="251632640" behindDoc="1" locked="0" layoutInCell="1" allowOverlap="1" wp14:anchorId="0948920D" wp14:editId="3E14B8A6">
            <wp:simplePos x="0" y="0"/>
            <wp:positionH relativeFrom="column">
              <wp:posOffset>13822</wp:posOffset>
            </wp:positionH>
            <wp:positionV relativeFrom="paragraph">
              <wp:posOffset>450215</wp:posOffset>
            </wp:positionV>
            <wp:extent cx="5685790" cy="688975"/>
            <wp:effectExtent l="38100" t="38100" r="29210" b="34925"/>
            <wp:wrapTight wrapText="bothSides">
              <wp:wrapPolygon edited="0">
                <wp:start x="-145" y="-1194"/>
                <wp:lineTo x="-145" y="22098"/>
                <wp:lineTo x="21639" y="22098"/>
                <wp:lineTo x="21639" y="-1194"/>
                <wp:lineTo x="-145" y="-1194"/>
              </wp:wrapPolygon>
            </wp:wrapTight>
            <wp:docPr id="473549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549301" name=""/>
                    <pic:cNvPicPr/>
                  </pic:nvPicPr>
                  <pic:blipFill>
                    <a:blip r:embed="rId44">
                      <a:extLst>
                        <a:ext uri="{28A0092B-C50C-407E-A947-70E740481C1C}">
                          <a14:useLocalDpi xmlns:a14="http://schemas.microsoft.com/office/drawing/2010/main" val="0"/>
                        </a:ext>
                      </a:extLst>
                    </a:blip>
                    <a:stretch>
                      <a:fillRect/>
                    </a:stretch>
                  </pic:blipFill>
                  <pic:spPr>
                    <a:xfrm>
                      <a:off x="0" y="0"/>
                      <a:ext cx="5685790" cy="688975"/>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r w:rsidR="00936535">
        <w:rPr>
          <w:rFonts w:ascii="Calibri" w:hAnsi="Calibri" w:cs="Calibri"/>
          <w:sz w:val="24"/>
          <w:szCs w:val="24"/>
        </w:rPr>
        <w:t>Upon completion of the MOC, the Manager of Energy Control will be sent a notification</w:t>
      </w:r>
      <w:r>
        <w:rPr>
          <w:rFonts w:ascii="Calibri" w:hAnsi="Calibri" w:cs="Calibri"/>
          <w:sz w:val="24"/>
          <w:szCs w:val="24"/>
        </w:rPr>
        <w:t>, this will be part of the handover</w:t>
      </w:r>
      <w:r w:rsidR="00B6519E">
        <w:rPr>
          <w:rFonts w:ascii="Calibri" w:hAnsi="Calibri" w:cs="Calibri"/>
          <w:sz w:val="24"/>
          <w:szCs w:val="24"/>
        </w:rPr>
        <w:t xml:space="preserve">, </w:t>
      </w:r>
      <w:r w:rsidR="00B6519E" w:rsidRPr="00B6519E">
        <w:rPr>
          <w:rFonts w:ascii="Calibri" w:hAnsi="Calibri" w:cs="Calibri"/>
          <w:i/>
          <w:iCs/>
          <w:sz w:val="24"/>
          <w:szCs w:val="24"/>
        </w:rPr>
        <w:t>Figure 22</w:t>
      </w:r>
      <w:r w:rsidR="00B6519E">
        <w:rPr>
          <w:rFonts w:ascii="Calibri" w:hAnsi="Calibri" w:cs="Calibri"/>
          <w:sz w:val="24"/>
          <w:szCs w:val="24"/>
        </w:rPr>
        <w:t>.</w:t>
      </w:r>
    </w:p>
    <w:p w14:paraId="7A3F6849" w14:textId="071D6A97" w:rsidR="00BF5D5F" w:rsidRPr="00921DD7" w:rsidRDefault="00BF5D5F" w:rsidP="00BF5D5F">
      <w:pPr>
        <w:rPr>
          <w:rFonts w:ascii="Calibri" w:hAnsi="Calibri" w:cs="Calibri"/>
          <w:sz w:val="24"/>
          <w:szCs w:val="24"/>
        </w:rPr>
      </w:pPr>
    </w:p>
    <w:p w14:paraId="311EA740" w14:textId="77777777" w:rsidR="00936535" w:rsidRPr="00921DD7" w:rsidRDefault="00936535" w:rsidP="008D7C92">
      <w:pPr>
        <w:rPr>
          <w:rFonts w:ascii="Calibri" w:hAnsi="Calibri" w:cs="Calibri"/>
          <w:b/>
          <w:color w:val="007789"/>
        </w:rPr>
      </w:pPr>
    </w:p>
    <w:p w14:paraId="3CB24B2F" w14:textId="0C26CF12" w:rsidR="00C7296D" w:rsidRPr="00C05584" w:rsidRDefault="00C7296D" w:rsidP="00C05584">
      <w:pPr>
        <w:pStyle w:val="Heading2"/>
        <w:rPr>
          <w:rFonts w:ascii="Calibri" w:hAnsi="Calibri" w:cs="Calibri"/>
          <w:b/>
          <w:color w:val="007789"/>
        </w:rPr>
      </w:pPr>
      <w:bookmarkStart w:id="69" w:name="_Toc164345652"/>
      <w:r w:rsidRPr="00C05584">
        <w:rPr>
          <w:rFonts w:ascii="Calibri" w:hAnsi="Calibri" w:cs="Calibri"/>
          <w:b/>
          <w:color w:val="007789"/>
        </w:rPr>
        <w:lastRenderedPageBreak/>
        <w:t>Gantt Chart</w:t>
      </w:r>
      <w:bookmarkEnd w:id="69"/>
    </w:p>
    <w:p w14:paraId="1EFB0D36" w14:textId="77777777" w:rsidR="00C7296D" w:rsidRDefault="00C7296D" w:rsidP="00C7296D">
      <w:pPr>
        <w:spacing w:line="276" w:lineRule="auto"/>
        <w:rPr>
          <w:rFonts w:ascii="Calibri" w:hAnsi="Calibri" w:cs="Calibri"/>
          <w:bCs/>
          <w:sz w:val="24"/>
          <w:szCs w:val="24"/>
        </w:rPr>
      </w:pPr>
      <w:r w:rsidRPr="00C714A5">
        <w:rPr>
          <w:rFonts w:ascii="Calibri" w:hAnsi="Calibri" w:cs="Calibri"/>
          <w:bCs/>
          <w:sz w:val="24"/>
          <w:szCs w:val="24"/>
        </w:rPr>
        <w:t>A Gantt chart is</w:t>
      </w:r>
      <w:r>
        <w:rPr>
          <w:rFonts w:ascii="Calibri" w:hAnsi="Calibri" w:cs="Calibri"/>
          <w:bCs/>
          <w:sz w:val="24"/>
          <w:szCs w:val="24"/>
        </w:rPr>
        <w:t xml:space="preserve"> a visual project management tool that illustrates a project schedule. It shows the start and finish dates of the various tasks within a project, and often displayed as horizontal bars along a timeline. Each bar represents a task or activity, with its length indicating its duration.  Progress statuses and milestones can be associated to each of the tasks. Gantt charts provide a clear, visual representation of the projects schedule, helping to keep organised and on track. </w:t>
      </w:r>
    </w:p>
    <w:p w14:paraId="2036A0DE" w14:textId="50E0D3D1" w:rsidR="00C7296D" w:rsidRPr="00C714A5" w:rsidRDefault="00C7296D" w:rsidP="00C7296D">
      <w:pPr>
        <w:spacing w:line="276" w:lineRule="auto"/>
        <w:rPr>
          <w:rFonts w:ascii="Calibri" w:hAnsi="Calibri" w:cs="Calibri"/>
          <w:bCs/>
          <w:sz w:val="24"/>
          <w:szCs w:val="24"/>
        </w:rPr>
      </w:pPr>
      <w:r>
        <w:rPr>
          <w:rFonts w:ascii="Calibri" w:hAnsi="Calibri" w:cs="Calibri"/>
          <w:bCs/>
          <w:sz w:val="24"/>
          <w:szCs w:val="24"/>
        </w:rPr>
        <w:t>The Gantt chart below</w:t>
      </w:r>
      <w:r w:rsidR="00B6519E">
        <w:rPr>
          <w:rFonts w:ascii="Calibri" w:hAnsi="Calibri" w:cs="Calibri"/>
          <w:bCs/>
          <w:sz w:val="24"/>
          <w:szCs w:val="24"/>
        </w:rPr>
        <w:t xml:space="preserve">, </w:t>
      </w:r>
      <w:r w:rsidR="00B6519E" w:rsidRPr="00B6519E">
        <w:rPr>
          <w:rFonts w:ascii="Calibri" w:hAnsi="Calibri" w:cs="Calibri"/>
          <w:bCs/>
          <w:i/>
          <w:iCs/>
          <w:sz w:val="24"/>
          <w:szCs w:val="24"/>
        </w:rPr>
        <w:t>Figure 23,</w:t>
      </w:r>
      <w:r w:rsidR="00B6519E">
        <w:rPr>
          <w:rFonts w:ascii="Calibri" w:hAnsi="Calibri" w:cs="Calibri"/>
          <w:bCs/>
          <w:sz w:val="24"/>
          <w:szCs w:val="24"/>
        </w:rPr>
        <w:t xml:space="preserve"> </w:t>
      </w:r>
      <w:r>
        <w:rPr>
          <w:rFonts w:ascii="Calibri" w:hAnsi="Calibri" w:cs="Calibri"/>
          <w:bCs/>
          <w:sz w:val="24"/>
          <w:szCs w:val="24"/>
        </w:rPr>
        <w:t>shows the tasks that need to be completed.</w:t>
      </w:r>
    </w:p>
    <w:p w14:paraId="6AC62CBA" w14:textId="77777777" w:rsidR="00C7296D" w:rsidRPr="00FD04B2" w:rsidRDefault="00C7296D" w:rsidP="00C7296D">
      <w:pPr>
        <w:pStyle w:val="ListParagraph"/>
        <w:numPr>
          <w:ilvl w:val="0"/>
          <w:numId w:val="17"/>
        </w:numPr>
        <w:spacing w:line="276" w:lineRule="auto"/>
        <w:rPr>
          <w:rFonts w:ascii="Calibri" w:hAnsi="Calibri" w:cs="Calibri"/>
          <w:bCs/>
        </w:rPr>
      </w:pPr>
      <w:r w:rsidRPr="00FD04B2">
        <w:rPr>
          <w:rFonts w:ascii="Calibri" w:hAnsi="Calibri" w:cs="Calibri"/>
          <w:bCs/>
        </w:rPr>
        <w:t>Period 1 represents week commencing 5/6/2023</w:t>
      </w:r>
    </w:p>
    <w:p w14:paraId="4FAED1BB" w14:textId="77777777" w:rsidR="00C7296D" w:rsidRPr="00FD04B2" w:rsidRDefault="00C7296D" w:rsidP="00C7296D">
      <w:pPr>
        <w:pStyle w:val="ListParagraph"/>
        <w:numPr>
          <w:ilvl w:val="0"/>
          <w:numId w:val="17"/>
        </w:numPr>
        <w:spacing w:line="276" w:lineRule="auto"/>
        <w:rPr>
          <w:rFonts w:ascii="Calibri" w:hAnsi="Calibri" w:cs="Calibri"/>
          <w:bCs/>
        </w:rPr>
      </w:pPr>
      <w:r w:rsidRPr="00FD04B2">
        <w:rPr>
          <w:rFonts w:ascii="Calibri" w:hAnsi="Calibri" w:cs="Calibri"/>
          <w:bCs/>
        </w:rPr>
        <w:t>Period 47 represents week 22/4/2024</w:t>
      </w:r>
    </w:p>
    <w:p w14:paraId="00B0DE03" w14:textId="77777777" w:rsidR="00C7296D" w:rsidRDefault="00C7296D" w:rsidP="00C7296D">
      <w:pPr>
        <w:rPr>
          <w:rFonts w:ascii="Calibri" w:hAnsi="Calibri" w:cs="Calibri"/>
          <w:bCs/>
          <w:sz w:val="24"/>
          <w:szCs w:val="24"/>
        </w:rPr>
      </w:pPr>
      <w:r w:rsidRPr="00C714A5">
        <w:rPr>
          <w:rFonts w:ascii="Calibri" w:hAnsi="Calibri" w:cs="Calibri"/>
          <w:bCs/>
          <w:noProof/>
          <w:sz w:val="24"/>
          <w:szCs w:val="24"/>
        </w:rPr>
        <mc:AlternateContent>
          <mc:Choice Requires="wps">
            <w:drawing>
              <wp:anchor distT="0" distB="0" distL="114300" distR="114300" simplePos="0" relativeHeight="251638784" behindDoc="0" locked="0" layoutInCell="1" allowOverlap="1" wp14:anchorId="41BFE5E0" wp14:editId="79E2A5BA">
                <wp:simplePos x="0" y="0"/>
                <wp:positionH relativeFrom="column">
                  <wp:posOffset>2048256</wp:posOffset>
                </wp:positionH>
                <wp:positionV relativeFrom="paragraph">
                  <wp:posOffset>1614424</wp:posOffset>
                </wp:positionV>
                <wp:extent cx="73152" cy="0"/>
                <wp:effectExtent l="0" t="0" r="0" b="0"/>
                <wp:wrapNone/>
                <wp:docPr id="29" name="Straight Connector 29"/>
                <wp:cNvGraphicFramePr/>
                <a:graphic xmlns:a="http://schemas.openxmlformats.org/drawingml/2006/main">
                  <a:graphicData uri="http://schemas.microsoft.com/office/word/2010/wordprocessingShape">
                    <wps:wsp>
                      <wps:cNvCnPr/>
                      <wps:spPr>
                        <a:xfrm flipH="1">
                          <a:off x="0" y="0"/>
                          <a:ext cx="73152" cy="0"/>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FA77FB" id="Straight Connector 29" o:spid="_x0000_s1026" style="position:absolute;flip:x;z-index:25140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1.3pt,127.1pt" to="167.05pt,12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" strokecolor="white [3212]" strokeweight="1.5pt">
                <v:stroke joinstyle="miter"/>
              </v:line>
            </w:pict>
          </mc:Fallback>
        </mc:AlternateContent>
      </w:r>
    </w:p>
    <w:p w14:paraId="1C41BBDC" w14:textId="77777777" w:rsidR="00C7296D" w:rsidRDefault="00C7296D" w:rsidP="00C7296D">
      <w:pPr>
        <w:rPr>
          <w:rFonts w:ascii="Calibri" w:hAnsi="Calibri" w:cs="Calibri"/>
          <w:bCs/>
          <w:sz w:val="24"/>
          <w:szCs w:val="24"/>
        </w:rPr>
      </w:pPr>
      <w:r>
        <w:rPr>
          <w:rFonts w:ascii="Calibri" w:hAnsi="Calibri" w:cs="Calibri"/>
          <w:bCs/>
          <w:sz w:val="24"/>
          <w:szCs w:val="24"/>
        </w:rPr>
        <w:t>The milestones I set myself are:</w:t>
      </w:r>
    </w:p>
    <w:p w14:paraId="20D0A531" w14:textId="77777777" w:rsidR="00C7296D" w:rsidRDefault="00C7296D" w:rsidP="00C7296D">
      <w:pPr>
        <w:pStyle w:val="ListParagraph"/>
        <w:numPr>
          <w:ilvl w:val="0"/>
          <w:numId w:val="18"/>
        </w:numPr>
        <w:rPr>
          <w:rFonts w:ascii="Calibri" w:hAnsi="Calibri" w:cs="Calibri"/>
          <w:bCs/>
        </w:rPr>
      </w:pPr>
      <w:r>
        <w:rPr>
          <w:rFonts w:ascii="Calibri" w:hAnsi="Calibri" w:cs="Calibri"/>
          <w:bCs/>
        </w:rPr>
        <w:t>Period 16 – Have control panel ready for final connections.</w:t>
      </w:r>
    </w:p>
    <w:p w14:paraId="7F5E059A" w14:textId="77777777" w:rsidR="00C7296D" w:rsidRDefault="00C7296D" w:rsidP="00C7296D">
      <w:pPr>
        <w:pStyle w:val="ListParagraph"/>
        <w:numPr>
          <w:ilvl w:val="0"/>
          <w:numId w:val="18"/>
        </w:numPr>
        <w:rPr>
          <w:rFonts w:ascii="Calibri" w:hAnsi="Calibri" w:cs="Calibri"/>
          <w:bCs/>
        </w:rPr>
      </w:pPr>
      <w:r>
        <w:rPr>
          <w:rFonts w:ascii="Calibri" w:hAnsi="Calibri" w:cs="Calibri"/>
          <w:bCs/>
        </w:rPr>
        <w:t>Period 20 – Project proposal.</w:t>
      </w:r>
    </w:p>
    <w:p w14:paraId="5509E15D" w14:textId="77777777" w:rsidR="00C7296D" w:rsidRDefault="00C7296D" w:rsidP="00C7296D">
      <w:pPr>
        <w:pStyle w:val="ListParagraph"/>
        <w:numPr>
          <w:ilvl w:val="0"/>
          <w:numId w:val="18"/>
        </w:numPr>
        <w:rPr>
          <w:rFonts w:ascii="Calibri" w:hAnsi="Calibri" w:cs="Calibri"/>
          <w:bCs/>
        </w:rPr>
      </w:pPr>
      <w:r>
        <w:rPr>
          <w:rFonts w:ascii="Calibri" w:hAnsi="Calibri" w:cs="Calibri"/>
          <w:bCs/>
        </w:rPr>
        <w:t>Period 24 – Begin programming PLC.</w:t>
      </w:r>
    </w:p>
    <w:p w14:paraId="77178B1E" w14:textId="77777777" w:rsidR="00C7296D" w:rsidRDefault="00C7296D" w:rsidP="00C7296D">
      <w:pPr>
        <w:pStyle w:val="ListParagraph"/>
        <w:numPr>
          <w:ilvl w:val="0"/>
          <w:numId w:val="18"/>
        </w:numPr>
        <w:rPr>
          <w:rFonts w:ascii="Calibri" w:hAnsi="Calibri" w:cs="Calibri"/>
          <w:bCs/>
        </w:rPr>
      </w:pPr>
      <w:r>
        <w:rPr>
          <w:rFonts w:ascii="Calibri" w:hAnsi="Calibri" w:cs="Calibri"/>
          <w:bCs/>
        </w:rPr>
        <w:t>Period 28 – Begin programming HMI.</w:t>
      </w:r>
    </w:p>
    <w:p w14:paraId="5D40F209" w14:textId="77777777" w:rsidR="00C7296D" w:rsidRDefault="00C7296D" w:rsidP="00C7296D">
      <w:pPr>
        <w:pStyle w:val="ListParagraph"/>
        <w:numPr>
          <w:ilvl w:val="0"/>
          <w:numId w:val="18"/>
        </w:numPr>
        <w:rPr>
          <w:rFonts w:ascii="Calibri" w:hAnsi="Calibri" w:cs="Calibri"/>
          <w:bCs/>
        </w:rPr>
      </w:pPr>
      <w:r>
        <w:rPr>
          <w:rFonts w:ascii="Calibri" w:hAnsi="Calibri" w:cs="Calibri"/>
          <w:bCs/>
        </w:rPr>
        <w:t>Period 29 – Obtain SFT (permit) on T749, complete wiring, test &amp; return to service.</w:t>
      </w:r>
    </w:p>
    <w:p w14:paraId="1F923217" w14:textId="77777777" w:rsidR="00C7296D" w:rsidRDefault="00C7296D" w:rsidP="00C7296D">
      <w:pPr>
        <w:pStyle w:val="ListParagraph"/>
        <w:numPr>
          <w:ilvl w:val="0"/>
          <w:numId w:val="18"/>
        </w:numPr>
        <w:rPr>
          <w:rFonts w:ascii="Calibri" w:hAnsi="Calibri" w:cs="Calibri"/>
          <w:bCs/>
        </w:rPr>
      </w:pPr>
      <w:r>
        <w:rPr>
          <w:rFonts w:ascii="Calibri" w:hAnsi="Calibri" w:cs="Calibri"/>
          <w:bCs/>
        </w:rPr>
        <w:t>Period 33 – Interim Viva presentation.</w:t>
      </w:r>
    </w:p>
    <w:p w14:paraId="469868A2" w14:textId="77777777" w:rsidR="00C7296D" w:rsidRPr="00FD04B2" w:rsidRDefault="00C7296D" w:rsidP="00C7296D">
      <w:pPr>
        <w:pStyle w:val="ListParagraph"/>
        <w:numPr>
          <w:ilvl w:val="0"/>
          <w:numId w:val="18"/>
        </w:numPr>
        <w:rPr>
          <w:rFonts w:ascii="Calibri" w:hAnsi="Calibri" w:cs="Calibri"/>
          <w:bCs/>
        </w:rPr>
      </w:pPr>
      <w:r>
        <w:rPr>
          <w:rFonts w:ascii="Calibri" w:hAnsi="Calibri" w:cs="Calibri"/>
          <w:bCs/>
        </w:rPr>
        <w:t>Period 33 – Obtain SFT on T708 (3</w:t>
      </w:r>
      <w:r w:rsidRPr="00FD04B2">
        <w:rPr>
          <w:rFonts w:ascii="Calibri" w:hAnsi="Calibri" w:cs="Calibri"/>
          <w:bCs/>
          <w:vertAlign w:val="superscript"/>
        </w:rPr>
        <w:t>rd</w:t>
      </w:r>
      <w:r>
        <w:rPr>
          <w:rFonts w:ascii="Calibri" w:hAnsi="Calibri" w:cs="Calibri"/>
          <w:bCs/>
        </w:rPr>
        <w:t xml:space="preserve"> circuit), complete wiring, test &amp; return to service. </w:t>
      </w:r>
    </w:p>
    <w:p w14:paraId="5FF2E53E" w14:textId="77777777" w:rsidR="00C7296D" w:rsidRPr="00C714A5" w:rsidRDefault="00C7296D" w:rsidP="00C7296D">
      <w:pPr>
        <w:rPr>
          <w:rFonts w:ascii="Calibri" w:hAnsi="Calibri" w:cs="Calibri"/>
          <w:bCs/>
          <w:sz w:val="24"/>
          <w:szCs w:val="24"/>
        </w:rPr>
      </w:pPr>
      <w:r>
        <w:rPr>
          <w:noProof/>
        </w:rPr>
        <w:drawing>
          <wp:anchor distT="0" distB="0" distL="114300" distR="114300" simplePos="0" relativeHeight="251639808" behindDoc="1" locked="0" layoutInCell="1" allowOverlap="1" wp14:anchorId="06FCCB3B" wp14:editId="5EEB9EDC">
            <wp:simplePos x="0" y="0"/>
            <wp:positionH relativeFrom="column">
              <wp:posOffset>-226060</wp:posOffset>
            </wp:positionH>
            <wp:positionV relativeFrom="paragraph">
              <wp:posOffset>286525</wp:posOffset>
            </wp:positionV>
            <wp:extent cx="6183630" cy="3709035"/>
            <wp:effectExtent l="38100" t="38100" r="45720" b="43815"/>
            <wp:wrapTight wrapText="bothSides">
              <wp:wrapPolygon edited="0">
                <wp:start x="-133" y="-222"/>
                <wp:lineTo x="-133" y="21744"/>
                <wp:lineTo x="21693" y="21744"/>
                <wp:lineTo x="21693" y="-222"/>
                <wp:lineTo x="-133" y="-222"/>
              </wp:wrapPolygon>
            </wp:wrapTight>
            <wp:docPr id="1637584567" name="Picture 163758456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584567" name="Picture 1637584567" descr="A screenshot of a computer&#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6183630" cy="3709035"/>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p>
    <w:p w14:paraId="247484F0" w14:textId="3148793F" w:rsidR="00C87D62" w:rsidRDefault="00C7296D" w:rsidP="0067016E">
      <w:pPr>
        <w:rPr>
          <w:b/>
          <w:color w:val="FF0000"/>
          <w:u w:val="single"/>
        </w:rPr>
      </w:pPr>
      <w:r>
        <w:rPr>
          <w:noProof/>
        </w:rPr>
        <mc:AlternateContent>
          <mc:Choice Requires="wps">
            <w:drawing>
              <wp:anchor distT="0" distB="0" distL="114300" distR="114300" simplePos="0" relativeHeight="251640832" behindDoc="1" locked="0" layoutInCell="1" allowOverlap="1" wp14:anchorId="39D8EA4C" wp14:editId="51A13A5A">
                <wp:simplePos x="0" y="0"/>
                <wp:positionH relativeFrom="column">
                  <wp:posOffset>23322</wp:posOffset>
                </wp:positionH>
                <wp:positionV relativeFrom="paragraph">
                  <wp:posOffset>3747770</wp:posOffset>
                </wp:positionV>
                <wp:extent cx="1389380" cy="213360"/>
                <wp:effectExtent l="0" t="0" r="1270" b="0"/>
                <wp:wrapTight wrapText="bothSides">
                  <wp:wrapPolygon edited="0">
                    <wp:start x="0" y="0"/>
                    <wp:lineTo x="0" y="19286"/>
                    <wp:lineTo x="21324" y="19286"/>
                    <wp:lineTo x="21324" y="0"/>
                    <wp:lineTo x="0" y="0"/>
                  </wp:wrapPolygon>
                </wp:wrapTight>
                <wp:docPr id="1637584570" name="Text Box 1637584570"/>
                <wp:cNvGraphicFramePr/>
                <a:graphic xmlns:a="http://schemas.openxmlformats.org/drawingml/2006/main">
                  <a:graphicData uri="http://schemas.microsoft.com/office/word/2010/wordprocessingShape">
                    <wps:wsp>
                      <wps:cNvSpPr txBox="1"/>
                      <wps:spPr>
                        <a:xfrm>
                          <a:off x="0" y="0"/>
                          <a:ext cx="1389380" cy="213360"/>
                        </a:xfrm>
                        <a:prstGeom prst="rect">
                          <a:avLst/>
                        </a:prstGeom>
                        <a:solidFill>
                          <a:prstClr val="white"/>
                        </a:solidFill>
                        <a:ln>
                          <a:noFill/>
                        </a:ln>
                      </wps:spPr>
                      <wps:txbx>
                        <w:txbxContent>
                          <w:p w14:paraId="06BDDC1F" w14:textId="184FFEDA" w:rsidR="00C7296D" w:rsidRPr="00FD04B2" w:rsidRDefault="00C7296D" w:rsidP="00C7296D">
                            <w:pPr>
                              <w:pStyle w:val="Caption"/>
                              <w:rPr>
                                <w:noProof/>
                                <w:sz w:val="20"/>
                                <w:szCs w:val="20"/>
                              </w:rPr>
                            </w:pPr>
                            <w:bookmarkStart w:id="70" w:name="_Toc164280933"/>
                            <w:r w:rsidRPr="00FD04B2">
                              <w:rPr>
                                <w:sz w:val="20"/>
                                <w:szCs w:val="20"/>
                              </w:rPr>
                              <w:t xml:space="preserve">Figure </w:t>
                            </w:r>
                            <w:r w:rsidRPr="00FD04B2">
                              <w:rPr>
                                <w:sz w:val="20"/>
                                <w:szCs w:val="20"/>
                              </w:rPr>
                              <w:fldChar w:fldCharType="begin"/>
                            </w:r>
                            <w:r w:rsidRPr="00FD04B2">
                              <w:rPr>
                                <w:sz w:val="20"/>
                                <w:szCs w:val="20"/>
                              </w:rPr>
                              <w:instrText xml:space="preserve"> SEQ Figure \* ARABIC </w:instrText>
                            </w:r>
                            <w:r w:rsidRPr="00FD04B2">
                              <w:rPr>
                                <w:sz w:val="20"/>
                                <w:szCs w:val="20"/>
                              </w:rPr>
                              <w:fldChar w:fldCharType="separate"/>
                            </w:r>
                            <w:r w:rsidR="00CF1C45">
                              <w:rPr>
                                <w:noProof/>
                                <w:sz w:val="20"/>
                                <w:szCs w:val="20"/>
                              </w:rPr>
                              <w:t>23</w:t>
                            </w:r>
                            <w:r w:rsidRPr="00FD04B2">
                              <w:rPr>
                                <w:sz w:val="20"/>
                                <w:szCs w:val="20"/>
                              </w:rPr>
                              <w:fldChar w:fldCharType="end"/>
                            </w:r>
                            <w:r w:rsidRPr="00FD04B2">
                              <w:rPr>
                                <w:sz w:val="20"/>
                                <w:szCs w:val="20"/>
                              </w:rPr>
                              <w:t>. Gantt Chart</w:t>
                            </w:r>
                            <w:bookmarkEnd w:id="7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D8EA4C" id="Text Box 1637584570" o:spid="_x0000_s1093" type="#_x0000_t202" style="position:absolute;margin-left:1.85pt;margin-top:295.1pt;width:109.4pt;height:16.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" stroked="f">
                <v:textbox inset="0,0,0,0">
                  <w:txbxContent>
                    <w:p w14:paraId="06BDDC1F" w14:textId="184FFEDA" w:rsidR="00C7296D" w:rsidRPr="00FD04B2" w:rsidRDefault="00C7296D" w:rsidP="00C7296D">
                      <w:pPr>
                        <w:pStyle w:val="Caption"/>
                        <w:rPr>
                          <w:noProof/>
                          <w:sz w:val="20"/>
                          <w:szCs w:val="20"/>
                        </w:rPr>
                      </w:pPr>
                      <w:bookmarkStart w:id="71" w:name="_Toc164280933"/>
                      <w:r w:rsidRPr="00FD04B2">
                        <w:rPr>
                          <w:sz w:val="20"/>
                          <w:szCs w:val="20"/>
                        </w:rPr>
                        <w:t xml:space="preserve">Figure </w:t>
                      </w:r>
                      <w:r w:rsidRPr="00FD04B2">
                        <w:rPr>
                          <w:sz w:val="20"/>
                          <w:szCs w:val="20"/>
                        </w:rPr>
                        <w:fldChar w:fldCharType="begin"/>
                      </w:r>
                      <w:r w:rsidRPr="00FD04B2">
                        <w:rPr>
                          <w:sz w:val="20"/>
                          <w:szCs w:val="20"/>
                        </w:rPr>
                        <w:instrText xml:space="preserve"> SEQ Figure \* ARABIC </w:instrText>
                      </w:r>
                      <w:r w:rsidRPr="00FD04B2">
                        <w:rPr>
                          <w:sz w:val="20"/>
                          <w:szCs w:val="20"/>
                        </w:rPr>
                        <w:fldChar w:fldCharType="separate"/>
                      </w:r>
                      <w:r w:rsidR="00CF1C45">
                        <w:rPr>
                          <w:noProof/>
                          <w:sz w:val="20"/>
                          <w:szCs w:val="20"/>
                        </w:rPr>
                        <w:t>23</w:t>
                      </w:r>
                      <w:r w:rsidRPr="00FD04B2">
                        <w:rPr>
                          <w:sz w:val="20"/>
                          <w:szCs w:val="20"/>
                        </w:rPr>
                        <w:fldChar w:fldCharType="end"/>
                      </w:r>
                      <w:r w:rsidRPr="00FD04B2">
                        <w:rPr>
                          <w:sz w:val="20"/>
                          <w:szCs w:val="20"/>
                        </w:rPr>
                        <w:t>. Gantt Chart</w:t>
                      </w:r>
                      <w:bookmarkEnd w:id="71"/>
                    </w:p>
                  </w:txbxContent>
                </v:textbox>
                <w10:wrap type="tight"/>
              </v:shape>
            </w:pict>
          </mc:Fallback>
        </mc:AlternateContent>
      </w:r>
    </w:p>
    <w:p w14:paraId="78C3C9B2" w14:textId="77777777" w:rsidR="007D7C57" w:rsidRDefault="007D7C57" w:rsidP="0067016E">
      <w:pPr>
        <w:rPr>
          <w:b/>
          <w:color w:val="FF0000"/>
          <w:u w:val="single"/>
        </w:rPr>
      </w:pPr>
    </w:p>
    <w:p w14:paraId="558A52F2" w14:textId="2B15A766" w:rsidR="0067016E" w:rsidRPr="006E76A2" w:rsidRDefault="0067016E" w:rsidP="0067016E">
      <w:pPr>
        <w:rPr>
          <w:b/>
          <w:color w:val="FF0000"/>
          <w:u w:val="single"/>
        </w:rPr>
      </w:pPr>
      <w:r w:rsidRPr="006E76A2">
        <w:rPr>
          <w:b/>
          <w:color w:val="FF0000"/>
          <w:u w:val="single"/>
        </w:rPr>
        <w:lastRenderedPageBreak/>
        <w:t>Research Methodology</w:t>
      </w:r>
    </w:p>
    <w:p w14:paraId="3E289521" w14:textId="77777777" w:rsidR="0067016E" w:rsidRPr="006E76A2" w:rsidRDefault="0067016E" w:rsidP="0067016E">
      <w:pPr>
        <w:jc w:val="both"/>
        <w:rPr>
          <w:color w:val="FF0000"/>
        </w:rPr>
      </w:pPr>
      <w:r w:rsidRPr="006E76A2">
        <w:rPr>
          <w:color w:val="FF0000"/>
        </w:rPr>
        <w:t xml:space="preserve">Here you explain in detail </w:t>
      </w:r>
      <w:proofErr w:type="gramStart"/>
      <w:r w:rsidRPr="006E76A2">
        <w:rPr>
          <w:color w:val="FF0000"/>
        </w:rPr>
        <w:t>the what</w:t>
      </w:r>
      <w:proofErr w:type="gramEnd"/>
      <w:r w:rsidRPr="006E76A2">
        <w:rPr>
          <w:color w:val="FF0000"/>
        </w:rPr>
        <w:t xml:space="preserve">, why and how of the procedures you used in order to generate the solution to the idea. </w:t>
      </w:r>
    </w:p>
    <w:p w14:paraId="01AF2932" w14:textId="10AD91B7" w:rsidR="0067016E" w:rsidRPr="006E76A2" w:rsidRDefault="0067016E" w:rsidP="0067016E">
      <w:pPr>
        <w:jc w:val="both"/>
        <w:rPr>
          <w:color w:val="FF0000"/>
        </w:rPr>
      </w:pPr>
      <w:r w:rsidRPr="006E76A2">
        <w:rPr>
          <w:color w:val="FF0000"/>
        </w:rPr>
        <w:t>The rule is to describe your method in sufficient detail to allow the reader to replicate your study. What research methodology/methodologies did you use - experimental (hypothesis testing), investigative, action, survey, case-study etc? Do not include a review of all possible methods that could be used – the reader is interested in what method you chose and why.</w:t>
      </w:r>
    </w:p>
    <w:p w14:paraId="37CC0A5A" w14:textId="77777777" w:rsidR="0067016E" w:rsidRPr="006E76A2" w:rsidRDefault="0067016E" w:rsidP="0067016E">
      <w:pPr>
        <w:tabs>
          <w:tab w:val="left" w:pos="1127"/>
        </w:tabs>
        <w:jc w:val="both"/>
        <w:rPr>
          <w:color w:val="FF0000"/>
        </w:rPr>
      </w:pPr>
    </w:p>
    <w:p w14:paraId="29B5F877" w14:textId="2172BB2D" w:rsidR="0067016E" w:rsidRPr="006E76A2" w:rsidRDefault="0067016E" w:rsidP="0067016E">
      <w:pPr>
        <w:tabs>
          <w:tab w:val="left" w:pos="1127"/>
        </w:tabs>
        <w:jc w:val="both"/>
        <w:rPr>
          <w:color w:val="FF0000"/>
        </w:rPr>
      </w:pPr>
      <w:r w:rsidRPr="006E76A2">
        <w:rPr>
          <w:color w:val="FF0000"/>
        </w:rPr>
        <w:t>For each of the layers of the research onion, decide which method you intend to use and explain:</w:t>
      </w:r>
    </w:p>
    <w:p w14:paraId="4509A893" w14:textId="08155C66" w:rsidR="0067016E" w:rsidRPr="006E76A2" w:rsidRDefault="0067016E" w:rsidP="0067016E">
      <w:pPr>
        <w:pStyle w:val="ListParagraph"/>
        <w:numPr>
          <w:ilvl w:val="1"/>
          <w:numId w:val="3"/>
        </w:numPr>
        <w:spacing w:after="200" w:line="276" w:lineRule="auto"/>
        <w:rPr>
          <w:rFonts w:asciiTheme="minorHAnsi" w:hAnsiTheme="minorHAnsi"/>
          <w:color w:val="FF0000"/>
        </w:rPr>
      </w:pPr>
      <w:r w:rsidRPr="006E76A2">
        <w:rPr>
          <w:rFonts w:asciiTheme="minorHAnsi" w:hAnsiTheme="minorHAnsi"/>
          <w:color w:val="FF0000"/>
        </w:rPr>
        <w:t>Why you have chosen that method</w:t>
      </w:r>
    </w:p>
    <w:p w14:paraId="1E94E3D9" w14:textId="0F44C26C" w:rsidR="0067016E" w:rsidRPr="006E76A2" w:rsidRDefault="0067016E" w:rsidP="0067016E">
      <w:pPr>
        <w:pStyle w:val="ListParagraph"/>
        <w:numPr>
          <w:ilvl w:val="1"/>
          <w:numId w:val="3"/>
        </w:numPr>
        <w:spacing w:after="200" w:line="276" w:lineRule="auto"/>
        <w:rPr>
          <w:rFonts w:asciiTheme="minorHAnsi" w:hAnsiTheme="minorHAnsi"/>
          <w:color w:val="FF0000"/>
        </w:rPr>
      </w:pPr>
      <w:r w:rsidRPr="006E76A2">
        <w:rPr>
          <w:rFonts w:asciiTheme="minorHAnsi" w:hAnsiTheme="minorHAnsi"/>
          <w:color w:val="FF0000"/>
        </w:rPr>
        <w:t>What are the advantages of that method to your project</w:t>
      </w:r>
    </w:p>
    <w:p w14:paraId="50F5CA82" w14:textId="6B98BAFD" w:rsidR="0067016E" w:rsidRPr="006E76A2" w:rsidRDefault="0067016E" w:rsidP="0067016E">
      <w:pPr>
        <w:pStyle w:val="ListParagraph"/>
        <w:numPr>
          <w:ilvl w:val="1"/>
          <w:numId w:val="3"/>
        </w:numPr>
        <w:spacing w:after="200" w:line="276" w:lineRule="auto"/>
        <w:ind w:left="1418" w:hanging="284"/>
        <w:rPr>
          <w:rFonts w:asciiTheme="minorHAnsi" w:hAnsiTheme="minorHAnsi"/>
          <w:color w:val="FF0000"/>
        </w:rPr>
      </w:pPr>
      <w:r w:rsidRPr="006E76A2">
        <w:rPr>
          <w:rFonts w:asciiTheme="minorHAnsi" w:hAnsiTheme="minorHAnsi"/>
          <w:color w:val="FF0000"/>
        </w:rPr>
        <w:t>If there are any disadvantages to the method then how will you work around them?</w:t>
      </w:r>
    </w:p>
    <w:p w14:paraId="0066AC6E" w14:textId="4DD501B2" w:rsidR="0067016E" w:rsidRPr="006E76A2" w:rsidRDefault="0067016E" w:rsidP="0067016E">
      <w:pPr>
        <w:pStyle w:val="ListParagraph"/>
        <w:spacing w:after="200" w:line="276" w:lineRule="auto"/>
        <w:ind w:left="0"/>
        <w:rPr>
          <w:rFonts w:asciiTheme="minorHAnsi" w:hAnsiTheme="minorHAnsi"/>
          <w:color w:val="FF0000"/>
        </w:rPr>
      </w:pPr>
    </w:p>
    <w:p w14:paraId="7DF1AB35" w14:textId="4473CD7C" w:rsidR="0067016E" w:rsidRPr="006E76A2" w:rsidRDefault="0067016E" w:rsidP="0067016E">
      <w:pPr>
        <w:pStyle w:val="ListParagraph"/>
        <w:spacing w:after="200" w:line="276" w:lineRule="auto"/>
        <w:ind w:left="0"/>
        <w:rPr>
          <w:rFonts w:asciiTheme="minorHAnsi" w:hAnsiTheme="minorHAnsi"/>
          <w:color w:val="FF0000"/>
        </w:rPr>
      </w:pPr>
      <w:r w:rsidRPr="006E76A2">
        <w:rPr>
          <w:rFonts w:asciiTheme="minorHAnsi" w:hAnsiTheme="minorHAnsi"/>
          <w:color w:val="FF0000"/>
        </w:rPr>
        <w:t>Also indicated what evaluation criteria are to be used? What methods of testing and statistical analysis are to be used?</w:t>
      </w:r>
    </w:p>
    <w:p w14:paraId="3B4219C0" w14:textId="1D902856" w:rsidR="0067016E" w:rsidRPr="005B638E" w:rsidRDefault="0067016E" w:rsidP="0067016E">
      <w:pPr>
        <w:pStyle w:val="ListParagraph"/>
        <w:spacing w:after="200" w:line="276" w:lineRule="auto"/>
        <w:rPr>
          <w:rFonts w:asciiTheme="minorHAnsi" w:hAnsiTheme="minorHAnsi"/>
          <w:color w:val="000000" w:themeColor="text1"/>
        </w:rPr>
      </w:pPr>
    </w:p>
    <w:p w14:paraId="29A36A9E" w14:textId="77777777" w:rsidR="0067016E" w:rsidRDefault="0067016E">
      <w:pPr>
        <w:rPr>
          <w:rFonts w:ascii="Calibri" w:hAnsi="Calibri" w:cs="Calibri"/>
          <w:sz w:val="24"/>
          <w:szCs w:val="24"/>
        </w:rPr>
      </w:pPr>
    </w:p>
    <w:p w14:paraId="3769030F" w14:textId="77777777" w:rsidR="00C7296D" w:rsidRDefault="00C7296D">
      <w:pPr>
        <w:rPr>
          <w:rFonts w:ascii="Calibri" w:hAnsi="Calibri" w:cs="Calibri"/>
          <w:sz w:val="24"/>
          <w:szCs w:val="24"/>
        </w:rPr>
      </w:pPr>
    </w:p>
    <w:p w14:paraId="723C60D4" w14:textId="77777777" w:rsidR="00C7296D" w:rsidRDefault="00C7296D">
      <w:pPr>
        <w:rPr>
          <w:rFonts w:ascii="Calibri" w:hAnsi="Calibri" w:cs="Calibri"/>
          <w:sz w:val="24"/>
          <w:szCs w:val="24"/>
        </w:rPr>
      </w:pPr>
    </w:p>
    <w:p w14:paraId="0314F026" w14:textId="77777777" w:rsidR="00C7296D" w:rsidRDefault="00C7296D">
      <w:pPr>
        <w:rPr>
          <w:rFonts w:ascii="Calibri" w:hAnsi="Calibri" w:cs="Calibri"/>
          <w:sz w:val="24"/>
          <w:szCs w:val="24"/>
        </w:rPr>
      </w:pPr>
    </w:p>
    <w:p w14:paraId="1A9BB165" w14:textId="77777777" w:rsidR="00C7296D" w:rsidRDefault="00C7296D">
      <w:pPr>
        <w:rPr>
          <w:rFonts w:ascii="Calibri" w:hAnsi="Calibri" w:cs="Calibri"/>
          <w:sz w:val="24"/>
          <w:szCs w:val="24"/>
        </w:rPr>
      </w:pPr>
    </w:p>
    <w:p w14:paraId="7EB60E0F" w14:textId="77777777" w:rsidR="00C7296D" w:rsidRDefault="00C7296D">
      <w:pPr>
        <w:rPr>
          <w:rFonts w:ascii="Calibri" w:hAnsi="Calibri" w:cs="Calibri"/>
          <w:sz w:val="24"/>
          <w:szCs w:val="24"/>
        </w:rPr>
      </w:pPr>
    </w:p>
    <w:p w14:paraId="0BC0A8DD" w14:textId="77777777" w:rsidR="00C7296D" w:rsidRDefault="00C7296D">
      <w:pPr>
        <w:rPr>
          <w:rFonts w:ascii="Calibri" w:hAnsi="Calibri" w:cs="Calibri"/>
          <w:sz w:val="24"/>
          <w:szCs w:val="24"/>
        </w:rPr>
      </w:pPr>
    </w:p>
    <w:p w14:paraId="188AE3B6" w14:textId="77777777" w:rsidR="00C7296D" w:rsidRDefault="00C7296D">
      <w:pPr>
        <w:rPr>
          <w:rFonts w:ascii="Calibri" w:hAnsi="Calibri" w:cs="Calibri"/>
          <w:sz w:val="24"/>
          <w:szCs w:val="24"/>
        </w:rPr>
      </w:pPr>
    </w:p>
    <w:p w14:paraId="12A70FE1" w14:textId="77777777" w:rsidR="00C7296D" w:rsidRDefault="00C7296D">
      <w:pPr>
        <w:rPr>
          <w:rFonts w:ascii="Calibri" w:hAnsi="Calibri" w:cs="Calibri"/>
          <w:sz w:val="24"/>
          <w:szCs w:val="24"/>
        </w:rPr>
      </w:pPr>
    </w:p>
    <w:p w14:paraId="09DB43A0" w14:textId="77777777" w:rsidR="00C7296D" w:rsidRDefault="00C7296D">
      <w:pPr>
        <w:rPr>
          <w:rFonts w:ascii="Calibri" w:hAnsi="Calibri" w:cs="Calibri"/>
          <w:sz w:val="24"/>
          <w:szCs w:val="24"/>
        </w:rPr>
      </w:pPr>
    </w:p>
    <w:p w14:paraId="0167B4C8" w14:textId="77777777" w:rsidR="00C7296D" w:rsidRDefault="00C7296D">
      <w:pPr>
        <w:rPr>
          <w:rFonts w:ascii="Calibri" w:hAnsi="Calibri" w:cs="Calibri"/>
          <w:sz w:val="24"/>
          <w:szCs w:val="24"/>
        </w:rPr>
      </w:pPr>
    </w:p>
    <w:p w14:paraId="42CFD807" w14:textId="77777777" w:rsidR="00C7296D" w:rsidRDefault="00C7296D">
      <w:pPr>
        <w:rPr>
          <w:rFonts w:ascii="Calibri" w:hAnsi="Calibri" w:cs="Calibri"/>
          <w:sz w:val="24"/>
          <w:szCs w:val="24"/>
        </w:rPr>
      </w:pPr>
    </w:p>
    <w:p w14:paraId="10299269" w14:textId="77777777" w:rsidR="00C7296D" w:rsidRDefault="00C7296D">
      <w:pPr>
        <w:rPr>
          <w:rFonts w:ascii="Calibri" w:hAnsi="Calibri" w:cs="Calibri"/>
          <w:sz w:val="24"/>
          <w:szCs w:val="24"/>
        </w:rPr>
      </w:pPr>
    </w:p>
    <w:p w14:paraId="7B0A89D2" w14:textId="77777777" w:rsidR="00C7296D" w:rsidRDefault="00C7296D">
      <w:pPr>
        <w:rPr>
          <w:rFonts w:ascii="Calibri" w:hAnsi="Calibri" w:cs="Calibri"/>
          <w:sz w:val="24"/>
          <w:szCs w:val="24"/>
        </w:rPr>
      </w:pPr>
    </w:p>
    <w:p w14:paraId="67D2703F" w14:textId="77777777" w:rsidR="0067016E" w:rsidRDefault="0067016E">
      <w:pPr>
        <w:rPr>
          <w:rFonts w:ascii="Calibri" w:hAnsi="Calibri" w:cs="Calibri"/>
          <w:sz w:val="24"/>
          <w:szCs w:val="24"/>
        </w:rPr>
      </w:pPr>
    </w:p>
    <w:p w14:paraId="090E338D" w14:textId="07887A19" w:rsidR="00C139F6" w:rsidRPr="00C05584" w:rsidRDefault="00C139F6" w:rsidP="00C05584">
      <w:pPr>
        <w:pStyle w:val="Heading1"/>
        <w:rPr>
          <w:rFonts w:ascii="Calibri" w:hAnsi="Calibri" w:cs="Calibri"/>
          <w:b/>
          <w:bCs/>
          <w:color w:val="007789"/>
          <w:sz w:val="28"/>
          <w:szCs w:val="28"/>
        </w:rPr>
      </w:pPr>
      <w:bookmarkStart w:id="72" w:name="_Toc164345653"/>
      <w:r w:rsidRPr="00C05584">
        <w:rPr>
          <w:rFonts w:ascii="Calibri" w:hAnsi="Calibri" w:cs="Calibri"/>
          <w:b/>
          <w:bCs/>
          <w:color w:val="007789"/>
          <w:sz w:val="28"/>
          <w:szCs w:val="28"/>
        </w:rPr>
        <w:lastRenderedPageBreak/>
        <w:t>Design &amp; Implementation</w:t>
      </w:r>
      <w:bookmarkEnd w:id="72"/>
      <w:r w:rsidRPr="00C05584">
        <w:rPr>
          <w:rFonts w:ascii="Calibri" w:hAnsi="Calibri" w:cs="Calibri"/>
          <w:color w:val="FF0000"/>
          <w:sz w:val="28"/>
          <w:szCs w:val="28"/>
        </w:rPr>
        <w:t xml:space="preserve"> </w:t>
      </w:r>
    </w:p>
    <w:p w14:paraId="43801884" w14:textId="11D9040F" w:rsidR="00B1037D" w:rsidRPr="00C05584" w:rsidRDefault="00B1037D" w:rsidP="00C05584">
      <w:pPr>
        <w:pStyle w:val="Heading2"/>
        <w:rPr>
          <w:rFonts w:ascii="Calibri" w:hAnsi="Calibri" w:cs="Calibri"/>
          <w:b/>
          <w:bCs/>
          <w:color w:val="007789"/>
        </w:rPr>
      </w:pPr>
      <w:bookmarkStart w:id="73" w:name="_Toc164345654"/>
      <w:r w:rsidRPr="00C05584">
        <w:rPr>
          <w:rFonts w:ascii="Calibri" w:hAnsi="Calibri" w:cs="Calibri"/>
          <w:b/>
          <w:bCs/>
          <w:color w:val="007789"/>
        </w:rPr>
        <w:t xml:space="preserve">Expectations of </w:t>
      </w:r>
      <w:r w:rsidR="00744F07" w:rsidRPr="00C05584">
        <w:rPr>
          <w:rFonts w:ascii="Calibri" w:hAnsi="Calibri" w:cs="Calibri"/>
          <w:b/>
          <w:bCs/>
          <w:color w:val="007789"/>
        </w:rPr>
        <w:t>Operation</w:t>
      </w:r>
      <w:bookmarkEnd w:id="73"/>
    </w:p>
    <w:p w14:paraId="5FC297A2" w14:textId="637C3E8A" w:rsidR="00B1037D" w:rsidRDefault="00B1037D" w:rsidP="00425C5A">
      <w:pPr>
        <w:pStyle w:val="ListParagraph"/>
        <w:numPr>
          <w:ilvl w:val="0"/>
          <w:numId w:val="21"/>
        </w:numPr>
        <w:spacing w:line="276" w:lineRule="auto"/>
        <w:jc w:val="both"/>
        <w:rPr>
          <w:rFonts w:ascii="Calibri" w:hAnsi="Calibri" w:cs="Calibri"/>
        </w:rPr>
      </w:pPr>
      <w:r>
        <w:rPr>
          <w:rFonts w:ascii="Calibri" w:hAnsi="Calibri" w:cs="Calibri"/>
        </w:rPr>
        <w:t>Design an overview page for T749, T707 &amp; T708</w:t>
      </w:r>
      <w:r w:rsidR="00D208F1">
        <w:rPr>
          <w:rFonts w:ascii="Calibri" w:hAnsi="Calibri" w:cs="Calibri"/>
        </w:rPr>
        <w:t xml:space="preserve"> 11KV VCBs</w:t>
      </w:r>
      <w:r>
        <w:rPr>
          <w:rFonts w:ascii="Calibri" w:hAnsi="Calibri" w:cs="Calibri"/>
        </w:rPr>
        <w:t xml:space="preserve"> on HMI.</w:t>
      </w:r>
    </w:p>
    <w:p w14:paraId="20396BF8" w14:textId="66BAB263" w:rsidR="00B1037D" w:rsidRDefault="00B1037D" w:rsidP="00425C5A">
      <w:pPr>
        <w:pStyle w:val="ListParagraph"/>
        <w:numPr>
          <w:ilvl w:val="0"/>
          <w:numId w:val="21"/>
        </w:numPr>
        <w:spacing w:line="276" w:lineRule="auto"/>
        <w:jc w:val="both"/>
        <w:rPr>
          <w:rFonts w:ascii="Calibri" w:hAnsi="Calibri" w:cs="Calibri"/>
        </w:rPr>
      </w:pPr>
      <w:r>
        <w:rPr>
          <w:rFonts w:ascii="Calibri" w:hAnsi="Calibri" w:cs="Calibri"/>
        </w:rPr>
        <w:t xml:space="preserve">Have an Individual page on HMI for each </w:t>
      </w:r>
      <w:r w:rsidR="00D208F1">
        <w:rPr>
          <w:rFonts w:ascii="Calibri" w:hAnsi="Calibri" w:cs="Calibri"/>
        </w:rPr>
        <w:t>11KV VCB</w:t>
      </w:r>
      <w:r>
        <w:rPr>
          <w:rFonts w:ascii="Calibri" w:hAnsi="Calibri" w:cs="Calibri"/>
        </w:rPr>
        <w:t>.</w:t>
      </w:r>
    </w:p>
    <w:p w14:paraId="45E361AE" w14:textId="127887C5" w:rsidR="00B1037D" w:rsidRPr="00B1037D" w:rsidRDefault="00B1037D" w:rsidP="00425C5A">
      <w:pPr>
        <w:pStyle w:val="ListParagraph"/>
        <w:numPr>
          <w:ilvl w:val="0"/>
          <w:numId w:val="21"/>
        </w:numPr>
        <w:spacing w:line="276" w:lineRule="auto"/>
        <w:jc w:val="both"/>
        <w:rPr>
          <w:rFonts w:ascii="Calibri" w:hAnsi="Calibri" w:cs="Calibri"/>
        </w:rPr>
      </w:pPr>
      <w:r>
        <w:rPr>
          <w:rFonts w:ascii="Calibri" w:hAnsi="Calibri" w:cs="Calibri"/>
        </w:rPr>
        <w:t xml:space="preserve">Open </w:t>
      </w:r>
      <w:r w:rsidR="00D208F1">
        <w:rPr>
          <w:rFonts w:ascii="Calibri" w:hAnsi="Calibri" w:cs="Calibri"/>
        </w:rPr>
        <w:t>each 11KV VCB</w:t>
      </w:r>
      <w:r>
        <w:rPr>
          <w:rFonts w:ascii="Calibri" w:hAnsi="Calibri" w:cs="Calibri"/>
        </w:rPr>
        <w:t xml:space="preserve"> using HMI.</w:t>
      </w:r>
    </w:p>
    <w:p w14:paraId="297EF509" w14:textId="46FA71D5" w:rsidR="00B1037D" w:rsidRDefault="00B1037D" w:rsidP="00425C5A">
      <w:pPr>
        <w:pStyle w:val="ListParagraph"/>
        <w:numPr>
          <w:ilvl w:val="0"/>
          <w:numId w:val="21"/>
        </w:numPr>
        <w:spacing w:line="276" w:lineRule="auto"/>
        <w:jc w:val="both"/>
        <w:rPr>
          <w:rFonts w:ascii="Calibri" w:hAnsi="Calibri" w:cs="Calibri"/>
        </w:rPr>
      </w:pPr>
      <w:r>
        <w:rPr>
          <w:rFonts w:ascii="Calibri" w:hAnsi="Calibri" w:cs="Calibri"/>
        </w:rPr>
        <w:t xml:space="preserve">Close </w:t>
      </w:r>
      <w:r w:rsidR="00D208F1">
        <w:rPr>
          <w:rFonts w:ascii="Calibri" w:hAnsi="Calibri" w:cs="Calibri"/>
        </w:rPr>
        <w:t>each 11KV VCB u</w:t>
      </w:r>
      <w:r>
        <w:rPr>
          <w:rFonts w:ascii="Calibri" w:hAnsi="Calibri" w:cs="Calibri"/>
        </w:rPr>
        <w:t>sing HMI.</w:t>
      </w:r>
    </w:p>
    <w:p w14:paraId="376BE005" w14:textId="5BE59751" w:rsidR="00B1037D" w:rsidRDefault="00B1037D" w:rsidP="00425C5A">
      <w:pPr>
        <w:pStyle w:val="ListParagraph"/>
        <w:numPr>
          <w:ilvl w:val="0"/>
          <w:numId w:val="21"/>
        </w:numPr>
        <w:spacing w:line="276" w:lineRule="auto"/>
        <w:jc w:val="both"/>
        <w:rPr>
          <w:rFonts w:ascii="Calibri" w:hAnsi="Calibri" w:cs="Calibri"/>
        </w:rPr>
      </w:pPr>
      <w:r>
        <w:rPr>
          <w:rFonts w:ascii="Calibri" w:hAnsi="Calibri" w:cs="Calibri"/>
        </w:rPr>
        <w:t xml:space="preserve">Open position feedback </w:t>
      </w:r>
      <w:r w:rsidR="00D208F1">
        <w:rPr>
          <w:rFonts w:ascii="Calibri" w:hAnsi="Calibri" w:cs="Calibri"/>
        </w:rPr>
        <w:t xml:space="preserve">of each 11KV VCB </w:t>
      </w:r>
      <w:r>
        <w:rPr>
          <w:rFonts w:ascii="Calibri" w:hAnsi="Calibri" w:cs="Calibri"/>
        </w:rPr>
        <w:t>on HMI.</w:t>
      </w:r>
    </w:p>
    <w:p w14:paraId="3497E3A3" w14:textId="5353198F" w:rsidR="00B1037D" w:rsidRDefault="00B1037D" w:rsidP="00425C5A">
      <w:pPr>
        <w:pStyle w:val="ListParagraph"/>
        <w:numPr>
          <w:ilvl w:val="0"/>
          <w:numId w:val="21"/>
        </w:numPr>
        <w:spacing w:line="276" w:lineRule="auto"/>
        <w:jc w:val="both"/>
        <w:rPr>
          <w:rFonts w:ascii="Calibri" w:hAnsi="Calibri" w:cs="Calibri"/>
        </w:rPr>
      </w:pPr>
      <w:r>
        <w:rPr>
          <w:rFonts w:ascii="Calibri" w:hAnsi="Calibri" w:cs="Calibri"/>
        </w:rPr>
        <w:t xml:space="preserve">Closed position feedback </w:t>
      </w:r>
      <w:r w:rsidR="00D208F1">
        <w:rPr>
          <w:rFonts w:ascii="Calibri" w:hAnsi="Calibri" w:cs="Calibri"/>
        </w:rPr>
        <w:t xml:space="preserve">of each 11KV VCB </w:t>
      </w:r>
      <w:r>
        <w:rPr>
          <w:rFonts w:ascii="Calibri" w:hAnsi="Calibri" w:cs="Calibri"/>
        </w:rPr>
        <w:t>on HMI.</w:t>
      </w:r>
    </w:p>
    <w:p w14:paraId="4A051490" w14:textId="0C203FC1" w:rsidR="00D208F1" w:rsidRDefault="00D208F1" w:rsidP="00425C5A">
      <w:pPr>
        <w:pStyle w:val="ListParagraph"/>
        <w:numPr>
          <w:ilvl w:val="0"/>
          <w:numId w:val="21"/>
        </w:numPr>
        <w:spacing w:line="276" w:lineRule="auto"/>
        <w:jc w:val="both"/>
        <w:rPr>
          <w:rFonts w:ascii="Calibri" w:hAnsi="Calibri" w:cs="Calibri"/>
        </w:rPr>
      </w:pPr>
      <w:r>
        <w:rPr>
          <w:rFonts w:ascii="Calibri" w:hAnsi="Calibri" w:cs="Calibri"/>
        </w:rPr>
        <w:t>Failed to Open 11KV VCB indication on HMI.</w:t>
      </w:r>
    </w:p>
    <w:p w14:paraId="7CD5DF55" w14:textId="075D2315" w:rsidR="00D208F1" w:rsidRDefault="00D208F1" w:rsidP="00425C5A">
      <w:pPr>
        <w:pStyle w:val="ListParagraph"/>
        <w:numPr>
          <w:ilvl w:val="0"/>
          <w:numId w:val="21"/>
        </w:numPr>
        <w:spacing w:line="276" w:lineRule="auto"/>
        <w:jc w:val="both"/>
        <w:rPr>
          <w:rFonts w:ascii="Calibri" w:hAnsi="Calibri" w:cs="Calibri"/>
        </w:rPr>
      </w:pPr>
      <w:r>
        <w:rPr>
          <w:rFonts w:ascii="Calibri" w:hAnsi="Calibri" w:cs="Calibri"/>
        </w:rPr>
        <w:t>Failed to Close 11KV VCB indication on HMI.</w:t>
      </w:r>
    </w:p>
    <w:p w14:paraId="1FB1ECBC" w14:textId="090797B1" w:rsidR="00B1037D" w:rsidRDefault="00B1037D" w:rsidP="00425C5A">
      <w:pPr>
        <w:pStyle w:val="ListParagraph"/>
        <w:numPr>
          <w:ilvl w:val="0"/>
          <w:numId w:val="21"/>
        </w:numPr>
        <w:spacing w:line="276" w:lineRule="auto"/>
        <w:jc w:val="both"/>
        <w:rPr>
          <w:rFonts w:ascii="Calibri" w:hAnsi="Calibri" w:cs="Calibri"/>
        </w:rPr>
      </w:pPr>
      <w:r>
        <w:rPr>
          <w:rFonts w:ascii="Calibri" w:hAnsi="Calibri" w:cs="Calibri"/>
        </w:rPr>
        <w:t xml:space="preserve">In the event of </w:t>
      </w:r>
      <w:r w:rsidR="00D208F1">
        <w:rPr>
          <w:rFonts w:ascii="Calibri" w:hAnsi="Calibri" w:cs="Calibri"/>
        </w:rPr>
        <w:t>an 11KV VCB</w:t>
      </w:r>
      <w:r>
        <w:rPr>
          <w:rFonts w:ascii="Calibri" w:hAnsi="Calibri" w:cs="Calibri"/>
        </w:rPr>
        <w:t xml:space="preserve"> fault trip, </w:t>
      </w:r>
      <w:r w:rsidR="00D208F1">
        <w:rPr>
          <w:rFonts w:ascii="Calibri" w:hAnsi="Calibri" w:cs="Calibri"/>
        </w:rPr>
        <w:t xml:space="preserve">applicable </w:t>
      </w:r>
      <w:r>
        <w:rPr>
          <w:rFonts w:ascii="Calibri" w:hAnsi="Calibri" w:cs="Calibri"/>
        </w:rPr>
        <w:t>Indication &amp; Alarm on HMI.</w:t>
      </w:r>
    </w:p>
    <w:p w14:paraId="26CDA729" w14:textId="1B665B59" w:rsidR="00D208F1" w:rsidRDefault="00D208F1" w:rsidP="00425C5A">
      <w:pPr>
        <w:pStyle w:val="ListParagraph"/>
        <w:numPr>
          <w:ilvl w:val="0"/>
          <w:numId w:val="21"/>
        </w:numPr>
        <w:spacing w:line="276" w:lineRule="auto"/>
        <w:jc w:val="both"/>
        <w:rPr>
          <w:rFonts w:ascii="Calibri" w:hAnsi="Calibri" w:cs="Calibri"/>
        </w:rPr>
      </w:pPr>
      <w:r>
        <w:rPr>
          <w:rFonts w:ascii="Calibri" w:hAnsi="Calibri" w:cs="Calibri"/>
        </w:rPr>
        <w:t>In the event of TNH (Trip Not Healthy) on 11KV VCB, relevant indication on HMI.</w:t>
      </w:r>
    </w:p>
    <w:p w14:paraId="4A2E0EAC" w14:textId="2B5E58C6" w:rsidR="00B1037D" w:rsidRDefault="00D208F1" w:rsidP="00425C5A">
      <w:pPr>
        <w:pStyle w:val="ListParagraph"/>
        <w:numPr>
          <w:ilvl w:val="0"/>
          <w:numId w:val="21"/>
        </w:numPr>
        <w:spacing w:line="276" w:lineRule="auto"/>
        <w:jc w:val="both"/>
        <w:rPr>
          <w:rFonts w:ascii="Calibri" w:hAnsi="Calibri" w:cs="Calibri"/>
        </w:rPr>
      </w:pPr>
      <w:r>
        <w:rPr>
          <w:rFonts w:ascii="Calibri" w:hAnsi="Calibri" w:cs="Calibri"/>
        </w:rPr>
        <w:t>11KV circuit current reading on HMI.</w:t>
      </w:r>
    </w:p>
    <w:p w14:paraId="17F50930" w14:textId="30F175F6" w:rsidR="00425C5A" w:rsidRPr="004603E1" w:rsidRDefault="00D208F1" w:rsidP="00B1037D">
      <w:pPr>
        <w:pStyle w:val="ListParagraph"/>
        <w:numPr>
          <w:ilvl w:val="0"/>
          <w:numId w:val="21"/>
        </w:numPr>
        <w:spacing w:line="276" w:lineRule="auto"/>
        <w:jc w:val="both"/>
        <w:rPr>
          <w:rFonts w:ascii="Calibri" w:hAnsi="Calibri" w:cs="Calibri"/>
        </w:rPr>
      </w:pPr>
      <w:r>
        <w:rPr>
          <w:rFonts w:ascii="Calibri" w:hAnsi="Calibri" w:cs="Calibri"/>
        </w:rPr>
        <w:t>Transformer Buchholz Alarm on each circuit, indication &amp; alarm on HMI.</w:t>
      </w:r>
    </w:p>
    <w:p w14:paraId="46F04915" w14:textId="1773B643" w:rsidR="00B1037D" w:rsidRPr="00C05584" w:rsidRDefault="008972A8" w:rsidP="00085D05">
      <w:pPr>
        <w:pStyle w:val="Heading2"/>
        <w:rPr>
          <w:rFonts w:ascii="Calibri" w:hAnsi="Calibri" w:cs="Calibri"/>
          <w:b/>
          <w:bCs/>
          <w:color w:val="007789"/>
        </w:rPr>
      </w:pPr>
      <w:bookmarkStart w:id="74" w:name="_Toc164345655"/>
      <w:r w:rsidRPr="00C05584">
        <w:rPr>
          <w:rFonts w:ascii="Calibri" w:hAnsi="Calibri" w:cs="Calibri"/>
          <w:b/>
          <w:bCs/>
          <w:color w:val="007789"/>
        </w:rPr>
        <w:t>Information Collecting</w:t>
      </w:r>
      <w:r w:rsidR="00322B6D" w:rsidRPr="00C05584">
        <w:rPr>
          <w:rFonts w:ascii="Calibri" w:hAnsi="Calibri" w:cs="Calibri"/>
          <w:b/>
          <w:bCs/>
          <w:color w:val="007789"/>
        </w:rPr>
        <w:t xml:space="preserve"> on Existing Installation</w:t>
      </w:r>
      <w:bookmarkEnd w:id="74"/>
    </w:p>
    <w:p w14:paraId="474F5CD5" w14:textId="2EBF2245" w:rsidR="00816778" w:rsidRDefault="00425C5A" w:rsidP="00CA6EF4">
      <w:pPr>
        <w:spacing w:line="276" w:lineRule="auto"/>
        <w:jc w:val="both"/>
        <w:rPr>
          <w:rFonts w:ascii="Calibri" w:hAnsi="Calibri" w:cs="Calibri"/>
          <w:sz w:val="24"/>
          <w:szCs w:val="24"/>
        </w:rPr>
      </w:pPr>
      <w:r>
        <w:rPr>
          <w:rFonts w:ascii="Calibri" w:hAnsi="Calibri" w:cs="Calibri"/>
          <w:sz w:val="24"/>
          <w:szCs w:val="24"/>
        </w:rPr>
        <w:t xml:space="preserve">Electrical drawings are kept on a database called Cab-I-Net. The system can be used to drill down to particular plant areas, and in some cases individual assets. </w:t>
      </w:r>
      <w:r w:rsidR="00816778">
        <w:rPr>
          <w:rFonts w:ascii="Calibri" w:hAnsi="Calibri" w:cs="Calibri"/>
          <w:sz w:val="24"/>
          <w:szCs w:val="24"/>
        </w:rPr>
        <w:t>The below drawing</w:t>
      </w:r>
      <w:r w:rsidR="00B6519E">
        <w:rPr>
          <w:rFonts w:ascii="Calibri" w:hAnsi="Calibri" w:cs="Calibri"/>
          <w:sz w:val="24"/>
          <w:szCs w:val="24"/>
        </w:rPr>
        <w:t xml:space="preserve">, </w:t>
      </w:r>
      <w:r w:rsidR="00B6519E" w:rsidRPr="00B6519E">
        <w:rPr>
          <w:rFonts w:ascii="Calibri" w:hAnsi="Calibri" w:cs="Calibri"/>
          <w:i/>
          <w:iCs/>
          <w:sz w:val="24"/>
          <w:szCs w:val="24"/>
        </w:rPr>
        <w:t>Figure 24</w:t>
      </w:r>
      <w:r w:rsidR="00B6519E">
        <w:rPr>
          <w:rFonts w:ascii="Calibri" w:hAnsi="Calibri" w:cs="Calibri"/>
          <w:sz w:val="24"/>
          <w:szCs w:val="24"/>
        </w:rPr>
        <w:t>,</w:t>
      </w:r>
      <w:r w:rsidR="00816778" w:rsidRPr="00B6519E">
        <w:rPr>
          <w:rFonts w:ascii="Calibri" w:hAnsi="Calibri" w:cs="Calibri"/>
          <w:sz w:val="24"/>
          <w:szCs w:val="24"/>
        </w:rPr>
        <w:t xml:space="preserve"> </w:t>
      </w:r>
      <w:r w:rsidR="00816778">
        <w:rPr>
          <w:rFonts w:ascii="Calibri" w:hAnsi="Calibri" w:cs="Calibri"/>
          <w:sz w:val="24"/>
          <w:szCs w:val="24"/>
        </w:rPr>
        <w:t xml:space="preserve">is a schematic drawing of AC &amp; DC circuits for 1.5MVA (11KV/415V) transformers at Concast South Substation. </w:t>
      </w:r>
    </w:p>
    <w:p w14:paraId="38D32155" w14:textId="27EE5E39" w:rsidR="00816778" w:rsidRDefault="00816778" w:rsidP="00816778">
      <w:pPr>
        <w:pStyle w:val="ListParagraph"/>
        <w:numPr>
          <w:ilvl w:val="0"/>
          <w:numId w:val="22"/>
        </w:numPr>
        <w:spacing w:line="276" w:lineRule="auto"/>
        <w:jc w:val="both"/>
        <w:rPr>
          <w:rFonts w:ascii="Calibri" w:hAnsi="Calibri" w:cs="Calibri"/>
        </w:rPr>
      </w:pPr>
      <w:r w:rsidRPr="00816778">
        <w:rPr>
          <w:rFonts w:ascii="Calibri" w:hAnsi="Calibri" w:cs="Calibri"/>
        </w:rPr>
        <w:t>The Indications for ‘OC’, ‘CC’ and ‘AT’ are 110V DC.</w:t>
      </w:r>
    </w:p>
    <w:p w14:paraId="36C92339" w14:textId="675056F9" w:rsidR="00816778" w:rsidRDefault="00816778" w:rsidP="00816778">
      <w:pPr>
        <w:pStyle w:val="ListParagraph"/>
        <w:numPr>
          <w:ilvl w:val="0"/>
          <w:numId w:val="22"/>
        </w:numPr>
        <w:spacing w:line="276" w:lineRule="auto"/>
        <w:jc w:val="both"/>
        <w:rPr>
          <w:rFonts w:ascii="Calibri" w:hAnsi="Calibri" w:cs="Calibri"/>
        </w:rPr>
      </w:pPr>
      <w:r>
        <w:rPr>
          <w:rFonts w:ascii="Calibri" w:hAnsi="Calibri" w:cs="Calibri"/>
        </w:rPr>
        <w:t>The VCB close and trip coils are 110V DC.</w:t>
      </w:r>
    </w:p>
    <w:p w14:paraId="069F4BDE" w14:textId="12185B3E" w:rsidR="00816778" w:rsidRPr="00816778" w:rsidRDefault="004603E1" w:rsidP="00816778">
      <w:pPr>
        <w:pStyle w:val="ListParagraph"/>
        <w:numPr>
          <w:ilvl w:val="0"/>
          <w:numId w:val="22"/>
        </w:numPr>
        <w:spacing w:line="276" w:lineRule="auto"/>
        <w:jc w:val="both"/>
        <w:rPr>
          <w:rFonts w:ascii="Calibri" w:hAnsi="Calibri" w:cs="Calibri"/>
        </w:rPr>
      </w:pPr>
      <w:r>
        <w:rPr>
          <w:noProof/>
        </w:rPr>
        <mc:AlternateContent>
          <mc:Choice Requires="wps">
            <w:drawing>
              <wp:anchor distT="0" distB="0" distL="114300" distR="114300" simplePos="0" relativeHeight="251659264" behindDoc="1" locked="0" layoutInCell="1" allowOverlap="1" wp14:anchorId="3BA0BA2E" wp14:editId="0A35DFAA">
                <wp:simplePos x="0" y="0"/>
                <wp:positionH relativeFrom="column">
                  <wp:posOffset>6350</wp:posOffset>
                </wp:positionH>
                <wp:positionV relativeFrom="paragraph">
                  <wp:posOffset>3902710</wp:posOffset>
                </wp:positionV>
                <wp:extent cx="3388995" cy="145415"/>
                <wp:effectExtent l="0" t="0" r="1905" b="6985"/>
                <wp:wrapTight wrapText="bothSides">
                  <wp:wrapPolygon edited="0">
                    <wp:start x="0" y="0"/>
                    <wp:lineTo x="0" y="19808"/>
                    <wp:lineTo x="21491" y="19808"/>
                    <wp:lineTo x="21491" y="0"/>
                    <wp:lineTo x="0" y="0"/>
                  </wp:wrapPolygon>
                </wp:wrapTight>
                <wp:docPr id="1987794556" name="Text Box 1"/>
                <wp:cNvGraphicFramePr/>
                <a:graphic xmlns:a="http://schemas.openxmlformats.org/drawingml/2006/main">
                  <a:graphicData uri="http://schemas.microsoft.com/office/word/2010/wordprocessingShape">
                    <wps:wsp>
                      <wps:cNvSpPr txBox="1"/>
                      <wps:spPr>
                        <a:xfrm>
                          <a:off x="0" y="0"/>
                          <a:ext cx="3388995" cy="145415"/>
                        </a:xfrm>
                        <a:prstGeom prst="rect">
                          <a:avLst/>
                        </a:prstGeom>
                        <a:solidFill>
                          <a:prstClr val="white"/>
                        </a:solidFill>
                        <a:ln>
                          <a:noFill/>
                        </a:ln>
                      </wps:spPr>
                      <wps:txbx>
                        <w:txbxContent>
                          <w:p w14:paraId="16D021E8" w14:textId="0F4FB0EF" w:rsidR="00CA6EF4" w:rsidRPr="00CA6EF4" w:rsidRDefault="00CA6EF4" w:rsidP="00CA6EF4">
                            <w:pPr>
                              <w:pStyle w:val="Caption"/>
                              <w:rPr>
                                <w:rFonts w:ascii="Times New Roman" w:eastAsia="Times New Roman" w:hAnsi="Times New Roman" w:cs="Times New Roman"/>
                                <w:noProof/>
                                <w:kern w:val="0"/>
                                <w:sz w:val="20"/>
                                <w:szCs w:val="20"/>
                                <w14:ligatures w14:val="none"/>
                              </w:rPr>
                            </w:pPr>
                            <w:bookmarkStart w:id="75" w:name="_Toc164280934"/>
                            <w:r w:rsidRPr="00CA6EF4">
                              <w:rPr>
                                <w:sz w:val="20"/>
                                <w:szCs w:val="20"/>
                              </w:rPr>
                              <w:t xml:space="preserve">Figure </w:t>
                            </w:r>
                            <w:r w:rsidRPr="00CA6EF4">
                              <w:rPr>
                                <w:sz w:val="20"/>
                                <w:szCs w:val="20"/>
                              </w:rPr>
                              <w:fldChar w:fldCharType="begin"/>
                            </w:r>
                            <w:r w:rsidRPr="00CA6EF4">
                              <w:rPr>
                                <w:sz w:val="20"/>
                                <w:szCs w:val="20"/>
                              </w:rPr>
                              <w:instrText xml:space="preserve"> SEQ Figure \* ARABIC </w:instrText>
                            </w:r>
                            <w:r w:rsidRPr="00CA6EF4">
                              <w:rPr>
                                <w:sz w:val="20"/>
                                <w:szCs w:val="20"/>
                              </w:rPr>
                              <w:fldChar w:fldCharType="separate"/>
                            </w:r>
                            <w:r w:rsidR="00CF1C45">
                              <w:rPr>
                                <w:noProof/>
                                <w:sz w:val="20"/>
                                <w:szCs w:val="20"/>
                              </w:rPr>
                              <w:t>24</w:t>
                            </w:r>
                            <w:r w:rsidRPr="00CA6EF4">
                              <w:rPr>
                                <w:sz w:val="20"/>
                                <w:szCs w:val="20"/>
                              </w:rPr>
                              <w:fldChar w:fldCharType="end"/>
                            </w:r>
                            <w:r w:rsidRPr="00CA6EF4">
                              <w:rPr>
                                <w:sz w:val="20"/>
                                <w:szCs w:val="20"/>
                              </w:rPr>
                              <w:t xml:space="preserve">. Original </w:t>
                            </w:r>
                            <w:r w:rsidR="007C70D4" w:rsidRPr="00CA6EF4">
                              <w:rPr>
                                <w:sz w:val="20"/>
                                <w:szCs w:val="20"/>
                              </w:rPr>
                              <w:t>Schematic</w:t>
                            </w:r>
                            <w:r w:rsidRPr="00CA6EF4">
                              <w:rPr>
                                <w:sz w:val="20"/>
                                <w:szCs w:val="20"/>
                              </w:rPr>
                              <w:t xml:space="preserve"> Drawing 1.5MVA Transformers</w:t>
                            </w:r>
                            <w:bookmarkEnd w:id="7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A0BA2E" id="_x0000_s1094" type="#_x0000_t202" style="position:absolute;left:0;text-align:left;margin-left:.5pt;margin-top:307.3pt;width:266.85pt;height:11.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" stroked="f">
                <v:textbox inset="0,0,0,0">
                  <w:txbxContent>
                    <w:p w14:paraId="16D021E8" w14:textId="0F4FB0EF" w:rsidR="00CA6EF4" w:rsidRPr="00CA6EF4" w:rsidRDefault="00CA6EF4" w:rsidP="00CA6EF4">
                      <w:pPr>
                        <w:pStyle w:val="Caption"/>
                        <w:rPr>
                          <w:rFonts w:ascii="Times New Roman" w:eastAsia="Times New Roman" w:hAnsi="Times New Roman" w:cs="Times New Roman"/>
                          <w:noProof/>
                          <w:kern w:val="0"/>
                          <w:sz w:val="20"/>
                          <w:szCs w:val="20"/>
                          <w14:ligatures w14:val="none"/>
                        </w:rPr>
                      </w:pPr>
                      <w:bookmarkStart w:id="76" w:name="_Toc164280934"/>
                      <w:r w:rsidRPr="00CA6EF4">
                        <w:rPr>
                          <w:sz w:val="20"/>
                          <w:szCs w:val="20"/>
                        </w:rPr>
                        <w:t xml:space="preserve">Figure </w:t>
                      </w:r>
                      <w:r w:rsidRPr="00CA6EF4">
                        <w:rPr>
                          <w:sz w:val="20"/>
                          <w:szCs w:val="20"/>
                        </w:rPr>
                        <w:fldChar w:fldCharType="begin"/>
                      </w:r>
                      <w:r w:rsidRPr="00CA6EF4">
                        <w:rPr>
                          <w:sz w:val="20"/>
                          <w:szCs w:val="20"/>
                        </w:rPr>
                        <w:instrText xml:space="preserve"> SEQ Figure \* ARABIC </w:instrText>
                      </w:r>
                      <w:r w:rsidRPr="00CA6EF4">
                        <w:rPr>
                          <w:sz w:val="20"/>
                          <w:szCs w:val="20"/>
                        </w:rPr>
                        <w:fldChar w:fldCharType="separate"/>
                      </w:r>
                      <w:r w:rsidR="00CF1C45">
                        <w:rPr>
                          <w:noProof/>
                          <w:sz w:val="20"/>
                          <w:szCs w:val="20"/>
                        </w:rPr>
                        <w:t>24</w:t>
                      </w:r>
                      <w:r w:rsidRPr="00CA6EF4">
                        <w:rPr>
                          <w:sz w:val="20"/>
                          <w:szCs w:val="20"/>
                        </w:rPr>
                        <w:fldChar w:fldCharType="end"/>
                      </w:r>
                      <w:r w:rsidRPr="00CA6EF4">
                        <w:rPr>
                          <w:sz w:val="20"/>
                          <w:szCs w:val="20"/>
                        </w:rPr>
                        <w:t xml:space="preserve">. Original </w:t>
                      </w:r>
                      <w:r w:rsidR="007C70D4" w:rsidRPr="00CA6EF4">
                        <w:rPr>
                          <w:sz w:val="20"/>
                          <w:szCs w:val="20"/>
                        </w:rPr>
                        <w:t>Schematic</w:t>
                      </w:r>
                      <w:r w:rsidRPr="00CA6EF4">
                        <w:rPr>
                          <w:sz w:val="20"/>
                          <w:szCs w:val="20"/>
                        </w:rPr>
                        <w:t xml:space="preserve"> Drawing 1.5MVA Transformers</w:t>
                      </w:r>
                      <w:bookmarkEnd w:id="76"/>
                    </w:p>
                  </w:txbxContent>
                </v:textbox>
                <w10:wrap type="tight"/>
              </v:shape>
            </w:pict>
          </mc:Fallback>
        </mc:AlternateContent>
      </w:r>
      <w:r w:rsidR="00322B6D">
        <w:rPr>
          <w:noProof/>
        </w:rPr>
        <w:drawing>
          <wp:anchor distT="0" distB="0" distL="114300" distR="114300" simplePos="0" relativeHeight="251655168" behindDoc="1" locked="0" layoutInCell="1" allowOverlap="1" wp14:anchorId="13D55306" wp14:editId="718E3044">
            <wp:simplePos x="0" y="0"/>
            <wp:positionH relativeFrom="column">
              <wp:posOffset>1905</wp:posOffset>
            </wp:positionH>
            <wp:positionV relativeFrom="paragraph">
              <wp:posOffset>277495</wp:posOffset>
            </wp:positionV>
            <wp:extent cx="5731510" cy="3581400"/>
            <wp:effectExtent l="38100" t="38100" r="40640" b="38100"/>
            <wp:wrapTight wrapText="bothSides">
              <wp:wrapPolygon edited="0">
                <wp:start x="-144" y="-230"/>
                <wp:lineTo x="-144" y="21715"/>
                <wp:lineTo x="21681" y="21715"/>
                <wp:lineTo x="21681" y="-230"/>
                <wp:lineTo x="-144" y="-230"/>
              </wp:wrapPolygon>
            </wp:wrapTight>
            <wp:docPr id="424744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744439" name=""/>
                    <pic:cNvPicPr/>
                  </pic:nvPicPr>
                  <pic:blipFill>
                    <a:blip r:embed="rId46">
                      <a:extLst>
                        <a:ext uri="{28A0092B-C50C-407E-A947-70E740481C1C}">
                          <a14:useLocalDpi xmlns:a14="http://schemas.microsoft.com/office/drawing/2010/main" val="0"/>
                        </a:ext>
                      </a:extLst>
                    </a:blip>
                    <a:stretch>
                      <a:fillRect/>
                    </a:stretch>
                  </pic:blipFill>
                  <pic:spPr>
                    <a:xfrm>
                      <a:off x="0" y="0"/>
                      <a:ext cx="5731510" cy="3581400"/>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r w:rsidR="00816778">
        <w:rPr>
          <w:rFonts w:ascii="Calibri" w:hAnsi="Calibri" w:cs="Calibri"/>
        </w:rPr>
        <w:t>The CT Ratio of indication CT is 200/1 (AY – AC used for current readings)</w:t>
      </w:r>
    </w:p>
    <w:p w14:paraId="2024EBA4" w14:textId="10E5296D" w:rsidR="00425C5A" w:rsidRPr="00CA6EF4" w:rsidRDefault="00322B6D" w:rsidP="00CA6EF4">
      <w:pPr>
        <w:spacing w:line="276" w:lineRule="auto"/>
        <w:jc w:val="both"/>
        <w:rPr>
          <w:rFonts w:ascii="Calibri" w:hAnsi="Calibri" w:cs="Calibri"/>
          <w:sz w:val="24"/>
          <w:szCs w:val="24"/>
        </w:rPr>
      </w:pPr>
      <w:r>
        <w:rPr>
          <w:noProof/>
        </w:rPr>
        <w:lastRenderedPageBreak/>
        <mc:AlternateContent>
          <mc:Choice Requires="wps">
            <w:drawing>
              <wp:anchor distT="0" distB="0" distL="114300" distR="114300" simplePos="0" relativeHeight="251661312" behindDoc="1" locked="0" layoutInCell="1" allowOverlap="1" wp14:anchorId="7707C530" wp14:editId="4D717F2A">
                <wp:simplePos x="0" y="0"/>
                <wp:positionH relativeFrom="column">
                  <wp:posOffset>0</wp:posOffset>
                </wp:positionH>
                <wp:positionV relativeFrom="paragraph">
                  <wp:posOffset>4249107</wp:posOffset>
                </wp:positionV>
                <wp:extent cx="5616575" cy="154305"/>
                <wp:effectExtent l="0" t="0" r="3175" b="0"/>
                <wp:wrapTight wrapText="bothSides">
                  <wp:wrapPolygon edited="0">
                    <wp:start x="0" y="0"/>
                    <wp:lineTo x="0" y="18667"/>
                    <wp:lineTo x="21539" y="18667"/>
                    <wp:lineTo x="21539" y="0"/>
                    <wp:lineTo x="0" y="0"/>
                  </wp:wrapPolygon>
                </wp:wrapTight>
                <wp:docPr id="873387469" name="Text Box 1"/>
                <wp:cNvGraphicFramePr/>
                <a:graphic xmlns:a="http://schemas.openxmlformats.org/drawingml/2006/main">
                  <a:graphicData uri="http://schemas.microsoft.com/office/word/2010/wordprocessingShape">
                    <wps:wsp>
                      <wps:cNvSpPr txBox="1"/>
                      <wps:spPr>
                        <a:xfrm>
                          <a:off x="0" y="0"/>
                          <a:ext cx="5616575" cy="154305"/>
                        </a:xfrm>
                        <a:prstGeom prst="rect">
                          <a:avLst/>
                        </a:prstGeom>
                        <a:solidFill>
                          <a:prstClr val="white"/>
                        </a:solidFill>
                        <a:ln>
                          <a:noFill/>
                        </a:ln>
                      </wps:spPr>
                      <wps:txbx>
                        <w:txbxContent>
                          <w:p w14:paraId="3D9245FC" w14:textId="1EE20249" w:rsidR="00CA6EF4" w:rsidRPr="00CA6EF4" w:rsidRDefault="00CA6EF4" w:rsidP="00CA6EF4">
                            <w:pPr>
                              <w:pStyle w:val="Caption"/>
                              <w:rPr>
                                <w:noProof/>
                                <w:sz w:val="20"/>
                                <w:szCs w:val="20"/>
                              </w:rPr>
                            </w:pPr>
                            <w:bookmarkStart w:id="77" w:name="_Toc164280935"/>
                            <w:r w:rsidRPr="00CA6EF4">
                              <w:rPr>
                                <w:sz w:val="20"/>
                                <w:szCs w:val="20"/>
                              </w:rPr>
                              <w:t xml:space="preserve">Figure </w:t>
                            </w:r>
                            <w:r w:rsidRPr="00CA6EF4">
                              <w:rPr>
                                <w:sz w:val="20"/>
                                <w:szCs w:val="20"/>
                              </w:rPr>
                              <w:fldChar w:fldCharType="begin"/>
                            </w:r>
                            <w:r w:rsidRPr="00CA6EF4">
                              <w:rPr>
                                <w:sz w:val="20"/>
                                <w:szCs w:val="20"/>
                              </w:rPr>
                              <w:instrText xml:space="preserve"> SEQ Figure \* ARABIC </w:instrText>
                            </w:r>
                            <w:r w:rsidRPr="00CA6EF4">
                              <w:rPr>
                                <w:sz w:val="20"/>
                                <w:szCs w:val="20"/>
                              </w:rPr>
                              <w:fldChar w:fldCharType="separate"/>
                            </w:r>
                            <w:r w:rsidR="00CF1C45">
                              <w:rPr>
                                <w:noProof/>
                                <w:sz w:val="20"/>
                                <w:szCs w:val="20"/>
                              </w:rPr>
                              <w:t>25</w:t>
                            </w:r>
                            <w:r w:rsidRPr="00CA6EF4">
                              <w:rPr>
                                <w:sz w:val="20"/>
                                <w:szCs w:val="20"/>
                              </w:rPr>
                              <w:fldChar w:fldCharType="end"/>
                            </w:r>
                            <w:r w:rsidRPr="00CA6EF4">
                              <w:rPr>
                                <w:sz w:val="20"/>
                                <w:szCs w:val="20"/>
                              </w:rPr>
                              <w:t>. Multicore cabling diagram 1.5MVA transformers</w:t>
                            </w:r>
                            <w:bookmarkEnd w:id="7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07C530" id="_x0000_s1095" type="#_x0000_t202" style="position:absolute;left:0;text-align:left;margin-left:0;margin-top:334.6pt;width:442.25pt;height:12.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" stroked="f">
                <v:textbox inset="0,0,0,0">
                  <w:txbxContent>
                    <w:p w14:paraId="3D9245FC" w14:textId="1EE20249" w:rsidR="00CA6EF4" w:rsidRPr="00CA6EF4" w:rsidRDefault="00CA6EF4" w:rsidP="00CA6EF4">
                      <w:pPr>
                        <w:pStyle w:val="Caption"/>
                        <w:rPr>
                          <w:noProof/>
                          <w:sz w:val="20"/>
                          <w:szCs w:val="20"/>
                        </w:rPr>
                      </w:pPr>
                      <w:bookmarkStart w:id="78" w:name="_Toc164280935"/>
                      <w:r w:rsidRPr="00CA6EF4">
                        <w:rPr>
                          <w:sz w:val="20"/>
                          <w:szCs w:val="20"/>
                        </w:rPr>
                        <w:t xml:space="preserve">Figure </w:t>
                      </w:r>
                      <w:r w:rsidRPr="00CA6EF4">
                        <w:rPr>
                          <w:sz w:val="20"/>
                          <w:szCs w:val="20"/>
                        </w:rPr>
                        <w:fldChar w:fldCharType="begin"/>
                      </w:r>
                      <w:r w:rsidRPr="00CA6EF4">
                        <w:rPr>
                          <w:sz w:val="20"/>
                          <w:szCs w:val="20"/>
                        </w:rPr>
                        <w:instrText xml:space="preserve"> SEQ Figure \* ARABIC </w:instrText>
                      </w:r>
                      <w:r w:rsidRPr="00CA6EF4">
                        <w:rPr>
                          <w:sz w:val="20"/>
                          <w:szCs w:val="20"/>
                        </w:rPr>
                        <w:fldChar w:fldCharType="separate"/>
                      </w:r>
                      <w:r w:rsidR="00CF1C45">
                        <w:rPr>
                          <w:noProof/>
                          <w:sz w:val="20"/>
                          <w:szCs w:val="20"/>
                        </w:rPr>
                        <w:t>25</w:t>
                      </w:r>
                      <w:r w:rsidRPr="00CA6EF4">
                        <w:rPr>
                          <w:sz w:val="20"/>
                          <w:szCs w:val="20"/>
                        </w:rPr>
                        <w:fldChar w:fldCharType="end"/>
                      </w:r>
                      <w:r w:rsidRPr="00CA6EF4">
                        <w:rPr>
                          <w:sz w:val="20"/>
                          <w:szCs w:val="20"/>
                        </w:rPr>
                        <w:t>. Multicore cabling diagram 1.5MVA transformers</w:t>
                      </w:r>
                      <w:bookmarkEnd w:id="78"/>
                    </w:p>
                  </w:txbxContent>
                </v:textbox>
                <w10:wrap type="tight"/>
              </v:shape>
            </w:pict>
          </mc:Fallback>
        </mc:AlternateContent>
      </w:r>
      <w:r>
        <w:rPr>
          <w:noProof/>
        </w:rPr>
        <w:drawing>
          <wp:anchor distT="0" distB="0" distL="114300" distR="114300" simplePos="0" relativeHeight="251656192" behindDoc="1" locked="0" layoutInCell="1" allowOverlap="1" wp14:anchorId="768BD81C" wp14:editId="458A298E">
            <wp:simplePos x="0" y="0"/>
            <wp:positionH relativeFrom="column">
              <wp:posOffset>1905</wp:posOffset>
            </wp:positionH>
            <wp:positionV relativeFrom="paragraph">
              <wp:posOffset>667385</wp:posOffset>
            </wp:positionV>
            <wp:extent cx="5731510" cy="3547745"/>
            <wp:effectExtent l="38100" t="38100" r="40640" b="33655"/>
            <wp:wrapTight wrapText="bothSides">
              <wp:wrapPolygon edited="0">
                <wp:start x="-144" y="-232"/>
                <wp:lineTo x="-144" y="21689"/>
                <wp:lineTo x="21681" y="21689"/>
                <wp:lineTo x="21681" y="-232"/>
                <wp:lineTo x="-144" y="-232"/>
              </wp:wrapPolygon>
            </wp:wrapTight>
            <wp:docPr id="2140107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107447" name=""/>
                    <pic:cNvPicPr/>
                  </pic:nvPicPr>
                  <pic:blipFill>
                    <a:blip r:embed="rId47">
                      <a:extLst>
                        <a:ext uri="{28A0092B-C50C-407E-A947-70E740481C1C}">
                          <a14:useLocalDpi xmlns:a14="http://schemas.microsoft.com/office/drawing/2010/main" val="0"/>
                        </a:ext>
                      </a:extLst>
                    </a:blip>
                    <a:stretch>
                      <a:fillRect/>
                    </a:stretch>
                  </pic:blipFill>
                  <pic:spPr>
                    <a:xfrm>
                      <a:off x="0" y="0"/>
                      <a:ext cx="5731510" cy="3547745"/>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r w:rsidR="00CA6EF4">
        <w:rPr>
          <w:rFonts w:ascii="Calibri" w:hAnsi="Calibri" w:cs="Calibri"/>
          <w:sz w:val="24"/>
          <w:szCs w:val="24"/>
        </w:rPr>
        <w:t>The local multicore cabling diagram of the 1.5MVA transformers is shown below</w:t>
      </w:r>
      <w:r w:rsidR="00B6519E">
        <w:rPr>
          <w:rFonts w:ascii="Calibri" w:hAnsi="Calibri" w:cs="Calibri"/>
          <w:sz w:val="24"/>
          <w:szCs w:val="24"/>
        </w:rPr>
        <w:t xml:space="preserve">, </w:t>
      </w:r>
      <w:r w:rsidR="00B6519E" w:rsidRPr="00B6519E">
        <w:rPr>
          <w:rFonts w:ascii="Calibri" w:hAnsi="Calibri" w:cs="Calibri"/>
          <w:i/>
          <w:iCs/>
          <w:sz w:val="24"/>
          <w:szCs w:val="24"/>
        </w:rPr>
        <w:t>Figure 25</w:t>
      </w:r>
      <w:r w:rsidR="00CA6EF4">
        <w:rPr>
          <w:rFonts w:ascii="Calibri" w:hAnsi="Calibri" w:cs="Calibri"/>
          <w:sz w:val="24"/>
          <w:szCs w:val="24"/>
        </w:rPr>
        <w:t>. There is a 19 core 2.5mm</w:t>
      </w:r>
      <w:r w:rsidR="00CA6EF4">
        <w:rPr>
          <w:rFonts w:ascii="Calibri" w:hAnsi="Calibri" w:cs="Calibri"/>
          <w:sz w:val="24"/>
          <w:szCs w:val="24"/>
          <w:vertAlign w:val="superscript"/>
        </w:rPr>
        <w:t>2</w:t>
      </w:r>
      <w:r w:rsidR="00CA6EF4">
        <w:rPr>
          <w:rFonts w:ascii="Calibri" w:hAnsi="Calibri" w:cs="Calibri"/>
          <w:sz w:val="24"/>
          <w:szCs w:val="24"/>
        </w:rPr>
        <w:t xml:space="preserve"> cable running between the 11KV VCB and STC apparatus cubicle, with 14 cores being used. Leaving 5 cores spare.</w:t>
      </w:r>
    </w:p>
    <w:p w14:paraId="40FB577E" w14:textId="4A2093F0" w:rsidR="00425C5A" w:rsidRDefault="00322B6D" w:rsidP="00B1037D">
      <w:pPr>
        <w:spacing w:line="276" w:lineRule="auto"/>
        <w:jc w:val="both"/>
        <w:rPr>
          <w:rFonts w:ascii="Calibri" w:hAnsi="Calibri" w:cs="Calibri"/>
          <w:sz w:val="24"/>
          <w:szCs w:val="24"/>
        </w:rPr>
      </w:pPr>
      <w:r>
        <w:rPr>
          <w:noProof/>
        </w:rPr>
        <w:drawing>
          <wp:anchor distT="0" distB="0" distL="114300" distR="114300" simplePos="0" relativeHeight="251660288" behindDoc="1" locked="0" layoutInCell="1" allowOverlap="1" wp14:anchorId="012861BC" wp14:editId="5AFC310B">
            <wp:simplePos x="0" y="0"/>
            <wp:positionH relativeFrom="column">
              <wp:posOffset>0</wp:posOffset>
            </wp:positionH>
            <wp:positionV relativeFrom="paragraph">
              <wp:posOffset>4400129</wp:posOffset>
            </wp:positionV>
            <wp:extent cx="5731510" cy="3547745"/>
            <wp:effectExtent l="38100" t="38100" r="40640" b="33655"/>
            <wp:wrapTight wrapText="bothSides">
              <wp:wrapPolygon edited="0">
                <wp:start x="-144" y="-232"/>
                <wp:lineTo x="-144" y="21689"/>
                <wp:lineTo x="21681" y="21689"/>
                <wp:lineTo x="21681" y="-232"/>
                <wp:lineTo x="-144" y="-232"/>
              </wp:wrapPolygon>
            </wp:wrapTight>
            <wp:docPr id="1151901079" name="Picture 1" descr="A diagram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228944" name="Picture 1" descr="A diagram of a machin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547745"/>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r w:rsidR="00CA6EF4">
        <w:rPr>
          <w:rFonts w:ascii="Calibri" w:hAnsi="Calibri" w:cs="Calibri"/>
          <w:sz w:val="24"/>
          <w:szCs w:val="24"/>
        </w:rPr>
        <w:t xml:space="preserve">The Matrix Mk2 </w:t>
      </w:r>
      <w:r w:rsidR="007C70D4">
        <w:rPr>
          <w:rFonts w:ascii="Calibri" w:hAnsi="Calibri" w:cs="Calibri"/>
          <w:sz w:val="24"/>
          <w:szCs w:val="24"/>
        </w:rPr>
        <w:t xml:space="preserve">switchgear control and indication drawing shows the Close (CR) and Trip (TR) control relays are 50V DC with voltage sourced from ECC batteries. The +50V DC </w:t>
      </w:r>
      <w:r>
        <w:rPr>
          <w:rFonts w:ascii="Calibri" w:hAnsi="Calibri" w:cs="Calibri"/>
          <w:sz w:val="24"/>
          <w:szCs w:val="24"/>
        </w:rPr>
        <w:t>HTS/</w:t>
      </w:r>
      <w:r w:rsidR="007C70D4">
        <w:rPr>
          <w:rFonts w:ascii="Calibri" w:hAnsi="Calibri" w:cs="Calibri"/>
          <w:sz w:val="24"/>
          <w:szCs w:val="24"/>
        </w:rPr>
        <w:t>TNH alarm leaving Concast South is sourced from the substations 50-0-50 power supply.</w:t>
      </w:r>
    </w:p>
    <w:p w14:paraId="7F05919F" w14:textId="746A77BF" w:rsidR="00CA6EF4" w:rsidRPr="00C05584" w:rsidRDefault="008C04C2" w:rsidP="00C05584">
      <w:pPr>
        <w:pStyle w:val="Heading2"/>
        <w:rPr>
          <w:rFonts w:ascii="Calibri" w:hAnsi="Calibri" w:cs="Calibri"/>
        </w:rPr>
      </w:pPr>
      <w:bookmarkStart w:id="79" w:name="_Toc164345656"/>
      <w:r w:rsidRPr="00C05584">
        <w:rPr>
          <w:rFonts w:ascii="Calibri" w:hAnsi="Calibri" w:cs="Calibri"/>
          <w:b/>
          <w:bCs/>
          <w:color w:val="007789"/>
        </w:rPr>
        <w:lastRenderedPageBreak/>
        <w:t>Create I/O List</w:t>
      </w:r>
      <w:bookmarkEnd w:id="79"/>
    </w:p>
    <w:p w14:paraId="2AD4BF29" w14:textId="77777777" w:rsidR="001C2A96" w:rsidRDefault="00D23A2E" w:rsidP="00B32959">
      <w:pPr>
        <w:spacing w:line="276" w:lineRule="auto"/>
        <w:jc w:val="both"/>
        <w:rPr>
          <w:rFonts w:ascii="Calibri" w:hAnsi="Calibri" w:cs="Calibri"/>
          <w:sz w:val="24"/>
          <w:szCs w:val="24"/>
        </w:rPr>
      </w:pPr>
      <w:r>
        <w:rPr>
          <w:rFonts w:ascii="Calibri" w:hAnsi="Calibri" w:cs="Calibri"/>
          <w:sz w:val="24"/>
          <w:szCs w:val="24"/>
        </w:rPr>
        <w:t xml:space="preserve">An I/O schedule was created for all of the Energy Owned switchgear at Concast South. The scope of </w:t>
      </w:r>
      <w:r w:rsidR="00B32959">
        <w:rPr>
          <w:rFonts w:ascii="Calibri" w:hAnsi="Calibri" w:cs="Calibri"/>
          <w:sz w:val="24"/>
          <w:szCs w:val="24"/>
        </w:rPr>
        <w:t>th</w:t>
      </w:r>
      <w:r w:rsidR="001C2A96">
        <w:rPr>
          <w:rFonts w:ascii="Calibri" w:hAnsi="Calibri" w:cs="Calibri"/>
          <w:sz w:val="24"/>
          <w:szCs w:val="24"/>
        </w:rPr>
        <w:t>is</w:t>
      </w:r>
      <w:r>
        <w:rPr>
          <w:rFonts w:ascii="Calibri" w:hAnsi="Calibri" w:cs="Calibri"/>
          <w:sz w:val="24"/>
          <w:szCs w:val="24"/>
        </w:rPr>
        <w:t xml:space="preserve"> project is to complete the upgrade to 3 transformer circuits, but the project will continue beyond these </w:t>
      </w:r>
      <w:r w:rsidR="00B32959">
        <w:rPr>
          <w:rFonts w:ascii="Calibri" w:hAnsi="Calibri" w:cs="Calibri"/>
          <w:sz w:val="24"/>
          <w:szCs w:val="24"/>
        </w:rPr>
        <w:t>to include</w:t>
      </w:r>
      <w:r>
        <w:rPr>
          <w:rFonts w:ascii="Calibri" w:hAnsi="Calibri" w:cs="Calibri"/>
          <w:sz w:val="24"/>
          <w:szCs w:val="24"/>
        </w:rPr>
        <w:t xml:space="preserve"> all 13 circuits. </w:t>
      </w:r>
      <w:r w:rsidR="00B32959">
        <w:rPr>
          <w:rFonts w:ascii="Calibri" w:hAnsi="Calibri" w:cs="Calibri"/>
          <w:sz w:val="24"/>
          <w:szCs w:val="24"/>
        </w:rPr>
        <w:t xml:space="preserve">A list was made for each circuit one at a time. In addition, other alarms within the substation were included on the list. The </w:t>
      </w:r>
      <w:r w:rsidR="001F6C80">
        <w:rPr>
          <w:rFonts w:ascii="Calibri" w:hAnsi="Calibri" w:cs="Calibri"/>
          <w:sz w:val="24"/>
          <w:szCs w:val="24"/>
        </w:rPr>
        <w:t xml:space="preserve">ten </w:t>
      </w:r>
      <w:r w:rsidR="00B32959">
        <w:rPr>
          <w:rFonts w:ascii="Calibri" w:hAnsi="Calibri" w:cs="Calibri"/>
          <w:sz w:val="24"/>
          <w:szCs w:val="24"/>
        </w:rPr>
        <w:t>11KV VCBs for the 700 and 600 series transformers ha</w:t>
      </w:r>
      <w:r w:rsidR="001C2A96">
        <w:rPr>
          <w:rFonts w:ascii="Calibri" w:hAnsi="Calibri" w:cs="Calibri"/>
          <w:sz w:val="24"/>
          <w:szCs w:val="24"/>
        </w:rPr>
        <w:t>ve</w:t>
      </w:r>
      <w:r w:rsidR="00B32959">
        <w:rPr>
          <w:rFonts w:ascii="Calibri" w:hAnsi="Calibri" w:cs="Calibri"/>
          <w:sz w:val="24"/>
          <w:szCs w:val="24"/>
        </w:rPr>
        <w:t xml:space="preserve"> the same I/O requirements. </w:t>
      </w:r>
    </w:p>
    <w:p w14:paraId="1AB67202" w14:textId="0E746F99" w:rsidR="00B32959" w:rsidRDefault="001F6C80" w:rsidP="00B32959">
      <w:pPr>
        <w:spacing w:line="276" w:lineRule="auto"/>
        <w:jc w:val="both"/>
        <w:rPr>
          <w:rFonts w:ascii="Calibri" w:hAnsi="Calibri" w:cs="Calibri"/>
          <w:sz w:val="24"/>
          <w:szCs w:val="24"/>
        </w:rPr>
      </w:pPr>
      <w:r>
        <w:rPr>
          <w:rFonts w:ascii="Calibri" w:hAnsi="Calibri" w:cs="Calibri"/>
          <w:sz w:val="24"/>
          <w:szCs w:val="24"/>
        </w:rPr>
        <w:t xml:space="preserve">The below information is the requirements per transformer (Interconnectors &amp; BUS Section differ slightly, see </w:t>
      </w:r>
      <w:r w:rsidR="001C2A96">
        <w:rPr>
          <w:rFonts w:ascii="Calibri" w:hAnsi="Calibri" w:cs="Calibri"/>
          <w:sz w:val="24"/>
          <w:szCs w:val="24"/>
        </w:rPr>
        <w:t>spreadsheet on following page</w:t>
      </w:r>
      <w:r w:rsidR="00B6519E">
        <w:rPr>
          <w:rFonts w:ascii="Calibri" w:hAnsi="Calibri" w:cs="Calibri"/>
          <w:sz w:val="24"/>
          <w:szCs w:val="24"/>
        </w:rPr>
        <w:t xml:space="preserve">, </w:t>
      </w:r>
      <w:r w:rsidR="00B6519E" w:rsidRPr="00B6519E">
        <w:rPr>
          <w:rFonts w:ascii="Calibri" w:hAnsi="Calibri" w:cs="Calibri"/>
          <w:i/>
          <w:iCs/>
          <w:sz w:val="24"/>
          <w:szCs w:val="24"/>
        </w:rPr>
        <w:t>Figure 26</w:t>
      </w:r>
      <w:r>
        <w:rPr>
          <w:rFonts w:ascii="Calibri" w:hAnsi="Calibri" w:cs="Calibri"/>
          <w:sz w:val="24"/>
          <w:szCs w:val="24"/>
        </w:rPr>
        <w:t>).</w:t>
      </w:r>
    </w:p>
    <w:p w14:paraId="4FF214CC" w14:textId="38E74282" w:rsidR="00B32959" w:rsidRDefault="00B32959" w:rsidP="00B32959">
      <w:pPr>
        <w:pStyle w:val="ListParagraph"/>
        <w:numPr>
          <w:ilvl w:val="0"/>
          <w:numId w:val="23"/>
        </w:numPr>
        <w:spacing w:line="276" w:lineRule="auto"/>
        <w:jc w:val="both"/>
        <w:rPr>
          <w:rFonts w:ascii="Calibri" w:hAnsi="Calibri" w:cs="Calibri"/>
        </w:rPr>
      </w:pPr>
      <w:r>
        <w:rPr>
          <w:rFonts w:ascii="Calibri" w:hAnsi="Calibri" w:cs="Calibri"/>
        </w:rPr>
        <w:t>Digital Outputs</w:t>
      </w:r>
      <w:r w:rsidR="001C2A96">
        <w:rPr>
          <w:rFonts w:ascii="Calibri" w:hAnsi="Calibri" w:cs="Calibri"/>
        </w:rPr>
        <w:t xml:space="preserve"> per </w:t>
      </w:r>
      <w:r w:rsidR="001F6C80">
        <w:rPr>
          <w:rFonts w:ascii="Calibri" w:hAnsi="Calibri" w:cs="Calibri"/>
        </w:rPr>
        <w:t>transformer</w:t>
      </w:r>
      <w:r>
        <w:rPr>
          <w:rFonts w:ascii="Calibri" w:hAnsi="Calibri" w:cs="Calibri"/>
        </w:rPr>
        <w:t>:</w:t>
      </w:r>
    </w:p>
    <w:p w14:paraId="3AF5AA5A" w14:textId="5871FD0F" w:rsidR="00B32959" w:rsidRDefault="00B32959" w:rsidP="00B32959">
      <w:pPr>
        <w:pStyle w:val="ListParagraph"/>
        <w:numPr>
          <w:ilvl w:val="1"/>
          <w:numId w:val="23"/>
        </w:numPr>
        <w:spacing w:line="276" w:lineRule="auto"/>
        <w:jc w:val="both"/>
        <w:rPr>
          <w:rFonts w:ascii="Calibri" w:hAnsi="Calibri" w:cs="Calibri"/>
        </w:rPr>
      </w:pPr>
      <w:r>
        <w:rPr>
          <w:rFonts w:ascii="Calibri" w:hAnsi="Calibri" w:cs="Calibri"/>
        </w:rPr>
        <w:t>Close Command</w:t>
      </w:r>
    </w:p>
    <w:p w14:paraId="2336A5AE" w14:textId="77777777" w:rsidR="001F6C80" w:rsidRDefault="00B32959" w:rsidP="00B32959">
      <w:pPr>
        <w:pStyle w:val="ListParagraph"/>
        <w:numPr>
          <w:ilvl w:val="1"/>
          <w:numId w:val="23"/>
        </w:numPr>
        <w:spacing w:line="276" w:lineRule="auto"/>
        <w:jc w:val="both"/>
        <w:rPr>
          <w:rFonts w:ascii="Calibri" w:hAnsi="Calibri" w:cs="Calibri"/>
        </w:rPr>
      </w:pPr>
      <w:r>
        <w:rPr>
          <w:rFonts w:ascii="Calibri" w:hAnsi="Calibri" w:cs="Calibri"/>
        </w:rPr>
        <w:t>Open Command</w:t>
      </w:r>
    </w:p>
    <w:p w14:paraId="50BDED85" w14:textId="615E683E" w:rsidR="00B32959" w:rsidRPr="001F6C80" w:rsidRDefault="001F6C80" w:rsidP="001F6C80">
      <w:pPr>
        <w:pStyle w:val="ListParagraph"/>
        <w:spacing w:line="276" w:lineRule="auto"/>
        <w:ind w:left="1440"/>
        <w:jc w:val="both"/>
        <w:rPr>
          <w:rFonts w:ascii="Calibri" w:hAnsi="Calibri" w:cs="Calibri"/>
          <w:b/>
          <w:bCs/>
        </w:rPr>
      </w:pPr>
      <w:r w:rsidRPr="001F6C80">
        <w:rPr>
          <w:rFonts w:ascii="Calibri" w:hAnsi="Calibri" w:cs="Calibri"/>
          <w:b/>
          <w:bCs/>
        </w:rPr>
        <w:t>2x DO</w:t>
      </w:r>
      <w:r w:rsidR="00B32959" w:rsidRPr="001F6C80">
        <w:rPr>
          <w:rFonts w:ascii="Calibri" w:hAnsi="Calibri" w:cs="Calibri"/>
          <w:b/>
          <w:bCs/>
        </w:rPr>
        <w:tab/>
      </w:r>
      <w:r w:rsidR="00B32959" w:rsidRPr="001F6C80">
        <w:rPr>
          <w:rFonts w:ascii="Calibri" w:hAnsi="Calibri" w:cs="Calibri"/>
          <w:b/>
          <w:bCs/>
        </w:rPr>
        <w:tab/>
      </w:r>
      <w:r w:rsidR="00B32959" w:rsidRPr="001F6C80">
        <w:rPr>
          <w:rFonts w:ascii="Calibri" w:hAnsi="Calibri" w:cs="Calibri"/>
          <w:b/>
          <w:bCs/>
        </w:rPr>
        <w:tab/>
      </w:r>
      <w:r w:rsidR="00B32959" w:rsidRPr="001F6C80">
        <w:rPr>
          <w:rFonts w:ascii="Calibri" w:hAnsi="Calibri" w:cs="Calibri"/>
          <w:b/>
          <w:bCs/>
        </w:rPr>
        <w:tab/>
      </w:r>
    </w:p>
    <w:p w14:paraId="194AFE39" w14:textId="31E75AE8" w:rsidR="00B32959" w:rsidRDefault="00B32959" w:rsidP="00B32959">
      <w:pPr>
        <w:pStyle w:val="ListParagraph"/>
        <w:numPr>
          <w:ilvl w:val="0"/>
          <w:numId w:val="23"/>
        </w:numPr>
        <w:spacing w:line="276" w:lineRule="auto"/>
        <w:jc w:val="both"/>
        <w:rPr>
          <w:rFonts w:ascii="Calibri" w:hAnsi="Calibri" w:cs="Calibri"/>
        </w:rPr>
      </w:pPr>
      <w:r>
        <w:rPr>
          <w:rFonts w:ascii="Calibri" w:hAnsi="Calibri" w:cs="Calibri"/>
        </w:rPr>
        <w:t>Digital Inputs</w:t>
      </w:r>
      <w:r w:rsidR="001C2A96">
        <w:rPr>
          <w:rFonts w:ascii="Calibri" w:hAnsi="Calibri" w:cs="Calibri"/>
        </w:rPr>
        <w:t xml:space="preserve"> per </w:t>
      </w:r>
      <w:r w:rsidR="001F6C80">
        <w:rPr>
          <w:rFonts w:ascii="Calibri" w:hAnsi="Calibri" w:cs="Calibri"/>
        </w:rPr>
        <w:t>transformer</w:t>
      </w:r>
      <w:r>
        <w:rPr>
          <w:rFonts w:ascii="Calibri" w:hAnsi="Calibri" w:cs="Calibri"/>
        </w:rPr>
        <w:t xml:space="preserve"> :</w:t>
      </w:r>
    </w:p>
    <w:p w14:paraId="729BD9B8" w14:textId="77777777" w:rsidR="00B32959" w:rsidRDefault="00B32959" w:rsidP="00B32959">
      <w:pPr>
        <w:pStyle w:val="ListParagraph"/>
        <w:numPr>
          <w:ilvl w:val="1"/>
          <w:numId w:val="23"/>
        </w:numPr>
        <w:spacing w:line="276" w:lineRule="auto"/>
        <w:jc w:val="both"/>
        <w:rPr>
          <w:rFonts w:ascii="Calibri" w:hAnsi="Calibri" w:cs="Calibri"/>
        </w:rPr>
      </w:pPr>
      <w:r>
        <w:rPr>
          <w:rFonts w:ascii="Calibri" w:hAnsi="Calibri" w:cs="Calibri"/>
        </w:rPr>
        <w:t>Closed Indication</w:t>
      </w:r>
    </w:p>
    <w:p w14:paraId="62125004" w14:textId="25AE2CB4" w:rsidR="00B32959" w:rsidRDefault="00B32959" w:rsidP="00B32959">
      <w:pPr>
        <w:pStyle w:val="ListParagraph"/>
        <w:numPr>
          <w:ilvl w:val="1"/>
          <w:numId w:val="23"/>
        </w:numPr>
        <w:spacing w:line="276" w:lineRule="auto"/>
        <w:jc w:val="both"/>
        <w:rPr>
          <w:rFonts w:ascii="Calibri" w:hAnsi="Calibri" w:cs="Calibri"/>
        </w:rPr>
      </w:pPr>
      <w:r>
        <w:rPr>
          <w:rFonts w:ascii="Calibri" w:hAnsi="Calibri" w:cs="Calibri"/>
        </w:rPr>
        <w:t>Open Indication</w:t>
      </w:r>
    </w:p>
    <w:p w14:paraId="6167000E" w14:textId="77777777" w:rsidR="00B32959" w:rsidRDefault="00B32959" w:rsidP="00B32959">
      <w:pPr>
        <w:pStyle w:val="ListParagraph"/>
        <w:numPr>
          <w:ilvl w:val="1"/>
          <w:numId w:val="23"/>
        </w:numPr>
        <w:spacing w:line="276" w:lineRule="auto"/>
        <w:jc w:val="both"/>
        <w:rPr>
          <w:rFonts w:ascii="Calibri" w:hAnsi="Calibri" w:cs="Calibri"/>
        </w:rPr>
      </w:pPr>
      <w:r>
        <w:rPr>
          <w:rFonts w:ascii="Calibri" w:hAnsi="Calibri" w:cs="Calibri"/>
        </w:rPr>
        <w:t>TNH</w:t>
      </w:r>
    </w:p>
    <w:p w14:paraId="25A9BFEC" w14:textId="77777777" w:rsidR="00B32959" w:rsidRDefault="00B32959" w:rsidP="00B32959">
      <w:pPr>
        <w:pStyle w:val="ListParagraph"/>
        <w:numPr>
          <w:ilvl w:val="1"/>
          <w:numId w:val="23"/>
        </w:numPr>
        <w:spacing w:line="276" w:lineRule="auto"/>
        <w:jc w:val="both"/>
        <w:rPr>
          <w:rFonts w:ascii="Calibri" w:hAnsi="Calibri" w:cs="Calibri"/>
        </w:rPr>
      </w:pPr>
      <w:r>
        <w:rPr>
          <w:rFonts w:ascii="Calibri" w:hAnsi="Calibri" w:cs="Calibri"/>
        </w:rPr>
        <w:t>Fault Trip</w:t>
      </w:r>
    </w:p>
    <w:p w14:paraId="1EE4A476" w14:textId="2F1883A5" w:rsidR="00B32959" w:rsidRDefault="00B32959" w:rsidP="00B32959">
      <w:pPr>
        <w:pStyle w:val="ListParagraph"/>
        <w:numPr>
          <w:ilvl w:val="1"/>
          <w:numId w:val="23"/>
        </w:numPr>
        <w:spacing w:line="276" w:lineRule="auto"/>
        <w:jc w:val="both"/>
        <w:rPr>
          <w:rFonts w:ascii="Calibri" w:hAnsi="Calibri" w:cs="Calibri"/>
        </w:rPr>
      </w:pPr>
      <w:r>
        <w:rPr>
          <w:rFonts w:ascii="Calibri" w:hAnsi="Calibri" w:cs="Calibri"/>
        </w:rPr>
        <w:t>Buchholz Alarm</w:t>
      </w:r>
    </w:p>
    <w:p w14:paraId="38294805" w14:textId="7E3763F2" w:rsidR="001F6C80" w:rsidRPr="001F6C80" w:rsidRDefault="001F6C80" w:rsidP="001F6C80">
      <w:pPr>
        <w:pStyle w:val="ListParagraph"/>
        <w:spacing w:line="276" w:lineRule="auto"/>
        <w:ind w:left="1440"/>
        <w:jc w:val="both"/>
        <w:rPr>
          <w:rFonts w:ascii="Calibri" w:hAnsi="Calibri" w:cs="Calibri"/>
          <w:b/>
          <w:bCs/>
        </w:rPr>
      </w:pPr>
      <w:r w:rsidRPr="001F6C80">
        <w:rPr>
          <w:rFonts w:ascii="Calibri" w:hAnsi="Calibri" w:cs="Calibri"/>
          <w:b/>
          <w:bCs/>
        </w:rPr>
        <w:t>5 x DI</w:t>
      </w:r>
    </w:p>
    <w:p w14:paraId="2ED4DBEB" w14:textId="19B2FCBA" w:rsidR="00B32959" w:rsidRDefault="00B32959" w:rsidP="00B32959">
      <w:pPr>
        <w:pStyle w:val="ListParagraph"/>
        <w:numPr>
          <w:ilvl w:val="0"/>
          <w:numId w:val="23"/>
        </w:numPr>
        <w:spacing w:line="276" w:lineRule="auto"/>
        <w:jc w:val="both"/>
        <w:rPr>
          <w:rFonts w:ascii="Calibri" w:hAnsi="Calibri" w:cs="Calibri"/>
        </w:rPr>
      </w:pPr>
      <w:r w:rsidRPr="00B32959">
        <w:rPr>
          <w:rFonts w:ascii="Calibri" w:hAnsi="Calibri" w:cs="Calibri"/>
        </w:rPr>
        <w:t>Analogue Input</w:t>
      </w:r>
      <w:r w:rsidR="001C2A96">
        <w:rPr>
          <w:rFonts w:ascii="Calibri" w:hAnsi="Calibri" w:cs="Calibri"/>
        </w:rPr>
        <w:t xml:space="preserve"> per </w:t>
      </w:r>
      <w:r w:rsidR="001F6C80">
        <w:rPr>
          <w:rFonts w:ascii="Calibri" w:hAnsi="Calibri" w:cs="Calibri"/>
        </w:rPr>
        <w:t>transformer</w:t>
      </w:r>
      <w:r>
        <w:rPr>
          <w:rFonts w:ascii="Calibri" w:hAnsi="Calibri" w:cs="Calibri"/>
        </w:rPr>
        <w:t>:</w:t>
      </w:r>
    </w:p>
    <w:p w14:paraId="00467380" w14:textId="39013068" w:rsidR="00CA6EF4" w:rsidRDefault="00B32959" w:rsidP="00B1037D">
      <w:pPr>
        <w:pStyle w:val="ListParagraph"/>
        <w:numPr>
          <w:ilvl w:val="1"/>
          <w:numId w:val="23"/>
        </w:numPr>
        <w:spacing w:line="276" w:lineRule="auto"/>
        <w:jc w:val="both"/>
        <w:rPr>
          <w:rFonts w:ascii="Calibri" w:hAnsi="Calibri" w:cs="Calibri"/>
        </w:rPr>
      </w:pPr>
      <w:r>
        <w:rPr>
          <w:rFonts w:ascii="Calibri" w:hAnsi="Calibri" w:cs="Calibri"/>
        </w:rPr>
        <w:t>Circuit Amps</w:t>
      </w:r>
    </w:p>
    <w:p w14:paraId="742D24B7" w14:textId="163B0648" w:rsidR="00CD589C" w:rsidRDefault="001F6C80" w:rsidP="001C2A96">
      <w:pPr>
        <w:pStyle w:val="ListParagraph"/>
        <w:spacing w:line="276" w:lineRule="auto"/>
        <w:ind w:left="1440"/>
        <w:jc w:val="both"/>
        <w:rPr>
          <w:rFonts w:ascii="Calibri" w:hAnsi="Calibri" w:cs="Calibri"/>
          <w:b/>
          <w:bCs/>
        </w:rPr>
      </w:pPr>
      <w:r w:rsidRPr="001F6C80">
        <w:rPr>
          <w:rFonts w:ascii="Calibri" w:hAnsi="Calibri" w:cs="Calibri"/>
          <w:b/>
          <w:bCs/>
        </w:rPr>
        <w:t>1x AI</w:t>
      </w:r>
    </w:p>
    <w:p w14:paraId="715A5383" w14:textId="77777777" w:rsidR="001C2A96" w:rsidRPr="001C2A96" w:rsidRDefault="001C2A96" w:rsidP="001C2A96">
      <w:pPr>
        <w:pStyle w:val="ListParagraph"/>
        <w:spacing w:line="276" w:lineRule="auto"/>
        <w:ind w:left="1440"/>
        <w:jc w:val="both"/>
        <w:rPr>
          <w:rFonts w:ascii="Calibri" w:hAnsi="Calibri" w:cs="Calibri"/>
          <w:b/>
          <w:bCs/>
        </w:rPr>
      </w:pPr>
    </w:p>
    <w:p w14:paraId="269E9A41" w14:textId="5CBAA8C8" w:rsidR="00CA6EF4" w:rsidRDefault="001F6C80" w:rsidP="00B1037D">
      <w:pPr>
        <w:spacing w:line="276" w:lineRule="auto"/>
        <w:jc w:val="both"/>
        <w:rPr>
          <w:rFonts w:ascii="Calibri" w:hAnsi="Calibri" w:cs="Calibri"/>
          <w:sz w:val="24"/>
          <w:szCs w:val="24"/>
        </w:rPr>
      </w:pPr>
      <w:r>
        <w:rPr>
          <w:rFonts w:ascii="Calibri" w:hAnsi="Calibri" w:cs="Calibri"/>
          <w:sz w:val="24"/>
          <w:szCs w:val="24"/>
        </w:rPr>
        <w:t>The total number of</w:t>
      </w:r>
      <w:r w:rsidR="00CD589C">
        <w:rPr>
          <w:rFonts w:ascii="Calibri" w:hAnsi="Calibri" w:cs="Calibri"/>
          <w:sz w:val="24"/>
          <w:szCs w:val="24"/>
        </w:rPr>
        <w:t xml:space="preserve"> I/O</w:t>
      </w:r>
      <w:r w:rsidR="001C2A96">
        <w:rPr>
          <w:rFonts w:ascii="Calibri" w:hAnsi="Calibri" w:cs="Calibri"/>
          <w:sz w:val="24"/>
          <w:szCs w:val="24"/>
        </w:rPr>
        <w:t xml:space="preserve"> for the upgrade to all thirteen 11KV VCBs and additional substation alarms is:</w:t>
      </w:r>
      <w:r w:rsidR="00CD589C">
        <w:rPr>
          <w:rFonts w:ascii="Calibri" w:hAnsi="Calibri" w:cs="Calibri"/>
          <w:sz w:val="24"/>
          <w:szCs w:val="24"/>
        </w:rPr>
        <w:t xml:space="preserve"> </w:t>
      </w:r>
    </w:p>
    <w:p w14:paraId="3CA50940" w14:textId="3143940E" w:rsidR="001F6C80" w:rsidRDefault="001F6C80" w:rsidP="001F6C80">
      <w:pPr>
        <w:pStyle w:val="ListParagraph"/>
        <w:numPr>
          <w:ilvl w:val="0"/>
          <w:numId w:val="23"/>
        </w:numPr>
        <w:spacing w:line="276" w:lineRule="auto"/>
        <w:jc w:val="both"/>
        <w:rPr>
          <w:rFonts w:ascii="Calibri" w:hAnsi="Calibri" w:cs="Calibri"/>
        </w:rPr>
      </w:pPr>
      <w:r>
        <w:rPr>
          <w:rFonts w:ascii="Calibri" w:hAnsi="Calibri" w:cs="Calibri"/>
        </w:rPr>
        <w:t xml:space="preserve">Digital Outputs </w:t>
      </w:r>
      <w:r>
        <w:rPr>
          <w:rFonts w:ascii="Calibri" w:hAnsi="Calibri" w:cs="Calibri"/>
        </w:rPr>
        <w:tab/>
        <w:t>=26</w:t>
      </w:r>
    </w:p>
    <w:p w14:paraId="22487D07" w14:textId="2BDAAABD" w:rsidR="001F6C80" w:rsidRDefault="001F6C80" w:rsidP="001F6C80">
      <w:pPr>
        <w:pStyle w:val="ListParagraph"/>
        <w:numPr>
          <w:ilvl w:val="0"/>
          <w:numId w:val="23"/>
        </w:numPr>
        <w:spacing w:line="276" w:lineRule="auto"/>
        <w:jc w:val="both"/>
        <w:rPr>
          <w:rFonts w:ascii="Calibri" w:hAnsi="Calibri" w:cs="Calibri"/>
        </w:rPr>
      </w:pPr>
      <w:r>
        <w:rPr>
          <w:rFonts w:ascii="Calibri" w:hAnsi="Calibri" w:cs="Calibri"/>
        </w:rPr>
        <w:t>Digital Inputs</w:t>
      </w:r>
      <w:r>
        <w:rPr>
          <w:rFonts w:ascii="Calibri" w:hAnsi="Calibri" w:cs="Calibri"/>
        </w:rPr>
        <w:tab/>
      </w:r>
      <w:r>
        <w:rPr>
          <w:rFonts w:ascii="Calibri" w:hAnsi="Calibri" w:cs="Calibri"/>
        </w:rPr>
        <w:tab/>
        <w:t>=71</w:t>
      </w:r>
    </w:p>
    <w:p w14:paraId="4E6C7E69" w14:textId="51F9C9F9" w:rsidR="001F6C80" w:rsidRPr="001F6C80" w:rsidRDefault="001F6C80" w:rsidP="001F6C80">
      <w:pPr>
        <w:pStyle w:val="ListParagraph"/>
        <w:numPr>
          <w:ilvl w:val="0"/>
          <w:numId w:val="23"/>
        </w:numPr>
        <w:spacing w:line="276" w:lineRule="auto"/>
        <w:jc w:val="both"/>
        <w:rPr>
          <w:rFonts w:ascii="Calibri" w:hAnsi="Calibri" w:cs="Calibri"/>
        </w:rPr>
      </w:pPr>
      <w:r>
        <w:rPr>
          <w:rFonts w:ascii="Calibri" w:hAnsi="Calibri" w:cs="Calibri"/>
        </w:rPr>
        <w:t>Analogue Inputs</w:t>
      </w:r>
      <w:r>
        <w:rPr>
          <w:rFonts w:ascii="Calibri" w:hAnsi="Calibri" w:cs="Calibri"/>
        </w:rPr>
        <w:tab/>
        <w:t>=16</w:t>
      </w:r>
    </w:p>
    <w:p w14:paraId="1C915D57" w14:textId="5A260B7B" w:rsidR="00CA6EF4" w:rsidRDefault="001C2A96" w:rsidP="00B1037D">
      <w:pPr>
        <w:spacing w:line="276" w:lineRule="auto"/>
        <w:jc w:val="both"/>
        <w:rPr>
          <w:rFonts w:ascii="Calibri" w:hAnsi="Calibri" w:cs="Calibri"/>
          <w:sz w:val="24"/>
          <w:szCs w:val="24"/>
        </w:rPr>
      </w:pPr>
      <w:r>
        <w:rPr>
          <w:rFonts w:ascii="Calibri" w:hAnsi="Calibri" w:cs="Calibri"/>
          <w:sz w:val="24"/>
          <w:szCs w:val="24"/>
        </w:rPr>
        <w:t>(as can be seen in spreadsheet on following page</w:t>
      </w:r>
      <w:r w:rsidR="00B6519E">
        <w:rPr>
          <w:rFonts w:ascii="Calibri" w:hAnsi="Calibri" w:cs="Calibri"/>
          <w:sz w:val="24"/>
          <w:szCs w:val="24"/>
        </w:rPr>
        <w:t xml:space="preserve">, </w:t>
      </w:r>
      <w:r w:rsidR="00B6519E" w:rsidRPr="00B6519E">
        <w:rPr>
          <w:rFonts w:ascii="Calibri" w:hAnsi="Calibri" w:cs="Calibri"/>
          <w:i/>
          <w:iCs/>
          <w:sz w:val="24"/>
          <w:szCs w:val="24"/>
        </w:rPr>
        <w:t>Figure 26</w:t>
      </w:r>
      <w:r>
        <w:rPr>
          <w:rFonts w:ascii="Calibri" w:hAnsi="Calibri" w:cs="Calibri"/>
          <w:sz w:val="24"/>
          <w:szCs w:val="24"/>
        </w:rPr>
        <w:t>)</w:t>
      </w:r>
    </w:p>
    <w:p w14:paraId="3CE96526" w14:textId="77777777" w:rsidR="00CD589C" w:rsidRDefault="00CD589C" w:rsidP="00B1037D">
      <w:pPr>
        <w:spacing w:line="276" w:lineRule="auto"/>
        <w:jc w:val="both"/>
        <w:rPr>
          <w:rFonts w:ascii="Calibri" w:hAnsi="Calibri" w:cs="Calibri"/>
          <w:sz w:val="24"/>
          <w:szCs w:val="24"/>
        </w:rPr>
      </w:pPr>
    </w:p>
    <w:p w14:paraId="46500847" w14:textId="77777777" w:rsidR="00CD589C" w:rsidRDefault="00CD589C" w:rsidP="00B1037D">
      <w:pPr>
        <w:spacing w:line="276" w:lineRule="auto"/>
        <w:jc w:val="both"/>
        <w:rPr>
          <w:rFonts w:ascii="Calibri" w:hAnsi="Calibri" w:cs="Calibri"/>
          <w:sz w:val="24"/>
          <w:szCs w:val="24"/>
        </w:rPr>
      </w:pPr>
    </w:p>
    <w:p w14:paraId="344FAEA0" w14:textId="77777777" w:rsidR="00CD589C" w:rsidRDefault="00CD589C" w:rsidP="00B1037D">
      <w:pPr>
        <w:spacing w:line="276" w:lineRule="auto"/>
        <w:jc w:val="both"/>
        <w:rPr>
          <w:rFonts w:ascii="Calibri" w:hAnsi="Calibri" w:cs="Calibri"/>
          <w:sz w:val="24"/>
          <w:szCs w:val="24"/>
        </w:rPr>
      </w:pPr>
    </w:p>
    <w:p w14:paraId="24DEF1F1" w14:textId="77777777" w:rsidR="00CD589C" w:rsidRDefault="00CD589C" w:rsidP="00B1037D">
      <w:pPr>
        <w:spacing w:line="276" w:lineRule="auto"/>
        <w:jc w:val="both"/>
        <w:rPr>
          <w:rFonts w:ascii="Calibri" w:hAnsi="Calibri" w:cs="Calibri"/>
          <w:sz w:val="24"/>
          <w:szCs w:val="24"/>
        </w:rPr>
      </w:pPr>
    </w:p>
    <w:p w14:paraId="17E16086" w14:textId="77777777" w:rsidR="00CD589C" w:rsidRDefault="00CD589C" w:rsidP="00B1037D">
      <w:pPr>
        <w:spacing w:line="276" w:lineRule="auto"/>
        <w:jc w:val="both"/>
        <w:rPr>
          <w:rFonts w:ascii="Calibri" w:hAnsi="Calibri" w:cs="Calibri"/>
          <w:sz w:val="24"/>
          <w:szCs w:val="24"/>
        </w:rPr>
      </w:pPr>
    </w:p>
    <w:p w14:paraId="197401B4" w14:textId="5EE4726B" w:rsidR="00CD589C" w:rsidRDefault="00CD589C" w:rsidP="00B1037D">
      <w:pPr>
        <w:spacing w:line="276" w:lineRule="auto"/>
        <w:jc w:val="both"/>
        <w:rPr>
          <w:rFonts w:ascii="Calibri" w:hAnsi="Calibri" w:cs="Calibri"/>
          <w:sz w:val="24"/>
          <w:szCs w:val="24"/>
        </w:rPr>
      </w:pPr>
    </w:p>
    <w:p w14:paraId="3FC9D94F" w14:textId="09E2E38C" w:rsidR="00CD589C" w:rsidRDefault="00CD589C" w:rsidP="00B1037D">
      <w:pPr>
        <w:spacing w:line="276" w:lineRule="auto"/>
        <w:jc w:val="both"/>
        <w:rPr>
          <w:rFonts w:ascii="Calibri" w:hAnsi="Calibri" w:cs="Calibri"/>
          <w:sz w:val="24"/>
          <w:szCs w:val="24"/>
        </w:rPr>
      </w:pPr>
    </w:p>
    <w:p w14:paraId="33E51E49" w14:textId="0027606D" w:rsidR="00CD589C" w:rsidRDefault="00CD589C" w:rsidP="00B1037D">
      <w:pPr>
        <w:spacing w:line="276" w:lineRule="auto"/>
        <w:jc w:val="both"/>
        <w:rPr>
          <w:rFonts w:ascii="Calibri" w:hAnsi="Calibri" w:cs="Calibri"/>
          <w:sz w:val="24"/>
          <w:szCs w:val="24"/>
        </w:rPr>
      </w:pPr>
      <w:r>
        <w:rPr>
          <w:noProof/>
        </w:rPr>
        <w:lastRenderedPageBreak/>
        <mc:AlternateContent>
          <mc:Choice Requires="wps">
            <w:drawing>
              <wp:anchor distT="0" distB="0" distL="114300" distR="114300" simplePos="0" relativeHeight="251662336" behindDoc="1" locked="0" layoutInCell="1" allowOverlap="1" wp14:anchorId="51EDF8DB" wp14:editId="13B3DB7A">
                <wp:simplePos x="0" y="0"/>
                <wp:positionH relativeFrom="column">
                  <wp:posOffset>450215</wp:posOffset>
                </wp:positionH>
                <wp:positionV relativeFrom="paragraph">
                  <wp:posOffset>8630721</wp:posOffset>
                </wp:positionV>
                <wp:extent cx="5233670" cy="229870"/>
                <wp:effectExtent l="0" t="0" r="5080" b="0"/>
                <wp:wrapTight wrapText="bothSides">
                  <wp:wrapPolygon edited="0">
                    <wp:start x="0" y="0"/>
                    <wp:lineTo x="0" y="19691"/>
                    <wp:lineTo x="21542" y="19691"/>
                    <wp:lineTo x="21542" y="0"/>
                    <wp:lineTo x="0" y="0"/>
                  </wp:wrapPolygon>
                </wp:wrapTight>
                <wp:docPr id="702206557" name="Text Box 1"/>
                <wp:cNvGraphicFramePr/>
                <a:graphic xmlns:a="http://schemas.openxmlformats.org/drawingml/2006/main">
                  <a:graphicData uri="http://schemas.microsoft.com/office/word/2010/wordprocessingShape">
                    <wps:wsp>
                      <wps:cNvSpPr txBox="1"/>
                      <wps:spPr>
                        <a:xfrm>
                          <a:off x="0" y="0"/>
                          <a:ext cx="5233670" cy="229870"/>
                        </a:xfrm>
                        <a:prstGeom prst="rect">
                          <a:avLst/>
                        </a:prstGeom>
                        <a:solidFill>
                          <a:prstClr val="white"/>
                        </a:solidFill>
                        <a:ln>
                          <a:noFill/>
                        </a:ln>
                      </wps:spPr>
                      <wps:txbx>
                        <w:txbxContent>
                          <w:p w14:paraId="7A93D27E" w14:textId="4620F70A" w:rsidR="001F6C80" w:rsidRPr="001F6C80" w:rsidRDefault="001F6C80" w:rsidP="001F6C80">
                            <w:pPr>
                              <w:pStyle w:val="Caption"/>
                              <w:rPr>
                                <w:rFonts w:ascii="Calibri" w:eastAsia="Times New Roman" w:hAnsi="Calibri" w:cs="Calibri"/>
                                <w:noProof/>
                                <w:kern w:val="0"/>
                                <w:sz w:val="20"/>
                                <w:szCs w:val="20"/>
                                <w14:ligatures w14:val="none"/>
                              </w:rPr>
                            </w:pPr>
                            <w:bookmarkStart w:id="80" w:name="_Toc164280936"/>
                            <w:r w:rsidRPr="001F6C80">
                              <w:rPr>
                                <w:sz w:val="20"/>
                                <w:szCs w:val="20"/>
                              </w:rPr>
                              <w:t xml:space="preserve">Figure </w:t>
                            </w:r>
                            <w:r w:rsidRPr="001F6C80">
                              <w:rPr>
                                <w:sz w:val="20"/>
                                <w:szCs w:val="20"/>
                              </w:rPr>
                              <w:fldChar w:fldCharType="begin"/>
                            </w:r>
                            <w:r w:rsidRPr="001F6C80">
                              <w:rPr>
                                <w:sz w:val="20"/>
                                <w:szCs w:val="20"/>
                              </w:rPr>
                              <w:instrText xml:space="preserve"> SEQ Figure \* ARABIC </w:instrText>
                            </w:r>
                            <w:r w:rsidRPr="001F6C80">
                              <w:rPr>
                                <w:sz w:val="20"/>
                                <w:szCs w:val="20"/>
                              </w:rPr>
                              <w:fldChar w:fldCharType="separate"/>
                            </w:r>
                            <w:r w:rsidR="00CF1C45">
                              <w:rPr>
                                <w:noProof/>
                                <w:sz w:val="20"/>
                                <w:szCs w:val="20"/>
                              </w:rPr>
                              <w:t>26</w:t>
                            </w:r>
                            <w:r w:rsidRPr="001F6C80">
                              <w:rPr>
                                <w:sz w:val="20"/>
                                <w:szCs w:val="20"/>
                              </w:rPr>
                              <w:fldChar w:fldCharType="end"/>
                            </w:r>
                            <w:r w:rsidRPr="001F6C80">
                              <w:rPr>
                                <w:sz w:val="20"/>
                                <w:szCs w:val="20"/>
                              </w:rPr>
                              <w:t>. List of I/O</w:t>
                            </w:r>
                            <w:bookmarkEnd w:id="8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EDF8DB" id="_x0000_s1096" type="#_x0000_t202" style="position:absolute;left:0;text-align:left;margin-left:35.45pt;margin-top:679.6pt;width:412.1pt;height:18.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" stroked="f">
                <v:textbox inset="0,0,0,0">
                  <w:txbxContent>
                    <w:p w14:paraId="7A93D27E" w14:textId="4620F70A" w:rsidR="001F6C80" w:rsidRPr="001F6C80" w:rsidRDefault="001F6C80" w:rsidP="001F6C80">
                      <w:pPr>
                        <w:pStyle w:val="Caption"/>
                        <w:rPr>
                          <w:rFonts w:ascii="Calibri" w:eastAsia="Times New Roman" w:hAnsi="Calibri" w:cs="Calibri"/>
                          <w:noProof/>
                          <w:kern w:val="0"/>
                          <w:sz w:val="20"/>
                          <w:szCs w:val="20"/>
                          <w14:ligatures w14:val="none"/>
                        </w:rPr>
                      </w:pPr>
                      <w:bookmarkStart w:id="81" w:name="_Toc164280936"/>
                      <w:r w:rsidRPr="001F6C80">
                        <w:rPr>
                          <w:sz w:val="20"/>
                          <w:szCs w:val="20"/>
                        </w:rPr>
                        <w:t xml:space="preserve">Figure </w:t>
                      </w:r>
                      <w:r w:rsidRPr="001F6C80">
                        <w:rPr>
                          <w:sz w:val="20"/>
                          <w:szCs w:val="20"/>
                        </w:rPr>
                        <w:fldChar w:fldCharType="begin"/>
                      </w:r>
                      <w:r w:rsidRPr="001F6C80">
                        <w:rPr>
                          <w:sz w:val="20"/>
                          <w:szCs w:val="20"/>
                        </w:rPr>
                        <w:instrText xml:space="preserve"> SEQ Figure \* ARABIC </w:instrText>
                      </w:r>
                      <w:r w:rsidRPr="001F6C80">
                        <w:rPr>
                          <w:sz w:val="20"/>
                          <w:szCs w:val="20"/>
                        </w:rPr>
                        <w:fldChar w:fldCharType="separate"/>
                      </w:r>
                      <w:r w:rsidR="00CF1C45">
                        <w:rPr>
                          <w:noProof/>
                          <w:sz w:val="20"/>
                          <w:szCs w:val="20"/>
                        </w:rPr>
                        <w:t>26</w:t>
                      </w:r>
                      <w:r w:rsidRPr="001F6C80">
                        <w:rPr>
                          <w:sz w:val="20"/>
                          <w:szCs w:val="20"/>
                        </w:rPr>
                        <w:fldChar w:fldCharType="end"/>
                      </w:r>
                      <w:r w:rsidRPr="001F6C80">
                        <w:rPr>
                          <w:sz w:val="20"/>
                          <w:szCs w:val="20"/>
                        </w:rPr>
                        <w:t>. List of I/O</w:t>
                      </w:r>
                      <w:bookmarkEnd w:id="81"/>
                    </w:p>
                  </w:txbxContent>
                </v:textbox>
                <w10:wrap type="tight"/>
              </v:shape>
            </w:pict>
          </mc:Fallback>
        </mc:AlternateContent>
      </w:r>
      <w:r w:rsidRPr="008F6133">
        <w:rPr>
          <w:rFonts w:ascii="Calibri" w:hAnsi="Calibri" w:cs="Calibri"/>
          <w:noProof/>
        </w:rPr>
        <w:drawing>
          <wp:anchor distT="0" distB="0" distL="114300" distR="114300" simplePos="0" relativeHeight="251607040" behindDoc="1" locked="0" layoutInCell="1" allowOverlap="1" wp14:anchorId="28B4770B" wp14:editId="333A2763">
            <wp:simplePos x="0" y="0"/>
            <wp:positionH relativeFrom="column">
              <wp:posOffset>-1397635</wp:posOffset>
            </wp:positionH>
            <wp:positionV relativeFrom="paragraph">
              <wp:posOffset>1797685</wp:posOffset>
            </wp:positionV>
            <wp:extent cx="8522970" cy="5026660"/>
            <wp:effectExtent l="33655" t="42545" r="45085" b="45085"/>
            <wp:wrapTight wrapText="bothSides">
              <wp:wrapPolygon edited="0">
                <wp:start x="21708" y="-145"/>
                <wp:lineTo x="-66" y="-145"/>
                <wp:lineTo x="-66" y="21712"/>
                <wp:lineTo x="21708" y="21712"/>
                <wp:lineTo x="21708" y="-145"/>
              </wp:wrapPolygon>
            </wp:wrapTight>
            <wp:docPr id="17885350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rot="16200000">
                      <a:off x="0" y="0"/>
                      <a:ext cx="8522970" cy="5026660"/>
                    </a:xfrm>
                    <a:prstGeom prst="rect">
                      <a:avLst/>
                    </a:prstGeom>
                    <a:noFill/>
                    <a:ln w="25400">
                      <a:solidFill>
                        <a:srgbClr val="007789"/>
                      </a:solidFill>
                    </a:ln>
                  </pic:spPr>
                </pic:pic>
              </a:graphicData>
            </a:graphic>
            <wp14:sizeRelH relativeFrom="page">
              <wp14:pctWidth>0</wp14:pctWidth>
            </wp14:sizeRelH>
            <wp14:sizeRelV relativeFrom="page">
              <wp14:pctHeight>0</wp14:pctHeight>
            </wp14:sizeRelV>
          </wp:anchor>
        </w:drawing>
      </w:r>
    </w:p>
    <w:p w14:paraId="6AC16F62" w14:textId="4D2E817B" w:rsidR="004D388D" w:rsidRPr="00C05584" w:rsidRDefault="004D388D" w:rsidP="00C05584">
      <w:pPr>
        <w:pStyle w:val="Heading2"/>
        <w:rPr>
          <w:rFonts w:ascii="Calibri" w:hAnsi="Calibri" w:cs="Calibri"/>
          <w:b/>
          <w:bCs/>
          <w:color w:val="007789"/>
        </w:rPr>
      </w:pPr>
      <w:bookmarkStart w:id="82" w:name="_Toc164345657"/>
      <w:r w:rsidRPr="00C05584">
        <w:rPr>
          <w:rFonts w:ascii="Calibri" w:hAnsi="Calibri" w:cs="Calibri"/>
          <w:b/>
          <w:bCs/>
          <w:color w:val="007789"/>
        </w:rPr>
        <w:lastRenderedPageBreak/>
        <w:t>PLC Requirements</w:t>
      </w:r>
      <w:bookmarkEnd w:id="82"/>
    </w:p>
    <w:p w14:paraId="717CB112" w14:textId="7D053E92" w:rsidR="004D388D" w:rsidRPr="00610685" w:rsidRDefault="004D388D" w:rsidP="00610685">
      <w:pPr>
        <w:spacing w:line="276" w:lineRule="auto"/>
        <w:jc w:val="both"/>
        <w:rPr>
          <w:rFonts w:ascii="Calibri" w:hAnsi="Calibri" w:cs="Calibri"/>
          <w:sz w:val="24"/>
          <w:szCs w:val="24"/>
        </w:rPr>
      </w:pPr>
      <w:r w:rsidRPr="00610685">
        <w:rPr>
          <w:rFonts w:ascii="Calibri" w:hAnsi="Calibri" w:cs="Calibri"/>
          <w:sz w:val="24"/>
          <w:szCs w:val="24"/>
        </w:rPr>
        <w:t xml:space="preserve">The chosen PLC is the Allen Bradley 1769-L30ER. There was a PLC already installed at </w:t>
      </w:r>
      <w:r w:rsidR="00610685">
        <w:rPr>
          <w:rFonts w:ascii="Calibri" w:hAnsi="Calibri" w:cs="Calibri"/>
          <w:sz w:val="24"/>
          <w:szCs w:val="24"/>
        </w:rPr>
        <w:t>Concast South S</w:t>
      </w:r>
      <w:r w:rsidRPr="00610685">
        <w:rPr>
          <w:rFonts w:ascii="Calibri" w:hAnsi="Calibri" w:cs="Calibri"/>
          <w:sz w:val="24"/>
          <w:szCs w:val="24"/>
        </w:rPr>
        <w:t>ubstation, but needed expanding, relocating, and reprogramming. Allen Bradley is the departmental choice for new installations.</w:t>
      </w:r>
    </w:p>
    <w:p w14:paraId="0091BB53" w14:textId="0C370E38" w:rsidR="004D388D" w:rsidRPr="00610685" w:rsidRDefault="004D388D" w:rsidP="00610685">
      <w:pPr>
        <w:spacing w:line="276" w:lineRule="auto"/>
        <w:jc w:val="both"/>
        <w:rPr>
          <w:rFonts w:ascii="Calibri" w:hAnsi="Calibri" w:cs="Calibri"/>
          <w:sz w:val="24"/>
          <w:szCs w:val="24"/>
        </w:rPr>
      </w:pPr>
      <w:r w:rsidRPr="00610685">
        <w:rPr>
          <w:rFonts w:ascii="Calibri" w:hAnsi="Calibri" w:cs="Calibri"/>
          <w:sz w:val="24"/>
          <w:szCs w:val="24"/>
        </w:rPr>
        <w:t>Compatible I/O modules for the 1769-L30ER are:</w:t>
      </w:r>
    </w:p>
    <w:p w14:paraId="2683EA85" w14:textId="4A19A018" w:rsidR="004D388D" w:rsidRPr="00726C25" w:rsidRDefault="004D388D" w:rsidP="00610685">
      <w:pPr>
        <w:pStyle w:val="ListParagraph"/>
        <w:numPr>
          <w:ilvl w:val="0"/>
          <w:numId w:val="25"/>
        </w:numPr>
        <w:spacing w:line="276" w:lineRule="auto"/>
        <w:jc w:val="both"/>
        <w:rPr>
          <w:rFonts w:ascii="Calibri" w:hAnsi="Calibri" w:cs="Calibri"/>
          <w:b/>
          <w:bCs/>
        </w:rPr>
      </w:pPr>
      <w:r w:rsidRPr="00726C25">
        <w:rPr>
          <w:rFonts w:ascii="Calibri" w:hAnsi="Calibri" w:cs="Calibri"/>
          <w:b/>
          <w:bCs/>
        </w:rPr>
        <w:t>Digital Output (DC)</w:t>
      </w:r>
      <w:r w:rsidR="00B350D6">
        <w:rPr>
          <w:rFonts w:ascii="Calibri" w:hAnsi="Calibri" w:cs="Calibri"/>
          <w:b/>
          <w:bCs/>
        </w:rPr>
        <w:t xml:space="preserve"> Selection, Specifications &amp; Wiring</w:t>
      </w:r>
    </w:p>
    <w:p w14:paraId="167B99FD" w14:textId="49C5716E" w:rsidR="004D388D" w:rsidRPr="00610685" w:rsidRDefault="004D388D" w:rsidP="00610685">
      <w:pPr>
        <w:pStyle w:val="ListParagraph"/>
        <w:numPr>
          <w:ilvl w:val="1"/>
          <w:numId w:val="25"/>
        </w:numPr>
        <w:spacing w:line="276" w:lineRule="auto"/>
        <w:jc w:val="both"/>
        <w:rPr>
          <w:rFonts w:ascii="Calibri" w:hAnsi="Calibri" w:cs="Calibri"/>
        </w:rPr>
      </w:pPr>
      <w:r w:rsidRPr="00610685">
        <w:rPr>
          <w:rFonts w:ascii="Calibri" w:hAnsi="Calibri" w:cs="Calibri"/>
        </w:rPr>
        <w:t>1769-</w:t>
      </w:r>
      <w:r w:rsidR="001D2317" w:rsidRPr="00610685">
        <w:rPr>
          <w:rFonts w:ascii="Calibri" w:hAnsi="Calibri" w:cs="Calibri"/>
        </w:rPr>
        <w:t>O</w:t>
      </w:r>
      <w:r w:rsidRPr="00610685">
        <w:rPr>
          <w:rFonts w:ascii="Calibri" w:hAnsi="Calibri" w:cs="Calibri"/>
        </w:rPr>
        <w:t>B8</w:t>
      </w:r>
      <w:r w:rsidR="001D2317" w:rsidRPr="00610685">
        <w:rPr>
          <w:rFonts w:ascii="Calibri" w:hAnsi="Calibri" w:cs="Calibri"/>
        </w:rPr>
        <w:t xml:space="preserve"> (8 output, 24V DC).</w:t>
      </w:r>
    </w:p>
    <w:p w14:paraId="4B0E9C8E" w14:textId="369D5CF5" w:rsidR="001D2317" w:rsidRPr="00610685" w:rsidRDefault="001D2317" w:rsidP="00610685">
      <w:pPr>
        <w:pStyle w:val="ListParagraph"/>
        <w:numPr>
          <w:ilvl w:val="1"/>
          <w:numId w:val="25"/>
        </w:numPr>
        <w:spacing w:line="276" w:lineRule="auto"/>
        <w:jc w:val="both"/>
        <w:rPr>
          <w:rFonts w:ascii="Calibri" w:hAnsi="Calibri" w:cs="Calibri"/>
        </w:rPr>
      </w:pPr>
      <w:r w:rsidRPr="00610685">
        <w:rPr>
          <w:rFonts w:ascii="Calibri" w:hAnsi="Calibri" w:cs="Calibri"/>
        </w:rPr>
        <w:t>1769-OB16 (16 output, 24V DC).</w:t>
      </w:r>
    </w:p>
    <w:p w14:paraId="6DBB60B2" w14:textId="4E03EE3B" w:rsidR="001D2317" w:rsidRPr="00610685" w:rsidRDefault="001D2317" w:rsidP="00610685">
      <w:pPr>
        <w:pStyle w:val="ListParagraph"/>
        <w:numPr>
          <w:ilvl w:val="1"/>
          <w:numId w:val="25"/>
        </w:numPr>
        <w:spacing w:line="276" w:lineRule="auto"/>
        <w:jc w:val="both"/>
        <w:rPr>
          <w:rFonts w:ascii="Calibri" w:hAnsi="Calibri" w:cs="Calibri"/>
        </w:rPr>
      </w:pPr>
      <w:r w:rsidRPr="00610685">
        <w:rPr>
          <w:rFonts w:ascii="Calibri" w:hAnsi="Calibri" w:cs="Calibri"/>
        </w:rPr>
        <w:t>1769-OB16P (16 output, 24V DC, protected output).</w:t>
      </w:r>
    </w:p>
    <w:p w14:paraId="7A1A73A8" w14:textId="07D7355D" w:rsidR="001D2317" w:rsidRPr="00E1599F" w:rsidRDefault="001D2317" w:rsidP="00E1599F">
      <w:pPr>
        <w:pStyle w:val="ListParagraph"/>
        <w:numPr>
          <w:ilvl w:val="1"/>
          <w:numId w:val="25"/>
        </w:numPr>
        <w:spacing w:line="276" w:lineRule="auto"/>
        <w:jc w:val="both"/>
        <w:rPr>
          <w:rFonts w:ascii="Calibri" w:hAnsi="Calibri" w:cs="Calibri"/>
        </w:rPr>
      </w:pPr>
      <w:r w:rsidRPr="00E1599F">
        <w:rPr>
          <w:rFonts w:ascii="Calibri" w:hAnsi="Calibri" w:cs="Calibri"/>
          <w:highlight w:val="cyan"/>
        </w:rPr>
        <w:t>1769-OB32 (32 output, 24V DC).</w:t>
      </w:r>
    </w:p>
    <w:p w14:paraId="6B93BAF8" w14:textId="61C6CC43" w:rsidR="004A2059" w:rsidRPr="004A2059" w:rsidRDefault="001D2317" w:rsidP="004A2059">
      <w:pPr>
        <w:pStyle w:val="ListParagraph"/>
        <w:numPr>
          <w:ilvl w:val="1"/>
          <w:numId w:val="25"/>
        </w:numPr>
        <w:spacing w:line="276" w:lineRule="auto"/>
        <w:jc w:val="both"/>
        <w:rPr>
          <w:rFonts w:ascii="Calibri" w:hAnsi="Calibri" w:cs="Calibri"/>
        </w:rPr>
      </w:pPr>
      <w:r w:rsidRPr="00E1599F">
        <w:rPr>
          <w:rFonts w:ascii="Calibri" w:hAnsi="Calibri" w:cs="Calibri"/>
        </w:rPr>
        <w:t>1769-OB32T (32 output, 24V DC, terminated output module).</w:t>
      </w:r>
      <w:r w:rsidR="00F847AF" w:rsidRPr="00E1599F">
        <w:rPr>
          <w:rFonts w:ascii="Calibri" w:hAnsi="Calibri" w:cs="Calibri"/>
        </w:rPr>
        <w:t xml:space="preserve"> </w:t>
      </w:r>
      <w:sdt>
        <w:sdtPr>
          <w:rPr>
            <w:rFonts w:ascii="Calibri" w:hAnsi="Calibri" w:cs="Calibri"/>
          </w:rPr>
          <w:id w:val="804276753"/>
          <w:citation/>
        </w:sdtPr>
        <w:sdtContent>
          <w:r w:rsidR="00F847AF" w:rsidRPr="00E1599F">
            <w:rPr>
              <w:rFonts w:ascii="Calibri" w:hAnsi="Calibri" w:cs="Calibri"/>
            </w:rPr>
            <w:fldChar w:fldCharType="begin"/>
          </w:r>
          <w:r w:rsidR="00F847AF" w:rsidRPr="00E1599F">
            <w:rPr>
              <w:rFonts w:ascii="Calibri" w:hAnsi="Calibri" w:cs="Calibri"/>
            </w:rPr>
            <w:instrText xml:space="preserve"> CITATION Roc231 \l 2057 </w:instrText>
          </w:r>
          <w:r w:rsidR="00F847AF" w:rsidRPr="00E1599F">
            <w:rPr>
              <w:rFonts w:ascii="Calibri" w:hAnsi="Calibri" w:cs="Calibri"/>
            </w:rPr>
            <w:fldChar w:fldCharType="separate"/>
          </w:r>
          <w:r w:rsidR="006857B3" w:rsidRPr="006857B3">
            <w:rPr>
              <w:rFonts w:ascii="Calibri" w:hAnsi="Calibri" w:cs="Calibri"/>
              <w:noProof/>
            </w:rPr>
            <w:t>[6]</w:t>
          </w:r>
          <w:r w:rsidR="00F847AF" w:rsidRPr="00E1599F">
            <w:rPr>
              <w:rFonts w:ascii="Calibri" w:hAnsi="Calibri" w:cs="Calibri"/>
            </w:rPr>
            <w:fldChar w:fldCharType="end"/>
          </w:r>
        </w:sdtContent>
      </w:sdt>
    </w:p>
    <w:p w14:paraId="4D3FA14A" w14:textId="7A3DCF6C" w:rsidR="00610685" w:rsidRPr="004A2059" w:rsidRDefault="001D2317" w:rsidP="00E1599F">
      <w:pPr>
        <w:spacing w:line="276" w:lineRule="auto"/>
        <w:jc w:val="both"/>
        <w:rPr>
          <w:rFonts w:ascii="Calibri" w:hAnsi="Calibri" w:cs="Calibri"/>
          <w:sz w:val="24"/>
          <w:szCs w:val="24"/>
        </w:rPr>
      </w:pPr>
      <w:r w:rsidRPr="00E1599F">
        <w:rPr>
          <w:rFonts w:ascii="Calibri" w:hAnsi="Calibri" w:cs="Calibri"/>
          <w:sz w:val="24"/>
          <w:szCs w:val="24"/>
        </w:rPr>
        <w:t xml:space="preserve">The highlighted </w:t>
      </w:r>
      <w:r w:rsidR="00610685" w:rsidRPr="00E1599F">
        <w:rPr>
          <w:rFonts w:ascii="Calibri" w:hAnsi="Calibri" w:cs="Calibri"/>
          <w:sz w:val="24"/>
          <w:szCs w:val="24"/>
        </w:rPr>
        <w:t>module was chosen.</w:t>
      </w:r>
      <w:r w:rsidR="00244F3C" w:rsidRPr="00E1599F">
        <w:rPr>
          <w:rFonts w:ascii="Calibri" w:hAnsi="Calibri" w:cs="Calibri"/>
          <w:sz w:val="24"/>
          <w:szCs w:val="24"/>
        </w:rPr>
        <w:t xml:space="preserve"> </w:t>
      </w:r>
      <w:r w:rsidR="00E1599F" w:rsidRPr="00E1599F">
        <w:rPr>
          <w:rFonts w:ascii="Calibri" w:hAnsi="Calibri" w:cs="Calibri"/>
          <w:sz w:val="24"/>
          <w:szCs w:val="24"/>
        </w:rPr>
        <w:t>The s</w:t>
      </w:r>
      <w:r w:rsidR="00244F3C" w:rsidRPr="00E1599F">
        <w:rPr>
          <w:rFonts w:ascii="Calibri" w:hAnsi="Calibri" w:cs="Calibri"/>
          <w:sz w:val="24"/>
          <w:szCs w:val="24"/>
        </w:rPr>
        <w:t>elf-termination of</w:t>
      </w:r>
      <w:r w:rsidR="00E1599F" w:rsidRPr="00E1599F">
        <w:rPr>
          <w:rFonts w:ascii="Calibri" w:hAnsi="Calibri" w:cs="Calibri"/>
          <w:sz w:val="24"/>
          <w:szCs w:val="24"/>
        </w:rPr>
        <w:t xml:space="preserve"> the</w:t>
      </w:r>
      <w:r w:rsidR="00244F3C" w:rsidRPr="00E1599F">
        <w:rPr>
          <w:rFonts w:ascii="Calibri" w:hAnsi="Calibri" w:cs="Calibri"/>
          <w:sz w:val="24"/>
          <w:szCs w:val="24"/>
        </w:rPr>
        <w:t xml:space="preserve"> output module wiring is preferred and cheaper than purchasing</w:t>
      </w:r>
      <w:r w:rsidR="00E1599F" w:rsidRPr="00E1599F">
        <w:rPr>
          <w:rFonts w:ascii="Calibri" w:hAnsi="Calibri" w:cs="Calibri"/>
          <w:sz w:val="24"/>
          <w:szCs w:val="24"/>
        </w:rPr>
        <w:t xml:space="preserve"> the</w:t>
      </w:r>
      <w:r w:rsidR="00244F3C" w:rsidRPr="00E1599F">
        <w:rPr>
          <w:rFonts w:ascii="Calibri" w:hAnsi="Calibri" w:cs="Calibri"/>
          <w:sz w:val="24"/>
          <w:szCs w:val="24"/>
        </w:rPr>
        <w:t xml:space="preserve"> additional wiring loom/plug.</w:t>
      </w:r>
      <w:r w:rsidR="00B6519E" w:rsidRPr="00E1599F">
        <w:rPr>
          <w:rFonts w:ascii="Calibri" w:hAnsi="Calibri" w:cs="Calibri"/>
          <w:sz w:val="24"/>
          <w:szCs w:val="24"/>
        </w:rPr>
        <w:t xml:space="preserve"> The previous I/O list </w:t>
      </w:r>
      <w:r w:rsidR="00E1599F" w:rsidRPr="00E1599F">
        <w:rPr>
          <w:rFonts w:ascii="Calibri" w:hAnsi="Calibri" w:cs="Calibri"/>
          <w:i/>
          <w:iCs/>
          <w:sz w:val="24"/>
          <w:szCs w:val="24"/>
        </w:rPr>
        <w:t>(Figure 26)</w:t>
      </w:r>
      <w:r w:rsidR="00E1599F" w:rsidRPr="00E1599F">
        <w:rPr>
          <w:rFonts w:ascii="Calibri" w:hAnsi="Calibri" w:cs="Calibri"/>
          <w:sz w:val="24"/>
          <w:szCs w:val="24"/>
        </w:rPr>
        <w:t xml:space="preserve"> </w:t>
      </w:r>
      <w:r w:rsidR="00B6519E" w:rsidRPr="00E1599F">
        <w:rPr>
          <w:rFonts w:ascii="Calibri" w:hAnsi="Calibri" w:cs="Calibri"/>
          <w:sz w:val="24"/>
          <w:szCs w:val="24"/>
        </w:rPr>
        <w:t>showed the total number of DO</w:t>
      </w:r>
      <w:r w:rsidR="00610685" w:rsidRPr="00E1599F">
        <w:rPr>
          <w:rFonts w:ascii="Calibri" w:hAnsi="Calibri" w:cs="Calibri"/>
          <w:sz w:val="24"/>
          <w:szCs w:val="24"/>
        </w:rPr>
        <w:t xml:space="preserve"> </w:t>
      </w:r>
      <w:proofErr w:type="gramStart"/>
      <w:r w:rsidR="00B6519E" w:rsidRPr="00E1599F">
        <w:rPr>
          <w:rFonts w:ascii="Calibri" w:hAnsi="Calibri" w:cs="Calibri"/>
          <w:sz w:val="24"/>
          <w:szCs w:val="24"/>
        </w:rPr>
        <w:t>required</w:t>
      </w:r>
      <w:proofErr w:type="gramEnd"/>
      <w:r w:rsidR="00B6519E" w:rsidRPr="00E1599F">
        <w:rPr>
          <w:rFonts w:ascii="Calibri" w:hAnsi="Calibri" w:cs="Calibri"/>
          <w:sz w:val="24"/>
          <w:szCs w:val="24"/>
        </w:rPr>
        <w:t xml:space="preserve"> was 26. Advise from the departmental PLC specialist was to add an extra 20% when calculating I/O required, therefore a Digital Output card of 32 is sufficient (see spreadsheet </w:t>
      </w:r>
      <w:r w:rsidR="00B6519E" w:rsidRPr="00E1599F">
        <w:rPr>
          <w:rFonts w:ascii="Calibri" w:hAnsi="Calibri" w:cs="Calibri"/>
          <w:i/>
          <w:iCs/>
          <w:sz w:val="24"/>
          <w:szCs w:val="24"/>
        </w:rPr>
        <w:t>Figure 27)</w:t>
      </w:r>
      <w:r w:rsidR="00244F3C" w:rsidRPr="00E1599F">
        <w:rPr>
          <w:rFonts w:ascii="Calibri" w:hAnsi="Calibri" w:cs="Calibri"/>
          <w:i/>
          <w:iCs/>
          <w:sz w:val="24"/>
          <w:szCs w:val="24"/>
        </w:rPr>
        <w:t>.</w:t>
      </w:r>
    </w:p>
    <w:tbl>
      <w:tblPr>
        <w:tblStyle w:val="TableGrid"/>
        <w:tblpPr w:leftFromText="180" w:rightFromText="180" w:vertAnchor="page" w:horzAnchor="margin" w:tblpXSpec="center" w:tblpY="7201"/>
        <w:tblW w:w="0" w:type="auto"/>
        <w:tblBorders>
          <w:top w:val="single" w:sz="18" w:space="0" w:color="007789"/>
          <w:left w:val="single" w:sz="18" w:space="0" w:color="007789"/>
          <w:bottom w:val="single" w:sz="18" w:space="0" w:color="007789"/>
          <w:right w:val="single" w:sz="18" w:space="0" w:color="007789"/>
          <w:insideH w:val="single" w:sz="18" w:space="0" w:color="007789"/>
          <w:insideV w:val="single" w:sz="18" w:space="0" w:color="007789"/>
        </w:tblBorders>
        <w:tblLook w:val="04A0" w:firstRow="1" w:lastRow="0" w:firstColumn="1" w:lastColumn="0" w:noHBand="0" w:noVBand="1"/>
      </w:tblPr>
      <w:tblGrid>
        <w:gridCol w:w="3196"/>
        <w:gridCol w:w="3012"/>
      </w:tblGrid>
      <w:tr w:rsidR="004A2059" w14:paraId="6B9E9880" w14:textId="77777777" w:rsidTr="004A2059">
        <w:trPr>
          <w:trHeight w:val="452"/>
        </w:trPr>
        <w:tc>
          <w:tcPr>
            <w:tcW w:w="3196" w:type="dxa"/>
            <w:vAlign w:val="center"/>
          </w:tcPr>
          <w:p w14:paraId="63127ACE" w14:textId="77777777" w:rsidR="004A2059" w:rsidRPr="00963BEA" w:rsidRDefault="004A2059" w:rsidP="004A2059">
            <w:pPr>
              <w:spacing w:line="276" w:lineRule="auto"/>
              <w:jc w:val="center"/>
              <w:rPr>
                <w:b/>
                <w:bCs/>
                <w:sz w:val="24"/>
                <w:szCs w:val="24"/>
              </w:rPr>
            </w:pPr>
            <w:r w:rsidRPr="00963BEA">
              <w:rPr>
                <w:b/>
                <w:bCs/>
                <w:sz w:val="24"/>
                <w:szCs w:val="24"/>
              </w:rPr>
              <w:t>Outputs</w:t>
            </w:r>
          </w:p>
        </w:tc>
        <w:tc>
          <w:tcPr>
            <w:tcW w:w="3012" w:type="dxa"/>
            <w:vAlign w:val="center"/>
          </w:tcPr>
          <w:p w14:paraId="56FE0F52" w14:textId="77777777" w:rsidR="004A2059" w:rsidRDefault="004A2059" w:rsidP="004A2059">
            <w:pPr>
              <w:spacing w:line="276" w:lineRule="auto"/>
              <w:jc w:val="center"/>
              <w:rPr>
                <w:sz w:val="24"/>
                <w:szCs w:val="24"/>
              </w:rPr>
            </w:pPr>
            <w:r>
              <w:rPr>
                <w:sz w:val="24"/>
                <w:szCs w:val="24"/>
              </w:rPr>
              <w:t>32 (16 points/group)</w:t>
            </w:r>
          </w:p>
        </w:tc>
      </w:tr>
      <w:tr w:rsidR="004A2059" w14:paraId="5B1DA9AF" w14:textId="77777777" w:rsidTr="004A2059">
        <w:trPr>
          <w:trHeight w:val="452"/>
        </w:trPr>
        <w:tc>
          <w:tcPr>
            <w:tcW w:w="3196" w:type="dxa"/>
            <w:vAlign w:val="center"/>
          </w:tcPr>
          <w:p w14:paraId="3E4D4CED" w14:textId="77777777" w:rsidR="004A2059" w:rsidRPr="00963BEA" w:rsidRDefault="004A2059" w:rsidP="004A2059">
            <w:pPr>
              <w:spacing w:line="276" w:lineRule="auto"/>
              <w:jc w:val="center"/>
              <w:rPr>
                <w:b/>
                <w:bCs/>
                <w:sz w:val="24"/>
                <w:szCs w:val="24"/>
              </w:rPr>
            </w:pPr>
            <w:r w:rsidRPr="00963BEA">
              <w:rPr>
                <w:b/>
                <w:bCs/>
                <w:sz w:val="24"/>
                <w:szCs w:val="24"/>
              </w:rPr>
              <w:t>Voltage Category</w:t>
            </w:r>
          </w:p>
        </w:tc>
        <w:tc>
          <w:tcPr>
            <w:tcW w:w="3012" w:type="dxa"/>
            <w:vAlign w:val="center"/>
          </w:tcPr>
          <w:p w14:paraId="368D05A0" w14:textId="77777777" w:rsidR="004A2059" w:rsidRDefault="004A2059" w:rsidP="004A2059">
            <w:pPr>
              <w:spacing w:line="276" w:lineRule="auto"/>
              <w:jc w:val="center"/>
              <w:rPr>
                <w:sz w:val="24"/>
                <w:szCs w:val="24"/>
              </w:rPr>
            </w:pPr>
            <w:r>
              <w:rPr>
                <w:sz w:val="24"/>
                <w:szCs w:val="24"/>
              </w:rPr>
              <w:t>24V DC source</w:t>
            </w:r>
          </w:p>
        </w:tc>
      </w:tr>
      <w:tr w:rsidR="004A2059" w14:paraId="21FF2933" w14:textId="77777777" w:rsidTr="004A2059">
        <w:trPr>
          <w:trHeight w:val="452"/>
        </w:trPr>
        <w:tc>
          <w:tcPr>
            <w:tcW w:w="3196" w:type="dxa"/>
            <w:vAlign w:val="center"/>
          </w:tcPr>
          <w:p w14:paraId="1C038142" w14:textId="77777777" w:rsidR="004A2059" w:rsidRPr="00963BEA" w:rsidRDefault="004A2059" w:rsidP="004A2059">
            <w:pPr>
              <w:spacing w:line="276" w:lineRule="auto"/>
              <w:jc w:val="center"/>
              <w:rPr>
                <w:b/>
                <w:bCs/>
                <w:sz w:val="24"/>
                <w:szCs w:val="24"/>
              </w:rPr>
            </w:pPr>
            <w:r w:rsidRPr="00963BEA">
              <w:rPr>
                <w:b/>
                <w:bCs/>
                <w:sz w:val="24"/>
                <w:szCs w:val="24"/>
              </w:rPr>
              <w:t>Max current per point</w:t>
            </w:r>
          </w:p>
        </w:tc>
        <w:tc>
          <w:tcPr>
            <w:tcW w:w="3012" w:type="dxa"/>
            <w:vAlign w:val="center"/>
          </w:tcPr>
          <w:p w14:paraId="4D827CEB" w14:textId="77777777" w:rsidR="004A2059" w:rsidRPr="005A5213" w:rsidRDefault="004A2059" w:rsidP="004A2059">
            <w:pPr>
              <w:spacing w:line="276" w:lineRule="auto"/>
              <w:jc w:val="center"/>
              <w:rPr>
                <w:sz w:val="24"/>
                <w:szCs w:val="24"/>
              </w:rPr>
            </w:pPr>
            <w:r>
              <w:rPr>
                <w:sz w:val="24"/>
                <w:szCs w:val="24"/>
              </w:rPr>
              <w:t>1A @ 30</w:t>
            </w:r>
            <w:r>
              <w:rPr>
                <w:sz w:val="24"/>
                <w:szCs w:val="24"/>
                <w:vertAlign w:val="superscript"/>
              </w:rPr>
              <w:t>0</w:t>
            </w:r>
            <w:r>
              <w:rPr>
                <w:sz w:val="24"/>
                <w:szCs w:val="24"/>
              </w:rPr>
              <w:t>C</w:t>
            </w:r>
          </w:p>
        </w:tc>
      </w:tr>
      <w:tr w:rsidR="004A2059" w14:paraId="7A2F1E18" w14:textId="77777777" w:rsidTr="004A2059">
        <w:trPr>
          <w:trHeight w:val="452"/>
        </w:trPr>
        <w:tc>
          <w:tcPr>
            <w:tcW w:w="3196" w:type="dxa"/>
            <w:vAlign w:val="center"/>
          </w:tcPr>
          <w:p w14:paraId="54DC5D99" w14:textId="77777777" w:rsidR="004A2059" w:rsidRPr="00963BEA" w:rsidRDefault="004A2059" w:rsidP="004A2059">
            <w:pPr>
              <w:spacing w:line="276" w:lineRule="auto"/>
              <w:jc w:val="center"/>
              <w:rPr>
                <w:b/>
                <w:bCs/>
                <w:sz w:val="24"/>
                <w:szCs w:val="24"/>
              </w:rPr>
            </w:pPr>
            <w:r>
              <w:rPr>
                <w:b/>
                <w:bCs/>
                <w:sz w:val="24"/>
                <w:szCs w:val="24"/>
              </w:rPr>
              <w:t>Fixing</w:t>
            </w:r>
          </w:p>
        </w:tc>
        <w:tc>
          <w:tcPr>
            <w:tcW w:w="3012" w:type="dxa"/>
            <w:vAlign w:val="center"/>
          </w:tcPr>
          <w:p w14:paraId="24FF88C8" w14:textId="77777777" w:rsidR="004A2059" w:rsidRDefault="004A2059" w:rsidP="004A2059">
            <w:pPr>
              <w:spacing w:line="276" w:lineRule="auto"/>
              <w:jc w:val="center"/>
              <w:rPr>
                <w:sz w:val="24"/>
                <w:szCs w:val="24"/>
              </w:rPr>
            </w:pPr>
            <w:r>
              <w:rPr>
                <w:sz w:val="24"/>
                <w:szCs w:val="24"/>
              </w:rPr>
              <w:t>DIN rail or Panel mount</w:t>
            </w:r>
          </w:p>
        </w:tc>
      </w:tr>
      <w:tr w:rsidR="004A2059" w14:paraId="76F69A4B" w14:textId="77777777" w:rsidTr="004A2059">
        <w:trPr>
          <w:trHeight w:val="452"/>
        </w:trPr>
        <w:tc>
          <w:tcPr>
            <w:tcW w:w="3196" w:type="dxa"/>
            <w:vAlign w:val="center"/>
          </w:tcPr>
          <w:p w14:paraId="7CA27CD2" w14:textId="77777777" w:rsidR="004A2059" w:rsidRPr="00963BEA" w:rsidRDefault="004A2059" w:rsidP="004A2059">
            <w:pPr>
              <w:spacing w:line="276" w:lineRule="auto"/>
              <w:jc w:val="center"/>
              <w:rPr>
                <w:b/>
                <w:bCs/>
                <w:sz w:val="24"/>
                <w:szCs w:val="24"/>
              </w:rPr>
            </w:pPr>
            <w:r w:rsidRPr="00963BEA">
              <w:rPr>
                <w:b/>
                <w:bCs/>
                <w:sz w:val="24"/>
                <w:szCs w:val="24"/>
              </w:rPr>
              <w:t>Wire size</w:t>
            </w:r>
          </w:p>
        </w:tc>
        <w:tc>
          <w:tcPr>
            <w:tcW w:w="3012" w:type="dxa"/>
            <w:vAlign w:val="center"/>
          </w:tcPr>
          <w:p w14:paraId="009B791B" w14:textId="77777777" w:rsidR="004A2059" w:rsidRDefault="004A2059" w:rsidP="004A2059">
            <w:pPr>
              <w:spacing w:line="276" w:lineRule="auto"/>
              <w:jc w:val="center"/>
              <w:rPr>
                <w:sz w:val="24"/>
                <w:szCs w:val="24"/>
              </w:rPr>
            </w:pPr>
            <w:r>
              <w:rPr>
                <w:sz w:val="24"/>
                <w:szCs w:val="24"/>
              </w:rPr>
              <w:t>22….16AWG Stranded</w:t>
            </w:r>
          </w:p>
          <w:p w14:paraId="6781BB2D" w14:textId="77777777" w:rsidR="004A2059" w:rsidRDefault="004A2059" w:rsidP="004A2059">
            <w:pPr>
              <w:spacing w:line="276" w:lineRule="auto"/>
              <w:jc w:val="center"/>
              <w:rPr>
                <w:sz w:val="24"/>
                <w:szCs w:val="24"/>
              </w:rPr>
            </w:pPr>
            <w:r>
              <w:rPr>
                <w:sz w:val="24"/>
                <w:szCs w:val="24"/>
              </w:rPr>
              <w:t>22….14AWG Solid</w:t>
            </w:r>
          </w:p>
        </w:tc>
      </w:tr>
      <w:tr w:rsidR="004A2059" w14:paraId="204A4C55" w14:textId="77777777" w:rsidTr="004A2059">
        <w:trPr>
          <w:trHeight w:val="479"/>
        </w:trPr>
        <w:tc>
          <w:tcPr>
            <w:tcW w:w="3196" w:type="dxa"/>
            <w:vAlign w:val="center"/>
          </w:tcPr>
          <w:p w14:paraId="6D8A1898" w14:textId="77777777" w:rsidR="004A2059" w:rsidRPr="00963BEA" w:rsidRDefault="004A2059" w:rsidP="004A2059">
            <w:pPr>
              <w:spacing w:line="276" w:lineRule="auto"/>
              <w:jc w:val="center"/>
              <w:rPr>
                <w:b/>
                <w:bCs/>
                <w:sz w:val="24"/>
                <w:szCs w:val="24"/>
              </w:rPr>
            </w:pPr>
            <w:r w:rsidRPr="00963BEA">
              <w:rPr>
                <w:b/>
                <w:bCs/>
                <w:sz w:val="24"/>
                <w:szCs w:val="24"/>
              </w:rPr>
              <w:t>Wire type</w:t>
            </w:r>
          </w:p>
        </w:tc>
        <w:tc>
          <w:tcPr>
            <w:tcW w:w="3012" w:type="dxa"/>
            <w:vAlign w:val="center"/>
          </w:tcPr>
          <w:p w14:paraId="65DE680B" w14:textId="77777777" w:rsidR="004A2059" w:rsidRPr="00DF5343" w:rsidRDefault="004A2059" w:rsidP="004A2059">
            <w:pPr>
              <w:spacing w:line="276" w:lineRule="auto"/>
              <w:jc w:val="center"/>
              <w:rPr>
                <w:sz w:val="24"/>
                <w:szCs w:val="24"/>
              </w:rPr>
            </w:pPr>
            <w:r>
              <w:rPr>
                <w:sz w:val="24"/>
                <w:szCs w:val="24"/>
              </w:rPr>
              <w:t>Cu-90</w:t>
            </w:r>
            <w:r>
              <w:rPr>
                <w:sz w:val="24"/>
                <w:szCs w:val="24"/>
                <w:vertAlign w:val="superscript"/>
              </w:rPr>
              <w:t>0</w:t>
            </w:r>
            <w:r>
              <w:rPr>
                <w:sz w:val="24"/>
                <w:szCs w:val="24"/>
              </w:rPr>
              <w:t>C</w:t>
            </w:r>
          </w:p>
        </w:tc>
      </w:tr>
    </w:tbl>
    <w:p w14:paraId="5694F4E9" w14:textId="5130BA92" w:rsidR="004A2059" w:rsidRDefault="004A2059" w:rsidP="00E1599F">
      <w:pPr>
        <w:spacing w:line="276" w:lineRule="auto"/>
        <w:jc w:val="both"/>
        <w:rPr>
          <w:rFonts w:ascii="Calibri" w:hAnsi="Calibri" w:cs="Calibri"/>
          <w:i/>
          <w:iCs/>
          <w:sz w:val="24"/>
          <w:szCs w:val="24"/>
        </w:rPr>
      </w:pPr>
    </w:p>
    <w:p w14:paraId="1266E630" w14:textId="77777777" w:rsidR="004A2059" w:rsidRDefault="004A2059" w:rsidP="00E1599F">
      <w:pPr>
        <w:spacing w:line="276" w:lineRule="auto"/>
        <w:jc w:val="both"/>
        <w:rPr>
          <w:rFonts w:ascii="Calibri" w:hAnsi="Calibri" w:cs="Calibri"/>
          <w:i/>
          <w:iCs/>
          <w:sz w:val="24"/>
          <w:szCs w:val="24"/>
        </w:rPr>
      </w:pPr>
    </w:p>
    <w:p w14:paraId="6944D367" w14:textId="2C1F5243" w:rsidR="004A2059" w:rsidRDefault="004A2059" w:rsidP="00E1599F">
      <w:pPr>
        <w:spacing w:line="276" w:lineRule="auto"/>
        <w:jc w:val="both"/>
        <w:rPr>
          <w:rFonts w:ascii="Calibri" w:hAnsi="Calibri" w:cs="Calibri"/>
          <w:i/>
          <w:iCs/>
          <w:sz w:val="24"/>
          <w:szCs w:val="24"/>
        </w:rPr>
      </w:pPr>
    </w:p>
    <w:p w14:paraId="23885911" w14:textId="77777777" w:rsidR="004A2059" w:rsidRDefault="004A2059" w:rsidP="00E1599F">
      <w:pPr>
        <w:spacing w:line="276" w:lineRule="auto"/>
        <w:jc w:val="both"/>
        <w:rPr>
          <w:rFonts w:ascii="Calibri" w:hAnsi="Calibri" w:cs="Calibri"/>
          <w:i/>
          <w:iCs/>
          <w:sz w:val="24"/>
          <w:szCs w:val="24"/>
        </w:rPr>
      </w:pPr>
    </w:p>
    <w:p w14:paraId="2DFCCC1A" w14:textId="624F5B48" w:rsidR="004A2059" w:rsidRDefault="004A2059" w:rsidP="00E1599F">
      <w:pPr>
        <w:spacing w:line="276" w:lineRule="auto"/>
        <w:jc w:val="both"/>
        <w:rPr>
          <w:rFonts w:ascii="Calibri" w:hAnsi="Calibri" w:cs="Calibri"/>
          <w:i/>
          <w:iCs/>
          <w:sz w:val="24"/>
          <w:szCs w:val="24"/>
        </w:rPr>
      </w:pPr>
    </w:p>
    <w:p w14:paraId="5E29767E" w14:textId="73985D2C" w:rsidR="004A2059" w:rsidRDefault="004A2059" w:rsidP="00E1599F">
      <w:pPr>
        <w:spacing w:line="276" w:lineRule="auto"/>
        <w:jc w:val="both"/>
        <w:rPr>
          <w:rFonts w:ascii="Calibri" w:hAnsi="Calibri" w:cs="Calibri"/>
          <w:i/>
          <w:iCs/>
          <w:sz w:val="24"/>
          <w:szCs w:val="24"/>
        </w:rPr>
      </w:pPr>
    </w:p>
    <w:p w14:paraId="425AB3B6" w14:textId="2F1539BF" w:rsidR="004A2059" w:rsidRDefault="004A2059" w:rsidP="00E1599F">
      <w:pPr>
        <w:spacing w:line="276" w:lineRule="auto"/>
        <w:jc w:val="both"/>
        <w:rPr>
          <w:rFonts w:ascii="Calibri" w:hAnsi="Calibri" w:cs="Calibri"/>
          <w:i/>
          <w:iCs/>
          <w:sz w:val="24"/>
          <w:szCs w:val="24"/>
        </w:rPr>
      </w:pPr>
      <w:r w:rsidRPr="005E6E6D">
        <w:rPr>
          <w:noProof/>
          <w:sz w:val="24"/>
          <w:szCs w:val="24"/>
        </w:rPr>
        <w:drawing>
          <wp:anchor distT="0" distB="0" distL="114300" distR="114300" simplePos="0" relativeHeight="251741184" behindDoc="1" locked="0" layoutInCell="1" allowOverlap="1" wp14:anchorId="69BDB177" wp14:editId="3430B33C">
            <wp:simplePos x="0" y="0"/>
            <wp:positionH relativeFrom="column">
              <wp:posOffset>495300</wp:posOffset>
            </wp:positionH>
            <wp:positionV relativeFrom="paragraph">
              <wp:posOffset>289560</wp:posOffset>
            </wp:positionV>
            <wp:extent cx="4610100" cy="2552700"/>
            <wp:effectExtent l="38100" t="38100" r="38100" b="38100"/>
            <wp:wrapTight wrapText="bothSides">
              <wp:wrapPolygon edited="0">
                <wp:start x="-179" y="-322"/>
                <wp:lineTo x="-179" y="21761"/>
                <wp:lineTo x="21689" y="21761"/>
                <wp:lineTo x="21689" y="-322"/>
                <wp:lineTo x="-179" y="-322"/>
              </wp:wrapPolygon>
            </wp:wrapTight>
            <wp:docPr id="751538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504176" name=""/>
                    <pic:cNvPicPr/>
                  </pic:nvPicPr>
                  <pic:blipFill>
                    <a:blip r:embed="rId49">
                      <a:extLst>
                        <a:ext uri="{28A0092B-C50C-407E-A947-70E740481C1C}">
                          <a14:useLocalDpi xmlns:a14="http://schemas.microsoft.com/office/drawing/2010/main" val="0"/>
                        </a:ext>
                      </a:extLst>
                    </a:blip>
                    <a:stretch>
                      <a:fillRect/>
                    </a:stretch>
                  </pic:blipFill>
                  <pic:spPr>
                    <a:xfrm>
                      <a:off x="0" y="0"/>
                      <a:ext cx="4610100" cy="2552700"/>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p>
    <w:p w14:paraId="6E373B75" w14:textId="13D6B61D" w:rsidR="004A2059" w:rsidRDefault="004A2059" w:rsidP="00E1599F">
      <w:pPr>
        <w:spacing w:line="276" w:lineRule="auto"/>
        <w:jc w:val="both"/>
        <w:rPr>
          <w:rFonts w:ascii="Calibri" w:hAnsi="Calibri" w:cs="Calibri"/>
          <w:i/>
          <w:iCs/>
          <w:sz w:val="24"/>
          <w:szCs w:val="24"/>
        </w:rPr>
      </w:pPr>
    </w:p>
    <w:p w14:paraId="0C06BC4C" w14:textId="56CCC79F" w:rsidR="004A2059" w:rsidRDefault="004A2059" w:rsidP="00E1599F">
      <w:pPr>
        <w:spacing w:line="276" w:lineRule="auto"/>
        <w:jc w:val="both"/>
        <w:rPr>
          <w:rFonts w:ascii="Calibri" w:hAnsi="Calibri" w:cs="Calibri"/>
          <w:i/>
          <w:iCs/>
          <w:sz w:val="24"/>
          <w:szCs w:val="24"/>
        </w:rPr>
      </w:pPr>
    </w:p>
    <w:p w14:paraId="34BD4FC0" w14:textId="365CDFFC" w:rsidR="004A2059" w:rsidRDefault="004A2059" w:rsidP="00E1599F">
      <w:pPr>
        <w:spacing w:line="276" w:lineRule="auto"/>
        <w:jc w:val="both"/>
        <w:rPr>
          <w:rFonts w:ascii="Calibri" w:hAnsi="Calibri" w:cs="Calibri"/>
          <w:i/>
          <w:iCs/>
          <w:sz w:val="24"/>
          <w:szCs w:val="24"/>
        </w:rPr>
      </w:pPr>
    </w:p>
    <w:p w14:paraId="434842BC" w14:textId="0D9D496E" w:rsidR="004A2059" w:rsidRDefault="004A2059" w:rsidP="00E1599F">
      <w:pPr>
        <w:spacing w:line="276" w:lineRule="auto"/>
        <w:jc w:val="both"/>
        <w:rPr>
          <w:rFonts w:ascii="Calibri" w:hAnsi="Calibri" w:cs="Calibri"/>
          <w:i/>
          <w:iCs/>
          <w:sz w:val="24"/>
          <w:szCs w:val="24"/>
        </w:rPr>
      </w:pPr>
    </w:p>
    <w:p w14:paraId="7B27C6D0" w14:textId="0C2E2491" w:rsidR="004A2059" w:rsidRDefault="004A2059" w:rsidP="00E1599F">
      <w:pPr>
        <w:spacing w:line="276" w:lineRule="auto"/>
        <w:jc w:val="both"/>
        <w:rPr>
          <w:rFonts w:ascii="Calibri" w:hAnsi="Calibri" w:cs="Calibri"/>
          <w:i/>
          <w:iCs/>
          <w:sz w:val="24"/>
          <w:szCs w:val="24"/>
        </w:rPr>
      </w:pPr>
    </w:p>
    <w:p w14:paraId="5239C35D" w14:textId="3B974AAF" w:rsidR="004A2059" w:rsidRDefault="004A2059" w:rsidP="00E1599F">
      <w:pPr>
        <w:spacing w:line="276" w:lineRule="auto"/>
        <w:jc w:val="both"/>
        <w:rPr>
          <w:rFonts w:ascii="Calibri" w:hAnsi="Calibri" w:cs="Calibri"/>
          <w:i/>
          <w:iCs/>
          <w:sz w:val="24"/>
          <w:szCs w:val="24"/>
        </w:rPr>
      </w:pPr>
    </w:p>
    <w:p w14:paraId="30703BB0" w14:textId="7F55C263" w:rsidR="004A2059" w:rsidRDefault="004A2059" w:rsidP="00E1599F">
      <w:pPr>
        <w:spacing w:line="276" w:lineRule="auto"/>
        <w:jc w:val="both"/>
        <w:rPr>
          <w:rFonts w:ascii="Calibri" w:hAnsi="Calibri" w:cs="Calibri"/>
          <w:i/>
          <w:iCs/>
          <w:sz w:val="24"/>
          <w:szCs w:val="24"/>
        </w:rPr>
      </w:pPr>
    </w:p>
    <w:p w14:paraId="5967F401" w14:textId="0408A63B" w:rsidR="004A2059" w:rsidRDefault="004A2059" w:rsidP="00E1599F">
      <w:pPr>
        <w:spacing w:line="276" w:lineRule="auto"/>
        <w:jc w:val="both"/>
        <w:rPr>
          <w:rFonts w:ascii="Calibri" w:hAnsi="Calibri" w:cs="Calibri"/>
          <w:i/>
          <w:iCs/>
          <w:sz w:val="24"/>
          <w:szCs w:val="24"/>
        </w:rPr>
      </w:pPr>
      <w:r w:rsidRPr="005E6E6D">
        <w:rPr>
          <w:noProof/>
          <w:sz w:val="24"/>
          <w:szCs w:val="24"/>
        </w:rPr>
        <mc:AlternateContent>
          <mc:Choice Requires="wps">
            <w:drawing>
              <wp:anchor distT="0" distB="0" distL="114300" distR="114300" simplePos="0" relativeHeight="251742208" behindDoc="1" locked="0" layoutInCell="1" allowOverlap="1" wp14:anchorId="2755877A" wp14:editId="4E286F8E">
                <wp:simplePos x="0" y="0"/>
                <wp:positionH relativeFrom="column">
                  <wp:posOffset>509270</wp:posOffset>
                </wp:positionH>
                <wp:positionV relativeFrom="paragraph">
                  <wp:posOffset>415290</wp:posOffset>
                </wp:positionV>
                <wp:extent cx="4219575" cy="231775"/>
                <wp:effectExtent l="0" t="0" r="9525" b="0"/>
                <wp:wrapTight wrapText="bothSides">
                  <wp:wrapPolygon edited="0">
                    <wp:start x="0" y="0"/>
                    <wp:lineTo x="0" y="19529"/>
                    <wp:lineTo x="21551" y="19529"/>
                    <wp:lineTo x="21551" y="0"/>
                    <wp:lineTo x="0" y="0"/>
                  </wp:wrapPolygon>
                </wp:wrapTight>
                <wp:docPr id="887767852" name="Text Box 1"/>
                <wp:cNvGraphicFramePr/>
                <a:graphic xmlns:a="http://schemas.openxmlformats.org/drawingml/2006/main">
                  <a:graphicData uri="http://schemas.microsoft.com/office/word/2010/wordprocessingShape">
                    <wps:wsp>
                      <wps:cNvSpPr txBox="1"/>
                      <wps:spPr>
                        <a:xfrm>
                          <a:off x="0" y="0"/>
                          <a:ext cx="4219575" cy="231775"/>
                        </a:xfrm>
                        <a:prstGeom prst="rect">
                          <a:avLst/>
                        </a:prstGeom>
                        <a:solidFill>
                          <a:prstClr val="white"/>
                        </a:solidFill>
                        <a:ln>
                          <a:noFill/>
                        </a:ln>
                      </wps:spPr>
                      <wps:txbx>
                        <w:txbxContent>
                          <w:p w14:paraId="5809BD97" w14:textId="06339CF4" w:rsidR="004A2059" w:rsidRPr="003442D5" w:rsidRDefault="004A2059" w:rsidP="004A2059">
                            <w:pPr>
                              <w:pStyle w:val="Caption"/>
                              <w:rPr>
                                <w:noProof/>
                                <w:sz w:val="20"/>
                                <w:szCs w:val="20"/>
                              </w:rPr>
                            </w:pPr>
                            <w:bookmarkStart w:id="83" w:name="_Toc164280937"/>
                            <w:r w:rsidRPr="003442D5">
                              <w:rPr>
                                <w:sz w:val="20"/>
                                <w:szCs w:val="20"/>
                              </w:rPr>
                              <w:t xml:space="preserve">Figure </w:t>
                            </w:r>
                            <w:r w:rsidRPr="003442D5">
                              <w:rPr>
                                <w:sz w:val="20"/>
                                <w:szCs w:val="20"/>
                              </w:rPr>
                              <w:fldChar w:fldCharType="begin"/>
                            </w:r>
                            <w:r w:rsidRPr="003442D5">
                              <w:rPr>
                                <w:sz w:val="20"/>
                                <w:szCs w:val="20"/>
                              </w:rPr>
                              <w:instrText xml:space="preserve"> SEQ Figure \* ARABIC </w:instrText>
                            </w:r>
                            <w:r w:rsidRPr="003442D5">
                              <w:rPr>
                                <w:sz w:val="20"/>
                                <w:szCs w:val="20"/>
                              </w:rPr>
                              <w:fldChar w:fldCharType="separate"/>
                            </w:r>
                            <w:r w:rsidR="00CF1C45">
                              <w:rPr>
                                <w:noProof/>
                                <w:sz w:val="20"/>
                                <w:szCs w:val="20"/>
                              </w:rPr>
                              <w:t>27</w:t>
                            </w:r>
                            <w:r w:rsidRPr="003442D5">
                              <w:rPr>
                                <w:sz w:val="20"/>
                                <w:szCs w:val="20"/>
                              </w:rPr>
                              <w:fldChar w:fldCharType="end"/>
                            </w:r>
                            <w:r w:rsidRPr="003442D5">
                              <w:rPr>
                                <w:sz w:val="20"/>
                                <w:szCs w:val="20"/>
                              </w:rPr>
                              <w:t>. OB32 24V DC source output card</w:t>
                            </w:r>
                            <w:bookmarkEnd w:id="8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55877A" id="_x0000_s1097" type="#_x0000_t202" style="position:absolute;left:0;text-align:left;margin-left:40.1pt;margin-top:32.7pt;width:332.25pt;height:18.25pt;z-index:-25157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" stroked="f">
                <v:textbox inset="0,0,0,0">
                  <w:txbxContent>
                    <w:p w14:paraId="5809BD97" w14:textId="06339CF4" w:rsidR="004A2059" w:rsidRPr="003442D5" w:rsidRDefault="004A2059" w:rsidP="004A2059">
                      <w:pPr>
                        <w:pStyle w:val="Caption"/>
                        <w:rPr>
                          <w:noProof/>
                          <w:sz w:val="20"/>
                          <w:szCs w:val="20"/>
                        </w:rPr>
                      </w:pPr>
                      <w:bookmarkStart w:id="84" w:name="_Toc164280937"/>
                      <w:r w:rsidRPr="003442D5">
                        <w:rPr>
                          <w:sz w:val="20"/>
                          <w:szCs w:val="20"/>
                        </w:rPr>
                        <w:t xml:space="preserve">Figure </w:t>
                      </w:r>
                      <w:r w:rsidRPr="003442D5">
                        <w:rPr>
                          <w:sz w:val="20"/>
                          <w:szCs w:val="20"/>
                        </w:rPr>
                        <w:fldChar w:fldCharType="begin"/>
                      </w:r>
                      <w:r w:rsidRPr="003442D5">
                        <w:rPr>
                          <w:sz w:val="20"/>
                          <w:szCs w:val="20"/>
                        </w:rPr>
                        <w:instrText xml:space="preserve"> SEQ Figure \* ARABIC </w:instrText>
                      </w:r>
                      <w:r w:rsidRPr="003442D5">
                        <w:rPr>
                          <w:sz w:val="20"/>
                          <w:szCs w:val="20"/>
                        </w:rPr>
                        <w:fldChar w:fldCharType="separate"/>
                      </w:r>
                      <w:r w:rsidR="00CF1C45">
                        <w:rPr>
                          <w:noProof/>
                          <w:sz w:val="20"/>
                          <w:szCs w:val="20"/>
                        </w:rPr>
                        <w:t>27</w:t>
                      </w:r>
                      <w:r w:rsidRPr="003442D5">
                        <w:rPr>
                          <w:sz w:val="20"/>
                          <w:szCs w:val="20"/>
                        </w:rPr>
                        <w:fldChar w:fldCharType="end"/>
                      </w:r>
                      <w:r w:rsidRPr="003442D5">
                        <w:rPr>
                          <w:sz w:val="20"/>
                          <w:szCs w:val="20"/>
                        </w:rPr>
                        <w:t>. OB32 24V DC source output card</w:t>
                      </w:r>
                      <w:bookmarkEnd w:id="84"/>
                    </w:p>
                  </w:txbxContent>
                </v:textbox>
                <w10:wrap type="tight"/>
              </v:shape>
            </w:pict>
          </mc:Fallback>
        </mc:AlternateContent>
      </w:r>
    </w:p>
    <w:p w14:paraId="0E50FFA1" w14:textId="60BCE1A8" w:rsidR="004A2059" w:rsidRPr="00E1599F" w:rsidRDefault="00000000" w:rsidP="00E1599F">
      <w:pPr>
        <w:spacing w:line="276" w:lineRule="auto"/>
        <w:jc w:val="both"/>
        <w:rPr>
          <w:rFonts w:ascii="Calibri" w:hAnsi="Calibri" w:cs="Calibri"/>
          <w:sz w:val="24"/>
          <w:szCs w:val="24"/>
        </w:rPr>
      </w:pPr>
      <w:sdt>
        <w:sdtPr>
          <w:rPr>
            <w:rFonts w:ascii="Calibri" w:hAnsi="Calibri" w:cs="Calibri"/>
            <w:sz w:val="24"/>
            <w:szCs w:val="24"/>
          </w:rPr>
          <w:id w:val="-1966335532"/>
          <w:citation/>
        </w:sdtPr>
        <w:sdtContent>
          <w:r w:rsidR="004A2059" w:rsidRPr="005E6E6D">
            <w:rPr>
              <w:rFonts w:ascii="Calibri" w:hAnsi="Calibri" w:cs="Calibri"/>
              <w:sz w:val="24"/>
              <w:szCs w:val="24"/>
            </w:rPr>
            <w:fldChar w:fldCharType="begin"/>
          </w:r>
          <w:r w:rsidR="004A2059" w:rsidRPr="005E6E6D">
            <w:rPr>
              <w:rFonts w:ascii="Calibri" w:hAnsi="Calibri" w:cs="Calibri"/>
              <w:sz w:val="24"/>
              <w:szCs w:val="24"/>
            </w:rPr>
            <w:instrText xml:space="preserve"> CITATION Roc231 \l 2057 </w:instrText>
          </w:r>
          <w:r w:rsidR="004A2059" w:rsidRPr="005E6E6D">
            <w:rPr>
              <w:rFonts w:ascii="Calibri" w:hAnsi="Calibri" w:cs="Calibri"/>
              <w:sz w:val="24"/>
              <w:szCs w:val="24"/>
            </w:rPr>
            <w:fldChar w:fldCharType="separate"/>
          </w:r>
          <w:r w:rsidR="006857B3" w:rsidRPr="006857B3">
            <w:rPr>
              <w:rFonts w:ascii="Calibri" w:hAnsi="Calibri" w:cs="Calibri"/>
              <w:noProof/>
              <w:sz w:val="24"/>
              <w:szCs w:val="24"/>
            </w:rPr>
            <w:t>[6]</w:t>
          </w:r>
          <w:r w:rsidR="004A2059" w:rsidRPr="005E6E6D">
            <w:rPr>
              <w:rFonts w:ascii="Calibri" w:hAnsi="Calibri" w:cs="Calibri"/>
              <w:sz w:val="24"/>
              <w:szCs w:val="24"/>
            </w:rPr>
            <w:fldChar w:fldCharType="end"/>
          </w:r>
        </w:sdtContent>
      </w:sdt>
    </w:p>
    <w:p w14:paraId="71E0D58D" w14:textId="15E550A6" w:rsidR="001D2317" w:rsidRPr="00B350D6" w:rsidRDefault="001D2317" w:rsidP="00B350D6">
      <w:pPr>
        <w:pStyle w:val="ListParagraph"/>
        <w:numPr>
          <w:ilvl w:val="0"/>
          <w:numId w:val="25"/>
        </w:numPr>
        <w:spacing w:line="276" w:lineRule="auto"/>
        <w:jc w:val="both"/>
        <w:rPr>
          <w:rFonts w:ascii="Calibri" w:hAnsi="Calibri" w:cs="Calibri"/>
          <w:b/>
          <w:bCs/>
        </w:rPr>
      </w:pPr>
      <w:r w:rsidRPr="00726C25">
        <w:rPr>
          <w:rFonts w:ascii="Calibri" w:hAnsi="Calibri" w:cs="Calibri"/>
          <w:b/>
          <w:bCs/>
        </w:rPr>
        <w:lastRenderedPageBreak/>
        <w:t>Digital Input (DC)</w:t>
      </w:r>
      <w:r w:rsidR="00B350D6">
        <w:rPr>
          <w:rFonts w:ascii="Calibri" w:hAnsi="Calibri" w:cs="Calibri"/>
          <w:b/>
          <w:bCs/>
        </w:rPr>
        <w:t xml:space="preserve"> Selection, Specifications &amp; Wiring</w:t>
      </w:r>
    </w:p>
    <w:p w14:paraId="59F7F611" w14:textId="7DFF00A6" w:rsidR="001D2317" w:rsidRPr="00E1599F" w:rsidRDefault="00E1599F" w:rsidP="00E1599F">
      <w:pPr>
        <w:pStyle w:val="ListParagraph"/>
        <w:numPr>
          <w:ilvl w:val="1"/>
          <w:numId w:val="25"/>
        </w:numPr>
        <w:spacing w:line="276" w:lineRule="auto"/>
        <w:rPr>
          <w:rFonts w:ascii="Calibri" w:hAnsi="Calibri" w:cs="Calibri"/>
        </w:rPr>
      </w:pPr>
      <w:r w:rsidRPr="00E1599F">
        <w:rPr>
          <w:rFonts w:ascii="Calibri" w:hAnsi="Calibri" w:cs="Calibri"/>
        </w:rPr>
        <w:t>1769-IQ16 (16 input, 24V DC).</w:t>
      </w:r>
    </w:p>
    <w:p w14:paraId="485E8CC6" w14:textId="3AC8DCC3" w:rsidR="00E1599F" w:rsidRPr="00E1599F" w:rsidRDefault="00E1599F" w:rsidP="00E1599F">
      <w:pPr>
        <w:pStyle w:val="ListParagraph"/>
        <w:numPr>
          <w:ilvl w:val="1"/>
          <w:numId w:val="25"/>
        </w:numPr>
        <w:spacing w:line="276" w:lineRule="auto"/>
        <w:rPr>
          <w:rFonts w:ascii="Calibri" w:hAnsi="Calibri" w:cs="Calibri"/>
        </w:rPr>
      </w:pPr>
      <w:r w:rsidRPr="00E1599F">
        <w:rPr>
          <w:rFonts w:ascii="Calibri" w:hAnsi="Calibri" w:cs="Calibri"/>
        </w:rPr>
        <w:t>1769-IQ16F (16 input, 24V DC, high-speed).</w:t>
      </w:r>
    </w:p>
    <w:p w14:paraId="48C13237" w14:textId="46C9F371" w:rsidR="00E1599F" w:rsidRPr="00E1599F" w:rsidRDefault="00E1599F" w:rsidP="00E1599F">
      <w:pPr>
        <w:pStyle w:val="ListParagraph"/>
        <w:numPr>
          <w:ilvl w:val="1"/>
          <w:numId w:val="25"/>
        </w:numPr>
        <w:spacing w:line="276" w:lineRule="auto"/>
        <w:rPr>
          <w:rFonts w:ascii="Calibri" w:hAnsi="Calibri" w:cs="Calibri"/>
          <w:highlight w:val="cyan"/>
        </w:rPr>
      </w:pPr>
      <w:r w:rsidRPr="00E1599F">
        <w:rPr>
          <w:rFonts w:ascii="Calibri" w:hAnsi="Calibri" w:cs="Calibri"/>
          <w:highlight w:val="cyan"/>
        </w:rPr>
        <w:t>1769-IQ32 (32 input, 24VDC).</w:t>
      </w:r>
    </w:p>
    <w:p w14:paraId="0F0A65F6" w14:textId="6A9D04A2" w:rsidR="00E1599F" w:rsidRPr="00E1599F" w:rsidRDefault="00E1599F" w:rsidP="00E1599F">
      <w:pPr>
        <w:pStyle w:val="ListParagraph"/>
        <w:numPr>
          <w:ilvl w:val="1"/>
          <w:numId w:val="25"/>
        </w:numPr>
        <w:spacing w:line="276" w:lineRule="auto"/>
        <w:rPr>
          <w:rFonts w:ascii="Calibri" w:hAnsi="Calibri" w:cs="Calibri"/>
        </w:rPr>
      </w:pPr>
      <w:r w:rsidRPr="00E1599F">
        <w:rPr>
          <w:rFonts w:ascii="Calibri" w:hAnsi="Calibri" w:cs="Calibri"/>
        </w:rPr>
        <w:t xml:space="preserve">!769-IQ32T (32 input, 24V DC, terminated </w:t>
      </w:r>
      <w:r>
        <w:rPr>
          <w:rFonts w:ascii="Calibri" w:hAnsi="Calibri" w:cs="Calibri"/>
        </w:rPr>
        <w:t>in</w:t>
      </w:r>
      <w:r w:rsidRPr="00E1599F">
        <w:rPr>
          <w:rFonts w:ascii="Calibri" w:hAnsi="Calibri" w:cs="Calibri"/>
        </w:rPr>
        <w:t>put module).</w:t>
      </w:r>
    </w:p>
    <w:p w14:paraId="29CA2696" w14:textId="284C260E" w:rsidR="00E1599F" w:rsidRDefault="004A2059" w:rsidP="00E1599F">
      <w:pPr>
        <w:spacing w:line="276" w:lineRule="auto"/>
        <w:rPr>
          <w:rFonts w:ascii="Calibri" w:hAnsi="Calibri" w:cs="Calibri"/>
          <w:sz w:val="24"/>
          <w:szCs w:val="24"/>
        </w:rPr>
      </w:pPr>
      <w:r w:rsidRPr="00E1599F">
        <w:rPr>
          <w:rFonts w:ascii="Calibri" w:hAnsi="Calibri" w:cs="Calibri"/>
          <w:sz w:val="24"/>
          <w:szCs w:val="24"/>
        </w:rPr>
        <w:t xml:space="preserve"> </w:t>
      </w:r>
      <w:r w:rsidR="00E1599F" w:rsidRPr="00E1599F">
        <w:rPr>
          <w:rFonts w:ascii="Calibri" w:hAnsi="Calibri" w:cs="Calibri"/>
          <w:sz w:val="24"/>
          <w:szCs w:val="24"/>
        </w:rPr>
        <w:t>The h</w:t>
      </w:r>
      <w:r w:rsidR="00E1599F">
        <w:rPr>
          <w:rFonts w:ascii="Calibri" w:hAnsi="Calibri" w:cs="Calibri"/>
          <w:sz w:val="24"/>
          <w:szCs w:val="24"/>
        </w:rPr>
        <w:t xml:space="preserve">ighlighted input module was chosen. The existing installation already had an IQ32 card fitted, made sense to keep continuity, and cost effective. I did not choose the terminated input module, </w:t>
      </w:r>
      <w:r w:rsidR="00256AA2">
        <w:rPr>
          <w:rFonts w:ascii="Calibri" w:hAnsi="Calibri" w:cs="Calibri"/>
          <w:sz w:val="24"/>
          <w:szCs w:val="24"/>
        </w:rPr>
        <w:t xml:space="preserve">its </w:t>
      </w:r>
      <w:r w:rsidR="00E1599F">
        <w:rPr>
          <w:rFonts w:ascii="Calibri" w:hAnsi="Calibri" w:cs="Calibri"/>
          <w:sz w:val="24"/>
          <w:szCs w:val="24"/>
        </w:rPr>
        <w:t>cost effective not to</w:t>
      </w:r>
      <w:r w:rsidR="00256AA2">
        <w:rPr>
          <w:rFonts w:ascii="Calibri" w:hAnsi="Calibri" w:cs="Calibri"/>
          <w:sz w:val="24"/>
          <w:szCs w:val="24"/>
        </w:rPr>
        <w:t>,</w:t>
      </w:r>
      <w:r w:rsidR="00E1599F">
        <w:rPr>
          <w:rFonts w:ascii="Calibri" w:hAnsi="Calibri" w:cs="Calibri"/>
          <w:sz w:val="24"/>
          <w:szCs w:val="24"/>
        </w:rPr>
        <w:t xml:space="preserve"> and</w:t>
      </w:r>
      <w:r w:rsidR="00256AA2">
        <w:rPr>
          <w:rFonts w:ascii="Calibri" w:hAnsi="Calibri" w:cs="Calibri"/>
          <w:sz w:val="24"/>
          <w:szCs w:val="24"/>
        </w:rPr>
        <w:t xml:space="preserve"> this method is preferred. The previous I/O list </w:t>
      </w:r>
      <w:r w:rsidR="00256AA2" w:rsidRPr="00256AA2">
        <w:rPr>
          <w:rFonts w:ascii="Calibri" w:hAnsi="Calibri" w:cs="Calibri"/>
          <w:i/>
          <w:iCs/>
          <w:sz w:val="24"/>
          <w:szCs w:val="24"/>
        </w:rPr>
        <w:t>(Figure 26)</w:t>
      </w:r>
      <w:r w:rsidR="00256AA2">
        <w:rPr>
          <w:rFonts w:ascii="Calibri" w:hAnsi="Calibri" w:cs="Calibri"/>
          <w:sz w:val="24"/>
          <w:szCs w:val="24"/>
        </w:rPr>
        <w:t xml:space="preserve"> shows the total number of DI required was 71. Adding an extra 20% to ‘future proof’ the installation, takes the total to 85.2</w:t>
      </w:r>
      <w:r w:rsidR="00280D7E">
        <w:rPr>
          <w:rFonts w:ascii="Calibri" w:hAnsi="Calibri" w:cs="Calibri"/>
          <w:sz w:val="24"/>
          <w:szCs w:val="24"/>
        </w:rPr>
        <w:t xml:space="preserve"> </w:t>
      </w:r>
      <w:r w:rsidR="00280D7E" w:rsidRPr="00280D7E">
        <w:rPr>
          <w:rFonts w:ascii="Calibri" w:hAnsi="Calibri" w:cs="Calibri"/>
          <w:i/>
          <w:iCs/>
          <w:sz w:val="24"/>
          <w:szCs w:val="24"/>
        </w:rPr>
        <w:t xml:space="preserve">(Figure 27) </w:t>
      </w:r>
      <w:r w:rsidR="00256AA2">
        <w:rPr>
          <w:rFonts w:ascii="Calibri" w:hAnsi="Calibri" w:cs="Calibri"/>
          <w:sz w:val="24"/>
          <w:szCs w:val="24"/>
        </w:rPr>
        <w:t>, therefore 3x 32 input cards will be needed</w:t>
      </w:r>
      <w:r>
        <w:rPr>
          <w:rFonts w:ascii="Calibri" w:hAnsi="Calibri" w:cs="Calibri"/>
          <w:sz w:val="24"/>
          <w:szCs w:val="24"/>
        </w:rPr>
        <w:t>.</w:t>
      </w:r>
    </w:p>
    <w:tbl>
      <w:tblPr>
        <w:tblStyle w:val="TableGrid"/>
        <w:tblpPr w:leftFromText="180" w:rightFromText="180" w:vertAnchor="page" w:horzAnchor="margin" w:tblpXSpec="center" w:tblpY="5311"/>
        <w:tblW w:w="0" w:type="auto"/>
        <w:tblBorders>
          <w:top w:val="single" w:sz="18" w:space="0" w:color="007789"/>
          <w:left w:val="single" w:sz="18" w:space="0" w:color="007789"/>
          <w:bottom w:val="single" w:sz="18" w:space="0" w:color="007789"/>
          <w:right w:val="single" w:sz="18" w:space="0" w:color="007789"/>
          <w:insideH w:val="single" w:sz="18" w:space="0" w:color="007789"/>
          <w:insideV w:val="single" w:sz="18" w:space="0" w:color="007789"/>
        </w:tblBorders>
        <w:tblLook w:val="04A0" w:firstRow="1" w:lastRow="0" w:firstColumn="1" w:lastColumn="0" w:noHBand="0" w:noVBand="1"/>
      </w:tblPr>
      <w:tblGrid>
        <w:gridCol w:w="3118"/>
        <w:gridCol w:w="3118"/>
      </w:tblGrid>
      <w:tr w:rsidR="004A2059" w:rsidRPr="005E6E6D" w14:paraId="36ED0725" w14:textId="77777777" w:rsidTr="004A2059">
        <w:trPr>
          <w:trHeight w:val="577"/>
        </w:trPr>
        <w:tc>
          <w:tcPr>
            <w:tcW w:w="3118" w:type="dxa"/>
            <w:vAlign w:val="center"/>
          </w:tcPr>
          <w:p w14:paraId="0FE7B018" w14:textId="77777777" w:rsidR="004A2059" w:rsidRPr="005E6E6D" w:rsidRDefault="004A2059" w:rsidP="004A2059">
            <w:pPr>
              <w:spacing w:line="276" w:lineRule="auto"/>
              <w:jc w:val="center"/>
              <w:rPr>
                <w:b/>
                <w:bCs/>
                <w:sz w:val="24"/>
                <w:szCs w:val="24"/>
              </w:rPr>
            </w:pPr>
            <w:r w:rsidRPr="005E6E6D">
              <w:rPr>
                <w:b/>
                <w:bCs/>
                <w:sz w:val="24"/>
                <w:szCs w:val="24"/>
              </w:rPr>
              <w:t>Inputs</w:t>
            </w:r>
          </w:p>
        </w:tc>
        <w:tc>
          <w:tcPr>
            <w:tcW w:w="3118" w:type="dxa"/>
            <w:vAlign w:val="center"/>
          </w:tcPr>
          <w:p w14:paraId="465B482F" w14:textId="77777777" w:rsidR="004A2059" w:rsidRPr="005E6E6D" w:rsidRDefault="004A2059" w:rsidP="004A2059">
            <w:pPr>
              <w:spacing w:line="276" w:lineRule="auto"/>
              <w:jc w:val="center"/>
              <w:rPr>
                <w:sz w:val="24"/>
                <w:szCs w:val="24"/>
              </w:rPr>
            </w:pPr>
            <w:r w:rsidRPr="005E6E6D">
              <w:rPr>
                <w:sz w:val="24"/>
                <w:szCs w:val="24"/>
              </w:rPr>
              <w:t>32 (8 points/group)</w:t>
            </w:r>
          </w:p>
        </w:tc>
      </w:tr>
      <w:tr w:rsidR="004A2059" w:rsidRPr="005E6E6D" w14:paraId="39CF2C8F" w14:textId="77777777" w:rsidTr="004A2059">
        <w:trPr>
          <w:trHeight w:val="577"/>
        </w:trPr>
        <w:tc>
          <w:tcPr>
            <w:tcW w:w="3118" w:type="dxa"/>
            <w:vAlign w:val="center"/>
          </w:tcPr>
          <w:p w14:paraId="3E37E8A3" w14:textId="77777777" w:rsidR="004A2059" w:rsidRPr="005E6E6D" w:rsidRDefault="004A2059" w:rsidP="004A2059">
            <w:pPr>
              <w:spacing w:line="276" w:lineRule="auto"/>
              <w:jc w:val="center"/>
              <w:rPr>
                <w:b/>
                <w:bCs/>
                <w:sz w:val="24"/>
                <w:szCs w:val="24"/>
              </w:rPr>
            </w:pPr>
            <w:r w:rsidRPr="005E6E6D">
              <w:rPr>
                <w:b/>
                <w:bCs/>
                <w:sz w:val="24"/>
                <w:szCs w:val="24"/>
              </w:rPr>
              <w:t>Voltage Category</w:t>
            </w:r>
          </w:p>
        </w:tc>
        <w:tc>
          <w:tcPr>
            <w:tcW w:w="3118" w:type="dxa"/>
            <w:vAlign w:val="center"/>
          </w:tcPr>
          <w:p w14:paraId="01E49906" w14:textId="77777777" w:rsidR="004A2059" w:rsidRPr="005E6E6D" w:rsidRDefault="004A2059" w:rsidP="004A2059">
            <w:pPr>
              <w:spacing w:line="276" w:lineRule="auto"/>
              <w:jc w:val="center"/>
              <w:rPr>
                <w:sz w:val="24"/>
                <w:szCs w:val="24"/>
              </w:rPr>
            </w:pPr>
            <w:r w:rsidRPr="005E6E6D">
              <w:rPr>
                <w:sz w:val="24"/>
                <w:szCs w:val="24"/>
              </w:rPr>
              <w:t>24V DC sink/source</w:t>
            </w:r>
          </w:p>
        </w:tc>
      </w:tr>
      <w:tr w:rsidR="004A2059" w:rsidRPr="005E6E6D" w14:paraId="4F3E1780" w14:textId="77777777" w:rsidTr="004A2059">
        <w:trPr>
          <w:trHeight w:val="577"/>
        </w:trPr>
        <w:tc>
          <w:tcPr>
            <w:tcW w:w="3118" w:type="dxa"/>
            <w:vAlign w:val="center"/>
          </w:tcPr>
          <w:p w14:paraId="5BED3853" w14:textId="77777777" w:rsidR="004A2059" w:rsidRPr="005E6E6D" w:rsidRDefault="004A2059" w:rsidP="004A2059">
            <w:pPr>
              <w:spacing w:line="276" w:lineRule="auto"/>
              <w:jc w:val="center"/>
              <w:rPr>
                <w:b/>
                <w:bCs/>
                <w:sz w:val="24"/>
                <w:szCs w:val="24"/>
              </w:rPr>
            </w:pPr>
            <w:r w:rsidRPr="005E6E6D">
              <w:rPr>
                <w:b/>
                <w:bCs/>
                <w:sz w:val="24"/>
                <w:szCs w:val="24"/>
              </w:rPr>
              <w:t>Max inrush current</w:t>
            </w:r>
          </w:p>
        </w:tc>
        <w:tc>
          <w:tcPr>
            <w:tcW w:w="3118" w:type="dxa"/>
            <w:vAlign w:val="center"/>
          </w:tcPr>
          <w:p w14:paraId="3696B8D8" w14:textId="77777777" w:rsidR="004A2059" w:rsidRPr="005E6E6D" w:rsidRDefault="004A2059" w:rsidP="004A2059">
            <w:pPr>
              <w:spacing w:line="276" w:lineRule="auto"/>
              <w:jc w:val="center"/>
              <w:rPr>
                <w:sz w:val="24"/>
                <w:szCs w:val="24"/>
              </w:rPr>
            </w:pPr>
            <w:r w:rsidRPr="005E6E6D">
              <w:rPr>
                <w:sz w:val="24"/>
                <w:szCs w:val="24"/>
              </w:rPr>
              <w:t>250mA</w:t>
            </w:r>
          </w:p>
        </w:tc>
      </w:tr>
      <w:tr w:rsidR="004A2059" w:rsidRPr="005E6E6D" w14:paraId="40DC589C" w14:textId="77777777" w:rsidTr="004A2059">
        <w:trPr>
          <w:trHeight w:val="577"/>
        </w:trPr>
        <w:tc>
          <w:tcPr>
            <w:tcW w:w="3118" w:type="dxa"/>
            <w:vAlign w:val="center"/>
          </w:tcPr>
          <w:p w14:paraId="1C186BF5" w14:textId="77777777" w:rsidR="004A2059" w:rsidRPr="005E6E6D" w:rsidRDefault="004A2059" w:rsidP="004A2059">
            <w:pPr>
              <w:spacing w:line="276" w:lineRule="auto"/>
              <w:jc w:val="center"/>
              <w:rPr>
                <w:b/>
                <w:bCs/>
                <w:sz w:val="24"/>
                <w:szCs w:val="24"/>
              </w:rPr>
            </w:pPr>
            <w:r w:rsidRPr="005E6E6D">
              <w:rPr>
                <w:b/>
                <w:bCs/>
                <w:sz w:val="24"/>
                <w:szCs w:val="24"/>
              </w:rPr>
              <w:t>Fixing</w:t>
            </w:r>
          </w:p>
        </w:tc>
        <w:tc>
          <w:tcPr>
            <w:tcW w:w="3118" w:type="dxa"/>
            <w:vAlign w:val="center"/>
          </w:tcPr>
          <w:p w14:paraId="6FF26367" w14:textId="77777777" w:rsidR="004A2059" w:rsidRPr="005E6E6D" w:rsidRDefault="004A2059" w:rsidP="004A2059">
            <w:pPr>
              <w:spacing w:line="276" w:lineRule="auto"/>
              <w:jc w:val="center"/>
              <w:rPr>
                <w:sz w:val="24"/>
                <w:szCs w:val="24"/>
              </w:rPr>
            </w:pPr>
            <w:r w:rsidRPr="005E6E6D">
              <w:rPr>
                <w:sz w:val="24"/>
                <w:szCs w:val="24"/>
              </w:rPr>
              <w:t>DIN rail or Panel mount</w:t>
            </w:r>
          </w:p>
        </w:tc>
      </w:tr>
      <w:tr w:rsidR="004A2059" w:rsidRPr="005E6E6D" w14:paraId="7570BD80" w14:textId="77777777" w:rsidTr="004A2059">
        <w:trPr>
          <w:trHeight w:val="577"/>
        </w:trPr>
        <w:tc>
          <w:tcPr>
            <w:tcW w:w="3118" w:type="dxa"/>
            <w:vAlign w:val="center"/>
          </w:tcPr>
          <w:p w14:paraId="60402B9E" w14:textId="77777777" w:rsidR="004A2059" w:rsidRPr="005E6E6D" w:rsidRDefault="004A2059" w:rsidP="004A2059">
            <w:pPr>
              <w:spacing w:line="276" w:lineRule="auto"/>
              <w:jc w:val="center"/>
              <w:rPr>
                <w:b/>
                <w:bCs/>
                <w:sz w:val="24"/>
                <w:szCs w:val="24"/>
              </w:rPr>
            </w:pPr>
            <w:r w:rsidRPr="005E6E6D">
              <w:rPr>
                <w:b/>
                <w:bCs/>
                <w:sz w:val="24"/>
                <w:szCs w:val="24"/>
              </w:rPr>
              <w:t>Wire size</w:t>
            </w:r>
          </w:p>
        </w:tc>
        <w:tc>
          <w:tcPr>
            <w:tcW w:w="3118" w:type="dxa"/>
            <w:vAlign w:val="center"/>
          </w:tcPr>
          <w:p w14:paraId="18D6292A" w14:textId="77777777" w:rsidR="004A2059" w:rsidRPr="005E6E6D" w:rsidRDefault="004A2059" w:rsidP="004A2059">
            <w:pPr>
              <w:spacing w:line="276" w:lineRule="auto"/>
              <w:jc w:val="center"/>
              <w:rPr>
                <w:sz w:val="24"/>
                <w:szCs w:val="24"/>
              </w:rPr>
            </w:pPr>
            <w:r w:rsidRPr="005E6E6D">
              <w:rPr>
                <w:sz w:val="24"/>
                <w:szCs w:val="24"/>
              </w:rPr>
              <w:t>22….16AWG Stranded</w:t>
            </w:r>
          </w:p>
          <w:p w14:paraId="6AF5DEC9" w14:textId="77777777" w:rsidR="004A2059" w:rsidRPr="005E6E6D" w:rsidRDefault="004A2059" w:rsidP="004A2059">
            <w:pPr>
              <w:spacing w:line="276" w:lineRule="auto"/>
              <w:jc w:val="center"/>
              <w:rPr>
                <w:sz w:val="24"/>
                <w:szCs w:val="24"/>
              </w:rPr>
            </w:pPr>
            <w:r w:rsidRPr="005E6E6D">
              <w:rPr>
                <w:sz w:val="24"/>
                <w:szCs w:val="24"/>
              </w:rPr>
              <w:t>22….14AWG Solid</w:t>
            </w:r>
          </w:p>
        </w:tc>
      </w:tr>
      <w:tr w:rsidR="004A2059" w:rsidRPr="005E6E6D" w14:paraId="21BF38B4" w14:textId="77777777" w:rsidTr="004A2059">
        <w:trPr>
          <w:trHeight w:val="611"/>
        </w:trPr>
        <w:tc>
          <w:tcPr>
            <w:tcW w:w="3118" w:type="dxa"/>
            <w:vAlign w:val="center"/>
          </w:tcPr>
          <w:p w14:paraId="0122DAB4" w14:textId="77777777" w:rsidR="004A2059" w:rsidRPr="005E6E6D" w:rsidRDefault="004A2059" w:rsidP="004A2059">
            <w:pPr>
              <w:spacing w:line="276" w:lineRule="auto"/>
              <w:jc w:val="center"/>
              <w:rPr>
                <w:b/>
                <w:bCs/>
                <w:sz w:val="24"/>
                <w:szCs w:val="24"/>
              </w:rPr>
            </w:pPr>
            <w:r w:rsidRPr="005E6E6D">
              <w:rPr>
                <w:b/>
                <w:bCs/>
                <w:sz w:val="24"/>
                <w:szCs w:val="24"/>
              </w:rPr>
              <w:t>Wire type</w:t>
            </w:r>
          </w:p>
        </w:tc>
        <w:tc>
          <w:tcPr>
            <w:tcW w:w="3118" w:type="dxa"/>
            <w:vAlign w:val="center"/>
          </w:tcPr>
          <w:p w14:paraId="312CE0F7" w14:textId="77777777" w:rsidR="004A2059" w:rsidRPr="005E6E6D" w:rsidRDefault="004A2059" w:rsidP="004A2059">
            <w:pPr>
              <w:spacing w:line="276" w:lineRule="auto"/>
              <w:jc w:val="center"/>
              <w:rPr>
                <w:sz w:val="24"/>
                <w:szCs w:val="24"/>
              </w:rPr>
            </w:pPr>
            <w:r w:rsidRPr="005E6E6D">
              <w:rPr>
                <w:sz w:val="24"/>
                <w:szCs w:val="24"/>
              </w:rPr>
              <w:t>Cu-90</w:t>
            </w:r>
            <w:r w:rsidRPr="005E6E6D">
              <w:rPr>
                <w:sz w:val="24"/>
                <w:szCs w:val="24"/>
                <w:vertAlign w:val="superscript"/>
              </w:rPr>
              <w:t>0</w:t>
            </w:r>
            <w:r w:rsidRPr="005E6E6D">
              <w:rPr>
                <w:sz w:val="24"/>
                <w:szCs w:val="24"/>
              </w:rPr>
              <w:t>C</w:t>
            </w:r>
          </w:p>
        </w:tc>
      </w:tr>
    </w:tbl>
    <w:p w14:paraId="2B5F77C2" w14:textId="77777777" w:rsidR="004A2059" w:rsidRPr="005E6E6D" w:rsidRDefault="004A2059" w:rsidP="004A2059">
      <w:pPr>
        <w:spacing w:line="276" w:lineRule="auto"/>
        <w:jc w:val="both"/>
        <w:rPr>
          <w:rFonts w:ascii="Calibri" w:hAnsi="Calibri" w:cs="Calibri"/>
          <w:sz w:val="24"/>
          <w:szCs w:val="24"/>
        </w:rPr>
      </w:pPr>
    </w:p>
    <w:p w14:paraId="3CAF95A2" w14:textId="77777777" w:rsidR="004A2059" w:rsidRPr="005E6E6D" w:rsidRDefault="004A2059" w:rsidP="004A2059">
      <w:pPr>
        <w:spacing w:line="276" w:lineRule="auto"/>
        <w:jc w:val="both"/>
        <w:rPr>
          <w:rFonts w:ascii="Calibri" w:hAnsi="Calibri" w:cs="Calibri"/>
          <w:sz w:val="24"/>
          <w:szCs w:val="24"/>
        </w:rPr>
      </w:pPr>
    </w:p>
    <w:p w14:paraId="370C4D61" w14:textId="77777777" w:rsidR="004A2059" w:rsidRPr="005E6E6D" w:rsidRDefault="004A2059" w:rsidP="004A2059">
      <w:pPr>
        <w:spacing w:line="276" w:lineRule="auto"/>
        <w:jc w:val="both"/>
        <w:rPr>
          <w:rFonts w:ascii="Calibri" w:hAnsi="Calibri" w:cs="Calibri"/>
          <w:sz w:val="24"/>
          <w:szCs w:val="24"/>
        </w:rPr>
      </w:pPr>
    </w:p>
    <w:p w14:paraId="6E0160CC" w14:textId="5F32C791" w:rsidR="004A2059" w:rsidRPr="005E6E6D" w:rsidRDefault="004A2059" w:rsidP="004A2059">
      <w:pPr>
        <w:spacing w:line="276" w:lineRule="auto"/>
        <w:jc w:val="both"/>
        <w:rPr>
          <w:rFonts w:ascii="Calibri" w:hAnsi="Calibri" w:cs="Calibri"/>
          <w:sz w:val="24"/>
          <w:szCs w:val="24"/>
        </w:rPr>
      </w:pPr>
    </w:p>
    <w:p w14:paraId="45EB54CA" w14:textId="77777777" w:rsidR="004A2059" w:rsidRPr="005E6E6D" w:rsidRDefault="004A2059" w:rsidP="004A2059">
      <w:pPr>
        <w:spacing w:line="276" w:lineRule="auto"/>
        <w:jc w:val="both"/>
        <w:rPr>
          <w:rFonts w:ascii="Calibri" w:hAnsi="Calibri" w:cs="Calibri"/>
          <w:sz w:val="24"/>
          <w:szCs w:val="24"/>
        </w:rPr>
      </w:pPr>
    </w:p>
    <w:p w14:paraId="7020ABC3" w14:textId="481715E7" w:rsidR="004A2059" w:rsidRPr="005E6E6D" w:rsidRDefault="004A2059" w:rsidP="004A2059">
      <w:pPr>
        <w:spacing w:line="276" w:lineRule="auto"/>
        <w:jc w:val="both"/>
        <w:rPr>
          <w:rFonts w:ascii="Calibri" w:hAnsi="Calibri" w:cs="Calibri"/>
          <w:sz w:val="24"/>
          <w:szCs w:val="24"/>
        </w:rPr>
      </w:pPr>
    </w:p>
    <w:p w14:paraId="306A44A3" w14:textId="4C617FA9" w:rsidR="004A2059" w:rsidRPr="005E6E6D" w:rsidRDefault="004A2059" w:rsidP="004A2059">
      <w:pPr>
        <w:spacing w:line="276" w:lineRule="auto"/>
        <w:jc w:val="both"/>
        <w:rPr>
          <w:rFonts w:ascii="Calibri" w:hAnsi="Calibri" w:cs="Calibri"/>
          <w:sz w:val="24"/>
          <w:szCs w:val="24"/>
        </w:rPr>
      </w:pPr>
    </w:p>
    <w:p w14:paraId="77D7F129" w14:textId="0000F255" w:rsidR="004A2059" w:rsidRPr="005E6E6D" w:rsidRDefault="004A2059" w:rsidP="004A2059">
      <w:pPr>
        <w:spacing w:line="276" w:lineRule="auto"/>
        <w:jc w:val="both"/>
        <w:rPr>
          <w:rFonts w:ascii="Calibri" w:hAnsi="Calibri" w:cs="Calibri"/>
          <w:sz w:val="24"/>
          <w:szCs w:val="24"/>
        </w:rPr>
      </w:pPr>
    </w:p>
    <w:p w14:paraId="324BAAD4" w14:textId="179F1446" w:rsidR="004A2059" w:rsidRPr="005E6E6D" w:rsidRDefault="004A2059" w:rsidP="004A2059">
      <w:pPr>
        <w:spacing w:line="276" w:lineRule="auto"/>
        <w:jc w:val="both"/>
        <w:rPr>
          <w:rFonts w:ascii="Calibri" w:hAnsi="Calibri" w:cs="Calibri"/>
          <w:sz w:val="24"/>
          <w:szCs w:val="24"/>
        </w:rPr>
      </w:pPr>
      <w:r w:rsidRPr="005E6E6D">
        <w:rPr>
          <w:noProof/>
          <w:sz w:val="24"/>
          <w:szCs w:val="24"/>
        </w:rPr>
        <w:drawing>
          <wp:anchor distT="0" distB="0" distL="114300" distR="114300" simplePos="0" relativeHeight="251667456" behindDoc="1" locked="0" layoutInCell="1" allowOverlap="1" wp14:anchorId="1711CCAA" wp14:editId="0F32DE16">
            <wp:simplePos x="0" y="0"/>
            <wp:positionH relativeFrom="column">
              <wp:posOffset>361950</wp:posOffset>
            </wp:positionH>
            <wp:positionV relativeFrom="paragraph">
              <wp:posOffset>175260</wp:posOffset>
            </wp:positionV>
            <wp:extent cx="4907915" cy="2971800"/>
            <wp:effectExtent l="38100" t="38100" r="45085" b="38100"/>
            <wp:wrapTight wrapText="bothSides">
              <wp:wrapPolygon edited="0">
                <wp:start x="-168" y="-277"/>
                <wp:lineTo x="-168" y="21738"/>
                <wp:lineTo x="21715" y="21738"/>
                <wp:lineTo x="21715" y="-277"/>
                <wp:lineTo x="-168" y="-277"/>
              </wp:wrapPolygon>
            </wp:wrapTight>
            <wp:docPr id="884214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214413" name=""/>
                    <pic:cNvPicPr/>
                  </pic:nvPicPr>
                  <pic:blipFill>
                    <a:blip r:embed="rId50">
                      <a:extLst>
                        <a:ext uri="{28A0092B-C50C-407E-A947-70E740481C1C}">
                          <a14:useLocalDpi xmlns:a14="http://schemas.microsoft.com/office/drawing/2010/main" val="0"/>
                        </a:ext>
                      </a:extLst>
                    </a:blip>
                    <a:stretch>
                      <a:fillRect/>
                    </a:stretch>
                  </pic:blipFill>
                  <pic:spPr>
                    <a:xfrm>
                      <a:off x="0" y="0"/>
                      <a:ext cx="4907915" cy="2971800"/>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p>
    <w:p w14:paraId="1BE56773" w14:textId="313349B3" w:rsidR="004A2059" w:rsidRPr="005E6E6D" w:rsidRDefault="004A2059" w:rsidP="004A2059">
      <w:pPr>
        <w:spacing w:line="276" w:lineRule="auto"/>
        <w:jc w:val="both"/>
        <w:rPr>
          <w:rFonts w:ascii="Calibri" w:hAnsi="Calibri" w:cs="Calibri"/>
          <w:sz w:val="24"/>
          <w:szCs w:val="24"/>
        </w:rPr>
      </w:pPr>
    </w:p>
    <w:p w14:paraId="4ABE77D9" w14:textId="699AD632" w:rsidR="004A2059" w:rsidRDefault="004A2059" w:rsidP="004A2059">
      <w:pPr>
        <w:spacing w:line="276" w:lineRule="auto"/>
        <w:jc w:val="both"/>
        <w:rPr>
          <w:rFonts w:ascii="Calibri" w:hAnsi="Calibri" w:cs="Calibri"/>
          <w:sz w:val="24"/>
          <w:szCs w:val="24"/>
        </w:rPr>
      </w:pPr>
    </w:p>
    <w:p w14:paraId="0808AE35" w14:textId="41BD4603" w:rsidR="004A2059" w:rsidRPr="005E6E6D" w:rsidRDefault="004A2059" w:rsidP="004A2059">
      <w:pPr>
        <w:spacing w:line="276" w:lineRule="auto"/>
        <w:jc w:val="both"/>
        <w:rPr>
          <w:rFonts w:ascii="Calibri" w:hAnsi="Calibri" w:cs="Calibri"/>
          <w:sz w:val="24"/>
          <w:szCs w:val="24"/>
        </w:rPr>
      </w:pPr>
    </w:p>
    <w:p w14:paraId="500FC9B8" w14:textId="4184881C" w:rsidR="004A2059" w:rsidRPr="005E6E6D" w:rsidRDefault="004A2059" w:rsidP="004A2059">
      <w:pPr>
        <w:spacing w:line="276" w:lineRule="auto"/>
        <w:jc w:val="both"/>
        <w:rPr>
          <w:rFonts w:ascii="Calibri" w:hAnsi="Calibri" w:cs="Calibri"/>
          <w:sz w:val="24"/>
          <w:szCs w:val="24"/>
        </w:rPr>
      </w:pPr>
    </w:p>
    <w:p w14:paraId="08BA86F7" w14:textId="35135532" w:rsidR="004A2059" w:rsidRPr="005E6E6D" w:rsidRDefault="004A2059" w:rsidP="004A2059">
      <w:pPr>
        <w:spacing w:line="276" w:lineRule="auto"/>
        <w:jc w:val="both"/>
        <w:rPr>
          <w:rFonts w:ascii="Calibri" w:hAnsi="Calibri" w:cs="Calibri"/>
          <w:sz w:val="24"/>
          <w:szCs w:val="24"/>
        </w:rPr>
      </w:pPr>
    </w:p>
    <w:p w14:paraId="76D87384" w14:textId="77777777" w:rsidR="004A2059" w:rsidRPr="005E6E6D" w:rsidRDefault="004A2059" w:rsidP="004A2059">
      <w:pPr>
        <w:spacing w:line="276" w:lineRule="auto"/>
        <w:jc w:val="both"/>
        <w:rPr>
          <w:rFonts w:ascii="Calibri" w:hAnsi="Calibri" w:cs="Calibri"/>
          <w:sz w:val="24"/>
          <w:szCs w:val="24"/>
        </w:rPr>
      </w:pPr>
    </w:p>
    <w:p w14:paraId="68D47B39" w14:textId="77777777" w:rsidR="004A2059" w:rsidRPr="005E6E6D" w:rsidRDefault="004A2059" w:rsidP="004A2059">
      <w:pPr>
        <w:spacing w:line="276" w:lineRule="auto"/>
        <w:jc w:val="both"/>
        <w:rPr>
          <w:rFonts w:ascii="Calibri" w:hAnsi="Calibri" w:cs="Calibri"/>
          <w:b/>
          <w:bCs/>
          <w:sz w:val="24"/>
          <w:szCs w:val="24"/>
        </w:rPr>
      </w:pPr>
    </w:p>
    <w:p w14:paraId="3A8825AE" w14:textId="58C75352" w:rsidR="004A2059" w:rsidRPr="005E6E6D" w:rsidRDefault="004A2059" w:rsidP="004A2059">
      <w:pPr>
        <w:spacing w:line="276" w:lineRule="auto"/>
        <w:jc w:val="both"/>
        <w:rPr>
          <w:rFonts w:ascii="Calibri" w:hAnsi="Calibri" w:cs="Calibri"/>
          <w:b/>
          <w:bCs/>
          <w:sz w:val="24"/>
          <w:szCs w:val="24"/>
        </w:rPr>
      </w:pPr>
    </w:p>
    <w:p w14:paraId="365DAE47" w14:textId="6DEC10B6" w:rsidR="004A2059" w:rsidRDefault="004A2059" w:rsidP="004A2059">
      <w:pPr>
        <w:spacing w:line="276" w:lineRule="auto"/>
        <w:jc w:val="both"/>
        <w:rPr>
          <w:rFonts w:ascii="Calibri" w:hAnsi="Calibri" w:cs="Calibri"/>
          <w:b/>
          <w:bCs/>
          <w:sz w:val="24"/>
          <w:szCs w:val="24"/>
        </w:rPr>
      </w:pPr>
      <w:r w:rsidRPr="005E6E6D">
        <w:rPr>
          <w:noProof/>
          <w:sz w:val="24"/>
          <w:szCs w:val="24"/>
        </w:rPr>
        <mc:AlternateContent>
          <mc:Choice Requires="wps">
            <w:drawing>
              <wp:anchor distT="0" distB="0" distL="114300" distR="114300" simplePos="0" relativeHeight="251745280" behindDoc="1" locked="0" layoutInCell="1" allowOverlap="1" wp14:anchorId="559A6A8B" wp14:editId="1780B5FA">
                <wp:simplePos x="0" y="0"/>
                <wp:positionH relativeFrom="column">
                  <wp:posOffset>367665</wp:posOffset>
                </wp:positionH>
                <wp:positionV relativeFrom="paragraph">
                  <wp:posOffset>347345</wp:posOffset>
                </wp:positionV>
                <wp:extent cx="4773930" cy="354330"/>
                <wp:effectExtent l="0" t="0" r="7620" b="7620"/>
                <wp:wrapTight wrapText="bothSides">
                  <wp:wrapPolygon edited="0">
                    <wp:start x="0" y="0"/>
                    <wp:lineTo x="0" y="20903"/>
                    <wp:lineTo x="21548" y="20903"/>
                    <wp:lineTo x="21548" y="0"/>
                    <wp:lineTo x="0" y="0"/>
                  </wp:wrapPolygon>
                </wp:wrapTight>
                <wp:docPr id="710343545" name="Text Box 1"/>
                <wp:cNvGraphicFramePr/>
                <a:graphic xmlns:a="http://schemas.openxmlformats.org/drawingml/2006/main">
                  <a:graphicData uri="http://schemas.microsoft.com/office/word/2010/wordprocessingShape">
                    <wps:wsp>
                      <wps:cNvSpPr txBox="1"/>
                      <wps:spPr>
                        <a:xfrm>
                          <a:off x="0" y="0"/>
                          <a:ext cx="4773930" cy="354330"/>
                        </a:xfrm>
                        <a:prstGeom prst="rect">
                          <a:avLst/>
                        </a:prstGeom>
                        <a:solidFill>
                          <a:prstClr val="white"/>
                        </a:solidFill>
                        <a:ln>
                          <a:noFill/>
                        </a:ln>
                      </wps:spPr>
                      <wps:txbx>
                        <w:txbxContent>
                          <w:p w14:paraId="7D651EE7" w14:textId="4FC53D67" w:rsidR="004A2059" w:rsidRPr="003442D5" w:rsidRDefault="004A2059" w:rsidP="004A2059">
                            <w:pPr>
                              <w:pStyle w:val="Caption"/>
                              <w:rPr>
                                <w:noProof/>
                                <w:sz w:val="20"/>
                                <w:szCs w:val="20"/>
                              </w:rPr>
                            </w:pPr>
                            <w:bookmarkStart w:id="85" w:name="_Toc164280938"/>
                            <w:r w:rsidRPr="003442D5">
                              <w:rPr>
                                <w:sz w:val="20"/>
                                <w:szCs w:val="20"/>
                              </w:rPr>
                              <w:t xml:space="preserve">Figure </w:t>
                            </w:r>
                            <w:r w:rsidRPr="003442D5">
                              <w:rPr>
                                <w:sz w:val="20"/>
                                <w:szCs w:val="20"/>
                              </w:rPr>
                              <w:fldChar w:fldCharType="begin"/>
                            </w:r>
                            <w:r w:rsidRPr="003442D5">
                              <w:rPr>
                                <w:sz w:val="20"/>
                                <w:szCs w:val="20"/>
                              </w:rPr>
                              <w:instrText xml:space="preserve"> SEQ Figure \* ARABIC </w:instrText>
                            </w:r>
                            <w:r w:rsidRPr="003442D5">
                              <w:rPr>
                                <w:sz w:val="20"/>
                                <w:szCs w:val="20"/>
                              </w:rPr>
                              <w:fldChar w:fldCharType="separate"/>
                            </w:r>
                            <w:r w:rsidR="00CF1C45">
                              <w:rPr>
                                <w:noProof/>
                                <w:sz w:val="20"/>
                                <w:szCs w:val="20"/>
                              </w:rPr>
                              <w:t>28</w:t>
                            </w:r>
                            <w:r w:rsidRPr="003442D5">
                              <w:rPr>
                                <w:sz w:val="20"/>
                                <w:szCs w:val="20"/>
                              </w:rPr>
                              <w:fldChar w:fldCharType="end"/>
                            </w:r>
                            <w:r w:rsidRPr="003442D5">
                              <w:rPr>
                                <w:sz w:val="20"/>
                                <w:szCs w:val="20"/>
                              </w:rPr>
                              <w:t>. IQ32 24V DC sink/source input card</w:t>
                            </w:r>
                            <w:bookmarkEnd w:id="8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9A6A8B" id="_x0000_s1098" type="#_x0000_t202" style="position:absolute;left:0;text-align:left;margin-left:28.95pt;margin-top:27.35pt;width:375.9pt;height:27.9pt;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" stroked="f">
                <v:textbox inset="0,0,0,0">
                  <w:txbxContent>
                    <w:p w14:paraId="7D651EE7" w14:textId="4FC53D67" w:rsidR="004A2059" w:rsidRPr="003442D5" w:rsidRDefault="004A2059" w:rsidP="004A2059">
                      <w:pPr>
                        <w:pStyle w:val="Caption"/>
                        <w:rPr>
                          <w:noProof/>
                          <w:sz w:val="20"/>
                          <w:szCs w:val="20"/>
                        </w:rPr>
                      </w:pPr>
                      <w:bookmarkStart w:id="86" w:name="_Toc164280938"/>
                      <w:r w:rsidRPr="003442D5">
                        <w:rPr>
                          <w:sz w:val="20"/>
                          <w:szCs w:val="20"/>
                        </w:rPr>
                        <w:t xml:space="preserve">Figure </w:t>
                      </w:r>
                      <w:r w:rsidRPr="003442D5">
                        <w:rPr>
                          <w:sz w:val="20"/>
                          <w:szCs w:val="20"/>
                        </w:rPr>
                        <w:fldChar w:fldCharType="begin"/>
                      </w:r>
                      <w:r w:rsidRPr="003442D5">
                        <w:rPr>
                          <w:sz w:val="20"/>
                          <w:szCs w:val="20"/>
                        </w:rPr>
                        <w:instrText xml:space="preserve"> SEQ Figure \* ARABIC </w:instrText>
                      </w:r>
                      <w:r w:rsidRPr="003442D5">
                        <w:rPr>
                          <w:sz w:val="20"/>
                          <w:szCs w:val="20"/>
                        </w:rPr>
                        <w:fldChar w:fldCharType="separate"/>
                      </w:r>
                      <w:r w:rsidR="00CF1C45">
                        <w:rPr>
                          <w:noProof/>
                          <w:sz w:val="20"/>
                          <w:szCs w:val="20"/>
                        </w:rPr>
                        <w:t>28</w:t>
                      </w:r>
                      <w:r w:rsidRPr="003442D5">
                        <w:rPr>
                          <w:sz w:val="20"/>
                          <w:szCs w:val="20"/>
                        </w:rPr>
                        <w:fldChar w:fldCharType="end"/>
                      </w:r>
                      <w:r w:rsidRPr="003442D5">
                        <w:rPr>
                          <w:sz w:val="20"/>
                          <w:szCs w:val="20"/>
                        </w:rPr>
                        <w:t>. IQ32 24V DC sink/source input card</w:t>
                      </w:r>
                      <w:bookmarkEnd w:id="86"/>
                    </w:p>
                  </w:txbxContent>
                </v:textbox>
                <w10:wrap type="tight"/>
              </v:shape>
            </w:pict>
          </mc:Fallback>
        </mc:AlternateContent>
      </w:r>
    </w:p>
    <w:p w14:paraId="79277AE1" w14:textId="77777777" w:rsidR="00B350D6" w:rsidRPr="005E6E6D" w:rsidRDefault="00B350D6" w:rsidP="004A2059">
      <w:pPr>
        <w:spacing w:line="276" w:lineRule="auto"/>
        <w:jc w:val="both"/>
        <w:rPr>
          <w:rFonts w:ascii="Calibri" w:hAnsi="Calibri" w:cs="Calibri"/>
          <w:b/>
          <w:bCs/>
          <w:sz w:val="24"/>
          <w:szCs w:val="24"/>
        </w:rPr>
      </w:pPr>
    </w:p>
    <w:p w14:paraId="415951E7" w14:textId="4354F971" w:rsidR="004A2059" w:rsidRPr="00B350D6" w:rsidRDefault="00000000" w:rsidP="00B350D6">
      <w:pPr>
        <w:spacing w:line="276" w:lineRule="auto"/>
        <w:jc w:val="both"/>
        <w:rPr>
          <w:rFonts w:ascii="Calibri" w:hAnsi="Calibri" w:cs="Calibri"/>
          <w:b/>
          <w:bCs/>
          <w:sz w:val="24"/>
          <w:szCs w:val="24"/>
        </w:rPr>
      </w:pPr>
      <w:sdt>
        <w:sdtPr>
          <w:rPr>
            <w:rFonts w:ascii="Calibri" w:hAnsi="Calibri" w:cs="Calibri"/>
            <w:b/>
            <w:bCs/>
            <w:sz w:val="24"/>
            <w:szCs w:val="24"/>
          </w:rPr>
          <w:id w:val="-1281493777"/>
          <w:citation/>
        </w:sdtPr>
        <w:sdtContent>
          <w:r w:rsidR="00B350D6" w:rsidRPr="005E6E6D">
            <w:rPr>
              <w:rFonts w:ascii="Calibri" w:hAnsi="Calibri" w:cs="Calibri"/>
              <w:b/>
              <w:bCs/>
              <w:sz w:val="24"/>
              <w:szCs w:val="24"/>
            </w:rPr>
            <w:fldChar w:fldCharType="begin"/>
          </w:r>
          <w:r w:rsidR="00B350D6" w:rsidRPr="005E6E6D">
            <w:rPr>
              <w:rFonts w:ascii="Calibri" w:hAnsi="Calibri" w:cs="Calibri"/>
              <w:b/>
              <w:bCs/>
              <w:sz w:val="24"/>
              <w:szCs w:val="24"/>
            </w:rPr>
            <w:instrText xml:space="preserve"> CITATION Roc231 \l 2057 </w:instrText>
          </w:r>
          <w:r w:rsidR="00B350D6" w:rsidRPr="005E6E6D">
            <w:rPr>
              <w:rFonts w:ascii="Calibri" w:hAnsi="Calibri" w:cs="Calibri"/>
              <w:b/>
              <w:bCs/>
              <w:sz w:val="24"/>
              <w:szCs w:val="24"/>
            </w:rPr>
            <w:fldChar w:fldCharType="separate"/>
          </w:r>
          <w:r w:rsidR="006857B3" w:rsidRPr="006857B3">
            <w:rPr>
              <w:rFonts w:ascii="Calibri" w:hAnsi="Calibri" w:cs="Calibri"/>
              <w:noProof/>
              <w:sz w:val="24"/>
              <w:szCs w:val="24"/>
            </w:rPr>
            <w:t>[6]</w:t>
          </w:r>
          <w:r w:rsidR="00B350D6" w:rsidRPr="005E6E6D">
            <w:rPr>
              <w:rFonts w:ascii="Calibri" w:hAnsi="Calibri" w:cs="Calibri"/>
              <w:b/>
              <w:bCs/>
              <w:sz w:val="24"/>
              <w:szCs w:val="24"/>
            </w:rPr>
            <w:fldChar w:fldCharType="end"/>
          </w:r>
        </w:sdtContent>
      </w:sdt>
    </w:p>
    <w:p w14:paraId="44BDF4D5" w14:textId="565990B1" w:rsidR="00280D7E" w:rsidRPr="00B350D6" w:rsidRDefault="00280D7E" w:rsidP="00B350D6">
      <w:pPr>
        <w:pStyle w:val="ListParagraph"/>
        <w:numPr>
          <w:ilvl w:val="0"/>
          <w:numId w:val="25"/>
        </w:numPr>
        <w:spacing w:line="276" w:lineRule="auto"/>
        <w:jc w:val="both"/>
        <w:rPr>
          <w:rFonts w:ascii="Calibri" w:hAnsi="Calibri" w:cs="Calibri"/>
          <w:b/>
          <w:bCs/>
        </w:rPr>
      </w:pPr>
      <w:r w:rsidRPr="00726C25">
        <w:rPr>
          <w:rFonts w:ascii="Calibri" w:hAnsi="Calibri" w:cs="Calibri"/>
          <w:b/>
          <w:bCs/>
        </w:rPr>
        <w:lastRenderedPageBreak/>
        <w:t>Analogue Input (V DC)</w:t>
      </w:r>
      <w:r w:rsidR="00B350D6">
        <w:rPr>
          <w:rFonts w:ascii="Calibri" w:hAnsi="Calibri" w:cs="Calibri"/>
          <w:b/>
          <w:bCs/>
        </w:rPr>
        <w:t xml:space="preserve"> Selection, Specifications &amp; Wiring</w:t>
      </w:r>
    </w:p>
    <w:p w14:paraId="49226A13" w14:textId="5DCC9A2B" w:rsidR="00354D01" w:rsidRDefault="00354D01" w:rsidP="00354D01">
      <w:pPr>
        <w:pStyle w:val="ListParagraph"/>
        <w:numPr>
          <w:ilvl w:val="1"/>
          <w:numId w:val="25"/>
        </w:numPr>
        <w:spacing w:line="276" w:lineRule="auto"/>
        <w:rPr>
          <w:rFonts w:ascii="Calibri" w:hAnsi="Calibri" w:cs="Calibri"/>
        </w:rPr>
      </w:pPr>
      <w:r>
        <w:rPr>
          <w:rFonts w:ascii="Calibri" w:hAnsi="Calibri" w:cs="Calibri"/>
        </w:rPr>
        <w:t>1769-IF4 (4 voltage/current inputs.)</w:t>
      </w:r>
    </w:p>
    <w:p w14:paraId="07D249B6" w14:textId="4D841364" w:rsidR="00354D01" w:rsidRDefault="00354D01" w:rsidP="00354D01">
      <w:pPr>
        <w:pStyle w:val="ListParagraph"/>
        <w:numPr>
          <w:ilvl w:val="1"/>
          <w:numId w:val="25"/>
        </w:numPr>
        <w:spacing w:line="276" w:lineRule="auto"/>
        <w:rPr>
          <w:rFonts w:ascii="Calibri" w:hAnsi="Calibri" w:cs="Calibri"/>
        </w:rPr>
      </w:pPr>
      <w:r>
        <w:rPr>
          <w:rFonts w:ascii="Calibri" w:hAnsi="Calibri" w:cs="Calibri"/>
        </w:rPr>
        <w:t>1769-IF4I (5 isolated voltage/current inputs).</w:t>
      </w:r>
    </w:p>
    <w:p w14:paraId="6A7D0F8D" w14:textId="7D198FF5" w:rsidR="00354D01" w:rsidRDefault="004A2059" w:rsidP="00354D01">
      <w:pPr>
        <w:pStyle w:val="ListParagraph"/>
        <w:numPr>
          <w:ilvl w:val="1"/>
          <w:numId w:val="25"/>
        </w:numPr>
        <w:spacing w:line="276" w:lineRule="auto"/>
        <w:rPr>
          <w:rFonts w:ascii="Calibri" w:hAnsi="Calibri" w:cs="Calibri"/>
        </w:rPr>
      </w:pPr>
      <w:r>
        <w:rPr>
          <w:rFonts w:ascii="Calibri" w:hAnsi="Calibri" w:cs="Calibri"/>
        </w:rPr>
        <w:t xml:space="preserve"> </w:t>
      </w:r>
      <w:r w:rsidR="00354D01">
        <w:rPr>
          <w:rFonts w:ascii="Calibri" w:hAnsi="Calibri" w:cs="Calibri"/>
        </w:rPr>
        <w:t>1769-IF4X0F2 (4 combined input &amp; output module).</w:t>
      </w:r>
    </w:p>
    <w:p w14:paraId="4F0E2B6B" w14:textId="3526C8C3" w:rsidR="00354D01" w:rsidRDefault="00354D01" w:rsidP="00354D01">
      <w:pPr>
        <w:pStyle w:val="ListParagraph"/>
        <w:numPr>
          <w:ilvl w:val="1"/>
          <w:numId w:val="25"/>
        </w:numPr>
        <w:spacing w:line="276" w:lineRule="auto"/>
        <w:rPr>
          <w:rFonts w:ascii="Calibri" w:hAnsi="Calibri" w:cs="Calibri"/>
        </w:rPr>
      </w:pPr>
      <w:r>
        <w:rPr>
          <w:rFonts w:ascii="Calibri" w:hAnsi="Calibri" w:cs="Calibri"/>
        </w:rPr>
        <w:t>1769-IF8 (8 voltage/current inputs).</w:t>
      </w:r>
    </w:p>
    <w:p w14:paraId="2AE2B22D" w14:textId="6666E439" w:rsidR="00354D01" w:rsidRDefault="00354D01" w:rsidP="00354D01">
      <w:pPr>
        <w:pStyle w:val="ListParagraph"/>
        <w:numPr>
          <w:ilvl w:val="1"/>
          <w:numId w:val="25"/>
        </w:numPr>
        <w:spacing w:line="276" w:lineRule="auto"/>
        <w:rPr>
          <w:rFonts w:ascii="Calibri" w:hAnsi="Calibri" w:cs="Calibri"/>
        </w:rPr>
      </w:pPr>
      <w:r>
        <w:rPr>
          <w:rFonts w:ascii="Calibri" w:hAnsi="Calibri" w:cs="Calibri"/>
        </w:rPr>
        <w:t>1769-IF16C (16 currents inputs).</w:t>
      </w:r>
    </w:p>
    <w:p w14:paraId="1AEA015B" w14:textId="1BD7FA67" w:rsidR="00354D01" w:rsidRPr="00354D01" w:rsidRDefault="00354D01" w:rsidP="00354D01">
      <w:pPr>
        <w:pStyle w:val="ListParagraph"/>
        <w:numPr>
          <w:ilvl w:val="1"/>
          <w:numId w:val="25"/>
        </w:numPr>
        <w:spacing w:line="276" w:lineRule="auto"/>
        <w:rPr>
          <w:rFonts w:ascii="Calibri" w:hAnsi="Calibri" w:cs="Calibri"/>
          <w:highlight w:val="cyan"/>
        </w:rPr>
      </w:pPr>
      <w:r w:rsidRPr="00354D01">
        <w:rPr>
          <w:rFonts w:ascii="Calibri" w:hAnsi="Calibri" w:cs="Calibri"/>
          <w:highlight w:val="cyan"/>
        </w:rPr>
        <w:t>1769-</w:t>
      </w:r>
      <w:r>
        <w:rPr>
          <w:rFonts w:ascii="Calibri" w:hAnsi="Calibri" w:cs="Calibri"/>
          <w:highlight w:val="cyan"/>
        </w:rPr>
        <w:t>IF</w:t>
      </w:r>
      <w:r w:rsidRPr="00354D01">
        <w:rPr>
          <w:rFonts w:ascii="Calibri" w:hAnsi="Calibri" w:cs="Calibri"/>
          <w:highlight w:val="cyan"/>
        </w:rPr>
        <w:t>16V (16 voltage inputs).</w:t>
      </w:r>
    </w:p>
    <w:p w14:paraId="462DEB87" w14:textId="6B98C086" w:rsidR="004D388D" w:rsidRPr="00354D01" w:rsidRDefault="00354D01" w:rsidP="00354D01">
      <w:pPr>
        <w:spacing w:line="276" w:lineRule="auto"/>
        <w:rPr>
          <w:rFonts w:ascii="Calibri" w:hAnsi="Calibri" w:cs="Calibri"/>
          <w:sz w:val="24"/>
          <w:szCs w:val="24"/>
        </w:rPr>
      </w:pPr>
      <w:r w:rsidRPr="00354D01">
        <w:rPr>
          <w:rFonts w:ascii="Calibri" w:hAnsi="Calibri" w:cs="Calibri"/>
          <w:sz w:val="24"/>
          <w:szCs w:val="24"/>
        </w:rPr>
        <w:t xml:space="preserve">The </w:t>
      </w:r>
      <w:r>
        <w:rPr>
          <w:rFonts w:ascii="Calibri" w:hAnsi="Calibri" w:cs="Calibri"/>
          <w:sz w:val="24"/>
          <w:szCs w:val="24"/>
        </w:rPr>
        <w:t>highlighted analogue</w:t>
      </w:r>
      <w:r w:rsidR="00EE3691">
        <w:rPr>
          <w:rFonts w:ascii="Calibri" w:hAnsi="Calibri" w:cs="Calibri"/>
          <w:sz w:val="24"/>
          <w:szCs w:val="24"/>
        </w:rPr>
        <w:t xml:space="preserve"> voltage</w:t>
      </w:r>
      <w:r>
        <w:rPr>
          <w:rFonts w:ascii="Calibri" w:hAnsi="Calibri" w:cs="Calibri"/>
          <w:sz w:val="24"/>
          <w:szCs w:val="24"/>
        </w:rPr>
        <w:t xml:space="preserve"> input module was chosen. The existing installation had an IF16V card installed but wasn’t being used. This </w:t>
      </w:r>
      <w:r w:rsidR="00EE3691">
        <w:rPr>
          <w:rFonts w:ascii="Calibri" w:hAnsi="Calibri" w:cs="Calibri"/>
          <w:sz w:val="24"/>
          <w:szCs w:val="24"/>
        </w:rPr>
        <w:t xml:space="preserve">model was </w:t>
      </w:r>
      <w:r>
        <w:rPr>
          <w:rFonts w:ascii="Calibri" w:hAnsi="Calibri" w:cs="Calibri"/>
          <w:sz w:val="24"/>
          <w:szCs w:val="24"/>
        </w:rPr>
        <w:t>kept as it was cost effective</w:t>
      </w:r>
      <w:r w:rsidR="00EE3691">
        <w:rPr>
          <w:rFonts w:ascii="Calibri" w:hAnsi="Calibri" w:cs="Calibri"/>
          <w:sz w:val="24"/>
          <w:szCs w:val="24"/>
        </w:rPr>
        <w:t xml:space="preserve">. Previous I/O list showed that 16 AI was required, with a 20% extra built into the design that takes it up to 19.2,(Figure 27), therefore two cards would be required.  </w:t>
      </w:r>
    </w:p>
    <w:tbl>
      <w:tblPr>
        <w:tblStyle w:val="TableGrid"/>
        <w:tblpPr w:leftFromText="180" w:rightFromText="180" w:vertAnchor="page" w:horzAnchor="margin" w:tblpXSpec="center" w:tblpY="5281"/>
        <w:tblW w:w="0" w:type="auto"/>
        <w:tblBorders>
          <w:top w:val="single" w:sz="18" w:space="0" w:color="007789"/>
          <w:left w:val="single" w:sz="18" w:space="0" w:color="007789"/>
          <w:bottom w:val="single" w:sz="18" w:space="0" w:color="007789"/>
          <w:right w:val="single" w:sz="18" w:space="0" w:color="007789"/>
          <w:insideH w:val="single" w:sz="18" w:space="0" w:color="007789"/>
          <w:insideV w:val="single" w:sz="18" w:space="0" w:color="007789"/>
        </w:tblBorders>
        <w:tblLook w:val="04A0" w:firstRow="1" w:lastRow="0" w:firstColumn="1" w:lastColumn="0" w:noHBand="0" w:noVBand="1"/>
      </w:tblPr>
      <w:tblGrid>
        <w:gridCol w:w="3265"/>
        <w:gridCol w:w="3265"/>
      </w:tblGrid>
      <w:tr w:rsidR="00B350D6" w:rsidRPr="005E6E6D" w14:paraId="0226CF6D" w14:textId="77777777" w:rsidTr="00B350D6">
        <w:trPr>
          <w:trHeight w:val="575"/>
        </w:trPr>
        <w:tc>
          <w:tcPr>
            <w:tcW w:w="3265" w:type="dxa"/>
            <w:vAlign w:val="center"/>
          </w:tcPr>
          <w:p w14:paraId="6CBA18F5" w14:textId="77777777" w:rsidR="00B350D6" w:rsidRPr="005E6E6D" w:rsidRDefault="00B350D6" w:rsidP="00B350D6">
            <w:pPr>
              <w:spacing w:line="276" w:lineRule="auto"/>
              <w:jc w:val="center"/>
              <w:rPr>
                <w:b/>
                <w:bCs/>
                <w:sz w:val="24"/>
                <w:szCs w:val="24"/>
              </w:rPr>
            </w:pPr>
            <w:r w:rsidRPr="005E6E6D">
              <w:rPr>
                <w:b/>
                <w:bCs/>
                <w:sz w:val="24"/>
                <w:szCs w:val="24"/>
              </w:rPr>
              <w:t>Inputs</w:t>
            </w:r>
          </w:p>
        </w:tc>
        <w:tc>
          <w:tcPr>
            <w:tcW w:w="3265" w:type="dxa"/>
            <w:vAlign w:val="center"/>
          </w:tcPr>
          <w:p w14:paraId="3A5C4DF0" w14:textId="77777777" w:rsidR="00B350D6" w:rsidRPr="005E6E6D" w:rsidRDefault="00B350D6" w:rsidP="00B350D6">
            <w:pPr>
              <w:spacing w:line="276" w:lineRule="auto"/>
              <w:jc w:val="center"/>
              <w:rPr>
                <w:sz w:val="24"/>
                <w:szCs w:val="24"/>
              </w:rPr>
            </w:pPr>
            <w:r w:rsidRPr="005E6E6D">
              <w:rPr>
                <w:sz w:val="24"/>
                <w:szCs w:val="24"/>
              </w:rPr>
              <w:t>16 single ended</w:t>
            </w:r>
          </w:p>
        </w:tc>
      </w:tr>
      <w:tr w:rsidR="00B350D6" w:rsidRPr="005E6E6D" w14:paraId="74004B56" w14:textId="77777777" w:rsidTr="00B350D6">
        <w:trPr>
          <w:trHeight w:val="575"/>
        </w:trPr>
        <w:tc>
          <w:tcPr>
            <w:tcW w:w="3265" w:type="dxa"/>
            <w:vAlign w:val="center"/>
          </w:tcPr>
          <w:p w14:paraId="25F036E8" w14:textId="77777777" w:rsidR="00B350D6" w:rsidRPr="005E6E6D" w:rsidRDefault="00B350D6" w:rsidP="00B350D6">
            <w:pPr>
              <w:spacing w:line="276" w:lineRule="auto"/>
              <w:jc w:val="center"/>
              <w:rPr>
                <w:b/>
                <w:bCs/>
                <w:sz w:val="24"/>
                <w:szCs w:val="24"/>
              </w:rPr>
            </w:pPr>
            <w:r w:rsidRPr="005E6E6D">
              <w:rPr>
                <w:b/>
                <w:bCs/>
                <w:sz w:val="24"/>
                <w:szCs w:val="24"/>
              </w:rPr>
              <w:t>Input Range</w:t>
            </w:r>
          </w:p>
        </w:tc>
        <w:tc>
          <w:tcPr>
            <w:tcW w:w="3265" w:type="dxa"/>
            <w:vAlign w:val="center"/>
          </w:tcPr>
          <w:p w14:paraId="0B771F81" w14:textId="77777777" w:rsidR="00B350D6" w:rsidRPr="005E6E6D" w:rsidRDefault="00B350D6" w:rsidP="00B350D6">
            <w:pPr>
              <w:spacing w:line="276" w:lineRule="auto"/>
              <w:jc w:val="center"/>
              <w:rPr>
                <w:sz w:val="24"/>
                <w:szCs w:val="24"/>
              </w:rPr>
            </w:pPr>
            <w:r w:rsidRPr="005E6E6D">
              <w:rPr>
                <w:rFonts w:cstheme="minorHAnsi"/>
                <w:sz w:val="24"/>
                <w:szCs w:val="24"/>
              </w:rPr>
              <w:t>±</w:t>
            </w:r>
            <w:r w:rsidRPr="005E6E6D">
              <w:rPr>
                <w:sz w:val="24"/>
                <w:szCs w:val="24"/>
              </w:rPr>
              <w:t>10V, 0-10V, 0-5V, 1-5V</w:t>
            </w:r>
          </w:p>
        </w:tc>
      </w:tr>
      <w:tr w:rsidR="00B350D6" w:rsidRPr="005E6E6D" w14:paraId="01C56C0B" w14:textId="77777777" w:rsidTr="00B350D6">
        <w:trPr>
          <w:trHeight w:val="575"/>
        </w:trPr>
        <w:tc>
          <w:tcPr>
            <w:tcW w:w="3265" w:type="dxa"/>
            <w:vAlign w:val="center"/>
          </w:tcPr>
          <w:p w14:paraId="4A571A47" w14:textId="77777777" w:rsidR="00B350D6" w:rsidRPr="005E6E6D" w:rsidRDefault="00B350D6" w:rsidP="00B350D6">
            <w:pPr>
              <w:spacing w:line="276" w:lineRule="auto"/>
              <w:jc w:val="center"/>
              <w:rPr>
                <w:b/>
                <w:bCs/>
                <w:sz w:val="24"/>
                <w:szCs w:val="24"/>
              </w:rPr>
            </w:pPr>
            <w:r w:rsidRPr="005E6E6D">
              <w:rPr>
                <w:b/>
                <w:bCs/>
                <w:sz w:val="24"/>
                <w:szCs w:val="24"/>
              </w:rPr>
              <w:t>Current draw</w:t>
            </w:r>
          </w:p>
        </w:tc>
        <w:tc>
          <w:tcPr>
            <w:tcW w:w="3265" w:type="dxa"/>
            <w:vAlign w:val="center"/>
          </w:tcPr>
          <w:p w14:paraId="0A97EF56" w14:textId="77777777" w:rsidR="00B350D6" w:rsidRPr="005E6E6D" w:rsidRDefault="00B350D6" w:rsidP="00B350D6">
            <w:pPr>
              <w:spacing w:line="276" w:lineRule="auto"/>
              <w:jc w:val="center"/>
              <w:rPr>
                <w:sz w:val="24"/>
                <w:szCs w:val="24"/>
              </w:rPr>
            </w:pPr>
            <w:r w:rsidRPr="005E6E6D">
              <w:rPr>
                <w:sz w:val="24"/>
                <w:szCs w:val="24"/>
              </w:rPr>
              <w:t>70mA @ 24V</w:t>
            </w:r>
          </w:p>
        </w:tc>
      </w:tr>
      <w:tr w:rsidR="00B350D6" w:rsidRPr="005E6E6D" w14:paraId="4285D97C" w14:textId="77777777" w:rsidTr="00B350D6">
        <w:trPr>
          <w:trHeight w:val="575"/>
        </w:trPr>
        <w:tc>
          <w:tcPr>
            <w:tcW w:w="3265" w:type="dxa"/>
            <w:vAlign w:val="center"/>
          </w:tcPr>
          <w:p w14:paraId="0DCEA583" w14:textId="77777777" w:rsidR="00B350D6" w:rsidRPr="005E6E6D" w:rsidRDefault="00B350D6" w:rsidP="00B350D6">
            <w:pPr>
              <w:spacing w:line="276" w:lineRule="auto"/>
              <w:jc w:val="center"/>
              <w:rPr>
                <w:b/>
                <w:bCs/>
                <w:sz w:val="24"/>
                <w:szCs w:val="24"/>
              </w:rPr>
            </w:pPr>
            <w:r w:rsidRPr="005E6E6D">
              <w:rPr>
                <w:b/>
                <w:bCs/>
                <w:sz w:val="24"/>
                <w:szCs w:val="24"/>
              </w:rPr>
              <w:t>Rated working voltage</w:t>
            </w:r>
          </w:p>
        </w:tc>
        <w:tc>
          <w:tcPr>
            <w:tcW w:w="3265" w:type="dxa"/>
            <w:vAlign w:val="center"/>
          </w:tcPr>
          <w:p w14:paraId="4BB038F5" w14:textId="77777777" w:rsidR="00B350D6" w:rsidRPr="005E6E6D" w:rsidRDefault="00B350D6" w:rsidP="00B350D6">
            <w:pPr>
              <w:spacing w:line="276" w:lineRule="auto"/>
              <w:jc w:val="center"/>
              <w:rPr>
                <w:sz w:val="24"/>
                <w:szCs w:val="24"/>
              </w:rPr>
            </w:pPr>
            <w:r w:rsidRPr="005E6E6D">
              <w:rPr>
                <w:sz w:val="24"/>
                <w:szCs w:val="24"/>
              </w:rPr>
              <w:t>30VAC/30VDC</w:t>
            </w:r>
          </w:p>
        </w:tc>
      </w:tr>
      <w:tr w:rsidR="00B350D6" w:rsidRPr="005E6E6D" w14:paraId="269F4E41" w14:textId="77777777" w:rsidTr="00B350D6">
        <w:trPr>
          <w:trHeight w:val="575"/>
        </w:trPr>
        <w:tc>
          <w:tcPr>
            <w:tcW w:w="3265" w:type="dxa"/>
            <w:vAlign w:val="center"/>
          </w:tcPr>
          <w:p w14:paraId="23F532A8" w14:textId="77777777" w:rsidR="00B350D6" w:rsidRPr="005E6E6D" w:rsidRDefault="00B350D6" w:rsidP="00B350D6">
            <w:pPr>
              <w:spacing w:line="276" w:lineRule="auto"/>
              <w:jc w:val="center"/>
              <w:rPr>
                <w:b/>
                <w:bCs/>
                <w:sz w:val="24"/>
                <w:szCs w:val="24"/>
              </w:rPr>
            </w:pPr>
            <w:r w:rsidRPr="005E6E6D">
              <w:rPr>
                <w:b/>
                <w:bCs/>
                <w:sz w:val="24"/>
                <w:szCs w:val="24"/>
              </w:rPr>
              <w:t>Fixing</w:t>
            </w:r>
          </w:p>
        </w:tc>
        <w:tc>
          <w:tcPr>
            <w:tcW w:w="3265" w:type="dxa"/>
            <w:vAlign w:val="center"/>
          </w:tcPr>
          <w:p w14:paraId="10A50AE3" w14:textId="77777777" w:rsidR="00B350D6" w:rsidRPr="005E6E6D" w:rsidRDefault="00B350D6" w:rsidP="00B350D6">
            <w:pPr>
              <w:spacing w:line="276" w:lineRule="auto"/>
              <w:jc w:val="center"/>
              <w:rPr>
                <w:sz w:val="24"/>
                <w:szCs w:val="24"/>
              </w:rPr>
            </w:pPr>
            <w:r w:rsidRPr="005E6E6D">
              <w:rPr>
                <w:sz w:val="24"/>
                <w:szCs w:val="24"/>
              </w:rPr>
              <w:t>DIN rail or Panel mount</w:t>
            </w:r>
          </w:p>
        </w:tc>
      </w:tr>
      <w:tr w:rsidR="00B350D6" w:rsidRPr="005E6E6D" w14:paraId="0A3975E4" w14:textId="77777777" w:rsidTr="00B350D6">
        <w:trPr>
          <w:trHeight w:val="575"/>
        </w:trPr>
        <w:tc>
          <w:tcPr>
            <w:tcW w:w="3265" w:type="dxa"/>
            <w:vAlign w:val="center"/>
          </w:tcPr>
          <w:p w14:paraId="4889D866" w14:textId="77777777" w:rsidR="00B350D6" w:rsidRPr="005E6E6D" w:rsidRDefault="00B350D6" w:rsidP="00B350D6">
            <w:pPr>
              <w:spacing w:line="276" w:lineRule="auto"/>
              <w:jc w:val="center"/>
              <w:rPr>
                <w:b/>
                <w:bCs/>
                <w:sz w:val="24"/>
                <w:szCs w:val="24"/>
              </w:rPr>
            </w:pPr>
            <w:r w:rsidRPr="005E6E6D">
              <w:rPr>
                <w:b/>
                <w:bCs/>
                <w:sz w:val="24"/>
                <w:szCs w:val="24"/>
              </w:rPr>
              <w:t>Wire size</w:t>
            </w:r>
          </w:p>
        </w:tc>
        <w:tc>
          <w:tcPr>
            <w:tcW w:w="3265" w:type="dxa"/>
            <w:vAlign w:val="center"/>
          </w:tcPr>
          <w:p w14:paraId="6B3F9127" w14:textId="77777777" w:rsidR="00B350D6" w:rsidRPr="005E6E6D" w:rsidRDefault="00B350D6" w:rsidP="00B350D6">
            <w:pPr>
              <w:spacing w:line="276" w:lineRule="auto"/>
              <w:jc w:val="center"/>
              <w:rPr>
                <w:sz w:val="24"/>
                <w:szCs w:val="24"/>
              </w:rPr>
            </w:pPr>
            <w:r w:rsidRPr="005E6E6D">
              <w:rPr>
                <w:sz w:val="24"/>
                <w:szCs w:val="24"/>
              </w:rPr>
              <w:t>22….16AWG Stranded</w:t>
            </w:r>
          </w:p>
          <w:p w14:paraId="00B065AE" w14:textId="77777777" w:rsidR="00B350D6" w:rsidRPr="005E6E6D" w:rsidRDefault="00B350D6" w:rsidP="00B350D6">
            <w:pPr>
              <w:spacing w:line="276" w:lineRule="auto"/>
              <w:jc w:val="center"/>
              <w:rPr>
                <w:sz w:val="24"/>
                <w:szCs w:val="24"/>
              </w:rPr>
            </w:pPr>
            <w:r w:rsidRPr="005E6E6D">
              <w:rPr>
                <w:sz w:val="24"/>
                <w:szCs w:val="24"/>
              </w:rPr>
              <w:t>22….14AWG Solid</w:t>
            </w:r>
          </w:p>
        </w:tc>
      </w:tr>
      <w:tr w:rsidR="00B350D6" w:rsidRPr="005E6E6D" w14:paraId="076FC95C" w14:textId="77777777" w:rsidTr="00B350D6">
        <w:trPr>
          <w:trHeight w:val="609"/>
        </w:trPr>
        <w:tc>
          <w:tcPr>
            <w:tcW w:w="3265" w:type="dxa"/>
            <w:vAlign w:val="center"/>
          </w:tcPr>
          <w:p w14:paraId="596C6FB7" w14:textId="77777777" w:rsidR="00B350D6" w:rsidRPr="005E6E6D" w:rsidRDefault="00B350D6" w:rsidP="00B350D6">
            <w:pPr>
              <w:spacing w:line="276" w:lineRule="auto"/>
              <w:jc w:val="center"/>
              <w:rPr>
                <w:b/>
                <w:bCs/>
                <w:sz w:val="24"/>
                <w:szCs w:val="24"/>
              </w:rPr>
            </w:pPr>
            <w:r w:rsidRPr="005E6E6D">
              <w:rPr>
                <w:b/>
                <w:bCs/>
                <w:sz w:val="24"/>
                <w:szCs w:val="24"/>
              </w:rPr>
              <w:t>Wire type</w:t>
            </w:r>
          </w:p>
        </w:tc>
        <w:tc>
          <w:tcPr>
            <w:tcW w:w="3265" w:type="dxa"/>
            <w:vAlign w:val="center"/>
          </w:tcPr>
          <w:p w14:paraId="30069430" w14:textId="77777777" w:rsidR="00B350D6" w:rsidRPr="005E6E6D" w:rsidRDefault="00B350D6" w:rsidP="00B350D6">
            <w:pPr>
              <w:spacing w:line="276" w:lineRule="auto"/>
              <w:jc w:val="center"/>
              <w:rPr>
                <w:sz w:val="24"/>
                <w:szCs w:val="24"/>
              </w:rPr>
            </w:pPr>
            <w:r w:rsidRPr="005E6E6D">
              <w:rPr>
                <w:sz w:val="24"/>
                <w:szCs w:val="24"/>
              </w:rPr>
              <w:t>Cu-90</w:t>
            </w:r>
            <w:r w:rsidRPr="005E6E6D">
              <w:rPr>
                <w:sz w:val="24"/>
                <w:szCs w:val="24"/>
                <w:vertAlign w:val="superscript"/>
              </w:rPr>
              <w:t>0</w:t>
            </w:r>
            <w:r w:rsidRPr="005E6E6D">
              <w:rPr>
                <w:sz w:val="24"/>
                <w:szCs w:val="24"/>
              </w:rPr>
              <w:t>C</w:t>
            </w:r>
          </w:p>
        </w:tc>
      </w:tr>
    </w:tbl>
    <w:p w14:paraId="3341C796" w14:textId="7A96723E" w:rsidR="004D388D" w:rsidRPr="00354D01" w:rsidRDefault="004D388D" w:rsidP="00354D01">
      <w:pPr>
        <w:spacing w:line="276" w:lineRule="auto"/>
        <w:rPr>
          <w:rFonts w:ascii="Calibri" w:hAnsi="Calibri" w:cs="Calibri"/>
          <w:sz w:val="24"/>
          <w:szCs w:val="24"/>
        </w:rPr>
      </w:pPr>
    </w:p>
    <w:p w14:paraId="7650A1A6" w14:textId="3628A7BC" w:rsidR="00610685" w:rsidRPr="00354D01" w:rsidRDefault="00610685" w:rsidP="00354D01">
      <w:pPr>
        <w:spacing w:line="276" w:lineRule="auto"/>
        <w:rPr>
          <w:rFonts w:ascii="Calibri" w:hAnsi="Calibri" w:cs="Calibri"/>
          <w:sz w:val="24"/>
          <w:szCs w:val="24"/>
        </w:rPr>
      </w:pPr>
    </w:p>
    <w:p w14:paraId="1EDB9D9B" w14:textId="0EA2148D" w:rsidR="00610685" w:rsidRPr="00E1599F" w:rsidRDefault="00610685" w:rsidP="00E1599F">
      <w:pPr>
        <w:spacing w:line="276" w:lineRule="auto"/>
        <w:rPr>
          <w:rFonts w:ascii="Calibri" w:hAnsi="Calibri" w:cs="Calibri"/>
          <w:b/>
          <w:bCs/>
          <w:color w:val="007789"/>
          <w:sz w:val="24"/>
          <w:szCs w:val="24"/>
        </w:rPr>
      </w:pPr>
    </w:p>
    <w:p w14:paraId="4C8C70E4" w14:textId="533F615A" w:rsidR="00610685" w:rsidRPr="00E1599F" w:rsidRDefault="00610685" w:rsidP="00E1599F">
      <w:pPr>
        <w:spacing w:line="276" w:lineRule="auto"/>
        <w:rPr>
          <w:rFonts w:ascii="Calibri" w:hAnsi="Calibri" w:cs="Calibri"/>
          <w:b/>
          <w:bCs/>
          <w:color w:val="007789"/>
          <w:sz w:val="24"/>
          <w:szCs w:val="24"/>
        </w:rPr>
      </w:pPr>
    </w:p>
    <w:p w14:paraId="4DB5C214" w14:textId="592B0620" w:rsidR="00610685" w:rsidRPr="00E1599F" w:rsidRDefault="00610685" w:rsidP="00E1599F">
      <w:pPr>
        <w:spacing w:line="276" w:lineRule="auto"/>
        <w:rPr>
          <w:rFonts w:ascii="Calibri" w:hAnsi="Calibri" w:cs="Calibri"/>
          <w:b/>
          <w:bCs/>
          <w:color w:val="007789"/>
          <w:sz w:val="24"/>
          <w:szCs w:val="24"/>
        </w:rPr>
      </w:pPr>
    </w:p>
    <w:p w14:paraId="1D771606" w14:textId="77777777" w:rsidR="00B350D6" w:rsidRDefault="00B350D6" w:rsidP="004D388D">
      <w:pPr>
        <w:rPr>
          <w:rFonts w:ascii="Calibri" w:hAnsi="Calibri" w:cs="Calibri"/>
          <w:b/>
          <w:bCs/>
          <w:color w:val="007789"/>
        </w:rPr>
      </w:pPr>
    </w:p>
    <w:p w14:paraId="6DE3B5AD" w14:textId="77777777" w:rsidR="00B350D6" w:rsidRDefault="00B350D6" w:rsidP="004D388D">
      <w:pPr>
        <w:rPr>
          <w:rFonts w:ascii="Calibri" w:hAnsi="Calibri" w:cs="Calibri"/>
          <w:b/>
          <w:bCs/>
          <w:color w:val="007789"/>
        </w:rPr>
      </w:pPr>
    </w:p>
    <w:p w14:paraId="2ACBA883" w14:textId="3D16CF74" w:rsidR="00B350D6" w:rsidRDefault="00B350D6" w:rsidP="004D388D">
      <w:pPr>
        <w:rPr>
          <w:rFonts w:ascii="Calibri" w:hAnsi="Calibri" w:cs="Calibri"/>
          <w:b/>
          <w:bCs/>
          <w:color w:val="007789"/>
        </w:rPr>
      </w:pPr>
    </w:p>
    <w:p w14:paraId="11B9AB90" w14:textId="5B3D61F8" w:rsidR="00B350D6" w:rsidRDefault="00B350D6" w:rsidP="004D388D">
      <w:pPr>
        <w:rPr>
          <w:rFonts w:ascii="Calibri" w:hAnsi="Calibri" w:cs="Calibri"/>
          <w:b/>
          <w:bCs/>
          <w:color w:val="007789"/>
        </w:rPr>
      </w:pPr>
    </w:p>
    <w:p w14:paraId="7D54F27C" w14:textId="349A0605" w:rsidR="00230EA6" w:rsidRDefault="00230EA6" w:rsidP="004D388D">
      <w:pPr>
        <w:rPr>
          <w:rFonts w:ascii="Calibri" w:hAnsi="Calibri" w:cs="Calibri"/>
          <w:b/>
          <w:bCs/>
          <w:color w:val="007789"/>
        </w:rPr>
      </w:pPr>
    </w:p>
    <w:p w14:paraId="74FC69A3" w14:textId="13E5B4B4" w:rsidR="00230EA6" w:rsidRDefault="00230EA6" w:rsidP="004D388D">
      <w:pPr>
        <w:rPr>
          <w:rFonts w:ascii="Calibri" w:hAnsi="Calibri" w:cs="Calibri"/>
          <w:b/>
          <w:bCs/>
          <w:color w:val="007789"/>
        </w:rPr>
      </w:pPr>
      <w:r w:rsidRPr="005E6E6D">
        <w:rPr>
          <w:noProof/>
          <w:sz w:val="24"/>
          <w:szCs w:val="24"/>
        </w:rPr>
        <w:drawing>
          <wp:anchor distT="0" distB="0" distL="114300" distR="114300" simplePos="0" relativeHeight="251744256" behindDoc="1" locked="0" layoutInCell="1" allowOverlap="1" wp14:anchorId="0458564D" wp14:editId="15C6AE6D">
            <wp:simplePos x="0" y="0"/>
            <wp:positionH relativeFrom="column">
              <wp:posOffset>400050</wp:posOffset>
            </wp:positionH>
            <wp:positionV relativeFrom="paragraph">
              <wp:posOffset>74930</wp:posOffset>
            </wp:positionV>
            <wp:extent cx="4969510" cy="2729865"/>
            <wp:effectExtent l="38100" t="38100" r="40640" b="32385"/>
            <wp:wrapTight wrapText="bothSides">
              <wp:wrapPolygon edited="0">
                <wp:start x="-166" y="-301"/>
                <wp:lineTo x="-166" y="21706"/>
                <wp:lineTo x="21694" y="21706"/>
                <wp:lineTo x="21694" y="-301"/>
                <wp:lineTo x="-166" y="-301"/>
              </wp:wrapPolygon>
            </wp:wrapTight>
            <wp:docPr id="935558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558817" name=""/>
                    <pic:cNvPicPr/>
                  </pic:nvPicPr>
                  <pic:blipFill>
                    <a:blip r:embed="rId51">
                      <a:extLst>
                        <a:ext uri="{28A0092B-C50C-407E-A947-70E740481C1C}">
                          <a14:useLocalDpi xmlns:a14="http://schemas.microsoft.com/office/drawing/2010/main" val="0"/>
                        </a:ext>
                      </a:extLst>
                    </a:blip>
                    <a:stretch>
                      <a:fillRect/>
                    </a:stretch>
                  </pic:blipFill>
                  <pic:spPr>
                    <a:xfrm>
                      <a:off x="0" y="0"/>
                      <a:ext cx="4969510" cy="2729865"/>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p>
    <w:p w14:paraId="0DBCC578" w14:textId="5F31FF6F" w:rsidR="00230EA6" w:rsidRDefault="00230EA6" w:rsidP="004D388D">
      <w:pPr>
        <w:rPr>
          <w:rFonts w:ascii="Calibri" w:hAnsi="Calibri" w:cs="Calibri"/>
          <w:b/>
          <w:bCs/>
          <w:color w:val="007789"/>
        </w:rPr>
      </w:pPr>
    </w:p>
    <w:p w14:paraId="22096FB8" w14:textId="1AEF4AD6" w:rsidR="00B350D6" w:rsidRDefault="00B350D6" w:rsidP="004D388D">
      <w:pPr>
        <w:rPr>
          <w:rFonts w:ascii="Calibri" w:hAnsi="Calibri" w:cs="Calibri"/>
          <w:b/>
          <w:bCs/>
          <w:color w:val="007789"/>
        </w:rPr>
      </w:pPr>
    </w:p>
    <w:p w14:paraId="75FDBF00" w14:textId="7D6E005A" w:rsidR="00B350D6" w:rsidRDefault="00B350D6" w:rsidP="004D388D">
      <w:pPr>
        <w:rPr>
          <w:rFonts w:ascii="Calibri" w:hAnsi="Calibri" w:cs="Calibri"/>
          <w:b/>
          <w:bCs/>
          <w:color w:val="007789"/>
        </w:rPr>
      </w:pPr>
    </w:p>
    <w:p w14:paraId="55179593" w14:textId="1B32874F" w:rsidR="00B350D6" w:rsidRDefault="00B350D6" w:rsidP="004D388D">
      <w:pPr>
        <w:rPr>
          <w:rFonts w:ascii="Calibri" w:hAnsi="Calibri" w:cs="Calibri"/>
          <w:b/>
          <w:bCs/>
          <w:color w:val="007789"/>
        </w:rPr>
      </w:pPr>
    </w:p>
    <w:p w14:paraId="090E664B" w14:textId="77777777" w:rsidR="00B350D6" w:rsidRDefault="00B350D6" w:rsidP="004D388D">
      <w:pPr>
        <w:rPr>
          <w:rFonts w:ascii="Calibri" w:hAnsi="Calibri" w:cs="Calibri"/>
          <w:b/>
          <w:bCs/>
          <w:color w:val="007789"/>
        </w:rPr>
      </w:pPr>
    </w:p>
    <w:p w14:paraId="56CC3FC0" w14:textId="77777777" w:rsidR="00B350D6" w:rsidRDefault="00B350D6" w:rsidP="004D388D">
      <w:pPr>
        <w:rPr>
          <w:rFonts w:ascii="Calibri" w:hAnsi="Calibri" w:cs="Calibri"/>
          <w:b/>
          <w:bCs/>
          <w:color w:val="007789"/>
        </w:rPr>
      </w:pPr>
    </w:p>
    <w:p w14:paraId="1AB3B5E6" w14:textId="77777777" w:rsidR="00B350D6" w:rsidRDefault="00B350D6" w:rsidP="004D388D">
      <w:pPr>
        <w:rPr>
          <w:rFonts w:ascii="Calibri" w:hAnsi="Calibri" w:cs="Calibri"/>
          <w:b/>
          <w:bCs/>
          <w:color w:val="007789"/>
        </w:rPr>
      </w:pPr>
    </w:p>
    <w:p w14:paraId="4EFFE10F" w14:textId="6846CCDC" w:rsidR="00230EA6" w:rsidRDefault="00230EA6" w:rsidP="004D388D">
      <w:pPr>
        <w:rPr>
          <w:rFonts w:ascii="Calibri" w:hAnsi="Calibri" w:cs="Calibri"/>
          <w:b/>
          <w:bCs/>
          <w:color w:val="007789"/>
        </w:rPr>
      </w:pPr>
    </w:p>
    <w:p w14:paraId="7B37D319" w14:textId="62BC7FA1" w:rsidR="00230EA6" w:rsidRDefault="00230EA6" w:rsidP="004D388D">
      <w:pPr>
        <w:rPr>
          <w:rFonts w:ascii="Calibri" w:hAnsi="Calibri" w:cs="Calibri"/>
          <w:b/>
          <w:bCs/>
          <w:color w:val="007789"/>
        </w:rPr>
      </w:pPr>
      <w:r w:rsidRPr="005E6E6D">
        <w:rPr>
          <w:noProof/>
          <w:sz w:val="24"/>
          <w:szCs w:val="24"/>
        </w:rPr>
        <mc:AlternateContent>
          <mc:Choice Requires="wps">
            <w:drawing>
              <wp:anchor distT="0" distB="0" distL="114300" distR="114300" simplePos="0" relativeHeight="251670528" behindDoc="1" locked="0" layoutInCell="1" allowOverlap="1" wp14:anchorId="53CF8B78" wp14:editId="67D6B51F">
                <wp:simplePos x="0" y="0"/>
                <wp:positionH relativeFrom="column">
                  <wp:posOffset>429260</wp:posOffset>
                </wp:positionH>
                <wp:positionV relativeFrom="paragraph">
                  <wp:posOffset>289560</wp:posOffset>
                </wp:positionV>
                <wp:extent cx="4412615" cy="635"/>
                <wp:effectExtent l="0" t="0" r="6985" b="3810"/>
                <wp:wrapTight wrapText="bothSides">
                  <wp:wrapPolygon edited="0">
                    <wp:start x="0" y="0"/>
                    <wp:lineTo x="0" y="20432"/>
                    <wp:lineTo x="21541" y="20432"/>
                    <wp:lineTo x="21541" y="0"/>
                    <wp:lineTo x="0" y="0"/>
                  </wp:wrapPolygon>
                </wp:wrapTight>
                <wp:docPr id="1479844652" name="Text Box 1"/>
                <wp:cNvGraphicFramePr/>
                <a:graphic xmlns:a="http://schemas.openxmlformats.org/drawingml/2006/main">
                  <a:graphicData uri="http://schemas.microsoft.com/office/word/2010/wordprocessingShape">
                    <wps:wsp>
                      <wps:cNvSpPr txBox="1"/>
                      <wps:spPr>
                        <a:xfrm>
                          <a:off x="0" y="0"/>
                          <a:ext cx="4412615" cy="635"/>
                        </a:xfrm>
                        <a:prstGeom prst="rect">
                          <a:avLst/>
                        </a:prstGeom>
                        <a:solidFill>
                          <a:prstClr val="white"/>
                        </a:solidFill>
                        <a:ln>
                          <a:noFill/>
                        </a:ln>
                      </wps:spPr>
                      <wps:txbx>
                        <w:txbxContent>
                          <w:p w14:paraId="571528A8" w14:textId="16732F69" w:rsidR="003442D5" w:rsidRPr="003442D5" w:rsidRDefault="003442D5" w:rsidP="003442D5">
                            <w:pPr>
                              <w:pStyle w:val="Caption"/>
                              <w:rPr>
                                <w:noProof/>
                                <w:sz w:val="20"/>
                                <w:szCs w:val="20"/>
                              </w:rPr>
                            </w:pPr>
                            <w:bookmarkStart w:id="87" w:name="_Toc164280939"/>
                            <w:r w:rsidRPr="003442D5">
                              <w:rPr>
                                <w:sz w:val="20"/>
                                <w:szCs w:val="20"/>
                              </w:rPr>
                              <w:t xml:space="preserve">Figure </w:t>
                            </w:r>
                            <w:r w:rsidRPr="003442D5">
                              <w:rPr>
                                <w:sz w:val="20"/>
                                <w:szCs w:val="20"/>
                              </w:rPr>
                              <w:fldChar w:fldCharType="begin"/>
                            </w:r>
                            <w:r w:rsidRPr="003442D5">
                              <w:rPr>
                                <w:sz w:val="20"/>
                                <w:szCs w:val="20"/>
                              </w:rPr>
                              <w:instrText xml:space="preserve"> SEQ Figure \* ARABIC </w:instrText>
                            </w:r>
                            <w:r w:rsidRPr="003442D5">
                              <w:rPr>
                                <w:sz w:val="20"/>
                                <w:szCs w:val="20"/>
                              </w:rPr>
                              <w:fldChar w:fldCharType="separate"/>
                            </w:r>
                            <w:r w:rsidR="00CF1C45">
                              <w:rPr>
                                <w:noProof/>
                                <w:sz w:val="20"/>
                                <w:szCs w:val="20"/>
                              </w:rPr>
                              <w:t>29</w:t>
                            </w:r>
                            <w:r w:rsidRPr="003442D5">
                              <w:rPr>
                                <w:sz w:val="20"/>
                                <w:szCs w:val="20"/>
                              </w:rPr>
                              <w:fldChar w:fldCharType="end"/>
                            </w:r>
                            <w:r w:rsidRPr="003442D5">
                              <w:rPr>
                                <w:sz w:val="20"/>
                                <w:szCs w:val="20"/>
                              </w:rPr>
                              <w:t>. IF16V voltage analogue input card</w:t>
                            </w:r>
                            <w:bookmarkEnd w:id="8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CF8B78" id="_x0000_s1099" type="#_x0000_t202" style="position:absolute;margin-left:33.8pt;margin-top:22.8pt;width:347.45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" stroked="f">
                <v:textbox style="mso-fit-shape-to-text:t" inset="0,0,0,0">
                  <w:txbxContent>
                    <w:p w14:paraId="571528A8" w14:textId="16732F69" w:rsidR="003442D5" w:rsidRPr="003442D5" w:rsidRDefault="003442D5" w:rsidP="003442D5">
                      <w:pPr>
                        <w:pStyle w:val="Caption"/>
                        <w:rPr>
                          <w:noProof/>
                          <w:sz w:val="20"/>
                          <w:szCs w:val="20"/>
                        </w:rPr>
                      </w:pPr>
                      <w:bookmarkStart w:id="88" w:name="_Toc164280939"/>
                      <w:r w:rsidRPr="003442D5">
                        <w:rPr>
                          <w:sz w:val="20"/>
                          <w:szCs w:val="20"/>
                        </w:rPr>
                        <w:t xml:space="preserve">Figure </w:t>
                      </w:r>
                      <w:r w:rsidRPr="003442D5">
                        <w:rPr>
                          <w:sz w:val="20"/>
                          <w:szCs w:val="20"/>
                        </w:rPr>
                        <w:fldChar w:fldCharType="begin"/>
                      </w:r>
                      <w:r w:rsidRPr="003442D5">
                        <w:rPr>
                          <w:sz w:val="20"/>
                          <w:szCs w:val="20"/>
                        </w:rPr>
                        <w:instrText xml:space="preserve"> SEQ Figure \* ARABIC </w:instrText>
                      </w:r>
                      <w:r w:rsidRPr="003442D5">
                        <w:rPr>
                          <w:sz w:val="20"/>
                          <w:szCs w:val="20"/>
                        </w:rPr>
                        <w:fldChar w:fldCharType="separate"/>
                      </w:r>
                      <w:r w:rsidR="00CF1C45">
                        <w:rPr>
                          <w:noProof/>
                          <w:sz w:val="20"/>
                          <w:szCs w:val="20"/>
                        </w:rPr>
                        <w:t>29</w:t>
                      </w:r>
                      <w:r w:rsidRPr="003442D5">
                        <w:rPr>
                          <w:sz w:val="20"/>
                          <w:szCs w:val="20"/>
                        </w:rPr>
                        <w:fldChar w:fldCharType="end"/>
                      </w:r>
                      <w:r w:rsidRPr="003442D5">
                        <w:rPr>
                          <w:sz w:val="20"/>
                          <w:szCs w:val="20"/>
                        </w:rPr>
                        <w:t>. IF16V voltage analogue input card</w:t>
                      </w:r>
                      <w:bookmarkEnd w:id="88"/>
                    </w:p>
                  </w:txbxContent>
                </v:textbox>
                <w10:wrap type="tight"/>
              </v:shape>
            </w:pict>
          </mc:Fallback>
        </mc:AlternateContent>
      </w:r>
    </w:p>
    <w:p w14:paraId="32EF5A2D" w14:textId="77777777" w:rsidR="00230EA6" w:rsidRPr="005E6E6D" w:rsidRDefault="00000000" w:rsidP="00230EA6">
      <w:pPr>
        <w:spacing w:line="276" w:lineRule="auto"/>
        <w:jc w:val="both"/>
        <w:rPr>
          <w:rFonts w:ascii="Calibri" w:hAnsi="Calibri" w:cs="Calibri"/>
          <w:b/>
          <w:bCs/>
          <w:sz w:val="24"/>
          <w:szCs w:val="24"/>
        </w:rPr>
      </w:pPr>
      <w:sdt>
        <w:sdtPr>
          <w:rPr>
            <w:rFonts w:ascii="Calibri" w:hAnsi="Calibri" w:cs="Calibri"/>
            <w:b/>
            <w:bCs/>
            <w:sz w:val="24"/>
            <w:szCs w:val="24"/>
          </w:rPr>
          <w:id w:val="574784944"/>
          <w:citation/>
        </w:sdtPr>
        <w:sdtContent>
          <w:r w:rsidR="00230EA6" w:rsidRPr="005E6E6D">
            <w:rPr>
              <w:rFonts w:ascii="Calibri" w:hAnsi="Calibri" w:cs="Calibri"/>
              <w:b/>
              <w:bCs/>
              <w:sz w:val="24"/>
              <w:szCs w:val="24"/>
            </w:rPr>
            <w:fldChar w:fldCharType="begin"/>
          </w:r>
          <w:r w:rsidR="00230EA6" w:rsidRPr="005E6E6D">
            <w:rPr>
              <w:rFonts w:ascii="Calibri" w:hAnsi="Calibri" w:cs="Calibri"/>
              <w:b/>
              <w:bCs/>
              <w:sz w:val="24"/>
              <w:szCs w:val="24"/>
            </w:rPr>
            <w:instrText xml:space="preserve"> CITATION Roc231 \l 2057 </w:instrText>
          </w:r>
          <w:r w:rsidR="00230EA6" w:rsidRPr="005E6E6D">
            <w:rPr>
              <w:rFonts w:ascii="Calibri" w:hAnsi="Calibri" w:cs="Calibri"/>
              <w:b/>
              <w:bCs/>
              <w:sz w:val="24"/>
              <w:szCs w:val="24"/>
            </w:rPr>
            <w:fldChar w:fldCharType="separate"/>
          </w:r>
          <w:r w:rsidR="00230EA6" w:rsidRPr="006857B3">
            <w:rPr>
              <w:rFonts w:ascii="Calibri" w:hAnsi="Calibri" w:cs="Calibri"/>
              <w:noProof/>
              <w:sz w:val="24"/>
              <w:szCs w:val="24"/>
            </w:rPr>
            <w:t>[6]</w:t>
          </w:r>
          <w:r w:rsidR="00230EA6" w:rsidRPr="005E6E6D">
            <w:rPr>
              <w:rFonts w:ascii="Calibri" w:hAnsi="Calibri" w:cs="Calibri"/>
              <w:b/>
              <w:bCs/>
              <w:sz w:val="24"/>
              <w:szCs w:val="24"/>
            </w:rPr>
            <w:fldChar w:fldCharType="end"/>
          </w:r>
        </w:sdtContent>
      </w:sdt>
    </w:p>
    <w:p w14:paraId="4C4587F8" w14:textId="392BDCA5" w:rsidR="00610685" w:rsidRDefault="00610685" w:rsidP="004D388D">
      <w:pPr>
        <w:rPr>
          <w:rFonts w:ascii="Calibri" w:hAnsi="Calibri" w:cs="Calibri"/>
          <w:b/>
          <w:bCs/>
          <w:color w:val="007789"/>
        </w:rPr>
      </w:pPr>
    </w:p>
    <w:p w14:paraId="5C00D69C" w14:textId="049B3BF6" w:rsidR="00610685" w:rsidRDefault="00B6519E" w:rsidP="004D388D">
      <w:pPr>
        <w:rPr>
          <w:rFonts w:ascii="Calibri" w:hAnsi="Calibri" w:cs="Calibri"/>
          <w:b/>
          <w:bCs/>
          <w:color w:val="007789"/>
        </w:rPr>
      </w:pPr>
      <w:r>
        <w:rPr>
          <w:noProof/>
        </w:rPr>
        <w:lastRenderedPageBreak/>
        <w:drawing>
          <wp:anchor distT="0" distB="0" distL="114300" distR="114300" simplePos="0" relativeHeight="251663360" behindDoc="1" locked="0" layoutInCell="1" allowOverlap="1" wp14:anchorId="0B0009F5" wp14:editId="573F72AF">
            <wp:simplePos x="0" y="0"/>
            <wp:positionH relativeFrom="column">
              <wp:posOffset>-1518920</wp:posOffset>
            </wp:positionH>
            <wp:positionV relativeFrom="paragraph">
              <wp:posOffset>481330</wp:posOffset>
            </wp:positionV>
            <wp:extent cx="8759190" cy="3891915"/>
            <wp:effectExtent l="33337" t="42863" r="37148" b="37147"/>
            <wp:wrapTight wrapText="bothSides">
              <wp:wrapPolygon edited="0">
                <wp:start x="21706" y="-185"/>
                <wp:lineTo x="-45" y="-185"/>
                <wp:lineTo x="-45" y="21700"/>
                <wp:lineTo x="21706" y="21700"/>
                <wp:lineTo x="21706" y="-185"/>
              </wp:wrapPolygon>
            </wp:wrapTight>
            <wp:docPr id="2048747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747932" name=""/>
                    <pic:cNvPicPr/>
                  </pic:nvPicPr>
                  <pic:blipFill>
                    <a:blip r:embed="rId52">
                      <a:extLst>
                        <a:ext uri="{28A0092B-C50C-407E-A947-70E740481C1C}">
                          <a14:useLocalDpi xmlns:a14="http://schemas.microsoft.com/office/drawing/2010/main" val="0"/>
                        </a:ext>
                      </a:extLst>
                    </a:blip>
                    <a:stretch>
                      <a:fillRect/>
                    </a:stretch>
                  </pic:blipFill>
                  <pic:spPr>
                    <a:xfrm rot="16200000">
                      <a:off x="0" y="0"/>
                      <a:ext cx="8759190" cy="3891915"/>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p>
    <w:p w14:paraId="61655364" w14:textId="6054C4B8" w:rsidR="00610685" w:rsidRDefault="00610685" w:rsidP="004D388D">
      <w:pPr>
        <w:rPr>
          <w:rFonts w:ascii="Calibri" w:hAnsi="Calibri" w:cs="Calibri"/>
          <w:b/>
          <w:bCs/>
          <w:color w:val="007789"/>
        </w:rPr>
      </w:pPr>
    </w:p>
    <w:p w14:paraId="4D21C5C1" w14:textId="77777777" w:rsidR="00610685" w:rsidRDefault="00610685" w:rsidP="004D388D">
      <w:pPr>
        <w:rPr>
          <w:rFonts w:ascii="Calibri" w:hAnsi="Calibri" w:cs="Calibri"/>
          <w:b/>
          <w:bCs/>
          <w:color w:val="007789"/>
        </w:rPr>
      </w:pPr>
    </w:p>
    <w:p w14:paraId="256E21DE" w14:textId="77777777" w:rsidR="00610685" w:rsidRDefault="00610685" w:rsidP="004D388D">
      <w:pPr>
        <w:rPr>
          <w:rFonts w:ascii="Calibri" w:hAnsi="Calibri" w:cs="Calibri"/>
          <w:b/>
          <w:bCs/>
          <w:color w:val="007789"/>
        </w:rPr>
      </w:pPr>
    </w:p>
    <w:p w14:paraId="2001CBEF" w14:textId="77777777" w:rsidR="00610685" w:rsidRDefault="00610685" w:rsidP="004D388D">
      <w:pPr>
        <w:rPr>
          <w:rFonts w:ascii="Calibri" w:hAnsi="Calibri" w:cs="Calibri"/>
          <w:b/>
          <w:bCs/>
          <w:color w:val="007789"/>
        </w:rPr>
      </w:pPr>
    </w:p>
    <w:p w14:paraId="1CD08205" w14:textId="77777777" w:rsidR="00610685" w:rsidRDefault="00610685" w:rsidP="004D388D">
      <w:pPr>
        <w:rPr>
          <w:rFonts w:ascii="Calibri" w:hAnsi="Calibri" w:cs="Calibri"/>
          <w:b/>
          <w:bCs/>
          <w:color w:val="007789"/>
        </w:rPr>
      </w:pPr>
    </w:p>
    <w:p w14:paraId="7F324015" w14:textId="77777777" w:rsidR="00610685" w:rsidRDefault="00610685" w:rsidP="004D388D">
      <w:pPr>
        <w:rPr>
          <w:rFonts w:ascii="Calibri" w:hAnsi="Calibri" w:cs="Calibri"/>
          <w:b/>
          <w:bCs/>
          <w:color w:val="007789"/>
        </w:rPr>
      </w:pPr>
    </w:p>
    <w:p w14:paraId="0CACB498" w14:textId="77777777" w:rsidR="00610685" w:rsidRDefault="00610685" w:rsidP="004D388D">
      <w:pPr>
        <w:rPr>
          <w:rFonts w:ascii="Calibri" w:hAnsi="Calibri" w:cs="Calibri"/>
          <w:b/>
          <w:bCs/>
          <w:color w:val="007789"/>
        </w:rPr>
      </w:pPr>
    </w:p>
    <w:p w14:paraId="7EC06082" w14:textId="77777777" w:rsidR="00610685" w:rsidRDefault="00610685" w:rsidP="004D388D">
      <w:pPr>
        <w:rPr>
          <w:rFonts w:ascii="Calibri" w:hAnsi="Calibri" w:cs="Calibri"/>
          <w:b/>
          <w:bCs/>
          <w:color w:val="007789"/>
        </w:rPr>
      </w:pPr>
    </w:p>
    <w:p w14:paraId="756D6D64" w14:textId="77777777" w:rsidR="00610685" w:rsidRDefault="00610685" w:rsidP="004D388D">
      <w:pPr>
        <w:rPr>
          <w:rFonts w:ascii="Calibri" w:hAnsi="Calibri" w:cs="Calibri"/>
          <w:b/>
          <w:bCs/>
          <w:color w:val="007789"/>
        </w:rPr>
      </w:pPr>
    </w:p>
    <w:p w14:paraId="689C10CF" w14:textId="77777777" w:rsidR="00610685" w:rsidRDefault="00610685" w:rsidP="004D388D">
      <w:pPr>
        <w:rPr>
          <w:rFonts w:ascii="Calibri" w:hAnsi="Calibri" w:cs="Calibri"/>
          <w:b/>
          <w:bCs/>
          <w:color w:val="007789"/>
        </w:rPr>
      </w:pPr>
    </w:p>
    <w:p w14:paraId="47F8153B" w14:textId="77777777" w:rsidR="00610685" w:rsidRDefault="00610685" w:rsidP="004D388D">
      <w:pPr>
        <w:rPr>
          <w:rFonts w:ascii="Calibri" w:hAnsi="Calibri" w:cs="Calibri"/>
          <w:b/>
          <w:bCs/>
          <w:color w:val="007789"/>
        </w:rPr>
      </w:pPr>
    </w:p>
    <w:p w14:paraId="7CD32CC1" w14:textId="47775FE9" w:rsidR="00610685" w:rsidRDefault="00610685" w:rsidP="004D388D">
      <w:pPr>
        <w:rPr>
          <w:rFonts w:ascii="Calibri" w:hAnsi="Calibri" w:cs="Calibri"/>
          <w:b/>
          <w:bCs/>
          <w:color w:val="007789"/>
        </w:rPr>
      </w:pPr>
    </w:p>
    <w:p w14:paraId="7176E838" w14:textId="42B805B9" w:rsidR="00610685" w:rsidRDefault="00610685" w:rsidP="004D388D">
      <w:pPr>
        <w:rPr>
          <w:rFonts w:ascii="Calibri" w:hAnsi="Calibri" w:cs="Calibri"/>
          <w:b/>
          <w:bCs/>
          <w:color w:val="007789"/>
        </w:rPr>
      </w:pPr>
    </w:p>
    <w:p w14:paraId="150D37ED" w14:textId="77777777" w:rsidR="00610685" w:rsidRDefault="00610685" w:rsidP="004D388D">
      <w:pPr>
        <w:rPr>
          <w:rFonts w:ascii="Calibri" w:hAnsi="Calibri" w:cs="Calibri"/>
          <w:b/>
          <w:bCs/>
          <w:color w:val="007789"/>
        </w:rPr>
      </w:pPr>
    </w:p>
    <w:p w14:paraId="747E9213" w14:textId="77777777" w:rsidR="00610685" w:rsidRDefault="00610685" w:rsidP="004D388D">
      <w:pPr>
        <w:rPr>
          <w:rFonts w:ascii="Calibri" w:hAnsi="Calibri" w:cs="Calibri"/>
          <w:b/>
          <w:bCs/>
          <w:color w:val="007789"/>
        </w:rPr>
      </w:pPr>
    </w:p>
    <w:p w14:paraId="1E08B907" w14:textId="77777777" w:rsidR="00610685" w:rsidRDefault="00610685" w:rsidP="004D388D">
      <w:pPr>
        <w:rPr>
          <w:rFonts w:ascii="Calibri" w:hAnsi="Calibri" w:cs="Calibri"/>
          <w:b/>
          <w:bCs/>
          <w:color w:val="007789"/>
        </w:rPr>
      </w:pPr>
    </w:p>
    <w:p w14:paraId="08A3D3D7" w14:textId="77777777" w:rsidR="00610685" w:rsidRDefault="00610685" w:rsidP="004D388D">
      <w:pPr>
        <w:rPr>
          <w:rFonts w:ascii="Calibri" w:hAnsi="Calibri" w:cs="Calibri"/>
          <w:b/>
          <w:bCs/>
          <w:color w:val="007789"/>
        </w:rPr>
      </w:pPr>
    </w:p>
    <w:p w14:paraId="50C92CC1" w14:textId="77777777" w:rsidR="00610685" w:rsidRDefault="00610685" w:rsidP="004D388D">
      <w:pPr>
        <w:rPr>
          <w:rFonts w:ascii="Calibri" w:hAnsi="Calibri" w:cs="Calibri"/>
          <w:b/>
          <w:bCs/>
          <w:color w:val="007789"/>
        </w:rPr>
      </w:pPr>
    </w:p>
    <w:p w14:paraId="2CAECB22" w14:textId="27AEDA0D" w:rsidR="003C2FA5" w:rsidRDefault="00B6519E" w:rsidP="003C2FA5">
      <w:pPr>
        <w:rPr>
          <w:rFonts w:ascii="Calibri" w:hAnsi="Calibri" w:cs="Calibri"/>
          <w:b/>
          <w:bCs/>
          <w:color w:val="007789"/>
        </w:rPr>
      </w:pPr>
      <w:r>
        <w:rPr>
          <w:noProof/>
        </w:rPr>
        <mc:AlternateContent>
          <mc:Choice Requires="wps">
            <w:drawing>
              <wp:anchor distT="0" distB="0" distL="114300" distR="114300" simplePos="0" relativeHeight="251664384" behindDoc="1" locked="0" layoutInCell="1" allowOverlap="1" wp14:anchorId="49363F87" wp14:editId="351703F0">
                <wp:simplePos x="0" y="0"/>
                <wp:positionH relativeFrom="column">
                  <wp:posOffset>4843458</wp:posOffset>
                </wp:positionH>
                <wp:positionV relativeFrom="paragraph">
                  <wp:posOffset>1519555</wp:posOffset>
                </wp:positionV>
                <wp:extent cx="1146412" cy="354842"/>
                <wp:effectExtent l="0" t="0" r="0" b="7620"/>
                <wp:wrapTight wrapText="bothSides">
                  <wp:wrapPolygon edited="0">
                    <wp:start x="0" y="0"/>
                    <wp:lineTo x="0" y="20903"/>
                    <wp:lineTo x="21181" y="20903"/>
                    <wp:lineTo x="21181" y="0"/>
                    <wp:lineTo x="0" y="0"/>
                  </wp:wrapPolygon>
                </wp:wrapTight>
                <wp:docPr id="992573467" name="Text Box 1"/>
                <wp:cNvGraphicFramePr/>
                <a:graphic xmlns:a="http://schemas.openxmlformats.org/drawingml/2006/main">
                  <a:graphicData uri="http://schemas.microsoft.com/office/word/2010/wordprocessingShape">
                    <wps:wsp>
                      <wps:cNvSpPr txBox="1"/>
                      <wps:spPr>
                        <a:xfrm>
                          <a:off x="0" y="0"/>
                          <a:ext cx="1146412" cy="354842"/>
                        </a:xfrm>
                        <a:prstGeom prst="rect">
                          <a:avLst/>
                        </a:prstGeom>
                        <a:solidFill>
                          <a:prstClr val="white"/>
                        </a:solidFill>
                        <a:ln>
                          <a:noFill/>
                        </a:ln>
                      </wps:spPr>
                      <wps:txbx>
                        <w:txbxContent>
                          <w:p w14:paraId="7B5D8A3F" w14:textId="238BE9FF" w:rsidR="00B6519E" w:rsidRPr="00B6519E" w:rsidRDefault="00B6519E" w:rsidP="00B6519E">
                            <w:pPr>
                              <w:pStyle w:val="Caption"/>
                              <w:rPr>
                                <w:noProof/>
                                <w:sz w:val="20"/>
                                <w:szCs w:val="20"/>
                              </w:rPr>
                            </w:pPr>
                            <w:bookmarkStart w:id="89" w:name="_Toc164280940"/>
                            <w:r w:rsidRPr="00B6519E">
                              <w:rPr>
                                <w:sz w:val="20"/>
                                <w:szCs w:val="20"/>
                              </w:rPr>
                              <w:t xml:space="preserve">Figure </w:t>
                            </w:r>
                            <w:r w:rsidRPr="00B6519E">
                              <w:rPr>
                                <w:sz w:val="20"/>
                                <w:szCs w:val="20"/>
                              </w:rPr>
                              <w:fldChar w:fldCharType="begin"/>
                            </w:r>
                            <w:r w:rsidRPr="00B6519E">
                              <w:rPr>
                                <w:sz w:val="20"/>
                                <w:szCs w:val="20"/>
                              </w:rPr>
                              <w:instrText xml:space="preserve"> SEQ Figure \* ARABIC </w:instrText>
                            </w:r>
                            <w:r w:rsidRPr="00B6519E">
                              <w:rPr>
                                <w:sz w:val="20"/>
                                <w:szCs w:val="20"/>
                              </w:rPr>
                              <w:fldChar w:fldCharType="separate"/>
                            </w:r>
                            <w:r w:rsidR="00CF1C45">
                              <w:rPr>
                                <w:noProof/>
                                <w:sz w:val="20"/>
                                <w:szCs w:val="20"/>
                              </w:rPr>
                              <w:t>30</w:t>
                            </w:r>
                            <w:r w:rsidRPr="00B6519E">
                              <w:rPr>
                                <w:sz w:val="20"/>
                                <w:szCs w:val="20"/>
                              </w:rPr>
                              <w:fldChar w:fldCharType="end"/>
                            </w:r>
                            <w:r w:rsidRPr="00B6519E">
                              <w:rPr>
                                <w:sz w:val="20"/>
                                <w:szCs w:val="20"/>
                              </w:rPr>
                              <w:t>. I/O Count</w:t>
                            </w:r>
                            <w:bookmarkEnd w:id="8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363F87" id="_x0000_s1100" type="#_x0000_t202" style="position:absolute;margin-left:381.35pt;margin-top:119.65pt;width:90.25pt;height:27.9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" stroked="f">
                <v:textbox inset="0,0,0,0">
                  <w:txbxContent>
                    <w:p w14:paraId="7B5D8A3F" w14:textId="238BE9FF" w:rsidR="00B6519E" w:rsidRPr="00B6519E" w:rsidRDefault="00B6519E" w:rsidP="00B6519E">
                      <w:pPr>
                        <w:pStyle w:val="Caption"/>
                        <w:rPr>
                          <w:noProof/>
                          <w:sz w:val="20"/>
                          <w:szCs w:val="20"/>
                        </w:rPr>
                      </w:pPr>
                      <w:bookmarkStart w:id="90" w:name="_Toc164280940"/>
                      <w:r w:rsidRPr="00B6519E">
                        <w:rPr>
                          <w:sz w:val="20"/>
                          <w:szCs w:val="20"/>
                        </w:rPr>
                        <w:t xml:space="preserve">Figure </w:t>
                      </w:r>
                      <w:r w:rsidRPr="00B6519E">
                        <w:rPr>
                          <w:sz w:val="20"/>
                          <w:szCs w:val="20"/>
                        </w:rPr>
                        <w:fldChar w:fldCharType="begin"/>
                      </w:r>
                      <w:r w:rsidRPr="00B6519E">
                        <w:rPr>
                          <w:sz w:val="20"/>
                          <w:szCs w:val="20"/>
                        </w:rPr>
                        <w:instrText xml:space="preserve"> SEQ Figure \* ARABIC </w:instrText>
                      </w:r>
                      <w:r w:rsidRPr="00B6519E">
                        <w:rPr>
                          <w:sz w:val="20"/>
                          <w:szCs w:val="20"/>
                        </w:rPr>
                        <w:fldChar w:fldCharType="separate"/>
                      </w:r>
                      <w:r w:rsidR="00CF1C45">
                        <w:rPr>
                          <w:noProof/>
                          <w:sz w:val="20"/>
                          <w:szCs w:val="20"/>
                        </w:rPr>
                        <w:t>30</w:t>
                      </w:r>
                      <w:r w:rsidRPr="00B6519E">
                        <w:rPr>
                          <w:sz w:val="20"/>
                          <w:szCs w:val="20"/>
                        </w:rPr>
                        <w:fldChar w:fldCharType="end"/>
                      </w:r>
                      <w:r w:rsidRPr="00B6519E">
                        <w:rPr>
                          <w:sz w:val="20"/>
                          <w:szCs w:val="20"/>
                        </w:rPr>
                        <w:t>. I/O Count</w:t>
                      </w:r>
                      <w:bookmarkEnd w:id="90"/>
                    </w:p>
                  </w:txbxContent>
                </v:textbox>
                <w10:wrap type="tight"/>
              </v:shape>
            </w:pict>
          </mc:Fallback>
        </mc:AlternateContent>
      </w:r>
    </w:p>
    <w:p w14:paraId="2EA1CD7E" w14:textId="77777777" w:rsidR="003C2FA5" w:rsidRDefault="003C2FA5" w:rsidP="003C2FA5">
      <w:pPr>
        <w:rPr>
          <w:rFonts w:ascii="Calibri" w:hAnsi="Calibri" w:cs="Calibri"/>
          <w:b/>
          <w:bCs/>
          <w:color w:val="007789"/>
        </w:rPr>
      </w:pPr>
    </w:p>
    <w:p w14:paraId="6D5C28BA" w14:textId="14D7FE73" w:rsidR="00074DF2" w:rsidRPr="00074DF2" w:rsidRDefault="00074DF2" w:rsidP="00074DF2"/>
    <w:p w14:paraId="0199854F" w14:textId="2BC8AC22" w:rsidR="00FC3D60" w:rsidRPr="005E6E6D" w:rsidRDefault="00FC3D60" w:rsidP="005E6E6D">
      <w:pPr>
        <w:spacing w:line="276" w:lineRule="auto"/>
        <w:jc w:val="both"/>
        <w:rPr>
          <w:sz w:val="24"/>
          <w:szCs w:val="24"/>
        </w:rPr>
      </w:pPr>
    </w:p>
    <w:p w14:paraId="2FA1F761" w14:textId="4F2CFF93" w:rsidR="00FC3D60" w:rsidRPr="005E6E6D" w:rsidRDefault="00FC3D60" w:rsidP="005E6E6D">
      <w:pPr>
        <w:spacing w:line="276" w:lineRule="auto"/>
        <w:jc w:val="both"/>
        <w:rPr>
          <w:sz w:val="24"/>
          <w:szCs w:val="24"/>
        </w:rPr>
      </w:pPr>
    </w:p>
    <w:p w14:paraId="17557B2D" w14:textId="77777777" w:rsidR="006A1CFF" w:rsidRDefault="006A1CFF" w:rsidP="00466D0C">
      <w:pPr>
        <w:spacing w:line="276" w:lineRule="auto"/>
        <w:rPr>
          <w:rFonts w:ascii="Calibri" w:hAnsi="Calibri" w:cs="Calibri"/>
          <w:b/>
          <w:bCs/>
          <w:sz w:val="24"/>
          <w:szCs w:val="24"/>
        </w:rPr>
      </w:pPr>
    </w:p>
    <w:p w14:paraId="092EE5F9" w14:textId="2BF8C466" w:rsidR="006A1CFF" w:rsidRPr="006A1CFF" w:rsidRDefault="006A1CFF" w:rsidP="00C05584">
      <w:pPr>
        <w:pStyle w:val="Heading2"/>
        <w:rPr>
          <w:rFonts w:ascii="Calibri" w:hAnsi="Calibri" w:cs="Calibri"/>
          <w:b/>
          <w:bCs/>
          <w:color w:val="007789"/>
        </w:rPr>
      </w:pPr>
      <w:bookmarkStart w:id="91" w:name="_Toc164345658"/>
      <w:r w:rsidRPr="006A1CFF">
        <w:rPr>
          <w:rFonts w:ascii="Calibri" w:hAnsi="Calibri" w:cs="Calibri"/>
          <w:b/>
          <w:bCs/>
          <w:color w:val="007789"/>
        </w:rPr>
        <w:lastRenderedPageBreak/>
        <w:t>I/O Configuration</w:t>
      </w:r>
      <w:bookmarkEnd w:id="91"/>
    </w:p>
    <w:p w14:paraId="46FE6C05" w14:textId="22D8ACFA" w:rsidR="003C2FA5" w:rsidRPr="00752056" w:rsidRDefault="00510C64" w:rsidP="00752056">
      <w:pPr>
        <w:spacing w:line="276" w:lineRule="auto"/>
        <w:rPr>
          <w:rFonts w:ascii="Calibri" w:hAnsi="Calibri" w:cs="Calibri"/>
          <w:sz w:val="24"/>
          <w:szCs w:val="24"/>
        </w:rPr>
      </w:pPr>
      <w:r w:rsidRPr="006B2E70">
        <w:rPr>
          <w:noProof/>
        </w:rPr>
        <w:drawing>
          <wp:anchor distT="0" distB="0" distL="114300" distR="114300" simplePos="0" relativeHeight="251681792" behindDoc="1" locked="0" layoutInCell="1" allowOverlap="1" wp14:anchorId="722E083E" wp14:editId="1CA311C2">
            <wp:simplePos x="0" y="0"/>
            <wp:positionH relativeFrom="column">
              <wp:posOffset>3175</wp:posOffset>
            </wp:positionH>
            <wp:positionV relativeFrom="paragraph">
              <wp:posOffset>447939</wp:posOffset>
            </wp:positionV>
            <wp:extent cx="5454650" cy="7958455"/>
            <wp:effectExtent l="38100" t="38100" r="31750" b="42545"/>
            <wp:wrapTight wrapText="bothSides">
              <wp:wrapPolygon edited="0">
                <wp:start x="-151" y="-103"/>
                <wp:lineTo x="-151" y="21664"/>
                <wp:lineTo x="21650" y="21664"/>
                <wp:lineTo x="21650" y="-103"/>
                <wp:lineTo x="-151" y="-103"/>
              </wp:wrapPolygon>
            </wp:wrapTight>
            <wp:docPr id="77618731" name="Picture 77618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5454650" cy="7958455"/>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3840" behindDoc="1" locked="0" layoutInCell="1" allowOverlap="1" wp14:anchorId="051393B4" wp14:editId="7DBD0599">
                <wp:simplePos x="0" y="0"/>
                <wp:positionH relativeFrom="column">
                  <wp:posOffset>3223</wp:posOffset>
                </wp:positionH>
                <wp:positionV relativeFrom="paragraph">
                  <wp:posOffset>8461938</wp:posOffset>
                </wp:positionV>
                <wp:extent cx="3329305" cy="198120"/>
                <wp:effectExtent l="0" t="0" r="4445" b="0"/>
                <wp:wrapTight wrapText="bothSides">
                  <wp:wrapPolygon edited="0">
                    <wp:start x="0" y="0"/>
                    <wp:lineTo x="0" y="18692"/>
                    <wp:lineTo x="21505" y="18692"/>
                    <wp:lineTo x="21505" y="0"/>
                    <wp:lineTo x="0" y="0"/>
                  </wp:wrapPolygon>
                </wp:wrapTight>
                <wp:docPr id="77618732" name="Text Box 77618732"/>
                <wp:cNvGraphicFramePr/>
                <a:graphic xmlns:a="http://schemas.openxmlformats.org/drawingml/2006/main">
                  <a:graphicData uri="http://schemas.microsoft.com/office/word/2010/wordprocessingShape">
                    <wps:wsp>
                      <wps:cNvSpPr txBox="1"/>
                      <wps:spPr>
                        <a:xfrm>
                          <a:off x="0" y="0"/>
                          <a:ext cx="3329305" cy="198120"/>
                        </a:xfrm>
                        <a:prstGeom prst="rect">
                          <a:avLst/>
                        </a:prstGeom>
                        <a:solidFill>
                          <a:prstClr val="white"/>
                        </a:solidFill>
                        <a:ln>
                          <a:noFill/>
                        </a:ln>
                      </wps:spPr>
                      <wps:txbx>
                        <w:txbxContent>
                          <w:p w14:paraId="31B98015" w14:textId="6E744E0F" w:rsidR="00510C64" w:rsidRPr="00510C64" w:rsidRDefault="00510C64" w:rsidP="00510C64">
                            <w:pPr>
                              <w:pStyle w:val="Caption"/>
                              <w:rPr>
                                <w:noProof/>
                                <w:sz w:val="20"/>
                                <w:szCs w:val="20"/>
                              </w:rPr>
                            </w:pPr>
                            <w:bookmarkStart w:id="92" w:name="_Toc164280941"/>
                            <w:r w:rsidRPr="00510C64">
                              <w:rPr>
                                <w:sz w:val="20"/>
                                <w:szCs w:val="20"/>
                              </w:rPr>
                              <w:t xml:space="preserve">Figure </w:t>
                            </w:r>
                            <w:r w:rsidRPr="00510C64">
                              <w:rPr>
                                <w:sz w:val="20"/>
                                <w:szCs w:val="20"/>
                              </w:rPr>
                              <w:fldChar w:fldCharType="begin"/>
                            </w:r>
                            <w:r w:rsidRPr="00510C64">
                              <w:rPr>
                                <w:sz w:val="20"/>
                                <w:szCs w:val="20"/>
                              </w:rPr>
                              <w:instrText xml:space="preserve"> SEQ Figure \* ARABIC </w:instrText>
                            </w:r>
                            <w:r w:rsidRPr="00510C64">
                              <w:rPr>
                                <w:sz w:val="20"/>
                                <w:szCs w:val="20"/>
                              </w:rPr>
                              <w:fldChar w:fldCharType="separate"/>
                            </w:r>
                            <w:r w:rsidR="00CF1C45">
                              <w:rPr>
                                <w:noProof/>
                                <w:sz w:val="20"/>
                                <w:szCs w:val="20"/>
                              </w:rPr>
                              <w:t>31</w:t>
                            </w:r>
                            <w:r w:rsidRPr="00510C64">
                              <w:rPr>
                                <w:sz w:val="20"/>
                                <w:szCs w:val="20"/>
                              </w:rPr>
                              <w:fldChar w:fldCharType="end"/>
                            </w:r>
                            <w:r w:rsidRPr="00510C64">
                              <w:rPr>
                                <w:sz w:val="20"/>
                                <w:szCs w:val="20"/>
                              </w:rPr>
                              <w:t>. I/O Configuration</w:t>
                            </w:r>
                            <w:bookmarkEnd w:id="9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1393B4" id="Text Box 77618732" o:spid="_x0000_s1101" type="#_x0000_t202" style="position:absolute;margin-left:.25pt;margin-top:666.3pt;width:262.15pt;height:15.6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" stroked="f">
                <v:textbox inset="0,0,0,0">
                  <w:txbxContent>
                    <w:p w14:paraId="31B98015" w14:textId="6E744E0F" w:rsidR="00510C64" w:rsidRPr="00510C64" w:rsidRDefault="00510C64" w:rsidP="00510C64">
                      <w:pPr>
                        <w:pStyle w:val="Caption"/>
                        <w:rPr>
                          <w:noProof/>
                          <w:sz w:val="20"/>
                          <w:szCs w:val="20"/>
                        </w:rPr>
                      </w:pPr>
                      <w:bookmarkStart w:id="93" w:name="_Toc164280941"/>
                      <w:r w:rsidRPr="00510C64">
                        <w:rPr>
                          <w:sz w:val="20"/>
                          <w:szCs w:val="20"/>
                        </w:rPr>
                        <w:t xml:space="preserve">Figure </w:t>
                      </w:r>
                      <w:r w:rsidRPr="00510C64">
                        <w:rPr>
                          <w:sz w:val="20"/>
                          <w:szCs w:val="20"/>
                        </w:rPr>
                        <w:fldChar w:fldCharType="begin"/>
                      </w:r>
                      <w:r w:rsidRPr="00510C64">
                        <w:rPr>
                          <w:sz w:val="20"/>
                          <w:szCs w:val="20"/>
                        </w:rPr>
                        <w:instrText xml:space="preserve"> SEQ Figure \* ARABIC </w:instrText>
                      </w:r>
                      <w:r w:rsidRPr="00510C64">
                        <w:rPr>
                          <w:sz w:val="20"/>
                          <w:szCs w:val="20"/>
                        </w:rPr>
                        <w:fldChar w:fldCharType="separate"/>
                      </w:r>
                      <w:r w:rsidR="00CF1C45">
                        <w:rPr>
                          <w:noProof/>
                          <w:sz w:val="20"/>
                          <w:szCs w:val="20"/>
                        </w:rPr>
                        <w:t>31</w:t>
                      </w:r>
                      <w:r w:rsidRPr="00510C64">
                        <w:rPr>
                          <w:sz w:val="20"/>
                          <w:szCs w:val="20"/>
                        </w:rPr>
                        <w:fldChar w:fldCharType="end"/>
                      </w:r>
                      <w:r w:rsidRPr="00510C64">
                        <w:rPr>
                          <w:sz w:val="20"/>
                          <w:szCs w:val="20"/>
                        </w:rPr>
                        <w:t>. I/O Configuration</w:t>
                      </w:r>
                      <w:bookmarkEnd w:id="93"/>
                    </w:p>
                  </w:txbxContent>
                </v:textbox>
                <w10:wrap type="tight"/>
              </v:shape>
            </w:pict>
          </mc:Fallback>
        </mc:AlternateContent>
      </w:r>
      <w:r w:rsidR="003A41A1">
        <w:rPr>
          <w:rFonts w:ascii="Calibri" w:hAnsi="Calibri" w:cs="Calibri"/>
          <w:sz w:val="24"/>
          <w:szCs w:val="24"/>
        </w:rPr>
        <w:t>Each</w:t>
      </w:r>
      <w:r w:rsidR="0033440E">
        <w:rPr>
          <w:rFonts w:ascii="Calibri" w:hAnsi="Calibri" w:cs="Calibri"/>
          <w:sz w:val="24"/>
          <w:szCs w:val="24"/>
        </w:rPr>
        <w:t xml:space="preserve"> input and outpu</w:t>
      </w:r>
      <w:r w:rsidR="003A41A1">
        <w:rPr>
          <w:rFonts w:ascii="Calibri" w:hAnsi="Calibri" w:cs="Calibri"/>
          <w:sz w:val="24"/>
          <w:szCs w:val="24"/>
        </w:rPr>
        <w:t>t</w:t>
      </w:r>
      <w:r w:rsidR="0033440E">
        <w:rPr>
          <w:rFonts w:ascii="Calibri" w:hAnsi="Calibri" w:cs="Calibri"/>
          <w:sz w:val="24"/>
          <w:szCs w:val="24"/>
        </w:rPr>
        <w:t xml:space="preserve"> w</w:t>
      </w:r>
      <w:r w:rsidR="003A41A1">
        <w:rPr>
          <w:rFonts w:ascii="Calibri" w:hAnsi="Calibri" w:cs="Calibri"/>
          <w:sz w:val="24"/>
          <w:szCs w:val="24"/>
        </w:rPr>
        <w:t>as</w:t>
      </w:r>
      <w:r w:rsidR="0033440E">
        <w:rPr>
          <w:rFonts w:ascii="Calibri" w:hAnsi="Calibri" w:cs="Calibri"/>
          <w:sz w:val="24"/>
          <w:szCs w:val="24"/>
        </w:rPr>
        <w:t xml:space="preserve"> assigned a</w:t>
      </w:r>
      <w:r w:rsidR="0012202C">
        <w:rPr>
          <w:rFonts w:ascii="Calibri" w:hAnsi="Calibri" w:cs="Calibri"/>
          <w:sz w:val="24"/>
          <w:szCs w:val="24"/>
        </w:rPr>
        <w:t xml:space="preserve"> I/O</w:t>
      </w:r>
      <w:r w:rsidR="0033440E">
        <w:rPr>
          <w:rFonts w:ascii="Calibri" w:hAnsi="Calibri" w:cs="Calibri"/>
          <w:sz w:val="24"/>
          <w:szCs w:val="24"/>
        </w:rPr>
        <w:t xml:space="preserve"> module and </w:t>
      </w:r>
      <w:r w:rsidR="0012202C">
        <w:rPr>
          <w:rFonts w:ascii="Calibri" w:hAnsi="Calibri" w:cs="Calibri"/>
          <w:sz w:val="24"/>
          <w:szCs w:val="24"/>
        </w:rPr>
        <w:t xml:space="preserve">a </w:t>
      </w:r>
      <w:r w:rsidR="0033440E">
        <w:rPr>
          <w:rFonts w:ascii="Calibri" w:hAnsi="Calibri" w:cs="Calibri"/>
          <w:sz w:val="24"/>
          <w:szCs w:val="24"/>
        </w:rPr>
        <w:t>channel</w:t>
      </w:r>
      <w:r w:rsidR="003A41A1">
        <w:rPr>
          <w:rFonts w:ascii="Calibri" w:hAnsi="Calibri" w:cs="Calibri"/>
          <w:sz w:val="24"/>
          <w:szCs w:val="24"/>
        </w:rPr>
        <w:t>.</w:t>
      </w:r>
      <w:r w:rsidR="00E8025B">
        <w:rPr>
          <w:rFonts w:ascii="Calibri" w:hAnsi="Calibri" w:cs="Calibri"/>
          <w:sz w:val="24"/>
          <w:szCs w:val="24"/>
        </w:rPr>
        <w:t xml:space="preserve"> </w:t>
      </w:r>
      <w:r w:rsidR="00E8025B" w:rsidRPr="00E8025B">
        <w:rPr>
          <w:rFonts w:ascii="Calibri" w:hAnsi="Calibri" w:cs="Calibri"/>
          <w:i/>
          <w:iCs/>
          <w:sz w:val="24"/>
          <w:szCs w:val="24"/>
        </w:rPr>
        <w:t>Figure 31</w:t>
      </w:r>
      <w:r w:rsidR="00E8025B">
        <w:rPr>
          <w:rFonts w:ascii="Calibri" w:hAnsi="Calibri" w:cs="Calibri"/>
          <w:sz w:val="24"/>
          <w:szCs w:val="24"/>
        </w:rPr>
        <w:t>. See Appendix for larger images.</w:t>
      </w:r>
    </w:p>
    <w:p w14:paraId="04C17930" w14:textId="7A373927" w:rsidR="00BF1795" w:rsidRPr="00C05584" w:rsidRDefault="006B189D" w:rsidP="00C05584">
      <w:pPr>
        <w:pStyle w:val="Heading2"/>
        <w:rPr>
          <w:rFonts w:ascii="Calibri" w:hAnsi="Calibri" w:cs="Calibri"/>
          <w:b/>
          <w:bCs/>
          <w:color w:val="007789"/>
        </w:rPr>
      </w:pPr>
      <w:bookmarkStart w:id="94" w:name="_Toc164345659"/>
      <w:r w:rsidRPr="00C05584">
        <w:rPr>
          <w:rFonts w:ascii="Calibri" w:hAnsi="Calibri" w:cs="Calibri"/>
          <w:b/>
          <w:bCs/>
          <w:color w:val="007789"/>
        </w:rPr>
        <w:lastRenderedPageBreak/>
        <w:t>Current Consumption</w:t>
      </w:r>
      <w:bookmarkEnd w:id="94"/>
    </w:p>
    <w:p w14:paraId="3EB83518" w14:textId="0BBF78E9" w:rsidR="00BF1795" w:rsidRPr="006B189D" w:rsidRDefault="009448FE" w:rsidP="009448FE">
      <w:pPr>
        <w:spacing w:line="276" w:lineRule="auto"/>
        <w:jc w:val="both"/>
        <w:rPr>
          <w:rFonts w:ascii="Calibri" w:hAnsi="Calibri" w:cs="Calibri"/>
          <w:sz w:val="24"/>
          <w:szCs w:val="24"/>
        </w:rPr>
      </w:pPr>
      <w:r w:rsidRPr="006B189D">
        <w:rPr>
          <w:noProof/>
        </w:rPr>
        <w:drawing>
          <wp:anchor distT="0" distB="0" distL="114300" distR="114300" simplePos="0" relativeHeight="251676672" behindDoc="1" locked="0" layoutInCell="1" allowOverlap="1" wp14:anchorId="6CDCF387" wp14:editId="2B7F80C3">
            <wp:simplePos x="0" y="0"/>
            <wp:positionH relativeFrom="column">
              <wp:posOffset>-280035</wp:posOffset>
            </wp:positionH>
            <wp:positionV relativeFrom="paragraph">
              <wp:posOffset>740855</wp:posOffset>
            </wp:positionV>
            <wp:extent cx="6331585" cy="1663700"/>
            <wp:effectExtent l="38100" t="38100" r="31115" b="31750"/>
            <wp:wrapTight wrapText="bothSides">
              <wp:wrapPolygon edited="0">
                <wp:start x="-130" y="-495"/>
                <wp:lineTo x="-130" y="21765"/>
                <wp:lineTo x="21641" y="21765"/>
                <wp:lineTo x="21641" y="-495"/>
                <wp:lineTo x="-130" y="-495"/>
              </wp:wrapPolygon>
            </wp:wrapTight>
            <wp:docPr id="77618724" name="Picture 77618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6331585" cy="1663700"/>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r w:rsidR="006B189D" w:rsidRPr="006B189D">
        <w:rPr>
          <w:rFonts w:ascii="Calibri" w:hAnsi="Calibri" w:cs="Calibri"/>
          <w:sz w:val="24"/>
          <w:szCs w:val="24"/>
        </w:rPr>
        <w:t>The maximum</w:t>
      </w:r>
      <w:r w:rsidR="006B189D">
        <w:rPr>
          <w:rFonts w:ascii="Calibri" w:hAnsi="Calibri" w:cs="Calibri"/>
          <w:sz w:val="24"/>
          <w:szCs w:val="24"/>
        </w:rPr>
        <w:t xml:space="preserve"> current tha</w:t>
      </w:r>
      <w:r w:rsidR="00B17B16">
        <w:rPr>
          <w:rFonts w:ascii="Calibri" w:hAnsi="Calibri" w:cs="Calibri"/>
          <w:sz w:val="24"/>
          <w:szCs w:val="24"/>
        </w:rPr>
        <w:t xml:space="preserve">t can be drawn from the </w:t>
      </w:r>
      <w:r w:rsidR="00FB6852">
        <w:rPr>
          <w:rFonts w:ascii="Calibri" w:hAnsi="Calibri" w:cs="Calibri"/>
          <w:sz w:val="24"/>
          <w:szCs w:val="24"/>
        </w:rPr>
        <w:t xml:space="preserve">Concast South control panel </w:t>
      </w:r>
      <w:r w:rsidR="00B17B16">
        <w:rPr>
          <w:rFonts w:ascii="Calibri" w:hAnsi="Calibri" w:cs="Calibri"/>
          <w:sz w:val="24"/>
          <w:szCs w:val="24"/>
        </w:rPr>
        <w:t>upgrade</w:t>
      </w:r>
      <w:r w:rsidR="00FB6852">
        <w:rPr>
          <w:rFonts w:ascii="Calibri" w:hAnsi="Calibri" w:cs="Calibri"/>
          <w:sz w:val="24"/>
          <w:szCs w:val="24"/>
        </w:rPr>
        <w:t xml:space="preserve"> is</w:t>
      </w:r>
      <w:r w:rsidR="00C039AD">
        <w:rPr>
          <w:rFonts w:ascii="Calibri" w:hAnsi="Calibri" w:cs="Calibri"/>
          <w:sz w:val="24"/>
          <w:szCs w:val="24"/>
        </w:rPr>
        <w:t xml:space="preserve"> </w:t>
      </w:r>
      <w:r w:rsidR="00C039AD" w:rsidRPr="00C039AD">
        <w:rPr>
          <w:rFonts w:ascii="Calibri" w:hAnsi="Calibri" w:cs="Calibri"/>
          <w:b/>
          <w:bCs/>
          <w:sz w:val="24"/>
          <w:szCs w:val="24"/>
        </w:rPr>
        <w:t>4.87A</w:t>
      </w:r>
      <w:r w:rsidR="00C039AD">
        <w:rPr>
          <w:rFonts w:ascii="Calibri" w:hAnsi="Calibri" w:cs="Calibri"/>
          <w:b/>
          <w:bCs/>
          <w:sz w:val="24"/>
          <w:szCs w:val="24"/>
        </w:rPr>
        <w:t xml:space="preserve"> </w:t>
      </w:r>
      <w:r w:rsidR="00C039AD" w:rsidRPr="00C039AD">
        <w:rPr>
          <w:rFonts w:ascii="Calibri" w:hAnsi="Calibri" w:cs="Calibri"/>
          <w:sz w:val="24"/>
          <w:szCs w:val="24"/>
        </w:rPr>
        <w:t>@ 24V</w:t>
      </w:r>
      <w:r w:rsidR="00C039AD">
        <w:rPr>
          <w:rFonts w:ascii="Calibri" w:hAnsi="Calibri" w:cs="Calibri"/>
          <w:sz w:val="24"/>
          <w:szCs w:val="24"/>
        </w:rPr>
        <w:t xml:space="preserve"> DC.</w:t>
      </w:r>
      <w:r w:rsidR="00FB6852">
        <w:rPr>
          <w:rFonts w:ascii="Calibri" w:hAnsi="Calibri" w:cs="Calibri"/>
          <w:sz w:val="24"/>
          <w:szCs w:val="24"/>
        </w:rPr>
        <w:t xml:space="preserve"> The</w:t>
      </w:r>
      <w:r w:rsidR="00E65EEC">
        <w:rPr>
          <w:rFonts w:ascii="Calibri" w:hAnsi="Calibri" w:cs="Calibri"/>
          <w:sz w:val="24"/>
          <w:szCs w:val="24"/>
        </w:rPr>
        <w:t xml:space="preserve"> </w:t>
      </w:r>
      <w:r>
        <w:rPr>
          <w:rFonts w:ascii="Calibri" w:hAnsi="Calibri" w:cs="Calibri"/>
          <w:sz w:val="24"/>
          <w:szCs w:val="24"/>
        </w:rPr>
        <w:t xml:space="preserve">equipment list and currents used are shown in the spreadsheet below </w:t>
      </w:r>
      <w:r w:rsidRPr="009448FE">
        <w:rPr>
          <w:rFonts w:ascii="Calibri" w:hAnsi="Calibri" w:cs="Calibri"/>
          <w:i/>
          <w:iCs/>
          <w:sz w:val="24"/>
          <w:szCs w:val="24"/>
        </w:rPr>
        <w:t>(Figure 31).</w:t>
      </w:r>
    </w:p>
    <w:p w14:paraId="2C047A72" w14:textId="0F0A097F" w:rsidR="00650E90" w:rsidRDefault="00650E90" w:rsidP="00650E90">
      <w:pPr>
        <w:rPr>
          <w:rFonts w:ascii="Calibri" w:hAnsi="Calibri" w:cs="Calibri"/>
          <w:b/>
          <w:bCs/>
          <w:color w:val="007789"/>
        </w:rPr>
      </w:pPr>
      <w:r>
        <w:rPr>
          <w:noProof/>
        </w:rPr>
        <mc:AlternateContent>
          <mc:Choice Requires="wps">
            <w:drawing>
              <wp:anchor distT="0" distB="0" distL="114300" distR="114300" simplePos="0" relativeHeight="251679744" behindDoc="1" locked="0" layoutInCell="1" allowOverlap="1" wp14:anchorId="357CD681" wp14:editId="70118C8F">
                <wp:simplePos x="0" y="0"/>
                <wp:positionH relativeFrom="column">
                  <wp:posOffset>115570</wp:posOffset>
                </wp:positionH>
                <wp:positionV relativeFrom="paragraph">
                  <wp:posOffset>1715960</wp:posOffset>
                </wp:positionV>
                <wp:extent cx="4797425" cy="201295"/>
                <wp:effectExtent l="0" t="0" r="3175" b="8255"/>
                <wp:wrapTight wrapText="bothSides">
                  <wp:wrapPolygon edited="0">
                    <wp:start x="0" y="0"/>
                    <wp:lineTo x="0" y="20442"/>
                    <wp:lineTo x="21529" y="20442"/>
                    <wp:lineTo x="21529" y="0"/>
                    <wp:lineTo x="0" y="0"/>
                  </wp:wrapPolygon>
                </wp:wrapTight>
                <wp:docPr id="77618727" name="Text Box 77618727"/>
                <wp:cNvGraphicFramePr/>
                <a:graphic xmlns:a="http://schemas.openxmlformats.org/drawingml/2006/main">
                  <a:graphicData uri="http://schemas.microsoft.com/office/word/2010/wordprocessingShape">
                    <wps:wsp>
                      <wps:cNvSpPr txBox="1"/>
                      <wps:spPr>
                        <a:xfrm>
                          <a:off x="0" y="0"/>
                          <a:ext cx="4797425" cy="201295"/>
                        </a:xfrm>
                        <a:prstGeom prst="rect">
                          <a:avLst/>
                        </a:prstGeom>
                        <a:solidFill>
                          <a:prstClr val="white"/>
                        </a:solidFill>
                        <a:ln>
                          <a:noFill/>
                        </a:ln>
                      </wps:spPr>
                      <wps:txbx>
                        <w:txbxContent>
                          <w:p w14:paraId="5F62C495" w14:textId="0E6347A3" w:rsidR="009448FE" w:rsidRPr="009448FE" w:rsidRDefault="009448FE" w:rsidP="009448FE">
                            <w:pPr>
                              <w:pStyle w:val="Caption"/>
                              <w:rPr>
                                <w:noProof/>
                                <w:sz w:val="20"/>
                                <w:szCs w:val="20"/>
                              </w:rPr>
                            </w:pPr>
                            <w:bookmarkStart w:id="95" w:name="_Toc164280942"/>
                            <w:r w:rsidRPr="009448FE">
                              <w:rPr>
                                <w:sz w:val="20"/>
                                <w:szCs w:val="20"/>
                              </w:rPr>
                              <w:t xml:space="preserve">Figure </w:t>
                            </w:r>
                            <w:r w:rsidRPr="009448FE">
                              <w:rPr>
                                <w:sz w:val="20"/>
                                <w:szCs w:val="20"/>
                              </w:rPr>
                              <w:fldChar w:fldCharType="begin"/>
                            </w:r>
                            <w:r w:rsidRPr="009448FE">
                              <w:rPr>
                                <w:sz w:val="20"/>
                                <w:szCs w:val="20"/>
                              </w:rPr>
                              <w:instrText xml:space="preserve"> SEQ Figure \* ARABIC </w:instrText>
                            </w:r>
                            <w:r w:rsidRPr="009448FE">
                              <w:rPr>
                                <w:sz w:val="20"/>
                                <w:szCs w:val="20"/>
                              </w:rPr>
                              <w:fldChar w:fldCharType="separate"/>
                            </w:r>
                            <w:r w:rsidR="00CF1C45">
                              <w:rPr>
                                <w:noProof/>
                                <w:sz w:val="20"/>
                                <w:szCs w:val="20"/>
                              </w:rPr>
                              <w:t>32</w:t>
                            </w:r>
                            <w:r w:rsidRPr="009448FE">
                              <w:rPr>
                                <w:sz w:val="20"/>
                                <w:szCs w:val="20"/>
                              </w:rPr>
                              <w:fldChar w:fldCharType="end"/>
                            </w:r>
                            <w:r w:rsidRPr="009448FE">
                              <w:rPr>
                                <w:sz w:val="20"/>
                                <w:szCs w:val="20"/>
                              </w:rPr>
                              <w:t>. Current Consumption</w:t>
                            </w:r>
                            <w:bookmarkEnd w:id="9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7CD681" id="Text Box 77618727" o:spid="_x0000_s1102" type="#_x0000_t202" style="position:absolute;margin-left:9.1pt;margin-top:135.1pt;width:377.75pt;height:15.8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" stroked="f">
                <v:textbox inset="0,0,0,0">
                  <w:txbxContent>
                    <w:p w14:paraId="5F62C495" w14:textId="0E6347A3" w:rsidR="009448FE" w:rsidRPr="009448FE" w:rsidRDefault="009448FE" w:rsidP="009448FE">
                      <w:pPr>
                        <w:pStyle w:val="Caption"/>
                        <w:rPr>
                          <w:noProof/>
                          <w:sz w:val="20"/>
                          <w:szCs w:val="20"/>
                        </w:rPr>
                      </w:pPr>
                      <w:bookmarkStart w:id="96" w:name="_Toc164280942"/>
                      <w:r w:rsidRPr="009448FE">
                        <w:rPr>
                          <w:sz w:val="20"/>
                          <w:szCs w:val="20"/>
                        </w:rPr>
                        <w:t xml:space="preserve">Figure </w:t>
                      </w:r>
                      <w:r w:rsidRPr="009448FE">
                        <w:rPr>
                          <w:sz w:val="20"/>
                          <w:szCs w:val="20"/>
                        </w:rPr>
                        <w:fldChar w:fldCharType="begin"/>
                      </w:r>
                      <w:r w:rsidRPr="009448FE">
                        <w:rPr>
                          <w:sz w:val="20"/>
                          <w:szCs w:val="20"/>
                        </w:rPr>
                        <w:instrText xml:space="preserve"> SEQ Figure \* ARABIC </w:instrText>
                      </w:r>
                      <w:r w:rsidRPr="009448FE">
                        <w:rPr>
                          <w:sz w:val="20"/>
                          <w:szCs w:val="20"/>
                        </w:rPr>
                        <w:fldChar w:fldCharType="separate"/>
                      </w:r>
                      <w:r w:rsidR="00CF1C45">
                        <w:rPr>
                          <w:noProof/>
                          <w:sz w:val="20"/>
                          <w:szCs w:val="20"/>
                        </w:rPr>
                        <w:t>32</w:t>
                      </w:r>
                      <w:r w:rsidRPr="009448FE">
                        <w:rPr>
                          <w:sz w:val="20"/>
                          <w:szCs w:val="20"/>
                        </w:rPr>
                        <w:fldChar w:fldCharType="end"/>
                      </w:r>
                      <w:r w:rsidRPr="009448FE">
                        <w:rPr>
                          <w:sz w:val="20"/>
                          <w:szCs w:val="20"/>
                        </w:rPr>
                        <w:t>. Current Consumption</w:t>
                      </w:r>
                      <w:bookmarkEnd w:id="96"/>
                    </w:p>
                  </w:txbxContent>
                </v:textbox>
                <w10:wrap type="tight"/>
              </v:shape>
            </w:pict>
          </mc:Fallback>
        </mc:AlternateContent>
      </w:r>
    </w:p>
    <w:p w14:paraId="28DE913A" w14:textId="469ED720" w:rsidR="00BF1795" w:rsidRPr="00C05584" w:rsidRDefault="00810D8D" w:rsidP="00C05584">
      <w:pPr>
        <w:pStyle w:val="Heading2"/>
        <w:rPr>
          <w:rFonts w:ascii="Calibri" w:hAnsi="Calibri" w:cs="Calibri"/>
          <w:b/>
          <w:bCs/>
          <w:color w:val="007789"/>
        </w:rPr>
      </w:pPr>
      <w:bookmarkStart w:id="97" w:name="_Toc164345660"/>
      <w:r w:rsidRPr="00C05584">
        <w:rPr>
          <w:rFonts w:ascii="Calibri" w:hAnsi="Calibri" w:cs="Calibri"/>
          <w:b/>
          <w:bCs/>
          <w:color w:val="007789"/>
        </w:rPr>
        <w:t xml:space="preserve">Control Panel </w:t>
      </w:r>
      <w:r w:rsidR="00A37411" w:rsidRPr="00C05584">
        <w:rPr>
          <w:rFonts w:ascii="Calibri" w:hAnsi="Calibri" w:cs="Calibri"/>
          <w:b/>
          <w:bCs/>
          <w:color w:val="007789"/>
        </w:rPr>
        <w:t>Power supply</w:t>
      </w:r>
      <w:bookmarkEnd w:id="97"/>
    </w:p>
    <w:p w14:paraId="4E2977A3" w14:textId="3750E9A9" w:rsidR="00650E90" w:rsidRDefault="004B1827" w:rsidP="00650E90">
      <w:pPr>
        <w:spacing w:line="276" w:lineRule="auto"/>
        <w:jc w:val="both"/>
        <w:rPr>
          <w:rFonts w:ascii="Calibri" w:hAnsi="Calibri" w:cs="Calibri"/>
          <w:sz w:val="24"/>
          <w:szCs w:val="24"/>
        </w:rPr>
      </w:pPr>
      <w:r w:rsidRPr="00FA63B8">
        <w:rPr>
          <w:rFonts w:ascii="Calibri" w:hAnsi="Calibri" w:cs="Calibri"/>
          <w:sz w:val="24"/>
          <w:szCs w:val="24"/>
        </w:rPr>
        <w:t>An Allen Bradle</w:t>
      </w:r>
      <w:r w:rsidR="00FA63B8" w:rsidRPr="00FA63B8">
        <w:rPr>
          <w:rFonts w:ascii="Calibri" w:hAnsi="Calibri" w:cs="Calibri"/>
          <w:sz w:val="24"/>
          <w:szCs w:val="24"/>
        </w:rPr>
        <w:t>y 1606-XLS 120E DIN</w:t>
      </w:r>
      <w:r w:rsidR="00FE23A7">
        <w:rPr>
          <w:rFonts w:ascii="Calibri" w:hAnsi="Calibri" w:cs="Calibri"/>
          <w:sz w:val="24"/>
          <w:szCs w:val="24"/>
        </w:rPr>
        <w:t xml:space="preserve"> rail</w:t>
      </w:r>
      <w:r w:rsidR="00FA63B8" w:rsidRPr="00FA63B8">
        <w:rPr>
          <w:rFonts w:ascii="Calibri" w:hAnsi="Calibri" w:cs="Calibri"/>
          <w:sz w:val="24"/>
          <w:szCs w:val="24"/>
        </w:rPr>
        <w:t xml:space="preserve"> mountable power s</w:t>
      </w:r>
      <w:r w:rsidR="00FA63B8">
        <w:rPr>
          <w:rFonts w:ascii="Calibri" w:hAnsi="Calibri" w:cs="Calibri"/>
          <w:sz w:val="24"/>
          <w:szCs w:val="24"/>
        </w:rPr>
        <w:t>upply</w:t>
      </w:r>
      <w:r w:rsidR="00FE23A7">
        <w:rPr>
          <w:rFonts w:ascii="Calibri" w:hAnsi="Calibri" w:cs="Calibri"/>
          <w:sz w:val="24"/>
          <w:szCs w:val="24"/>
        </w:rPr>
        <w:t xml:space="preserve"> was chosen to power up the control panel equipment. It</w:t>
      </w:r>
      <w:r w:rsidR="00E65434">
        <w:rPr>
          <w:rFonts w:ascii="Calibri" w:hAnsi="Calibri" w:cs="Calibri"/>
          <w:sz w:val="24"/>
          <w:szCs w:val="24"/>
        </w:rPr>
        <w:t xml:space="preserve"> has an output of 24V DC and up to 5A</w:t>
      </w:r>
      <w:r w:rsidR="00C93CBF">
        <w:rPr>
          <w:rFonts w:ascii="Calibri" w:hAnsi="Calibri" w:cs="Calibri"/>
          <w:sz w:val="24"/>
          <w:szCs w:val="24"/>
        </w:rPr>
        <w:t>, O</w:t>
      </w:r>
      <w:r w:rsidR="00A63826">
        <w:rPr>
          <w:rFonts w:ascii="Calibri" w:hAnsi="Calibri" w:cs="Calibri"/>
          <w:sz w:val="24"/>
          <w:szCs w:val="24"/>
        </w:rPr>
        <w:t>perat</w:t>
      </w:r>
      <w:r w:rsidR="00C93CBF">
        <w:rPr>
          <w:rFonts w:ascii="Calibri" w:hAnsi="Calibri" w:cs="Calibri"/>
          <w:sz w:val="24"/>
          <w:szCs w:val="24"/>
        </w:rPr>
        <w:t>ing</w:t>
      </w:r>
      <w:r w:rsidR="00A63826">
        <w:rPr>
          <w:rFonts w:ascii="Calibri" w:hAnsi="Calibri" w:cs="Calibri"/>
          <w:sz w:val="24"/>
          <w:szCs w:val="24"/>
        </w:rPr>
        <w:t xml:space="preserve"> on</w:t>
      </w:r>
      <w:r w:rsidR="00C93CBF">
        <w:rPr>
          <w:rFonts w:ascii="Calibri" w:hAnsi="Calibri" w:cs="Calibri"/>
          <w:sz w:val="24"/>
          <w:szCs w:val="24"/>
        </w:rPr>
        <w:t xml:space="preserve"> </w:t>
      </w:r>
      <w:r w:rsidR="0019784C">
        <w:rPr>
          <w:rFonts w:ascii="Calibri" w:hAnsi="Calibri" w:cs="Calibri"/>
          <w:sz w:val="24"/>
          <w:szCs w:val="24"/>
        </w:rPr>
        <w:t xml:space="preserve">input voltage ranges of 100-240V AC or </w:t>
      </w:r>
      <w:r w:rsidR="00C93CBF">
        <w:rPr>
          <w:rFonts w:ascii="Calibri" w:hAnsi="Calibri" w:cs="Calibri"/>
          <w:sz w:val="24"/>
          <w:szCs w:val="24"/>
        </w:rPr>
        <w:t xml:space="preserve">110-150V DC. </w:t>
      </w:r>
      <w:r w:rsidR="00901153">
        <w:rPr>
          <w:rFonts w:ascii="Calibri" w:hAnsi="Calibri" w:cs="Calibri"/>
          <w:sz w:val="24"/>
          <w:szCs w:val="24"/>
        </w:rPr>
        <w:t>Two</w:t>
      </w:r>
      <w:r w:rsidR="00167B19">
        <w:rPr>
          <w:rFonts w:ascii="Calibri" w:hAnsi="Calibri" w:cs="Calibri"/>
          <w:sz w:val="24"/>
          <w:szCs w:val="24"/>
        </w:rPr>
        <w:t xml:space="preserve"> 24V</w:t>
      </w:r>
      <w:r w:rsidR="00901153">
        <w:rPr>
          <w:rFonts w:ascii="Calibri" w:hAnsi="Calibri" w:cs="Calibri"/>
          <w:sz w:val="24"/>
          <w:szCs w:val="24"/>
        </w:rPr>
        <w:t xml:space="preserve"> power supplies will be installed, t</w:t>
      </w:r>
      <w:r w:rsidR="00C93CBF">
        <w:rPr>
          <w:rFonts w:ascii="Calibri" w:hAnsi="Calibri" w:cs="Calibri"/>
          <w:sz w:val="24"/>
          <w:szCs w:val="24"/>
        </w:rPr>
        <w:t xml:space="preserve">his allows for </w:t>
      </w:r>
      <w:r w:rsidR="00424D80">
        <w:rPr>
          <w:rFonts w:ascii="Calibri" w:hAnsi="Calibri" w:cs="Calibri"/>
          <w:sz w:val="24"/>
          <w:szCs w:val="24"/>
        </w:rPr>
        <w:t xml:space="preserve">one power supply to be fed from </w:t>
      </w:r>
      <w:r w:rsidR="00901153">
        <w:rPr>
          <w:rFonts w:ascii="Calibri" w:hAnsi="Calibri" w:cs="Calibri"/>
          <w:sz w:val="24"/>
          <w:szCs w:val="24"/>
        </w:rPr>
        <w:t>230V AC substation auxiliary supplies, and the other from the 110V DC substation batteries</w:t>
      </w:r>
      <w:r w:rsidR="00F724CF">
        <w:rPr>
          <w:rFonts w:ascii="Calibri" w:hAnsi="Calibri" w:cs="Calibri"/>
          <w:sz w:val="24"/>
          <w:szCs w:val="24"/>
        </w:rPr>
        <w:t>. This offers redundancy</w:t>
      </w:r>
      <w:r w:rsidR="00B61740">
        <w:rPr>
          <w:rFonts w:ascii="Calibri" w:hAnsi="Calibri" w:cs="Calibri"/>
          <w:sz w:val="24"/>
          <w:szCs w:val="24"/>
        </w:rPr>
        <w:t xml:space="preserve">, decreasing the possibility of a power failure to </w:t>
      </w:r>
      <w:r w:rsidR="00FB10CF">
        <w:rPr>
          <w:rFonts w:ascii="Calibri" w:hAnsi="Calibri" w:cs="Calibri"/>
          <w:sz w:val="24"/>
          <w:szCs w:val="24"/>
        </w:rPr>
        <w:t xml:space="preserve">the control panel components. </w:t>
      </w:r>
      <w:r w:rsidR="00D15C29">
        <w:rPr>
          <w:rFonts w:ascii="Calibri" w:hAnsi="Calibri" w:cs="Calibri"/>
          <w:sz w:val="24"/>
          <w:szCs w:val="24"/>
        </w:rPr>
        <w:t>A power fail alarm will b</w:t>
      </w:r>
      <w:r w:rsidR="00F97CA3">
        <w:rPr>
          <w:rFonts w:ascii="Calibri" w:hAnsi="Calibri" w:cs="Calibri"/>
          <w:sz w:val="24"/>
          <w:szCs w:val="24"/>
        </w:rPr>
        <w:t xml:space="preserve">e incorporated into the </w:t>
      </w:r>
      <w:r w:rsidR="00650E90">
        <w:rPr>
          <w:rFonts w:ascii="Calibri" w:hAnsi="Calibri" w:cs="Calibri"/>
          <w:sz w:val="24"/>
          <w:szCs w:val="24"/>
        </w:rPr>
        <w:t>new upgrade.</w:t>
      </w:r>
    </w:p>
    <w:p w14:paraId="6C8F93C4" w14:textId="73DDEF5E" w:rsidR="00CA6EF4" w:rsidRPr="00C05584" w:rsidRDefault="0026447F" w:rsidP="00C05584">
      <w:pPr>
        <w:pStyle w:val="Heading2"/>
        <w:rPr>
          <w:rFonts w:ascii="Calibri" w:hAnsi="Calibri" w:cs="Calibri"/>
          <w:b/>
          <w:bCs/>
          <w:color w:val="007789"/>
          <w14:textOutline w14:w="9525" w14:cap="rnd" w14:cmpd="sng" w14:algn="ctr">
            <w14:solidFill>
              <w14:srgbClr w14:val="007789"/>
            </w14:solidFill>
            <w14:prstDash w14:val="solid"/>
            <w14:bevel/>
          </w14:textOutline>
        </w:rPr>
      </w:pPr>
      <w:bookmarkStart w:id="98" w:name="_Toc164345661"/>
      <w:r w:rsidRPr="00C05584">
        <w:rPr>
          <w:rFonts w:ascii="Calibri" w:hAnsi="Calibri" w:cs="Calibri"/>
          <w:b/>
          <w:bCs/>
          <w:color w:val="007789"/>
        </w:rPr>
        <w:t>Materials/Hardware</w:t>
      </w:r>
      <w:bookmarkEnd w:id="98"/>
    </w:p>
    <w:p w14:paraId="2C46AD72" w14:textId="7CB81A2B" w:rsidR="00D803C2" w:rsidRDefault="00494C35" w:rsidP="000C727B">
      <w:pPr>
        <w:spacing w:line="276" w:lineRule="auto"/>
        <w:jc w:val="both"/>
        <w:rPr>
          <w:rFonts w:ascii="Calibri" w:hAnsi="Calibri" w:cs="Calibri"/>
          <w:sz w:val="24"/>
          <w:szCs w:val="24"/>
        </w:rPr>
      </w:pPr>
      <w:r>
        <w:rPr>
          <w:rFonts w:ascii="Calibri" w:hAnsi="Calibri" w:cs="Calibri"/>
          <w:sz w:val="24"/>
          <w:szCs w:val="24"/>
        </w:rPr>
        <w:t>The following</w:t>
      </w:r>
      <w:r w:rsidR="0048610B">
        <w:rPr>
          <w:rFonts w:ascii="Calibri" w:hAnsi="Calibri" w:cs="Calibri"/>
          <w:sz w:val="24"/>
          <w:szCs w:val="24"/>
        </w:rPr>
        <w:t xml:space="preserve"> spreadsheet </w:t>
      </w:r>
      <w:r w:rsidR="00595EDD" w:rsidRPr="00595EDD">
        <w:rPr>
          <w:rFonts w:ascii="Calibri" w:hAnsi="Calibri" w:cs="Calibri"/>
          <w:i/>
          <w:iCs/>
          <w:sz w:val="24"/>
          <w:szCs w:val="24"/>
        </w:rPr>
        <w:t>(Figure 32)</w:t>
      </w:r>
      <w:r w:rsidR="00595EDD">
        <w:rPr>
          <w:rFonts w:ascii="Calibri" w:hAnsi="Calibri" w:cs="Calibri"/>
          <w:sz w:val="24"/>
          <w:szCs w:val="24"/>
        </w:rPr>
        <w:t xml:space="preserve"> </w:t>
      </w:r>
      <w:r w:rsidR="0048610B">
        <w:rPr>
          <w:rFonts w:ascii="Calibri" w:hAnsi="Calibri" w:cs="Calibri"/>
          <w:sz w:val="24"/>
          <w:szCs w:val="24"/>
        </w:rPr>
        <w:t>shows the hardware required for the</w:t>
      </w:r>
      <w:r w:rsidR="00C76B0C">
        <w:rPr>
          <w:rFonts w:ascii="Calibri" w:hAnsi="Calibri" w:cs="Calibri"/>
          <w:sz w:val="24"/>
          <w:szCs w:val="24"/>
        </w:rPr>
        <w:t xml:space="preserve"> upgrade. It </w:t>
      </w:r>
      <w:r w:rsidR="004069DD">
        <w:rPr>
          <w:rFonts w:ascii="Calibri" w:hAnsi="Calibri" w:cs="Calibri"/>
          <w:sz w:val="24"/>
          <w:szCs w:val="24"/>
        </w:rPr>
        <w:t>states the quantity required, quantity already on site</w:t>
      </w:r>
      <w:r w:rsidR="00234DEB">
        <w:rPr>
          <w:rFonts w:ascii="Calibri" w:hAnsi="Calibri" w:cs="Calibri"/>
          <w:sz w:val="24"/>
          <w:szCs w:val="24"/>
        </w:rPr>
        <w:t xml:space="preserve"> and the quantity needed to be ordered. </w:t>
      </w:r>
      <w:r w:rsidR="006E4742">
        <w:rPr>
          <w:rFonts w:ascii="Calibri" w:hAnsi="Calibri" w:cs="Calibri"/>
          <w:sz w:val="24"/>
          <w:szCs w:val="24"/>
        </w:rPr>
        <w:t>Purchase Orders (PO</w:t>
      </w:r>
      <w:r w:rsidR="000A144F">
        <w:rPr>
          <w:rFonts w:ascii="Calibri" w:hAnsi="Calibri" w:cs="Calibri"/>
          <w:sz w:val="24"/>
          <w:szCs w:val="24"/>
        </w:rPr>
        <w:t>’s</w:t>
      </w:r>
      <w:r w:rsidR="006E4742">
        <w:rPr>
          <w:rFonts w:ascii="Calibri" w:hAnsi="Calibri" w:cs="Calibri"/>
          <w:sz w:val="24"/>
          <w:szCs w:val="24"/>
        </w:rPr>
        <w:t xml:space="preserve">) </w:t>
      </w:r>
      <w:r w:rsidR="00D803C2">
        <w:rPr>
          <w:rFonts w:ascii="Calibri" w:hAnsi="Calibri" w:cs="Calibri"/>
          <w:sz w:val="24"/>
          <w:szCs w:val="24"/>
        </w:rPr>
        <w:t>were</w:t>
      </w:r>
      <w:r w:rsidR="006E4742">
        <w:rPr>
          <w:rFonts w:ascii="Calibri" w:hAnsi="Calibri" w:cs="Calibri"/>
          <w:sz w:val="24"/>
          <w:szCs w:val="24"/>
        </w:rPr>
        <w:t xml:space="preserve"> created, and once passed by</w:t>
      </w:r>
      <w:r w:rsidR="000A144F">
        <w:rPr>
          <w:rFonts w:ascii="Calibri" w:hAnsi="Calibri" w:cs="Calibri"/>
          <w:sz w:val="24"/>
          <w:szCs w:val="24"/>
        </w:rPr>
        <w:t xml:space="preserve"> the </w:t>
      </w:r>
      <w:r w:rsidR="00AA0E5E">
        <w:rPr>
          <w:rFonts w:ascii="Calibri" w:hAnsi="Calibri" w:cs="Calibri"/>
          <w:sz w:val="24"/>
          <w:szCs w:val="24"/>
        </w:rPr>
        <w:t xml:space="preserve"> HV</w:t>
      </w:r>
      <w:r w:rsidR="006444A7">
        <w:rPr>
          <w:rFonts w:ascii="Calibri" w:hAnsi="Calibri" w:cs="Calibri"/>
          <w:sz w:val="24"/>
          <w:szCs w:val="24"/>
        </w:rPr>
        <w:t xml:space="preserve"> section</w:t>
      </w:r>
      <w:r w:rsidR="006E4742">
        <w:rPr>
          <w:rFonts w:ascii="Calibri" w:hAnsi="Calibri" w:cs="Calibri"/>
          <w:sz w:val="24"/>
          <w:szCs w:val="24"/>
        </w:rPr>
        <w:t xml:space="preserve"> manager</w:t>
      </w:r>
      <w:r w:rsidR="000A144F">
        <w:rPr>
          <w:rFonts w:ascii="Calibri" w:hAnsi="Calibri" w:cs="Calibri"/>
          <w:sz w:val="24"/>
          <w:szCs w:val="24"/>
        </w:rPr>
        <w:t>,</w:t>
      </w:r>
      <w:r w:rsidR="006E4742">
        <w:rPr>
          <w:rFonts w:ascii="Calibri" w:hAnsi="Calibri" w:cs="Calibri"/>
          <w:sz w:val="24"/>
          <w:szCs w:val="24"/>
        </w:rPr>
        <w:t xml:space="preserve"> Purchase Requests </w:t>
      </w:r>
      <w:r w:rsidR="00AA0E5E">
        <w:rPr>
          <w:rFonts w:ascii="Calibri" w:hAnsi="Calibri" w:cs="Calibri"/>
          <w:sz w:val="24"/>
          <w:szCs w:val="24"/>
        </w:rPr>
        <w:t>(PR</w:t>
      </w:r>
      <w:r w:rsidR="000A144F">
        <w:rPr>
          <w:rFonts w:ascii="Calibri" w:hAnsi="Calibri" w:cs="Calibri"/>
          <w:sz w:val="24"/>
          <w:szCs w:val="24"/>
        </w:rPr>
        <w:t>’s</w:t>
      </w:r>
      <w:r w:rsidR="00AA0E5E">
        <w:rPr>
          <w:rFonts w:ascii="Calibri" w:hAnsi="Calibri" w:cs="Calibri"/>
          <w:sz w:val="24"/>
          <w:szCs w:val="24"/>
        </w:rPr>
        <w:t xml:space="preserve">) were sent to </w:t>
      </w:r>
      <w:r w:rsidR="00D803C2">
        <w:rPr>
          <w:rFonts w:ascii="Calibri" w:hAnsi="Calibri" w:cs="Calibri"/>
          <w:sz w:val="24"/>
          <w:szCs w:val="24"/>
        </w:rPr>
        <w:t>Routeco, RS components</w:t>
      </w:r>
      <w:r w:rsidR="00BC5639">
        <w:rPr>
          <w:rFonts w:ascii="Calibri" w:hAnsi="Calibri" w:cs="Calibri"/>
          <w:sz w:val="24"/>
          <w:szCs w:val="24"/>
        </w:rPr>
        <w:t xml:space="preserve"> and Tata main stores (on-site).</w:t>
      </w:r>
    </w:p>
    <w:p w14:paraId="3C119B9D" w14:textId="634DCCB6" w:rsidR="00CA6EF4" w:rsidRDefault="00650E90" w:rsidP="000C727B">
      <w:pPr>
        <w:spacing w:line="276" w:lineRule="auto"/>
        <w:jc w:val="both"/>
        <w:rPr>
          <w:rFonts w:ascii="Calibri" w:hAnsi="Calibri" w:cs="Calibri"/>
          <w:sz w:val="24"/>
          <w:szCs w:val="24"/>
        </w:rPr>
      </w:pPr>
      <w:r>
        <w:rPr>
          <w:noProof/>
        </w:rPr>
        <w:drawing>
          <wp:anchor distT="0" distB="0" distL="114300" distR="114300" simplePos="0" relativeHeight="251675648" behindDoc="1" locked="0" layoutInCell="1" allowOverlap="1" wp14:anchorId="7C86E70C" wp14:editId="2BA5A2E6">
            <wp:simplePos x="0" y="0"/>
            <wp:positionH relativeFrom="column">
              <wp:posOffset>-279400</wp:posOffset>
            </wp:positionH>
            <wp:positionV relativeFrom="paragraph">
              <wp:posOffset>284925</wp:posOffset>
            </wp:positionV>
            <wp:extent cx="6327775" cy="1663700"/>
            <wp:effectExtent l="38100" t="38100" r="34925" b="31750"/>
            <wp:wrapTight wrapText="bothSides">
              <wp:wrapPolygon edited="0">
                <wp:start x="-130" y="-495"/>
                <wp:lineTo x="-130" y="21765"/>
                <wp:lineTo x="21654" y="21765"/>
                <wp:lineTo x="21654" y="-495"/>
                <wp:lineTo x="-130" y="-495"/>
              </wp:wrapPolygon>
            </wp:wrapTight>
            <wp:docPr id="77618723" name="Picture 77618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6327775" cy="1663700"/>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r w:rsidR="00D803C2">
        <w:rPr>
          <w:rFonts w:ascii="Calibri" w:hAnsi="Calibri" w:cs="Calibri"/>
          <w:sz w:val="24"/>
          <w:szCs w:val="24"/>
        </w:rPr>
        <w:t>The total cost for the hardware is £5356.93</w:t>
      </w:r>
      <w:r w:rsidR="00E422A1">
        <w:rPr>
          <w:rFonts w:ascii="Calibri" w:hAnsi="Calibri" w:cs="Calibri"/>
          <w:sz w:val="24"/>
          <w:szCs w:val="24"/>
        </w:rPr>
        <w:t xml:space="preserve"> (See Appendix for full spreadsheet)</w:t>
      </w:r>
    </w:p>
    <w:p w14:paraId="2B3D5DAE" w14:textId="6C2208DB" w:rsidR="00CA6EF4" w:rsidRDefault="00494C35" w:rsidP="00B1037D">
      <w:pPr>
        <w:spacing w:line="276" w:lineRule="auto"/>
        <w:jc w:val="both"/>
        <w:rPr>
          <w:rFonts w:ascii="Calibri" w:hAnsi="Calibri" w:cs="Calibri"/>
          <w:sz w:val="24"/>
          <w:szCs w:val="24"/>
        </w:rPr>
      </w:pPr>
      <w:r>
        <w:rPr>
          <w:noProof/>
        </w:rPr>
        <mc:AlternateContent>
          <mc:Choice Requires="wps">
            <w:drawing>
              <wp:anchor distT="0" distB="0" distL="114300" distR="114300" simplePos="0" relativeHeight="251678720" behindDoc="1" locked="0" layoutInCell="1" allowOverlap="1" wp14:anchorId="1EB6D3EE" wp14:editId="355AE991">
                <wp:simplePos x="0" y="0"/>
                <wp:positionH relativeFrom="column">
                  <wp:posOffset>46891</wp:posOffset>
                </wp:positionH>
                <wp:positionV relativeFrom="paragraph">
                  <wp:posOffset>1678940</wp:posOffset>
                </wp:positionV>
                <wp:extent cx="4951730" cy="635"/>
                <wp:effectExtent l="0" t="0" r="1270" b="3810"/>
                <wp:wrapTight wrapText="bothSides">
                  <wp:wrapPolygon edited="0">
                    <wp:start x="0" y="0"/>
                    <wp:lineTo x="0" y="20432"/>
                    <wp:lineTo x="21522" y="20432"/>
                    <wp:lineTo x="21522" y="0"/>
                    <wp:lineTo x="0" y="0"/>
                  </wp:wrapPolygon>
                </wp:wrapTight>
                <wp:docPr id="77618726" name="Text Box 77618726"/>
                <wp:cNvGraphicFramePr/>
                <a:graphic xmlns:a="http://schemas.openxmlformats.org/drawingml/2006/main">
                  <a:graphicData uri="http://schemas.microsoft.com/office/word/2010/wordprocessingShape">
                    <wps:wsp>
                      <wps:cNvSpPr txBox="1"/>
                      <wps:spPr>
                        <a:xfrm>
                          <a:off x="0" y="0"/>
                          <a:ext cx="4951730" cy="635"/>
                        </a:xfrm>
                        <a:prstGeom prst="rect">
                          <a:avLst/>
                        </a:prstGeom>
                        <a:solidFill>
                          <a:prstClr val="white"/>
                        </a:solidFill>
                        <a:ln>
                          <a:noFill/>
                        </a:ln>
                      </wps:spPr>
                      <wps:txbx>
                        <w:txbxContent>
                          <w:p w14:paraId="62B2B720" w14:textId="181C5C75" w:rsidR="00494C35" w:rsidRPr="00494C35" w:rsidRDefault="00494C35" w:rsidP="00494C35">
                            <w:pPr>
                              <w:pStyle w:val="Caption"/>
                              <w:rPr>
                                <w:noProof/>
                                <w:sz w:val="20"/>
                                <w:szCs w:val="20"/>
                              </w:rPr>
                            </w:pPr>
                            <w:bookmarkStart w:id="99" w:name="_Toc164280943"/>
                            <w:r w:rsidRPr="00494C35">
                              <w:rPr>
                                <w:sz w:val="20"/>
                                <w:szCs w:val="20"/>
                              </w:rPr>
                              <w:t xml:space="preserve">Figure </w:t>
                            </w:r>
                            <w:r w:rsidRPr="00494C35">
                              <w:rPr>
                                <w:sz w:val="20"/>
                                <w:szCs w:val="20"/>
                              </w:rPr>
                              <w:fldChar w:fldCharType="begin"/>
                            </w:r>
                            <w:r w:rsidRPr="00494C35">
                              <w:rPr>
                                <w:sz w:val="20"/>
                                <w:szCs w:val="20"/>
                              </w:rPr>
                              <w:instrText xml:space="preserve"> SEQ Figure \* ARABIC </w:instrText>
                            </w:r>
                            <w:r w:rsidRPr="00494C35">
                              <w:rPr>
                                <w:sz w:val="20"/>
                                <w:szCs w:val="20"/>
                              </w:rPr>
                              <w:fldChar w:fldCharType="separate"/>
                            </w:r>
                            <w:r w:rsidR="00CF1C45">
                              <w:rPr>
                                <w:noProof/>
                                <w:sz w:val="20"/>
                                <w:szCs w:val="20"/>
                              </w:rPr>
                              <w:t>33</w:t>
                            </w:r>
                            <w:r w:rsidRPr="00494C35">
                              <w:rPr>
                                <w:sz w:val="20"/>
                                <w:szCs w:val="20"/>
                              </w:rPr>
                              <w:fldChar w:fldCharType="end"/>
                            </w:r>
                            <w:r w:rsidRPr="00494C35">
                              <w:rPr>
                                <w:sz w:val="20"/>
                                <w:szCs w:val="20"/>
                              </w:rPr>
                              <w:t>. List of Hardware &amp; costs</w:t>
                            </w:r>
                            <w:bookmarkEnd w:id="9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EB6D3EE" id="Text Box 77618726" o:spid="_x0000_s1103" type="#_x0000_t202" style="position:absolute;left:0;text-align:left;margin-left:3.7pt;margin-top:132.2pt;width:389.9pt;height:.05pt;z-index:-2516377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" stroked="f">
                <v:textbox style="mso-fit-shape-to-text:t" inset="0,0,0,0">
                  <w:txbxContent>
                    <w:p w14:paraId="62B2B720" w14:textId="181C5C75" w:rsidR="00494C35" w:rsidRPr="00494C35" w:rsidRDefault="00494C35" w:rsidP="00494C35">
                      <w:pPr>
                        <w:pStyle w:val="Caption"/>
                        <w:rPr>
                          <w:noProof/>
                          <w:sz w:val="20"/>
                          <w:szCs w:val="20"/>
                        </w:rPr>
                      </w:pPr>
                      <w:bookmarkStart w:id="100" w:name="_Toc164280943"/>
                      <w:r w:rsidRPr="00494C35">
                        <w:rPr>
                          <w:sz w:val="20"/>
                          <w:szCs w:val="20"/>
                        </w:rPr>
                        <w:t xml:space="preserve">Figure </w:t>
                      </w:r>
                      <w:r w:rsidRPr="00494C35">
                        <w:rPr>
                          <w:sz w:val="20"/>
                          <w:szCs w:val="20"/>
                        </w:rPr>
                        <w:fldChar w:fldCharType="begin"/>
                      </w:r>
                      <w:r w:rsidRPr="00494C35">
                        <w:rPr>
                          <w:sz w:val="20"/>
                          <w:szCs w:val="20"/>
                        </w:rPr>
                        <w:instrText xml:space="preserve"> SEQ Figure \* ARABIC </w:instrText>
                      </w:r>
                      <w:r w:rsidRPr="00494C35">
                        <w:rPr>
                          <w:sz w:val="20"/>
                          <w:szCs w:val="20"/>
                        </w:rPr>
                        <w:fldChar w:fldCharType="separate"/>
                      </w:r>
                      <w:r w:rsidR="00CF1C45">
                        <w:rPr>
                          <w:noProof/>
                          <w:sz w:val="20"/>
                          <w:szCs w:val="20"/>
                        </w:rPr>
                        <w:t>33</w:t>
                      </w:r>
                      <w:r w:rsidRPr="00494C35">
                        <w:rPr>
                          <w:sz w:val="20"/>
                          <w:szCs w:val="20"/>
                        </w:rPr>
                        <w:fldChar w:fldCharType="end"/>
                      </w:r>
                      <w:r w:rsidRPr="00494C35">
                        <w:rPr>
                          <w:sz w:val="20"/>
                          <w:szCs w:val="20"/>
                        </w:rPr>
                        <w:t>. List of Hardware &amp; costs</w:t>
                      </w:r>
                      <w:bookmarkEnd w:id="100"/>
                    </w:p>
                  </w:txbxContent>
                </v:textbox>
                <w10:wrap type="tight"/>
              </v:shape>
            </w:pict>
          </mc:Fallback>
        </mc:AlternateContent>
      </w:r>
    </w:p>
    <w:p w14:paraId="1C717C00" w14:textId="77777777" w:rsidR="000A144F" w:rsidRDefault="000A144F" w:rsidP="00B1037D">
      <w:pPr>
        <w:spacing w:line="276" w:lineRule="auto"/>
        <w:jc w:val="both"/>
        <w:rPr>
          <w:rFonts w:ascii="Calibri" w:hAnsi="Calibri" w:cs="Calibri"/>
          <w:sz w:val="24"/>
          <w:szCs w:val="24"/>
        </w:rPr>
      </w:pPr>
    </w:p>
    <w:p w14:paraId="5F582F03" w14:textId="4BF4E40D" w:rsidR="00CA6EF4" w:rsidRDefault="005249B2" w:rsidP="00B1037D">
      <w:pPr>
        <w:spacing w:line="276" w:lineRule="auto"/>
        <w:jc w:val="both"/>
        <w:rPr>
          <w:rFonts w:ascii="Calibri" w:hAnsi="Calibri" w:cs="Calibri"/>
          <w:sz w:val="24"/>
          <w:szCs w:val="24"/>
        </w:rPr>
      </w:pPr>
      <w:r>
        <w:rPr>
          <w:rFonts w:ascii="Calibri" w:hAnsi="Calibri" w:cs="Calibri"/>
          <w:sz w:val="24"/>
          <w:szCs w:val="24"/>
        </w:rPr>
        <w:lastRenderedPageBreak/>
        <w:t>The following spreadsheet</w:t>
      </w:r>
      <w:r w:rsidR="001E46C2">
        <w:rPr>
          <w:rFonts w:ascii="Calibri" w:hAnsi="Calibri" w:cs="Calibri"/>
          <w:sz w:val="24"/>
          <w:szCs w:val="24"/>
        </w:rPr>
        <w:t xml:space="preserve">, </w:t>
      </w:r>
      <w:r w:rsidR="001E46C2" w:rsidRPr="001E46C2">
        <w:rPr>
          <w:rFonts w:ascii="Calibri" w:hAnsi="Calibri" w:cs="Calibri"/>
          <w:i/>
          <w:iCs/>
          <w:sz w:val="24"/>
          <w:szCs w:val="24"/>
        </w:rPr>
        <w:t>Figure 33</w:t>
      </w:r>
      <w:r w:rsidR="001E46C2">
        <w:rPr>
          <w:rFonts w:ascii="Calibri" w:hAnsi="Calibri" w:cs="Calibri"/>
          <w:sz w:val="24"/>
          <w:szCs w:val="24"/>
        </w:rPr>
        <w:t>,</w:t>
      </w:r>
      <w:r>
        <w:rPr>
          <w:rFonts w:ascii="Calibri" w:hAnsi="Calibri" w:cs="Calibri"/>
          <w:sz w:val="24"/>
          <w:szCs w:val="24"/>
        </w:rPr>
        <w:t xml:space="preserve"> </w:t>
      </w:r>
      <w:r w:rsidR="00B417D1">
        <w:rPr>
          <w:rFonts w:ascii="Calibri" w:hAnsi="Calibri" w:cs="Calibri"/>
          <w:sz w:val="24"/>
          <w:szCs w:val="24"/>
        </w:rPr>
        <w:t xml:space="preserve">shows materials needed to build the </w:t>
      </w:r>
      <w:r w:rsidR="001010B4">
        <w:rPr>
          <w:rFonts w:ascii="Calibri" w:hAnsi="Calibri" w:cs="Calibri"/>
          <w:sz w:val="24"/>
          <w:szCs w:val="24"/>
        </w:rPr>
        <w:t xml:space="preserve">new Concast South </w:t>
      </w:r>
      <w:r w:rsidR="002468EA">
        <w:rPr>
          <w:rFonts w:ascii="Calibri" w:hAnsi="Calibri" w:cs="Calibri"/>
          <w:sz w:val="24"/>
          <w:szCs w:val="24"/>
        </w:rPr>
        <w:t xml:space="preserve">HV switchgear </w:t>
      </w:r>
      <w:r w:rsidR="00B417D1">
        <w:rPr>
          <w:rFonts w:ascii="Calibri" w:hAnsi="Calibri" w:cs="Calibri"/>
          <w:sz w:val="24"/>
          <w:szCs w:val="24"/>
        </w:rPr>
        <w:t>control panel</w:t>
      </w:r>
      <w:r w:rsidR="00EB0D88">
        <w:rPr>
          <w:rFonts w:ascii="Calibri" w:hAnsi="Calibri" w:cs="Calibri"/>
          <w:sz w:val="24"/>
          <w:szCs w:val="24"/>
        </w:rPr>
        <w:t>, their cost</w:t>
      </w:r>
      <w:r w:rsidR="002468EA">
        <w:rPr>
          <w:rFonts w:ascii="Calibri" w:hAnsi="Calibri" w:cs="Calibri"/>
          <w:sz w:val="24"/>
          <w:szCs w:val="24"/>
        </w:rPr>
        <w:t>s</w:t>
      </w:r>
      <w:r w:rsidR="0039680A">
        <w:rPr>
          <w:rFonts w:ascii="Calibri" w:hAnsi="Calibri" w:cs="Calibri"/>
          <w:sz w:val="24"/>
          <w:szCs w:val="24"/>
        </w:rPr>
        <w:t xml:space="preserve">, </w:t>
      </w:r>
      <w:proofErr w:type="gramStart"/>
      <w:r w:rsidR="0039680A">
        <w:rPr>
          <w:rFonts w:ascii="Calibri" w:hAnsi="Calibri" w:cs="Calibri"/>
          <w:sz w:val="24"/>
          <w:szCs w:val="24"/>
        </w:rPr>
        <w:t>quantit</w:t>
      </w:r>
      <w:r w:rsidR="002468EA">
        <w:rPr>
          <w:rFonts w:ascii="Calibri" w:hAnsi="Calibri" w:cs="Calibri"/>
          <w:sz w:val="24"/>
          <w:szCs w:val="24"/>
        </w:rPr>
        <w:t>ies</w:t>
      </w:r>
      <w:proofErr w:type="gramEnd"/>
      <w:r w:rsidR="00EB0D88">
        <w:rPr>
          <w:rFonts w:ascii="Calibri" w:hAnsi="Calibri" w:cs="Calibri"/>
          <w:sz w:val="24"/>
          <w:szCs w:val="24"/>
        </w:rPr>
        <w:t xml:space="preserve"> and total co</w:t>
      </w:r>
      <w:r w:rsidR="001E46C2">
        <w:rPr>
          <w:rFonts w:ascii="Calibri" w:hAnsi="Calibri" w:cs="Calibri"/>
          <w:sz w:val="24"/>
          <w:szCs w:val="24"/>
        </w:rPr>
        <w:t>st.</w:t>
      </w:r>
      <w:r w:rsidR="002468EA">
        <w:rPr>
          <w:rFonts w:ascii="Calibri" w:hAnsi="Calibri" w:cs="Calibri"/>
          <w:sz w:val="24"/>
          <w:szCs w:val="24"/>
        </w:rPr>
        <w:t xml:space="preserve"> </w:t>
      </w:r>
    </w:p>
    <w:p w14:paraId="3E22C864" w14:textId="62357605" w:rsidR="004A1978" w:rsidRDefault="001672FD" w:rsidP="00B1037D">
      <w:pPr>
        <w:spacing w:line="276" w:lineRule="auto"/>
        <w:jc w:val="both"/>
        <w:rPr>
          <w:rFonts w:ascii="Calibri" w:hAnsi="Calibri" w:cs="Calibri"/>
          <w:sz w:val="24"/>
          <w:szCs w:val="24"/>
        </w:rPr>
      </w:pPr>
      <w:r>
        <w:rPr>
          <w:noProof/>
        </w:rPr>
        <mc:AlternateContent>
          <mc:Choice Requires="wps">
            <w:drawing>
              <wp:anchor distT="0" distB="0" distL="114300" distR="114300" simplePos="0" relativeHeight="251680768" behindDoc="1" locked="0" layoutInCell="1" allowOverlap="1" wp14:anchorId="76971E63" wp14:editId="285B2217">
                <wp:simplePos x="0" y="0"/>
                <wp:positionH relativeFrom="column">
                  <wp:posOffset>22860</wp:posOffset>
                </wp:positionH>
                <wp:positionV relativeFrom="paragraph">
                  <wp:posOffset>5349430</wp:posOffset>
                </wp:positionV>
                <wp:extent cx="5731510" cy="635"/>
                <wp:effectExtent l="0" t="0" r="2540" b="3810"/>
                <wp:wrapTight wrapText="bothSides">
                  <wp:wrapPolygon edited="0">
                    <wp:start x="0" y="0"/>
                    <wp:lineTo x="0" y="20432"/>
                    <wp:lineTo x="21538" y="20432"/>
                    <wp:lineTo x="21538" y="0"/>
                    <wp:lineTo x="0" y="0"/>
                  </wp:wrapPolygon>
                </wp:wrapTight>
                <wp:docPr id="77618729" name="Text Box 77618729"/>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11F28A6" w14:textId="0B431778" w:rsidR="001E46C2" w:rsidRPr="001E46C2" w:rsidRDefault="001E46C2" w:rsidP="001E46C2">
                            <w:pPr>
                              <w:pStyle w:val="Caption"/>
                              <w:rPr>
                                <w:noProof/>
                                <w:sz w:val="20"/>
                                <w:szCs w:val="20"/>
                              </w:rPr>
                            </w:pPr>
                            <w:bookmarkStart w:id="101" w:name="_Toc164280944"/>
                            <w:r w:rsidRPr="001E46C2">
                              <w:rPr>
                                <w:sz w:val="20"/>
                                <w:szCs w:val="20"/>
                              </w:rPr>
                              <w:t xml:space="preserve">Figure </w:t>
                            </w:r>
                            <w:r w:rsidRPr="001E46C2">
                              <w:rPr>
                                <w:sz w:val="20"/>
                                <w:szCs w:val="20"/>
                              </w:rPr>
                              <w:fldChar w:fldCharType="begin"/>
                            </w:r>
                            <w:r w:rsidRPr="001E46C2">
                              <w:rPr>
                                <w:sz w:val="20"/>
                                <w:szCs w:val="20"/>
                              </w:rPr>
                              <w:instrText xml:space="preserve"> SEQ Figure \* ARABIC </w:instrText>
                            </w:r>
                            <w:r w:rsidRPr="001E46C2">
                              <w:rPr>
                                <w:sz w:val="20"/>
                                <w:szCs w:val="20"/>
                              </w:rPr>
                              <w:fldChar w:fldCharType="separate"/>
                            </w:r>
                            <w:r w:rsidR="00CF1C45">
                              <w:rPr>
                                <w:noProof/>
                                <w:sz w:val="20"/>
                                <w:szCs w:val="20"/>
                              </w:rPr>
                              <w:t>34</w:t>
                            </w:r>
                            <w:r w:rsidRPr="001E46C2">
                              <w:rPr>
                                <w:sz w:val="20"/>
                                <w:szCs w:val="20"/>
                              </w:rPr>
                              <w:fldChar w:fldCharType="end"/>
                            </w:r>
                            <w:r w:rsidRPr="001E46C2">
                              <w:rPr>
                                <w:sz w:val="20"/>
                                <w:szCs w:val="20"/>
                              </w:rPr>
                              <w:t>. List of materials and costs</w:t>
                            </w:r>
                            <w:bookmarkEnd w:id="10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971E63" id="Text Box 77618729" o:spid="_x0000_s1104" type="#_x0000_t202" style="position:absolute;left:0;text-align:left;margin-left:1.8pt;margin-top:421.2pt;width:451.3pt;height:.05pt;z-index:-25163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" stroked="f">
                <v:textbox style="mso-fit-shape-to-text:t" inset="0,0,0,0">
                  <w:txbxContent>
                    <w:p w14:paraId="511F28A6" w14:textId="0B431778" w:rsidR="001E46C2" w:rsidRPr="001E46C2" w:rsidRDefault="001E46C2" w:rsidP="001E46C2">
                      <w:pPr>
                        <w:pStyle w:val="Caption"/>
                        <w:rPr>
                          <w:noProof/>
                          <w:sz w:val="20"/>
                          <w:szCs w:val="20"/>
                        </w:rPr>
                      </w:pPr>
                      <w:bookmarkStart w:id="102" w:name="_Toc164280944"/>
                      <w:r w:rsidRPr="001E46C2">
                        <w:rPr>
                          <w:sz w:val="20"/>
                          <w:szCs w:val="20"/>
                        </w:rPr>
                        <w:t xml:space="preserve">Figure </w:t>
                      </w:r>
                      <w:r w:rsidRPr="001E46C2">
                        <w:rPr>
                          <w:sz w:val="20"/>
                          <w:szCs w:val="20"/>
                        </w:rPr>
                        <w:fldChar w:fldCharType="begin"/>
                      </w:r>
                      <w:r w:rsidRPr="001E46C2">
                        <w:rPr>
                          <w:sz w:val="20"/>
                          <w:szCs w:val="20"/>
                        </w:rPr>
                        <w:instrText xml:space="preserve"> SEQ Figure \* ARABIC </w:instrText>
                      </w:r>
                      <w:r w:rsidRPr="001E46C2">
                        <w:rPr>
                          <w:sz w:val="20"/>
                          <w:szCs w:val="20"/>
                        </w:rPr>
                        <w:fldChar w:fldCharType="separate"/>
                      </w:r>
                      <w:r w:rsidR="00CF1C45">
                        <w:rPr>
                          <w:noProof/>
                          <w:sz w:val="20"/>
                          <w:szCs w:val="20"/>
                        </w:rPr>
                        <w:t>34</w:t>
                      </w:r>
                      <w:r w:rsidRPr="001E46C2">
                        <w:rPr>
                          <w:sz w:val="20"/>
                          <w:szCs w:val="20"/>
                        </w:rPr>
                        <w:fldChar w:fldCharType="end"/>
                      </w:r>
                      <w:r w:rsidRPr="001E46C2">
                        <w:rPr>
                          <w:sz w:val="20"/>
                          <w:szCs w:val="20"/>
                        </w:rPr>
                        <w:t>. List of materials and costs</w:t>
                      </w:r>
                      <w:bookmarkEnd w:id="102"/>
                    </w:p>
                  </w:txbxContent>
                </v:textbox>
                <w10:wrap type="tight"/>
              </v:shape>
            </w:pict>
          </mc:Fallback>
        </mc:AlternateContent>
      </w:r>
      <w:r>
        <w:rPr>
          <w:noProof/>
        </w:rPr>
        <w:drawing>
          <wp:anchor distT="0" distB="0" distL="114300" distR="114300" simplePos="0" relativeHeight="251673600" behindDoc="1" locked="0" layoutInCell="1" allowOverlap="1" wp14:anchorId="6DCB6D1D" wp14:editId="257D1C21">
            <wp:simplePos x="0" y="0"/>
            <wp:positionH relativeFrom="column">
              <wp:posOffset>20386</wp:posOffset>
            </wp:positionH>
            <wp:positionV relativeFrom="paragraph">
              <wp:posOffset>969777</wp:posOffset>
            </wp:positionV>
            <wp:extent cx="5731510" cy="4331970"/>
            <wp:effectExtent l="38100" t="38100" r="40640" b="30480"/>
            <wp:wrapTight wrapText="bothSides">
              <wp:wrapPolygon edited="0">
                <wp:start x="-144" y="-190"/>
                <wp:lineTo x="-144" y="21657"/>
                <wp:lineTo x="21681" y="21657"/>
                <wp:lineTo x="21681" y="-190"/>
                <wp:lineTo x="-144" y="-190"/>
              </wp:wrapPolygon>
            </wp:wrapTight>
            <wp:docPr id="77618720" name="Picture 77618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5731510" cy="4331970"/>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r w:rsidR="003F1609">
        <w:rPr>
          <w:rFonts w:ascii="Calibri" w:hAnsi="Calibri" w:cs="Calibri"/>
          <w:sz w:val="24"/>
          <w:szCs w:val="24"/>
        </w:rPr>
        <w:t>All t</w:t>
      </w:r>
      <w:r w:rsidR="004A1978">
        <w:rPr>
          <w:rFonts w:ascii="Calibri" w:hAnsi="Calibri" w:cs="Calibri"/>
          <w:sz w:val="24"/>
          <w:szCs w:val="24"/>
        </w:rPr>
        <w:t>hese items were ordered from RS Components. The</w:t>
      </w:r>
      <w:r w:rsidR="007B1176">
        <w:rPr>
          <w:rFonts w:ascii="Calibri" w:hAnsi="Calibri" w:cs="Calibri"/>
          <w:sz w:val="24"/>
          <w:szCs w:val="24"/>
        </w:rPr>
        <w:t xml:space="preserve"> RS</w:t>
      </w:r>
      <w:r w:rsidR="004A1978">
        <w:rPr>
          <w:rFonts w:ascii="Calibri" w:hAnsi="Calibri" w:cs="Calibri"/>
          <w:sz w:val="24"/>
          <w:szCs w:val="24"/>
        </w:rPr>
        <w:t xml:space="preserve"> </w:t>
      </w:r>
      <w:r w:rsidR="007B1176">
        <w:rPr>
          <w:rFonts w:ascii="Calibri" w:hAnsi="Calibri" w:cs="Calibri"/>
          <w:sz w:val="24"/>
          <w:szCs w:val="24"/>
        </w:rPr>
        <w:t xml:space="preserve">‘punch out’ catalogue can be accessed through the </w:t>
      </w:r>
      <w:r w:rsidR="007571C7">
        <w:rPr>
          <w:rFonts w:ascii="Calibri" w:hAnsi="Calibri" w:cs="Calibri"/>
          <w:sz w:val="24"/>
          <w:szCs w:val="24"/>
        </w:rPr>
        <w:t>onsite</w:t>
      </w:r>
      <w:r w:rsidR="007B1176">
        <w:rPr>
          <w:rFonts w:ascii="Calibri" w:hAnsi="Calibri" w:cs="Calibri"/>
          <w:sz w:val="24"/>
          <w:szCs w:val="24"/>
        </w:rPr>
        <w:t xml:space="preserve"> SAP system</w:t>
      </w:r>
      <w:r w:rsidR="003F1609">
        <w:rPr>
          <w:rFonts w:ascii="Calibri" w:hAnsi="Calibri" w:cs="Calibri"/>
          <w:sz w:val="24"/>
          <w:szCs w:val="24"/>
        </w:rPr>
        <w:t>, when o</w:t>
      </w:r>
      <w:r w:rsidR="004B67A2">
        <w:rPr>
          <w:rFonts w:ascii="Calibri" w:hAnsi="Calibri" w:cs="Calibri"/>
          <w:sz w:val="24"/>
          <w:szCs w:val="24"/>
        </w:rPr>
        <w:t xml:space="preserve">rdering, a PO is created, once approved by management a PR is </w:t>
      </w:r>
      <w:r w:rsidR="00850F63">
        <w:rPr>
          <w:rFonts w:ascii="Calibri" w:hAnsi="Calibri" w:cs="Calibri"/>
          <w:sz w:val="24"/>
          <w:szCs w:val="24"/>
        </w:rPr>
        <w:t>sent to RS.</w:t>
      </w:r>
      <w:r w:rsidR="00BA3777">
        <w:rPr>
          <w:rFonts w:ascii="Calibri" w:hAnsi="Calibri" w:cs="Calibri"/>
          <w:sz w:val="24"/>
          <w:szCs w:val="24"/>
        </w:rPr>
        <w:t xml:space="preserve"> Once an item has been received a</w:t>
      </w:r>
      <w:r>
        <w:rPr>
          <w:rFonts w:ascii="Calibri" w:hAnsi="Calibri" w:cs="Calibri"/>
          <w:sz w:val="24"/>
          <w:szCs w:val="24"/>
        </w:rPr>
        <w:t xml:space="preserve"> Goods Receipt Note (GRN) has to be created on SAP, this then pays the company for the goods.</w:t>
      </w:r>
    </w:p>
    <w:p w14:paraId="7087BBC5" w14:textId="60F9DE28" w:rsidR="00CA6EF4" w:rsidRDefault="00CA6EF4" w:rsidP="00B1037D">
      <w:pPr>
        <w:spacing w:line="276" w:lineRule="auto"/>
        <w:jc w:val="both"/>
        <w:rPr>
          <w:rFonts w:ascii="Calibri" w:hAnsi="Calibri" w:cs="Calibri"/>
          <w:sz w:val="24"/>
          <w:szCs w:val="24"/>
        </w:rPr>
      </w:pPr>
    </w:p>
    <w:p w14:paraId="27112CF4" w14:textId="6AD3597D" w:rsidR="00425C5A" w:rsidRDefault="00425C5A" w:rsidP="00B1037D">
      <w:pPr>
        <w:spacing w:line="276" w:lineRule="auto"/>
        <w:jc w:val="both"/>
        <w:rPr>
          <w:rFonts w:ascii="Calibri" w:hAnsi="Calibri" w:cs="Calibri"/>
          <w:sz w:val="24"/>
          <w:szCs w:val="24"/>
        </w:rPr>
      </w:pPr>
    </w:p>
    <w:p w14:paraId="7CB2B1CA" w14:textId="201FE86D" w:rsidR="00425C5A" w:rsidRDefault="00425C5A" w:rsidP="00B1037D">
      <w:pPr>
        <w:spacing w:line="276" w:lineRule="auto"/>
        <w:jc w:val="both"/>
        <w:rPr>
          <w:rFonts w:ascii="Calibri" w:hAnsi="Calibri" w:cs="Calibri"/>
          <w:sz w:val="24"/>
          <w:szCs w:val="24"/>
        </w:rPr>
      </w:pPr>
    </w:p>
    <w:p w14:paraId="5F716FA7" w14:textId="2E60E3A8" w:rsidR="00236741" w:rsidRPr="00811AA2" w:rsidRDefault="00811AA2" w:rsidP="00236741">
      <w:pPr>
        <w:spacing w:line="240" w:lineRule="auto"/>
        <w:ind w:firstLine="720"/>
        <w:jc w:val="both"/>
        <w:rPr>
          <w:rFonts w:ascii="Calibri" w:hAnsi="Calibri" w:cs="Calibri"/>
          <w:color w:val="FF0000"/>
          <w:sz w:val="32"/>
          <w:szCs w:val="32"/>
        </w:rPr>
      </w:pPr>
      <w:r>
        <w:rPr>
          <w:rFonts w:ascii="Calibri" w:hAnsi="Calibri" w:cs="Calibri"/>
          <w:color w:val="FF0000"/>
          <w:sz w:val="32"/>
          <w:szCs w:val="32"/>
        </w:rPr>
        <w:t>****</w:t>
      </w:r>
      <w:r w:rsidR="00236741" w:rsidRPr="00811AA2">
        <w:rPr>
          <w:rFonts w:ascii="Calibri" w:hAnsi="Calibri" w:cs="Calibri"/>
          <w:color w:val="FF0000"/>
          <w:sz w:val="32"/>
          <w:szCs w:val="32"/>
        </w:rPr>
        <w:t>Cable size – PLC info says acceptable cable range</w:t>
      </w:r>
      <w:r>
        <w:rPr>
          <w:rFonts w:ascii="Calibri" w:hAnsi="Calibri" w:cs="Calibri"/>
          <w:color w:val="FF0000"/>
          <w:sz w:val="32"/>
          <w:szCs w:val="32"/>
        </w:rPr>
        <w:t>****</w:t>
      </w:r>
    </w:p>
    <w:p w14:paraId="46C07C85" w14:textId="3CD52272" w:rsidR="00425C5A" w:rsidRDefault="00425C5A" w:rsidP="00B1037D">
      <w:pPr>
        <w:spacing w:line="276" w:lineRule="auto"/>
        <w:jc w:val="both"/>
        <w:rPr>
          <w:rFonts w:ascii="Calibri" w:hAnsi="Calibri" w:cs="Calibri"/>
          <w:sz w:val="24"/>
          <w:szCs w:val="24"/>
        </w:rPr>
      </w:pPr>
    </w:p>
    <w:p w14:paraId="01F2458C" w14:textId="63F4796B" w:rsidR="00ED55DD" w:rsidRDefault="00ED55DD" w:rsidP="00B1037D">
      <w:pPr>
        <w:spacing w:line="276" w:lineRule="auto"/>
        <w:jc w:val="both"/>
        <w:rPr>
          <w:rFonts w:ascii="Calibri" w:hAnsi="Calibri" w:cs="Calibri"/>
          <w:sz w:val="24"/>
          <w:szCs w:val="24"/>
        </w:rPr>
      </w:pPr>
    </w:p>
    <w:p w14:paraId="1A495AAA" w14:textId="1D71E3FB" w:rsidR="00ED55DD" w:rsidRDefault="00ED55DD" w:rsidP="00B1037D">
      <w:pPr>
        <w:spacing w:line="276" w:lineRule="auto"/>
        <w:jc w:val="both"/>
        <w:rPr>
          <w:rFonts w:ascii="Calibri" w:hAnsi="Calibri" w:cs="Calibri"/>
          <w:sz w:val="24"/>
          <w:szCs w:val="24"/>
        </w:rPr>
      </w:pPr>
    </w:p>
    <w:p w14:paraId="46ADD06D" w14:textId="77777777" w:rsidR="005437FA" w:rsidRDefault="005437FA" w:rsidP="00CD2898">
      <w:pPr>
        <w:spacing w:line="240" w:lineRule="auto"/>
        <w:jc w:val="both"/>
        <w:rPr>
          <w:rFonts w:ascii="Calibri" w:hAnsi="Calibri" w:cs="Calibri"/>
          <w:sz w:val="24"/>
          <w:szCs w:val="24"/>
        </w:rPr>
      </w:pPr>
    </w:p>
    <w:p w14:paraId="31B50B4E" w14:textId="61E09379" w:rsidR="006654DF" w:rsidRPr="00C05584" w:rsidRDefault="000A5702" w:rsidP="007571C7">
      <w:pPr>
        <w:pStyle w:val="Heading2"/>
        <w:spacing w:line="276" w:lineRule="auto"/>
        <w:rPr>
          <w:rFonts w:ascii="Calibri" w:hAnsi="Calibri" w:cs="Calibri"/>
          <w:b/>
          <w:bCs/>
          <w:color w:val="007789"/>
        </w:rPr>
      </w:pPr>
      <w:bookmarkStart w:id="103" w:name="_Toc164345662"/>
      <w:r w:rsidRPr="00C05584">
        <w:rPr>
          <w:rFonts w:ascii="Calibri" w:hAnsi="Calibri" w:cs="Calibri"/>
          <w:b/>
          <w:bCs/>
          <w:color w:val="007789"/>
        </w:rPr>
        <w:lastRenderedPageBreak/>
        <w:t>Design layout of panel</w:t>
      </w:r>
      <w:r w:rsidR="007571C7">
        <w:rPr>
          <w:rFonts w:ascii="Calibri" w:hAnsi="Calibri" w:cs="Calibri"/>
          <w:b/>
          <w:bCs/>
          <w:color w:val="007789"/>
        </w:rPr>
        <w:t xml:space="preserve"> &amp; wiring diagrams</w:t>
      </w:r>
      <w:bookmarkEnd w:id="103"/>
    </w:p>
    <w:p w14:paraId="3572D22B" w14:textId="1567B955" w:rsidR="004C03A2" w:rsidRPr="006654DF" w:rsidRDefault="007571C7" w:rsidP="007571C7">
      <w:pPr>
        <w:spacing w:line="276" w:lineRule="auto"/>
        <w:jc w:val="both"/>
        <w:rPr>
          <w:rFonts w:ascii="Calibri" w:hAnsi="Calibri" w:cs="Calibri"/>
          <w:b/>
          <w:bCs/>
          <w:color w:val="007789"/>
          <w:sz w:val="24"/>
          <w:szCs w:val="24"/>
        </w:rPr>
      </w:pPr>
      <w:r>
        <w:rPr>
          <w:noProof/>
        </w:rPr>
        <w:drawing>
          <wp:anchor distT="0" distB="0" distL="114300" distR="114300" simplePos="0" relativeHeight="251694080" behindDoc="1" locked="0" layoutInCell="1" allowOverlap="1" wp14:anchorId="537DBAE0" wp14:editId="733B51EA">
            <wp:simplePos x="0" y="0"/>
            <wp:positionH relativeFrom="column">
              <wp:posOffset>-854710</wp:posOffset>
            </wp:positionH>
            <wp:positionV relativeFrom="paragraph">
              <wp:posOffset>1824990</wp:posOffset>
            </wp:positionV>
            <wp:extent cx="7432675" cy="5656580"/>
            <wp:effectExtent l="30798" t="45402" r="46672" b="46673"/>
            <wp:wrapTight wrapText="bothSides">
              <wp:wrapPolygon edited="0">
                <wp:start x="21732" y="-118"/>
                <wp:lineTo x="-80" y="-118"/>
                <wp:lineTo x="-80" y="21705"/>
                <wp:lineTo x="21732" y="21705"/>
                <wp:lineTo x="21732" y="-118"/>
              </wp:wrapPolygon>
            </wp:wrapTight>
            <wp:docPr id="77618745" name="Picture 77618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rot="16200000">
                      <a:off x="0" y="0"/>
                      <a:ext cx="7432675" cy="5656580"/>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r w:rsidR="00CF71C9">
        <w:rPr>
          <w:noProof/>
        </w:rPr>
        <mc:AlternateContent>
          <mc:Choice Requires="wps">
            <w:drawing>
              <wp:anchor distT="0" distB="0" distL="114300" distR="114300" simplePos="0" relativeHeight="251706368" behindDoc="1" locked="0" layoutInCell="1" allowOverlap="1" wp14:anchorId="52E533EC" wp14:editId="473DB3E4">
                <wp:simplePos x="0" y="0"/>
                <wp:positionH relativeFrom="column">
                  <wp:posOffset>102235</wp:posOffset>
                </wp:positionH>
                <wp:positionV relativeFrom="paragraph">
                  <wp:posOffset>8432800</wp:posOffset>
                </wp:positionV>
                <wp:extent cx="5465445" cy="195580"/>
                <wp:effectExtent l="0" t="0" r="1905" b="0"/>
                <wp:wrapTight wrapText="bothSides">
                  <wp:wrapPolygon edited="0">
                    <wp:start x="0" y="0"/>
                    <wp:lineTo x="0" y="18935"/>
                    <wp:lineTo x="21532" y="18935"/>
                    <wp:lineTo x="21532" y="0"/>
                    <wp:lineTo x="0" y="0"/>
                  </wp:wrapPolygon>
                </wp:wrapTight>
                <wp:docPr id="889935371" name="Text Box 889935371"/>
                <wp:cNvGraphicFramePr/>
                <a:graphic xmlns:a="http://schemas.openxmlformats.org/drawingml/2006/main">
                  <a:graphicData uri="http://schemas.microsoft.com/office/word/2010/wordprocessingShape">
                    <wps:wsp>
                      <wps:cNvSpPr txBox="1"/>
                      <wps:spPr>
                        <a:xfrm>
                          <a:off x="0" y="0"/>
                          <a:ext cx="5465445" cy="195580"/>
                        </a:xfrm>
                        <a:prstGeom prst="rect">
                          <a:avLst/>
                        </a:prstGeom>
                        <a:solidFill>
                          <a:prstClr val="white"/>
                        </a:solidFill>
                        <a:ln>
                          <a:noFill/>
                        </a:ln>
                      </wps:spPr>
                      <wps:txbx>
                        <w:txbxContent>
                          <w:p w14:paraId="0856765A" w14:textId="7BCC94A9" w:rsidR="00B75F65" w:rsidRPr="00B75F65" w:rsidRDefault="00B75F65" w:rsidP="00B75F65">
                            <w:pPr>
                              <w:pStyle w:val="Caption"/>
                              <w:rPr>
                                <w:noProof/>
                                <w:sz w:val="20"/>
                                <w:szCs w:val="20"/>
                              </w:rPr>
                            </w:pPr>
                            <w:bookmarkStart w:id="104" w:name="_Toc164280945"/>
                            <w:r w:rsidRPr="00B75F65">
                              <w:rPr>
                                <w:sz w:val="20"/>
                                <w:szCs w:val="20"/>
                              </w:rPr>
                              <w:t xml:space="preserve">Figure </w:t>
                            </w:r>
                            <w:r w:rsidRPr="00B75F65">
                              <w:rPr>
                                <w:sz w:val="20"/>
                                <w:szCs w:val="20"/>
                              </w:rPr>
                              <w:fldChar w:fldCharType="begin"/>
                            </w:r>
                            <w:r w:rsidRPr="00B75F65">
                              <w:rPr>
                                <w:sz w:val="20"/>
                                <w:szCs w:val="20"/>
                              </w:rPr>
                              <w:instrText xml:space="preserve"> SEQ Figure \* ARABIC </w:instrText>
                            </w:r>
                            <w:r w:rsidRPr="00B75F65">
                              <w:rPr>
                                <w:sz w:val="20"/>
                                <w:szCs w:val="20"/>
                              </w:rPr>
                              <w:fldChar w:fldCharType="separate"/>
                            </w:r>
                            <w:r w:rsidR="00CF1C45">
                              <w:rPr>
                                <w:noProof/>
                                <w:sz w:val="20"/>
                                <w:szCs w:val="20"/>
                              </w:rPr>
                              <w:t>35</w:t>
                            </w:r>
                            <w:r w:rsidRPr="00B75F65">
                              <w:rPr>
                                <w:sz w:val="20"/>
                                <w:szCs w:val="20"/>
                              </w:rPr>
                              <w:fldChar w:fldCharType="end"/>
                            </w:r>
                            <w:r w:rsidRPr="00B75F65">
                              <w:rPr>
                                <w:sz w:val="20"/>
                                <w:szCs w:val="20"/>
                              </w:rPr>
                              <w:t>. New control panel layout</w:t>
                            </w:r>
                            <w:bookmarkEnd w:id="10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E533EC" id="Text Box 889935371" o:spid="_x0000_s1105" type="#_x0000_t202" style="position:absolute;left:0;text-align:left;margin-left:8.05pt;margin-top:664pt;width:430.35pt;height:15.4pt;z-index:-251610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" stroked="f">
                <v:textbox inset="0,0,0,0">
                  <w:txbxContent>
                    <w:p w14:paraId="0856765A" w14:textId="7BCC94A9" w:rsidR="00B75F65" w:rsidRPr="00B75F65" w:rsidRDefault="00B75F65" w:rsidP="00B75F65">
                      <w:pPr>
                        <w:pStyle w:val="Caption"/>
                        <w:rPr>
                          <w:noProof/>
                          <w:sz w:val="20"/>
                          <w:szCs w:val="20"/>
                        </w:rPr>
                      </w:pPr>
                      <w:bookmarkStart w:id="105" w:name="_Toc164280945"/>
                      <w:r w:rsidRPr="00B75F65">
                        <w:rPr>
                          <w:sz w:val="20"/>
                          <w:szCs w:val="20"/>
                        </w:rPr>
                        <w:t xml:space="preserve">Figure </w:t>
                      </w:r>
                      <w:r w:rsidRPr="00B75F65">
                        <w:rPr>
                          <w:sz w:val="20"/>
                          <w:szCs w:val="20"/>
                        </w:rPr>
                        <w:fldChar w:fldCharType="begin"/>
                      </w:r>
                      <w:r w:rsidRPr="00B75F65">
                        <w:rPr>
                          <w:sz w:val="20"/>
                          <w:szCs w:val="20"/>
                        </w:rPr>
                        <w:instrText xml:space="preserve"> SEQ Figure \* ARABIC </w:instrText>
                      </w:r>
                      <w:r w:rsidRPr="00B75F65">
                        <w:rPr>
                          <w:sz w:val="20"/>
                          <w:szCs w:val="20"/>
                        </w:rPr>
                        <w:fldChar w:fldCharType="separate"/>
                      </w:r>
                      <w:r w:rsidR="00CF1C45">
                        <w:rPr>
                          <w:noProof/>
                          <w:sz w:val="20"/>
                          <w:szCs w:val="20"/>
                        </w:rPr>
                        <w:t>35</w:t>
                      </w:r>
                      <w:r w:rsidRPr="00B75F65">
                        <w:rPr>
                          <w:sz w:val="20"/>
                          <w:szCs w:val="20"/>
                        </w:rPr>
                        <w:fldChar w:fldCharType="end"/>
                      </w:r>
                      <w:r w:rsidRPr="00B75F65">
                        <w:rPr>
                          <w:sz w:val="20"/>
                          <w:szCs w:val="20"/>
                        </w:rPr>
                        <w:t>. New control panel layout</w:t>
                      </w:r>
                      <w:bookmarkEnd w:id="105"/>
                    </w:p>
                  </w:txbxContent>
                </v:textbox>
                <w10:wrap type="tight"/>
              </v:shape>
            </w:pict>
          </mc:Fallback>
        </mc:AlternateContent>
      </w:r>
      <w:r w:rsidR="00371173">
        <w:rPr>
          <w:rFonts w:ascii="Calibri" w:hAnsi="Calibri" w:cs="Calibri"/>
          <w:sz w:val="24"/>
          <w:szCs w:val="24"/>
        </w:rPr>
        <w:t xml:space="preserve">Using the </w:t>
      </w:r>
      <w:r w:rsidR="001F1818">
        <w:rPr>
          <w:rFonts w:ascii="Calibri" w:hAnsi="Calibri" w:cs="Calibri"/>
          <w:sz w:val="24"/>
          <w:szCs w:val="24"/>
        </w:rPr>
        <w:t>existing drawings</w:t>
      </w:r>
      <w:r w:rsidR="00C33FCE">
        <w:rPr>
          <w:rFonts w:ascii="Calibri" w:hAnsi="Calibri" w:cs="Calibri"/>
          <w:sz w:val="24"/>
          <w:szCs w:val="24"/>
        </w:rPr>
        <w:t>,</w:t>
      </w:r>
      <w:r w:rsidR="001F1818">
        <w:rPr>
          <w:rFonts w:ascii="Calibri" w:hAnsi="Calibri" w:cs="Calibri"/>
          <w:sz w:val="24"/>
          <w:szCs w:val="24"/>
        </w:rPr>
        <w:t xml:space="preserve"> the list of I/O</w:t>
      </w:r>
      <w:r w:rsidR="00C33FCE">
        <w:rPr>
          <w:rFonts w:ascii="Calibri" w:hAnsi="Calibri" w:cs="Calibri"/>
          <w:sz w:val="24"/>
          <w:szCs w:val="24"/>
        </w:rPr>
        <w:t xml:space="preserve"> and dimensions of all materials/hardware</w:t>
      </w:r>
      <w:r w:rsidR="00EB53BA">
        <w:rPr>
          <w:rFonts w:ascii="Calibri" w:hAnsi="Calibri" w:cs="Calibri"/>
          <w:sz w:val="24"/>
          <w:szCs w:val="24"/>
        </w:rPr>
        <w:t xml:space="preserve">, </w:t>
      </w:r>
      <w:r w:rsidR="001F1818">
        <w:rPr>
          <w:rFonts w:ascii="Calibri" w:hAnsi="Calibri" w:cs="Calibri"/>
          <w:sz w:val="24"/>
          <w:szCs w:val="24"/>
        </w:rPr>
        <w:t xml:space="preserve">I was able to create a layout for </w:t>
      </w:r>
      <w:r w:rsidR="00C33FCE">
        <w:rPr>
          <w:rFonts w:ascii="Calibri" w:hAnsi="Calibri" w:cs="Calibri"/>
          <w:sz w:val="24"/>
          <w:szCs w:val="24"/>
        </w:rPr>
        <w:t>the new control panel</w:t>
      </w:r>
      <w:r w:rsidR="00B75F65">
        <w:rPr>
          <w:rFonts w:ascii="Calibri" w:hAnsi="Calibri" w:cs="Calibri"/>
          <w:sz w:val="24"/>
          <w:szCs w:val="24"/>
        </w:rPr>
        <w:t xml:space="preserve">, </w:t>
      </w:r>
      <w:r w:rsidR="00B75F65" w:rsidRPr="00B75F65">
        <w:rPr>
          <w:rFonts w:ascii="Calibri" w:hAnsi="Calibri" w:cs="Calibri"/>
          <w:i/>
          <w:iCs/>
          <w:sz w:val="24"/>
          <w:szCs w:val="24"/>
        </w:rPr>
        <w:t>Figure 35</w:t>
      </w:r>
      <w:r w:rsidR="00EB53BA">
        <w:rPr>
          <w:rFonts w:ascii="Calibri" w:hAnsi="Calibri" w:cs="Calibri"/>
          <w:sz w:val="24"/>
          <w:szCs w:val="24"/>
        </w:rPr>
        <w:t>. Initially drawn using pencil and paper, and</w:t>
      </w:r>
      <w:r w:rsidR="00505149">
        <w:rPr>
          <w:rFonts w:ascii="Calibri" w:hAnsi="Calibri" w:cs="Calibri"/>
          <w:sz w:val="24"/>
          <w:szCs w:val="24"/>
        </w:rPr>
        <w:t xml:space="preserve"> </w:t>
      </w:r>
      <w:r w:rsidR="00B75F65">
        <w:rPr>
          <w:rFonts w:ascii="Calibri" w:hAnsi="Calibri" w:cs="Calibri"/>
          <w:sz w:val="24"/>
          <w:szCs w:val="24"/>
        </w:rPr>
        <w:t xml:space="preserve">later </w:t>
      </w:r>
      <w:r w:rsidR="00AF5418">
        <w:rPr>
          <w:rFonts w:ascii="Calibri" w:hAnsi="Calibri" w:cs="Calibri"/>
          <w:sz w:val="24"/>
          <w:szCs w:val="24"/>
        </w:rPr>
        <w:t>com</w:t>
      </w:r>
      <w:r w:rsidR="00AF5418" w:rsidRPr="007571C7">
        <w:rPr>
          <w:rFonts w:ascii="Calibri" w:hAnsi="Calibri" w:cs="Calibri"/>
          <w:sz w:val="24"/>
          <w:szCs w:val="24"/>
        </w:rPr>
        <w:t>posed</w:t>
      </w:r>
      <w:r w:rsidR="00505149" w:rsidRPr="007571C7">
        <w:rPr>
          <w:rFonts w:ascii="Calibri" w:hAnsi="Calibri" w:cs="Calibri"/>
          <w:sz w:val="24"/>
          <w:szCs w:val="24"/>
        </w:rPr>
        <w:t xml:space="preserve"> using </w:t>
      </w:r>
      <w:r w:rsidR="00501612" w:rsidRPr="007571C7">
        <w:rPr>
          <w:rFonts w:ascii="Calibri" w:hAnsi="Calibri" w:cs="Calibri"/>
          <w:sz w:val="24"/>
          <w:szCs w:val="24"/>
        </w:rPr>
        <w:t xml:space="preserve">the free online diagram software named </w:t>
      </w:r>
      <w:r w:rsidR="00505149" w:rsidRPr="007571C7">
        <w:rPr>
          <w:rFonts w:ascii="Calibri" w:hAnsi="Calibri" w:cs="Calibri"/>
          <w:sz w:val="24"/>
          <w:szCs w:val="24"/>
        </w:rPr>
        <w:t>‘Draw</w:t>
      </w:r>
      <w:r w:rsidR="00501612" w:rsidRPr="007571C7">
        <w:rPr>
          <w:rFonts w:ascii="Calibri" w:hAnsi="Calibri" w:cs="Calibri"/>
          <w:sz w:val="24"/>
          <w:szCs w:val="24"/>
        </w:rPr>
        <w:t>.</w:t>
      </w:r>
      <w:r w:rsidR="003C0D98" w:rsidRPr="007571C7">
        <w:rPr>
          <w:rFonts w:ascii="Calibri" w:hAnsi="Calibri" w:cs="Calibri"/>
          <w:sz w:val="24"/>
          <w:szCs w:val="24"/>
        </w:rPr>
        <w:t>io</w:t>
      </w:r>
      <w:r w:rsidR="00505149" w:rsidRPr="007571C7">
        <w:rPr>
          <w:rFonts w:ascii="Calibri" w:hAnsi="Calibri" w:cs="Calibri"/>
          <w:sz w:val="24"/>
          <w:szCs w:val="24"/>
        </w:rPr>
        <w:t>’</w:t>
      </w:r>
      <w:r w:rsidR="00501612" w:rsidRPr="007571C7">
        <w:rPr>
          <w:rFonts w:ascii="Calibri" w:hAnsi="Calibri" w:cs="Calibri"/>
          <w:sz w:val="24"/>
          <w:szCs w:val="24"/>
        </w:rPr>
        <w:t>.</w:t>
      </w:r>
      <w:r w:rsidR="00C625E1" w:rsidRPr="007571C7">
        <w:rPr>
          <w:rFonts w:ascii="Calibri" w:hAnsi="Calibri" w:cs="Calibri"/>
          <w:sz w:val="24"/>
          <w:szCs w:val="24"/>
        </w:rPr>
        <w:t xml:space="preserve"> The materials used are listed in bottom</w:t>
      </w:r>
      <w:r w:rsidR="00C625E1">
        <w:rPr>
          <w:rFonts w:ascii="Calibri" w:hAnsi="Calibri" w:cs="Calibri"/>
          <w:sz w:val="24"/>
          <w:szCs w:val="24"/>
        </w:rPr>
        <w:t xml:space="preserve"> left corner</w:t>
      </w:r>
      <w:r w:rsidR="00CF71C9">
        <w:rPr>
          <w:rFonts w:ascii="Calibri" w:hAnsi="Calibri" w:cs="Calibri"/>
          <w:sz w:val="24"/>
          <w:szCs w:val="24"/>
        </w:rPr>
        <w:t>. (See Appendix for larger drawings).</w:t>
      </w:r>
    </w:p>
    <w:p w14:paraId="08FA0376" w14:textId="77777777" w:rsidR="00C05584" w:rsidRDefault="00F153A2" w:rsidP="007571C7">
      <w:pPr>
        <w:pStyle w:val="Heading3"/>
        <w:spacing w:line="276" w:lineRule="auto"/>
        <w:rPr>
          <w:rFonts w:ascii="Calibri" w:hAnsi="Calibri" w:cs="Calibri"/>
          <w:b/>
          <w:bCs/>
          <w:color w:val="007789"/>
        </w:rPr>
      </w:pPr>
      <w:bookmarkStart w:id="106" w:name="_Toc164345663"/>
      <w:r w:rsidRPr="00C05584">
        <w:rPr>
          <w:rFonts w:ascii="Calibri" w:hAnsi="Calibri" w:cs="Calibri"/>
          <w:b/>
          <w:bCs/>
          <w:color w:val="007789"/>
        </w:rPr>
        <w:lastRenderedPageBreak/>
        <w:t>Digital Output</w:t>
      </w:r>
      <w:r w:rsidR="00132718" w:rsidRPr="00C05584">
        <w:rPr>
          <w:rFonts w:ascii="Calibri" w:hAnsi="Calibri" w:cs="Calibri"/>
          <w:b/>
          <w:bCs/>
          <w:color w:val="007789"/>
        </w:rPr>
        <w:t xml:space="preserve"> connection diagram</w:t>
      </w:r>
      <w:bookmarkEnd w:id="106"/>
    </w:p>
    <w:p w14:paraId="5A50FCAF" w14:textId="07B6C040" w:rsidR="004474DE" w:rsidRPr="007571C7" w:rsidRDefault="00B1626F" w:rsidP="007571C7">
      <w:pPr>
        <w:spacing w:line="276" w:lineRule="auto"/>
        <w:rPr>
          <w:rFonts w:ascii="Calibri" w:hAnsi="Calibri" w:cs="Calibri"/>
          <w:b/>
          <w:bCs/>
          <w:color w:val="007789"/>
          <w:sz w:val="24"/>
          <w:szCs w:val="24"/>
        </w:rPr>
      </w:pPr>
      <w:r w:rsidRPr="007571C7">
        <w:rPr>
          <w:rFonts w:ascii="Calibri" w:hAnsi="Calibri" w:cs="Calibri"/>
          <w:i/>
          <w:iCs/>
          <w:sz w:val="24"/>
          <w:szCs w:val="24"/>
        </w:rPr>
        <w:t>Figure 36</w:t>
      </w:r>
      <w:r w:rsidR="00F41BFF" w:rsidRPr="007571C7">
        <w:rPr>
          <w:rFonts w:ascii="Calibri" w:hAnsi="Calibri" w:cs="Calibri"/>
          <w:sz w:val="24"/>
          <w:szCs w:val="24"/>
        </w:rPr>
        <w:t xml:space="preserve"> below is the connection diagram for </w:t>
      </w:r>
      <w:r w:rsidR="0057716A" w:rsidRPr="007571C7">
        <w:rPr>
          <w:rFonts w:ascii="Calibri" w:hAnsi="Calibri" w:cs="Calibri"/>
          <w:sz w:val="24"/>
          <w:szCs w:val="24"/>
        </w:rPr>
        <w:t>the digital ou</w:t>
      </w:r>
      <w:r w:rsidR="002F5AC6" w:rsidRPr="007571C7">
        <w:rPr>
          <w:rFonts w:ascii="Calibri" w:hAnsi="Calibri" w:cs="Calibri"/>
          <w:sz w:val="24"/>
          <w:szCs w:val="24"/>
        </w:rPr>
        <w:t>tputs</w:t>
      </w:r>
      <w:r w:rsidR="006223BF" w:rsidRPr="007571C7">
        <w:rPr>
          <w:rFonts w:ascii="Calibri" w:hAnsi="Calibri" w:cs="Calibri"/>
          <w:sz w:val="24"/>
          <w:szCs w:val="24"/>
        </w:rPr>
        <w:t xml:space="preserve"> for all</w:t>
      </w:r>
      <w:r w:rsidR="00F336F9" w:rsidRPr="007571C7">
        <w:rPr>
          <w:rFonts w:ascii="Calibri" w:hAnsi="Calibri" w:cs="Calibri"/>
          <w:sz w:val="24"/>
          <w:szCs w:val="24"/>
        </w:rPr>
        <w:t xml:space="preserve"> </w:t>
      </w:r>
      <w:r w:rsidR="006223BF" w:rsidRPr="007571C7">
        <w:rPr>
          <w:rFonts w:ascii="Calibri" w:hAnsi="Calibri" w:cs="Calibri"/>
          <w:sz w:val="24"/>
          <w:szCs w:val="24"/>
        </w:rPr>
        <w:t>Energy</w:t>
      </w:r>
      <w:r w:rsidR="00F336F9" w:rsidRPr="007571C7">
        <w:rPr>
          <w:rFonts w:ascii="Calibri" w:hAnsi="Calibri" w:cs="Calibri"/>
          <w:sz w:val="24"/>
          <w:szCs w:val="24"/>
        </w:rPr>
        <w:t xml:space="preserve"> dept</w:t>
      </w:r>
      <w:r w:rsidR="006223BF" w:rsidRPr="007571C7">
        <w:rPr>
          <w:rFonts w:ascii="Calibri" w:hAnsi="Calibri" w:cs="Calibri"/>
          <w:sz w:val="24"/>
          <w:szCs w:val="24"/>
        </w:rPr>
        <w:t xml:space="preserve"> owned 11KV </w:t>
      </w:r>
      <w:r w:rsidR="009D4116" w:rsidRPr="007571C7">
        <w:rPr>
          <w:rFonts w:ascii="Calibri" w:hAnsi="Calibri" w:cs="Calibri"/>
          <w:sz w:val="24"/>
          <w:szCs w:val="24"/>
        </w:rPr>
        <w:t>circuit breakers</w:t>
      </w:r>
      <w:r w:rsidR="002F5AC6" w:rsidRPr="007571C7">
        <w:rPr>
          <w:rFonts w:ascii="Calibri" w:hAnsi="Calibri" w:cs="Calibri"/>
          <w:sz w:val="24"/>
          <w:szCs w:val="24"/>
        </w:rPr>
        <w:t>, consisting of:</w:t>
      </w:r>
    </w:p>
    <w:p w14:paraId="515AA75C" w14:textId="531525AF" w:rsidR="002F5AC6" w:rsidRDefault="002F5AC6" w:rsidP="007571C7">
      <w:pPr>
        <w:pStyle w:val="NormalWeb"/>
        <w:numPr>
          <w:ilvl w:val="0"/>
          <w:numId w:val="25"/>
        </w:numPr>
        <w:spacing w:line="276" w:lineRule="auto"/>
        <w:jc w:val="both"/>
        <w:rPr>
          <w:rFonts w:ascii="Calibri" w:hAnsi="Calibri" w:cs="Calibri"/>
        </w:rPr>
      </w:pPr>
      <w:r>
        <w:rPr>
          <w:rFonts w:ascii="Calibri" w:hAnsi="Calibri" w:cs="Calibri"/>
        </w:rPr>
        <w:t>DO</w:t>
      </w:r>
      <w:r w:rsidR="00C7057C">
        <w:rPr>
          <w:rFonts w:ascii="Calibri" w:hAnsi="Calibri" w:cs="Calibri"/>
        </w:rPr>
        <w:t xml:space="preserve"> </w:t>
      </w:r>
      <w:r>
        <w:rPr>
          <w:rFonts w:ascii="Calibri" w:hAnsi="Calibri" w:cs="Calibri"/>
        </w:rPr>
        <w:t xml:space="preserve">4, Digital Output </w:t>
      </w:r>
      <w:r w:rsidR="003025C0">
        <w:rPr>
          <w:rFonts w:ascii="Calibri" w:hAnsi="Calibri" w:cs="Calibri"/>
        </w:rPr>
        <w:t>module.</w:t>
      </w:r>
    </w:p>
    <w:p w14:paraId="29B111C1" w14:textId="7B0A6365" w:rsidR="003025C0" w:rsidRDefault="003025C0" w:rsidP="007571C7">
      <w:pPr>
        <w:pStyle w:val="NormalWeb"/>
        <w:numPr>
          <w:ilvl w:val="0"/>
          <w:numId w:val="25"/>
        </w:numPr>
        <w:spacing w:line="276" w:lineRule="auto"/>
        <w:jc w:val="both"/>
        <w:rPr>
          <w:rFonts w:ascii="Calibri" w:hAnsi="Calibri" w:cs="Calibri"/>
        </w:rPr>
      </w:pPr>
      <w:r>
        <w:rPr>
          <w:rFonts w:ascii="Calibri" w:hAnsi="Calibri" w:cs="Calibri"/>
        </w:rPr>
        <w:t>TB</w:t>
      </w:r>
      <w:r w:rsidR="00C7057C">
        <w:rPr>
          <w:rFonts w:ascii="Calibri" w:hAnsi="Calibri" w:cs="Calibri"/>
        </w:rPr>
        <w:t xml:space="preserve"> </w:t>
      </w:r>
      <w:r>
        <w:rPr>
          <w:rFonts w:ascii="Calibri" w:hAnsi="Calibri" w:cs="Calibri"/>
        </w:rPr>
        <w:t>4, Terminal Block.</w:t>
      </w:r>
    </w:p>
    <w:p w14:paraId="6FB2ECCA" w14:textId="75FE4F9C" w:rsidR="003025C0" w:rsidRDefault="0082784B" w:rsidP="007571C7">
      <w:pPr>
        <w:pStyle w:val="NormalWeb"/>
        <w:numPr>
          <w:ilvl w:val="0"/>
          <w:numId w:val="25"/>
        </w:numPr>
        <w:spacing w:line="276" w:lineRule="auto"/>
        <w:jc w:val="both"/>
        <w:rPr>
          <w:rFonts w:ascii="Calibri" w:hAnsi="Calibri" w:cs="Calibri"/>
        </w:rPr>
      </w:pPr>
      <w:r>
        <w:rPr>
          <w:rFonts w:ascii="Calibri" w:hAnsi="Calibri" w:cs="Calibri"/>
        </w:rPr>
        <w:t>Open &amp; Close 24V Octal Relays.</w:t>
      </w:r>
    </w:p>
    <w:p w14:paraId="30C74B07" w14:textId="5894031D" w:rsidR="0082784B" w:rsidRPr="00132718" w:rsidRDefault="00B1626F" w:rsidP="007571C7">
      <w:pPr>
        <w:pStyle w:val="NormalWeb"/>
        <w:numPr>
          <w:ilvl w:val="0"/>
          <w:numId w:val="25"/>
        </w:numPr>
        <w:spacing w:line="276" w:lineRule="auto"/>
        <w:jc w:val="both"/>
        <w:rPr>
          <w:rFonts w:ascii="Calibri" w:hAnsi="Calibri" w:cs="Calibri"/>
        </w:rPr>
      </w:pPr>
      <w:r>
        <w:rPr>
          <w:noProof/>
        </w:rPr>
        <mc:AlternateContent>
          <mc:Choice Requires="wps">
            <w:drawing>
              <wp:anchor distT="0" distB="0" distL="114300" distR="114300" simplePos="0" relativeHeight="251707392" behindDoc="1" locked="0" layoutInCell="1" allowOverlap="1" wp14:anchorId="3DC5B54B" wp14:editId="2E2C9165">
                <wp:simplePos x="0" y="0"/>
                <wp:positionH relativeFrom="column">
                  <wp:posOffset>6350</wp:posOffset>
                </wp:positionH>
                <wp:positionV relativeFrom="paragraph">
                  <wp:posOffset>5738495</wp:posOffset>
                </wp:positionV>
                <wp:extent cx="5683250" cy="635"/>
                <wp:effectExtent l="0" t="0" r="0" b="0"/>
                <wp:wrapTight wrapText="bothSides">
                  <wp:wrapPolygon edited="0">
                    <wp:start x="0" y="0"/>
                    <wp:lineTo x="0" y="21600"/>
                    <wp:lineTo x="21600" y="21600"/>
                    <wp:lineTo x="21600" y="0"/>
                  </wp:wrapPolygon>
                </wp:wrapTight>
                <wp:docPr id="889935372" name="Text Box 889935372"/>
                <wp:cNvGraphicFramePr/>
                <a:graphic xmlns:a="http://schemas.openxmlformats.org/drawingml/2006/main">
                  <a:graphicData uri="http://schemas.microsoft.com/office/word/2010/wordprocessingShape">
                    <wps:wsp>
                      <wps:cNvSpPr txBox="1"/>
                      <wps:spPr>
                        <a:xfrm>
                          <a:off x="0" y="0"/>
                          <a:ext cx="5683250" cy="635"/>
                        </a:xfrm>
                        <a:prstGeom prst="rect">
                          <a:avLst/>
                        </a:prstGeom>
                        <a:solidFill>
                          <a:prstClr val="white"/>
                        </a:solidFill>
                        <a:ln>
                          <a:noFill/>
                        </a:ln>
                      </wps:spPr>
                      <wps:txbx>
                        <w:txbxContent>
                          <w:p w14:paraId="456D0200" w14:textId="6B398007" w:rsidR="00B1626F" w:rsidRPr="00B1626F" w:rsidRDefault="00B1626F" w:rsidP="00B1626F">
                            <w:pPr>
                              <w:pStyle w:val="Caption"/>
                              <w:rPr>
                                <w:rFonts w:ascii="Times New Roman" w:eastAsia="Times New Roman" w:hAnsi="Times New Roman" w:cs="Times New Roman"/>
                                <w:noProof/>
                                <w:kern w:val="0"/>
                                <w:sz w:val="20"/>
                                <w:szCs w:val="20"/>
                                <w14:ligatures w14:val="none"/>
                              </w:rPr>
                            </w:pPr>
                            <w:bookmarkStart w:id="107" w:name="_Toc164280946"/>
                            <w:r w:rsidRPr="00B1626F">
                              <w:rPr>
                                <w:sz w:val="20"/>
                                <w:szCs w:val="20"/>
                              </w:rPr>
                              <w:t xml:space="preserve">Figure </w:t>
                            </w:r>
                            <w:r w:rsidRPr="00B1626F">
                              <w:rPr>
                                <w:sz w:val="20"/>
                                <w:szCs w:val="20"/>
                              </w:rPr>
                              <w:fldChar w:fldCharType="begin"/>
                            </w:r>
                            <w:r w:rsidRPr="00B1626F">
                              <w:rPr>
                                <w:sz w:val="20"/>
                                <w:szCs w:val="20"/>
                              </w:rPr>
                              <w:instrText xml:space="preserve"> SEQ Figure \* ARABIC </w:instrText>
                            </w:r>
                            <w:r w:rsidRPr="00B1626F">
                              <w:rPr>
                                <w:sz w:val="20"/>
                                <w:szCs w:val="20"/>
                              </w:rPr>
                              <w:fldChar w:fldCharType="separate"/>
                            </w:r>
                            <w:r w:rsidR="00CF1C45">
                              <w:rPr>
                                <w:noProof/>
                                <w:sz w:val="20"/>
                                <w:szCs w:val="20"/>
                              </w:rPr>
                              <w:t>36</w:t>
                            </w:r>
                            <w:r w:rsidRPr="00B1626F">
                              <w:rPr>
                                <w:sz w:val="20"/>
                                <w:szCs w:val="20"/>
                              </w:rPr>
                              <w:fldChar w:fldCharType="end"/>
                            </w:r>
                            <w:r w:rsidRPr="00B1626F">
                              <w:rPr>
                                <w:sz w:val="20"/>
                                <w:szCs w:val="20"/>
                              </w:rPr>
                              <w:t xml:space="preserve">. </w:t>
                            </w:r>
                            <w:r w:rsidR="00643220">
                              <w:rPr>
                                <w:sz w:val="20"/>
                                <w:szCs w:val="20"/>
                              </w:rPr>
                              <w:t xml:space="preserve">DO4 </w:t>
                            </w:r>
                            <w:r w:rsidRPr="00B1626F">
                              <w:rPr>
                                <w:sz w:val="20"/>
                                <w:szCs w:val="20"/>
                              </w:rPr>
                              <w:t>Digital Output Connection Diagram</w:t>
                            </w:r>
                            <w:bookmarkEnd w:id="10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C5B54B" id="Text Box 889935372" o:spid="_x0000_s1106" type="#_x0000_t202" style="position:absolute;left:0;text-align:left;margin-left:.5pt;margin-top:451.85pt;width:447.5pt;height:.05pt;z-index:-251609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" stroked="f">
                <v:textbox style="mso-fit-shape-to-text:t" inset="0,0,0,0">
                  <w:txbxContent>
                    <w:p w14:paraId="456D0200" w14:textId="6B398007" w:rsidR="00B1626F" w:rsidRPr="00B1626F" w:rsidRDefault="00B1626F" w:rsidP="00B1626F">
                      <w:pPr>
                        <w:pStyle w:val="Caption"/>
                        <w:rPr>
                          <w:rFonts w:ascii="Times New Roman" w:eastAsia="Times New Roman" w:hAnsi="Times New Roman" w:cs="Times New Roman"/>
                          <w:noProof/>
                          <w:kern w:val="0"/>
                          <w:sz w:val="20"/>
                          <w:szCs w:val="20"/>
                          <w14:ligatures w14:val="none"/>
                        </w:rPr>
                      </w:pPr>
                      <w:bookmarkStart w:id="108" w:name="_Toc164280946"/>
                      <w:r w:rsidRPr="00B1626F">
                        <w:rPr>
                          <w:sz w:val="20"/>
                          <w:szCs w:val="20"/>
                        </w:rPr>
                        <w:t xml:space="preserve">Figure </w:t>
                      </w:r>
                      <w:r w:rsidRPr="00B1626F">
                        <w:rPr>
                          <w:sz w:val="20"/>
                          <w:szCs w:val="20"/>
                        </w:rPr>
                        <w:fldChar w:fldCharType="begin"/>
                      </w:r>
                      <w:r w:rsidRPr="00B1626F">
                        <w:rPr>
                          <w:sz w:val="20"/>
                          <w:szCs w:val="20"/>
                        </w:rPr>
                        <w:instrText xml:space="preserve"> SEQ Figure \* ARABIC </w:instrText>
                      </w:r>
                      <w:r w:rsidRPr="00B1626F">
                        <w:rPr>
                          <w:sz w:val="20"/>
                          <w:szCs w:val="20"/>
                        </w:rPr>
                        <w:fldChar w:fldCharType="separate"/>
                      </w:r>
                      <w:r w:rsidR="00CF1C45">
                        <w:rPr>
                          <w:noProof/>
                          <w:sz w:val="20"/>
                          <w:szCs w:val="20"/>
                        </w:rPr>
                        <w:t>36</w:t>
                      </w:r>
                      <w:r w:rsidRPr="00B1626F">
                        <w:rPr>
                          <w:sz w:val="20"/>
                          <w:szCs w:val="20"/>
                        </w:rPr>
                        <w:fldChar w:fldCharType="end"/>
                      </w:r>
                      <w:r w:rsidRPr="00B1626F">
                        <w:rPr>
                          <w:sz w:val="20"/>
                          <w:szCs w:val="20"/>
                        </w:rPr>
                        <w:t xml:space="preserve">. </w:t>
                      </w:r>
                      <w:r w:rsidR="00643220">
                        <w:rPr>
                          <w:sz w:val="20"/>
                          <w:szCs w:val="20"/>
                        </w:rPr>
                        <w:t xml:space="preserve">DO4 </w:t>
                      </w:r>
                      <w:r w:rsidRPr="00B1626F">
                        <w:rPr>
                          <w:sz w:val="20"/>
                          <w:szCs w:val="20"/>
                        </w:rPr>
                        <w:t>Digital Output Connection Diagram</w:t>
                      </w:r>
                      <w:bookmarkEnd w:id="108"/>
                    </w:p>
                  </w:txbxContent>
                </v:textbox>
                <w10:wrap type="tight"/>
              </v:shape>
            </w:pict>
          </mc:Fallback>
        </mc:AlternateContent>
      </w:r>
      <w:r>
        <w:rPr>
          <w:noProof/>
        </w:rPr>
        <w:drawing>
          <wp:anchor distT="0" distB="0" distL="114300" distR="114300" simplePos="0" relativeHeight="251692032" behindDoc="1" locked="0" layoutInCell="1" allowOverlap="1" wp14:anchorId="7D5C4194" wp14:editId="1509157F">
            <wp:simplePos x="0" y="0"/>
            <wp:positionH relativeFrom="column">
              <wp:posOffset>6350</wp:posOffset>
            </wp:positionH>
            <wp:positionV relativeFrom="paragraph">
              <wp:posOffset>418465</wp:posOffset>
            </wp:positionV>
            <wp:extent cx="5683250" cy="5262880"/>
            <wp:effectExtent l="38100" t="38100" r="31750" b="33020"/>
            <wp:wrapTight wrapText="bothSides">
              <wp:wrapPolygon edited="0">
                <wp:start x="-145" y="-156"/>
                <wp:lineTo x="-145" y="21657"/>
                <wp:lineTo x="21648" y="21657"/>
                <wp:lineTo x="21648" y="-156"/>
                <wp:lineTo x="-145" y="-156"/>
              </wp:wrapPolygon>
            </wp:wrapTight>
            <wp:docPr id="77618743" name="Picture 77618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683250" cy="5262880"/>
                    </a:xfrm>
                    <a:prstGeom prst="rect">
                      <a:avLst/>
                    </a:prstGeom>
                    <a:noFill/>
                    <a:ln w="25400">
                      <a:solidFill>
                        <a:srgbClr val="007789"/>
                      </a:solidFill>
                    </a:ln>
                  </pic:spPr>
                </pic:pic>
              </a:graphicData>
            </a:graphic>
            <wp14:sizeRelH relativeFrom="page">
              <wp14:pctWidth>0</wp14:pctWidth>
            </wp14:sizeRelH>
            <wp14:sizeRelV relativeFrom="page">
              <wp14:pctHeight>0</wp14:pctHeight>
            </wp14:sizeRelV>
          </wp:anchor>
        </w:drawing>
      </w:r>
      <w:r w:rsidR="0082784B">
        <w:rPr>
          <w:rFonts w:ascii="Calibri" w:hAnsi="Calibri" w:cs="Calibri"/>
        </w:rPr>
        <w:t>TB</w:t>
      </w:r>
      <w:r w:rsidR="00C7057C">
        <w:rPr>
          <w:rFonts w:ascii="Calibri" w:hAnsi="Calibri" w:cs="Calibri"/>
        </w:rPr>
        <w:t xml:space="preserve"> </w:t>
      </w:r>
      <w:r w:rsidR="0082784B">
        <w:rPr>
          <w:rFonts w:ascii="Calibri" w:hAnsi="Calibri" w:cs="Calibri"/>
        </w:rPr>
        <w:t xml:space="preserve">2, </w:t>
      </w:r>
      <w:r>
        <w:rPr>
          <w:rFonts w:ascii="Calibri" w:hAnsi="Calibri" w:cs="Calibri"/>
        </w:rPr>
        <w:t xml:space="preserve">Common 0V </w:t>
      </w:r>
      <w:r w:rsidR="0082784B">
        <w:rPr>
          <w:rFonts w:ascii="Calibri" w:hAnsi="Calibri" w:cs="Calibri"/>
        </w:rPr>
        <w:t>Terminal Block</w:t>
      </w:r>
      <w:r>
        <w:rPr>
          <w:rFonts w:ascii="Calibri" w:hAnsi="Calibri" w:cs="Calibri"/>
        </w:rPr>
        <w:t>.</w:t>
      </w:r>
      <w:r w:rsidR="0082784B">
        <w:rPr>
          <w:rFonts w:ascii="Calibri" w:hAnsi="Calibri" w:cs="Calibri"/>
        </w:rPr>
        <w:t xml:space="preserve"> </w:t>
      </w:r>
    </w:p>
    <w:p w14:paraId="4D1F12C2" w14:textId="05C7115B" w:rsidR="00556B12" w:rsidRPr="00132718" w:rsidRDefault="00556B12" w:rsidP="00B1626F">
      <w:pPr>
        <w:pStyle w:val="NormalWeb"/>
        <w:spacing w:line="276" w:lineRule="auto"/>
        <w:jc w:val="both"/>
        <w:rPr>
          <w:rFonts w:ascii="Calibri" w:hAnsi="Calibri" w:cs="Calibri"/>
        </w:rPr>
      </w:pPr>
    </w:p>
    <w:p w14:paraId="3ADE1370" w14:textId="5055F23A" w:rsidR="007E04C8" w:rsidRDefault="007E04C8" w:rsidP="00B1626F">
      <w:pPr>
        <w:spacing w:line="276" w:lineRule="auto"/>
        <w:jc w:val="both"/>
        <w:rPr>
          <w:rFonts w:ascii="Calibri" w:hAnsi="Calibri" w:cs="Calibri"/>
          <w:sz w:val="24"/>
          <w:szCs w:val="24"/>
        </w:rPr>
      </w:pPr>
    </w:p>
    <w:p w14:paraId="00E8956D" w14:textId="3E0AE0E5" w:rsidR="00A0098C" w:rsidRPr="00A0098C" w:rsidRDefault="00A0098C" w:rsidP="00A0098C">
      <w:pPr>
        <w:pStyle w:val="Heading3"/>
        <w:rPr>
          <w:rFonts w:ascii="Calibri" w:hAnsi="Calibri" w:cs="Calibri"/>
          <w:b/>
          <w:bCs/>
          <w:color w:val="007789"/>
        </w:rPr>
      </w:pPr>
      <w:bookmarkStart w:id="109" w:name="_Toc164345664"/>
      <w:r w:rsidRPr="00A0098C">
        <w:rPr>
          <w:rFonts w:ascii="Calibri" w:hAnsi="Calibri" w:cs="Calibri"/>
          <w:b/>
          <w:bCs/>
          <w:color w:val="007789"/>
        </w:rPr>
        <w:lastRenderedPageBreak/>
        <w:t>Digital Input Connection Diagram</w:t>
      </w:r>
      <w:bookmarkEnd w:id="109"/>
    </w:p>
    <w:p w14:paraId="57407D50" w14:textId="301925E6" w:rsidR="00A0098C" w:rsidRDefault="00A0098C" w:rsidP="00B1626F">
      <w:pPr>
        <w:spacing w:line="276" w:lineRule="auto"/>
        <w:jc w:val="both"/>
        <w:rPr>
          <w:rFonts w:ascii="Calibri" w:hAnsi="Calibri" w:cs="Calibri"/>
          <w:sz w:val="24"/>
          <w:szCs w:val="24"/>
        </w:rPr>
      </w:pPr>
      <w:r w:rsidRPr="00A0098C">
        <w:rPr>
          <w:rFonts w:ascii="Calibri" w:hAnsi="Calibri" w:cs="Calibri"/>
          <w:i/>
          <w:iCs/>
          <w:sz w:val="24"/>
          <w:szCs w:val="24"/>
        </w:rPr>
        <w:t xml:space="preserve">Figure 37 </w:t>
      </w:r>
      <w:r w:rsidRPr="00A0098C">
        <w:rPr>
          <w:rFonts w:ascii="Calibri" w:hAnsi="Calibri" w:cs="Calibri"/>
          <w:sz w:val="24"/>
          <w:szCs w:val="24"/>
        </w:rPr>
        <w:t>shown</w:t>
      </w:r>
      <w:r>
        <w:rPr>
          <w:rFonts w:ascii="Calibri" w:hAnsi="Calibri" w:cs="Calibri"/>
          <w:sz w:val="24"/>
          <w:szCs w:val="24"/>
        </w:rPr>
        <w:t xml:space="preserve"> below is the digital input connection diagram for 8 of the Energy owned 11KV circuit breakers within the substation, comprising of:</w:t>
      </w:r>
    </w:p>
    <w:p w14:paraId="1FA6B670" w14:textId="77777777" w:rsidR="00A0098C" w:rsidRDefault="00A0098C" w:rsidP="00A0098C">
      <w:pPr>
        <w:pStyle w:val="ListParagraph"/>
        <w:numPr>
          <w:ilvl w:val="0"/>
          <w:numId w:val="29"/>
        </w:numPr>
        <w:spacing w:line="276" w:lineRule="auto"/>
        <w:jc w:val="both"/>
        <w:rPr>
          <w:rFonts w:ascii="Calibri" w:hAnsi="Calibri" w:cs="Calibri"/>
        </w:rPr>
      </w:pPr>
      <w:r>
        <w:rPr>
          <w:rFonts w:ascii="Calibri" w:hAnsi="Calibri" w:cs="Calibri"/>
        </w:rPr>
        <w:t>DI 1, Digital Input module.</w:t>
      </w:r>
    </w:p>
    <w:p w14:paraId="59B1AB78" w14:textId="56CC7229" w:rsidR="00A0098C" w:rsidRDefault="00A0098C" w:rsidP="00A0098C">
      <w:pPr>
        <w:pStyle w:val="ListParagraph"/>
        <w:numPr>
          <w:ilvl w:val="0"/>
          <w:numId w:val="29"/>
        </w:numPr>
        <w:spacing w:line="276" w:lineRule="auto"/>
        <w:jc w:val="both"/>
        <w:rPr>
          <w:rFonts w:ascii="Calibri" w:hAnsi="Calibri" w:cs="Calibri"/>
        </w:rPr>
      </w:pPr>
      <w:r>
        <w:rPr>
          <w:rFonts w:ascii="Calibri" w:hAnsi="Calibri" w:cs="Calibri"/>
        </w:rPr>
        <w:t>TB 5, Terminal Block.</w:t>
      </w:r>
    </w:p>
    <w:p w14:paraId="100C110F" w14:textId="77777777" w:rsidR="00A0098C" w:rsidRDefault="00A0098C" w:rsidP="00A0098C">
      <w:pPr>
        <w:pStyle w:val="ListParagraph"/>
        <w:numPr>
          <w:ilvl w:val="0"/>
          <w:numId w:val="29"/>
        </w:numPr>
        <w:spacing w:line="276" w:lineRule="auto"/>
        <w:jc w:val="both"/>
        <w:rPr>
          <w:rFonts w:ascii="Calibri" w:hAnsi="Calibri" w:cs="Calibri"/>
        </w:rPr>
      </w:pPr>
      <w:r>
        <w:rPr>
          <w:rFonts w:ascii="Calibri" w:hAnsi="Calibri" w:cs="Calibri"/>
        </w:rPr>
        <w:t>Indication returning from circuit breaker, master trip relay and TNH relay.</w:t>
      </w:r>
    </w:p>
    <w:p w14:paraId="39F72698" w14:textId="40681484" w:rsidR="00A0098C" w:rsidRDefault="00A0098C" w:rsidP="00A0098C">
      <w:pPr>
        <w:pStyle w:val="ListParagraph"/>
        <w:numPr>
          <w:ilvl w:val="0"/>
          <w:numId w:val="29"/>
        </w:numPr>
        <w:spacing w:line="276" w:lineRule="auto"/>
        <w:jc w:val="both"/>
        <w:rPr>
          <w:rFonts w:ascii="Calibri" w:hAnsi="Calibri" w:cs="Calibri"/>
        </w:rPr>
      </w:pPr>
      <w:r>
        <w:rPr>
          <w:noProof/>
        </w:rPr>
        <mc:AlternateContent>
          <mc:Choice Requires="wps">
            <w:drawing>
              <wp:anchor distT="0" distB="0" distL="114300" distR="114300" simplePos="0" relativeHeight="251708416" behindDoc="1" locked="0" layoutInCell="1" allowOverlap="1" wp14:anchorId="3AC5B096" wp14:editId="244D6DE4">
                <wp:simplePos x="0" y="0"/>
                <wp:positionH relativeFrom="column">
                  <wp:posOffset>19050</wp:posOffset>
                </wp:positionH>
                <wp:positionV relativeFrom="paragraph">
                  <wp:posOffset>5742305</wp:posOffset>
                </wp:positionV>
                <wp:extent cx="4572000" cy="204470"/>
                <wp:effectExtent l="0" t="0" r="0" b="5080"/>
                <wp:wrapTight wrapText="bothSides">
                  <wp:wrapPolygon edited="0">
                    <wp:start x="0" y="0"/>
                    <wp:lineTo x="0" y="20124"/>
                    <wp:lineTo x="21510" y="20124"/>
                    <wp:lineTo x="21510" y="0"/>
                    <wp:lineTo x="0" y="0"/>
                  </wp:wrapPolygon>
                </wp:wrapTight>
                <wp:docPr id="889935373" name="Text Box 889935373"/>
                <wp:cNvGraphicFramePr/>
                <a:graphic xmlns:a="http://schemas.openxmlformats.org/drawingml/2006/main">
                  <a:graphicData uri="http://schemas.microsoft.com/office/word/2010/wordprocessingShape">
                    <wps:wsp>
                      <wps:cNvSpPr txBox="1"/>
                      <wps:spPr>
                        <a:xfrm>
                          <a:off x="0" y="0"/>
                          <a:ext cx="4572000" cy="204470"/>
                        </a:xfrm>
                        <a:prstGeom prst="rect">
                          <a:avLst/>
                        </a:prstGeom>
                        <a:solidFill>
                          <a:prstClr val="white"/>
                        </a:solidFill>
                        <a:ln>
                          <a:noFill/>
                        </a:ln>
                      </wps:spPr>
                      <wps:txbx>
                        <w:txbxContent>
                          <w:p w14:paraId="216B1890" w14:textId="7B577E6F" w:rsidR="00B1626F" w:rsidRPr="00B1626F" w:rsidRDefault="00B1626F" w:rsidP="00B1626F">
                            <w:pPr>
                              <w:pStyle w:val="Caption"/>
                              <w:rPr>
                                <w:noProof/>
                                <w:sz w:val="20"/>
                                <w:szCs w:val="20"/>
                              </w:rPr>
                            </w:pPr>
                            <w:bookmarkStart w:id="110" w:name="_Toc164280947"/>
                            <w:r w:rsidRPr="00B1626F">
                              <w:rPr>
                                <w:sz w:val="20"/>
                                <w:szCs w:val="20"/>
                              </w:rPr>
                              <w:t xml:space="preserve">Figure </w:t>
                            </w:r>
                            <w:r w:rsidRPr="00B1626F">
                              <w:rPr>
                                <w:sz w:val="20"/>
                                <w:szCs w:val="20"/>
                              </w:rPr>
                              <w:fldChar w:fldCharType="begin"/>
                            </w:r>
                            <w:r w:rsidRPr="00B1626F">
                              <w:rPr>
                                <w:sz w:val="20"/>
                                <w:szCs w:val="20"/>
                              </w:rPr>
                              <w:instrText xml:space="preserve"> SEQ Figure \* ARABIC </w:instrText>
                            </w:r>
                            <w:r w:rsidRPr="00B1626F">
                              <w:rPr>
                                <w:sz w:val="20"/>
                                <w:szCs w:val="20"/>
                              </w:rPr>
                              <w:fldChar w:fldCharType="separate"/>
                            </w:r>
                            <w:r w:rsidR="00CF1C45">
                              <w:rPr>
                                <w:noProof/>
                                <w:sz w:val="20"/>
                                <w:szCs w:val="20"/>
                              </w:rPr>
                              <w:t>37</w:t>
                            </w:r>
                            <w:r w:rsidRPr="00B1626F">
                              <w:rPr>
                                <w:sz w:val="20"/>
                                <w:szCs w:val="20"/>
                              </w:rPr>
                              <w:fldChar w:fldCharType="end"/>
                            </w:r>
                            <w:r w:rsidRPr="00B1626F">
                              <w:rPr>
                                <w:sz w:val="20"/>
                                <w:szCs w:val="20"/>
                              </w:rPr>
                              <w:t>. DI 1 Digital Output Connection Diagram</w:t>
                            </w:r>
                            <w:bookmarkEnd w:id="11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C5B096" id="Text Box 889935373" o:spid="_x0000_s1107" type="#_x0000_t202" style="position:absolute;left:0;text-align:left;margin-left:1.5pt;margin-top:452.15pt;width:5in;height:16.1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" stroked="f">
                <v:textbox inset="0,0,0,0">
                  <w:txbxContent>
                    <w:p w14:paraId="216B1890" w14:textId="7B577E6F" w:rsidR="00B1626F" w:rsidRPr="00B1626F" w:rsidRDefault="00B1626F" w:rsidP="00B1626F">
                      <w:pPr>
                        <w:pStyle w:val="Caption"/>
                        <w:rPr>
                          <w:noProof/>
                          <w:sz w:val="20"/>
                          <w:szCs w:val="20"/>
                        </w:rPr>
                      </w:pPr>
                      <w:bookmarkStart w:id="111" w:name="_Toc164280947"/>
                      <w:r w:rsidRPr="00B1626F">
                        <w:rPr>
                          <w:sz w:val="20"/>
                          <w:szCs w:val="20"/>
                        </w:rPr>
                        <w:t xml:space="preserve">Figure </w:t>
                      </w:r>
                      <w:r w:rsidRPr="00B1626F">
                        <w:rPr>
                          <w:sz w:val="20"/>
                          <w:szCs w:val="20"/>
                        </w:rPr>
                        <w:fldChar w:fldCharType="begin"/>
                      </w:r>
                      <w:r w:rsidRPr="00B1626F">
                        <w:rPr>
                          <w:sz w:val="20"/>
                          <w:szCs w:val="20"/>
                        </w:rPr>
                        <w:instrText xml:space="preserve"> SEQ Figure \* ARABIC </w:instrText>
                      </w:r>
                      <w:r w:rsidRPr="00B1626F">
                        <w:rPr>
                          <w:sz w:val="20"/>
                          <w:szCs w:val="20"/>
                        </w:rPr>
                        <w:fldChar w:fldCharType="separate"/>
                      </w:r>
                      <w:r w:rsidR="00CF1C45">
                        <w:rPr>
                          <w:noProof/>
                          <w:sz w:val="20"/>
                          <w:szCs w:val="20"/>
                        </w:rPr>
                        <w:t>37</w:t>
                      </w:r>
                      <w:r w:rsidRPr="00B1626F">
                        <w:rPr>
                          <w:sz w:val="20"/>
                          <w:szCs w:val="20"/>
                        </w:rPr>
                        <w:fldChar w:fldCharType="end"/>
                      </w:r>
                      <w:r w:rsidRPr="00B1626F">
                        <w:rPr>
                          <w:sz w:val="20"/>
                          <w:szCs w:val="20"/>
                        </w:rPr>
                        <w:t>. DI 1 Digital Output Connection Diagram</w:t>
                      </w:r>
                      <w:bookmarkEnd w:id="111"/>
                    </w:p>
                  </w:txbxContent>
                </v:textbox>
                <w10:wrap type="tight"/>
              </v:shape>
            </w:pict>
          </mc:Fallback>
        </mc:AlternateContent>
      </w:r>
      <w:r>
        <w:rPr>
          <w:noProof/>
        </w:rPr>
        <w:drawing>
          <wp:anchor distT="0" distB="0" distL="114300" distR="114300" simplePos="0" relativeHeight="251693056" behindDoc="1" locked="0" layoutInCell="1" allowOverlap="1" wp14:anchorId="06DFEBD3" wp14:editId="22A54511">
            <wp:simplePos x="0" y="0"/>
            <wp:positionH relativeFrom="column">
              <wp:posOffset>13335</wp:posOffset>
            </wp:positionH>
            <wp:positionV relativeFrom="paragraph">
              <wp:posOffset>421005</wp:posOffset>
            </wp:positionV>
            <wp:extent cx="5708015" cy="5285740"/>
            <wp:effectExtent l="38100" t="38100" r="45085" b="29210"/>
            <wp:wrapTight wrapText="bothSides">
              <wp:wrapPolygon edited="0">
                <wp:start x="-144" y="-156"/>
                <wp:lineTo x="-144" y="21642"/>
                <wp:lineTo x="21699" y="21642"/>
                <wp:lineTo x="21699" y="-156"/>
                <wp:lineTo x="-144" y="-156"/>
              </wp:wrapPolygon>
            </wp:wrapTight>
            <wp:docPr id="77618736" name="Picture 77618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708015" cy="5285740"/>
                    </a:xfrm>
                    <a:prstGeom prst="rect">
                      <a:avLst/>
                    </a:prstGeom>
                    <a:noFill/>
                    <a:ln w="25400">
                      <a:solidFill>
                        <a:srgbClr val="007789"/>
                      </a:solidFill>
                    </a:ln>
                  </pic:spPr>
                </pic:pic>
              </a:graphicData>
            </a:graphic>
            <wp14:sizeRelH relativeFrom="page">
              <wp14:pctWidth>0</wp14:pctWidth>
            </wp14:sizeRelH>
            <wp14:sizeRelV relativeFrom="page">
              <wp14:pctHeight>0</wp14:pctHeight>
            </wp14:sizeRelV>
          </wp:anchor>
        </w:drawing>
      </w:r>
      <w:r>
        <w:rPr>
          <w:rFonts w:ascii="Calibri" w:hAnsi="Calibri" w:cs="Calibri"/>
        </w:rPr>
        <w:t>TB 1, Common 24V terminal block used for Dis.</w:t>
      </w:r>
    </w:p>
    <w:p w14:paraId="41C742EE" w14:textId="4DE76059" w:rsidR="00A0098C" w:rsidRPr="00A0098C" w:rsidRDefault="00A0098C" w:rsidP="00A0098C">
      <w:pPr>
        <w:pStyle w:val="ListParagraph"/>
        <w:spacing w:line="276" w:lineRule="auto"/>
        <w:jc w:val="both"/>
        <w:rPr>
          <w:rFonts w:ascii="Calibri" w:hAnsi="Calibri" w:cs="Calibri"/>
        </w:rPr>
      </w:pPr>
    </w:p>
    <w:p w14:paraId="5B3C9053" w14:textId="468CB7FA" w:rsidR="00A0098C" w:rsidRPr="00A0098C" w:rsidRDefault="00A0098C" w:rsidP="00B1626F">
      <w:pPr>
        <w:spacing w:line="276" w:lineRule="auto"/>
        <w:jc w:val="both"/>
        <w:rPr>
          <w:rFonts w:ascii="Calibri" w:hAnsi="Calibri" w:cs="Calibri"/>
          <w:sz w:val="24"/>
          <w:szCs w:val="24"/>
        </w:rPr>
      </w:pPr>
    </w:p>
    <w:p w14:paraId="2F0215B0" w14:textId="0FD809EB" w:rsidR="00A0098C" w:rsidRPr="00A0098C" w:rsidRDefault="00A0098C" w:rsidP="00B1626F">
      <w:pPr>
        <w:spacing w:line="276" w:lineRule="auto"/>
        <w:jc w:val="both"/>
        <w:rPr>
          <w:rFonts w:ascii="Calibri" w:hAnsi="Calibri" w:cs="Calibri"/>
          <w:sz w:val="24"/>
          <w:szCs w:val="24"/>
        </w:rPr>
      </w:pPr>
    </w:p>
    <w:p w14:paraId="0A8F0C86" w14:textId="69809A90" w:rsidR="00A0098C" w:rsidRPr="00A0098C" w:rsidRDefault="00A0098C" w:rsidP="00B1626F">
      <w:pPr>
        <w:spacing w:line="276" w:lineRule="auto"/>
        <w:jc w:val="both"/>
        <w:rPr>
          <w:rFonts w:ascii="Calibri" w:hAnsi="Calibri" w:cs="Calibri"/>
          <w:sz w:val="24"/>
          <w:szCs w:val="24"/>
        </w:rPr>
      </w:pPr>
    </w:p>
    <w:p w14:paraId="37DCFC20" w14:textId="0338D5FC" w:rsidR="00A0098C" w:rsidRPr="00A0098C" w:rsidRDefault="00A0098C" w:rsidP="00B1626F">
      <w:pPr>
        <w:spacing w:line="276" w:lineRule="auto"/>
        <w:jc w:val="both"/>
        <w:rPr>
          <w:rFonts w:ascii="Calibri" w:hAnsi="Calibri" w:cs="Calibri"/>
          <w:sz w:val="24"/>
          <w:szCs w:val="24"/>
        </w:rPr>
      </w:pPr>
    </w:p>
    <w:p w14:paraId="5FBC7210" w14:textId="77777777" w:rsidR="00A0098C" w:rsidRDefault="00A0098C" w:rsidP="00B1626F">
      <w:pPr>
        <w:spacing w:line="276" w:lineRule="auto"/>
        <w:jc w:val="both"/>
        <w:rPr>
          <w:rFonts w:ascii="Calibri" w:hAnsi="Calibri" w:cs="Calibri"/>
          <w:sz w:val="24"/>
          <w:szCs w:val="24"/>
        </w:rPr>
      </w:pPr>
    </w:p>
    <w:p w14:paraId="341E342C" w14:textId="6E7ACEA8" w:rsidR="007E04C8" w:rsidRPr="00085D05" w:rsidRDefault="00643220" w:rsidP="00085D05">
      <w:pPr>
        <w:pStyle w:val="Heading3"/>
        <w:rPr>
          <w:rFonts w:ascii="Calibri" w:hAnsi="Calibri" w:cs="Calibri"/>
          <w:b/>
          <w:bCs/>
          <w:color w:val="007789"/>
        </w:rPr>
      </w:pPr>
      <w:bookmarkStart w:id="112" w:name="_Toc164345665"/>
      <w:r w:rsidRPr="00085D05">
        <w:rPr>
          <w:rFonts w:ascii="Calibri" w:hAnsi="Calibri" w:cs="Calibri"/>
          <w:b/>
          <w:bCs/>
          <w:color w:val="007789"/>
        </w:rPr>
        <w:lastRenderedPageBreak/>
        <w:t>Analogue Input connection diagram</w:t>
      </w:r>
      <w:bookmarkEnd w:id="112"/>
    </w:p>
    <w:p w14:paraId="584B4F41" w14:textId="4049E2AA" w:rsidR="007E04C8" w:rsidRDefault="00374599" w:rsidP="00085D05">
      <w:pPr>
        <w:spacing w:line="276" w:lineRule="auto"/>
        <w:jc w:val="both"/>
        <w:rPr>
          <w:rFonts w:ascii="Calibri" w:hAnsi="Calibri" w:cs="Calibri"/>
          <w:sz w:val="24"/>
          <w:szCs w:val="24"/>
        </w:rPr>
      </w:pPr>
      <w:r w:rsidRPr="00374599">
        <w:rPr>
          <w:rFonts w:ascii="Calibri" w:hAnsi="Calibri" w:cs="Calibri"/>
          <w:i/>
          <w:iCs/>
          <w:sz w:val="24"/>
          <w:szCs w:val="24"/>
        </w:rPr>
        <w:t>Figure 38</w:t>
      </w:r>
      <w:r>
        <w:rPr>
          <w:rFonts w:ascii="Calibri" w:hAnsi="Calibri" w:cs="Calibri"/>
          <w:i/>
          <w:iCs/>
          <w:sz w:val="24"/>
          <w:szCs w:val="24"/>
        </w:rPr>
        <w:t xml:space="preserve"> </w:t>
      </w:r>
      <w:r w:rsidRPr="00374599">
        <w:rPr>
          <w:rFonts w:ascii="Calibri" w:hAnsi="Calibri" w:cs="Calibri"/>
          <w:sz w:val="24"/>
          <w:szCs w:val="24"/>
        </w:rPr>
        <w:t>is</w:t>
      </w:r>
      <w:r>
        <w:rPr>
          <w:rFonts w:ascii="Calibri" w:hAnsi="Calibri" w:cs="Calibri"/>
          <w:sz w:val="24"/>
          <w:szCs w:val="24"/>
        </w:rPr>
        <w:t xml:space="preserve"> drawing</w:t>
      </w:r>
      <w:r w:rsidR="00E96EBC">
        <w:rPr>
          <w:rFonts w:ascii="Calibri" w:hAnsi="Calibri" w:cs="Calibri"/>
          <w:sz w:val="24"/>
          <w:szCs w:val="24"/>
        </w:rPr>
        <w:t xml:space="preserve"> number</w:t>
      </w:r>
      <w:r>
        <w:rPr>
          <w:rFonts w:ascii="Calibri" w:hAnsi="Calibri" w:cs="Calibri"/>
          <w:sz w:val="24"/>
          <w:szCs w:val="24"/>
        </w:rPr>
        <w:t xml:space="preserve"> 1</w:t>
      </w:r>
      <w:r w:rsidR="00E96EBC">
        <w:rPr>
          <w:rFonts w:ascii="Calibri" w:hAnsi="Calibri" w:cs="Calibri"/>
          <w:sz w:val="24"/>
          <w:szCs w:val="24"/>
        </w:rPr>
        <w:t xml:space="preserve"> of 4 for the analogue input connections. </w:t>
      </w:r>
      <w:r w:rsidR="00FD51AE">
        <w:rPr>
          <w:rFonts w:ascii="Calibri" w:hAnsi="Calibri" w:cs="Calibri"/>
          <w:sz w:val="24"/>
          <w:szCs w:val="24"/>
        </w:rPr>
        <w:t xml:space="preserve">It </w:t>
      </w:r>
      <w:r w:rsidR="00F154A7">
        <w:rPr>
          <w:rFonts w:ascii="Calibri" w:hAnsi="Calibri" w:cs="Calibri"/>
          <w:sz w:val="24"/>
          <w:szCs w:val="24"/>
        </w:rPr>
        <w:t>represents</w:t>
      </w:r>
      <w:r w:rsidR="00FD51AE">
        <w:rPr>
          <w:rFonts w:ascii="Calibri" w:hAnsi="Calibri" w:cs="Calibri"/>
          <w:sz w:val="24"/>
          <w:szCs w:val="24"/>
        </w:rPr>
        <w:t xml:space="preserve"> four of the Energy owned</w:t>
      </w:r>
      <w:r w:rsidR="00F154A7">
        <w:rPr>
          <w:rFonts w:ascii="Calibri" w:hAnsi="Calibri" w:cs="Calibri"/>
          <w:sz w:val="24"/>
          <w:szCs w:val="24"/>
        </w:rPr>
        <w:t xml:space="preserve"> analogue </w:t>
      </w:r>
      <w:r w:rsidR="00C85B38">
        <w:rPr>
          <w:rFonts w:ascii="Calibri" w:hAnsi="Calibri" w:cs="Calibri"/>
          <w:sz w:val="24"/>
          <w:szCs w:val="24"/>
        </w:rPr>
        <w:t>inputs and</w:t>
      </w:r>
      <w:r w:rsidR="00A2040F">
        <w:rPr>
          <w:rFonts w:ascii="Calibri" w:hAnsi="Calibri" w:cs="Calibri"/>
          <w:sz w:val="24"/>
          <w:szCs w:val="24"/>
        </w:rPr>
        <w:t xml:space="preserve"> used </w:t>
      </w:r>
      <w:r w:rsidR="00BC4465">
        <w:rPr>
          <w:rFonts w:ascii="Calibri" w:hAnsi="Calibri" w:cs="Calibri"/>
          <w:sz w:val="24"/>
          <w:szCs w:val="24"/>
        </w:rPr>
        <w:t>as a means of</w:t>
      </w:r>
      <w:r w:rsidR="00A2040F">
        <w:rPr>
          <w:rFonts w:ascii="Calibri" w:hAnsi="Calibri" w:cs="Calibri"/>
          <w:sz w:val="24"/>
          <w:szCs w:val="24"/>
        </w:rPr>
        <w:t xml:space="preserve"> indicat</w:t>
      </w:r>
      <w:r w:rsidR="00BC4465">
        <w:rPr>
          <w:rFonts w:ascii="Calibri" w:hAnsi="Calibri" w:cs="Calibri"/>
          <w:sz w:val="24"/>
          <w:szCs w:val="24"/>
        </w:rPr>
        <w:t>ing</w:t>
      </w:r>
      <w:r w:rsidR="00A2040F">
        <w:rPr>
          <w:rFonts w:ascii="Calibri" w:hAnsi="Calibri" w:cs="Calibri"/>
          <w:sz w:val="24"/>
          <w:szCs w:val="24"/>
        </w:rPr>
        <w:t xml:space="preserve"> the current flowing in each 11KV </w:t>
      </w:r>
      <w:r w:rsidR="00912112">
        <w:rPr>
          <w:rFonts w:ascii="Calibri" w:hAnsi="Calibri" w:cs="Calibri"/>
          <w:sz w:val="24"/>
          <w:szCs w:val="24"/>
        </w:rPr>
        <w:t>circuit</w:t>
      </w:r>
      <w:r w:rsidR="00BC4465">
        <w:rPr>
          <w:rFonts w:ascii="Calibri" w:hAnsi="Calibri" w:cs="Calibri"/>
          <w:sz w:val="24"/>
          <w:szCs w:val="24"/>
        </w:rPr>
        <w:t>.</w:t>
      </w:r>
    </w:p>
    <w:p w14:paraId="23DA7E71" w14:textId="6AB27F38" w:rsidR="00912112" w:rsidRDefault="00912112" w:rsidP="00085D05">
      <w:pPr>
        <w:pStyle w:val="ListParagraph"/>
        <w:numPr>
          <w:ilvl w:val="0"/>
          <w:numId w:val="27"/>
        </w:numPr>
        <w:spacing w:line="276" w:lineRule="auto"/>
        <w:jc w:val="both"/>
        <w:rPr>
          <w:rFonts w:ascii="Calibri" w:hAnsi="Calibri" w:cs="Calibri"/>
        </w:rPr>
      </w:pPr>
      <w:r w:rsidRPr="00912112">
        <w:rPr>
          <w:rFonts w:ascii="Calibri" w:hAnsi="Calibri" w:cs="Calibri"/>
        </w:rPr>
        <w:t>AI</w:t>
      </w:r>
      <w:r>
        <w:rPr>
          <w:rFonts w:ascii="Calibri" w:hAnsi="Calibri" w:cs="Calibri"/>
        </w:rPr>
        <w:t xml:space="preserve"> 5, Analogue Input module.</w:t>
      </w:r>
    </w:p>
    <w:p w14:paraId="6D90D890" w14:textId="59F7B405" w:rsidR="00912112" w:rsidRDefault="0074095F" w:rsidP="00085D05">
      <w:pPr>
        <w:pStyle w:val="ListParagraph"/>
        <w:numPr>
          <w:ilvl w:val="0"/>
          <w:numId w:val="27"/>
        </w:numPr>
        <w:spacing w:line="276" w:lineRule="auto"/>
        <w:jc w:val="both"/>
        <w:rPr>
          <w:rFonts w:ascii="Calibri" w:hAnsi="Calibri" w:cs="Calibri"/>
        </w:rPr>
      </w:pPr>
      <w:r>
        <w:rPr>
          <w:rFonts w:ascii="Calibri" w:hAnsi="Calibri" w:cs="Calibri"/>
        </w:rPr>
        <w:t>TB 7, Terminal Block.</w:t>
      </w:r>
    </w:p>
    <w:p w14:paraId="47461880" w14:textId="37F6D92C" w:rsidR="0074095F" w:rsidRDefault="0074095F" w:rsidP="00085D05">
      <w:pPr>
        <w:pStyle w:val="ListParagraph"/>
        <w:numPr>
          <w:ilvl w:val="0"/>
          <w:numId w:val="27"/>
        </w:numPr>
        <w:spacing w:line="276" w:lineRule="auto"/>
        <w:jc w:val="both"/>
        <w:rPr>
          <w:rFonts w:ascii="Calibri" w:hAnsi="Calibri" w:cs="Calibri"/>
        </w:rPr>
      </w:pPr>
      <w:r>
        <w:rPr>
          <w:rFonts w:ascii="Calibri" w:hAnsi="Calibri" w:cs="Calibri"/>
        </w:rPr>
        <w:t xml:space="preserve">PR4179, </w:t>
      </w:r>
      <w:r w:rsidR="007214A8">
        <w:rPr>
          <w:rFonts w:ascii="Calibri" w:hAnsi="Calibri" w:cs="Calibri"/>
        </w:rPr>
        <w:t>one per circuit receiving circuit current from CT</w:t>
      </w:r>
      <w:r w:rsidR="00FF105F">
        <w:rPr>
          <w:rFonts w:ascii="Calibri" w:hAnsi="Calibri" w:cs="Calibri"/>
        </w:rPr>
        <w:t>. The input is 0-1A</w:t>
      </w:r>
      <w:r w:rsidR="00705463">
        <w:rPr>
          <w:rFonts w:ascii="Calibri" w:hAnsi="Calibri" w:cs="Calibri"/>
        </w:rPr>
        <w:t>, output set up for 1-5V</w:t>
      </w:r>
      <w:r w:rsidR="00D32A76">
        <w:rPr>
          <w:rFonts w:ascii="Calibri" w:hAnsi="Calibri" w:cs="Calibri"/>
        </w:rPr>
        <w:t>. Each PR unit requires a 24V power supply, which is fed from FB &amp; LB.</w:t>
      </w:r>
    </w:p>
    <w:p w14:paraId="0C8018D9" w14:textId="12833FFB" w:rsidR="00D32A76" w:rsidRPr="00912112" w:rsidRDefault="00DC1EE8" w:rsidP="00912112">
      <w:pPr>
        <w:pStyle w:val="ListParagraph"/>
        <w:numPr>
          <w:ilvl w:val="0"/>
          <w:numId w:val="27"/>
        </w:numPr>
        <w:spacing w:line="276" w:lineRule="auto"/>
        <w:jc w:val="both"/>
        <w:rPr>
          <w:rFonts w:ascii="Calibri" w:hAnsi="Calibri" w:cs="Calibri"/>
        </w:rPr>
      </w:pPr>
      <w:r>
        <w:rPr>
          <w:noProof/>
        </w:rPr>
        <mc:AlternateContent>
          <mc:Choice Requires="wps">
            <w:drawing>
              <wp:anchor distT="0" distB="0" distL="114300" distR="114300" simplePos="0" relativeHeight="251709440" behindDoc="1" locked="0" layoutInCell="1" allowOverlap="1" wp14:anchorId="6F2BDEC1" wp14:editId="4E2D8C3E">
                <wp:simplePos x="0" y="0"/>
                <wp:positionH relativeFrom="column">
                  <wp:posOffset>38735</wp:posOffset>
                </wp:positionH>
                <wp:positionV relativeFrom="paragraph">
                  <wp:posOffset>3587379</wp:posOffset>
                </wp:positionV>
                <wp:extent cx="5674360" cy="635"/>
                <wp:effectExtent l="0" t="0" r="2540" b="3810"/>
                <wp:wrapTight wrapText="bothSides">
                  <wp:wrapPolygon edited="0">
                    <wp:start x="0" y="0"/>
                    <wp:lineTo x="0" y="20432"/>
                    <wp:lineTo x="21537" y="20432"/>
                    <wp:lineTo x="21537" y="0"/>
                    <wp:lineTo x="0" y="0"/>
                  </wp:wrapPolygon>
                </wp:wrapTight>
                <wp:docPr id="889935374" name="Text Box 889935374"/>
                <wp:cNvGraphicFramePr/>
                <a:graphic xmlns:a="http://schemas.openxmlformats.org/drawingml/2006/main">
                  <a:graphicData uri="http://schemas.microsoft.com/office/word/2010/wordprocessingShape">
                    <wps:wsp>
                      <wps:cNvSpPr txBox="1"/>
                      <wps:spPr>
                        <a:xfrm>
                          <a:off x="0" y="0"/>
                          <a:ext cx="5674360" cy="635"/>
                        </a:xfrm>
                        <a:prstGeom prst="rect">
                          <a:avLst/>
                        </a:prstGeom>
                        <a:solidFill>
                          <a:prstClr val="white"/>
                        </a:solidFill>
                        <a:ln>
                          <a:noFill/>
                        </a:ln>
                      </wps:spPr>
                      <wps:txbx>
                        <w:txbxContent>
                          <w:p w14:paraId="50FCB4F2" w14:textId="6BAF4B8C" w:rsidR="00643220" w:rsidRPr="00643220" w:rsidRDefault="00643220" w:rsidP="00643220">
                            <w:pPr>
                              <w:pStyle w:val="Caption"/>
                              <w:rPr>
                                <w:noProof/>
                                <w:sz w:val="20"/>
                                <w:szCs w:val="20"/>
                                <w:lang w:val="fr-FR"/>
                              </w:rPr>
                            </w:pPr>
                            <w:bookmarkStart w:id="113" w:name="_Toc164280948"/>
                            <w:r w:rsidRPr="00643220">
                              <w:rPr>
                                <w:sz w:val="20"/>
                                <w:szCs w:val="20"/>
                                <w:lang w:val="fr-FR"/>
                              </w:rPr>
                              <w:t xml:space="preserve">Figure </w:t>
                            </w:r>
                            <w:r w:rsidRPr="00643220">
                              <w:rPr>
                                <w:sz w:val="20"/>
                                <w:szCs w:val="20"/>
                              </w:rPr>
                              <w:fldChar w:fldCharType="begin"/>
                            </w:r>
                            <w:r w:rsidRPr="00643220">
                              <w:rPr>
                                <w:sz w:val="20"/>
                                <w:szCs w:val="20"/>
                                <w:lang w:val="fr-FR"/>
                              </w:rPr>
                              <w:instrText xml:space="preserve"> SEQ Figure \* ARABIC </w:instrText>
                            </w:r>
                            <w:r w:rsidRPr="00643220">
                              <w:rPr>
                                <w:sz w:val="20"/>
                                <w:szCs w:val="20"/>
                              </w:rPr>
                              <w:fldChar w:fldCharType="separate"/>
                            </w:r>
                            <w:r w:rsidR="00CF1C45">
                              <w:rPr>
                                <w:noProof/>
                                <w:sz w:val="20"/>
                                <w:szCs w:val="20"/>
                                <w:lang w:val="fr-FR"/>
                              </w:rPr>
                              <w:t>38</w:t>
                            </w:r>
                            <w:r w:rsidRPr="00643220">
                              <w:rPr>
                                <w:sz w:val="20"/>
                                <w:szCs w:val="20"/>
                              </w:rPr>
                              <w:fldChar w:fldCharType="end"/>
                            </w:r>
                            <w:r w:rsidRPr="00643220">
                              <w:rPr>
                                <w:sz w:val="20"/>
                                <w:szCs w:val="20"/>
                                <w:lang w:val="fr-FR"/>
                              </w:rPr>
                              <w:t>. AI5 Analogue Input C</w:t>
                            </w:r>
                            <w:r>
                              <w:rPr>
                                <w:sz w:val="20"/>
                                <w:szCs w:val="20"/>
                                <w:lang w:val="fr-FR"/>
                              </w:rPr>
                              <w:t>onnection Diagram</w:t>
                            </w:r>
                            <w:r w:rsidRPr="00643220">
                              <w:rPr>
                                <w:sz w:val="20"/>
                                <w:szCs w:val="20"/>
                                <w:lang w:val="fr-FR"/>
                              </w:rPr>
                              <w:t xml:space="preserve"> (1/4)</w:t>
                            </w:r>
                            <w:bookmarkEnd w:id="1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2BDEC1" id="Text Box 889935374" o:spid="_x0000_s1108" type="#_x0000_t202" style="position:absolute;left:0;text-align:left;margin-left:3.05pt;margin-top:282.45pt;width:446.8pt;height:.05pt;z-index:-251607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" stroked="f">
                <v:textbox style="mso-fit-shape-to-text:t" inset="0,0,0,0">
                  <w:txbxContent>
                    <w:p w14:paraId="50FCB4F2" w14:textId="6BAF4B8C" w:rsidR="00643220" w:rsidRPr="00643220" w:rsidRDefault="00643220" w:rsidP="00643220">
                      <w:pPr>
                        <w:pStyle w:val="Caption"/>
                        <w:rPr>
                          <w:noProof/>
                          <w:sz w:val="20"/>
                          <w:szCs w:val="20"/>
                          <w:lang w:val="fr-FR"/>
                        </w:rPr>
                      </w:pPr>
                      <w:bookmarkStart w:id="114" w:name="_Toc164280948"/>
                      <w:r w:rsidRPr="00643220">
                        <w:rPr>
                          <w:sz w:val="20"/>
                          <w:szCs w:val="20"/>
                          <w:lang w:val="fr-FR"/>
                        </w:rPr>
                        <w:t xml:space="preserve">Figure </w:t>
                      </w:r>
                      <w:r w:rsidRPr="00643220">
                        <w:rPr>
                          <w:sz w:val="20"/>
                          <w:szCs w:val="20"/>
                        </w:rPr>
                        <w:fldChar w:fldCharType="begin"/>
                      </w:r>
                      <w:r w:rsidRPr="00643220">
                        <w:rPr>
                          <w:sz w:val="20"/>
                          <w:szCs w:val="20"/>
                          <w:lang w:val="fr-FR"/>
                        </w:rPr>
                        <w:instrText xml:space="preserve"> SEQ Figure \* ARABIC </w:instrText>
                      </w:r>
                      <w:r w:rsidRPr="00643220">
                        <w:rPr>
                          <w:sz w:val="20"/>
                          <w:szCs w:val="20"/>
                        </w:rPr>
                        <w:fldChar w:fldCharType="separate"/>
                      </w:r>
                      <w:r w:rsidR="00CF1C45">
                        <w:rPr>
                          <w:noProof/>
                          <w:sz w:val="20"/>
                          <w:szCs w:val="20"/>
                          <w:lang w:val="fr-FR"/>
                        </w:rPr>
                        <w:t>38</w:t>
                      </w:r>
                      <w:r w:rsidRPr="00643220">
                        <w:rPr>
                          <w:sz w:val="20"/>
                          <w:szCs w:val="20"/>
                        </w:rPr>
                        <w:fldChar w:fldCharType="end"/>
                      </w:r>
                      <w:r w:rsidRPr="00643220">
                        <w:rPr>
                          <w:sz w:val="20"/>
                          <w:szCs w:val="20"/>
                          <w:lang w:val="fr-FR"/>
                        </w:rPr>
                        <w:t>. AI5 Analogue Input C</w:t>
                      </w:r>
                      <w:r>
                        <w:rPr>
                          <w:sz w:val="20"/>
                          <w:szCs w:val="20"/>
                          <w:lang w:val="fr-FR"/>
                        </w:rPr>
                        <w:t>onnection Diagram</w:t>
                      </w:r>
                      <w:r w:rsidRPr="00643220">
                        <w:rPr>
                          <w:sz w:val="20"/>
                          <w:szCs w:val="20"/>
                          <w:lang w:val="fr-FR"/>
                        </w:rPr>
                        <w:t xml:space="preserve"> (1/4)</w:t>
                      </w:r>
                      <w:bookmarkEnd w:id="114"/>
                    </w:p>
                  </w:txbxContent>
                </v:textbox>
                <w10:wrap type="tight"/>
              </v:shape>
            </w:pict>
          </mc:Fallback>
        </mc:AlternateContent>
      </w:r>
      <w:r>
        <w:rPr>
          <w:noProof/>
        </w:rPr>
        <w:drawing>
          <wp:anchor distT="0" distB="0" distL="114300" distR="114300" simplePos="0" relativeHeight="251688960" behindDoc="1" locked="0" layoutInCell="1" allowOverlap="1" wp14:anchorId="7B02770A" wp14:editId="37FD8CA3">
            <wp:simplePos x="0" y="0"/>
            <wp:positionH relativeFrom="column">
              <wp:posOffset>40592</wp:posOffset>
            </wp:positionH>
            <wp:positionV relativeFrom="paragraph">
              <wp:posOffset>453390</wp:posOffset>
            </wp:positionV>
            <wp:extent cx="5674360" cy="3093085"/>
            <wp:effectExtent l="38100" t="38100" r="40640" b="31115"/>
            <wp:wrapTight wrapText="bothSides">
              <wp:wrapPolygon edited="0">
                <wp:start x="-145" y="-266"/>
                <wp:lineTo x="-145" y="21684"/>
                <wp:lineTo x="21682" y="21684"/>
                <wp:lineTo x="21682" y="-266"/>
                <wp:lineTo x="-145" y="-266"/>
              </wp:wrapPolygon>
            </wp:wrapTight>
            <wp:docPr id="77618740" name="Picture 77618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674360" cy="3093085"/>
                    </a:xfrm>
                    <a:prstGeom prst="rect">
                      <a:avLst/>
                    </a:prstGeom>
                    <a:noFill/>
                    <a:ln w="25400">
                      <a:solidFill>
                        <a:srgbClr val="007789"/>
                      </a:solidFill>
                    </a:ln>
                  </pic:spPr>
                </pic:pic>
              </a:graphicData>
            </a:graphic>
            <wp14:sizeRelH relativeFrom="page">
              <wp14:pctWidth>0</wp14:pctWidth>
            </wp14:sizeRelH>
            <wp14:sizeRelV relativeFrom="page">
              <wp14:pctHeight>0</wp14:pctHeight>
            </wp14:sizeRelV>
          </wp:anchor>
        </w:drawing>
      </w:r>
      <w:proofErr w:type="gramStart"/>
      <w:r w:rsidR="00D32A76">
        <w:rPr>
          <w:rFonts w:ascii="Calibri" w:hAnsi="Calibri" w:cs="Calibri"/>
        </w:rPr>
        <w:t>TB 8,</w:t>
      </w:r>
      <w:proofErr w:type="gramEnd"/>
      <w:r w:rsidR="00D32A76">
        <w:rPr>
          <w:rFonts w:ascii="Calibri" w:hAnsi="Calibri" w:cs="Calibri"/>
        </w:rPr>
        <w:t xml:space="preserve"> </w:t>
      </w:r>
      <w:r>
        <w:rPr>
          <w:rFonts w:ascii="Calibri" w:hAnsi="Calibri" w:cs="Calibri"/>
        </w:rPr>
        <w:t>is a common point which connects back to AI 5.</w:t>
      </w:r>
    </w:p>
    <w:p w14:paraId="27D13F52" w14:textId="3DD38B6C" w:rsidR="007E04C8" w:rsidRDefault="007E04C8" w:rsidP="00643220">
      <w:pPr>
        <w:pStyle w:val="NormalWeb"/>
        <w:spacing w:line="276" w:lineRule="auto"/>
        <w:jc w:val="both"/>
      </w:pPr>
    </w:p>
    <w:p w14:paraId="2BBDC3F8" w14:textId="3F84CD04" w:rsidR="007E04C8" w:rsidRDefault="007E04C8" w:rsidP="00643220">
      <w:pPr>
        <w:spacing w:line="276" w:lineRule="auto"/>
        <w:jc w:val="both"/>
        <w:rPr>
          <w:rFonts w:ascii="Calibri" w:hAnsi="Calibri" w:cs="Calibri"/>
          <w:sz w:val="24"/>
          <w:szCs w:val="24"/>
        </w:rPr>
      </w:pPr>
    </w:p>
    <w:p w14:paraId="1EB52A89" w14:textId="2DF02273" w:rsidR="00D2231A" w:rsidRDefault="00D2231A" w:rsidP="005437FA">
      <w:pPr>
        <w:spacing w:line="276" w:lineRule="auto"/>
        <w:jc w:val="both"/>
        <w:rPr>
          <w:rFonts w:ascii="Calibri" w:hAnsi="Calibri" w:cs="Calibri"/>
          <w:sz w:val="24"/>
          <w:szCs w:val="24"/>
        </w:rPr>
      </w:pPr>
    </w:p>
    <w:p w14:paraId="1A0D6A53" w14:textId="42A1474A" w:rsidR="00D2231A" w:rsidRDefault="00D2231A" w:rsidP="005437FA">
      <w:pPr>
        <w:spacing w:line="276" w:lineRule="auto"/>
        <w:jc w:val="both"/>
        <w:rPr>
          <w:rFonts w:ascii="Calibri" w:hAnsi="Calibri" w:cs="Calibri"/>
          <w:sz w:val="24"/>
          <w:szCs w:val="24"/>
        </w:rPr>
      </w:pPr>
    </w:p>
    <w:p w14:paraId="227369F2" w14:textId="5A165FED" w:rsidR="00D2231A" w:rsidRDefault="00D2231A" w:rsidP="005437FA">
      <w:pPr>
        <w:spacing w:line="276" w:lineRule="auto"/>
        <w:jc w:val="both"/>
        <w:rPr>
          <w:rFonts w:ascii="Calibri" w:hAnsi="Calibri" w:cs="Calibri"/>
          <w:sz w:val="24"/>
          <w:szCs w:val="24"/>
        </w:rPr>
      </w:pPr>
    </w:p>
    <w:p w14:paraId="58EE5748" w14:textId="18476D24" w:rsidR="00D2231A" w:rsidRDefault="00D2231A" w:rsidP="005437FA">
      <w:pPr>
        <w:spacing w:line="276" w:lineRule="auto"/>
        <w:jc w:val="both"/>
        <w:rPr>
          <w:rFonts w:ascii="Calibri" w:hAnsi="Calibri" w:cs="Calibri"/>
          <w:sz w:val="24"/>
          <w:szCs w:val="24"/>
        </w:rPr>
      </w:pPr>
    </w:p>
    <w:p w14:paraId="2B8E7DD0" w14:textId="3114A442" w:rsidR="00D2231A" w:rsidRDefault="00D2231A" w:rsidP="005437FA">
      <w:pPr>
        <w:spacing w:line="276" w:lineRule="auto"/>
        <w:jc w:val="both"/>
        <w:rPr>
          <w:rFonts w:ascii="Calibri" w:hAnsi="Calibri" w:cs="Calibri"/>
          <w:sz w:val="24"/>
          <w:szCs w:val="24"/>
        </w:rPr>
      </w:pPr>
    </w:p>
    <w:p w14:paraId="51F48BD9" w14:textId="19A53E64" w:rsidR="007E04C8" w:rsidRDefault="007E04C8" w:rsidP="005437FA">
      <w:pPr>
        <w:spacing w:line="276" w:lineRule="auto"/>
        <w:jc w:val="both"/>
        <w:rPr>
          <w:rFonts w:ascii="Calibri" w:hAnsi="Calibri" w:cs="Calibri"/>
          <w:sz w:val="24"/>
          <w:szCs w:val="24"/>
        </w:rPr>
      </w:pPr>
    </w:p>
    <w:p w14:paraId="4F02237C" w14:textId="2949BF40" w:rsidR="007E04C8" w:rsidRPr="00085D05" w:rsidRDefault="005465B1" w:rsidP="00085D05">
      <w:pPr>
        <w:pStyle w:val="Heading3"/>
        <w:rPr>
          <w:rFonts w:ascii="Calibri" w:hAnsi="Calibri" w:cs="Calibri"/>
          <w:b/>
          <w:bCs/>
          <w:color w:val="007789"/>
        </w:rPr>
      </w:pPr>
      <w:bookmarkStart w:id="115" w:name="_Toc164345666"/>
      <w:r w:rsidRPr="00085D05">
        <w:rPr>
          <w:rFonts w:ascii="Calibri" w:hAnsi="Calibri" w:cs="Calibri"/>
          <w:b/>
          <w:bCs/>
          <w:color w:val="007789"/>
        </w:rPr>
        <w:lastRenderedPageBreak/>
        <w:t>T749 Control Relay connection diagram</w:t>
      </w:r>
      <w:bookmarkEnd w:id="115"/>
    </w:p>
    <w:p w14:paraId="58FF4C4F" w14:textId="3931FEE1" w:rsidR="007E04C8" w:rsidRDefault="002261D1" w:rsidP="005465B1">
      <w:pPr>
        <w:spacing w:line="276" w:lineRule="auto"/>
        <w:jc w:val="both"/>
        <w:rPr>
          <w:rFonts w:ascii="Calibri" w:hAnsi="Calibri" w:cs="Calibri"/>
          <w:sz w:val="24"/>
          <w:szCs w:val="24"/>
        </w:rPr>
      </w:pPr>
      <w:r>
        <w:rPr>
          <w:rFonts w:ascii="Calibri" w:hAnsi="Calibri" w:cs="Calibri"/>
          <w:sz w:val="24"/>
          <w:szCs w:val="24"/>
        </w:rPr>
        <w:t>The control and TNH relays</w:t>
      </w:r>
      <w:r w:rsidR="00664674">
        <w:rPr>
          <w:rFonts w:ascii="Calibri" w:hAnsi="Calibri" w:cs="Calibri"/>
          <w:sz w:val="24"/>
          <w:szCs w:val="24"/>
        </w:rPr>
        <w:t xml:space="preserve"> for T749</w:t>
      </w:r>
      <w:r>
        <w:rPr>
          <w:rFonts w:ascii="Calibri" w:hAnsi="Calibri" w:cs="Calibri"/>
          <w:sz w:val="24"/>
          <w:szCs w:val="24"/>
        </w:rPr>
        <w:t xml:space="preserve"> are shown in </w:t>
      </w:r>
      <w:r w:rsidRPr="002261D1">
        <w:rPr>
          <w:rFonts w:ascii="Calibri" w:hAnsi="Calibri" w:cs="Calibri"/>
          <w:i/>
          <w:iCs/>
          <w:sz w:val="24"/>
          <w:szCs w:val="24"/>
        </w:rPr>
        <w:t>Figure 39</w:t>
      </w:r>
      <w:r>
        <w:rPr>
          <w:rFonts w:ascii="Calibri" w:hAnsi="Calibri" w:cs="Calibri"/>
          <w:i/>
          <w:iCs/>
          <w:sz w:val="24"/>
          <w:szCs w:val="24"/>
        </w:rPr>
        <w:t xml:space="preserve">. </w:t>
      </w:r>
      <w:r w:rsidR="00664674" w:rsidRPr="00664674">
        <w:rPr>
          <w:rFonts w:ascii="Calibri" w:hAnsi="Calibri" w:cs="Calibri"/>
          <w:sz w:val="24"/>
          <w:szCs w:val="24"/>
        </w:rPr>
        <w:t>It is</w:t>
      </w:r>
      <w:r w:rsidR="00664674">
        <w:rPr>
          <w:rFonts w:ascii="Calibri" w:hAnsi="Calibri" w:cs="Calibri"/>
          <w:i/>
          <w:iCs/>
          <w:sz w:val="24"/>
          <w:szCs w:val="24"/>
        </w:rPr>
        <w:t xml:space="preserve"> </w:t>
      </w:r>
      <w:r w:rsidR="00664674" w:rsidRPr="00664674">
        <w:rPr>
          <w:rFonts w:ascii="Calibri" w:hAnsi="Calibri" w:cs="Calibri"/>
          <w:sz w:val="24"/>
          <w:szCs w:val="24"/>
        </w:rPr>
        <w:t>the</w:t>
      </w:r>
      <w:r w:rsidR="00664674">
        <w:rPr>
          <w:rFonts w:ascii="Calibri" w:hAnsi="Calibri" w:cs="Calibri"/>
          <w:sz w:val="24"/>
          <w:szCs w:val="24"/>
        </w:rPr>
        <w:t xml:space="preserve"> same arrangement for all other 11KV circuit breakers</w:t>
      </w:r>
      <w:r w:rsidR="00F957D8">
        <w:rPr>
          <w:rFonts w:ascii="Calibri" w:hAnsi="Calibri" w:cs="Calibri"/>
          <w:sz w:val="24"/>
          <w:szCs w:val="24"/>
        </w:rPr>
        <w:t>.</w:t>
      </w:r>
    </w:p>
    <w:p w14:paraId="38A1CBB2" w14:textId="1394AF0C" w:rsidR="00F957D8" w:rsidRDefault="00F957D8" w:rsidP="00F957D8">
      <w:pPr>
        <w:pStyle w:val="ListParagraph"/>
        <w:numPr>
          <w:ilvl w:val="0"/>
          <w:numId w:val="28"/>
        </w:numPr>
        <w:spacing w:line="276" w:lineRule="auto"/>
        <w:jc w:val="both"/>
        <w:rPr>
          <w:rFonts w:ascii="Calibri" w:hAnsi="Calibri" w:cs="Calibri"/>
        </w:rPr>
      </w:pPr>
      <w:r>
        <w:rPr>
          <w:rFonts w:ascii="Calibri" w:hAnsi="Calibri" w:cs="Calibri"/>
        </w:rPr>
        <w:t>CR relay</w:t>
      </w:r>
      <w:r w:rsidR="00EB08AE">
        <w:rPr>
          <w:rFonts w:ascii="Calibri" w:hAnsi="Calibri" w:cs="Calibri"/>
        </w:rPr>
        <w:t xml:space="preserve"> has a 24V DC coil, energized </w:t>
      </w:r>
      <w:r w:rsidR="00337610">
        <w:rPr>
          <w:rFonts w:ascii="Calibri" w:hAnsi="Calibri" w:cs="Calibri"/>
        </w:rPr>
        <w:t>by</w:t>
      </w:r>
      <w:r w:rsidR="00EC7D58">
        <w:rPr>
          <w:rFonts w:ascii="Calibri" w:hAnsi="Calibri" w:cs="Calibri"/>
        </w:rPr>
        <w:t xml:space="preserve"> a 24V DC pulse</w:t>
      </w:r>
      <w:r w:rsidR="00337610">
        <w:rPr>
          <w:rFonts w:ascii="Calibri" w:hAnsi="Calibri" w:cs="Calibri"/>
        </w:rPr>
        <w:t xml:space="preserve"> from</w:t>
      </w:r>
      <w:r w:rsidR="00EC7D58">
        <w:rPr>
          <w:rFonts w:ascii="Calibri" w:hAnsi="Calibri" w:cs="Calibri"/>
        </w:rPr>
        <w:t xml:space="preserve"> </w:t>
      </w:r>
      <w:r w:rsidR="00EB08AE">
        <w:rPr>
          <w:rFonts w:ascii="Calibri" w:hAnsi="Calibri" w:cs="Calibri"/>
        </w:rPr>
        <w:t>DO</w:t>
      </w:r>
      <w:r w:rsidR="00FF792C">
        <w:rPr>
          <w:rFonts w:ascii="Calibri" w:hAnsi="Calibri" w:cs="Calibri"/>
        </w:rPr>
        <w:t>4.0</w:t>
      </w:r>
      <w:r w:rsidR="00337610">
        <w:rPr>
          <w:rFonts w:ascii="Calibri" w:hAnsi="Calibri" w:cs="Calibri"/>
        </w:rPr>
        <w:t>. (TB4.1)</w:t>
      </w:r>
      <w:r w:rsidR="00C00387">
        <w:rPr>
          <w:rFonts w:ascii="Calibri" w:hAnsi="Calibri" w:cs="Calibri"/>
        </w:rPr>
        <w:t>. A common 0V originates from TB2</w:t>
      </w:r>
      <w:r w:rsidR="0099506D">
        <w:rPr>
          <w:rFonts w:ascii="Calibri" w:hAnsi="Calibri" w:cs="Calibri"/>
        </w:rPr>
        <w:t>.1.</w:t>
      </w:r>
      <w:r w:rsidR="006C509F">
        <w:rPr>
          <w:rFonts w:ascii="Calibri" w:hAnsi="Calibri" w:cs="Calibri"/>
        </w:rPr>
        <w:t xml:space="preserve"> </w:t>
      </w:r>
      <w:r w:rsidR="003363E4">
        <w:rPr>
          <w:rFonts w:ascii="Calibri" w:hAnsi="Calibri" w:cs="Calibri"/>
        </w:rPr>
        <w:t>The</w:t>
      </w:r>
      <w:r w:rsidR="00987121">
        <w:rPr>
          <w:rFonts w:ascii="Calibri" w:hAnsi="Calibri" w:cs="Calibri"/>
        </w:rPr>
        <w:t xml:space="preserve"> </w:t>
      </w:r>
      <w:r w:rsidR="003363E4">
        <w:rPr>
          <w:rFonts w:ascii="Calibri" w:hAnsi="Calibri" w:cs="Calibri"/>
        </w:rPr>
        <w:t>pulse will stop when</w:t>
      </w:r>
      <w:r w:rsidR="00987121">
        <w:rPr>
          <w:rFonts w:ascii="Calibri" w:hAnsi="Calibri" w:cs="Calibri"/>
        </w:rPr>
        <w:t xml:space="preserve"> the </w:t>
      </w:r>
      <w:r w:rsidR="003363E4">
        <w:rPr>
          <w:rFonts w:ascii="Calibri" w:hAnsi="Calibri" w:cs="Calibri"/>
        </w:rPr>
        <w:t xml:space="preserve">closed indication is received </w:t>
      </w:r>
      <w:r w:rsidR="00987121">
        <w:rPr>
          <w:rFonts w:ascii="Calibri" w:hAnsi="Calibri" w:cs="Calibri"/>
        </w:rPr>
        <w:t>in the PLC, or</w:t>
      </w:r>
      <w:r w:rsidR="008122F7">
        <w:rPr>
          <w:rFonts w:ascii="Calibri" w:hAnsi="Calibri" w:cs="Calibri"/>
        </w:rPr>
        <w:t xml:space="preserve"> if it times out.</w:t>
      </w:r>
      <w:r w:rsidR="00987121">
        <w:rPr>
          <w:rFonts w:ascii="Calibri" w:hAnsi="Calibri" w:cs="Calibri"/>
        </w:rPr>
        <w:t xml:space="preserve"> </w:t>
      </w:r>
      <w:r w:rsidR="006C509F">
        <w:rPr>
          <w:rFonts w:ascii="Calibri" w:hAnsi="Calibri" w:cs="Calibri"/>
        </w:rPr>
        <w:t>Two contacts in the</w:t>
      </w:r>
      <w:r w:rsidR="008122F7">
        <w:rPr>
          <w:rFonts w:ascii="Calibri" w:hAnsi="Calibri" w:cs="Calibri"/>
        </w:rPr>
        <w:t xml:space="preserve"> octal</w:t>
      </w:r>
      <w:r w:rsidR="006C509F">
        <w:rPr>
          <w:rFonts w:ascii="Calibri" w:hAnsi="Calibri" w:cs="Calibri"/>
        </w:rPr>
        <w:t xml:space="preserve"> relay are used to send a 110</w:t>
      </w:r>
      <w:r w:rsidR="00DF6F78">
        <w:rPr>
          <w:rFonts w:ascii="Calibri" w:hAnsi="Calibri" w:cs="Calibri"/>
        </w:rPr>
        <w:t>V</w:t>
      </w:r>
      <w:r w:rsidR="006C509F">
        <w:rPr>
          <w:rFonts w:ascii="Calibri" w:hAnsi="Calibri" w:cs="Calibri"/>
        </w:rPr>
        <w:t xml:space="preserve"> </w:t>
      </w:r>
      <w:r w:rsidR="00683A08">
        <w:rPr>
          <w:rFonts w:ascii="Calibri" w:hAnsi="Calibri" w:cs="Calibri"/>
        </w:rPr>
        <w:t xml:space="preserve">close signal to a closing contactor in the </w:t>
      </w:r>
      <w:r w:rsidR="003363E4">
        <w:rPr>
          <w:rFonts w:ascii="Calibri" w:hAnsi="Calibri" w:cs="Calibri"/>
        </w:rPr>
        <w:t>circuit breaker.</w:t>
      </w:r>
      <w:r w:rsidR="00305E58">
        <w:rPr>
          <w:rFonts w:ascii="Calibri" w:hAnsi="Calibri" w:cs="Calibri"/>
        </w:rPr>
        <w:t xml:space="preserve"> </w:t>
      </w:r>
    </w:p>
    <w:p w14:paraId="0750B1B6" w14:textId="77777777" w:rsidR="003A095A" w:rsidRDefault="008122F7" w:rsidP="00F957D8">
      <w:pPr>
        <w:pStyle w:val="ListParagraph"/>
        <w:numPr>
          <w:ilvl w:val="0"/>
          <w:numId w:val="28"/>
        </w:numPr>
        <w:spacing w:line="276" w:lineRule="auto"/>
        <w:jc w:val="both"/>
        <w:rPr>
          <w:rFonts w:ascii="Calibri" w:hAnsi="Calibri" w:cs="Calibri"/>
        </w:rPr>
      </w:pPr>
      <w:r>
        <w:rPr>
          <w:rFonts w:ascii="Calibri" w:hAnsi="Calibri" w:cs="Calibri"/>
        </w:rPr>
        <w:t>TR</w:t>
      </w:r>
      <w:r w:rsidR="0057193E">
        <w:rPr>
          <w:rFonts w:ascii="Calibri" w:hAnsi="Calibri" w:cs="Calibri"/>
        </w:rPr>
        <w:t xml:space="preserve"> relay has a 24V DC coil, energized by a 24V pulse from DO4.1 (TB4</w:t>
      </w:r>
      <w:r w:rsidR="009B58FC">
        <w:rPr>
          <w:rFonts w:ascii="Calibri" w:hAnsi="Calibri" w:cs="Calibri"/>
        </w:rPr>
        <w:t xml:space="preserve">.2). It utilises the same 0V as the CR relay. </w:t>
      </w:r>
      <w:r w:rsidR="0008296D">
        <w:rPr>
          <w:rFonts w:ascii="Calibri" w:hAnsi="Calibri" w:cs="Calibri"/>
        </w:rPr>
        <w:t>The pulse will stop when the open indication is received in the PLC, or if it times out.</w:t>
      </w:r>
      <w:r w:rsidR="006475A3">
        <w:rPr>
          <w:rFonts w:ascii="Calibri" w:hAnsi="Calibri" w:cs="Calibri"/>
        </w:rPr>
        <w:t xml:space="preserve"> Two contacts in the octal relay are used to send a </w:t>
      </w:r>
      <w:r w:rsidR="00DF6F78">
        <w:rPr>
          <w:rFonts w:ascii="Calibri" w:hAnsi="Calibri" w:cs="Calibri"/>
        </w:rPr>
        <w:t>110V open signal to a</w:t>
      </w:r>
      <w:r w:rsidR="003A095A">
        <w:rPr>
          <w:rFonts w:ascii="Calibri" w:hAnsi="Calibri" w:cs="Calibri"/>
        </w:rPr>
        <w:t xml:space="preserve"> </w:t>
      </w:r>
      <w:r w:rsidR="00DF6F78">
        <w:rPr>
          <w:rFonts w:ascii="Calibri" w:hAnsi="Calibri" w:cs="Calibri"/>
        </w:rPr>
        <w:t xml:space="preserve">trip coil </w:t>
      </w:r>
      <w:r w:rsidR="003A095A">
        <w:rPr>
          <w:rFonts w:ascii="Calibri" w:hAnsi="Calibri" w:cs="Calibri"/>
        </w:rPr>
        <w:t>in the circuit breaker.</w:t>
      </w:r>
    </w:p>
    <w:p w14:paraId="3EC4B623" w14:textId="0D1553CE" w:rsidR="00D2231A" w:rsidRPr="00720FEC" w:rsidRDefault="003A095A" w:rsidP="00720FEC">
      <w:pPr>
        <w:pStyle w:val="ListParagraph"/>
        <w:numPr>
          <w:ilvl w:val="0"/>
          <w:numId w:val="28"/>
        </w:numPr>
        <w:spacing w:line="276" w:lineRule="auto"/>
        <w:jc w:val="both"/>
        <w:rPr>
          <w:rFonts w:ascii="Calibri" w:hAnsi="Calibri" w:cs="Calibri"/>
        </w:rPr>
      </w:pPr>
      <w:r w:rsidRPr="00720FEC">
        <w:rPr>
          <w:rFonts w:ascii="Calibri" w:hAnsi="Calibri" w:cs="Calibri"/>
        </w:rPr>
        <w:t xml:space="preserve">HTS relay, is </w:t>
      </w:r>
      <w:r w:rsidR="00335663" w:rsidRPr="00720FEC">
        <w:rPr>
          <w:rFonts w:ascii="Calibri" w:hAnsi="Calibri" w:cs="Calibri"/>
        </w:rPr>
        <w:t xml:space="preserve">the healthy trip supervision, it has a 48V DC coil. </w:t>
      </w:r>
      <w:r w:rsidR="009A571A" w:rsidRPr="00720FEC">
        <w:rPr>
          <w:rFonts w:ascii="Calibri" w:hAnsi="Calibri" w:cs="Calibri"/>
        </w:rPr>
        <w:t>When the circuit breaker is closed a</w:t>
      </w:r>
      <w:r w:rsidR="00A25E1B" w:rsidRPr="00720FEC">
        <w:rPr>
          <w:rFonts w:ascii="Calibri" w:hAnsi="Calibri" w:cs="Calibri"/>
        </w:rPr>
        <w:t xml:space="preserve"> 3K3 resistor is used in series</w:t>
      </w:r>
      <w:r w:rsidR="00ED6702" w:rsidRPr="00720FEC">
        <w:rPr>
          <w:rFonts w:ascii="Calibri" w:hAnsi="Calibri" w:cs="Calibri"/>
        </w:rPr>
        <w:t xml:space="preserve"> with the 1920Ω coil</w:t>
      </w:r>
      <w:r w:rsidR="00A25E1B" w:rsidRPr="00720FEC">
        <w:rPr>
          <w:rFonts w:ascii="Calibri" w:hAnsi="Calibri" w:cs="Calibri"/>
        </w:rPr>
        <w:t xml:space="preserve"> to drop the 110V down to</w:t>
      </w:r>
      <w:r w:rsidR="009A571A" w:rsidRPr="00720FEC">
        <w:rPr>
          <w:rFonts w:ascii="Calibri" w:hAnsi="Calibri" w:cs="Calibri"/>
        </w:rPr>
        <w:t xml:space="preserve"> 48V.</w:t>
      </w:r>
      <w:r w:rsidR="00A25E1B" w:rsidRPr="00720FEC">
        <w:rPr>
          <w:rFonts w:ascii="Calibri" w:hAnsi="Calibri" w:cs="Calibri"/>
        </w:rPr>
        <w:t xml:space="preserve"> </w:t>
      </w:r>
      <w:r w:rsidR="00CA194F" w:rsidRPr="00720FEC">
        <w:rPr>
          <w:rFonts w:ascii="Calibri" w:hAnsi="Calibri" w:cs="Calibri"/>
        </w:rPr>
        <w:t>If the trip circuit was to become</w:t>
      </w:r>
      <w:r w:rsidR="00D738D7" w:rsidRPr="00720FEC">
        <w:rPr>
          <w:rFonts w:ascii="Calibri" w:hAnsi="Calibri" w:cs="Calibri"/>
        </w:rPr>
        <w:t xml:space="preserve"> unhealthy i.e</w:t>
      </w:r>
      <w:r w:rsidR="00231280" w:rsidRPr="00720FEC">
        <w:rPr>
          <w:rFonts w:ascii="Calibri" w:hAnsi="Calibri" w:cs="Calibri"/>
        </w:rPr>
        <w:t>., the trip coil goes open circuit or trip fuse blows, the HTS will de-energise</w:t>
      </w:r>
      <w:r w:rsidR="00D079E4" w:rsidRPr="00720FEC">
        <w:rPr>
          <w:rFonts w:ascii="Calibri" w:hAnsi="Calibri" w:cs="Calibri"/>
        </w:rPr>
        <w:t>, causing the contacts within the octal relay to open</w:t>
      </w:r>
      <w:r w:rsidR="00AB1318" w:rsidRPr="00720FEC">
        <w:rPr>
          <w:rFonts w:ascii="Calibri" w:hAnsi="Calibri" w:cs="Calibri"/>
        </w:rPr>
        <w:t xml:space="preserve">, which will in turn generate a TNH (trip not healthy) </w:t>
      </w:r>
      <w:r w:rsidR="00A5235E" w:rsidRPr="00720FEC">
        <w:rPr>
          <w:rFonts w:ascii="Calibri" w:hAnsi="Calibri" w:cs="Calibri"/>
        </w:rPr>
        <w:t>dropping the DI into DI1.3 out (</w:t>
      </w:r>
      <w:r w:rsidR="00064F6F" w:rsidRPr="00720FEC">
        <w:rPr>
          <w:rFonts w:ascii="Calibri" w:hAnsi="Calibri" w:cs="Calibri"/>
        </w:rPr>
        <w:t xml:space="preserve">TB5.4). </w:t>
      </w:r>
      <w:r w:rsidR="00720FEC" w:rsidRPr="00720FEC">
        <w:rPr>
          <w:rFonts w:ascii="Calibri" w:hAnsi="Calibri" w:cs="Calibri"/>
        </w:rPr>
        <w:t>TB1.2,t</w:t>
      </w:r>
      <w:r w:rsidR="00064F6F" w:rsidRPr="00720FEC">
        <w:rPr>
          <w:rFonts w:ascii="Calibri" w:hAnsi="Calibri" w:cs="Calibri"/>
        </w:rPr>
        <w:t>he 24V</w:t>
      </w:r>
      <w:r w:rsidR="00CC55A2" w:rsidRPr="00720FEC">
        <w:rPr>
          <w:rFonts w:ascii="Calibri" w:hAnsi="Calibri" w:cs="Calibri"/>
        </w:rPr>
        <w:t xml:space="preserve"> DI </w:t>
      </w:r>
      <w:r w:rsidR="000C02DF" w:rsidRPr="00720FEC">
        <w:rPr>
          <w:rFonts w:ascii="Calibri" w:hAnsi="Calibri" w:cs="Calibri"/>
        </w:rPr>
        <w:t xml:space="preserve">rail </w:t>
      </w:r>
      <w:r w:rsidR="00720FEC" w:rsidRPr="00720FEC">
        <w:rPr>
          <w:rFonts w:ascii="Calibri" w:hAnsi="Calibri" w:cs="Calibri"/>
        </w:rPr>
        <w:t>is used for this input.</w:t>
      </w:r>
    </w:p>
    <w:p w14:paraId="69C89D47" w14:textId="705374D2" w:rsidR="00D2231A" w:rsidRDefault="00720FEC" w:rsidP="005465B1">
      <w:pPr>
        <w:spacing w:line="276" w:lineRule="auto"/>
        <w:jc w:val="both"/>
        <w:rPr>
          <w:rFonts w:ascii="Calibri" w:hAnsi="Calibri" w:cs="Calibri"/>
          <w:sz w:val="24"/>
          <w:szCs w:val="24"/>
        </w:rPr>
      </w:pPr>
      <w:r>
        <w:rPr>
          <w:noProof/>
        </w:rPr>
        <mc:AlternateContent>
          <mc:Choice Requires="wps">
            <w:drawing>
              <wp:anchor distT="0" distB="0" distL="114300" distR="114300" simplePos="0" relativeHeight="251710464" behindDoc="1" locked="0" layoutInCell="1" allowOverlap="1" wp14:anchorId="7809D54A" wp14:editId="12A4156C">
                <wp:simplePos x="0" y="0"/>
                <wp:positionH relativeFrom="column">
                  <wp:posOffset>38735</wp:posOffset>
                </wp:positionH>
                <wp:positionV relativeFrom="paragraph">
                  <wp:posOffset>4081970</wp:posOffset>
                </wp:positionV>
                <wp:extent cx="5731510" cy="635"/>
                <wp:effectExtent l="0" t="0" r="2540" b="3810"/>
                <wp:wrapTight wrapText="bothSides">
                  <wp:wrapPolygon edited="0">
                    <wp:start x="0" y="0"/>
                    <wp:lineTo x="0" y="20432"/>
                    <wp:lineTo x="21538" y="20432"/>
                    <wp:lineTo x="21538" y="0"/>
                    <wp:lineTo x="0" y="0"/>
                  </wp:wrapPolygon>
                </wp:wrapTight>
                <wp:docPr id="889935375" name="Text Box 889935375"/>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C6AD324" w14:textId="0B66A92E" w:rsidR="005465B1" w:rsidRPr="005465B1" w:rsidRDefault="005465B1" w:rsidP="005465B1">
                            <w:pPr>
                              <w:pStyle w:val="Caption"/>
                              <w:rPr>
                                <w:noProof/>
                                <w:sz w:val="20"/>
                                <w:szCs w:val="20"/>
                              </w:rPr>
                            </w:pPr>
                            <w:bookmarkStart w:id="116" w:name="_Toc164280949"/>
                            <w:r w:rsidRPr="005465B1">
                              <w:rPr>
                                <w:sz w:val="20"/>
                                <w:szCs w:val="20"/>
                              </w:rPr>
                              <w:t xml:space="preserve">Figure </w:t>
                            </w:r>
                            <w:r w:rsidRPr="005465B1">
                              <w:rPr>
                                <w:sz w:val="20"/>
                                <w:szCs w:val="20"/>
                              </w:rPr>
                              <w:fldChar w:fldCharType="begin"/>
                            </w:r>
                            <w:r w:rsidRPr="005465B1">
                              <w:rPr>
                                <w:sz w:val="20"/>
                                <w:szCs w:val="20"/>
                              </w:rPr>
                              <w:instrText xml:space="preserve"> SEQ Figure \* ARABIC </w:instrText>
                            </w:r>
                            <w:r w:rsidRPr="005465B1">
                              <w:rPr>
                                <w:sz w:val="20"/>
                                <w:szCs w:val="20"/>
                              </w:rPr>
                              <w:fldChar w:fldCharType="separate"/>
                            </w:r>
                            <w:r w:rsidR="00CF1C45">
                              <w:rPr>
                                <w:noProof/>
                                <w:sz w:val="20"/>
                                <w:szCs w:val="20"/>
                              </w:rPr>
                              <w:t>39</w:t>
                            </w:r>
                            <w:r w:rsidRPr="005465B1">
                              <w:rPr>
                                <w:sz w:val="20"/>
                                <w:szCs w:val="20"/>
                              </w:rPr>
                              <w:fldChar w:fldCharType="end"/>
                            </w:r>
                            <w:r w:rsidRPr="005465B1">
                              <w:rPr>
                                <w:sz w:val="20"/>
                                <w:szCs w:val="20"/>
                              </w:rPr>
                              <w:t>. T749 Control Relays</w:t>
                            </w:r>
                            <w:bookmarkEnd w:id="1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09D54A" id="Text Box 889935375" o:spid="_x0000_s1109" type="#_x0000_t202" style="position:absolute;left:0;text-align:left;margin-left:3.05pt;margin-top:321.4pt;width:451.3pt;height:.05pt;z-index:-251606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" stroked="f">
                <v:textbox style="mso-fit-shape-to-text:t" inset="0,0,0,0">
                  <w:txbxContent>
                    <w:p w14:paraId="6C6AD324" w14:textId="0B66A92E" w:rsidR="005465B1" w:rsidRPr="005465B1" w:rsidRDefault="005465B1" w:rsidP="005465B1">
                      <w:pPr>
                        <w:pStyle w:val="Caption"/>
                        <w:rPr>
                          <w:noProof/>
                          <w:sz w:val="20"/>
                          <w:szCs w:val="20"/>
                        </w:rPr>
                      </w:pPr>
                      <w:bookmarkStart w:id="117" w:name="_Toc164280949"/>
                      <w:r w:rsidRPr="005465B1">
                        <w:rPr>
                          <w:sz w:val="20"/>
                          <w:szCs w:val="20"/>
                        </w:rPr>
                        <w:t xml:space="preserve">Figure </w:t>
                      </w:r>
                      <w:r w:rsidRPr="005465B1">
                        <w:rPr>
                          <w:sz w:val="20"/>
                          <w:szCs w:val="20"/>
                        </w:rPr>
                        <w:fldChar w:fldCharType="begin"/>
                      </w:r>
                      <w:r w:rsidRPr="005465B1">
                        <w:rPr>
                          <w:sz w:val="20"/>
                          <w:szCs w:val="20"/>
                        </w:rPr>
                        <w:instrText xml:space="preserve"> SEQ Figure \* ARABIC </w:instrText>
                      </w:r>
                      <w:r w:rsidRPr="005465B1">
                        <w:rPr>
                          <w:sz w:val="20"/>
                          <w:szCs w:val="20"/>
                        </w:rPr>
                        <w:fldChar w:fldCharType="separate"/>
                      </w:r>
                      <w:r w:rsidR="00CF1C45">
                        <w:rPr>
                          <w:noProof/>
                          <w:sz w:val="20"/>
                          <w:szCs w:val="20"/>
                        </w:rPr>
                        <w:t>39</w:t>
                      </w:r>
                      <w:r w:rsidRPr="005465B1">
                        <w:rPr>
                          <w:sz w:val="20"/>
                          <w:szCs w:val="20"/>
                        </w:rPr>
                        <w:fldChar w:fldCharType="end"/>
                      </w:r>
                      <w:r w:rsidRPr="005465B1">
                        <w:rPr>
                          <w:sz w:val="20"/>
                          <w:szCs w:val="20"/>
                        </w:rPr>
                        <w:t>. T749 Control Relays</w:t>
                      </w:r>
                      <w:bookmarkEnd w:id="117"/>
                    </w:p>
                  </w:txbxContent>
                </v:textbox>
                <w10:wrap type="tight"/>
              </v:shape>
            </w:pict>
          </mc:Fallback>
        </mc:AlternateContent>
      </w:r>
      <w:r>
        <w:rPr>
          <w:noProof/>
        </w:rPr>
        <w:drawing>
          <wp:anchor distT="0" distB="0" distL="114300" distR="114300" simplePos="0" relativeHeight="251703296" behindDoc="1" locked="0" layoutInCell="1" allowOverlap="1" wp14:anchorId="09B56656" wp14:editId="649EE0A8">
            <wp:simplePos x="0" y="0"/>
            <wp:positionH relativeFrom="column">
              <wp:posOffset>34925</wp:posOffset>
            </wp:positionH>
            <wp:positionV relativeFrom="paragraph">
              <wp:posOffset>317071</wp:posOffset>
            </wp:positionV>
            <wp:extent cx="5731510" cy="3712210"/>
            <wp:effectExtent l="38100" t="38100" r="40640" b="40640"/>
            <wp:wrapTight wrapText="bothSides">
              <wp:wrapPolygon edited="0">
                <wp:start x="-144" y="-222"/>
                <wp:lineTo x="-144" y="21726"/>
                <wp:lineTo x="21681" y="21726"/>
                <wp:lineTo x="21681" y="-222"/>
                <wp:lineTo x="-144" y="-222"/>
              </wp:wrapPolygon>
            </wp:wrapTight>
            <wp:docPr id="77618747" name="Picture 77618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val="0"/>
                        </a:ext>
                      </a:extLst>
                    </a:blip>
                    <a:stretch>
                      <a:fillRect/>
                    </a:stretch>
                  </pic:blipFill>
                  <pic:spPr>
                    <a:xfrm>
                      <a:off x="0" y="0"/>
                      <a:ext cx="5731510" cy="3712210"/>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p>
    <w:p w14:paraId="02421D02" w14:textId="05DBE534" w:rsidR="00D2231A" w:rsidRDefault="00D2231A" w:rsidP="005437FA">
      <w:pPr>
        <w:spacing w:line="276" w:lineRule="auto"/>
        <w:jc w:val="both"/>
        <w:rPr>
          <w:rFonts w:ascii="Calibri" w:hAnsi="Calibri" w:cs="Calibri"/>
          <w:sz w:val="24"/>
          <w:szCs w:val="24"/>
        </w:rPr>
      </w:pPr>
    </w:p>
    <w:p w14:paraId="3FBDCF65" w14:textId="77777777" w:rsidR="001D7733" w:rsidRDefault="001D7733" w:rsidP="005437FA">
      <w:pPr>
        <w:spacing w:line="276" w:lineRule="auto"/>
        <w:jc w:val="both"/>
        <w:rPr>
          <w:rFonts w:ascii="Calibri" w:hAnsi="Calibri" w:cs="Calibri"/>
          <w:sz w:val="24"/>
          <w:szCs w:val="24"/>
        </w:rPr>
      </w:pPr>
    </w:p>
    <w:p w14:paraId="21CB6FB9" w14:textId="4BEDF6FB" w:rsidR="001D7733" w:rsidRPr="00085D05" w:rsidRDefault="001D7733" w:rsidP="00085D05">
      <w:pPr>
        <w:pStyle w:val="Heading3"/>
        <w:rPr>
          <w:rFonts w:ascii="Calibri" w:hAnsi="Calibri" w:cs="Calibri"/>
          <w:b/>
          <w:bCs/>
          <w:color w:val="007789"/>
        </w:rPr>
      </w:pPr>
      <w:bookmarkStart w:id="118" w:name="_Toc164345667"/>
      <w:r w:rsidRPr="00085D05">
        <w:rPr>
          <w:rFonts w:ascii="Calibri" w:hAnsi="Calibri" w:cs="Calibri"/>
          <w:b/>
          <w:bCs/>
          <w:color w:val="007789"/>
        </w:rPr>
        <w:lastRenderedPageBreak/>
        <w:t>T749 Distribution SAK block</w:t>
      </w:r>
      <w:bookmarkEnd w:id="118"/>
    </w:p>
    <w:p w14:paraId="4DA1782C" w14:textId="76A2522E" w:rsidR="001D7733" w:rsidRDefault="00CF1C45" w:rsidP="005437FA">
      <w:pPr>
        <w:spacing w:line="276" w:lineRule="auto"/>
        <w:jc w:val="both"/>
        <w:rPr>
          <w:rFonts w:ascii="Calibri" w:hAnsi="Calibri" w:cs="Calibri"/>
          <w:sz w:val="24"/>
          <w:szCs w:val="24"/>
        </w:rPr>
      </w:pPr>
      <w:r>
        <w:rPr>
          <w:noProof/>
        </w:rPr>
        <mc:AlternateContent>
          <mc:Choice Requires="wps">
            <w:drawing>
              <wp:anchor distT="0" distB="0" distL="114300" distR="114300" simplePos="0" relativeHeight="251760640" behindDoc="1" locked="0" layoutInCell="1" allowOverlap="1" wp14:anchorId="4C379D14" wp14:editId="5D2E581E">
                <wp:simplePos x="0" y="0"/>
                <wp:positionH relativeFrom="column">
                  <wp:posOffset>1905</wp:posOffset>
                </wp:positionH>
                <wp:positionV relativeFrom="paragraph">
                  <wp:posOffset>6238240</wp:posOffset>
                </wp:positionV>
                <wp:extent cx="5731510" cy="635"/>
                <wp:effectExtent l="0" t="0" r="0" b="0"/>
                <wp:wrapTight wrapText="bothSides">
                  <wp:wrapPolygon edited="0">
                    <wp:start x="0" y="0"/>
                    <wp:lineTo x="0" y="21600"/>
                    <wp:lineTo x="21600" y="21600"/>
                    <wp:lineTo x="21600" y="0"/>
                  </wp:wrapPolygon>
                </wp:wrapTight>
                <wp:docPr id="77618721" name="Text Box 7761872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DE63901" w14:textId="75FAC3A7" w:rsidR="00CF1C45" w:rsidRPr="00CF1C45" w:rsidRDefault="00CF1C45" w:rsidP="00CF1C45">
                            <w:pPr>
                              <w:pStyle w:val="Caption"/>
                              <w:rPr>
                                <w:noProof/>
                                <w:sz w:val="20"/>
                                <w:szCs w:val="20"/>
                              </w:rPr>
                            </w:pPr>
                            <w:bookmarkStart w:id="119" w:name="_Toc164280950"/>
                            <w:r w:rsidRPr="00CF1C45">
                              <w:rPr>
                                <w:sz w:val="20"/>
                                <w:szCs w:val="20"/>
                              </w:rPr>
                              <w:t xml:space="preserve">Figure </w:t>
                            </w:r>
                            <w:r w:rsidRPr="00CF1C45">
                              <w:rPr>
                                <w:sz w:val="20"/>
                                <w:szCs w:val="20"/>
                              </w:rPr>
                              <w:fldChar w:fldCharType="begin"/>
                            </w:r>
                            <w:r w:rsidRPr="00CF1C45">
                              <w:rPr>
                                <w:sz w:val="20"/>
                                <w:szCs w:val="20"/>
                              </w:rPr>
                              <w:instrText xml:space="preserve"> SEQ Figure \* ARABIC </w:instrText>
                            </w:r>
                            <w:r w:rsidRPr="00CF1C45">
                              <w:rPr>
                                <w:sz w:val="20"/>
                                <w:szCs w:val="20"/>
                              </w:rPr>
                              <w:fldChar w:fldCharType="separate"/>
                            </w:r>
                            <w:r w:rsidRPr="00CF1C45">
                              <w:rPr>
                                <w:noProof/>
                                <w:sz w:val="20"/>
                                <w:szCs w:val="20"/>
                              </w:rPr>
                              <w:t>40</w:t>
                            </w:r>
                            <w:r w:rsidRPr="00CF1C45">
                              <w:rPr>
                                <w:sz w:val="20"/>
                                <w:szCs w:val="20"/>
                              </w:rPr>
                              <w:fldChar w:fldCharType="end"/>
                            </w:r>
                            <w:r w:rsidRPr="00CF1C45">
                              <w:rPr>
                                <w:sz w:val="20"/>
                                <w:szCs w:val="20"/>
                              </w:rPr>
                              <w:t>. T749 Distribution SAK block</w:t>
                            </w:r>
                            <w:bookmarkEnd w:id="1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379D14" id="Text Box 77618721" o:spid="_x0000_s1110" type="#_x0000_t202" style="position:absolute;left:0;text-align:left;margin-left:.15pt;margin-top:491.2pt;width:451.3pt;height:.05pt;z-index:-251555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" stroked="f">
                <v:textbox style="mso-fit-shape-to-text:t" inset="0,0,0,0">
                  <w:txbxContent>
                    <w:p w14:paraId="3DE63901" w14:textId="75FAC3A7" w:rsidR="00CF1C45" w:rsidRPr="00CF1C45" w:rsidRDefault="00CF1C45" w:rsidP="00CF1C45">
                      <w:pPr>
                        <w:pStyle w:val="Caption"/>
                        <w:rPr>
                          <w:noProof/>
                          <w:sz w:val="20"/>
                          <w:szCs w:val="20"/>
                        </w:rPr>
                      </w:pPr>
                      <w:bookmarkStart w:id="120" w:name="_Toc164280950"/>
                      <w:r w:rsidRPr="00CF1C45">
                        <w:rPr>
                          <w:sz w:val="20"/>
                          <w:szCs w:val="20"/>
                        </w:rPr>
                        <w:t xml:space="preserve">Figure </w:t>
                      </w:r>
                      <w:r w:rsidRPr="00CF1C45">
                        <w:rPr>
                          <w:sz w:val="20"/>
                          <w:szCs w:val="20"/>
                        </w:rPr>
                        <w:fldChar w:fldCharType="begin"/>
                      </w:r>
                      <w:r w:rsidRPr="00CF1C45">
                        <w:rPr>
                          <w:sz w:val="20"/>
                          <w:szCs w:val="20"/>
                        </w:rPr>
                        <w:instrText xml:space="preserve"> SEQ Figure \* ARABIC </w:instrText>
                      </w:r>
                      <w:r w:rsidRPr="00CF1C45">
                        <w:rPr>
                          <w:sz w:val="20"/>
                          <w:szCs w:val="20"/>
                        </w:rPr>
                        <w:fldChar w:fldCharType="separate"/>
                      </w:r>
                      <w:r w:rsidRPr="00CF1C45">
                        <w:rPr>
                          <w:noProof/>
                          <w:sz w:val="20"/>
                          <w:szCs w:val="20"/>
                        </w:rPr>
                        <w:t>40</w:t>
                      </w:r>
                      <w:r w:rsidRPr="00CF1C45">
                        <w:rPr>
                          <w:sz w:val="20"/>
                          <w:szCs w:val="20"/>
                        </w:rPr>
                        <w:fldChar w:fldCharType="end"/>
                      </w:r>
                      <w:r w:rsidRPr="00CF1C45">
                        <w:rPr>
                          <w:sz w:val="20"/>
                          <w:szCs w:val="20"/>
                        </w:rPr>
                        <w:t>. T749 Distribution SAK block</w:t>
                      </w:r>
                      <w:bookmarkEnd w:id="120"/>
                    </w:p>
                  </w:txbxContent>
                </v:textbox>
                <w10:wrap type="tight"/>
              </v:shape>
            </w:pict>
          </mc:Fallback>
        </mc:AlternateContent>
      </w:r>
      <w:r>
        <w:rPr>
          <w:noProof/>
        </w:rPr>
        <w:drawing>
          <wp:anchor distT="0" distB="0" distL="114300" distR="114300" simplePos="0" relativeHeight="251758592" behindDoc="1" locked="0" layoutInCell="1" allowOverlap="1" wp14:anchorId="137ECA74" wp14:editId="1B24F218">
            <wp:simplePos x="0" y="0"/>
            <wp:positionH relativeFrom="column">
              <wp:posOffset>1905</wp:posOffset>
            </wp:positionH>
            <wp:positionV relativeFrom="paragraph">
              <wp:posOffset>1640230</wp:posOffset>
            </wp:positionV>
            <wp:extent cx="5731510" cy="4540885"/>
            <wp:effectExtent l="38100" t="38100" r="40640" b="31115"/>
            <wp:wrapTight wrapText="bothSides">
              <wp:wrapPolygon edited="0">
                <wp:start x="-144" y="-181"/>
                <wp:lineTo x="-144" y="21657"/>
                <wp:lineTo x="21681" y="21657"/>
                <wp:lineTo x="21681" y="-181"/>
                <wp:lineTo x="-144" y="-181"/>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28A0092B-C50C-407E-A947-70E740481C1C}">
                          <a14:useLocalDpi xmlns:a14="http://schemas.microsoft.com/office/drawing/2010/main" val="0"/>
                        </a:ext>
                      </a:extLst>
                    </a:blip>
                    <a:stretch>
                      <a:fillRect/>
                    </a:stretch>
                  </pic:blipFill>
                  <pic:spPr>
                    <a:xfrm>
                      <a:off x="0" y="0"/>
                      <a:ext cx="5731510" cy="4540885"/>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r w:rsidR="001D7733">
        <w:rPr>
          <w:rFonts w:ascii="Calibri" w:hAnsi="Calibri" w:cs="Calibri"/>
          <w:sz w:val="24"/>
          <w:szCs w:val="24"/>
        </w:rPr>
        <w:t xml:space="preserve">The Distribution SAK block is where the new installation meets the existing installation. The diagram below is for T749 </w:t>
      </w:r>
      <w:r w:rsidR="001D7733" w:rsidRPr="001D7733">
        <w:rPr>
          <w:rFonts w:ascii="Calibri" w:hAnsi="Calibri" w:cs="Calibri"/>
          <w:i/>
          <w:iCs/>
          <w:sz w:val="24"/>
          <w:szCs w:val="24"/>
        </w:rPr>
        <w:t>(Figure 40).</w:t>
      </w:r>
      <w:r w:rsidR="001D7733">
        <w:rPr>
          <w:rFonts w:ascii="Calibri" w:hAnsi="Calibri" w:cs="Calibri"/>
          <w:sz w:val="24"/>
          <w:szCs w:val="24"/>
        </w:rPr>
        <w:t xml:space="preserve"> The close (K51/C1, K57/C2) and open (K1/T1, K13/T2) merge into the VCB control wiring. The circuit breaker position indications are connected to auxiliary contacts (L3 &amp; L5) within the VCB. There is a contact on the master trip relay located on top of the main VCB unit; when operated sends 24V to the PLC card on L7/AT. A common 24V DC is set to the VCB for these indications. The secondary side of the indication CT enters the STC apparatus cubicle on C32 &amp; C70, they are then connected into the PR4179 unit.</w:t>
      </w:r>
    </w:p>
    <w:p w14:paraId="0505C7DA" w14:textId="5BE7BC91" w:rsidR="001D7733" w:rsidRDefault="001D7733" w:rsidP="005437FA">
      <w:pPr>
        <w:spacing w:line="276" w:lineRule="auto"/>
        <w:jc w:val="both"/>
        <w:rPr>
          <w:rFonts w:ascii="Calibri" w:hAnsi="Calibri" w:cs="Calibri"/>
          <w:sz w:val="24"/>
          <w:szCs w:val="24"/>
        </w:rPr>
      </w:pPr>
    </w:p>
    <w:p w14:paraId="66C4A93D" w14:textId="273E9D50" w:rsidR="001D7733" w:rsidRDefault="001D7733" w:rsidP="005437FA">
      <w:pPr>
        <w:spacing w:line="276" w:lineRule="auto"/>
        <w:jc w:val="both"/>
        <w:rPr>
          <w:rFonts w:ascii="Calibri" w:hAnsi="Calibri" w:cs="Calibri"/>
          <w:sz w:val="24"/>
          <w:szCs w:val="24"/>
        </w:rPr>
      </w:pPr>
    </w:p>
    <w:p w14:paraId="307B2B30" w14:textId="3D5C48F2" w:rsidR="001D7733" w:rsidRPr="00A27D42" w:rsidRDefault="001D7733" w:rsidP="005437FA">
      <w:pPr>
        <w:spacing w:line="276" w:lineRule="auto"/>
        <w:jc w:val="both"/>
        <w:rPr>
          <w:rFonts w:ascii="Calibri" w:hAnsi="Calibri" w:cs="Calibri"/>
          <w:color w:val="FF0000"/>
          <w:sz w:val="28"/>
          <w:szCs w:val="28"/>
        </w:rPr>
      </w:pPr>
    </w:p>
    <w:p w14:paraId="55D84122" w14:textId="77777777" w:rsidR="001D7733" w:rsidRDefault="001D7733" w:rsidP="005437FA">
      <w:pPr>
        <w:spacing w:line="276" w:lineRule="auto"/>
        <w:jc w:val="both"/>
        <w:rPr>
          <w:rFonts w:ascii="Calibri" w:hAnsi="Calibri" w:cs="Calibri"/>
          <w:sz w:val="24"/>
          <w:szCs w:val="24"/>
        </w:rPr>
      </w:pPr>
    </w:p>
    <w:p w14:paraId="6F8B9EA4" w14:textId="77777777" w:rsidR="00CF1C45" w:rsidRDefault="00CF1C45" w:rsidP="005437FA">
      <w:pPr>
        <w:spacing w:line="276" w:lineRule="auto"/>
        <w:jc w:val="both"/>
        <w:rPr>
          <w:rFonts w:ascii="Calibri" w:hAnsi="Calibri" w:cs="Calibri"/>
          <w:sz w:val="24"/>
          <w:szCs w:val="24"/>
        </w:rPr>
      </w:pPr>
    </w:p>
    <w:p w14:paraId="2BCE2FA4" w14:textId="77777777" w:rsidR="001C1F13" w:rsidRPr="00CF1C45" w:rsidRDefault="001C1F13" w:rsidP="005437FA">
      <w:pPr>
        <w:spacing w:line="276" w:lineRule="auto"/>
        <w:jc w:val="both"/>
        <w:rPr>
          <w:rFonts w:ascii="Calibri" w:hAnsi="Calibri" w:cs="Calibri"/>
          <w:sz w:val="24"/>
          <w:szCs w:val="24"/>
        </w:rPr>
      </w:pPr>
    </w:p>
    <w:p w14:paraId="2E6BC8ED" w14:textId="25A5E663" w:rsidR="007E04C8" w:rsidRPr="00085D05" w:rsidRDefault="00364535" w:rsidP="00085D05">
      <w:pPr>
        <w:pStyle w:val="Heading3"/>
        <w:rPr>
          <w:rFonts w:ascii="Calibri" w:hAnsi="Calibri" w:cs="Calibri"/>
          <w:b/>
          <w:bCs/>
          <w:color w:val="007789"/>
        </w:rPr>
      </w:pPr>
      <w:bookmarkStart w:id="121" w:name="_Toc164345668"/>
      <w:r w:rsidRPr="00085D05">
        <w:rPr>
          <w:rFonts w:ascii="Calibri" w:hAnsi="Calibri" w:cs="Calibri"/>
          <w:b/>
          <w:bCs/>
          <w:color w:val="007789"/>
        </w:rPr>
        <w:lastRenderedPageBreak/>
        <w:t xml:space="preserve">1.5MVA </w:t>
      </w:r>
      <w:r w:rsidR="00C51EE2" w:rsidRPr="00085D05">
        <w:rPr>
          <w:rFonts w:ascii="Calibri" w:hAnsi="Calibri" w:cs="Calibri"/>
          <w:b/>
          <w:bCs/>
          <w:color w:val="007789"/>
        </w:rPr>
        <w:t xml:space="preserve">11KV/415V </w:t>
      </w:r>
      <w:r w:rsidR="007F2E73" w:rsidRPr="00085D05">
        <w:rPr>
          <w:rFonts w:ascii="Calibri" w:hAnsi="Calibri" w:cs="Calibri"/>
          <w:b/>
          <w:bCs/>
          <w:color w:val="007789"/>
        </w:rPr>
        <w:t>Updated schematic diagram (</w:t>
      </w:r>
      <w:r w:rsidR="004104FC" w:rsidRPr="00085D05">
        <w:rPr>
          <w:rFonts w:ascii="Calibri" w:hAnsi="Calibri" w:cs="Calibri"/>
          <w:b/>
          <w:bCs/>
          <w:color w:val="007789"/>
        </w:rPr>
        <w:t>zoomed in)</w:t>
      </w:r>
      <w:bookmarkEnd w:id="121"/>
    </w:p>
    <w:p w14:paraId="62D947E6" w14:textId="41B43D13" w:rsidR="007E04C8" w:rsidRPr="007F2E73" w:rsidRDefault="001C1F13" w:rsidP="005437FA">
      <w:pPr>
        <w:spacing w:line="276" w:lineRule="auto"/>
        <w:jc w:val="both"/>
        <w:rPr>
          <w:rFonts w:ascii="Calibri" w:hAnsi="Calibri" w:cs="Calibri"/>
          <w:sz w:val="24"/>
          <w:szCs w:val="24"/>
        </w:rPr>
      </w:pPr>
      <w:r w:rsidRPr="001C1F13">
        <w:rPr>
          <w:rFonts w:ascii="Calibri" w:hAnsi="Calibri" w:cs="Calibri"/>
          <w:i/>
          <w:iCs/>
          <w:sz w:val="24"/>
          <w:szCs w:val="24"/>
        </w:rPr>
        <w:t>Figure</w:t>
      </w:r>
      <w:r w:rsidR="00A27D42">
        <w:rPr>
          <w:rFonts w:ascii="Calibri" w:hAnsi="Calibri" w:cs="Calibri"/>
          <w:i/>
          <w:iCs/>
          <w:sz w:val="24"/>
          <w:szCs w:val="24"/>
        </w:rPr>
        <w:t xml:space="preserve"> </w:t>
      </w:r>
      <w:r w:rsidRPr="001C1F13">
        <w:rPr>
          <w:rFonts w:ascii="Calibri" w:hAnsi="Calibri" w:cs="Calibri"/>
          <w:i/>
          <w:iCs/>
          <w:sz w:val="24"/>
          <w:szCs w:val="24"/>
        </w:rPr>
        <w:t>41</w:t>
      </w:r>
      <w:r>
        <w:rPr>
          <w:rFonts w:ascii="Calibri" w:hAnsi="Calibri" w:cs="Calibri"/>
          <w:sz w:val="24"/>
          <w:szCs w:val="24"/>
        </w:rPr>
        <w:t xml:space="preserve"> shows the changes made to the indications AT, OC, CC, and the accompanying source voltage, 24V DC. The original 110V DC used for these indications has been removed</w:t>
      </w:r>
      <w:r w:rsidR="00AD4B7E">
        <w:rPr>
          <w:rFonts w:ascii="Calibri" w:hAnsi="Calibri" w:cs="Calibri"/>
          <w:sz w:val="24"/>
          <w:szCs w:val="24"/>
        </w:rPr>
        <w:t xml:space="preserve">, see </w:t>
      </w:r>
      <w:r w:rsidR="00AD4B7E" w:rsidRPr="00AD4B7E">
        <w:rPr>
          <w:rFonts w:ascii="Calibri" w:hAnsi="Calibri" w:cs="Calibri"/>
          <w:i/>
          <w:iCs/>
          <w:sz w:val="24"/>
          <w:szCs w:val="24"/>
        </w:rPr>
        <w:t xml:space="preserve">Figure 24 </w:t>
      </w:r>
      <w:r w:rsidR="00AD4B7E">
        <w:rPr>
          <w:rFonts w:ascii="Calibri" w:hAnsi="Calibri" w:cs="Calibri"/>
          <w:sz w:val="24"/>
          <w:szCs w:val="24"/>
        </w:rPr>
        <w:t>for original schematic.</w:t>
      </w:r>
    </w:p>
    <w:p w14:paraId="6D8E1464" w14:textId="4335DB0F" w:rsidR="007E04C8" w:rsidRPr="007F2E73" w:rsidRDefault="001C1F13" w:rsidP="005437FA">
      <w:pPr>
        <w:spacing w:line="276" w:lineRule="auto"/>
        <w:jc w:val="both"/>
        <w:rPr>
          <w:rFonts w:ascii="Calibri" w:hAnsi="Calibri" w:cs="Calibri"/>
          <w:sz w:val="24"/>
          <w:szCs w:val="24"/>
        </w:rPr>
      </w:pPr>
      <w:r>
        <w:rPr>
          <w:noProof/>
        </w:rPr>
        <mc:AlternateContent>
          <mc:Choice Requires="wps">
            <w:drawing>
              <wp:anchor distT="0" distB="0" distL="114300" distR="114300" simplePos="0" relativeHeight="251714560" behindDoc="1" locked="0" layoutInCell="1" allowOverlap="1" wp14:anchorId="0C592BC8" wp14:editId="5A8CC2E3">
                <wp:simplePos x="0" y="0"/>
                <wp:positionH relativeFrom="column">
                  <wp:posOffset>340360</wp:posOffset>
                </wp:positionH>
                <wp:positionV relativeFrom="paragraph">
                  <wp:posOffset>5040521</wp:posOffset>
                </wp:positionV>
                <wp:extent cx="5043805" cy="635"/>
                <wp:effectExtent l="0" t="0" r="4445" b="3810"/>
                <wp:wrapTight wrapText="bothSides">
                  <wp:wrapPolygon edited="0">
                    <wp:start x="0" y="0"/>
                    <wp:lineTo x="0" y="20432"/>
                    <wp:lineTo x="21537" y="20432"/>
                    <wp:lineTo x="21537" y="0"/>
                    <wp:lineTo x="0" y="0"/>
                  </wp:wrapPolygon>
                </wp:wrapTight>
                <wp:docPr id="36414744" name="Text Box 1"/>
                <wp:cNvGraphicFramePr/>
                <a:graphic xmlns:a="http://schemas.openxmlformats.org/drawingml/2006/main">
                  <a:graphicData uri="http://schemas.microsoft.com/office/word/2010/wordprocessingShape">
                    <wps:wsp>
                      <wps:cNvSpPr txBox="1"/>
                      <wps:spPr>
                        <a:xfrm>
                          <a:off x="0" y="0"/>
                          <a:ext cx="5043805" cy="635"/>
                        </a:xfrm>
                        <a:prstGeom prst="rect">
                          <a:avLst/>
                        </a:prstGeom>
                        <a:solidFill>
                          <a:prstClr val="white"/>
                        </a:solidFill>
                        <a:ln>
                          <a:noFill/>
                        </a:ln>
                      </wps:spPr>
                      <wps:txbx>
                        <w:txbxContent>
                          <w:p w14:paraId="6F2E3D09" w14:textId="6B90A5E7" w:rsidR="004454CC" w:rsidRPr="004454CC" w:rsidRDefault="004454CC" w:rsidP="004454CC">
                            <w:pPr>
                              <w:pStyle w:val="Caption"/>
                              <w:rPr>
                                <w:noProof/>
                                <w:sz w:val="20"/>
                                <w:szCs w:val="20"/>
                              </w:rPr>
                            </w:pPr>
                            <w:bookmarkStart w:id="122" w:name="_Toc164280951"/>
                            <w:r w:rsidRPr="004454CC">
                              <w:rPr>
                                <w:sz w:val="20"/>
                                <w:szCs w:val="20"/>
                              </w:rPr>
                              <w:t xml:space="preserve">Figure </w:t>
                            </w:r>
                            <w:r w:rsidRPr="004454CC">
                              <w:rPr>
                                <w:sz w:val="20"/>
                                <w:szCs w:val="20"/>
                              </w:rPr>
                              <w:fldChar w:fldCharType="begin"/>
                            </w:r>
                            <w:r w:rsidRPr="004454CC">
                              <w:rPr>
                                <w:sz w:val="20"/>
                                <w:szCs w:val="20"/>
                              </w:rPr>
                              <w:instrText xml:space="preserve"> SEQ Figure \* ARABIC </w:instrText>
                            </w:r>
                            <w:r w:rsidRPr="004454CC">
                              <w:rPr>
                                <w:sz w:val="20"/>
                                <w:szCs w:val="20"/>
                              </w:rPr>
                              <w:fldChar w:fldCharType="separate"/>
                            </w:r>
                            <w:r w:rsidR="00CF1C45">
                              <w:rPr>
                                <w:noProof/>
                                <w:sz w:val="20"/>
                                <w:szCs w:val="20"/>
                              </w:rPr>
                              <w:t>41</w:t>
                            </w:r>
                            <w:r w:rsidRPr="004454CC">
                              <w:rPr>
                                <w:sz w:val="20"/>
                                <w:szCs w:val="20"/>
                              </w:rPr>
                              <w:fldChar w:fldCharType="end"/>
                            </w:r>
                            <w:r w:rsidRPr="004454CC">
                              <w:rPr>
                                <w:sz w:val="20"/>
                                <w:szCs w:val="20"/>
                              </w:rPr>
                              <w:t>. Updated VCB indication diagram</w:t>
                            </w:r>
                            <w:bookmarkEnd w:id="1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592BC8" id="_x0000_s1111" type="#_x0000_t202" style="position:absolute;left:0;text-align:left;margin-left:26.8pt;margin-top:396.9pt;width:397.15pt;height:.05pt;z-index:-251601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" stroked="f">
                <v:textbox style="mso-fit-shape-to-text:t" inset="0,0,0,0">
                  <w:txbxContent>
                    <w:p w14:paraId="6F2E3D09" w14:textId="6B90A5E7" w:rsidR="004454CC" w:rsidRPr="004454CC" w:rsidRDefault="004454CC" w:rsidP="004454CC">
                      <w:pPr>
                        <w:pStyle w:val="Caption"/>
                        <w:rPr>
                          <w:noProof/>
                          <w:sz w:val="20"/>
                          <w:szCs w:val="20"/>
                        </w:rPr>
                      </w:pPr>
                      <w:bookmarkStart w:id="123" w:name="_Toc164280951"/>
                      <w:r w:rsidRPr="004454CC">
                        <w:rPr>
                          <w:sz w:val="20"/>
                          <w:szCs w:val="20"/>
                        </w:rPr>
                        <w:t xml:space="preserve">Figure </w:t>
                      </w:r>
                      <w:r w:rsidRPr="004454CC">
                        <w:rPr>
                          <w:sz w:val="20"/>
                          <w:szCs w:val="20"/>
                        </w:rPr>
                        <w:fldChar w:fldCharType="begin"/>
                      </w:r>
                      <w:r w:rsidRPr="004454CC">
                        <w:rPr>
                          <w:sz w:val="20"/>
                          <w:szCs w:val="20"/>
                        </w:rPr>
                        <w:instrText xml:space="preserve"> SEQ Figure \* ARABIC </w:instrText>
                      </w:r>
                      <w:r w:rsidRPr="004454CC">
                        <w:rPr>
                          <w:sz w:val="20"/>
                          <w:szCs w:val="20"/>
                        </w:rPr>
                        <w:fldChar w:fldCharType="separate"/>
                      </w:r>
                      <w:r w:rsidR="00CF1C45">
                        <w:rPr>
                          <w:noProof/>
                          <w:sz w:val="20"/>
                          <w:szCs w:val="20"/>
                        </w:rPr>
                        <w:t>41</w:t>
                      </w:r>
                      <w:r w:rsidRPr="004454CC">
                        <w:rPr>
                          <w:sz w:val="20"/>
                          <w:szCs w:val="20"/>
                        </w:rPr>
                        <w:fldChar w:fldCharType="end"/>
                      </w:r>
                      <w:r w:rsidRPr="004454CC">
                        <w:rPr>
                          <w:sz w:val="20"/>
                          <w:szCs w:val="20"/>
                        </w:rPr>
                        <w:t>. Updated VCB indication diagram</w:t>
                      </w:r>
                      <w:bookmarkEnd w:id="123"/>
                    </w:p>
                  </w:txbxContent>
                </v:textbox>
                <w10:wrap type="tight"/>
              </v:shape>
            </w:pict>
          </mc:Fallback>
        </mc:AlternateContent>
      </w:r>
      <w:r>
        <w:rPr>
          <w:noProof/>
        </w:rPr>
        <w:drawing>
          <wp:anchor distT="0" distB="0" distL="114300" distR="114300" simplePos="0" relativeHeight="251705344" behindDoc="1" locked="0" layoutInCell="1" allowOverlap="1" wp14:anchorId="3A58A855" wp14:editId="217287A4">
            <wp:simplePos x="0" y="0"/>
            <wp:positionH relativeFrom="column">
              <wp:posOffset>340404</wp:posOffset>
            </wp:positionH>
            <wp:positionV relativeFrom="paragraph">
              <wp:posOffset>138277</wp:posOffset>
            </wp:positionV>
            <wp:extent cx="5043805" cy="4827270"/>
            <wp:effectExtent l="38100" t="38100" r="42545" b="30480"/>
            <wp:wrapTight wrapText="bothSides">
              <wp:wrapPolygon edited="0">
                <wp:start x="-163" y="-170"/>
                <wp:lineTo x="-163" y="21651"/>
                <wp:lineTo x="21701" y="21651"/>
                <wp:lineTo x="21701" y="-170"/>
                <wp:lineTo x="-163" y="-170"/>
              </wp:wrapPolygon>
            </wp:wrapTight>
            <wp:docPr id="889935370" name="Picture 889935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28A0092B-C50C-407E-A947-70E740481C1C}">
                          <a14:useLocalDpi xmlns:a14="http://schemas.microsoft.com/office/drawing/2010/main" val="0"/>
                        </a:ext>
                      </a:extLst>
                    </a:blip>
                    <a:stretch>
                      <a:fillRect/>
                    </a:stretch>
                  </pic:blipFill>
                  <pic:spPr>
                    <a:xfrm>
                      <a:off x="0" y="0"/>
                      <a:ext cx="5043805" cy="4827270"/>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p>
    <w:p w14:paraId="6F05CA2C" w14:textId="51A44E14" w:rsidR="007E04C8" w:rsidRPr="007F2E73" w:rsidRDefault="007E04C8" w:rsidP="005437FA">
      <w:pPr>
        <w:spacing w:line="276" w:lineRule="auto"/>
        <w:jc w:val="both"/>
        <w:rPr>
          <w:rFonts w:ascii="Calibri" w:hAnsi="Calibri" w:cs="Calibri"/>
          <w:sz w:val="24"/>
          <w:szCs w:val="24"/>
        </w:rPr>
      </w:pPr>
    </w:p>
    <w:p w14:paraId="7D5F43FF" w14:textId="0BE63702" w:rsidR="007E04C8" w:rsidRPr="007F2E73" w:rsidRDefault="007E04C8" w:rsidP="005437FA">
      <w:pPr>
        <w:spacing w:line="276" w:lineRule="auto"/>
        <w:jc w:val="both"/>
        <w:rPr>
          <w:rFonts w:ascii="Calibri" w:hAnsi="Calibri" w:cs="Calibri"/>
          <w:sz w:val="24"/>
          <w:szCs w:val="24"/>
        </w:rPr>
      </w:pPr>
    </w:p>
    <w:p w14:paraId="58619F07" w14:textId="01AE8983" w:rsidR="007E04C8" w:rsidRPr="007F2E73" w:rsidRDefault="007E04C8" w:rsidP="005437FA">
      <w:pPr>
        <w:spacing w:line="276" w:lineRule="auto"/>
        <w:jc w:val="both"/>
        <w:rPr>
          <w:rFonts w:ascii="Calibri" w:hAnsi="Calibri" w:cs="Calibri"/>
          <w:sz w:val="24"/>
          <w:szCs w:val="24"/>
        </w:rPr>
      </w:pPr>
    </w:p>
    <w:p w14:paraId="169A0EAF" w14:textId="77777777" w:rsidR="007E04C8" w:rsidRPr="007F2E73" w:rsidRDefault="007E04C8" w:rsidP="005437FA">
      <w:pPr>
        <w:spacing w:line="276" w:lineRule="auto"/>
        <w:jc w:val="both"/>
        <w:rPr>
          <w:rFonts w:ascii="Calibri" w:hAnsi="Calibri" w:cs="Calibri"/>
          <w:sz w:val="24"/>
          <w:szCs w:val="24"/>
        </w:rPr>
      </w:pPr>
    </w:p>
    <w:p w14:paraId="62FB9F98" w14:textId="77777777" w:rsidR="00F82F83" w:rsidRPr="00154C99" w:rsidRDefault="00F82F83" w:rsidP="00F82F83">
      <w:pPr>
        <w:spacing w:line="276" w:lineRule="auto"/>
        <w:jc w:val="both"/>
        <w:rPr>
          <w:rFonts w:ascii="Calibri" w:hAnsi="Calibri" w:cs="Calibri"/>
          <w:color w:val="FF0000"/>
          <w:sz w:val="24"/>
          <w:szCs w:val="24"/>
        </w:rPr>
      </w:pPr>
      <w:r>
        <w:rPr>
          <w:rFonts w:ascii="Calibri" w:hAnsi="Calibri" w:cs="Calibri"/>
          <w:color w:val="FF0000"/>
          <w:sz w:val="24"/>
          <w:szCs w:val="24"/>
        </w:rPr>
        <w:t>*****</w:t>
      </w:r>
      <w:r w:rsidRPr="00154C99">
        <w:rPr>
          <w:rFonts w:ascii="Calibri" w:hAnsi="Calibri" w:cs="Calibri"/>
          <w:color w:val="FF0000"/>
          <w:sz w:val="24"/>
          <w:szCs w:val="24"/>
        </w:rPr>
        <w:t>New 240v power to cubicle</w:t>
      </w:r>
    </w:p>
    <w:p w14:paraId="6A268686" w14:textId="77777777" w:rsidR="00F82F83" w:rsidRPr="00154C99" w:rsidRDefault="00F82F83" w:rsidP="00F82F83">
      <w:pPr>
        <w:spacing w:line="276" w:lineRule="auto"/>
        <w:jc w:val="both"/>
        <w:rPr>
          <w:rFonts w:ascii="Calibri" w:hAnsi="Calibri" w:cs="Calibri"/>
          <w:color w:val="FF0000"/>
          <w:sz w:val="24"/>
          <w:szCs w:val="24"/>
        </w:rPr>
      </w:pPr>
      <w:r w:rsidRPr="00154C99">
        <w:rPr>
          <w:rFonts w:ascii="Calibri" w:hAnsi="Calibri" w:cs="Calibri"/>
          <w:color w:val="FF0000"/>
          <w:sz w:val="24"/>
          <w:szCs w:val="24"/>
        </w:rPr>
        <w:tab/>
        <w:t>Cable size calculation.</w:t>
      </w:r>
      <w:r>
        <w:rPr>
          <w:rFonts w:ascii="Calibri" w:hAnsi="Calibri" w:cs="Calibri"/>
          <w:color w:val="FF0000"/>
          <w:sz w:val="24"/>
          <w:szCs w:val="24"/>
        </w:rPr>
        <w:t>*****</w:t>
      </w:r>
    </w:p>
    <w:p w14:paraId="451699F4" w14:textId="2ADAB8F8" w:rsidR="007E04C8" w:rsidRPr="007F2E73" w:rsidRDefault="007E04C8" w:rsidP="005437FA">
      <w:pPr>
        <w:spacing w:line="276" w:lineRule="auto"/>
        <w:jc w:val="both"/>
        <w:rPr>
          <w:rFonts w:ascii="Calibri" w:hAnsi="Calibri" w:cs="Calibri"/>
          <w:sz w:val="24"/>
          <w:szCs w:val="24"/>
        </w:rPr>
      </w:pPr>
    </w:p>
    <w:p w14:paraId="63B6238E" w14:textId="2FBFFD29" w:rsidR="007E04C8" w:rsidRPr="007F2E73" w:rsidRDefault="007E04C8" w:rsidP="005437FA">
      <w:pPr>
        <w:spacing w:line="276" w:lineRule="auto"/>
        <w:jc w:val="both"/>
        <w:rPr>
          <w:rFonts w:ascii="Calibri" w:hAnsi="Calibri" w:cs="Calibri"/>
          <w:sz w:val="24"/>
          <w:szCs w:val="24"/>
        </w:rPr>
      </w:pPr>
    </w:p>
    <w:p w14:paraId="4C648A39" w14:textId="0D14CE44" w:rsidR="004B2F63" w:rsidRDefault="00C404EE" w:rsidP="00085D05">
      <w:pPr>
        <w:pStyle w:val="Heading2"/>
        <w:rPr>
          <w:rFonts w:ascii="Calibri" w:hAnsi="Calibri" w:cs="Calibri"/>
          <w:b/>
          <w:bCs/>
          <w:color w:val="007789"/>
        </w:rPr>
      </w:pPr>
      <w:bookmarkStart w:id="124" w:name="_Toc164345669"/>
      <w:r w:rsidRPr="00C404EE">
        <w:rPr>
          <w:rFonts w:ascii="Calibri" w:hAnsi="Calibri" w:cs="Calibri"/>
          <w:b/>
          <w:bCs/>
          <w:color w:val="007789"/>
        </w:rPr>
        <w:lastRenderedPageBreak/>
        <w:t>Control Panel Build</w:t>
      </w:r>
      <w:bookmarkEnd w:id="124"/>
    </w:p>
    <w:p w14:paraId="2D59E87E" w14:textId="77777777" w:rsidR="00AA2332" w:rsidRDefault="00AA2332" w:rsidP="00C404EE"/>
    <w:p w14:paraId="3DF37F3A" w14:textId="27690E4E" w:rsidR="00AA2332" w:rsidRDefault="00AA2332" w:rsidP="00C404EE">
      <w:r>
        <w:rPr>
          <w:noProof/>
        </w:rPr>
        <mc:AlternateContent>
          <mc:Choice Requires="wps">
            <w:drawing>
              <wp:anchor distT="0" distB="0" distL="114300" distR="114300" simplePos="0" relativeHeight="251724800" behindDoc="1" locked="0" layoutInCell="1" allowOverlap="1" wp14:anchorId="04568FC6" wp14:editId="228B1EE1">
                <wp:simplePos x="0" y="0"/>
                <wp:positionH relativeFrom="column">
                  <wp:posOffset>2770505</wp:posOffset>
                </wp:positionH>
                <wp:positionV relativeFrom="paragraph">
                  <wp:posOffset>3642995</wp:posOffset>
                </wp:positionV>
                <wp:extent cx="2949575" cy="635"/>
                <wp:effectExtent l="0" t="0" r="0" b="0"/>
                <wp:wrapTight wrapText="bothSides">
                  <wp:wrapPolygon edited="0">
                    <wp:start x="0" y="0"/>
                    <wp:lineTo x="0" y="21600"/>
                    <wp:lineTo x="21600" y="21600"/>
                    <wp:lineTo x="21600" y="0"/>
                  </wp:wrapPolygon>
                </wp:wrapTight>
                <wp:docPr id="211773347" name="Text Box 1"/>
                <wp:cNvGraphicFramePr/>
                <a:graphic xmlns:a="http://schemas.openxmlformats.org/drawingml/2006/main">
                  <a:graphicData uri="http://schemas.microsoft.com/office/word/2010/wordprocessingShape">
                    <wps:wsp>
                      <wps:cNvSpPr txBox="1"/>
                      <wps:spPr>
                        <a:xfrm>
                          <a:off x="0" y="0"/>
                          <a:ext cx="2949575" cy="635"/>
                        </a:xfrm>
                        <a:prstGeom prst="rect">
                          <a:avLst/>
                        </a:prstGeom>
                        <a:solidFill>
                          <a:prstClr val="white"/>
                        </a:solidFill>
                        <a:ln>
                          <a:noFill/>
                        </a:ln>
                      </wps:spPr>
                      <wps:txbx>
                        <w:txbxContent>
                          <w:p w14:paraId="04CB3770" w14:textId="704D4467" w:rsidR="00AA2332" w:rsidRPr="00AA2332" w:rsidRDefault="00AA2332" w:rsidP="00AA2332">
                            <w:pPr>
                              <w:pStyle w:val="Caption"/>
                              <w:rPr>
                                <w:noProof/>
                                <w:sz w:val="20"/>
                                <w:szCs w:val="20"/>
                              </w:rPr>
                            </w:pPr>
                            <w:bookmarkStart w:id="125" w:name="_Toc164280952"/>
                            <w:r w:rsidRPr="00AA2332">
                              <w:rPr>
                                <w:sz w:val="20"/>
                                <w:szCs w:val="20"/>
                              </w:rPr>
                              <w:t xml:space="preserve">Figure </w:t>
                            </w:r>
                            <w:r w:rsidRPr="00AA2332">
                              <w:rPr>
                                <w:sz w:val="20"/>
                                <w:szCs w:val="20"/>
                              </w:rPr>
                              <w:fldChar w:fldCharType="begin"/>
                            </w:r>
                            <w:r w:rsidRPr="00AA2332">
                              <w:rPr>
                                <w:sz w:val="20"/>
                                <w:szCs w:val="20"/>
                              </w:rPr>
                              <w:instrText xml:space="preserve"> SEQ Figure \* ARABIC </w:instrText>
                            </w:r>
                            <w:r w:rsidRPr="00AA2332">
                              <w:rPr>
                                <w:sz w:val="20"/>
                                <w:szCs w:val="20"/>
                              </w:rPr>
                              <w:fldChar w:fldCharType="separate"/>
                            </w:r>
                            <w:r w:rsidR="00CF1C45">
                              <w:rPr>
                                <w:noProof/>
                                <w:sz w:val="20"/>
                                <w:szCs w:val="20"/>
                              </w:rPr>
                              <w:t>42</w:t>
                            </w:r>
                            <w:r w:rsidRPr="00AA2332">
                              <w:rPr>
                                <w:sz w:val="20"/>
                                <w:szCs w:val="20"/>
                              </w:rPr>
                              <w:fldChar w:fldCharType="end"/>
                            </w:r>
                            <w:r w:rsidRPr="00AA2332">
                              <w:rPr>
                                <w:sz w:val="20"/>
                                <w:szCs w:val="20"/>
                              </w:rPr>
                              <w:t>. Framework construction within control panel</w:t>
                            </w:r>
                            <w:bookmarkEnd w:id="1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568FC6" id="_x0000_s1112" type="#_x0000_t202" style="position:absolute;margin-left:218.15pt;margin-top:286.85pt;width:232.25pt;height:.05pt;z-index:-251591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" stroked="f">
                <v:textbox style="mso-fit-shape-to-text:t" inset="0,0,0,0">
                  <w:txbxContent>
                    <w:p w14:paraId="04CB3770" w14:textId="704D4467" w:rsidR="00AA2332" w:rsidRPr="00AA2332" w:rsidRDefault="00AA2332" w:rsidP="00AA2332">
                      <w:pPr>
                        <w:pStyle w:val="Caption"/>
                        <w:rPr>
                          <w:noProof/>
                          <w:sz w:val="20"/>
                          <w:szCs w:val="20"/>
                        </w:rPr>
                      </w:pPr>
                      <w:bookmarkStart w:id="126" w:name="_Toc164280952"/>
                      <w:r w:rsidRPr="00AA2332">
                        <w:rPr>
                          <w:sz w:val="20"/>
                          <w:szCs w:val="20"/>
                        </w:rPr>
                        <w:t xml:space="preserve">Figure </w:t>
                      </w:r>
                      <w:r w:rsidRPr="00AA2332">
                        <w:rPr>
                          <w:sz w:val="20"/>
                          <w:szCs w:val="20"/>
                        </w:rPr>
                        <w:fldChar w:fldCharType="begin"/>
                      </w:r>
                      <w:r w:rsidRPr="00AA2332">
                        <w:rPr>
                          <w:sz w:val="20"/>
                          <w:szCs w:val="20"/>
                        </w:rPr>
                        <w:instrText xml:space="preserve"> SEQ Figure \* ARABIC </w:instrText>
                      </w:r>
                      <w:r w:rsidRPr="00AA2332">
                        <w:rPr>
                          <w:sz w:val="20"/>
                          <w:szCs w:val="20"/>
                        </w:rPr>
                        <w:fldChar w:fldCharType="separate"/>
                      </w:r>
                      <w:r w:rsidR="00CF1C45">
                        <w:rPr>
                          <w:noProof/>
                          <w:sz w:val="20"/>
                          <w:szCs w:val="20"/>
                        </w:rPr>
                        <w:t>42</w:t>
                      </w:r>
                      <w:r w:rsidRPr="00AA2332">
                        <w:rPr>
                          <w:sz w:val="20"/>
                          <w:szCs w:val="20"/>
                        </w:rPr>
                        <w:fldChar w:fldCharType="end"/>
                      </w:r>
                      <w:r w:rsidRPr="00AA2332">
                        <w:rPr>
                          <w:sz w:val="20"/>
                          <w:szCs w:val="20"/>
                        </w:rPr>
                        <w:t>. Framework construction within control panel</w:t>
                      </w:r>
                      <w:bookmarkEnd w:id="126"/>
                    </w:p>
                  </w:txbxContent>
                </v:textbox>
                <w10:wrap type="tight"/>
              </v:shape>
            </w:pict>
          </mc:Fallback>
        </mc:AlternateContent>
      </w:r>
      <w:r w:rsidRPr="00C404EE">
        <w:rPr>
          <w:noProof/>
        </w:rPr>
        <w:drawing>
          <wp:anchor distT="0" distB="0" distL="114300" distR="114300" simplePos="0" relativeHeight="251715584" behindDoc="1" locked="0" layoutInCell="1" allowOverlap="1" wp14:anchorId="51342246" wp14:editId="69FF867D">
            <wp:simplePos x="0" y="0"/>
            <wp:positionH relativeFrom="column">
              <wp:posOffset>2771093</wp:posOffset>
            </wp:positionH>
            <wp:positionV relativeFrom="paragraph">
              <wp:posOffset>79375</wp:posOffset>
            </wp:positionV>
            <wp:extent cx="2949575" cy="3506470"/>
            <wp:effectExtent l="38100" t="38100" r="41275" b="36830"/>
            <wp:wrapTight wrapText="bothSides">
              <wp:wrapPolygon edited="0">
                <wp:start x="-279" y="-235"/>
                <wp:lineTo x="-279" y="21710"/>
                <wp:lineTo x="21763" y="21710"/>
                <wp:lineTo x="21763" y="-235"/>
                <wp:lineTo x="-279" y="-235"/>
              </wp:wrapPolygon>
            </wp:wrapTight>
            <wp:docPr id="781307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307169" name=""/>
                    <pic:cNvPicPr/>
                  </pic:nvPicPr>
                  <pic:blipFill>
                    <a:blip r:embed="rId64">
                      <a:extLst>
                        <a:ext uri="{28A0092B-C50C-407E-A947-70E740481C1C}">
                          <a14:useLocalDpi xmlns:a14="http://schemas.microsoft.com/office/drawing/2010/main" val="0"/>
                        </a:ext>
                      </a:extLst>
                    </a:blip>
                    <a:stretch>
                      <a:fillRect/>
                    </a:stretch>
                  </pic:blipFill>
                  <pic:spPr>
                    <a:xfrm>
                      <a:off x="0" y="0"/>
                      <a:ext cx="2949575" cy="3506470"/>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p>
    <w:p w14:paraId="4DC41D13" w14:textId="602D97FF" w:rsidR="00AA2332" w:rsidRPr="00AA2332" w:rsidRDefault="00AA2332" w:rsidP="00C404EE">
      <w:pPr>
        <w:rPr>
          <w:rFonts w:ascii="Calibri" w:hAnsi="Calibri" w:cs="Calibri"/>
          <w:sz w:val="24"/>
          <w:szCs w:val="24"/>
        </w:rPr>
      </w:pPr>
    </w:p>
    <w:p w14:paraId="2A077B23" w14:textId="3AA22A4C" w:rsidR="00C404EE" w:rsidRPr="00AA2332" w:rsidRDefault="00C404EE" w:rsidP="00C404EE">
      <w:pPr>
        <w:rPr>
          <w:rFonts w:ascii="Calibri" w:hAnsi="Calibri" w:cs="Calibri"/>
          <w:sz w:val="24"/>
          <w:szCs w:val="24"/>
        </w:rPr>
      </w:pPr>
      <w:r w:rsidRPr="00AA2332">
        <w:rPr>
          <w:rFonts w:ascii="Calibri" w:hAnsi="Calibri" w:cs="Calibri"/>
          <w:sz w:val="24"/>
          <w:szCs w:val="24"/>
        </w:rPr>
        <w:t xml:space="preserve">Once the control panel layout and a plan for wiring was completed, I was able to start building the panel. </w:t>
      </w:r>
      <w:r w:rsidR="00AA2332">
        <w:rPr>
          <w:rFonts w:ascii="Calibri" w:hAnsi="Calibri" w:cs="Calibri"/>
          <w:sz w:val="24"/>
          <w:szCs w:val="24"/>
        </w:rPr>
        <w:t>The c</w:t>
      </w:r>
      <w:r w:rsidR="00AA2332" w:rsidRPr="00AA2332">
        <w:rPr>
          <w:rFonts w:ascii="Calibri" w:hAnsi="Calibri" w:cs="Calibri"/>
          <w:sz w:val="24"/>
          <w:szCs w:val="24"/>
        </w:rPr>
        <w:t>omponents within the panel needed a fixing point, so the first action was to build a framework within</w:t>
      </w:r>
      <w:r w:rsidR="00EC181A">
        <w:rPr>
          <w:rFonts w:ascii="Calibri" w:hAnsi="Calibri" w:cs="Calibri"/>
          <w:sz w:val="24"/>
          <w:szCs w:val="24"/>
        </w:rPr>
        <w:t xml:space="preserve">, </w:t>
      </w:r>
      <w:r w:rsidR="00EC181A" w:rsidRPr="00EC181A">
        <w:rPr>
          <w:rFonts w:ascii="Calibri" w:hAnsi="Calibri" w:cs="Calibri"/>
          <w:i/>
          <w:iCs/>
          <w:sz w:val="24"/>
          <w:szCs w:val="24"/>
        </w:rPr>
        <w:t>Figure 42</w:t>
      </w:r>
      <w:r w:rsidR="00AA2332" w:rsidRPr="00AA2332">
        <w:rPr>
          <w:rFonts w:ascii="Calibri" w:hAnsi="Calibri" w:cs="Calibri"/>
          <w:sz w:val="24"/>
          <w:szCs w:val="24"/>
        </w:rPr>
        <w:t>. 90</w:t>
      </w:r>
      <w:r w:rsidR="00AA2332" w:rsidRPr="00AA2332">
        <w:rPr>
          <w:rFonts w:ascii="Calibri" w:hAnsi="Calibri" w:cs="Calibri"/>
          <w:sz w:val="24"/>
          <w:szCs w:val="24"/>
          <w:vertAlign w:val="superscript"/>
        </w:rPr>
        <w:t>0</w:t>
      </w:r>
      <w:r w:rsidR="00AA2332" w:rsidRPr="00AA2332">
        <w:rPr>
          <w:rFonts w:ascii="Calibri" w:hAnsi="Calibri" w:cs="Calibri"/>
          <w:sz w:val="24"/>
          <w:szCs w:val="24"/>
        </w:rPr>
        <w:t xml:space="preserve"> angle brackets were cut and bolted in place for this purpose.</w:t>
      </w:r>
    </w:p>
    <w:p w14:paraId="7AC0C9E8" w14:textId="443E2474" w:rsidR="005437FA" w:rsidRPr="00C404EE" w:rsidRDefault="005437FA" w:rsidP="00C404EE">
      <w:pPr>
        <w:spacing w:line="276" w:lineRule="auto"/>
        <w:jc w:val="both"/>
        <w:rPr>
          <w:rFonts w:ascii="Calibri" w:hAnsi="Calibri" w:cs="Calibri"/>
          <w:sz w:val="24"/>
          <w:szCs w:val="24"/>
        </w:rPr>
      </w:pPr>
    </w:p>
    <w:p w14:paraId="282C216F" w14:textId="2642ADD2" w:rsidR="001C1F13" w:rsidRPr="00C404EE" w:rsidRDefault="001C1F13" w:rsidP="00C404EE">
      <w:pPr>
        <w:spacing w:line="276" w:lineRule="auto"/>
        <w:jc w:val="both"/>
        <w:rPr>
          <w:rFonts w:ascii="Calibri" w:hAnsi="Calibri" w:cs="Calibri"/>
          <w:sz w:val="24"/>
          <w:szCs w:val="24"/>
        </w:rPr>
      </w:pPr>
    </w:p>
    <w:p w14:paraId="1250FC26" w14:textId="4C5B4A3D" w:rsidR="001C1F13" w:rsidRPr="00C404EE" w:rsidRDefault="001C1F13" w:rsidP="00C404EE">
      <w:pPr>
        <w:spacing w:line="276" w:lineRule="auto"/>
        <w:jc w:val="both"/>
        <w:rPr>
          <w:rFonts w:ascii="Calibri" w:hAnsi="Calibri" w:cs="Calibri"/>
          <w:sz w:val="24"/>
          <w:szCs w:val="24"/>
        </w:rPr>
      </w:pPr>
    </w:p>
    <w:p w14:paraId="5E20A966" w14:textId="4E7A2266" w:rsidR="001C1F13" w:rsidRPr="00C404EE" w:rsidRDefault="001C1F13" w:rsidP="00C404EE">
      <w:pPr>
        <w:spacing w:line="276" w:lineRule="auto"/>
        <w:jc w:val="both"/>
        <w:rPr>
          <w:rFonts w:ascii="Calibri" w:hAnsi="Calibri" w:cs="Calibri"/>
          <w:sz w:val="24"/>
          <w:szCs w:val="24"/>
        </w:rPr>
      </w:pPr>
    </w:p>
    <w:p w14:paraId="41F35347" w14:textId="5D29F362" w:rsidR="001C1F13" w:rsidRPr="00C404EE" w:rsidRDefault="001C1F13" w:rsidP="00C404EE">
      <w:pPr>
        <w:spacing w:line="276" w:lineRule="auto"/>
        <w:jc w:val="both"/>
        <w:rPr>
          <w:rFonts w:ascii="Calibri" w:hAnsi="Calibri" w:cs="Calibri"/>
          <w:sz w:val="24"/>
          <w:szCs w:val="24"/>
        </w:rPr>
      </w:pPr>
    </w:p>
    <w:p w14:paraId="4A6EB6ED" w14:textId="41B64898" w:rsidR="001C1F13" w:rsidRPr="00C404EE" w:rsidRDefault="001C1F13" w:rsidP="00C404EE">
      <w:pPr>
        <w:spacing w:line="276" w:lineRule="auto"/>
        <w:jc w:val="both"/>
        <w:rPr>
          <w:rFonts w:ascii="Calibri" w:hAnsi="Calibri" w:cs="Calibri"/>
          <w:sz w:val="24"/>
          <w:szCs w:val="24"/>
        </w:rPr>
      </w:pPr>
    </w:p>
    <w:p w14:paraId="212354A1" w14:textId="5F47ABC9" w:rsidR="001C1F13" w:rsidRDefault="001C1F13" w:rsidP="005437FA">
      <w:pPr>
        <w:spacing w:line="276" w:lineRule="auto"/>
        <w:jc w:val="both"/>
        <w:rPr>
          <w:rFonts w:ascii="Calibri" w:hAnsi="Calibri" w:cs="Calibri"/>
          <w:sz w:val="24"/>
          <w:szCs w:val="24"/>
        </w:rPr>
      </w:pPr>
    </w:p>
    <w:p w14:paraId="3662FC5C" w14:textId="68C5C533" w:rsidR="001C1F13" w:rsidRDefault="00AA2332" w:rsidP="005437FA">
      <w:pPr>
        <w:spacing w:line="276" w:lineRule="auto"/>
        <w:jc w:val="both"/>
        <w:rPr>
          <w:rFonts w:ascii="Calibri" w:hAnsi="Calibri" w:cs="Calibri"/>
          <w:sz w:val="24"/>
          <w:szCs w:val="24"/>
        </w:rPr>
      </w:pPr>
      <w:r>
        <w:rPr>
          <w:noProof/>
        </w:rPr>
        <w:drawing>
          <wp:anchor distT="0" distB="0" distL="114300" distR="114300" simplePos="0" relativeHeight="251716608" behindDoc="1" locked="0" layoutInCell="1" allowOverlap="1" wp14:anchorId="1CDBD970" wp14:editId="3FF8D84A">
            <wp:simplePos x="0" y="0"/>
            <wp:positionH relativeFrom="column">
              <wp:posOffset>2757170</wp:posOffset>
            </wp:positionH>
            <wp:positionV relativeFrom="paragraph">
              <wp:posOffset>54932</wp:posOffset>
            </wp:positionV>
            <wp:extent cx="2949575" cy="3625215"/>
            <wp:effectExtent l="38100" t="38100" r="41275" b="32385"/>
            <wp:wrapTight wrapText="bothSides">
              <wp:wrapPolygon edited="0">
                <wp:start x="-279" y="-227"/>
                <wp:lineTo x="-279" y="21679"/>
                <wp:lineTo x="21763" y="21679"/>
                <wp:lineTo x="21763" y="-227"/>
                <wp:lineTo x="-279" y="-227"/>
              </wp:wrapPolygon>
            </wp:wrapTight>
            <wp:docPr id="784695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695408" name=""/>
                    <pic:cNvPicPr/>
                  </pic:nvPicPr>
                  <pic:blipFill>
                    <a:blip r:embed="rId65">
                      <a:extLst>
                        <a:ext uri="{28A0092B-C50C-407E-A947-70E740481C1C}">
                          <a14:useLocalDpi xmlns:a14="http://schemas.microsoft.com/office/drawing/2010/main" val="0"/>
                        </a:ext>
                      </a:extLst>
                    </a:blip>
                    <a:stretch>
                      <a:fillRect/>
                    </a:stretch>
                  </pic:blipFill>
                  <pic:spPr>
                    <a:xfrm>
                      <a:off x="0" y="0"/>
                      <a:ext cx="2949575" cy="3625215"/>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p>
    <w:p w14:paraId="312960B2" w14:textId="04FE51AB" w:rsidR="001C1F13" w:rsidRDefault="001C1F13" w:rsidP="005437FA">
      <w:pPr>
        <w:spacing w:line="276" w:lineRule="auto"/>
        <w:jc w:val="both"/>
        <w:rPr>
          <w:rFonts w:ascii="Calibri" w:hAnsi="Calibri" w:cs="Calibri"/>
          <w:sz w:val="24"/>
          <w:szCs w:val="24"/>
        </w:rPr>
      </w:pPr>
    </w:p>
    <w:p w14:paraId="19E1E9E0" w14:textId="5B762300" w:rsidR="001C1F13" w:rsidRDefault="001C1F13" w:rsidP="005437FA">
      <w:pPr>
        <w:spacing w:line="276" w:lineRule="auto"/>
        <w:jc w:val="both"/>
        <w:rPr>
          <w:rFonts w:ascii="Calibri" w:hAnsi="Calibri" w:cs="Calibri"/>
          <w:sz w:val="24"/>
          <w:szCs w:val="24"/>
        </w:rPr>
      </w:pPr>
    </w:p>
    <w:p w14:paraId="4F9252AA" w14:textId="43C96FC1" w:rsidR="001C1F13" w:rsidRDefault="001C1F13" w:rsidP="005437FA">
      <w:pPr>
        <w:spacing w:line="276" w:lineRule="auto"/>
        <w:jc w:val="both"/>
        <w:rPr>
          <w:rFonts w:ascii="Calibri" w:hAnsi="Calibri" w:cs="Calibri"/>
          <w:sz w:val="24"/>
          <w:szCs w:val="24"/>
        </w:rPr>
      </w:pPr>
    </w:p>
    <w:p w14:paraId="558976DE" w14:textId="60750761" w:rsidR="001C1F13" w:rsidRDefault="00AA2332" w:rsidP="005437FA">
      <w:pPr>
        <w:spacing w:line="276" w:lineRule="auto"/>
        <w:jc w:val="both"/>
        <w:rPr>
          <w:rFonts w:ascii="Calibri" w:hAnsi="Calibri" w:cs="Calibri"/>
          <w:sz w:val="24"/>
          <w:szCs w:val="24"/>
        </w:rPr>
      </w:pPr>
      <w:r w:rsidRPr="00AA2332">
        <w:rPr>
          <w:rFonts w:ascii="Calibri" w:hAnsi="Calibri" w:cs="Calibri"/>
          <w:i/>
          <w:iCs/>
          <w:sz w:val="24"/>
          <w:szCs w:val="24"/>
        </w:rPr>
        <w:t>Figure 43</w:t>
      </w:r>
      <w:r>
        <w:rPr>
          <w:rFonts w:ascii="Calibri" w:hAnsi="Calibri" w:cs="Calibri"/>
          <w:i/>
          <w:iCs/>
          <w:sz w:val="24"/>
          <w:szCs w:val="24"/>
        </w:rPr>
        <w:t xml:space="preserve">, </w:t>
      </w:r>
      <w:r>
        <w:rPr>
          <w:rFonts w:ascii="Calibri" w:hAnsi="Calibri" w:cs="Calibri"/>
          <w:sz w:val="24"/>
          <w:szCs w:val="24"/>
        </w:rPr>
        <w:t xml:space="preserve">DIN rail and </w:t>
      </w:r>
      <w:r w:rsidR="00EC181A">
        <w:rPr>
          <w:rFonts w:ascii="Calibri" w:hAnsi="Calibri" w:cs="Calibri"/>
          <w:sz w:val="24"/>
          <w:szCs w:val="24"/>
        </w:rPr>
        <w:t xml:space="preserve">the </w:t>
      </w:r>
      <w:r>
        <w:rPr>
          <w:rFonts w:ascii="Calibri" w:hAnsi="Calibri" w:cs="Calibri"/>
          <w:sz w:val="24"/>
          <w:szCs w:val="24"/>
        </w:rPr>
        <w:t>slotted trunking have been mounted on the new</w:t>
      </w:r>
      <w:r w:rsidR="00EC181A">
        <w:rPr>
          <w:rFonts w:ascii="Calibri" w:hAnsi="Calibri" w:cs="Calibri"/>
          <w:sz w:val="24"/>
          <w:szCs w:val="24"/>
        </w:rPr>
        <w:t>ly built</w:t>
      </w:r>
      <w:r>
        <w:rPr>
          <w:rFonts w:ascii="Calibri" w:hAnsi="Calibri" w:cs="Calibri"/>
          <w:sz w:val="24"/>
          <w:szCs w:val="24"/>
        </w:rPr>
        <w:t xml:space="preserve"> framework</w:t>
      </w:r>
      <w:r w:rsidRPr="00AA2332">
        <w:rPr>
          <w:rFonts w:ascii="Calibri" w:hAnsi="Calibri" w:cs="Calibri"/>
          <w:i/>
          <w:iCs/>
          <w:sz w:val="24"/>
          <w:szCs w:val="24"/>
        </w:rPr>
        <w:t>.</w:t>
      </w:r>
    </w:p>
    <w:p w14:paraId="031AF0AE" w14:textId="061C7BE1" w:rsidR="001C1F13" w:rsidRDefault="001C1F13" w:rsidP="005437FA">
      <w:pPr>
        <w:spacing w:line="276" w:lineRule="auto"/>
        <w:jc w:val="both"/>
        <w:rPr>
          <w:rFonts w:ascii="Calibri" w:hAnsi="Calibri" w:cs="Calibri"/>
          <w:sz w:val="24"/>
          <w:szCs w:val="24"/>
        </w:rPr>
      </w:pPr>
    </w:p>
    <w:p w14:paraId="1D002F3A" w14:textId="6A68FDFD" w:rsidR="001C1F13" w:rsidRDefault="001C1F13" w:rsidP="005437FA">
      <w:pPr>
        <w:spacing w:line="276" w:lineRule="auto"/>
        <w:jc w:val="both"/>
        <w:rPr>
          <w:rFonts w:ascii="Calibri" w:hAnsi="Calibri" w:cs="Calibri"/>
          <w:sz w:val="24"/>
          <w:szCs w:val="24"/>
        </w:rPr>
      </w:pPr>
    </w:p>
    <w:p w14:paraId="191DF5F2" w14:textId="0B8F0840" w:rsidR="001C1F13" w:rsidRDefault="001C1F13" w:rsidP="005437FA">
      <w:pPr>
        <w:spacing w:line="276" w:lineRule="auto"/>
        <w:jc w:val="both"/>
        <w:rPr>
          <w:rFonts w:ascii="Calibri" w:hAnsi="Calibri" w:cs="Calibri"/>
          <w:sz w:val="24"/>
          <w:szCs w:val="24"/>
        </w:rPr>
      </w:pPr>
    </w:p>
    <w:p w14:paraId="6DF8181A" w14:textId="4282DD20" w:rsidR="00C404EE" w:rsidRDefault="00C404EE" w:rsidP="005437FA">
      <w:pPr>
        <w:spacing w:line="276" w:lineRule="auto"/>
        <w:jc w:val="both"/>
        <w:rPr>
          <w:rFonts w:ascii="Calibri" w:hAnsi="Calibri" w:cs="Calibri"/>
          <w:sz w:val="24"/>
          <w:szCs w:val="24"/>
        </w:rPr>
      </w:pPr>
    </w:p>
    <w:p w14:paraId="3CDC95BC" w14:textId="565F13FE" w:rsidR="00C404EE" w:rsidRDefault="00C404EE" w:rsidP="005437FA">
      <w:pPr>
        <w:spacing w:line="276" w:lineRule="auto"/>
        <w:jc w:val="both"/>
        <w:rPr>
          <w:rFonts w:ascii="Calibri" w:hAnsi="Calibri" w:cs="Calibri"/>
          <w:sz w:val="24"/>
          <w:szCs w:val="24"/>
        </w:rPr>
      </w:pPr>
    </w:p>
    <w:p w14:paraId="5CEFC851" w14:textId="1B1145E2" w:rsidR="00C404EE" w:rsidRDefault="005F2B45" w:rsidP="005437FA">
      <w:pPr>
        <w:spacing w:line="276" w:lineRule="auto"/>
        <w:jc w:val="both"/>
        <w:rPr>
          <w:rFonts w:ascii="Calibri" w:hAnsi="Calibri" w:cs="Calibri"/>
          <w:sz w:val="24"/>
          <w:szCs w:val="24"/>
        </w:rPr>
      </w:pPr>
      <w:r>
        <w:rPr>
          <w:noProof/>
        </w:rPr>
        <mc:AlternateContent>
          <mc:Choice Requires="wps">
            <w:drawing>
              <wp:anchor distT="0" distB="0" distL="114300" distR="114300" simplePos="0" relativeHeight="251726848" behindDoc="1" locked="0" layoutInCell="1" allowOverlap="1" wp14:anchorId="2FAFB0BC" wp14:editId="60811485">
                <wp:simplePos x="0" y="0"/>
                <wp:positionH relativeFrom="column">
                  <wp:posOffset>2757170</wp:posOffset>
                </wp:positionH>
                <wp:positionV relativeFrom="paragraph">
                  <wp:posOffset>138108</wp:posOffset>
                </wp:positionV>
                <wp:extent cx="2949575" cy="635"/>
                <wp:effectExtent l="0" t="0" r="3175" b="3810"/>
                <wp:wrapTight wrapText="bothSides">
                  <wp:wrapPolygon edited="0">
                    <wp:start x="0" y="0"/>
                    <wp:lineTo x="0" y="20432"/>
                    <wp:lineTo x="21484" y="20432"/>
                    <wp:lineTo x="21484" y="0"/>
                    <wp:lineTo x="0" y="0"/>
                  </wp:wrapPolygon>
                </wp:wrapTight>
                <wp:docPr id="2029886012" name="Text Box 1"/>
                <wp:cNvGraphicFramePr/>
                <a:graphic xmlns:a="http://schemas.openxmlformats.org/drawingml/2006/main">
                  <a:graphicData uri="http://schemas.microsoft.com/office/word/2010/wordprocessingShape">
                    <wps:wsp>
                      <wps:cNvSpPr txBox="1"/>
                      <wps:spPr>
                        <a:xfrm>
                          <a:off x="0" y="0"/>
                          <a:ext cx="2949575" cy="635"/>
                        </a:xfrm>
                        <a:prstGeom prst="rect">
                          <a:avLst/>
                        </a:prstGeom>
                        <a:solidFill>
                          <a:prstClr val="white"/>
                        </a:solidFill>
                        <a:ln>
                          <a:noFill/>
                        </a:ln>
                      </wps:spPr>
                      <wps:txbx>
                        <w:txbxContent>
                          <w:p w14:paraId="0B517ABF" w14:textId="5EEAB6B8" w:rsidR="00AA2332" w:rsidRPr="00AA2332" w:rsidRDefault="00AA2332" w:rsidP="00AA2332">
                            <w:pPr>
                              <w:pStyle w:val="Caption"/>
                              <w:rPr>
                                <w:noProof/>
                                <w:sz w:val="20"/>
                                <w:szCs w:val="20"/>
                              </w:rPr>
                            </w:pPr>
                            <w:bookmarkStart w:id="127" w:name="_Toc164280953"/>
                            <w:r w:rsidRPr="00AA2332">
                              <w:rPr>
                                <w:sz w:val="20"/>
                                <w:szCs w:val="20"/>
                              </w:rPr>
                              <w:t xml:space="preserve">Figure </w:t>
                            </w:r>
                            <w:r w:rsidRPr="00AA2332">
                              <w:rPr>
                                <w:sz w:val="20"/>
                                <w:szCs w:val="20"/>
                              </w:rPr>
                              <w:fldChar w:fldCharType="begin"/>
                            </w:r>
                            <w:r w:rsidRPr="00AA2332">
                              <w:rPr>
                                <w:sz w:val="20"/>
                                <w:szCs w:val="20"/>
                              </w:rPr>
                              <w:instrText xml:space="preserve"> SEQ Figure \* ARABIC </w:instrText>
                            </w:r>
                            <w:r w:rsidRPr="00AA2332">
                              <w:rPr>
                                <w:sz w:val="20"/>
                                <w:szCs w:val="20"/>
                              </w:rPr>
                              <w:fldChar w:fldCharType="separate"/>
                            </w:r>
                            <w:r w:rsidR="00CF1C45">
                              <w:rPr>
                                <w:noProof/>
                                <w:sz w:val="20"/>
                                <w:szCs w:val="20"/>
                              </w:rPr>
                              <w:t>43</w:t>
                            </w:r>
                            <w:r w:rsidRPr="00AA2332">
                              <w:rPr>
                                <w:sz w:val="20"/>
                                <w:szCs w:val="20"/>
                              </w:rPr>
                              <w:fldChar w:fldCharType="end"/>
                            </w:r>
                            <w:r w:rsidRPr="00AA2332">
                              <w:rPr>
                                <w:sz w:val="20"/>
                                <w:szCs w:val="20"/>
                              </w:rPr>
                              <w:t>. DIN rail &amp; trunking mounted</w:t>
                            </w:r>
                            <w:bookmarkEnd w:id="1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AFB0BC" id="_x0000_s1113" type="#_x0000_t202" style="position:absolute;left:0;text-align:left;margin-left:217.1pt;margin-top:10.85pt;width:232.25pt;height:.05pt;z-index:-251589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" stroked="f">
                <v:textbox style="mso-fit-shape-to-text:t" inset="0,0,0,0">
                  <w:txbxContent>
                    <w:p w14:paraId="0B517ABF" w14:textId="5EEAB6B8" w:rsidR="00AA2332" w:rsidRPr="00AA2332" w:rsidRDefault="00AA2332" w:rsidP="00AA2332">
                      <w:pPr>
                        <w:pStyle w:val="Caption"/>
                        <w:rPr>
                          <w:noProof/>
                          <w:sz w:val="20"/>
                          <w:szCs w:val="20"/>
                        </w:rPr>
                      </w:pPr>
                      <w:bookmarkStart w:id="128" w:name="_Toc164280953"/>
                      <w:r w:rsidRPr="00AA2332">
                        <w:rPr>
                          <w:sz w:val="20"/>
                          <w:szCs w:val="20"/>
                        </w:rPr>
                        <w:t xml:space="preserve">Figure </w:t>
                      </w:r>
                      <w:r w:rsidRPr="00AA2332">
                        <w:rPr>
                          <w:sz w:val="20"/>
                          <w:szCs w:val="20"/>
                        </w:rPr>
                        <w:fldChar w:fldCharType="begin"/>
                      </w:r>
                      <w:r w:rsidRPr="00AA2332">
                        <w:rPr>
                          <w:sz w:val="20"/>
                          <w:szCs w:val="20"/>
                        </w:rPr>
                        <w:instrText xml:space="preserve"> SEQ Figure \* ARABIC </w:instrText>
                      </w:r>
                      <w:r w:rsidRPr="00AA2332">
                        <w:rPr>
                          <w:sz w:val="20"/>
                          <w:szCs w:val="20"/>
                        </w:rPr>
                        <w:fldChar w:fldCharType="separate"/>
                      </w:r>
                      <w:r w:rsidR="00CF1C45">
                        <w:rPr>
                          <w:noProof/>
                          <w:sz w:val="20"/>
                          <w:szCs w:val="20"/>
                        </w:rPr>
                        <w:t>43</w:t>
                      </w:r>
                      <w:r w:rsidRPr="00AA2332">
                        <w:rPr>
                          <w:sz w:val="20"/>
                          <w:szCs w:val="20"/>
                        </w:rPr>
                        <w:fldChar w:fldCharType="end"/>
                      </w:r>
                      <w:r w:rsidRPr="00AA2332">
                        <w:rPr>
                          <w:sz w:val="20"/>
                          <w:szCs w:val="20"/>
                        </w:rPr>
                        <w:t>. DIN rail &amp; trunking mounted</w:t>
                      </w:r>
                      <w:bookmarkEnd w:id="128"/>
                    </w:p>
                  </w:txbxContent>
                </v:textbox>
                <w10:wrap type="tight"/>
              </v:shape>
            </w:pict>
          </mc:Fallback>
        </mc:AlternateContent>
      </w:r>
    </w:p>
    <w:p w14:paraId="03E921EA" w14:textId="3A97E5A2" w:rsidR="00C404EE" w:rsidRPr="00AA2332" w:rsidRDefault="00E945B7" w:rsidP="002E2CEF">
      <w:pPr>
        <w:spacing w:line="276" w:lineRule="auto"/>
        <w:jc w:val="both"/>
        <w:rPr>
          <w:rFonts w:ascii="Calibri" w:hAnsi="Calibri" w:cs="Calibri"/>
          <w:sz w:val="24"/>
          <w:szCs w:val="24"/>
        </w:rPr>
      </w:pPr>
      <w:r>
        <w:rPr>
          <w:noProof/>
        </w:rPr>
        <w:lastRenderedPageBreak/>
        <w:drawing>
          <wp:anchor distT="0" distB="0" distL="114300" distR="114300" simplePos="0" relativeHeight="251718656" behindDoc="1" locked="0" layoutInCell="1" allowOverlap="1" wp14:anchorId="24B3AADA" wp14:editId="26FC6E5E">
            <wp:simplePos x="0" y="0"/>
            <wp:positionH relativeFrom="column">
              <wp:posOffset>2734310</wp:posOffset>
            </wp:positionH>
            <wp:positionV relativeFrom="paragraph">
              <wp:posOffset>57150</wp:posOffset>
            </wp:positionV>
            <wp:extent cx="2959735" cy="3620135"/>
            <wp:effectExtent l="38100" t="38100" r="31115" b="37465"/>
            <wp:wrapTight wrapText="bothSides">
              <wp:wrapPolygon edited="0">
                <wp:start x="-278" y="-227"/>
                <wp:lineTo x="-278" y="21710"/>
                <wp:lineTo x="21688" y="21710"/>
                <wp:lineTo x="21688" y="-227"/>
                <wp:lineTo x="-278" y="-227"/>
              </wp:wrapPolygon>
            </wp:wrapTight>
            <wp:docPr id="820499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499071" name=""/>
                    <pic:cNvPicPr/>
                  </pic:nvPicPr>
                  <pic:blipFill>
                    <a:blip r:embed="rId66">
                      <a:extLst>
                        <a:ext uri="{28A0092B-C50C-407E-A947-70E740481C1C}">
                          <a14:useLocalDpi xmlns:a14="http://schemas.microsoft.com/office/drawing/2010/main" val="0"/>
                        </a:ext>
                      </a:extLst>
                    </a:blip>
                    <a:stretch>
                      <a:fillRect/>
                    </a:stretch>
                  </pic:blipFill>
                  <pic:spPr>
                    <a:xfrm>
                      <a:off x="0" y="0"/>
                      <a:ext cx="2959735" cy="3620135"/>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p>
    <w:p w14:paraId="5EB5011B" w14:textId="77777777" w:rsidR="002C7EF8" w:rsidRDefault="00EC181A" w:rsidP="002E2CEF">
      <w:pPr>
        <w:spacing w:line="276" w:lineRule="auto"/>
        <w:jc w:val="both"/>
        <w:rPr>
          <w:rFonts w:ascii="Calibri" w:hAnsi="Calibri" w:cs="Calibri"/>
          <w:sz w:val="24"/>
          <w:szCs w:val="24"/>
        </w:rPr>
      </w:pPr>
      <w:r>
        <w:rPr>
          <w:rFonts w:ascii="Calibri" w:hAnsi="Calibri" w:cs="Calibri"/>
          <w:sz w:val="24"/>
          <w:szCs w:val="24"/>
        </w:rPr>
        <w:t>Additional DIN rail, slotted trunking, PR units, mcb’s, terminal rails, 2x 24V power supplies and 2x isolator switches have been mounted</w:t>
      </w:r>
      <w:r w:rsidR="00DC5DE7" w:rsidRPr="00DC5DE7">
        <w:rPr>
          <w:rFonts w:ascii="Calibri" w:hAnsi="Calibri" w:cs="Calibri"/>
          <w:i/>
          <w:iCs/>
          <w:sz w:val="24"/>
          <w:szCs w:val="24"/>
        </w:rPr>
        <w:t xml:space="preserve"> </w:t>
      </w:r>
      <w:r w:rsidR="00DC5DE7">
        <w:rPr>
          <w:rFonts w:ascii="Calibri" w:hAnsi="Calibri" w:cs="Calibri"/>
          <w:i/>
          <w:iCs/>
          <w:sz w:val="24"/>
          <w:szCs w:val="24"/>
        </w:rPr>
        <w:t>(</w:t>
      </w:r>
      <w:r w:rsidR="00DC5DE7" w:rsidRPr="00DC5DE7">
        <w:rPr>
          <w:rFonts w:ascii="Calibri" w:hAnsi="Calibri" w:cs="Calibri"/>
          <w:i/>
          <w:iCs/>
          <w:sz w:val="24"/>
          <w:szCs w:val="24"/>
        </w:rPr>
        <w:t>Figure 44</w:t>
      </w:r>
      <w:r w:rsidR="00DC5DE7">
        <w:rPr>
          <w:rFonts w:ascii="Calibri" w:hAnsi="Calibri" w:cs="Calibri"/>
          <w:i/>
          <w:iCs/>
          <w:sz w:val="24"/>
          <w:szCs w:val="24"/>
        </w:rPr>
        <w:t>).</w:t>
      </w:r>
      <w:r>
        <w:rPr>
          <w:rFonts w:ascii="Calibri" w:hAnsi="Calibri" w:cs="Calibri"/>
          <w:sz w:val="24"/>
          <w:szCs w:val="24"/>
        </w:rPr>
        <w:t xml:space="preserve"> Control panel wiring has begun. It was at this point that I realised 50</w:t>
      </w:r>
      <w:r w:rsidR="00DC5DE7">
        <w:rPr>
          <w:rFonts w:ascii="Calibri" w:hAnsi="Calibri" w:cs="Calibri"/>
          <w:sz w:val="24"/>
          <w:szCs w:val="24"/>
        </w:rPr>
        <w:t>x</w:t>
      </w:r>
      <w:r>
        <w:rPr>
          <w:rFonts w:ascii="Calibri" w:hAnsi="Calibri" w:cs="Calibri"/>
          <w:sz w:val="24"/>
          <w:szCs w:val="24"/>
        </w:rPr>
        <w:t>50mm trunking would be too small,  larger slotted trunking 50x100mm was purchased and fitted in its place</w:t>
      </w:r>
      <w:r w:rsidR="00DC5DE7">
        <w:rPr>
          <w:rFonts w:ascii="Calibri" w:hAnsi="Calibri" w:cs="Calibri"/>
          <w:sz w:val="24"/>
          <w:szCs w:val="24"/>
        </w:rPr>
        <w:t xml:space="preserve">. </w:t>
      </w:r>
    </w:p>
    <w:p w14:paraId="64238CE9" w14:textId="12176C8A" w:rsidR="001C1F13" w:rsidRPr="00AA2332" w:rsidRDefault="002E2CEF" w:rsidP="002E2CEF">
      <w:pPr>
        <w:spacing w:line="276" w:lineRule="auto"/>
        <w:jc w:val="both"/>
        <w:rPr>
          <w:rFonts w:ascii="Calibri" w:hAnsi="Calibri" w:cs="Calibri"/>
          <w:sz w:val="24"/>
          <w:szCs w:val="24"/>
        </w:rPr>
      </w:pPr>
      <w:r>
        <w:rPr>
          <w:rFonts w:ascii="Calibri" w:hAnsi="Calibri" w:cs="Calibri"/>
          <w:sz w:val="24"/>
          <w:szCs w:val="24"/>
        </w:rPr>
        <w:t xml:space="preserve">A list of </w:t>
      </w:r>
      <w:r w:rsidR="001D7733">
        <w:rPr>
          <w:rFonts w:ascii="Calibri" w:hAnsi="Calibri" w:cs="Calibri"/>
          <w:sz w:val="24"/>
          <w:szCs w:val="24"/>
        </w:rPr>
        <w:t>clip</w:t>
      </w:r>
      <w:r w:rsidR="002C7EF8">
        <w:rPr>
          <w:rFonts w:ascii="Calibri" w:hAnsi="Calibri" w:cs="Calibri"/>
          <w:sz w:val="24"/>
          <w:szCs w:val="24"/>
        </w:rPr>
        <w:t>-</w:t>
      </w:r>
      <w:r w:rsidR="001D7733">
        <w:rPr>
          <w:rFonts w:ascii="Calibri" w:hAnsi="Calibri" w:cs="Calibri"/>
          <w:sz w:val="24"/>
          <w:szCs w:val="24"/>
        </w:rPr>
        <w:t xml:space="preserve">on </w:t>
      </w:r>
      <w:r>
        <w:rPr>
          <w:rFonts w:ascii="Calibri" w:hAnsi="Calibri" w:cs="Calibri"/>
          <w:sz w:val="24"/>
          <w:szCs w:val="24"/>
        </w:rPr>
        <w:t>ferrule IDs w</w:t>
      </w:r>
      <w:r w:rsidR="001D7733">
        <w:rPr>
          <w:rFonts w:ascii="Calibri" w:hAnsi="Calibri" w:cs="Calibri"/>
          <w:sz w:val="24"/>
          <w:szCs w:val="24"/>
        </w:rPr>
        <w:t>as compiled</w:t>
      </w:r>
      <w:r w:rsidR="002C7EF8">
        <w:rPr>
          <w:rFonts w:ascii="Calibri" w:hAnsi="Calibri" w:cs="Calibri"/>
          <w:sz w:val="24"/>
          <w:szCs w:val="24"/>
        </w:rPr>
        <w:t>. I asked a colleague from a different team to print them out for me (I don’t have access to the equipment)</w:t>
      </w:r>
      <w:r w:rsidR="001D7733">
        <w:rPr>
          <w:rFonts w:ascii="Calibri" w:hAnsi="Calibri" w:cs="Calibri"/>
          <w:sz w:val="24"/>
          <w:szCs w:val="24"/>
        </w:rPr>
        <w:t xml:space="preserve"> </w:t>
      </w:r>
      <w:r w:rsidR="002C7EF8">
        <w:rPr>
          <w:rFonts w:ascii="Calibri" w:hAnsi="Calibri" w:cs="Calibri"/>
          <w:sz w:val="24"/>
          <w:szCs w:val="24"/>
        </w:rPr>
        <w:t>once</w:t>
      </w:r>
      <w:r w:rsidR="001D7733">
        <w:rPr>
          <w:rFonts w:ascii="Calibri" w:hAnsi="Calibri" w:cs="Calibri"/>
          <w:sz w:val="24"/>
          <w:szCs w:val="24"/>
        </w:rPr>
        <w:t xml:space="preserve"> printed</w:t>
      </w:r>
      <w:r w:rsidR="002C7EF8">
        <w:rPr>
          <w:rFonts w:ascii="Calibri" w:hAnsi="Calibri" w:cs="Calibri"/>
          <w:sz w:val="24"/>
          <w:szCs w:val="24"/>
        </w:rPr>
        <w:t xml:space="preserve"> they were</w:t>
      </w:r>
      <w:r w:rsidR="001D7733">
        <w:rPr>
          <w:rFonts w:ascii="Calibri" w:hAnsi="Calibri" w:cs="Calibri"/>
          <w:sz w:val="24"/>
          <w:szCs w:val="24"/>
        </w:rPr>
        <w:t xml:space="preserve"> ready to be used on the corresponding core.</w:t>
      </w:r>
    </w:p>
    <w:p w14:paraId="39D61F5C" w14:textId="27ABB031" w:rsidR="00064248" w:rsidRDefault="00AD4B7E" w:rsidP="002E2CEF">
      <w:pPr>
        <w:spacing w:line="276" w:lineRule="auto"/>
        <w:jc w:val="both"/>
        <w:rPr>
          <w:rFonts w:ascii="Calibri" w:hAnsi="Calibri" w:cs="Calibri"/>
          <w:sz w:val="24"/>
          <w:szCs w:val="24"/>
        </w:rPr>
      </w:pPr>
      <w:r>
        <w:rPr>
          <w:noProof/>
        </w:rPr>
        <mc:AlternateContent>
          <mc:Choice Requires="wps">
            <w:drawing>
              <wp:anchor distT="0" distB="0" distL="114300" distR="114300" simplePos="0" relativeHeight="251728896" behindDoc="1" locked="0" layoutInCell="1" allowOverlap="1" wp14:anchorId="44559503" wp14:editId="42E6E12D">
                <wp:simplePos x="0" y="0"/>
                <wp:positionH relativeFrom="column">
                  <wp:posOffset>2734310</wp:posOffset>
                </wp:positionH>
                <wp:positionV relativeFrom="paragraph">
                  <wp:posOffset>206375</wp:posOffset>
                </wp:positionV>
                <wp:extent cx="2959735" cy="635"/>
                <wp:effectExtent l="0" t="0" r="0" b="3810"/>
                <wp:wrapTight wrapText="bothSides">
                  <wp:wrapPolygon edited="0">
                    <wp:start x="0" y="0"/>
                    <wp:lineTo x="0" y="20432"/>
                    <wp:lineTo x="21410" y="20432"/>
                    <wp:lineTo x="21410" y="0"/>
                    <wp:lineTo x="0" y="0"/>
                  </wp:wrapPolygon>
                </wp:wrapTight>
                <wp:docPr id="1934988331" name="Text Box 1"/>
                <wp:cNvGraphicFramePr/>
                <a:graphic xmlns:a="http://schemas.openxmlformats.org/drawingml/2006/main">
                  <a:graphicData uri="http://schemas.microsoft.com/office/word/2010/wordprocessingShape">
                    <wps:wsp>
                      <wps:cNvSpPr txBox="1"/>
                      <wps:spPr>
                        <a:xfrm>
                          <a:off x="0" y="0"/>
                          <a:ext cx="2959735" cy="635"/>
                        </a:xfrm>
                        <a:prstGeom prst="rect">
                          <a:avLst/>
                        </a:prstGeom>
                        <a:solidFill>
                          <a:prstClr val="white"/>
                        </a:solidFill>
                        <a:ln>
                          <a:noFill/>
                        </a:ln>
                      </wps:spPr>
                      <wps:txbx>
                        <w:txbxContent>
                          <w:p w14:paraId="13B3F180" w14:textId="0D806AF0" w:rsidR="00EC181A" w:rsidRPr="00EC181A" w:rsidRDefault="00EC181A" w:rsidP="00EC181A">
                            <w:pPr>
                              <w:pStyle w:val="Caption"/>
                              <w:rPr>
                                <w:noProof/>
                                <w:sz w:val="20"/>
                                <w:szCs w:val="20"/>
                              </w:rPr>
                            </w:pPr>
                            <w:bookmarkStart w:id="129" w:name="_Toc164280954"/>
                            <w:r w:rsidRPr="00EC181A">
                              <w:rPr>
                                <w:sz w:val="20"/>
                                <w:szCs w:val="20"/>
                              </w:rPr>
                              <w:t xml:space="preserve">Figure </w:t>
                            </w:r>
                            <w:r w:rsidRPr="00EC181A">
                              <w:rPr>
                                <w:sz w:val="20"/>
                                <w:szCs w:val="20"/>
                              </w:rPr>
                              <w:fldChar w:fldCharType="begin"/>
                            </w:r>
                            <w:r w:rsidRPr="00EC181A">
                              <w:rPr>
                                <w:sz w:val="20"/>
                                <w:szCs w:val="20"/>
                              </w:rPr>
                              <w:instrText xml:space="preserve"> SEQ Figure \* ARABIC </w:instrText>
                            </w:r>
                            <w:r w:rsidRPr="00EC181A">
                              <w:rPr>
                                <w:sz w:val="20"/>
                                <w:szCs w:val="20"/>
                              </w:rPr>
                              <w:fldChar w:fldCharType="separate"/>
                            </w:r>
                            <w:r w:rsidR="00CF1C45">
                              <w:rPr>
                                <w:noProof/>
                                <w:sz w:val="20"/>
                                <w:szCs w:val="20"/>
                              </w:rPr>
                              <w:t>44</w:t>
                            </w:r>
                            <w:r w:rsidRPr="00EC181A">
                              <w:rPr>
                                <w:sz w:val="20"/>
                                <w:szCs w:val="20"/>
                              </w:rPr>
                              <w:fldChar w:fldCharType="end"/>
                            </w:r>
                            <w:r w:rsidRPr="00EC181A">
                              <w:rPr>
                                <w:sz w:val="20"/>
                                <w:szCs w:val="20"/>
                              </w:rPr>
                              <w:t>. Component mounting in Control panel</w:t>
                            </w:r>
                            <w:bookmarkEnd w:id="1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559503" id="_x0000_s1114" type="#_x0000_t202" style="position:absolute;left:0;text-align:left;margin-left:215.3pt;margin-top:16.25pt;width:233.05pt;height:.05pt;z-index:-251587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" stroked="f">
                <v:textbox style="mso-fit-shape-to-text:t" inset="0,0,0,0">
                  <w:txbxContent>
                    <w:p w14:paraId="13B3F180" w14:textId="0D806AF0" w:rsidR="00EC181A" w:rsidRPr="00EC181A" w:rsidRDefault="00EC181A" w:rsidP="00EC181A">
                      <w:pPr>
                        <w:pStyle w:val="Caption"/>
                        <w:rPr>
                          <w:noProof/>
                          <w:sz w:val="20"/>
                          <w:szCs w:val="20"/>
                        </w:rPr>
                      </w:pPr>
                      <w:bookmarkStart w:id="130" w:name="_Toc164280954"/>
                      <w:r w:rsidRPr="00EC181A">
                        <w:rPr>
                          <w:sz w:val="20"/>
                          <w:szCs w:val="20"/>
                        </w:rPr>
                        <w:t xml:space="preserve">Figure </w:t>
                      </w:r>
                      <w:r w:rsidRPr="00EC181A">
                        <w:rPr>
                          <w:sz w:val="20"/>
                          <w:szCs w:val="20"/>
                        </w:rPr>
                        <w:fldChar w:fldCharType="begin"/>
                      </w:r>
                      <w:r w:rsidRPr="00EC181A">
                        <w:rPr>
                          <w:sz w:val="20"/>
                          <w:szCs w:val="20"/>
                        </w:rPr>
                        <w:instrText xml:space="preserve"> SEQ Figure \* ARABIC </w:instrText>
                      </w:r>
                      <w:r w:rsidRPr="00EC181A">
                        <w:rPr>
                          <w:sz w:val="20"/>
                          <w:szCs w:val="20"/>
                        </w:rPr>
                        <w:fldChar w:fldCharType="separate"/>
                      </w:r>
                      <w:r w:rsidR="00CF1C45">
                        <w:rPr>
                          <w:noProof/>
                          <w:sz w:val="20"/>
                          <w:szCs w:val="20"/>
                        </w:rPr>
                        <w:t>44</w:t>
                      </w:r>
                      <w:r w:rsidRPr="00EC181A">
                        <w:rPr>
                          <w:sz w:val="20"/>
                          <w:szCs w:val="20"/>
                        </w:rPr>
                        <w:fldChar w:fldCharType="end"/>
                      </w:r>
                      <w:r w:rsidRPr="00EC181A">
                        <w:rPr>
                          <w:sz w:val="20"/>
                          <w:szCs w:val="20"/>
                        </w:rPr>
                        <w:t>. Component mounting in Control panel</w:t>
                      </w:r>
                      <w:bookmarkEnd w:id="130"/>
                    </w:p>
                  </w:txbxContent>
                </v:textbox>
                <w10:wrap type="tight"/>
              </v:shape>
            </w:pict>
          </mc:Fallback>
        </mc:AlternateContent>
      </w:r>
    </w:p>
    <w:p w14:paraId="796A6606" w14:textId="77777777" w:rsidR="002C7EF8" w:rsidRDefault="002C7EF8" w:rsidP="002E2CEF">
      <w:pPr>
        <w:spacing w:line="276" w:lineRule="auto"/>
        <w:jc w:val="both"/>
        <w:rPr>
          <w:rFonts w:ascii="Calibri" w:hAnsi="Calibri" w:cs="Calibri"/>
          <w:sz w:val="24"/>
          <w:szCs w:val="24"/>
        </w:rPr>
      </w:pPr>
    </w:p>
    <w:p w14:paraId="795BF49E" w14:textId="77777777" w:rsidR="00AD4B7E" w:rsidRDefault="00AD4B7E" w:rsidP="002E2CEF">
      <w:pPr>
        <w:spacing w:line="276" w:lineRule="auto"/>
        <w:jc w:val="both"/>
        <w:rPr>
          <w:rFonts w:ascii="Calibri" w:hAnsi="Calibri" w:cs="Calibri"/>
          <w:sz w:val="24"/>
          <w:szCs w:val="24"/>
        </w:rPr>
      </w:pPr>
    </w:p>
    <w:p w14:paraId="5E6EA6E1" w14:textId="735CE710" w:rsidR="00064248" w:rsidRDefault="002C7EF8" w:rsidP="002E2CEF">
      <w:pPr>
        <w:spacing w:line="276" w:lineRule="auto"/>
        <w:jc w:val="both"/>
        <w:rPr>
          <w:rFonts w:ascii="Calibri" w:hAnsi="Calibri" w:cs="Calibri"/>
          <w:sz w:val="24"/>
          <w:szCs w:val="24"/>
        </w:rPr>
      </w:pPr>
      <w:r>
        <w:rPr>
          <w:noProof/>
        </w:rPr>
        <w:drawing>
          <wp:anchor distT="0" distB="0" distL="114300" distR="114300" simplePos="0" relativeHeight="251719680" behindDoc="1" locked="0" layoutInCell="1" allowOverlap="1" wp14:anchorId="74517100" wp14:editId="37ED6A2D">
            <wp:simplePos x="0" y="0"/>
            <wp:positionH relativeFrom="column">
              <wp:posOffset>1031875</wp:posOffset>
            </wp:positionH>
            <wp:positionV relativeFrom="paragraph">
              <wp:posOffset>728345</wp:posOffset>
            </wp:positionV>
            <wp:extent cx="3624580" cy="2948305"/>
            <wp:effectExtent l="38100" t="38100" r="33020" b="42545"/>
            <wp:wrapTight wrapText="bothSides">
              <wp:wrapPolygon edited="0">
                <wp:start x="-227" y="-279"/>
                <wp:lineTo x="-227" y="21772"/>
                <wp:lineTo x="21683" y="21772"/>
                <wp:lineTo x="21683" y="-279"/>
                <wp:lineTo x="-227" y="-279"/>
              </wp:wrapPolygon>
            </wp:wrapTight>
            <wp:docPr id="936203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203956" name=""/>
                    <pic:cNvPicPr/>
                  </pic:nvPicPr>
                  <pic:blipFill>
                    <a:blip r:embed="rId67">
                      <a:extLst>
                        <a:ext uri="{28A0092B-C50C-407E-A947-70E740481C1C}">
                          <a14:useLocalDpi xmlns:a14="http://schemas.microsoft.com/office/drawing/2010/main" val="0"/>
                        </a:ext>
                      </a:extLst>
                    </a:blip>
                    <a:stretch>
                      <a:fillRect/>
                    </a:stretch>
                  </pic:blipFill>
                  <pic:spPr>
                    <a:xfrm>
                      <a:off x="0" y="0"/>
                      <a:ext cx="3624580" cy="2948305"/>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r w:rsidR="00DC5DE7">
        <w:rPr>
          <w:rFonts w:ascii="Calibri" w:hAnsi="Calibri" w:cs="Calibri"/>
          <w:sz w:val="24"/>
          <w:szCs w:val="24"/>
        </w:rPr>
        <w:t xml:space="preserve">The existing control relay bases are being re-used. The CR and TR relay will become 24V rather than 48V. The HTS relay will remain 48V. </w:t>
      </w:r>
      <w:r w:rsidR="00DC5DE7" w:rsidRPr="00DC5DE7">
        <w:rPr>
          <w:rFonts w:ascii="Calibri" w:hAnsi="Calibri" w:cs="Calibri"/>
          <w:i/>
          <w:iCs/>
          <w:sz w:val="24"/>
          <w:szCs w:val="24"/>
        </w:rPr>
        <w:t xml:space="preserve">Figure 45 </w:t>
      </w:r>
      <w:r w:rsidR="00DC5DE7">
        <w:rPr>
          <w:rFonts w:ascii="Calibri" w:hAnsi="Calibri" w:cs="Calibri"/>
          <w:sz w:val="24"/>
          <w:szCs w:val="24"/>
        </w:rPr>
        <w:t>shows the wiring run in ready for</w:t>
      </w:r>
      <w:r w:rsidR="005F2B45">
        <w:rPr>
          <w:rFonts w:ascii="Calibri" w:hAnsi="Calibri" w:cs="Calibri"/>
          <w:sz w:val="24"/>
          <w:szCs w:val="24"/>
        </w:rPr>
        <w:t xml:space="preserve"> connection to the relay bases, for all</w:t>
      </w:r>
      <w:r w:rsidR="00DC5DE7">
        <w:rPr>
          <w:rFonts w:ascii="Calibri" w:hAnsi="Calibri" w:cs="Calibri"/>
          <w:sz w:val="24"/>
          <w:szCs w:val="24"/>
        </w:rPr>
        <w:t xml:space="preserve"> thirteen </w:t>
      </w:r>
      <w:r w:rsidR="005F2B45">
        <w:rPr>
          <w:rFonts w:ascii="Calibri" w:hAnsi="Calibri" w:cs="Calibri"/>
          <w:sz w:val="24"/>
          <w:szCs w:val="24"/>
        </w:rPr>
        <w:t xml:space="preserve">Energy department </w:t>
      </w:r>
      <w:r w:rsidR="00DC5DE7">
        <w:rPr>
          <w:rFonts w:ascii="Calibri" w:hAnsi="Calibri" w:cs="Calibri"/>
          <w:sz w:val="24"/>
          <w:szCs w:val="24"/>
        </w:rPr>
        <w:t>circuits</w:t>
      </w:r>
      <w:r w:rsidR="005F2B45">
        <w:rPr>
          <w:rFonts w:ascii="Calibri" w:hAnsi="Calibri" w:cs="Calibri"/>
          <w:sz w:val="24"/>
          <w:szCs w:val="24"/>
        </w:rPr>
        <w:t>.</w:t>
      </w:r>
    </w:p>
    <w:p w14:paraId="13C2C549" w14:textId="5E7616FE" w:rsidR="00064248" w:rsidRDefault="00064248" w:rsidP="002E2CEF">
      <w:pPr>
        <w:spacing w:line="276" w:lineRule="auto"/>
        <w:jc w:val="both"/>
        <w:rPr>
          <w:rFonts w:ascii="Calibri" w:hAnsi="Calibri" w:cs="Calibri"/>
          <w:sz w:val="24"/>
          <w:szCs w:val="24"/>
        </w:rPr>
      </w:pPr>
    </w:p>
    <w:p w14:paraId="415E5508" w14:textId="39E76B1C" w:rsidR="00064248" w:rsidRDefault="00064248" w:rsidP="002E2CEF">
      <w:pPr>
        <w:spacing w:line="276" w:lineRule="auto"/>
        <w:jc w:val="both"/>
        <w:rPr>
          <w:rFonts w:ascii="Calibri" w:hAnsi="Calibri" w:cs="Calibri"/>
          <w:sz w:val="24"/>
          <w:szCs w:val="24"/>
        </w:rPr>
      </w:pPr>
    </w:p>
    <w:p w14:paraId="65DDE114" w14:textId="47FB76BD" w:rsidR="00064248" w:rsidRDefault="00064248" w:rsidP="002E2CEF">
      <w:pPr>
        <w:spacing w:line="276" w:lineRule="auto"/>
        <w:jc w:val="both"/>
        <w:rPr>
          <w:rFonts w:ascii="Calibri" w:hAnsi="Calibri" w:cs="Calibri"/>
          <w:sz w:val="24"/>
          <w:szCs w:val="24"/>
        </w:rPr>
      </w:pPr>
    </w:p>
    <w:p w14:paraId="73FC543C" w14:textId="50F2B842" w:rsidR="00064248" w:rsidRDefault="00064248" w:rsidP="002E2CEF">
      <w:pPr>
        <w:spacing w:line="276" w:lineRule="auto"/>
        <w:jc w:val="both"/>
        <w:rPr>
          <w:rFonts w:ascii="Calibri" w:hAnsi="Calibri" w:cs="Calibri"/>
          <w:sz w:val="24"/>
          <w:szCs w:val="24"/>
        </w:rPr>
      </w:pPr>
    </w:p>
    <w:p w14:paraId="3CB7CD8F" w14:textId="47CFCC06" w:rsidR="00064248" w:rsidRDefault="00064248" w:rsidP="002E2CEF">
      <w:pPr>
        <w:spacing w:line="276" w:lineRule="auto"/>
        <w:jc w:val="both"/>
        <w:rPr>
          <w:rFonts w:ascii="Calibri" w:hAnsi="Calibri" w:cs="Calibri"/>
          <w:sz w:val="24"/>
          <w:szCs w:val="24"/>
        </w:rPr>
      </w:pPr>
    </w:p>
    <w:p w14:paraId="6BC1AD45" w14:textId="1199E74E" w:rsidR="00064248" w:rsidRDefault="00064248" w:rsidP="002E2CEF">
      <w:pPr>
        <w:spacing w:line="276" w:lineRule="auto"/>
        <w:jc w:val="both"/>
        <w:rPr>
          <w:rFonts w:ascii="Calibri" w:hAnsi="Calibri" w:cs="Calibri"/>
          <w:sz w:val="24"/>
          <w:szCs w:val="24"/>
        </w:rPr>
      </w:pPr>
    </w:p>
    <w:p w14:paraId="06C0A258" w14:textId="0F684440" w:rsidR="00064248" w:rsidRDefault="00064248" w:rsidP="002E2CEF">
      <w:pPr>
        <w:spacing w:line="276" w:lineRule="auto"/>
        <w:jc w:val="both"/>
        <w:rPr>
          <w:rFonts w:ascii="Calibri" w:hAnsi="Calibri" w:cs="Calibri"/>
          <w:sz w:val="24"/>
          <w:szCs w:val="24"/>
        </w:rPr>
      </w:pPr>
    </w:p>
    <w:p w14:paraId="2CB4BFBC" w14:textId="26975DFE" w:rsidR="00064248" w:rsidRDefault="00064248" w:rsidP="002E2CEF">
      <w:pPr>
        <w:spacing w:line="276" w:lineRule="auto"/>
        <w:jc w:val="both"/>
        <w:rPr>
          <w:rFonts w:ascii="Calibri" w:hAnsi="Calibri" w:cs="Calibri"/>
          <w:sz w:val="24"/>
          <w:szCs w:val="24"/>
        </w:rPr>
      </w:pPr>
    </w:p>
    <w:p w14:paraId="1BB6164B" w14:textId="4C3AE4B8" w:rsidR="00064248" w:rsidRDefault="00064248" w:rsidP="002E2CEF">
      <w:pPr>
        <w:spacing w:line="276" w:lineRule="auto"/>
        <w:jc w:val="both"/>
        <w:rPr>
          <w:rFonts w:ascii="Calibri" w:hAnsi="Calibri" w:cs="Calibri"/>
          <w:sz w:val="24"/>
          <w:szCs w:val="24"/>
        </w:rPr>
      </w:pPr>
    </w:p>
    <w:p w14:paraId="1EF16FDE" w14:textId="7EC4FFF5" w:rsidR="00064248" w:rsidRDefault="005F2B45" w:rsidP="002E2CEF">
      <w:pPr>
        <w:spacing w:line="276" w:lineRule="auto"/>
        <w:jc w:val="both"/>
        <w:rPr>
          <w:rFonts w:ascii="Calibri" w:hAnsi="Calibri" w:cs="Calibri"/>
          <w:sz w:val="24"/>
          <w:szCs w:val="24"/>
        </w:rPr>
      </w:pPr>
      <w:r>
        <w:rPr>
          <w:noProof/>
        </w:rPr>
        <mc:AlternateContent>
          <mc:Choice Requires="wps">
            <w:drawing>
              <wp:anchor distT="0" distB="0" distL="114300" distR="114300" simplePos="0" relativeHeight="251730944" behindDoc="1" locked="0" layoutInCell="1" allowOverlap="1" wp14:anchorId="2B78CA23" wp14:editId="779B73E6">
                <wp:simplePos x="0" y="0"/>
                <wp:positionH relativeFrom="column">
                  <wp:posOffset>997585</wp:posOffset>
                </wp:positionH>
                <wp:positionV relativeFrom="paragraph">
                  <wp:posOffset>133459</wp:posOffset>
                </wp:positionV>
                <wp:extent cx="3624580" cy="635"/>
                <wp:effectExtent l="0" t="0" r="0" b="3810"/>
                <wp:wrapTight wrapText="bothSides">
                  <wp:wrapPolygon edited="0">
                    <wp:start x="0" y="0"/>
                    <wp:lineTo x="0" y="20432"/>
                    <wp:lineTo x="21456" y="20432"/>
                    <wp:lineTo x="21456" y="0"/>
                    <wp:lineTo x="0" y="0"/>
                  </wp:wrapPolygon>
                </wp:wrapTight>
                <wp:docPr id="769624555" name="Text Box 1"/>
                <wp:cNvGraphicFramePr/>
                <a:graphic xmlns:a="http://schemas.openxmlformats.org/drawingml/2006/main">
                  <a:graphicData uri="http://schemas.microsoft.com/office/word/2010/wordprocessingShape">
                    <wps:wsp>
                      <wps:cNvSpPr txBox="1"/>
                      <wps:spPr>
                        <a:xfrm>
                          <a:off x="0" y="0"/>
                          <a:ext cx="3624580" cy="635"/>
                        </a:xfrm>
                        <a:prstGeom prst="rect">
                          <a:avLst/>
                        </a:prstGeom>
                        <a:solidFill>
                          <a:prstClr val="white"/>
                        </a:solidFill>
                        <a:ln>
                          <a:noFill/>
                        </a:ln>
                      </wps:spPr>
                      <wps:txbx>
                        <w:txbxContent>
                          <w:p w14:paraId="33E0E738" w14:textId="4E50EFD3" w:rsidR="00DC5DE7" w:rsidRPr="00DC5DE7" w:rsidRDefault="00DC5DE7" w:rsidP="00DC5DE7">
                            <w:pPr>
                              <w:pStyle w:val="Caption"/>
                              <w:rPr>
                                <w:noProof/>
                                <w:sz w:val="20"/>
                                <w:szCs w:val="20"/>
                              </w:rPr>
                            </w:pPr>
                            <w:bookmarkStart w:id="131" w:name="_Toc164280955"/>
                            <w:r w:rsidRPr="00DC5DE7">
                              <w:rPr>
                                <w:sz w:val="20"/>
                                <w:szCs w:val="20"/>
                              </w:rPr>
                              <w:t xml:space="preserve">Figure </w:t>
                            </w:r>
                            <w:r w:rsidRPr="00DC5DE7">
                              <w:rPr>
                                <w:sz w:val="20"/>
                                <w:szCs w:val="20"/>
                              </w:rPr>
                              <w:fldChar w:fldCharType="begin"/>
                            </w:r>
                            <w:r w:rsidRPr="00DC5DE7">
                              <w:rPr>
                                <w:sz w:val="20"/>
                                <w:szCs w:val="20"/>
                              </w:rPr>
                              <w:instrText xml:space="preserve"> SEQ Figure \* ARABIC </w:instrText>
                            </w:r>
                            <w:r w:rsidRPr="00DC5DE7">
                              <w:rPr>
                                <w:sz w:val="20"/>
                                <w:szCs w:val="20"/>
                              </w:rPr>
                              <w:fldChar w:fldCharType="separate"/>
                            </w:r>
                            <w:r w:rsidR="00CF1C45">
                              <w:rPr>
                                <w:noProof/>
                                <w:sz w:val="20"/>
                                <w:szCs w:val="20"/>
                              </w:rPr>
                              <w:t>45</w:t>
                            </w:r>
                            <w:r w:rsidRPr="00DC5DE7">
                              <w:rPr>
                                <w:sz w:val="20"/>
                                <w:szCs w:val="20"/>
                              </w:rPr>
                              <w:fldChar w:fldCharType="end"/>
                            </w:r>
                            <w:r w:rsidRPr="00DC5DE7">
                              <w:rPr>
                                <w:sz w:val="20"/>
                                <w:szCs w:val="20"/>
                              </w:rPr>
                              <w:t>. Wiring</w:t>
                            </w:r>
                            <w:r w:rsidR="005F2B45">
                              <w:rPr>
                                <w:sz w:val="20"/>
                                <w:szCs w:val="20"/>
                              </w:rPr>
                              <w:t xml:space="preserve"> ready</w:t>
                            </w:r>
                            <w:r w:rsidRPr="00DC5DE7">
                              <w:rPr>
                                <w:sz w:val="20"/>
                                <w:szCs w:val="20"/>
                              </w:rPr>
                              <w:t xml:space="preserve"> for control relays</w:t>
                            </w:r>
                            <w:bookmarkEnd w:id="1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78CA23" id="_x0000_s1115" type="#_x0000_t202" style="position:absolute;left:0;text-align:left;margin-left:78.55pt;margin-top:10.5pt;width:285.4pt;height:.05pt;z-index:-251585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" stroked="f">
                <v:textbox style="mso-fit-shape-to-text:t" inset="0,0,0,0">
                  <w:txbxContent>
                    <w:p w14:paraId="33E0E738" w14:textId="4E50EFD3" w:rsidR="00DC5DE7" w:rsidRPr="00DC5DE7" w:rsidRDefault="00DC5DE7" w:rsidP="00DC5DE7">
                      <w:pPr>
                        <w:pStyle w:val="Caption"/>
                        <w:rPr>
                          <w:noProof/>
                          <w:sz w:val="20"/>
                          <w:szCs w:val="20"/>
                        </w:rPr>
                      </w:pPr>
                      <w:bookmarkStart w:id="132" w:name="_Toc164280955"/>
                      <w:r w:rsidRPr="00DC5DE7">
                        <w:rPr>
                          <w:sz w:val="20"/>
                          <w:szCs w:val="20"/>
                        </w:rPr>
                        <w:t xml:space="preserve">Figure </w:t>
                      </w:r>
                      <w:r w:rsidRPr="00DC5DE7">
                        <w:rPr>
                          <w:sz w:val="20"/>
                          <w:szCs w:val="20"/>
                        </w:rPr>
                        <w:fldChar w:fldCharType="begin"/>
                      </w:r>
                      <w:r w:rsidRPr="00DC5DE7">
                        <w:rPr>
                          <w:sz w:val="20"/>
                          <w:szCs w:val="20"/>
                        </w:rPr>
                        <w:instrText xml:space="preserve"> SEQ Figure \* ARABIC </w:instrText>
                      </w:r>
                      <w:r w:rsidRPr="00DC5DE7">
                        <w:rPr>
                          <w:sz w:val="20"/>
                          <w:szCs w:val="20"/>
                        </w:rPr>
                        <w:fldChar w:fldCharType="separate"/>
                      </w:r>
                      <w:r w:rsidR="00CF1C45">
                        <w:rPr>
                          <w:noProof/>
                          <w:sz w:val="20"/>
                          <w:szCs w:val="20"/>
                        </w:rPr>
                        <w:t>45</w:t>
                      </w:r>
                      <w:r w:rsidRPr="00DC5DE7">
                        <w:rPr>
                          <w:sz w:val="20"/>
                          <w:szCs w:val="20"/>
                        </w:rPr>
                        <w:fldChar w:fldCharType="end"/>
                      </w:r>
                      <w:r w:rsidRPr="00DC5DE7">
                        <w:rPr>
                          <w:sz w:val="20"/>
                          <w:szCs w:val="20"/>
                        </w:rPr>
                        <w:t>. Wiring</w:t>
                      </w:r>
                      <w:r w:rsidR="005F2B45">
                        <w:rPr>
                          <w:sz w:val="20"/>
                          <w:szCs w:val="20"/>
                        </w:rPr>
                        <w:t xml:space="preserve"> ready</w:t>
                      </w:r>
                      <w:r w:rsidRPr="00DC5DE7">
                        <w:rPr>
                          <w:sz w:val="20"/>
                          <w:szCs w:val="20"/>
                        </w:rPr>
                        <w:t xml:space="preserve"> for control relays</w:t>
                      </w:r>
                      <w:bookmarkEnd w:id="132"/>
                    </w:p>
                  </w:txbxContent>
                </v:textbox>
                <w10:wrap type="tight"/>
              </v:shape>
            </w:pict>
          </mc:Fallback>
        </mc:AlternateContent>
      </w:r>
    </w:p>
    <w:p w14:paraId="2AAD2A10" w14:textId="746AB539" w:rsidR="00064248" w:rsidRDefault="00064248" w:rsidP="002E2CEF">
      <w:pPr>
        <w:spacing w:line="276" w:lineRule="auto"/>
        <w:jc w:val="both"/>
        <w:rPr>
          <w:rFonts w:ascii="Calibri" w:hAnsi="Calibri" w:cs="Calibri"/>
          <w:sz w:val="24"/>
          <w:szCs w:val="24"/>
        </w:rPr>
      </w:pPr>
    </w:p>
    <w:p w14:paraId="6218DFD0" w14:textId="3511DEAD" w:rsidR="00064248" w:rsidRDefault="00E945B7" w:rsidP="002E2CEF">
      <w:pPr>
        <w:spacing w:line="276" w:lineRule="auto"/>
        <w:jc w:val="both"/>
        <w:rPr>
          <w:rFonts w:ascii="Calibri" w:hAnsi="Calibri" w:cs="Calibri"/>
          <w:sz w:val="24"/>
          <w:szCs w:val="24"/>
        </w:rPr>
      </w:pPr>
      <w:r>
        <w:rPr>
          <w:noProof/>
        </w:rPr>
        <w:lastRenderedPageBreak/>
        <w:drawing>
          <wp:anchor distT="0" distB="0" distL="114300" distR="114300" simplePos="0" relativeHeight="251720704" behindDoc="1" locked="0" layoutInCell="1" allowOverlap="1" wp14:anchorId="4D9539F0" wp14:editId="0802137D">
            <wp:simplePos x="0" y="0"/>
            <wp:positionH relativeFrom="column">
              <wp:posOffset>2720975</wp:posOffset>
            </wp:positionH>
            <wp:positionV relativeFrom="paragraph">
              <wp:posOffset>57150</wp:posOffset>
            </wp:positionV>
            <wp:extent cx="2967355" cy="3620135"/>
            <wp:effectExtent l="38100" t="38100" r="42545" b="37465"/>
            <wp:wrapTight wrapText="bothSides">
              <wp:wrapPolygon edited="0">
                <wp:start x="-277" y="-227"/>
                <wp:lineTo x="-277" y="21710"/>
                <wp:lineTo x="21771" y="21710"/>
                <wp:lineTo x="21771" y="-227"/>
                <wp:lineTo x="-277" y="-227"/>
              </wp:wrapPolygon>
            </wp:wrapTight>
            <wp:docPr id="1917723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723088" name=""/>
                    <pic:cNvPicPr/>
                  </pic:nvPicPr>
                  <pic:blipFill>
                    <a:blip r:embed="rId68">
                      <a:extLst>
                        <a:ext uri="{28A0092B-C50C-407E-A947-70E740481C1C}">
                          <a14:useLocalDpi xmlns:a14="http://schemas.microsoft.com/office/drawing/2010/main" val="0"/>
                        </a:ext>
                      </a:extLst>
                    </a:blip>
                    <a:stretch>
                      <a:fillRect/>
                    </a:stretch>
                  </pic:blipFill>
                  <pic:spPr>
                    <a:xfrm>
                      <a:off x="0" y="0"/>
                      <a:ext cx="2967355" cy="3620135"/>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p>
    <w:p w14:paraId="49F8DB70" w14:textId="13E75EA2" w:rsidR="00064248" w:rsidRDefault="00064248" w:rsidP="002E2CEF">
      <w:pPr>
        <w:spacing w:line="276" w:lineRule="auto"/>
        <w:jc w:val="both"/>
        <w:rPr>
          <w:rFonts w:ascii="Calibri" w:hAnsi="Calibri" w:cs="Calibri"/>
          <w:sz w:val="24"/>
          <w:szCs w:val="24"/>
        </w:rPr>
      </w:pPr>
    </w:p>
    <w:p w14:paraId="0E6B5510" w14:textId="34FEB697" w:rsidR="00064248" w:rsidRDefault="00E945B7" w:rsidP="002E2CEF">
      <w:pPr>
        <w:spacing w:line="276" w:lineRule="auto"/>
        <w:jc w:val="both"/>
        <w:rPr>
          <w:rFonts w:ascii="Calibri" w:hAnsi="Calibri" w:cs="Calibri"/>
          <w:sz w:val="24"/>
          <w:szCs w:val="24"/>
        </w:rPr>
      </w:pPr>
      <w:r>
        <w:rPr>
          <w:rFonts w:ascii="Calibri" w:hAnsi="Calibri" w:cs="Calibri"/>
          <w:sz w:val="24"/>
          <w:szCs w:val="24"/>
        </w:rPr>
        <w:t xml:space="preserve">The Distribution and Interconnected SAK blocks for each 11KV VCB is shown in </w:t>
      </w:r>
      <w:r w:rsidRPr="00E945B7">
        <w:rPr>
          <w:rFonts w:ascii="Calibri" w:hAnsi="Calibri" w:cs="Calibri"/>
          <w:i/>
          <w:iCs/>
          <w:sz w:val="24"/>
          <w:szCs w:val="24"/>
        </w:rPr>
        <w:t>Figure 46</w:t>
      </w:r>
      <w:r>
        <w:rPr>
          <w:rFonts w:ascii="Calibri" w:hAnsi="Calibri" w:cs="Calibri"/>
          <w:sz w:val="24"/>
          <w:szCs w:val="24"/>
        </w:rPr>
        <w:t xml:space="preserve">. </w:t>
      </w:r>
      <w:r w:rsidR="002E2CEF">
        <w:rPr>
          <w:rFonts w:ascii="Calibri" w:hAnsi="Calibri" w:cs="Calibri"/>
          <w:sz w:val="24"/>
          <w:szCs w:val="24"/>
        </w:rPr>
        <w:t>The Cabling for the Buchholz and Earth Leakage alarms also arrive in this panel. The w</w:t>
      </w:r>
      <w:r>
        <w:rPr>
          <w:rFonts w:ascii="Calibri" w:hAnsi="Calibri" w:cs="Calibri"/>
          <w:sz w:val="24"/>
          <w:szCs w:val="24"/>
        </w:rPr>
        <w:t>iring has been run in ready for connection. It looks untidy at the moment, but once the</w:t>
      </w:r>
      <w:r w:rsidR="002E2CEF">
        <w:rPr>
          <w:rFonts w:ascii="Calibri" w:hAnsi="Calibri" w:cs="Calibri"/>
          <w:sz w:val="24"/>
          <w:szCs w:val="24"/>
        </w:rPr>
        <w:t xml:space="preserve"> </w:t>
      </w:r>
      <w:r>
        <w:rPr>
          <w:rFonts w:ascii="Calibri" w:hAnsi="Calibri" w:cs="Calibri"/>
          <w:sz w:val="24"/>
          <w:szCs w:val="24"/>
        </w:rPr>
        <w:t xml:space="preserve">connections have been made and redundant cabling removed, all lids will be replaced. </w:t>
      </w:r>
    </w:p>
    <w:p w14:paraId="2908B248" w14:textId="58C45745" w:rsidR="00064248" w:rsidRDefault="00064248" w:rsidP="002E2CEF">
      <w:pPr>
        <w:spacing w:line="276" w:lineRule="auto"/>
        <w:jc w:val="both"/>
        <w:rPr>
          <w:rFonts w:ascii="Calibri" w:hAnsi="Calibri" w:cs="Calibri"/>
          <w:sz w:val="24"/>
          <w:szCs w:val="24"/>
        </w:rPr>
      </w:pPr>
    </w:p>
    <w:p w14:paraId="611FFC05" w14:textId="7C5C52A2" w:rsidR="00064248" w:rsidRDefault="00064248" w:rsidP="002E2CEF">
      <w:pPr>
        <w:spacing w:line="276" w:lineRule="auto"/>
        <w:jc w:val="both"/>
        <w:rPr>
          <w:rFonts w:ascii="Calibri" w:hAnsi="Calibri" w:cs="Calibri"/>
          <w:sz w:val="24"/>
          <w:szCs w:val="24"/>
        </w:rPr>
      </w:pPr>
    </w:p>
    <w:p w14:paraId="5B50BD86" w14:textId="676ABA54" w:rsidR="00064248" w:rsidRDefault="00064248" w:rsidP="002E2CEF">
      <w:pPr>
        <w:spacing w:line="276" w:lineRule="auto"/>
        <w:jc w:val="both"/>
        <w:rPr>
          <w:rFonts w:ascii="Calibri" w:hAnsi="Calibri" w:cs="Calibri"/>
          <w:sz w:val="24"/>
          <w:szCs w:val="24"/>
        </w:rPr>
      </w:pPr>
    </w:p>
    <w:p w14:paraId="2C1EC68E" w14:textId="454A78F2" w:rsidR="00064248" w:rsidRDefault="002E2CEF" w:rsidP="002E2CEF">
      <w:pPr>
        <w:spacing w:line="276" w:lineRule="auto"/>
        <w:jc w:val="both"/>
        <w:rPr>
          <w:rFonts w:ascii="Calibri" w:hAnsi="Calibri" w:cs="Calibri"/>
          <w:sz w:val="24"/>
          <w:szCs w:val="24"/>
        </w:rPr>
      </w:pPr>
      <w:r>
        <w:rPr>
          <w:noProof/>
        </w:rPr>
        <mc:AlternateContent>
          <mc:Choice Requires="wps">
            <w:drawing>
              <wp:anchor distT="0" distB="0" distL="114300" distR="114300" simplePos="0" relativeHeight="251732992" behindDoc="1" locked="0" layoutInCell="1" allowOverlap="1" wp14:anchorId="5D8CD0DE" wp14:editId="6E38B1A4">
                <wp:simplePos x="0" y="0"/>
                <wp:positionH relativeFrom="column">
                  <wp:posOffset>2726690</wp:posOffset>
                </wp:positionH>
                <wp:positionV relativeFrom="paragraph">
                  <wp:posOffset>124138</wp:posOffset>
                </wp:positionV>
                <wp:extent cx="2395855" cy="635"/>
                <wp:effectExtent l="0" t="0" r="4445" b="3810"/>
                <wp:wrapTight wrapText="bothSides">
                  <wp:wrapPolygon edited="0">
                    <wp:start x="0" y="0"/>
                    <wp:lineTo x="0" y="20432"/>
                    <wp:lineTo x="21468" y="20432"/>
                    <wp:lineTo x="21468" y="0"/>
                    <wp:lineTo x="0" y="0"/>
                  </wp:wrapPolygon>
                </wp:wrapTight>
                <wp:docPr id="1856752240" name="Text Box 1"/>
                <wp:cNvGraphicFramePr/>
                <a:graphic xmlns:a="http://schemas.openxmlformats.org/drawingml/2006/main">
                  <a:graphicData uri="http://schemas.microsoft.com/office/word/2010/wordprocessingShape">
                    <wps:wsp>
                      <wps:cNvSpPr txBox="1"/>
                      <wps:spPr>
                        <a:xfrm>
                          <a:off x="0" y="0"/>
                          <a:ext cx="2395855" cy="635"/>
                        </a:xfrm>
                        <a:prstGeom prst="rect">
                          <a:avLst/>
                        </a:prstGeom>
                        <a:solidFill>
                          <a:prstClr val="white"/>
                        </a:solidFill>
                        <a:ln>
                          <a:noFill/>
                        </a:ln>
                      </wps:spPr>
                      <wps:txbx>
                        <w:txbxContent>
                          <w:p w14:paraId="191159C4" w14:textId="36F03D5B" w:rsidR="00E945B7" w:rsidRPr="00E945B7" w:rsidRDefault="00E945B7" w:rsidP="00E945B7">
                            <w:pPr>
                              <w:pStyle w:val="Caption"/>
                              <w:rPr>
                                <w:noProof/>
                                <w:sz w:val="20"/>
                                <w:szCs w:val="20"/>
                              </w:rPr>
                            </w:pPr>
                            <w:bookmarkStart w:id="133" w:name="_Toc164280956"/>
                            <w:r w:rsidRPr="00E945B7">
                              <w:rPr>
                                <w:sz w:val="20"/>
                                <w:szCs w:val="20"/>
                              </w:rPr>
                              <w:t xml:space="preserve">Figure </w:t>
                            </w:r>
                            <w:r w:rsidRPr="00E945B7">
                              <w:rPr>
                                <w:sz w:val="20"/>
                                <w:szCs w:val="20"/>
                              </w:rPr>
                              <w:fldChar w:fldCharType="begin"/>
                            </w:r>
                            <w:r w:rsidRPr="00E945B7">
                              <w:rPr>
                                <w:sz w:val="20"/>
                                <w:szCs w:val="20"/>
                              </w:rPr>
                              <w:instrText xml:space="preserve"> SEQ Figure \* ARABIC </w:instrText>
                            </w:r>
                            <w:r w:rsidRPr="00E945B7">
                              <w:rPr>
                                <w:sz w:val="20"/>
                                <w:szCs w:val="20"/>
                              </w:rPr>
                              <w:fldChar w:fldCharType="separate"/>
                            </w:r>
                            <w:r w:rsidR="00CF1C45">
                              <w:rPr>
                                <w:noProof/>
                                <w:sz w:val="20"/>
                                <w:szCs w:val="20"/>
                              </w:rPr>
                              <w:t>46</w:t>
                            </w:r>
                            <w:r w:rsidRPr="00E945B7">
                              <w:rPr>
                                <w:sz w:val="20"/>
                                <w:szCs w:val="20"/>
                              </w:rPr>
                              <w:fldChar w:fldCharType="end"/>
                            </w:r>
                            <w:r w:rsidRPr="00E945B7">
                              <w:rPr>
                                <w:sz w:val="20"/>
                                <w:szCs w:val="20"/>
                              </w:rPr>
                              <w:t>. SAK block panel</w:t>
                            </w:r>
                            <w:bookmarkEnd w:id="1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8CD0DE" id="_x0000_s1116" type="#_x0000_t202" style="position:absolute;left:0;text-align:left;margin-left:214.7pt;margin-top:9.75pt;width:188.65pt;height:.05pt;z-index:-251583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" stroked="f">
                <v:textbox style="mso-fit-shape-to-text:t" inset="0,0,0,0">
                  <w:txbxContent>
                    <w:p w14:paraId="191159C4" w14:textId="36F03D5B" w:rsidR="00E945B7" w:rsidRPr="00E945B7" w:rsidRDefault="00E945B7" w:rsidP="00E945B7">
                      <w:pPr>
                        <w:pStyle w:val="Caption"/>
                        <w:rPr>
                          <w:noProof/>
                          <w:sz w:val="20"/>
                          <w:szCs w:val="20"/>
                        </w:rPr>
                      </w:pPr>
                      <w:bookmarkStart w:id="134" w:name="_Toc164280956"/>
                      <w:r w:rsidRPr="00E945B7">
                        <w:rPr>
                          <w:sz w:val="20"/>
                          <w:szCs w:val="20"/>
                        </w:rPr>
                        <w:t xml:space="preserve">Figure </w:t>
                      </w:r>
                      <w:r w:rsidRPr="00E945B7">
                        <w:rPr>
                          <w:sz w:val="20"/>
                          <w:szCs w:val="20"/>
                        </w:rPr>
                        <w:fldChar w:fldCharType="begin"/>
                      </w:r>
                      <w:r w:rsidRPr="00E945B7">
                        <w:rPr>
                          <w:sz w:val="20"/>
                          <w:szCs w:val="20"/>
                        </w:rPr>
                        <w:instrText xml:space="preserve"> SEQ Figure \* ARABIC </w:instrText>
                      </w:r>
                      <w:r w:rsidRPr="00E945B7">
                        <w:rPr>
                          <w:sz w:val="20"/>
                          <w:szCs w:val="20"/>
                        </w:rPr>
                        <w:fldChar w:fldCharType="separate"/>
                      </w:r>
                      <w:r w:rsidR="00CF1C45">
                        <w:rPr>
                          <w:noProof/>
                          <w:sz w:val="20"/>
                          <w:szCs w:val="20"/>
                        </w:rPr>
                        <w:t>46</w:t>
                      </w:r>
                      <w:r w:rsidRPr="00E945B7">
                        <w:rPr>
                          <w:sz w:val="20"/>
                          <w:szCs w:val="20"/>
                        </w:rPr>
                        <w:fldChar w:fldCharType="end"/>
                      </w:r>
                      <w:r w:rsidRPr="00E945B7">
                        <w:rPr>
                          <w:sz w:val="20"/>
                          <w:szCs w:val="20"/>
                        </w:rPr>
                        <w:t>. SAK block panel</w:t>
                      </w:r>
                      <w:bookmarkEnd w:id="134"/>
                    </w:p>
                  </w:txbxContent>
                </v:textbox>
                <w10:wrap type="tight"/>
              </v:shape>
            </w:pict>
          </mc:Fallback>
        </mc:AlternateContent>
      </w:r>
    </w:p>
    <w:p w14:paraId="30CBE876" w14:textId="2FB21379" w:rsidR="00DC5DE7" w:rsidRDefault="00DC5DE7" w:rsidP="002E2CEF">
      <w:pPr>
        <w:spacing w:line="276" w:lineRule="auto"/>
        <w:jc w:val="both"/>
        <w:rPr>
          <w:rFonts w:ascii="Calibri" w:hAnsi="Calibri" w:cs="Calibri"/>
          <w:sz w:val="24"/>
          <w:szCs w:val="24"/>
        </w:rPr>
      </w:pPr>
    </w:p>
    <w:p w14:paraId="0FD52F7F" w14:textId="3D985ED1" w:rsidR="00DC5DE7" w:rsidRDefault="00E945B7" w:rsidP="002E2CEF">
      <w:pPr>
        <w:spacing w:line="276" w:lineRule="auto"/>
        <w:jc w:val="both"/>
        <w:rPr>
          <w:rFonts w:ascii="Calibri" w:hAnsi="Calibri" w:cs="Calibri"/>
          <w:sz w:val="24"/>
          <w:szCs w:val="24"/>
        </w:rPr>
      </w:pPr>
      <w:r>
        <w:rPr>
          <w:rFonts w:ascii="Calibri" w:hAnsi="Calibri" w:cs="Calibri"/>
          <w:sz w:val="24"/>
          <w:szCs w:val="24"/>
        </w:rPr>
        <w:t xml:space="preserve">The 24V power supplies have been powered up. One from the existing 110V DC sourced from substation battery system and </w:t>
      </w:r>
      <w:r w:rsidR="002E2CEF">
        <w:rPr>
          <w:rFonts w:ascii="Calibri" w:hAnsi="Calibri" w:cs="Calibri"/>
          <w:sz w:val="24"/>
          <w:szCs w:val="24"/>
        </w:rPr>
        <w:t xml:space="preserve">240V AC </w:t>
      </w:r>
      <w:r>
        <w:rPr>
          <w:rFonts w:ascii="Calibri" w:hAnsi="Calibri" w:cs="Calibri"/>
          <w:sz w:val="24"/>
          <w:szCs w:val="24"/>
        </w:rPr>
        <w:t xml:space="preserve">from a </w:t>
      </w:r>
      <w:r w:rsidR="002E2CEF">
        <w:rPr>
          <w:rFonts w:ascii="Calibri" w:hAnsi="Calibri" w:cs="Calibri"/>
          <w:sz w:val="24"/>
          <w:szCs w:val="24"/>
        </w:rPr>
        <w:t xml:space="preserve">local </w:t>
      </w:r>
      <w:r>
        <w:rPr>
          <w:rFonts w:ascii="Calibri" w:hAnsi="Calibri" w:cs="Calibri"/>
          <w:sz w:val="24"/>
          <w:szCs w:val="24"/>
        </w:rPr>
        <w:t>Fuse Board FB 194/3/1/1 B1. A day was chosen to relocate the PLC and Hirschmann Network Switch</w:t>
      </w:r>
      <w:r w:rsidR="002E2CEF">
        <w:rPr>
          <w:rFonts w:ascii="Calibri" w:hAnsi="Calibri" w:cs="Calibri"/>
          <w:sz w:val="24"/>
          <w:szCs w:val="24"/>
        </w:rPr>
        <w:t>.</w:t>
      </w:r>
    </w:p>
    <w:p w14:paraId="11620D9A" w14:textId="197A54FD" w:rsidR="00DC5DE7" w:rsidRDefault="002E2CEF" w:rsidP="002E2CEF">
      <w:pPr>
        <w:spacing w:line="276" w:lineRule="auto"/>
        <w:jc w:val="both"/>
        <w:rPr>
          <w:rFonts w:ascii="Calibri" w:hAnsi="Calibri" w:cs="Calibri"/>
          <w:sz w:val="24"/>
          <w:szCs w:val="24"/>
        </w:rPr>
      </w:pPr>
      <w:r>
        <w:rPr>
          <w:noProof/>
        </w:rPr>
        <w:drawing>
          <wp:anchor distT="0" distB="0" distL="114300" distR="114300" simplePos="0" relativeHeight="251721728" behindDoc="1" locked="0" layoutInCell="1" allowOverlap="1" wp14:anchorId="3A06FB80" wp14:editId="07001933">
            <wp:simplePos x="0" y="0"/>
            <wp:positionH relativeFrom="column">
              <wp:posOffset>1143000</wp:posOffset>
            </wp:positionH>
            <wp:positionV relativeFrom="paragraph">
              <wp:posOffset>73551</wp:posOffset>
            </wp:positionV>
            <wp:extent cx="3685540" cy="2948305"/>
            <wp:effectExtent l="38100" t="38100" r="29210" b="42545"/>
            <wp:wrapTight wrapText="bothSides">
              <wp:wrapPolygon edited="0">
                <wp:start x="-223" y="-279"/>
                <wp:lineTo x="-223" y="21772"/>
                <wp:lineTo x="21660" y="21772"/>
                <wp:lineTo x="21660" y="-279"/>
                <wp:lineTo x="-223" y="-279"/>
              </wp:wrapPolygon>
            </wp:wrapTight>
            <wp:docPr id="117498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98602" name=""/>
                    <pic:cNvPicPr/>
                  </pic:nvPicPr>
                  <pic:blipFill>
                    <a:blip r:embed="rId69" cstate="print">
                      <a:extLst>
                        <a:ext uri="{28A0092B-C50C-407E-A947-70E740481C1C}">
                          <a14:useLocalDpi xmlns:a14="http://schemas.microsoft.com/office/drawing/2010/main" val="0"/>
                        </a:ext>
                      </a:extLst>
                    </a:blip>
                    <a:stretch>
                      <a:fillRect/>
                    </a:stretch>
                  </pic:blipFill>
                  <pic:spPr>
                    <a:xfrm>
                      <a:off x="0" y="0"/>
                      <a:ext cx="3685540" cy="2948305"/>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p>
    <w:p w14:paraId="060A2C15" w14:textId="5CB4D1FC" w:rsidR="00DC5DE7" w:rsidRDefault="00DC5DE7" w:rsidP="002E2CEF">
      <w:pPr>
        <w:spacing w:line="276" w:lineRule="auto"/>
        <w:jc w:val="both"/>
        <w:rPr>
          <w:rFonts w:ascii="Calibri" w:hAnsi="Calibri" w:cs="Calibri"/>
          <w:sz w:val="24"/>
          <w:szCs w:val="24"/>
        </w:rPr>
      </w:pPr>
    </w:p>
    <w:p w14:paraId="5BB85E8D" w14:textId="3D75614B" w:rsidR="00DC5DE7" w:rsidRDefault="00DC5DE7" w:rsidP="002E2CEF">
      <w:pPr>
        <w:spacing w:line="276" w:lineRule="auto"/>
        <w:jc w:val="both"/>
        <w:rPr>
          <w:rFonts w:ascii="Calibri" w:hAnsi="Calibri" w:cs="Calibri"/>
          <w:sz w:val="24"/>
          <w:szCs w:val="24"/>
        </w:rPr>
      </w:pPr>
    </w:p>
    <w:p w14:paraId="486ECAD7" w14:textId="7F0E5990" w:rsidR="00DC5DE7" w:rsidRDefault="00DC5DE7" w:rsidP="002E2CEF">
      <w:pPr>
        <w:spacing w:line="276" w:lineRule="auto"/>
        <w:jc w:val="both"/>
        <w:rPr>
          <w:rFonts w:ascii="Calibri" w:hAnsi="Calibri" w:cs="Calibri"/>
          <w:sz w:val="24"/>
          <w:szCs w:val="24"/>
        </w:rPr>
      </w:pPr>
    </w:p>
    <w:p w14:paraId="0D7F4235" w14:textId="0F4D29E0" w:rsidR="00DC5DE7" w:rsidRDefault="00DC5DE7" w:rsidP="002E2CEF">
      <w:pPr>
        <w:spacing w:line="276" w:lineRule="auto"/>
        <w:jc w:val="both"/>
        <w:rPr>
          <w:rFonts w:ascii="Calibri" w:hAnsi="Calibri" w:cs="Calibri"/>
          <w:sz w:val="24"/>
          <w:szCs w:val="24"/>
        </w:rPr>
      </w:pPr>
    </w:p>
    <w:p w14:paraId="4D1278B1" w14:textId="6A2ABD40" w:rsidR="00DC5DE7" w:rsidRDefault="00DC5DE7" w:rsidP="002E2CEF">
      <w:pPr>
        <w:spacing w:line="276" w:lineRule="auto"/>
        <w:jc w:val="both"/>
        <w:rPr>
          <w:rFonts w:ascii="Calibri" w:hAnsi="Calibri" w:cs="Calibri"/>
          <w:sz w:val="24"/>
          <w:szCs w:val="24"/>
        </w:rPr>
      </w:pPr>
    </w:p>
    <w:p w14:paraId="30C1B851" w14:textId="77777777" w:rsidR="00DC5DE7" w:rsidRDefault="00DC5DE7" w:rsidP="005437FA">
      <w:pPr>
        <w:spacing w:line="276" w:lineRule="auto"/>
        <w:jc w:val="both"/>
        <w:rPr>
          <w:rFonts w:ascii="Calibri" w:hAnsi="Calibri" w:cs="Calibri"/>
          <w:sz w:val="24"/>
          <w:szCs w:val="24"/>
        </w:rPr>
      </w:pPr>
    </w:p>
    <w:p w14:paraId="1914C160" w14:textId="79EA64AF" w:rsidR="00DC5DE7" w:rsidRDefault="00DC5DE7" w:rsidP="005437FA">
      <w:pPr>
        <w:spacing w:line="276" w:lineRule="auto"/>
        <w:jc w:val="both"/>
        <w:rPr>
          <w:rFonts w:ascii="Calibri" w:hAnsi="Calibri" w:cs="Calibri"/>
          <w:sz w:val="24"/>
          <w:szCs w:val="24"/>
        </w:rPr>
      </w:pPr>
    </w:p>
    <w:p w14:paraId="7B48BD83" w14:textId="5DFEA592" w:rsidR="00DC5DE7" w:rsidRDefault="00DC5DE7" w:rsidP="005437FA">
      <w:pPr>
        <w:spacing w:line="276" w:lineRule="auto"/>
        <w:jc w:val="both"/>
        <w:rPr>
          <w:rFonts w:ascii="Calibri" w:hAnsi="Calibri" w:cs="Calibri"/>
          <w:sz w:val="24"/>
          <w:szCs w:val="24"/>
        </w:rPr>
      </w:pPr>
    </w:p>
    <w:p w14:paraId="3F06740F" w14:textId="0D22BE8A" w:rsidR="005F2B45" w:rsidRDefault="002E2CEF" w:rsidP="005437FA">
      <w:pPr>
        <w:spacing w:line="276" w:lineRule="auto"/>
        <w:jc w:val="both"/>
        <w:rPr>
          <w:rFonts w:ascii="Calibri" w:hAnsi="Calibri" w:cs="Calibri"/>
          <w:sz w:val="24"/>
          <w:szCs w:val="24"/>
        </w:rPr>
      </w:pPr>
      <w:r>
        <w:rPr>
          <w:noProof/>
        </w:rPr>
        <mc:AlternateContent>
          <mc:Choice Requires="wps">
            <w:drawing>
              <wp:anchor distT="0" distB="0" distL="114300" distR="114300" simplePos="0" relativeHeight="251735040" behindDoc="1" locked="0" layoutInCell="1" allowOverlap="1" wp14:anchorId="4B09A656" wp14:editId="6EF087AD">
                <wp:simplePos x="0" y="0"/>
                <wp:positionH relativeFrom="column">
                  <wp:posOffset>1145540</wp:posOffset>
                </wp:positionH>
                <wp:positionV relativeFrom="paragraph">
                  <wp:posOffset>219710</wp:posOffset>
                </wp:positionV>
                <wp:extent cx="3685540" cy="635"/>
                <wp:effectExtent l="0" t="0" r="0" b="3810"/>
                <wp:wrapTight wrapText="bothSides">
                  <wp:wrapPolygon edited="0">
                    <wp:start x="0" y="0"/>
                    <wp:lineTo x="0" y="20432"/>
                    <wp:lineTo x="21436" y="20432"/>
                    <wp:lineTo x="21436" y="0"/>
                    <wp:lineTo x="0" y="0"/>
                  </wp:wrapPolygon>
                </wp:wrapTight>
                <wp:docPr id="376840725" name="Text Box 1"/>
                <wp:cNvGraphicFramePr/>
                <a:graphic xmlns:a="http://schemas.openxmlformats.org/drawingml/2006/main">
                  <a:graphicData uri="http://schemas.microsoft.com/office/word/2010/wordprocessingShape">
                    <wps:wsp>
                      <wps:cNvSpPr txBox="1"/>
                      <wps:spPr>
                        <a:xfrm>
                          <a:off x="0" y="0"/>
                          <a:ext cx="3685540" cy="635"/>
                        </a:xfrm>
                        <a:prstGeom prst="rect">
                          <a:avLst/>
                        </a:prstGeom>
                        <a:solidFill>
                          <a:prstClr val="white"/>
                        </a:solidFill>
                        <a:ln>
                          <a:noFill/>
                        </a:ln>
                      </wps:spPr>
                      <wps:txbx>
                        <w:txbxContent>
                          <w:p w14:paraId="1868D28B" w14:textId="37FF95AA" w:rsidR="002E2CEF" w:rsidRPr="002E2CEF" w:rsidRDefault="002E2CEF" w:rsidP="002E2CEF">
                            <w:pPr>
                              <w:pStyle w:val="Caption"/>
                              <w:rPr>
                                <w:noProof/>
                                <w:sz w:val="20"/>
                                <w:szCs w:val="20"/>
                              </w:rPr>
                            </w:pPr>
                            <w:bookmarkStart w:id="135" w:name="_Toc164280957"/>
                            <w:r w:rsidRPr="002E2CEF">
                              <w:rPr>
                                <w:sz w:val="20"/>
                                <w:szCs w:val="20"/>
                              </w:rPr>
                              <w:t xml:space="preserve">Figure </w:t>
                            </w:r>
                            <w:r w:rsidRPr="002E2CEF">
                              <w:rPr>
                                <w:sz w:val="20"/>
                                <w:szCs w:val="20"/>
                              </w:rPr>
                              <w:fldChar w:fldCharType="begin"/>
                            </w:r>
                            <w:r w:rsidRPr="002E2CEF">
                              <w:rPr>
                                <w:sz w:val="20"/>
                                <w:szCs w:val="20"/>
                              </w:rPr>
                              <w:instrText xml:space="preserve"> SEQ Figure \* ARABIC </w:instrText>
                            </w:r>
                            <w:r w:rsidRPr="002E2CEF">
                              <w:rPr>
                                <w:sz w:val="20"/>
                                <w:szCs w:val="20"/>
                              </w:rPr>
                              <w:fldChar w:fldCharType="separate"/>
                            </w:r>
                            <w:r w:rsidR="00CF1C45">
                              <w:rPr>
                                <w:noProof/>
                                <w:sz w:val="20"/>
                                <w:szCs w:val="20"/>
                              </w:rPr>
                              <w:t>47</w:t>
                            </w:r>
                            <w:r w:rsidRPr="002E2CEF">
                              <w:rPr>
                                <w:sz w:val="20"/>
                                <w:szCs w:val="20"/>
                              </w:rPr>
                              <w:fldChar w:fldCharType="end"/>
                            </w:r>
                            <w:r w:rsidRPr="002E2CEF">
                              <w:rPr>
                                <w:sz w:val="20"/>
                                <w:szCs w:val="20"/>
                              </w:rPr>
                              <w:t>.Re-locating PLC &amp; Network Switch</w:t>
                            </w:r>
                            <w:bookmarkEnd w:id="1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09A656" id="_x0000_s1117" type="#_x0000_t202" style="position:absolute;left:0;text-align:left;margin-left:90.2pt;margin-top:17.3pt;width:290.2pt;height:.05pt;z-index:-251581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" stroked="f">
                <v:textbox style="mso-fit-shape-to-text:t" inset="0,0,0,0">
                  <w:txbxContent>
                    <w:p w14:paraId="1868D28B" w14:textId="37FF95AA" w:rsidR="002E2CEF" w:rsidRPr="002E2CEF" w:rsidRDefault="002E2CEF" w:rsidP="002E2CEF">
                      <w:pPr>
                        <w:pStyle w:val="Caption"/>
                        <w:rPr>
                          <w:noProof/>
                          <w:sz w:val="20"/>
                          <w:szCs w:val="20"/>
                        </w:rPr>
                      </w:pPr>
                      <w:bookmarkStart w:id="136" w:name="_Toc164280957"/>
                      <w:r w:rsidRPr="002E2CEF">
                        <w:rPr>
                          <w:sz w:val="20"/>
                          <w:szCs w:val="20"/>
                        </w:rPr>
                        <w:t xml:space="preserve">Figure </w:t>
                      </w:r>
                      <w:r w:rsidRPr="002E2CEF">
                        <w:rPr>
                          <w:sz w:val="20"/>
                          <w:szCs w:val="20"/>
                        </w:rPr>
                        <w:fldChar w:fldCharType="begin"/>
                      </w:r>
                      <w:r w:rsidRPr="002E2CEF">
                        <w:rPr>
                          <w:sz w:val="20"/>
                          <w:szCs w:val="20"/>
                        </w:rPr>
                        <w:instrText xml:space="preserve"> SEQ Figure \* ARABIC </w:instrText>
                      </w:r>
                      <w:r w:rsidRPr="002E2CEF">
                        <w:rPr>
                          <w:sz w:val="20"/>
                          <w:szCs w:val="20"/>
                        </w:rPr>
                        <w:fldChar w:fldCharType="separate"/>
                      </w:r>
                      <w:r w:rsidR="00CF1C45">
                        <w:rPr>
                          <w:noProof/>
                          <w:sz w:val="20"/>
                          <w:szCs w:val="20"/>
                        </w:rPr>
                        <w:t>47</w:t>
                      </w:r>
                      <w:r w:rsidRPr="002E2CEF">
                        <w:rPr>
                          <w:sz w:val="20"/>
                          <w:szCs w:val="20"/>
                        </w:rPr>
                        <w:fldChar w:fldCharType="end"/>
                      </w:r>
                      <w:r w:rsidRPr="002E2CEF">
                        <w:rPr>
                          <w:sz w:val="20"/>
                          <w:szCs w:val="20"/>
                        </w:rPr>
                        <w:t>.Re-locating PLC &amp; Network Switch</w:t>
                      </w:r>
                      <w:bookmarkEnd w:id="136"/>
                    </w:p>
                  </w:txbxContent>
                </v:textbox>
                <w10:wrap type="tight"/>
              </v:shape>
            </w:pict>
          </mc:Fallback>
        </mc:AlternateContent>
      </w:r>
    </w:p>
    <w:p w14:paraId="749B98B7" w14:textId="6D52FAA3" w:rsidR="005F2B45" w:rsidRDefault="005F2B45" w:rsidP="005437FA">
      <w:pPr>
        <w:spacing w:line="276" w:lineRule="auto"/>
        <w:jc w:val="both"/>
        <w:rPr>
          <w:rFonts w:ascii="Calibri" w:hAnsi="Calibri" w:cs="Calibri"/>
          <w:sz w:val="24"/>
          <w:szCs w:val="24"/>
        </w:rPr>
      </w:pPr>
    </w:p>
    <w:p w14:paraId="4CC25099" w14:textId="77777777" w:rsidR="005F2B45" w:rsidRDefault="005F2B45" w:rsidP="005437FA">
      <w:pPr>
        <w:spacing w:line="276" w:lineRule="auto"/>
        <w:jc w:val="both"/>
        <w:rPr>
          <w:rFonts w:ascii="Calibri" w:hAnsi="Calibri" w:cs="Calibri"/>
          <w:sz w:val="24"/>
          <w:szCs w:val="24"/>
        </w:rPr>
      </w:pPr>
    </w:p>
    <w:p w14:paraId="5EB12542" w14:textId="7BC85BB6" w:rsidR="00A27D42" w:rsidRDefault="00A27D42" w:rsidP="002E2CEF">
      <w:pPr>
        <w:spacing w:line="276" w:lineRule="auto"/>
        <w:jc w:val="both"/>
        <w:rPr>
          <w:rFonts w:ascii="Calibri" w:hAnsi="Calibri" w:cs="Calibri"/>
          <w:i/>
          <w:iCs/>
          <w:sz w:val="24"/>
          <w:szCs w:val="24"/>
        </w:rPr>
      </w:pPr>
      <w:r>
        <w:rPr>
          <w:noProof/>
        </w:rPr>
        <w:lastRenderedPageBreak/>
        <w:drawing>
          <wp:anchor distT="0" distB="0" distL="114300" distR="114300" simplePos="0" relativeHeight="251722752" behindDoc="1" locked="0" layoutInCell="1" allowOverlap="1" wp14:anchorId="2694E9E9" wp14:editId="09753CC1">
            <wp:simplePos x="0" y="0"/>
            <wp:positionH relativeFrom="column">
              <wp:posOffset>2025650</wp:posOffset>
            </wp:positionH>
            <wp:positionV relativeFrom="paragraph">
              <wp:posOffset>76200</wp:posOffset>
            </wp:positionV>
            <wp:extent cx="3695065" cy="2727325"/>
            <wp:effectExtent l="38100" t="38100" r="38735" b="34925"/>
            <wp:wrapTight wrapText="bothSides">
              <wp:wrapPolygon edited="0">
                <wp:start x="-223" y="-302"/>
                <wp:lineTo x="-223" y="21726"/>
                <wp:lineTo x="21715" y="21726"/>
                <wp:lineTo x="21715" y="-302"/>
                <wp:lineTo x="-223" y="-302"/>
              </wp:wrapPolygon>
            </wp:wrapTight>
            <wp:docPr id="838775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775685" name=""/>
                    <pic:cNvPicPr/>
                  </pic:nvPicPr>
                  <pic:blipFill>
                    <a:blip r:embed="rId70">
                      <a:extLst>
                        <a:ext uri="{28A0092B-C50C-407E-A947-70E740481C1C}">
                          <a14:useLocalDpi xmlns:a14="http://schemas.microsoft.com/office/drawing/2010/main" val="0"/>
                        </a:ext>
                      </a:extLst>
                    </a:blip>
                    <a:stretch>
                      <a:fillRect/>
                    </a:stretch>
                  </pic:blipFill>
                  <pic:spPr>
                    <a:xfrm>
                      <a:off x="0" y="0"/>
                      <a:ext cx="3695065" cy="2727325"/>
                    </a:xfrm>
                    <a:prstGeom prst="rect">
                      <a:avLst/>
                    </a:prstGeom>
                    <a:ln w="25400">
                      <a:solidFill>
                        <a:schemeClr val="accent1"/>
                      </a:solidFill>
                    </a:ln>
                  </pic:spPr>
                </pic:pic>
              </a:graphicData>
            </a:graphic>
            <wp14:sizeRelH relativeFrom="page">
              <wp14:pctWidth>0</wp14:pctWidth>
            </wp14:sizeRelH>
            <wp14:sizeRelV relativeFrom="page">
              <wp14:pctHeight>0</wp14:pctHeight>
            </wp14:sizeRelV>
          </wp:anchor>
        </w:drawing>
      </w:r>
    </w:p>
    <w:p w14:paraId="6EFBB2FE" w14:textId="72AB3BF4" w:rsidR="00E945B7" w:rsidRPr="002E2CEF" w:rsidRDefault="002E2CEF" w:rsidP="00D97879">
      <w:pPr>
        <w:spacing w:line="276" w:lineRule="auto"/>
        <w:jc w:val="both"/>
        <w:rPr>
          <w:rFonts w:ascii="Calibri" w:hAnsi="Calibri" w:cs="Calibri"/>
          <w:i/>
          <w:iCs/>
          <w:sz w:val="24"/>
          <w:szCs w:val="24"/>
        </w:rPr>
      </w:pPr>
      <w:r w:rsidRPr="002E2CEF">
        <w:rPr>
          <w:rFonts w:ascii="Calibri" w:hAnsi="Calibri" w:cs="Calibri"/>
          <w:i/>
          <w:iCs/>
          <w:sz w:val="24"/>
          <w:szCs w:val="24"/>
        </w:rPr>
        <w:t>Figure 48</w:t>
      </w:r>
      <w:r>
        <w:rPr>
          <w:rFonts w:ascii="Calibri" w:hAnsi="Calibri" w:cs="Calibri"/>
          <w:i/>
          <w:iCs/>
          <w:sz w:val="24"/>
          <w:szCs w:val="24"/>
        </w:rPr>
        <w:t xml:space="preserve"> </w:t>
      </w:r>
      <w:r>
        <w:rPr>
          <w:rFonts w:ascii="Calibri" w:hAnsi="Calibri" w:cs="Calibri"/>
          <w:sz w:val="24"/>
          <w:szCs w:val="24"/>
        </w:rPr>
        <w:t xml:space="preserve">shows all input and outputs connected to their designated </w:t>
      </w:r>
      <w:r w:rsidR="001D7733">
        <w:rPr>
          <w:rFonts w:ascii="Calibri" w:hAnsi="Calibri" w:cs="Calibri"/>
          <w:sz w:val="24"/>
          <w:szCs w:val="24"/>
        </w:rPr>
        <w:t>I</w:t>
      </w:r>
      <w:r w:rsidR="00AD4B7E">
        <w:rPr>
          <w:rFonts w:ascii="Calibri" w:hAnsi="Calibri" w:cs="Calibri"/>
          <w:sz w:val="24"/>
          <w:szCs w:val="24"/>
        </w:rPr>
        <w:t>/</w:t>
      </w:r>
      <w:r w:rsidR="001D7733">
        <w:rPr>
          <w:rFonts w:ascii="Calibri" w:hAnsi="Calibri" w:cs="Calibri"/>
          <w:sz w:val="24"/>
          <w:szCs w:val="24"/>
        </w:rPr>
        <w:t xml:space="preserve">O </w:t>
      </w:r>
      <w:r>
        <w:rPr>
          <w:rFonts w:ascii="Calibri" w:hAnsi="Calibri" w:cs="Calibri"/>
          <w:sz w:val="24"/>
          <w:szCs w:val="24"/>
        </w:rPr>
        <w:t>channel.</w:t>
      </w:r>
      <w:r w:rsidR="00AD4B7E">
        <w:rPr>
          <w:rFonts w:ascii="Calibri" w:hAnsi="Calibri" w:cs="Calibri"/>
          <w:sz w:val="24"/>
          <w:szCs w:val="24"/>
        </w:rPr>
        <w:t xml:space="preserve"> The existing Buchholz and Battery charger fail alarms were given alternative I/O addresses to correspond to the new I/O schedule list. This was done by the department PLC engineer.</w:t>
      </w:r>
    </w:p>
    <w:p w14:paraId="2A0DC155" w14:textId="1F15E324" w:rsidR="00E945B7" w:rsidRDefault="00E945B7" w:rsidP="002E2CEF">
      <w:pPr>
        <w:spacing w:line="276" w:lineRule="auto"/>
        <w:jc w:val="both"/>
        <w:rPr>
          <w:rFonts w:ascii="Calibri" w:hAnsi="Calibri" w:cs="Calibri"/>
          <w:sz w:val="24"/>
          <w:szCs w:val="24"/>
        </w:rPr>
      </w:pPr>
    </w:p>
    <w:p w14:paraId="69B11AA5" w14:textId="25B78BCF" w:rsidR="00E945B7" w:rsidRDefault="00AD4B7E" w:rsidP="002E2CEF">
      <w:pPr>
        <w:spacing w:line="276" w:lineRule="auto"/>
        <w:jc w:val="both"/>
        <w:rPr>
          <w:rFonts w:ascii="Calibri" w:hAnsi="Calibri" w:cs="Calibri"/>
          <w:sz w:val="24"/>
          <w:szCs w:val="24"/>
        </w:rPr>
      </w:pPr>
      <w:r>
        <w:rPr>
          <w:noProof/>
        </w:rPr>
        <mc:AlternateContent>
          <mc:Choice Requires="wps">
            <w:drawing>
              <wp:anchor distT="0" distB="0" distL="114300" distR="114300" simplePos="0" relativeHeight="251737088" behindDoc="1" locked="0" layoutInCell="1" allowOverlap="1" wp14:anchorId="1E01BF6A" wp14:editId="1E4619DD">
                <wp:simplePos x="0" y="0"/>
                <wp:positionH relativeFrom="column">
                  <wp:posOffset>2032000</wp:posOffset>
                </wp:positionH>
                <wp:positionV relativeFrom="paragraph">
                  <wp:posOffset>187851</wp:posOffset>
                </wp:positionV>
                <wp:extent cx="3695065" cy="635"/>
                <wp:effectExtent l="0" t="0" r="635" b="3810"/>
                <wp:wrapTight wrapText="bothSides">
                  <wp:wrapPolygon edited="0">
                    <wp:start x="0" y="0"/>
                    <wp:lineTo x="0" y="20432"/>
                    <wp:lineTo x="21492" y="20432"/>
                    <wp:lineTo x="21492" y="0"/>
                    <wp:lineTo x="0" y="0"/>
                  </wp:wrapPolygon>
                </wp:wrapTight>
                <wp:docPr id="1904314093" name="Text Box 1"/>
                <wp:cNvGraphicFramePr/>
                <a:graphic xmlns:a="http://schemas.openxmlformats.org/drawingml/2006/main">
                  <a:graphicData uri="http://schemas.microsoft.com/office/word/2010/wordprocessingShape">
                    <wps:wsp>
                      <wps:cNvSpPr txBox="1"/>
                      <wps:spPr>
                        <a:xfrm>
                          <a:off x="0" y="0"/>
                          <a:ext cx="3695065" cy="635"/>
                        </a:xfrm>
                        <a:prstGeom prst="rect">
                          <a:avLst/>
                        </a:prstGeom>
                        <a:solidFill>
                          <a:prstClr val="white"/>
                        </a:solidFill>
                        <a:ln>
                          <a:noFill/>
                        </a:ln>
                      </wps:spPr>
                      <wps:txbx>
                        <w:txbxContent>
                          <w:p w14:paraId="10A0D721" w14:textId="2C01A495" w:rsidR="002E2CEF" w:rsidRPr="002E2CEF" w:rsidRDefault="002E2CEF" w:rsidP="002E2CEF">
                            <w:pPr>
                              <w:pStyle w:val="Caption"/>
                              <w:rPr>
                                <w:noProof/>
                                <w:sz w:val="20"/>
                                <w:szCs w:val="20"/>
                              </w:rPr>
                            </w:pPr>
                            <w:bookmarkStart w:id="137" w:name="_Toc164280958"/>
                            <w:r w:rsidRPr="002E2CEF">
                              <w:rPr>
                                <w:sz w:val="20"/>
                                <w:szCs w:val="20"/>
                              </w:rPr>
                              <w:t xml:space="preserve">Figure </w:t>
                            </w:r>
                            <w:r w:rsidRPr="002E2CEF">
                              <w:rPr>
                                <w:sz w:val="20"/>
                                <w:szCs w:val="20"/>
                              </w:rPr>
                              <w:fldChar w:fldCharType="begin"/>
                            </w:r>
                            <w:r w:rsidRPr="002E2CEF">
                              <w:rPr>
                                <w:sz w:val="20"/>
                                <w:szCs w:val="20"/>
                              </w:rPr>
                              <w:instrText xml:space="preserve"> SEQ Figure \* ARABIC </w:instrText>
                            </w:r>
                            <w:r w:rsidRPr="002E2CEF">
                              <w:rPr>
                                <w:sz w:val="20"/>
                                <w:szCs w:val="20"/>
                              </w:rPr>
                              <w:fldChar w:fldCharType="separate"/>
                            </w:r>
                            <w:r w:rsidR="00CF1C45">
                              <w:rPr>
                                <w:noProof/>
                                <w:sz w:val="20"/>
                                <w:szCs w:val="20"/>
                              </w:rPr>
                              <w:t>48</w:t>
                            </w:r>
                            <w:r w:rsidRPr="002E2CEF">
                              <w:rPr>
                                <w:sz w:val="20"/>
                                <w:szCs w:val="20"/>
                              </w:rPr>
                              <w:fldChar w:fldCharType="end"/>
                            </w:r>
                            <w:r w:rsidRPr="002E2CEF">
                              <w:rPr>
                                <w:sz w:val="20"/>
                                <w:szCs w:val="20"/>
                              </w:rPr>
                              <w:t>. PLC connected</w:t>
                            </w:r>
                            <w:bookmarkEnd w:id="1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01BF6A" id="_x0000_s1118" type="#_x0000_t202" style="position:absolute;left:0;text-align:left;margin-left:160pt;margin-top:14.8pt;width:290.95pt;height:.05pt;z-index:-251579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" stroked="f">
                <v:textbox style="mso-fit-shape-to-text:t" inset="0,0,0,0">
                  <w:txbxContent>
                    <w:p w14:paraId="10A0D721" w14:textId="2C01A495" w:rsidR="002E2CEF" w:rsidRPr="002E2CEF" w:rsidRDefault="002E2CEF" w:rsidP="002E2CEF">
                      <w:pPr>
                        <w:pStyle w:val="Caption"/>
                        <w:rPr>
                          <w:noProof/>
                          <w:sz w:val="20"/>
                          <w:szCs w:val="20"/>
                        </w:rPr>
                      </w:pPr>
                      <w:bookmarkStart w:id="138" w:name="_Toc164280958"/>
                      <w:r w:rsidRPr="002E2CEF">
                        <w:rPr>
                          <w:sz w:val="20"/>
                          <w:szCs w:val="20"/>
                        </w:rPr>
                        <w:t xml:space="preserve">Figure </w:t>
                      </w:r>
                      <w:r w:rsidRPr="002E2CEF">
                        <w:rPr>
                          <w:sz w:val="20"/>
                          <w:szCs w:val="20"/>
                        </w:rPr>
                        <w:fldChar w:fldCharType="begin"/>
                      </w:r>
                      <w:r w:rsidRPr="002E2CEF">
                        <w:rPr>
                          <w:sz w:val="20"/>
                          <w:szCs w:val="20"/>
                        </w:rPr>
                        <w:instrText xml:space="preserve"> SEQ Figure \* ARABIC </w:instrText>
                      </w:r>
                      <w:r w:rsidRPr="002E2CEF">
                        <w:rPr>
                          <w:sz w:val="20"/>
                          <w:szCs w:val="20"/>
                        </w:rPr>
                        <w:fldChar w:fldCharType="separate"/>
                      </w:r>
                      <w:r w:rsidR="00CF1C45">
                        <w:rPr>
                          <w:noProof/>
                          <w:sz w:val="20"/>
                          <w:szCs w:val="20"/>
                        </w:rPr>
                        <w:t>48</w:t>
                      </w:r>
                      <w:r w:rsidRPr="002E2CEF">
                        <w:rPr>
                          <w:sz w:val="20"/>
                          <w:szCs w:val="20"/>
                        </w:rPr>
                        <w:fldChar w:fldCharType="end"/>
                      </w:r>
                      <w:r w:rsidRPr="002E2CEF">
                        <w:rPr>
                          <w:sz w:val="20"/>
                          <w:szCs w:val="20"/>
                        </w:rPr>
                        <w:t>. PLC connected</w:t>
                      </w:r>
                      <w:bookmarkEnd w:id="138"/>
                    </w:p>
                  </w:txbxContent>
                </v:textbox>
                <w10:wrap type="tight"/>
              </v:shape>
            </w:pict>
          </mc:Fallback>
        </mc:AlternateContent>
      </w:r>
    </w:p>
    <w:p w14:paraId="3118B658" w14:textId="0DA802F8" w:rsidR="00E945B7" w:rsidRDefault="00E945B7" w:rsidP="002E2CEF">
      <w:pPr>
        <w:spacing w:line="276" w:lineRule="auto"/>
        <w:jc w:val="both"/>
        <w:rPr>
          <w:rFonts w:ascii="Calibri" w:hAnsi="Calibri" w:cs="Calibri"/>
          <w:sz w:val="24"/>
          <w:szCs w:val="24"/>
        </w:rPr>
      </w:pPr>
    </w:p>
    <w:p w14:paraId="6183327F" w14:textId="32DC4B3B" w:rsidR="00E945B7" w:rsidRDefault="00E945B7" w:rsidP="005437FA">
      <w:pPr>
        <w:spacing w:line="276" w:lineRule="auto"/>
        <w:jc w:val="both"/>
        <w:rPr>
          <w:rFonts w:ascii="Calibri" w:hAnsi="Calibri" w:cs="Calibri"/>
          <w:sz w:val="24"/>
          <w:szCs w:val="24"/>
        </w:rPr>
      </w:pPr>
    </w:p>
    <w:p w14:paraId="6D46EE67" w14:textId="7D9654C2" w:rsidR="00E945B7" w:rsidRDefault="00E945B7" w:rsidP="005437FA">
      <w:pPr>
        <w:spacing w:line="276" w:lineRule="auto"/>
        <w:jc w:val="both"/>
        <w:rPr>
          <w:rFonts w:ascii="Calibri" w:hAnsi="Calibri" w:cs="Calibri"/>
          <w:sz w:val="24"/>
          <w:szCs w:val="24"/>
        </w:rPr>
      </w:pPr>
    </w:p>
    <w:p w14:paraId="64749A6E" w14:textId="7C7477D6" w:rsidR="00E945B7" w:rsidRDefault="00E945B7" w:rsidP="005437FA">
      <w:pPr>
        <w:spacing w:line="276" w:lineRule="auto"/>
        <w:jc w:val="both"/>
        <w:rPr>
          <w:rFonts w:ascii="Calibri" w:hAnsi="Calibri" w:cs="Calibri"/>
          <w:sz w:val="24"/>
          <w:szCs w:val="24"/>
        </w:rPr>
      </w:pPr>
    </w:p>
    <w:p w14:paraId="0BBFFD8A" w14:textId="04EC9626" w:rsidR="002E2CEF" w:rsidRDefault="002E2CEF" w:rsidP="005437FA">
      <w:pPr>
        <w:spacing w:line="276" w:lineRule="auto"/>
        <w:jc w:val="both"/>
        <w:rPr>
          <w:rFonts w:ascii="Calibri" w:hAnsi="Calibri" w:cs="Calibri"/>
          <w:sz w:val="24"/>
          <w:szCs w:val="24"/>
        </w:rPr>
      </w:pPr>
    </w:p>
    <w:p w14:paraId="2775BA39" w14:textId="77777777" w:rsidR="002E2CEF" w:rsidRDefault="002E2CEF" w:rsidP="005437FA">
      <w:pPr>
        <w:spacing w:line="276" w:lineRule="auto"/>
        <w:jc w:val="both"/>
        <w:rPr>
          <w:rFonts w:ascii="Calibri" w:hAnsi="Calibri" w:cs="Calibri"/>
          <w:sz w:val="24"/>
          <w:szCs w:val="24"/>
        </w:rPr>
      </w:pPr>
    </w:p>
    <w:p w14:paraId="4669D99B" w14:textId="6400EA4F" w:rsidR="002E2CEF" w:rsidRDefault="002E2CEF" w:rsidP="005437FA">
      <w:pPr>
        <w:spacing w:line="276" w:lineRule="auto"/>
        <w:jc w:val="both"/>
        <w:rPr>
          <w:rFonts w:ascii="Calibri" w:hAnsi="Calibri" w:cs="Calibri"/>
          <w:sz w:val="24"/>
          <w:szCs w:val="24"/>
        </w:rPr>
      </w:pPr>
    </w:p>
    <w:p w14:paraId="27FA6288" w14:textId="25080AB2" w:rsidR="002E2CEF" w:rsidRDefault="002E2CEF" w:rsidP="005437FA">
      <w:pPr>
        <w:spacing w:line="276" w:lineRule="auto"/>
        <w:jc w:val="both"/>
        <w:rPr>
          <w:rFonts w:ascii="Calibri" w:hAnsi="Calibri" w:cs="Calibri"/>
          <w:sz w:val="24"/>
          <w:szCs w:val="24"/>
        </w:rPr>
      </w:pPr>
    </w:p>
    <w:p w14:paraId="3B60E2AC" w14:textId="6DD1AD5F" w:rsidR="002E2CEF" w:rsidRDefault="002E2CEF" w:rsidP="005437FA">
      <w:pPr>
        <w:spacing w:line="276" w:lineRule="auto"/>
        <w:jc w:val="both"/>
        <w:rPr>
          <w:rFonts w:ascii="Calibri" w:hAnsi="Calibri" w:cs="Calibri"/>
          <w:sz w:val="24"/>
          <w:szCs w:val="24"/>
        </w:rPr>
      </w:pPr>
    </w:p>
    <w:p w14:paraId="1DD7993D" w14:textId="4847B10C" w:rsidR="00064248" w:rsidRDefault="00064248" w:rsidP="005437FA">
      <w:pPr>
        <w:spacing w:line="276" w:lineRule="auto"/>
        <w:jc w:val="both"/>
        <w:rPr>
          <w:rFonts w:ascii="Calibri" w:hAnsi="Calibri" w:cs="Calibri"/>
          <w:sz w:val="24"/>
          <w:szCs w:val="24"/>
        </w:rPr>
      </w:pPr>
    </w:p>
    <w:p w14:paraId="6838449F" w14:textId="332BDC68" w:rsidR="00DC5DE7" w:rsidRPr="002B3DCA" w:rsidRDefault="00DC5DE7" w:rsidP="00DC5DE7">
      <w:pPr>
        <w:spacing w:line="276" w:lineRule="auto"/>
        <w:jc w:val="both"/>
        <w:rPr>
          <w:rFonts w:ascii="Calibri" w:hAnsi="Calibri" w:cs="Calibri"/>
          <w:color w:val="FF0000"/>
          <w:sz w:val="24"/>
          <w:szCs w:val="24"/>
        </w:rPr>
      </w:pPr>
      <w:r w:rsidRPr="002B3DCA">
        <w:rPr>
          <w:rFonts w:ascii="Calibri" w:hAnsi="Calibri" w:cs="Calibri"/>
          <w:color w:val="FF0000"/>
          <w:sz w:val="24"/>
          <w:szCs w:val="24"/>
        </w:rPr>
        <w:tab/>
      </w:r>
    </w:p>
    <w:p w14:paraId="51AD64E6" w14:textId="39CF643C" w:rsidR="00DC5DE7" w:rsidRPr="002B3DCA" w:rsidRDefault="00DC5DE7" w:rsidP="00DC5DE7">
      <w:pPr>
        <w:spacing w:line="276" w:lineRule="auto"/>
        <w:jc w:val="both"/>
        <w:rPr>
          <w:rFonts w:ascii="Calibri" w:hAnsi="Calibri" w:cs="Calibri"/>
          <w:color w:val="FF0000"/>
          <w:sz w:val="24"/>
          <w:szCs w:val="24"/>
        </w:rPr>
      </w:pPr>
      <w:r w:rsidRPr="002B3DCA">
        <w:rPr>
          <w:rFonts w:ascii="Calibri" w:hAnsi="Calibri" w:cs="Calibri"/>
          <w:color w:val="FF0000"/>
          <w:sz w:val="24"/>
          <w:szCs w:val="24"/>
        </w:rPr>
        <w:tab/>
      </w:r>
      <w:r w:rsidR="002B3DCA">
        <w:rPr>
          <w:rFonts w:ascii="Calibri" w:hAnsi="Calibri" w:cs="Calibri"/>
          <w:color w:val="FF0000"/>
          <w:sz w:val="24"/>
          <w:szCs w:val="24"/>
        </w:rPr>
        <w:t>****</w:t>
      </w:r>
      <w:r w:rsidRPr="002B3DCA">
        <w:rPr>
          <w:rFonts w:ascii="Calibri" w:hAnsi="Calibri" w:cs="Calibri"/>
          <w:color w:val="FF0000"/>
          <w:sz w:val="32"/>
          <w:szCs w:val="32"/>
        </w:rPr>
        <w:t>Testing PR unit in workshop with Sverker injection set.</w:t>
      </w:r>
      <w:r w:rsidR="002B3DCA" w:rsidRPr="002B3DCA">
        <w:rPr>
          <w:rFonts w:ascii="Calibri" w:hAnsi="Calibri" w:cs="Calibri"/>
          <w:color w:val="FF0000"/>
          <w:sz w:val="32"/>
          <w:szCs w:val="32"/>
        </w:rPr>
        <w:t>******</w:t>
      </w:r>
    </w:p>
    <w:p w14:paraId="4B97D726" w14:textId="2C560A03" w:rsidR="00064248" w:rsidRDefault="00DC5DE7" w:rsidP="005437FA">
      <w:pPr>
        <w:spacing w:line="276" w:lineRule="auto"/>
        <w:jc w:val="both"/>
        <w:rPr>
          <w:rFonts w:ascii="Calibri" w:hAnsi="Calibri" w:cs="Calibri"/>
          <w:sz w:val="24"/>
          <w:szCs w:val="24"/>
        </w:rPr>
      </w:pPr>
      <w:r>
        <w:rPr>
          <w:rFonts w:ascii="Calibri" w:hAnsi="Calibri" w:cs="Calibri"/>
          <w:sz w:val="24"/>
          <w:szCs w:val="24"/>
        </w:rPr>
        <w:tab/>
      </w:r>
    </w:p>
    <w:p w14:paraId="0F908CF1" w14:textId="4810590E" w:rsidR="00064248" w:rsidRDefault="00064248" w:rsidP="005437FA">
      <w:pPr>
        <w:spacing w:line="276" w:lineRule="auto"/>
        <w:jc w:val="both"/>
        <w:rPr>
          <w:rFonts w:ascii="Calibri" w:hAnsi="Calibri" w:cs="Calibri"/>
          <w:sz w:val="24"/>
          <w:szCs w:val="24"/>
        </w:rPr>
      </w:pPr>
    </w:p>
    <w:p w14:paraId="215018B2" w14:textId="05DE2DDC" w:rsidR="00064248" w:rsidRDefault="00064248" w:rsidP="005437FA">
      <w:pPr>
        <w:spacing w:line="276" w:lineRule="auto"/>
        <w:jc w:val="both"/>
        <w:rPr>
          <w:rFonts w:ascii="Calibri" w:hAnsi="Calibri" w:cs="Calibri"/>
          <w:sz w:val="24"/>
          <w:szCs w:val="24"/>
        </w:rPr>
      </w:pPr>
    </w:p>
    <w:p w14:paraId="05E40498" w14:textId="4492D03D" w:rsidR="00064248" w:rsidRDefault="00064248" w:rsidP="005437FA">
      <w:pPr>
        <w:spacing w:line="276" w:lineRule="auto"/>
        <w:jc w:val="both"/>
        <w:rPr>
          <w:rFonts w:ascii="Calibri" w:hAnsi="Calibri" w:cs="Calibri"/>
          <w:sz w:val="24"/>
          <w:szCs w:val="24"/>
        </w:rPr>
      </w:pPr>
    </w:p>
    <w:p w14:paraId="2DF3F668" w14:textId="77777777" w:rsidR="00064248" w:rsidRDefault="00064248" w:rsidP="005437FA">
      <w:pPr>
        <w:spacing w:line="276" w:lineRule="auto"/>
        <w:jc w:val="both"/>
        <w:rPr>
          <w:rFonts w:ascii="Calibri" w:hAnsi="Calibri" w:cs="Calibri"/>
          <w:sz w:val="24"/>
          <w:szCs w:val="24"/>
        </w:rPr>
      </w:pPr>
    </w:p>
    <w:p w14:paraId="2FEB7ADB" w14:textId="77777777" w:rsidR="001C1F13" w:rsidRDefault="001C1F13" w:rsidP="005437FA">
      <w:pPr>
        <w:spacing w:line="276" w:lineRule="auto"/>
        <w:jc w:val="both"/>
        <w:rPr>
          <w:rFonts w:ascii="Calibri" w:hAnsi="Calibri" w:cs="Calibri"/>
          <w:sz w:val="24"/>
          <w:szCs w:val="24"/>
        </w:rPr>
      </w:pPr>
    </w:p>
    <w:p w14:paraId="5B2B4705" w14:textId="02D3ACD1" w:rsidR="002B3DCA" w:rsidRPr="002B3DCA" w:rsidRDefault="002B3DCA" w:rsidP="00085D05">
      <w:pPr>
        <w:pStyle w:val="Heading2"/>
        <w:rPr>
          <w:rFonts w:ascii="Calibri" w:hAnsi="Calibri" w:cs="Calibri"/>
          <w:b/>
          <w:bCs/>
          <w:color w:val="007789"/>
        </w:rPr>
      </w:pPr>
      <w:bookmarkStart w:id="139" w:name="_Toc164345670"/>
      <w:r w:rsidRPr="002B3DCA">
        <w:rPr>
          <w:rFonts w:ascii="Calibri" w:hAnsi="Calibri" w:cs="Calibri"/>
          <w:b/>
          <w:bCs/>
          <w:color w:val="007789"/>
        </w:rPr>
        <w:lastRenderedPageBreak/>
        <w:t>PLC Programming</w:t>
      </w:r>
      <w:bookmarkEnd w:id="139"/>
    </w:p>
    <w:p w14:paraId="1A809C9E" w14:textId="19EE0465" w:rsidR="004B2F63" w:rsidRDefault="004B2F63" w:rsidP="00CD2898">
      <w:pPr>
        <w:spacing w:line="240" w:lineRule="auto"/>
        <w:jc w:val="both"/>
        <w:rPr>
          <w:rFonts w:ascii="Calibri" w:hAnsi="Calibri" w:cs="Calibri"/>
          <w:sz w:val="24"/>
          <w:szCs w:val="24"/>
        </w:rPr>
      </w:pPr>
      <w:r>
        <w:rPr>
          <w:rFonts w:ascii="Calibri" w:hAnsi="Calibri" w:cs="Calibri"/>
          <w:sz w:val="24"/>
          <w:szCs w:val="24"/>
        </w:rPr>
        <w:t>Begin PLC programming</w:t>
      </w:r>
    </w:p>
    <w:p w14:paraId="3795D12C" w14:textId="3582392C" w:rsidR="004B2F63" w:rsidRPr="004B2F63" w:rsidRDefault="004B2F63" w:rsidP="00CD2898">
      <w:pPr>
        <w:spacing w:line="240" w:lineRule="auto"/>
        <w:jc w:val="both"/>
        <w:rPr>
          <w:rFonts w:ascii="Calibri" w:hAnsi="Calibri" w:cs="Calibri"/>
          <w:sz w:val="24"/>
          <w:szCs w:val="24"/>
        </w:rPr>
      </w:pPr>
      <w:r>
        <w:rPr>
          <w:rFonts w:ascii="Calibri" w:hAnsi="Calibri" w:cs="Calibri"/>
          <w:sz w:val="24"/>
          <w:szCs w:val="24"/>
        </w:rPr>
        <w:tab/>
      </w:r>
      <w:r w:rsidRPr="004B2F63">
        <w:rPr>
          <w:rFonts w:ascii="Calibri" w:hAnsi="Calibri" w:cs="Calibri"/>
          <w:sz w:val="24"/>
          <w:szCs w:val="24"/>
        </w:rPr>
        <w:t>Re-locate PLC a</w:t>
      </w:r>
      <w:r>
        <w:rPr>
          <w:rFonts w:ascii="Calibri" w:hAnsi="Calibri" w:cs="Calibri"/>
          <w:sz w:val="24"/>
          <w:szCs w:val="24"/>
        </w:rPr>
        <w:t>nd wire in Buchholz alarms into new location</w:t>
      </w:r>
    </w:p>
    <w:p w14:paraId="20A438C3" w14:textId="77777777" w:rsidR="002B3DCA" w:rsidRDefault="002B3DCA" w:rsidP="00CD2898">
      <w:pPr>
        <w:spacing w:line="240" w:lineRule="auto"/>
        <w:jc w:val="both"/>
        <w:rPr>
          <w:rFonts w:ascii="Calibri" w:hAnsi="Calibri" w:cs="Calibri"/>
          <w:sz w:val="24"/>
          <w:szCs w:val="24"/>
        </w:rPr>
      </w:pPr>
    </w:p>
    <w:p w14:paraId="7C3118E3" w14:textId="4589737E" w:rsidR="00A54B92" w:rsidRDefault="00A54B92" w:rsidP="00CD2898">
      <w:pPr>
        <w:spacing w:line="240" w:lineRule="auto"/>
        <w:jc w:val="both"/>
        <w:rPr>
          <w:rFonts w:ascii="Calibri" w:hAnsi="Calibri" w:cs="Calibri"/>
          <w:sz w:val="24"/>
          <w:szCs w:val="24"/>
        </w:rPr>
      </w:pPr>
    </w:p>
    <w:p w14:paraId="1EBDA1CE" w14:textId="45207DE4" w:rsidR="00A54B92" w:rsidRDefault="00A54B92" w:rsidP="00CD2898">
      <w:pPr>
        <w:spacing w:line="240" w:lineRule="auto"/>
        <w:jc w:val="both"/>
        <w:rPr>
          <w:rFonts w:ascii="Calibri" w:hAnsi="Calibri" w:cs="Calibri"/>
          <w:sz w:val="24"/>
          <w:szCs w:val="24"/>
        </w:rPr>
      </w:pPr>
      <w:r>
        <w:rPr>
          <w:noProof/>
        </w:rPr>
        <w:drawing>
          <wp:anchor distT="0" distB="0" distL="114300" distR="114300" simplePos="0" relativeHeight="251771904" behindDoc="1" locked="0" layoutInCell="1" allowOverlap="1" wp14:anchorId="33D842F5" wp14:editId="2B093265">
            <wp:simplePos x="0" y="0"/>
            <wp:positionH relativeFrom="column">
              <wp:posOffset>677545</wp:posOffset>
            </wp:positionH>
            <wp:positionV relativeFrom="paragraph">
              <wp:posOffset>267335</wp:posOffset>
            </wp:positionV>
            <wp:extent cx="4020185" cy="2703830"/>
            <wp:effectExtent l="0" t="0" r="0" b="1270"/>
            <wp:wrapTight wrapText="bothSides">
              <wp:wrapPolygon edited="0">
                <wp:start x="0" y="0"/>
                <wp:lineTo x="0" y="21458"/>
                <wp:lineTo x="21494" y="21458"/>
                <wp:lineTo x="21494" y="0"/>
                <wp:lineTo x="0" y="0"/>
              </wp:wrapPolygon>
            </wp:wrapTight>
            <wp:docPr id="121606409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064094" name="Picture 1" descr="A screenshot of a computer&#10;&#10;Description automatically generated"/>
                    <pic:cNvPicPr/>
                  </pic:nvPicPr>
                  <pic:blipFill>
                    <a:blip r:embed="rId71">
                      <a:extLst>
                        <a:ext uri="{28A0092B-C50C-407E-A947-70E740481C1C}">
                          <a14:useLocalDpi xmlns:a14="http://schemas.microsoft.com/office/drawing/2010/main" val="0"/>
                        </a:ext>
                      </a:extLst>
                    </a:blip>
                    <a:stretch>
                      <a:fillRect/>
                    </a:stretch>
                  </pic:blipFill>
                  <pic:spPr>
                    <a:xfrm>
                      <a:off x="0" y="0"/>
                      <a:ext cx="4020185" cy="2703830"/>
                    </a:xfrm>
                    <a:prstGeom prst="rect">
                      <a:avLst/>
                    </a:prstGeom>
                  </pic:spPr>
                </pic:pic>
              </a:graphicData>
            </a:graphic>
            <wp14:sizeRelH relativeFrom="page">
              <wp14:pctWidth>0</wp14:pctWidth>
            </wp14:sizeRelH>
            <wp14:sizeRelV relativeFrom="page">
              <wp14:pctHeight>0</wp14:pctHeight>
            </wp14:sizeRelV>
          </wp:anchor>
        </w:drawing>
      </w:r>
    </w:p>
    <w:p w14:paraId="352DE3A8" w14:textId="66B58F2B" w:rsidR="00A54B92" w:rsidRDefault="00A54B92" w:rsidP="00CD2898">
      <w:pPr>
        <w:spacing w:line="240" w:lineRule="auto"/>
        <w:jc w:val="both"/>
        <w:rPr>
          <w:rFonts w:ascii="Calibri" w:hAnsi="Calibri" w:cs="Calibri"/>
          <w:sz w:val="24"/>
          <w:szCs w:val="24"/>
        </w:rPr>
      </w:pPr>
    </w:p>
    <w:p w14:paraId="5C669DC6" w14:textId="3B35396A" w:rsidR="002B3DCA" w:rsidRDefault="002B3DCA" w:rsidP="00CD2898">
      <w:pPr>
        <w:spacing w:line="240" w:lineRule="auto"/>
        <w:jc w:val="both"/>
        <w:rPr>
          <w:rFonts w:ascii="Calibri" w:hAnsi="Calibri" w:cs="Calibri"/>
          <w:sz w:val="24"/>
          <w:szCs w:val="24"/>
        </w:rPr>
      </w:pPr>
    </w:p>
    <w:p w14:paraId="3A8A5B6B" w14:textId="77777777" w:rsidR="00D97879" w:rsidRDefault="00D97879" w:rsidP="00CD2898">
      <w:pPr>
        <w:spacing w:line="240" w:lineRule="auto"/>
        <w:jc w:val="both"/>
        <w:rPr>
          <w:rFonts w:ascii="Calibri" w:hAnsi="Calibri" w:cs="Calibri"/>
          <w:sz w:val="24"/>
          <w:szCs w:val="24"/>
        </w:rPr>
      </w:pPr>
    </w:p>
    <w:p w14:paraId="490189E5" w14:textId="6481E44E" w:rsidR="00D97879" w:rsidRDefault="001E6D6F" w:rsidP="00CD2898">
      <w:pPr>
        <w:spacing w:line="240" w:lineRule="auto"/>
        <w:jc w:val="both"/>
        <w:rPr>
          <w:rFonts w:ascii="Calibri" w:hAnsi="Calibri" w:cs="Calibri"/>
          <w:sz w:val="24"/>
          <w:szCs w:val="24"/>
        </w:rPr>
      </w:pPr>
      <w:r>
        <w:rPr>
          <w:b/>
          <w:bCs/>
          <w:noProof/>
        </w:rPr>
        <w:lastRenderedPageBreak/>
        <mc:AlternateContent>
          <mc:Choice Requires="wpg">
            <w:drawing>
              <wp:anchor distT="0" distB="0" distL="114300" distR="114300" simplePos="0" relativeHeight="251747328" behindDoc="0" locked="0" layoutInCell="1" allowOverlap="1" wp14:anchorId="66207194" wp14:editId="35834AD5">
                <wp:simplePos x="0" y="0"/>
                <wp:positionH relativeFrom="column">
                  <wp:posOffset>299545</wp:posOffset>
                </wp:positionH>
                <wp:positionV relativeFrom="paragraph">
                  <wp:posOffset>144495</wp:posOffset>
                </wp:positionV>
                <wp:extent cx="4737364" cy="6906746"/>
                <wp:effectExtent l="0" t="0" r="6350" b="8890"/>
                <wp:wrapTight wrapText="bothSides">
                  <wp:wrapPolygon edited="0">
                    <wp:start x="0" y="0"/>
                    <wp:lineTo x="0" y="21568"/>
                    <wp:lineTo x="21542" y="21568"/>
                    <wp:lineTo x="21542" y="0"/>
                    <wp:lineTo x="0" y="0"/>
                  </wp:wrapPolygon>
                </wp:wrapTight>
                <wp:docPr id="42081965" name="Group 42081965"/>
                <wp:cNvGraphicFramePr/>
                <a:graphic xmlns:a="http://schemas.openxmlformats.org/drawingml/2006/main">
                  <a:graphicData uri="http://schemas.microsoft.com/office/word/2010/wordprocessingGroup">
                    <wpg:wgp>
                      <wpg:cNvGrpSpPr/>
                      <wpg:grpSpPr>
                        <a:xfrm>
                          <a:off x="0" y="0"/>
                          <a:ext cx="4737364" cy="6906746"/>
                          <a:chOff x="0" y="0"/>
                          <a:chExt cx="4737364" cy="6906746"/>
                        </a:xfrm>
                      </wpg:grpSpPr>
                      <pic:pic xmlns:pic="http://schemas.openxmlformats.org/drawingml/2006/picture">
                        <pic:nvPicPr>
                          <pic:cNvPr id="455936894" name="Picture 455936894"/>
                          <pic:cNvPicPr>
                            <a:picLocks noChangeAspect="1"/>
                          </pic:cNvPicPr>
                        </pic:nvPicPr>
                        <pic:blipFill>
                          <a:blip r:embed="rId72">
                            <a:extLst>
                              <a:ext uri="{28A0092B-C50C-407E-A947-70E740481C1C}">
                                <a14:useLocalDpi xmlns:a14="http://schemas.microsoft.com/office/drawing/2010/main" val="0"/>
                              </a:ext>
                            </a:extLst>
                          </a:blip>
                          <a:stretch>
                            <a:fillRect/>
                          </a:stretch>
                        </pic:blipFill>
                        <pic:spPr>
                          <a:xfrm rot="16200000">
                            <a:off x="-508317" y="508317"/>
                            <a:ext cx="5731510" cy="4714875"/>
                          </a:xfrm>
                          <a:prstGeom prst="rect">
                            <a:avLst/>
                          </a:prstGeom>
                        </pic:spPr>
                      </pic:pic>
                      <pic:pic xmlns:pic="http://schemas.openxmlformats.org/drawingml/2006/picture">
                        <pic:nvPicPr>
                          <pic:cNvPr id="244157866" name="Picture 244157866"/>
                          <pic:cNvPicPr>
                            <a:picLocks noChangeAspect="1"/>
                          </pic:cNvPicPr>
                        </pic:nvPicPr>
                        <pic:blipFill>
                          <a:blip r:embed="rId73">
                            <a:extLst>
                              <a:ext uri="{28A0092B-C50C-407E-A947-70E740481C1C}">
                                <a14:useLocalDpi xmlns:a14="http://schemas.microsoft.com/office/drawing/2010/main" val="0"/>
                              </a:ext>
                            </a:extLst>
                          </a:blip>
                          <a:stretch>
                            <a:fillRect/>
                          </a:stretch>
                        </pic:blipFill>
                        <pic:spPr>
                          <a:xfrm rot="16200000">
                            <a:off x="1781439" y="3950821"/>
                            <a:ext cx="1175385" cy="4736465"/>
                          </a:xfrm>
                          <a:prstGeom prst="rect">
                            <a:avLst/>
                          </a:prstGeom>
                        </pic:spPr>
                      </pic:pic>
                    </wpg:wgp>
                  </a:graphicData>
                </a:graphic>
              </wp:anchor>
            </w:drawing>
          </mc:Choice>
          <mc:Fallback>
            <w:pict>
              <v:group w14:anchorId="52687D41" id="Group 42081965" o:spid="_x0000_s1026" style="position:absolute;margin-left:23.6pt;margin-top:11.4pt;width:373pt;height:543.85pt;z-index:251747328" coordsize="47373,690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">
                <v:shape id="Picture 455936894" o:spid="_x0000_s1027" type="#_x0000_t75" style="position:absolute;left:-5084;top:5084;width:57315;height:4714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">
                  <v:imagedata r:id="rId121" o:title=""/>
                </v:shape>
                <v:shape id="Picture 244157866" o:spid="_x0000_s1028" type="#_x0000_t75" style="position:absolute;left:17814;top:39507;width:11754;height:4736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">
                  <v:imagedata r:id="rId122" o:title=""/>
                </v:shape>
                <w10:wrap type="tight"/>
              </v:group>
            </w:pict>
          </mc:Fallback>
        </mc:AlternateContent>
      </w:r>
    </w:p>
    <w:p w14:paraId="26D823DF" w14:textId="77777777" w:rsidR="00D97879" w:rsidRDefault="00D97879" w:rsidP="00CD2898">
      <w:pPr>
        <w:spacing w:line="240" w:lineRule="auto"/>
        <w:jc w:val="both"/>
        <w:rPr>
          <w:rFonts w:ascii="Calibri" w:hAnsi="Calibri" w:cs="Calibri"/>
          <w:sz w:val="24"/>
          <w:szCs w:val="24"/>
        </w:rPr>
      </w:pPr>
    </w:p>
    <w:p w14:paraId="05686559" w14:textId="77777777" w:rsidR="00D97879" w:rsidRDefault="00D97879" w:rsidP="00CD2898">
      <w:pPr>
        <w:spacing w:line="240" w:lineRule="auto"/>
        <w:jc w:val="both"/>
        <w:rPr>
          <w:rFonts w:ascii="Calibri" w:hAnsi="Calibri" w:cs="Calibri"/>
          <w:sz w:val="24"/>
          <w:szCs w:val="24"/>
        </w:rPr>
      </w:pPr>
    </w:p>
    <w:p w14:paraId="7E5CBEE9" w14:textId="77777777" w:rsidR="00D97879" w:rsidRDefault="00D97879" w:rsidP="00CD2898">
      <w:pPr>
        <w:spacing w:line="240" w:lineRule="auto"/>
        <w:jc w:val="both"/>
        <w:rPr>
          <w:rFonts w:ascii="Calibri" w:hAnsi="Calibri" w:cs="Calibri"/>
          <w:sz w:val="24"/>
          <w:szCs w:val="24"/>
        </w:rPr>
      </w:pPr>
    </w:p>
    <w:p w14:paraId="07C7B969" w14:textId="77777777" w:rsidR="00D97879" w:rsidRDefault="00D97879" w:rsidP="00CD2898">
      <w:pPr>
        <w:spacing w:line="240" w:lineRule="auto"/>
        <w:jc w:val="both"/>
        <w:rPr>
          <w:rFonts w:ascii="Calibri" w:hAnsi="Calibri" w:cs="Calibri"/>
          <w:sz w:val="24"/>
          <w:szCs w:val="24"/>
        </w:rPr>
      </w:pPr>
    </w:p>
    <w:p w14:paraId="42EDDE38" w14:textId="77777777" w:rsidR="00D97879" w:rsidRDefault="00D97879" w:rsidP="00CD2898">
      <w:pPr>
        <w:spacing w:line="240" w:lineRule="auto"/>
        <w:jc w:val="both"/>
        <w:rPr>
          <w:rFonts w:ascii="Calibri" w:hAnsi="Calibri" w:cs="Calibri"/>
          <w:sz w:val="24"/>
          <w:szCs w:val="24"/>
        </w:rPr>
      </w:pPr>
    </w:p>
    <w:p w14:paraId="64721334" w14:textId="77777777" w:rsidR="00D97879" w:rsidRDefault="00D97879" w:rsidP="00CD2898">
      <w:pPr>
        <w:spacing w:line="240" w:lineRule="auto"/>
        <w:jc w:val="both"/>
        <w:rPr>
          <w:rFonts w:ascii="Calibri" w:hAnsi="Calibri" w:cs="Calibri"/>
          <w:sz w:val="24"/>
          <w:szCs w:val="24"/>
        </w:rPr>
      </w:pPr>
    </w:p>
    <w:p w14:paraId="44C374AA" w14:textId="77777777" w:rsidR="00D97879" w:rsidRDefault="00D97879" w:rsidP="00CD2898">
      <w:pPr>
        <w:spacing w:line="240" w:lineRule="auto"/>
        <w:jc w:val="both"/>
        <w:rPr>
          <w:rFonts w:ascii="Calibri" w:hAnsi="Calibri" w:cs="Calibri"/>
          <w:sz w:val="24"/>
          <w:szCs w:val="24"/>
        </w:rPr>
      </w:pPr>
    </w:p>
    <w:p w14:paraId="00A6C14C" w14:textId="77777777" w:rsidR="00D97879" w:rsidRDefault="00D97879" w:rsidP="00CD2898">
      <w:pPr>
        <w:spacing w:line="240" w:lineRule="auto"/>
        <w:jc w:val="both"/>
        <w:rPr>
          <w:rFonts w:ascii="Calibri" w:hAnsi="Calibri" w:cs="Calibri"/>
          <w:sz w:val="24"/>
          <w:szCs w:val="24"/>
        </w:rPr>
      </w:pPr>
    </w:p>
    <w:p w14:paraId="261D90BA" w14:textId="77777777" w:rsidR="00D97879" w:rsidRDefault="00D97879" w:rsidP="00CD2898">
      <w:pPr>
        <w:spacing w:line="240" w:lineRule="auto"/>
        <w:jc w:val="both"/>
        <w:rPr>
          <w:rFonts w:ascii="Calibri" w:hAnsi="Calibri" w:cs="Calibri"/>
          <w:sz w:val="24"/>
          <w:szCs w:val="24"/>
        </w:rPr>
      </w:pPr>
    </w:p>
    <w:p w14:paraId="3061B6BE" w14:textId="77777777" w:rsidR="00D97879" w:rsidRDefault="00D97879" w:rsidP="00CD2898">
      <w:pPr>
        <w:spacing w:line="240" w:lineRule="auto"/>
        <w:jc w:val="both"/>
        <w:rPr>
          <w:rFonts w:ascii="Calibri" w:hAnsi="Calibri" w:cs="Calibri"/>
          <w:sz w:val="24"/>
          <w:szCs w:val="24"/>
        </w:rPr>
      </w:pPr>
    </w:p>
    <w:p w14:paraId="0342192E" w14:textId="77777777" w:rsidR="00D97879" w:rsidRDefault="00D97879" w:rsidP="00CD2898">
      <w:pPr>
        <w:spacing w:line="240" w:lineRule="auto"/>
        <w:jc w:val="both"/>
        <w:rPr>
          <w:rFonts w:ascii="Calibri" w:hAnsi="Calibri" w:cs="Calibri"/>
          <w:sz w:val="24"/>
          <w:szCs w:val="24"/>
        </w:rPr>
      </w:pPr>
    </w:p>
    <w:p w14:paraId="5BBE0061" w14:textId="77777777" w:rsidR="00D97879" w:rsidRDefault="00D97879" w:rsidP="00CD2898">
      <w:pPr>
        <w:spacing w:line="240" w:lineRule="auto"/>
        <w:jc w:val="both"/>
        <w:rPr>
          <w:rFonts w:ascii="Calibri" w:hAnsi="Calibri" w:cs="Calibri"/>
          <w:sz w:val="24"/>
          <w:szCs w:val="24"/>
        </w:rPr>
      </w:pPr>
    </w:p>
    <w:p w14:paraId="53A63F24" w14:textId="77777777" w:rsidR="00D97879" w:rsidRDefault="00D97879" w:rsidP="00CD2898">
      <w:pPr>
        <w:spacing w:line="240" w:lineRule="auto"/>
        <w:jc w:val="both"/>
        <w:rPr>
          <w:rFonts w:ascii="Calibri" w:hAnsi="Calibri" w:cs="Calibri"/>
          <w:sz w:val="24"/>
          <w:szCs w:val="24"/>
        </w:rPr>
      </w:pPr>
    </w:p>
    <w:p w14:paraId="14FD18C8" w14:textId="77777777" w:rsidR="00D97879" w:rsidRDefault="00D97879" w:rsidP="00CD2898">
      <w:pPr>
        <w:spacing w:line="240" w:lineRule="auto"/>
        <w:jc w:val="both"/>
        <w:rPr>
          <w:rFonts w:ascii="Calibri" w:hAnsi="Calibri" w:cs="Calibri"/>
          <w:sz w:val="24"/>
          <w:szCs w:val="24"/>
        </w:rPr>
      </w:pPr>
    </w:p>
    <w:p w14:paraId="0EC92429" w14:textId="77777777" w:rsidR="00D97879" w:rsidRDefault="00D97879" w:rsidP="00CD2898">
      <w:pPr>
        <w:spacing w:line="240" w:lineRule="auto"/>
        <w:jc w:val="both"/>
        <w:rPr>
          <w:rFonts w:ascii="Calibri" w:hAnsi="Calibri" w:cs="Calibri"/>
          <w:sz w:val="24"/>
          <w:szCs w:val="24"/>
        </w:rPr>
      </w:pPr>
    </w:p>
    <w:p w14:paraId="376A68D1" w14:textId="77777777" w:rsidR="00D97879" w:rsidRDefault="00D97879" w:rsidP="00CD2898">
      <w:pPr>
        <w:spacing w:line="240" w:lineRule="auto"/>
        <w:jc w:val="both"/>
        <w:rPr>
          <w:rFonts w:ascii="Calibri" w:hAnsi="Calibri" w:cs="Calibri"/>
          <w:sz w:val="24"/>
          <w:szCs w:val="24"/>
        </w:rPr>
      </w:pPr>
    </w:p>
    <w:p w14:paraId="337DE5C5" w14:textId="77777777" w:rsidR="00D97879" w:rsidRDefault="00D97879" w:rsidP="00CD2898">
      <w:pPr>
        <w:spacing w:line="240" w:lineRule="auto"/>
        <w:jc w:val="both"/>
        <w:rPr>
          <w:rFonts w:ascii="Calibri" w:hAnsi="Calibri" w:cs="Calibri"/>
          <w:sz w:val="24"/>
          <w:szCs w:val="24"/>
        </w:rPr>
      </w:pPr>
    </w:p>
    <w:p w14:paraId="3E281DE7" w14:textId="77777777" w:rsidR="00A54B92" w:rsidRDefault="00A54B92" w:rsidP="00CD2898">
      <w:pPr>
        <w:spacing w:line="240" w:lineRule="auto"/>
        <w:jc w:val="both"/>
        <w:rPr>
          <w:rFonts w:ascii="Calibri" w:hAnsi="Calibri" w:cs="Calibri"/>
          <w:sz w:val="24"/>
          <w:szCs w:val="24"/>
        </w:rPr>
      </w:pPr>
    </w:p>
    <w:p w14:paraId="4E57AFE5" w14:textId="77777777" w:rsidR="00A54B92" w:rsidRDefault="00A54B92" w:rsidP="00CD2898">
      <w:pPr>
        <w:spacing w:line="240" w:lineRule="auto"/>
        <w:jc w:val="both"/>
        <w:rPr>
          <w:rFonts w:ascii="Calibri" w:hAnsi="Calibri" w:cs="Calibri"/>
          <w:sz w:val="24"/>
          <w:szCs w:val="24"/>
        </w:rPr>
      </w:pPr>
    </w:p>
    <w:p w14:paraId="4E474BED" w14:textId="77777777" w:rsidR="00A54B92" w:rsidRDefault="00A54B92" w:rsidP="00CD2898">
      <w:pPr>
        <w:spacing w:line="240" w:lineRule="auto"/>
        <w:jc w:val="both"/>
        <w:rPr>
          <w:rFonts w:ascii="Calibri" w:hAnsi="Calibri" w:cs="Calibri"/>
          <w:sz w:val="24"/>
          <w:szCs w:val="24"/>
        </w:rPr>
      </w:pPr>
    </w:p>
    <w:p w14:paraId="39F471D0" w14:textId="77777777" w:rsidR="00A54B92" w:rsidRDefault="00A54B92" w:rsidP="00CD2898">
      <w:pPr>
        <w:spacing w:line="240" w:lineRule="auto"/>
        <w:jc w:val="both"/>
        <w:rPr>
          <w:rFonts w:ascii="Calibri" w:hAnsi="Calibri" w:cs="Calibri"/>
          <w:sz w:val="24"/>
          <w:szCs w:val="24"/>
        </w:rPr>
      </w:pPr>
    </w:p>
    <w:p w14:paraId="497CB33D" w14:textId="77777777" w:rsidR="00A54B92" w:rsidRDefault="00A54B92" w:rsidP="00CD2898">
      <w:pPr>
        <w:spacing w:line="240" w:lineRule="auto"/>
        <w:jc w:val="both"/>
        <w:rPr>
          <w:rFonts w:ascii="Calibri" w:hAnsi="Calibri" w:cs="Calibri"/>
          <w:sz w:val="24"/>
          <w:szCs w:val="24"/>
        </w:rPr>
      </w:pPr>
    </w:p>
    <w:p w14:paraId="7E39FAD0" w14:textId="77777777" w:rsidR="00D97879" w:rsidRDefault="00D97879" w:rsidP="00CD2898">
      <w:pPr>
        <w:spacing w:line="240" w:lineRule="auto"/>
        <w:jc w:val="both"/>
        <w:rPr>
          <w:rFonts w:ascii="Calibri" w:hAnsi="Calibri" w:cs="Calibri"/>
          <w:sz w:val="24"/>
          <w:szCs w:val="24"/>
        </w:rPr>
      </w:pPr>
    </w:p>
    <w:p w14:paraId="766D286E" w14:textId="77777777" w:rsidR="00D97879" w:rsidRDefault="00D97879" w:rsidP="00CD2898">
      <w:pPr>
        <w:spacing w:line="240" w:lineRule="auto"/>
        <w:jc w:val="both"/>
        <w:rPr>
          <w:rFonts w:ascii="Calibri" w:hAnsi="Calibri" w:cs="Calibri"/>
          <w:sz w:val="24"/>
          <w:szCs w:val="24"/>
        </w:rPr>
      </w:pPr>
    </w:p>
    <w:p w14:paraId="4095A3C2" w14:textId="77777777" w:rsidR="00D97879" w:rsidRDefault="00D97879" w:rsidP="00CD2898">
      <w:pPr>
        <w:spacing w:line="240" w:lineRule="auto"/>
        <w:jc w:val="both"/>
        <w:rPr>
          <w:rFonts w:ascii="Calibri" w:hAnsi="Calibri" w:cs="Calibri"/>
          <w:sz w:val="24"/>
          <w:szCs w:val="24"/>
        </w:rPr>
      </w:pPr>
    </w:p>
    <w:p w14:paraId="7FD63915" w14:textId="77777777" w:rsidR="00D97879" w:rsidRDefault="00D97879" w:rsidP="00CD2898">
      <w:pPr>
        <w:spacing w:line="240" w:lineRule="auto"/>
        <w:jc w:val="both"/>
        <w:rPr>
          <w:rFonts w:ascii="Calibri" w:hAnsi="Calibri" w:cs="Calibri"/>
          <w:sz w:val="24"/>
          <w:szCs w:val="24"/>
        </w:rPr>
      </w:pPr>
    </w:p>
    <w:p w14:paraId="64F241FD" w14:textId="77777777" w:rsidR="00D97879" w:rsidRDefault="00D97879" w:rsidP="00CD2898">
      <w:pPr>
        <w:spacing w:line="240" w:lineRule="auto"/>
        <w:jc w:val="both"/>
        <w:rPr>
          <w:rFonts w:ascii="Calibri" w:hAnsi="Calibri" w:cs="Calibri"/>
          <w:sz w:val="24"/>
          <w:szCs w:val="24"/>
        </w:rPr>
      </w:pPr>
    </w:p>
    <w:p w14:paraId="3FA0BDAD" w14:textId="77777777" w:rsidR="00D97879" w:rsidRDefault="00D97879" w:rsidP="00CD2898">
      <w:pPr>
        <w:spacing w:line="240" w:lineRule="auto"/>
        <w:jc w:val="both"/>
        <w:rPr>
          <w:rFonts w:ascii="Calibri" w:hAnsi="Calibri" w:cs="Calibri"/>
          <w:sz w:val="24"/>
          <w:szCs w:val="24"/>
        </w:rPr>
      </w:pPr>
    </w:p>
    <w:p w14:paraId="3AD7CD1C" w14:textId="77777777" w:rsidR="002B3DCA" w:rsidRDefault="002B3DCA" w:rsidP="00CD2898">
      <w:pPr>
        <w:spacing w:line="240" w:lineRule="auto"/>
        <w:jc w:val="both"/>
        <w:rPr>
          <w:rFonts w:ascii="Calibri" w:hAnsi="Calibri" w:cs="Calibri"/>
          <w:sz w:val="24"/>
          <w:szCs w:val="24"/>
        </w:rPr>
      </w:pPr>
    </w:p>
    <w:p w14:paraId="70203DA6" w14:textId="47250D5E" w:rsidR="002B3DCA" w:rsidRPr="002B3DCA" w:rsidRDefault="002B3DCA" w:rsidP="00085D05">
      <w:pPr>
        <w:pStyle w:val="Heading2"/>
        <w:rPr>
          <w:rFonts w:ascii="Calibri" w:hAnsi="Calibri" w:cs="Calibri"/>
          <w:b/>
          <w:bCs/>
          <w:color w:val="007789"/>
        </w:rPr>
      </w:pPr>
      <w:bookmarkStart w:id="140" w:name="_Toc164345671"/>
      <w:r w:rsidRPr="002B3DCA">
        <w:rPr>
          <w:rFonts w:ascii="Calibri" w:hAnsi="Calibri" w:cs="Calibri"/>
          <w:b/>
          <w:bCs/>
          <w:color w:val="007789"/>
        </w:rPr>
        <w:lastRenderedPageBreak/>
        <w:t>HMI Programming</w:t>
      </w:r>
      <w:bookmarkEnd w:id="140"/>
    </w:p>
    <w:p w14:paraId="3CE787BB" w14:textId="03E48072" w:rsidR="005437FA" w:rsidRDefault="004B2F63" w:rsidP="00CD2898">
      <w:pPr>
        <w:spacing w:line="240" w:lineRule="auto"/>
        <w:jc w:val="both"/>
        <w:rPr>
          <w:rFonts w:ascii="Calibri" w:hAnsi="Calibri" w:cs="Calibri"/>
          <w:sz w:val="24"/>
          <w:szCs w:val="24"/>
        </w:rPr>
      </w:pPr>
      <w:r w:rsidRPr="004B2F63">
        <w:rPr>
          <w:rFonts w:ascii="Calibri" w:hAnsi="Calibri" w:cs="Calibri"/>
          <w:sz w:val="24"/>
          <w:szCs w:val="24"/>
        </w:rPr>
        <w:t>Begin HMI programming</w:t>
      </w:r>
    </w:p>
    <w:p w14:paraId="1E55FFE0" w14:textId="3B5DF1CF" w:rsidR="004B2F63" w:rsidRDefault="004B2F63" w:rsidP="00CD2898">
      <w:pPr>
        <w:spacing w:line="240" w:lineRule="auto"/>
        <w:jc w:val="both"/>
        <w:rPr>
          <w:rFonts w:ascii="Calibri" w:hAnsi="Calibri" w:cs="Calibri"/>
          <w:sz w:val="24"/>
          <w:szCs w:val="24"/>
        </w:rPr>
      </w:pPr>
      <w:r>
        <w:rPr>
          <w:rFonts w:ascii="Calibri" w:hAnsi="Calibri" w:cs="Calibri"/>
          <w:sz w:val="24"/>
          <w:szCs w:val="24"/>
        </w:rPr>
        <w:tab/>
        <w:t>Import tag names from PLC L5K file</w:t>
      </w:r>
    </w:p>
    <w:p w14:paraId="398E496F" w14:textId="1E127422" w:rsidR="005437FA" w:rsidRDefault="006401B3" w:rsidP="00CD2898">
      <w:pPr>
        <w:spacing w:line="240" w:lineRule="auto"/>
        <w:jc w:val="both"/>
        <w:rPr>
          <w:rFonts w:ascii="Calibri" w:hAnsi="Calibri" w:cs="Calibri"/>
          <w:sz w:val="24"/>
          <w:szCs w:val="24"/>
        </w:rPr>
      </w:pPr>
      <w:r>
        <w:rPr>
          <w:noProof/>
        </w:rPr>
        <w:drawing>
          <wp:anchor distT="0" distB="0" distL="114300" distR="114300" simplePos="0" relativeHeight="251772928" behindDoc="1" locked="0" layoutInCell="1" allowOverlap="1" wp14:anchorId="395BE6C2" wp14:editId="6C7C3651">
            <wp:simplePos x="0" y="0"/>
            <wp:positionH relativeFrom="column">
              <wp:posOffset>3143250</wp:posOffset>
            </wp:positionH>
            <wp:positionV relativeFrom="paragraph">
              <wp:posOffset>121920</wp:posOffset>
            </wp:positionV>
            <wp:extent cx="1877695" cy="2157730"/>
            <wp:effectExtent l="0" t="0" r="8255" b="0"/>
            <wp:wrapTight wrapText="bothSides">
              <wp:wrapPolygon edited="0">
                <wp:start x="0" y="0"/>
                <wp:lineTo x="0" y="21358"/>
                <wp:lineTo x="21476" y="21358"/>
                <wp:lineTo x="21476" y="0"/>
                <wp:lineTo x="0" y="0"/>
              </wp:wrapPolygon>
            </wp:wrapTight>
            <wp:docPr id="2776880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688068" name="Picture 1" descr="A screenshot of a computer&#10;&#10;Description automatically generated"/>
                    <pic:cNvPicPr/>
                  </pic:nvPicPr>
                  <pic:blipFill>
                    <a:blip r:embed="rId123" cstate="print">
                      <a:extLst>
                        <a:ext uri="{28A0092B-C50C-407E-A947-70E740481C1C}">
                          <a14:useLocalDpi xmlns:a14="http://schemas.microsoft.com/office/drawing/2010/main" val="0"/>
                        </a:ext>
                      </a:extLst>
                    </a:blip>
                    <a:stretch>
                      <a:fillRect/>
                    </a:stretch>
                  </pic:blipFill>
                  <pic:spPr>
                    <a:xfrm>
                      <a:off x="0" y="0"/>
                      <a:ext cx="1877695" cy="2157730"/>
                    </a:xfrm>
                    <a:prstGeom prst="rect">
                      <a:avLst/>
                    </a:prstGeom>
                  </pic:spPr>
                </pic:pic>
              </a:graphicData>
            </a:graphic>
            <wp14:sizeRelH relativeFrom="page">
              <wp14:pctWidth>0</wp14:pctWidth>
            </wp14:sizeRelH>
            <wp14:sizeRelV relativeFrom="page">
              <wp14:pctHeight>0</wp14:pctHeight>
            </wp14:sizeRelV>
          </wp:anchor>
        </w:drawing>
      </w:r>
      <w:r w:rsidR="00F82F83">
        <w:rPr>
          <w:noProof/>
        </w:rPr>
        <w:drawing>
          <wp:anchor distT="0" distB="0" distL="114300" distR="114300" simplePos="0" relativeHeight="251761664" behindDoc="1" locked="0" layoutInCell="1" allowOverlap="1" wp14:anchorId="5D83CEC2" wp14:editId="0A6D089B">
            <wp:simplePos x="0" y="0"/>
            <wp:positionH relativeFrom="column">
              <wp:posOffset>114300</wp:posOffset>
            </wp:positionH>
            <wp:positionV relativeFrom="paragraph">
              <wp:posOffset>121920</wp:posOffset>
            </wp:positionV>
            <wp:extent cx="2857500" cy="2157730"/>
            <wp:effectExtent l="38100" t="38100" r="38100" b="33020"/>
            <wp:wrapTight wrapText="bothSides">
              <wp:wrapPolygon edited="0">
                <wp:start x="-288" y="-381"/>
                <wp:lineTo x="-288" y="21740"/>
                <wp:lineTo x="21744" y="21740"/>
                <wp:lineTo x="21744" y="-381"/>
                <wp:lineTo x="-288" y="-381"/>
              </wp:wrapPolygon>
            </wp:wrapTight>
            <wp:docPr id="1837719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71941" name="Picture 1" descr="A screenshot of a computer&#10;&#10;Description automatically generated"/>
                    <pic:cNvPicPr/>
                  </pic:nvPicPr>
                  <pic:blipFill>
                    <a:blip r:embed="rId124" cstate="print">
                      <a:extLst>
                        <a:ext uri="{28A0092B-C50C-407E-A947-70E740481C1C}">
                          <a14:useLocalDpi xmlns:a14="http://schemas.microsoft.com/office/drawing/2010/main" val="0"/>
                        </a:ext>
                      </a:extLst>
                    </a:blip>
                    <a:stretch>
                      <a:fillRect/>
                    </a:stretch>
                  </pic:blipFill>
                  <pic:spPr>
                    <a:xfrm>
                      <a:off x="0" y="0"/>
                      <a:ext cx="2857500" cy="2157730"/>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p>
    <w:p w14:paraId="064996E7" w14:textId="6FE10034" w:rsidR="005437FA" w:rsidRDefault="005437FA" w:rsidP="00CD2898">
      <w:pPr>
        <w:spacing w:line="240" w:lineRule="auto"/>
        <w:jc w:val="both"/>
        <w:rPr>
          <w:rFonts w:ascii="Calibri" w:hAnsi="Calibri" w:cs="Calibri"/>
          <w:sz w:val="24"/>
          <w:szCs w:val="24"/>
        </w:rPr>
      </w:pPr>
    </w:p>
    <w:p w14:paraId="2F21E401" w14:textId="7B34BBF2" w:rsidR="005437FA" w:rsidRDefault="005437FA" w:rsidP="00CD2898">
      <w:pPr>
        <w:spacing w:line="240" w:lineRule="auto"/>
        <w:jc w:val="both"/>
        <w:rPr>
          <w:rFonts w:ascii="Calibri" w:hAnsi="Calibri" w:cs="Calibri"/>
          <w:sz w:val="24"/>
          <w:szCs w:val="24"/>
        </w:rPr>
      </w:pPr>
    </w:p>
    <w:p w14:paraId="7B1D55D7" w14:textId="528066D8" w:rsidR="005437FA" w:rsidRDefault="005437FA" w:rsidP="00CD2898">
      <w:pPr>
        <w:spacing w:line="240" w:lineRule="auto"/>
        <w:jc w:val="both"/>
        <w:rPr>
          <w:rFonts w:ascii="Calibri" w:hAnsi="Calibri" w:cs="Calibri"/>
          <w:sz w:val="24"/>
          <w:szCs w:val="24"/>
        </w:rPr>
      </w:pPr>
    </w:p>
    <w:p w14:paraId="6F08ED26" w14:textId="77777777" w:rsidR="005437FA" w:rsidRDefault="005437FA" w:rsidP="00CD2898">
      <w:pPr>
        <w:spacing w:line="240" w:lineRule="auto"/>
        <w:jc w:val="both"/>
        <w:rPr>
          <w:rFonts w:ascii="Calibri" w:hAnsi="Calibri" w:cs="Calibri"/>
          <w:sz w:val="24"/>
          <w:szCs w:val="24"/>
        </w:rPr>
      </w:pPr>
    </w:p>
    <w:p w14:paraId="5DD45F4E" w14:textId="77777777" w:rsidR="00D97879" w:rsidRDefault="00D97879" w:rsidP="00CD2898">
      <w:pPr>
        <w:spacing w:line="240" w:lineRule="auto"/>
        <w:jc w:val="both"/>
        <w:rPr>
          <w:rFonts w:ascii="Calibri" w:hAnsi="Calibri" w:cs="Calibri"/>
          <w:sz w:val="24"/>
          <w:szCs w:val="24"/>
        </w:rPr>
      </w:pPr>
    </w:p>
    <w:p w14:paraId="71B6C259" w14:textId="77777777" w:rsidR="00D97879" w:rsidRDefault="00D97879" w:rsidP="00CD2898">
      <w:pPr>
        <w:spacing w:line="240" w:lineRule="auto"/>
        <w:jc w:val="both"/>
        <w:rPr>
          <w:rFonts w:ascii="Calibri" w:hAnsi="Calibri" w:cs="Calibri"/>
          <w:sz w:val="24"/>
          <w:szCs w:val="24"/>
        </w:rPr>
      </w:pPr>
    </w:p>
    <w:p w14:paraId="4F6E521B" w14:textId="77777777" w:rsidR="00D97879" w:rsidRDefault="00D97879" w:rsidP="00CD2898">
      <w:pPr>
        <w:spacing w:line="240" w:lineRule="auto"/>
        <w:jc w:val="both"/>
        <w:rPr>
          <w:rFonts w:ascii="Calibri" w:hAnsi="Calibri" w:cs="Calibri"/>
          <w:sz w:val="24"/>
          <w:szCs w:val="24"/>
        </w:rPr>
      </w:pPr>
    </w:p>
    <w:p w14:paraId="718058B0" w14:textId="53EB48E7" w:rsidR="00D97879" w:rsidRDefault="006401B3" w:rsidP="00CD2898">
      <w:pPr>
        <w:spacing w:line="240" w:lineRule="auto"/>
        <w:jc w:val="both"/>
        <w:rPr>
          <w:rFonts w:ascii="Calibri" w:hAnsi="Calibri" w:cs="Calibri"/>
          <w:sz w:val="24"/>
          <w:szCs w:val="24"/>
        </w:rPr>
      </w:pPr>
      <w:r>
        <w:rPr>
          <w:noProof/>
        </w:rPr>
        <w:drawing>
          <wp:inline distT="0" distB="0" distL="0" distR="0" wp14:anchorId="0458A5C1" wp14:editId="172E7647">
            <wp:extent cx="5731510" cy="2597150"/>
            <wp:effectExtent l="0" t="0" r="2540" b="0"/>
            <wp:docPr id="11068717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871722" name="Picture 1" descr="A screenshot of a computer&#10;&#10;Description automatically generated"/>
                    <pic:cNvPicPr/>
                  </pic:nvPicPr>
                  <pic:blipFill>
                    <a:blip r:embed="rId125"/>
                    <a:stretch>
                      <a:fillRect/>
                    </a:stretch>
                  </pic:blipFill>
                  <pic:spPr>
                    <a:xfrm>
                      <a:off x="0" y="0"/>
                      <a:ext cx="5731510" cy="2597150"/>
                    </a:xfrm>
                    <a:prstGeom prst="rect">
                      <a:avLst/>
                    </a:prstGeom>
                  </pic:spPr>
                </pic:pic>
              </a:graphicData>
            </a:graphic>
          </wp:inline>
        </w:drawing>
      </w:r>
      <w:r w:rsidR="00F82F83">
        <w:rPr>
          <w:noProof/>
        </w:rPr>
        <w:drawing>
          <wp:anchor distT="0" distB="0" distL="114300" distR="114300" simplePos="0" relativeHeight="251762688" behindDoc="1" locked="0" layoutInCell="1" allowOverlap="1" wp14:anchorId="2D1579E4" wp14:editId="13EFCDF5">
            <wp:simplePos x="0" y="0"/>
            <wp:positionH relativeFrom="column">
              <wp:posOffset>116205</wp:posOffset>
            </wp:positionH>
            <wp:positionV relativeFrom="paragraph">
              <wp:posOffset>144780</wp:posOffset>
            </wp:positionV>
            <wp:extent cx="2971800" cy="1610995"/>
            <wp:effectExtent l="38100" t="38100" r="38100" b="46355"/>
            <wp:wrapTight wrapText="bothSides">
              <wp:wrapPolygon edited="0">
                <wp:start x="-277" y="-511"/>
                <wp:lineTo x="-277" y="21966"/>
                <wp:lineTo x="21738" y="21966"/>
                <wp:lineTo x="21738" y="-511"/>
                <wp:lineTo x="-277" y="-511"/>
              </wp:wrapPolygon>
            </wp:wrapTight>
            <wp:docPr id="37381765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817650" name="Picture 1" descr="A screenshot of a computer&#10;&#10;Description automatically generated"/>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2971800" cy="1610995"/>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p>
    <w:p w14:paraId="561E1D1B" w14:textId="7946EF23" w:rsidR="00D97879" w:rsidRDefault="00D97879" w:rsidP="00CD2898">
      <w:pPr>
        <w:spacing w:line="240" w:lineRule="auto"/>
        <w:jc w:val="both"/>
        <w:rPr>
          <w:rFonts w:ascii="Calibri" w:hAnsi="Calibri" w:cs="Calibri"/>
          <w:sz w:val="24"/>
          <w:szCs w:val="24"/>
        </w:rPr>
      </w:pPr>
    </w:p>
    <w:p w14:paraId="6DD34DCB" w14:textId="2FB8E73F" w:rsidR="00D97879" w:rsidRDefault="00D97879" w:rsidP="00CD2898">
      <w:pPr>
        <w:spacing w:line="240" w:lineRule="auto"/>
        <w:jc w:val="both"/>
        <w:rPr>
          <w:rFonts w:ascii="Calibri" w:hAnsi="Calibri" w:cs="Calibri"/>
          <w:sz w:val="24"/>
          <w:szCs w:val="24"/>
        </w:rPr>
      </w:pPr>
    </w:p>
    <w:p w14:paraId="1893FBB8" w14:textId="77777777" w:rsidR="00D97879" w:rsidRDefault="00D97879" w:rsidP="00CD2898">
      <w:pPr>
        <w:spacing w:line="240" w:lineRule="auto"/>
        <w:jc w:val="both"/>
        <w:rPr>
          <w:rFonts w:ascii="Calibri" w:hAnsi="Calibri" w:cs="Calibri"/>
          <w:sz w:val="24"/>
          <w:szCs w:val="24"/>
        </w:rPr>
      </w:pPr>
    </w:p>
    <w:p w14:paraId="4D255595" w14:textId="77777777" w:rsidR="005437FA" w:rsidRDefault="005437FA" w:rsidP="00CD2898">
      <w:pPr>
        <w:spacing w:line="240" w:lineRule="auto"/>
        <w:jc w:val="both"/>
        <w:rPr>
          <w:rFonts w:ascii="Calibri" w:hAnsi="Calibri" w:cs="Calibri"/>
          <w:sz w:val="24"/>
          <w:szCs w:val="24"/>
        </w:rPr>
      </w:pPr>
    </w:p>
    <w:p w14:paraId="3D282CB9" w14:textId="77777777" w:rsidR="005437FA" w:rsidRDefault="005437FA" w:rsidP="00CD2898">
      <w:pPr>
        <w:spacing w:line="240" w:lineRule="auto"/>
        <w:jc w:val="both"/>
        <w:rPr>
          <w:rFonts w:ascii="Calibri" w:hAnsi="Calibri" w:cs="Calibri"/>
          <w:sz w:val="24"/>
          <w:szCs w:val="24"/>
        </w:rPr>
      </w:pPr>
    </w:p>
    <w:p w14:paraId="6D870275" w14:textId="77777777" w:rsidR="00D97C51" w:rsidRDefault="00D97C51" w:rsidP="00CD2898">
      <w:pPr>
        <w:spacing w:line="240" w:lineRule="auto"/>
        <w:jc w:val="both"/>
        <w:rPr>
          <w:rFonts w:ascii="Calibri" w:hAnsi="Calibri" w:cs="Calibri"/>
          <w:sz w:val="24"/>
          <w:szCs w:val="24"/>
        </w:rPr>
      </w:pPr>
    </w:p>
    <w:p w14:paraId="24B3A50E" w14:textId="1C244BAA" w:rsidR="00D97C51" w:rsidRDefault="00C7723D" w:rsidP="00CD2898">
      <w:pPr>
        <w:spacing w:line="240" w:lineRule="auto"/>
        <w:jc w:val="both"/>
        <w:rPr>
          <w:rFonts w:ascii="Calibri" w:hAnsi="Calibri" w:cs="Calibri"/>
          <w:sz w:val="24"/>
          <w:szCs w:val="24"/>
        </w:rPr>
      </w:pPr>
      <w:r>
        <w:rPr>
          <w:noProof/>
        </w:rPr>
        <w:drawing>
          <wp:anchor distT="0" distB="0" distL="114300" distR="114300" simplePos="0" relativeHeight="251763712" behindDoc="1" locked="0" layoutInCell="1" allowOverlap="1" wp14:anchorId="377772E7" wp14:editId="2CDDC020">
            <wp:simplePos x="0" y="0"/>
            <wp:positionH relativeFrom="column">
              <wp:posOffset>0</wp:posOffset>
            </wp:positionH>
            <wp:positionV relativeFrom="paragraph">
              <wp:posOffset>-1905</wp:posOffset>
            </wp:positionV>
            <wp:extent cx="3143991" cy="1352550"/>
            <wp:effectExtent l="38100" t="38100" r="37465" b="38100"/>
            <wp:wrapTight wrapText="bothSides">
              <wp:wrapPolygon edited="0">
                <wp:start x="-262" y="-608"/>
                <wp:lineTo x="-262" y="21904"/>
                <wp:lineTo x="21727" y="21904"/>
                <wp:lineTo x="21727" y="-608"/>
                <wp:lineTo x="-262" y="-608"/>
              </wp:wrapPolygon>
            </wp:wrapTight>
            <wp:docPr id="147039659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396593" name="Picture 1" descr="A screenshot of a computer&#10;&#10;Description automatically generated"/>
                    <pic:cNvPicPr/>
                  </pic:nvPicPr>
                  <pic:blipFill>
                    <a:blip r:embed="rId127" cstate="print">
                      <a:extLst>
                        <a:ext uri="{28A0092B-C50C-407E-A947-70E740481C1C}">
                          <a14:useLocalDpi xmlns:a14="http://schemas.microsoft.com/office/drawing/2010/main" val="0"/>
                        </a:ext>
                      </a:extLst>
                    </a:blip>
                    <a:stretch>
                      <a:fillRect/>
                    </a:stretch>
                  </pic:blipFill>
                  <pic:spPr>
                    <a:xfrm>
                      <a:off x="0" y="0"/>
                      <a:ext cx="3143991" cy="1352550"/>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p>
    <w:p w14:paraId="319EECD8" w14:textId="77777777" w:rsidR="00D97C51" w:rsidRDefault="00D97C51" w:rsidP="00CD2898">
      <w:pPr>
        <w:spacing w:line="240" w:lineRule="auto"/>
        <w:jc w:val="both"/>
        <w:rPr>
          <w:rFonts w:ascii="Calibri" w:hAnsi="Calibri" w:cs="Calibri"/>
          <w:sz w:val="24"/>
          <w:szCs w:val="24"/>
        </w:rPr>
      </w:pPr>
    </w:p>
    <w:p w14:paraId="0CB724F2" w14:textId="77777777" w:rsidR="00D97C51" w:rsidRDefault="00D97C51" w:rsidP="00CD2898">
      <w:pPr>
        <w:spacing w:line="240" w:lineRule="auto"/>
        <w:jc w:val="both"/>
        <w:rPr>
          <w:rFonts w:ascii="Calibri" w:hAnsi="Calibri" w:cs="Calibri"/>
          <w:sz w:val="24"/>
          <w:szCs w:val="24"/>
        </w:rPr>
      </w:pPr>
    </w:p>
    <w:p w14:paraId="5039329E" w14:textId="77777777" w:rsidR="00D97C51" w:rsidRDefault="00D97C51" w:rsidP="00CD2898">
      <w:pPr>
        <w:spacing w:line="240" w:lineRule="auto"/>
        <w:jc w:val="both"/>
        <w:rPr>
          <w:rFonts w:ascii="Calibri" w:hAnsi="Calibri" w:cs="Calibri"/>
          <w:sz w:val="24"/>
          <w:szCs w:val="24"/>
        </w:rPr>
      </w:pPr>
    </w:p>
    <w:p w14:paraId="68A47DEA" w14:textId="77777777" w:rsidR="00D97C51" w:rsidRDefault="00D97C51" w:rsidP="00CD2898">
      <w:pPr>
        <w:spacing w:line="240" w:lineRule="auto"/>
        <w:jc w:val="both"/>
        <w:rPr>
          <w:rFonts w:ascii="Calibri" w:hAnsi="Calibri" w:cs="Calibri"/>
          <w:sz w:val="24"/>
          <w:szCs w:val="24"/>
        </w:rPr>
      </w:pPr>
    </w:p>
    <w:p w14:paraId="79F6417E" w14:textId="77777777" w:rsidR="00D97C51" w:rsidRDefault="00D97C51" w:rsidP="00CD2898">
      <w:pPr>
        <w:spacing w:line="240" w:lineRule="auto"/>
        <w:jc w:val="both"/>
        <w:rPr>
          <w:rFonts w:ascii="Calibri" w:hAnsi="Calibri" w:cs="Calibri"/>
          <w:sz w:val="24"/>
          <w:szCs w:val="24"/>
        </w:rPr>
      </w:pPr>
    </w:p>
    <w:p w14:paraId="4157C4FF" w14:textId="7B62DF8F" w:rsidR="00D97C51" w:rsidRDefault="00C7723D" w:rsidP="00CD2898">
      <w:pPr>
        <w:spacing w:line="240" w:lineRule="auto"/>
        <w:jc w:val="both"/>
        <w:rPr>
          <w:rFonts w:ascii="Calibri" w:hAnsi="Calibri" w:cs="Calibri"/>
          <w:sz w:val="24"/>
          <w:szCs w:val="24"/>
        </w:rPr>
      </w:pPr>
      <w:r>
        <w:rPr>
          <w:noProof/>
        </w:rPr>
        <w:drawing>
          <wp:anchor distT="0" distB="0" distL="114300" distR="114300" simplePos="0" relativeHeight="251764736" behindDoc="1" locked="0" layoutInCell="1" allowOverlap="1" wp14:anchorId="1B2764F1" wp14:editId="453F6A4C">
            <wp:simplePos x="0" y="0"/>
            <wp:positionH relativeFrom="column">
              <wp:posOffset>0</wp:posOffset>
            </wp:positionH>
            <wp:positionV relativeFrom="paragraph">
              <wp:posOffset>5715</wp:posOffset>
            </wp:positionV>
            <wp:extent cx="2883535" cy="1504950"/>
            <wp:effectExtent l="38100" t="38100" r="31115" b="38100"/>
            <wp:wrapTight wrapText="bothSides">
              <wp:wrapPolygon edited="0">
                <wp:start x="-285" y="-547"/>
                <wp:lineTo x="-285" y="21873"/>
                <wp:lineTo x="21690" y="21873"/>
                <wp:lineTo x="21690" y="-547"/>
                <wp:lineTo x="-285" y="-547"/>
              </wp:wrapPolygon>
            </wp:wrapTight>
            <wp:docPr id="113979910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799108" name="Picture 1" descr="A screenshot of a computer&#10;&#10;Description automatically generated"/>
                    <pic:cNvPicPr/>
                  </pic:nvPicPr>
                  <pic:blipFill>
                    <a:blip r:embed="rId128" cstate="print">
                      <a:extLst>
                        <a:ext uri="{28A0092B-C50C-407E-A947-70E740481C1C}">
                          <a14:useLocalDpi xmlns:a14="http://schemas.microsoft.com/office/drawing/2010/main" val="0"/>
                        </a:ext>
                      </a:extLst>
                    </a:blip>
                    <a:stretch>
                      <a:fillRect/>
                    </a:stretch>
                  </pic:blipFill>
                  <pic:spPr>
                    <a:xfrm>
                      <a:off x="0" y="0"/>
                      <a:ext cx="2883535" cy="1504950"/>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p>
    <w:p w14:paraId="67F07F3F" w14:textId="77777777" w:rsidR="00D97C51" w:rsidRDefault="00D97C51" w:rsidP="00CD2898">
      <w:pPr>
        <w:spacing w:line="240" w:lineRule="auto"/>
        <w:jc w:val="both"/>
        <w:rPr>
          <w:rFonts w:ascii="Calibri" w:hAnsi="Calibri" w:cs="Calibri"/>
          <w:sz w:val="24"/>
          <w:szCs w:val="24"/>
        </w:rPr>
      </w:pPr>
    </w:p>
    <w:p w14:paraId="3018991A" w14:textId="77777777" w:rsidR="00D97C51" w:rsidRDefault="00D97C51" w:rsidP="00CD2898">
      <w:pPr>
        <w:spacing w:line="240" w:lineRule="auto"/>
        <w:jc w:val="both"/>
        <w:rPr>
          <w:rFonts w:ascii="Calibri" w:hAnsi="Calibri" w:cs="Calibri"/>
          <w:sz w:val="24"/>
          <w:szCs w:val="24"/>
        </w:rPr>
      </w:pPr>
    </w:p>
    <w:p w14:paraId="7B03BD48" w14:textId="77777777" w:rsidR="00D97C51" w:rsidRDefault="00D97C51" w:rsidP="00CD2898">
      <w:pPr>
        <w:spacing w:line="240" w:lineRule="auto"/>
        <w:jc w:val="both"/>
        <w:rPr>
          <w:rFonts w:ascii="Calibri" w:hAnsi="Calibri" w:cs="Calibri"/>
          <w:sz w:val="24"/>
          <w:szCs w:val="24"/>
        </w:rPr>
      </w:pPr>
    </w:p>
    <w:p w14:paraId="54C372B9" w14:textId="77777777" w:rsidR="00D97C51" w:rsidRDefault="00D97C51" w:rsidP="00CD2898">
      <w:pPr>
        <w:spacing w:line="240" w:lineRule="auto"/>
        <w:jc w:val="both"/>
        <w:rPr>
          <w:rFonts w:ascii="Calibri" w:hAnsi="Calibri" w:cs="Calibri"/>
          <w:sz w:val="24"/>
          <w:szCs w:val="24"/>
        </w:rPr>
      </w:pPr>
    </w:p>
    <w:p w14:paraId="27221C9E" w14:textId="77777777" w:rsidR="00C7723D" w:rsidRDefault="00C7723D" w:rsidP="00CD2898">
      <w:pPr>
        <w:spacing w:line="240" w:lineRule="auto"/>
        <w:jc w:val="both"/>
        <w:rPr>
          <w:rFonts w:ascii="Calibri" w:hAnsi="Calibri" w:cs="Calibri"/>
          <w:sz w:val="24"/>
          <w:szCs w:val="24"/>
        </w:rPr>
      </w:pPr>
    </w:p>
    <w:p w14:paraId="36587B47" w14:textId="77777777" w:rsidR="00C7723D" w:rsidRDefault="00C7723D" w:rsidP="00CD2898">
      <w:pPr>
        <w:spacing w:line="240" w:lineRule="auto"/>
        <w:jc w:val="both"/>
        <w:rPr>
          <w:rFonts w:ascii="Calibri" w:hAnsi="Calibri" w:cs="Calibri"/>
          <w:sz w:val="24"/>
          <w:szCs w:val="24"/>
        </w:rPr>
      </w:pPr>
    </w:p>
    <w:p w14:paraId="3397081C" w14:textId="01928070" w:rsidR="00C7723D" w:rsidRDefault="00C7723D" w:rsidP="00CD2898">
      <w:pPr>
        <w:spacing w:line="240" w:lineRule="auto"/>
        <w:jc w:val="both"/>
        <w:rPr>
          <w:rFonts w:ascii="Calibri" w:hAnsi="Calibri" w:cs="Calibri"/>
          <w:sz w:val="24"/>
          <w:szCs w:val="24"/>
        </w:rPr>
      </w:pPr>
      <w:r>
        <w:rPr>
          <w:noProof/>
        </w:rPr>
        <w:drawing>
          <wp:inline distT="0" distB="0" distL="0" distR="0" wp14:anchorId="6C560CDF" wp14:editId="5F2C722E">
            <wp:extent cx="2990850" cy="1686619"/>
            <wp:effectExtent l="38100" t="38100" r="38100" b="46990"/>
            <wp:docPr id="26276144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761444" name="Picture 1" descr="A screenshot of a computer&#10;&#10;Description automatically generated"/>
                    <pic:cNvPicPr/>
                  </pic:nvPicPr>
                  <pic:blipFill>
                    <a:blip r:embed="rId129"/>
                    <a:stretch>
                      <a:fillRect/>
                    </a:stretch>
                  </pic:blipFill>
                  <pic:spPr>
                    <a:xfrm>
                      <a:off x="0" y="0"/>
                      <a:ext cx="2997188" cy="1690193"/>
                    </a:xfrm>
                    <a:prstGeom prst="rect">
                      <a:avLst/>
                    </a:prstGeom>
                    <a:ln w="25400">
                      <a:solidFill>
                        <a:srgbClr val="007789"/>
                      </a:solidFill>
                    </a:ln>
                  </pic:spPr>
                </pic:pic>
              </a:graphicData>
            </a:graphic>
          </wp:inline>
        </w:drawing>
      </w:r>
    </w:p>
    <w:p w14:paraId="70AC7DF8" w14:textId="77777777" w:rsidR="00C7723D" w:rsidRDefault="00C7723D" w:rsidP="00CD2898">
      <w:pPr>
        <w:spacing w:line="240" w:lineRule="auto"/>
        <w:jc w:val="both"/>
        <w:rPr>
          <w:rFonts w:ascii="Calibri" w:hAnsi="Calibri" w:cs="Calibri"/>
          <w:sz w:val="24"/>
          <w:szCs w:val="24"/>
        </w:rPr>
      </w:pPr>
    </w:p>
    <w:p w14:paraId="7EFFF67A" w14:textId="77777777" w:rsidR="00C7723D" w:rsidRDefault="00C7723D" w:rsidP="00CD2898">
      <w:pPr>
        <w:spacing w:line="240" w:lineRule="auto"/>
        <w:jc w:val="both"/>
        <w:rPr>
          <w:rFonts w:ascii="Calibri" w:hAnsi="Calibri" w:cs="Calibri"/>
          <w:sz w:val="24"/>
          <w:szCs w:val="24"/>
        </w:rPr>
      </w:pPr>
    </w:p>
    <w:p w14:paraId="53039D04" w14:textId="2058E249" w:rsidR="00C7723D" w:rsidRDefault="00C7723D" w:rsidP="00CD2898">
      <w:pPr>
        <w:spacing w:line="240" w:lineRule="auto"/>
        <w:jc w:val="both"/>
        <w:rPr>
          <w:rFonts w:ascii="Calibri" w:hAnsi="Calibri" w:cs="Calibri"/>
          <w:sz w:val="24"/>
          <w:szCs w:val="24"/>
        </w:rPr>
      </w:pPr>
      <w:r>
        <w:rPr>
          <w:noProof/>
        </w:rPr>
        <w:lastRenderedPageBreak/>
        <w:drawing>
          <wp:anchor distT="0" distB="0" distL="114300" distR="114300" simplePos="0" relativeHeight="251765760" behindDoc="1" locked="0" layoutInCell="1" allowOverlap="1" wp14:anchorId="0CEDE0C4" wp14:editId="42157222">
            <wp:simplePos x="0" y="0"/>
            <wp:positionH relativeFrom="column">
              <wp:posOffset>0</wp:posOffset>
            </wp:positionH>
            <wp:positionV relativeFrom="paragraph">
              <wp:posOffset>8890</wp:posOffset>
            </wp:positionV>
            <wp:extent cx="3171346" cy="1657350"/>
            <wp:effectExtent l="38100" t="38100" r="29210" b="38100"/>
            <wp:wrapTight wrapText="bothSides">
              <wp:wrapPolygon edited="0">
                <wp:start x="-260" y="-497"/>
                <wp:lineTo x="-260" y="21848"/>
                <wp:lineTo x="21669" y="21848"/>
                <wp:lineTo x="21669" y="-497"/>
                <wp:lineTo x="-260" y="-497"/>
              </wp:wrapPolygon>
            </wp:wrapTight>
            <wp:docPr id="8474343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434364" name="Picture 1" descr="A screenshot of a computer&#10;&#10;Description automatically generated"/>
                    <pic:cNvPicPr/>
                  </pic:nvPicPr>
                  <pic:blipFill>
                    <a:blip r:embed="rId130" cstate="print">
                      <a:extLst>
                        <a:ext uri="{28A0092B-C50C-407E-A947-70E740481C1C}">
                          <a14:useLocalDpi xmlns:a14="http://schemas.microsoft.com/office/drawing/2010/main" val="0"/>
                        </a:ext>
                      </a:extLst>
                    </a:blip>
                    <a:stretch>
                      <a:fillRect/>
                    </a:stretch>
                  </pic:blipFill>
                  <pic:spPr>
                    <a:xfrm>
                      <a:off x="0" y="0"/>
                      <a:ext cx="3171346" cy="1657350"/>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p>
    <w:p w14:paraId="6ADD2EA1" w14:textId="77777777" w:rsidR="00C7723D" w:rsidRDefault="00C7723D" w:rsidP="00CD2898">
      <w:pPr>
        <w:spacing w:line="240" w:lineRule="auto"/>
        <w:jc w:val="both"/>
        <w:rPr>
          <w:rFonts w:ascii="Calibri" w:hAnsi="Calibri" w:cs="Calibri"/>
          <w:sz w:val="24"/>
          <w:szCs w:val="24"/>
        </w:rPr>
      </w:pPr>
    </w:p>
    <w:p w14:paraId="7DC40453" w14:textId="77777777" w:rsidR="00C7723D" w:rsidRDefault="00C7723D" w:rsidP="00CD2898">
      <w:pPr>
        <w:spacing w:line="240" w:lineRule="auto"/>
        <w:jc w:val="both"/>
        <w:rPr>
          <w:rFonts w:ascii="Calibri" w:hAnsi="Calibri" w:cs="Calibri"/>
          <w:sz w:val="24"/>
          <w:szCs w:val="24"/>
        </w:rPr>
      </w:pPr>
    </w:p>
    <w:p w14:paraId="2B51EEB4" w14:textId="77777777" w:rsidR="00C7723D" w:rsidRDefault="00C7723D" w:rsidP="00CD2898">
      <w:pPr>
        <w:spacing w:line="240" w:lineRule="auto"/>
        <w:jc w:val="both"/>
        <w:rPr>
          <w:rFonts w:ascii="Calibri" w:hAnsi="Calibri" w:cs="Calibri"/>
          <w:sz w:val="24"/>
          <w:szCs w:val="24"/>
        </w:rPr>
      </w:pPr>
    </w:p>
    <w:p w14:paraId="6F3A8408" w14:textId="77777777" w:rsidR="00C7723D" w:rsidRDefault="00C7723D" w:rsidP="00CD2898">
      <w:pPr>
        <w:spacing w:line="240" w:lineRule="auto"/>
        <w:jc w:val="both"/>
        <w:rPr>
          <w:rFonts w:ascii="Calibri" w:hAnsi="Calibri" w:cs="Calibri"/>
          <w:sz w:val="24"/>
          <w:szCs w:val="24"/>
        </w:rPr>
      </w:pPr>
    </w:p>
    <w:p w14:paraId="0DF228BE" w14:textId="77777777" w:rsidR="00C7723D" w:rsidRDefault="00C7723D" w:rsidP="00CD2898">
      <w:pPr>
        <w:spacing w:line="240" w:lineRule="auto"/>
        <w:jc w:val="both"/>
        <w:rPr>
          <w:rFonts w:ascii="Calibri" w:hAnsi="Calibri" w:cs="Calibri"/>
          <w:sz w:val="24"/>
          <w:szCs w:val="24"/>
        </w:rPr>
      </w:pPr>
    </w:p>
    <w:p w14:paraId="279CCBCE" w14:textId="5E09840E" w:rsidR="00C7723D" w:rsidRDefault="00C7723D" w:rsidP="00CD2898">
      <w:pPr>
        <w:spacing w:line="240" w:lineRule="auto"/>
        <w:jc w:val="both"/>
        <w:rPr>
          <w:rFonts w:ascii="Calibri" w:hAnsi="Calibri" w:cs="Calibri"/>
          <w:sz w:val="24"/>
          <w:szCs w:val="24"/>
        </w:rPr>
      </w:pPr>
      <w:r>
        <w:rPr>
          <w:noProof/>
        </w:rPr>
        <w:drawing>
          <wp:anchor distT="0" distB="0" distL="114300" distR="114300" simplePos="0" relativeHeight="251766784" behindDoc="1" locked="0" layoutInCell="1" allowOverlap="1" wp14:anchorId="2E1C0712" wp14:editId="4BC85047">
            <wp:simplePos x="0" y="0"/>
            <wp:positionH relativeFrom="column">
              <wp:posOffset>-179695</wp:posOffset>
            </wp:positionH>
            <wp:positionV relativeFrom="paragraph">
              <wp:posOffset>207010</wp:posOffset>
            </wp:positionV>
            <wp:extent cx="3171190" cy="1641809"/>
            <wp:effectExtent l="38100" t="38100" r="29210" b="34925"/>
            <wp:wrapTight wrapText="bothSides">
              <wp:wrapPolygon edited="0">
                <wp:start x="-260" y="-501"/>
                <wp:lineTo x="-260" y="21809"/>
                <wp:lineTo x="21669" y="21809"/>
                <wp:lineTo x="21669" y="-501"/>
                <wp:lineTo x="-260" y="-501"/>
              </wp:wrapPolygon>
            </wp:wrapTight>
            <wp:docPr id="14093314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331446" name="Picture 1" descr="A screenshot of a computer&#10;&#10;Description automatically generated"/>
                    <pic:cNvPicPr/>
                  </pic:nvPicPr>
                  <pic:blipFill>
                    <a:blip r:embed="rId131" cstate="print">
                      <a:extLst>
                        <a:ext uri="{28A0092B-C50C-407E-A947-70E740481C1C}">
                          <a14:useLocalDpi xmlns:a14="http://schemas.microsoft.com/office/drawing/2010/main" val="0"/>
                        </a:ext>
                      </a:extLst>
                    </a:blip>
                    <a:stretch>
                      <a:fillRect/>
                    </a:stretch>
                  </pic:blipFill>
                  <pic:spPr>
                    <a:xfrm>
                      <a:off x="0" y="0"/>
                      <a:ext cx="3171190" cy="1641809"/>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p>
    <w:p w14:paraId="44734623" w14:textId="77777777" w:rsidR="00C7723D" w:rsidRDefault="00C7723D" w:rsidP="00CD2898">
      <w:pPr>
        <w:spacing w:line="240" w:lineRule="auto"/>
        <w:jc w:val="both"/>
        <w:rPr>
          <w:rFonts w:ascii="Calibri" w:hAnsi="Calibri" w:cs="Calibri"/>
          <w:sz w:val="24"/>
          <w:szCs w:val="24"/>
        </w:rPr>
      </w:pPr>
    </w:p>
    <w:p w14:paraId="33BCA407" w14:textId="77777777" w:rsidR="00C7723D" w:rsidRDefault="00C7723D" w:rsidP="00CD2898">
      <w:pPr>
        <w:spacing w:line="240" w:lineRule="auto"/>
        <w:jc w:val="both"/>
        <w:rPr>
          <w:rFonts w:ascii="Calibri" w:hAnsi="Calibri" w:cs="Calibri"/>
          <w:sz w:val="24"/>
          <w:szCs w:val="24"/>
        </w:rPr>
      </w:pPr>
    </w:p>
    <w:p w14:paraId="3B7AA171" w14:textId="77777777" w:rsidR="00C7723D" w:rsidRDefault="00C7723D" w:rsidP="00CD2898">
      <w:pPr>
        <w:spacing w:line="240" w:lineRule="auto"/>
        <w:jc w:val="both"/>
        <w:rPr>
          <w:rFonts w:ascii="Calibri" w:hAnsi="Calibri" w:cs="Calibri"/>
          <w:sz w:val="24"/>
          <w:szCs w:val="24"/>
        </w:rPr>
      </w:pPr>
    </w:p>
    <w:p w14:paraId="3DC75721" w14:textId="77777777" w:rsidR="00C7723D" w:rsidRDefault="00C7723D" w:rsidP="00CD2898">
      <w:pPr>
        <w:spacing w:line="240" w:lineRule="auto"/>
        <w:jc w:val="both"/>
        <w:rPr>
          <w:rFonts w:ascii="Calibri" w:hAnsi="Calibri" w:cs="Calibri"/>
          <w:sz w:val="24"/>
          <w:szCs w:val="24"/>
        </w:rPr>
      </w:pPr>
    </w:p>
    <w:p w14:paraId="5ECC5765" w14:textId="77777777" w:rsidR="00A54B92" w:rsidRDefault="00A54B92" w:rsidP="00CD2898">
      <w:pPr>
        <w:spacing w:line="240" w:lineRule="auto"/>
        <w:jc w:val="both"/>
        <w:rPr>
          <w:rFonts w:ascii="Calibri" w:hAnsi="Calibri" w:cs="Calibri"/>
          <w:sz w:val="24"/>
          <w:szCs w:val="24"/>
        </w:rPr>
      </w:pPr>
    </w:p>
    <w:p w14:paraId="6C394450" w14:textId="77777777" w:rsidR="00A54B92" w:rsidRDefault="00A54B92" w:rsidP="00CD2898">
      <w:pPr>
        <w:spacing w:line="240" w:lineRule="auto"/>
        <w:jc w:val="both"/>
        <w:rPr>
          <w:rFonts w:ascii="Calibri" w:hAnsi="Calibri" w:cs="Calibri"/>
          <w:sz w:val="24"/>
          <w:szCs w:val="24"/>
        </w:rPr>
      </w:pPr>
    </w:p>
    <w:p w14:paraId="24E34F74" w14:textId="7DBB45E1" w:rsidR="00A54B92" w:rsidRDefault="00A54B92" w:rsidP="00CD2898">
      <w:pPr>
        <w:spacing w:line="240" w:lineRule="auto"/>
        <w:jc w:val="both"/>
        <w:rPr>
          <w:rFonts w:ascii="Calibri" w:hAnsi="Calibri" w:cs="Calibri"/>
          <w:sz w:val="24"/>
          <w:szCs w:val="24"/>
        </w:rPr>
      </w:pPr>
      <w:r>
        <w:rPr>
          <w:noProof/>
        </w:rPr>
        <w:drawing>
          <wp:anchor distT="0" distB="0" distL="114300" distR="114300" simplePos="0" relativeHeight="251769856" behindDoc="1" locked="0" layoutInCell="1" allowOverlap="1" wp14:anchorId="23E2B433" wp14:editId="32330026">
            <wp:simplePos x="0" y="0"/>
            <wp:positionH relativeFrom="column">
              <wp:posOffset>-177421</wp:posOffset>
            </wp:positionH>
            <wp:positionV relativeFrom="paragraph">
              <wp:posOffset>125351</wp:posOffset>
            </wp:positionV>
            <wp:extent cx="3385505" cy="1743389"/>
            <wp:effectExtent l="38100" t="38100" r="43815" b="47625"/>
            <wp:wrapTight wrapText="bothSides">
              <wp:wrapPolygon edited="0">
                <wp:start x="-243" y="-472"/>
                <wp:lineTo x="-243" y="21954"/>
                <wp:lineTo x="21758" y="21954"/>
                <wp:lineTo x="21758" y="-472"/>
                <wp:lineTo x="-243" y="-472"/>
              </wp:wrapPolygon>
            </wp:wrapTight>
            <wp:docPr id="7547776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777691" name="Picture 1" descr="A screenshot of a computer&#10;&#10;Description automatically generated"/>
                    <pic:cNvPicPr/>
                  </pic:nvPicPr>
                  <pic:blipFill>
                    <a:blip r:embed="rId132" cstate="print">
                      <a:extLst>
                        <a:ext uri="{28A0092B-C50C-407E-A947-70E740481C1C}">
                          <a14:useLocalDpi xmlns:a14="http://schemas.microsoft.com/office/drawing/2010/main" val="0"/>
                        </a:ext>
                      </a:extLst>
                    </a:blip>
                    <a:stretch>
                      <a:fillRect/>
                    </a:stretch>
                  </pic:blipFill>
                  <pic:spPr>
                    <a:xfrm>
                      <a:off x="0" y="0"/>
                      <a:ext cx="3385505" cy="1743389"/>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p>
    <w:p w14:paraId="25F91BB1" w14:textId="79F32823" w:rsidR="00A54B92" w:rsidRDefault="00A54B92" w:rsidP="00CD2898">
      <w:pPr>
        <w:spacing w:line="240" w:lineRule="auto"/>
        <w:jc w:val="both"/>
        <w:rPr>
          <w:rFonts w:ascii="Calibri" w:hAnsi="Calibri" w:cs="Calibri"/>
          <w:sz w:val="24"/>
          <w:szCs w:val="24"/>
        </w:rPr>
      </w:pPr>
    </w:p>
    <w:p w14:paraId="2716EC22" w14:textId="75228258" w:rsidR="00C7723D" w:rsidRDefault="00C7723D" w:rsidP="00CD2898">
      <w:pPr>
        <w:spacing w:line="240" w:lineRule="auto"/>
        <w:jc w:val="both"/>
        <w:rPr>
          <w:rFonts w:ascii="Calibri" w:hAnsi="Calibri" w:cs="Calibri"/>
          <w:sz w:val="24"/>
          <w:szCs w:val="24"/>
        </w:rPr>
      </w:pPr>
    </w:p>
    <w:p w14:paraId="64C6AC55" w14:textId="52756BF4" w:rsidR="00D97C51" w:rsidRDefault="00D97C51" w:rsidP="00CD2898">
      <w:pPr>
        <w:spacing w:line="240" w:lineRule="auto"/>
        <w:jc w:val="both"/>
        <w:rPr>
          <w:rFonts w:ascii="Calibri" w:hAnsi="Calibri" w:cs="Calibri"/>
          <w:sz w:val="24"/>
          <w:szCs w:val="24"/>
        </w:rPr>
      </w:pPr>
    </w:p>
    <w:p w14:paraId="1C8DC25F" w14:textId="77777777" w:rsidR="00C7723D" w:rsidRDefault="00C7723D" w:rsidP="00CD2898">
      <w:pPr>
        <w:spacing w:line="240" w:lineRule="auto"/>
        <w:jc w:val="both"/>
        <w:rPr>
          <w:rFonts w:ascii="Calibri" w:hAnsi="Calibri" w:cs="Calibri"/>
          <w:sz w:val="24"/>
          <w:szCs w:val="24"/>
        </w:rPr>
      </w:pPr>
    </w:p>
    <w:p w14:paraId="45CBD745" w14:textId="4E542FF5" w:rsidR="00C7723D" w:rsidRDefault="00A54B92" w:rsidP="00CD2898">
      <w:pPr>
        <w:spacing w:line="240" w:lineRule="auto"/>
        <w:jc w:val="both"/>
        <w:rPr>
          <w:rFonts w:ascii="Calibri" w:hAnsi="Calibri" w:cs="Calibri"/>
          <w:sz w:val="24"/>
          <w:szCs w:val="24"/>
        </w:rPr>
      </w:pPr>
      <w:r>
        <w:rPr>
          <w:noProof/>
        </w:rPr>
        <w:drawing>
          <wp:anchor distT="0" distB="0" distL="114300" distR="114300" simplePos="0" relativeHeight="251767808" behindDoc="1" locked="0" layoutInCell="1" allowOverlap="1" wp14:anchorId="0EC0AC63" wp14:editId="308D278C">
            <wp:simplePos x="0" y="0"/>
            <wp:positionH relativeFrom="column">
              <wp:posOffset>0</wp:posOffset>
            </wp:positionH>
            <wp:positionV relativeFrom="paragraph">
              <wp:posOffset>1270</wp:posOffset>
            </wp:positionV>
            <wp:extent cx="3314700" cy="1672407"/>
            <wp:effectExtent l="38100" t="38100" r="38100" b="42545"/>
            <wp:wrapTight wrapText="bothSides">
              <wp:wrapPolygon edited="0">
                <wp:start x="-248" y="-492"/>
                <wp:lineTo x="-248" y="21904"/>
                <wp:lineTo x="21724" y="21904"/>
                <wp:lineTo x="21724" y="-492"/>
                <wp:lineTo x="-248" y="-492"/>
              </wp:wrapPolygon>
            </wp:wrapTight>
            <wp:docPr id="2994707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470797" name="Picture 1" descr="A screenshot of a computer&#10;&#10;Description automatically generated"/>
                    <pic:cNvPicPr/>
                  </pic:nvPicPr>
                  <pic:blipFill>
                    <a:blip r:embed="rId133" cstate="print">
                      <a:extLst>
                        <a:ext uri="{28A0092B-C50C-407E-A947-70E740481C1C}">
                          <a14:useLocalDpi xmlns:a14="http://schemas.microsoft.com/office/drawing/2010/main" val="0"/>
                        </a:ext>
                      </a:extLst>
                    </a:blip>
                    <a:stretch>
                      <a:fillRect/>
                    </a:stretch>
                  </pic:blipFill>
                  <pic:spPr>
                    <a:xfrm>
                      <a:off x="0" y="0"/>
                      <a:ext cx="3314700" cy="1672407"/>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p>
    <w:p w14:paraId="6FE29188" w14:textId="77777777" w:rsidR="00A54B92" w:rsidRDefault="00A54B92" w:rsidP="00CD2898">
      <w:pPr>
        <w:spacing w:line="240" w:lineRule="auto"/>
        <w:jc w:val="both"/>
        <w:rPr>
          <w:rFonts w:ascii="Calibri" w:hAnsi="Calibri" w:cs="Calibri"/>
          <w:sz w:val="24"/>
          <w:szCs w:val="24"/>
        </w:rPr>
      </w:pPr>
    </w:p>
    <w:p w14:paraId="3359D95C" w14:textId="77777777" w:rsidR="00A54B92" w:rsidRDefault="00A54B92" w:rsidP="00CD2898">
      <w:pPr>
        <w:spacing w:line="240" w:lineRule="auto"/>
        <w:jc w:val="both"/>
        <w:rPr>
          <w:rFonts w:ascii="Calibri" w:hAnsi="Calibri" w:cs="Calibri"/>
          <w:sz w:val="24"/>
          <w:szCs w:val="24"/>
        </w:rPr>
      </w:pPr>
    </w:p>
    <w:p w14:paraId="73FEA7CC" w14:textId="77777777" w:rsidR="00A54B92" w:rsidRDefault="00A54B92" w:rsidP="00CD2898">
      <w:pPr>
        <w:spacing w:line="240" w:lineRule="auto"/>
        <w:jc w:val="both"/>
        <w:rPr>
          <w:rFonts w:ascii="Calibri" w:hAnsi="Calibri" w:cs="Calibri"/>
          <w:sz w:val="24"/>
          <w:szCs w:val="24"/>
        </w:rPr>
      </w:pPr>
    </w:p>
    <w:p w14:paraId="18F88425" w14:textId="77777777" w:rsidR="00C7723D" w:rsidRDefault="00C7723D" w:rsidP="00CD2898">
      <w:pPr>
        <w:spacing w:line="240" w:lineRule="auto"/>
        <w:jc w:val="both"/>
        <w:rPr>
          <w:rFonts w:ascii="Calibri" w:hAnsi="Calibri" w:cs="Calibri"/>
          <w:sz w:val="24"/>
          <w:szCs w:val="24"/>
        </w:rPr>
      </w:pPr>
    </w:p>
    <w:p w14:paraId="36BAB17E" w14:textId="77777777" w:rsidR="00C7723D" w:rsidRDefault="00C7723D" w:rsidP="00CD2898">
      <w:pPr>
        <w:spacing w:line="240" w:lineRule="auto"/>
        <w:jc w:val="both"/>
        <w:rPr>
          <w:rFonts w:ascii="Calibri" w:hAnsi="Calibri" w:cs="Calibri"/>
          <w:sz w:val="24"/>
          <w:szCs w:val="24"/>
        </w:rPr>
      </w:pPr>
    </w:p>
    <w:p w14:paraId="05F494A1" w14:textId="77777777" w:rsidR="00C7723D" w:rsidRDefault="00C7723D" w:rsidP="00CD2898">
      <w:pPr>
        <w:spacing w:line="240" w:lineRule="auto"/>
        <w:jc w:val="both"/>
        <w:rPr>
          <w:rFonts w:ascii="Calibri" w:hAnsi="Calibri" w:cs="Calibri"/>
          <w:sz w:val="24"/>
          <w:szCs w:val="24"/>
        </w:rPr>
      </w:pPr>
    </w:p>
    <w:p w14:paraId="167ECF72" w14:textId="77777777" w:rsidR="00C7723D" w:rsidRDefault="00C7723D" w:rsidP="00CD2898">
      <w:pPr>
        <w:spacing w:line="240" w:lineRule="auto"/>
        <w:jc w:val="both"/>
        <w:rPr>
          <w:rFonts w:ascii="Calibri" w:hAnsi="Calibri" w:cs="Calibri"/>
          <w:sz w:val="24"/>
          <w:szCs w:val="24"/>
        </w:rPr>
      </w:pPr>
    </w:p>
    <w:p w14:paraId="18C0FAC3" w14:textId="37FD2843" w:rsidR="00C7723D" w:rsidRDefault="00A54B92" w:rsidP="00CD2898">
      <w:pPr>
        <w:spacing w:line="240" w:lineRule="auto"/>
        <w:jc w:val="both"/>
        <w:rPr>
          <w:rFonts w:ascii="Calibri" w:hAnsi="Calibri" w:cs="Calibri"/>
          <w:sz w:val="24"/>
          <w:szCs w:val="24"/>
        </w:rPr>
      </w:pPr>
      <w:r>
        <w:rPr>
          <w:noProof/>
        </w:rPr>
        <w:lastRenderedPageBreak/>
        <w:drawing>
          <wp:anchor distT="0" distB="0" distL="114300" distR="114300" simplePos="0" relativeHeight="251768832" behindDoc="1" locked="0" layoutInCell="1" allowOverlap="1" wp14:anchorId="05FE6E95" wp14:editId="1DCBDA94">
            <wp:simplePos x="0" y="0"/>
            <wp:positionH relativeFrom="column">
              <wp:posOffset>0</wp:posOffset>
            </wp:positionH>
            <wp:positionV relativeFrom="paragraph">
              <wp:posOffset>0</wp:posOffset>
            </wp:positionV>
            <wp:extent cx="2514600" cy="1761836"/>
            <wp:effectExtent l="38100" t="38100" r="38100" b="29210"/>
            <wp:wrapTight wrapText="bothSides">
              <wp:wrapPolygon edited="0">
                <wp:start x="-327" y="-467"/>
                <wp:lineTo x="-327" y="21725"/>
                <wp:lineTo x="21764" y="21725"/>
                <wp:lineTo x="21764" y="-467"/>
                <wp:lineTo x="-327" y="-467"/>
              </wp:wrapPolygon>
            </wp:wrapTight>
            <wp:docPr id="27381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8118" name="Picture 1" descr="A screenshot of a computer&#10;&#10;Description automatically generated"/>
                    <pic:cNvPicPr/>
                  </pic:nvPicPr>
                  <pic:blipFill>
                    <a:blip r:embed="rId134" cstate="print">
                      <a:extLst>
                        <a:ext uri="{28A0092B-C50C-407E-A947-70E740481C1C}">
                          <a14:useLocalDpi xmlns:a14="http://schemas.microsoft.com/office/drawing/2010/main" val="0"/>
                        </a:ext>
                      </a:extLst>
                    </a:blip>
                    <a:stretch>
                      <a:fillRect/>
                    </a:stretch>
                  </pic:blipFill>
                  <pic:spPr>
                    <a:xfrm>
                      <a:off x="0" y="0"/>
                      <a:ext cx="2514600" cy="1761836"/>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p>
    <w:p w14:paraId="62F2B485" w14:textId="77777777" w:rsidR="00D97C51" w:rsidRDefault="00D97C51" w:rsidP="00CD2898">
      <w:pPr>
        <w:spacing w:line="240" w:lineRule="auto"/>
        <w:jc w:val="both"/>
        <w:rPr>
          <w:rFonts w:ascii="Calibri" w:hAnsi="Calibri" w:cs="Calibri"/>
          <w:sz w:val="24"/>
          <w:szCs w:val="24"/>
        </w:rPr>
      </w:pPr>
    </w:p>
    <w:p w14:paraId="39DB769D" w14:textId="77777777" w:rsidR="00A54B92" w:rsidRDefault="00A54B92" w:rsidP="00CD2898">
      <w:pPr>
        <w:spacing w:line="240" w:lineRule="auto"/>
        <w:jc w:val="both"/>
        <w:rPr>
          <w:rFonts w:ascii="Calibri" w:hAnsi="Calibri" w:cs="Calibri"/>
          <w:sz w:val="24"/>
          <w:szCs w:val="24"/>
        </w:rPr>
      </w:pPr>
    </w:p>
    <w:p w14:paraId="5CB0D66C" w14:textId="77777777" w:rsidR="00A54B92" w:rsidRDefault="00A54B92" w:rsidP="00CD2898">
      <w:pPr>
        <w:spacing w:line="240" w:lineRule="auto"/>
        <w:jc w:val="both"/>
        <w:rPr>
          <w:rFonts w:ascii="Calibri" w:hAnsi="Calibri" w:cs="Calibri"/>
          <w:sz w:val="24"/>
          <w:szCs w:val="24"/>
        </w:rPr>
      </w:pPr>
    </w:p>
    <w:p w14:paraId="698D425C" w14:textId="77777777" w:rsidR="00A54B92" w:rsidRDefault="00A54B92" w:rsidP="00CD2898">
      <w:pPr>
        <w:spacing w:line="240" w:lineRule="auto"/>
        <w:jc w:val="both"/>
        <w:rPr>
          <w:rFonts w:ascii="Calibri" w:hAnsi="Calibri" w:cs="Calibri"/>
          <w:sz w:val="24"/>
          <w:szCs w:val="24"/>
        </w:rPr>
      </w:pPr>
    </w:p>
    <w:p w14:paraId="4E6D1EEE" w14:textId="77777777" w:rsidR="00A54B92" w:rsidRDefault="00A54B92" w:rsidP="00CD2898">
      <w:pPr>
        <w:spacing w:line="240" w:lineRule="auto"/>
        <w:jc w:val="both"/>
        <w:rPr>
          <w:rFonts w:ascii="Calibri" w:hAnsi="Calibri" w:cs="Calibri"/>
          <w:sz w:val="24"/>
          <w:szCs w:val="24"/>
        </w:rPr>
      </w:pPr>
    </w:p>
    <w:p w14:paraId="6DDC1F83" w14:textId="77777777" w:rsidR="00A54B92" w:rsidRDefault="00A54B92" w:rsidP="00CD2898">
      <w:pPr>
        <w:spacing w:line="240" w:lineRule="auto"/>
        <w:jc w:val="both"/>
        <w:rPr>
          <w:rFonts w:ascii="Calibri" w:hAnsi="Calibri" w:cs="Calibri"/>
          <w:sz w:val="24"/>
          <w:szCs w:val="24"/>
        </w:rPr>
      </w:pPr>
    </w:p>
    <w:p w14:paraId="3360052F" w14:textId="77777777" w:rsidR="00A54B92" w:rsidRDefault="00A54B92" w:rsidP="00CD2898">
      <w:pPr>
        <w:spacing w:line="240" w:lineRule="auto"/>
        <w:jc w:val="both"/>
        <w:rPr>
          <w:rFonts w:ascii="Calibri" w:hAnsi="Calibri" w:cs="Calibri"/>
          <w:sz w:val="24"/>
          <w:szCs w:val="24"/>
        </w:rPr>
      </w:pPr>
    </w:p>
    <w:p w14:paraId="4C3B89F9" w14:textId="77777777" w:rsidR="00A54B92" w:rsidRDefault="00A54B92" w:rsidP="00CD2898">
      <w:pPr>
        <w:spacing w:line="240" w:lineRule="auto"/>
        <w:jc w:val="both"/>
        <w:rPr>
          <w:rFonts w:ascii="Calibri" w:hAnsi="Calibri" w:cs="Calibri"/>
          <w:sz w:val="24"/>
          <w:szCs w:val="24"/>
        </w:rPr>
      </w:pPr>
    </w:p>
    <w:p w14:paraId="39813446" w14:textId="77777777" w:rsidR="00A54B92" w:rsidRDefault="00A54B92" w:rsidP="00CD2898">
      <w:pPr>
        <w:spacing w:line="240" w:lineRule="auto"/>
        <w:jc w:val="both"/>
        <w:rPr>
          <w:rFonts w:ascii="Calibri" w:hAnsi="Calibri" w:cs="Calibri"/>
          <w:sz w:val="24"/>
          <w:szCs w:val="24"/>
        </w:rPr>
      </w:pPr>
    </w:p>
    <w:p w14:paraId="769377C8" w14:textId="77777777" w:rsidR="00A54B92" w:rsidRDefault="00A54B92" w:rsidP="00CD2898">
      <w:pPr>
        <w:spacing w:line="240" w:lineRule="auto"/>
        <w:jc w:val="both"/>
        <w:rPr>
          <w:rFonts w:ascii="Calibri" w:hAnsi="Calibri" w:cs="Calibri"/>
          <w:sz w:val="24"/>
          <w:szCs w:val="24"/>
        </w:rPr>
      </w:pPr>
    </w:p>
    <w:p w14:paraId="26A17695" w14:textId="77777777" w:rsidR="00A54B92" w:rsidRDefault="00A54B92" w:rsidP="00CD2898">
      <w:pPr>
        <w:spacing w:line="240" w:lineRule="auto"/>
        <w:jc w:val="both"/>
        <w:rPr>
          <w:rFonts w:ascii="Calibri" w:hAnsi="Calibri" w:cs="Calibri"/>
          <w:sz w:val="24"/>
          <w:szCs w:val="24"/>
        </w:rPr>
      </w:pPr>
    </w:p>
    <w:p w14:paraId="6E59DB2D" w14:textId="77777777" w:rsidR="00A54B92" w:rsidRDefault="00A54B92" w:rsidP="00CD2898">
      <w:pPr>
        <w:spacing w:line="240" w:lineRule="auto"/>
        <w:jc w:val="both"/>
        <w:rPr>
          <w:rFonts w:ascii="Calibri" w:hAnsi="Calibri" w:cs="Calibri"/>
          <w:sz w:val="24"/>
          <w:szCs w:val="24"/>
        </w:rPr>
      </w:pPr>
    </w:p>
    <w:p w14:paraId="7D97F407" w14:textId="77777777" w:rsidR="00A54B92" w:rsidRDefault="00A54B92" w:rsidP="00CD2898">
      <w:pPr>
        <w:spacing w:line="240" w:lineRule="auto"/>
        <w:jc w:val="both"/>
        <w:rPr>
          <w:rFonts w:ascii="Calibri" w:hAnsi="Calibri" w:cs="Calibri"/>
          <w:sz w:val="24"/>
          <w:szCs w:val="24"/>
        </w:rPr>
      </w:pPr>
    </w:p>
    <w:p w14:paraId="5CF71BB3" w14:textId="77777777" w:rsidR="00A54B92" w:rsidRDefault="00A54B92" w:rsidP="00CD2898">
      <w:pPr>
        <w:spacing w:line="240" w:lineRule="auto"/>
        <w:jc w:val="both"/>
        <w:rPr>
          <w:rFonts w:ascii="Calibri" w:hAnsi="Calibri" w:cs="Calibri"/>
          <w:sz w:val="24"/>
          <w:szCs w:val="24"/>
        </w:rPr>
      </w:pPr>
    </w:p>
    <w:p w14:paraId="0D2A90C9" w14:textId="77777777" w:rsidR="00A54B92" w:rsidRDefault="00A54B92" w:rsidP="00CD2898">
      <w:pPr>
        <w:spacing w:line="240" w:lineRule="auto"/>
        <w:jc w:val="both"/>
        <w:rPr>
          <w:rFonts w:ascii="Calibri" w:hAnsi="Calibri" w:cs="Calibri"/>
          <w:sz w:val="24"/>
          <w:szCs w:val="24"/>
        </w:rPr>
      </w:pPr>
    </w:p>
    <w:p w14:paraId="4A8F57CF" w14:textId="77777777" w:rsidR="00A54B92" w:rsidRDefault="00A54B92" w:rsidP="00CD2898">
      <w:pPr>
        <w:spacing w:line="240" w:lineRule="auto"/>
        <w:jc w:val="both"/>
        <w:rPr>
          <w:rFonts w:ascii="Calibri" w:hAnsi="Calibri" w:cs="Calibri"/>
          <w:sz w:val="24"/>
          <w:szCs w:val="24"/>
        </w:rPr>
      </w:pPr>
    </w:p>
    <w:p w14:paraId="3728A146" w14:textId="77777777" w:rsidR="00A54B92" w:rsidRDefault="00A54B92" w:rsidP="00CD2898">
      <w:pPr>
        <w:spacing w:line="240" w:lineRule="auto"/>
        <w:jc w:val="both"/>
        <w:rPr>
          <w:rFonts w:ascii="Calibri" w:hAnsi="Calibri" w:cs="Calibri"/>
          <w:sz w:val="24"/>
          <w:szCs w:val="24"/>
        </w:rPr>
      </w:pPr>
    </w:p>
    <w:p w14:paraId="299BE366" w14:textId="77777777" w:rsidR="00A54B92" w:rsidRDefault="00A54B92" w:rsidP="00CD2898">
      <w:pPr>
        <w:spacing w:line="240" w:lineRule="auto"/>
        <w:jc w:val="both"/>
        <w:rPr>
          <w:rFonts w:ascii="Calibri" w:hAnsi="Calibri" w:cs="Calibri"/>
          <w:sz w:val="24"/>
          <w:szCs w:val="24"/>
        </w:rPr>
      </w:pPr>
    </w:p>
    <w:p w14:paraId="0FD661F2" w14:textId="77777777" w:rsidR="00A54B92" w:rsidRDefault="00A54B92" w:rsidP="00CD2898">
      <w:pPr>
        <w:spacing w:line="240" w:lineRule="auto"/>
        <w:jc w:val="both"/>
        <w:rPr>
          <w:rFonts w:ascii="Calibri" w:hAnsi="Calibri" w:cs="Calibri"/>
          <w:sz w:val="24"/>
          <w:szCs w:val="24"/>
        </w:rPr>
      </w:pPr>
    </w:p>
    <w:p w14:paraId="2ECEBDC6" w14:textId="77777777" w:rsidR="00A54B92" w:rsidRDefault="00A54B92" w:rsidP="00CD2898">
      <w:pPr>
        <w:spacing w:line="240" w:lineRule="auto"/>
        <w:jc w:val="both"/>
        <w:rPr>
          <w:rFonts w:ascii="Calibri" w:hAnsi="Calibri" w:cs="Calibri"/>
          <w:sz w:val="24"/>
          <w:szCs w:val="24"/>
        </w:rPr>
      </w:pPr>
    </w:p>
    <w:p w14:paraId="02895ED9" w14:textId="77777777" w:rsidR="00B377C6" w:rsidRDefault="00B377C6" w:rsidP="00CD2898">
      <w:pPr>
        <w:spacing w:line="240" w:lineRule="auto"/>
        <w:jc w:val="both"/>
        <w:rPr>
          <w:rFonts w:ascii="Calibri" w:hAnsi="Calibri" w:cs="Calibri"/>
          <w:sz w:val="24"/>
          <w:szCs w:val="24"/>
        </w:rPr>
      </w:pPr>
    </w:p>
    <w:p w14:paraId="3A44F7D1" w14:textId="77777777" w:rsidR="00B377C6" w:rsidRDefault="00B377C6" w:rsidP="00CD2898">
      <w:pPr>
        <w:spacing w:line="240" w:lineRule="auto"/>
        <w:jc w:val="both"/>
        <w:rPr>
          <w:rFonts w:ascii="Calibri" w:hAnsi="Calibri" w:cs="Calibri"/>
          <w:sz w:val="24"/>
          <w:szCs w:val="24"/>
        </w:rPr>
      </w:pPr>
    </w:p>
    <w:p w14:paraId="78D164A3" w14:textId="77777777" w:rsidR="00B377C6" w:rsidRDefault="00B377C6" w:rsidP="00CD2898">
      <w:pPr>
        <w:spacing w:line="240" w:lineRule="auto"/>
        <w:jc w:val="both"/>
        <w:rPr>
          <w:rFonts w:ascii="Calibri" w:hAnsi="Calibri" w:cs="Calibri"/>
          <w:sz w:val="24"/>
          <w:szCs w:val="24"/>
        </w:rPr>
      </w:pPr>
    </w:p>
    <w:p w14:paraId="116A793A" w14:textId="77777777" w:rsidR="00B377C6" w:rsidRDefault="00B377C6" w:rsidP="00CD2898">
      <w:pPr>
        <w:spacing w:line="240" w:lineRule="auto"/>
        <w:jc w:val="both"/>
        <w:rPr>
          <w:rFonts w:ascii="Calibri" w:hAnsi="Calibri" w:cs="Calibri"/>
          <w:sz w:val="24"/>
          <w:szCs w:val="24"/>
        </w:rPr>
      </w:pPr>
    </w:p>
    <w:p w14:paraId="2ED53436" w14:textId="77777777" w:rsidR="00B377C6" w:rsidRDefault="00B377C6" w:rsidP="00CD2898">
      <w:pPr>
        <w:spacing w:line="240" w:lineRule="auto"/>
        <w:jc w:val="both"/>
        <w:rPr>
          <w:rFonts w:ascii="Calibri" w:hAnsi="Calibri" w:cs="Calibri"/>
          <w:sz w:val="24"/>
          <w:szCs w:val="24"/>
        </w:rPr>
      </w:pPr>
    </w:p>
    <w:p w14:paraId="05D9A039" w14:textId="77777777" w:rsidR="00B377C6" w:rsidRDefault="00B377C6" w:rsidP="00CD2898">
      <w:pPr>
        <w:spacing w:line="240" w:lineRule="auto"/>
        <w:jc w:val="both"/>
        <w:rPr>
          <w:rFonts w:ascii="Calibri" w:hAnsi="Calibri" w:cs="Calibri"/>
          <w:sz w:val="24"/>
          <w:szCs w:val="24"/>
        </w:rPr>
      </w:pPr>
    </w:p>
    <w:p w14:paraId="3D0396FA" w14:textId="77777777" w:rsidR="00B377C6" w:rsidRDefault="00B377C6" w:rsidP="00CD2898">
      <w:pPr>
        <w:spacing w:line="240" w:lineRule="auto"/>
        <w:jc w:val="both"/>
        <w:rPr>
          <w:rFonts w:ascii="Calibri" w:hAnsi="Calibri" w:cs="Calibri"/>
          <w:sz w:val="24"/>
          <w:szCs w:val="24"/>
        </w:rPr>
      </w:pPr>
    </w:p>
    <w:p w14:paraId="7765C745" w14:textId="77777777" w:rsidR="00A54B92" w:rsidRPr="004B2F63" w:rsidRDefault="00A54B92" w:rsidP="00CD2898">
      <w:pPr>
        <w:spacing w:line="240" w:lineRule="auto"/>
        <w:jc w:val="both"/>
        <w:rPr>
          <w:rFonts w:ascii="Calibri" w:hAnsi="Calibri" w:cs="Calibri"/>
          <w:sz w:val="24"/>
          <w:szCs w:val="24"/>
        </w:rPr>
      </w:pPr>
    </w:p>
    <w:p w14:paraId="4361597E" w14:textId="77777777" w:rsidR="00D97C51" w:rsidRPr="00A0098C" w:rsidRDefault="00D97C51" w:rsidP="00A0098C">
      <w:pPr>
        <w:pStyle w:val="Heading2"/>
        <w:rPr>
          <w:rFonts w:ascii="Calibri" w:hAnsi="Calibri" w:cs="Calibri"/>
          <w:b/>
          <w:bCs/>
          <w:color w:val="007789"/>
        </w:rPr>
      </w:pPr>
      <w:bookmarkStart w:id="141" w:name="_Toc164345672"/>
      <w:r w:rsidRPr="00A0098C">
        <w:rPr>
          <w:rFonts w:ascii="Calibri" w:hAnsi="Calibri" w:cs="Calibri"/>
          <w:b/>
          <w:bCs/>
          <w:color w:val="007789"/>
        </w:rPr>
        <w:lastRenderedPageBreak/>
        <w:t>Testing on T749</w:t>
      </w:r>
      <w:bookmarkEnd w:id="141"/>
    </w:p>
    <w:p w14:paraId="562164C5" w14:textId="73B117EE" w:rsidR="00D97C51" w:rsidRDefault="00A54B92" w:rsidP="00AA561F">
      <w:pPr>
        <w:spacing w:line="276" w:lineRule="auto"/>
        <w:jc w:val="both"/>
        <w:rPr>
          <w:rFonts w:ascii="Calibri" w:hAnsi="Calibri" w:cs="Calibri"/>
          <w:sz w:val="24"/>
          <w:szCs w:val="24"/>
        </w:rPr>
      </w:pPr>
      <w:r>
        <w:rPr>
          <w:rFonts w:ascii="Calibri" w:hAnsi="Calibri" w:cs="Calibri"/>
          <w:sz w:val="24"/>
          <w:szCs w:val="24"/>
        </w:rPr>
        <w:t>Once all preparation work was completed, the circuit (T749) needed to be isolated so final connections</w:t>
      </w:r>
      <w:r w:rsidR="00AA561F">
        <w:rPr>
          <w:rFonts w:ascii="Calibri" w:hAnsi="Calibri" w:cs="Calibri"/>
          <w:sz w:val="24"/>
          <w:szCs w:val="24"/>
        </w:rPr>
        <w:t xml:space="preserve"> and testing of the operations via HMI/PLC could be made.</w:t>
      </w:r>
    </w:p>
    <w:p w14:paraId="7180A33A" w14:textId="6AD20BE5" w:rsidR="00AA561F" w:rsidRDefault="00AA561F" w:rsidP="00AA561F">
      <w:pPr>
        <w:spacing w:line="276" w:lineRule="auto"/>
        <w:jc w:val="both"/>
        <w:rPr>
          <w:rFonts w:ascii="Calibri" w:hAnsi="Calibri" w:cs="Calibri"/>
          <w:sz w:val="24"/>
          <w:szCs w:val="24"/>
        </w:rPr>
      </w:pPr>
      <w:r>
        <w:rPr>
          <w:rFonts w:ascii="Calibri" w:hAnsi="Calibri" w:cs="Calibri"/>
          <w:sz w:val="24"/>
          <w:szCs w:val="24"/>
        </w:rPr>
        <w:t xml:space="preserve">Concast South has a ‘spare’ 700 series transformer, this allows maintenance and testing to be undertaken even when the Concast is running. It also offers redundancy in case of any faults. Knowing this, in our weekly planning meeting I requested an isolation with an SFT (Sanction for Test) permit issued on it for the following week. </w:t>
      </w:r>
    </w:p>
    <w:p w14:paraId="39044FFC" w14:textId="7AE3EE03" w:rsidR="00AA561F" w:rsidRPr="00AA561F" w:rsidRDefault="00AA561F" w:rsidP="00AA561F">
      <w:pPr>
        <w:spacing w:line="276" w:lineRule="auto"/>
        <w:jc w:val="both"/>
        <w:rPr>
          <w:rFonts w:ascii="Calibri" w:hAnsi="Calibri" w:cs="Calibri"/>
          <w:sz w:val="32"/>
          <w:szCs w:val="32"/>
        </w:rPr>
      </w:pPr>
      <w:r w:rsidRPr="00AA561F">
        <w:rPr>
          <w:rFonts w:ascii="Calibri" w:hAnsi="Calibri" w:cs="Calibri"/>
          <w:color w:val="FF0000"/>
          <w:sz w:val="32"/>
          <w:szCs w:val="32"/>
        </w:rPr>
        <w:t>****Insert copy of my SFT****</w:t>
      </w:r>
    </w:p>
    <w:p w14:paraId="639016FD" w14:textId="4EF3353C" w:rsidR="00AA561F" w:rsidRDefault="00AA561F" w:rsidP="00616FA8">
      <w:pPr>
        <w:spacing w:line="276" w:lineRule="auto"/>
        <w:jc w:val="both"/>
        <w:rPr>
          <w:rFonts w:ascii="Calibri" w:hAnsi="Calibri" w:cs="Calibri"/>
          <w:sz w:val="24"/>
          <w:szCs w:val="24"/>
        </w:rPr>
      </w:pPr>
      <w:r>
        <w:rPr>
          <w:rFonts w:ascii="Calibri" w:hAnsi="Calibri" w:cs="Calibri"/>
          <w:sz w:val="24"/>
          <w:szCs w:val="24"/>
        </w:rPr>
        <w:t>The list of work to be done on the day:</w:t>
      </w:r>
    </w:p>
    <w:p w14:paraId="5F05B30C" w14:textId="43EB2416" w:rsidR="00AA561F" w:rsidRDefault="00AA561F" w:rsidP="00616FA8">
      <w:pPr>
        <w:pStyle w:val="ListParagraph"/>
        <w:numPr>
          <w:ilvl w:val="0"/>
          <w:numId w:val="30"/>
        </w:numPr>
        <w:spacing w:line="276" w:lineRule="auto"/>
        <w:jc w:val="both"/>
        <w:rPr>
          <w:rFonts w:ascii="Calibri" w:hAnsi="Calibri" w:cs="Calibri"/>
        </w:rPr>
      </w:pPr>
      <w:r>
        <w:rPr>
          <w:rFonts w:ascii="Calibri" w:hAnsi="Calibri" w:cs="Calibri"/>
        </w:rPr>
        <w:t>Remove 110V DC +/- fuses on VCB main unit and disconnect wiring from rear of them.</w:t>
      </w:r>
      <w:r w:rsidR="00113DDA">
        <w:rPr>
          <w:rFonts w:ascii="Calibri" w:hAnsi="Calibri" w:cs="Calibri"/>
        </w:rPr>
        <w:t xml:space="preserve"> Also remove links on T749 Distribution SAK block.</w:t>
      </w:r>
    </w:p>
    <w:p w14:paraId="7EA973CA" w14:textId="450F794E" w:rsidR="00002CEE" w:rsidRDefault="00036EFF" w:rsidP="00616FA8">
      <w:pPr>
        <w:pStyle w:val="ListParagraph"/>
        <w:numPr>
          <w:ilvl w:val="0"/>
          <w:numId w:val="30"/>
        </w:numPr>
        <w:spacing w:line="276" w:lineRule="auto"/>
        <w:jc w:val="both"/>
        <w:rPr>
          <w:rFonts w:ascii="Calibri" w:hAnsi="Calibri" w:cs="Calibri"/>
        </w:rPr>
      </w:pPr>
      <w:r>
        <w:rPr>
          <w:rFonts w:ascii="Calibri" w:hAnsi="Calibri" w:cs="Calibri"/>
        </w:rPr>
        <w:t>Locate L12 core</w:t>
      </w:r>
      <w:r w:rsidR="00002CEE">
        <w:rPr>
          <w:rFonts w:ascii="Calibri" w:hAnsi="Calibri" w:cs="Calibri"/>
        </w:rPr>
        <w:t>s</w:t>
      </w:r>
      <w:r>
        <w:rPr>
          <w:rFonts w:ascii="Calibri" w:hAnsi="Calibri" w:cs="Calibri"/>
        </w:rPr>
        <w:t xml:space="preserve"> in</w:t>
      </w:r>
      <w:r w:rsidR="00002CEE">
        <w:rPr>
          <w:rFonts w:ascii="Calibri" w:hAnsi="Calibri" w:cs="Calibri"/>
        </w:rPr>
        <w:t xml:space="preserve"> control termination panel at rear of VCB, main unit and in STC apparatus cubicle, replace ferruling with L11 24V. Connect L11 24V together in VCB upper unit.</w:t>
      </w:r>
    </w:p>
    <w:p w14:paraId="0696494A" w14:textId="03BD75A1" w:rsidR="00AA561F" w:rsidRDefault="00002CEE" w:rsidP="00616FA8">
      <w:pPr>
        <w:pStyle w:val="ListParagraph"/>
        <w:numPr>
          <w:ilvl w:val="0"/>
          <w:numId w:val="30"/>
        </w:numPr>
        <w:spacing w:line="276" w:lineRule="auto"/>
        <w:jc w:val="both"/>
        <w:rPr>
          <w:rFonts w:ascii="Calibri" w:hAnsi="Calibri" w:cs="Calibri"/>
        </w:rPr>
      </w:pPr>
      <w:r>
        <w:rPr>
          <w:rFonts w:ascii="Calibri" w:hAnsi="Calibri" w:cs="Calibri"/>
        </w:rPr>
        <w:t xml:space="preserve">In </w:t>
      </w:r>
      <w:r w:rsidR="00036EFF">
        <w:rPr>
          <w:rFonts w:ascii="Calibri" w:hAnsi="Calibri" w:cs="Calibri"/>
        </w:rPr>
        <w:t xml:space="preserve"> </w:t>
      </w:r>
      <w:r>
        <w:rPr>
          <w:rFonts w:ascii="Calibri" w:hAnsi="Calibri" w:cs="Calibri"/>
        </w:rPr>
        <w:t>control termination panel and apparatus cubicle, identify spare core on control cable, this to be identified as L3</w:t>
      </w:r>
      <w:r w:rsidR="00113DDA">
        <w:rPr>
          <w:rFonts w:ascii="Calibri" w:hAnsi="Calibri" w:cs="Calibri"/>
        </w:rPr>
        <w:t xml:space="preserve"> OC</w:t>
      </w:r>
      <w:r>
        <w:rPr>
          <w:rFonts w:ascii="Calibri" w:hAnsi="Calibri" w:cs="Calibri"/>
        </w:rPr>
        <w:t xml:space="preserve"> (VCB open indication, The STC control didn’t require an ‘OC</w:t>
      </w:r>
      <w:r w:rsidR="00113DDA">
        <w:rPr>
          <w:rFonts w:ascii="Calibri" w:hAnsi="Calibri" w:cs="Calibri"/>
        </w:rPr>
        <w:t>’,</w:t>
      </w:r>
      <w:r>
        <w:rPr>
          <w:rFonts w:ascii="Calibri" w:hAnsi="Calibri" w:cs="Calibri"/>
        </w:rPr>
        <w:t xml:space="preserve"> so this is an addition). Connect onto relevant position at VCB, and in apparatus cubicle</w:t>
      </w:r>
    </w:p>
    <w:p w14:paraId="5576AE88" w14:textId="79DC2BC4" w:rsidR="00002CEE" w:rsidRDefault="00002CEE" w:rsidP="00616FA8">
      <w:pPr>
        <w:pStyle w:val="ListParagraph"/>
        <w:numPr>
          <w:ilvl w:val="0"/>
          <w:numId w:val="30"/>
        </w:numPr>
        <w:spacing w:line="276" w:lineRule="auto"/>
        <w:jc w:val="both"/>
        <w:rPr>
          <w:rFonts w:ascii="Calibri" w:hAnsi="Calibri" w:cs="Calibri"/>
        </w:rPr>
      </w:pPr>
      <w:r>
        <w:rPr>
          <w:rFonts w:ascii="Calibri" w:hAnsi="Calibri" w:cs="Calibri"/>
        </w:rPr>
        <w:t>Terminate wiring on control relays</w:t>
      </w:r>
      <w:r w:rsidR="00113DDA">
        <w:rPr>
          <w:rFonts w:ascii="Calibri" w:hAnsi="Calibri" w:cs="Calibri"/>
        </w:rPr>
        <w:t xml:space="preserve"> in apparatus cubicle, removing old wiring.</w:t>
      </w:r>
    </w:p>
    <w:p w14:paraId="589FD3B3" w14:textId="4D2FBF7F" w:rsidR="00113DDA" w:rsidRDefault="00113DDA" w:rsidP="00616FA8">
      <w:pPr>
        <w:pStyle w:val="ListParagraph"/>
        <w:numPr>
          <w:ilvl w:val="0"/>
          <w:numId w:val="30"/>
        </w:numPr>
        <w:spacing w:line="276" w:lineRule="auto"/>
        <w:jc w:val="both"/>
        <w:rPr>
          <w:rFonts w:ascii="Calibri" w:hAnsi="Calibri" w:cs="Calibri"/>
        </w:rPr>
      </w:pPr>
      <w:r>
        <w:rPr>
          <w:rFonts w:ascii="Calibri" w:hAnsi="Calibri" w:cs="Calibri"/>
        </w:rPr>
        <w:t>Terminate new wiring on Distribution SAK block in apparatus cubicle, removing old wiring.</w:t>
      </w:r>
    </w:p>
    <w:p w14:paraId="2E618931" w14:textId="07E5E74C" w:rsidR="00113DDA" w:rsidRDefault="00113DDA" w:rsidP="00616FA8">
      <w:pPr>
        <w:pStyle w:val="ListParagraph"/>
        <w:numPr>
          <w:ilvl w:val="0"/>
          <w:numId w:val="30"/>
        </w:numPr>
        <w:spacing w:line="276" w:lineRule="auto"/>
        <w:jc w:val="both"/>
        <w:rPr>
          <w:rFonts w:ascii="Calibri" w:hAnsi="Calibri" w:cs="Calibri"/>
        </w:rPr>
      </w:pPr>
      <w:r>
        <w:rPr>
          <w:rFonts w:ascii="Calibri" w:hAnsi="Calibri" w:cs="Calibri"/>
        </w:rPr>
        <w:t>Terminate relevant wiring in new control panel.</w:t>
      </w:r>
    </w:p>
    <w:p w14:paraId="4DFFFAE6" w14:textId="66442941" w:rsidR="00113DDA" w:rsidRDefault="00113DDA" w:rsidP="00616FA8">
      <w:pPr>
        <w:pStyle w:val="ListParagraph"/>
        <w:numPr>
          <w:ilvl w:val="0"/>
          <w:numId w:val="30"/>
        </w:numPr>
        <w:spacing w:line="276" w:lineRule="auto"/>
        <w:jc w:val="both"/>
        <w:rPr>
          <w:rFonts w:ascii="Calibri" w:hAnsi="Calibri" w:cs="Calibri"/>
        </w:rPr>
      </w:pPr>
      <w:r>
        <w:rPr>
          <w:rFonts w:ascii="Calibri" w:hAnsi="Calibri" w:cs="Calibri"/>
        </w:rPr>
        <w:t>Replace links in Distribution SAK block and insert 24V octal relays into ‘CR’ and ‘TR’ relay bases.</w:t>
      </w:r>
    </w:p>
    <w:p w14:paraId="139AA397" w14:textId="72452D40" w:rsidR="00113DDA" w:rsidRDefault="00113DDA" w:rsidP="00616FA8">
      <w:pPr>
        <w:pStyle w:val="ListParagraph"/>
        <w:numPr>
          <w:ilvl w:val="0"/>
          <w:numId w:val="30"/>
        </w:numPr>
        <w:spacing w:line="276" w:lineRule="auto"/>
        <w:jc w:val="both"/>
        <w:rPr>
          <w:rFonts w:ascii="Calibri" w:hAnsi="Calibri" w:cs="Calibri"/>
        </w:rPr>
      </w:pPr>
      <w:r>
        <w:rPr>
          <w:rFonts w:ascii="Calibri" w:hAnsi="Calibri" w:cs="Calibri"/>
        </w:rPr>
        <w:t>Using HMI, Close VCB.</w:t>
      </w:r>
    </w:p>
    <w:p w14:paraId="28077DC1" w14:textId="6C8CB90F" w:rsidR="00113DDA" w:rsidRDefault="00113DDA" w:rsidP="00616FA8">
      <w:pPr>
        <w:pStyle w:val="ListParagraph"/>
        <w:numPr>
          <w:ilvl w:val="1"/>
          <w:numId w:val="30"/>
        </w:numPr>
        <w:spacing w:line="276" w:lineRule="auto"/>
        <w:jc w:val="both"/>
        <w:rPr>
          <w:rFonts w:ascii="Calibri" w:hAnsi="Calibri" w:cs="Calibri"/>
        </w:rPr>
      </w:pPr>
      <w:r>
        <w:rPr>
          <w:rFonts w:ascii="Calibri" w:hAnsi="Calibri" w:cs="Calibri"/>
        </w:rPr>
        <w:t>Check indication updates on HMI</w:t>
      </w:r>
      <w:r w:rsidR="00AB6CC8">
        <w:rPr>
          <w:rFonts w:ascii="Calibri" w:hAnsi="Calibri" w:cs="Calibri"/>
        </w:rPr>
        <w:t xml:space="preserve"> (green closed indication).</w:t>
      </w:r>
    </w:p>
    <w:p w14:paraId="5C7E9290" w14:textId="43BFBB04" w:rsidR="00113DDA" w:rsidRDefault="00113DDA" w:rsidP="00616FA8">
      <w:pPr>
        <w:pStyle w:val="ListParagraph"/>
        <w:numPr>
          <w:ilvl w:val="1"/>
          <w:numId w:val="30"/>
        </w:numPr>
        <w:spacing w:line="276" w:lineRule="auto"/>
        <w:jc w:val="both"/>
        <w:rPr>
          <w:rFonts w:ascii="Calibri" w:hAnsi="Calibri" w:cs="Calibri"/>
        </w:rPr>
      </w:pPr>
      <w:r>
        <w:rPr>
          <w:rFonts w:ascii="Calibri" w:hAnsi="Calibri" w:cs="Calibri"/>
        </w:rPr>
        <w:t>Open the closed indication link</w:t>
      </w:r>
      <w:r w:rsidR="00616FA8">
        <w:rPr>
          <w:rFonts w:ascii="Calibri" w:hAnsi="Calibri" w:cs="Calibri"/>
        </w:rPr>
        <w:t xml:space="preserve"> on TB5.1, check for </w:t>
      </w:r>
      <w:r w:rsidR="00AB6CC8">
        <w:rPr>
          <w:rFonts w:ascii="Calibri" w:hAnsi="Calibri" w:cs="Calibri"/>
        </w:rPr>
        <w:t>indication error on HMI (red).</w:t>
      </w:r>
    </w:p>
    <w:p w14:paraId="090A86B1" w14:textId="47CFAE37" w:rsidR="00616FA8" w:rsidRDefault="00616FA8" w:rsidP="00616FA8">
      <w:pPr>
        <w:pStyle w:val="ListParagraph"/>
        <w:numPr>
          <w:ilvl w:val="1"/>
          <w:numId w:val="30"/>
        </w:numPr>
        <w:spacing w:line="276" w:lineRule="auto"/>
        <w:jc w:val="both"/>
        <w:rPr>
          <w:rFonts w:ascii="Calibri" w:hAnsi="Calibri" w:cs="Calibri"/>
        </w:rPr>
      </w:pPr>
      <w:r>
        <w:rPr>
          <w:rFonts w:ascii="Calibri" w:hAnsi="Calibri" w:cs="Calibri"/>
        </w:rPr>
        <w:t>Remove tripping fuse from VCB main unit, check for TNH indication on HMI.</w:t>
      </w:r>
    </w:p>
    <w:p w14:paraId="2371697A" w14:textId="1D02C636" w:rsidR="00113DDA" w:rsidRDefault="00113DDA" w:rsidP="00616FA8">
      <w:pPr>
        <w:pStyle w:val="ListParagraph"/>
        <w:numPr>
          <w:ilvl w:val="0"/>
          <w:numId w:val="30"/>
        </w:numPr>
        <w:spacing w:line="276" w:lineRule="auto"/>
        <w:jc w:val="both"/>
        <w:rPr>
          <w:rFonts w:ascii="Calibri" w:hAnsi="Calibri" w:cs="Calibri"/>
        </w:rPr>
      </w:pPr>
      <w:r>
        <w:rPr>
          <w:rFonts w:ascii="Calibri" w:hAnsi="Calibri" w:cs="Calibri"/>
        </w:rPr>
        <w:t>Using HMI, Open VCB.</w:t>
      </w:r>
    </w:p>
    <w:p w14:paraId="17438690" w14:textId="1CF247B3" w:rsidR="00113DDA" w:rsidRDefault="00113DDA" w:rsidP="00616FA8">
      <w:pPr>
        <w:pStyle w:val="ListParagraph"/>
        <w:numPr>
          <w:ilvl w:val="1"/>
          <w:numId w:val="30"/>
        </w:numPr>
        <w:spacing w:line="276" w:lineRule="auto"/>
        <w:jc w:val="both"/>
        <w:rPr>
          <w:rFonts w:ascii="Calibri" w:hAnsi="Calibri" w:cs="Calibri"/>
        </w:rPr>
      </w:pPr>
      <w:r>
        <w:rPr>
          <w:rFonts w:ascii="Calibri" w:hAnsi="Calibri" w:cs="Calibri"/>
        </w:rPr>
        <w:t>Check indication updates on HMI</w:t>
      </w:r>
      <w:r w:rsidR="00AB6CC8">
        <w:rPr>
          <w:rFonts w:ascii="Calibri" w:hAnsi="Calibri" w:cs="Calibri"/>
        </w:rPr>
        <w:t xml:space="preserve"> (grey/black background open indication).</w:t>
      </w:r>
    </w:p>
    <w:p w14:paraId="7E97824E" w14:textId="65615DDF" w:rsidR="00113DDA" w:rsidRDefault="00616FA8" w:rsidP="00616FA8">
      <w:pPr>
        <w:pStyle w:val="ListParagraph"/>
        <w:numPr>
          <w:ilvl w:val="1"/>
          <w:numId w:val="30"/>
        </w:numPr>
        <w:spacing w:line="276" w:lineRule="auto"/>
        <w:jc w:val="both"/>
        <w:rPr>
          <w:rFonts w:ascii="Calibri" w:hAnsi="Calibri" w:cs="Calibri"/>
        </w:rPr>
      </w:pPr>
      <w:r>
        <w:rPr>
          <w:rFonts w:ascii="Calibri" w:hAnsi="Calibri" w:cs="Calibri"/>
        </w:rPr>
        <w:t xml:space="preserve">Open the open indication link on TB.2, check for </w:t>
      </w:r>
      <w:r w:rsidR="00AB6CC8">
        <w:rPr>
          <w:rFonts w:ascii="Calibri" w:hAnsi="Calibri" w:cs="Calibri"/>
        </w:rPr>
        <w:t>indication error on HMI (red).</w:t>
      </w:r>
    </w:p>
    <w:p w14:paraId="57D8D2B7" w14:textId="23A48647" w:rsidR="001A05D9" w:rsidRDefault="001A05D9" w:rsidP="001A05D9">
      <w:pPr>
        <w:pStyle w:val="ListParagraph"/>
        <w:numPr>
          <w:ilvl w:val="0"/>
          <w:numId w:val="30"/>
        </w:numPr>
        <w:spacing w:line="276" w:lineRule="auto"/>
        <w:jc w:val="both"/>
        <w:rPr>
          <w:rFonts w:ascii="Calibri" w:hAnsi="Calibri" w:cs="Calibri"/>
        </w:rPr>
      </w:pPr>
      <w:r>
        <w:rPr>
          <w:rFonts w:ascii="Calibri" w:hAnsi="Calibri" w:cs="Calibri"/>
        </w:rPr>
        <w:t>Using HMI, Close VCB.</w:t>
      </w:r>
    </w:p>
    <w:p w14:paraId="5A4B9A90" w14:textId="0ACFA655" w:rsidR="001A05D9" w:rsidRDefault="001A05D9" w:rsidP="001A05D9">
      <w:pPr>
        <w:pStyle w:val="ListParagraph"/>
        <w:numPr>
          <w:ilvl w:val="1"/>
          <w:numId w:val="30"/>
        </w:numPr>
        <w:spacing w:line="276" w:lineRule="auto"/>
        <w:jc w:val="both"/>
        <w:rPr>
          <w:rFonts w:ascii="Calibri" w:hAnsi="Calibri" w:cs="Calibri"/>
        </w:rPr>
      </w:pPr>
      <w:r>
        <w:rPr>
          <w:rFonts w:ascii="Calibri" w:hAnsi="Calibri" w:cs="Calibri"/>
        </w:rPr>
        <w:t>Use a SVERKER780 Current injection test set</w:t>
      </w:r>
      <w:r w:rsidR="00AB6CC8">
        <w:rPr>
          <w:rFonts w:ascii="Calibri" w:hAnsi="Calibri" w:cs="Calibri"/>
        </w:rPr>
        <w:t>,</w:t>
      </w:r>
      <w:r>
        <w:rPr>
          <w:rFonts w:ascii="Calibri" w:hAnsi="Calibri" w:cs="Calibri"/>
        </w:rPr>
        <w:t xml:space="preserve"> to inject current into protection relay</w:t>
      </w:r>
      <w:r w:rsidR="00AB6CC8">
        <w:rPr>
          <w:rFonts w:ascii="Calibri" w:hAnsi="Calibri" w:cs="Calibri"/>
        </w:rPr>
        <w:t xml:space="preserve"> (connections A70 +A71 in VCB upper unit).</w:t>
      </w:r>
    </w:p>
    <w:p w14:paraId="4EB5F2FD" w14:textId="24942360" w:rsidR="00AB6CC8" w:rsidRDefault="00AB6CC8" w:rsidP="001A05D9">
      <w:pPr>
        <w:pStyle w:val="ListParagraph"/>
        <w:numPr>
          <w:ilvl w:val="1"/>
          <w:numId w:val="30"/>
        </w:numPr>
        <w:spacing w:line="276" w:lineRule="auto"/>
        <w:jc w:val="both"/>
        <w:rPr>
          <w:rFonts w:ascii="Calibri" w:hAnsi="Calibri" w:cs="Calibri"/>
        </w:rPr>
      </w:pPr>
      <w:r>
        <w:rPr>
          <w:rFonts w:ascii="Calibri" w:hAnsi="Calibri" w:cs="Calibri"/>
        </w:rPr>
        <w:t>Check VCB position indication updates (open), Fault trip indication updates, Fault trip indication on alarm page and audible alarm on HMI.</w:t>
      </w:r>
    </w:p>
    <w:p w14:paraId="12B52FCC" w14:textId="341763F0" w:rsidR="00AB6CC8" w:rsidRDefault="00AB6CC8" w:rsidP="001A05D9">
      <w:pPr>
        <w:pStyle w:val="ListParagraph"/>
        <w:numPr>
          <w:ilvl w:val="1"/>
          <w:numId w:val="30"/>
        </w:numPr>
        <w:spacing w:line="276" w:lineRule="auto"/>
        <w:jc w:val="both"/>
        <w:rPr>
          <w:rFonts w:ascii="Calibri" w:hAnsi="Calibri" w:cs="Calibri"/>
        </w:rPr>
      </w:pPr>
      <w:r>
        <w:rPr>
          <w:rFonts w:ascii="Calibri" w:hAnsi="Calibri" w:cs="Calibri"/>
        </w:rPr>
        <w:t>Reset relays.</w:t>
      </w:r>
    </w:p>
    <w:p w14:paraId="40803A85" w14:textId="4D1623B1" w:rsidR="00AB6CC8" w:rsidRPr="001A05D9" w:rsidRDefault="00AB6CC8" w:rsidP="00AB6CC8">
      <w:pPr>
        <w:pStyle w:val="ListParagraph"/>
        <w:numPr>
          <w:ilvl w:val="0"/>
          <w:numId w:val="30"/>
        </w:numPr>
        <w:spacing w:line="276" w:lineRule="auto"/>
        <w:jc w:val="both"/>
        <w:rPr>
          <w:rFonts w:ascii="Calibri" w:hAnsi="Calibri" w:cs="Calibri"/>
        </w:rPr>
      </w:pPr>
      <w:r>
        <w:rPr>
          <w:rFonts w:ascii="Calibri" w:hAnsi="Calibri" w:cs="Calibri"/>
        </w:rPr>
        <w:lastRenderedPageBreak/>
        <w:t>Using SVERKER 780 Current injection test set, inject 1A on secondary side of 150/1 CT (connections C32 + C70 in VCB upper unit). Check reading on PR4179 + HMI, should be 150A.</w:t>
      </w:r>
    </w:p>
    <w:p w14:paraId="3C86FD66" w14:textId="60F60E9D" w:rsidR="00CD2898" w:rsidRDefault="00CD2898" w:rsidP="006401B3">
      <w:pPr>
        <w:spacing w:line="240" w:lineRule="auto"/>
        <w:jc w:val="both"/>
        <w:rPr>
          <w:rFonts w:ascii="Calibri" w:hAnsi="Calibri" w:cs="Calibri"/>
          <w:sz w:val="24"/>
          <w:szCs w:val="24"/>
        </w:rPr>
      </w:pPr>
    </w:p>
    <w:p w14:paraId="3B3165E9" w14:textId="3A89E28D" w:rsidR="000A5702" w:rsidRDefault="006401B3" w:rsidP="00CD2898">
      <w:pPr>
        <w:spacing w:line="240" w:lineRule="auto"/>
        <w:ind w:firstLine="720"/>
        <w:jc w:val="both"/>
        <w:rPr>
          <w:rFonts w:ascii="Calibri" w:hAnsi="Calibri" w:cs="Calibri"/>
          <w:color w:val="FF0000"/>
          <w:sz w:val="28"/>
          <w:szCs w:val="28"/>
        </w:rPr>
      </w:pPr>
      <w:r>
        <w:rPr>
          <w:rFonts w:ascii="Calibri" w:hAnsi="Calibri" w:cs="Calibri"/>
          <w:color w:val="FF0000"/>
          <w:sz w:val="28"/>
          <w:szCs w:val="28"/>
        </w:rPr>
        <w:t>****</w:t>
      </w:r>
      <w:r w:rsidR="004B2F63" w:rsidRPr="006401B3">
        <w:rPr>
          <w:rFonts w:ascii="Calibri" w:hAnsi="Calibri" w:cs="Calibri"/>
          <w:color w:val="FF0000"/>
          <w:sz w:val="28"/>
          <w:szCs w:val="28"/>
        </w:rPr>
        <w:t>Tests – include issue with Current scaling block in PLC</w:t>
      </w:r>
      <w:r>
        <w:rPr>
          <w:rFonts w:ascii="Calibri" w:hAnsi="Calibri" w:cs="Calibri"/>
          <w:color w:val="FF0000"/>
          <w:sz w:val="28"/>
          <w:szCs w:val="28"/>
        </w:rPr>
        <w:t>****</w:t>
      </w:r>
    </w:p>
    <w:p w14:paraId="79F8B774" w14:textId="77777777" w:rsidR="006A476A" w:rsidRPr="006401B3" w:rsidRDefault="006A476A" w:rsidP="00CD2898">
      <w:pPr>
        <w:spacing w:line="240" w:lineRule="auto"/>
        <w:ind w:firstLine="720"/>
        <w:jc w:val="both"/>
        <w:rPr>
          <w:rFonts w:ascii="Calibri" w:hAnsi="Calibri" w:cs="Calibri"/>
          <w:color w:val="FF0000"/>
          <w:sz w:val="28"/>
          <w:szCs w:val="28"/>
        </w:rPr>
      </w:pPr>
    </w:p>
    <w:p w14:paraId="2D47D0A9" w14:textId="70BEFCF7" w:rsidR="008F6133" w:rsidRPr="00FE4011" w:rsidRDefault="00FE4011" w:rsidP="00FE4011">
      <w:pPr>
        <w:pStyle w:val="Heading3"/>
        <w:jc w:val="both"/>
        <w:rPr>
          <w:rFonts w:ascii="Calibri" w:hAnsi="Calibri" w:cs="Calibri"/>
          <w:b/>
          <w:bCs/>
          <w:color w:val="007789"/>
        </w:rPr>
      </w:pPr>
      <w:bookmarkStart w:id="142" w:name="_Toc164345673"/>
      <w:r w:rsidRPr="00FE4011">
        <w:rPr>
          <w:rFonts w:ascii="Calibri" w:hAnsi="Calibri" w:cs="Calibri"/>
          <w:b/>
          <w:bCs/>
          <w:color w:val="007789"/>
        </w:rPr>
        <w:t>Video clips of Tests on T749 &amp; T707</w:t>
      </w:r>
      <w:bookmarkEnd w:id="142"/>
    </w:p>
    <w:p w14:paraId="7F0BABA5" w14:textId="4BFF73AA" w:rsidR="0023776C" w:rsidRDefault="00FE4011" w:rsidP="006A476A">
      <w:pPr>
        <w:spacing w:line="276" w:lineRule="auto"/>
        <w:jc w:val="both"/>
        <w:rPr>
          <w:rFonts w:ascii="Calibri" w:hAnsi="Calibri" w:cs="Calibri"/>
          <w:sz w:val="24"/>
          <w:szCs w:val="24"/>
        </w:rPr>
      </w:pPr>
      <w:r w:rsidRPr="006A476A">
        <w:rPr>
          <w:rFonts w:ascii="Calibri" w:hAnsi="Calibri" w:cs="Calibri"/>
          <w:sz w:val="24"/>
          <w:szCs w:val="24"/>
        </w:rPr>
        <w:t>The following links are for Unlisted YouTube videos. They show the tests I conducted using the new HMI at Concast South Substation to control HV switchgear.</w:t>
      </w:r>
    </w:p>
    <w:p w14:paraId="4F45E713" w14:textId="77777777" w:rsidR="009508AB" w:rsidRPr="006A476A" w:rsidRDefault="009508AB" w:rsidP="006A476A">
      <w:pPr>
        <w:spacing w:line="276" w:lineRule="auto"/>
        <w:jc w:val="both"/>
        <w:rPr>
          <w:rFonts w:ascii="Calibri" w:hAnsi="Calibri" w:cs="Calibri"/>
          <w:sz w:val="24"/>
          <w:szCs w:val="24"/>
        </w:rPr>
      </w:pPr>
    </w:p>
    <w:p w14:paraId="50600D50" w14:textId="789076BA" w:rsidR="009508AB" w:rsidRPr="009508AB" w:rsidRDefault="00FE4011" w:rsidP="009508AB">
      <w:pPr>
        <w:pStyle w:val="ListParagraph"/>
        <w:numPr>
          <w:ilvl w:val="0"/>
          <w:numId w:val="31"/>
        </w:numPr>
        <w:spacing w:line="360" w:lineRule="auto"/>
        <w:jc w:val="both"/>
        <w:rPr>
          <w:rFonts w:ascii="Calibri" w:hAnsi="Calibri" w:cs="Calibri"/>
        </w:rPr>
      </w:pPr>
      <w:r w:rsidRPr="009508AB">
        <w:rPr>
          <w:rFonts w:ascii="Calibri" w:hAnsi="Calibri" w:cs="Calibri"/>
          <w:b/>
          <w:bCs/>
        </w:rPr>
        <w:t>T749 Close &amp; Open VCB</w:t>
      </w:r>
      <w:r w:rsidR="006A476A" w:rsidRPr="009508AB">
        <w:rPr>
          <w:rFonts w:ascii="Calibri" w:hAnsi="Calibri" w:cs="Calibri"/>
          <w:b/>
          <w:bCs/>
        </w:rPr>
        <w:t xml:space="preserve"> -</w:t>
      </w:r>
      <w:r w:rsidR="006A476A" w:rsidRPr="009508AB">
        <w:rPr>
          <w:rFonts w:ascii="Calibri" w:hAnsi="Calibri" w:cs="Calibri"/>
          <w:b/>
          <w:bCs/>
        </w:rPr>
        <w:tab/>
      </w:r>
      <w:r w:rsidR="006A476A" w:rsidRPr="006A476A">
        <w:rPr>
          <w:rFonts w:ascii="Calibri" w:hAnsi="Calibri" w:cs="Calibri"/>
        </w:rPr>
        <w:tab/>
      </w:r>
      <w:hyperlink r:id="rId135" w:history="1">
        <w:r w:rsidR="009508AB" w:rsidRPr="000F5313">
          <w:rPr>
            <w:rStyle w:val="Hyperlink"/>
            <w:rFonts w:ascii="Calibri" w:hAnsi="Calibri" w:cs="Calibri"/>
          </w:rPr>
          <w:t>https://youtu.be/8yvQvzPYpTw</w:t>
        </w:r>
      </w:hyperlink>
    </w:p>
    <w:p w14:paraId="27DDF7EE" w14:textId="6530A4D1" w:rsidR="009508AB" w:rsidRPr="009508AB" w:rsidRDefault="00FE4011" w:rsidP="009508AB">
      <w:pPr>
        <w:pStyle w:val="ListParagraph"/>
        <w:numPr>
          <w:ilvl w:val="0"/>
          <w:numId w:val="31"/>
        </w:numPr>
        <w:spacing w:line="360" w:lineRule="auto"/>
        <w:jc w:val="both"/>
        <w:rPr>
          <w:rFonts w:ascii="Calibri" w:hAnsi="Calibri" w:cs="Calibri"/>
        </w:rPr>
      </w:pPr>
      <w:r w:rsidRPr="009508AB">
        <w:rPr>
          <w:rFonts w:ascii="Calibri" w:hAnsi="Calibri" w:cs="Calibri"/>
          <w:b/>
          <w:bCs/>
        </w:rPr>
        <w:t>T749 Fault trip</w:t>
      </w:r>
      <w:r w:rsidR="006A476A" w:rsidRPr="009508AB">
        <w:rPr>
          <w:rFonts w:ascii="Calibri" w:hAnsi="Calibri" w:cs="Calibri"/>
          <w:b/>
          <w:bCs/>
        </w:rPr>
        <w:t xml:space="preserve"> -</w:t>
      </w:r>
      <w:r w:rsidR="006A476A" w:rsidRPr="006A476A">
        <w:rPr>
          <w:rFonts w:ascii="Calibri" w:hAnsi="Calibri" w:cs="Calibri"/>
        </w:rPr>
        <w:tab/>
      </w:r>
      <w:r w:rsidR="006A476A" w:rsidRPr="006A476A">
        <w:rPr>
          <w:rFonts w:ascii="Calibri" w:hAnsi="Calibri" w:cs="Calibri"/>
        </w:rPr>
        <w:tab/>
      </w:r>
      <w:r w:rsidR="006A476A" w:rsidRPr="006A476A">
        <w:rPr>
          <w:rFonts w:ascii="Calibri" w:hAnsi="Calibri" w:cs="Calibri"/>
        </w:rPr>
        <w:tab/>
      </w:r>
      <w:hyperlink r:id="rId136" w:history="1">
        <w:r w:rsidR="009508AB" w:rsidRPr="000F5313">
          <w:rPr>
            <w:rStyle w:val="Hyperlink"/>
            <w:rFonts w:ascii="Calibri" w:hAnsi="Calibri" w:cs="Calibri"/>
          </w:rPr>
          <w:t>https://youtu.be/mtzzmcC9I4c</w:t>
        </w:r>
      </w:hyperlink>
    </w:p>
    <w:p w14:paraId="6781B0B4" w14:textId="1E74553D" w:rsidR="009508AB" w:rsidRPr="009508AB" w:rsidRDefault="00FE4011" w:rsidP="009508AB">
      <w:pPr>
        <w:pStyle w:val="ListParagraph"/>
        <w:numPr>
          <w:ilvl w:val="0"/>
          <w:numId w:val="31"/>
        </w:numPr>
        <w:spacing w:line="360" w:lineRule="auto"/>
        <w:jc w:val="both"/>
        <w:rPr>
          <w:rFonts w:ascii="Calibri" w:hAnsi="Calibri" w:cs="Calibri"/>
        </w:rPr>
      </w:pPr>
      <w:r w:rsidRPr="009508AB">
        <w:rPr>
          <w:rFonts w:ascii="Calibri" w:hAnsi="Calibri" w:cs="Calibri"/>
          <w:b/>
          <w:bCs/>
        </w:rPr>
        <w:t>T749 Amps</w:t>
      </w:r>
      <w:r w:rsidR="006A476A" w:rsidRPr="009508AB">
        <w:rPr>
          <w:rFonts w:ascii="Calibri" w:hAnsi="Calibri" w:cs="Calibri"/>
          <w:b/>
          <w:bCs/>
        </w:rPr>
        <w:t xml:space="preserve"> -</w:t>
      </w:r>
      <w:r w:rsidR="006A476A" w:rsidRPr="009508AB">
        <w:rPr>
          <w:rFonts w:ascii="Calibri" w:hAnsi="Calibri" w:cs="Calibri"/>
          <w:b/>
          <w:bCs/>
        </w:rPr>
        <w:tab/>
      </w:r>
      <w:r w:rsidR="006A476A" w:rsidRPr="006A476A">
        <w:rPr>
          <w:rFonts w:ascii="Calibri" w:hAnsi="Calibri" w:cs="Calibri"/>
        </w:rPr>
        <w:tab/>
      </w:r>
      <w:r w:rsidR="006A476A" w:rsidRPr="006A476A">
        <w:rPr>
          <w:rFonts w:ascii="Calibri" w:hAnsi="Calibri" w:cs="Calibri"/>
        </w:rPr>
        <w:tab/>
      </w:r>
      <w:r w:rsidR="006A476A" w:rsidRPr="006A476A">
        <w:rPr>
          <w:rFonts w:ascii="Calibri" w:hAnsi="Calibri" w:cs="Calibri"/>
        </w:rPr>
        <w:tab/>
      </w:r>
      <w:hyperlink r:id="rId137" w:history="1">
        <w:r w:rsidR="009508AB" w:rsidRPr="000F5313">
          <w:rPr>
            <w:rStyle w:val="Hyperlink"/>
            <w:rFonts w:ascii="Calibri" w:hAnsi="Calibri" w:cs="Calibri"/>
          </w:rPr>
          <w:t>https://youtube.com/shorts/kXy-Mp4dPIc</w:t>
        </w:r>
      </w:hyperlink>
    </w:p>
    <w:p w14:paraId="3F1C3024" w14:textId="4A9DFB3E" w:rsidR="009508AB" w:rsidRPr="009508AB" w:rsidRDefault="00FE4011" w:rsidP="009508AB">
      <w:pPr>
        <w:pStyle w:val="ListParagraph"/>
        <w:numPr>
          <w:ilvl w:val="0"/>
          <w:numId w:val="31"/>
        </w:numPr>
        <w:spacing w:line="360" w:lineRule="auto"/>
        <w:jc w:val="both"/>
        <w:rPr>
          <w:rFonts w:ascii="Calibri" w:hAnsi="Calibri" w:cs="Calibri"/>
        </w:rPr>
      </w:pPr>
      <w:r w:rsidRPr="009508AB">
        <w:rPr>
          <w:rFonts w:ascii="Calibri" w:hAnsi="Calibri" w:cs="Calibri"/>
          <w:b/>
          <w:bCs/>
        </w:rPr>
        <w:t>T749 Indication Error</w:t>
      </w:r>
      <w:r w:rsidR="006A476A" w:rsidRPr="009508AB">
        <w:rPr>
          <w:rFonts w:ascii="Calibri" w:hAnsi="Calibri" w:cs="Calibri"/>
          <w:b/>
          <w:bCs/>
        </w:rPr>
        <w:t xml:space="preserve"> -</w:t>
      </w:r>
      <w:r w:rsidR="006A476A" w:rsidRPr="006A476A">
        <w:rPr>
          <w:rFonts w:ascii="Calibri" w:hAnsi="Calibri" w:cs="Calibri"/>
        </w:rPr>
        <w:tab/>
      </w:r>
      <w:r w:rsidR="006A476A" w:rsidRPr="006A476A">
        <w:rPr>
          <w:rFonts w:ascii="Calibri" w:hAnsi="Calibri" w:cs="Calibri"/>
        </w:rPr>
        <w:tab/>
      </w:r>
      <w:hyperlink r:id="rId138" w:history="1">
        <w:r w:rsidR="009508AB" w:rsidRPr="000F5313">
          <w:rPr>
            <w:rStyle w:val="Hyperlink"/>
            <w:rFonts w:ascii="Calibri" w:hAnsi="Calibri" w:cs="Calibri"/>
          </w:rPr>
          <w:t>https://youtube.com/shorts/UPQII18Zm8E</w:t>
        </w:r>
      </w:hyperlink>
    </w:p>
    <w:p w14:paraId="2484F3F8" w14:textId="47B725E3" w:rsidR="009508AB" w:rsidRPr="009508AB" w:rsidRDefault="00FE4011" w:rsidP="009508AB">
      <w:pPr>
        <w:pStyle w:val="ListParagraph"/>
        <w:numPr>
          <w:ilvl w:val="0"/>
          <w:numId w:val="31"/>
        </w:numPr>
        <w:spacing w:line="360" w:lineRule="auto"/>
        <w:jc w:val="both"/>
        <w:rPr>
          <w:rFonts w:ascii="Calibri" w:hAnsi="Calibri" w:cs="Calibri"/>
        </w:rPr>
      </w:pPr>
      <w:r w:rsidRPr="009508AB">
        <w:rPr>
          <w:rFonts w:ascii="Calibri" w:hAnsi="Calibri" w:cs="Calibri"/>
          <w:b/>
          <w:bCs/>
        </w:rPr>
        <w:t>T749 11KV/415v walk around</w:t>
      </w:r>
      <w:r w:rsidR="006A476A" w:rsidRPr="009508AB">
        <w:rPr>
          <w:rFonts w:ascii="Calibri" w:hAnsi="Calibri" w:cs="Calibri"/>
          <w:b/>
          <w:bCs/>
        </w:rPr>
        <w:t xml:space="preserve"> -</w:t>
      </w:r>
      <w:r w:rsidR="006A476A" w:rsidRPr="006A476A">
        <w:rPr>
          <w:rFonts w:ascii="Calibri" w:hAnsi="Calibri" w:cs="Calibri"/>
        </w:rPr>
        <w:tab/>
      </w:r>
      <w:hyperlink r:id="rId139" w:history="1">
        <w:r w:rsidR="009508AB" w:rsidRPr="000F5313">
          <w:rPr>
            <w:rStyle w:val="Hyperlink"/>
            <w:rFonts w:ascii="Calibri" w:hAnsi="Calibri" w:cs="Calibri"/>
          </w:rPr>
          <w:t>https://youtube.com/shorts/DrkLTotWtwQ</w:t>
        </w:r>
      </w:hyperlink>
    </w:p>
    <w:p w14:paraId="53AE6AFE" w14:textId="77777777" w:rsidR="00FE4011" w:rsidRPr="006A476A" w:rsidRDefault="00FE4011" w:rsidP="009508AB">
      <w:pPr>
        <w:spacing w:line="360" w:lineRule="auto"/>
        <w:jc w:val="both"/>
        <w:rPr>
          <w:rFonts w:ascii="Calibri" w:hAnsi="Calibri" w:cs="Calibri"/>
          <w:sz w:val="24"/>
          <w:szCs w:val="24"/>
        </w:rPr>
      </w:pPr>
    </w:p>
    <w:p w14:paraId="41EFF3AE" w14:textId="7EF1CBC7" w:rsidR="009508AB" w:rsidRPr="009508AB" w:rsidRDefault="00FE4011" w:rsidP="009508AB">
      <w:pPr>
        <w:pStyle w:val="ListParagraph"/>
        <w:numPr>
          <w:ilvl w:val="0"/>
          <w:numId w:val="31"/>
        </w:numPr>
        <w:spacing w:line="360" w:lineRule="auto"/>
        <w:jc w:val="both"/>
        <w:rPr>
          <w:rFonts w:ascii="Calibri" w:hAnsi="Calibri" w:cs="Calibri"/>
          <w:b/>
          <w:bCs/>
        </w:rPr>
      </w:pPr>
      <w:r w:rsidRPr="009508AB">
        <w:rPr>
          <w:rFonts w:ascii="Calibri" w:hAnsi="Calibri" w:cs="Calibri"/>
          <w:b/>
          <w:bCs/>
        </w:rPr>
        <w:t>T707 Close VCB</w:t>
      </w:r>
      <w:r w:rsidR="006A476A" w:rsidRPr="009508AB">
        <w:rPr>
          <w:rFonts w:ascii="Calibri" w:hAnsi="Calibri" w:cs="Calibri"/>
          <w:b/>
          <w:bCs/>
        </w:rPr>
        <w:t xml:space="preserve"> -</w:t>
      </w:r>
      <w:r w:rsidR="009508AB">
        <w:rPr>
          <w:rFonts w:ascii="Calibri" w:hAnsi="Calibri" w:cs="Calibri"/>
          <w:b/>
          <w:bCs/>
        </w:rPr>
        <w:tab/>
      </w:r>
      <w:r w:rsidR="009508AB">
        <w:rPr>
          <w:rFonts w:ascii="Calibri" w:hAnsi="Calibri" w:cs="Calibri"/>
          <w:b/>
          <w:bCs/>
        </w:rPr>
        <w:tab/>
      </w:r>
      <w:r w:rsidR="009508AB">
        <w:rPr>
          <w:rFonts w:ascii="Calibri" w:hAnsi="Calibri" w:cs="Calibri"/>
          <w:b/>
          <w:bCs/>
        </w:rPr>
        <w:tab/>
      </w:r>
      <w:hyperlink r:id="rId140" w:history="1">
        <w:r w:rsidR="009508AB" w:rsidRPr="000F5313">
          <w:rPr>
            <w:rStyle w:val="Hyperlink"/>
            <w:rFonts w:ascii="Calibri" w:hAnsi="Calibri" w:cs="Calibri"/>
          </w:rPr>
          <w:t>https://youtu.be/B5plBkZ4MJM</w:t>
        </w:r>
      </w:hyperlink>
    </w:p>
    <w:p w14:paraId="2D643866" w14:textId="77777777" w:rsidR="009508AB" w:rsidRPr="009508AB" w:rsidRDefault="009508AB" w:rsidP="009508AB">
      <w:pPr>
        <w:pStyle w:val="ListParagraph"/>
        <w:numPr>
          <w:ilvl w:val="0"/>
          <w:numId w:val="31"/>
        </w:numPr>
        <w:spacing w:line="360" w:lineRule="auto"/>
        <w:jc w:val="both"/>
        <w:rPr>
          <w:rFonts w:ascii="Calibri" w:hAnsi="Calibri" w:cs="Calibri"/>
        </w:rPr>
      </w:pPr>
      <w:r w:rsidRPr="009508AB">
        <w:rPr>
          <w:rFonts w:ascii="Calibri" w:hAnsi="Calibri" w:cs="Calibri"/>
          <w:b/>
          <w:bCs/>
        </w:rPr>
        <w:t>T707 Fault trip -</w:t>
      </w:r>
      <w:r w:rsidRPr="006A476A">
        <w:rPr>
          <w:rFonts w:ascii="Calibri" w:hAnsi="Calibri" w:cs="Calibri"/>
        </w:rPr>
        <w:tab/>
      </w:r>
      <w:r w:rsidRPr="006A476A">
        <w:rPr>
          <w:rFonts w:ascii="Calibri" w:hAnsi="Calibri" w:cs="Calibri"/>
        </w:rPr>
        <w:tab/>
      </w:r>
      <w:r w:rsidRPr="006A476A">
        <w:rPr>
          <w:rFonts w:ascii="Calibri" w:hAnsi="Calibri" w:cs="Calibri"/>
        </w:rPr>
        <w:tab/>
      </w:r>
      <w:hyperlink r:id="rId141" w:history="1">
        <w:r w:rsidRPr="000F5313">
          <w:rPr>
            <w:rStyle w:val="Hyperlink"/>
            <w:rFonts w:ascii="Calibri" w:hAnsi="Calibri" w:cs="Calibri"/>
          </w:rPr>
          <w:t>https://youtu.be/8OZViyljFXI</w:t>
        </w:r>
      </w:hyperlink>
    </w:p>
    <w:p w14:paraId="78D460E4" w14:textId="77777777" w:rsidR="009508AB" w:rsidRPr="009508AB" w:rsidRDefault="009508AB" w:rsidP="009508AB">
      <w:pPr>
        <w:pStyle w:val="ListParagraph"/>
        <w:numPr>
          <w:ilvl w:val="0"/>
          <w:numId w:val="31"/>
        </w:numPr>
        <w:spacing w:line="360" w:lineRule="auto"/>
        <w:jc w:val="both"/>
        <w:rPr>
          <w:rFonts w:ascii="Calibri" w:hAnsi="Calibri" w:cs="Calibri"/>
        </w:rPr>
      </w:pPr>
      <w:r w:rsidRPr="009508AB">
        <w:rPr>
          <w:rFonts w:ascii="Calibri" w:hAnsi="Calibri" w:cs="Calibri"/>
          <w:b/>
          <w:bCs/>
        </w:rPr>
        <w:t>T707 Amps -</w:t>
      </w:r>
      <w:r w:rsidRPr="006A476A">
        <w:rPr>
          <w:rFonts w:ascii="Calibri" w:hAnsi="Calibri" w:cs="Calibri"/>
        </w:rPr>
        <w:tab/>
      </w:r>
      <w:r w:rsidRPr="006A476A">
        <w:rPr>
          <w:rFonts w:ascii="Calibri" w:hAnsi="Calibri" w:cs="Calibri"/>
        </w:rPr>
        <w:tab/>
      </w:r>
      <w:r w:rsidRPr="006A476A">
        <w:rPr>
          <w:rFonts w:ascii="Calibri" w:hAnsi="Calibri" w:cs="Calibri"/>
        </w:rPr>
        <w:tab/>
      </w:r>
      <w:r w:rsidRPr="006A476A">
        <w:rPr>
          <w:rFonts w:ascii="Calibri" w:hAnsi="Calibri" w:cs="Calibri"/>
        </w:rPr>
        <w:tab/>
      </w:r>
      <w:hyperlink r:id="rId142" w:history="1">
        <w:r w:rsidRPr="000F5313">
          <w:rPr>
            <w:rStyle w:val="Hyperlink"/>
            <w:rFonts w:ascii="Calibri" w:hAnsi="Calibri" w:cs="Calibri"/>
          </w:rPr>
          <w:t>https://youtu.be/YPE2GdYgab4</w:t>
        </w:r>
      </w:hyperlink>
    </w:p>
    <w:p w14:paraId="423AAFF4" w14:textId="77777777" w:rsidR="009508AB" w:rsidRPr="00FE4011" w:rsidRDefault="009508AB" w:rsidP="00FE4011">
      <w:pPr>
        <w:spacing w:line="276" w:lineRule="auto"/>
        <w:jc w:val="both"/>
        <w:rPr>
          <w:rFonts w:ascii="Calibri" w:hAnsi="Calibri" w:cs="Calibri"/>
          <w:sz w:val="24"/>
          <w:szCs w:val="24"/>
        </w:rPr>
      </w:pPr>
    </w:p>
    <w:p w14:paraId="2AA02BD6" w14:textId="77777777" w:rsidR="00FE4011" w:rsidRDefault="00FE4011" w:rsidP="008F6133">
      <w:pPr>
        <w:spacing w:line="276" w:lineRule="auto"/>
        <w:jc w:val="both"/>
        <w:rPr>
          <w:rFonts w:ascii="Calibri" w:hAnsi="Calibri" w:cs="Calibri"/>
          <w:sz w:val="24"/>
          <w:szCs w:val="24"/>
        </w:rPr>
      </w:pPr>
    </w:p>
    <w:p w14:paraId="6D569BA8" w14:textId="77777777" w:rsidR="00FE4011" w:rsidRDefault="00FE4011" w:rsidP="008F6133">
      <w:pPr>
        <w:spacing w:line="276" w:lineRule="auto"/>
        <w:jc w:val="both"/>
        <w:rPr>
          <w:rFonts w:ascii="Calibri" w:hAnsi="Calibri" w:cs="Calibri"/>
          <w:sz w:val="24"/>
          <w:szCs w:val="24"/>
        </w:rPr>
      </w:pPr>
    </w:p>
    <w:p w14:paraId="778ED285" w14:textId="77777777" w:rsidR="009508AB" w:rsidRDefault="009508AB" w:rsidP="008F6133">
      <w:pPr>
        <w:spacing w:line="276" w:lineRule="auto"/>
        <w:jc w:val="both"/>
        <w:rPr>
          <w:rFonts w:ascii="Calibri" w:hAnsi="Calibri" w:cs="Calibri"/>
          <w:sz w:val="24"/>
          <w:szCs w:val="24"/>
        </w:rPr>
      </w:pPr>
    </w:p>
    <w:p w14:paraId="56A982B9" w14:textId="77777777" w:rsidR="009508AB" w:rsidRDefault="009508AB" w:rsidP="008F6133">
      <w:pPr>
        <w:spacing w:line="276" w:lineRule="auto"/>
        <w:jc w:val="both"/>
        <w:rPr>
          <w:rFonts w:ascii="Calibri" w:hAnsi="Calibri" w:cs="Calibri"/>
          <w:sz w:val="24"/>
          <w:szCs w:val="24"/>
        </w:rPr>
      </w:pPr>
    </w:p>
    <w:p w14:paraId="2C223D5F" w14:textId="77777777" w:rsidR="009508AB" w:rsidRDefault="009508AB" w:rsidP="008F6133">
      <w:pPr>
        <w:spacing w:line="276" w:lineRule="auto"/>
        <w:jc w:val="both"/>
        <w:rPr>
          <w:rFonts w:ascii="Calibri" w:hAnsi="Calibri" w:cs="Calibri"/>
          <w:sz w:val="24"/>
          <w:szCs w:val="24"/>
        </w:rPr>
      </w:pPr>
    </w:p>
    <w:p w14:paraId="65D342E6" w14:textId="77777777" w:rsidR="009508AB" w:rsidRDefault="009508AB" w:rsidP="008F6133">
      <w:pPr>
        <w:spacing w:line="276" w:lineRule="auto"/>
        <w:jc w:val="both"/>
        <w:rPr>
          <w:rFonts w:ascii="Calibri" w:hAnsi="Calibri" w:cs="Calibri"/>
          <w:sz w:val="24"/>
          <w:szCs w:val="24"/>
        </w:rPr>
      </w:pPr>
    </w:p>
    <w:p w14:paraId="2AABCAB3" w14:textId="77777777" w:rsidR="009508AB" w:rsidRDefault="009508AB" w:rsidP="008F6133">
      <w:pPr>
        <w:spacing w:line="276" w:lineRule="auto"/>
        <w:jc w:val="both"/>
        <w:rPr>
          <w:rFonts w:ascii="Calibri" w:hAnsi="Calibri" w:cs="Calibri"/>
          <w:sz w:val="24"/>
          <w:szCs w:val="24"/>
        </w:rPr>
      </w:pPr>
    </w:p>
    <w:p w14:paraId="65F27A07" w14:textId="77777777" w:rsidR="009508AB" w:rsidRDefault="009508AB" w:rsidP="008F6133">
      <w:pPr>
        <w:spacing w:line="276" w:lineRule="auto"/>
        <w:jc w:val="both"/>
        <w:rPr>
          <w:rFonts w:ascii="Calibri" w:hAnsi="Calibri" w:cs="Calibri"/>
          <w:sz w:val="24"/>
          <w:szCs w:val="24"/>
        </w:rPr>
      </w:pPr>
    </w:p>
    <w:p w14:paraId="16E7C072" w14:textId="77777777" w:rsidR="009508AB" w:rsidRDefault="009508AB" w:rsidP="008F6133">
      <w:pPr>
        <w:spacing w:line="276" w:lineRule="auto"/>
        <w:jc w:val="both"/>
        <w:rPr>
          <w:rFonts w:ascii="Calibri" w:hAnsi="Calibri" w:cs="Calibri"/>
          <w:sz w:val="24"/>
          <w:szCs w:val="24"/>
        </w:rPr>
      </w:pPr>
    </w:p>
    <w:p w14:paraId="19C0B4D3" w14:textId="77777777" w:rsidR="004603E1" w:rsidRPr="00C139F6" w:rsidRDefault="004603E1" w:rsidP="004603E1">
      <w:pPr>
        <w:spacing w:line="276" w:lineRule="auto"/>
        <w:jc w:val="both"/>
        <w:rPr>
          <w:rFonts w:ascii="Calibri" w:hAnsi="Calibri" w:cs="Calibri"/>
          <w:color w:val="FF0000"/>
          <w:sz w:val="24"/>
          <w:szCs w:val="24"/>
        </w:rPr>
      </w:pPr>
      <w:r w:rsidRPr="00C139F6">
        <w:rPr>
          <w:rFonts w:ascii="Calibri" w:hAnsi="Calibri" w:cs="Calibri"/>
          <w:color w:val="FF0000"/>
          <w:sz w:val="24"/>
          <w:szCs w:val="24"/>
        </w:rPr>
        <w:lastRenderedPageBreak/>
        <w:t xml:space="preserve">This is a major section which describes your deliverable. It may be a software artifact, a new framework, a systems design, etc. This may span more than one chapter and will have title(s) which reflect its content. </w:t>
      </w:r>
    </w:p>
    <w:p w14:paraId="10E5CEC8" w14:textId="77777777" w:rsidR="004603E1" w:rsidRPr="00C139F6" w:rsidRDefault="004603E1" w:rsidP="004603E1">
      <w:pPr>
        <w:spacing w:line="276" w:lineRule="auto"/>
        <w:jc w:val="both"/>
        <w:rPr>
          <w:rFonts w:ascii="Calibri" w:hAnsi="Calibri" w:cs="Calibri"/>
          <w:b/>
          <w:i/>
          <w:color w:val="FF0000"/>
          <w:sz w:val="24"/>
          <w:szCs w:val="24"/>
        </w:rPr>
      </w:pPr>
      <w:r w:rsidRPr="00C139F6">
        <w:rPr>
          <w:rFonts w:ascii="Calibri" w:hAnsi="Calibri" w:cs="Calibri"/>
          <w:b/>
          <w:i/>
          <w:color w:val="FF0000"/>
          <w:sz w:val="24"/>
          <w:szCs w:val="24"/>
        </w:rPr>
        <w:t xml:space="preserve">Design </w:t>
      </w:r>
    </w:p>
    <w:p w14:paraId="5B3A971C" w14:textId="77777777" w:rsidR="004603E1" w:rsidRPr="00C139F6" w:rsidRDefault="004603E1" w:rsidP="004603E1">
      <w:pPr>
        <w:spacing w:line="276" w:lineRule="auto"/>
        <w:jc w:val="both"/>
        <w:rPr>
          <w:rFonts w:ascii="Calibri" w:hAnsi="Calibri" w:cs="Calibri"/>
          <w:color w:val="FF0000"/>
          <w:sz w:val="24"/>
          <w:szCs w:val="24"/>
        </w:rPr>
      </w:pPr>
      <w:r w:rsidRPr="00C139F6">
        <w:rPr>
          <w:rFonts w:ascii="Calibri" w:hAnsi="Calibri" w:cs="Calibri"/>
          <w:color w:val="FF0000"/>
          <w:sz w:val="24"/>
          <w:szCs w:val="24"/>
        </w:rPr>
        <w:t xml:space="preserve">If you’ve built something to solve a problem, you had to make some design decisions along the way. Why did you choose to do something one way rather than another? Why did you choose to include one thing but leave out something else? Which factors did you think were most important and which did you choose to ignore? </w:t>
      </w:r>
    </w:p>
    <w:p w14:paraId="71C3FFCF" w14:textId="77777777" w:rsidR="004603E1" w:rsidRPr="00C139F6" w:rsidRDefault="004603E1" w:rsidP="004603E1">
      <w:pPr>
        <w:spacing w:line="276" w:lineRule="auto"/>
        <w:jc w:val="both"/>
        <w:rPr>
          <w:rFonts w:ascii="Calibri" w:hAnsi="Calibri" w:cs="Calibri"/>
          <w:color w:val="FF0000"/>
          <w:sz w:val="24"/>
          <w:szCs w:val="24"/>
        </w:rPr>
      </w:pPr>
      <w:r w:rsidRPr="00C139F6">
        <w:rPr>
          <w:rFonts w:ascii="Calibri" w:hAnsi="Calibri" w:cs="Calibri"/>
          <w:color w:val="FF0000"/>
          <w:sz w:val="24"/>
          <w:szCs w:val="24"/>
        </w:rPr>
        <w:t xml:space="preserve">Don’t just list your decisions; place them in a context. It should be possible for the reader to understand how your design decisions contributed to meeting your objectives. Also important is that you show the method by which you accomplished your design - “process” is as important as “product” to an engineer. </w:t>
      </w:r>
    </w:p>
    <w:p w14:paraId="0739A4F5" w14:textId="77777777" w:rsidR="004603E1" w:rsidRPr="00C139F6" w:rsidRDefault="004603E1" w:rsidP="004603E1">
      <w:pPr>
        <w:pStyle w:val="ListParagraph"/>
        <w:numPr>
          <w:ilvl w:val="0"/>
          <w:numId w:val="6"/>
        </w:numPr>
        <w:spacing w:line="276" w:lineRule="auto"/>
        <w:jc w:val="both"/>
        <w:rPr>
          <w:rFonts w:ascii="Calibri" w:hAnsi="Calibri" w:cs="Calibri"/>
          <w:color w:val="FF0000"/>
        </w:rPr>
      </w:pPr>
      <w:r w:rsidRPr="00C139F6">
        <w:rPr>
          <w:rFonts w:ascii="Calibri" w:hAnsi="Calibri" w:cs="Calibri"/>
          <w:color w:val="FF0000"/>
        </w:rPr>
        <w:t xml:space="preserve">What processes did you use? </w:t>
      </w:r>
    </w:p>
    <w:p w14:paraId="497A0F1D" w14:textId="77777777" w:rsidR="004603E1" w:rsidRPr="00C139F6" w:rsidRDefault="004603E1" w:rsidP="004603E1">
      <w:pPr>
        <w:pStyle w:val="ListParagraph"/>
        <w:numPr>
          <w:ilvl w:val="0"/>
          <w:numId w:val="6"/>
        </w:numPr>
        <w:spacing w:line="276" w:lineRule="auto"/>
        <w:jc w:val="both"/>
        <w:rPr>
          <w:rFonts w:ascii="Calibri" w:hAnsi="Calibri" w:cs="Calibri"/>
          <w:color w:val="FF0000"/>
        </w:rPr>
      </w:pPr>
      <w:r w:rsidRPr="00C139F6">
        <w:rPr>
          <w:rFonts w:ascii="Calibri" w:hAnsi="Calibri" w:cs="Calibri"/>
          <w:color w:val="FF0000"/>
        </w:rPr>
        <w:t xml:space="preserve">How did they contribute to ensuring that what you did was complete/consistent/correct? </w:t>
      </w:r>
    </w:p>
    <w:p w14:paraId="6AA2A9A5" w14:textId="77777777" w:rsidR="004603E1" w:rsidRDefault="004603E1" w:rsidP="004603E1">
      <w:pPr>
        <w:pStyle w:val="BodyText"/>
        <w:spacing w:line="276" w:lineRule="auto"/>
        <w:ind w:right="194"/>
        <w:jc w:val="both"/>
        <w:rPr>
          <w:rFonts w:ascii="Calibri" w:hAnsi="Calibri" w:cs="Calibri"/>
          <w:b w:val="0"/>
          <w:color w:val="FF0000"/>
          <w:sz w:val="24"/>
        </w:rPr>
      </w:pPr>
    </w:p>
    <w:p w14:paraId="7D52FE2C" w14:textId="77777777" w:rsidR="004603E1" w:rsidRPr="00C139F6" w:rsidRDefault="004603E1" w:rsidP="004603E1">
      <w:pPr>
        <w:pStyle w:val="BodyText"/>
        <w:spacing w:line="276" w:lineRule="auto"/>
        <w:ind w:right="194"/>
        <w:jc w:val="both"/>
        <w:rPr>
          <w:rFonts w:ascii="Calibri" w:hAnsi="Calibri" w:cs="Calibri"/>
          <w:b w:val="0"/>
          <w:color w:val="FF0000"/>
          <w:sz w:val="24"/>
        </w:rPr>
      </w:pPr>
      <w:r w:rsidRPr="00C139F6">
        <w:rPr>
          <w:rFonts w:ascii="Calibri" w:hAnsi="Calibri" w:cs="Calibri"/>
          <w:b w:val="0"/>
          <w:color w:val="FF0000"/>
          <w:sz w:val="24"/>
        </w:rPr>
        <w:t xml:space="preserve">It should be possible for the reader to understand how your design decisions contributed to meeting your objectives. Also important is that you show the method by which you accomplished your design - “process” is as important as “product” to an engineer. What processes did you use? How did they contribute to ensuring that what you did was complete/consistent/correct? Don’t just write about </w:t>
      </w:r>
      <w:r w:rsidRPr="00C139F6">
        <w:rPr>
          <w:rFonts w:ascii="Calibri" w:hAnsi="Calibri" w:cs="Calibri"/>
          <w:b w:val="0"/>
          <w:i/>
          <w:iCs/>
          <w:color w:val="FF0000"/>
          <w:sz w:val="24"/>
        </w:rPr>
        <w:t>what</w:t>
      </w:r>
      <w:r w:rsidRPr="00C139F6">
        <w:rPr>
          <w:rFonts w:ascii="Calibri" w:hAnsi="Calibri" w:cs="Calibri"/>
          <w:b w:val="0"/>
          <w:color w:val="FF0000"/>
          <w:sz w:val="24"/>
        </w:rPr>
        <w:t xml:space="preserve"> you did, or </w:t>
      </w:r>
      <w:r w:rsidRPr="00C139F6">
        <w:rPr>
          <w:rFonts w:ascii="Calibri" w:hAnsi="Calibri" w:cs="Calibri"/>
          <w:b w:val="0"/>
          <w:i/>
          <w:iCs/>
          <w:color w:val="FF0000"/>
          <w:sz w:val="24"/>
        </w:rPr>
        <w:t>how</w:t>
      </w:r>
      <w:r w:rsidRPr="00C139F6">
        <w:rPr>
          <w:rFonts w:ascii="Calibri" w:hAnsi="Calibri" w:cs="Calibri"/>
          <w:b w:val="0"/>
          <w:color w:val="FF0000"/>
          <w:sz w:val="24"/>
        </w:rPr>
        <w:t xml:space="preserve"> you did it. </w:t>
      </w:r>
      <w:r w:rsidRPr="00C139F6">
        <w:rPr>
          <w:rFonts w:ascii="Calibri" w:hAnsi="Calibri" w:cs="Calibri"/>
          <w:b w:val="0"/>
          <w:i/>
          <w:iCs/>
          <w:color w:val="FF0000"/>
          <w:sz w:val="24"/>
        </w:rPr>
        <w:t>Why</w:t>
      </w:r>
      <w:r w:rsidRPr="00C139F6">
        <w:rPr>
          <w:rFonts w:ascii="Calibri" w:hAnsi="Calibri" w:cs="Calibri"/>
          <w:b w:val="0"/>
          <w:color w:val="FF0000"/>
          <w:sz w:val="24"/>
        </w:rPr>
        <w:t xml:space="preserve"> you did it is most important. </w:t>
      </w:r>
    </w:p>
    <w:p w14:paraId="73EDD904" w14:textId="77777777" w:rsidR="004603E1" w:rsidRPr="00C139F6" w:rsidRDefault="004603E1" w:rsidP="004603E1">
      <w:pPr>
        <w:pStyle w:val="BodyText"/>
        <w:tabs>
          <w:tab w:val="left" w:pos="1916"/>
        </w:tabs>
        <w:spacing w:line="276" w:lineRule="auto"/>
        <w:ind w:left="720" w:right="194" w:hanging="720"/>
        <w:jc w:val="both"/>
        <w:rPr>
          <w:rFonts w:ascii="Calibri" w:hAnsi="Calibri" w:cs="Calibri"/>
          <w:b w:val="0"/>
          <w:color w:val="FF0000"/>
          <w:sz w:val="24"/>
        </w:rPr>
      </w:pPr>
      <w:r w:rsidRPr="00C139F6">
        <w:rPr>
          <w:rFonts w:ascii="Calibri" w:hAnsi="Calibri" w:cs="Calibri"/>
          <w:b w:val="0"/>
          <w:color w:val="FF0000"/>
          <w:sz w:val="24"/>
        </w:rPr>
        <w:t xml:space="preserve"> </w:t>
      </w:r>
      <w:r w:rsidRPr="00C139F6">
        <w:rPr>
          <w:rFonts w:ascii="Calibri" w:hAnsi="Calibri" w:cs="Calibri"/>
          <w:b w:val="0"/>
          <w:color w:val="FF0000"/>
          <w:sz w:val="24"/>
        </w:rPr>
        <w:tab/>
      </w:r>
      <w:r w:rsidRPr="00C139F6">
        <w:rPr>
          <w:rFonts w:ascii="Calibri" w:hAnsi="Calibri" w:cs="Calibri"/>
          <w:b w:val="0"/>
          <w:color w:val="FF0000"/>
          <w:sz w:val="24"/>
        </w:rPr>
        <w:tab/>
      </w:r>
    </w:p>
    <w:p w14:paraId="06AB5230" w14:textId="77777777" w:rsidR="004603E1" w:rsidRPr="00C139F6" w:rsidRDefault="004603E1" w:rsidP="004603E1">
      <w:pPr>
        <w:pStyle w:val="BodyText"/>
        <w:spacing w:line="276" w:lineRule="auto"/>
        <w:ind w:right="194"/>
        <w:jc w:val="both"/>
        <w:rPr>
          <w:rFonts w:ascii="Calibri" w:hAnsi="Calibri" w:cs="Calibri"/>
          <w:b w:val="0"/>
          <w:color w:val="FF0000"/>
          <w:sz w:val="24"/>
        </w:rPr>
      </w:pPr>
      <w:r w:rsidRPr="00C139F6">
        <w:rPr>
          <w:rFonts w:ascii="Calibri" w:hAnsi="Calibri" w:cs="Calibri"/>
          <w:b w:val="0"/>
          <w:color w:val="FF0000"/>
          <w:sz w:val="24"/>
        </w:rPr>
        <w:t xml:space="preserve">The starting point for your design is, of course, your requirements. In some projects the requirements are specified in advance. The customer provides a document that (in more or less detail) specifies the behaviour of the item to be constructed. More commonly, the customer has a </w:t>
      </w:r>
      <w:proofErr w:type="gramStart"/>
      <w:r w:rsidRPr="00C139F6">
        <w:rPr>
          <w:rFonts w:ascii="Calibri" w:hAnsi="Calibri" w:cs="Calibri"/>
          <w:b w:val="0"/>
          <w:color w:val="FF0000"/>
          <w:sz w:val="24"/>
        </w:rPr>
        <w:t>more vague</w:t>
      </w:r>
      <w:proofErr w:type="gramEnd"/>
      <w:r w:rsidRPr="00C139F6">
        <w:rPr>
          <w:rFonts w:ascii="Calibri" w:hAnsi="Calibri" w:cs="Calibri"/>
          <w:b w:val="0"/>
          <w:color w:val="FF0000"/>
          <w:sz w:val="24"/>
        </w:rPr>
        <w:t xml:space="preserve"> “need” for something, and it is part of the project itself to refine that into a more detailed set of requirements. A project that doesn’t have a written set of requirements is not a very good one, though it would not be normal to describe the requirements in much detail in the body of the report. It is better to include the requirements specification document as an appendix to your report. If a </w:t>
      </w:r>
      <w:r w:rsidRPr="00C139F6">
        <w:rPr>
          <w:rFonts w:ascii="Calibri" w:hAnsi="Calibri" w:cs="Calibri"/>
          <w:b w:val="0"/>
          <w:i/>
          <w:iCs/>
          <w:color w:val="FF0000"/>
          <w:sz w:val="24"/>
        </w:rPr>
        <w:t>detailed</w:t>
      </w:r>
      <w:r w:rsidRPr="00C139F6">
        <w:rPr>
          <w:rFonts w:ascii="Calibri" w:hAnsi="Calibri" w:cs="Calibri"/>
          <w:b w:val="0"/>
          <w:color w:val="FF0000"/>
          <w:sz w:val="24"/>
        </w:rPr>
        <w:t xml:space="preserve"> discussion of how you elicited, </w:t>
      </w:r>
      <w:proofErr w:type="gramStart"/>
      <w:r w:rsidRPr="00C139F6">
        <w:rPr>
          <w:rFonts w:ascii="Calibri" w:hAnsi="Calibri" w:cs="Calibri"/>
          <w:b w:val="0"/>
          <w:color w:val="FF0000"/>
          <w:sz w:val="24"/>
        </w:rPr>
        <w:t>analysed</w:t>
      </w:r>
      <w:proofErr w:type="gramEnd"/>
      <w:r w:rsidRPr="00C139F6">
        <w:rPr>
          <w:rFonts w:ascii="Calibri" w:hAnsi="Calibri" w:cs="Calibri"/>
          <w:b w:val="0"/>
          <w:color w:val="FF0000"/>
          <w:sz w:val="24"/>
        </w:rPr>
        <w:t xml:space="preserve"> and specified the requirements is necessary, (for “necessary”, read interesting and relevant), it could be a separate chapter before this one. </w:t>
      </w:r>
    </w:p>
    <w:p w14:paraId="757CA5EB" w14:textId="77777777" w:rsidR="004603E1" w:rsidRPr="00C139F6" w:rsidRDefault="004603E1" w:rsidP="004603E1">
      <w:pPr>
        <w:spacing w:line="276" w:lineRule="auto"/>
        <w:jc w:val="both"/>
        <w:rPr>
          <w:rFonts w:ascii="Calibri" w:hAnsi="Calibri" w:cs="Calibri"/>
          <w:color w:val="FF0000"/>
          <w:sz w:val="24"/>
          <w:szCs w:val="24"/>
        </w:rPr>
      </w:pPr>
    </w:p>
    <w:p w14:paraId="49F62833" w14:textId="77777777" w:rsidR="004603E1" w:rsidRPr="00C139F6" w:rsidRDefault="004603E1" w:rsidP="004603E1">
      <w:pPr>
        <w:spacing w:line="276" w:lineRule="auto"/>
        <w:jc w:val="both"/>
        <w:rPr>
          <w:rFonts w:ascii="Calibri" w:hAnsi="Calibri" w:cs="Calibri"/>
          <w:color w:val="FF0000"/>
          <w:sz w:val="24"/>
          <w:szCs w:val="24"/>
        </w:rPr>
      </w:pPr>
      <w:r w:rsidRPr="00C139F6">
        <w:rPr>
          <w:rFonts w:ascii="Calibri" w:hAnsi="Calibri" w:cs="Calibri"/>
          <w:color w:val="FF0000"/>
          <w:sz w:val="24"/>
          <w:szCs w:val="24"/>
        </w:rPr>
        <w:t xml:space="preserve">A project that doesn’t have a written set of requirements is not a very good one, though it would not be normal to describe the requirements in much detail in the body of the report. It is better to include the requirements specification document as an appendix to your report. If a </w:t>
      </w:r>
      <w:r w:rsidRPr="00C139F6">
        <w:rPr>
          <w:rFonts w:ascii="Calibri" w:hAnsi="Calibri" w:cs="Calibri"/>
          <w:i/>
          <w:iCs/>
          <w:color w:val="FF0000"/>
          <w:sz w:val="24"/>
          <w:szCs w:val="24"/>
        </w:rPr>
        <w:t xml:space="preserve">detailed </w:t>
      </w:r>
      <w:r w:rsidRPr="00C139F6">
        <w:rPr>
          <w:rFonts w:ascii="Calibri" w:hAnsi="Calibri" w:cs="Calibri"/>
          <w:color w:val="FF0000"/>
          <w:sz w:val="24"/>
          <w:szCs w:val="24"/>
        </w:rPr>
        <w:t xml:space="preserve">discussion of how you elicited, </w:t>
      </w:r>
      <w:proofErr w:type="gramStart"/>
      <w:r w:rsidRPr="00C139F6">
        <w:rPr>
          <w:rFonts w:ascii="Calibri" w:hAnsi="Calibri" w:cs="Calibri"/>
          <w:color w:val="FF0000"/>
          <w:sz w:val="24"/>
          <w:szCs w:val="24"/>
        </w:rPr>
        <w:t>analysed</w:t>
      </w:r>
      <w:proofErr w:type="gramEnd"/>
      <w:r w:rsidRPr="00C139F6">
        <w:rPr>
          <w:rFonts w:ascii="Calibri" w:hAnsi="Calibri" w:cs="Calibri"/>
          <w:color w:val="FF0000"/>
          <w:sz w:val="24"/>
          <w:szCs w:val="24"/>
        </w:rPr>
        <w:t xml:space="preserve"> and specified the requirements is </w:t>
      </w:r>
      <w:r w:rsidRPr="00C139F6">
        <w:rPr>
          <w:rFonts w:ascii="Calibri" w:hAnsi="Calibri" w:cs="Calibri"/>
          <w:color w:val="FF0000"/>
          <w:sz w:val="24"/>
          <w:szCs w:val="24"/>
        </w:rPr>
        <w:lastRenderedPageBreak/>
        <w:t xml:space="preserve">necessary, (for “necessary”, read interesting and relevant), it could be a separate chapter before this one. </w:t>
      </w:r>
    </w:p>
    <w:p w14:paraId="037101E0" w14:textId="77777777" w:rsidR="004603E1" w:rsidRPr="00C139F6" w:rsidRDefault="004603E1" w:rsidP="004603E1">
      <w:pPr>
        <w:spacing w:line="276" w:lineRule="auto"/>
        <w:jc w:val="both"/>
        <w:rPr>
          <w:rFonts w:ascii="Calibri" w:hAnsi="Calibri" w:cs="Calibri"/>
          <w:color w:val="FF0000"/>
          <w:sz w:val="24"/>
          <w:szCs w:val="24"/>
        </w:rPr>
      </w:pPr>
      <w:r w:rsidRPr="00C139F6">
        <w:rPr>
          <w:rFonts w:ascii="Calibri" w:hAnsi="Calibri" w:cs="Calibri"/>
          <w:color w:val="FF0000"/>
          <w:sz w:val="24"/>
          <w:szCs w:val="24"/>
        </w:rPr>
        <w:t xml:space="preserve">The “design” stage is often held to be the key stage of your project. It is certainly the part of project reports that is most closely looked at by external examiners! It is the one where you can show off your ability to apply your engineering and commercial knowledge and skills to best advantage. This is precisely what you will be doing in your working life if your chosen career is in any way related to your degree. </w:t>
      </w:r>
    </w:p>
    <w:p w14:paraId="21619D95" w14:textId="77777777" w:rsidR="004603E1" w:rsidRPr="00C139F6" w:rsidRDefault="004603E1" w:rsidP="004603E1">
      <w:pPr>
        <w:spacing w:line="276" w:lineRule="auto"/>
        <w:jc w:val="both"/>
        <w:rPr>
          <w:rFonts w:ascii="Calibri" w:hAnsi="Calibri" w:cs="Calibri"/>
          <w:color w:val="FF0000"/>
          <w:sz w:val="24"/>
          <w:szCs w:val="24"/>
        </w:rPr>
      </w:pPr>
      <w:r w:rsidRPr="00C139F6">
        <w:rPr>
          <w:rFonts w:ascii="Calibri" w:hAnsi="Calibri" w:cs="Calibri"/>
          <w:color w:val="FF0000"/>
          <w:sz w:val="24"/>
          <w:szCs w:val="24"/>
        </w:rPr>
        <w:t xml:space="preserve">In terms of computing projects, this section will include details of </w:t>
      </w:r>
      <w:proofErr w:type="spellStart"/>
      <w:r w:rsidRPr="00C139F6">
        <w:rPr>
          <w:rFonts w:ascii="Calibri" w:hAnsi="Calibri" w:cs="Calibri"/>
          <w:color w:val="FF0000"/>
          <w:sz w:val="24"/>
          <w:szCs w:val="24"/>
        </w:rPr>
        <w:t>algorthms</w:t>
      </w:r>
      <w:proofErr w:type="spellEnd"/>
      <w:r w:rsidRPr="00C139F6">
        <w:rPr>
          <w:rFonts w:ascii="Calibri" w:hAnsi="Calibri" w:cs="Calibri"/>
          <w:color w:val="FF0000"/>
          <w:sz w:val="24"/>
          <w:szCs w:val="24"/>
        </w:rPr>
        <w:t xml:space="preserve">, data structures, file systems, user interfaces etc. </w:t>
      </w:r>
    </w:p>
    <w:p w14:paraId="38E7213D" w14:textId="77777777" w:rsidR="004603E1" w:rsidRPr="00C139F6" w:rsidRDefault="004603E1" w:rsidP="004603E1">
      <w:pPr>
        <w:spacing w:line="276" w:lineRule="auto"/>
        <w:jc w:val="both"/>
        <w:rPr>
          <w:rFonts w:ascii="Calibri" w:hAnsi="Calibri" w:cs="Calibri"/>
          <w:b/>
          <w:i/>
          <w:color w:val="FF0000"/>
          <w:sz w:val="24"/>
          <w:szCs w:val="24"/>
        </w:rPr>
      </w:pPr>
      <w:r w:rsidRPr="00C139F6">
        <w:rPr>
          <w:rFonts w:ascii="Calibri" w:hAnsi="Calibri" w:cs="Calibri"/>
          <w:b/>
          <w:i/>
          <w:color w:val="FF0000"/>
          <w:sz w:val="24"/>
          <w:szCs w:val="24"/>
        </w:rPr>
        <w:t xml:space="preserve">Implementation </w:t>
      </w:r>
    </w:p>
    <w:p w14:paraId="15F2FF46" w14:textId="77777777" w:rsidR="004603E1" w:rsidRPr="00C139F6" w:rsidRDefault="004603E1" w:rsidP="004603E1">
      <w:pPr>
        <w:spacing w:line="276" w:lineRule="auto"/>
        <w:jc w:val="both"/>
        <w:rPr>
          <w:rFonts w:ascii="Calibri" w:hAnsi="Calibri" w:cs="Calibri"/>
          <w:color w:val="FF0000"/>
          <w:sz w:val="24"/>
          <w:szCs w:val="24"/>
        </w:rPr>
      </w:pPr>
      <w:r w:rsidRPr="00C139F6">
        <w:rPr>
          <w:rFonts w:ascii="Calibri" w:hAnsi="Calibri" w:cs="Calibri"/>
          <w:color w:val="FF0000"/>
          <w:sz w:val="24"/>
          <w:szCs w:val="24"/>
        </w:rPr>
        <w:t xml:space="preserve">After you designed your solution to your problem, you implemented it. This section normally describes how you did that. What tools and techniques did you use? What difficulties did you encounter, and how did you overcome them? </w:t>
      </w:r>
    </w:p>
    <w:p w14:paraId="2637D94D" w14:textId="77777777" w:rsidR="004603E1" w:rsidRPr="00C139F6" w:rsidRDefault="004603E1" w:rsidP="004603E1">
      <w:pPr>
        <w:spacing w:line="276" w:lineRule="auto"/>
        <w:jc w:val="both"/>
        <w:rPr>
          <w:rFonts w:ascii="Calibri" w:hAnsi="Calibri" w:cs="Calibri"/>
          <w:color w:val="FF0000"/>
          <w:sz w:val="24"/>
          <w:szCs w:val="24"/>
        </w:rPr>
      </w:pPr>
      <w:r w:rsidRPr="00C139F6">
        <w:rPr>
          <w:rFonts w:ascii="Calibri" w:hAnsi="Calibri" w:cs="Calibri"/>
          <w:color w:val="FF0000"/>
          <w:sz w:val="24"/>
          <w:szCs w:val="24"/>
        </w:rPr>
        <w:t xml:space="preserve">Some students believe that this section is equivalent to writing the internal documentation of a program. It isn’t. This chapter of your report should only address issues that are </w:t>
      </w:r>
      <w:r w:rsidRPr="00C139F6">
        <w:rPr>
          <w:rFonts w:ascii="Calibri" w:hAnsi="Calibri" w:cs="Calibri"/>
          <w:i/>
          <w:iCs/>
          <w:color w:val="FF0000"/>
          <w:sz w:val="24"/>
          <w:szCs w:val="24"/>
        </w:rPr>
        <w:t>interesting</w:t>
      </w:r>
      <w:r w:rsidRPr="00C139F6">
        <w:rPr>
          <w:rFonts w:ascii="Calibri" w:hAnsi="Calibri" w:cs="Calibri"/>
          <w:color w:val="FF0000"/>
          <w:sz w:val="24"/>
          <w:szCs w:val="24"/>
        </w:rPr>
        <w:t xml:space="preserve">. Mundane details about how the program is structured should be left out. On the other hand, if you developed a new algorithm or applied an old technique in a new way, then that is of interest and should be included. </w:t>
      </w:r>
    </w:p>
    <w:p w14:paraId="479833A4" w14:textId="77777777" w:rsidR="004603E1" w:rsidRPr="00C139F6" w:rsidRDefault="004603E1" w:rsidP="004603E1">
      <w:pPr>
        <w:pStyle w:val="BodyText"/>
        <w:spacing w:line="276" w:lineRule="auto"/>
        <w:ind w:right="194"/>
        <w:jc w:val="both"/>
        <w:rPr>
          <w:rFonts w:ascii="Calibri" w:hAnsi="Calibri" w:cs="Calibri"/>
          <w:b w:val="0"/>
          <w:color w:val="FF0000"/>
          <w:sz w:val="24"/>
        </w:rPr>
      </w:pPr>
      <w:r w:rsidRPr="00C139F6">
        <w:rPr>
          <w:rFonts w:ascii="Calibri" w:hAnsi="Calibri" w:cs="Calibri"/>
          <w:b w:val="0"/>
          <w:color w:val="FF0000"/>
          <w:sz w:val="24"/>
        </w:rPr>
        <w:t>Do not include all or significant amounts of code in your report, only include code fragments to illustrate a technique that was used. Focus on why you have implemented the system, application, program, etc, in the way you have to achieve the results you have obtained.</w:t>
      </w:r>
    </w:p>
    <w:p w14:paraId="3501FE29" w14:textId="77777777" w:rsidR="004603E1" w:rsidRPr="00C139F6" w:rsidRDefault="004603E1" w:rsidP="004603E1">
      <w:pPr>
        <w:pStyle w:val="BodyText"/>
        <w:spacing w:line="276" w:lineRule="auto"/>
        <w:ind w:left="720" w:right="194" w:hanging="720"/>
        <w:jc w:val="both"/>
        <w:rPr>
          <w:rFonts w:ascii="Calibri" w:hAnsi="Calibri" w:cs="Calibri"/>
          <w:color w:val="FF0000"/>
          <w:sz w:val="24"/>
        </w:rPr>
      </w:pPr>
      <w:r w:rsidRPr="00C139F6">
        <w:rPr>
          <w:rFonts w:ascii="Calibri" w:hAnsi="Calibri" w:cs="Calibri"/>
          <w:color w:val="FF0000"/>
          <w:sz w:val="24"/>
        </w:rPr>
        <w:t xml:space="preserve"> </w:t>
      </w:r>
    </w:p>
    <w:p w14:paraId="28802DBB" w14:textId="77777777" w:rsidR="004603E1" w:rsidRPr="00C139F6" w:rsidRDefault="004603E1" w:rsidP="004603E1">
      <w:pPr>
        <w:spacing w:line="276" w:lineRule="auto"/>
        <w:jc w:val="both"/>
        <w:rPr>
          <w:rFonts w:ascii="Calibri" w:hAnsi="Calibri" w:cs="Calibri"/>
          <w:color w:val="FF0000"/>
          <w:sz w:val="24"/>
          <w:szCs w:val="24"/>
        </w:rPr>
      </w:pPr>
      <w:r w:rsidRPr="00C139F6">
        <w:rPr>
          <w:rFonts w:ascii="Calibri" w:hAnsi="Calibri" w:cs="Calibri"/>
          <w:color w:val="FF0000"/>
          <w:sz w:val="24"/>
          <w:szCs w:val="24"/>
        </w:rPr>
        <w:t xml:space="preserve">If, in your project, you designed something but did not build it, there may still be scope for an equivalent to this chapter, in that you could discuss issues that would probably arise during future implementation and provide advice on how potential problems could best be prevented or solved. </w:t>
      </w:r>
    </w:p>
    <w:p w14:paraId="586739AC" w14:textId="77777777" w:rsidR="004603E1" w:rsidRPr="00C139F6" w:rsidRDefault="004603E1" w:rsidP="004603E1">
      <w:pPr>
        <w:spacing w:line="276" w:lineRule="auto"/>
        <w:jc w:val="both"/>
        <w:rPr>
          <w:rFonts w:ascii="Calibri" w:hAnsi="Calibri" w:cs="Calibri"/>
          <w:color w:val="FF0000"/>
          <w:sz w:val="24"/>
          <w:szCs w:val="24"/>
        </w:rPr>
      </w:pPr>
      <w:r w:rsidRPr="00C139F6">
        <w:rPr>
          <w:rFonts w:ascii="Calibri" w:hAnsi="Calibri" w:cs="Calibri"/>
          <w:color w:val="FF0000"/>
          <w:sz w:val="24"/>
          <w:szCs w:val="24"/>
        </w:rPr>
        <w:t xml:space="preserve">Involving potential users of the system in the evaluation is always a good idea. If this can be done in a simulation of the real environment, then so much the better. Feedback from users which is structured is more useful than their verbal comments. </w:t>
      </w:r>
    </w:p>
    <w:p w14:paraId="2322A02F" w14:textId="0B1C540E" w:rsidR="008F6133" w:rsidRDefault="004603E1" w:rsidP="004603E1">
      <w:pPr>
        <w:spacing w:line="276" w:lineRule="auto"/>
        <w:jc w:val="both"/>
        <w:rPr>
          <w:rFonts w:ascii="Calibri" w:hAnsi="Calibri" w:cs="Calibri"/>
          <w:sz w:val="24"/>
          <w:szCs w:val="24"/>
        </w:rPr>
      </w:pPr>
      <w:r w:rsidRPr="00C139F6">
        <w:rPr>
          <w:rFonts w:ascii="Calibri" w:hAnsi="Calibri" w:cs="Calibri"/>
          <w:color w:val="FF0000"/>
          <w:sz w:val="24"/>
          <w:szCs w:val="24"/>
        </w:rPr>
        <w:t>You do not want to give lots of boring, mundane detail here. So, for example, you would not normally describe in excruciating detail exactly what tests you conducted and their results, but you would describe in general terms what you did (your strategy) and what results you obtained.</w:t>
      </w:r>
    </w:p>
    <w:p w14:paraId="40F770FB" w14:textId="77777777" w:rsidR="00CD2898" w:rsidRDefault="00CD2898" w:rsidP="008F6133">
      <w:pPr>
        <w:spacing w:line="276" w:lineRule="auto"/>
        <w:jc w:val="both"/>
        <w:rPr>
          <w:rFonts w:ascii="Calibri" w:hAnsi="Calibri" w:cs="Calibri"/>
          <w:sz w:val="24"/>
          <w:szCs w:val="24"/>
        </w:rPr>
      </w:pPr>
    </w:p>
    <w:p w14:paraId="4DC439AC" w14:textId="77777777" w:rsidR="00BF5D5F" w:rsidRDefault="00BF5D5F" w:rsidP="008F6133">
      <w:pPr>
        <w:spacing w:line="276" w:lineRule="auto"/>
        <w:jc w:val="both"/>
        <w:rPr>
          <w:rFonts w:ascii="Calibri" w:hAnsi="Calibri" w:cs="Calibri"/>
          <w:sz w:val="24"/>
          <w:szCs w:val="24"/>
        </w:rPr>
      </w:pPr>
    </w:p>
    <w:p w14:paraId="4051A109" w14:textId="77777777" w:rsidR="006857B3" w:rsidRDefault="006857B3" w:rsidP="008F6133">
      <w:pPr>
        <w:spacing w:line="276" w:lineRule="auto"/>
        <w:jc w:val="both"/>
        <w:rPr>
          <w:rFonts w:ascii="Calibri" w:hAnsi="Calibri" w:cs="Calibri"/>
          <w:sz w:val="24"/>
          <w:szCs w:val="24"/>
        </w:rPr>
      </w:pPr>
    </w:p>
    <w:p w14:paraId="64EA03D7" w14:textId="77777777" w:rsidR="006857B3" w:rsidRDefault="006857B3" w:rsidP="008F6133">
      <w:pPr>
        <w:spacing w:line="276" w:lineRule="auto"/>
        <w:jc w:val="both"/>
        <w:rPr>
          <w:rFonts w:ascii="Calibri" w:hAnsi="Calibri" w:cs="Calibri"/>
          <w:sz w:val="24"/>
          <w:szCs w:val="24"/>
        </w:rPr>
      </w:pPr>
    </w:p>
    <w:p w14:paraId="5B294A4D" w14:textId="77777777" w:rsidR="006857B3" w:rsidRDefault="006857B3" w:rsidP="008F6133">
      <w:pPr>
        <w:spacing w:line="276" w:lineRule="auto"/>
        <w:jc w:val="both"/>
        <w:rPr>
          <w:rFonts w:ascii="Calibri" w:hAnsi="Calibri" w:cs="Calibri"/>
          <w:sz w:val="24"/>
          <w:szCs w:val="24"/>
        </w:rPr>
      </w:pPr>
    </w:p>
    <w:p w14:paraId="57362EDC" w14:textId="77777777" w:rsidR="006857B3" w:rsidRDefault="006857B3" w:rsidP="008F6133">
      <w:pPr>
        <w:spacing w:line="276" w:lineRule="auto"/>
        <w:jc w:val="both"/>
        <w:rPr>
          <w:rFonts w:ascii="Calibri" w:hAnsi="Calibri" w:cs="Calibri"/>
          <w:sz w:val="24"/>
          <w:szCs w:val="24"/>
        </w:rPr>
      </w:pPr>
    </w:p>
    <w:p w14:paraId="6231BA8C" w14:textId="77777777" w:rsidR="006857B3" w:rsidRDefault="006857B3" w:rsidP="008F6133">
      <w:pPr>
        <w:spacing w:line="276" w:lineRule="auto"/>
        <w:jc w:val="both"/>
        <w:rPr>
          <w:rFonts w:ascii="Calibri" w:hAnsi="Calibri" w:cs="Calibri"/>
          <w:sz w:val="24"/>
          <w:szCs w:val="24"/>
        </w:rPr>
      </w:pPr>
    </w:p>
    <w:p w14:paraId="3DFE0D65" w14:textId="77777777" w:rsidR="006857B3" w:rsidRDefault="006857B3" w:rsidP="008F6133">
      <w:pPr>
        <w:spacing w:line="276" w:lineRule="auto"/>
        <w:jc w:val="both"/>
        <w:rPr>
          <w:rFonts w:ascii="Calibri" w:hAnsi="Calibri" w:cs="Calibri"/>
          <w:sz w:val="24"/>
          <w:szCs w:val="24"/>
        </w:rPr>
      </w:pPr>
    </w:p>
    <w:p w14:paraId="2B1EE149" w14:textId="04BEBA9F" w:rsidR="00703250" w:rsidRPr="00CD2898" w:rsidRDefault="00C139F6" w:rsidP="00A0098C">
      <w:pPr>
        <w:pStyle w:val="Heading1"/>
        <w:rPr>
          <w:rFonts w:ascii="Calibri" w:hAnsi="Calibri" w:cs="Calibri"/>
          <w:b/>
          <w:color w:val="007789"/>
          <w:sz w:val="24"/>
          <w:szCs w:val="24"/>
        </w:rPr>
      </w:pPr>
      <w:bookmarkStart w:id="143" w:name="_Toc164345674"/>
      <w:r w:rsidRPr="00C139F6">
        <w:rPr>
          <w:rFonts w:ascii="Calibri" w:hAnsi="Calibri" w:cs="Calibri"/>
          <w:b/>
          <w:color w:val="007789"/>
          <w:sz w:val="24"/>
          <w:szCs w:val="24"/>
        </w:rPr>
        <w:t>E</w:t>
      </w:r>
      <w:r w:rsidRPr="00A0098C">
        <w:rPr>
          <w:rFonts w:ascii="Calibri" w:hAnsi="Calibri" w:cs="Calibri"/>
          <w:b/>
          <w:color w:val="007789"/>
          <w:sz w:val="28"/>
          <w:szCs w:val="28"/>
        </w:rPr>
        <w:t>valuation</w:t>
      </w:r>
      <w:bookmarkEnd w:id="143"/>
    </w:p>
    <w:p w14:paraId="102C2898" w14:textId="20D5CDC4" w:rsidR="00C139F6" w:rsidRPr="00C139F6" w:rsidRDefault="00C139F6" w:rsidP="00C139F6">
      <w:pPr>
        <w:spacing w:line="276" w:lineRule="auto"/>
        <w:jc w:val="both"/>
        <w:rPr>
          <w:rFonts w:ascii="Calibri" w:hAnsi="Calibri" w:cs="Calibri"/>
          <w:color w:val="FF0000"/>
          <w:sz w:val="24"/>
          <w:szCs w:val="24"/>
        </w:rPr>
      </w:pPr>
      <w:r w:rsidRPr="00C139F6">
        <w:rPr>
          <w:rFonts w:ascii="Calibri" w:hAnsi="Calibri" w:cs="Calibri"/>
          <w:color w:val="FF0000"/>
          <w:sz w:val="24"/>
          <w:szCs w:val="24"/>
        </w:rPr>
        <w:t xml:space="preserve">Evaluation usually comes in one of two forms: either you compare what you did with your objectives, or you can compare what you did with what someone else did. </w:t>
      </w:r>
    </w:p>
    <w:p w14:paraId="091E088B" w14:textId="77777777" w:rsidR="00C139F6" w:rsidRPr="00C139F6" w:rsidRDefault="00C139F6" w:rsidP="00C139F6">
      <w:pPr>
        <w:pStyle w:val="ListParagraph"/>
        <w:numPr>
          <w:ilvl w:val="0"/>
          <w:numId w:val="9"/>
        </w:numPr>
        <w:spacing w:after="200" w:line="276" w:lineRule="auto"/>
        <w:rPr>
          <w:rFonts w:ascii="Calibri" w:hAnsi="Calibri" w:cs="Calibri"/>
          <w:color w:val="FF0000"/>
        </w:rPr>
      </w:pPr>
      <w:r w:rsidRPr="00C139F6">
        <w:rPr>
          <w:rFonts w:ascii="Calibri" w:hAnsi="Calibri" w:cs="Calibri"/>
          <w:color w:val="FF0000"/>
        </w:rPr>
        <w:t>What conclusions can be drawn from your data?</w:t>
      </w:r>
    </w:p>
    <w:p w14:paraId="603A6E3F" w14:textId="77777777" w:rsidR="00C139F6" w:rsidRPr="00C139F6" w:rsidRDefault="00C139F6" w:rsidP="00C139F6">
      <w:pPr>
        <w:pStyle w:val="ListParagraph"/>
        <w:numPr>
          <w:ilvl w:val="0"/>
          <w:numId w:val="9"/>
        </w:numPr>
        <w:spacing w:after="200" w:line="276" w:lineRule="auto"/>
        <w:rPr>
          <w:rFonts w:ascii="Calibri" w:hAnsi="Calibri" w:cs="Calibri"/>
          <w:color w:val="FF0000"/>
        </w:rPr>
      </w:pPr>
      <w:r w:rsidRPr="00C139F6">
        <w:rPr>
          <w:rFonts w:ascii="Calibri" w:hAnsi="Calibri" w:cs="Calibri"/>
          <w:color w:val="FF0000"/>
        </w:rPr>
        <w:t xml:space="preserve">Did your data back up the research in your literature review or disagree with it? </w:t>
      </w:r>
    </w:p>
    <w:p w14:paraId="3CA4581B" w14:textId="77777777" w:rsidR="00C139F6" w:rsidRPr="00C139F6" w:rsidRDefault="00C139F6" w:rsidP="00C139F6">
      <w:pPr>
        <w:pStyle w:val="ListParagraph"/>
        <w:numPr>
          <w:ilvl w:val="0"/>
          <w:numId w:val="9"/>
        </w:numPr>
        <w:spacing w:after="200" w:line="276" w:lineRule="auto"/>
        <w:rPr>
          <w:rFonts w:ascii="Calibri" w:hAnsi="Calibri" w:cs="Calibri"/>
          <w:color w:val="FF0000"/>
        </w:rPr>
      </w:pPr>
      <w:r w:rsidRPr="00C139F6">
        <w:rPr>
          <w:rFonts w:ascii="Calibri" w:hAnsi="Calibri" w:cs="Calibri"/>
          <w:color w:val="FF0000"/>
        </w:rPr>
        <w:t>Did you meet your objectives? If not, why not?</w:t>
      </w:r>
    </w:p>
    <w:p w14:paraId="07D4C8E5" w14:textId="77777777" w:rsidR="00C139F6" w:rsidRPr="00C139F6" w:rsidRDefault="00C139F6" w:rsidP="00C139F6">
      <w:pPr>
        <w:pStyle w:val="ListParagraph"/>
        <w:numPr>
          <w:ilvl w:val="0"/>
          <w:numId w:val="9"/>
        </w:numPr>
        <w:spacing w:after="200" w:line="276" w:lineRule="auto"/>
        <w:rPr>
          <w:rFonts w:ascii="Calibri" w:hAnsi="Calibri" w:cs="Calibri"/>
          <w:color w:val="FF0000"/>
        </w:rPr>
      </w:pPr>
      <w:r w:rsidRPr="00C139F6">
        <w:rPr>
          <w:rFonts w:ascii="Calibri" w:hAnsi="Calibri" w:cs="Calibri"/>
          <w:color w:val="FF0000"/>
        </w:rPr>
        <w:t>Did you meet your aim? If not, why not?</w:t>
      </w:r>
    </w:p>
    <w:p w14:paraId="092BBECE" w14:textId="77777777" w:rsidR="00C139F6" w:rsidRPr="00C139F6" w:rsidRDefault="00C139F6" w:rsidP="00C139F6">
      <w:pPr>
        <w:pStyle w:val="ListParagraph"/>
        <w:numPr>
          <w:ilvl w:val="0"/>
          <w:numId w:val="9"/>
        </w:numPr>
        <w:spacing w:after="200" w:line="276" w:lineRule="auto"/>
        <w:rPr>
          <w:rFonts w:ascii="Calibri" w:hAnsi="Calibri" w:cs="Calibri"/>
          <w:color w:val="FF0000"/>
        </w:rPr>
      </w:pPr>
      <w:r w:rsidRPr="00C139F6">
        <w:rPr>
          <w:rFonts w:ascii="Calibri" w:hAnsi="Calibri" w:cs="Calibri"/>
          <w:color w:val="FF0000"/>
        </w:rPr>
        <w:t>Overall, are the answers what you would expect? If not then why not?</w:t>
      </w:r>
    </w:p>
    <w:p w14:paraId="7DFF16F4" w14:textId="2F37B5C6" w:rsidR="00EC5CA7" w:rsidRDefault="00C139F6" w:rsidP="00CD2898">
      <w:pPr>
        <w:pStyle w:val="ListParagraph"/>
        <w:numPr>
          <w:ilvl w:val="0"/>
          <w:numId w:val="9"/>
        </w:numPr>
        <w:spacing w:after="200" w:line="276" w:lineRule="auto"/>
        <w:rPr>
          <w:rFonts w:ascii="Calibri" w:hAnsi="Calibri" w:cs="Calibri"/>
          <w:color w:val="FF0000"/>
        </w:rPr>
      </w:pPr>
      <w:r w:rsidRPr="00C139F6">
        <w:rPr>
          <w:rFonts w:ascii="Calibri" w:hAnsi="Calibri" w:cs="Calibri"/>
          <w:color w:val="FF0000"/>
        </w:rPr>
        <w:t>If you were to do it again, what would you do differently?</w:t>
      </w:r>
    </w:p>
    <w:p w14:paraId="4DDEE686" w14:textId="0E5644DE" w:rsidR="006857B3" w:rsidRPr="00036EFF" w:rsidRDefault="00036EFF" w:rsidP="00036EFF">
      <w:pPr>
        <w:spacing w:after="200" w:line="276" w:lineRule="auto"/>
        <w:rPr>
          <w:rFonts w:ascii="Calibri" w:hAnsi="Calibri" w:cs="Calibri"/>
        </w:rPr>
      </w:pPr>
      <w:r w:rsidRPr="00036EFF">
        <w:rPr>
          <w:rFonts w:ascii="Calibri" w:hAnsi="Calibri" w:cs="Calibri"/>
        </w:rPr>
        <w:t>Different HMI screen size</w:t>
      </w:r>
      <w:r w:rsidR="00002CEE">
        <w:rPr>
          <w:rFonts w:ascii="Calibri" w:hAnsi="Calibri" w:cs="Calibri"/>
        </w:rPr>
        <w:t xml:space="preserve">, anything that could be done </w:t>
      </w:r>
      <w:proofErr w:type="spellStart"/>
      <w:r w:rsidR="00002CEE">
        <w:rPr>
          <w:rFonts w:ascii="Calibri" w:hAnsi="Calibri" w:cs="Calibri"/>
        </w:rPr>
        <w:t>differnetly</w:t>
      </w:r>
      <w:proofErr w:type="spellEnd"/>
    </w:p>
    <w:p w14:paraId="165E9CDF" w14:textId="59D6354F" w:rsidR="0067016E" w:rsidRPr="00A0098C" w:rsidRDefault="00C139F6" w:rsidP="00A0098C">
      <w:pPr>
        <w:pStyle w:val="Heading1"/>
        <w:rPr>
          <w:rFonts w:ascii="Calibri" w:hAnsi="Calibri" w:cs="Calibri"/>
          <w:b/>
          <w:bCs/>
          <w:color w:val="007789"/>
          <w:sz w:val="28"/>
          <w:szCs w:val="28"/>
        </w:rPr>
      </w:pPr>
      <w:bookmarkStart w:id="144" w:name="_Toc164345675"/>
      <w:r w:rsidRPr="00A0098C">
        <w:rPr>
          <w:rFonts w:ascii="Calibri" w:hAnsi="Calibri" w:cs="Calibri"/>
          <w:b/>
          <w:bCs/>
          <w:color w:val="007789"/>
          <w:sz w:val="28"/>
          <w:szCs w:val="28"/>
        </w:rPr>
        <w:t>Conclusions &amp; Recommendations</w:t>
      </w:r>
      <w:bookmarkEnd w:id="144"/>
    </w:p>
    <w:p w14:paraId="4DBD4583" w14:textId="77777777" w:rsidR="00C139F6" w:rsidRPr="00C139F6" w:rsidRDefault="00C139F6" w:rsidP="00C139F6">
      <w:pPr>
        <w:spacing w:line="276" w:lineRule="auto"/>
        <w:jc w:val="both"/>
        <w:rPr>
          <w:rFonts w:ascii="Calibri" w:hAnsi="Calibri" w:cs="Calibri"/>
          <w:color w:val="FF0000"/>
          <w:sz w:val="24"/>
          <w:szCs w:val="24"/>
        </w:rPr>
      </w:pPr>
    </w:p>
    <w:p w14:paraId="71209785" w14:textId="77777777" w:rsidR="00C139F6" w:rsidRPr="00C139F6" w:rsidRDefault="00C139F6" w:rsidP="00C139F6">
      <w:pPr>
        <w:pStyle w:val="ListParagraph"/>
        <w:numPr>
          <w:ilvl w:val="0"/>
          <w:numId w:val="9"/>
        </w:numPr>
        <w:spacing w:after="200" w:line="276" w:lineRule="auto"/>
        <w:rPr>
          <w:rFonts w:ascii="Calibri" w:hAnsi="Calibri" w:cs="Calibri"/>
          <w:color w:val="FF0000"/>
        </w:rPr>
      </w:pPr>
      <w:r w:rsidRPr="00C139F6">
        <w:rPr>
          <w:rFonts w:ascii="Calibri" w:hAnsi="Calibri" w:cs="Calibri"/>
          <w:color w:val="FF0000"/>
        </w:rPr>
        <w:t>This section should summarise everything you have done</w:t>
      </w:r>
    </w:p>
    <w:p w14:paraId="0A61AD80" w14:textId="77777777" w:rsidR="00C139F6" w:rsidRPr="00C139F6" w:rsidRDefault="00C139F6" w:rsidP="00C139F6">
      <w:pPr>
        <w:pStyle w:val="ListParagraph"/>
        <w:numPr>
          <w:ilvl w:val="0"/>
          <w:numId w:val="9"/>
        </w:numPr>
        <w:spacing w:after="200" w:line="276" w:lineRule="auto"/>
        <w:rPr>
          <w:rFonts w:ascii="Calibri" w:hAnsi="Calibri" w:cs="Calibri"/>
          <w:color w:val="FF0000"/>
        </w:rPr>
      </w:pPr>
      <w:r w:rsidRPr="00C139F6">
        <w:rPr>
          <w:rFonts w:ascii="Calibri" w:hAnsi="Calibri" w:cs="Calibri"/>
          <w:color w:val="FF0000"/>
        </w:rPr>
        <w:t>Does your project suggest any further avenues for research?</w:t>
      </w:r>
    </w:p>
    <w:p w14:paraId="6049B56E" w14:textId="4B7FCB83" w:rsidR="00C139F6" w:rsidRPr="00036EFF" w:rsidRDefault="00036EFF" w:rsidP="00C139F6">
      <w:pPr>
        <w:spacing w:line="276" w:lineRule="auto"/>
        <w:jc w:val="both"/>
        <w:rPr>
          <w:rFonts w:ascii="Calibri" w:hAnsi="Calibri" w:cs="Calibri"/>
          <w:sz w:val="24"/>
          <w:szCs w:val="24"/>
        </w:rPr>
      </w:pPr>
      <w:r w:rsidRPr="00036EFF">
        <w:rPr>
          <w:rFonts w:ascii="Calibri" w:hAnsi="Calibri" w:cs="Calibri"/>
          <w:sz w:val="24"/>
          <w:szCs w:val="24"/>
        </w:rPr>
        <w:t>Addition</w:t>
      </w:r>
      <w:r w:rsidR="00002CEE">
        <w:rPr>
          <w:rFonts w:ascii="Calibri" w:hAnsi="Calibri" w:cs="Calibri"/>
          <w:sz w:val="24"/>
          <w:szCs w:val="24"/>
        </w:rPr>
        <w:t xml:space="preserve"> that can be made (wireless etc)</w:t>
      </w:r>
      <w:r w:rsidRPr="00036EFF">
        <w:rPr>
          <w:rFonts w:ascii="Calibri" w:hAnsi="Calibri" w:cs="Calibri"/>
          <w:sz w:val="24"/>
          <w:szCs w:val="24"/>
        </w:rPr>
        <w:t xml:space="preserve">, </w:t>
      </w:r>
      <w:r w:rsidR="00002CEE">
        <w:rPr>
          <w:rFonts w:ascii="Calibri" w:hAnsi="Calibri" w:cs="Calibri"/>
          <w:sz w:val="24"/>
          <w:szCs w:val="24"/>
        </w:rPr>
        <w:t xml:space="preserve">additional </w:t>
      </w:r>
      <w:r w:rsidRPr="00036EFF">
        <w:rPr>
          <w:rFonts w:ascii="Calibri" w:hAnsi="Calibri" w:cs="Calibri"/>
          <w:sz w:val="24"/>
          <w:szCs w:val="24"/>
        </w:rPr>
        <w:t>time, cost</w:t>
      </w:r>
      <w:r w:rsidR="00002CEE">
        <w:rPr>
          <w:rFonts w:ascii="Calibri" w:hAnsi="Calibri" w:cs="Calibri"/>
          <w:sz w:val="24"/>
          <w:szCs w:val="24"/>
        </w:rPr>
        <w:t xml:space="preserve"> implications of adding </w:t>
      </w:r>
    </w:p>
    <w:p w14:paraId="60EE5141" w14:textId="455E77A4" w:rsidR="00C139F6" w:rsidRPr="00C139F6" w:rsidRDefault="00C139F6" w:rsidP="00C139F6">
      <w:pPr>
        <w:spacing w:line="276" w:lineRule="auto"/>
        <w:jc w:val="both"/>
        <w:rPr>
          <w:rFonts w:ascii="Calibri" w:hAnsi="Calibri" w:cs="Calibri"/>
          <w:color w:val="FF0000"/>
          <w:sz w:val="24"/>
          <w:szCs w:val="24"/>
        </w:rPr>
      </w:pPr>
      <w:r w:rsidRPr="00C139F6">
        <w:rPr>
          <w:rFonts w:ascii="Calibri" w:hAnsi="Calibri" w:cs="Calibri"/>
          <w:color w:val="FF0000"/>
          <w:sz w:val="24"/>
          <w:szCs w:val="24"/>
        </w:rPr>
        <w:t xml:space="preserve">This chapter is where you tie up all the loose ends in the previous chapters. It is most important that it relates to what you have described previously, and that it does so in a relevant and concise fashion. </w:t>
      </w:r>
    </w:p>
    <w:p w14:paraId="4882497E" w14:textId="0404C0A0" w:rsidR="00C139F6" w:rsidRPr="00C139F6" w:rsidRDefault="00C139F6" w:rsidP="00C139F6">
      <w:pPr>
        <w:spacing w:line="276" w:lineRule="auto"/>
        <w:jc w:val="both"/>
        <w:rPr>
          <w:rFonts w:ascii="Calibri" w:hAnsi="Calibri" w:cs="Calibri"/>
          <w:color w:val="FF0000"/>
          <w:sz w:val="24"/>
          <w:szCs w:val="24"/>
        </w:rPr>
      </w:pPr>
      <w:r w:rsidRPr="00C139F6">
        <w:rPr>
          <w:rFonts w:ascii="Calibri" w:hAnsi="Calibri" w:cs="Calibri"/>
          <w:color w:val="FF0000"/>
          <w:sz w:val="24"/>
          <w:szCs w:val="24"/>
        </w:rPr>
        <w:t xml:space="preserve">In your summing-up, you need to show how what you did contributed to meeting the objectives you set in the introduction. In doing so, it is appropriate to repeat (in summary form) key points from your review, design, </w:t>
      </w:r>
      <w:proofErr w:type="gramStart"/>
      <w:r w:rsidRPr="00C139F6">
        <w:rPr>
          <w:rFonts w:ascii="Calibri" w:hAnsi="Calibri" w:cs="Calibri"/>
          <w:color w:val="FF0000"/>
          <w:sz w:val="24"/>
          <w:szCs w:val="24"/>
        </w:rPr>
        <w:t>implementation</w:t>
      </w:r>
      <w:proofErr w:type="gramEnd"/>
      <w:r w:rsidRPr="00C139F6">
        <w:rPr>
          <w:rFonts w:ascii="Calibri" w:hAnsi="Calibri" w:cs="Calibri"/>
          <w:color w:val="FF0000"/>
          <w:sz w:val="24"/>
          <w:szCs w:val="24"/>
        </w:rPr>
        <w:t xml:space="preserve"> and evaluation as necessary.</w:t>
      </w:r>
    </w:p>
    <w:p w14:paraId="42D3DF3B" w14:textId="07453BC2" w:rsidR="00C139F6" w:rsidRPr="00C139F6" w:rsidRDefault="00C139F6" w:rsidP="00C139F6">
      <w:pPr>
        <w:spacing w:line="276" w:lineRule="auto"/>
        <w:jc w:val="both"/>
        <w:rPr>
          <w:rFonts w:ascii="Calibri" w:hAnsi="Calibri" w:cs="Calibri"/>
          <w:color w:val="FF0000"/>
          <w:sz w:val="24"/>
          <w:szCs w:val="24"/>
        </w:rPr>
      </w:pPr>
      <w:r w:rsidRPr="00C139F6">
        <w:rPr>
          <w:rFonts w:ascii="Calibri" w:hAnsi="Calibri" w:cs="Calibri"/>
          <w:color w:val="FF0000"/>
          <w:sz w:val="24"/>
          <w:szCs w:val="24"/>
        </w:rPr>
        <w:t xml:space="preserve">Any further work that can, or should, be undertaken to expand upon your work is to be highlighted, fully </w:t>
      </w:r>
      <w:proofErr w:type="gramStart"/>
      <w:r w:rsidRPr="00C139F6">
        <w:rPr>
          <w:rFonts w:ascii="Calibri" w:hAnsi="Calibri" w:cs="Calibri"/>
          <w:color w:val="FF0000"/>
          <w:sz w:val="24"/>
          <w:szCs w:val="24"/>
        </w:rPr>
        <w:t>explained</w:t>
      </w:r>
      <w:proofErr w:type="gramEnd"/>
      <w:r w:rsidRPr="00C139F6">
        <w:rPr>
          <w:rFonts w:ascii="Calibri" w:hAnsi="Calibri" w:cs="Calibri"/>
          <w:color w:val="FF0000"/>
          <w:sz w:val="24"/>
          <w:szCs w:val="24"/>
        </w:rPr>
        <w:t xml:space="preserve"> and justified. The benefits gained from your work should be identified (these are </w:t>
      </w:r>
      <w:r w:rsidRPr="00C139F6">
        <w:rPr>
          <w:rFonts w:ascii="Calibri" w:hAnsi="Calibri" w:cs="Calibri"/>
          <w:b/>
          <w:bCs/>
          <w:color w:val="FF0000"/>
          <w:sz w:val="24"/>
          <w:szCs w:val="24"/>
          <w:u w:val="single"/>
        </w:rPr>
        <w:t>not</w:t>
      </w:r>
      <w:r w:rsidRPr="00C139F6">
        <w:rPr>
          <w:rFonts w:ascii="Calibri" w:hAnsi="Calibri" w:cs="Calibri"/>
          <w:b/>
          <w:bCs/>
          <w:color w:val="FF0000"/>
          <w:sz w:val="24"/>
          <w:szCs w:val="24"/>
        </w:rPr>
        <w:t xml:space="preserve"> </w:t>
      </w:r>
      <w:r w:rsidRPr="00C139F6">
        <w:rPr>
          <w:rFonts w:ascii="Calibri" w:hAnsi="Calibri" w:cs="Calibri"/>
          <w:color w:val="FF0000"/>
          <w:sz w:val="24"/>
          <w:szCs w:val="24"/>
        </w:rPr>
        <w:t xml:space="preserve">to include personal benefits). Also, any recommendations should be included here. </w:t>
      </w:r>
    </w:p>
    <w:p w14:paraId="5527AD9A" w14:textId="77777777" w:rsidR="00C139F6" w:rsidRPr="00C139F6" w:rsidRDefault="00C139F6" w:rsidP="00C139F6">
      <w:pPr>
        <w:spacing w:line="276" w:lineRule="auto"/>
        <w:jc w:val="both"/>
        <w:rPr>
          <w:rFonts w:ascii="Calibri" w:hAnsi="Calibri" w:cs="Calibri"/>
          <w:color w:val="FF0000"/>
          <w:sz w:val="24"/>
          <w:szCs w:val="24"/>
        </w:rPr>
      </w:pPr>
      <w:r w:rsidRPr="00C139F6">
        <w:rPr>
          <w:rFonts w:ascii="Calibri" w:hAnsi="Calibri" w:cs="Calibri"/>
          <w:color w:val="FF0000"/>
          <w:sz w:val="24"/>
          <w:szCs w:val="24"/>
        </w:rPr>
        <w:t xml:space="preserve">It is perfectly OK to have some loose ends left at the end of a project. Sometimes there will be aspects you simply did not have time to address. Other times there will be things that you were unable to do because of force of circumstances. Above all, there will have been pointers </w:t>
      </w:r>
      <w:r w:rsidRPr="00C139F6">
        <w:rPr>
          <w:rFonts w:ascii="Calibri" w:hAnsi="Calibri" w:cs="Calibri"/>
          <w:color w:val="FF0000"/>
          <w:sz w:val="24"/>
          <w:szCs w:val="24"/>
        </w:rPr>
        <w:lastRenderedPageBreak/>
        <w:t xml:space="preserve">raised during the course of the project that you did not anticipate and were not within your scope to tackle. All these things can be discussed in this chapter and, where further work can be identified, a distinct sub-section, “Suggestions for further work”, should be included. </w:t>
      </w:r>
    </w:p>
    <w:p w14:paraId="2BD7A9D0" w14:textId="77777777" w:rsidR="00C139F6" w:rsidRDefault="00C139F6">
      <w:pPr>
        <w:rPr>
          <w:rFonts w:ascii="Calibri" w:hAnsi="Calibri" w:cs="Calibri"/>
          <w:sz w:val="24"/>
          <w:szCs w:val="24"/>
        </w:rPr>
      </w:pPr>
    </w:p>
    <w:p w14:paraId="28756C80" w14:textId="77777777" w:rsidR="00E22E5D" w:rsidRDefault="00E22E5D">
      <w:pPr>
        <w:rPr>
          <w:rFonts w:ascii="Calibri" w:hAnsi="Calibri" w:cs="Calibri"/>
          <w:sz w:val="24"/>
          <w:szCs w:val="24"/>
        </w:rPr>
      </w:pPr>
    </w:p>
    <w:p w14:paraId="361F3187" w14:textId="6EF910D3" w:rsidR="00C139F6" w:rsidRPr="00A0098C" w:rsidRDefault="00C139F6" w:rsidP="00A0098C">
      <w:pPr>
        <w:pStyle w:val="Heading1"/>
        <w:rPr>
          <w:rFonts w:ascii="Calibri" w:hAnsi="Calibri" w:cs="Calibri"/>
          <w:b/>
          <w:bCs/>
          <w:color w:val="007789"/>
          <w:sz w:val="28"/>
          <w:szCs w:val="28"/>
        </w:rPr>
      </w:pPr>
      <w:bookmarkStart w:id="145" w:name="_Toc164345676"/>
      <w:r w:rsidRPr="00A0098C">
        <w:rPr>
          <w:rFonts w:ascii="Calibri" w:hAnsi="Calibri" w:cs="Calibri"/>
          <w:b/>
          <w:bCs/>
          <w:color w:val="007789"/>
          <w:sz w:val="28"/>
          <w:szCs w:val="28"/>
        </w:rPr>
        <w:t>Reflection</w:t>
      </w:r>
      <w:bookmarkEnd w:id="145"/>
    </w:p>
    <w:p w14:paraId="01924089" w14:textId="77777777" w:rsidR="00703250" w:rsidRDefault="00703250" w:rsidP="00C139F6">
      <w:pPr>
        <w:spacing w:line="276" w:lineRule="auto"/>
        <w:jc w:val="both"/>
        <w:rPr>
          <w:rFonts w:ascii="Calibri" w:hAnsi="Calibri" w:cs="Calibri"/>
          <w:color w:val="FF0000"/>
          <w:sz w:val="24"/>
          <w:szCs w:val="24"/>
        </w:rPr>
      </w:pPr>
    </w:p>
    <w:p w14:paraId="23985390" w14:textId="686C40B9" w:rsidR="00C139F6" w:rsidRPr="006857B3" w:rsidRDefault="00C139F6" w:rsidP="00C139F6">
      <w:pPr>
        <w:spacing w:line="276" w:lineRule="auto"/>
        <w:jc w:val="both"/>
        <w:rPr>
          <w:rFonts w:ascii="Calibri" w:hAnsi="Calibri" w:cs="Calibri"/>
          <w:color w:val="FF0000"/>
          <w:sz w:val="24"/>
          <w:szCs w:val="24"/>
        </w:rPr>
      </w:pPr>
      <w:r w:rsidRPr="00C139F6">
        <w:rPr>
          <w:rFonts w:ascii="Calibri" w:hAnsi="Calibri" w:cs="Calibri"/>
          <w:color w:val="FF0000"/>
          <w:sz w:val="24"/>
          <w:szCs w:val="24"/>
        </w:rPr>
        <w:t>The key question here is:</w:t>
      </w:r>
    </w:p>
    <w:p w14:paraId="25CA7CF4" w14:textId="77777777" w:rsidR="00C139F6" w:rsidRPr="00C139F6" w:rsidRDefault="00C139F6" w:rsidP="00C139F6">
      <w:pPr>
        <w:pStyle w:val="ListParagraph"/>
        <w:numPr>
          <w:ilvl w:val="0"/>
          <w:numId w:val="10"/>
        </w:numPr>
        <w:spacing w:line="276" w:lineRule="auto"/>
        <w:jc w:val="both"/>
        <w:rPr>
          <w:rFonts w:ascii="Calibri" w:hAnsi="Calibri" w:cs="Calibri"/>
          <w:b/>
          <w:color w:val="FF0000"/>
        </w:rPr>
      </w:pPr>
      <w:r w:rsidRPr="00C139F6">
        <w:rPr>
          <w:rFonts w:ascii="Calibri" w:hAnsi="Calibri" w:cs="Calibri"/>
          <w:color w:val="FF0000"/>
        </w:rPr>
        <w:t>What did you learn while doing the project? How did it change you as a person?</w:t>
      </w:r>
    </w:p>
    <w:p w14:paraId="6428549C" w14:textId="1DFE8D2E" w:rsidR="00C139F6" w:rsidRPr="00002CEE" w:rsidRDefault="00002CEE" w:rsidP="00C139F6">
      <w:pPr>
        <w:spacing w:line="276" w:lineRule="auto"/>
        <w:jc w:val="both"/>
        <w:rPr>
          <w:rFonts w:ascii="Calibri" w:hAnsi="Calibri" w:cs="Calibri"/>
          <w:sz w:val="24"/>
          <w:szCs w:val="24"/>
        </w:rPr>
      </w:pPr>
      <w:r w:rsidRPr="00002CEE">
        <w:rPr>
          <w:rFonts w:ascii="Calibri" w:hAnsi="Calibri" w:cs="Calibri"/>
          <w:sz w:val="24"/>
          <w:szCs w:val="24"/>
        </w:rPr>
        <w:t>What things have been learnt</w:t>
      </w:r>
      <w:r>
        <w:rPr>
          <w:rFonts w:ascii="Calibri" w:hAnsi="Calibri" w:cs="Calibri"/>
          <w:sz w:val="24"/>
          <w:szCs w:val="24"/>
        </w:rPr>
        <w:t>, how did I develop, don’t dwell on negative things</w:t>
      </w:r>
    </w:p>
    <w:p w14:paraId="7A42D8CF" w14:textId="77777777" w:rsidR="00C139F6" w:rsidRPr="00C139F6" w:rsidRDefault="00C139F6" w:rsidP="00C139F6">
      <w:pPr>
        <w:spacing w:line="276" w:lineRule="auto"/>
        <w:jc w:val="both"/>
        <w:rPr>
          <w:rFonts w:ascii="Calibri" w:hAnsi="Calibri" w:cs="Calibri"/>
          <w:color w:val="FF0000"/>
          <w:sz w:val="24"/>
          <w:szCs w:val="24"/>
        </w:rPr>
      </w:pPr>
      <w:r w:rsidRPr="00C139F6">
        <w:rPr>
          <w:rFonts w:ascii="Calibri" w:hAnsi="Calibri" w:cs="Calibri"/>
          <w:color w:val="FF0000"/>
          <w:sz w:val="24"/>
          <w:szCs w:val="24"/>
        </w:rPr>
        <w:t>You will need to reflect upon the work that you’ve done and there is a specific mark allocated to this in the marking scheme. Reflection is the process of looking back at something which has happened in order to show what you have learned from it. The purpose of reflective writing is to help you learn from a particular practical experience. It will help you to make connections between the documented theory and what you did in practice. Through reflection, you should be able to make sense of what you did and help yourself to do a superior job next time. Put simply - could you have done it better and, if so, how?</w:t>
      </w:r>
    </w:p>
    <w:p w14:paraId="71846BDE" w14:textId="77777777" w:rsidR="00C139F6" w:rsidRPr="00C139F6" w:rsidRDefault="00C139F6" w:rsidP="00C139F6">
      <w:pPr>
        <w:spacing w:line="276" w:lineRule="auto"/>
        <w:jc w:val="both"/>
        <w:rPr>
          <w:rFonts w:ascii="Calibri" w:hAnsi="Calibri" w:cs="Calibri"/>
          <w:color w:val="FF0000"/>
          <w:sz w:val="24"/>
          <w:szCs w:val="24"/>
        </w:rPr>
      </w:pPr>
    </w:p>
    <w:p w14:paraId="002B086E" w14:textId="77777777" w:rsidR="00C139F6" w:rsidRPr="00C139F6" w:rsidRDefault="00C139F6" w:rsidP="00C139F6">
      <w:pPr>
        <w:spacing w:line="276" w:lineRule="auto"/>
        <w:jc w:val="both"/>
        <w:rPr>
          <w:rFonts w:ascii="Calibri" w:hAnsi="Calibri" w:cs="Calibri"/>
          <w:color w:val="FF0000"/>
          <w:sz w:val="24"/>
          <w:szCs w:val="24"/>
        </w:rPr>
      </w:pPr>
      <w:r w:rsidRPr="00C139F6">
        <w:rPr>
          <w:rFonts w:ascii="Calibri" w:hAnsi="Calibri" w:cs="Calibri"/>
          <w:color w:val="FF0000"/>
          <w:sz w:val="24"/>
          <w:szCs w:val="24"/>
        </w:rPr>
        <w:t>Think of the project in a broader context – not just the technical skills you might have gained but “soft” skills too. This is probably the biggest individual project you have ever done – think about skills such as time management, recovering from setbacks and so on.</w:t>
      </w:r>
    </w:p>
    <w:p w14:paraId="2A578C67" w14:textId="77777777" w:rsidR="00C139F6" w:rsidRDefault="00C139F6" w:rsidP="00C139F6"/>
    <w:p w14:paraId="059D2888" w14:textId="77777777" w:rsidR="00154C99" w:rsidRDefault="00154C99" w:rsidP="00C139F6"/>
    <w:p w14:paraId="269B95D4" w14:textId="77777777" w:rsidR="00154C99" w:rsidRDefault="00154C99" w:rsidP="00C139F6"/>
    <w:p w14:paraId="6C854557" w14:textId="77777777" w:rsidR="00154C99" w:rsidRDefault="00154C99" w:rsidP="00C139F6"/>
    <w:p w14:paraId="61273000" w14:textId="77777777" w:rsidR="00154C99" w:rsidRDefault="00154C99" w:rsidP="00C139F6"/>
    <w:p w14:paraId="60C6464C" w14:textId="77777777" w:rsidR="00154C99" w:rsidRDefault="00154C99" w:rsidP="00C139F6"/>
    <w:p w14:paraId="256EB444" w14:textId="77777777" w:rsidR="00154C99" w:rsidRDefault="00154C99" w:rsidP="00C139F6"/>
    <w:p w14:paraId="483902C3" w14:textId="77777777" w:rsidR="00154C99" w:rsidRDefault="00154C99" w:rsidP="00C139F6"/>
    <w:p w14:paraId="040701FA" w14:textId="77777777" w:rsidR="00154C99" w:rsidRDefault="00154C99" w:rsidP="00C139F6"/>
    <w:p w14:paraId="04990B77" w14:textId="77777777" w:rsidR="00154C99" w:rsidRDefault="00154C99" w:rsidP="00C139F6"/>
    <w:p w14:paraId="49F4B0BB" w14:textId="77777777" w:rsidR="00154C99" w:rsidRDefault="00154C99" w:rsidP="00C139F6"/>
    <w:p w14:paraId="1056FA2D" w14:textId="77777777" w:rsidR="00154C99" w:rsidRDefault="00154C99" w:rsidP="00C139F6"/>
    <w:p w14:paraId="27C7FA6E" w14:textId="77777777" w:rsidR="006857B3" w:rsidRDefault="006857B3" w:rsidP="00C139F6"/>
    <w:p w14:paraId="304F6B76" w14:textId="77777777" w:rsidR="006857B3" w:rsidRDefault="006857B3" w:rsidP="00C139F6"/>
    <w:p w14:paraId="63649571" w14:textId="77777777" w:rsidR="006857B3" w:rsidRDefault="006857B3" w:rsidP="00C139F6"/>
    <w:p w14:paraId="18AB986A" w14:textId="77777777" w:rsidR="00E22E5D" w:rsidRDefault="00E22E5D" w:rsidP="00C139F6">
      <w:pPr>
        <w:spacing w:line="276" w:lineRule="auto"/>
      </w:pPr>
    </w:p>
    <w:bookmarkStart w:id="146" w:name="_Toc164345677" w:displacedByCustomXml="next"/>
    <w:sdt>
      <w:sdtPr>
        <w:rPr>
          <w:rFonts w:asciiTheme="minorHAnsi" w:eastAsiaTheme="minorHAnsi" w:hAnsiTheme="minorHAnsi" w:cstheme="minorBidi"/>
          <w:color w:val="auto"/>
          <w:sz w:val="22"/>
          <w:szCs w:val="22"/>
        </w:rPr>
        <w:id w:val="-28804945"/>
        <w:docPartObj>
          <w:docPartGallery w:val="Bibliographies"/>
          <w:docPartUnique/>
        </w:docPartObj>
      </w:sdtPr>
      <w:sdtContent>
        <w:p w14:paraId="188A6C7D" w14:textId="0D833F6B" w:rsidR="003141D4" w:rsidRPr="00A0098C" w:rsidRDefault="003141D4">
          <w:pPr>
            <w:pStyle w:val="Heading1"/>
            <w:rPr>
              <w:rFonts w:ascii="Calibri" w:hAnsi="Calibri" w:cs="Calibri"/>
              <w:b/>
              <w:bCs/>
              <w:color w:val="007789"/>
            </w:rPr>
          </w:pPr>
          <w:r w:rsidRPr="00A0098C">
            <w:rPr>
              <w:rFonts w:ascii="Calibri" w:hAnsi="Calibri" w:cs="Calibri"/>
              <w:b/>
              <w:bCs/>
              <w:color w:val="007789"/>
            </w:rPr>
            <w:t>References</w:t>
          </w:r>
          <w:bookmarkEnd w:id="146"/>
        </w:p>
        <w:sdt>
          <w:sdtPr>
            <w:id w:val="-573587230"/>
            <w:bibliography/>
          </w:sdtPr>
          <w:sdtContent>
            <w:p w14:paraId="5F3786DE" w14:textId="77777777" w:rsidR="006857B3" w:rsidRDefault="003141D4" w:rsidP="003141D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85"/>
                <w:gridCol w:w="8641"/>
              </w:tblGrid>
              <w:tr w:rsidR="006857B3" w14:paraId="25E95399" w14:textId="77777777">
                <w:trPr>
                  <w:divId w:val="1401904417"/>
                  <w:tblCellSpacing w:w="15" w:type="dxa"/>
                </w:trPr>
                <w:tc>
                  <w:tcPr>
                    <w:tcW w:w="50" w:type="pct"/>
                    <w:hideMark/>
                  </w:tcPr>
                  <w:p w14:paraId="55153B67" w14:textId="6978ED61" w:rsidR="006857B3" w:rsidRDefault="006857B3">
                    <w:pPr>
                      <w:pStyle w:val="Bibliography"/>
                      <w:rPr>
                        <w:noProof/>
                        <w:kern w:val="0"/>
                        <w:sz w:val="24"/>
                        <w:szCs w:val="24"/>
                        <w14:ligatures w14:val="none"/>
                      </w:rPr>
                    </w:pPr>
                    <w:r>
                      <w:rPr>
                        <w:noProof/>
                      </w:rPr>
                      <w:t xml:space="preserve">[1] </w:t>
                    </w:r>
                  </w:p>
                </w:tc>
                <w:tc>
                  <w:tcPr>
                    <w:tcW w:w="0" w:type="auto"/>
                    <w:hideMark/>
                  </w:tcPr>
                  <w:p w14:paraId="2A94B4D0" w14:textId="77777777" w:rsidR="006857B3" w:rsidRDefault="006857B3">
                    <w:pPr>
                      <w:pStyle w:val="Bibliography"/>
                      <w:rPr>
                        <w:noProof/>
                      </w:rPr>
                    </w:pPr>
                    <w:r>
                      <w:rPr>
                        <w:noProof/>
                      </w:rPr>
                      <w:t xml:space="preserve">Tatasteel Electrical Committee, High Voltage Safety Rules EIS 5, Tata Steel UK Ltd, 2011. </w:t>
                    </w:r>
                  </w:p>
                </w:tc>
              </w:tr>
              <w:tr w:rsidR="006857B3" w14:paraId="623A979B" w14:textId="77777777">
                <w:trPr>
                  <w:divId w:val="1401904417"/>
                  <w:tblCellSpacing w:w="15" w:type="dxa"/>
                </w:trPr>
                <w:tc>
                  <w:tcPr>
                    <w:tcW w:w="50" w:type="pct"/>
                    <w:hideMark/>
                  </w:tcPr>
                  <w:p w14:paraId="0338EBBA" w14:textId="77777777" w:rsidR="006857B3" w:rsidRDefault="006857B3">
                    <w:pPr>
                      <w:pStyle w:val="Bibliography"/>
                      <w:rPr>
                        <w:noProof/>
                      </w:rPr>
                    </w:pPr>
                    <w:r>
                      <w:rPr>
                        <w:noProof/>
                      </w:rPr>
                      <w:t xml:space="preserve">[2] </w:t>
                    </w:r>
                  </w:p>
                </w:tc>
                <w:tc>
                  <w:tcPr>
                    <w:tcW w:w="0" w:type="auto"/>
                    <w:hideMark/>
                  </w:tcPr>
                  <w:p w14:paraId="39B7FB90" w14:textId="77777777" w:rsidR="006857B3" w:rsidRDefault="006857B3">
                    <w:pPr>
                      <w:pStyle w:val="Bibliography"/>
                      <w:rPr>
                        <w:noProof/>
                      </w:rPr>
                    </w:pPr>
                    <w:r>
                      <w:rPr>
                        <w:noProof/>
                      </w:rPr>
                      <w:t>Science museum group, “standard telephones and cables PLC 1883-1991,” STC, [Online]. Available: https://collection.sciencemuseumgroup.org.uk/people/cp33741/standard-telephones-and-cables-plc. [Accessed 02 April 2024].</w:t>
                    </w:r>
                  </w:p>
                </w:tc>
              </w:tr>
              <w:tr w:rsidR="006857B3" w14:paraId="319F92F1" w14:textId="77777777">
                <w:trPr>
                  <w:divId w:val="1401904417"/>
                  <w:tblCellSpacing w:w="15" w:type="dxa"/>
                </w:trPr>
                <w:tc>
                  <w:tcPr>
                    <w:tcW w:w="50" w:type="pct"/>
                    <w:hideMark/>
                  </w:tcPr>
                  <w:p w14:paraId="7CD71369" w14:textId="77777777" w:rsidR="006857B3" w:rsidRDefault="006857B3">
                    <w:pPr>
                      <w:pStyle w:val="Bibliography"/>
                      <w:rPr>
                        <w:noProof/>
                      </w:rPr>
                    </w:pPr>
                    <w:r>
                      <w:rPr>
                        <w:noProof/>
                      </w:rPr>
                      <w:t xml:space="preserve">[3] </w:t>
                    </w:r>
                  </w:p>
                </w:tc>
                <w:tc>
                  <w:tcPr>
                    <w:tcW w:w="0" w:type="auto"/>
                    <w:hideMark/>
                  </w:tcPr>
                  <w:p w14:paraId="621097E2" w14:textId="77777777" w:rsidR="006857B3" w:rsidRDefault="006857B3">
                    <w:pPr>
                      <w:pStyle w:val="Bibliography"/>
                      <w:rPr>
                        <w:noProof/>
                      </w:rPr>
                    </w:pPr>
                    <w:r>
                      <w:rPr>
                        <w:noProof/>
                      </w:rPr>
                      <w:t xml:space="preserve">Tata steel, </w:t>
                    </w:r>
                    <w:r>
                      <w:rPr>
                        <w:i/>
                        <w:iCs/>
                        <w:noProof/>
                      </w:rPr>
                      <w:t xml:space="preserve">Schematic diagram Matrix system for switchgear control &amp; Indication, </w:t>
                    </w:r>
                    <w:r>
                      <w:rPr>
                        <w:noProof/>
                      </w:rPr>
                      <w:t xml:space="preserve">1979. </w:t>
                    </w:r>
                  </w:p>
                </w:tc>
              </w:tr>
              <w:tr w:rsidR="006857B3" w14:paraId="61BA624E" w14:textId="77777777">
                <w:trPr>
                  <w:divId w:val="1401904417"/>
                  <w:tblCellSpacing w:w="15" w:type="dxa"/>
                </w:trPr>
                <w:tc>
                  <w:tcPr>
                    <w:tcW w:w="50" w:type="pct"/>
                    <w:hideMark/>
                  </w:tcPr>
                  <w:p w14:paraId="51D4F939" w14:textId="77777777" w:rsidR="006857B3" w:rsidRDefault="006857B3">
                    <w:pPr>
                      <w:pStyle w:val="Bibliography"/>
                      <w:rPr>
                        <w:noProof/>
                      </w:rPr>
                    </w:pPr>
                    <w:r>
                      <w:rPr>
                        <w:noProof/>
                      </w:rPr>
                      <w:t xml:space="preserve">[4] </w:t>
                    </w:r>
                  </w:p>
                </w:tc>
                <w:tc>
                  <w:tcPr>
                    <w:tcW w:w="0" w:type="auto"/>
                    <w:hideMark/>
                  </w:tcPr>
                  <w:p w14:paraId="7269D918" w14:textId="77777777" w:rsidR="006857B3" w:rsidRDefault="006857B3">
                    <w:pPr>
                      <w:pStyle w:val="Bibliography"/>
                      <w:rPr>
                        <w:noProof/>
                      </w:rPr>
                    </w:pPr>
                    <w:r>
                      <w:rPr>
                        <w:noProof/>
                      </w:rPr>
                      <w:t xml:space="preserve">H. Jack, Automating Manufacturing Systems with PLCs, Boston: GNU free documentation , 2007. </w:t>
                    </w:r>
                  </w:p>
                </w:tc>
              </w:tr>
              <w:tr w:rsidR="006857B3" w14:paraId="0F0131C9" w14:textId="77777777">
                <w:trPr>
                  <w:divId w:val="1401904417"/>
                  <w:tblCellSpacing w:w="15" w:type="dxa"/>
                </w:trPr>
                <w:tc>
                  <w:tcPr>
                    <w:tcW w:w="50" w:type="pct"/>
                    <w:hideMark/>
                  </w:tcPr>
                  <w:p w14:paraId="465A3C74" w14:textId="77777777" w:rsidR="006857B3" w:rsidRDefault="006857B3">
                    <w:pPr>
                      <w:pStyle w:val="Bibliography"/>
                      <w:rPr>
                        <w:noProof/>
                      </w:rPr>
                    </w:pPr>
                    <w:r>
                      <w:rPr>
                        <w:noProof/>
                      </w:rPr>
                      <w:t xml:space="preserve">[5] </w:t>
                    </w:r>
                  </w:p>
                </w:tc>
                <w:tc>
                  <w:tcPr>
                    <w:tcW w:w="0" w:type="auto"/>
                    <w:hideMark/>
                  </w:tcPr>
                  <w:p w14:paraId="0ECDFA1F" w14:textId="77777777" w:rsidR="006857B3" w:rsidRDefault="006857B3">
                    <w:pPr>
                      <w:pStyle w:val="Bibliography"/>
                      <w:rPr>
                        <w:noProof/>
                      </w:rPr>
                    </w:pPr>
                    <w:r>
                      <w:rPr>
                        <w:noProof/>
                      </w:rPr>
                      <w:t>“1769-L20, 1769-L30 CompactLogix™ Controllers,” Rockwell, April 2003. [Online]. Available: https://literature.rockwellautomation.com/idc/groups/literature/documents/in/1769-in047_-en-p.pdf. [Accessed 04 04 2024].</w:t>
                    </w:r>
                  </w:p>
                </w:tc>
              </w:tr>
              <w:tr w:rsidR="006857B3" w14:paraId="56632C5A" w14:textId="77777777">
                <w:trPr>
                  <w:divId w:val="1401904417"/>
                  <w:tblCellSpacing w:w="15" w:type="dxa"/>
                </w:trPr>
                <w:tc>
                  <w:tcPr>
                    <w:tcW w:w="50" w:type="pct"/>
                    <w:hideMark/>
                  </w:tcPr>
                  <w:p w14:paraId="3BDF9A2D" w14:textId="77777777" w:rsidR="006857B3" w:rsidRDefault="006857B3">
                    <w:pPr>
                      <w:pStyle w:val="Bibliography"/>
                      <w:rPr>
                        <w:noProof/>
                      </w:rPr>
                    </w:pPr>
                    <w:r>
                      <w:rPr>
                        <w:noProof/>
                      </w:rPr>
                      <w:t xml:space="preserve">[6] </w:t>
                    </w:r>
                  </w:p>
                </w:tc>
                <w:tc>
                  <w:tcPr>
                    <w:tcW w:w="0" w:type="auto"/>
                    <w:hideMark/>
                  </w:tcPr>
                  <w:p w14:paraId="0C2A85FF" w14:textId="77777777" w:rsidR="006857B3" w:rsidRDefault="006857B3">
                    <w:pPr>
                      <w:pStyle w:val="Bibliography"/>
                      <w:rPr>
                        <w:noProof/>
                      </w:rPr>
                    </w:pPr>
                    <w:r>
                      <w:rPr>
                        <w:noProof/>
                      </w:rPr>
                      <w:t>Rockwell Automation, “1769 Compact I/O Modules Specifications,” Rockwell Automation, Nov 2023. [Online]. Available: https://literature.rockwellautomation.com/idc/groups/literature/documents/td/1769-td006_-en-p.pdf. [Accessed 04 April 2024].</w:t>
                    </w:r>
                  </w:p>
                </w:tc>
              </w:tr>
              <w:tr w:rsidR="006857B3" w14:paraId="17795339" w14:textId="77777777">
                <w:trPr>
                  <w:divId w:val="1401904417"/>
                  <w:tblCellSpacing w:w="15" w:type="dxa"/>
                </w:trPr>
                <w:tc>
                  <w:tcPr>
                    <w:tcW w:w="50" w:type="pct"/>
                    <w:hideMark/>
                  </w:tcPr>
                  <w:p w14:paraId="35A952AF" w14:textId="77777777" w:rsidR="006857B3" w:rsidRDefault="006857B3">
                    <w:pPr>
                      <w:pStyle w:val="Bibliography"/>
                      <w:rPr>
                        <w:noProof/>
                      </w:rPr>
                    </w:pPr>
                    <w:r>
                      <w:rPr>
                        <w:noProof/>
                      </w:rPr>
                      <w:t xml:space="preserve">[7] </w:t>
                    </w:r>
                  </w:p>
                </w:tc>
                <w:tc>
                  <w:tcPr>
                    <w:tcW w:w="0" w:type="auto"/>
                    <w:hideMark/>
                  </w:tcPr>
                  <w:p w14:paraId="3BD5E32F" w14:textId="77777777" w:rsidR="006857B3" w:rsidRDefault="006857B3">
                    <w:pPr>
                      <w:pStyle w:val="Bibliography"/>
                      <w:rPr>
                        <w:noProof/>
                      </w:rPr>
                    </w:pPr>
                    <w:r>
                      <w:rPr>
                        <w:noProof/>
                      </w:rPr>
                      <w:t>J. P. &amp;. M. Dood, “Case study of Digital Control Systems for high-voltage substations,” Western Area Power Administration, South Carolina, 2006.</w:t>
                    </w:r>
                  </w:p>
                </w:tc>
              </w:tr>
              <w:tr w:rsidR="006857B3" w14:paraId="56A47FA6" w14:textId="77777777">
                <w:trPr>
                  <w:divId w:val="1401904417"/>
                  <w:tblCellSpacing w:w="15" w:type="dxa"/>
                </w:trPr>
                <w:tc>
                  <w:tcPr>
                    <w:tcW w:w="50" w:type="pct"/>
                    <w:hideMark/>
                  </w:tcPr>
                  <w:p w14:paraId="247A80AF" w14:textId="77777777" w:rsidR="006857B3" w:rsidRDefault="006857B3">
                    <w:pPr>
                      <w:pStyle w:val="Bibliography"/>
                      <w:rPr>
                        <w:noProof/>
                      </w:rPr>
                    </w:pPr>
                    <w:r>
                      <w:rPr>
                        <w:noProof/>
                      </w:rPr>
                      <w:t xml:space="preserve">[8] </w:t>
                    </w:r>
                  </w:p>
                </w:tc>
                <w:tc>
                  <w:tcPr>
                    <w:tcW w:w="0" w:type="auto"/>
                    <w:hideMark/>
                  </w:tcPr>
                  <w:p w14:paraId="0AA77E49" w14:textId="77777777" w:rsidR="006857B3" w:rsidRDefault="006857B3">
                    <w:pPr>
                      <w:pStyle w:val="Bibliography"/>
                      <w:rPr>
                        <w:noProof/>
                      </w:rPr>
                    </w:pPr>
                    <w:r>
                      <w:rPr>
                        <w:noProof/>
                      </w:rPr>
                      <w:t>S. S. B. ,. P. K. A. T. T. P. Bhushan Keda Ahire, “Substation Fault Monitoring and Controlling using PLC and HMI,” Sandip Institute of Engineering and Management, Nashik, 2018.</w:t>
                    </w:r>
                  </w:p>
                </w:tc>
              </w:tr>
              <w:tr w:rsidR="006857B3" w14:paraId="04861055" w14:textId="77777777">
                <w:trPr>
                  <w:divId w:val="1401904417"/>
                  <w:tblCellSpacing w:w="15" w:type="dxa"/>
                </w:trPr>
                <w:tc>
                  <w:tcPr>
                    <w:tcW w:w="50" w:type="pct"/>
                    <w:hideMark/>
                  </w:tcPr>
                  <w:p w14:paraId="7FC1E7EE" w14:textId="77777777" w:rsidR="006857B3" w:rsidRDefault="006857B3">
                    <w:pPr>
                      <w:pStyle w:val="Bibliography"/>
                      <w:rPr>
                        <w:noProof/>
                      </w:rPr>
                    </w:pPr>
                    <w:r>
                      <w:rPr>
                        <w:noProof/>
                      </w:rPr>
                      <w:t xml:space="preserve">[9] </w:t>
                    </w:r>
                  </w:p>
                </w:tc>
                <w:tc>
                  <w:tcPr>
                    <w:tcW w:w="0" w:type="auto"/>
                    <w:hideMark/>
                  </w:tcPr>
                  <w:p w14:paraId="4CEB937D" w14:textId="77777777" w:rsidR="006857B3" w:rsidRDefault="006857B3">
                    <w:pPr>
                      <w:pStyle w:val="Bibliography"/>
                      <w:rPr>
                        <w:noProof/>
                      </w:rPr>
                    </w:pPr>
                    <w:r>
                      <w:rPr>
                        <w:noProof/>
                      </w:rPr>
                      <w:t>M. S. C. Kundargi, “Automation in Substation using Programmable Logic Controllers,” International Research Journal of Engineering and Technology (IRJET), Karnataka, India, 2019.</w:t>
                    </w:r>
                  </w:p>
                </w:tc>
              </w:tr>
              <w:tr w:rsidR="006857B3" w14:paraId="76811F30" w14:textId="77777777">
                <w:trPr>
                  <w:divId w:val="1401904417"/>
                  <w:tblCellSpacing w:w="15" w:type="dxa"/>
                </w:trPr>
                <w:tc>
                  <w:tcPr>
                    <w:tcW w:w="50" w:type="pct"/>
                    <w:hideMark/>
                  </w:tcPr>
                  <w:p w14:paraId="262D5244" w14:textId="77777777" w:rsidR="006857B3" w:rsidRDefault="006857B3">
                    <w:pPr>
                      <w:pStyle w:val="Bibliography"/>
                      <w:rPr>
                        <w:noProof/>
                      </w:rPr>
                    </w:pPr>
                    <w:r>
                      <w:rPr>
                        <w:noProof/>
                      </w:rPr>
                      <w:t xml:space="preserve">[10] </w:t>
                    </w:r>
                  </w:p>
                </w:tc>
                <w:tc>
                  <w:tcPr>
                    <w:tcW w:w="0" w:type="auto"/>
                    <w:hideMark/>
                  </w:tcPr>
                  <w:p w14:paraId="33B9B5D3" w14:textId="77777777" w:rsidR="006857B3" w:rsidRDefault="006857B3">
                    <w:pPr>
                      <w:pStyle w:val="Bibliography"/>
                      <w:rPr>
                        <w:noProof/>
                      </w:rPr>
                    </w:pPr>
                    <w:r>
                      <w:rPr>
                        <w:noProof/>
                      </w:rPr>
                      <w:t>R. S. A. R. A. A.-A. Jawad Radhi Mahmood, “PLC/HMI-Based Implementation of a Real-Time,” Creative commons attribution, Basel, 2020.</w:t>
                    </w:r>
                  </w:p>
                </w:tc>
              </w:tr>
              <w:tr w:rsidR="006857B3" w14:paraId="60D8B3C2" w14:textId="77777777">
                <w:trPr>
                  <w:divId w:val="1401904417"/>
                  <w:tblCellSpacing w:w="15" w:type="dxa"/>
                </w:trPr>
                <w:tc>
                  <w:tcPr>
                    <w:tcW w:w="50" w:type="pct"/>
                    <w:hideMark/>
                  </w:tcPr>
                  <w:p w14:paraId="529675D6" w14:textId="77777777" w:rsidR="006857B3" w:rsidRDefault="006857B3">
                    <w:pPr>
                      <w:pStyle w:val="Bibliography"/>
                      <w:rPr>
                        <w:noProof/>
                      </w:rPr>
                    </w:pPr>
                    <w:r>
                      <w:rPr>
                        <w:noProof/>
                      </w:rPr>
                      <w:t xml:space="preserve">[11] </w:t>
                    </w:r>
                  </w:p>
                </w:tc>
                <w:tc>
                  <w:tcPr>
                    <w:tcW w:w="0" w:type="auto"/>
                    <w:hideMark/>
                  </w:tcPr>
                  <w:p w14:paraId="71338741" w14:textId="77777777" w:rsidR="006857B3" w:rsidRDefault="006857B3">
                    <w:pPr>
                      <w:pStyle w:val="Bibliography"/>
                      <w:rPr>
                        <w:noProof/>
                      </w:rPr>
                    </w:pPr>
                    <w:r>
                      <w:rPr>
                        <w:noProof/>
                      </w:rPr>
                      <w:t>Red Lion, “HMI Solutions,” Red Lion, [Online]. Available: https://www.lcautomation.com/wb_documents/redlion/red%20lion%20graphite%20hmi%20brochure.pdf. [Accessed 09 April 2024].</w:t>
                    </w:r>
                  </w:p>
                </w:tc>
              </w:tr>
              <w:tr w:rsidR="006857B3" w14:paraId="25583AA3" w14:textId="77777777">
                <w:trPr>
                  <w:divId w:val="1401904417"/>
                  <w:tblCellSpacing w:w="15" w:type="dxa"/>
                </w:trPr>
                <w:tc>
                  <w:tcPr>
                    <w:tcW w:w="50" w:type="pct"/>
                    <w:hideMark/>
                  </w:tcPr>
                  <w:p w14:paraId="74751016" w14:textId="77777777" w:rsidR="006857B3" w:rsidRDefault="006857B3">
                    <w:pPr>
                      <w:pStyle w:val="Bibliography"/>
                      <w:rPr>
                        <w:noProof/>
                      </w:rPr>
                    </w:pPr>
                    <w:r>
                      <w:rPr>
                        <w:noProof/>
                      </w:rPr>
                      <w:t xml:space="preserve">[12] </w:t>
                    </w:r>
                  </w:p>
                </w:tc>
                <w:tc>
                  <w:tcPr>
                    <w:tcW w:w="0" w:type="auto"/>
                    <w:hideMark/>
                  </w:tcPr>
                  <w:p w14:paraId="49F70A70" w14:textId="77777777" w:rsidR="006857B3" w:rsidRDefault="006857B3">
                    <w:pPr>
                      <w:pStyle w:val="Bibliography"/>
                      <w:rPr>
                        <w:noProof/>
                      </w:rPr>
                    </w:pPr>
                    <w:r>
                      <w:rPr>
                        <w:noProof/>
                      </w:rPr>
                      <w:t xml:space="preserve">P. R. M. J. L. D. V. S. V. K. S. S. S. Jayanth R, “Study of Interfacing PLC With HMI for Industrial Applications,” in </w:t>
                    </w:r>
                    <w:r>
                      <w:rPr>
                        <w:i/>
                        <w:iCs/>
                        <w:noProof/>
                      </w:rPr>
                      <w:t>2023 Second International Conference on Electronics and Renewable Systems (ICEARS)</w:t>
                    </w:r>
                    <w:r>
                      <w:rPr>
                        <w:noProof/>
                      </w:rPr>
                      <w:t xml:space="preserve">, Tuticorin, 2023. </w:t>
                    </w:r>
                  </w:p>
                </w:tc>
              </w:tr>
              <w:tr w:rsidR="006857B3" w14:paraId="225BAF79" w14:textId="77777777">
                <w:trPr>
                  <w:divId w:val="1401904417"/>
                  <w:tblCellSpacing w:w="15" w:type="dxa"/>
                </w:trPr>
                <w:tc>
                  <w:tcPr>
                    <w:tcW w:w="50" w:type="pct"/>
                    <w:hideMark/>
                  </w:tcPr>
                  <w:p w14:paraId="44CE51C9" w14:textId="77777777" w:rsidR="006857B3" w:rsidRDefault="006857B3">
                    <w:pPr>
                      <w:pStyle w:val="Bibliography"/>
                      <w:rPr>
                        <w:noProof/>
                      </w:rPr>
                    </w:pPr>
                    <w:r>
                      <w:rPr>
                        <w:noProof/>
                      </w:rPr>
                      <w:lastRenderedPageBreak/>
                      <w:t xml:space="preserve">[13] </w:t>
                    </w:r>
                  </w:p>
                </w:tc>
                <w:tc>
                  <w:tcPr>
                    <w:tcW w:w="0" w:type="auto"/>
                    <w:hideMark/>
                  </w:tcPr>
                  <w:p w14:paraId="3A246C4E" w14:textId="77777777" w:rsidR="006857B3" w:rsidRDefault="006857B3">
                    <w:pPr>
                      <w:pStyle w:val="Bibliography"/>
                      <w:rPr>
                        <w:noProof/>
                      </w:rPr>
                    </w:pPr>
                    <w:r>
                      <w:rPr>
                        <w:noProof/>
                      </w:rPr>
                      <w:t>a. G. G. B. Kondala Rao, “Development and Application of Vacuum Circuit Breaker Model in Electromagnetic Transient Simulation,” 2006. [Online]. Available: https://ieeexplore.ieee.org/stamp/stamp.jsp?tp=&amp;arnumber=1632503. [Accessed 06 April 2024].</w:t>
                    </w:r>
                  </w:p>
                </w:tc>
              </w:tr>
              <w:tr w:rsidR="006857B3" w14:paraId="408F550B" w14:textId="77777777">
                <w:trPr>
                  <w:divId w:val="1401904417"/>
                  <w:tblCellSpacing w:w="15" w:type="dxa"/>
                </w:trPr>
                <w:tc>
                  <w:tcPr>
                    <w:tcW w:w="50" w:type="pct"/>
                    <w:hideMark/>
                  </w:tcPr>
                  <w:p w14:paraId="32678535" w14:textId="77777777" w:rsidR="006857B3" w:rsidRDefault="006857B3">
                    <w:pPr>
                      <w:pStyle w:val="Bibliography"/>
                      <w:rPr>
                        <w:noProof/>
                      </w:rPr>
                    </w:pPr>
                    <w:r>
                      <w:rPr>
                        <w:noProof/>
                      </w:rPr>
                      <w:t xml:space="preserve">[14] </w:t>
                    </w:r>
                  </w:p>
                </w:tc>
                <w:tc>
                  <w:tcPr>
                    <w:tcW w:w="0" w:type="auto"/>
                    <w:hideMark/>
                  </w:tcPr>
                  <w:p w14:paraId="486E0A56" w14:textId="77777777" w:rsidR="006857B3" w:rsidRDefault="006857B3">
                    <w:pPr>
                      <w:pStyle w:val="Bibliography"/>
                      <w:rPr>
                        <w:noProof/>
                      </w:rPr>
                    </w:pPr>
                    <w:r>
                      <w:rPr>
                        <w:noProof/>
                      </w:rPr>
                      <w:t xml:space="preserve">GEC Distribution Switchgear Limited, Vacuum Distribution Switchgear Type MXs Units, Manchester: GEC, 1979. </w:t>
                    </w:r>
                  </w:p>
                </w:tc>
              </w:tr>
              <w:tr w:rsidR="006857B3" w14:paraId="3B9F83D7" w14:textId="77777777">
                <w:trPr>
                  <w:divId w:val="1401904417"/>
                  <w:tblCellSpacing w:w="15" w:type="dxa"/>
                </w:trPr>
                <w:tc>
                  <w:tcPr>
                    <w:tcW w:w="50" w:type="pct"/>
                    <w:hideMark/>
                  </w:tcPr>
                  <w:p w14:paraId="55BE4BA1" w14:textId="77777777" w:rsidR="006857B3" w:rsidRDefault="006857B3">
                    <w:pPr>
                      <w:pStyle w:val="Bibliography"/>
                      <w:rPr>
                        <w:noProof/>
                      </w:rPr>
                    </w:pPr>
                    <w:r>
                      <w:rPr>
                        <w:noProof/>
                      </w:rPr>
                      <w:t xml:space="preserve">[15] </w:t>
                    </w:r>
                  </w:p>
                </w:tc>
                <w:tc>
                  <w:tcPr>
                    <w:tcW w:w="0" w:type="auto"/>
                    <w:hideMark/>
                  </w:tcPr>
                  <w:p w14:paraId="00684804" w14:textId="77777777" w:rsidR="006857B3" w:rsidRDefault="006857B3">
                    <w:pPr>
                      <w:pStyle w:val="Bibliography"/>
                      <w:rPr>
                        <w:noProof/>
                      </w:rPr>
                    </w:pPr>
                    <w:r>
                      <w:rPr>
                        <w:noProof/>
                      </w:rPr>
                      <w:t>HSE, “HSE Glossary - Standards,” HSE, [Online]. Available: https://www.hse.gov.uk/work-equipment-machinery/glossary.htm. [Accessed 04 April 2024].</w:t>
                    </w:r>
                  </w:p>
                </w:tc>
              </w:tr>
              <w:tr w:rsidR="006857B3" w14:paraId="2E48B3C5" w14:textId="77777777">
                <w:trPr>
                  <w:divId w:val="1401904417"/>
                  <w:tblCellSpacing w:w="15" w:type="dxa"/>
                </w:trPr>
                <w:tc>
                  <w:tcPr>
                    <w:tcW w:w="50" w:type="pct"/>
                    <w:hideMark/>
                  </w:tcPr>
                  <w:p w14:paraId="7191A665" w14:textId="77777777" w:rsidR="006857B3" w:rsidRDefault="006857B3">
                    <w:pPr>
                      <w:pStyle w:val="Bibliography"/>
                      <w:rPr>
                        <w:noProof/>
                      </w:rPr>
                    </w:pPr>
                    <w:r>
                      <w:rPr>
                        <w:noProof/>
                      </w:rPr>
                      <w:t xml:space="preserve">[16] </w:t>
                    </w:r>
                  </w:p>
                </w:tc>
                <w:tc>
                  <w:tcPr>
                    <w:tcW w:w="0" w:type="auto"/>
                    <w:hideMark/>
                  </w:tcPr>
                  <w:p w14:paraId="7BA9705E" w14:textId="77777777" w:rsidR="006857B3" w:rsidRDefault="006857B3">
                    <w:pPr>
                      <w:pStyle w:val="Bibliography"/>
                      <w:rPr>
                        <w:noProof/>
                      </w:rPr>
                    </w:pPr>
                    <w:r>
                      <w:rPr>
                        <w:noProof/>
                      </w:rPr>
                      <w:t>“Voltages And Their Classifications,” Network Power Connections, 2024. [Online]. Available: https://networkpowerconnections.co.uk/voltages-and-their-classifications/#:~:text=Extra%20high%20voltage%20or%20EHV,or%20LV%3A%20up%20to%201000V. [Accessed 06 April 2024].</w:t>
                    </w:r>
                  </w:p>
                </w:tc>
              </w:tr>
              <w:tr w:rsidR="006857B3" w14:paraId="091622F7" w14:textId="77777777">
                <w:trPr>
                  <w:divId w:val="1401904417"/>
                  <w:tblCellSpacing w:w="15" w:type="dxa"/>
                </w:trPr>
                <w:tc>
                  <w:tcPr>
                    <w:tcW w:w="50" w:type="pct"/>
                    <w:hideMark/>
                  </w:tcPr>
                  <w:p w14:paraId="36255C84" w14:textId="77777777" w:rsidR="006857B3" w:rsidRDefault="006857B3">
                    <w:pPr>
                      <w:pStyle w:val="Bibliography"/>
                      <w:rPr>
                        <w:noProof/>
                      </w:rPr>
                    </w:pPr>
                    <w:r>
                      <w:rPr>
                        <w:noProof/>
                      </w:rPr>
                      <w:t xml:space="preserve">[17] </w:t>
                    </w:r>
                  </w:p>
                </w:tc>
                <w:tc>
                  <w:tcPr>
                    <w:tcW w:w="0" w:type="auto"/>
                    <w:hideMark/>
                  </w:tcPr>
                  <w:p w14:paraId="525B0686" w14:textId="77777777" w:rsidR="006857B3" w:rsidRDefault="006857B3">
                    <w:pPr>
                      <w:pStyle w:val="Bibliography"/>
                      <w:rPr>
                        <w:noProof/>
                      </w:rPr>
                    </w:pPr>
                    <w:r>
                      <w:rPr>
                        <w:noProof/>
                      </w:rPr>
                      <w:t>D. White, “TCS Operational &amp; Safety Switching,” 22 Nov 2019. [Online]. Available: https://www.transmissioncapital.com/pdf/safety_rules/SHEQ-TCSESR-SP-002-3.0_SR_Supporting_Procedure_2-Operational_&amp;_Safety_Switching.pdf.</w:t>
                    </w:r>
                  </w:p>
                </w:tc>
              </w:tr>
              <w:tr w:rsidR="006857B3" w14:paraId="2325A3A3" w14:textId="77777777">
                <w:trPr>
                  <w:divId w:val="1401904417"/>
                  <w:tblCellSpacing w:w="15" w:type="dxa"/>
                </w:trPr>
                <w:tc>
                  <w:tcPr>
                    <w:tcW w:w="50" w:type="pct"/>
                    <w:hideMark/>
                  </w:tcPr>
                  <w:p w14:paraId="314820DE" w14:textId="77777777" w:rsidR="006857B3" w:rsidRDefault="006857B3">
                    <w:pPr>
                      <w:pStyle w:val="Bibliography"/>
                      <w:rPr>
                        <w:noProof/>
                      </w:rPr>
                    </w:pPr>
                    <w:r>
                      <w:rPr>
                        <w:noProof/>
                      </w:rPr>
                      <w:t xml:space="preserve">[18] </w:t>
                    </w:r>
                  </w:p>
                </w:tc>
                <w:tc>
                  <w:tcPr>
                    <w:tcW w:w="0" w:type="auto"/>
                    <w:hideMark/>
                  </w:tcPr>
                  <w:p w14:paraId="3721B4E6" w14:textId="77777777" w:rsidR="006857B3" w:rsidRDefault="006857B3">
                    <w:pPr>
                      <w:pStyle w:val="Bibliography"/>
                      <w:rPr>
                        <w:noProof/>
                      </w:rPr>
                    </w:pPr>
                    <w:r>
                      <w:rPr>
                        <w:noProof/>
                      </w:rPr>
                      <w:t>HSE, “Keeping electrical switchgear,” Health and safety executive, 2015. [Online]. Available: https://www.hse.gov.uk/pubns/priced/hsg230.pdf. [Accessed 04 April 2024].</w:t>
                    </w:r>
                  </w:p>
                </w:tc>
              </w:tr>
              <w:tr w:rsidR="006857B3" w14:paraId="2C396E85" w14:textId="77777777">
                <w:trPr>
                  <w:divId w:val="1401904417"/>
                  <w:tblCellSpacing w:w="15" w:type="dxa"/>
                </w:trPr>
                <w:tc>
                  <w:tcPr>
                    <w:tcW w:w="50" w:type="pct"/>
                    <w:hideMark/>
                  </w:tcPr>
                  <w:p w14:paraId="76037403" w14:textId="77777777" w:rsidR="006857B3" w:rsidRDefault="006857B3">
                    <w:pPr>
                      <w:pStyle w:val="Bibliography"/>
                      <w:rPr>
                        <w:noProof/>
                      </w:rPr>
                    </w:pPr>
                    <w:r>
                      <w:rPr>
                        <w:noProof/>
                      </w:rPr>
                      <w:t xml:space="preserve">[19] </w:t>
                    </w:r>
                  </w:p>
                </w:tc>
                <w:tc>
                  <w:tcPr>
                    <w:tcW w:w="0" w:type="auto"/>
                    <w:hideMark/>
                  </w:tcPr>
                  <w:p w14:paraId="7D868216" w14:textId="77777777" w:rsidR="006857B3" w:rsidRDefault="006857B3">
                    <w:pPr>
                      <w:pStyle w:val="Bibliography"/>
                      <w:rPr>
                        <w:noProof/>
                      </w:rPr>
                    </w:pPr>
                    <w:r>
                      <w:rPr>
                        <w:noProof/>
                      </w:rPr>
                      <w:t>British Standards Institution, “BS 6626:2010,” BSI, 31 Aug 2010. [Online]. Available: https://knowledge.bsigroup.com/products/maintenance-of-electrical-switchgear-and-controlgear-for-voltages-above-1-kv-and-up-to-and-including-36-kv-code-of-practice?version=standard&amp;tab=preview. [Accessed 2024 April 04].</w:t>
                    </w:r>
                  </w:p>
                </w:tc>
              </w:tr>
              <w:tr w:rsidR="006857B3" w14:paraId="736D5464" w14:textId="77777777">
                <w:trPr>
                  <w:divId w:val="1401904417"/>
                  <w:tblCellSpacing w:w="15" w:type="dxa"/>
                </w:trPr>
                <w:tc>
                  <w:tcPr>
                    <w:tcW w:w="50" w:type="pct"/>
                    <w:hideMark/>
                  </w:tcPr>
                  <w:p w14:paraId="3251A6C7" w14:textId="77777777" w:rsidR="006857B3" w:rsidRDefault="006857B3">
                    <w:pPr>
                      <w:pStyle w:val="Bibliography"/>
                      <w:rPr>
                        <w:noProof/>
                      </w:rPr>
                    </w:pPr>
                    <w:r>
                      <w:rPr>
                        <w:noProof/>
                      </w:rPr>
                      <w:t xml:space="preserve">[20] </w:t>
                    </w:r>
                  </w:p>
                </w:tc>
                <w:tc>
                  <w:tcPr>
                    <w:tcW w:w="0" w:type="auto"/>
                    <w:hideMark/>
                  </w:tcPr>
                  <w:p w14:paraId="0177FE8F" w14:textId="77777777" w:rsidR="006857B3" w:rsidRDefault="006857B3">
                    <w:pPr>
                      <w:pStyle w:val="Bibliography"/>
                      <w:rPr>
                        <w:noProof/>
                      </w:rPr>
                    </w:pPr>
                    <w:r>
                      <w:rPr>
                        <w:noProof/>
                      </w:rPr>
                      <w:t xml:space="preserve">IET, Requirements for electrical installations, Stevenage: IET, 2018. </w:t>
                    </w:r>
                  </w:p>
                </w:tc>
              </w:tr>
              <w:tr w:rsidR="006857B3" w14:paraId="26F78150" w14:textId="77777777">
                <w:trPr>
                  <w:divId w:val="1401904417"/>
                  <w:tblCellSpacing w:w="15" w:type="dxa"/>
                </w:trPr>
                <w:tc>
                  <w:tcPr>
                    <w:tcW w:w="50" w:type="pct"/>
                    <w:hideMark/>
                  </w:tcPr>
                  <w:p w14:paraId="444B731F" w14:textId="77777777" w:rsidR="006857B3" w:rsidRDefault="006857B3">
                    <w:pPr>
                      <w:pStyle w:val="Bibliography"/>
                      <w:rPr>
                        <w:noProof/>
                      </w:rPr>
                    </w:pPr>
                    <w:r>
                      <w:rPr>
                        <w:noProof/>
                      </w:rPr>
                      <w:t xml:space="preserve">[21] </w:t>
                    </w:r>
                  </w:p>
                </w:tc>
                <w:tc>
                  <w:tcPr>
                    <w:tcW w:w="0" w:type="auto"/>
                    <w:hideMark/>
                  </w:tcPr>
                  <w:p w14:paraId="1D8C35C5" w14:textId="77777777" w:rsidR="006857B3" w:rsidRDefault="006857B3">
                    <w:pPr>
                      <w:pStyle w:val="Bibliography"/>
                      <w:rPr>
                        <w:noProof/>
                      </w:rPr>
                    </w:pPr>
                    <w:r>
                      <w:rPr>
                        <w:noProof/>
                      </w:rPr>
                      <w:t>International Electrotechnical Commission, “International Standard IEC 61131-1,” IEC, 2003. [Online]. Available: https://webstore.iec.ch/preview/info_iec61131-1%7Bed2.0%7Den.pdf. [Accessed 09 April 2024].</w:t>
                    </w:r>
                  </w:p>
                </w:tc>
              </w:tr>
              <w:tr w:rsidR="006857B3" w14:paraId="4B56997C" w14:textId="77777777">
                <w:trPr>
                  <w:divId w:val="1401904417"/>
                  <w:tblCellSpacing w:w="15" w:type="dxa"/>
                </w:trPr>
                <w:tc>
                  <w:tcPr>
                    <w:tcW w:w="50" w:type="pct"/>
                    <w:hideMark/>
                  </w:tcPr>
                  <w:p w14:paraId="00289D21" w14:textId="77777777" w:rsidR="006857B3" w:rsidRDefault="006857B3">
                    <w:pPr>
                      <w:pStyle w:val="Bibliography"/>
                      <w:rPr>
                        <w:noProof/>
                      </w:rPr>
                    </w:pPr>
                    <w:r>
                      <w:rPr>
                        <w:noProof/>
                      </w:rPr>
                      <w:t xml:space="preserve">[22] </w:t>
                    </w:r>
                  </w:p>
                </w:tc>
                <w:tc>
                  <w:tcPr>
                    <w:tcW w:w="0" w:type="auto"/>
                    <w:hideMark/>
                  </w:tcPr>
                  <w:p w14:paraId="31209DE8" w14:textId="77777777" w:rsidR="006857B3" w:rsidRDefault="006857B3">
                    <w:pPr>
                      <w:pStyle w:val="Bibliography"/>
                      <w:rPr>
                        <w:noProof/>
                      </w:rPr>
                    </w:pPr>
                    <w:r>
                      <w:rPr>
                        <w:noProof/>
                      </w:rPr>
                      <w:t>Routeco, “2080-L50E-48QBB,” Allen Bradley, [Online]. Available: https://routeco.com/en-gb/shop/programmable-controllers/micro800/2080-l50e-48qbb. [Accessed 11 April 2024].</w:t>
                    </w:r>
                  </w:p>
                </w:tc>
              </w:tr>
              <w:tr w:rsidR="006857B3" w14:paraId="108A1D50" w14:textId="77777777">
                <w:trPr>
                  <w:divId w:val="1401904417"/>
                  <w:tblCellSpacing w:w="15" w:type="dxa"/>
                </w:trPr>
                <w:tc>
                  <w:tcPr>
                    <w:tcW w:w="50" w:type="pct"/>
                    <w:hideMark/>
                  </w:tcPr>
                  <w:p w14:paraId="544B07DB" w14:textId="77777777" w:rsidR="006857B3" w:rsidRDefault="006857B3">
                    <w:pPr>
                      <w:pStyle w:val="Bibliography"/>
                      <w:rPr>
                        <w:noProof/>
                      </w:rPr>
                    </w:pPr>
                    <w:r>
                      <w:rPr>
                        <w:noProof/>
                      </w:rPr>
                      <w:t xml:space="preserve">[23] </w:t>
                    </w:r>
                  </w:p>
                </w:tc>
                <w:tc>
                  <w:tcPr>
                    <w:tcW w:w="0" w:type="auto"/>
                    <w:hideMark/>
                  </w:tcPr>
                  <w:p w14:paraId="5D794648" w14:textId="77777777" w:rsidR="006857B3" w:rsidRDefault="006857B3">
                    <w:pPr>
                      <w:pStyle w:val="Bibliography"/>
                      <w:rPr>
                        <w:noProof/>
                      </w:rPr>
                    </w:pPr>
                    <w:r>
                      <w:rPr>
                        <w:noProof/>
                      </w:rPr>
                      <w:t>Routeco, “1769-L30ER,” Allen Bradley, [Online]. Available: https://routeco.com/en-gb/shop/programmable-controllers/compactlogix/1769-l30er. [Accessed 11 April 2024].</w:t>
                    </w:r>
                  </w:p>
                </w:tc>
              </w:tr>
              <w:tr w:rsidR="006857B3" w14:paraId="421F1C33" w14:textId="77777777">
                <w:trPr>
                  <w:divId w:val="1401904417"/>
                  <w:tblCellSpacing w:w="15" w:type="dxa"/>
                </w:trPr>
                <w:tc>
                  <w:tcPr>
                    <w:tcW w:w="50" w:type="pct"/>
                    <w:hideMark/>
                  </w:tcPr>
                  <w:p w14:paraId="1D9341C8" w14:textId="77777777" w:rsidR="006857B3" w:rsidRDefault="006857B3">
                    <w:pPr>
                      <w:pStyle w:val="Bibliography"/>
                      <w:rPr>
                        <w:noProof/>
                      </w:rPr>
                    </w:pPr>
                    <w:r>
                      <w:rPr>
                        <w:noProof/>
                      </w:rPr>
                      <w:t xml:space="preserve">[24] </w:t>
                    </w:r>
                  </w:p>
                </w:tc>
                <w:tc>
                  <w:tcPr>
                    <w:tcW w:w="0" w:type="auto"/>
                    <w:hideMark/>
                  </w:tcPr>
                  <w:p w14:paraId="354F6694" w14:textId="77777777" w:rsidR="006857B3" w:rsidRDefault="006857B3">
                    <w:pPr>
                      <w:pStyle w:val="Bibliography"/>
                      <w:rPr>
                        <w:noProof/>
                      </w:rPr>
                    </w:pPr>
                    <w:r>
                      <w:rPr>
                        <w:noProof/>
                      </w:rPr>
                      <w:t>Routeco, “1756-L71,” [Online]. Available: https://routeco.com/en-gb/shop/programmable-controllers/controllogix/1756-l71. [Accessed 11 April 2024].</w:t>
                    </w:r>
                  </w:p>
                </w:tc>
              </w:tr>
              <w:tr w:rsidR="006857B3" w14:paraId="1EA65179" w14:textId="77777777">
                <w:trPr>
                  <w:divId w:val="1401904417"/>
                  <w:tblCellSpacing w:w="15" w:type="dxa"/>
                </w:trPr>
                <w:tc>
                  <w:tcPr>
                    <w:tcW w:w="50" w:type="pct"/>
                    <w:hideMark/>
                  </w:tcPr>
                  <w:p w14:paraId="3E89A19A" w14:textId="77777777" w:rsidR="006857B3" w:rsidRDefault="006857B3">
                    <w:pPr>
                      <w:pStyle w:val="Bibliography"/>
                      <w:rPr>
                        <w:noProof/>
                      </w:rPr>
                    </w:pPr>
                    <w:r>
                      <w:rPr>
                        <w:noProof/>
                      </w:rPr>
                      <w:t xml:space="preserve">[25] </w:t>
                    </w:r>
                  </w:p>
                </w:tc>
                <w:tc>
                  <w:tcPr>
                    <w:tcW w:w="0" w:type="auto"/>
                    <w:hideMark/>
                  </w:tcPr>
                  <w:p w14:paraId="410958F4" w14:textId="77777777" w:rsidR="006857B3" w:rsidRDefault="006857B3">
                    <w:pPr>
                      <w:pStyle w:val="Bibliography"/>
                      <w:rPr>
                        <w:noProof/>
                      </w:rPr>
                    </w:pPr>
                    <w:r>
                      <w:rPr>
                        <w:noProof/>
                      </w:rPr>
                      <w:t>StudySmarter, “Human Machine System,” StudySmarter, 2024. [Online]. Available: https://www.studysmarter.co.uk/explanations/engineering/design-engineering/human-machine-system/#:~:text=Role%20of%20Ergonomics%20in%20the,productivity%2C%20accuracy%2C%20and%20safety.. [Accessed 11 April 2024].</w:t>
                    </w:r>
                  </w:p>
                </w:tc>
              </w:tr>
              <w:tr w:rsidR="006857B3" w14:paraId="6F13221F" w14:textId="77777777">
                <w:trPr>
                  <w:divId w:val="1401904417"/>
                  <w:tblCellSpacing w:w="15" w:type="dxa"/>
                </w:trPr>
                <w:tc>
                  <w:tcPr>
                    <w:tcW w:w="50" w:type="pct"/>
                    <w:hideMark/>
                  </w:tcPr>
                  <w:p w14:paraId="6D9057B6" w14:textId="77777777" w:rsidR="006857B3" w:rsidRDefault="006857B3">
                    <w:pPr>
                      <w:pStyle w:val="Bibliography"/>
                      <w:rPr>
                        <w:noProof/>
                      </w:rPr>
                    </w:pPr>
                    <w:r>
                      <w:rPr>
                        <w:noProof/>
                      </w:rPr>
                      <w:lastRenderedPageBreak/>
                      <w:t xml:space="preserve">[26] </w:t>
                    </w:r>
                  </w:p>
                </w:tc>
                <w:tc>
                  <w:tcPr>
                    <w:tcW w:w="0" w:type="auto"/>
                    <w:hideMark/>
                  </w:tcPr>
                  <w:p w14:paraId="5581C944" w14:textId="77777777" w:rsidR="006857B3" w:rsidRDefault="006857B3">
                    <w:pPr>
                      <w:pStyle w:val="Bibliography"/>
                      <w:rPr>
                        <w:noProof/>
                      </w:rPr>
                    </w:pPr>
                    <w:r>
                      <w:rPr>
                        <w:noProof/>
                      </w:rPr>
                      <w:t>RS Components, “Red Lion CR3000 Series TFT Touch Screen HMI - 7 in, TFT Display,” Red Lion, [Online]. Available: https://uk.rs-online.com/web/p/hmi-displays/2337973. [Accessed 11 April 2024].</w:t>
                    </w:r>
                  </w:p>
                </w:tc>
              </w:tr>
              <w:tr w:rsidR="006857B3" w14:paraId="6B359357" w14:textId="77777777">
                <w:trPr>
                  <w:divId w:val="1401904417"/>
                  <w:tblCellSpacing w:w="15" w:type="dxa"/>
                </w:trPr>
                <w:tc>
                  <w:tcPr>
                    <w:tcW w:w="50" w:type="pct"/>
                    <w:hideMark/>
                  </w:tcPr>
                  <w:p w14:paraId="4C10F918" w14:textId="77777777" w:rsidR="006857B3" w:rsidRDefault="006857B3">
                    <w:pPr>
                      <w:pStyle w:val="Bibliography"/>
                      <w:rPr>
                        <w:noProof/>
                      </w:rPr>
                    </w:pPr>
                    <w:r>
                      <w:rPr>
                        <w:noProof/>
                      </w:rPr>
                      <w:t xml:space="preserve">[27] </w:t>
                    </w:r>
                  </w:p>
                </w:tc>
                <w:tc>
                  <w:tcPr>
                    <w:tcW w:w="0" w:type="auto"/>
                    <w:hideMark/>
                  </w:tcPr>
                  <w:p w14:paraId="4230F50C" w14:textId="77777777" w:rsidR="006857B3" w:rsidRDefault="006857B3">
                    <w:pPr>
                      <w:pStyle w:val="Bibliography"/>
                      <w:rPr>
                        <w:noProof/>
                      </w:rPr>
                    </w:pPr>
                    <w:r>
                      <w:rPr>
                        <w:noProof/>
                      </w:rPr>
                      <w:t>RS Components, “Red Lion CR3000 Series TFT Touch Screen HMI - 10.4 in, TFT Display,” Red Lion, [Online]. Available: https://uk.rs-online.com/web/p/hmi-displays/2337974. [Accessed 11 April 2024].</w:t>
                    </w:r>
                  </w:p>
                </w:tc>
              </w:tr>
              <w:tr w:rsidR="006857B3" w14:paraId="21E631BD" w14:textId="77777777">
                <w:trPr>
                  <w:divId w:val="1401904417"/>
                  <w:tblCellSpacing w:w="15" w:type="dxa"/>
                </w:trPr>
                <w:tc>
                  <w:tcPr>
                    <w:tcW w:w="50" w:type="pct"/>
                    <w:hideMark/>
                  </w:tcPr>
                  <w:p w14:paraId="0162637A" w14:textId="77777777" w:rsidR="006857B3" w:rsidRDefault="006857B3">
                    <w:pPr>
                      <w:pStyle w:val="Bibliography"/>
                      <w:rPr>
                        <w:noProof/>
                      </w:rPr>
                    </w:pPr>
                    <w:r>
                      <w:rPr>
                        <w:noProof/>
                      </w:rPr>
                      <w:t xml:space="preserve">[28] </w:t>
                    </w:r>
                  </w:p>
                </w:tc>
                <w:tc>
                  <w:tcPr>
                    <w:tcW w:w="0" w:type="auto"/>
                    <w:hideMark/>
                  </w:tcPr>
                  <w:p w14:paraId="368EDDF8" w14:textId="77777777" w:rsidR="006857B3" w:rsidRDefault="006857B3">
                    <w:pPr>
                      <w:pStyle w:val="Bibliography"/>
                      <w:rPr>
                        <w:noProof/>
                      </w:rPr>
                    </w:pPr>
                    <w:r>
                      <w:rPr>
                        <w:noProof/>
                      </w:rPr>
                      <w:t>RS Components, “Allen Bradley PanelView 800 Series PanelView 800 Touch Screen HMI - 7 in,” Allen Bradley, [Online]. Available: https://uk.rs-online.com/web/p/hmi-displays/8937789. [Accessed 11 April 2024].</w:t>
                    </w:r>
                  </w:p>
                </w:tc>
              </w:tr>
              <w:tr w:rsidR="006857B3" w14:paraId="43A403EF" w14:textId="77777777">
                <w:trPr>
                  <w:divId w:val="1401904417"/>
                  <w:tblCellSpacing w:w="15" w:type="dxa"/>
                </w:trPr>
                <w:tc>
                  <w:tcPr>
                    <w:tcW w:w="50" w:type="pct"/>
                    <w:hideMark/>
                  </w:tcPr>
                  <w:p w14:paraId="170ED8E8" w14:textId="77777777" w:rsidR="006857B3" w:rsidRDefault="006857B3">
                    <w:pPr>
                      <w:pStyle w:val="Bibliography"/>
                      <w:rPr>
                        <w:noProof/>
                      </w:rPr>
                    </w:pPr>
                    <w:r>
                      <w:rPr>
                        <w:noProof/>
                      </w:rPr>
                      <w:t xml:space="preserve">[29] </w:t>
                    </w:r>
                  </w:p>
                </w:tc>
                <w:tc>
                  <w:tcPr>
                    <w:tcW w:w="0" w:type="auto"/>
                    <w:hideMark/>
                  </w:tcPr>
                  <w:p w14:paraId="2FA40D6E" w14:textId="77777777" w:rsidR="006857B3" w:rsidRDefault="006857B3">
                    <w:pPr>
                      <w:pStyle w:val="Bibliography"/>
                      <w:rPr>
                        <w:noProof/>
                      </w:rPr>
                    </w:pPr>
                    <w:r>
                      <w:rPr>
                        <w:noProof/>
                      </w:rPr>
                      <w:t>RS Components, “PR Electronics 4 Series Signal Conditioner,” PR Electronics, [Online]. Available: https://uk.rs-online.com/web/p/signal-conditioners/1682943?gb=s. [Accessed 11 April 2024].</w:t>
                    </w:r>
                  </w:p>
                </w:tc>
              </w:tr>
              <w:tr w:rsidR="006857B3" w14:paraId="44AF4034" w14:textId="77777777">
                <w:trPr>
                  <w:divId w:val="1401904417"/>
                  <w:tblCellSpacing w:w="15" w:type="dxa"/>
                </w:trPr>
                <w:tc>
                  <w:tcPr>
                    <w:tcW w:w="50" w:type="pct"/>
                    <w:hideMark/>
                  </w:tcPr>
                  <w:p w14:paraId="0637D2E7" w14:textId="77777777" w:rsidR="006857B3" w:rsidRDefault="006857B3">
                    <w:pPr>
                      <w:pStyle w:val="Bibliography"/>
                      <w:rPr>
                        <w:noProof/>
                      </w:rPr>
                    </w:pPr>
                    <w:r>
                      <w:rPr>
                        <w:noProof/>
                      </w:rPr>
                      <w:t xml:space="preserve">[30] </w:t>
                    </w:r>
                  </w:p>
                </w:tc>
                <w:tc>
                  <w:tcPr>
                    <w:tcW w:w="0" w:type="auto"/>
                    <w:hideMark/>
                  </w:tcPr>
                  <w:p w14:paraId="26A28AB0" w14:textId="77777777" w:rsidR="006857B3" w:rsidRDefault="006857B3">
                    <w:pPr>
                      <w:pStyle w:val="Bibliography"/>
                      <w:rPr>
                        <w:noProof/>
                      </w:rPr>
                    </w:pPr>
                    <w:r>
                      <w:rPr>
                        <w:noProof/>
                      </w:rPr>
                      <w:t>RS Components, “JM CONCEPT ULCOS 600 Series Current Signal Converter,” JM Comcept, [Online]. Available: https://uk.rs-online.com/web/p/signal-conditioners/2328246. [Accessed 11 April 2024].</w:t>
                    </w:r>
                  </w:p>
                </w:tc>
              </w:tr>
              <w:tr w:rsidR="006857B3" w14:paraId="689F33DE" w14:textId="77777777">
                <w:trPr>
                  <w:divId w:val="1401904417"/>
                  <w:tblCellSpacing w:w="15" w:type="dxa"/>
                </w:trPr>
                <w:tc>
                  <w:tcPr>
                    <w:tcW w:w="50" w:type="pct"/>
                    <w:hideMark/>
                  </w:tcPr>
                  <w:p w14:paraId="123EE28F" w14:textId="77777777" w:rsidR="006857B3" w:rsidRDefault="006857B3">
                    <w:pPr>
                      <w:pStyle w:val="Bibliography"/>
                      <w:rPr>
                        <w:noProof/>
                      </w:rPr>
                    </w:pPr>
                    <w:r>
                      <w:rPr>
                        <w:noProof/>
                      </w:rPr>
                      <w:t xml:space="preserve">[31] </w:t>
                    </w:r>
                  </w:p>
                </w:tc>
                <w:tc>
                  <w:tcPr>
                    <w:tcW w:w="0" w:type="auto"/>
                    <w:hideMark/>
                  </w:tcPr>
                  <w:p w14:paraId="11864F5C" w14:textId="77777777" w:rsidR="006857B3" w:rsidRDefault="006857B3">
                    <w:pPr>
                      <w:pStyle w:val="Bibliography"/>
                      <w:rPr>
                        <w:noProof/>
                      </w:rPr>
                    </w:pPr>
                    <w:r>
                      <w:rPr>
                        <w:noProof/>
                      </w:rPr>
                      <w:t>RS Components, “Socomec 192Y Series Current Transformer,” Socomec, [Online]. Available: https://uk.rs-online.com/web/p/current-transformers/2210382. [Accessed 11 April 2024].</w:t>
                    </w:r>
                  </w:p>
                </w:tc>
              </w:tr>
              <w:tr w:rsidR="006857B3" w14:paraId="301375D7" w14:textId="77777777">
                <w:trPr>
                  <w:divId w:val="1401904417"/>
                  <w:tblCellSpacing w:w="15" w:type="dxa"/>
                </w:trPr>
                <w:tc>
                  <w:tcPr>
                    <w:tcW w:w="50" w:type="pct"/>
                    <w:hideMark/>
                  </w:tcPr>
                  <w:p w14:paraId="3E95B55F" w14:textId="77777777" w:rsidR="006857B3" w:rsidRDefault="006857B3">
                    <w:pPr>
                      <w:pStyle w:val="Bibliography"/>
                      <w:rPr>
                        <w:noProof/>
                      </w:rPr>
                    </w:pPr>
                    <w:r>
                      <w:rPr>
                        <w:noProof/>
                      </w:rPr>
                      <w:t xml:space="preserve">[32] </w:t>
                    </w:r>
                  </w:p>
                </w:tc>
                <w:tc>
                  <w:tcPr>
                    <w:tcW w:w="0" w:type="auto"/>
                    <w:hideMark/>
                  </w:tcPr>
                  <w:p w14:paraId="105BE2AB" w14:textId="77777777" w:rsidR="006857B3" w:rsidRDefault="006857B3">
                    <w:pPr>
                      <w:pStyle w:val="Bibliography"/>
                      <w:rPr>
                        <w:noProof/>
                      </w:rPr>
                    </w:pPr>
                    <w:r>
                      <w:rPr>
                        <w:noProof/>
                      </w:rPr>
                      <w:t>GSH - Manager of change standard, “Management of Change Standard,” TSUK, Port Talbot, 2024.</w:t>
                    </w:r>
                  </w:p>
                </w:tc>
              </w:tr>
              <w:tr w:rsidR="006857B3" w14:paraId="60135DF7" w14:textId="77777777">
                <w:trPr>
                  <w:divId w:val="1401904417"/>
                  <w:tblCellSpacing w:w="15" w:type="dxa"/>
                </w:trPr>
                <w:tc>
                  <w:tcPr>
                    <w:tcW w:w="50" w:type="pct"/>
                    <w:hideMark/>
                  </w:tcPr>
                  <w:p w14:paraId="759C8A06" w14:textId="77777777" w:rsidR="006857B3" w:rsidRDefault="006857B3">
                    <w:pPr>
                      <w:pStyle w:val="Bibliography"/>
                      <w:rPr>
                        <w:noProof/>
                      </w:rPr>
                    </w:pPr>
                    <w:r>
                      <w:rPr>
                        <w:noProof/>
                      </w:rPr>
                      <w:t xml:space="preserve">[33] </w:t>
                    </w:r>
                  </w:p>
                </w:tc>
                <w:tc>
                  <w:tcPr>
                    <w:tcW w:w="0" w:type="auto"/>
                    <w:hideMark/>
                  </w:tcPr>
                  <w:p w14:paraId="11680EFB" w14:textId="77777777" w:rsidR="006857B3" w:rsidRDefault="006857B3">
                    <w:pPr>
                      <w:pStyle w:val="Bibliography"/>
                      <w:rPr>
                        <w:noProof/>
                      </w:rPr>
                    </w:pPr>
                    <w:r>
                      <w:rPr>
                        <w:noProof/>
                      </w:rPr>
                      <w:t>R. King, “Control panel wiring colour codes,” Rowse, 16 07 2019. [Online]. Available: https://www.rowse.co.uk/blog/post/control-panel-wire-colour-codes. [Accessed 13 Oct 2023].</w:t>
                    </w:r>
                  </w:p>
                </w:tc>
              </w:tr>
            </w:tbl>
            <w:p w14:paraId="6208C211" w14:textId="77777777" w:rsidR="006857B3" w:rsidRDefault="006857B3">
              <w:pPr>
                <w:divId w:val="1401904417"/>
                <w:rPr>
                  <w:rFonts w:eastAsia="Times New Roman"/>
                  <w:noProof/>
                </w:rPr>
              </w:pPr>
            </w:p>
            <w:p w14:paraId="1170C7BD" w14:textId="018CB187" w:rsidR="003141D4" w:rsidRDefault="003141D4" w:rsidP="003141D4">
              <w:r>
                <w:rPr>
                  <w:b/>
                  <w:bCs/>
                  <w:noProof/>
                </w:rPr>
                <w:fldChar w:fldCharType="end"/>
              </w:r>
            </w:p>
          </w:sdtContent>
        </w:sdt>
      </w:sdtContent>
    </w:sdt>
    <w:p w14:paraId="689F2EAC" w14:textId="77777777" w:rsidR="003141D4" w:rsidRDefault="003141D4" w:rsidP="003141D4"/>
    <w:p w14:paraId="52E4CDE7" w14:textId="2C93ADEF" w:rsidR="00C139F6" w:rsidRPr="00C139F6" w:rsidRDefault="00C139F6" w:rsidP="003141D4">
      <w:pPr>
        <w:rPr>
          <w:rFonts w:ascii="Calibri" w:hAnsi="Calibri" w:cs="Calibri"/>
          <w:b/>
          <w:bCs/>
          <w:color w:val="007789"/>
          <w:sz w:val="24"/>
          <w:szCs w:val="24"/>
        </w:rPr>
      </w:pPr>
    </w:p>
    <w:p w14:paraId="22517F9C" w14:textId="77777777" w:rsidR="00C139F6" w:rsidRPr="00C139F6" w:rsidRDefault="00C139F6" w:rsidP="00C139F6">
      <w:pPr>
        <w:spacing w:line="276" w:lineRule="auto"/>
        <w:jc w:val="both"/>
        <w:rPr>
          <w:rFonts w:ascii="Calibri" w:hAnsi="Calibri" w:cs="Calibri"/>
          <w:color w:val="FF0000"/>
          <w:sz w:val="24"/>
          <w:szCs w:val="24"/>
        </w:rPr>
      </w:pPr>
      <w:r w:rsidRPr="00C139F6">
        <w:rPr>
          <w:rFonts w:ascii="Calibri" w:hAnsi="Calibri" w:cs="Calibri"/>
          <w:color w:val="FF0000"/>
          <w:sz w:val="24"/>
          <w:szCs w:val="24"/>
        </w:rPr>
        <w:t>A list of references (work directly quoted or paraphrased in your text) and its source. For more information on this, see Appendices 4 and 5.</w:t>
      </w:r>
    </w:p>
    <w:p w14:paraId="114C7798" w14:textId="77777777" w:rsidR="00C139F6" w:rsidRDefault="00C139F6" w:rsidP="00C139F6">
      <w:pPr>
        <w:spacing w:line="276" w:lineRule="auto"/>
        <w:rPr>
          <w:rFonts w:ascii="Calibri" w:hAnsi="Calibri" w:cs="Calibri"/>
          <w:color w:val="007789"/>
        </w:rPr>
      </w:pPr>
    </w:p>
    <w:p w14:paraId="4DD7A6AB" w14:textId="77777777" w:rsidR="00703250" w:rsidRPr="00C139F6" w:rsidRDefault="00703250" w:rsidP="00C139F6">
      <w:pPr>
        <w:spacing w:line="276" w:lineRule="auto"/>
        <w:rPr>
          <w:rFonts w:ascii="Calibri" w:hAnsi="Calibri" w:cs="Calibri"/>
          <w:color w:val="007789"/>
        </w:rPr>
      </w:pPr>
    </w:p>
    <w:p w14:paraId="25B66DC3" w14:textId="38E36025" w:rsidR="00C139F6" w:rsidRPr="00C139F6" w:rsidRDefault="00C139F6" w:rsidP="00C71171">
      <w:pPr>
        <w:pStyle w:val="Heading1"/>
        <w:rPr>
          <w:rFonts w:ascii="Calibri" w:hAnsi="Calibri" w:cs="Calibri"/>
          <w:b/>
          <w:bCs/>
          <w:color w:val="007789"/>
          <w:sz w:val="24"/>
          <w:szCs w:val="24"/>
        </w:rPr>
      </w:pPr>
      <w:bookmarkStart w:id="147" w:name="_Toc164345678"/>
      <w:r w:rsidRPr="00C139F6">
        <w:rPr>
          <w:rFonts w:ascii="Calibri" w:hAnsi="Calibri" w:cs="Calibri"/>
          <w:b/>
          <w:bCs/>
          <w:color w:val="007789"/>
          <w:sz w:val="24"/>
          <w:szCs w:val="24"/>
        </w:rPr>
        <w:t>Bibliography</w:t>
      </w:r>
      <w:bookmarkEnd w:id="147"/>
    </w:p>
    <w:p w14:paraId="45395D23" w14:textId="62C28968" w:rsidR="00C139F6" w:rsidRPr="00C139F6" w:rsidRDefault="00C139F6" w:rsidP="00C139F6">
      <w:pPr>
        <w:spacing w:line="276" w:lineRule="auto"/>
        <w:rPr>
          <w:rFonts w:ascii="Calibri" w:hAnsi="Calibri" w:cs="Calibri"/>
          <w:color w:val="FF0000"/>
          <w:sz w:val="24"/>
          <w:szCs w:val="24"/>
        </w:rPr>
      </w:pPr>
      <w:r w:rsidRPr="00C139F6">
        <w:rPr>
          <w:rFonts w:ascii="Calibri" w:hAnsi="Calibri" w:cs="Calibri"/>
          <w:color w:val="FF0000"/>
          <w:sz w:val="24"/>
          <w:szCs w:val="24"/>
        </w:rPr>
        <w:t>A list of background reading undertaken, but not necessarily directly quoted in the text.</w:t>
      </w:r>
    </w:p>
    <w:p w14:paraId="51FA260C" w14:textId="77777777" w:rsidR="00C139F6" w:rsidRDefault="00C139F6" w:rsidP="00C139F6">
      <w:pPr>
        <w:spacing w:line="276" w:lineRule="auto"/>
        <w:rPr>
          <w:rFonts w:ascii="Calibri" w:hAnsi="Calibri" w:cs="Calibri"/>
          <w:color w:val="007789"/>
        </w:rPr>
      </w:pPr>
    </w:p>
    <w:p w14:paraId="2E3EDE5E" w14:textId="77777777" w:rsidR="00703250" w:rsidRPr="00C139F6" w:rsidRDefault="00703250" w:rsidP="00C139F6">
      <w:pPr>
        <w:spacing w:line="276" w:lineRule="auto"/>
        <w:rPr>
          <w:rFonts w:ascii="Calibri" w:hAnsi="Calibri" w:cs="Calibri"/>
          <w:color w:val="007789"/>
        </w:rPr>
      </w:pPr>
    </w:p>
    <w:p w14:paraId="0121BE79" w14:textId="03E88DE1" w:rsidR="00C139F6" w:rsidRPr="00C139F6" w:rsidRDefault="00C139F6" w:rsidP="00C139F6">
      <w:pPr>
        <w:pStyle w:val="Heading1"/>
        <w:spacing w:line="276" w:lineRule="auto"/>
        <w:rPr>
          <w:rFonts w:ascii="Calibri" w:hAnsi="Calibri" w:cs="Calibri"/>
          <w:b/>
          <w:bCs/>
          <w:color w:val="007789"/>
          <w:sz w:val="28"/>
          <w:szCs w:val="28"/>
        </w:rPr>
      </w:pPr>
      <w:bookmarkStart w:id="148" w:name="_Toc164345679"/>
      <w:r w:rsidRPr="00C139F6">
        <w:rPr>
          <w:rFonts w:ascii="Calibri" w:hAnsi="Calibri" w:cs="Calibri"/>
          <w:b/>
          <w:bCs/>
          <w:color w:val="007789"/>
          <w:sz w:val="28"/>
          <w:szCs w:val="28"/>
        </w:rPr>
        <w:lastRenderedPageBreak/>
        <w:t>Appendices</w:t>
      </w:r>
      <w:bookmarkEnd w:id="148"/>
    </w:p>
    <w:p w14:paraId="410CC665" w14:textId="77777777" w:rsidR="00C139F6" w:rsidRPr="00C139F6" w:rsidRDefault="00C139F6" w:rsidP="00C139F6">
      <w:pPr>
        <w:spacing w:line="276" w:lineRule="auto"/>
        <w:jc w:val="both"/>
        <w:rPr>
          <w:rFonts w:ascii="Calibri" w:hAnsi="Calibri" w:cs="Calibri"/>
          <w:color w:val="FF0000"/>
          <w:sz w:val="24"/>
          <w:szCs w:val="24"/>
        </w:rPr>
      </w:pPr>
      <w:r w:rsidRPr="00C139F6">
        <w:rPr>
          <w:rFonts w:ascii="Calibri" w:hAnsi="Calibri" w:cs="Calibri"/>
          <w:color w:val="FF0000"/>
          <w:sz w:val="24"/>
          <w:szCs w:val="24"/>
        </w:rPr>
        <w:t xml:space="preserve">Appendices to a report contain information that, while not important or interesting enough to be included in the body of the report, is nevertheless relevant. Common examples include program source code, program documentation, intermediate documents. Your report stands alone without these, but the reader may occasionally wish to refer to them. </w:t>
      </w:r>
    </w:p>
    <w:p w14:paraId="2223DCAC" w14:textId="77777777" w:rsidR="00C139F6" w:rsidRPr="00C139F6" w:rsidRDefault="00C139F6" w:rsidP="00C139F6">
      <w:pPr>
        <w:spacing w:line="276" w:lineRule="auto"/>
        <w:jc w:val="both"/>
        <w:rPr>
          <w:rFonts w:ascii="Calibri" w:hAnsi="Calibri" w:cs="Calibri"/>
          <w:color w:val="FF0000"/>
          <w:sz w:val="24"/>
          <w:szCs w:val="24"/>
        </w:rPr>
      </w:pPr>
    </w:p>
    <w:p w14:paraId="54D56D01" w14:textId="77777777" w:rsidR="00C139F6" w:rsidRPr="00C139F6" w:rsidRDefault="00C139F6" w:rsidP="00C139F6">
      <w:pPr>
        <w:spacing w:line="276" w:lineRule="auto"/>
        <w:jc w:val="both"/>
        <w:rPr>
          <w:rFonts w:ascii="Calibri" w:hAnsi="Calibri" w:cs="Calibri"/>
          <w:color w:val="FF0000"/>
          <w:sz w:val="24"/>
          <w:szCs w:val="24"/>
        </w:rPr>
      </w:pPr>
      <w:r w:rsidRPr="00C139F6">
        <w:rPr>
          <w:rFonts w:ascii="Calibri" w:hAnsi="Calibri" w:cs="Calibri"/>
          <w:color w:val="FF0000"/>
          <w:sz w:val="24"/>
          <w:szCs w:val="24"/>
        </w:rPr>
        <w:t xml:space="preserve">The key word here is “occasionally”. If it is crucial to read something in order to understand some point being made in the report, then that “something” should be replicated in the body of the report. </w:t>
      </w:r>
    </w:p>
    <w:p w14:paraId="1AC393E3" w14:textId="77777777" w:rsidR="00C139F6" w:rsidRPr="00C139F6" w:rsidRDefault="00C139F6" w:rsidP="00C139F6">
      <w:pPr>
        <w:spacing w:line="276" w:lineRule="auto"/>
        <w:jc w:val="both"/>
        <w:rPr>
          <w:rFonts w:ascii="Calibri" w:hAnsi="Calibri" w:cs="Calibri"/>
          <w:color w:val="FF0000"/>
          <w:sz w:val="24"/>
          <w:szCs w:val="24"/>
        </w:rPr>
      </w:pPr>
    </w:p>
    <w:p w14:paraId="5C0D1ABE" w14:textId="77777777" w:rsidR="00C139F6" w:rsidRPr="00C139F6" w:rsidRDefault="00C139F6" w:rsidP="00C139F6">
      <w:pPr>
        <w:pStyle w:val="ListParagraph"/>
        <w:numPr>
          <w:ilvl w:val="0"/>
          <w:numId w:val="11"/>
        </w:numPr>
        <w:spacing w:line="276" w:lineRule="auto"/>
        <w:jc w:val="both"/>
        <w:rPr>
          <w:rFonts w:ascii="Calibri" w:hAnsi="Calibri" w:cs="Calibri"/>
          <w:color w:val="FF0000"/>
        </w:rPr>
      </w:pPr>
      <w:r w:rsidRPr="00C139F6">
        <w:rPr>
          <w:rFonts w:ascii="Calibri" w:hAnsi="Calibri" w:cs="Calibri"/>
          <w:color w:val="FF0000"/>
        </w:rPr>
        <w:t xml:space="preserve">All data used in the development of the project. </w:t>
      </w:r>
    </w:p>
    <w:p w14:paraId="7DC7DC76" w14:textId="77777777" w:rsidR="00C139F6" w:rsidRPr="00C139F6" w:rsidRDefault="00C139F6" w:rsidP="00C139F6">
      <w:pPr>
        <w:pStyle w:val="ListParagraph"/>
        <w:numPr>
          <w:ilvl w:val="0"/>
          <w:numId w:val="11"/>
        </w:numPr>
        <w:spacing w:line="276" w:lineRule="auto"/>
        <w:jc w:val="both"/>
        <w:rPr>
          <w:rFonts w:ascii="Calibri" w:hAnsi="Calibri" w:cs="Calibri"/>
          <w:color w:val="FF0000"/>
        </w:rPr>
      </w:pPr>
      <w:r w:rsidRPr="00C139F6">
        <w:rPr>
          <w:rFonts w:ascii="Calibri" w:hAnsi="Calibri" w:cs="Calibri"/>
          <w:color w:val="FF0000"/>
        </w:rPr>
        <w:t xml:space="preserve">Annotated code for any programs developed. </w:t>
      </w:r>
    </w:p>
    <w:p w14:paraId="77619B37" w14:textId="77777777" w:rsidR="00C139F6" w:rsidRPr="00C139F6" w:rsidRDefault="00C139F6" w:rsidP="00C139F6">
      <w:pPr>
        <w:pStyle w:val="ListParagraph"/>
        <w:numPr>
          <w:ilvl w:val="0"/>
          <w:numId w:val="11"/>
        </w:numPr>
        <w:spacing w:line="276" w:lineRule="auto"/>
        <w:jc w:val="both"/>
        <w:rPr>
          <w:rFonts w:ascii="Calibri" w:hAnsi="Calibri" w:cs="Calibri"/>
          <w:color w:val="FF0000"/>
        </w:rPr>
      </w:pPr>
      <w:r w:rsidRPr="00C139F6">
        <w:rPr>
          <w:rFonts w:ascii="Calibri" w:hAnsi="Calibri" w:cs="Calibri"/>
          <w:color w:val="FF0000"/>
        </w:rPr>
        <w:t xml:space="preserve">Examples of questionnaires </w:t>
      </w:r>
    </w:p>
    <w:p w14:paraId="768C9306" w14:textId="020C4D8C" w:rsidR="00C139F6" w:rsidRPr="00C139F6" w:rsidRDefault="00C139F6" w:rsidP="00C139F6">
      <w:pPr>
        <w:pStyle w:val="ListParagraph"/>
        <w:numPr>
          <w:ilvl w:val="0"/>
          <w:numId w:val="11"/>
        </w:numPr>
        <w:spacing w:line="276" w:lineRule="auto"/>
        <w:jc w:val="both"/>
        <w:rPr>
          <w:rFonts w:ascii="Calibri" w:hAnsi="Calibri" w:cs="Calibri"/>
          <w:color w:val="FF0000"/>
        </w:rPr>
      </w:pPr>
      <w:r w:rsidRPr="00C139F6">
        <w:rPr>
          <w:rFonts w:ascii="Calibri" w:hAnsi="Calibri" w:cs="Calibri"/>
          <w:color w:val="FF0000"/>
        </w:rPr>
        <w:t xml:space="preserve">A summary of questionnaire results. </w:t>
      </w:r>
    </w:p>
    <w:p w14:paraId="09F14BBD" w14:textId="77777777" w:rsidR="00C139F6" w:rsidRPr="00C139F6" w:rsidRDefault="00C139F6" w:rsidP="00C139F6">
      <w:pPr>
        <w:pStyle w:val="ListParagraph"/>
        <w:numPr>
          <w:ilvl w:val="0"/>
          <w:numId w:val="11"/>
        </w:numPr>
        <w:spacing w:line="276" w:lineRule="auto"/>
        <w:jc w:val="both"/>
        <w:rPr>
          <w:rFonts w:ascii="Calibri" w:hAnsi="Calibri" w:cs="Calibri"/>
          <w:color w:val="FF0000"/>
        </w:rPr>
      </w:pPr>
      <w:r w:rsidRPr="00C139F6">
        <w:rPr>
          <w:rFonts w:ascii="Calibri" w:hAnsi="Calibri" w:cs="Calibri"/>
          <w:color w:val="FF0000"/>
        </w:rPr>
        <w:t xml:space="preserve">Test data used to evaluate the product. </w:t>
      </w:r>
    </w:p>
    <w:p w14:paraId="08F33D32" w14:textId="77777777" w:rsidR="00C139F6" w:rsidRPr="00C139F6" w:rsidRDefault="00C139F6" w:rsidP="00C139F6">
      <w:pPr>
        <w:pStyle w:val="ListParagraph"/>
        <w:numPr>
          <w:ilvl w:val="0"/>
          <w:numId w:val="11"/>
        </w:numPr>
        <w:spacing w:line="276" w:lineRule="auto"/>
        <w:jc w:val="both"/>
        <w:rPr>
          <w:rFonts w:ascii="Calibri" w:hAnsi="Calibri" w:cs="Calibri"/>
          <w:color w:val="FF0000"/>
        </w:rPr>
      </w:pPr>
      <w:r w:rsidRPr="00C139F6">
        <w:rPr>
          <w:rFonts w:ascii="Calibri" w:hAnsi="Calibri" w:cs="Calibri"/>
          <w:color w:val="FF0000"/>
        </w:rPr>
        <w:t xml:space="preserve">Tables too detailed for the main text </w:t>
      </w:r>
    </w:p>
    <w:p w14:paraId="767F6F18" w14:textId="7310D544" w:rsidR="00C139F6" w:rsidRPr="00C139F6" w:rsidRDefault="00C139F6" w:rsidP="00C139F6">
      <w:pPr>
        <w:pStyle w:val="ListParagraph"/>
        <w:numPr>
          <w:ilvl w:val="0"/>
          <w:numId w:val="11"/>
        </w:numPr>
        <w:spacing w:line="276" w:lineRule="auto"/>
        <w:jc w:val="both"/>
        <w:rPr>
          <w:rFonts w:ascii="Calibri" w:hAnsi="Calibri" w:cs="Calibri"/>
          <w:color w:val="FF0000"/>
        </w:rPr>
      </w:pPr>
      <w:r w:rsidRPr="00C139F6">
        <w:rPr>
          <w:rFonts w:ascii="Calibri" w:hAnsi="Calibri" w:cs="Calibri"/>
          <w:color w:val="FF0000"/>
        </w:rPr>
        <w:t xml:space="preserve">Technical notes </w:t>
      </w:r>
    </w:p>
    <w:p w14:paraId="11D5D3F2" w14:textId="2CDCE947" w:rsidR="00C139F6" w:rsidRPr="00C139F6" w:rsidRDefault="00C139F6" w:rsidP="00C139F6">
      <w:pPr>
        <w:pStyle w:val="ListParagraph"/>
        <w:numPr>
          <w:ilvl w:val="0"/>
          <w:numId w:val="11"/>
        </w:numPr>
        <w:spacing w:line="276" w:lineRule="auto"/>
        <w:jc w:val="both"/>
        <w:rPr>
          <w:rFonts w:ascii="Calibri" w:hAnsi="Calibri" w:cs="Calibri"/>
          <w:color w:val="FF0000"/>
        </w:rPr>
      </w:pPr>
      <w:r w:rsidRPr="00C139F6">
        <w:rPr>
          <w:rFonts w:ascii="Calibri" w:hAnsi="Calibri" w:cs="Calibri"/>
          <w:color w:val="FF0000"/>
        </w:rPr>
        <w:t xml:space="preserve">Copies of documents not generally available but referred to in the report </w:t>
      </w:r>
    </w:p>
    <w:p w14:paraId="5330B7DD" w14:textId="77777777" w:rsidR="00C139F6" w:rsidRPr="00C139F6" w:rsidRDefault="00C139F6" w:rsidP="00C139F6">
      <w:pPr>
        <w:spacing w:line="276" w:lineRule="auto"/>
        <w:jc w:val="both"/>
        <w:rPr>
          <w:rFonts w:ascii="Calibri" w:hAnsi="Calibri" w:cs="Calibri"/>
          <w:color w:val="FF0000"/>
          <w:sz w:val="24"/>
          <w:szCs w:val="24"/>
        </w:rPr>
      </w:pPr>
    </w:p>
    <w:p w14:paraId="0F0A8808" w14:textId="77777777" w:rsidR="00C139F6" w:rsidRPr="00C139F6" w:rsidRDefault="00C139F6" w:rsidP="00C139F6">
      <w:pPr>
        <w:spacing w:line="276" w:lineRule="auto"/>
        <w:jc w:val="both"/>
        <w:rPr>
          <w:rFonts w:ascii="Calibri" w:hAnsi="Calibri" w:cs="Calibri"/>
          <w:color w:val="FF0000"/>
          <w:sz w:val="24"/>
          <w:szCs w:val="24"/>
        </w:rPr>
      </w:pPr>
    </w:p>
    <w:p w14:paraId="22116038" w14:textId="77777777" w:rsidR="00C139F6" w:rsidRPr="00C139F6" w:rsidRDefault="00C139F6" w:rsidP="00C139F6">
      <w:pPr>
        <w:spacing w:line="276" w:lineRule="auto"/>
        <w:jc w:val="both"/>
        <w:rPr>
          <w:rFonts w:ascii="Calibri" w:hAnsi="Calibri" w:cs="Calibri"/>
          <w:color w:val="FF0000"/>
          <w:sz w:val="24"/>
          <w:szCs w:val="24"/>
        </w:rPr>
      </w:pPr>
      <w:r w:rsidRPr="00C139F6">
        <w:rPr>
          <w:rFonts w:ascii="Calibri" w:hAnsi="Calibri" w:cs="Calibri"/>
          <w:color w:val="FF0000"/>
          <w:sz w:val="24"/>
          <w:szCs w:val="24"/>
        </w:rPr>
        <w:t>(Note: If you have a lot of program source code which is too big to upload to Moodle, provide it on a CD or DVD, or ask Gaynor to set up a OneDrive folder)</w:t>
      </w:r>
    </w:p>
    <w:p w14:paraId="17D1FC45" w14:textId="77777777" w:rsidR="00C139F6" w:rsidRDefault="00C139F6" w:rsidP="00C139F6"/>
    <w:p w14:paraId="65368B2F" w14:textId="77777777" w:rsidR="008F6133" w:rsidRDefault="008F6133" w:rsidP="00C139F6"/>
    <w:p w14:paraId="660D8845" w14:textId="77777777" w:rsidR="00FC2E9B" w:rsidRDefault="00000000" w:rsidP="00FC2E9B">
      <w:pPr>
        <w:spacing w:line="276" w:lineRule="auto"/>
        <w:jc w:val="both"/>
        <w:rPr>
          <w:rFonts w:ascii="Calibri" w:hAnsi="Calibri" w:cs="Calibri"/>
          <w:color w:val="FF0000"/>
          <w:sz w:val="24"/>
          <w:szCs w:val="24"/>
        </w:rPr>
      </w:pPr>
      <w:hyperlink r:id="rId143" w:history="1">
        <w:r w:rsidR="00FC2E9B" w:rsidRPr="007C5B69">
          <w:rPr>
            <w:rStyle w:val="Hyperlink"/>
            <w:rFonts w:ascii="Calibri" w:hAnsi="Calibri" w:cs="Calibri"/>
            <w:sz w:val="24"/>
            <w:szCs w:val="24"/>
          </w:rPr>
          <w:t>https://youtube.com/shorts/DrkLTotWtwQ</w:t>
        </w:r>
      </w:hyperlink>
    </w:p>
    <w:p w14:paraId="3031AFC3" w14:textId="77777777" w:rsidR="00FC2E9B" w:rsidRDefault="00000000" w:rsidP="00FC2E9B">
      <w:pPr>
        <w:spacing w:line="276" w:lineRule="auto"/>
        <w:jc w:val="both"/>
        <w:rPr>
          <w:rFonts w:ascii="Calibri" w:hAnsi="Calibri" w:cs="Calibri"/>
          <w:color w:val="FF0000"/>
          <w:sz w:val="24"/>
          <w:szCs w:val="24"/>
        </w:rPr>
      </w:pPr>
      <w:hyperlink r:id="rId144" w:history="1">
        <w:r w:rsidR="00FC2E9B" w:rsidRPr="007C5B69">
          <w:rPr>
            <w:rStyle w:val="Hyperlink"/>
            <w:rFonts w:ascii="Calibri" w:hAnsi="Calibri" w:cs="Calibri"/>
            <w:sz w:val="24"/>
            <w:szCs w:val="24"/>
          </w:rPr>
          <w:t>https://youtu.be/8yvQvzPYpTw</w:t>
        </w:r>
      </w:hyperlink>
    </w:p>
    <w:p w14:paraId="7D308681" w14:textId="77777777" w:rsidR="00FC2E9B" w:rsidRDefault="00000000" w:rsidP="00FC2E9B">
      <w:pPr>
        <w:spacing w:line="276" w:lineRule="auto"/>
        <w:jc w:val="both"/>
        <w:rPr>
          <w:rFonts w:ascii="Calibri" w:hAnsi="Calibri" w:cs="Calibri"/>
          <w:color w:val="FF0000"/>
          <w:sz w:val="24"/>
          <w:szCs w:val="24"/>
        </w:rPr>
      </w:pPr>
      <w:hyperlink r:id="rId145" w:history="1">
        <w:r w:rsidR="00FC2E9B" w:rsidRPr="007C5B69">
          <w:rPr>
            <w:rStyle w:val="Hyperlink"/>
            <w:rFonts w:ascii="Calibri" w:hAnsi="Calibri" w:cs="Calibri"/>
            <w:sz w:val="24"/>
            <w:szCs w:val="24"/>
          </w:rPr>
          <w:t>https://youtu.be/mtzzmcC9I4c</w:t>
        </w:r>
      </w:hyperlink>
    </w:p>
    <w:p w14:paraId="49A50BAF" w14:textId="77777777" w:rsidR="00FC2E9B" w:rsidRDefault="00000000" w:rsidP="00FC2E9B">
      <w:pPr>
        <w:spacing w:line="276" w:lineRule="auto"/>
        <w:jc w:val="both"/>
        <w:rPr>
          <w:rFonts w:ascii="Calibri" w:hAnsi="Calibri" w:cs="Calibri"/>
          <w:color w:val="FF0000"/>
          <w:sz w:val="24"/>
          <w:szCs w:val="24"/>
        </w:rPr>
      </w:pPr>
      <w:hyperlink r:id="rId146" w:history="1">
        <w:r w:rsidR="00FC2E9B" w:rsidRPr="007C5B69">
          <w:rPr>
            <w:rStyle w:val="Hyperlink"/>
            <w:rFonts w:ascii="Calibri" w:hAnsi="Calibri" w:cs="Calibri"/>
            <w:sz w:val="24"/>
            <w:szCs w:val="24"/>
          </w:rPr>
          <w:t>https://youtube.com/shorts/kXy-Mp4dPIc</w:t>
        </w:r>
      </w:hyperlink>
    </w:p>
    <w:p w14:paraId="5BBE0620" w14:textId="77777777" w:rsidR="00FC2E9B" w:rsidRDefault="00000000" w:rsidP="00FC2E9B">
      <w:pPr>
        <w:spacing w:line="276" w:lineRule="auto"/>
        <w:jc w:val="both"/>
        <w:rPr>
          <w:rFonts w:ascii="Calibri" w:hAnsi="Calibri" w:cs="Calibri"/>
          <w:color w:val="FF0000"/>
          <w:sz w:val="24"/>
          <w:szCs w:val="24"/>
        </w:rPr>
      </w:pPr>
      <w:hyperlink r:id="rId147" w:history="1">
        <w:r w:rsidR="00FC2E9B" w:rsidRPr="007C5B69">
          <w:rPr>
            <w:rStyle w:val="Hyperlink"/>
            <w:rFonts w:ascii="Calibri" w:hAnsi="Calibri" w:cs="Calibri"/>
            <w:sz w:val="24"/>
            <w:szCs w:val="24"/>
          </w:rPr>
          <w:t>https://youtube.com/shorts/UPQII18Zm8E</w:t>
        </w:r>
      </w:hyperlink>
    </w:p>
    <w:p w14:paraId="4EF0F518" w14:textId="77777777" w:rsidR="008F6133" w:rsidRDefault="008F6133" w:rsidP="00C139F6"/>
    <w:p w14:paraId="0D0A7BC3" w14:textId="77777777" w:rsidR="008F6133" w:rsidRDefault="008F6133" w:rsidP="00C139F6"/>
    <w:p w14:paraId="7131866C" w14:textId="77777777" w:rsidR="008F6133" w:rsidRDefault="008F6133" w:rsidP="00C139F6"/>
    <w:p w14:paraId="330EE89C" w14:textId="00B301B2" w:rsidR="008F6133" w:rsidRDefault="008F6133" w:rsidP="00C139F6"/>
    <w:p w14:paraId="04D0F092" w14:textId="77777777" w:rsidR="008F6133" w:rsidRDefault="008F6133" w:rsidP="00C139F6"/>
    <w:p w14:paraId="33B398CE" w14:textId="77777777" w:rsidR="008F6133" w:rsidRDefault="008F6133" w:rsidP="00C139F6"/>
    <w:p w14:paraId="0CCFA2D4" w14:textId="77777777" w:rsidR="008F6133" w:rsidRDefault="008F6133" w:rsidP="00C139F6"/>
    <w:p w14:paraId="4ADFE725" w14:textId="77777777" w:rsidR="008F6133" w:rsidRDefault="008F6133" w:rsidP="00C139F6"/>
    <w:p w14:paraId="1C5DC8DB" w14:textId="77777777" w:rsidR="008F6133" w:rsidRDefault="008F6133" w:rsidP="00C139F6"/>
    <w:p w14:paraId="799941AB" w14:textId="1B806D6B" w:rsidR="008F6133" w:rsidRDefault="008F6133" w:rsidP="00C139F6"/>
    <w:p w14:paraId="2ECFCF1E" w14:textId="6C9F7762" w:rsidR="00C139F6" w:rsidRDefault="002B3E58" w:rsidP="00C139F6">
      <w:r>
        <w:rPr>
          <w:noProof/>
        </w:rPr>
        <w:lastRenderedPageBreak/>
        <w:drawing>
          <wp:anchor distT="0" distB="0" distL="114300" distR="114300" simplePos="0" relativeHeight="251682816" behindDoc="1" locked="0" layoutInCell="1" allowOverlap="1" wp14:anchorId="23EF3CD3" wp14:editId="5DDEEB99">
            <wp:simplePos x="0" y="0"/>
            <wp:positionH relativeFrom="column">
              <wp:posOffset>-1506855</wp:posOffset>
            </wp:positionH>
            <wp:positionV relativeFrom="paragraph">
              <wp:posOffset>1809750</wp:posOffset>
            </wp:positionV>
            <wp:extent cx="8856345" cy="5240655"/>
            <wp:effectExtent l="0" t="1905" r="0" b="0"/>
            <wp:wrapTight wrapText="bothSides">
              <wp:wrapPolygon edited="0">
                <wp:start x="21605" y="8"/>
                <wp:lineTo x="46" y="8"/>
                <wp:lineTo x="46" y="21521"/>
                <wp:lineTo x="21605" y="21521"/>
                <wp:lineTo x="21605" y="8"/>
              </wp:wrapPolygon>
            </wp:wrapTight>
            <wp:docPr id="1637584568" name="Picture 1637584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rot="16200000">
                      <a:off x="0" y="0"/>
                      <a:ext cx="8856345" cy="5240655"/>
                    </a:xfrm>
                    <a:prstGeom prst="rect">
                      <a:avLst/>
                    </a:prstGeom>
                  </pic:spPr>
                </pic:pic>
              </a:graphicData>
            </a:graphic>
            <wp14:sizeRelH relativeFrom="page">
              <wp14:pctWidth>0</wp14:pctWidth>
            </wp14:sizeRelH>
            <wp14:sizeRelV relativeFrom="page">
              <wp14:pctHeight>0</wp14:pctHeight>
            </wp14:sizeRelV>
          </wp:anchor>
        </w:drawing>
      </w:r>
    </w:p>
    <w:p w14:paraId="7C361358" w14:textId="77777777" w:rsidR="00744F07" w:rsidRDefault="00744F07" w:rsidP="00C139F6"/>
    <w:p w14:paraId="73D16025" w14:textId="77777777" w:rsidR="00744F07" w:rsidRDefault="00744F07" w:rsidP="00C139F6"/>
    <w:p w14:paraId="54750E83" w14:textId="77777777" w:rsidR="00744F07" w:rsidRDefault="00744F07" w:rsidP="00C139F6"/>
    <w:p w14:paraId="7818FBB9" w14:textId="77777777" w:rsidR="00744F07" w:rsidRDefault="00744F07" w:rsidP="00C139F6"/>
    <w:p w14:paraId="0258E337" w14:textId="77777777" w:rsidR="00744F07" w:rsidRDefault="00744F07" w:rsidP="00C139F6"/>
    <w:p w14:paraId="6020B65A" w14:textId="77777777" w:rsidR="00744F07" w:rsidRDefault="00744F07" w:rsidP="00C139F6"/>
    <w:p w14:paraId="4880468D" w14:textId="77777777" w:rsidR="00744F07" w:rsidRDefault="00744F07" w:rsidP="00C139F6"/>
    <w:p w14:paraId="5BE8FE2A" w14:textId="77777777" w:rsidR="00744F07" w:rsidRDefault="00744F07" w:rsidP="00C139F6"/>
    <w:p w14:paraId="7A319625" w14:textId="77777777" w:rsidR="00744F07" w:rsidRDefault="00744F07" w:rsidP="00C139F6"/>
    <w:p w14:paraId="2692E350" w14:textId="77777777" w:rsidR="00744F07" w:rsidRDefault="00744F07" w:rsidP="00C139F6"/>
    <w:p w14:paraId="38D0A084" w14:textId="77777777" w:rsidR="00744F07" w:rsidRDefault="00744F07" w:rsidP="00C139F6"/>
    <w:p w14:paraId="4F102378" w14:textId="77777777" w:rsidR="00744F07" w:rsidRDefault="00744F07" w:rsidP="00C139F6"/>
    <w:p w14:paraId="265CAE60" w14:textId="77777777" w:rsidR="00744F07" w:rsidRDefault="00744F07" w:rsidP="00C139F6"/>
    <w:p w14:paraId="56C6267C" w14:textId="1C9A3B2A" w:rsidR="00744F07" w:rsidRDefault="00744F07" w:rsidP="00C139F6"/>
    <w:p w14:paraId="69F66F70" w14:textId="6FF06CF1" w:rsidR="00744F07" w:rsidRDefault="00744F07" w:rsidP="00C139F6"/>
    <w:p w14:paraId="7EE48963" w14:textId="55BFB472" w:rsidR="00744F07" w:rsidRDefault="00744F07" w:rsidP="00C139F6"/>
    <w:p w14:paraId="288B46BB" w14:textId="37D5CF6F" w:rsidR="00744F07" w:rsidRDefault="00744F07" w:rsidP="00C139F6"/>
    <w:p w14:paraId="69487794" w14:textId="77777777" w:rsidR="00744F07" w:rsidRDefault="00744F07" w:rsidP="00C139F6"/>
    <w:p w14:paraId="1ED8A3C4" w14:textId="77777777" w:rsidR="00744F07" w:rsidRDefault="00744F07" w:rsidP="00C139F6"/>
    <w:p w14:paraId="022AB49B" w14:textId="2BF9219D" w:rsidR="00744F07" w:rsidRDefault="00744F07" w:rsidP="00C139F6"/>
    <w:p w14:paraId="514A6F48" w14:textId="77777777" w:rsidR="00744F07" w:rsidRDefault="00744F07" w:rsidP="00C139F6"/>
    <w:p w14:paraId="0E81B940" w14:textId="77777777" w:rsidR="00744F07" w:rsidRDefault="00744F07" w:rsidP="00C139F6"/>
    <w:p w14:paraId="7278EB0F" w14:textId="77777777" w:rsidR="00744F07" w:rsidRDefault="00744F07" w:rsidP="00C139F6"/>
    <w:p w14:paraId="2ACD48A2" w14:textId="77777777" w:rsidR="00744F07" w:rsidRDefault="00744F07" w:rsidP="00C139F6"/>
    <w:p w14:paraId="56A35A8E" w14:textId="77777777" w:rsidR="00744F07" w:rsidRDefault="00744F07" w:rsidP="00C139F6"/>
    <w:p w14:paraId="50DA0334" w14:textId="77777777" w:rsidR="00744F07" w:rsidRDefault="00744F07" w:rsidP="00C139F6"/>
    <w:p w14:paraId="2FA2D840" w14:textId="77777777" w:rsidR="00744F07" w:rsidRDefault="00744F07" w:rsidP="00C139F6"/>
    <w:p w14:paraId="0FAFC4C3" w14:textId="77777777" w:rsidR="00744F07" w:rsidRDefault="00744F07" w:rsidP="00C139F6"/>
    <w:p w14:paraId="059D17BF" w14:textId="29FF2BA9" w:rsidR="00744F07" w:rsidRDefault="001C2A96" w:rsidP="00C139F6">
      <w:r w:rsidRPr="008F6133">
        <w:rPr>
          <w:noProof/>
        </w:rPr>
        <w:lastRenderedPageBreak/>
        <w:drawing>
          <wp:anchor distT="0" distB="0" distL="114300" distR="114300" simplePos="0" relativeHeight="251672576" behindDoc="1" locked="0" layoutInCell="1" allowOverlap="1" wp14:anchorId="6792BA4D" wp14:editId="3F95FA41">
            <wp:simplePos x="0" y="0"/>
            <wp:positionH relativeFrom="column">
              <wp:posOffset>-1558290</wp:posOffset>
            </wp:positionH>
            <wp:positionV relativeFrom="paragraph">
              <wp:posOffset>1695450</wp:posOffset>
            </wp:positionV>
            <wp:extent cx="8945880" cy="5571490"/>
            <wp:effectExtent l="0" t="8255" r="0" b="0"/>
            <wp:wrapTight wrapText="bothSides">
              <wp:wrapPolygon edited="0">
                <wp:start x="21620" y="32"/>
                <wp:lineTo x="48" y="32"/>
                <wp:lineTo x="48" y="21524"/>
                <wp:lineTo x="21620" y="21524"/>
                <wp:lineTo x="21620" y="32"/>
              </wp:wrapPolygon>
            </wp:wrapTight>
            <wp:docPr id="12474382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rot="16200000">
                      <a:off x="0" y="0"/>
                      <a:ext cx="8945880" cy="55714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410C0B" w14:textId="60DB8FD3" w:rsidR="00560B4F" w:rsidRDefault="00CF1654" w:rsidP="00C139F6">
      <w:r>
        <w:rPr>
          <w:noProof/>
        </w:rPr>
        <w:lastRenderedPageBreak/>
        <w:drawing>
          <wp:anchor distT="0" distB="0" distL="114300" distR="114300" simplePos="0" relativeHeight="251684864" behindDoc="1" locked="0" layoutInCell="1" allowOverlap="1" wp14:anchorId="6FA84C36" wp14:editId="71BD648B">
            <wp:simplePos x="0" y="0"/>
            <wp:positionH relativeFrom="column">
              <wp:posOffset>1028360</wp:posOffset>
            </wp:positionH>
            <wp:positionV relativeFrom="paragraph">
              <wp:posOffset>38100</wp:posOffset>
            </wp:positionV>
            <wp:extent cx="3348355" cy="7059295"/>
            <wp:effectExtent l="38100" t="38100" r="42545" b="46355"/>
            <wp:wrapTight wrapText="bothSides">
              <wp:wrapPolygon edited="0">
                <wp:start x="-246" y="-117"/>
                <wp:lineTo x="-246" y="21684"/>
                <wp:lineTo x="21752" y="21684"/>
                <wp:lineTo x="21752" y="-117"/>
                <wp:lineTo x="-246" y="-117"/>
              </wp:wrapPolygon>
            </wp:wrapTight>
            <wp:docPr id="77618733" name="Picture 77618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extLst>
                        <a:ext uri="{28A0092B-C50C-407E-A947-70E740481C1C}">
                          <a14:useLocalDpi xmlns:a14="http://schemas.microsoft.com/office/drawing/2010/main" val="0"/>
                        </a:ext>
                      </a:extLst>
                    </a:blip>
                    <a:stretch>
                      <a:fillRect/>
                    </a:stretch>
                  </pic:blipFill>
                  <pic:spPr>
                    <a:xfrm>
                      <a:off x="0" y="0"/>
                      <a:ext cx="3348355" cy="7059295"/>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p>
    <w:p w14:paraId="0BD17C49" w14:textId="5429C0F0" w:rsidR="00752056" w:rsidRDefault="00752056" w:rsidP="00C139F6"/>
    <w:p w14:paraId="18FC2523" w14:textId="77777777" w:rsidR="00CF1654" w:rsidRDefault="00CF1654" w:rsidP="00C139F6"/>
    <w:p w14:paraId="7CC909B5" w14:textId="7B7B1BB1" w:rsidR="00CF1654" w:rsidRDefault="00CF1654" w:rsidP="00C139F6"/>
    <w:p w14:paraId="0A549753" w14:textId="77777777" w:rsidR="00CF1654" w:rsidRDefault="00CF1654" w:rsidP="00C139F6"/>
    <w:p w14:paraId="65672ECA" w14:textId="77777777" w:rsidR="00CF1654" w:rsidRDefault="00CF1654" w:rsidP="00C139F6"/>
    <w:p w14:paraId="24674336" w14:textId="3B4DFE89" w:rsidR="00744F07" w:rsidRDefault="00CF1654" w:rsidP="00C139F6">
      <w:r>
        <w:rPr>
          <w:noProof/>
        </w:rPr>
        <w:lastRenderedPageBreak/>
        <w:drawing>
          <wp:anchor distT="0" distB="0" distL="114300" distR="114300" simplePos="0" relativeHeight="251685888" behindDoc="1" locked="0" layoutInCell="1" allowOverlap="1" wp14:anchorId="160D8AC2" wp14:editId="361C66CB">
            <wp:simplePos x="0" y="0"/>
            <wp:positionH relativeFrom="column">
              <wp:posOffset>1253623</wp:posOffset>
            </wp:positionH>
            <wp:positionV relativeFrom="paragraph">
              <wp:posOffset>38307</wp:posOffset>
            </wp:positionV>
            <wp:extent cx="3343275" cy="8743950"/>
            <wp:effectExtent l="38100" t="38100" r="47625" b="38100"/>
            <wp:wrapTight wrapText="bothSides">
              <wp:wrapPolygon edited="0">
                <wp:start x="-246" y="-94"/>
                <wp:lineTo x="-246" y="21647"/>
                <wp:lineTo x="21785" y="21647"/>
                <wp:lineTo x="21785" y="-94"/>
                <wp:lineTo x="-246" y="-94"/>
              </wp:wrapPolygon>
            </wp:wrapTight>
            <wp:docPr id="77618735" name="Picture 77618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extLst>
                        <a:ext uri="{28A0092B-C50C-407E-A947-70E740481C1C}">
                          <a14:useLocalDpi xmlns:a14="http://schemas.microsoft.com/office/drawing/2010/main" val="0"/>
                        </a:ext>
                      </a:extLst>
                    </a:blip>
                    <a:stretch>
                      <a:fillRect/>
                    </a:stretch>
                  </pic:blipFill>
                  <pic:spPr>
                    <a:xfrm>
                      <a:off x="0" y="0"/>
                      <a:ext cx="3343275" cy="8743950"/>
                    </a:xfrm>
                    <a:prstGeom prst="rect">
                      <a:avLst/>
                    </a:prstGeom>
                    <a:ln w="25400">
                      <a:solidFill>
                        <a:srgbClr val="007789"/>
                      </a:solidFill>
                    </a:ln>
                  </pic:spPr>
                </pic:pic>
              </a:graphicData>
            </a:graphic>
            <wp14:sizeRelH relativeFrom="page">
              <wp14:pctWidth>0</wp14:pctWidth>
            </wp14:sizeRelH>
            <wp14:sizeRelV relativeFrom="page">
              <wp14:pctHeight>0</wp14:pctHeight>
            </wp14:sizeRelV>
          </wp:anchor>
        </w:drawing>
      </w:r>
    </w:p>
    <w:p w14:paraId="5ADF8FA0" w14:textId="1704BB71" w:rsidR="00744F07" w:rsidRDefault="00744F07" w:rsidP="00C139F6"/>
    <w:p w14:paraId="06EA78CD" w14:textId="0DBE5B70" w:rsidR="00744F07" w:rsidRDefault="00744F07" w:rsidP="00C139F6"/>
    <w:p w14:paraId="7D91C70C" w14:textId="1414A581" w:rsidR="00744F07" w:rsidRDefault="00744F07" w:rsidP="00C139F6"/>
    <w:p w14:paraId="52CBB9D1" w14:textId="6903189C" w:rsidR="00744F07" w:rsidRDefault="00744F07" w:rsidP="00C139F6"/>
    <w:p w14:paraId="7A0426A8" w14:textId="46F3BA5A" w:rsidR="00744F07" w:rsidRDefault="00744F07" w:rsidP="00C139F6"/>
    <w:p w14:paraId="5717DF64" w14:textId="3D7787F4" w:rsidR="00744F07" w:rsidRDefault="00744F07" w:rsidP="00C139F6"/>
    <w:p w14:paraId="7AF2DA28" w14:textId="1FB50BE5" w:rsidR="00744F07" w:rsidRDefault="00744F07" w:rsidP="00C139F6"/>
    <w:p w14:paraId="3C2610D6" w14:textId="015D1043" w:rsidR="00744F07" w:rsidRDefault="00744F07" w:rsidP="00C139F6"/>
    <w:p w14:paraId="66C74ECB" w14:textId="6CD0B211" w:rsidR="00744F07" w:rsidRDefault="00744F07" w:rsidP="00C139F6"/>
    <w:p w14:paraId="728154C0" w14:textId="402AD2EB" w:rsidR="00744F07" w:rsidRDefault="00744F07" w:rsidP="00C139F6"/>
    <w:p w14:paraId="3BA681E7" w14:textId="47569BF9" w:rsidR="00744F07" w:rsidRDefault="00744F07" w:rsidP="00C139F6"/>
    <w:p w14:paraId="078099DF" w14:textId="030A003A" w:rsidR="00744F07" w:rsidRDefault="00744F07" w:rsidP="00C139F6"/>
    <w:p w14:paraId="4D92677B" w14:textId="77777777" w:rsidR="00744F07" w:rsidRDefault="00744F07" w:rsidP="00C139F6"/>
    <w:p w14:paraId="71C166A0" w14:textId="10586E7E" w:rsidR="00744F07" w:rsidRDefault="00744F07" w:rsidP="00C139F6"/>
    <w:p w14:paraId="245BB7D7" w14:textId="77777777" w:rsidR="00744F07" w:rsidRDefault="00744F07" w:rsidP="00C139F6"/>
    <w:p w14:paraId="70B09115" w14:textId="77777777" w:rsidR="00744F07" w:rsidRDefault="00744F07" w:rsidP="00C139F6"/>
    <w:p w14:paraId="58B018B6" w14:textId="77777777" w:rsidR="00744F07" w:rsidRDefault="00744F07" w:rsidP="00C139F6"/>
    <w:p w14:paraId="7DD49012" w14:textId="77777777" w:rsidR="00744F07" w:rsidRDefault="00744F07" w:rsidP="00C139F6"/>
    <w:p w14:paraId="6F3BBC3B" w14:textId="77777777" w:rsidR="00744F07" w:rsidRDefault="00744F07" w:rsidP="00C139F6"/>
    <w:p w14:paraId="6426D095" w14:textId="77777777" w:rsidR="00744F07" w:rsidRDefault="00744F07" w:rsidP="00C139F6"/>
    <w:p w14:paraId="2D0C1E19" w14:textId="6F24B6CA" w:rsidR="00744F07" w:rsidRDefault="00744F07" w:rsidP="00C139F6"/>
    <w:p w14:paraId="18B05E13" w14:textId="3FCE7483" w:rsidR="00744F07" w:rsidRDefault="00744F07" w:rsidP="00C139F6"/>
    <w:p w14:paraId="797A189F" w14:textId="63D18E39" w:rsidR="00744F07" w:rsidRDefault="00744F07" w:rsidP="00C139F6"/>
    <w:p w14:paraId="5A3A42C2" w14:textId="3B653905" w:rsidR="00744F07" w:rsidRDefault="00744F07" w:rsidP="00C139F6"/>
    <w:p w14:paraId="4A5228EB" w14:textId="77777777" w:rsidR="00744F07" w:rsidRDefault="00744F07" w:rsidP="00C139F6"/>
    <w:p w14:paraId="7714EA0E" w14:textId="22F4B9E1" w:rsidR="00744F07" w:rsidRDefault="00744F07" w:rsidP="00C139F6"/>
    <w:p w14:paraId="321BE75B" w14:textId="77777777" w:rsidR="00744F07" w:rsidRDefault="00744F07" w:rsidP="00C139F6"/>
    <w:p w14:paraId="28EF5F2A" w14:textId="77777777" w:rsidR="00744F07" w:rsidRDefault="00744F07" w:rsidP="00C139F6"/>
    <w:p w14:paraId="049DAF85" w14:textId="552A2610" w:rsidR="00744F07" w:rsidRDefault="00744F07" w:rsidP="00C139F6"/>
    <w:p w14:paraId="6851FF65" w14:textId="3FA4DB91" w:rsidR="00744F07" w:rsidRDefault="00744F07" w:rsidP="00C139F6"/>
    <w:p w14:paraId="4F3C7BD5" w14:textId="01F8E7F1" w:rsidR="00744F07" w:rsidRDefault="00CF1654" w:rsidP="00C139F6">
      <w:r>
        <w:rPr>
          <w:noProof/>
        </w:rPr>
        <w:lastRenderedPageBreak/>
        <w:drawing>
          <wp:anchor distT="0" distB="0" distL="114300" distR="114300" simplePos="0" relativeHeight="251677696" behindDoc="1" locked="0" layoutInCell="1" allowOverlap="1" wp14:anchorId="160E44E7" wp14:editId="618BF871">
            <wp:simplePos x="0" y="0"/>
            <wp:positionH relativeFrom="column">
              <wp:posOffset>-1597025</wp:posOffset>
            </wp:positionH>
            <wp:positionV relativeFrom="paragraph">
              <wp:posOffset>2247265</wp:posOffset>
            </wp:positionV>
            <wp:extent cx="8987155" cy="4505960"/>
            <wp:effectExtent l="0" t="7302" r="0" b="0"/>
            <wp:wrapTight wrapText="bothSides">
              <wp:wrapPolygon edited="0">
                <wp:start x="21618" y="35"/>
                <wp:lineTo x="53" y="35"/>
                <wp:lineTo x="53" y="21495"/>
                <wp:lineTo x="21618" y="21495"/>
                <wp:lineTo x="21618" y="35"/>
              </wp:wrapPolygon>
            </wp:wrapTight>
            <wp:docPr id="77618725" name="Picture 7761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extLst>
                        <a:ext uri="{28A0092B-C50C-407E-A947-70E740481C1C}">
                          <a14:useLocalDpi xmlns:a14="http://schemas.microsoft.com/office/drawing/2010/main" val="0"/>
                        </a:ext>
                      </a:extLst>
                    </a:blip>
                    <a:stretch>
                      <a:fillRect/>
                    </a:stretch>
                  </pic:blipFill>
                  <pic:spPr>
                    <a:xfrm rot="16200000">
                      <a:off x="0" y="0"/>
                      <a:ext cx="8987155" cy="4505960"/>
                    </a:xfrm>
                    <a:prstGeom prst="rect">
                      <a:avLst/>
                    </a:prstGeom>
                  </pic:spPr>
                </pic:pic>
              </a:graphicData>
            </a:graphic>
            <wp14:sizeRelH relativeFrom="page">
              <wp14:pctWidth>0</wp14:pctWidth>
            </wp14:sizeRelH>
            <wp14:sizeRelV relativeFrom="page">
              <wp14:pctHeight>0</wp14:pctHeight>
            </wp14:sizeRelV>
          </wp:anchor>
        </w:drawing>
      </w:r>
    </w:p>
    <w:p w14:paraId="606E8865" w14:textId="0F8FCB00" w:rsidR="004E7664" w:rsidRDefault="004E7664" w:rsidP="006E4A14">
      <w:pPr>
        <w:pStyle w:val="NormalWeb"/>
      </w:pPr>
      <w:r>
        <w:rPr>
          <w:noProof/>
        </w:rPr>
        <w:lastRenderedPageBreak/>
        <w:drawing>
          <wp:anchor distT="0" distB="0" distL="114300" distR="114300" simplePos="0" relativeHeight="251702272" behindDoc="1" locked="0" layoutInCell="1" allowOverlap="1" wp14:anchorId="706E50B1" wp14:editId="5D9A9142">
            <wp:simplePos x="0" y="0"/>
            <wp:positionH relativeFrom="column">
              <wp:posOffset>-1043305</wp:posOffset>
            </wp:positionH>
            <wp:positionV relativeFrom="paragraph">
              <wp:posOffset>1261110</wp:posOffset>
            </wp:positionV>
            <wp:extent cx="7708265" cy="5867400"/>
            <wp:effectExtent l="6033" t="0" r="0" b="0"/>
            <wp:wrapTight wrapText="bothSides">
              <wp:wrapPolygon edited="0">
                <wp:start x="21583" y="-22"/>
                <wp:lineTo x="70" y="-22"/>
                <wp:lineTo x="70" y="21508"/>
                <wp:lineTo x="21583" y="21508"/>
                <wp:lineTo x="21583" y="-22"/>
              </wp:wrapPolygon>
            </wp:wrapTight>
            <wp:docPr id="889935366" name="Picture 889935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rot="16200000">
                      <a:off x="0" y="0"/>
                      <a:ext cx="7708265" cy="5867400"/>
                    </a:xfrm>
                    <a:prstGeom prst="rect">
                      <a:avLst/>
                    </a:prstGeom>
                    <a:ln w="25400">
                      <a:noFill/>
                    </a:ln>
                  </pic:spPr>
                </pic:pic>
              </a:graphicData>
            </a:graphic>
            <wp14:sizeRelH relativeFrom="page">
              <wp14:pctWidth>0</wp14:pctWidth>
            </wp14:sizeRelH>
            <wp14:sizeRelV relativeFrom="page">
              <wp14:pctHeight>0</wp14:pctHeight>
            </wp14:sizeRelV>
          </wp:anchor>
        </w:drawing>
      </w:r>
    </w:p>
    <w:p w14:paraId="65AADE27" w14:textId="45C365D4" w:rsidR="004E7664" w:rsidRDefault="004E7664" w:rsidP="006E4A14">
      <w:pPr>
        <w:pStyle w:val="NormalWeb"/>
      </w:pPr>
    </w:p>
    <w:p w14:paraId="0806B1ED" w14:textId="32BBCA39" w:rsidR="004E7664" w:rsidRDefault="004E7664" w:rsidP="006E4A14">
      <w:pPr>
        <w:pStyle w:val="NormalWeb"/>
      </w:pPr>
    </w:p>
    <w:p w14:paraId="29E9FDB3" w14:textId="6AC136D3" w:rsidR="006E4A14" w:rsidRDefault="004E7664" w:rsidP="006E4A14">
      <w:pPr>
        <w:pStyle w:val="NormalWeb"/>
      </w:pPr>
      <w:r>
        <w:rPr>
          <w:noProof/>
        </w:rPr>
        <w:lastRenderedPageBreak/>
        <w:drawing>
          <wp:anchor distT="0" distB="0" distL="114300" distR="114300" simplePos="0" relativeHeight="251687936" behindDoc="1" locked="0" layoutInCell="1" allowOverlap="1" wp14:anchorId="1AB69DCE" wp14:editId="5549AA34">
            <wp:simplePos x="0" y="0"/>
            <wp:positionH relativeFrom="column">
              <wp:posOffset>-571500</wp:posOffset>
            </wp:positionH>
            <wp:positionV relativeFrom="paragraph">
              <wp:posOffset>235103</wp:posOffset>
            </wp:positionV>
            <wp:extent cx="6899910" cy="6812915"/>
            <wp:effectExtent l="0" t="0" r="0" b="6985"/>
            <wp:wrapTight wrapText="bothSides">
              <wp:wrapPolygon edited="0">
                <wp:start x="0" y="0"/>
                <wp:lineTo x="0" y="21562"/>
                <wp:lineTo x="21528" y="21562"/>
                <wp:lineTo x="21528" y="0"/>
                <wp:lineTo x="0" y="0"/>
              </wp:wrapPolygon>
            </wp:wrapTight>
            <wp:docPr id="77618738" name="Picture 77618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899910" cy="6812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D0A9C5" w14:textId="4BF54B16" w:rsidR="00AF3453" w:rsidRDefault="00AF3453" w:rsidP="00AF3453">
      <w:pPr>
        <w:pStyle w:val="NormalWeb"/>
      </w:pPr>
    </w:p>
    <w:p w14:paraId="44FBB652" w14:textId="0C789124" w:rsidR="00744F07" w:rsidRDefault="00744F07" w:rsidP="00C139F6"/>
    <w:p w14:paraId="4A6B9F19" w14:textId="55227741" w:rsidR="00AF3453" w:rsidRDefault="00AF3453" w:rsidP="00C139F6"/>
    <w:p w14:paraId="6B6DB59C" w14:textId="4DB15015" w:rsidR="00AF3453" w:rsidRDefault="00AF3453" w:rsidP="00C139F6"/>
    <w:p w14:paraId="3E97B513" w14:textId="77777777" w:rsidR="00AF3453" w:rsidRDefault="00AF3453" w:rsidP="00C139F6"/>
    <w:p w14:paraId="72946DE3" w14:textId="7A0E6CF4" w:rsidR="00AF3453" w:rsidRDefault="00AF3453" w:rsidP="00C139F6"/>
    <w:p w14:paraId="506BA22F" w14:textId="0E6830CE" w:rsidR="00AF3453" w:rsidRDefault="004E7664" w:rsidP="00C139F6">
      <w:r>
        <w:rPr>
          <w:noProof/>
        </w:rPr>
        <w:lastRenderedPageBreak/>
        <w:drawing>
          <wp:anchor distT="0" distB="0" distL="114300" distR="114300" simplePos="0" relativeHeight="251686912" behindDoc="1" locked="0" layoutInCell="1" allowOverlap="1" wp14:anchorId="26F897F3" wp14:editId="43B2D05E">
            <wp:simplePos x="0" y="0"/>
            <wp:positionH relativeFrom="column">
              <wp:posOffset>-571500</wp:posOffset>
            </wp:positionH>
            <wp:positionV relativeFrom="paragraph">
              <wp:posOffset>266700</wp:posOffset>
            </wp:positionV>
            <wp:extent cx="6899910" cy="6953250"/>
            <wp:effectExtent l="0" t="0" r="0" b="0"/>
            <wp:wrapTight wrapText="bothSides">
              <wp:wrapPolygon edited="0">
                <wp:start x="0" y="0"/>
                <wp:lineTo x="0" y="21541"/>
                <wp:lineTo x="21528" y="21541"/>
                <wp:lineTo x="21528" y="0"/>
                <wp:lineTo x="0" y="0"/>
              </wp:wrapPolygon>
            </wp:wrapTight>
            <wp:docPr id="77618737" name="Picture 77618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6899910" cy="695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5E1430" w14:textId="5BB40291" w:rsidR="00AF3453" w:rsidRDefault="00AF3453" w:rsidP="00C139F6"/>
    <w:p w14:paraId="1DCAE420" w14:textId="3DEB730C" w:rsidR="00AF3453" w:rsidRDefault="00AF3453" w:rsidP="00C139F6"/>
    <w:p w14:paraId="588728D5" w14:textId="1F5F0A83" w:rsidR="00AF3453" w:rsidRDefault="00AF3453" w:rsidP="00C139F6"/>
    <w:p w14:paraId="46703EA6" w14:textId="1A746C84" w:rsidR="00AF3453" w:rsidRDefault="00AF3453" w:rsidP="00C139F6"/>
    <w:p w14:paraId="7E35A986" w14:textId="14DA1BC6" w:rsidR="00AF3453" w:rsidRDefault="00AF3453" w:rsidP="00C139F6"/>
    <w:p w14:paraId="2DCC50EF" w14:textId="798B1A95" w:rsidR="00AF3453" w:rsidRDefault="004E7664" w:rsidP="00C139F6">
      <w:r>
        <w:rPr>
          <w:noProof/>
        </w:rPr>
        <w:lastRenderedPageBreak/>
        <w:drawing>
          <wp:anchor distT="0" distB="0" distL="114300" distR="114300" simplePos="0" relativeHeight="251698176" behindDoc="1" locked="0" layoutInCell="1" allowOverlap="1" wp14:anchorId="46539F2D" wp14:editId="30CC74EA">
            <wp:simplePos x="0" y="0"/>
            <wp:positionH relativeFrom="column">
              <wp:posOffset>-577850</wp:posOffset>
            </wp:positionH>
            <wp:positionV relativeFrom="paragraph">
              <wp:posOffset>234950</wp:posOffset>
            </wp:positionV>
            <wp:extent cx="6741795" cy="7010400"/>
            <wp:effectExtent l="0" t="0" r="1905" b="0"/>
            <wp:wrapTight wrapText="bothSides">
              <wp:wrapPolygon edited="0">
                <wp:start x="0" y="0"/>
                <wp:lineTo x="0" y="21541"/>
                <wp:lineTo x="21545" y="21541"/>
                <wp:lineTo x="21545" y="0"/>
                <wp:lineTo x="0" y="0"/>
              </wp:wrapPolygon>
            </wp:wrapTight>
            <wp:docPr id="889935360" name="Picture 889935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6741795" cy="7010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0E49F5" w14:textId="66342562" w:rsidR="007F61D4" w:rsidRDefault="007F61D4" w:rsidP="007F61D4">
      <w:pPr>
        <w:pStyle w:val="NormalWeb"/>
      </w:pPr>
    </w:p>
    <w:p w14:paraId="2F68B601" w14:textId="4C8335AD" w:rsidR="00AF3453" w:rsidRDefault="00AF3453" w:rsidP="00C139F6"/>
    <w:p w14:paraId="2AED2A65" w14:textId="4A21E8B0" w:rsidR="00AF3453" w:rsidRDefault="00AF3453" w:rsidP="00C139F6"/>
    <w:p w14:paraId="3E58F42A" w14:textId="2E4D19FB" w:rsidR="00AF3453" w:rsidRDefault="00AF3453" w:rsidP="00C139F6"/>
    <w:p w14:paraId="339F7CD2" w14:textId="3B95B738" w:rsidR="00D05CC5" w:rsidRDefault="004E7664" w:rsidP="00D05CC5">
      <w:pPr>
        <w:pStyle w:val="NormalWeb"/>
      </w:pPr>
      <w:r>
        <w:rPr>
          <w:noProof/>
        </w:rPr>
        <w:lastRenderedPageBreak/>
        <w:drawing>
          <wp:anchor distT="0" distB="0" distL="114300" distR="114300" simplePos="0" relativeHeight="251699200" behindDoc="1" locked="0" layoutInCell="1" allowOverlap="1" wp14:anchorId="0EE2F361" wp14:editId="27E0D8B5">
            <wp:simplePos x="0" y="0"/>
            <wp:positionH relativeFrom="column">
              <wp:posOffset>-590550</wp:posOffset>
            </wp:positionH>
            <wp:positionV relativeFrom="paragraph">
              <wp:posOffset>228600</wp:posOffset>
            </wp:positionV>
            <wp:extent cx="6918960" cy="6972300"/>
            <wp:effectExtent l="0" t="0" r="0" b="0"/>
            <wp:wrapTight wrapText="bothSides">
              <wp:wrapPolygon edited="0">
                <wp:start x="0" y="0"/>
                <wp:lineTo x="0" y="21541"/>
                <wp:lineTo x="21529" y="21541"/>
                <wp:lineTo x="21529" y="0"/>
                <wp:lineTo x="0" y="0"/>
              </wp:wrapPolygon>
            </wp:wrapTight>
            <wp:docPr id="889935361" name="Picture 889935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6918960" cy="697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D729CB" w14:textId="31E1B97D" w:rsidR="00D05CC5" w:rsidRDefault="00D05CC5" w:rsidP="00C139F6"/>
    <w:p w14:paraId="76436AC2" w14:textId="77777777" w:rsidR="00D05CC5" w:rsidRDefault="00D05CC5" w:rsidP="00C139F6"/>
    <w:p w14:paraId="6DBBEF6C" w14:textId="77777777" w:rsidR="00D05CC5" w:rsidRDefault="00D05CC5" w:rsidP="00C139F6"/>
    <w:p w14:paraId="000FD2C1" w14:textId="77777777" w:rsidR="00D05CC5" w:rsidRDefault="00D05CC5" w:rsidP="00C139F6"/>
    <w:p w14:paraId="10A82824" w14:textId="77777777" w:rsidR="00D05CC5" w:rsidRDefault="00D05CC5" w:rsidP="00C139F6"/>
    <w:p w14:paraId="73F49BF5" w14:textId="179F203A" w:rsidR="00AF3453" w:rsidRDefault="00AF3453" w:rsidP="00C139F6"/>
    <w:p w14:paraId="0A84566E" w14:textId="2030B04F" w:rsidR="008071A6" w:rsidRDefault="008071A6" w:rsidP="008071A6">
      <w:pPr>
        <w:pStyle w:val="NormalWeb"/>
      </w:pPr>
    </w:p>
    <w:p w14:paraId="1BF087EE" w14:textId="2AD088A7" w:rsidR="007E04C8" w:rsidRDefault="007E04C8" w:rsidP="008071A6">
      <w:pPr>
        <w:pStyle w:val="NormalWeb"/>
      </w:pPr>
    </w:p>
    <w:p w14:paraId="682C38CD" w14:textId="6F5ABF32" w:rsidR="007E04C8" w:rsidRDefault="007E04C8" w:rsidP="008071A6">
      <w:pPr>
        <w:pStyle w:val="NormalWeb"/>
      </w:pPr>
    </w:p>
    <w:p w14:paraId="3CB8F7CA" w14:textId="6DAC2865" w:rsidR="007E04C8" w:rsidRDefault="007E04C8" w:rsidP="008071A6">
      <w:pPr>
        <w:pStyle w:val="NormalWeb"/>
      </w:pPr>
    </w:p>
    <w:p w14:paraId="66757CCA" w14:textId="4634E337" w:rsidR="007E04C8" w:rsidRDefault="00D05CC5" w:rsidP="008071A6">
      <w:pPr>
        <w:pStyle w:val="NormalWeb"/>
      </w:pPr>
      <w:r>
        <w:rPr>
          <w:noProof/>
        </w:rPr>
        <w:drawing>
          <wp:anchor distT="0" distB="0" distL="114300" distR="114300" simplePos="0" relativeHeight="251689984" behindDoc="1" locked="0" layoutInCell="1" allowOverlap="1" wp14:anchorId="3BE2E552" wp14:editId="2FD47AC9">
            <wp:simplePos x="0" y="0"/>
            <wp:positionH relativeFrom="column">
              <wp:posOffset>-1545590</wp:posOffset>
            </wp:positionH>
            <wp:positionV relativeFrom="paragraph">
              <wp:posOffset>405130</wp:posOffset>
            </wp:positionV>
            <wp:extent cx="8768080" cy="4472305"/>
            <wp:effectExtent l="0" t="4763" r="9208" b="9207"/>
            <wp:wrapTight wrapText="bothSides">
              <wp:wrapPolygon edited="0">
                <wp:start x="21612" y="23"/>
                <wp:lineTo x="24" y="23"/>
                <wp:lineTo x="24" y="21552"/>
                <wp:lineTo x="21612" y="21552"/>
                <wp:lineTo x="21612" y="23"/>
              </wp:wrapPolygon>
            </wp:wrapTight>
            <wp:docPr id="77618739" name="Picture 77618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rot="16200000">
                      <a:off x="0" y="0"/>
                      <a:ext cx="8768080" cy="44723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51A24B" w14:textId="77777777" w:rsidR="007E04C8" w:rsidRDefault="007E04C8" w:rsidP="008071A6">
      <w:pPr>
        <w:pStyle w:val="NormalWeb"/>
      </w:pPr>
    </w:p>
    <w:p w14:paraId="55BAEC8D" w14:textId="20A8F22A" w:rsidR="007E04C8" w:rsidRDefault="007E04C8" w:rsidP="007E04C8">
      <w:pPr>
        <w:pStyle w:val="NormalWeb"/>
      </w:pPr>
    </w:p>
    <w:p w14:paraId="24A5672D" w14:textId="45A2AE07" w:rsidR="00AF3453" w:rsidRDefault="00AF3453" w:rsidP="00C139F6"/>
    <w:p w14:paraId="5D273CE9" w14:textId="77777777" w:rsidR="00665223" w:rsidRDefault="00665223" w:rsidP="00C139F6"/>
    <w:p w14:paraId="7397409A" w14:textId="77777777" w:rsidR="00665223" w:rsidRDefault="00665223" w:rsidP="00C139F6"/>
    <w:p w14:paraId="7BF680B1" w14:textId="77777777" w:rsidR="00665223" w:rsidRDefault="00665223" w:rsidP="00C139F6"/>
    <w:p w14:paraId="270B78F4" w14:textId="77777777" w:rsidR="00665223" w:rsidRDefault="00665223" w:rsidP="00C139F6"/>
    <w:p w14:paraId="78CFA135" w14:textId="77777777" w:rsidR="00665223" w:rsidRDefault="00665223" w:rsidP="00C139F6"/>
    <w:p w14:paraId="4F90A533" w14:textId="77777777" w:rsidR="00665223" w:rsidRDefault="00665223" w:rsidP="00C139F6"/>
    <w:p w14:paraId="5CED74ED" w14:textId="0535E208" w:rsidR="00665223" w:rsidRDefault="00665223" w:rsidP="00C139F6"/>
    <w:p w14:paraId="7D9B83B7" w14:textId="77777777" w:rsidR="00665223" w:rsidRDefault="00665223" w:rsidP="00C139F6"/>
    <w:p w14:paraId="228CFAE5" w14:textId="31996183" w:rsidR="00665223" w:rsidRDefault="00665223" w:rsidP="00C139F6"/>
    <w:p w14:paraId="346AE962" w14:textId="2FBC3A37" w:rsidR="00665223" w:rsidRDefault="00665223" w:rsidP="00C139F6"/>
    <w:p w14:paraId="77E61129" w14:textId="77777777" w:rsidR="00665223" w:rsidRDefault="00665223" w:rsidP="00C139F6"/>
    <w:p w14:paraId="7212E486" w14:textId="77777777" w:rsidR="00665223" w:rsidRDefault="00665223" w:rsidP="00C139F6"/>
    <w:p w14:paraId="5B6F6853" w14:textId="4AB10691" w:rsidR="00425C5A" w:rsidRDefault="00425C5A" w:rsidP="00C139F6"/>
    <w:p w14:paraId="582B1B6A" w14:textId="7CF628B6" w:rsidR="00425C5A" w:rsidRDefault="00425C5A" w:rsidP="00C139F6"/>
    <w:p w14:paraId="207A2F3B" w14:textId="727E4C21" w:rsidR="00C139F6" w:rsidRDefault="00C139F6" w:rsidP="00C139F6"/>
    <w:p w14:paraId="14F59DF3" w14:textId="52178257" w:rsidR="00744F07" w:rsidRDefault="006654DF" w:rsidP="00C139F6">
      <w:r>
        <w:rPr>
          <w:noProof/>
        </w:rPr>
        <w:lastRenderedPageBreak/>
        <w:drawing>
          <wp:anchor distT="0" distB="0" distL="114300" distR="114300" simplePos="0" relativeHeight="251691008" behindDoc="1" locked="0" layoutInCell="1" allowOverlap="1" wp14:anchorId="3015F73F" wp14:editId="5DFBE616">
            <wp:simplePos x="0" y="0"/>
            <wp:positionH relativeFrom="column">
              <wp:posOffset>-1368425</wp:posOffset>
            </wp:positionH>
            <wp:positionV relativeFrom="paragraph">
              <wp:posOffset>2342515</wp:posOffset>
            </wp:positionV>
            <wp:extent cx="8908415" cy="4229100"/>
            <wp:effectExtent l="0" t="3492" r="3492" b="3493"/>
            <wp:wrapTight wrapText="bothSides">
              <wp:wrapPolygon edited="0">
                <wp:start x="21608" y="18"/>
                <wp:lineTo x="38" y="18"/>
                <wp:lineTo x="38" y="21521"/>
                <wp:lineTo x="21608" y="21521"/>
                <wp:lineTo x="21608" y="18"/>
              </wp:wrapPolygon>
            </wp:wrapTight>
            <wp:docPr id="77618742" name="Picture 77618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rot="16200000">
                      <a:off x="0" y="0"/>
                      <a:ext cx="8908415" cy="4229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DC5FE6" w14:textId="77D5CD60" w:rsidR="00744F07" w:rsidRDefault="00744F07" w:rsidP="00C139F6"/>
    <w:p w14:paraId="31A79F66" w14:textId="0A3BD66A" w:rsidR="00744F07" w:rsidRDefault="00744F07" w:rsidP="00C139F6"/>
    <w:p w14:paraId="7ED71AD8" w14:textId="31D00B3B" w:rsidR="00744F07" w:rsidRDefault="00744F07" w:rsidP="00C139F6"/>
    <w:p w14:paraId="1BE13912" w14:textId="6882D281" w:rsidR="004A206A" w:rsidRDefault="004A206A" w:rsidP="004A206A">
      <w:pPr>
        <w:pStyle w:val="NormalWeb"/>
      </w:pPr>
    </w:p>
    <w:p w14:paraId="0074B634" w14:textId="482555C7" w:rsidR="00744F07" w:rsidRDefault="00744F07" w:rsidP="00C139F6"/>
    <w:p w14:paraId="4AF142F4" w14:textId="123338D2" w:rsidR="00744F07" w:rsidRDefault="00744F07" w:rsidP="00C139F6"/>
    <w:p w14:paraId="04224DD4" w14:textId="35DEF67D" w:rsidR="00744F07" w:rsidRDefault="004A206A" w:rsidP="00C139F6">
      <w:r>
        <w:rPr>
          <w:noProof/>
        </w:rPr>
        <w:drawing>
          <wp:anchor distT="0" distB="0" distL="114300" distR="114300" simplePos="0" relativeHeight="251696128" behindDoc="1" locked="0" layoutInCell="1" allowOverlap="1" wp14:anchorId="4F9ED86A" wp14:editId="6BF8FA3E">
            <wp:simplePos x="0" y="0"/>
            <wp:positionH relativeFrom="column">
              <wp:posOffset>-1550035</wp:posOffset>
            </wp:positionH>
            <wp:positionV relativeFrom="paragraph">
              <wp:posOffset>371475</wp:posOffset>
            </wp:positionV>
            <wp:extent cx="8724900" cy="4357370"/>
            <wp:effectExtent l="0" t="6985" r="0" b="0"/>
            <wp:wrapTight wrapText="bothSides">
              <wp:wrapPolygon edited="0">
                <wp:start x="21617" y="35"/>
                <wp:lineTo x="64" y="35"/>
                <wp:lineTo x="64" y="21471"/>
                <wp:lineTo x="21617" y="21471"/>
                <wp:lineTo x="21617" y="35"/>
              </wp:wrapPolygon>
            </wp:wrapTight>
            <wp:docPr id="77618750" name="Picture 77618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rot="16200000">
                      <a:off x="0" y="0"/>
                      <a:ext cx="8724900" cy="4357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AE0E28" w14:textId="512B9F49" w:rsidR="00744F07" w:rsidRDefault="00744F07" w:rsidP="00C139F6"/>
    <w:p w14:paraId="436AAD91" w14:textId="746F4D6C" w:rsidR="00744F07" w:rsidRDefault="00744F07" w:rsidP="00C139F6"/>
    <w:p w14:paraId="5E39DA92" w14:textId="77777777" w:rsidR="00744F07" w:rsidRDefault="00744F07" w:rsidP="00C139F6"/>
    <w:p w14:paraId="75D1C4E4" w14:textId="77777777" w:rsidR="00744F07" w:rsidRDefault="00744F07" w:rsidP="00C139F6"/>
    <w:p w14:paraId="361E689C" w14:textId="07B3EC9E" w:rsidR="00744F07" w:rsidRDefault="00744F07" w:rsidP="00C139F6"/>
    <w:p w14:paraId="5F39FC85" w14:textId="50891B65" w:rsidR="00744F07" w:rsidRDefault="00744F07" w:rsidP="00C139F6"/>
    <w:p w14:paraId="6F0FA83B" w14:textId="39786770" w:rsidR="00744F07" w:rsidRDefault="00744F07" w:rsidP="00C139F6"/>
    <w:p w14:paraId="473DA566" w14:textId="5D35ADD3" w:rsidR="00744F07" w:rsidRDefault="00744F07" w:rsidP="00C139F6"/>
    <w:p w14:paraId="7C4CC8A0" w14:textId="77777777" w:rsidR="00744F07" w:rsidRDefault="00744F07" w:rsidP="00C139F6">
      <w:pPr>
        <w:rPr>
          <w:noProof/>
        </w:rPr>
      </w:pPr>
    </w:p>
    <w:p w14:paraId="76782C88" w14:textId="6BF355FE" w:rsidR="00744F07" w:rsidRDefault="00744F07" w:rsidP="00C139F6">
      <w:pPr>
        <w:rPr>
          <w:noProof/>
        </w:rPr>
      </w:pPr>
    </w:p>
    <w:p w14:paraId="6F288B60" w14:textId="142E5CEE" w:rsidR="00C139F6" w:rsidRDefault="00C139F6" w:rsidP="00C139F6"/>
    <w:p w14:paraId="6141BDA7" w14:textId="77777777" w:rsidR="00425C5A" w:rsidRDefault="00425C5A" w:rsidP="00C139F6"/>
    <w:p w14:paraId="5D534EFD" w14:textId="6062432A" w:rsidR="00425C5A" w:rsidRDefault="00425C5A" w:rsidP="00C139F6"/>
    <w:p w14:paraId="59EDAFB3" w14:textId="77777777" w:rsidR="004A206A" w:rsidRDefault="004A206A" w:rsidP="00C139F6"/>
    <w:p w14:paraId="03BD1024" w14:textId="77777777" w:rsidR="004A206A" w:rsidRDefault="004A206A" w:rsidP="00C139F6"/>
    <w:p w14:paraId="169A2956" w14:textId="77777777" w:rsidR="004A206A" w:rsidRDefault="004A206A" w:rsidP="00C139F6"/>
    <w:p w14:paraId="66B0ABE2" w14:textId="77777777" w:rsidR="004A206A" w:rsidRDefault="004A206A" w:rsidP="00C139F6"/>
    <w:p w14:paraId="1205E229" w14:textId="77777777" w:rsidR="004A206A" w:rsidRDefault="004A206A" w:rsidP="00C139F6"/>
    <w:p w14:paraId="5ABB09D4" w14:textId="77777777" w:rsidR="004A206A" w:rsidRDefault="004A206A" w:rsidP="00C139F6"/>
    <w:p w14:paraId="23B4F5F7" w14:textId="77777777" w:rsidR="004A206A" w:rsidRDefault="004A206A" w:rsidP="00C139F6"/>
    <w:p w14:paraId="4CD01D91" w14:textId="77777777" w:rsidR="004A206A" w:rsidRDefault="004A206A" w:rsidP="00C139F6"/>
    <w:p w14:paraId="33F33A89" w14:textId="77777777" w:rsidR="004A206A" w:rsidRDefault="004A206A" w:rsidP="00C139F6"/>
    <w:p w14:paraId="0AA90E0A" w14:textId="77777777" w:rsidR="004A206A" w:rsidRDefault="004A206A" w:rsidP="00C139F6"/>
    <w:p w14:paraId="2BE03D35" w14:textId="7D0828E2" w:rsidR="004A206A" w:rsidRDefault="004A206A" w:rsidP="00C139F6"/>
    <w:p w14:paraId="06F0BB66" w14:textId="349B6820" w:rsidR="004A206A" w:rsidRDefault="004A206A" w:rsidP="00C139F6"/>
    <w:p w14:paraId="638C6245" w14:textId="5CD45F9F" w:rsidR="00EC6122" w:rsidRDefault="00EC6122" w:rsidP="00EC6122">
      <w:pPr>
        <w:pStyle w:val="NormalWeb"/>
      </w:pPr>
    </w:p>
    <w:p w14:paraId="4FE7B981" w14:textId="13726F55" w:rsidR="004A206A" w:rsidRDefault="004A206A" w:rsidP="00C139F6"/>
    <w:p w14:paraId="17849BC9" w14:textId="2BB36E87" w:rsidR="004A206A" w:rsidRDefault="004A206A" w:rsidP="00C139F6"/>
    <w:p w14:paraId="58808A22" w14:textId="7DEB4727" w:rsidR="004A206A" w:rsidRDefault="004A206A" w:rsidP="00C139F6"/>
    <w:p w14:paraId="75F9CEF3" w14:textId="46159F53" w:rsidR="004A206A" w:rsidRDefault="00EC6122" w:rsidP="00C139F6">
      <w:r>
        <w:rPr>
          <w:noProof/>
        </w:rPr>
        <w:drawing>
          <wp:anchor distT="0" distB="0" distL="114300" distR="114300" simplePos="0" relativeHeight="251697152" behindDoc="1" locked="0" layoutInCell="1" allowOverlap="1" wp14:anchorId="58C146B2" wp14:editId="124AB5E3">
            <wp:simplePos x="0" y="0"/>
            <wp:positionH relativeFrom="column">
              <wp:posOffset>-1346200</wp:posOffset>
            </wp:positionH>
            <wp:positionV relativeFrom="paragraph">
              <wp:posOffset>252095</wp:posOffset>
            </wp:positionV>
            <wp:extent cx="8653780" cy="4515485"/>
            <wp:effectExtent l="0" t="7303" r="6668" b="6667"/>
            <wp:wrapTight wrapText="bothSides">
              <wp:wrapPolygon edited="0">
                <wp:start x="21618" y="35"/>
                <wp:lineTo x="31" y="35"/>
                <wp:lineTo x="31" y="21541"/>
                <wp:lineTo x="21618" y="21541"/>
                <wp:lineTo x="21618" y="35"/>
              </wp:wrapPolygon>
            </wp:wrapTight>
            <wp:docPr id="77618751" name="Picture 77618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rot="16200000">
                      <a:off x="0" y="0"/>
                      <a:ext cx="8653780" cy="45154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F0D87D" w14:textId="0AC52458" w:rsidR="004A206A" w:rsidRDefault="004A206A" w:rsidP="00C139F6"/>
    <w:p w14:paraId="1C5CBA2E" w14:textId="77777777" w:rsidR="004A206A" w:rsidRDefault="004A206A" w:rsidP="00C139F6"/>
    <w:p w14:paraId="011A0EF1" w14:textId="4F93F2CF" w:rsidR="00425C5A" w:rsidRDefault="00665223" w:rsidP="00C139F6">
      <w:r>
        <w:rPr>
          <w:noProof/>
        </w:rPr>
        <w:lastRenderedPageBreak/>
        <w:drawing>
          <wp:anchor distT="0" distB="0" distL="114300" distR="114300" simplePos="0" relativeHeight="251695104" behindDoc="1" locked="0" layoutInCell="1" allowOverlap="1" wp14:anchorId="6783D69B" wp14:editId="6DC34A07">
            <wp:simplePos x="0" y="0"/>
            <wp:positionH relativeFrom="column">
              <wp:posOffset>-1520825</wp:posOffset>
            </wp:positionH>
            <wp:positionV relativeFrom="paragraph">
              <wp:posOffset>1504950</wp:posOffset>
            </wp:positionV>
            <wp:extent cx="8802370" cy="5798185"/>
            <wp:effectExtent l="0" t="2858" r="0" b="0"/>
            <wp:wrapTight wrapText="bothSides">
              <wp:wrapPolygon edited="0">
                <wp:start x="21607" y="11"/>
                <wp:lineTo x="57" y="11"/>
                <wp:lineTo x="57" y="21514"/>
                <wp:lineTo x="21607" y="21514"/>
                <wp:lineTo x="21607" y="11"/>
              </wp:wrapPolygon>
            </wp:wrapTight>
            <wp:docPr id="77618749" name="Picture 77618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7">
                      <a:extLst>
                        <a:ext uri="{28A0092B-C50C-407E-A947-70E740481C1C}">
                          <a14:useLocalDpi xmlns:a14="http://schemas.microsoft.com/office/drawing/2010/main" val="0"/>
                        </a:ext>
                      </a:extLst>
                    </a:blip>
                    <a:stretch>
                      <a:fillRect/>
                    </a:stretch>
                  </pic:blipFill>
                  <pic:spPr>
                    <a:xfrm rot="16200000">
                      <a:off x="0" y="0"/>
                      <a:ext cx="8802370" cy="5798185"/>
                    </a:xfrm>
                    <a:prstGeom prst="rect">
                      <a:avLst/>
                    </a:prstGeom>
                  </pic:spPr>
                </pic:pic>
              </a:graphicData>
            </a:graphic>
            <wp14:sizeRelH relativeFrom="page">
              <wp14:pctWidth>0</wp14:pctWidth>
            </wp14:sizeRelH>
            <wp14:sizeRelV relativeFrom="page">
              <wp14:pctHeight>0</wp14:pctHeight>
            </wp14:sizeRelV>
          </wp:anchor>
        </w:drawing>
      </w:r>
    </w:p>
    <w:p w14:paraId="43B52A95" w14:textId="6642AAB6" w:rsidR="00425C5A" w:rsidRDefault="000D0B80" w:rsidP="00C139F6">
      <w:r>
        <w:rPr>
          <w:noProof/>
        </w:rPr>
        <w:lastRenderedPageBreak/>
        <w:drawing>
          <wp:anchor distT="0" distB="0" distL="114300" distR="114300" simplePos="0" relativeHeight="251700224" behindDoc="1" locked="0" layoutInCell="1" allowOverlap="1" wp14:anchorId="36FD419C" wp14:editId="3CF9C7E1">
            <wp:simplePos x="0" y="0"/>
            <wp:positionH relativeFrom="column">
              <wp:posOffset>-1504950</wp:posOffset>
            </wp:positionH>
            <wp:positionV relativeFrom="paragraph">
              <wp:posOffset>1504950</wp:posOffset>
            </wp:positionV>
            <wp:extent cx="8555990" cy="5546090"/>
            <wp:effectExtent l="0" t="0" r="0" b="0"/>
            <wp:wrapTight wrapText="bothSides">
              <wp:wrapPolygon edited="0">
                <wp:start x="21600" y="0"/>
                <wp:lineTo x="55" y="0"/>
                <wp:lineTo x="55" y="21516"/>
                <wp:lineTo x="21600" y="21516"/>
                <wp:lineTo x="21600" y="0"/>
              </wp:wrapPolygon>
            </wp:wrapTight>
            <wp:docPr id="889935364" name="Picture 889935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8">
                      <a:extLst>
                        <a:ext uri="{28A0092B-C50C-407E-A947-70E740481C1C}">
                          <a14:useLocalDpi xmlns:a14="http://schemas.microsoft.com/office/drawing/2010/main" val="0"/>
                        </a:ext>
                      </a:extLst>
                    </a:blip>
                    <a:stretch>
                      <a:fillRect/>
                    </a:stretch>
                  </pic:blipFill>
                  <pic:spPr>
                    <a:xfrm rot="16200000">
                      <a:off x="0" y="0"/>
                      <a:ext cx="8555990" cy="5546090"/>
                    </a:xfrm>
                    <a:prstGeom prst="rect">
                      <a:avLst/>
                    </a:prstGeom>
                  </pic:spPr>
                </pic:pic>
              </a:graphicData>
            </a:graphic>
            <wp14:sizeRelH relativeFrom="page">
              <wp14:pctWidth>0</wp14:pctWidth>
            </wp14:sizeRelH>
            <wp14:sizeRelV relativeFrom="page">
              <wp14:pctHeight>0</wp14:pctHeight>
            </wp14:sizeRelV>
          </wp:anchor>
        </w:drawing>
      </w:r>
    </w:p>
    <w:p w14:paraId="6EEA2EA2" w14:textId="60C2FE37" w:rsidR="00425C5A" w:rsidRDefault="002F1ADD" w:rsidP="00C139F6">
      <w:r>
        <w:rPr>
          <w:noProof/>
        </w:rPr>
        <w:lastRenderedPageBreak/>
        <w:drawing>
          <wp:anchor distT="0" distB="0" distL="114300" distR="114300" simplePos="0" relativeHeight="251701248" behindDoc="1" locked="0" layoutInCell="1" allowOverlap="1" wp14:anchorId="53DF1830" wp14:editId="6451D5DF">
            <wp:simplePos x="0" y="0"/>
            <wp:positionH relativeFrom="column">
              <wp:posOffset>-1398270</wp:posOffset>
            </wp:positionH>
            <wp:positionV relativeFrom="paragraph">
              <wp:posOffset>1577340</wp:posOffset>
            </wp:positionV>
            <wp:extent cx="8599805" cy="5589270"/>
            <wp:effectExtent l="318" t="0" r="0" b="0"/>
            <wp:wrapTight wrapText="bothSides">
              <wp:wrapPolygon edited="0">
                <wp:start x="21599" y="-1"/>
                <wp:lineTo x="68" y="-1"/>
                <wp:lineTo x="68" y="21496"/>
                <wp:lineTo x="21599" y="21496"/>
                <wp:lineTo x="21599" y="-1"/>
              </wp:wrapPolygon>
            </wp:wrapTight>
            <wp:docPr id="889935365" name="Picture 889935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9">
                      <a:extLst>
                        <a:ext uri="{28A0092B-C50C-407E-A947-70E740481C1C}">
                          <a14:useLocalDpi xmlns:a14="http://schemas.microsoft.com/office/drawing/2010/main" val="0"/>
                        </a:ext>
                      </a:extLst>
                    </a:blip>
                    <a:stretch>
                      <a:fillRect/>
                    </a:stretch>
                  </pic:blipFill>
                  <pic:spPr>
                    <a:xfrm rot="16200000">
                      <a:off x="0" y="0"/>
                      <a:ext cx="8599805" cy="5589270"/>
                    </a:xfrm>
                    <a:prstGeom prst="rect">
                      <a:avLst/>
                    </a:prstGeom>
                  </pic:spPr>
                </pic:pic>
              </a:graphicData>
            </a:graphic>
            <wp14:sizeRelH relativeFrom="page">
              <wp14:pctWidth>0</wp14:pctWidth>
            </wp14:sizeRelH>
            <wp14:sizeRelV relativeFrom="page">
              <wp14:pctHeight>0</wp14:pctHeight>
            </wp14:sizeRelV>
          </wp:anchor>
        </w:drawing>
      </w:r>
    </w:p>
    <w:p w14:paraId="575B1FCC" w14:textId="40648648" w:rsidR="00E04E2B" w:rsidRDefault="00E04E2B" w:rsidP="00E04E2B">
      <w:pPr>
        <w:pStyle w:val="NormalWeb"/>
      </w:pPr>
    </w:p>
    <w:p w14:paraId="4B487BCC" w14:textId="65C66CCB" w:rsidR="00425C5A" w:rsidRDefault="00425C5A" w:rsidP="00C139F6"/>
    <w:p w14:paraId="4F03D449" w14:textId="480CF283" w:rsidR="00425C5A" w:rsidRDefault="00425C5A" w:rsidP="00C139F6"/>
    <w:p w14:paraId="05B3406A" w14:textId="74D7F50E" w:rsidR="00425C5A" w:rsidRDefault="00425C5A" w:rsidP="00C139F6"/>
    <w:p w14:paraId="43708D8E" w14:textId="7C985B96" w:rsidR="00425C5A" w:rsidRDefault="00425C5A" w:rsidP="00C139F6"/>
    <w:p w14:paraId="44AD471B" w14:textId="77777777" w:rsidR="00425C5A" w:rsidRDefault="00425C5A" w:rsidP="00C139F6"/>
    <w:p w14:paraId="4784A208" w14:textId="3D50D332" w:rsidR="00425C5A" w:rsidRDefault="00425C5A" w:rsidP="00C139F6"/>
    <w:p w14:paraId="7866C0EC" w14:textId="1021F1CD" w:rsidR="00425C5A" w:rsidRDefault="00665223" w:rsidP="00C139F6">
      <w:r>
        <w:rPr>
          <w:noProof/>
        </w:rPr>
        <w:lastRenderedPageBreak/>
        <w:drawing>
          <wp:anchor distT="0" distB="0" distL="114300" distR="114300" simplePos="0" relativeHeight="251657216" behindDoc="1" locked="0" layoutInCell="1" allowOverlap="1" wp14:anchorId="7B255AFD" wp14:editId="6AA51662">
            <wp:simplePos x="0" y="0"/>
            <wp:positionH relativeFrom="column">
              <wp:posOffset>-1200150</wp:posOffset>
            </wp:positionH>
            <wp:positionV relativeFrom="paragraph">
              <wp:posOffset>1621155</wp:posOffset>
            </wp:positionV>
            <wp:extent cx="8663940" cy="5795010"/>
            <wp:effectExtent l="5715" t="0" r="9525" b="9525"/>
            <wp:wrapTight wrapText="bothSides">
              <wp:wrapPolygon edited="0">
                <wp:start x="21586" y="-21"/>
                <wp:lineTo x="24" y="-21"/>
                <wp:lineTo x="24" y="21564"/>
                <wp:lineTo x="21586" y="21564"/>
                <wp:lineTo x="21586" y="-21"/>
              </wp:wrapPolygon>
            </wp:wrapTight>
            <wp:docPr id="776187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18730" name=""/>
                    <pic:cNvPicPr/>
                  </pic:nvPicPr>
                  <pic:blipFill>
                    <a:blip r:embed="rId160">
                      <a:extLst>
                        <a:ext uri="{28A0092B-C50C-407E-A947-70E740481C1C}">
                          <a14:useLocalDpi xmlns:a14="http://schemas.microsoft.com/office/drawing/2010/main" val="0"/>
                        </a:ext>
                      </a:extLst>
                    </a:blip>
                    <a:stretch>
                      <a:fillRect/>
                    </a:stretch>
                  </pic:blipFill>
                  <pic:spPr>
                    <a:xfrm rot="16200000">
                      <a:off x="0" y="0"/>
                      <a:ext cx="8663940" cy="5795010"/>
                    </a:xfrm>
                    <a:prstGeom prst="rect">
                      <a:avLst/>
                    </a:prstGeom>
                  </pic:spPr>
                </pic:pic>
              </a:graphicData>
            </a:graphic>
            <wp14:sizeRelH relativeFrom="page">
              <wp14:pctWidth>0</wp14:pctWidth>
            </wp14:sizeRelH>
            <wp14:sizeRelV relativeFrom="page">
              <wp14:pctHeight>0</wp14:pctHeight>
            </wp14:sizeRelV>
          </wp:anchor>
        </w:drawing>
      </w:r>
    </w:p>
    <w:p w14:paraId="0EBF90D0" w14:textId="0835B73F" w:rsidR="00425C5A" w:rsidRDefault="00425C5A" w:rsidP="00C139F6"/>
    <w:p w14:paraId="4576763A" w14:textId="46ADDACF" w:rsidR="001E6D6F" w:rsidRDefault="001E6D6F" w:rsidP="00C139F6">
      <w:r>
        <w:rPr>
          <w:noProof/>
        </w:rPr>
        <w:drawing>
          <wp:anchor distT="0" distB="0" distL="114300" distR="114300" simplePos="0" relativeHeight="251658240" behindDoc="1" locked="0" layoutInCell="1" allowOverlap="1" wp14:anchorId="4B56572E" wp14:editId="3FA19BE2">
            <wp:simplePos x="0" y="0"/>
            <wp:positionH relativeFrom="column">
              <wp:posOffset>-1262380</wp:posOffset>
            </wp:positionH>
            <wp:positionV relativeFrom="paragraph">
              <wp:posOffset>1371600</wp:posOffset>
            </wp:positionV>
            <wp:extent cx="8211820" cy="5482590"/>
            <wp:effectExtent l="0" t="6985" r="0" b="0"/>
            <wp:wrapTight wrapText="bothSides">
              <wp:wrapPolygon edited="0">
                <wp:start x="21618" y="28"/>
                <wp:lineTo x="72" y="28"/>
                <wp:lineTo x="72" y="21492"/>
                <wp:lineTo x="21618" y="21492"/>
                <wp:lineTo x="21618" y="28"/>
              </wp:wrapPolygon>
            </wp:wrapTight>
            <wp:docPr id="1872071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071316" name=""/>
                    <pic:cNvPicPr/>
                  </pic:nvPicPr>
                  <pic:blipFill>
                    <a:blip r:embed="rId161">
                      <a:extLst>
                        <a:ext uri="{28A0092B-C50C-407E-A947-70E740481C1C}">
                          <a14:useLocalDpi xmlns:a14="http://schemas.microsoft.com/office/drawing/2010/main" val="0"/>
                        </a:ext>
                      </a:extLst>
                    </a:blip>
                    <a:stretch>
                      <a:fillRect/>
                    </a:stretch>
                  </pic:blipFill>
                  <pic:spPr>
                    <a:xfrm rot="16200000">
                      <a:off x="0" y="0"/>
                      <a:ext cx="8211820" cy="5482590"/>
                    </a:xfrm>
                    <a:prstGeom prst="rect">
                      <a:avLst/>
                    </a:prstGeom>
                  </pic:spPr>
                </pic:pic>
              </a:graphicData>
            </a:graphic>
            <wp14:sizeRelH relativeFrom="page">
              <wp14:pctWidth>0</wp14:pctWidth>
            </wp14:sizeRelH>
            <wp14:sizeRelV relativeFrom="page">
              <wp14:pctHeight>0</wp14:pctHeight>
            </wp14:sizeRelV>
          </wp:anchor>
        </w:drawing>
      </w:r>
    </w:p>
    <w:p w14:paraId="2B5ADE71" w14:textId="52DA7251" w:rsidR="001E6D6F" w:rsidRDefault="001E6D6F" w:rsidP="00C139F6"/>
    <w:p w14:paraId="21230732" w14:textId="6F7B770B" w:rsidR="001E6D6F" w:rsidRDefault="001E6D6F" w:rsidP="00C139F6">
      <w:r>
        <w:rPr>
          <w:noProof/>
        </w:rPr>
        <w:drawing>
          <wp:anchor distT="0" distB="0" distL="114300" distR="114300" simplePos="0" relativeHeight="251756544" behindDoc="1" locked="0" layoutInCell="1" allowOverlap="1" wp14:anchorId="3BA055DA" wp14:editId="14492E1B">
            <wp:simplePos x="0" y="0"/>
            <wp:positionH relativeFrom="column">
              <wp:posOffset>-97133</wp:posOffset>
            </wp:positionH>
            <wp:positionV relativeFrom="paragraph">
              <wp:posOffset>54698</wp:posOffset>
            </wp:positionV>
            <wp:extent cx="5731510" cy="3855085"/>
            <wp:effectExtent l="0" t="0" r="2540" b="0"/>
            <wp:wrapTight wrapText="bothSides">
              <wp:wrapPolygon edited="0">
                <wp:start x="0" y="0"/>
                <wp:lineTo x="0" y="21454"/>
                <wp:lineTo x="21538" y="21454"/>
                <wp:lineTo x="21538" y="0"/>
                <wp:lineTo x="0" y="0"/>
              </wp:wrapPolygon>
            </wp:wrapTight>
            <wp:docPr id="1927579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579388" name=""/>
                    <pic:cNvPicPr/>
                  </pic:nvPicPr>
                  <pic:blipFill>
                    <a:blip r:embed="rId71">
                      <a:extLst>
                        <a:ext uri="{28A0092B-C50C-407E-A947-70E740481C1C}">
                          <a14:useLocalDpi xmlns:a14="http://schemas.microsoft.com/office/drawing/2010/main" val="0"/>
                        </a:ext>
                      </a:extLst>
                    </a:blip>
                    <a:stretch>
                      <a:fillRect/>
                    </a:stretch>
                  </pic:blipFill>
                  <pic:spPr>
                    <a:xfrm>
                      <a:off x="0" y="0"/>
                      <a:ext cx="5731510" cy="3855085"/>
                    </a:xfrm>
                    <a:prstGeom prst="rect">
                      <a:avLst/>
                    </a:prstGeom>
                  </pic:spPr>
                </pic:pic>
              </a:graphicData>
            </a:graphic>
            <wp14:sizeRelH relativeFrom="page">
              <wp14:pctWidth>0</wp14:pctWidth>
            </wp14:sizeRelH>
            <wp14:sizeRelV relativeFrom="page">
              <wp14:pctHeight>0</wp14:pctHeight>
            </wp14:sizeRelV>
          </wp:anchor>
        </w:drawing>
      </w:r>
    </w:p>
    <w:p w14:paraId="0B6F659D" w14:textId="0F4EE953" w:rsidR="001E6D6F" w:rsidRDefault="001E6D6F" w:rsidP="00C139F6"/>
    <w:p w14:paraId="6DC1BCA7" w14:textId="3BC81E46" w:rsidR="001E6D6F" w:rsidRDefault="001E6D6F" w:rsidP="00C139F6">
      <w:r>
        <w:rPr>
          <w:noProof/>
        </w:rPr>
        <w:drawing>
          <wp:anchor distT="0" distB="0" distL="114300" distR="114300" simplePos="0" relativeHeight="251757568" behindDoc="1" locked="0" layoutInCell="1" allowOverlap="1" wp14:anchorId="62E9A7EF" wp14:editId="60EB185A">
            <wp:simplePos x="0" y="0"/>
            <wp:positionH relativeFrom="column">
              <wp:posOffset>0</wp:posOffset>
            </wp:positionH>
            <wp:positionV relativeFrom="paragraph">
              <wp:posOffset>15678</wp:posOffset>
            </wp:positionV>
            <wp:extent cx="5731510" cy="3074670"/>
            <wp:effectExtent l="0" t="0" r="2540" b="0"/>
            <wp:wrapTight wrapText="bothSides">
              <wp:wrapPolygon edited="0">
                <wp:start x="0" y="0"/>
                <wp:lineTo x="0" y="21413"/>
                <wp:lineTo x="21538" y="21413"/>
                <wp:lineTo x="215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2">
                      <a:extLst>
                        <a:ext uri="{28A0092B-C50C-407E-A947-70E740481C1C}">
                          <a14:useLocalDpi xmlns:a14="http://schemas.microsoft.com/office/drawing/2010/main" val="0"/>
                        </a:ext>
                      </a:extLst>
                    </a:blip>
                    <a:stretch>
                      <a:fillRect/>
                    </a:stretch>
                  </pic:blipFill>
                  <pic:spPr>
                    <a:xfrm>
                      <a:off x="0" y="0"/>
                      <a:ext cx="5731510" cy="3074670"/>
                    </a:xfrm>
                    <a:prstGeom prst="rect">
                      <a:avLst/>
                    </a:prstGeom>
                  </pic:spPr>
                </pic:pic>
              </a:graphicData>
            </a:graphic>
            <wp14:sizeRelH relativeFrom="page">
              <wp14:pctWidth>0</wp14:pctWidth>
            </wp14:sizeRelH>
            <wp14:sizeRelV relativeFrom="page">
              <wp14:pctHeight>0</wp14:pctHeight>
            </wp14:sizeRelV>
          </wp:anchor>
        </w:drawing>
      </w:r>
    </w:p>
    <w:p w14:paraId="15F06501" w14:textId="744D2B71" w:rsidR="001E6D6F" w:rsidRDefault="001E6D6F" w:rsidP="00C139F6"/>
    <w:p w14:paraId="69C52497" w14:textId="77777777" w:rsidR="001E6D6F" w:rsidRDefault="001E6D6F" w:rsidP="00C139F6"/>
    <w:p w14:paraId="310AD73D" w14:textId="77777777" w:rsidR="001E6D6F" w:rsidRDefault="001E6D6F" w:rsidP="00C139F6"/>
    <w:p w14:paraId="00C742B3" w14:textId="31EF6602" w:rsidR="001E6D6F" w:rsidRDefault="001E6D6F" w:rsidP="00C139F6"/>
    <w:p w14:paraId="6CC43D0D" w14:textId="21EA07A3" w:rsidR="001E6D6F" w:rsidRDefault="001E6D6F" w:rsidP="00C139F6">
      <w:r>
        <w:rPr>
          <w:b/>
          <w:bCs/>
          <w:noProof/>
        </w:rPr>
        <mc:AlternateContent>
          <mc:Choice Requires="wpg">
            <w:drawing>
              <wp:anchor distT="0" distB="0" distL="114300" distR="114300" simplePos="0" relativeHeight="251749376" behindDoc="1" locked="0" layoutInCell="1" allowOverlap="1" wp14:anchorId="79377912" wp14:editId="35F23393">
                <wp:simplePos x="0" y="0"/>
                <wp:positionH relativeFrom="column">
                  <wp:posOffset>116205</wp:posOffset>
                </wp:positionH>
                <wp:positionV relativeFrom="paragraph">
                  <wp:posOffset>92075</wp:posOffset>
                </wp:positionV>
                <wp:extent cx="5187950" cy="7472680"/>
                <wp:effectExtent l="0" t="0" r="0" b="0"/>
                <wp:wrapTight wrapText="bothSides">
                  <wp:wrapPolygon edited="0">
                    <wp:start x="0" y="0"/>
                    <wp:lineTo x="0" y="21530"/>
                    <wp:lineTo x="21494" y="21530"/>
                    <wp:lineTo x="21494" y="0"/>
                    <wp:lineTo x="0" y="0"/>
                  </wp:wrapPolygon>
                </wp:wrapTight>
                <wp:docPr id="1497159372" name="Group 1497159372"/>
                <wp:cNvGraphicFramePr/>
                <a:graphic xmlns:a="http://schemas.openxmlformats.org/drawingml/2006/main">
                  <a:graphicData uri="http://schemas.microsoft.com/office/word/2010/wordprocessingGroup">
                    <wpg:wgp>
                      <wpg:cNvGrpSpPr/>
                      <wpg:grpSpPr>
                        <a:xfrm>
                          <a:off x="0" y="0"/>
                          <a:ext cx="5187950" cy="7472680"/>
                          <a:chOff x="0" y="0"/>
                          <a:chExt cx="4737364" cy="6906746"/>
                        </a:xfrm>
                      </wpg:grpSpPr>
                      <pic:pic xmlns:pic="http://schemas.openxmlformats.org/drawingml/2006/picture">
                        <pic:nvPicPr>
                          <pic:cNvPr id="1686696230" name="Picture 1686696230"/>
                          <pic:cNvPicPr>
                            <a:picLocks noChangeAspect="1"/>
                          </pic:cNvPicPr>
                        </pic:nvPicPr>
                        <pic:blipFill>
                          <a:blip r:embed="rId72">
                            <a:extLst>
                              <a:ext uri="{28A0092B-C50C-407E-A947-70E740481C1C}">
                                <a14:useLocalDpi xmlns:a14="http://schemas.microsoft.com/office/drawing/2010/main" val="0"/>
                              </a:ext>
                            </a:extLst>
                          </a:blip>
                          <a:stretch>
                            <a:fillRect/>
                          </a:stretch>
                        </pic:blipFill>
                        <pic:spPr>
                          <a:xfrm rot="16200000">
                            <a:off x="-508317" y="508317"/>
                            <a:ext cx="5731510" cy="4714875"/>
                          </a:xfrm>
                          <a:prstGeom prst="rect">
                            <a:avLst/>
                          </a:prstGeom>
                        </pic:spPr>
                      </pic:pic>
                      <pic:pic xmlns:pic="http://schemas.openxmlformats.org/drawingml/2006/picture">
                        <pic:nvPicPr>
                          <pic:cNvPr id="1751476852" name="Picture 1751476852"/>
                          <pic:cNvPicPr>
                            <a:picLocks noChangeAspect="1"/>
                          </pic:cNvPicPr>
                        </pic:nvPicPr>
                        <pic:blipFill>
                          <a:blip r:embed="rId72">
                            <a:extLst>
                              <a:ext uri="{28A0092B-C50C-407E-A947-70E740481C1C}">
                                <a14:useLocalDpi xmlns:a14="http://schemas.microsoft.com/office/drawing/2010/main" val="0"/>
                              </a:ext>
                            </a:extLst>
                          </a:blip>
                          <a:stretch>
                            <a:fillRect/>
                          </a:stretch>
                        </pic:blipFill>
                        <pic:spPr>
                          <a:xfrm rot="16200000">
                            <a:off x="1781439" y="3950821"/>
                            <a:ext cx="1175385" cy="473646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F1F6943" id="Group 1497159372" o:spid="_x0000_s1026" style="position:absolute;margin-left:9.15pt;margin-top:7.25pt;width:408.5pt;height:588.4pt;z-index:-251567104;mso-width-relative:margin;mso-height-relative:margin" coordsize="47373,690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">
                <v:shape id="Picture 1686696230" o:spid="_x0000_s1027" type="#_x0000_t75" style="position:absolute;left:-5084;top:5084;width:57315;height:4714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">
                  <v:imagedata r:id="rId121" o:title=""/>
                </v:shape>
                <v:shape id="Picture 1751476852" o:spid="_x0000_s1028" type="#_x0000_t75" style="position:absolute;left:17814;top:39507;width:11754;height:4736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">
                  <v:imagedata r:id="rId122" o:title=""/>
                </v:shape>
                <w10:wrap type="tight"/>
              </v:group>
            </w:pict>
          </mc:Fallback>
        </mc:AlternateContent>
      </w:r>
    </w:p>
    <w:p w14:paraId="6E098E7C" w14:textId="34119767" w:rsidR="001E6D6F" w:rsidRDefault="001E6D6F" w:rsidP="00C139F6"/>
    <w:p w14:paraId="09A277D5" w14:textId="77777777" w:rsidR="001E6D6F" w:rsidRDefault="001E6D6F" w:rsidP="00C139F6"/>
    <w:p w14:paraId="666C6AC7" w14:textId="77777777" w:rsidR="001E6D6F" w:rsidRDefault="001E6D6F" w:rsidP="00C139F6"/>
    <w:p w14:paraId="5F2D29F7" w14:textId="77777777" w:rsidR="001E6D6F" w:rsidRDefault="001E6D6F" w:rsidP="00C139F6"/>
    <w:p w14:paraId="0C46A706" w14:textId="77777777" w:rsidR="001E6D6F" w:rsidRDefault="001E6D6F" w:rsidP="00C139F6"/>
    <w:p w14:paraId="5B11E15F" w14:textId="77777777" w:rsidR="001E6D6F" w:rsidRDefault="001E6D6F" w:rsidP="00C139F6"/>
    <w:p w14:paraId="0FC5CE0E" w14:textId="77777777" w:rsidR="001E6D6F" w:rsidRDefault="001E6D6F" w:rsidP="00C139F6"/>
    <w:p w14:paraId="4117EA00" w14:textId="77777777" w:rsidR="001E6D6F" w:rsidRDefault="001E6D6F" w:rsidP="00C139F6"/>
    <w:p w14:paraId="2F042AE2" w14:textId="77777777" w:rsidR="001E6D6F" w:rsidRDefault="001E6D6F" w:rsidP="00C139F6"/>
    <w:p w14:paraId="3DC2A26A" w14:textId="77777777" w:rsidR="001E6D6F" w:rsidRDefault="001E6D6F" w:rsidP="00C139F6"/>
    <w:p w14:paraId="1CD5EFB1" w14:textId="77777777" w:rsidR="001E6D6F" w:rsidRDefault="001E6D6F" w:rsidP="00C139F6"/>
    <w:p w14:paraId="33122B88" w14:textId="77777777" w:rsidR="001E6D6F" w:rsidRDefault="001E6D6F" w:rsidP="00C139F6"/>
    <w:p w14:paraId="7D047385" w14:textId="77777777" w:rsidR="001E6D6F" w:rsidRDefault="001E6D6F" w:rsidP="00C139F6"/>
    <w:p w14:paraId="188E3888" w14:textId="77777777" w:rsidR="001E6D6F" w:rsidRDefault="001E6D6F" w:rsidP="00C139F6"/>
    <w:p w14:paraId="6EA2C678" w14:textId="77777777" w:rsidR="001E6D6F" w:rsidRDefault="001E6D6F" w:rsidP="00C139F6"/>
    <w:p w14:paraId="1D9BBC77" w14:textId="77777777" w:rsidR="001E6D6F" w:rsidRDefault="001E6D6F" w:rsidP="00C139F6"/>
    <w:p w14:paraId="7A51179F" w14:textId="77777777" w:rsidR="001E6D6F" w:rsidRDefault="001E6D6F" w:rsidP="00C139F6"/>
    <w:p w14:paraId="7E7C57A1" w14:textId="77777777" w:rsidR="001E6D6F" w:rsidRDefault="001E6D6F" w:rsidP="00C139F6"/>
    <w:p w14:paraId="00C91542" w14:textId="77777777" w:rsidR="001E6D6F" w:rsidRDefault="001E6D6F" w:rsidP="00C139F6"/>
    <w:p w14:paraId="0BAF30D6" w14:textId="77777777" w:rsidR="001E6D6F" w:rsidRDefault="001E6D6F" w:rsidP="00C139F6"/>
    <w:p w14:paraId="1C454D32" w14:textId="77777777" w:rsidR="001E6D6F" w:rsidRDefault="001E6D6F" w:rsidP="00C139F6"/>
    <w:p w14:paraId="4181F60D" w14:textId="77777777" w:rsidR="001E6D6F" w:rsidRDefault="001E6D6F" w:rsidP="00C139F6"/>
    <w:p w14:paraId="0BBADBC6" w14:textId="77777777" w:rsidR="001E6D6F" w:rsidRDefault="001E6D6F" w:rsidP="00C139F6"/>
    <w:p w14:paraId="546FA163" w14:textId="77777777" w:rsidR="001E6D6F" w:rsidRDefault="001E6D6F" w:rsidP="00C139F6"/>
    <w:p w14:paraId="689C1FA1" w14:textId="77777777" w:rsidR="001E6D6F" w:rsidRDefault="001E6D6F" w:rsidP="00C139F6"/>
    <w:p w14:paraId="7F34C1FB" w14:textId="77777777" w:rsidR="001E6D6F" w:rsidRDefault="001E6D6F" w:rsidP="00C139F6"/>
    <w:p w14:paraId="720EE513" w14:textId="77777777" w:rsidR="001E6D6F" w:rsidRDefault="001E6D6F" w:rsidP="00C139F6"/>
    <w:p w14:paraId="2D986FED" w14:textId="77777777" w:rsidR="001E6D6F" w:rsidRDefault="001E6D6F" w:rsidP="00C139F6"/>
    <w:p w14:paraId="4D6FC42F" w14:textId="2A2E04BA" w:rsidR="001E6D6F" w:rsidRDefault="001E6D6F" w:rsidP="00C139F6"/>
    <w:p w14:paraId="71913C5C" w14:textId="455636CF" w:rsidR="001E6D6F" w:rsidRDefault="00154C99" w:rsidP="00C139F6">
      <w:r>
        <w:rPr>
          <w:b/>
          <w:bCs/>
          <w:noProof/>
        </w:rPr>
        <mc:AlternateContent>
          <mc:Choice Requires="wpg">
            <w:drawing>
              <wp:anchor distT="0" distB="0" distL="114300" distR="114300" simplePos="0" relativeHeight="251751424" behindDoc="1" locked="0" layoutInCell="1" allowOverlap="1" wp14:anchorId="6F14E319" wp14:editId="6381E8D5">
                <wp:simplePos x="0" y="0"/>
                <wp:positionH relativeFrom="column">
                  <wp:posOffset>115855</wp:posOffset>
                </wp:positionH>
                <wp:positionV relativeFrom="paragraph">
                  <wp:posOffset>125182</wp:posOffset>
                </wp:positionV>
                <wp:extent cx="5261610" cy="7503795"/>
                <wp:effectExtent l="0" t="0" r="0" b="1905"/>
                <wp:wrapTight wrapText="bothSides">
                  <wp:wrapPolygon edited="0">
                    <wp:start x="0" y="0"/>
                    <wp:lineTo x="0" y="21551"/>
                    <wp:lineTo x="21506" y="21551"/>
                    <wp:lineTo x="21506" y="0"/>
                    <wp:lineTo x="0" y="0"/>
                  </wp:wrapPolygon>
                </wp:wrapTight>
                <wp:docPr id="9" name="Group 9"/>
                <wp:cNvGraphicFramePr/>
                <a:graphic xmlns:a="http://schemas.openxmlformats.org/drawingml/2006/main">
                  <a:graphicData uri="http://schemas.microsoft.com/office/word/2010/wordprocessingGroup">
                    <wpg:wgp>
                      <wpg:cNvGrpSpPr/>
                      <wpg:grpSpPr>
                        <a:xfrm>
                          <a:off x="0" y="0"/>
                          <a:ext cx="5261610" cy="7503795"/>
                          <a:chOff x="0" y="0"/>
                          <a:chExt cx="4726127" cy="6895699"/>
                        </a:xfrm>
                      </wpg:grpSpPr>
                      <pic:pic xmlns:pic="http://schemas.openxmlformats.org/drawingml/2006/picture">
                        <pic:nvPicPr>
                          <pic:cNvPr id="7" name="Picture 7"/>
                          <pic:cNvPicPr>
                            <a:picLocks noChangeAspect="1"/>
                          </pic:cNvPicPr>
                        </pic:nvPicPr>
                        <pic:blipFill>
                          <a:blip r:embed="rId163">
                            <a:extLst>
                              <a:ext uri="{28A0092B-C50C-407E-A947-70E740481C1C}">
                                <a14:useLocalDpi xmlns:a14="http://schemas.microsoft.com/office/drawing/2010/main" val="0"/>
                              </a:ext>
                            </a:extLst>
                          </a:blip>
                          <a:stretch>
                            <a:fillRect/>
                          </a:stretch>
                        </pic:blipFill>
                        <pic:spPr>
                          <a:xfrm rot="16200000">
                            <a:off x="-508317" y="508317"/>
                            <a:ext cx="5731510" cy="4714875"/>
                          </a:xfrm>
                          <a:prstGeom prst="rect">
                            <a:avLst/>
                          </a:prstGeom>
                        </pic:spPr>
                      </pic:pic>
                      <pic:pic xmlns:pic="http://schemas.openxmlformats.org/drawingml/2006/picture">
                        <pic:nvPicPr>
                          <pic:cNvPr id="8" name="Picture 8"/>
                          <pic:cNvPicPr>
                            <a:picLocks noChangeAspect="1"/>
                          </pic:cNvPicPr>
                        </pic:nvPicPr>
                        <pic:blipFill>
                          <a:blip r:embed="rId164">
                            <a:extLst>
                              <a:ext uri="{28A0092B-C50C-407E-A947-70E740481C1C}">
                                <a14:useLocalDpi xmlns:a14="http://schemas.microsoft.com/office/drawing/2010/main" val="0"/>
                              </a:ext>
                            </a:extLst>
                          </a:blip>
                          <a:stretch>
                            <a:fillRect/>
                          </a:stretch>
                        </pic:blipFill>
                        <pic:spPr>
                          <a:xfrm rot="16200000">
                            <a:off x="1767027" y="3936599"/>
                            <a:ext cx="1195705" cy="472249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4024FA5" id="Group 9" o:spid="_x0000_s1026" style="position:absolute;margin-left:9.1pt;margin-top:9.85pt;width:414.3pt;height:590.85pt;z-index:-251565056;mso-width-relative:margin;mso-height-relative:margin" coordsize="47261,689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">
                <v:shape id="Picture 7" o:spid="_x0000_s1027" type="#_x0000_t75" style="position:absolute;left:-5084;top:5084;width:57315;height:4714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">
                  <v:imagedata r:id="rId165" o:title=""/>
                </v:shape>
                <v:shape id="Picture 8" o:spid="_x0000_s1028" type="#_x0000_t75" style="position:absolute;left:17670;top:39365;width:11957;height:4722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">
                  <v:imagedata r:id="rId166" o:title=""/>
                </v:shape>
                <w10:wrap type="tight"/>
              </v:group>
            </w:pict>
          </mc:Fallback>
        </mc:AlternateContent>
      </w:r>
    </w:p>
    <w:p w14:paraId="1280758A" w14:textId="6CE26C00" w:rsidR="001E6D6F" w:rsidRDefault="001E6D6F" w:rsidP="00C139F6"/>
    <w:p w14:paraId="11EA57BA" w14:textId="77777777" w:rsidR="001E6D6F" w:rsidRDefault="001E6D6F" w:rsidP="00C139F6"/>
    <w:p w14:paraId="7D60F6CD" w14:textId="0577D29B" w:rsidR="001E6D6F" w:rsidRDefault="001E6D6F" w:rsidP="00C139F6"/>
    <w:p w14:paraId="22185312" w14:textId="14CB6ABC" w:rsidR="001E6D6F" w:rsidRDefault="001E6D6F" w:rsidP="00C139F6"/>
    <w:p w14:paraId="45B1EB30" w14:textId="3808AB61" w:rsidR="001E6D6F" w:rsidRDefault="001E6D6F" w:rsidP="00C139F6"/>
    <w:p w14:paraId="51CAA7A1" w14:textId="5D1390CE" w:rsidR="001E6D6F" w:rsidRDefault="001E6D6F" w:rsidP="00C139F6"/>
    <w:p w14:paraId="65709DA4" w14:textId="46BE2A3A" w:rsidR="001E6D6F" w:rsidRDefault="001E6D6F" w:rsidP="00C139F6"/>
    <w:p w14:paraId="1C602675" w14:textId="6C60C0A7" w:rsidR="001E6D6F" w:rsidRDefault="001E6D6F" w:rsidP="00C139F6"/>
    <w:p w14:paraId="12DA0D10" w14:textId="4CF5F8D6" w:rsidR="001E6D6F" w:rsidRDefault="001E6D6F" w:rsidP="00C139F6"/>
    <w:p w14:paraId="27B88256" w14:textId="77777777" w:rsidR="001E6D6F" w:rsidRDefault="001E6D6F" w:rsidP="00C139F6"/>
    <w:p w14:paraId="2619EE4F" w14:textId="77777777" w:rsidR="001E6D6F" w:rsidRDefault="001E6D6F" w:rsidP="00C139F6"/>
    <w:p w14:paraId="3D59D8AB" w14:textId="03BF5BA5" w:rsidR="001E6D6F" w:rsidRDefault="001E6D6F" w:rsidP="00C139F6"/>
    <w:p w14:paraId="56357B43" w14:textId="3BE9ED8B" w:rsidR="001E6D6F" w:rsidRDefault="001E6D6F" w:rsidP="00C139F6"/>
    <w:p w14:paraId="4B03069F" w14:textId="3EBD192E" w:rsidR="001E6D6F" w:rsidRDefault="001E6D6F" w:rsidP="00C139F6"/>
    <w:p w14:paraId="046B2F30" w14:textId="73862F30" w:rsidR="001E6D6F" w:rsidRDefault="001E6D6F" w:rsidP="00C139F6"/>
    <w:p w14:paraId="12D9FE21" w14:textId="1AE6E81C" w:rsidR="001E6D6F" w:rsidRDefault="001E6D6F" w:rsidP="00C139F6"/>
    <w:p w14:paraId="4D6C54A5" w14:textId="77777777" w:rsidR="001E6D6F" w:rsidRDefault="001E6D6F" w:rsidP="00C139F6"/>
    <w:p w14:paraId="7D0E15CE" w14:textId="307E869D" w:rsidR="001E6D6F" w:rsidRDefault="001E6D6F" w:rsidP="00C139F6"/>
    <w:p w14:paraId="3E378AEA" w14:textId="03E3016A" w:rsidR="001E6D6F" w:rsidRDefault="001E6D6F" w:rsidP="00C139F6"/>
    <w:p w14:paraId="67A69FD3" w14:textId="20AF2054" w:rsidR="001E6D6F" w:rsidRDefault="001E6D6F" w:rsidP="00C139F6"/>
    <w:p w14:paraId="7B553DEF" w14:textId="77777777" w:rsidR="001E6D6F" w:rsidRDefault="001E6D6F" w:rsidP="00C139F6"/>
    <w:p w14:paraId="7F786ADF" w14:textId="1441B6AC" w:rsidR="001E6D6F" w:rsidRDefault="001E6D6F" w:rsidP="00C139F6"/>
    <w:p w14:paraId="72C63019" w14:textId="77777777" w:rsidR="001E6D6F" w:rsidRDefault="001E6D6F" w:rsidP="00C139F6"/>
    <w:p w14:paraId="2A9E8056" w14:textId="77777777" w:rsidR="001E6D6F" w:rsidRDefault="001E6D6F" w:rsidP="00C139F6"/>
    <w:p w14:paraId="3D706293" w14:textId="12DBB38F" w:rsidR="001E6D6F" w:rsidRDefault="001E6D6F" w:rsidP="00C139F6"/>
    <w:p w14:paraId="749CCF46" w14:textId="77777777" w:rsidR="001E6D6F" w:rsidRDefault="001E6D6F" w:rsidP="00C139F6"/>
    <w:p w14:paraId="33F0AB64" w14:textId="77777777" w:rsidR="001E6D6F" w:rsidRDefault="001E6D6F" w:rsidP="00C139F6"/>
    <w:p w14:paraId="1EE77E4A" w14:textId="77777777" w:rsidR="001E6D6F" w:rsidRDefault="001E6D6F" w:rsidP="00C139F6"/>
    <w:p w14:paraId="2BD8A4AF" w14:textId="5A7BB9BC" w:rsidR="001E6D6F" w:rsidRDefault="001E6D6F" w:rsidP="00C139F6"/>
    <w:p w14:paraId="7FC8F99D" w14:textId="77777777" w:rsidR="001E6D6F" w:rsidRDefault="001E6D6F" w:rsidP="00C139F6"/>
    <w:p w14:paraId="6124C963" w14:textId="3FA367A1" w:rsidR="001E6D6F" w:rsidRDefault="00154C99" w:rsidP="00C139F6">
      <w:r>
        <w:rPr>
          <w:b/>
          <w:bCs/>
          <w:noProof/>
        </w:rPr>
        <mc:AlternateContent>
          <mc:Choice Requires="wpg">
            <w:drawing>
              <wp:anchor distT="0" distB="0" distL="114300" distR="114300" simplePos="0" relativeHeight="251753472" behindDoc="0" locked="0" layoutInCell="1" allowOverlap="1" wp14:anchorId="50706866" wp14:editId="614CDDF9">
                <wp:simplePos x="0" y="0"/>
                <wp:positionH relativeFrom="column">
                  <wp:posOffset>93980</wp:posOffset>
                </wp:positionH>
                <wp:positionV relativeFrom="paragraph">
                  <wp:posOffset>125730</wp:posOffset>
                </wp:positionV>
                <wp:extent cx="5297170" cy="7409180"/>
                <wp:effectExtent l="0" t="0" r="0" b="1270"/>
                <wp:wrapTight wrapText="bothSides">
                  <wp:wrapPolygon edited="0">
                    <wp:start x="0" y="0"/>
                    <wp:lineTo x="0" y="21548"/>
                    <wp:lineTo x="21517" y="21548"/>
                    <wp:lineTo x="21517" y="0"/>
                    <wp:lineTo x="0" y="0"/>
                  </wp:wrapPolygon>
                </wp:wrapTight>
                <wp:docPr id="197737069" name="Group 197737069"/>
                <wp:cNvGraphicFramePr/>
                <a:graphic xmlns:a="http://schemas.openxmlformats.org/drawingml/2006/main">
                  <a:graphicData uri="http://schemas.microsoft.com/office/word/2010/wordprocessingGroup">
                    <wpg:wgp>
                      <wpg:cNvGrpSpPr/>
                      <wpg:grpSpPr>
                        <a:xfrm>
                          <a:off x="0" y="0"/>
                          <a:ext cx="5297170" cy="7409180"/>
                          <a:chOff x="0" y="0"/>
                          <a:chExt cx="4750242" cy="6764702"/>
                        </a:xfrm>
                      </wpg:grpSpPr>
                      <pic:pic xmlns:pic="http://schemas.openxmlformats.org/drawingml/2006/picture">
                        <pic:nvPicPr>
                          <pic:cNvPr id="779568133" name="Picture 779568133"/>
                          <pic:cNvPicPr>
                            <a:picLocks noChangeAspect="1"/>
                          </pic:cNvPicPr>
                        </pic:nvPicPr>
                        <pic:blipFill>
                          <a:blip r:embed="rId167">
                            <a:extLst>
                              <a:ext uri="{28A0092B-C50C-407E-A947-70E740481C1C}">
                                <a14:useLocalDpi xmlns:a14="http://schemas.microsoft.com/office/drawing/2010/main" val="0"/>
                              </a:ext>
                            </a:extLst>
                          </a:blip>
                          <a:stretch>
                            <a:fillRect/>
                          </a:stretch>
                        </pic:blipFill>
                        <pic:spPr>
                          <a:xfrm rot="16200000">
                            <a:off x="-490413" y="490855"/>
                            <a:ext cx="5731510" cy="4749800"/>
                          </a:xfrm>
                          <a:prstGeom prst="rect">
                            <a:avLst/>
                          </a:prstGeom>
                        </pic:spPr>
                      </pic:pic>
                      <pic:pic xmlns:pic="http://schemas.openxmlformats.org/drawingml/2006/picture">
                        <pic:nvPicPr>
                          <pic:cNvPr id="1447559479" name="Picture 1447559479"/>
                          <pic:cNvPicPr>
                            <a:picLocks noChangeAspect="1"/>
                          </pic:cNvPicPr>
                        </pic:nvPicPr>
                        <pic:blipFill>
                          <a:blip r:embed="rId168">
                            <a:extLst>
                              <a:ext uri="{28A0092B-C50C-407E-A947-70E740481C1C}">
                                <a14:useLocalDpi xmlns:a14="http://schemas.microsoft.com/office/drawing/2010/main" val="0"/>
                              </a:ext>
                            </a:extLst>
                          </a:blip>
                          <a:stretch>
                            <a:fillRect/>
                          </a:stretch>
                        </pic:blipFill>
                        <pic:spPr>
                          <a:xfrm rot="16200000">
                            <a:off x="1851025" y="3876087"/>
                            <a:ext cx="1037590" cy="473964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CD80DFF" id="Group 197737069" o:spid="_x0000_s1026" style="position:absolute;margin-left:7.4pt;margin-top:9.9pt;width:417.1pt;height:583.4pt;z-index:251753472;mso-width-relative:margin;mso-height-relative:margin" coordsize="47502,676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">
                <v:shape id="Picture 779568133" o:spid="_x0000_s1027" type="#_x0000_t75" style="position:absolute;left:-4905;top:4909;width:57315;height:4749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">
                  <v:imagedata r:id="rId169" o:title=""/>
                </v:shape>
                <v:shape id="Picture 1447559479" o:spid="_x0000_s1028" type="#_x0000_t75" style="position:absolute;left:18510;top:38761;width:10376;height:4739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">
                  <v:imagedata r:id="rId170" o:title=""/>
                </v:shape>
                <w10:wrap type="tight"/>
              </v:group>
            </w:pict>
          </mc:Fallback>
        </mc:AlternateContent>
      </w:r>
    </w:p>
    <w:p w14:paraId="796C071C" w14:textId="77777777" w:rsidR="001E6D6F" w:rsidRDefault="001E6D6F" w:rsidP="00C139F6"/>
    <w:p w14:paraId="4F63AACB" w14:textId="3E6ACFF4" w:rsidR="001E6D6F" w:rsidRDefault="001E6D6F" w:rsidP="00C139F6"/>
    <w:p w14:paraId="283A5BE1" w14:textId="77777777" w:rsidR="001E6D6F" w:rsidRDefault="001E6D6F" w:rsidP="00C139F6"/>
    <w:p w14:paraId="70AEAC50" w14:textId="41BD41B9" w:rsidR="001E6D6F" w:rsidRDefault="001E6D6F" w:rsidP="00C139F6"/>
    <w:p w14:paraId="669E4847" w14:textId="77777777" w:rsidR="001E6D6F" w:rsidRDefault="001E6D6F" w:rsidP="00C139F6"/>
    <w:p w14:paraId="198F5124" w14:textId="77777777" w:rsidR="001E6D6F" w:rsidRDefault="001E6D6F" w:rsidP="00C139F6"/>
    <w:p w14:paraId="7228FDC3" w14:textId="54739D1E" w:rsidR="00425C5A" w:rsidRDefault="00425C5A" w:rsidP="00C139F6"/>
    <w:p w14:paraId="43F786CD" w14:textId="643C1B80" w:rsidR="001E6D6F" w:rsidRDefault="001E6D6F" w:rsidP="00C139F6"/>
    <w:p w14:paraId="2B6C6DB5" w14:textId="28FA9593" w:rsidR="001E6D6F" w:rsidRDefault="001E6D6F" w:rsidP="00C139F6"/>
    <w:p w14:paraId="5D0EDBD9" w14:textId="6B27D19A" w:rsidR="001E6D6F" w:rsidRDefault="001E6D6F" w:rsidP="00C139F6"/>
    <w:p w14:paraId="2816414F" w14:textId="18F6EDC5" w:rsidR="001E6D6F" w:rsidRDefault="001E6D6F" w:rsidP="00C139F6"/>
    <w:p w14:paraId="7F542AFB" w14:textId="24A86704" w:rsidR="001E6D6F" w:rsidRDefault="001E6D6F" w:rsidP="00C139F6"/>
    <w:p w14:paraId="7000C070" w14:textId="6EF3644B" w:rsidR="001E6D6F" w:rsidRDefault="001E6D6F" w:rsidP="00C139F6"/>
    <w:p w14:paraId="1A86B883" w14:textId="77B45EAB" w:rsidR="001E6D6F" w:rsidRDefault="001E6D6F" w:rsidP="00C139F6"/>
    <w:p w14:paraId="56803A86" w14:textId="62DB9F71" w:rsidR="001E6D6F" w:rsidRDefault="001E6D6F" w:rsidP="00C139F6"/>
    <w:p w14:paraId="37940157" w14:textId="6B84C39E" w:rsidR="001E6D6F" w:rsidRDefault="00154C99" w:rsidP="00C139F6">
      <w:r>
        <w:rPr>
          <w:noProof/>
        </w:rPr>
        <w:lastRenderedPageBreak/>
        <w:drawing>
          <wp:anchor distT="0" distB="0" distL="114300" distR="114300" simplePos="0" relativeHeight="251755520" behindDoc="1" locked="0" layoutInCell="1" allowOverlap="1" wp14:anchorId="399C7BAE" wp14:editId="15E591F4">
            <wp:simplePos x="0" y="0"/>
            <wp:positionH relativeFrom="column">
              <wp:posOffset>-1637665</wp:posOffset>
            </wp:positionH>
            <wp:positionV relativeFrom="paragraph">
              <wp:posOffset>591185</wp:posOffset>
            </wp:positionV>
            <wp:extent cx="8762365" cy="5297170"/>
            <wp:effectExtent l="0" t="952" r="0" b="0"/>
            <wp:wrapTight wrapText="bothSides">
              <wp:wrapPolygon edited="0">
                <wp:start x="21602" y="4"/>
                <wp:lineTo x="48" y="4"/>
                <wp:lineTo x="48" y="21521"/>
                <wp:lineTo x="21602" y="21521"/>
                <wp:lineTo x="21602" y="4"/>
              </wp:wrapPolygon>
            </wp:wrapTight>
            <wp:docPr id="1211474732" name="Picture 1211474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1" cstate="print">
                      <a:extLst>
                        <a:ext uri="{28A0092B-C50C-407E-A947-70E740481C1C}">
                          <a14:useLocalDpi xmlns:a14="http://schemas.microsoft.com/office/drawing/2010/main" val="0"/>
                        </a:ext>
                      </a:extLst>
                    </a:blip>
                    <a:stretch>
                      <a:fillRect/>
                    </a:stretch>
                  </pic:blipFill>
                  <pic:spPr>
                    <a:xfrm rot="16200000">
                      <a:off x="0" y="0"/>
                      <a:ext cx="8762365" cy="5297170"/>
                    </a:xfrm>
                    <a:prstGeom prst="rect">
                      <a:avLst/>
                    </a:prstGeom>
                  </pic:spPr>
                </pic:pic>
              </a:graphicData>
            </a:graphic>
            <wp14:sizeRelH relativeFrom="page">
              <wp14:pctWidth>0</wp14:pctWidth>
            </wp14:sizeRelH>
            <wp14:sizeRelV relativeFrom="page">
              <wp14:pctHeight>0</wp14:pctHeight>
            </wp14:sizeRelV>
          </wp:anchor>
        </w:drawing>
      </w:r>
    </w:p>
    <w:p w14:paraId="6F746640" w14:textId="026EEB3A" w:rsidR="001E6D6F" w:rsidRDefault="001E6D6F" w:rsidP="00C139F6"/>
    <w:p w14:paraId="57BA0CF5" w14:textId="77777777" w:rsidR="001E6D6F" w:rsidRDefault="001E6D6F" w:rsidP="00C139F6"/>
    <w:p w14:paraId="0BD65A18" w14:textId="77777777" w:rsidR="001E6D6F" w:rsidRDefault="001E6D6F" w:rsidP="00C139F6"/>
    <w:p w14:paraId="0F6ADA4B" w14:textId="77777777" w:rsidR="001E6D6F" w:rsidRDefault="001E6D6F" w:rsidP="00C139F6"/>
    <w:p w14:paraId="24EFFDC5" w14:textId="1E19FFEA" w:rsidR="001E6D6F" w:rsidRDefault="001E6D6F" w:rsidP="00C139F6"/>
    <w:p w14:paraId="2F87AC5E" w14:textId="77777777" w:rsidR="001E6D6F" w:rsidRDefault="001E6D6F" w:rsidP="00C139F6"/>
    <w:p w14:paraId="504E33D5" w14:textId="77777777" w:rsidR="00154C99" w:rsidRDefault="00154C99" w:rsidP="00C139F6"/>
    <w:p w14:paraId="78FF4B58" w14:textId="77777777" w:rsidR="00154C99" w:rsidRDefault="00154C99" w:rsidP="00C139F6"/>
    <w:p w14:paraId="45C72552" w14:textId="77777777" w:rsidR="00154C99" w:rsidRDefault="00154C99" w:rsidP="00C139F6"/>
    <w:p w14:paraId="1A39A9BF" w14:textId="77777777" w:rsidR="00154C99" w:rsidRDefault="00154C99" w:rsidP="00C139F6"/>
    <w:p w14:paraId="5F49FE35" w14:textId="77777777" w:rsidR="00154C99" w:rsidRDefault="00154C99" w:rsidP="00C139F6"/>
    <w:p w14:paraId="0015E114" w14:textId="77777777" w:rsidR="00154C99" w:rsidRDefault="00154C99" w:rsidP="00C139F6"/>
    <w:p w14:paraId="5AD5E63B" w14:textId="77777777" w:rsidR="00154C99" w:rsidRDefault="00154C99" w:rsidP="00C139F6"/>
    <w:p w14:paraId="037C5565" w14:textId="77777777" w:rsidR="00154C99" w:rsidRDefault="00154C99" w:rsidP="00C139F6"/>
    <w:p w14:paraId="0922B4FC" w14:textId="77777777" w:rsidR="00154C99" w:rsidRDefault="00154C99" w:rsidP="00C139F6"/>
    <w:p w14:paraId="12A5F60B" w14:textId="77777777" w:rsidR="00154C99" w:rsidRDefault="00154C99" w:rsidP="00C139F6"/>
    <w:p w14:paraId="4599ED14" w14:textId="77777777" w:rsidR="00154C99" w:rsidRDefault="00154C99" w:rsidP="00C139F6"/>
    <w:p w14:paraId="65221B65" w14:textId="77777777" w:rsidR="00154C99" w:rsidRDefault="00154C99" w:rsidP="00C139F6"/>
    <w:p w14:paraId="5977CEE6" w14:textId="77777777" w:rsidR="00154C99" w:rsidRDefault="00154C99" w:rsidP="00C139F6"/>
    <w:p w14:paraId="69E5AC68" w14:textId="77777777" w:rsidR="00154C99" w:rsidRDefault="00154C99" w:rsidP="00C139F6"/>
    <w:p w14:paraId="3A145877" w14:textId="77777777" w:rsidR="00154C99" w:rsidRDefault="00154C99" w:rsidP="00C139F6"/>
    <w:p w14:paraId="470C92A5" w14:textId="77777777" w:rsidR="00154C99" w:rsidRDefault="00154C99" w:rsidP="00C139F6"/>
    <w:p w14:paraId="0CB8B766" w14:textId="77777777" w:rsidR="00154C99" w:rsidRDefault="00154C99" w:rsidP="00C139F6"/>
    <w:p w14:paraId="7F9A3C4D" w14:textId="77777777" w:rsidR="00154C99" w:rsidRDefault="00154C99" w:rsidP="00C139F6"/>
    <w:p w14:paraId="68BF5B06" w14:textId="77777777" w:rsidR="00154C99" w:rsidRDefault="00154C99" w:rsidP="00C139F6"/>
    <w:p w14:paraId="68382817" w14:textId="77777777" w:rsidR="00154C99" w:rsidRDefault="00154C99" w:rsidP="00C139F6"/>
    <w:p w14:paraId="01A17D65" w14:textId="77777777" w:rsidR="00154C99" w:rsidRDefault="00154C99" w:rsidP="00C139F6"/>
    <w:p w14:paraId="58AC55F1" w14:textId="77777777" w:rsidR="00154C99" w:rsidRDefault="00154C99" w:rsidP="00C139F6"/>
    <w:p w14:paraId="07446305" w14:textId="77777777" w:rsidR="00154C99" w:rsidRDefault="00154C99" w:rsidP="00C139F6"/>
    <w:p w14:paraId="7DC1464F" w14:textId="77777777" w:rsidR="00154C99" w:rsidRDefault="00154C99" w:rsidP="00C139F6"/>
    <w:p w14:paraId="4B6F97C4" w14:textId="77777777" w:rsidR="00154C99" w:rsidRDefault="00154C99" w:rsidP="00C139F6"/>
    <w:p w14:paraId="40935621" w14:textId="01806A2C" w:rsidR="001E6D6F" w:rsidRDefault="001E6D6F" w:rsidP="00C139F6"/>
    <w:p w14:paraId="38315B5B" w14:textId="0732BBE1" w:rsidR="001E6D6F" w:rsidRDefault="001E6D6F" w:rsidP="00C139F6"/>
    <w:p w14:paraId="55E0CB54" w14:textId="77777777" w:rsidR="001E6D6F" w:rsidRDefault="001E6D6F" w:rsidP="00C139F6"/>
    <w:p w14:paraId="1598223B" w14:textId="3218D27C" w:rsidR="001E6D6F" w:rsidRDefault="001E6D6F" w:rsidP="00C139F6"/>
    <w:p w14:paraId="471A1B2E" w14:textId="77777777" w:rsidR="001E6D6F" w:rsidRDefault="001E6D6F" w:rsidP="00C139F6"/>
    <w:p w14:paraId="1E016B1F" w14:textId="1F353318" w:rsidR="001E6D6F" w:rsidRDefault="001E6D6F" w:rsidP="00C139F6"/>
    <w:p w14:paraId="759C0891" w14:textId="77777777" w:rsidR="001E6D6F" w:rsidRDefault="001E6D6F" w:rsidP="00C139F6"/>
    <w:p w14:paraId="204B1E0E" w14:textId="036FCB95" w:rsidR="001E6D6F" w:rsidRDefault="001E6D6F" w:rsidP="00C139F6"/>
    <w:p w14:paraId="57B6A445" w14:textId="77777777" w:rsidR="001E6D6F" w:rsidRDefault="001E6D6F" w:rsidP="00C139F6"/>
    <w:p w14:paraId="791F1CF2" w14:textId="77777777" w:rsidR="001E6D6F" w:rsidRDefault="001E6D6F" w:rsidP="00C139F6"/>
    <w:p w14:paraId="3EE35AC5" w14:textId="77777777" w:rsidR="001E6D6F" w:rsidRDefault="001E6D6F" w:rsidP="00C139F6"/>
    <w:p w14:paraId="22CDFD1F" w14:textId="77777777" w:rsidR="001E6D6F" w:rsidRDefault="001E6D6F" w:rsidP="00C139F6"/>
    <w:p w14:paraId="2F1BD50C" w14:textId="77777777" w:rsidR="001E6D6F" w:rsidRDefault="001E6D6F" w:rsidP="00C139F6"/>
    <w:p w14:paraId="0EE6EF8F" w14:textId="77777777" w:rsidR="001E6D6F" w:rsidRDefault="001E6D6F" w:rsidP="00C139F6"/>
    <w:p w14:paraId="09AC7118" w14:textId="77777777" w:rsidR="001E6D6F" w:rsidRDefault="001E6D6F" w:rsidP="00C139F6"/>
    <w:p w14:paraId="1114109C" w14:textId="34217118" w:rsidR="001E6D6F" w:rsidRDefault="001E6D6F" w:rsidP="00C139F6"/>
    <w:p w14:paraId="795A871F" w14:textId="77777777" w:rsidR="001E6D6F" w:rsidRDefault="001E6D6F" w:rsidP="00C139F6"/>
    <w:p w14:paraId="65B077CE" w14:textId="4F70F578" w:rsidR="001E6D6F" w:rsidRDefault="001E6D6F" w:rsidP="00C139F6"/>
    <w:p w14:paraId="64027481" w14:textId="77777777" w:rsidR="001E6D6F" w:rsidRDefault="001E6D6F" w:rsidP="00C139F6"/>
    <w:p w14:paraId="1FD2E2D4" w14:textId="63687EA9" w:rsidR="001E6D6F" w:rsidRDefault="001E6D6F" w:rsidP="00C139F6"/>
    <w:p w14:paraId="645BA5B4" w14:textId="77777777" w:rsidR="001E6D6F" w:rsidRPr="00C139F6" w:rsidRDefault="001E6D6F" w:rsidP="00C139F6"/>
    <w:sectPr w:rsidR="001E6D6F" w:rsidRPr="00C139F6" w:rsidSect="005A204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E42B17" w14:textId="77777777" w:rsidR="005A2044" w:rsidRDefault="005A2044" w:rsidP="000B350E">
      <w:pPr>
        <w:spacing w:after="0" w:line="240" w:lineRule="auto"/>
      </w:pPr>
      <w:r>
        <w:separator/>
      </w:r>
    </w:p>
  </w:endnote>
  <w:endnote w:type="continuationSeparator" w:id="0">
    <w:p w14:paraId="5576BD82" w14:textId="77777777" w:rsidR="005A2044" w:rsidRDefault="005A2044" w:rsidP="000B35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007189" w14:textId="035CF536" w:rsidR="00492452" w:rsidRDefault="00492452">
    <w:pPr>
      <w:pStyle w:val="Footer"/>
    </w:pPr>
    <w:r>
      <w:rPr>
        <w:noProof/>
      </w:rPr>
      <mc:AlternateContent>
        <mc:Choice Requires="wps">
          <w:drawing>
            <wp:anchor distT="0" distB="0" distL="0" distR="0" simplePos="0" relativeHeight="251660288" behindDoc="0" locked="0" layoutInCell="1" allowOverlap="1" wp14:anchorId="2037BC0F" wp14:editId="0D271B76">
              <wp:simplePos x="635" y="635"/>
              <wp:positionH relativeFrom="page">
                <wp:align>left</wp:align>
              </wp:positionH>
              <wp:positionV relativeFrom="page">
                <wp:align>bottom</wp:align>
              </wp:positionV>
              <wp:extent cx="443865" cy="443865"/>
              <wp:effectExtent l="0" t="0" r="17145" b="0"/>
              <wp:wrapNone/>
              <wp:docPr id="5" name="Text Box 5"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4B3ECAE" w14:textId="258B8D54" w:rsidR="00492452" w:rsidRPr="00492452" w:rsidRDefault="00492452" w:rsidP="00492452">
                          <w:pPr>
                            <w:spacing w:after="0"/>
                            <w:rPr>
                              <w:rFonts w:ascii="Calibri" w:eastAsia="Calibri" w:hAnsi="Calibri" w:cs="Calibri"/>
                              <w:noProof/>
                              <w:color w:val="000000"/>
                              <w:sz w:val="16"/>
                              <w:szCs w:val="16"/>
                            </w:rPr>
                          </w:pPr>
                          <w:r w:rsidRPr="00492452">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037BC0F" id="_x0000_t202" coordsize="21600,21600" o:spt="202" path="m,l,21600r21600,l21600,xe">
              <v:stroke joinstyle="miter"/>
              <v:path gradientshapeok="t" o:connecttype="rect"/>
            </v:shapetype>
            <v:shape id="Text Box 5" o:spid="_x0000_s1119" type="#_x0000_t202" alt="Sensitivity: general"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24B3ECAE" w14:textId="258B8D54" w:rsidR="00492452" w:rsidRPr="00492452" w:rsidRDefault="00492452" w:rsidP="00492452">
                    <w:pPr>
                      <w:spacing w:after="0"/>
                      <w:rPr>
                        <w:rFonts w:ascii="Calibri" w:eastAsia="Calibri" w:hAnsi="Calibri" w:cs="Calibri"/>
                        <w:noProof/>
                        <w:color w:val="000000"/>
                        <w:sz w:val="16"/>
                        <w:szCs w:val="16"/>
                      </w:rPr>
                    </w:pPr>
                    <w:r w:rsidRPr="00492452">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2D8EBD" w14:textId="52CB06AE" w:rsidR="00572315" w:rsidRDefault="00492452">
    <w:pPr>
      <w:pStyle w:val="Footer"/>
      <w:jc w:val="center"/>
    </w:pPr>
    <w:r>
      <w:rPr>
        <w:noProof/>
      </w:rPr>
      <mc:AlternateContent>
        <mc:Choice Requires="wps">
          <w:drawing>
            <wp:anchor distT="0" distB="0" distL="0" distR="0" simplePos="0" relativeHeight="251666432" behindDoc="0" locked="0" layoutInCell="1" allowOverlap="1" wp14:anchorId="51CC132F" wp14:editId="3B186328">
              <wp:simplePos x="914400" y="9904021"/>
              <wp:positionH relativeFrom="page">
                <wp:align>left</wp:align>
              </wp:positionH>
              <wp:positionV relativeFrom="page">
                <wp:align>bottom</wp:align>
              </wp:positionV>
              <wp:extent cx="443865" cy="443865"/>
              <wp:effectExtent l="0" t="0" r="17145" b="0"/>
              <wp:wrapNone/>
              <wp:docPr id="6" name="Text Box 6"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1B60590" w14:textId="6F0049A4" w:rsidR="00492452" w:rsidRPr="00492452" w:rsidRDefault="00492452" w:rsidP="00492452">
                          <w:pPr>
                            <w:spacing w:after="0"/>
                            <w:rPr>
                              <w:rFonts w:ascii="Calibri" w:eastAsia="Calibri" w:hAnsi="Calibri" w:cs="Calibri"/>
                              <w:noProof/>
                              <w:color w:val="000000"/>
                              <w:sz w:val="16"/>
                              <w:szCs w:val="16"/>
                            </w:rPr>
                          </w:pPr>
                          <w:r w:rsidRPr="00492452">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1CC132F" id="_x0000_t202" coordsize="21600,21600" o:spt="202" path="m,l,21600r21600,l21600,xe">
              <v:stroke joinstyle="miter"/>
              <v:path gradientshapeok="t" o:connecttype="rect"/>
            </v:shapetype>
            <v:shape id="Text Box 6" o:spid="_x0000_s1120" type="#_x0000_t202" alt="Sensitivity: general" style="position:absolute;left:0;text-align:left;margin-left:0;margin-top:0;width:34.95pt;height:34.95pt;z-index:25166643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71B60590" w14:textId="6F0049A4" w:rsidR="00492452" w:rsidRPr="00492452" w:rsidRDefault="00492452" w:rsidP="00492452">
                    <w:pPr>
                      <w:spacing w:after="0"/>
                      <w:rPr>
                        <w:rFonts w:ascii="Calibri" w:eastAsia="Calibri" w:hAnsi="Calibri" w:cs="Calibri"/>
                        <w:noProof/>
                        <w:color w:val="000000"/>
                        <w:sz w:val="16"/>
                        <w:szCs w:val="16"/>
                      </w:rPr>
                    </w:pPr>
                    <w:r w:rsidRPr="00492452">
                      <w:rPr>
                        <w:rFonts w:ascii="Calibri" w:eastAsia="Calibri" w:hAnsi="Calibri" w:cs="Calibri"/>
                        <w:noProof/>
                        <w:color w:val="000000"/>
                        <w:sz w:val="16"/>
                        <w:szCs w:val="16"/>
                      </w:rPr>
                      <w:t>Sensitivity: general</w:t>
                    </w:r>
                  </w:p>
                </w:txbxContent>
              </v:textbox>
              <w10:wrap anchorx="page" anchory="page"/>
            </v:shape>
          </w:pict>
        </mc:Fallback>
      </mc:AlternateContent>
    </w:r>
    <w:sdt>
      <w:sdtPr>
        <w:id w:val="165670071"/>
        <w:docPartObj>
          <w:docPartGallery w:val="Page Numbers (Bottom of Page)"/>
          <w:docPartUnique/>
        </w:docPartObj>
      </w:sdtPr>
      <w:sdtEndPr>
        <w:rPr>
          <w:noProof/>
        </w:rPr>
      </w:sdtEndPr>
      <w:sdtContent>
        <w:r w:rsidR="00572315">
          <w:fldChar w:fldCharType="begin"/>
        </w:r>
        <w:r w:rsidR="00572315">
          <w:instrText xml:space="preserve"> PAGE   \* MERGEFORMAT </w:instrText>
        </w:r>
        <w:r w:rsidR="00572315">
          <w:fldChar w:fldCharType="separate"/>
        </w:r>
        <w:r w:rsidR="00572315">
          <w:rPr>
            <w:noProof/>
          </w:rPr>
          <w:t>2</w:t>
        </w:r>
        <w:r w:rsidR="00572315">
          <w:rPr>
            <w:noProof/>
          </w:rPr>
          <w:fldChar w:fldCharType="end"/>
        </w:r>
      </w:sdtContent>
    </w:sdt>
  </w:p>
  <w:p w14:paraId="003448BF" w14:textId="33BDD98B" w:rsidR="003966C0" w:rsidRDefault="008972A8" w:rsidP="00572315">
    <w:pPr>
      <w:pStyle w:val="Footer"/>
      <w:jc w:val="center"/>
    </w:pPr>
    <w:r>
      <w:t>Christian Howells</w:t>
    </w:r>
    <w:r>
      <w:tab/>
    </w:r>
    <w:r>
      <w:tab/>
      <w:t>2215654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2FFB6" w14:textId="5E19E79D" w:rsidR="00572315" w:rsidRDefault="00492452">
    <w:pPr>
      <w:pStyle w:val="Footer"/>
      <w:jc w:val="center"/>
    </w:pPr>
    <w:r>
      <w:rPr>
        <w:noProof/>
      </w:rPr>
      <mc:AlternateContent>
        <mc:Choice Requires="wps">
          <w:drawing>
            <wp:anchor distT="0" distB="0" distL="0" distR="0" simplePos="0" relativeHeight="251654144" behindDoc="0" locked="0" layoutInCell="1" allowOverlap="1" wp14:anchorId="22D769C6" wp14:editId="525811ED">
              <wp:simplePos x="915035" y="9902190"/>
              <wp:positionH relativeFrom="page">
                <wp:align>left</wp:align>
              </wp:positionH>
              <wp:positionV relativeFrom="page">
                <wp:align>bottom</wp:align>
              </wp:positionV>
              <wp:extent cx="443865" cy="443865"/>
              <wp:effectExtent l="0" t="0" r="17145" b="0"/>
              <wp:wrapNone/>
              <wp:docPr id="4" name="Text Box 4"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539B7E1" w14:textId="72500CE0" w:rsidR="00492452" w:rsidRPr="00492452" w:rsidRDefault="00492452" w:rsidP="00492452">
                          <w:pPr>
                            <w:spacing w:after="0"/>
                            <w:rPr>
                              <w:rFonts w:ascii="Calibri" w:eastAsia="Calibri" w:hAnsi="Calibri" w:cs="Calibri"/>
                              <w:noProof/>
                              <w:color w:val="000000"/>
                              <w:sz w:val="16"/>
                              <w:szCs w:val="16"/>
                            </w:rPr>
                          </w:pPr>
                          <w:r w:rsidRPr="00492452">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2D769C6" id="_x0000_t202" coordsize="21600,21600" o:spt="202" path="m,l,21600r21600,l21600,xe">
              <v:stroke joinstyle="miter"/>
              <v:path gradientshapeok="t" o:connecttype="rect"/>
            </v:shapetype>
            <v:shape id="Text Box 4" o:spid="_x0000_s1121" type="#_x0000_t202" alt="Sensitivity: general" style="position:absolute;left:0;text-align:left;margin-left:0;margin-top:0;width:34.95pt;height:34.95pt;z-index:25165414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6539B7E1" w14:textId="72500CE0" w:rsidR="00492452" w:rsidRPr="00492452" w:rsidRDefault="00492452" w:rsidP="00492452">
                    <w:pPr>
                      <w:spacing w:after="0"/>
                      <w:rPr>
                        <w:rFonts w:ascii="Calibri" w:eastAsia="Calibri" w:hAnsi="Calibri" w:cs="Calibri"/>
                        <w:noProof/>
                        <w:color w:val="000000"/>
                        <w:sz w:val="16"/>
                        <w:szCs w:val="16"/>
                      </w:rPr>
                    </w:pPr>
                    <w:r w:rsidRPr="00492452">
                      <w:rPr>
                        <w:rFonts w:ascii="Calibri" w:eastAsia="Calibri" w:hAnsi="Calibri" w:cs="Calibri"/>
                        <w:noProof/>
                        <w:color w:val="000000"/>
                        <w:sz w:val="16"/>
                        <w:szCs w:val="16"/>
                      </w:rPr>
                      <w:t>Sensitivity: general</w:t>
                    </w:r>
                  </w:p>
                </w:txbxContent>
              </v:textbox>
              <w10:wrap anchorx="page" anchory="page"/>
            </v:shape>
          </w:pict>
        </mc:Fallback>
      </mc:AlternateContent>
    </w:r>
  </w:p>
  <w:p w14:paraId="7AC9568A" w14:textId="77777777" w:rsidR="003966C0" w:rsidRDefault="003966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9073E4" w14:textId="77777777" w:rsidR="005A2044" w:rsidRDefault="005A2044" w:rsidP="000B350E">
      <w:pPr>
        <w:spacing w:after="0" w:line="240" w:lineRule="auto"/>
      </w:pPr>
      <w:r>
        <w:separator/>
      </w:r>
    </w:p>
  </w:footnote>
  <w:footnote w:type="continuationSeparator" w:id="0">
    <w:p w14:paraId="55A63903" w14:textId="77777777" w:rsidR="005A2044" w:rsidRDefault="005A2044" w:rsidP="000B35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85433"/>
    <w:multiLevelType w:val="hybridMultilevel"/>
    <w:tmpl w:val="EA8201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670189D"/>
    <w:multiLevelType w:val="hybridMultilevel"/>
    <w:tmpl w:val="062E6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121913"/>
    <w:multiLevelType w:val="hybridMultilevel"/>
    <w:tmpl w:val="406E113E"/>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A03C3B"/>
    <w:multiLevelType w:val="hybridMultilevel"/>
    <w:tmpl w:val="A3CC3B86"/>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03285D"/>
    <w:multiLevelType w:val="hybridMultilevel"/>
    <w:tmpl w:val="19785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694D61"/>
    <w:multiLevelType w:val="hybridMultilevel"/>
    <w:tmpl w:val="6B2CE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6D5BAB"/>
    <w:multiLevelType w:val="hybridMultilevel"/>
    <w:tmpl w:val="F40E5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891F8F"/>
    <w:multiLevelType w:val="hybridMultilevel"/>
    <w:tmpl w:val="E0AE0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266061"/>
    <w:multiLevelType w:val="hybridMultilevel"/>
    <w:tmpl w:val="651C7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372C8D"/>
    <w:multiLevelType w:val="hybridMultilevel"/>
    <w:tmpl w:val="D7AA4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5F09C2"/>
    <w:multiLevelType w:val="hybridMultilevel"/>
    <w:tmpl w:val="F42E1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D217D6"/>
    <w:multiLevelType w:val="hybridMultilevel"/>
    <w:tmpl w:val="CB6A5C7E"/>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15" w15:restartNumberingAfterBreak="0">
    <w:nsid w:val="58DB2203"/>
    <w:multiLevelType w:val="hybridMultilevel"/>
    <w:tmpl w:val="2E2A6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515D87"/>
    <w:multiLevelType w:val="hybridMultilevel"/>
    <w:tmpl w:val="90C08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F61641"/>
    <w:multiLevelType w:val="hybridMultilevel"/>
    <w:tmpl w:val="97E4A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0041A3"/>
    <w:multiLevelType w:val="hybridMultilevel"/>
    <w:tmpl w:val="7CA2F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741ED0"/>
    <w:multiLevelType w:val="hybridMultilevel"/>
    <w:tmpl w:val="9C76D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92434"/>
    <w:multiLevelType w:val="hybridMultilevel"/>
    <w:tmpl w:val="29807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257285"/>
    <w:multiLevelType w:val="hybridMultilevel"/>
    <w:tmpl w:val="4134C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BA41F4"/>
    <w:multiLevelType w:val="hybridMultilevel"/>
    <w:tmpl w:val="830832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AF5F22"/>
    <w:multiLevelType w:val="hybridMultilevel"/>
    <w:tmpl w:val="E94C9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521D90"/>
    <w:multiLevelType w:val="hybridMultilevel"/>
    <w:tmpl w:val="B5C03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0038E0"/>
    <w:multiLevelType w:val="hybridMultilevel"/>
    <w:tmpl w:val="45146F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D06DB6"/>
    <w:multiLevelType w:val="hybridMultilevel"/>
    <w:tmpl w:val="7CECD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A01DCB"/>
    <w:multiLevelType w:val="hybridMultilevel"/>
    <w:tmpl w:val="AD5E6D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807CF9"/>
    <w:multiLevelType w:val="hybridMultilevel"/>
    <w:tmpl w:val="4F8E4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EE145FC"/>
    <w:multiLevelType w:val="hybridMultilevel"/>
    <w:tmpl w:val="A68270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499107">
    <w:abstractNumId w:val="11"/>
  </w:num>
  <w:num w:numId="2" w16cid:durableId="463814556">
    <w:abstractNumId w:val="24"/>
  </w:num>
  <w:num w:numId="3" w16cid:durableId="925457301">
    <w:abstractNumId w:val="16"/>
  </w:num>
  <w:num w:numId="4" w16cid:durableId="1707094643">
    <w:abstractNumId w:val="23"/>
  </w:num>
  <w:num w:numId="5" w16cid:durableId="1553927853">
    <w:abstractNumId w:val="7"/>
  </w:num>
  <w:num w:numId="6" w16cid:durableId="290403388">
    <w:abstractNumId w:val="4"/>
  </w:num>
  <w:num w:numId="7" w16cid:durableId="337775845">
    <w:abstractNumId w:val="0"/>
  </w:num>
  <w:num w:numId="8" w16cid:durableId="1494250457">
    <w:abstractNumId w:val="29"/>
  </w:num>
  <w:num w:numId="9" w16cid:durableId="1918978231">
    <w:abstractNumId w:val="13"/>
  </w:num>
  <w:num w:numId="10" w16cid:durableId="419763743">
    <w:abstractNumId w:val="2"/>
  </w:num>
  <w:num w:numId="11" w16cid:durableId="61098855">
    <w:abstractNumId w:val="3"/>
  </w:num>
  <w:num w:numId="12" w16cid:durableId="103965174">
    <w:abstractNumId w:val="14"/>
  </w:num>
  <w:num w:numId="13" w16cid:durableId="1771126810">
    <w:abstractNumId w:val="22"/>
  </w:num>
  <w:num w:numId="14" w16cid:durableId="1773429735">
    <w:abstractNumId w:val="19"/>
  </w:num>
  <w:num w:numId="15" w16cid:durableId="1380743021">
    <w:abstractNumId w:val="20"/>
  </w:num>
  <w:num w:numId="16" w16cid:durableId="98382133">
    <w:abstractNumId w:val="27"/>
  </w:num>
  <w:num w:numId="17" w16cid:durableId="1412851944">
    <w:abstractNumId w:val="18"/>
  </w:num>
  <w:num w:numId="18" w16cid:durableId="1762792863">
    <w:abstractNumId w:val="8"/>
  </w:num>
  <w:num w:numId="19" w16cid:durableId="655572736">
    <w:abstractNumId w:val="10"/>
  </w:num>
  <w:num w:numId="20" w16cid:durableId="1456486632">
    <w:abstractNumId w:val="25"/>
  </w:num>
  <w:num w:numId="21" w16cid:durableId="898591555">
    <w:abstractNumId w:val="9"/>
  </w:num>
  <w:num w:numId="22" w16cid:durableId="762068998">
    <w:abstractNumId w:val="21"/>
  </w:num>
  <w:num w:numId="23" w16cid:durableId="365909077">
    <w:abstractNumId w:val="30"/>
  </w:num>
  <w:num w:numId="24" w16cid:durableId="1533298078">
    <w:abstractNumId w:val="1"/>
  </w:num>
  <w:num w:numId="25" w16cid:durableId="438568936">
    <w:abstractNumId w:val="26"/>
  </w:num>
  <w:num w:numId="26" w16cid:durableId="1145465424">
    <w:abstractNumId w:val="12"/>
  </w:num>
  <w:num w:numId="27" w16cid:durableId="916329243">
    <w:abstractNumId w:val="6"/>
  </w:num>
  <w:num w:numId="28" w16cid:durableId="42678080">
    <w:abstractNumId w:val="17"/>
  </w:num>
  <w:num w:numId="29" w16cid:durableId="2123960092">
    <w:abstractNumId w:val="15"/>
  </w:num>
  <w:num w:numId="30" w16cid:durableId="1960918062">
    <w:abstractNumId w:val="28"/>
  </w:num>
  <w:num w:numId="31" w16cid:durableId="10945464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50E"/>
    <w:rsid w:val="00002CEE"/>
    <w:rsid w:val="00006F09"/>
    <w:rsid w:val="00015EBC"/>
    <w:rsid w:val="00020158"/>
    <w:rsid w:val="0002196D"/>
    <w:rsid w:val="00025CAF"/>
    <w:rsid w:val="00025D8B"/>
    <w:rsid w:val="00025DF9"/>
    <w:rsid w:val="000269C0"/>
    <w:rsid w:val="000345E3"/>
    <w:rsid w:val="00036EFF"/>
    <w:rsid w:val="0006233E"/>
    <w:rsid w:val="00064248"/>
    <w:rsid w:val="00064F6F"/>
    <w:rsid w:val="0006584F"/>
    <w:rsid w:val="00067AB8"/>
    <w:rsid w:val="00074527"/>
    <w:rsid w:val="00074DF2"/>
    <w:rsid w:val="0008296D"/>
    <w:rsid w:val="00085D05"/>
    <w:rsid w:val="00085F95"/>
    <w:rsid w:val="00097D0E"/>
    <w:rsid w:val="000A0F70"/>
    <w:rsid w:val="000A144F"/>
    <w:rsid w:val="000A32BA"/>
    <w:rsid w:val="000A567E"/>
    <w:rsid w:val="000A5702"/>
    <w:rsid w:val="000B3021"/>
    <w:rsid w:val="000B350E"/>
    <w:rsid w:val="000B3FCD"/>
    <w:rsid w:val="000B4758"/>
    <w:rsid w:val="000C02DF"/>
    <w:rsid w:val="000C727B"/>
    <w:rsid w:val="000D0B80"/>
    <w:rsid w:val="000D15FF"/>
    <w:rsid w:val="000E52A7"/>
    <w:rsid w:val="000F44C6"/>
    <w:rsid w:val="000F6C4C"/>
    <w:rsid w:val="001010B4"/>
    <w:rsid w:val="0011285C"/>
    <w:rsid w:val="00113DDA"/>
    <w:rsid w:val="0012202C"/>
    <w:rsid w:val="001243C4"/>
    <w:rsid w:val="0013002B"/>
    <w:rsid w:val="001311C2"/>
    <w:rsid w:val="00132718"/>
    <w:rsid w:val="0013475A"/>
    <w:rsid w:val="001350A1"/>
    <w:rsid w:val="0014308B"/>
    <w:rsid w:val="00154C99"/>
    <w:rsid w:val="00157C1B"/>
    <w:rsid w:val="001672FD"/>
    <w:rsid w:val="00167B19"/>
    <w:rsid w:val="00176863"/>
    <w:rsid w:val="00196D5D"/>
    <w:rsid w:val="0019784C"/>
    <w:rsid w:val="001A05D9"/>
    <w:rsid w:val="001A4E1B"/>
    <w:rsid w:val="001A7F51"/>
    <w:rsid w:val="001B345E"/>
    <w:rsid w:val="001B733A"/>
    <w:rsid w:val="001C1F13"/>
    <w:rsid w:val="001C2A96"/>
    <w:rsid w:val="001D03B3"/>
    <w:rsid w:val="001D1538"/>
    <w:rsid w:val="001D2317"/>
    <w:rsid w:val="001D7733"/>
    <w:rsid w:val="001E41E7"/>
    <w:rsid w:val="001E46C2"/>
    <w:rsid w:val="001E6D6F"/>
    <w:rsid w:val="001F1818"/>
    <w:rsid w:val="001F524F"/>
    <w:rsid w:val="001F6C80"/>
    <w:rsid w:val="0020576C"/>
    <w:rsid w:val="00205B64"/>
    <w:rsid w:val="00220DF4"/>
    <w:rsid w:val="00222A4E"/>
    <w:rsid w:val="00226172"/>
    <w:rsid w:val="002261D1"/>
    <w:rsid w:val="00230EA6"/>
    <w:rsid w:val="00231280"/>
    <w:rsid w:val="00234AB3"/>
    <w:rsid w:val="00234DEB"/>
    <w:rsid w:val="00236741"/>
    <w:rsid w:val="0023776C"/>
    <w:rsid w:val="00244F3C"/>
    <w:rsid w:val="002468EA"/>
    <w:rsid w:val="00253E0F"/>
    <w:rsid w:val="00256AA2"/>
    <w:rsid w:val="0026447F"/>
    <w:rsid w:val="00265A37"/>
    <w:rsid w:val="00267BE6"/>
    <w:rsid w:val="00280D7E"/>
    <w:rsid w:val="00292EA5"/>
    <w:rsid w:val="00295C31"/>
    <w:rsid w:val="00297089"/>
    <w:rsid w:val="00297A29"/>
    <w:rsid w:val="002A22F1"/>
    <w:rsid w:val="002A4DBB"/>
    <w:rsid w:val="002B09FE"/>
    <w:rsid w:val="002B1612"/>
    <w:rsid w:val="002B1A0A"/>
    <w:rsid w:val="002B3DCA"/>
    <w:rsid w:val="002B3E58"/>
    <w:rsid w:val="002C7EF8"/>
    <w:rsid w:val="002D5E61"/>
    <w:rsid w:val="002E2CEF"/>
    <w:rsid w:val="002E4183"/>
    <w:rsid w:val="002E6DAC"/>
    <w:rsid w:val="002F1ADD"/>
    <w:rsid w:val="002F5AC6"/>
    <w:rsid w:val="003025C0"/>
    <w:rsid w:val="00305E58"/>
    <w:rsid w:val="003141D4"/>
    <w:rsid w:val="00322B6D"/>
    <w:rsid w:val="00333719"/>
    <w:rsid w:val="0033440E"/>
    <w:rsid w:val="00335663"/>
    <w:rsid w:val="0033604E"/>
    <w:rsid w:val="003363E4"/>
    <w:rsid w:val="00336843"/>
    <w:rsid w:val="00337610"/>
    <w:rsid w:val="00342988"/>
    <w:rsid w:val="00343BD3"/>
    <w:rsid w:val="003442D5"/>
    <w:rsid w:val="00351BDA"/>
    <w:rsid w:val="00351E7C"/>
    <w:rsid w:val="003529E0"/>
    <w:rsid w:val="00354D01"/>
    <w:rsid w:val="00364535"/>
    <w:rsid w:val="00371173"/>
    <w:rsid w:val="00374599"/>
    <w:rsid w:val="00384AC6"/>
    <w:rsid w:val="003966C0"/>
    <w:rsid w:val="0039680A"/>
    <w:rsid w:val="003A095A"/>
    <w:rsid w:val="003A41A1"/>
    <w:rsid w:val="003A7914"/>
    <w:rsid w:val="003C0D98"/>
    <w:rsid w:val="003C2FA5"/>
    <w:rsid w:val="003C7D01"/>
    <w:rsid w:val="003D2832"/>
    <w:rsid w:val="003E61B9"/>
    <w:rsid w:val="003F1609"/>
    <w:rsid w:val="003F5263"/>
    <w:rsid w:val="003F737F"/>
    <w:rsid w:val="004069DD"/>
    <w:rsid w:val="004104FC"/>
    <w:rsid w:val="004218AE"/>
    <w:rsid w:val="00424D80"/>
    <w:rsid w:val="00425C5A"/>
    <w:rsid w:val="00440B1D"/>
    <w:rsid w:val="00442884"/>
    <w:rsid w:val="004454CC"/>
    <w:rsid w:val="004474DE"/>
    <w:rsid w:val="0044773B"/>
    <w:rsid w:val="004514FD"/>
    <w:rsid w:val="00453425"/>
    <w:rsid w:val="00454327"/>
    <w:rsid w:val="00456CAC"/>
    <w:rsid w:val="004603E1"/>
    <w:rsid w:val="00466D0C"/>
    <w:rsid w:val="004727BD"/>
    <w:rsid w:val="00483AC6"/>
    <w:rsid w:val="0048610B"/>
    <w:rsid w:val="00492452"/>
    <w:rsid w:val="00494C35"/>
    <w:rsid w:val="004A1978"/>
    <w:rsid w:val="004A2059"/>
    <w:rsid w:val="004A206A"/>
    <w:rsid w:val="004B1827"/>
    <w:rsid w:val="004B2F63"/>
    <w:rsid w:val="004B59E0"/>
    <w:rsid w:val="004B67A2"/>
    <w:rsid w:val="004C03A2"/>
    <w:rsid w:val="004C1C3B"/>
    <w:rsid w:val="004D1949"/>
    <w:rsid w:val="004D388D"/>
    <w:rsid w:val="004D6D53"/>
    <w:rsid w:val="004E7664"/>
    <w:rsid w:val="004F3465"/>
    <w:rsid w:val="004F5B28"/>
    <w:rsid w:val="00501612"/>
    <w:rsid w:val="0050203A"/>
    <w:rsid w:val="00505149"/>
    <w:rsid w:val="00510C64"/>
    <w:rsid w:val="005116AE"/>
    <w:rsid w:val="00522E5C"/>
    <w:rsid w:val="005249B2"/>
    <w:rsid w:val="00527A36"/>
    <w:rsid w:val="00536AA9"/>
    <w:rsid w:val="005437FA"/>
    <w:rsid w:val="005465B1"/>
    <w:rsid w:val="005528FC"/>
    <w:rsid w:val="00556B12"/>
    <w:rsid w:val="00560B4F"/>
    <w:rsid w:val="00570B83"/>
    <w:rsid w:val="0057193E"/>
    <w:rsid w:val="00572315"/>
    <w:rsid w:val="00575EA3"/>
    <w:rsid w:val="0057716A"/>
    <w:rsid w:val="005910E7"/>
    <w:rsid w:val="00594212"/>
    <w:rsid w:val="005949C7"/>
    <w:rsid w:val="00595EDD"/>
    <w:rsid w:val="005A2044"/>
    <w:rsid w:val="005A5213"/>
    <w:rsid w:val="005B2F42"/>
    <w:rsid w:val="005B4DCA"/>
    <w:rsid w:val="005C4F73"/>
    <w:rsid w:val="005E6E6D"/>
    <w:rsid w:val="005F1403"/>
    <w:rsid w:val="005F2B45"/>
    <w:rsid w:val="005F3FA1"/>
    <w:rsid w:val="006014F8"/>
    <w:rsid w:val="00603061"/>
    <w:rsid w:val="00604064"/>
    <w:rsid w:val="00605005"/>
    <w:rsid w:val="00610685"/>
    <w:rsid w:val="00616FA8"/>
    <w:rsid w:val="00617878"/>
    <w:rsid w:val="0062196D"/>
    <w:rsid w:val="006223BF"/>
    <w:rsid w:val="006322ED"/>
    <w:rsid w:val="006348C2"/>
    <w:rsid w:val="006401B3"/>
    <w:rsid w:val="0064060B"/>
    <w:rsid w:val="00643220"/>
    <w:rsid w:val="0064336D"/>
    <w:rsid w:val="006444A7"/>
    <w:rsid w:val="006475A3"/>
    <w:rsid w:val="00650E90"/>
    <w:rsid w:val="00653028"/>
    <w:rsid w:val="00654E07"/>
    <w:rsid w:val="006616C8"/>
    <w:rsid w:val="00664674"/>
    <w:rsid w:val="00664D3C"/>
    <w:rsid w:val="00665223"/>
    <w:rsid w:val="006654DF"/>
    <w:rsid w:val="0067016E"/>
    <w:rsid w:val="00671D7B"/>
    <w:rsid w:val="006800EF"/>
    <w:rsid w:val="00683A08"/>
    <w:rsid w:val="00683AFD"/>
    <w:rsid w:val="006856F8"/>
    <w:rsid w:val="006857B3"/>
    <w:rsid w:val="00685C30"/>
    <w:rsid w:val="0069047C"/>
    <w:rsid w:val="006A1CFF"/>
    <w:rsid w:val="006A286E"/>
    <w:rsid w:val="006A476A"/>
    <w:rsid w:val="006A7721"/>
    <w:rsid w:val="006B189D"/>
    <w:rsid w:val="006B2E70"/>
    <w:rsid w:val="006C509F"/>
    <w:rsid w:val="006D0855"/>
    <w:rsid w:val="006D7194"/>
    <w:rsid w:val="006E357C"/>
    <w:rsid w:val="006E4132"/>
    <w:rsid w:val="006E4742"/>
    <w:rsid w:val="006E4A14"/>
    <w:rsid w:val="006E4A82"/>
    <w:rsid w:val="006E6EDF"/>
    <w:rsid w:val="006E76A2"/>
    <w:rsid w:val="006F22EE"/>
    <w:rsid w:val="00702F2A"/>
    <w:rsid w:val="00703250"/>
    <w:rsid w:val="00705463"/>
    <w:rsid w:val="0071599F"/>
    <w:rsid w:val="00720FEC"/>
    <w:rsid w:val="007214A8"/>
    <w:rsid w:val="00723BA7"/>
    <w:rsid w:val="0072516C"/>
    <w:rsid w:val="00726C25"/>
    <w:rsid w:val="0073154D"/>
    <w:rsid w:val="007337CD"/>
    <w:rsid w:val="007338BB"/>
    <w:rsid w:val="00735871"/>
    <w:rsid w:val="0074095F"/>
    <w:rsid w:val="00744F07"/>
    <w:rsid w:val="00752056"/>
    <w:rsid w:val="0075478D"/>
    <w:rsid w:val="00754CD2"/>
    <w:rsid w:val="007571C7"/>
    <w:rsid w:val="007675FF"/>
    <w:rsid w:val="007705CD"/>
    <w:rsid w:val="007756B3"/>
    <w:rsid w:val="00782395"/>
    <w:rsid w:val="0079147A"/>
    <w:rsid w:val="007A1625"/>
    <w:rsid w:val="007A4167"/>
    <w:rsid w:val="007B1176"/>
    <w:rsid w:val="007B4784"/>
    <w:rsid w:val="007C123B"/>
    <w:rsid w:val="007C70D4"/>
    <w:rsid w:val="007C7885"/>
    <w:rsid w:val="007D2DA9"/>
    <w:rsid w:val="007D7C57"/>
    <w:rsid w:val="007E04C8"/>
    <w:rsid w:val="007E40B3"/>
    <w:rsid w:val="007E67D8"/>
    <w:rsid w:val="007F2E73"/>
    <w:rsid w:val="007F5957"/>
    <w:rsid w:val="007F61D4"/>
    <w:rsid w:val="00806A19"/>
    <w:rsid w:val="008071A6"/>
    <w:rsid w:val="00810D8D"/>
    <w:rsid w:val="008117AB"/>
    <w:rsid w:val="00811AA2"/>
    <w:rsid w:val="008122F7"/>
    <w:rsid w:val="00813669"/>
    <w:rsid w:val="00816778"/>
    <w:rsid w:val="008177FE"/>
    <w:rsid w:val="008273F1"/>
    <w:rsid w:val="0082784B"/>
    <w:rsid w:val="00843CD2"/>
    <w:rsid w:val="00844053"/>
    <w:rsid w:val="00847681"/>
    <w:rsid w:val="00847919"/>
    <w:rsid w:val="00850F63"/>
    <w:rsid w:val="00854182"/>
    <w:rsid w:val="00875961"/>
    <w:rsid w:val="008972A8"/>
    <w:rsid w:val="008A631F"/>
    <w:rsid w:val="008A6832"/>
    <w:rsid w:val="008C04C2"/>
    <w:rsid w:val="008D7C92"/>
    <w:rsid w:val="008F2B10"/>
    <w:rsid w:val="008F6133"/>
    <w:rsid w:val="008F7793"/>
    <w:rsid w:val="00901153"/>
    <w:rsid w:val="00912112"/>
    <w:rsid w:val="00915AF1"/>
    <w:rsid w:val="00920FFF"/>
    <w:rsid w:val="00921DD7"/>
    <w:rsid w:val="00922248"/>
    <w:rsid w:val="00923CAE"/>
    <w:rsid w:val="009364C2"/>
    <w:rsid w:val="00936535"/>
    <w:rsid w:val="00942E0E"/>
    <w:rsid w:val="009448FE"/>
    <w:rsid w:val="009508AB"/>
    <w:rsid w:val="009523FB"/>
    <w:rsid w:val="00952778"/>
    <w:rsid w:val="00963BEA"/>
    <w:rsid w:val="0096661E"/>
    <w:rsid w:val="00973932"/>
    <w:rsid w:val="00981436"/>
    <w:rsid w:val="00985C72"/>
    <w:rsid w:val="00986C11"/>
    <w:rsid w:val="00987121"/>
    <w:rsid w:val="0099506D"/>
    <w:rsid w:val="009A4C1A"/>
    <w:rsid w:val="009A571A"/>
    <w:rsid w:val="009B4917"/>
    <w:rsid w:val="009B58FC"/>
    <w:rsid w:val="009B6BA9"/>
    <w:rsid w:val="009B7889"/>
    <w:rsid w:val="009C19C1"/>
    <w:rsid w:val="009C4CFE"/>
    <w:rsid w:val="009D0190"/>
    <w:rsid w:val="009D373F"/>
    <w:rsid w:val="009D4116"/>
    <w:rsid w:val="009D5DAF"/>
    <w:rsid w:val="00A0098C"/>
    <w:rsid w:val="00A00E50"/>
    <w:rsid w:val="00A046F3"/>
    <w:rsid w:val="00A0508C"/>
    <w:rsid w:val="00A16BD1"/>
    <w:rsid w:val="00A20253"/>
    <w:rsid w:val="00A2040F"/>
    <w:rsid w:val="00A241AC"/>
    <w:rsid w:val="00A25E1B"/>
    <w:rsid w:val="00A27D42"/>
    <w:rsid w:val="00A37411"/>
    <w:rsid w:val="00A40AC6"/>
    <w:rsid w:val="00A42E72"/>
    <w:rsid w:val="00A5235E"/>
    <w:rsid w:val="00A538FC"/>
    <w:rsid w:val="00A54B92"/>
    <w:rsid w:val="00A63826"/>
    <w:rsid w:val="00A708EF"/>
    <w:rsid w:val="00A80103"/>
    <w:rsid w:val="00A94C18"/>
    <w:rsid w:val="00AA0E5E"/>
    <w:rsid w:val="00AA2332"/>
    <w:rsid w:val="00AA25A5"/>
    <w:rsid w:val="00AA2611"/>
    <w:rsid w:val="00AA561F"/>
    <w:rsid w:val="00AB1318"/>
    <w:rsid w:val="00AB6CC8"/>
    <w:rsid w:val="00AD4B7E"/>
    <w:rsid w:val="00AD7072"/>
    <w:rsid w:val="00AE276F"/>
    <w:rsid w:val="00AF3453"/>
    <w:rsid w:val="00AF5418"/>
    <w:rsid w:val="00B00F30"/>
    <w:rsid w:val="00B01892"/>
    <w:rsid w:val="00B1037D"/>
    <w:rsid w:val="00B15A6C"/>
    <w:rsid w:val="00B1626F"/>
    <w:rsid w:val="00B17B16"/>
    <w:rsid w:val="00B23EF7"/>
    <w:rsid w:val="00B32959"/>
    <w:rsid w:val="00B350D6"/>
    <w:rsid w:val="00B377C6"/>
    <w:rsid w:val="00B417D1"/>
    <w:rsid w:val="00B54830"/>
    <w:rsid w:val="00B56199"/>
    <w:rsid w:val="00B61212"/>
    <w:rsid w:val="00B61740"/>
    <w:rsid w:val="00B6519E"/>
    <w:rsid w:val="00B75F65"/>
    <w:rsid w:val="00B76163"/>
    <w:rsid w:val="00B80DE2"/>
    <w:rsid w:val="00B831DF"/>
    <w:rsid w:val="00B83EDE"/>
    <w:rsid w:val="00B93BF7"/>
    <w:rsid w:val="00BA3777"/>
    <w:rsid w:val="00BA7977"/>
    <w:rsid w:val="00BB2C19"/>
    <w:rsid w:val="00BB379F"/>
    <w:rsid w:val="00BB3E0A"/>
    <w:rsid w:val="00BC3652"/>
    <w:rsid w:val="00BC36E8"/>
    <w:rsid w:val="00BC4465"/>
    <w:rsid w:val="00BC5639"/>
    <w:rsid w:val="00BC5653"/>
    <w:rsid w:val="00BD1FB8"/>
    <w:rsid w:val="00BD201F"/>
    <w:rsid w:val="00BD4567"/>
    <w:rsid w:val="00BD5665"/>
    <w:rsid w:val="00BE00C3"/>
    <w:rsid w:val="00BE4A04"/>
    <w:rsid w:val="00BE517A"/>
    <w:rsid w:val="00BF0139"/>
    <w:rsid w:val="00BF1795"/>
    <w:rsid w:val="00BF2117"/>
    <w:rsid w:val="00BF4E4B"/>
    <w:rsid w:val="00BF5D5F"/>
    <w:rsid w:val="00BF75CF"/>
    <w:rsid w:val="00C00387"/>
    <w:rsid w:val="00C035B1"/>
    <w:rsid w:val="00C039AD"/>
    <w:rsid w:val="00C05584"/>
    <w:rsid w:val="00C060C0"/>
    <w:rsid w:val="00C13254"/>
    <w:rsid w:val="00C139F6"/>
    <w:rsid w:val="00C149AA"/>
    <w:rsid w:val="00C33FCE"/>
    <w:rsid w:val="00C404EE"/>
    <w:rsid w:val="00C51EE2"/>
    <w:rsid w:val="00C625E1"/>
    <w:rsid w:val="00C7057C"/>
    <w:rsid w:val="00C71171"/>
    <w:rsid w:val="00C714A5"/>
    <w:rsid w:val="00C7296D"/>
    <w:rsid w:val="00C73546"/>
    <w:rsid w:val="00C76B0C"/>
    <w:rsid w:val="00C7723D"/>
    <w:rsid w:val="00C83270"/>
    <w:rsid w:val="00C85B38"/>
    <w:rsid w:val="00C86048"/>
    <w:rsid w:val="00C87D62"/>
    <w:rsid w:val="00C93CBF"/>
    <w:rsid w:val="00C97FD3"/>
    <w:rsid w:val="00CA194F"/>
    <w:rsid w:val="00CA6EF4"/>
    <w:rsid w:val="00CC2DC8"/>
    <w:rsid w:val="00CC55A2"/>
    <w:rsid w:val="00CC6DF6"/>
    <w:rsid w:val="00CD2898"/>
    <w:rsid w:val="00CD3E21"/>
    <w:rsid w:val="00CD589C"/>
    <w:rsid w:val="00CE0882"/>
    <w:rsid w:val="00CF1654"/>
    <w:rsid w:val="00CF1C45"/>
    <w:rsid w:val="00CF645E"/>
    <w:rsid w:val="00CF71C9"/>
    <w:rsid w:val="00D053C2"/>
    <w:rsid w:val="00D05CC5"/>
    <w:rsid w:val="00D079E4"/>
    <w:rsid w:val="00D113D7"/>
    <w:rsid w:val="00D15A0B"/>
    <w:rsid w:val="00D15C29"/>
    <w:rsid w:val="00D208F1"/>
    <w:rsid w:val="00D222F5"/>
    <w:rsid w:val="00D2231A"/>
    <w:rsid w:val="00D23A2E"/>
    <w:rsid w:val="00D25AD5"/>
    <w:rsid w:val="00D26BDF"/>
    <w:rsid w:val="00D32A76"/>
    <w:rsid w:val="00D34153"/>
    <w:rsid w:val="00D52DFB"/>
    <w:rsid w:val="00D54392"/>
    <w:rsid w:val="00D550FC"/>
    <w:rsid w:val="00D62EF1"/>
    <w:rsid w:val="00D641B8"/>
    <w:rsid w:val="00D7155F"/>
    <w:rsid w:val="00D738D7"/>
    <w:rsid w:val="00D75063"/>
    <w:rsid w:val="00D803C2"/>
    <w:rsid w:val="00D92D76"/>
    <w:rsid w:val="00D97879"/>
    <w:rsid w:val="00D97C51"/>
    <w:rsid w:val="00DB22C9"/>
    <w:rsid w:val="00DC1EE8"/>
    <w:rsid w:val="00DC4577"/>
    <w:rsid w:val="00DC5DE7"/>
    <w:rsid w:val="00DF5343"/>
    <w:rsid w:val="00DF6F78"/>
    <w:rsid w:val="00E04E2B"/>
    <w:rsid w:val="00E13A5B"/>
    <w:rsid w:val="00E1599F"/>
    <w:rsid w:val="00E20FEA"/>
    <w:rsid w:val="00E2250C"/>
    <w:rsid w:val="00E22E5D"/>
    <w:rsid w:val="00E27CEC"/>
    <w:rsid w:val="00E42075"/>
    <w:rsid w:val="00E422A1"/>
    <w:rsid w:val="00E42913"/>
    <w:rsid w:val="00E50C09"/>
    <w:rsid w:val="00E52CB9"/>
    <w:rsid w:val="00E565DD"/>
    <w:rsid w:val="00E641F3"/>
    <w:rsid w:val="00E65434"/>
    <w:rsid w:val="00E65EEC"/>
    <w:rsid w:val="00E8025B"/>
    <w:rsid w:val="00E83683"/>
    <w:rsid w:val="00E86EFA"/>
    <w:rsid w:val="00E945B7"/>
    <w:rsid w:val="00E96EBC"/>
    <w:rsid w:val="00EB08AE"/>
    <w:rsid w:val="00EB0D88"/>
    <w:rsid w:val="00EB5225"/>
    <w:rsid w:val="00EB53BA"/>
    <w:rsid w:val="00EB7B15"/>
    <w:rsid w:val="00EC181A"/>
    <w:rsid w:val="00EC33A7"/>
    <w:rsid w:val="00EC5CA7"/>
    <w:rsid w:val="00EC6122"/>
    <w:rsid w:val="00EC6B7D"/>
    <w:rsid w:val="00EC76C9"/>
    <w:rsid w:val="00EC7D58"/>
    <w:rsid w:val="00ED55DD"/>
    <w:rsid w:val="00ED6702"/>
    <w:rsid w:val="00EE3691"/>
    <w:rsid w:val="00EE3A16"/>
    <w:rsid w:val="00EF3541"/>
    <w:rsid w:val="00EF4D7D"/>
    <w:rsid w:val="00EF5150"/>
    <w:rsid w:val="00EF6C61"/>
    <w:rsid w:val="00F04EA0"/>
    <w:rsid w:val="00F11B1E"/>
    <w:rsid w:val="00F153A2"/>
    <w:rsid w:val="00F154A7"/>
    <w:rsid w:val="00F169A5"/>
    <w:rsid w:val="00F2250E"/>
    <w:rsid w:val="00F24E22"/>
    <w:rsid w:val="00F336F9"/>
    <w:rsid w:val="00F36A07"/>
    <w:rsid w:val="00F41BFF"/>
    <w:rsid w:val="00F4599A"/>
    <w:rsid w:val="00F46596"/>
    <w:rsid w:val="00F513ED"/>
    <w:rsid w:val="00F57BBC"/>
    <w:rsid w:val="00F70D41"/>
    <w:rsid w:val="00F724CF"/>
    <w:rsid w:val="00F82F83"/>
    <w:rsid w:val="00F847AF"/>
    <w:rsid w:val="00F957D8"/>
    <w:rsid w:val="00F96AA6"/>
    <w:rsid w:val="00F97CA3"/>
    <w:rsid w:val="00FA60B3"/>
    <w:rsid w:val="00FA6170"/>
    <w:rsid w:val="00FA63B8"/>
    <w:rsid w:val="00FA652C"/>
    <w:rsid w:val="00FB10CF"/>
    <w:rsid w:val="00FB6852"/>
    <w:rsid w:val="00FB72C3"/>
    <w:rsid w:val="00FC1475"/>
    <w:rsid w:val="00FC2E9B"/>
    <w:rsid w:val="00FC3D60"/>
    <w:rsid w:val="00FD04B2"/>
    <w:rsid w:val="00FD51AE"/>
    <w:rsid w:val="00FE23A7"/>
    <w:rsid w:val="00FE4011"/>
    <w:rsid w:val="00FF0B55"/>
    <w:rsid w:val="00FF105F"/>
    <w:rsid w:val="00FF3D2A"/>
    <w:rsid w:val="00FF79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D9E041"/>
  <w15:chartTrackingRefBased/>
  <w15:docId w15:val="{7903819B-E11D-40CB-B00B-F690C7E2F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01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139F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3776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35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350E"/>
  </w:style>
  <w:style w:type="paragraph" w:styleId="Footer">
    <w:name w:val="footer"/>
    <w:basedOn w:val="Normal"/>
    <w:link w:val="FooterChar"/>
    <w:uiPriority w:val="99"/>
    <w:unhideWhenUsed/>
    <w:rsid w:val="000B35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350E"/>
  </w:style>
  <w:style w:type="character" w:customStyle="1" w:styleId="Heading1Char">
    <w:name w:val="Heading 1 Char"/>
    <w:basedOn w:val="DefaultParagraphFont"/>
    <w:link w:val="Heading1"/>
    <w:uiPriority w:val="9"/>
    <w:rsid w:val="0067016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7016E"/>
    <w:pPr>
      <w:outlineLvl w:val="9"/>
    </w:pPr>
    <w:rPr>
      <w:kern w:val="0"/>
      <w:lang w:val="en-US"/>
      <w14:ligatures w14:val="none"/>
    </w:rPr>
  </w:style>
  <w:style w:type="paragraph" w:styleId="TOC1">
    <w:name w:val="toc 1"/>
    <w:basedOn w:val="Normal"/>
    <w:next w:val="Normal"/>
    <w:autoRedefine/>
    <w:uiPriority w:val="39"/>
    <w:unhideWhenUsed/>
    <w:rsid w:val="00BF75CF"/>
    <w:pPr>
      <w:tabs>
        <w:tab w:val="right" w:leader="dot" w:pos="9016"/>
      </w:tabs>
      <w:spacing w:after="100" w:line="240" w:lineRule="auto"/>
    </w:pPr>
  </w:style>
  <w:style w:type="character" w:styleId="Hyperlink">
    <w:name w:val="Hyperlink"/>
    <w:basedOn w:val="DefaultParagraphFont"/>
    <w:uiPriority w:val="99"/>
    <w:unhideWhenUsed/>
    <w:rsid w:val="0067016E"/>
    <w:rPr>
      <w:color w:val="0563C1" w:themeColor="hyperlink"/>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67016E"/>
    <w:pPr>
      <w:spacing w:after="0" w:line="240" w:lineRule="auto"/>
      <w:ind w:left="720"/>
      <w:contextualSpacing/>
    </w:pPr>
    <w:rPr>
      <w:rFonts w:ascii="Times New Roman" w:eastAsia="Times New Roman" w:hAnsi="Times New Roman" w:cs="Times New Roman"/>
      <w:kern w:val="0"/>
      <w:sz w:val="24"/>
      <w:szCs w:val="24"/>
      <w14:ligatures w14:val="none"/>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67016E"/>
    <w:rPr>
      <w:rFonts w:ascii="Times New Roman" w:eastAsia="Times New Roman" w:hAnsi="Times New Roman" w:cs="Times New Roman"/>
      <w:kern w:val="0"/>
      <w:sz w:val="24"/>
      <w:szCs w:val="24"/>
      <w14:ligatures w14:val="none"/>
    </w:rPr>
  </w:style>
  <w:style w:type="character" w:customStyle="1" w:styleId="Heading2Char">
    <w:name w:val="Heading 2 Char"/>
    <w:basedOn w:val="DefaultParagraphFont"/>
    <w:link w:val="Heading2"/>
    <w:uiPriority w:val="9"/>
    <w:rsid w:val="00C139F6"/>
    <w:rPr>
      <w:rFonts w:asciiTheme="majorHAnsi" w:eastAsiaTheme="majorEastAsia" w:hAnsiTheme="majorHAnsi" w:cstheme="majorBidi"/>
      <w:color w:val="2F5496" w:themeColor="accent1" w:themeShade="BF"/>
      <w:sz w:val="26"/>
      <w:szCs w:val="26"/>
    </w:rPr>
  </w:style>
  <w:style w:type="paragraph" w:styleId="BodyText">
    <w:name w:val="Body Text"/>
    <w:basedOn w:val="Normal"/>
    <w:link w:val="BodyTextChar"/>
    <w:rsid w:val="00C139F6"/>
    <w:pPr>
      <w:tabs>
        <w:tab w:val="left" w:pos="-1440"/>
        <w:tab w:val="left" w:pos="-720"/>
      </w:tabs>
      <w:spacing w:after="0" w:line="240" w:lineRule="atLeast"/>
    </w:pPr>
    <w:rPr>
      <w:rFonts w:ascii="Times New Roman" w:eastAsia="Times New Roman" w:hAnsi="Times New Roman" w:cs="Times New Roman"/>
      <w:b/>
      <w:kern w:val="0"/>
      <w:szCs w:val="24"/>
      <w14:ligatures w14:val="none"/>
    </w:rPr>
  </w:style>
  <w:style w:type="character" w:customStyle="1" w:styleId="BodyTextChar">
    <w:name w:val="Body Text Char"/>
    <w:basedOn w:val="DefaultParagraphFont"/>
    <w:link w:val="BodyText"/>
    <w:rsid w:val="00C139F6"/>
    <w:rPr>
      <w:rFonts w:ascii="Times New Roman" w:eastAsia="Times New Roman" w:hAnsi="Times New Roman" w:cs="Times New Roman"/>
      <w:b/>
      <w:kern w:val="0"/>
      <w:szCs w:val="24"/>
      <w14:ligatures w14:val="none"/>
    </w:rPr>
  </w:style>
  <w:style w:type="paragraph" w:styleId="TOC2">
    <w:name w:val="toc 2"/>
    <w:basedOn w:val="Normal"/>
    <w:next w:val="Normal"/>
    <w:autoRedefine/>
    <w:uiPriority w:val="39"/>
    <w:unhideWhenUsed/>
    <w:rsid w:val="009B4917"/>
    <w:pPr>
      <w:spacing w:after="100"/>
      <w:ind w:left="220"/>
    </w:pPr>
  </w:style>
  <w:style w:type="character" w:customStyle="1" w:styleId="Heading3Char">
    <w:name w:val="Heading 3 Char"/>
    <w:basedOn w:val="DefaultParagraphFont"/>
    <w:link w:val="Heading3"/>
    <w:uiPriority w:val="9"/>
    <w:rsid w:val="0023776C"/>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23776C"/>
    <w:pPr>
      <w:spacing w:after="100"/>
      <w:ind w:left="440"/>
    </w:pPr>
  </w:style>
  <w:style w:type="character" w:styleId="UnresolvedMention">
    <w:name w:val="Unresolved Mention"/>
    <w:basedOn w:val="DefaultParagraphFont"/>
    <w:uiPriority w:val="99"/>
    <w:semiHidden/>
    <w:unhideWhenUsed/>
    <w:rsid w:val="006014F8"/>
    <w:rPr>
      <w:color w:val="605E5C"/>
      <w:shd w:val="clear" w:color="auto" w:fill="E1DFDD"/>
    </w:rPr>
  </w:style>
  <w:style w:type="character" w:styleId="FollowedHyperlink">
    <w:name w:val="FollowedHyperlink"/>
    <w:basedOn w:val="DefaultParagraphFont"/>
    <w:uiPriority w:val="99"/>
    <w:semiHidden/>
    <w:unhideWhenUsed/>
    <w:rsid w:val="006014F8"/>
    <w:rPr>
      <w:color w:val="954F72" w:themeColor="followedHyperlink"/>
      <w:u w:val="single"/>
    </w:rPr>
  </w:style>
  <w:style w:type="paragraph" w:styleId="Bibliography">
    <w:name w:val="Bibliography"/>
    <w:basedOn w:val="Normal"/>
    <w:next w:val="Normal"/>
    <w:uiPriority w:val="37"/>
    <w:unhideWhenUsed/>
    <w:rsid w:val="003141D4"/>
  </w:style>
  <w:style w:type="paragraph" w:styleId="TableofFigures">
    <w:name w:val="table of figures"/>
    <w:basedOn w:val="Normal"/>
    <w:next w:val="Normal"/>
    <w:uiPriority w:val="99"/>
    <w:unhideWhenUsed/>
    <w:rsid w:val="00FC2E9B"/>
    <w:pPr>
      <w:spacing w:after="0"/>
    </w:pPr>
  </w:style>
  <w:style w:type="paragraph" w:styleId="Caption">
    <w:name w:val="caption"/>
    <w:basedOn w:val="Normal"/>
    <w:next w:val="Normal"/>
    <w:uiPriority w:val="35"/>
    <w:unhideWhenUsed/>
    <w:qFormat/>
    <w:rsid w:val="00025DF9"/>
    <w:pPr>
      <w:spacing w:after="200" w:line="240" w:lineRule="auto"/>
    </w:pPr>
    <w:rPr>
      <w:i/>
      <w:iCs/>
      <w:color w:val="44546A" w:themeColor="text2"/>
      <w:sz w:val="18"/>
      <w:szCs w:val="18"/>
    </w:rPr>
  </w:style>
  <w:style w:type="table" w:styleId="TableGrid">
    <w:name w:val="Table Grid"/>
    <w:basedOn w:val="TableNormal"/>
    <w:uiPriority w:val="39"/>
    <w:rsid w:val="007337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3684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4598">
      <w:bodyDiv w:val="1"/>
      <w:marLeft w:val="0"/>
      <w:marRight w:val="0"/>
      <w:marTop w:val="0"/>
      <w:marBottom w:val="0"/>
      <w:divBdr>
        <w:top w:val="none" w:sz="0" w:space="0" w:color="auto"/>
        <w:left w:val="none" w:sz="0" w:space="0" w:color="auto"/>
        <w:bottom w:val="none" w:sz="0" w:space="0" w:color="auto"/>
        <w:right w:val="none" w:sz="0" w:space="0" w:color="auto"/>
      </w:divBdr>
    </w:div>
    <w:div w:id="14894603">
      <w:bodyDiv w:val="1"/>
      <w:marLeft w:val="0"/>
      <w:marRight w:val="0"/>
      <w:marTop w:val="0"/>
      <w:marBottom w:val="0"/>
      <w:divBdr>
        <w:top w:val="none" w:sz="0" w:space="0" w:color="auto"/>
        <w:left w:val="none" w:sz="0" w:space="0" w:color="auto"/>
        <w:bottom w:val="none" w:sz="0" w:space="0" w:color="auto"/>
        <w:right w:val="none" w:sz="0" w:space="0" w:color="auto"/>
      </w:divBdr>
    </w:div>
    <w:div w:id="16515199">
      <w:bodyDiv w:val="1"/>
      <w:marLeft w:val="0"/>
      <w:marRight w:val="0"/>
      <w:marTop w:val="0"/>
      <w:marBottom w:val="0"/>
      <w:divBdr>
        <w:top w:val="none" w:sz="0" w:space="0" w:color="auto"/>
        <w:left w:val="none" w:sz="0" w:space="0" w:color="auto"/>
        <w:bottom w:val="none" w:sz="0" w:space="0" w:color="auto"/>
        <w:right w:val="none" w:sz="0" w:space="0" w:color="auto"/>
      </w:divBdr>
    </w:div>
    <w:div w:id="17783024">
      <w:bodyDiv w:val="1"/>
      <w:marLeft w:val="0"/>
      <w:marRight w:val="0"/>
      <w:marTop w:val="0"/>
      <w:marBottom w:val="0"/>
      <w:divBdr>
        <w:top w:val="none" w:sz="0" w:space="0" w:color="auto"/>
        <w:left w:val="none" w:sz="0" w:space="0" w:color="auto"/>
        <w:bottom w:val="none" w:sz="0" w:space="0" w:color="auto"/>
        <w:right w:val="none" w:sz="0" w:space="0" w:color="auto"/>
      </w:divBdr>
    </w:div>
    <w:div w:id="18707331">
      <w:bodyDiv w:val="1"/>
      <w:marLeft w:val="0"/>
      <w:marRight w:val="0"/>
      <w:marTop w:val="0"/>
      <w:marBottom w:val="0"/>
      <w:divBdr>
        <w:top w:val="none" w:sz="0" w:space="0" w:color="auto"/>
        <w:left w:val="none" w:sz="0" w:space="0" w:color="auto"/>
        <w:bottom w:val="none" w:sz="0" w:space="0" w:color="auto"/>
        <w:right w:val="none" w:sz="0" w:space="0" w:color="auto"/>
      </w:divBdr>
    </w:div>
    <w:div w:id="22287346">
      <w:bodyDiv w:val="1"/>
      <w:marLeft w:val="0"/>
      <w:marRight w:val="0"/>
      <w:marTop w:val="0"/>
      <w:marBottom w:val="0"/>
      <w:divBdr>
        <w:top w:val="none" w:sz="0" w:space="0" w:color="auto"/>
        <w:left w:val="none" w:sz="0" w:space="0" w:color="auto"/>
        <w:bottom w:val="none" w:sz="0" w:space="0" w:color="auto"/>
        <w:right w:val="none" w:sz="0" w:space="0" w:color="auto"/>
      </w:divBdr>
    </w:div>
    <w:div w:id="23486824">
      <w:bodyDiv w:val="1"/>
      <w:marLeft w:val="0"/>
      <w:marRight w:val="0"/>
      <w:marTop w:val="0"/>
      <w:marBottom w:val="0"/>
      <w:divBdr>
        <w:top w:val="none" w:sz="0" w:space="0" w:color="auto"/>
        <w:left w:val="none" w:sz="0" w:space="0" w:color="auto"/>
        <w:bottom w:val="none" w:sz="0" w:space="0" w:color="auto"/>
        <w:right w:val="none" w:sz="0" w:space="0" w:color="auto"/>
      </w:divBdr>
    </w:div>
    <w:div w:id="26411266">
      <w:bodyDiv w:val="1"/>
      <w:marLeft w:val="0"/>
      <w:marRight w:val="0"/>
      <w:marTop w:val="0"/>
      <w:marBottom w:val="0"/>
      <w:divBdr>
        <w:top w:val="none" w:sz="0" w:space="0" w:color="auto"/>
        <w:left w:val="none" w:sz="0" w:space="0" w:color="auto"/>
        <w:bottom w:val="none" w:sz="0" w:space="0" w:color="auto"/>
        <w:right w:val="none" w:sz="0" w:space="0" w:color="auto"/>
      </w:divBdr>
    </w:div>
    <w:div w:id="27531433">
      <w:bodyDiv w:val="1"/>
      <w:marLeft w:val="0"/>
      <w:marRight w:val="0"/>
      <w:marTop w:val="0"/>
      <w:marBottom w:val="0"/>
      <w:divBdr>
        <w:top w:val="none" w:sz="0" w:space="0" w:color="auto"/>
        <w:left w:val="none" w:sz="0" w:space="0" w:color="auto"/>
        <w:bottom w:val="none" w:sz="0" w:space="0" w:color="auto"/>
        <w:right w:val="none" w:sz="0" w:space="0" w:color="auto"/>
      </w:divBdr>
    </w:div>
    <w:div w:id="34821288">
      <w:bodyDiv w:val="1"/>
      <w:marLeft w:val="0"/>
      <w:marRight w:val="0"/>
      <w:marTop w:val="0"/>
      <w:marBottom w:val="0"/>
      <w:divBdr>
        <w:top w:val="none" w:sz="0" w:space="0" w:color="auto"/>
        <w:left w:val="none" w:sz="0" w:space="0" w:color="auto"/>
        <w:bottom w:val="none" w:sz="0" w:space="0" w:color="auto"/>
        <w:right w:val="none" w:sz="0" w:space="0" w:color="auto"/>
      </w:divBdr>
    </w:div>
    <w:div w:id="39524954">
      <w:bodyDiv w:val="1"/>
      <w:marLeft w:val="0"/>
      <w:marRight w:val="0"/>
      <w:marTop w:val="0"/>
      <w:marBottom w:val="0"/>
      <w:divBdr>
        <w:top w:val="none" w:sz="0" w:space="0" w:color="auto"/>
        <w:left w:val="none" w:sz="0" w:space="0" w:color="auto"/>
        <w:bottom w:val="none" w:sz="0" w:space="0" w:color="auto"/>
        <w:right w:val="none" w:sz="0" w:space="0" w:color="auto"/>
      </w:divBdr>
    </w:div>
    <w:div w:id="40061428">
      <w:bodyDiv w:val="1"/>
      <w:marLeft w:val="0"/>
      <w:marRight w:val="0"/>
      <w:marTop w:val="0"/>
      <w:marBottom w:val="0"/>
      <w:divBdr>
        <w:top w:val="none" w:sz="0" w:space="0" w:color="auto"/>
        <w:left w:val="none" w:sz="0" w:space="0" w:color="auto"/>
        <w:bottom w:val="none" w:sz="0" w:space="0" w:color="auto"/>
        <w:right w:val="none" w:sz="0" w:space="0" w:color="auto"/>
      </w:divBdr>
    </w:div>
    <w:div w:id="55324551">
      <w:bodyDiv w:val="1"/>
      <w:marLeft w:val="0"/>
      <w:marRight w:val="0"/>
      <w:marTop w:val="0"/>
      <w:marBottom w:val="0"/>
      <w:divBdr>
        <w:top w:val="none" w:sz="0" w:space="0" w:color="auto"/>
        <w:left w:val="none" w:sz="0" w:space="0" w:color="auto"/>
        <w:bottom w:val="none" w:sz="0" w:space="0" w:color="auto"/>
        <w:right w:val="none" w:sz="0" w:space="0" w:color="auto"/>
      </w:divBdr>
    </w:div>
    <w:div w:id="70467492">
      <w:bodyDiv w:val="1"/>
      <w:marLeft w:val="0"/>
      <w:marRight w:val="0"/>
      <w:marTop w:val="0"/>
      <w:marBottom w:val="0"/>
      <w:divBdr>
        <w:top w:val="none" w:sz="0" w:space="0" w:color="auto"/>
        <w:left w:val="none" w:sz="0" w:space="0" w:color="auto"/>
        <w:bottom w:val="none" w:sz="0" w:space="0" w:color="auto"/>
        <w:right w:val="none" w:sz="0" w:space="0" w:color="auto"/>
      </w:divBdr>
    </w:div>
    <w:div w:id="71322038">
      <w:bodyDiv w:val="1"/>
      <w:marLeft w:val="0"/>
      <w:marRight w:val="0"/>
      <w:marTop w:val="0"/>
      <w:marBottom w:val="0"/>
      <w:divBdr>
        <w:top w:val="none" w:sz="0" w:space="0" w:color="auto"/>
        <w:left w:val="none" w:sz="0" w:space="0" w:color="auto"/>
        <w:bottom w:val="none" w:sz="0" w:space="0" w:color="auto"/>
        <w:right w:val="none" w:sz="0" w:space="0" w:color="auto"/>
      </w:divBdr>
    </w:div>
    <w:div w:id="75709721">
      <w:bodyDiv w:val="1"/>
      <w:marLeft w:val="0"/>
      <w:marRight w:val="0"/>
      <w:marTop w:val="0"/>
      <w:marBottom w:val="0"/>
      <w:divBdr>
        <w:top w:val="none" w:sz="0" w:space="0" w:color="auto"/>
        <w:left w:val="none" w:sz="0" w:space="0" w:color="auto"/>
        <w:bottom w:val="none" w:sz="0" w:space="0" w:color="auto"/>
        <w:right w:val="none" w:sz="0" w:space="0" w:color="auto"/>
      </w:divBdr>
    </w:div>
    <w:div w:id="77799417">
      <w:bodyDiv w:val="1"/>
      <w:marLeft w:val="0"/>
      <w:marRight w:val="0"/>
      <w:marTop w:val="0"/>
      <w:marBottom w:val="0"/>
      <w:divBdr>
        <w:top w:val="none" w:sz="0" w:space="0" w:color="auto"/>
        <w:left w:val="none" w:sz="0" w:space="0" w:color="auto"/>
        <w:bottom w:val="none" w:sz="0" w:space="0" w:color="auto"/>
        <w:right w:val="none" w:sz="0" w:space="0" w:color="auto"/>
      </w:divBdr>
    </w:div>
    <w:div w:id="78526002">
      <w:bodyDiv w:val="1"/>
      <w:marLeft w:val="0"/>
      <w:marRight w:val="0"/>
      <w:marTop w:val="0"/>
      <w:marBottom w:val="0"/>
      <w:divBdr>
        <w:top w:val="none" w:sz="0" w:space="0" w:color="auto"/>
        <w:left w:val="none" w:sz="0" w:space="0" w:color="auto"/>
        <w:bottom w:val="none" w:sz="0" w:space="0" w:color="auto"/>
        <w:right w:val="none" w:sz="0" w:space="0" w:color="auto"/>
      </w:divBdr>
    </w:div>
    <w:div w:id="88234764">
      <w:bodyDiv w:val="1"/>
      <w:marLeft w:val="0"/>
      <w:marRight w:val="0"/>
      <w:marTop w:val="0"/>
      <w:marBottom w:val="0"/>
      <w:divBdr>
        <w:top w:val="none" w:sz="0" w:space="0" w:color="auto"/>
        <w:left w:val="none" w:sz="0" w:space="0" w:color="auto"/>
        <w:bottom w:val="none" w:sz="0" w:space="0" w:color="auto"/>
        <w:right w:val="none" w:sz="0" w:space="0" w:color="auto"/>
      </w:divBdr>
    </w:div>
    <w:div w:id="91633128">
      <w:bodyDiv w:val="1"/>
      <w:marLeft w:val="0"/>
      <w:marRight w:val="0"/>
      <w:marTop w:val="0"/>
      <w:marBottom w:val="0"/>
      <w:divBdr>
        <w:top w:val="none" w:sz="0" w:space="0" w:color="auto"/>
        <w:left w:val="none" w:sz="0" w:space="0" w:color="auto"/>
        <w:bottom w:val="none" w:sz="0" w:space="0" w:color="auto"/>
        <w:right w:val="none" w:sz="0" w:space="0" w:color="auto"/>
      </w:divBdr>
    </w:div>
    <w:div w:id="92291145">
      <w:bodyDiv w:val="1"/>
      <w:marLeft w:val="0"/>
      <w:marRight w:val="0"/>
      <w:marTop w:val="0"/>
      <w:marBottom w:val="0"/>
      <w:divBdr>
        <w:top w:val="none" w:sz="0" w:space="0" w:color="auto"/>
        <w:left w:val="none" w:sz="0" w:space="0" w:color="auto"/>
        <w:bottom w:val="none" w:sz="0" w:space="0" w:color="auto"/>
        <w:right w:val="none" w:sz="0" w:space="0" w:color="auto"/>
      </w:divBdr>
    </w:div>
    <w:div w:id="92406427">
      <w:bodyDiv w:val="1"/>
      <w:marLeft w:val="0"/>
      <w:marRight w:val="0"/>
      <w:marTop w:val="0"/>
      <w:marBottom w:val="0"/>
      <w:divBdr>
        <w:top w:val="none" w:sz="0" w:space="0" w:color="auto"/>
        <w:left w:val="none" w:sz="0" w:space="0" w:color="auto"/>
        <w:bottom w:val="none" w:sz="0" w:space="0" w:color="auto"/>
        <w:right w:val="none" w:sz="0" w:space="0" w:color="auto"/>
      </w:divBdr>
    </w:div>
    <w:div w:id="100927610">
      <w:bodyDiv w:val="1"/>
      <w:marLeft w:val="0"/>
      <w:marRight w:val="0"/>
      <w:marTop w:val="0"/>
      <w:marBottom w:val="0"/>
      <w:divBdr>
        <w:top w:val="none" w:sz="0" w:space="0" w:color="auto"/>
        <w:left w:val="none" w:sz="0" w:space="0" w:color="auto"/>
        <w:bottom w:val="none" w:sz="0" w:space="0" w:color="auto"/>
        <w:right w:val="none" w:sz="0" w:space="0" w:color="auto"/>
      </w:divBdr>
    </w:div>
    <w:div w:id="103111679">
      <w:bodyDiv w:val="1"/>
      <w:marLeft w:val="0"/>
      <w:marRight w:val="0"/>
      <w:marTop w:val="0"/>
      <w:marBottom w:val="0"/>
      <w:divBdr>
        <w:top w:val="none" w:sz="0" w:space="0" w:color="auto"/>
        <w:left w:val="none" w:sz="0" w:space="0" w:color="auto"/>
        <w:bottom w:val="none" w:sz="0" w:space="0" w:color="auto"/>
        <w:right w:val="none" w:sz="0" w:space="0" w:color="auto"/>
      </w:divBdr>
    </w:div>
    <w:div w:id="107168820">
      <w:bodyDiv w:val="1"/>
      <w:marLeft w:val="0"/>
      <w:marRight w:val="0"/>
      <w:marTop w:val="0"/>
      <w:marBottom w:val="0"/>
      <w:divBdr>
        <w:top w:val="none" w:sz="0" w:space="0" w:color="auto"/>
        <w:left w:val="none" w:sz="0" w:space="0" w:color="auto"/>
        <w:bottom w:val="none" w:sz="0" w:space="0" w:color="auto"/>
        <w:right w:val="none" w:sz="0" w:space="0" w:color="auto"/>
      </w:divBdr>
    </w:div>
    <w:div w:id="107360139">
      <w:bodyDiv w:val="1"/>
      <w:marLeft w:val="0"/>
      <w:marRight w:val="0"/>
      <w:marTop w:val="0"/>
      <w:marBottom w:val="0"/>
      <w:divBdr>
        <w:top w:val="none" w:sz="0" w:space="0" w:color="auto"/>
        <w:left w:val="none" w:sz="0" w:space="0" w:color="auto"/>
        <w:bottom w:val="none" w:sz="0" w:space="0" w:color="auto"/>
        <w:right w:val="none" w:sz="0" w:space="0" w:color="auto"/>
      </w:divBdr>
    </w:div>
    <w:div w:id="112139565">
      <w:bodyDiv w:val="1"/>
      <w:marLeft w:val="0"/>
      <w:marRight w:val="0"/>
      <w:marTop w:val="0"/>
      <w:marBottom w:val="0"/>
      <w:divBdr>
        <w:top w:val="none" w:sz="0" w:space="0" w:color="auto"/>
        <w:left w:val="none" w:sz="0" w:space="0" w:color="auto"/>
        <w:bottom w:val="none" w:sz="0" w:space="0" w:color="auto"/>
        <w:right w:val="none" w:sz="0" w:space="0" w:color="auto"/>
      </w:divBdr>
    </w:div>
    <w:div w:id="113182093">
      <w:bodyDiv w:val="1"/>
      <w:marLeft w:val="0"/>
      <w:marRight w:val="0"/>
      <w:marTop w:val="0"/>
      <w:marBottom w:val="0"/>
      <w:divBdr>
        <w:top w:val="none" w:sz="0" w:space="0" w:color="auto"/>
        <w:left w:val="none" w:sz="0" w:space="0" w:color="auto"/>
        <w:bottom w:val="none" w:sz="0" w:space="0" w:color="auto"/>
        <w:right w:val="none" w:sz="0" w:space="0" w:color="auto"/>
      </w:divBdr>
    </w:div>
    <w:div w:id="116723490">
      <w:bodyDiv w:val="1"/>
      <w:marLeft w:val="0"/>
      <w:marRight w:val="0"/>
      <w:marTop w:val="0"/>
      <w:marBottom w:val="0"/>
      <w:divBdr>
        <w:top w:val="none" w:sz="0" w:space="0" w:color="auto"/>
        <w:left w:val="none" w:sz="0" w:space="0" w:color="auto"/>
        <w:bottom w:val="none" w:sz="0" w:space="0" w:color="auto"/>
        <w:right w:val="none" w:sz="0" w:space="0" w:color="auto"/>
      </w:divBdr>
    </w:div>
    <w:div w:id="124007501">
      <w:bodyDiv w:val="1"/>
      <w:marLeft w:val="0"/>
      <w:marRight w:val="0"/>
      <w:marTop w:val="0"/>
      <w:marBottom w:val="0"/>
      <w:divBdr>
        <w:top w:val="none" w:sz="0" w:space="0" w:color="auto"/>
        <w:left w:val="none" w:sz="0" w:space="0" w:color="auto"/>
        <w:bottom w:val="none" w:sz="0" w:space="0" w:color="auto"/>
        <w:right w:val="none" w:sz="0" w:space="0" w:color="auto"/>
      </w:divBdr>
    </w:div>
    <w:div w:id="126900349">
      <w:bodyDiv w:val="1"/>
      <w:marLeft w:val="0"/>
      <w:marRight w:val="0"/>
      <w:marTop w:val="0"/>
      <w:marBottom w:val="0"/>
      <w:divBdr>
        <w:top w:val="none" w:sz="0" w:space="0" w:color="auto"/>
        <w:left w:val="none" w:sz="0" w:space="0" w:color="auto"/>
        <w:bottom w:val="none" w:sz="0" w:space="0" w:color="auto"/>
        <w:right w:val="none" w:sz="0" w:space="0" w:color="auto"/>
      </w:divBdr>
    </w:div>
    <w:div w:id="128666476">
      <w:bodyDiv w:val="1"/>
      <w:marLeft w:val="0"/>
      <w:marRight w:val="0"/>
      <w:marTop w:val="0"/>
      <w:marBottom w:val="0"/>
      <w:divBdr>
        <w:top w:val="none" w:sz="0" w:space="0" w:color="auto"/>
        <w:left w:val="none" w:sz="0" w:space="0" w:color="auto"/>
        <w:bottom w:val="none" w:sz="0" w:space="0" w:color="auto"/>
        <w:right w:val="none" w:sz="0" w:space="0" w:color="auto"/>
      </w:divBdr>
    </w:div>
    <w:div w:id="130446204">
      <w:bodyDiv w:val="1"/>
      <w:marLeft w:val="0"/>
      <w:marRight w:val="0"/>
      <w:marTop w:val="0"/>
      <w:marBottom w:val="0"/>
      <w:divBdr>
        <w:top w:val="none" w:sz="0" w:space="0" w:color="auto"/>
        <w:left w:val="none" w:sz="0" w:space="0" w:color="auto"/>
        <w:bottom w:val="none" w:sz="0" w:space="0" w:color="auto"/>
        <w:right w:val="none" w:sz="0" w:space="0" w:color="auto"/>
      </w:divBdr>
    </w:div>
    <w:div w:id="136340367">
      <w:bodyDiv w:val="1"/>
      <w:marLeft w:val="0"/>
      <w:marRight w:val="0"/>
      <w:marTop w:val="0"/>
      <w:marBottom w:val="0"/>
      <w:divBdr>
        <w:top w:val="none" w:sz="0" w:space="0" w:color="auto"/>
        <w:left w:val="none" w:sz="0" w:space="0" w:color="auto"/>
        <w:bottom w:val="none" w:sz="0" w:space="0" w:color="auto"/>
        <w:right w:val="none" w:sz="0" w:space="0" w:color="auto"/>
      </w:divBdr>
    </w:div>
    <w:div w:id="142356767">
      <w:bodyDiv w:val="1"/>
      <w:marLeft w:val="0"/>
      <w:marRight w:val="0"/>
      <w:marTop w:val="0"/>
      <w:marBottom w:val="0"/>
      <w:divBdr>
        <w:top w:val="none" w:sz="0" w:space="0" w:color="auto"/>
        <w:left w:val="none" w:sz="0" w:space="0" w:color="auto"/>
        <w:bottom w:val="none" w:sz="0" w:space="0" w:color="auto"/>
        <w:right w:val="none" w:sz="0" w:space="0" w:color="auto"/>
      </w:divBdr>
    </w:div>
    <w:div w:id="147404537">
      <w:bodyDiv w:val="1"/>
      <w:marLeft w:val="0"/>
      <w:marRight w:val="0"/>
      <w:marTop w:val="0"/>
      <w:marBottom w:val="0"/>
      <w:divBdr>
        <w:top w:val="none" w:sz="0" w:space="0" w:color="auto"/>
        <w:left w:val="none" w:sz="0" w:space="0" w:color="auto"/>
        <w:bottom w:val="none" w:sz="0" w:space="0" w:color="auto"/>
        <w:right w:val="none" w:sz="0" w:space="0" w:color="auto"/>
      </w:divBdr>
    </w:div>
    <w:div w:id="149180396">
      <w:bodyDiv w:val="1"/>
      <w:marLeft w:val="0"/>
      <w:marRight w:val="0"/>
      <w:marTop w:val="0"/>
      <w:marBottom w:val="0"/>
      <w:divBdr>
        <w:top w:val="none" w:sz="0" w:space="0" w:color="auto"/>
        <w:left w:val="none" w:sz="0" w:space="0" w:color="auto"/>
        <w:bottom w:val="none" w:sz="0" w:space="0" w:color="auto"/>
        <w:right w:val="none" w:sz="0" w:space="0" w:color="auto"/>
      </w:divBdr>
    </w:div>
    <w:div w:id="154145902">
      <w:bodyDiv w:val="1"/>
      <w:marLeft w:val="0"/>
      <w:marRight w:val="0"/>
      <w:marTop w:val="0"/>
      <w:marBottom w:val="0"/>
      <w:divBdr>
        <w:top w:val="none" w:sz="0" w:space="0" w:color="auto"/>
        <w:left w:val="none" w:sz="0" w:space="0" w:color="auto"/>
        <w:bottom w:val="none" w:sz="0" w:space="0" w:color="auto"/>
        <w:right w:val="none" w:sz="0" w:space="0" w:color="auto"/>
      </w:divBdr>
    </w:div>
    <w:div w:id="162136649">
      <w:bodyDiv w:val="1"/>
      <w:marLeft w:val="0"/>
      <w:marRight w:val="0"/>
      <w:marTop w:val="0"/>
      <w:marBottom w:val="0"/>
      <w:divBdr>
        <w:top w:val="none" w:sz="0" w:space="0" w:color="auto"/>
        <w:left w:val="none" w:sz="0" w:space="0" w:color="auto"/>
        <w:bottom w:val="none" w:sz="0" w:space="0" w:color="auto"/>
        <w:right w:val="none" w:sz="0" w:space="0" w:color="auto"/>
      </w:divBdr>
    </w:div>
    <w:div w:id="170681267">
      <w:bodyDiv w:val="1"/>
      <w:marLeft w:val="0"/>
      <w:marRight w:val="0"/>
      <w:marTop w:val="0"/>
      <w:marBottom w:val="0"/>
      <w:divBdr>
        <w:top w:val="none" w:sz="0" w:space="0" w:color="auto"/>
        <w:left w:val="none" w:sz="0" w:space="0" w:color="auto"/>
        <w:bottom w:val="none" w:sz="0" w:space="0" w:color="auto"/>
        <w:right w:val="none" w:sz="0" w:space="0" w:color="auto"/>
      </w:divBdr>
    </w:div>
    <w:div w:id="173540776">
      <w:bodyDiv w:val="1"/>
      <w:marLeft w:val="0"/>
      <w:marRight w:val="0"/>
      <w:marTop w:val="0"/>
      <w:marBottom w:val="0"/>
      <w:divBdr>
        <w:top w:val="none" w:sz="0" w:space="0" w:color="auto"/>
        <w:left w:val="none" w:sz="0" w:space="0" w:color="auto"/>
        <w:bottom w:val="none" w:sz="0" w:space="0" w:color="auto"/>
        <w:right w:val="none" w:sz="0" w:space="0" w:color="auto"/>
      </w:divBdr>
    </w:div>
    <w:div w:id="179008304">
      <w:bodyDiv w:val="1"/>
      <w:marLeft w:val="0"/>
      <w:marRight w:val="0"/>
      <w:marTop w:val="0"/>
      <w:marBottom w:val="0"/>
      <w:divBdr>
        <w:top w:val="none" w:sz="0" w:space="0" w:color="auto"/>
        <w:left w:val="none" w:sz="0" w:space="0" w:color="auto"/>
        <w:bottom w:val="none" w:sz="0" w:space="0" w:color="auto"/>
        <w:right w:val="none" w:sz="0" w:space="0" w:color="auto"/>
      </w:divBdr>
    </w:div>
    <w:div w:id="179973076">
      <w:bodyDiv w:val="1"/>
      <w:marLeft w:val="0"/>
      <w:marRight w:val="0"/>
      <w:marTop w:val="0"/>
      <w:marBottom w:val="0"/>
      <w:divBdr>
        <w:top w:val="none" w:sz="0" w:space="0" w:color="auto"/>
        <w:left w:val="none" w:sz="0" w:space="0" w:color="auto"/>
        <w:bottom w:val="none" w:sz="0" w:space="0" w:color="auto"/>
        <w:right w:val="none" w:sz="0" w:space="0" w:color="auto"/>
      </w:divBdr>
    </w:div>
    <w:div w:id="188766033">
      <w:bodyDiv w:val="1"/>
      <w:marLeft w:val="0"/>
      <w:marRight w:val="0"/>
      <w:marTop w:val="0"/>
      <w:marBottom w:val="0"/>
      <w:divBdr>
        <w:top w:val="none" w:sz="0" w:space="0" w:color="auto"/>
        <w:left w:val="none" w:sz="0" w:space="0" w:color="auto"/>
        <w:bottom w:val="none" w:sz="0" w:space="0" w:color="auto"/>
        <w:right w:val="none" w:sz="0" w:space="0" w:color="auto"/>
      </w:divBdr>
    </w:div>
    <w:div w:id="190151472">
      <w:bodyDiv w:val="1"/>
      <w:marLeft w:val="0"/>
      <w:marRight w:val="0"/>
      <w:marTop w:val="0"/>
      <w:marBottom w:val="0"/>
      <w:divBdr>
        <w:top w:val="none" w:sz="0" w:space="0" w:color="auto"/>
        <w:left w:val="none" w:sz="0" w:space="0" w:color="auto"/>
        <w:bottom w:val="none" w:sz="0" w:space="0" w:color="auto"/>
        <w:right w:val="none" w:sz="0" w:space="0" w:color="auto"/>
      </w:divBdr>
    </w:div>
    <w:div w:id="190727623">
      <w:bodyDiv w:val="1"/>
      <w:marLeft w:val="0"/>
      <w:marRight w:val="0"/>
      <w:marTop w:val="0"/>
      <w:marBottom w:val="0"/>
      <w:divBdr>
        <w:top w:val="none" w:sz="0" w:space="0" w:color="auto"/>
        <w:left w:val="none" w:sz="0" w:space="0" w:color="auto"/>
        <w:bottom w:val="none" w:sz="0" w:space="0" w:color="auto"/>
        <w:right w:val="none" w:sz="0" w:space="0" w:color="auto"/>
      </w:divBdr>
    </w:div>
    <w:div w:id="192153700">
      <w:bodyDiv w:val="1"/>
      <w:marLeft w:val="0"/>
      <w:marRight w:val="0"/>
      <w:marTop w:val="0"/>
      <w:marBottom w:val="0"/>
      <w:divBdr>
        <w:top w:val="none" w:sz="0" w:space="0" w:color="auto"/>
        <w:left w:val="none" w:sz="0" w:space="0" w:color="auto"/>
        <w:bottom w:val="none" w:sz="0" w:space="0" w:color="auto"/>
        <w:right w:val="none" w:sz="0" w:space="0" w:color="auto"/>
      </w:divBdr>
    </w:div>
    <w:div w:id="192613582">
      <w:bodyDiv w:val="1"/>
      <w:marLeft w:val="0"/>
      <w:marRight w:val="0"/>
      <w:marTop w:val="0"/>
      <w:marBottom w:val="0"/>
      <w:divBdr>
        <w:top w:val="none" w:sz="0" w:space="0" w:color="auto"/>
        <w:left w:val="none" w:sz="0" w:space="0" w:color="auto"/>
        <w:bottom w:val="none" w:sz="0" w:space="0" w:color="auto"/>
        <w:right w:val="none" w:sz="0" w:space="0" w:color="auto"/>
      </w:divBdr>
    </w:div>
    <w:div w:id="193471455">
      <w:bodyDiv w:val="1"/>
      <w:marLeft w:val="0"/>
      <w:marRight w:val="0"/>
      <w:marTop w:val="0"/>
      <w:marBottom w:val="0"/>
      <w:divBdr>
        <w:top w:val="none" w:sz="0" w:space="0" w:color="auto"/>
        <w:left w:val="none" w:sz="0" w:space="0" w:color="auto"/>
        <w:bottom w:val="none" w:sz="0" w:space="0" w:color="auto"/>
        <w:right w:val="none" w:sz="0" w:space="0" w:color="auto"/>
      </w:divBdr>
    </w:div>
    <w:div w:id="194199604">
      <w:bodyDiv w:val="1"/>
      <w:marLeft w:val="0"/>
      <w:marRight w:val="0"/>
      <w:marTop w:val="0"/>
      <w:marBottom w:val="0"/>
      <w:divBdr>
        <w:top w:val="none" w:sz="0" w:space="0" w:color="auto"/>
        <w:left w:val="none" w:sz="0" w:space="0" w:color="auto"/>
        <w:bottom w:val="none" w:sz="0" w:space="0" w:color="auto"/>
        <w:right w:val="none" w:sz="0" w:space="0" w:color="auto"/>
      </w:divBdr>
    </w:div>
    <w:div w:id="194663590">
      <w:bodyDiv w:val="1"/>
      <w:marLeft w:val="0"/>
      <w:marRight w:val="0"/>
      <w:marTop w:val="0"/>
      <w:marBottom w:val="0"/>
      <w:divBdr>
        <w:top w:val="none" w:sz="0" w:space="0" w:color="auto"/>
        <w:left w:val="none" w:sz="0" w:space="0" w:color="auto"/>
        <w:bottom w:val="none" w:sz="0" w:space="0" w:color="auto"/>
        <w:right w:val="none" w:sz="0" w:space="0" w:color="auto"/>
      </w:divBdr>
    </w:div>
    <w:div w:id="199510355">
      <w:bodyDiv w:val="1"/>
      <w:marLeft w:val="0"/>
      <w:marRight w:val="0"/>
      <w:marTop w:val="0"/>
      <w:marBottom w:val="0"/>
      <w:divBdr>
        <w:top w:val="none" w:sz="0" w:space="0" w:color="auto"/>
        <w:left w:val="none" w:sz="0" w:space="0" w:color="auto"/>
        <w:bottom w:val="none" w:sz="0" w:space="0" w:color="auto"/>
        <w:right w:val="none" w:sz="0" w:space="0" w:color="auto"/>
      </w:divBdr>
    </w:div>
    <w:div w:id="201408277">
      <w:bodyDiv w:val="1"/>
      <w:marLeft w:val="0"/>
      <w:marRight w:val="0"/>
      <w:marTop w:val="0"/>
      <w:marBottom w:val="0"/>
      <w:divBdr>
        <w:top w:val="none" w:sz="0" w:space="0" w:color="auto"/>
        <w:left w:val="none" w:sz="0" w:space="0" w:color="auto"/>
        <w:bottom w:val="none" w:sz="0" w:space="0" w:color="auto"/>
        <w:right w:val="none" w:sz="0" w:space="0" w:color="auto"/>
      </w:divBdr>
    </w:div>
    <w:div w:id="203296946">
      <w:bodyDiv w:val="1"/>
      <w:marLeft w:val="0"/>
      <w:marRight w:val="0"/>
      <w:marTop w:val="0"/>
      <w:marBottom w:val="0"/>
      <w:divBdr>
        <w:top w:val="none" w:sz="0" w:space="0" w:color="auto"/>
        <w:left w:val="none" w:sz="0" w:space="0" w:color="auto"/>
        <w:bottom w:val="none" w:sz="0" w:space="0" w:color="auto"/>
        <w:right w:val="none" w:sz="0" w:space="0" w:color="auto"/>
      </w:divBdr>
    </w:div>
    <w:div w:id="219752245">
      <w:bodyDiv w:val="1"/>
      <w:marLeft w:val="0"/>
      <w:marRight w:val="0"/>
      <w:marTop w:val="0"/>
      <w:marBottom w:val="0"/>
      <w:divBdr>
        <w:top w:val="none" w:sz="0" w:space="0" w:color="auto"/>
        <w:left w:val="none" w:sz="0" w:space="0" w:color="auto"/>
        <w:bottom w:val="none" w:sz="0" w:space="0" w:color="auto"/>
        <w:right w:val="none" w:sz="0" w:space="0" w:color="auto"/>
      </w:divBdr>
    </w:div>
    <w:div w:id="222104188">
      <w:bodyDiv w:val="1"/>
      <w:marLeft w:val="0"/>
      <w:marRight w:val="0"/>
      <w:marTop w:val="0"/>
      <w:marBottom w:val="0"/>
      <w:divBdr>
        <w:top w:val="none" w:sz="0" w:space="0" w:color="auto"/>
        <w:left w:val="none" w:sz="0" w:space="0" w:color="auto"/>
        <w:bottom w:val="none" w:sz="0" w:space="0" w:color="auto"/>
        <w:right w:val="none" w:sz="0" w:space="0" w:color="auto"/>
      </w:divBdr>
    </w:div>
    <w:div w:id="227541706">
      <w:bodyDiv w:val="1"/>
      <w:marLeft w:val="0"/>
      <w:marRight w:val="0"/>
      <w:marTop w:val="0"/>
      <w:marBottom w:val="0"/>
      <w:divBdr>
        <w:top w:val="none" w:sz="0" w:space="0" w:color="auto"/>
        <w:left w:val="none" w:sz="0" w:space="0" w:color="auto"/>
        <w:bottom w:val="none" w:sz="0" w:space="0" w:color="auto"/>
        <w:right w:val="none" w:sz="0" w:space="0" w:color="auto"/>
      </w:divBdr>
    </w:div>
    <w:div w:id="228273262">
      <w:bodyDiv w:val="1"/>
      <w:marLeft w:val="0"/>
      <w:marRight w:val="0"/>
      <w:marTop w:val="0"/>
      <w:marBottom w:val="0"/>
      <w:divBdr>
        <w:top w:val="none" w:sz="0" w:space="0" w:color="auto"/>
        <w:left w:val="none" w:sz="0" w:space="0" w:color="auto"/>
        <w:bottom w:val="none" w:sz="0" w:space="0" w:color="auto"/>
        <w:right w:val="none" w:sz="0" w:space="0" w:color="auto"/>
      </w:divBdr>
    </w:div>
    <w:div w:id="229925404">
      <w:bodyDiv w:val="1"/>
      <w:marLeft w:val="0"/>
      <w:marRight w:val="0"/>
      <w:marTop w:val="0"/>
      <w:marBottom w:val="0"/>
      <w:divBdr>
        <w:top w:val="none" w:sz="0" w:space="0" w:color="auto"/>
        <w:left w:val="none" w:sz="0" w:space="0" w:color="auto"/>
        <w:bottom w:val="none" w:sz="0" w:space="0" w:color="auto"/>
        <w:right w:val="none" w:sz="0" w:space="0" w:color="auto"/>
      </w:divBdr>
    </w:div>
    <w:div w:id="231349862">
      <w:bodyDiv w:val="1"/>
      <w:marLeft w:val="0"/>
      <w:marRight w:val="0"/>
      <w:marTop w:val="0"/>
      <w:marBottom w:val="0"/>
      <w:divBdr>
        <w:top w:val="none" w:sz="0" w:space="0" w:color="auto"/>
        <w:left w:val="none" w:sz="0" w:space="0" w:color="auto"/>
        <w:bottom w:val="none" w:sz="0" w:space="0" w:color="auto"/>
        <w:right w:val="none" w:sz="0" w:space="0" w:color="auto"/>
      </w:divBdr>
    </w:div>
    <w:div w:id="235550965">
      <w:bodyDiv w:val="1"/>
      <w:marLeft w:val="0"/>
      <w:marRight w:val="0"/>
      <w:marTop w:val="0"/>
      <w:marBottom w:val="0"/>
      <w:divBdr>
        <w:top w:val="none" w:sz="0" w:space="0" w:color="auto"/>
        <w:left w:val="none" w:sz="0" w:space="0" w:color="auto"/>
        <w:bottom w:val="none" w:sz="0" w:space="0" w:color="auto"/>
        <w:right w:val="none" w:sz="0" w:space="0" w:color="auto"/>
      </w:divBdr>
    </w:div>
    <w:div w:id="235942080">
      <w:bodyDiv w:val="1"/>
      <w:marLeft w:val="0"/>
      <w:marRight w:val="0"/>
      <w:marTop w:val="0"/>
      <w:marBottom w:val="0"/>
      <w:divBdr>
        <w:top w:val="none" w:sz="0" w:space="0" w:color="auto"/>
        <w:left w:val="none" w:sz="0" w:space="0" w:color="auto"/>
        <w:bottom w:val="none" w:sz="0" w:space="0" w:color="auto"/>
        <w:right w:val="none" w:sz="0" w:space="0" w:color="auto"/>
      </w:divBdr>
    </w:div>
    <w:div w:id="237791636">
      <w:bodyDiv w:val="1"/>
      <w:marLeft w:val="0"/>
      <w:marRight w:val="0"/>
      <w:marTop w:val="0"/>
      <w:marBottom w:val="0"/>
      <w:divBdr>
        <w:top w:val="none" w:sz="0" w:space="0" w:color="auto"/>
        <w:left w:val="none" w:sz="0" w:space="0" w:color="auto"/>
        <w:bottom w:val="none" w:sz="0" w:space="0" w:color="auto"/>
        <w:right w:val="none" w:sz="0" w:space="0" w:color="auto"/>
      </w:divBdr>
    </w:div>
    <w:div w:id="238642435">
      <w:bodyDiv w:val="1"/>
      <w:marLeft w:val="0"/>
      <w:marRight w:val="0"/>
      <w:marTop w:val="0"/>
      <w:marBottom w:val="0"/>
      <w:divBdr>
        <w:top w:val="none" w:sz="0" w:space="0" w:color="auto"/>
        <w:left w:val="none" w:sz="0" w:space="0" w:color="auto"/>
        <w:bottom w:val="none" w:sz="0" w:space="0" w:color="auto"/>
        <w:right w:val="none" w:sz="0" w:space="0" w:color="auto"/>
      </w:divBdr>
    </w:div>
    <w:div w:id="239993223">
      <w:bodyDiv w:val="1"/>
      <w:marLeft w:val="0"/>
      <w:marRight w:val="0"/>
      <w:marTop w:val="0"/>
      <w:marBottom w:val="0"/>
      <w:divBdr>
        <w:top w:val="none" w:sz="0" w:space="0" w:color="auto"/>
        <w:left w:val="none" w:sz="0" w:space="0" w:color="auto"/>
        <w:bottom w:val="none" w:sz="0" w:space="0" w:color="auto"/>
        <w:right w:val="none" w:sz="0" w:space="0" w:color="auto"/>
      </w:divBdr>
    </w:div>
    <w:div w:id="245581613">
      <w:bodyDiv w:val="1"/>
      <w:marLeft w:val="0"/>
      <w:marRight w:val="0"/>
      <w:marTop w:val="0"/>
      <w:marBottom w:val="0"/>
      <w:divBdr>
        <w:top w:val="none" w:sz="0" w:space="0" w:color="auto"/>
        <w:left w:val="none" w:sz="0" w:space="0" w:color="auto"/>
        <w:bottom w:val="none" w:sz="0" w:space="0" w:color="auto"/>
        <w:right w:val="none" w:sz="0" w:space="0" w:color="auto"/>
      </w:divBdr>
    </w:div>
    <w:div w:id="247467252">
      <w:bodyDiv w:val="1"/>
      <w:marLeft w:val="0"/>
      <w:marRight w:val="0"/>
      <w:marTop w:val="0"/>
      <w:marBottom w:val="0"/>
      <w:divBdr>
        <w:top w:val="none" w:sz="0" w:space="0" w:color="auto"/>
        <w:left w:val="none" w:sz="0" w:space="0" w:color="auto"/>
        <w:bottom w:val="none" w:sz="0" w:space="0" w:color="auto"/>
        <w:right w:val="none" w:sz="0" w:space="0" w:color="auto"/>
      </w:divBdr>
    </w:div>
    <w:div w:id="252013158">
      <w:bodyDiv w:val="1"/>
      <w:marLeft w:val="0"/>
      <w:marRight w:val="0"/>
      <w:marTop w:val="0"/>
      <w:marBottom w:val="0"/>
      <w:divBdr>
        <w:top w:val="none" w:sz="0" w:space="0" w:color="auto"/>
        <w:left w:val="none" w:sz="0" w:space="0" w:color="auto"/>
        <w:bottom w:val="none" w:sz="0" w:space="0" w:color="auto"/>
        <w:right w:val="none" w:sz="0" w:space="0" w:color="auto"/>
      </w:divBdr>
    </w:div>
    <w:div w:id="255208290">
      <w:bodyDiv w:val="1"/>
      <w:marLeft w:val="0"/>
      <w:marRight w:val="0"/>
      <w:marTop w:val="0"/>
      <w:marBottom w:val="0"/>
      <w:divBdr>
        <w:top w:val="none" w:sz="0" w:space="0" w:color="auto"/>
        <w:left w:val="none" w:sz="0" w:space="0" w:color="auto"/>
        <w:bottom w:val="none" w:sz="0" w:space="0" w:color="auto"/>
        <w:right w:val="none" w:sz="0" w:space="0" w:color="auto"/>
      </w:divBdr>
    </w:div>
    <w:div w:id="260844324">
      <w:bodyDiv w:val="1"/>
      <w:marLeft w:val="0"/>
      <w:marRight w:val="0"/>
      <w:marTop w:val="0"/>
      <w:marBottom w:val="0"/>
      <w:divBdr>
        <w:top w:val="none" w:sz="0" w:space="0" w:color="auto"/>
        <w:left w:val="none" w:sz="0" w:space="0" w:color="auto"/>
        <w:bottom w:val="none" w:sz="0" w:space="0" w:color="auto"/>
        <w:right w:val="none" w:sz="0" w:space="0" w:color="auto"/>
      </w:divBdr>
    </w:div>
    <w:div w:id="265620892">
      <w:bodyDiv w:val="1"/>
      <w:marLeft w:val="0"/>
      <w:marRight w:val="0"/>
      <w:marTop w:val="0"/>
      <w:marBottom w:val="0"/>
      <w:divBdr>
        <w:top w:val="none" w:sz="0" w:space="0" w:color="auto"/>
        <w:left w:val="none" w:sz="0" w:space="0" w:color="auto"/>
        <w:bottom w:val="none" w:sz="0" w:space="0" w:color="auto"/>
        <w:right w:val="none" w:sz="0" w:space="0" w:color="auto"/>
      </w:divBdr>
    </w:div>
    <w:div w:id="267931841">
      <w:bodyDiv w:val="1"/>
      <w:marLeft w:val="0"/>
      <w:marRight w:val="0"/>
      <w:marTop w:val="0"/>
      <w:marBottom w:val="0"/>
      <w:divBdr>
        <w:top w:val="none" w:sz="0" w:space="0" w:color="auto"/>
        <w:left w:val="none" w:sz="0" w:space="0" w:color="auto"/>
        <w:bottom w:val="none" w:sz="0" w:space="0" w:color="auto"/>
        <w:right w:val="none" w:sz="0" w:space="0" w:color="auto"/>
      </w:divBdr>
    </w:div>
    <w:div w:id="276912768">
      <w:bodyDiv w:val="1"/>
      <w:marLeft w:val="0"/>
      <w:marRight w:val="0"/>
      <w:marTop w:val="0"/>
      <w:marBottom w:val="0"/>
      <w:divBdr>
        <w:top w:val="none" w:sz="0" w:space="0" w:color="auto"/>
        <w:left w:val="none" w:sz="0" w:space="0" w:color="auto"/>
        <w:bottom w:val="none" w:sz="0" w:space="0" w:color="auto"/>
        <w:right w:val="none" w:sz="0" w:space="0" w:color="auto"/>
      </w:divBdr>
    </w:div>
    <w:div w:id="279991734">
      <w:bodyDiv w:val="1"/>
      <w:marLeft w:val="0"/>
      <w:marRight w:val="0"/>
      <w:marTop w:val="0"/>
      <w:marBottom w:val="0"/>
      <w:divBdr>
        <w:top w:val="none" w:sz="0" w:space="0" w:color="auto"/>
        <w:left w:val="none" w:sz="0" w:space="0" w:color="auto"/>
        <w:bottom w:val="none" w:sz="0" w:space="0" w:color="auto"/>
        <w:right w:val="none" w:sz="0" w:space="0" w:color="auto"/>
      </w:divBdr>
    </w:div>
    <w:div w:id="280845239">
      <w:bodyDiv w:val="1"/>
      <w:marLeft w:val="0"/>
      <w:marRight w:val="0"/>
      <w:marTop w:val="0"/>
      <w:marBottom w:val="0"/>
      <w:divBdr>
        <w:top w:val="none" w:sz="0" w:space="0" w:color="auto"/>
        <w:left w:val="none" w:sz="0" w:space="0" w:color="auto"/>
        <w:bottom w:val="none" w:sz="0" w:space="0" w:color="auto"/>
        <w:right w:val="none" w:sz="0" w:space="0" w:color="auto"/>
      </w:divBdr>
    </w:div>
    <w:div w:id="282882595">
      <w:bodyDiv w:val="1"/>
      <w:marLeft w:val="0"/>
      <w:marRight w:val="0"/>
      <w:marTop w:val="0"/>
      <w:marBottom w:val="0"/>
      <w:divBdr>
        <w:top w:val="none" w:sz="0" w:space="0" w:color="auto"/>
        <w:left w:val="none" w:sz="0" w:space="0" w:color="auto"/>
        <w:bottom w:val="none" w:sz="0" w:space="0" w:color="auto"/>
        <w:right w:val="none" w:sz="0" w:space="0" w:color="auto"/>
      </w:divBdr>
    </w:div>
    <w:div w:id="284308645">
      <w:bodyDiv w:val="1"/>
      <w:marLeft w:val="0"/>
      <w:marRight w:val="0"/>
      <w:marTop w:val="0"/>
      <w:marBottom w:val="0"/>
      <w:divBdr>
        <w:top w:val="none" w:sz="0" w:space="0" w:color="auto"/>
        <w:left w:val="none" w:sz="0" w:space="0" w:color="auto"/>
        <w:bottom w:val="none" w:sz="0" w:space="0" w:color="auto"/>
        <w:right w:val="none" w:sz="0" w:space="0" w:color="auto"/>
      </w:divBdr>
    </w:div>
    <w:div w:id="289478229">
      <w:bodyDiv w:val="1"/>
      <w:marLeft w:val="0"/>
      <w:marRight w:val="0"/>
      <w:marTop w:val="0"/>
      <w:marBottom w:val="0"/>
      <w:divBdr>
        <w:top w:val="none" w:sz="0" w:space="0" w:color="auto"/>
        <w:left w:val="none" w:sz="0" w:space="0" w:color="auto"/>
        <w:bottom w:val="none" w:sz="0" w:space="0" w:color="auto"/>
        <w:right w:val="none" w:sz="0" w:space="0" w:color="auto"/>
      </w:divBdr>
    </w:div>
    <w:div w:id="290597493">
      <w:bodyDiv w:val="1"/>
      <w:marLeft w:val="0"/>
      <w:marRight w:val="0"/>
      <w:marTop w:val="0"/>
      <w:marBottom w:val="0"/>
      <w:divBdr>
        <w:top w:val="none" w:sz="0" w:space="0" w:color="auto"/>
        <w:left w:val="none" w:sz="0" w:space="0" w:color="auto"/>
        <w:bottom w:val="none" w:sz="0" w:space="0" w:color="auto"/>
        <w:right w:val="none" w:sz="0" w:space="0" w:color="auto"/>
      </w:divBdr>
    </w:div>
    <w:div w:id="292565876">
      <w:bodyDiv w:val="1"/>
      <w:marLeft w:val="0"/>
      <w:marRight w:val="0"/>
      <w:marTop w:val="0"/>
      <w:marBottom w:val="0"/>
      <w:divBdr>
        <w:top w:val="none" w:sz="0" w:space="0" w:color="auto"/>
        <w:left w:val="none" w:sz="0" w:space="0" w:color="auto"/>
        <w:bottom w:val="none" w:sz="0" w:space="0" w:color="auto"/>
        <w:right w:val="none" w:sz="0" w:space="0" w:color="auto"/>
      </w:divBdr>
    </w:div>
    <w:div w:id="295183526">
      <w:bodyDiv w:val="1"/>
      <w:marLeft w:val="0"/>
      <w:marRight w:val="0"/>
      <w:marTop w:val="0"/>
      <w:marBottom w:val="0"/>
      <w:divBdr>
        <w:top w:val="none" w:sz="0" w:space="0" w:color="auto"/>
        <w:left w:val="none" w:sz="0" w:space="0" w:color="auto"/>
        <w:bottom w:val="none" w:sz="0" w:space="0" w:color="auto"/>
        <w:right w:val="none" w:sz="0" w:space="0" w:color="auto"/>
      </w:divBdr>
    </w:div>
    <w:div w:id="300427054">
      <w:bodyDiv w:val="1"/>
      <w:marLeft w:val="0"/>
      <w:marRight w:val="0"/>
      <w:marTop w:val="0"/>
      <w:marBottom w:val="0"/>
      <w:divBdr>
        <w:top w:val="none" w:sz="0" w:space="0" w:color="auto"/>
        <w:left w:val="none" w:sz="0" w:space="0" w:color="auto"/>
        <w:bottom w:val="none" w:sz="0" w:space="0" w:color="auto"/>
        <w:right w:val="none" w:sz="0" w:space="0" w:color="auto"/>
      </w:divBdr>
    </w:div>
    <w:div w:id="301616795">
      <w:bodyDiv w:val="1"/>
      <w:marLeft w:val="0"/>
      <w:marRight w:val="0"/>
      <w:marTop w:val="0"/>
      <w:marBottom w:val="0"/>
      <w:divBdr>
        <w:top w:val="none" w:sz="0" w:space="0" w:color="auto"/>
        <w:left w:val="none" w:sz="0" w:space="0" w:color="auto"/>
        <w:bottom w:val="none" w:sz="0" w:space="0" w:color="auto"/>
        <w:right w:val="none" w:sz="0" w:space="0" w:color="auto"/>
      </w:divBdr>
    </w:div>
    <w:div w:id="309209063">
      <w:bodyDiv w:val="1"/>
      <w:marLeft w:val="0"/>
      <w:marRight w:val="0"/>
      <w:marTop w:val="0"/>
      <w:marBottom w:val="0"/>
      <w:divBdr>
        <w:top w:val="none" w:sz="0" w:space="0" w:color="auto"/>
        <w:left w:val="none" w:sz="0" w:space="0" w:color="auto"/>
        <w:bottom w:val="none" w:sz="0" w:space="0" w:color="auto"/>
        <w:right w:val="none" w:sz="0" w:space="0" w:color="auto"/>
      </w:divBdr>
    </w:div>
    <w:div w:id="314530477">
      <w:bodyDiv w:val="1"/>
      <w:marLeft w:val="0"/>
      <w:marRight w:val="0"/>
      <w:marTop w:val="0"/>
      <w:marBottom w:val="0"/>
      <w:divBdr>
        <w:top w:val="none" w:sz="0" w:space="0" w:color="auto"/>
        <w:left w:val="none" w:sz="0" w:space="0" w:color="auto"/>
        <w:bottom w:val="none" w:sz="0" w:space="0" w:color="auto"/>
        <w:right w:val="none" w:sz="0" w:space="0" w:color="auto"/>
      </w:divBdr>
    </w:div>
    <w:div w:id="326442662">
      <w:bodyDiv w:val="1"/>
      <w:marLeft w:val="0"/>
      <w:marRight w:val="0"/>
      <w:marTop w:val="0"/>
      <w:marBottom w:val="0"/>
      <w:divBdr>
        <w:top w:val="none" w:sz="0" w:space="0" w:color="auto"/>
        <w:left w:val="none" w:sz="0" w:space="0" w:color="auto"/>
        <w:bottom w:val="none" w:sz="0" w:space="0" w:color="auto"/>
        <w:right w:val="none" w:sz="0" w:space="0" w:color="auto"/>
      </w:divBdr>
    </w:div>
    <w:div w:id="336159135">
      <w:bodyDiv w:val="1"/>
      <w:marLeft w:val="0"/>
      <w:marRight w:val="0"/>
      <w:marTop w:val="0"/>
      <w:marBottom w:val="0"/>
      <w:divBdr>
        <w:top w:val="none" w:sz="0" w:space="0" w:color="auto"/>
        <w:left w:val="none" w:sz="0" w:space="0" w:color="auto"/>
        <w:bottom w:val="none" w:sz="0" w:space="0" w:color="auto"/>
        <w:right w:val="none" w:sz="0" w:space="0" w:color="auto"/>
      </w:divBdr>
    </w:div>
    <w:div w:id="338435253">
      <w:bodyDiv w:val="1"/>
      <w:marLeft w:val="0"/>
      <w:marRight w:val="0"/>
      <w:marTop w:val="0"/>
      <w:marBottom w:val="0"/>
      <w:divBdr>
        <w:top w:val="none" w:sz="0" w:space="0" w:color="auto"/>
        <w:left w:val="none" w:sz="0" w:space="0" w:color="auto"/>
        <w:bottom w:val="none" w:sz="0" w:space="0" w:color="auto"/>
        <w:right w:val="none" w:sz="0" w:space="0" w:color="auto"/>
      </w:divBdr>
    </w:div>
    <w:div w:id="346832422">
      <w:bodyDiv w:val="1"/>
      <w:marLeft w:val="0"/>
      <w:marRight w:val="0"/>
      <w:marTop w:val="0"/>
      <w:marBottom w:val="0"/>
      <w:divBdr>
        <w:top w:val="none" w:sz="0" w:space="0" w:color="auto"/>
        <w:left w:val="none" w:sz="0" w:space="0" w:color="auto"/>
        <w:bottom w:val="none" w:sz="0" w:space="0" w:color="auto"/>
        <w:right w:val="none" w:sz="0" w:space="0" w:color="auto"/>
      </w:divBdr>
    </w:div>
    <w:div w:id="347221978">
      <w:bodyDiv w:val="1"/>
      <w:marLeft w:val="0"/>
      <w:marRight w:val="0"/>
      <w:marTop w:val="0"/>
      <w:marBottom w:val="0"/>
      <w:divBdr>
        <w:top w:val="none" w:sz="0" w:space="0" w:color="auto"/>
        <w:left w:val="none" w:sz="0" w:space="0" w:color="auto"/>
        <w:bottom w:val="none" w:sz="0" w:space="0" w:color="auto"/>
        <w:right w:val="none" w:sz="0" w:space="0" w:color="auto"/>
      </w:divBdr>
    </w:div>
    <w:div w:id="355080736">
      <w:bodyDiv w:val="1"/>
      <w:marLeft w:val="0"/>
      <w:marRight w:val="0"/>
      <w:marTop w:val="0"/>
      <w:marBottom w:val="0"/>
      <w:divBdr>
        <w:top w:val="none" w:sz="0" w:space="0" w:color="auto"/>
        <w:left w:val="none" w:sz="0" w:space="0" w:color="auto"/>
        <w:bottom w:val="none" w:sz="0" w:space="0" w:color="auto"/>
        <w:right w:val="none" w:sz="0" w:space="0" w:color="auto"/>
      </w:divBdr>
    </w:div>
    <w:div w:id="356780037">
      <w:bodyDiv w:val="1"/>
      <w:marLeft w:val="0"/>
      <w:marRight w:val="0"/>
      <w:marTop w:val="0"/>
      <w:marBottom w:val="0"/>
      <w:divBdr>
        <w:top w:val="none" w:sz="0" w:space="0" w:color="auto"/>
        <w:left w:val="none" w:sz="0" w:space="0" w:color="auto"/>
        <w:bottom w:val="none" w:sz="0" w:space="0" w:color="auto"/>
        <w:right w:val="none" w:sz="0" w:space="0" w:color="auto"/>
      </w:divBdr>
    </w:div>
    <w:div w:id="358895267">
      <w:bodyDiv w:val="1"/>
      <w:marLeft w:val="0"/>
      <w:marRight w:val="0"/>
      <w:marTop w:val="0"/>
      <w:marBottom w:val="0"/>
      <w:divBdr>
        <w:top w:val="none" w:sz="0" w:space="0" w:color="auto"/>
        <w:left w:val="none" w:sz="0" w:space="0" w:color="auto"/>
        <w:bottom w:val="none" w:sz="0" w:space="0" w:color="auto"/>
        <w:right w:val="none" w:sz="0" w:space="0" w:color="auto"/>
      </w:divBdr>
    </w:div>
    <w:div w:id="366762855">
      <w:bodyDiv w:val="1"/>
      <w:marLeft w:val="0"/>
      <w:marRight w:val="0"/>
      <w:marTop w:val="0"/>
      <w:marBottom w:val="0"/>
      <w:divBdr>
        <w:top w:val="none" w:sz="0" w:space="0" w:color="auto"/>
        <w:left w:val="none" w:sz="0" w:space="0" w:color="auto"/>
        <w:bottom w:val="none" w:sz="0" w:space="0" w:color="auto"/>
        <w:right w:val="none" w:sz="0" w:space="0" w:color="auto"/>
      </w:divBdr>
    </w:div>
    <w:div w:id="367490389">
      <w:bodyDiv w:val="1"/>
      <w:marLeft w:val="0"/>
      <w:marRight w:val="0"/>
      <w:marTop w:val="0"/>
      <w:marBottom w:val="0"/>
      <w:divBdr>
        <w:top w:val="none" w:sz="0" w:space="0" w:color="auto"/>
        <w:left w:val="none" w:sz="0" w:space="0" w:color="auto"/>
        <w:bottom w:val="none" w:sz="0" w:space="0" w:color="auto"/>
        <w:right w:val="none" w:sz="0" w:space="0" w:color="auto"/>
      </w:divBdr>
    </w:div>
    <w:div w:id="371655727">
      <w:bodyDiv w:val="1"/>
      <w:marLeft w:val="0"/>
      <w:marRight w:val="0"/>
      <w:marTop w:val="0"/>
      <w:marBottom w:val="0"/>
      <w:divBdr>
        <w:top w:val="none" w:sz="0" w:space="0" w:color="auto"/>
        <w:left w:val="none" w:sz="0" w:space="0" w:color="auto"/>
        <w:bottom w:val="none" w:sz="0" w:space="0" w:color="auto"/>
        <w:right w:val="none" w:sz="0" w:space="0" w:color="auto"/>
      </w:divBdr>
    </w:div>
    <w:div w:id="374501012">
      <w:bodyDiv w:val="1"/>
      <w:marLeft w:val="0"/>
      <w:marRight w:val="0"/>
      <w:marTop w:val="0"/>
      <w:marBottom w:val="0"/>
      <w:divBdr>
        <w:top w:val="none" w:sz="0" w:space="0" w:color="auto"/>
        <w:left w:val="none" w:sz="0" w:space="0" w:color="auto"/>
        <w:bottom w:val="none" w:sz="0" w:space="0" w:color="auto"/>
        <w:right w:val="none" w:sz="0" w:space="0" w:color="auto"/>
      </w:divBdr>
    </w:div>
    <w:div w:id="376902301">
      <w:bodyDiv w:val="1"/>
      <w:marLeft w:val="0"/>
      <w:marRight w:val="0"/>
      <w:marTop w:val="0"/>
      <w:marBottom w:val="0"/>
      <w:divBdr>
        <w:top w:val="none" w:sz="0" w:space="0" w:color="auto"/>
        <w:left w:val="none" w:sz="0" w:space="0" w:color="auto"/>
        <w:bottom w:val="none" w:sz="0" w:space="0" w:color="auto"/>
        <w:right w:val="none" w:sz="0" w:space="0" w:color="auto"/>
      </w:divBdr>
    </w:div>
    <w:div w:id="382213000">
      <w:bodyDiv w:val="1"/>
      <w:marLeft w:val="0"/>
      <w:marRight w:val="0"/>
      <w:marTop w:val="0"/>
      <w:marBottom w:val="0"/>
      <w:divBdr>
        <w:top w:val="none" w:sz="0" w:space="0" w:color="auto"/>
        <w:left w:val="none" w:sz="0" w:space="0" w:color="auto"/>
        <w:bottom w:val="none" w:sz="0" w:space="0" w:color="auto"/>
        <w:right w:val="none" w:sz="0" w:space="0" w:color="auto"/>
      </w:divBdr>
    </w:div>
    <w:div w:id="382295514">
      <w:bodyDiv w:val="1"/>
      <w:marLeft w:val="0"/>
      <w:marRight w:val="0"/>
      <w:marTop w:val="0"/>
      <w:marBottom w:val="0"/>
      <w:divBdr>
        <w:top w:val="none" w:sz="0" w:space="0" w:color="auto"/>
        <w:left w:val="none" w:sz="0" w:space="0" w:color="auto"/>
        <w:bottom w:val="none" w:sz="0" w:space="0" w:color="auto"/>
        <w:right w:val="none" w:sz="0" w:space="0" w:color="auto"/>
      </w:divBdr>
    </w:div>
    <w:div w:id="384138656">
      <w:bodyDiv w:val="1"/>
      <w:marLeft w:val="0"/>
      <w:marRight w:val="0"/>
      <w:marTop w:val="0"/>
      <w:marBottom w:val="0"/>
      <w:divBdr>
        <w:top w:val="none" w:sz="0" w:space="0" w:color="auto"/>
        <w:left w:val="none" w:sz="0" w:space="0" w:color="auto"/>
        <w:bottom w:val="none" w:sz="0" w:space="0" w:color="auto"/>
        <w:right w:val="none" w:sz="0" w:space="0" w:color="auto"/>
      </w:divBdr>
    </w:div>
    <w:div w:id="384915984">
      <w:bodyDiv w:val="1"/>
      <w:marLeft w:val="0"/>
      <w:marRight w:val="0"/>
      <w:marTop w:val="0"/>
      <w:marBottom w:val="0"/>
      <w:divBdr>
        <w:top w:val="none" w:sz="0" w:space="0" w:color="auto"/>
        <w:left w:val="none" w:sz="0" w:space="0" w:color="auto"/>
        <w:bottom w:val="none" w:sz="0" w:space="0" w:color="auto"/>
        <w:right w:val="none" w:sz="0" w:space="0" w:color="auto"/>
      </w:divBdr>
    </w:div>
    <w:div w:id="385031717">
      <w:bodyDiv w:val="1"/>
      <w:marLeft w:val="0"/>
      <w:marRight w:val="0"/>
      <w:marTop w:val="0"/>
      <w:marBottom w:val="0"/>
      <w:divBdr>
        <w:top w:val="none" w:sz="0" w:space="0" w:color="auto"/>
        <w:left w:val="none" w:sz="0" w:space="0" w:color="auto"/>
        <w:bottom w:val="none" w:sz="0" w:space="0" w:color="auto"/>
        <w:right w:val="none" w:sz="0" w:space="0" w:color="auto"/>
      </w:divBdr>
    </w:div>
    <w:div w:id="385495998">
      <w:bodyDiv w:val="1"/>
      <w:marLeft w:val="0"/>
      <w:marRight w:val="0"/>
      <w:marTop w:val="0"/>
      <w:marBottom w:val="0"/>
      <w:divBdr>
        <w:top w:val="none" w:sz="0" w:space="0" w:color="auto"/>
        <w:left w:val="none" w:sz="0" w:space="0" w:color="auto"/>
        <w:bottom w:val="none" w:sz="0" w:space="0" w:color="auto"/>
        <w:right w:val="none" w:sz="0" w:space="0" w:color="auto"/>
      </w:divBdr>
    </w:div>
    <w:div w:id="386490591">
      <w:bodyDiv w:val="1"/>
      <w:marLeft w:val="0"/>
      <w:marRight w:val="0"/>
      <w:marTop w:val="0"/>
      <w:marBottom w:val="0"/>
      <w:divBdr>
        <w:top w:val="none" w:sz="0" w:space="0" w:color="auto"/>
        <w:left w:val="none" w:sz="0" w:space="0" w:color="auto"/>
        <w:bottom w:val="none" w:sz="0" w:space="0" w:color="auto"/>
        <w:right w:val="none" w:sz="0" w:space="0" w:color="auto"/>
      </w:divBdr>
    </w:div>
    <w:div w:id="401175174">
      <w:bodyDiv w:val="1"/>
      <w:marLeft w:val="0"/>
      <w:marRight w:val="0"/>
      <w:marTop w:val="0"/>
      <w:marBottom w:val="0"/>
      <w:divBdr>
        <w:top w:val="none" w:sz="0" w:space="0" w:color="auto"/>
        <w:left w:val="none" w:sz="0" w:space="0" w:color="auto"/>
        <w:bottom w:val="none" w:sz="0" w:space="0" w:color="auto"/>
        <w:right w:val="none" w:sz="0" w:space="0" w:color="auto"/>
      </w:divBdr>
    </w:div>
    <w:div w:id="402216974">
      <w:bodyDiv w:val="1"/>
      <w:marLeft w:val="0"/>
      <w:marRight w:val="0"/>
      <w:marTop w:val="0"/>
      <w:marBottom w:val="0"/>
      <w:divBdr>
        <w:top w:val="none" w:sz="0" w:space="0" w:color="auto"/>
        <w:left w:val="none" w:sz="0" w:space="0" w:color="auto"/>
        <w:bottom w:val="none" w:sz="0" w:space="0" w:color="auto"/>
        <w:right w:val="none" w:sz="0" w:space="0" w:color="auto"/>
      </w:divBdr>
    </w:div>
    <w:div w:id="403575928">
      <w:bodyDiv w:val="1"/>
      <w:marLeft w:val="0"/>
      <w:marRight w:val="0"/>
      <w:marTop w:val="0"/>
      <w:marBottom w:val="0"/>
      <w:divBdr>
        <w:top w:val="none" w:sz="0" w:space="0" w:color="auto"/>
        <w:left w:val="none" w:sz="0" w:space="0" w:color="auto"/>
        <w:bottom w:val="none" w:sz="0" w:space="0" w:color="auto"/>
        <w:right w:val="none" w:sz="0" w:space="0" w:color="auto"/>
      </w:divBdr>
    </w:div>
    <w:div w:id="404498805">
      <w:bodyDiv w:val="1"/>
      <w:marLeft w:val="0"/>
      <w:marRight w:val="0"/>
      <w:marTop w:val="0"/>
      <w:marBottom w:val="0"/>
      <w:divBdr>
        <w:top w:val="none" w:sz="0" w:space="0" w:color="auto"/>
        <w:left w:val="none" w:sz="0" w:space="0" w:color="auto"/>
        <w:bottom w:val="none" w:sz="0" w:space="0" w:color="auto"/>
        <w:right w:val="none" w:sz="0" w:space="0" w:color="auto"/>
      </w:divBdr>
    </w:div>
    <w:div w:id="405340641">
      <w:bodyDiv w:val="1"/>
      <w:marLeft w:val="0"/>
      <w:marRight w:val="0"/>
      <w:marTop w:val="0"/>
      <w:marBottom w:val="0"/>
      <w:divBdr>
        <w:top w:val="none" w:sz="0" w:space="0" w:color="auto"/>
        <w:left w:val="none" w:sz="0" w:space="0" w:color="auto"/>
        <w:bottom w:val="none" w:sz="0" w:space="0" w:color="auto"/>
        <w:right w:val="none" w:sz="0" w:space="0" w:color="auto"/>
      </w:divBdr>
    </w:div>
    <w:div w:id="410129596">
      <w:bodyDiv w:val="1"/>
      <w:marLeft w:val="0"/>
      <w:marRight w:val="0"/>
      <w:marTop w:val="0"/>
      <w:marBottom w:val="0"/>
      <w:divBdr>
        <w:top w:val="none" w:sz="0" w:space="0" w:color="auto"/>
        <w:left w:val="none" w:sz="0" w:space="0" w:color="auto"/>
        <w:bottom w:val="none" w:sz="0" w:space="0" w:color="auto"/>
        <w:right w:val="none" w:sz="0" w:space="0" w:color="auto"/>
      </w:divBdr>
    </w:div>
    <w:div w:id="413432442">
      <w:bodyDiv w:val="1"/>
      <w:marLeft w:val="0"/>
      <w:marRight w:val="0"/>
      <w:marTop w:val="0"/>
      <w:marBottom w:val="0"/>
      <w:divBdr>
        <w:top w:val="none" w:sz="0" w:space="0" w:color="auto"/>
        <w:left w:val="none" w:sz="0" w:space="0" w:color="auto"/>
        <w:bottom w:val="none" w:sz="0" w:space="0" w:color="auto"/>
        <w:right w:val="none" w:sz="0" w:space="0" w:color="auto"/>
      </w:divBdr>
    </w:div>
    <w:div w:id="413934962">
      <w:bodyDiv w:val="1"/>
      <w:marLeft w:val="0"/>
      <w:marRight w:val="0"/>
      <w:marTop w:val="0"/>
      <w:marBottom w:val="0"/>
      <w:divBdr>
        <w:top w:val="none" w:sz="0" w:space="0" w:color="auto"/>
        <w:left w:val="none" w:sz="0" w:space="0" w:color="auto"/>
        <w:bottom w:val="none" w:sz="0" w:space="0" w:color="auto"/>
        <w:right w:val="none" w:sz="0" w:space="0" w:color="auto"/>
      </w:divBdr>
    </w:div>
    <w:div w:id="416753415">
      <w:bodyDiv w:val="1"/>
      <w:marLeft w:val="0"/>
      <w:marRight w:val="0"/>
      <w:marTop w:val="0"/>
      <w:marBottom w:val="0"/>
      <w:divBdr>
        <w:top w:val="none" w:sz="0" w:space="0" w:color="auto"/>
        <w:left w:val="none" w:sz="0" w:space="0" w:color="auto"/>
        <w:bottom w:val="none" w:sz="0" w:space="0" w:color="auto"/>
        <w:right w:val="none" w:sz="0" w:space="0" w:color="auto"/>
      </w:divBdr>
    </w:div>
    <w:div w:id="419064134">
      <w:bodyDiv w:val="1"/>
      <w:marLeft w:val="0"/>
      <w:marRight w:val="0"/>
      <w:marTop w:val="0"/>
      <w:marBottom w:val="0"/>
      <w:divBdr>
        <w:top w:val="none" w:sz="0" w:space="0" w:color="auto"/>
        <w:left w:val="none" w:sz="0" w:space="0" w:color="auto"/>
        <w:bottom w:val="none" w:sz="0" w:space="0" w:color="auto"/>
        <w:right w:val="none" w:sz="0" w:space="0" w:color="auto"/>
      </w:divBdr>
    </w:div>
    <w:div w:id="420876567">
      <w:bodyDiv w:val="1"/>
      <w:marLeft w:val="0"/>
      <w:marRight w:val="0"/>
      <w:marTop w:val="0"/>
      <w:marBottom w:val="0"/>
      <w:divBdr>
        <w:top w:val="none" w:sz="0" w:space="0" w:color="auto"/>
        <w:left w:val="none" w:sz="0" w:space="0" w:color="auto"/>
        <w:bottom w:val="none" w:sz="0" w:space="0" w:color="auto"/>
        <w:right w:val="none" w:sz="0" w:space="0" w:color="auto"/>
      </w:divBdr>
    </w:div>
    <w:div w:id="428308719">
      <w:bodyDiv w:val="1"/>
      <w:marLeft w:val="0"/>
      <w:marRight w:val="0"/>
      <w:marTop w:val="0"/>
      <w:marBottom w:val="0"/>
      <w:divBdr>
        <w:top w:val="none" w:sz="0" w:space="0" w:color="auto"/>
        <w:left w:val="none" w:sz="0" w:space="0" w:color="auto"/>
        <w:bottom w:val="none" w:sz="0" w:space="0" w:color="auto"/>
        <w:right w:val="none" w:sz="0" w:space="0" w:color="auto"/>
      </w:divBdr>
    </w:div>
    <w:div w:id="432093223">
      <w:bodyDiv w:val="1"/>
      <w:marLeft w:val="0"/>
      <w:marRight w:val="0"/>
      <w:marTop w:val="0"/>
      <w:marBottom w:val="0"/>
      <w:divBdr>
        <w:top w:val="none" w:sz="0" w:space="0" w:color="auto"/>
        <w:left w:val="none" w:sz="0" w:space="0" w:color="auto"/>
        <w:bottom w:val="none" w:sz="0" w:space="0" w:color="auto"/>
        <w:right w:val="none" w:sz="0" w:space="0" w:color="auto"/>
      </w:divBdr>
    </w:div>
    <w:div w:id="434638915">
      <w:bodyDiv w:val="1"/>
      <w:marLeft w:val="0"/>
      <w:marRight w:val="0"/>
      <w:marTop w:val="0"/>
      <w:marBottom w:val="0"/>
      <w:divBdr>
        <w:top w:val="none" w:sz="0" w:space="0" w:color="auto"/>
        <w:left w:val="none" w:sz="0" w:space="0" w:color="auto"/>
        <w:bottom w:val="none" w:sz="0" w:space="0" w:color="auto"/>
        <w:right w:val="none" w:sz="0" w:space="0" w:color="auto"/>
      </w:divBdr>
    </w:div>
    <w:div w:id="434905634">
      <w:bodyDiv w:val="1"/>
      <w:marLeft w:val="0"/>
      <w:marRight w:val="0"/>
      <w:marTop w:val="0"/>
      <w:marBottom w:val="0"/>
      <w:divBdr>
        <w:top w:val="none" w:sz="0" w:space="0" w:color="auto"/>
        <w:left w:val="none" w:sz="0" w:space="0" w:color="auto"/>
        <w:bottom w:val="none" w:sz="0" w:space="0" w:color="auto"/>
        <w:right w:val="none" w:sz="0" w:space="0" w:color="auto"/>
      </w:divBdr>
    </w:div>
    <w:div w:id="435364448">
      <w:bodyDiv w:val="1"/>
      <w:marLeft w:val="0"/>
      <w:marRight w:val="0"/>
      <w:marTop w:val="0"/>
      <w:marBottom w:val="0"/>
      <w:divBdr>
        <w:top w:val="none" w:sz="0" w:space="0" w:color="auto"/>
        <w:left w:val="none" w:sz="0" w:space="0" w:color="auto"/>
        <w:bottom w:val="none" w:sz="0" w:space="0" w:color="auto"/>
        <w:right w:val="none" w:sz="0" w:space="0" w:color="auto"/>
      </w:divBdr>
    </w:div>
    <w:div w:id="435558302">
      <w:bodyDiv w:val="1"/>
      <w:marLeft w:val="0"/>
      <w:marRight w:val="0"/>
      <w:marTop w:val="0"/>
      <w:marBottom w:val="0"/>
      <w:divBdr>
        <w:top w:val="none" w:sz="0" w:space="0" w:color="auto"/>
        <w:left w:val="none" w:sz="0" w:space="0" w:color="auto"/>
        <w:bottom w:val="none" w:sz="0" w:space="0" w:color="auto"/>
        <w:right w:val="none" w:sz="0" w:space="0" w:color="auto"/>
      </w:divBdr>
    </w:div>
    <w:div w:id="438916330">
      <w:bodyDiv w:val="1"/>
      <w:marLeft w:val="0"/>
      <w:marRight w:val="0"/>
      <w:marTop w:val="0"/>
      <w:marBottom w:val="0"/>
      <w:divBdr>
        <w:top w:val="none" w:sz="0" w:space="0" w:color="auto"/>
        <w:left w:val="none" w:sz="0" w:space="0" w:color="auto"/>
        <w:bottom w:val="none" w:sz="0" w:space="0" w:color="auto"/>
        <w:right w:val="none" w:sz="0" w:space="0" w:color="auto"/>
      </w:divBdr>
    </w:div>
    <w:div w:id="439447770">
      <w:bodyDiv w:val="1"/>
      <w:marLeft w:val="0"/>
      <w:marRight w:val="0"/>
      <w:marTop w:val="0"/>
      <w:marBottom w:val="0"/>
      <w:divBdr>
        <w:top w:val="none" w:sz="0" w:space="0" w:color="auto"/>
        <w:left w:val="none" w:sz="0" w:space="0" w:color="auto"/>
        <w:bottom w:val="none" w:sz="0" w:space="0" w:color="auto"/>
        <w:right w:val="none" w:sz="0" w:space="0" w:color="auto"/>
      </w:divBdr>
    </w:div>
    <w:div w:id="439954083">
      <w:bodyDiv w:val="1"/>
      <w:marLeft w:val="0"/>
      <w:marRight w:val="0"/>
      <w:marTop w:val="0"/>
      <w:marBottom w:val="0"/>
      <w:divBdr>
        <w:top w:val="none" w:sz="0" w:space="0" w:color="auto"/>
        <w:left w:val="none" w:sz="0" w:space="0" w:color="auto"/>
        <w:bottom w:val="none" w:sz="0" w:space="0" w:color="auto"/>
        <w:right w:val="none" w:sz="0" w:space="0" w:color="auto"/>
      </w:divBdr>
    </w:div>
    <w:div w:id="441540022">
      <w:bodyDiv w:val="1"/>
      <w:marLeft w:val="0"/>
      <w:marRight w:val="0"/>
      <w:marTop w:val="0"/>
      <w:marBottom w:val="0"/>
      <w:divBdr>
        <w:top w:val="none" w:sz="0" w:space="0" w:color="auto"/>
        <w:left w:val="none" w:sz="0" w:space="0" w:color="auto"/>
        <w:bottom w:val="none" w:sz="0" w:space="0" w:color="auto"/>
        <w:right w:val="none" w:sz="0" w:space="0" w:color="auto"/>
      </w:divBdr>
    </w:div>
    <w:div w:id="443888574">
      <w:bodyDiv w:val="1"/>
      <w:marLeft w:val="0"/>
      <w:marRight w:val="0"/>
      <w:marTop w:val="0"/>
      <w:marBottom w:val="0"/>
      <w:divBdr>
        <w:top w:val="none" w:sz="0" w:space="0" w:color="auto"/>
        <w:left w:val="none" w:sz="0" w:space="0" w:color="auto"/>
        <w:bottom w:val="none" w:sz="0" w:space="0" w:color="auto"/>
        <w:right w:val="none" w:sz="0" w:space="0" w:color="auto"/>
      </w:divBdr>
    </w:div>
    <w:div w:id="444858582">
      <w:bodyDiv w:val="1"/>
      <w:marLeft w:val="0"/>
      <w:marRight w:val="0"/>
      <w:marTop w:val="0"/>
      <w:marBottom w:val="0"/>
      <w:divBdr>
        <w:top w:val="none" w:sz="0" w:space="0" w:color="auto"/>
        <w:left w:val="none" w:sz="0" w:space="0" w:color="auto"/>
        <w:bottom w:val="none" w:sz="0" w:space="0" w:color="auto"/>
        <w:right w:val="none" w:sz="0" w:space="0" w:color="auto"/>
      </w:divBdr>
    </w:div>
    <w:div w:id="447357303">
      <w:bodyDiv w:val="1"/>
      <w:marLeft w:val="0"/>
      <w:marRight w:val="0"/>
      <w:marTop w:val="0"/>
      <w:marBottom w:val="0"/>
      <w:divBdr>
        <w:top w:val="none" w:sz="0" w:space="0" w:color="auto"/>
        <w:left w:val="none" w:sz="0" w:space="0" w:color="auto"/>
        <w:bottom w:val="none" w:sz="0" w:space="0" w:color="auto"/>
        <w:right w:val="none" w:sz="0" w:space="0" w:color="auto"/>
      </w:divBdr>
    </w:div>
    <w:div w:id="450326031">
      <w:bodyDiv w:val="1"/>
      <w:marLeft w:val="0"/>
      <w:marRight w:val="0"/>
      <w:marTop w:val="0"/>
      <w:marBottom w:val="0"/>
      <w:divBdr>
        <w:top w:val="none" w:sz="0" w:space="0" w:color="auto"/>
        <w:left w:val="none" w:sz="0" w:space="0" w:color="auto"/>
        <w:bottom w:val="none" w:sz="0" w:space="0" w:color="auto"/>
        <w:right w:val="none" w:sz="0" w:space="0" w:color="auto"/>
      </w:divBdr>
    </w:div>
    <w:div w:id="455638822">
      <w:bodyDiv w:val="1"/>
      <w:marLeft w:val="0"/>
      <w:marRight w:val="0"/>
      <w:marTop w:val="0"/>
      <w:marBottom w:val="0"/>
      <w:divBdr>
        <w:top w:val="none" w:sz="0" w:space="0" w:color="auto"/>
        <w:left w:val="none" w:sz="0" w:space="0" w:color="auto"/>
        <w:bottom w:val="none" w:sz="0" w:space="0" w:color="auto"/>
        <w:right w:val="none" w:sz="0" w:space="0" w:color="auto"/>
      </w:divBdr>
    </w:div>
    <w:div w:id="462233719">
      <w:bodyDiv w:val="1"/>
      <w:marLeft w:val="0"/>
      <w:marRight w:val="0"/>
      <w:marTop w:val="0"/>
      <w:marBottom w:val="0"/>
      <w:divBdr>
        <w:top w:val="none" w:sz="0" w:space="0" w:color="auto"/>
        <w:left w:val="none" w:sz="0" w:space="0" w:color="auto"/>
        <w:bottom w:val="none" w:sz="0" w:space="0" w:color="auto"/>
        <w:right w:val="none" w:sz="0" w:space="0" w:color="auto"/>
      </w:divBdr>
    </w:div>
    <w:div w:id="465390036">
      <w:bodyDiv w:val="1"/>
      <w:marLeft w:val="0"/>
      <w:marRight w:val="0"/>
      <w:marTop w:val="0"/>
      <w:marBottom w:val="0"/>
      <w:divBdr>
        <w:top w:val="none" w:sz="0" w:space="0" w:color="auto"/>
        <w:left w:val="none" w:sz="0" w:space="0" w:color="auto"/>
        <w:bottom w:val="none" w:sz="0" w:space="0" w:color="auto"/>
        <w:right w:val="none" w:sz="0" w:space="0" w:color="auto"/>
      </w:divBdr>
    </w:div>
    <w:div w:id="466704469">
      <w:bodyDiv w:val="1"/>
      <w:marLeft w:val="0"/>
      <w:marRight w:val="0"/>
      <w:marTop w:val="0"/>
      <w:marBottom w:val="0"/>
      <w:divBdr>
        <w:top w:val="none" w:sz="0" w:space="0" w:color="auto"/>
        <w:left w:val="none" w:sz="0" w:space="0" w:color="auto"/>
        <w:bottom w:val="none" w:sz="0" w:space="0" w:color="auto"/>
        <w:right w:val="none" w:sz="0" w:space="0" w:color="auto"/>
      </w:divBdr>
    </w:div>
    <w:div w:id="466775525">
      <w:bodyDiv w:val="1"/>
      <w:marLeft w:val="0"/>
      <w:marRight w:val="0"/>
      <w:marTop w:val="0"/>
      <w:marBottom w:val="0"/>
      <w:divBdr>
        <w:top w:val="none" w:sz="0" w:space="0" w:color="auto"/>
        <w:left w:val="none" w:sz="0" w:space="0" w:color="auto"/>
        <w:bottom w:val="none" w:sz="0" w:space="0" w:color="auto"/>
        <w:right w:val="none" w:sz="0" w:space="0" w:color="auto"/>
      </w:divBdr>
    </w:div>
    <w:div w:id="467171067">
      <w:bodyDiv w:val="1"/>
      <w:marLeft w:val="0"/>
      <w:marRight w:val="0"/>
      <w:marTop w:val="0"/>
      <w:marBottom w:val="0"/>
      <w:divBdr>
        <w:top w:val="none" w:sz="0" w:space="0" w:color="auto"/>
        <w:left w:val="none" w:sz="0" w:space="0" w:color="auto"/>
        <w:bottom w:val="none" w:sz="0" w:space="0" w:color="auto"/>
        <w:right w:val="none" w:sz="0" w:space="0" w:color="auto"/>
      </w:divBdr>
    </w:div>
    <w:div w:id="471682051">
      <w:bodyDiv w:val="1"/>
      <w:marLeft w:val="0"/>
      <w:marRight w:val="0"/>
      <w:marTop w:val="0"/>
      <w:marBottom w:val="0"/>
      <w:divBdr>
        <w:top w:val="none" w:sz="0" w:space="0" w:color="auto"/>
        <w:left w:val="none" w:sz="0" w:space="0" w:color="auto"/>
        <w:bottom w:val="none" w:sz="0" w:space="0" w:color="auto"/>
        <w:right w:val="none" w:sz="0" w:space="0" w:color="auto"/>
      </w:divBdr>
    </w:div>
    <w:div w:id="474840439">
      <w:bodyDiv w:val="1"/>
      <w:marLeft w:val="0"/>
      <w:marRight w:val="0"/>
      <w:marTop w:val="0"/>
      <w:marBottom w:val="0"/>
      <w:divBdr>
        <w:top w:val="none" w:sz="0" w:space="0" w:color="auto"/>
        <w:left w:val="none" w:sz="0" w:space="0" w:color="auto"/>
        <w:bottom w:val="none" w:sz="0" w:space="0" w:color="auto"/>
        <w:right w:val="none" w:sz="0" w:space="0" w:color="auto"/>
      </w:divBdr>
    </w:div>
    <w:div w:id="475949284">
      <w:bodyDiv w:val="1"/>
      <w:marLeft w:val="0"/>
      <w:marRight w:val="0"/>
      <w:marTop w:val="0"/>
      <w:marBottom w:val="0"/>
      <w:divBdr>
        <w:top w:val="none" w:sz="0" w:space="0" w:color="auto"/>
        <w:left w:val="none" w:sz="0" w:space="0" w:color="auto"/>
        <w:bottom w:val="none" w:sz="0" w:space="0" w:color="auto"/>
        <w:right w:val="none" w:sz="0" w:space="0" w:color="auto"/>
      </w:divBdr>
    </w:div>
    <w:div w:id="478378057">
      <w:bodyDiv w:val="1"/>
      <w:marLeft w:val="0"/>
      <w:marRight w:val="0"/>
      <w:marTop w:val="0"/>
      <w:marBottom w:val="0"/>
      <w:divBdr>
        <w:top w:val="none" w:sz="0" w:space="0" w:color="auto"/>
        <w:left w:val="none" w:sz="0" w:space="0" w:color="auto"/>
        <w:bottom w:val="none" w:sz="0" w:space="0" w:color="auto"/>
        <w:right w:val="none" w:sz="0" w:space="0" w:color="auto"/>
      </w:divBdr>
    </w:div>
    <w:div w:id="481578188">
      <w:bodyDiv w:val="1"/>
      <w:marLeft w:val="0"/>
      <w:marRight w:val="0"/>
      <w:marTop w:val="0"/>
      <w:marBottom w:val="0"/>
      <w:divBdr>
        <w:top w:val="none" w:sz="0" w:space="0" w:color="auto"/>
        <w:left w:val="none" w:sz="0" w:space="0" w:color="auto"/>
        <w:bottom w:val="none" w:sz="0" w:space="0" w:color="auto"/>
        <w:right w:val="none" w:sz="0" w:space="0" w:color="auto"/>
      </w:divBdr>
    </w:div>
    <w:div w:id="482085782">
      <w:bodyDiv w:val="1"/>
      <w:marLeft w:val="0"/>
      <w:marRight w:val="0"/>
      <w:marTop w:val="0"/>
      <w:marBottom w:val="0"/>
      <w:divBdr>
        <w:top w:val="none" w:sz="0" w:space="0" w:color="auto"/>
        <w:left w:val="none" w:sz="0" w:space="0" w:color="auto"/>
        <w:bottom w:val="none" w:sz="0" w:space="0" w:color="auto"/>
        <w:right w:val="none" w:sz="0" w:space="0" w:color="auto"/>
      </w:divBdr>
    </w:div>
    <w:div w:id="494956769">
      <w:bodyDiv w:val="1"/>
      <w:marLeft w:val="0"/>
      <w:marRight w:val="0"/>
      <w:marTop w:val="0"/>
      <w:marBottom w:val="0"/>
      <w:divBdr>
        <w:top w:val="none" w:sz="0" w:space="0" w:color="auto"/>
        <w:left w:val="none" w:sz="0" w:space="0" w:color="auto"/>
        <w:bottom w:val="none" w:sz="0" w:space="0" w:color="auto"/>
        <w:right w:val="none" w:sz="0" w:space="0" w:color="auto"/>
      </w:divBdr>
    </w:div>
    <w:div w:id="497427592">
      <w:bodyDiv w:val="1"/>
      <w:marLeft w:val="0"/>
      <w:marRight w:val="0"/>
      <w:marTop w:val="0"/>
      <w:marBottom w:val="0"/>
      <w:divBdr>
        <w:top w:val="none" w:sz="0" w:space="0" w:color="auto"/>
        <w:left w:val="none" w:sz="0" w:space="0" w:color="auto"/>
        <w:bottom w:val="none" w:sz="0" w:space="0" w:color="auto"/>
        <w:right w:val="none" w:sz="0" w:space="0" w:color="auto"/>
      </w:divBdr>
    </w:div>
    <w:div w:id="502089784">
      <w:bodyDiv w:val="1"/>
      <w:marLeft w:val="0"/>
      <w:marRight w:val="0"/>
      <w:marTop w:val="0"/>
      <w:marBottom w:val="0"/>
      <w:divBdr>
        <w:top w:val="none" w:sz="0" w:space="0" w:color="auto"/>
        <w:left w:val="none" w:sz="0" w:space="0" w:color="auto"/>
        <w:bottom w:val="none" w:sz="0" w:space="0" w:color="auto"/>
        <w:right w:val="none" w:sz="0" w:space="0" w:color="auto"/>
      </w:divBdr>
    </w:div>
    <w:div w:id="505443492">
      <w:bodyDiv w:val="1"/>
      <w:marLeft w:val="0"/>
      <w:marRight w:val="0"/>
      <w:marTop w:val="0"/>
      <w:marBottom w:val="0"/>
      <w:divBdr>
        <w:top w:val="none" w:sz="0" w:space="0" w:color="auto"/>
        <w:left w:val="none" w:sz="0" w:space="0" w:color="auto"/>
        <w:bottom w:val="none" w:sz="0" w:space="0" w:color="auto"/>
        <w:right w:val="none" w:sz="0" w:space="0" w:color="auto"/>
      </w:divBdr>
    </w:div>
    <w:div w:id="519897310">
      <w:bodyDiv w:val="1"/>
      <w:marLeft w:val="0"/>
      <w:marRight w:val="0"/>
      <w:marTop w:val="0"/>
      <w:marBottom w:val="0"/>
      <w:divBdr>
        <w:top w:val="none" w:sz="0" w:space="0" w:color="auto"/>
        <w:left w:val="none" w:sz="0" w:space="0" w:color="auto"/>
        <w:bottom w:val="none" w:sz="0" w:space="0" w:color="auto"/>
        <w:right w:val="none" w:sz="0" w:space="0" w:color="auto"/>
      </w:divBdr>
    </w:div>
    <w:div w:id="525605383">
      <w:bodyDiv w:val="1"/>
      <w:marLeft w:val="0"/>
      <w:marRight w:val="0"/>
      <w:marTop w:val="0"/>
      <w:marBottom w:val="0"/>
      <w:divBdr>
        <w:top w:val="none" w:sz="0" w:space="0" w:color="auto"/>
        <w:left w:val="none" w:sz="0" w:space="0" w:color="auto"/>
        <w:bottom w:val="none" w:sz="0" w:space="0" w:color="auto"/>
        <w:right w:val="none" w:sz="0" w:space="0" w:color="auto"/>
      </w:divBdr>
    </w:div>
    <w:div w:id="526337644">
      <w:bodyDiv w:val="1"/>
      <w:marLeft w:val="0"/>
      <w:marRight w:val="0"/>
      <w:marTop w:val="0"/>
      <w:marBottom w:val="0"/>
      <w:divBdr>
        <w:top w:val="none" w:sz="0" w:space="0" w:color="auto"/>
        <w:left w:val="none" w:sz="0" w:space="0" w:color="auto"/>
        <w:bottom w:val="none" w:sz="0" w:space="0" w:color="auto"/>
        <w:right w:val="none" w:sz="0" w:space="0" w:color="auto"/>
      </w:divBdr>
    </w:div>
    <w:div w:id="529489553">
      <w:bodyDiv w:val="1"/>
      <w:marLeft w:val="0"/>
      <w:marRight w:val="0"/>
      <w:marTop w:val="0"/>
      <w:marBottom w:val="0"/>
      <w:divBdr>
        <w:top w:val="none" w:sz="0" w:space="0" w:color="auto"/>
        <w:left w:val="none" w:sz="0" w:space="0" w:color="auto"/>
        <w:bottom w:val="none" w:sz="0" w:space="0" w:color="auto"/>
        <w:right w:val="none" w:sz="0" w:space="0" w:color="auto"/>
      </w:divBdr>
    </w:div>
    <w:div w:id="531306080">
      <w:bodyDiv w:val="1"/>
      <w:marLeft w:val="0"/>
      <w:marRight w:val="0"/>
      <w:marTop w:val="0"/>
      <w:marBottom w:val="0"/>
      <w:divBdr>
        <w:top w:val="none" w:sz="0" w:space="0" w:color="auto"/>
        <w:left w:val="none" w:sz="0" w:space="0" w:color="auto"/>
        <w:bottom w:val="none" w:sz="0" w:space="0" w:color="auto"/>
        <w:right w:val="none" w:sz="0" w:space="0" w:color="auto"/>
      </w:divBdr>
    </w:div>
    <w:div w:id="536309252">
      <w:bodyDiv w:val="1"/>
      <w:marLeft w:val="0"/>
      <w:marRight w:val="0"/>
      <w:marTop w:val="0"/>
      <w:marBottom w:val="0"/>
      <w:divBdr>
        <w:top w:val="none" w:sz="0" w:space="0" w:color="auto"/>
        <w:left w:val="none" w:sz="0" w:space="0" w:color="auto"/>
        <w:bottom w:val="none" w:sz="0" w:space="0" w:color="auto"/>
        <w:right w:val="none" w:sz="0" w:space="0" w:color="auto"/>
      </w:divBdr>
    </w:div>
    <w:div w:id="543759750">
      <w:bodyDiv w:val="1"/>
      <w:marLeft w:val="0"/>
      <w:marRight w:val="0"/>
      <w:marTop w:val="0"/>
      <w:marBottom w:val="0"/>
      <w:divBdr>
        <w:top w:val="none" w:sz="0" w:space="0" w:color="auto"/>
        <w:left w:val="none" w:sz="0" w:space="0" w:color="auto"/>
        <w:bottom w:val="none" w:sz="0" w:space="0" w:color="auto"/>
        <w:right w:val="none" w:sz="0" w:space="0" w:color="auto"/>
      </w:divBdr>
    </w:div>
    <w:div w:id="548688517">
      <w:bodyDiv w:val="1"/>
      <w:marLeft w:val="0"/>
      <w:marRight w:val="0"/>
      <w:marTop w:val="0"/>
      <w:marBottom w:val="0"/>
      <w:divBdr>
        <w:top w:val="none" w:sz="0" w:space="0" w:color="auto"/>
        <w:left w:val="none" w:sz="0" w:space="0" w:color="auto"/>
        <w:bottom w:val="none" w:sz="0" w:space="0" w:color="auto"/>
        <w:right w:val="none" w:sz="0" w:space="0" w:color="auto"/>
      </w:divBdr>
    </w:div>
    <w:div w:id="552887384">
      <w:bodyDiv w:val="1"/>
      <w:marLeft w:val="0"/>
      <w:marRight w:val="0"/>
      <w:marTop w:val="0"/>
      <w:marBottom w:val="0"/>
      <w:divBdr>
        <w:top w:val="none" w:sz="0" w:space="0" w:color="auto"/>
        <w:left w:val="none" w:sz="0" w:space="0" w:color="auto"/>
        <w:bottom w:val="none" w:sz="0" w:space="0" w:color="auto"/>
        <w:right w:val="none" w:sz="0" w:space="0" w:color="auto"/>
      </w:divBdr>
    </w:div>
    <w:div w:id="559438027">
      <w:bodyDiv w:val="1"/>
      <w:marLeft w:val="0"/>
      <w:marRight w:val="0"/>
      <w:marTop w:val="0"/>
      <w:marBottom w:val="0"/>
      <w:divBdr>
        <w:top w:val="none" w:sz="0" w:space="0" w:color="auto"/>
        <w:left w:val="none" w:sz="0" w:space="0" w:color="auto"/>
        <w:bottom w:val="none" w:sz="0" w:space="0" w:color="auto"/>
        <w:right w:val="none" w:sz="0" w:space="0" w:color="auto"/>
      </w:divBdr>
    </w:div>
    <w:div w:id="562302093">
      <w:bodyDiv w:val="1"/>
      <w:marLeft w:val="0"/>
      <w:marRight w:val="0"/>
      <w:marTop w:val="0"/>
      <w:marBottom w:val="0"/>
      <w:divBdr>
        <w:top w:val="none" w:sz="0" w:space="0" w:color="auto"/>
        <w:left w:val="none" w:sz="0" w:space="0" w:color="auto"/>
        <w:bottom w:val="none" w:sz="0" w:space="0" w:color="auto"/>
        <w:right w:val="none" w:sz="0" w:space="0" w:color="auto"/>
      </w:divBdr>
    </w:div>
    <w:div w:id="565455664">
      <w:bodyDiv w:val="1"/>
      <w:marLeft w:val="0"/>
      <w:marRight w:val="0"/>
      <w:marTop w:val="0"/>
      <w:marBottom w:val="0"/>
      <w:divBdr>
        <w:top w:val="none" w:sz="0" w:space="0" w:color="auto"/>
        <w:left w:val="none" w:sz="0" w:space="0" w:color="auto"/>
        <w:bottom w:val="none" w:sz="0" w:space="0" w:color="auto"/>
        <w:right w:val="none" w:sz="0" w:space="0" w:color="auto"/>
      </w:divBdr>
    </w:div>
    <w:div w:id="569847256">
      <w:bodyDiv w:val="1"/>
      <w:marLeft w:val="0"/>
      <w:marRight w:val="0"/>
      <w:marTop w:val="0"/>
      <w:marBottom w:val="0"/>
      <w:divBdr>
        <w:top w:val="none" w:sz="0" w:space="0" w:color="auto"/>
        <w:left w:val="none" w:sz="0" w:space="0" w:color="auto"/>
        <w:bottom w:val="none" w:sz="0" w:space="0" w:color="auto"/>
        <w:right w:val="none" w:sz="0" w:space="0" w:color="auto"/>
      </w:divBdr>
    </w:div>
    <w:div w:id="569851602">
      <w:bodyDiv w:val="1"/>
      <w:marLeft w:val="0"/>
      <w:marRight w:val="0"/>
      <w:marTop w:val="0"/>
      <w:marBottom w:val="0"/>
      <w:divBdr>
        <w:top w:val="none" w:sz="0" w:space="0" w:color="auto"/>
        <w:left w:val="none" w:sz="0" w:space="0" w:color="auto"/>
        <w:bottom w:val="none" w:sz="0" w:space="0" w:color="auto"/>
        <w:right w:val="none" w:sz="0" w:space="0" w:color="auto"/>
      </w:divBdr>
    </w:div>
    <w:div w:id="581524438">
      <w:bodyDiv w:val="1"/>
      <w:marLeft w:val="0"/>
      <w:marRight w:val="0"/>
      <w:marTop w:val="0"/>
      <w:marBottom w:val="0"/>
      <w:divBdr>
        <w:top w:val="none" w:sz="0" w:space="0" w:color="auto"/>
        <w:left w:val="none" w:sz="0" w:space="0" w:color="auto"/>
        <w:bottom w:val="none" w:sz="0" w:space="0" w:color="auto"/>
        <w:right w:val="none" w:sz="0" w:space="0" w:color="auto"/>
      </w:divBdr>
    </w:div>
    <w:div w:id="586575719">
      <w:bodyDiv w:val="1"/>
      <w:marLeft w:val="0"/>
      <w:marRight w:val="0"/>
      <w:marTop w:val="0"/>
      <w:marBottom w:val="0"/>
      <w:divBdr>
        <w:top w:val="none" w:sz="0" w:space="0" w:color="auto"/>
        <w:left w:val="none" w:sz="0" w:space="0" w:color="auto"/>
        <w:bottom w:val="none" w:sz="0" w:space="0" w:color="auto"/>
        <w:right w:val="none" w:sz="0" w:space="0" w:color="auto"/>
      </w:divBdr>
    </w:div>
    <w:div w:id="587154681">
      <w:bodyDiv w:val="1"/>
      <w:marLeft w:val="0"/>
      <w:marRight w:val="0"/>
      <w:marTop w:val="0"/>
      <w:marBottom w:val="0"/>
      <w:divBdr>
        <w:top w:val="none" w:sz="0" w:space="0" w:color="auto"/>
        <w:left w:val="none" w:sz="0" w:space="0" w:color="auto"/>
        <w:bottom w:val="none" w:sz="0" w:space="0" w:color="auto"/>
        <w:right w:val="none" w:sz="0" w:space="0" w:color="auto"/>
      </w:divBdr>
    </w:div>
    <w:div w:id="589584321">
      <w:bodyDiv w:val="1"/>
      <w:marLeft w:val="0"/>
      <w:marRight w:val="0"/>
      <w:marTop w:val="0"/>
      <w:marBottom w:val="0"/>
      <w:divBdr>
        <w:top w:val="none" w:sz="0" w:space="0" w:color="auto"/>
        <w:left w:val="none" w:sz="0" w:space="0" w:color="auto"/>
        <w:bottom w:val="none" w:sz="0" w:space="0" w:color="auto"/>
        <w:right w:val="none" w:sz="0" w:space="0" w:color="auto"/>
      </w:divBdr>
    </w:div>
    <w:div w:id="594938766">
      <w:bodyDiv w:val="1"/>
      <w:marLeft w:val="0"/>
      <w:marRight w:val="0"/>
      <w:marTop w:val="0"/>
      <w:marBottom w:val="0"/>
      <w:divBdr>
        <w:top w:val="none" w:sz="0" w:space="0" w:color="auto"/>
        <w:left w:val="none" w:sz="0" w:space="0" w:color="auto"/>
        <w:bottom w:val="none" w:sz="0" w:space="0" w:color="auto"/>
        <w:right w:val="none" w:sz="0" w:space="0" w:color="auto"/>
      </w:divBdr>
    </w:div>
    <w:div w:id="595405351">
      <w:bodyDiv w:val="1"/>
      <w:marLeft w:val="0"/>
      <w:marRight w:val="0"/>
      <w:marTop w:val="0"/>
      <w:marBottom w:val="0"/>
      <w:divBdr>
        <w:top w:val="none" w:sz="0" w:space="0" w:color="auto"/>
        <w:left w:val="none" w:sz="0" w:space="0" w:color="auto"/>
        <w:bottom w:val="none" w:sz="0" w:space="0" w:color="auto"/>
        <w:right w:val="none" w:sz="0" w:space="0" w:color="auto"/>
      </w:divBdr>
    </w:div>
    <w:div w:id="595871456">
      <w:bodyDiv w:val="1"/>
      <w:marLeft w:val="0"/>
      <w:marRight w:val="0"/>
      <w:marTop w:val="0"/>
      <w:marBottom w:val="0"/>
      <w:divBdr>
        <w:top w:val="none" w:sz="0" w:space="0" w:color="auto"/>
        <w:left w:val="none" w:sz="0" w:space="0" w:color="auto"/>
        <w:bottom w:val="none" w:sz="0" w:space="0" w:color="auto"/>
        <w:right w:val="none" w:sz="0" w:space="0" w:color="auto"/>
      </w:divBdr>
    </w:div>
    <w:div w:id="596327595">
      <w:bodyDiv w:val="1"/>
      <w:marLeft w:val="0"/>
      <w:marRight w:val="0"/>
      <w:marTop w:val="0"/>
      <w:marBottom w:val="0"/>
      <w:divBdr>
        <w:top w:val="none" w:sz="0" w:space="0" w:color="auto"/>
        <w:left w:val="none" w:sz="0" w:space="0" w:color="auto"/>
        <w:bottom w:val="none" w:sz="0" w:space="0" w:color="auto"/>
        <w:right w:val="none" w:sz="0" w:space="0" w:color="auto"/>
      </w:divBdr>
    </w:div>
    <w:div w:id="598634893">
      <w:bodyDiv w:val="1"/>
      <w:marLeft w:val="0"/>
      <w:marRight w:val="0"/>
      <w:marTop w:val="0"/>
      <w:marBottom w:val="0"/>
      <w:divBdr>
        <w:top w:val="none" w:sz="0" w:space="0" w:color="auto"/>
        <w:left w:val="none" w:sz="0" w:space="0" w:color="auto"/>
        <w:bottom w:val="none" w:sz="0" w:space="0" w:color="auto"/>
        <w:right w:val="none" w:sz="0" w:space="0" w:color="auto"/>
      </w:divBdr>
    </w:div>
    <w:div w:id="601108888">
      <w:bodyDiv w:val="1"/>
      <w:marLeft w:val="0"/>
      <w:marRight w:val="0"/>
      <w:marTop w:val="0"/>
      <w:marBottom w:val="0"/>
      <w:divBdr>
        <w:top w:val="none" w:sz="0" w:space="0" w:color="auto"/>
        <w:left w:val="none" w:sz="0" w:space="0" w:color="auto"/>
        <w:bottom w:val="none" w:sz="0" w:space="0" w:color="auto"/>
        <w:right w:val="none" w:sz="0" w:space="0" w:color="auto"/>
      </w:divBdr>
    </w:div>
    <w:div w:id="601839942">
      <w:bodyDiv w:val="1"/>
      <w:marLeft w:val="0"/>
      <w:marRight w:val="0"/>
      <w:marTop w:val="0"/>
      <w:marBottom w:val="0"/>
      <w:divBdr>
        <w:top w:val="none" w:sz="0" w:space="0" w:color="auto"/>
        <w:left w:val="none" w:sz="0" w:space="0" w:color="auto"/>
        <w:bottom w:val="none" w:sz="0" w:space="0" w:color="auto"/>
        <w:right w:val="none" w:sz="0" w:space="0" w:color="auto"/>
      </w:divBdr>
    </w:div>
    <w:div w:id="602305883">
      <w:bodyDiv w:val="1"/>
      <w:marLeft w:val="0"/>
      <w:marRight w:val="0"/>
      <w:marTop w:val="0"/>
      <w:marBottom w:val="0"/>
      <w:divBdr>
        <w:top w:val="none" w:sz="0" w:space="0" w:color="auto"/>
        <w:left w:val="none" w:sz="0" w:space="0" w:color="auto"/>
        <w:bottom w:val="none" w:sz="0" w:space="0" w:color="auto"/>
        <w:right w:val="none" w:sz="0" w:space="0" w:color="auto"/>
      </w:divBdr>
    </w:div>
    <w:div w:id="606815782">
      <w:bodyDiv w:val="1"/>
      <w:marLeft w:val="0"/>
      <w:marRight w:val="0"/>
      <w:marTop w:val="0"/>
      <w:marBottom w:val="0"/>
      <w:divBdr>
        <w:top w:val="none" w:sz="0" w:space="0" w:color="auto"/>
        <w:left w:val="none" w:sz="0" w:space="0" w:color="auto"/>
        <w:bottom w:val="none" w:sz="0" w:space="0" w:color="auto"/>
        <w:right w:val="none" w:sz="0" w:space="0" w:color="auto"/>
      </w:divBdr>
    </w:div>
    <w:div w:id="607857496">
      <w:bodyDiv w:val="1"/>
      <w:marLeft w:val="0"/>
      <w:marRight w:val="0"/>
      <w:marTop w:val="0"/>
      <w:marBottom w:val="0"/>
      <w:divBdr>
        <w:top w:val="none" w:sz="0" w:space="0" w:color="auto"/>
        <w:left w:val="none" w:sz="0" w:space="0" w:color="auto"/>
        <w:bottom w:val="none" w:sz="0" w:space="0" w:color="auto"/>
        <w:right w:val="none" w:sz="0" w:space="0" w:color="auto"/>
      </w:divBdr>
    </w:div>
    <w:div w:id="617302561">
      <w:bodyDiv w:val="1"/>
      <w:marLeft w:val="0"/>
      <w:marRight w:val="0"/>
      <w:marTop w:val="0"/>
      <w:marBottom w:val="0"/>
      <w:divBdr>
        <w:top w:val="none" w:sz="0" w:space="0" w:color="auto"/>
        <w:left w:val="none" w:sz="0" w:space="0" w:color="auto"/>
        <w:bottom w:val="none" w:sz="0" w:space="0" w:color="auto"/>
        <w:right w:val="none" w:sz="0" w:space="0" w:color="auto"/>
      </w:divBdr>
    </w:div>
    <w:div w:id="618754873">
      <w:bodyDiv w:val="1"/>
      <w:marLeft w:val="0"/>
      <w:marRight w:val="0"/>
      <w:marTop w:val="0"/>
      <w:marBottom w:val="0"/>
      <w:divBdr>
        <w:top w:val="none" w:sz="0" w:space="0" w:color="auto"/>
        <w:left w:val="none" w:sz="0" w:space="0" w:color="auto"/>
        <w:bottom w:val="none" w:sz="0" w:space="0" w:color="auto"/>
        <w:right w:val="none" w:sz="0" w:space="0" w:color="auto"/>
      </w:divBdr>
    </w:div>
    <w:div w:id="628557711">
      <w:bodyDiv w:val="1"/>
      <w:marLeft w:val="0"/>
      <w:marRight w:val="0"/>
      <w:marTop w:val="0"/>
      <w:marBottom w:val="0"/>
      <w:divBdr>
        <w:top w:val="none" w:sz="0" w:space="0" w:color="auto"/>
        <w:left w:val="none" w:sz="0" w:space="0" w:color="auto"/>
        <w:bottom w:val="none" w:sz="0" w:space="0" w:color="auto"/>
        <w:right w:val="none" w:sz="0" w:space="0" w:color="auto"/>
      </w:divBdr>
    </w:div>
    <w:div w:id="628752631">
      <w:bodyDiv w:val="1"/>
      <w:marLeft w:val="0"/>
      <w:marRight w:val="0"/>
      <w:marTop w:val="0"/>
      <w:marBottom w:val="0"/>
      <w:divBdr>
        <w:top w:val="none" w:sz="0" w:space="0" w:color="auto"/>
        <w:left w:val="none" w:sz="0" w:space="0" w:color="auto"/>
        <w:bottom w:val="none" w:sz="0" w:space="0" w:color="auto"/>
        <w:right w:val="none" w:sz="0" w:space="0" w:color="auto"/>
      </w:divBdr>
    </w:div>
    <w:div w:id="629555015">
      <w:bodyDiv w:val="1"/>
      <w:marLeft w:val="0"/>
      <w:marRight w:val="0"/>
      <w:marTop w:val="0"/>
      <w:marBottom w:val="0"/>
      <w:divBdr>
        <w:top w:val="none" w:sz="0" w:space="0" w:color="auto"/>
        <w:left w:val="none" w:sz="0" w:space="0" w:color="auto"/>
        <w:bottom w:val="none" w:sz="0" w:space="0" w:color="auto"/>
        <w:right w:val="none" w:sz="0" w:space="0" w:color="auto"/>
      </w:divBdr>
    </w:div>
    <w:div w:id="638533772">
      <w:bodyDiv w:val="1"/>
      <w:marLeft w:val="0"/>
      <w:marRight w:val="0"/>
      <w:marTop w:val="0"/>
      <w:marBottom w:val="0"/>
      <w:divBdr>
        <w:top w:val="none" w:sz="0" w:space="0" w:color="auto"/>
        <w:left w:val="none" w:sz="0" w:space="0" w:color="auto"/>
        <w:bottom w:val="none" w:sz="0" w:space="0" w:color="auto"/>
        <w:right w:val="none" w:sz="0" w:space="0" w:color="auto"/>
      </w:divBdr>
    </w:div>
    <w:div w:id="642349899">
      <w:bodyDiv w:val="1"/>
      <w:marLeft w:val="0"/>
      <w:marRight w:val="0"/>
      <w:marTop w:val="0"/>
      <w:marBottom w:val="0"/>
      <w:divBdr>
        <w:top w:val="none" w:sz="0" w:space="0" w:color="auto"/>
        <w:left w:val="none" w:sz="0" w:space="0" w:color="auto"/>
        <w:bottom w:val="none" w:sz="0" w:space="0" w:color="auto"/>
        <w:right w:val="none" w:sz="0" w:space="0" w:color="auto"/>
      </w:divBdr>
    </w:div>
    <w:div w:id="642849361">
      <w:bodyDiv w:val="1"/>
      <w:marLeft w:val="0"/>
      <w:marRight w:val="0"/>
      <w:marTop w:val="0"/>
      <w:marBottom w:val="0"/>
      <w:divBdr>
        <w:top w:val="none" w:sz="0" w:space="0" w:color="auto"/>
        <w:left w:val="none" w:sz="0" w:space="0" w:color="auto"/>
        <w:bottom w:val="none" w:sz="0" w:space="0" w:color="auto"/>
        <w:right w:val="none" w:sz="0" w:space="0" w:color="auto"/>
      </w:divBdr>
    </w:div>
    <w:div w:id="645428326">
      <w:bodyDiv w:val="1"/>
      <w:marLeft w:val="0"/>
      <w:marRight w:val="0"/>
      <w:marTop w:val="0"/>
      <w:marBottom w:val="0"/>
      <w:divBdr>
        <w:top w:val="none" w:sz="0" w:space="0" w:color="auto"/>
        <w:left w:val="none" w:sz="0" w:space="0" w:color="auto"/>
        <w:bottom w:val="none" w:sz="0" w:space="0" w:color="auto"/>
        <w:right w:val="none" w:sz="0" w:space="0" w:color="auto"/>
      </w:divBdr>
    </w:div>
    <w:div w:id="646544537">
      <w:bodyDiv w:val="1"/>
      <w:marLeft w:val="0"/>
      <w:marRight w:val="0"/>
      <w:marTop w:val="0"/>
      <w:marBottom w:val="0"/>
      <w:divBdr>
        <w:top w:val="none" w:sz="0" w:space="0" w:color="auto"/>
        <w:left w:val="none" w:sz="0" w:space="0" w:color="auto"/>
        <w:bottom w:val="none" w:sz="0" w:space="0" w:color="auto"/>
        <w:right w:val="none" w:sz="0" w:space="0" w:color="auto"/>
      </w:divBdr>
    </w:div>
    <w:div w:id="651494429">
      <w:bodyDiv w:val="1"/>
      <w:marLeft w:val="0"/>
      <w:marRight w:val="0"/>
      <w:marTop w:val="0"/>
      <w:marBottom w:val="0"/>
      <w:divBdr>
        <w:top w:val="none" w:sz="0" w:space="0" w:color="auto"/>
        <w:left w:val="none" w:sz="0" w:space="0" w:color="auto"/>
        <w:bottom w:val="none" w:sz="0" w:space="0" w:color="auto"/>
        <w:right w:val="none" w:sz="0" w:space="0" w:color="auto"/>
      </w:divBdr>
    </w:div>
    <w:div w:id="652562426">
      <w:bodyDiv w:val="1"/>
      <w:marLeft w:val="0"/>
      <w:marRight w:val="0"/>
      <w:marTop w:val="0"/>
      <w:marBottom w:val="0"/>
      <w:divBdr>
        <w:top w:val="none" w:sz="0" w:space="0" w:color="auto"/>
        <w:left w:val="none" w:sz="0" w:space="0" w:color="auto"/>
        <w:bottom w:val="none" w:sz="0" w:space="0" w:color="auto"/>
        <w:right w:val="none" w:sz="0" w:space="0" w:color="auto"/>
      </w:divBdr>
    </w:div>
    <w:div w:id="656343653">
      <w:bodyDiv w:val="1"/>
      <w:marLeft w:val="0"/>
      <w:marRight w:val="0"/>
      <w:marTop w:val="0"/>
      <w:marBottom w:val="0"/>
      <w:divBdr>
        <w:top w:val="none" w:sz="0" w:space="0" w:color="auto"/>
        <w:left w:val="none" w:sz="0" w:space="0" w:color="auto"/>
        <w:bottom w:val="none" w:sz="0" w:space="0" w:color="auto"/>
        <w:right w:val="none" w:sz="0" w:space="0" w:color="auto"/>
      </w:divBdr>
    </w:div>
    <w:div w:id="658584501">
      <w:bodyDiv w:val="1"/>
      <w:marLeft w:val="0"/>
      <w:marRight w:val="0"/>
      <w:marTop w:val="0"/>
      <w:marBottom w:val="0"/>
      <w:divBdr>
        <w:top w:val="none" w:sz="0" w:space="0" w:color="auto"/>
        <w:left w:val="none" w:sz="0" w:space="0" w:color="auto"/>
        <w:bottom w:val="none" w:sz="0" w:space="0" w:color="auto"/>
        <w:right w:val="none" w:sz="0" w:space="0" w:color="auto"/>
      </w:divBdr>
    </w:div>
    <w:div w:id="659116134">
      <w:bodyDiv w:val="1"/>
      <w:marLeft w:val="0"/>
      <w:marRight w:val="0"/>
      <w:marTop w:val="0"/>
      <w:marBottom w:val="0"/>
      <w:divBdr>
        <w:top w:val="none" w:sz="0" w:space="0" w:color="auto"/>
        <w:left w:val="none" w:sz="0" w:space="0" w:color="auto"/>
        <w:bottom w:val="none" w:sz="0" w:space="0" w:color="auto"/>
        <w:right w:val="none" w:sz="0" w:space="0" w:color="auto"/>
      </w:divBdr>
    </w:div>
    <w:div w:id="659846138">
      <w:bodyDiv w:val="1"/>
      <w:marLeft w:val="0"/>
      <w:marRight w:val="0"/>
      <w:marTop w:val="0"/>
      <w:marBottom w:val="0"/>
      <w:divBdr>
        <w:top w:val="none" w:sz="0" w:space="0" w:color="auto"/>
        <w:left w:val="none" w:sz="0" w:space="0" w:color="auto"/>
        <w:bottom w:val="none" w:sz="0" w:space="0" w:color="auto"/>
        <w:right w:val="none" w:sz="0" w:space="0" w:color="auto"/>
      </w:divBdr>
    </w:div>
    <w:div w:id="665980575">
      <w:bodyDiv w:val="1"/>
      <w:marLeft w:val="0"/>
      <w:marRight w:val="0"/>
      <w:marTop w:val="0"/>
      <w:marBottom w:val="0"/>
      <w:divBdr>
        <w:top w:val="none" w:sz="0" w:space="0" w:color="auto"/>
        <w:left w:val="none" w:sz="0" w:space="0" w:color="auto"/>
        <w:bottom w:val="none" w:sz="0" w:space="0" w:color="auto"/>
        <w:right w:val="none" w:sz="0" w:space="0" w:color="auto"/>
      </w:divBdr>
    </w:div>
    <w:div w:id="666250275">
      <w:bodyDiv w:val="1"/>
      <w:marLeft w:val="0"/>
      <w:marRight w:val="0"/>
      <w:marTop w:val="0"/>
      <w:marBottom w:val="0"/>
      <w:divBdr>
        <w:top w:val="none" w:sz="0" w:space="0" w:color="auto"/>
        <w:left w:val="none" w:sz="0" w:space="0" w:color="auto"/>
        <w:bottom w:val="none" w:sz="0" w:space="0" w:color="auto"/>
        <w:right w:val="none" w:sz="0" w:space="0" w:color="auto"/>
      </w:divBdr>
    </w:div>
    <w:div w:id="666594227">
      <w:bodyDiv w:val="1"/>
      <w:marLeft w:val="0"/>
      <w:marRight w:val="0"/>
      <w:marTop w:val="0"/>
      <w:marBottom w:val="0"/>
      <w:divBdr>
        <w:top w:val="none" w:sz="0" w:space="0" w:color="auto"/>
        <w:left w:val="none" w:sz="0" w:space="0" w:color="auto"/>
        <w:bottom w:val="none" w:sz="0" w:space="0" w:color="auto"/>
        <w:right w:val="none" w:sz="0" w:space="0" w:color="auto"/>
      </w:divBdr>
    </w:div>
    <w:div w:id="667562232">
      <w:bodyDiv w:val="1"/>
      <w:marLeft w:val="0"/>
      <w:marRight w:val="0"/>
      <w:marTop w:val="0"/>
      <w:marBottom w:val="0"/>
      <w:divBdr>
        <w:top w:val="none" w:sz="0" w:space="0" w:color="auto"/>
        <w:left w:val="none" w:sz="0" w:space="0" w:color="auto"/>
        <w:bottom w:val="none" w:sz="0" w:space="0" w:color="auto"/>
        <w:right w:val="none" w:sz="0" w:space="0" w:color="auto"/>
      </w:divBdr>
    </w:div>
    <w:div w:id="667756078">
      <w:bodyDiv w:val="1"/>
      <w:marLeft w:val="0"/>
      <w:marRight w:val="0"/>
      <w:marTop w:val="0"/>
      <w:marBottom w:val="0"/>
      <w:divBdr>
        <w:top w:val="none" w:sz="0" w:space="0" w:color="auto"/>
        <w:left w:val="none" w:sz="0" w:space="0" w:color="auto"/>
        <w:bottom w:val="none" w:sz="0" w:space="0" w:color="auto"/>
        <w:right w:val="none" w:sz="0" w:space="0" w:color="auto"/>
      </w:divBdr>
    </w:div>
    <w:div w:id="668558109">
      <w:bodyDiv w:val="1"/>
      <w:marLeft w:val="0"/>
      <w:marRight w:val="0"/>
      <w:marTop w:val="0"/>
      <w:marBottom w:val="0"/>
      <w:divBdr>
        <w:top w:val="none" w:sz="0" w:space="0" w:color="auto"/>
        <w:left w:val="none" w:sz="0" w:space="0" w:color="auto"/>
        <w:bottom w:val="none" w:sz="0" w:space="0" w:color="auto"/>
        <w:right w:val="none" w:sz="0" w:space="0" w:color="auto"/>
      </w:divBdr>
    </w:div>
    <w:div w:id="673728751">
      <w:bodyDiv w:val="1"/>
      <w:marLeft w:val="0"/>
      <w:marRight w:val="0"/>
      <w:marTop w:val="0"/>
      <w:marBottom w:val="0"/>
      <w:divBdr>
        <w:top w:val="none" w:sz="0" w:space="0" w:color="auto"/>
        <w:left w:val="none" w:sz="0" w:space="0" w:color="auto"/>
        <w:bottom w:val="none" w:sz="0" w:space="0" w:color="auto"/>
        <w:right w:val="none" w:sz="0" w:space="0" w:color="auto"/>
      </w:divBdr>
    </w:div>
    <w:div w:id="675765745">
      <w:bodyDiv w:val="1"/>
      <w:marLeft w:val="0"/>
      <w:marRight w:val="0"/>
      <w:marTop w:val="0"/>
      <w:marBottom w:val="0"/>
      <w:divBdr>
        <w:top w:val="none" w:sz="0" w:space="0" w:color="auto"/>
        <w:left w:val="none" w:sz="0" w:space="0" w:color="auto"/>
        <w:bottom w:val="none" w:sz="0" w:space="0" w:color="auto"/>
        <w:right w:val="none" w:sz="0" w:space="0" w:color="auto"/>
      </w:divBdr>
    </w:div>
    <w:div w:id="678311339">
      <w:bodyDiv w:val="1"/>
      <w:marLeft w:val="0"/>
      <w:marRight w:val="0"/>
      <w:marTop w:val="0"/>
      <w:marBottom w:val="0"/>
      <w:divBdr>
        <w:top w:val="none" w:sz="0" w:space="0" w:color="auto"/>
        <w:left w:val="none" w:sz="0" w:space="0" w:color="auto"/>
        <w:bottom w:val="none" w:sz="0" w:space="0" w:color="auto"/>
        <w:right w:val="none" w:sz="0" w:space="0" w:color="auto"/>
      </w:divBdr>
    </w:div>
    <w:div w:id="678393211">
      <w:bodyDiv w:val="1"/>
      <w:marLeft w:val="0"/>
      <w:marRight w:val="0"/>
      <w:marTop w:val="0"/>
      <w:marBottom w:val="0"/>
      <w:divBdr>
        <w:top w:val="none" w:sz="0" w:space="0" w:color="auto"/>
        <w:left w:val="none" w:sz="0" w:space="0" w:color="auto"/>
        <w:bottom w:val="none" w:sz="0" w:space="0" w:color="auto"/>
        <w:right w:val="none" w:sz="0" w:space="0" w:color="auto"/>
      </w:divBdr>
    </w:div>
    <w:div w:id="679544430">
      <w:bodyDiv w:val="1"/>
      <w:marLeft w:val="0"/>
      <w:marRight w:val="0"/>
      <w:marTop w:val="0"/>
      <w:marBottom w:val="0"/>
      <w:divBdr>
        <w:top w:val="none" w:sz="0" w:space="0" w:color="auto"/>
        <w:left w:val="none" w:sz="0" w:space="0" w:color="auto"/>
        <w:bottom w:val="none" w:sz="0" w:space="0" w:color="auto"/>
        <w:right w:val="none" w:sz="0" w:space="0" w:color="auto"/>
      </w:divBdr>
    </w:div>
    <w:div w:id="685787003">
      <w:bodyDiv w:val="1"/>
      <w:marLeft w:val="0"/>
      <w:marRight w:val="0"/>
      <w:marTop w:val="0"/>
      <w:marBottom w:val="0"/>
      <w:divBdr>
        <w:top w:val="none" w:sz="0" w:space="0" w:color="auto"/>
        <w:left w:val="none" w:sz="0" w:space="0" w:color="auto"/>
        <w:bottom w:val="none" w:sz="0" w:space="0" w:color="auto"/>
        <w:right w:val="none" w:sz="0" w:space="0" w:color="auto"/>
      </w:divBdr>
    </w:div>
    <w:div w:id="686449296">
      <w:bodyDiv w:val="1"/>
      <w:marLeft w:val="0"/>
      <w:marRight w:val="0"/>
      <w:marTop w:val="0"/>
      <w:marBottom w:val="0"/>
      <w:divBdr>
        <w:top w:val="none" w:sz="0" w:space="0" w:color="auto"/>
        <w:left w:val="none" w:sz="0" w:space="0" w:color="auto"/>
        <w:bottom w:val="none" w:sz="0" w:space="0" w:color="auto"/>
        <w:right w:val="none" w:sz="0" w:space="0" w:color="auto"/>
      </w:divBdr>
    </w:div>
    <w:div w:id="689254990">
      <w:bodyDiv w:val="1"/>
      <w:marLeft w:val="0"/>
      <w:marRight w:val="0"/>
      <w:marTop w:val="0"/>
      <w:marBottom w:val="0"/>
      <w:divBdr>
        <w:top w:val="none" w:sz="0" w:space="0" w:color="auto"/>
        <w:left w:val="none" w:sz="0" w:space="0" w:color="auto"/>
        <w:bottom w:val="none" w:sz="0" w:space="0" w:color="auto"/>
        <w:right w:val="none" w:sz="0" w:space="0" w:color="auto"/>
      </w:divBdr>
    </w:div>
    <w:div w:id="689601829">
      <w:bodyDiv w:val="1"/>
      <w:marLeft w:val="0"/>
      <w:marRight w:val="0"/>
      <w:marTop w:val="0"/>
      <w:marBottom w:val="0"/>
      <w:divBdr>
        <w:top w:val="none" w:sz="0" w:space="0" w:color="auto"/>
        <w:left w:val="none" w:sz="0" w:space="0" w:color="auto"/>
        <w:bottom w:val="none" w:sz="0" w:space="0" w:color="auto"/>
        <w:right w:val="none" w:sz="0" w:space="0" w:color="auto"/>
      </w:divBdr>
    </w:div>
    <w:div w:id="690229723">
      <w:bodyDiv w:val="1"/>
      <w:marLeft w:val="0"/>
      <w:marRight w:val="0"/>
      <w:marTop w:val="0"/>
      <w:marBottom w:val="0"/>
      <w:divBdr>
        <w:top w:val="none" w:sz="0" w:space="0" w:color="auto"/>
        <w:left w:val="none" w:sz="0" w:space="0" w:color="auto"/>
        <w:bottom w:val="none" w:sz="0" w:space="0" w:color="auto"/>
        <w:right w:val="none" w:sz="0" w:space="0" w:color="auto"/>
      </w:divBdr>
    </w:div>
    <w:div w:id="691611970">
      <w:bodyDiv w:val="1"/>
      <w:marLeft w:val="0"/>
      <w:marRight w:val="0"/>
      <w:marTop w:val="0"/>
      <w:marBottom w:val="0"/>
      <w:divBdr>
        <w:top w:val="none" w:sz="0" w:space="0" w:color="auto"/>
        <w:left w:val="none" w:sz="0" w:space="0" w:color="auto"/>
        <w:bottom w:val="none" w:sz="0" w:space="0" w:color="auto"/>
        <w:right w:val="none" w:sz="0" w:space="0" w:color="auto"/>
      </w:divBdr>
    </w:div>
    <w:div w:id="695812724">
      <w:bodyDiv w:val="1"/>
      <w:marLeft w:val="0"/>
      <w:marRight w:val="0"/>
      <w:marTop w:val="0"/>
      <w:marBottom w:val="0"/>
      <w:divBdr>
        <w:top w:val="none" w:sz="0" w:space="0" w:color="auto"/>
        <w:left w:val="none" w:sz="0" w:space="0" w:color="auto"/>
        <w:bottom w:val="none" w:sz="0" w:space="0" w:color="auto"/>
        <w:right w:val="none" w:sz="0" w:space="0" w:color="auto"/>
      </w:divBdr>
    </w:div>
    <w:div w:id="700739836">
      <w:bodyDiv w:val="1"/>
      <w:marLeft w:val="0"/>
      <w:marRight w:val="0"/>
      <w:marTop w:val="0"/>
      <w:marBottom w:val="0"/>
      <w:divBdr>
        <w:top w:val="none" w:sz="0" w:space="0" w:color="auto"/>
        <w:left w:val="none" w:sz="0" w:space="0" w:color="auto"/>
        <w:bottom w:val="none" w:sz="0" w:space="0" w:color="auto"/>
        <w:right w:val="none" w:sz="0" w:space="0" w:color="auto"/>
      </w:divBdr>
    </w:div>
    <w:div w:id="714622159">
      <w:bodyDiv w:val="1"/>
      <w:marLeft w:val="0"/>
      <w:marRight w:val="0"/>
      <w:marTop w:val="0"/>
      <w:marBottom w:val="0"/>
      <w:divBdr>
        <w:top w:val="none" w:sz="0" w:space="0" w:color="auto"/>
        <w:left w:val="none" w:sz="0" w:space="0" w:color="auto"/>
        <w:bottom w:val="none" w:sz="0" w:space="0" w:color="auto"/>
        <w:right w:val="none" w:sz="0" w:space="0" w:color="auto"/>
      </w:divBdr>
    </w:div>
    <w:div w:id="715811724">
      <w:bodyDiv w:val="1"/>
      <w:marLeft w:val="0"/>
      <w:marRight w:val="0"/>
      <w:marTop w:val="0"/>
      <w:marBottom w:val="0"/>
      <w:divBdr>
        <w:top w:val="none" w:sz="0" w:space="0" w:color="auto"/>
        <w:left w:val="none" w:sz="0" w:space="0" w:color="auto"/>
        <w:bottom w:val="none" w:sz="0" w:space="0" w:color="auto"/>
        <w:right w:val="none" w:sz="0" w:space="0" w:color="auto"/>
      </w:divBdr>
    </w:div>
    <w:div w:id="722749797">
      <w:bodyDiv w:val="1"/>
      <w:marLeft w:val="0"/>
      <w:marRight w:val="0"/>
      <w:marTop w:val="0"/>
      <w:marBottom w:val="0"/>
      <w:divBdr>
        <w:top w:val="none" w:sz="0" w:space="0" w:color="auto"/>
        <w:left w:val="none" w:sz="0" w:space="0" w:color="auto"/>
        <w:bottom w:val="none" w:sz="0" w:space="0" w:color="auto"/>
        <w:right w:val="none" w:sz="0" w:space="0" w:color="auto"/>
      </w:divBdr>
    </w:div>
    <w:div w:id="728919487">
      <w:bodyDiv w:val="1"/>
      <w:marLeft w:val="0"/>
      <w:marRight w:val="0"/>
      <w:marTop w:val="0"/>
      <w:marBottom w:val="0"/>
      <w:divBdr>
        <w:top w:val="none" w:sz="0" w:space="0" w:color="auto"/>
        <w:left w:val="none" w:sz="0" w:space="0" w:color="auto"/>
        <w:bottom w:val="none" w:sz="0" w:space="0" w:color="auto"/>
        <w:right w:val="none" w:sz="0" w:space="0" w:color="auto"/>
      </w:divBdr>
    </w:div>
    <w:div w:id="737704050">
      <w:bodyDiv w:val="1"/>
      <w:marLeft w:val="0"/>
      <w:marRight w:val="0"/>
      <w:marTop w:val="0"/>
      <w:marBottom w:val="0"/>
      <w:divBdr>
        <w:top w:val="none" w:sz="0" w:space="0" w:color="auto"/>
        <w:left w:val="none" w:sz="0" w:space="0" w:color="auto"/>
        <w:bottom w:val="none" w:sz="0" w:space="0" w:color="auto"/>
        <w:right w:val="none" w:sz="0" w:space="0" w:color="auto"/>
      </w:divBdr>
    </w:div>
    <w:div w:id="737895646">
      <w:bodyDiv w:val="1"/>
      <w:marLeft w:val="0"/>
      <w:marRight w:val="0"/>
      <w:marTop w:val="0"/>
      <w:marBottom w:val="0"/>
      <w:divBdr>
        <w:top w:val="none" w:sz="0" w:space="0" w:color="auto"/>
        <w:left w:val="none" w:sz="0" w:space="0" w:color="auto"/>
        <w:bottom w:val="none" w:sz="0" w:space="0" w:color="auto"/>
        <w:right w:val="none" w:sz="0" w:space="0" w:color="auto"/>
      </w:divBdr>
    </w:div>
    <w:div w:id="741833179">
      <w:bodyDiv w:val="1"/>
      <w:marLeft w:val="0"/>
      <w:marRight w:val="0"/>
      <w:marTop w:val="0"/>
      <w:marBottom w:val="0"/>
      <w:divBdr>
        <w:top w:val="none" w:sz="0" w:space="0" w:color="auto"/>
        <w:left w:val="none" w:sz="0" w:space="0" w:color="auto"/>
        <w:bottom w:val="none" w:sz="0" w:space="0" w:color="auto"/>
        <w:right w:val="none" w:sz="0" w:space="0" w:color="auto"/>
      </w:divBdr>
    </w:div>
    <w:div w:id="745693141">
      <w:bodyDiv w:val="1"/>
      <w:marLeft w:val="0"/>
      <w:marRight w:val="0"/>
      <w:marTop w:val="0"/>
      <w:marBottom w:val="0"/>
      <w:divBdr>
        <w:top w:val="none" w:sz="0" w:space="0" w:color="auto"/>
        <w:left w:val="none" w:sz="0" w:space="0" w:color="auto"/>
        <w:bottom w:val="none" w:sz="0" w:space="0" w:color="auto"/>
        <w:right w:val="none" w:sz="0" w:space="0" w:color="auto"/>
      </w:divBdr>
    </w:div>
    <w:div w:id="746616199">
      <w:bodyDiv w:val="1"/>
      <w:marLeft w:val="0"/>
      <w:marRight w:val="0"/>
      <w:marTop w:val="0"/>
      <w:marBottom w:val="0"/>
      <w:divBdr>
        <w:top w:val="none" w:sz="0" w:space="0" w:color="auto"/>
        <w:left w:val="none" w:sz="0" w:space="0" w:color="auto"/>
        <w:bottom w:val="none" w:sz="0" w:space="0" w:color="auto"/>
        <w:right w:val="none" w:sz="0" w:space="0" w:color="auto"/>
      </w:divBdr>
    </w:div>
    <w:div w:id="750010841">
      <w:bodyDiv w:val="1"/>
      <w:marLeft w:val="0"/>
      <w:marRight w:val="0"/>
      <w:marTop w:val="0"/>
      <w:marBottom w:val="0"/>
      <w:divBdr>
        <w:top w:val="none" w:sz="0" w:space="0" w:color="auto"/>
        <w:left w:val="none" w:sz="0" w:space="0" w:color="auto"/>
        <w:bottom w:val="none" w:sz="0" w:space="0" w:color="auto"/>
        <w:right w:val="none" w:sz="0" w:space="0" w:color="auto"/>
      </w:divBdr>
    </w:div>
    <w:div w:id="765077441">
      <w:bodyDiv w:val="1"/>
      <w:marLeft w:val="0"/>
      <w:marRight w:val="0"/>
      <w:marTop w:val="0"/>
      <w:marBottom w:val="0"/>
      <w:divBdr>
        <w:top w:val="none" w:sz="0" w:space="0" w:color="auto"/>
        <w:left w:val="none" w:sz="0" w:space="0" w:color="auto"/>
        <w:bottom w:val="none" w:sz="0" w:space="0" w:color="auto"/>
        <w:right w:val="none" w:sz="0" w:space="0" w:color="auto"/>
      </w:divBdr>
    </w:div>
    <w:div w:id="765078887">
      <w:bodyDiv w:val="1"/>
      <w:marLeft w:val="0"/>
      <w:marRight w:val="0"/>
      <w:marTop w:val="0"/>
      <w:marBottom w:val="0"/>
      <w:divBdr>
        <w:top w:val="none" w:sz="0" w:space="0" w:color="auto"/>
        <w:left w:val="none" w:sz="0" w:space="0" w:color="auto"/>
        <w:bottom w:val="none" w:sz="0" w:space="0" w:color="auto"/>
        <w:right w:val="none" w:sz="0" w:space="0" w:color="auto"/>
      </w:divBdr>
    </w:div>
    <w:div w:id="766390101">
      <w:bodyDiv w:val="1"/>
      <w:marLeft w:val="0"/>
      <w:marRight w:val="0"/>
      <w:marTop w:val="0"/>
      <w:marBottom w:val="0"/>
      <w:divBdr>
        <w:top w:val="none" w:sz="0" w:space="0" w:color="auto"/>
        <w:left w:val="none" w:sz="0" w:space="0" w:color="auto"/>
        <w:bottom w:val="none" w:sz="0" w:space="0" w:color="auto"/>
        <w:right w:val="none" w:sz="0" w:space="0" w:color="auto"/>
      </w:divBdr>
    </w:div>
    <w:div w:id="771634780">
      <w:bodyDiv w:val="1"/>
      <w:marLeft w:val="0"/>
      <w:marRight w:val="0"/>
      <w:marTop w:val="0"/>
      <w:marBottom w:val="0"/>
      <w:divBdr>
        <w:top w:val="none" w:sz="0" w:space="0" w:color="auto"/>
        <w:left w:val="none" w:sz="0" w:space="0" w:color="auto"/>
        <w:bottom w:val="none" w:sz="0" w:space="0" w:color="auto"/>
        <w:right w:val="none" w:sz="0" w:space="0" w:color="auto"/>
      </w:divBdr>
    </w:div>
    <w:div w:id="777140285">
      <w:bodyDiv w:val="1"/>
      <w:marLeft w:val="0"/>
      <w:marRight w:val="0"/>
      <w:marTop w:val="0"/>
      <w:marBottom w:val="0"/>
      <w:divBdr>
        <w:top w:val="none" w:sz="0" w:space="0" w:color="auto"/>
        <w:left w:val="none" w:sz="0" w:space="0" w:color="auto"/>
        <w:bottom w:val="none" w:sz="0" w:space="0" w:color="auto"/>
        <w:right w:val="none" w:sz="0" w:space="0" w:color="auto"/>
      </w:divBdr>
    </w:div>
    <w:div w:id="779882454">
      <w:bodyDiv w:val="1"/>
      <w:marLeft w:val="0"/>
      <w:marRight w:val="0"/>
      <w:marTop w:val="0"/>
      <w:marBottom w:val="0"/>
      <w:divBdr>
        <w:top w:val="none" w:sz="0" w:space="0" w:color="auto"/>
        <w:left w:val="none" w:sz="0" w:space="0" w:color="auto"/>
        <w:bottom w:val="none" w:sz="0" w:space="0" w:color="auto"/>
        <w:right w:val="none" w:sz="0" w:space="0" w:color="auto"/>
      </w:divBdr>
    </w:div>
    <w:div w:id="779910166">
      <w:bodyDiv w:val="1"/>
      <w:marLeft w:val="0"/>
      <w:marRight w:val="0"/>
      <w:marTop w:val="0"/>
      <w:marBottom w:val="0"/>
      <w:divBdr>
        <w:top w:val="none" w:sz="0" w:space="0" w:color="auto"/>
        <w:left w:val="none" w:sz="0" w:space="0" w:color="auto"/>
        <w:bottom w:val="none" w:sz="0" w:space="0" w:color="auto"/>
        <w:right w:val="none" w:sz="0" w:space="0" w:color="auto"/>
      </w:divBdr>
    </w:div>
    <w:div w:id="785388911">
      <w:bodyDiv w:val="1"/>
      <w:marLeft w:val="0"/>
      <w:marRight w:val="0"/>
      <w:marTop w:val="0"/>
      <w:marBottom w:val="0"/>
      <w:divBdr>
        <w:top w:val="none" w:sz="0" w:space="0" w:color="auto"/>
        <w:left w:val="none" w:sz="0" w:space="0" w:color="auto"/>
        <w:bottom w:val="none" w:sz="0" w:space="0" w:color="auto"/>
        <w:right w:val="none" w:sz="0" w:space="0" w:color="auto"/>
      </w:divBdr>
    </w:div>
    <w:div w:id="792597237">
      <w:bodyDiv w:val="1"/>
      <w:marLeft w:val="0"/>
      <w:marRight w:val="0"/>
      <w:marTop w:val="0"/>
      <w:marBottom w:val="0"/>
      <w:divBdr>
        <w:top w:val="none" w:sz="0" w:space="0" w:color="auto"/>
        <w:left w:val="none" w:sz="0" w:space="0" w:color="auto"/>
        <w:bottom w:val="none" w:sz="0" w:space="0" w:color="auto"/>
        <w:right w:val="none" w:sz="0" w:space="0" w:color="auto"/>
      </w:divBdr>
    </w:div>
    <w:div w:id="800921611">
      <w:bodyDiv w:val="1"/>
      <w:marLeft w:val="0"/>
      <w:marRight w:val="0"/>
      <w:marTop w:val="0"/>
      <w:marBottom w:val="0"/>
      <w:divBdr>
        <w:top w:val="none" w:sz="0" w:space="0" w:color="auto"/>
        <w:left w:val="none" w:sz="0" w:space="0" w:color="auto"/>
        <w:bottom w:val="none" w:sz="0" w:space="0" w:color="auto"/>
        <w:right w:val="none" w:sz="0" w:space="0" w:color="auto"/>
      </w:divBdr>
    </w:div>
    <w:div w:id="807282927">
      <w:bodyDiv w:val="1"/>
      <w:marLeft w:val="0"/>
      <w:marRight w:val="0"/>
      <w:marTop w:val="0"/>
      <w:marBottom w:val="0"/>
      <w:divBdr>
        <w:top w:val="none" w:sz="0" w:space="0" w:color="auto"/>
        <w:left w:val="none" w:sz="0" w:space="0" w:color="auto"/>
        <w:bottom w:val="none" w:sz="0" w:space="0" w:color="auto"/>
        <w:right w:val="none" w:sz="0" w:space="0" w:color="auto"/>
      </w:divBdr>
    </w:div>
    <w:div w:id="807820709">
      <w:bodyDiv w:val="1"/>
      <w:marLeft w:val="0"/>
      <w:marRight w:val="0"/>
      <w:marTop w:val="0"/>
      <w:marBottom w:val="0"/>
      <w:divBdr>
        <w:top w:val="none" w:sz="0" w:space="0" w:color="auto"/>
        <w:left w:val="none" w:sz="0" w:space="0" w:color="auto"/>
        <w:bottom w:val="none" w:sz="0" w:space="0" w:color="auto"/>
        <w:right w:val="none" w:sz="0" w:space="0" w:color="auto"/>
      </w:divBdr>
    </w:div>
    <w:div w:id="808980119">
      <w:bodyDiv w:val="1"/>
      <w:marLeft w:val="0"/>
      <w:marRight w:val="0"/>
      <w:marTop w:val="0"/>
      <w:marBottom w:val="0"/>
      <w:divBdr>
        <w:top w:val="none" w:sz="0" w:space="0" w:color="auto"/>
        <w:left w:val="none" w:sz="0" w:space="0" w:color="auto"/>
        <w:bottom w:val="none" w:sz="0" w:space="0" w:color="auto"/>
        <w:right w:val="none" w:sz="0" w:space="0" w:color="auto"/>
      </w:divBdr>
    </w:div>
    <w:div w:id="810831911">
      <w:bodyDiv w:val="1"/>
      <w:marLeft w:val="0"/>
      <w:marRight w:val="0"/>
      <w:marTop w:val="0"/>
      <w:marBottom w:val="0"/>
      <w:divBdr>
        <w:top w:val="none" w:sz="0" w:space="0" w:color="auto"/>
        <w:left w:val="none" w:sz="0" w:space="0" w:color="auto"/>
        <w:bottom w:val="none" w:sz="0" w:space="0" w:color="auto"/>
        <w:right w:val="none" w:sz="0" w:space="0" w:color="auto"/>
      </w:divBdr>
    </w:div>
    <w:div w:id="812790587">
      <w:bodyDiv w:val="1"/>
      <w:marLeft w:val="0"/>
      <w:marRight w:val="0"/>
      <w:marTop w:val="0"/>
      <w:marBottom w:val="0"/>
      <w:divBdr>
        <w:top w:val="none" w:sz="0" w:space="0" w:color="auto"/>
        <w:left w:val="none" w:sz="0" w:space="0" w:color="auto"/>
        <w:bottom w:val="none" w:sz="0" w:space="0" w:color="auto"/>
        <w:right w:val="none" w:sz="0" w:space="0" w:color="auto"/>
      </w:divBdr>
    </w:div>
    <w:div w:id="818034791">
      <w:bodyDiv w:val="1"/>
      <w:marLeft w:val="0"/>
      <w:marRight w:val="0"/>
      <w:marTop w:val="0"/>
      <w:marBottom w:val="0"/>
      <w:divBdr>
        <w:top w:val="none" w:sz="0" w:space="0" w:color="auto"/>
        <w:left w:val="none" w:sz="0" w:space="0" w:color="auto"/>
        <w:bottom w:val="none" w:sz="0" w:space="0" w:color="auto"/>
        <w:right w:val="none" w:sz="0" w:space="0" w:color="auto"/>
      </w:divBdr>
    </w:div>
    <w:div w:id="828132648">
      <w:bodyDiv w:val="1"/>
      <w:marLeft w:val="0"/>
      <w:marRight w:val="0"/>
      <w:marTop w:val="0"/>
      <w:marBottom w:val="0"/>
      <w:divBdr>
        <w:top w:val="none" w:sz="0" w:space="0" w:color="auto"/>
        <w:left w:val="none" w:sz="0" w:space="0" w:color="auto"/>
        <w:bottom w:val="none" w:sz="0" w:space="0" w:color="auto"/>
        <w:right w:val="none" w:sz="0" w:space="0" w:color="auto"/>
      </w:divBdr>
    </w:div>
    <w:div w:id="829171708">
      <w:bodyDiv w:val="1"/>
      <w:marLeft w:val="0"/>
      <w:marRight w:val="0"/>
      <w:marTop w:val="0"/>
      <w:marBottom w:val="0"/>
      <w:divBdr>
        <w:top w:val="none" w:sz="0" w:space="0" w:color="auto"/>
        <w:left w:val="none" w:sz="0" w:space="0" w:color="auto"/>
        <w:bottom w:val="none" w:sz="0" w:space="0" w:color="auto"/>
        <w:right w:val="none" w:sz="0" w:space="0" w:color="auto"/>
      </w:divBdr>
    </w:div>
    <w:div w:id="832529095">
      <w:bodyDiv w:val="1"/>
      <w:marLeft w:val="0"/>
      <w:marRight w:val="0"/>
      <w:marTop w:val="0"/>
      <w:marBottom w:val="0"/>
      <w:divBdr>
        <w:top w:val="none" w:sz="0" w:space="0" w:color="auto"/>
        <w:left w:val="none" w:sz="0" w:space="0" w:color="auto"/>
        <w:bottom w:val="none" w:sz="0" w:space="0" w:color="auto"/>
        <w:right w:val="none" w:sz="0" w:space="0" w:color="auto"/>
      </w:divBdr>
    </w:div>
    <w:div w:id="837426606">
      <w:bodyDiv w:val="1"/>
      <w:marLeft w:val="0"/>
      <w:marRight w:val="0"/>
      <w:marTop w:val="0"/>
      <w:marBottom w:val="0"/>
      <w:divBdr>
        <w:top w:val="none" w:sz="0" w:space="0" w:color="auto"/>
        <w:left w:val="none" w:sz="0" w:space="0" w:color="auto"/>
        <w:bottom w:val="none" w:sz="0" w:space="0" w:color="auto"/>
        <w:right w:val="none" w:sz="0" w:space="0" w:color="auto"/>
      </w:divBdr>
    </w:div>
    <w:div w:id="849367333">
      <w:bodyDiv w:val="1"/>
      <w:marLeft w:val="0"/>
      <w:marRight w:val="0"/>
      <w:marTop w:val="0"/>
      <w:marBottom w:val="0"/>
      <w:divBdr>
        <w:top w:val="none" w:sz="0" w:space="0" w:color="auto"/>
        <w:left w:val="none" w:sz="0" w:space="0" w:color="auto"/>
        <w:bottom w:val="none" w:sz="0" w:space="0" w:color="auto"/>
        <w:right w:val="none" w:sz="0" w:space="0" w:color="auto"/>
      </w:divBdr>
    </w:div>
    <w:div w:id="855194919">
      <w:bodyDiv w:val="1"/>
      <w:marLeft w:val="0"/>
      <w:marRight w:val="0"/>
      <w:marTop w:val="0"/>
      <w:marBottom w:val="0"/>
      <w:divBdr>
        <w:top w:val="none" w:sz="0" w:space="0" w:color="auto"/>
        <w:left w:val="none" w:sz="0" w:space="0" w:color="auto"/>
        <w:bottom w:val="none" w:sz="0" w:space="0" w:color="auto"/>
        <w:right w:val="none" w:sz="0" w:space="0" w:color="auto"/>
      </w:divBdr>
    </w:div>
    <w:div w:id="856502449">
      <w:bodyDiv w:val="1"/>
      <w:marLeft w:val="0"/>
      <w:marRight w:val="0"/>
      <w:marTop w:val="0"/>
      <w:marBottom w:val="0"/>
      <w:divBdr>
        <w:top w:val="none" w:sz="0" w:space="0" w:color="auto"/>
        <w:left w:val="none" w:sz="0" w:space="0" w:color="auto"/>
        <w:bottom w:val="none" w:sz="0" w:space="0" w:color="auto"/>
        <w:right w:val="none" w:sz="0" w:space="0" w:color="auto"/>
      </w:divBdr>
    </w:div>
    <w:div w:id="857541177">
      <w:bodyDiv w:val="1"/>
      <w:marLeft w:val="0"/>
      <w:marRight w:val="0"/>
      <w:marTop w:val="0"/>
      <w:marBottom w:val="0"/>
      <w:divBdr>
        <w:top w:val="none" w:sz="0" w:space="0" w:color="auto"/>
        <w:left w:val="none" w:sz="0" w:space="0" w:color="auto"/>
        <w:bottom w:val="none" w:sz="0" w:space="0" w:color="auto"/>
        <w:right w:val="none" w:sz="0" w:space="0" w:color="auto"/>
      </w:divBdr>
    </w:div>
    <w:div w:id="863592256">
      <w:bodyDiv w:val="1"/>
      <w:marLeft w:val="0"/>
      <w:marRight w:val="0"/>
      <w:marTop w:val="0"/>
      <w:marBottom w:val="0"/>
      <w:divBdr>
        <w:top w:val="none" w:sz="0" w:space="0" w:color="auto"/>
        <w:left w:val="none" w:sz="0" w:space="0" w:color="auto"/>
        <w:bottom w:val="none" w:sz="0" w:space="0" w:color="auto"/>
        <w:right w:val="none" w:sz="0" w:space="0" w:color="auto"/>
      </w:divBdr>
    </w:div>
    <w:div w:id="868879812">
      <w:bodyDiv w:val="1"/>
      <w:marLeft w:val="0"/>
      <w:marRight w:val="0"/>
      <w:marTop w:val="0"/>
      <w:marBottom w:val="0"/>
      <w:divBdr>
        <w:top w:val="none" w:sz="0" w:space="0" w:color="auto"/>
        <w:left w:val="none" w:sz="0" w:space="0" w:color="auto"/>
        <w:bottom w:val="none" w:sz="0" w:space="0" w:color="auto"/>
        <w:right w:val="none" w:sz="0" w:space="0" w:color="auto"/>
      </w:divBdr>
    </w:div>
    <w:div w:id="870849014">
      <w:bodyDiv w:val="1"/>
      <w:marLeft w:val="0"/>
      <w:marRight w:val="0"/>
      <w:marTop w:val="0"/>
      <w:marBottom w:val="0"/>
      <w:divBdr>
        <w:top w:val="none" w:sz="0" w:space="0" w:color="auto"/>
        <w:left w:val="none" w:sz="0" w:space="0" w:color="auto"/>
        <w:bottom w:val="none" w:sz="0" w:space="0" w:color="auto"/>
        <w:right w:val="none" w:sz="0" w:space="0" w:color="auto"/>
      </w:divBdr>
    </w:div>
    <w:div w:id="872693622">
      <w:bodyDiv w:val="1"/>
      <w:marLeft w:val="0"/>
      <w:marRight w:val="0"/>
      <w:marTop w:val="0"/>
      <w:marBottom w:val="0"/>
      <w:divBdr>
        <w:top w:val="none" w:sz="0" w:space="0" w:color="auto"/>
        <w:left w:val="none" w:sz="0" w:space="0" w:color="auto"/>
        <w:bottom w:val="none" w:sz="0" w:space="0" w:color="auto"/>
        <w:right w:val="none" w:sz="0" w:space="0" w:color="auto"/>
      </w:divBdr>
    </w:div>
    <w:div w:id="883058033">
      <w:bodyDiv w:val="1"/>
      <w:marLeft w:val="0"/>
      <w:marRight w:val="0"/>
      <w:marTop w:val="0"/>
      <w:marBottom w:val="0"/>
      <w:divBdr>
        <w:top w:val="none" w:sz="0" w:space="0" w:color="auto"/>
        <w:left w:val="none" w:sz="0" w:space="0" w:color="auto"/>
        <w:bottom w:val="none" w:sz="0" w:space="0" w:color="auto"/>
        <w:right w:val="none" w:sz="0" w:space="0" w:color="auto"/>
      </w:divBdr>
    </w:div>
    <w:div w:id="885070561">
      <w:bodyDiv w:val="1"/>
      <w:marLeft w:val="0"/>
      <w:marRight w:val="0"/>
      <w:marTop w:val="0"/>
      <w:marBottom w:val="0"/>
      <w:divBdr>
        <w:top w:val="none" w:sz="0" w:space="0" w:color="auto"/>
        <w:left w:val="none" w:sz="0" w:space="0" w:color="auto"/>
        <w:bottom w:val="none" w:sz="0" w:space="0" w:color="auto"/>
        <w:right w:val="none" w:sz="0" w:space="0" w:color="auto"/>
      </w:divBdr>
    </w:div>
    <w:div w:id="890190810">
      <w:bodyDiv w:val="1"/>
      <w:marLeft w:val="0"/>
      <w:marRight w:val="0"/>
      <w:marTop w:val="0"/>
      <w:marBottom w:val="0"/>
      <w:divBdr>
        <w:top w:val="none" w:sz="0" w:space="0" w:color="auto"/>
        <w:left w:val="none" w:sz="0" w:space="0" w:color="auto"/>
        <w:bottom w:val="none" w:sz="0" w:space="0" w:color="auto"/>
        <w:right w:val="none" w:sz="0" w:space="0" w:color="auto"/>
      </w:divBdr>
    </w:div>
    <w:div w:id="900166838">
      <w:bodyDiv w:val="1"/>
      <w:marLeft w:val="0"/>
      <w:marRight w:val="0"/>
      <w:marTop w:val="0"/>
      <w:marBottom w:val="0"/>
      <w:divBdr>
        <w:top w:val="none" w:sz="0" w:space="0" w:color="auto"/>
        <w:left w:val="none" w:sz="0" w:space="0" w:color="auto"/>
        <w:bottom w:val="none" w:sz="0" w:space="0" w:color="auto"/>
        <w:right w:val="none" w:sz="0" w:space="0" w:color="auto"/>
      </w:divBdr>
    </w:div>
    <w:div w:id="906572301">
      <w:bodyDiv w:val="1"/>
      <w:marLeft w:val="0"/>
      <w:marRight w:val="0"/>
      <w:marTop w:val="0"/>
      <w:marBottom w:val="0"/>
      <w:divBdr>
        <w:top w:val="none" w:sz="0" w:space="0" w:color="auto"/>
        <w:left w:val="none" w:sz="0" w:space="0" w:color="auto"/>
        <w:bottom w:val="none" w:sz="0" w:space="0" w:color="auto"/>
        <w:right w:val="none" w:sz="0" w:space="0" w:color="auto"/>
      </w:divBdr>
    </w:div>
    <w:div w:id="911768082">
      <w:bodyDiv w:val="1"/>
      <w:marLeft w:val="0"/>
      <w:marRight w:val="0"/>
      <w:marTop w:val="0"/>
      <w:marBottom w:val="0"/>
      <w:divBdr>
        <w:top w:val="none" w:sz="0" w:space="0" w:color="auto"/>
        <w:left w:val="none" w:sz="0" w:space="0" w:color="auto"/>
        <w:bottom w:val="none" w:sz="0" w:space="0" w:color="auto"/>
        <w:right w:val="none" w:sz="0" w:space="0" w:color="auto"/>
      </w:divBdr>
    </w:div>
    <w:div w:id="916672477">
      <w:bodyDiv w:val="1"/>
      <w:marLeft w:val="0"/>
      <w:marRight w:val="0"/>
      <w:marTop w:val="0"/>
      <w:marBottom w:val="0"/>
      <w:divBdr>
        <w:top w:val="none" w:sz="0" w:space="0" w:color="auto"/>
        <w:left w:val="none" w:sz="0" w:space="0" w:color="auto"/>
        <w:bottom w:val="none" w:sz="0" w:space="0" w:color="auto"/>
        <w:right w:val="none" w:sz="0" w:space="0" w:color="auto"/>
      </w:divBdr>
    </w:div>
    <w:div w:id="916673518">
      <w:bodyDiv w:val="1"/>
      <w:marLeft w:val="0"/>
      <w:marRight w:val="0"/>
      <w:marTop w:val="0"/>
      <w:marBottom w:val="0"/>
      <w:divBdr>
        <w:top w:val="none" w:sz="0" w:space="0" w:color="auto"/>
        <w:left w:val="none" w:sz="0" w:space="0" w:color="auto"/>
        <w:bottom w:val="none" w:sz="0" w:space="0" w:color="auto"/>
        <w:right w:val="none" w:sz="0" w:space="0" w:color="auto"/>
      </w:divBdr>
    </w:div>
    <w:div w:id="919173792">
      <w:bodyDiv w:val="1"/>
      <w:marLeft w:val="0"/>
      <w:marRight w:val="0"/>
      <w:marTop w:val="0"/>
      <w:marBottom w:val="0"/>
      <w:divBdr>
        <w:top w:val="none" w:sz="0" w:space="0" w:color="auto"/>
        <w:left w:val="none" w:sz="0" w:space="0" w:color="auto"/>
        <w:bottom w:val="none" w:sz="0" w:space="0" w:color="auto"/>
        <w:right w:val="none" w:sz="0" w:space="0" w:color="auto"/>
      </w:divBdr>
    </w:div>
    <w:div w:id="922106197">
      <w:bodyDiv w:val="1"/>
      <w:marLeft w:val="0"/>
      <w:marRight w:val="0"/>
      <w:marTop w:val="0"/>
      <w:marBottom w:val="0"/>
      <w:divBdr>
        <w:top w:val="none" w:sz="0" w:space="0" w:color="auto"/>
        <w:left w:val="none" w:sz="0" w:space="0" w:color="auto"/>
        <w:bottom w:val="none" w:sz="0" w:space="0" w:color="auto"/>
        <w:right w:val="none" w:sz="0" w:space="0" w:color="auto"/>
      </w:divBdr>
    </w:div>
    <w:div w:id="933048546">
      <w:bodyDiv w:val="1"/>
      <w:marLeft w:val="0"/>
      <w:marRight w:val="0"/>
      <w:marTop w:val="0"/>
      <w:marBottom w:val="0"/>
      <w:divBdr>
        <w:top w:val="none" w:sz="0" w:space="0" w:color="auto"/>
        <w:left w:val="none" w:sz="0" w:space="0" w:color="auto"/>
        <w:bottom w:val="none" w:sz="0" w:space="0" w:color="auto"/>
        <w:right w:val="none" w:sz="0" w:space="0" w:color="auto"/>
      </w:divBdr>
    </w:div>
    <w:div w:id="934745734">
      <w:bodyDiv w:val="1"/>
      <w:marLeft w:val="0"/>
      <w:marRight w:val="0"/>
      <w:marTop w:val="0"/>
      <w:marBottom w:val="0"/>
      <w:divBdr>
        <w:top w:val="none" w:sz="0" w:space="0" w:color="auto"/>
        <w:left w:val="none" w:sz="0" w:space="0" w:color="auto"/>
        <w:bottom w:val="none" w:sz="0" w:space="0" w:color="auto"/>
        <w:right w:val="none" w:sz="0" w:space="0" w:color="auto"/>
      </w:divBdr>
    </w:div>
    <w:div w:id="938293159">
      <w:bodyDiv w:val="1"/>
      <w:marLeft w:val="0"/>
      <w:marRight w:val="0"/>
      <w:marTop w:val="0"/>
      <w:marBottom w:val="0"/>
      <w:divBdr>
        <w:top w:val="none" w:sz="0" w:space="0" w:color="auto"/>
        <w:left w:val="none" w:sz="0" w:space="0" w:color="auto"/>
        <w:bottom w:val="none" w:sz="0" w:space="0" w:color="auto"/>
        <w:right w:val="none" w:sz="0" w:space="0" w:color="auto"/>
      </w:divBdr>
    </w:div>
    <w:div w:id="940993665">
      <w:bodyDiv w:val="1"/>
      <w:marLeft w:val="0"/>
      <w:marRight w:val="0"/>
      <w:marTop w:val="0"/>
      <w:marBottom w:val="0"/>
      <w:divBdr>
        <w:top w:val="none" w:sz="0" w:space="0" w:color="auto"/>
        <w:left w:val="none" w:sz="0" w:space="0" w:color="auto"/>
        <w:bottom w:val="none" w:sz="0" w:space="0" w:color="auto"/>
        <w:right w:val="none" w:sz="0" w:space="0" w:color="auto"/>
      </w:divBdr>
    </w:div>
    <w:div w:id="942147238">
      <w:bodyDiv w:val="1"/>
      <w:marLeft w:val="0"/>
      <w:marRight w:val="0"/>
      <w:marTop w:val="0"/>
      <w:marBottom w:val="0"/>
      <w:divBdr>
        <w:top w:val="none" w:sz="0" w:space="0" w:color="auto"/>
        <w:left w:val="none" w:sz="0" w:space="0" w:color="auto"/>
        <w:bottom w:val="none" w:sz="0" w:space="0" w:color="auto"/>
        <w:right w:val="none" w:sz="0" w:space="0" w:color="auto"/>
      </w:divBdr>
    </w:div>
    <w:div w:id="945573589">
      <w:bodyDiv w:val="1"/>
      <w:marLeft w:val="0"/>
      <w:marRight w:val="0"/>
      <w:marTop w:val="0"/>
      <w:marBottom w:val="0"/>
      <w:divBdr>
        <w:top w:val="none" w:sz="0" w:space="0" w:color="auto"/>
        <w:left w:val="none" w:sz="0" w:space="0" w:color="auto"/>
        <w:bottom w:val="none" w:sz="0" w:space="0" w:color="auto"/>
        <w:right w:val="none" w:sz="0" w:space="0" w:color="auto"/>
      </w:divBdr>
    </w:div>
    <w:div w:id="951673159">
      <w:bodyDiv w:val="1"/>
      <w:marLeft w:val="0"/>
      <w:marRight w:val="0"/>
      <w:marTop w:val="0"/>
      <w:marBottom w:val="0"/>
      <w:divBdr>
        <w:top w:val="none" w:sz="0" w:space="0" w:color="auto"/>
        <w:left w:val="none" w:sz="0" w:space="0" w:color="auto"/>
        <w:bottom w:val="none" w:sz="0" w:space="0" w:color="auto"/>
        <w:right w:val="none" w:sz="0" w:space="0" w:color="auto"/>
      </w:divBdr>
    </w:div>
    <w:div w:id="953904986">
      <w:bodyDiv w:val="1"/>
      <w:marLeft w:val="0"/>
      <w:marRight w:val="0"/>
      <w:marTop w:val="0"/>
      <w:marBottom w:val="0"/>
      <w:divBdr>
        <w:top w:val="none" w:sz="0" w:space="0" w:color="auto"/>
        <w:left w:val="none" w:sz="0" w:space="0" w:color="auto"/>
        <w:bottom w:val="none" w:sz="0" w:space="0" w:color="auto"/>
        <w:right w:val="none" w:sz="0" w:space="0" w:color="auto"/>
      </w:divBdr>
    </w:div>
    <w:div w:id="959065891">
      <w:bodyDiv w:val="1"/>
      <w:marLeft w:val="0"/>
      <w:marRight w:val="0"/>
      <w:marTop w:val="0"/>
      <w:marBottom w:val="0"/>
      <w:divBdr>
        <w:top w:val="none" w:sz="0" w:space="0" w:color="auto"/>
        <w:left w:val="none" w:sz="0" w:space="0" w:color="auto"/>
        <w:bottom w:val="none" w:sz="0" w:space="0" w:color="auto"/>
        <w:right w:val="none" w:sz="0" w:space="0" w:color="auto"/>
      </w:divBdr>
    </w:div>
    <w:div w:id="961112748">
      <w:bodyDiv w:val="1"/>
      <w:marLeft w:val="0"/>
      <w:marRight w:val="0"/>
      <w:marTop w:val="0"/>
      <w:marBottom w:val="0"/>
      <w:divBdr>
        <w:top w:val="none" w:sz="0" w:space="0" w:color="auto"/>
        <w:left w:val="none" w:sz="0" w:space="0" w:color="auto"/>
        <w:bottom w:val="none" w:sz="0" w:space="0" w:color="auto"/>
        <w:right w:val="none" w:sz="0" w:space="0" w:color="auto"/>
      </w:divBdr>
    </w:div>
    <w:div w:id="964045001">
      <w:bodyDiv w:val="1"/>
      <w:marLeft w:val="0"/>
      <w:marRight w:val="0"/>
      <w:marTop w:val="0"/>
      <w:marBottom w:val="0"/>
      <w:divBdr>
        <w:top w:val="none" w:sz="0" w:space="0" w:color="auto"/>
        <w:left w:val="none" w:sz="0" w:space="0" w:color="auto"/>
        <w:bottom w:val="none" w:sz="0" w:space="0" w:color="auto"/>
        <w:right w:val="none" w:sz="0" w:space="0" w:color="auto"/>
      </w:divBdr>
    </w:div>
    <w:div w:id="965115486">
      <w:bodyDiv w:val="1"/>
      <w:marLeft w:val="0"/>
      <w:marRight w:val="0"/>
      <w:marTop w:val="0"/>
      <w:marBottom w:val="0"/>
      <w:divBdr>
        <w:top w:val="none" w:sz="0" w:space="0" w:color="auto"/>
        <w:left w:val="none" w:sz="0" w:space="0" w:color="auto"/>
        <w:bottom w:val="none" w:sz="0" w:space="0" w:color="auto"/>
        <w:right w:val="none" w:sz="0" w:space="0" w:color="auto"/>
      </w:divBdr>
    </w:div>
    <w:div w:id="967126555">
      <w:bodyDiv w:val="1"/>
      <w:marLeft w:val="0"/>
      <w:marRight w:val="0"/>
      <w:marTop w:val="0"/>
      <w:marBottom w:val="0"/>
      <w:divBdr>
        <w:top w:val="none" w:sz="0" w:space="0" w:color="auto"/>
        <w:left w:val="none" w:sz="0" w:space="0" w:color="auto"/>
        <w:bottom w:val="none" w:sz="0" w:space="0" w:color="auto"/>
        <w:right w:val="none" w:sz="0" w:space="0" w:color="auto"/>
      </w:divBdr>
    </w:div>
    <w:div w:id="969898695">
      <w:bodyDiv w:val="1"/>
      <w:marLeft w:val="0"/>
      <w:marRight w:val="0"/>
      <w:marTop w:val="0"/>
      <w:marBottom w:val="0"/>
      <w:divBdr>
        <w:top w:val="none" w:sz="0" w:space="0" w:color="auto"/>
        <w:left w:val="none" w:sz="0" w:space="0" w:color="auto"/>
        <w:bottom w:val="none" w:sz="0" w:space="0" w:color="auto"/>
        <w:right w:val="none" w:sz="0" w:space="0" w:color="auto"/>
      </w:divBdr>
    </w:div>
    <w:div w:id="971979105">
      <w:bodyDiv w:val="1"/>
      <w:marLeft w:val="0"/>
      <w:marRight w:val="0"/>
      <w:marTop w:val="0"/>
      <w:marBottom w:val="0"/>
      <w:divBdr>
        <w:top w:val="none" w:sz="0" w:space="0" w:color="auto"/>
        <w:left w:val="none" w:sz="0" w:space="0" w:color="auto"/>
        <w:bottom w:val="none" w:sz="0" w:space="0" w:color="auto"/>
        <w:right w:val="none" w:sz="0" w:space="0" w:color="auto"/>
      </w:divBdr>
    </w:div>
    <w:div w:id="973876619">
      <w:bodyDiv w:val="1"/>
      <w:marLeft w:val="0"/>
      <w:marRight w:val="0"/>
      <w:marTop w:val="0"/>
      <w:marBottom w:val="0"/>
      <w:divBdr>
        <w:top w:val="none" w:sz="0" w:space="0" w:color="auto"/>
        <w:left w:val="none" w:sz="0" w:space="0" w:color="auto"/>
        <w:bottom w:val="none" w:sz="0" w:space="0" w:color="auto"/>
        <w:right w:val="none" w:sz="0" w:space="0" w:color="auto"/>
      </w:divBdr>
    </w:div>
    <w:div w:id="974990110">
      <w:bodyDiv w:val="1"/>
      <w:marLeft w:val="0"/>
      <w:marRight w:val="0"/>
      <w:marTop w:val="0"/>
      <w:marBottom w:val="0"/>
      <w:divBdr>
        <w:top w:val="none" w:sz="0" w:space="0" w:color="auto"/>
        <w:left w:val="none" w:sz="0" w:space="0" w:color="auto"/>
        <w:bottom w:val="none" w:sz="0" w:space="0" w:color="auto"/>
        <w:right w:val="none" w:sz="0" w:space="0" w:color="auto"/>
      </w:divBdr>
    </w:div>
    <w:div w:id="976910898">
      <w:bodyDiv w:val="1"/>
      <w:marLeft w:val="0"/>
      <w:marRight w:val="0"/>
      <w:marTop w:val="0"/>
      <w:marBottom w:val="0"/>
      <w:divBdr>
        <w:top w:val="none" w:sz="0" w:space="0" w:color="auto"/>
        <w:left w:val="none" w:sz="0" w:space="0" w:color="auto"/>
        <w:bottom w:val="none" w:sz="0" w:space="0" w:color="auto"/>
        <w:right w:val="none" w:sz="0" w:space="0" w:color="auto"/>
      </w:divBdr>
    </w:div>
    <w:div w:id="977611042">
      <w:bodyDiv w:val="1"/>
      <w:marLeft w:val="0"/>
      <w:marRight w:val="0"/>
      <w:marTop w:val="0"/>
      <w:marBottom w:val="0"/>
      <w:divBdr>
        <w:top w:val="none" w:sz="0" w:space="0" w:color="auto"/>
        <w:left w:val="none" w:sz="0" w:space="0" w:color="auto"/>
        <w:bottom w:val="none" w:sz="0" w:space="0" w:color="auto"/>
        <w:right w:val="none" w:sz="0" w:space="0" w:color="auto"/>
      </w:divBdr>
    </w:div>
    <w:div w:id="985360664">
      <w:bodyDiv w:val="1"/>
      <w:marLeft w:val="0"/>
      <w:marRight w:val="0"/>
      <w:marTop w:val="0"/>
      <w:marBottom w:val="0"/>
      <w:divBdr>
        <w:top w:val="none" w:sz="0" w:space="0" w:color="auto"/>
        <w:left w:val="none" w:sz="0" w:space="0" w:color="auto"/>
        <w:bottom w:val="none" w:sz="0" w:space="0" w:color="auto"/>
        <w:right w:val="none" w:sz="0" w:space="0" w:color="auto"/>
      </w:divBdr>
    </w:div>
    <w:div w:id="998113528">
      <w:bodyDiv w:val="1"/>
      <w:marLeft w:val="0"/>
      <w:marRight w:val="0"/>
      <w:marTop w:val="0"/>
      <w:marBottom w:val="0"/>
      <w:divBdr>
        <w:top w:val="none" w:sz="0" w:space="0" w:color="auto"/>
        <w:left w:val="none" w:sz="0" w:space="0" w:color="auto"/>
        <w:bottom w:val="none" w:sz="0" w:space="0" w:color="auto"/>
        <w:right w:val="none" w:sz="0" w:space="0" w:color="auto"/>
      </w:divBdr>
    </w:div>
    <w:div w:id="1000423523">
      <w:bodyDiv w:val="1"/>
      <w:marLeft w:val="0"/>
      <w:marRight w:val="0"/>
      <w:marTop w:val="0"/>
      <w:marBottom w:val="0"/>
      <w:divBdr>
        <w:top w:val="none" w:sz="0" w:space="0" w:color="auto"/>
        <w:left w:val="none" w:sz="0" w:space="0" w:color="auto"/>
        <w:bottom w:val="none" w:sz="0" w:space="0" w:color="auto"/>
        <w:right w:val="none" w:sz="0" w:space="0" w:color="auto"/>
      </w:divBdr>
    </w:div>
    <w:div w:id="1000618219">
      <w:bodyDiv w:val="1"/>
      <w:marLeft w:val="0"/>
      <w:marRight w:val="0"/>
      <w:marTop w:val="0"/>
      <w:marBottom w:val="0"/>
      <w:divBdr>
        <w:top w:val="none" w:sz="0" w:space="0" w:color="auto"/>
        <w:left w:val="none" w:sz="0" w:space="0" w:color="auto"/>
        <w:bottom w:val="none" w:sz="0" w:space="0" w:color="auto"/>
        <w:right w:val="none" w:sz="0" w:space="0" w:color="auto"/>
      </w:divBdr>
    </w:div>
    <w:div w:id="1012494019">
      <w:bodyDiv w:val="1"/>
      <w:marLeft w:val="0"/>
      <w:marRight w:val="0"/>
      <w:marTop w:val="0"/>
      <w:marBottom w:val="0"/>
      <w:divBdr>
        <w:top w:val="none" w:sz="0" w:space="0" w:color="auto"/>
        <w:left w:val="none" w:sz="0" w:space="0" w:color="auto"/>
        <w:bottom w:val="none" w:sz="0" w:space="0" w:color="auto"/>
        <w:right w:val="none" w:sz="0" w:space="0" w:color="auto"/>
      </w:divBdr>
    </w:div>
    <w:div w:id="1014650541">
      <w:bodyDiv w:val="1"/>
      <w:marLeft w:val="0"/>
      <w:marRight w:val="0"/>
      <w:marTop w:val="0"/>
      <w:marBottom w:val="0"/>
      <w:divBdr>
        <w:top w:val="none" w:sz="0" w:space="0" w:color="auto"/>
        <w:left w:val="none" w:sz="0" w:space="0" w:color="auto"/>
        <w:bottom w:val="none" w:sz="0" w:space="0" w:color="auto"/>
        <w:right w:val="none" w:sz="0" w:space="0" w:color="auto"/>
      </w:divBdr>
    </w:div>
    <w:div w:id="1015111448">
      <w:bodyDiv w:val="1"/>
      <w:marLeft w:val="0"/>
      <w:marRight w:val="0"/>
      <w:marTop w:val="0"/>
      <w:marBottom w:val="0"/>
      <w:divBdr>
        <w:top w:val="none" w:sz="0" w:space="0" w:color="auto"/>
        <w:left w:val="none" w:sz="0" w:space="0" w:color="auto"/>
        <w:bottom w:val="none" w:sz="0" w:space="0" w:color="auto"/>
        <w:right w:val="none" w:sz="0" w:space="0" w:color="auto"/>
      </w:divBdr>
    </w:div>
    <w:div w:id="1017192417">
      <w:bodyDiv w:val="1"/>
      <w:marLeft w:val="0"/>
      <w:marRight w:val="0"/>
      <w:marTop w:val="0"/>
      <w:marBottom w:val="0"/>
      <w:divBdr>
        <w:top w:val="none" w:sz="0" w:space="0" w:color="auto"/>
        <w:left w:val="none" w:sz="0" w:space="0" w:color="auto"/>
        <w:bottom w:val="none" w:sz="0" w:space="0" w:color="auto"/>
        <w:right w:val="none" w:sz="0" w:space="0" w:color="auto"/>
      </w:divBdr>
    </w:div>
    <w:div w:id="1019962705">
      <w:bodyDiv w:val="1"/>
      <w:marLeft w:val="0"/>
      <w:marRight w:val="0"/>
      <w:marTop w:val="0"/>
      <w:marBottom w:val="0"/>
      <w:divBdr>
        <w:top w:val="none" w:sz="0" w:space="0" w:color="auto"/>
        <w:left w:val="none" w:sz="0" w:space="0" w:color="auto"/>
        <w:bottom w:val="none" w:sz="0" w:space="0" w:color="auto"/>
        <w:right w:val="none" w:sz="0" w:space="0" w:color="auto"/>
      </w:divBdr>
    </w:div>
    <w:div w:id="1025668126">
      <w:bodyDiv w:val="1"/>
      <w:marLeft w:val="0"/>
      <w:marRight w:val="0"/>
      <w:marTop w:val="0"/>
      <w:marBottom w:val="0"/>
      <w:divBdr>
        <w:top w:val="none" w:sz="0" w:space="0" w:color="auto"/>
        <w:left w:val="none" w:sz="0" w:space="0" w:color="auto"/>
        <w:bottom w:val="none" w:sz="0" w:space="0" w:color="auto"/>
        <w:right w:val="none" w:sz="0" w:space="0" w:color="auto"/>
      </w:divBdr>
    </w:div>
    <w:div w:id="1028681992">
      <w:bodyDiv w:val="1"/>
      <w:marLeft w:val="0"/>
      <w:marRight w:val="0"/>
      <w:marTop w:val="0"/>
      <w:marBottom w:val="0"/>
      <w:divBdr>
        <w:top w:val="none" w:sz="0" w:space="0" w:color="auto"/>
        <w:left w:val="none" w:sz="0" w:space="0" w:color="auto"/>
        <w:bottom w:val="none" w:sz="0" w:space="0" w:color="auto"/>
        <w:right w:val="none" w:sz="0" w:space="0" w:color="auto"/>
      </w:divBdr>
    </w:div>
    <w:div w:id="1028945928">
      <w:bodyDiv w:val="1"/>
      <w:marLeft w:val="0"/>
      <w:marRight w:val="0"/>
      <w:marTop w:val="0"/>
      <w:marBottom w:val="0"/>
      <w:divBdr>
        <w:top w:val="none" w:sz="0" w:space="0" w:color="auto"/>
        <w:left w:val="none" w:sz="0" w:space="0" w:color="auto"/>
        <w:bottom w:val="none" w:sz="0" w:space="0" w:color="auto"/>
        <w:right w:val="none" w:sz="0" w:space="0" w:color="auto"/>
      </w:divBdr>
    </w:div>
    <w:div w:id="1029335593">
      <w:bodyDiv w:val="1"/>
      <w:marLeft w:val="0"/>
      <w:marRight w:val="0"/>
      <w:marTop w:val="0"/>
      <w:marBottom w:val="0"/>
      <w:divBdr>
        <w:top w:val="none" w:sz="0" w:space="0" w:color="auto"/>
        <w:left w:val="none" w:sz="0" w:space="0" w:color="auto"/>
        <w:bottom w:val="none" w:sz="0" w:space="0" w:color="auto"/>
        <w:right w:val="none" w:sz="0" w:space="0" w:color="auto"/>
      </w:divBdr>
    </w:div>
    <w:div w:id="1032465009">
      <w:bodyDiv w:val="1"/>
      <w:marLeft w:val="0"/>
      <w:marRight w:val="0"/>
      <w:marTop w:val="0"/>
      <w:marBottom w:val="0"/>
      <w:divBdr>
        <w:top w:val="none" w:sz="0" w:space="0" w:color="auto"/>
        <w:left w:val="none" w:sz="0" w:space="0" w:color="auto"/>
        <w:bottom w:val="none" w:sz="0" w:space="0" w:color="auto"/>
        <w:right w:val="none" w:sz="0" w:space="0" w:color="auto"/>
      </w:divBdr>
    </w:div>
    <w:div w:id="1032996993">
      <w:bodyDiv w:val="1"/>
      <w:marLeft w:val="0"/>
      <w:marRight w:val="0"/>
      <w:marTop w:val="0"/>
      <w:marBottom w:val="0"/>
      <w:divBdr>
        <w:top w:val="none" w:sz="0" w:space="0" w:color="auto"/>
        <w:left w:val="none" w:sz="0" w:space="0" w:color="auto"/>
        <w:bottom w:val="none" w:sz="0" w:space="0" w:color="auto"/>
        <w:right w:val="none" w:sz="0" w:space="0" w:color="auto"/>
      </w:divBdr>
    </w:div>
    <w:div w:id="1033729252">
      <w:bodyDiv w:val="1"/>
      <w:marLeft w:val="0"/>
      <w:marRight w:val="0"/>
      <w:marTop w:val="0"/>
      <w:marBottom w:val="0"/>
      <w:divBdr>
        <w:top w:val="none" w:sz="0" w:space="0" w:color="auto"/>
        <w:left w:val="none" w:sz="0" w:space="0" w:color="auto"/>
        <w:bottom w:val="none" w:sz="0" w:space="0" w:color="auto"/>
        <w:right w:val="none" w:sz="0" w:space="0" w:color="auto"/>
      </w:divBdr>
    </w:div>
    <w:div w:id="1040939918">
      <w:bodyDiv w:val="1"/>
      <w:marLeft w:val="0"/>
      <w:marRight w:val="0"/>
      <w:marTop w:val="0"/>
      <w:marBottom w:val="0"/>
      <w:divBdr>
        <w:top w:val="none" w:sz="0" w:space="0" w:color="auto"/>
        <w:left w:val="none" w:sz="0" w:space="0" w:color="auto"/>
        <w:bottom w:val="none" w:sz="0" w:space="0" w:color="auto"/>
        <w:right w:val="none" w:sz="0" w:space="0" w:color="auto"/>
      </w:divBdr>
    </w:div>
    <w:div w:id="1042708687">
      <w:bodyDiv w:val="1"/>
      <w:marLeft w:val="0"/>
      <w:marRight w:val="0"/>
      <w:marTop w:val="0"/>
      <w:marBottom w:val="0"/>
      <w:divBdr>
        <w:top w:val="none" w:sz="0" w:space="0" w:color="auto"/>
        <w:left w:val="none" w:sz="0" w:space="0" w:color="auto"/>
        <w:bottom w:val="none" w:sz="0" w:space="0" w:color="auto"/>
        <w:right w:val="none" w:sz="0" w:space="0" w:color="auto"/>
      </w:divBdr>
    </w:div>
    <w:div w:id="1043098178">
      <w:bodyDiv w:val="1"/>
      <w:marLeft w:val="0"/>
      <w:marRight w:val="0"/>
      <w:marTop w:val="0"/>
      <w:marBottom w:val="0"/>
      <w:divBdr>
        <w:top w:val="none" w:sz="0" w:space="0" w:color="auto"/>
        <w:left w:val="none" w:sz="0" w:space="0" w:color="auto"/>
        <w:bottom w:val="none" w:sz="0" w:space="0" w:color="auto"/>
        <w:right w:val="none" w:sz="0" w:space="0" w:color="auto"/>
      </w:divBdr>
    </w:div>
    <w:div w:id="1043750901">
      <w:bodyDiv w:val="1"/>
      <w:marLeft w:val="0"/>
      <w:marRight w:val="0"/>
      <w:marTop w:val="0"/>
      <w:marBottom w:val="0"/>
      <w:divBdr>
        <w:top w:val="none" w:sz="0" w:space="0" w:color="auto"/>
        <w:left w:val="none" w:sz="0" w:space="0" w:color="auto"/>
        <w:bottom w:val="none" w:sz="0" w:space="0" w:color="auto"/>
        <w:right w:val="none" w:sz="0" w:space="0" w:color="auto"/>
      </w:divBdr>
    </w:div>
    <w:div w:id="1045956130">
      <w:bodyDiv w:val="1"/>
      <w:marLeft w:val="0"/>
      <w:marRight w:val="0"/>
      <w:marTop w:val="0"/>
      <w:marBottom w:val="0"/>
      <w:divBdr>
        <w:top w:val="none" w:sz="0" w:space="0" w:color="auto"/>
        <w:left w:val="none" w:sz="0" w:space="0" w:color="auto"/>
        <w:bottom w:val="none" w:sz="0" w:space="0" w:color="auto"/>
        <w:right w:val="none" w:sz="0" w:space="0" w:color="auto"/>
      </w:divBdr>
    </w:div>
    <w:div w:id="1052776957">
      <w:bodyDiv w:val="1"/>
      <w:marLeft w:val="0"/>
      <w:marRight w:val="0"/>
      <w:marTop w:val="0"/>
      <w:marBottom w:val="0"/>
      <w:divBdr>
        <w:top w:val="none" w:sz="0" w:space="0" w:color="auto"/>
        <w:left w:val="none" w:sz="0" w:space="0" w:color="auto"/>
        <w:bottom w:val="none" w:sz="0" w:space="0" w:color="auto"/>
        <w:right w:val="none" w:sz="0" w:space="0" w:color="auto"/>
      </w:divBdr>
    </w:div>
    <w:div w:id="1055855496">
      <w:bodyDiv w:val="1"/>
      <w:marLeft w:val="0"/>
      <w:marRight w:val="0"/>
      <w:marTop w:val="0"/>
      <w:marBottom w:val="0"/>
      <w:divBdr>
        <w:top w:val="none" w:sz="0" w:space="0" w:color="auto"/>
        <w:left w:val="none" w:sz="0" w:space="0" w:color="auto"/>
        <w:bottom w:val="none" w:sz="0" w:space="0" w:color="auto"/>
        <w:right w:val="none" w:sz="0" w:space="0" w:color="auto"/>
      </w:divBdr>
    </w:div>
    <w:div w:id="1061251718">
      <w:bodyDiv w:val="1"/>
      <w:marLeft w:val="0"/>
      <w:marRight w:val="0"/>
      <w:marTop w:val="0"/>
      <w:marBottom w:val="0"/>
      <w:divBdr>
        <w:top w:val="none" w:sz="0" w:space="0" w:color="auto"/>
        <w:left w:val="none" w:sz="0" w:space="0" w:color="auto"/>
        <w:bottom w:val="none" w:sz="0" w:space="0" w:color="auto"/>
        <w:right w:val="none" w:sz="0" w:space="0" w:color="auto"/>
      </w:divBdr>
    </w:div>
    <w:div w:id="1070932463">
      <w:bodyDiv w:val="1"/>
      <w:marLeft w:val="0"/>
      <w:marRight w:val="0"/>
      <w:marTop w:val="0"/>
      <w:marBottom w:val="0"/>
      <w:divBdr>
        <w:top w:val="none" w:sz="0" w:space="0" w:color="auto"/>
        <w:left w:val="none" w:sz="0" w:space="0" w:color="auto"/>
        <w:bottom w:val="none" w:sz="0" w:space="0" w:color="auto"/>
        <w:right w:val="none" w:sz="0" w:space="0" w:color="auto"/>
      </w:divBdr>
    </w:div>
    <w:div w:id="1073164154">
      <w:bodyDiv w:val="1"/>
      <w:marLeft w:val="0"/>
      <w:marRight w:val="0"/>
      <w:marTop w:val="0"/>
      <w:marBottom w:val="0"/>
      <w:divBdr>
        <w:top w:val="none" w:sz="0" w:space="0" w:color="auto"/>
        <w:left w:val="none" w:sz="0" w:space="0" w:color="auto"/>
        <w:bottom w:val="none" w:sz="0" w:space="0" w:color="auto"/>
        <w:right w:val="none" w:sz="0" w:space="0" w:color="auto"/>
      </w:divBdr>
    </w:div>
    <w:div w:id="1073356355">
      <w:bodyDiv w:val="1"/>
      <w:marLeft w:val="0"/>
      <w:marRight w:val="0"/>
      <w:marTop w:val="0"/>
      <w:marBottom w:val="0"/>
      <w:divBdr>
        <w:top w:val="none" w:sz="0" w:space="0" w:color="auto"/>
        <w:left w:val="none" w:sz="0" w:space="0" w:color="auto"/>
        <w:bottom w:val="none" w:sz="0" w:space="0" w:color="auto"/>
        <w:right w:val="none" w:sz="0" w:space="0" w:color="auto"/>
      </w:divBdr>
    </w:div>
    <w:div w:id="1074009284">
      <w:bodyDiv w:val="1"/>
      <w:marLeft w:val="0"/>
      <w:marRight w:val="0"/>
      <w:marTop w:val="0"/>
      <w:marBottom w:val="0"/>
      <w:divBdr>
        <w:top w:val="none" w:sz="0" w:space="0" w:color="auto"/>
        <w:left w:val="none" w:sz="0" w:space="0" w:color="auto"/>
        <w:bottom w:val="none" w:sz="0" w:space="0" w:color="auto"/>
        <w:right w:val="none" w:sz="0" w:space="0" w:color="auto"/>
      </w:divBdr>
    </w:div>
    <w:div w:id="1074400190">
      <w:bodyDiv w:val="1"/>
      <w:marLeft w:val="0"/>
      <w:marRight w:val="0"/>
      <w:marTop w:val="0"/>
      <w:marBottom w:val="0"/>
      <w:divBdr>
        <w:top w:val="none" w:sz="0" w:space="0" w:color="auto"/>
        <w:left w:val="none" w:sz="0" w:space="0" w:color="auto"/>
        <w:bottom w:val="none" w:sz="0" w:space="0" w:color="auto"/>
        <w:right w:val="none" w:sz="0" w:space="0" w:color="auto"/>
      </w:divBdr>
    </w:div>
    <w:div w:id="1080327640">
      <w:bodyDiv w:val="1"/>
      <w:marLeft w:val="0"/>
      <w:marRight w:val="0"/>
      <w:marTop w:val="0"/>
      <w:marBottom w:val="0"/>
      <w:divBdr>
        <w:top w:val="none" w:sz="0" w:space="0" w:color="auto"/>
        <w:left w:val="none" w:sz="0" w:space="0" w:color="auto"/>
        <w:bottom w:val="none" w:sz="0" w:space="0" w:color="auto"/>
        <w:right w:val="none" w:sz="0" w:space="0" w:color="auto"/>
      </w:divBdr>
    </w:div>
    <w:div w:id="1083794751">
      <w:bodyDiv w:val="1"/>
      <w:marLeft w:val="0"/>
      <w:marRight w:val="0"/>
      <w:marTop w:val="0"/>
      <w:marBottom w:val="0"/>
      <w:divBdr>
        <w:top w:val="none" w:sz="0" w:space="0" w:color="auto"/>
        <w:left w:val="none" w:sz="0" w:space="0" w:color="auto"/>
        <w:bottom w:val="none" w:sz="0" w:space="0" w:color="auto"/>
        <w:right w:val="none" w:sz="0" w:space="0" w:color="auto"/>
      </w:divBdr>
    </w:div>
    <w:div w:id="1084762282">
      <w:bodyDiv w:val="1"/>
      <w:marLeft w:val="0"/>
      <w:marRight w:val="0"/>
      <w:marTop w:val="0"/>
      <w:marBottom w:val="0"/>
      <w:divBdr>
        <w:top w:val="none" w:sz="0" w:space="0" w:color="auto"/>
        <w:left w:val="none" w:sz="0" w:space="0" w:color="auto"/>
        <w:bottom w:val="none" w:sz="0" w:space="0" w:color="auto"/>
        <w:right w:val="none" w:sz="0" w:space="0" w:color="auto"/>
      </w:divBdr>
    </w:div>
    <w:div w:id="1089620470">
      <w:bodyDiv w:val="1"/>
      <w:marLeft w:val="0"/>
      <w:marRight w:val="0"/>
      <w:marTop w:val="0"/>
      <w:marBottom w:val="0"/>
      <w:divBdr>
        <w:top w:val="none" w:sz="0" w:space="0" w:color="auto"/>
        <w:left w:val="none" w:sz="0" w:space="0" w:color="auto"/>
        <w:bottom w:val="none" w:sz="0" w:space="0" w:color="auto"/>
        <w:right w:val="none" w:sz="0" w:space="0" w:color="auto"/>
      </w:divBdr>
    </w:div>
    <w:div w:id="1089885332">
      <w:bodyDiv w:val="1"/>
      <w:marLeft w:val="0"/>
      <w:marRight w:val="0"/>
      <w:marTop w:val="0"/>
      <w:marBottom w:val="0"/>
      <w:divBdr>
        <w:top w:val="none" w:sz="0" w:space="0" w:color="auto"/>
        <w:left w:val="none" w:sz="0" w:space="0" w:color="auto"/>
        <w:bottom w:val="none" w:sz="0" w:space="0" w:color="auto"/>
        <w:right w:val="none" w:sz="0" w:space="0" w:color="auto"/>
      </w:divBdr>
    </w:div>
    <w:div w:id="1097288979">
      <w:bodyDiv w:val="1"/>
      <w:marLeft w:val="0"/>
      <w:marRight w:val="0"/>
      <w:marTop w:val="0"/>
      <w:marBottom w:val="0"/>
      <w:divBdr>
        <w:top w:val="none" w:sz="0" w:space="0" w:color="auto"/>
        <w:left w:val="none" w:sz="0" w:space="0" w:color="auto"/>
        <w:bottom w:val="none" w:sz="0" w:space="0" w:color="auto"/>
        <w:right w:val="none" w:sz="0" w:space="0" w:color="auto"/>
      </w:divBdr>
    </w:div>
    <w:div w:id="1098794141">
      <w:bodyDiv w:val="1"/>
      <w:marLeft w:val="0"/>
      <w:marRight w:val="0"/>
      <w:marTop w:val="0"/>
      <w:marBottom w:val="0"/>
      <w:divBdr>
        <w:top w:val="none" w:sz="0" w:space="0" w:color="auto"/>
        <w:left w:val="none" w:sz="0" w:space="0" w:color="auto"/>
        <w:bottom w:val="none" w:sz="0" w:space="0" w:color="auto"/>
        <w:right w:val="none" w:sz="0" w:space="0" w:color="auto"/>
      </w:divBdr>
    </w:div>
    <w:div w:id="1101488319">
      <w:bodyDiv w:val="1"/>
      <w:marLeft w:val="0"/>
      <w:marRight w:val="0"/>
      <w:marTop w:val="0"/>
      <w:marBottom w:val="0"/>
      <w:divBdr>
        <w:top w:val="none" w:sz="0" w:space="0" w:color="auto"/>
        <w:left w:val="none" w:sz="0" w:space="0" w:color="auto"/>
        <w:bottom w:val="none" w:sz="0" w:space="0" w:color="auto"/>
        <w:right w:val="none" w:sz="0" w:space="0" w:color="auto"/>
      </w:divBdr>
    </w:div>
    <w:div w:id="1106537325">
      <w:bodyDiv w:val="1"/>
      <w:marLeft w:val="0"/>
      <w:marRight w:val="0"/>
      <w:marTop w:val="0"/>
      <w:marBottom w:val="0"/>
      <w:divBdr>
        <w:top w:val="none" w:sz="0" w:space="0" w:color="auto"/>
        <w:left w:val="none" w:sz="0" w:space="0" w:color="auto"/>
        <w:bottom w:val="none" w:sz="0" w:space="0" w:color="auto"/>
        <w:right w:val="none" w:sz="0" w:space="0" w:color="auto"/>
      </w:divBdr>
    </w:div>
    <w:div w:id="1109199400">
      <w:bodyDiv w:val="1"/>
      <w:marLeft w:val="0"/>
      <w:marRight w:val="0"/>
      <w:marTop w:val="0"/>
      <w:marBottom w:val="0"/>
      <w:divBdr>
        <w:top w:val="none" w:sz="0" w:space="0" w:color="auto"/>
        <w:left w:val="none" w:sz="0" w:space="0" w:color="auto"/>
        <w:bottom w:val="none" w:sz="0" w:space="0" w:color="auto"/>
        <w:right w:val="none" w:sz="0" w:space="0" w:color="auto"/>
      </w:divBdr>
    </w:div>
    <w:div w:id="1110466652">
      <w:bodyDiv w:val="1"/>
      <w:marLeft w:val="0"/>
      <w:marRight w:val="0"/>
      <w:marTop w:val="0"/>
      <w:marBottom w:val="0"/>
      <w:divBdr>
        <w:top w:val="none" w:sz="0" w:space="0" w:color="auto"/>
        <w:left w:val="none" w:sz="0" w:space="0" w:color="auto"/>
        <w:bottom w:val="none" w:sz="0" w:space="0" w:color="auto"/>
        <w:right w:val="none" w:sz="0" w:space="0" w:color="auto"/>
      </w:divBdr>
    </w:div>
    <w:div w:id="1111239362">
      <w:bodyDiv w:val="1"/>
      <w:marLeft w:val="0"/>
      <w:marRight w:val="0"/>
      <w:marTop w:val="0"/>
      <w:marBottom w:val="0"/>
      <w:divBdr>
        <w:top w:val="none" w:sz="0" w:space="0" w:color="auto"/>
        <w:left w:val="none" w:sz="0" w:space="0" w:color="auto"/>
        <w:bottom w:val="none" w:sz="0" w:space="0" w:color="auto"/>
        <w:right w:val="none" w:sz="0" w:space="0" w:color="auto"/>
      </w:divBdr>
    </w:div>
    <w:div w:id="1111782086">
      <w:bodyDiv w:val="1"/>
      <w:marLeft w:val="0"/>
      <w:marRight w:val="0"/>
      <w:marTop w:val="0"/>
      <w:marBottom w:val="0"/>
      <w:divBdr>
        <w:top w:val="none" w:sz="0" w:space="0" w:color="auto"/>
        <w:left w:val="none" w:sz="0" w:space="0" w:color="auto"/>
        <w:bottom w:val="none" w:sz="0" w:space="0" w:color="auto"/>
        <w:right w:val="none" w:sz="0" w:space="0" w:color="auto"/>
      </w:divBdr>
    </w:div>
    <w:div w:id="1121800408">
      <w:bodyDiv w:val="1"/>
      <w:marLeft w:val="0"/>
      <w:marRight w:val="0"/>
      <w:marTop w:val="0"/>
      <w:marBottom w:val="0"/>
      <w:divBdr>
        <w:top w:val="none" w:sz="0" w:space="0" w:color="auto"/>
        <w:left w:val="none" w:sz="0" w:space="0" w:color="auto"/>
        <w:bottom w:val="none" w:sz="0" w:space="0" w:color="auto"/>
        <w:right w:val="none" w:sz="0" w:space="0" w:color="auto"/>
      </w:divBdr>
    </w:div>
    <w:div w:id="1125392572">
      <w:bodyDiv w:val="1"/>
      <w:marLeft w:val="0"/>
      <w:marRight w:val="0"/>
      <w:marTop w:val="0"/>
      <w:marBottom w:val="0"/>
      <w:divBdr>
        <w:top w:val="none" w:sz="0" w:space="0" w:color="auto"/>
        <w:left w:val="none" w:sz="0" w:space="0" w:color="auto"/>
        <w:bottom w:val="none" w:sz="0" w:space="0" w:color="auto"/>
        <w:right w:val="none" w:sz="0" w:space="0" w:color="auto"/>
      </w:divBdr>
    </w:div>
    <w:div w:id="1126268769">
      <w:bodyDiv w:val="1"/>
      <w:marLeft w:val="0"/>
      <w:marRight w:val="0"/>
      <w:marTop w:val="0"/>
      <w:marBottom w:val="0"/>
      <w:divBdr>
        <w:top w:val="none" w:sz="0" w:space="0" w:color="auto"/>
        <w:left w:val="none" w:sz="0" w:space="0" w:color="auto"/>
        <w:bottom w:val="none" w:sz="0" w:space="0" w:color="auto"/>
        <w:right w:val="none" w:sz="0" w:space="0" w:color="auto"/>
      </w:divBdr>
    </w:div>
    <w:div w:id="1131358975">
      <w:bodyDiv w:val="1"/>
      <w:marLeft w:val="0"/>
      <w:marRight w:val="0"/>
      <w:marTop w:val="0"/>
      <w:marBottom w:val="0"/>
      <w:divBdr>
        <w:top w:val="none" w:sz="0" w:space="0" w:color="auto"/>
        <w:left w:val="none" w:sz="0" w:space="0" w:color="auto"/>
        <w:bottom w:val="none" w:sz="0" w:space="0" w:color="auto"/>
        <w:right w:val="none" w:sz="0" w:space="0" w:color="auto"/>
      </w:divBdr>
    </w:div>
    <w:div w:id="1137186856">
      <w:bodyDiv w:val="1"/>
      <w:marLeft w:val="0"/>
      <w:marRight w:val="0"/>
      <w:marTop w:val="0"/>
      <w:marBottom w:val="0"/>
      <w:divBdr>
        <w:top w:val="none" w:sz="0" w:space="0" w:color="auto"/>
        <w:left w:val="none" w:sz="0" w:space="0" w:color="auto"/>
        <w:bottom w:val="none" w:sz="0" w:space="0" w:color="auto"/>
        <w:right w:val="none" w:sz="0" w:space="0" w:color="auto"/>
      </w:divBdr>
    </w:div>
    <w:div w:id="1138186028">
      <w:bodyDiv w:val="1"/>
      <w:marLeft w:val="0"/>
      <w:marRight w:val="0"/>
      <w:marTop w:val="0"/>
      <w:marBottom w:val="0"/>
      <w:divBdr>
        <w:top w:val="none" w:sz="0" w:space="0" w:color="auto"/>
        <w:left w:val="none" w:sz="0" w:space="0" w:color="auto"/>
        <w:bottom w:val="none" w:sz="0" w:space="0" w:color="auto"/>
        <w:right w:val="none" w:sz="0" w:space="0" w:color="auto"/>
      </w:divBdr>
    </w:div>
    <w:div w:id="1139760776">
      <w:bodyDiv w:val="1"/>
      <w:marLeft w:val="0"/>
      <w:marRight w:val="0"/>
      <w:marTop w:val="0"/>
      <w:marBottom w:val="0"/>
      <w:divBdr>
        <w:top w:val="none" w:sz="0" w:space="0" w:color="auto"/>
        <w:left w:val="none" w:sz="0" w:space="0" w:color="auto"/>
        <w:bottom w:val="none" w:sz="0" w:space="0" w:color="auto"/>
        <w:right w:val="none" w:sz="0" w:space="0" w:color="auto"/>
      </w:divBdr>
    </w:div>
    <w:div w:id="1143429686">
      <w:bodyDiv w:val="1"/>
      <w:marLeft w:val="0"/>
      <w:marRight w:val="0"/>
      <w:marTop w:val="0"/>
      <w:marBottom w:val="0"/>
      <w:divBdr>
        <w:top w:val="none" w:sz="0" w:space="0" w:color="auto"/>
        <w:left w:val="none" w:sz="0" w:space="0" w:color="auto"/>
        <w:bottom w:val="none" w:sz="0" w:space="0" w:color="auto"/>
        <w:right w:val="none" w:sz="0" w:space="0" w:color="auto"/>
      </w:divBdr>
    </w:div>
    <w:div w:id="1143545589">
      <w:bodyDiv w:val="1"/>
      <w:marLeft w:val="0"/>
      <w:marRight w:val="0"/>
      <w:marTop w:val="0"/>
      <w:marBottom w:val="0"/>
      <w:divBdr>
        <w:top w:val="none" w:sz="0" w:space="0" w:color="auto"/>
        <w:left w:val="none" w:sz="0" w:space="0" w:color="auto"/>
        <w:bottom w:val="none" w:sz="0" w:space="0" w:color="auto"/>
        <w:right w:val="none" w:sz="0" w:space="0" w:color="auto"/>
      </w:divBdr>
    </w:div>
    <w:div w:id="1143737807">
      <w:bodyDiv w:val="1"/>
      <w:marLeft w:val="0"/>
      <w:marRight w:val="0"/>
      <w:marTop w:val="0"/>
      <w:marBottom w:val="0"/>
      <w:divBdr>
        <w:top w:val="none" w:sz="0" w:space="0" w:color="auto"/>
        <w:left w:val="none" w:sz="0" w:space="0" w:color="auto"/>
        <w:bottom w:val="none" w:sz="0" w:space="0" w:color="auto"/>
        <w:right w:val="none" w:sz="0" w:space="0" w:color="auto"/>
      </w:divBdr>
    </w:div>
    <w:div w:id="1144615573">
      <w:bodyDiv w:val="1"/>
      <w:marLeft w:val="0"/>
      <w:marRight w:val="0"/>
      <w:marTop w:val="0"/>
      <w:marBottom w:val="0"/>
      <w:divBdr>
        <w:top w:val="none" w:sz="0" w:space="0" w:color="auto"/>
        <w:left w:val="none" w:sz="0" w:space="0" w:color="auto"/>
        <w:bottom w:val="none" w:sz="0" w:space="0" w:color="auto"/>
        <w:right w:val="none" w:sz="0" w:space="0" w:color="auto"/>
      </w:divBdr>
    </w:div>
    <w:div w:id="1152409699">
      <w:bodyDiv w:val="1"/>
      <w:marLeft w:val="0"/>
      <w:marRight w:val="0"/>
      <w:marTop w:val="0"/>
      <w:marBottom w:val="0"/>
      <w:divBdr>
        <w:top w:val="none" w:sz="0" w:space="0" w:color="auto"/>
        <w:left w:val="none" w:sz="0" w:space="0" w:color="auto"/>
        <w:bottom w:val="none" w:sz="0" w:space="0" w:color="auto"/>
        <w:right w:val="none" w:sz="0" w:space="0" w:color="auto"/>
      </w:divBdr>
    </w:div>
    <w:div w:id="1155292411">
      <w:bodyDiv w:val="1"/>
      <w:marLeft w:val="0"/>
      <w:marRight w:val="0"/>
      <w:marTop w:val="0"/>
      <w:marBottom w:val="0"/>
      <w:divBdr>
        <w:top w:val="none" w:sz="0" w:space="0" w:color="auto"/>
        <w:left w:val="none" w:sz="0" w:space="0" w:color="auto"/>
        <w:bottom w:val="none" w:sz="0" w:space="0" w:color="auto"/>
        <w:right w:val="none" w:sz="0" w:space="0" w:color="auto"/>
      </w:divBdr>
    </w:div>
    <w:div w:id="1156191823">
      <w:bodyDiv w:val="1"/>
      <w:marLeft w:val="0"/>
      <w:marRight w:val="0"/>
      <w:marTop w:val="0"/>
      <w:marBottom w:val="0"/>
      <w:divBdr>
        <w:top w:val="none" w:sz="0" w:space="0" w:color="auto"/>
        <w:left w:val="none" w:sz="0" w:space="0" w:color="auto"/>
        <w:bottom w:val="none" w:sz="0" w:space="0" w:color="auto"/>
        <w:right w:val="none" w:sz="0" w:space="0" w:color="auto"/>
      </w:divBdr>
    </w:div>
    <w:div w:id="1164395997">
      <w:bodyDiv w:val="1"/>
      <w:marLeft w:val="0"/>
      <w:marRight w:val="0"/>
      <w:marTop w:val="0"/>
      <w:marBottom w:val="0"/>
      <w:divBdr>
        <w:top w:val="none" w:sz="0" w:space="0" w:color="auto"/>
        <w:left w:val="none" w:sz="0" w:space="0" w:color="auto"/>
        <w:bottom w:val="none" w:sz="0" w:space="0" w:color="auto"/>
        <w:right w:val="none" w:sz="0" w:space="0" w:color="auto"/>
      </w:divBdr>
    </w:div>
    <w:div w:id="1168716506">
      <w:bodyDiv w:val="1"/>
      <w:marLeft w:val="0"/>
      <w:marRight w:val="0"/>
      <w:marTop w:val="0"/>
      <w:marBottom w:val="0"/>
      <w:divBdr>
        <w:top w:val="none" w:sz="0" w:space="0" w:color="auto"/>
        <w:left w:val="none" w:sz="0" w:space="0" w:color="auto"/>
        <w:bottom w:val="none" w:sz="0" w:space="0" w:color="auto"/>
        <w:right w:val="none" w:sz="0" w:space="0" w:color="auto"/>
      </w:divBdr>
    </w:div>
    <w:div w:id="1173180981">
      <w:bodyDiv w:val="1"/>
      <w:marLeft w:val="0"/>
      <w:marRight w:val="0"/>
      <w:marTop w:val="0"/>
      <w:marBottom w:val="0"/>
      <w:divBdr>
        <w:top w:val="none" w:sz="0" w:space="0" w:color="auto"/>
        <w:left w:val="none" w:sz="0" w:space="0" w:color="auto"/>
        <w:bottom w:val="none" w:sz="0" w:space="0" w:color="auto"/>
        <w:right w:val="none" w:sz="0" w:space="0" w:color="auto"/>
      </w:divBdr>
    </w:div>
    <w:div w:id="1174145882">
      <w:bodyDiv w:val="1"/>
      <w:marLeft w:val="0"/>
      <w:marRight w:val="0"/>
      <w:marTop w:val="0"/>
      <w:marBottom w:val="0"/>
      <w:divBdr>
        <w:top w:val="none" w:sz="0" w:space="0" w:color="auto"/>
        <w:left w:val="none" w:sz="0" w:space="0" w:color="auto"/>
        <w:bottom w:val="none" w:sz="0" w:space="0" w:color="auto"/>
        <w:right w:val="none" w:sz="0" w:space="0" w:color="auto"/>
      </w:divBdr>
    </w:div>
    <w:div w:id="1180387656">
      <w:bodyDiv w:val="1"/>
      <w:marLeft w:val="0"/>
      <w:marRight w:val="0"/>
      <w:marTop w:val="0"/>
      <w:marBottom w:val="0"/>
      <w:divBdr>
        <w:top w:val="none" w:sz="0" w:space="0" w:color="auto"/>
        <w:left w:val="none" w:sz="0" w:space="0" w:color="auto"/>
        <w:bottom w:val="none" w:sz="0" w:space="0" w:color="auto"/>
        <w:right w:val="none" w:sz="0" w:space="0" w:color="auto"/>
      </w:divBdr>
    </w:div>
    <w:div w:id="1182427295">
      <w:bodyDiv w:val="1"/>
      <w:marLeft w:val="0"/>
      <w:marRight w:val="0"/>
      <w:marTop w:val="0"/>
      <w:marBottom w:val="0"/>
      <w:divBdr>
        <w:top w:val="none" w:sz="0" w:space="0" w:color="auto"/>
        <w:left w:val="none" w:sz="0" w:space="0" w:color="auto"/>
        <w:bottom w:val="none" w:sz="0" w:space="0" w:color="auto"/>
        <w:right w:val="none" w:sz="0" w:space="0" w:color="auto"/>
      </w:divBdr>
    </w:div>
    <w:div w:id="1185242165">
      <w:bodyDiv w:val="1"/>
      <w:marLeft w:val="0"/>
      <w:marRight w:val="0"/>
      <w:marTop w:val="0"/>
      <w:marBottom w:val="0"/>
      <w:divBdr>
        <w:top w:val="none" w:sz="0" w:space="0" w:color="auto"/>
        <w:left w:val="none" w:sz="0" w:space="0" w:color="auto"/>
        <w:bottom w:val="none" w:sz="0" w:space="0" w:color="auto"/>
        <w:right w:val="none" w:sz="0" w:space="0" w:color="auto"/>
      </w:divBdr>
    </w:div>
    <w:div w:id="1186211848">
      <w:bodyDiv w:val="1"/>
      <w:marLeft w:val="0"/>
      <w:marRight w:val="0"/>
      <w:marTop w:val="0"/>
      <w:marBottom w:val="0"/>
      <w:divBdr>
        <w:top w:val="none" w:sz="0" w:space="0" w:color="auto"/>
        <w:left w:val="none" w:sz="0" w:space="0" w:color="auto"/>
        <w:bottom w:val="none" w:sz="0" w:space="0" w:color="auto"/>
        <w:right w:val="none" w:sz="0" w:space="0" w:color="auto"/>
      </w:divBdr>
    </w:div>
    <w:div w:id="1187980281">
      <w:bodyDiv w:val="1"/>
      <w:marLeft w:val="0"/>
      <w:marRight w:val="0"/>
      <w:marTop w:val="0"/>
      <w:marBottom w:val="0"/>
      <w:divBdr>
        <w:top w:val="none" w:sz="0" w:space="0" w:color="auto"/>
        <w:left w:val="none" w:sz="0" w:space="0" w:color="auto"/>
        <w:bottom w:val="none" w:sz="0" w:space="0" w:color="auto"/>
        <w:right w:val="none" w:sz="0" w:space="0" w:color="auto"/>
      </w:divBdr>
    </w:div>
    <w:div w:id="1191411555">
      <w:bodyDiv w:val="1"/>
      <w:marLeft w:val="0"/>
      <w:marRight w:val="0"/>
      <w:marTop w:val="0"/>
      <w:marBottom w:val="0"/>
      <w:divBdr>
        <w:top w:val="none" w:sz="0" w:space="0" w:color="auto"/>
        <w:left w:val="none" w:sz="0" w:space="0" w:color="auto"/>
        <w:bottom w:val="none" w:sz="0" w:space="0" w:color="auto"/>
        <w:right w:val="none" w:sz="0" w:space="0" w:color="auto"/>
      </w:divBdr>
    </w:div>
    <w:div w:id="1192105871">
      <w:bodyDiv w:val="1"/>
      <w:marLeft w:val="0"/>
      <w:marRight w:val="0"/>
      <w:marTop w:val="0"/>
      <w:marBottom w:val="0"/>
      <w:divBdr>
        <w:top w:val="none" w:sz="0" w:space="0" w:color="auto"/>
        <w:left w:val="none" w:sz="0" w:space="0" w:color="auto"/>
        <w:bottom w:val="none" w:sz="0" w:space="0" w:color="auto"/>
        <w:right w:val="none" w:sz="0" w:space="0" w:color="auto"/>
      </w:divBdr>
    </w:div>
    <w:div w:id="1194996495">
      <w:bodyDiv w:val="1"/>
      <w:marLeft w:val="0"/>
      <w:marRight w:val="0"/>
      <w:marTop w:val="0"/>
      <w:marBottom w:val="0"/>
      <w:divBdr>
        <w:top w:val="none" w:sz="0" w:space="0" w:color="auto"/>
        <w:left w:val="none" w:sz="0" w:space="0" w:color="auto"/>
        <w:bottom w:val="none" w:sz="0" w:space="0" w:color="auto"/>
        <w:right w:val="none" w:sz="0" w:space="0" w:color="auto"/>
      </w:divBdr>
      <w:divsChild>
        <w:div w:id="762264775">
          <w:marLeft w:val="0"/>
          <w:marRight w:val="0"/>
          <w:marTop w:val="0"/>
          <w:marBottom w:val="0"/>
          <w:divBdr>
            <w:top w:val="single" w:sz="2" w:space="0" w:color="auto"/>
            <w:left w:val="single" w:sz="2" w:space="0" w:color="auto"/>
            <w:bottom w:val="single" w:sz="2" w:space="0" w:color="auto"/>
            <w:right w:val="single" w:sz="2" w:space="0" w:color="auto"/>
          </w:divBdr>
          <w:divsChild>
            <w:div w:id="1501385288">
              <w:marLeft w:val="0"/>
              <w:marRight w:val="0"/>
              <w:marTop w:val="0"/>
              <w:marBottom w:val="0"/>
              <w:divBdr>
                <w:top w:val="single" w:sz="2" w:space="0" w:color="auto"/>
                <w:left w:val="single" w:sz="2" w:space="0" w:color="auto"/>
                <w:bottom w:val="single" w:sz="2" w:space="0" w:color="auto"/>
                <w:right w:val="single" w:sz="2" w:space="0" w:color="auto"/>
              </w:divBdr>
              <w:divsChild>
                <w:div w:id="1513497745">
                  <w:marLeft w:val="0"/>
                  <w:marRight w:val="0"/>
                  <w:marTop w:val="0"/>
                  <w:marBottom w:val="0"/>
                  <w:divBdr>
                    <w:top w:val="single" w:sz="2" w:space="0" w:color="auto"/>
                    <w:left w:val="single" w:sz="2" w:space="0" w:color="auto"/>
                    <w:bottom w:val="single" w:sz="2" w:space="0" w:color="auto"/>
                    <w:right w:val="single" w:sz="2" w:space="0" w:color="auto"/>
                  </w:divBdr>
                  <w:divsChild>
                    <w:div w:id="442968056">
                      <w:marLeft w:val="0"/>
                      <w:marRight w:val="0"/>
                      <w:marTop w:val="0"/>
                      <w:marBottom w:val="0"/>
                      <w:divBdr>
                        <w:top w:val="single" w:sz="2" w:space="0" w:color="auto"/>
                        <w:left w:val="single" w:sz="2" w:space="0" w:color="auto"/>
                        <w:bottom w:val="single" w:sz="2" w:space="0" w:color="auto"/>
                        <w:right w:val="single" w:sz="2" w:space="0" w:color="auto"/>
                      </w:divBdr>
                      <w:divsChild>
                        <w:div w:id="1129933191">
                          <w:marLeft w:val="0"/>
                          <w:marRight w:val="15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195116635">
      <w:bodyDiv w:val="1"/>
      <w:marLeft w:val="0"/>
      <w:marRight w:val="0"/>
      <w:marTop w:val="0"/>
      <w:marBottom w:val="0"/>
      <w:divBdr>
        <w:top w:val="none" w:sz="0" w:space="0" w:color="auto"/>
        <w:left w:val="none" w:sz="0" w:space="0" w:color="auto"/>
        <w:bottom w:val="none" w:sz="0" w:space="0" w:color="auto"/>
        <w:right w:val="none" w:sz="0" w:space="0" w:color="auto"/>
      </w:divBdr>
    </w:div>
    <w:div w:id="1195927340">
      <w:bodyDiv w:val="1"/>
      <w:marLeft w:val="0"/>
      <w:marRight w:val="0"/>
      <w:marTop w:val="0"/>
      <w:marBottom w:val="0"/>
      <w:divBdr>
        <w:top w:val="none" w:sz="0" w:space="0" w:color="auto"/>
        <w:left w:val="none" w:sz="0" w:space="0" w:color="auto"/>
        <w:bottom w:val="none" w:sz="0" w:space="0" w:color="auto"/>
        <w:right w:val="none" w:sz="0" w:space="0" w:color="auto"/>
      </w:divBdr>
    </w:div>
    <w:div w:id="1196653925">
      <w:bodyDiv w:val="1"/>
      <w:marLeft w:val="0"/>
      <w:marRight w:val="0"/>
      <w:marTop w:val="0"/>
      <w:marBottom w:val="0"/>
      <w:divBdr>
        <w:top w:val="none" w:sz="0" w:space="0" w:color="auto"/>
        <w:left w:val="none" w:sz="0" w:space="0" w:color="auto"/>
        <w:bottom w:val="none" w:sz="0" w:space="0" w:color="auto"/>
        <w:right w:val="none" w:sz="0" w:space="0" w:color="auto"/>
      </w:divBdr>
    </w:div>
    <w:div w:id="1198465204">
      <w:bodyDiv w:val="1"/>
      <w:marLeft w:val="0"/>
      <w:marRight w:val="0"/>
      <w:marTop w:val="0"/>
      <w:marBottom w:val="0"/>
      <w:divBdr>
        <w:top w:val="none" w:sz="0" w:space="0" w:color="auto"/>
        <w:left w:val="none" w:sz="0" w:space="0" w:color="auto"/>
        <w:bottom w:val="none" w:sz="0" w:space="0" w:color="auto"/>
        <w:right w:val="none" w:sz="0" w:space="0" w:color="auto"/>
      </w:divBdr>
    </w:div>
    <w:div w:id="1201823309">
      <w:bodyDiv w:val="1"/>
      <w:marLeft w:val="0"/>
      <w:marRight w:val="0"/>
      <w:marTop w:val="0"/>
      <w:marBottom w:val="0"/>
      <w:divBdr>
        <w:top w:val="none" w:sz="0" w:space="0" w:color="auto"/>
        <w:left w:val="none" w:sz="0" w:space="0" w:color="auto"/>
        <w:bottom w:val="none" w:sz="0" w:space="0" w:color="auto"/>
        <w:right w:val="none" w:sz="0" w:space="0" w:color="auto"/>
      </w:divBdr>
    </w:div>
    <w:div w:id="1206989169">
      <w:bodyDiv w:val="1"/>
      <w:marLeft w:val="0"/>
      <w:marRight w:val="0"/>
      <w:marTop w:val="0"/>
      <w:marBottom w:val="0"/>
      <w:divBdr>
        <w:top w:val="none" w:sz="0" w:space="0" w:color="auto"/>
        <w:left w:val="none" w:sz="0" w:space="0" w:color="auto"/>
        <w:bottom w:val="none" w:sz="0" w:space="0" w:color="auto"/>
        <w:right w:val="none" w:sz="0" w:space="0" w:color="auto"/>
      </w:divBdr>
    </w:div>
    <w:div w:id="1208370384">
      <w:bodyDiv w:val="1"/>
      <w:marLeft w:val="0"/>
      <w:marRight w:val="0"/>
      <w:marTop w:val="0"/>
      <w:marBottom w:val="0"/>
      <w:divBdr>
        <w:top w:val="none" w:sz="0" w:space="0" w:color="auto"/>
        <w:left w:val="none" w:sz="0" w:space="0" w:color="auto"/>
        <w:bottom w:val="none" w:sz="0" w:space="0" w:color="auto"/>
        <w:right w:val="none" w:sz="0" w:space="0" w:color="auto"/>
      </w:divBdr>
    </w:div>
    <w:div w:id="1209950310">
      <w:bodyDiv w:val="1"/>
      <w:marLeft w:val="0"/>
      <w:marRight w:val="0"/>
      <w:marTop w:val="0"/>
      <w:marBottom w:val="0"/>
      <w:divBdr>
        <w:top w:val="none" w:sz="0" w:space="0" w:color="auto"/>
        <w:left w:val="none" w:sz="0" w:space="0" w:color="auto"/>
        <w:bottom w:val="none" w:sz="0" w:space="0" w:color="auto"/>
        <w:right w:val="none" w:sz="0" w:space="0" w:color="auto"/>
      </w:divBdr>
    </w:div>
    <w:div w:id="1210266929">
      <w:bodyDiv w:val="1"/>
      <w:marLeft w:val="0"/>
      <w:marRight w:val="0"/>
      <w:marTop w:val="0"/>
      <w:marBottom w:val="0"/>
      <w:divBdr>
        <w:top w:val="none" w:sz="0" w:space="0" w:color="auto"/>
        <w:left w:val="none" w:sz="0" w:space="0" w:color="auto"/>
        <w:bottom w:val="none" w:sz="0" w:space="0" w:color="auto"/>
        <w:right w:val="none" w:sz="0" w:space="0" w:color="auto"/>
      </w:divBdr>
    </w:div>
    <w:div w:id="1216620438">
      <w:bodyDiv w:val="1"/>
      <w:marLeft w:val="0"/>
      <w:marRight w:val="0"/>
      <w:marTop w:val="0"/>
      <w:marBottom w:val="0"/>
      <w:divBdr>
        <w:top w:val="none" w:sz="0" w:space="0" w:color="auto"/>
        <w:left w:val="none" w:sz="0" w:space="0" w:color="auto"/>
        <w:bottom w:val="none" w:sz="0" w:space="0" w:color="auto"/>
        <w:right w:val="none" w:sz="0" w:space="0" w:color="auto"/>
      </w:divBdr>
    </w:div>
    <w:div w:id="1217084869">
      <w:bodyDiv w:val="1"/>
      <w:marLeft w:val="0"/>
      <w:marRight w:val="0"/>
      <w:marTop w:val="0"/>
      <w:marBottom w:val="0"/>
      <w:divBdr>
        <w:top w:val="none" w:sz="0" w:space="0" w:color="auto"/>
        <w:left w:val="none" w:sz="0" w:space="0" w:color="auto"/>
        <w:bottom w:val="none" w:sz="0" w:space="0" w:color="auto"/>
        <w:right w:val="none" w:sz="0" w:space="0" w:color="auto"/>
      </w:divBdr>
    </w:div>
    <w:div w:id="1218010898">
      <w:bodyDiv w:val="1"/>
      <w:marLeft w:val="0"/>
      <w:marRight w:val="0"/>
      <w:marTop w:val="0"/>
      <w:marBottom w:val="0"/>
      <w:divBdr>
        <w:top w:val="none" w:sz="0" w:space="0" w:color="auto"/>
        <w:left w:val="none" w:sz="0" w:space="0" w:color="auto"/>
        <w:bottom w:val="none" w:sz="0" w:space="0" w:color="auto"/>
        <w:right w:val="none" w:sz="0" w:space="0" w:color="auto"/>
      </w:divBdr>
    </w:div>
    <w:div w:id="1218056390">
      <w:bodyDiv w:val="1"/>
      <w:marLeft w:val="0"/>
      <w:marRight w:val="0"/>
      <w:marTop w:val="0"/>
      <w:marBottom w:val="0"/>
      <w:divBdr>
        <w:top w:val="none" w:sz="0" w:space="0" w:color="auto"/>
        <w:left w:val="none" w:sz="0" w:space="0" w:color="auto"/>
        <w:bottom w:val="none" w:sz="0" w:space="0" w:color="auto"/>
        <w:right w:val="none" w:sz="0" w:space="0" w:color="auto"/>
      </w:divBdr>
    </w:div>
    <w:div w:id="1224831586">
      <w:bodyDiv w:val="1"/>
      <w:marLeft w:val="0"/>
      <w:marRight w:val="0"/>
      <w:marTop w:val="0"/>
      <w:marBottom w:val="0"/>
      <w:divBdr>
        <w:top w:val="none" w:sz="0" w:space="0" w:color="auto"/>
        <w:left w:val="none" w:sz="0" w:space="0" w:color="auto"/>
        <w:bottom w:val="none" w:sz="0" w:space="0" w:color="auto"/>
        <w:right w:val="none" w:sz="0" w:space="0" w:color="auto"/>
      </w:divBdr>
    </w:div>
    <w:div w:id="1227647120">
      <w:bodyDiv w:val="1"/>
      <w:marLeft w:val="0"/>
      <w:marRight w:val="0"/>
      <w:marTop w:val="0"/>
      <w:marBottom w:val="0"/>
      <w:divBdr>
        <w:top w:val="none" w:sz="0" w:space="0" w:color="auto"/>
        <w:left w:val="none" w:sz="0" w:space="0" w:color="auto"/>
        <w:bottom w:val="none" w:sz="0" w:space="0" w:color="auto"/>
        <w:right w:val="none" w:sz="0" w:space="0" w:color="auto"/>
      </w:divBdr>
    </w:div>
    <w:div w:id="1235772360">
      <w:bodyDiv w:val="1"/>
      <w:marLeft w:val="0"/>
      <w:marRight w:val="0"/>
      <w:marTop w:val="0"/>
      <w:marBottom w:val="0"/>
      <w:divBdr>
        <w:top w:val="none" w:sz="0" w:space="0" w:color="auto"/>
        <w:left w:val="none" w:sz="0" w:space="0" w:color="auto"/>
        <w:bottom w:val="none" w:sz="0" w:space="0" w:color="auto"/>
        <w:right w:val="none" w:sz="0" w:space="0" w:color="auto"/>
      </w:divBdr>
    </w:div>
    <w:div w:id="1238981642">
      <w:bodyDiv w:val="1"/>
      <w:marLeft w:val="0"/>
      <w:marRight w:val="0"/>
      <w:marTop w:val="0"/>
      <w:marBottom w:val="0"/>
      <w:divBdr>
        <w:top w:val="none" w:sz="0" w:space="0" w:color="auto"/>
        <w:left w:val="none" w:sz="0" w:space="0" w:color="auto"/>
        <w:bottom w:val="none" w:sz="0" w:space="0" w:color="auto"/>
        <w:right w:val="none" w:sz="0" w:space="0" w:color="auto"/>
      </w:divBdr>
    </w:div>
    <w:div w:id="1239632543">
      <w:bodyDiv w:val="1"/>
      <w:marLeft w:val="0"/>
      <w:marRight w:val="0"/>
      <w:marTop w:val="0"/>
      <w:marBottom w:val="0"/>
      <w:divBdr>
        <w:top w:val="none" w:sz="0" w:space="0" w:color="auto"/>
        <w:left w:val="none" w:sz="0" w:space="0" w:color="auto"/>
        <w:bottom w:val="none" w:sz="0" w:space="0" w:color="auto"/>
        <w:right w:val="none" w:sz="0" w:space="0" w:color="auto"/>
      </w:divBdr>
    </w:div>
    <w:div w:id="1239711342">
      <w:bodyDiv w:val="1"/>
      <w:marLeft w:val="0"/>
      <w:marRight w:val="0"/>
      <w:marTop w:val="0"/>
      <w:marBottom w:val="0"/>
      <w:divBdr>
        <w:top w:val="none" w:sz="0" w:space="0" w:color="auto"/>
        <w:left w:val="none" w:sz="0" w:space="0" w:color="auto"/>
        <w:bottom w:val="none" w:sz="0" w:space="0" w:color="auto"/>
        <w:right w:val="none" w:sz="0" w:space="0" w:color="auto"/>
      </w:divBdr>
    </w:div>
    <w:div w:id="1242375610">
      <w:bodyDiv w:val="1"/>
      <w:marLeft w:val="0"/>
      <w:marRight w:val="0"/>
      <w:marTop w:val="0"/>
      <w:marBottom w:val="0"/>
      <w:divBdr>
        <w:top w:val="none" w:sz="0" w:space="0" w:color="auto"/>
        <w:left w:val="none" w:sz="0" w:space="0" w:color="auto"/>
        <w:bottom w:val="none" w:sz="0" w:space="0" w:color="auto"/>
        <w:right w:val="none" w:sz="0" w:space="0" w:color="auto"/>
      </w:divBdr>
    </w:div>
    <w:div w:id="1244225063">
      <w:bodyDiv w:val="1"/>
      <w:marLeft w:val="0"/>
      <w:marRight w:val="0"/>
      <w:marTop w:val="0"/>
      <w:marBottom w:val="0"/>
      <w:divBdr>
        <w:top w:val="none" w:sz="0" w:space="0" w:color="auto"/>
        <w:left w:val="none" w:sz="0" w:space="0" w:color="auto"/>
        <w:bottom w:val="none" w:sz="0" w:space="0" w:color="auto"/>
        <w:right w:val="none" w:sz="0" w:space="0" w:color="auto"/>
      </w:divBdr>
    </w:div>
    <w:div w:id="1247961809">
      <w:bodyDiv w:val="1"/>
      <w:marLeft w:val="0"/>
      <w:marRight w:val="0"/>
      <w:marTop w:val="0"/>
      <w:marBottom w:val="0"/>
      <w:divBdr>
        <w:top w:val="none" w:sz="0" w:space="0" w:color="auto"/>
        <w:left w:val="none" w:sz="0" w:space="0" w:color="auto"/>
        <w:bottom w:val="none" w:sz="0" w:space="0" w:color="auto"/>
        <w:right w:val="none" w:sz="0" w:space="0" w:color="auto"/>
      </w:divBdr>
    </w:div>
    <w:div w:id="1259756047">
      <w:bodyDiv w:val="1"/>
      <w:marLeft w:val="0"/>
      <w:marRight w:val="0"/>
      <w:marTop w:val="0"/>
      <w:marBottom w:val="0"/>
      <w:divBdr>
        <w:top w:val="none" w:sz="0" w:space="0" w:color="auto"/>
        <w:left w:val="none" w:sz="0" w:space="0" w:color="auto"/>
        <w:bottom w:val="none" w:sz="0" w:space="0" w:color="auto"/>
        <w:right w:val="none" w:sz="0" w:space="0" w:color="auto"/>
      </w:divBdr>
    </w:div>
    <w:div w:id="1261331141">
      <w:bodyDiv w:val="1"/>
      <w:marLeft w:val="0"/>
      <w:marRight w:val="0"/>
      <w:marTop w:val="0"/>
      <w:marBottom w:val="0"/>
      <w:divBdr>
        <w:top w:val="none" w:sz="0" w:space="0" w:color="auto"/>
        <w:left w:val="none" w:sz="0" w:space="0" w:color="auto"/>
        <w:bottom w:val="none" w:sz="0" w:space="0" w:color="auto"/>
        <w:right w:val="none" w:sz="0" w:space="0" w:color="auto"/>
      </w:divBdr>
    </w:div>
    <w:div w:id="1261337087">
      <w:bodyDiv w:val="1"/>
      <w:marLeft w:val="0"/>
      <w:marRight w:val="0"/>
      <w:marTop w:val="0"/>
      <w:marBottom w:val="0"/>
      <w:divBdr>
        <w:top w:val="none" w:sz="0" w:space="0" w:color="auto"/>
        <w:left w:val="none" w:sz="0" w:space="0" w:color="auto"/>
        <w:bottom w:val="none" w:sz="0" w:space="0" w:color="auto"/>
        <w:right w:val="none" w:sz="0" w:space="0" w:color="auto"/>
      </w:divBdr>
    </w:div>
    <w:div w:id="1268007607">
      <w:bodyDiv w:val="1"/>
      <w:marLeft w:val="0"/>
      <w:marRight w:val="0"/>
      <w:marTop w:val="0"/>
      <w:marBottom w:val="0"/>
      <w:divBdr>
        <w:top w:val="none" w:sz="0" w:space="0" w:color="auto"/>
        <w:left w:val="none" w:sz="0" w:space="0" w:color="auto"/>
        <w:bottom w:val="none" w:sz="0" w:space="0" w:color="auto"/>
        <w:right w:val="none" w:sz="0" w:space="0" w:color="auto"/>
      </w:divBdr>
    </w:div>
    <w:div w:id="1271661702">
      <w:bodyDiv w:val="1"/>
      <w:marLeft w:val="0"/>
      <w:marRight w:val="0"/>
      <w:marTop w:val="0"/>
      <w:marBottom w:val="0"/>
      <w:divBdr>
        <w:top w:val="none" w:sz="0" w:space="0" w:color="auto"/>
        <w:left w:val="none" w:sz="0" w:space="0" w:color="auto"/>
        <w:bottom w:val="none" w:sz="0" w:space="0" w:color="auto"/>
        <w:right w:val="none" w:sz="0" w:space="0" w:color="auto"/>
      </w:divBdr>
    </w:div>
    <w:div w:id="1276787175">
      <w:bodyDiv w:val="1"/>
      <w:marLeft w:val="0"/>
      <w:marRight w:val="0"/>
      <w:marTop w:val="0"/>
      <w:marBottom w:val="0"/>
      <w:divBdr>
        <w:top w:val="none" w:sz="0" w:space="0" w:color="auto"/>
        <w:left w:val="none" w:sz="0" w:space="0" w:color="auto"/>
        <w:bottom w:val="none" w:sz="0" w:space="0" w:color="auto"/>
        <w:right w:val="none" w:sz="0" w:space="0" w:color="auto"/>
      </w:divBdr>
    </w:div>
    <w:div w:id="1290012260">
      <w:bodyDiv w:val="1"/>
      <w:marLeft w:val="0"/>
      <w:marRight w:val="0"/>
      <w:marTop w:val="0"/>
      <w:marBottom w:val="0"/>
      <w:divBdr>
        <w:top w:val="none" w:sz="0" w:space="0" w:color="auto"/>
        <w:left w:val="none" w:sz="0" w:space="0" w:color="auto"/>
        <w:bottom w:val="none" w:sz="0" w:space="0" w:color="auto"/>
        <w:right w:val="none" w:sz="0" w:space="0" w:color="auto"/>
      </w:divBdr>
    </w:div>
    <w:div w:id="1291519945">
      <w:bodyDiv w:val="1"/>
      <w:marLeft w:val="0"/>
      <w:marRight w:val="0"/>
      <w:marTop w:val="0"/>
      <w:marBottom w:val="0"/>
      <w:divBdr>
        <w:top w:val="none" w:sz="0" w:space="0" w:color="auto"/>
        <w:left w:val="none" w:sz="0" w:space="0" w:color="auto"/>
        <w:bottom w:val="none" w:sz="0" w:space="0" w:color="auto"/>
        <w:right w:val="none" w:sz="0" w:space="0" w:color="auto"/>
      </w:divBdr>
    </w:div>
    <w:div w:id="1292975061">
      <w:bodyDiv w:val="1"/>
      <w:marLeft w:val="0"/>
      <w:marRight w:val="0"/>
      <w:marTop w:val="0"/>
      <w:marBottom w:val="0"/>
      <w:divBdr>
        <w:top w:val="none" w:sz="0" w:space="0" w:color="auto"/>
        <w:left w:val="none" w:sz="0" w:space="0" w:color="auto"/>
        <w:bottom w:val="none" w:sz="0" w:space="0" w:color="auto"/>
        <w:right w:val="none" w:sz="0" w:space="0" w:color="auto"/>
      </w:divBdr>
    </w:div>
    <w:div w:id="1299604675">
      <w:bodyDiv w:val="1"/>
      <w:marLeft w:val="0"/>
      <w:marRight w:val="0"/>
      <w:marTop w:val="0"/>
      <w:marBottom w:val="0"/>
      <w:divBdr>
        <w:top w:val="none" w:sz="0" w:space="0" w:color="auto"/>
        <w:left w:val="none" w:sz="0" w:space="0" w:color="auto"/>
        <w:bottom w:val="none" w:sz="0" w:space="0" w:color="auto"/>
        <w:right w:val="none" w:sz="0" w:space="0" w:color="auto"/>
      </w:divBdr>
    </w:div>
    <w:div w:id="1300843866">
      <w:bodyDiv w:val="1"/>
      <w:marLeft w:val="0"/>
      <w:marRight w:val="0"/>
      <w:marTop w:val="0"/>
      <w:marBottom w:val="0"/>
      <w:divBdr>
        <w:top w:val="none" w:sz="0" w:space="0" w:color="auto"/>
        <w:left w:val="none" w:sz="0" w:space="0" w:color="auto"/>
        <w:bottom w:val="none" w:sz="0" w:space="0" w:color="auto"/>
        <w:right w:val="none" w:sz="0" w:space="0" w:color="auto"/>
      </w:divBdr>
    </w:div>
    <w:div w:id="1305046615">
      <w:bodyDiv w:val="1"/>
      <w:marLeft w:val="0"/>
      <w:marRight w:val="0"/>
      <w:marTop w:val="0"/>
      <w:marBottom w:val="0"/>
      <w:divBdr>
        <w:top w:val="none" w:sz="0" w:space="0" w:color="auto"/>
        <w:left w:val="none" w:sz="0" w:space="0" w:color="auto"/>
        <w:bottom w:val="none" w:sz="0" w:space="0" w:color="auto"/>
        <w:right w:val="none" w:sz="0" w:space="0" w:color="auto"/>
      </w:divBdr>
    </w:div>
    <w:div w:id="1305892070">
      <w:bodyDiv w:val="1"/>
      <w:marLeft w:val="0"/>
      <w:marRight w:val="0"/>
      <w:marTop w:val="0"/>
      <w:marBottom w:val="0"/>
      <w:divBdr>
        <w:top w:val="none" w:sz="0" w:space="0" w:color="auto"/>
        <w:left w:val="none" w:sz="0" w:space="0" w:color="auto"/>
        <w:bottom w:val="none" w:sz="0" w:space="0" w:color="auto"/>
        <w:right w:val="none" w:sz="0" w:space="0" w:color="auto"/>
      </w:divBdr>
    </w:div>
    <w:div w:id="1307664431">
      <w:bodyDiv w:val="1"/>
      <w:marLeft w:val="0"/>
      <w:marRight w:val="0"/>
      <w:marTop w:val="0"/>
      <w:marBottom w:val="0"/>
      <w:divBdr>
        <w:top w:val="none" w:sz="0" w:space="0" w:color="auto"/>
        <w:left w:val="none" w:sz="0" w:space="0" w:color="auto"/>
        <w:bottom w:val="none" w:sz="0" w:space="0" w:color="auto"/>
        <w:right w:val="none" w:sz="0" w:space="0" w:color="auto"/>
      </w:divBdr>
    </w:div>
    <w:div w:id="1308432995">
      <w:bodyDiv w:val="1"/>
      <w:marLeft w:val="0"/>
      <w:marRight w:val="0"/>
      <w:marTop w:val="0"/>
      <w:marBottom w:val="0"/>
      <w:divBdr>
        <w:top w:val="none" w:sz="0" w:space="0" w:color="auto"/>
        <w:left w:val="none" w:sz="0" w:space="0" w:color="auto"/>
        <w:bottom w:val="none" w:sz="0" w:space="0" w:color="auto"/>
        <w:right w:val="none" w:sz="0" w:space="0" w:color="auto"/>
      </w:divBdr>
    </w:div>
    <w:div w:id="1309819347">
      <w:bodyDiv w:val="1"/>
      <w:marLeft w:val="0"/>
      <w:marRight w:val="0"/>
      <w:marTop w:val="0"/>
      <w:marBottom w:val="0"/>
      <w:divBdr>
        <w:top w:val="none" w:sz="0" w:space="0" w:color="auto"/>
        <w:left w:val="none" w:sz="0" w:space="0" w:color="auto"/>
        <w:bottom w:val="none" w:sz="0" w:space="0" w:color="auto"/>
        <w:right w:val="none" w:sz="0" w:space="0" w:color="auto"/>
      </w:divBdr>
    </w:div>
    <w:div w:id="1318801310">
      <w:bodyDiv w:val="1"/>
      <w:marLeft w:val="0"/>
      <w:marRight w:val="0"/>
      <w:marTop w:val="0"/>
      <w:marBottom w:val="0"/>
      <w:divBdr>
        <w:top w:val="none" w:sz="0" w:space="0" w:color="auto"/>
        <w:left w:val="none" w:sz="0" w:space="0" w:color="auto"/>
        <w:bottom w:val="none" w:sz="0" w:space="0" w:color="auto"/>
        <w:right w:val="none" w:sz="0" w:space="0" w:color="auto"/>
      </w:divBdr>
    </w:div>
    <w:div w:id="1319723006">
      <w:bodyDiv w:val="1"/>
      <w:marLeft w:val="0"/>
      <w:marRight w:val="0"/>
      <w:marTop w:val="0"/>
      <w:marBottom w:val="0"/>
      <w:divBdr>
        <w:top w:val="none" w:sz="0" w:space="0" w:color="auto"/>
        <w:left w:val="none" w:sz="0" w:space="0" w:color="auto"/>
        <w:bottom w:val="none" w:sz="0" w:space="0" w:color="auto"/>
        <w:right w:val="none" w:sz="0" w:space="0" w:color="auto"/>
      </w:divBdr>
    </w:div>
    <w:div w:id="1321037795">
      <w:bodyDiv w:val="1"/>
      <w:marLeft w:val="0"/>
      <w:marRight w:val="0"/>
      <w:marTop w:val="0"/>
      <w:marBottom w:val="0"/>
      <w:divBdr>
        <w:top w:val="none" w:sz="0" w:space="0" w:color="auto"/>
        <w:left w:val="none" w:sz="0" w:space="0" w:color="auto"/>
        <w:bottom w:val="none" w:sz="0" w:space="0" w:color="auto"/>
        <w:right w:val="none" w:sz="0" w:space="0" w:color="auto"/>
      </w:divBdr>
    </w:div>
    <w:div w:id="1331786791">
      <w:bodyDiv w:val="1"/>
      <w:marLeft w:val="0"/>
      <w:marRight w:val="0"/>
      <w:marTop w:val="0"/>
      <w:marBottom w:val="0"/>
      <w:divBdr>
        <w:top w:val="none" w:sz="0" w:space="0" w:color="auto"/>
        <w:left w:val="none" w:sz="0" w:space="0" w:color="auto"/>
        <w:bottom w:val="none" w:sz="0" w:space="0" w:color="auto"/>
        <w:right w:val="none" w:sz="0" w:space="0" w:color="auto"/>
      </w:divBdr>
    </w:div>
    <w:div w:id="1334185262">
      <w:bodyDiv w:val="1"/>
      <w:marLeft w:val="0"/>
      <w:marRight w:val="0"/>
      <w:marTop w:val="0"/>
      <w:marBottom w:val="0"/>
      <w:divBdr>
        <w:top w:val="none" w:sz="0" w:space="0" w:color="auto"/>
        <w:left w:val="none" w:sz="0" w:space="0" w:color="auto"/>
        <w:bottom w:val="none" w:sz="0" w:space="0" w:color="auto"/>
        <w:right w:val="none" w:sz="0" w:space="0" w:color="auto"/>
      </w:divBdr>
    </w:div>
    <w:div w:id="1334721315">
      <w:bodyDiv w:val="1"/>
      <w:marLeft w:val="0"/>
      <w:marRight w:val="0"/>
      <w:marTop w:val="0"/>
      <w:marBottom w:val="0"/>
      <w:divBdr>
        <w:top w:val="none" w:sz="0" w:space="0" w:color="auto"/>
        <w:left w:val="none" w:sz="0" w:space="0" w:color="auto"/>
        <w:bottom w:val="none" w:sz="0" w:space="0" w:color="auto"/>
        <w:right w:val="none" w:sz="0" w:space="0" w:color="auto"/>
      </w:divBdr>
    </w:div>
    <w:div w:id="1335840674">
      <w:bodyDiv w:val="1"/>
      <w:marLeft w:val="0"/>
      <w:marRight w:val="0"/>
      <w:marTop w:val="0"/>
      <w:marBottom w:val="0"/>
      <w:divBdr>
        <w:top w:val="none" w:sz="0" w:space="0" w:color="auto"/>
        <w:left w:val="none" w:sz="0" w:space="0" w:color="auto"/>
        <w:bottom w:val="none" w:sz="0" w:space="0" w:color="auto"/>
        <w:right w:val="none" w:sz="0" w:space="0" w:color="auto"/>
      </w:divBdr>
    </w:div>
    <w:div w:id="1336347624">
      <w:bodyDiv w:val="1"/>
      <w:marLeft w:val="0"/>
      <w:marRight w:val="0"/>
      <w:marTop w:val="0"/>
      <w:marBottom w:val="0"/>
      <w:divBdr>
        <w:top w:val="none" w:sz="0" w:space="0" w:color="auto"/>
        <w:left w:val="none" w:sz="0" w:space="0" w:color="auto"/>
        <w:bottom w:val="none" w:sz="0" w:space="0" w:color="auto"/>
        <w:right w:val="none" w:sz="0" w:space="0" w:color="auto"/>
      </w:divBdr>
    </w:div>
    <w:div w:id="1338996690">
      <w:bodyDiv w:val="1"/>
      <w:marLeft w:val="0"/>
      <w:marRight w:val="0"/>
      <w:marTop w:val="0"/>
      <w:marBottom w:val="0"/>
      <w:divBdr>
        <w:top w:val="none" w:sz="0" w:space="0" w:color="auto"/>
        <w:left w:val="none" w:sz="0" w:space="0" w:color="auto"/>
        <w:bottom w:val="none" w:sz="0" w:space="0" w:color="auto"/>
        <w:right w:val="none" w:sz="0" w:space="0" w:color="auto"/>
      </w:divBdr>
    </w:div>
    <w:div w:id="1341348101">
      <w:bodyDiv w:val="1"/>
      <w:marLeft w:val="0"/>
      <w:marRight w:val="0"/>
      <w:marTop w:val="0"/>
      <w:marBottom w:val="0"/>
      <w:divBdr>
        <w:top w:val="none" w:sz="0" w:space="0" w:color="auto"/>
        <w:left w:val="none" w:sz="0" w:space="0" w:color="auto"/>
        <w:bottom w:val="none" w:sz="0" w:space="0" w:color="auto"/>
        <w:right w:val="none" w:sz="0" w:space="0" w:color="auto"/>
      </w:divBdr>
    </w:div>
    <w:div w:id="1342395640">
      <w:bodyDiv w:val="1"/>
      <w:marLeft w:val="0"/>
      <w:marRight w:val="0"/>
      <w:marTop w:val="0"/>
      <w:marBottom w:val="0"/>
      <w:divBdr>
        <w:top w:val="none" w:sz="0" w:space="0" w:color="auto"/>
        <w:left w:val="none" w:sz="0" w:space="0" w:color="auto"/>
        <w:bottom w:val="none" w:sz="0" w:space="0" w:color="auto"/>
        <w:right w:val="none" w:sz="0" w:space="0" w:color="auto"/>
      </w:divBdr>
    </w:div>
    <w:div w:id="1352146164">
      <w:bodyDiv w:val="1"/>
      <w:marLeft w:val="0"/>
      <w:marRight w:val="0"/>
      <w:marTop w:val="0"/>
      <w:marBottom w:val="0"/>
      <w:divBdr>
        <w:top w:val="none" w:sz="0" w:space="0" w:color="auto"/>
        <w:left w:val="none" w:sz="0" w:space="0" w:color="auto"/>
        <w:bottom w:val="none" w:sz="0" w:space="0" w:color="auto"/>
        <w:right w:val="none" w:sz="0" w:space="0" w:color="auto"/>
      </w:divBdr>
    </w:div>
    <w:div w:id="1360594058">
      <w:bodyDiv w:val="1"/>
      <w:marLeft w:val="0"/>
      <w:marRight w:val="0"/>
      <w:marTop w:val="0"/>
      <w:marBottom w:val="0"/>
      <w:divBdr>
        <w:top w:val="none" w:sz="0" w:space="0" w:color="auto"/>
        <w:left w:val="none" w:sz="0" w:space="0" w:color="auto"/>
        <w:bottom w:val="none" w:sz="0" w:space="0" w:color="auto"/>
        <w:right w:val="none" w:sz="0" w:space="0" w:color="auto"/>
      </w:divBdr>
    </w:div>
    <w:div w:id="1362048968">
      <w:bodyDiv w:val="1"/>
      <w:marLeft w:val="0"/>
      <w:marRight w:val="0"/>
      <w:marTop w:val="0"/>
      <w:marBottom w:val="0"/>
      <w:divBdr>
        <w:top w:val="none" w:sz="0" w:space="0" w:color="auto"/>
        <w:left w:val="none" w:sz="0" w:space="0" w:color="auto"/>
        <w:bottom w:val="none" w:sz="0" w:space="0" w:color="auto"/>
        <w:right w:val="none" w:sz="0" w:space="0" w:color="auto"/>
      </w:divBdr>
    </w:div>
    <w:div w:id="1362437058">
      <w:bodyDiv w:val="1"/>
      <w:marLeft w:val="0"/>
      <w:marRight w:val="0"/>
      <w:marTop w:val="0"/>
      <w:marBottom w:val="0"/>
      <w:divBdr>
        <w:top w:val="none" w:sz="0" w:space="0" w:color="auto"/>
        <w:left w:val="none" w:sz="0" w:space="0" w:color="auto"/>
        <w:bottom w:val="none" w:sz="0" w:space="0" w:color="auto"/>
        <w:right w:val="none" w:sz="0" w:space="0" w:color="auto"/>
      </w:divBdr>
    </w:div>
    <w:div w:id="1363361731">
      <w:bodyDiv w:val="1"/>
      <w:marLeft w:val="0"/>
      <w:marRight w:val="0"/>
      <w:marTop w:val="0"/>
      <w:marBottom w:val="0"/>
      <w:divBdr>
        <w:top w:val="none" w:sz="0" w:space="0" w:color="auto"/>
        <w:left w:val="none" w:sz="0" w:space="0" w:color="auto"/>
        <w:bottom w:val="none" w:sz="0" w:space="0" w:color="auto"/>
        <w:right w:val="none" w:sz="0" w:space="0" w:color="auto"/>
      </w:divBdr>
    </w:div>
    <w:div w:id="1367949112">
      <w:bodyDiv w:val="1"/>
      <w:marLeft w:val="0"/>
      <w:marRight w:val="0"/>
      <w:marTop w:val="0"/>
      <w:marBottom w:val="0"/>
      <w:divBdr>
        <w:top w:val="none" w:sz="0" w:space="0" w:color="auto"/>
        <w:left w:val="none" w:sz="0" w:space="0" w:color="auto"/>
        <w:bottom w:val="none" w:sz="0" w:space="0" w:color="auto"/>
        <w:right w:val="none" w:sz="0" w:space="0" w:color="auto"/>
      </w:divBdr>
    </w:div>
    <w:div w:id="1372219675">
      <w:bodyDiv w:val="1"/>
      <w:marLeft w:val="0"/>
      <w:marRight w:val="0"/>
      <w:marTop w:val="0"/>
      <w:marBottom w:val="0"/>
      <w:divBdr>
        <w:top w:val="none" w:sz="0" w:space="0" w:color="auto"/>
        <w:left w:val="none" w:sz="0" w:space="0" w:color="auto"/>
        <w:bottom w:val="none" w:sz="0" w:space="0" w:color="auto"/>
        <w:right w:val="none" w:sz="0" w:space="0" w:color="auto"/>
      </w:divBdr>
    </w:div>
    <w:div w:id="1372850681">
      <w:bodyDiv w:val="1"/>
      <w:marLeft w:val="0"/>
      <w:marRight w:val="0"/>
      <w:marTop w:val="0"/>
      <w:marBottom w:val="0"/>
      <w:divBdr>
        <w:top w:val="none" w:sz="0" w:space="0" w:color="auto"/>
        <w:left w:val="none" w:sz="0" w:space="0" w:color="auto"/>
        <w:bottom w:val="none" w:sz="0" w:space="0" w:color="auto"/>
        <w:right w:val="none" w:sz="0" w:space="0" w:color="auto"/>
      </w:divBdr>
    </w:div>
    <w:div w:id="1374496764">
      <w:bodyDiv w:val="1"/>
      <w:marLeft w:val="0"/>
      <w:marRight w:val="0"/>
      <w:marTop w:val="0"/>
      <w:marBottom w:val="0"/>
      <w:divBdr>
        <w:top w:val="none" w:sz="0" w:space="0" w:color="auto"/>
        <w:left w:val="none" w:sz="0" w:space="0" w:color="auto"/>
        <w:bottom w:val="none" w:sz="0" w:space="0" w:color="auto"/>
        <w:right w:val="none" w:sz="0" w:space="0" w:color="auto"/>
      </w:divBdr>
    </w:div>
    <w:div w:id="1375423259">
      <w:bodyDiv w:val="1"/>
      <w:marLeft w:val="0"/>
      <w:marRight w:val="0"/>
      <w:marTop w:val="0"/>
      <w:marBottom w:val="0"/>
      <w:divBdr>
        <w:top w:val="none" w:sz="0" w:space="0" w:color="auto"/>
        <w:left w:val="none" w:sz="0" w:space="0" w:color="auto"/>
        <w:bottom w:val="none" w:sz="0" w:space="0" w:color="auto"/>
        <w:right w:val="none" w:sz="0" w:space="0" w:color="auto"/>
      </w:divBdr>
    </w:div>
    <w:div w:id="1382440513">
      <w:bodyDiv w:val="1"/>
      <w:marLeft w:val="0"/>
      <w:marRight w:val="0"/>
      <w:marTop w:val="0"/>
      <w:marBottom w:val="0"/>
      <w:divBdr>
        <w:top w:val="none" w:sz="0" w:space="0" w:color="auto"/>
        <w:left w:val="none" w:sz="0" w:space="0" w:color="auto"/>
        <w:bottom w:val="none" w:sz="0" w:space="0" w:color="auto"/>
        <w:right w:val="none" w:sz="0" w:space="0" w:color="auto"/>
      </w:divBdr>
    </w:div>
    <w:div w:id="1393193516">
      <w:bodyDiv w:val="1"/>
      <w:marLeft w:val="0"/>
      <w:marRight w:val="0"/>
      <w:marTop w:val="0"/>
      <w:marBottom w:val="0"/>
      <w:divBdr>
        <w:top w:val="none" w:sz="0" w:space="0" w:color="auto"/>
        <w:left w:val="none" w:sz="0" w:space="0" w:color="auto"/>
        <w:bottom w:val="none" w:sz="0" w:space="0" w:color="auto"/>
        <w:right w:val="none" w:sz="0" w:space="0" w:color="auto"/>
      </w:divBdr>
    </w:div>
    <w:div w:id="1399278870">
      <w:bodyDiv w:val="1"/>
      <w:marLeft w:val="0"/>
      <w:marRight w:val="0"/>
      <w:marTop w:val="0"/>
      <w:marBottom w:val="0"/>
      <w:divBdr>
        <w:top w:val="none" w:sz="0" w:space="0" w:color="auto"/>
        <w:left w:val="none" w:sz="0" w:space="0" w:color="auto"/>
        <w:bottom w:val="none" w:sz="0" w:space="0" w:color="auto"/>
        <w:right w:val="none" w:sz="0" w:space="0" w:color="auto"/>
      </w:divBdr>
    </w:div>
    <w:div w:id="1401904417">
      <w:bodyDiv w:val="1"/>
      <w:marLeft w:val="0"/>
      <w:marRight w:val="0"/>
      <w:marTop w:val="0"/>
      <w:marBottom w:val="0"/>
      <w:divBdr>
        <w:top w:val="none" w:sz="0" w:space="0" w:color="auto"/>
        <w:left w:val="none" w:sz="0" w:space="0" w:color="auto"/>
        <w:bottom w:val="none" w:sz="0" w:space="0" w:color="auto"/>
        <w:right w:val="none" w:sz="0" w:space="0" w:color="auto"/>
      </w:divBdr>
    </w:div>
    <w:div w:id="1422026307">
      <w:bodyDiv w:val="1"/>
      <w:marLeft w:val="0"/>
      <w:marRight w:val="0"/>
      <w:marTop w:val="0"/>
      <w:marBottom w:val="0"/>
      <w:divBdr>
        <w:top w:val="none" w:sz="0" w:space="0" w:color="auto"/>
        <w:left w:val="none" w:sz="0" w:space="0" w:color="auto"/>
        <w:bottom w:val="none" w:sz="0" w:space="0" w:color="auto"/>
        <w:right w:val="none" w:sz="0" w:space="0" w:color="auto"/>
      </w:divBdr>
    </w:div>
    <w:div w:id="1422605565">
      <w:bodyDiv w:val="1"/>
      <w:marLeft w:val="0"/>
      <w:marRight w:val="0"/>
      <w:marTop w:val="0"/>
      <w:marBottom w:val="0"/>
      <w:divBdr>
        <w:top w:val="none" w:sz="0" w:space="0" w:color="auto"/>
        <w:left w:val="none" w:sz="0" w:space="0" w:color="auto"/>
        <w:bottom w:val="none" w:sz="0" w:space="0" w:color="auto"/>
        <w:right w:val="none" w:sz="0" w:space="0" w:color="auto"/>
      </w:divBdr>
    </w:div>
    <w:div w:id="1422872935">
      <w:bodyDiv w:val="1"/>
      <w:marLeft w:val="0"/>
      <w:marRight w:val="0"/>
      <w:marTop w:val="0"/>
      <w:marBottom w:val="0"/>
      <w:divBdr>
        <w:top w:val="none" w:sz="0" w:space="0" w:color="auto"/>
        <w:left w:val="none" w:sz="0" w:space="0" w:color="auto"/>
        <w:bottom w:val="none" w:sz="0" w:space="0" w:color="auto"/>
        <w:right w:val="none" w:sz="0" w:space="0" w:color="auto"/>
      </w:divBdr>
    </w:div>
    <w:div w:id="1426344522">
      <w:bodyDiv w:val="1"/>
      <w:marLeft w:val="0"/>
      <w:marRight w:val="0"/>
      <w:marTop w:val="0"/>
      <w:marBottom w:val="0"/>
      <w:divBdr>
        <w:top w:val="none" w:sz="0" w:space="0" w:color="auto"/>
        <w:left w:val="none" w:sz="0" w:space="0" w:color="auto"/>
        <w:bottom w:val="none" w:sz="0" w:space="0" w:color="auto"/>
        <w:right w:val="none" w:sz="0" w:space="0" w:color="auto"/>
      </w:divBdr>
    </w:div>
    <w:div w:id="1428042361">
      <w:bodyDiv w:val="1"/>
      <w:marLeft w:val="0"/>
      <w:marRight w:val="0"/>
      <w:marTop w:val="0"/>
      <w:marBottom w:val="0"/>
      <w:divBdr>
        <w:top w:val="none" w:sz="0" w:space="0" w:color="auto"/>
        <w:left w:val="none" w:sz="0" w:space="0" w:color="auto"/>
        <w:bottom w:val="none" w:sz="0" w:space="0" w:color="auto"/>
        <w:right w:val="none" w:sz="0" w:space="0" w:color="auto"/>
      </w:divBdr>
    </w:div>
    <w:div w:id="1433435788">
      <w:bodyDiv w:val="1"/>
      <w:marLeft w:val="0"/>
      <w:marRight w:val="0"/>
      <w:marTop w:val="0"/>
      <w:marBottom w:val="0"/>
      <w:divBdr>
        <w:top w:val="none" w:sz="0" w:space="0" w:color="auto"/>
        <w:left w:val="none" w:sz="0" w:space="0" w:color="auto"/>
        <w:bottom w:val="none" w:sz="0" w:space="0" w:color="auto"/>
        <w:right w:val="none" w:sz="0" w:space="0" w:color="auto"/>
      </w:divBdr>
    </w:div>
    <w:div w:id="1437866104">
      <w:bodyDiv w:val="1"/>
      <w:marLeft w:val="0"/>
      <w:marRight w:val="0"/>
      <w:marTop w:val="0"/>
      <w:marBottom w:val="0"/>
      <w:divBdr>
        <w:top w:val="none" w:sz="0" w:space="0" w:color="auto"/>
        <w:left w:val="none" w:sz="0" w:space="0" w:color="auto"/>
        <w:bottom w:val="none" w:sz="0" w:space="0" w:color="auto"/>
        <w:right w:val="none" w:sz="0" w:space="0" w:color="auto"/>
      </w:divBdr>
    </w:div>
    <w:div w:id="1438671341">
      <w:bodyDiv w:val="1"/>
      <w:marLeft w:val="0"/>
      <w:marRight w:val="0"/>
      <w:marTop w:val="0"/>
      <w:marBottom w:val="0"/>
      <w:divBdr>
        <w:top w:val="none" w:sz="0" w:space="0" w:color="auto"/>
        <w:left w:val="none" w:sz="0" w:space="0" w:color="auto"/>
        <w:bottom w:val="none" w:sz="0" w:space="0" w:color="auto"/>
        <w:right w:val="none" w:sz="0" w:space="0" w:color="auto"/>
      </w:divBdr>
    </w:div>
    <w:div w:id="1439763792">
      <w:bodyDiv w:val="1"/>
      <w:marLeft w:val="0"/>
      <w:marRight w:val="0"/>
      <w:marTop w:val="0"/>
      <w:marBottom w:val="0"/>
      <w:divBdr>
        <w:top w:val="none" w:sz="0" w:space="0" w:color="auto"/>
        <w:left w:val="none" w:sz="0" w:space="0" w:color="auto"/>
        <w:bottom w:val="none" w:sz="0" w:space="0" w:color="auto"/>
        <w:right w:val="none" w:sz="0" w:space="0" w:color="auto"/>
      </w:divBdr>
    </w:div>
    <w:div w:id="1441990319">
      <w:bodyDiv w:val="1"/>
      <w:marLeft w:val="0"/>
      <w:marRight w:val="0"/>
      <w:marTop w:val="0"/>
      <w:marBottom w:val="0"/>
      <w:divBdr>
        <w:top w:val="none" w:sz="0" w:space="0" w:color="auto"/>
        <w:left w:val="none" w:sz="0" w:space="0" w:color="auto"/>
        <w:bottom w:val="none" w:sz="0" w:space="0" w:color="auto"/>
        <w:right w:val="none" w:sz="0" w:space="0" w:color="auto"/>
      </w:divBdr>
    </w:div>
    <w:div w:id="1442645256">
      <w:bodyDiv w:val="1"/>
      <w:marLeft w:val="0"/>
      <w:marRight w:val="0"/>
      <w:marTop w:val="0"/>
      <w:marBottom w:val="0"/>
      <w:divBdr>
        <w:top w:val="none" w:sz="0" w:space="0" w:color="auto"/>
        <w:left w:val="none" w:sz="0" w:space="0" w:color="auto"/>
        <w:bottom w:val="none" w:sz="0" w:space="0" w:color="auto"/>
        <w:right w:val="none" w:sz="0" w:space="0" w:color="auto"/>
      </w:divBdr>
    </w:div>
    <w:div w:id="1446459764">
      <w:bodyDiv w:val="1"/>
      <w:marLeft w:val="0"/>
      <w:marRight w:val="0"/>
      <w:marTop w:val="0"/>
      <w:marBottom w:val="0"/>
      <w:divBdr>
        <w:top w:val="none" w:sz="0" w:space="0" w:color="auto"/>
        <w:left w:val="none" w:sz="0" w:space="0" w:color="auto"/>
        <w:bottom w:val="none" w:sz="0" w:space="0" w:color="auto"/>
        <w:right w:val="none" w:sz="0" w:space="0" w:color="auto"/>
      </w:divBdr>
    </w:div>
    <w:div w:id="1451052913">
      <w:bodyDiv w:val="1"/>
      <w:marLeft w:val="0"/>
      <w:marRight w:val="0"/>
      <w:marTop w:val="0"/>
      <w:marBottom w:val="0"/>
      <w:divBdr>
        <w:top w:val="none" w:sz="0" w:space="0" w:color="auto"/>
        <w:left w:val="none" w:sz="0" w:space="0" w:color="auto"/>
        <w:bottom w:val="none" w:sz="0" w:space="0" w:color="auto"/>
        <w:right w:val="none" w:sz="0" w:space="0" w:color="auto"/>
      </w:divBdr>
    </w:div>
    <w:div w:id="1452556441">
      <w:bodyDiv w:val="1"/>
      <w:marLeft w:val="0"/>
      <w:marRight w:val="0"/>
      <w:marTop w:val="0"/>
      <w:marBottom w:val="0"/>
      <w:divBdr>
        <w:top w:val="none" w:sz="0" w:space="0" w:color="auto"/>
        <w:left w:val="none" w:sz="0" w:space="0" w:color="auto"/>
        <w:bottom w:val="none" w:sz="0" w:space="0" w:color="auto"/>
        <w:right w:val="none" w:sz="0" w:space="0" w:color="auto"/>
      </w:divBdr>
    </w:div>
    <w:div w:id="1454977897">
      <w:bodyDiv w:val="1"/>
      <w:marLeft w:val="0"/>
      <w:marRight w:val="0"/>
      <w:marTop w:val="0"/>
      <w:marBottom w:val="0"/>
      <w:divBdr>
        <w:top w:val="none" w:sz="0" w:space="0" w:color="auto"/>
        <w:left w:val="none" w:sz="0" w:space="0" w:color="auto"/>
        <w:bottom w:val="none" w:sz="0" w:space="0" w:color="auto"/>
        <w:right w:val="none" w:sz="0" w:space="0" w:color="auto"/>
      </w:divBdr>
    </w:div>
    <w:div w:id="1461877997">
      <w:bodyDiv w:val="1"/>
      <w:marLeft w:val="0"/>
      <w:marRight w:val="0"/>
      <w:marTop w:val="0"/>
      <w:marBottom w:val="0"/>
      <w:divBdr>
        <w:top w:val="none" w:sz="0" w:space="0" w:color="auto"/>
        <w:left w:val="none" w:sz="0" w:space="0" w:color="auto"/>
        <w:bottom w:val="none" w:sz="0" w:space="0" w:color="auto"/>
        <w:right w:val="none" w:sz="0" w:space="0" w:color="auto"/>
      </w:divBdr>
    </w:div>
    <w:div w:id="1464616251">
      <w:bodyDiv w:val="1"/>
      <w:marLeft w:val="0"/>
      <w:marRight w:val="0"/>
      <w:marTop w:val="0"/>
      <w:marBottom w:val="0"/>
      <w:divBdr>
        <w:top w:val="none" w:sz="0" w:space="0" w:color="auto"/>
        <w:left w:val="none" w:sz="0" w:space="0" w:color="auto"/>
        <w:bottom w:val="none" w:sz="0" w:space="0" w:color="auto"/>
        <w:right w:val="none" w:sz="0" w:space="0" w:color="auto"/>
      </w:divBdr>
    </w:div>
    <w:div w:id="1467622819">
      <w:bodyDiv w:val="1"/>
      <w:marLeft w:val="0"/>
      <w:marRight w:val="0"/>
      <w:marTop w:val="0"/>
      <w:marBottom w:val="0"/>
      <w:divBdr>
        <w:top w:val="none" w:sz="0" w:space="0" w:color="auto"/>
        <w:left w:val="none" w:sz="0" w:space="0" w:color="auto"/>
        <w:bottom w:val="none" w:sz="0" w:space="0" w:color="auto"/>
        <w:right w:val="none" w:sz="0" w:space="0" w:color="auto"/>
      </w:divBdr>
    </w:div>
    <w:div w:id="1469593283">
      <w:bodyDiv w:val="1"/>
      <w:marLeft w:val="0"/>
      <w:marRight w:val="0"/>
      <w:marTop w:val="0"/>
      <w:marBottom w:val="0"/>
      <w:divBdr>
        <w:top w:val="none" w:sz="0" w:space="0" w:color="auto"/>
        <w:left w:val="none" w:sz="0" w:space="0" w:color="auto"/>
        <w:bottom w:val="none" w:sz="0" w:space="0" w:color="auto"/>
        <w:right w:val="none" w:sz="0" w:space="0" w:color="auto"/>
      </w:divBdr>
    </w:div>
    <w:div w:id="1472475284">
      <w:bodyDiv w:val="1"/>
      <w:marLeft w:val="0"/>
      <w:marRight w:val="0"/>
      <w:marTop w:val="0"/>
      <w:marBottom w:val="0"/>
      <w:divBdr>
        <w:top w:val="none" w:sz="0" w:space="0" w:color="auto"/>
        <w:left w:val="none" w:sz="0" w:space="0" w:color="auto"/>
        <w:bottom w:val="none" w:sz="0" w:space="0" w:color="auto"/>
        <w:right w:val="none" w:sz="0" w:space="0" w:color="auto"/>
      </w:divBdr>
    </w:div>
    <w:div w:id="1473060145">
      <w:bodyDiv w:val="1"/>
      <w:marLeft w:val="0"/>
      <w:marRight w:val="0"/>
      <w:marTop w:val="0"/>
      <w:marBottom w:val="0"/>
      <w:divBdr>
        <w:top w:val="none" w:sz="0" w:space="0" w:color="auto"/>
        <w:left w:val="none" w:sz="0" w:space="0" w:color="auto"/>
        <w:bottom w:val="none" w:sz="0" w:space="0" w:color="auto"/>
        <w:right w:val="none" w:sz="0" w:space="0" w:color="auto"/>
      </w:divBdr>
    </w:div>
    <w:div w:id="1474710048">
      <w:bodyDiv w:val="1"/>
      <w:marLeft w:val="0"/>
      <w:marRight w:val="0"/>
      <w:marTop w:val="0"/>
      <w:marBottom w:val="0"/>
      <w:divBdr>
        <w:top w:val="none" w:sz="0" w:space="0" w:color="auto"/>
        <w:left w:val="none" w:sz="0" w:space="0" w:color="auto"/>
        <w:bottom w:val="none" w:sz="0" w:space="0" w:color="auto"/>
        <w:right w:val="none" w:sz="0" w:space="0" w:color="auto"/>
      </w:divBdr>
    </w:div>
    <w:div w:id="1482651552">
      <w:bodyDiv w:val="1"/>
      <w:marLeft w:val="0"/>
      <w:marRight w:val="0"/>
      <w:marTop w:val="0"/>
      <w:marBottom w:val="0"/>
      <w:divBdr>
        <w:top w:val="none" w:sz="0" w:space="0" w:color="auto"/>
        <w:left w:val="none" w:sz="0" w:space="0" w:color="auto"/>
        <w:bottom w:val="none" w:sz="0" w:space="0" w:color="auto"/>
        <w:right w:val="none" w:sz="0" w:space="0" w:color="auto"/>
      </w:divBdr>
    </w:div>
    <w:div w:id="1489400013">
      <w:bodyDiv w:val="1"/>
      <w:marLeft w:val="0"/>
      <w:marRight w:val="0"/>
      <w:marTop w:val="0"/>
      <w:marBottom w:val="0"/>
      <w:divBdr>
        <w:top w:val="none" w:sz="0" w:space="0" w:color="auto"/>
        <w:left w:val="none" w:sz="0" w:space="0" w:color="auto"/>
        <w:bottom w:val="none" w:sz="0" w:space="0" w:color="auto"/>
        <w:right w:val="none" w:sz="0" w:space="0" w:color="auto"/>
      </w:divBdr>
    </w:div>
    <w:div w:id="1497190949">
      <w:bodyDiv w:val="1"/>
      <w:marLeft w:val="0"/>
      <w:marRight w:val="0"/>
      <w:marTop w:val="0"/>
      <w:marBottom w:val="0"/>
      <w:divBdr>
        <w:top w:val="none" w:sz="0" w:space="0" w:color="auto"/>
        <w:left w:val="none" w:sz="0" w:space="0" w:color="auto"/>
        <w:bottom w:val="none" w:sz="0" w:space="0" w:color="auto"/>
        <w:right w:val="none" w:sz="0" w:space="0" w:color="auto"/>
      </w:divBdr>
    </w:div>
    <w:div w:id="1498421859">
      <w:bodyDiv w:val="1"/>
      <w:marLeft w:val="0"/>
      <w:marRight w:val="0"/>
      <w:marTop w:val="0"/>
      <w:marBottom w:val="0"/>
      <w:divBdr>
        <w:top w:val="none" w:sz="0" w:space="0" w:color="auto"/>
        <w:left w:val="none" w:sz="0" w:space="0" w:color="auto"/>
        <w:bottom w:val="none" w:sz="0" w:space="0" w:color="auto"/>
        <w:right w:val="none" w:sz="0" w:space="0" w:color="auto"/>
      </w:divBdr>
    </w:div>
    <w:div w:id="1500845152">
      <w:bodyDiv w:val="1"/>
      <w:marLeft w:val="0"/>
      <w:marRight w:val="0"/>
      <w:marTop w:val="0"/>
      <w:marBottom w:val="0"/>
      <w:divBdr>
        <w:top w:val="none" w:sz="0" w:space="0" w:color="auto"/>
        <w:left w:val="none" w:sz="0" w:space="0" w:color="auto"/>
        <w:bottom w:val="none" w:sz="0" w:space="0" w:color="auto"/>
        <w:right w:val="none" w:sz="0" w:space="0" w:color="auto"/>
      </w:divBdr>
    </w:div>
    <w:div w:id="1502699883">
      <w:bodyDiv w:val="1"/>
      <w:marLeft w:val="0"/>
      <w:marRight w:val="0"/>
      <w:marTop w:val="0"/>
      <w:marBottom w:val="0"/>
      <w:divBdr>
        <w:top w:val="none" w:sz="0" w:space="0" w:color="auto"/>
        <w:left w:val="none" w:sz="0" w:space="0" w:color="auto"/>
        <w:bottom w:val="none" w:sz="0" w:space="0" w:color="auto"/>
        <w:right w:val="none" w:sz="0" w:space="0" w:color="auto"/>
      </w:divBdr>
    </w:div>
    <w:div w:id="1507289047">
      <w:bodyDiv w:val="1"/>
      <w:marLeft w:val="0"/>
      <w:marRight w:val="0"/>
      <w:marTop w:val="0"/>
      <w:marBottom w:val="0"/>
      <w:divBdr>
        <w:top w:val="none" w:sz="0" w:space="0" w:color="auto"/>
        <w:left w:val="none" w:sz="0" w:space="0" w:color="auto"/>
        <w:bottom w:val="none" w:sz="0" w:space="0" w:color="auto"/>
        <w:right w:val="none" w:sz="0" w:space="0" w:color="auto"/>
      </w:divBdr>
    </w:div>
    <w:div w:id="1509324404">
      <w:bodyDiv w:val="1"/>
      <w:marLeft w:val="0"/>
      <w:marRight w:val="0"/>
      <w:marTop w:val="0"/>
      <w:marBottom w:val="0"/>
      <w:divBdr>
        <w:top w:val="none" w:sz="0" w:space="0" w:color="auto"/>
        <w:left w:val="none" w:sz="0" w:space="0" w:color="auto"/>
        <w:bottom w:val="none" w:sz="0" w:space="0" w:color="auto"/>
        <w:right w:val="none" w:sz="0" w:space="0" w:color="auto"/>
      </w:divBdr>
    </w:div>
    <w:div w:id="1511524676">
      <w:bodyDiv w:val="1"/>
      <w:marLeft w:val="0"/>
      <w:marRight w:val="0"/>
      <w:marTop w:val="0"/>
      <w:marBottom w:val="0"/>
      <w:divBdr>
        <w:top w:val="none" w:sz="0" w:space="0" w:color="auto"/>
        <w:left w:val="none" w:sz="0" w:space="0" w:color="auto"/>
        <w:bottom w:val="none" w:sz="0" w:space="0" w:color="auto"/>
        <w:right w:val="none" w:sz="0" w:space="0" w:color="auto"/>
      </w:divBdr>
    </w:div>
    <w:div w:id="1517773717">
      <w:bodyDiv w:val="1"/>
      <w:marLeft w:val="0"/>
      <w:marRight w:val="0"/>
      <w:marTop w:val="0"/>
      <w:marBottom w:val="0"/>
      <w:divBdr>
        <w:top w:val="none" w:sz="0" w:space="0" w:color="auto"/>
        <w:left w:val="none" w:sz="0" w:space="0" w:color="auto"/>
        <w:bottom w:val="none" w:sz="0" w:space="0" w:color="auto"/>
        <w:right w:val="none" w:sz="0" w:space="0" w:color="auto"/>
      </w:divBdr>
    </w:div>
    <w:div w:id="1520316295">
      <w:bodyDiv w:val="1"/>
      <w:marLeft w:val="0"/>
      <w:marRight w:val="0"/>
      <w:marTop w:val="0"/>
      <w:marBottom w:val="0"/>
      <w:divBdr>
        <w:top w:val="none" w:sz="0" w:space="0" w:color="auto"/>
        <w:left w:val="none" w:sz="0" w:space="0" w:color="auto"/>
        <w:bottom w:val="none" w:sz="0" w:space="0" w:color="auto"/>
        <w:right w:val="none" w:sz="0" w:space="0" w:color="auto"/>
      </w:divBdr>
    </w:div>
    <w:div w:id="1521048858">
      <w:bodyDiv w:val="1"/>
      <w:marLeft w:val="0"/>
      <w:marRight w:val="0"/>
      <w:marTop w:val="0"/>
      <w:marBottom w:val="0"/>
      <w:divBdr>
        <w:top w:val="none" w:sz="0" w:space="0" w:color="auto"/>
        <w:left w:val="none" w:sz="0" w:space="0" w:color="auto"/>
        <w:bottom w:val="none" w:sz="0" w:space="0" w:color="auto"/>
        <w:right w:val="none" w:sz="0" w:space="0" w:color="auto"/>
      </w:divBdr>
    </w:div>
    <w:div w:id="1527599885">
      <w:bodyDiv w:val="1"/>
      <w:marLeft w:val="0"/>
      <w:marRight w:val="0"/>
      <w:marTop w:val="0"/>
      <w:marBottom w:val="0"/>
      <w:divBdr>
        <w:top w:val="none" w:sz="0" w:space="0" w:color="auto"/>
        <w:left w:val="none" w:sz="0" w:space="0" w:color="auto"/>
        <w:bottom w:val="none" w:sz="0" w:space="0" w:color="auto"/>
        <w:right w:val="none" w:sz="0" w:space="0" w:color="auto"/>
      </w:divBdr>
    </w:div>
    <w:div w:id="1527912292">
      <w:bodyDiv w:val="1"/>
      <w:marLeft w:val="0"/>
      <w:marRight w:val="0"/>
      <w:marTop w:val="0"/>
      <w:marBottom w:val="0"/>
      <w:divBdr>
        <w:top w:val="none" w:sz="0" w:space="0" w:color="auto"/>
        <w:left w:val="none" w:sz="0" w:space="0" w:color="auto"/>
        <w:bottom w:val="none" w:sz="0" w:space="0" w:color="auto"/>
        <w:right w:val="none" w:sz="0" w:space="0" w:color="auto"/>
      </w:divBdr>
    </w:div>
    <w:div w:id="1531916863">
      <w:bodyDiv w:val="1"/>
      <w:marLeft w:val="0"/>
      <w:marRight w:val="0"/>
      <w:marTop w:val="0"/>
      <w:marBottom w:val="0"/>
      <w:divBdr>
        <w:top w:val="none" w:sz="0" w:space="0" w:color="auto"/>
        <w:left w:val="none" w:sz="0" w:space="0" w:color="auto"/>
        <w:bottom w:val="none" w:sz="0" w:space="0" w:color="auto"/>
        <w:right w:val="none" w:sz="0" w:space="0" w:color="auto"/>
      </w:divBdr>
    </w:div>
    <w:div w:id="1533109253">
      <w:bodyDiv w:val="1"/>
      <w:marLeft w:val="0"/>
      <w:marRight w:val="0"/>
      <w:marTop w:val="0"/>
      <w:marBottom w:val="0"/>
      <w:divBdr>
        <w:top w:val="none" w:sz="0" w:space="0" w:color="auto"/>
        <w:left w:val="none" w:sz="0" w:space="0" w:color="auto"/>
        <w:bottom w:val="none" w:sz="0" w:space="0" w:color="auto"/>
        <w:right w:val="none" w:sz="0" w:space="0" w:color="auto"/>
      </w:divBdr>
    </w:div>
    <w:div w:id="1539975242">
      <w:bodyDiv w:val="1"/>
      <w:marLeft w:val="0"/>
      <w:marRight w:val="0"/>
      <w:marTop w:val="0"/>
      <w:marBottom w:val="0"/>
      <w:divBdr>
        <w:top w:val="none" w:sz="0" w:space="0" w:color="auto"/>
        <w:left w:val="none" w:sz="0" w:space="0" w:color="auto"/>
        <w:bottom w:val="none" w:sz="0" w:space="0" w:color="auto"/>
        <w:right w:val="none" w:sz="0" w:space="0" w:color="auto"/>
      </w:divBdr>
    </w:div>
    <w:div w:id="1547834491">
      <w:bodyDiv w:val="1"/>
      <w:marLeft w:val="0"/>
      <w:marRight w:val="0"/>
      <w:marTop w:val="0"/>
      <w:marBottom w:val="0"/>
      <w:divBdr>
        <w:top w:val="none" w:sz="0" w:space="0" w:color="auto"/>
        <w:left w:val="none" w:sz="0" w:space="0" w:color="auto"/>
        <w:bottom w:val="none" w:sz="0" w:space="0" w:color="auto"/>
        <w:right w:val="none" w:sz="0" w:space="0" w:color="auto"/>
      </w:divBdr>
    </w:div>
    <w:div w:id="1557351208">
      <w:bodyDiv w:val="1"/>
      <w:marLeft w:val="0"/>
      <w:marRight w:val="0"/>
      <w:marTop w:val="0"/>
      <w:marBottom w:val="0"/>
      <w:divBdr>
        <w:top w:val="none" w:sz="0" w:space="0" w:color="auto"/>
        <w:left w:val="none" w:sz="0" w:space="0" w:color="auto"/>
        <w:bottom w:val="none" w:sz="0" w:space="0" w:color="auto"/>
        <w:right w:val="none" w:sz="0" w:space="0" w:color="auto"/>
      </w:divBdr>
    </w:div>
    <w:div w:id="1560632547">
      <w:bodyDiv w:val="1"/>
      <w:marLeft w:val="0"/>
      <w:marRight w:val="0"/>
      <w:marTop w:val="0"/>
      <w:marBottom w:val="0"/>
      <w:divBdr>
        <w:top w:val="none" w:sz="0" w:space="0" w:color="auto"/>
        <w:left w:val="none" w:sz="0" w:space="0" w:color="auto"/>
        <w:bottom w:val="none" w:sz="0" w:space="0" w:color="auto"/>
        <w:right w:val="none" w:sz="0" w:space="0" w:color="auto"/>
      </w:divBdr>
    </w:div>
    <w:div w:id="1561165760">
      <w:bodyDiv w:val="1"/>
      <w:marLeft w:val="0"/>
      <w:marRight w:val="0"/>
      <w:marTop w:val="0"/>
      <w:marBottom w:val="0"/>
      <w:divBdr>
        <w:top w:val="none" w:sz="0" w:space="0" w:color="auto"/>
        <w:left w:val="none" w:sz="0" w:space="0" w:color="auto"/>
        <w:bottom w:val="none" w:sz="0" w:space="0" w:color="auto"/>
        <w:right w:val="none" w:sz="0" w:space="0" w:color="auto"/>
      </w:divBdr>
    </w:div>
    <w:div w:id="1565876507">
      <w:bodyDiv w:val="1"/>
      <w:marLeft w:val="0"/>
      <w:marRight w:val="0"/>
      <w:marTop w:val="0"/>
      <w:marBottom w:val="0"/>
      <w:divBdr>
        <w:top w:val="none" w:sz="0" w:space="0" w:color="auto"/>
        <w:left w:val="none" w:sz="0" w:space="0" w:color="auto"/>
        <w:bottom w:val="none" w:sz="0" w:space="0" w:color="auto"/>
        <w:right w:val="none" w:sz="0" w:space="0" w:color="auto"/>
      </w:divBdr>
    </w:div>
    <w:div w:id="1566335737">
      <w:bodyDiv w:val="1"/>
      <w:marLeft w:val="0"/>
      <w:marRight w:val="0"/>
      <w:marTop w:val="0"/>
      <w:marBottom w:val="0"/>
      <w:divBdr>
        <w:top w:val="none" w:sz="0" w:space="0" w:color="auto"/>
        <w:left w:val="none" w:sz="0" w:space="0" w:color="auto"/>
        <w:bottom w:val="none" w:sz="0" w:space="0" w:color="auto"/>
        <w:right w:val="none" w:sz="0" w:space="0" w:color="auto"/>
      </w:divBdr>
    </w:div>
    <w:div w:id="1568298817">
      <w:bodyDiv w:val="1"/>
      <w:marLeft w:val="0"/>
      <w:marRight w:val="0"/>
      <w:marTop w:val="0"/>
      <w:marBottom w:val="0"/>
      <w:divBdr>
        <w:top w:val="none" w:sz="0" w:space="0" w:color="auto"/>
        <w:left w:val="none" w:sz="0" w:space="0" w:color="auto"/>
        <w:bottom w:val="none" w:sz="0" w:space="0" w:color="auto"/>
        <w:right w:val="none" w:sz="0" w:space="0" w:color="auto"/>
      </w:divBdr>
    </w:div>
    <w:div w:id="1569075453">
      <w:bodyDiv w:val="1"/>
      <w:marLeft w:val="0"/>
      <w:marRight w:val="0"/>
      <w:marTop w:val="0"/>
      <w:marBottom w:val="0"/>
      <w:divBdr>
        <w:top w:val="none" w:sz="0" w:space="0" w:color="auto"/>
        <w:left w:val="none" w:sz="0" w:space="0" w:color="auto"/>
        <w:bottom w:val="none" w:sz="0" w:space="0" w:color="auto"/>
        <w:right w:val="none" w:sz="0" w:space="0" w:color="auto"/>
      </w:divBdr>
    </w:div>
    <w:div w:id="1569341878">
      <w:bodyDiv w:val="1"/>
      <w:marLeft w:val="0"/>
      <w:marRight w:val="0"/>
      <w:marTop w:val="0"/>
      <w:marBottom w:val="0"/>
      <w:divBdr>
        <w:top w:val="none" w:sz="0" w:space="0" w:color="auto"/>
        <w:left w:val="none" w:sz="0" w:space="0" w:color="auto"/>
        <w:bottom w:val="none" w:sz="0" w:space="0" w:color="auto"/>
        <w:right w:val="none" w:sz="0" w:space="0" w:color="auto"/>
      </w:divBdr>
    </w:div>
    <w:div w:id="1571189241">
      <w:bodyDiv w:val="1"/>
      <w:marLeft w:val="0"/>
      <w:marRight w:val="0"/>
      <w:marTop w:val="0"/>
      <w:marBottom w:val="0"/>
      <w:divBdr>
        <w:top w:val="none" w:sz="0" w:space="0" w:color="auto"/>
        <w:left w:val="none" w:sz="0" w:space="0" w:color="auto"/>
        <w:bottom w:val="none" w:sz="0" w:space="0" w:color="auto"/>
        <w:right w:val="none" w:sz="0" w:space="0" w:color="auto"/>
      </w:divBdr>
    </w:div>
    <w:div w:id="1574461711">
      <w:bodyDiv w:val="1"/>
      <w:marLeft w:val="0"/>
      <w:marRight w:val="0"/>
      <w:marTop w:val="0"/>
      <w:marBottom w:val="0"/>
      <w:divBdr>
        <w:top w:val="none" w:sz="0" w:space="0" w:color="auto"/>
        <w:left w:val="none" w:sz="0" w:space="0" w:color="auto"/>
        <w:bottom w:val="none" w:sz="0" w:space="0" w:color="auto"/>
        <w:right w:val="none" w:sz="0" w:space="0" w:color="auto"/>
      </w:divBdr>
    </w:div>
    <w:div w:id="1580557616">
      <w:bodyDiv w:val="1"/>
      <w:marLeft w:val="0"/>
      <w:marRight w:val="0"/>
      <w:marTop w:val="0"/>
      <w:marBottom w:val="0"/>
      <w:divBdr>
        <w:top w:val="none" w:sz="0" w:space="0" w:color="auto"/>
        <w:left w:val="none" w:sz="0" w:space="0" w:color="auto"/>
        <w:bottom w:val="none" w:sz="0" w:space="0" w:color="auto"/>
        <w:right w:val="none" w:sz="0" w:space="0" w:color="auto"/>
      </w:divBdr>
    </w:div>
    <w:div w:id="1583028802">
      <w:bodyDiv w:val="1"/>
      <w:marLeft w:val="0"/>
      <w:marRight w:val="0"/>
      <w:marTop w:val="0"/>
      <w:marBottom w:val="0"/>
      <w:divBdr>
        <w:top w:val="none" w:sz="0" w:space="0" w:color="auto"/>
        <w:left w:val="none" w:sz="0" w:space="0" w:color="auto"/>
        <w:bottom w:val="none" w:sz="0" w:space="0" w:color="auto"/>
        <w:right w:val="none" w:sz="0" w:space="0" w:color="auto"/>
      </w:divBdr>
    </w:div>
    <w:div w:id="1587956390">
      <w:bodyDiv w:val="1"/>
      <w:marLeft w:val="0"/>
      <w:marRight w:val="0"/>
      <w:marTop w:val="0"/>
      <w:marBottom w:val="0"/>
      <w:divBdr>
        <w:top w:val="none" w:sz="0" w:space="0" w:color="auto"/>
        <w:left w:val="none" w:sz="0" w:space="0" w:color="auto"/>
        <w:bottom w:val="none" w:sz="0" w:space="0" w:color="auto"/>
        <w:right w:val="none" w:sz="0" w:space="0" w:color="auto"/>
      </w:divBdr>
    </w:div>
    <w:div w:id="1588535262">
      <w:bodyDiv w:val="1"/>
      <w:marLeft w:val="0"/>
      <w:marRight w:val="0"/>
      <w:marTop w:val="0"/>
      <w:marBottom w:val="0"/>
      <w:divBdr>
        <w:top w:val="none" w:sz="0" w:space="0" w:color="auto"/>
        <w:left w:val="none" w:sz="0" w:space="0" w:color="auto"/>
        <w:bottom w:val="none" w:sz="0" w:space="0" w:color="auto"/>
        <w:right w:val="none" w:sz="0" w:space="0" w:color="auto"/>
      </w:divBdr>
    </w:div>
    <w:div w:id="1590114353">
      <w:bodyDiv w:val="1"/>
      <w:marLeft w:val="0"/>
      <w:marRight w:val="0"/>
      <w:marTop w:val="0"/>
      <w:marBottom w:val="0"/>
      <w:divBdr>
        <w:top w:val="none" w:sz="0" w:space="0" w:color="auto"/>
        <w:left w:val="none" w:sz="0" w:space="0" w:color="auto"/>
        <w:bottom w:val="none" w:sz="0" w:space="0" w:color="auto"/>
        <w:right w:val="none" w:sz="0" w:space="0" w:color="auto"/>
      </w:divBdr>
    </w:div>
    <w:div w:id="1592086589">
      <w:bodyDiv w:val="1"/>
      <w:marLeft w:val="0"/>
      <w:marRight w:val="0"/>
      <w:marTop w:val="0"/>
      <w:marBottom w:val="0"/>
      <w:divBdr>
        <w:top w:val="none" w:sz="0" w:space="0" w:color="auto"/>
        <w:left w:val="none" w:sz="0" w:space="0" w:color="auto"/>
        <w:bottom w:val="none" w:sz="0" w:space="0" w:color="auto"/>
        <w:right w:val="none" w:sz="0" w:space="0" w:color="auto"/>
      </w:divBdr>
    </w:div>
    <w:div w:id="1595632662">
      <w:bodyDiv w:val="1"/>
      <w:marLeft w:val="0"/>
      <w:marRight w:val="0"/>
      <w:marTop w:val="0"/>
      <w:marBottom w:val="0"/>
      <w:divBdr>
        <w:top w:val="none" w:sz="0" w:space="0" w:color="auto"/>
        <w:left w:val="none" w:sz="0" w:space="0" w:color="auto"/>
        <w:bottom w:val="none" w:sz="0" w:space="0" w:color="auto"/>
        <w:right w:val="none" w:sz="0" w:space="0" w:color="auto"/>
      </w:divBdr>
    </w:div>
    <w:div w:id="1605065902">
      <w:bodyDiv w:val="1"/>
      <w:marLeft w:val="0"/>
      <w:marRight w:val="0"/>
      <w:marTop w:val="0"/>
      <w:marBottom w:val="0"/>
      <w:divBdr>
        <w:top w:val="none" w:sz="0" w:space="0" w:color="auto"/>
        <w:left w:val="none" w:sz="0" w:space="0" w:color="auto"/>
        <w:bottom w:val="none" w:sz="0" w:space="0" w:color="auto"/>
        <w:right w:val="none" w:sz="0" w:space="0" w:color="auto"/>
      </w:divBdr>
    </w:div>
    <w:div w:id="1605764727">
      <w:bodyDiv w:val="1"/>
      <w:marLeft w:val="0"/>
      <w:marRight w:val="0"/>
      <w:marTop w:val="0"/>
      <w:marBottom w:val="0"/>
      <w:divBdr>
        <w:top w:val="none" w:sz="0" w:space="0" w:color="auto"/>
        <w:left w:val="none" w:sz="0" w:space="0" w:color="auto"/>
        <w:bottom w:val="none" w:sz="0" w:space="0" w:color="auto"/>
        <w:right w:val="none" w:sz="0" w:space="0" w:color="auto"/>
      </w:divBdr>
    </w:div>
    <w:div w:id="1611399907">
      <w:bodyDiv w:val="1"/>
      <w:marLeft w:val="0"/>
      <w:marRight w:val="0"/>
      <w:marTop w:val="0"/>
      <w:marBottom w:val="0"/>
      <w:divBdr>
        <w:top w:val="none" w:sz="0" w:space="0" w:color="auto"/>
        <w:left w:val="none" w:sz="0" w:space="0" w:color="auto"/>
        <w:bottom w:val="none" w:sz="0" w:space="0" w:color="auto"/>
        <w:right w:val="none" w:sz="0" w:space="0" w:color="auto"/>
      </w:divBdr>
    </w:div>
    <w:div w:id="1616978972">
      <w:bodyDiv w:val="1"/>
      <w:marLeft w:val="0"/>
      <w:marRight w:val="0"/>
      <w:marTop w:val="0"/>
      <w:marBottom w:val="0"/>
      <w:divBdr>
        <w:top w:val="none" w:sz="0" w:space="0" w:color="auto"/>
        <w:left w:val="none" w:sz="0" w:space="0" w:color="auto"/>
        <w:bottom w:val="none" w:sz="0" w:space="0" w:color="auto"/>
        <w:right w:val="none" w:sz="0" w:space="0" w:color="auto"/>
      </w:divBdr>
    </w:div>
    <w:div w:id="1620989120">
      <w:bodyDiv w:val="1"/>
      <w:marLeft w:val="0"/>
      <w:marRight w:val="0"/>
      <w:marTop w:val="0"/>
      <w:marBottom w:val="0"/>
      <w:divBdr>
        <w:top w:val="none" w:sz="0" w:space="0" w:color="auto"/>
        <w:left w:val="none" w:sz="0" w:space="0" w:color="auto"/>
        <w:bottom w:val="none" w:sz="0" w:space="0" w:color="auto"/>
        <w:right w:val="none" w:sz="0" w:space="0" w:color="auto"/>
      </w:divBdr>
    </w:div>
    <w:div w:id="1626543931">
      <w:bodyDiv w:val="1"/>
      <w:marLeft w:val="0"/>
      <w:marRight w:val="0"/>
      <w:marTop w:val="0"/>
      <w:marBottom w:val="0"/>
      <w:divBdr>
        <w:top w:val="none" w:sz="0" w:space="0" w:color="auto"/>
        <w:left w:val="none" w:sz="0" w:space="0" w:color="auto"/>
        <w:bottom w:val="none" w:sz="0" w:space="0" w:color="auto"/>
        <w:right w:val="none" w:sz="0" w:space="0" w:color="auto"/>
      </w:divBdr>
    </w:div>
    <w:div w:id="1635453520">
      <w:bodyDiv w:val="1"/>
      <w:marLeft w:val="0"/>
      <w:marRight w:val="0"/>
      <w:marTop w:val="0"/>
      <w:marBottom w:val="0"/>
      <w:divBdr>
        <w:top w:val="none" w:sz="0" w:space="0" w:color="auto"/>
        <w:left w:val="none" w:sz="0" w:space="0" w:color="auto"/>
        <w:bottom w:val="none" w:sz="0" w:space="0" w:color="auto"/>
        <w:right w:val="none" w:sz="0" w:space="0" w:color="auto"/>
      </w:divBdr>
    </w:div>
    <w:div w:id="1645742445">
      <w:bodyDiv w:val="1"/>
      <w:marLeft w:val="0"/>
      <w:marRight w:val="0"/>
      <w:marTop w:val="0"/>
      <w:marBottom w:val="0"/>
      <w:divBdr>
        <w:top w:val="none" w:sz="0" w:space="0" w:color="auto"/>
        <w:left w:val="none" w:sz="0" w:space="0" w:color="auto"/>
        <w:bottom w:val="none" w:sz="0" w:space="0" w:color="auto"/>
        <w:right w:val="none" w:sz="0" w:space="0" w:color="auto"/>
      </w:divBdr>
    </w:div>
    <w:div w:id="1646855561">
      <w:bodyDiv w:val="1"/>
      <w:marLeft w:val="0"/>
      <w:marRight w:val="0"/>
      <w:marTop w:val="0"/>
      <w:marBottom w:val="0"/>
      <w:divBdr>
        <w:top w:val="none" w:sz="0" w:space="0" w:color="auto"/>
        <w:left w:val="none" w:sz="0" w:space="0" w:color="auto"/>
        <w:bottom w:val="none" w:sz="0" w:space="0" w:color="auto"/>
        <w:right w:val="none" w:sz="0" w:space="0" w:color="auto"/>
      </w:divBdr>
    </w:div>
    <w:div w:id="1648507250">
      <w:bodyDiv w:val="1"/>
      <w:marLeft w:val="0"/>
      <w:marRight w:val="0"/>
      <w:marTop w:val="0"/>
      <w:marBottom w:val="0"/>
      <w:divBdr>
        <w:top w:val="none" w:sz="0" w:space="0" w:color="auto"/>
        <w:left w:val="none" w:sz="0" w:space="0" w:color="auto"/>
        <w:bottom w:val="none" w:sz="0" w:space="0" w:color="auto"/>
        <w:right w:val="none" w:sz="0" w:space="0" w:color="auto"/>
      </w:divBdr>
    </w:div>
    <w:div w:id="1653292234">
      <w:bodyDiv w:val="1"/>
      <w:marLeft w:val="0"/>
      <w:marRight w:val="0"/>
      <w:marTop w:val="0"/>
      <w:marBottom w:val="0"/>
      <w:divBdr>
        <w:top w:val="none" w:sz="0" w:space="0" w:color="auto"/>
        <w:left w:val="none" w:sz="0" w:space="0" w:color="auto"/>
        <w:bottom w:val="none" w:sz="0" w:space="0" w:color="auto"/>
        <w:right w:val="none" w:sz="0" w:space="0" w:color="auto"/>
      </w:divBdr>
    </w:div>
    <w:div w:id="1654481324">
      <w:bodyDiv w:val="1"/>
      <w:marLeft w:val="0"/>
      <w:marRight w:val="0"/>
      <w:marTop w:val="0"/>
      <w:marBottom w:val="0"/>
      <w:divBdr>
        <w:top w:val="none" w:sz="0" w:space="0" w:color="auto"/>
        <w:left w:val="none" w:sz="0" w:space="0" w:color="auto"/>
        <w:bottom w:val="none" w:sz="0" w:space="0" w:color="auto"/>
        <w:right w:val="none" w:sz="0" w:space="0" w:color="auto"/>
      </w:divBdr>
    </w:div>
    <w:div w:id="1669283492">
      <w:bodyDiv w:val="1"/>
      <w:marLeft w:val="0"/>
      <w:marRight w:val="0"/>
      <w:marTop w:val="0"/>
      <w:marBottom w:val="0"/>
      <w:divBdr>
        <w:top w:val="none" w:sz="0" w:space="0" w:color="auto"/>
        <w:left w:val="none" w:sz="0" w:space="0" w:color="auto"/>
        <w:bottom w:val="none" w:sz="0" w:space="0" w:color="auto"/>
        <w:right w:val="none" w:sz="0" w:space="0" w:color="auto"/>
      </w:divBdr>
    </w:div>
    <w:div w:id="1669793877">
      <w:bodyDiv w:val="1"/>
      <w:marLeft w:val="0"/>
      <w:marRight w:val="0"/>
      <w:marTop w:val="0"/>
      <w:marBottom w:val="0"/>
      <w:divBdr>
        <w:top w:val="none" w:sz="0" w:space="0" w:color="auto"/>
        <w:left w:val="none" w:sz="0" w:space="0" w:color="auto"/>
        <w:bottom w:val="none" w:sz="0" w:space="0" w:color="auto"/>
        <w:right w:val="none" w:sz="0" w:space="0" w:color="auto"/>
      </w:divBdr>
    </w:div>
    <w:div w:id="1670869516">
      <w:bodyDiv w:val="1"/>
      <w:marLeft w:val="0"/>
      <w:marRight w:val="0"/>
      <w:marTop w:val="0"/>
      <w:marBottom w:val="0"/>
      <w:divBdr>
        <w:top w:val="none" w:sz="0" w:space="0" w:color="auto"/>
        <w:left w:val="none" w:sz="0" w:space="0" w:color="auto"/>
        <w:bottom w:val="none" w:sz="0" w:space="0" w:color="auto"/>
        <w:right w:val="none" w:sz="0" w:space="0" w:color="auto"/>
      </w:divBdr>
    </w:div>
    <w:div w:id="1675919294">
      <w:bodyDiv w:val="1"/>
      <w:marLeft w:val="0"/>
      <w:marRight w:val="0"/>
      <w:marTop w:val="0"/>
      <w:marBottom w:val="0"/>
      <w:divBdr>
        <w:top w:val="none" w:sz="0" w:space="0" w:color="auto"/>
        <w:left w:val="none" w:sz="0" w:space="0" w:color="auto"/>
        <w:bottom w:val="none" w:sz="0" w:space="0" w:color="auto"/>
        <w:right w:val="none" w:sz="0" w:space="0" w:color="auto"/>
      </w:divBdr>
    </w:div>
    <w:div w:id="1677032638">
      <w:bodyDiv w:val="1"/>
      <w:marLeft w:val="0"/>
      <w:marRight w:val="0"/>
      <w:marTop w:val="0"/>
      <w:marBottom w:val="0"/>
      <w:divBdr>
        <w:top w:val="none" w:sz="0" w:space="0" w:color="auto"/>
        <w:left w:val="none" w:sz="0" w:space="0" w:color="auto"/>
        <w:bottom w:val="none" w:sz="0" w:space="0" w:color="auto"/>
        <w:right w:val="none" w:sz="0" w:space="0" w:color="auto"/>
      </w:divBdr>
    </w:div>
    <w:div w:id="1677731830">
      <w:bodyDiv w:val="1"/>
      <w:marLeft w:val="0"/>
      <w:marRight w:val="0"/>
      <w:marTop w:val="0"/>
      <w:marBottom w:val="0"/>
      <w:divBdr>
        <w:top w:val="none" w:sz="0" w:space="0" w:color="auto"/>
        <w:left w:val="none" w:sz="0" w:space="0" w:color="auto"/>
        <w:bottom w:val="none" w:sz="0" w:space="0" w:color="auto"/>
        <w:right w:val="none" w:sz="0" w:space="0" w:color="auto"/>
      </w:divBdr>
    </w:div>
    <w:div w:id="1695376491">
      <w:bodyDiv w:val="1"/>
      <w:marLeft w:val="0"/>
      <w:marRight w:val="0"/>
      <w:marTop w:val="0"/>
      <w:marBottom w:val="0"/>
      <w:divBdr>
        <w:top w:val="none" w:sz="0" w:space="0" w:color="auto"/>
        <w:left w:val="none" w:sz="0" w:space="0" w:color="auto"/>
        <w:bottom w:val="none" w:sz="0" w:space="0" w:color="auto"/>
        <w:right w:val="none" w:sz="0" w:space="0" w:color="auto"/>
      </w:divBdr>
    </w:div>
    <w:div w:id="1695376702">
      <w:bodyDiv w:val="1"/>
      <w:marLeft w:val="0"/>
      <w:marRight w:val="0"/>
      <w:marTop w:val="0"/>
      <w:marBottom w:val="0"/>
      <w:divBdr>
        <w:top w:val="none" w:sz="0" w:space="0" w:color="auto"/>
        <w:left w:val="none" w:sz="0" w:space="0" w:color="auto"/>
        <w:bottom w:val="none" w:sz="0" w:space="0" w:color="auto"/>
        <w:right w:val="none" w:sz="0" w:space="0" w:color="auto"/>
      </w:divBdr>
    </w:div>
    <w:div w:id="1697658338">
      <w:bodyDiv w:val="1"/>
      <w:marLeft w:val="0"/>
      <w:marRight w:val="0"/>
      <w:marTop w:val="0"/>
      <w:marBottom w:val="0"/>
      <w:divBdr>
        <w:top w:val="none" w:sz="0" w:space="0" w:color="auto"/>
        <w:left w:val="none" w:sz="0" w:space="0" w:color="auto"/>
        <w:bottom w:val="none" w:sz="0" w:space="0" w:color="auto"/>
        <w:right w:val="none" w:sz="0" w:space="0" w:color="auto"/>
      </w:divBdr>
    </w:div>
    <w:div w:id="1700662886">
      <w:bodyDiv w:val="1"/>
      <w:marLeft w:val="0"/>
      <w:marRight w:val="0"/>
      <w:marTop w:val="0"/>
      <w:marBottom w:val="0"/>
      <w:divBdr>
        <w:top w:val="none" w:sz="0" w:space="0" w:color="auto"/>
        <w:left w:val="none" w:sz="0" w:space="0" w:color="auto"/>
        <w:bottom w:val="none" w:sz="0" w:space="0" w:color="auto"/>
        <w:right w:val="none" w:sz="0" w:space="0" w:color="auto"/>
      </w:divBdr>
    </w:div>
    <w:div w:id="1703675853">
      <w:bodyDiv w:val="1"/>
      <w:marLeft w:val="0"/>
      <w:marRight w:val="0"/>
      <w:marTop w:val="0"/>
      <w:marBottom w:val="0"/>
      <w:divBdr>
        <w:top w:val="none" w:sz="0" w:space="0" w:color="auto"/>
        <w:left w:val="none" w:sz="0" w:space="0" w:color="auto"/>
        <w:bottom w:val="none" w:sz="0" w:space="0" w:color="auto"/>
        <w:right w:val="none" w:sz="0" w:space="0" w:color="auto"/>
      </w:divBdr>
    </w:div>
    <w:div w:id="1708605105">
      <w:bodyDiv w:val="1"/>
      <w:marLeft w:val="0"/>
      <w:marRight w:val="0"/>
      <w:marTop w:val="0"/>
      <w:marBottom w:val="0"/>
      <w:divBdr>
        <w:top w:val="none" w:sz="0" w:space="0" w:color="auto"/>
        <w:left w:val="none" w:sz="0" w:space="0" w:color="auto"/>
        <w:bottom w:val="none" w:sz="0" w:space="0" w:color="auto"/>
        <w:right w:val="none" w:sz="0" w:space="0" w:color="auto"/>
      </w:divBdr>
    </w:div>
    <w:div w:id="1709915049">
      <w:bodyDiv w:val="1"/>
      <w:marLeft w:val="0"/>
      <w:marRight w:val="0"/>
      <w:marTop w:val="0"/>
      <w:marBottom w:val="0"/>
      <w:divBdr>
        <w:top w:val="none" w:sz="0" w:space="0" w:color="auto"/>
        <w:left w:val="none" w:sz="0" w:space="0" w:color="auto"/>
        <w:bottom w:val="none" w:sz="0" w:space="0" w:color="auto"/>
        <w:right w:val="none" w:sz="0" w:space="0" w:color="auto"/>
      </w:divBdr>
    </w:div>
    <w:div w:id="1713964195">
      <w:bodyDiv w:val="1"/>
      <w:marLeft w:val="0"/>
      <w:marRight w:val="0"/>
      <w:marTop w:val="0"/>
      <w:marBottom w:val="0"/>
      <w:divBdr>
        <w:top w:val="none" w:sz="0" w:space="0" w:color="auto"/>
        <w:left w:val="none" w:sz="0" w:space="0" w:color="auto"/>
        <w:bottom w:val="none" w:sz="0" w:space="0" w:color="auto"/>
        <w:right w:val="none" w:sz="0" w:space="0" w:color="auto"/>
      </w:divBdr>
    </w:div>
    <w:div w:id="1728141549">
      <w:bodyDiv w:val="1"/>
      <w:marLeft w:val="0"/>
      <w:marRight w:val="0"/>
      <w:marTop w:val="0"/>
      <w:marBottom w:val="0"/>
      <w:divBdr>
        <w:top w:val="none" w:sz="0" w:space="0" w:color="auto"/>
        <w:left w:val="none" w:sz="0" w:space="0" w:color="auto"/>
        <w:bottom w:val="none" w:sz="0" w:space="0" w:color="auto"/>
        <w:right w:val="none" w:sz="0" w:space="0" w:color="auto"/>
      </w:divBdr>
    </w:div>
    <w:div w:id="1736656834">
      <w:bodyDiv w:val="1"/>
      <w:marLeft w:val="0"/>
      <w:marRight w:val="0"/>
      <w:marTop w:val="0"/>
      <w:marBottom w:val="0"/>
      <w:divBdr>
        <w:top w:val="none" w:sz="0" w:space="0" w:color="auto"/>
        <w:left w:val="none" w:sz="0" w:space="0" w:color="auto"/>
        <w:bottom w:val="none" w:sz="0" w:space="0" w:color="auto"/>
        <w:right w:val="none" w:sz="0" w:space="0" w:color="auto"/>
      </w:divBdr>
    </w:div>
    <w:div w:id="1738090588">
      <w:bodyDiv w:val="1"/>
      <w:marLeft w:val="0"/>
      <w:marRight w:val="0"/>
      <w:marTop w:val="0"/>
      <w:marBottom w:val="0"/>
      <w:divBdr>
        <w:top w:val="none" w:sz="0" w:space="0" w:color="auto"/>
        <w:left w:val="none" w:sz="0" w:space="0" w:color="auto"/>
        <w:bottom w:val="none" w:sz="0" w:space="0" w:color="auto"/>
        <w:right w:val="none" w:sz="0" w:space="0" w:color="auto"/>
      </w:divBdr>
    </w:div>
    <w:div w:id="1741825246">
      <w:bodyDiv w:val="1"/>
      <w:marLeft w:val="0"/>
      <w:marRight w:val="0"/>
      <w:marTop w:val="0"/>
      <w:marBottom w:val="0"/>
      <w:divBdr>
        <w:top w:val="none" w:sz="0" w:space="0" w:color="auto"/>
        <w:left w:val="none" w:sz="0" w:space="0" w:color="auto"/>
        <w:bottom w:val="none" w:sz="0" w:space="0" w:color="auto"/>
        <w:right w:val="none" w:sz="0" w:space="0" w:color="auto"/>
      </w:divBdr>
    </w:div>
    <w:div w:id="1770275640">
      <w:bodyDiv w:val="1"/>
      <w:marLeft w:val="0"/>
      <w:marRight w:val="0"/>
      <w:marTop w:val="0"/>
      <w:marBottom w:val="0"/>
      <w:divBdr>
        <w:top w:val="none" w:sz="0" w:space="0" w:color="auto"/>
        <w:left w:val="none" w:sz="0" w:space="0" w:color="auto"/>
        <w:bottom w:val="none" w:sz="0" w:space="0" w:color="auto"/>
        <w:right w:val="none" w:sz="0" w:space="0" w:color="auto"/>
      </w:divBdr>
    </w:div>
    <w:div w:id="1772121486">
      <w:bodyDiv w:val="1"/>
      <w:marLeft w:val="0"/>
      <w:marRight w:val="0"/>
      <w:marTop w:val="0"/>
      <w:marBottom w:val="0"/>
      <w:divBdr>
        <w:top w:val="none" w:sz="0" w:space="0" w:color="auto"/>
        <w:left w:val="none" w:sz="0" w:space="0" w:color="auto"/>
        <w:bottom w:val="none" w:sz="0" w:space="0" w:color="auto"/>
        <w:right w:val="none" w:sz="0" w:space="0" w:color="auto"/>
      </w:divBdr>
    </w:div>
    <w:div w:id="1776830705">
      <w:bodyDiv w:val="1"/>
      <w:marLeft w:val="0"/>
      <w:marRight w:val="0"/>
      <w:marTop w:val="0"/>
      <w:marBottom w:val="0"/>
      <w:divBdr>
        <w:top w:val="none" w:sz="0" w:space="0" w:color="auto"/>
        <w:left w:val="none" w:sz="0" w:space="0" w:color="auto"/>
        <w:bottom w:val="none" w:sz="0" w:space="0" w:color="auto"/>
        <w:right w:val="none" w:sz="0" w:space="0" w:color="auto"/>
      </w:divBdr>
    </w:div>
    <w:div w:id="1782726252">
      <w:bodyDiv w:val="1"/>
      <w:marLeft w:val="0"/>
      <w:marRight w:val="0"/>
      <w:marTop w:val="0"/>
      <w:marBottom w:val="0"/>
      <w:divBdr>
        <w:top w:val="none" w:sz="0" w:space="0" w:color="auto"/>
        <w:left w:val="none" w:sz="0" w:space="0" w:color="auto"/>
        <w:bottom w:val="none" w:sz="0" w:space="0" w:color="auto"/>
        <w:right w:val="none" w:sz="0" w:space="0" w:color="auto"/>
      </w:divBdr>
    </w:div>
    <w:div w:id="1782872152">
      <w:bodyDiv w:val="1"/>
      <w:marLeft w:val="0"/>
      <w:marRight w:val="0"/>
      <w:marTop w:val="0"/>
      <w:marBottom w:val="0"/>
      <w:divBdr>
        <w:top w:val="none" w:sz="0" w:space="0" w:color="auto"/>
        <w:left w:val="none" w:sz="0" w:space="0" w:color="auto"/>
        <w:bottom w:val="none" w:sz="0" w:space="0" w:color="auto"/>
        <w:right w:val="none" w:sz="0" w:space="0" w:color="auto"/>
      </w:divBdr>
    </w:div>
    <w:div w:id="1785340680">
      <w:bodyDiv w:val="1"/>
      <w:marLeft w:val="0"/>
      <w:marRight w:val="0"/>
      <w:marTop w:val="0"/>
      <w:marBottom w:val="0"/>
      <w:divBdr>
        <w:top w:val="none" w:sz="0" w:space="0" w:color="auto"/>
        <w:left w:val="none" w:sz="0" w:space="0" w:color="auto"/>
        <w:bottom w:val="none" w:sz="0" w:space="0" w:color="auto"/>
        <w:right w:val="none" w:sz="0" w:space="0" w:color="auto"/>
      </w:divBdr>
    </w:div>
    <w:div w:id="1789932470">
      <w:bodyDiv w:val="1"/>
      <w:marLeft w:val="0"/>
      <w:marRight w:val="0"/>
      <w:marTop w:val="0"/>
      <w:marBottom w:val="0"/>
      <w:divBdr>
        <w:top w:val="none" w:sz="0" w:space="0" w:color="auto"/>
        <w:left w:val="none" w:sz="0" w:space="0" w:color="auto"/>
        <w:bottom w:val="none" w:sz="0" w:space="0" w:color="auto"/>
        <w:right w:val="none" w:sz="0" w:space="0" w:color="auto"/>
      </w:divBdr>
    </w:div>
    <w:div w:id="1792899054">
      <w:bodyDiv w:val="1"/>
      <w:marLeft w:val="0"/>
      <w:marRight w:val="0"/>
      <w:marTop w:val="0"/>
      <w:marBottom w:val="0"/>
      <w:divBdr>
        <w:top w:val="none" w:sz="0" w:space="0" w:color="auto"/>
        <w:left w:val="none" w:sz="0" w:space="0" w:color="auto"/>
        <w:bottom w:val="none" w:sz="0" w:space="0" w:color="auto"/>
        <w:right w:val="none" w:sz="0" w:space="0" w:color="auto"/>
      </w:divBdr>
    </w:div>
    <w:div w:id="1797722337">
      <w:bodyDiv w:val="1"/>
      <w:marLeft w:val="0"/>
      <w:marRight w:val="0"/>
      <w:marTop w:val="0"/>
      <w:marBottom w:val="0"/>
      <w:divBdr>
        <w:top w:val="none" w:sz="0" w:space="0" w:color="auto"/>
        <w:left w:val="none" w:sz="0" w:space="0" w:color="auto"/>
        <w:bottom w:val="none" w:sz="0" w:space="0" w:color="auto"/>
        <w:right w:val="none" w:sz="0" w:space="0" w:color="auto"/>
      </w:divBdr>
    </w:div>
    <w:div w:id="1798910502">
      <w:bodyDiv w:val="1"/>
      <w:marLeft w:val="0"/>
      <w:marRight w:val="0"/>
      <w:marTop w:val="0"/>
      <w:marBottom w:val="0"/>
      <w:divBdr>
        <w:top w:val="none" w:sz="0" w:space="0" w:color="auto"/>
        <w:left w:val="none" w:sz="0" w:space="0" w:color="auto"/>
        <w:bottom w:val="none" w:sz="0" w:space="0" w:color="auto"/>
        <w:right w:val="none" w:sz="0" w:space="0" w:color="auto"/>
      </w:divBdr>
    </w:div>
    <w:div w:id="1819301029">
      <w:bodyDiv w:val="1"/>
      <w:marLeft w:val="0"/>
      <w:marRight w:val="0"/>
      <w:marTop w:val="0"/>
      <w:marBottom w:val="0"/>
      <w:divBdr>
        <w:top w:val="none" w:sz="0" w:space="0" w:color="auto"/>
        <w:left w:val="none" w:sz="0" w:space="0" w:color="auto"/>
        <w:bottom w:val="none" w:sz="0" w:space="0" w:color="auto"/>
        <w:right w:val="none" w:sz="0" w:space="0" w:color="auto"/>
      </w:divBdr>
    </w:div>
    <w:div w:id="1819490813">
      <w:bodyDiv w:val="1"/>
      <w:marLeft w:val="0"/>
      <w:marRight w:val="0"/>
      <w:marTop w:val="0"/>
      <w:marBottom w:val="0"/>
      <w:divBdr>
        <w:top w:val="none" w:sz="0" w:space="0" w:color="auto"/>
        <w:left w:val="none" w:sz="0" w:space="0" w:color="auto"/>
        <w:bottom w:val="none" w:sz="0" w:space="0" w:color="auto"/>
        <w:right w:val="none" w:sz="0" w:space="0" w:color="auto"/>
      </w:divBdr>
    </w:div>
    <w:div w:id="1820003226">
      <w:bodyDiv w:val="1"/>
      <w:marLeft w:val="0"/>
      <w:marRight w:val="0"/>
      <w:marTop w:val="0"/>
      <w:marBottom w:val="0"/>
      <w:divBdr>
        <w:top w:val="none" w:sz="0" w:space="0" w:color="auto"/>
        <w:left w:val="none" w:sz="0" w:space="0" w:color="auto"/>
        <w:bottom w:val="none" w:sz="0" w:space="0" w:color="auto"/>
        <w:right w:val="none" w:sz="0" w:space="0" w:color="auto"/>
      </w:divBdr>
    </w:div>
    <w:div w:id="1823081857">
      <w:bodyDiv w:val="1"/>
      <w:marLeft w:val="0"/>
      <w:marRight w:val="0"/>
      <w:marTop w:val="0"/>
      <w:marBottom w:val="0"/>
      <w:divBdr>
        <w:top w:val="none" w:sz="0" w:space="0" w:color="auto"/>
        <w:left w:val="none" w:sz="0" w:space="0" w:color="auto"/>
        <w:bottom w:val="none" w:sz="0" w:space="0" w:color="auto"/>
        <w:right w:val="none" w:sz="0" w:space="0" w:color="auto"/>
      </w:divBdr>
    </w:div>
    <w:div w:id="1827431474">
      <w:bodyDiv w:val="1"/>
      <w:marLeft w:val="0"/>
      <w:marRight w:val="0"/>
      <w:marTop w:val="0"/>
      <w:marBottom w:val="0"/>
      <w:divBdr>
        <w:top w:val="none" w:sz="0" w:space="0" w:color="auto"/>
        <w:left w:val="none" w:sz="0" w:space="0" w:color="auto"/>
        <w:bottom w:val="none" w:sz="0" w:space="0" w:color="auto"/>
        <w:right w:val="none" w:sz="0" w:space="0" w:color="auto"/>
      </w:divBdr>
    </w:div>
    <w:div w:id="1829713710">
      <w:bodyDiv w:val="1"/>
      <w:marLeft w:val="0"/>
      <w:marRight w:val="0"/>
      <w:marTop w:val="0"/>
      <w:marBottom w:val="0"/>
      <w:divBdr>
        <w:top w:val="none" w:sz="0" w:space="0" w:color="auto"/>
        <w:left w:val="none" w:sz="0" w:space="0" w:color="auto"/>
        <w:bottom w:val="none" w:sz="0" w:space="0" w:color="auto"/>
        <w:right w:val="none" w:sz="0" w:space="0" w:color="auto"/>
      </w:divBdr>
    </w:div>
    <w:div w:id="1832211367">
      <w:bodyDiv w:val="1"/>
      <w:marLeft w:val="0"/>
      <w:marRight w:val="0"/>
      <w:marTop w:val="0"/>
      <w:marBottom w:val="0"/>
      <w:divBdr>
        <w:top w:val="none" w:sz="0" w:space="0" w:color="auto"/>
        <w:left w:val="none" w:sz="0" w:space="0" w:color="auto"/>
        <w:bottom w:val="none" w:sz="0" w:space="0" w:color="auto"/>
        <w:right w:val="none" w:sz="0" w:space="0" w:color="auto"/>
      </w:divBdr>
    </w:div>
    <w:div w:id="1836191266">
      <w:bodyDiv w:val="1"/>
      <w:marLeft w:val="0"/>
      <w:marRight w:val="0"/>
      <w:marTop w:val="0"/>
      <w:marBottom w:val="0"/>
      <w:divBdr>
        <w:top w:val="none" w:sz="0" w:space="0" w:color="auto"/>
        <w:left w:val="none" w:sz="0" w:space="0" w:color="auto"/>
        <w:bottom w:val="none" w:sz="0" w:space="0" w:color="auto"/>
        <w:right w:val="none" w:sz="0" w:space="0" w:color="auto"/>
      </w:divBdr>
    </w:div>
    <w:div w:id="1837108332">
      <w:bodyDiv w:val="1"/>
      <w:marLeft w:val="0"/>
      <w:marRight w:val="0"/>
      <w:marTop w:val="0"/>
      <w:marBottom w:val="0"/>
      <w:divBdr>
        <w:top w:val="none" w:sz="0" w:space="0" w:color="auto"/>
        <w:left w:val="none" w:sz="0" w:space="0" w:color="auto"/>
        <w:bottom w:val="none" w:sz="0" w:space="0" w:color="auto"/>
        <w:right w:val="none" w:sz="0" w:space="0" w:color="auto"/>
      </w:divBdr>
    </w:div>
    <w:div w:id="1838687421">
      <w:bodyDiv w:val="1"/>
      <w:marLeft w:val="0"/>
      <w:marRight w:val="0"/>
      <w:marTop w:val="0"/>
      <w:marBottom w:val="0"/>
      <w:divBdr>
        <w:top w:val="none" w:sz="0" w:space="0" w:color="auto"/>
        <w:left w:val="none" w:sz="0" w:space="0" w:color="auto"/>
        <w:bottom w:val="none" w:sz="0" w:space="0" w:color="auto"/>
        <w:right w:val="none" w:sz="0" w:space="0" w:color="auto"/>
      </w:divBdr>
    </w:div>
    <w:div w:id="1841772010">
      <w:bodyDiv w:val="1"/>
      <w:marLeft w:val="0"/>
      <w:marRight w:val="0"/>
      <w:marTop w:val="0"/>
      <w:marBottom w:val="0"/>
      <w:divBdr>
        <w:top w:val="none" w:sz="0" w:space="0" w:color="auto"/>
        <w:left w:val="none" w:sz="0" w:space="0" w:color="auto"/>
        <w:bottom w:val="none" w:sz="0" w:space="0" w:color="auto"/>
        <w:right w:val="none" w:sz="0" w:space="0" w:color="auto"/>
      </w:divBdr>
    </w:div>
    <w:div w:id="1848129331">
      <w:bodyDiv w:val="1"/>
      <w:marLeft w:val="0"/>
      <w:marRight w:val="0"/>
      <w:marTop w:val="0"/>
      <w:marBottom w:val="0"/>
      <w:divBdr>
        <w:top w:val="none" w:sz="0" w:space="0" w:color="auto"/>
        <w:left w:val="none" w:sz="0" w:space="0" w:color="auto"/>
        <w:bottom w:val="none" w:sz="0" w:space="0" w:color="auto"/>
        <w:right w:val="none" w:sz="0" w:space="0" w:color="auto"/>
      </w:divBdr>
    </w:div>
    <w:div w:id="1848863149">
      <w:bodyDiv w:val="1"/>
      <w:marLeft w:val="0"/>
      <w:marRight w:val="0"/>
      <w:marTop w:val="0"/>
      <w:marBottom w:val="0"/>
      <w:divBdr>
        <w:top w:val="none" w:sz="0" w:space="0" w:color="auto"/>
        <w:left w:val="none" w:sz="0" w:space="0" w:color="auto"/>
        <w:bottom w:val="none" w:sz="0" w:space="0" w:color="auto"/>
        <w:right w:val="none" w:sz="0" w:space="0" w:color="auto"/>
      </w:divBdr>
    </w:div>
    <w:div w:id="1853959242">
      <w:bodyDiv w:val="1"/>
      <w:marLeft w:val="0"/>
      <w:marRight w:val="0"/>
      <w:marTop w:val="0"/>
      <w:marBottom w:val="0"/>
      <w:divBdr>
        <w:top w:val="none" w:sz="0" w:space="0" w:color="auto"/>
        <w:left w:val="none" w:sz="0" w:space="0" w:color="auto"/>
        <w:bottom w:val="none" w:sz="0" w:space="0" w:color="auto"/>
        <w:right w:val="none" w:sz="0" w:space="0" w:color="auto"/>
      </w:divBdr>
    </w:div>
    <w:div w:id="1865708428">
      <w:bodyDiv w:val="1"/>
      <w:marLeft w:val="0"/>
      <w:marRight w:val="0"/>
      <w:marTop w:val="0"/>
      <w:marBottom w:val="0"/>
      <w:divBdr>
        <w:top w:val="none" w:sz="0" w:space="0" w:color="auto"/>
        <w:left w:val="none" w:sz="0" w:space="0" w:color="auto"/>
        <w:bottom w:val="none" w:sz="0" w:space="0" w:color="auto"/>
        <w:right w:val="none" w:sz="0" w:space="0" w:color="auto"/>
      </w:divBdr>
    </w:div>
    <w:div w:id="1873298654">
      <w:bodyDiv w:val="1"/>
      <w:marLeft w:val="0"/>
      <w:marRight w:val="0"/>
      <w:marTop w:val="0"/>
      <w:marBottom w:val="0"/>
      <w:divBdr>
        <w:top w:val="none" w:sz="0" w:space="0" w:color="auto"/>
        <w:left w:val="none" w:sz="0" w:space="0" w:color="auto"/>
        <w:bottom w:val="none" w:sz="0" w:space="0" w:color="auto"/>
        <w:right w:val="none" w:sz="0" w:space="0" w:color="auto"/>
      </w:divBdr>
    </w:div>
    <w:div w:id="1876693638">
      <w:bodyDiv w:val="1"/>
      <w:marLeft w:val="0"/>
      <w:marRight w:val="0"/>
      <w:marTop w:val="0"/>
      <w:marBottom w:val="0"/>
      <w:divBdr>
        <w:top w:val="none" w:sz="0" w:space="0" w:color="auto"/>
        <w:left w:val="none" w:sz="0" w:space="0" w:color="auto"/>
        <w:bottom w:val="none" w:sz="0" w:space="0" w:color="auto"/>
        <w:right w:val="none" w:sz="0" w:space="0" w:color="auto"/>
      </w:divBdr>
    </w:div>
    <w:div w:id="1878393981">
      <w:bodyDiv w:val="1"/>
      <w:marLeft w:val="0"/>
      <w:marRight w:val="0"/>
      <w:marTop w:val="0"/>
      <w:marBottom w:val="0"/>
      <w:divBdr>
        <w:top w:val="none" w:sz="0" w:space="0" w:color="auto"/>
        <w:left w:val="none" w:sz="0" w:space="0" w:color="auto"/>
        <w:bottom w:val="none" w:sz="0" w:space="0" w:color="auto"/>
        <w:right w:val="none" w:sz="0" w:space="0" w:color="auto"/>
      </w:divBdr>
    </w:div>
    <w:div w:id="1878932981">
      <w:bodyDiv w:val="1"/>
      <w:marLeft w:val="0"/>
      <w:marRight w:val="0"/>
      <w:marTop w:val="0"/>
      <w:marBottom w:val="0"/>
      <w:divBdr>
        <w:top w:val="none" w:sz="0" w:space="0" w:color="auto"/>
        <w:left w:val="none" w:sz="0" w:space="0" w:color="auto"/>
        <w:bottom w:val="none" w:sz="0" w:space="0" w:color="auto"/>
        <w:right w:val="none" w:sz="0" w:space="0" w:color="auto"/>
      </w:divBdr>
    </w:div>
    <w:div w:id="1879390613">
      <w:bodyDiv w:val="1"/>
      <w:marLeft w:val="0"/>
      <w:marRight w:val="0"/>
      <w:marTop w:val="0"/>
      <w:marBottom w:val="0"/>
      <w:divBdr>
        <w:top w:val="none" w:sz="0" w:space="0" w:color="auto"/>
        <w:left w:val="none" w:sz="0" w:space="0" w:color="auto"/>
        <w:bottom w:val="none" w:sz="0" w:space="0" w:color="auto"/>
        <w:right w:val="none" w:sz="0" w:space="0" w:color="auto"/>
      </w:divBdr>
    </w:div>
    <w:div w:id="1881669779">
      <w:bodyDiv w:val="1"/>
      <w:marLeft w:val="0"/>
      <w:marRight w:val="0"/>
      <w:marTop w:val="0"/>
      <w:marBottom w:val="0"/>
      <w:divBdr>
        <w:top w:val="none" w:sz="0" w:space="0" w:color="auto"/>
        <w:left w:val="none" w:sz="0" w:space="0" w:color="auto"/>
        <w:bottom w:val="none" w:sz="0" w:space="0" w:color="auto"/>
        <w:right w:val="none" w:sz="0" w:space="0" w:color="auto"/>
      </w:divBdr>
    </w:div>
    <w:div w:id="1882283295">
      <w:bodyDiv w:val="1"/>
      <w:marLeft w:val="0"/>
      <w:marRight w:val="0"/>
      <w:marTop w:val="0"/>
      <w:marBottom w:val="0"/>
      <w:divBdr>
        <w:top w:val="none" w:sz="0" w:space="0" w:color="auto"/>
        <w:left w:val="none" w:sz="0" w:space="0" w:color="auto"/>
        <w:bottom w:val="none" w:sz="0" w:space="0" w:color="auto"/>
        <w:right w:val="none" w:sz="0" w:space="0" w:color="auto"/>
      </w:divBdr>
    </w:div>
    <w:div w:id="1885556230">
      <w:bodyDiv w:val="1"/>
      <w:marLeft w:val="0"/>
      <w:marRight w:val="0"/>
      <w:marTop w:val="0"/>
      <w:marBottom w:val="0"/>
      <w:divBdr>
        <w:top w:val="none" w:sz="0" w:space="0" w:color="auto"/>
        <w:left w:val="none" w:sz="0" w:space="0" w:color="auto"/>
        <w:bottom w:val="none" w:sz="0" w:space="0" w:color="auto"/>
        <w:right w:val="none" w:sz="0" w:space="0" w:color="auto"/>
      </w:divBdr>
    </w:div>
    <w:div w:id="1891376224">
      <w:bodyDiv w:val="1"/>
      <w:marLeft w:val="0"/>
      <w:marRight w:val="0"/>
      <w:marTop w:val="0"/>
      <w:marBottom w:val="0"/>
      <w:divBdr>
        <w:top w:val="none" w:sz="0" w:space="0" w:color="auto"/>
        <w:left w:val="none" w:sz="0" w:space="0" w:color="auto"/>
        <w:bottom w:val="none" w:sz="0" w:space="0" w:color="auto"/>
        <w:right w:val="none" w:sz="0" w:space="0" w:color="auto"/>
      </w:divBdr>
    </w:div>
    <w:div w:id="1895895117">
      <w:bodyDiv w:val="1"/>
      <w:marLeft w:val="0"/>
      <w:marRight w:val="0"/>
      <w:marTop w:val="0"/>
      <w:marBottom w:val="0"/>
      <w:divBdr>
        <w:top w:val="none" w:sz="0" w:space="0" w:color="auto"/>
        <w:left w:val="none" w:sz="0" w:space="0" w:color="auto"/>
        <w:bottom w:val="none" w:sz="0" w:space="0" w:color="auto"/>
        <w:right w:val="none" w:sz="0" w:space="0" w:color="auto"/>
      </w:divBdr>
    </w:div>
    <w:div w:id="1896964603">
      <w:bodyDiv w:val="1"/>
      <w:marLeft w:val="0"/>
      <w:marRight w:val="0"/>
      <w:marTop w:val="0"/>
      <w:marBottom w:val="0"/>
      <w:divBdr>
        <w:top w:val="none" w:sz="0" w:space="0" w:color="auto"/>
        <w:left w:val="none" w:sz="0" w:space="0" w:color="auto"/>
        <w:bottom w:val="none" w:sz="0" w:space="0" w:color="auto"/>
        <w:right w:val="none" w:sz="0" w:space="0" w:color="auto"/>
      </w:divBdr>
    </w:div>
    <w:div w:id="1906446721">
      <w:bodyDiv w:val="1"/>
      <w:marLeft w:val="0"/>
      <w:marRight w:val="0"/>
      <w:marTop w:val="0"/>
      <w:marBottom w:val="0"/>
      <w:divBdr>
        <w:top w:val="none" w:sz="0" w:space="0" w:color="auto"/>
        <w:left w:val="none" w:sz="0" w:space="0" w:color="auto"/>
        <w:bottom w:val="none" w:sz="0" w:space="0" w:color="auto"/>
        <w:right w:val="none" w:sz="0" w:space="0" w:color="auto"/>
      </w:divBdr>
    </w:div>
    <w:div w:id="1915434543">
      <w:bodyDiv w:val="1"/>
      <w:marLeft w:val="0"/>
      <w:marRight w:val="0"/>
      <w:marTop w:val="0"/>
      <w:marBottom w:val="0"/>
      <w:divBdr>
        <w:top w:val="none" w:sz="0" w:space="0" w:color="auto"/>
        <w:left w:val="none" w:sz="0" w:space="0" w:color="auto"/>
        <w:bottom w:val="none" w:sz="0" w:space="0" w:color="auto"/>
        <w:right w:val="none" w:sz="0" w:space="0" w:color="auto"/>
      </w:divBdr>
    </w:div>
    <w:div w:id="1919318068">
      <w:bodyDiv w:val="1"/>
      <w:marLeft w:val="0"/>
      <w:marRight w:val="0"/>
      <w:marTop w:val="0"/>
      <w:marBottom w:val="0"/>
      <w:divBdr>
        <w:top w:val="none" w:sz="0" w:space="0" w:color="auto"/>
        <w:left w:val="none" w:sz="0" w:space="0" w:color="auto"/>
        <w:bottom w:val="none" w:sz="0" w:space="0" w:color="auto"/>
        <w:right w:val="none" w:sz="0" w:space="0" w:color="auto"/>
      </w:divBdr>
    </w:div>
    <w:div w:id="1922134956">
      <w:bodyDiv w:val="1"/>
      <w:marLeft w:val="0"/>
      <w:marRight w:val="0"/>
      <w:marTop w:val="0"/>
      <w:marBottom w:val="0"/>
      <w:divBdr>
        <w:top w:val="none" w:sz="0" w:space="0" w:color="auto"/>
        <w:left w:val="none" w:sz="0" w:space="0" w:color="auto"/>
        <w:bottom w:val="none" w:sz="0" w:space="0" w:color="auto"/>
        <w:right w:val="none" w:sz="0" w:space="0" w:color="auto"/>
      </w:divBdr>
    </w:div>
    <w:div w:id="1923446287">
      <w:bodyDiv w:val="1"/>
      <w:marLeft w:val="0"/>
      <w:marRight w:val="0"/>
      <w:marTop w:val="0"/>
      <w:marBottom w:val="0"/>
      <w:divBdr>
        <w:top w:val="none" w:sz="0" w:space="0" w:color="auto"/>
        <w:left w:val="none" w:sz="0" w:space="0" w:color="auto"/>
        <w:bottom w:val="none" w:sz="0" w:space="0" w:color="auto"/>
        <w:right w:val="none" w:sz="0" w:space="0" w:color="auto"/>
      </w:divBdr>
    </w:div>
    <w:div w:id="1924989240">
      <w:bodyDiv w:val="1"/>
      <w:marLeft w:val="0"/>
      <w:marRight w:val="0"/>
      <w:marTop w:val="0"/>
      <w:marBottom w:val="0"/>
      <w:divBdr>
        <w:top w:val="none" w:sz="0" w:space="0" w:color="auto"/>
        <w:left w:val="none" w:sz="0" w:space="0" w:color="auto"/>
        <w:bottom w:val="none" w:sz="0" w:space="0" w:color="auto"/>
        <w:right w:val="none" w:sz="0" w:space="0" w:color="auto"/>
      </w:divBdr>
    </w:div>
    <w:div w:id="1929072496">
      <w:bodyDiv w:val="1"/>
      <w:marLeft w:val="0"/>
      <w:marRight w:val="0"/>
      <w:marTop w:val="0"/>
      <w:marBottom w:val="0"/>
      <w:divBdr>
        <w:top w:val="none" w:sz="0" w:space="0" w:color="auto"/>
        <w:left w:val="none" w:sz="0" w:space="0" w:color="auto"/>
        <w:bottom w:val="none" w:sz="0" w:space="0" w:color="auto"/>
        <w:right w:val="none" w:sz="0" w:space="0" w:color="auto"/>
      </w:divBdr>
    </w:div>
    <w:div w:id="1942180133">
      <w:bodyDiv w:val="1"/>
      <w:marLeft w:val="0"/>
      <w:marRight w:val="0"/>
      <w:marTop w:val="0"/>
      <w:marBottom w:val="0"/>
      <w:divBdr>
        <w:top w:val="none" w:sz="0" w:space="0" w:color="auto"/>
        <w:left w:val="none" w:sz="0" w:space="0" w:color="auto"/>
        <w:bottom w:val="none" w:sz="0" w:space="0" w:color="auto"/>
        <w:right w:val="none" w:sz="0" w:space="0" w:color="auto"/>
      </w:divBdr>
    </w:div>
    <w:div w:id="1944144616">
      <w:bodyDiv w:val="1"/>
      <w:marLeft w:val="0"/>
      <w:marRight w:val="0"/>
      <w:marTop w:val="0"/>
      <w:marBottom w:val="0"/>
      <w:divBdr>
        <w:top w:val="none" w:sz="0" w:space="0" w:color="auto"/>
        <w:left w:val="none" w:sz="0" w:space="0" w:color="auto"/>
        <w:bottom w:val="none" w:sz="0" w:space="0" w:color="auto"/>
        <w:right w:val="none" w:sz="0" w:space="0" w:color="auto"/>
      </w:divBdr>
    </w:div>
    <w:div w:id="1945920092">
      <w:bodyDiv w:val="1"/>
      <w:marLeft w:val="0"/>
      <w:marRight w:val="0"/>
      <w:marTop w:val="0"/>
      <w:marBottom w:val="0"/>
      <w:divBdr>
        <w:top w:val="none" w:sz="0" w:space="0" w:color="auto"/>
        <w:left w:val="none" w:sz="0" w:space="0" w:color="auto"/>
        <w:bottom w:val="none" w:sz="0" w:space="0" w:color="auto"/>
        <w:right w:val="none" w:sz="0" w:space="0" w:color="auto"/>
      </w:divBdr>
    </w:div>
    <w:div w:id="1946375933">
      <w:bodyDiv w:val="1"/>
      <w:marLeft w:val="0"/>
      <w:marRight w:val="0"/>
      <w:marTop w:val="0"/>
      <w:marBottom w:val="0"/>
      <w:divBdr>
        <w:top w:val="none" w:sz="0" w:space="0" w:color="auto"/>
        <w:left w:val="none" w:sz="0" w:space="0" w:color="auto"/>
        <w:bottom w:val="none" w:sz="0" w:space="0" w:color="auto"/>
        <w:right w:val="none" w:sz="0" w:space="0" w:color="auto"/>
      </w:divBdr>
    </w:div>
    <w:div w:id="1947926941">
      <w:bodyDiv w:val="1"/>
      <w:marLeft w:val="0"/>
      <w:marRight w:val="0"/>
      <w:marTop w:val="0"/>
      <w:marBottom w:val="0"/>
      <w:divBdr>
        <w:top w:val="none" w:sz="0" w:space="0" w:color="auto"/>
        <w:left w:val="none" w:sz="0" w:space="0" w:color="auto"/>
        <w:bottom w:val="none" w:sz="0" w:space="0" w:color="auto"/>
        <w:right w:val="none" w:sz="0" w:space="0" w:color="auto"/>
      </w:divBdr>
    </w:div>
    <w:div w:id="1955358206">
      <w:bodyDiv w:val="1"/>
      <w:marLeft w:val="0"/>
      <w:marRight w:val="0"/>
      <w:marTop w:val="0"/>
      <w:marBottom w:val="0"/>
      <w:divBdr>
        <w:top w:val="none" w:sz="0" w:space="0" w:color="auto"/>
        <w:left w:val="none" w:sz="0" w:space="0" w:color="auto"/>
        <w:bottom w:val="none" w:sz="0" w:space="0" w:color="auto"/>
        <w:right w:val="none" w:sz="0" w:space="0" w:color="auto"/>
      </w:divBdr>
    </w:div>
    <w:div w:id="1956984989">
      <w:bodyDiv w:val="1"/>
      <w:marLeft w:val="0"/>
      <w:marRight w:val="0"/>
      <w:marTop w:val="0"/>
      <w:marBottom w:val="0"/>
      <w:divBdr>
        <w:top w:val="none" w:sz="0" w:space="0" w:color="auto"/>
        <w:left w:val="none" w:sz="0" w:space="0" w:color="auto"/>
        <w:bottom w:val="none" w:sz="0" w:space="0" w:color="auto"/>
        <w:right w:val="none" w:sz="0" w:space="0" w:color="auto"/>
      </w:divBdr>
    </w:div>
    <w:div w:id="1959098006">
      <w:bodyDiv w:val="1"/>
      <w:marLeft w:val="0"/>
      <w:marRight w:val="0"/>
      <w:marTop w:val="0"/>
      <w:marBottom w:val="0"/>
      <w:divBdr>
        <w:top w:val="none" w:sz="0" w:space="0" w:color="auto"/>
        <w:left w:val="none" w:sz="0" w:space="0" w:color="auto"/>
        <w:bottom w:val="none" w:sz="0" w:space="0" w:color="auto"/>
        <w:right w:val="none" w:sz="0" w:space="0" w:color="auto"/>
      </w:divBdr>
    </w:div>
    <w:div w:id="1969776913">
      <w:bodyDiv w:val="1"/>
      <w:marLeft w:val="0"/>
      <w:marRight w:val="0"/>
      <w:marTop w:val="0"/>
      <w:marBottom w:val="0"/>
      <w:divBdr>
        <w:top w:val="none" w:sz="0" w:space="0" w:color="auto"/>
        <w:left w:val="none" w:sz="0" w:space="0" w:color="auto"/>
        <w:bottom w:val="none" w:sz="0" w:space="0" w:color="auto"/>
        <w:right w:val="none" w:sz="0" w:space="0" w:color="auto"/>
      </w:divBdr>
    </w:div>
    <w:div w:id="1969897216">
      <w:bodyDiv w:val="1"/>
      <w:marLeft w:val="0"/>
      <w:marRight w:val="0"/>
      <w:marTop w:val="0"/>
      <w:marBottom w:val="0"/>
      <w:divBdr>
        <w:top w:val="none" w:sz="0" w:space="0" w:color="auto"/>
        <w:left w:val="none" w:sz="0" w:space="0" w:color="auto"/>
        <w:bottom w:val="none" w:sz="0" w:space="0" w:color="auto"/>
        <w:right w:val="none" w:sz="0" w:space="0" w:color="auto"/>
      </w:divBdr>
    </w:div>
    <w:div w:id="1971131883">
      <w:bodyDiv w:val="1"/>
      <w:marLeft w:val="0"/>
      <w:marRight w:val="0"/>
      <w:marTop w:val="0"/>
      <w:marBottom w:val="0"/>
      <w:divBdr>
        <w:top w:val="none" w:sz="0" w:space="0" w:color="auto"/>
        <w:left w:val="none" w:sz="0" w:space="0" w:color="auto"/>
        <w:bottom w:val="none" w:sz="0" w:space="0" w:color="auto"/>
        <w:right w:val="none" w:sz="0" w:space="0" w:color="auto"/>
      </w:divBdr>
    </w:div>
    <w:div w:id="1975403027">
      <w:bodyDiv w:val="1"/>
      <w:marLeft w:val="0"/>
      <w:marRight w:val="0"/>
      <w:marTop w:val="0"/>
      <w:marBottom w:val="0"/>
      <w:divBdr>
        <w:top w:val="none" w:sz="0" w:space="0" w:color="auto"/>
        <w:left w:val="none" w:sz="0" w:space="0" w:color="auto"/>
        <w:bottom w:val="none" w:sz="0" w:space="0" w:color="auto"/>
        <w:right w:val="none" w:sz="0" w:space="0" w:color="auto"/>
      </w:divBdr>
    </w:div>
    <w:div w:id="1975483085">
      <w:bodyDiv w:val="1"/>
      <w:marLeft w:val="0"/>
      <w:marRight w:val="0"/>
      <w:marTop w:val="0"/>
      <w:marBottom w:val="0"/>
      <w:divBdr>
        <w:top w:val="none" w:sz="0" w:space="0" w:color="auto"/>
        <w:left w:val="none" w:sz="0" w:space="0" w:color="auto"/>
        <w:bottom w:val="none" w:sz="0" w:space="0" w:color="auto"/>
        <w:right w:val="none" w:sz="0" w:space="0" w:color="auto"/>
      </w:divBdr>
    </w:div>
    <w:div w:id="1975602621">
      <w:bodyDiv w:val="1"/>
      <w:marLeft w:val="0"/>
      <w:marRight w:val="0"/>
      <w:marTop w:val="0"/>
      <w:marBottom w:val="0"/>
      <w:divBdr>
        <w:top w:val="none" w:sz="0" w:space="0" w:color="auto"/>
        <w:left w:val="none" w:sz="0" w:space="0" w:color="auto"/>
        <w:bottom w:val="none" w:sz="0" w:space="0" w:color="auto"/>
        <w:right w:val="none" w:sz="0" w:space="0" w:color="auto"/>
      </w:divBdr>
    </w:div>
    <w:div w:id="1985312011">
      <w:bodyDiv w:val="1"/>
      <w:marLeft w:val="0"/>
      <w:marRight w:val="0"/>
      <w:marTop w:val="0"/>
      <w:marBottom w:val="0"/>
      <w:divBdr>
        <w:top w:val="none" w:sz="0" w:space="0" w:color="auto"/>
        <w:left w:val="none" w:sz="0" w:space="0" w:color="auto"/>
        <w:bottom w:val="none" w:sz="0" w:space="0" w:color="auto"/>
        <w:right w:val="none" w:sz="0" w:space="0" w:color="auto"/>
      </w:divBdr>
    </w:div>
    <w:div w:id="1986548405">
      <w:bodyDiv w:val="1"/>
      <w:marLeft w:val="0"/>
      <w:marRight w:val="0"/>
      <w:marTop w:val="0"/>
      <w:marBottom w:val="0"/>
      <w:divBdr>
        <w:top w:val="none" w:sz="0" w:space="0" w:color="auto"/>
        <w:left w:val="none" w:sz="0" w:space="0" w:color="auto"/>
        <w:bottom w:val="none" w:sz="0" w:space="0" w:color="auto"/>
        <w:right w:val="none" w:sz="0" w:space="0" w:color="auto"/>
      </w:divBdr>
    </w:div>
    <w:div w:id="1988584937">
      <w:bodyDiv w:val="1"/>
      <w:marLeft w:val="0"/>
      <w:marRight w:val="0"/>
      <w:marTop w:val="0"/>
      <w:marBottom w:val="0"/>
      <w:divBdr>
        <w:top w:val="none" w:sz="0" w:space="0" w:color="auto"/>
        <w:left w:val="none" w:sz="0" w:space="0" w:color="auto"/>
        <w:bottom w:val="none" w:sz="0" w:space="0" w:color="auto"/>
        <w:right w:val="none" w:sz="0" w:space="0" w:color="auto"/>
      </w:divBdr>
    </w:div>
    <w:div w:id="1990553300">
      <w:bodyDiv w:val="1"/>
      <w:marLeft w:val="0"/>
      <w:marRight w:val="0"/>
      <w:marTop w:val="0"/>
      <w:marBottom w:val="0"/>
      <w:divBdr>
        <w:top w:val="none" w:sz="0" w:space="0" w:color="auto"/>
        <w:left w:val="none" w:sz="0" w:space="0" w:color="auto"/>
        <w:bottom w:val="none" w:sz="0" w:space="0" w:color="auto"/>
        <w:right w:val="none" w:sz="0" w:space="0" w:color="auto"/>
      </w:divBdr>
    </w:div>
    <w:div w:id="2000303439">
      <w:bodyDiv w:val="1"/>
      <w:marLeft w:val="0"/>
      <w:marRight w:val="0"/>
      <w:marTop w:val="0"/>
      <w:marBottom w:val="0"/>
      <w:divBdr>
        <w:top w:val="none" w:sz="0" w:space="0" w:color="auto"/>
        <w:left w:val="none" w:sz="0" w:space="0" w:color="auto"/>
        <w:bottom w:val="none" w:sz="0" w:space="0" w:color="auto"/>
        <w:right w:val="none" w:sz="0" w:space="0" w:color="auto"/>
      </w:divBdr>
    </w:div>
    <w:div w:id="2001151431">
      <w:bodyDiv w:val="1"/>
      <w:marLeft w:val="0"/>
      <w:marRight w:val="0"/>
      <w:marTop w:val="0"/>
      <w:marBottom w:val="0"/>
      <w:divBdr>
        <w:top w:val="none" w:sz="0" w:space="0" w:color="auto"/>
        <w:left w:val="none" w:sz="0" w:space="0" w:color="auto"/>
        <w:bottom w:val="none" w:sz="0" w:space="0" w:color="auto"/>
        <w:right w:val="none" w:sz="0" w:space="0" w:color="auto"/>
      </w:divBdr>
    </w:div>
    <w:div w:id="2001495492">
      <w:bodyDiv w:val="1"/>
      <w:marLeft w:val="0"/>
      <w:marRight w:val="0"/>
      <w:marTop w:val="0"/>
      <w:marBottom w:val="0"/>
      <w:divBdr>
        <w:top w:val="none" w:sz="0" w:space="0" w:color="auto"/>
        <w:left w:val="none" w:sz="0" w:space="0" w:color="auto"/>
        <w:bottom w:val="none" w:sz="0" w:space="0" w:color="auto"/>
        <w:right w:val="none" w:sz="0" w:space="0" w:color="auto"/>
      </w:divBdr>
    </w:div>
    <w:div w:id="2004966741">
      <w:bodyDiv w:val="1"/>
      <w:marLeft w:val="0"/>
      <w:marRight w:val="0"/>
      <w:marTop w:val="0"/>
      <w:marBottom w:val="0"/>
      <w:divBdr>
        <w:top w:val="none" w:sz="0" w:space="0" w:color="auto"/>
        <w:left w:val="none" w:sz="0" w:space="0" w:color="auto"/>
        <w:bottom w:val="none" w:sz="0" w:space="0" w:color="auto"/>
        <w:right w:val="none" w:sz="0" w:space="0" w:color="auto"/>
      </w:divBdr>
    </w:div>
    <w:div w:id="2009868497">
      <w:bodyDiv w:val="1"/>
      <w:marLeft w:val="0"/>
      <w:marRight w:val="0"/>
      <w:marTop w:val="0"/>
      <w:marBottom w:val="0"/>
      <w:divBdr>
        <w:top w:val="none" w:sz="0" w:space="0" w:color="auto"/>
        <w:left w:val="none" w:sz="0" w:space="0" w:color="auto"/>
        <w:bottom w:val="none" w:sz="0" w:space="0" w:color="auto"/>
        <w:right w:val="none" w:sz="0" w:space="0" w:color="auto"/>
      </w:divBdr>
    </w:div>
    <w:div w:id="2014724418">
      <w:bodyDiv w:val="1"/>
      <w:marLeft w:val="0"/>
      <w:marRight w:val="0"/>
      <w:marTop w:val="0"/>
      <w:marBottom w:val="0"/>
      <w:divBdr>
        <w:top w:val="none" w:sz="0" w:space="0" w:color="auto"/>
        <w:left w:val="none" w:sz="0" w:space="0" w:color="auto"/>
        <w:bottom w:val="none" w:sz="0" w:space="0" w:color="auto"/>
        <w:right w:val="none" w:sz="0" w:space="0" w:color="auto"/>
      </w:divBdr>
    </w:div>
    <w:div w:id="2016807729">
      <w:bodyDiv w:val="1"/>
      <w:marLeft w:val="0"/>
      <w:marRight w:val="0"/>
      <w:marTop w:val="0"/>
      <w:marBottom w:val="0"/>
      <w:divBdr>
        <w:top w:val="none" w:sz="0" w:space="0" w:color="auto"/>
        <w:left w:val="none" w:sz="0" w:space="0" w:color="auto"/>
        <w:bottom w:val="none" w:sz="0" w:space="0" w:color="auto"/>
        <w:right w:val="none" w:sz="0" w:space="0" w:color="auto"/>
      </w:divBdr>
    </w:div>
    <w:div w:id="2017805967">
      <w:bodyDiv w:val="1"/>
      <w:marLeft w:val="0"/>
      <w:marRight w:val="0"/>
      <w:marTop w:val="0"/>
      <w:marBottom w:val="0"/>
      <w:divBdr>
        <w:top w:val="none" w:sz="0" w:space="0" w:color="auto"/>
        <w:left w:val="none" w:sz="0" w:space="0" w:color="auto"/>
        <w:bottom w:val="none" w:sz="0" w:space="0" w:color="auto"/>
        <w:right w:val="none" w:sz="0" w:space="0" w:color="auto"/>
      </w:divBdr>
    </w:div>
    <w:div w:id="2021852134">
      <w:bodyDiv w:val="1"/>
      <w:marLeft w:val="0"/>
      <w:marRight w:val="0"/>
      <w:marTop w:val="0"/>
      <w:marBottom w:val="0"/>
      <w:divBdr>
        <w:top w:val="none" w:sz="0" w:space="0" w:color="auto"/>
        <w:left w:val="none" w:sz="0" w:space="0" w:color="auto"/>
        <w:bottom w:val="none" w:sz="0" w:space="0" w:color="auto"/>
        <w:right w:val="none" w:sz="0" w:space="0" w:color="auto"/>
      </w:divBdr>
    </w:div>
    <w:div w:id="2024624982">
      <w:bodyDiv w:val="1"/>
      <w:marLeft w:val="0"/>
      <w:marRight w:val="0"/>
      <w:marTop w:val="0"/>
      <w:marBottom w:val="0"/>
      <w:divBdr>
        <w:top w:val="none" w:sz="0" w:space="0" w:color="auto"/>
        <w:left w:val="none" w:sz="0" w:space="0" w:color="auto"/>
        <w:bottom w:val="none" w:sz="0" w:space="0" w:color="auto"/>
        <w:right w:val="none" w:sz="0" w:space="0" w:color="auto"/>
      </w:divBdr>
    </w:div>
    <w:div w:id="2024745557">
      <w:bodyDiv w:val="1"/>
      <w:marLeft w:val="0"/>
      <w:marRight w:val="0"/>
      <w:marTop w:val="0"/>
      <w:marBottom w:val="0"/>
      <w:divBdr>
        <w:top w:val="none" w:sz="0" w:space="0" w:color="auto"/>
        <w:left w:val="none" w:sz="0" w:space="0" w:color="auto"/>
        <w:bottom w:val="none" w:sz="0" w:space="0" w:color="auto"/>
        <w:right w:val="none" w:sz="0" w:space="0" w:color="auto"/>
      </w:divBdr>
    </w:div>
    <w:div w:id="2027824806">
      <w:bodyDiv w:val="1"/>
      <w:marLeft w:val="0"/>
      <w:marRight w:val="0"/>
      <w:marTop w:val="0"/>
      <w:marBottom w:val="0"/>
      <w:divBdr>
        <w:top w:val="none" w:sz="0" w:space="0" w:color="auto"/>
        <w:left w:val="none" w:sz="0" w:space="0" w:color="auto"/>
        <w:bottom w:val="none" w:sz="0" w:space="0" w:color="auto"/>
        <w:right w:val="none" w:sz="0" w:space="0" w:color="auto"/>
      </w:divBdr>
    </w:div>
    <w:div w:id="2032760346">
      <w:bodyDiv w:val="1"/>
      <w:marLeft w:val="0"/>
      <w:marRight w:val="0"/>
      <w:marTop w:val="0"/>
      <w:marBottom w:val="0"/>
      <w:divBdr>
        <w:top w:val="none" w:sz="0" w:space="0" w:color="auto"/>
        <w:left w:val="none" w:sz="0" w:space="0" w:color="auto"/>
        <w:bottom w:val="none" w:sz="0" w:space="0" w:color="auto"/>
        <w:right w:val="none" w:sz="0" w:space="0" w:color="auto"/>
      </w:divBdr>
    </w:div>
    <w:div w:id="2033455906">
      <w:bodyDiv w:val="1"/>
      <w:marLeft w:val="0"/>
      <w:marRight w:val="0"/>
      <w:marTop w:val="0"/>
      <w:marBottom w:val="0"/>
      <w:divBdr>
        <w:top w:val="none" w:sz="0" w:space="0" w:color="auto"/>
        <w:left w:val="none" w:sz="0" w:space="0" w:color="auto"/>
        <w:bottom w:val="none" w:sz="0" w:space="0" w:color="auto"/>
        <w:right w:val="none" w:sz="0" w:space="0" w:color="auto"/>
      </w:divBdr>
    </w:div>
    <w:div w:id="2037267090">
      <w:bodyDiv w:val="1"/>
      <w:marLeft w:val="0"/>
      <w:marRight w:val="0"/>
      <w:marTop w:val="0"/>
      <w:marBottom w:val="0"/>
      <w:divBdr>
        <w:top w:val="none" w:sz="0" w:space="0" w:color="auto"/>
        <w:left w:val="none" w:sz="0" w:space="0" w:color="auto"/>
        <w:bottom w:val="none" w:sz="0" w:space="0" w:color="auto"/>
        <w:right w:val="none" w:sz="0" w:space="0" w:color="auto"/>
      </w:divBdr>
    </w:div>
    <w:div w:id="2040734193">
      <w:bodyDiv w:val="1"/>
      <w:marLeft w:val="0"/>
      <w:marRight w:val="0"/>
      <w:marTop w:val="0"/>
      <w:marBottom w:val="0"/>
      <w:divBdr>
        <w:top w:val="none" w:sz="0" w:space="0" w:color="auto"/>
        <w:left w:val="none" w:sz="0" w:space="0" w:color="auto"/>
        <w:bottom w:val="none" w:sz="0" w:space="0" w:color="auto"/>
        <w:right w:val="none" w:sz="0" w:space="0" w:color="auto"/>
      </w:divBdr>
    </w:div>
    <w:div w:id="2048025955">
      <w:bodyDiv w:val="1"/>
      <w:marLeft w:val="0"/>
      <w:marRight w:val="0"/>
      <w:marTop w:val="0"/>
      <w:marBottom w:val="0"/>
      <w:divBdr>
        <w:top w:val="none" w:sz="0" w:space="0" w:color="auto"/>
        <w:left w:val="none" w:sz="0" w:space="0" w:color="auto"/>
        <w:bottom w:val="none" w:sz="0" w:space="0" w:color="auto"/>
        <w:right w:val="none" w:sz="0" w:space="0" w:color="auto"/>
      </w:divBdr>
    </w:div>
    <w:div w:id="2052420037">
      <w:bodyDiv w:val="1"/>
      <w:marLeft w:val="0"/>
      <w:marRight w:val="0"/>
      <w:marTop w:val="0"/>
      <w:marBottom w:val="0"/>
      <w:divBdr>
        <w:top w:val="none" w:sz="0" w:space="0" w:color="auto"/>
        <w:left w:val="none" w:sz="0" w:space="0" w:color="auto"/>
        <w:bottom w:val="none" w:sz="0" w:space="0" w:color="auto"/>
        <w:right w:val="none" w:sz="0" w:space="0" w:color="auto"/>
      </w:divBdr>
    </w:div>
    <w:div w:id="2054116072">
      <w:bodyDiv w:val="1"/>
      <w:marLeft w:val="0"/>
      <w:marRight w:val="0"/>
      <w:marTop w:val="0"/>
      <w:marBottom w:val="0"/>
      <w:divBdr>
        <w:top w:val="none" w:sz="0" w:space="0" w:color="auto"/>
        <w:left w:val="none" w:sz="0" w:space="0" w:color="auto"/>
        <w:bottom w:val="none" w:sz="0" w:space="0" w:color="auto"/>
        <w:right w:val="none" w:sz="0" w:space="0" w:color="auto"/>
      </w:divBdr>
    </w:div>
    <w:div w:id="2066179176">
      <w:bodyDiv w:val="1"/>
      <w:marLeft w:val="0"/>
      <w:marRight w:val="0"/>
      <w:marTop w:val="0"/>
      <w:marBottom w:val="0"/>
      <w:divBdr>
        <w:top w:val="none" w:sz="0" w:space="0" w:color="auto"/>
        <w:left w:val="none" w:sz="0" w:space="0" w:color="auto"/>
        <w:bottom w:val="none" w:sz="0" w:space="0" w:color="auto"/>
        <w:right w:val="none" w:sz="0" w:space="0" w:color="auto"/>
      </w:divBdr>
    </w:div>
    <w:div w:id="2068675357">
      <w:bodyDiv w:val="1"/>
      <w:marLeft w:val="0"/>
      <w:marRight w:val="0"/>
      <w:marTop w:val="0"/>
      <w:marBottom w:val="0"/>
      <w:divBdr>
        <w:top w:val="none" w:sz="0" w:space="0" w:color="auto"/>
        <w:left w:val="none" w:sz="0" w:space="0" w:color="auto"/>
        <w:bottom w:val="none" w:sz="0" w:space="0" w:color="auto"/>
        <w:right w:val="none" w:sz="0" w:space="0" w:color="auto"/>
      </w:divBdr>
    </w:div>
    <w:div w:id="2069454989">
      <w:bodyDiv w:val="1"/>
      <w:marLeft w:val="0"/>
      <w:marRight w:val="0"/>
      <w:marTop w:val="0"/>
      <w:marBottom w:val="0"/>
      <w:divBdr>
        <w:top w:val="none" w:sz="0" w:space="0" w:color="auto"/>
        <w:left w:val="none" w:sz="0" w:space="0" w:color="auto"/>
        <w:bottom w:val="none" w:sz="0" w:space="0" w:color="auto"/>
        <w:right w:val="none" w:sz="0" w:space="0" w:color="auto"/>
      </w:divBdr>
    </w:div>
    <w:div w:id="2069456626">
      <w:bodyDiv w:val="1"/>
      <w:marLeft w:val="0"/>
      <w:marRight w:val="0"/>
      <w:marTop w:val="0"/>
      <w:marBottom w:val="0"/>
      <w:divBdr>
        <w:top w:val="none" w:sz="0" w:space="0" w:color="auto"/>
        <w:left w:val="none" w:sz="0" w:space="0" w:color="auto"/>
        <w:bottom w:val="none" w:sz="0" w:space="0" w:color="auto"/>
        <w:right w:val="none" w:sz="0" w:space="0" w:color="auto"/>
      </w:divBdr>
    </w:div>
    <w:div w:id="2077822332">
      <w:bodyDiv w:val="1"/>
      <w:marLeft w:val="0"/>
      <w:marRight w:val="0"/>
      <w:marTop w:val="0"/>
      <w:marBottom w:val="0"/>
      <w:divBdr>
        <w:top w:val="none" w:sz="0" w:space="0" w:color="auto"/>
        <w:left w:val="none" w:sz="0" w:space="0" w:color="auto"/>
        <w:bottom w:val="none" w:sz="0" w:space="0" w:color="auto"/>
        <w:right w:val="none" w:sz="0" w:space="0" w:color="auto"/>
      </w:divBdr>
    </w:div>
    <w:div w:id="2081907568">
      <w:bodyDiv w:val="1"/>
      <w:marLeft w:val="0"/>
      <w:marRight w:val="0"/>
      <w:marTop w:val="0"/>
      <w:marBottom w:val="0"/>
      <w:divBdr>
        <w:top w:val="none" w:sz="0" w:space="0" w:color="auto"/>
        <w:left w:val="none" w:sz="0" w:space="0" w:color="auto"/>
        <w:bottom w:val="none" w:sz="0" w:space="0" w:color="auto"/>
        <w:right w:val="none" w:sz="0" w:space="0" w:color="auto"/>
      </w:divBdr>
    </w:div>
    <w:div w:id="2084138366">
      <w:bodyDiv w:val="1"/>
      <w:marLeft w:val="0"/>
      <w:marRight w:val="0"/>
      <w:marTop w:val="0"/>
      <w:marBottom w:val="0"/>
      <w:divBdr>
        <w:top w:val="none" w:sz="0" w:space="0" w:color="auto"/>
        <w:left w:val="none" w:sz="0" w:space="0" w:color="auto"/>
        <w:bottom w:val="none" w:sz="0" w:space="0" w:color="auto"/>
        <w:right w:val="none" w:sz="0" w:space="0" w:color="auto"/>
      </w:divBdr>
    </w:div>
    <w:div w:id="2091659264">
      <w:bodyDiv w:val="1"/>
      <w:marLeft w:val="0"/>
      <w:marRight w:val="0"/>
      <w:marTop w:val="0"/>
      <w:marBottom w:val="0"/>
      <w:divBdr>
        <w:top w:val="none" w:sz="0" w:space="0" w:color="auto"/>
        <w:left w:val="none" w:sz="0" w:space="0" w:color="auto"/>
        <w:bottom w:val="none" w:sz="0" w:space="0" w:color="auto"/>
        <w:right w:val="none" w:sz="0" w:space="0" w:color="auto"/>
      </w:divBdr>
    </w:div>
    <w:div w:id="2091849900">
      <w:bodyDiv w:val="1"/>
      <w:marLeft w:val="0"/>
      <w:marRight w:val="0"/>
      <w:marTop w:val="0"/>
      <w:marBottom w:val="0"/>
      <w:divBdr>
        <w:top w:val="none" w:sz="0" w:space="0" w:color="auto"/>
        <w:left w:val="none" w:sz="0" w:space="0" w:color="auto"/>
        <w:bottom w:val="none" w:sz="0" w:space="0" w:color="auto"/>
        <w:right w:val="none" w:sz="0" w:space="0" w:color="auto"/>
      </w:divBdr>
    </w:div>
    <w:div w:id="2100327196">
      <w:bodyDiv w:val="1"/>
      <w:marLeft w:val="0"/>
      <w:marRight w:val="0"/>
      <w:marTop w:val="0"/>
      <w:marBottom w:val="0"/>
      <w:divBdr>
        <w:top w:val="none" w:sz="0" w:space="0" w:color="auto"/>
        <w:left w:val="none" w:sz="0" w:space="0" w:color="auto"/>
        <w:bottom w:val="none" w:sz="0" w:space="0" w:color="auto"/>
        <w:right w:val="none" w:sz="0" w:space="0" w:color="auto"/>
      </w:divBdr>
    </w:div>
    <w:div w:id="2103140153">
      <w:bodyDiv w:val="1"/>
      <w:marLeft w:val="0"/>
      <w:marRight w:val="0"/>
      <w:marTop w:val="0"/>
      <w:marBottom w:val="0"/>
      <w:divBdr>
        <w:top w:val="none" w:sz="0" w:space="0" w:color="auto"/>
        <w:left w:val="none" w:sz="0" w:space="0" w:color="auto"/>
        <w:bottom w:val="none" w:sz="0" w:space="0" w:color="auto"/>
        <w:right w:val="none" w:sz="0" w:space="0" w:color="auto"/>
      </w:divBdr>
    </w:div>
    <w:div w:id="2105225735">
      <w:bodyDiv w:val="1"/>
      <w:marLeft w:val="0"/>
      <w:marRight w:val="0"/>
      <w:marTop w:val="0"/>
      <w:marBottom w:val="0"/>
      <w:divBdr>
        <w:top w:val="none" w:sz="0" w:space="0" w:color="auto"/>
        <w:left w:val="none" w:sz="0" w:space="0" w:color="auto"/>
        <w:bottom w:val="none" w:sz="0" w:space="0" w:color="auto"/>
        <w:right w:val="none" w:sz="0" w:space="0" w:color="auto"/>
      </w:divBdr>
    </w:div>
    <w:div w:id="2106346090">
      <w:bodyDiv w:val="1"/>
      <w:marLeft w:val="0"/>
      <w:marRight w:val="0"/>
      <w:marTop w:val="0"/>
      <w:marBottom w:val="0"/>
      <w:divBdr>
        <w:top w:val="none" w:sz="0" w:space="0" w:color="auto"/>
        <w:left w:val="none" w:sz="0" w:space="0" w:color="auto"/>
        <w:bottom w:val="none" w:sz="0" w:space="0" w:color="auto"/>
        <w:right w:val="none" w:sz="0" w:space="0" w:color="auto"/>
      </w:divBdr>
    </w:div>
    <w:div w:id="2106723574">
      <w:bodyDiv w:val="1"/>
      <w:marLeft w:val="0"/>
      <w:marRight w:val="0"/>
      <w:marTop w:val="0"/>
      <w:marBottom w:val="0"/>
      <w:divBdr>
        <w:top w:val="none" w:sz="0" w:space="0" w:color="auto"/>
        <w:left w:val="none" w:sz="0" w:space="0" w:color="auto"/>
        <w:bottom w:val="none" w:sz="0" w:space="0" w:color="auto"/>
        <w:right w:val="none" w:sz="0" w:space="0" w:color="auto"/>
      </w:divBdr>
    </w:div>
    <w:div w:id="2108377684">
      <w:bodyDiv w:val="1"/>
      <w:marLeft w:val="0"/>
      <w:marRight w:val="0"/>
      <w:marTop w:val="0"/>
      <w:marBottom w:val="0"/>
      <w:divBdr>
        <w:top w:val="none" w:sz="0" w:space="0" w:color="auto"/>
        <w:left w:val="none" w:sz="0" w:space="0" w:color="auto"/>
        <w:bottom w:val="none" w:sz="0" w:space="0" w:color="auto"/>
        <w:right w:val="none" w:sz="0" w:space="0" w:color="auto"/>
      </w:divBdr>
    </w:div>
    <w:div w:id="2116366954">
      <w:bodyDiv w:val="1"/>
      <w:marLeft w:val="0"/>
      <w:marRight w:val="0"/>
      <w:marTop w:val="0"/>
      <w:marBottom w:val="0"/>
      <w:divBdr>
        <w:top w:val="none" w:sz="0" w:space="0" w:color="auto"/>
        <w:left w:val="none" w:sz="0" w:space="0" w:color="auto"/>
        <w:bottom w:val="none" w:sz="0" w:space="0" w:color="auto"/>
        <w:right w:val="none" w:sz="0" w:space="0" w:color="auto"/>
      </w:divBdr>
    </w:div>
    <w:div w:id="2117826867">
      <w:bodyDiv w:val="1"/>
      <w:marLeft w:val="0"/>
      <w:marRight w:val="0"/>
      <w:marTop w:val="0"/>
      <w:marBottom w:val="0"/>
      <w:divBdr>
        <w:top w:val="none" w:sz="0" w:space="0" w:color="auto"/>
        <w:left w:val="none" w:sz="0" w:space="0" w:color="auto"/>
        <w:bottom w:val="none" w:sz="0" w:space="0" w:color="auto"/>
        <w:right w:val="none" w:sz="0" w:space="0" w:color="auto"/>
      </w:divBdr>
    </w:div>
    <w:div w:id="2125339924">
      <w:bodyDiv w:val="1"/>
      <w:marLeft w:val="0"/>
      <w:marRight w:val="0"/>
      <w:marTop w:val="0"/>
      <w:marBottom w:val="0"/>
      <w:divBdr>
        <w:top w:val="none" w:sz="0" w:space="0" w:color="auto"/>
        <w:left w:val="none" w:sz="0" w:space="0" w:color="auto"/>
        <w:bottom w:val="none" w:sz="0" w:space="0" w:color="auto"/>
        <w:right w:val="none" w:sz="0" w:space="0" w:color="auto"/>
      </w:divBdr>
    </w:div>
    <w:div w:id="2125608262">
      <w:bodyDiv w:val="1"/>
      <w:marLeft w:val="0"/>
      <w:marRight w:val="0"/>
      <w:marTop w:val="0"/>
      <w:marBottom w:val="0"/>
      <w:divBdr>
        <w:top w:val="none" w:sz="0" w:space="0" w:color="auto"/>
        <w:left w:val="none" w:sz="0" w:space="0" w:color="auto"/>
        <w:bottom w:val="none" w:sz="0" w:space="0" w:color="auto"/>
        <w:right w:val="none" w:sz="0" w:space="0" w:color="auto"/>
      </w:divBdr>
    </w:div>
    <w:div w:id="2126776290">
      <w:bodyDiv w:val="1"/>
      <w:marLeft w:val="0"/>
      <w:marRight w:val="0"/>
      <w:marTop w:val="0"/>
      <w:marBottom w:val="0"/>
      <w:divBdr>
        <w:top w:val="none" w:sz="0" w:space="0" w:color="auto"/>
        <w:left w:val="none" w:sz="0" w:space="0" w:color="auto"/>
        <w:bottom w:val="none" w:sz="0" w:space="0" w:color="auto"/>
        <w:right w:val="none" w:sz="0" w:space="0" w:color="auto"/>
      </w:divBdr>
    </w:div>
    <w:div w:id="2132819896">
      <w:bodyDiv w:val="1"/>
      <w:marLeft w:val="0"/>
      <w:marRight w:val="0"/>
      <w:marTop w:val="0"/>
      <w:marBottom w:val="0"/>
      <w:divBdr>
        <w:top w:val="none" w:sz="0" w:space="0" w:color="auto"/>
        <w:left w:val="none" w:sz="0" w:space="0" w:color="auto"/>
        <w:bottom w:val="none" w:sz="0" w:space="0" w:color="auto"/>
        <w:right w:val="none" w:sz="0" w:space="0" w:color="auto"/>
      </w:divBdr>
    </w:div>
    <w:div w:id="2133555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jpeg"/><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image" Target="media/image52.png"/><Relationship Id="rId68" Type="http://schemas.openxmlformats.org/officeDocument/2006/relationships/image" Target="media/image57.png"/><Relationship Id="rId133" Type="http://schemas.openxmlformats.org/officeDocument/2006/relationships/image" Target="media/image74.png"/><Relationship Id="rId138" Type="http://schemas.openxmlformats.org/officeDocument/2006/relationships/hyperlink" Target="https://youtube.com/shorts/UPQII18Zm8E" TargetMode="External"/><Relationship Id="rId154" Type="http://schemas.openxmlformats.org/officeDocument/2006/relationships/image" Target="media/image82.jpeg"/><Relationship Id="rId159" Type="http://schemas.openxmlformats.org/officeDocument/2006/relationships/image" Target="media/image87.png"/><Relationship Id="rId170" Type="http://schemas.openxmlformats.org/officeDocument/2006/relationships/image" Target="media/image870.png"/><Relationship Id="rId16" Type="http://schemas.openxmlformats.org/officeDocument/2006/relationships/image" Target="media/image5.png"/><Relationship Id="rId11" Type="http://schemas.openxmlformats.org/officeDocument/2006/relationships/footer" Target="footer3.xml"/><Relationship Id="rId32" Type="http://schemas.openxmlformats.org/officeDocument/2006/relationships/image" Target="media/image21.png"/><Relationship Id="rId37" Type="http://schemas.openxmlformats.org/officeDocument/2006/relationships/image" Target="media/image26.png"/><Relationship Id="rId53" Type="http://schemas.openxmlformats.org/officeDocument/2006/relationships/image" Target="media/image42.png"/><Relationship Id="rId58" Type="http://schemas.openxmlformats.org/officeDocument/2006/relationships/image" Target="media/image47.jpeg"/><Relationship Id="rId123" Type="http://schemas.openxmlformats.org/officeDocument/2006/relationships/image" Target="media/image64.png"/><Relationship Id="rId128" Type="http://schemas.openxmlformats.org/officeDocument/2006/relationships/image" Target="media/image69.png"/><Relationship Id="rId144" Type="http://schemas.openxmlformats.org/officeDocument/2006/relationships/hyperlink" Target="https://youtu.be/8yvQvzPYpTw" TargetMode="External"/><Relationship Id="rId149" Type="http://schemas.openxmlformats.org/officeDocument/2006/relationships/image" Target="media/image77.png"/><Relationship Id="rId5" Type="http://schemas.openxmlformats.org/officeDocument/2006/relationships/webSettings" Target="webSettings.xml"/><Relationship Id="rId61" Type="http://schemas.openxmlformats.org/officeDocument/2006/relationships/image" Target="media/image50.png"/><Relationship Id="rId152" Type="http://schemas.openxmlformats.org/officeDocument/2006/relationships/image" Target="media/image80.jpeg"/><Relationship Id="rId160" Type="http://schemas.openxmlformats.org/officeDocument/2006/relationships/image" Target="media/image88.png"/><Relationship Id="rId165" Type="http://schemas.openxmlformats.org/officeDocument/2006/relationships/image" Target="media/image82.png"/><Relationship Id="rId173" Type="http://schemas.openxmlformats.org/officeDocument/2006/relationships/theme" Target="theme/theme1.xml"/><Relationship Id="rId19" Type="http://schemas.openxmlformats.org/officeDocument/2006/relationships/image" Target="media/image8.png"/><Relationship Id="rId14" Type="http://schemas.openxmlformats.org/officeDocument/2006/relationships/hyperlink" Target="https://new.abb.com/about/our-businesses/electrification/case-study-selector-abb" TargetMode="Externa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emf"/><Relationship Id="rId56" Type="http://schemas.openxmlformats.org/officeDocument/2006/relationships/image" Target="media/image45.png"/><Relationship Id="rId64" Type="http://schemas.openxmlformats.org/officeDocument/2006/relationships/image" Target="media/image53.png"/><Relationship Id="rId69" Type="http://schemas.openxmlformats.org/officeDocument/2006/relationships/image" Target="media/image58.jpeg"/><Relationship Id="rId126" Type="http://schemas.openxmlformats.org/officeDocument/2006/relationships/image" Target="media/image67.png"/><Relationship Id="rId134" Type="http://schemas.openxmlformats.org/officeDocument/2006/relationships/image" Target="media/image75.png"/><Relationship Id="rId139" Type="http://schemas.openxmlformats.org/officeDocument/2006/relationships/hyperlink" Target="https://youtube.com/shorts/DrkLTotWtwQ" TargetMode="External"/><Relationship Id="rId147" Type="http://schemas.openxmlformats.org/officeDocument/2006/relationships/hyperlink" Target="https://youtube.com/shorts/UPQII18Zm8E" TargetMode="External"/><Relationship Id="rId168" Type="http://schemas.openxmlformats.org/officeDocument/2006/relationships/image" Target="media/image94.png"/><Relationship Id="rId8" Type="http://schemas.openxmlformats.org/officeDocument/2006/relationships/image" Target="media/image1.png"/><Relationship Id="rId51" Type="http://schemas.openxmlformats.org/officeDocument/2006/relationships/image" Target="media/image40.png"/><Relationship Id="rId72" Type="http://schemas.openxmlformats.org/officeDocument/2006/relationships/image" Target="media/image61.png"/><Relationship Id="rId121" Type="http://schemas.openxmlformats.org/officeDocument/2006/relationships/image" Target="media/image620.png"/><Relationship Id="rId142" Type="http://schemas.openxmlformats.org/officeDocument/2006/relationships/hyperlink" Target="https://youtu.be/YPE2GdYgab4" TargetMode="External"/><Relationship Id="rId150" Type="http://schemas.openxmlformats.org/officeDocument/2006/relationships/image" Target="media/image78.png"/><Relationship Id="rId155" Type="http://schemas.openxmlformats.org/officeDocument/2006/relationships/image" Target="media/image83.jpeg"/><Relationship Id="rId163" Type="http://schemas.openxmlformats.org/officeDocument/2006/relationships/image" Target="media/image91.png"/><Relationship Id="rId171" Type="http://schemas.openxmlformats.org/officeDocument/2006/relationships/image" Target="media/image95.pn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jpeg"/><Relationship Id="rId67" Type="http://schemas.openxmlformats.org/officeDocument/2006/relationships/image" Target="media/image56.png"/><Relationship Id="rId124" Type="http://schemas.openxmlformats.org/officeDocument/2006/relationships/image" Target="media/image65.png"/><Relationship Id="rId129" Type="http://schemas.openxmlformats.org/officeDocument/2006/relationships/image" Target="media/image70.png"/><Relationship Id="rId137" Type="http://schemas.openxmlformats.org/officeDocument/2006/relationships/hyperlink" Target="https://youtube.com/shorts/kXy-Mp4dPIc" TargetMode="External"/><Relationship Id="rId158" Type="http://schemas.openxmlformats.org/officeDocument/2006/relationships/image" Target="media/image86.png"/><Relationship Id="rId20" Type="http://schemas.openxmlformats.org/officeDocument/2006/relationships/image" Target="media/image9.jpe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image" Target="media/image51.png"/><Relationship Id="rId70" Type="http://schemas.openxmlformats.org/officeDocument/2006/relationships/image" Target="media/image59.png"/><Relationship Id="rId132" Type="http://schemas.openxmlformats.org/officeDocument/2006/relationships/image" Target="media/image73.png"/><Relationship Id="rId140" Type="http://schemas.openxmlformats.org/officeDocument/2006/relationships/hyperlink" Target="https://youtu.be/B5plBkZ4MJM" TargetMode="External"/><Relationship Id="rId145" Type="http://schemas.openxmlformats.org/officeDocument/2006/relationships/hyperlink" Target="https://youtu.be/mtzzmcC9I4c" TargetMode="External"/><Relationship Id="rId153" Type="http://schemas.openxmlformats.org/officeDocument/2006/relationships/image" Target="media/image81.jpeg"/><Relationship Id="rId161" Type="http://schemas.openxmlformats.org/officeDocument/2006/relationships/image" Target="media/image89.png"/><Relationship Id="rId166" Type="http://schemas.openxmlformats.org/officeDocument/2006/relationships/image" Target="media/image8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 Id="rId127" Type="http://schemas.openxmlformats.org/officeDocument/2006/relationships/image" Target="media/image68.png"/><Relationship Id="rId10" Type="http://schemas.openxmlformats.org/officeDocument/2006/relationships/footer" Target="footer2.xm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jpeg"/><Relationship Id="rId65" Type="http://schemas.openxmlformats.org/officeDocument/2006/relationships/image" Target="media/image54.png"/><Relationship Id="rId73" Type="http://schemas.openxmlformats.org/officeDocument/2006/relationships/image" Target="media/image62.png"/><Relationship Id="rId122" Type="http://schemas.openxmlformats.org/officeDocument/2006/relationships/image" Target="media/image63.png"/><Relationship Id="rId130" Type="http://schemas.openxmlformats.org/officeDocument/2006/relationships/image" Target="media/image71.png"/><Relationship Id="rId135" Type="http://schemas.openxmlformats.org/officeDocument/2006/relationships/hyperlink" Target="https://youtu.be/8yvQvzPYpTw" TargetMode="External"/><Relationship Id="rId143" Type="http://schemas.openxmlformats.org/officeDocument/2006/relationships/hyperlink" Target="https://youtube.com/shorts/DrkLTotWtwQ" TargetMode="External"/><Relationship Id="rId148" Type="http://schemas.openxmlformats.org/officeDocument/2006/relationships/image" Target="media/image76.png"/><Relationship Id="rId151" Type="http://schemas.openxmlformats.org/officeDocument/2006/relationships/image" Target="media/image79.jpeg"/><Relationship Id="rId156" Type="http://schemas.openxmlformats.org/officeDocument/2006/relationships/image" Target="media/image84.jpeg"/><Relationship Id="rId164" Type="http://schemas.openxmlformats.org/officeDocument/2006/relationships/image" Target="media/image92.png"/><Relationship Id="rId169" Type="http://schemas.openxmlformats.org/officeDocument/2006/relationships/image" Target="media/image860.png"/><Relationship Id="rId4" Type="http://schemas.openxmlformats.org/officeDocument/2006/relationships/settings" Target="settings.xml"/><Relationship Id="rId9" Type="http://schemas.openxmlformats.org/officeDocument/2006/relationships/footer" Target="footer1.xml"/><Relationship Id="rId172" Type="http://schemas.openxmlformats.org/officeDocument/2006/relationships/fontTable" Target="fontTable.xml"/><Relationship Id="rId13" Type="http://schemas.openxmlformats.org/officeDocument/2006/relationships/image" Target="media/image3.jpeg"/><Relationship Id="rId18" Type="http://schemas.openxmlformats.org/officeDocument/2006/relationships/image" Target="media/image7.jpeg"/><Relationship Id="rId39" Type="http://schemas.openxmlformats.org/officeDocument/2006/relationships/image" Target="media/image28.png"/><Relationship Id="rId34" Type="http://schemas.openxmlformats.org/officeDocument/2006/relationships/image" Target="media/image23.png"/><Relationship Id="rId50" Type="http://schemas.openxmlformats.org/officeDocument/2006/relationships/image" Target="media/image39.png"/><Relationship Id="rId55" Type="http://schemas.openxmlformats.org/officeDocument/2006/relationships/image" Target="media/image44.png"/><Relationship Id="rId125" Type="http://schemas.openxmlformats.org/officeDocument/2006/relationships/image" Target="media/image66.png"/><Relationship Id="rId141" Type="http://schemas.openxmlformats.org/officeDocument/2006/relationships/hyperlink" Target="https://youtu.be/8OZViyljFXI" TargetMode="External"/><Relationship Id="rId146" Type="http://schemas.openxmlformats.org/officeDocument/2006/relationships/hyperlink" Target="https://youtube.com/shorts/kXy-Mp4dPIc" TargetMode="External"/><Relationship Id="rId167" Type="http://schemas.openxmlformats.org/officeDocument/2006/relationships/image" Target="media/image93.png"/><Relationship Id="rId7" Type="http://schemas.openxmlformats.org/officeDocument/2006/relationships/endnotes" Target="endnotes.xml"/><Relationship Id="rId71" Type="http://schemas.openxmlformats.org/officeDocument/2006/relationships/image" Target="media/image60.png"/><Relationship Id="rId162" Type="http://schemas.openxmlformats.org/officeDocument/2006/relationships/image" Target="media/image90.png"/><Relationship Id="rId2" Type="http://schemas.openxmlformats.org/officeDocument/2006/relationships/numbering" Target="numbering.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image" Target="media/image55.png"/><Relationship Id="rId131" Type="http://schemas.openxmlformats.org/officeDocument/2006/relationships/image" Target="media/image72.png"/><Relationship Id="rId136" Type="http://schemas.openxmlformats.org/officeDocument/2006/relationships/hyperlink" Target="https://youtu.be/mtzzmcC9I4c" TargetMode="External"/><Relationship Id="rId157" Type="http://schemas.openxmlformats.org/officeDocument/2006/relationships/image" Target="media/image8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Dav19</b:Tag>
    <b:SourceType>DocumentFromInternetSite</b:SourceType>
    <b:Guid>{BD17B4C0-265E-4132-BD16-C678697AB521}</b:Guid>
    <b:Title>TCS Operational &amp; Safety Switching</b:Title>
    <b:Year>2019</b:Year>
    <b:Author>
      <b:Author>
        <b:NameList>
          <b:Person>
            <b:Last>White</b:Last>
            <b:First>David</b:First>
          </b:Person>
        </b:NameList>
      </b:Author>
    </b:Author>
    <b:InternetSiteTitle>Transmission capital</b:InternetSiteTitle>
    <b:Month>Nov</b:Month>
    <b:Day>22</b:Day>
    <b:URL>https://www.transmissioncapital.com/pdf/safety_rules/SHEQ-TCSESR-SP-002-3.0_SR_Supporting_Procedure_2-Operational_&amp;_Safety_Switching.pdf</b:URL>
    <b:RefOrder>17</b:RefOrder>
  </b:Source>
  <b:Source>
    <b:Tag>Sci24</b:Tag>
    <b:SourceType>InternetSite</b:SourceType>
    <b:Guid>{00345709-0215-4E14-847B-8FA14F5E40C7}</b:Guid>
    <b:Title>standard telephones and cables PLC 1883-1991</b:Title>
    <b:Author>
      <b:Author>
        <b:Corporate>Science museum group</b:Corporate>
      </b:Author>
    </b:Author>
    <b:ProductionCompany>STC</b:ProductionCompany>
    <b:YearAccessed>2024</b:YearAccessed>
    <b:MonthAccessed>April</b:MonthAccessed>
    <b:DayAccessed>02</b:DayAccessed>
    <b:URL>https://collection.sciencemuseumgroup.org.uk/people/cp33741/standard-telephones-and-cables-plc</b:URL>
    <b:RefOrder>2</b:RefOrder>
  </b:Source>
  <b:Source>
    <b:Tag>Tat79</b:Tag>
    <b:SourceType>Misc</b:SourceType>
    <b:Guid>{66B55BB7-B337-48D6-921E-5AEC8D9A7361}</b:Guid>
    <b:Title>Schematic diagram Matrix system for switchgear control &amp; Indication</b:Title>
    <b:Year>1979</b:Year>
    <b:Author>
      <b:Author>
        <b:Corporate>Tata steel</b:Corporate>
      </b:Author>
    </b:Author>
    <b:RefOrder>3</b:RefOrder>
  </b:Source>
  <b:Source>
    <b:Tag>Hug07</b:Tag>
    <b:SourceType>Book</b:SourceType>
    <b:Guid>{323349E4-9A28-4E4D-BCE3-DCDCE9B37D4C}</b:Guid>
    <b:Title>Automating Manufacturing Systems with PLCs</b:Title>
    <b:Year>2007</b:Year>
    <b:City>Boston</b:City>
    <b:Publisher>GNU free documentation </b:Publisher>
    <b:Author>
      <b:Author>
        <b:NameList>
          <b:Person>
            <b:Last>Jack</b:Last>
            <b:First>Hugh</b:First>
          </b:Person>
        </b:NameList>
      </b:Author>
    </b:Author>
    <b:RefOrder>4</b:RefOrder>
  </b:Source>
  <b:Source>
    <b:Tag>17603</b:Tag>
    <b:SourceType>InternetSite</b:SourceType>
    <b:Guid>{7D6A8C7C-4613-4316-8799-37FF907693B9}</b:Guid>
    <b:Title>1769-L20, 1769-L30 CompactLogix™ Controllers</b:Title>
    <b:Year>2003</b:Year>
    <b:ProductionCompany>Rockwell</b:ProductionCompany>
    <b:Month>April</b:Month>
    <b:YearAccessed>2024</b:YearAccessed>
    <b:MonthAccessed>04</b:MonthAccessed>
    <b:DayAccessed>04</b:DayAccessed>
    <b:URL>https://literature.rockwellautomation.com/idc/groups/literature/documents/in/1769-in047_-en-p.pdf</b:URL>
    <b:RefOrder>5</b:RefOrder>
  </b:Source>
  <b:Source>
    <b:Tag>Roc231</b:Tag>
    <b:SourceType>InternetSite</b:SourceType>
    <b:Guid>{016408F2-8FE4-424B-B10A-01DC738CF78C}</b:Guid>
    <b:Author>
      <b:Author>
        <b:Corporate>Rockwell Automation</b:Corporate>
      </b:Author>
    </b:Author>
    <b:Title>1769 Compact I/O Modules Specifications</b:Title>
    <b:ProductionCompany>Rockwell Automation</b:ProductionCompany>
    <b:Year>2023</b:Year>
    <b:Month>Nov</b:Month>
    <b:YearAccessed>2024</b:YearAccessed>
    <b:MonthAccessed>April</b:MonthAccessed>
    <b:DayAccessed>04</b:DayAccessed>
    <b:URL>https://literature.rockwellautomation.com/idc/groups/literature/documents/td/1769-td006_-en-p.pdf</b:URL>
    <b:RefOrder>6</b:RefOrder>
  </b:Source>
  <b:Source>
    <b:Tag>Jam06</b:Tag>
    <b:SourceType>Report</b:SourceType>
    <b:Guid>{6DFB9B80-DC2A-4BEB-904D-31CA3F8DBDB5}</b:Guid>
    <b:Title>Case study of Digital Control Systems for high-voltage substations</b:Title>
    <b:Year>2006</b:Year>
    <b:Author>
      <b:Author>
        <b:NameList>
          <b:Person>
            <b:Last>Dood</b:Last>
            <b:First>James</b:First>
            <b:Middle>Propst &amp; Mike</b:Middle>
          </b:Person>
        </b:NameList>
      </b:Author>
    </b:Author>
    <b:Publisher>Western Area Power Administration</b:Publisher>
    <b:City>South Carolina</b:City>
    <b:RefOrder>7</b:RefOrder>
  </b:Source>
  <b:Source>
    <b:Tag>Bhu18</b:Tag>
    <b:SourceType>Report</b:SourceType>
    <b:Guid>{DB15A1ED-BD21-458B-8C84-0FDB35EE77E1}</b:Guid>
    <b:Author>
      <b:Author>
        <b:NameList>
          <b:Person>
            <b:Last>Bhushan Keda Ahire</b:Last>
            <b:First>Swapnil</b:First>
            <b:Middle>Shankar Bhagvat , Pooja Kishor Akole, Trupti Tanaji Pagar</b:Middle>
          </b:Person>
        </b:NameList>
      </b:Author>
    </b:Author>
    <b:Title>Substation Fault Monitoring and Controlling using PLC and HMI</b:Title>
    <b:Year>2018</b:Year>
    <b:Publisher>Sandip Institute of Engineering and Management</b:Publisher>
    <b:City>Nashik</b:City>
    <b:RefOrder>8</b:RefOrder>
  </b:Source>
  <b:Source>
    <b:Tag>Mis19</b:Tag>
    <b:SourceType>Report</b:SourceType>
    <b:Guid>{12DFCE17-F3D4-4B8D-A867-03E72C89C914}</b:Guid>
    <b:Author>
      <b:Author>
        <b:NameList>
          <b:Person>
            <b:Last>Kundargi</b:Last>
            <b:First>Miss.</b:First>
            <b:Middle>Savita C.</b:Middle>
          </b:Person>
        </b:NameList>
      </b:Author>
    </b:Author>
    <b:Title>Automation in Substation using Programmable Logic Controllers</b:Title>
    <b:Year>2019</b:Year>
    <b:Publisher>International Research Journal of Engineering and Technology (IRJET)</b:Publisher>
    <b:City>Karnataka, India</b:City>
    <b:RefOrder>9</b:RefOrder>
  </b:Source>
  <b:Source>
    <b:Tag>Jaw20</b:Tag>
    <b:SourceType>Report</b:SourceType>
    <b:Guid>{410F0E45-9644-4288-84E5-ECF8E27DF19F}</b:Guid>
    <b:Author>
      <b:Author>
        <b:NameList>
          <b:Person>
            <b:Last>Jawad Radhi Mahmood</b:Last>
            <b:First>Ramzy</b:First>
            <b:Middle>Salim Ali, Raed A. Abd-Alhameed</b:Middle>
          </b:Person>
        </b:NameList>
      </b:Author>
    </b:Author>
    <b:Title>PLC/HMI-Based Implementation of a Real-Time</b:Title>
    <b:Year>2020</b:Year>
    <b:Publisher>Creative commons attribution</b:Publisher>
    <b:City>Basel</b:City>
    <b:RefOrder>10</b:RefOrder>
  </b:Source>
  <b:Source>
    <b:Tag>HSE24</b:Tag>
    <b:SourceType>InternetSite</b:SourceType>
    <b:Guid>{0727C712-051E-4762-A73C-245BE133628F}</b:Guid>
    <b:Title>HSE Glossary - Standards</b:Title>
    <b:Author>
      <b:Author>
        <b:Corporate>HSE</b:Corporate>
      </b:Author>
    </b:Author>
    <b:ProductionCompany>HSE</b:ProductionCompany>
    <b:YearAccessed>2024</b:YearAccessed>
    <b:MonthAccessed>April</b:MonthAccessed>
    <b:DayAccessed>04</b:DayAccessed>
    <b:URL>https://www.hse.gov.uk/work-equipment-machinery/glossary.htm</b:URL>
    <b:RefOrder>15</b:RefOrder>
  </b:Source>
  <b:Source>
    <b:Tag>Tat111</b:Tag>
    <b:SourceType>Book</b:SourceType>
    <b:Guid>{230971BE-387F-4111-90F0-217B87C25EB7}</b:Guid>
    <b:Title>High Voltage Safety Rules EIS 5</b:Title>
    <b:Year>2011</b:Year>
    <b:Publisher>Tata Steel UK Ltd</b:Publisher>
    <b:Author>
      <b:Author>
        <b:Corporate>Tatasteel Electrical Committee</b:Corporate>
      </b:Author>
    </b:Author>
    <b:RefOrder>1</b:RefOrder>
  </b:Source>
  <b:Source>
    <b:Tag>HSE15</b:Tag>
    <b:SourceType>InternetSite</b:SourceType>
    <b:Guid>{ADDF8910-06D5-4C48-86CD-2C4A1E28E410}</b:Guid>
    <b:Author>
      <b:Author>
        <b:Corporate>HSE</b:Corporate>
      </b:Author>
    </b:Author>
    <b:Title>Keeping electrical switchgear</b:Title>
    <b:ProductionCompany>Health and safety executive</b:ProductionCompany>
    <b:Year>2015</b:Year>
    <b:YearAccessed>2024</b:YearAccessed>
    <b:MonthAccessed>April</b:MonthAccessed>
    <b:DayAccessed>04</b:DayAccessed>
    <b:URL>https://www.hse.gov.uk/pubns/priced/hsg230.pdf</b:URL>
    <b:RefOrder>18</b:RefOrder>
  </b:Source>
  <b:Source>
    <b:Tag>Bri10</b:Tag>
    <b:SourceType>InternetSite</b:SourceType>
    <b:Guid>{011F0073-93D5-4FC4-ABAE-6C5D2A6B2C58}</b:Guid>
    <b:Author>
      <b:Author>
        <b:Corporate>British Standards Institution</b:Corporate>
      </b:Author>
    </b:Author>
    <b:Title>BS 6626:2010</b:Title>
    <b:ProductionCompany>BSI</b:ProductionCompany>
    <b:Year>2010</b:Year>
    <b:Month>Aug</b:Month>
    <b:Day>31</b:Day>
    <b:YearAccessed>04</b:YearAccessed>
    <b:MonthAccessed>April</b:MonthAccessed>
    <b:DayAccessed>2024</b:DayAccessed>
    <b:URL>https://knowledge.bsigroup.com/products/maintenance-of-electrical-switchgear-and-controlgear-for-voltages-above-1-kv-and-up-to-and-including-36-kv-code-of-practice?version=standard&amp;tab=preview</b:URL>
    <b:RefOrder>19</b:RefOrder>
  </b:Source>
  <b:Source>
    <b:Tag>BKo06</b:Tag>
    <b:SourceType>DocumentFromInternetSite</b:SourceType>
    <b:Guid>{96343392-0A53-4158-890A-4B736BF8C20B}</b:Guid>
    <b:Title>Development and Application of Vacuum Circuit Breaker Model in Electromagnetic Transient Simulation</b:Title>
    <b:Year>2006</b:Year>
    <b:YearAccessed>2024</b:YearAccessed>
    <b:MonthAccessed>April</b:MonthAccessed>
    <b:DayAccessed>06</b:DayAccessed>
    <b:URL>https://ieeexplore.ieee.org/stamp/stamp.jsp?tp=&amp;arnumber=1632503</b:URL>
    <b:Author>
      <b:Author>
        <b:NameList>
          <b:Person>
            <b:Last>B. Kondala Rao</b:Last>
            <b:First>and</b:First>
            <b:Middle>Gopal Gajjar</b:Middle>
          </b:Person>
        </b:NameList>
      </b:Author>
    </b:Author>
    <b:RefOrder>13</b:RefOrder>
  </b:Source>
  <b:Source>
    <b:Tag>GEC79</b:Tag>
    <b:SourceType>Book</b:SourceType>
    <b:Guid>{4DAD01A5-33DC-4E7E-8530-B0F444DE01FE}</b:Guid>
    <b:Title>Vacuum Distribution Switchgear Type MXs Units</b:Title>
    <b:Year>1979</b:Year>
    <b:City>Manchester</b:City>
    <b:Publisher>GEC</b:Publisher>
    <b:Author>
      <b:Author>
        <b:Corporate>GEC Distribution Switchgear Limited</b:Corporate>
      </b:Author>
    </b:Author>
    <b:RefOrder>14</b:RefOrder>
  </b:Source>
  <b:Source>
    <b:Tag>Vol24</b:Tag>
    <b:SourceType>InternetSite</b:SourceType>
    <b:Guid>{259FD415-BC87-4DA8-98D4-01438AD4441B}</b:Guid>
    <b:Title>Voltages And Their Classifications</b:Title>
    <b:Year>2024</b:Year>
    <b:ProductionCompany>Network Power Connections</b:ProductionCompany>
    <b:YearAccessed>2024</b:YearAccessed>
    <b:MonthAccessed>April</b:MonthAccessed>
    <b:DayAccessed>06</b:DayAccessed>
    <b:URL>https://networkpowerconnections.co.uk/voltages-and-their-classifications/#:~:text=Extra%20high%20voltage%20or%20EHV,or%20LV%3A%20up%20to%201000V</b:URL>
    <b:RefOrder>16</b:RefOrder>
  </b:Source>
  <b:Source>
    <b:Tag>IET18</b:Tag>
    <b:SourceType>Book</b:SourceType>
    <b:Guid>{0410E7AC-9A6D-4749-A33F-EA148717B4C7}</b:Guid>
    <b:Title>Requirements for electrical installations </b:Title>
    <b:Year>2018</b:Year>
    <b:Author>
      <b:Author>
        <b:Corporate>IET</b:Corporate>
      </b:Author>
    </b:Author>
    <b:City>Stevenage</b:City>
    <b:Publisher>IET</b:Publisher>
    <b:RefOrder>20</b:RefOrder>
  </b:Source>
  <b:Source>
    <b:Tag>Int03</b:Tag>
    <b:SourceType>InternetSite</b:SourceType>
    <b:Guid>{7E20243E-A478-4E0D-8565-4D5A29D50DC9}</b:Guid>
    <b:Title>International Standard IEC 61131-1</b:Title>
    <b:Year>2003</b:Year>
    <b:Author>
      <b:Author>
        <b:Corporate>International Electrotechnical Commission</b:Corporate>
      </b:Author>
    </b:Author>
    <b:ProductionCompany>IEC</b:ProductionCompany>
    <b:YearAccessed>2024</b:YearAccessed>
    <b:MonthAccessed>April</b:MonthAccessed>
    <b:DayAccessed>09</b:DayAccessed>
    <b:URL>https://webstore.iec.ch/preview/info_iec61131-1%7Bed2.0%7Den.pdf</b:URL>
    <b:RefOrder>21</b:RefOrder>
  </b:Source>
  <b:Source>
    <b:Tag>Red24</b:Tag>
    <b:SourceType>InternetSite</b:SourceType>
    <b:Guid>{D7B5BB38-FE81-49C7-BE04-F9BA5C155269}</b:Guid>
    <b:Author>
      <b:Author>
        <b:Corporate>Red Lion</b:Corporate>
      </b:Author>
    </b:Author>
    <b:Title>HMI Solutions</b:Title>
    <b:ProductionCompany>Red Lion</b:ProductionCompany>
    <b:YearAccessed>2024</b:YearAccessed>
    <b:MonthAccessed>April</b:MonthAccessed>
    <b:DayAccessed>09</b:DayAccessed>
    <b:URL>https://www.lcautomation.com/wb_documents/redlion/red%20lion%20graphite%20hmi%20brochure.pdf</b:URL>
    <b:RefOrder>11</b:RefOrder>
  </b:Source>
  <b:Source>
    <b:Tag>Jay23</b:Tag>
    <b:SourceType>ConferenceProceedings</b:SourceType>
    <b:Guid>{9FD93DB7-97DA-4F93-9511-699A88DA56C1}</b:Guid>
    <b:Title>Study of Interfacing PLC With HMI for Industrial Applications</b:Title>
    <b:Year>2023</b:Year>
    <b:Author>
      <b:Author>
        <b:NameList>
          <b:Person>
            <b:Last>Jayanth R</b:Last>
            <b:First>Prajwal</b:First>
            <b:Middle>R M, J Likitha, Dechamma V S, Vinod Kumar S, S Sujitha</b:Middle>
          </b:Person>
        </b:NameList>
      </b:Author>
    </b:Author>
    <b:ConferenceName>2023 Second International Conference on Electronics and Renewable Systems (ICEARS)</b:ConferenceName>
    <b:City>Tuticorin</b:City>
    <b:RefOrder>12</b:RefOrder>
  </b:Source>
  <b:Source>
    <b:Tag>Rou24</b:Tag>
    <b:SourceType>InternetSite</b:SourceType>
    <b:Guid>{D5AA2359-C97D-4C03-86AF-EA69840AA74C}</b:Guid>
    <b:Title>2080-L50E-48QBB</b:Title>
    <b:Author>
      <b:Author>
        <b:Corporate>Routeco</b:Corporate>
      </b:Author>
    </b:Author>
    <b:ProductionCompany>Allen Bradley</b:ProductionCompany>
    <b:YearAccessed>2024</b:YearAccessed>
    <b:MonthAccessed>April</b:MonthAccessed>
    <b:DayAccessed>11</b:DayAccessed>
    <b:URL>https://routeco.com/en-gb/shop/programmable-controllers/micro800/2080-l50e-48qbb</b:URL>
    <b:RefOrder>22</b:RefOrder>
  </b:Source>
  <b:Source>
    <b:Tag>Rou241</b:Tag>
    <b:SourceType>InternetSite</b:SourceType>
    <b:Guid>{6524D904-7A11-417C-9E54-F4FB980553A3}</b:Guid>
    <b:Author>
      <b:Author>
        <b:Corporate>Routeco</b:Corporate>
      </b:Author>
    </b:Author>
    <b:Title>1769-L30ER</b:Title>
    <b:ProductionCompany>Allen Bradley</b:ProductionCompany>
    <b:YearAccessed>2024</b:YearAccessed>
    <b:MonthAccessed>April</b:MonthAccessed>
    <b:DayAccessed>11</b:DayAccessed>
    <b:URL>https://routeco.com/en-gb/shop/programmable-controllers/compactlogix/1769-l30er</b:URL>
    <b:RefOrder>23</b:RefOrder>
  </b:Source>
  <b:Source>
    <b:Tag>Rou242</b:Tag>
    <b:SourceType>InternetSite</b:SourceType>
    <b:Guid>{EFB02A58-2C19-43B3-AD04-BCBC3867FD75}</b:Guid>
    <b:Author>
      <b:Author>
        <b:Corporate>Routeco</b:Corporate>
      </b:Author>
    </b:Author>
    <b:Title>1756-L71</b:Title>
    <b:YearAccessed>2024</b:YearAccessed>
    <b:MonthAccessed>April</b:MonthAccessed>
    <b:DayAccessed>11</b:DayAccessed>
    <b:URL>https://routeco.com/en-gb/shop/programmable-controllers/controllogix/1756-l71</b:URL>
    <b:RefOrder>24</b:RefOrder>
  </b:Source>
  <b:Source>
    <b:Tag>RSC24</b:Tag>
    <b:SourceType>InternetSite</b:SourceType>
    <b:Guid>{92A53ACC-8277-4E0D-8336-8AF3FD259C8A}</b:Guid>
    <b:Author>
      <b:Author>
        <b:Corporate>RS Components</b:Corporate>
      </b:Author>
    </b:Author>
    <b:Title>Red Lion CR3000 Series TFT Touch Screen HMI - 7 in, TFT Display</b:Title>
    <b:ProductionCompany>Red Lion</b:ProductionCompany>
    <b:YearAccessed>2024</b:YearAccessed>
    <b:MonthAccessed>April</b:MonthAccessed>
    <b:DayAccessed>11</b:DayAccessed>
    <b:URL>https://uk.rs-online.com/web/p/hmi-displays/2337973</b:URL>
    <b:RefOrder>26</b:RefOrder>
  </b:Source>
  <b:Source>
    <b:Tag>RSC241</b:Tag>
    <b:SourceType>InternetSite</b:SourceType>
    <b:Guid>{72271766-E718-4BA7-90DA-BDA966ECA5A1}</b:Guid>
    <b:Author>
      <b:Author>
        <b:Corporate>RS Components</b:Corporate>
      </b:Author>
    </b:Author>
    <b:Title>Red Lion CR3000 Series TFT Touch Screen HMI - 10.4 in, TFT Display</b:Title>
    <b:ProductionCompany>Red Lion</b:ProductionCompany>
    <b:YearAccessed>2024</b:YearAccessed>
    <b:MonthAccessed>April</b:MonthAccessed>
    <b:DayAccessed>11</b:DayAccessed>
    <b:URL>https://uk.rs-online.com/web/p/hmi-displays/2337974</b:URL>
    <b:RefOrder>27</b:RefOrder>
  </b:Source>
  <b:Source>
    <b:Tag>RSC242</b:Tag>
    <b:SourceType>InternetSite</b:SourceType>
    <b:Guid>{9A2A50A6-0FAD-40F2-B90D-2F5F2A652109}</b:Guid>
    <b:Author>
      <b:Author>
        <b:Corporate>RS Components</b:Corporate>
      </b:Author>
    </b:Author>
    <b:Title>Allen Bradley PanelView 800 Series PanelView 800 Touch Screen HMI - 7 in</b:Title>
    <b:ProductionCompany>Allen Bradley</b:ProductionCompany>
    <b:YearAccessed>2024</b:YearAccessed>
    <b:MonthAccessed>April</b:MonthAccessed>
    <b:DayAccessed>11</b:DayAccessed>
    <b:URL>https://uk.rs-online.com/web/p/hmi-displays/8937789</b:URL>
    <b:RefOrder>28</b:RefOrder>
  </b:Source>
  <b:Source>
    <b:Tag>RSC243</b:Tag>
    <b:SourceType>InternetSite</b:SourceType>
    <b:Guid>{11D8A52C-7F76-4D2A-8627-334BDDF4E4EA}</b:Guid>
    <b:Author>
      <b:Author>
        <b:Corporate>RS Components</b:Corporate>
      </b:Author>
    </b:Author>
    <b:Title>JM CONCEPT ULCOS 600 Series Current Signal Converter</b:Title>
    <b:ProductionCompany>JM Comcept</b:ProductionCompany>
    <b:YearAccessed>2024</b:YearAccessed>
    <b:MonthAccessed>April</b:MonthAccessed>
    <b:DayAccessed>11</b:DayAccessed>
    <b:URL>https://uk.rs-online.com/web/p/signal-conditioners/2328246</b:URL>
    <b:RefOrder>30</b:RefOrder>
  </b:Source>
  <b:Source>
    <b:Tag>RSC244</b:Tag>
    <b:SourceType>InternetSite</b:SourceType>
    <b:Guid>{C676B5EA-1E75-4E41-B8BE-82DF50B1D664}</b:Guid>
    <b:Author>
      <b:Author>
        <b:Corporate>RS Components</b:Corporate>
      </b:Author>
    </b:Author>
    <b:Title>PR Electronics 4 Series Signal Conditioner</b:Title>
    <b:ProductionCompany>PR Electronics</b:ProductionCompany>
    <b:YearAccessed>2024</b:YearAccessed>
    <b:MonthAccessed>April</b:MonthAccessed>
    <b:DayAccessed>11</b:DayAccessed>
    <b:URL>https://uk.rs-online.com/web/p/signal-conditioners/1682943?gb=s</b:URL>
    <b:RefOrder>29</b:RefOrder>
  </b:Source>
  <b:Source>
    <b:Tag>RSC245</b:Tag>
    <b:SourceType>InternetSite</b:SourceType>
    <b:Guid>{66097F88-8AC7-4143-B334-E57D2B263CA3}</b:Guid>
    <b:Author>
      <b:Author>
        <b:Corporate>RS Components</b:Corporate>
      </b:Author>
    </b:Author>
    <b:Title>Socomec 192Y Series Current Transformer</b:Title>
    <b:ProductionCompany>Socomec</b:ProductionCompany>
    <b:YearAccessed>2024</b:YearAccessed>
    <b:MonthAccessed>April</b:MonthAccessed>
    <b:DayAccessed>11</b:DayAccessed>
    <b:URL>https://uk.rs-online.com/web/p/current-transformers/2210382</b:URL>
    <b:RefOrder>31</b:RefOrder>
  </b:Source>
  <b:Source>
    <b:Tag>Stu24</b:Tag>
    <b:SourceType>InternetSite</b:SourceType>
    <b:Guid>{78AAD73C-116B-463F-BDEB-3690C88BE763}</b:Guid>
    <b:Author>
      <b:Author>
        <b:Corporate>StudySmarter</b:Corporate>
      </b:Author>
    </b:Author>
    <b:Title>Human Machine System</b:Title>
    <b:ProductionCompany>StudySmarter</b:ProductionCompany>
    <b:Year>2024</b:Year>
    <b:YearAccessed>2024</b:YearAccessed>
    <b:MonthAccessed>April</b:MonthAccessed>
    <b:DayAccessed>11</b:DayAccessed>
    <b:URL>https://www.studysmarter.co.uk/explanations/engineering/design-engineering/human-machine-system/#:~:text=Role%20of%20Ergonomics%20in%20the,productivity%2C%20accuracy%2C%20and%20safety.</b:URL>
    <b:RefOrder>25</b:RefOrder>
  </b:Source>
  <b:Source>
    <b:Tag>GSH24</b:Tag>
    <b:SourceType>Report</b:SourceType>
    <b:Guid>{C6078D59-0685-46E2-A902-95DB4AA9E6C4}</b:Guid>
    <b:Title>Management of Change Standard</b:Title>
    <b:Year>2024</b:Year>
    <b:Publisher>TSUK</b:Publisher>
    <b:City>Port Talbot</b:City>
    <b:Author>
      <b:Author>
        <b:Corporate>GSH - Manager of change standard</b:Corporate>
      </b:Author>
    </b:Author>
    <b:RefOrder>32</b:RefOrder>
  </b:Source>
  <b:Source>
    <b:Tag>Rya19</b:Tag>
    <b:SourceType>InternetSite</b:SourceType>
    <b:Guid>{42C4C3D4-3174-403B-9784-0D4276D414B6}</b:Guid>
    <b:Author>
      <b:Author>
        <b:NameList>
          <b:Person>
            <b:Last>King</b:Last>
            <b:First>Ryan</b:First>
          </b:Person>
        </b:NameList>
      </b:Author>
    </b:Author>
    <b:Title>Control panel wiring colour codes</b:Title>
    <b:ProductionCompany>Rowse</b:ProductionCompany>
    <b:Year>2019</b:Year>
    <b:Month>07</b:Month>
    <b:Day>16</b:Day>
    <b:YearAccessed>2023</b:YearAccessed>
    <b:MonthAccessed>Oct</b:MonthAccessed>
    <b:DayAccessed>13</b:DayAccessed>
    <b:URL>https://www.rowse.co.uk/blog/post/control-panel-wire-colour-codes</b:URL>
    <b:RefOrder>33</b:RefOrder>
  </b:Source>
</b:Sources>
</file>

<file path=customXml/itemProps1.xml><?xml version="1.0" encoding="utf-8"?>
<ds:datastoreItem xmlns:ds="http://schemas.openxmlformats.org/officeDocument/2006/customXml" ds:itemID="{47C150C2-60FB-4836-AEFD-5141E3456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101</Pages>
  <Words>12960</Words>
  <Characters>73875</Characters>
  <Application>Microsoft Office Word</Application>
  <DocSecurity>0</DocSecurity>
  <Lines>615</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Howells</dc:creator>
  <cp:keywords/>
  <dc:description/>
  <cp:lastModifiedBy>Christian Howells</cp:lastModifiedBy>
  <cp:revision>2</cp:revision>
  <cp:lastPrinted>2024-04-16T17:21:00Z</cp:lastPrinted>
  <dcterms:created xsi:type="dcterms:W3CDTF">2024-04-18T14:42:00Z</dcterms:created>
  <dcterms:modified xsi:type="dcterms:W3CDTF">2024-04-18T14:42:00Z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4,5,6</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2024-04-05T16:38:23Z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0bbae6b7-e82f-4d41-a8ab-8a9e80ef2437</vt:lpwstr>
  </property>
  <property fmtid="{D5CDD505-2E9C-101B-9397-08002B2CF9AE}" pid="11" name="MSIP_Label_73aa366c-74b9-492b-a1b9-5472c41e7d31_ContentBits">
    <vt:lpwstr>2</vt:lpwstr>
  </property>
</Properties>
</file>