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583709" w:rsidP="7A68C800" w:rsidRDefault="008312FD" w14:paraId="20713498" w14:textId="2ED657CB">
      <w:pPr>
        <w:spacing w:before="0" w:beforeAutospacing="off" w:after="0" w:afterAutospacing="off" w:line="360" w:lineRule="auto"/>
        <w:ind w:left="600" w:right="0"/>
      </w:pPr>
      <w:r w:rsidRPr="7A68C800" w:rsidR="0B560A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rsidRPr="00914A6C" w:rsidR="00583709" w:rsidRDefault="00F867C0" w14:paraId="61A75DA4" w14:textId="6739804A">
      <w:pPr>
        <w:spacing w:after="165" w:line="360" w:lineRule="auto"/>
        <w:jc w:val="center"/>
        <w:rPr>
          <w:rFonts w:ascii="Tahoma" w:hAnsi="Tahoma" w:eastAsia="Tahoma" w:cs="Tahoma"/>
          <w:b/>
          <w:bCs/>
          <w:color w:val="000000"/>
          <w:sz w:val="40"/>
          <w:szCs w:val="40"/>
        </w:rPr>
      </w:pPr>
      <w:r w:rsidRPr="00914A6C">
        <w:rPr>
          <w:rFonts w:ascii="Tahoma" w:hAnsi="Tahoma" w:eastAsia="Tahoma" w:cs="Tahoma"/>
          <w:b/>
          <w:bCs/>
          <w:color w:val="000000"/>
          <w:sz w:val="40"/>
          <w:szCs w:val="40"/>
        </w:rPr>
        <w:t>Applied Leadership and Management in</w:t>
      </w:r>
      <w:r w:rsidRPr="00914A6C" w:rsidR="008312FD">
        <w:rPr>
          <w:rFonts w:ascii="Tahoma" w:hAnsi="Tahoma" w:eastAsia="Tahoma" w:cs="Tahoma"/>
          <w:b/>
          <w:bCs/>
          <w:color w:val="000000"/>
          <w:sz w:val="40"/>
          <w:szCs w:val="40"/>
        </w:rPr>
        <w:t xml:space="preserve"> the Workplace</w:t>
      </w:r>
      <w:r w:rsidRPr="00914A6C" w:rsidR="008312FD">
        <w:rPr>
          <w:rFonts w:ascii="Tahoma" w:hAnsi="Tahoma" w:eastAsia="Tahoma" w:cs="Tahoma"/>
          <w:b/>
          <w:bCs/>
          <w:color w:val="000000"/>
          <w:sz w:val="40"/>
          <w:szCs w:val="40"/>
        </w:rPr>
        <w:br/>
      </w:r>
      <w:r w:rsidRPr="00914A6C" w:rsidR="008312FD">
        <w:rPr>
          <w:rFonts w:ascii="Tahoma" w:hAnsi="Tahoma" w:eastAsia="Tahoma" w:cs="Tahoma"/>
          <w:b/>
          <w:bCs/>
          <w:color w:val="000000"/>
          <w:sz w:val="40"/>
          <w:szCs w:val="40"/>
        </w:rPr>
        <w:t xml:space="preserve">Module Assignment Submission </w:t>
      </w:r>
      <w:r w:rsidRPr="00914A6C" w:rsidR="008312FD">
        <w:rPr>
          <w:rFonts w:ascii="Tahoma" w:hAnsi="Tahoma" w:eastAsia="Tahoma" w:cs="Tahoma"/>
          <w:b/>
          <w:bCs/>
          <w:color w:val="000000"/>
          <w:sz w:val="40"/>
          <w:szCs w:val="40"/>
        </w:rPr>
        <w:br/>
      </w:r>
    </w:p>
    <w:tbl>
      <w:tblPr>
        <w:tblStyle w:val="a"/>
        <w:tblW w:w="100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622"/>
      </w:tblGrid>
      <w:tr w:rsidR="00583709" w:rsidTr="53C7A472"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622" w:type="dxa"/>
            <w:tcMar/>
          </w:tcPr>
          <w:p w:rsidR="00583709" w:rsidRDefault="00583709" w14:paraId="24E05973" w14:textId="71033F49">
            <w:pPr>
              <w:spacing w:before="120" w:after="120" w:line="360" w:lineRule="auto"/>
              <w:rPr>
                <w:rFonts w:ascii="Tahoma" w:hAnsi="Tahoma" w:eastAsia="Tahoma" w:cs="Tahoma"/>
                <w:sz w:val="32"/>
                <w:szCs w:val="32"/>
              </w:rPr>
            </w:pPr>
            <w:r w:rsidRPr="53C7A472" w:rsidR="18FD04D5">
              <w:rPr>
                <w:rFonts w:ascii="Tahoma" w:hAnsi="Tahoma" w:eastAsia="Tahoma" w:cs="Tahoma"/>
                <w:sz w:val="32"/>
                <w:szCs w:val="32"/>
              </w:rPr>
              <w:t>Rebecca Price</w:t>
            </w:r>
          </w:p>
        </w:tc>
      </w:tr>
      <w:tr w:rsidR="00583709" w:rsidTr="53C7A472"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622" w:type="dxa"/>
            <w:tcMar/>
          </w:tcPr>
          <w:p w:rsidR="00583709" w:rsidRDefault="00583709" w14:paraId="09E64F5D" w14:textId="03453F9D">
            <w:pPr>
              <w:spacing w:before="120" w:after="120" w:line="360" w:lineRule="auto"/>
              <w:rPr>
                <w:rFonts w:ascii="Tahoma" w:hAnsi="Tahoma" w:eastAsia="Tahoma" w:cs="Tahoma"/>
                <w:sz w:val="32"/>
                <w:szCs w:val="32"/>
              </w:rPr>
            </w:pPr>
            <w:r w:rsidRPr="53C7A472" w:rsidR="5041D527">
              <w:rPr>
                <w:rFonts w:ascii="Tahoma" w:hAnsi="Tahoma" w:eastAsia="Tahoma" w:cs="Tahoma"/>
                <w:sz w:val="32"/>
                <w:szCs w:val="32"/>
              </w:rPr>
              <w:t>2329886</w:t>
            </w:r>
          </w:p>
        </w:tc>
      </w:tr>
      <w:tr w:rsidR="00583709" w:rsidTr="53C7A472"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622" w:type="dxa"/>
            <w:tcMar/>
          </w:tcPr>
          <w:p w:rsidRPr="00914A6C" w:rsidR="00583709" w:rsidRDefault="008312FD" w14:paraId="29F831A1" w14:textId="189AB238">
            <w:pPr>
              <w:spacing w:before="120" w:after="120" w:line="360" w:lineRule="auto"/>
              <w:rPr>
                <w:rFonts w:ascii="Tahoma" w:hAnsi="Tahoma" w:eastAsia="Tahoma" w:cs="Tahoma"/>
                <w:b/>
                <w:bCs/>
                <w:sz w:val="32"/>
                <w:szCs w:val="32"/>
              </w:rPr>
            </w:pPr>
            <w:r w:rsidRPr="00914A6C">
              <w:rPr>
                <w:rFonts w:ascii="Tahoma" w:hAnsi="Tahoma" w:eastAsia="Tahoma" w:cs="Tahoma"/>
                <w:b/>
                <w:bCs/>
                <w:sz w:val="32"/>
                <w:szCs w:val="32"/>
              </w:rPr>
              <w:t>BMSK40</w:t>
            </w:r>
            <w:r w:rsidRPr="00914A6C" w:rsidR="00183B04">
              <w:rPr>
                <w:rFonts w:ascii="Tahoma" w:hAnsi="Tahoma" w:eastAsia="Tahoma" w:cs="Tahoma"/>
                <w:b/>
                <w:bCs/>
                <w:sz w:val="32"/>
                <w:szCs w:val="32"/>
              </w:rPr>
              <w:t>11</w:t>
            </w:r>
          </w:p>
        </w:tc>
      </w:tr>
      <w:tr w:rsidR="00583709" w:rsidTr="53C7A472" w14:paraId="0A18C513" w14:textId="77777777">
        <w:trPr>
          <w:trHeight w:val="413"/>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622" w:type="dxa"/>
            <w:tcMar/>
          </w:tcPr>
          <w:p w:rsidRPr="00914A6C" w:rsidR="00583709" w:rsidRDefault="008312FD" w14:paraId="3D9EA47B" w14:textId="0BD740D3">
            <w:pPr>
              <w:spacing w:before="120" w:after="120" w:line="360" w:lineRule="auto"/>
              <w:rPr>
                <w:rFonts w:ascii="Tahoma" w:hAnsi="Tahoma" w:eastAsia="Tahoma" w:cs="Tahoma"/>
                <w:b/>
                <w:bCs/>
                <w:sz w:val="32"/>
                <w:szCs w:val="32"/>
              </w:rPr>
            </w:pPr>
            <w:r w:rsidRPr="00914A6C">
              <w:rPr>
                <w:rFonts w:ascii="Tahoma" w:hAnsi="Tahoma" w:eastAsia="Tahoma" w:cs="Tahoma"/>
                <w:b/>
                <w:bCs/>
                <w:sz w:val="32"/>
                <w:szCs w:val="32"/>
              </w:rPr>
              <w:t>C</w:t>
            </w:r>
            <w:r w:rsidRPr="00914A6C" w:rsidR="00183B04">
              <w:rPr>
                <w:rFonts w:ascii="Tahoma" w:hAnsi="Tahoma" w:eastAsia="Tahoma" w:cs="Tahoma"/>
                <w:b/>
                <w:bCs/>
                <w:sz w:val="32"/>
                <w:szCs w:val="32"/>
              </w:rPr>
              <w:t>ontin</w:t>
            </w:r>
            <w:r w:rsidRPr="00914A6C" w:rsidR="004E2424">
              <w:rPr>
                <w:rFonts w:ascii="Tahoma" w:hAnsi="Tahoma" w:eastAsia="Tahoma" w:cs="Tahoma"/>
                <w:b/>
                <w:bCs/>
                <w:sz w:val="32"/>
                <w:szCs w:val="32"/>
              </w:rPr>
              <w:t>u</w:t>
            </w:r>
            <w:r w:rsidRPr="00914A6C" w:rsidR="00183B04">
              <w:rPr>
                <w:rFonts w:ascii="Tahoma" w:hAnsi="Tahoma" w:eastAsia="Tahoma" w:cs="Tahoma"/>
                <w:b/>
                <w:bCs/>
                <w:sz w:val="32"/>
                <w:szCs w:val="32"/>
              </w:rPr>
              <w:t>ous</w:t>
            </w:r>
            <w:r w:rsidRPr="00914A6C">
              <w:rPr>
                <w:rFonts w:ascii="Tahoma" w:hAnsi="Tahoma" w:eastAsia="Tahoma" w:cs="Tahoma"/>
                <w:b/>
                <w:bCs/>
                <w:sz w:val="32"/>
                <w:szCs w:val="32"/>
              </w:rPr>
              <w:t xml:space="preserve"> </w:t>
            </w:r>
            <w:r w:rsidRPr="00914A6C" w:rsidR="00183B04">
              <w:rPr>
                <w:rFonts w:ascii="Tahoma" w:hAnsi="Tahoma" w:eastAsia="Tahoma" w:cs="Tahoma"/>
                <w:b/>
                <w:bCs/>
                <w:sz w:val="32"/>
                <w:szCs w:val="32"/>
              </w:rPr>
              <w:t xml:space="preserve">Professional </w:t>
            </w:r>
            <w:r w:rsidRPr="00914A6C">
              <w:rPr>
                <w:rFonts w:ascii="Tahoma" w:hAnsi="Tahoma" w:eastAsia="Tahoma" w:cs="Tahoma"/>
                <w:b/>
                <w:bCs/>
                <w:sz w:val="32"/>
                <w:szCs w:val="32"/>
              </w:rPr>
              <w:t>Development</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P="7A68C800" w:rsidRDefault="008312FD" w14:paraId="444CC655" w14:textId="764C1DDA">
      <w:pPr>
        <w:spacing w:before="120" w:after="120" w:line="360" w:lineRule="auto"/>
        <w:rPr>
          <w:rFonts w:ascii="Tahoma" w:hAnsi="Tahoma" w:eastAsia="Tahoma" w:cs="Tahoma"/>
          <w:color w:val="000000" w:themeColor="text1" w:themeTint="FF" w:themeShade="FF"/>
        </w:rPr>
      </w:pPr>
      <w:r w:rsidRPr="7A68C800" w:rsidR="008312FD">
        <w:rPr>
          <w:rFonts w:ascii="Tahoma" w:hAnsi="Tahoma" w:eastAsia="Tahoma" w:cs="Tahoma"/>
          <w:color w:val="000000" w:themeColor="text1" w:themeTint="FF" w:themeShade="FF"/>
        </w:rPr>
        <w:t xml:space="preserve">By the act of making this submission, the student declares that this is the work of the student named above. The work has not, in whole or in part, been knowingly presented elsewhere for assessment, or where assessment has been built on </w:t>
      </w:r>
      <w:r w:rsidRPr="7A68C800" w:rsidR="008312FD">
        <w:rPr>
          <w:rFonts w:ascii="Tahoma" w:hAnsi="Tahoma" w:eastAsia="Tahoma" w:cs="Tahoma"/>
          <w:color w:val="000000" w:themeColor="text1" w:themeTint="FF" w:themeShade="FF"/>
        </w:rPr>
        <w:t>a previous</w:t>
      </w:r>
      <w:r w:rsidRPr="7A68C800" w:rsidR="008312FD">
        <w:rPr>
          <w:rFonts w:ascii="Tahoma" w:hAnsi="Tahoma" w:eastAsia="Tahoma" w:cs="Tahoma"/>
          <w:color w:val="000000" w:themeColor="text1" w:themeTint="FF" w:themeShade="FF"/>
        </w:rPr>
        <w:t xml:space="preserve"> assessment, this has been </w:t>
      </w:r>
      <w:r w:rsidRPr="7A68C800" w:rsidR="008312FD">
        <w:rPr>
          <w:rFonts w:ascii="Tahoma" w:hAnsi="Tahoma" w:eastAsia="Tahoma" w:cs="Tahoma"/>
          <w:color w:val="000000" w:themeColor="text1" w:themeTint="FF" w:themeShade="FF"/>
        </w:rPr>
        <w:t>identified</w:t>
      </w:r>
      <w:r w:rsidRPr="7A68C800" w:rsidR="008312FD">
        <w:rPr>
          <w:rFonts w:ascii="Tahoma" w:hAnsi="Tahoma" w:eastAsia="Tahoma" w:cs="Tahoma"/>
          <w:color w:val="000000" w:themeColor="text1" w:themeTint="FF" w:themeShade="FF"/>
        </w:rPr>
        <w:t>. Where materials have been used from other sources it has been properly acknowledged. If this statement is untrue, the student acknowledges that an assessment offence has been committed.</w:t>
      </w:r>
    </w:p>
    <w:p w:rsidRPr="00F867C0" w:rsidR="00583709" w:rsidRDefault="008312FD" w14:paraId="2872EFAD" w14:textId="5F42D992">
      <w:pPr>
        <w:spacing w:before="120" w:after="120" w:line="360" w:lineRule="auto"/>
        <w:rPr>
          <w:rFonts w:ascii="Tahoma" w:hAnsi="Tahoma" w:eastAsia="Tahoma" w:cs="Tahoma"/>
          <w:color w:val="000000"/>
        </w:rPr>
      </w:pPr>
      <w:r w:rsidRPr="7A68C800" w:rsidR="008312FD">
        <w:rPr>
          <w:rFonts w:ascii="Tahoma" w:hAnsi="Tahoma" w:eastAsia="Tahoma" w:cs="Tahoma"/>
          <w:color w:val="000000" w:themeColor="text1" w:themeTint="FF" w:themeShade="FF"/>
        </w:rPr>
        <w:t>Attention is drawn to the plagiarism and unfair practice policies of both the University and of ILM.</w:t>
      </w:r>
    </w:p>
    <w:p w:rsidR="00583709" w:rsidRDefault="008312FD" w14:paraId="5C61974A" w14:textId="77777777">
      <w:pPr>
        <w:rPr>
          <w:rFonts w:ascii="Tahoma" w:hAnsi="Tahoma" w:eastAsia="Tahoma" w:cs="Tahoma"/>
          <w:color w:val="000000"/>
          <w:sz w:val="24"/>
          <w:szCs w:val="24"/>
        </w:rPr>
      </w:pPr>
      <w:r>
        <w:br w:type="page"/>
      </w:r>
    </w:p>
    <w:sdt>
      <w:sdtPr>
        <w:rPr>
          <w:rFonts w:ascii="Calibri" w:hAnsi="Calibri" w:eastAsia="Calibri" w:cs="Calibri"/>
          <w:color w:val="auto"/>
          <w:sz w:val="22"/>
          <w:szCs w:val="22"/>
          <w:lang w:val="en-GB" w:eastAsia="zh-CN"/>
        </w:rPr>
        <w:id w:val="-933590185"/>
        <w:docPartObj>
          <w:docPartGallery w:val="Table of Contents"/>
          <w:docPartUnique/>
        </w:docPartObj>
      </w:sdtPr>
      <w:sdtEndPr>
        <w:rPr>
          <w:rFonts w:ascii="Calibri" w:hAnsi="Calibri" w:eastAsia="Calibri" w:cs="Calibri"/>
          <w:b w:val="1"/>
          <w:bCs w:val="1"/>
          <w:noProof/>
          <w:color w:val="auto"/>
          <w:sz w:val="22"/>
          <w:szCs w:val="22"/>
          <w:lang w:val="en-GB" w:eastAsia="zh-CN"/>
        </w:rPr>
      </w:sdtEndPr>
      <w:sdtContent>
        <w:p w:rsidR="00563E0D" w:rsidRDefault="00563E0D" w14:paraId="7DFAB8AD" w14:textId="0BB61AC5">
          <w:pPr>
            <w:pStyle w:val="TOCHeading"/>
          </w:pPr>
          <w:r>
            <w:t>Table of Contents</w:t>
          </w:r>
        </w:p>
        <w:p w:rsidR="00563E0D" w:rsidRDefault="00563E0D" w14:paraId="15A465B9" w14:textId="30CF59F1">
          <w:pPr>
            <w:pStyle w:val="TOC1"/>
            <w:tabs>
              <w:tab w:val="right" w:leader="dot" w:pos="9350"/>
            </w:tabs>
            <w:rPr>
              <w:rFonts w:asciiTheme="minorHAnsi" w:hAnsiTheme="minorHAnsi" w:eastAsiaTheme="minorEastAsia" w:cstheme="minorBidi"/>
              <w:noProof/>
              <w:kern w:val="2"/>
              <w:lang w:eastAsia="en-GB"/>
              <w14:ligatures w14:val="standardContextual"/>
            </w:rPr>
          </w:pPr>
          <w:r>
            <w:fldChar w:fldCharType="begin"/>
          </w:r>
          <w:r>
            <w:instrText xml:space="preserve"> TOC \o "1-3" \h \z \u </w:instrText>
          </w:r>
          <w:r>
            <w:fldChar w:fldCharType="separate"/>
          </w:r>
          <w:hyperlink w:history="1" w:anchor="_Toc180750055">
            <w:r w:rsidRPr="007C7CB1">
              <w:rPr>
                <w:rStyle w:val="Hyperlink"/>
                <w:noProof/>
              </w:rPr>
              <w:t>Introduction</w:t>
            </w:r>
            <w:r>
              <w:rPr>
                <w:noProof/>
                <w:webHidden/>
              </w:rPr>
              <w:tab/>
            </w:r>
            <w:r>
              <w:rPr>
                <w:noProof/>
                <w:webHidden/>
              </w:rPr>
              <w:fldChar w:fldCharType="begin"/>
            </w:r>
            <w:r>
              <w:rPr>
                <w:noProof/>
                <w:webHidden/>
              </w:rPr>
              <w:instrText xml:space="preserve"> PAGEREF _Toc180750055 \h </w:instrText>
            </w:r>
            <w:r>
              <w:rPr>
                <w:noProof/>
                <w:webHidden/>
              </w:rPr>
            </w:r>
            <w:r>
              <w:rPr>
                <w:noProof/>
                <w:webHidden/>
              </w:rPr>
              <w:fldChar w:fldCharType="separate"/>
            </w:r>
            <w:r w:rsidR="00914A6C">
              <w:rPr>
                <w:noProof/>
                <w:webHidden/>
              </w:rPr>
              <w:t>3</w:t>
            </w:r>
            <w:r>
              <w:rPr>
                <w:noProof/>
                <w:webHidden/>
              </w:rPr>
              <w:fldChar w:fldCharType="end"/>
            </w:r>
          </w:hyperlink>
        </w:p>
        <w:p w:rsidR="00563E0D" w:rsidRDefault="00563E0D" w14:paraId="5EDF2E2A" w14:textId="27CC6DB5">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56">
            <w:r w:rsidRPr="007C7CB1">
              <w:rPr>
                <w:rStyle w:val="Hyperlink"/>
                <w:noProof/>
              </w:rPr>
              <w:t>Section 1: Know how to identify development needs</w:t>
            </w:r>
            <w:r>
              <w:rPr>
                <w:noProof/>
                <w:webHidden/>
              </w:rPr>
              <w:tab/>
            </w:r>
            <w:r>
              <w:rPr>
                <w:noProof/>
                <w:webHidden/>
              </w:rPr>
              <w:fldChar w:fldCharType="begin"/>
            </w:r>
            <w:r>
              <w:rPr>
                <w:noProof/>
                <w:webHidden/>
              </w:rPr>
              <w:instrText xml:space="preserve"> PAGEREF _Toc180750056 \h </w:instrText>
            </w:r>
            <w:r>
              <w:rPr>
                <w:noProof/>
                <w:webHidden/>
              </w:rPr>
            </w:r>
            <w:r>
              <w:rPr>
                <w:noProof/>
                <w:webHidden/>
              </w:rPr>
              <w:fldChar w:fldCharType="separate"/>
            </w:r>
            <w:r w:rsidR="00914A6C">
              <w:rPr>
                <w:noProof/>
                <w:webHidden/>
              </w:rPr>
              <w:t>3</w:t>
            </w:r>
            <w:r>
              <w:rPr>
                <w:noProof/>
                <w:webHidden/>
              </w:rPr>
              <w:fldChar w:fldCharType="end"/>
            </w:r>
          </w:hyperlink>
        </w:p>
        <w:p w:rsidR="00563E0D" w:rsidRDefault="00563E0D" w14:paraId="32FAF7CC" w14:textId="63F62148">
          <w:pPr>
            <w:pStyle w:val="TOC2"/>
            <w:tabs>
              <w:tab w:val="left" w:pos="880"/>
              <w:tab w:val="right" w:leader="dot" w:pos="9350"/>
            </w:tabs>
            <w:rPr>
              <w:rFonts w:asciiTheme="minorHAnsi" w:hAnsiTheme="minorHAnsi" w:eastAsiaTheme="minorEastAsia" w:cstheme="minorBidi"/>
              <w:noProof/>
              <w:kern w:val="2"/>
              <w:lang w:eastAsia="en-GB"/>
              <w14:ligatures w14:val="standardContextual"/>
            </w:rPr>
          </w:pPr>
          <w:hyperlink w:history="1" w:anchor="_Toc180750057">
            <w:r w:rsidRPr="007C7CB1">
              <w:rPr>
                <w:rStyle w:val="Hyperlink"/>
                <w:noProof/>
              </w:rPr>
              <w:t>1.1</w:t>
            </w:r>
            <w:r>
              <w:rPr>
                <w:rFonts w:asciiTheme="minorHAnsi" w:hAnsiTheme="minorHAnsi" w:eastAsiaTheme="minorEastAsia" w:cstheme="minorBidi"/>
                <w:noProof/>
                <w:kern w:val="2"/>
                <w:lang w:eastAsia="en-GB"/>
                <w14:ligatures w14:val="standardContextual"/>
              </w:rPr>
              <w:t xml:space="preserve"> </w:t>
            </w:r>
            <w:r w:rsidRPr="007C7CB1">
              <w:rPr>
                <w:rStyle w:val="Hyperlink"/>
                <w:noProof/>
              </w:rPr>
              <w:t>Identify learning styles for self and another</w:t>
            </w:r>
            <w:r>
              <w:rPr>
                <w:noProof/>
                <w:webHidden/>
              </w:rPr>
              <w:tab/>
            </w:r>
            <w:r>
              <w:rPr>
                <w:noProof/>
                <w:webHidden/>
              </w:rPr>
              <w:fldChar w:fldCharType="begin"/>
            </w:r>
            <w:r>
              <w:rPr>
                <w:noProof/>
                <w:webHidden/>
              </w:rPr>
              <w:instrText xml:space="preserve"> PAGEREF _Toc180750057 \h </w:instrText>
            </w:r>
            <w:r>
              <w:rPr>
                <w:noProof/>
                <w:webHidden/>
              </w:rPr>
            </w:r>
            <w:r>
              <w:rPr>
                <w:noProof/>
                <w:webHidden/>
              </w:rPr>
              <w:fldChar w:fldCharType="separate"/>
            </w:r>
            <w:r w:rsidR="00914A6C">
              <w:rPr>
                <w:noProof/>
                <w:webHidden/>
              </w:rPr>
              <w:t>3</w:t>
            </w:r>
            <w:r>
              <w:rPr>
                <w:noProof/>
                <w:webHidden/>
              </w:rPr>
              <w:fldChar w:fldCharType="end"/>
            </w:r>
          </w:hyperlink>
        </w:p>
        <w:p w:rsidR="00563E0D" w:rsidRDefault="00563E0D" w14:paraId="61010E38" w14:textId="47EE38EB">
          <w:pPr>
            <w:pStyle w:val="TOC2"/>
            <w:tabs>
              <w:tab w:val="right" w:leader="dot" w:pos="9350"/>
            </w:tabs>
            <w:rPr>
              <w:rFonts w:asciiTheme="minorHAnsi" w:hAnsiTheme="minorHAnsi" w:eastAsiaTheme="minorEastAsia" w:cstheme="minorBidi"/>
              <w:noProof/>
              <w:kern w:val="2"/>
              <w:lang w:eastAsia="en-GB"/>
              <w14:ligatures w14:val="standardContextual"/>
            </w:rPr>
          </w:pPr>
          <w:hyperlink w:history="1" w:anchor="_Toc180750058">
            <w:r w:rsidRPr="007C7CB1">
              <w:rPr>
                <w:rStyle w:val="Hyperlink"/>
                <w:noProof/>
              </w:rPr>
              <w:t>1.2 Use a simple technique for identifying development needs for self &amp; another</w:t>
            </w:r>
            <w:r>
              <w:rPr>
                <w:noProof/>
                <w:webHidden/>
              </w:rPr>
              <w:tab/>
            </w:r>
            <w:r>
              <w:rPr>
                <w:noProof/>
                <w:webHidden/>
              </w:rPr>
              <w:fldChar w:fldCharType="begin"/>
            </w:r>
            <w:r>
              <w:rPr>
                <w:noProof/>
                <w:webHidden/>
              </w:rPr>
              <w:instrText xml:space="preserve"> PAGEREF _Toc180750058 \h </w:instrText>
            </w:r>
            <w:r>
              <w:rPr>
                <w:noProof/>
                <w:webHidden/>
              </w:rPr>
            </w:r>
            <w:r>
              <w:rPr>
                <w:noProof/>
                <w:webHidden/>
              </w:rPr>
              <w:fldChar w:fldCharType="separate"/>
            </w:r>
            <w:r w:rsidR="00914A6C">
              <w:rPr>
                <w:noProof/>
                <w:webHidden/>
              </w:rPr>
              <w:t>4</w:t>
            </w:r>
            <w:r>
              <w:rPr>
                <w:noProof/>
                <w:webHidden/>
              </w:rPr>
              <w:fldChar w:fldCharType="end"/>
            </w:r>
          </w:hyperlink>
        </w:p>
        <w:p w:rsidR="00563E0D" w:rsidRDefault="00563E0D" w14:paraId="008B74A2" w14:textId="40A3C095">
          <w:pPr>
            <w:pStyle w:val="TOC2"/>
            <w:tabs>
              <w:tab w:val="right" w:leader="dot" w:pos="9350"/>
            </w:tabs>
            <w:rPr>
              <w:rFonts w:asciiTheme="minorHAnsi" w:hAnsiTheme="minorHAnsi" w:eastAsiaTheme="minorEastAsia" w:cstheme="minorBidi"/>
              <w:noProof/>
              <w:kern w:val="2"/>
              <w:lang w:eastAsia="en-GB"/>
              <w14:ligatures w14:val="standardContextual"/>
            </w:rPr>
          </w:pPr>
          <w:hyperlink w:history="1" w:anchor="_Toc180750059">
            <w:r w:rsidRPr="007C7CB1">
              <w:rPr>
                <w:rStyle w:val="Hyperlink"/>
                <w:noProof/>
              </w:rPr>
              <w:t>1.3 Identify potential barriers to learning for self and another.</w:t>
            </w:r>
            <w:r>
              <w:rPr>
                <w:noProof/>
                <w:webHidden/>
              </w:rPr>
              <w:tab/>
            </w:r>
            <w:r>
              <w:rPr>
                <w:noProof/>
                <w:webHidden/>
              </w:rPr>
              <w:fldChar w:fldCharType="begin"/>
            </w:r>
            <w:r>
              <w:rPr>
                <w:noProof/>
                <w:webHidden/>
              </w:rPr>
              <w:instrText xml:space="preserve"> PAGEREF _Toc180750059 \h </w:instrText>
            </w:r>
            <w:r>
              <w:rPr>
                <w:noProof/>
                <w:webHidden/>
              </w:rPr>
            </w:r>
            <w:r>
              <w:rPr>
                <w:noProof/>
                <w:webHidden/>
              </w:rPr>
              <w:fldChar w:fldCharType="separate"/>
            </w:r>
            <w:r w:rsidR="00914A6C">
              <w:rPr>
                <w:noProof/>
                <w:webHidden/>
              </w:rPr>
              <w:t>5</w:t>
            </w:r>
            <w:r>
              <w:rPr>
                <w:noProof/>
                <w:webHidden/>
              </w:rPr>
              <w:fldChar w:fldCharType="end"/>
            </w:r>
          </w:hyperlink>
        </w:p>
        <w:p w:rsidR="00563E0D" w:rsidRDefault="00563E0D" w14:paraId="010608C1" w14:textId="12AEAF27">
          <w:pPr>
            <w:pStyle w:val="TOC2"/>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0">
            <w:r w:rsidRPr="007C7CB1">
              <w:rPr>
                <w:rStyle w:val="Hyperlink"/>
                <w:noProof/>
              </w:rPr>
              <w:t>1.4 Explain how these barriers to learning can be overcome.</w:t>
            </w:r>
            <w:r>
              <w:rPr>
                <w:noProof/>
                <w:webHidden/>
              </w:rPr>
              <w:tab/>
            </w:r>
            <w:r>
              <w:rPr>
                <w:noProof/>
                <w:webHidden/>
              </w:rPr>
              <w:fldChar w:fldCharType="begin"/>
            </w:r>
            <w:r>
              <w:rPr>
                <w:noProof/>
                <w:webHidden/>
              </w:rPr>
              <w:instrText xml:space="preserve"> PAGEREF _Toc180750060 \h </w:instrText>
            </w:r>
            <w:r>
              <w:rPr>
                <w:noProof/>
                <w:webHidden/>
              </w:rPr>
            </w:r>
            <w:r>
              <w:rPr>
                <w:noProof/>
                <w:webHidden/>
              </w:rPr>
              <w:fldChar w:fldCharType="separate"/>
            </w:r>
            <w:r w:rsidR="00914A6C">
              <w:rPr>
                <w:noProof/>
                <w:webHidden/>
              </w:rPr>
              <w:t>5</w:t>
            </w:r>
            <w:r>
              <w:rPr>
                <w:noProof/>
                <w:webHidden/>
              </w:rPr>
              <w:fldChar w:fldCharType="end"/>
            </w:r>
          </w:hyperlink>
        </w:p>
        <w:p w:rsidR="00563E0D" w:rsidRDefault="00563E0D" w14:paraId="5F8A736F" w14:textId="644EB814">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1">
            <w:r w:rsidRPr="007C7CB1">
              <w:rPr>
                <w:rStyle w:val="Hyperlink"/>
                <w:noProof/>
              </w:rPr>
              <w:t>Section 2: Know how to develop self &amp; others to achieve organisational objectives</w:t>
            </w:r>
            <w:r>
              <w:rPr>
                <w:noProof/>
                <w:webHidden/>
              </w:rPr>
              <w:tab/>
            </w:r>
            <w:r>
              <w:rPr>
                <w:noProof/>
                <w:webHidden/>
              </w:rPr>
              <w:fldChar w:fldCharType="begin"/>
            </w:r>
            <w:r>
              <w:rPr>
                <w:noProof/>
                <w:webHidden/>
              </w:rPr>
              <w:instrText xml:space="preserve"> PAGEREF _Toc180750061 \h </w:instrText>
            </w:r>
            <w:r>
              <w:rPr>
                <w:noProof/>
                <w:webHidden/>
              </w:rPr>
            </w:r>
            <w:r>
              <w:rPr>
                <w:noProof/>
                <w:webHidden/>
              </w:rPr>
              <w:fldChar w:fldCharType="separate"/>
            </w:r>
            <w:r w:rsidR="00914A6C">
              <w:rPr>
                <w:noProof/>
                <w:webHidden/>
              </w:rPr>
              <w:t>6</w:t>
            </w:r>
            <w:r>
              <w:rPr>
                <w:noProof/>
                <w:webHidden/>
              </w:rPr>
              <w:fldChar w:fldCharType="end"/>
            </w:r>
          </w:hyperlink>
        </w:p>
        <w:p w:rsidR="00563E0D" w:rsidRDefault="00563E0D" w14:paraId="5D7B4BD0" w14:textId="73C012AE">
          <w:pPr>
            <w:pStyle w:val="TOC2"/>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2">
            <w:r w:rsidRPr="007C7CB1">
              <w:rPr>
                <w:rStyle w:val="Hyperlink"/>
                <w:noProof/>
              </w:rPr>
              <w:t>2.1 Analyse learning/development options to meet needs of self &amp; another.</w:t>
            </w:r>
            <w:r>
              <w:rPr>
                <w:noProof/>
                <w:webHidden/>
              </w:rPr>
              <w:tab/>
            </w:r>
            <w:r>
              <w:rPr>
                <w:noProof/>
                <w:webHidden/>
              </w:rPr>
              <w:fldChar w:fldCharType="begin"/>
            </w:r>
            <w:r>
              <w:rPr>
                <w:noProof/>
                <w:webHidden/>
              </w:rPr>
              <w:instrText xml:space="preserve"> PAGEREF _Toc180750062 \h </w:instrText>
            </w:r>
            <w:r>
              <w:rPr>
                <w:noProof/>
                <w:webHidden/>
              </w:rPr>
            </w:r>
            <w:r>
              <w:rPr>
                <w:noProof/>
                <w:webHidden/>
              </w:rPr>
              <w:fldChar w:fldCharType="separate"/>
            </w:r>
            <w:r w:rsidR="00914A6C">
              <w:rPr>
                <w:noProof/>
                <w:webHidden/>
              </w:rPr>
              <w:t>6</w:t>
            </w:r>
            <w:r>
              <w:rPr>
                <w:noProof/>
                <w:webHidden/>
              </w:rPr>
              <w:fldChar w:fldCharType="end"/>
            </w:r>
          </w:hyperlink>
        </w:p>
        <w:p w:rsidR="00563E0D" w:rsidRDefault="00563E0D" w14:paraId="5E185E07" w14:textId="63806E82">
          <w:pPr>
            <w:pStyle w:val="TOC2"/>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3">
            <w:r w:rsidRPr="007C7CB1">
              <w:rPr>
                <w:rStyle w:val="Hyperlink"/>
                <w:noProof/>
              </w:rPr>
              <w:t>2.2 Identify support mechanisms for the development of self &amp; another</w:t>
            </w:r>
            <w:r>
              <w:rPr>
                <w:noProof/>
                <w:webHidden/>
              </w:rPr>
              <w:tab/>
            </w:r>
            <w:r>
              <w:rPr>
                <w:noProof/>
                <w:webHidden/>
              </w:rPr>
              <w:fldChar w:fldCharType="begin"/>
            </w:r>
            <w:r>
              <w:rPr>
                <w:noProof/>
                <w:webHidden/>
              </w:rPr>
              <w:instrText xml:space="preserve"> PAGEREF _Toc180750063 \h </w:instrText>
            </w:r>
            <w:r>
              <w:rPr>
                <w:noProof/>
                <w:webHidden/>
              </w:rPr>
            </w:r>
            <w:r>
              <w:rPr>
                <w:noProof/>
                <w:webHidden/>
              </w:rPr>
              <w:fldChar w:fldCharType="separate"/>
            </w:r>
            <w:r w:rsidR="00914A6C">
              <w:rPr>
                <w:noProof/>
                <w:webHidden/>
              </w:rPr>
              <w:t>6</w:t>
            </w:r>
            <w:r>
              <w:rPr>
                <w:noProof/>
                <w:webHidden/>
              </w:rPr>
              <w:fldChar w:fldCharType="end"/>
            </w:r>
          </w:hyperlink>
        </w:p>
        <w:p w:rsidR="00563E0D" w:rsidRDefault="00563E0D" w14:paraId="67DC08DC" w14:textId="4AC83FAD">
          <w:pPr>
            <w:pStyle w:val="TOC2"/>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4">
            <w:r w:rsidRPr="007C7CB1">
              <w:rPr>
                <w:rStyle w:val="Hyperlink"/>
                <w:noProof/>
              </w:rPr>
              <w:t>2.3 Prepare development plans for yourself and another person</w:t>
            </w:r>
            <w:r>
              <w:rPr>
                <w:noProof/>
                <w:webHidden/>
              </w:rPr>
              <w:tab/>
            </w:r>
            <w:r>
              <w:rPr>
                <w:noProof/>
                <w:webHidden/>
              </w:rPr>
              <w:fldChar w:fldCharType="begin"/>
            </w:r>
            <w:r>
              <w:rPr>
                <w:noProof/>
                <w:webHidden/>
              </w:rPr>
              <w:instrText xml:space="preserve"> PAGEREF _Toc180750064 \h </w:instrText>
            </w:r>
            <w:r>
              <w:rPr>
                <w:noProof/>
                <w:webHidden/>
              </w:rPr>
            </w:r>
            <w:r>
              <w:rPr>
                <w:noProof/>
                <w:webHidden/>
              </w:rPr>
              <w:fldChar w:fldCharType="separate"/>
            </w:r>
            <w:r w:rsidR="00914A6C">
              <w:rPr>
                <w:noProof/>
                <w:webHidden/>
              </w:rPr>
              <w:t>6</w:t>
            </w:r>
            <w:r>
              <w:rPr>
                <w:noProof/>
                <w:webHidden/>
              </w:rPr>
              <w:fldChar w:fldCharType="end"/>
            </w:r>
          </w:hyperlink>
        </w:p>
        <w:p w:rsidR="00563E0D" w:rsidRDefault="00563E0D" w14:paraId="7F4CC359" w14:textId="49632AD7">
          <w:pPr>
            <w:pStyle w:val="TOC2"/>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5">
            <w:r w:rsidRPr="007C7CB1">
              <w:rPr>
                <w:rStyle w:val="Hyperlink"/>
                <w:noProof/>
              </w:rPr>
              <w:t>2.4 Method used to monitor the development of self &amp; another.</w:t>
            </w:r>
            <w:r>
              <w:rPr>
                <w:noProof/>
                <w:webHidden/>
              </w:rPr>
              <w:tab/>
            </w:r>
            <w:r>
              <w:rPr>
                <w:noProof/>
                <w:webHidden/>
              </w:rPr>
              <w:fldChar w:fldCharType="begin"/>
            </w:r>
            <w:r>
              <w:rPr>
                <w:noProof/>
                <w:webHidden/>
              </w:rPr>
              <w:instrText xml:space="preserve"> PAGEREF _Toc180750065 \h </w:instrText>
            </w:r>
            <w:r>
              <w:rPr>
                <w:noProof/>
                <w:webHidden/>
              </w:rPr>
            </w:r>
            <w:r>
              <w:rPr>
                <w:noProof/>
                <w:webHidden/>
              </w:rPr>
              <w:fldChar w:fldCharType="separate"/>
            </w:r>
            <w:r w:rsidR="00914A6C">
              <w:rPr>
                <w:noProof/>
                <w:webHidden/>
              </w:rPr>
              <w:t>8</w:t>
            </w:r>
            <w:r>
              <w:rPr>
                <w:noProof/>
                <w:webHidden/>
              </w:rPr>
              <w:fldChar w:fldCharType="end"/>
            </w:r>
          </w:hyperlink>
        </w:p>
        <w:p w:rsidR="00563E0D" w:rsidRDefault="00563E0D" w14:paraId="3EEF2EF5" w14:textId="57306E5C">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6">
            <w:r w:rsidRPr="007C7CB1">
              <w:rPr>
                <w:rStyle w:val="Hyperlink"/>
                <w:noProof/>
              </w:rPr>
              <w:t>Section 3: Reflection</w:t>
            </w:r>
            <w:r>
              <w:rPr>
                <w:noProof/>
                <w:webHidden/>
              </w:rPr>
              <w:tab/>
            </w:r>
            <w:r>
              <w:rPr>
                <w:noProof/>
                <w:webHidden/>
              </w:rPr>
              <w:fldChar w:fldCharType="begin"/>
            </w:r>
            <w:r>
              <w:rPr>
                <w:noProof/>
                <w:webHidden/>
              </w:rPr>
              <w:instrText xml:space="preserve"> PAGEREF _Toc180750066 \h </w:instrText>
            </w:r>
            <w:r>
              <w:rPr>
                <w:noProof/>
                <w:webHidden/>
              </w:rPr>
            </w:r>
            <w:r>
              <w:rPr>
                <w:noProof/>
                <w:webHidden/>
              </w:rPr>
              <w:fldChar w:fldCharType="separate"/>
            </w:r>
            <w:r w:rsidR="00914A6C">
              <w:rPr>
                <w:noProof/>
                <w:webHidden/>
              </w:rPr>
              <w:t>8</w:t>
            </w:r>
            <w:r>
              <w:rPr>
                <w:noProof/>
                <w:webHidden/>
              </w:rPr>
              <w:fldChar w:fldCharType="end"/>
            </w:r>
          </w:hyperlink>
        </w:p>
        <w:p w:rsidR="00563E0D" w:rsidRDefault="00563E0D" w14:paraId="78E95022" w14:textId="312F65A2">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7">
            <w:r w:rsidRPr="007C7CB1">
              <w:rPr>
                <w:rStyle w:val="Hyperlink"/>
                <w:noProof/>
              </w:rPr>
              <w:t>Section 4: CV</w:t>
            </w:r>
            <w:r>
              <w:rPr>
                <w:noProof/>
                <w:webHidden/>
              </w:rPr>
              <w:tab/>
            </w:r>
            <w:r>
              <w:rPr>
                <w:noProof/>
                <w:webHidden/>
              </w:rPr>
              <w:fldChar w:fldCharType="begin"/>
            </w:r>
            <w:r>
              <w:rPr>
                <w:noProof/>
                <w:webHidden/>
              </w:rPr>
              <w:instrText xml:space="preserve"> PAGEREF _Toc180750067 \h </w:instrText>
            </w:r>
            <w:r>
              <w:rPr>
                <w:noProof/>
                <w:webHidden/>
              </w:rPr>
            </w:r>
            <w:r>
              <w:rPr>
                <w:noProof/>
                <w:webHidden/>
              </w:rPr>
              <w:fldChar w:fldCharType="separate"/>
            </w:r>
            <w:r w:rsidR="00914A6C">
              <w:rPr>
                <w:noProof/>
                <w:webHidden/>
              </w:rPr>
              <w:t>9</w:t>
            </w:r>
            <w:r>
              <w:rPr>
                <w:noProof/>
                <w:webHidden/>
              </w:rPr>
              <w:fldChar w:fldCharType="end"/>
            </w:r>
          </w:hyperlink>
        </w:p>
        <w:p w:rsidR="00563E0D" w:rsidRDefault="00563E0D" w14:paraId="29B40E1B" w14:textId="6E84E37E">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8">
            <w:r w:rsidRPr="007C7CB1">
              <w:rPr>
                <w:rStyle w:val="Hyperlink"/>
                <w:noProof/>
              </w:rPr>
              <w:t>Conclusion</w:t>
            </w:r>
            <w:r>
              <w:rPr>
                <w:noProof/>
                <w:webHidden/>
              </w:rPr>
              <w:tab/>
            </w:r>
            <w:r>
              <w:rPr>
                <w:noProof/>
                <w:webHidden/>
              </w:rPr>
              <w:fldChar w:fldCharType="begin"/>
            </w:r>
            <w:r>
              <w:rPr>
                <w:noProof/>
                <w:webHidden/>
              </w:rPr>
              <w:instrText xml:space="preserve"> PAGEREF _Toc180750068 \h </w:instrText>
            </w:r>
            <w:r>
              <w:rPr>
                <w:noProof/>
                <w:webHidden/>
              </w:rPr>
            </w:r>
            <w:r>
              <w:rPr>
                <w:noProof/>
                <w:webHidden/>
              </w:rPr>
              <w:fldChar w:fldCharType="separate"/>
            </w:r>
            <w:r w:rsidR="00914A6C">
              <w:rPr>
                <w:noProof/>
                <w:webHidden/>
              </w:rPr>
              <w:t>9</w:t>
            </w:r>
            <w:r>
              <w:rPr>
                <w:noProof/>
                <w:webHidden/>
              </w:rPr>
              <w:fldChar w:fldCharType="end"/>
            </w:r>
          </w:hyperlink>
        </w:p>
        <w:p w:rsidR="00563E0D" w:rsidRDefault="00563E0D" w14:paraId="7B8DEF0E" w14:textId="6C4EC334">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9">
            <w:r w:rsidRPr="007C7CB1">
              <w:rPr>
                <w:rStyle w:val="Hyperlink"/>
                <w:noProof/>
              </w:rPr>
              <w:t>References</w:t>
            </w:r>
            <w:r>
              <w:rPr>
                <w:noProof/>
                <w:webHidden/>
              </w:rPr>
              <w:tab/>
            </w:r>
            <w:r>
              <w:rPr>
                <w:noProof/>
                <w:webHidden/>
              </w:rPr>
              <w:fldChar w:fldCharType="begin"/>
            </w:r>
            <w:r>
              <w:rPr>
                <w:noProof/>
                <w:webHidden/>
              </w:rPr>
              <w:instrText xml:space="preserve"> PAGEREF _Toc180750069 \h </w:instrText>
            </w:r>
            <w:r>
              <w:rPr>
                <w:noProof/>
                <w:webHidden/>
              </w:rPr>
            </w:r>
            <w:r>
              <w:rPr>
                <w:noProof/>
                <w:webHidden/>
              </w:rPr>
              <w:fldChar w:fldCharType="separate"/>
            </w:r>
            <w:r w:rsidR="00914A6C">
              <w:rPr>
                <w:noProof/>
                <w:webHidden/>
              </w:rPr>
              <w:t>10</w:t>
            </w:r>
            <w:r>
              <w:rPr>
                <w:noProof/>
                <w:webHidden/>
              </w:rPr>
              <w:fldChar w:fldCharType="end"/>
            </w:r>
          </w:hyperlink>
        </w:p>
        <w:p w:rsidR="00563E0D" w:rsidRDefault="00563E0D" w14:paraId="0F18F6B5" w14:textId="34EA4054">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70">
            <w:r w:rsidRPr="007C7CB1">
              <w:rPr>
                <w:rStyle w:val="Hyperlink"/>
                <w:noProof/>
              </w:rPr>
              <w:t>Appendix A: Curriculum Vitae (C.V.)</w:t>
            </w:r>
            <w:r>
              <w:rPr>
                <w:noProof/>
                <w:webHidden/>
              </w:rPr>
              <w:tab/>
            </w:r>
            <w:r>
              <w:rPr>
                <w:noProof/>
                <w:webHidden/>
              </w:rPr>
              <w:fldChar w:fldCharType="begin"/>
            </w:r>
            <w:r>
              <w:rPr>
                <w:noProof/>
                <w:webHidden/>
              </w:rPr>
              <w:instrText xml:space="preserve"> PAGEREF _Toc180750070 \h </w:instrText>
            </w:r>
            <w:r>
              <w:rPr>
                <w:noProof/>
                <w:webHidden/>
              </w:rPr>
            </w:r>
            <w:r>
              <w:rPr>
                <w:noProof/>
                <w:webHidden/>
              </w:rPr>
              <w:fldChar w:fldCharType="separate"/>
            </w:r>
            <w:r w:rsidR="00914A6C">
              <w:rPr>
                <w:noProof/>
                <w:webHidden/>
              </w:rPr>
              <w:t>11</w:t>
            </w:r>
            <w:r>
              <w:rPr>
                <w:noProof/>
                <w:webHidden/>
              </w:rPr>
              <w:fldChar w:fldCharType="end"/>
            </w:r>
          </w:hyperlink>
        </w:p>
        <w:p w:rsidR="00563E0D" w:rsidRDefault="00563E0D" w14:paraId="4BBD32BA" w14:textId="759A9672">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71">
            <w:r w:rsidRPr="007C7CB1">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_Toc180750071 \h </w:instrText>
            </w:r>
            <w:r>
              <w:rPr>
                <w:noProof/>
                <w:webHidden/>
              </w:rPr>
            </w:r>
            <w:r>
              <w:rPr>
                <w:noProof/>
                <w:webHidden/>
              </w:rPr>
              <w:fldChar w:fldCharType="separate"/>
            </w:r>
            <w:r w:rsidR="00914A6C">
              <w:rPr>
                <w:noProof/>
                <w:webHidden/>
              </w:rPr>
              <w:t>12</w:t>
            </w:r>
            <w:r>
              <w:rPr>
                <w:noProof/>
                <w:webHidden/>
              </w:rPr>
              <w:fldChar w:fldCharType="end"/>
            </w:r>
          </w:hyperlink>
        </w:p>
        <w:p w:rsidR="00563E0D" w:rsidRDefault="00563E0D" w14:paraId="344FF385" w14:textId="4B9BD999">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72">
            <w:r w:rsidRPr="007C7CB1">
              <w:rPr>
                <w:rStyle w:val="Hyperlink"/>
                <w:noProof/>
              </w:rPr>
              <w:t>Appendix C: Reflective Model</w:t>
            </w:r>
            <w:r>
              <w:rPr>
                <w:noProof/>
                <w:webHidden/>
              </w:rPr>
              <w:tab/>
            </w:r>
            <w:r>
              <w:rPr>
                <w:noProof/>
                <w:webHidden/>
              </w:rPr>
              <w:fldChar w:fldCharType="begin"/>
            </w:r>
            <w:r>
              <w:rPr>
                <w:noProof/>
                <w:webHidden/>
              </w:rPr>
              <w:instrText xml:space="preserve"> PAGEREF _Toc180750072 \h </w:instrText>
            </w:r>
            <w:r>
              <w:rPr>
                <w:noProof/>
                <w:webHidden/>
              </w:rPr>
            </w:r>
            <w:r>
              <w:rPr>
                <w:noProof/>
                <w:webHidden/>
              </w:rPr>
              <w:fldChar w:fldCharType="separate"/>
            </w:r>
            <w:r w:rsidR="00914A6C">
              <w:rPr>
                <w:noProof/>
                <w:webHidden/>
              </w:rPr>
              <w:t>13</w:t>
            </w:r>
            <w:r>
              <w:rPr>
                <w:noProof/>
                <w:webHidden/>
              </w:rPr>
              <w:fldChar w:fldCharType="end"/>
            </w:r>
          </w:hyperlink>
        </w:p>
        <w:p w:rsidR="00563E0D" w:rsidRDefault="00563E0D" w14:paraId="168BB638" w14:textId="305D709E">
          <w:r>
            <w:rPr>
              <w:b/>
              <w:bCs/>
              <w:noProof/>
            </w:rPr>
            <w:fldChar w:fldCharType="end"/>
          </w:r>
        </w:p>
      </w:sdtContent>
    </w:sdt>
    <w:p w:rsidR="00583709" w:rsidRDefault="00583709" w14:paraId="27B01F6B" w14:textId="77777777">
      <w:pPr>
        <w:keepNext/>
        <w:keepLines/>
        <w:pBdr>
          <w:top w:val="nil"/>
          <w:left w:val="nil"/>
          <w:bottom w:val="nil"/>
          <w:right w:val="nil"/>
          <w:between w:val="nil"/>
        </w:pBdr>
        <w:spacing w:before="240" w:after="0"/>
        <w:rPr>
          <w:rFonts w:ascii="Arial" w:hAnsi="Arial" w:eastAsia="Arial" w:cs="Arial"/>
          <w:color w:val="2E75B5"/>
        </w:rPr>
      </w:pPr>
    </w:p>
    <w:p w:rsidR="00583709" w:rsidRDefault="00583709" w14:paraId="2AB20172" w14:textId="77777777">
      <w:pPr>
        <w:spacing w:before="120" w:after="120" w:line="360" w:lineRule="auto"/>
        <w:rPr>
          <w:rFonts w:ascii="Tahoma" w:hAnsi="Tahoma" w:eastAsia="Tahoma" w:cs="Tahoma"/>
          <w:color w:val="000000"/>
          <w:sz w:val="24"/>
          <w:szCs w:val="24"/>
        </w:rPr>
      </w:pPr>
    </w:p>
    <w:p w:rsidR="00583709" w:rsidRDefault="008312FD" w14:paraId="09EE4763" w14:textId="77777777">
      <w:r>
        <w:br w:type="page"/>
      </w:r>
    </w:p>
    <w:p w:rsidR="00331F4D" w:rsidP="7A68C800" w:rsidRDefault="00331F4D" w14:paraId="2F8B511C" w14:textId="4B35B793">
      <w:pPr>
        <w:pStyle w:val="Heading1"/>
      </w:pPr>
      <w:bookmarkStart w:name="_Toc180750055" w:id="0"/>
      <w:r w:rsidR="00331F4D">
        <w:rPr/>
        <w:t>Introduction</w:t>
      </w:r>
      <w:bookmarkEnd w:id="0"/>
    </w:p>
    <w:p w:rsidR="7A68C800" w:rsidP="7A68C800" w:rsidRDefault="7A68C800" w14:paraId="37F8BD4A" w14:textId="2034E4D5">
      <w:pPr>
        <w:shd w:val="clear" w:color="auto" w:fill="FFFFFF" w:themeFill="background1"/>
        <w:spacing w:before="0" w:beforeAutospacing="off" w:after="0" w:afterAutospacing="off"/>
      </w:pPr>
    </w:p>
    <w:p w:rsidR="3C8B2392" w:rsidP="7A68C800" w:rsidRDefault="3C8B2392" w14:paraId="4ECCA0BA" w14:textId="11E37FE1">
      <w:pPr>
        <w:pStyle w:val="Normal"/>
        <w:shd w:val="clear" w:color="auto" w:fill="FFFFFF" w:themeFill="background1"/>
        <w:spacing w:before="0" w:beforeAutospacing="off" w:after="0" w:afterAutospacing="off"/>
        <w:rPr>
          <w:rFonts w:ascii="Calibri" w:hAnsi="Calibri" w:eastAsia="Calibri" w:cs="Calibri" w:asciiTheme="majorAscii" w:hAnsiTheme="majorAscii" w:eastAsiaTheme="majorAscii" w:cstheme="majorAscii"/>
          <w:noProof w:val="0"/>
          <w:sz w:val="22"/>
          <w:szCs w:val="22"/>
          <w:lang w:val="en-GB"/>
        </w:rPr>
      </w:pPr>
      <w:r w:rsidRPr="40DCB851" w:rsidR="2DCA5290">
        <w:rPr>
          <w:rFonts w:ascii="Calibri" w:hAnsi="Calibri" w:eastAsia="Calibri" w:cs="Calibri" w:asciiTheme="majorAscii" w:hAnsiTheme="majorAscii" w:eastAsiaTheme="majorAscii" w:cstheme="majorAscii"/>
          <w:b w:val="0"/>
          <w:bCs w:val="0"/>
          <w:i w:val="0"/>
          <w:iCs w:val="0"/>
          <w:caps w:val="0"/>
          <w:smallCaps w:val="0"/>
          <w:noProof w:val="0"/>
          <w:color w:val="313131"/>
          <w:sz w:val="22"/>
          <w:szCs w:val="22"/>
          <w:lang w:val="en-GB"/>
        </w:rPr>
        <w:t>“</w:t>
      </w:r>
      <w:r w:rsidRPr="40DCB851" w:rsidR="3C8B2392">
        <w:rPr>
          <w:rFonts w:ascii="Calibri" w:hAnsi="Calibri" w:eastAsia="Calibri" w:cs="Calibri" w:asciiTheme="majorAscii" w:hAnsiTheme="majorAscii" w:eastAsiaTheme="majorAscii" w:cstheme="majorAscii"/>
          <w:b w:val="0"/>
          <w:bCs w:val="0"/>
          <w:i w:val="0"/>
          <w:iCs w:val="0"/>
          <w:caps w:val="0"/>
          <w:smallCaps w:val="0"/>
          <w:noProof w:val="0"/>
          <w:color w:val="313131"/>
          <w:sz w:val="22"/>
          <w:szCs w:val="22"/>
          <w:lang w:val="en-GB"/>
        </w:rPr>
        <w:t xml:space="preserve">In today's fast-paced business world, personal development in the workplace has become more than just a trend; </w:t>
      </w:r>
      <w:r w:rsidRPr="40DCB851" w:rsidR="19E83D37">
        <w:rPr>
          <w:rFonts w:ascii="Calibri" w:hAnsi="Calibri" w:eastAsia="Calibri" w:cs="Calibri" w:asciiTheme="majorAscii" w:hAnsiTheme="majorAscii" w:eastAsiaTheme="majorAscii" w:cstheme="majorAscii"/>
          <w:b w:val="0"/>
          <w:bCs w:val="0"/>
          <w:i w:val="0"/>
          <w:iCs w:val="0"/>
          <w:caps w:val="0"/>
          <w:smallCaps w:val="0"/>
          <w:noProof w:val="0"/>
          <w:color w:val="313131"/>
          <w:sz w:val="22"/>
          <w:szCs w:val="22"/>
          <w:lang w:val="en-GB"/>
        </w:rPr>
        <w:t>it is</w:t>
      </w:r>
      <w:r w:rsidRPr="40DCB851" w:rsidR="3C8B2392">
        <w:rPr>
          <w:rFonts w:ascii="Calibri" w:hAnsi="Calibri" w:eastAsia="Calibri" w:cs="Calibri" w:asciiTheme="majorAscii" w:hAnsiTheme="majorAscii" w:eastAsiaTheme="majorAscii" w:cstheme="majorAscii"/>
          <w:b w:val="0"/>
          <w:bCs w:val="0"/>
          <w:i w:val="0"/>
          <w:iCs w:val="0"/>
          <w:caps w:val="0"/>
          <w:smallCaps w:val="0"/>
          <w:noProof w:val="0"/>
          <w:color w:val="313131"/>
          <w:sz w:val="22"/>
          <w:szCs w:val="22"/>
          <w:lang w:val="en-GB"/>
        </w:rPr>
        <w:t xml:space="preserve"> a necessity. It involves the growth and enhancement of all aspects of an individual, contributing to their sense of competence, self-awareness, and overall well-being. This development transcends mere job skills; it encapsulates a range of soft skills, mental resilience, and a forward-thinking mindset.</w:t>
      </w:r>
      <w:r w:rsidRPr="40DCB851" w:rsidR="7ABDC7A3">
        <w:rPr>
          <w:rFonts w:ascii="Calibri" w:hAnsi="Calibri" w:eastAsia="Calibri" w:cs="Calibri" w:asciiTheme="majorAscii" w:hAnsiTheme="majorAscii" w:eastAsiaTheme="majorAscii" w:cstheme="majorAscii"/>
          <w:b w:val="0"/>
          <w:bCs w:val="0"/>
          <w:i w:val="0"/>
          <w:iCs w:val="0"/>
          <w:caps w:val="0"/>
          <w:smallCaps w:val="0"/>
          <w:noProof w:val="0"/>
          <w:color w:val="313131"/>
          <w:sz w:val="22"/>
          <w:szCs w:val="22"/>
          <w:lang w:val="en-GB"/>
        </w:rPr>
        <w:t>”</w:t>
      </w:r>
      <w:r w:rsidRPr="40DCB851" w:rsidR="3C8B2392">
        <w:rPr>
          <w:rFonts w:ascii="Calibri" w:hAnsi="Calibri" w:eastAsia="Calibri" w:cs="Calibri" w:asciiTheme="majorAscii" w:hAnsiTheme="majorAscii" w:eastAsiaTheme="majorAscii" w:cstheme="majorAscii"/>
          <w:b w:val="0"/>
          <w:bCs w:val="0"/>
          <w:i w:val="0"/>
          <w:iCs w:val="0"/>
          <w:caps w:val="0"/>
          <w:smallCaps w:val="0"/>
          <w:noProof w:val="0"/>
          <w:color w:val="313131"/>
          <w:sz w:val="22"/>
          <w:szCs w:val="22"/>
          <w:lang w:val="en-GB"/>
        </w:rPr>
        <w:t xml:space="preserve"> </w:t>
      </w:r>
      <w:r w:rsidRPr="40DCB851" w:rsidR="3C8B2392">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w:t>
      </w:r>
      <w:r w:rsidRPr="40DCB851" w:rsidR="3C8B2392">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2"/>
          <w:szCs w:val="22"/>
          <w:lang w:val="en-GB"/>
        </w:rPr>
        <w:t>The Importance of Personal Development in the Workplace</w:t>
      </w:r>
      <w:r w:rsidRPr="40DCB851" w:rsidR="3C8B2392">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2024)</w:t>
      </w:r>
      <w:r w:rsidRPr="40DCB851" w:rsidR="16CE90BE">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p>
    <w:p w:rsidR="2AA8AD39" w:rsidP="7A68C800" w:rsidRDefault="2AA8AD39" w14:paraId="516A9F13" w14:textId="7CCFEC48">
      <w:pPr>
        <w:pStyle w:val="Heading1"/>
        <w:rPr>
          <w:color w:val="auto"/>
          <w:sz w:val="22"/>
          <w:szCs w:val="22"/>
        </w:rPr>
      </w:pPr>
      <w:r w:rsidRPr="40DCB851" w:rsidR="2AA8AD39">
        <w:rPr>
          <w:color w:val="auto"/>
          <w:sz w:val="22"/>
          <w:szCs w:val="22"/>
        </w:rPr>
        <w:t xml:space="preserve">Throughout this assignment I will be looking at the various learning styles </w:t>
      </w:r>
      <w:r w:rsidRPr="40DCB851" w:rsidR="6A86D925">
        <w:rPr>
          <w:color w:val="auto"/>
          <w:sz w:val="22"/>
          <w:szCs w:val="22"/>
        </w:rPr>
        <w:t>and the importance of usin</w:t>
      </w:r>
      <w:r w:rsidRPr="40DCB851" w:rsidR="267789D2">
        <w:rPr>
          <w:color w:val="auto"/>
          <w:sz w:val="22"/>
          <w:szCs w:val="22"/>
        </w:rPr>
        <w:t>g</w:t>
      </w:r>
      <w:r w:rsidRPr="40DCB851" w:rsidR="6A86D925">
        <w:rPr>
          <w:color w:val="auto"/>
          <w:sz w:val="22"/>
          <w:szCs w:val="22"/>
        </w:rPr>
        <w:t xml:space="preserve"> t</w:t>
      </w:r>
      <w:r w:rsidRPr="40DCB851" w:rsidR="3E1B4C95">
        <w:rPr>
          <w:color w:val="auto"/>
          <w:sz w:val="22"/>
          <w:szCs w:val="22"/>
        </w:rPr>
        <w:t>hem</w:t>
      </w:r>
      <w:r w:rsidRPr="40DCB851" w:rsidR="6A86D925">
        <w:rPr>
          <w:color w:val="auto"/>
          <w:sz w:val="22"/>
          <w:szCs w:val="22"/>
        </w:rPr>
        <w:t xml:space="preserve"> </w:t>
      </w:r>
      <w:r w:rsidRPr="40DCB851" w:rsidR="6A86D925">
        <w:rPr>
          <w:color w:val="auto"/>
          <w:sz w:val="22"/>
          <w:szCs w:val="22"/>
        </w:rPr>
        <w:t>fo</w:t>
      </w:r>
      <w:r w:rsidRPr="40DCB851" w:rsidR="6F8C22C7">
        <w:rPr>
          <w:color w:val="auto"/>
          <w:sz w:val="22"/>
          <w:szCs w:val="22"/>
        </w:rPr>
        <w:t xml:space="preserve">r </w:t>
      </w:r>
      <w:r w:rsidRPr="40DCB851" w:rsidR="6A86D925">
        <w:rPr>
          <w:color w:val="auto"/>
          <w:sz w:val="22"/>
          <w:szCs w:val="22"/>
        </w:rPr>
        <w:t xml:space="preserve">progression </w:t>
      </w:r>
      <w:r w:rsidRPr="40DCB851" w:rsidR="570A8192">
        <w:rPr>
          <w:color w:val="auto"/>
          <w:sz w:val="22"/>
          <w:szCs w:val="22"/>
        </w:rPr>
        <w:t>in professional</w:t>
      </w:r>
      <w:r w:rsidRPr="40DCB851" w:rsidR="13D648A5">
        <w:rPr>
          <w:color w:val="auto"/>
          <w:sz w:val="22"/>
          <w:szCs w:val="22"/>
        </w:rPr>
        <w:t xml:space="preserve"> </w:t>
      </w:r>
      <w:r w:rsidRPr="40DCB851" w:rsidR="1D23A2CF">
        <w:rPr>
          <w:color w:val="auto"/>
          <w:sz w:val="22"/>
          <w:szCs w:val="22"/>
        </w:rPr>
        <w:t>development for</w:t>
      </w:r>
      <w:r w:rsidRPr="40DCB851" w:rsidR="6E58C577">
        <w:rPr>
          <w:color w:val="auto"/>
          <w:sz w:val="22"/>
          <w:szCs w:val="22"/>
        </w:rPr>
        <w:t xml:space="preserve"> </w:t>
      </w:r>
      <w:r w:rsidRPr="40DCB851" w:rsidR="482BA0E8">
        <w:rPr>
          <w:color w:val="auto"/>
          <w:sz w:val="22"/>
          <w:szCs w:val="22"/>
        </w:rPr>
        <w:t xml:space="preserve">myself and another. </w:t>
      </w:r>
      <w:r w:rsidRPr="40DCB851" w:rsidR="72A5064D">
        <w:rPr>
          <w:color w:val="auto"/>
          <w:sz w:val="22"/>
          <w:szCs w:val="22"/>
        </w:rPr>
        <w:t>I will look at different models such as K</w:t>
      </w:r>
      <w:r w:rsidRPr="40DCB851" w:rsidR="678F8D93">
        <w:rPr>
          <w:color w:val="auto"/>
          <w:sz w:val="22"/>
          <w:szCs w:val="22"/>
        </w:rPr>
        <w:t>olb</w:t>
      </w:r>
      <w:r w:rsidRPr="40DCB851" w:rsidR="72A5064D">
        <w:rPr>
          <w:color w:val="auto"/>
          <w:sz w:val="22"/>
          <w:szCs w:val="22"/>
        </w:rPr>
        <w:t xml:space="preserve"> 1984</w:t>
      </w:r>
      <w:r w:rsidRPr="40DCB851" w:rsidR="4A38AE7F">
        <w:rPr>
          <w:color w:val="auto"/>
          <w:sz w:val="22"/>
          <w:szCs w:val="22"/>
        </w:rPr>
        <w:t xml:space="preserve">, </w:t>
      </w:r>
      <w:r w:rsidRPr="40DCB851" w:rsidR="5957D93D">
        <w:rPr>
          <w:color w:val="auto"/>
          <w:sz w:val="22"/>
          <w:szCs w:val="22"/>
        </w:rPr>
        <w:t>M</w:t>
      </w:r>
      <w:r w:rsidRPr="40DCB851" w:rsidR="47F860DA">
        <w:rPr>
          <w:color w:val="auto"/>
          <w:sz w:val="22"/>
          <w:szCs w:val="22"/>
        </w:rPr>
        <w:t>BTI</w:t>
      </w:r>
      <w:r w:rsidRPr="40DCB851" w:rsidR="5957D93D">
        <w:rPr>
          <w:color w:val="auto"/>
          <w:sz w:val="22"/>
          <w:szCs w:val="22"/>
        </w:rPr>
        <w:t xml:space="preserve">, smart </w:t>
      </w:r>
      <w:r w:rsidRPr="40DCB851" w:rsidR="43A1E5A0">
        <w:rPr>
          <w:color w:val="auto"/>
          <w:sz w:val="22"/>
          <w:szCs w:val="22"/>
        </w:rPr>
        <w:t>exercises,</w:t>
      </w:r>
      <w:r w:rsidRPr="40DCB851" w:rsidR="5957D93D">
        <w:rPr>
          <w:color w:val="auto"/>
          <w:sz w:val="22"/>
          <w:szCs w:val="22"/>
        </w:rPr>
        <w:t xml:space="preserve"> and Swot theory which will </w:t>
      </w:r>
      <w:r w:rsidRPr="40DCB851" w:rsidR="5957D93D">
        <w:rPr>
          <w:color w:val="auto"/>
          <w:sz w:val="22"/>
          <w:szCs w:val="22"/>
        </w:rPr>
        <w:t>identify</w:t>
      </w:r>
      <w:r w:rsidRPr="40DCB851" w:rsidR="5957D93D">
        <w:rPr>
          <w:color w:val="auto"/>
          <w:sz w:val="22"/>
          <w:szCs w:val="22"/>
        </w:rPr>
        <w:t xml:space="preserve"> potential b</w:t>
      </w:r>
      <w:r w:rsidRPr="40DCB851" w:rsidR="09AA79C4">
        <w:rPr>
          <w:color w:val="auto"/>
          <w:sz w:val="22"/>
          <w:szCs w:val="22"/>
        </w:rPr>
        <w:t xml:space="preserve">arriers and </w:t>
      </w:r>
      <w:r w:rsidRPr="40DCB851" w:rsidR="2F95DD9B">
        <w:rPr>
          <w:color w:val="auto"/>
          <w:sz w:val="22"/>
          <w:szCs w:val="22"/>
        </w:rPr>
        <w:t>solutions to overcome them</w:t>
      </w:r>
      <w:r w:rsidRPr="40DCB851" w:rsidR="55B15B58">
        <w:rPr>
          <w:color w:val="auto"/>
          <w:sz w:val="22"/>
          <w:szCs w:val="22"/>
        </w:rPr>
        <w:t xml:space="preserve">. </w:t>
      </w:r>
    </w:p>
    <w:p w:rsidR="7A68C800" w:rsidP="7A68C800" w:rsidRDefault="7A68C800" w14:paraId="6FFF924E" w14:textId="27FFB03B">
      <w:pPr>
        <w:pStyle w:val="Normal"/>
        <w:suppressLineNumbers w:val="0"/>
        <w:bidi w:val="0"/>
        <w:spacing w:before="0" w:beforeAutospacing="off" w:after="0" w:afterAutospacing="off" w:line="259" w:lineRule="auto"/>
        <w:ind w:left="0" w:right="0"/>
        <w:jc w:val="left"/>
        <w:rPr>
          <w:sz w:val="22"/>
          <w:szCs w:val="22"/>
        </w:rPr>
      </w:pPr>
    </w:p>
    <w:p w:rsidR="6EA78214" w:rsidP="7A68C800" w:rsidRDefault="6EA78214" w14:paraId="2B8A0548" w14:textId="39E289F5">
      <w:pPr>
        <w:pStyle w:val="Normal"/>
        <w:suppressLineNumbers w:val="0"/>
        <w:bidi w:val="0"/>
        <w:spacing w:before="0" w:beforeAutospacing="off" w:after="0" w:afterAutospacing="off" w:line="259" w:lineRule="auto"/>
        <w:ind w:left="0" w:right="0"/>
        <w:jc w:val="left"/>
        <w:rPr>
          <w:sz w:val="22"/>
          <w:szCs w:val="22"/>
        </w:rPr>
      </w:pPr>
      <w:r w:rsidRPr="40DCB851" w:rsidR="6EA78214">
        <w:rPr>
          <w:sz w:val="22"/>
          <w:szCs w:val="22"/>
        </w:rPr>
        <w:t xml:space="preserve">I will be </w:t>
      </w:r>
      <w:r w:rsidRPr="40DCB851" w:rsidR="767D7854">
        <w:rPr>
          <w:sz w:val="22"/>
          <w:szCs w:val="22"/>
        </w:rPr>
        <w:t xml:space="preserve">analysing </w:t>
      </w:r>
      <w:r w:rsidRPr="40DCB851" w:rsidR="4BFB7AAB">
        <w:rPr>
          <w:sz w:val="22"/>
          <w:szCs w:val="22"/>
        </w:rPr>
        <w:t xml:space="preserve">and putting into practice </w:t>
      </w:r>
      <w:r w:rsidRPr="40DCB851" w:rsidR="5C02C41A">
        <w:rPr>
          <w:sz w:val="22"/>
          <w:szCs w:val="22"/>
        </w:rPr>
        <w:t xml:space="preserve">the models and </w:t>
      </w:r>
      <w:r w:rsidRPr="40DCB851" w:rsidR="4E67B043">
        <w:rPr>
          <w:sz w:val="22"/>
          <w:szCs w:val="22"/>
        </w:rPr>
        <w:t>tools a</w:t>
      </w:r>
      <w:r w:rsidRPr="40DCB851" w:rsidR="1271AB2C">
        <w:rPr>
          <w:sz w:val="22"/>
          <w:szCs w:val="22"/>
        </w:rPr>
        <w:t xml:space="preserve">vailable </w:t>
      </w:r>
      <w:r w:rsidRPr="40DCB851" w:rsidR="7878C0DE">
        <w:rPr>
          <w:sz w:val="22"/>
          <w:szCs w:val="22"/>
        </w:rPr>
        <w:t>for the</w:t>
      </w:r>
      <w:r w:rsidRPr="40DCB851" w:rsidR="4B3D7307">
        <w:rPr>
          <w:sz w:val="22"/>
          <w:szCs w:val="22"/>
        </w:rPr>
        <w:t xml:space="preserve"> purposes of the</w:t>
      </w:r>
      <w:r w:rsidRPr="40DCB851" w:rsidR="7878C0DE">
        <w:rPr>
          <w:sz w:val="22"/>
          <w:szCs w:val="22"/>
        </w:rPr>
        <w:t xml:space="preserve"> learning and </w:t>
      </w:r>
      <w:r w:rsidRPr="40DCB851" w:rsidR="192810DA">
        <w:rPr>
          <w:sz w:val="22"/>
          <w:szCs w:val="22"/>
        </w:rPr>
        <w:t>development</w:t>
      </w:r>
      <w:r w:rsidRPr="40DCB851" w:rsidR="7878C0DE">
        <w:rPr>
          <w:sz w:val="22"/>
          <w:szCs w:val="22"/>
        </w:rPr>
        <w:t xml:space="preserve"> needs for myself and another</w:t>
      </w:r>
      <w:r w:rsidRPr="40DCB851" w:rsidR="3CCCB90D">
        <w:rPr>
          <w:sz w:val="22"/>
          <w:szCs w:val="22"/>
        </w:rPr>
        <w:t xml:space="preserve">.  </w:t>
      </w:r>
      <w:r w:rsidRPr="40DCB851" w:rsidR="3DB6F273">
        <w:rPr>
          <w:sz w:val="22"/>
          <w:szCs w:val="22"/>
        </w:rPr>
        <w:t xml:space="preserve">I will </w:t>
      </w:r>
      <w:r w:rsidRPr="40DCB851" w:rsidR="4DCCD0D9">
        <w:rPr>
          <w:sz w:val="22"/>
          <w:szCs w:val="22"/>
        </w:rPr>
        <w:t xml:space="preserve">be looking at </w:t>
      </w:r>
      <w:r w:rsidRPr="40DCB851" w:rsidR="3DB6F273">
        <w:rPr>
          <w:sz w:val="22"/>
          <w:szCs w:val="22"/>
        </w:rPr>
        <w:t xml:space="preserve">what </w:t>
      </w:r>
      <w:r w:rsidRPr="40DCB851" w:rsidR="56423BA8">
        <w:rPr>
          <w:sz w:val="22"/>
          <w:szCs w:val="22"/>
        </w:rPr>
        <w:t>support techniques</w:t>
      </w:r>
      <w:r w:rsidRPr="40DCB851" w:rsidR="412AD7D0">
        <w:rPr>
          <w:sz w:val="22"/>
          <w:szCs w:val="22"/>
        </w:rPr>
        <w:t xml:space="preserve"> and mechanisms</w:t>
      </w:r>
      <w:r w:rsidRPr="40DCB851" w:rsidR="56423BA8">
        <w:rPr>
          <w:sz w:val="22"/>
          <w:szCs w:val="22"/>
        </w:rPr>
        <w:t xml:space="preserve"> </w:t>
      </w:r>
      <w:r w:rsidRPr="40DCB851" w:rsidR="56423BA8">
        <w:rPr>
          <w:sz w:val="22"/>
          <w:szCs w:val="22"/>
        </w:rPr>
        <w:t xml:space="preserve">are available to use for </w:t>
      </w:r>
      <w:r w:rsidRPr="40DCB851" w:rsidR="736092A6">
        <w:rPr>
          <w:sz w:val="22"/>
          <w:szCs w:val="22"/>
        </w:rPr>
        <w:t>development</w:t>
      </w:r>
      <w:r w:rsidRPr="40DCB851" w:rsidR="56423BA8">
        <w:rPr>
          <w:sz w:val="22"/>
          <w:szCs w:val="22"/>
        </w:rPr>
        <w:t xml:space="preserve"> purposes</w:t>
      </w:r>
      <w:r w:rsidRPr="40DCB851" w:rsidR="3EAA67AB">
        <w:rPr>
          <w:sz w:val="22"/>
          <w:szCs w:val="22"/>
        </w:rPr>
        <w:t xml:space="preserve">. </w:t>
      </w:r>
      <w:r w:rsidRPr="40DCB851" w:rsidR="2E48DED4">
        <w:rPr>
          <w:sz w:val="22"/>
          <w:szCs w:val="22"/>
        </w:rPr>
        <w:t xml:space="preserve">I will produce personal </w:t>
      </w:r>
      <w:r w:rsidRPr="40DCB851" w:rsidR="679455D7">
        <w:rPr>
          <w:sz w:val="22"/>
          <w:szCs w:val="22"/>
        </w:rPr>
        <w:t>development plans</w:t>
      </w:r>
      <w:r w:rsidRPr="40DCB851" w:rsidR="4E37D370">
        <w:rPr>
          <w:sz w:val="22"/>
          <w:szCs w:val="22"/>
        </w:rPr>
        <w:t xml:space="preserve"> (PDP)</w:t>
      </w:r>
      <w:r w:rsidRPr="40DCB851" w:rsidR="679455D7">
        <w:rPr>
          <w:sz w:val="22"/>
          <w:szCs w:val="22"/>
        </w:rPr>
        <w:t xml:space="preserve"> for myself and another </w:t>
      </w:r>
      <w:r w:rsidRPr="40DCB851" w:rsidR="0E27F305">
        <w:rPr>
          <w:sz w:val="22"/>
          <w:szCs w:val="22"/>
        </w:rPr>
        <w:t>which will help develop our learning an</w:t>
      </w:r>
      <w:r w:rsidRPr="40DCB851" w:rsidR="3FF75D63">
        <w:rPr>
          <w:sz w:val="22"/>
          <w:szCs w:val="22"/>
        </w:rPr>
        <w:t>d development needs</w:t>
      </w:r>
      <w:r w:rsidRPr="40DCB851" w:rsidR="5E1F8BAF">
        <w:rPr>
          <w:sz w:val="22"/>
          <w:szCs w:val="22"/>
        </w:rPr>
        <w:t xml:space="preserve"> and enable us t</w:t>
      </w:r>
      <w:r w:rsidRPr="40DCB851" w:rsidR="061A8C4E">
        <w:rPr>
          <w:sz w:val="22"/>
          <w:szCs w:val="22"/>
        </w:rPr>
        <w:t xml:space="preserve">o </w:t>
      </w:r>
      <w:r w:rsidRPr="40DCB851" w:rsidR="5E1F8BAF">
        <w:rPr>
          <w:sz w:val="22"/>
          <w:szCs w:val="22"/>
        </w:rPr>
        <w:t>measure our progression</w:t>
      </w:r>
      <w:r w:rsidRPr="40DCB851" w:rsidR="4B7883C7">
        <w:rPr>
          <w:sz w:val="22"/>
          <w:szCs w:val="22"/>
        </w:rPr>
        <w:t xml:space="preserve">. </w:t>
      </w:r>
      <w:r w:rsidRPr="40DCB851" w:rsidR="16C9AC3C">
        <w:rPr>
          <w:sz w:val="22"/>
          <w:szCs w:val="22"/>
        </w:rPr>
        <w:t xml:space="preserve">I will </w:t>
      </w:r>
      <w:r w:rsidRPr="40DCB851" w:rsidR="38E697AB">
        <w:rPr>
          <w:sz w:val="22"/>
          <w:szCs w:val="22"/>
        </w:rPr>
        <w:t xml:space="preserve">also be looking into </w:t>
      </w:r>
      <w:r w:rsidRPr="40DCB851" w:rsidR="16C9AC3C">
        <w:rPr>
          <w:sz w:val="22"/>
          <w:szCs w:val="22"/>
        </w:rPr>
        <w:t xml:space="preserve">the importance of </w:t>
      </w:r>
      <w:r w:rsidRPr="40DCB851" w:rsidR="14B15895">
        <w:rPr>
          <w:sz w:val="22"/>
          <w:szCs w:val="22"/>
        </w:rPr>
        <w:t>both f</w:t>
      </w:r>
      <w:r w:rsidRPr="40DCB851" w:rsidR="16C9AC3C">
        <w:rPr>
          <w:sz w:val="22"/>
          <w:szCs w:val="22"/>
        </w:rPr>
        <w:t>ormal and informal learning</w:t>
      </w:r>
      <w:r w:rsidRPr="40DCB851" w:rsidR="41C365E0">
        <w:rPr>
          <w:sz w:val="22"/>
          <w:szCs w:val="22"/>
        </w:rPr>
        <w:t xml:space="preserve"> to progress personally and professionally.</w:t>
      </w:r>
    </w:p>
    <w:p w:rsidR="7A68C800" w:rsidP="7A68C800" w:rsidRDefault="7A68C800" w14:paraId="5C95F54A" w14:textId="40E53788">
      <w:pPr>
        <w:pStyle w:val="Normal"/>
        <w:suppressLineNumbers w:val="0"/>
        <w:bidi w:val="0"/>
        <w:spacing w:before="0" w:beforeAutospacing="off" w:after="0" w:afterAutospacing="off" w:line="259" w:lineRule="auto"/>
        <w:ind w:left="0" w:right="0"/>
        <w:jc w:val="left"/>
        <w:rPr>
          <w:sz w:val="22"/>
          <w:szCs w:val="22"/>
        </w:rPr>
      </w:pPr>
    </w:p>
    <w:p w:rsidR="538C6C81" w:rsidP="7A68C800" w:rsidRDefault="538C6C81" w14:paraId="3D36ECFC" w14:textId="4212E3E9">
      <w:pPr>
        <w:pStyle w:val="Normal"/>
        <w:suppressLineNumbers w:val="0"/>
        <w:bidi w:val="0"/>
        <w:spacing w:before="0" w:beforeAutospacing="off" w:after="0" w:afterAutospacing="off" w:line="259" w:lineRule="auto"/>
        <w:ind w:left="0" w:right="0"/>
        <w:jc w:val="left"/>
        <w:rPr>
          <w:sz w:val="22"/>
          <w:szCs w:val="22"/>
        </w:rPr>
      </w:pPr>
      <w:r w:rsidRPr="78EEE3AF" w:rsidR="538C6C81">
        <w:rPr>
          <w:sz w:val="22"/>
          <w:szCs w:val="22"/>
        </w:rPr>
        <w:t>I will us</w:t>
      </w:r>
      <w:r w:rsidRPr="78EEE3AF" w:rsidR="72D3E8BC">
        <w:rPr>
          <w:sz w:val="22"/>
          <w:szCs w:val="22"/>
        </w:rPr>
        <w:t xml:space="preserve">e </w:t>
      </w:r>
      <w:r w:rsidRPr="78EEE3AF" w:rsidR="3AE9445D">
        <w:rPr>
          <w:sz w:val="22"/>
          <w:szCs w:val="22"/>
        </w:rPr>
        <w:t>a personal</w:t>
      </w:r>
      <w:r w:rsidRPr="78EEE3AF" w:rsidR="72D3E8BC">
        <w:rPr>
          <w:sz w:val="22"/>
          <w:szCs w:val="22"/>
        </w:rPr>
        <w:t xml:space="preserve"> </w:t>
      </w:r>
      <w:r w:rsidRPr="78EEE3AF" w:rsidR="538C6C81">
        <w:rPr>
          <w:sz w:val="22"/>
          <w:szCs w:val="22"/>
        </w:rPr>
        <w:t xml:space="preserve">reflection on </w:t>
      </w:r>
      <w:r w:rsidRPr="78EEE3AF" w:rsidR="19620E22">
        <w:rPr>
          <w:sz w:val="22"/>
          <w:szCs w:val="22"/>
        </w:rPr>
        <w:t xml:space="preserve">an </w:t>
      </w:r>
      <w:r w:rsidRPr="78EEE3AF" w:rsidR="4A6C0D35">
        <w:rPr>
          <w:sz w:val="22"/>
          <w:szCs w:val="22"/>
        </w:rPr>
        <w:t>unsuccessful</w:t>
      </w:r>
      <w:r w:rsidRPr="78EEE3AF" w:rsidR="538C6C81">
        <w:rPr>
          <w:sz w:val="22"/>
          <w:szCs w:val="22"/>
        </w:rPr>
        <w:t xml:space="preserve"> interview</w:t>
      </w:r>
      <w:r w:rsidRPr="78EEE3AF" w:rsidR="0D89BB26">
        <w:rPr>
          <w:sz w:val="22"/>
          <w:szCs w:val="22"/>
        </w:rPr>
        <w:t xml:space="preserve"> and </w:t>
      </w:r>
      <w:r w:rsidRPr="78EEE3AF" w:rsidR="7A1E0685">
        <w:rPr>
          <w:sz w:val="22"/>
          <w:szCs w:val="22"/>
        </w:rPr>
        <w:t xml:space="preserve">show how I </w:t>
      </w:r>
      <w:r w:rsidRPr="78EEE3AF" w:rsidR="7EFE605A">
        <w:rPr>
          <w:sz w:val="22"/>
          <w:szCs w:val="22"/>
        </w:rPr>
        <w:t xml:space="preserve">can now use </w:t>
      </w:r>
      <w:r w:rsidRPr="78EEE3AF" w:rsidR="7A1E0685">
        <w:rPr>
          <w:sz w:val="22"/>
          <w:szCs w:val="22"/>
        </w:rPr>
        <w:t>the</w:t>
      </w:r>
      <w:r w:rsidRPr="78EEE3AF" w:rsidR="3CC742FC">
        <w:rPr>
          <w:sz w:val="22"/>
          <w:szCs w:val="22"/>
        </w:rPr>
        <w:t>se</w:t>
      </w:r>
      <w:r w:rsidRPr="78EEE3AF" w:rsidR="7A1E0685">
        <w:rPr>
          <w:sz w:val="22"/>
          <w:szCs w:val="22"/>
        </w:rPr>
        <w:t xml:space="preserve"> models </w:t>
      </w:r>
      <w:r w:rsidRPr="78EEE3AF" w:rsidR="0682F331">
        <w:rPr>
          <w:sz w:val="22"/>
          <w:szCs w:val="22"/>
        </w:rPr>
        <w:t xml:space="preserve">and techniques to improve </w:t>
      </w:r>
      <w:r w:rsidRPr="78EEE3AF" w:rsidR="157DE47D">
        <w:rPr>
          <w:sz w:val="22"/>
          <w:szCs w:val="22"/>
        </w:rPr>
        <w:t xml:space="preserve">and overcome the </w:t>
      </w:r>
      <w:r w:rsidRPr="78EEE3AF" w:rsidR="157DE47D">
        <w:rPr>
          <w:sz w:val="22"/>
          <w:szCs w:val="22"/>
        </w:rPr>
        <w:t>previous</w:t>
      </w:r>
      <w:r w:rsidRPr="78EEE3AF" w:rsidR="157DE47D">
        <w:rPr>
          <w:sz w:val="22"/>
          <w:szCs w:val="22"/>
        </w:rPr>
        <w:t xml:space="preserve"> barriers</w:t>
      </w:r>
      <w:r w:rsidRPr="78EEE3AF" w:rsidR="136FFCC1">
        <w:rPr>
          <w:sz w:val="22"/>
          <w:szCs w:val="22"/>
        </w:rPr>
        <w:t xml:space="preserve"> </w:t>
      </w:r>
      <w:r w:rsidRPr="78EEE3AF" w:rsidR="157DE47D">
        <w:rPr>
          <w:sz w:val="22"/>
          <w:szCs w:val="22"/>
        </w:rPr>
        <w:t>faced</w:t>
      </w:r>
      <w:r w:rsidRPr="78EEE3AF" w:rsidR="3E5A7AEF">
        <w:rPr>
          <w:sz w:val="22"/>
          <w:szCs w:val="22"/>
        </w:rPr>
        <w:t>.</w:t>
      </w:r>
      <w:r w:rsidRPr="78EEE3AF" w:rsidR="637E7662">
        <w:rPr>
          <w:sz w:val="22"/>
          <w:szCs w:val="22"/>
        </w:rPr>
        <w:t xml:space="preserve"> During this assignment </w:t>
      </w:r>
      <w:r w:rsidRPr="78EEE3AF" w:rsidR="44D4344B">
        <w:rPr>
          <w:sz w:val="22"/>
          <w:szCs w:val="22"/>
        </w:rPr>
        <w:t>I</w:t>
      </w:r>
      <w:r w:rsidRPr="78EEE3AF" w:rsidR="637E7662">
        <w:rPr>
          <w:sz w:val="22"/>
          <w:szCs w:val="22"/>
        </w:rPr>
        <w:t xml:space="preserve"> will be using the </w:t>
      </w:r>
      <w:r w:rsidRPr="78EEE3AF" w:rsidR="7170607C">
        <w:rPr>
          <w:sz w:val="22"/>
          <w:szCs w:val="22"/>
        </w:rPr>
        <w:t>‘</w:t>
      </w:r>
      <w:r w:rsidRPr="78EEE3AF" w:rsidR="637E7662">
        <w:rPr>
          <w:sz w:val="22"/>
          <w:szCs w:val="22"/>
        </w:rPr>
        <w:t>Go mad</w:t>
      </w:r>
      <w:r w:rsidRPr="78EEE3AF" w:rsidR="039B106D">
        <w:rPr>
          <w:sz w:val="22"/>
          <w:szCs w:val="22"/>
        </w:rPr>
        <w:t>’</w:t>
      </w:r>
      <w:r w:rsidRPr="78EEE3AF" w:rsidR="637E7662">
        <w:rPr>
          <w:sz w:val="22"/>
          <w:szCs w:val="22"/>
        </w:rPr>
        <w:t xml:space="preserve"> principle to gain a b</w:t>
      </w:r>
      <w:r w:rsidRPr="78EEE3AF" w:rsidR="08C77232">
        <w:rPr>
          <w:sz w:val="22"/>
          <w:szCs w:val="22"/>
        </w:rPr>
        <w:t xml:space="preserve">etter </w:t>
      </w:r>
      <w:r w:rsidRPr="78EEE3AF" w:rsidR="49507FAF">
        <w:rPr>
          <w:sz w:val="22"/>
          <w:szCs w:val="22"/>
        </w:rPr>
        <w:t xml:space="preserve">understanding </w:t>
      </w:r>
      <w:r w:rsidRPr="78EEE3AF" w:rsidR="08C77232">
        <w:rPr>
          <w:sz w:val="22"/>
          <w:szCs w:val="22"/>
        </w:rPr>
        <w:t xml:space="preserve">of </w:t>
      </w:r>
      <w:r w:rsidRPr="78EEE3AF" w:rsidR="3F28ABFA">
        <w:rPr>
          <w:sz w:val="22"/>
          <w:szCs w:val="22"/>
        </w:rPr>
        <w:t>self-awareness</w:t>
      </w:r>
      <w:r w:rsidRPr="78EEE3AF" w:rsidR="08C77232">
        <w:rPr>
          <w:sz w:val="22"/>
          <w:szCs w:val="22"/>
        </w:rPr>
        <w:t xml:space="preserve"> with the intention of reaching my goals and progressing pro</w:t>
      </w:r>
      <w:r w:rsidRPr="78EEE3AF" w:rsidR="5DD31450">
        <w:rPr>
          <w:sz w:val="22"/>
          <w:szCs w:val="22"/>
        </w:rPr>
        <w:t>fessionally.</w:t>
      </w:r>
    </w:p>
    <w:p w:rsidR="7A68C800" w:rsidP="7A68C800" w:rsidRDefault="7A68C800" w14:paraId="6C8CF008" w14:textId="56256BA2">
      <w:pPr>
        <w:pStyle w:val="Normal"/>
        <w:suppressLineNumbers w:val="0"/>
        <w:bidi w:val="0"/>
        <w:spacing w:before="0" w:beforeAutospacing="off" w:after="0" w:afterAutospacing="off" w:line="259" w:lineRule="auto"/>
        <w:ind w:left="0" w:right="0"/>
        <w:jc w:val="left"/>
        <w:rPr>
          <w:sz w:val="22"/>
          <w:szCs w:val="22"/>
        </w:rPr>
      </w:pPr>
    </w:p>
    <w:p w:rsidR="149E04E6" w:rsidP="7A68C800" w:rsidRDefault="149E04E6" w14:paraId="1E0BCDA6" w14:textId="31B86256">
      <w:pPr>
        <w:pStyle w:val="Normal"/>
        <w:suppressLineNumbers w:val="0"/>
        <w:bidi w:val="0"/>
        <w:spacing w:before="0" w:beforeAutospacing="off" w:after="0" w:afterAutospacing="off" w:line="259" w:lineRule="auto"/>
        <w:ind w:left="0" w:right="0"/>
        <w:jc w:val="left"/>
        <w:rPr>
          <w:sz w:val="22"/>
          <w:szCs w:val="22"/>
        </w:rPr>
      </w:pPr>
      <w:r w:rsidRPr="63B026E4" w:rsidR="3E5A7AEF">
        <w:rPr>
          <w:sz w:val="22"/>
          <w:szCs w:val="22"/>
        </w:rPr>
        <w:t xml:space="preserve">I will include a cv </w:t>
      </w:r>
      <w:r w:rsidRPr="63B026E4" w:rsidR="256BE16F">
        <w:rPr>
          <w:sz w:val="22"/>
          <w:szCs w:val="22"/>
        </w:rPr>
        <w:t xml:space="preserve">highlighting my skills, </w:t>
      </w:r>
      <w:r w:rsidRPr="63B026E4" w:rsidR="5E87A2F4">
        <w:rPr>
          <w:sz w:val="22"/>
          <w:szCs w:val="22"/>
        </w:rPr>
        <w:t xml:space="preserve">experience, </w:t>
      </w:r>
      <w:r w:rsidRPr="63B026E4" w:rsidR="14E1BA71">
        <w:rPr>
          <w:sz w:val="22"/>
          <w:szCs w:val="22"/>
        </w:rPr>
        <w:t>achievements,</w:t>
      </w:r>
      <w:r w:rsidRPr="63B026E4" w:rsidR="5E87A2F4">
        <w:rPr>
          <w:sz w:val="22"/>
          <w:szCs w:val="22"/>
        </w:rPr>
        <w:t xml:space="preserve"> and employment histor</w:t>
      </w:r>
      <w:r w:rsidRPr="63B026E4" w:rsidR="171873F6">
        <w:rPr>
          <w:sz w:val="22"/>
          <w:szCs w:val="22"/>
        </w:rPr>
        <w:t>y</w:t>
      </w:r>
      <w:r w:rsidRPr="63B026E4" w:rsidR="171873F6">
        <w:rPr>
          <w:sz w:val="22"/>
          <w:szCs w:val="22"/>
        </w:rPr>
        <w:t xml:space="preserve">. </w:t>
      </w:r>
      <w:r w:rsidRPr="63B026E4" w:rsidR="0940A930">
        <w:rPr>
          <w:sz w:val="22"/>
          <w:szCs w:val="22"/>
        </w:rPr>
        <w:t xml:space="preserve"> </w:t>
      </w:r>
      <w:r w:rsidRPr="63B026E4" w:rsidR="149E04E6">
        <w:rPr>
          <w:sz w:val="22"/>
          <w:szCs w:val="22"/>
        </w:rPr>
        <w:t xml:space="preserve">I will include any references that </w:t>
      </w:r>
      <w:r w:rsidRPr="63B026E4" w:rsidR="293D74BD">
        <w:rPr>
          <w:sz w:val="22"/>
          <w:szCs w:val="22"/>
        </w:rPr>
        <w:t>I</w:t>
      </w:r>
      <w:r w:rsidRPr="63B026E4" w:rsidR="149E04E6">
        <w:rPr>
          <w:sz w:val="22"/>
          <w:szCs w:val="22"/>
        </w:rPr>
        <w:t xml:space="preserve"> have used for research pu</w:t>
      </w:r>
      <w:r w:rsidRPr="63B026E4" w:rsidR="6C74D500">
        <w:rPr>
          <w:sz w:val="22"/>
          <w:szCs w:val="22"/>
        </w:rPr>
        <w:t>rposes for this assignment</w:t>
      </w:r>
      <w:r w:rsidRPr="63B026E4" w:rsidR="497B3732">
        <w:rPr>
          <w:sz w:val="22"/>
          <w:szCs w:val="22"/>
        </w:rPr>
        <w:t xml:space="preserve">. </w:t>
      </w:r>
      <w:r w:rsidRPr="63B026E4" w:rsidR="540973CA">
        <w:rPr>
          <w:sz w:val="22"/>
          <w:szCs w:val="22"/>
        </w:rPr>
        <w:t xml:space="preserve">I will </w:t>
      </w:r>
      <w:r w:rsidRPr="63B026E4" w:rsidR="70A9F786">
        <w:rPr>
          <w:sz w:val="22"/>
          <w:szCs w:val="22"/>
        </w:rPr>
        <w:t>discuss my findings in</w:t>
      </w:r>
      <w:r w:rsidRPr="63B026E4" w:rsidR="4A7E52DA">
        <w:rPr>
          <w:sz w:val="22"/>
          <w:szCs w:val="22"/>
        </w:rPr>
        <w:t xml:space="preserve"> the</w:t>
      </w:r>
      <w:r w:rsidRPr="63B026E4" w:rsidR="70A9F786">
        <w:rPr>
          <w:sz w:val="22"/>
          <w:szCs w:val="22"/>
        </w:rPr>
        <w:t xml:space="preserve"> </w:t>
      </w:r>
      <w:r w:rsidRPr="63B026E4" w:rsidR="43484560">
        <w:rPr>
          <w:sz w:val="22"/>
          <w:szCs w:val="22"/>
        </w:rPr>
        <w:t>conclusion</w:t>
      </w:r>
      <w:r w:rsidRPr="63B026E4" w:rsidR="61D6F050">
        <w:rPr>
          <w:sz w:val="22"/>
          <w:szCs w:val="22"/>
        </w:rPr>
        <w:t xml:space="preserve"> explaining the importance of </w:t>
      </w:r>
      <w:r w:rsidRPr="63B026E4" w:rsidR="05996659">
        <w:rPr>
          <w:sz w:val="22"/>
          <w:szCs w:val="22"/>
        </w:rPr>
        <w:t>identifying</w:t>
      </w:r>
      <w:r w:rsidRPr="63B026E4" w:rsidR="61D6F050">
        <w:rPr>
          <w:sz w:val="22"/>
          <w:szCs w:val="22"/>
        </w:rPr>
        <w:t xml:space="preserve"> leaning and development </w:t>
      </w:r>
      <w:r w:rsidRPr="63B026E4" w:rsidR="12CB70DD">
        <w:rPr>
          <w:sz w:val="22"/>
          <w:szCs w:val="22"/>
        </w:rPr>
        <w:t>needs for career progression and personal growth.</w:t>
      </w:r>
      <w:bookmarkStart w:name="_qsh70q" w:id="6"/>
      <w:bookmarkEnd w:id="6"/>
    </w:p>
    <w:p w:rsidR="7A68C800" w:rsidP="7A68C800" w:rsidRDefault="7A68C800" w14:paraId="7E70FD48" w14:textId="4777A652">
      <w:pPr>
        <w:pStyle w:val="Normal"/>
        <w:suppressLineNumbers w:val="0"/>
        <w:bidi w:val="0"/>
        <w:spacing w:before="0" w:beforeAutospacing="off" w:after="0" w:afterAutospacing="off" w:line="259" w:lineRule="auto"/>
        <w:ind w:left="0" w:right="0"/>
        <w:jc w:val="left"/>
        <w:rPr>
          <w:sz w:val="22"/>
          <w:szCs w:val="22"/>
        </w:rPr>
      </w:pPr>
    </w:p>
    <w:p w:rsidR="5EACCC7C" w:rsidP="7A68C800" w:rsidRDefault="5EACCC7C" w14:paraId="2CDCC3D5" w14:textId="72950348">
      <w:pPr>
        <w:pStyle w:val="Normal"/>
        <w:suppressLineNumbers w:val="0"/>
        <w:bidi w:val="0"/>
        <w:spacing w:before="0" w:beforeAutospacing="off" w:after="0" w:afterAutospacing="off" w:line="259" w:lineRule="auto"/>
        <w:ind w:left="0" w:right="0"/>
        <w:jc w:val="left"/>
        <w:rPr>
          <w:color w:val="4F81BD" w:themeColor="accent1" w:themeTint="FF" w:themeShade="FF"/>
          <w:sz w:val="32"/>
          <w:szCs w:val="32"/>
        </w:rPr>
      </w:pPr>
      <w:r w:rsidRPr="7A68C800" w:rsidR="5EACCC7C">
        <w:rPr>
          <w:color w:val="4F81BD" w:themeColor="accent1" w:themeTint="FF" w:themeShade="FF"/>
          <w:sz w:val="32"/>
          <w:szCs w:val="32"/>
        </w:rPr>
        <w:t xml:space="preserve">Section 1 Know how to </w:t>
      </w:r>
      <w:r w:rsidRPr="7A68C800" w:rsidR="5EACCC7C">
        <w:rPr>
          <w:color w:val="4F81BD" w:themeColor="accent1" w:themeTint="FF" w:themeShade="FF"/>
          <w:sz w:val="32"/>
          <w:szCs w:val="32"/>
        </w:rPr>
        <w:t>identify</w:t>
      </w:r>
      <w:r w:rsidRPr="7A68C800" w:rsidR="5EACCC7C">
        <w:rPr>
          <w:color w:val="4F81BD" w:themeColor="accent1" w:themeTint="FF" w:themeShade="FF"/>
          <w:sz w:val="32"/>
          <w:szCs w:val="32"/>
        </w:rPr>
        <w:t xml:space="preserve"> </w:t>
      </w:r>
      <w:r w:rsidRPr="7A68C800" w:rsidR="71671A0B">
        <w:rPr>
          <w:color w:val="4F81BD" w:themeColor="accent1" w:themeTint="FF" w:themeShade="FF"/>
          <w:sz w:val="32"/>
          <w:szCs w:val="32"/>
        </w:rPr>
        <w:t>development</w:t>
      </w:r>
      <w:r w:rsidRPr="7A68C800" w:rsidR="71671A0B">
        <w:rPr>
          <w:color w:val="4F81BD" w:themeColor="accent1" w:themeTint="FF" w:themeShade="FF"/>
          <w:sz w:val="32"/>
          <w:szCs w:val="32"/>
        </w:rPr>
        <w:t xml:space="preserve"> needs</w:t>
      </w:r>
    </w:p>
    <w:p w:rsidR="7A68C800" w:rsidP="7A68C800" w:rsidRDefault="7A68C800" w14:paraId="53349F81" w14:textId="6FBAB5BB">
      <w:pPr>
        <w:pStyle w:val="Normal"/>
        <w:suppressLineNumbers w:val="0"/>
        <w:bidi w:val="0"/>
        <w:spacing w:before="0" w:beforeAutospacing="off" w:after="0" w:afterAutospacing="off" w:line="259" w:lineRule="auto"/>
        <w:ind w:left="0" w:right="0"/>
        <w:jc w:val="left"/>
      </w:pPr>
    </w:p>
    <w:p w:rsidR="669A692D" w:rsidP="40DCB851" w:rsidRDefault="669A692D" w14:paraId="6BA1F091" w14:textId="066A52AE">
      <w:pPr>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r w:rsidRPr="40DCB851" w:rsidR="4623D65E">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w:t>
      </w:r>
      <w:r w:rsidRPr="40DCB851" w:rsidR="5D0916AE">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Identifying</w:t>
      </w:r>
      <w:r w:rsidRPr="40DCB851" w:rsidR="5D0916AE">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development needs </w:t>
      </w:r>
      <w:r w:rsidRPr="40DCB851" w:rsidR="669A692D">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is crucial for the growth of both employees and the organization. To achieve this, learning and development managers can conduct regular performance evaluations to </w:t>
      </w:r>
      <w:r w:rsidRPr="40DCB851" w:rsidR="669A692D">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identify</w:t>
      </w:r>
      <w:r w:rsidRPr="40DCB851" w:rsidR="669A692D">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areas of improvement and offer targeted training programs.</w:t>
      </w:r>
      <w:r w:rsidRPr="40DCB851" w:rsidR="743EC475">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w:t>
      </w:r>
      <w:r w:rsidRPr="40DCB851" w:rsidR="669A692D">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t>
      </w:r>
      <w:r w:rsidRPr="40DCB851" w:rsidR="7541CE9E">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(Bing, 2024)</w:t>
      </w:r>
    </w:p>
    <w:p w:rsidR="7A68C800" w:rsidP="7A68C800" w:rsidRDefault="7A68C800" w14:paraId="2464699E" w14:textId="3177C40F">
      <w:pPr>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p>
    <w:p w:rsidR="5DD55DD7" w:rsidP="40DCB851" w:rsidRDefault="5DD55DD7" w14:paraId="33A320FE" w14:textId="29F3B4D2">
      <w:pPr>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r w:rsidRPr="40DCB851" w:rsidR="5DD55DD7">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There are a variety of models available to use in which we can </w:t>
      </w:r>
      <w:r w:rsidRPr="40DCB851" w:rsidR="5DD55DD7">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identif</w:t>
      </w:r>
      <w:r w:rsidRPr="40DCB851" w:rsidR="3CA3C41A">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y</w:t>
      </w:r>
      <w:r w:rsidRPr="40DCB851" w:rsidR="3CA3C41A">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our learning </w:t>
      </w:r>
      <w:r w:rsidRPr="40DCB851" w:rsidR="7D286CF7">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nee</w:t>
      </w:r>
      <w:r w:rsidRPr="40DCB851" w:rsidR="3CA3C41A">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ds</w:t>
      </w:r>
      <w:r w:rsidRPr="40DCB851" w:rsidR="71DF15B9">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and </w:t>
      </w:r>
      <w:r w:rsidRPr="40DCB851" w:rsidR="71DF15B9">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preferred</w:t>
      </w:r>
      <w:r w:rsidRPr="40DCB851" w:rsidR="71DF15B9">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styles</w:t>
      </w:r>
      <w:r w:rsidRPr="40DCB851" w:rsidR="3CA3C41A">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w:t>
      </w:r>
      <w:r w:rsidRPr="40DCB851" w:rsidR="6BE60D55">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t>
      </w:r>
      <w:r w:rsidRPr="40DCB851" w:rsidR="3B3067D2">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To progress professionally it is important to use the models </w:t>
      </w:r>
      <w:r w:rsidRPr="40DCB851" w:rsidR="374D6C2E">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affectively</w:t>
      </w:r>
      <w:r w:rsidRPr="40DCB851" w:rsidR="3B3067D2">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to develop and g</w:t>
      </w:r>
      <w:r w:rsidRPr="40DCB851" w:rsidR="64B117BF">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row</w:t>
      </w:r>
      <w:r w:rsidRPr="40DCB851" w:rsidR="744BF750">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in an ever changing fast paced business world. We can also use these models for </w:t>
      </w:r>
      <w:r w:rsidRPr="40DCB851" w:rsidR="5D3CB16B">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self-awareness</w:t>
      </w:r>
      <w:r w:rsidRPr="40DCB851" w:rsidR="744BF750">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t>
      </w:r>
      <w:r w:rsidRPr="40DCB851" w:rsidR="047148C5">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and to overcome any barriers </w:t>
      </w:r>
      <w:r w:rsidRPr="40DCB851" w:rsidR="702E89D7">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that </w:t>
      </w:r>
      <w:r w:rsidRPr="40DCB851" w:rsidR="047148C5">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we may face. </w:t>
      </w:r>
    </w:p>
    <w:p w:rsidR="40DCB851" w:rsidP="40DCB851" w:rsidRDefault="40DCB851" w14:paraId="49A1CF9F" w14:textId="14BCCCE7">
      <w:pPr>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p>
    <w:p w:rsidR="347C5FD0" w:rsidP="40DCB851" w:rsidRDefault="347C5FD0" w14:paraId="20E9EEA8" w14:textId="2C951647">
      <w:pPr>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r w:rsidRPr="40DCB851" w:rsidR="347C5FD0">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Below are the models </w:t>
      </w:r>
      <w:r w:rsidRPr="40DCB851" w:rsidR="17E54450">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that can be used </w:t>
      </w:r>
      <w:r w:rsidRPr="40DCB851" w:rsidR="347C5FD0">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to </w:t>
      </w:r>
      <w:r w:rsidRPr="40DCB851" w:rsidR="347C5FD0">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identify</w:t>
      </w:r>
      <w:r w:rsidRPr="40DCB851" w:rsidR="347C5FD0">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learning needs:</w:t>
      </w:r>
    </w:p>
    <w:p w:rsidR="7A68C800" w:rsidP="7A68C800" w:rsidRDefault="7A68C800" w14:paraId="6D29D081" w14:textId="68A11D04">
      <w:pPr>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p>
    <w:p w:rsidR="0A4EE20F" w:rsidP="78EEE3AF" w:rsidRDefault="0A4EE20F" w14:paraId="172BEB18" w14:textId="32444404">
      <w:pPr>
        <w:pStyle w:val="Normal"/>
        <w:shd w:val="clear" w:color="auto" w:fill="FFFFFF" w:themeFill="background1"/>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78EEE3AF" w:rsidR="0A4EE20F">
        <w:rPr>
          <w:rFonts w:ascii="Calibri" w:hAnsi="Calibri" w:eastAsia="Calibri" w:cs="Calibri" w:asciiTheme="majorAscii" w:hAnsiTheme="majorAscii" w:eastAsiaTheme="majorAscii" w:cstheme="majorAscii"/>
          <w:b w:val="1"/>
          <w:bCs w:val="1"/>
          <w:i w:val="0"/>
          <w:iCs w:val="0"/>
          <w:caps w:val="0"/>
          <w:smallCaps w:val="0"/>
          <w:noProof w:val="0"/>
          <w:color w:val="111111"/>
          <w:sz w:val="24"/>
          <w:szCs w:val="24"/>
          <w:lang w:val="en-GB"/>
        </w:rPr>
        <w:t>Kolb 1984</w:t>
      </w:r>
      <w:r w:rsidRPr="78EEE3AF" w:rsidR="0A4EE20F">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 </w:t>
      </w:r>
      <w:r w:rsidRPr="78EEE3AF" w:rsidR="48D5D5AB">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w:t>
      </w:r>
      <w:r w:rsidRPr="78EEE3AF" w:rsidR="2DFB93FE">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Learning is the process whereby knowledge is created through the transformation of experience.</w:t>
      </w:r>
      <w:r w:rsidRPr="78EEE3AF" w:rsidR="3DA6D01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t>
      </w:r>
      <w:r w:rsidRPr="78EEE3AF" w:rsidR="2DFB93FE">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w:t>
      </w:r>
      <w:r w:rsidRPr="78EEE3AF" w:rsidR="6C42BC22">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(Kolb,1984).</w:t>
      </w:r>
      <w:r w:rsidRPr="78EEE3AF" w:rsidR="1368F055">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w:t>
      </w:r>
      <w:r w:rsidRPr="78EEE3AF" w:rsidR="66E592F4">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This consists of four stages, concrete learning, </w:t>
      </w:r>
      <w:r w:rsidRPr="78EEE3AF" w:rsidR="381FF422">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reflective observations, </w:t>
      </w:r>
      <w:r w:rsidRPr="78EEE3AF" w:rsidR="5E7A2134">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abstract </w:t>
      </w:r>
      <w:r w:rsidRPr="78EEE3AF" w:rsidR="5E7A2134">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conceptualization</w:t>
      </w:r>
      <w:r w:rsidRPr="78EEE3AF" w:rsidR="5E7A2134">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and </w:t>
      </w:r>
      <w:r w:rsidRPr="78EEE3AF" w:rsidR="149838B9">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active experimentation. It is believed that </w:t>
      </w:r>
      <w:r w:rsidRPr="78EEE3AF" w:rsidR="4EF098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if the cycle i</w:t>
      </w:r>
      <w:r w:rsidRPr="78EEE3AF" w:rsidR="77736FD4">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s </w:t>
      </w:r>
      <w:r w:rsidRPr="78EEE3AF" w:rsidR="595F6BE0">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completed</w:t>
      </w:r>
      <w:r w:rsidRPr="78EEE3AF" w:rsidR="77736FD4">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it</w:t>
      </w:r>
      <w:r w:rsidRPr="78EEE3AF" w:rsidR="6CC4163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can be an effective tool to use </w:t>
      </w:r>
      <w:r w:rsidRPr="78EEE3AF" w:rsidR="5ED7CF5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within the work</w:t>
      </w:r>
      <w:r w:rsidRPr="78EEE3AF" w:rsidR="4445BA9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force for staff and management.</w:t>
      </w:r>
      <w:r w:rsidRPr="78EEE3AF" w:rsidR="564E100E">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This model can be a </w:t>
      </w:r>
      <w:r w:rsidRPr="78EEE3AF" w:rsidR="5D49BA20">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great</w:t>
      </w:r>
      <w:r w:rsidRPr="78EEE3AF" w:rsidR="564E100E">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tool for </w:t>
      </w:r>
      <w:r w:rsidRPr="78EEE3AF" w:rsidR="0B0CE500">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self-awareness as it allows us to reflect on experiences and </w:t>
      </w:r>
      <w:r w:rsidRPr="78EEE3AF" w:rsidR="52391B7E">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discover </w:t>
      </w:r>
      <w:r w:rsidRPr="78EEE3AF" w:rsidR="5F03F2D5">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what went wrong and how to rectify this going forward.</w:t>
      </w:r>
      <w:r w:rsidRPr="78EEE3AF" w:rsidR="1B53D7E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See appendix c.</w:t>
      </w:r>
    </w:p>
    <w:p w:rsidR="40DCB851" w:rsidP="40DCB851" w:rsidRDefault="40DCB851" w14:paraId="49F073D7" w14:textId="3F726835">
      <w:pPr>
        <w:pStyle w:val="Normal"/>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7A68C800" w:rsidP="78EEE3AF" w:rsidRDefault="7A68C800" w14:paraId="688D706E" w14:textId="3975F87C">
      <w:pPr>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r w:rsidRPr="78EEE3AF" w:rsidR="06373DD4">
        <w:rPr>
          <w:rFonts w:ascii="Calibri" w:hAnsi="Calibri" w:eastAsia="Calibri" w:cs="Calibri" w:asciiTheme="majorAscii" w:hAnsiTheme="majorAscii" w:eastAsiaTheme="majorAscii" w:cstheme="majorAscii"/>
          <w:b w:val="1"/>
          <w:bCs w:val="1"/>
          <w:i w:val="0"/>
          <w:iCs w:val="0"/>
          <w:caps w:val="0"/>
          <w:smallCaps w:val="0"/>
          <w:noProof w:val="0"/>
          <w:color w:val="111111"/>
          <w:sz w:val="24"/>
          <w:szCs w:val="24"/>
          <w:lang w:val="en-GB"/>
        </w:rPr>
        <w:t xml:space="preserve">Honey and </w:t>
      </w:r>
      <w:r w:rsidRPr="78EEE3AF" w:rsidR="676CD92D">
        <w:rPr>
          <w:rFonts w:ascii="Calibri" w:hAnsi="Calibri" w:eastAsia="Calibri" w:cs="Calibri" w:asciiTheme="majorAscii" w:hAnsiTheme="majorAscii" w:eastAsiaTheme="majorAscii" w:cstheme="majorAscii"/>
          <w:b w:val="1"/>
          <w:bCs w:val="1"/>
          <w:i w:val="0"/>
          <w:iCs w:val="0"/>
          <w:caps w:val="0"/>
          <w:smallCaps w:val="0"/>
          <w:noProof w:val="0"/>
          <w:color w:val="111111"/>
          <w:sz w:val="24"/>
          <w:szCs w:val="24"/>
          <w:lang w:val="en-GB"/>
        </w:rPr>
        <w:t>Mumford</w:t>
      </w:r>
      <w:r w:rsidRPr="78EEE3AF" w:rsidR="0685DFC3">
        <w:rPr>
          <w:rFonts w:ascii="Calibri" w:hAnsi="Calibri" w:eastAsia="Calibri" w:cs="Calibri" w:asciiTheme="majorAscii" w:hAnsiTheme="majorAscii" w:eastAsiaTheme="majorAscii" w:cstheme="majorAscii"/>
          <w:b w:val="1"/>
          <w:bCs w:val="1"/>
          <w:i w:val="0"/>
          <w:iCs w:val="0"/>
          <w:caps w:val="0"/>
          <w:smallCaps w:val="0"/>
          <w:noProof w:val="0"/>
          <w:color w:val="111111"/>
          <w:sz w:val="24"/>
          <w:szCs w:val="24"/>
          <w:lang w:val="en-GB"/>
        </w:rPr>
        <w:t xml:space="preserve"> </w:t>
      </w:r>
      <w:r w:rsidRPr="78EEE3AF" w:rsidR="0685DFC3">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t>
      </w:r>
      <w:r w:rsidRPr="78EEE3AF" w:rsidR="54F1B4A5">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A popular </w:t>
      </w:r>
      <w:r w:rsidRPr="78EEE3AF" w:rsidR="42042A02">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model used</w:t>
      </w:r>
      <w:r w:rsidRPr="78EEE3AF" w:rsidR="478A86EB">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for</w:t>
      </w:r>
      <w:r w:rsidRPr="78EEE3AF" w:rsidR="42042A02">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t>
      </w:r>
      <w:r w:rsidRPr="78EEE3AF" w:rsidR="5DDE0059">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individua</w:t>
      </w:r>
      <w:r w:rsidRPr="78EEE3AF" w:rsidR="5DDE0059">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l</w:t>
      </w:r>
      <w:r w:rsidRPr="78EEE3AF" w:rsidR="27A09DCC">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s</w:t>
      </w:r>
      <w:r w:rsidRPr="78EEE3AF" w:rsidR="5DDE0059">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t>
      </w:r>
      <w:r w:rsidRPr="78EEE3AF" w:rsidR="53F0A13D">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to </w:t>
      </w:r>
      <w:r w:rsidRPr="78EEE3AF" w:rsidR="53F0A13D">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identify</w:t>
      </w:r>
      <w:r w:rsidRPr="78EEE3AF" w:rsidR="53F0A13D">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t>
      </w:r>
      <w:r w:rsidRPr="78EEE3AF" w:rsidR="6C868787">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their prefe</w:t>
      </w:r>
      <w:r w:rsidRPr="78EEE3AF" w:rsidR="6E5BFABA">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rence</w:t>
      </w:r>
      <w:r w:rsidRPr="78EEE3AF" w:rsidR="6C868787">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for learning styles</w:t>
      </w:r>
      <w:r w:rsidRPr="78EEE3AF" w:rsidR="0F227125">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It consists of f</w:t>
      </w:r>
      <w:r w:rsidRPr="78EEE3AF" w:rsidR="0685DFC3">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our distinct styles of leaning including Activists, </w:t>
      </w:r>
      <w:r w:rsidRPr="78EEE3AF" w:rsidR="4B5AE2CC">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pragmatists</w:t>
      </w:r>
      <w:r w:rsidRPr="78EEE3AF" w:rsidR="0685DFC3">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t>
      </w:r>
      <w:r w:rsidRPr="78EEE3AF" w:rsidR="7E805F4F">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reflectors,</w:t>
      </w:r>
      <w:r w:rsidRPr="78EEE3AF" w:rsidR="6D5DAED2">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and theorists</w:t>
      </w:r>
      <w:r w:rsidRPr="78EEE3AF" w:rsidR="51C01850">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t>
      </w:r>
    </w:p>
    <w:p w:rsidR="40DCB851" w:rsidP="40DCB851" w:rsidRDefault="40DCB851" w14:paraId="37E995F5" w14:textId="69847860">
      <w:pPr>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p>
    <w:p w:rsidR="7A68C800" w:rsidP="78EEE3AF" w:rsidRDefault="7A68C800" w14:paraId="4D563793" w14:textId="6B050E91">
      <w:pPr>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r w:rsidRPr="78EEE3AF" w:rsidR="6AF611FF">
        <w:rPr>
          <w:rFonts w:ascii="Calibri" w:hAnsi="Calibri" w:eastAsia="Calibri" w:cs="Calibri" w:asciiTheme="majorAscii" w:hAnsiTheme="majorAscii" w:eastAsiaTheme="majorAscii" w:cstheme="majorAscii"/>
          <w:b w:val="1"/>
          <w:bCs w:val="1"/>
          <w:i w:val="0"/>
          <w:iCs w:val="0"/>
          <w:caps w:val="0"/>
          <w:smallCaps w:val="0"/>
          <w:noProof w:val="0"/>
          <w:color w:val="111111"/>
          <w:sz w:val="24"/>
          <w:szCs w:val="24"/>
          <w:lang w:val="en-GB"/>
        </w:rPr>
        <w:t>Vark</w:t>
      </w:r>
      <w:r w:rsidRPr="78EEE3AF" w:rsidR="2054978E">
        <w:rPr>
          <w:rFonts w:ascii="Calibri" w:hAnsi="Calibri" w:eastAsia="Calibri" w:cs="Calibri" w:asciiTheme="majorAscii" w:hAnsiTheme="majorAscii" w:eastAsiaTheme="majorAscii" w:cstheme="majorAscii"/>
          <w:b w:val="1"/>
          <w:bCs w:val="1"/>
          <w:i w:val="0"/>
          <w:iCs w:val="0"/>
          <w:caps w:val="0"/>
          <w:smallCaps w:val="0"/>
          <w:noProof w:val="0"/>
          <w:color w:val="111111"/>
          <w:sz w:val="24"/>
          <w:szCs w:val="24"/>
          <w:lang w:val="en-GB"/>
        </w:rPr>
        <w:t xml:space="preserve"> –</w:t>
      </w:r>
      <w:r w:rsidRPr="78EEE3AF" w:rsidR="2054978E">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t>
      </w:r>
      <w:r w:rsidRPr="78EEE3AF" w:rsidR="5BED5FB7">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a model widely used </w:t>
      </w:r>
      <w:r w:rsidRPr="78EEE3AF" w:rsidR="67768E4E">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where </w:t>
      </w:r>
      <w:r w:rsidRPr="78EEE3AF" w:rsidR="5DF4186B">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a </w:t>
      </w:r>
      <w:r w:rsidRPr="78EEE3AF" w:rsidR="369B45B4">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learner's </w:t>
      </w:r>
      <w:r w:rsidRPr="78EEE3AF" w:rsidR="67768E4E">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preference to l</w:t>
      </w:r>
      <w:r w:rsidRPr="78EEE3AF" w:rsidR="56748EDB">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earning is visual, </w:t>
      </w:r>
      <w:r w:rsidRPr="78EEE3AF" w:rsidR="56748EDB">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kin</w:t>
      </w:r>
      <w:r w:rsidRPr="78EEE3AF" w:rsidR="0B7EDB9E">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e</w:t>
      </w:r>
      <w:r w:rsidRPr="78EEE3AF" w:rsidR="12799F46">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sthetic</w:t>
      </w:r>
      <w:r w:rsidRPr="78EEE3AF" w:rsidR="56748EDB">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t>
      </w:r>
      <w:r w:rsidRPr="78EEE3AF" w:rsidR="7D60EB7B">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aural,</w:t>
      </w:r>
      <w:r w:rsidRPr="78EEE3AF" w:rsidR="56748EDB">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or </w:t>
      </w:r>
      <w:r w:rsidRPr="78EEE3AF" w:rsidR="4E7A1B70">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reading</w:t>
      </w:r>
      <w:r w:rsidRPr="78EEE3AF" w:rsidR="47D5DCF0">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and writing. </w:t>
      </w:r>
    </w:p>
    <w:p w:rsidR="7A68C800" w:rsidP="40DCB851" w:rsidRDefault="7A68C800" w14:paraId="71353A6A" w14:textId="09B9A84A">
      <w:pPr>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p>
    <w:p w:rsidR="7A68C800" w:rsidP="40DCB851" w:rsidRDefault="7A68C800" w14:paraId="384CCFA4" w14:textId="637A36DF">
      <w:pPr>
        <w:pStyle w:val="Normal"/>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40DCB851" w:rsidR="347CDC63">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Myers-Briggs type indicator </w:t>
      </w:r>
      <w:r w:rsidRPr="40DCB851" w:rsidR="15013050">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w:t>
      </w:r>
      <w:r w:rsidRPr="40DCB851" w:rsidR="15013050">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Mbti</w:t>
      </w:r>
      <w:r w:rsidRPr="40DCB851" w:rsidR="15013050">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w:t>
      </w:r>
      <w:r w:rsidRPr="40DCB851" w:rsidR="347CDC63">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t>
      </w:r>
      <w:r w:rsidRPr="40DCB851" w:rsidR="6C40E81B">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this model </w:t>
      </w:r>
      <w:r w:rsidRPr="40DCB851" w:rsidR="6C40E81B">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identifies</w:t>
      </w:r>
      <w:r w:rsidRPr="40DCB851" w:rsidR="6C40E81B">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an</w:t>
      </w:r>
      <w:r w:rsidRPr="40DCB851" w:rsidR="7C139DF5">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individual’s personality type and psychological preferences</w:t>
      </w:r>
      <w:r w:rsidRPr="40DCB851" w:rsidR="0CBFD52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for learning</w:t>
      </w:r>
      <w:r w:rsidRPr="40DCB851" w:rsidR="7C139DF5">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w:t>
      </w:r>
      <w:r w:rsidRPr="40DCB851" w:rsidR="5CD151DD">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This is a great tool </w:t>
      </w:r>
      <w:r w:rsidRPr="40DCB851" w:rsidR="1FE5A69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to use for</w:t>
      </w:r>
      <w:r w:rsidRPr="40DCB851" w:rsidR="5CD151DD">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w:t>
      </w:r>
      <w:r w:rsidRPr="40DCB851" w:rsidR="04C97480">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understanding</w:t>
      </w:r>
      <w:r w:rsidRPr="40DCB851" w:rsidR="660EA8A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our own perso</w:t>
      </w:r>
      <w:r w:rsidRPr="40DCB851" w:rsidR="3C562CE0">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nality</w:t>
      </w:r>
      <w:r w:rsidRPr="40DCB851" w:rsidR="660EA8A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w:t>
      </w:r>
      <w:r w:rsidRPr="40DCB851" w:rsidR="660EA8A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trai</w:t>
      </w:r>
      <w:r w:rsidRPr="40DCB851" w:rsidR="360369C9">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ts as well as others and how this affects learning </w:t>
      </w:r>
      <w:r w:rsidRPr="40DCB851" w:rsidR="42F9AFC3">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development</w:t>
      </w:r>
      <w:r w:rsidRPr="40DCB851" w:rsidR="4F8FA3C4">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w:t>
      </w:r>
    </w:p>
    <w:p w:rsidR="079AA0E3" w:rsidP="40DCB851" w:rsidRDefault="079AA0E3" w14:paraId="60A2F8FB" w14:textId="5B312DD1">
      <w:pPr>
        <w:pStyle w:val="Normal"/>
        <w:suppressLineNumbers w:val="0"/>
        <w:shd w:val="clear" w:color="auto" w:fill="FFFFFF" w:themeFill="background1"/>
        <w:bidi w:val="0"/>
        <w:spacing w:before="0" w:beforeAutospacing="off" w:after="0" w:afterAutospacing="off" w:line="259" w:lineRule="auto"/>
        <w:ind/>
        <w:jc w:val="left"/>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079AA0E3" w:rsidP="78EEE3AF" w:rsidRDefault="079AA0E3" w14:paraId="7425800D" w14:textId="71D7329D">
      <w:pPr>
        <w:pStyle w:val="Normal"/>
        <w:suppressLineNumbers w:val="0"/>
        <w:shd w:val="clear" w:color="auto" w:fill="FFFFFF" w:themeFill="background1"/>
        <w:bidi w:val="0"/>
        <w:spacing w:before="0" w:beforeAutospacing="off" w:after="0" w:afterAutospacing="off" w:line="259" w:lineRule="auto"/>
        <w:ind/>
        <w:jc w:val="left"/>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78EEE3AF" w:rsidR="4E25C737">
        <w:rPr>
          <w:rFonts w:ascii="Calibri" w:hAnsi="Calibri" w:eastAsia="Calibri" w:cs="Calibri" w:asciiTheme="majorAscii" w:hAnsiTheme="majorAscii" w:eastAsiaTheme="majorAscii" w:cstheme="majorAscii"/>
          <w:b w:val="1"/>
          <w:bCs w:val="1"/>
          <w:i w:val="0"/>
          <w:iCs w:val="0"/>
          <w:caps w:val="0"/>
          <w:smallCaps w:val="0"/>
          <w:noProof w:val="0"/>
          <w:color w:val="000000" w:themeColor="text1" w:themeTint="FF" w:themeShade="FF"/>
          <w:sz w:val="24"/>
          <w:szCs w:val="24"/>
          <w:lang w:val="en-GB"/>
        </w:rPr>
        <w:t>Go mad framework</w:t>
      </w:r>
      <w:r w:rsidRPr="78EEE3AF" w:rsidR="4E25C737">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 Turning your thoughts into reality by considering the seven principles. </w:t>
      </w:r>
      <w:r w:rsidRPr="78EEE3AF" w:rsidR="32EA6C6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A thinking </w:t>
      </w:r>
      <w:r w:rsidRPr="78EEE3AF" w:rsidR="23CD8E3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framework </w:t>
      </w:r>
      <w:r w:rsidRPr="78EEE3AF" w:rsidR="32EA6C6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that </w:t>
      </w:r>
      <w:r w:rsidRPr="78EEE3AF" w:rsidR="790FE753">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is used</w:t>
      </w:r>
      <w:r w:rsidRPr="78EEE3AF" w:rsidR="0864436D">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to achieve </w:t>
      </w:r>
      <w:r w:rsidRPr="78EEE3AF" w:rsidR="6475248E">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a </w:t>
      </w:r>
      <w:r w:rsidRPr="78EEE3AF" w:rsidR="0864436D">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higher level of results</w:t>
      </w:r>
      <w:r w:rsidRPr="78EEE3AF" w:rsidR="02324683">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using minimal efforts. This can be used for a specific goal and can look at who can help us along </w:t>
      </w:r>
      <w:r w:rsidRPr="78EEE3AF" w:rsidR="7268C160">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the</w:t>
      </w:r>
      <w:r w:rsidRPr="78EEE3AF" w:rsidR="02324683">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way</w:t>
      </w:r>
      <w:r w:rsidRPr="78EEE3AF" w:rsidR="5DE248D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any barriers we could face and </w:t>
      </w:r>
      <w:r w:rsidRPr="78EEE3AF" w:rsidR="5DE248D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how</w:t>
      </w:r>
      <w:r w:rsidRPr="78EEE3AF" w:rsidR="5DE248D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we can change and overcome these barriers.</w:t>
      </w:r>
    </w:p>
    <w:p w:rsidR="079AA0E3" w:rsidP="40DCB851" w:rsidRDefault="079AA0E3" w14:paraId="605CFA7C" w14:textId="062514D8">
      <w:pPr>
        <w:pStyle w:val="Normal"/>
        <w:suppressLineNumbers w:val="0"/>
        <w:shd w:val="clear" w:color="auto" w:fill="FFFFFF" w:themeFill="background1"/>
        <w:bidi w:val="0"/>
        <w:spacing w:before="0" w:beforeAutospacing="off" w:after="0" w:afterAutospacing="off" w:line="259" w:lineRule="auto"/>
        <w:ind/>
        <w:jc w:val="left"/>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079AA0E3" w:rsidP="40DCB851" w:rsidRDefault="079AA0E3" w14:paraId="5B7B793A" w14:textId="070EAD08">
      <w:pPr>
        <w:suppressLineNumbers w:val="0"/>
        <w:shd w:val="clear" w:color="auto" w:fill="FFFFFF" w:themeFill="background1"/>
        <w:bidi w:val="0"/>
        <w:spacing w:before="0" w:beforeAutospacing="off" w:after="0" w:afterAutospacing="off" w:line="259" w:lineRule="auto"/>
        <w:ind/>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r w:rsidRPr="40DCB851" w:rsidR="50689117">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From using these models, </w:t>
      </w:r>
      <w:r w:rsidRPr="40DCB851" w:rsidR="1D1B4E33">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I can </w:t>
      </w:r>
      <w:r w:rsidRPr="40DCB851" w:rsidR="1D1B4E33">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identify</w:t>
      </w:r>
      <w:r w:rsidRPr="40DCB851" w:rsidR="1D1B4E33">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preferred learning styles </w:t>
      </w:r>
      <w:r w:rsidRPr="40DCB851" w:rsidR="4874DAE8">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and </w:t>
      </w:r>
      <w:r w:rsidRPr="40DCB851" w:rsidR="6EADEC59">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improve </w:t>
      </w:r>
      <w:r w:rsidRPr="40DCB851" w:rsidR="69023486">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self-awareness</w:t>
      </w:r>
      <w:r w:rsidRPr="40DCB851" w:rsidR="4874DAE8">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w:t>
      </w:r>
      <w:r w:rsidRPr="40DCB851" w:rsidR="266D3D78">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t>
      </w:r>
      <w:r w:rsidRPr="40DCB851" w:rsidR="5D1FE96A">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The models look at different approaches and perspectives to learning.</w:t>
      </w:r>
    </w:p>
    <w:p w:rsidR="079AA0E3" w:rsidP="40DCB851" w:rsidRDefault="079AA0E3" w14:paraId="42935F21" w14:textId="1037FFF0">
      <w:pPr>
        <w:suppressLineNumbers w:val="0"/>
        <w:shd w:val="clear" w:color="auto" w:fill="FFFFFF" w:themeFill="background1"/>
        <w:bidi w:val="0"/>
        <w:spacing w:before="0" w:beforeAutospacing="off" w:after="0" w:afterAutospacing="off" w:line="259" w:lineRule="auto"/>
        <w:ind/>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p>
    <w:p w:rsidR="079AA0E3" w:rsidP="40DCB851" w:rsidRDefault="079AA0E3" w14:paraId="7E8AFD8A" w14:textId="450F9360">
      <w:pPr>
        <w:suppressLineNumbers w:val="0"/>
        <w:shd w:val="clear" w:color="auto" w:fill="FFFFFF" w:themeFill="background1"/>
        <w:bidi w:val="0"/>
        <w:spacing w:before="0" w:beforeAutospacing="off" w:after="0" w:afterAutospacing="off" w:line="259" w:lineRule="auto"/>
        <w:ind/>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p>
    <w:p w:rsidR="079AA0E3" w:rsidP="78EEE3AF" w:rsidRDefault="079AA0E3" w14:paraId="7A0BD392" w14:textId="03A708E7">
      <w:pPr>
        <w:suppressLineNumbers w:val="0"/>
        <w:shd w:val="clear" w:color="auto" w:fill="FFFFFF" w:themeFill="background1"/>
        <w:bidi w:val="0"/>
        <w:spacing w:before="0" w:beforeAutospacing="off" w:after="0" w:afterAutospacing="off" w:line="259" w:lineRule="auto"/>
        <w:ind/>
        <w:jc w:val="left"/>
        <w:rPr>
          <w:rFonts w:ascii="Calibri" w:hAnsi="Calibri" w:eastAsia="Calibri" w:cs="Calibri" w:asciiTheme="majorAscii" w:hAnsiTheme="majorAscii" w:eastAsiaTheme="majorAscii" w:cstheme="majorAscii"/>
          <w:b w:val="0"/>
          <w:bCs w:val="0"/>
          <w:i w:val="0"/>
          <w:iCs w:val="0"/>
          <w:caps w:val="0"/>
          <w:smallCaps w:val="0"/>
          <w:noProof w:val="0"/>
          <w:color w:val="1F487C" w:themeColor="text2" w:themeTint="FF" w:themeShade="FF"/>
          <w:sz w:val="28"/>
          <w:szCs w:val="28"/>
          <w:lang w:val="en-GB"/>
        </w:rPr>
      </w:pPr>
      <w:r w:rsidRPr="78EEE3AF" w:rsidR="37BBAAFB">
        <w:rPr>
          <w:rFonts w:ascii="Calibri" w:hAnsi="Calibri" w:eastAsia="Calibri" w:cs="Calibri" w:asciiTheme="majorAscii" w:hAnsiTheme="majorAscii" w:eastAsiaTheme="majorAscii" w:cstheme="majorAscii"/>
          <w:b w:val="0"/>
          <w:bCs w:val="0"/>
          <w:i w:val="0"/>
          <w:iCs w:val="0"/>
          <w:caps w:val="0"/>
          <w:smallCaps w:val="0"/>
          <w:noProof w:val="0"/>
          <w:color w:val="1F487C"/>
          <w:sz w:val="28"/>
          <w:szCs w:val="28"/>
          <w:lang w:val="en-GB"/>
        </w:rPr>
        <w:t>1.1 Identify learning needs for self and another</w:t>
      </w:r>
    </w:p>
    <w:p w:rsidR="079AA0E3" w:rsidP="40DCB851" w:rsidRDefault="079AA0E3" w14:paraId="41B85682" w14:textId="6F45B5C4">
      <w:pPr>
        <w:suppressLineNumbers w:val="0"/>
        <w:shd w:val="clear" w:color="auto" w:fill="FFFFFF" w:themeFill="background1"/>
        <w:bidi w:val="0"/>
        <w:spacing w:before="0" w:beforeAutospacing="off" w:after="0" w:afterAutospacing="off" w:line="259" w:lineRule="auto"/>
        <w:ind/>
        <w:jc w:val="left"/>
        <w:rPr>
          <w:rFonts w:ascii="Calibri" w:hAnsi="Calibri" w:eastAsia="Calibri" w:cs="Calibri" w:asciiTheme="majorAscii" w:hAnsiTheme="majorAscii" w:eastAsiaTheme="majorAscii" w:cstheme="majorAscii"/>
          <w:b w:val="0"/>
          <w:bCs w:val="0"/>
          <w:i w:val="0"/>
          <w:iCs w:val="0"/>
          <w:caps w:val="0"/>
          <w:smallCaps w:val="0"/>
          <w:noProof w:val="0"/>
          <w:color w:val="1F497D" w:themeColor="text2" w:themeTint="FF" w:themeShade="FF"/>
          <w:sz w:val="24"/>
          <w:szCs w:val="24"/>
          <w:lang w:val="en-GB"/>
        </w:rPr>
      </w:pPr>
    </w:p>
    <w:p w:rsidR="079AA0E3" w:rsidP="40DCB851" w:rsidRDefault="079AA0E3" w14:paraId="31A10FDA" w14:textId="4399AD4C">
      <w:pPr>
        <w:pStyle w:val="Normal"/>
        <w:suppressLineNumbers w:val="0"/>
        <w:shd w:val="clear" w:color="auto" w:fill="FFFFFF" w:themeFill="background1"/>
        <w:bidi w:val="0"/>
        <w:spacing w:before="0" w:beforeAutospacing="off" w:after="0" w:afterAutospacing="off" w:line="259" w:lineRule="auto"/>
        <w:ind/>
        <w:jc w:val="left"/>
        <w:rPr>
          <w:color w:val="auto"/>
          <w:sz w:val="24"/>
          <w:szCs w:val="24"/>
        </w:rPr>
      </w:pPr>
      <w:r w:rsidRPr="40DCB851" w:rsidR="30F31C51">
        <w:rPr>
          <w:color w:val="auto"/>
          <w:sz w:val="24"/>
          <w:szCs w:val="24"/>
        </w:rPr>
        <w:t>I have been able to assess</w:t>
      </w:r>
      <w:r w:rsidRPr="40DCB851" w:rsidR="074BDCE0">
        <w:rPr>
          <w:color w:val="auto"/>
          <w:sz w:val="24"/>
          <w:szCs w:val="24"/>
        </w:rPr>
        <w:t xml:space="preserve"> </w:t>
      </w:r>
      <w:r w:rsidRPr="40DCB851" w:rsidR="6A31401D">
        <w:rPr>
          <w:color w:val="auto"/>
          <w:sz w:val="24"/>
          <w:szCs w:val="24"/>
        </w:rPr>
        <w:t>my</w:t>
      </w:r>
      <w:r w:rsidRPr="40DCB851" w:rsidR="147D3073">
        <w:rPr>
          <w:color w:val="auto"/>
          <w:sz w:val="24"/>
          <w:szCs w:val="24"/>
        </w:rPr>
        <w:t xml:space="preserve"> </w:t>
      </w:r>
      <w:r w:rsidRPr="40DCB851" w:rsidR="30F31C51">
        <w:rPr>
          <w:color w:val="auto"/>
          <w:sz w:val="24"/>
          <w:szCs w:val="24"/>
        </w:rPr>
        <w:t xml:space="preserve">preferred learning styles </w:t>
      </w:r>
      <w:r w:rsidRPr="40DCB851" w:rsidR="54A9A357">
        <w:rPr>
          <w:color w:val="auto"/>
          <w:sz w:val="24"/>
          <w:szCs w:val="24"/>
        </w:rPr>
        <w:t xml:space="preserve">and the </w:t>
      </w:r>
      <w:r w:rsidRPr="40DCB851" w:rsidR="560DD43B">
        <w:rPr>
          <w:color w:val="auto"/>
          <w:sz w:val="24"/>
          <w:szCs w:val="24"/>
        </w:rPr>
        <w:t>preferred</w:t>
      </w:r>
      <w:r w:rsidRPr="40DCB851" w:rsidR="54A9A357">
        <w:rPr>
          <w:color w:val="auto"/>
          <w:sz w:val="24"/>
          <w:szCs w:val="24"/>
        </w:rPr>
        <w:t xml:space="preserve"> </w:t>
      </w:r>
      <w:r w:rsidRPr="40DCB851" w:rsidR="76EFDC98">
        <w:rPr>
          <w:color w:val="auto"/>
          <w:sz w:val="24"/>
          <w:szCs w:val="24"/>
        </w:rPr>
        <w:t xml:space="preserve">learning </w:t>
      </w:r>
      <w:r w:rsidRPr="40DCB851" w:rsidR="54A9A357">
        <w:rPr>
          <w:color w:val="auto"/>
          <w:sz w:val="24"/>
          <w:szCs w:val="24"/>
        </w:rPr>
        <w:t>styles of person two</w:t>
      </w:r>
      <w:r w:rsidRPr="40DCB851" w:rsidR="4D0334C4">
        <w:rPr>
          <w:color w:val="auto"/>
          <w:sz w:val="24"/>
          <w:szCs w:val="24"/>
        </w:rPr>
        <w:t xml:space="preserve"> usi</w:t>
      </w:r>
      <w:r w:rsidRPr="40DCB851" w:rsidR="24410071">
        <w:rPr>
          <w:color w:val="auto"/>
          <w:sz w:val="24"/>
          <w:szCs w:val="24"/>
        </w:rPr>
        <w:t>ng the following models:</w:t>
      </w:r>
    </w:p>
    <w:p w:rsidR="079AA0E3" w:rsidP="40DCB851" w:rsidRDefault="079AA0E3" w14:paraId="218DAF98" w14:textId="2D170E92">
      <w:pPr>
        <w:pStyle w:val="Normal"/>
        <w:suppressLineNumbers w:val="0"/>
        <w:shd w:val="clear" w:color="auto" w:fill="FFFFFF" w:themeFill="background1"/>
        <w:bidi w:val="0"/>
        <w:spacing w:before="0" w:beforeAutospacing="off" w:after="0" w:afterAutospacing="off" w:line="259" w:lineRule="auto"/>
        <w:ind/>
        <w:jc w:val="left"/>
        <w:rPr>
          <w:color w:val="auto"/>
          <w:sz w:val="24"/>
          <w:szCs w:val="24"/>
        </w:rPr>
      </w:pPr>
    </w:p>
    <w:p w:rsidR="079AA0E3" w:rsidP="78EEE3AF" w:rsidRDefault="079AA0E3" w14:paraId="3D39AEED" w14:textId="1AAE3DFB">
      <w:pPr>
        <w:pStyle w:val="Normal"/>
        <w:suppressLineNumbers w:val="0"/>
        <w:shd w:val="clear" w:color="auto" w:fill="FFFFFF" w:themeFill="background1"/>
        <w:bidi w:val="0"/>
        <w:spacing w:before="0" w:beforeAutospacing="off" w:after="0" w:afterAutospacing="off" w:line="259" w:lineRule="auto"/>
        <w:ind/>
        <w:jc w:val="left"/>
        <w:rPr>
          <w:b w:val="1"/>
          <w:bCs w:val="1"/>
          <w:color w:val="auto"/>
          <w:sz w:val="24"/>
          <w:szCs w:val="24"/>
        </w:rPr>
      </w:pPr>
      <w:r w:rsidRPr="78EEE3AF" w:rsidR="17D61343">
        <w:rPr>
          <w:b w:val="1"/>
          <w:bCs w:val="1"/>
          <w:color w:val="auto"/>
          <w:sz w:val="24"/>
          <w:szCs w:val="24"/>
        </w:rPr>
        <w:t>MBTI</w:t>
      </w:r>
    </w:p>
    <w:p w:rsidR="079AA0E3" w:rsidP="40DCB851" w:rsidRDefault="079AA0E3" w14:paraId="4D421A1D" w14:textId="3C6A4CEA">
      <w:pPr>
        <w:pStyle w:val="Normal"/>
        <w:suppressLineNumbers w:val="0"/>
        <w:shd w:val="clear" w:color="auto" w:fill="FFFFFF" w:themeFill="background1"/>
        <w:bidi w:val="0"/>
        <w:spacing w:before="0" w:beforeAutospacing="off" w:after="0" w:afterAutospacing="off" w:line="259" w:lineRule="auto"/>
        <w:ind/>
        <w:jc w:val="left"/>
        <w:rPr>
          <w:color w:val="auto"/>
          <w:sz w:val="24"/>
          <w:szCs w:val="24"/>
        </w:rPr>
      </w:pPr>
    </w:p>
    <w:p w:rsidR="079AA0E3" w:rsidP="40DCB851" w:rsidRDefault="079AA0E3" w14:paraId="1A9F8C13" w14:textId="31195EF4">
      <w:pPr>
        <w:pStyle w:val="Normal"/>
        <w:suppressLineNumbers w:val="0"/>
        <w:shd w:val="clear" w:color="auto" w:fill="FFFFFF" w:themeFill="background1"/>
        <w:bidi w:val="0"/>
        <w:spacing w:before="0" w:beforeAutospacing="off" w:after="0" w:afterAutospacing="off" w:line="259" w:lineRule="auto"/>
        <w:ind/>
        <w:jc w:val="left"/>
        <w:rPr>
          <w:color w:val="auto"/>
          <w:sz w:val="24"/>
          <w:szCs w:val="24"/>
        </w:rPr>
      </w:pPr>
      <w:r w:rsidRPr="78EEE3AF" w:rsidR="49A64C90">
        <w:rPr>
          <w:color w:val="auto"/>
          <w:sz w:val="24"/>
          <w:szCs w:val="24"/>
        </w:rPr>
        <w:t xml:space="preserve">My </w:t>
      </w:r>
      <w:r w:rsidRPr="78EEE3AF" w:rsidR="49A64C90">
        <w:rPr>
          <w:color w:val="auto"/>
          <w:sz w:val="24"/>
          <w:szCs w:val="24"/>
        </w:rPr>
        <w:t>M</w:t>
      </w:r>
      <w:r w:rsidRPr="78EEE3AF" w:rsidR="378A5E90">
        <w:rPr>
          <w:color w:val="auto"/>
          <w:sz w:val="24"/>
          <w:szCs w:val="24"/>
        </w:rPr>
        <w:t xml:space="preserve">BTI </w:t>
      </w:r>
      <w:r w:rsidRPr="78EEE3AF" w:rsidR="49A64C90">
        <w:rPr>
          <w:color w:val="auto"/>
          <w:sz w:val="24"/>
          <w:szCs w:val="24"/>
        </w:rPr>
        <w:t>type</w:t>
      </w:r>
      <w:r w:rsidRPr="78EEE3AF" w:rsidR="49A64C90">
        <w:rPr>
          <w:color w:val="auto"/>
          <w:sz w:val="24"/>
          <w:szCs w:val="24"/>
        </w:rPr>
        <w:t xml:space="preserve"> is EN</w:t>
      </w:r>
      <w:r w:rsidRPr="78EEE3AF" w:rsidR="6699D85F">
        <w:rPr>
          <w:color w:val="auto"/>
          <w:sz w:val="24"/>
          <w:szCs w:val="24"/>
        </w:rPr>
        <w:t>T</w:t>
      </w:r>
      <w:r w:rsidRPr="78EEE3AF" w:rsidR="49A64C90">
        <w:rPr>
          <w:color w:val="auto"/>
          <w:sz w:val="24"/>
          <w:szCs w:val="24"/>
        </w:rPr>
        <w:t>J which means Extrove</w:t>
      </w:r>
      <w:r w:rsidRPr="78EEE3AF" w:rsidR="7FB95A6D">
        <w:rPr>
          <w:color w:val="auto"/>
          <w:sz w:val="24"/>
          <w:szCs w:val="24"/>
        </w:rPr>
        <w:t xml:space="preserve">rt, Intuitive, </w:t>
      </w:r>
      <w:r w:rsidRPr="78EEE3AF" w:rsidR="3128A8F4">
        <w:rPr>
          <w:color w:val="auto"/>
          <w:sz w:val="24"/>
          <w:szCs w:val="24"/>
        </w:rPr>
        <w:t>thinking</w:t>
      </w:r>
      <w:r w:rsidRPr="78EEE3AF" w:rsidR="50879926">
        <w:rPr>
          <w:color w:val="auto"/>
          <w:sz w:val="24"/>
          <w:szCs w:val="24"/>
        </w:rPr>
        <w:t xml:space="preserve"> and judging</w:t>
      </w:r>
      <w:r w:rsidRPr="78EEE3AF" w:rsidR="4060404C">
        <w:rPr>
          <w:color w:val="auto"/>
          <w:sz w:val="24"/>
          <w:szCs w:val="24"/>
        </w:rPr>
        <w:t>.</w:t>
      </w:r>
      <w:r w:rsidRPr="78EEE3AF" w:rsidR="199A0B89">
        <w:rPr>
          <w:color w:val="auto"/>
          <w:sz w:val="24"/>
          <w:szCs w:val="24"/>
        </w:rPr>
        <w:t xml:space="preserve"> </w:t>
      </w:r>
      <w:r w:rsidRPr="78EEE3AF" w:rsidR="2D1C68AE">
        <w:rPr>
          <w:color w:val="auto"/>
          <w:sz w:val="24"/>
          <w:szCs w:val="24"/>
        </w:rPr>
        <w:t xml:space="preserve">I tend to learn best by </w:t>
      </w:r>
      <w:r w:rsidRPr="78EEE3AF" w:rsidR="03AB1868">
        <w:rPr>
          <w:color w:val="auto"/>
          <w:sz w:val="24"/>
          <w:szCs w:val="24"/>
        </w:rPr>
        <w:t xml:space="preserve">carrying out </w:t>
      </w:r>
      <w:r w:rsidRPr="78EEE3AF" w:rsidR="30486343">
        <w:rPr>
          <w:color w:val="auto"/>
          <w:sz w:val="24"/>
          <w:szCs w:val="24"/>
        </w:rPr>
        <w:t>activities</w:t>
      </w:r>
      <w:r w:rsidRPr="78EEE3AF" w:rsidR="6427CECB">
        <w:rPr>
          <w:color w:val="auto"/>
          <w:sz w:val="24"/>
          <w:szCs w:val="24"/>
        </w:rPr>
        <w:t xml:space="preserve"> and </w:t>
      </w:r>
      <w:r w:rsidRPr="78EEE3AF" w:rsidR="5D327352">
        <w:rPr>
          <w:color w:val="auto"/>
          <w:sz w:val="24"/>
          <w:szCs w:val="24"/>
        </w:rPr>
        <w:t>completing</w:t>
      </w:r>
      <w:r w:rsidRPr="78EEE3AF" w:rsidR="30486343">
        <w:rPr>
          <w:color w:val="auto"/>
          <w:sz w:val="24"/>
          <w:szCs w:val="24"/>
        </w:rPr>
        <w:t xml:space="preserve"> </w:t>
      </w:r>
      <w:r w:rsidRPr="78EEE3AF" w:rsidR="0BECF2ED">
        <w:rPr>
          <w:color w:val="auto"/>
          <w:sz w:val="24"/>
          <w:szCs w:val="24"/>
        </w:rPr>
        <w:t>structured</w:t>
      </w:r>
      <w:r w:rsidRPr="78EEE3AF" w:rsidR="3DE0D60E">
        <w:rPr>
          <w:color w:val="auto"/>
          <w:sz w:val="24"/>
          <w:szCs w:val="24"/>
        </w:rPr>
        <w:t xml:space="preserve"> task</w:t>
      </w:r>
      <w:r w:rsidRPr="78EEE3AF" w:rsidR="02C8719D">
        <w:rPr>
          <w:color w:val="auto"/>
          <w:sz w:val="24"/>
          <w:szCs w:val="24"/>
        </w:rPr>
        <w:t xml:space="preserve">s within organised environments. My learning can be </w:t>
      </w:r>
      <w:r w:rsidRPr="78EEE3AF" w:rsidR="24B0C50D">
        <w:rPr>
          <w:color w:val="auto"/>
          <w:sz w:val="24"/>
          <w:szCs w:val="24"/>
        </w:rPr>
        <w:t>negatively</w:t>
      </w:r>
      <w:r w:rsidRPr="78EEE3AF" w:rsidR="02C8719D">
        <w:rPr>
          <w:color w:val="auto"/>
          <w:sz w:val="24"/>
          <w:szCs w:val="24"/>
        </w:rPr>
        <w:t xml:space="preserve"> </w:t>
      </w:r>
      <w:r w:rsidRPr="78EEE3AF" w:rsidR="54A6F584">
        <w:rPr>
          <w:color w:val="auto"/>
          <w:sz w:val="24"/>
          <w:szCs w:val="24"/>
        </w:rPr>
        <w:t>impacted</w:t>
      </w:r>
      <w:r w:rsidRPr="78EEE3AF" w:rsidR="54A6F584">
        <w:rPr>
          <w:color w:val="auto"/>
          <w:sz w:val="24"/>
          <w:szCs w:val="24"/>
        </w:rPr>
        <w:t xml:space="preserve"> when completing new </w:t>
      </w:r>
      <w:r w:rsidRPr="78EEE3AF" w:rsidR="06FAB178">
        <w:rPr>
          <w:color w:val="auto"/>
          <w:sz w:val="24"/>
          <w:szCs w:val="24"/>
        </w:rPr>
        <w:t xml:space="preserve">fact-based </w:t>
      </w:r>
      <w:r w:rsidRPr="78EEE3AF" w:rsidR="54A6F584">
        <w:rPr>
          <w:color w:val="auto"/>
          <w:sz w:val="24"/>
          <w:szCs w:val="24"/>
        </w:rPr>
        <w:t xml:space="preserve">tasks </w:t>
      </w:r>
      <w:r w:rsidRPr="78EEE3AF" w:rsidR="6AA1CEE4">
        <w:rPr>
          <w:color w:val="auto"/>
          <w:sz w:val="24"/>
          <w:szCs w:val="24"/>
        </w:rPr>
        <w:t xml:space="preserve">and learning alone with no input from others. </w:t>
      </w:r>
      <w:r w:rsidRPr="78EEE3AF" w:rsidR="652CC4A4">
        <w:rPr>
          <w:color w:val="auto"/>
          <w:sz w:val="24"/>
          <w:szCs w:val="24"/>
        </w:rPr>
        <w:t xml:space="preserve">I tend to learn best </w:t>
      </w:r>
      <w:r w:rsidRPr="78EEE3AF" w:rsidR="6FFFABB4">
        <w:rPr>
          <w:color w:val="auto"/>
          <w:sz w:val="24"/>
          <w:szCs w:val="24"/>
        </w:rPr>
        <w:t xml:space="preserve">with </w:t>
      </w:r>
      <w:r w:rsidRPr="78EEE3AF" w:rsidR="652CC4A4">
        <w:rPr>
          <w:color w:val="auto"/>
          <w:sz w:val="24"/>
          <w:szCs w:val="24"/>
        </w:rPr>
        <w:t>ESTJ</w:t>
      </w:r>
      <w:r w:rsidRPr="78EEE3AF" w:rsidR="0DFBBDA8">
        <w:rPr>
          <w:color w:val="auto"/>
          <w:sz w:val="24"/>
          <w:szCs w:val="24"/>
        </w:rPr>
        <w:t xml:space="preserve"> personality type as they tend to be analytic and confident. Hower, </w:t>
      </w:r>
      <w:r w:rsidRPr="78EEE3AF" w:rsidR="73926BBF">
        <w:rPr>
          <w:color w:val="auto"/>
          <w:sz w:val="24"/>
          <w:szCs w:val="24"/>
        </w:rPr>
        <w:t xml:space="preserve">I would be least compatible with an </w:t>
      </w:r>
      <w:r w:rsidRPr="78EEE3AF" w:rsidR="2759910C">
        <w:rPr>
          <w:color w:val="auto"/>
          <w:sz w:val="24"/>
          <w:szCs w:val="24"/>
        </w:rPr>
        <w:t>ISFJ due to the difference in communication styles.</w:t>
      </w:r>
      <w:r w:rsidRPr="78EEE3AF" w:rsidR="1C4EF704">
        <w:rPr>
          <w:color w:val="auto"/>
          <w:sz w:val="24"/>
          <w:szCs w:val="24"/>
        </w:rPr>
        <w:t xml:space="preserve"> </w:t>
      </w:r>
    </w:p>
    <w:p w:rsidR="079AA0E3" w:rsidP="40DCB851" w:rsidRDefault="079AA0E3" w14:paraId="0D04FD00" w14:textId="33688495">
      <w:pPr>
        <w:pStyle w:val="Normal"/>
        <w:suppressLineNumbers w:val="0"/>
        <w:shd w:val="clear" w:color="auto" w:fill="FFFFFF" w:themeFill="background1"/>
        <w:bidi w:val="0"/>
        <w:spacing w:before="0" w:beforeAutospacing="off" w:after="0" w:afterAutospacing="off" w:line="259" w:lineRule="auto"/>
        <w:ind/>
        <w:jc w:val="left"/>
        <w:rPr>
          <w:color w:val="auto"/>
          <w:sz w:val="24"/>
          <w:szCs w:val="24"/>
        </w:rPr>
      </w:pPr>
      <w:r w:rsidRPr="40DCB851" w:rsidR="003A24D8">
        <w:rPr>
          <w:color w:val="auto"/>
          <w:sz w:val="24"/>
          <w:szCs w:val="24"/>
        </w:rPr>
        <w:t xml:space="preserve">Person two </w:t>
      </w:r>
      <w:r w:rsidRPr="40DCB851" w:rsidR="066D1089">
        <w:rPr>
          <w:color w:val="auto"/>
          <w:sz w:val="24"/>
          <w:szCs w:val="24"/>
        </w:rPr>
        <w:t>- is</w:t>
      </w:r>
      <w:r w:rsidRPr="40DCB851" w:rsidR="1C4EF704">
        <w:rPr>
          <w:color w:val="auto"/>
          <w:sz w:val="24"/>
          <w:szCs w:val="24"/>
        </w:rPr>
        <w:t xml:space="preserve"> an ISTJ, </w:t>
      </w:r>
      <w:r w:rsidRPr="40DCB851" w:rsidR="3C01421C">
        <w:rPr>
          <w:color w:val="auto"/>
          <w:sz w:val="24"/>
          <w:szCs w:val="24"/>
        </w:rPr>
        <w:t>Introvert</w:t>
      </w:r>
      <w:r w:rsidRPr="40DCB851" w:rsidR="2BD53986">
        <w:rPr>
          <w:color w:val="auto"/>
          <w:sz w:val="24"/>
          <w:szCs w:val="24"/>
        </w:rPr>
        <w:t xml:space="preserve">, </w:t>
      </w:r>
      <w:r w:rsidRPr="40DCB851" w:rsidR="31D40417">
        <w:rPr>
          <w:color w:val="auto"/>
          <w:sz w:val="24"/>
          <w:szCs w:val="24"/>
        </w:rPr>
        <w:t xml:space="preserve">sensitive, </w:t>
      </w:r>
      <w:r w:rsidRPr="40DCB851" w:rsidR="1D195018">
        <w:rPr>
          <w:color w:val="auto"/>
          <w:sz w:val="24"/>
          <w:szCs w:val="24"/>
        </w:rPr>
        <w:t>thinking,</w:t>
      </w:r>
      <w:r w:rsidRPr="40DCB851" w:rsidR="31D40417">
        <w:rPr>
          <w:color w:val="auto"/>
          <w:sz w:val="24"/>
          <w:szCs w:val="24"/>
        </w:rPr>
        <w:t xml:space="preserve"> and judgemental.</w:t>
      </w:r>
      <w:r w:rsidRPr="40DCB851" w:rsidR="4047209E">
        <w:rPr>
          <w:color w:val="auto"/>
          <w:sz w:val="24"/>
          <w:szCs w:val="24"/>
        </w:rPr>
        <w:t xml:space="preserve"> She can l</w:t>
      </w:r>
      <w:r w:rsidRPr="40DCB851" w:rsidR="2A13360B">
        <w:rPr>
          <w:color w:val="auto"/>
          <w:sz w:val="24"/>
          <w:szCs w:val="24"/>
        </w:rPr>
        <w:t>e</w:t>
      </w:r>
      <w:r w:rsidRPr="40DCB851" w:rsidR="4047209E">
        <w:rPr>
          <w:color w:val="auto"/>
          <w:sz w:val="24"/>
          <w:szCs w:val="24"/>
        </w:rPr>
        <w:t>arn well independently</w:t>
      </w:r>
      <w:r w:rsidRPr="40DCB851" w:rsidR="4222E067">
        <w:rPr>
          <w:color w:val="auto"/>
          <w:sz w:val="24"/>
          <w:szCs w:val="24"/>
        </w:rPr>
        <w:t xml:space="preserve"> using practical theories</w:t>
      </w:r>
      <w:r w:rsidRPr="40DCB851" w:rsidR="776A62EB">
        <w:rPr>
          <w:color w:val="auto"/>
          <w:sz w:val="24"/>
          <w:szCs w:val="24"/>
        </w:rPr>
        <w:t xml:space="preserve"> but faces barrie</w:t>
      </w:r>
      <w:r w:rsidRPr="40DCB851" w:rsidR="7E2F9FA2">
        <w:rPr>
          <w:color w:val="auto"/>
          <w:sz w:val="24"/>
          <w:szCs w:val="24"/>
        </w:rPr>
        <w:t xml:space="preserve">rs in </w:t>
      </w:r>
      <w:r w:rsidRPr="40DCB851" w:rsidR="5143FE1E">
        <w:rPr>
          <w:color w:val="auto"/>
          <w:sz w:val="24"/>
          <w:szCs w:val="24"/>
        </w:rPr>
        <w:t>competitive</w:t>
      </w:r>
      <w:r w:rsidRPr="40DCB851" w:rsidR="7E2F9FA2">
        <w:rPr>
          <w:color w:val="auto"/>
          <w:sz w:val="24"/>
          <w:szCs w:val="24"/>
        </w:rPr>
        <w:t xml:space="preserve"> environments. </w:t>
      </w:r>
      <w:r w:rsidRPr="40DCB851" w:rsidR="44FFAE79">
        <w:rPr>
          <w:color w:val="auto"/>
          <w:sz w:val="24"/>
          <w:szCs w:val="24"/>
        </w:rPr>
        <w:t xml:space="preserve"> </w:t>
      </w:r>
    </w:p>
    <w:p w:rsidR="40DCB851" w:rsidP="40DCB851" w:rsidRDefault="40DCB851" w14:paraId="78B3AA0C" w14:textId="253D9960">
      <w:pPr>
        <w:pStyle w:val="Normal"/>
        <w:shd w:val="clear" w:color="auto" w:fill="FFFFFF" w:themeFill="background1"/>
        <w:bidi w:val="0"/>
        <w:spacing w:before="0" w:beforeAutospacing="off" w:after="0" w:afterAutospacing="off"/>
        <w:jc w:val="left"/>
        <w:rPr>
          <w:color w:val="auto"/>
          <w:sz w:val="24"/>
          <w:szCs w:val="24"/>
        </w:rPr>
      </w:pPr>
    </w:p>
    <w:p w:rsidR="40DCB851" w:rsidP="40DCB851" w:rsidRDefault="40DCB851" w14:paraId="0423A816" w14:textId="666580BF">
      <w:pPr>
        <w:pStyle w:val="Normal"/>
        <w:shd w:val="clear" w:color="auto" w:fill="FFFFFF" w:themeFill="background1"/>
        <w:bidi w:val="0"/>
        <w:spacing w:before="0" w:beforeAutospacing="off" w:after="0" w:afterAutospacing="off"/>
        <w:jc w:val="left"/>
        <w:rPr>
          <w:color w:val="auto"/>
          <w:sz w:val="24"/>
          <w:szCs w:val="24"/>
        </w:rPr>
      </w:pPr>
    </w:p>
    <w:p w:rsidR="56024A41" w:rsidP="78EEE3AF" w:rsidRDefault="56024A41" w14:paraId="5A5DD4BB" w14:textId="442B79B5">
      <w:pPr>
        <w:pStyle w:val="Normal"/>
        <w:shd w:val="clear" w:color="auto" w:fill="FFFFFF" w:themeFill="background1"/>
        <w:bidi w:val="0"/>
        <w:spacing w:before="0" w:beforeAutospacing="off" w:after="0" w:afterAutospacing="off"/>
        <w:jc w:val="left"/>
        <w:rPr>
          <w:b w:val="1"/>
          <w:bCs w:val="1"/>
          <w:color w:val="auto"/>
          <w:sz w:val="24"/>
          <w:szCs w:val="24"/>
        </w:rPr>
      </w:pPr>
      <w:r w:rsidRPr="78EEE3AF" w:rsidR="56024A41">
        <w:rPr>
          <w:b w:val="1"/>
          <w:bCs w:val="1"/>
          <w:color w:val="auto"/>
          <w:sz w:val="24"/>
          <w:szCs w:val="24"/>
        </w:rPr>
        <w:t>Honey and Mumford</w:t>
      </w:r>
    </w:p>
    <w:p w:rsidR="40DCB851" w:rsidP="40DCB851" w:rsidRDefault="40DCB851" w14:paraId="00A0D7E5" w14:textId="67C2D35A">
      <w:pPr>
        <w:pStyle w:val="Normal"/>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p>
    <w:p w:rsidR="6DC8A00A" w:rsidP="78EEE3AF" w:rsidRDefault="6DC8A00A" w14:paraId="2127AE7C" w14:textId="2BBA437E">
      <w:pPr>
        <w:pStyle w:val="Normal"/>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r w:rsidRPr="78EEE3AF" w:rsidR="6DC8A00A">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From following this model, I am an activist. I </w:t>
      </w:r>
      <w:r w:rsidRPr="78EEE3AF" w:rsidR="5EF62991">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retain</w:t>
      </w:r>
      <w:r w:rsidRPr="78EEE3AF" w:rsidR="6DC8A00A">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t>
      </w:r>
      <w:r w:rsidRPr="78EEE3AF" w:rsidR="421DBE18">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information</w:t>
      </w:r>
      <w:r w:rsidRPr="78EEE3AF" w:rsidR="6DC8A00A">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best from </w:t>
      </w:r>
      <w:r w:rsidRPr="78EEE3AF" w:rsidR="7BB27CF4">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hands on </w:t>
      </w:r>
      <w:r w:rsidRPr="78EEE3AF" w:rsidR="420418BD">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experiences</w:t>
      </w:r>
      <w:r w:rsidRPr="78EEE3AF" w:rsidR="1D340026">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t>
      </w:r>
      <w:r w:rsidRPr="78EEE3AF" w:rsidR="6169F118">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observing</w:t>
      </w:r>
      <w:r w:rsidRPr="78EEE3AF" w:rsidR="6169F118">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w:t>
      </w:r>
      <w:r w:rsidRPr="78EEE3AF" w:rsidR="1D340026">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t>
      </w:r>
      <w:r w:rsidRPr="78EEE3AF" w:rsidR="53AD45E0">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involvement</w:t>
      </w:r>
      <w:r w:rsidRPr="78EEE3AF" w:rsidR="53AD45E0">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in a task</w:t>
      </w:r>
      <w:r w:rsidRPr="78EEE3AF" w:rsidR="3E25CDC6">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’s</w:t>
      </w:r>
      <w:r w:rsidRPr="78EEE3AF" w:rsidR="7BB27CF4">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However, being an activist </w:t>
      </w:r>
      <w:r w:rsidRPr="78EEE3AF" w:rsidR="7AE7B8BB">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means that I can get bore</w:t>
      </w:r>
      <w:r w:rsidRPr="78EEE3AF" w:rsidR="6837FD9E">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d </w:t>
      </w:r>
      <w:r w:rsidRPr="78EEE3AF" w:rsidR="7AE7B8BB">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easily by </w:t>
      </w:r>
      <w:r w:rsidRPr="78EEE3AF" w:rsidR="4126C685">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repetitive</w:t>
      </w:r>
      <w:r w:rsidRPr="78EEE3AF" w:rsidR="7AE7B8BB">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tasks such as reading and writing.</w:t>
      </w:r>
      <w:r w:rsidRPr="78EEE3AF" w:rsidR="31F3FC8F">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t>
      </w:r>
    </w:p>
    <w:p w:rsidR="4975B5B4" w:rsidP="40DCB851" w:rsidRDefault="4975B5B4" w14:paraId="16B21026" w14:textId="387840F5">
      <w:pPr>
        <w:pStyle w:val="Normal"/>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r w:rsidRPr="40DCB851" w:rsidR="4975B5B4">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Person</w:t>
      </w:r>
      <w:r w:rsidRPr="40DCB851" w:rsidR="7BB4370A">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two - </w:t>
      </w:r>
      <w:r w:rsidRPr="40DCB851" w:rsidR="31F3FC8F">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is a Reflector.</w:t>
      </w:r>
      <w:r w:rsidRPr="40DCB851" w:rsidR="4DA3A9B4">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She strongly learns from </w:t>
      </w:r>
      <w:r w:rsidRPr="40DCB851" w:rsidR="4DA3A9B4">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ob</w:t>
      </w:r>
      <w:r w:rsidRPr="40DCB851" w:rsidR="54DD31F5">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serving</w:t>
      </w:r>
      <w:r w:rsidRPr="40DCB851" w:rsidR="54DD31F5">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and then reflecting on the experience and taking the time to understand. The negative side t</w:t>
      </w:r>
      <w:r w:rsidRPr="40DCB851" w:rsidR="63FB749E">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o this is that she would</w:t>
      </w:r>
      <w:r w:rsidRPr="40DCB851" w:rsidR="6870A3F9">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find it hard to develop</w:t>
      </w:r>
      <w:r w:rsidRPr="40DCB851" w:rsidR="63FB749E">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t>
      </w:r>
      <w:r w:rsidRPr="40DCB851" w:rsidR="63FB749E">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professionally in a </w:t>
      </w:r>
      <w:r w:rsidRPr="40DCB851" w:rsidR="03E4BBB3">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fast-</w:t>
      </w:r>
      <w:r w:rsidRPr="40DCB851" w:rsidR="3CA4136A">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paced environment</w:t>
      </w:r>
      <w:r w:rsidRPr="40DCB851" w:rsidR="0AE513B9">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w:t>
      </w:r>
    </w:p>
    <w:p w:rsidR="40DCB851" w:rsidP="40DCB851" w:rsidRDefault="40DCB851" w14:paraId="0C0BE857" w14:textId="136A5A6F">
      <w:pPr>
        <w:pStyle w:val="Normal"/>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p>
    <w:p w:rsidR="666ECC8C" w:rsidP="78EEE3AF" w:rsidRDefault="666ECC8C" w14:paraId="6B509346" w14:textId="185E0CF6">
      <w:pPr>
        <w:pStyle w:val="Normal"/>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1"/>
          <w:bCs w:val="1"/>
          <w:i w:val="0"/>
          <w:iCs w:val="0"/>
          <w:caps w:val="0"/>
          <w:smallCaps w:val="0"/>
          <w:noProof w:val="0"/>
          <w:color w:val="111111"/>
          <w:sz w:val="24"/>
          <w:szCs w:val="24"/>
          <w:lang w:val="en-GB"/>
        </w:rPr>
      </w:pPr>
      <w:r w:rsidRPr="78EEE3AF" w:rsidR="666ECC8C">
        <w:rPr>
          <w:rFonts w:ascii="Calibri" w:hAnsi="Calibri" w:eastAsia="Calibri" w:cs="Calibri" w:asciiTheme="majorAscii" w:hAnsiTheme="majorAscii" w:eastAsiaTheme="majorAscii" w:cstheme="majorAscii"/>
          <w:b w:val="1"/>
          <w:bCs w:val="1"/>
          <w:i w:val="0"/>
          <w:iCs w:val="0"/>
          <w:caps w:val="0"/>
          <w:smallCaps w:val="0"/>
          <w:noProof w:val="0"/>
          <w:color w:val="111111"/>
          <w:sz w:val="24"/>
          <w:szCs w:val="24"/>
          <w:lang w:val="en-GB"/>
        </w:rPr>
        <w:t xml:space="preserve">Vark </w:t>
      </w:r>
    </w:p>
    <w:p w:rsidR="40DCB851" w:rsidP="40DCB851" w:rsidRDefault="40DCB851" w14:paraId="6DDA3C53" w14:textId="142751CB">
      <w:pPr>
        <w:pStyle w:val="Normal"/>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p>
    <w:p w:rsidR="1DCCC801" w:rsidP="40DCB851" w:rsidRDefault="1DCCC801" w14:paraId="488CABBF" w14:textId="7EEC5CB4">
      <w:pPr>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r w:rsidRPr="40DCB851" w:rsidR="1DCCC801">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Following completion of the questionnaire it confirmed that my learning style is aural which relates to hand</w:t>
      </w:r>
      <w:r w:rsidRPr="40DCB851" w:rsidR="22054E72">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s</w:t>
      </w:r>
      <w:r w:rsidRPr="40DCB851" w:rsidR="1DCCC801">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on experiences and instructions given verbally to obtain information. The downside to this type of learning is that reading and writing tasks again could become a barrier for development and progression at work or to completing my studies at university.</w:t>
      </w:r>
    </w:p>
    <w:p w:rsidR="1DCCC801" w:rsidP="40DCB851" w:rsidRDefault="1DCCC801" w14:paraId="775DF266" w14:textId="39D238D3">
      <w:pPr>
        <w:pStyle w:val="Normal"/>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r w:rsidRPr="40DCB851" w:rsidR="1DCCC801">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Person two – is </w:t>
      </w:r>
      <w:r w:rsidRPr="40DCB851" w:rsidR="66BEEE3B">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a </w:t>
      </w:r>
      <w:r w:rsidRPr="40DCB851" w:rsidR="66BEEE3B">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kinaesthic</w:t>
      </w:r>
      <w:r w:rsidRPr="40DCB851" w:rsidR="66BEEE3B">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learner who needs hands on experiences to </w:t>
      </w:r>
      <w:r w:rsidRPr="40DCB851" w:rsidR="2E2F8619">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learn and develop best. Similarly to my learning type, reading and wr</w:t>
      </w:r>
      <w:r w:rsidRPr="40DCB851" w:rsidR="0E228045">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iting tasks</w:t>
      </w:r>
      <w:r w:rsidRPr="40DCB851" w:rsidR="2B22D9C6">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could be a barrier to learning and development.</w:t>
      </w:r>
    </w:p>
    <w:p w:rsidR="40DCB851" w:rsidP="40DCB851" w:rsidRDefault="40DCB851" w14:paraId="5511FBCC" w14:textId="4B9418BE">
      <w:pPr>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p>
    <w:p w:rsidR="40DCB851" w:rsidP="40DCB851" w:rsidRDefault="40DCB851" w14:paraId="20C3519C" w14:textId="0DA6B8CA">
      <w:pPr>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p>
    <w:p w:rsidR="188DBEC7" w:rsidP="78EEE3AF" w:rsidRDefault="188DBEC7" w14:paraId="2804E2E7" w14:textId="110CA1A9">
      <w:pPr>
        <w:pStyle w:val="Normal"/>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r w:rsidRPr="78EEE3AF" w:rsidR="188DBEC7">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By using these </w:t>
      </w:r>
      <w:r w:rsidRPr="78EEE3AF" w:rsidR="5A6DC8EB">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tools,</w:t>
      </w:r>
      <w:r w:rsidRPr="78EEE3AF" w:rsidR="188DBEC7">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it is possible to</w:t>
      </w:r>
      <w:r w:rsidRPr="78EEE3AF" w:rsidR="618D8B3D">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t>
      </w:r>
      <w:r w:rsidRPr="78EEE3AF" w:rsidR="618D8B3D">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determine</w:t>
      </w:r>
      <w:r w:rsidRPr="78EEE3AF" w:rsidR="618D8B3D">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our preferred learning styles and </w:t>
      </w:r>
      <w:r w:rsidRPr="78EEE3AF" w:rsidR="4594B820">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be</w:t>
      </w:r>
      <w:r w:rsidRPr="78EEE3AF" w:rsidR="7539DB6A">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aware of our st</w:t>
      </w:r>
      <w:r w:rsidRPr="78EEE3AF" w:rsidR="618D8B3D">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rengths and weaknesses </w:t>
      </w:r>
      <w:r w:rsidRPr="78EEE3AF" w:rsidR="46DE6085">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in our approach to learning. Through this we can gain </w:t>
      </w:r>
      <w:r w:rsidRPr="78EEE3AF" w:rsidR="483FD6A6">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self-awareness</w:t>
      </w:r>
      <w:r w:rsidRPr="78EEE3AF" w:rsidR="46DE6085">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t>
      </w:r>
      <w:r w:rsidRPr="78EEE3AF" w:rsidR="46E7AD76">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to a</w:t>
      </w:r>
      <w:r w:rsidRPr="78EEE3AF" w:rsidR="749382ED">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ny barriers</w:t>
      </w:r>
      <w:r w:rsidRPr="78EEE3AF" w:rsidR="4E6DEB50">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w:t>
      </w:r>
      <w:r w:rsidRPr="78EEE3AF" w:rsidR="749382ED">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that we can face which will hinder</w:t>
      </w:r>
      <w:r w:rsidRPr="78EEE3AF" w:rsidR="749382ED">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development.</w:t>
      </w:r>
      <w:r w:rsidRPr="78EEE3AF" w:rsidR="5965F6EC">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The models are not scientifically </w:t>
      </w:r>
      <w:r w:rsidRPr="78EEE3AF" w:rsidR="341CAE8C">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proven but</w:t>
      </w:r>
      <w:r w:rsidRPr="78EEE3AF" w:rsidR="352D6EF8">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can be used </w:t>
      </w:r>
      <w:r w:rsidRPr="78EEE3AF" w:rsidR="5092E2CB">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as a </w:t>
      </w:r>
      <w:r w:rsidRPr="78EEE3AF" w:rsidR="269F9C19">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valuable</w:t>
      </w:r>
      <w:r w:rsidRPr="78EEE3AF" w:rsidR="5092E2CB">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tool for </w:t>
      </w:r>
      <w:r w:rsidRPr="78EEE3AF" w:rsidR="7E0E1F08">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self-reflection</w:t>
      </w:r>
      <w:r w:rsidRPr="78EEE3AF" w:rsidR="5092E2CB">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and </w:t>
      </w:r>
      <w:r w:rsidRPr="78EEE3AF" w:rsidR="559176A5">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improving outcomes</w:t>
      </w:r>
      <w:r w:rsidRPr="78EEE3AF" w:rsidR="740FA7BD">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w:t>
      </w:r>
    </w:p>
    <w:p w:rsidR="40DCB851" w:rsidP="40DCB851" w:rsidRDefault="40DCB851" w14:paraId="0B8C5732" w14:textId="18F97EAB">
      <w:pPr>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p>
    <w:p w:rsidR="740FA7BD" w:rsidP="78EEE3AF" w:rsidRDefault="740FA7BD" w14:paraId="52163AEE" w14:textId="2671EB72">
      <w:pPr>
        <w:pStyle w:val="Normal"/>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F487C" w:themeColor="text2" w:themeTint="FF" w:themeShade="FF"/>
          <w:sz w:val="28"/>
          <w:szCs w:val="28"/>
          <w:lang w:val="en-GB"/>
        </w:rPr>
      </w:pPr>
      <w:r w:rsidRPr="78EEE3AF" w:rsidR="740FA7BD">
        <w:rPr>
          <w:rFonts w:ascii="Calibri" w:hAnsi="Calibri" w:eastAsia="Calibri" w:cs="Calibri" w:asciiTheme="majorAscii" w:hAnsiTheme="majorAscii" w:eastAsiaTheme="majorAscii" w:cstheme="majorAscii"/>
          <w:b w:val="0"/>
          <w:bCs w:val="0"/>
          <w:i w:val="0"/>
          <w:iCs w:val="0"/>
          <w:caps w:val="0"/>
          <w:smallCaps w:val="0"/>
          <w:noProof w:val="0"/>
          <w:color w:val="1F487C"/>
          <w:sz w:val="28"/>
          <w:szCs w:val="28"/>
          <w:lang w:val="en-GB"/>
        </w:rPr>
        <w:t>1.</w:t>
      </w:r>
      <w:r w:rsidRPr="78EEE3AF" w:rsidR="740FA7BD">
        <w:rPr>
          <w:rFonts w:ascii="Calibri" w:hAnsi="Calibri" w:eastAsia="Calibri" w:cs="Calibri" w:asciiTheme="majorAscii" w:hAnsiTheme="majorAscii" w:eastAsiaTheme="majorAscii" w:cstheme="majorAscii"/>
          <w:b w:val="0"/>
          <w:bCs w:val="0"/>
          <w:i w:val="0"/>
          <w:iCs w:val="0"/>
          <w:caps w:val="0"/>
          <w:smallCaps w:val="0"/>
          <w:noProof w:val="0"/>
          <w:color w:val="1F487C"/>
          <w:sz w:val="28"/>
          <w:szCs w:val="28"/>
          <w:lang w:val="en-GB"/>
        </w:rPr>
        <w:t xml:space="preserve">2 Use a simple technique for </w:t>
      </w:r>
      <w:r w:rsidRPr="78EEE3AF" w:rsidR="740FA7BD">
        <w:rPr>
          <w:rFonts w:ascii="Calibri" w:hAnsi="Calibri" w:eastAsia="Calibri" w:cs="Calibri" w:asciiTheme="majorAscii" w:hAnsiTheme="majorAscii" w:eastAsiaTheme="majorAscii" w:cstheme="majorAscii"/>
          <w:b w:val="0"/>
          <w:bCs w:val="0"/>
          <w:i w:val="0"/>
          <w:iCs w:val="0"/>
          <w:caps w:val="0"/>
          <w:smallCaps w:val="0"/>
          <w:noProof w:val="0"/>
          <w:color w:val="1F487C"/>
          <w:sz w:val="28"/>
          <w:szCs w:val="28"/>
          <w:lang w:val="en-GB"/>
        </w:rPr>
        <w:t>identifying</w:t>
      </w:r>
      <w:r w:rsidRPr="78EEE3AF" w:rsidR="740FA7BD">
        <w:rPr>
          <w:rFonts w:ascii="Calibri" w:hAnsi="Calibri" w:eastAsia="Calibri" w:cs="Calibri" w:asciiTheme="majorAscii" w:hAnsiTheme="majorAscii" w:eastAsiaTheme="majorAscii" w:cstheme="majorAscii"/>
          <w:b w:val="0"/>
          <w:bCs w:val="0"/>
          <w:i w:val="0"/>
          <w:iCs w:val="0"/>
          <w:caps w:val="0"/>
          <w:smallCaps w:val="0"/>
          <w:noProof w:val="0"/>
          <w:color w:val="1F487C"/>
          <w:sz w:val="28"/>
          <w:szCs w:val="28"/>
          <w:lang w:val="en-GB"/>
        </w:rPr>
        <w:t xml:space="preserve"> development needs for self &amp; another</w:t>
      </w:r>
      <w:r w:rsidRPr="78EEE3AF" w:rsidR="63FB749E">
        <w:rPr>
          <w:rFonts w:ascii="Calibri" w:hAnsi="Calibri" w:eastAsia="Calibri" w:cs="Calibri" w:asciiTheme="majorAscii" w:hAnsiTheme="majorAscii" w:eastAsiaTheme="majorAscii" w:cstheme="majorAscii"/>
          <w:b w:val="0"/>
          <w:bCs w:val="0"/>
          <w:i w:val="0"/>
          <w:iCs w:val="0"/>
          <w:caps w:val="0"/>
          <w:smallCaps w:val="0"/>
          <w:noProof w:val="0"/>
          <w:color w:val="1F487C"/>
          <w:sz w:val="28"/>
          <w:szCs w:val="28"/>
          <w:lang w:val="en-GB"/>
        </w:rPr>
        <w:t xml:space="preserve"> </w:t>
      </w:r>
    </w:p>
    <w:p w:rsidR="63B026E4" w:rsidP="63B026E4" w:rsidRDefault="63B026E4" w14:paraId="3AC99EE6" w14:textId="418FE24A">
      <w:pPr>
        <w:pStyle w:val="Normal"/>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F487C"/>
          <w:sz w:val="24"/>
          <w:szCs w:val="24"/>
          <w:lang w:val="en-GB"/>
        </w:rPr>
      </w:pPr>
    </w:p>
    <w:p w:rsidR="7B19722C" w:rsidP="78EEE3AF" w:rsidRDefault="7B19722C" w14:paraId="79D58DA2" w14:textId="386E2727">
      <w:pPr>
        <w:pStyle w:val="Normal"/>
        <w:suppressLineNumbers w:val="0"/>
        <w:shd w:val="clear" w:color="auto" w:fill="FFFFFF" w:themeFill="background1"/>
        <w:bidi w:val="0"/>
        <w:spacing w:before="0" w:beforeAutospacing="off" w:after="0" w:afterAutospacing="off" w:line="259" w:lineRule="auto"/>
        <w:ind w:left="0" w:right="0"/>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r w:rsidRPr="78EEE3AF" w:rsidR="7B1972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considered using the Johari window model of interpersonal awareness to </w:t>
      </w:r>
      <w:r w:rsidRPr="78EEE3AF" w:rsidR="7B1972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78EEE3AF" w:rsidR="7B1972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development needs</w:t>
      </w:r>
      <w:r w:rsidRPr="78EEE3AF" w:rsidR="102B47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8EEE3AF" w:rsidR="7B19722C">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“It</w:t>
      </w:r>
      <w:r w:rsidRPr="78EEE3AF" w:rsidR="11483FE7">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i</w:t>
      </w:r>
      <w:r w:rsidRPr="78EEE3AF" w:rsidR="7B19722C">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s a useful tool for improving </w:t>
      </w:r>
      <w:r w:rsidRPr="78EEE3AF" w:rsidR="5D454921">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self-awareness</w:t>
      </w:r>
      <w:r w:rsidRPr="78EEE3AF" w:rsidR="7B19722C">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and, through it, our abilities to work well with others. It works by helping us understand the differences between how we see ourselves and how others see us." (Bing,2024). It allows individuals to develop interpersonal relationships through </w:t>
      </w:r>
      <w:r w:rsidRPr="78EEE3AF" w:rsidR="2F1527B7">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self-awareness</w:t>
      </w:r>
      <w:r w:rsidRPr="78EEE3AF" w:rsidR="7B19722C">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w:t>
      </w:r>
      <w:r w:rsidRPr="78EEE3AF" w:rsidR="1FE1612A">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See appendix c</w:t>
      </w:r>
    </w:p>
    <w:p w:rsidR="63B026E4" w:rsidP="63B026E4" w:rsidRDefault="63B026E4" w14:paraId="252828F1" w14:textId="6EDF98D3">
      <w:pPr>
        <w:pStyle w:val="Normal"/>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1F487C"/>
          <w:sz w:val="24"/>
          <w:szCs w:val="24"/>
          <w:lang w:val="en-GB"/>
        </w:rPr>
      </w:pPr>
    </w:p>
    <w:p w:rsidR="7B19722C" w:rsidP="63B026E4" w:rsidRDefault="7B19722C" w14:paraId="2A0ACCA2" w14:textId="2AFC2600">
      <w:pPr>
        <w:pStyle w:val="Normal"/>
        <w:shd w:val="clear" w:color="auto" w:fill="FFFFFF" w:themeFill="background1"/>
        <w:spacing w:before="0" w:beforeAutospacing="off" w:after="0" w:afterAutospacing="off"/>
        <w:jc w:val="left"/>
        <w:rPr>
          <w:color w:val="auto"/>
          <w:sz w:val="24"/>
          <w:szCs w:val="24"/>
        </w:rPr>
      </w:pPr>
      <w:r w:rsidRPr="78EEE3AF" w:rsidR="7B19722C">
        <w:rPr>
          <w:color w:val="auto"/>
          <w:sz w:val="24"/>
          <w:szCs w:val="24"/>
        </w:rPr>
        <w:t>However, the</w:t>
      </w:r>
      <w:r w:rsidRPr="78EEE3AF" w:rsidR="2C2C9D7A">
        <w:rPr>
          <w:color w:val="auto"/>
          <w:sz w:val="24"/>
          <w:szCs w:val="24"/>
        </w:rPr>
        <w:t xml:space="preserve"> </w:t>
      </w:r>
      <w:r w:rsidRPr="78EEE3AF" w:rsidR="2B711A16">
        <w:rPr>
          <w:color w:val="auto"/>
          <w:sz w:val="24"/>
          <w:szCs w:val="24"/>
        </w:rPr>
        <w:t xml:space="preserve">tool that I </w:t>
      </w:r>
      <w:r w:rsidRPr="78EEE3AF" w:rsidR="7CF25EB8">
        <w:rPr>
          <w:color w:val="auto"/>
          <w:sz w:val="24"/>
          <w:szCs w:val="24"/>
        </w:rPr>
        <w:t xml:space="preserve">will use </w:t>
      </w:r>
      <w:r w:rsidRPr="78EEE3AF" w:rsidR="08EA85D3">
        <w:rPr>
          <w:color w:val="auto"/>
          <w:sz w:val="24"/>
          <w:szCs w:val="24"/>
        </w:rPr>
        <w:t xml:space="preserve">to </w:t>
      </w:r>
      <w:r w:rsidRPr="78EEE3AF" w:rsidR="0FA56DEE">
        <w:rPr>
          <w:color w:val="auto"/>
          <w:sz w:val="24"/>
          <w:szCs w:val="24"/>
        </w:rPr>
        <w:t>identify</w:t>
      </w:r>
      <w:r w:rsidRPr="78EEE3AF" w:rsidR="0FA56DEE">
        <w:rPr>
          <w:color w:val="auto"/>
          <w:sz w:val="24"/>
          <w:szCs w:val="24"/>
        </w:rPr>
        <w:t xml:space="preserve"> the</w:t>
      </w:r>
      <w:r w:rsidRPr="78EEE3AF" w:rsidR="08EA85D3">
        <w:rPr>
          <w:color w:val="auto"/>
          <w:sz w:val="24"/>
          <w:szCs w:val="24"/>
        </w:rPr>
        <w:t xml:space="preserve"> </w:t>
      </w:r>
      <w:r w:rsidRPr="78EEE3AF" w:rsidR="6DE90050">
        <w:rPr>
          <w:color w:val="auto"/>
          <w:sz w:val="24"/>
          <w:szCs w:val="24"/>
        </w:rPr>
        <w:t>development</w:t>
      </w:r>
      <w:r w:rsidRPr="78EEE3AF" w:rsidR="08EA85D3">
        <w:rPr>
          <w:color w:val="auto"/>
          <w:sz w:val="24"/>
          <w:szCs w:val="24"/>
        </w:rPr>
        <w:t xml:space="preserve"> needs for </w:t>
      </w:r>
      <w:r w:rsidRPr="78EEE3AF" w:rsidR="1F55757A">
        <w:rPr>
          <w:color w:val="auto"/>
          <w:sz w:val="24"/>
          <w:szCs w:val="24"/>
        </w:rPr>
        <w:t>myself</w:t>
      </w:r>
      <w:r w:rsidRPr="78EEE3AF" w:rsidR="08EA85D3">
        <w:rPr>
          <w:color w:val="auto"/>
          <w:sz w:val="24"/>
          <w:szCs w:val="24"/>
        </w:rPr>
        <w:t xml:space="preserve"> and </w:t>
      </w:r>
      <w:r w:rsidRPr="78EEE3AF" w:rsidR="6326131B">
        <w:rPr>
          <w:color w:val="auto"/>
          <w:sz w:val="24"/>
          <w:szCs w:val="24"/>
        </w:rPr>
        <w:t>person</w:t>
      </w:r>
      <w:r w:rsidRPr="78EEE3AF" w:rsidR="08EA85D3">
        <w:rPr>
          <w:color w:val="auto"/>
          <w:sz w:val="24"/>
          <w:szCs w:val="24"/>
        </w:rPr>
        <w:t xml:space="preserve"> two</w:t>
      </w:r>
      <w:r w:rsidRPr="78EEE3AF" w:rsidR="0EEB290B">
        <w:rPr>
          <w:color w:val="auto"/>
          <w:sz w:val="24"/>
          <w:szCs w:val="24"/>
        </w:rPr>
        <w:t xml:space="preserve"> is the SWOT matrix</w:t>
      </w:r>
      <w:r w:rsidRPr="78EEE3AF" w:rsidR="2B711A16">
        <w:rPr>
          <w:color w:val="auto"/>
          <w:sz w:val="24"/>
          <w:szCs w:val="24"/>
        </w:rPr>
        <w:t xml:space="preserve">. This </w:t>
      </w:r>
      <w:r w:rsidRPr="78EEE3AF" w:rsidR="2B711A16">
        <w:rPr>
          <w:color w:val="auto"/>
          <w:sz w:val="24"/>
          <w:szCs w:val="24"/>
        </w:rPr>
        <w:t>contains</w:t>
      </w:r>
      <w:r w:rsidRPr="78EEE3AF" w:rsidR="2B711A16">
        <w:rPr>
          <w:color w:val="auto"/>
          <w:sz w:val="24"/>
          <w:szCs w:val="24"/>
        </w:rPr>
        <w:t xml:space="preserve"> four sector</w:t>
      </w:r>
      <w:r w:rsidRPr="78EEE3AF" w:rsidR="1B0694D3">
        <w:rPr>
          <w:color w:val="auto"/>
          <w:sz w:val="24"/>
          <w:szCs w:val="24"/>
        </w:rPr>
        <w:t>s. I</w:t>
      </w:r>
      <w:r w:rsidRPr="78EEE3AF" w:rsidR="638C6225">
        <w:rPr>
          <w:color w:val="auto"/>
          <w:sz w:val="24"/>
          <w:szCs w:val="24"/>
        </w:rPr>
        <w:t>nternal factors are strength and weaknesses</w:t>
      </w:r>
      <w:r w:rsidRPr="78EEE3AF" w:rsidR="7DF656EB">
        <w:rPr>
          <w:color w:val="auto"/>
          <w:sz w:val="24"/>
          <w:szCs w:val="24"/>
        </w:rPr>
        <w:t xml:space="preserve">, </w:t>
      </w:r>
      <w:r w:rsidRPr="78EEE3AF" w:rsidR="638C6225">
        <w:rPr>
          <w:color w:val="auto"/>
          <w:sz w:val="24"/>
          <w:szCs w:val="24"/>
        </w:rPr>
        <w:t xml:space="preserve">seen to be the </w:t>
      </w:r>
      <w:r w:rsidRPr="78EEE3AF" w:rsidR="7007591D">
        <w:rPr>
          <w:color w:val="auto"/>
          <w:sz w:val="24"/>
          <w:szCs w:val="24"/>
        </w:rPr>
        <w:t>positive</w:t>
      </w:r>
      <w:r w:rsidRPr="78EEE3AF" w:rsidR="638C6225">
        <w:rPr>
          <w:color w:val="auto"/>
          <w:sz w:val="24"/>
          <w:szCs w:val="24"/>
        </w:rPr>
        <w:t xml:space="preserve"> fac</w:t>
      </w:r>
      <w:r w:rsidRPr="78EEE3AF" w:rsidR="0529AE12">
        <w:rPr>
          <w:color w:val="auto"/>
          <w:sz w:val="24"/>
          <w:szCs w:val="24"/>
        </w:rPr>
        <w:t>tors that are under our control and can be changed if n</w:t>
      </w:r>
      <w:r w:rsidRPr="78EEE3AF" w:rsidR="31F55F09">
        <w:rPr>
          <w:color w:val="auto"/>
          <w:sz w:val="24"/>
          <w:szCs w:val="24"/>
        </w:rPr>
        <w:t>eeded</w:t>
      </w:r>
      <w:r w:rsidRPr="78EEE3AF" w:rsidR="0529AE12">
        <w:rPr>
          <w:color w:val="auto"/>
          <w:sz w:val="24"/>
          <w:szCs w:val="24"/>
        </w:rPr>
        <w:t xml:space="preserve">. The </w:t>
      </w:r>
      <w:r w:rsidRPr="78EEE3AF" w:rsidR="29C22C81">
        <w:rPr>
          <w:color w:val="auto"/>
          <w:sz w:val="24"/>
          <w:szCs w:val="24"/>
        </w:rPr>
        <w:t>external</w:t>
      </w:r>
      <w:r w:rsidRPr="78EEE3AF" w:rsidR="0529AE12">
        <w:rPr>
          <w:color w:val="auto"/>
          <w:sz w:val="24"/>
          <w:szCs w:val="24"/>
        </w:rPr>
        <w:t xml:space="preserve"> factors ar</w:t>
      </w:r>
      <w:r w:rsidRPr="78EEE3AF" w:rsidR="354EEA1D">
        <w:rPr>
          <w:color w:val="auto"/>
          <w:sz w:val="24"/>
          <w:szCs w:val="24"/>
        </w:rPr>
        <w:t xml:space="preserve">e </w:t>
      </w:r>
      <w:r w:rsidRPr="78EEE3AF" w:rsidR="5718EBEC">
        <w:rPr>
          <w:color w:val="auto"/>
          <w:sz w:val="24"/>
          <w:szCs w:val="24"/>
        </w:rPr>
        <w:t>opportunities</w:t>
      </w:r>
      <w:r w:rsidRPr="78EEE3AF" w:rsidR="354EEA1D">
        <w:rPr>
          <w:color w:val="auto"/>
          <w:sz w:val="24"/>
          <w:szCs w:val="24"/>
        </w:rPr>
        <w:t xml:space="preserve"> and threats. These factors and not controlled by the lea</w:t>
      </w:r>
      <w:r w:rsidRPr="78EEE3AF" w:rsidR="1DD71032">
        <w:rPr>
          <w:color w:val="auto"/>
          <w:sz w:val="24"/>
          <w:szCs w:val="24"/>
        </w:rPr>
        <w:t>rne</w:t>
      </w:r>
      <w:r w:rsidRPr="78EEE3AF" w:rsidR="354EEA1D">
        <w:rPr>
          <w:color w:val="auto"/>
          <w:sz w:val="24"/>
          <w:szCs w:val="24"/>
        </w:rPr>
        <w:t>r</w:t>
      </w:r>
      <w:r w:rsidRPr="78EEE3AF" w:rsidR="354EEA1D">
        <w:rPr>
          <w:color w:val="auto"/>
          <w:sz w:val="24"/>
          <w:szCs w:val="24"/>
        </w:rPr>
        <w:t xml:space="preserve"> or the </w:t>
      </w:r>
      <w:r w:rsidRPr="78EEE3AF" w:rsidR="73B58BA9">
        <w:rPr>
          <w:color w:val="auto"/>
          <w:sz w:val="24"/>
          <w:szCs w:val="24"/>
        </w:rPr>
        <w:t>organisation</w:t>
      </w:r>
      <w:r w:rsidRPr="78EEE3AF" w:rsidR="354EEA1D">
        <w:rPr>
          <w:color w:val="auto"/>
          <w:sz w:val="24"/>
          <w:szCs w:val="24"/>
        </w:rPr>
        <w:t xml:space="preserve"> and can negatively </w:t>
      </w:r>
      <w:r w:rsidRPr="78EEE3AF" w:rsidR="354EEA1D">
        <w:rPr>
          <w:color w:val="auto"/>
          <w:sz w:val="24"/>
          <w:szCs w:val="24"/>
        </w:rPr>
        <w:t>impact</w:t>
      </w:r>
      <w:r w:rsidRPr="78EEE3AF" w:rsidR="354EEA1D">
        <w:rPr>
          <w:color w:val="auto"/>
          <w:sz w:val="24"/>
          <w:szCs w:val="24"/>
        </w:rPr>
        <w:t xml:space="preserve"> progress</w:t>
      </w:r>
      <w:r w:rsidRPr="78EEE3AF" w:rsidR="2F889F9C">
        <w:rPr>
          <w:color w:val="auto"/>
          <w:sz w:val="24"/>
          <w:szCs w:val="24"/>
        </w:rPr>
        <w:t xml:space="preserve"> as situations a</w:t>
      </w:r>
      <w:r w:rsidRPr="78EEE3AF" w:rsidR="120FA734">
        <w:rPr>
          <w:color w:val="auto"/>
          <w:sz w:val="24"/>
          <w:szCs w:val="24"/>
        </w:rPr>
        <w:t xml:space="preserve">re not </w:t>
      </w:r>
      <w:r w:rsidRPr="78EEE3AF" w:rsidR="2F889F9C">
        <w:rPr>
          <w:color w:val="auto"/>
          <w:sz w:val="24"/>
          <w:szCs w:val="24"/>
        </w:rPr>
        <w:t xml:space="preserve">under the </w:t>
      </w:r>
      <w:r w:rsidRPr="78EEE3AF" w:rsidR="32BA3294">
        <w:rPr>
          <w:color w:val="auto"/>
          <w:sz w:val="24"/>
          <w:szCs w:val="24"/>
        </w:rPr>
        <w:t>control</w:t>
      </w:r>
      <w:r w:rsidRPr="78EEE3AF" w:rsidR="2F889F9C">
        <w:rPr>
          <w:color w:val="auto"/>
          <w:sz w:val="24"/>
          <w:szCs w:val="24"/>
        </w:rPr>
        <w:t xml:space="preserve"> of </w:t>
      </w:r>
      <w:r w:rsidRPr="78EEE3AF" w:rsidR="4DFDA80C">
        <w:rPr>
          <w:color w:val="auto"/>
          <w:sz w:val="24"/>
          <w:szCs w:val="24"/>
        </w:rPr>
        <w:t>either</w:t>
      </w:r>
      <w:r w:rsidRPr="78EEE3AF" w:rsidR="77CD67EA">
        <w:rPr>
          <w:color w:val="auto"/>
          <w:sz w:val="24"/>
          <w:szCs w:val="24"/>
        </w:rPr>
        <w:t xml:space="preserve">.  </w:t>
      </w:r>
      <w:r w:rsidRPr="78EEE3AF" w:rsidR="3B3CC306">
        <w:rPr>
          <w:color w:val="auto"/>
          <w:sz w:val="24"/>
          <w:szCs w:val="24"/>
        </w:rPr>
        <w:t>“Swot</w:t>
      </w:r>
      <w:r w:rsidRPr="78EEE3AF" w:rsidR="3B3CC3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analysis is a popular tool to effectively evaluate the strengths, weaknesses, opportunities, and threats to a company.” (Duncan</w:t>
      </w:r>
      <w:r w:rsidRPr="78EEE3AF" w:rsidR="312069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 2024) This allows organisations to develop stra</w:t>
      </w:r>
      <w:r w:rsidRPr="78EEE3AF" w:rsidR="7FD0E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tegies to succeed and stand out.</w:t>
      </w:r>
    </w:p>
    <w:p w:rsidR="63B026E4" w:rsidP="63B026E4" w:rsidRDefault="63B026E4" w14:paraId="500C83B1" w14:textId="55BAE85A">
      <w:pPr>
        <w:pStyle w:val="Normal"/>
        <w:suppressLineNumbers w:val="0"/>
        <w:shd w:val="clear" w:color="auto" w:fill="FFFFFF" w:themeFill="background1"/>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D9C5E39" w:rsidP="78EEE3AF" w:rsidRDefault="0D9C5E39" w14:paraId="05A96E7C" w14:textId="3AFF5D7E">
      <w:pPr>
        <w:pStyle w:val="Normal"/>
        <w:suppressLineNumbers w:val="0"/>
        <w:shd w:val="clear" w:color="auto" w:fill="FFFFFF" w:themeFill="background1"/>
        <w:bidi w:val="0"/>
        <w:spacing w:before="0" w:beforeAutospacing="off" w:after="0" w:afterAutospacing="off" w:line="259" w:lineRule="auto"/>
        <w:ind w:left="0" w:right="0"/>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r w:rsidRPr="78EEE3AF" w:rsidR="0D9C5E39">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Please see the tables below</w:t>
      </w:r>
      <w:r w:rsidRPr="78EEE3AF" w:rsidR="1356AE57">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for the results using the swot matrix. From this we can see how our </w:t>
      </w:r>
      <w:r w:rsidRPr="78EEE3AF" w:rsidR="1FCD1E3A">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strengths, </w:t>
      </w:r>
      <w:r w:rsidRPr="78EEE3AF" w:rsidR="1356AE57">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weakness</w:t>
      </w:r>
      <w:r w:rsidRPr="78EEE3AF" w:rsidR="5B675F5B">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es</w:t>
      </w:r>
      <w:r w:rsidRPr="78EEE3AF" w:rsidR="1356AE57">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w:t>
      </w:r>
      <w:r w:rsidRPr="78EEE3AF" w:rsidR="1356AE57">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t>
      </w:r>
      <w:r w:rsidRPr="78EEE3AF" w:rsidR="1C64D936">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opportunities,</w:t>
      </w:r>
      <w:r w:rsidRPr="78EEE3AF" w:rsidR="457FA029">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and threats</w:t>
      </w:r>
      <w:r w:rsidRPr="78EEE3AF" w:rsidR="6E1B02EC">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t>
      </w:r>
      <w:r w:rsidRPr="78EEE3AF" w:rsidR="089819A5">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can </w:t>
      </w:r>
      <w:r w:rsidRPr="78EEE3AF" w:rsidR="48FC7FAD">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affect us and our organisations. By using the framework</w:t>
      </w:r>
      <w:r w:rsidRPr="78EEE3AF" w:rsidR="50D661DD">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we can plan to overcome any barriers that we may face and to put </w:t>
      </w:r>
      <w:r w:rsidRPr="78EEE3AF" w:rsidR="54959282">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strategies</w:t>
      </w:r>
      <w:r w:rsidRPr="78EEE3AF" w:rsidR="50D661DD">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in place to </w:t>
      </w:r>
      <w:r w:rsidRPr="78EEE3AF" w:rsidR="3C67E61D">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overcome</w:t>
      </w:r>
      <w:r w:rsidRPr="78EEE3AF" w:rsidR="50D661DD">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w:t>
      </w:r>
      <w:r w:rsidRPr="78EEE3AF" w:rsidR="104EB755">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obstacles.</w:t>
      </w:r>
    </w:p>
    <w:p w:rsidR="63B026E4" w:rsidP="63B026E4" w:rsidRDefault="63B026E4" w14:paraId="3793BC94" w14:textId="2806655B">
      <w:pPr>
        <w:pStyle w:val="Normal"/>
        <w:suppressLineNumbers w:val="0"/>
        <w:shd w:val="clear" w:color="auto" w:fill="FFFFFF" w:themeFill="background1"/>
        <w:bidi w:val="0"/>
        <w:spacing w:before="0" w:beforeAutospacing="off" w:after="0" w:afterAutospacing="off" w:line="259" w:lineRule="auto"/>
        <w:ind w:left="0" w:right="0"/>
        <w:jc w:val="left"/>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p>
    <w:tbl>
      <w:tblPr>
        <w:tblStyle w:val="a0"/>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78EEE3AF" w14:paraId="728B2BFB" w14:textId="77777777">
        <w:tc>
          <w:tcPr>
            <w:tcW w:w="9016" w:type="dxa"/>
            <w:gridSpan w:val="2"/>
            <w:shd w:val="clear" w:color="auto" w:fill="D9D9D9" w:themeFill="background1" w:themeFillShade="D9"/>
            <w:tcMar/>
            <w:vAlign w:val="center"/>
          </w:tcPr>
          <w:p w:rsidR="00583709" w:rsidP="63B026E4" w:rsidRDefault="00583709" w14:paraId="5CDBAD10" w14:textId="01FDE5DE">
            <w:pPr>
              <w:pStyle w:val="Normal"/>
              <w:suppressLineNumbers w:val="0"/>
              <w:bidi w:val="0"/>
              <w:spacing w:before="0" w:beforeAutospacing="off" w:after="0" w:afterAutospacing="off" w:line="240" w:lineRule="auto"/>
              <w:ind w:left="0" w:right="0"/>
              <w:jc w:val="center"/>
              <w:rPr>
                <w:rFonts w:ascii="Arial" w:hAnsi="Arial" w:eastAsia="Arial" w:cs="Arial"/>
                <w:sz w:val="24"/>
                <w:szCs w:val="24"/>
              </w:rPr>
            </w:pPr>
            <w:r w:rsidRPr="63B026E4" w:rsidR="48FC7FAD">
              <w:rPr>
                <w:rFonts w:ascii="Arial" w:hAnsi="Arial" w:eastAsia="Arial" w:cs="Arial"/>
                <w:sz w:val="24"/>
                <w:szCs w:val="24"/>
              </w:rPr>
              <w:t>SWOT PERSON 1</w:t>
            </w:r>
          </w:p>
        </w:tc>
      </w:tr>
      <w:tr w:rsidR="00583709" w:rsidTr="78EEE3AF" w14:paraId="5FA08B3C" w14:textId="77777777">
        <w:tc>
          <w:tcPr>
            <w:tcW w:w="4514" w:type="dxa"/>
            <w:shd w:val="clear" w:color="auto" w:fill="B4C6E7"/>
            <w:tcMar/>
          </w:tcPr>
          <w:p w:rsidR="00583709" w:rsidP="63B026E4" w:rsidRDefault="00583709" w14:paraId="58B32A9E" w14:textId="0D862067">
            <w:pPr>
              <w:pStyle w:val="Normal"/>
              <w:spacing w:line="360" w:lineRule="auto"/>
              <w:jc w:val="center"/>
              <w:rPr>
                <w:rFonts w:ascii="Calibri" w:hAnsi="Calibri" w:eastAsia="Calibri" w:cs="Calibri" w:asciiTheme="majorAscii" w:hAnsiTheme="majorAscii" w:eastAsiaTheme="majorAscii" w:cstheme="majorAscii"/>
                <w:b w:val="0"/>
                <w:bCs w:val="0"/>
                <w:sz w:val="24"/>
                <w:szCs w:val="24"/>
              </w:rPr>
            </w:pPr>
            <w:r w:rsidRPr="63B026E4" w:rsidR="008312FD">
              <w:rPr>
                <w:rFonts w:ascii="Arial" w:hAnsi="Arial" w:eastAsia="Arial" w:cs="Arial"/>
                <w:b w:val="1"/>
                <w:bCs w:val="1"/>
                <w:sz w:val="24"/>
                <w:szCs w:val="24"/>
              </w:rPr>
              <w:t>STRENGTHS</w:t>
            </w:r>
          </w:p>
          <w:p w:rsidR="00583709" w:rsidP="63B026E4" w:rsidRDefault="00583709" w14:paraId="35D80764" w14:textId="66B97B36">
            <w:pPr>
              <w:pStyle w:val="Normal"/>
              <w:spacing w:line="360" w:lineRule="auto"/>
              <w:jc w:val="center"/>
              <w:rPr>
                <w:rFonts w:ascii="Calibri" w:hAnsi="Calibri" w:eastAsia="Calibri" w:cs="Calibri" w:asciiTheme="majorAscii" w:hAnsiTheme="majorAscii" w:eastAsiaTheme="majorAscii" w:cstheme="majorAscii"/>
                <w:b w:val="0"/>
                <w:bCs w:val="0"/>
                <w:sz w:val="24"/>
                <w:szCs w:val="24"/>
              </w:rPr>
            </w:pPr>
            <w:r w:rsidRPr="63B026E4" w:rsidR="0A71F65D">
              <w:rPr>
                <w:rFonts w:ascii="Calibri" w:hAnsi="Calibri" w:eastAsia="Calibri" w:cs="Calibri" w:asciiTheme="majorAscii" w:hAnsiTheme="majorAscii" w:eastAsiaTheme="majorAscii" w:cstheme="majorAscii"/>
                <w:b w:val="0"/>
                <w:bCs w:val="0"/>
                <w:sz w:val="24"/>
                <w:szCs w:val="24"/>
              </w:rPr>
              <w:t>Hardworking</w:t>
            </w:r>
          </w:p>
          <w:p w:rsidR="00583709" w:rsidP="63B026E4" w:rsidRDefault="00583709" w14:paraId="7254BC91" w14:textId="49449D6A">
            <w:pPr>
              <w:spacing w:line="360" w:lineRule="auto"/>
              <w:jc w:val="center"/>
              <w:rPr>
                <w:rFonts w:ascii="Calibri" w:hAnsi="Calibri" w:eastAsia="Calibri" w:cs="Calibri" w:asciiTheme="majorAscii" w:hAnsiTheme="majorAscii" w:eastAsiaTheme="majorAscii" w:cstheme="majorAscii"/>
                <w:b w:val="0"/>
                <w:bCs w:val="0"/>
                <w:sz w:val="24"/>
                <w:szCs w:val="24"/>
              </w:rPr>
            </w:pPr>
            <w:r w:rsidRPr="63B026E4" w:rsidR="0A71F65D">
              <w:rPr>
                <w:rFonts w:ascii="Calibri" w:hAnsi="Calibri" w:eastAsia="Calibri" w:cs="Calibri" w:asciiTheme="majorAscii" w:hAnsiTheme="majorAscii" w:eastAsiaTheme="majorAscii" w:cstheme="majorAscii"/>
                <w:b w:val="0"/>
                <w:bCs w:val="0"/>
                <w:sz w:val="24"/>
                <w:szCs w:val="24"/>
              </w:rPr>
              <w:t>Organised</w:t>
            </w:r>
          </w:p>
          <w:p w:rsidR="00583709" w:rsidP="63B026E4" w:rsidRDefault="00583709" w14:paraId="4D1CC867" w14:textId="4FF36E27">
            <w:pPr>
              <w:spacing w:line="360" w:lineRule="auto"/>
              <w:jc w:val="center"/>
              <w:rPr>
                <w:rFonts w:ascii="Calibri" w:hAnsi="Calibri" w:eastAsia="Calibri" w:cs="Calibri" w:asciiTheme="majorAscii" w:hAnsiTheme="majorAscii" w:eastAsiaTheme="majorAscii" w:cstheme="majorAscii"/>
                <w:b w:val="0"/>
                <w:bCs w:val="0"/>
                <w:sz w:val="24"/>
                <w:szCs w:val="24"/>
              </w:rPr>
            </w:pPr>
            <w:r w:rsidRPr="63B026E4" w:rsidR="50B8C7AA">
              <w:rPr>
                <w:rFonts w:ascii="Calibri" w:hAnsi="Calibri" w:eastAsia="Calibri" w:cs="Calibri" w:asciiTheme="majorAscii" w:hAnsiTheme="majorAscii" w:eastAsiaTheme="majorAscii" w:cstheme="majorAscii"/>
                <w:b w:val="0"/>
                <w:bCs w:val="0"/>
                <w:sz w:val="24"/>
                <w:szCs w:val="24"/>
              </w:rPr>
              <w:t>Intuitive</w:t>
            </w:r>
          </w:p>
        </w:tc>
        <w:tc>
          <w:tcPr>
            <w:tcW w:w="4502" w:type="dxa"/>
            <w:shd w:val="clear" w:color="auto" w:fill="F2FD8D"/>
            <w:tcMar/>
          </w:tcPr>
          <w:p w:rsidR="00583709" w:rsidP="63B026E4" w:rsidRDefault="00583709" w14:paraId="516CEBC2" w14:textId="26ABC7ED">
            <w:pPr>
              <w:spacing w:line="360" w:lineRule="auto"/>
              <w:jc w:val="center"/>
              <w:rPr>
                <w:rFonts w:ascii="Arial" w:hAnsi="Arial" w:eastAsia="Arial" w:cs="Arial"/>
                <w:b w:val="1"/>
                <w:bCs w:val="1"/>
                <w:sz w:val="24"/>
                <w:szCs w:val="24"/>
              </w:rPr>
            </w:pPr>
            <w:r w:rsidRPr="63B026E4" w:rsidR="5ED2781F">
              <w:rPr>
                <w:rFonts w:ascii="Arial" w:hAnsi="Arial" w:eastAsia="Arial" w:cs="Arial"/>
                <w:b w:val="1"/>
                <w:bCs w:val="1"/>
                <w:sz w:val="24"/>
                <w:szCs w:val="24"/>
              </w:rPr>
              <w:t>WEAKNESSES</w:t>
            </w:r>
          </w:p>
          <w:p w:rsidR="00583709" w:rsidP="63B026E4" w:rsidRDefault="00583709" w14:paraId="5BBA8E88" w14:textId="2780221F">
            <w:pPr>
              <w:spacing w:line="360" w:lineRule="auto"/>
              <w:jc w:val="center"/>
              <w:rPr>
                <w:rFonts w:ascii="Calibri" w:hAnsi="Calibri" w:eastAsia="Calibri" w:cs="Calibri" w:asciiTheme="majorAscii" w:hAnsiTheme="majorAscii" w:eastAsiaTheme="majorAscii" w:cstheme="majorAscii"/>
                <w:b w:val="0"/>
                <w:bCs w:val="0"/>
                <w:sz w:val="24"/>
                <w:szCs w:val="24"/>
              </w:rPr>
            </w:pPr>
            <w:r w:rsidRPr="63B026E4" w:rsidR="5ED2781F">
              <w:rPr>
                <w:rFonts w:ascii="Calibri" w:hAnsi="Calibri" w:eastAsia="Calibri" w:cs="Calibri" w:asciiTheme="majorAscii" w:hAnsiTheme="majorAscii" w:eastAsiaTheme="majorAscii" w:cstheme="majorAscii"/>
                <w:b w:val="0"/>
                <w:bCs w:val="0"/>
                <w:sz w:val="24"/>
                <w:szCs w:val="24"/>
              </w:rPr>
              <w:t>Poor IT skills</w:t>
            </w:r>
          </w:p>
          <w:p w:rsidR="00583709" w:rsidP="63B026E4" w:rsidRDefault="00583709" w14:paraId="4CE09AD4" w14:textId="7D174CAC">
            <w:pPr>
              <w:spacing w:line="360" w:lineRule="auto"/>
              <w:jc w:val="center"/>
              <w:rPr>
                <w:rFonts w:ascii="Calibri" w:hAnsi="Calibri" w:eastAsia="Calibri" w:cs="Calibri" w:asciiTheme="majorAscii" w:hAnsiTheme="majorAscii" w:eastAsiaTheme="majorAscii" w:cstheme="majorAscii"/>
                <w:b w:val="0"/>
                <w:bCs w:val="0"/>
                <w:sz w:val="24"/>
                <w:szCs w:val="24"/>
              </w:rPr>
            </w:pPr>
            <w:r w:rsidRPr="78EEE3AF" w:rsidR="2B559335">
              <w:rPr>
                <w:rFonts w:ascii="Calibri" w:hAnsi="Calibri" w:eastAsia="Calibri" w:cs="Calibri" w:asciiTheme="majorAscii" w:hAnsiTheme="majorAscii" w:eastAsiaTheme="majorAscii" w:cstheme="majorAscii"/>
                <w:b w:val="0"/>
                <w:bCs w:val="0"/>
                <w:sz w:val="24"/>
                <w:szCs w:val="24"/>
              </w:rPr>
              <w:t xml:space="preserve">Come across as </w:t>
            </w:r>
            <w:r w:rsidRPr="78EEE3AF" w:rsidR="7875023C">
              <w:rPr>
                <w:rFonts w:ascii="Calibri" w:hAnsi="Calibri" w:eastAsia="Calibri" w:cs="Calibri" w:asciiTheme="majorAscii" w:hAnsiTheme="majorAscii" w:eastAsiaTheme="majorAscii" w:cstheme="majorAscii"/>
                <w:b w:val="0"/>
                <w:bCs w:val="0"/>
                <w:sz w:val="24"/>
                <w:szCs w:val="24"/>
              </w:rPr>
              <w:t>abrupt</w:t>
            </w:r>
          </w:p>
        </w:tc>
      </w:tr>
      <w:tr w:rsidR="00583709" w:rsidTr="78EEE3AF" w14:paraId="42C45C88" w14:textId="77777777">
        <w:trPr>
          <w:trHeight w:val="1361"/>
        </w:trPr>
        <w:tc>
          <w:tcPr>
            <w:tcW w:w="4514" w:type="dxa"/>
            <w:shd w:val="clear" w:color="auto" w:fill="F1B5DE"/>
            <w:tcMar/>
          </w:tcPr>
          <w:p w:rsidRPr="00834F89" w:rsidR="00583709" w:rsidP="63B026E4" w:rsidRDefault="008312FD" w14:paraId="680FD939" w14:textId="3E54C604">
            <w:pPr>
              <w:pStyle w:val="Normal"/>
              <w:jc w:val="center"/>
              <w:rPr>
                <w:rFonts w:ascii="Arial" w:hAnsi="Arial" w:eastAsia="Arial" w:cs="Arial"/>
                <w:b w:val="1"/>
                <w:bCs w:val="1"/>
                <w:sz w:val="24"/>
                <w:szCs w:val="24"/>
              </w:rPr>
            </w:pPr>
            <w:r w:rsidRPr="63B026E4" w:rsidR="008312FD">
              <w:rPr>
                <w:rFonts w:ascii="Arial" w:hAnsi="Arial" w:eastAsia="Arial" w:cs="Arial"/>
                <w:b w:val="1"/>
                <w:bCs w:val="1"/>
                <w:sz w:val="24"/>
                <w:szCs w:val="24"/>
              </w:rPr>
              <w:t>OPPORTUNITIES</w:t>
            </w:r>
          </w:p>
          <w:p w:rsidRPr="00834F89" w:rsidR="00583709" w:rsidP="63B026E4" w:rsidRDefault="008312FD" w14:paraId="06FF40C0" w14:textId="0EA6B0BD">
            <w:pPr>
              <w:jc w:val="center"/>
              <w:rPr>
                <w:rFonts w:ascii="Calibri" w:hAnsi="Calibri" w:eastAsia="Calibri" w:cs="Calibri" w:asciiTheme="majorAscii" w:hAnsiTheme="majorAscii" w:eastAsiaTheme="majorAscii" w:cstheme="majorAscii"/>
                <w:b w:val="0"/>
                <w:bCs w:val="0"/>
                <w:sz w:val="24"/>
                <w:szCs w:val="24"/>
              </w:rPr>
            </w:pPr>
            <w:r w:rsidRPr="63B026E4" w:rsidR="7870332B">
              <w:rPr>
                <w:rFonts w:ascii="Calibri" w:hAnsi="Calibri" w:eastAsia="Calibri" w:cs="Calibri" w:asciiTheme="majorAscii" w:hAnsiTheme="majorAscii" w:eastAsiaTheme="majorAscii" w:cstheme="majorAscii"/>
                <w:b w:val="0"/>
                <w:bCs w:val="0"/>
                <w:sz w:val="24"/>
                <w:szCs w:val="24"/>
              </w:rPr>
              <w:t>Gaining better employment following completion of my degree</w:t>
            </w:r>
          </w:p>
          <w:p w:rsidRPr="00834F89" w:rsidR="00583709" w:rsidP="63B026E4" w:rsidRDefault="008312FD" w14:paraId="74DA428B" w14:textId="1AB18666">
            <w:pPr>
              <w:jc w:val="center"/>
              <w:rPr>
                <w:rFonts w:ascii="Calibri" w:hAnsi="Calibri" w:eastAsia="Calibri" w:cs="Calibri" w:asciiTheme="majorAscii" w:hAnsiTheme="majorAscii" w:eastAsiaTheme="majorAscii" w:cstheme="majorAscii"/>
                <w:b w:val="0"/>
                <w:bCs w:val="0"/>
                <w:sz w:val="24"/>
                <w:szCs w:val="24"/>
              </w:rPr>
            </w:pPr>
            <w:r w:rsidRPr="63B026E4" w:rsidR="44654F69">
              <w:rPr>
                <w:rFonts w:ascii="Calibri" w:hAnsi="Calibri" w:eastAsia="Calibri" w:cs="Calibri" w:asciiTheme="majorAscii" w:hAnsiTheme="majorAscii" w:eastAsiaTheme="majorAscii" w:cstheme="majorAscii"/>
                <w:b w:val="0"/>
                <w:bCs w:val="0"/>
                <w:sz w:val="24"/>
                <w:szCs w:val="24"/>
              </w:rPr>
              <w:t>Academic</w:t>
            </w:r>
            <w:r w:rsidRPr="63B026E4" w:rsidR="6DE22123">
              <w:rPr>
                <w:rFonts w:ascii="Calibri" w:hAnsi="Calibri" w:eastAsia="Calibri" w:cs="Calibri" w:asciiTheme="majorAscii" w:hAnsiTheme="majorAscii" w:eastAsiaTheme="majorAscii" w:cstheme="majorAscii"/>
                <w:b w:val="0"/>
                <w:bCs w:val="0"/>
                <w:sz w:val="24"/>
                <w:szCs w:val="24"/>
              </w:rPr>
              <w:t xml:space="preserve"> </w:t>
            </w:r>
            <w:r w:rsidRPr="63B026E4" w:rsidR="2B1CF9DE">
              <w:rPr>
                <w:rFonts w:ascii="Calibri" w:hAnsi="Calibri" w:eastAsia="Calibri" w:cs="Calibri" w:asciiTheme="majorAscii" w:hAnsiTheme="majorAscii" w:eastAsiaTheme="majorAscii" w:cstheme="majorAscii"/>
                <w:b w:val="0"/>
                <w:bCs w:val="0"/>
                <w:sz w:val="24"/>
                <w:szCs w:val="24"/>
              </w:rPr>
              <w:t xml:space="preserve">and </w:t>
            </w:r>
            <w:r w:rsidRPr="63B026E4" w:rsidR="46E9039E">
              <w:rPr>
                <w:rFonts w:ascii="Calibri" w:hAnsi="Calibri" w:eastAsia="Calibri" w:cs="Calibri" w:asciiTheme="majorAscii" w:hAnsiTheme="majorAscii" w:eastAsiaTheme="majorAscii" w:cstheme="majorAscii"/>
                <w:b w:val="0"/>
                <w:bCs w:val="0"/>
                <w:sz w:val="24"/>
                <w:szCs w:val="24"/>
              </w:rPr>
              <w:t>research</w:t>
            </w:r>
            <w:r w:rsidRPr="63B026E4" w:rsidR="2B1CF9DE">
              <w:rPr>
                <w:rFonts w:ascii="Calibri" w:hAnsi="Calibri" w:eastAsia="Calibri" w:cs="Calibri" w:asciiTheme="majorAscii" w:hAnsiTheme="majorAscii" w:eastAsiaTheme="majorAscii" w:cstheme="majorAscii"/>
                <w:b w:val="0"/>
                <w:bCs w:val="0"/>
                <w:sz w:val="24"/>
                <w:szCs w:val="24"/>
              </w:rPr>
              <w:t xml:space="preserve"> </w:t>
            </w:r>
            <w:r w:rsidRPr="63B026E4" w:rsidR="6DE22123">
              <w:rPr>
                <w:rFonts w:ascii="Calibri" w:hAnsi="Calibri" w:eastAsia="Calibri" w:cs="Calibri" w:asciiTheme="majorAscii" w:hAnsiTheme="majorAscii" w:eastAsiaTheme="majorAscii" w:cstheme="majorAscii"/>
                <w:b w:val="0"/>
                <w:bCs w:val="0"/>
                <w:sz w:val="24"/>
                <w:szCs w:val="24"/>
              </w:rPr>
              <w:t>skills</w:t>
            </w:r>
          </w:p>
          <w:p w:rsidRPr="00834F89" w:rsidR="00583709" w:rsidP="63B026E4" w:rsidRDefault="008312FD" w14:paraId="29CD4469" w14:textId="07C54EA4">
            <w:pPr>
              <w:jc w:val="center"/>
              <w:rPr>
                <w:rFonts w:ascii="Calibri" w:hAnsi="Calibri" w:eastAsia="Calibri" w:cs="Calibri" w:asciiTheme="majorAscii" w:hAnsiTheme="majorAscii" w:eastAsiaTheme="majorAscii" w:cstheme="majorAscii"/>
                <w:b w:val="0"/>
                <w:bCs w:val="0"/>
                <w:sz w:val="24"/>
                <w:szCs w:val="24"/>
              </w:rPr>
            </w:pPr>
            <w:r w:rsidRPr="63B026E4" w:rsidR="2906ED35">
              <w:rPr>
                <w:rFonts w:ascii="Calibri" w:hAnsi="Calibri" w:eastAsia="Calibri" w:cs="Calibri" w:asciiTheme="majorAscii" w:hAnsiTheme="majorAscii" w:eastAsiaTheme="majorAscii" w:cstheme="majorAscii"/>
                <w:b w:val="0"/>
                <w:bCs w:val="0"/>
                <w:sz w:val="24"/>
                <w:szCs w:val="24"/>
              </w:rPr>
              <w:t xml:space="preserve">Improving IT </w:t>
            </w:r>
            <w:r w:rsidRPr="63B026E4" w:rsidR="35E75DE4">
              <w:rPr>
                <w:rFonts w:ascii="Calibri" w:hAnsi="Calibri" w:eastAsia="Calibri" w:cs="Calibri" w:asciiTheme="majorAscii" w:hAnsiTheme="majorAscii" w:eastAsiaTheme="majorAscii" w:cstheme="majorAscii"/>
                <w:b w:val="0"/>
                <w:bCs w:val="0"/>
                <w:sz w:val="24"/>
                <w:szCs w:val="24"/>
              </w:rPr>
              <w:t>skills</w:t>
            </w:r>
          </w:p>
        </w:tc>
        <w:tc>
          <w:tcPr>
            <w:tcW w:w="4502" w:type="dxa"/>
            <w:shd w:val="clear" w:color="auto" w:fill="A8D08D"/>
            <w:tcMar/>
          </w:tcPr>
          <w:p w:rsidRPr="00834F89" w:rsidR="00583709" w:rsidP="63B026E4" w:rsidRDefault="008312FD" w14:paraId="76A28970" w14:textId="7B35FDAA">
            <w:pPr>
              <w:jc w:val="center"/>
              <w:rPr>
                <w:rFonts w:ascii="Arial" w:hAnsi="Arial" w:eastAsia="Arial" w:cs="Arial"/>
                <w:b w:val="1"/>
                <w:bCs w:val="1"/>
                <w:sz w:val="24"/>
                <w:szCs w:val="24"/>
              </w:rPr>
            </w:pPr>
            <w:r w:rsidRPr="63B026E4" w:rsidR="6ABFAE64">
              <w:rPr>
                <w:rFonts w:ascii="Arial" w:hAnsi="Arial" w:eastAsia="Arial" w:cs="Arial"/>
                <w:b w:val="1"/>
                <w:bCs w:val="1"/>
                <w:sz w:val="24"/>
                <w:szCs w:val="24"/>
              </w:rPr>
              <w:t>THREATS</w:t>
            </w:r>
          </w:p>
          <w:p w:rsidRPr="00834F89" w:rsidR="00583709" w:rsidP="63B026E4" w:rsidRDefault="008312FD" w14:paraId="3CEF78A8" w14:textId="03CB334B">
            <w:pPr>
              <w:jc w:val="center"/>
              <w:rPr>
                <w:rFonts w:ascii="Calibri" w:hAnsi="Calibri" w:eastAsia="Calibri" w:cs="Calibri" w:asciiTheme="majorAscii" w:hAnsiTheme="majorAscii" w:eastAsiaTheme="majorAscii" w:cstheme="majorAscii"/>
                <w:b w:val="0"/>
                <w:bCs w:val="0"/>
                <w:sz w:val="24"/>
                <w:szCs w:val="24"/>
              </w:rPr>
            </w:pPr>
            <w:r w:rsidRPr="63B026E4" w:rsidR="414858B5">
              <w:rPr>
                <w:rFonts w:ascii="Calibri" w:hAnsi="Calibri" w:eastAsia="Calibri" w:cs="Calibri" w:asciiTheme="majorAscii" w:hAnsiTheme="majorAscii" w:eastAsiaTheme="majorAscii" w:cstheme="majorAscii"/>
                <w:b w:val="0"/>
                <w:bCs w:val="0"/>
                <w:sz w:val="24"/>
                <w:szCs w:val="24"/>
              </w:rPr>
              <w:t xml:space="preserve">Working two jobs </w:t>
            </w:r>
            <w:r w:rsidRPr="63B026E4" w:rsidR="414858B5">
              <w:rPr>
                <w:rFonts w:ascii="Calibri" w:hAnsi="Calibri" w:eastAsia="Calibri" w:cs="Calibri" w:asciiTheme="majorAscii" w:hAnsiTheme="majorAscii" w:eastAsiaTheme="majorAscii" w:cstheme="majorAscii"/>
                <w:b w:val="0"/>
                <w:bCs w:val="0"/>
                <w:sz w:val="24"/>
                <w:szCs w:val="24"/>
              </w:rPr>
              <w:t>alongside</w:t>
            </w:r>
            <w:r w:rsidRPr="63B026E4" w:rsidR="414858B5">
              <w:rPr>
                <w:rFonts w:ascii="Calibri" w:hAnsi="Calibri" w:eastAsia="Calibri" w:cs="Calibri" w:asciiTheme="majorAscii" w:hAnsiTheme="majorAscii" w:eastAsiaTheme="majorAscii" w:cstheme="majorAscii"/>
                <w:b w:val="0"/>
                <w:bCs w:val="0"/>
                <w:sz w:val="24"/>
                <w:szCs w:val="24"/>
              </w:rPr>
              <w:t xml:space="preserve"> degree</w:t>
            </w:r>
          </w:p>
          <w:p w:rsidRPr="00834F89" w:rsidR="00583709" w:rsidP="63B026E4" w:rsidRDefault="008312FD" w14:paraId="15527F7E" w14:textId="3B2B53D6">
            <w:pPr>
              <w:jc w:val="center"/>
              <w:rPr>
                <w:rFonts w:ascii="Calibri" w:hAnsi="Calibri" w:eastAsia="Calibri" w:cs="Calibri" w:asciiTheme="majorAscii" w:hAnsiTheme="majorAscii" w:eastAsiaTheme="majorAscii" w:cstheme="majorAscii"/>
                <w:b w:val="0"/>
                <w:bCs w:val="0"/>
                <w:sz w:val="24"/>
                <w:szCs w:val="24"/>
              </w:rPr>
            </w:pPr>
            <w:r w:rsidRPr="63B026E4" w:rsidR="414858B5">
              <w:rPr>
                <w:rFonts w:ascii="Calibri" w:hAnsi="Calibri" w:eastAsia="Calibri" w:cs="Calibri" w:asciiTheme="majorAscii" w:hAnsiTheme="majorAscii" w:eastAsiaTheme="majorAscii" w:cstheme="majorAscii"/>
                <w:b w:val="0"/>
                <w:bCs w:val="0"/>
                <w:sz w:val="24"/>
                <w:szCs w:val="24"/>
              </w:rPr>
              <w:t xml:space="preserve">Single parent of a child with </w:t>
            </w:r>
            <w:r w:rsidRPr="63B026E4" w:rsidR="414858B5">
              <w:rPr>
                <w:rFonts w:ascii="Calibri" w:hAnsi="Calibri" w:eastAsia="Calibri" w:cs="Calibri" w:asciiTheme="majorAscii" w:hAnsiTheme="majorAscii" w:eastAsiaTheme="majorAscii" w:cstheme="majorAscii"/>
                <w:b w:val="0"/>
                <w:bCs w:val="0"/>
                <w:sz w:val="24"/>
                <w:szCs w:val="24"/>
              </w:rPr>
              <w:t>Adhd</w:t>
            </w:r>
          </w:p>
          <w:p w:rsidRPr="00834F89" w:rsidR="00583709" w:rsidP="63B026E4" w:rsidRDefault="008312FD" w14:paraId="76CA1CEB" w14:textId="68745C5F">
            <w:pPr>
              <w:jc w:val="center"/>
              <w:rPr>
                <w:rFonts w:ascii="Calibri" w:hAnsi="Calibri" w:eastAsia="Calibri" w:cs="Calibri" w:asciiTheme="majorAscii" w:hAnsiTheme="majorAscii" w:eastAsiaTheme="majorAscii" w:cstheme="majorAscii"/>
                <w:b w:val="0"/>
                <w:bCs w:val="0"/>
                <w:sz w:val="24"/>
                <w:szCs w:val="24"/>
              </w:rPr>
            </w:pPr>
            <w:r w:rsidRPr="63B026E4" w:rsidR="414858B5">
              <w:rPr>
                <w:rFonts w:ascii="Calibri" w:hAnsi="Calibri" w:eastAsia="Calibri" w:cs="Calibri" w:asciiTheme="majorAscii" w:hAnsiTheme="majorAscii" w:eastAsiaTheme="majorAscii" w:cstheme="majorAscii"/>
                <w:b w:val="0"/>
                <w:bCs w:val="0"/>
                <w:sz w:val="24"/>
                <w:szCs w:val="24"/>
              </w:rPr>
              <w:t>Unexcepted</w:t>
            </w:r>
            <w:r w:rsidRPr="63B026E4" w:rsidR="414858B5">
              <w:rPr>
                <w:rFonts w:ascii="Calibri" w:hAnsi="Calibri" w:eastAsia="Calibri" w:cs="Calibri" w:asciiTheme="majorAscii" w:hAnsiTheme="majorAscii" w:eastAsiaTheme="majorAscii" w:cstheme="majorAscii"/>
                <w:b w:val="0"/>
                <w:bCs w:val="0"/>
                <w:sz w:val="24"/>
                <w:szCs w:val="24"/>
              </w:rPr>
              <w:t xml:space="preserve"> illness to parents to support with childcare to study and work</w:t>
            </w:r>
          </w:p>
        </w:tc>
      </w:tr>
    </w:tbl>
    <w:p w:rsidR="40DCB851" w:rsidP="63B026E4" w:rsidRDefault="40DCB851" w14:paraId="0917B363" w14:textId="197CE34A">
      <w:pPr>
        <w:pStyle w:val="Normal"/>
        <w:spacing w:line="360" w:lineRule="auto"/>
        <w:rPr>
          <w:rFonts w:ascii="Arial" w:hAnsi="Arial" w:eastAsia="Arial" w:cs="Arial"/>
          <w:sz w:val="12"/>
          <w:szCs w:val="12"/>
        </w:rPr>
      </w:pPr>
    </w:p>
    <w:p w:rsidR="40DCB851" w:rsidP="40DCB851" w:rsidRDefault="40DCB851" w14:paraId="460607DB" w14:textId="29765A6D">
      <w:pPr>
        <w:pStyle w:val="Normal"/>
        <w:spacing w:line="360" w:lineRule="auto"/>
        <w:rPr>
          <w:rFonts w:ascii="Arial" w:hAnsi="Arial" w:eastAsia="Arial" w:cs="Arial"/>
          <w:sz w:val="12"/>
          <w:szCs w:val="12"/>
        </w:rPr>
      </w:pPr>
    </w:p>
    <w:tbl>
      <w:tblPr>
        <w:tblStyle w:val="a1"/>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78EEE3AF" w14:paraId="47FE4578" w14:textId="77777777">
        <w:tc>
          <w:tcPr>
            <w:tcW w:w="9016" w:type="dxa"/>
            <w:gridSpan w:val="2"/>
            <w:shd w:val="clear" w:color="auto" w:fill="D9D9D9" w:themeFill="background1" w:themeFillShade="D9"/>
            <w:tcMar/>
            <w:vAlign w:val="center"/>
          </w:tcPr>
          <w:p w:rsidR="00583709" w:rsidRDefault="00583709" w14:paraId="6ECED8DD" w14:textId="77777777">
            <w:pPr>
              <w:jc w:val="center"/>
              <w:rPr>
                <w:rFonts w:ascii="Arial" w:hAnsi="Arial" w:eastAsia="Arial" w:cs="Arial"/>
                <w:sz w:val="24"/>
                <w:szCs w:val="24"/>
              </w:rPr>
            </w:pPr>
          </w:p>
          <w:p w:rsidR="00583709" w:rsidRDefault="008312FD" w14:paraId="10628EDA" w14:textId="77777777">
            <w:pPr>
              <w:jc w:val="center"/>
              <w:rPr>
                <w:rFonts w:ascii="Arial" w:hAnsi="Arial" w:eastAsia="Arial" w:cs="Arial"/>
                <w:b/>
                <w:sz w:val="28"/>
                <w:szCs w:val="28"/>
              </w:rPr>
            </w:pPr>
            <w:r>
              <w:rPr>
                <w:rFonts w:ascii="Arial" w:hAnsi="Arial" w:eastAsia="Arial" w:cs="Arial"/>
                <w:b/>
                <w:sz w:val="28"/>
                <w:szCs w:val="28"/>
              </w:rPr>
              <w:t>SWOT Person 2</w:t>
            </w:r>
          </w:p>
          <w:p w:rsidR="00583709" w:rsidRDefault="00583709" w14:paraId="300EEF47" w14:textId="77777777">
            <w:pPr>
              <w:jc w:val="center"/>
              <w:rPr>
                <w:rFonts w:ascii="Arial" w:hAnsi="Arial" w:eastAsia="Arial" w:cs="Arial"/>
                <w:sz w:val="24"/>
                <w:szCs w:val="24"/>
              </w:rPr>
            </w:pPr>
          </w:p>
        </w:tc>
      </w:tr>
      <w:tr w:rsidR="00583709" w:rsidTr="78EEE3AF" w14:paraId="07D129EA" w14:textId="77777777">
        <w:tc>
          <w:tcPr>
            <w:tcW w:w="4514" w:type="dxa"/>
            <w:shd w:val="clear" w:color="auto" w:fill="B4C6E7"/>
            <w:tcMar/>
          </w:tcPr>
          <w:p w:rsidRPr="007E491D" w:rsidR="00583709" w:rsidP="63B026E4" w:rsidRDefault="008312FD" w14:paraId="0A27A668" w14:textId="51D8CDCC">
            <w:pPr>
              <w:pStyle w:val="Normal"/>
              <w:jc w:val="center"/>
              <w:rPr>
                <w:rFonts w:ascii="Arial" w:hAnsi="Arial" w:eastAsia="Arial" w:cs="Arial"/>
                <w:b w:val="1"/>
                <w:bCs w:val="1"/>
                <w:sz w:val="24"/>
                <w:szCs w:val="24"/>
              </w:rPr>
            </w:pPr>
            <w:r w:rsidRPr="63B026E4" w:rsidR="008312FD">
              <w:rPr>
                <w:rFonts w:ascii="Arial" w:hAnsi="Arial" w:eastAsia="Arial" w:cs="Arial"/>
                <w:b w:val="1"/>
                <w:bCs w:val="1"/>
                <w:sz w:val="24"/>
                <w:szCs w:val="24"/>
              </w:rPr>
              <w:t>STRENGTHS</w:t>
            </w:r>
          </w:p>
          <w:p w:rsidRPr="007E491D" w:rsidR="00583709" w:rsidP="63B026E4" w:rsidRDefault="008312FD" w14:paraId="59540369" w14:textId="2A45F6A2">
            <w:pPr>
              <w:pStyle w:val="Normal"/>
              <w:jc w:val="center"/>
              <w:rPr>
                <w:rFonts w:ascii="Calibri" w:hAnsi="Calibri" w:eastAsia="Calibri" w:cs="Calibri" w:asciiTheme="majorAscii" w:hAnsiTheme="majorAscii" w:eastAsiaTheme="majorAscii" w:cstheme="majorAscii"/>
                <w:b w:val="0"/>
                <w:bCs w:val="0"/>
                <w:sz w:val="24"/>
                <w:szCs w:val="24"/>
              </w:rPr>
            </w:pPr>
            <w:r w:rsidRPr="63B026E4" w:rsidR="0150C84B">
              <w:rPr>
                <w:rFonts w:ascii="Calibri" w:hAnsi="Calibri" w:eastAsia="Calibri" w:cs="Calibri" w:asciiTheme="majorAscii" w:hAnsiTheme="majorAscii" w:eastAsiaTheme="majorAscii" w:cstheme="majorAscii"/>
                <w:b w:val="0"/>
                <w:bCs w:val="0"/>
                <w:sz w:val="24"/>
                <w:szCs w:val="24"/>
              </w:rPr>
              <w:t>Very organised</w:t>
            </w:r>
          </w:p>
          <w:p w:rsidRPr="007E491D" w:rsidR="00583709" w:rsidP="63B026E4" w:rsidRDefault="008312FD" w14:paraId="4F434E67" w14:textId="5D12DF38">
            <w:pPr>
              <w:jc w:val="center"/>
              <w:rPr>
                <w:rFonts w:ascii="Calibri" w:hAnsi="Calibri" w:eastAsia="Calibri" w:cs="Calibri" w:asciiTheme="majorAscii" w:hAnsiTheme="majorAscii" w:eastAsiaTheme="majorAscii" w:cstheme="majorAscii"/>
                <w:b w:val="0"/>
                <w:bCs w:val="0"/>
                <w:sz w:val="24"/>
                <w:szCs w:val="24"/>
              </w:rPr>
            </w:pPr>
            <w:r w:rsidRPr="63B026E4" w:rsidR="0150C84B">
              <w:rPr>
                <w:rFonts w:ascii="Calibri" w:hAnsi="Calibri" w:eastAsia="Calibri" w:cs="Calibri" w:asciiTheme="majorAscii" w:hAnsiTheme="majorAscii" w:eastAsiaTheme="majorAscii" w:cstheme="majorAscii"/>
                <w:b w:val="0"/>
                <w:bCs w:val="0"/>
                <w:sz w:val="24"/>
                <w:szCs w:val="24"/>
              </w:rPr>
              <w:t xml:space="preserve">Excellent </w:t>
            </w:r>
            <w:r w:rsidRPr="63B026E4" w:rsidR="7F50464E">
              <w:rPr>
                <w:rFonts w:ascii="Calibri" w:hAnsi="Calibri" w:eastAsia="Calibri" w:cs="Calibri" w:asciiTheme="majorAscii" w:hAnsiTheme="majorAscii" w:eastAsiaTheme="majorAscii" w:cstheme="majorAscii"/>
                <w:b w:val="0"/>
                <w:bCs w:val="0"/>
                <w:sz w:val="24"/>
                <w:szCs w:val="24"/>
              </w:rPr>
              <w:t xml:space="preserve">IT </w:t>
            </w:r>
            <w:r w:rsidRPr="63B026E4" w:rsidR="0150C84B">
              <w:rPr>
                <w:rFonts w:ascii="Calibri" w:hAnsi="Calibri" w:eastAsia="Calibri" w:cs="Calibri" w:asciiTheme="majorAscii" w:hAnsiTheme="majorAscii" w:eastAsiaTheme="majorAscii" w:cstheme="majorAscii"/>
                <w:b w:val="0"/>
                <w:bCs w:val="0"/>
                <w:sz w:val="24"/>
                <w:szCs w:val="24"/>
              </w:rPr>
              <w:t>skills</w:t>
            </w:r>
          </w:p>
          <w:p w:rsidRPr="007E491D" w:rsidR="00583709" w:rsidP="63B026E4" w:rsidRDefault="008312FD" w14:paraId="1657FA7A" w14:textId="09BC4BDA">
            <w:pPr>
              <w:jc w:val="center"/>
              <w:rPr>
                <w:rFonts w:ascii="Calibri" w:hAnsi="Calibri" w:eastAsia="Calibri" w:cs="Calibri" w:asciiTheme="majorAscii" w:hAnsiTheme="majorAscii" w:eastAsiaTheme="majorAscii" w:cstheme="majorAscii"/>
                <w:b w:val="0"/>
                <w:bCs w:val="0"/>
                <w:sz w:val="24"/>
                <w:szCs w:val="24"/>
              </w:rPr>
            </w:pPr>
            <w:r w:rsidRPr="63B026E4" w:rsidR="1130EDB8">
              <w:rPr>
                <w:rFonts w:ascii="Calibri" w:hAnsi="Calibri" w:eastAsia="Calibri" w:cs="Calibri" w:asciiTheme="majorAscii" w:hAnsiTheme="majorAscii" w:eastAsiaTheme="majorAscii" w:cstheme="majorAscii"/>
                <w:b w:val="0"/>
                <w:bCs w:val="0"/>
                <w:sz w:val="24"/>
                <w:szCs w:val="24"/>
              </w:rPr>
              <w:t>Hardworking</w:t>
            </w:r>
          </w:p>
        </w:tc>
        <w:tc>
          <w:tcPr>
            <w:tcW w:w="4502" w:type="dxa"/>
            <w:shd w:val="clear" w:color="auto" w:fill="F2FD8D"/>
            <w:tcMar/>
          </w:tcPr>
          <w:p w:rsidR="00583709" w:rsidP="63B026E4" w:rsidRDefault="008312FD" w14:paraId="13F1F5AC" w14:textId="41C72134">
            <w:pPr>
              <w:pStyle w:val="Normal"/>
              <w:jc w:val="center"/>
              <w:rPr>
                <w:rFonts w:ascii="Arial" w:hAnsi="Arial" w:eastAsia="Arial" w:cs="Arial"/>
                <w:sz w:val="24"/>
                <w:szCs w:val="24"/>
              </w:rPr>
            </w:pPr>
            <w:r w:rsidRPr="63B026E4" w:rsidR="008312FD">
              <w:rPr>
                <w:rFonts w:ascii="Arial" w:hAnsi="Arial" w:eastAsia="Arial" w:cs="Arial"/>
                <w:b w:val="1"/>
                <w:bCs w:val="1"/>
                <w:sz w:val="24"/>
                <w:szCs w:val="24"/>
              </w:rPr>
              <w:t>WEAKNESSES</w:t>
            </w:r>
          </w:p>
          <w:p w:rsidR="0F329858" w:rsidP="63B026E4" w:rsidRDefault="0F329858" w14:paraId="5777EE9E" w14:textId="5B7A5638">
            <w:pPr>
              <w:pStyle w:val="Normal"/>
              <w:jc w:val="center"/>
              <w:rPr>
                <w:rFonts w:ascii="Calibri" w:hAnsi="Calibri" w:eastAsia="Calibri" w:cs="Calibri" w:asciiTheme="majorAscii" w:hAnsiTheme="majorAscii" w:eastAsiaTheme="majorAscii" w:cstheme="majorAscii"/>
                <w:b w:val="0"/>
                <w:bCs w:val="0"/>
                <w:sz w:val="24"/>
                <w:szCs w:val="24"/>
              </w:rPr>
            </w:pPr>
            <w:r w:rsidRPr="63B026E4" w:rsidR="6D0FB373">
              <w:rPr>
                <w:rFonts w:ascii="Calibri" w:hAnsi="Calibri" w:eastAsia="Calibri" w:cs="Calibri" w:asciiTheme="majorAscii" w:hAnsiTheme="majorAscii" w:eastAsiaTheme="majorAscii" w:cstheme="majorAscii"/>
                <w:b w:val="0"/>
                <w:bCs w:val="0"/>
                <w:sz w:val="24"/>
                <w:szCs w:val="24"/>
              </w:rPr>
              <w:t>Can came across as judgemental</w:t>
            </w:r>
          </w:p>
          <w:p w:rsidR="0F329858" w:rsidP="63B026E4" w:rsidRDefault="0F329858" w14:paraId="3F8AFD91" w14:textId="4A78953B">
            <w:pPr>
              <w:jc w:val="center"/>
              <w:rPr>
                <w:rFonts w:ascii="Calibri" w:hAnsi="Calibri" w:eastAsia="Calibri" w:cs="Calibri" w:asciiTheme="majorAscii" w:hAnsiTheme="majorAscii" w:eastAsiaTheme="majorAscii" w:cstheme="majorAscii"/>
                <w:b w:val="0"/>
                <w:bCs w:val="0"/>
                <w:sz w:val="24"/>
                <w:szCs w:val="24"/>
              </w:rPr>
            </w:pPr>
            <w:r w:rsidRPr="63B026E4" w:rsidR="6A8D7926">
              <w:rPr>
                <w:rFonts w:ascii="Calibri" w:hAnsi="Calibri" w:eastAsia="Calibri" w:cs="Calibri" w:asciiTheme="majorAscii" w:hAnsiTheme="majorAscii" w:eastAsiaTheme="majorAscii" w:cstheme="majorAscii"/>
                <w:b w:val="0"/>
                <w:bCs w:val="0"/>
                <w:sz w:val="24"/>
                <w:szCs w:val="24"/>
              </w:rPr>
              <w:t>Overthink</w:t>
            </w:r>
            <w:r w:rsidRPr="63B026E4" w:rsidR="34CF86A2">
              <w:rPr>
                <w:rFonts w:ascii="Calibri" w:hAnsi="Calibri" w:eastAsia="Calibri" w:cs="Calibri" w:asciiTheme="majorAscii" w:hAnsiTheme="majorAscii" w:eastAsiaTheme="majorAscii" w:cstheme="majorAscii"/>
                <w:b w:val="0"/>
                <w:bCs w:val="0"/>
                <w:sz w:val="24"/>
                <w:szCs w:val="24"/>
              </w:rPr>
              <w:t xml:space="preserve"> to much</w:t>
            </w:r>
          </w:p>
          <w:p w:rsidR="7A68C800" w:rsidP="7A68C800" w:rsidRDefault="7A68C800" w14:paraId="2E8B5B97" w14:textId="64718AE5">
            <w:pPr>
              <w:jc w:val="center"/>
              <w:rPr>
                <w:rFonts w:ascii="Arial" w:hAnsi="Arial" w:eastAsia="Arial" w:cs="Arial"/>
                <w:b w:val="1"/>
                <w:bCs w:val="1"/>
                <w:sz w:val="24"/>
                <w:szCs w:val="24"/>
              </w:rPr>
            </w:pPr>
          </w:p>
          <w:p w:rsidR="00583709" w:rsidRDefault="00583709" w14:paraId="446A7E08" w14:textId="77777777">
            <w:pPr>
              <w:spacing w:line="360" w:lineRule="auto"/>
              <w:rPr>
                <w:sz w:val="20"/>
                <w:szCs w:val="20"/>
              </w:rPr>
            </w:pPr>
          </w:p>
          <w:p w:rsidR="00583709" w:rsidRDefault="00583709" w14:paraId="4C3E29AA" w14:textId="77777777">
            <w:pPr>
              <w:spacing w:line="360" w:lineRule="auto"/>
              <w:rPr>
                <w:rFonts w:ascii="Arial" w:hAnsi="Arial" w:eastAsia="Arial" w:cs="Arial"/>
                <w:sz w:val="24"/>
                <w:szCs w:val="24"/>
              </w:rPr>
            </w:pPr>
          </w:p>
        </w:tc>
      </w:tr>
      <w:tr w:rsidR="00583709" w:rsidTr="78EEE3AF" w14:paraId="023877E1" w14:textId="77777777">
        <w:tc>
          <w:tcPr>
            <w:tcW w:w="4514" w:type="dxa"/>
            <w:shd w:val="clear" w:color="auto" w:fill="F1B5DE"/>
            <w:tcMar/>
          </w:tcPr>
          <w:p w:rsidR="00583709" w:rsidP="63B026E4" w:rsidRDefault="008312FD" w14:paraId="3920DF6F" w14:textId="21C40C09">
            <w:pPr>
              <w:pStyle w:val="Normal"/>
              <w:jc w:val="center"/>
              <w:rPr>
                <w:rFonts w:ascii="Arial" w:hAnsi="Arial" w:eastAsia="Arial" w:cs="Arial"/>
                <w:b w:val="1"/>
                <w:bCs w:val="1"/>
                <w:sz w:val="24"/>
                <w:szCs w:val="24"/>
              </w:rPr>
            </w:pPr>
            <w:r w:rsidRPr="63B026E4" w:rsidR="008312FD">
              <w:rPr>
                <w:rFonts w:ascii="Arial" w:hAnsi="Arial" w:eastAsia="Arial" w:cs="Arial"/>
                <w:b w:val="1"/>
                <w:bCs w:val="1"/>
                <w:sz w:val="24"/>
                <w:szCs w:val="24"/>
              </w:rPr>
              <w:t>OPPORTUNITIES</w:t>
            </w:r>
          </w:p>
          <w:p w:rsidR="408DD7DB" w:rsidP="63B026E4" w:rsidRDefault="408DD7DB" w14:paraId="36273D9A" w14:textId="4F7A3BAD">
            <w:pPr>
              <w:jc w:val="center"/>
              <w:rPr>
                <w:rFonts w:ascii="Calibri" w:hAnsi="Calibri" w:eastAsia="Calibri" w:cs="Calibri" w:asciiTheme="majorAscii" w:hAnsiTheme="majorAscii" w:eastAsiaTheme="majorAscii" w:cstheme="majorAscii"/>
                <w:b w:val="0"/>
                <w:bCs w:val="0"/>
                <w:sz w:val="24"/>
                <w:szCs w:val="24"/>
              </w:rPr>
            </w:pPr>
            <w:r w:rsidRPr="63B026E4" w:rsidR="7CA2F38B">
              <w:rPr>
                <w:rFonts w:ascii="Calibri" w:hAnsi="Calibri" w:eastAsia="Calibri" w:cs="Calibri" w:asciiTheme="majorAscii" w:hAnsiTheme="majorAscii" w:eastAsiaTheme="majorAscii" w:cstheme="majorAscii"/>
                <w:b w:val="0"/>
                <w:bCs w:val="0"/>
                <w:sz w:val="24"/>
                <w:szCs w:val="24"/>
              </w:rPr>
              <w:t xml:space="preserve">Having the correct support from peers and </w:t>
            </w:r>
            <w:r w:rsidRPr="63B026E4" w:rsidR="7CA2F38B">
              <w:rPr>
                <w:rFonts w:ascii="Calibri" w:hAnsi="Calibri" w:eastAsia="Calibri" w:cs="Calibri" w:asciiTheme="majorAscii" w:hAnsiTheme="majorAscii" w:eastAsiaTheme="majorAscii" w:cstheme="majorAscii"/>
                <w:b w:val="0"/>
                <w:bCs w:val="0"/>
                <w:sz w:val="24"/>
                <w:szCs w:val="24"/>
              </w:rPr>
              <w:t>lecturers</w:t>
            </w:r>
          </w:p>
          <w:p w:rsidR="00583709" w:rsidP="63B026E4" w:rsidRDefault="00583709" w14:paraId="6AB17B65" w14:textId="660CC79F">
            <w:pPr>
              <w:spacing w:line="360" w:lineRule="auto"/>
              <w:jc w:val="center"/>
              <w:rPr>
                <w:rFonts w:ascii="Calibri" w:hAnsi="Calibri" w:eastAsia="Calibri" w:cs="Calibri" w:asciiTheme="majorAscii" w:hAnsiTheme="majorAscii" w:eastAsiaTheme="majorAscii" w:cstheme="majorAscii"/>
                <w:b w:val="0"/>
                <w:bCs w:val="0"/>
                <w:sz w:val="24"/>
                <w:szCs w:val="24"/>
              </w:rPr>
            </w:pPr>
            <w:r w:rsidRPr="78EEE3AF" w:rsidR="116BAF80">
              <w:rPr>
                <w:rFonts w:ascii="Calibri" w:hAnsi="Calibri" w:eastAsia="Calibri" w:cs="Calibri" w:asciiTheme="majorAscii" w:hAnsiTheme="majorAscii" w:eastAsiaTheme="majorAscii" w:cstheme="majorAscii"/>
                <w:b w:val="0"/>
                <w:bCs w:val="0"/>
                <w:sz w:val="24"/>
                <w:szCs w:val="24"/>
              </w:rPr>
              <w:t>Getting a better job following degr</w:t>
            </w:r>
          </w:p>
        </w:tc>
        <w:tc>
          <w:tcPr>
            <w:tcW w:w="4502" w:type="dxa"/>
            <w:shd w:val="clear" w:color="auto" w:fill="A8D08D"/>
            <w:tcMar/>
          </w:tcPr>
          <w:p w:rsidR="00583709" w:rsidP="63B026E4" w:rsidRDefault="008312FD" w14:paraId="3201025C" w14:textId="01993045">
            <w:pPr>
              <w:pStyle w:val="Normal"/>
              <w:jc w:val="center"/>
              <w:rPr>
                <w:rFonts w:ascii="Arial" w:hAnsi="Arial" w:eastAsia="Arial" w:cs="Arial"/>
                <w:b w:val="1"/>
                <w:bCs w:val="1"/>
                <w:sz w:val="24"/>
                <w:szCs w:val="24"/>
              </w:rPr>
            </w:pPr>
            <w:r w:rsidRPr="63B026E4" w:rsidR="008312FD">
              <w:rPr>
                <w:rFonts w:ascii="Arial" w:hAnsi="Arial" w:eastAsia="Arial" w:cs="Arial"/>
                <w:b w:val="1"/>
                <w:bCs w:val="1"/>
                <w:sz w:val="24"/>
                <w:szCs w:val="24"/>
              </w:rPr>
              <w:t>THREATS</w:t>
            </w:r>
          </w:p>
          <w:p w:rsidR="37A13D14" w:rsidP="63B026E4" w:rsidRDefault="37A13D14" w14:paraId="127AA236" w14:textId="4674D5F8">
            <w:pPr>
              <w:jc w:val="center"/>
              <w:rPr>
                <w:rFonts w:ascii="Calibri" w:hAnsi="Calibri" w:eastAsia="Calibri" w:cs="Calibri" w:asciiTheme="majorAscii" w:hAnsiTheme="majorAscii" w:eastAsiaTheme="majorAscii" w:cstheme="majorAscii"/>
                <w:b w:val="0"/>
                <w:bCs w:val="0"/>
                <w:sz w:val="24"/>
                <w:szCs w:val="24"/>
              </w:rPr>
            </w:pPr>
            <w:r w:rsidRPr="63B026E4" w:rsidR="3C1B61E8">
              <w:rPr>
                <w:rFonts w:ascii="Calibri" w:hAnsi="Calibri" w:eastAsia="Calibri" w:cs="Calibri" w:asciiTheme="majorAscii" w:hAnsiTheme="majorAscii" w:eastAsiaTheme="majorAscii" w:cstheme="majorAscii"/>
                <w:b w:val="0"/>
                <w:bCs w:val="0"/>
                <w:sz w:val="24"/>
                <w:szCs w:val="24"/>
              </w:rPr>
              <w:t xml:space="preserve">Working full time </w:t>
            </w:r>
            <w:r w:rsidRPr="63B026E4" w:rsidR="0339140F">
              <w:rPr>
                <w:rFonts w:ascii="Calibri" w:hAnsi="Calibri" w:eastAsia="Calibri" w:cs="Calibri" w:asciiTheme="majorAscii" w:hAnsiTheme="majorAscii" w:eastAsiaTheme="majorAscii" w:cstheme="majorAscii"/>
                <w:b w:val="0"/>
                <w:bCs w:val="0"/>
                <w:sz w:val="24"/>
                <w:szCs w:val="24"/>
              </w:rPr>
              <w:t xml:space="preserve">alongside </w:t>
            </w:r>
            <w:r w:rsidRPr="63B026E4" w:rsidR="3C1B61E8">
              <w:rPr>
                <w:rFonts w:ascii="Calibri" w:hAnsi="Calibri" w:eastAsia="Calibri" w:cs="Calibri" w:asciiTheme="majorAscii" w:hAnsiTheme="majorAscii" w:eastAsiaTheme="majorAscii" w:cstheme="majorAscii"/>
                <w:b w:val="0"/>
                <w:bCs w:val="0"/>
                <w:sz w:val="24"/>
                <w:szCs w:val="24"/>
              </w:rPr>
              <w:t>degree</w:t>
            </w:r>
          </w:p>
          <w:p w:rsidR="37A13D14" w:rsidP="63B026E4" w:rsidRDefault="37A13D14" w14:paraId="48EBB35E" w14:textId="27C7473B">
            <w:pPr>
              <w:jc w:val="center"/>
              <w:rPr>
                <w:rFonts w:ascii="Calibri" w:hAnsi="Calibri" w:eastAsia="Calibri" w:cs="Calibri" w:asciiTheme="majorAscii" w:hAnsiTheme="majorAscii" w:eastAsiaTheme="majorAscii" w:cstheme="majorAscii"/>
                <w:b w:val="0"/>
                <w:bCs w:val="0"/>
                <w:sz w:val="24"/>
                <w:szCs w:val="24"/>
              </w:rPr>
            </w:pPr>
            <w:r w:rsidRPr="63B026E4" w:rsidR="3C1B61E8">
              <w:rPr>
                <w:rFonts w:ascii="Calibri" w:hAnsi="Calibri" w:eastAsia="Calibri" w:cs="Calibri" w:asciiTheme="majorAscii" w:hAnsiTheme="majorAscii" w:eastAsiaTheme="majorAscii" w:cstheme="majorAscii"/>
                <w:b w:val="0"/>
                <w:bCs w:val="0"/>
                <w:sz w:val="24"/>
                <w:szCs w:val="24"/>
              </w:rPr>
              <w:t xml:space="preserve">Looking after son who has </w:t>
            </w:r>
            <w:r w:rsidRPr="63B026E4" w:rsidR="2448F367">
              <w:rPr>
                <w:rFonts w:ascii="Calibri" w:hAnsi="Calibri" w:eastAsia="Calibri" w:cs="Calibri" w:asciiTheme="majorAscii" w:hAnsiTheme="majorAscii" w:eastAsiaTheme="majorAscii" w:cstheme="majorAscii"/>
                <w:b w:val="0"/>
                <w:bCs w:val="0"/>
                <w:sz w:val="24"/>
                <w:szCs w:val="24"/>
              </w:rPr>
              <w:t>Asd</w:t>
            </w:r>
            <w:r w:rsidRPr="63B026E4" w:rsidR="3C1B61E8">
              <w:rPr>
                <w:rFonts w:ascii="Calibri" w:hAnsi="Calibri" w:eastAsia="Calibri" w:cs="Calibri" w:asciiTheme="majorAscii" w:hAnsiTheme="majorAscii" w:eastAsiaTheme="majorAscii" w:cstheme="majorAscii"/>
                <w:b w:val="0"/>
                <w:bCs w:val="0"/>
                <w:sz w:val="24"/>
                <w:szCs w:val="24"/>
              </w:rPr>
              <w:t xml:space="preserve"> and </w:t>
            </w:r>
            <w:r w:rsidRPr="63B026E4" w:rsidR="5D42DAE0">
              <w:rPr>
                <w:rFonts w:ascii="Calibri" w:hAnsi="Calibri" w:eastAsia="Calibri" w:cs="Calibri" w:asciiTheme="majorAscii" w:hAnsiTheme="majorAscii" w:eastAsiaTheme="majorAscii" w:cstheme="majorAscii"/>
                <w:b w:val="0"/>
                <w:bCs w:val="0"/>
                <w:sz w:val="24"/>
                <w:szCs w:val="24"/>
              </w:rPr>
              <w:t>requires</w:t>
            </w:r>
            <w:r w:rsidRPr="63B026E4" w:rsidR="3C1B61E8">
              <w:rPr>
                <w:rFonts w:ascii="Calibri" w:hAnsi="Calibri" w:eastAsia="Calibri" w:cs="Calibri" w:asciiTheme="majorAscii" w:hAnsiTheme="majorAscii" w:eastAsiaTheme="majorAscii" w:cstheme="majorAscii"/>
                <w:b w:val="0"/>
                <w:bCs w:val="0"/>
                <w:sz w:val="24"/>
                <w:szCs w:val="24"/>
              </w:rPr>
              <w:t xml:space="preserve"> a lot of care</w:t>
            </w:r>
          </w:p>
          <w:p w:rsidR="00583709" w:rsidRDefault="00583709" w14:paraId="5E417FF6" w14:textId="77777777">
            <w:pPr>
              <w:spacing w:line="360" w:lineRule="auto"/>
              <w:rPr>
                <w:rFonts w:ascii="Arial" w:hAnsi="Arial" w:eastAsia="Arial" w:cs="Arial"/>
                <w:sz w:val="24"/>
                <w:szCs w:val="24"/>
              </w:rPr>
            </w:pPr>
          </w:p>
          <w:p w:rsidR="00583709" w:rsidRDefault="00583709" w14:paraId="1374C865" w14:textId="77777777">
            <w:pPr>
              <w:spacing w:line="360" w:lineRule="auto"/>
              <w:rPr>
                <w:rFonts w:ascii="Arial" w:hAnsi="Arial" w:eastAsia="Arial" w:cs="Arial"/>
                <w:sz w:val="24"/>
                <w:szCs w:val="24"/>
              </w:rPr>
            </w:pPr>
          </w:p>
        </w:tc>
      </w:tr>
    </w:tbl>
    <w:p w:rsidR="00583709" w:rsidRDefault="00583709" w14:paraId="4B5B9428" w14:textId="368A92A0">
      <w:pPr>
        <w:spacing w:line="360" w:lineRule="auto"/>
        <w:rPr>
          <w:rFonts w:ascii="Arial" w:hAnsi="Arial" w:eastAsia="Arial" w:cs="Arial"/>
          <w:sz w:val="24"/>
          <w:szCs w:val="24"/>
        </w:rPr>
      </w:pPr>
      <w:r w:rsidRPr="63B026E4" w:rsidR="1463258C">
        <w:rPr>
          <w:rFonts w:ascii="Arial" w:hAnsi="Arial" w:eastAsia="Arial" w:cs="Arial"/>
          <w:sz w:val="24"/>
          <w:szCs w:val="24"/>
        </w:rPr>
        <w:t xml:space="preserve"> </w:t>
      </w:r>
    </w:p>
    <w:p w:rsidR="7D18926F" w:rsidP="63B026E4" w:rsidRDefault="7D18926F" w14:paraId="11BC2DA2" w14:textId="72BC1A4D">
      <w:pPr>
        <w:spacing w:line="360" w:lineRule="auto"/>
        <w:rPr>
          <w:rFonts w:ascii="Arial" w:hAnsi="Arial" w:eastAsia="Arial" w:cs="Arial"/>
          <w:sz w:val="24"/>
          <w:szCs w:val="24"/>
        </w:rPr>
      </w:pPr>
      <w:r w:rsidRPr="78EEE3AF" w:rsidR="7D18926F">
        <w:rPr>
          <w:rFonts w:ascii="Arial" w:hAnsi="Arial" w:eastAsia="Arial" w:cs="Arial"/>
          <w:sz w:val="24"/>
          <w:szCs w:val="24"/>
        </w:rPr>
        <w:t>I have used a gap analysis for myself and person two</w:t>
      </w:r>
      <w:r w:rsidRPr="78EEE3AF" w:rsidR="4D0A7472">
        <w:rPr>
          <w:rFonts w:ascii="Arial" w:hAnsi="Arial" w:eastAsia="Arial" w:cs="Arial"/>
          <w:sz w:val="24"/>
          <w:szCs w:val="24"/>
        </w:rPr>
        <w:t xml:space="preserve"> following the SWOT </w:t>
      </w:r>
      <w:r w:rsidRPr="78EEE3AF" w:rsidR="3E3D1F33">
        <w:rPr>
          <w:rFonts w:ascii="Arial" w:hAnsi="Arial" w:eastAsia="Arial" w:cs="Arial"/>
          <w:sz w:val="24"/>
          <w:szCs w:val="24"/>
        </w:rPr>
        <w:t>analysis</w:t>
      </w:r>
      <w:r w:rsidRPr="78EEE3AF" w:rsidR="7D18926F">
        <w:rPr>
          <w:rFonts w:ascii="Arial" w:hAnsi="Arial" w:eastAsia="Arial" w:cs="Arial"/>
          <w:sz w:val="24"/>
          <w:szCs w:val="24"/>
        </w:rPr>
        <w:t>. This help</w:t>
      </w:r>
      <w:r w:rsidRPr="78EEE3AF" w:rsidR="05993910">
        <w:rPr>
          <w:rFonts w:ascii="Arial" w:hAnsi="Arial" w:eastAsia="Arial" w:cs="Arial"/>
          <w:sz w:val="24"/>
          <w:szCs w:val="24"/>
        </w:rPr>
        <w:t xml:space="preserve">s us </w:t>
      </w:r>
      <w:r w:rsidRPr="78EEE3AF" w:rsidR="3E8D5BBD">
        <w:rPr>
          <w:rFonts w:ascii="Arial" w:hAnsi="Arial" w:eastAsia="Arial" w:cs="Arial"/>
          <w:sz w:val="24"/>
          <w:szCs w:val="24"/>
        </w:rPr>
        <w:t xml:space="preserve">to </w:t>
      </w:r>
      <w:r w:rsidRPr="78EEE3AF" w:rsidR="05993910">
        <w:rPr>
          <w:rFonts w:ascii="Arial" w:hAnsi="Arial" w:eastAsia="Arial" w:cs="Arial"/>
          <w:sz w:val="24"/>
          <w:szCs w:val="24"/>
        </w:rPr>
        <w:t>compare our current position to</w:t>
      </w:r>
      <w:r w:rsidRPr="78EEE3AF" w:rsidR="39E44631">
        <w:rPr>
          <w:rFonts w:ascii="Arial" w:hAnsi="Arial" w:eastAsia="Arial" w:cs="Arial"/>
          <w:sz w:val="24"/>
          <w:szCs w:val="24"/>
        </w:rPr>
        <w:t xml:space="preserve"> the </w:t>
      </w:r>
      <w:r w:rsidRPr="78EEE3AF" w:rsidR="05993910">
        <w:rPr>
          <w:rFonts w:ascii="Arial" w:hAnsi="Arial" w:eastAsia="Arial" w:cs="Arial"/>
          <w:sz w:val="24"/>
          <w:szCs w:val="24"/>
        </w:rPr>
        <w:t xml:space="preserve">desired </w:t>
      </w:r>
      <w:r w:rsidRPr="78EEE3AF" w:rsidR="44E0DA8E">
        <w:rPr>
          <w:rFonts w:ascii="Arial" w:hAnsi="Arial" w:eastAsia="Arial" w:cs="Arial"/>
          <w:sz w:val="24"/>
          <w:szCs w:val="24"/>
        </w:rPr>
        <w:t>position</w:t>
      </w:r>
      <w:r w:rsidRPr="78EEE3AF" w:rsidR="3A8C65EB">
        <w:rPr>
          <w:rFonts w:ascii="Arial" w:hAnsi="Arial" w:eastAsia="Arial" w:cs="Arial"/>
          <w:sz w:val="24"/>
          <w:szCs w:val="24"/>
        </w:rPr>
        <w:t xml:space="preserve">, how </w:t>
      </w:r>
      <w:r w:rsidRPr="78EEE3AF" w:rsidR="44E0DA8E">
        <w:rPr>
          <w:rFonts w:ascii="Arial" w:hAnsi="Arial" w:eastAsia="Arial" w:cs="Arial"/>
          <w:sz w:val="24"/>
          <w:szCs w:val="24"/>
        </w:rPr>
        <w:t>we intend to achieve</w:t>
      </w:r>
      <w:r w:rsidRPr="78EEE3AF" w:rsidR="0BA2109D">
        <w:rPr>
          <w:rFonts w:ascii="Arial" w:hAnsi="Arial" w:eastAsia="Arial" w:cs="Arial"/>
          <w:sz w:val="24"/>
          <w:szCs w:val="24"/>
        </w:rPr>
        <w:t xml:space="preserve"> our goals</w:t>
      </w:r>
      <w:r w:rsidRPr="78EEE3AF" w:rsidR="05993910">
        <w:rPr>
          <w:rFonts w:ascii="Arial" w:hAnsi="Arial" w:eastAsia="Arial" w:cs="Arial"/>
          <w:sz w:val="24"/>
          <w:szCs w:val="24"/>
        </w:rPr>
        <w:t xml:space="preserve"> </w:t>
      </w:r>
      <w:r w:rsidRPr="78EEE3AF" w:rsidR="05993910">
        <w:rPr>
          <w:rFonts w:ascii="Arial" w:hAnsi="Arial" w:eastAsia="Arial" w:cs="Arial"/>
          <w:sz w:val="24"/>
          <w:szCs w:val="24"/>
        </w:rPr>
        <w:t>and the</w:t>
      </w:r>
      <w:r w:rsidRPr="78EEE3AF" w:rsidR="4F3386AA">
        <w:rPr>
          <w:rFonts w:ascii="Arial" w:hAnsi="Arial" w:eastAsia="Arial" w:cs="Arial"/>
          <w:sz w:val="24"/>
          <w:szCs w:val="24"/>
        </w:rPr>
        <w:t xml:space="preserve"> steps that we </w:t>
      </w:r>
      <w:r w:rsidRPr="78EEE3AF" w:rsidR="5280B622">
        <w:rPr>
          <w:rFonts w:ascii="Arial" w:hAnsi="Arial" w:eastAsia="Arial" w:cs="Arial"/>
          <w:sz w:val="24"/>
          <w:szCs w:val="24"/>
        </w:rPr>
        <w:t xml:space="preserve">need </w:t>
      </w:r>
      <w:r w:rsidRPr="78EEE3AF" w:rsidR="4F3386AA">
        <w:rPr>
          <w:rFonts w:ascii="Arial" w:hAnsi="Arial" w:eastAsia="Arial" w:cs="Arial"/>
          <w:sz w:val="24"/>
          <w:szCs w:val="24"/>
        </w:rPr>
        <w:t>to take to reach our goals.</w:t>
      </w:r>
      <w:r w:rsidRPr="78EEE3AF" w:rsidR="07A13014">
        <w:rPr>
          <w:rFonts w:ascii="Arial" w:hAnsi="Arial" w:eastAsia="Arial" w:cs="Arial"/>
          <w:sz w:val="24"/>
          <w:szCs w:val="24"/>
        </w:rPr>
        <w:t xml:space="preserve"> </w:t>
      </w:r>
    </w:p>
    <w:p w:rsidR="008312FD" w:rsidP="7A68C800" w:rsidRDefault="008312FD" w14:paraId="0965D07C" w14:textId="67EB6A19">
      <w:pPr>
        <w:spacing w:line="360" w:lineRule="auto"/>
        <w:rPr>
          <w:rFonts w:ascii="Arial" w:hAnsi="Arial" w:eastAsia="Arial" w:cs="Arial"/>
          <w:b w:val="1"/>
          <w:bCs w:val="1"/>
          <w:sz w:val="24"/>
          <w:szCs w:val="24"/>
        </w:rPr>
      </w:pPr>
      <w:r w:rsidRPr="63B026E4" w:rsidR="008312FD">
        <w:rPr>
          <w:rFonts w:ascii="Arial" w:hAnsi="Arial" w:eastAsia="Arial" w:cs="Arial"/>
          <w:b w:val="1"/>
          <w:bCs w:val="1"/>
          <w:sz w:val="24"/>
          <w:szCs w:val="24"/>
        </w:rPr>
        <w:t xml:space="preserve">Gap Analysis </w:t>
      </w:r>
      <w:r w:rsidRPr="63B026E4" w:rsidR="007E491D">
        <w:rPr>
          <w:rFonts w:ascii="Arial" w:hAnsi="Arial" w:eastAsia="Arial" w:cs="Arial"/>
          <w:b w:val="1"/>
          <w:bCs w:val="1"/>
          <w:sz w:val="24"/>
          <w:szCs w:val="24"/>
        </w:rPr>
        <w:t xml:space="preserve">- </w:t>
      </w:r>
      <w:r w:rsidRPr="63B026E4" w:rsidR="007E491D">
        <w:rPr>
          <w:rFonts w:ascii="Arial" w:hAnsi="Arial" w:eastAsia="Arial" w:cs="Arial"/>
          <w:b w:val="1"/>
          <w:bCs w:val="1"/>
          <w:sz w:val="24"/>
          <w:szCs w:val="24"/>
        </w:rPr>
        <w:t>P</w:t>
      </w:r>
      <w:r w:rsidRPr="63B026E4" w:rsidR="008312FD">
        <w:rPr>
          <w:rFonts w:ascii="Arial" w:hAnsi="Arial" w:eastAsia="Arial" w:cs="Arial"/>
          <w:b w:val="1"/>
          <w:bCs w:val="1"/>
          <w:sz w:val="24"/>
          <w:szCs w:val="24"/>
        </w:rPr>
        <w:t xml:space="preserve">erson 1 </w:t>
      </w:r>
    </w:p>
    <w:p w:rsidR="0D3FD4F9" w:rsidP="63B026E4" w:rsidRDefault="0D3FD4F9" w14:paraId="05C561D2" w14:textId="3A557B8F">
      <w:pPr>
        <w:pStyle w:val="Normal"/>
        <w:spacing w:line="360" w:lineRule="auto"/>
        <w:rPr>
          <w:rFonts w:ascii="Arial" w:hAnsi="Arial" w:eastAsia="Arial" w:cs="Arial"/>
          <w:b w:val="0"/>
          <w:bCs w:val="0"/>
          <w:sz w:val="24"/>
          <w:szCs w:val="24"/>
        </w:rPr>
      </w:pPr>
      <w:r w:rsidRPr="78EEE3AF" w:rsidR="6030D3B6">
        <w:rPr>
          <w:rFonts w:ascii="Arial" w:hAnsi="Arial" w:eastAsia="Arial" w:cs="Arial"/>
          <w:b w:val="0"/>
          <w:bCs w:val="0"/>
          <w:sz w:val="24"/>
          <w:szCs w:val="24"/>
        </w:rPr>
        <w:t>B</w:t>
      </w:r>
      <w:r w:rsidRPr="78EEE3AF" w:rsidR="027C496E">
        <w:rPr>
          <w:rFonts w:ascii="Arial" w:hAnsi="Arial" w:eastAsia="Arial" w:cs="Arial"/>
          <w:b w:val="0"/>
          <w:bCs w:val="0"/>
          <w:sz w:val="24"/>
          <w:szCs w:val="24"/>
        </w:rPr>
        <w:t xml:space="preserve">elow are the areas </w:t>
      </w:r>
      <w:r w:rsidRPr="78EEE3AF" w:rsidR="7DF07833">
        <w:rPr>
          <w:rFonts w:ascii="Arial" w:hAnsi="Arial" w:eastAsia="Arial" w:cs="Arial"/>
          <w:b w:val="0"/>
          <w:bCs w:val="0"/>
          <w:sz w:val="24"/>
          <w:szCs w:val="24"/>
        </w:rPr>
        <w:t>I</w:t>
      </w:r>
      <w:r w:rsidRPr="78EEE3AF" w:rsidR="027C496E">
        <w:rPr>
          <w:rFonts w:ascii="Arial" w:hAnsi="Arial" w:eastAsia="Arial" w:cs="Arial"/>
          <w:b w:val="0"/>
          <w:bCs w:val="0"/>
          <w:sz w:val="24"/>
          <w:szCs w:val="24"/>
        </w:rPr>
        <w:t xml:space="preserve"> wish to work on and what actions I need to take</w:t>
      </w:r>
      <w:r w:rsidRPr="78EEE3AF" w:rsidR="341D4EEC">
        <w:rPr>
          <w:rFonts w:ascii="Arial" w:hAnsi="Arial" w:eastAsia="Arial" w:cs="Arial"/>
          <w:b w:val="0"/>
          <w:bCs w:val="0"/>
          <w:sz w:val="24"/>
          <w:szCs w:val="24"/>
        </w:rPr>
        <w:t xml:space="preserve"> to</w:t>
      </w:r>
      <w:r w:rsidRPr="78EEE3AF" w:rsidR="341D4EEC">
        <w:rPr>
          <w:rFonts w:ascii="Arial" w:hAnsi="Arial" w:eastAsia="Arial" w:cs="Arial"/>
          <w:b w:val="0"/>
          <w:bCs w:val="0"/>
          <w:sz w:val="24"/>
          <w:szCs w:val="24"/>
        </w:rPr>
        <w:t xml:space="preserve"> reach my goals successfully.</w:t>
      </w:r>
    </w:p>
    <w:tbl>
      <w:tblPr>
        <w:tblStyle w:val="TableGrid"/>
        <w:tblW w:w="0" w:type="auto"/>
        <w:tblLook w:val="04A0" w:firstRow="1" w:lastRow="0" w:firstColumn="1" w:lastColumn="0" w:noHBand="0" w:noVBand="1"/>
      </w:tblPr>
      <w:tblGrid>
        <w:gridCol w:w="3116"/>
        <w:gridCol w:w="3117"/>
        <w:gridCol w:w="3117"/>
      </w:tblGrid>
      <w:tr w:rsidR="007E491D" w:rsidTr="63B026E4" w14:paraId="3A2EDE61" w14:textId="77777777">
        <w:tc>
          <w:tcPr>
            <w:tcW w:w="3116" w:type="dxa"/>
            <w:shd w:val="clear" w:color="auto" w:fill="F2F2F2" w:themeFill="background1" w:themeFillShade="F2"/>
            <w:tcMar/>
          </w:tcPr>
          <w:p w:rsidRPr="007E491D" w:rsidR="007E491D" w:rsidP="007E491D" w:rsidRDefault="007E491D" w14:paraId="319E5815" w14:textId="1F12731C">
            <w:pPr>
              <w:spacing w:line="360" w:lineRule="auto"/>
              <w:jc w:val="center"/>
              <w:rPr>
                <w:rFonts w:ascii="Arial" w:hAnsi="Arial" w:eastAsia="Arial" w:cs="Arial"/>
                <w:b/>
                <w:bCs/>
                <w:sz w:val="24"/>
                <w:szCs w:val="24"/>
              </w:rPr>
            </w:pPr>
            <w:r w:rsidRPr="007E491D">
              <w:rPr>
                <w:rFonts w:ascii="Arial" w:hAnsi="Arial" w:eastAsia="Arial" w:cs="Arial"/>
                <w:b/>
                <w:bCs/>
                <w:sz w:val="24"/>
                <w:szCs w:val="24"/>
              </w:rPr>
              <w:t>Present Position</w:t>
            </w:r>
          </w:p>
        </w:tc>
        <w:tc>
          <w:tcPr>
            <w:tcW w:w="3117" w:type="dxa"/>
            <w:shd w:val="clear" w:color="auto" w:fill="F2F2F2" w:themeFill="background1" w:themeFillShade="F2"/>
            <w:tcMar/>
          </w:tcPr>
          <w:p w:rsidRPr="007E491D" w:rsidR="007E491D" w:rsidP="007E491D" w:rsidRDefault="007E491D" w14:paraId="22A5E2B7" w14:textId="3542BF29">
            <w:pPr>
              <w:spacing w:line="360" w:lineRule="auto"/>
              <w:jc w:val="center"/>
              <w:rPr>
                <w:rFonts w:ascii="Arial" w:hAnsi="Arial" w:eastAsia="Arial" w:cs="Arial"/>
                <w:b w:val="1"/>
                <w:bCs w:val="1"/>
                <w:sz w:val="24"/>
                <w:szCs w:val="24"/>
              </w:rPr>
            </w:pPr>
            <w:r w:rsidRPr="63B026E4" w:rsidR="007E491D">
              <w:rPr>
                <w:rFonts w:ascii="Arial" w:hAnsi="Arial" w:eastAsia="Arial" w:cs="Arial"/>
                <w:b w:val="1"/>
                <w:bCs w:val="1"/>
                <w:sz w:val="24"/>
                <w:szCs w:val="24"/>
              </w:rPr>
              <w:t>Ac</w:t>
            </w:r>
            <w:r w:rsidRPr="63B026E4" w:rsidR="3E2E1FBA">
              <w:rPr>
                <w:rFonts w:ascii="Arial" w:hAnsi="Arial" w:eastAsia="Arial" w:cs="Arial"/>
                <w:b w:val="1"/>
                <w:bCs w:val="1"/>
                <w:sz w:val="24"/>
                <w:szCs w:val="24"/>
              </w:rPr>
              <w:t>tion</w:t>
            </w:r>
            <w:r w:rsidRPr="63B026E4" w:rsidR="007E491D">
              <w:rPr>
                <w:rFonts w:ascii="Arial" w:hAnsi="Arial" w:eastAsia="Arial" w:cs="Arial"/>
                <w:b w:val="1"/>
                <w:bCs w:val="1"/>
                <w:sz w:val="24"/>
                <w:szCs w:val="24"/>
              </w:rPr>
              <w:t>s</w:t>
            </w:r>
          </w:p>
        </w:tc>
        <w:tc>
          <w:tcPr>
            <w:tcW w:w="3117" w:type="dxa"/>
            <w:shd w:val="clear" w:color="auto" w:fill="F2F2F2" w:themeFill="background1" w:themeFillShade="F2"/>
            <w:tcMar/>
          </w:tcPr>
          <w:p w:rsidRPr="007E491D" w:rsidR="007E491D" w:rsidP="007E491D" w:rsidRDefault="007E491D" w14:paraId="50F74C17" w14:textId="6EFC58E3">
            <w:pPr>
              <w:spacing w:line="360" w:lineRule="auto"/>
              <w:jc w:val="center"/>
              <w:rPr>
                <w:rFonts w:ascii="Arial" w:hAnsi="Arial" w:eastAsia="Arial" w:cs="Arial"/>
                <w:b/>
                <w:bCs/>
                <w:sz w:val="24"/>
                <w:szCs w:val="24"/>
              </w:rPr>
            </w:pPr>
            <w:r w:rsidRPr="007E491D">
              <w:rPr>
                <w:rFonts w:ascii="Arial" w:hAnsi="Arial" w:eastAsia="Arial" w:cs="Arial"/>
                <w:b/>
                <w:bCs/>
                <w:sz w:val="24"/>
                <w:szCs w:val="24"/>
              </w:rPr>
              <w:t>Desired Position</w:t>
            </w:r>
          </w:p>
        </w:tc>
      </w:tr>
      <w:tr w:rsidR="007E491D" w:rsidTr="63B026E4" w14:paraId="6AFDC841" w14:textId="77777777">
        <w:tc>
          <w:tcPr>
            <w:tcW w:w="3116" w:type="dxa"/>
            <w:tcMar/>
          </w:tcPr>
          <w:p w:rsidR="007E491D" w:rsidP="63B026E4" w:rsidRDefault="007E491D" w14:paraId="331608C7" w14:textId="53D8C065">
            <w:pPr>
              <w:spacing w:line="360" w:lineRule="auto"/>
              <w:rPr>
                <w:rFonts w:ascii="Calibri" w:hAnsi="Calibri" w:eastAsia="Calibri" w:cs="Calibri" w:asciiTheme="majorAscii" w:hAnsiTheme="majorAscii" w:eastAsiaTheme="majorAscii" w:cstheme="majorAscii"/>
                <w:sz w:val="24"/>
                <w:szCs w:val="24"/>
              </w:rPr>
            </w:pPr>
            <w:r w:rsidRPr="63B026E4" w:rsidR="77B19AE2">
              <w:rPr>
                <w:rFonts w:ascii="Calibri" w:hAnsi="Calibri" w:eastAsia="Calibri" w:cs="Calibri" w:asciiTheme="majorAscii" w:hAnsiTheme="majorAscii" w:eastAsiaTheme="majorAscii" w:cstheme="majorAscii"/>
                <w:sz w:val="24"/>
                <w:szCs w:val="24"/>
              </w:rPr>
              <w:t>Studying for a degree</w:t>
            </w:r>
          </w:p>
        </w:tc>
        <w:tc>
          <w:tcPr>
            <w:tcW w:w="3117" w:type="dxa"/>
            <w:tcMar/>
          </w:tcPr>
          <w:p w:rsidR="007E491D" w:rsidP="63B026E4" w:rsidRDefault="007E491D" w14:paraId="6F5B9674" w14:textId="2395DCD0">
            <w:pPr>
              <w:spacing w:line="360" w:lineRule="auto"/>
              <w:rPr>
                <w:rFonts w:ascii="Calibri" w:hAnsi="Calibri" w:eastAsia="Calibri" w:cs="Calibri" w:asciiTheme="majorAscii" w:hAnsiTheme="majorAscii" w:eastAsiaTheme="majorAscii" w:cstheme="majorAscii"/>
                <w:sz w:val="24"/>
                <w:szCs w:val="24"/>
              </w:rPr>
            </w:pPr>
            <w:r w:rsidRPr="63B026E4" w:rsidR="77B19AE2">
              <w:rPr>
                <w:rFonts w:ascii="Calibri" w:hAnsi="Calibri" w:eastAsia="Calibri" w:cs="Calibri" w:asciiTheme="majorAscii" w:hAnsiTheme="majorAscii" w:eastAsiaTheme="majorAscii" w:cstheme="majorAscii"/>
                <w:sz w:val="24"/>
                <w:szCs w:val="24"/>
              </w:rPr>
              <w:t xml:space="preserve">Aim to </w:t>
            </w:r>
            <w:r w:rsidRPr="63B026E4" w:rsidR="77AF1205">
              <w:rPr>
                <w:rFonts w:ascii="Calibri" w:hAnsi="Calibri" w:eastAsia="Calibri" w:cs="Calibri" w:asciiTheme="majorAscii" w:hAnsiTheme="majorAscii" w:eastAsiaTheme="majorAscii" w:cstheme="majorAscii"/>
                <w:sz w:val="24"/>
                <w:szCs w:val="24"/>
              </w:rPr>
              <w:t>complete</w:t>
            </w:r>
            <w:r w:rsidRPr="63B026E4" w:rsidR="77B19AE2">
              <w:rPr>
                <w:rFonts w:ascii="Calibri" w:hAnsi="Calibri" w:eastAsia="Calibri" w:cs="Calibri" w:asciiTheme="majorAscii" w:hAnsiTheme="majorAscii" w:eastAsiaTheme="majorAscii" w:cstheme="majorAscii"/>
                <w:sz w:val="24"/>
                <w:szCs w:val="24"/>
              </w:rPr>
              <w:t xml:space="preserve"> the first year before </w:t>
            </w:r>
            <w:r w:rsidRPr="63B026E4" w:rsidR="710D3A24">
              <w:rPr>
                <w:rFonts w:ascii="Calibri" w:hAnsi="Calibri" w:eastAsia="Calibri" w:cs="Calibri" w:asciiTheme="majorAscii" w:hAnsiTheme="majorAscii" w:eastAsiaTheme="majorAscii" w:cstheme="majorAscii"/>
                <w:sz w:val="24"/>
                <w:szCs w:val="24"/>
              </w:rPr>
              <w:t>concentrating</w:t>
            </w:r>
            <w:r w:rsidRPr="63B026E4" w:rsidR="77B19AE2">
              <w:rPr>
                <w:rFonts w:ascii="Calibri" w:hAnsi="Calibri" w:eastAsia="Calibri" w:cs="Calibri" w:asciiTheme="majorAscii" w:hAnsiTheme="majorAscii" w:eastAsiaTheme="majorAscii" w:cstheme="majorAscii"/>
                <w:sz w:val="24"/>
                <w:szCs w:val="24"/>
              </w:rPr>
              <w:t xml:space="preserve"> on the second and thir</w:t>
            </w:r>
            <w:r w:rsidRPr="63B026E4" w:rsidR="0302559B">
              <w:rPr>
                <w:rFonts w:ascii="Calibri" w:hAnsi="Calibri" w:eastAsia="Calibri" w:cs="Calibri" w:asciiTheme="majorAscii" w:hAnsiTheme="majorAscii" w:eastAsiaTheme="majorAscii" w:cstheme="majorAscii"/>
                <w:sz w:val="24"/>
                <w:szCs w:val="24"/>
              </w:rPr>
              <w:t>d</w:t>
            </w:r>
            <w:r w:rsidRPr="63B026E4" w:rsidR="77B19AE2">
              <w:rPr>
                <w:rFonts w:ascii="Calibri" w:hAnsi="Calibri" w:eastAsia="Calibri" w:cs="Calibri" w:asciiTheme="majorAscii" w:hAnsiTheme="majorAscii" w:eastAsiaTheme="majorAscii" w:cstheme="majorAscii"/>
                <w:sz w:val="24"/>
                <w:szCs w:val="24"/>
              </w:rPr>
              <w:t xml:space="preserve"> year</w:t>
            </w:r>
            <w:r w:rsidRPr="63B026E4" w:rsidR="7B98D8A7">
              <w:rPr>
                <w:rFonts w:ascii="Calibri" w:hAnsi="Calibri" w:eastAsia="Calibri" w:cs="Calibri" w:asciiTheme="majorAscii" w:hAnsiTheme="majorAscii" w:eastAsiaTheme="majorAscii" w:cstheme="majorAscii"/>
                <w:sz w:val="24"/>
                <w:szCs w:val="24"/>
              </w:rPr>
              <w:t>.</w:t>
            </w:r>
          </w:p>
        </w:tc>
        <w:tc>
          <w:tcPr>
            <w:tcW w:w="3117" w:type="dxa"/>
            <w:tcMar/>
          </w:tcPr>
          <w:p w:rsidR="007E491D" w:rsidP="63B026E4" w:rsidRDefault="007E491D" w14:paraId="27A7CA04" w14:textId="65B07818">
            <w:pPr>
              <w:spacing w:line="360" w:lineRule="auto"/>
              <w:rPr>
                <w:rFonts w:ascii="Calibri" w:hAnsi="Calibri" w:eastAsia="Calibri" w:cs="Calibri" w:asciiTheme="majorAscii" w:hAnsiTheme="majorAscii" w:eastAsiaTheme="majorAscii" w:cstheme="majorAscii"/>
                <w:sz w:val="24"/>
                <w:szCs w:val="24"/>
              </w:rPr>
            </w:pPr>
            <w:r w:rsidRPr="63B026E4" w:rsidR="60A2EC08">
              <w:rPr>
                <w:rFonts w:ascii="Calibri" w:hAnsi="Calibri" w:eastAsia="Calibri" w:cs="Calibri" w:asciiTheme="majorAscii" w:hAnsiTheme="majorAscii" w:eastAsiaTheme="majorAscii" w:cstheme="majorAscii"/>
                <w:sz w:val="24"/>
                <w:szCs w:val="24"/>
              </w:rPr>
              <w:t>Career progression</w:t>
            </w:r>
            <w:r w:rsidRPr="63B026E4" w:rsidR="7B98AFF5">
              <w:rPr>
                <w:rFonts w:ascii="Calibri" w:hAnsi="Calibri" w:eastAsia="Calibri" w:cs="Calibri" w:asciiTheme="majorAscii" w:hAnsiTheme="majorAscii" w:eastAsiaTheme="majorAscii" w:cstheme="majorAscii"/>
                <w:sz w:val="24"/>
                <w:szCs w:val="24"/>
              </w:rPr>
              <w:t>.</w:t>
            </w:r>
          </w:p>
        </w:tc>
      </w:tr>
      <w:tr w:rsidR="007E491D" w:rsidTr="63B026E4" w14:paraId="6FEE3BB8" w14:textId="77777777">
        <w:tc>
          <w:tcPr>
            <w:tcW w:w="3116" w:type="dxa"/>
            <w:tcMar/>
          </w:tcPr>
          <w:p w:rsidR="007E491D" w:rsidP="63B026E4" w:rsidRDefault="007E491D" w14:paraId="24F8466C" w14:textId="28BF0674">
            <w:pPr>
              <w:spacing w:line="360" w:lineRule="auto"/>
              <w:rPr>
                <w:rFonts w:ascii="Calibri" w:hAnsi="Calibri" w:eastAsia="Calibri" w:cs="Calibri" w:asciiTheme="majorAscii" w:hAnsiTheme="majorAscii" w:eastAsiaTheme="majorAscii" w:cstheme="majorAscii"/>
                <w:sz w:val="24"/>
                <w:szCs w:val="24"/>
              </w:rPr>
            </w:pPr>
            <w:r w:rsidRPr="63B026E4" w:rsidR="3D429679">
              <w:rPr>
                <w:rFonts w:ascii="Calibri" w:hAnsi="Calibri" w:eastAsia="Calibri" w:cs="Calibri" w:asciiTheme="majorAscii" w:hAnsiTheme="majorAscii" w:eastAsiaTheme="majorAscii" w:cstheme="majorAscii"/>
                <w:sz w:val="24"/>
                <w:szCs w:val="24"/>
              </w:rPr>
              <w:t>It</w:t>
            </w:r>
            <w:r w:rsidRPr="63B026E4" w:rsidR="3D429679">
              <w:rPr>
                <w:rFonts w:ascii="Calibri" w:hAnsi="Calibri" w:eastAsia="Calibri" w:cs="Calibri" w:asciiTheme="majorAscii" w:hAnsiTheme="majorAscii" w:eastAsiaTheme="majorAscii" w:cstheme="majorAscii"/>
                <w:sz w:val="24"/>
                <w:szCs w:val="24"/>
              </w:rPr>
              <w:t xml:space="preserve"> skills</w:t>
            </w:r>
          </w:p>
        </w:tc>
        <w:tc>
          <w:tcPr>
            <w:tcW w:w="3117" w:type="dxa"/>
            <w:tcMar/>
          </w:tcPr>
          <w:p w:rsidR="007E491D" w:rsidP="63B026E4" w:rsidRDefault="007E491D" w14:paraId="63B26AC9" w14:textId="5E6CA3D2">
            <w:pPr>
              <w:spacing w:line="360" w:lineRule="auto"/>
              <w:rPr>
                <w:rFonts w:ascii="Calibri" w:hAnsi="Calibri" w:eastAsia="Calibri" w:cs="Calibri" w:asciiTheme="majorAscii" w:hAnsiTheme="majorAscii" w:eastAsiaTheme="majorAscii" w:cstheme="majorAscii"/>
                <w:sz w:val="24"/>
                <w:szCs w:val="24"/>
              </w:rPr>
            </w:pPr>
            <w:r w:rsidRPr="63B026E4" w:rsidR="20B0AA1A">
              <w:rPr>
                <w:rFonts w:ascii="Calibri" w:hAnsi="Calibri" w:eastAsia="Calibri" w:cs="Calibri" w:asciiTheme="majorAscii" w:hAnsiTheme="majorAscii" w:eastAsiaTheme="majorAscii" w:cstheme="majorAscii"/>
                <w:sz w:val="24"/>
                <w:szCs w:val="24"/>
              </w:rPr>
              <w:t xml:space="preserve">I will enrol on </w:t>
            </w:r>
            <w:r w:rsidRPr="63B026E4" w:rsidR="5C80B7FA">
              <w:rPr>
                <w:rFonts w:ascii="Calibri" w:hAnsi="Calibri" w:eastAsia="Calibri" w:cs="Calibri" w:asciiTheme="majorAscii" w:hAnsiTheme="majorAscii" w:eastAsiaTheme="majorAscii" w:cstheme="majorAscii"/>
                <w:sz w:val="24"/>
                <w:szCs w:val="24"/>
              </w:rPr>
              <w:t>Microsoft</w:t>
            </w:r>
            <w:r w:rsidRPr="63B026E4" w:rsidR="20B0AA1A">
              <w:rPr>
                <w:rFonts w:ascii="Calibri" w:hAnsi="Calibri" w:eastAsia="Calibri" w:cs="Calibri" w:asciiTheme="majorAscii" w:hAnsiTheme="majorAscii" w:eastAsiaTheme="majorAscii" w:cstheme="majorAscii"/>
                <w:sz w:val="24"/>
                <w:szCs w:val="24"/>
              </w:rPr>
              <w:t xml:space="preserve"> and </w:t>
            </w:r>
            <w:r w:rsidRPr="63B026E4" w:rsidR="11FBD2C7">
              <w:rPr>
                <w:rFonts w:ascii="Calibri" w:hAnsi="Calibri" w:eastAsia="Calibri" w:cs="Calibri" w:asciiTheme="majorAscii" w:hAnsiTheme="majorAscii" w:eastAsiaTheme="majorAscii" w:cstheme="majorAscii"/>
                <w:sz w:val="24"/>
                <w:szCs w:val="24"/>
              </w:rPr>
              <w:t>excel</w:t>
            </w:r>
            <w:r w:rsidRPr="63B026E4" w:rsidR="20B0AA1A">
              <w:rPr>
                <w:rFonts w:ascii="Calibri" w:hAnsi="Calibri" w:eastAsia="Calibri" w:cs="Calibri" w:asciiTheme="majorAscii" w:hAnsiTheme="majorAscii" w:eastAsiaTheme="majorAscii" w:cstheme="majorAscii"/>
                <w:sz w:val="24"/>
                <w:szCs w:val="24"/>
              </w:rPr>
              <w:t xml:space="preserve"> courses to </w:t>
            </w:r>
            <w:r w:rsidRPr="63B026E4" w:rsidR="08AF8C37">
              <w:rPr>
                <w:rFonts w:ascii="Calibri" w:hAnsi="Calibri" w:eastAsia="Calibri" w:cs="Calibri" w:asciiTheme="majorAscii" w:hAnsiTheme="majorAscii" w:eastAsiaTheme="majorAscii" w:cstheme="majorAscii"/>
                <w:sz w:val="24"/>
                <w:szCs w:val="24"/>
              </w:rPr>
              <w:t>begin</w:t>
            </w:r>
            <w:r w:rsidRPr="63B026E4" w:rsidR="20B0AA1A">
              <w:rPr>
                <w:rFonts w:ascii="Calibri" w:hAnsi="Calibri" w:eastAsia="Calibri" w:cs="Calibri" w:asciiTheme="majorAscii" w:hAnsiTheme="majorAscii" w:eastAsiaTheme="majorAscii" w:cstheme="majorAscii"/>
                <w:sz w:val="24"/>
                <w:szCs w:val="24"/>
              </w:rPr>
              <w:t xml:space="preserve"> with.</w:t>
            </w:r>
          </w:p>
        </w:tc>
        <w:tc>
          <w:tcPr>
            <w:tcW w:w="3117" w:type="dxa"/>
            <w:tcMar/>
          </w:tcPr>
          <w:p w:rsidR="007E491D" w:rsidP="63B026E4" w:rsidRDefault="007E491D" w14:paraId="4EB77AC8" w14:textId="257AE781">
            <w:pPr>
              <w:spacing w:line="360" w:lineRule="auto"/>
              <w:rPr>
                <w:rFonts w:ascii="Calibri" w:hAnsi="Calibri" w:eastAsia="Calibri" w:cs="Calibri" w:asciiTheme="majorAscii" w:hAnsiTheme="majorAscii" w:eastAsiaTheme="majorAscii" w:cstheme="majorAscii"/>
                <w:sz w:val="24"/>
                <w:szCs w:val="24"/>
              </w:rPr>
            </w:pPr>
            <w:r w:rsidRPr="63B026E4" w:rsidR="20B0AA1A">
              <w:rPr>
                <w:rFonts w:ascii="Calibri" w:hAnsi="Calibri" w:eastAsia="Calibri" w:cs="Calibri" w:asciiTheme="majorAscii" w:hAnsiTheme="majorAscii" w:eastAsiaTheme="majorAscii" w:cstheme="majorAscii"/>
                <w:sz w:val="24"/>
                <w:szCs w:val="24"/>
              </w:rPr>
              <w:t>Become efficient</w:t>
            </w:r>
            <w:r w:rsidRPr="63B026E4" w:rsidR="6FEB7AC9">
              <w:rPr>
                <w:rFonts w:ascii="Calibri" w:hAnsi="Calibri" w:eastAsia="Calibri" w:cs="Calibri" w:asciiTheme="majorAscii" w:hAnsiTheme="majorAscii" w:eastAsiaTheme="majorAscii" w:cstheme="majorAscii"/>
                <w:sz w:val="24"/>
                <w:szCs w:val="24"/>
              </w:rPr>
              <w:t xml:space="preserve"> in the</w:t>
            </w:r>
            <w:r w:rsidRPr="63B026E4" w:rsidR="20B0AA1A">
              <w:rPr>
                <w:rFonts w:ascii="Calibri" w:hAnsi="Calibri" w:eastAsia="Calibri" w:cs="Calibri" w:asciiTheme="majorAscii" w:hAnsiTheme="majorAscii" w:eastAsiaTheme="majorAscii" w:cstheme="majorAscii"/>
                <w:sz w:val="24"/>
                <w:szCs w:val="24"/>
              </w:rPr>
              <w:t xml:space="preserve"> </w:t>
            </w:r>
            <w:r w:rsidRPr="63B026E4" w:rsidR="20B0AA1A">
              <w:rPr>
                <w:rFonts w:ascii="Calibri" w:hAnsi="Calibri" w:eastAsia="Calibri" w:cs="Calibri" w:asciiTheme="majorAscii" w:hAnsiTheme="majorAscii" w:eastAsiaTheme="majorAscii" w:cstheme="majorAscii"/>
                <w:sz w:val="24"/>
                <w:szCs w:val="24"/>
              </w:rPr>
              <w:t>the</w:t>
            </w:r>
            <w:r w:rsidRPr="63B026E4" w:rsidR="20B0AA1A">
              <w:rPr>
                <w:rFonts w:ascii="Calibri" w:hAnsi="Calibri" w:eastAsia="Calibri" w:cs="Calibri" w:asciiTheme="majorAscii" w:hAnsiTheme="majorAscii" w:eastAsiaTheme="majorAscii" w:cstheme="majorAscii"/>
                <w:sz w:val="24"/>
                <w:szCs w:val="24"/>
              </w:rPr>
              <w:t xml:space="preserve"> </w:t>
            </w:r>
            <w:r w:rsidRPr="63B026E4" w:rsidR="6CE24387">
              <w:rPr>
                <w:rFonts w:ascii="Calibri" w:hAnsi="Calibri" w:eastAsia="Calibri" w:cs="Calibri" w:asciiTheme="majorAscii" w:hAnsiTheme="majorAscii" w:eastAsiaTheme="majorAscii" w:cstheme="majorAscii"/>
                <w:sz w:val="24"/>
                <w:szCs w:val="24"/>
              </w:rPr>
              <w:t>workplace.</w:t>
            </w:r>
          </w:p>
        </w:tc>
      </w:tr>
      <w:tr w:rsidR="007E491D" w:rsidTr="63B026E4" w14:paraId="1093FFC6" w14:textId="77777777">
        <w:tc>
          <w:tcPr>
            <w:tcW w:w="3116" w:type="dxa"/>
            <w:tcMar/>
          </w:tcPr>
          <w:p w:rsidR="007E491D" w:rsidP="63B026E4" w:rsidRDefault="007E491D" w14:paraId="217605B8" w14:textId="3B8E8462">
            <w:pPr>
              <w:spacing w:line="360" w:lineRule="auto"/>
              <w:rPr>
                <w:rFonts w:ascii="Calibri" w:hAnsi="Calibri" w:eastAsia="Calibri" w:cs="Calibri" w:asciiTheme="majorAscii" w:hAnsiTheme="majorAscii" w:eastAsiaTheme="majorAscii" w:cstheme="majorAscii"/>
                <w:sz w:val="24"/>
                <w:szCs w:val="24"/>
              </w:rPr>
            </w:pPr>
            <w:r w:rsidRPr="63B026E4" w:rsidR="20B0AA1A">
              <w:rPr>
                <w:rFonts w:ascii="Calibri" w:hAnsi="Calibri" w:eastAsia="Calibri" w:cs="Calibri" w:asciiTheme="majorAscii" w:hAnsiTheme="majorAscii" w:eastAsiaTheme="majorAscii" w:cstheme="majorAscii"/>
                <w:sz w:val="24"/>
                <w:szCs w:val="24"/>
              </w:rPr>
              <w:t xml:space="preserve">To develop </w:t>
            </w:r>
            <w:r w:rsidRPr="63B026E4" w:rsidR="372939AB">
              <w:rPr>
                <w:rFonts w:ascii="Calibri" w:hAnsi="Calibri" w:eastAsia="Calibri" w:cs="Calibri" w:asciiTheme="majorAscii" w:hAnsiTheme="majorAscii" w:eastAsiaTheme="majorAscii" w:cstheme="majorAscii"/>
                <w:sz w:val="24"/>
                <w:szCs w:val="24"/>
              </w:rPr>
              <w:t>self-awareness</w:t>
            </w:r>
            <w:r w:rsidRPr="63B026E4" w:rsidR="20B0AA1A">
              <w:rPr>
                <w:rFonts w:ascii="Calibri" w:hAnsi="Calibri" w:eastAsia="Calibri" w:cs="Calibri" w:asciiTheme="majorAscii" w:hAnsiTheme="majorAscii" w:eastAsiaTheme="majorAscii" w:cstheme="majorAscii"/>
                <w:sz w:val="24"/>
                <w:szCs w:val="24"/>
              </w:rPr>
              <w:t xml:space="preserve"> to avoid coming across as </w:t>
            </w:r>
            <w:r w:rsidRPr="63B026E4" w:rsidR="07D7EDE0">
              <w:rPr>
                <w:rFonts w:ascii="Calibri" w:hAnsi="Calibri" w:eastAsia="Calibri" w:cs="Calibri" w:asciiTheme="majorAscii" w:hAnsiTheme="majorAscii" w:eastAsiaTheme="majorAscii" w:cstheme="majorAscii"/>
                <w:sz w:val="24"/>
                <w:szCs w:val="24"/>
              </w:rPr>
              <w:t>erupt</w:t>
            </w:r>
            <w:r w:rsidRPr="63B026E4" w:rsidR="20B0AA1A">
              <w:rPr>
                <w:rFonts w:ascii="Calibri" w:hAnsi="Calibri" w:eastAsia="Calibri" w:cs="Calibri" w:asciiTheme="majorAscii" w:hAnsiTheme="majorAscii" w:eastAsiaTheme="majorAscii" w:cstheme="majorAscii"/>
                <w:sz w:val="24"/>
                <w:szCs w:val="24"/>
              </w:rPr>
              <w:t>.</w:t>
            </w:r>
          </w:p>
        </w:tc>
        <w:tc>
          <w:tcPr>
            <w:tcW w:w="3117" w:type="dxa"/>
            <w:tcMar/>
          </w:tcPr>
          <w:p w:rsidR="007E491D" w:rsidP="63B026E4" w:rsidRDefault="007E491D" w14:paraId="47C631B2" w14:textId="5DDEEAC9">
            <w:pPr>
              <w:spacing w:line="360" w:lineRule="auto"/>
              <w:rPr>
                <w:rFonts w:ascii="Calibri" w:hAnsi="Calibri" w:eastAsia="Calibri" w:cs="Calibri" w:asciiTheme="majorAscii" w:hAnsiTheme="majorAscii" w:eastAsiaTheme="majorAscii" w:cstheme="majorAscii"/>
                <w:sz w:val="24"/>
                <w:szCs w:val="24"/>
              </w:rPr>
            </w:pPr>
            <w:r w:rsidRPr="63B026E4" w:rsidR="217DAFE3">
              <w:rPr>
                <w:rFonts w:ascii="Calibri" w:hAnsi="Calibri" w:eastAsia="Calibri" w:cs="Calibri" w:asciiTheme="majorAscii" w:hAnsiTheme="majorAscii" w:eastAsiaTheme="majorAscii" w:cstheme="majorAscii"/>
                <w:sz w:val="24"/>
                <w:szCs w:val="24"/>
              </w:rPr>
              <w:t xml:space="preserve">Use </w:t>
            </w:r>
            <w:r w:rsidRPr="63B026E4" w:rsidR="217DAFE3">
              <w:rPr>
                <w:rFonts w:ascii="Calibri" w:hAnsi="Calibri" w:eastAsia="Calibri" w:cs="Calibri" w:asciiTheme="majorAscii" w:hAnsiTheme="majorAscii" w:eastAsiaTheme="majorAscii" w:cstheme="majorAscii"/>
                <w:sz w:val="24"/>
                <w:szCs w:val="24"/>
              </w:rPr>
              <w:t>go</w:t>
            </w:r>
            <w:r w:rsidRPr="63B026E4" w:rsidR="217DAFE3">
              <w:rPr>
                <w:rFonts w:ascii="Calibri" w:hAnsi="Calibri" w:eastAsia="Calibri" w:cs="Calibri" w:asciiTheme="majorAscii" w:hAnsiTheme="majorAscii" w:eastAsiaTheme="majorAscii" w:cstheme="majorAscii"/>
                <w:sz w:val="24"/>
                <w:szCs w:val="24"/>
              </w:rPr>
              <w:t xml:space="preserve"> mad technique to </w:t>
            </w:r>
            <w:r w:rsidRPr="63B026E4" w:rsidR="17A3C717">
              <w:rPr>
                <w:rFonts w:ascii="Calibri" w:hAnsi="Calibri" w:eastAsia="Calibri" w:cs="Calibri" w:asciiTheme="majorAscii" w:hAnsiTheme="majorAscii" w:eastAsiaTheme="majorAscii" w:cstheme="majorAscii"/>
                <w:sz w:val="24"/>
                <w:szCs w:val="24"/>
              </w:rPr>
              <w:t>become</w:t>
            </w:r>
            <w:r w:rsidRPr="63B026E4" w:rsidR="217DAFE3">
              <w:rPr>
                <w:rFonts w:ascii="Calibri" w:hAnsi="Calibri" w:eastAsia="Calibri" w:cs="Calibri" w:asciiTheme="majorAscii" w:hAnsiTheme="majorAscii" w:eastAsiaTheme="majorAscii" w:cstheme="majorAscii"/>
                <w:sz w:val="24"/>
                <w:szCs w:val="24"/>
              </w:rPr>
              <w:t xml:space="preserve"> more </w:t>
            </w:r>
            <w:r w:rsidRPr="63B026E4" w:rsidR="2A9B5F1F">
              <w:rPr>
                <w:rFonts w:ascii="Calibri" w:hAnsi="Calibri" w:eastAsia="Calibri" w:cs="Calibri" w:asciiTheme="majorAscii" w:hAnsiTheme="majorAscii" w:eastAsiaTheme="majorAscii" w:cstheme="majorAscii"/>
                <w:sz w:val="24"/>
                <w:szCs w:val="24"/>
              </w:rPr>
              <w:t>self-aware</w:t>
            </w:r>
            <w:r w:rsidRPr="63B026E4" w:rsidR="217DAFE3">
              <w:rPr>
                <w:rFonts w:ascii="Calibri" w:hAnsi="Calibri" w:eastAsia="Calibri" w:cs="Calibri" w:asciiTheme="majorAscii" w:hAnsiTheme="majorAscii" w:eastAsiaTheme="majorAscii" w:cstheme="majorAscii"/>
                <w:sz w:val="24"/>
                <w:szCs w:val="24"/>
              </w:rPr>
              <w:t xml:space="preserve"> and use </w:t>
            </w:r>
            <w:r w:rsidRPr="63B026E4" w:rsidR="1C3E14D1">
              <w:rPr>
                <w:rFonts w:ascii="Calibri" w:hAnsi="Calibri" w:eastAsia="Calibri" w:cs="Calibri" w:asciiTheme="majorAscii" w:hAnsiTheme="majorAscii" w:eastAsiaTheme="majorAscii" w:cstheme="majorAscii"/>
                <w:sz w:val="24"/>
                <w:szCs w:val="24"/>
              </w:rPr>
              <w:t>tools such</w:t>
            </w:r>
            <w:r w:rsidRPr="63B026E4" w:rsidR="217DAFE3">
              <w:rPr>
                <w:rFonts w:ascii="Calibri" w:hAnsi="Calibri" w:eastAsia="Calibri" w:cs="Calibri" w:asciiTheme="majorAscii" w:hAnsiTheme="majorAscii" w:eastAsiaTheme="majorAscii" w:cstheme="majorAscii"/>
                <w:sz w:val="24"/>
                <w:szCs w:val="24"/>
              </w:rPr>
              <w:t xml:space="preserve"> as </w:t>
            </w:r>
            <w:r w:rsidRPr="63B026E4" w:rsidR="6A1D9929">
              <w:rPr>
                <w:rFonts w:ascii="Calibri" w:hAnsi="Calibri" w:eastAsia="Calibri" w:cs="Calibri" w:asciiTheme="majorAscii" w:hAnsiTheme="majorAscii" w:eastAsiaTheme="majorAscii" w:cstheme="majorAscii"/>
                <w:sz w:val="24"/>
                <w:szCs w:val="24"/>
              </w:rPr>
              <w:t>M</w:t>
            </w:r>
            <w:r w:rsidRPr="63B026E4" w:rsidR="217DAFE3">
              <w:rPr>
                <w:rFonts w:ascii="Calibri" w:hAnsi="Calibri" w:eastAsia="Calibri" w:cs="Calibri" w:asciiTheme="majorAscii" w:hAnsiTheme="majorAscii" w:eastAsiaTheme="majorAscii" w:cstheme="majorAscii"/>
                <w:sz w:val="24"/>
                <w:szCs w:val="24"/>
              </w:rPr>
              <w:t>bti</w:t>
            </w:r>
            <w:r w:rsidRPr="63B026E4" w:rsidR="3939E0F1">
              <w:rPr>
                <w:rFonts w:ascii="Calibri" w:hAnsi="Calibri" w:eastAsia="Calibri" w:cs="Calibri" w:asciiTheme="majorAscii" w:hAnsiTheme="majorAscii" w:eastAsiaTheme="majorAscii" w:cstheme="majorAscii"/>
                <w:sz w:val="24"/>
                <w:szCs w:val="24"/>
              </w:rPr>
              <w:t>.</w:t>
            </w:r>
          </w:p>
        </w:tc>
        <w:tc>
          <w:tcPr>
            <w:tcW w:w="3117" w:type="dxa"/>
            <w:tcMar/>
          </w:tcPr>
          <w:p w:rsidR="007E491D" w:rsidP="63B026E4" w:rsidRDefault="007E491D" w14:paraId="196D48F1" w14:textId="41C9426A">
            <w:pPr>
              <w:spacing w:line="360" w:lineRule="auto"/>
              <w:rPr>
                <w:rFonts w:ascii="Calibri" w:hAnsi="Calibri" w:eastAsia="Calibri" w:cs="Calibri" w:asciiTheme="majorAscii" w:hAnsiTheme="majorAscii" w:eastAsiaTheme="majorAscii" w:cstheme="majorAscii"/>
                <w:sz w:val="24"/>
                <w:szCs w:val="24"/>
              </w:rPr>
            </w:pPr>
            <w:r w:rsidRPr="63B026E4" w:rsidR="3BF006A0">
              <w:rPr>
                <w:rFonts w:ascii="Calibri" w:hAnsi="Calibri" w:eastAsia="Calibri" w:cs="Calibri" w:asciiTheme="majorAscii" w:hAnsiTheme="majorAscii" w:eastAsiaTheme="majorAscii" w:cstheme="majorAscii"/>
                <w:sz w:val="24"/>
                <w:szCs w:val="24"/>
              </w:rPr>
              <w:t xml:space="preserve">Learn new skills to </w:t>
            </w:r>
            <w:r w:rsidRPr="63B026E4" w:rsidR="7CEBC27B">
              <w:rPr>
                <w:rFonts w:ascii="Calibri" w:hAnsi="Calibri" w:eastAsia="Calibri" w:cs="Calibri" w:asciiTheme="majorAscii" w:hAnsiTheme="majorAscii" w:eastAsiaTheme="majorAscii" w:cstheme="majorAscii"/>
                <w:sz w:val="24"/>
                <w:szCs w:val="24"/>
              </w:rPr>
              <w:t>develop</w:t>
            </w:r>
            <w:r w:rsidRPr="63B026E4" w:rsidR="3BF006A0">
              <w:rPr>
                <w:rFonts w:ascii="Calibri" w:hAnsi="Calibri" w:eastAsia="Calibri" w:cs="Calibri" w:asciiTheme="majorAscii" w:hAnsiTheme="majorAscii" w:eastAsiaTheme="majorAscii" w:cstheme="majorAscii"/>
                <w:sz w:val="24"/>
                <w:szCs w:val="24"/>
              </w:rPr>
              <w:t xml:space="preserve"> </w:t>
            </w:r>
            <w:r w:rsidRPr="63B026E4" w:rsidR="796F3F65">
              <w:rPr>
                <w:rFonts w:ascii="Calibri" w:hAnsi="Calibri" w:eastAsia="Calibri" w:cs="Calibri" w:asciiTheme="majorAscii" w:hAnsiTheme="majorAscii" w:eastAsiaTheme="majorAscii" w:cstheme="majorAscii"/>
                <w:sz w:val="24"/>
                <w:szCs w:val="24"/>
              </w:rPr>
              <w:t>personality</w:t>
            </w:r>
            <w:r w:rsidRPr="63B026E4" w:rsidR="3BF006A0">
              <w:rPr>
                <w:rFonts w:ascii="Calibri" w:hAnsi="Calibri" w:eastAsia="Calibri" w:cs="Calibri" w:asciiTheme="majorAscii" w:hAnsiTheme="majorAscii" w:eastAsiaTheme="majorAscii" w:cstheme="majorAscii"/>
                <w:sz w:val="24"/>
                <w:szCs w:val="24"/>
              </w:rPr>
              <w:t xml:space="preserve"> traits </w:t>
            </w:r>
            <w:r w:rsidRPr="63B026E4" w:rsidR="505E0397">
              <w:rPr>
                <w:rFonts w:ascii="Calibri" w:hAnsi="Calibri" w:eastAsia="Calibri" w:cs="Calibri" w:asciiTheme="majorAscii" w:hAnsiTheme="majorAscii" w:eastAsiaTheme="majorAscii" w:cstheme="majorAscii"/>
                <w:sz w:val="24"/>
                <w:szCs w:val="24"/>
              </w:rPr>
              <w:t>within a</w:t>
            </w:r>
            <w:r w:rsidRPr="63B026E4" w:rsidR="3BF006A0">
              <w:rPr>
                <w:rFonts w:ascii="Calibri" w:hAnsi="Calibri" w:eastAsia="Calibri" w:cs="Calibri" w:asciiTheme="majorAscii" w:hAnsiTheme="majorAscii" w:eastAsiaTheme="majorAscii" w:cstheme="majorAscii"/>
                <w:sz w:val="24"/>
                <w:szCs w:val="24"/>
              </w:rPr>
              <w:t xml:space="preserve"> </w:t>
            </w:r>
            <w:r w:rsidRPr="63B026E4" w:rsidR="3B7215C5">
              <w:rPr>
                <w:rFonts w:ascii="Calibri" w:hAnsi="Calibri" w:eastAsia="Calibri" w:cs="Calibri" w:asciiTheme="majorAscii" w:hAnsiTheme="majorAscii" w:eastAsiaTheme="majorAscii" w:cstheme="majorAscii"/>
                <w:sz w:val="24"/>
                <w:szCs w:val="24"/>
              </w:rPr>
              <w:t>professional</w:t>
            </w:r>
            <w:r w:rsidRPr="63B026E4" w:rsidR="3BF006A0">
              <w:rPr>
                <w:rFonts w:ascii="Calibri" w:hAnsi="Calibri" w:eastAsia="Calibri" w:cs="Calibri" w:asciiTheme="majorAscii" w:hAnsiTheme="majorAscii" w:eastAsiaTheme="majorAscii" w:cstheme="majorAscii"/>
                <w:sz w:val="24"/>
                <w:szCs w:val="24"/>
              </w:rPr>
              <w:t xml:space="preserve"> setting</w:t>
            </w:r>
            <w:r w:rsidRPr="63B026E4" w:rsidR="101DB6B1">
              <w:rPr>
                <w:rFonts w:ascii="Calibri" w:hAnsi="Calibri" w:eastAsia="Calibri" w:cs="Calibri" w:asciiTheme="majorAscii" w:hAnsiTheme="majorAscii" w:eastAsiaTheme="majorAscii" w:cstheme="majorAscii"/>
                <w:sz w:val="24"/>
                <w:szCs w:val="24"/>
              </w:rPr>
              <w:t>.</w:t>
            </w:r>
          </w:p>
        </w:tc>
      </w:tr>
    </w:tbl>
    <w:p w:rsidR="007E491D" w:rsidRDefault="007E491D" w14:paraId="0B81C439" w14:textId="77777777">
      <w:pPr>
        <w:spacing w:line="360" w:lineRule="auto"/>
        <w:rPr>
          <w:rFonts w:ascii="Arial" w:hAnsi="Arial" w:eastAsia="Arial" w:cs="Arial"/>
          <w:sz w:val="24"/>
          <w:szCs w:val="24"/>
        </w:rPr>
      </w:pPr>
    </w:p>
    <w:p w:rsidR="00583709" w:rsidRDefault="00583709" w14:paraId="70401068" w14:textId="1E9D0C7F">
      <w:pPr>
        <w:spacing w:line="360" w:lineRule="auto"/>
        <w:rPr>
          <w:rFonts w:ascii="Arial" w:hAnsi="Arial" w:eastAsia="Arial" w:cs="Arial"/>
          <w:sz w:val="24"/>
          <w:szCs w:val="24"/>
        </w:rPr>
      </w:pPr>
    </w:p>
    <w:p w:rsidRPr="007E491D" w:rsidR="008312FD" w:rsidP="008312FD" w:rsidRDefault="008312FD" w14:paraId="2F8A3BF3" w14:textId="65769DA6">
      <w:pPr>
        <w:spacing w:line="360" w:lineRule="auto"/>
        <w:rPr>
          <w:rFonts w:ascii="Arial" w:hAnsi="Arial" w:eastAsia="Arial" w:cs="Arial"/>
          <w:b/>
          <w:bCs/>
          <w:sz w:val="24"/>
          <w:szCs w:val="24"/>
        </w:rPr>
      </w:pPr>
      <w:r w:rsidRPr="007E491D">
        <w:rPr>
          <w:rFonts w:ascii="Arial" w:hAnsi="Arial" w:eastAsia="Arial" w:cs="Arial"/>
          <w:b/>
          <w:bCs/>
          <w:sz w:val="24"/>
          <w:szCs w:val="24"/>
        </w:rPr>
        <w:t xml:space="preserve">Gap Analysis </w:t>
      </w:r>
      <w:r w:rsidRPr="007E491D" w:rsidR="007E491D">
        <w:rPr>
          <w:rFonts w:ascii="Arial" w:hAnsi="Arial" w:eastAsia="Arial" w:cs="Arial"/>
          <w:b/>
          <w:bCs/>
          <w:sz w:val="24"/>
          <w:szCs w:val="24"/>
        </w:rPr>
        <w:t>- P</w:t>
      </w:r>
      <w:r w:rsidRPr="007E491D">
        <w:rPr>
          <w:rFonts w:ascii="Arial" w:hAnsi="Arial" w:eastAsia="Arial" w:cs="Arial"/>
          <w:b/>
          <w:bCs/>
          <w:sz w:val="24"/>
          <w:szCs w:val="24"/>
        </w:rPr>
        <w:t xml:space="preserve">erson 2 </w:t>
      </w:r>
    </w:p>
    <w:tbl>
      <w:tblPr>
        <w:tblStyle w:val="TableGrid"/>
        <w:tblW w:w="0" w:type="auto"/>
        <w:tblLook w:val="04A0" w:firstRow="1" w:lastRow="0" w:firstColumn="1" w:lastColumn="0" w:noHBand="0" w:noVBand="1"/>
      </w:tblPr>
      <w:tblGrid>
        <w:gridCol w:w="3116"/>
        <w:gridCol w:w="3117"/>
        <w:gridCol w:w="3117"/>
      </w:tblGrid>
      <w:tr w:rsidR="007E491D" w:rsidTr="63B026E4" w14:paraId="79D472A9" w14:textId="77777777">
        <w:tc>
          <w:tcPr>
            <w:tcW w:w="3116" w:type="dxa"/>
            <w:shd w:val="clear" w:color="auto" w:fill="F2F2F2" w:themeFill="background1" w:themeFillShade="F2"/>
            <w:tcMar/>
          </w:tcPr>
          <w:p w:rsidRPr="007E491D" w:rsidR="007E491D" w:rsidP="007E491D" w:rsidRDefault="007E491D" w14:paraId="0655E91B" w14:textId="0B8DA4AB">
            <w:pPr>
              <w:spacing w:line="360" w:lineRule="auto"/>
              <w:jc w:val="center"/>
              <w:rPr>
                <w:rFonts w:ascii="Arial" w:hAnsi="Arial" w:eastAsia="Arial" w:cs="Arial"/>
                <w:b/>
                <w:bCs/>
                <w:sz w:val="24"/>
                <w:szCs w:val="24"/>
              </w:rPr>
            </w:pPr>
            <w:r w:rsidRPr="007E491D">
              <w:rPr>
                <w:rFonts w:ascii="Arial" w:hAnsi="Arial" w:eastAsia="Arial" w:cs="Arial"/>
                <w:b/>
                <w:bCs/>
                <w:sz w:val="24"/>
                <w:szCs w:val="24"/>
              </w:rPr>
              <w:t>Present Position</w:t>
            </w:r>
          </w:p>
        </w:tc>
        <w:tc>
          <w:tcPr>
            <w:tcW w:w="3117" w:type="dxa"/>
            <w:shd w:val="clear" w:color="auto" w:fill="F2F2F2" w:themeFill="background1" w:themeFillShade="F2"/>
            <w:tcMar/>
          </w:tcPr>
          <w:p w:rsidRPr="007E491D" w:rsidR="007E491D" w:rsidP="007E491D" w:rsidRDefault="007E491D" w14:paraId="28DC6A21" w14:textId="1E0D20DF">
            <w:pPr>
              <w:spacing w:line="360" w:lineRule="auto"/>
              <w:jc w:val="center"/>
              <w:rPr>
                <w:rFonts w:ascii="Arial" w:hAnsi="Arial" w:eastAsia="Arial" w:cs="Arial"/>
                <w:b/>
                <w:bCs/>
                <w:sz w:val="24"/>
                <w:szCs w:val="24"/>
              </w:rPr>
            </w:pPr>
            <w:r>
              <w:rPr>
                <w:rFonts w:ascii="Arial" w:hAnsi="Arial" w:eastAsia="Arial" w:cs="Arial"/>
                <w:b/>
                <w:bCs/>
                <w:sz w:val="24"/>
                <w:szCs w:val="24"/>
              </w:rPr>
              <w:t>Actions</w:t>
            </w:r>
          </w:p>
        </w:tc>
        <w:tc>
          <w:tcPr>
            <w:tcW w:w="3117" w:type="dxa"/>
            <w:shd w:val="clear" w:color="auto" w:fill="F2F2F2" w:themeFill="background1" w:themeFillShade="F2"/>
            <w:tcMar/>
          </w:tcPr>
          <w:p w:rsidRPr="007E491D" w:rsidR="007E491D" w:rsidP="007E491D" w:rsidRDefault="007E491D" w14:paraId="2AE04C1B" w14:textId="650D82EA">
            <w:pPr>
              <w:spacing w:line="360" w:lineRule="auto"/>
              <w:jc w:val="center"/>
              <w:rPr>
                <w:rFonts w:ascii="Arial" w:hAnsi="Arial" w:eastAsia="Arial" w:cs="Arial"/>
                <w:b w:val="1"/>
                <w:bCs w:val="1"/>
                <w:sz w:val="24"/>
                <w:szCs w:val="24"/>
              </w:rPr>
            </w:pPr>
            <w:r w:rsidRPr="7A68C800" w:rsidR="121C1F94">
              <w:rPr>
                <w:rFonts w:ascii="Arial" w:hAnsi="Arial" w:eastAsia="Arial" w:cs="Arial"/>
                <w:b w:val="1"/>
                <w:bCs w:val="1"/>
                <w:sz w:val="24"/>
                <w:szCs w:val="24"/>
              </w:rPr>
              <w:t xml:space="preserve">Desired </w:t>
            </w:r>
            <w:r w:rsidRPr="7A68C800" w:rsidR="007E491D">
              <w:rPr>
                <w:rFonts w:ascii="Arial" w:hAnsi="Arial" w:eastAsia="Arial" w:cs="Arial"/>
                <w:b w:val="1"/>
                <w:bCs w:val="1"/>
                <w:sz w:val="24"/>
                <w:szCs w:val="24"/>
              </w:rPr>
              <w:t>Position</w:t>
            </w:r>
          </w:p>
        </w:tc>
      </w:tr>
      <w:tr w:rsidR="007E491D" w:rsidTr="63B026E4" w14:paraId="5DA08334" w14:textId="77777777">
        <w:tc>
          <w:tcPr>
            <w:tcW w:w="3116" w:type="dxa"/>
            <w:tcMar/>
          </w:tcPr>
          <w:p w:rsidR="007E491D" w:rsidP="00EF3E8A" w:rsidRDefault="007E491D" w14:paraId="663FA8D7" w14:textId="2E1959F0">
            <w:pPr>
              <w:spacing w:line="360" w:lineRule="auto"/>
              <w:rPr>
                <w:rFonts w:ascii="Arial" w:hAnsi="Arial" w:eastAsia="Arial" w:cs="Arial"/>
                <w:sz w:val="24"/>
                <w:szCs w:val="24"/>
              </w:rPr>
            </w:pPr>
            <w:r w:rsidRPr="63B026E4" w:rsidR="7A2C8396">
              <w:rPr>
                <w:rFonts w:ascii="Arial" w:hAnsi="Arial" w:eastAsia="Arial" w:cs="Arial"/>
                <w:sz w:val="24"/>
                <w:szCs w:val="24"/>
              </w:rPr>
              <w:t xml:space="preserve">Studying </w:t>
            </w:r>
            <w:r w:rsidRPr="63B026E4" w:rsidR="7A2C8396">
              <w:rPr>
                <w:rFonts w:ascii="Arial" w:hAnsi="Arial" w:eastAsia="Arial" w:cs="Arial"/>
                <w:sz w:val="24"/>
                <w:szCs w:val="24"/>
              </w:rPr>
              <w:t>fo</w:t>
            </w:r>
            <w:r w:rsidRPr="63B026E4" w:rsidR="6E53291A">
              <w:rPr>
                <w:rFonts w:ascii="Arial" w:hAnsi="Arial" w:eastAsia="Arial" w:cs="Arial"/>
                <w:sz w:val="24"/>
                <w:szCs w:val="24"/>
              </w:rPr>
              <w:t>r</w:t>
            </w:r>
            <w:r w:rsidRPr="63B026E4" w:rsidR="7A2C8396">
              <w:rPr>
                <w:rFonts w:ascii="Arial" w:hAnsi="Arial" w:eastAsia="Arial" w:cs="Arial"/>
                <w:sz w:val="24"/>
                <w:szCs w:val="24"/>
              </w:rPr>
              <w:t xml:space="preserve"> degree</w:t>
            </w:r>
          </w:p>
        </w:tc>
        <w:tc>
          <w:tcPr>
            <w:tcW w:w="3117" w:type="dxa"/>
            <w:tcMar/>
          </w:tcPr>
          <w:p w:rsidR="007E491D" w:rsidP="00EF3E8A" w:rsidRDefault="007E491D" w14:paraId="333D2C3A" w14:textId="7AADC26B">
            <w:pPr>
              <w:spacing w:line="360" w:lineRule="auto"/>
              <w:rPr>
                <w:rFonts w:ascii="Arial" w:hAnsi="Arial" w:eastAsia="Arial" w:cs="Arial"/>
                <w:sz w:val="24"/>
                <w:szCs w:val="24"/>
              </w:rPr>
            </w:pPr>
            <w:r w:rsidRPr="7A68C800" w:rsidR="7296D5A3">
              <w:rPr>
                <w:rFonts w:ascii="Arial" w:hAnsi="Arial" w:eastAsia="Arial" w:cs="Arial"/>
                <w:sz w:val="24"/>
                <w:szCs w:val="24"/>
              </w:rPr>
              <w:t>Complete one module at a time</w:t>
            </w:r>
          </w:p>
        </w:tc>
        <w:tc>
          <w:tcPr>
            <w:tcW w:w="3117" w:type="dxa"/>
            <w:tcMar/>
          </w:tcPr>
          <w:p w:rsidR="007E491D" w:rsidP="00EF3E8A" w:rsidRDefault="007E491D" w14:paraId="4CD68B08" w14:textId="2CC94BFF">
            <w:pPr>
              <w:spacing w:line="360" w:lineRule="auto"/>
              <w:rPr>
                <w:rFonts w:ascii="Arial" w:hAnsi="Arial" w:eastAsia="Arial" w:cs="Arial"/>
                <w:sz w:val="24"/>
                <w:szCs w:val="24"/>
              </w:rPr>
            </w:pPr>
            <w:r w:rsidRPr="63B026E4" w:rsidR="7A2C8396">
              <w:rPr>
                <w:rFonts w:ascii="Arial" w:hAnsi="Arial" w:eastAsia="Arial" w:cs="Arial"/>
                <w:sz w:val="24"/>
                <w:szCs w:val="24"/>
              </w:rPr>
              <w:t xml:space="preserve">Pass the </w:t>
            </w:r>
            <w:r w:rsidRPr="63B026E4" w:rsidR="33DFEFB9">
              <w:rPr>
                <w:rFonts w:ascii="Arial" w:hAnsi="Arial" w:eastAsia="Arial" w:cs="Arial"/>
                <w:sz w:val="24"/>
                <w:szCs w:val="24"/>
              </w:rPr>
              <w:t>first</w:t>
            </w:r>
            <w:r w:rsidRPr="63B026E4" w:rsidR="7A2C8396">
              <w:rPr>
                <w:rFonts w:ascii="Arial" w:hAnsi="Arial" w:eastAsia="Arial" w:cs="Arial"/>
                <w:sz w:val="24"/>
                <w:szCs w:val="24"/>
              </w:rPr>
              <w:t xml:space="preserve"> year </w:t>
            </w:r>
            <w:r w:rsidRPr="63B026E4" w:rsidR="275C7897">
              <w:rPr>
                <w:rFonts w:ascii="Arial" w:hAnsi="Arial" w:eastAsia="Arial" w:cs="Arial"/>
                <w:sz w:val="24"/>
                <w:szCs w:val="24"/>
              </w:rPr>
              <w:t xml:space="preserve">before </w:t>
            </w:r>
            <w:r w:rsidRPr="63B026E4" w:rsidR="7A2C8396">
              <w:rPr>
                <w:rFonts w:ascii="Arial" w:hAnsi="Arial" w:eastAsia="Arial" w:cs="Arial"/>
                <w:sz w:val="24"/>
                <w:szCs w:val="24"/>
              </w:rPr>
              <w:t xml:space="preserve">worrying about next </w:t>
            </w:r>
            <w:r w:rsidRPr="63B026E4" w:rsidR="7A2C8396">
              <w:rPr>
                <w:rFonts w:ascii="Arial" w:hAnsi="Arial" w:eastAsia="Arial" w:cs="Arial"/>
                <w:sz w:val="24"/>
                <w:szCs w:val="24"/>
              </w:rPr>
              <w:t>t</w:t>
            </w:r>
            <w:r w:rsidRPr="63B026E4" w:rsidR="4E1CDCBC">
              <w:rPr>
                <w:rFonts w:ascii="Arial" w:hAnsi="Arial" w:eastAsia="Arial" w:cs="Arial"/>
                <w:sz w:val="24"/>
                <w:szCs w:val="24"/>
              </w:rPr>
              <w:t xml:space="preserve">wo </w:t>
            </w:r>
            <w:r w:rsidRPr="63B026E4" w:rsidR="7A2C8396">
              <w:rPr>
                <w:rFonts w:ascii="Arial" w:hAnsi="Arial" w:eastAsia="Arial" w:cs="Arial"/>
                <w:sz w:val="24"/>
                <w:szCs w:val="24"/>
              </w:rPr>
              <w:t>years</w:t>
            </w:r>
          </w:p>
        </w:tc>
      </w:tr>
      <w:tr w:rsidR="007E491D" w:rsidTr="63B026E4" w14:paraId="7463366F" w14:textId="77777777">
        <w:tc>
          <w:tcPr>
            <w:tcW w:w="3116" w:type="dxa"/>
            <w:tcMar/>
          </w:tcPr>
          <w:p w:rsidR="007E491D" w:rsidP="00EF3E8A" w:rsidRDefault="007E491D" w14:paraId="71D63ECD" w14:textId="478C86F0">
            <w:pPr>
              <w:spacing w:line="360" w:lineRule="auto"/>
              <w:rPr>
                <w:rFonts w:ascii="Arial" w:hAnsi="Arial" w:eastAsia="Arial" w:cs="Arial"/>
                <w:sz w:val="24"/>
                <w:szCs w:val="24"/>
              </w:rPr>
            </w:pPr>
            <w:r w:rsidRPr="63B026E4" w:rsidR="7A2C8396">
              <w:rPr>
                <w:rFonts w:ascii="Arial" w:hAnsi="Arial" w:eastAsia="Arial" w:cs="Arial"/>
                <w:sz w:val="24"/>
                <w:szCs w:val="24"/>
              </w:rPr>
              <w:t>Working alo</w:t>
            </w:r>
            <w:r w:rsidRPr="63B026E4" w:rsidR="5E732DD7">
              <w:rPr>
                <w:rFonts w:ascii="Arial" w:hAnsi="Arial" w:eastAsia="Arial" w:cs="Arial"/>
                <w:sz w:val="24"/>
                <w:szCs w:val="24"/>
              </w:rPr>
              <w:t>ng</w:t>
            </w:r>
            <w:r w:rsidRPr="63B026E4" w:rsidR="7A2C8396">
              <w:rPr>
                <w:rFonts w:ascii="Arial" w:hAnsi="Arial" w:eastAsia="Arial" w:cs="Arial"/>
                <w:sz w:val="24"/>
                <w:szCs w:val="24"/>
              </w:rPr>
              <w:t>side</w:t>
            </w:r>
            <w:r w:rsidRPr="63B026E4" w:rsidR="7A2C8396">
              <w:rPr>
                <w:rFonts w:ascii="Arial" w:hAnsi="Arial" w:eastAsia="Arial" w:cs="Arial"/>
                <w:sz w:val="24"/>
                <w:szCs w:val="24"/>
              </w:rPr>
              <w:t xml:space="preserve"> studies </w:t>
            </w:r>
          </w:p>
        </w:tc>
        <w:tc>
          <w:tcPr>
            <w:tcW w:w="3117" w:type="dxa"/>
            <w:tcMar/>
          </w:tcPr>
          <w:p w:rsidR="007E491D" w:rsidP="00EF3E8A" w:rsidRDefault="007E491D" w14:paraId="4334214E" w14:textId="68A0B4FC">
            <w:pPr>
              <w:spacing w:line="360" w:lineRule="auto"/>
              <w:rPr>
                <w:rFonts w:ascii="Arial" w:hAnsi="Arial" w:eastAsia="Arial" w:cs="Arial"/>
                <w:sz w:val="24"/>
                <w:szCs w:val="24"/>
              </w:rPr>
            </w:pPr>
            <w:r w:rsidRPr="63B026E4" w:rsidR="7A2C8396">
              <w:rPr>
                <w:rFonts w:ascii="Arial" w:hAnsi="Arial" w:eastAsia="Arial" w:cs="Arial"/>
                <w:sz w:val="24"/>
                <w:szCs w:val="24"/>
              </w:rPr>
              <w:t xml:space="preserve">I will use coveys time </w:t>
            </w:r>
            <w:r w:rsidRPr="63B026E4" w:rsidR="4D6B99E0">
              <w:rPr>
                <w:rFonts w:ascii="Arial" w:hAnsi="Arial" w:eastAsia="Arial" w:cs="Arial"/>
                <w:sz w:val="24"/>
                <w:szCs w:val="24"/>
              </w:rPr>
              <w:t>management</w:t>
            </w:r>
            <w:r w:rsidRPr="63B026E4" w:rsidR="7A2C8396">
              <w:rPr>
                <w:rFonts w:ascii="Arial" w:hAnsi="Arial" w:eastAsia="Arial" w:cs="Arial"/>
                <w:sz w:val="24"/>
                <w:szCs w:val="24"/>
              </w:rPr>
              <w:t xml:space="preserve"> matrix to help </w:t>
            </w:r>
            <w:r w:rsidRPr="63B026E4" w:rsidR="5A6379F1">
              <w:rPr>
                <w:rFonts w:ascii="Arial" w:hAnsi="Arial" w:eastAsia="Arial" w:cs="Arial"/>
                <w:sz w:val="24"/>
                <w:szCs w:val="24"/>
              </w:rPr>
              <w:t>prioritise</w:t>
            </w:r>
            <w:r w:rsidRPr="63B026E4" w:rsidR="7A2C8396">
              <w:rPr>
                <w:rFonts w:ascii="Arial" w:hAnsi="Arial" w:eastAsia="Arial" w:cs="Arial"/>
                <w:sz w:val="24"/>
                <w:szCs w:val="24"/>
              </w:rPr>
              <w:t xml:space="preserve"> studies</w:t>
            </w:r>
          </w:p>
        </w:tc>
        <w:tc>
          <w:tcPr>
            <w:tcW w:w="3117" w:type="dxa"/>
            <w:tcMar/>
          </w:tcPr>
          <w:p w:rsidR="007E491D" w:rsidP="63B026E4" w:rsidRDefault="007E491D" w14:paraId="41EE774A" w14:textId="482D3970">
            <w:pPr>
              <w:pStyle w:val="Normal"/>
              <w:suppressLineNumbers w:val="0"/>
              <w:bidi w:val="0"/>
              <w:spacing w:before="0" w:beforeAutospacing="off" w:after="0" w:afterAutospacing="off" w:line="360" w:lineRule="auto"/>
              <w:ind w:left="0" w:right="0"/>
              <w:jc w:val="left"/>
              <w:rPr>
                <w:rFonts w:ascii="Arial" w:hAnsi="Arial" w:eastAsia="Arial" w:cs="Arial"/>
                <w:sz w:val="24"/>
                <w:szCs w:val="24"/>
              </w:rPr>
            </w:pPr>
            <w:r w:rsidRPr="63B026E4" w:rsidR="6BFB8CF4">
              <w:rPr>
                <w:rFonts w:ascii="Arial" w:hAnsi="Arial" w:eastAsia="Arial" w:cs="Arial"/>
                <w:sz w:val="24"/>
                <w:szCs w:val="24"/>
              </w:rPr>
              <w:t>Complete degree</w:t>
            </w:r>
          </w:p>
        </w:tc>
      </w:tr>
      <w:tr w:rsidR="007E491D" w:rsidTr="63B026E4" w14:paraId="59A12764" w14:textId="77777777">
        <w:tc>
          <w:tcPr>
            <w:tcW w:w="3116" w:type="dxa"/>
            <w:tcMar/>
          </w:tcPr>
          <w:p w:rsidR="007E491D" w:rsidP="00EF3E8A" w:rsidRDefault="007E491D" w14:paraId="1D2C3763" w14:textId="39B74B51">
            <w:pPr>
              <w:spacing w:line="360" w:lineRule="auto"/>
              <w:rPr>
                <w:rFonts w:ascii="Arial" w:hAnsi="Arial" w:eastAsia="Arial" w:cs="Arial"/>
                <w:sz w:val="24"/>
                <w:szCs w:val="24"/>
              </w:rPr>
            </w:pPr>
            <w:r w:rsidRPr="63B026E4" w:rsidR="3FF65B8A">
              <w:rPr>
                <w:rFonts w:ascii="Arial" w:hAnsi="Arial" w:eastAsia="Arial" w:cs="Arial"/>
                <w:sz w:val="24"/>
                <w:szCs w:val="24"/>
              </w:rPr>
              <w:t xml:space="preserve">Working on </w:t>
            </w:r>
            <w:r w:rsidRPr="63B026E4" w:rsidR="3FF65B8A">
              <w:rPr>
                <w:rFonts w:ascii="Arial" w:hAnsi="Arial" w:eastAsia="Arial" w:cs="Arial"/>
                <w:sz w:val="24"/>
                <w:szCs w:val="24"/>
              </w:rPr>
              <w:t>coming</w:t>
            </w:r>
            <w:r w:rsidRPr="63B026E4" w:rsidR="3FF65B8A">
              <w:rPr>
                <w:rFonts w:ascii="Arial" w:hAnsi="Arial" w:eastAsia="Arial" w:cs="Arial"/>
                <w:sz w:val="24"/>
                <w:szCs w:val="24"/>
              </w:rPr>
              <w:t xml:space="preserve"> across as </w:t>
            </w:r>
            <w:r w:rsidRPr="63B026E4" w:rsidR="4D40FE04">
              <w:rPr>
                <w:rFonts w:ascii="Arial" w:hAnsi="Arial" w:eastAsia="Arial" w:cs="Arial"/>
                <w:sz w:val="24"/>
                <w:szCs w:val="24"/>
              </w:rPr>
              <w:t>judgmental</w:t>
            </w:r>
          </w:p>
        </w:tc>
        <w:tc>
          <w:tcPr>
            <w:tcW w:w="3117" w:type="dxa"/>
            <w:tcMar/>
          </w:tcPr>
          <w:p w:rsidR="007E491D" w:rsidP="00EF3E8A" w:rsidRDefault="007E491D" w14:paraId="44559C91" w14:textId="55A6C5BE">
            <w:pPr>
              <w:spacing w:line="360" w:lineRule="auto"/>
              <w:rPr>
                <w:rFonts w:ascii="Arial" w:hAnsi="Arial" w:eastAsia="Arial" w:cs="Arial"/>
                <w:sz w:val="24"/>
                <w:szCs w:val="24"/>
              </w:rPr>
            </w:pPr>
            <w:r w:rsidRPr="63B026E4" w:rsidR="3FF65B8A">
              <w:rPr>
                <w:rFonts w:ascii="Arial" w:hAnsi="Arial" w:eastAsia="Arial" w:cs="Arial"/>
                <w:sz w:val="24"/>
                <w:szCs w:val="24"/>
              </w:rPr>
              <w:t xml:space="preserve">Using the </w:t>
            </w:r>
            <w:r w:rsidRPr="63B026E4" w:rsidR="4C24DA0B">
              <w:rPr>
                <w:rFonts w:ascii="Arial" w:hAnsi="Arial" w:eastAsia="Arial" w:cs="Arial"/>
                <w:sz w:val="24"/>
                <w:szCs w:val="24"/>
              </w:rPr>
              <w:t xml:space="preserve">go mad </w:t>
            </w:r>
            <w:r w:rsidRPr="63B026E4" w:rsidR="148DF4D3">
              <w:rPr>
                <w:rFonts w:ascii="Arial" w:hAnsi="Arial" w:eastAsia="Arial" w:cs="Arial"/>
                <w:sz w:val="24"/>
                <w:szCs w:val="24"/>
              </w:rPr>
              <w:t>technique</w:t>
            </w:r>
            <w:r w:rsidRPr="63B026E4" w:rsidR="4C24DA0B">
              <w:rPr>
                <w:rFonts w:ascii="Arial" w:hAnsi="Arial" w:eastAsia="Arial" w:cs="Arial"/>
                <w:sz w:val="24"/>
                <w:szCs w:val="24"/>
              </w:rPr>
              <w:t xml:space="preserve"> </w:t>
            </w:r>
            <w:r w:rsidRPr="63B026E4" w:rsidR="3FF65B8A">
              <w:rPr>
                <w:rFonts w:ascii="Arial" w:hAnsi="Arial" w:eastAsia="Arial" w:cs="Arial"/>
                <w:sz w:val="24"/>
                <w:szCs w:val="24"/>
              </w:rPr>
              <w:t xml:space="preserve">to </w:t>
            </w:r>
            <w:r w:rsidRPr="63B026E4" w:rsidR="6603AF76">
              <w:rPr>
                <w:rFonts w:ascii="Arial" w:hAnsi="Arial" w:eastAsia="Arial" w:cs="Arial"/>
                <w:sz w:val="24"/>
                <w:szCs w:val="24"/>
              </w:rPr>
              <w:t>become</w:t>
            </w:r>
            <w:r w:rsidRPr="63B026E4" w:rsidR="3FF65B8A">
              <w:rPr>
                <w:rFonts w:ascii="Arial" w:hAnsi="Arial" w:eastAsia="Arial" w:cs="Arial"/>
                <w:sz w:val="24"/>
                <w:szCs w:val="24"/>
              </w:rPr>
              <w:t xml:space="preserve"> more </w:t>
            </w:r>
            <w:r w:rsidRPr="63B026E4" w:rsidR="16C70EA1">
              <w:rPr>
                <w:rFonts w:ascii="Arial" w:hAnsi="Arial" w:eastAsia="Arial" w:cs="Arial"/>
                <w:sz w:val="24"/>
                <w:szCs w:val="24"/>
              </w:rPr>
              <w:t>self-aware</w:t>
            </w:r>
          </w:p>
        </w:tc>
        <w:tc>
          <w:tcPr>
            <w:tcW w:w="3117" w:type="dxa"/>
            <w:tcMar/>
          </w:tcPr>
          <w:p w:rsidR="007E491D" w:rsidP="00EF3E8A" w:rsidRDefault="007E491D" w14:paraId="23644B15" w14:textId="6C4098B4">
            <w:pPr>
              <w:spacing w:line="360" w:lineRule="auto"/>
              <w:rPr>
                <w:rFonts w:ascii="Arial" w:hAnsi="Arial" w:eastAsia="Arial" w:cs="Arial"/>
                <w:sz w:val="24"/>
                <w:szCs w:val="24"/>
              </w:rPr>
            </w:pPr>
            <w:r w:rsidRPr="63B026E4" w:rsidR="16C70EA1">
              <w:rPr>
                <w:rFonts w:ascii="Arial" w:hAnsi="Arial" w:eastAsia="Arial" w:cs="Arial"/>
                <w:sz w:val="24"/>
                <w:szCs w:val="24"/>
              </w:rPr>
              <w:t>Personal</w:t>
            </w:r>
            <w:r w:rsidRPr="63B026E4" w:rsidR="3FF65B8A">
              <w:rPr>
                <w:rFonts w:ascii="Arial" w:hAnsi="Arial" w:eastAsia="Arial" w:cs="Arial"/>
                <w:sz w:val="24"/>
                <w:szCs w:val="24"/>
              </w:rPr>
              <w:t xml:space="preserve"> and </w:t>
            </w:r>
            <w:r w:rsidRPr="63B026E4" w:rsidR="2615AEDD">
              <w:rPr>
                <w:rFonts w:ascii="Arial" w:hAnsi="Arial" w:eastAsia="Arial" w:cs="Arial"/>
                <w:sz w:val="24"/>
                <w:szCs w:val="24"/>
              </w:rPr>
              <w:t>professional</w:t>
            </w:r>
            <w:r w:rsidRPr="63B026E4" w:rsidR="3FF65B8A">
              <w:rPr>
                <w:rFonts w:ascii="Arial" w:hAnsi="Arial" w:eastAsia="Arial" w:cs="Arial"/>
                <w:sz w:val="24"/>
                <w:szCs w:val="24"/>
              </w:rPr>
              <w:t xml:space="preserve"> growth.</w:t>
            </w:r>
          </w:p>
        </w:tc>
      </w:tr>
    </w:tbl>
    <w:p w:rsidR="007E491D" w:rsidP="008312FD" w:rsidRDefault="007E491D" w14:paraId="70EFED98" w14:textId="77777777">
      <w:pPr>
        <w:spacing w:line="360" w:lineRule="auto"/>
        <w:rPr>
          <w:rFonts w:ascii="Arial" w:hAnsi="Arial" w:eastAsia="Arial" w:cs="Arial"/>
          <w:sz w:val="24"/>
          <w:szCs w:val="24"/>
        </w:rPr>
      </w:pPr>
    </w:p>
    <w:p w:rsidR="00914A6C" w:rsidP="008312FD" w:rsidRDefault="00914A6C" w14:paraId="238B103F" w14:textId="77777777">
      <w:pPr>
        <w:spacing w:line="360" w:lineRule="auto"/>
        <w:rPr>
          <w:rFonts w:ascii="Arial" w:hAnsi="Arial" w:eastAsia="Arial" w:cs="Arial"/>
          <w:sz w:val="24"/>
          <w:szCs w:val="24"/>
        </w:rPr>
      </w:pPr>
    </w:p>
    <w:p w:rsidR="00583709" w:rsidP="78EEE3AF" w:rsidRDefault="008312FD" w14:paraId="6AB8DB21" w14:textId="77777777">
      <w:pPr>
        <w:pStyle w:val="Heading2"/>
        <w:rPr>
          <w:b w:val="1"/>
          <w:bCs w:val="1"/>
          <w:sz w:val="28"/>
          <w:szCs w:val="28"/>
        </w:rPr>
      </w:pPr>
      <w:bookmarkStart w:name="_1pxezwc" w:id="9"/>
      <w:bookmarkStart w:name="_Toc180750059" w:id="10"/>
      <w:bookmarkEnd w:id="9"/>
      <w:r w:rsidRPr="78EEE3AF" w:rsidR="008312FD">
        <w:rPr>
          <w:b w:val="1"/>
          <w:bCs w:val="1"/>
          <w:sz w:val="28"/>
          <w:szCs w:val="28"/>
        </w:rPr>
        <w:t>1.3 Identify potential barriers to learning for self and another.</w:t>
      </w:r>
      <w:bookmarkEnd w:id="10"/>
    </w:p>
    <w:p w:rsidR="7A68C800" w:rsidP="7A68C800" w:rsidRDefault="7A68C800" w14:paraId="737C09E1" w14:textId="7ED8D611">
      <w:pPr>
        <w:pStyle w:val="Normal"/>
      </w:pPr>
    </w:p>
    <w:p w:rsidR="48584BCD" w:rsidP="63B026E4" w:rsidRDefault="48584BCD" w14:paraId="3B623BAA" w14:textId="561C23DF">
      <w:pPr>
        <w:pStyle w:val="Normal"/>
        <w:rPr>
          <w:rFonts w:ascii="Calibri" w:hAnsi="Calibri" w:eastAsia="Calibri" w:cs="Calibri" w:asciiTheme="majorAscii" w:hAnsiTheme="majorAscii" w:eastAsiaTheme="majorAscii" w:cstheme="majorAscii"/>
          <w:sz w:val="24"/>
          <w:szCs w:val="24"/>
        </w:rPr>
      </w:pPr>
      <w:r w:rsidRPr="63B026E4" w:rsidR="48584BCD">
        <w:rPr>
          <w:rFonts w:ascii="Calibri" w:hAnsi="Calibri" w:eastAsia="Calibri" w:cs="Calibri" w:asciiTheme="majorAscii" w:hAnsiTheme="majorAscii" w:eastAsiaTheme="majorAscii" w:cstheme="majorAscii"/>
          <w:sz w:val="24"/>
          <w:szCs w:val="24"/>
        </w:rPr>
        <w:t>Following</w:t>
      </w:r>
      <w:r w:rsidRPr="63B026E4" w:rsidR="1813A580">
        <w:rPr>
          <w:rFonts w:ascii="Calibri" w:hAnsi="Calibri" w:eastAsia="Calibri" w:cs="Calibri" w:asciiTheme="majorAscii" w:hAnsiTheme="majorAscii" w:eastAsiaTheme="majorAscii" w:cstheme="majorAscii"/>
          <w:sz w:val="24"/>
          <w:szCs w:val="24"/>
        </w:rPr>
        <w:t xml:space="preserve"> completing </w:t>
      </w:r>
      <w:r w:rsidRPr="63B026E4" w:rsidR="48584BCD">
        <w:rPr>
          <w:rFonts w:ascii="Calibri" w:hAnsi="Calibri" w:eastAsia="Calibri" w:cs="Calibri" w:asciiTheme="majorAscii" w:hAnsiTheme="majorAscii" w:eastAsiaTheme="majorAscii" w:cstheme="majorAscii"/>
          <w:sz w:val="24"/>
          <w:szCs w:val="24"/>
        </w:rPr>
        <w:t>the swot and gap analysis I will be looking at poten</w:t>
      </w:r>
      <w:r w:rsidRPr="63B026E4" w:rsidR="618B021C">
        <w:rPr>
          <w:rFonts w:ascii="Calibri" w:hAnsi="Calibri" w:eastAsia="Calibri" w:cs="Calibri" w:asciiTheme="majorAscii" w:hAnsiTheme="majorAscii" w:eastAsiaTheme="majorAscii" w:cstheme="majorAscii"/>
          <w:sz w:val="24"/>
          <w:szCs w:val="24"/>
        </w:rPr>
        <w:t>tial barriers to learning for myself and pe</w:t>
      </w:r>
      <w:r w:rsidRPr="63B026E4" w:rsidR="1C3569EA">
        <w:rPr>
          <w:rFonts w:ascii="Calibri" w:hAnsi="Calibri" w:eastAsia="Calibri" w:cs="Calibri" w:asciiTheme="majorAscii" w:hAnsiTheme="majorAscii" w:eastAsiaTheme="majorAscii" w:cstheme="majorAscii"/>
          <w:sz w:val="24"/>
          <w:szCs w:val="24"/>
        </w:rPr>
        <w:t>rson two</w:t>
      </w:r>
      <w:r w:rsidRPr="63B026E4" w:rsidR="4A4167D4">
        <w:rPr>
          <w:rFonts w:ascii="Calibri" w:hAnsi="Calibri" w:eastAsia="Calibri" w:cs="Calibri" w:asciiTheme="majorAscii" w:hAnsiTheme="majorAscii" w:eastAsiaTheme="majorAscii" w:cstheme="majorAscii"/>
          <w:sz w:val="24"/>
          <w:szCs w:val="24"/>
        </w:rPr>
        <w:t>.</w:t>
      </w:r>
      <w:r w:rsidRPr="63B026E4" w:rsidR="38BB9F7B">
        <w:rPr>
          <w:rFonts w:ascii="Calibri" w:hAnsi="Calibri" w:eastAsia="Calibri" w:cs="Calibri" w:asciiTheme="majorAscii" w:hAnsiTheme="majorAscii" w:eastAsiaTheme="majorAscii" w:cstheme="majorAscii"/>
          <w:sz w:val="24"/>
          <w:szCs w:val="24"/>
        </w:rPr>
        <w:t xml:space="preserve"> </w:t>
      </w:r>
    </w:p>
    <w:p w:rsidR="38BB9F7B" w:rsidP="63B026E4" w:rsidRDefault="38BB9F7B" w14:paraId="17D3C1C9" w14:textId="60CF76E2">
      <w:pPr>
        <w:pStyle w:val="Normal"/>
        <w:suppressLineNumbers w:val="0"/>
        <w:bidi w:val="0"/>
        <w:spacing w:before="0" w:beforeAutospacing="off" w:after="160" w:afterAutospacing="off" w:line="259" w:lineRule="auto"/>
        <w:ind w:left="0" w:right="0"/>
        <w:jc w:val="left"/>
        <w:rPr>
          <w:rFonts w:ascii="Calibri" w:hAnsi="Calibri" w:eastAsia="Calibri" w:cs="Calibri" w:asciiTheme="majorAscii" w:hAnsiTheme="majorAscii" w:eastAsiaTheme="majorAscii" w:cstheme="majorAscii"/>
          <w:sz w:val="24"/>
          <w:szCs w:val="24"/>
        </w:rPr>
      </w:pPr>
      <w:r w:rsidRPr="63B026E4" w:rsidR="38BB9F7B">
        <w:rPr>
          <w:rFonts w:ascii="Calibri" w:hAnsi="Calibri" w:eastAsia="Calibri" w:cs="Calibri" w:asciiTheme="majorAscii" w:hAnsiTheme="majorAscii" w:eastAsiaTheme="majorAscii" w:cstheme="majorAscii"/>
          <w:sz w:val="24"/>
          <w:szCs w:val="24"/>
        </w:rPr>
        <w:t>A barrier for learning that could affect reaching my desired goal is</w:t>
      </w:r>
    </w:p>
    <w:p w:rsidR="54ABCCF7" w:rsidP="63B026E4" w:rsidRDefault="54ABCCF7" w14:paraId="266F8893" w14:textId="7930FFD9">
      <w:pPr>
        <w:pStyle w:val="ListParagraph"/>
        <w:numPr>
          <w:ilvl w:val="0"/>
          <w:numId w:val="12"/>
        </w:numPr>
        <w:suppressLineNumbers w:val="0"/>
        <w:bidi w:val="0"/>
        <w:spacing w:before="0" w:beforeAutospacing="off" w:after="160" w:afterAutospacing="off" w:line="259" w:lineRule="auto"/>
        <w:ind w:right="0"/>
        <w:jc w:val="left"/>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63B026E4" w:rsidR="54ABCCF7">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Poor </w:t>
      </w:r>
      <w:r w:rsidRPr="63B026E4" w:rsidR="75229692">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IT skills</w:t>
      </w:r>
    </w:p>
    <w:p w:rsidR="75229692" w:rsidP="63B026E4" w:rsidRDefault="75229692" w14:paraId="1A80C44F" w14:textId="51A6324E">
      <w:pPr>
        <w:pStyle w:val="ListParagraph"/>
        <w:numPr>
          <w:ilvl w:val="0"/>
          <w:numId w:val="12"/>
        </w:numPr>
        <w:bidi w:val="0"/>
        <w:spacing w:before="240" w:beforeAutospacing="off" w:after="240" w:afterAutospacing="of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63B026E4" w:rsidR="75229692">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Working alongside a degree</w:t>
      </w:r>
    </w:p>
    <w:p w:rsidR="75229692" w:rsidP="63B026E4" w:rsidRDefault="75229692" w14:paraId="3B559F3C" w14:textId="605154C3">
      <w:pPr>
        <w:pStyle w:val="ListParagraph"/>
        <w:numPr>
          <w:ilvl w:val="0"/>
          <w:numId w:val="12"/>
        </w:numPr>
        <w:bidi w:val="0"/>
        <w:spacing w:before="240" w:beforeAutospacing="off" w:after="240" w:afterAutospacing="of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63B026E4" w:rsidR="75229692">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Studying at home whist looking after children as a lone parent</w:t>
      </w:r>
    </w:p>
    <w:p w:rsidR="63B026E4" w:rsidP="63B026E4" w:rsidRDefault="63B026E4" w14:paraId="6536C06B" w14:textId="423B8309">
      <w:pPr>
        <w:pStyle w:val="Normal"/>
        <w:suppressLineNumbers w:val="0"/>
        <w:bidi w:val="0"/>
        <w:spacing w:before="0" w:beforeAutospacing="off" w:after="160" w:afterAutospacing="off" w:line="259" w:lineRule="auto"/>
        <w:ind w:left="0" w:right="0"/>
        <w:jc w:val="left"/>
        <w:rPr>
          <w:rFonts w:ascii="Calibri" w:hAnsi="Calibri" w:eastAsia="Calibri" w:cs="Calibri" w:asciiTheme="majorAscii" w:hAnsiTheme="majorAscii" w:eastAsiaTheme="majorAscii" w:cstheme="majorAscii"/>
          <w:sz w:val="24"/>
          <w:szCs w:val="24"/>
        </w:rPr>
      </w:pPr>
    </w:p>
    <w:p w:rsidR="0FC6DAFC" w:rsidP="63B026E4" w:rsidRDefault="0FC6DAFC" w14:paraId="69639D88" w14:textId="33FD6C18">
      <w:pPr>
        <w:pStyle w:val="Normal"/>
        <w:suppressLineNumbers w:val="0"/>
        <w:bidi w:val="0"/>
        <w:spacing w:before="240" w:beforeAutospacing="off" w:after="24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63B026E4" w:rsidR="0FC6DAFC">
        <w:rPr>
          <w:rFonts w:ascii="Calibri" w:hAnsi="Calibri" w:eastAsia="Calibri" w:cs="Calibri" w:asciiTheme="majorAscii" w:hAnsiTheme="majorAscii" w:eastAsiaTheme="majorAscii" w:cstheme="majorAscii"/>
          <w:sz w:val="24"/>
          <w:szCs w:val="24"/>
        </w:rPr>
        <w:t xml:space="preserve">Person two </w:t>
      </w:r>
    </w:p>
    <w:p w:rsidR="56C435E1" w:rsidP="63B026E4" w:rsidRDefault="56C435E1" w14:paraId="66A177E5" w14:textId="53C1400D">
      <w:pPr>
        <w:pStyle w:val="ListParagraph"/>
        <w:numPr>
          <w:ilvl w:val="0"/>
          <w:numId w:val="13"/>
        </w:numPr>
        <w:bidi w:val="0"/>
        <w:spacing w:before="240" w:beforeAutospacing="off" w:after="24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63B026E4" w:rsidR="56C435E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Working fulltime alongside degree</w:t>
      </w:r>
    </w:p>
    <w:p w:rsidR="56C435E1" w:rsidP="63B026E4" w:rsidRDefault="56C435E1" w14:paraId="73AFA97D" w14:textId="155516AA">
      <w:pPr>
        <w:pStyle w:val="ListParagraph"/>
        <w:numPr>
          <w:ilvl w:val="0"/>
          <w:numId w:val="13"/>
        </w:numPr>
        <w:bidi w:val="0"/>
        <w:spacing w:before="240" w:beforeAutospacing="off" w:after="24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63B026E4" w:rsidR="56C435E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Having a child with </w:t>
      </w:r>
      <w:r w:rsidRPr="63B026E4" w:rsidR="56C435E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additional</w:t>
      </w:r>
      <w:r w:rsidRPr="63B026E4" w:rsidR="56C435E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learning needs (ASD)</w:t>
      </w:r>
    </w:p>
    <w:p w:rsidR="56C435E1" w:rsidP="63B026E4" w:rsidRDefault="56C435E1" w14:paraId="3823D68B" w14:textId="4E28012A">
      <w:pPr>
        <w:pStyle w:val="ListParagraph"/>
        <w:numPr>
          <w:ilvl w:val="0"/>
          <w:numId w:val="13"/>
        </w:numPr>
        <w:bidi w:val="0"/>
        <w:spacing w:before="240" w:beforeAutospacing="off" w:after="24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63B026E4" w:rsidR="56C435E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Personality traits can hinder professional development especially during an interview process</w:t>
      </w:r>
      <w:r w:rsidRPr="63B026E4" w:rsidR="04FDEF9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w:t>
      </w:r>
      <w:r w:rsidRPr="63B026E4" w:rsidR="56C435E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can come across as judgemental and that </w:t>
      </w:r>
      <w:r w:rsidRPr="63B026E4" w:rsidR="56C435E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is</w:t>
      </w:r>
      <w:r w:rsidRPr="63B026E4" w:rsidR="15087DE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no</w:t>
      </w:r>
      <w:r w:rsidRPr="63B026E4" w:rsidR="56C435E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t</w:t>
      </w:r>
      <w:r w:rsidRPr="63B026E4" w:rsidR="56C435E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the case</w:t>
      </w:r>
      <w:r w:rsidRPr="63B026E4" w:rsidR="35095747">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t>
      </w:r>
    </w:p>
    <w:p w:rsidR="63B026E4" w:rsidP="63B026E4" w:rsidRDefault="63B026E4" w14:paraId="0FCEEBD3" w14:textId="7656A1B7">
      <w:pPr>
        <w:pStyle w:val="Normal"/>
        <w:suppressLineNumbers w:val="0"/>
        <w:bidi w:val="0"/>
        <w:spacing w:before="0" w:beforeAutospacing="off" w:after="160" w:afterAutospacing="off" w:line="360" w:lineRule="auto"/>
        <w:ind w:left="0" w:right="0"/>
        <w:jc w:val="left"/>
        <w:rPr>
          <w:rFonts w:ascii="Arial" w:hAnsi="Arial" w:eastAsia="Arial" w:cs="Arial"/>
          <w:color w:val="FF0000"/>
          <w:sz w:val="24"/>
          <w:szCs w:val="24"/>
        </w:rPr>
      </w:pPr>
    </w:p>
    <w:p w:rsidR="008312FD" w:rsidP="63B026E4" w:rsidRDefault="008312FD" w14:paraId="0D3D4E60" w14:textId="15754093">
      <w:pPr>
        <w:pStyle w:val="Heading2"/>
      </w:pPr>
      <w:bookmarkStart w:name="_49x2ik5" w:id="11"/>
      <w:bookmarkStart w:name="_Toc180750060" w:id="12"/>
      <w:bookmarkEnd w:id="11"/>
      <w:r w:rsidR="008312FD">
        <w:rPr/>
        <w:t>1.4 Explain how these barriers to learning can be overcome.</w:t>
      </w:r>
      <w:bookmarkEnd w:id="12"/>
    </w:p>
    <w:p w:rsidR="63B026E4" w:rsidP="63B026E4" w:rsidRDefault="63B026E4" w14:paraId="5EA19B20" w14:textId="1ABD720B">
      <w:pPr>
        <w:pStyle w:val="Normal"/>
      </w:pPr>
    </w:p>
    <w:p w:rsidR="12B7D4DF" w:rsidP="78EEE3AF" w:rsidRDefault="12B7D4DF" w14:paraId="1036C489" w14:textId="6BAC8562">
      <w:pPr>
        <w:pStyle w:val="Normal"/>
        <w:rPr>
          <w:rFonts w:ascii="Calibri" w:hAnsi="Calibri" w:eastAsia="Calibri" w:cs="Calibri" w:asciiTheme="majorAscii" w:hAnsiTheme="majorAscii" w:eastAsiaTheme="majorAscii" w:cstheme="majorAscii"/>
          <w:b w:val="0"/>
          <w:bCs w:val="0"/>
          <w:i w:val="0"/>
          <w:iCs w:val="0"/>
          <w:caps w:val="0"/>
          <w:smallCaps w:val="0"/>
          <w:noProof w:val="0"/>
          <w:color w:val="001526"/>
          <w:sz w:val="24"/>
          <w:szCs w:val="24"/>
          <w:lang w:val="en-GB"/>
        </w:rPr>
      </w:pPr>
      <w:r w:rsidRPr="78EEE3AF" w:rsidR="12B7D4DF">
        <w:rPr>
          <w:rFonts w:ascii="Calibri" w:hAnsi="Calibri" w:eastAsia="Calibri" w:cs="Calibri" w:asciiTheme="majorAscii" w:hAnsiTheme="majorAscii" w:eastAsiaTheme="majorAscii" w:cstheme="majorAscii"/>
          <w:b w:val="0"/>
          <w:bCs w:val="0"/>
          <w:i w:val="0"/>
          <w:iCs w:val="0"/>
          <w:caps w:val="0"/>
          <w:smallCaps w:val="0"/>
          <w:noProof w:val="0"/>
          <w:color w:val="001526"/>
          <w:sz w:val="24"/>
          <w:szCs w:val="24"/>
          <w:lang w:val="en-GB"/>
        </w:rPr>
        <w:t xml:space="preserve">As </w:t>
      </w:r>
      <w:r w:rsidRPr="78EEE3AF" w:rsidR="12B7D4DF">
        <w:rPr>
          <w:rFonts w:ascii="Calibri" w:hAnsi="Calibri" w:eastAsia="Calibri" w:cs="Calibri" w:asciiTheme="majorAscii" w:hAnsiTheme="majorAscii" w:eastAsiaTheme="majorAscii" w:cstheme="majorAscii"/>
          <w:b w:val="0"/>
          <w:bCs w:val="0"/>
          <w:i w:val="0"/>
          <w:iCs w:val="0"/>
          <w:caps w:val="0"/>
          <w:smallCaps w:val="0"/>
          <w:noProof w:val="0"/>
          <w:color w:val="001526"/>
          <w:sz w:val="24"/>
          <w:szCs w:val="24"/>
          <w:lang w:val="en-GB"/>
        </w:rPr>
        <w:t>stated</w:t>
      </w:r>
      <w:r w:rsidRPr="78EEE3AF" w:rsidR="12B7D4DF">
        <w:rPr>
          <w:rFonts w:ascii="Calibri" w:hAnsi="Calibri" w:eastAsia="Calibri" w:cs="Calibri" w:asciiTheme="majorAscii" w:hAnsiTheme="majorAscii" w:eastAsiaTheme="majorAscii" w:cstheme="majorAscii"/>
          <w:b w:val="0"/>
          <w:bCs w:val="0"/>
          <w:i w:val="0"/>
          <w:iCs w:val="0"/>
          <w:caps w:val="0"/>
          <w:smallCaps w:val="0"/>
          <w:noProof w:val="0"/>
          <w:color w:val="001526"/>
          <w:sz w:val="24"/>
          <w:szCs w:val="24"/>
          <w:lang w:val="en-GB"/>
        </w:rPr>
        <w:t xml:space="preserve"> by Rice, “As complex human beings, we all respond to </w:t>
      </w:r>
      <w:r w:rsidRPr="78EEE3AF" w:rsidR="12B7D4DF">
        <w:rPr>
          <w:rFonts w:ascii="Calibri" w:hAnsi="Calibri" w:eastAsia="Calibri" w:cs="Calibri" w:asciiTheme="majorAscii" w:hAnsiTheme="majorAscii" w:eastAsiaTheme="majorAscii" w:cstheme="majorAscii"/>
          <w:b w:val="0"/>
          <w:bCs w:val="0"/>
          <w:i w:val="0"/>
          <w:iCs w:val="0"/>
          <w:caps w:val="0"/>
          <w:smallCaps w:val="0"/>
          <w:noProof w:val="0"/>
          <w:color w:val="001526"/>
          <w:sz w:val="24"/>
          <w:szCs w:val="24"/>
          <w:lang w:val="en-GB"/>
        </w:rPr>
        <w:t xml:space="preserve">different </w:t>
      </w:r>
      <w:r w:rsidRPr="78EEE3AF" w:rsidR="12B7D4DF">
        <w:rPr>
          <w:rFonts w:ascii="Calibri" w:hAnsi="Calibri" w:eastAsia="Calibri" w:cs="Calibri" w:asciiTheme="majorAscii" w:hAnsiTheme="majorAscii" w:eastAsiaTheme="majorAscii" w:cstheme="majorAscii"/>
          <w:b w:val="0"/>
          <w:bCs w:val="0"/>
          <w:i w:val="0"/>
          <w:iCs w:val="0"/>
          <w:caps w:val="0"/>
          <w:smallCaps w:val="0"/>
          <w:noProof w:val="0"/>
          <w:color w:val="001526"/>
          <w:sz w:val="24"/>
          <w:szCs w:val="24"/>
          <w:lang w:val="en-GB"/>
        </w:rPr>
        <w:t>typ</w:t>
      </w:r>
      <w:r w:rsidRPr="78EEE3AF" w:rsidR="79384AF2">
        <w:rPr>
          <w:rFonts w:ascii="Calibri" w:hAnsi="Calibri" w:eastAsia="Calibri" w:cs="Calibri" w:asciiTheme="majorAscii" w:hAnsiTheme="majorAscii" w:eastAsiaTheme="majorAscii" w:cstheme="majorAscii"/>
          <w:b w:val="0"/>
          <w:bCs w:val="0"/>
          <w:i w:val="0"/>
          <w:iCs w:val="0"/>
          <w:caps w:val="0"/>
          <w:smallCaps w:val="0"/>
          <w:noProof w:val="0"/>
          <w:color w:val="001526"/>
          <w:sz w:val="24"/>
          <w:szCs w:val="24"/>
          <w:lang w:val="en-GB"/>
        </w:rPr>
        <w:t>e’</w:t>
      </w:r>
      <w:r w:rsidRPr="78EEE3AF" w:rsidR="12B7D4DF">
        <w:rPr>
          <w:rFonts w:ascii="Calibri" w:hAnsi="Calibri" w:eastAsia="Calibri" w:cs="Calibri" w:asciiTheme="majorAscii" w:hAnsiTheme="majorAscii" w:eastAsiaTheme="majorAscii" w:cstheme="majorAscii"/>
          <w:b w:val="0"/>
          <w:bCs w:val="0"/>
          <w:i w:val="0"/>
          <w:iCs w:val="0"/>
          <w:caps w:val="0"/>
          <w:smallCaps w:val="0"/>
          <w:noProof w:val="0"/>
          <w:color w:val="001526"/>
          <w:sz w:val="24"/>
          <w:szCs w:val="24"/>
          <w:lang w:val="en-GB"/>
        </w:rPr>
        <w:t>s</w:t>
      </w:r>
      <w:r w:rsidRPr="78EEE3AF" w:rsidR="12B7D4DF">
        <w:rPr>
          <w:rFonts w:ascii="Calibri" w:hAnsi="Calibri" w:eastAsia="Calibri" w:cs="Calibri" w:asciiTheme="majorAscii" w:hAnsiTheme="majorAscii" w:eastAsiaTheme="majorAscii" w:cstheme="majorAscii"/>
          <w:b w:val="0"/>
          <w:bCs w:val="0"/>
          <w:i w:val="0"/>
          <w:iCs w:val="0"/>
          <w:caps w:val="0"/>
          <w:smallCaps w:val="0"/>
          <w:noProof w:val="0"/>
          <w:color w:val="001526"/>
          <w:sz w:val="24"/>
          <w:szCs w:val="24"/>
          <w:lang w:val="en-GB"/>
        </w:rPr>
        <w:t xml:space="preserve"> of learning. No matter if </w:t>
      </w:r>
      <w:r w:rsidRPr="78EEE3AF" w:rsidR="380FE2A5">
        <w:rPr>
          <w:rFonts w:ascii="Calibri" w:hAnsi="Calibri" w:eastAsia="Calibri" w:cs="Calibri" w:asciiTheme="majorAscii" w:hAnsiTheme="majorAscii" w:eastAsiaTheme="majorAscii" w:cstheme="majorAscii"/>
          <w:b w:val="0"/>
          <w:bCs w:val="0"/>
          <w:i w:val="0"/>
          <w:iCs w:val="0"/>
          <w:caps w:val="0"/>
          <w:smallCaps w:val="0"/>
          <w:noProof w:val="0"/>
          <w:color w:val="001526"/>
          <w:sz w:val="24"/>
          <w:szCs w:val="24"/>
          <w:lang w:val="en-GB"/>
        </w:rPr>
        <w:t>it is</w:t>
      </w:r>
      <w:r w:rsidRPr="78EEE3AF" w:rsidR="12B7D4DF">
        <w:rPr>
          <w:rFonts w:ascii="Calibri" w:hAnsi="Calibri" w:eastAsia="Calibri" w:cs="Calibri" w:asciiTheme="majorAscii" w:hAnsiTheme="majorAscii" w:eastAsiaTheme="majorAscii" w:cstheme="majorAscii"/>
          <w:b w:val="0"/>
          <w:bCs w:val="0"/>
          <w:i w:val="0"/>
          <w:iCs w:val="0"/>
          <w:caps w:val="0"/>
          <w:smallCaps w:val="0"/>
          <w:noProof w:val="0"/>
          <w:color w:val="001526"/>
          <w:sz w:val="24"/>
          <w:szCs w:val="24"/>
          <w:lang w:val="en-GB"/>
        </w:rPr>
        <w:t xml:space="preserve"> the information itself, how </w:t>
      </w:r>
      <w:r w:rsidRPr="78EEE3AF" w:rsidR="726496DF">
        <w:rPr>
          <w:rFonts w:ascii="Calibri" w:hAnsi="Calibri" w:eastAsia="Calibri" w:cs="Calibri" w:asciiTheme="majorAscii" w:hAnsiTheme="majorAscii" w:eastAsiaTheme="majorAscii" w:cstheme="majorAscii"/>
          <w:b w:val="0"/>
          <w:bCs w:val="0"/>
          <w:i w:val="0"/>
          <w:iCs w:val="0"/>
          <w:caps w:val="0"/>
          <w:smallCaps w:val="0"/>
          <w:noProof w:val="0"/>
          <w:color w:val="001526"/>
          <w:sz w:val="24"/>
          <w:szCs w:val="24"/>
          <w:lang w:val="en-GB"/>
        </w:rPr>
        <w:t>it is</w:t>
      </w:r>
      <w:r w:rsidRPr="78EEE3AF" w:rsidR="12B7D4DF">
        <w:rPr>
          <w:rFonts w:ascii="Calibri" w:hAnsi="Calibri" w:eastAsia="Calibri" w:cs="Calibri" w:asciiTheme="majorAscii" w:hAnsiTheme="majorAscii" w:eastAsiaTheme="majorAscii" w:cstheme="majorAscii"/>
          <w:b w:val="0"/>
          <w:bCs w:val="0"/>
          <w:i w:val="0"/>
          <w:iCs w:val="0"/>
          <w:caps w:val="0"/>
          <w:smallCaps w:val="0"/>
          <w:noProof w:val="0"/>
          <w:color w:val="001526"/>
          <w:sz w:val="24"/>
          <w:szCs w:val="24"/>
          <w:lang w:val="en-GB"/>
        </w:rPr>
        <w:t xml:space="preserve"> presented, or where we are consuming it, we all have preferences that, if left unconsidered, can cause serious barriers to learning.” </w:t>
      </w:r>
      <w:r w:rsidRPr="78EEE3AF" w:rsidR="4773E8E9">
        <w:rPr>
          <w:rFonts w:ascii="Calibri" w:hAnsi="Calibri" w:eastAsia="Calibri" w:cs="Calibri" w:asciiTheme="majorAscii" w:hAnsiTheme="majorAscii" w:eastAsiaTheme="majorAscii" w:cstheme="majorAscii"/>
          <w:b w:val="0"/>
          <w:bCs w:val="0"/>
          <w:i w:val="0"/>
          <w:iCs w:val="0"/>
          <w:caps w:val="0"/>
          <w:smallCaps w:val="0"/>
          <w:noProof w:val="0"/>
          <w:color w:val="001526"/>
          <w:sz w:val="24"/>
          <w:szCs w:val="24"/>
          <w:lang w:val="en-GB"/>
        </w:rPr>
        <w:t>(</w:t>
      </w:r>
      <w:r w:rsidRPr="78EEE3AF" w:rsidR="60C4D6AE">
        <w:rPr>
          <w:rFonts w:ascii="Calibri" w:hAnsi="Calibri" w:eastAsia="Calibri" w:cs="Calibri" w:asciiTheme="majorAscii" w:hAnsiTheme="majorAscii" w:eastAsiaTheme="majorAscii" w:cstheme="majorAscii"/>
          <w:b w:val="0"/>
          <w:bCs w:val="0"/>
          <w:i w:val="0"/>
          <w:iCs w:val="0"/>
          <w:caps w:val="0"/>
          <w:smallCaps w:val="0"/>
          <w:noProof w:val="0"/>
          <w:color w:val="001526"/>
          <w:sz w:val="24"/>
          <w:szCs w:val="24"/>
          <w:lang w:val="en-GB"/>
        </w:rPr>
        <w:t xml:space="preserve">Rice, </w:t>
      </w:r>
      <w:r w:rsidRPr="78EEE3AF" w:rsidR="70B76DAB">
        <w:rPr>
          <w:rFonts w:ascii="Calibri" w:hAnsi="Calibri" w:eastAsia="Calibri" w:cs="Calibri" w:asciiTheme="majorAscii" w:hAnsiTheme="majorAscii" w:eastAsiaTheme="majorAscii" w:cstheme="majorAscii"/>
          <w:b w:val="0"/>
          <w:bCs w:val="0"/>
          <w:i w:val="0"/>
          <w:iCs w:val="0"/>
          <w:caps w:val="0"/>
          <w:smallCaps w:val="0"/>
          <w:noProof w:val="0"/>
          <w:color w:val="001526"/>
          <w:sz w:val="24"/>
          <w:szCs w:val="24"/>
          <w:lang w:val="en-GB"/>
        </w:rPr>
        <w:t>2023</w:t>
      </w:r>
      <w:r w:rsidRPr="78EEE3AF" w:rsidR="5636C492">
        <w:rPr>
          <w:rFonts w:ascii="Calibri" w:hAnsi="Calibri" w:eastAsia="Calibri" w:cs="Calibri" w:asciiTheme="majorAscii" w:hAnsiTheme="majorAscii" w:eastAsiaTheme="majorAscii" w:cstheme="majorAscii"/>
          <w:b w:val="0"/>
          <w:bCs w:val="0"/>
          <w:i w:val="0"/>
          <w:iCs w:val="0"/>
          <w:caps w:val="0"/>
          <w:smallCaps w:val="0"/>
          <w:noProof w:val="0"/>
          <w:color w:val="001526"/>
          <w:sz w:val="24"/>
          <w:szCs w:val="24"/>
          <w:lang w:val="en-GB"/>
        </w:rPr>
        <w:t>)</w:t>
      </w:r>
    </w:p>
    <w:p w:rsidR="4A01954C" w:rsidP="78EEE3AF" w:rsidRDefault="4A01954C" w14:paraId="7B9B646C" w14:textId="17522136">
      <w:pPr>
        <w:pStyle w:val="Normal"/>
        <w:suppressLineNumbers w:val="0"/>
        <w:bidi w:val="0"/>
        <w:spacing w:before="0" w:beforeAutospacing="off" w:after="160" w:afterAutospacing="off" w:line="259" w:lineRule="auto"/>
        <w:ind w:left="0" w:right="0"/>
        <w:jc w:val="left"/>
        <w:rPr>
          <w:sz w:val="24"/>
          <w:szCs w:val="24"/>
        </w:rPr>
      </w:pPr>
      <w:r w:rsidRPr="78EEE3AF" w:rsidR="286293A9">
        <w:rPr>
          <w:sz w:val="24"/>
          <w:szCs w:val="24"/>
        </w:rPr>
        <w:t>Learning barriers have the potential to obstruct learners from reaching their goals</w:t>
      </w:r>
      <w:r w:rsidRPr="78EEE3AF" w:rsidR="05131BDE">
        <w:rPr>
          <w:sz w:val="24"/>
          <w:szCs w:val="24"/>
        </w:rPr>
        <w:t xml:space="preserve"> which in turn</w:t>
      </w:r>
      <w:r w:rsidRPr="78EEE3AF" w:rsidR="28DE3DEC">
        <w:rPr>
          <w:sz w:val="24"/>
          <w:szCs w:val="24"/>
        </w:rPr>
        <w:t xml:space="preserve"> </w:t>
      </w:r>
      <w:r w:rsidRPr="78EEE3AF" w:rsidR="05131BDE">
        <w:rPr>
          <w:sz w:val="24"/>
          <w:szCs w:val="24"/>
        </w:rPr>
        <w:t>can mean that personal and profession</w:t>
      </w:r>
      <w:r w:rsidRPr="78EEE3AF" w:rsidR="1E0D4683">
        <w:rPr>
          <w:sz w:val="24"/>
          <w:szCs w:val="24"/>
        </w:rPr>
        <w:t xml:space="preserve">al development </w:t>
      </w:r>
      <w:r w:rsidRPr="78EEE3AF" w:rsidR="05131BDE">
        <w:rPr>
          <w:sz w:val="24"/>
          <w:szCs w:val="24"/>
        </w:rPr>
        <w:t xml:space="preserve">can </w:t>
      </w:r>
      <w:r w:rsidRPr="78EEE3AF" w:rsidR="233C7952">
        <w:rPr>
          <w:sz w:val="24"/>
          <w:szCs w:val="24"/>
        </w:rPr>
        <w:t>b</w:t>
      </w:r>
      <w:r w:rsidRPr="78EEE3AF" w:rsidR="05131BDE">
        <w:rPr>
          <w:sz w:val="24"/>
          <w:szCs w:val="24"/>
        </w:rPr>
        <w:t xml:space="preserve">e </w:t>
      </w:r>
      <w:r w:rsidRPr="78EEE3AF" w:rsidR="62A79B7E">
        <w:rPr>
          <w:sz w:val="24"/>
          <w:szCs w:val="24"/>
        </w:rPr>
        <w:t>hard to a</w:t>
      </w:r>
      <w:r w:rsidRPr="78EEE3AF" w:rsidR="266C564E">
        <w:rPr>
          <w:sz w:val="24"/>
          <w:szCs w:val="24"/>
        </w:rPr>
        <w:t>chieve.</w:t>
      </w:r>
      <w:r w:rsidRPr="78EEE3AF" w:rsidR="286293A9">
        <w:rPr>
          <w:sz w:val="24"/>
          <w:szCs w:val="24"/>
        </w:rPr>
        <w:t xml:space="preserve"> To overcome these </w:t>
      </w:r>
      <w:r w:rsidRPr="78EEE3AF" w:rsidR="21615C34">
        <w:rPr>
          <w:sz w:val="24"/>
          <w:szCs w:val="24"/>
        </w:rPr>
        <w:t>barriers,</w:t>
      </w:r>
      <w:r w:rsidRPr="78EEE3AF" w:rsidR="286293A9">
        <w:rPr>
          <w:sz w:val="24"/>
          <w:szCs w:val="24"/>
        </w:rPr>
        <w:t xml:space="preserve"> we can use </w:t>
      </w:r>
      <w:r w:rsidRPr="78EEE3AF" w:rsidR="24EBC151">
        <w:rPr>
          <w:sz w:val="24"/>
          <w:szCs w:val="24"/>
        </w:rPr>
        <w:t xml:space="preserve">the models and framework </w:t>
      </w:r>
      <w:r w:rsidRPr="78EEE3AF" w:rsidR="1D4BE167">
        <w:rPr>
          <w:sz w:val="24"/>
          <w:szCs w:val="24"/>
        </w:rPr>
        <w:t>discussed in this assignment to put strategies in place</w:t>
      </w:r>
      <w:r w:rsidRPr="78EEE3AF" w:rsidR="5E426832">
        <w:rPr>
          <w:sz w:val="24"/>
          <w:szCs w:val="24"/>
        </w:rPr>
        <w:t xml:space="preserve"> to overcome them</w:t>
      </w:r>
      <w:r w:rsidRPr="78EEE3AF" w:rsidR="43C23CA2">
        <w:rPr>
          <w:sz w:val="24"/>
          <w:szCs w:val="24"/>
        </w:rPr>
        <w:t xml:space="preserve">.  </w:t>
      </w:r>
      <w:r w:rsidRPr="78EEE3AF" w:rsidR="6466A970">
        <w:rPr>
          <w:sz w:val="24"/>
          <w:szCs w:val="24"/>
        </w:rPr>
        <w:t>Covey</w:t>
      </w:r>
      <w:r w:rsidRPr="78EEE3AF" w:rsidR="78D0F8E5">
        <w:rPr>
          <w:sz w:val="24"/>
          <w:szCs w:val="24"/>
        </w:rPr>
        <w:t>’</w:t>
      </w:r>
      <w:r w:rsidRPr="78EEE3AF" w:rsidR="6466A970">
        <w:rPr>
          <w:sz w:val="24"/>
          <w:szCs w:val="24"/>
        </w:rPr>
        <w:t xml:space="preserve">s time matrix </w:t>
      </w:r>
      <w:r w:rsidRPr="78EEE3AF" w:rsidR="0D98478B">
        <w:rPr>
          <w:sz w:val="24"/>
          <w:szCs w:val="24"/>
        </w:rPr>
        <w:t>teaches time management</w:t>
      </w:r>
      <w:r w:rsidRPr="78EEE3AF" w:rsidR="6AAE0103">
        <w:rPr>
          <w:sz w:val="24"/>
          <w:szCs w:val="24"/>
        </w:rPr>
        <w:t xml:space="preserve"> and </w:t>
      </w:r>
      <w:r w:rsidRPr="78EEE3AF" w:rsidR="46FB445B">
        <w:rPr>
          <w:sz w:val="24"/>
          <w:szCs w:val="24"/>
        </w:rPr>
        <w:t xml:space="preserve">what to prioritise </w:t>
      </w:r>
      <w:r w:rsidRPr="78EEE3AF" w:rsidR="2FFA8C76">
        <w:rPr>
          <w:sz w:val="24"/>
          <w:szCs w:val="24"/>
        </w:rPr>
        <w:t>regarding</w:t>
      </w:r>
      <w:r w:rsidRPr="78EEE3AF" w:rsidR="46FB445B">
        <w:rPr>
          <w:sz w:val="24"/>
          <w:szCs w:val="24"/>
        </w:rPr>
        <w:t xml:space="preserve"> urgent and </w:t>
      </w:r>
      <w:r w:rsidRPr="78EEE3AF" w:rsidR="6D2D61E3">
        <w:rPr>
          <w:sz w:val="24"/>
          <w:szCs w:val="24"/>
        </w:rPr>
        <w:t>not urgent tasks</w:t>
      </w:r>
      <w:r w:rsidRPr="78EEE3AF" w:rsidR="46FB445B">
        <w:rPr>
          <w:sz w:val="24"/>
          <w:szCs w:val="24"/>
        </w:rPr>
        <w:t xml:space="preserve">. </w:t>
      </w:r>
      <w:r w:rsidRPr="78EEE3AF" w:rsidR="25A7091E">
        <w:rPr>
          <w:sz w:val="24"/>
          <w:szCs w:val="24"/>
        </w:rPr>
        <w:t xml:space="preserve">Knowing and understanding </w:t>
      </w:r>
      <w:r w:rsidRPr="78EEE3AF" w:rsidR="73E84FBB">
        <w:rPr>
          <w:sz w:val="24"/>
          <w:szCs w:val="24"/>
        </w:rPr>
        <w:t xml:space="preserve">our </w:t>
      </w:r>
      <w:r w:rsidRPr="78EEE3AF" w:rsidR="160B2DF1">
        <w:rPr>
          <w:sz w:val="24"/>
          <w:szCs w:val="24"/>
        </w:rPr>
        <w:t>self-learning</w:t>
      </w:r>
      <w:r w:rsidRPr="78EEE3AF" w:rsidR="25A7091E">
        <w:rPr>
          <w:sz w:val="24"/>
          <w:szCs w:val="24"/>
        </w:rPr>
        <w:t xml:space="preserve"> styles can accelerate learning an</w:t>
      </w:r>
      <w:r w:rsidRPr="78EEE3AF" w:rsidR="5AA934BB">
        <w:rPr>
          <w:sz w:val="24"/>
          <w:szCs w:val="24"/>
        </w:rPr>
        <w:t xml:space="preserve">d reach goals </w:t>
      </w:r>
      <w:r w:rsidRPr="78EEE3AF" w:rsidR="33F04A35">
        <w:rPr>
          <w:sz w:val="24"/>
          <w:szCs w:val="24"/>
        </w:rPr>
        <w:t>successfully.</w:t>
      </w:r>
      <w:r w:rsidRPr="78EEE3AF" w:rsidR="5AA934BB">
        <w:rPr>
          <w:sz w:val="24"/>
          <w:szCs w:val="24"/>
        </w:rPr>
        <w:t xml:space="preserve"> </w:t>
      </w:r>
    </w:p>
    <w:p w:rsidR="63B026E4" w:rsidP="63B026E4" w:rsidRDefault="63B026E4" w14:paraId="0B7E204B" w14:textId="43007105">
      <w:pPr>
        <w:pStyle w:val="Normal"/>
        <w:suppressLineNumbers w:val="0"/>
        <w:bidi w:val="0"/>
        <w:spacing w:before="0" w:beforeAutospacing="off" w:after="160" w:afterAutospacing="off" w:line="259" w:lineRule="auto"/>
        <w:ind w:left="0" w:right="0"/>
        <w:jc w:val="left"/>
      </w:pPr>
    </w:p>
    <w:p w:rsidR="7623A50B" w:rsidP="78EEE3AF" w:rsidRDefault="7623A50B" w14:paraId="12843A3C" w14:textId="47E7CF53">
      <w:pPr>
        <w:pStyle w:val="Normal"/>
        <w:suppressLineNumbers w:val="0"/>
        <w:bidi w:val="0"/>
        <w:spacing w:before="0" w:beforeAutospacing="off" w:after="160" w:afterAutospacing="off" w:line="259" w:lineRule="auto"/>
        <w:ind w:left="0" w:right="0"/>
        <w:jc w:val="left"/>
        <w:rPr>
          <w:sz w:val="24"/>
          <w:szCs w:val="24"/>
        </w:rPr>
      </w:pPr>
      <w:r w:rsidRPr="78EEE3AF" w:rsidR="7623A50B">
        <w:rPr>
          <w:sz w:val="24"/>
          <w:szCs w:val="24"/>
        </w:rPr>
        <w:t xml:space="preserve">Gap analysis allows us to see where we </w:t>
      </w:r>
      <w:r w:rsidRPr="78EEE3AF" w:rsidR="7FA53439">
        <w:rPr>
          <w:sz w:val="24"/>
          <w:szCs w:val="24"/>
        </w:rPr>
        <w:t xml:space="preserve">are now and the actions </w:t>
      </w:r>
      <w:r w:rsidRPr="78EEE3AF" w:rsidR="6A5BEBBA">
        <w:rPr>
          <w:sz w:val="24"/>
          <w:szCs w:val="24"/>
        </w:rPr>
        <w:t xml:space="preserve">that </w:t>
      </w:r>
      <w:r w:rsidRPr="78EEE3AF" w:rsidR="7FA53439">
        <w:rPr>
          <w:sz w:val="24"/>
          <w:szCs w:val="24"/>
        </w:rPr>
        <w:t>we need to take to reach our desired goals.</w:t>
      </w:r>
      <w:r w:rsidRPr="78EEE3AF" w:rsidR="7349B1AC">
        <w:rPr>
          <w:sz w:val="24"/>
          <w:szCs w:val="24"/>
        </w:rPr>
        <w:t xml:space="preserve"> We also need to manage our progress to ensure we stay on track</w:t>
      </w:r>
      <w:r w:rsidRPr="78EEE3AF" w:rsidR="3B1BBE39">
        <w:rPr>
          <w:sz w:val="24"/>
          <w:szCs w:val="24"/>
        </w:rPr>
        <w:t xml:space="preserve"> to improve</w:t>
      </w:r>
      <w:r w:rsidRPr="78EEE3AF" w:rsidR="7349B1AC">
        <w:rPr>
          <w:sz w:val="24"/>
          <w:szCs w:val="24"/>
        </w:rPr>
        <w:t xml:space="preserve">. For </w:t>
      </w:r>
      <w:r w:rsidRPr="78EEE3AF" w:rsidR="3A319921">
        <w:rPr>
          <w:sz w:val="24"/>
          <w:szCs w:val="24"/>
        </w:rPr>
        <w:t>example</w:t>
      </w:r>
      <w:r w:rsidRPr="78EEE3AF" w:rsidR="7349B1AC">
        <w:rPr>
          <w:sz w:val="24"/>
          <w:szCs w:val="24"/>
        </w:rPr>
        <w:t>, as I l</w:t>
      </w:r>
      <w:r w:rsidRPr="78EEE3AF" w:rsidR="39C6E694">
        <w:rPr>
          <w:sz w:val="24"/>
          <w:szCs w:val="24"/>
        </w:rPr>
        <w:t>ack str</w:t>
      </w:r>
      <w:r w:rsidRPr="78EEE3AF" w:rsidR="0FDAF54B">
        <w:rPr>
          <w:sz w:val="24"/>
          <w:szCs w:val="24"/>
        </w:rPr>
        <w:t>o</w:t>
      </w:r>
      <w:r w:rsidRPr="78EEE3AF" w:rsidR="39C6E694">
        <w:rPr>
          <w:sz w:val="24"/>
          <w:szCs w:val="24"/>
        </w:rPr>
        <w:t xml:space="preserve">ng IT </w:t>
      </w:r>
      <w:r w:rsidRPr="78EEE3AF" w:rsidR="1080BA09">
        <w:rPr>
          <w:sz w:val="24"/>
          <w:szCs w:val="24"/>
        </w:rPr>
        <w:t>s</w:t>
      </w:r>
      <w:r w:rsidRPr="78EEE3AF" w:rsidR="23213AB0">
        <w:rPr>
          <w:sz w:val="24"/>
          <w:szCs w:val="24"/>
        </w:rPr>
        <w:t>kills</w:t>
      </w:r>
      <w:r w:rsidRPr="78EEE3AF" w:rsidR="39C6E694">
        <w:rPr>
          <w:sz w:val="24"/>
          <w:szCs w:val="24"/>
        </w:rPr>
        <w:t xml:space="preserve"> it is important to enrol </w:t>
      </w:r>
      <w:r w:rsidRPr="78EEE3AF" w:rsidR="492E59D4">
        <w:rPr>
          <w:sz w:val="24"/>
          <w:szCs w:val="24"/>
        </w:rPr>
        <w:t xml:space="preserve">on word, </w:t>
      </w:r>
      <w:r w:rsidRPr="78EEE3AF" w:rsidR="306647CE">
        <w:rPr>
          <w:sz w:val="24"/>
          <w:szCs w:val="24"/>
        </w:rPr>
        <w:t>excel</w:t>
      </w:r>
      <w:r w:rsidRPr="78EEE3AF" w:rsidR="492E59D4">
        <w:rPr>
          <w:sz w:val="24"/>
          <w:szCs w:val="24"/>
        </w:rPr>
        <w:t xml:space="preserve"> and </w:t>
      </w:r>
      <w:r w:rsidRPr="78EEE3AF" w:rsidR="5B53C03C">
        <w:rPr>
          <w:sz w:val="24"/>
          <w:szCs w:val="24"/>
        </w:rPr>
        <w:t>office</w:t>
      </w:r>
      <w:r w:rsidRPr="78EEE3AF" w:rsidR="492E59D4">
        <w:rPr>
          <w:sz w:val="24"/>
          <w:szCs w:val="24"/>
        </w:rPr>
        <w:t xml:space="preserve"> </w:t>
      </w:r>
      <w:r w:rsidRPr="78EEE3AF" w:rsidR="39C6E694">
        <w:rPr>
          <w:sz w:val="24"/>
          <w:szCs w:val="24"/>
        </w:rPr>
        <w:t>classes to develop</w:t>
      </w:r>
      <w:r w:rsidRPr="78EEE3AF" w:rsidR="2980332B">
        <w:rPr>
          <w:sz w:val="24"/>
          <w:szCs w:val="24"/>
        </w:rPr>
        <w:t xml:space="preserve">. I will use a PDP to </w:t>
      </w:r>
      <w:r w:rsidRPr="78EEE3AF" w:rsidR="31EA3EE4">
        <w:rPr>
          <w:sz w:val="24"/>
          <w:szCs w:val="24"/>
        </w:rPr>
        <w:t xml:space="preserve">see </w:t>
      </w:r>
      <w:r w:rsidRPr="78EEE3AF" w:rsidR="2980332B">
        <w:rPr>
          <w:sz w:val="24"/>
          <w:szCs w:val="24"/>
        </w:rPr>
        <w:t>what support I will need</w:t>
      </w:r>
      <w:r w:rsidRPr="78EEE3AF" w:rsidR="281ED91A">
        <w:rPr>
          <w:sz w:val="24"/>
          <w:szCs w:val="24"/>
        </w:rPr>
        <w:t xml:space="preserve"> do to overcome this barrier, </w:t>
      </w:r>
      <w:r w:rsidRPr="78EEE3AF" w:rsidR="2980332B">
        <w:rPr>
          <w:sz w:val="24"/>
          <w:szCs w:val="24"/>
        </w:rPr>
        <w:t xml:space="preserve">how </w:t>
      </w:r>
      <w:r w:rsidRPr="78EEE3AF" w:rsidR="07D197D1">
        <w:rPr>
          <w:sz w:val="24"/>
          <w:szCs w:val="24"/>
        </w:rPr>
        <w:t>I</w:t>
      </w:r>
      <w:r w:rsidRPr="78EEE3AF" w:rsidR="2980332B">
        <w:rPr>
          <w:sz w:val="24"/>
          <w:szCs w:val="24"/>
        </w:rPr>
        <w:t xml:space="preserve"> will measure my success and a target date to review my progress</w:t>
      </w:r>
      <w:r w:rsidRPr="78EEE3AF" w:rsidR="2980332B">
        <w:rPr>
          <w:sz w:val="24"/>
          <w:szCs w:val="24"/>
        </w:rPr>
        <w:t xml:space="preserve">. </w:t>
      </w:r>
      <w:r w:rsidRPr="78EEE3AF" w:rsidR="0B3F4115">
        <w:rPr>
          <w:sz w:val="24"/>
          <w:szCs w:val="24"/>
        </w:rPr>
        <w:t xml:space="preserve"> </w:t>
      </w:r>
    </w:p>
    <w:p w:rsidR="63B026E4" w:rsidP="78EEE3AF" w:rsidRDefault="63B026E4" w14:paraId="792E87EA" w14:textId="1DD92AAE">
      <w:pPr>
        <w:pStyle w:val="Normal"/>
        <w:rPr>
          <w:sz w:val="24"/>
          <w:szCs w:val="24"/>
        </w:rPr>
      </w:pPr>
    </w:p>
    <w:p w:rsidRPr="000B145A" w:rsidR="00914A6C" w:rsidP="7A68C800" w:rsidRDefault="00914A6C" w14:paraId="7469E6EA" w14:textId="484DF64F">
      <w:pPr>
        <w:pStyle w:val="Normal"/>
        <w:spacing w:line="360" w:lineRule="auto"/>
        <w:rPr>
          <w:rFonts w:ascii="Arial" w:hAnsi="Arial" w:eastAsia="Arial" w:cs="Arial"/>
          <w:color w:val="FF0000"/>
          <w:sz w:val="24"/>
          <w:szCs w:val="24"/>
        </w:rPr>
      </w:pPr>
    </w:p>
    <w:p w:rsidR="00583709" w:rsidRDefault="008312FD" w14:paraId="41151879" w14:textId="77777777">
      <w:pPr>
        <w:pStyle w:val="Heading1"/>
      </w:pPr>
      <w:bookmarkStart w:name="_2p2csry" w:colFirst="0" w:colLast="0" w:id="13"/>
      <w:bookmarkStart w:name="_Toc180750061" w:id="14"/>
      <w:bookmarkEnd w:id="13"/>
      <w:r>
        <w:t>Section 2: Know how to develop self &amp; others to achieve organisational objectives</w:t>
      </w:r>
      <w:bookmarkEnd w:id="14"/>
    </w:p>
    <w:p w:rsidRPr="00BF2533" w:rsidR="00BF2533" w:rsidP="00BF2533" w:rsidRDefault="00BF2533" w14:paraId="588DAEFC" w14:textId="77777777"/>
    <w:p w:rsidR="63285EEE" w:rsidP="63B026E4" w:rsidRDefault="63285EEE" w14:paraId="4EBA0047" w14:textId="67B5CE75">
      <w:pPr>
        <w:pStyle w:val="Normal"/>
        <w:spacing w:line="360" w:lineRule="auto"/>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pPr>
      <w:r w:rsidRPr="63B026E4" w:rsidR="63285EEE">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w:t>
      </w:r>
      <w:r w:rsidRPr="63B026E4" w:rsidR="0CC55997">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Organizational goals are the desired outcomes that an organization aims to achieve. They are the heart and soul of any company, regardless of its size and domain. They drive success and provide a clear direction for employees</w:t>
      </w:r>
      <w:r w:rsidRPr="63B026E4" w:rsidR="6E370211">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w:t>
      </w:r>
      <w:r w:rsidRPr="63B026E4" w:rsidR="0CC55997">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 xml:space="preserve"> (Bruno,</w:t>
      </w:r>
      <w:r w:rsidRPr="63B026E4" w:rsidR="58EB222A">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2015)</w:t>
      </w:r>
      <w:r w:rsidRPr="63B026E4" w:rsidR="1C18D983">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w:t>
      </w:r>
    </w:p>
    <w:p w:rsidR="63B026E4" w:rsidP="78EEE3AF" w:rsidRDefault="63B026E4" w14:paraId="4AF2EBF9" w14:textId="6093B0D4">
      <w:pPr>
        <w:pStyle w:val="Normal"/>
        <w:spacing w:line="360" w:lineRule="auto"/>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pPr>
      <w:r w:rsidRPr="78EEE3AF" w:rsidR="3E41900D">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 xml:space="preserve">Organisation </w:t>
      </w:r>
      <w:r w:rsidRPr="78EEE3AF" w:rsidR="3E41900D">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objectives</w:t>
      </w:r>
      <w:r w:rsidRPr="78EEE3AF" w:rsidR="3E41900D">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 xml:space="preserve"> could be used to increase productivity b</w:t>
      </w:r>
      <w:r w:rsidRPr="78EEE3AF" w:rsidR="75D9D9C2">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 xml:space="preserve">y keeping staff </w:t>
      </w:r>
      <w:r w:rsidRPr="78EEE3AF" w:rsidR="08F7FEF6">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engaged</w:t>
      </w:r>
      <w:r w:rsidRPr="78EEE3AF" w:rsidR="75D9D9C2">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 xml:space="preserve"> and </w:t>
      </w:r>
      <w:r w:rsidRPr="78EEE3AF" w:rsidR="78DD6B80">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motivat</w:t>
      </w:r>
      <w:r w:rsidRPr="78EEE3AF" w:rsidR="7286A7B2">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ed. The smart exercise would be an affective model for knowi</w:t>
      </w:r>
      <w:r w:rsidRPr="78EEE3AF" w:rsidR="0C79AEB7">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 xml:space="preserve">ng how to develop </w:t>
      </w:r>
      <w:r w:rsidRPr="78EEE3AF" w:rsidR="17F7FC12">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 xml:space="preserve">yourself </w:t>
      </w:r>
      <w:r w:rsidRPr="78EEE3AF" w:rsidR="0C79AEB7">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and others</w:t>
      </w:r>
      <w:r w:rsidRPr="78EEE3AF" w:rsidR="7286A7B2">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w:t>
      </w:r>
      <w:r w:rsidRPr="78EEE3AF" w:rsidR="5BF9E9BD">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 xml:space="preserve">  </w:t>
      </w:r>
      <w:r w:rsidRPr="78EEE3AF" w:rsidR="4AC39352">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 xml:space="preserve">Smart goals are specific, measurable, achievable, relevant and </w:t>
      </w:r>
      <w:r w:rsidRPr="78EEE3AF" w:rsidR="4AC39352">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time</w:t>
      </w:r>
      <w:r w:rsidRPr="78EEE3AF" w:rsidR="02459F9C">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bound</w:t>
      </w:r>
      <w:r w:rsidRPr="78EEE3AF" w:rsidR="538FD156">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 xml:space="preserve">.  </w:t>
      </w:r>
      <w:r w:rsidRPr="78EEE3AF" w:rsidR="45CAB623">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 xml:space="preserve">Using this model </w:t>
      </w:r>
      <w:r w:rsidRPr="78EEE3AF" w:rsidR="4AC39352">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helps</w:t>
      </w:r>
      <w:r w:rsidRPr="78EEE3AF" w:rsidR="4AC39352">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 xml:space="preserve"> </w:t>
      </w:r>
      <w:r w:rsidRPr="78EEE3AF" w:rsidR="230F3663">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organisations</w:t>
      </w:r>
      <w:r w:rsidRPr="78EEE3AF" w:rsidR="4AC39352">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 xml:space="preserve"> to ensure that goals are well-defined, realistic, and achievable.</w:t>
      </w:r>
      <w:r w:rsidRPr="78EEE3AF" w:rsidR="0F282B16">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 xml:space="preserve"> </w:t>
      </w:r>
      <w:bookmarkStart w:name="_Int_bf19AD83" w:id="913911421"/>
      <w:r w:rsidRPr="78EEE3AF" w:rsidR="0F282B16">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M</w:t>
      </w:r>
      <w:r w:rsidRPr="78EEE3AF" w:rsidR="235E708E">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 xml:space="preserve">BTI </w:t>
      </w:r>
      <w:r w:rsidRPr="78EEE3AF" w:rsidR="0F282B16">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and Honey</w:t>
      </w:r>
      <w:bookmarkEnd w:id="913911421"/>
      <w:r w:rsidRPr="78EEE3AF" w:rsidR="0F282B16">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 xml:space="preserve"> and </w:t>
      </w:r>
      <w:r w:rsidRPr="78EEE3AF" w:rsidR="3B807B4D">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Mumford</w:t>
      </w:r>
      <w:r w:rsidRPr="78EEE3AF" w:rsidR="0F282B16">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 xml:space="preserve"> are effective models when it comes to understanding how to develop yourself and others </w:t>
      </w:r>
      <w:r w:rsidRPr="78EEE3AF" w:rsidR="62D5CB53">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 xml:space="preserve">in the </w:t>
      </w:r>
      <w:r w:rsidRPr="78EEE3AF" w:rsidR="7D6358D0">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organisation</w:t>
      </w:r>
      <w:r w:rsidRPr="78EEE3AF" w:rsidR="1A857EE5">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 xml:space="preserve"> enabling </w:t>
      </w:r>
      <w:r w:rsidRPr="78EEE3AF" w:rsidR="71F9D040">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 xml:space="preserve">you to be able to work alongside colleagues with differing </w:t>
      </w:r>
      <w:r w:rsidRPr="78EEE3AF" w:rsidR="4CDF014D">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personality</w:t>
      </w:r>
      <w:r w:rsidRPr="78EEE3AF" w:rsidR="71F9D040">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 xml:space="preserve"> typ</w:t>
      </w:r>
      <w:r w:rsidRPr="78EEE3AF" w:rsidR="65ED5D44">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es.</w:t>
      </w:r>
      <w:r w:rsidRPr="78EEE3AF" w:rsidR="1F765A00">
        <w:rPr>
          <w:rFonts w:ascii="Calibri" w:hAnsi="Calibri" w:eastAsia="Calibri" w:cs="Calibri" w:asciiTheme="majorAscii" w:hAnsiTheme="majorAscii" w:eastAsiaTheme="majorAscii" w:cstheme="majorAscii"/>
          <w:b w:val="0"/>
          <w:bCs w:val="0"/>
          <w:i w:val="0"/>
          <w:iCs w:val="0"/>
          <w:caps w:val="0"/>
          <w:smallCaps w:val="0"/>
          <w:noProof w:val="0"/>
          <w:color w:val="1D1D1D"/>
          <w:sz w:val="24"/>
          <w:szCs w:val="24"/>
          <w:lang w:val="en-GB"/>
        </w:rPr>
        <w:t xml:space="preserve"> </w:t>
      </w:r>
    </w:p>
    <w:p w:rsidRPr="00BF2533" w:rsidR="00914A6C" w:rsidRDefault="00914A6C" w14:paraId="337741B4" w14:textId="77777777">
      <w:pPr>
        <w:spacing w:line="360" w:lineRule="auto"/>
        <w:rPr>
          <w:rFonts w:ascii="Arial" w:hAnsi="Arial" w:eastAsia="Arial" w:cs="Arial"/>
          <w:color w:val="FF0000"/>
          <w:sz w:val="24"/>
          <w:szCs w:val="24"/>
        </w:rPr>
      </w:pPr>
    </w:p>
    <w:p w:rsidR="00583709" w:rsidP="78EEE3AF" w:rsidRDefault="008312FD" w14:paraId="2B38908C" w14:textId="77777777">
      <w:pPr>
        <w:pStyle w:val="Heading2"/>
        <w:rPr>
          <w:b w:val="1"/>
          <w:bCs w:val="1"/>
          <w:sz w:val="28"/>
          <w:szCs w:val="28"/>
        </w:rPr>
      </w:pPr>
      <w:bookmarkStart w:name="_147n2zr" w:id="15"/>
      <w:bookmarkStart w:name="_Toc151120442" w:id="16"/>
      <w:bookmarkStart w:name="_Toc180750062" w:id="17"/>
      <w:bookmarkEnd w:id="15"/>
      <w:r w:rsidRPr="78EEE3AF" w:rsidR="09565E5F">
        <w:rPr>
          <w:b w:val="1"/>
          <w:bCs w:val="1"/>
          <w:sz w:val="28"/>
          <w:szCs w:val="28"/>
        </w:rPr>
        <w:t>2.1 Analyse learning/development options to meet needs of self &amp; another.</w:t>
      </w:r>
      <w:bookmarkEnd w:id="16"/>
      <w:bookmarkEnd w:id="17"/>
    </w:p>
    <w:p w:rsidR="227E5646" w:rsidP="78EEE3AF" w:rsidRDefault="227E5646" w14:paraId="6A443EE6" w14:textId="0281BDCC">
      <w:pPr>
        <w:pStyle w:val="Normal"/>
        <w:rPr>
          <w:rFonts w:ascii="Calibri" w:hAnsi="Calibri" w:eastAsia="Calibri" w:cs="Calibri" w:asciiTheme="majorAscii" w:hAnsiTheme="majorAscii" w:eastAsiaTheme="majorAscii" w:cstheme="majorAscii"/>
          <w:sz w:val="24"/>
          <w:szCs w:val="24"/>
        </w:rPr>
      </w:pPr>
    </w:p>
    <w:p w:rsidR="00583709" w:rsidP="78EEE3AF" w:rsidRDefault="00583709" w14:paraId="1DB1180E" w14:textId="7C30337F">
      <w:pPr>
        <w:pBdr>
          <w:top w:val="nil" w:color="000000" w:sz="0" w:space="0"/>
          <w:left w:val="nil" w:color="000000" w:sz="0" w:space="0"/>
          <w:bottom w:val="nil" w:color="000000" w:sz="0" w:space="0"/>
          <w:right w:val="nil" w:color="000000" w:sz="0" w:space="0"/>
          <w:between w:val="nil" w:color="000000" w:sz="0" w:space="0"/>
        </w:pBdr>
        <w:spacing w:after="0" w:line="360" w:lineRule="auto"/>
        <w:rPr>
          <w:sz w:val="24"/>
          <w:szCs w:val="24"/>
        </w:rPr>
      </w:pPr>
      <w:r w:rsidRPr="78EEE3AF" w:rsidR="4F7744C6">
        <w:rPr>
          <w:rFonts w:ascii="Calibri" w:hAnsi="Calibri" w:eastAsia="Calibri" w:cs="Calibri" w:asciiTheme="majorAscii" w:hAnsiTheme="majorAscii" w:eastAsiaTheme="majorAscii" w:cstheme="majorAscii"/>
          <w:sz w:val="24"/>
          <w:szCs w:val="24"/>
        </w:rPr>
        <w:t xml:space="preserve"> Following a discussion with person two I </w:t>
      </w:r>
      <w:r w:rsidRPr="78EEE3AF" w:rsidR="2A78116A">
        <w:rPr>
          <w:rFonts w:ascii="Calibri" w:hAnsi="Calibri" w:eastAsia="Calibri" w:cs="Calibri" w:asciiTheme="majorAscii" w:hAnsiTheme="majorAscii" w:eastAsiaTheme="majorAscii" w:cstheme="majorAscii"/>
          <w:sz w:val="24"/>
          <w:szCs w:val="24"/>
        </w:rPr>
        <w:t>have</w:t>
      </w:r>
      <w:r w:rsidRPr="78EEE3AF" w:rsidR="1F5CD39D">
        <w:rPr>
          <w:rFonts w:ascii="Calibri" w:hAnsi="Calibri" w:eastAsia="Calibri" w:cs="Calibri" w:asciiTheme="majorAscii" w:hAnsiTheme="majorAscii" w:eastAsiaTheme="majorAscii" w:cstheme="majorAscii"/>
          <w:sz w:val="24"/>
          <w:szCs w:val="24"/>
        </w:rPr>
        <w:t xml:space="preserve"> decided that </w:t>
      </w:r>
      <w:r w:rsidRPr="78EEE3AF" w:rsidR="2A78116A">
        <w:rPr>
          <w:rFonts w:ascii="Calibri" w:hAnsi="Calibri" w:eastAsia="Calibri" w:cs="Calibri" w:asciiTheme="majorAscii" w:hAnsiTheme="majorAscii" w:eastAsiaTheme="majorAscii" w:cstheme="majorAscii"/>
          <w:sz w:val="24"/>
          <w:szCs w:val="24"/>
        </w:rPr>
        <w:t xml:space="preserve">I will enrol on </w:t>
      </w:r>
      <w:r w:rsidRPr="78EEE3AF" w:rsidR="1BF20E02">
        <w:rPr>
          <w:rFonts w:ascii="Calibri" w:hAnsi="Calibri" w:eastAsia="Calibri" w:cs="Calibri" w:asciiTheme="majorAscii" w:hAnsiTheme="majorAscii" w:eastAsiaTheme="majorAscii" w:cstheme="majorAscii"/>
          <w:sz w:val="24"/>
          <w:szCs w:val="24"/>
        </w:rPr>
        <w:t>Microsoft</w:t>
      </w:r>
      <w:r w:rsidRPr="78EEE3AF" w:rsidR="2A78116A">
        <w:rPr>
          <w:sz w:val="24"/>
          <w:szCs w:val="24"/>
        </w:rPr>
        <w:t xml:space="preserve"> office co</w:t>
      </w:r>
      <w:r w:rsidRPr="78EEE3AF" w:rsidR="4849BCD4">
        <w:rPr>
          <w:sz w:val="24"/>
          <w:szCs w:val="24"/>
        </w:rPr>
        <w:t>urse to develop the skills I lack</w:t>
      </w:r>
      <w:r w:rsidRPr="78EEE3AF" w:rsidR="6261A4A3">
        <w:rPr>
          <w:sz w:val="24"/>
          <w:szCs w:val="24"/>
        </w:rPr>
        <w:t xml:space="preserve"> </w:t>
      </w:r>
      <w:r w:rsidRPr="78EEE3AF" w:rsidR="3F697303">
        <w:rPr>
          <w:sz w:val="24"/>
          <w:szCs w:val="24"/>
        </w:rPr>
        <w:t>that will help to overcome any barriers when working towards my degree. This will also help me to become more productive in the workp</w:t>
      </w:r>
      <w:r w:rsidRPr="78EEE3AF" w:rsidR="75FDDE49">
        <w:rPr>
          <w:sz w:val="24"/>
          <w:szCs w:val="24"/>
        </w:rPr>
        <w:t>lace.</w:t>
      </w:r>
      <w:r w:rsidRPr="78EEE3AF" w:rsidR="5E84A903">
        <w:rPr>
          <w:sz w:val="24"/>
          <w:szCs w:val="24"/>
        </w:rPr>
        <w:t xml:space="preserve"> I will also manage my time well by using the </w:t>
      </w:r>
      <w:r w:rsidRPr="78EEE3AF" w:rsidR="7C1AFC61">
        <w:rPr>
          <w:sz w:val="24"/>
          <w:szCs w:val="24"/>
        </w:rPr>
        <w:t>facilities</w:t>
      </w:r>
      <w:r w:rsidRPr="78EEE3AF" w:rsidR="5E84A903">
        <w:rPr>
          <w:sz w:val="24"/>
          <w:szCs w:val="24"/>
        </w:rPr>
        <w:t xml:space="preserve"> available to me while my children are at school and when I </w:t>
      </w:r>
      <w:r w:rsidRPr="78EEE3AF" w:rsidR="0E20F97D">
        <w:rPr>
          <w:sz w:val="24"/>
          <w:szCs w:val="24"/>
        </w:rPr>
        <w:t>have</w:t>
      </w:r>
      <w:r w:rsidRPr="78EEE3AF" w:rsidR="5E84A903">
        <w:rPr>
          <w:sz w:val="24"/>
          <w:szCs w:val="24"/>
        </w:rPr>
        <w:t xml:space="preserve"> a day off work to </w:t>
      </w:r>
      <w:r w:rsidRPr="78EEE3AF" w:rsidR="5E285D7A">
        <w:rPr>
          <w:sz w:val="24"/>
          <w:szCs w:val="24"/>
        </w:rPr>
        <w:t>ensure</w:t>
      </w:r>
      <w:r w:rsidRPr="78EEE3AF" w:rsidR="248A90B8">
        <w:rPr>
          <w:sz w:val="24"/>
          <w:szCs w:val="24"/>
        </w:rPr>
        <w:t xml:space="preserve"> all my </w:t>
      </w:r>
      <w:r w:rsidRPr="78EEE3AF" w:rsidR="5E84A903">
        <w:rPr>
          <w:sz w:val="24"/>
          <w:szCs w:val="24"/>
        </w:rPr>
        <w:t>assignments</w:t>
      </w:r>
      <w:r w:rsidRPr="78EEE3AF" w:rsidR="15BE5A48">
        <w:rPr>
          <w:sz w:val="24"/>
          <w:szCs w:val="24"/>
        </w:rPr>
        <w:t xml:space="preserve"> are completed on time. This will then </w:t>
      </w:r>
      <w:r w:rsidRPr="78EEE3AF" w:rsidR="15BE5A48">
        <w:rPr>
          <w:sz w:val="24"/>
          <w:szCs w:val="24"/>
        </w:rPr>
        <w:t>hopefu</w:t>
      </w:r>
      <w:r w:rsidRPr="78EEE3AF" w:rsidR="1A308CF3">
        <w:rPr>
          <w:sz w:val="24"/>
          <w:szCs w:val="24"/>
        </w:rPr>
        <w:t xml:space="preserve">lly </w:t>
      </w:r>
      <w:r w:rsidRPr="78EEE3AF" w:rsidR="15BE5A48">
        <w:rPr>
          <w:sz w:val="24"/>
          <w:szCs w:val="24"/>
        </w:rPr>
        <w:t>allow me to go onto the second year of my course.</w:t>
      </w:r>
    </w:p>
    <w:p w:rsidR="00BF2533" w:rsidP="227E5646" w:rsidRDefault="00BF2533" w14:paraId="7C35D3F0" w14:textId="1FD86EC9">
      <w:pPr>
        <w:pBdr>
          <w:top w:val="nil" w:color="000000" w:sz="0" w:space="0"/>
          <w:left w:val="nil" w:color="000000" w:sz="0" w:space="0"/>
          <w:bottom w:val="nil" w:color="000000" w:sz="0" w:space="0"/>
          <w:right w:val="nil" w:color="000000" w:sz="0" w:space="0"/>
          <w:between w:val="nil" w:color="000000" w:sz="0" w:space="0"/>
        </w:pBdr>
        <w:spacing w:after="0" w:line="360" w:lineRule="auto"/>
      </w:pPr>
    </w:p>
    <w:p w:rsidR="00BF2533" w:rsidP="78EEE3AF" w:rsidRDefault="00BF2533" w14:paraId="0051EF95" w14:textId="3DA88895">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rPr>
          <w:sz w:val="24"/>
          <w:szCs w:val="24"/>
        </w:rPr>
      </w:pPr>
      <w:r w:rsidRPr="78EEE3AF" w:rsidR="75FDDE49">
        <w:rPr>
          <w:sz w:val="24"/>
          <w:szCs w:val="24"/>
        </w:rPr>
        <w:t xml:space="preserve">Person two has </w:t>
      </w:r>
      <w:r w:rsidRPr="78EEE3AF" w:rsidR="75FDDE49">
        <w:rPr>
          <w:sz w:val="24"/>
          <w:szCs w:val="24"/>
        </w:rPr>
        <w:t>established</w:t>
      </w:r>
      <w:r w:rsidRPr="78EEE3AF" w:rsidR="75FDDE49">
        <w:rPr>
          <w:sz w:val="24"/>
          <w:szCs w:val="24"/>
        </w:rPr>
        <w:t xml:space="preserve"> that she needs to </w:t>
      </w:r>
      <w:r w:rsidRPr="78EEE3AF" w:rsidR="01336A48">
        <w:rPr>
          <w:sz w:val="24"/>
          <w:szCs w:val="24"/>
        </w:rPr>
        <w:t>prioritise</w:t>
      </w:r>
      <w:r w:rsidRPr="78EEE3AF" w:rsidR="75FDDE49">
        <w:rPr>
          <w:sz w:val="24"/>
          <w:szCs w:val="24"/>
        </w:rPr>
        <w:t xml:space="preserve"> her time </w:t>
      </w:r>
      <w:r w:rsidRPr="78EEE3AF" w:rsidR="45A29589">
        <w:rPr>
          <w:sz w:val="24"/>
          <w:szCs w:val="24"/>
        </w:rPr>
        <w:t>to</w:t>
      </w:r>
      <w:r w:rsidRPr="78EEE3AF" w:rsidR="75FDDE49">
        <w:rPr>
          <w:sz w:val="24"/>
          <w:szCs w:val="24"/>
        </w:rPr>
        <w:t xml:space="preserve"> use the </w:t>
      </w:r>
      <w:r w:rsidRPr="78EEE3AF" w:rsidR="40BEF704">
        <w:rPr>
          <w:sz w:val="24"/>
          <w:szCs w:val="24"/>
        </w:rPr>
        <w:t>university</w:t>
      </w:r>
      <w:r w:rsidRPr="78EEE3AF" w:rsidR="63A711B2">
        <w:rPr>
          <w:sz w:val="24"/>
          <w:szCs w:val="24"/>
        </w:rPr>
        <w:t xml:space="preserve"> </w:t>
      </w:r>
      <w:r w:rsidRPr="78EEE3AF" w:rsidR="0AA9AD4A">
        <w:rPr>
          <w:sz w:val="24"/>
          <w:szCs w:val="24"/>
        </w:rPr>
        <w:t>facilities</w:t>
      </w:r>
      <w:r w:rsidRPr="78EEE3AF" w:rsidR="63A711B2">
        <w:rPr>
          <w:sz w:val="24"/>
          <w:szCs w:val="24"/>
        </w:rPr>
        <w:t xml:space="preserve"> to have a quiet space to work to complete assignments</w:t>
      </w:r>
      <w:r w:rsidRPr="78EEE3AF" w:rsidR="63188C9F">
        <w:rPr>
          <w:sz w:val="24"/>
          <w:szCs w:val="24"/>
        </w:rPr>
        <w:t xml:space="preserve">.  </w:t>
      </w:r>
      <w:r w:rsidRPr="78EEE3AF" w:rsidR="4790861F">
        <w:rPr>
          <w:sz w:val="24"/>
          <w:szCs w:val="24"/>
        </w:rPr>
        <w:t xml:space="preserve">This will also require the support from her husband to take over care </w:t>
      </w:r>
      <w:r w:rsidRPr="78EEE3AF" w:rsidR="4ABDA23A">
        <w:rPr>
          <w:sz w:val="24"/>
          <w:szCs w:val="24"/>
        </w:rPr>
        <w:t>needs</w:t>
      </w:r>
      <w:r w:rsidRPr="78EEE3AF" w:rsidR="4790861F">
        <w:rPr>
          <w:sz w:val="24"/>
          <w:szCs w:val="24"/>
        </w:rPr>
        <w:t xml:space="preserve"> fo</w:t>
      </w:r>
      <w:r w:rsidRPr="78EEE3AF" w:rsidR="00E76B6C">
        <w:rPr>
          <w:sz w:val="24"/>
          <w:szCs w:val="24"/>
        </w:rPr>
        <w:t xml:space="preserve">r her son.  </w:t>
      </w:r>
    </w:p>
    <w:p w:rsidR="00BF2533" w:rsidP="78EEE3AF" w:rsidRDefault="00BF2533" w14:paraId="566BCD0E" w14:textId="7772F27C">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rPr>
          <w:sz w:val="24"/>
          <w:szCs w:val="24"/>
        </w:rPr>
      </w:pPr>
      <w:r w:rsidRPr="78EEE3AF" w:rsidR="00E76B6C">
        <w:rPr>
          <w:sz w:val="24"/>
          <w:szCs w:val="24"/>
        </w:rPr>
        <w:t xml:space="preserve">  </w:t>
      </w:r>
    </w:p>
    <w:p w:rsidR="00583709" w:rsidP="78EEE3AF" w:rsidRDefault="008312FD" w14:paraId="783ACDB4" w14:textId="77777777">
      <w:pPr>
        <w:pStyle w:val="Heading2"/>
        <w:rPr>
          <w:b w:val="1"/>
          <w:bCs w:val="1"/>
          <w:sz w:val="28"/>
          <w:szCs w:val="28"/>
        </w:rPr>
      </w:pPr>
      <w:bookmarkStart w:name="_3o7alnk" w:id="18"/>
      <w:bookmarkStart w:name="_Toc180750063" w:id="19"/>
      <w:bookmarkEnd w:id="18"/>
      <w:r w:rsidRPr="78EEE3AF" w:rsidR="09565E5F">
        <w:rPr>
          <w:b w:val="1"/>
          <w:bCs w:val="1"/>
          <w:sz w:val="28"/>
          <w:szCs w:val="28"/>
        </w:rPr>
        <w:t>2.2 Identify support mechanisms for the development of self &amp; another</w:t>
      </w:r>
      <w:bookmarkEnd w:id="19"/>
    </w:p>
    <w:p w:rsidR="227E5646" w:rsidP="227E5646" w:rsidRDefault="227E5646" w14:paraId="262A217C" w14:textId="27445755">
      <w:pPr>
        <w:pStyle w:val="Normal"/>
        <w:rPr>
          <w:rFonts w:ascii="system-ui" w:hAnsi="system-ui" w:eastAsia="system-ui" w:cs="system-ui"/>
          <w:b w:val="0"/>
          <w:bCs w:val="0"/>
          <w:i w:val="0"/>
          <w:iCs w:val="0"/>
          <w:caps w:val="0"/>
          <w:smallCaps w:val="0"/>
          <w:noProof w:val="0"/>
          <w:sz w:val="24"/>
          <w:szCs w:val="24"/>
          <w:lang w:val="en-GB"/>
        </w:rPr>
      </w:pPr>
    </w:p>
    <w:p w:rsidR="1E5011C6" w:rsidP="227E5646" w:rsidRDefault="1E5011C6" w14:paraId="5415F3F5" w14:textId="65E5812F">
      <w:pPr>
        <w:pStyle w:val="Normal"/>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pPr>
      <w:r w:rsidRPr="227E5646" w:rsidR="1E5011C6">
        <w:rPr>
          <w:rFonts w:ascii="Calibri" w:hAnsi="Calibri" w:eastAsia="Calibri" w:cs="Calibri" w:asciiTheme="majorAscii" w:hAnsiTheme="majorAscii" w:eastAsiaTheme="majorAscii" w:cstheme="majorAscii"/>
          <w:b w:val="0"/>
          <w:bCs w:val="0"/>
          <w:i w:val="0"/>
          <w:iCs w:val="0"/>
          <w:caps w:val="0"/>
          <w:smallCaps w:val="0"/>
          <w:noProof w:val="0"/>
          <w:sz w:val="24"/>
          <w:szCs w:val="24"/>
          <w:lang w:val="en-GB"/>
        </w:rPr>
        <w:t xml:space="preserve">Go Mad framework - “stands for ‘Go Make a Difference’—a rallying call for change, improvement, and acceleration. </w:t>
      </w:r>
      <w:r w:rsidRPr="227E5646" w:rsidR="1E5011C6">
        <w:rPr>
          <w:rFonts w:ascii="Calibri" w:hAnsi="Calibri" w:eastAsia="Calibri" w:cs="Calibri" w:asciiTheme="majorAscii" w:hAnsiTheme="majorAscii" w:eastAsiaTheme="majorAscii" w:cstheme="majorAscii"/>
          <w:b w:val="0"/>
          <w:bCs w:val="0"/>
          <w:i w:val="0"/>
          <w:iCs w:val="0"/>
          <w:caps w:val="0"/>
          <w:smallCaps w:val="0"/>
          <w:noProof w:val="0"/>
          <w:sz w:val="24"/>
          <w:szCs w:val="24"/>
          <w:lang w:val="en-GB"/>
        </w:rPr>
        <w:t>It's</w:t>
      </w:r>
      <w:r w:rsidRPr="227E5646" w:rsidR="1E5011C6">
        <w:rPr>
          <w:rFonts w:ascii="Calibri" w:hAnsi="Calibri" w:eastAsia="Calibri" w:cs="Calibri" w:asciiTheme="majorAscii" w:hAnsiTheme="majorAscii" w:eastAsiaTheme="majorAscii" w:cstheme="majorAscii"/>
          <w:b w:val="0"/>
          <w:bCs w:val="0"/>
          <w:i w:val="0"/>
          <w:iCs w:val="0"/>
          <w:caps w:val="0"/>
          <w:smallCaps w:val="0"/>
          <w:noProof w:val="0"/>
          <w:sz w:val="24"/>
          <w:szCs w:val="24"/>
          <w:lang w:val="en-GB"/>
        </w:rPr>
        <w:t xml:space="preserve"> not about staying the same!</w:t>
      </w:r>
      <w:r w:rsidRPr="227E5646" w:rsidR="1E5011C6">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w:t>
      </w:r>
      <w:r w:rsidRPr="227E5646" w:rsidR="1E5011C6">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 xml:space="preserve">B </w:t>
      </w:r>
      <w:r w:rsidRPr="227E5646" w:rsidR="1E5011C6">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Corp,  2024</w:t>
      </w:r>
      <w:r w:rsidRPr="227E5646" w:rsidR="1E5011C6">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w:t>
      </w:r>
    </w:p>
    <w:p w:rsidR="402EED5F" w:rsidP="227E5646" w:rsidRDefault="402EED5F" w14:paraId="71D2B80D" w14:textId="1166D2F7">
      <w:pPr>
        <w:pStyle w:val="Normal"/>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227E5646" w:rsidR="402EED5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See </w:t>
      </w:r>
      <w:r w:rsidRPr="227E5646" w:rsidR="228615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model</w:t>
      </w:r>
      <w:r w:rsidRPr="227E5646" w:rsidR="4E4694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in</w:t>
      </w:r>
      <w:r w:rsidRPr="227E5646" w:rsidR="228615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appendix c</w:t>
      </w:r>
    </w:p>
    <w:p w:rsidR="227E5646" w:rsidP="227E5646" w:rsidRDefault="227E5646" w14:paraId="1463AF32" w14:textId="72A65834">
      <w:pPr>
        <w:pStyle w:val="Normal"/>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p>
    <w:p w:rsidR="0C477AC0" w:rsidP="78EEE3AF" w:rsidRDefault="0C477AC0" w14:paraId="08C5EFCE" w14:textId="23845B5B">
      <w:pPr>
        <w:pStyle w:val="Normal"/>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pPr>
      <w:r w:rsidRPr="78EEE3AF" w:rsidR="0C477AC0">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 xml:space="preserve">It is important to know what support mechanisms are available </w:t>
      </w:r>
      <w:r w:rsidRPr="78EEE3AF" w:rsidR="00EA11DD">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 xml:space="preserve">for </w:t>
      </w:r>
      <w:r w:rsidRPr="78EEE3AF" w:rsidR="0C477AC0">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y</w:t>
      </w:r>
      <w:r w:rsidRPr="78EEE3AF" w:rsidR="472F1DA6">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ou to progress</w:t>
      </w:r>
      <w:r w:rsidRPr="78EEE3AF" w:rsidR="0AF10C16">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 xml:space="preserve">. As a lone </w:t>
      </w:r>
      <w:r w:rsidRPr="78EEE3AF" w:rsidR="6D3B9A73">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 xml:space="preserve">parent my family will be the main support </w:t>
      </w:r>
      <w:r w:rsidRPr="78EEE3AF" w:rsidR="24C435DE">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that</w:t>
      </w:r>
      <w:r w:rsidRPr="78EEE3AF" w:rsidR="6D3B9A73">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 xml:space="preserve"> I will need to rely on to provide </w:t>
      </w:r>
      <w:r w:rsidRPr="78EEE3AF" w:rsidR="1C9750FE">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childcare</w:t>
      </w:r>
      <w:r w:rsidRPr="78EEE3AF" w:rsidR="349F609D">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 xml:space="preserve"> for the </w:t>
      </w:r>
      <w:r w:rsidRPr="78EEE3AF" w:rsidR="1CE20BFA">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children</w:t>
      </w:r>
      <w:r w:rsidRPr="78EEE3AF" w:rsidR="349F609D">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 xml:space="preserve"> for me to study and complete </w:t>
      </w:r>
      <w:r w:rsidRPr="78EEE3AF" w:rsidR="62A4C32A">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assignments</w:t>
      </w:r>
      <w:r w:rsidRPr="78EEE3AF" w:rsidR="349F609D">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 xml:space="preserve">. I will also need to lean on friends, </w:t>
      </w:r>
      <w:r w:rsidRPr="78EEE3AF" w:rsidR="550D0674">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peers,</w:t>
      </w:r>
      <w:r w:rsidRPr="78EEE3AF" w:rsidR="349F609D">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 xml:space="preserve"> and </w:t>
      </w:r>
      <w:r w:rsidRPr="78EEE3AF" w:rsidR="7F7BA3AF">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colleagues</w:t>
      </w:r>
      <w:r w:rsidRPr="78EEE3AF" w:rsidR="349F609D">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 xml:space="preserve">. </w:t>
      </w:r>
      <w:r w:rsidRPr="78EEE3AF" w:rsidR="68CA6B82">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I will also need to rely on available courses and resources to</w:t>
      </w:r>
      <w:r w:rsidRPr="78EEE3AF" w:rsidR="0A37AB93">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 xml:space="preserve"> overcome the lack of I</w:t>
      </w:r>
      <w:r w:rsidRPr="78EEE3AF" w:rsidR="6A6A545D">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 xml:space="preserve">T </w:t>
      </w:r>
      <w:r w:rsidRPr="78EEE3AF" w:rsidR="0A37AB93">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 xml:space="preserve">skills. </w:t>
      </w:r>
    </w:p>
    <w:p w:rsidR="0A37AB93" w:rsidP="227E5646" w:rsidRDefault="0A37AB93" w14:paraId="75CEFB00" w14:textId="3FE120FA">
      <w:pPr>
        <w:pStyle w:val="Normal"/>
        <w:shd w:val="clear" w:color="auto" w:fill="FFFFFF" w:themeFill="background1"/>
        <w:bidi w:val="0"/>
        <w:spacing w:before="0" w:beforeAutospacing="off" w:after="0" w:afterAutospacing="off"/>
        <w:jc w:val="left"/>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pPr>
      <w:r w:rsidRPr="227E5646" w:rsidR="0A37AB93">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 xml:space="preserve">From discussing this with person two she will rely on </w:t>
      </w:r>
      <w:r w:rsidRPr="227E5646" w:rsidR="591040C5">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similar</w:t>
      </w:r>
      <w:r w:rsidRPr="227E5646" w:rsidR="0A37AB93">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 xml:space="preserve"> mechani</w:t>
      </w:r>
      <w:r w:rsidRPr="227E5646" w:rsidR="3146BE3F">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 xml:space="preserve">sms along with her husband to take over any </w:t>
      </w:r>
      <w:r w:rsidRPr="227E5646" w:rsidR="3146BE3F">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childcare</w:t>
      </w:r>
      <w:r w:rsidRPr="227E5646" w:rsidR="3146BE3F">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 xml:space="preserve"> needs.</w:t>
      </w:r>
    </w:p>
    <w:p w:rsidR="75DBF7AA" w:rsidP="40DCB851" w:rsidRDefault="75DBF7AA" w14:paraId="59EAC50C" w14:textId="335CD5EA">
      <w:pPr>
        <w:pStyle w:val="Normal"/>
      </w:pPr>
    </w:p>
    <w:p w:rsidR="78EEE3AF" w:rsidP="78EEE3AF" w:rsidRDefault="78EEE3AF" w14:paraId="1F1D63CA" w14:textId="3D399AFB">
      <w:pPr>
        <w:pStyle w:val="Heading2"/>
      </w:pPr>
    </w:p>
    <w:p w:rsidR="00583709" w:rsidP="78EEE3AF" w:rsidRDefault="008312FD" w14:paraId="5DD85193" w14:textId="2B78F8E2">
      <w:pPr>
        <w:pStyle w:val="Heading2"/>
        <w:rPr>
          <w:b w:val="1"/>
          <w:bCs w:val="1"/>
          <w:sz w:val="28"/>
          <w:szCs w:val="28"/>
        </w:rPr>
      </w:pPr>
      <w:bookmarkStart w:name="_ihv636" w:id="20"/>
      <w:bookmarkStart w:name="_Toc180750064" w:id="21"/>
      <w:bookmarkEnd w:id="20"/>
      <w:r w:rsidRPr="78EEE3AF" w:rsidR="09565E5F">
        <w:rPr>
          <w:b w:val="1"/>
          <w:bCs w:val="1"/>
          <w:sz w:val="28"/>
          <w:szCs w:val="28"/>
        </w:rPr>
        <w:t>2.3 Prepare development plans for yourself and another person</w:t>
      </w:r>
      <w:bookmarkEnd w:id="21"/>
    </w:p>
    <w:p w:rsidRPr="007E491D" w:rsidR="00FE0ECC" w:rsidP="227E5646" w:rsidRDefault="00FE0ECC" w14:paraId="47F558E7" w14:textId="43076662">
      <w:pPr>
        <w:pStyle w:val="Normal"/>
      </w:pPr>
    </w:p>
    <w:p w:rsidRPr="007E491D" w:rsidR="00FE0ECC" w:rsidP="78EEE3AF" w:rsidRDefault="00FE0ECC" w14:paraId="62FBCFB5" w14:textId="099F1F77">
      <w:pPr>
        <w:pStyle w:val="Normal"/>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pPr>
      <w:r w:rsidRPr="78EEE3AF" w:rsidR="5E138017">
        <w:rPr>
          <w:rFonts w:ascii="Calibri" w:hAnsi="Calibri" w:eastAsia="Calibri" w:cs="Calibri" w:asciiTheme="majorAscii" w:hAnsiTheme="majorAscii" w:eastAsiaTheme="majorAscii" w:cstheme="majorAscii"/>
          <w:b w:val="0"/>
          <w:bCs w:val="0"/>
          <w:i w:val="0"/>
          <w:iCs w:val="0"/>
          <w:caps w:val="0"/>
          <w:smallCaps w:val="0"/>
          <w:noProof w:val="0"/>
          <w:color w:val="131A1C"/>
          <w:sz w:val="24"/>
          <w:szCs w:val="24"/>
          <w:lang w:val="en-GB"/>
        </w:rPr>
        <w:t>A personal development plan or a PDP is a plan that you can use to document your goals</w:t>
      </w:r>
      <w:r w:rsidRPr="78EEE3AF" w:rsidR="0CBEACC6">
        <w:rPr>
          <w:rFonts w:ascii="Calibri" w:hAnsi="Calibri" w:eastAsia="Calibri" w:cs="Calibri" w:asciiTheme="majorAscii" w:hAnsiTheme="majorAscii" w:eastAsiaTheme="majorAscii" w:cstheme="majorAscii"/>
          <w:b w:val="0"/>
          <w:bCs w:val="0"/>
          <w:i w:val="0"/>
          <w:iCs w:val="0"/>
          <w:caps w:val="0"/>
          <w:smallCaps w:val="0"/>
          <w:noProof w:val="0"/>
          <w:color w:val="131A1C"/>
          <w:sz w:val="24"/>
          <w:szCs w:val="24"/>
          <w:lang w:val="en-GB"/>
        </w:rPr>
        <w:t xml:space="preserve"> and </w:t>
      </w:r>
      <w:r w:rsidRPr="78EEE3AF" w:rsidR="5327B573">
        <w:rPr>
          <w:rFonts w:ascii="Calibri" w:hAnsi="Calibri" w:eastAsia="Calibri" w:cs="Calibri" w:asciiTheme="majorAscii" w:hAnsiTheme="majorAscii" w:eastAsiaTheme="majorAscii" w:cstheme="majorAscii"/>
          <w:b w:val="0"/>
          <w:bCs w:val="0"/>
          <w:i w:val="0"/>
          <w:iCs w:val="0"/>
          <w:caps w:val="0"/>
          <w:smallCaps w:val="0"/>
          <w:noProof w:val="0"/>
          <w:color w:val="131A1C"/>
          <w:sz w:val="24"/>
          <w:szCs w:val="24"/>
          <w:lang w:val="en-GB"/>
        </w:rPr>
        <w:t>develop</w:t>
      </w:r>
      <w:r w:rsidRPr="78EEE3AF" w:rsidR="0CBEACC6">
        <w:rPr>
          <w:rFonts w:ascii="Calibri" w:hAnsi="Calibri" w:eastAsia="Calibri" w:cs="Calibri" w:asciiTheme="majorAscii" w:hAnsiTheme="majorAscii" w:eastAsiaTheme="majorAscii" w:cstheme="majorAscii"/>
          <w:b w:val="0"/>
          <w:bCs w:val="0"/>
          <w:i w:val="0"/>
          <w:iCs w:val="0"/>
          <w:caps w:val="0"/>
          <w:smallCaps w:val="0"/>
          <w:noProof w:val="0"/>
          <w:color w:val="131A1C"/>
          <w:sz w:val="24"/>
          <w:szCs w:val="24"/>
          <w:lang w:val="en-GB"/>
        </w:rPr>
        <w:t xml:space="preserve"> a framework to set out how to achieve them. </w:t>
      </w:r>
      <w:r w:rsidRPr="78EEE3AF" w:rsidR="3BE838F7">
        <w:rPr>
          <w:rFonts w:ascii="Calibri" w:hAnsi="Calibri" w:eastAsia="Calibri" w:cs="Calibri" w:asciiTheme="majorAscii" w:hAnsiTheme="majorAscii" w:eastAsiaTheme="majorAscii" w:cstheme="majorAscii"/>
          <w:b w:val="0"/>
          <w:bCs w:val="0"/>
          <w:i w:val="0"/>
          <w:iCs w:val="0"/>
          <w:caps w:val="0"/>
          <w:smallCaps w:val="0"/>
          <w:noProof w:val="0"/>
          <w:color w:val="131A1C"/>
          <w:sz w:val="24"/>
          <w:szCs w:val="24"/>
          <w:lang w:val="en-GB"/>
        </w:rPr>
        <w:t xml:space="preserve">It is an individual </w:t>
      </w:r>
      <w:r w:rsidRPr="78EEE3AF" w:rsidR="3BE838F7">
        <w:rPr>
          <w:rFonts w:ascii="Calibri" w:hAnsi="Calibri" w:eastAsia="Calibri" w:cs="Calibri" w:asciiTheme="majorAscii" w:hAnsiTheme="majorAscii" w:eastAsiaTheme="majorAscii" w:cstheme="majorAscii"/>
          <w:b w:val="0"/>
          <w:bCs w:val="0"/>
          <w:i w:val="0"/>
          <w:iCs w:val="0"/>
          <w:caps w:val="0"/>
          <w:smallCaps w:val="0"/>
          <w:noProof w:val="0"/>
          <w:color w:val="131A1C"/>
          <w:sz w:val="24"/>
          <w:szCs w:val="24"/>
          <w:lang w:val="en-GB"/>
        </w:rPr>
        <w:t>plan</w:t>
      </w:r>
      <w:r w:rsidRPr="78EEE3AF" w:rsidR="7AD7BAC8">
        <w:rPr>
          <w:rFonts w:ascii="Calibri" w:hAnsi="Calibri" w:eastAsia="Calibri" w:cs="Calibri" w:asciiTheme="majorAscii" w:hAnsiTheme="majorAscii" w:eastAsiaTheme="majorAscii" w:cstheme="majorAscii"/>
          <w:b w:val="0"/>
          <w:bCs w:val="0"/>
          <w:i w:val="0"/>
          <w:iCs w:val="0"/>
          <w:caps w:val="0"/>
          <w:smallCaps w:val="0"/>
          <w:noProof w:val="0"/>
          <w:color w:val="131A1C"/>
          <w:sz w:val="24"/>
          <w:szCs w:val="24"/>
          <w:lang w:val="en-GB"/>
        </w:rPr>
        <w:t xml:space="preserve"> </w:t>
      </w:r>
      <w:r w:rsidRPr="78EEE3AF" w:rsidR="0BDEA7E0">
        <w:rPr>
          <w:rFonts w:ascii="Calibri" w:hAnsi="Calibri" w:eastAsia="Calibri" w:cs="Calibri" w:asciiTheme="majorAscii" w:hAnsiTheme="majorAscii" w:eastAsiaTheme="majorAscii" w:cstheme="majorAscii"/>
          <w:b w:val="0"/>
          <w:bCs w:val="0"/>
          <w:i w:val="0"/>
          <w:iCs w:val="0"/>
          <w:caps w:val="0"/>
          <w:smallCaps w:val="0"/>
          <w:noProof w:val="0"/>
          <w:color w:val="131A1C"/>
          <w:sz w:val="24"/>
          <w:szCs w:val="24"/>
          <w:lang w:val="en-GB"/>
        </w:rPr>
        <w:t>to</w:t>
      </w:r>
      <w:r w:rsidRPr="78EEE3AF" w:rsidR="3BE838F7">
        <w:rPr>
          <w:rFonts w:ascii="Calibri" w:hAnsi="Calibri" w:eastAsia="Calibri" w:cs="Calibri" w:asciiTheme="majorAscii" w:hAnsiTheme="majorAscii" w:eastAsiaTheme="majorAscii" w:cstheme="majorAscii"/>
          <w:b w:val="0"/>
          <w:bCs w:val="0"/>
          <w:i w:val="0"/>
          <w:iCs w:val="0"/>
          <w:caps w:val="0"/>
          <w:smallCaps w:val="0"/>
          <w:noProof w:val="0"/>
          <w:color w:val="131A1C"/>
          <w:sz w:val="24"/>
          <w:szCs w:val="24"/>
          <w:lang w:val="en-GB"/>
        </w:rPr>
        <w:t xml:space="preserve"> suit you, </w:t>
      </w:r>
      <w:r w:rsidRPr="78EEE3AF" w:rsidR="3BE838F7">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a tool that can </w:t>
      </w:r>
      <w:r w:rsidRPr="78EEE3AF" w:rsidR="3BE838F7">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identify</w:t>
      </w:r>
      <w:r w:rsidRPr="78EEE3AF" w:rsidR="3BE838F7">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areas for further development and encourage lifelong learning. A PDP can </w:t>
      </w:r>
      <w:r w:rsidRPr="78EEE3AF" w:rsidR="3BE838F7">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identify</w:t>
      </w:r>
      <w:r w:rsidRPr="78EEE3AF" w:rsidR="3BE838F7">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 goals for the year and methods for achieving these goals</w:t>
      </w:r>
      <w:r w:rsidRPr="78EEE3AF" w:rsidR="3BE838F7">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w:t>
      </w:r>
    </w:p>
    <w:p w:rsidRPr="007E491D" w:rsidR="00FE0ECC" w:rsidP="227E5646" w:rsidRDefault="00FE0ECC" w14:paraId="7592B9ED" w14:textId="735944F4">
      <w:pPr>
        <w:pStyle w:val="Normal"/>
        <w:rPr>
          <w:rFonts w:ascii="Calibri" w:hAnsi="Calibri" w:eastAsia="Calibri" w:cs="Calibri"/>
          <w:noProof w:val="0"/>
          <w:sz w:val="24"/>
          <w:szCs w:val="24"/>
          <w:lang w:val="en-GB"/>
        </w:rPr>
      </w:pPr>
      <w:r w:rsidRPr="227E5646" w:rsidR="58DB1930">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xml:space="preserve">“Goal setting is a critical part of personal and professional development, offering benefits such as </w:t>
      </w:r>
      <w:r w:rsidRPr="227E5646" w:rsidR="58DB1930">
        <w:rPr>
          <w:rFonts w:ascii="Calibri" w:hAnsi="Calibri" w:eastAsia="Calibri" w:cs="Calibri" w:asciiTheme="majorAscii" w:hAnsiTheme="majorAscii" w:eastAsiaTheme="majorAscii" w:cstheme="majorAscii"/>
          <w:b w:val="1"/>
          <w:bCs w:val="1"/>
          <w:i w:val="0"/>
          <w:iCs w:val="0"/>
          <w:caps w:val="0"/>
          <w:smallCaps w:val="0"/>
          <w:noProof w:val="0"/>
          <w:color w:val="111111"/>
          <w:sz w:val="24"/>
          <w:szCs w:val="24"/>
          <w:lang w:val="en-GB"/>
        </w:rPr>
        <w:t>motivation, focus, and decision-making</w:t>
      </w:r>
      <w:r w:rsidRPr="227E5646" w:rsidR="58DB1930">
        <w:rPr>
          <w:rFonts w:ascii="Calibri" w:hAnsi="Calibri" w:eastAsia="Calibri" w:cs="Calibri" w:asciiTheme="majorAscii" w:hAnsiTheme="majorAscii" w:eastAsiaTheme="majorAscii" w:cstheme="majorAscii"/>
          <w:b w:val="0"/>
          <w:bCs w:val="0"/>
          <w:i w:val="0"/>
          <w:iCs w:val="0"/>
          <w:caps w:val="0"/>
          <w:smallCaps w:val="0"/>
          <w:noProof w:val="0"/>
          <w:color w:val="111111"/>
          <w:sz w:val="24"/>
          <w:szCs w:val="24"/>
          <w:lang w:val="en-GB"/>
        </w:rPr>
        <w:t>. Setting goals allows individuals to measure their progress and achievements, fostering a sense of accomplishment and self-esteem.” (Bing,2024)</w:t>
      </w:r>
    </w:p>
    <w:p w:rsidRPr="007E491D" w:rsidR="00FE0ECC" w:rsidP="227E5646" w:rsidRDefault="00FE0ECC" w14:paraId="2065AB7D" w14:textId="565FF850">
      <w:pPr>
        <w:pStyle w:val="Normal"/>
        <w:rPr>
          <w:rFonts w:ascii="Calibri" w:hAnsi="Calibri" w:eastAsia="Calibri" w:cs="Calibri" w:asciiTheme="majorAscii" w:hAnsiTheme="majorAscii" w:eastAsiaTheme="majorAscii" w:cstheme="majorAscii"/>
          <w:b w:val="0"/>
          <w:bCs w:val="0"/>
          <w:i w:val="0"/>
          <w:iCs w:val="0"/>
          <w:caps w:val="0"/>
          <w:smallCaps w:val="0"/>
          <w:noProof w:val="0"/>
          <w:color w:val="131A1C"/>
          <w:sz w:val="24"/>
          <w:szCs w:val="24"/>
          <w:lang w:val="en-GB"/>
        </w:rPr>
      </w:pPr>
    </w:p>
    <w:p w:rsidRPr="007E491D" w:rsidR="00FE0ECC" w:rsidP="227E5646" w:rsidRDefault="00FE0ECC" w14:paraId="59724227" w14:textId="531FF9E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27E5646" w:rsidR="21C0C241">
        <w:rPr>
          <w:rFonts w:ascii="Calibri" w:hAnsi="Calibri" w:eastAsia="Calibri" w:cs="Calibri" w:asciiTheme="majorAscii" w:hAnsiTheme="majorAscii" w:eastAsiaTheme="majorAscii" w:cstheme="majorAscii"/>
          <w:b w:val="0"/>
          <w:bCs w:val="0"/>
          <w:i w:val="0"/>
          <w:iCs w:val="0"/>
          <w:caps w:val="0"/>
          <w:smallCaps w:val="0"/>
          <w:noProof w:val="0"/>
          <w:color w:val="131A1C"/>
          <w:sz w:val="24"/>
          <w:szCs w:val="24"/>
          <w:lang w:val="en-GB"/>
        </w:rPr>
        <w:t xml:space="preserve"> </w:t>
      </w:r>
      <w:r w:rsidRPr="227E5646" w:rsidR="21C0C241">
        <w:rPr>
          <w:rFonts w:ascii="Calibri" w:hAnsi="Calibri" w:eastAsia="Calibri" w:cs="Calibri" w:asciiTheme="majorAscii" w:hAnsiTheme="majorAscii" w:eastAsiaTheme="majorAscii" w:cstheme="majorAscii"/>
          <w:b w:val="0"/>
          <w:bCs w:val="0"/>
          <w:i w:val="0"/>
          <w:iCs w:val="0"/>
          <w:caps w:val="0"/>
          <w:smallCaps w:val="0"/>
          <w:noProof w:val="0"/>
          <w:color w:val="131A1C"/>
          <w:sz w:val="24"/>
          <w:szCs w:val="24"/>
          <w:lang w:val="en-GB"/>
        </w:rPr>
        <w:t>Below</w:t>
      </w:r>
      <w:r w:rsidRPr="227E5646" w:rsidR="062450DD">
        <w:rPr>
          <w:rFonts w:ascii="Calibri" w:hAnsi="Calibri" w:eastAsia="Calibri" w:cs="Calibri" w:asciiTheme="majorAscii" w:hAnsiTheme="majorAscii" w:eastAsiaTheme="majorAscii" w:cstheme="majorAscii"/>
          <w:b w:val="0"/>
          <w:bCs w:val="0"/>
          <w:i w:val="0"/>
          <w:iCs w:val="0"/>
          <w:caps w:val="0"/>
          <w:smallCaps w:val="0"/>
          <w:noProof w:val="0"/>
          <w:color w:val="131A1C"/>
          <w:sz w:val="24"/>
          <w:szCs w:val="24"/>
          <w:lang w:val="en-GB"/>
        </w:rPr>
        <w:t xml:space="preserve">, I have included a </w:t>
      </w:r>
      <w:r w:rsidRPr="227E5646" w:rsidR="062450DD">
        <w:rPr>
          <w:rFonts w:ascii="Calibri" w:hAnsi="Calibri" w:eastAsia="Calibri" w:cs="Calibri" w:asciiTheme="majorAscii" w:hAnsiTheme="majorAscii" w:eastAsiaTheme="majorAscii" w:cstheme="majorAscii"/>
          <w:b w:val="0"/>
          <w:bCs w:val="0"/>
          <w:i w:val="0"/>
          <w:iCs w:val="0"/>
          <w:caps w:val="0"/>
          <w:smallCaps w:val="0"/>
          <w:noProof w:val="0"/>
          <w:color w:val="131A1C"/>
          <w:sz w:val="24"/>
          <w:szCs w:val="24"/>
          <w:lang w:val="en-GB"/>
        </w:rPr>
        <w:t>pdp</w:t>
      </w:r>
      <w:r w:rsidRPr="227E5646" w:rsidR="062450DD">
        <w:rPr>
          <w:rFonts w:ascii="Calibri" w:hAnsi="Calibri" w:eastAsia="Calibri" w:cs="Calibri" w:asciiTheme="majorAscii" w:hAnsiTheme="majorAscii" w:eastAsiaTheme="majorAscii" w:cstheme="majorAscii"/>
          <w:b w:val="0"/>
          <w:bCs w:val="0"/>
          <w:i w:val="0"/>
          <w:iCs w:val="0"/>
          <w:caps w:val="0"/>
          <w:smallCaps w:val="0"/>
          <w:noProof w:val="0"/>
          <w:color w:val="131A1C"/>
          <w:sz w:val="24"/>
          <w:szCs w:val="24"/>
          <w:lang w:val="en-GB"/>
        </w:rPr>
        <w:t xml:space="preserve"> for </w:t>
      </w:r>
      <w:r w:rsidRPr="227E5646" w:rsidR="744F43C2">
        <w:rPr>
          <w:rFonts w:ascii="Calibri" w:hAnsi="Calibri" w:eastAsia="Calibri" w:cs="Calibri" w:asciiTheme="majorAscii" w:hAnsiTheme="majorAscii" w:eastAsiaTheme="majorAscii" w:cstheme="majorAscii"/>
          <w:b w:val="0"/>
          <w:bCs w:val="0"/>
          <w:i w:val="0"/>
          <w:iCs w:val="0"/>
          <w:caps w:val="0"/>
          <w:smallCaps w:val="0"/>
          <w:noProof w:val="0"/>
          <w:color w:val="131A1C"/>
          <w:sz w:val="24"/>
          <w:szCs w:val="24"/>
          <w:lang w:val="en-GB"/>
        </w:rPr>
        <w:t>myself</w:t>
      </w:r>
      <w:r w:rsidRPr="227E5646" w:rsidR="062450DD">
        <w:rPr>
          <w:rFonts w:ascii="Calibri" w:hAnsi="Calibri" w:eastAsia="Calibri" w:cs="Calibri" w:asciiTheme="majorAscii" w:hAnsiTheme="majorAscii" w:eastAsiaTheme="majorAscii" w:cstheme="majorAscii"/>
          <w:b w:val="0"/>
          <w:bCs w:val="0"/>
          <w:i w:val="0"/>
          <w:iCs w:val="0"/>
          <w:caps w:val="0"/>
          <w:smallCaps w:val="0"/>
          <w:noProof w:val="0"/>
          <w:color w:val="131A1C"/>
          <w:sz w:val="24"/>
          <w:szCs w:val="24"/>
          <w:lang w:val="en-GB"/>
        </w:rPr>
        <w:t xml:space="preserve"> and person two</w:t>
      </w:r>
      <w:r w:rsidRPr="227E5646" w:rsidR="67BF212E">
        <w:rPr>
          <w:rFonts w:ascii="Calibri" w:hAnsi="Calibri" w:eastAsia="Calibri" w:cs="Calibri" w:asciiTheme="majorAscii" w:hAnsiTheme="majorAscii" w:eastAsiaTheme="majorAscii" w:cstheme="majorAscii"/>
          <w:b w:val="0"/>
          <w:bCs w:val="0"/>
          <w:i w:val="0"/>
          <w:iCs w:val="0"/>
          <w:caps w:val="0"/>
          <w:smallCaps w:val="0"/>
          <w:noProof w:val="0"/>
          <w:color w:val="131A1C"/>
          <w:sz w:val="24"/>
          <w:szCs w:val="24"/>
          <w:lang w:val="en-GB"/>
        </w:rPr>
        <w:t xml:space="preserve">. </w:t>
      </w:r>
    </w:p>
    <w:p w:rsidR="227E5646" w:rsidP="227E5646" w:rsidRDefault="227E5646" w14:paraId="186B3EB1" w14:textId="4B7FB316">
      <w:pPr>
        <w:pStyle w:val="Normal"/>
        <w:rPr>
          <w:rFonts w:ascii="Calibri" w:hAnsi="Calibri" w:eastAsia="Calibri" w:cs="Calibri" w:asciiTheme="majorAscii" w:hAnsiTheme="majorAscii" w:eastAsiaTheme="majorAscii" w:cstheme="majorAscii"/>
          <w:b w:val="0"/>
          <w:bCs w:val="0"/>
          <w:i w:val="0"/>
          <w:iCs w:val="0"/>
          <w:caps w:val="0"/>
          <w:smallCaps w:val="0"/>
          <w:noProof w:val="0"/>
          <w:color w:val="131A1C"/>
          <w:sz w:val="24"/>
          <w:szCs w:val="24"/>
          <w:lang w:val="en-GB"/>
        </w:rPr>
      </w:pPr>
    </w:p>
    <w:p w:rsidRPr="00BF2533" w:rsidR="004D32FF" w:rsidP="005735D6" w:rsidRDefault="004D32FF" w14:paraId="32720851" w14:textId="4B87B137">
      <w:pPr>
        <w:pBdr>
          <w:top w:val="single" w:color="auto" w:sz="4" w:space="1"/>
          <w:left w:val="single" w:color="auto" w:sz="4" w:space="4"/>
          <w:bottom w:val="single" w:color="auto" w:sz="4" w:space="1"/>
          <w:right w:val="single" w:color="auto" w:sz="4" w:space="4"/>
        </w:pBdr>
        <w:shd w:val="clear" w:color="auto" w:fill="EAF1DD" w:themeFill="accent3" w:themeFillTint="33"/>
        <w:jc w:val="center"/>
        <w:rPr>
          <w:b/>
          <w:bCs/>
        </w:rPr>
      </w:pPr>
      <w:r w:rsidRPr="00BF2533">
        <w:rPr>
          <w:b/>
          <w:bCs/>
        </w:rPr>
        <w:t>Person 1</w:t>
      </w:r>
      <w:r w:rsidR="00BF2533">
        <w:rPr>
          <w:b/>
          <w:bCs/>
        </w:rPr>
        <w:t xml:space="preserve"> (Self)</w:t>
      </w:r>
    </w:p>
    <w:tbl>
      <w:tblPr>
        <w:tblStyle w:val="a2"/>
        <w:tblW w:w="11483" w:type="dxa"/>
        <w:tblInd w:w="-99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836"/>
        <w:gridCol w:w="2249"/>
        <w:gridCol w:w="2429"/>
        <w:gridCol w:w="2551"/>
        <w:gridCol w:w="1418"/>
      </w:tblGrid>
      <w:tr w:rsidR="00583709" w:rsidTr="78EEE3AF" w14:paraId="4FA7A878" w14:textId="77777777">
        <w:trPr>
          <w:trHeight w:val="615"/>
        </w:trPr>
        <w:tc>
          <w:tcPr>
            <w:tcW w:w="2836" w:type="dxa"/>
            <w:shd w:val="clear" w:color="auto" w:fill="D9D9D9" w:themeFill="background1" w:themeFillShade="D9"/>
            <w:tcMar/>
          </w:tcPr>
          <w:p w:rsidR="00583709" w:rsidP="007E491D" w:rsidRDefault="008312FD" w14:paraId="17C1EC43" w14:textId="77777777">
            <w:pPr>
              <w:jc w:val="center"/>
              <w:rPr>
                <w:rFonts w:ascii="Arial Rounded" w:hAnsi="Arial Rounded" w:eastAsia="Arial Rounded" w:cs="Arial Rounded"/>
                <w:b/>
              </w:rPr>
            </w:pPr>
            <w:r>
              <w:rPr>
                <w:rFonts w:ascii="Arial Rounded" w:hAnsi="Arial Rounded" w:eastAsia="Arial Rounded" w:cs="Arial Rounded"/>
                <w:b/>
              </w:rPr>
              <w:t>What do I want to learn?</w:t>
            </w:r>
          </w:p>
        </w:tc>
        <w:tc>
          <w:tcPr>
            <w:tcW w:w="2249" w:type="dxa"/>
            <w:shd w:val="clear" w:color="auto" w:fill="D9D9D9" w:themeFill="background1" w:themeFillShade="D9"/>
            <w:tcMar/>
          </w:tcPr>
          <w:p w:rsidR="00583709" w:rsidP="007E491D" w:rsidRDefault="008312FD" w14:paraId="05917805" w14:textId="77777777">
            <w:pPr>
              <w:jc w:val="center"/>
              <w:rPr>
                <w:rFonts w:ascii="Arial Rounded" w:hAnsi="Arial Rounded" w:eastAsia="Arial Rounded" w:cs="Arial Rounded"/>
                <w:b/>
              </w:rPr>
            </w:pPr>
            <w:r>
              <w:rPr>
                <w:rFonts w:ascii="Arial Rounded" w:hAnsi="Arial Rounded" w:eastAsia="Arial Rounded" w:cs="Arial Rounded"/>
                <w:b/>
              </w:rPr>
              <w:t>What do I have to do?</w:t>
            </w:r>
          </w:p>
        </w:tc>
        <w:tc>
          <w:tcPr>
            <w:tcW w:w="2429" w:type="dxa"/>
            <w:shd w:val="clear" w:color="auto" w:fill="D9D9D9" w:themeFill="background1" w:themeFillShade="D9"/>
            <w:tcMar/>
          </w:tcPr>
          <w:p w:rsidR="00583709" w:rsidP="007E491D" w:rsidRDefault="008312FD" w14:paraId="38B61BB4"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551" w:type="dxa"/>
            <w:shd w:val="clear" w:color="auto" w:fill="D9D9D9" w:themeFill="background1" w:themeFillShade="D9"/>
            <w:tcMar/>
          </w:tcPr>
          <w:p w:rsidR="00583709" w:rsidP="007E491D" w:rsidRDefault="008312FD" w14:paraId="3D519199"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418" w:type="dxa"/>
            <w:shd w:val="clear" w:color="auto" w:fill="D9D9D9" w:themeFill="background1" w:themeFillShade="D9"/>
            <w:tcMar/>
          </w:tcPr>
          <w:p w:rsidR="00583709" w:rsidP="007E491D" w:rsidRDefault="008312FD" w14:paraId="7D4B5FD0" w14:textId="77777777">
            <w:pPr>
              <w:jc w:val="center"/>
              <w:rPr>
                <w:rFonts w:ascii="Arial Rounded" w:hAnsi="Arial Rounded" w:eastAsia="Arial Rounded" w:cs="Arial Rounded"/>
                <w:b/>
              </w:rPr>
            </w:pPr>
            <w:r>
              <w:rPr>
                <w:rFonts w:ascii="Arial Rounded" w:hAnsi="Arial Rounded" w:eastAsia="Arial Rounded" w:cs="Arial Rounded"/>
                <w:b/>
              </w:rPr>
              <w:t>Target Date for Review</w:t>
            </w:r>
          </w:p>
        </w:tc>
      </w:tr>
      <w:tr w:rsidR="00583709" w:rsidTr="78EEE3AF" w14:paraId="1064DB13" w14:textId="77777777">
        <w:trPr>
          <w:trHeight w:val="316"/>
        </w:trPr>
        <w:tc>
          <w:tcPr>
            <w:tcW w:w="2836" w:type="dxa"/>
            <w:tcMar/>
          </w:tcPr>
          <w:p w:rsidR="00583709" w:rsidRDefault="00583709" w14:paraId="6DF6F1D0" w14:textId="77777777"/>
          <w:p w:rsidR="00583709" w:rsidRDefault="00583709" w14:paraId="35A799D2" w14:textId="5C39F8BA">
            <w:r w:rsidR="572B9171">
              <w:rPr/>
              <w:t xml:space="preserve">Improve it skills to improve </w:t>
            </w:r>
            <w:r w:rsidR="0515E537">
              <w:rPr/>
              <w:t xml:space="preserve">in work </w:t>
            </w:r>
            <w:r w:rsidR="572B9171">
              <w:rPr/>
              <w:t>a</w:t>
            </w:r>
            <w:r w:rsidR="19E284E8">
              <w:rPr/>
              <w:t>n</w:t>
            </w:r>
            <w:r w:rsidR="572B9171">
              <w:rPr/>
              <w:t>d</w:t>
            </w:r>
            <w:r w:rsidR="572B9171">
              <w:rPr/>
              <w:t xml:space="preserve"> to progress my studies </w:t>
            </w:r>
          </w:p>
          <w:p w:rsidR="00583709" w:rsidRDefault="00583709" w14:paraId="10963DAA" w14:textId="77777777"/>
        </w:tc>
        <w:tc>
          <w:tcPr>
            <w:tcW w:w="2249" w:type="dxa"/>
            <w:tcMar/>
          </w:tcPr>
          <w:p w:rsidR="00583709" w:rsidRDefault="00583709" w14:paraId="311E5CD5" w14:textId="47C37098"/>
          <w:p w:rsidR="00583709" w:rsidRDefault="00583709" w14:paraId="6EC8679D" w14:textId="7F62800D">
            <w:r w:rsidR="572B9171">
              <w:rPr/>
              <w:t xml:space="preserve">Enrol on a </w:t>
            </w:r>
            <w:r w:rsidR="6882F7AE">
              <w:rPr/>
              <w:t>Microsoft</w:t>
            </w:r>
            <w:r w:rsidR="572B9171">
              <w:rPr/>
              <w:t xml:space="preserve"> and excel courses and practicing</w:t>
            </w:r>
            <w:r w:rsidR="359D6DD2">
              <w:rPr/>
              <w:t xml:space="preserve"> </w:t>
            </w:r>
            <w:r w:rsidR="7BC462A7">
              <w:rPr/>
              <w:t>using pc.</w:t>
            </w:r>
          </w:p>
        </w:tc>
        <w:tc>
          <w:tcPr>
            <w:tcW w:w="2429" w:type="dxa"/>
            <w:tcMar/>
          </w:tcPr>
          <w:p w:rsidR="00583709" w:rsidRDefault="00583709" w14:paraId="10032741" w14:textId="446C9390"/>
          <w:p w:rsidR="00583709" w:rsidRDefault="00583709" w14:paraId="193BEF78" w14:textId="60FC7823">
            <w:r w:rsidR="7BC462A7">
              <w:rPr/>
              <w:t>H</w:t>
            </w:r>
            <w:r w:rsidR="7D72DB20">
              <w:rPr/>
              <w:t>e</w:t>
            </w:r>
            <w:r w:rsidR="6F7C6A52">
              <w:rPr/>
              <w:t>l</w:t>
            </w:r>
            <w:r w:rsidR="7D72DB20">
              <w:rPr/>
              <w:t xml:space="preserve">p from study </w:t>
            </w:r>
            <w:r w:rsidR="67990AA2">
              <w:rPr/>
              <w:t>skills in university</w:t>
            </w:r>
            <w:r w:rsidR="7D72DB20">
              <w:rPr/>
              <w:t xml:space="preserve"> </w:t>
            </w:r>
            <w:r w:rsidR="7E882F20">
              <w:rPr/>
              <w:t xml:space="preserve">and </w:t>
            </w:r>
            <w:r w:rsidR="7D72DB20">
              <w:rPr/>
              <w:t>see</w:t>
            </w:r>
            <w:r w:rsidR="433B6D7F">
              <w:rPr/>
              <w:t>k</w:t>
            </w:r>
            <w:r w:rsidR="7D72DB20">
              <w:rPr/>
              <w:t xml:space="preserve"> </w:t>
            </w:r>
            <w:r w:rsidR="6B820D78">
              <w:rPr/>
              <w:t>advice</w:t>
            </w:r>
            <w:r w:rsidR="7D72DB20">
              <w:rPr/>
              <w:t xml:space="preserve"> and guidance from </w:t>
            </w:r>
            <w:r w:rsidR="7D72DB20">
              <w:rPr/>
              <w:t>f</w:t>
            </w:r>
            <w:r w:rsidR="65B2BB0D">
              <w:rPr/>
              <w:t>rie</w:t>
            </w:r>
            <w:r w:rsidR="7D72DB20">
              <w:rPr/>
              <w:t>nds</w:t>
            </w:r>
            <w:r w:rsidR="7D72DB20">
              <w:rPr/>
              <w:t xml:space="preserve">, </w:t>
            </w:r>
            <w:r w:rsidR="3DF7265C">
              <w:rPr/>
              <w:t>colleagues,</w:t>
            </w:r>
            <w:r w:rsidR="7D72DB20">
              <w:rPr/>
              <w:t xml:space="preserve"> and peers</w:t>
            </w:r>
          </w:p>
        </w:tc>
        <w:tc>
          <w:tcPr>
            <w:tcW w:w="2551" w:type="dxa"/>
            <w:tcMar/>
          </w:tcPr>
          <w:p w:rsidR="00583709" w:rsidRDefault="00583709" w14:paraId="51BA2360" w14:textId="4E3EA8D5"/>
          <w:p w:rsidR="00583709" w:rsidRDefault="00583709" w14:paraId="2B5E84C5" w14:textId="66C7F278">
            <w:r w:rsidR="488048EB">
              <w:rPr/>
              <w:t xml:space="preserve">Will use smart </w:t>
            </w:r>
            <w:r w:rsidR="511259C3">
              <w:rPr/>
              <w:t>exercise</w:t>
            </w:r>
            <w:r w:rsidR="488048EB">
              <w:rPr/>
              <w:t xml:space="preserve"> of the swot </w:t>
            </w:r>
            <w:r w:rsidR="0715DCD5">
              <w:rPr/>
              <w:t>analysis</w:t>
            </w:r>
            <w:r w:rsidR="488048EB">
              <w:rPr/>
              <w:t xml:space="preserve"> </w:t>
            </w:r>
            <w:r w:rsidR="0F3596EB">
              <w:rPr/>
              <w:t>technique</w:t>
            </w:r>
            <w:r w:rsidR="488048EB">
              <w:rPr/>
              <w:t xml:space="preserve"> to </w:t>
            </w:r>
            <w:r w:rsidR="3BB115BA">
              <w:rPr/>
              <w:t>measure</w:t>
            </w:r>
            <w:r w:rsidR="488048EB">
              <w:rPr/>
              <w:t xml:space="preserve"> </w:t>
            </w:r>
            <w:r w:rsidR="4209F4B1">
              <w:rPr/>
              <w:t>achievements</w:t>
            </w:r>
          </w:p>
        </w:tc>
        <w:tc>
          <w:tcPr>
            <w:tcW w:w="1418" w:type="dxa"/>
            <w:tcMar/>
          </w:tcPr>
          <w:p w:rsidR="00583709" w:rsidRDefault="00583709" w14:paraId="7D354450" w14:textId="1E796B48"/>
          <w:p w:rsidR="00583709" w:rsidRDefault="00583709" w14:paraId="6418398E" w14:textId="260654E1">
            <w:r w:rsidR="3EB27F1E">
              <w:rPr/>
              <w:t>3 months</w:t>
            </w:r>
          </w:p>
        </w:tc>
      </w:tr>
      <w:tr w:rsidR="00583709" w:rsidTr="78EEE3AF" w14:paraId="22BB6B98" w14:textId="77777777">
        <w:trPr>
          <w:trHeight w:val="329"/>
        </w:trPr>
        <w:tc>
          <w:tcPr>
            <w:tcW w:w="2836" w:type="dxa"/>
            <w:tcMar/>
          </w:tcPr>
          <w:p w:rsidR="00583709" w:rsidRDefault="00583709" w14:paraId="08351D41" w14:textId="77777777"/>
          <w:p w:rsidR="00583709" w:rsidRDefault="00583709" w14:paraId="78B006AD" w14:textId="4807A0AB">
            <w:r w:rsidR="540F02F6">
              <w:rPr/>
              <w:t>Presentation</w:t>
            </w:r>
            <w:r w:rsidR="1C760C62">
              <w:rPr/>
              <w:t xml:space="preserve"> skills fo</w:t>
            </w:r>
            <w:r w:rsidR="332D84A1">
              <w:rPr/>
              <w:t>r</w:t>
            </w:r>
            <w:r w:rsidR="1C760C62">
              <w:rPr/>
              <w:t xml:space="preserve"> degree</w:t>
            </w:r>
          </w:p>
          <w:p w:rsidR="00583709" w:rsidRDefault="00583709" w14:paraId="6C0161B6" w14:textId="77777777"/>
        </w:tc>
        <w:tc>
          <w:tcPr>
            <w:tcW w:w="2249" w:type="dxa"/>
            <w:tcMar/>
          </w:tcPr>
          <w:p w:rsidR="00583709" w:rsidRDefault="00583709" w14:paraId="55E91522" w14:textId="4B50D31A"/>
          <w:p w:rsidR="00583709" w:rsidRDefault="00583709" w14:paraId="0C0E77DC" w14:textId="0F6FF09E">
            <w:r w:rsidR="425DDB99">
              <w:rPr/>
              <w:t>Look at public open workshop courses</w:t>
            </w:r>
          </w:p>
        </w:tc>
        <w:tc>
          <w:tcPr>
            <w:tcW w:w="2429" w:type="dxa"/>
            <w:tcMar/>
          </w:tcPr>
          <w:p w:rsidR="00583709" w:rsidRDefault="00583709" w14:paraId="6230B5FF" w14:textId="11584076"/>
          <w:p w:rsidR="00583709" w:rsidRDefault="00583709" w14:paraId="2218E666" w14:textId="274EEC59">
            <w:r w:rsidR="1AEAB35F">
              <w:rPr/>
              <w:t>Require</w:t>
            </w:r>
            <w:r w:rsidR="1C760C62">
              <w:rPr/>
              <w:t xml:space="preserve"> help from </w:t>
            </w:r>
            <w:r w:rsidR="0486E679">
              <w:rPr/>
              <w:t>friends</w:t>
            </w:r>
            <w:r w:rsidR="1C760C62">
              <w:rPr/>
              <w:t xml:space="preserve"> and family and get support from student skills.</w:t>
            </w:r>
          </w:p>
        </w:tc>
        <w:tc>
          <w:tcPr>
            <w:tcW w:w="2551" w:type="dxa"/>
            <w:tcMar/>
          </w:tcPr>
          <w:p w:rsidR="00583709" w:rsidRDefault="00583709" w14:paraId="3DF4B727" w14:textId="65871A14"/>
          <w:p w:rsidR="00583709" w:rsidRDefault="00583709" w14:paraId="304BA8BA" w14:textId="030E536E">
            <w:r w:rsidR="425DDB99">
              <w:rPr/>
              <w:t>Gap analysis</w:t>
            </w:r>
          </w:p>
        </w:tc>
        <w:tc>
          <w:tcPr>
            <w:tcW w:w="1418" w:type="dxa"/>
            <w:tcMar/>
          </w:tcPr>
          <w:p w:rsidR="00583709" w:rsidRDefault="00583709" w14:paraId="2EB8BECD" w14:textId="5874D411"/>
          <w:p w:rsidR="00583709" w:rsidRDefault="00583709" w14:paraId="6194C0F5" w14:textId="613E4B3A">
            <w:r w:rsidR="425DDB99">
              <w:rPr/>
              <w:t>6 months</w:t>
            </w:r>
          </w:p>
        </w:tc>
      </w:tr>
      <w:tr w:rsidR="00583709" w:rsidTr="78EEE3AF" w14:paraId="106133DF" w14:textId="77777777">
        <w:trPr>
          <w:trHeight w:val="316"/>
        </w:trPr>
        <w:tc>
          <w:tcPr>
            <w:tcW w:w="2836" w:type="dxa"/>
            <w:tcMar/>
          </w:tcPr>
          <w:p w:rsidR="00583709" w:rsidRDefault="00583709" w14:paraId="0B1B71FA" w14:textId="77777777"/>
          <w:p w:rsidR="00583709" w:rsidRDefault="00583709" w14:paraId="36726835" w14:textId="376112A9">
            <w:r w:rsidR="235A2E68">
              <w:rPr/>
              <w:t>Research skills</w:t>
            </w:r>
          </w:p>
          <w:p w:rsidR="00583709" w:rsidRDefault="00583709" w14:paraId="5E148DC6" w14:textId="77777777"/>
        </w:tc>
        <w:tc>
          <w:tcPr>
            <w:tcW w:w="2249" w:type="dxa"/>
            <w:tcMar/>
          </w:tcPr>
          <w:p w:rsidR="00583709" w:rsidRDefault="00583709" w14:paraId="61A7CFC8" w14:textId="1CF15D53"/>
          <w:p w:rsidR="00583709" w:rsidRDefault="00583709" w14:paraId="1A408CA1" w14:textId="2A734103">
            <w:r w:rsidR="3D16DCB3">
              <w:rPr/>
              <w:t xml:space="preserve">Use library to expand readings skills </w:t>
            </w:r>
          </w:p>
          <w:p w:rsidR="00583709" w:rsidRDefault="00583709" w14:paraId="558FBA92" w14:textId="34A5D212"/>
        </w:tc>
        <w:tc>
          <w:tcPr>
            <w:tcW w:w="2429" w:type="dxa"/>
            <w:tcMar/>
          </w:tcPr>
          <w:p w:rsidR="00583709" w:rsidRDefault="00583709" w14:paraId="32D8DE27" w14:textId="67822D1A"/>
          <w:p w:rsidR="00583709" w:rsidRDefault="00583709" w14:paraId="05F5647C" w14:textId="3AD3953F">
            <w:r w:rsidR="14B4D984">
              <w:rPr/>
              <w:t>Ask lecturers</w:t>
            </w:r>
            <w:r w:rsidR="1CA4670F">
              <w:rPr/>
              <w:t xml:space="preserve"> and peers</w:t>
            </w:r>
          </w:p>
        </w:tc>
        <w:tc>
          <w:tcPr>
            <w:tcW w:w="2551" w:type="dxa"/>
            <w:tcMar/>
          </w:tcPr>
          <w:p w:rsidR="00583709" w:rsidRDefault="00583709" w14:paraId="29C817D0" w14:textId="1410748A"/>
          <w:p w:rsidR="00583709" w:rsidRDefault="00583709" w14:paraId="321C9CAC" w14:textId="35EDAE7A">
            <w:r w:rsidR="2D9E42FC">
              <w:rPr/>
              <w:t>Covey</w:t>
            </w:r>
            <w:r w:rsidR="070ADFCD">
              <w:rPr/>
              <w:t>’</w:t>
            </w:r>
            <w:r w:rsidR="2D9E42FC">
              <w:rPr/>
              <w:t>s</w:t>
            </w:r>
            <w:r w:rsidR="2D9E42FC">
              <w:rPr/>
              <w:t xml:space="preserve"> time </w:t>
            </w:r>
            <w:r w:rsidR="3173DD9A">
              <w:rPr/>
              <w:t>Managment</w:t>
            </w:r>
            <w:r w:rsidR="2D9E42FC">
              <w:rPr/>
              <w:t xml:space="preserve"> matrix</w:t>
            </w:r>
          </w:p>
        </w:tc>
        <w:tc>
          <w:tcPr>
            <w:tcW w:w="1418" w:type="dxa"/>
            <w:tcMar/>
          </w:tcPr>
          <w:p w:rsidR="00583709" w:rsidRDefault="00583709" w14:paraId="064C7772" w14:textId="22B421C9"/>
          <w:p w:rsidR="00583709" w:rsidRDefault="00583709" w14:paraId="0EB35219" w14:textId="0BAD0CA8">
            <w:r w:rsidR="7E6B9792">
              <w:rPr/>
              <w:t>6-9 months</w:t>
            </w:r>
          </w:p>
        </w:tc>
      </w:tr>
    </w:tbl>
    <w:p w:rsidR="007E491D" w:rsidRDefault="007E491D" w14:paraId="60522BB6" w14:textId="77777777">
      <w:pPr>
        <w:rPr>
          <w:rFonts w:ascii="Arial Rounded" w:hAnsi="Arial Rounded" w:eastAsia="Arial Rounded" w:cs="Arial Rounded"/>
          <w:b/>
          <w:u w:val="single"/>
        </w:rPr>
      </w:pPr>
    </w:p>
    <w:p w:rsidRPr="00BF2533" w:rsidR="00583709" w:rsidP="227E5646" w:rsidRDefault="008312FD" w14:paraId="5F959196" w14:textId="1D1706D2">
      <w:pPr>
        <w:pStyle w:val="Normal"/>
        <w:rPr>
          <w:rFonts w:ascii="Arial Rounded" w:hAnsi="Arial Rounded" w:eastAsia="Arial Rounded" w:cs="Arial Rounded"/>
          <w:b w:val="1"/>
          <w:bCs w:val="1"/>
        </w:rPr>
      </w:pPr>
      <w:r w:rsidRPr="227E5646" w:rsidR="09565E5F">
        <w:rPr>
          <w:rFonts w:ascii="Arial Rounded" w:hAnsi="Arial Rounded" w:eastAsia="Arial Rounded" w:cs="Arial Rounded"/>
          <w:b w:val="1"/>
          <w:bCs w:val="1"/>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583709" w:rsidTr="227E5646" w14:paraId="5CFCCA63" w14:textId="77777777">
        <w:trPr>
          <w:trHeight w:val="273"/>
        </w:trPr>
        <w:tc>
          <w:tcPr>
            <w:tcW w:w="8647" w:type="dxa"/>
            <w:shd w:val="clear" w:color="auto" w:fill="D9D9D9" w:themeFill="background1" w:themeFillShade="D9"/>
            <w:tcMar/>
          </w:tcPr>
          <w:p w:rsidR="00583709" w:rsidRDefault="008312FD" w14:paraId="07FF0202"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583709" w:rsidTr="227E5646" w14:paraId="49D52A6A" w14:textId="77777777">
        <w:trPr>
          <w:trHeight w:val="964"/>
        </w:trPr>
        <w:tc>
          <w:tcPr>
            <w:tcW w:w="8647" w:type="dxa"/>
            <w:tcMar/>
          </w:tcPr>
          <w:p w:rsidR="64A9D5B1" w:rsidP="227E5646" w:rsidRDefault="64A9D5B1" w14:paraId="4F5BA7F1" w14:textId="6AFEA9A7">
            <w:pPr>
              <w:pStyle w:val="Normal"/>
              <w:suppressLineNumbers w:val="0"/>
              <w:bidi w:val="0"/>
              <w:spacing w:before="0" w:beforeAutospacing="off" w:after="0" w:afterAutospacing="off" w:line="240" w:lineRule="auto"/>
              <w:ind w:left="0" w:right="0"/>
              <w:jc w:val="left"/>
            </w:pPr>
            <w:r w:rsidR="64A9D5B1">
              <w:rPr/>
              <w:t>Completing first module</w:t>
            </w:r>
          </w:p>
          <w:p w:rsidR="00583709" w:rsidRDefault="00583709" w14:paraId="69F07C15" w14:textId="77777777"/>
        </w:tc>
      </w:tr>
      <w:tr w:rsidR="00583709" w:rsidTr="227E5646" w14:paraId="65B2FAEF" w14:textId="77777777">
        <w:trPr>
          <w:trHeight w:val="345"/>
        </w:trPr>
        <w:tc>
          <w:tcPr>
            <w:tcW w:w="8647" w:type="dxa"/>
            <w:shd w:val="clear" w:color="auto" w:fill="D9D9D9" w:themeFill="background1" w:themeFillShade="D9"/>
            <w:tcMar/>
          </w:tcPr>
          <w:p w:rsidR="00583709" w:rsidRDefault="008312FD" w14:paraId="11C8F6DB"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583709" w:rsidTr="227E5646" w14:paraId="20C4A6C2" w14:textId="77777777">
        <w:trPr>
          <w:trHeight w:val="841"/>
        </w:trPr>
        <w:tc>
          <w:tcPr>
            <w:tcW w:w="8647" w:type="dxa"/>
            <w:tcMar/>
          </w:tcPr>
          <w:p w:rsidR="00583709" w:rsidP="227E5646" w:rsidRDefault="00583709" w14:paraId="1C308CF2" w14:textId="4C6C0E4B">
            <w:pPr>
              <w:pStyle w:val="Normal"/>
              <w:suppressLineNumbers w:val="0"/>
              <w:bidi w:val="0"/>
              <w:spacing w:before="0" w:beforeAutospacing="off" w:after="0" w:afterAutospacing="off" w:line="240" w:lineRule="auto"/>
              <w:ind w:left="0" w:right="0"/>
              <w:jc w:val="left"/>
            </w:pPr>
            <w:r w:rsidR="5616FF54">
              <w:rPr/>
              <w:t>Complete all</w:t>
            </w:r>
            <w:r w:rsidR="47169B82">
              <w:rPr/>
              <w:t xml:space="preserve"> six modules</w:t>
            </w:r>
          </w:p>
          <w:p w:rsidR="00583709" w:rsidP="227E5646" w:rsidRDefault="00583709" w14:paraId="3C8DA375" w14:textId="13161A68">
            <w:pPr>
              <w:pStyle w:val="Normal"/>
            </w:pPr>
          </w:p>
        </w:tc>
      </w:tr>
      <w:tr w:rsidR="00583709" w:rsidTr="227E5646" w14:paraId="714AF565" w14:textId="77777777">
        <w:trPr>
          <w:trHeight w:val="273"/>
        </w:trPr>
        <w:tc>
          <w:tcPr>
            <w:tcW w:w="8647" w:type="dxa"/>
            <w:shd w:val="clear" w:color="auto" w:fill="D9D9D9" w:themeFill="background1" w:themeFillShade="D9"/>
            <w:tcMar/>
          </w:tcPr>
          <w:p w:rsidR="00583709" w:rsidRDefault="008312FD" w14:paraId="333E1F7E"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583709" w:rsidTr="227E5646" w14:paraId="454E3399" w14:textId="77777777">
        <w:trPr>
          <w:trHeight w:val="808"/>
        </w:trPr>
        <w:tc>
          <w:tcPr>
            <w:tcW w:w="8647" w:type="dxa"/>
            <w:tcMar/>
          </w:tcPr>
          <w:p w:rsidR="00583709" w:rsidP="227E5646" w:rsidRDefault="00583709" w14:paraId="33FE7EAB" w14:textId="441D0D49">
            <w:pPr>
              <w:pStyle w:val="Normal"/>
            </w:pPr>
            <w:r w:rsidR="75CE5244">
              <w:rPr/>
              <w:t>Complete degree</w:t>
            </w:r>
          </w:p>
        </w:tc>
      </w:tr>
    </w:tbl>
    <w:p w:rsidR="004D32FF" w:rsidRDefault="004D32FF" w14:paraId="19737189" w14:textId="7CD74F23"/>
    <w:p w:rsidR="227E5646" w:rsidP="227E5646" w:rsidRDefault="227E5646" w14:paraId="149DB604" w14:textId="309D9BA0">
      <w:pPr>
        <w:pStyle w:val="Normal"/>
      </w:pPr>
    </w:p>
    <w:p w:rsidR="227E5646" w:rsidP="227E5646" w:rsidRDefault="227E5646" w14:paraId="6863E81C" w14:textId="3C15C469">
      <w:pPr>
        <w:pStyle w:val="Normal"/>
      </w:pPr>
    </w:p>
    <w:p w:rsidR="00D2119A" w:rsidRDefault="00D2119A" w14:paraId="40CCD51A" w14:textId="77777777"/>
    <w:p w:rsidRPr="00BF2533" w:rsidR="004D32FF" w:rsidP="005735D6" w:rsidRDefault="004D32FF" w14:paraId="0E81D76F" w14:textId="183F084F">
      <w:pPr>
        <w:pBdr>
          <w:top w:val="single" w:color="auto" w:sz="4" w:space="1"/>
          <w:left w:val="single" w:color="auto" w:sz="4" w:space="4"/>
          <w:bottom w:val="single" w:color="auto" w:sz="4" w:space="1"/>
          <w:right w:val="single" w:color="auto" w:sz="4" w:space="4"/>
        </w:pBdr>
        <w:shd w:val="clear" w:color="auto" w:fill="DAEEF3" w:themeFill="accent5" w:themeFillTint="33"/>
        <w:jc w:val="center"/>
        <w:rPr>
          <w:b/>
          <w:bCs/>
        </w:rPr>
      </w:pPr>
      <w:r w:rsidRPr="00BF2533">
        <w:rPr>
          <w:b/>
          <w:bCs/>
        </w:rPr>
        <w:t>Person 2</w:t>
      </w:r>
      <w:r w:rsidR="00BF2533">
        <w:rPr>
          <w:b/>
          <w:bCs/>
        </w:rPr>
        <w:t xml:space="preserve"> (Other)</w:t>
      </w:r>
    </w:p>
    <w:tbl>
      <w:tblPr>
        <w:tblStyle w:val="a2"/>
        <w:tblW w:w="11766" w:type="dxa"/>
        <w:tblInd w:w="-113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977"/>
        <w:gridCol w:w="2249"/>
        <w:gridCol w:w="2429"/>
        <w:gridCol w:w="2551"/>
        <w:gridCol w:w="1560"/>
      </w:tblGrid>
      <w:tr w:rsidR="004D32FF" w:rsidTr="7A68C800" w14:paraId="43841E8D" w14:textId="77777777">
        <w:trPr>
          <w:trHeight w:val="615"/>
        </w:trPr>
        <w:tc>
          <w:tcPr>
            <w:tcW w:w="2977" w:type="dxa"/>
            <w:shd w:val="clear" w:color="auto" w:fill="D9D9D9" w:themeFill="background1" w:themeFillShade="D9"/>
            <w:tcMar/>
          </w:tcPr>
          <w:p w:rsidR="004D32FF" w:rsidP="007E491D" w:rsidRDefault="004D32FF" w14:paraId="26326F4E" w14:textId="77777777">
            <w:pPr>
              <w:jc w:val="center"/>
              <w:rPr>
                <w:rFonts w:ascii="Arial Rounded" w:hAnsi="Arial Rounded" w:eastAsia="Arial Rounded" w:cs="Arial Rounded"/>
                <w:b/>
              </w:rPr>
            </w:pPr>
            <w:r>
              <w:rPr>
                <w:rFonts w:ascii="Arial Rounded" w:hAnsi="Arial Rounded" w:eastAsia="Arial Rounded" w:cs="Arial Rounded"/>
                <w:b/>
              </w:rPr>
              <w:t>What do I want to learn?</w:t>
            </w:r>
          </w:p>
        </w:tc>
        <w:tc>
          <w:tcPr>
            <w:tcW w:w="2249" w:type="dxa"/>
            <w:shd w:val="clear" w:color="auto" w:fill="D9D9D9" w:themeFill="background1" w:themeFillShade="D9"/>
            <w:tcMar/>
          </w:tcPr>
          <w:p w:rsidR="004D32FF" w:rsidP="007E491D" w:rsidRDefault="004D32FF" w14:paraId="77E4BCBA" w14:textId="77777777">
            <w:pPr>
              <w:jc w:val="center"/>
              <w:rPr>
                <w:rFonts w:ascii="Arial Rounded" w:hAnsi="Arial Rounded" w:eastAsia="Arial Rounded" w:cs="Arial Rounded"/>
                <w:b/>
              </w:rPr>
            </w:pPr>
            <w:r>
              <w:rPr>
                <w:rFonts w:ascii="Arial Rounded" w:hAnsi="Arial Rounded" w:eastAsia="Arial Rounded" w:cs="Arial Rounded"/>
                <w:b/>
              </w:rPr>
              <w:t>What do I have to do?</w:t>
            </w:r>
          </w:p>
        </w:tc>
        <w:tc>
          <w:tcPr>
            <w:tcW w:w="2429" w:type="dxa"/>
            <w:shd w:val="clear" w:color="auto" w:fill="D9D9D9" w:themeFill="background1" w:themeFillShade="D9"/>
            <w:tcMar/>
          </w:tcPr>
          <w:p w:rsidR="004D32FF" w:rsidP="007E491D" w:rsidRDefault="004D32FF" w14:paraId="1D293105"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551" w:type="dxa"/>
            <w:shd w:val="clear" w:color="auto" w:fill="D9D9D9" w:themeFill="background1" w:themeFillShade="D9"/>
            <w:tcMar/>
          </w:tcPr>
          <w:p w:rsidR="004D32FF" w:rsidP="007E491D" w:rsidRDefault="004D32FF" w14:paraId="504A539F"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560" w:type="dxa"/>
            <w:shd w:val="clear" w:color="auto" w:fill="D9D9D9" w:themeFill="background1" w:themeFillShade="D9"/>
            <w:tcMar/>
          </w:tcPr>
          <w:p w:rsidR="004D32FF" w:rsidP="007E491D" w:rsidRDefault="004D32FF" w14:paraId="4E76ED8D" w14:textId="77777777">
            <w:pPr>
              <w:jc w:val="center"/>
              <w:rPr>
                <w:rFonts w:ascii="Arial Rounded" w:hAnsi="Arial Rounded" w:eastAsia="Arial Rounded" w:cs="Arial Rounded"/>
                <w:b/>
              </w:rPr>
            </w:pPr>
            <w:r>
              <w:rPr>
                <w:rFonts w:ascii="Arial Rounded" w:hAnsi="Arial Rounded" w:eastAsia="Arial Rounded" w:cs="Arial Rounded"/>
                <w:b/>
              </w:rPr>
              <w:t>Target Date for Review</w:t>
            </w:r>
          </w:p>
        </w:tc>
      </w:tr>
      <w:tr w:rsidR="004D32FF" w:rsidTr="7A68C800" w14:paraId="2D0A4A6B" w14:textId="77777777">
        <w:trPr>
          <w:trHeight w:val="316"/>
        </w:trPr>
        <w:tc>
          <w:tcPr>
            <w:tcW w:w="2977" w:type="dxa"/>
            <w:tcMar/>
          </w:tcPr>
          <w:p w:rsidR="004D32FF" w:rsidP="004E4510" w:rsidRDefault="004D32FF" w14:paraId="3E94E961" w14:textId="77777777"/>
          <w:p w:rsidR="004D32FF" w:rsidP="004E4510" w:rsidRDefault="004D32FF" w14:paraId="71CA0620" w14:textId="1F863882">
            <w:r w:rsidR="6CA8D8E9">
              <w:rPr/>
              <w:t>Qunatitive</w:t>
            </w:r>
            <w:r w:rsidR="6CA8D8E9">
              <w:rPr/>
              <w:t xml:space="preserve"> skills</w:t>
            </w:r>
          </w:p>
          <w:p w:rsidR="004D32FF" w:rsidP="004E4510" w:rsidRDefault="004D32FF" w14:paraId="0D30E76C" w14:textId="77777777"/>
        </w:tc>
        <w:tc>
          <w:tcPr>
            <w:tcW w:w="2249" w:type="dxa"/>
            <w:tcMar/>
          </w:tcPr>
          <w:p w:rsidR="004D32FF" w:rsidP="004E4510" w:rsidRDefault="004D32FF" w14:paraId="282ADECC" w14:textId="59048C07">
            <w:r w:rsidR="6CA8D8E9">
              <w:rPr/>
              <w:t xml:space="preserve">Attend course and gain </w:t>
            </w:r>
            <w:r w:rsidR="19D53DE0">
              <w:rPr/>
              <w:t>practical</w:t>
            </w:r>
            <w:r w:rsidR="6CA8D8E9">
              <w:rPr/>
              <w:t xml:space="preserve"> experience in the place.</w:t>
            </w:r>
          </w:p>
        </w:tc>
        <w:tc>
          <w:tcPr>
            <w:tcW w:w="2429" w:type="dxa"/>
            <w:tcMar/>
          </w:tcPr>
          <w:p w:rsidR="004D32FF" w:rsidP="004E4510" w:rsidRDefault="004D32FF" w14:paraId="0FB1F34E" w14:textId="05F31A94">
            <w:r w:rsidR="6CA8D8E9">
              <w:rPr/>
              <w:t xml:space="preserve">Peers, friends and family for support and study on </w:t>
            </w:r>
            <w:r w:rsidR="73A53EE8">
              <w:rPr/>
              <w:t xml:space="preserve">days </w:t>
            </w:r>
            <w:r w:rsidR="6CA8D8E9">
              <w:rPr/>
              <w:t>off work</w:t>
            </w:r>
          </w:p>
        </w:tc>
        <w:tc>
          <w:tcPr>
            <w:tcW w:w="2551" w:type="dxa"/>
            <w:tcMar/>
          </w:tcPr>
          <w:p w:rsidR="004D32FF" w:rsidP="004E4510" w:rsidRDefault="004D32FF" w14:paraId="38CFBDD8" w14:textId="33D1B9EC">
            <w:r w:rsidR="6CA8D8E9">
              <w:rPr/>
              <w:t xml:space="preserve">Keep a record of </w:t>
            </w:r>
            <w:r w:rsidR="0289C157">
              <w:rPr/>
              <w:t>success</w:t>
            </w:r>
            <w:r w:rsidR="6CA8D8E9">
              <w:rPr/>
              <w:t xml:space="preserve"> using the go mad </w:t>
            </w:r>
            <w:r w:rsidR="4719C344">
              <w:rPr/>
              <w:t>principle</w:t>
            </w:r>
            <w:r w:rsidR="6CA8D8E9">
              <w:rPr/>
              <w:t xml:space="preserve"> and smart </w:t>
            </w:r>
            <w:r w:rsidR="77134E7C">
              <w:rPr/>
              <w:t>model.</w:t>
            </w:r>
          </w:p>
        </w:tc>
        <w:tc>
          <w:tcPr>
            <w:tcW w:w="1560" w:type="dxa"/>
            <w:tcMar/>
          </w:tcPr>
          <w:p w:rsidR="004D32FF" w:rsidP="004E4510" w:rsidRDefault="004D32FF" w14:paraId="14B2DE63" w14:textId="47404830">
            <w:r w:rsidR="6CA8D8E9">
              <w:rPr/>
              <w:t>3-6 months</w:t>
            </w:r>
          </w:p>
        </w:tc>
      </w:tr>
      <w:tr w:rsidR="004D32FF" w:rsidTr="7A68C800" w14:paraId="6809E227" w14:textId="77777777">
        <w:trPr>
          <w:trHeight w:val="329"/>
        </w:trPr>
        <w:tc>
          <w:tcPr>
            <w:tcW w:w="2977" w:type="dxa"/>
            <w:tcMar/>
          </w:tcPr>
          <w:p w:rsidR="004D32FF" w:rsidP="004E4510" w:rsidRDefault="004D32FF" w14:paraId="7ED5A529" w14:textId="77777777"/>
          <w:p w:rsidR="5F98BD86" w:rsidP="7A68C800" w:rsidRDefault="5F98BD86" w14:paraId="0D937425" w14:textId="01FC710E">
            <w:pPr>
              <w:pStyle w:val="Normal"/>
              <w:suppressLineNumbers w:val="0"/>
              <w:bidi w:val="0"/>
              <w:spacing w:before="0" w:beforeAutospacing="off" w:after="0" w:afterAutospacing="off" w:line="240" w:lineRule="auto"/>
              <w:ind w:left="0" w:right="0"/>
              <w:jc w:val="left"/>
            </w:pPr>
            <w:r w:rsidR="5F98BD86">
              <w:rPr/>
              <w:t>Research</w:t>
            </w:r>
            <w:r w:rsidR="6CA8D8E9">
              <w:rPr/>
              <w:t xml:space="preserve"> skills</w:t>
            </w:r>
          </w:p>
          <w:p w:rsidR="004D32FF" w:rsidP="004E4510" w:rsidRDefault="004D32FF" w14:paraId="0F8D3DAA" w14:textId="77777777"/>
        </w:tc>
        <w:tc>
          <w:tcPr>
            <w:tcW w:w="2249" w:type="dxa"/>
            <w:tcMar/>
          </w:tcPr>
          <w:p w:rsidR="004D32FF" w:rsidP="004E4510" w:rsidRDefault="004D32FF" w14:paraId="38835CD4" w14:textId="7C9FCC38">
            <w:r w:rsidR="6CA8D8E9">
              <w:rPr/>
              <w:t xml:space="preserve">Seek advice from </w:t>
            </w:r>
            <w:r w:rsidR="7D0BAD51">
              <w:rPr/>
              <w:t>lecturer</w:t>
            </w:r>
            <w:r w:rsidR="6CA8D8E9">
              <w:rPr/>
              <w:t xml:space="preserve"> </w:t>
            </w:r>
            <w:r w:rsidR="6CA8D8E9">
              <w:rPr/>
              <w:t>a</w:t>
            </w:r>
            <w:r w:rsidR="1A0481F5">
              <w:rPr/>
              <w:t>n</w:t>
            </w:r>
            <w:r w:rsidR="6CA8D8E9">
              <w:rPr/>
              <w:t>d</w:t>
            </w:r>
            <w:r w:rsidR="6CA8D8E9">
              <w:rPr/>
              <w:t xml:space="preserve"> peers and use library </w:t>
            </w:r>
            <w:r w:rsidR="17C901E3">
              <w:rPr/>
              <w:t>Resouces</w:t>
            </w:r>
          </w:p>
        </w:tc>
        <w:tc>
          <w:tcPr>
            <w:tcW w:w="2429" w:type="dxa"/>
            <w:tcMar/>
          </w:tcPr>
          <w:p w:rsidR="004D32FF" w:rsidP="004E4510" w:rsidRDefault="004D32FF" w14:paraId="228D0217" w14:textId="7C9E4599">
            <w:r w:rsidR="6CA8D8E9">
              <w:rPr/>
              <w:t>Experice</w:t>
            </w:r>
            <w:r w:rsidR="6CA8D8E9">
              <w:rPr/>
              <w:t xml:space="preserve"> whilst </w:t>
            </w:r>
            <w:r w:rsidR="3A2A2109">
              <w:rPr/>
              <w:t>university</w:t>
            </w:r>
            <w:r w:rsidR="525CC8D3">
              <w:rPr/>
              <w:t xml:space="preserve"> </w:t>
            </w:r>
            <w:r w:rsidR="6CA8D8E9">
              <w:rPr/>
              <w:t xml:space="preserve">and in </w:t>
            </w:r>
            <w:r w:rsidR="1FD1D115">
              <w:rPr/>
              <w:t xml:space="preserve">spare </w:t>
            </w:r>
            <w:r w:rsidR="6CA8D8E9">
              <w:rPr/>
              <w:t xml:space="preserve">time </w:t>
            </w:r>
            <w:r w:rsidR="4DD0EA0E">
              <w:rPr/>
              <w:t>gather</w:t>
            </w:r>
            <w:r w:rsidR="6CA8D8E9">
              <w:rPr/>
              <w:t xml:space="preserve"> </w:t>
            </w:r>
            <w:r w:rsidR="25353F8D">
              <w:rPr/>
              <w:t>information</w:t>
            </w:r>
            <w:r w:rsidR="6CA8D8E9">
              <w:rPr/>
              <w:t xml:space="preserve"> </w:t>
            </w:r>
            <w:r w:rsidR="73719FCA">
              <w:rPr/>
              <w:t>about</w:t>
            </w:r>
            <w:r w:rsidR="6CA8D8E9">
              <w:rPr/>
              <w:t xml:space="preserve"> the best ways to learn</w:t>
            </w:r>
          </w:p>
        </w:tc>
        <w:tc>
          <w:tcPr>
            <w:tcW w:w="2551" w:type="dxa"/>
            <w:tcMar/>
          </w:tcPr>
          <w:p w:rsidR="004D32FF" w:rsidP="004E4510" w:rsidRDefault="004D32FF" w14:paraId="1695F45D" w14:textId="184EF5AD">
            <w:r w:rsidR="6CA8D8E9">
              <w:rPr/>
              <w:t xml:space="preserve">Gap </w:t>
            </w:r>
            <w:r w:rsidR="5CADBE53">
              <w:rPr/>
              <w:t>analysis</w:t>
            </w:r>
            <w:r w:rsidR="6CA8D8E9">
              <w:rPr/>
              <w:t xml:space="preserve"> to </w:t>
            </w:r>
            <w:r w:rsidR="5EC8CAA7">
              <w:rPr/>
              <w:t>achieve</w:t>
            </w:r>
            <w:r w:rsidR="6CA8D8E9">
              <w:rPr/>
              <w:t xml:space="preserve"> objective</w:t>
            </w:r>
          </w:p>
        </w:tc>
        <w:tc>
          <w:tcPr>
            <w:tcW w:w="1560" w:type="dxa"/>
            <w:tcMar/>
          </w:tcPr>
          <w:p w:rsidR="004D32FF" w:rsidP="004E4510" w:rsidRDefault="004D32FF" w14:paraId="11CC5C9E" w14:textId="38E4DBFC">
            <w:r w:rsidR="6CA8D8E9">
              <w:rPr/>
              <w:t>6 months</w:t>
            </w:r>
          </w:p>
        </w:tc>
      </w:tr>
      <w:tr w:rsidR="004D32FF" w:rsidTr="7A68C800" w14:paraId="6A033524" w14:textId="77777777">
        <w:trPr>
          <w:trHeight w:val="316"/>
        </w:trPr>
        <w:tc>
          <w:tcPr>
            <w:tcW w:w="2977" w:type="dxa"/>
            <w:tcMar/>
          </w:tcPr>
          <w:p w:rsidR="004D32FF" w:rsidP="004E4510" w:rsidRDefault="004D32FF" w14:paraId="5E35DA51" w14:textId="77777777"/>
          <w:p w:rsidR="004D32FF" w:rsidP="004E4510" w:rsidRDefault="004D32FF" w14:paraId="530541B2" w14:textId="3E792C50">
            <w:r w:rsidR="6CA8D8E9">
              <w:rPr/>
              <w:t>Improve critical thinking skills</w:t>
            </w:r>
          </w:p>
          <w:p w:rsidR="004D32FF" w:rsidP="004E4510" w:rsidRDefault="004D32FF" w14:paraId="68319E5E" w14:textId="77777777"/>
        </w:tc>
        <w:tc>
          <w:tcPr>
            <w:tcW w:w="2249" w:type="dxa"/>
            <w:tcMar/>
          </w:tcPr>
          <w:p w:rsidR="004D32FF" w:rsidP="004E4510" w:rsidRDefault="004D32FF" w14:paraId="529559CF" w14:textId="0C717A95">
            <w:r w:rsidR="4BB87557">
              <w:rPr/>
              <w:t xml:space="preserve">Research </w:t>
            </w:r>
            <w:r w:rsidR="5135CFA7">
              <w:rPr/>
              <w:t xml:space="preserve">different </w:t>
            </w:r>
            <w:r w:rsidR="6CA8D8E9">
              <w:rPr/>
              <w:t xml:space="preserve"> views</w:t>
            </w:r>
            <w:r w:rsidR="6CA8D8E9">
              <w:rPr/>
              <w:t xml:space="preserve"> and </w:t>
            </w:r>
            <w:r w:rsidR="5645A3D2">
              <w:rPr/>
              <w:t>information</w:t>
            </w:r>
            <w:r w:rsidR="6CA8D8E9">
              <w:rPr/>
              <w:t xml:space="preserve"> and gather </w:t>
            </w:r>
            <w:r w:rsidR="69776067">
              <w:rPr/>
              <w:t>evidence</w:t>
            </w:r>
            <w:r w:rsidR="6CA8D8E9">
              <w:rPr/>
              <w:t xml:space="preserve"> before </w:t>
            </w:r>
            <w:r w:rsidR="1372D1F9">
              <w:rPr/>
              <w:t>surmising</w:t>
            </w:r>
            <w:r w:rsidR="6CA8D8E9">
              <w:rPr/>
              <w:t xml:space="preserve">. </w:t>
            </w:r>
          </w:p>
        </w:tc>
        <w:tc>
          <w:tcPr>
            <w:tcW w:w="2429" w:type="dxa"/>
            <w:tcMar/>
          </w:tcPr>
          <w:p w:rsidR="004D32FF" w:rsidP="004E4510" w:rsidRDefault="004D32FF" w14:paraId="46A335FC" w14:textId="097BA4B1">
            <w:r w:rsidR="6CA8D8E9">
              <w:rPr/>
              <w:t xml:space="preserve">Peers and </w:t>
            </w:r>
            <w:r w:rsidR="5B9DE97A">
              <w:rPr/>
              <w:t>colleagues</w:t>
            </w:r>
            <w:r w:rsidR="1933C272">
              <w:rPr/>
              <w:t xml:space="preserve">. </w:t>
            </w:r>
            <w:r w:rsidR="237B07A3">
              <w:rPr/>
              <w:t>T</w:t>
            </w:r>
            <w:r w:rsidR="3486A2A8">
              <w:rPr/>
              <w:t>ak</w:t>
            </w:r>
            <w:r w:rsidR="04AED266">
              <w:rPr/>
              <w:t>e o</w:t>
            </w:r>
            <w:r w:rsidR="6CA8D8E9">
              <w:rPr/>
              <w:t xml:space="preserve">n board their </w:t>
            </w:r>
            <w:r w:rsidR="78E2CA88">
              <w:rPr/>
              <w:t>opinions</w:t>
            </w:r>
            <w:r w:rsidR="6CA8D8E9">
              <w:rPr/>
              <w:t xml:space="preserve"> wh</w:t>
            </w:r>
            <w:r w:rsidR="3BF548FE">
              <w:rPr/>
              <w:t xml:space="preserve">ile </w:t>
            </w:r>
            <w:r w:rsidR="25131EC0">
              <w:rPr/>
              <w:t>rem</w:t>
            </w:r>
            <w:r w:rsidR="5A2D3461">
              <w:rPr/>
              <w:t>aining</w:t>
            </w:r>
            <w:r w:rsidR="5A2D3461">
              <w:rPr/>
              <w:t xml:space="preserve"> impartial</w:t>
            </w:r>
          </w:p>
        </w:tc>
        <w:tc>
          <w:tcPr>
            <w:tcW w:w="2551" w:type="dxa"/>
            <w:tcMar/>
          </w:tcPr>
          <w:p w:rsidR="004D32FF" w:rsidP="004E4510" w:rsidRDefault="004D32FF" w14:paraId="7E5AF1F0" w14:textId="2F40AF26">
            <w:r w:rsidR="6CA8D8E9">
              <w:rPr/>
              <w:t xml:space="preserve">Kolb </w:t>
            </w:r>
            <w:r w:rsidR="6983300D">
              <w:rPr/>
              <w:t>theory</w:t>
            </w:r>
            <w:r w:rsidR="6CA8D8E9">
              <w:rPr/>
              <w:t xml:space="preserve"> a</w:t>
            </w:r>
            <w:r w:rsidR="2E6F3F24">
              <w:rPr/>
              <w:t>n</w:t>
            </w:r>
            <w:r w:rsidR="6CA8D8E9">
              <w:rPr/>
              <w:t>d swot</w:t>
            </w:r>
          </w:p>
        </w:tc>
        <w:tc>
          <w:tcPr>
            <w:tcW w:w="1560" w:type="dxa"/>
            <w:tcMar/>
          </w:tcPr>
          <w:p w:rsidR="004D32FF" w:rsidP="004E4510" w:rsidRDefault="004D32FF" w14:paraId="02008BE3" w14:textId="4EC438D3">
            <w:r w:rsidR="6CA8D8E9">
              <w:rPr/>
              <w:t>12 months</w:t>
            </w:r>
          </w:p>
        </w:tc>
      </w:tr>
    </w:tbl>
    <w:p w:rsidR="004D32FF" w:rsidP="004D32FF" w:rsidRDefault="004D32FF" w14:paraId="4E1FC6B9" w14:textId="77777777">
      <w:pPr>
        <w:rPr>
          <w:rFonts w:ascii="Arial Rounded" w:hAnsi="Arial Rounded" w:eastAsia="Arial Rounded" w:cs="Arial Rounded"/>
          <w:b/>
          <w:u w:val="single"/>
        </w:rPr>
      </w:pPr>
    </w:p>
    <w:p w:rsidRPr="00BF2533" w:rsidR="004D32FF" w:rsidP="004D32FF" w:rsidRDefault="004D32FF" w14:paraId="060BEC09" w14:textId="20CF376D">
      <w:pPr>
        <w:rPr>
          <w:rFonts w:ascii="Arial Rounded" w:hAnsi="Arial Rounded" w:eastAsia="Arial Rounded" w:cs="Arial Rounded"/>
          <w:b/>
        </w:rPr>
      </w:pPr>
      <w:r w:rsidRPr="00BF2533">
        <w:rPr>
          <w:rFonts w:ascii="Arial Rounded" w:hAnsi="Arial Rounded" w:eastAsia="Arial Rounded" w:cs="Arial Rounded"/>
          <w:b/>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4D32FF" w:rsidTr="78EEE3AF" w14:paraId="22EC785C" w14:textId="77777777">
        <w:trPr>
          <w:trHeight w:val="273"/>
        </w:trPr>
        <w:tc>
          <w:tcPr>
            <w:tcW w:w="8647" w:type="dxa"/>
            <w:shd w:val="clear" w:color="auto" w:fill="D9D9D9" w:themeFill="background1" w:themeFillShade="D9"/>
            <w:tcMar/>
          </w:tcPr>
          <w:p w:rsidR="004D32FF" w:rsidP="004E4510" w:rsidRDefault="004D32FF" w14:paraId="126AB69E"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4D32FF" w:rsidTr="78EEE3AF" w14:paraId="3B9B7456" w14:textId="77777777">
        <w:trPr>
          <w:trHeight w:val="964"/>
        </w:trPr>
        <w:tc>
          <w:tcPr>
            <w:tcW w:w="8647" w:type="dxa"/>
            <w:tcMar/>
          </w:tcPr>
          <w:p w:rsidR="004D32FF" w:rsidP="004E4510" w:rsidRDefault="004D32FF" w14:paraId="64D2144C" w14:textId="7AFE0BCC">
            <w:r w:rsidR="31A498E2">
              <w:rPr/>
              <w:t>Pass one assignment at a time</w:t>
            </w:r>
          </w:p>
          <w:p w:rsidR="004D32FF" w:rsidP="004E4510" w:rsidRDefault="004D32FF" w14:paraId="6A618E42" w14:textId="77777777"/>
        </w:tc>
      </w:tr>
      <w:tr w:rsidR="004D32FF" w:rsidTr="78EEE3AF" w14:paraId="60F92D85" w14:textId="77777777">
        <w:trPr>
          <w:trHeight w:val="273"/>
        </w:trPr>
        <w:tc>
          <w:tcPr>
            <w:tcW w:w="8647" w:type="dxa"/>
            <w:shd w:val="clear" w:color="auto" w:fill="D9D9D9" w:themeFill="background1" w:themeFillShade="D9"/>
            <w:tcMar/>
          </w:tcPr>
          <w:p w:rsidR="004D32FF" w:rsidP="004E4510" w:rsidRDefault="004D32FF" w14:paraId="55CAD278"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4D32FF" w:rsidTr="78EEE3AF" w14:paraId="72DACAB0" w14:textId="77777777">
        <w:trPr>
          <w:trHeight w:val="841"/>
        </w:trPr>
        <w:tc>
          <w:tcPr>
            <w:tcW w:w="8647" w:type="dxa"/>
            <w:tcMar/>
          </w:tcPr>
          <w:p w:rsidR="004D32FF" w:rsidP="004E4510" w:rsidRDefault="004D32FF" w14:paraId="52541EAF" w14:textId="77777777"/>
          <w:p w:rsidR="004D32FF" w:rsidP="004E4510" w:rsidRDefault="004D32FF" w14:paraId="0029F17A" w14:textId="4519D385">
            <w:r w:rsidR="5949E35B">
              <w:rPr/>
              <w:t xml:space="preserve">Passing first </w:t>
            </w:r>
            <w:r w:rsidR="0D25040F">
              <w:rPr/>
              <w:t>year</w:t>
            </w:r>
            <w:r w:rsidR="5949E35B">
              <w:rPr/>
              <w:t xml:space="preserve"> with completion of the six modules</w:t>
            </w:r>
          </w:p>
          <w:p w:rsidR="004D32FF" w:rsidP="004E4510" w:rsidRDefault="004D32FF" w14:paraId="642176E3" w14:textId="77777777"/>
        </w:tc>
      </w:tr>
      <w:tr w:rsidR="004D32FF" w:rsidTr="78EEE3AF" w14:paraId="3BC14E71" w14:textId="77777777">
        <w:trPr>
          <w:trHeight w:val="273"/>
        </w:trPr>
        <w:tc>
          <w:tcPr>
            <w:tcW w:w="8647" w:type="dxa"/>
            <w:shd w:val="clear" w:color="auto" w:fill="D9D9D9" w:themeFill="background1" w:themeFillShade="D9"/>
            <w:tcMar/>
          </w:tcPr>
          <w:p w:rsidR="004D32FF" w:rsidP="004E4510" w:rsidRDefault="004D32FF" w14:paraId="4E9EC390"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4D32FF" w:rsidTr="78EEE3AF" w14:paraId="6B15E681" w14:textId="77777777">
        <w:trPr>
          <w:trHeight w:val="808"/>
        </w:trPr>
        <w:tc>
          <w:tcPr>
            <w:tcW w:w="8647" w:type="dxa"/>
            <w:tcMar/>
          </w:tcPr>
          <w:p w:rsidR="004D32FF" w:rsidP="7A68C800" w:rsidRDefault="004D32FF" w14:paraId="35D5EDF0" w14:textId="7E724BDF">
            <w:pPr>
              <w:pStyle w:val="Normal"/>
            </w:pPr>
            <w:r w:rsidR="0C860853">
              <w:rPr/>
              <w:t xml:space="preserve">complete full </w:t>
            </w:r>
            <w:r w:rsidR="0C860853">
              <w:rPr/>
              <w:t>degree</w:t>
            </w:r>
          </w:p>
        </w:tc>
      </w:tr>
    </w:tbl>
    <w:p w:rsidR="78EEE3AF" w:rsidP="78EEE3AF" w:rsidRDefault="78EEE3AF" w14:paraId="107DE407" w14:textId="51F79E3B">
      <w:pPr>
        <w:pStyle w:val="Heading2"/>
      </w:pPr>
    </w:p>
    <w:p w:rsidR="00583709" w:rsidRDefault="008312FD" w14:paraId="723EF9F2" w14:textId="1F7C32A0">
      <w:pPr>
        <w:pStyle w:val="Heading2"/>
      </w:pPr>
      <w:bookmarkStart w:name="_32hioqz" w:id="22"/>
      <w:bookmarkStart w:name="_Toc180750065" w:id="23"/>
      <w:bookmarkEnd w:id="22"/>
      <w:r w:rsidRPr="78EEE3AF" w:rsidR="008312FD">
        <w:rPr>
          <w:b w:val="1"/>
          <w:bCs w:val="1"/>
          <w:sz w:val="28"/>
          <w:szCs w:val="28"/>
        </w:rPr>
        <w:t xml:space="preserve">2.4 Method used to </w:t>
      </w:r>
      <w:r w:rsidRPr="78EEE3AF" w:rsidR="008312FD">
        <w:rPr>
          <w:b w:val="1"/>
          <w:bCs w:val="1"/>
          <w:sz w:val="28"/>
          <w:szCs w:val="28"/>
        </w:rPr>
        <w:t>monitor</w:t>
      </w:r>
      <w:r w:rsidRPr="78EEE3AF" w:rsidR="008312FD">
        <w:rPr>
          <w:b w:val="1"/>
          <w:bCs w:val="1"/>
          <w:sz w:val="28"/>
          <w:szCs w:val="28"/>
        </w:rPr>
        <w:t xml:space="preserve"> the development of self &amp; another</w:t>
      </w:r>
      <w:r w:rsidR="008312FD">
        <w:rPr/>
        <w:t>.</w:t>
      </w:r>
      <w:bookmarkEnd w:id="23"/>
    </w:p>
    <w:p w:rsidR="00BF2533" w:rsidP="00BF2533" w:rsidRDefault="00BF2533" w14:paraId="2EE70405" w14:textId="77777777"/>
    <w:p w:rsidR="57527C72" w:rsidRDefault="57527C72" w14:paraId="339EA2A9" w14:textId="20CCF7A0">
      <w:r w:rsidR="57527C72">
        <w:rPr/>
        <w:t xml:space="preserve">There are many </w:t>
      </w:r>
      <w:r w:rsidR="460B5285">
        <w:rPr/>
        <w:t xml:space="preserve">methods to use to </w:t>
      </w:r>
      <w:r w:rsidR="57527C72">
        <w:rPr/>
        <w:t>monitor</w:t>
      </w:r>
      <w:r w:rsidR="6ECBDA30">
        <w:rPr/>
        <w:t xml:space="preserve"> </w:t>
      </w:r>
      <w:r w:rsidR="03BD6785">
        <w:rPr/>
        <w:t xml:space="preserve">development, feedback from colleagues, tables, tests but the method I prefer </w:t>
      </w:r>
      <w:r w:rsidR="0FB07828">
        <w:rPr/>
        <w:t xml:space="preserve">and </w:t>
      </w:r>
      <w:r w:rsidR="03BD6785">
        <w:rPr/>
        <w:t xml:space="preserve">have chosen to use for myself </w:t>
      </w:r>
      <w:r w:rsidR="03BD6785">
        <w:rPr/>
        <w:t>an</w:t>
      </w:r>
      <w:r w:rsidR="53080D5F">
        <w:rPr/>
        <w:t>d</w:t>
      </w:r>
      <w:r w:rsidR="03BD6785">
        <w:rPr/>
        <w:t xml:space="preserve"> </w:t>
      </w:r>
      <w:r w:rsidR="6F002406">
        <w:rPr/>
        <w:t>person</w:t>
      </w:r>
      <w:r w:rsidR="03BD6785">
        <w:rPr/>
        <w:t xml:space="preserve"> two is</w:t>
      </w:r>
      <w:r w:rsidR="4F0683C2">
        <w:rPr/>
        <w:t xml:space="preserve"> a</w:t>
      </w:r>
      <w:r w:rsidR="03BD6785">
        <w:rPr/>
        <w:t xml:space="preserve"> </w:t>
      </w:r>
      <w:r w:rsidR="03BD6785">
        <w:rPr/>
        <w:t>pdp</w:t>
      </w:r>
      <w:r w:rsidR="03BD6785">
        <w:rPr/>
        <w:t>.</w:t>
      </w:r>
      <w:r w:rsidR="2EE492DD">
        <w:rPr/>
        <w:t xml:space="preserve"> It is effective and allows us to </w:t>
      </w:r>
      <w:r w:rsidR="2EE492DD">
        <w:rPr/>
        <w:t>allocate</w:t>
      </w:r>
      <w:r w:rsidR="2EE492DD">
        <w:rPr/>
        <w:t xml:space="preserve"> </w:t>
      </w:r>
      <w:r w:rsidR="32715B9B">
        <w:rPr/>
        <w:t>time</w:t>
      </w:r>
      <w:r w:rsidR="2EE492DD">
        <w:rPr/>
        <w:t xml:space="preserve"> </w:t>
      </w:r>
      <w:r w:rsidR="2EE492DD">
        <w:rPr/>
        <w:t xml:space="preserve">to manage and measure our </w:t>
      </w:r>
      <w:r w:rsidR="2A2ACD0A">
        <w:rPr/>
        <w:t>development</w:t>
      </w:r>
      <w:r w:rsidR="3BE1A7AF">
        <w:rPr/>
        <w:t xml:space="preserve">.  </w:t>
      </w:r>
      <w:r w:rsidR="2EE492DD">
        <w:rPr/>
        <w:t xml:space="preserve"> A </w:t>
      </w:r>
      <w:r w:rsidR="2EE492DD">
        <w:rPr/>
        <w:t>pdp</w:t>
      </w:r>
      <w:r w:rsidR="2EE492DD">
        <w:rPr/>
        <w:t xml:space="preserve"> i</w:t>
      </w:r>
      <w:r w:rsidR="7D630E4D">
        <w:rPr/>
        <w:t xml:space="preserve">s an effective way to measure personal and </w:t>
      </w:r>
      <w:r w:rsidR="4B8D1530">
        <w:rPr/>
        <w:t>professional</w:t>
      </w:r>
      <w:r w:rsidR="7D630E4D">
        <w:rPr/>
        <w:t xml:space="preserve"> </w:t>
      </w:r>
      <w:r w:rsidR="01585548">
        <w:rPr/>
        <w:t>development</w:t>
      </w:r>
      <w:r w:rsidR="7D630E4D">
        <w:rPr/>
        <w:t>.</w:t>
      </w:r>
    </w:p>
    <w:p w:rsidR="005735D6" w:rsidP="00BF2533" w:rsidRDefault="005735D6" w14:paraId="2AD1F9A1" w14:textId="77777777">
      <w:pPr>
        <w:rPr>
          <w:color w:val="FF0000"/>
        </w:rPr>
      </w:pPr>
    </w:p>
    <w:p w:rsidR="000E32FE" w:rsidP="000E32FE" w:rsidRDefault="00563E0D" w14:paraId="117722E8" w14:textId="310D71AC">
      <w:pPr>
        <w:pStyle w:val="Heading1"/>
      </w:pPr>
      <w:bookmarkStart w:name="_Toc180750066" w:id="24"/>
      <w:r>
        <w:t xml:space="preserve">Section </w:t>
      </w:r>
      <w:r w:rsidR="000E32FE">
        <w:t>3</w:t>
      </w:r>
      <w:r w:rsidR="00FE0ECC">
        <w:t>:</w:t>
      </w:r>
      <w:r w:rsidR="000E32FE">
        <w:t xml:space="preserve"> Reflection</w:t>
      </w:r>
      <w:bookmarkEnd w:id="24"/>
    </w:p>
    <w:p w:rsidRPr="00FE0ECC" w:rsidR="00FE0ECC" w:rsidP="00FE0ECC" w:rsidRDefault="00FE0ECC" w14:paraId="10DD2C34" w14:textId="77777777"/>
    <w:p w:rsidR="007E491D" w:rsidP="227E5646" w:rsidRDefault="002931D7" w14:paraId="5CE18110" w14:textId="47CB3D86">
      <w:pPr>
        <w:rPr>
          <w:rFonts w:ascii="Calibri" w:hAnsi="Calibri" w:eastAsia="Calibri" w:cs="Calibri" w:asciiTheme="majorAscii" w:hAnsiTheme="majorAscii" w:eastAsiaTheme="majorAscii" w:cstheme="majorAscii"/>
          <w:b w:val="0"/>
          <w:bCs w:val="0"/>
          <w:color w:val="auto"/>
          <w:sz w:val="24"/>
          <w:szCs w:val="24"/>
        </w:rPr>
      </w:pPr>
      <w:r w:rsidRPr="78EEE3AF" w:rsidR="3644CC0F">
        <w:rPr>
          <w:rFonts w:ascii="Calibri" w:hAnsi="Calibri" w:eastAsia="Calibri" w:cs="Calibri" w:asciiTheme="majorAscii" w:hAnsiTheme="majorAscii" w:eastAsiaTheme="majorAscii" w:cstheme="majorAscii"/>
          <w:b w:val="0"/>
          <w:bCs w:val="0"/>
          <w:color w:val="auto"/>
          <w:sz w:val="24"/>
          <w:szCs w:val="24"/>
        </w:rPr>
        <w:t xml:space="preserve">Following using these models </w:t>
      </w:r>
      <w:r w:rsidRPr="78EEE3AF" w:rsidR="7ACFE0CD">
        <w:rPr>
          <w:rFonts w:ascii="Calibri" w:hAnsi="Calibri" w:eastAsia="Calibri" w:cs="Calibri" w:asciiTheme="majorAscii" w:hAnsiTheme="majorAscii" w:eastAsiaTheme="majorAscii" w:cstheme="majorAscii"/>
          <w:b w:val="0"/>
          <w:bCs w:val="0"/>
          <w:color w:val="auto"/>
          <w:sz w:val="24"/>
          <w:szCs w:val="24"/>
        </w:rPr>
        <w:t xml:space="preserve">I have been able to </w:t>
      </w:r>
      <w:r w:rsidRPr="78EEE3AF" w:rsidR="7ACFE0CD">
        <w:rPr>
          <w:rFonts w:ascii="Calibri" w:hAnsi="Calibri" w:eastAsia="Calibri" w:cs="Calibri" w:asciiTheme="majorAscii" w:hAnsiTheme="majorAscii" w:eastAsiaTheme="majorAscii" w:cstheme="majorAscii"/>
          <w:b w:val="0"/>
          <w:bCs w:val="0"/>
          <w:color w:val="auto"/>
          <w:sz w:val="24"/>
          <w:szCs w:val="24"/>
        </w:rPr>
        <w:t>reflecyt</w:t>
      </w:r>
      <w:r w:rsidRPr="78EEE3AF" w:rsidR="7ACFE0CD">
        <w:rPr>
          <w:rFonts w:ascii="Calibri" w:hAnsi="Calibri" w:eastAsia="Calibri" w:cs="Calibri" w:asciiTheme="majorAscii" w:hAnsiTheme="majorAscii" w:eastAsiaTheme="majorAscii" w:cstheme="majorAscii"/>
          <w:b w:val="0"/>
          <w:bCs w:val="0"/>
          <w:color w:val="auto"/>
          <w:sz w:val="24"/>
          <w:szCs w:val="24"/>
        </w:rPr>
        <w:t xml:space="preserve"> on an interview that </w:t>
      </w:r>
      <w:r w:rsidRPr="78EEE3AF" w:rsidR="052FF3E0">
        <w:rPr>
          <w:rFonts w:ascii="Calibri" w:hAnsi="Calibri" w:eastAsia="Calibri" w:cs="Calibri" w:asciiTheme="majorAscii" w:hAnsiTheme="majorAscii" w:eastAsiaTheme="majorAscii" w:cstheme="majorAscii"/>
          <w:b w:val="0"/>
          <w:bCs w:val="0"/>
          <w:color w:val="auto"/>
          <w:sz w:val="24"/>
          <w:szCs w:val="24"/>
        </w:rPr>
        <w:t xml:space="preserve">did not go well. </w:t>
      </w:r>
      <w:r w:rsidRPr="78EEE3AF" w:rsidR="0ADC84D7">
        <w:rPr>
          <w:rFonts w:ascii="Calibri" w:hAnsi="Calibri" w:eastAsia="Calibri" w:cs="Calibri" w:asciiTheme="majorAscii" w:hAnsiTheme="majorAscii" w:eastAsiaTheme="majorAscii" w:cstheme="majorAscii"/>
          <w:b w:val="0"/>
          <w:bCs w:val="0"/>
          <w:color w:val="auto"/>
          <w:sz w:val="24"/>
          <w:szCs w:val="24"/>
        </w:rPr>
        <w:t xml:space="preserve">From working in the same industry since leaving school and having no experience in an </w:t>
      </w:r>
      <w:r w:rsidRPr="78EEE3AF" w:rsidR="1621B264">
        <w:rPr>
          <w:rFonts w:ascii="Calibri" w:hAnsi="Calibri" w:eastAsia="Calibri" w:cs="Calibri" w:asciiTheme="majorAscii" w:hAnsiTheme="majorAscii" w:eastAsiaTheme="majorAscii" w:cstheme="majorAscii"/>
          <w:b w:val="0"/>
          <w:bCs w:val="0"/>
          <w:color w:val="auto"/>
          <w:sz w:val="24"/>
          <w:szCs w:val="24"/>
        </w:rPr>
        <w:t xml:space="preserve">interview process, I let my nerves take control.  After being extremely </w:t>
      </w:r>
      <w:r w:rsidRPr="78EEE3AF" w:rsidR="6EE010B6">
        <w:rPr>
          <w:rFonts w:ascii="Calibri" w:hAnsi="Calibri" w:eastAsia="Calibri" w:cs="Calibri" w:asciiTheme="majorAscii" w:hAnsiTheme="majorAscii" w:eastAsiaTheme="majorAscii" w:cstheme="majorAscii"/>
          <w:b w:val="0"/>
          <w:bCs w:val="0"/>
          <w:color w:val="auto"/>
          <w:sz w:val="24"/>
          <w:szCs w:val="24"/>
        </w:rPr>
        <w:t>disappointed</w:t>
      </w:r>
      <w:r w:rsidRPr="78EEE3AF" w:rsidR="1621B264">
        <w:rPr>
          <w:rFonts w:ascii="Calibri" w:hAnsi="Calibri" w:eastAsia="Calibri" w:cs="Calibri" w:asciiTheme="majorAscii" w:hAnsiTheme="majorAscii" w:eastAsiaTheme="majorAscii" w:cstheme="majorAscii"/>
          <w:b w:val="0"/>
          <w:bCs w:val="0"/>
          <w:color w:val="auto"/>
          <w:sz w:val="24"/>
          <w:szCs w:val="24"/>
        </w:rPr>
        <w:t xml:space="preserve"> that I did not get the </w:t>
      </w:r>
      <w:r w:rsidRPr="78EEE3AF" w:rsidR="6A89B445">
        <w:rPr>
          <w:rFonts w:ascii="Calibri" w:hAnsi="Calibri" w:eastAsia="Calibri" w:cs="Calibri" w:asciiTheme="majorAscii" w:hAnsiTheme="majorAscii" w:eastAsiaTheme="majorAscii" w:cstheme="majorAscii"/>
          <w:b w:val="0"/>
          <w:bCs w:val="0"/>
          <w:color w:val="auto"/>
          <w:sz w:val="24"/>
          <w:szCs w:val="24"/>
        </w:rPr>
        <w:t>job,</w:t>
      </w:r>
      <w:r w:rsidRPr="78EEE3AF" w:rsidR="630B01F6">
        <w:rPr>
          <w:rFonts w:ascii="Calibri" w:hAnsi="Calibri" w:eastAsia="Calibri" w:cs="Calibri" w:asciiTheme="majorAscii" w:hAnsiTheme="majorAscii" w:eastAsiaTheme="majorAscii" w:cstheme="majorAscii"/>
          <w:b w:val="0"/>
          <w:bCs w:val="0"/>
          <w:color w:val="auto"/>
          <w:sz w:val="24"/>
          <w:szCs w:val="24"/>
        </w:rPr>
        <w:t xml:space="preserve"> I </w:t>
      </w:r>
      <w:r w:rsidRPr="78EEE3AF" w:rsidR="09DDCDA4">
        <w:rPr>
          <w:rFonts w:ascii="Calibri" w:hAnsi="Calibri" w:eastAsia="Calibri" w:cs="Calibri" w:asciiTheme="majorAscii" w:hAnsiTheme="majorAscii" w:eastAsiaTheme="majorAscii" w:cstheme="majorAscii"/>
          <w:b w:val="0"/>
          <w:bCs w:val="0"/>
          <w:color w:val="auto"/>
          <w:sz w:val="24"/>
          <w:szCs w:val="24"/>
        </w:rPr>
        <w:t>requested feedback from the interview</w:t>
      </w:r>
      <w:r w:rsidRPr="78EEE3AF" w:rsidR="7CCA66D2">
        <w:rPr>
          <w:rFonts w:ascii="Calibri" w:hAnsi="Calibri" w:eastAsia="Calibri" w:cs="Calibri" w:asciiTheme="majorAscii" w:hAnsiTheme="majorAscii" w:eastAsiaTheme="majorAscii" w:cstheme="majorAscii"/>
          <w:b w:val="0"/>
          <w:bCs w:val="0"/>
          <w:color w:val="auto"/>
          <w:sz w:val="24"/>
          <w:szCs w:val="24"/>
        </w:rPr>
        <w:t>. The vacancy I applied for was a support worker. The feedback they gave was as follows:</w:t>
      </w:r>
    </w:p>
    <w:p w:rsidR="007E491D" w:rsidP="227E5646" w:rsidRDefault="002931D7" w14:paraId="685E0CE4" w14:textId="5CDB915F">
      <w:pPr>
        <w:pStyle w:val="ListParagraph"/>
        <w:spacing w:before="240" w:beforeAutospacing="off" w:after="24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7E491D" w:rsidP="227E5646" w:rsidRDefault="002931D7" w14:paraId="433EFA38" w14:textId="43FA83D7">
      <w:pPr>
        <w:pStyle w:val="ListParagraph"/>
        <w:numPr>
          <w:ilvl w:val="0"/>
          <w:numId w:val="14"/>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27E5646" w:rsidR="140571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Not listening to a question fully so </w:t>
      </w:r>
      <w:r w:rsidRPr="227E5646" w:rsidR="13238E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not able to answer important questions.</w:t>
      </w:r>
    </w:p>
    <w:p w:rsidR="007E491D" w:rsidP="227E5646" w:rsidRDefault="002931D7" w14:paraId="28F11CDD" w14:textId="406E7148">
      <w:pPr>
        <w:pStyle w:val="ListParagraph"/>
        <w:numPr>
          <w:ilvl w:val="0"/>
          <w:numId w:val="14"/>
        </w:numPr>
        <w:suppressLineNumbers w:val="0"/>
        <w:bidi w:val="0"/>
        <w:spacing w:before="240" w:beforeAutospacing="off" w:after="24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27E5646" w:rsidR="52E55C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w:t>
      </w:r>
      <w:r w:rsidRPr="227E5646" w:rsidR="140571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research into the company and not being able to answer questions</w:t>
      </w:r>
      <w:r w:rsidRPr="227E5646" w:rsidR="3B33C9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27E5646" w:rsidR="521C41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applying to the company</w:t>
      </w:r>
    </w:p>
    <w:p w:rsidR="007E491D" w:rsidP="227E5646" w:rsidRDefault="002931D7" w14:paraId="63D7BA98" w14:textId="7675B725">
      <w:pPr>
        <w:pStyle w:val="ListParagraph"/>
        <w:numPr>
          <w:ilvl w:val="0"/>
          <w:numId w:val="14"/>
        </w:numPr>
        <w:suppressLineNumbers w:val="0"/>
        <w:bidi w:val="0"/>
        <w:spacing w:before="240" w:beforeAutospacing="off" w:after="24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27E5646" w:rsidR="521C41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Limited eye contact </w:t>
      </w:r>
    </w:p>
    <w:p w:rsidR="007E491D" w:rsidP="227E5646" w:rsidRDefault="002931D7" w14:paraId="5D17A47A" w14:textId="613373B1">
      <w:pPr>
        <w:bidi w:val="0"/>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27E5646" w:rsidR="521C41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From understanding </w:t>
      </w:r>
      <w:r w:rsidRPr="227E5646" w:rsidR="58C42A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 </w:t>
      </w:r>
      <w:r w:rsidRPr="227E5646" w:rsidR="7C8219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use</w:t>
      </w:r>
      <w:r w:rsidRPr="227E5646" w:rsidR="521C41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27E5646" w:rsidR="521C41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model</w:t>
      </w:r>
      <w:r w:rsidRPr="227E5646" w:rsidR="753D4B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w:t>
      </w:r>
      <w:r w:rsidRPr="227E5646" w:rsidR="7DF381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this assignment and </w:t>
      </w:r>
      <w:r w:rsidRPr="227E5646" w:rsidR="521C41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using the Kolb 1984 theory for </w:t>
      </w:r>
      <w:r w:rsidRPr="227E5646" w:rsidR="6E44E7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self-reflection</w:t>
      </w:r>
      <w:r w:rsidRPr="227E5646" w:rsidR="521C41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awareness</w:t>
      </w:r>
      <w:r w:rsidRPr="227E5646" w:rsidR="20C1A5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can </w:t>
      </w:r>
      <w:r w:rsidRPr="227E5646" w:rsidR="20C1A5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establish</w:t>
      </w:r>
      <w:r w:rsidRPr="227E5646" w:rsidR="20C1A5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what </w:t>
      </w:r>
      <w:r w:rsidRPr="227E5646" w:rsidR="7544A0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went</w:t>
      </w:r>
      <w:r w:rsidRPr="227E5646" w:rsidR="20C1A5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wrong and how to overcome th</w:t>
      </w:r>
      <w:r w:rsidRPr="227E5646" w:rsidR="4E09F5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w:t>
      </w:r>
    </w:p>
    <w:p w:rsidR="007E491D" w:rsidP="78EEE3AF" w:rsidRDefault="002931D7" w14:paraId="06651F96" w14:textId="4CABB968">
      <w:pPr>
        <w:pStyle w:val="ListParagraph"/>
        <w:numPr>
          <w:ilvl w:val="0"/>
          <w:numId w:val="19"/>
        </w:numPr>
        <w:bidi w:val="0"/>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auto"/>
          <w:sz w:val="24"/>
          <w:szCs w:val="24"/>
          <w:lang w:val="en-GB"/>
        </w:rPr>
      </w:pPr>
      <w:r w:rsidRPr="78EEE3AF" w:rsidR="7A6C9643">
        <w:rPr>
          <w:rFonts w:ascii="Times New Roman" w:hAnsi="Times New Roman" w:eastAsia="Times New Roman" w:cs="Times New Roman"/>
          <w:b w:val="0"/>
          <w:bCs w:val="0"/>
          <w:i w:val="0"/>
          <w:iCs w:val="0"/>
          <w:caps w:val="0"/>
          <w:smallCaps w:val="0"/>
          <w:noProof w:val="0"/>
          <w:color w:val="auto"/>
          <w:sz w:val="24"/>
          <w:szCs w:val="24"/>
          <w:lang w:val="en-GB"/>
        </w:rPr>
        <w:t>Listen to questions asked to take time to answer correctly.</w:t>
      </w:r>
    </w:p>
    <w:p w:rsidR="007E491D" w:rsidP="78EEE3AF" w:rsidRDefault="002931D7" w14:paraId="4446FD76" w14:textId="52B64A27">
      <w:pPr>
        <w:pStyle w:val="ListParagraph"/>
        <w:numPr>
          <w:ilvl w:val="0"/>
          <w:numId w:val="19"/>
        </w:numPr>
        <w:bidi w:val="0"/>
        <w:spacing w:before="240" w:beforeAutospacing="off" w:after="24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auto"/>
          <w:sz w:val="32"/>
          <w:szCs w:val="32"/>
          <w:lang w:val="en-GB"/>
        </w:rPr>
      </w:pPr>
      <w:r w:rsidRPr="78EEE3AF" w:rsidR="7C854853">
        <w:rPr>
          <w:rFonts w:ascii="Times New Roman" w:hAnsi="Times New Roman" w:eastAsia="Times New Roman" w:cs="Times New Roman"/>
          <w:b w:val="0"/>
          <w:bCs w:val="0"/>
          <w:i w:val="0"/>
          <w:iCs w:val="0"/>
          <w:caps w:val="0"/>
          <w:smallCaps w:val="0"/>
          <w:noProof w:val="0"/>
          <w:color w:val="auto"/>
          <w:sz w:val="24"/>
          <w:szCs w:val="24"/>
          <w:lang w:val="en-GB"/>
        </w:rPr>
        <w:t>Take time to research the organisation and learn policies and relevant information.</w:t>
      </w:r>
    </w:p>
    <w:p w:rsidR="007E491D" w:rsidP="78EEE3AF" w:rsidRDefault="002931D7" w14:paraId="1E22392D" w14:textId="0532F0CE">
      <w:pPr>
        <w:pStyle w:val="ListParagraph"/>
        <w:numPr>
          <w:ilvl w:val="0"/>
          <w:numId w:val="19"/>
        </w:numPr>
        <w:bidi w:val="0"/>
        <w:spacing w:before="240" w:beforeAutospacing="off" w:after="240" w:afterAutospacing="off"/>
        <w:jc w:val="left"/>
        <w:rPr>
          <w:rFonts w:ascii="Calibri" w:hAnsi="Calibri" w:eastAsia="Calibri" w:cs="Calibri" w:asciiTheme="majorAscii" w:hAnsiTheme="majorAscii" w:eastAsiaTheme="majorAscii" w:cstheme="majorAscii"/>
          <w:b w:val="0"/>
          <w:bCs w:val="0"/>
          <w:i w:val="0"/>
          <w:iCs w:val="0"/>
          <w:caps w:val="0"/>
          <w:smallCaps w:val="0"/>
          <w:noProof w:val="0"/>
          <w:color w:val="auto"/>
          <w:sz w:val="32"/>
          <w:szCs w:val="32"/>
          <w:lang w:val="en-GB"/>
        </w:rPr>
      </w:pPr>
      <w:r w:rsidRPr="78EEE3AF" w:rsidR="15B01D01">
        <w:rPr>
          <w:rFonts w:ascii="Times New Roman" w:hAnsi="Times New Roman" w:eastAsia="Times New Roman" w:cs="Times New Roman"/>
          <w:b w:val="0"/>
          <w:bCs w:val="0"/>
          <w:i w:val="0"/>
          <w:iCs w:val="0"/>
          <w:caps w:val="0"/>
          <w:smallCaps w:val="0"/>
          <w:noProof w:val="0"/>
          <w:color w:val="auto"/>
          <w:sz w:val="24"/>
          <w:szCs w:val="24"/>
          <w:lang w:val="en-GB"/>
        </w:rPr>
        <w:t xml:space="preserve">Practice interview techniques with peers and keep eye </w:t>
      </w:r>
      <w:r w:rsidRPr="78EEE3AF" w:rsidR="31F0A938">
        <w:rPr>
          <w:rFonts w:ascii="Times New Roman" w:hAnsi="Times New Roman" w:eastAsia="Times New Roman" w:cs="Times New Roman"/>
          <w:b w:val="0"/>
          <w:bCs w:val="0"/>
          <w:i w:val="0"/>
          <w:iCs w:val="0"/>
          <w:caps w:val="0"/>
          <w:smallCaps w:val="0"/>
          <w:noProof w:val="0"/>
          <w:color w:val="auto"/>
          <w:sz w:val="24"/>
          <w:szCs w:val="24"/>
          <w:lang w:val="en-GB"/>
        </w:rPr>
        <w:t>contact</w:t>
      </w:r>
      <w:r w:rsidRPr="78EEE3AF" w:rsidR="15B01D01">
        <w:rPr>
          <w:rFonts w:ascii="Times New Roman" w:hAnsi="Times New Roman" w:eastAsia="Times New Roman" w:cs="Times New Roman"/>
          <w:b w:val="0"/>
          <w:bCs w:val="0"/>
          <w:i w:val="0"/>
          <w:iCs w:val="0"/>
          <w:caps w:val="0"/>
          <w:smallCaps w:val="0"/>
          <w:noProof w:val="0"/>
          <w:color w:val="auto"/>
          <w:sz w:val="24"/>
          <w:szCs w:val="24"/>
          <w:lang w:val="en-GB"/>
        </w:rPr>
        <w:t xml:space="preserve"> when answering questions.</w:t>
      </w:r>
    </w:p>
    <w:p w:rsidR="007E491D" w:rsidP="78EEE3AF" w:rsidRDefault="002931D7" w14:paraId="422B671E" w14:textId="15AC45EC">
      <w:pPr>
        <w:pStyle w:val="ListParagraph"/>
        <w:bidi w:val="0"/>
        <w:spacing w:before="240" w:beforeAutospacing="off" w:after="240" w:afterAutospacing="off"/>
        <w:ind w:left="720"/>
        <w:jc w:val="left"/>
        <w:rPr>
          <w:rFonts w:ascii="Calibri" w:hAnsi="Calibri" w:eastAsia="Calibri" w:cs="Calibri" w:asciiTheme="majorAscii" w:hAnsiTheme="majorAscii" w:eastAsiaTheme="majorAscii" w:cstheme="majorAscii"/>
          <w:b w:val="0"/>
          <w:bCs w:val="0"/>
          <w:i w:val="0"/>
          <w:iCs w:val="0"/>
          <w:caps w:val="0"/>
          <w:smallCaps w:val="0"/>
          <w:noProof w:val="0"/>
          <w:color w:val="4F80BD"/>
          <w:sz w:val="32"/>
          <w:szCs w:val="32"/>
          <w:lang w:val="en-GB"/>
        </w:rPr>
      </w:pPr>
    </w:p>
    <w:p w:rsidR="007E491D" w:rsidP="78EEE3AF" w:rsidRDefault="002931D7" w14:paraId="37CF18EE" w14:textId="466B398E">
      <w:pPr>
        <w:pStyle w:val="Normal"/>
        <w:bidi w:val="0"/>
        <w:spacing w:before="240" w:beforeAutospacing="off" w:after="240" w:afterAutospacing="off"/>
        <w:ind w:left="0"/>
        <w:jc w:val="left"/>
        <w:rPr>
          <w:rFonts w:ascii="Calibri" w:hAnsi="Calibri" w:eastAsia="Calibri" w:cs="Calibri" w:asciiTheme="majorAscii" w:hAnsiTheme="majorAscii" w:eastAsiaTheme="majorAscii" w:cstheme="majorAscii"/>
          <w:b w:val="0"/>
          <w:bCs w:val="0"/>
          <w:i w:val="0"/>
          <w:iCs w:val="0"/>
          <w:caps w:val="0"/>
          <w:smallCaps w:val="0"/>
          <w:noProof w:val="0"/>
          <w:color w:val="4F80BD" w:themeColor="accent1" w:themeTint="FF" w:themeShade="FF"/>
          <w:sz w:val="32"/>
          <w:szCs w:val="32"/>
          <w:lang w:val="en-GB"/>
        </w:rPr>
      </w:pPr>
      <w:r w:rsidRPr="78EEE3AF" w:rsidR="18E8B04C">
        <w:rPr>
          <w:rFonts w:ascii="Calibri" w:hAnsi="Calibri" w:eastAsia="Calibri" w:cs="Calibri" w:asciiTheme="majorAscii" w:hAnsiTheme="majorAscii" w:eastAsiaTheme="majorAscii" w:cstheme="majorAscii"/>
          <w:b w:val="0"/>
          <w:bCs w:val="0"/>
          <w:i w:val="0"/>
          <w:iCs w:val="0"/>
          <w:caps w:val="0"/>
          <w:smallCaps w:val="0"/>
          <w:noProof w:val="0"/>
          <w:color w:val="4F80BD"/>
          <w:sz w:val="32"/>
          <w:szCs w:val="32"/>
          <w:lang w:val="en-GB"/>
        </w:rPr>
        <w:t xml:space="preserve">Section 4: </w:t>
      </w:r>
      <w:r w:rsidRPr="78EEE3AF" w:rsidR="77949524">
        <w:rPr>
          <w:rFonts w:ascii="Calibri" w:hAnsi="Calibri" w:eastAsia="Calibri" w:cs="Calibri" w:asciiTheme="majorAscii" w:hAnsiTheme="majorAscii" w:eastAsiaTheme="majorAscii" w:cstheme="majorAscii"/>
          <w:b w:val="0"/>
          <w:bCs w:val="0"/>
          <w:i w:val="0"/>
          <w:iCs w:val="0"/>
          <w:caps w:val="0"/>
          <w:smallCaps w:val="0"/>
          <w:noProof w:val="0"/>
          <w:color w:val="4F80BD"/>
          <w:sz w:val="32"/>
          <w:szCs w:val="32"/>
          <w:lang w:val="en-GB"/>
        </w:rPr>
        <w:t>CV</w:t>
      </w:r>
    </w:p>
    <w:p w:rsidR="007E491D" w:rsidP="227E5646" w:rsidRDefault="002931D7" w14:paraId="7148AAB6" w14:textId="5A53AF49">
      <w:pPr>
        <w:pStyle w:val="Normal"/>
        <w:bidi w:val="0"/>
        <w:spacing w:before="240" w:beforeAutospacing="off" w:after="240" w:afterAutospacing="off"/>
        <w:jc w:val="left"/>
        <w:rPr>
          <w:rFonts w:ascii="Calibri" w:hAnsi="Calibri" w:eastAsia="Calibri" w:cs="Calibri"/>
          <w:noProof w:val="0"/>
          <w:sz w:val="24"/>
          <w:szCs w:val="24"/>
          <w:lang w:val="en-GB"/>
        </w:rPr>
      </w:pPr>
      <w:r w:rsidRPr="78EEE3AF" w:rsidR="05CCC3B8">
        <w:rPr>
          <w:rFonts w:ascii="Calibri" w:hAnsi="Calibri" w:eastAsia="Calibri" w:cs="Calibri" w:asciiTheme="majorAscii" w:hAnsiTheme="majorAscii" w:eastAsiaTheme="majorAscii" w:cstheme="majorAscii"/>
          <w:b w:val="0"/>
          <w:bCs w:val="0"/>
          <w:i w:val="0"/>
          <w:iCs w:val="0"/>
          <w:caps w:val="0"/>
          <w:smallCaps w:val="0"/>
          <w:noProof w:val="0"/>
          <w:color w:val="2D2D2D"/>
          <w:sz w:val="24"/>
          <w:szCs w:val="24"/>
          <w:lang w:val="en-GB"/>
        </w:rPr>
        <w:t>“</w:t>
      </w:r>
      <w:r w:rsidRPr="78EEE3AF" w:rsidR="77949524">
        <w:rPr>
          <w:rFonts w:ascii="Calibri" w:hAnsi="Calibri" w:eastAsia="Calibri" w:cs="Calibri" w:asciiTheme="majorAscii" w:hAnsiTheme="majorAscii" w:eastAsiaTheme="majorAscii" w:cstheme="majorAscii"/>
          <w:b w:val="0"/>
          <w:bCs w:val="0"/>
          <w:i w:val="0"/>
          <w:iCs w:val="0"/>
          <w:caps w:val="0"/>
          <w:smallCaps w:val="0"/>
          <w:noProof w:val="0"/>
          <w:color w:val="2D2D2D"/>
          <w:sz w:val="24"/>
          <w:szCs w:val="24"/>
          <w:lang w:val="en-GB"/>
        </w:rPr>
        <w:t xml:space="preserve">A </w:t>
      </w:r>
      <w:hyperlink r:id="R50db5084efe44912">
        <w:r w:rsidRPr="78EEE3AF" w:rsidR="77949524">
          <w:rPr>
            <w:rStyle w:val="Hyperlink"/>
            <w:rFonts w:ascii="Calibri" w:hAnsi="Calibri" w:eastAsia="Calibri" w:cs="Calibri" w:asciiTheme="majorAscii" w:hAnsiTheme="majorAscii" w:eastAsiaTheme="majorAscii" w:cstheme="majorAscii"/>
            <w:b w:val="0"/>
            <w:bCs w:val="0"/>
            <w:i w:val="0"/>
            <w:iCs w:val="0"/>
            <w:caps w:val="0"/>
            <w:smallCaps w:val="0"/>
            <w:strike w:val="0"/>
            <w:dstrike w:val="0"/>
            <w:noProof w:val="0"/>
            <w:color w:val="2557A7"/>
            <w:sz w:val="24"/>
            <w:szCs w:val="24"/>
            <w:u w:val="none"/>
            <w:lang w:val="en-GB"/>
          </w:rPr>
          <w:t>CV</w:t>
        </w:r>
      </w:hyperlink>
      <w:r w:rsidRPr="78EEE3AF" w:rsidR="77949524">
        <w:rPr>
          <w:rFonts w:ascii="Calibri" w:hAnsi="Calibri" w:eastAsia="Calibri" w:cs="Calibri" w:asciiTheme="majorAscii" w:hAnsiTheme="majorAscii" w:eastAsiaTheme="majorAscii" w:cstheme="majorAscii"/>
          <w:b w:val="0"/>
          <w:bCs w:val="0"/>
          <w:i w:val="0"/>
          <w:iCs w:val="0"/>
          <w:caps w:val="0"/>
          <w:smallCaps w:val="0"/>
          <w:noProof w:val="0"/>
          <w:color w:val="2D2D2D"/>
          <w:sz w:val="24"/>
          <w:szCs w:val="24"/>
          <w:lang w:val="en-GB"/>
        </w:rPr>
        <w:t xml:space="preserve"> is a summary of your key skills, experience, and qualifications. It is the first chance you get to introduce yourself to a potential employer and show them why you are a great candidate. Employers and recruiters can h</w:t>
      </w:r>
      <w:r w:rsidRPr="78EEE3AF" w:rsidR="52FACC99">
        <w:rPr>
          <w:rFonts w:ascii="Calibri" w:hAnsi="Calibri" w:eastAsia="Calibri" w:cs="Calibri" w:asciiTheme="majorAscii" w:hAnsiTheme="majorAscii" w:eastAsiaTheme="majorAscii" w:cstheme="majorAscii"/>
          <w:b w:val="0"/>
          <w:bCs w:val="0"/>
          <w:i w:val="0"/>
          <w:iCs w:val="0"/>
          <w:caps w:val="0"/>
          <w:smallCaps w:val="0"/>
          <w:noProof w:val="0"/>
          <w:color w:val="2D2D2D"/>
          <w:sz w:val="24"/>
          <w:szCs w:val="24"/>
          <w:lang w:val="en-GB"/>
        </w:rPr>
        <w:t>ave</w:t>
      </w:r>
      <w:r w:rsidRPr="78EEE3AF" w:rsidR="77949524">
        <w:rPr>
          <w:rFonts w:ascii="Calibri" w:hAnsi="Calibri" w:eastAsia="Calibri" w:cs="Calibri" w:asciiTheme="majorAscii" w:hAnsiTheme="majorAscii" w:eastAsiaTheme="majorAscii" w:cstheme="majorAscii"/>
          <w:b w:val="0"/>
          <w:bCs w:val="0"/>
          <w:i w:val="0"/>
          <w:iCs w:val="0"/>
          <w:caps w:val="0"/>
          <w:smallCaps w:val="0"/>
          <w:noProof w:val="0"/>
          <w:color w:val="2D2D2D"/>
          <w:sz w:val="24"/>
          <w:szCs w:val="24"/>
          <w:lang w:val="en-GB"/>
        </w:rPr>
        <w:t xml:space="preserve"> hundreds of CVs to sort through for each vacancy, so it</w:t>
      </w:r>
      <w:r w:rsidRPr="78EEE3AF" w:rsidR="21456B86">
        <w:rPr>
          <w:rFonts w:ascii="Calibri" w:hAnsi="Calibri" w:eastAsia="Calibri" w:cs="Calibri" w:asciiTheme="majorAscii" w:hAnsiTheme="majorAscii" w:eastAsiaTheme="majorAscii" w:cstheme="majorAscii"/>
          <w:b w:val="0"/>
          <w:bCs w:val="0"/>
          <w:i w:val="0"/>
          <w:iCs w:val="0"/>
          <w:caps w:val="0"/>
          <w:smallCaps w:val="0"/>
          <w:noProof w:val="0"/>
          <w:color w:val="2D2D2D"/>
          <w:sz w:val="24"/>
          <w:szCs w:val="24"/>
          <w:lang w:val="en-GB"/>
        </w:rPr>
        <w:t xml:space="preserve"> is </w:t>
      </w:r>
      <w:r w:rsidRPr="78EEE3AF" w:rsidR="77949524">
        <w:rPr>
          <w:rFonts w:ascii="Calibri" w:hAnsi="Calibri" w:eastAsia="Calibri" w:cs="Calibri" w:asciiTheme="majorAscii" w:hAnsiTheme="majorAscii" w:eastAsiaTheme="majorAscii" w:cstheme="majorAscii"/>
          <w:b w:val="0"/>
          <w:bCs w:val="0"/>
          <w:i w:val="0"/>
          <w:iCs w:val="0"/>
          <w:caps w:val="0"/>
          <w:smallCaps w:val="0"/>
          <w:noProof w:val="0"/>
          <w:color w:val="2D2D2D"/>
          <w:sz w:val="24"/>
          <w:szCs w:val="24"/>
          <w:lang w:val="en-GB"/>
        </w:rPr>
        <w:t>important to create a CV that stands out from the crowd</w:t>
      </w:r>
      <w:r w:rsidRPr="78EEE3AF" w:rsidR="4FEAFBDA">
        <w:rPr>
          <w:rFonts w:ascii="Calibri" w:hAnsi="Calibri" w:eastAsia="Calibri" w:cs="Calibri" w:asciiTheme="majorAscii" w:hAnsiTheme="majorAscii" w:eastAsiaTheme="majorAscii" w:cstheme="majorAscii"/>
          <w:b w:val="0"/>
          <w:bCs w:val="0"/>
          <w:i w:val="0"/>
          <w:iCs w:val="0"/>
          <w:caps w:val="0"/>
          <w:smallCaps w:val="0"/>
          <w:noProof w:val="0"/>
          <w:color w:val="2D2D2D"/>
          <w:sz w:val="24"/>
          <w:szCs w:val="24"/>
          <w:lang w:val="en-GB"/>
        </w:rPr>
        <w:t xml:space="preserve">.” </w:t>
      </w:r>
      <w:r w:rsidRPr="78EEE3AF" w:rsidR="4FEAFB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8EEE3AF" w:rsidR="4FEAFBD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Why Is a CV Important? Everything You Need to Know</w:t>
      </w:r>
      <w:r w:rsidRPr="78EEE3AF" w:rsidR="4FEAFB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2023)</w:t>
      </w:r>
    </w:p>
    <w:p w:rsidRPr="002931D7" w:rsidR="006E47B2" w:rsidP="78EEE3AF" w:rsidRDefault="006E47B2" w14:paraId="24D7BF4B" w14:textId="0CA326C6">
      <w:pPr>
        <w:pStyle w:val="Normal"/>
        <w:bidi w:val="0"/>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8EEE3AF" w:rsidR="732B1F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 your cv to stand out it</w:t>
      </w:r>
      <w:r w:rsidRPr="78EEE3AF" w:rsidR="77CAC5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make it to the interview stage it</w:t>
      </w:r>
      <w:r w:rsidRPr="78EEE3AF" w:rsidR="732B1F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needs to be well structured, </w:t>
      </w:r>
      <w:r w:rsidRPr="78EEE3AF" w:rsidR="36B75F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clear,</w:t>
      </w:r>
      <w:r w:rsidRPr="78EEE3AF" w:rsidR="732B1F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concise and shoul</w:t>
      </w:r>
      <w:r w:rsidRPr="78EEE3AF" w:rsidR="2D2AFA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 detail all </w:t>
      </w:r>
      <w:r w:rsidRPr="78EEE3AF" w:rsidR="7AE0D6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skills</w:t>
      </w:r>
      <w:r w:rsidRPr="78EEE3AF" w:rsidR="2D2AFA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8EEE3AF" w:rsidR="09B30E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78EEE3AF" w:rsidR="2305B2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relevant </w:t>
      </w:r>
      <w:r w:rsidRPr="78EEE3AF" w:rsidR="512D53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information</w:t>
      </w:r>
      <w:r w:rsidRPr="78EEE3AF" w:rsidR="1C56D9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should </w:t>
      </w:r>
      <w:r w:rsidRPr="78EEE3AF" w:rsidR="57D98B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include </w:t>
      </w:r>
      <w:r w:rsidRPr="78EEE3AF" w:rsidR="2D2AFA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employment and </w:t>
      </w:r>
      <w:r w:rsidRPr="78EEE3AF" w:rsidR="5D7C43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training history</w:t>
      </w:r>
      <w:r w:rsidRPr="78EEE3AF" w:rsidR="5D7C43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Pr="002931D7" w:rsidR="006E47B2" w:rsidP="78EEE3AF" w:rsidRDefault="006E47B2" w14:paraId="0A5F1FAF" w14:textId="4746FFD9">
      <w:pPr>
        <w:pStyle w:val="Normal"/>
        <w:bidi w:val="0"/>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8EEE3AF" w:rsidR="5D7C43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See </w:t>
      </w:r>
      <w:r w:rsidRPr="78EEE3AF" w:rsidR="2AC0C8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appendix</w:t>
      </w:r>
      <w:r w:rsidRPr="78EEE3AF" w:rsidR="5D7C43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w:t>
      </w:r>
    </w:p>
    <w:p w:rsidRPr="002931D7" w:rsidR="006E47B2" w:rsidP="227E5646" w:rsidRDefault="006E47B2" w14:paraId="712CA820" w14:textId="54D30F42">
      <w:pPr>
        <w:pStyle w:val="Normal"/>
        <w:bidi w:val="0"/>
        <w:spacing w:before="240" w:beforeAutospacing="off" w:after="240" w:afterAutospacing="off"/>
        <w:jc w:val="left"/>
      </w:pPr>
    </w:p>
    <w:p w:rsidR="232727F0" w:rsidP="78EEE3AF" w:rsidRDefault="232727F0" w14:paraId="5CCA7CA6" w14:textId="1F1FA4FB">
      <w:pPr>
        <w:pStyle w:val="Normal"/>
        <w:spacing w:before="240" w:beforeAutospacing="off" w:after="240" w:afterAutospacing="off"/>
        <w:jc w:val="left"/>
        <w:rPr>
          <w:rFonts w:ascii="Calibri" w:hAnsi="Calibri" w:eastAsia="Calibri" w:cs="Calibri" w:asciiTheme="majorAscii" w:hAnsiTheme="majorAscii" w:eastAsiaTheme="majorAscii" w:cstheme="majorAscii"/>
          <w:b w:val="1"/>
          <w:bCs w:val="1"/>
          <w:color w:val="1F487C"/>
          <w:sz w:val="32"/>
          <w:szCs w:val="32"/>
        </w:rPr>
      </w:pPr>
      <w:bookmarkStart w:name="_Toc180750068" w:id="27"/>
      <w:r w:rsidRPr="78EEE3AF" w:rsidR="61157730">
        <w:rPr>
          <w:rFonts w:ascii="Calibri" w:hAnsi="Calibri" w:eastAsia="Calibri" w:cs="Calibri" w:asciiTheme="majorAscii" w:hAnsiTheme="majorAscii" w:eastAsiaTheme="majorAscii" w:cstheme="majorAscii"/>
          <w:b w:val="1"/>
          <w:bCs w:val="1"/>
          <w:color w:val="1F487C"/>
          <w:sz w:val="32"/>
          <w:szCs w:val="32"/>
        </w:rPr>
        <w:t>Conclusion</w:t>
      </w:r>
      <w:bookmarkEnd w:id="27"/>
    </w:p>
    <w:p w:rsidR="232727F0" w:rsidP="78EEE3AF" w:rsidRDefault="232727F0" w14:paraId="763530A1" w14:textId="58928EAA">
      <w:pPr>
        <w:pStyle w:val="Normal"/>
        <w:bidi w:val="0"/>
        <w:spacing w:before="240" w:beforeAutospacing="off" w:after="240" w:afterAutospacing="off"/>
        <w:jc w:val="left"/>
        <w:rPr>
          <w:rFonts w:ascii="Calibri" w:hAnsi="Calibri" w:eastAsia="Calibri" w:cs="Calibri" w:asciiTheme="majorAscii" w:hAnsiTheme="majorAscii" w:eastAsiaTheme="majorAscii" w:cstheme="majorAscii"/>
          <w:b w:val="1"/>
          <w:bCs w:val="1"/>
          <w:color w:val="1F487C"/>
          <w:sz w:val="32"/>
          <w:szCs w:val="32"/>
        </w:rPr>
      </w:pPr>
      <w:r w:rsidR="232727F0">
        <w:rPr/>
        <w:t>R</w:t>
      </w:r>
      <w:r w:rsidR="2DF0092A">
        <w:rPr/>
        <w:t>eflection and Self-awareness</w:t>
      </w:r>
      <w:r w:rsidR="0EE7EAB8">
        <w:rPr/>
        <w:t xml:space="preserve"> is a crucial part of personal and professional development. </w:t>
      </w:r>
      <w:r w:rsidR="5DB89F89">
        <w:rPr/>
        <w:t xml:space="preserve">From writing this assignment it </w:t>
      </w:r>
      <w:r w:rsidR="30E48378">
        <w:rPr/>
        <w:t xml:space="preserve">is </w:t>
      </w:r>
      <w:r w:rsidR="6E78DBC5">
        <w:rPr/>
        <w:t>apparent</w:t>
      </w:r>
      <w:r w:rsidR="5DB89F89">
        <w:rPr/>
        <w:t xml:space="preserve"> that </w:t>
      </w:r>
      <w:r w:rsidR="70527709">
        <w:rPr/>
        <w:t>weakness</w:t>
      </w:r>
      <w:r w:rsidR="5DB89F89">
        <w:rPr/>
        <w:t xml:space="preserve"> can cause </w:t>
      </w:r>
      <w:r w:rsidR="2E48192F">
        <w:rPr/>
        <w:t>barriers</w:t>
      </w:r>
      <w:r w:rsidR="5DB89F89">
        <w:rPr/>
        <w:t xml:space="preserve"> to </w:t>
      </w:r>
      <w:r w:rsidR="62629606">
        <w:rPr/>
        <w:t>learning</w:t>
      </w:r>
      <w:r w:rsidR="5DB89F89">
        <w:rPr/>
        <w:t xml:space="preserve">. </w:t>
      </w:r>
      <w:r w:rsidR="02EABB8E">
        <w:rPr/>
        <w:t xml:space="preserve">I have </w:t>
      </w:r>
      <w:r w:rsidR="6A6C8915">
        <w:rPr/>
        <w:t>demonstrated</w:t>
      </w:r>
      <w:r w:rsidR="02EABB8E">
        <w:rPr/>
        <w:t xml:space="preserve"> my knowledge of each model and can now</w:t>
      </w:r>
      <w:r w:rsidR="39315B00">
        <w:rPr/>
        <w:t xml:space="preserve"> use the tools and </w:t>
      </w:r>
      <w:r w:rsidR="42ED7AC3">
        <w:rPr/>
        <w:t>techniques</w:t>
      </w:r>
      <w:r w:rsidR="39315B00">
        <w:rPr/>
        <w:t xml:space="preserve"> to understand w</w:t>
      </w:r>
      <w:r w:rsidR="20A7B0E3">
        <w:rPr/>
        <w:t>h</w:t>
      </w:r>
      <w:r w:rsidR="39315B00">
        <w:rPr/>
        <w:t xml:space="preserve">ere </w:t>
      </w:r>
      <w:r w:rsidR="1B9463CD">
        <w:rPr/>
        <w:t>it</w:t>
      </w:r>
      <w:r w:rsidR="39315B00">
        <w:rPr/>
        <w:t xml:space="preserve"> went </w:t>
      </w:r>
      <w:r w:rsidR="7ACE7B53">
        <w:rPr/>
        <w:t>wrong</w:t>
      </w:r>
      <w:r w:rsidR="6B36FDE6">
        <w:rPr/>
        <w:t xml:space="preserve"> and</w:t>
      </w:r>
      <w:r w:rsidR="1478F129">
        <w:rPr/>
        <w:t xml:space="preserve"> how to</w:t>
      </w:r>
      <w:r w:rsidR="6B36FDE6">
        <w:rPr/>
        <w:t xml:space="preserve"> rectify these actions</w:t>
      </w:r>
      <w:r w:rsidR="1FD5E766">
        <w:rPr/>
        <w:t xml:space="preserve">.  </w:t>
      </w:r>
      <w:r w:rsidR="6B36FDE6">
        <w:rPr/>
        <w:t xml:space="preserve">By being aware of my preferred learning </w:t>
      </w:r>
      <w:r w:rsidR="6B36FDE6">
        <w:rPr/>
        <w:t>style</w:t>
      </w:r>
      <w:r w:rsidR="6A3B605C">
        <w:rPr/>
        <w:t xml:space="preserve">, </w:t>
      </w:r>
      <w:r w:rsidR="3EBA2DE5">
        <w:rPr/>
        <w:t xml:space="preserve">it not only </w:t>
      </w:r>
      <w:r w:rsidR="3EBA2DE5">
        <w:rPr/>
        <w:t>benefits</w:t>
      </w:r>
      <w:r w:rsidR="3EBA2DE5">
        <w:rPr/>
        <w:t xml:space="preserve"> me but</w:t>
      </w:r>
      <w:r w:rsidR="6D54D7EA">
        <w:rPr/>
        <w:t xml:space="preserve"> is</w:t>
      </w:r>
      <w:r w:rsidR="3EBA2DE5">
        <w:rPr/>
        <w:t xml:space="preserve"> beneficial to the organisation. </w:t>
      </w:r>
      <w:r w:rsidR="2321ADEA">
        <w:rPr/>
        <w:t>B</w:t>
      </w:r>
      <w:r w:rsidR="3EBA2DE5">
        <w:rPr/>
        <w:t xml:space="preserve">eing aware of others and </w:t>
      </w:r>
      <w:r w:rsidR="268317B1">
        <w:rPr/>
        <w:t>their</w:t>
      </w:r>
      <w:r w:rsidR="3EBA2DE5">
        <w:rPr/>
        <w:t xml:space="preserve"> </w:t>
      </w:r>
      <w:r w:rsidR="023E92DB">
        <w:rPr/>
        <w:t>preferred</w:t>
      </w:r>
      <w:r w:rsidR="3EBA2DE5">
        <w:rPr/>
        <w:t xml:space="preserve"> learning styles </w:t>
      </w:r>
      <w:r w:rsidR="06B2D84D">
        <w:rPr/>
        <w:t xml:space="preserve">creates </w:t>
      </w:r>
      <w:r w:rsidR="30761EB5">
        <w:rPr/>
        <w:t>opportunities</w:t>
      </w:r>
      <w:r w:rsidR="06B2D84D">
        <w:rPr/>
        <w:t xml:space="preserve"> and high </w:t>
      </w:r>
      <w:r w:rsidR="7C4C16CD">
        <w:rPr/>
        <w:t>productivity</w:t>
      </w:r>
      <w:r w:rsidR="06B2D84D">
        <w:rPr/>
        <w:t xml:space="preserve"> </w:t>
      </w:r>
      <w:r w:rsidR="0E045F0C">
        <w:rPr/>
        <w:t xml:space="preserve">in the </w:t>
      </w:r>
      <w:r w:rsidR="0E045F0C">
        <w:rPr/>
        <w:t>workplace</w:t>
      </w:r>
      <w:r w:rsidR="0E045F0C">
        <w:rPr/>
        <w:t>.</w:t>
      </w:r>
    </w:p>
    <w:p w:rsidR="176A77FD" w:rsidRDefault="176A77FD" w14:paraId="473E407E" w14:textId="7BD7DCD9">
      <w:r w:rsidR="176A77FD">
        <w:rPr/>
        <w:t>U</w:t>
      </w:r>
      <w:r w:rsidR="0E045F0C">
        <w:rPr/>
        <w:t>nderstanding</w:t>
      </w:r>
      <w:r w:rsidR="7D5ED9E9">
        <w:rPr/>
        <w:t xml:space="preserve"> </w:t>
      </w:r>
      <w:r w:rsidR="0E045F0C">
        <w:rPr/>
        <w:t xml:space="preserve">how to use a </w:t>
      </w:r>
      <w:r w:rsidR="0E045F0C">
        <w:rPr/>
        <w:t>pdp</w:t>
      </w:r>
      <w:r w:rsidR="573BF8EF">
        <w:rPr/>
        <w:t xml:space="preserve"> </w:t>
      </w:r>
      <w:r w:rsidR="4A67711B">
        <w:rPr/>
        <w:t xml:space="preserve">effectively </w:t>
      </w:r>
      <w:r w:rsidR="573BF8EF">
        <w:rPr/>
        <w:t xml:space="preserve">allows me to </w:t>
      </w:r>
      <w:r w:rsidR="573BF8EF">
        <w:rPr/>
        <w:t>monitor</w:t>
      </w:r>
      <w:r w:rsidR="573BF8EF">
        <w:rPr/>
        <w:t xml:space="preserve"> and </w:t>
      </w:r>
      <w:r w:rsidR="52635847">
        <w:rPr/>
        <w:t>measure</w:t>
      </w:r>
      <w:r w:rsidR="573BF8EF">
        <w:rPr/>
        <w:t xml:space="preserve"> my </w:t>
      </w:r>
      <w:r w:rsidR="0DE7A7E2">
        <w:rPr/>
        <w:t>Develpment</w:t>
      </w:r>
      <w:r w:rsidR="573BF8EF">
        <w:rPr/>
        <w:t xml:space="preserve"> to ac</w:t>
      </w:r>
      <w:r w:rsidR="667E33F1">
        <w:rPr/>
        <w:t>hie</w:t>
      </w:r>
      <w:r w:rsidR="573BF8EF">
        <w:rPr/>
        <w:t xml:space="preserve">ve </w:t>
      </w:r>
      <w:r w:rsidR="573BF8EF">
        <w:rPr/>
        <w:t xml:space="preserve">growth </w:t>
      </w:r>
      <w:r w:rsidR="4D5B316D">
        <w:rPr/>
        <w:t>professionally and keep moving with the times.</w:t>
      </w:r>
    </w:p>
    <w:p w:rsidR="227E5646" w:rsidRDefault="227E5646" w14:paraId="18307C51" w14:textId="4988F8E6"/>
    <w:p w:rsidR="006E47B2" w:rsidP="00BF2533" w:rsidRDefault="006E47B2" w14:paraId="7EA72D29" w14:textId="77777777"/>
    <w:p w:rsidR="00583709" w:rsidRDefault="008312FD" w14:paraId="0211B4FF" w14:textId="44EFB0EE">
      <w:pPr>
        <w:pStyle w:val="Heading1"/>
      </w:pPr>
      <w:bookmarkStart w:name="_Toc180750069" w:id="28"/>
      <w:r w:rsidR="008312FD">
        <w:rPr/>
        <w:t>References</w:t>
      </w:r>
      <w:bookmarkEnd w:id="28"/>
    </w:p>
    <w:p w:rsidR="78EEE3AF" w:rsidP="78EEE3AF" w:rsidRDefault="78EEE3AF" w14:paraId="3680CF5B" w14:textId="0BFCC227">
      <w:pPr>
        <w:pStyle w:val="Normal"/>
      </w:pPr>
    </w:p>
    <w:p w:rsidR="10C4E8F9" w:rsidP="78EEE3AF" w:rsidRDefault="10C4E8F9" w14:paraId="0A6B7740" w14:textId="785C74F3">
      <w:pPr>
        <w:spacing w:before="0" w:beforeAutospacing="off" w:after="0" w:afterAutospacing="off"/>
        <w:ind w:left="0" w:right="0"/>
      </w:pPr>
      <w:r w:rsidRPr="78EEE3AF" w:rsidR="10C4E8F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why is goal setting important for professional development - Bing</w:t>
      </w:r>
      <w:r w:rsidRPr="78EEE3AF" w:rsidR="10C4E8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(2024). Bing. ‌</w:t>
      </w:r>
    </w:p>
    <w:p w:rsidR="78EEE3AF" w:rsidP="78EEE3AF" w:rsidRDefault="78EEE3AF" w14:paraId="632848CC" w14:textId="67889E70">
      <w:pPr>
        <w:spacing w:before="0" w:beforeAutospacing="off" w:after="0" w:afterAutospacing="off"/>
        <w:ind w:left="60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0C4E8F9" w:rsidP="78EEE3AF" w:rsidRDefault="10C4E8F9" w14:paraId="7BE3E94D" w14:textId="0B577517">
      <w:pPr>
        <w:pStyle w:val="Normal"/>
        <w:spacing w:before="0" w:beforeAutospacing="off" w:after="0" w:afterAutospacing="off"/>
        <w:ind w:left="0" w:right="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78EEE3AF" w:rsidR="10C4E8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Bruno, V. R. (2015). </w:t>
      </w:r>
      <w:r w:rsidRPr="78EEE3AF" w:rsidR="10C4E8F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7 Best Ways to Achieve Organizational Goals and Objectives</w:t>
      </w:r>
    </w:p>
    <w:p w:rsidR="78EEE3AF" w:rsidP="78EEE3AF" w:rsidRDefault="78EEE3AF" w14:paraId="70066350" w14:textId="440CAAB0">
      <w:pPr>
        <w:pStyle w:val="Normal"/>
      </w:pPr>
    </w:p>
    <w:p w:rsidR="004E2424" w:rsidP="78EEE3AF" w:rsidRDefault="004E2424" w14:paraId="0FBE8C84" w14:textId="541AEF75">
      <w:pPr>
        <w:pStyle w:val="Normal"/>
        <w:spacing w:before="0" w:beforeAutospacing="off" w:after="0" w:afterAutospacing="off"/>
        <w:ind/>
        <w:rPr>
          <w:rFonts w:ascii="Times New Roman" w:hAnsi="Times New Roman" w:eastAsia="Times New Roman" w:cs="Times New Roman"/>
          <w:b w:val="0"/>
          <w:bCs w:val="0"/>
          <w:i w:val="0"/>
          <w:iCs w:val="0"/>
          <w:caps w:val="0"/>
          <w:smallCaps w:val="0"/>
          <w:noProof w:val="0"/>
          <w:sz w:val="24"/>
          <w:szCs w:val="24"/>
          <w:lang w:val="en-GB"/>
        </w:rPr>
      </w:pPr>
      <w:r w:rsidRPr="78EEE3AF" w:rsidR="34209A8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Importance of Personal Development in the Workplace</w:t>
      </w:r>
      <w:r w:rsidRPr="78EEE3AF" w:rsidR="34209A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Corporatewellnessmagazine.com. </w:t>
      </w:r>
      <w:r>
        <w:tab/>
      </w:r>
    </w:p>
    <w:p w:rsidR="40DCB851" w:rsidP="40DCB851" w:rsidRDefault="40DCB851" w14:paraId="456D4677" w14:textId="28B27627">
      <w:pPr>
        <w:pStyle w:val="Normal"/>
        <w:spacing w:before="0" w:beforeAutospacing="off" w:after="0" w:afterAutospacing="off"/>
        <w:ind w:left="60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69E94D3" w:rsidP="78EEE3AF" w:rsidRDefault="769E94D3" w14:paraId="71054038" w14:textId="39CA8B47">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GB"/>
        </w:rPr>
      </w:pPr>
      <w:r w:rsidRPr="78EEE3AF" w:rsidR="2472E7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Duncan, S. (2024, May 14). Advantages &amp; Disadvantages of Swot Analysis | Real Business. </w:t>
      </w:r>
    </w:p>
    <w:p w:rsidR="63B026E4" w:rsidP="63B026E4" w:rsidRDefault="63B026E4" w14:paraId="3A61D34F" w14:textId="6A5EB719">
      <w:pPr>
        <w:pStyle w:val="Normal"/>
        <w:spacing w:before="0" w:beforeAutospacing="off" w:after="0" w:afterAutospacing="off"/>
        <w:ind w:left="60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EB8AF7" w:rsidP="78EEE3AF" w:rsidRDefault="79EB8AF7" w14:paraId="37A7FF39" w14:textId="61471107">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8EEE3AF" w:rsidR="79EB8A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8EEE3AF" w:rsidR="79EB8AF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What Is </w:t>
      </w:r>
      <w:r w:rsidRPr="78EEE3AF" w:rsidR="79EB8AF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Jahori</w:t>
      </w:r>
      <w:r w:rsidRPr="78EEE3AF" w:rsidR="79EB8AF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Window Model Used for - Bing</w:t>
      </w:r>
      <w:r w:rsidRPr="78EEE3AF" w:rsidR="79EB8A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w:t>
      </w:r>
      <w:r w:rsidRPr="78EEE3AF" w:rsidR="3A3ACD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Rice, G. (2023, November 17). </w:t>
      </w:r>
      <w:r w:rsidRPr="78EEE3AF" w:rsidR="3A3ACD0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Most Common Barriers to Learning - And How to Overcome Them</w:t>
      </w:r>
      <w:r w:rsidRPr="78EEE3AF" w:rsidR="3A3ACD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3B026E4" w:rsidP="63B026E4" w:rsidRDefault="63B026E4" w14:paraId="29E64AEA" w14:textId="4D1135A3">
      <w:pPr>
        <w:pStyle w:val="Normal"/>
        <w:spacing w:before="0" w:beforeAutospacing="off" w:after="0" w:afterAutospacing="off"/>
        <w:ind w:left="600" w:right="0"/>
        <w:rPr>
          <w:rFonts w:ascii="Times New Roman" w:hAnsi="Times New Roman" w:eastAsia="Times New Roman" w:cs="Times New Roman"/>
          <w:b w:val="0"/>
          <w:bCs w:val="0"/>
          <w:i w:val="0"/>
          <w:iCs w:val="0"/>
          <w:caps w:val="0"/>
          <w:smallCaps w:val="0"/>
          <w:noProof w:val="0"/>
          <w:sz w:val="24"/>
          <w:szCs w:val="24"/>
          <w:lang w:val="en-GB"/>
        </w:rPr>
      </w:pPr>
    </w:p>
    <w:p w:rsidR="7AF2A1B9" w:rsidP="227E5646" w:rsidRDefault="7AF2A1B9" w14:paraId="652E0717" w14:textId="441AFE01">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3B026E4" w:rsidP="63B026E4" w:rsidRDefault="63B026E4" w14:paraId="6785695B" w14:textId="205C7EFC">
      <w:pPr>
        <w:pStyle w:val="Normal"/>
        <w:spacing w:before="0" w:beforeAutospacing="off" w:after="0" w:afterAutospacing="off"/>
        <w:ind w:left="600" w:right="0"/>
        <w:rPr>
          <w:rFonts w:ascii="Times New Roman" w:hAnsi="Times New Roman" w:eastAsia="Times New Roman" w:cs="Times New Roman"/>
          <w:b w:val="0"/>
          <w:bCs w:val="0"/>
          <w:i w:val="0"/>
          <w:iCs w:val="0"/>
          <w:caps w:val="0"/>
          <w:smallCaps w:val="0"/>
          <w:noProof w:val="0"/>
          <w:sz w:val="24"/>
          <w:szCs w:val="24"/>
          <w:lang w:val="en-GB"/>
        </w:rPr>
      </w:pPr>
    </w:p>
    <w:p w:rsidR="3A3ACD0C" w:rsidP="63B026E4" w:rsidRDefault="3A3ACD0C" w14:paraId="3366678D" w14:textId="6ABF59FF">
      <w:pPr>
        <w:spacing w:before="240" w:beforeAutospacing="off" w:after="240" w:afterAutospacing="off"/>
      </w:pPr>
      <w:r w:rsidRPr="63B026E4" w:rsidR="3A3ACD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3B026E4" w:rsidP="63B026E4" w:rsidRDefault="63B026E4" w14:paraId="0063DB0E" w14:textId="3AEAC4B2">
      <w:pPr>
        <w:pStyle w:val="Normal"/>
        <w:spacing w:before="0" w:beforeAutospacing="off" w:after="0" w:afterAutospacing="off"/>
        <w:ind w:left="60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3B026E4" w:rsidP="63B026E4" w:rsidRDefault="63B026E4" w14:paraId="3E219DC0" w14:textId="2B26A095">
      <w:pPr>
        <w:pStyle w:val="Normal"/>
        <w:spacing w:before="0" w:beforeAutospacing="off" w:after="0" w:afterAutospacing="off"/>
        <w:ind w:left="60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4E2424" w:rsidP="7A68C800" w:rsidRDefault="004E2424" w14:paraId="5CEDEB0E" w14:textId="596432EC">
      <w:pPr>
        <w:spacing w:before="240" w:beforeAutospacing="off" w:after="240" w:afterAutospacing="off"/>
      </w:pPr>
      <w:r w:rsidRPr="7A68C800" w:rsidR="560601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04E2424" w:rsidP="7A68C800" w:rsidRDefault="004E2424" w14:paraId="1ADA2CFA" w14:textId="5AD8A8E0">
      <w:pPr>
        <w:spacing w:before="0" w:beforeAutospacing="off" w:after="0" w:afterAutospacing="off"/>
        <w:ind w:left="600" w:right="0"/>
        <w:rPr>
          <w:rFonts w:ascii="Times New Roman" w:hAnsi="Times New Roman" w:eastAsia="Times New Roman" w:cs="Times New Roman"/>
          <w:b w:val="0"/>
          <w:bCs w:val="0"/>
          <w:i w:val="0"/>
          <w:iCs w:val="0"/>
          <w:caps w:val="0"/>
          <w:smallCaps w:val="0"/>
          <w:noProof w:val="0"/>
          <w:sz w:val="24"/>
          <w:szCs w:val="24"/>
          <w:lang w:val="en-GB"/>
        </w:rPr>
      </w:pPr>
    </w:p>
    <w:p w:rsidR="004E2424" w:rsidP="7A68C800" w:rsidRDefault="004E2424" w14:paraId="6BFB49CE" w14:textId="4698B041">
      <w:pPr>
        <w:spacing w:before="240" w:beforeAutospacing="off" w:after="240" w:afterAutospacing="off"/>
      </w:pPr>
      <w:r w:rsidRPr="7A68C800" w:rsidR="34209A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04E2424" w:rsidP="7A68C800" w:rsidRDefault="004E2424" w14:paraId="095A00ED" w14:textId="1326FC57">
      <w:pPr>
        <w:spacing w:before="0" w:beforeAutospacing="off" w:after="0" w:afterAutospacing="off"/>
        <w:ind w:left="60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4E2424" w:rsidP="7A68C800" w:rsidRDefault="004E2424" w14:paraId="21355D78" w14:textId="422490B3">
      <w:pPr>
        <w:spacing w:before="240" w:beforeAutospacing="off" w:after="240" w:afterAutospacing="off"/>
      </w:pPr>
      <w:r w:rsidRPr="7A68C800" w:rsidR="1D34B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04E2424" w:rsidRDefault="004E2424" w14:paraId="1BBB2D46" w14:textId="11DC6248"/>
    <w:p w:rsidR="00D81974" w:rsidRDefault="00D81974" w14:paraId="727D628C" w14:textId="77777777"/>
    <w:p w:rsidR="00D81974" w:rsidRDefault="00D81974" w14:paraId="12E0364F" w14:textId="77777777"/>
    <w:p w:rsidR="00D81974" w:rsidRDefault="00D81974" w14:paraId="3AAD002B" w14:textId="77777777"/>
    <w:p w:rsidR="00D81974" w:rsidRDefault="00D81974" w14:paraId="17B06FB5" w14:textId="77777777"/>
    <w:p w:rsidR="00914A6C" w:rsidP="00D81974" w:rsidRDefault="00D81974" w14:paraId="5F3EF437" w14:textId="66BA3630">
      <w:pPr>
        <w:pStyle w:val="Heading1"/>
      </w:pPr>
      <w:r>
        <w:t>Appendices</w:t>
      </w:r>
    </w:p>
    <w:p w:rsidR="00583709" w:rsidP="00F867C0" w:rsidRDefault="008312FD" w14:paraId="26DD2177" w14:textId="65A14749">
      <w:pPr>
        <w:pStyle w:val="Heading1"/>
      </w:pPr>
      <w:bookmarkStart w:name="_Toc180750070" w:id="29"/>
      <w:r w:rsidR="09565E5F">
        <w:rPr/>
        <w:t>Appendix A</w:t>
      </w:r>
      <w:r w:rsidR="137F13BB">
        <w:rPr/>
        <w:t>:</w:t>
      </w:r>
      <w:r w:rsidR="09565E5F">
        <w:rPr/>
        <w:t xml:space="preserve"> </w:t>
      </w:r>
      <w:r w:rsidR="4F11FB52">
        <w:rPr/>
        <w:t>Curriculum Vitae</w:t>
      </w:r>
      <w:r w:rsidR="65F981EB">
        <w:rPr/>
        <w:t xml:space="preserve"> (C.V.)</w:t>
      </w:r>
      <w:bookmarkEnd w:id="29"/>
    </w:p>
    <w:p w:rsidR="227E5646" w:rsidP="227E5646" w:rsidRDefault="227E5646" w14:paraId="0D8E09EA" w14:textId="5B2E4B2A">
      <w:pPr>
        <w:pStyle w:val="Normal"/>
      </w:pPr>
    </w:p>
    <w:p w:rsidR="20CE9BC5" w:rsidP="227E5646" w:rsidRDefault="20CE9BC5" w14:paraId="66F31FF4" w14:textId="1E91EB95">
      <w:pPr>
        <w:pStyle w:val="Normal"/>
        <w:jc w:val="center"/>
        <w:rPr>
          <w:sz w:val="36"/>
          <w:szCs w:val="36"/>
        </w:rPr>
      </w:pPr>
      <w:r w:rsidRPr="227E5646" w:rsidR="20CE9BC5">
        <w:rPr>
          <w:sz w:val="36"/>
          <w:szCs w:val="36"/>
        </w:rPr>
        <w:t>Rebecca Price</w:t>
      </w:r>
    </w:p>
    <w:p w:rsidR="20CE9BC5" w:rsidP="227E5646" w:rsidRDefault="20CE9BC5" w14:paraId="51EAE118" w14:textId="7E391779">
      <w:pPr>
        <w:pStyle w:val="Normal"/>
        <w:jc w:val="center"/>
        <w:rPr>
          <w:sz w:val="24"/>
          <w:szCs w:val="24"/>
        </w:rPr>
      </w:pPr>
      <w:r w:rsidRPr="227E5646" w:rsidR="20CE9BC5">
        <w:rPr>
          <w:sz w:val="24"/>
          <w:szCs w:val="24"/>
        </w:rPr>
        <w:t xml:space="preserve">9 </w:t>
      </w:r>
      <w:r w:rsidRPr="227E5646" w:rsidR="20CE9BC5">
        <w:rPr>
          <w:sz w:val="24"/>
          <w:szCs w:val="24"/>
        </w:rPr>
        <w:t>Llangorse</w:t>
      </w:r>
      <w:r w:rsidRPr="227E5646" w:rsidR="20CE9BC5">
        <w:rPr>
          <w:sz w:val="24"/>
          <w:szCs w:val="24"/>
        </w:rPr>
        <w:t xml:space="preserve"> Road, Swa</w:t>
      </w:r>
      <w:r w:rsidRPr="227E5646" w:rsidR="29EEA079">
        <w:rPr>
          <w:sz w:val="24"/>
          <w:szCs w:val="24"/>
        </w:rPr>
        <w:t>nsea, SA5 7EJ</w:t>
      </w:r>
    </w:p>
    <w:p w:rsidR="2D5D36D9" w:rsidP="227E5646" w:rsidRDefault="2D5D36D9" w14:paraId="7371081A" w14:textId="286C21E4">
      <w:pPr>
        <w:pStyle w:val="Normal"/>
        <w:jc w:val="center"/>
        <w:rPr>
          <w:sz w:val="24"/>
          <w:szCs w:val="24"/>
        </w:rPr>
      </w:pPr>
      <w:r w:rsidRPr="227E5646" w:rsidR="2D5D36D9">
        <w:rPr>
          <w:sz w:val="24"/>
          <w:szCs w:val="24"/>
        </w:rPr>
        <w:t>B</w:t>
      </w:r>
      <w:r w:rsidRPr="227E5646" w:rsidR="3949D48E">
        <w:rPr>
          <w:sz w:val="24"/>
          <w:szCs w:val="24"/>
        </w:rPr>
        <w:t>ecprice</w:t>
      </w:r>
      <w:r w:rsidRPr="227E5646" w:rsidR="3A0483E3">
        <w:rPr>
          <w:sz w:val="24"/>
          <w:szCs w:val="24"/>
        </w:rPr>
        <w:t>85@</w:t>
      </w:r>
      <w:r w:rsidRPr="227E5646" w:rsidR="3255B1CE">
        <w:rPr>
          <w:sz w:val="24"/>
          <w:szCs w:val="24"/>
        </w:rPr>
        <w:t>gmsil.com</w:t>
      </w:r>
    </w:p>
    <w:p w:rsidR="3949D48E" w:rsidP="227E5646" w:rsidRDefault="3949D48E" w14:paraId="2AA300DA" w14:textId="1107FE24">
      <w:pPr>
        <w:pStyle w:val="Normal"/>
        <w:jc w:val="center"/>
        <w:rPr>
          <w:sz w:val="24"/>
          <w:szCs w:val="24"/>
        </w:rPr>
      </w:pPr>
      <w:r w:rsidRPr="227E5646" w:rsidR="3949D48E">
        <w:rPr>
          <w:sz w:val="24"/>
          <w:szCs w:val="24"/>
        </w:rPr>
        <w:t>07511337817</w:t>
      </w:r>
    </w:p>
    <w:p w:rsidR="227E5646" w:rsidP="227E5646" w:rsidRDefault="227E5646" w14:paraId="6622BE07" w14:textId="4C78ABB8">
      <w:pPr>
        <w:pStyle w:val="Normal"/>
        <w:jc w:val="center"/>
        <w:rPr>
          <w:sz w:val="24"/>
          <w:szCs w:val="24"/>
        </w:rPr>
      </w:pPr>
    </w:p>
    <w:p w:rsidR="3949D48E" w:rsidP="227E5646" w:rsidRDefault="3949D48E" w14:paraId="5DF44335" w14:textId="3B0E882B">
      <w:pPr>
        <w:pStyle w:val="Normal"/>
        <w:jc w:val="left"/>
        <w:rPr>
          <w:b w:val="1"/>
          <w:bCs w:val="1"/>
          <w:sz w:val="24"/>
          <w:szCs w:val="24"/>
        </w:rPr>
      </w:pPr>
      <w:r w:rsidRPr="227E5646" w:rsidR="3949D48E">
        <w:rPr>
          <w:b w:val="1"/>
          <w:bCs w:val="1"/>
          <w:sz w:val="24"/>
          <w:szCs w:val="24"/>
        </w:rPr>
        <w:t>EDUCATION</w:t>
      </w:r>
    </w:p>
    <w:p w:rsidR="5A52B89E" w:rsidP="227E5646" w:rsidRDefault="5A52B89E" w14:paraId="0DD367A3" w14:textId="67AB04DD">
      <w:pPr>
        <w:pStyle w:val="Normal"/>
        <w:jc w:val="left"/>
        <w:rPr>
          <w:b w:val="1"/>
          <w:bCs w:val="1"/>
          <w:color w:val="9BBB59" w:themeColor="accent3" w:themeTint="FF" w:themeShade="FF"/>
          <w:sz w:val="24"/>
          <w:szCs w:val="24"/>
        </w:rPr>
      </w:pPr>
      <w:r w:rsidRPr="227E5646" w:rsidR="5A52B89E">
        <w:rPr>
          <w:b w:val="1"/>
          <w:bCs w:val="1"/>
          <w:color w:val="9BBB59" w:themeColor="accent3" w:themeTint="FF" w:themeShade="FF"/>
          <w:sz w:val="24"/>
          <w:szCs w:val="24"/>
        </w:rPr>
        <w:t>2024 – present</w:t>
      </w:r>
    </w:p>
    <w:p w:rsidR="5A52B89E" w:rsidP="227E5646" w:rsidRDefault="5A52B89E" w14:paraId="0D935AC3" w14:textId="592FE035">
      <w:pPr>
        <w:pStyle w:val="Normal"/>
        <w:jc w:val="left"/>
        <w:rPr>
          <w:b w:val="1"/>
          <w:bCs w:val="1"/>
          <w:color w:val="9BBB59" w:themeColor="accent3" w:themeTint="FF" w:themeShade="FF"/>
          <w:sz w:val="24"/>
          <w:szCs w:val="24"/>
        </w:rPr>
      </w:pPr>
      <w:r w:rsidRPr="227E5646" w:rsidR="5A52B89E">
        <w:rPr>
          <w:b w:val="1"/>
          <w:bCs w:val="1"/>
          <w:color w:val="9BBB59" w:themeColor="accent3" w:themeTint="FF" w:themeShade="FF"/>
          <w:sz w:val="24"/>
          <w:szCs w:val="24"/>
        </w:rPr>
        <w:t>Applied leadership and management degree UWTSD</w:t>
      </w:r>
    </w:p>
    <w:p w:rsidR="227E5646" w:rsidP="227E5646" w:rsidRDefault="227E5646" w14:paraId="59DC1C36" w14:textId="60D92335">
      <w:pPr>
        <w:pStyle w:val="Normal"/>
        <w:jc w:val="left"/>
        <w:rPr>
          <w:b w:val="1"/>
          <w:bCs w:val="1"/>
          <w:color w:val="9BBB59" w:themeColor="accent3" w:themeTint="FF" w:themeShade="FF"/>
          <w:sz w:val="24"/>
          <w:szCs w:val="24"/>
        </w:rPr>
      </w:pPr>
    </w:p>
    <w:p w:rsidR="4C96247C" w:rsidP="227E5646" w:rsidRDefault="4C96247C" w14:paraId="20365673" w14:textId="529F7E99">
      <w:pPr>
        <w:spacing w:before="240" w:beforeAutospacing="off" w:after="240" w:afterAutospacing="off"/>
        <w:jc w:val="left"/>
        <w:rPr>
          <w:rFonts w:ascii="Calibri" w:hAnsi="Calibri" w:eastAsia="Calibri" w:cs="Calibri" w:asciiTheme="majorAscii" w:hAnsiTheme="majorAscii" w:eastAsiaTheme="majorAscii" w:cstheme="majorAscii"/>
          <w:b w:val="1"/>
          <w:bCs w:val="1"/>
          <w:i w:val="0"/>
          <w:iCs w:val="0"/>
          <w:caps w:val="0"/>
          <w:smallCaps w:val="0"/>
          <w:noProof w:val="0"/>
          <w:color w:val="9BBB59" w:themeColor="accent3" w:themeTint="FF" w:themeShade="FF"/>
          <w:sz w:val="24"/>
          <w:szCs w:val="24"/>
          <w:lang w:val="en-GB"/>
        </w:rPr>
      </w:pPr>
      <w:r w:rsidRPr="227E5646" w:rsidR="4C96247C">
        <w:rPr>
          <w:rFonts w:ascii="Calibri" w:hAnsi="Calibri" w:eastAsia="Calibri" w:cs="Calibri" w:asciiTheme="majorAscii" w:hAnsiTheme="majorAscii" w:eastAsiaTheme="majorAscii" w:cstheme="majorAscii"/>
          <w:b w:val="1"/>
          <w:bCs w:val="1"/>
          <w:i w:val="0"/>
          <w:iCs w:val="0"/>
          <w:caps w:val="0"/>
          <w:smallCaps w:val="0"/>
          <w:noProof w:val="0"/>
          <w:color w:val="9BBB59" w:themeColor="accent3" w:themeTint="FF" w:themeShade="FF"/>
          <w:sz w:val="24"/>
          <w:szCs w:val="24"/>
          <w:lang w:val="en-GB"/>
        </w:rPr>
        <w:t>2023 –2024</w:t>
      </w:r>
    </w:p>
    <w:p w:rsidR="4C96247C" w:rsidP="227E5646" w:rsidRDefault="4C96247C" w14:paraId="712D66E4" w14:textId="0E0CFE21">
      <w:pPr>
        <w:spacing w:before="240" w:beforeAutospacing="off" w:after="240" w:afterAutospacing="off"/>
        <w:jc w:val="left"/>
        <w:rPr>
          <w:rFonts w:ascii="Calibri" w:hAnsi="Calibri" w:eastAsia="Calibri" w:cs="Calibri" w:asciiTheme="majorAscii" w:hAnsiTheme="majorAscii" w:eastAsiaTheme="majorAscii" w:cstheme="majorAscii"/>
          <w:b w:val="0"/>
          <w:bCs w:val="0"/>
          <w:sz w:val="24"/>
          <w:szCs w:val="24"/>
        </w:rPr>
      </w:pPr>
      <w:r w:rsidRPr="227E5646" w:rsidR="4C96247C">
        <w:rPr>
          <w:rFonts w:ascii="Calibri" w:hAnsi="Calibri" w:eastAsia="Calibri" w:cs="Calibri" w:asciiTheme="majorAscii" w:hAnsiTheme="majorAscii" w:eastAsiaTheme="majorAscii" w:cstheme="majorAscii"/>
          <w:b w:val="1"/>
          <w:bCs w:val="1"/>
          <w:i w:val="0"/>
          <w:iCs w:val="0"/>
          <w:caps w:val="0"/>
          <w:smallCaps w:val="0"/>
          <w:noProof w:val="0"/>
          <w:color w:val="9BBB59" w:themeColor="accent3" w:themeTint="FF" w:themeShade="FF"/>
          <w:sz w:val="24"/>
          <w:szCs w:val="24"/>
          <w:lang w:val="en-GB"/>
        </w:rPr>
        <w:t>QCF Level 3 Health and social care -</w:t>
      </w:r>
    </w:p>
    <w:p w:rsidR="227E5646" w:rsidP="227E5646" w:rsidRDefault="227E5646" w14:paraId="763CA657" w14:textId="0FF44575">
      <w:pPr>
        <w:spacing w:before="240" w:beforeAutospacing="off" w:after="240" w:afterAutospacing="off"/>
        <w:jc w:val="left"/>
        <w:rPr>
          <w:rFonts w:ascii="Calibri" w:hAnsi="Calibri" w:eastAsia="Calibri" w:cs="Calibri" w:asciiTheme="majorAscii" w:hAnsiTheme="majorAscii" w:eastAsiaTheme="majorAscii" w:cstheme="majorAscii"/>
          <w:b w:val="1"/>
          <w:bCs w:val="1"/>
          <w:i w:val="0"/>
          <w:iCs w:val="0"/>
          <w:caps w:val="0"/>
          <w:smallCaps w:val="0"/>
          <w:noProof w:val="0"/>
          <w:color w:val="9BBB59" w:themeColor="accent3" w:themeTint="FF" w:themeShade="FF"/>
          <w:sz w:val="24"/>
          <w:szCs w:val="24"/>
          <w:lang w:val="en-GB"/>
        </w:rPr>
      </w:pPr>
    </w:p>
    <w:p w:rsidR="4C96247C" w:rsidP="227E5646" w:rsidRDefault="4C96247C" w14:paraId="593C93D2" w14:textId="3F5E76F3">
      <w:pPr>
        <w:pStyle w:val="Normal"/>
        <w:jc w:val="left"/>
        <w:rPr>
          <w:rFonts w:ascii="Calibri" w:hAnsi="Calibri" w:eastAsia="Calibri" w:cs="Calibri" w:asciiTheme="majorAscii" w:hAnsiTheme="majorAscii" w:eastAsiaTheme="majorAscii" w:cstheme="majorAscii"/>
          <w:b w:val="1"/>
          <w:bCs w:val="1"/>
          <w:color w:val="9BBB59" w:themeColor="accent3" w:themeTint="FF" w:themeShade="FF"/>
          <w:sz w:val="24"/>
          <w:szCs w:val="24"/>
        </w:rPr>
      </w:pPr>
      <w:r w:rsidRPr="227E5646" w:rsidR="4C96247C">
        <w:rPr>
          <w:rFonts w:ascii="Calibri" w:hAnsi="Calibri" w:eastAsia="Calibri" w:cs="Calibri" w:asciiTheme="majorAscii" w:hAnsiTheme="majorAscii" w:eastAsiaTheme="majorAscii" w:cstheme="majorAscii"/>
          <w:b w:val="1"/>
          <w:bCs w:val="1"/>
          <w:color w:val="9BBB59" w:themeColor="accent3" w:themeTint="FF" w:themeShade="FF"/>
          <w:sz w:val="24"/>
          <w:szCs w:val="24"/>
        </w:rPr>
        <w:t>2</w:t>
      </w:r>
      <w:r w:rsidRPr="227E5646" w:rsidR="4C96247C">
        <w:rPr>
          <w:rFonts w:ascii="Calibri" w:hAnsi="Calibri" w:eastAsia="Calibri" w:cs="Calibri" w:asciiTheme="majorAscii" w:hAnsiTheme="majorAscii" w:eastAsiaTheme="majorAscii" w:cstheme="majorAscii"/>
          <w:b w:val="1"/>
          <w:bCs w:val="1"/>
          <w:color w:val="9BBB59" w:themeColor="accent3" w:themeTint="FF" w:themeShade="FF"/>
          <w:sz w:val="24"/>
          <w:szCs w:val="24"/>
        </w:rPr>
        <w:t>022 – 2023</w:t>
      </w:r>
    </w:p>
    <w:p w:rsidR="4C96247C" w:rsidP="227E5646" w:rsidRDefault="4C96247C" w14:paraId="23EC67A1" w14:textId="35AA52DF">
      <w:pPr>
        <w:pStyle w:val="Normal"/>
        <w:jc w:val="left"/>
        <w:rPr>
          <w:rFonts w:ascii="Calibri" w:hAnsi="Calibri" w:eastAsia="Calibri" w:cs="Calibri" w:asciiTheme="majorAscii" w:hAnsiTheme="majorAscii" w:eastAsiaTheme="majorAscii" w:cstheme="majorAscii"/>
          <w:b w:val="0"/>
          <w:bCs w:val="0"/>
          <w:sz w:val="24"/>
          <w:szCs w:val="24"/>
        </w:rPr>
      </w:pPr>
      <w:r w:rsidRPr="227E5646" w:rsidR="4C96247C">
        <w:rPr>
          <w:rFonts w:ascii="Calibri" w:hAnsi="Calibri" w:eastAsia="Calibri" w:cs="Calibri" w:asciiTheme="majorAscii" w:hAnsiTheme="majorAscii" w:eastAsiaTheme="majorAscii" w:cstheme="majorAscii"/>
          <w:b w:val="1"/>
          <w:bCs w:val="1"/>
          <w:color w:val="9BBB59" w:themeColor="accent3" w:themeTint="FF" w:themeShade="FF"/>
          <w:sz w:val="24"/>
          <w:szCs w:val="24"/>
        </w:rPr>
        <w:t xml:space="preserve">QCF Level 2 </w:t>
      </w:r>
      <w:r w:rsidRPr="227E5646" w:rsidR="40188C3D">
        <w:rPr>
          <w:rFonts w:ascii="Calibri" w:hAnsi="Calibri" w:eastAsia="Calibri" w:cs="Calibri" w:asciiTheme="majorAscii" w:hAnsiTheme="majorAscii" w:eastAsiaTheme="majorAscii" w:cstheme="majorAscii"/>
          <w:b w:val="1"/>
          <w:bCs w:val="1"/>
          <w:color w:val="9BBB59" w:themeColor="accent3" w:themeTint="FF" w:themeShade="FF"/>
          <w:sz w:val="24"/>
          <w:szCs w:val="24"/>
        </w:rPr>
        <w:t>Health and social Care</w:t>
      </w:r>
      <w:r w:rsidRPr="227E5646" w:rsidR="40188C3D">
        <w:rPr>
          <w:rFonts w:ascii="Calibri" w:hAnsi="Calibri" w:eastAsia="Calibri" w:cs="Calibri" w:asciiTheme="majorAscii" w:hAnsiTheme="majorAscii" w:eastAsiaTheme="majorAscii" w:cstheme="majorAscii"/>
          <w:b w:val="0"/>
          <w:bCs w:val="0"/>
          <w:sz w:val="24"/>
          <w:szCs w:val="24"/>
        </w:rPr>
        <w:t xml:space="preserve"> </w:t>
      </w:r>
    </w:p>
    <w:p w:rsidR="227E5646" w:rsidP="227E5646" w:rsidRDefault="227E5646" w14:paraId="23AE5365" w14:textId="2F0D1F15">
      <w:pPr>
        <w:pStyle w:val="Normal"/>
        <w:jc w:val="left"/>
        <w:rPr>
          <w:rFonts w:ascii="Calibri" w:hAnsi="Calibri" w:eastAsia="Calibri" w:cs="Calibri" w:asciiTheme="majorAscii" w:hAnsiTheme="majorAscii" w:eastAsiaTheme="majorAscii" w:cstheme="majorAscii"/>
          <w:b w:val="0"/>
          <w:bCs w:val="0"/>
          <w:sz w:val="24"/>
          <w:szCs w:val="24"/>
        </w:rPr>
      </w:pPr>
    </w:p>
    <w:p w:rsidR="5A52B89E" w:rsidP="227E5646" w:rsidRDefault="5A52B89E" w14:paraId="1090AA08" w14:textId="5AB9777B">
      <w:pPr>
        <w:pStyle w:val="Normal"/>
        <w:jc w:val="left"/>
        <w:rPr>
          <w:rFonts w:ascii="Calibri" w:hAnsi="Calibri" w:eastAsia="Calibri" w:cs="Calibri" w:asciiTheme="majorAscii" w:hAnsiTheme="majorAscii" w:eastAsiaTheme="majorAscii" w:cstheme="majorAscii"/>
          <w:b w:val="1"/>
          <w:bCs w:val="1"/>
          <w:color w:val="9BBB59" w:themeColor="accent3" w:themeTint="FF" w:themeShade="FF"/>
          <w:sz w:val="24"/>
          <w:szCs w:val="24"/>
        </w:rPr>
      </w:pPr>
      <w:r w:rsidRPr="227E5646" w:rsidR="5A52B89E">
        <w:rPr>
          <w:rFonts w:ascii="Calibri" w:hAnsi="Calibri" w:eastAsia="Calibri" w:cs="Calibri" w:asciiTheme="majorAscii" w:hAnsiTheme="majorAscii" w:eastAsiaTheme="majorAscii" w:cstheme="majorAscii"/>
          <w:b w:val="1"/>
          <w:bCs w:val="1"/>
          <w:color w:val="9BBB59" w:themeColor="accent3" w:themeTint="FF" w:themeShade="FF"/>
          <w:sz w:val="24"/>
          <w:szCs w:val="24"/>
        </w:rPr>
        <w:t>2003-20</w:t>
      </w:r>
      <w:r w:rsidRPr="227E5646" w:rsidR="0D0CAF1C">
        <w:rPr>
          <w:rFonts w:ascii="Calibri" w:hAnsi="Calibri" w:eastAsia="Calibri" w:cs="Calibri" w:asciiTheme="majorAscii" w:hAnsiTheme="majorAscii" w:eastAsiaTheme="majorAscii" w:cstheme="majorAscii"/>
          <w:b w:val="1"/>
          <w:bCs w:val="1"/>
          <w:color w:val="9BBB59" w:themeColor="accent3" w:themeTint="FF" w:themeShade="FF"/>
          <w:sz w:val="24"/>
          <w:szCs w:val="24"/>
        </w:rPr>
        <w:t>06</w:t>
      </w:r>
    </w:p>
    <w:p w:rsidR="0D0CAF1C" w:rsidP="227E5646" w:rsidRDefault="0D0CAF1C" w14:paraId="4018F5BC" w14:textId="4ACDE546">
      <w:pPr>
        <w:pStyle w:val="Normal"/>
        <w:jc w:val="left"/>
        <w:rPr>
          <w:rFonts w:ascii="Calibri" w:hAnsi="Calibri" w:eastAsia="Calibri" w:cs="Calibri" w:asciiTheme="majorAscii" w:hAnsiTheme="majorAscii" w:eastAsiaTheme="majorAscii" w:cstheme="majorAscii"/>
          <w:b w:val="1"/>
          <w:bCs w:val="1"/>
          <w:color w:val="9BBB59" w:themeColor="accent3" w:themeTint="FF" w:themeShade="FF"/>
          <w:sz w:val="24"/>
          <w:szCs w:val="24"/>
        </w:rPr>
      </w:pPr>
      <w:r w:rsidRPr="227E5646" w:rsidR="0D0CAF1C">
        <w:rPr>
          <w:rFonts w:ascii="Calibri" w:hAnsi="Calibri" w:eastAsia="Calibri" w:cs="Calibri" w:asciiTheme="majorAscii" w:hAnsiTheme="majorAscii" w:eastAsiaTheme="majorAscii" w:cstheme="majorAscii"/>
          <w:b w:val="1"/>
          <w:bCs w:val="1"/>
          <w:color w:val="9BBB59" w:themeColor="accent3" w:themeTint="FF" w:themeShade="FF"/>
          <w:sz w:val="24"/>
          <w:szCs w:val="24"/>
        </w:rPr>
        <w:t xml:space="preserve">NVQ LEVEL 2 and 3 </w:t>
      </w:r>
      <w:r w:rsidRPr="227E5646" w:rsidR="587B3F3F">
        <w:rPr>
          <w:rFonts w:ascii="Calibri" w:hAnsi="Calibri" w:eastAsia="Calibri" w:cs="Calibri" w:asciiTheme="majorAscii" w:hAnsiTheme="majorAscii" w:eastAsiaTheme="majorAscii" w:cstheme="majorAscii"/>
          <w:b w:val="1"/>
          <w:bCs w:val="1"/>
          <w:color w:val="9BBB59" w:themeColor="accent3" w:themeTint="FF" w:themeShade="FF"/>
          <w:sz w:val="24"/>
          <w:szCs w:val="24"/>
        </w:rPr>
        <w:t>H</w:t>
      </w:r>
      <w:r w:rsidRPr="227E5646" w:rsidR="0D0CAF1C">
        <w:rPr>
          <w:rFonts w:ascii="Calibri" w:hAnsi="Calibri" w:eastAsia="Calibri" w:cs="Calibri" w:asciiTheme="majorAscii" w:hAnsiTheme="majorAscii" w:eastAsiaTheme="majorAscii" w:cstheme="majorAscii"/>
          <w:b w:val="1"/>
          <w:bCs w:val="1"/>
          <w:color w:val="9BBB59" w:themeColor="accent3" w:themeTint="FF" w:themeShade="FF"/>
          <w:sz w:val="24"/>
          <w:szCs w:val="24"/>
        </w:rPr>
        <w:t>airdressing</w:t>
      </w:r>
    </w:p>
    <w:p w:rsidR="0D0CAF1C" w:rsidP="227E5646" w:rsidRDefault="0D0CAF1C" w14:paraId="0F58C0B2" w14:textId="2CF2574D">
      <w:pPr>
        <w:pStyle w:val="Normal"/>
        <w:jc w:val="left"/>
        <w:rPr>
          <w:rFonts w:ascii="Calibri" w:hAnsi="Calibri" w:eastAsia="Calibri" w:cs="Calibri" w:asciiTheme="majorAscii" w:hAnsiTheme="majorAscii" w:eastAsiaTheme="majorAscii" w:cstheme="majorAscii"/>
          <w:b w:val="0"/>
          <w:bCs w:val="0"/>
          <w:sz w:val="24"/>
          <w:szCs w:val="24"/>
        </w:rPr>
      </w:pPr>
      <w:r w:rsidRPr="227E5646" w:rsidR="0D0CAF1C">
        <w:rPr>
          <w:rFonts w:ascii="Calibri" w:hAnsi="Calibri" w:eastAsia="Calibri" w:cs="Calibri" w:asciiTheme="majorAscii" w:hAnsiTheme="majorAscii" w:eastAsiaTheme="majorAscii" w:cstheme="majorAscii"/>
          <w:b w:val="0"/>
          <w:bCs w:val="0"/>
          <w:sz w:val="24"/>
          <w:szCs w:val="24"/>
        </w:rPr>
        <w:t>Gower college Swansea</w:t>
      </w:r>
    </w:p>
    <w:p w:rsidR="227E5646" w:rsidP="227E5646" w:rsidRDefault="227E5646" w14:paraId="2FDFE88D" w14:textId="39368405">
      <w:pPr>
        <w:pStyle w:val="Normal"/>
        <w:jc w:val="left"/>
        <w:rPr>
          <w:rFonts w:ascii="Calibri" w:hAnsi="Calibri" w:eastAsia="Calibri" w:cs="Calibri" w:asciiTheme="majorAscii" w:hAnsiTheme="majorAscii" w:eastAsiaTheme="majorAscii" w:cstheme="majorAscii"/>
          <w:b w:val="0"/>
          <w:bCs w:val="0"/>
          <w:sz w:val="24"/>
          <w:szCs w:val="24"/>
        </w:rPr>
      </w:pPr>
    </w:p>
    <w:p w:rsidR="588B9297" w:rsidP="227E5646" w:rsidRDefault="588B9297" w14:paraId="52EAC9F9" w14:textId="7BD464B4">
      <w:pPr>
        <w:pStyle w:val="Normal"/>
        <w:jc w:val="left"/>
        <w:rPr>
          <w:rFonts w:ascii="Calibri" w:hAnsi="Calibri" w:eastAsia="Calibri" w:cs="Calibri" w:asciiTheme="majorAscii" w:hAnsiTheme="majorAscii" w:eastAsiaTheme="majorAscii" w:cstheme="majorAscii"/>
          <w:b w:val="1"/>
          <w:bCs w:val="1"/>
          <w:color w:val="9BBB59" w:themeColor="accent3" w:themeTint="FF" w:themeShade="FF"/>
          <w:sz w:val="24"/>
          <w:szCs w:val="24"/>
        </w:rPr>
      </w:pPr>
      <w:r w:rsidRPr="227E5646" w:rsidR="588B9297">
        <w:rPr>
          <w:rFonts w:ascii="Calibri" w:hAnsi="Calibri" w:eastAsia="Calibri" w:cs="Calibri" w:asciiTheme="majorAscii" w:hAnsiTheme="majorAscii" w:eastAsiaTheme="majorAscii" w:cstheme="majorAscii"/>
          <w:b w:val="1"/>
          <w:bCs w:val="1"/>
          <w:color w:val="9BBB59" w:themeColor="accent3" w:themeTint="FF" w:themeShade="FF"/>
          <w:sz w:val="24"/>
          <w:szCs w:val="24"/>
        </w:rPr>
        <w:t>1997-2003</w:t>
      </w:r>
    </w:p>
    <w:p w:rsidR="588B9297" w:rsidP="227E5646" w:rsidRDefault="588B9297" w14:paraId="6E054E15" w14:textId="47EB979D">
      <w:pPr>
        <w:pStyle w:val="Normal"/>
        <w:jc w:val="left"/>
        <w:rPr>
          <w:rFonts w:ascii="Calibri" w:hAnsi="Calibri" w:eastAsia="Calibri" w:cs="Calibri" w:asciiTheme="majorAscii" w:hAnsiTheme="majorAscii" w:eastAsiaTheme="majorAscii" w:cstheme="majorAscii"/>
          <w:b w:val="1"/>
          <w:bCs w:val="1"/>
          <w:color w:val="9BBB59" w:themeColor="accent3" w:themeTint="FF" w:themeShade="FF"/>
          <w:sz w:val="24"/>
          <w:szCs w:val="24"/>
        </w:rPr>
      </w:pPr>
      <w:r w:rsidRPr="227E5646" w:rsidR="588B9297">
        <w:rPr>
          <w:rFonts w:ascii="Calibri" w:hAnsi="Calibri" w:eastAsia="Calibri" w:cs="Calibri" w:asciiTheme="majorAscii" w:hAnsiTheme="majorAscii" w:eastAsiaTheme="majorAscii" w:cstheme="majorAscii"/>
          <w:b w:val="1"/>
          <w:bCs w:val="1"/>
          <w:color w:val="9BBB59" w:themeColor="accent3" w:themeTint="FF" w:themeShade="FF"/>
          <w:sz w:val="24"/>
          <w:szCs w:val="24"/>
        </w:rPr>
        <w:t>GCSE’S</w:t>
      </w:r>
    </w:p>
    <w:p w:rsidR="334F8603" w:rsidP="227E5646" w:rsidRDefault="334F8603" w14:paraId="3C47EE07" w14:textId="679BA3E2">
      <w:pPr>
        <w:pStyle w:val="Normal"/>
        <w:jc w:val="left"/>
        <w:rPr>
          <w:rFonts w:ascii="Calibri" w:hAnsi="Calibri" w:eastAsia="Calibri" w:cs="Calibri" w:asciiTheme="majorAscii" w:hAnsiTheme="majorAscii" w:eastAsiaTheme="majorAscii" w:cstheme="majorAscii"/>
          <w:b w:val="1"/>
          <w:bCs w:val="1"/>
          <w:color w:val="9BBB59" w:themeColor="accent3" w:themeTint="FF" w:themeShade="FF"/>
          <w:sz w:val="24"/>
          <w:szCs w:val="24"/>
        </w:rPr>
      </w:pPr>
      <w:r w:rsidRPr="227E5646" w:rsidR="334F8603">
        <w:rPr>
          <w:rFonts w:ascii="Calibri" w:hAnsi="Calibri" w:eastAsia="Calibri" w:cs="Calibri" w:asciiTheme="majorAscii" w:hAnsiTheme="majorAscii" w:eastAsiaTheme="majorAscii" w:cstheme="majorAscii"/>
          <w:b w:val="0"/>
          <w:bCs w:val="0"/>
          <w:color w:val="auto"/>
          <w:sz w:val="24"/>
          <w:szCs w:val="24"/>
        </w:rPr>
        <w:t xml:space="preserve"> </w:t>
      </w:r>
      <w:r w:rsidRPr="227E5646" w:rsidR="334F8603">
        <w:rPr>
          <w:rFonts w:ascii="Calibri" w:hAnsi="Calibri" w:eastAsia="Calibri" w:cs="Calibri" w:asciiTheme="majorAscii" w:hAnsiTheme="majorAscii" w:eastAsiaTheme="majorAscii" w:cstheme="majorAscii"/>
          <w:b w:val="0"/>
          <w:bCs w:val="0"/>
          <w:color w:val="auto"/>
          <w:sz w:val="24"/>
          <w:szCs w:val="24"/>
        </w:rPr>
        <w:t>Cwmtawe</w:t>
      </w:r>
      <w:r w:rsidRPr="227E5646" w:rsidR="334F8603">
        <w:rPr>
          <w:rFonts w:ascii="Calibri" w:hAnsi="Calibri" w:eastAsia="Calibri" w:cs="Calibri" w:asciiTheme="majorAscii" w:hAnsiTheme="majorAscii" w:eastAsiaTheme="majorAscii" w:cstheme="majorAscii"/>
          <w:b w:val="0"/>
          <w:bCs w:val="0"/>
          <w:color w:val="auto"/>
          <w:sz w:val="24"/>
          <w:szCs w:val="24"/>
        </w:rPr>
        <w:t xml:space="preserve"> Comprehensive</w:t>
      </w:r>
      <w:r w:rsidRPr="227E5646" w:rsidR="334F8603">
        <w:rPr>
          <w:rFonts w:ascii="Calibri" w:hAnsi="Calibri" w:eastAsia="Calibri" w:cs="Calibri" w:asciiTheme="majorAscii" w:hAnsiTheme="majorAscii" w:eastAsiaTheme="majorAscii" w:cstheme="majorAscii"/>
          <w:b w:val="1"/>
          <w:bCs w:val="1"/>
          <w:color w:val="9BBB59" w:themeColor="accent3" w:themeTint="FF" w:themeShade="FF"/>
          <w:sz w:val="24"/>
          <w:szCs w:val="24"/>
        </w:rPr>
        <w:t xml:space="preserve"> </w:t>
      </w:r>
    </w:p>
    <w:p w:rsidR="588B9297" w:rsidP="227E5646" w:rsidRDefault="588B9297" w14:paraId="3A2685F5" w14:textId="5CD0F351">
      <w:pPr>
        <w:pStyle w:val="Normal"/>
        <w:jc w:val="left"/>
        <w:rPr>
          <w:rFonts w:ascii="Calibri" w:hAnsi="Calibri" w:eastAsia="Calibri" w:cs="Calibri" w:asciiTheme="majorAscii" w:hAnsiTheme="majorAscii" w:eastAsiaTheme="majorAscii" w:cstheme="majorAscii"/>
          <w:b w:val="0"/>
          <w:bCs w:val="0"/>
          <w:sz w:val="24"/>
          <w:szCs w:val="24"/>
        </w:rPr>
      </w:pPr>
      <w:r w:rsidRPr="227E5646" w:rsidR="588B9297">
        <w:rPr>
          <w:rFonts w:ascii="Calibri" w:hAnsi="Calibri" w:eastAsia="Calibri" w:cs="Calibri" w:asciiTheme="majorAscii" w:hAnsiTheme="majorAscii" w:eastAsiaTheme="majorAscii" w:cstheme="majorAscii"/>
          <w:b w:val="0"/>
          <w:bCs w:val="0"/>
          <w:sz w:val="24"/>
          <w:szCs w:val="24"/>
        </w:rPr>
        <w:t>English language B</w:t>
      </w:r>
    </w:p>
    <w:p w:rsidR="588B9297" w:rsidP="227E5646" w:rsidRDefault="588B9297" w14:paraId="4FB76567" w14:textId="5707DAF3">
      <w:pPr>
        <w:pStyle w:val="Normal"/>
        <w:jc w:val="left"/>
        <w:rPr>
          <w:rFonts w:ascii="Calibri" w:hAnsi="Calibri" w:eastAsia="Calibri" w:cs="Calibri" w:asciiTheme="majorAscii" w:hAnsiTheme="majorAscii" w:eastAsiaTheme="majorAscii" w:cstheme="majorAscii"/>
          <w:b w:val="0"/>
          <w:bCs w:val="0"/>
          <w:sz w:val="24"/>
          <w:szCs w:val="24"/>
        </w:rPr>
      </w:pPr>
      <w:r w:rsidRPr="227E5646" w:rsidR="588B9297">
        <w:rPr>
          <w:rFonts w:ascii="Calibri" w:hAnsi="Calibri" w:eastAsia="Calibri" w:cs="Calibri" w:asciiTheme="majorAscii" w:hAnsiTheme="majorAscii" w:eastAsiaTheme="majorAscii" w:cstheme="majorAscii"/>
          <w:b w:val="0"/>
          <w:bCs w:val="0"/>
          <w:sz w:val="24"/>
          <w:szCs w:val="24"/>
        </w:rPr>
        <w:t xml:space="preserve">English </w:t>
      </w:r>
      <w:r w:rsidRPr="227E5646" w:rsidR="588B9297">
        <w:rPr>
          <w:rFonts w:ascii="Calibri" w:hAnsi="Calibri" w:eastAsia="Calibri" w:cs="Calibri" w:asciiTheme="majorAscii" w:hAnsiTheme="majorAscii" w:eastAsiaTheme="majorAscii" w:cstheme="majorAscii"/>
          <w:b w:val="0"/>
          <w:bCs w:val="0"/>
          <w:sz w:val="24"/>
          <w:szCs w:val="24"/>
        </w:rPr>
        <w:t>literature</w:t>
      </w:r>
      <w:r w:rsidRPr="227E5646" w:rsidR="588B9297">
        <w:rPr>
          <w:rFonts w:ascii="Calibri" w:hAnsi="Calibri" w:eastAsia="Calibri" w:cs="Calibri" w:asciiTheme="majorAscii" w:hAnsiTheme="majorAscii" w:eastAsiaTheme="majorAscii" w:cstheme="majorAscii"/>
          <w:b w:val="0"/>
          <w:bCs w:val="0"/>
          <w:sz w:val="24"/>
          <w:szCs w:val="24"/>
        </w:rPr>
        <w:t xml:space="preserve"> B</w:t>
      </w:r>
    </w:p>
    <w:p w:rsidR="588B9297" w:rsidP="227E5646" w:rsidRDefault="588B9297" w14:paraId="75E2CE7A" w14:textId="147204C2">
      <w:pPr>
        <w:pStyle w:val="Normal"/>
        <w:jc w:val="left"/>
        <w:rPr>
          <w:rFonts w:ascii="Calibri" w:hAnsi="Calibri" w:eastAsia="Calibri" w:cs="Calibri" w:asciiTheme="majorAscii" w:hAnsiTheme="majorAscii" w:eastAsiaTheme="majorAscii" w:cstheme="majorAscii"/>
          <w:b w:val="0"/>
          <w:bCs w:val="0"/>
          <w:sz w:val="24"/>
          <w:szCs w:val="24"/>
        </w:rPr>
      </w:pPr>
      <w:r w:rsidRPr="227E5646" w:rsidR="588B9297">
        <w:rPr>
          <w:rFonts w:ascii="Calibri" w:hAnsi="Calibri" w:eastAsia="Calibri" w:cs="Calibri" w:asciiTheme="majorAscii" w:hAnsiTheme="majorAscii" w:eastAsiaTheme="majorAscii" w:cstheme="majorAscii"/>
          <w:b w:val="0"/>
          <w:bCs w:val="0"/>
          <w:sz w:val="24"/>
          <w:szCs w:val="24"/>
        </w:rPr>
        <w:t>Physical</w:t>
      </w:r>
      <w:r w:rsidRPr="227E5646" w:rsidR="588B9297">
        <w:rPr>
          <w:rFonts w:ascii="Calibri" w:hAnsi="Calibri" w:eastAsia="Calibri" w:cs="Calibri" w:asciiTheme="majorAscii" w:hAnsiTheme="majorAscii" w:eastAsiaTheme="majorAscii" w:cstheme="majorAscii"/>
          <w:b w:val="0"/>
          <w:bCs w:val="0"/>
          <w:sz w:val="24"/>
          <w:szCs w:val="24"/>
        </w:rPr>
        <w:t xml:space="preserve"> education A</w:t>
      </w:r>
    </w:p>
    <w:p w:rsidR="588B9297" w:rsidP="227E5646" w:rsidRDefault="588B9297" w14:paraId="39DA0A93" w14:textId="1DE746AC">
      <w:pPr>
        <w:pStyle w:val="Normal"/>
        <w:jc w:val="left"/>
        <w:rPr>
          <w:rFonts w:ascii="Calibri" w:hAnsi="Calibri" w:eastAsia="Calibri" w:cs="Calibri" w:asciiTheme="majorAscii" w:hAnsiTheme="majorAscii" w:eastAsiaTheme="majorAscii" w:cstheme="majorAscii"/>
          <w:b w:val="0"/>
          <w:bCs w:val="0"/>
          <w:sz w:val="24"/>
          <w:szCs w:val="24"/>
        </w:rPr>
      </w:pPr>
      <w:r w:rsidRPr="227E5646" w:rsidR="588B9297">
        <w:rPr>
          <w:rFonts w:ascii="Calibri" w:hAnsi="Calibri" w:eastAsia="Calibri" w:cs="Calibri" w:asciiTheme="majorAscii" w:hAnsiTheme="majorAscii" w:eastAsiaTheme="majorAscii" w:cstheme="majorAscii"/>
          <w:b w:val="0"/>
          <w:bCs w:val="0"/>
          <w:sz w:val="24"/>
          <w:szCs w:val="24"/>
        </w:rPr>
        <w:t xml:space="preserve">Child development </w:t>
      </w:r>
    </w:p>
    <w:p w:rsidR="588B9297" w:rsidP="227E5646" w:rsidRDefault="588B9297" w14:paraId="66ECA8C2" w14:textId="7B79FBCD">
      <w:pPr>
        <w:pStyle w:val="Normal"/>
        <w:jc w:val="left"/>
        <w:rPr>
          <w:rFonts w:ascii="Calibri" w:hAnsi="Calibri" w:eastAsia="Calibri" w:cs="Calibri" w:asciiTheme="majorAscii" w:hAnsiTheme="majorAscii" w:eastAsiaTheme="majorAscii" w:cstheme="majorAscii"/>
          <w:b w:val="0"/>
          <w:bCs w:val="0"/>
          <w:sz w:val="24"/>
          <w:szCs w:val="24"/>
        </w:rPr>
      </w:pPr>
      <w:r w:rsidRPr="227E5646" w:rsidR="588B9297">
        <w:rPr>
          <w:rFonts w:ascii="Calibri" w:hAnsi="Calibri" w:eastAsia="Calibri" w:cs="Calibri" w:asciiTheme="majorAscii" w:hAnsiTheme="majorAscii" w:eastAsiaTheme="majorAscii" w:cstheme="majorAscii"/>
          <w:b w:val="0"/>
          <w:bCs w:val="0"/>
          <w:sz w:val="24"/>
          <w:szCs w:val="24"/>
        </w:rPr>
        <w:t>Religious</w:t>
      </w:r>
      <w:r w:rsidRPr="227E5646" w:rsidR="588B9297">
        <w:rPr>
          <w:rFonts w:ascii="Calibri" w:hAnsi="Calibri" w:eastAsia="Calibri" w:cs="Calibri" w:asciiTheme="majorAscii" w:hAnsiTheme="majorAscii" w:eastAsiaTheme="majorAscii" w:cstheme="majorAscii"/>
          <w:b w:val="0"/>
          <w:bCs w:val="0"/>
          <w:sz w:val="24"/>
          <w:szCs w:val="24"/>
        </w:rPr>
        <w:t xml:space="preserve"> Studies B</w:t>
      </w:r>
    </w:p>
    <w:p w:rsidR="588B9297" w:rsidP="227E5646" w:rsidRDefault="588B9297" w14:paraId="21CF8E02" w14:textId="00FACB42">
      <w:pPr>
        <w:pStyle w:val="Normal"/>
        <w:jc w:val="left"/>
        <w:rPr>
          <w:rFonts w:ascii="Calibri" w:hAnsi="Calibri" w:eastAsia="Calibri" w:cs="Calibri" w:asciiTheme="majorAscii" w:hAnsiTheme="majorAscii" w:eastAsiaTheme="majorAscii" w:cstheme="majorAscii"/>
          <w:b w:val="0"/>
          <w:bCs w:val="0"/>
          <w:sz w:val="24"/>
          <w:szCs w:val="24"/>
        </w:rPr>
      </w:pPr>
      <w:r w:rsidRPr="227E5646" w:rsidR="588B9297">
        <w:rPr>
          <w:rFonts w:ascii="Calibri" w:hAnsi="Calibri" w:eastAsia="Calibri" w:cs="Calibri" w:asciiTheme="majorAscii" w:hAnsiTheme="majorAscii" w:eastAsiaTheme="majorAscii" w:cstheme="majorAscii"/>
          <w:b w:val="0"/>
          <w:bCs w:val="0"/>
          <w:sz w:val="24"/>
          <w:szCs w:val="24"/>
        </w:rPr>
        <w:t xml:space="preserve">Double </w:t>
      </w:r>
      <w:r w:rsidRPr="227E5646" w:rsidR="588B9297">
        <w:rPr>
          <w:rFonts w:ascii="Calibri" w:hAnsi="Calibri" w:eastAsia="Calibri" w:cs="Calibri" w:asciiTheme="majorAscii" w:hAnsiTheme="majorAscii" w:eastAsiaTheme="majorAscii" w:cstheme="majorAscii"/>
          <w:b w:val="0"/>
          <w:bCs w:val="0"/>
          <w:sz w:val="24"/>
          <w:szCs w:val="24"/>
        </w:rPr>
        <w:t>science</w:t>
      </w:r>
      <w:r w:rsidRPr="227E5646" w:rsidR="588B9297">
        <w:rPr>
          <w:rFonts w:ascii="Calibri" w:hAnsi="Calibri" w:eastAsia="Calibri" w:cs="Calibri" w:asciiTheme="majorAscii" w:hAnsiTheme="majorAscii" w:eastAsiaTheme="majorAscii" w:cstheme="majorAscii"/>
          <w:b w:val="0"/>
          <w:bCs w:val="0"/>
          <w:sz w:val="24"/>
          <w:szCs w:val="24"/>
        </w:rPr>
        <w:t xml:space="preserve"> </w:t>
      </w:r>
      <w:r w:rsidRPr="227E5646" w:rsidR="588B9297">
        <w:rPr>
          <w:rFonts w:ascii="Calibri" w:hAnsi="Calibri" w:eastAsia="Calibri" w:cs="Calibri" w:asciiTheme="majorAscii" w:hAnsiTheme="majorAscii" w:eastAsiaTheme="majorAscii" w:cstheme="majorAscii"/>
          <w:b w:val="0"/>
          <w:bCs w:val="0"/>
          <w:sz w:val="24"/>
          <w:szCs w:val="24"/>
        </w:rPr>
        <w:t>C,C</w:t>
      </w:r>
    </w:p>
    <w:p w:rsidR="227E5646" w:rsidP="227E5646" w:rsidRDefault="227E5646" w14:paraId="76124302" w14:textId="55298EDF">
      <w:pPr>
        <w:pStyle w:val="Normal"/>
        <w:jc w:val="left"/>
        <w:rPr>
          <w:rFonts w:ascii="Calibri" w:hAnsi="Calibri" w:eastAsia="Calibri" w:cs="Calibri" w:asciiTheme="majorAscii" w:hAnsiTheme="majorAscii" w:eastAsiaTheme="majorAscii" w:cstheme="majorAscii"/>
          <w:b w:val="0"/>
          <w:bCs w:val="0"/>
          <w:sz w:val="24"/>
          <w:szCs w:val="24"/>
        </w:rPr>
      </w:pPr>
    </w:p>
    <w:p w:rsidR="001F85AC" w:rsidP="227E5646" w:rsidRDefault="001F85AC" w14:paraId="30657C4B" w14:textId="3FD72217">
      <w:pPr>
        <w:pStyle w:val="Normal"/>
        <w:jc w:val="left"/>
        <w:rPr>
          <w:rFonts w:ascii="Calibri" w:hAnsi="Calibri" w:eastAsia="Calibri" w:cs="Calibri" w:asciiTheme="majorAscii" w:hAnsiTheme="majorAscii" w:eastAsiaTheme="majorAscii" w:cstheme="majorAscii"/>
          <w:b w:val="0"/>
          <w:bCs w:val="0"/>
          <w:sz w:val="24"/>
          <w:szCs w:val="24"/>
        </w:rPr>
      </w:pPr>
      <w:r w:rsidRPr="227E5646" w:rsidR="001F85AC">
        <w:rPr>
          <w:rFonts w:ascii="Calibri" w:hAnsi="Calibri" w:eastAsia="Calibri" w:cs="Calibri" w:asciiTheme="majorAscii" w:hAnsiTheme="majorAscii" w:eastAsiaTheme="majorAscii" w:cstheme="majorAscii"/>
          <w:b w:val="1"/>
          <w:bCs w:val="1"/>
          <w:sz w:val="24"/>
          <w:szCs w:val="24"/>
        </w:rPr>
        <w:t>WORK EXPERIENCE</w:t>
      </w:r>
    </w:p>
    <w:p w:rsidR="001F85AC" w:rsidP="227E5646" w:rsidRDefault="001F85AC" w14:paraId="29A0FD59" w14:textId="33809081">
      <w:pPr>
        <w:pStyle w:val="Normal"/>
        <w:jc w:val="left"/>
        <w:rPr>
          <w:rFonts w:ascii="Calibri" w:hAnsi="Calibri" w:eastAsia="Calibri" w:cs="Calibri" w:asciiTheme="majorAscii" w:hAnsiTheme="majorAscii" w:eastAsiaTheme="majorAscii" w:cstheme="majorAscii"/>
          <w:b w:val="1"/>
          <w:bCs w:val="1"/>
          <w:color w:val="9BBB59" w:themeColor="accent3" w:themeTint="FF" w:themeShade="FF"/>
          <w:sz w:val="24"/>
          <w:szCs w:val="24"/>
        </w:rPr>
      </w:pPr>
      <w:r w:rsidRPr="227E5646" w:rsidR="001F85AC">
        <w:rPr>
          <w:rFonts w:ascii="Calibri" w:hAnsi="Calibri" w:eastAsia="Calibri" w:cs="Calibri" w:asciiTheme="majorAscii" w:hAnsiTheme="majorAscii" w:eastAsiaTheme="majorAscii" w:cstheme="majorAscii"/>
          <w:b w:val="1"/>
          <w:bCs w:val="1"/>
          <w:color w:val="9BBB59" w:themeColor="accent3" w:themeTint="FF" w:themeShade="FF"/>
          <w:sz w:val="24"/>
          <w:szCs w:val="24"/>
        </w:rPr>
        <w:t>2021 – Present</w:t>
      </w:r>
    </w:p>
    <w:p w:rsidR="001F85AC" w:rsidP="227E5646" w:rsidRDefault="001F85AC" w14:paraId="456E72DB" w14:textId="116CA096">
      <w:pPr>
        <w:pStyle w:val="Normal"/>
        <w:jc w:val="left"/>
        <w:rPr>
          <w:rFonts w:ascii="Calibri" w:hAnsi="Calibri" w:eastAsia="Calibri" w:cs="Calibri" w:asciiTheme="majorAscii" w:hAnsiTheme="majorAscii" w:eastAsiaTheme="majorAscii" w:cstheme="majorAscii"/>
          <w:b w:val="1"/>
          <w:bCs w:val="1"/>
          <w:color w:val="9BBB59" w:themeColor="accent3" w:themeTint="FF" w:themeShade="FF"/>
          <w:sz w:val="24"/>
          <w:szCs w:val="24"/>
        </w:rPr>
      </w:pPr>
      <w:r w:rsidRPr="227E5646" w:rsidR="001F85AC">
        <w:rPr>
          <w:rFonts w:ascii="Calibri" w:hAnsi="Calibri" w:eastAsia="Calibri" w:cs="Calibri" w:asciiTheme="majorAscii" w:hAnsiTheme="majorAscii" w:eastAsiaTheme="majorAscii" w:cstheme="majorAscii"/>
          <w:b w:val="1"/>
          <w:bCs w:val="1"/>
          <w:color w:val="9BBB59" w:themeColor="accent3" w:themeTint="FF" w:themeShade="FF"/>
          <w:sz w:val="24"/>
          <w:szCs w:val="24"/>
        </w:rPr>
        <w:t xml:space="preserve">Support worker at </w:t>
      </w:r>
      <w:r w:rsidRPr="227E5646" w:rsidR="001F85AC">
        <w:rPr>
          <w:rFonts w:ascii="Calibri" w:hAnsi="Calibri" w:eastAsia="Calibri" w:cs="Calibri" w:asciiTheme="majorAscii" w:hAnsiTheme="majorAscii" w:eastAsiaTheme="majorAscii" w:cstheme="majorAscii"/>
          <w:b w:val="1"/>
          <w:bCs w:val="1"/>
          <w:color w:val="9BBB59" w:themeColor="accent3" w:themeTint="FF" w:themeShade="FF"/>
          <w:sz w:val="24"/>
          <w:szCs w:val="24"/>
        </w:rPr>
        <w:t>Pobl</w:t>
      </w:r>
      <w:r w:rsidRPr="227E5646" w:rsidR="001F85AC">
        <w:rPr>
          <w:rFonts w:ascii="Calibri" w:hAnsi="Calibri" w:eastAsia="Calibri" w:cs="Calibri" w:asciiTheme="majorAscii" w:hAnsiTheme="majorAscii" w:eastAsiaTheme="majorAscii" w:cstheme="majorAscii"/>
          <w:b w:val="1"/>
          <w:bCs w:val="1"/>
          <w:color w:val="9BBB59" w:themeColor="accent3" w:themeTint="FF" w:themeShade="FF"/>
          <w:sz w:val="24"/>
          <w:szCs w:val="24"/>
        </w:rPr>
        <w:t xml:space="preserve"> Group</w:t>
      </w:r>
    </w:p>
    <w:p w:rsidR="001F85AC" w:rsidP="227E5646" w:rsidRDefault="001F85AC" w14:paraId="661C83DB" w14:textId="1ADC21E2">
      <w:pPr>
        <w:pStyle w:val="ListParagraph"/>
        <w:numPr>
          <w:ilvl w:val="0"/>
          <w:numId w:val="16"/>
        </w:numPr>
        <w:jc w:val="left"/>
        <w:rPr>
          <w:rFonts w:ascii="Calibri" w:hAnsi="Calibri" w:eastAsia="Calibri" w:cs="Calibri" w:asciiTheme="majorAscii" w:hAnsiTheme="majorAscii" w:eastAsiaTheme="majorAscii" w:cstheme="majorAscii"/>
          <w:b w:val="0"/>
          <w:bCs w:val="0"/>
          <w:sz w:val="24"/>
          <w:szCs w:val="24"/>
        </w:rPr>
      </w:pPr>
      <w:r w:rsidRPr="227E5646" w:rsidR="001F85AC">
        <w:rPr>
          <w:rFonts w:ascii="Calibri" w:hAnsi="Calibri" w:eastAsia="Calibri" w:cs="Calibri" w:asciiTheme="majorAscii" w:hAnsiTheme="majorAscii" w:eastAsiaTheme="majorAscii" w:cstheme="majorAscii"/>
          <w:b w:val="0"/>
          <w:bCs w:val="0"/>
          <w:sz w:val="24"/>
          <w:szCs w:val="24"/>
        </w:rPr>
        <w:t>Tenancy support</w:t>
      </w:r>
    </w:p>
    <w:p w:rsidR="001F85AC" w:rsidP="227E5646" w:rsidRDefault="001F85AC" w14:paraId="432A0B72" w14:textId="327A0D0D">
      <w:pPr>
        <w:pStyle w:val="ListParagraph"/>
        <w:numPr>
          <w:ilvl w:val="0"/>
          <w:numId w:val="16"/>
        </w:numPr>
        <w:jc w:val="left"/>
        <w:rPr>
          <w:rFonts w:ascii="Calibri" w:hAnsi="Calibri" w:eastAsia="Calibri" w:cs="Calibri" w:asciiTheme="majorAscii" w:hAnsiTheme="majorAscii" w:eastAsiaTheme="majorAscii" w:cstheme="majorAscii"/>
          <w:b w:val="0"/>
          <w:bCs w:val="0"/>
          <w:sz w:val="24"/>
          <w:szCs w:val="24"/>
        </w:rPr>
      </w:pPr>
      <w:r w:rsidRPr="227E5646" w:rsidR="001F85AC">
        <w:rPr>
          <w:rFonts w:ascii="Calibri" w:hAnsi="Calibri" w:eastAsia="Calibri" w:cs="Calibri" w:asciiTheme="majorAscii" w:hAnsiTheme="majorAscii" w:eastAsiaTheme="majorAscii" w:cstheme="majorAscii"/>
          <w:b w:val="0"/>
          <w:bCs w:val="0"/>
          <w:sz w:val="24"/>
          <w:szCs w:val="24"/>
        </w:rPr>
        <w:t xml:space="preserve">Finacial </w:t>
      </w:r>
      <w:r w:rsidRPr="227E5646" w:rsidR="001F85AC">
        <w:rPr>
          <w:rFonts w:ascii="Calibri" w:hAnsi="Calibri" w:eastAsia="Calibri" w:cs="Calibri" w:asciiTheme="majorAscii" w:hAnsiTheme="majorAscii" w:eastAsiaTheme="majorAscii" w:cstheme="majorAscii"/>
          <w:b w:val="0"/>
          <w:bCs w:val="0"/>
          <w:sz w:val="24"/>
          <w:szCs w:val="24"/>
        </w:rPr>
        <w:t>support</w:t>
      </w:r>
      <w:r w:rsidRPr="227E5646" w:rsidR="001F85AC">
        <w:rPr>
          <w:rFonts w:ascii="Calibri" w:hAnsi="Calibri" w:eastAsia="Calibri" w:cs="Calibri" w:asciiTheme="majorAscii" w:hAnsiTheme="majorAscii" w:eastAsiaTheme="majorAscii" w:cstheme="majorAscii"/>
          <w:b w:val="0"/>
          <w:bCs w:val="0"/>
          <w:sz w:val="24"/>
          <w:szCs w:val="24"/>
        </w:rPr>
        <w:t xml:space="preserve"> </w:t>
      </w:r>
    </w:p>
    <w:p w:rsidR="001F85AC" w:rsidP="227E5646" w:rsidRDefault="001F85AC" w14:paraId="7B4E83CA" w14:textId="5D2109CA">
      <w:pPr>
        <w:pStyle w:val="ListParagraph"/>
        <w:numPr>
          <w:ilvl w:val="0"/>
          <w:numId w:val="16"/>
        </w:numPr>
        <w:jc w:val="left"/>
        <w:rPr>
          <w:rFonts w:ascii="Calibri" w:hAnsi="Calibri" w:eastAsia="Calibri" w:cs="Calibri" w:asciiTheme="majorAscii" w:hAnsiTheme="majorAscii" w:eastAsiaTheme="majorAscii" w:cstheme="majorAscii"/>
          <w:b w:val="0"/>
          <w:bCs w:val="0"/>
          <w:sz w:val="24"/>
          <w:szCs w:val="24"/>
        </w:rPr>
      </w:pPr>
      <w:r w:rsidRPr="227E5646" w:rsidR="001F85AC">
        <w:rPr>
          <w:rFonts w:ascii="Calibri" w:hAnsi="Calibri" w:eastAsia="Calibri" w:cs="Calibri" w:asciiTheme="majorAscii" w:hAnsiTheme="majorAscii" w:eastAsiaTheme="majorAscii" w:cstheme="majorAscii"/>
          <w:b w:val="0"/>
          <w:bCs w:val="0"/>
          <w:sz w:val="24"/>
          <w:szCs w:val="24"/>
        </w:rPr>
        <w:t>Dispensing</w:t>
      </w:r>
      <w:r w:rsidRPr="227E5646" w:rsidR="001F85AC">
        <w:rPr>
          <w:rFonts w:ascii="Calibri" w:hAnsi="Calibri" w:eastAsia="Calibri" w:cs="Calibri" w:asciiTheme="majorAscii" w:hAnsiTheme="majorAscii" w:eastAsiaTheme="majorAscii" w:cstheme="majorAscii"/>
          <w:b w:val="0"/>
          <w:bCs w:val="0"/>
          <w:sz w:val="24"/>
          <w:szCs w:val="24"/>
        </w:rPr>
        <w:t xml:space="preserve"> medication</w:t>
      </w:r>
    </w:p>
    <w:p w:rsidR="001F85AC" w:rsidP="227E5646" w:rsidRDefault="001F85AC" w14:paraId="26FFB473" w14:textId="4F36A10A">
      <w:pPr>
        <w:pStyle w:val="ListParagraph"/>
        <w:numPr>
          <w:ilvl w:val="0"/>
          <w:numId w:val="16"/>
        </w:numPr>
        <w:jc w:val="left"/>
        <w:rPr>
          <w:rFonts w:ascii="Calibri" w:hAnsi="Calibri" w:eastAsia="Calibri" w:cs="Calibri" w:asciiTheme="majorAscii" w:hAnsiTheme="majorAscii" w:eastAsiaTheme="majorAscii" w:cstheme="majorAscii"/>
          <w:b w:val="0"/>
          <w:bCs w:val="0"/>
          <w:sz w:val="24"/>
          <w:szCs w:val="24"/>
        </w:rPr>
      </w:pPr>
      <w:r w:rsidRPr="227E5646" w:rsidR="001F85AC">
        <w:rPr>
          <w:rFonts w:ascii="Calibri" w:hAnsi="Calibri" w:eastAsia="Calibri" w:cs="Calibri" w:asciiTheme="majorAscii" w:hAnsiTheme="majorAscii" w:eastAsiaTheme="majorAscii" w:cstheme="majorAscii"/>
          <w:b w:val="0"/>
          <w:bCs w:val="0"/>
          <w:sz w:val="24"/>
          <w:szCs w:val="24"/>
        </w:rPr>
        <w:t xml:space="preserve">Planning and </w:t>
      </w:r>
      <w:r w:rsidRPr="227E5646" w:rsidR="001F85AC">
        <w:rPr>
          <w:rFonts w:ascii="Calibri" w:hAnsi="Calibri" w:eastAsia="Calibri" w:cs="Calibri" w:asciiTheme="majorAscii" w:hAnsiTheme="majorAscii" w:eastAsiaTheme="majorAscii" w:cstheme="majorAscii"/>
          <w:b w:val="0"/>
          <w:bCs w:val="0"/>
          <w:sz w:val="24"/>
          <w:szCs w:val="24"/>
        </w:rPr>
        <w:t>assisting</w:t>
      </w:r>
      <w:r w:rsidRPr="227E5646" w:rsidR="001F85AC">
        <w:rPr>
          <w:rFonts w:ascii="Calibri" w:hAnsi="Calibri" w:eastAsia="Calibri" w:cs="Calibri" w:asciiTheme="majorAscii" w:hAnsiTheme="majorAscii" w:eastAsiaTheme="majorAscii" w:cstheme="majorAscii"/>
          <w:b w:val="0"/>
          <w:bCs w:val="0"/>
          <w:sz w:val="24"/>
          <w:szCs w:val="24"/>
        </w:rPr>
        <w:t xml:space="preserve"> service users with appointments</w:t>
      </w:r>
    </w:p>
    <w:p w:rsidR="001F85AC" w:rsidP="227E5646" w:rsidRDefault="001F85AC" w14:paraId="4E7E66BD" w14:textId="47DB127E">
      <w:pPr>
        <w:pStyle w:val="ListParagraph"/>
        <w:numPr>
          <w:ilvl w:val="0"/>
          <w:numId w:val="16"/>
        </w:numPr>
        <w:jc w:val="left"/>
        <w:rPr>
          <w:rFonts w:ascii="Calibri" w:hAnsi="Calibri" w:eastAsia="Calibri" w:cs="Calibri" w:asciiTheme="majorAscii" w:hAnsiTheme="majorAscii" w:eastAsiaTheme="majorAscii" w:cstheme="majorAscii"/>
          <w:b w:val="0"/>
          <w:bCs w:val="0"/>
          <w:sz w:val="24"/>
          <w:szCs w:val="24"/>
        </w:rPr>
      </w:pPr>
      <w:r w:rsidRPr="227E5646" w:rsidR="001F85AC">
        <w:rPr>
          <w:rFonts w:ascii="Calibri" w:hAnsi="Calibri" w:eastAsia="Calibri" w:cs="Calibri" w:asciiTheme="majorAscii" w:hAnsiTheme="majorAscii" w:eastAsiaTheme="majorAscii" w:cstheme="majorAscii"/>
          <w:b w:val="0"/>
          <w:bCs w:val="0"/>
          <w:sz w:val="24"/>
          <w:szCs w:val="24"/>
        </w:rPr>
        <w:t xml:space="preserve">All tasks related to helping service users remain as </w:t>
      </w:r>
      <w:r w:rsidRPr="227E5646" w:rsidR="001F85AC">
        <w:rPr>
          <w:rFonts w:ascii="Calibri" w:hAnsi="Calibri" w:eastAsia="Calibri" w:cs="Calibri" w:asciiTheme="majorAscii" w:hAnsiTheme="majorAscii" w:eastAsiaTheme="majorAscii" w:cstheme="majorAscii"/>
          <w:b w:val="0"/>
          <w:bCs w:val="0"/>
          <w:sz w:val="24"/>
          <w:szCs w:val="24"/>
        </w:rPr>
        <w:t>independent</w:t>
      </w:r>
      <w:r w:rsidRPr="227E5646" w:rsidR="001F85AC">
        <w:rPr>
          <w:rFonts w:ascii="Calibri" w:hAnsi="Calibri" w:eastAsia="Calibri" w:cs="Calibri" w:asciiTheme="majorAscii" w:hAnsiTheme="majorAscii" w:eastAsiaTheme="majorAscii" w:cstheme="majorAscii"/>
          <w:b w:val="0"/>
          <w:bCs w:val="0"/>
          <w:sz w:val="24"/>
          <w:szCs w:val="24"/>
        </w:rPr>
        <w:t xml:space="preserve"> as possible.</w:t>
      </w:r>
    </w:p>
    <w:p w:rsidR="227E5646" w:rsidP="227E5646" w:rsidRDefault="227E5646" w14:paraId="4B85A2F8" w14:textId="2C0489D2">
      <w:pPr>
        <w:pStyle w:val="ListParagraph"/>
        <w:ind w:left="720"/>
        <w:jc w:val="left"/>
        <w:rPr>
          <w:rFonts w:ascii="Calibri" w:hAnsi="Calibri" w:eastAsia="Calibri" w:cs="Calibri" w:asciiTheme="majorAscii" w:hAnsiTheme="majorAscii" w:eastAsiaTheme="majorAscii" w:cstheme="majorAscii"/>
          <w:b w:val="0"/>
          <w:bCs w:val="0"/>
          <w:sz w:val="24"/>
          <w:szCs w:val="24"/>
        </w:rPr>
      </w:pPr>
    </w:p>
    <w:p w:rsidR="001F85AC" w:rsidP="227E5646" w:rsidRDefault="001F85AC" w14:paraId="311D7814" w14:textId="685C100F">
      <w:pPr>
        <w:pStyle w:val="Normal"/>
        <w:jc w:val="left"/>
        <w:rPr>
          <w:rFonts w:ascii="Calibri" w:hAnsi="Calibri" w:eastAsia="Calibri" w:cs="Calibri" w:asciiTheme="majorAscii" w:hAnsiTheme="majorAscii" w:eastAsiaTheme="majorAscii" w:cstheme="majorAscii"/>
          <w:b w:val="1"/>
          <w:bCs w:val="1"/>
          <w:color w:val="9BBB59" w:themeColor="accent3" w:themeTint="FF" w:themeShade="FF"/>
          <w:sz w:val="24"/>
          <w:szCs w:val="24"/>
        </w:rPr>
      </w:pPr>
      <w:r w:rsidRPr="227E5646" w:rsidR="001F85AC">
        <w:rPr>
          <w:rFonts w:ascii="Calibri" w:hAnsi="Calibri" w:eastAsia="Calibri" w:cs="Calibri" w:asciiTheme="majorAscii" w:hAnsiTheme="majorAscii" w:eastAsiaTheme="majorAscii" w:cstheme="majorAscii"/>
          <w:b w:val="1"/>
          <w:bCs w:val="1"/>
          <w:color w:val="9BBB59" w:themeColor="accent3" w:themeTint="FF" w:themeShade="FF"/>
          <w:sz w:val="24"/>
          <w:szCs w:val="24"/>
        </w:rPr>
        <w:t>2007 – Present</w:t>
      </w:r>
    </w:p>
    <w:p w:rsidR="001F85AC" w:rsidP="227E5646" w:rsidRDefault="001F85AC" w14:paraId="316189BC" w14:textId="56432357">
      <w:pPr>
        <w:pStyle w:val="Normal"/>
        <w:jc w:val="left"/>
        <w:rPr>
          <w:rFonts w:ascii="Calibri" w:hAnsi="Calibri" w:eastAsia="Calibri" w:cs="Calibri" w:asciiTheme="majorAscii" w:hAnsiTheme="majorAscii" w:eastAsiaTheme="majorAscii" w:cstheme="majorAscii"/>
          <w:b w:val="1"/>
          <w:bCs w:val="1"/>
          <w:color w:val="9BBB59" w:themeColor="accent3" w:themeTint="FF" w:themeShade="FF"/>
          <w:sz w:val="24"/>
          <w:szCs w:val="24"/>
        </w:rPr>
      </w:pPr>
      <w:r w:rsidRPr="227E5646" w:rsidR="001F85AC">
        <w:rPr>
          <w:rFonts w:ascii="Calibri" w:hAnsi="Calibri" w:eastAsia="Calibri" w:cs="Calibri" w:asciiTheme="majorAscii" w:hAnsiTheme="majorAscii" w:eastAsiaTheme="majorAscii" w:cstheme="majorAscii"/>
          <w:b w:val="1"/>
          <w:bCs w:val="1"/>
          <w:color w:val="9BBB59" w:themeColor="accent3" w:themeTint="FF" w:themeShade="FF"/>
          <w:sz w:val="24"/>
          <w:szCs w:val="24"/>
        </w:rPr>
        <w:t>Self-employed</w:t>
      </w:r>
      <w:r w:rsidRPr="227E5646" w:rsidR="001F85AC">
        <w:rPr>
          <w:rFonts w:ascii="Calibri" w:hAnsi="Calibri" w:eastAsia="Calibri" w:cs="Calibri" w:asciiTheme="majorAscii" w:hAnsiTheme="majorAscii" w:eastAsiaTheme="majorAscii" w:cstheme="majorAscii"/>
          <w:b w:val="1"/>
          <w:bCs w:val="1"/>
          <w:color w:val="9BBB59" w:themeColor="accent3" w:themeTint="FF" w:themeShade="FF"/>
          <w:sz w:val="24"/>
          <w:szCs w:val="24"/>
        </w:rPr>
        <w:t xml:space="preserve"> hairdresser</w:t>
      </w:r>
    </w:p>
    <w:p w:rsidR="001F85AC" w:rsidP="227E5646" w:rsidRDefault="001F85AC" w14:paraId="7990E01D" w14:textId="09070DA6">
      <w:pPr>
        <w:pStyle w:val="Normal"/>
        <w:jc w:val="left"/>
        <w:rPr>
          <w:rFonts w:ascii="Calibri" w:hAnsi="Calibri" w:eastAsia="Calibri" w:cs="Calibri" w:asciiTheme="majorAscii" w:hAnsiTheme="majorAscii" w:eastAsiaTheme="majorAscii" w:cstheme="majorAscii"/>
          <w:b w:val="0"/>
          <w:bCs w:val="0"/>
          <w:sz w:val="24"/>
          <w:szCs w:val="24"/>
        </w:rPr>
      </w:pPr>
      <w:r w:rsidRPr="227E5646" w:rsidR="001F85AC">
        <w:rPr>
          <w:rFonts w:ascii="Calibri" w:hAnsi="Calibri" w:eastAsia="Calibri" w:cs="Calibri" w:asciiTheme="majorAscii" w:hAnsiTheme="majorAscii" w:eastAsiaTheme="majorAscii" w:cstheme="majorAscii"/>
          <w:b w:val="0"/>
          <w:bCs w:val="0"/>
          <w:sz w:val="24"/>
          <w:szCs w:val="24"/>
        </w:rPr>
        <w:t>Offering all aspects of hairdressing</w:t>
      </w:r>
    </w:p>
    <w:p w:rsidR="001F85AC" w:rsidP="227E5646" w:rsidRDefault="001F85AC" w14:paraId="3F6C7AE6" w14:textId="6689B2F7">
      <w:pPr>
        <w:pStyle w:val="Normal"/>
        <w:jc w:val="left"/>
        <w:rPr>
          <w:rFonts w:ascii="Calibri" w:hAnsi="Calibri" w:eastAsia="Calibri" w:cs="Calibri" w:asciiTheme="majorAscii" w:hAnsiTheme="majorAscii" w:eastAsiaTheme="majorAscii" w:cstheme="majorAscii"/>
          <w:b w:val="0"/>
          <w:bCs w:val="0"/>
          <w:sz w:val="24"/>
          <w:szCs w:val="24"/>
        </w:rPr>
      </w:pPr>
      <w:r w:rsidRPr="227E5646" w:rsidR="001F85AC">
        <w:rPr>
          <w:rFonts w:ascii="Calibri" w:hAnsi="Calibri" w:eastAsia="Calibri" w:cs="Calibri" w:asciiTheme="majorAscii" w:hAnsiTheme="majorAscii" w:eastAsiaTheme="majorAscii" w:cstheme="majorAscii"/>
          <w:b w:val="0"/>
          <w:bCs w:val="0"/>
          <w:sz w:val="24"/>
          <w:szCs w:val="24"/>
        </w:rPr>
        <w:t>Cutting</w:t>
      </w:r>
    </w:p>
    <w:p w:rsidR="001F85AC" w:rsidP="227E5646" w:rsidRDefault="001F85AC" w14:paraId="2B6130C6" w14:textId="59974F94">
      <w:pPr>
        <w:pStyle w:val="Normal"/>
        <w:jc w:val="left"/>
        <w:rPr>
          <w:rFonts w:ascii="Calibri" w:hAnsi="Calibri" w:eastAsia="Calibri" w:cs="Calibri" w:asciiTheme="majorAscii" w:hAnsiTheme="majorAscii" w:eastAsiaTheme="majorAscii" w:cstheme="majorAscii"/>
          <w:b w:val="0"/>
          <w:bCs w:val="0"/>
          <w:sz w:val="24"/>
          <w:szCs w:val="24"/>
        </w:rPr>
      </w:pPr>
      <w:r w:rsidRPr="227E5646" w:rsidR="001F85AC">
        <w:rPr>
          <w:rFonts w:ascii="Calibri" w:hAnsi="Calibri" w:eastAsia="Calibri" w:cs="Calibri" w:asciiTheme="majorAscii" w:hAnsiTheme="majorAscii" w:eastAsiaTheme="majorAscii" w:cstheme="majorAscii"/>
          <w:b w:val="0"/>
          <w:bCs w:val="0"/>
          <w:sz w:val="24"/>
          <w:szCs w:val="24"/>
        </w:rPr>
        <w:t>Colouring</w:t>
      </w:r>
    </w:p>
    <w:p w:rsidR="001F85AC" w:rsidP="227E5646" w:rsidRDefault="001F85AC" w14:paraId="2B3C9E1A" w14:textId="1C06F844">
      <w:pPr>
        <w:pStyle w:val="Normal"/>
        <w:jc w:val="left"/>
        <w:rPr>
          <w:rFonts w:ascii="Calibri" w:hAnsi="Calibri" w:eastAsia="Calibri" w:cs="Calibri" w:asciiTheme="majorAscii" w:hAnsiTheme="majorAscii" w:eastAsiaTheme="majorAscii" w:cstheme="majorAscii"/>
          <w:b w:val="0"/>
          <w:bCs w:val="0"/>
          <w:sz w:val="24"/>
          <w:szCs w:val="24"/>
        </w:rPr>
      </w:pPr>
      <w:r w:rsidRPr="227E5646" w:rsidR="001F85AC">
        <w:rPr>
          <w:rFonts w:ascii="Calibri" w:hAnsi="Calibri" w:eastAsia="Calibri" w:cs="Calibri" w:asciiTheme="majorAscii" w:hAnsiTheme="majorAscii" w:eastAsiaTheme="majorAscii" w:cstheme="majorAscii"/>
          <w:b w:val="0"/>
          <w:bCs w:val="0"/>
          <w:sz w:val="24"/>
          <w:szCs w:val="24"/>
        </w:rPr>
        <w:t xml:space="preserve">Styling </w:t>
      </w:r>
    </w:p>
    <w:p w:rsidR="001F85AC" w:rsidP="227E5646" w:rsidRDefault="001F85AC" w14:paraId="29701644" w14:textId="466A9EBA">
      <w:pPr>
        <w:pStyle w:val="Normal"/>
        <w:jc w:val="left"/>
        <w:rPr>
          <w:rFonts w:ascii="Calibri" w:hAnsi="Calibri" w:eastAsia="Calibri" w:cs="Calibri" w:asciiTheme="majorAscii" w:hAnsiTheme="majorAscii" w:eastAsiaTheme="majorAscii" w:cstheme="majorAscii"/>
          <w:b w:val="0"/>
          <w:bCs w:val="0"/>
          <w:sz w:val="24"/>
          <w:szCs w:val="24"/>
        </w:rPr>
      </w:pPr>
      <w:r w:rsidRPr="227E5646" w:rsidR="001F85AC">
        <w:rPr>
          <w:rFonts w:ascii="Calibri" w:hAnsi="Calibri" w:eastAsia="Calibri" w:cs="Calibri" w:asciiTheme="majorAscii" w:hAnsiTheme="majorAscii" w:eastAsiaTheme="majorAscii" w:cstheme="majorAscii"/>
          <w:b w:val="0"/>
          <w:bCs w:val="0"/>
          <w:sz w:val="24"/>
          <w:szCs w:val="24"/>
        </w:rPr>
        <w:t xml:space="preserve">Hair </w:t>
      </w:r>
      <w:r w:rsidRPr="227E5646" w:rsidR="001F85AC">
        <w:rPr>
          <w:rFonts w:ascii="Calibri" w:hAnsi="Calibri" w:eastAsia="Calibri" w:cs="Calibri" w:asciiTheme="majorAscii" w:hAnsiTheme="majorAscii" w:eastAsiaTheme="majorAscii" w:cstheme="majorAscii"/>
          <w:b w:val="0"/>
          <w:bCs w:val="0"/>
          <w:sz w:val="24"/>
          <w:szCs w:val="24"/>
        </w:rPr>
        <w:t>extensions</w:t>
      </w:r>
    </w:p>
    <w:p w:rsidR="001F85AC" w:rsidP="227E5646" w:rsidRDefault="001F85AC" w14:paraId="47D908FC" w14:textId="286E7B22">
      <w:pPr>
        <w:pStyle w:val="Normal"/>
        <w:jc w:val="left"/>
        <w:rPr>
          <w:rFonts w:ascii="Calibri" w:hAnsi="Calibri" w:eastAsia="Calibri" w:cs="Calibri" w:asciiTheme="majorAscii" w:hAnsiTheme="majorAscii" w:eastAsiaTheme="majorAscii" w:cstheme="majorAscii"/>
          <w:b w:val="0"/>
          <w:bCs w:val="0"/>
          <w:sz w:val="24"/>
          <w:szCs w:val="24"/>
        </w:rPr>
      </w:pPr>
      <w:r w:rsidRPr="227E5646" w:rsidR="001F85AC">
        <w:rPr>
          <w:rFonts w:ascii="Calibri" w:hAnsi="Calibri" w:eastAsia="Calibri" w:cs="Calibri" w:asciiTheme="majorAscii" w:hAnsiTheme="majorAscii" w:eastAsiaTheme="majorAscii" w:cstheme="majorAscii"/>
          <w:b w:val="0"/>
          <w:bCs w:val="0"/>
          <w:sz w:val="24"/>
          <w:szCs w:val="24"/>
        </w:rPr>
        <w:t>Wedding hair</w:t>
      </w:r>
    </w:p>
    <w:p w:rsidR="227E5646" w:rsidP="227E5646" w:rsidRDefault="227E5646" w14:paraId="6F3575FE" w14:textId="0D49C1AC">
      <w:pPr>
        <w:pStyle w:val="Normal"/>
        <w:jc w:val="left"/>
        <w:rPr>
          <w:rFonts w:ascii="Calibri" w:hAnsi="Calibri" w:eastAsia="Calibri" w:cs="Calibri" w:asciiTheme="majorAscii" w:hAnsiTheme="majorAscii" w:eastAsiaTheme="majorAscii" w:cstheme="majorAscii"/>
          <w:b w:val="0"/>
          <w:bCs w:val="0"/>
          <w:sz w:val="24"/>
          <w:szCs w:val="24"/>
        </w:rPr>
      </w:pPr>
    </w:p>
    <w:p w:rsidR="697BDE00" w:rsidP="227E5646" w:rsidRDefault="697BDE00" w14:paraId="25821CBA" w14:textId="3103F826">
      <w:pPr>
        <w:pStyle w:val="Normal"/>
        <w:jc w:val="center"/>
        <w:rPr>
          <w:rFonts w:ascii="Calibri" w:hAnsi="Calibri" w:eastAsia="Calibri" w:cs="Calibri" w:asciiTheme="majorAscii" w:hAnsiTheme="majorAscii" w:eastAsiaTheme="majorAscii" w:cstheme="majorAscii"/>
          <w:b w:val="1"/>
          <w:bCs w:val="1"/>
          <w:color w:val="9BBB59" w:themeColor="accent3" w:themeTint="FF" w:themeShade="FF"/>
          <w:sz w:val="32"/>
          <w:szCs w:val="32"/>
        </w:rPr>
      </w:pPr>
      <w:r w:rsidRPr="227E5646" w:rsidR="697BDE00">
        <w:rPr>
          <w:rFonts w:ascii="Calibri" w:hAnsi="Calibri" w:eastAsia="Calibri" w:cs="Calibri" w:asciiTheme="majorAscii" w:hAnsiTheme="majorAscii" w:eastAsiaTheme="majorAscii" w:cstheme="majorAscii"/>
          <w:b w:val="1"/>
          <w:bCs w:val="1"/>
          <w:color w:val="9BBB59" w:themeColor="accent3" w:themeTint="FF" w:themeShade="FF"/>
          <w:sz w:val="32"/>
          <w:szCs w:val="32"/>
        </w:rPr>
        <w:t>References available on request</w:t>
      </w:r>
    </w:p>
    <w:p w:rsidR="227E5646" w:rsidP="227E5646" w:rsidRDefault="227E5646" w14:paraId="78EA26A2" w14:textId="0600647B">
      <w:pPr>
        <w:pStyle w:val="Normal"/>
        <w:ind w:left="0"/>
        <w:jc w:val="left"/>
        <w:rPr>
          <w:rFonts w:ascii="Calibri" w:hAnsi="Calibri" w:eastAsia="Calibri" w:cs="Calibri" w:asciiTheme="majorAscii" w:hAnsiTheme="majorAscii" w:eastAsiaTheme="majorAscii" w:cstheme="majorAscii"/>
          <w:b w:val="0"/>
          <w:bCs w:val="0"/>
          <w:sz w:val="24"/>
          <w:szCs w:val="24"/>
        </w:rPr>
      </w:pPr>
    </w:p>
    <w:p w:rsidR="227E5646" w:rsidP="227E5646" w:rsidRDefault="227E5646" w14:paraId="3EBD7A4E" w14:textId="773945B8">
      <w:pPr>
        <w:pStyle w:val="Normal"/>
        <w:ind w:left="0"/>
        <w:jc w:val="left"/>
        <w:rPr>
          <w:rFonts w:ascii="Calibri" w:hAnsi="Calibri" w:eastAsia="Calibri" w:cs="Calibri" w:asciiTheme="majorAscii" w:hAnsiTheme="majorAscii" w:eastAsiaTheme="majorAscii" w:cstheme="majorAscii"/>
          <w:b w:val="1"/>
          <w:bCs w:val="1"/>
          <w:sz w:val="24"/>
          <w:szCs w:val="24"/>
        </w:rPr>
      </w:pPr>
    </w:p>
    <w:p w:rsidR="227E5646" w:rsidP="227E5646" w:rsidRDefault="227E5646" w14:paraId="046429D7" w14:textId="72C02EEE">
      <w:pPr>
        <w:pStyle w:val="Normal"/>
        <w:ind w:left="0"/>
        <w:jc w:val="left"/>
        <w:rPr>
          <w:rFonts w:ascii="Calibri" w:hAnsi="Calibri" w:eastAsia="Calibri" w:cs="Calibri" w:asciiTheme="majorAscii" w:hAnsiTheme="majorAscii" w:eastAsiaTheme="majorAscii" w:cstheme="majorAscii"/>
          <w:b w:val="1"/>
          <w:bCs w:val="1"/>
          <w:sz w:val="24"/>
          <w:szCs w:val="24"/>
        </w:rPr>
      </w:pPr>
    </w:p>
    <w:p w:rsidR="227E5646" w:rsidP="227E5646" w:rsidRDefault="227E5646" w14:paraId="32E44C0A" w14:textId="3DA6B6EF">
      <w:pPr>
        <w:pStyle w:val="Normal"/>
        <w:jc w:val="left"/>
        <w:rPr>
          <w:rFonts w:ascii="Calibri" w:hAnsi="Calibri" w:eastAsia="Calibri" w:cs="Calibri" w:asciiTheme="majorAscii" w:hAnsiTheme="majorAscii" w:eastAsiaTheme="majorAscii" w:cstheme="majorAscii"/>
          <w:b w:val="1"/>
          <w:bCs w:val="1"/>
          <w:sz w:val="24"/>
          <w:szCs w:val="24"/>
        </w:rPr>
      </w:pPr>
    </w:p>
    <w:p w:rsidR="00583709" w:rsidRDefault="008312FD" w14:paraId="51930931" w14:textId="222FD9AC">
      <w:pPr>
        <w:pStyle w:val="Heading1"/>
      </w:pPr>
      <w:bookmarkStart w:name="_Toc180750071" w:id="30"/>
      <w:r w:rsidR="09565E5F">
        <w:rPr/>
        <w:t>Appendix B</w:t>
      </w:r>
      <w:r w:rsidR="137F13BB">
        <w:rPr/>
        <w:t>:</w:t>
      </w:r>
      <w:r w:rsidR="09565E5F">
        <w:rPr/>
        <w:t xml:space="preserve"> </w:t>
      </w:r>
      <w:r w:rsidR="506191AC">
        <w:rPr/>
        <w:t>Continuous Professional Development Record</w:t>
      </w:r>
      <w:bookmarkEnd w:id="30"/>
    </w:p>
    <w:p w:rsidR="227E5646" w:rsidP="227E5646" w:rsidRDefault="227E5646" w14:paraId="0C75F64D" w14:textId="010CBA92">
      <w:pPr>
        <w:pStyle w:val="Normal"/>
      </w:pPr>
    </w:p>
    <w:p w:rsidR="5C7238BB" w:rsidP="227E5646" w:rsidRDefault="5C7238BB" w14:paraId="452AF51B" w14:textId="2445049C">
      <w:pPr>
        <w:pStyle w:val="Normal"/>
        <w:rPr>
          <w:rFonts w:ascii="Calibri" w:hAnsi="Calibri" w:eastAsia="Calibri" w:cs="Calibri"/>
          <w:noProof w:val="0"/>
          <w:sz w:val="22"/>
          <w:szCs w:val="22"/>
          <w:lang w:val="en-GB"/>
        </w:rPr>
      </w:pPr>
      <w:r w:rsidRPr="227E5646" w:rsidR="5C7238B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After creating my CV I have been able to compile a continuous professional development document using formal and informal training. </w:t>
      </w:r>
    </w:p>
    <w:p w:rsidR="00583709" w:rsidRDefault="00583709" w14:paraId="10D47D16" w14:textId="77777777"/>
    <w:p w:rsidRPr="00C943D6" w:rsidR="000E32FE" w:rsidRDefault="000E32FE" w14:paraId="5973499F" w14:textId="1F6907C7">
      <w:pPr>
        <w:rPr>
          <w:rFonts w:ascii="Arial" w:hAnsi="Arial" w:cs="Arial"/>
          <w:b/>
          <w:bCs/>
          <w:color w:val="FF0000"/>
        </w:rPr>
      </w:pPr>
    </w:p>
    <w:tbl>
      <w:tblPr>
        <w:tblStyle w:val="TableGrid"/>
        <w:tblW w:w="11766" w:type="dxa"/>
        <w:tblInd w:w="-1139" w:type="dxa"/>
        <w:tblLook w:val="04A0" w:firstRow="1" w:lastRow="0" w:firstColumn="1" w:lastColumn="0" w:noHBand="0" w:noVBand="1"/>
      </w:tblPr>
      <w:tblGrid>
        <w:gridCol w:w="1417"/>
        <w:gridCol w:w="2834"/>
        <w:gridCol w:w="1001"/>
        <w:gridCol w:w="1836"/>
        <w:gridCol w:w="2126"/>
        <w:gridCol w:w="2552"/>
      </w:tblGrid>
      <w:tr w:rsidR="006E47B2" w:rsidTr="227E5646" w14:paraId="6E3E6311" w14:textId="77777777">
        <w:tc>
          <w:tcPr>
            <w:tcW w:w="1417" w:type="dxa"/>
            <w:shd w:val="clear" w:color="auto" w:fill="FDE9D9" w:themeFill="accent6" w:themeFillTint="33"/>
            <w:tcMar/>
          </w:tcPr>
          <w:p w:rsidRPr="006E47B2" w:rsidR="006E47B2" w:rsidP="006E47B2" w:rsidRDefault="006E47B2" w14:paraId="1AA42DB1" w14:textId="0585EEEA">
            <w:pPr>
              <w:jc w:val="center"/>
              <w:rPr>
                <w:b/>
                <w:bCs/>
              </w:rPr>
            </w:pPr>
            <w:r w:rsidRPr="006E47B2">
              <w:rPr>
                <w:b/>
                <w:bCs/>
              </w:rPr>
              <w:t>Date</w:t>
            </w:r>
          </w:p>
        </w:tc>
        <w:tc>
          <w:tcPr>
            <w:tcW w:w="2834" w:type="dxa"/>
            <w:shd w:val="clear" w:color="auto" w:fill="FDE9D9" w:themeFill="accent6" w:themeFillTint="33"/>
            <w:tcMar/>
          </w:tcPr>
          <w:p w:rsidRPr="006E47B2" w:rsidR="006E47B2" w:rsidP="006E47B2" w:rsidRDefault="006E47B2" w14:paraId="27799B8C" w14:textId="3FC79CD2">
            <w:pPr>
              <w:jc w:val="center"/>
              <w:rPr>
                <w:b/>
                <w:bCs/>
              </w:rPr>
            </w:pPr>
            <w:r w:rsidRPr="006E47B2">
              <w:rPr>
                <w:b/>
                <w:bCs/>
              </w:rPr>
              <w:t>Activity</w:t>
            </w:r>
          </w:p>
        </w:tc>
        <w:tc>
          <w:tcPr>
            <w:tcW w:w="1001" w:type="dxa"/>
            <w:shd w:val="clear" w:color="auto" w:fill="FDE9D9" w:themeFill="accent6" w:themeFillTint="33"/>
            <w:tcMar/>
          </w:tcPr>
          <w:p w:rsidRPr="006E47B2" w:rsidR="006E47B2" w:rsidP="006E47B2" w:rsidRDefault="006E47B2" w14:paraId="7F50FED5" w14:textId="2202E0F6">
            <w:pPr>
              <w:jc w:val="center"/>
              <w:rPr>
                <w:b/>
                <w:bCs/>
              </w:rPr>
            </w:pPr>
            <w:r w:rsidRPr="006E47B2">
              <w:rPr>
                <w:b/>
                <w:bCs/>
              </w:rPr>
              <w:t>Formal / Informal</w:t>
            </w:r>
          </w:p>
        </w:tc>
        <w:tc>
          <w:tcPr>
            <w:tcW w:w="1836" w:type="dxa"/>
            <w:shd w:val="clear" w:color="auto" w:fill="FDE9D9" w:themeFill="accent6" w:themeFillTint="33"/>
            <w:tcMar/>
          </w:tcPr>
          <w:p w:rsidRPr="006E47B2" w:rsidR="006E47B2" w:rsidP="006E47B2" w:rsidRDefault="006E47B2" w14:paraId="614D1B53" w14:textId="7DF68BF9">
            <w:pPr>
              <w:jc w:val="center"/>
              <w:rPr>
                <w:b/>
                <w:bCs/>
              </w:rPr>
            </w:pPr>
            <w:r w:rsidRPr="006E47B2">
              <w:rPr>
                <w:b/>
                <w:bCs/>
              </w:rPr>
              <w:t>Provider</w:t>
            </w:r>
            <w:r>
              <w:rPr>
                <w:b/>
                <w:bCs/>
              </w:rPr>
              <w:t xml:space="preserve"> </w:t>
            </w:r>
            <w:r w:rsidRPr="006E47B2">
              <w:rPr>
                <w:b/>
                <w:bCs/>
                <w:sz w:val="14"/>
                <w:szCs w:val="14"/>
              </w:rPr>
              <w:t>(if relevant)</w:t>
            </w:r>
          </w:p>
        </w:tc>
        <w:tc>
          <w:tcPr>
            <w:tcW w:w="2126" w:type="dxa"/>
            <w:shd w:val="clear" w:color="auto" w:fill="FDE9D9" w:themeFill="accent6" w:themeFillTint="33"/>
            <w:tcMar/>
          </w:tcPr>
          <w:p w:rsidRPr="006E47B2" w:rsidR="006E47B2" w:rsidP="006E47B2" w:rsidRDefault="006E47B2" w14:paraId="661E395C" w14:textId="4141DC0D">
            <w:pPr>
              <w:jc w:val="center"/>
              <w:rPr>
                <w:b/>
                <w:bCs/>
              </w:rPr>
            </w:pPr>
            <w:r w:rsidRPr="006E47B2">
              <w:rPr>
                <w:b/>
                <w:bCs/>
              </w:rPr>
              <w:t>Skills Gained</w:t>
            </w:r>
          </w:p>
        </w:tc>
        <w:tc>
          <w:tcPr>
            <w:tcW w:w="2552" w:type="dxa"/>
            <w:shd w:val="clear" w:color="auto" w:fill="FDE9D9" w:themeFill="accent6" w:themeFillTint="33"/>
            <w:tcMar/>
          </w:tcPr>
          <w:p w:rsidRPr="006E47B2" w:rsidR="006E47B2" w:rsidP="006E47B2" w:rsidRDefault="006E47B2" w14:paraId="308B6214" w14:textId="4816F4A6">
            <w:pPr>
              <w:jc w:val="center"/>
              <w:rPr>
                <w:b/>
                <w:bCs/>
              </w:rPr>
            </w:pPr>
            <w:r w:rsidRPr="006E47B2">
              <w:rPr>
                <w:b/>
                <w:bCs/>
              </w:rPr>
              <w:t>Relevance to Role</w:t>
            </w:r>
          </w:p>
        </w:tc>
      </w:tr>
      <w:tr w:rsidR="006E47B2" w:rsidTr="227E5646" w14:paraId="4BFA6613" w14:textId="77777777">
        <w:tc>
          <w:tcPr>
            <w:tcW w:w="1417" w:type="dxa"/>
            <w:tcMar/>
          </w:tcPr>
          <w:p w:rsidR="227E5646" w:rsidP="227E5646" w:rsidRDefault="227E5646" w14:paraId="298268F0" w14:textId="3455602F">
            <w:pPr>
              <w:rPr>
                <w:rFonts w:ascii="Arial" w:hAnsi="Arial" w:cs="Arial"/>
                <w:color w:val="7030A0"/>
                <w:sz w:val="18"/>
                <w:szCs w:val="18"/>
              </w:rPr>
            </w:pPr>
          </w:p>
          <w:p w:rsidRPr="006E47B2" w:rsidR="006E47B2" w:rsidRDefault="006E47B2" w14:paraId="6A6B8027" w14:textId="5820BCBD">
            <w:pPr>
              <w:rPr>
                <w:rFonts w:ascii="Arial" w:hAnsi="Arial" w:cs="Arial"/>
                <w:color w:val="7030A0"/>
                <w:sz w:val="18"/>
                <w:szCs w:val="18"/>
              </w:rPr>
            </w:pPr>
            <w:r w:rsidRPr="227E5646" w:rsidR="2E6982D9">
              <w:rPr>
                <w:rFonts w:ascii="Arial" w:hAnsi="Arial" w:cs="Arial"/>
                <w:color w:val="7030A0"/>
                <w:sz w:val="18"/>
                <w:szCs w:val="18"/>
              </w:rPr>
              <w:t>2024 -</w:t>
            </w:r>
            <w:r w:rsidRPr="227E5646" w:rsidR="2E6982D9">
              <w:rPr>
                <w:rFonts w:ascii="Arial" w:hAnsi="Arial" w:cs="Arial"/>
                <w:color w:val="7030A0"/>
                <w:sz w:val="18"/>
                <w:szCs w:val="18"/>
              </w:rPr>
              <w:t>present</w:t>
            </w:r>
          </w:p>
        </w:tc>
        <w:tc>
          <w:tcPr>
            <w:tcW w:w="2834" w:type="dxa"/>
            <w:tcMar/>
          </w:tcPr>
          <w:p w:rsidRPr="006E47B2" w:rsidR="006E47B2" w:rsidRDefault="006E47B2" w14:paraId="16F34923" w14:textId="77777777">
            <w:pPr>
              <w:rPr>
                <w:rFonts w:ascii="Arial" w:hAnsi="Arial" w:cs="Arial"/>
                <w:color w:val="7030A0"/>
                <w:sz w:val="18"/>
                <w:szCs w:val="18"/>
              </w:rPr>
            </w:pPr>
          </w:p>
          <w:p w:rsidR="006E47B2" w:rsidRDefault="006E47B2" w14:paraId="323AD250" w14:textId="5B8558C1">
            <w:pPr>
              <w:rPr>
                <w:rFonts w:ascii="Arial" w:hAnsi="Arial" w:cs="Arial"/>
                <w:color w:val="7030A0"/>
                <w:sz w:val="18"/>
                <w:szCs w:val="18"/>
              </w:rPr>
            </w:pPr>
            <w:r w:rsidRPr="227E5646" w:rsidR="2E6982D9">
              <w:rPr>
                <w:rFonts w:ascii="Arial" w:hAnsi="Arial" w:cs="Arial"/>
                <w:color w:val="7030A0"/>
                <w:sz w:val="18"/>
                <w:szCs w:val="18"/>
              </w:rPr>
              <w:t xml:space="preserve">Applied leadership and </w:t>
            </w:r>
            <w:r w:rsidRPr="227E5646" w:rsidR="2E6982D9">
              <w:rPr>
                <w:rFonts w:ascii="Arial" w:hAnsi="Arial" w:cs="Arial"/>
                <w:color w:val="7030A0"/>
                <w:sz w:val="18"/>
                <w:szCs w:val="18"/>
              </w:rPr>
              <w:t>management</w:t>
            </w:r>
            <w:r w:rsidRPr="227E5646" w:rsidR="2E6982D9">
              <w:rPr>
                <w:rFonts w:ascii="Arial" w:hAnsi="Arial" w:cs="Arial"/>
                <w:color w:val="7030A0"/>
                <w:sz w:val="18"/>
                <w:szCs w:val="18"/>
              </w:rPr>
              <w:t xml:space="preserve"> degree</w:t>
            </w:r>
          </w:p>
          <w:p w:rsidRPr="006E47B2" w:rsidR="006E47B2" w:rsidRDefault="006E47B2" w14:paraId="101A5834" w14:textId="77777777">
            <w:pPr>
              <w:rPr>
                <w:rFonts w:ascii="Arial" w:hAnsi="Arial" w:cs="Arial"/>
                <w:color w:val="7030A0"/>
                <w:sz w:val="18"/>
                <w:szCs w:val="18"/>
              </w:rPr>
            </w:pPr>
          </w:p>
          <w:p w:rsidRPr="006E47B2" w:rsidR="006E47B2" w:rsidRDefault="006E47B2" w14:paraId="39205779" w14:textId="77777777">
            <w:pPr>
              <w:rPr>
                <w:rFonts w:ascii="Arial" w:hAnsi="Arial" w:cs="Arial"/>
                <w:color w:val="7030A0"/>
                <w:sz w:val="18"/>
                <w:szCs w:val="18"/>
              </w:rPr>
            </w:pPr>
          </w:p>
        </w:tc>
        <w:tc>
          <w:tcPr>
            <w:tcW w:w="1001" w:type="dxa"/>
            <w:tcMar/>
          </w:tcPr>
          <w:p w:rsidRPr="006E47B2" w:rsidR="006E47B2" w:rsidP="227E5646" w:rsidRDefault="006E47B2" w14:paraId="4E822C74" w14:textId="660D516D">
            <w:pPr>
              <w:rPr>
                <w:rFonts w:ascii="Arial" w:hAnsi="Arial" w:cs="Arial"/>
                <w:color w:val="7030A0"/>
                <w:sz w:val="18"/>
                <w:szCs w:val="18"/>
              </w:rPr>
            </w:pPr>
          </w:p>
          <w:p w:rsidRPr="006E47B2" w:rsidR="006E47B2" w:rsidRDefault="006E47B2" w14:paraId="28C887BD" w14:textId="402680C0">
            <w:pPr>
              <w:rPr>
                <w:rFonts w:ascii="Arial" w:hAnsi="Arial" w:cs="Arial"/>
                <w:color w:val="7030A0"/>
                <w:sz w:val="18"/>
                <w:szCs w:val="18"/>
              </w:rPr>
            </w:pPr>
            <w:r w:rsidRPr="227E5646" w:rsidR="2E6982D9">
              <w:rPr>
                <w:rFonts w:ascii="Arial" w:hAnsi="Arial" w:cs="Arial"/>
                <w:color w:val="7030A0"/>
                <w:sz w:val="18"/>
                <w:szCs w:val="18"/>
              </w:rPr>
              <w:t>Formal</w:t>
            </w:r>
          </w:p>
        </w:tc>
        <w:tc>
          <w:tcPr>
            <w:tcW w:w="1836" w:type="dxa"/>
            <w:tcMar/>
          </w:tcPr>
          <w:p w:rsidRPr="006E47B2" w:rsidR="006E47B2" w:rsidP="227E5646" w:rsidRDefault="006E47B2" w14:paraId="6684999B" w14:textId="58438A9A">
            <w:pPr>
              <w:rPr>
                <w:rFonts w:ascii="Arial" w:hAnsi="Arial" w:cs="Arial"/>
                <w:color w:val="7030A0"/>
                <w:sz w:val="18"/>
                <w:szCs w:val="18"/>
              </w:rPr>
            </w:pPr>
          </w:p>
          <w:p w:rsidRPr="006E47B2" w:rsidR="006E47B2" w:rsidRDefault="006E47B2" w14:paraId="300C1BC7" w14:textId="3EE45F90">
            <w:pPr>
              <w:rPr>
                <w:rFonts w:ascii="Arial" w:hAnsi="Arial" w:cs="Arial"/>
                <w:color w:val="7030A0"/>
                <w:sz w:val="18"/>
                <w:szCs w:val="18"/>
              </w:rPr>
            </w:pPr>
            <w:r w:rsidRPr="227E5646" w:rsidR="2E6982D9">
              <w:rPr>
                <w:rFonts w:ascii="Arial" w:hAnsi="Arial" w:cs="Arial"/>
                <w:color w:val="7030A0"/>
                <w:sz w:val="18"/>
                <w:szCs w:val="18"/>
              </w:rPr>
              <w:t>UWTSD</w:t>
            </w:r>
          </w:p>
        </w:tc>
        <w:tc>
          <w:tcPr>
            <w:tcW w:w="2126" w:type="dxa"/>
            <w:tcMar/>
          </w:tcPr>
          <w:p w:rsidRPr="006E47B2" w:rsidR="006E47B2" w:rsidP="227E5646" w:rsidRDefault="006E47B2" w14:paraId="61B9BC5E" w14:textId="1133531E">
            <w:pPr>
              <w:rPr>
                <w:rFonts w:ascii="Arial" w:hAnsi="Arial" w:cs="Arial"/>
                <w:color w:val="7030A0"/>
                <w:sz w:val="18"/>
                <w:szCs w:val="18"/>
              </w:rPr>
            </w:pPr>
          </w:p>
          <w:p w:rsidRPr="006E47B2" w:rsidR="006E47B2" w:rsidRDefault="006E47B2" w14:paraId="5B926B05" w14:textId="090D0797">
            <w:pPr>
              <w:rPr>
                <w:rFonts w:ascii="Arial" w:hAnsi="Arial" w:cs="Arial"/>
                <w:color w:val="7030A0"/>
                <w:sz w:val="18"/>
                <w:szCs w:val="18"/>
              </w:rPr>
            </w:pPr>
            <w:r w:rsidRPr="227E5646" w:rsidR="2E6982D9">
              <w:rPr>
                <w:rFonts w:ascii="Arial" w:hAnsi="Arial" w:cs="Arial"/>
                <w:color w:val="7030A0"/>
                <w:sz w:val="18"/>
                <w:szCs w:val="18"/>
              </w:rPr>
              <w:t>Degree</w:t>
            </w:r>
          </w:p>
        </w:tc>
        <w:tc>
          <w:tcPr>
            <w:tcW w:w="2552" w:type="dxa"/>
            <w:tcMar/>
          </w:tcPr>
          <w:p w:rsidRPr="006E47B2" w:rsidR="006E47B2" w:rsidP="227E5646" w:rsidRDefault="006E47B2" w14:paraId="6DF245F4" w14:textId="1D4AA9B5">
            <w:pPr>
              <w:rPr>
                <w:rFonts w:ascii="Arial" w:hAnsi="Arial" w:cs="Arial"/>
                <w:color w:val="7030A0"/>
                <w:sz w:val="18"/>
                <w:szCs w:val="18"/>
              </w:rPr>
            </w:pPr>
          </w:p>
          <w:p w:rsidRPr="006E47B2" w:rsidR="006E47B2" w:rsidRDefault="006E47B2" w14:paraId="1B2094D5" w14:textId="0BCD4DC0">
            <w:pPr>
              <w:rPr>
                <w:rFonts w:ascii="Arial" w:hAnsi="Arial" w:cs="Arial"/>
                <w:color w:val="7030A0"/>
                <w:sz w:val="18"/>
                <w:szCs w:val="18"/>
              </w:rPr>
            </w:pPr>
            <w:r w:rsidRPr="227E5646" w:rsidR="2E6982D9">
              <w:rPr>
                <w:rFonts w:ascii="Arial" w:hAnsi="Arial" w:cs="Arial"/>
                <w:color w:val="7030A0"/>
                <w:sz w:val="18"/>
                <w:szCs w:val="18"/>
              </w:rPr>
              <w:t>Career progression</w:t>
            </w:r>
          </w:p>
        </w:tc>
      </w:tr>
      <w:tr w:rsidR="006E47B2" w:rsidTr="227E5646" w14:paraId="761DEA10" w14:textId="77777777">
        <w:tc>
          <w:tcPr>
            <w:tcW w:w="1417" w:type="dxa"/>
            <w:tcMar/>
          </w:tcPr>
          <w:p w:rsidR="227E5646" w:rsidP="227E5646" w:rsidRDefault="227E5646" w14:paraId="5774B448" w14:textId="15B9A090">
            <w:pPr>
              <w:rPr>
                <w:rFonts w:ascii="Arial" w:hAnsi="Arial" w:cs="Arial"/>
                <w:color w:val="7030A0"/>
                <w:sz w:val="18"/>
                <w:szCs w:val="18"/>
              </w:rPr>
            </w:pPr>
          </w:p>
          <w:p w:rsidRPr="006E47B2" w:rsidR="006E47B2" w:rsidRDefault="006E47B2" w14:paraId="602AD7AB" w14:textId="5C200CCE">
            <w:pPr>
              <w:rPr>
                <w:rFonts w:ascii="Arial" w:hAnsi="Arial" w:cs="Arial"/>
                <w:color w:val="7030A0"/>
                <w:sz w:val="18"/>
                <w:szCs w:val="18"/>
              </w:rPr>
            </w:pPr>
            <w:r w:rsidRPr="227E5646" w:rsidR="2E6982D9">
              <w:rPr>
                <w:rFonts w:ascii="Arial" w:hAnsi="Arial" w:cs="Arial"/>
                <w:color w:val="7030A0"/>
                <w:sz w:val="18"/>
                <w:szCs w:val="18"/>
              </w:rPr>
              <w:t>2023-2024</w:t>
            </w:r>
          </w:p>
        </w:tc>
        <w:tc>
          <w:tcPr>
            <w:tcW w:w="2834" w:type="dxa"/>
            <w:tcMar/>
          </w:tcPr>
          <w:p w:rsidRPr="006E47B2" w:rsidR="006E47B2" w:rsidRDefault="006E47B2" w14:paraId="2B3851DD" w14:textId="77777777">
            <w:pPr>
              <w:rPr>
                <w:rFonts w:ascii="Arial" w:hAnsi="Arial" w:cs="Arial"/>
                <w:color w:val="7030A0"/>
                <w:sz w:val="18"/>
                <w:szCs w:val="18"/>
              </w:rPr>
            </w:pPr>
          </w:p>
          <w:p w:rsidR="006E47B2" w:rsidRDefault="006E47B2" w14:paraId="3C775261" w14:textId="7CF084AA">
            <w:pPr>
              <w:rPr>
                <w:rFonts w:ascii="Arial" w:hAnsi="Arial" w:cs="Arial"/>
                <w:color w:val="7030A0"/>
                <w:sz w:val="18"/>
                <w:szCs w:val="18"/>
              </w:rPr>
            </w:pPr>
            <w:r w:rsidRPr="227E5646" w:rsidR="2E6982D9">
              <w:rPr>
                <w:rFonts w:ascii="Arial" w:hAnsi="Arial" w:cs="Arial"/>
                <w:color w:val="7030A0"/>
                <w:sz w:val="18"/>
                <w:szCs w:val="18"/>
              </w:rPr>
              <w:t>QCF Level 3</w:t>
            </w:r>
          </w:p>
          <w:p w:rsidRPr="006E47B2" w:rsidR="006E47B2" w:rsidRDefault="006E47B2" w14:paraId="3FA7DAA0" w14:textId="77777777">
            <w:pPr>
              <w:rPr>
                <w:rFonts w:ascii="Arial" w:hAnsi="Arial" w:cs="Arial"/>
                <w:color w:val="7030A0"/>
                <w:sz w:val="18"/>
                <w:szCs w:val="18"/>
              </w:rPr>
            </w:pPr>
          </w:p>
          <w:p w:rsidRPr="006E47B2" w:rsidR="006E47B2" w:rsidRDefault="006E47B2" w14:paraId="66A0A31F" w14:textId="77777777">
            <w:pPr>
              <w:rPr>
                <w:rFonts w:ascii="Arial" w:hAnsi="Arial" w:cs="Arial"/>
                <w:color w:val="7030A0"/>
                <w:sz w:val="18"/>
                <w:szCs w:val="18"/>
              </w:rPr>
            </w:pPr>
          </w:p>
        </w:tc>
        <w:tc>
          <w:tcPr>
            <w:tcW w:w="1001" w:type="dxa"/>
            <w:tcMar/>
          </w:tcPr>
          <w:p w:rsidRPr="006E47B2" w:rsidR="006E47B2" w:rsidP="227E5646" w:rsidRDefault="006E47B2" w14:paraId="5496FB2F" w14:textId="056D8130">
            <w:pPr>
              <w:rPr>
                <w:rFonts w:ascii="Arial" w:hAnsi="Arial" w:cs="Arial"/>
                <w:color w:val="7030A0"/>
                <w:sz w:val="18"/>
                <w:szCs w:val="18"/>
              </w:rPr>
            </w:pPr>
          </w:p>
          <w:p w:rsidRPr="006E47B2" w:rsidR="006E47B2" w:rsidRDefault="006E47B2" w14:paraId="3B9EBA99" w14:textId="425A5A3D">
            <w:pPr>
              <w:rPr>
                <w:rFonts w:ascii="Arial" w:hAnsi="Arial" w:cs="Arial"/>
                <w:color w:val="7030A0"/>
                <w:sz w:val="18"/>
                <w:szCs w:val="18"/>
              </w:rPr>
            </w:pPr>
            <w:r w:rsidRPr="227E5646" w:rsidR="2E6982D9">
              <w:rPr>
                <w:rFonts w:ascii="Arial" w:hAnsi="Arial" w:cs="Arial"/>
                <w:color w:val="7030A0"/>
                <w:sz w:val="18"/>
                <w:szCs w:val="18"/>
              </w:rPr>
              <w:t>Formal</w:t>
            </w:r>
          </w:p>
        </w:tc>
        <w:tc>
          <w:tcPr>
            <w:tcW w:w="1836" w:type="dxa"/>
            <w:tcMar/>
          </w:tcPr>
          <w:p w:rsidRPr="006E47B2" w:rsidR="006E47B2" w:rsidP="227E5646" w:rsidRDefault="006E47B2" w14:paraId="36637B6A" w14:textId="2BE49C09">
            <w:pPr>
              <w:rPr>
                <w:rFonts w:ascii="Arial" w:hAnsi="Arial" w:cs="Arial"/>
                <w:color w:val="7030A0"/>
                <w:sz w:val="18"/>
                <w:szCs w:val="18"/>
              </w:rPr>
            </w:pPr>
          </w:p>
          <w:p w:rsidRPr="006E47B2" w:rsidR="006E47B2" w:rsidRDefault="006E47B2" w14:paraId="53694D5B" w14:textId="52846B4C">
            <w:pPr>
              <w:rPr>
                <w:rFonts w:ascii="Arial" w:hAnsi="Arial" w:cs="Arial"/>
                <w:color w:val="7030A0"/>
                <w:sz w:val="18"/>
                <w:szCs w:val="18"/>
              </w:rPr>
            </w:pPr>
            <w:r w:rsidRPr="227E5646" w:rsidR="2E6982D9">
              <w:rPr>
                <w:rFonts w:ascii="Arial" w:hAnsi="Arial" w:cs="Arial"/>
                <w:color w:val="7030A0"/>
                <w:sz w:val="18"/>
                <w:szCs w:val="18"/>
              </w:rPr>
              <w:t>City and Guilds</w:t>
            </w:r>
          </w:p>
        </w:tc>
        <w:tc>
          <w:tcPr>
            <w:tcW w:w="2126" w:type="dxa"/>
            <w:tcMar/>
          </w:tcPr>
          <w:p w:rsidRPr="006E47B2" w:rsidR="006E47B2" w:rsidP="227E5646" w:rsidRDefault="006E47B2" w14:paraId="1D52CBC5" w14:textId="506906D9">
            <w:pPr>
              <w:rPr>
                <w:rFonts w:ascii="Arial" w:hAnsi="Arial" w:cs="Arial"/>
                <w:color w:val="7030A0"/>
                <w:sz w:val="18"/>
                <w:szCs w:val="18"/>
              </w:rPr>
            </w:pPr>
          </w:p>
          <w:p w:rsidRPr="006E47B2" w:rsidR="006E47B2" w:rsidRDefault="006E47B2" w14:paraId="09C98ABB" w14:textId="7B76611F">
            <w:pPr>
              <w:rPr>
                <w:rFonts w:ascii="Arial" w:hAnsi="Arial" w:cs="Arial"/>
                <w:color w:val="7030A0"/>
                <w:sz w:val="18"/>
                <w:szCs w:val="18"/>
              </w:rPr>
            </w:pPr>
            <w:r w:rsidRPr="227E5646" w:rsidR="2E6982D9">
              <w:rPr>
                <w:rFonts w:ascii="Arial" w:hAnsi="Arial" w:cs="Arial"/>
                <w:color w:val="7030A0"/>
                <w:sz w:val="18"/>
                <w:szCs w:val="18"/>
              </w:rPr>
              <w:t>QCF Level 3</w:t>
            </w:r>
          </w:p>
        </w:tc>
        <w:tc>
          <w:tcPr>
            <w:tcW w:w="2552" w:type="dxa"/>
            <w:tcMar/>
          </w:tcPr>
          <w:p w:rsidRPr="006E47B2" w:rsidR="006E47B2" w:rsidP="227E5646" w:rsidRDefault="006E47B2" w14:paraId="4982ECFA" w14:textId="11BEEC24">
            <w:pPr>
              <w:rPr>
                <w:rFonts w:ascii="Arial" w:hAnsi="Arial" w:cs="Arial"/>
                <w:color w:val="7030A0"/>
                <w:sz w:val="18"/>
                <w:szCs w:val="18"/>
              </w:rPr>
            </w:pPr>
          </w:p>
          <w:p w:rsidRPr="006E47B2" w:rsidR="006E47B2" w:rsidRDefault="006E47B2" w14:paraId="13DBE647" w14:textId="0ED064EF">
            <w:pPr>
              <w:rPr>
                <w:rFonts w:ascii="Arial" w:hAnsi="Arial" w:cs="Arial"/>
                <w:color w:val="7030A0"/>
                <w:sz w:val="18"/>
                <w:szCs w:val="18"/>
              </w:rPr>
            </w:pPr>
            <w:r w:rsidRPr="227E5646" w:rsidR="2E6982D9">
              <w:rPr>
                <w:rFonts w:ascii="Arial" w:hAnsi="Arial" w:cs="Arial"/>
                <w:color w:val="7030A0"/>
                <w:sz w:val="18"/>
                <w:szCs w:val="18"/>
              </w:rPr>
              <w:t xml:space="preserve">Career </w:t>
            </w:r>
            <w:r w:rsidRPr="227E5646" w:rsidR="2E6982D9">
              <w:rPr>
                <w:rFonts w:ascii="Arial" w:hAnsi="Arial" w:cs="Arial"/>
                <w:color w:val="7030A0"/>
                <w:sz w:val="18"/>
                <w:szCs w:val="18"/>
              </w:rPr>
              <w:t>progression</w:t>
            </w:r>
          </w:p>
        </w:tc>
      </w:tr>
      <w:tr w:rsidR="006E47B2" w:rsidTr="227E5646" w14:paraId="4EFCDF53" w14:textId="77777777">
        <w:tc>
          <w:tcPr>
            <w:tcW w:w="1417" w:type="dxa"/>
            <w:tcMar/>
          </w:tcPr>
          <w:p w:rsidRPr="006E47B2" w:rsidR="006E47B2" w:rsidP="227E5646" w:rsidRDefault="006E47B2" w14:paraId="2F3463CE" w14:textId="5E4CC8B9">
            <w:pPr>
              <w:rPr>
                <w:rFonts w:ascii="Arial" w:hAnsi="Arial" w:cs="Arial"/>
                <w:color w:val="7030A0"/>
                <w:sz w:val="18"/>
                <w:szCs w:val="18"/>
              </w:rPr>
            </w:pPr>
          </w:p>
          <w:p w:rsidRPr="006E47B2" w:rsidR="006E47B2" w:rsidRDefault="006E47B2" w14:paraId="74A95175" w14:textId="341CCA5F">
            <w:pPr>
              <w:rPr>
                <w:rFonts w:ascii="Arial" w:hAnsi="Arial" w:cs="Arial"/>
                <w:color w:val="7030A0"/>
                <w:sz w:val="18"/>
                <w:szCs w:val="18"/>
              </w:rPr>
            </w:pPr>
            <w:r w:rsidRPr="227E5646" w:rsidR="2E6982D9">
              <w:rPr>
                <w:rFonts w:ascii="Arial" w:hAnsi="Arial" w:cs="Arial"/>
                <w:color w:val="7030A0"/>
                <w:sz w:val="18"/>
                <w:szCs w:val="18"/>
              </w:rPr>
              <w:t>2022 - 2023</w:t>
            </w:r>
          </w:p>
        </w:tc>
        <w:tc>
          <w:tcPr>
            <w:tcW w:w="2834" w:type="dxa"/>
            <w:tcMar/>
          </w:tcPr>
          <w:p w:rsidRPr="006E47B2" w:rsidR="006E47B2" w:rsidRDefault="006E47B2" w14:paraId="43B1CCA7" w14:textId="77777777">
            <w:pPr>
              <w:rPr>
                <w:rFonts w:ascii="Arial" w:hAnsi="Arial" w:cs="Arial"/>
                <w:color w:val="7030A0"/>
                <w:sz w:val="18"/>
                <w:szCs w:val="18"/>
              </w:rPr>
            </w:pPr>
          </w:p>
          <w:p w:rsidRPr="006E47B2" w:rsidR="006E47B2" w:rsidP="227E5646" w:rsidRDefault="006E47B2" w14:paraId="7C419F28" w14:textId="4557D2CA">
            <w:pPr>
              <w:pStyle w:val="Normal"/>
              <w:rPr>
                <w:rFonts w:ascii="Arial" w:hAnsi="Arial" w:cs="Arial"/>
                <w:color w:val="7030A0"/>
                <w:sz w:val="18"/>
                <w:szCs w:val="18"/>
              </w:rPr>
            </w:pPr>
            <w:r w:rsidRPr="227E5646" w:rsidR="2E6982D9">
              <w:rPr>
                <w:rFonts w:ascii="Arial" w:hAnsi="Arial" w:cs="Arial"/>
                <w:color w:val="7030A0"/>
                <w:sz w:val="18"/>
                <w:szCs w:val="18"/>
              </w:rPr>
              <w:t>QCF Level 2</w:t>
            </w:r>
          </w:p>
          <w:p w:rsidRPr="006E47B2" w:rsidR="006E47B2" w:rsidRDefault="006E47B2" w14:paraId="1EA6FA34" w14:textId="77777777">
            <w:pPr>
              <w:rPr>
                <w:rFonts w:ascii="Arial" w:hAnsi="Arial" w:cs="Arial"/>
                <w:color w:val="7030A0"/>
                <w:sz w:val="18"/>
                <w:szCs w:val="18"/>
              </w:rPr>
            </w:pPr>
          </w:p>
        </w:tc>
        <w:tc>
          <w:tcPr>
            <w:tcW w:w="1001" w:type="dxa"/>
            <w:tcMar/>
          </w:tcPr>
          <w:p w:rsidRPr="006E47B2" w:rsidR="006E47B2" w:rsidP="227E5646" w:rsidRDefault="006E47B2" w14:paraId="6BEB19EE" w14:textId="0B8C4E44">
            <w:pPr>
              <w:rPr>
                <w:rFonts w:ascii="Arial" w:hAnsi="Arial" w:cs="Arial"/>
                <w:color w:val="7030A0"/>
                <w:sz w:val="18"/>
                <w:szCs w:val="18"/>
              </w:rPr>
            </w:pPr>
          </w:p>
          <w:p w:rsidRPr="006E47B2" w:rsidR="006E47B2" w:rsidRDefault="006E47B2" w14:paraId="06D96ABF" w14:textId="0C06C9EC">
            <w:pPr>
              <w:rPr>
                <w:rFonts w:ascii="Arial" w:hAnsi="Arial" w:cs="Arial"/>
                <w:color w:val="7030A0"/>
                <w:sz w:val="18"/>
                <w:szCs w:val="18"/>
              </w:rPr>
            </w:pPr>
            <w:r w:rsidRPr="227E5646" w:rsidR="2E6982D9">
              <w:rPr>
                <w:rFonts w:ascii="Arial" w:hAnsi="Arial" w:cs="Arial"/>
                <w:color w:val="7030A0"/>
                <w:sz w:val="18"/>
                <w:szCs w:val="18"/>
              </w:rPr>
              <w:t>Formal</w:t>
            </w:r>
          </w:p>
        </w:tc>
        <w:tc>
          <w:tcPr>
            <w:tcW w:w="1836" w:type="dxa"/>
            <w:tcMar/>
          </w:tcPr>
          <w:p w:rsidRPr="006E47B2" w:rsidR="006E47B2" w:rsidP="227E5646" w:rsidRDefault="006E47B2" w14:paraId="37FBA055" w14:textId="04AEBEC8">
            <w:pPr>
              <w:rPr>
                <w:rFonts w:ascii="Arial" w:hAnsi="Arial" w:cs="Arial"/>
                <w:color w:val="7030A0"/>
                <w:sz w:val="18"/>
                <w:szCs w:val="18"/>
              </w:rPr>
            </w:pPr>
          </w:p>
          <w:p w:rsidRPr="006E47B2" w:rsidR="006E47B2" w:rsidRDefault="006E47B2" w14:paraId="5DE0CA4C" w14:textId="1C3876CB">
            <w:pPr>
              <w:rPr>
                <w:rFonts w:ascii="Arial" w:hAnsi="Arial" w:cs="Arial"/>
                <w:color w:val="7030A0"/>
                <w:sz w:val="18"/>
                <w:szCs w:val="18"/>
              </w:rPr>
            </w:pPr>
            <w:r w:rsidRPr="227E5646" w:rsidR="2E6982D9">
              <w:rPr>
                <w:rFonts w:ascii="Arial" w:hAnsi="Arial" w:cs="Arial"/>
                <w:color w:val="7030A0"/>
                <w:sz w:val="18"/>
                <w:szCs w:val="18"/>
              </w:rPr>
              <w:t>City and guilds</w:t>
            </w:r>
          </w:p>
        </w:tc>
        <w:tc>
          <w:tcPr>
            <w:tcW w:w="2126" w:type="dxa"/>
            <w:tcMar/>
          </w:tcPr>
          <w:p w:rsidRPr="006E47B2" w:rsidR="006E47B2" w:rsidP="227E5646" w:rsidRDefault="006E47B2" w14:paraId="707D9676" w14:textId="4A2D3378">
            <w:pPr>
              <w:rPr>
                <w:rFonts w:ascii="Arial" w:hAnsi="Arial" w:cs="Arial"/>
                <w:color w:val="7030A0"/>
                <w:sz w:val="18"/>
                <w:szCs w:val="18"/>
              </w:rPr>
            </w:pPr>
          </w:p>
          <w:p w:rsidRPr="006E47B2" w:rsidR="006E47B2" w:rsidRDefault="006E47B2" w14:paraId="13BDA632" w14:textId="7F483269">
            <w:pPr>
              <w:rPr>
                <w:rFonts w:ascii="Arial" w:hAnsi="Arial" w:cs="Arial"/>
                <w:color w:val="7030A0"/>
                <w:sz w:val="18"/>
                <w:szCs w:val="18"/>
              </w:rPr>
            </w:pPr>
            <w:r w:rsidRPr="227E5646" w:rsidR="2E6982D9">
              <w:rPr>
                <w:rFonts w:ascii="Arial" w:hAnsi="Arial" w:cs="Arial"/>
                <w:color w:val="7030A0"/>
                <w:sz w:val="18"/>
                <w:szCs w:val="18"/>
              </w:rPr>
              <w:t>QCF level 2</w:t>
            </w:r>
          </w:p>
        </w:tc>
        <w:tc>
          <w:tcPr>
            <w:tcW w:w="2552" w:type="dxa"/>
            <w:tcMar/>
          </w:tcPr>
          <w:p w:rsidRPr="006E47B2" w:rsidR="006E47B2" w:rsidP="227E5646" w:rsidRDefault="006E47B2" w14:paraId="0D7687E3" w14:textId="4E47DADA">
            <w:pPr>
              <w:pStyle w:val="Normal"/>
              <w:rPr>
                <w:rFonts w:ascii="Arial" w:hAnsi="Arial" w:cs="Arial"/>
                <w:color w:val="7030A0"/>
                <w:sz w:val="18"/>
                <w:szCs w:val="18"/>
              </w:rPr>
            </w:pPr>
          </w:p>
          <w:p w:rsidRPr="006E47B2" w:rsidR="006E47B2" w:rsidP="227E5646" w:rsidRDefault="006E47B2" w14:paraId="6D9D84CF" w14:textId="62DF095C">
            <w:pPr>
              <w:pStyle w:val="Normal"/>
              <w:rPr>
                <w:rFonts w:ascii="Arial" w:hAnsi="Arial" w:cs="Arial"/>
                <w:color w:val="7030A0"/>
                <w:sz w:val="18"/>
                <w:szCs w:val="18"/>
              </w:rPr>
            </w:pPr>
            <w:r w:rsidRPr="227E5646" w:rsidR="7C44DE54">
              <w:rPr>
                <w:rFonts w:ascii="Arial" w:hAnsi="Arial" w:cs="Arial"/>
                <w:color w:val="7030A0"/>
                <w:sz w:val="18"/>
                <w:szCs w:val="18"/>
              </w:rPr>
              <w:t>Mandatory to work in social care.</w:t>
            </w:r>
          </w:p>
        </w:tc>
      </w:tr>
      <w:tr w:rsidR="006E47B2" w:rsidTr="227E5646" w14:paraId="09EFFAA5" w14:textId="77777777">
        <w:tc>
          <w:tcPr>
            <w:tcW w:w="1417" w:type="dxa"/>
            <w:tcMar/>
          </w:tcPr>
          <w:p w:rsidRPr="006E47B2" w:rsidR="006E47B2" w:rsidP="227E5646" w:rsidRDefault="006E47B2" w14:paraId="0B9A69D0" w14:textId="440C1A1E">
            <w:pPr>
              <w:rPr>
                <w:rFonts w:ascii="Arial" w:hAnsi="Arial" w:cs="Arial"/>
                <w:color w:val="7030A0"/>
                <w:sz w:val="18"/>
                <w:szCs w:val="18"/>
              </w:rPr>
            </w:pPr>
          </w:p>
          <w:p w:rsidRPr="006E47B2" w:rsidR="006E47B2" w:rsidRDefault="006E47B2" w14:paraId="5610632B" w14:textId="4167C27D">
            <w:pPr>
              <w:rPr>
                <w:rFonts w:ascii="Arial" w:hAnsi="Arial" w:cs="Arial"/>
                <w:color w:val="7030A0"/>
                <w:sz w:val="18"/>
                <w:szCs w:val="18"/>
              </w:rPr>
            </w:pPr>
          </w:p>
        </w:tc>
        <w:tc>
          <w:tcPr>
            <w:tcW w:w="2834" w:type="dxa"/>
            <w:tcMar/>
          </w:tcPr>
          <w:p w:rsidRPr="006E47B2" w:rsidR="006E47B2" w:rsidRDefault="006E47B2" w14:paraId="01F4E37D" w14:textId="77777777">
            <w:pPr>
              <w:rPr>
                <w:rFonts w:ascii="Arial" w:hAnsi="Arial" w:cs="Arial"/>
                <w:color w:val="7030A0"/>
                <w:sz w:val="18"/>
                <w:szCs w:val="18"/>
              </w:rPr>
            </w:pPr>
          </w:p>
          <w:p w:rsidRPr="006E47B2" w:rsidR="006E47B2" w:rsidRDefault="006E47B2" w14:paraId="52B3DCAA" w14:textId="77777777">
            <w:pPr>
              <w:rPr>
                <w:rFonts w:ascii="Arial" w:hAnsi="Arial" w:cs="Arial"/>
                <w:color w:val="7030A0"/>
                <w:sz w:val="18"/>
                <w:szCs w:val="18"/>
              </w:rPr>
            </w:pPr>
          </w:p>
          <w:p w:rsidR="006E47B2" w:rsidRDefault="006E47B2" w14:paraId="6583DCDA" w14:textId="77777777">
            <w:pPr>
              <w:rPr>
                <w:rFonts w:ascii="Arial" w:hAnsi="Arial" w:cs="Arial"/>
                <w:color w:val="7030A0"/>
                <w:sz w:val="18"/>
                <w:szCs w:val="18"/>
              </w:rPr>
            </w:pPr>
          </w:p>
          <w:p w:rsidRPr="006E47B2" w:rsidR="006E47B2" w:rsidRDefault="006E47B2" w14:paraId="4DB957AA" w14:textId="77777777">
            <w:pPr>
              <w:rPr>
                <w:rFonts w:ascii="Arial" w:hAnsi="Arial" w:cs="Arial"/>
                <w:color w:val="7030A0"/>
                <w:sz w:val="18"/>
                <w:szCs w:val="18"/>
              </w:rPr>
            </w:pPr>
          </w:p>
        </w:tc>
        <w:tc>
          <w:tcPr>
            <w:tcW w:w="1001" w:type="dxa"/>
            <w:tcMar/>
          </w:tcPr>
          <w:p w:rsidRPr="006E47B2" w:rsidR="006E47B2" w:rsidRDefault="006E47B2" w14:paraId="5A64F5F0" w14:textId="77777777">
            <w:pPr>
              <w:rPr>
                <w:rFonts w:ascii="Arial" w:hAnsi="Arial" w:cs="Arial"/>
                <w:color w:val="7030A0"/>
                <w:sz w:val="18"/>
                <w:szCs w:val="18"/>
              </w:rPr>
            </w:pPr>
          </w:p>
        </w:tc>
        <w:tc>
          <w:tcPr>
            <w:tcW w:w="1836" w:type="dxa"/>
            <w:tcMar/>
          </w:tcPr>
          <w:p w:rsidRPr="006E47B2" w:rsidR="006E47B2" w:rsidRDefault="006E47B2" w14:paraId="6E3BE894" w14:textId="77777777">
            <w:pPr>
              <w:rPr>
                <w:rFonts w:ascii="Arial" w:hAnsi="Arial" w:cs="Arial"/>
                <w:color w:val="7030A0"/>
                <w:sz w:val="18"/>
                <w:szCs w:val="18"/>
              </w:rPr>
            </w:pPr>
          </w:p>
        </w:tc>
        <w:tc>
          <w:tcPr>
            <w:tcW w:w="2126" w:type="dxa"/>
            <w:tcMar/>
          </w:tcPr>
          <w:p w:rsidRPr="006E47B2" w:rsidR="006E47B2" w:rsidRDefault="006E47B2" w14:paraId="0B56614B" w14:textId="77777777">
            <w:pPr>
              <w:rPr>
                <w:rFonts w:ascii="Arial" w:hAnsi="Arial" w:cs="Arial"/>
                <w:color w:val="7030A0"/>
                <w:sz w:val="18"/>
                <w:szCs w:val="18"/>
              </w:rPr>
            </w:pPr>
          </w:p>
        </w:tc>
        <w:tc>
          <w:tcPr>
            <w:tcW w:w="2552" w:type="dxa"/>
            <w:tcMar/>
          </w:tcPr>
          <w:p w:rsidRPr="006E47B2" w:rsidR="006E47B2" w:rsidRDefault="006E47B2" w14:paraId="0BDF208A" w14:textId="77777777">
            <w:pPr>
              <w:rPr>
                <w:rFonts w:ascii="Arial" w:hAnsi="Arial" w:cs="Arial"/>
                <w:color w:val="7030A0"/>
                <w:sz w:val="18"/>
                <w:szCs w:val="18"/>
              </w:rPr>
            </w:pPr>
          </w:p>
        </w:tc>
      </w:tr>
      <w:tr w:rsidR="006E47B2" w:rsidTr="227E5646" w14:paraId="1CFA7523" w14:textId="77777777">
        <w:tc>
          <w:tcPr>
            <w:tcW w:w="1417" w:type="dxa"/>
            <w:tcMar/>
          </w:tcPr>
          <w:p w:rsidRPr="006E47B2" w:rsidR="006E47B2" w:rsidRDefault="006E47B2" w14:paraId="566F3B5F" w14:textId="77777777">
            <w:pPr>
              <w:rPr>
                <w:rFonts w:ascii="Arial" w:hAnsi="Arial" w:cs="Arial"/>
                <w:color w:val="7030A0"/>
                <w:sz w:val="18"/>
                <w:szCs w:val="18"/>
              </w:rPr>
            </w:pPr>
          </w:p>
        </w:tc>
        <w:tc>
          <w:tcPr>
            <w:tcW w:w="2834" w:type="dxa"/>
            <w:tcMar/>
          </w:tcPr>
          <w:p w:rsidRPr="006E47B2" w:rsidR="006E47B2" w:rsidRDefault="006E47B2" w14:paraId="045EE9C2" w14:textId="77777777">
            <w:pPr>
              <w:rPr>
                <w:rFonts w:ascii="Arial" w:hAnsi="Arial" w:cs="Arial"/>
                <w:color w:val="7030A0"/>
                <w:sz w:val="18"/>
                <w:szCs w:val="18"/>
              </w:rPr>
            </w:pPr>
          </w:p>
          <w:p w:rsidR="006E47B2" w:rsidRDefault="006E47B2" w14:paraId="0567D5D5" w14:textId="77777777">
            <w:pPr>
              <w:rPr>
                <w:rFonts w:ascii="Arial" w:hAnsi="Arial" w:cs="Arial"/>
                <w:color w:val="7030A0"/>
                <w:sz w:val="18"/>
                <w:szCs w:val="18"/>
              </w:rPr>
            </w:pPr>
          </w:p>
          <w:p w:rsidRPr="006E47B2" w:rsidR="006E47B2" w:rsidRDefault="006E47B2" w14:paraId="722BCB31" w14:textId="77777777">
            <w:pPr>
              <w:rPr>
                <w:rFonts w:ascii="Arial" w:hAnsi="Arial" w:cs="Arial"/>
                <w:color w:val="7030A0"/>
                <w:sz w:val="18"/>
                <w:szCs w:val="18"/>
              </w:rPr>
            </w:pPr>
          </w:p>
          <w:p w:rsidRPr="006E47B2" w:rsidR="006E47B2" w:rsidRDefault="006E47B2" w14:paraId="04458488" w14:textId="77777777">
            <w:pPr>
              <w:rPr>
                <w:rFonts w:ascii="Arial" w:hAnsi="Arial" w:cs="Arial"/>
                <w:color w:val="7030A0"/>
                <w:sz w:val="18"/>
                <w:szCs w:val="18"/>
              </w:rPr>
            </w:pPr>
          </w:p>
        </w:tc>
        <w:tc>
          <w:tcPr>
            <w:tcW w:w="1001" w:type="dxa"/>
            <w:tcMar/>
          </w:tcPr>
          <w:p w:rsidRPr="006E47B2" w:rsidR="006E47B2" w:rsidRDefault="006E47B2" w14:paraId="79FA00C9" w14:textId="77777777">
            <w:pPr>
              <w:rPr>
                <w:rFonts w:ascii="Arial" w:hAnsi="Arial" w:cs="Arial"/>
                <w:color w:val="7030A0"/>
                <w:sz w:val="18"/>
                <w:szCs w:val="18"/>
              </w:rPr>
            </w:pPr>
          </w:p>
        </w:tc>
        <w:tc>
          <w:tcPr>
            <w:tcW w:w="1836" w:type="dxa"/>
            <w:tcMar/>
          </w:tcPr>
          <w:p w:rsidRPr="006E47B2" w:rsidR="006E47B2" w:rsidRDefault="006E47B2" w14:paraId="06FD25BF" w14:textId="77777777">
            <w:pPr>
              <w:rPr>
                <w:rFonts w:ascii="Arial" w:hAnsi="Arial" w:cs="Arial"/>
                <w:color w:val="7030A0"/>
                <w:sz w:val="18"/>
                <w:szCs w:val="18"/>
              </w:rPr>
            </w:pPr>
          </w:p>
        </w:tc>
        <w:tc>
          <w:tcPr>
            <w:tcW w:w="2126" w:type="dxa"/>
            <w:tcMar/>
          </w:tcPr>
          <w:p w:rsidRPr="006E47B2" w:rsidR="006E47B2" w:rsidRDefault="006E47B2" w14:paraId="389DB447" w14:textId="77777777">
            <w:pPr>
              <w:rPr>
                <w:rFonts w:ascii="Arial" w:hAnsi="Arial" w:cs="Arial"/>
                <w:color w:val="7030A0"/>
                <w:sz w:val="18"/>
                <w:szCs w:val="18"/>
              </w:rPr>
            </w:pPr>
          </w:p>
        </w:tc>
        <w:tc>
          <w:tcPr>
            <w:tcW w:w="2552" w:type="dxa"/>
            <w:tcMar/>
          </w:tcPr>
          <w:p w:rsidRPr="006E47B2" w:rsidR="006E47B2" w:rsidRDefault="006E47B2" w14:paraId="1519E1DC" w14:textId="77777777">
            <w:pPr>
              <w:rPr>
                <w:rFonts w:ascii="Arial" w:hAnsi="Arial" w:cs="Arial"/>
                <w:color w:val="7030A0"/>
                <w:sz w:val="18"/>
                <w:szCs w:val="18"/>
              </w:rPr>
            </w:pPr>
          </w:p>
        </w:tc>
      </w:tr>
      <w:tr w:rsidR="006E47B2" w:rsidTr="227E5646" w14:paraId="621B0CB3" w14:textId="77777777">
        <w:tc>
          <w:tcPr>
            <w:tcW w:w="1417" w:type="dxa"/>
            <w:tcMar/>
          </w:tcPr>
          <w:p w:rsidRPr="006E47B2" w:rsidR="006E47B2" w:rsidRDefault="006E47B2" w14:paraId="4F6C8CBE" w14:textId="77777777">
            <w:pPr>
              <w:rPr>
                <w:rFonts w:ascii="Arial" w:hAnsi="Arial" w:cs="Arial"/>
                <w:color w:val="7030A0"/>
                <w:sz w:val="18"/>
                <w:szCs w:val="18"/>
              </w:rPr>
            </w:pPr>
          </w:p>
        </w:tc>
        <w:tc>
          <w:tcPr>
            <w:tcW w:w="2834" w:type="dxa"/>
            <w:tcMar/>
          </w:tcPr>
          <w:p w:rsidRPr="006E47B2" w:rsidR="006E47B2" w:rsidRDefault="006E47B2" w14:paraId="6B5F0913" w14:textId="77777777">
            <w:pPr>
              <w:rPr>
                <w:rFonts w:ascii="Arial" w:hAnsi="Arial" w:cs="Arial"/>
                <w:color w:val="7030A0"/>
                <w:sz w:val="18"/>
                <w:szCs w:val="18"/>
              </w:rPr>
            </w:pPr>
          </w:p>
          <w:p w:rsidR="006E47B2" w:rsidRDefault="006E47B2" w14:paraId="74916E7D" w14:textId="77777777">
            <w:pPr>
              <w:rPr>
                <w:rFonts w:ascii="Arial" w:hAnsi="Arial" w:cs="Arial"/>
                <w:color w:val="7030A0"/>
                <w:sz w:val="18"/>
                <w:szCs w:val="18"/>
              </w:rPr>
            </w:pPr>
          </w:p>
          <w:p w:rsidRPr="006E47B2" w:rsidR="006E47B2" w:rsidRDefault="006E47B2" w14:paraId="63B9DF02" w14:textId="77777777">
            <w:pPr>
              <w:rPr>
                <w:rFonts w:ascii="Arial" w:hAnsi="Arial" w:cs="Arial"/>
                <w:color w:val="7030A0"/>
                <w:sz w:val="18"/>
                <w:szCs w:val="18"/>
              </w:rPr>
            </w:pPr>
          </w:p>
          <w:p w:rsidRPr="006E47B2" w:rsidR="006E47B2" w:rsidRDefault="006E47B2" w14:paraId="12602460" w14:textId="77777777">
            <w:pPr>
              <w:rPr>
                <w:rFonts w:ascii="Arial" w:hAnsi="Arial" w:cs="Arial"/>
                <w:color w:val="7030A0"/>
                <w:sz w:val="18"/>
                <w:szCs w:val="18"/>
              </w:rPr>
            </w:pPr>
          </w:p>
        </w:tc>
        <w:tc>
          <w:tcPr>
            <w:tcW w:w="1001" w:type="dxa"/>
            <w:tcMar/>
          </w:tcPr>
          <w:p w:rsidRPr="006E47B2" w:rsidR="006E47B2" w:rsidRDefault="006E47B2" w14:paraId="0D603811" w14:textId="77777777">
            <w:pPr>
              <w:rPr>
                <w:rFonts w:ascii="Arial" w:hAnsi="Arial" w:cs="Arial"/>
                <w:color w:val="7030A0"/>
                <w:sz w:val="18"/>
                <w:szCs w:val="18"/>
              </w:rPr>
            </w:pPr>
          </w:p>
        </w:tc>
        <w:tc>
          <w:tcPr>
            <w:tcW w:w="1836" w:type="dxa"/>
            <w:tcMar/>
          </w:tcPr>
          <w:p w:rsidRPr="006E47B2" w:rsidR="006E47B2" w:rsidRDefault="006E47B2" w14:paraId="3F5398B3" w14:textId="77777777">
            <w:pPr>
              <w:rPr>
                <w:rFonts w:ascii="Arial" w:hAnsi="Arial" w:cs="Arial"/>
                <w:color w:val="7030A0"/>
                <w:sz w:val="18"/>
                <w:szCs w:val="18"/>
              </w:rPr>
            </w:pPr>
          </w:p>
        </w:tc>
        <w:tc>
          <w:tcPr>
            <w:tcW w:w="2126" w:type="dxa"/>
            <w:tcMar/>
          </w:tcPr>
          <w:p w:rsidRPr="006E47B2" w:rsidR="006E47B2" w:rsidRDefault="006E47B2" w14:paraId="0515F188" w14:textId="77777777">
            <w:pPr>
              <w:rPr>
                <w:rFonts w:ascii="Arial" w:hAnsi="Arial" w:cs="Arial"/>
                <w:color w:val="7030A0"/>
                <w:sz w:val="18"/>
                <w:szCs w:val="18"/>
              </w:rPr>
            </w:pPr>
          </w:p>
        </w:tc>
        <w:tc>
          <w:tcPr>
            <w:tcW w:w="2552" w:type="dxa"/>
            <w:tcMar/>
          </w:tcPr>
          <w:p w:rsidRPr="006E47B2" w:rsidR="006E47B2" w:rsidRDefault="006E47B2" w14:paraId="35DFB477" w14:textId="77777777">
            <w:pPr>
              <w:rPr>
                <w:rFonts w:ascii="Arial" w:hAnsi="Arial" w:cs="Arial"/>
                <w:color w:val="7030A0"/>
                <w:sz w:val="18"/>
                <w:szCs w:val="18"/>
              </w:rPr>
            </w:pPr>
          </w:p>
        </w:tc>
      </w:tr>
      <w:tr w:rsidR="006E47B2" w:rsidTr="227E5646" w14:paraId="3FD6E16B" w14:textId="77777777">
        <w:tc>
          <w:tcPr>
            <w:tcW w:w="1417" w:type="dxa"/>
            <w:tcMar/>
          </w:tcPr>
          <w:p w:rsidRPr="006E47B2" w:rsidR="006E47B2" w:rsidRDefault="006E47B2" w14:paraId="42C31634" w14:textId="77777777">
            <w:pPr>
              <w:rPr>
                <w:rFonts w:ascii="Arial" w:hAnsi="Arial" w:cs="Arial"/>
                <w:color w:val="7030A0"/>
                <w:sz w:val="18"/>
                <w:szCs w:val="18"/>
              </w:rPr>
            </w:pPr>
          </w:p>
        </w:tc>
        <w:tc>
          <w:tcPr>
            <w:tcW w:w="2834" w:type="dxa"/>
            <w:tcMar/>
          </w:tcPr>
          <w:p w:rsidRPr="006E47B2" w:rsidR="006E47B2" w:rsidRDefault="006E47B2" w14:paraId="20DE50DA" w14:textId="77777777">
            <w:pPr>
              <w:rPr>
                <w:rFonts w:ascii="Arial" w:hAnsi="Arial" w:cs="Arial"/>
                <w:color w:val="7030A0"/>
                <w:sz w:val="18"/>
                <w:szCs w:val="18"/>
              </w:rPr>
            </w:pPr>
          </w:p>
          <w:p w:rsidR="006E47B2" w:rsidRDefault="006E47B2" w14:paraId="58F88E36" w14:textId="77777777">
            <w:pPr>
              <w:rPr>
                <w:rFonts w:ascii="Arial" w:hAnsi="Arial" w:cs="Arial"/>
                <w:color w:val="7030A0"/>
                <w:sz w:val="18"/>
                <w:szCs w:val="18"/>
              </w:rPr>
            </w:pPr>
          </w:p>
          <w:p w:rsidRPr="006E47B2" w:rsidR="006E47B2" w:rsidRDefault="006E47B2" w14:paraId="259AA8C8" w14:textId="77777777">
            <w:pPr>
              <w:rPr>
                <w:rFonts w:ascii="Arial" w:hAnsi="Arial" w:cs="Arial"/>
                <w:color w:val="7030A0"/>
                <w:sz w:val="18"/>
                <w:szCs w:val="18"/>
              </w:rPr>
            </w:pPr>
          </w:p>
          <w:p w:rsidRPr="006E47B2" w:rsidR="006E47B2" w:rsidRDefault="006E47B2" w14:paraId="5137A74D" w14:textId="77777777">
            <w:pPr>
              <w:rPr>
                <w:rFonts w:ascii="Arial" w:hAnsi="Arial" w:cs="Arial"/>
                <w:color w:val="7030A0"/>
                <w:sz w:val="18"/>
                <w:szCs w:val="18"/>
              </w:rPr>
            </w:pPr>
          </w:p>
        </w:tc>
        <w:tc>
          <w:tcPr>
            <w:tcW w:w="1001" w:type="dxa"/>
            <w:tcMar/>
          </w:tcPr>
          <w:p w:rsidRPr="006E47B2" w:rsidR="006E47B2" w:rsidRDefault="006E47B2" w14:paraId="5F1A09B7" w14:textId="77777777">
            <w:pPr>
              <w:rPr>
                <w:rFonts w:ascii="Arial" w:hAnsi="Arial" w:cs="Arial"/>
                <w:color w:val="7030A0"/>
                <w:sz w:val="18"/>
                <w:szCs w:val="18"/>
              </w:rPr>
            </w:pPr>
          </w:p>
        </w:tc>
        <w:tc>
          <w:tcPr>
            <w:tcW w:w="1836" w:type="dxa"/>
            <w:tcMar/>
          </w:tcPr>
          <w:p w:rsidRPr="006E47B2" w:rsidR="006E47B2" w:rsidRDefault="006E47B2" w14:paraId="04F39C08" w14:textId="77777777">
            <w:pPr>
              <w:rPr>
                <w:rFonts w:ascii="Arial" w:hAnsi="Arial" w:cs="Arial"/>
                <w:color w:val="7030A0"/>
                <w:sz w:val="18"/>
                <w:szCs w:val="18"/>
              </w:rPr>
            </w:pPr>
          </w:p>
        </w:tc>
        <w:tc>
          <w:tcPr>
            <w:tcW w:w="2126" w:type="dxa"/>
            <w:tcMar/>
          </w:tcPr>
          <w:p w:rsidRPr="006E47B2" w:rsidR="006E47B2" w:rsidRDefault="006E47B2" w14:paraId="10B59DA0" w14:textId="77777777">
            <w:pPr>
              <w:rPr>
                <w:rFonts w:ascii="Arial" w:hAnsi="Arial" w:cs="Arial"/>
                <w:color w:val="7030A0"/>
                <w:sz w:val="18"/>
                <w:szCs w:val="18"/>
              </w:rPr>
            </w:pPr>
          </w:p>
        </w:tc>
        <w:tc>
          <w:tcPr>
            <w:tcW w:w="2552" w:type="dxa"/>
            <w:tcMar/>
          </w:tcPr>
          <w:p w:rsidRPr="006E47B2" w:rsidR="006E47B2" w:rsidRDefault="006E47B2" w14:paraId="226CB7E0" w14:textId="77777777">
            <w:pPr>
              <w:rPr>
                <w:rFonts w:ascii="Arial" w:hAnsi="Arial" w:cs="Arial"/>
                <w:color w:val="7030A0"/>
                <w:sz w:val="18"/>
                <w:szCs w:val="18"/>
              </w:rPr>
            </w:pPr>
          </w:p>
        </w:tc>
      </w:tr>
      <w:tr w:rsidR="006E47B2" w:rsidTr="227E5646" w14:paraId="70526EE8" w14:textId="77777777">
        <w:tc>
          <w:tcPr>
            <w:tcW w:w="1417" w:type="dxa"/>
            <w:tcMar/>
          </w:tcPr>
          <w:p w:rsidR="006E47B2" w:rsidRDefault="006E47B2" w14:paraId="465DA1AC" w14:textId="77777777">
            <w:pPr>
              <w:rPr>
                <w:rFonts w:ascii="Arial" w:hAnsi="Arial" w:cs="Arial"/>
                <w:color w:val="7030A0"/>
                <w:sz w:val="18"/>
                <w:szCs w:val="18"/>
              </w:rPr>
            </w:pPr>
          </w:p>
          <w:p w:rsidR="006E47B2" w:rsidRDefault="006E47B2" w14:paraId="35300912" w14:textId="77777777">
            <w:pPr>
              <w:rPr>
                <w:rFonts w:ascii="Arial" w:hAnsi="Arial" w:cs="Arial"/>
                <w:color w:val="7030A0"/>
                <w:sz w:val="18"/>
                <w:szCs w:val="18"/>
              </w:rPr>
            </w:pPr>
          </w:p>
          <w:p w:rsidR="006E47B2" w:rsidRDefault="006E47B2" w14:paraId="0F0BBDC7" w14:textId="77777777">
            <w:pPr>
              <w:rPr>
                <w:rFonts w:ascii="Arial" w:hAnsi="Arial" w:cs="Arial"/>
                <w:color w:val="7030A0"/>
                <w:sz w:val="18"/>
                <w:szCs w:val="18"/>
              </w:rPr>
            </w:pPr>
          </w:p>
          <w:p w:rsidRPr="006E47B2" w:rsidR="006E47B2" w:rsidRDefault="006E47B2" w14:paraId="13BA2FC3" w14:textId="77777777">
            <w:pPr>
              <w:rPr>
                <w:rFonts w:ascii="Arial" w:hAnsi="Arial" w:cs="Arial"/>
                <w:color w:val="7030A0"/>
                <w:sz w:val="18"/>
                <w:szCs w:val="18"/>
              </w:rPr>
            </w:pPr>
          </w:p>
        </w:tc>
        <w:tc>
          <w:tcPr>
            <w:tcW w:w="2834" w:type="dxa"/>
            <w:tcMar/>
          </w:tcPr>
          <w:p w:rsidRPr="006E47B2" w:rsidR="006E47B2" w:rsidRDefault="006E47B2" w14:paraId="68C701C9" w14:textId="77777777">
            <w:pPr>
              <w:rPr>
                <w:rFonts w:ascii="Arial" w:hAnsi="Arial" w:cs="Arial"/>
                <w:color w:val="7030A0"/>
                <w:sz w:val="18"/>
                <w:szCs w:val="18"/>
              </w:rPr>
            </w:pPr>
          </w:p>
        </w:tc>
        <w:tc>
          <w:tcPr>
            <w:tcW w:w="1001" w:type="dxa"/>
            <w:tcMar/>
          </w:tcPr>
          <w:p w:rsidRPr="006E47B2" w:rsidR="006E47B2" w:rsidRDefault="006E47B2" w14:paraId="359C73D5" w14:textId="77777777">
            <w:pPr>
              <w:rPr>
                <w:rFonts w:ascii="Arial" w:hAnsi="Arial" w:cs="Arial"/>
                <w:color w:val="7030A0"/>
                <w:sz w:val="18"/>
                <w:szCs w:val="18"/>
              </w:rPr>
            </w:pPr>
          </w:p>
        </w:tc>
        <w:tc>
          <w:tcPr>
            <w:tcW w:w="1836" w:type="dxa"/>
            <w:tcMar/>
          </w:tcPr>
          <w:p w:rsidRPr="006E47B2" w:rsidR="006E47B2" w:rsidRDefault="006E47B2" w14:paraId="4E1476DD" w14:textId="77777777">
            <w:pPr>
              <w:rPr>
                <w:rFonts w:ascii="Arial" w:hAnsi="Arial" w:cs="Arial"/>
                <w:color w:val="7030A0"/>
                <w:sz w:val="18"/>
                <w:szCs w:val="18"/>
              </w:rPr>
            </w:pPr>
          </w:p>
        </w:tc>
        <w:tc>
          <w:tcPr>
            <w:tcW w:w="2126" w:type="dxa"/>
            <w:tcMar/>
          </w:tcPr>
          <w:p w:rsidRPr="006E47B2" w:rsidR="006E47B2" w:rsidRDefault="006E47B2" w14:paraId="0220D6E1" w14:textId="77777777">
            <w:pPr>
              <w:rPr>
                <w:rFonts w:ascii="Arial" w:hAnsi="Arial" w:cs="Arial"/>
                <w:color w:val="7030A0"/>
                <w:sz w:val="18"/>
                <w:szCs w:val="18"/>
              </w:rPr>
            </w:pPr>
          </w:p>
        </w:tc>
        <w:tc>
          <w:tcPr>
            <w:tcW w:w="2552" w:type="dxa"/>
            <w:tcMar/>
          </w:tcPr>
          <w:p w:rsidRPr="006E47B2" w:rsidR="006E47B2" w:rsidRDefault="006E47B2" w14:paraId="40E01A01" w14:textId="77777777">
            <w:pPr>
              <w:rPr>
                <w:rFonts w:ascii="Arial" w:hAnsi="Arial" w:cs="Arial"/>
                <w:color w:val="7030A0"/>
                <w:sz w:val="18"/>
                <w:szCs w:val="18"/>
              </w:rPr>
            </w:pPr>
          </w:p>
        </w:tc>
      </w:tr>
      <w:tr w:rsidR="006E47B2" w:rsidTr="227E5646" w14:paraId="6B8E511E" w14:textId="77777777">
        <w:tc>
          <w:tcPr>
            <w:tcW w:w="1417" w:type="dxa"/>
            <w:tcMar/>
          </w:tcPr>
          <w:p w:rsidR="006E47B2" w:rsidRDefault="006E47B2" w14:paraId="2E9D6B25" w14:textId="77777777">
            <w:pPr>
              <w:rPr>
                <w:rFonts w:ascii="Arial" w:hAnsi="Arial" w:cs="Arial"/>
                <w:color w:val="7030A0"/>
                <w:sz w:val="18"/>
                <w:szCs w:val="18"/>
              </w:rPr>
            </w:pPr>
          </w:p>
          <w:p w:rsidR="006E47B2" w:rsidRDefault="006E47B2" w14:paraId="507C456D" w14:textId="77777777">
            <w:pPr>
              <w:rPr>
                <w:rFonts w:ascii="Arial" w:hAnsi="Arial" w:cs="Arial"/>
                <w:color w:val="7030A0"/>
                <w:sz w:val="18"/>
                <w:szCs w:val="18"/>
              </w:rPr>
            </w:pPr>
          </w:p>
          <w:p w:rsidR="006E47B2" w:rsidRDefault="006E47B2" w14:paraId="46A252AB" w14:textId="77777777">
            <w:pPr>
              <w:rPr>
                <w:rFonts w:ascii="Arial" w:hAnsi="Arial" w:cs="Arial"/>
                <w:color w:val="7030A0"/>
                <w:sz w:val="18"/>
                <w:szCs w:val="18"/>
              </w:rPr>
            </w:pPr>
          </w:p>
          <w:p w:rsidRPr="006E47B2" w:rsidR="006E47B2" w:rsidRDefault="006E47B2" w14:paraId="2575A342" w14:textId="77777777">
            <w:pPr>
              <w:rPr>
                <w:rFonts w:ascii="Arial" w:hAnsi="Arial" w:cs="Arial"/>
                <w:color w:val="7030A0"/>
                <w:sz w:val="18"/>
                <w:szCs w:val="18"/>
              </w:rPr>
            </w:pPr>
          </w:p>
        </w:tc>
        <w:tc>
          <w:tcPr>
            <w:tcW w:w="2834" w:type="dxa"/>
            <w:tcMar/>
          </w:tcPr>
          <w:p w:rsidRPr="006E47B2" w:rsidR="006E47B2" w:rsidRDefault="006E47B2" w14:paraId="2D04E0E3" w14:textId="77777777">
            <w:pPr>
              <w:rPr>
                <w:rFonts w:ascii="Arial" w:hAnsi="Arial" w:cs="Arial"/>
                <w:color w:val="7030A0"/>
                <w:sz w:val="18"/>
                <w:szCs w:val="18"/>
              </w:rPr>
            </w:pPr>
          </w:p>
        </w:tc>
        <w:tc>
          <w:tcPr>
            <w:tcW w:w="1001" w:type="dxa"/>
            <w:tcMar/>
          </w:tcPr>
          <w:p w:rsidRPr="006E47B2" w:rsidR="006E47B2" w:rsidRDefault="006E47B2" w14:paraId="2F342A00" w14:textId="77777777">
            <w:pPr>
              <w:rPr>
                <w:rFonts w:ascii="Arial" w:hAnsi="Arial" w:cs="Arial"/>
                <w:color w:val="7030A0"/>
                <w:sz w:val="18"/>
                <w:szCs w:val="18"/>
              </w:rPr>
            </w:pPr>
          </w:p>
        </w:tc>
        <w:tc>
          <w:tcPr>
            <w:tcW w:w="1836" w:type="dxa"/>
            <w:tcMar/>
          </w:tcPr>
          <w:p w:rsidRPr="006E47B2" w:rsidR="006E47B2" w:rsidRDefault="006E47B2" w14:paraId="7F3C0B0D" w14:textId="77777777">
            <w:pPr>
              <w:rPr>
                <w:rFonts w:ascii="Arial" w:hAnsi="Arial" w:cs="Arial"/>
                <w:color w:val="7030A0"/>
                <w:sz w:val="18"/>
                <w:szCs w:val="18"/>
              </w:rPr>
            </w:pPr>
          </w:p>
        </w:tc>
        <w:tc>
          <w:tcPr>
            <w:tcW w:w="2126" w:type="dxa"/>
            <w:tcMar/>
          </w:tcPr>
          <w:p w:rsidRPr="006E47B2" w:rsidR="006E47B2" w:rsidRDefault="006E47B2" w14:paraId="3D80F5BF" w14:textId="77777777">
            <w:pPr>
              <w:rPr>
                <w:rFonts w:ascii="Arial" w:hAnsi="Arial" w:cs="Arial"/>
                <w:color w:val="7030A0"/>
                <w:sz w:val="18"/>
                <w:szCs w:val="18"/>
              </w:rPr>
            </w:pPr>
          </w:p>
        </w:tc>
        <w:tc>
          <w:tcPr>
            <w:tcW w:w="2552" w:type="dxa"/>
            <w:tcMar/>
          </w:tcPr>
          <w:p w:rsidRPr="006E47B2" w:rsidR="006E47B2" w:rsidRDefault="006E47B2" w14:paraId="17607C54" w14:textId="77777777">
            <w:pPr>
              <w:rPr>
                <w:rFonts w:ascii="Arial" w:hAnsi="Arial" w:cs="Arial"/>
                <w:color w:val="7030A0"/>
                <w:sz w:val="18"/>
                <w:szCs w:val="18"/>
              </w:rPr>
            </w:pPr>
          </w:p>
        </w:tc>
      </w:tr>
      <w:tr w:rsidR="006E47B2" w:rsidTr="227E5646" w14:paraId="7F920F23" w14:textId="77777777">
        <w:tc>
          <w:tcPr>
            <w:tcW w:w="1417" w:type="dxa"/>
            <w:tcMar/>
          </w:tcPr>
          <w:p w:rsidR="006E47B2" w:rsidRDefault="006E47B2" w14:paraId="34CA7F25" w14:textId="77777777">
            <w:pPr>
              <w:rPr>
                <w:rFonts w:ascii="Arial" w:hAnsi="Arial" w:cs="Arial"/>
                <w:color w:val="7030A0"/>
                <w:sz w:val="18"/>
                <w:szCs w:val="18"/>
              </w:rPr>
            </w:pPr>
          </w:p>
          <w:p w:rsidR="006E47B2" w:rsidRDefault="006E47B2" w14:paraId="5F4E6649" w14:textId="77777777">
            <w:pPr>
              <w:rPr>
                <w:rFonts w:ascii="Arial" w:hAnsi="Arial" w:cs="Arial"/>
                <w:color w:val="7030A0"/>
                <w:sz w:val="18"/>
                <w:szCs w:val="18"/>
              </w:rPr>
            </w:pPr>
          </w:p>
          <w:p w:rsidR="006E47B2" w:rsidRDefault="006E47B2" w14:paraId="4AC23127" w14:textId="77777777">
            <w:pPr>
              <w:rPr>
                <w:rFonts w:ascii="Arial" w:hAnsi="Arial" w:cs="Arial"/>
                <w:color w:val="7030A0"/>
                <w:sz w:val="18"/>
                <w:szCs w:val="18"/>
              </w:rPr>
            </w:pPr>
          </w:p>
          <w:p w:rsidRPr="006E47B2" w:rsidR="006E47B2" w:rsidRDefault="006E47B2" w14:paraId="4DCAEB5A" w14:textId="77777777">
            <w:pPr>
              <w:rPr>
                <w:rFonts w:ascii="Arial" w:hAnsi="Arial" w:cs="Arial"/>
                <w:color w:val="7030A0"/>
                <w:sz w:val="18"/>
                <w:szCs w:val="18"/>
              </w:rPr>
            </w:pPr>
          </w:p>
        </w:tc>
        <w:tc>
          <w:tcPr>
            <w:tcW w:w="2834" w:type="dxa"/>
            <w:tcMar/>
          </w:tcPr>
          <w:p w:rsidRPr="006E47B2" w:rsidR="006E47B2" w:rsidRDefault="006E47B2" w14:paraId="7CB3B47B" w14:textId="77777777">
            <w:pPr>
              <w:rPr>
                <w:rFonts w:ascii="Arial" w:hAnsi="Arial" w:cs="Arial"/>
                <w:color w:val="7030A0"/>
                <w:sz w:val="18"/>
                <w:szCs w:val="18"/>
              </w:rPr>
            </w:pPr>
          </w:p>
        </w:tc>
        <w:tc>
          <w:tcPr>
            <w:tcW w:w="1001" w:type="dxa"/>
            <w:tcMar/>
          </w:tcPr>
          <w:p w:rsidRPr="006E47B2" w:rsidR="006E47B2" w:rsidRDefault="006E47B2" w14:paraId="151FDC41" w14:textId="77777777">
            <w:pPr>
              <w:rPr>
                <w:rFonts w:ascii="Arial" w:hAnsi="Arial" w:cs="Arial"/>
                <w:color w:val="7030A0"/>
                <w:sz w:val="18"/>
                <w:szCs w:val="18"/>
              </w:rPr>
            </w:pPr>
          </w:p>
        </w:tc>
        <w:tc>
          <w:tcPr>
            <w:tcW w:w="1836" w:type="dxa"/>
            <w:tcMar/>
          </w:tcPr>
          <w:p w:rsidRPr="006E47B2" w:rsidR="006E47B2" w:rsidRDefault="006E47B2" w14:paraId="02516FFA" w14:textId="77777777">
            <w:pPr>
              <w:rPr>
                <w:rFonts w:ascii="Arial" w:hAnsi="Arial" w:cs="Arial"/>
                <w:color w:val="7030A0"/>
                <w:sz w:val="18"/>
                <w:szCs w:val="18"/>
              </w:rPr>
            </w:pPr>
          </w:p>
        </w:tc>
        <w:tc>
          <w:tcPr>
            <w:tcW w:w="2126" w:type="dxa"/>
            <w:tcMar/>
          </w:tcPr>
          <w:p w:rsidRPr="006E47B2" w:rsidR="006E47B2" w:rsidRDefault="006E47B2" w14:paraId="09416C71" w14:textId="77777777">
            <w:pPr>
              <w:rPr>
                <w:rFonts w:ascii="Arial" w:hAnsi="Arial" w:cs="Arial"/>
                <w:color w:val="7030A0"/>
                <w:sz w:val="18"/>
                <w:szCs w:val="18"/>
              </w:rPr>
            </w:pPr>
          </w:p>
        </w:tc>
        <w:tc>
          <w:tcPr>
            <w:tcW w:w="2552" w:type="dxa"/>
            <w:tcMar/>
          </w:tcPr>
          <w:p w:rsidRPr="006E47B2" w:rsidR="006E47B2" w:rsidRDefault="006E47B2" w14:paraId="2DE9DB62" w14:textId="77777777">
            <w:pPr>
              <w:rPr>
                <w:rFonts w:ascii="Arial" w:hAnsi="Arial" w:cs="Arial"/>
                <w:color w:val="7030A0"/>
                <w:sz w:val="18"/>
                <w:szCs w:val="18"/>
              </w:rPr>
            </w:pPr>
          </w:p>
        </w:tc>
      </w:tr>
      <w:tr w:rsidR="006E47B2" w:rsidTr="227E5646" w14:paraId="1EF9520D" w14:textId="77777777">
        <w:tc>
          <w:tcPr>
            <w:tcW w:w="1417" w:type="dxa"/>
            <w:tcMar/>
          </w:tcPr>
          <w:p w:rsidR="006E47B2" w:rsidRDefault="006E47B2" w14:paraId="2AFDE4EF" w14:textId="77777777">
            <w:pPr>
              <w:rPr>
                <w:rFonts w:ascii="Arial" w:hAnsi="Arial" w:cs="Arial"/>
                <w:color w:val="7030A0"/>
                <w:sz w:val="18"/>
                <w:szCs w:val="18"/>
              </w:rPr>
            </w:pPr>
          </w:p>
          <w:p w:rsidR="006E47B2" w:rsidRDefault="006E47B2" w14:paraId="00CAF351" w14:textId="77777777">
            <w:pPr>
              <w:rPr>
                <w:rFonts w:ascii="Arial" w:hAnsi="Arial" w:cs="Arial"/>
                <w:color w:val="7030A0"/>
                <w:sz w:val="18"/>
                <w:szCs w:val="18"/>
              </w:rPr>
            </w:pPr>
          </w:p>
          <w:p w:rsidR="006E47B2" w:rsidRDefault="006E47B2" w14:paraId="657C6FCB" w14:textId="77777777">
            <w:pPr>
              <w:rPr>
                <w:rFonts w:ascii="Arial" w:hAnsi="Arial" w:cs="Arial"/>
                <w:color w:val="7030A0"/>
                <w:sz w:val="18"/>
                <w:szCs w:val="18"/>
              </w:rPr>
            </w:pPr>
          </w:p>
          <w:p w:rsidRPr="006E47B2" w:rsidR="006E47B2" w:rsidRDefault="006E47B2" w14:paraId="215BACC9" w14:textId="77777777">
            <w:pPr>
              <w:rPr>
                <w:rFonts w:ascii="Arial" w:hAnsi="Arial" w:cs="Arial"/>
                <w:color w:val="7030A0"/>
                <w:sz w:val="18"/>
                <w:szCs w:val="18"/>
              </w:rPr>
            </w:pPr>
          </w:p>
        </w:tc>
        <w:tc>
          <w:tcPr>
            <w:tcW w:w="2834" w:type="dxa"/>
            <w:tcMar/>
          </w:tcPr>
          <w:p w:rsidRPr="006E47B2" w:rsidR="006E47B2" w:rsidRDefault="006E47B2" w14:paraId="55006F03" w14:textId="77777777">
            <w:pPr>
              <w:rPr>
                <w:rFonts w:ascii="Arial" w:hAnsi="Arial" w:cs="Arial"/>
                <w:color w:val="7030A0"/>
                <w:sz w:val="18"/>
                <w:szCs w:val="18"/>
              </w:rPr>
            </w:pPr>
          </w:p>
        </w:tc>
        <w:tc>
          <w:tcPr>
            <w:tcW w:w="1001" w:type="dxa"/>
            <w:tcMar/>
          </w:tcPr>
          <w:p w:rsidRPr="006E47B2" w:rsidR="006E47B2" w:rsidRDefault="006E47B2" w14:paraId="0CAFB7AF" w14:textId="77777777">
            <w:pPr>
              <w:rPr>
                <w:rFonts w:ascii="Arial" w:hAnsi="Arial" w:cs="Arial"/>
                <w:color w:val="7030A0"/>
                <w:sz w:val="18"/>
                <w:szCs w:val="18"/>
              </w:rPr>
            </w:pPr>
          </w:p>
        </w:tc>
        <w:tc>
          <w:tcPr>
            <w:tcW w:w="1836" w:type="dxa"/>
            <w:tcMar/>
          </w:tcPr>
          <w:p w:rsidRPr="006E47B2" w:rsidR="006E47B2" w:rsidRDefault="006E47B2" w14:paraId="4C267623" w14:textId="77777777">
            <w:pPr>
              <w:rPr>
                <w:rFonts w:ascii="Arial" w:hAnsi="Arial" w:cs="Arial"/>
                <w:color w:val="7030A0"/>
                <w:sz w:val="18"/>
                <w:szCs w:val="18"/>
              </w:rPr>
            </w:pPr>
          </w:p>
        </w:tc>
        <w:tc>
          <w:tcPr>
            <w:tcW w:w="2126" w:type="dxa"/>
            <w:tcMar/>
          </w:tcPr>
          <w:p w:rsidRPr="006E47B2" w:rsidR="006E47B2" w:rsidRDefault="006E47B2" w14:paraId="7A8EF414" w14:textId="77777777">
            <w:pPr>
              <w:rPr>
                <w:rFonts w:ascii="Arial" w:hAnsi="Arial" w:cs="Arial"/>
                <w:color w:val="7030A0"/>
                <w:sz w:val="18"/>
                <w:szCs w:val="18"/>
              </w:rPr>
            </w:pPr>
          </w:p>
        </w:tc>
        <w:tc>
          <w:tcPr>
            <w:tcW w:w="2552" w:type="dxa"/>
            <w:tcMar/>
          </w:tcPr>
          <w:p w:rsidRPr="006E47B2" w:rsidR="006E47B2" w:rsidRDefault="006E47B2" w14:paraId="59369B86" w14:textId="77777777">
            <w:pPr>
              <w:rPr>
                <w:rFonts w:ascii="Arial" w:hAnsi="Arial" w:cs="Arial"/>
                <w:color w:val="7030A0"/>
                <w:sz w:val="18"/>
                <w:szCs w:val="18"/>
              </w:rPr>
            </w:pPr>
          </w:p>
        </w:tc>
      </w:tr>
    </w:tbl>
    <w:p w:rsidR="002931D7" w:rsidRDefault="002931D7" w14:paraId="3E43502B" w14:textId="77777777">
      <w:pPr>
        <w:rPr>
          <w:color w:val="7030A0"/>
        </w:rPr>
      </w:pPr>
    </w:p>
    <w:p w:rsidR="006E47B2" w:rsidRDefault="006E47B2" w14:paraId="31232CAC" w14:textId="77777777">
      <w:pPr>
        <w:rPr>
          <w:color w:val="7030A0"/>
        </w:rPr>
      </w:pPr>
    </w:p>
    <w:p w:rsidR="000E32FE" w:rsidP="78EEE3AF" w:rsidRDefault="000E32FE" w14:paraId="5D59AF70" w14:textId="58CC23A0">
      <w:pPr>
        <w:pStyle w:val="Heading1"/>
      </w:pPr>
      <w:bookmarkStart w:name="_Toc180750072" w:id="31"/>
      <w:r w:rsidR="000E32FE">
        <w:rPr/>
        <w:t>Appendix C: Reflective Model</w:t>
      </w:r>
      <w:bookmarkEnd w:id="31"/>
    </w:p>
    <w:p w:rsidR="00BF2533" w:rsidRDefault="00BF2533" w14:paraId="59558785" w14:textId="77777777">
      <w:pPr>
        <w:rPr>
          <w:color w:val="7030A0"/>
        </w:rPr>
      </w:pPr>
    </w:p>
    <w:p w:rsidRPr="00BF2533" w:rsidR="00BF2533" w:rsidP="227E5646" w:rsidRDefault="00BF2533" w14:paraId="167BBC85" w14:textId="7CBD65D4">
      <w:pPr>
        <w:pStyle w:val="Normal"/>
        <w:suppressLineNumbers w:val="0"/>
        <w:bidi w:val="0"/>
        <w:spacing w:before="0" w:beforeAutospacing="off" w:after="160" w:afterAutospacing="off" w:line="259" w:lineRule="auto"/>
        <w:ind w:left="0" w:right="0"/>
        <w:jc w:val="left"/>
        <w:rPr>
          <w:color w:val="auto"/>
          <w:sz w:val="24"/>
          <w:szCs w:val="24"/>
        </w:rPr>
      </w:pPr>
      <w:r w:rsidRPr="78EEE3AF" w:rsidR="1A8A4D8C">
        <w:rPr>
          <w:color w:val="auto"/>
          <w:sz w:val="24"/>
          <w:szCs w:val="24"/>
        </w:rPr>
        <w:t>J</w:t>
      </w:r>
      <w:r w:rsidRPr="78EEE3AF" w:rsidR="61ED39F8">
        <w:rPr>
          <w:color w:val="auto"/>
          <w:sz w:val="24"/>
          <w:szCs w:val="24"/>
        </w:rPr>
        <w:t>oha</w:t>
      </w:r>
      <w:r w:rsidRPr="78EEE3AF" w:rsidR="1A8A4D8C">
        <w:rPr>
          <w:color w:val="auto"/>
          <w:sz w:val="24"/>
          <w:szCs w:val="24"/>
        </w:rPr>
        <w:t>ri’s</w:t>
      </w:r>
      <w:r w:rsidRPr="78EEE3AF" w:rsidR="1A8A4D8C">
        <w:rPr>
          <w:color w:val="auto"/>
          <w:sz w:val="24"/>
          <w:szCs w:val="24"/>
        </w:rPr>
        <w:t xml:space="preserve"> window and Kol</w:t>
      </w:r>
      <w:r w:rsidRPr="78EEE3AF" w:rsidR="62386D70">
        <w:rPr>
          <w:color w:val="auto"/>
          <w:sz w:val="24"/>
          <w:szCs w:val="24"/>
        </w:rPr>
        <w:t>b</w:t>
      </w:r>
      <w:r w:rsidRPr="78EEE3AF" w:rsidR="1A8A4D8C">
        <w:rPr>
          <w:color w:val="auto"/>
          <w:sz w:val="24"/>
          <w:szCs w:val="24"/>
        </w:rPr>
        <w:t xml:space="preserve"> learning cycle 1984</w:t>
      </w:r>
      <w:r w:rsidRPr="78EEE3AF" w:rsidR="11833BDB">
        <w:rPr>
          <w:color w:val="auto"/>
          <w:sz w:val="24"/>
          <w:szCs w:val="24"/>
        </w:rPr>
        <w:t xml:space="preserve">. </w:t>
      </w:r>
      <w:r w:rsidRPr="78EEE3AF" w:rsidR="60295C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Both models help to reflect on experiences and how to prioritise tasks accordingly.</w:t>
      </w:r>
    </w:p>
    <w:p w:rsidRPr="00BF2533" w:rsidR="00BF2533" w:rsidP="227E5646" w:rsidRDefault="00BF2533" w14:paraId="6C84DF77" w14:textId="07C2A366">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BF2533" w:rsidR="00BF2533" w:rsidP="227E5646" w:rsidRDefault="00BF2533" w14:paraId="74B6BC36" w14:textId="0FA4AA35">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r w:rsidRPr="227E5646" w:rsidR="7D3ADB25">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Johari’s Window</w:t>
      </w:r>
    </w:p>
    <w:p w:rsidRPr="00BF2533" w:rsidR="00BF2533" w:rsidP="227E5646" w:rsidRDefault="00BF2533" w14:paraId="6689932C" w14:textId="5F083423">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7D3ADB25">
        <w:drawing>
          <wp:inline wp14:editId="08FCEF1F" wp14:anchorId="710930C3">
            <wp:extent cx="4762502" cy="3571875"/>
            <wp:effectExtent l="0" t="0" r="0" b="0"/>
            <wp:docPr id="1555870876" name="" title=""/>
            <wp:cNvGraphicFramePr>
              <a:graphicFrameLocks noChangeAspect="1"/>
            </wp:cNvGraphicFramePr>
            <a:graphic>
              <a:graphicData uri="http://schemas.openxmlformats.org/drawingml/2006/picture">
                <pic:pic>
                  <pic:nvPicPr>
                    <pic:cNvPr id="0" name=""/>
                    <pic:cNvPicPr/>
                  </pic:nvPicPr>
                  <pic:blipFill>
                    <a:blip r:embed="Rb2ebae9e8f68420c">
                      <a:extLst>
                        <a:ext xmlns:a="http://schemas.openxmlformats.org/drawingml/2006/main" uri="{28A0092B-C50C-407E-A947-70E740481C1C}">
                          <a14:useLocalDpi val="0"/>
                        </a:ext>
                      </a:extLst>
                    </a:blip>
                    <a:stretch>
                      <a:fillRect/>
                    </a:stretch>
                  </pic:blipFill>
                  <pic:spPr>
                    <a:xfrm>
                      <a:off x="0" y="0"/>
                      <a:ext cx="4762502" cy="3571875"/>
                    </a:xfrm>
                    <a:prstGeom prst="rect">
                      <a:avLst/>
                    </a:prstGeom>
                  </pic:spPr>
                </pic:pic>
              </a:graphicData>
            </a:graphic>
          </wp:inline>
        </w:drawing>
      </w:r>
    </w:p>
    <w:p w:rsidRPr="00BF2533" w:rsidR="00BF2533" w:rsidP="227E5646" w:rsidRDefault="00BF2533" w14:paraId="05322EB1" w14:textId="68EC88E2">
      <w:pPr>
        <w:pStyle w:val="Normal"/>
        <w:spacing w:before="240" w:beforeAutospacing="off" w:after="240" w:afterAutospacing="off"/>
        <w:rPr>
          <w:b w:val="1"/>
          <w:bCs w:val="1"/>
          <w:color w:val="auto"/>
          <w:sz w:val="28"/>
          <w:szCs w:val="28"/>
        </w:rPr>
      </w:pPr>
    </w:p>
    <w:p w:rsidRPr="00BF2533" w:rsidR="00BF2533" w:rsidP="227E5646" w:rsidRDefault="00BF2533" w14:paraId="5E474F53" w14:textId="281841CC">
      <w:pPr>
        <w:pStyle w:val="Normal"/>
        <w:spacing w:before="240" w:beforeAutospacing="off" w:after="240" w:afterAutospacing="off"/>
        <w:rPr>
          <w:b w:val="1"/>
          <w:bCs w:val="1"/>
          <w:color w:val="auto"/>
          <w:sz w:val="28"/>
          <w:szCs w:val="28"/>
        </w:rPr>
      </w:pPr>
      <w:r w:rsidRPr="227E5646" w:rsidR="7D3ADB25">
        <w:rPr>
          <w:b w:val="1"/>
          <w:bCs w:val="1"/>
          <w:color w:val="auto"/>
          <w:sz w:val="28"/>
          <w:szCs w:val="28"/>
        </w:rPr>
        <w:t>Kolb 1984</w:t>
      </w:r>
    </w:p>
    <w:p w:rsidRPr="00BF2533" w:rsidR="00BF2533" w:rsidP="227E5646" w:rsidRDefault="00BF2533" w14:paraId="4D3DC726" w14:textId="7047D999">
      <w:pPr>
        <w:rPr>
          <w:color w:val="auto"/>
          <w:sz w:val="24"/>
          <w:szCs w:val="24"/>
        </w:rPr>
      </w:pPr>
    </w:p>
    <w:p w:rsidRPr="00BF2533" w:rsidR="00BF2533" w:rsidP="227E5646" w:rsidRDefault="00BF2533" w14:paraId="1FDE3434" w14:textId="739838A2">
      <w:pPr>
        <w:pStyle w:val="Normal"/>
        <w:rPr>
          <w:color w:val="auto"/>
          <w:sz w:val="24"/>
          <w:szCs w:val="24"/>
        </w:rPr>
      </w:pPr>
      <w:r w:rsidR="7D3ADB25">
        <w:drawing>
          <wp:inline wp14:editId="57ACEACD" wp14:anchorId="06E8AE28">
            <wp:extent cx="5943600" cy="4581524"/>
            <wp:effectExtent l="0" t="0" r="0" b="0"/>
            <wp:docPr id="2138645497" name="" title=""/>
            <wp:cNvGraphicFramePr>
              <a:graphicFrameLocks noChangeAspect="1"/>
            </wp:cNvGraphicFramePr>
            <a:graphic>
              <a:graphicData uri="http://schemas.openxmlformats.org/drawingml/2006/picture">
                <pic:pic>
                  <pic:nvPicPr>
                    <pic:cNvPr id="0" name=""/>
                    <pic:cNvPicPr/>
                  </pic:nvPicPr>
                  <pic:blipFill>
                    <a:blip r:embed="Rd585b4f1bed741b6">
                      <a:extLst>
                        <a:ext xmlns:a="http://schemas.openxmlformats.org/drawingml/2006/main" uri="{28A0092B-C50C-407E-A947-70E740481C1C}">
                          <a14:useLocalDpi val="0"/>
                        </a:ext>
                      </a:extLst>
                    </a:blip>
                    <a:stretch>
                      <a:fillRect/>
                    </a:stretch>
                  </pic:blipFill>
                  <pic:spPr>
                    <a:xfrm>
                      <a:off x="0" y="0"/>
                      <a:ext cx="5943600" cy="4581524"/>
                    </a:xfrm>
                    <a:prstGeom prst="rect">
                      <a:avLst/>
                    </a:prstGeom>
                  </pic:spPr>
                </pic:pic>
              </a:graphicData>
            </a:graphic>
          </wp:inline>
        </w:drawing>
      </w:r>
    </w:p>
    <w:p w:rsidRPr="00BF2533" w:rsidR="00BF2533" w:rsidP="227E5646" w:rsidRDefault="00BF2533" w14:paraId="7D98ADED" w14:textId="2C71D553">
      <w:pPr>
        <w:pStyle w:val="Normal"/>
        <w:rPr>
          <w:color w:val="7030A0"/>
        </w:rPr>
      </w:pPr>
    </w:p>
    <w:p w:rsidRPr="00BF2533" w:rsidR="00BF2533" w:rsidRDefault="00BF2533" w14:paraId="16C98612" w14:textId="77777777">
      <w:pPr>
        <w:rPr>
          <w:color w:val="7030A0"/>
        </w:rPr>
      </w:pPr>
    </w:p>
    <w:p w:rsidRPr="00BF2533" w:rsidR="00BF2533" w:rsidRDefault="00BF2533" w14:paraId="5FEBC3DF" w14:textId="77777777">
      <w:pPr>
        <w:rPr>
          <w:color w:val="7030A0"/>
        </w:rPr>
      </w:pPr>
    </w:p>
    <w:p w:rsidRPr="00BF2533" w:rsidR="00BF2533" w:rsidRDefault="00BF2533" w14:paraId="38D90152" w14:textId="77777777">
      <w:pPr>
        <w:rPr>
          <w:color w:val="7030A0"/>
        </w:rPr>
      </w:pPr>
    </w:p>
    <w:p w:rsidRPr="00BF2533" w:rsidR="00BF2533" w:rsidRDefault="00BF2533" w14:paraId="43920970" w14:textId="77777777">
      <w:pPr>
        <w:rPr>
          <w:color w:val="7030A0"/>
        </w:rPr>
      </w:pPr>
    </w:p>
    <w:p w:rsidRPr="00BF2533" w:rsidR="00BF2533" w:rsidRDefault="00BF2533" w14:paraId="7221E1FC" w14:textId="77777777">
      <w:pPr>
        <w:rPr>
          <w:color w:val="7030A0"/>
        </w:rPr>
      </w:pPr>
    </w:p>
    <w:p w:rsidRPr="00BF2533" w:rsidR="00BF2533" w:rsidRDefault="00BF2533" w14:paraId="03ECDB61" w14:textId="77777777">
      <w:pPr>
        <w:rPr>
          <w:color w:val="7030A0"/>
        </w:rPr>
      </w:pPr>
    </w:p>
    <w:p w:rsidRPr="00BF2533" w:rsidR="00BF2533" w:rsidRDefault="00BF2533" w14:paraId="58DDC328" w14:textId="77777777">
      <w:pPr>
        <w:rPr>
          <w:color w:val="7030A0"/>
        </w:rPr>
      </w:pPr>
    </w:p>
    <w:p w:rsidRPr="004E2424" w:rsidR="00BF2533" w:rsidP="227E5646" w:rsidRDefault="00BF2533" w14:paraId="3BDA7D11" w14:textId="40054ADE">
      <w:pPr>
        <w:pStyle w:val="Normal"/>
        <w:ind/>
        <w:rPr>
          <w:color w:val="7030A0"/>
        </w:rPr>
      </w:pPr>
    </w:p>
    <w:sectPr w:rsidRPr="004E2424" w:rsidR="00BF2533">
      <w:footerReference w:type="default" r:id="rId8"/>
      <w:pgSz w:w="12240" w:h="15840" w:orient="portrait"/>
      <w:pgMar w:top="1440" w:right="1440" w:bottom="1440" w:left="1440" w:header="708" w:footer="708" w:gutter="0"/>
      <w:pgNumType w:start="1"/>
      <w:cols w:space="720"/>
      <w:headerReference w:type="default" r:id="R5a2f526d25254257"/>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71B1D" w:rsidP="0012165F" w:rsidRDefault="00271B1D" w14:paraId="0F435B8E" w14:textId="77777777">
      <w:pPr>
        <w:spacing w:after="0" w:line="240" w:lineRule="auto"/>
      </w:pPr>
      <w:r>
        <w:separator/>
      </w:r>
    </w:p>
  </w:endnote>
  <w:endnote w:type="continuationSeparator" w:id="0">
    <w:p w:rsidR="00271B1D" w:rsidP="0012165F" w:rsidRDefault="00271B1D" w14:paraId="1BF7624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4401566"/>
      <w:docPartObj>
        <w:docPartGallery w:val="Page Numbers (Bottom of Page)"/>
        <w:docPartUnique/>
      </w:docPartObj>
    </w:sdtPr>
    <w:sdtEndPr>
      <w:rPr>
        <w:noProof/>
      </w:rPr>
    </w:sdtEndPr>
    <w:sdtContent>
      <w:p w:rsidR="0012165F" w:rsidRDefault="0012165F" w14:paraId="3E09932B" w14:textId="1F33CC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2165F" w:rsidRDefault="0012165F" w14:paraId="76D052F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71B1D" w:rsidP="0012165F" w:rsidRDefault="00271B1D" w14:paraId="5DB82451" w14:textId="77777777">
      <w:pPr>
        <w:spacing w:after="0" w:line="240" w:lineRule="auto"/>
      </w:pPr>
      <w:r>
        <w:separator/>
      </w:r>
    </w:p>
  </w:footnote>
  <w:footnote w:type="continuationSeparator" w:id="0">
    <w:p w:rsidR="00271B1D" w:rsidP="0012165F" w:rsidRDefault="00271B1D" w14:paraId="0E4E3EF4"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A68C800" w:rsidTr="7A68C800" w14:paraId="56360278">
      <w:trPr>
        <w:trHeight w:val="300"/>
      </w:trPr>
      <w:tc>
        <w:tcPr>
          <w:tcW w:w="3120" w:type="dxa"/>
          <w:tcMar/>
        </w:tcPr>
        <w:p w:rsidR="7A68C800" w:rsidP="7A68C800" w:rsidRDefault="7A68C800" w14:paraId="18FBB17F" w14:textId="16B2C2D1">
          <w:pPr>
            <w:pStyle w:val="Header"/>
            <w:bidi w:val="0"/>
            <w:ind w:left="-115"/>
            <w:jc w:val="left"/>
          </w:pPr>
        </w:p>
      </w:tc>
      <w:tc>
        <w:tcPr>
          <w:tcW w:w="3120" w:type="dxa"/>
          <w:tcMar/>
        </w:tcPr>
        <w:p w:rsidR="7A68C800" w:rsidP="7A68C800" w:rsidRDefault="7A68C800" w14:paraId="1BF9BB3D" w14:textId="0A727006">
          <w:pPr>
            <w:pStyle w:val="Header"/>
            <w:bidi w:val="0"/>
            <w:jc w:val="center"/>
          </w:pPr>
        </w:p>
      </w:tc>
      <w:tc>
        <w:tcPr>
          <w:tcW w:w="3120" w:type="dxa"/>
          <w:tcMar/>
        </w:tcPr>
        <w:p w:rsidR="7A68C800" w:rsidP="7A68C800" w:rsidRDefault="7A68C800" w14:paraId="61D084C7" w14:textId="53877C74">
          <w:pPr>
            <w:pStyle w:val="Header"/>
            <w:bidi w:val="0"/>
            <w:ind w:right="-115"/>
            <w:jc w:val="right"/>
          </w:pPr>
        </w:p>
      </w:tc>
    </w:tr>
  </w:tbl>
  <w:p w:rsidR="7A68C800" w:rsidP="7A68C800" w:rsidRDefault="7A68C800" w14:paraId="2AC56A10" w14:textId="4E4A4E2B">
    <w:pPr>
      <w:pStyle w:val="Header"/>
      <w:bidi w:val="0"/>
    </w:pPr>
  </w:p>
</w:hdr>
</file>

<file path=word/intelligence2.xml><?xml version="1.0" encoding="utf-8"?>
<int2:intelligence xmlns:int2="http://schemas.microsoft.com/office/intelligence/2020/intelligence">
  <int2:observations>
    <int2:textHash int2:hashCode="t2qeHSWh5D1RYL" int2:id="DjLym3b0">
      <int2:state int2:type="AugLoop_Text_Critique" int2:value="Rejected"/>
    </int2:textHash>
    <int2:textHash int2:hashCode="/4LmJVEbyY9wfl" int2:id="cEm4sGrL">
      <int2:state int2:type="AugLoop_Text_Critique" int2:value="Rejected"/>
    </int2:textHash>
    <int2:bookmark int2:bookmarkName="_Int_bf19AD83" int2:invalidationBookmarkName="" int2:hashCode="zqozX6VxsWk4oH" int2:id="9mCMGhTa">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8">
    <w:nsid w:val="7ffa90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b04a5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9a3f4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eb7bb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401f6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91a2e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e9233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ffa5b5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0">
    <w:nsid w:val="7df504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a61d5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06ea066"/>
    <w:multiLevelType xmlns:w="http://schemas.openxmlformats.org/wordprocessingml/2006/main" w:val="multilevel"/>
    <w:lvl xmlns:w="http://schemas.openxmlformats.org/wordprocessingml/2006/main" w:ilvl="0">
      <w:start w:val="1"/>
      <w:numFmt w:val="decimal"/>
      <w:lvlText w:val="%1.%2"/>
      <w:lvlJc w:val="left"/>
      <w:pPr>
        <w:ind w:left="390" w:hanging="390"/>
      </w:pPr>
    </w:lvl>
    <w:lvl xmlns:w="http://schemas.openxmlformats.org/wordprocessingml/2006/main" w:ilvl="1">
      <w:start w:val="1"/>
      <w:numFmt w:val="lowerLetter"/>
      <w:lvlText w:val="%2."/>
      <w:lvlJc w:val="left"/>
      <w:pPr>
        <w:ind w:left="1680" w:hanging="360"/>
      </w:pPr>
    </w:lvl>
    <w:lvl xmlns:w="http://schemas.openxmlformats.org/wordprocessingml/2006/main" w:ilvl="2">
      <w:start w:val="1"/>
      <w:numFmt w:val="lowerRoman"/>
      <w:lvlText w:val="%3."/>
      <w:lvlJc w:val="right"/>
      <w:pPr>
        <w:ind w:left="2400" w:hanging="180"/>
      </w:pPr>
    </w:lvl>
    <w:lvl xmlns:w="http://schemas.openxmlformats.org/wordprocessingml/2006/main" w:ilvl="3">
      <w:start w:val="1"/>
      <w:numFmt w:val="decimal"/>
      <w:lvlText w:val="%4."/>
      <w:lvlJc w:val="left"/>
      <w:pPr>
        <w:ind w:left="3120" w:hanging="360"/>
      </w:pPr>
    </w:lvl>
    <w:lvl xmlns:w="http://schemas.openxmlformats.org/wordprocessingml/2006/main" w:ilvl="4">
      <w:start w:val="1"/>
      <w:numFmt w:val="lowerLetter"/>
      <w:lvlText w:val="%5."/>
      <w:lvlJc w:val="left"/>
      <w:pPr>
        <w:ind w:left="3840" w:hanging="360"/>
      </w:pPr>
    </w:lvl>
    <w:lvl xmlns:w="http://schemas.openxmlformats.org/wordprocessingml/2006/main" w:ilvl="5">
      <w:start w:val="1"/>
      <w:numFmt w:val="lowerRoman"/>
      <w:lvlText w:val="%6."/>
      <w:lvlJc w:val="right"/>
      <w:pPr>
        <w:ind w:left="4560" w:hanging="180"/>
      </w:pPr>
    </w:lvl>
    <w:lvl xmlns:w="http://schemas.openxmlformats.org/wordprocessingml/2006/main" w:ilvl="6">
      <w:start w:val="1"/>
      <w:numFmt w:val="decimal"/>
      <w:lvlText w:val="%7."/>
      <w:lvlJc w:val="left"/>
      <w:pPr>
        <w:ind w:left="5280" w:hanging="360"/>
      </w:pPr>
    </w:lvl>
    <w:lvl xmlns:w="http://schemas.openxmlformats.org/wordprocessingml/2006/main" w:ilvl="7">
      <w:start w:val="1"/>
      <w:numFmt w:val="lowerLetter"/>
      <w:lvlText w:val="%8."/>
      <w:lvlJc w:val="left"/>
      <w:pPr>
        <w:ind w:left="6000" w:hanging="360"/>
      </w:pPr>
    </w:lvl>
    <w:lvl xmlns:w="http://schemas.openxmlformats.org/wordprocessingml/2006/main" w:ilvl="8">
      <w:start w:val="1"/>
      <w:numFmt w:val="lowerRoman"/>
      <w:lvlText w:val="%9."/>
      <w:lvlJc w:val="right"/>
      <w:pPr>
        <w:ind w:left="6720" w:hanging="180"/>
      </w:pPr>
    </w:lvl>
  </w:abstractNum>
  <w:abstractNum xmlns:w="http://schemas.openxmlformats.org/wordprocessingml/2006/main" w:abstractNumId="7">
    <w:nsid w:val="807bc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3CD4F56"/>
    <w:multiLevelType w:val="hybridMultilevel"/>
    <w:tmpl w:val="D9F04B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11F6C4C"/>
    <w:multiLevelType w:val="hybridMultilevel"/>
    <w:tmpl w:val="DD524F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231645C"/>
    <w:multiLevelType w:val="hybridMultilevel"/>
    <w:tmpl w:val="E592B7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574526A"/>
    <w:multiLevelType w:val="hybridMultilevel"/>
    <w:tmpl w:val="FCD2C3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CD55DF2"/>
    <w:multiLevelType w:val="hybridMultilevel"/>
    <w:tmpl w:val="BCB29A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68C802E0"/>
    <w:multiLevelType w:val="hybridMultilevel"/>
    <w:tmpl w:val="F09883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1" w16cid:durableId="868377797">
    <w:abstractNumId w:val="0"/>
  </w:num>
  <w:num w:numId="2" w16cid:durableId="1496264102">
    <w:abstractNumId w:val="5"/>
  </w:num>
  <w:num w:numId="3" w16cid:durableId="299304902">
    <w:abstractNumId w:val="6"/>
  </w:num>
  <w:num w:numId="4" w16cid:durableId="619149391">
    <w:abstractNumId w:val="4"/>
  </w:num>
  <w:num w:numId="5" w16cid:durableId="1912931308">
    <w:abstractNumId w:val="3"/>
  </w:num>
  <w:num w:numId="6" w16cid:durableId="171382745">
    <w:abstractNumId w:val="1"/>
  </w:num>
  <w:num w:numId="7" w16cid:durableId="163594013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6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B145A"/>
    <w:rsid w:val="000E32FE"/>
    <w:rsid w:val="0011C8DD"/>
    <w:rsid w:val="0012165F"/>
    <w:rsid w:val="00183B04"/>
    <w:rsid w:val="001D75DA"/>
    <w:rsid w:val="001F85AC"/>
    <w:rsid w:val="00264439"/>
    <w:rsid w:val="00271B1D"/>
    <w:rsid w:val="002931D7"/>
    <w:rsid w:val="00331F4D"/>
    <w:rsid w:val="003A24D8"/>
    <w:rsid w:val="004385C8"/>
    <w:rsid w:val="00445BB4"/>
    <w:rsid w:val="004D32FF"/>
    <w:rsid w:val="004E2424"/>
    <w:rsid w:val="00563E0D"/>
    <w:rsid w:val="005735D6"/>
    <w:rsid w:val="00583709"/>
    <w:rsid w:val="005A654C"/>
    <w:rsid w:val="0068457A"/>
    <w:rsid w:val="006E47B2"/>
    <w:rsid w:val="00747014"/>
    <w:rsid w:val="00763E83"/>
    <w:rsid w:val="007E491D"/>
    <w:rsid w:val="008312FD"/>
    <w:rsid w:val="00834F89"/>
    <w:rsid w:val="00897FA0"/>
    <w:rsid w:val="00914A6C"/>
    <w:rsid w:val="00973ED0"/>
    <w:rsid w:val="00A317A1"/>
    <w:rsid w:val="00AD4F71"/>
    <w:rsid w:val="00BF2533"/>
    <w:rsid w:val="00C401E0"/>
    <w:rsid w:val="00C943D6"/>
    <w:rsid w:val="00D01EA0"/>
    <w:rsid w:val="00D2119A"/>
    <w:rsid w:val="00D81974"/>
    <w:rsid w:val="00DD77E7"/>
    <w:rsid w:val="00E11E0F"/>
    <w:rsid w:val="00E600B3"/>
    <w:rsid w:val="00E76B6C"/>
    <w:rsid w:val="00E841CA"/>
    <w:rsid w:val="00E9E0D1"/>
    <w:rsid w:val="00EA0C79"/>
    <w:rsid w:val="00EA11DD"/>
    <w:rsid w:val="00EF62EF"/>
    <w:rsid w:val="00F867C0"/>
    <w:rsid w:val="00F86E47"/>
    <w:rsid w:val="00FA26EA"/>
    <w:rsid w:val="00FE0ECC"/>
    <w:rsid w:val="00FF29E7"/>
    <w:rsid w:val="010068EA"/>
    <w:rsid w:val="01011FA3"/>
    <w:rsid w:val="010222F6"/>
    <w:rsid w:val="01133671"/>
    <w:rsid w:val="01336A48"/>
    <w:rsid w:val="0150C84B"/>
    <w:rsid w:val="01585548"/>
    <w:rsid w:val="0173B83B"/>
    <w:rsid w:val="018709FD"/>
    <w:rsid w:val="019267B4"/>
    <w:rsid w:val="01953B04"/>
    <w:rsid w:val="0195522D"/>
    <w:rsid w:val="01CB2316"/>
    <w:rsid w:val="01CFBE24"/>
    <w:rsid w:val="01D9B325"/>
    <w:rsid w:val="020354F3"/>
    <w:rsid w:val="02159E02"/>
    <w:rsid w:val="02324683"/>
    <w:rsid w:val="023970C0"/>
    <w:rsid w:val="023E92DB"/>
    <w:rsid w:val="02400B07"/>
    <w:rsid w:val="02401AD0"/>
    <w:rsid w:val="02459F9C"/>
    <w:rsid w:val="02677305"/>
    <w:rsid w:val="02749DD0"/>
    <w:rsid w:val="027C496E"/>
    <w:rsid w:val="02827B94"/>
    <w:rsid w:val="0289C157"/>
    <w:rsid w:val="029251D7"/>
    <w:rsid w:val="029E9C98"/>
    <w:rsid w:val="02A89190"/>
    <w:rsid w:val="02BD9797"/>
    <w:rsid w:val="02C4007E"/>
    <w:rsid w:val="02C512B1"/>
    <w:rsid w:val="02C8719D"/>
    <w:rsid w:val="02EABB8E"/>
    <w:rsid w:val="02ED78D1"/>
    <w:rsid w:val="02F3690E"/>
    <w:rsid w:val="02F56708"/>
    <w:rsid w:val="02FB635D"/>
    <w:rsid w:val="02FFF374"/>
    <w:rsid w:val="0302559B"/>
    <w:rsid w:val="03042292"/>
    <w:rsid w:val="030DD674"/>
    <w:rsid w:val="03285A63"/>
    <w:rsid w:val="0336E488"/>
    <w:rsid w:val="0338B7F9"/>
    <w:rsid w:val="0339140F"/>
    <w:rsid w:val="035E9436"/>
    <w:rsid w:val="036170F2"/>
    <w:rsid w:val="0364B7D5"/>
    <w:rsid w:val="037DAAE1"/>
    <w:rsid w:val="039B106D"/>
    <w:rsid w:val="03A4EA5A"/>
    <w:rsid w:val="03AB1868"/>
    <w:rsid w:val="03BD6785"/>
    <w:rsid w:val="03E4BBB3"/>
    <w:rsid w:val="0420E8E0"/>
    <w:rsid w:val="04253A11"/>
    <w:rsid w:val="045AA0C6"/>
    <w:rsid w:val="045C80A6"/>
    <w:rsid w:val="0469A7AF"/>
    <w:rsid w:val="047148C5"/>
    <w:rsid w:val="0486E679"/>
    <w:rsid w:val="04AED266"/>
    <w:rsid w:val="04BF854A"/>
    <w:rsid w:val="04C97480"/>
    <w:rsid w:val="04D102B0"/>
    <w:rsid w:val="04F756D6"/>
    <w:rsid w:val="04FDEF9F"/>
    <w:rsid w:val="05098024"/>
    <w:rsid w:val="050D71FF"/>
    <w:rsid w:val="05131BDE"/>
    <w:rsid w:val="0515E537"/>
    <w:rsid w:val="052924BB"/>
    <w:rsid w:val="0529AE12"/>
    <w:rsid w:val="052FF3E0"/>
    <w:rsid w:val="05327531"/>
    <w:rsid w:val="0551254E"/>
    <w:rsid w:val="05704014"/>
    <w:rsid w:val="05766A69"/>
    <w:rsid w:val="0579608B"/>
    <w:rsid w:val="058750E4"/>
    <w:rsid w:val="058AD07A"/>
    <w:rsid w:val="0594C731"/>
    <w:rsid w:val="05993910"/>
    <w:rsid w:val="05996659"/>
    <w:rsid w:val="05B216DA"/>
    <w:rsid w:val="05CC7DAC"/>
    <w:rsid w:val="05CCC3B8"/>
    <w:rsid w:val="05D20504"/>
    <w:rsid w:val="05EABE10"/>
    <w:rsid w:val="060DD912"/>
    <w:rsid w:val="061261F0"/>
    <w:rsid w:val="061A8C4E"/>
    <w:rsid w:val="061BB4D5"/>
    <w:rsid w:val="0623FC23"/>
    <w:rsid w:val="062450DD"/>
    <w:rsid w:val="06373DD4"/>
    <w:rsid w:val="064CEE91"/>
    <w:rsid w:val="066D1089"/>
    <w:rsid w:val="067B24B4"/>
    <w:rsid w:val="0682F331"/>
    <w:rsid w:val="0685DFC3"/>
    <w:rsid w:val="0690AC67"/>
    <w:rsid w:val="0695F65D"/>
    <w:rsid w:val="06A00073"/>
    <w:rsid w:val="06B2D84D"/>
    <w:rsid w:val="06CBBD77"/>
    <w:rsid w:val="06D2DEBE"/>
    <w:rsid w:val="06F9E206"/>
    <w:rsid w:val="06FA07AC"/>
    <w:rsid w:val="06FAB178"/>
    <w:rsid w:val="06FE31DA"/>
    <w:rsid w:val="070ADFCD"/>
    <w:rsid w:val="0715DCD5"/>
    <w:rsid w:val="071AFAB5"/>
    <w:rsid w:val="074BDCE0"/>
    <w:rsid w:val="0756C1E6"/>
    <w:rsid w:val="077F0136"/>
    <w:rsid w:val="0782F769"/>
    <w:rsid w:val="0787F08C"/>
    <w:rsid w:val="079AA0E3"/>
    <w:rsid w:val="07A13014"/>
    <w:rsid w:val="07A65B4E"/>
    <w:rsid w:val="07A73B37"/>
    <w:rsid w:val="07B39DB6"/>
    <w:rsid w:val="07D197D1"/>
    <w:rsid w:val="07D7EDE0"/>
    <w:rsid w:val="07DDF0A3"/>
    <w:rsid w:val="07F3C9EB"/>
    <w:rsid w:val="07F447FE"/>
    <w:rsid w:val="07F9692E"/>
    <w:rsid w:val="07FAFF41"/>
    <w:rsid w:val="07FE28D9"/>
    <w:rsid w:val="08287E17"/>
    <w:rsid w:val="083129BD"/>
    <w:rsid w:val="0832F591"/>
    <w:rsid w:val="0837368C"/>
    <w:rsid w:val="083A08A5"/>
    <w:rsid w:val="085B0BB8"/>
    <w:rsid w:val="0864436D"/>
    <w:rsid w:val="0869F376"/>
    <w:rsid w:val="08710DBC"/>
    <w:rsid w:val="089003C1"/>
    <w:rsid w:val="089819A5"/>
    <w:rsid w:val="08985156"/>
    <w:rsid w:val="089F44FC"/>
    <w:rsid w:val="08A7E82D"/>
    <w:rsid w:val="08AF8C37"/>
    <w:rsid w:val="08B6A091"/>
    <w:rsid w:val="08C77232"/>
    <w:rsid w:val="08DA3A2B"/>
    <w:rsid w:val="08DFD466"/>
    <w:rsid w:val="08EA85D3"/>
    <w:rsid w:val="08F7FEF6"/>
    <w:rsid w:val="0927B8AC"/>
    <w:rsid w:val="092C4556"/>
    <w:rsid w:val="0938FF87"/>
    <w:rsid w:val="093BA5DF"/>
    <w:rsid w:val="0940A930"/>
    <w:rsid w:val="09432EFE"/>
    <w:rsid w:val="09458BD6"/>
    <w:rsid w:val="094C80B7"/>
    <w:rsid w:val="09565E5F"/>
    <w:rsid w:val="095AE668"/>
    <w:rsid w:val="097DA904"/>
    <w:rsid w:val="098E527E"/>
    <w:rsid w:val="0995D9C2"/>
    <w:rsid w:val="09A1A643"/>
    <w:rsid w:val="09A480F5"/>
    <w:rsid w:val="09AA79C4"/>
    <w:rsid w:val="09AFCDCA"/>
    <w:rsid w:val="09B30E53"/>
    <w:rsid w:val="09D20F12"/>
    <w:rsid w:val="09DDCDA4"/>
    <w:rsid w:val="0A0DC607"/>
    <w:rsid w:val="0A33B003"/>
    <w:rsid w:val="0A37AB93"/>
    <w:rsid w:val="0A44F7CA"/>
    <w:rsid w:val="0A4EE20F"/>
    <w:rsid w:val="0A63A8AF"/>
    <w:rsid w:val="0A71F65D"/>
    <w:rsid w:val="0A762A68"/>
    <w:rsid w:val="0A80D3B6"/>
    <w:rsid w:val="0AA9AD4A"/>
    <w:rsid w:val="0AAE68A8"/>
    <w:rsid w:val="0AB02FD9"/>
    <w:rsid w:val="0AC3B512"/>
    <w:rsid w:val="0AC8B0AB"/>
    <w:rsid w:val="0ACA21CE"/>
    <w:rsid w:val="0AD007AA"/>
    <w:rsid w:val="0ADC84D7"/>
    <w:rsid w:val="0AE513B9"/>
    <w:rsid w:val="0AE9A15A"/>
    <w:rsid w:val="0AF10C16"/>
    <w:rsid w:val="0AFD8B0B"/>
    <w:rsid w:val="0AFEE29E"/>
    <w:rsid w:val="0B0CE500"/>
    <w:rsid w:val="0B0E424D"/>
    <w:rsid w:val="0B17BF96"/>
    <w:rsid w:val="0B1ED412"/>
    <w:rsid w:val="0B247FE7"/>
    <w:rsid w:val="0B3F4115"/>
    <w:rsid w:val="0B49E565"/>
    <w:rsid w:val="0B4A67D2"/>
    <w:rsid w:val="0B560AF6"/>
    <w:rsid w:val="0B7EDB9E"/>
    <w:rsid w:val="0B84ED1D"/>
    <w:rsid w:val="0BA2109D"/>
    <w:rsid w:val="0BA2DF83"/>
    <w:rsid w:val="0BCDB113"/>
    <w:rsid w:val="0BDC3356"/>
    <w:rsid w:val="0BDEA7E0"/>
    <w:rsid w:val="0BECF2ED"/>
    <w:rsid w:val="0C4090DE"/>
    <w:rsid w:val="0C477AC0"/>
    <w:rsid w:val="0C48BE94"/>
    <w:rsid w:val="0C506446"/>
    <w:rsid w:val="0C5EADA7"/>
    <w:rsid w:val="0C6B481F"/>
    <w:rsid w:val="0C6FBDEC"/>
    <w:rsid w:val="0C75ABD4"/>
    <w:rsid w:val="0C78DFC8"/>
    <w:rsid w:val="0C79AEB7"/>
    <w:rsid w:val="0C860853"/>
    <w:rsid w:val="0C8CA6D6"/>
    <w:rsid w:val="0CABAEB5"/>
    <w:rsid w:val="0CBEACC6"/>
    <w:rsid w:val="0CBFD52F"/>
    <w:rsid w:val="0CC55997"/>
    <w:rsid w:val="0CD50C5B"/>
    <w:rsid w:val="0CDB8CC4"/>
    <w:rsid w:val="0CE2D39F"/>
    <w:rsid w:val="0CE402BD"/>
    <w:rsid w:val="0CFBAEAC"/>
    <w:rsid w:val="0D05B3CE"/>
    <w:rsid w:val="0D0CAF1C"/>
    <w:rsid w:val="0D25040F"/>
    <w:rsid w:val="0D3E097C"/>
    <w:rsid w:val="0D3FD4F9"/>
    <w:rsid w:val="0D78F04D"/>
    <w:rsid w:val="0D89BB26"/>
    <w:rsid w:val="0D8D8EAB"/>
    <w:rsid w:val="0D98478B"/>
    <w:rsid w:val="0D9C5E39"/>
    <w:rsid w:val="0DB019E0"/>
    <w:rsid w:val="0DD41A10"/>
    <w:rsid w:val="0DE6CE29"/>
    <w:rsid w:val="0DE7A7E2"/>
    <w:rsid w:val="0DEEBEAC"/>
    <w:rsid w:val="0DF2BEF5"/>
    <w:rsid w:val="0DFBBDA8"/>
    <w:rsid w:val="0E014054"/>
    <w:rsid w:val="0E045F0C"/>
    <w:rsid w:val="0E1F3151"/>
    <w:rsid w:val="0E20F97D"/>
    <w:rsid w:val="0E228045"/>
    <w:rsid w:val="0E27F305"/>
    <w:rsid w:val="0E4BBA2E"/>
    <w:rsid w:val="0EDF9052"/>
    <w:rsid w:val="0EE1F8AE"/>
    <w:rsid w:val="0EE7EAB8"/>
    <w:rsid w:val="0EE93B3F"/>
    <w:rsid w:val="0EEB290B"/>
    <w:rsid w:val="0F097F2B"/>
    <w:rsid w:val="0F21EC10"/>
    <w:rsid w:val="0F227125"/>
    <w:rsid w:val="0F2649AC"/>
    <w:rsid w:val="0F282B16"/>
    <w:rsid w:val="0F2AAA67"/>
    <w:rsid w:val="0F2B630B"/>
    <w:rsid w:val="0F2C4C88"/>
    <w:rsid w:val="0F329858"/>
    <w:rsid w:val="0F3596EB"/>
    <w:rsid w:val="0F552DB5"/>
    <w:rsid w:val="0F74D8AD"/>
    <w:rsid w:val="0F818A69"/>
    <w:rsid w:val="0F93BB31"/>
    <w:rsid w:val="0F96924E"/>
    <w:rsid w:val="0FA56DEE"/>
    <w:rsid w:val="0FB07828"/>
    <w:rsid w:val="0FC6DAFC"/>
    <w:rsid w:val="0FDAF54B"/>
    <w:rsid w:val="0FF979B8"/>
    <w:rsid w:val="101DB6B1"/>
    <w:rsid w:val="102B4714"/>
    <w:rsid w:val="10363688"/>
    <w:rsid w:val="1038C2BC"/>
    <w:rsid w:val="103E0675"/>
    <w:rsid w:val="104EB755"/>
    <w:rsid w:val="10669F56"/>
    <w:rsid w:val="10687F4A"/>
    <w:rsid w:val="107C33C5"/>
    <w:rsid w:val="107CEAE5"/>
    <w:rsid w:val="1080BA09"/>
    <w:rsid w:val="10C4E8F9"/>
    <w:rsid w:val="10CABF9C"/>
    <w:rsid w:val="10E620DF"/>
    <w:rsid w:val="10E8F7E0"/>
    <w:rsid w:val="112013B8"/>
    <w:rsid w:val="1130EDB8"/>
    <w:rsid w:val="1144CF5C"/>
    <w:rsid w:val="114636CA"/>
    <w:rsid w:val="11483FE7"/>
    <w:rsid w:val="1164968B"/>
    <w:rsid w:val="116BAF80"/>
    <w:rsid w:val="116F3201"/>
    <w:rsid w:val="11833BDB"/>
    <w:rsid w:val="1193E075"/>
    <w:rsid w:val="1195015B"/>
    <w:rsid w:val="11CE9230"/>
    <w:rsid w:val="11FBD2C7"/>
    <w:rsid w:val="120C419B"/>
    <w:rsid w:val="120FA734"/>
    <w:rsid w:val="121C1F94"/>
    <w:rsid w:val="121D6ADF"/>
    <w:rsid w:val="121E5BE5"/>
    <w:rsid w:val="12397723"/>
    <w:rsid w:val="123A120A"/>
    <w:rsid w:val="12437B1D"/>
    <w:rsid w:val="125607AE"/>
    <w:rsid w:val="126B15FF"/>
    <w:rsid w:val="126F85AE"/>
    <w:rsid w:val="1271AB2C"/>
    <w:rsid w:val="12799F46"/>
    <w:rsid w:val="1283F006"/>
    <w:rsid w:val="12988ECC"/>
    <w:rsid w:val="129CEC09"/>
    <w:rsid w:val="12A08733"/>
    <w:rsid w:val="12AA4C22"/>
    <w:rsid w:val="12B7D4DF"/>
    <w:rsid w:val="12C9766C"/>
    <w:rsid w:val="12CB70DD"/>
    <w:rsid w:val="12E29956"/>
    <w:rsid w:val="13238EBF"/>
    <w:rsid w:val="13555422"/>
    <w:rsid w:val="1356AE57"/>
    <w:rsid w:val="1363DF38"/>
    <w:rsid w:val="1368F055"/>
    <w:rsid w:val="136FFCC1"/>
    <w:rsid w:val="1372D1F9"/>
    <w:rsid w:val="137F13BB"/>
    <w:rsid w:val="139A5DA7"/>
    <w:rsid w:val="13D648A5"/>
    <w:rsid w:val="13F7B6B8"/>
    <w:rsid w:val="140571B9"/>
    <w:rsid w:val="141F9FAE"/>
    <w:rsid w:val="14334652"/>
    <w:rsid w:val="1433E8EB"/>
    <w:rsid w:val="14541AEC"/>
    <w:rsid w:val="1463258C"/>
    <w:rsid w:val="1478F129"/>
    <w:rsid w:val="147D3073"/>
    <w:rsid w:val="1484F4D4"/>
    <w:rsid w:val="148B3214"/>
    <w:rsid w:val="148DF4D3"/>
    <w:rsid w:val="149838B9"/>
    <w:rsid w:val="149E04E6"/>
    <w:rsid w:val="14B15895"/>
    <w:rsid w:val="14B4D984"/>
    <w:rsid w:val="14BD7982"/>
    <w:rsid w:val="14BEEA63"/>
    <w:rsid w:val="14E1BA71"/>
    <w:rsid w:val="14E77225"/>
    <w:rsid w:val="14E9C254"/>
    <w:rsid w:val="14F140DF"/>
    <w:rsid w:val="15013050"/>
    <w:rsid w:val="1503084E"/>
    <w:rsid w:val="15087DEA"/>
    <w:rsid w:val="151C03D4"/>
    <w:rsid w:val="15472AD5"/>
    <w:rsid w:val="154C2260"/>
    <w:rsid w:val="1551945B"/>
    <w:rsid w:val="155CA29F"/>
    <w:rsid w:val="155E3FD9"/>
    <w:rsid w:val="15658490"/>
    <w:rsid w:val="157DE47D"/>
    <w:rsid w:val="1587102D"/>
    <w:rsid w:val="15889860"/>
    <w:rsid w:val="15AFC0E6"/>
    <w:rsid w:val="15B01D01"/>
    <w:rsid w:val="15BE5A48"/>
    <w:rsid w:val="15BF666E"/>
    <w:rsid w:val="15CFEA05"/>
    <w:rsid w:val="15EE2BF0"/>
    <w:rsid w:val="15FCE292"/>
    <w:rsid w:val="160AE739"/>
    <w:rsid w:val="160B2DF1"/>
    <w:rsid w:val="160E16CC"/>
    <w:rsid w:val="1616D8C7"/>
    <w:rsid w:val="1621B264"/>
    <w:rsid w:val="1633FC2F"/>
    <w:rsid w:val="16450398"/>
    <w:rsid w:val="164A4687"/>
    <w:rsid w:val="16693C5C"/>
    <w:rsid w:val="167CC152"/>
    <w:rsid w:val="168162DC"/>
    <w:rsid w:val="16819DD6"/>
    <w:rsid w:val="16821AFB"/>
    <w:rsid w:val="1686E493"/>
    <w:rsid w:val="16A6CF7B"/>
    <w:rsid w:val="16B5E2F2"/>
    <w:rsid w:val="16B8BADA"/>
    <w:rsid w:val="16C0EC42"/>
    <w:rsid w:val="16C70EA1"/>
    <w:rsid w:val="16C9AC3C"/>
    <w:rsid w:val="16CE90BE"/>
    <w:rsid w:val="16D8AF38"/>
    <w:rsid w:val="17016108"/>
    <w:rsid w:val="1701E0FC"/>
    <w:rsid w:val="17039159"/>
    <w:rsid w:val="171873F6"/>
    <w:rsid w:val="176A77FD"/>
    <w:rsid w:val="177FB156"/>
    <w:rsid w:val="178E3D6C"/>
    <w:rsid w:val="17A3C717"/>
    <w:rsid w:val="17C901E3"/>
    <w:rsid w:val="17D61343"/>
    <w:rsid w:val="17E54450"/>
    <w:rsid w:val="17F55446"/>
    <w:rsid w:val="17F713A6"/>
    <w:rsid w:val="17F7FC12"/>
    <w:rsid w:val="180A587E"/>
    <w:rsid w:val="1813A580"/>
    <w:rsid w:val="18273656"/>
    <w:rsid w:val="18460D8B"/>
    <w:rsid w:val="1848DF8B"/>
    <w:rsid w:val="1858BEDB"/>
    <w:rsid w:val="188DBEC7"/>
    <w:rsid w:val="18C31585"/>
    <w:rsid w:val="18D31826"/>
    <w:rsid w:val="18E7012D"/>
    <w:rsid w:val="18E8B04C"/>
    <w:rsid w:val="18FBFA14"/>
    <w:rsid w:val="18FD04D5"/>
    <w:rsid w:val="192810DA"/>
    <w:rsid w:val="1933C272"/>
    <w:rsid w:val="193C994A"/>
    <w:rsid w:val="194F6043"/>
    <w:rsid w:val="19620E22"/>
    <w:rsid w:val="196B52FB"/>
    <w:rsid w:val="197962E0"/>
    <w:rsid w:val="197D07C9"/>
    <w:rsid w:val="1984536F"/>
    <w:rsid w:val="199A0B89"/>
    <w:rsid w:val="19CA8F84"/>
    <w:rsid w:val="19D53DE0"/>
    <w:rsid w:val="19E284E8"/>
    <w:rsid w:val="19E83D37"/>
    <w:rsid w:val="1A04525F"/>
    <w:rsid w:val="1A0481F5"/>
    <w:rsid w:val="1A1C3025"/>
    <w:rsid w:val="1A28D907"/>
    <w:rsid w:val="1A308CF3"/>
    <w:rsid w:val="1A36476A"/>
    <w:rsid w:val="1A51D5C8"/>
    <w:rsid w:val="1A62DD07"/>
    <w:rsid w:val="1A857EE5"/>
    <w:rsid w:val="1A8A4D8C"/>
    <w:rsid w:val="1AABD080"/>
    <w:rsid w:val="1AAD32A3"/>
    <w:rsid w:val="1AB7E390"/>
    <w:rsid w:val="1AB8DCD6"/>
    <w:rsid w:val="1AC0A39D"/>
    <w:rsid w:val="1AC8BCE1"/>
    <w:rsid w:val="1ACE4735"/>
    <w:rsid w:val="1ADCD981"/>
    <w:rsid w:val="1AEAB35F"/>
    <w:rsid w:val="1B0694D3"/>
    <w:rsid w:val="1B1AE666"/>
    <w:rsid w:val="1B22C7E1"/>
    <w:rsid w:val="1B47322C"/>
    <w:rsid w:val="1B4AE8D0"/>
    <w:rsid w:val="1B53D7E1"/>
    <w:rsid w:val="1B5A6665"/>
    <w:rsid w:val="1B661A03"/>
    <w:rsid w:val="1B710514"/>
    <w:rsid w:val="1B8CEBA4"/>
    <w:rsid w:val="1B927069"/>
    <w:rsid w:val="1B9463CD"/>
    <w:rsid w:val="1BA33668"/>
    <w:rsid w:val="1BBF3CE3"/>
    <w:rsid w:val="1BC22B95"/>
    <w:rsid w:val="1BF20E02"/>
    <w:rsid w:val="1BFC2253"/>
    <w:rsid w:val="1C18D983"/>
    <w:rsid w:val="1C18E51A"/>
    <w:rsid w:val="1C3569EA"/>
    <w:rsid w:val="1C3DBE35"/>
    <w:rsid w:val="1C3E14D1"/>
    <w:rsid w:val="1C48AA31"/>
    <w:rsid w:val="1C4EF704"/>
    <w:rsid w:val="1C53BAC0"/>
    <w:rsid w:val="1C56D927"/>
    <w:rsid w:val="1C64D936"/>
    <w:rsid w:val="1C6FE5A3"/>
    <w:rsid w:val="1C760C62"/>
    <w:rsid w:val="1C7FC281"/>
    <w:rsid w:val="1C82EDF2"/>
    <w:rsid w:val="1C9750FE"/>
    <w:rsid w:val="1C9D1378"/>
    <w:rsid w:val="1CA4670F"/>
    <w:rsid w:val="1CA58E05"/>
    <w:rsid w:val="1CAF2AEE"/>
    <w:rsid w:val="1CB0A34D"/>
    <w:rsid w:val="1CB91446"/>
    <w:rsid w:val="1CB96F6B"/>
    <w:rsid w:val="1CDCBC97"/>
    <w:rsid w:val="1CE20BFA"/>
    <w:rsid w:val="1CE827C7"/>
    <w:rsid w:val="1CEDACD5"/>
    <w:rsid w:val="1CF41BF3"/>
    <w:rsid w:val="1D195018"/>
    <w:rsid w:val="1D1B4E33"/>
    <w:rsid w:val="1D23A2CF"/>
    <w:rsid w:val="1D2DC38D"/>
    <w:rsid w:val="1D340026"/>
    <w:rsid w:val="1D34BFF1"/>
    <w:rsid w:val="1D4BE167"/>
    <w:rsid w:val="1D4C78CB"/>
    <w:rsid w:val="1D5132D8"/>
    <w:rsid w:val="1D8F581A"/>
    <w:rsid w:val="1D93F48B"/>
    <w:rsid w:val="1DA15580"/>
    <w:rsid w:val="1DBF976F"/>
    <w:rsid w:val="1DC0729B"/>
    <w:rsid w:val="1DCCC801"/>
    <w:rsid w:val="1DD71032"/>
    <w:rsid w:val="1DDA4AAA"/>
    <w:rsid w:val="1DECDA02"/>
    <w:rsid w:val="1DECE135"/>
    <w:rsid w:val="1DFA7235"/>
    <w:rsid w:val="1E018391"/>
    <w:rsid w:val="1E02D6BB"/>
    <w:rsid w:val="1E0D4683"/>
    <w:rsid w:val="1E1A6F89"/>
    <w:rsid w:val="1E2680FB"/>
    <w:rsid w:val="1E311A55"/>
    <w:rsid w:val="1E3D94C0"/>
    <w:rsid w:val="1E5011C6"/>
    <w:rsid w:val="1E587616"/>
    <w:rsid w:val="1E62C505"/>
    <w:rsid w:val="1E6843D0"/>
    <w:rsid w:val="1E6DE840"/>
    <w:rsid w:val="1E79753B"/>
    <w:rsid w:val="1E7E0390"/>
    <w:rsid w:val="1E9820EB"/>
    <w:rsid w:val="1ECB3EE6"/>
    <w:rsid w:val="1ECCBA47"/>
    <w:rsid w:val="1EDD96E5"/>
    <w:rsid w:val="1F027F86"/>
    <w:rsid w:val="1F188BE6"/>
    <w:rsid w:val="1F3E2186"/>
    <w:rsid w:val="1F43808F"/>
    <w:rsid w:val="1F51A39F"/>
    <w:rsid w:val="1F55757A"/>
    <w:rsid w:val="1F5CD39D"/>
    <w:rsid w:val="1F5DF093"/>
    <w:rsid w:val="1F5EA7F6"/>
    <w:rsid w:val="1F69D3AD"/>
    <w:rsid w:val="1F765A00"/>
    <w:rsid w:val="1FCD1E3A"/>
    <w:rsid w:val="1FCF78D6"/>
    <w:rsid w:val="1FD1D115"/>
    <w:rsid w:val="1FD5E766"/>
    <w:rsid w:val="1FDBDD3D"/>
    <w:rsid w:val="1FE1612A"/>
    <w:rsid w:val="1FE4A669"/>
    <w:rsid w:val="1FE5A69B"/>
    <w:rsid w:val="1FEB549A"/>
    <w:rsid w:val="1FF01165"/>
    <w:rsid w:val="1FF27774"/>
    <w:rsid w:val="1FF71D4D"/>
    <w:rsid w:val="202E69AF"/>
    <w:rsid w:val="20486B74"/>
    <w:rsid w:val="204E087F"/>
    <w:rsid w:val="2054978E"/>
    <w:rsid w:val="205510A2"/>
    <w:rsid w:val="20827224"/>
    <w:rsid w:val="209B89DA"/>
    <w:rsid w:val="20A7B0E3"/>
    <w:rsid w:val="20B0AA1A"/>
    <w:rsid w:val="20B2E041"/>
    <w:rsid w:val="20BB5D74"/>
    <w:rsid w:val="20C1A506"/>
    <w:rsid w:val="20C479A8"/>
    <w:rsid w:val="20CE9BC5"/>
    <w:rsid w:val="20E1FCF2"/>
    <w:rsid w:val="20EB183B"/>
    <w:rsid w:val="21040B7A"/>
    <w:rsid w:val="210629A7"/>
    <w:rsid w:val="210F4F07"/>
    <w:rsid w:val="212EC691"/>
    <w:rsid w:val="2139E105"/>
    <w:rsid w:val="213C54CD"/>
    <w:rsid w:val="21456B86"/>
    <w:rsid w:val="215C8BEE"/>
    <w:rsid w:val="21615C34"/>
    <w:rsid w:val="216E0A63"/>
    <w:rsid w:val="217DAFE3"/>
    <w:rsid w:val="21854B98"/>
    <w:rsid w:val="2194658A"/>
    <w:rsid w:val="219F0446"/>
    <w:rsid w:val="21A6C5DC"/>
    <w:rsid w:val="21C0C241"/>
    <w:rsid w:val="21EB3C65"/>
    <w:rsid w:val="21F270B1"/>
    <w:rsid w:val="21FC4C5E"/>
    <w:rsid w:val="22054E72"/>
    <w:rsid w:val="221D34BF"/>
    <w:rsid w:val="224F605E"/>
    <w:rsid w:val="225B5339"/>
    <w:rsid w:val="227E5646"/>
    <w:rsid w:val="228615A7"/>
    <w:rsid w:val="22A8404B"/>
    <w:rsid w:val="22B1293D"/>
    <w:rsid w:val="22D0F757"/>
    <w:rsid w:val="22DD4DEE"/>
    <w:rsid w:val="22DDBFB8"/>
    <w:rsid w:val="2305B211"/>
    <w:rsid w:val="2306A984"/>
    <w:rsid w:val="230F3663"/>
    <w:rsid w:val="230FE8F7"/>
    <w:rsid w:val="231826B9"/>
    <w:rsid w:val="23213AB0"/>
    <w:rsid w:val="2321ADEA"/>
    <w:rsid w:val="2326A652"/>
    <w:rsid w:val="232727F0"/>
    <w:rsid w:val="2336D79F"/>
    <w:rsid w:val="233C7952"/>
    <w:rsid w:val="2357DBAC"/>
    <w:rsid w:val="235A2E68"/>
    <w:rsid w:val="235DC367"/>
    <w:rsid w:val="235E708E"/>
    <w:rsid w:val="23741017"/>
    <w:rsid w:val="237B07A3"/>
    <w:rsid w:val="2383DDAD"/>
    <w:rsid w:val="238EFAA7"/>
    <w:rsid w:val="23A93B01"/>
    <w:rsid w:val="23AD46CD"/>
    <w:rsid w:val="23B0E3FF"/>
    <w:rsid w:val="23CCCBC6"/>
    <w:rsid w:val="23CD8E31"/>
    <w:rsid w:val="241EBFA1"/>
    <w:rsid w:val="2438D716"/>
    <w:rsid w:val="24409DE0"/>
    <w:rsid w:val="24410071"/>
    <w:rsid w:val="2448F367"/>
    <w:rsid w:val="244D3BBE"/>
    <w:rsid w:val="24538D80"/>
    <w:rsid w:val="246D85C5"/>
    <w:rsid w:val="247101A9"/>
    <w:rsid w:val="2472E7DF"/>
    <w:rsid w:val="2473A1F4"/>
    <w:rsid w:val="247CB161"/>
    <w:rsid w:val="247D3492"/>
    <w:rsid w:val="24838249"/>
    <w:rsid w:val="248A90B8"/>
    <w:rsid w:val="24952917"/>
    <w:rsid w:val="24A687E8"/>
    <w:rsid w:val="24B0C50D"/>
    <w:rsid w:val="24C435DE"/>
    <w:rsid w:val="24DA9AB4"/>
    <w:rsid w:val="24EBC151"/>
    <w:rsid w:val="24EEE411"/>
    <w:rsid w:val="25131EC0"/>
    <w:rsid w:val="2527454E"/>
    <w:rsid w:val="25353F8D"/>
    <w:rsid w:val="2535B1C6"/>
    <w:rsid w:val="256052E4"/>
    <w:rsid w:val="256A12EA"/>
    <w:rsid w:val="256BE16F"/>
    <w:rsid w:val="25775EDD"/>
    <w:rsid w:val="2586E807"/>
    <w:rsid w:val="2591528C"/>
    <w:rsid w:val="2596EBC6"/>
    <w:rsid w:val="259CF5EE"/>
    <w:rsid w:val="25A7091E"/>
    <w:rsid w:val="25BC7CEC"/>
    <w:rsid w:val="25D0E653"/>
    <w:rsid w:val="25D6E350"/>
    <w:rsid w:val="25E240C9"/>
    <w:rsid w:val="25E64ADD"/>
    <w:rsid w:val="25EB7B26"/>
    <w:rsid w:val="25FFF999"/>
    <w:rsid w:val="2615AEDD"/>
    <w:rsid w:val="26190C47"/>
    <w:rsid w:val="2619A444"/>
    <w:rsid w:val="262F7744"/>
    <w:rsid w:val="2654CA86"/>
    <w:rsid w:val="266615F9"/>
    <w:rsid w:val="26669109"/>
    <w:rsid w:val="26680210"/>
    <w:rsid w:val="266C564E"/>
    <w:rsid w:val="266D3D78"/>
    <w:rsid w:val="267789D2"/>
    <w:rsid w:val="268317B1"/>
    <w:rsid w:val="269F9C19"/>
    <w:rsid w:val="26A8D9B7"/>
    <w:rsid w:val="26B7A0FB"/>
    <w:rsid w:val="26BEC58E"/>
    <w:rsid w:val="26DD6738"/>
    <w:rsid w:val="2725792A"/>
    <w:rsid w:val="2759910C"/>
    <w:rsid w:val="275C7897"/>
    <w:rsid w:val="27649426"/>
    <w:rsid w:val="276600A9"/>
    <w:rsid w:val="27998271"/>
    <w:rsid w:val="27A09DCC"/>
    <w:rsid w:val="27A272BC"/>
    <w:rsid w:val="27CDDBD9"/>
    <w:rsid w:val="27CF1F08"/>
    <w:rsid w:val="27DA095E"/>
    <w:rsid w:val="27DB8096"/>
    <w:rsid w:val="27DD920F"/>
    <w:rsid w:val="27F51B86"/>
    <w:rsid w:val="27FDD3AD"/>
    <w:rsid w:val="281ED91A"/>
    <w:rsid w:val="281FC4AF"/>
    <w:rsid w:val="28236615"/>
    <w:rsid w:val="283220C8"/>
    <w:rsid w:val="284F45D9"/>
    <w:rsid w:val="286293A9"/>
    <w:rsid w:val="2883FD8A"/>
    <w:rsid w:val="289537FD"/>
    <w:rsid w:val="28A0D1E4"/>
    <w:rsid w:val="28DAF3CF"/>
    <w:rsid w:val="28DC9C69"/>
    <w:rsid w:val="28DE3DEC"/>
    <w:rsid w:val="28E07425"/>
    <w:rsid w:val="28E29500"/>
    <w:rsid w:val="28E99B03"/>
    <w:rsid w:val="2906ED35"/>
    <w:rsid w:val="290EB8B6"/>
    <w:rsid w:val="291E8A85"/>
    <w:rsid w:val="29232F7A"/>
    <w:rsid w:val="293AF2DB"/>
    <w:rsid w:val="293D74BD"/>
    <w:rsid w:val="29580250"/>
    <w:rsid w:val="295F77D6"/>
    <w:rsid w:val="2980332B"/>
    <w:rsid w:val="299D7442"/>
    <w:rsid w:val="29A83F94"/>
    <w:rsid w:val="29C22C81"/>
    <w:rsid w:val="29EEA079"/>
    <w:rsid w:val="2A00E66C"/>
    <w:rsid w:val="2A13360B"/>
    <w:rsid w:val="2A1DAED1"/>
    <w:rsid w:val="2A2ACD0A"/>
    <w:rsid w:val="2A2D0203"/>
    <w:rsid w:val="2A3DDE98"/>
    <w:rsid w:val="2A465375"/>
    <w:rsid w:val="2A515B63"/>
    <w:rsid w:val="2A5234C0"/>
    <w:rsid w:val="2A678ED1"/>
    <w:rsid w:val="2A78116A"/>
    <w:rsid w:val="2A9B5F1F"/>
    <w:rsid w:val="2AA2805D"/>
    <w:rsid w:val="2AA8AD39"/>
    <w:rsid w:val="2AC0C899"/>
    <w:rsid w:val="2ACDD2B1"/>
    <w:rsid w:val="2ADBBBC0"/>
    <w:rsid w:val="2B06CCE4"/>
    <w:rsid w:val="2B073927"/>
    <w:rsid w:val="2B1BD422"/>
    <w:rsid w:val="2B1CF9DE"/>
    <w:rsid w:val="2B22D9C6"/>
    <w:rsid w:val="2B2709E1"/>
    <w:rsid w:val="2B2FF05A"/>
    <w:rsid w:val="2B3BB258"/>
    <w:rsid w:val="2B431381"/>
    <w:rsid w:val="2B559335"/>
    <w:rsid w:val="2B68CDB4"/>
    <w:rsid w:val="2B6FCDE7"/>
    <w:rsid w:val="2B711A16"/>
    <w:rsid w:val="2B876691"/>
    <w:rsid w:val="2BA1FD27"/>
    <w:rsid w:val="2BA7350C"/>
    <w:rsid w:val="2BCB4BFC"/>
    <w:rsid w:val="2BD53986"/>
    <w:rsid w:val="2BD90AA3"/>
    <w:rsid w:val="2BFB061B"/>
    <w:rsid w:val="2BFE1194"/>
    <w:rsid w:val="2C1048BA"/>
    <w:rsid w:val="2C2C9D7A"/>
    <w:rsid w:val="2C506376"/>
    <w:rsid w:val="2C53FF8A"/>
    <w:rsid w:val="2C77CD5E"/>
    <w:rsid w:val="2C857E7C"/>
    <w:rsid w:val="2CD98C12"/>
    <w:rsid w:val="2CE03ED1"/>
    <w:rsid w:val="2CF6FADC"/>
    <w:rsid w:val="2CF89FC6"/>
    <w:rsid w:val="2CFF1748"/>
    <w:rsid w:val="2D068D09"/>
    <w:rsid w:val="2D197517"/>
    <w:rsid w:val="2D1C68AE"/>
    <w:rsid w:val="2D2AFA88"/>
    <w:rsid w:val="2D4851DC"/>
    <w:rsid w:val="2D59B75B"/>
    <w:rsid w:val="2D5C6B3C"/>
    <w:rsid w:val="2D5D36D9"/>
    <w:rsid w:val="2D61CBE0"/>
    <w:rsid w:val="2D667CE8"/>
    <w:rsid w:val="2D8F4545"/>
    <w:rsid w:val="2D9E42FC"/>
    <w:rsid w:val="2DCA5290"/>
    <w:rsid w:val="2DE47152"/>
    <w:rsid w:val="2DF0092A"/>
    <w:rsid w:val="2DF696B3"/>
    <w:rsid w:val="2DFB93FE"/>
    <w:rsid w:val="2E1C119B"/>
    <w:rsid w:val="2E2F8619"/>
    <w:rsid w:val="2E48192F"/>
    <w:rsid w:val="2E48DED4"/>
    <w:rsid w:val="2E490966"/>
    <w:rsid w:val="2E522991"/>
    <w:rsid w:val="2E6982D9"/>
    <w:rsid w:val="2E6F3F24"/>
    <w:rsid w:val="2E74F152"/>
    <w:rsid w:val="2E7DC3A4"/>
    <w:rsid w:val="2E9C5A3F"/>
    <w:rsid w:val="2EAABE94"/>
    <w:rsid w:val="2EB17FA7"/>
    <w:rsid w:val="2EBB62F8"/>
    <w:rsid w:val="2EE492DD"/>
    <w:rsid w:val="2EECE93B"/>
    <w:rsid w:val="2F02C79B"/>
    <w:rsid w:val="2F1527B7"/>
    <w:rsid w:val="2F4526B7"/>
    <w:rsid w:val="2F75C0E2"/>
    <w:rsid w:val="2F889F9C"/>
    <w:rsid w:val="2F95DD9B"/>
    <w:rsid w:val="2FAA3CB4"/>
    <w:rsid w:val="2FC6752D"/>
    <w:rsid w:val="2FD5406A"/>
    <w:rsid w:val="2FFA8C76"/>
    <w:rsid w:val="300504D4"/>
    <w:rsid w:val="30137E42"/>
    <w:rsid w:val="30296856"/>
    <w:rsid w:val="30486343"/>
    <w:rsid w:val="3057DEDB"/>
    <w:rsid w:val="306647CE"/>
    <w:rsid w:val="3073A571"/>
    <w:rsid w:val="30761EB5"/>
    <w:rsid w:val="307A9725"/>
    <w:rsid w:val="309DBE01"/>
    <w:rsid w:val="30B6CBC3"/>
    <w:rsid w:val="30DF7240"/>
    <w:rsid w:val="30E48378"/>
    <w:rsid w:val="30E6A448"/>
    <w:rsid w:val="30EC5558"/>
    <w:rsid w:val="30F31C51"/>
    <w:rsid w:val="30FDE831"/>
    <w:rsid w:val="30FFBACF"/>
    <w:rsid w:val="3120696F"/>
    <w:rsid w:val="3128A8F4"/>
    <w:rsid w:val="3134AF25"/>
    <w:rsid w:val="3137DC65"/>
    <w:rsid w:val="313ECD8E"/>
    <w:rsid w:val="31425D75"/>
    <w:rsid w:val="3146BE3F"/>
    <w:rsid w:val="31547FFC"/>
    <w:rsid w:val="316714B9"/>
    <w:rsid w:val="3173DD9A"/>
    <w:rsid w:val="31A498E2"/>
    <w:rsid w:val="31A779E3"/>
    <w:rsid w:val="31AFFEC3"/>
    <w:rsid w:val="31C76BD8"/>
    <w:rsid w:val="31C965AD"/>
    <w:rsid w:val="31D40417"/>
    <w:rsid w:val="31EA3EE4"/>
    <w:rsid w:val="31ED231C"/>
    <w:rsid w:val="31F0A938"/>
    <w:rsid w:val="31F3FC8F"/>
    <w:rsid w:val="31F55F09"/>
    <w:rsid w:val="3203A7B2"/>
    <w:rsid w:val="322927C9"/>
    <w:rsid w:val="3255B1CE"/>
    <w:rsid w:val="32616098"/>
    <w:rsid w:val="32632F31"/>
    <w:rsid w:val="32715B9B"/>
    <w:rsid w:val="32A926AB"/>
    <w:rsid w:val="32BA3294"/>
    <w:rsid w:val="32BB1336"/>
    <w:rsid w:val="32D79254"/>
    <w:rsid w:val="32DBE205"/>
    <w:rsid w:val="32EA6C6C"/>
    <w:rsid w:val="32EBC5C9"/>
    <w:rsid w:val="3318E381"/>
    <w:rsid w:val="3320B5C2"/>
    <w:rsid w:val="332D84A1"/>
    <w:rsid w:val="33372F5C"/>
    <w:rsid w:val="3340561A"/>
    <w:rsid w:val="3348E0C5"/>
    <w:rsid w:val="334F7BEA"/>
    <w:rsid w:val="334F8603"/>
    <w:rsid w:val="3360BA5E"/>
    <w:rsid w:val="33612551"/>
    <w:rsid w:val="337A8639"/>
    <w:rsid w:val="33872F82"/>
    <w:rsid w:val="33A00D9D"/>
    <w:rsid w:val="33B68253"/>
    <w:rsid w:val="33D76DBB"/>
    <w:rsid w:val="33DFEFB9"/>
    <w:rsid w:val="33F04A35"/>
    <w:rsid w:val="33F62DBA"/>
    <w:rsid w:val="340E74FF"/>
    <w:rsid w:val="341CAE8C"/>
    <w:rsid w:val="341D4EEC"/>
    <w:rsid w:val="34209A8F"/>
    <w:rsid w:val="3428312A"/>
    <w:rsid w:val="3434662F"/>
    <w:rsid w:val="34681FFE"/>
    <w:rsid w:val="347C5FD0"/>
    <w:rsid w:val="347CDC63"/>
    <w:rsid w:val="3486A2A8"/>
    <w:rsid w:val="349F609D"/>
    <w:rsid w:val="34A1C379"/>
    <w:rsid w:val="34B7E316"/>
    <w:rsid w:val="34CF86A2"/>
    <w:rsid w:val="34D5F4CE"/>
    <w:rsid w:val="34DA868E"/>
    <w:rsid w:val="34E56F2F"/>
    <w:rsid w:val="35063073"/>
    <w:rsid w:val="35095747"/>
    <w:rsid w:val="35127374"/>
    <w:rsid w:val="352643A7"/>
    <w:rsid w:val="352AD6F4"/>
    <w:rsid w:val="352BA21E"/>
    <w:rsid w:val="352D6EF8"/>
    <w:rsid w:val="3536ABE8"/>
    <w:rsid w:val="3542721E"/>
    <w:rsid w:val="354EEA1D"/>
    <w:rsid w:val="356BA3B6"/>
    <w:rsid w:val="357076A2"/>
    <w:rsid w:val="359D6DD2"/>
    <w:rsid w:val="35A99309"/>
    <w:rsid w:val="35B86326"/>
    <w:rsid w:val="35C82FDC"/>
    <w:rsid w:val="35CD5E8E"/>
    <w:rsid w:val="35D580BF"/>
    <w:rsid w:val="35E3A9BA"/>
    <w:rsid w:val="35E75DE4"/>
    <w:rsid w:val="360369C9"/>
    <w:rsid w:val="3637250A"/>
    <w:rsid w:val="3644CC0F"/>
    <w:rsid w:val="365F8EFD"/>
    <w:rsid w:val="36610496"/>
    <w:rsid w:val="36769EAB"/>
    <w:rsid w:val="368333BA"/>
    <w:rsid w:val="369B45B4"/>
    <w:rsid w:val="36B75F10"/>
    <w:rsid w:val="36DD053D"/>
    <w:rsid w:val="36DD52A3"/>
    <w:rsid w:val="36EAA533"/>
    <w:rsid w:val="371FE6F0"/>
    <w:rsid w:val="372939AB"/>
    <w:rsid w:val="374D6C2E"/>
    <w:rsid w:val="37546259"/>
    <w:rsid w:val="3757B0E3"/>
    <w:rsid w:val="3760C3AA"/>
    <w:rsid w:val="37845380"/>
    <w:rsid w:val="3785BF6C"/>
    <w:rsid w:val="378A5E90"/>
    <w:rsid w:val="37998C56"/>
    <w:rsid w:val="37A13D14"/>
    <w:rsid w:val="37A7AD29"/>
    <w:rsid w:val="37AE39C3"/>
    <w:rsid w:val="37BBAAFB"/>
    <w:rsid w:val="37CD6EEB"/>
    <w:rsid w:val="37D642F7"/>
    <w:rsid w:val="37EF15C8"/>
    <w:rsid w:val="3807EAE2"/>
    <w:rsid w:val="3808AD03"/>
    <w:rsid w:val="380FE2A5"/>
    <w:rsid w:val="381FF422"/>
    <w:rsid w:val="3837E207"/>
    <w:rsid w:val="3843F8A9"/>
    <w:rsid w:val="384959A6"/>
    <w:rsid w:val="386BA7CF"/>
    <w:rsid w:val="3874F6C4"/>
    <w:rsid w:val="387A32CD"/>
    <w:rsid w:val="388A6DFD"/>
    <w:rsid w:val="388F5374"/>
    <w:rsid w:val="38962AEA"/>
    <w:rsid w:val="38ACC464"/>
    <w:rsid w:val="38BB9F7B"/>
    <w:rsid w:val="38C09687"/>
    <w:rsid w:val="38C2DBCD"/>
    <w:rsid w:val="38E697AB"/>
    <w:rsid w:val="38E88948"/>
    <w:rsid w:val="38F21BB0"/>
    <w:rsid w:val="38F510C3"/>
    <w:rsid w:val="38F97B6E"/>
    <w:rsid w:val="390949FF"/>
    <w:rsid w:val="39123B4D"/>
    <w:rsid w:val="39315B00"/>
    <w:rsid w:val="39348E31"/>
    <w:rsid w:val="3939E0F1"/>
    <w:rsid w:val="3947C154"/>
    <w:rsid w:val="3949D48E"/>
    <w:rsid w:val="394BACF7"/>
    <w:rsid w:val="39534B08"/>
    <w:rsid w:val="397C24BE"/>
    <w:rsid w:val="397DD3C9"/>
    <w:rsid w:val="398C060D"/>
    <w:rsid w:val="39956CE1"/>
    <w:rsid w:val="399AE1B2"/>
    <w:rsid w:val="39A648A0"/>
    <w:rsid w:val="39C6E694"/>
    <w:rsid w:val="39E44631"/>
    <w:rsid w:val="39F8E599"/>
    <w:rsid w:val="3A0483E3"/>
    <w:rsid w:val="3A173BE9"/>
    <w:rsid w:val="3A29AECC"/>
    <w:rsid w:val="3A2A2109"/>
    <w:rsid w:val="3A319921"/>
    <w:rsid w:val="3A3ACD0C"/>
    <w:rsid w:val="3A64FBC4"/>
    <w:rsid w:val="3A696909"/>
    <w:rsid w:val="3A859CB0"/>
    <w:rsid w:val="3A8C65EB"/>
    <w:rsid w:val="3A8C812E"/>
    <w:rsid w:val="3A94F571"/>
    <w:rsid w:val="3A97962C"/>
    <w:rsid w:val="3AB3BD5A"/>
    <w:rsid w:val="3AB4AB58"/>
    <w:rsid w:val="3AD02F8D"/>
    <w:rsid w:val="3AE9445D"/>
    <w:rsid w:val="3B16D7B9"/>
    <w:rsid w:val="3B17267F"/>
    <w:rsid w:val="3B1BBE39"/>
    <w:rsid w:val="3B2689C0"/>
    <w:rsid w:val="3B3067D2"/>
    <w:rsid w:val="3B33C9C0"/>
    <w:rsid w:val="3B3CC306"/>
    <w:rsid w:val="3B469F45"/>
    <w:rsid w:val="3B53E747"/>
    <w:rsid w:val="3B5E7DC8"/>
    <w:rsid w:val="3B63AC46"/>
    <w:rsid w:val="3B66178B"/>
    <w:rsid w:val="3B6E7A1B"/>
    <w:rsid w:val="3B6F844C"/>
    <w:rsid w:val="3B7215C5"/>
    <w:rsid w:val="3B75A19B"/>
    <w:rsid w:val="3B807B4D"/>
    <w:rsid w:val="3B866B90"/>
    <w:rsid w:val="3B92F242"/>
    <w:rsid w:val="3B98EFF3"/>
    <w:rsid w:val="3B99DB3B"/>
    <w:rsid w:val="3BA17989"/>
    <w:rsid w:val="3BA4EA93"/>
    <w:rsid w:val="3BB115BA"/>
    <w:rsid w:val="3BBF9670"/>
    <w:rsid w:val="3BC19006"/>
    <w:rsid w:val="3BD19831"/>
    <w:rsid w:val="3BD94EE2"/>
    <w:rsid w:val="3BE1A7AF"/>
    <w:rsid w:val="3BE838F7"/>
    <w:rsid w:val="3BF006A0"/>
    <w:rsid w:val="3BF548FE"/>
    <w:rsid w:val="3C01421C"/>
    <w:rsid w:val="3C0B19A1"/>
    <w:rsid w:val="3C1A229E"/>
    <w:rsid w:val="3C1B61E8"/>
    <w:rsid w:val="3C1EFEBC"/>
    <w:rsid w:val="3C2C13D3"/>
    <w:rsid w:val="3C4AD8F6"/>
    <w:rsid w:val="3C562CE0"/>
    <w:rsid w:val="3C67E61D"/>
    <w:rsid w:val="3C76F286"/>
    <w:rsid w:val="3C8B2392"/>
    <w:rsid w:val="3C97A4F7"/>
    <w:rsid w:val="3C9D75D4"/>
    <w:rsid w:val="3CA0FF1A"/>
    <w:rsid w:val="3CA3C41A"/>
    <w:rsid w:val="3CA4136A"/>
    <w:rsid w:val="3CBC741F"/>
    <w:rsid w:val="3CBE33AF"/>
    <w:rsid w:val="3CC742FC"/>
    <w:rsid w:val="3CCCB90D"/>
    <w:rsid w:val="3D15AB68"/>
    <w:rsid w:val="3D16DCB3"/>
    <w:rsid w:val="3D2DBFC2"/>
    <w:rsid w:val="3D4030F8"/>
    <w:rsid w:val="3D429679"/>
    <w:rsid w:val="3D655F84"/>
    <w:rsid w:val="3D7D092F"/>
    <w:rsid w:val="3D94728A"/>
    <w:rsid w:val="3DA59DF6"/>
    <w:rsid w:val="3DA6D01A"/>
    <w:rsid w:val="3DAF7500"/>
    <w:rsid w:val="3DB6F273"/>
    <w:rsid w:val="3DC40D70"/>
    <w:rsid w:val="3DC485EC"/>
    <w:rsid w:val="3DCB1B7C"/>
    <w:rsid w:val="3DCF1434"/>
    <w:rsid w:val="3DE0D60E"/>
    <w:rsid w:val="3DE3471F"/>
    <w:rsid w:val="3DE798F1"/>
    <w:rsid w:val="3DF51E39"/>
    <w:rsid w:val="3DF7265C"/>
    <w:rsid w:val="3E00BC0B"/>
    <w:rsid w:val="3E0468EB"/>
    <w:rsid w:val="3E0548B5"/>
    <w:rsid w:val="3E05694A"/>
    <w:rsid w:val="3E1B4C95"/>
    <w:rsid w:val="3E25CDC6"/>
    <w:rsid w:val="3E2E1FBA"/>
    <w:rsid w:val="3E3D1F33"/>
    <w:rsid w:val="3E41900D"/>
    <w:rsid w:val="3E5A7AEF"/>
    <w:rsid w:val="3E6774BF"/>
    <w:rsid w:val="3E7AA84D"/>
    <w:rsid w:val="3E826EC5"/>
    <w:rsid w:val="3E8D5BBD"/>
    <w:rsid w:val="3EAA67AB"/>
    <w:rsid w:val="3EB27F1E"/>
    <w:rsid w:val="3EB2D70F"/>
    <w:rsid w:val="3EB6C3B0"/>
    <w:rsid w:val="3EBA2DE5"/>
    <w:rsid w:val="3ED70F16"/>
    <w:rsid w:val="3EEE7FCC"/>
    <w:rsid w:val="3EEF48C4"/>
    <w:rsid w:val="3EFCDBBD"/>
    <w:rsid w:val="3F157EB5"/>
    <w:rsid w:val="3F28ABFA"/>
    <w:rsid w:val="3F3CCB11"/>
    <w:rsid w:val="3F697303"/>
    <w:rsid w:val="3F7BFE1B"/>
    <w:rsid w:val="3F9B3D41"/>
    <w:rsid w:val="3FA9A5CB"/>
    <w:rsid w:val="3FABA1D3"/>
    <w:rsid w:val="3FD876E3"/>
    <w:rsid w:val="3FE0694A"/>
    <w:rsid w:val="3FF65B8A"/>
    <w:rsid w:val="3FF75D63"/>
    <w:rsid w:val="40188C3D"/>
    <w:rsid w:val="402EED5F"/>
    <w:rsid w:val="4047209E"/>
    <w:rsid w:val="404F8126"/>
    <w:rsid w:val="4052565C"/>
    <w:rsid w:val="4060404C"/>
    <w:rsid w:val="407CE902"/>
    <w:rsid w:val="408DD7DB"/>
    <w:rsid w:val="4095EEB4"/>
    <w:rsid w:val="40A4E06F"/>
    <w:rsid w:val="40ACCE3E"/>
    <w:rsid w:val="40B38006"/>
    <w:rsid w:val="40BEF704"/>
    <w:rsid w:val="40CA7C24"/>
    <w:rsid w:val="40CD0527"/>
    <w:rsid w:val="40DCB851"/>
    <w:rsid w:val="410F4B0B"/>
    <w:rsid w:val="411EC499"/>
    <w:rsid w:val="411FD664"/>
    <w:rsid w:val="4126C685"/>
    <w:rsid w:val="412AD7D0"/>
    <w:rsid w:val="4139DCDC"/>
    <w:rsid w:val="414858B5"/>
    <w:rsid w:val="4148C4D1"/>
    <w:rsid w:val="4175547A"/>
    <w:rsid w:val="417718F9"/>
    <w:rsid w:val="4187F11D"/>
    <w:rsid w:val="41B5929B"/>
    <w:rsid w:val="41BC423A"/>
    <w:rsid w:val="41C365E0"/>
    <w:rsid w:val="41CBDC5F"/>
    <w:rsid w:val="41E60D6E"/>
    <w:rsid w:val="41ED5297"/>
    <w:rsid w:val="420418BD"/>
    <w:rsid w:val="42042A02"/>
    <w:rsid w:val="4209F4B1"/>
    <w:rsid w:val="421DBE18"/>
    <w:rsid w:val="4222E067"/>
    <w:rsid w:val="4229361B"/>
    <w:rsid w:val="422BE389"/>
    <w:rsid w:val="42582869"/>
    <w:rsid w:val="425DDB99"/>
    <w:rsid w:val="425E4D61"/>
    <w:rsid w:val="4279DCE0"/>
    <w:rsid w:val="4295E895"/>
    <w:rsid w:val="4296FA9A"/>
    <w:rsid w:val="42AEB78A"/>
    <w:rsid w:val="42B399BB"/>
    <w:rsid w:val="42C1B259"/>
    <w:rsid w:val="42CED313"/>
    <w:rsid w:val="42D9AE95"/>
    <w:rsid w:val="42ED7AC3"/>
    <w:rsid w:val="42F9AFC3"/>
    <w:rsid w:val="42FE8A5A"/>
    <w:rsid w:val="4302F810"/>
    <w:rsid w:val="4307621B"/>
    <w:rsid w:val="43339AB0"/>
    <w:rsid w:val="433A87AA"/>
    <w:rsid w:val="433B6D7F"/>
    <w:rsid w:val="43452505"/>
    <w:rsid w:val="43484560"/>
    <w:rsid w:val="43549D85"/>
    <w:rsid w:val="435ADDCB"/>
    <w:rsid w:val="436D73BA"/>
    <w:rsid w:val="43A1E5A0"/>
    <w:rsid w:val="43C23CA2"/>
    <w:rsid w:val="43C38C0F"/>
    <w:rsid w:val="43D5080C"/>
    <w:rsid w:val="43DF17C7"/>
    <w:rsid w:val="43E664CA"/>
    <w:rsid w:val="43E967C0"/>
    <w:rsid w:val="4433D494"/>
    <w:rsid w:val="4434DF12"/>
    <w:rsid w:val="4445BA9F"/>
    <w:rsid w:val="444FE674"/>
    <w:rsid w:val="44654F69"/>
    <w:rsid w:val="446CDB49"/>
    <w:rsid w:val="4476F69A"/>
    <w:rsid w:val="449E1F7F"/>
    <w:rsid w:val="44A2B2D8"/>
    <w:rsid w:val="44B1C268"/>
    <w:rsid w:val="44BD0BD2"/>
    <w:rsid w:val="44C7D5FA"/>
    <w:rsid w:val="44D4344B"/>
    <w:rsid w:val="44DC9352"/>
    <w:rsid w:val="44E0DA8E"/>
    <w:rsid w:val="44FC8233"/>
    <w:rsid w:val="44FFAE79"/>
    <w:rsid w:val="45106A58"/>
    <w:rsid w:val="451F8157"/>
    <w:rsid w:val="455061B2"/>
    <w:rsid w:val="45618C6F"/>
    <w:rsid w:val="457EABAB"/>
    <w:rsid w:val="457FA029"/>
    <w:rsid w:val="4594B820"/>
    <w:rsid w:val="45A29589"/>
    <w:rsid w:val="45A73E78"/>
    <w:rsid w:val="45CAB623"/>
    <w:rsid w:val="45D52639"/>
    <w:rsid w:val="45FDA5EE"/>
    <w:rsid w:val="4603819E"/>
    <w:rsid w:val="460B5285"/>
    <w:rsid w:val="4623D65E"/>
    <w:rsid w:val="4638D9B2"/>
    <w:rsid w:val="4638FEE5"/>
    <w:rsid w:val="4643EFD8"/>
    <w:rsid w:val="4648B73B"/>
    <w:rsid w:val="466ACCDD"/>
    <w:rsid w:val="46748908"/>
    <w:rsid w:val="469DB7F7"/>
    <w:rsid w:val="469EF255"/>
    <w:rsid w:val="469F3A62"/>
    <w:rsid w:val="46B1407A"/>
    <w:rsid w:val="46B871B9"/>
    <w:rsid w:val="46BEE91B"/>
    <w:rsid w:val="46C5CDF5"/>
    <w:rsid w:val="46DD2DE1"/>
    <w:rsid w:val="46DE6085"/>
    <w:rsid w:val="46E7AD76"/>
    <w:rsid w:val="46E9039E"/>
    <w:rsid w:val="46FB445B"/>
    <w:rsid w:val="4711F1B7"/>
    <w:rsid w:val="4712E71D"/>
    <w:rsid w:val="47169B82"/>
    <w:rsid w:val="4719C344"/>
    <w:rsid w:val="472F1DA6"/>
    <w:rsid w:val="47407A1C"/>
    <w:rsid w:val="4745BBF1"/>
    <w:rsid w:val="4748645B"/>
    <w:rsid w:val="47584C8C"/>
    <w:rsid w:val="47638EFF"/>
    <w:rsid w:val="4773E8E9"/>
    <w:rsid w:val="478A86EB"/>
    <w:rsid w:val="4790861F"/>
    <w:rsid w:val="47C69E09"/>
    <w:rsid w:val="47D4BEFA"/>
    <w:rsid w:val="47D5DCF0"/>
    <w:rsid w:val="47F860DA"/>
    <w:rsid w:val="48229088"/>
    <w:rsid w:val="4829C645"/>
    <w:rsid w:val="482BA0E8"/>
    <w:rsid w:val="4834AE01"/>
    <w:rsid w:val="483FD6A6"/>
    <w:rsid w:val="4849BCD4"/>
    <w:rsid w:val="48535D9A"/>
    <w:rsid w:val="48584BCD"/>
    <w:rsid w:val="485C2D8A"/>
    <w:rsid w:val="4874DAE8"/>
    <w:rsid w:val="488048EB"/>
    <w:rsid w:val="4887EFB7"/>
    <w:rsid w:val="48925F99"/>
    <w:rsid w:val="48B98D1B"/>
    <w:rsid w:val="48C5B6DE"/>
    <w:rsid w:val="48C81342"/>
    <w:rsid w:val="48D1A7B4"/>
    <w:rsid w:val="48D20085"/>
    <w:rsid w:val="48D5D5AB"/>
    <w:rsid w:val="48DEFAFE"/>
    <w:rsid w:val="48E5EF1A"/>
    <w:rsid w:val="48F0EA56"/>
    <w:rsid w:val="48FC7FAD"/>
    <w:rsid w:val="4902FBD2"/>
    <w:rsid w:val="4912758C"/>
    <w:rsid w:val="492E59D4"/>
    <w:rsid w:val="494D816B"/>
    <w:rsid w:val="49507FAF"/>
    <w:rsid w:val="4975B5B4"/>
    <w:rsid w:val="497B3732"/>
    <w:rsid w:val="498142E4"/>
    <w:rsid w:val="49A64C90"/>
    <w:rsid w:val="49A69B5B"/>
    <w:rsid w:val="49B620B5"/>
    <w:rsid w:val="49C8C10E"/>
    <w:rsid w:val="49CC5DEC"/>
    <w:rsid w:val="49F3B9BE"/>
    <w:rsid w:val="49FB2F42"/>
    <w:rsid w:val="4A01954C"/>
    <w:rsid w:val="4A38AE7F"/>
    <w:rsid w:val="4A4167D4"/>
    <w:rsid w:val="4A483D20"/>
    <w:rsid w:val="4A5852B8"/>
    <w:rsid w:val="4A67711B"/>
    <w:rsid w:val="4A6C0BF5"/>
    <w:rsid w:val="4A6C0D35"/>
    <w:rsid w:val="4A70A1DA"/>
    <w:rsid w:val="4A7E52DA"/>
    <w:rsid w:val="4A883E57"/>
    <w:rsid w:val="4AAD7B8C"/>
    <w:rsid w:val="4ABDA23A"/>
    <w:rsid w:val="4AC145FE"/>
    <w:rsid w:val="4AC39352"/>
    <w:rsid w:val="4AD07E27"/>
    <w:rsid w:val="4AD44CC8"/>
    <w:rsid w:val="4AD4ECCB"/>
    <w:rsid w:val="4AFA8DDD"/>
    <w:rsid w:val="4B3B4B1D"/>
    <w:rsid w:val="4B3D7307"/>
    <w:rsid w:val="4B3E383E"/>
    <w:rsid w:val="4B417D9F"/>
    <w:rsid w:val="4B5AE2CC"/>
    <w:rsid w:val="4B6BCACA"/>
    <w:rsid w:val="4B7883C7"/>
    <w:rsid w:val="4B812003"/>
    <w:rsid w:val="4B8A0772"/>
    <w:rsid w:val="4B8D1530"/>
    <w:rsid w:val="4B90D0AD"/>
    <w:rsid w:val="4BB87557"/>
    <w:rsid w:val="4BBA04AD"/>
    <w:rsid w:val="4BBCF909"/>
    <w:rsid w:val="4BC6931C"/>
    <w:rsid w:val="4BD2EBC3"/>
    <w:rsid w:val="4BE811E8"/>
    <w:rsid w:val="4BFB7AAB"/>
    <w:rsid w:val="4C027657"/>
    <w:rsid w:val="4C0D3C66"/>
    <w:rsid w:val="4C110DAC"/>
    <w:rsid w:val="4C1349E8"/>
    <w:rsid w:val="4C24DA0B"/>
    <w:rsid w:val="4C28B43D"/>
    <w:rsid w:val="4C4A5A13"/>
    <w:rsid w:val="4C53C3CF"/>
    <w:rsid w:val="4C62BEDB"/>
    <w:rsid w:val="4C682DA3"/>
    <w:rsid w:val="4C7BCBCE"/>
    <w:rsid w:val="4C916F51"/>
    <w:rsid w:val="4C96247C"/>
    <w:rsid w:val="4CA3E741"/>
    <w:rsid w:val="4CA4099F"/>
    <w:rsid w:val="4CD5E2E5"/>
    <w:rsid w:val="4CDF014D"/>
    <w:rsid w:val="4CE260A6"/>
    <w:rsid w:val="4CF1EDED"/>
    <w:rsid w:val="4D0334C4"/>
    <w:rsid w:val="4D082CB0"/>
    <w:rsid w:val="4D09F2EE"/>
    <w:rsid w:val="4D0A1A8D"/>
    <w:rsid w:val="4D0A7472"/>
    <w:rsid w:val="4D1685E2"/>
    <w:rsid w:val="4D40FE04"/>
    <w:rsid w:val="4D412EB4"/>
    <w:rsid w:val="4D5B316D"/>
    <w:rsid w:val="4D6B99E0"/>
    <w:rsid w:val="4D930D4C"/>
    <w:rsid w:val="4DA3A9B4"/>
    <w:rsid w:val="4DB2A4C0"/>
    <w:rsid w:val="4DCCD0D9"/>
    <w:rsid w:val="4DD0EA0E"/>
    <w:rsid w:val="4DD4AAEF"/>
    <w:rsid w:val="4DDA71A3"/>
    <w:rsid w:val="4DE8A24F"/>
    <w:rsid w:val="4DFDA80C"/>
    <w:rsid w:val="4E09F571"/>
    <w:rsid w:val="4E15EB40"/>
    <w:rsid w:val="4E1CDCBC"/>
    <w:rsid w:val="4E20999C"/>
    <w:rsid w:val="4E25C737"/>
    <w:rsid w:val="4E341FC3"/>
    <w:rsid w:val="4E35B64E"/>
    <w:rsid w:val="4E37D370"/>
    <w:rsid w:val="4E427671"/>
    <w:rsid w:val="4E469409"/>
    <w:rsid w:val="4E516EC3"/>
    <w:rsid w:val="4E56527C"/>
    <w:rsid w:val="4E622AD7"/>
    <w:rsid w:val="4E67A410"/>
    <w:rsid w:val="4E67B043"/>
    <w:rsid w:val="4E6DEB50"/>
    <w:rsid w:val="4E7A1B70"/>
    <w:rsid w:val="4E9BA427"/>
    <w:rsid w:val="4ECF9E41"/>
    <w:rsid w:val="4EDB9E47"/>
    <w:rsid w:val="4EF098AB"/>
    <w:rsid w:val="4EF202DC"/>
    <w:rsid w:val="4F0683C2"/>
    <w:rsid w:val="4F0B967E"/>
    <w:rsid w:val="4F11FB52"/>
    <w:rsid w:val="4F3386AA"/>
    <w:rsid w:val="4F3780AE"/>
    <w:rsid w:val="4F43C4A9"/>
    <w:rsid w:val="4F5F7E47"/>
    <w:rsid w:val="4F64DA66"/>
    <w:rsid w:val="4F7744C6"/>
    <w:rsid w:val="4F7F4C29"/>
    <w:rsid w:val="4F8FA3C4"/>
    <w:rsid w:val="4F9020C4"/>
    <w:rsid w:val="4F93F023"/>
    <w:rsid w:val="4F9A62A4"/>
    <w:rsid w:val="4FB2E130"/>
    <w:rsid w:val="4FB8B0FF"/>
    <w:rsid w:val="4FC89CAE"/>
    <w:rsid w:val="4FEAFBDA"/>
    <w:rsid w:val="50281305"/>
    <w:rsid w:val="50300035"/>
    <w:rsid w:val="503430AC"/>
    <w:rsid w:val="5041D527"/>
    <w:rsid w:val="505E0397"/>
    <w:rsid w:val="506191AC"/>
    <w:rsid w:val="50688DA3"/>
    <w:rsid w:val="50689117"/>
    <w:rsid w:val="50717B6E"/>
    <w:rsid w:val="507B85E4"/>
    <w:rsid w:val="508749F3"/>
    <w:rsid w:val="50879926"/>
    <w:rsid w:val="5092E2CB"/>
    <w:rsid w:val="50B8C3A2"/>
    <w:rsid w:val="50B8C7AA"/>
    <w:rsid w:val="50C30CD3"/>
    <w:rsid w:val="50D661DD"/>
    <w:rsid w:val="50E107FF"/>
    <w:rsid w:val="5106F7EE"/>
    <w:rsid w:val="511259C3"/>
    <w:rsid w:val="51227C8B"/>
    <w:rsid w:val="512D5317"/>
    <w:rsid w:val="513162CF"/>
    <w:rsid w:val="5135CFA7"/>
    <w:rsid w:val="513A1AB6"/>
    <w:rsid w:val="5143FE1E"/>
    <w:rsid w:val="5183FB25"/>
    <w:rsid w:val="518ED480"/>
    <w:rsid w:val="51A98649"/>
    <w:rsid w:val="51BC8EBC"/>
    <w:rsid w:val="51BCC47F"/>
    <w:rsid w:val="51C01850"/>
    <w:rsid w:val="51C988E8"/>
    <w:rsid w:val="51E4ED26"/>
    <w:rsid w:val="5200E828"/>
    <w:rsid w:val="520FB786"/>
    <w:rsid w:val="521C419B"/>
    <w:rsid w:val="52213B96"/>
    <w:rsid w:val="52391B7E"/>
    <w:rsid w:val="525CC8D3"/>
    <w:rsid w:val="5260E106"/>
    <w:rsid w:val="52635847"/>
    <w:rsid w:val="526A1449"/>
    <w:rsid w:val="527ED6B6"/>
    <w:rsid w:val="5280B622"/>
    <w:rsid w:val="52885DFC"/>
    <w:rsid w:val="52AC02FA"/>
    <w:rsid w:val="52D2ABD5"/>
    <w:rsid w:val="52D555F4"/>
    <w:rsid w:val="52D7549F"/>
    <w:rsid w:val="52E55CA1"/>
    <w:rsid w:val="52FACC99"/>
    <w:rsid w:val="530027CD"/>
    <w:rsid w:val="53050958"/>
    <w:rsid w:val="53080D5F"/>
    <w:rsid w:val="5311370E"/>
    <w:rsid w:val="532038BF"/>
    <w:rsid w:val="5327B573"/>
    <w:rsid w:val="532C734A"/>
    <w:rsid w:val="533431BC"/>
    <w:rsid w:val="533CCE20"/>
    <w:rsid w:val="5340DAF6"/>
    <w:rsid w:val="5356F888"/>
    <w:rsid w:val="536BD46D"/>
    <w:rsid w:val="5373C860"/>
    <w:rsid w:val="537A9541"/>
    <w:rsid w:val="538AB01D"/>
    <w:rsid w:val="538C6C81"/>
    <w:rsid w:val="538E2C6F"/>
    <w:rsid w:val="538FD156"/>
    <w:rsid w:val="53A31D3D"/>
    <w:rsid w:val="53A66E1E"/>
    <w:rsid w:val="53ABDD54"/>
    <w:rsid w:val="53AD45E0"/>
    <w:rsid w:val="53C7A472"/>
    <w:rsid w:val="53F0A13D"/>
    <w:rsid w:val="540973CA"/>
    <w:rsid w:val="540F02F6"/>
    <w:rsid w:val="541A41E0"/>
    <w:rsid w:val="542FF3E6"/>
    <w:rsid w:val="54315164"/>
    <w:rsid w:val="5439050F"/>
    <w:rsid w:val="543C34A5"/>
    <w:rsid w:val="5467C951"/>
    <w:rsid w:val="5492294B"/>
    <w:rsid w:val="54959282"/>
    <w:rsid w:val="54A6F584"/>
    <w:rsid w:val="54A9A357"/>
    <w:rsid w:val="54ABCCF7"/>
    <w:rsid w:val="54C33D07"/>
    <w:rsid w:val="54DD31F5"/>
    <w:rsid w:val="54E21D1E"/>
    <w:rsid w:val="54EFE20B"/>
    <w:rsid w:val="54F1B4A5"/>
    <w:rsid w:val="550D0674"/>
    <w:rsid w:val="550D95B2"/>
    <w:rsid w:val="5535F856"/>
    <w:rsid w:val="554339F7"/>
    <w:rsid w:val="5552CCAD"/>
    <w:rsid w:val="5554D7C1"/>
    <w:rsid w:val="55703517"/>
    <w:rsid w:val="55737749"/>
    <w:rsid w:val="55788053"/>
    <w:rsid w:val="558546B1"/>
    <w:rsid w:val="559176A5"/>
    <w:rsid w:val="5597EEC7"/>
    <w:rsid w:val="559EA13E"/>
    <w:rsid w:val="55A1FEBE"/>
    <w:rsid w:val="55B0E411"/>
    <w:rsid w:val="55B15B58"/>
    <w:rsid w:val="55D0F788"/>
    <w:rsid w:val="55E068F5"/>
    <w:rsid w:val="55E393CA"/>
    <w:rsid w:val="55E3C3F3"/>
    <w:rsid w:val="56010E50"/>
    <w:rsid w:val="56024A41"/>
    <w:rsid w:val="5603B18D"/>
    <w:rsid w:val="5606012D"/>
    <w:rsid w:val="560DD43B"/>
    <w:rsid w:val="5616FF54"/>
    <w:rsid w:val="56208F04"/>
    <w:rsid w:val="5636C492"/>
    <w:rsid w:val="56423BA8"/>
    <w:rsid w:val="5645A3D2"/>
    <w:rsid w:val="564E100E"/>
    <w:rsid w:val="56748EDB"/>
    <w:rsid w:val="56886C15"/>
    <w:rsid w:val="56A1E024"/>
    <w:rsid w:val="56B3D81D"/>
    <w:rsid w:val="56B65FC2"/>
    <w:rsid w:val="56B8B9A1"/>
    <w:rsid w:val="56BA74BD"/>
    <w:rsid w:val="56BAB1C9"/>
    <w:rsid w:val="56BAD7D2"/>
    <w:rsid w:val="56C435E1"/>
    <w:rsid w:val="56C5A310"/>
    <w:rsid w:val="56EB8CED"/>
    <w:rsid w:val="57007484"/>
    <w:rsid w:val="570A8192"/>
    <w:rsid w:val="570BA6CA"/>
    <w:rsid w:val="5718EBEC"/>
    <w:rsid w:val="572B9171"/>
    <w:rsid w:val="572E6432"/>
    <w:rsid w:val="572E6895"/>
    <w:rsid w:val="5734F88D"/>
    <w:rsid w:val="573BF8EF"/>
    <w:rsid w:val="573EA6DF"/>
    <w:rsid w:val="57527C72"/>
    <w:rsid w:val="57617A61"/>
    <w:rsid w:val="5784D8E2"/>
    <w:rsid w:val="578606FB"/>
    <w:rsid w:val="57C9DAD7"/>
    <w:rsid w:val="57D40285"/>
    <w:rsid w:val="57D98BBF"/>
    <w:rsid w:val="57F69791"/>
    <w:rsid w:val="57F7E751"/>
    <w:rsid w:val="57F95403"/>
    <w:rsid w:val="57FCBBEC"/>
    <w:rsid w:val="581E9A2E"/>
    <w:rsid w:val="582F6F1A"/>
    <w:rsid w:val="58436A6A"/>
    <w:rsid w:val="586EEDFC"/>
    <w:rsid w:val="587B3F3F"/>
    <w:rsid w:val="58844C92"/>
    <w:rsid w:val="588B9297"/>
    <w:rsid w:val="589A666E"/>
    <w:rsid w:val="58C42AB2"/>
    <w:rsid w:val="58CD7185"/>
    <w:rsid w:val="58D8F0AC"/>
    <w:rsid w:val="58DB1930"/>
    <w:rsid w:val="58EB222A"/>
    <w:rsid w:val="5900F949"/>
    <w:rsid w:val="59102080"/>
    <w:rsid w:val="591040C5"/>
    <w:rsid w:val="5911FE0D"/>
    <w:rsid w:val="592B1162"/>
    <w:rsid w:val="5949E35B"/>
    <w:rsid w:val="5957D93D"/>
    <w:rsid w:val="595AE4EC"/>
    <w:rsid w:val="595F6BE0"/>
    <w:rsid w:val="5965F6EC"/>
    <w:rsid w:val="598FB61E"/>
    <w:rsid w:val="5997DDA6"/>
    <w:rsid w:val="59A10E66"/>
    <w:rsid w:val="59BDE08B"/>
    <w:rsid w:val="59D649CF"/>
    <w:rsid w:val="59DA89E4"/>
    <w:rsid w:val="59E28CEC"/>
    <w:rsid w:val="59E87B74"/>
    <w:rsid w:val="59E94170"/>
    <w:rsid w:val="59ECB08D"/>
    <w:rsid w:val="59F1F75D"/>
    <w:rsid w:val="59F7FF5E"/>
    <w:rsid w:val="5A2D3461"/>
    <w:rsid w:val="5A3AF0B6"/>
    <w:rsid w:val="5A52B89E"/>
    <w:rsid w:val="5A56227D"/>
    <w:rsid w:val="5A6379F1"/>
    <w:rsid w:val="5A65E733"/>
    <w:rsid w:val="5A6C742E"/>
    <w:rsid w:val="5A6DC8EB"/>
    <w:rsid w:val="5A6E3CB8"/>
    <w:rsid w:val="5A71AE6D"/>
    <w:rsid w:val="5A990BA7"/>
    <w:rsid w:val="5AA7D1EE"/>
    <w:rsid w:val="5AA934BB"/>
    <w:rsid w:val="5ADD4359"/>
    <w:rsid w:val="5AE6191D"/>
    <w:rsid w:val="5B0CF218"/>
    <w:rsid w:val="5B4A5EFC"/>
    <w:rsid w:val="5B519CC9"/>
    <w:rsid w:val="5B53C03C"/>
    <w:rsid w:val="5B563265"/>
    <w:rsid w:val="5B64502D"/>
    <w:rsid w:val="5B646577"/>
    <w:rsid w:val="5B675F5B"/>
    <w:rsid w:val="5B82B2F9"/>
    <w:rsid w:val="5B9DE97A"/>
    <w:rsid w:val="5BB26E8D"/>
    <w:rsid w:val="5BB57358"/>
    <w:rsid w:val="5BB93371"/>
    <w:rsid w:val="5BC4575B"/>
    <w:rsid w:val="5BD80967"/>
    <w:rsid w:val="5BD960E0"/>
    <w:rsid w:val="5BE9473D"/>
    <w:rsid w:val="5BED5FB7"/>
    <w:rsid w:val="5BF0CCB5"/>
    <w:rsid w:val="5BF9E9BD"/>
    <w:rsid w:val="5C02C41A"/>
    <w:rsid w:val="5C0B16D4"/>
    <w:rsid w:val="5C3660F1"/>
    <w:rsid w:val="5C518FFA"/>
    <w:rsid w:val="5C597CF5"/>
    <w:rsid w:val="5C7238BB"/>
    <w:rsid w:val="5C80B7FA"/>
    <w:rsid w:val="5C8672BD"/>
    <w:rsid w:val="5C97CE39"/>
    <w:rsid w:val="5CADBE53"/>
    <w:rsid w:val="5CB51702"/>
    <w:rsid w:val="5CD151DD"/>
    <w:rsid w:val="5CE6E1DC"/>
    <w:rsid w:val="5CE7A27C"/>
    <w:rsid w:val="5CFD2B76"/>
    <w:rsid w:val="5D0916AE"/>
    <w:rsid w:val="5D1FE96A"/>
    <w:rsid w:val="5D327352"/>
    <w:rsid w:val="5D3CB16B"/>
    <w:rsid w:val="5D42DAE0"/>
    <w:rsid w:val="5D42E449"/>
    <w:rsid w:val="5D454921"/>
    <w:rsid w:val="5D49BA20"/>
    <w:rsid w:val="5D4B7082"/>
    <w:rsid w:val="5D4C47D2"/>
    <w:rsid w:val="5D4CE739"/>
    <w:rsid w:val="5D5A9971"/>
    <w:rsid w:val="5D6E4A88"/>
    <w:rsid w:val="5D7C4311"/>
    <w:rsid w:val="5D80648E"/>
    <w:rsid w:val="5D80CCFD"/>
    <w:rsid w:val="5D884649"/>
    <w:rsid w:val="5D8F23AA"/>
    <w:rsid w:val="5DA828C5"/>
    <w:rsid w:val="5DB89F89"/>
    <w:rsid w:val="5DBB023D"/>
    <w:rsid w:val="5DC632C1"/>
    <w:rsid w:val="5DD31450"/>
    <w:rsid w:val="5DD55DD7"/>
    <w:rsid w:val="5DD5A1EB"/>
    <w:rsid w:val="5DDE0059"/>
    <w:rsid w:val="5DDFB613"/>
    <w:rsid w:val="5DE248DB"/>
    <w:rsid w:val="5DE64A07"/>
    <w:rsid w:val="5DE7DE68"/>
    <w:rsid w:val="5DEEEE4F"/>
    <w:rsid w:val="5DF4186B"/>
    <w:rsid w:val="5E00B9B2"/>
    <w:rsid w:val="5E138017"/>
    <w:rsid w:val="5E1F8BAF"/>
    <w:rsid w:val="5E215DE2"/>
    <w:rsid w:val="5E285D7A"/>
    <w:rsid w:val="5E388E02"/>
    <w:rsid w:val="5E3B4610"/>
    <w:rsid w:val="5E426832"/>
    <w:rsid w:val="5E4A2317"/>
    <w:rsid w:val="5E6D151A"/>
    <w:rsid w:val="5E715F14"/>
    <w:rsid w:val="5E732DD7"/>
    <w:rsid w:val="5E787FC2"/>
    <w:rsid w:val="5E7A2134"/>
    <w:rsid w:val="5E84A903"/>
    <w:rsid w:val="5E87A2F4"/>
    <w:rsid w:val="5E9BF5AB"/>
    <w:rsid w:val="5EACCC7C"/>
    <w:rsid w:val="5EC0B36A"/>
    <w:rsid w:val="5EC8CAA7"/>
    <w:rsid w:val="5ECDF21E"/>
    <w:rsid w:val="5ED2781F"/>
    <w:rsid w:val="5ED7CF5C"/>
    <w:rsid w:val="5EE750D2"/>
    <w:rsid w:val="5EF62749"/>
    <w:rsid w:val="5EF62991"/>
    <w:rsid w:val="5F03F2D5"/>
    <w:rsid w:val="5F0770F7"/>
    <w:rsid w:val="5F08336D"/>
    <w:rsid w:val="5F206ACF"/>
    <w:rsid w:val="5F2DFC55"/>
    <w:rsid w:val="5F3A1B6B"/>
    <w:rsid w:val="5F47BAD6"/>
    <w:rsid w:val="5F8147E2"/>
    <w:rsid w:val="5F974022"/>
    <w:rsid w:val="5F98BD86"/>
    <w:rsid w:val="5F9B81E4"/>
    <w:rsid w:val="5F9E6DCE"/>
    <w:rsid w:val="5FA36189"/>
    <w:rsid w:val="5FC8C211"/>
    <w:rsid w:val="5FE46B6E"/>
    <w:rsid w:val="5FF64AD0"/>
    <w:rsid w:val="5FFCC0EC"/>
    <w:rsid w:val="60003BC6"/>
    <w:rsid w:val="6001467C"/>
    <w:rsid w:val="600B473B"/>
    <w:rsid w:val="600FEEC8"/>
    <w:rsid w:val="60131C24"/>
    <w:rsid w:val="60295CA7"/>
    <w:rsid w:val="6030D3B6"/>
    <w:rsid w:val="6035915A"/>
    <w:rsid w:val="6036908D"/>
    <w:rsid w:val="603D0DEE"/>
    <w:rsid w:val="603DC921"/>
    <w:rsid w:val="60552766"/>
    <w:rsid w:val="6079EFF7"/>
    <w:rsid w:val="607B2260"/>
    <w:rsid w:val="609BB22D"/>
    <w:rsid w:val="609CAEB9"/>
    <w:rsid w:val="60A2EC08"/>
    <w:rsid w:val="60B5A180"/>
    <w:rsid w:val="60B666E1"/>
    <w:rsid w:val="60C4D6AE"/>
    <w:rsid w:val="60D17FB7"/>
    <w:rsid w:val="60D3070D"/>
    <w:rsid w:val="6101FDB4"/>
    <w:rsid w:val="61038367"/>
    <w:rsid w:val="6105ED5A"/>
    <w:rsid w:val="610C5885"/>
    <w:rsid w:val="61126BCC"/>
    <w:rsid w:val="61157730"/>
    <w:rsid w:val="612042C0"/>
    <w:rsid w:val="61681827"/>
    <w:rsid w:val="6169F118"/>
    <w:rsid w:val="6171F530"/>
    <w:rsid w:val="6189D279"/>
    <w:rsid w:val="618B021C"/>
    <w:rsid w:val="618D8B3D"/>
    <w:rsid w:val="61B01848"/>
    <w:rsid w:val="61CDECA3"/>
    <w:rsid w:val="61D6F050"/>
    <w:rsid w:val="61DE7F0D"/>
    <w:rsid w:val="61E35E68"/>
    <w:rsid w:val="61ED39F8"/>
    <w:rsid w:val="61EF3406"/>
    <w:rsid w:val="61F55549"/>
    <w:rsid w:val="61F5FE40"/>
    <w:rsid w:val="620C93CC"/>
    <w:rsid w:val="623402B2"/>
    <w:rsid w:val="62365F16"/>
    <w:rsid w:val="62386D70"/>
    <w:rsid w:val="6261A4A3"/>
    <w:rsid w:val="62629606"/>
    <w:rsid w:val="6264448F"/>
    <w:rsid w:val="62814F83"/>
    <w:rsid w:val="62876ADB"/>
    <w:rsid w:val="6291250A"/>
    <w:rsid w:val="62A0FEA0"/>
    <w:rsid w:val="62A4C32A"/>
    <w:rsid w:val="62A79B7E"/>
    <w:rsid w:val="62D5CB53"/>
    <w:rsid w:val="63092CB6"/>
    <w:rsid w:val="630B01F6"/>
    <w:rsid w:val="63188C9F"/>
    <w:rsid w:val="631E57D5"/>
    <w:rsid w:val="6326131B"/>
    <w:rsid w:val="63285EEE"/>
    <w:rsid w:val="63534B9B"/>
    <w:rsid w:val="635D93B8"/>
    <w:rsid w:val="63641678"/>
    <w:rsid w:val="637E7662"/>
    <w:rsid w:val="638C6225"/>
    <w:rsid w:val="63A711B2"/>
    <w:rsid w:val="63A7F879"/>
    <w:rsid w:val="63A9456D"/>
    <w:rsid w:val="63AFB130"/>
    <w:rsid w:val="63B026E4"/>
    <w:rsid w:val="63B98A02"/>
    <w:rsid w:val="63F65290"/>
    <w:rsid w:val="63FB749E"/>
    <w:rsid w:val="64033130"/>
    <w:rsid w:val="6409AECF"/>
    <w:rsid w:val="6421B8BB"/>
    <w:rsid w:val="6427CECB"/>
    <w:rsid w:val="64343CA2"/>
    <w:rsid w:val="6436139D"/>
    <w:rsid w:val="6461C14C"/>
    <w:rsid w:val="6466A970"/>
    <w:rsid w:val="6475248E"/>
    <w:rsid w:val="6477E52C"/>
    <w:rsid w:val="64791793"/>
    <w:rsid w:val="647BCEF3"/>
    <w:rsid w:val="648C950C"/>
    <w:rsid w:val="649DCB65"/>
    <w:rsid w:val="64A9D5B1"/>
    <w:rsid w:val="64B117BF"/>
    <w:rsid w:val="64D38804"/>
    <w:rsid w:val="64D433E1"/>
    <w:rsid w:val="652CC4A4"/>
    <w:rsid w:val="6535354D"/>
    <w:rsid w:val="655AD1F9"/>
    <w:rsid w:val="655B0BE2"/>
    <w:rsid w:val="656B70E1"/>
    <w:rsid w:val="6570C07B"/>
    <w:rsid w:val="65889A5A"/>
    <w:rsid w:val="658E6BEC"/>
    <w:rsid w:val="65A3E5C0"/>
    <w:rsid w:val="65A57439"/>
    <w:rsid w:val="65B2BB0D"/>
    <w:rsid w:val="65C5727C"/>
    <w:rsid w:val="65D0E2B8"/>
    <w:rsid w:val="65E51F77"/>
    <w:rsid w:val="65ED5D44"/>
    <w:rsid w:val="65EE1B31"/>
    <w:rsid w:val="65F80388"/>
    <w:rsid w:val="65F981EB"/>
    <w:rsid w:val="6603AF76"/>
    <w:rsid w:val="660EA8A1"/>
    <w:rsid w:val="6635BA0D"/>
    <w:rsid w:val="6667DCB1"/>
    <w:rsid w:val="666ECC8C"/>
    <w:rsid w:val="667944E6"/>
    <w:rsid w:val="667E33F1"/>
    <w:rsid w:val="668A7E7C"/>
    <w:rsid w:val="6699D85F"/>
    <w:rsid w:val="669A692D"/>
    <w:rsid w:val="66BEEE3B"/>
    <w:rsid w:val="66C26503"/>
    <w:rsid w:val="66CA4389"/>
    <w:rsid w:val="66D4594E"/>
    <w:rsid w:val="66D908E7"/>
    <w:rsid w:val="66E592F4"/>
    <w:rsid w:val="66EF6507"/>
    <w:rsid w:val="67534889"/>
    <w:rsid w:val="676CD92D"/>
    <w:rsid w:val="67707D01"/>
    <w:rsid w:val="67768E4E"/>
    <w:rsid w:val="678F8D93"/>
    <w:rsid w:val="679455D7"/>
    <w:rsid w:val="6797F303"/>
    <w:rsid w:val="67990AA2"/>
    <w:rsid w:val="67A14CEB"/>
    <w:rsid w:val="67AECC4F"/>
    <w:rsid w:val="67B9C4B1"/>
    <w:rsid w:val="67BC4FB6"/>
    <w:rsid w:val="67BF212E"/>
    <w:rsid w:val="67CA63FC"/>
    <w:rsid w:val="67CAA292"/>
    <w:rsid w:val="67CD8A69"/>
    <w:rsid w:val="67D3DB10"/>
    <w:rsid w:val="67D4C44E"/>
    <w:rsid w:val="67D50AAE"/>
    <w:rsid w:val="67E781F2"/>
    <w:rsid w:val="67F5D66E"/>
    <w:rsid w:val="6808FE70"/>
    <w:rsid w:val="680EF887"/>
    <w:rsid w:val="682C5D3A"/>
    <w:rsid w:val="6837FD9E"/>
    <w:rsid w:val="685A7467"/>
    <w:rsid w:val="6870A3F9"/>
    <w:rsid w:val="6882F7AE"/>
    <w:rsid w:val="6888AC3F"/>
    <w:rsid w:val="68AF4F6D"/>
    <w:rsid w:val="68C6B196"/>
    <w:rsid w:val="68CA6B82"/>
    <w:rsid w:val="68CF758A"/>
    <w:rsid w:val="68F12489"/>
    <w:rsid w:val="69023486"/>
    <w:rsid w:val="6913E336"/>
    <w:rsid w:val="69348CB1"/>
    <w:rsid w:val="695052C0"/>
    <w:rsid w:val="69776067"/>
    <w:rsid w:val="697BDE00"/>
    <w:rsid w:val="6983300D"/>
    <w:rsid w:val="6991544F"/>
    <w:rsid w:val="69A24CE5"/>
    <w:rsid w:val="69C117A5"/>
    <w:rsid w:val="69CB1F3B"/>
    <w:rsid w:val="69D95E20"/>
    <w:rsid w:val="69EEC5F9"/>
    <w:rsid w:val="69F2F1B3"/>
    <w:rsid w:val="6A00AC44"/>
    <w:rsid w:val="6A0CB8F9"/>
    <w:rsid w:val="6A0FDA99"/>
    <w:rsid w:val="6A1D9929"/>
    <w:rsid w:val="6A31401D"/>
    <w:rsid w:val="6A3B605C"/>
    <w:rsid w:val="6A46FE2C"/>
    <w:rsid w:val="6A4F8997"/>
    <w:rsid w:val="6A56AC5B"/>
    <w:rsid w:val="6A5BEBBA"/>
    <w:rsid w:val="6A5FA39A"/>
    <w:rsid w:val="6A677557"/>
    <w:rsid w:val="6A6A545D"/>
    <w:rsid w:val="6A6C8915"/>
    <w:rsid w:val="6A86D925"/>
    <w:rsid w:val="6A89B445"/>
    <w:rsid w:val="6A8D7926"/>
    <w:rsid w:val="6A8E6DF4"/>
    <w:rsid w:val="6A96E8CD"/>
    <w:rsid w:val="6AA1CEE4"/>
    <w:rsid w:val="6AAE0103"/>
    <w:rsid w:val="6ABFAE64"/>
    <w:rsid w:val="6AC9377E"/>
    <w:rsid w:val="6AE99884"/>
    <w:rsid w:val="6AF5C18E"/>
    <w:rsid w:val="6AF611FF"/>
    <w:rsid w:val="6AFB222C"/>
    <w:rsid w:val="6B1B1F7A"/>
    <w:rsid w:val="6B36FDE6"/>
    <w:rsid w:val="6B820D78"/>
    <w:rsid w:val="6BA41F05"/>
    <w:rsid w:val="6BB30636"/>
    <w:rsid w:val="6BE60D55"/>
    <w:rsid w:val="6BFB8CF4"/>
    <w:rsid w:val="6C128C3F"/>
    <w:rsid w:val="6C40E81B"/>
    <w:rsid w:val="6C42BC22"/>
    <w:rsid w:val="6C6402ED"/>
    <w:rsid w:val="6C74D500"/>
    <w:rsid w:val="6C868787"/>
    <w:rsid w:val="6CA7C8D5"/>
    <w:rsid w:val="6CA8D8E9"/>
    <w:rsid w:val="6CC4163C"/>
    <w:rsid w:val="6CC64CA7"/>
    <w:rsid w:val="6CDDC60B"/>
    <w:rsid w:val="6CE24387"/>
    <w:rsid w:val="6D04A9AB"/>
    <w:rsid w:val="6D0FB373"/>
    <w:rsid w:val="6D1796A1"/>
    <w:rsid w:val="6D2D61E3"/>
    <w:rsid w:val="6D3B9A73"/>
    <w:rsid w:val="6D46DAFF"/>
    <w:rsid w:val="6D54D7EA"/>
    <w:rsid w:val="6D5A758F"/>
    <w:rsid w:val="6D5C11F8"/>
    <w:rsid w:val="6D5DAED2"/>
    <w:rsid w:val="6D71E718"/>
    <w:rsid w:val="6D8CB782"/>
    <w:rsid w:val="6DA193C3"/>
    <w:rsid w:val="6DA1A0CB"/>
    <w:rsid w:val="6DB00620"/>
    <w:rsid w:val="6DC8A00A"/>
    <w:rsid w:val="6DD23243"/>
    <w:rsid w:val="6DD2C26C"/>
    <w:rsid w:val="6DE22123"/>
    <w:rsid w:val="6DE22DEC"/>
    <w:rsid w:val="6DE90050"/>
    <w:rsid w:val="6E1B02EC"/>
    <w:rsid w:val="6E1FBB26"/>
    <w:rsid w:val="6E2BB1D4"/>
    <w:rsid w:val="6E370211"/>
    <w:rsid w:val="6E43B5C8"/>
    <w:rsid w:val="6E44E791"/>
    <w:rsid w:val="6E53291A"/>
    <w:rsid w:val="6E5817F4"/>
    <w:rsid w:val="6E58C577"/>
    <w:rsid w:val="6E5BFABA"/>
    <w:rsid w:val="6E7311DA"/>
    <w:rsid w:val="6E78DBC5"/>
    <w:rsid w:val="6E86F3A8"/>
    <w:rsid w:val="6EA78214"/>
    <w:rsid w:val="6EAD541F"/>
    <w:rsid w:val="6EADEC59"/>
    <w:rsid w:val="6EB833D9"/>
    <w:rsid w:val="6EBFBE12"/>
    <w:rsid w:val="6ECBDA30"/>
    <w:rsid w:val="6EE010B6"/>
    <w:rsid w:val="6F002406"/>
    <w:rsid w:val="6F09CA57"/>
    <w:rsid w:val="6F43E629"/>
    <w:rsid w:val="6F6D010D"/>
    <w:rsid w:val="6F6DBA84"/>
    <w:rsid w:val="6F763283"/>
    <w:rsid w:val="6F7C6A52"/>
    <w:rsid w:val="6F89B063"/>
    <w:rsid w:val="6F8C22C7"/>
    <w:rsid w:val="6F941589"/>
    <w:rsid w:val="6FA9CDC2"/>
    <w:rsid w:val="6FBBBDE0"/>
    <w:rsid w:val="6FC6C834"/>
    <w:rsid w:val="6FEB7AC9"/>
    <w:rsid w:val="6FFFABB4"/>
    <w:rsid w:val="7007591D"/>
    <w:rsid w:val="70221753"/>
    <w:rsid w:val="702E53C1"/>
    <w:rsid w:val="702E89D7"/>
    <w:rsid w:val="70372E85"/>
    <w:rsid w:val="704A15F4"/>
    <w:rsid w:val="70527709"/>
    <w:rsid w:val="7068E236"/>
    <w:rsid w:val="706D3CDA"/>
    <w:rsid w:val="70933091"/>
    <w:rsid w:val="70973EDB"/>
    <w:rsid w:val="70A9F786"/>
    <w:rsid w:val="70B76DAB"/>
    <w:rsid w:val="70BB9C1C"/>
    <w:rsid w:val="70DDC723"/>
    <w:rsid w:val="70E4BD00"/>
    <w:rsid w:val="70ED9D4A"/>
    <w:rsid w:val="70F4B8BE"/>
    <w:rsid w:val="70FDD7B1"/>
    <w:rsid w:val="7100F53B"/>
    <w:rsid w:val="7102C71B"/>
    <w:rsid w:val="710D3A24"/>
    <w:rsid w:val="711972E6"/>
    <w:rsid w:val="715170E9"/>
    <w:rsid w:val="715966E6"/>
    <w:rsid w:val="71671A0B"/>
    <w:rsid w:val="7170607C"/>
    <w:rsid w:val="71834F4A"/>
    <w:rsid w:val="71A73D48"/>
    <w:rsid w:val="71B628AE"/>
    <w:rsid w:val="71D5B8B1"/>
    <w:rsid w:val="71DE5897"/>
    <w:rsid w:val="71DF15B9"/>
    <w:rsid w:val="71DF50DB"/>
    <w:rsid w:val="71F9D040"/>
    <w:rsid w:val="72007262"/>
    <w:rsid w:val="7212AFB9"/>
    <w:rsid w:val="7213A041"/>
    <w:rsid w:val="7235BA3E"/>
    <w:rsid w:val="723A53C1"/>
    <w:rsid w:val="7247FEF4"/>
    <w:rsid w:val="72485340"/>
    <w:rsid w:val="725C1C7D"/>
    <w:rsid w:val="7261CEBB"/>
    <w:rsid w:val="726496DF"/>
    <w:rsid w:val="7268C160"/>
    <w:rsid w:val="7286A7B2"/>
    <w:rsid w:val="72915A1A"/>
    <w:rsid w:val="7294917A"/>
    <w:rsid w:val="7296D5A3"/>
    <w:rsid w:val="729A201E"/>
    <w:rsid w:val="72A041E3"/>
    <w:rsid w:val="72A5064D"/>
    <w:rsid w:val="72BF0076"/>
    <w:rsid w:val="72D3E8BC"/>
    <w:rsid w:val="730613B9"/>
    <w:rsid w:val="7321ADAB"/>
    <w:rsid w:val="732B1F9A"/>
    <w:rsid w:val="733476B1"/>
    <w:rsid w:val="7349B1AC"/>
    <w:rsid w:val="736092A6"/>
    <w:rsid w:val="73719FCA"/>
    <w:rsid w:val="73909B7B"/>
    <w:rsid w:val="73926BBF"/>
    <w:rsid w:val="73A53EE8"/>
    <w:rsid w:val="73A5528D"/>
    <w:rsid w:val="73A8F7F2"/>
    <w:rsid w:val="73AFA173"/>
    <w:rsid w:val="73B58BA9"/>
    <w:rsid w:val="73B8899A"/>
    <w:rsid w:val="73BD2B9C"/>
    <w:rsid w:val="73C84505"/>
    <w:rsid w:val="73D43AD8"/>
    <w:rsid w:val="73DE281B"/>
    <w:rsid w:val="73E84FBB"/>
    <w:rsid w:val="73EF310A"/>
    <w:rsid w:val="740BA96F"/>
    <w:rsid w:val="740FA7BD"/>
    <w:rsid w:val="74213501"/>
    <w:rsid w:val="743EC475"/>
    <w:rsid w:val="744BF750"/>
    <w:rsid w:val="744F43C2"/>
    <w:rsid w:val="7457C986"/>
    <w:rsid w:val="7457F405"/>
    <w:rsid w:val="7487F489"/>
    <w:rsid w:val="749382ED"/>
    <w:rsid w:val="74A5D512"/>
    <w:rsid w:val="74A63116"/>
    <w:rsid w:val="74AF19BB"/>
    <w:rsid w:val="7503BB59"/>
    <w:rsid w:val="75229692"/>
    <w:rsid w:val="7539DB6A"/>
    <w:rsid w:val="753ABA34"/>
    <w:rsid w:val="753D4B27"/>
    <w:rsid w:val="7541CE9E"/>
    <w:rsid w:val="7543DA16"/>
    <w:rsid w:val="7544A02E"/>
    <w:rsid w:val="754D94AE"/>
    <w:rsid w:val="7550DCF5"/>
    <w:rsid w:val="756AFF13"/>
    <w:rsid w:val="7574E604"/>
    <w:rsid w:val="7576E155"/>
    <w:rsid w:val="759EC1F6"/>
    <w:rsid w:val="75C4E364"/>
    <w:rsid w:val="75CE5244"/>
    <w:rsid w:val="75D06AEF"/>
    <w:rsid w:val="75D33454"/>
    <w:rsid w:val="75D5BEA2"/>
    <w:rsid w:val="75D9D9C2"/>
    <w:rsid w:val="75DA849B"/>
    <w:rsid w:val="75DBF7AA"/>
    <w:rsid w:val="75FDDE49"/>
    <w:rsid w:val="7603ABE4"/>
    <w:rsid w:val="76045259"/>
    <w:rsid w:val="76086FE3"/>
    <w:rsid w:val="7623A50B"/>
    <w:rsid w:val="76366681"/>
    <w:rsid w:val="7645AE2D"/>
    <w:rsid w:val="7662F5D6"/>
    <w:rsid w:val="76644C2A"/>
    <w:rsid w:val="767A15AB"/>
    <w:rsid w:val="767B3D1E"/>
    <w:rsid w:val="767D7854"/>
    <w:rsid w:val="7682F7D1"/>
    <w:rsid w:val="768534CF"/>
    <w:rsid w:val="769E94D3"/>
    <w:rsid w:val="76A8B326"/>
    <w:rsid w:val="76CB99D2"/>
    <w:rsid w:val="76D05C7D"/>
    <w:rsid w:val="76EFDC98"/>
    <w:rsid w:val="76FBD39E"/>
    <w:rsid w:val="7703F569"/>
    <w:rsid w:val="77134E7C"/>
    <w:rsid w:val="77172958"/>
    <w:rsid w:val="771B2896"/>
    <w:rsid w:val="771F7CFB"/>
    <w:rsid w:val="772ED335"/>
    <w:rsid w:val="773A44CC"/>
    <w:rsid w:val="77528E73"/>
    <w:rsid w:val="776A62EB"/>
    <w:rsid w:val="777184EC"/>
    <w:rsid w:val="77736FD4"/>
    <w:rsid w:val="778ABD6D"/>
    <w:rsid w:val="77948724"/>
    <w:rsid w:val="77949524"/>
    <w:rsid w:val="77AF1205"/>
    <w:rsid w:val="77B19AE2"/>
    <w:rsid w:val="77CAC55B"/>
    <w:rsid w:val="77CD67EA"/>
    <w:rsid w:val="77CD788E"/>
    <w:rsid w:val="77D24D54"/>
    <w:rsid w:val="77D60A1D"/>
    <w:rsid w:val="77FDC989"/>
    <w:rsid w:val="781B5F2F"/>
    <w:rsid w:val="78203F21"/>
    <w:rsid w:val="7846844C"/>
    <w:rsid w:val="784E5320"/>
    <w:rsid w:val="7862152B"/>
    <w:rsid w:val="786D34F3"/>
    <w:rsid w:val="7870332B"/>
    <w:rsid w:val="7875023C"/>
    <w:rsid w:val="7878C0DE"/>
    <w:rsid w:val="788E8F75"/>
    <w:rsid w:val="78B2D964"/>
    <w:rsid w:val="78C6E0B9"/>
    <w:rsid w:val="78D0F8E5"/>
    <w:rsid w:val="78DD6B80"/>
    <w:rsid w:val="78E2CA88"/>
    <w:rsid w:val="78EEE3AF"/>
    <w:rsid w:val="790FE753"/>
    <w:rsid w:val="79384AF2"/>
    <w:rsid w:val="796F3F65"/>
    <w:rsid w:val="797C3C10"/>
    <w:rsid w:val="7991B6E6"/>
    <w:rsid w:val="79A24B6A"/>
    <w:rsid w:val="79C7315C"/>
    <w:rsid w:val="79CC8756"/>
    <w:rsid w:val="79E6FF2E"/>
    <w:rsid w:val="79EB8AF7"/>
    <w:rsid w:val="79ECBB3E"/>
    <w:rsid w:val="7A0F46FF"/>
    <w:rsid w:val="7A0FF546"/>
    <w:rsid w:val="7A1E0685"/>
    <w:rsid w:val="7A2C8396"/>
    <w:rsid w:val="7A2E2425"/>
    <w:rsid w:val="7A32FA99"/>
    <w:rsid w:val="7A3DF6E1"/>
    <w:rsid w:val="7A4E40A4"/>
    <w:rsid w:val="7A592D37"/>
    <w:rsid w:val="7A68C800"/>
    <w:rsid w:val="7A6C9643"/>
    <w:rsid w:val="7A8C7B60"/>
    <w:rsid w:val="7AA37A7C"/>
    <w:rsid w:val="7AA4CCF3"/>
    <w:rsid w:val="7AA83815"/>
    <w:rsid w:val="7ABDC7A3"/>
    <w:rsid w:val="7ACE7B53"/>
    <w:rsid w:val="7ACFE0CD"/>
    <w:rsid w:val="7AD61203"/>
    <w:rsid w:val="7AD7BAC8"/>
    <w:rsid w:val="7AE0D6D1"/>
    <w:rsid w:val="7AE7B8BB"/>
    <w:rsid w:val="7AF2A1B9"/>
    <w:rsid w:val="7B17ABC2"/>
    <w:rsid w:val="7B19722C"/>
    <w:rsid w:val="7B26339C"/>
    <w:rsid w:val="7B2C859A"/>
    <w:rsid w:val="7B4736F7"/>
    <w:rsid w:val="7B5562A0"/>
    <w:rsid w:val="7B7D5521"/>
    <w:rsid w:val="7B86C904"/>
    <w:rsid w:val="7B897BAA"/>
    <w:rsid w:val="7B98AFF5"/>
    <w:rsid w:val="7B98D8A7"/>
    <w:rsid w:val="7BB0EE62"/>
    <w:rsid w:val="7BB27CF4"/>
    <w:rsid w:val="7BB4370A"/>
    <w:rsid w:val="7BC462A7"/>
    <w:rsid w:val="7BCE21C5"/>
    <w:rsid w:val="7BCF19C2"/>
    <w:rsid w:val="7BD2BD5D"/>
    <w:rsid w:val="7C139DF5"/>
    <w:rsid w:val="7C1471FC"/>
    <w:rsid w:val="7C1AFC61"/>
    <w:rsid w:val="7C2724AA"/>
    <w:rsid w:val="7C39AA7F"/>
    <w:rsid w:val="7C44A6B7"/>
    <w:rsid w:val="7C44DE54"/>
    <w:rsid w:val="7C4C16CD"/>
    <w:rsid w:val="7C4EB3C0"/>
    <w:rsid w:val="7C510C32"/>
    <w:rsid w:val="7C54B2F3"/>
    <w:rsid w:val="7C5BEF44"/>
    <w:rsid w:val="7C821917"/>
    <w:rsid w:val="7C854853"/>
    <w:rsid w:val="7C97E17C"/>
    <w:rsid w:val="7CA2F38B"/>
    <w:rsid w:val="7CA4CDEE"/>
    <w:rsid w:val="7CBB883D"/>
    <w:rsid w:val="7CCA66D2"/>
    <w:rsid w:val="7CDB7ADB"/>
    <w:rsid w:val="7CE66252"/>
    <w:rsid w:val="7CEBC27B"/>
    <w:rsid w:val="7CF25EB8"/>
    <w:rsid w:val="7D0691EB"/>
    <w:rsid w:val="7D0A5C5B"/>
    <w:rsid w:val="7D0BAD51"/>
    <w:rsid w:val="7D18926F"/>
    <w:rsid w:val="7D286CF7"/>
    <w:rsid w:val="7D3ADB25"/>
    <w:rsid w:val="7D50EA9C"/>
    <w:rsid w:val="7D5DC4D9"/>
    <w:rsid w:val="7D5ED9E9"/>
    <w:rsid w:val="7D60EB7B"/>
    <w:rsid w:val="7D630E4D"/>
    <w:rsid w:val="7D6358D0"/>
    <w:rsid w:val="7D6769E3"/>
    <w:rsid w:val="7D68129B"/>
    <w:rsid w:val="7D72DB20"/>
    <w:rsid w:val="7DA73CCD"/>
    <w:rsid w:val="7DCF6EA9"/>
    <w:rsid w:val="7DE5F6C0"/>
    <w:rsid w:val="7DF07833"/>
    <w:rsid w:val="7DF2DBEC"/>
    <w:rsid w:val="7DF38176"/>
    <w:rsid w:val="7DF656EB"/>
    <w:rsid w:val="7DFA5ED7"/>
    <w:rsid w:val="7E09A968"/>
    <w:rsid w:val="7E0E1F08"/>
    <w:rsid w:val="7E2F9FA2"/>
    <w:rsid w:val="7E33BD1D"/>
    <w:rsid w:val="7E455351"/>
    <w:rsid w:val="7E6B9792"/>
    <w:rsid w:val="7E805F4F"/>
    <w:rsid w:val="7E882F20"/>
    <w:rsid w:val="7E91930A"/>
    <w:rsid w:val="7E941E30"/>
    <w:rsid w:val="7EA9EBB2"/>
    <w:rsid w:val="7EB0EA93"/>
    <w:rsid w:val="7EBD9198"/>
    <w:rsid w:val="7ED3B14A"/>
    <w:rsid w:val="7ED4C9FC"/>
    <w:rsid w:val="7ED88B71"/>
    <w:rsid w:val="7EFE605A"/>
    <w:rsid w:val="7F00DA69"/>
    <w:rsid w:val="7F02D36A"/>
    <w:rsid w:val="7F0DBBBE"/>
    <w:rsid w:val="7F1ABEDB"/>
    <w:rsid w:val="7F1CDE49"/>
    <w:rsid w:val="7F2B5F49"/>
    <w:rsid w:val="7F2E0524"/>
    <w:rsid w:val="7F40EA1D"/>
    <w:rsid w:val="7F50464E"/>
    <w:rsid w:val="7F55F68E"/>
    <w:rsid w:val="7F59A18B"/>
    <w:rsid w:val="7F5E3B9C"/>
    <w:rsid w:val="7F711DE1"/>
    <w:rsid w:val="7F7BA3AF"/>
    <w:rsid w:val="7F84124D"/>
    <w:rsid w:val="7F8BB8CD"/>
    <w:rsid w:val="7F99AA55"/>
    <w:rsid w:val="7FA4F181"/>
    <w:rsid w:val="7FA53439"/>
    <w:rsid w:val="7FB95A6D"/>
    <w:rsid w:val="7FD0E3BA"/>
    <w:rsid w:val="7FE2DF57"/>
    <w:rsid w:val="7FF773E0"/>
    <w:rsid w:val="7FF7895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hAnsiTheme="majorHAnsi" w:eastAsiaTheme="majorEastAsia"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styleId="HeaderChar" w:customStyle="1">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styleId="FooterChar" w:customStyle="1">
    <w:name w:val="Footer Char"/>
    <w:basedOn w:val="DefaultParagraphFont"/>
    <w:link w:val="Footer"/>
    <w:uiPriority w:val="99"/>
    <w:rsid w:val="001216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eader" Target="header.xml" Id="R5a2f526d25254257" /><Relationship Type="http://schemas.openxmlformats.org/officeDocument/2006/relationships/image" Target="/media/image.jpg" Id="Rb2ebae9e8f68420c" /><Relationship Type="http://schemas.openxmlformats.org/officeDocument/2006/relationships/image" Target="/media/image2.png" Id="Rd585b4f1bed741b6" /><Relationship Type="http://schemas.openxmlformats.org/officeDocument/2006/relationships/hyperlink" Target="https://uk.indeed.com/career-advice/cvs-cover-letters/curriculum-vitae" TargetMode="External" Id="R50db5084efe44912" /><Relationship Type="http://schemas.microsoft.com/office/2020/10/relationships/intelligence" Target="intelligence2.xml" Id="R6daa61f6d567406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Beccy Price (2329886)</lastModifiedBy>
  <revision>9</revision>
  <lastPrinted>2024-10-25T17:44:00.0000000Z</lastPrinted>
  <dcterms:created xsi:type="dcterms:W3CDTF">2024-10-25T17:58:00.0000000Z</dcterms:created>
  <dcterms:modified xsi:type="dcterms:W3CDTF">2024-11-30T23:19:26.2183134Z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ies>
</file>