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73D924" w14:textId="77777777" w:rsidR="0089434A" w:rsidRDefault="0089434A">
      <w:bookmarkStart w:id="0" w:name="_GoBack"/>
      <w:bookmarkEnd w:id="0"/>
      <w:r>
        <w:rPr>
          <w:noProof/>
        </w:rPr>
        <w:drawing>
          <wp:inline distT="0" distB="0" distL="0" distR="0" wp14:anchorId="15158310" wp14:editId="7551CC29">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05E0FA5" w14:textId="77777777" w:rsidR="0089434A" w:rsidRDefault="0089434A"/>
    <w:p w14:paraId="438B17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14:paraId="18362A86" w14:textId="77777777" w:rsidTr="00D206AB">
        <w:trPr>
          <w:cantSplit/>
          <w:trHeight w:val="469"/>
        </w:trPr>
        <w:tc>
          <w:tcPr>
            <w:tcW w:w="4908" w:type="dxa"/>
          </w:tcPr>
          <w:p w14:paraId="4A0E1B9E" w14:textId="77777777"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1A465BA3" w14:textId="77777777"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BCFD411" w14:textId="77777777" w:rsidTr="00D206AB">
        <w:trPr>
          <w:trHeight w:val="542"/>
        </w:trPr>
        <w:tc>
          <w:tcPr>
            <w:tcW w:w="4908" w:type="dxa"/>
          </w:tcPr>
          <w:p w14:paraId="710A13E5" w14:textId="0B56D2FD" w:rsidR="000E5EE2" w:rsidRPr="00931114" w:rsidRDefault="000E5EE2" w:rsidP="00F866E4">
            <w:pPr>
              <w:pStyle w:val="Trinity"/>
              <w:ind w:left="5760" w:hanging="5760"/>
            </w:pPr>
            <w:r w:rsidRPr="00931114">
              <w:t xml:space="preserve">LEVEL </w:t>
            </w:r>
            <w:r w:rsidR="00F866E4">
              <w:rPr>
                <w:color w:val="FF0000"/>
              </w:rPr>
              <w:t>6</w:t>
            </w:r>
          </w:p>
        </w:tc>
        <w:tc>
          <w:tcPr>
            <w:tcW w:w="4259" w:type="dxa"/>
          </w:tcPr>
          <w:p w14:paraId="2AAA2164" w14:textId="2BF94A0C" w:rsidR="000E5EE2" w:rsidRPr="007E3A8E" w:rsidRDefault="000E5EE2" w:rsidP="00F866E4">
            <w:pPr>
              <w:pStyle w:val="Trinity"/>
              <w:ind w:left="5760" w:hanging="5760"/>
              <w:jc w:val="right"/>
            </w:pPr>
            <w:r w:rsidRPr="007E3A8E">
              <w:t xml:space="preserve">LEFEL </w:t>
            </w:r>
            <w:r w:rsidR="00F866E4">
              <w:rPr>
                <w:color w:val="FF0000"/>
              </w:rPr>
              <w:t>6</w:t>
            </w:r>
          </w:p>
        </w:tc>
      </w:tr>
      <w:tr w:rsidR="000E5EE2" w:rsidRPr="007E3A8E" w14:paraId="363AB5E0" w14:textId="77777777" w:rsidTr="00D206AB">
        <w:trPr>
          <w:trHeight w:val="302"/>
        </w:trPr>
        <w:tc>
          <w:tcPr>
            <w:tcW w:w="4908" w:type="dxa"/>
          </w:tcPr>
          <w:p w14:paraId="4F0768BE" w14:textId="77777777" w:rsidR="000E5EE2" w:rsidRPr="00931114" w:rsidRDefault="000E5EE2" w:rsidP="000E5EE2">
            <w:pPr>
              <w:pStyle w:val="Exam"/>
            </w:pPr>
            <w:r w:rsidRPr="00931114">
              <w:t>EXAMINATION PERIOD</w:t>
            </w:r>
          </w:p>
        </w:tc>
        <w:tc>
          <w:tcPr>
            <w:tcW w:w="4259" w:type="dxa"/>
          </w:tcPr>
          <w:p w14:paraId="6A4A0F52" w14:textId="77777777" w:rsidR="000E5EE2" w:rsidRPr="007E3A8E" w:rsidRDefault="000E5EE2" w:rsidP="000E5EE2">
            <w:pPr>
              <w:pStyle w:val="Exam"/>
              <w:jc w:val="right"/>
            </w:pPr>
            <w:r w:rsidRPr="007E3A8E">
              <w:t>CYFNOD ARHOLIADAU</w:t>
            </w:r>
          </w:p>
        </w:tc>
      </w:tr>
      <w:tr w:rsidR="000E5EE2" w:rsidRPr="007E3A8E" w14:paraId="3D01994C" w14:textId="77777777" w:rsidTr="00D206AB">
        <w:trPr>
          <w:trHeight w:val="863"/>
        </w:trPr>
        <w:tc>
          <w:tcPr>
            <w:tcW w:w="4908" w:type="dxa"/>
          </w:tcPr>
          <w:p w14:paraId="05601A3C" w14:textId="087C7490" w:rsidR="000E5EE2" w:rsidRPr="00931114" w:rsidRDefault="008B2A0B" w:rsidP="00F73CFD">
            <w:pPr>
              <w:pStyle w:val="Month"/>
              <w:jc w:val="both"/>
              <w:rPr>
                <w:color w:val="FF0000"/>
              </w:rPr>
            </w:pPr>
            <w:r>
              <w:rPr>
                <w:color w:val="FF0000"/>
              </w:rPr>
              <w:t>May</w:t>
            </w:r>
            <w:r w:rsidR="00E9772F" w:rsidRPr="00931114">
              <w:rPr>
                <w:color w:val="FF0000"/>
              </w:rPr>
              <w:t xml:space="preserve"> 201</w:t>
            </w:r>
            <w:r w:rsidR="00F73CFD">
              <w:rPr>
                <w:color w:val="FF0000"/>
              </w:rPr>
              <w:t>8</w:t>
            </w:r>
            <w:r w:rsidR="00E9772F" w:rsidRPr="00931114">
              <w:rPr>
                <w:color w:val="FF0000"/>
              </w:rPr>
              <w:t xml:space="preserve"> </w:t>
            </w:r>
          </w:p>
        </w:tc>
        <w:tc>
          <w:tcPr>
            <w:tcW w:w="4259" w:type="dxa"/>
          </w:tcPr>
          <w:p w14:paraId="52DB2AB1" w14:textId="5021B0D2" w:rsidR="000E5EE2" w:rsidRPr="00EC0A0F" w:rsidRDefault="008B2A0B" w:rsidP="008B2A0B">
            <w:pPr>
              <w:pStyle w:val="Month"/>
              <w:jc w:val="right"/>
              <w:rPr>
                <w:color w:val="FF0000"/>
              </w:rPr>
            </w:pPr>
            <w:r>
              <w:rPr>
                <w:color w:val="FF0000"/>
                <w:lang w:val="cy-GB"/>
              </w:rPr>
              <w:t>May</w:t>
            </w:r>
            <w:r w:rsidR="00E9772F">
              <w:rPr>
                <w:color w:val="FF0000"/>
              </w:rPr>
              <w:t xml:space="preserve"> 201</w:t>
            </w:r>
            <w:r>
              <w:rPr>
                <w:color w:val="FF0000"/>
              </w:rPr>
              <w:t>8</w:t>
            </w:r>
          </w:p>
        </w:tc>
      </w:tr>
    </w:tbl>
    <w:p w14:paraId="0162E004" w14:textId="77777777" w:rsidR="00C266FC" w:rsidRPr="007E3A8E" w:rsidRDefault="00C266FC" w:rsidP="00D36E75">
      <w:pPr>
        <w:pStyle w:val="Modcode"/>
      </w:pPr>
    </w:p>
    <w:p w14:paraId="4938A00A" w14:textId="12DD7273" w:rsidR="00D36E75" w:rsidRPr="007E3A8E" w:rsidRDefault="00D36E75" w:rsidP="00D36E75">
      <w:pPr>
        <w:pStyle w:val="Modcode"/>
      </w:pPr>
      <w:r w:rsidRPr="007E3A8E">
        <w:t>MODULE CODE</w:t>
      </w:r>
      <w:r w:rsidR="00147A36">
        <w:t xml:space="preserve">: </w:t>
      </w:r>
      <w:r w:rsidR="008956EE">
        <w:t>M</w:t>
      </w:r>
      <w:r w:rsidR="00F866E4">
        <w:t>6X01103</w:t>
      </w:r>
    </w:p>
    <w:p w14:paraId="1C608E61" w14:textId="25B9C5BC" w:rsidR="00D36E75" w:rsidRPr="009948F4" w:rsidRDefault="00F866E4" w:rsidP="00D36E75">
      <w:pPr>
        <w:pStyle w:val="Modname"/>
        <w:rPr>
          <w:color w:val="FF0000"/>
        </w:rPr>
      </w:pPr>
      <w:r>
        <w:rPr>
          <w:color w:val="FF0000"/>
        </w:rPr>
        <w:t>MOBILE GRAPHICS &amp; GAMES</w:t>
      </w:r>
    </w:p>
    <w:p w14:paraId="3F42F003" w14:textId="46A4C8C3" w:rsidR="00C5464C" w:rsidRPr="007E3A8E" w:rsidRDefault="00C5464C">
      <w:pPr>
        <w:pStyle w:val="Time"/>
      </w:pPr>
      <w:r w:rsidRPr="007E3A8E">
        <w:t xml:space="preserve">TIME: </w:t>
      </w:r>
      <w:r w:rsidR="004A425E" w:rsidRPr="007E3A8E">
        <w:t xml:space="preserve"> </w:t>
      </w:r>
      <w:proofErr w:type="gramStart"/>
      <w:r w:rsidR="00A54BDE">
        <w:rPr>
          <w:color w:val="FF0000"/>
        </w:rPr>
        <w:t>2</w:t>
      </w:r>
      <w:r w:rsidR="008956EE">
        <w:rPr>
          <w:color w:val="FF0000"/>
        </w:rPr>
        <w:t xml:space="preserve"> </w:t>
      </w:r>
      <w:r w:rsidR="004A425E" w:rsidRPr="009948F4">
        <w:rPr>
          <w:color w:val="FF0000"/>
        </w:rPr>
        <w:t xml:space="preserve"> </w:t>
      </w:r>
      <w:r w:rsidRPr="009948F4">
        <w:rPr>
          <w:color w:val="FF0000"/>
        </w:rPr>
        <w:t>HOURS</w:t>
      </w:r>
      <w:proofErr w:type="gramEnd"/>
    </w:p>
    <w:p w14:paraId="05FE7597" w14:textId="77777777" w:rsidR="00DC3A55" w:rsidRDefault="008956EE">
      <w:pPr>
        <w:pStyle w:val="Answer"/>
      </w:pPr>
      <w:r>
        <w:t xml:space="preserve">answer two out of three </w:t>
      </w:r>
      <w:r w:rsidR="00DC3A55">
        <w:t>questions</w:t>
      </w:r>
    </w:p>
    <w:p w14:paraId="0DF1D4CF" w14:textId="77777777" w:rsidR="00DC3A55" w:rsidRDefault="00DC3A55">
      <w:pPr>
        <w:pStyle w:val="Answer"/>
      </w:pPr>
    </w:p>
    <w:p w14:paraId="117DD076" w14:textId="77777777" w:rsidR="00C5464C" w:rsidRPr="007E3A8E" w:rsidRDefault="00C5464C">
      <w:pPr>
        <w:pStyle w:val="BodyText"/>
      </w:pPr>
    </w:p>
    <w:p w14:paraId="22B2E86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proofErr w:type="gramStart"/>
      <w:r w:rsidR="008956EE">
        <w:rPr>
          <w:i/>
        </w:rPr>
        <w:t>Approved  Scientific</w:t>
      </w:r>
      <w:proofErr w:type="gramEnd"/>
      <w:r w:rsidR="008956EE">
        <w:rPr>
          <w:i/>
        </w:rPr>
        <w:t xml:space="preserve">  Calculator</w:t>
      </w:r>
    </w:p>
    <w:p w14:paraId="44899CD7" w14:textId="77777777"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008956EE">
        <w:rPr>
          <w:i/>
        </w:rPr>
        <w:t>ddefnyddiau</w:t>
      </w:r>
      <w:proofErr w:type="spellEnd"/>
      <w:r w:rsidR="008956EE">
        <w:rPr>
          <w:i/>
        </w:rPr>
        <w:t xml:space="preserve"> </w:t>
      </w:r>
      <w:proofErr w:type="spellStart"/>
      <w:r w:rsidR="008956EE">
        <w:rPr>
          <w:i/>
        </w:rPr>
        <w:t>sydd</w:t>
      </w:r>
      <w:proofErr w:type="spellEnd"/>
      <w:r w:rsidR="008956EE">
        <w:rPr>
          <w:i/>
        </w:rPr>
        <w:t xml:space="preserve"> </w:t>
      </w:r>
      <w:proofErr w:type="spellStart"/>
      <w:r w:rsidR="008956EE">
        <w:rPr>
          <w:i/>
        </w:rPr>
        <w:t>eu</w:t>
      </w:r>
      <w:proofErr w:type="spellEnd"/>
      <w:r w:rsidR="008956EE">
        <w:rPr>
          <w:i/>
        </w:rPr>
        <w:t xml:space="preserve"> </w:t>
      </w:r>
      <w:proofErr w:type="spellStart"/>
      <w:r w:rsidR="008956EE">
        <w:rPr>
          <w:i/>
        </w:rPr>
        <w:t>hangen</w:t>
      </w:r>
      <w:proofErr w:type="spellEnd"/>
      <w:r w:rsidR="008956EE">
        <w:rPr>
          <w:i/>
        </w:rPr>
        <w:t xml:space="preserve"> - </w:t>
      </w:r>
      <w:proofErr w:type="gramStart"/>
      <w:r w:rsidR="008956EE">
        <w:rPr>
          <w:i/>
        </w:rPr>
        <w:t>Approved  Scientific</w:t>
      </w:r>
      <w:proofErr w:type="gramEnd"/>
      <w:r w:rsidR="008956EE">
        <w:rPr>
          <w:i/>
        </w:rPr>
        <w:t xml:space="preserve">  Calculator</w:t>
      </w:r>
    </w:p>
    <w:p w14:paraId="6E52C882" w14:textId="77777777" w:rsidR="005672D9" w:rsidRDefault="005672D9" w:rsidP="00267C96">
      <w:pPr>
        <w:pStyle w:val="BodyText"/>
        <w:ind w:left="720"/>
        <w:jc w:val="center"/>
        <w:rPr>
          <w:sz w:val="28"/>
        </w:rPr>
      </w:pPr>
    </w:p>
    <w:p w14:paraId="78E30C59" w14:textId="77777777" w:rsidR="00D31A6E" w:rsidRPr="007E3A8E" w:rsidRDefault="00D31A6E" w:rsidP="005672D9">
      <w:pPr>
        <w:pStyle w:val="BodyText"/>
        <w:ind w:left="720"/>
        <w:rPr>
          <w:sz w:val="28"/>
        </w:rPr>
      </w:pPr>
    </w:p>
    <w:p w14:paraId="395DAC8A" w14:textId="77777777" w:rsidR="008956EE" w:rsidRDefault="008956EE">
      <w:r>
        <w:br w:type="page"/>
      </w:r>
    </w:p>
    <w:p w14:paraId="59B10DDC" w14:textId="77777777" w:rsidR="00F327CC" w:rsidRDefault="00F327CC" w:rsidP="00E05E03"/>
    <w:p w14:paraId="786DA80E" w14:textId="77777777" w:rsidR="00230A65" w:rsidRDefault="00230A65" w:rsidP="003E498D">
      <w:pPr>
        <w:pStyle w:val="Answer"/>
        <w:jc w:val="center"/>
      </w:pPr>
      <w:r>
        <w:t>answer two out of three questions</w:t>
      </w:r>
    </w:p>
    <w:p w14:paraId="21D519F3" w14:textId="77777777" w:rsidR="00230A65" w:rsidRDefault="00230A65" w:rsidP="00230A65">
      <w:pPr>
        <w:pStyle w:val="Answer"/>
      </w:pPr>
    </w:p>
    <w:p w14:paraId="0751324F" w14:textId="77777777" w:rsidR="00230A65" w:rsidRPr="00CB215A" w:rsidRDefault="00230A65" w:rsidP="00E05E03"/>
    <w:p w14:paraId="5103A88F" w14:textId="3937EA3F" w:rsidR="008956EE" w:rsidRPr="00230A65" w:rsidRDefault="009F0668" w:rsidP="008956EE">
      <w:pPr>
        <w:ind w:left="709" w:hanging="709"/>
        <w:jc w:val="both"/>
      </w:pPr>
      <w:r>
        <w:t>1</w:t>
      </w:r>
      <w:r w:rsidR="008956EE" w:rsidRPr="003E498D">
        <w:t>a)</w:t>
      </w:r>
      <w:r w:rsidR="008956EE">
        <w:rPr>
          <w:b/>
        </w:rPr>
        <w:tab/>
      </w:r>
      <w:r w:rsidR="009369E4" w:rsidRPr="00B40EEA">
        <w:rPr>
          <w:i/>
        </w:rPr>
        <w:t>P</w:t>
      </w:r>
      <w:r w:rsidR="009369E4" w:rsidRPr="00B40EEA">
        <w:rPr>
          <w:i/>
          <w:vertAlign w:val="subscript"/>
        </w:rPr>
        <w:t>0</w:t>
      </w:r>
      <w:r w:rsidR="009369E4" w:rsidRPr="00B40EEA">
        <w:rPr>
          <w:i/>
        </w:rPr>
        <w:t>P</w:t>
      </w:r>
      <w:r w:rsidR="009369E4" w:rsidRPr="00B40EEA">
        <w:rPr>
          <w:i/>
          <w:vertAlign w:val="subscript"/>
        </w:rPr>
        <w:t>1</w:t>
      </w:r>
      <w:r w:rsidR="009369E4" w:rsidRPr="00B40EEA">
        <w:rPr>
          <w:i/>
        </w:rPr>
        <w:t>P</w:t>
      </w:r>
      <w:r w:rsidR="009369E4" w:rsidRPr="00B40EEA">
        <w:rPr>
          <w:i/>
          <w:vertAlign w:val="subscript"/>
        </w:rPr>
        <w:t>2</w:t>
      </w:r>
      <w:r w:rsidR="009369E4">
        <w:t xml:space="preserve"> describes a triangle drawn to the screen, where </w:t>
      </w:r>
      <w:r w:rsidR="009369E4" w:rsidRPr="00B40EEA">
        <w:rPr>
          <w:i/>
        </w:rPr>
        <w:t>P</w:t>
      </w:r>
      <w:r w:rsidR="009369E4" w:rsidRPr="00B40EEA">
        <w:rPr>
          <w:i/>
          <w:vertAlign w:val="subscript"/>
        </w:rPr>
        <w:t>0</w:t>
      </w:r>
      <w:proofErr w:type="gramStart"/>
      <w:r w:rsidR="009369E4">
        <w:t>=(</w:t>
      </w:r>
      <w:proofErr w:type="gramEnd"/>
      <w:r w:rsidR="009369E4">
        <w:t xml:space="preserve">2, 7), </w:t>
      </w:r>
      <w:r w:rsidR="009369E4" w:rsidRPr="00B40EEA">
        <w:rPr>
          <w:i/>
        </w:rPr>
        <w:t>P</w:t>
      </w:r>
      <w:r w:rsidR="009369E4" w:rsidRPr="00B40EEA">
        <w:rPr>
          <w:i/>
          <w:vertAlign w:val="subscript"/>
        </w:rPr>
        <w:t>1</w:t>
      </w:r>
      <w:r w:rsidR="009369E4">
        <w:t xml:space="preserve">=(0, 3) and </w:t>
      </w:r>
      <w:r w:rsidR="009369E4" w:rsidRPr="00B40EEA">
        <w:rPr>
          <w:i/>
        </w:rPr>
        <w:t>P</w:t>
      </w:r>
      <w:r w:rsidR="009369E4" w:rsidRPr="00B40EEA">
        <w:rPr>
          <w:i/>
          <w:vertAlign w:val="subscript"/>
        </w:rPr>
        <w:t>2</w:t>
      </w:r>
      <w:r w:rsidR="009369E4">
        <w:t xml:space="preserve">=(5.5, 0). A raster-fill routine is used to fill the triangle with colour. The routine begins filling one scan-line at a time, starting at </w:t>
      </w:r>
      <w:r w:rsidR="009369E4" w:rsidRPr="00B40EEA">
        <w:rPr>
          <w:i/>
        </w:rPr>
        <w:t>P</w:t>
      </w:r>
      <w:r w:rsidR="009369E4" w:rsidRPr="00B40EEA">
        <w:rPr>
          <w:i/>
          <w:vertAlign w:val="subscript"/>
        </w:rPr>
        <w:t>0</w:t>
      </w:r>
      <w:r w:rsidR="009369E4">
        <w:t xml:space="preserve"> and finishing when it reaches </w:t>
      </w:r>
      <w:r w:rsidR="009369E4" w:rsidRPr="00B40EEA">
        <w:rPr>
          <w:i/>
        </w:rPr>
        <w:t>P</w:t>
      </w:r>
      <w:r w:rsidR="009369E4" w:rsidRPr="00B40EEA">
        <w:rPr>
          <w:i/>
          <w:vertAlign w:val="subscript"/>
        </w:rPr>
        <w:t>2</w:t>
      </w:r>
      <w:r w:rsidR="009369E4">
        <w:t xml:space="preserve">. Calculate the </w:t>
      </w:r>
      <w:r w:rsidR="009369E4" w:rsidRPr="00187609">
        <w:rPr>
          <w:i/>
        </w:rPr>
        <w:t>start</w:t>
      </w:r>
      <w:r w:rsidR="009369E4">
        <w:t xml:space="preserve"> and </w:t>
      </w:r>
      <w:r w:rsidR="009369E4" w:rsidRPr="00187609">
        <w:rPr>
          <w:i/>
        </w:rPr>
        <w:t>end</w:t>
      </w:r>
      <w:r w:rsidR="009369E4">
        <w:t xml:space="preserve"> pixel positions needed to perform a single raster-scan of the line when the mid-point between vertices </w:t>
      </w:r>
      <w:r w:rsidR="009369E4" w:rsidRPr="00B40EEA">
        <w:rPr>
          <w:i/>
        </w:rPr>
        <w:t>P</w:t>
      </w:r>
      <w:r w:rsidR="009369E4" w:rsidRPr="00B40EEA">
        <w:rPr>
          <w:i/>
          <w:vertAlign w:val="subscript"/>
        </w:rPr>
        <w:t>0</w:t>
      </w:r>
      <w:r w:rsidR="009369E4">
        <w:t xml:space="preserve"> and </w:t>
      </w:r>
      <w:r w:rsidR="009369E4" w:rsidRPr="00B40EEA">
        <w:rPr>
          <w:i/>
        </w:rPr>
        <w:t>P</w:t>
      </w:r>
      <w:r w:rsidR="009369E4" w:rsidRPr="00B40EEA">
        <w:rPr>
          <w:i/>
          <w:vertAlign w:val="subscript"/>
        </w:rPr>
        <w:t xml:space="preserve">1 </w:t>
      </w:r>
      <w:r w:rsidR="009369E4">
        <w:t>get</w:t>
      </w:r>
      <w:r w:rsidR="009369E4" w:rsidRPr="00187609">
        <w:t>s reached</w:t>
      </w:r>
      <w:r w:rsidR="00F73CFD">
        <w:t>.</w:t>
      </w:r>
    </w:p>
    <w:p w14:paraId="14666811" w14:textId="77777777" w:rsidR="008B7A28" w:rsidRPr="003E498D" w:rsidRDefault="008B7A28" w:rsidP="008956EE">
      <w:pPr>
        <w:ind w:left="709" w:hanging="709"/>
        <w:jc w:val="both"/>
        <w:rPr>
          <w:b/>
        </w:rPr>
      </w:pPr>
    </w:p>
    <w:p w14:paraId="6DE5590C" w14:textId="17B9521E" w:rsidR="008B7A28" w:rsidRPr="00FE2163" w:rsidRDefault="008B7A28" w:rsidP="00FE2163">
      <w:pPr>
        <w:ind w:left="709" w:hanging="709"/>
        <w:jc w:val="both"/>
        <w:rPr>
          <w:b/>
        </w:rPr>
      </w:pP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t>[</w:t>
      </w:r>
      <w:r w:rsidR="009F0668">
        <w:rPr>
          <w:b/>
        </w:rPr>
        <w:t>1</w:t>
      </w:r>
      <w:r w:rsidR="009369E4">
        <w:rPr>
          <w:b/>
        </w:rPr>
        <w:t>5</w:t>
      </w:r>
      <w:r w:rsidRPr="003E498D">
        <w:rPr>
          <w:b/>
        </w:rPr>
        <w:t xml:space="preserve"> Marks]</w:t>
      </w:r>
    </w:p>
    <w:p w14:paraId="228EFE71" w14:textId="0D7DE4DF" w:rsidR="004712D9" w:rsidRPr="002E5E47" w:rsidRDefault="004712D9" w:rsidP="004712D9">
      <w:pPr>
        <w:ind w:left="709" w:hanging="709"/>
        <w:jc w:val="both"/>
        <w:rPr>
          <w:b/>
        </w:rPr>
      </w:pPr>
      <w:r w:rsidRPr="002E5E47">
        <w:rPr>
          <w:b/>
        </w:rPr>
        <w:t>ANS</w:t>
      </w:r>
      <w:r>
        <w:rPr>
          <w:b/>
        </w:rPr>
        <w:t>:</w:t>
      </w:r>
    </w:p>
    <w:p w14:paraId="1D9FB5BC" w14:textId="5816E7B3" w:rsidR="00F73CFD" w:rsidRDefault="004712D9" w:rsidP="009369E4">
      <w:pPr>
        <w:ind w:left="709" w:hanging="709"/>
        <w:jc w:val="both"/>
        <w:rPr>
          <w:b/>
        </w:rPr>
      </w:pPr>
      <w:r w:rsidRPr="004712D9">
        <w:rPr>
          <w:b/>
        </w:rPr>
        <w:t>1a)</w:t>
      </w:r>
      <w:r w:rsidRPr="004712D9">
        <w:rPr>
          <w:b/>
        </w:rPr>
        <w:tab/>
      </w:r>
      <w:r w:rsidR="00F73CFD">
        <w:rPr>
          <w:b/>
        </w:rPr>
        <w:t xml:space="preserve">start </w:t>
      </w:r>
      <w:r w:rsidR="00F73CFD">
        <w:rPr>
          <w:b/>
        </w:rPr>
        <w:tab/>
        <w:t>= (1.0, 5.0)</w:t>
      </w:r>
    </w:p>
    <w:p w14:paraId="326183F4" w14:textId="44359EB9" w:rsidR="004712D9" w:rsidRDefault="009369E4" w:rsidP="00F73CFD">
      <w:pPr>
        <w:ind w:left="709"/>
        <w:jc w:val="both"/>
        <w:rPr>
          <w:b/>
        </w:rPr>
      </w:pPr>
      <w:proofErr w:type="gramStart"/>
      <w:r w:rsidRPr="00092ACD">
        <w:rPr>
          <w:b/>
        </w:rPr>
        <w:t>end</w:t>
      </w:r>
      <w:proofErr w:type="gramEnd"/>
      <w:r w:rsidRPr="00092ACD">
        <w:rPr>
          <w:b/>
        </w:rPr>
        <w:t xml:space="preserve"> </w:t>
      </w:r>
      <w:r w:rsidR="00F73CFD">
        <w:rPr>
          <w:b/>
        </w:rPr>
        <w:tab/>
      </w:r>
      <w:r w:rsidRPr="00092ACD">
        <w:rPr>
          <w:b/>
        </w:rPr>
        <w:t>= (3.0, 5.0)</w:t>
      </w:r>
    </w:p>
    <w:p w14:paraId="2BB8E110" w14:textId="77777777" w:rsidR="00516C2A" w:rsidRDefault="00516C2A" w:rsidP="00F73CFD">
      <w:pPr>
        <w:jc w:val="both"/>
        <w:rPr>
          <w:b/>
        </w:rPr>
      </w:pPr>
    </w:p>
    <w:p w14:paraId="6E9EFAC7" w14:textId="04EC59F2" w:rsidR="00516C2A" w:rsidRDefault="00516C2A" w:rsidP="009369E4">
      <w:pPr>
        <w:ind w:left="709" w:hanging="709"/>
        <w:jc w:val="both"/>
        <w:rPr>
          <w:b/>
        </w:rPr>
      </w:pPr>
      <w:r>
        <w:rPr>
          <w:b/>
        </w:rPr>
        <w:tab/>
      </w:r>
      <w:proofErr w:type="spellStart"/>
      <w:proofErr w:type="gramStart"/>
      <w:r w:rsidR="00092ACD">
        <w:rPr>
          <w:b/>
        </w:rPr>
        <w:t>s</w:t>
      </w:r>
      <w:r>
        <w:rPr>
          <w:b/>
        </w:rPr>
        <w:t>tart</w:t>
      </w:r>
      <w:r w:rsidR="00092ACD" w:rsidRPr="00092ACD">
        <w:rPr>
          <w:b/>
          <w:vertAlign w:val="subscript"/>
        </w:rPr>
        <w:t>xy</w:t>
      </w:r>
      <w:proofErr w:type="spellEnd"/>
      <w:proofErr w:type="gramEnd"/>
      <w:r>
        <w:rPr>
          <w:b/>
        </w:rPr>
        <w:t xml:space="preserve"> </w:t>
      </w:r>
      <w:r>
        <w:rPr>
          <w:b/>
        </w:rPr>
        <w:tab/>
        <w:t>= P</w:t>
      </w:r>
      <w:r w:rsidRPr="00516C2A">
        <w:rPr>
          <w:b/>
          <w:vertAlign w:val="subscript"/>
        </w:rPr>
        <w:t>0</w:t>
      </w:r>
      <w:r>
        <w:rPr>
          <w:b/>
        </w:rPr>
        <w:t xml:space="preserve"> + 0.5(P</w:t>
      </w:r>
      <w:r w:rsidRPr="00516C2A">
        <w:rPr>
          <w:b/>
          <w:vertAlign w:val="subscript"/>
        </w:rPr>
        <w:t>1</w:t>
      </w:r>
      <w:r>
        <w:rPr>
          <w:b/>
        </w:rPr>
        <w:t>-P</w:t>
      </w:r>
      <w:r w:rsidRPr="00516C2A">
        <w:rPr>
          <w:b/>
          <w:vertAlign w:val="subscript"/>
        </w:rPr>
        <w:t>0</w:t>
      </w:r>
      <w:r>
        <w:rPr>
          <w:b/>
        </w:rPr>
        <w:t>)</w:t>
      </w:r>
    </w:p>
    <w:p w14:paraId="7F0157EE" w14:textId="64BBC241" w:rsidR="00516C2A" w:rsidRDefault="00516C2A" w:rsidP="009369E4">
      <w:pPr>
        <w:ind w:left="709" w:hanging="709"/>
        <w:jc w:val="both"/>
        <w:rPr>
          <w:b/>
        </w:rPr>
      </w:pPr>
      <w:r>
        <w:rPr>
          <w:b/>
        </w:rPr>
        <w:tab/>
      </w:r>
      <w:r>
        <w:rPr>
          <w:b/>
        </w:rPr>
        <w:tab/>
      </w:r>
      <w:r>
        <w:rPr>
          <w:b/>
        </w:rPr>
        <w:tab/>
        <w:t>= (2, 7) + 0.5((0, 3) - (2, 7))</w:t>
      </w:r>
    </w:p>
    <w:p w14:paraId="3E31122E" w14:textId="63C14A92" w:rsidR="00516C2A" w:rsidRDefault="00516C2A" w:rsidP="009369E4">
      <w:pPr>
        <w:ind w:left="709" w:hanging="709"/>
        <w:jc w:val="both"/>
        <w:rPr>
          <w:b/>
        </w:rPr>
      </w:pPr>
      <w:r>
        <w:rPr>
          <w:b/>
        </w:rPr>
        <w:tab/>
      </w:r>
      <w:r>
        <w:rPr>
          <w:b/>
        </w:rPr>
        <w:tab/>
      </w:r>
      <w:r>
        <w:rPr>
          <w:b/>
        </w:rPr>
        <w:tab/>
        <w:t>= (2, 7) + 0.5(-2, -4)</w:t>
      </w:r>
    </w:p>
    <w:p w14:paraId="57E4EFDD" w14:textId="5EFA854D" w:rsidR="00516C2A" w:rsidRDefault="00516C2A" w:rsidP="009369E4">
      <w:pPr>
        <w:ind w:left="709" w:hanging="709"/>
        <w:jc w:val="both"/>
        <w:rPr>
          <w:b/>
        </w:rPr>
      </w:pPr>
      <w:r>
        <w:rPr>
          <w:b/>
        </w:rPr>
        <w:tab/>
      </w:r>
      <w:r>
        <w:rPr>
          <w:b/>
        </w:rPr>
        <w:tab/>
      </w:r>
      <w:r>
        <w:rPr>
          <w:b/>
        </w:rPr>
        <w:tab/>
        <w:t>= (2, 7) + (-1, -2)</w:t>
      </w:r>
    </w:p>
    <w:p w14:paraId="5FADA3CE" w14:textId="39859F65" w:rsidR="00516C2A" w:rsidRDefault="00516C2A" w:rsidP="009369E4">
      <w:pPr>
        <w:ind w:left="709" w:hanging="709"/>
        <w:jc w:val="both"/>
        <w:rPr>
          <w:b/>
        </w:rPr>
      </w:pPr>
      <w:r>
        <w:rPr>
          <w:b/>
        </w:rPr>
        <w:tab/>
      </w:r>
      <w:r>
        <w:rPr>
          <w:b/>
        </w:rPr>
        <w:tab/>
      </w:r>
      <w:r>
        <w:rPr>
          <w:b/>
        </w:rPr>
        <w:tab/>
        <w:t>= (1, 5)</w:t>
      </w:r>
    </w:p>
    <w:p w14:paraId="3741066C" w14:textId="77777777" w:rsidR="00092ACD" w:rsidRDefault="00092ACD" w:rsidP="009369E4">
      <w:pPr>
        <w:ind w:left="709" w:hanging="709"/>
        <w:jc w:val="both"/>
        <w:rPr>
          <w:b/>
        </w:rPr>
      </w:pPr>
    </w:p>
    <w:p w14:paraId="23BABCD7" w14:textId="7A433E86" w:rsidR="00092ACD" w:rsidRPr="00092ACD" w:rsidRDefault="00092ACD" w:rsidP="00092ACD">
      <w:pPr>
        <w:ind w:left="709" w:hanging="709"/>
        <w:jc w:val="both"/>
        <w:rPr>
          <w:b/>
        </w:rPr>
      </w:pPr>
      <w:r>
        <w:rPr>
          <w:b/>
        </w:rPr>
        <w:tab/>
      </w:r>
      <w:proofErr w:type="spellStart"/>
      <w:proofErr w:type="gramStart"/>
      <w:r>
        <w:rPr>
          <w:b/>
        </w:rPr>
        <w:t>end</w:t>
      </w:r>
      <w:r w:rsidRPr="00092ACD">
        <w:rPr>
          <w:b/>
          <w:vertAlign w:val="subscript"/>
        </w:rPr>
        <w:t>y</w:t>
      </w:r>
      <w:proofErr w:type="spellEnd"/>
      <w:proofErr w:type="gramEnd"/>
      <w:r>
        <w:rPr>
          <w:b/>
        </w:rPr>
        <w:t xml:space="preserve"> </w:t>
      </w:r>
      <w:r>
        <w:rPr>
          <w:b/>
        </w:rPr>
        <w:tab/>
        <w:t xml:space="preserve">= </w:t>
      </w:r>
      <w:proofErr w:type="spellStart"/>
      <w:r>
        <w:rPr>
          <w:b/>
        </w:rPr>
        <w:t>start</w:t>
      </w:r>
      <w:r w:rsidRPr="00092ACD">
        <w:rPr>
          <w:b/>
          <w:vertAlign w:val="subscript"/>
        </w:rPr>
        <w:t>y</w:t>
      </w:r>
      <w:proofErr w:type="spellEnd"/>
      <w:r>
        <w:rPr>
          <w:b/>
        </w:rPr>
        <w:t xml:space="preserve"> = 5.0</w:t>
      </w:r>
    </w:p>
    <w:p w14:paraId="4D711E00" w14:textId="77777777" w:rsidR="00092ACD" w:rsidRDefault="00092ACD" w:rsidP="00092ACD">
      <w:pPr>
        <w:ind w:left="709"/>
        <w:jc w:val="both"/>
        <w:rPr>
          <w:b/>
        </w:rPr>
      </w:pPr>
    </w:p>
    <w:p w14:paraId="6CB62891" w14:textId="7B79FA9E" w:rsidR="00092ACD" w:rsidRDefault="00092ACD" w:rsidP="00092ACD">
      <w:pPr>
        <w:ind w:left="709"/>
        <w:jc w:val="both"/>
        <w:rPr>
          <w:b/>
          <w:vertAlign w:val="subscript"/>
        </w:rPr>
      </w:pPr>
      <w:proofErr w:type="spellStart"/>
      <w:proofErr w:type="gramStart"/>
      <w:r>
        <w:rPr>
          <w:b/>
        </w:rPr>
        <w:t>endx</w:t>
      </w:r>
      <w:proofErr w:type="spellEnd"/>
      <w:proofErr w:type="gramEnd"/>
      <w:r>
        <w:rPr>
          <w:b/>
        </w:rPr>
        <w:t xml:space="preserve"> </w:t>
      </w:r>
      <w:r>
        <w:rPr>
          <w:b/>
        </w:rPr>
        <w:tab/>
        <w:t xml:space="preserve">= </w:t>
      </w:r>
      <w:r w:rsidRPr="00092ACD">
        <w:rPr>
          <w:b/>
        </w:rPr>
        <w:t>((P</w:t>
      </w:r>
      <w:r w:rsidRPr="00092ACD">
        <w:rPr>
          <w:b/>
          <w:vertAlign w:val="subscript"/>
        </w:rPr>
        <w:t>0y</w:t>
      </w:r>
      <w:r w:rsidRPr="00092ACD">
        <w:rPr>
          <w:b/>
        </w:rPr>
        <w:t>-start</w:t>
      </w:r>
      <w:r w:rsidRPr="00092ACD">
        <w:rPr>
          <w:b/>
          <w:vertAlign w:val="subscript"/>
        </w:rPr>
        <w:t>y</w:t>
      </w:r>
      <w:r w:rsidRPr="00092ACD">
        <w:rPr>
          <w:b/>
        </w:rPr>
        <w:t>)/(P</w:t>
      </w:r>
      <w:r>
        <w:rPr>
          <w:b/>
          <w:vertAlign w:val="subscript"/>
        </w:rPr>
        <w:t>0</w:t>
      </w:r>
      <w:r w:rsidRPr="00092ACD">
        <w:rPr>
          <w:b/>
          <w:vertAlign w:val="subscript"/>
        </w:rPr>
        <w:t>y</w:t>
      </w:r>
      <w:r w:rsidRPr="00092ACD">
        <w:rPr>
          <w:b/>
        </w:rPr>
        <w:t>-P</w:t>
      </w:r>
      <w:r w:rsidRPr="00092ACD">
        <w:rPr>
          <w:b/>
          <w:vertAlign w:val="subscript"/>
        </w:rPr>
        <w:t>2y</w:t>
      </w:r>
      <w:r w:rsidRPr="00092ACD">
        <w:rPr>
          <w:b/>
        </w:rPr>
        <w:t>))*P</w:t>
      </w:r>
      <w:r w:rsidRPr="00092ACD">
        <w:rPr>
          <w:b/>
          <w:vertAlign w:val="subscript"/>
        </w:rPr>
        <w:t>2</w:t>
      </w:r>
      <w:r>
        <w:rPr>
          <w:b/>
        </w:rPr>
        <w:t xml:space="preserve"> + </w:t>
      </w:r>
      <w:r w:rsidRPr="00092ACD">
        <w:rPr>
          <w:b/>
        </w:rPr>
        <w:t>((start</w:t>
      </w:r>
      <w:r w:rsidRPr="00092ACD">
        <w:rPr>
          <w:b/>
          <w:vertAlign w:val="subscript"/>
        </w:rPr>
        <w:t>y</w:t>
      </w:r>
      <w:r>
        <w:rPr>
          <w:b/>
        </w:rPr>
        <w:t>-P</w:t>
      </w:r>
      <w:r w:rsidRPr="00092ACD">
        <w:rPr>
          <w:b/>
          <w:vertAlign w:val="subscript"/>
        </w:rPr>
        <w:t>2y</w:t>
      </w:r>
      <w:r>
        <w:rPr>
          <w:b/>
        </w:rPr>
        <w:t>)</w:t>
      </w:r>
      <w:r w:rsidRPr="00092ACD">
        <w:rPr>
          <w:b/>
        </w:rPr>
        <w:t>/(P</w:t>
      </w:r>
      <w:r>
        <w:rPr>
          <w:b/>
          <w:vertAlign w:val="subscript"/>
        </w:rPr>
        <w:t>0</w:t>
      </w:r>
      <w:r w:rsidRPr="00092ACD">
        <w:rPr>
          <w:b/>
          <w:vertAlign w:val="subscript"/>
        </w:rPr>
        <w:t>y</w:t>
      </w:r>
      <w:r w:rsidRPr="00092ACD">
        <w:rPr>
          <w:b/>
        </w:rPr>
        <w:t>-P</w:t>
      </w:r>
      <w:r w:rsidRPr="00092ACD">
        <w:rPr>
          <w:b/>
          <w:vertAlign w:val="subscript"/>
        </w:rPr>
        <w:t>2y</w:t>
      </w:r>
      <w:r w:rsidRPr="00092ACD">
        <w:rPr>
          <w:b/>
        </w:rPr>
        <w:t>))*P</w:t>
      </w:r>
      <w:r>
        <w:rPr>
          <w:b/>
          <w:vertAlign w:val="subscript"/>
        </w:rPr>
        <w:t>0</w:t>
      </w:r>
    </w:p>
    <w:p w14:paraId="31A41925" w14:textId="39CE749F" w:rsidR="00092ACD" w:rsidRDefault="00092ACD" w:rsidP="00092ACD">
      <w:pPr>
        <w:ind w:left="709"/>
        <w:jc w:val="both"/>
        <w:rPr>
          <w:b/>
        </w:rPr>
      </w:pPr>
      <w:r>
        <w:rPr>
          <w:b/>
          <w:vertAlign w:val="subscript"/>
        </w:rPr>
        <w:tab/>
      </w:r>
      <w:r>
        <w:rPr>
          <w:b/>
          <w:vertAlign w:val="subscript"/>
        </w:rPr>
        <w:tab/>
      </w:r>
      <w:r w:rsidRPr="00092ACD">
        <w:rPr>
          <w:b/>
        </w:rPr>
        <w:t>=</w:t>
      </w:r>
      <w:r>
        <w:rPr>
          <w:b/>
        </w:rPr>
        <w:t xml:space="preserve"> ((7-5)</w:t>
      </w:r>
      <w:proofErr w:type="gramStart"/>
      <w:r>
        <w:rPr>
          <w:b/>
        </w:rPr>
        <w:t>/(</w:t>
      </w:r>
      <w:proofErr w:type="gramEnd"/>
      <w:r>
        <w:rPr>
          <w:b/>
        </w:rPr>
        <w:t>7-0))*(5.5, 0) + ((5-0)/(7-0))*(2,7)</w:t>
      </w:r>
    </w:p>
    <w:p w14:paraId="405CDC64" w14:textId="755C195D" w:rsidR="00092ACD" w:rsidRDefault="00092ACD" w:rsidP="00092ACD">
      <w:pPr>
        <w:ind w:left="709"/>
        <w:jc w:val="both"/>
        <w:rPr>
          <w:b/>
        </w:rPr>
      </w:pPr>
      <w:r>
        <w:rPr>
          <w:b/>
        </w:rPr>
        <w:tab/>
      </w:r>
      <w:r>
        <w:rPr>
          <w:b/>
        </w:rPr>
        <w:tab/>
        <w:t>= (2/7)*(5.5</w:t>
      </w:r>
      <w:proofErr w:type="gramStart"/>
      <w:r>
        <w:rPr>
          <w:b/>
        </w:rPr>
        <w:t>,0</w:t>
      </w:r>
      <w:proofErr w:type="gramEnd"/>
      <w:r>
        <w:rPr>
          <w:b/>
        </w:rPr>
        <w:t>) + (5/7)*(2,7)</w:t>
      </w:r>
    </w:p>
    <w:p w14:paraId="6945F8B2" w14:textId="00C2A1EE" w:rsidR="00092ACD" w:rsidRDefault="00092ACD" w:rsidP="00092ACD">
      <w:pPr>
        <w:ind w:left="709"/>
        <w:jc w:val="both"/>
        <w:rPr>
          <w:b/>
        </w:rPr>
      </w:pPr>
      <w:r>
        <w:rPr>
          <w:b/>
        </w:rPr>
        <w:tab/>
      </w:r>
      <w:r>
        <w:rPr>
          <w:b/>
        </w:rPr>
        <w:tab/>
        <w:t>= 3.0</w:t>
      </w:r>
    </w:p>
    <w:p w14:paraId="27E5C007" w14:textId="0EDD9ACD" w:rsidR="00F73CFD" w:rsidRPr="00092ACD" w:rsidRDefault="00F73CFD" w:rsidP="00F73CFD">
      <w:pPr>
        <w:ind w:left="709"/>
        <w:jc w:val="right"/>
        <w:rPr>
          <w:b/>
        </w:rPr>
      </w:pPr>
      <w:r w:rsidRPr="003E498D">
        <w:rPr>
          <w:b/>
        </w:rPr>
        <w:t>[</w:t>
      </w:r>
      <w:r>
        <w:rPr>
          <w:b/>
        </w:rPr>
        <w:t>15</w:t>
      </w:r>
      <w:r w:rsidRPr="003E498D">
        <w:rPr>
          <w:b/>
        </w:rPr>
        <w:t xml:space="preserve"> Marks]</w:t>
      </w:r>
    </w:p>
    <w:p w14:paraId="449D0774" w14:textId="77777777" w:rsidR="009369E4" w:rsidRDefault="009369E4" w:rsidP="009369E4">
      <w:pPr>
        <w:ind w:left="709" w:hanging="709"/>
        <w:jc w:val="both"/>
        <w:rPr>
          <w:b/>
        </w:rPr>
      </w:pPr>
    </w:p>
    <w:p w14:paraId="5733B538" w14:textId="77777777" w:rsidR="009369E4" w:rsidRPr="004712D9" w:rsidRDefault="009369E4" w:rsidP="009369E4">
      <w:pPr>
        <w:ind w:left="709" w:hanging="709"/>
        <w:jc w:val="both"/>
        <w:rPr>
          <w:b/>
        </w:rPr>
      </w:pPr>
    </w:p>
    <w:p w14:paraId="53F2BECF" w14:textId="77777777" w:rsidR="004712D9" w:rsidRPr="00230A65" w:rsidRDefault="004712D9" w:rsidP="00FE2163">
      <w:pPr>
        <w:jc w:val="both"/>
      </w:pPr>
    </w:p>
    <w:p w14:paraId="12961C3F" w14:textId="43D63721" w:rsidR="009F0668" w:rsidRDefault="008B7A28" w:rsidP="008956EE">
      <w:pPr>
        <w:ind w:left="709" w:hanging="709"/>
        <w:jc w:val="both"/>
      </w:pPr>
      <w:r w:rsidRPr="00230A65">
        <w:t xml:space="preserve">1b) </w:t>
      </w:r>
      <w:r w:rsidR="00230A65">
        <w:tab/>
      </w:r>
      <w:r w:rsidR="009F0668">
        <w:t xml:space="preserve"> </w:t>
      </w:r>
      <w:r w:rsidR="009369E4">
        <w:t xml:space="preserve">Using the parametric equation for a straight line, calculate the colour intensity value for an arbitrary point </w:t>
      </w:r>
      <w:r w:rsidR="009369E4" w:rsidRPr="00187609">
        <w:rPr>
          <w:i/>
        </w:rPr>
        <w:t>P</w:t>
      </w:r>
      <w:r w:rsidR="009369E4">
        <w:t xml:space="preserve"> along this scan-line</w:t>
      </w:r>
    </w:p>
    <w:p w14:paraId="0964D8B4" w14:textId="182E76A8" w:rsidR="009F0668" w:rsidRDefault="009F0668" w:rsidP="004712D9">
      <w:pPr>
        <w:ind w:left="709" w:hanging="709"/>
        <w:jc w:val="both"/>
        <w:rPr>
          <w:b/>
        </w:rPr>
      </w:pPr>
      <w:r>
        <w:tab/>
      </w:r>
      <w:r>
        <w:tab/>
      </w:r>
      <w:r>
        <w:tab/>
      </w:r>
      <w:r>
        <w:tab/>
      </w:r>
      <w:r>
        <w:tab/>
      </w:r>
      <w:r>
        <w:tab/>
      </w:r>
      <w:r>
        <w:tab/>
      </w:r>
      <w:r>
        <w:tab/>
      </w:r>
      <w:r>
        <w:tab/>
      </w:r>
      <w:r>
        <w:tab/>
      </w:r>
      <w:r>
        <w:tab/>
      </w:r>
      <w:r>
        <w:rPr>
          <w:b/>
        </w:rPr>
        <w:t>[</w:t>
      </w:r>
      <w:r w:rsidR="009369E4">
        <w:rPr>
          <w:b/>
        </w:rPr>
        <w:t>10</w:t>
      </w:r>
      <w:r w:rsidRPr="009F0668">
        <w:rPr>
          <w:b/>
        </w:rPr>
        <w:t xml:space="preserve"> Marks]</w:t>
      </w:r>
    </w:p>
    <w:p w14:paraId="77E53E10" w14:textId="77777777" w:rsidR="004712D9" w:rsidRDefault="004712D9" w:rsidP="004712D9">
      <w:pPr>
        <w:ind w:left="709" w:hanging="709"/>
        <w:jc w:val="both"/>
        <w:rPr>
          <w:b/>
        </w:rPr>
      </w:pPr>
    </w:p>
    <w:p w14:paraId="3CDB8B27" w14:textId="497F7431" w:rsidR="004712D9" w:rsidRPr="004712D9" w:rsidRDefault="004712D9" w:rsidP="004712D9">
      <w:pPr>
        <w:ind w:left="709" w:hanging="709"/>
        <w:jc w:val="both"/>
        <w:rPr>
          <w:b/>
        </w:rPr>
      </w:pPr>
      <w:r w:rsidRPr="004712D9">
        <w:rPr>
          <w:b/>
        </w:rPr>
        <w:t>ANS:</w:t>
      </w:r>
    </w:p>
    <w:p w14:paraId="488D6C79" w14:textId="7C21F52F" w:rsidR="00FE2163" w:rsidRDefault="004712D9" w:rsidP="009369E4">
      <w:pPr>
        <w:ind w:left="709" w:hanging="709"/>
        <w:jc w:val="both"/>
        <w:rPr>
          <w:i/>
        </w:rPr>
      </w:pPr>
      <w:r w:rsidRPr="004712D9">
        <w:rPr>
          <w:b/>
        </w:rPr>
        <w:t xml:space="preserve">1b)      </w:t>
      </w:r>
      <w:proofErr w:type="spellStart"/>
      <w:r w:rsidR="009369E4" w:rsidRPr="001C4250">
        <w:rPr>
          <w:i/>
        </w:rPr>
        <w:t>P</w:t>
      </w:r>
      <w:r w:rsidR="009369E4" w:rsidRPr="001C4250">
        <w:rPr>
          <w:i/>
          <w:vertAlign w:val="subscript"/>
        </w:rPr>
        <w:t>rgb</w:t>
      </w:r>
      <w:proofErr w:type="spellEnd"/>
      <w:r w:rsidR="009369E4">
        <w:t xml:space="preserve"> = </w:t>
      </w:r>
      <w:proofErr w:type="spellStart"/>
      <w:proofErr w:type="gramStart"/>
      <w:r w:rsidR="009369E4">
        <w:rPr>
          <w:i/>
        </w:rPr>
        <w:t>Start</w:t>
      </w:r>
      <w:r w:rsidR="009369E4" w:rsidRPr="001C4250">
        <w:rPr>
          <w:i/>
          <w:vertAlign w:val="subscript"/>
        </w:rPr>
        <w:t>rgb</w:t>
      </w:r>
      <w:proofErr w:type="spellEnd"/>
      <w:r w:rsidR="009369E4" w:rsidRPr="001C4250">
        <w:rPr>
          <w:i/>
        </w:rPr>
        <w:t>(</w:t>
      </w:r>
      <w:proofErr w:type="gramEnd"/>
      <w:r w:rsidR="009369E4" w:rsidRPr="001C4250">
        <w:rPr>
          <w:i/>
        </w:rPr>
        <w:t xml:space="preserve">1.0-t) + </w:t>
      </w:r>
      <w:proofErr w:type="spellStart"/>
      <w:r w:rsidR="009369E4" w:rsidRPr="001C4250">
        <w:rPr>
          <w:i/>
        </w:rPr>
        <w:t>End</w:t>
      </w:r>
      <w:r w:rsidR="009369E4">
        <w:rPr>
          <w:i/>
          <w:vertAlign w:val="subscript"/>
        </w:rPr>
        <w:t>rgb</w:t>
      </w:r>
      <w:proofErr w:type="spellEnd"/>
      <w:r w:rsidR="009369E4" w:rsidRPr="001C4250">
        <w:rPr>
          <w:i/>
        </w:rPr>
        <w:t>(t)</w:t>
      </w:r>
    </w:p>
    <w:p w14:paraId="680DA1D9" w14:textId="77777777" w:rsidR="009369E4" w:rsidRDefault="009369E4" w:rsidP="009369E4">
      <w:pPr>
        <w:ind w:left="709" w:hanging="709"/>
        <w:jc w:val="both"/>
        <w:rPr>
          <w:b/>
        </w:rPr>
      </w:pPr>
    </w:p>
    <w:p w14:paraId="6E06F48B" w14:textId="77777777" w:rsidR="009369E4" w:rsidRDefault="009369E4" w:rsidP="009369E4">
      <w:pPr>
        <w:ind w:left="709" w:hanging="709"/>
        <w:jc w:val="both"/>
        <w:rPr>
          <w:b/>
        </w:rPr>
      </w:pPr>
    </w:p>
    <w:p w14:paraId="1BE07C39" w14:textId="77777777" w:rsidR="009369E4" w:rsidRDefault="009369E4" w:rsidP="009369E4">
      <w:pPr>
        <w:ind w:left="709" w:hanging="709"/>
        <w:jc w:val="both"/>
        <w:rPr>
          <w:b/>
        </w:rPr>
      </w:pPr>
    </w:p>
    <w:p w14:paraId="0E0A56C6" w14:textId="77777777" w:rsidR="009369E4" w:rsidRDefault="009369E4" w:rsidP="009369E4">
      <w:pPr>
        <w:ind w:left="709" w:hanging="709"/>
        <w:jc w:val="both"/>
        <w:rPr>
          <w:b/>
        </w:rPr>
      </w:pPr>
    </w:p>
    <w:p w14:paraId="35279E96" w14:textId="77777777" w:rsidR="009369E4" w:rsidRDefault="009369E4">
      <w:r>
        <w:br w:type="page"/>
      </w:r>
    </w:p>
    <w:p w14:paraId="16F3FC69" w14:textId="407AA8D3" w:rsidR="009369E4" w:rsidRPr="00230A65" w:rsidRDefault="009369E4" w:rsidP="009369E4">
      <w:pPr>
        <w:ind w:left="709" w:hanging="709"/>
        <w:jc w:val="both"/>
      </w:pPr>
      <w:r>
        <w:lastRenderedPageBreak/>
        <w:t>2</w:t>
      </w:r>
      <w:r w:rsidRPr="003E498D">
        <w:t>a)</w:t>
      </w:r>
      <w:r>
        <w:rPr>
          <w:b/>
        </w:rPr>
        <w:tab/>
      </w:r>
      <w:proofErr w:type="gramStart"/>
      <w:r>
        <w:t>Various</w:t>
      </w:r>
      <w:proofErr w:type="gramEnd"/>
      <w:r>
        <w:t xml:space="preserve"> clipping algorithms have been developed over the years to identify objects (or parts of objects) that are visible to the camera. Points, lines, polygons or whole objects that lie beyond the visible extents of the screen can potentially be clipped (i.e. not rendered). Identify a simple approach used to clip 2D points against a clipping region. Explain in detail how your point clipping algorithm may be extended to deal with the clipping of axis-aligned bounding boxes (AABB)</w:t>
      </w:r>
    </w:p>
    <w:p w14:paraId="29270896" w14:textId="77777777" w:rsidR="009369E4" w:rsidRPr="003E498D" w:rsidRDefault="009369E4" w:rsidP="009369E4">
      <w:pPr>
        <w:ind w:left="709" w:hanging="709"/>
        <w:jc w:val="both"/>
        <w:rPr>
          <w:b/>
        </w:rPr>
      </w:pPr>
    </w:p>
    <w:p w14:paraId="59811E0F" w14:textId="3CAB7C25" w:rsidR="009369E4" w:rsidRPr="00FE2163" w:rsidRDefault="009369E4" w:rsidP="009369E4">
      <w:pPr>
        <w:ind w:left="709" w:hanging="709"/>
        <w:jc w:val="both"/>
        <w:rPr>
          <w:b/>
        </w:rPr>
      </w:pP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t>[</w:t>
      </w:r>
      <w:r>
        <w:rPr>
          <w:b/>
        </w:rPr>
        <w:t>5</w:t>
      </w:r>
      <w:r w:rsidRPr="003E498D">
        <w:rPr>
          <w:b/>
        </w:rPr>
        <w:t xml:space="preserve"> Marks]</w:t>
      </w:r>
    </w:p>
    <w:p w14:paraId="496B0ECC" w14:textId="77777777" w:rsidR="009369E4" w:rsidRPr="002E5E47" w:rsidRDefault="009369E4" w:rsidP="009369E4">
      <w:pPr>
        <w:ind w:left="709" w:hanging="709"/>
        <w:jc w:val="both"/>
        <w:rPr>
          <w:b/>
        </w:rPr>
      </w:pPr>
      <w:r w:rsidRPr="002E5E47">
        <w:rPr>
          <w:b/>
        </w:rPr>
        <w:t>ANS</w:t>
      </w:r>
      <w:r>
        <w:rPr>
          <w:b/>
        </w:rPr>
        <w:t>:</w:t>
      </w:r>
    </w:p>
    <w:p w14:paraId="66FD08D2" w14:textId="40548221" w:rsidR="009369E4" w:rsidRDefault="009369E4" w:rsidP="009369E4">
      <w:pPr>
        <w:ind w:left="709" w:hanging="709"/>
        <w:rPr>
          <w:i/>
        </w:rPr>
      </w:pPr>
      <w:r>
        <w:rPr>
          <w:b/>
        </w:rPr>
        <w:t>2</w:t>
      </w:r>
      <w:r w:rsidRPr="004712D9">
        <w:rPr>
          <w:b/>
        </w:rPr>
        <w:t>a)</w:t>
      </w:r>
      <w:r w:rsidRPr="004712D9">
        <w:rPr>
          <w:b/>
        </w:rPr>
        <w:tab/>
      </w:r>
      <w:r>
        <w:rPr>
          <w:b/>
        </w:rPr>
        <w:tab/>
      </w:r>
      <w:r>
        <w:rPr>
          <w:i/>
        </w:rPr>
        <w:t xml:space="preserve">Student should explain that point clipping uses min/max extents – i.e. comparison of </w:t>
      </w:r>
      <w:proofErr w:type="spellStart"/>
      <w:r>
        <w:rPr>
          <w:i/>
        </w:rPr>
        <w:t>xy</w:t>
      </w:r>
      <w:proofErr w:type="spellEnd"/>
      <w:r>
        <w:rPr>
          <w:i/>
        </w:rPr>
        <w:t xml:space="preserve"> point value with the min/max clip region:</w:t>
      </w:r>
    </w:p>
    <w:p w14:paraId="14483F60" w14:textId="77777777" w:rsidR="009369E4" w:rsidRDefault="009369E4" w:rsidP="009369E4">
      <w:pPr>
        <w:ind w:left="1080"/>
        <w:rPr>
          <w:i/>
        </w:rPr>
      </w:pPr>
      <w:proofErr w:type="spellStart"/>
      <w:r>
        <w:rPr>
          <w:i/>
        </w:rPr>
        <w:t>Min.x</w:t>
      </w:r>
      <w:proofErr w:type="spellEnd"/>
      <w:r>
        <w:rPr>
          <w:i/>
        </w:rPr>
        <w:t xml:space="preserve"> &lt;</w:t>
      </w:r>
      <w:proofErr w:type="spellStart"/>
      <w:r>
        <w:rPr>
          <w:i/>
        </w:rPr>
        <w:t>P.x</w:t>
      </w:r>
      <w:proofErr w:type="spellEnd"/>
      <w:r>
        <w:rPr>
          <w:i/>
        </w:rPr>
        <w:t xml:space="preserve"> &gt;</w:t>
      </w:r>
      <w:proofErr w:type="spellStart"/>
      <w:r>
        <w:rPr>
          <w:i/>
        </w:rPr>
        <w:t>Max.x</w:t>
      </w:r>
      <w:proofErr w:type="spellEnd"/>
    </w:p>
    <w:p w14:paraId="32B40C9C" w14:textId="77777777" w:rsidR="009369E4" w:rsidRDefault="009369E4" w:rsidP="009369E4">
      <w:pPr>
        <w:ind w:left="1080"/>
        <w:rPr>
          <w:i/>
        </w:rPr>
      </w:pPr>
      <w:proofErr w:type="spellStart"/>
      <w:r>
        <w:rPr>
          <w:i/>
        </w:rPr>
        <w:t>Min.y</w:t>
      </w:r>
      <w:proofErr w:type="spellEnd"/>
      <w:r>
        <w:rPr>
          <w:i/>
        </w:rPr>
        <w:t xml:space="preserve"> &lt;</w:t>
      </w:r>
      <w:proofErr w:type="spellStart"/>
      <w:r>
        <w:rPr>
          <w:i/>
        </w:rPr>
        <w:t>P.y</w:t>
      </w:r>
      <w:proofErr w:type="spellEnd"/>
      <w:r>
        <w:rPr>
          <w:i/>
        </w:rPr>
        <w:t xml:space="preserve"> &gt;</w:t>
      </w:r>
      <w:proofErr w:type="spellStart"/>
      <w:r>
        <w:rPr>
          <w:i/>
        </w:rPr>
        <w:t>Max.y</w:t>
      </w:r>
      <w:proofErr w:type="spellEnd"/>
    </w:p>
    <w:p w14:paraId="7E63012C" w14:textId="66CFD408" w:rsidR="009369E4" w:rsidRPr="0016631E" w:rsidRDefault="009369E4" w:rsidP="009369E4">
      <w:pPr>
        <w:ind w:left="1080"/>
        <w:jc w:val="right"/>
        <w:rPr>
          <w:i/>
        </w:rPr>
      </w:pPr>
      <w:r w:rsidRPr="0016631E">
        <w:t>[2.5 Marks]</w:t>
      </w:r>
    </w:p>
    <w:p w14:paraId="3730F7CF" w14:textId="77777777" w:rsidR="009369E4" w:rsidRDefault="009369E4" w:rsidP="009369E4">
      <w:pPr>
        <w:ind w:left="1080"/>
        <w:rPr>
          <w:i/>
        </w:rPr>
      </w:pPr>
    </w:p>
    <w:p w14:paraId="1027DAB1" w14:textId="16D0899D" w:rsidR="009369E4" w:rsidRPr="00176E4D" w:rsidRDefault="009369E4" w:rsidP="009369E4">
      <w:pPr>
        <w:ind w:left="720"/>
      </w:pPr>
      <w:r w:rsidRPr="00176E4D">
        <w:t>In order to extend this implementation to allow for clipping against an AABB, both the minimum and maximum AABB extents are clipped against the clip region:</w:t>
      </w:r>
    </w:p>
    <w:p w14:paraId="63FD658E" w14:textId="77777777" w:rsidR="009369E4" w:rsidRDefault="009369E4" w:rsidP="009369E4">
      <w:pPr>
        <w:ind w:left="1080"/>
        <w:rPr>
          <w:i/>
        </w:rPr>
      </w:pPr>
      <w:proofErr w:type="spellStart"/>
      <w:r>
        <w:rPr>
          <w:i/>
        </w:rPr>
        <w:t>Min.x</w:t>
      </w:r>
      <w:proofErr w:type="spellEnd"/>
      <w:r>
        <w:rPr>
          <w:i/>
        </w:rPr>
        <w:t xml:space="preserve"> &lt;</w:t>
      </w:r>
      <w:proofErr w:type="spellStart"/>
      <w:r>
        <w:rPr>
          <w:i/>
        </w:rPr>
        <w:t>AABB.minX</w:t>
      </w:r>
      <w:proofErr w:type="spellEnd"/>
      <w:r>
        <w:rPr>
          <w:i/>
        </w:rPr>
        <w:t xml:space="preserve"> &gt;</w:t>
      </w:r>
      <w:proofErr w:type="spellStart"/>
      <w:r>
        <w:rPr>
          <w:i/>
        </w:rPr>
        <w:t>Max.x</w:t>
      </w:r>
      <w:proofErr w:type="spellEnd"/>
    </w:p>
    <w:p w14:paraId="0B2DEDB4" w14:textId="77777777" w:rsidR="009369E4" w:rsidRDefault="009369E4" w:rsidP="009369E4">
      <w:pPr>
        <w:ind w:left="1080"/>
        <w:rPr>
          <w:i/>
        </w:rPr>
      </w:pPr>
      <w:proofErr w:type="spellStart"/>
      <w:r>
        <w:rPr>
          <w:i/>
        </w:rPr>
        <w:t>Min.x</w:t>
      </w:r>
      <w:proofErr w:type="spellEnd"/>
      <w:r>
        <w:rPr>
          <w:i/>
        </w:rPr>
        <w:t xml:space="preserve"> &lt;</w:t>
      </w:r>
      <w:proofErr w:type="spellStart"/>
      <w:r>
        <w:rPr>
          <w:i/>
        </w:rPr>
        <w:t>AABB.maxX</w:t>
      </w:r>
      <w:proofErr w:type="spellEnd"/>
      <w:r>
        <w:rPr>
          <w:i/>
        </w:rPr>
        <w:t xml:space="preserve"> &gt;</w:t>
      </w:r>
      <w:proofErr w:type="spellStart"/>
      <w:r>
        <w:rPr>
          <w:i/>
        </w:rPr>
        <w:t>Max.x</w:t>
      </w:r>
      <w:proofErr w:type="spellEnd"/>
    </w:p>
    <w:p w14:paraId="7C04C231" w14:textId="77777777" w:rsidR="009369E4" w:rsidRDefault="009369E4" w:rsidP="009369E4">
      <w:pPr>
        <w:ind w:left="1080"/>
        <w:rPr>
          <w:i/>
        </w:rPr>
      </w:pPr>
      <w:proofErr w:type="spellStart"/>
      <w:r>
        <w:rPr>
          <w:i/>
        </w:rPr>
        <w:t>Min.y</w:t>
      </w:r>
      <w:proofErr w:type="spellEnd"/>
      <w:r>
        <w:rPr>
          <w:i/>
        </w:rPr>
        <w:t xml:space="preserve"> &lt;</w:t>
      </w:r>
      <w:proofErr w:type="spellStart"/>
      <w:r>
        <w:rPr>
          <w:i/>
        </w:rPr>
        <w:t>AABB.minY</w:t>
      </w:r>
      <w:proofErr w:type="spellEnd"/>
      <w:r>
        <w:rPr>
          <w:i/>
        </w:rPr>
        <w:t xml:space="preserve"> &gt;</w:t>
      </w:r>
      <w:proofErr w:type="spellStart"/>
      <w:r>
        <w:rPr>
          <w:i/>
        </w:rPr>
        <w:t>Max.y</w:t>
      </w:r>
      <w:proofErr w:type="spellEnd"/>
    </w:p>
    <w:p w14:paraId="6C9F9FBB" w14:textId="5D9ACDA8" w:rsidR="009369E4" w:rsidRDefault="009369E4" w:rsidP="009369E4">
      <w:pPr>
        <w:ind w:left="360" w:firstLine="720"/>
        <w:rPr>
          <w:i/>
        </w:rPr>
      </w:pPr>
      <w:proofErr w:type="spellStart"/>
      <w:r>
        <w:rPr>
          <w:i/>
        </w:rPr>
        <w:t>Min.y</w:t>
      </w:r>
      <w:proofErr w:type="spellEnd"/>
      <w:r>
        <w:rPr>
          <w:i/>
        </w:rPr>
        <w:t xml:space="preserve"> &lt;</w:t>
      </w:r>
      <w:proofErr w:type="spellStart"/>
      <w:r>
        <w:rPr>
          <w:i/>
        </w:rPr>
        <w:t>AABB.maxY</w:t>
      </w:r>
      <w:proofErr w:type="spellEnd"/>
      <w:r>
        <w:rPr>
          <w:i/>
        </w:rPr>
        <w:t xml:space="preserve"> &gt;</w:t>
      </w:r>
      <w:proofErr w:type="spellStart"/>
      <w:r>
        <w:rPr>
          <w:i/>
        </w:rPr>
        <w:t>Max.y</w:t>
      </w:r>
      <w:proofErr w:type="spellEnd"/>
    </w:p>
    <w:p w14:paraId="2B2390C9" w14:textId="1504B821" w:rsidR="009369E4" w:rsidRPr="0016631E" w:rsidRDefault="009369E4" w:rsidP="009369E4">
      <w:pPr>
        <w:ind w:left="709" w:hanging="709"/>
        <w:jc w:val="right"/>
      </w:pPr>
      <w:r w:rsidRPr="0016631E">
        <w:t>[2.5 Marks]</w:t>
      </w:r>
    </w:p>
    <w:p w14:paraId="0E763F59" w14:textId="77777777" w:rsidR="009369E4" w:rsidRDefault="009369E4" w:rsidP="009369E4">
      <w:pPr>
        <w:ind w:left="709" w:hanging="709"/>
        <w:jc w:val="both"/>
        <w:rPr>
          <w:b/>
        </w:rPr>
      </w:pPr>
    </w:p>
    <w:p w14:paraId="6968E204" w14:textId="77777777" w:rsidR="009369E4" w:rsidRPr="004712D9" w:rsidRDefault="009369E4" w:rsidP="009369E4">
      <w:pPr>
        <w:ind w:left="709" w:hanging="709"/>
        <w:jc w:val="both"/>
        <w:rPr>
          <w:b/>
        </w:rPr>
      </w:pPr>
    </w:p>
    <w:p w14:paraId="77B3A57E" w14:textId="77777777" w:rsidR="009369E4" w:rsidRPr="00230A65" w:rsidRDefault="009369E4" w:rsidP="009369E4">
      <w:pPr>
        <w:jc w:val="both"/>
      </w:pPr>
    </w:p>
    <w:p w14:paraId="41E0BE25" w14:textId="61372320" w:rsidR="009369E4" w:rsidRDefault="009369E4" w:rsidP="009369E4">
      <w:pPr>
        <w:ind w:left="709" w:hanging="709"/>
        <w:jc w:val="both"/>
      </w:pPr>
      <w:r>
        <w:t>2</w:t>
      </w:r>
      <w:r w:rsidRPr="00230A65">
        <w:t xml:space="preserve">b) </w:t>
      </w:r>
      <w:r>
        <w:tab/>
        <w:t xml:space="preserve"> Using the Cyrus-Beck line clipping algorithm, determine the intersection point </w:t>
      </w:r>
      <w:r w:rsidRPr="00B40EEA">
        <w:rPr>
          <w:i/>
        </w:rPr>
        <w:t>P</w:t>
      </w:r>
      <w:r w:rsidRPr="00684C9A">
        <w:t xml:space="preserve"> along</w:t>
      </w:r>
      <w:r>
        <w:t xml:space="preserve"> line segment </w:t>
      </w:r>
      <w:r w:rsidRPr="00B40EEA">
        <w:rPr>
          <w:i/>
        </w:rPr>
        <w:t>P</w:t>
      </w:r>
      <w:r w:rsidRPr="00B40EEA">
        <w:rPr>
          <w:i/>
          <w:vertAlign w:val="subscript"/>
        </w:rPr>
        <w:t>0</w:t>
      </w:r>
      <w:r w:rsidRPr="00B40EEA">
        <w:rPr>
          <w:i/>
        </w:rPr>
        <w:t>P</w:t>
      </w:r>
      <w:r w:rsidRPr="00B40EEA">
        <w:rPr>
          <w:i/>
          <w:vertAlign w:val="subscript"/>
        </w:rPr>
        <w:t>1</w:t>
      </w:r>
      <w:r>
        <w:rPr>
          <w:i/>
          <w:vertAlign w:val="subscript"/>
        </w:rPr>
        <w:t xml:space="preserve"> </w:t>
      </w:r>
      <w:r w:rsidRPr="00B40EEA">
        <w:rPr>
          <w:i/>
        </w:rPr>
        <w:t>where</w:t>
      </w:r>
      <w:r>
        <w:rPr>
          <w:i/>
        </w:rPr>
        <w:t xml:space="preserve"> </w:t>
      </w:r>
      <w:r w:rsidRPr="00B40EEA">
        <w:rPr>
          <w:i/>
        </w:rPr>
        <w:t>P</w:t>
      </w:r>
      <w:r w:rsidRPr="00B40EEA">
        <w:rPr>
          <w:i/>
          <w:vertAlign w:val="subscript"/>
        </w:rPr>
        <w:t>0</w:t>
      </w:r>
      <w:proofErr w:type="gramStart"/>
      <w:r>
        <w:t>=(</w:t>
      </w:r>
      <w:proofErr w:type="gramEnd"/>
      <w:r>
        <w:t xml:space="preserve">2, 3), </w:t>
      </w:r>
      <w:r w:rsidRPr="00B40EEA">
        <w:rPr>
          <w:i/>
        </w:rPr>
        <w:t>P</w:t>
      </w:r>
      <w:r w:rsidRPr="00B40EEA">
        <w:rPr>
          <w:i/>
          <w:vertAlign w:val="subscript"/>
        </w:rPr>
        <w:t>1</w:t>
      </w:r>
      <w:r>
        <w:t xml:space="preserve">=(10, 9) and </w:t>
      </w:r>
      <w:r w:rsidRPr="00B40EEA">
        <w:rPr>
          <w:i/>
        </w:rPr>
        <w:t xml:space="preserve">Edge </w:t>
      </w:r>
      <w:proofErr w:type="spellStart"/>
      <w:r w:rsidRPr="00B40EEA">
        <w:rPr>
          <w:i/>
        </w:rPr>
        <w:t>E</w:t>
      </w:r>
      <w:r w:rsidRPr="00B40EEA">
        <w:rPr>
          <w:i/>
          <w:vertAlign w:val="subscript"/>
        </w:rPr>
        <w:t>i</w:t>
      </w:r>
      <w:proofErr w:type="spellEnd"/>
      <w:r>
        <w:rPr>
          <w:i/>
          <w:vertAlign w:val="subscript"/>
        </w:rPr>
        <w:t xml:space="preserve"> </w:t>
      </w:r>
      <w:r>
        <w:t>is positioned at x=8</w:t>
      </w:r>
    </w:p>
    <w:p w14:paraId="654A3FB2" w14:textId="77777777" w:rsidR="009369E4" w:rsidRDefault="009369E4" w:rsidP="009369E4">
      <w:pPr>
        <w:ind w:left="709" w:hanging="709"/>
        <w:jc w:val="both"/>
      </w:pPr>
    </w:p>
    <w:p w14:paraId="6C7A87B2" w14:textId="75690DDD" w:rsidR="009369E4" w:rsidRDefault="009369E4" w:rsidP="009369E4">
      <w:pPr>
        <w:ind w:left="709" w:hanging="709"/>
        <w:jc w:val="both"/>
      </w:pPr>
      <w:r>
        <w:rPr>
          <w:noProof/>
        </w:rPr>
        <mc:AlternateContent>
          <mc:Choice Requires="wpg">
            <w:drawing>
              <wp:anchor distT="0" distB="0" distL="114300" distR="114300" simplePos="0" relativeHeight="251659264" behindDoc="0" locked="0" layoutInCell="1" allowOverlap="1" wp14:anchorId="1E6268D3" wp14:editId="79831D17">
                <wp:simplePos x="0" y="0"/>
                <wp:positionH relativeFrom="column">
                  <wp:posOffset>1428750</wp:posOffset>
                </wp:positionH>
                <wp:positionV relativeFrom="paragraph">
                  <wp:posOffset>113030</wp:posOffset>
                </wp:positionV>
                <wp:extent cx="3076575" cy="2646045"/>
                <wp:effectExtent l="0" t="0" r="0" b="20955"/>
                <wp:wrapNone/>
                <wp:docPr id="20" name="Group 20"/>
                <wp:cNvGraphicFramePr/>
                <a:graphic xmlns:a="http://schemas.openxmlformats.org/drawingml/2006/main">
                  <a:graphicData uri="http://schemas.microsoft.com/office/word/2010/wordprocessingGroup">
                    <wpg:wgp>
                      <wpg:cNvGrpSpPr/>
                      <wpg:grpSpPr>
                        <a:xfrm>
                          <a:off x="0" y="0"/>
                          <a:ext cx="3076575" cy="2646045"/>
                          <a:chOff x="-61140" y="0"/>
                          <a:chExt cx="3291359" cy="3067050"/>
                        </a:xfrm>
                      </wpg:grpSpPr>
                      <wps:wsp>
                        <wps:cNvPr id="7" name="Straight Connector 7"/>
                        <wps:cNvCnPr/>
                        <wps:spPr>
                          <a:xfrm>
                            <a:off x="1495425" y="3067050"/>
                            <a:ext cx="1323975" cy="0"/>
                          </a:xfrm>
                          <a:prstGeom prst="line">
                            <a:avLst/>
                          </a:prstGeom>
                          <a:ln w="15875"/>
                        </wps:spPr>
                        <wps:style>
                          <a:lnRef idx="1">
                            <a:schemeClr val="accent1"/>
                          </a:lnRef>
                          <a:fillRef idx="0">
                            <a:schemeClr val="accent1"/>
                          </a:fillRef>
                          <a:effectRef idx="0">
                            <a:schemeClr val="accent1"/>
                          </a:effectRef>
                          <a:fontRef idx="minor">
                            <a:schemeClr val="tx1"/>
                          </a:fontRef>
                        </wps:style>
                        <wps:bodyPr/>
                      </wps:wsp>
                      <wpg:grpSp>
                        <wpg:cNvPr id="19" name="Group 19"/>
                        <wpg:cNvGrpSpPr/>
                        <wpg:grpSpPr>
                          <a:xfrm>
                            <a:off x="-61140" y="0"/>
                            <a:ext cx="3291359" cy="3067050"/>
                            <a:chOff x="-61140" y="0"/>
                            <a:chExt cx="3291359" cy="3067050"/>
                          </a:xfrm>
                        </wpg:grpSpPr>
                        <wps:wsp>
                          <wps:cNvPr id="6" name="Straight Connector 6"/>
                          <wps:cNvCnPr/>
                          <wps:spPr>
                            <a:xfrm>
                              <a:off x="1447800" y="28575"/>
                              <a:ext cx="47625" cy="3038475"/>
                            </a:xfrm>
                            <a:prstGeom prst="line">
                              <a:avLst/>
                            </a:prstGeom>
                            <a:ln w="15875"/>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V="1">
                              <a:off x="257175" y="800100"/>
                              <a:ext cx="2609850" cy="1476375"/>
                            </a:xfrm>
                            <a:prstGeom prst="line">
                              <a:avLst/>
                            </a:prstGeom>
                          </wps:spPr>
                          <wps:style>
                            <a:lnRef idx="2">
                              <a:schemeClr val="accent2"/>
                            </a:lnRef>
                            <a:fillRef idx="0">
                              <a:schemeClr val="accent2"/>
                            </a:fillRef>
                            <a:effectRef idx="1">
                              <a:schemeClr val="accent2"/>
                            </a:effectRef>
                            <a:fontRef idx="minor">
                              <a:schemeClr val="tx1"/>
                            </a:fontRef>
                          </wps:style>
                          <wps:bodyPr/>
                        </wps:wsp>
                        <wps:wsp>
                          <wps:cNvPr id="307" name="Text Box 2"/>
                          <wps:cNvSpPr txBox="1">
                            <a:spLocks noChangeArrowheads="1"/>
                          </wps:cNvSpPr>
                          <wps:spPr bwMode="auto">
                            <a:xfrm>
                              <a:off x="1400175" y="371475"/>
                              <a:ext cx="819150" cy="352425"/>
                            </a:xfrm>
                            <a:prstGeom prst="rect">
                              <a:avLst/>
                            </a:prstGeom>
                            <a:noFill/>
                            <a:ln w="9525">
                              <a:noFill/>
                              <a:miter lim="800000"/>
                              <a:headEnd/>
                              <a:tailEnd/>
                            </a:ln>
                          </wps:spPr>
                          <wps:txbx>
                            <w:txbxContent>
                              <w:p w14:paraId="497634B4" w14:textId="12DEB5D2" w:rsidR="009369E4" w:rsidRPr="00B331F2" w:rsidRDefault="009369E4" w:rsidP="009369E4">
                                <w:pPr>
                                  <w:rPr>
                                    <w:i/>
                                    <w:szCs w:val="24"/>
                                  </w:rPr>
                                </w:pPr>
                                <w:r w:rsidRPr="00B331F2">
                                  <w:rPr>
                                    <w:i/>
                                    <w:szCs w:val="24"/>
                                  </w:rPr>
                                  <w:t xml:space="preserve">Edge </w:t>
                                </w:r>
                                <w:r w:rsidR="005D2492">
                                  <w:rPr>
                                    <w:i/>
                                    <w:szCs w:val="24"/>
                                  </w:rPr>
                                  <w:t>P</w:t>
                                </w:r>
                                <w:r w:rsidRPr="005D2492">
                                  <w:rPr>
                                    <w:i/>
                                    <w:szCs w:val="24"/>
                                    <w:vertAlign w:val="subscript"/>
                                  </w:rPr>
                                  <w:t>E</w:t>
                                </w:r>
                              </w:p>
                            </w:txbxContent>
                          </wps:txbx>
                          <wps:bodyPr rot="0" vert="horz" wrap="square" lIns="91440" tIns="45720" rIns="91440" bIns="45720" anchor="t" anchorCtr="0">
                            <a:noAutofit/>
                          </wps:bodyPr>
                        </wps:wsp>
                        <wps:wsp>
                          <wps:cNvPr id="9" name="Text Box 2"/>
                          <wps:cNvSpPr txBox="1">
                            <a:spLocks noChangeArrowheads="1"/>
                          </wps:cNvSpPr>
                          <wps:spPr bwMode="auto">
                            <a:xfrm>
                              <a:off x="-61140" y="2047875"/>
                              <a:ext cx="397409" cy="352425"/>
                            </a:xfrm>
                            <a:prstGeom prst="rect">
                              <a:avLst/>
                            </a:prstGeom>
                            <a:noFill/>
                            <a:ln w="9525">
                              <a:noFill/>
                              <a:miter lim="800000"/>
                              <a:headEnd/>
                              <a:tailEnd/>
                            </a:ln>
                          </wps:spPr>
                          <wps:txbx>
                            <w:txbxContent>
                              <w:p w14:paraId="232000EE" w14:textId="21776BEC" w:rsidR="009369E4" w:rsidRPr="00B331F2" w:rsidRDefault="009369E4" w:rsidP="009369E4">
                                <w:pPr>
                                  <w:rPr>
                                    <w:i/>
                                    <w:szCs w:val="24"/>
                                  </w:rPr>
                                </w:pPr>
                                <w:r w:rsidRPr="00B331F2">
                                  <w:rPr>
                                    <w:i/>
                                    <w:szCs w:val="24"/>
                                  </w:rPr>
                                  <w:t>P</w:t>
                                </w:r>
                                <w:r w:rsidR="005D2492" w:rsidRPr="005D2492">
                                  <w:rPr>
                                    <w:i/>
                                    <w:szCs w:val="24"/>
                                    <w:vertAlign w:val="subscript"/>
                                  </w:rPr>
                                  <w:t>0</w:t>
                                </w:r>
                                <w:r w:rsidRPr="00B331F2">
                                  <w:rPr>
                                    <w:i/>
                                    <w:szCs w:val="24"/>
                                    <w:vertAlign w:val="subscript"/>
                                  </w:rPr>
                                  <w:t>0</w:t>
                                </w:r>
                              </w:p>
                            </w:txbxContent>
                          </wps:txbx>
                          <wps:bodyPr rot="0" vert="horz" wrap="square" lIns="91440" tIns="45720" rIns="91440" bIns="45720" anchor="t" anchorCtr="0">
                            <a:noAutofit/>
                          </wps:bodyPr>
                        </wps:wsp>
                        <wps:wsp>
                          <wps:cNvPr id="10" name="Text Box 2"/>
                          <wps:cNvSpPr txBox="1">
                            <a:spLocks noChangeArrowheads="1"/>
                          </wps:cNvSpPr>
                          <wps:spPr bwMode="auto">
                            <a:xfrm>
                              <a:off x="2828925" y="609600"/>
                              <a:ext cx="401294" cy="352425"/>
                            </a:xfrm>
                            <a:prstGeom prst="rect">
                              <a:avLst/>
                            </a:prstGeom>
                            <a:noFill/>
                            <a:ln w="9525">
                              <a:noFill/>
                              <a:miter lim="800000"/>
                              <a:headEnd/>
                              <a:tailEnd/>
                            </a:ln>
                          </wps:spPr>
                          <wps:txbx>
                            <w:txbxContent>
                              <w:p w14:paraId="621D1EE7" w14:textId="2840D3CB" w:rsidR="009369E4" w:rsidRPr="00B331F2" w:rsidRDefault="009369E4" w:rsidP="009369E4">
                                <w:pPr>
                                  <w:rPr>
                                    <w:i/>
                                    <w:szCs w:val="24"/>
                                  </w:rPr>
                                </w:pPr>
                                <w:r w:rsidRPr="00B331F2">
                                  <w:rPr>
                                    <w:i/>
                                    <w:szCs w:val="24"/>
                                  </w:rPr>
                                  <w:t>P</w:t>
                                </w:r>
                                <w:r w:rsidR="005D2492" w:rsidRPr="005D2492">
                                  <w:rPr>
                                    <w:i/>
                                    <w:szCs w:val="24"/>
                                    <w:vertAlign w:val="subscript"/>
                                  </w:rPr>
                                  <w:t>1</w:t>
                                </w:r>
                                <w:r>
                                  <w:rPr>
                                    <w:i/>
                                    <w:szCs w:val="24"/>
                                    <w:vertAlign w:val="subscript"/>
                                  </w:rPr>
                                  <w:t>1</w:t>
                                </w:r>
                              </w:p>
                            </w:txbxContent>
                          </wps:txbx>
                          <wps:bodyPr rot="0" vert="horz" wrap="square" lIns="91440" tIns="45720" rIns="91440" bIns="45720" anchor="t" anchorCtr="0">
                            <a:noAutofit/>
                          </wps:bodyPr>
                        </wps:wsp>
                        <wps:wsp>
                          <wps:cNvPr id="11" name="Text Box 2"/>
                          <wps:cNvSpPr txBox="1">
                            <a:spLocks noChangeArrowheads="1"/>
                          </wps:cNvSpPr>
                          <wps:spPr bwMode="auto">
                            <a:xfrm>
                              <a:off x="1438275" y="1571625"/>
                              <a:ext cx="323850" cy="352425"/>
                            </a:xfrm>
                            <a:prstGeom prst="rect">
                              <a:avLst/>
                            </a:prstGeom>
                            <a:noFill/>
                            <a:ln w="9525">
                              <a:noFill/>
                              <a:miter lim="800000"/>
                              <a:headEnd/>
                              <a:tailEnd/>
                            </a:ln>
                          </wps:spPr>
                          <wps:txbx>
                            <w:txbxContent>
                              <w:p w14:paraId="74E6012D" w14:textId="77777777" w:rsidR="009369E4" w:rsidRPr="00B331F2" w:rsidRDefault="009369E4" w:rsidP="009369E4">
                                <w:pPr>
                                  <w:rPr>
                                    <w:i/>
                                    <w:szCs w:val="24"/>
                                  </w:rPr>
                                </w:pPr>
                                <w:r w:rsidRPr="00B331F2">
                                  <w:rPr>
                                    <w:i/>
                                    <w:szCs w:val="24"/>
                                  </w:rPr>
                                  <w:t>P</w:t>
                                </w:r>
                              </w:p>
                            </w:txbxContent>
                          </wps:txbx>
                          <wps:bodyPr rot="0" vert="horz" wrap="square" lIns="91440" tIns="45720" rIns="91440" bIns="45720" anchor="t" anchorCtr="0">
                            <a:noAutofit/>
                          </wps:bodyPr>
                        </wps:wsp>
                        <wps:wsp>
                          <wps:cNvPr id="12" name="Straight Arrow Connector 12"/>
                          <wps:cNvCnPr/>
                          <wps:spPr>
                            <a:xfrm flipH="1">
                              <a:off x="914400" y="2676525"/>
                              <a:ext cx="571500" cy="0"/>
                            </a:xfrm>
                            <a:prstGeom prst="straightConnector1">
                              <a:avLst/>
                            </a:prstGeom>
                            <a:ln w="15875">
                              <a:tailEnd type="arrow"/>
                            </a:ln>
                          </wps:spPr>
                          <wps:style>
                            <a:lnRef idx="1">
                              <a:schemeClr val="accent1"/>
                            </a:lnRef>
                            <a:fillRef idx="0">
                              <a:schemeClr val="accent1"/>
                            </a:fillRef>
                            <a:effectRef idx="0">
                              <a:schemeClr val="accent1"/>
                            </a:effectRef>
                            <a:fontRef idx="minor">
                              <a:schemeClr val="tx1"/>
                            </a:fontRef>
                          </wps:style>
                          <wps:bodyPr/>
                        </wps:wsp>
                        <wps:wsp>
                          <wps:cNvPr id="13" name="Text Box 2"/>
                          <wps:cNvSpPr txBox="1">
                            <a:spLocks noChangeArrowheads="1"/>
                          </wps:cNvSpPr>
                          <wps:spPr bwMode="auto">
                            <a:xfrm>
                              <a:off x="1019175" y="2647950"/>
                              <a:ext cx="323850" cy="352425"/>
                            </a:xfrm>
                            <a:prstGeom prst="rect">
                              <a:avLst/>
                            </a:prstGeom>
                            <a:noFill/>
                            <a:ln w="9525">
                              <a:noFill/>
                              <a:miter lim="800000"/>
                              <a:headEnd/>
                              <a:tailEnd/>
                            </a:ln>
                          </wps:spPr>
                          <wps:txbx>
                            <w:txbxContent>
                              <w:p w14:paraId="32C22568" w14:textId="77777777" w:rsidR="009369E4" w:rsidRPr="00B331F2" w:rsidRDefault="009369E4" w:rsidP="009369E4">
                                <w:pPr>
                                  <w:rPr>
                                    <w:i/>
                                    <w:szCs w:val="24"/>
                                  </w:rPr>
                                </w:pPr>
                                <w:r>
                                  <w:rPr>
                                    <w:i/>
                                    <w:szCs w:val="24"/>
                                  </w:rPr>
                                  <w:t>N</w:t>
                                </w:r>
                                <w:r>
                                  <w:rPr>
                                    <w:i/>
                                    <w:szCs w:val="24"/>
                                    <w:vertAlign w:val="subscript"/>
                                  </w:rPr>
                                  <w:t>i</w:t>
                                </w:r>
                              </w:p>
                            </w:txbxContent>
                          </wps:txbx>
                          <wps:bodyPr rot="0" vert="horz" wrap="square" lIns="91440" tIns="45720" rIns="91440" bIns="45720" anchor="t" anchorCtr="0">
                            <a:noAutofit/>
                          </wps:bodyPr>
                        </wps:wsp>
                        <wps:wsp>
                          <wps:cNvPr id="14" name="Text Box 2"/>
                          <wps:cNvSpPr txBox="1">
                            <a:spLocks noChangeArrowheads="1"/>
                          </wps:cNvSpPr>
                          <wps:spPr bwMode="auto">
                            <a:xfrm>
                              <a:off x="57150" y="0"/>
                              <a:ext cx="1343025" cy="352425"/>
                            </a:xfrm>
                            <a:prstGeom prst="rect">
                              <a:avLst/>
                            </a:prstGeom>
                            <a:noFill/>
                            <a:ln w="9525">
                              <a:noFill/>
                              <a:miter lim="800000"/>
                              <a:headEnd/>
                              <a:tailEnd/>
                            </a:ln>
                          </wps:spPr>
                          <wps:txbx>
                            <w:txbxContent>
                              <w:p w14:paraId="756B7FAF" w14:textId="77777777" w:rsidR="009369E4" w:rsidRPr="00B331F2" w:rsidRDefault="009369E4" w:rsidP="009369E4">
                                <w:pPr>
                                  <w:rPr>
                                    <w:i/>
                                    <w:szCs w:val="24"/>
                                  </w:rPr>
                                </w:pPr>
                                <w:r>
                                  <w:rPr>
                                    <w:i/>
                                    <w:szCs w:val="24"/>
                                  </w:rPr>
                                  <w:t>Outside clip region</w:t>
                                </w:r>
                              </w:p>
                            </w:txbxContent>
                          </wps:txbx>
                          <wps:bodyPr rot="0" vert="horz" wrap="square" lIns="91440" tIns="45720" rIns="91440" bIns="45720" anchor="t" anchorCtr="0">
                            <a:noAutofit/>
                          </wps:bodyPr>
                        </wps:wsp>
                        <wps:wsp>
                          <wps:cNvPr id="15" name="Text Box 2"/>
                          <wps:cNvSpPr txBox="1">
                            <a:spLocks noChangeArrowheads="1"/>
                          </wps:cNvSpPr>
                          <wps:spPr bwMode="auto">
                            <a:xfrm>
                              <a:off x="1504950" y="0"/>
                              <a:ext cx="1343025" cy="352425"/>
                            </a:xfrm>
                            <a:prstGeom prst="rect">
                              <a:avLst/>
                            </a:prstGeom>
                            <a:noFill/>
                            <a:ln w="9525">
                              <a:noFill/>
                              <a:miter lim="800000"/>
                              <a:headEnd/>
                              <a:tailEnd/>
                            </a:ln>
                          </wps:spPr>
                          <wps:txbx>
                            <w:txbxContent>
                              <w:p w14:paraId="18DC3DB2" w14:textId="77777777" w:rsidR="009369E4" w:rsidRPr="00B331F2" w:rsidRDefault="009369E4" w:rsidP="009369E4">
                                <w:pPr>
                                  <w:rPr>
                                    <w:i/>
                                    <w:szCs w:val="24"/>
                                  </w:rPr>
                                </w:pPr>
                                <w:r>
                                  <w:rPr>
                                    <w:i/>
                                    <w:szCs w:val="24"/>
                                  </w:rPr>
                                  <w:t>Inside clip region</w:t>
                                </w:r>
                              </w:p>
                            </w:txbxContent>
                          </wps:txbx>
                          <wps:bodyPr rot="0" vert="horz" wrap="square" lIns="91440" tIns="45720" rIns="91440" bIns="45720" anchor="t" anchorCtr="0">
                            <a:noAutofit/>
                          </wps:bodyPr>
                        </wps:wsp>
                        <wps:wsp>
                          <wps:cNvPr id="16" name="Oval 16"/>
                          <wps:cNvSpPr/>
                          <wps:spPr>
                            <a:xfrm>
                              <a:off x="247650" y="2219325"/>
                              <a:ext cx="85725" cy="85725"/>
                            </a:xfrm>
                            <a:prstGeom prst="ellipse">
                              <a:avLst/>
                            </a:prstGeom>
                            <a:ln>
                              <a:no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2819400" y="771525"/>
                              <a:ext cx="85725" cy="85725"/>
                            </a:xfrm>
                            <a:prstGeom prst="ellipse">
                              <a:avLst/>
                            </a:prstGeom>
                            <a:ln>
                              <a:no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1428750" y="1562100"/>
                              <a:ext cx="85725" cy="85725"/>
                            </a:xfrm>
                            <a:prstGeom prst="ellipse">
                              <a:avLst/>
                            </a:prstGeom>
                            <a:ln>
                              <a:no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 20" o:spid="_x0000_s1026" style="position:absolute;left:0;text-align:left;margin-left:112.5pt;margin-top:8.9pt;width:242.25pt;height:208.35pt;z-index:251659264;mso-width-relative:margin;mso-height-relative:margin" coordorigin="-611" coordsize="32913,30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">
                <v:line id="Straight Connector 7" o:spid="_x0000_s1027" style="position:absolute;visibility:visible;mso-wrap-style:square" from="14954,30670" to="28194,30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hFRMQAAADaAAAADwAAAGRycy9kb3ducmV2LnhtbESPQWvCQBSE70L/w/IK3nQTKbVE11BK&#10;hSI91FiCx8fuMwlm36bZNcZ/3y0UPA4z8w2zzkfbioF63zhWkM4TEMTamYYrBd+H7ewFhA/IBlvH&#10;pOBGHvLNw2SNmXFX3tNQhEpECPsMFdQhdJmUXtdk0c9dRxy9k+sthij7SpoerxFuW7lIkmdpseG4&#10;UGNHbzXpc3GxCr70IS2Gp+0Oy3fb/uhj+bkbSqWmj+PrCkSgMdzD/+0Po2AJf1fiDZ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2EVExAAAANoAAAAPAAAAAAAAAAAA&#10;AAAAAKECAABkcnMvZG93bnJldi54bWxQSwUGAAAAAAQABAD5AAAAkgMAAAAA&#10;" strokecolor="#4579b8 [3044]" strokeweight="1.25pt"/>
                <v:group id="Group 19" o:spid="_x0000_s1028" style="position:absolute;left:-611;width:32913;height:30670" coordorigin="-611" coordsize="32913,306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line id="Straight Connector 6" o:spid="_x0000_s1029" style="position:absolute;visibility:visible;mso-wrap-style:square" from="14478,285" to="14954,30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Tg38QAAADaAAAADwAAAGRycy9kb3ducmV2LnhtbESPQWvCQBSE7wX/w/KE3urGUkRSN0FE&#10;oUgPbSKhx8fuaxKafRuz2xj/vVsoeBxm5htmk0+2EyMNvnWsYLlIQBBrZ1quFZzKw9MahA/IBjvH&#10;pOBKHvJs9rDB1LgLf9JYhFpECPsUFTQh9KmUXjdk0S9cTxy9bzdYDFEOtTQDXiLcdvI5SVbSYstx&#10;ocGedg3pn+LXKvjQ5bIYXw5HrPa2O+uv6v04Vko9zqftK4hAU7iH/9tvRsEK/q7EGy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lODfxAAAANoAAAAPAAAAAAAAAAAA&#10;AAAAAKECAABkcnMvZG93bnJldi54bWxQSwUGAAAAAAQABAD5AAAAkgMAAAAA&#10;" strokecolor="#4579b8 [3044]" strokeweight="1.25pt"/>
                  <v:line id="Straight Connector 8" o:spid="_x0000_s1030" style="position:absolute;flip:y;visibility:visible;mso-wrap-style:square" from="2571,8001" to="28670,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U7xsAAAADaAAAADwAAAGRycy9kb3ducmV2LnhtbESPwUoDQQyG74LvMEToReysRUTWTksR&#10;hNKb1XoOO3F36E5mmcl2t29vDoLH8Of/km+9nWNvLpRLSOzgcVmBIW6SD9w6+Pp8f3gBUwTZY5+Y&#10;HFypwHZze7PG2qeJP+hylNYohEuNDjqRoba2NB1FLMs0EGv2k3JE0TG31mecFB57u6qqZxsxsF7o&#10;cKC3jprzcYxKCYdzzuP4JN94otW97GyYJ+cWd/PuFYzQLP/Lf+29d6C/qopqgN3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VFO8bAAAAA2gAAAA8AAAAAAAAAAAAAAAAA&#10;oQIAAGRycy9kb3ducmV2LnhtbFBLBQYAAAAABAAEAPkAAACOAwAAAAA=&#10;" strokecolor="#c0504d [3205]" strokeweight="2pt">
                    <v:shadow on="t" color="black" opacity="24903f" origin=",.5" offset="0,.55556mm"/>
                  </v:line>
                  <v:shapetype id="_x0000_t202" coordsize="21600,21600" o:spt="202" path="m,l,21600r21600,l21600,xe">
                    <v:stroke joinstyle="miter"/>
                    <v:path gradientshapeok="t" o:connecttype="rect"/>
                  </v:shapetype>
                  <v:shape id="Text Box 2" o:spid="_x0000_s1031" type="#_x0000_t202" style="position:absolute;left:14001;top:3714;width:8192;height:3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14:paraId="497634B4" w14:textId="12DEB5D2" w:rsidR="009369E4" w:rsidRPr="00B331F2" w:rsidRDefault="009369E4" w:rsidP="009369E4">
                          <w:pPr>
                            <w:rPr>
                              <w:i/>
                              <w:szCs w:val="24"/>
                            </w:rPr>
                          </w:pPr>
                          <w:r w:rsidRPr="00B331F2">
                            <w:rPr>
                              <w:i/>
                              <w:szCs w:val="24"/>
                            </w:rPr>
                            <w:t xml:space="preserve">Edge </w:t>
                          </w:r>
                          <w:r w:rsidR="005D2492">
                            <w:rPr>
                              <w:i/>
                              <w:szCs w:val="24"/>
                            </w:rPr>
                            <w:t>P</w:t>
                          </w:r>
                          <w:r w:rsidRPr="005D2492">
                            <w:rPr>
                              <w:i/>
                              <w:szCs w:val="24"/>
                              <w:vertAlign w:val="subscript"/>
                            </w:rPr>
                            <w:t>E</w:t>
                          </w:r>
                        </w:p>
                      </w:txbxContent>
                    </v:textbox>
                  </v:shape>
                  <v:shape id="Text Box 2" o:spid="_x0000_s1032" type="#_x0000_t202" style="position:absolute;left:-611;top:20478;width:3973;height:3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32000EE" w14:textId="21776BEC" w:rsidR="009369E4" w:rsidRPr="00B331F2" w:rsidRDefault="009369E4" w:rsidP="009369E4">
                          <w:pPr>
                            <w:rPr>
                              <w:i/>
                              <w:szCs w:val="24"/>
                            </w:rPr>
                          </w:pPr>
                          <w:r w:rsidRPr="00B331F2">
                            <w:rPr>
                              <w:i/>
                              <w:szCs w:val="24"/>
                            </w:rPr>
                            <w:t>P</w:t>
                          </w:r>
                          <w:r w:rsidR="005D2492" w:rsidRPr="005D2492">
                            <w:rPr>
                              <w:i/>
                              <w:szCs w:val="24"/>
                              <w:vertAlign w:val="subscript"/>
                            </w:rPr>
                            <w:t>0</w:t>
                          </w:r>
                          <w:r w:rsidRPr="00B331F2">
                            <w:rPr>
                              <w:i/>
                              <w:szCs w:val="24"/>
                              <w:vertAlign w:val="subscript"/>
                            </w:rPr>
                            <w:t>0</w:t>
                          </w:r>
                        </w:p>
                      </w:txbxContent>
                    </v:textbox>
                  </v:shape>
                  <v:shape id="Text Box 2" o:spid="_x0000_s1033" type="#_x0000_t202" style="position:absolute;left:28289;top:6096;width:4013;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621D1EE7" w14:textId="2840D3CB" w:rsidR="009369E4" w:rsidRPr="00B331F2" w:rsidRDefault="009369E4" w:rsidP="009369E4">
                          <w:pPr>
                            <w:rPr>
                              <w:i/>
                              <w:szCs w:val="24"/>
                            </w:rPr>
                          </w:pPr>
                          <w:r w:rsidRPr="00B331F2">
                            <w:rPr>
                              <w:i/>
                              <w:szCs w:val="24"/>
                            </w:rPr>
                            <w:t>P</w:t>
                          </w:r>
                          <w:r w:rsidR="005D2492" w:rsidRPr="005D2492">
                            <w:rPr>
                              <w:i/>
                              <w:szCs w:val="24"/>
                              <w:vertAlign w:val="subscript"/>
                            </w:rPr>
                            <w:t>1</w:t>
                          </w:r>
                          <w:r>
                            <w:rPr>
                              <w:i/>
                              <w:szCs w:val="24"/>
                              <w:vertAlign w:val="subscript"/>
                            </w:rPr>
                            <w:t>1</w:t>
                          </w:r>
                        </w:p>
                      </w:txbxContent>
                    </v:textbox>
                  </v:shape>
                  <v:shape id="Text Box 2" o:spid="_x0000_s1034" type="#_x0000_t202" style="position:absolute;left:14382;top:15716;width:3239;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74E6012D" w14:textId="77777777" w:rsidR="009369E4" w:rsidRPr="00B331F2" w:rsidRDefault="009369E4" w:rsidP="009369E4">
                          <w:pPr>
                            <w:rPr>
                              <w:i/>
                              <w:szCs w:val="24"/>
                            </w:rPr>
                          </w:pPr>
                          <w:r w:rsidRPr="00B331F2">
                            <w:rPr>
                              <w:i/>
                              <w:szCs w:val="24"/>
                            </w:rPr>
                            <w:t>P</w:t>
                          </w:r>
                        </w:p>
                      </w:txbxContent>
                    </v:textbox>
                  </v:shape>
                  <v:shapetype id="_x0000_t32" coordsize="21600,21600" o:spt="32" o:oned="t" path="m,l21600,21600e" filled="f">
                    <v:path arrowok="t" fillok="f" o:connecttype="none"/>
                    <o:lock v:ext="edit" shapetype="t"/>
                  </v:shapetype>
                  <v:shape id="Straight Arrow Connector 12" o:spid="_x0000_s1035" type="#_x0000_t32" style="position:absolute;left:9144;top:26765;width:571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lvOsUAAADbAAAADwAAAGRycy9kb3ducmV2LnhtbESPQWvCQBCF74L/YRmhN7NRMJWYVcRS&#10;GigEquJ5yI5JMDubZrcm7a/vFgreZnjvffMm242mFXfqXWNZwSKKQRCXVjdcKTifXudrEM4ja2wt&#10;k4JvcrDbTicZptoO/EH3o69EgLBLUUHtfZdK6cqaDLrIdsRBu9reoA9rX0nd4xDgppXLOE6kwYbD&#10;hRo7OtRU3o5fJlDWn5zkq59FUhTvq/LyPNxe3vZKPc3G/QaEp9E/zP/pXIf6S/j7JQw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lvOsUAAADbAAAADwAAAAAAAAAA&#10;AAAAAAChAgAAZHJzL2Rvd25yZXYueG1sUEsFBgAAAAAEAAQA+QAAAJMDAAAAAA==&#10;" strokecolor="#4579b8 [3044]" strokeweight="1.25pt">
                    <v:stroke endarrow="open"/>
                  </v:shape>
                  <v:shape id="Text Box 2" o:spid="_x0000_s1036" type="#_x0000_t202" style="position:absolute;left:10191;top:26479;width:3239;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32C22568" w14:textId="77777777" w:rsidR="009369E4" w:rsidRPr="00B331F2" w:rsidRDefault="009369E4" w:rsidP="009369E4">
                          <w:pPr>
                            <w:rPr>
                              <w:i/>
                              <w:szCs w:val="24"/>
                            </w:rPr>
                          </w:pPr>
                          <w:r>
                            <w:rPr>
                              <w:i/>
                              <w:szCs w:val="24"/>
                            </w:rPr>
                            <w:t>N</w:t>
                          </w:r>
                          <w:r>
                            <w:rPr>
                              <w:i/>
                              <w:szCs w:val="24"/>
                              <w:vertAlign w:val="subscript"/>
                            </w:rPr>
                            <w:t>i</w:t>
                          </w:r>
                        </w:p>
                      </w:txbxContent>
                    </v:textbox>
                  </v:shape>
                  <v:shape id="Text Box 2" o:spid="_x0000_s1037" type="#_x0000_t202" style="position:absolute;left:571;width:13430;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756B7FAF" w14:textId="77777777" w:rsidR="009369E4" w:rsidRPr="00B331F2" w:rsidRDefault="009369E4" w:rsidP="009369E4">
                          <w:pPr>
                            <w:rPr>
                              <w:i/>
                              <w:szCs w:val="24"/>
                            </w:rPr>
                          </w:pPr>
                          <w:r>
                            <w:rPr>
                              <w:i/>
                              <w:szCs w:val="24"/>
                            </w:rPr>
                            <w:t>Outside clip region</w:t>
                          </w:r>
                        </w:p>
                      </w:txbxContent>
                    </v:textbox>
                  </v:shape>
                  <v:shape id="Text Box 2" o:spid="_x0000_s1038" type="#_x0000_t202" style="position:absolute;left:15049;width:13430;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18DC3DB2" w14:textId="77777777" w:rsidR="009369E4" w:rsidRPr="00B331F2" w:rsidRDefault="009369E4" w:rsidP="009369E4">
                          <w:pPr>
                            <w:rPr>
                              <w:i/>
                              <w:szCs w:val="24"/>
                            </w:rPr>
                          </w:pPr>
                          <w:r>
                            <w:rPr>
                              <w:i/>
                              <w:szCs w:val="24"/>
                            </w:rPr>
                            <w:t>Inside clip region</w:t>
                          </w:r>
                        </w:p>
                      </w:txbxContent>
                    </v:textbox>
                  </v:shape>
                  <v:oval id="Oval 16" o:spid="_x0000_s1039" style="position:absolute;left:2476;top:22193;width:857;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EPsAA&#10;AADbAAAADwAAAGRycy9kb3ducmV2LnhtbERPTYvCMBC9C/6HMIIX0VQP4lajiIvYk6CrB29DM7bF&#10;ZpJtotZ/bxYWvM3jfc5i1ZpaPKjxlWUF41ECgji3uuJCwelnO5yB8AFZY22ZFLzIw2rZ7Sww1fbJ&#10;B3ocQyFiCPsUFZQhuFRKn5dk0I+sI47c1TYGQ4RNIXWDzxhuajlJkqk0WHFsKNHRpqT8drwbBV+X&#10;3eE62Pvs9xvNaU+tu2Rnp1S/167nIAK14SP+d2c6zp/C3y/x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UZEPsAAAADbAAAADwAAAAAAAAAAAAAAAACYAgAAZHJzL2Rvd25y&#10;ZXYueG1sUEsFBgAAAAAEAAQA9QAAAIUDAAAAAA==&#10;" fillcolor="#c0504d [3205]" stroked="f" strokeweight="2pt"/>
                  <v:oval id="Oval 17" o:spid="_x0000_s1040" style="position:absolute;left:28194;top:7715;width:857;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hpcEA&#10;AADbAAAADwAAAGRycy9kb3ducmV2LnhtbERPTYvCMBC9C/6HMIIX0XQ9uFqNIitiT4KuHrwNzdgW&#10;m0lsotZ/v1lY2Ns83ucsVq2pxZMaX1lW8DFKQBDnVldcKDh9b4dTED4ga6wtk4I3eVgtu50Fptq+&#10;+EDPYyhEDGGfooIyBJdK6fOSDPqRdcSRu9rGYIiwKaRu8BXDTS3HSTKRBiuODSU6+iopvx0fRsHs&#10;sjtcB3uf3TdoTntq3SU7O6X6vXY9BxGoDf/iP3em4/xP+P0lHiC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K4aXBAAAA2wAAAA8AAAAAAAAAAAAAAAAAmAIAAGRycy9kb3du&#10;cmV2LnhtbFBLBQYAAAAABAAEAPUAAACGAwAAAAA=&#10;" fillcolor="#c0504d [3205]" stroked="f" strokeweight="2pt"/>
                  <v:oval id="Oval 18" o:spid="_x0000_s1041" style="position:absolute;left:14287;top:15621;width:857;height: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V118QA&#10;AADbAAAADwAAAGRycy9kb3ducmV2LnhtbESPT2/CMAzF75P4DpGRdpkg3Q7TKASEmCZ6QuLfgZvV&#10;mLaicbImQPn2+DBpN1vv+b2fZ4vetepGXWw8G3gfZ6CIS28brgwc9j+jL1AxIVtsPZOBB0VYzAcv&#10;M8ytv/OWbrtUKQnhmKOBOqWQax3LmhzGsQ/Eop195zDJ2lXadniXcNfqjyz71A4bloYaA61qKi+7&#10;qzMwOa2357dNLH6/0R021IdTcQzGvA775RRUoj79m/+uCyv4Aiu/yAB6/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ddfEAAAA2wAAAA8AAAAAAAAAAAAAAAAAmAIAAGRycy9k&#10;b3ducmV2LnhtbFBLBQYAAAAABAAEAPUAAACJAwAAAAA=&#10;" fillcolor="#c0504d [3205]" stroked="f" strokeweight="2pt"/>
                </v:group>
              </v:group>
            </w:pict>
          </mc:Fallback>
        </mc:AlternateContent>
      </w:r>
    </w:p>
    <w:p w14:paraId="2D487D47" w14:textId="2D3F6DEE" w:rsidR="009369E4" w:rsidRDefault="009369E4" w:rsidP="009369E4">
      <w:pPr>
        <w:ind w:left="709" w:hanging="709"/>
        <w:jc w:val="both"/>
      </w:pPr>
    </w:p>
    <w:p w14:paraId="50FAC61D" w14:textId="776CB075" w:rsidR="009369E4" w:rsidRDefault="009369E4" w:rsidP="009369E4">
      <w:pPr>
        <w:ind w:left="709" w:hanging="709"/>
        <w:jc w:val="both"/>
      </w:pPr>
    </w:p>
    <w:p w14:paraId="3F8F1EA7" w14:textId="1FBA5DE2" w:rsidR="009369E4" w:rsidRDefault="005D2492" w:rsidP="009369E4">
      <w:pPr>
        <w:ind w:left="709" w:hanging="709"/>
        <w:jc w:val="both"/>
      </w:pPr>
      <w:r>
        <w:rPr>
          <w:noProof/>
        </w:rPr>
        <mc:AlternateContent>
          <mc:Choice Requires="wps">
            <w:drawing>
              <wp:anchor distT="0" distB="0" distL="114300" distR="114300" simplePos="0" relativeHeight="251675648" behindDoc="0" locked="0" layoutInCell="1" allowOverlap="1" wp14:anchorId="03915D81" wp14:editId="05D9C79E">
                <wp:simplePos x="0" y="0"/>
                <wp:positionH relativeFrom="column">
                  <wp:posOffset>2811780</wp:posOffset>
                </wp:positionH>
                <wp:positionV relativeFrom="paragraph">
                  <wp:posOffset>144145</wp:posOffset>
                </wp:positionV>
                <wp:extent cx="80010" cy="73660"/>
                <wp:effectExtent l="0" t="0" r="0" b="2540"/>
                <wp:wrapNone/>
                <wp:docPr id="2" name="Oval 2"/>
                <wp:cNvGraphicFramePr/>
                <a:graphic xmlns:a="http://schemas.openxmlformats.org/drawingml/2006/main">
                  <a:graphicData uri="http://schemas.microsoft.com/office/word/2010/wordprocessingShape">
                    <wps:wsp>
                      <wps:cNvSpPr/>
                      <wps:spPr>
                        <a:xfrm>
                          <a:off x="0" y="0"/>
                          <a:ext cx="80010" cy="73660"/>
                        </a:xfrm>
                        <a:prstGeom prst="ellipse">
                          <a:avLst/>
                        </a:prstGeom>
                        <a:ln>
                          <a:no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 o:spid="_x0000_s1026" style="position:absolute;margin-left:221.4pt;margin-top:11.35pt;width:6.3pt;height:5.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" fillcolor="#c0504d [3205]" stroked="f" strokeweight="2pt"/>
            </w:pict>
          </mc:Fallback>
        </mc:AlternateContent>
      </w:r>
    </w:p>
    <w:p w14:paraId="7097B785" w14:textId="0ECBB82A" w:rsidR="009369E4" w:rsidRDefault="009369E4" w:rsidP="009369E4">
      <w:pPr>
        <w:ind w:left="709" w:hanging="709"/>
        <w:jc w:val="both"/>
      </w:pPr>
    </w:p>
    <w:p w14:paraId="076854C4" w14:textId="35C2C439" w:rsidR="009369E4" w:rsidRDefault="009369E4" w:rsidP="009369E4">
      <w:pPr>
        <w:ind w:left="709" w:hanging="709"/>
        <w:jc w:val="both"/>
      </w:pPr>
    </w:p>
    <w:p w14:paraId="4888A8F6" w14:textId="20E6DED7" w:rsidR="009369E4" w:rsidRDefault="009369E4" w:rsidP="009369E4">
      <w:pPr>
        <w:ind w:left="709" w:hanging="709"/>
        <w:jc w:val="both"/>
      </w:pPr>
    </w:p>
    <w:p w14:paraId="3DC6C354" w14:textId="6073EC65" w:rsidR="009369E4" w:rsidRDefault="009369E4" w:rsidP="009369E4">
      <w:pPr>
        <w:ind w:left="709" w:hanging="709"/>
        <w:jc w:val="both"/>
      </w:pPr>
    </w:p>
    <w:p w14:paraId="0D403ED1" w14:textId="174D5C97" w:rsidR="009369E4" w:rsidRDefault="009369E4" w:rsidP="009369E4">
      <w:pPr>
        <w:ind w:left="709" w:hanging="709"/>
        <w:jc w:val="both"/>
      </w:pPr>
    </w:p>
    <w:p w14:paraId="74B68E78" w14:textId="10D05A12" w:rsidR="009369E4" w:rsidRDefault="009369E4" w:rsidP="009369E4">
      <w:pPr>
        <w:ind w:left="709" w:hanging="709"/>
        <w:jc w:val="both"/>
      </w:pPr>
    </w:p>
    <w:p w14:paraId="1A849ACA" w14:textId="77777777" w:rsidR="009369E4" w:rsidRDefault="009369E4" w:rsidP="009369E4">
      <w:pPr>
        <w:ind w:left="709" w:hanging="709"/>
        <w:jc w:val="both"/>
      </w:pPr>
    </w:p>
    <w:p w14:paraId="6C330156" w14:textId="77777777" w:rsidR="009369E4" w:rsidRDefault="009369E4" w:rsidP="009369E4">
      <w:pPr>
        <w:ind w:left="709" w:hanging="709"/>
        <w:jc w:val="both"/>
      </w:pPr>
    </w:p>
    <w:p w14:paraId="7BC724CB" w14:textId="77777777" w:rsidR="009369E4" w:rsidRDefault="009369E4" w:rsidP="009369E4">
      <w:pPr>
        <w:ind w:left="709" w:hanging="709"/>
        <w:jc w:val="both"/>
      </w:pPr>
    </w:p>
    <w:p w14:paraId="21DB76F6" w14:textId="77777777" w:rsidR="009369E4" w:rsidRDefault="009369E4" w:rsidP="009369E4">
      <w:pPr>
        <w:ind w:left="709" w:hanging="709"/>
        <w:jc w:val="both"/>
      </w:pPr>
    </w:p>
    <w:p w14:paraId="7B6F6E8A" w14:textId="77777777" w:rsidR="009369E4" w:rsidRDefault="009369E4" w:rsidP="009369E4">
      <w:pPr>
        <w:ind w:left="709" w:hanging="709"/>
        <w:jc w:val="both"/>
      </w:pPr>
    </w:p>
    <w:p w14:paraId="33B4B76B" w14:textId="22D9E64B" w:rsidR="009369E4" w:rsidRDefault="009369E4" w:rsidP="009369E4">
      <w:pPr>
        <w:ind w:left="709" w:hanging="709"/>
        <w:jc w:val="both"/>
      </w:pPr>
    </w:p>
    <w:p w14:paraId="4ACC9896" w14:textId="77777777" w:rsidR="009369E4" w:rsidRDefault="009369E4" w:rsidP="009369E4">
      <w:pPr>
        <w:ind w:left="709" w:hanging="709"/>
        <w:jc w:val="both"/>
      </w:pPr>
    </w:p>
    <w:p w14:paraId="65EB7685" w14:textId="34D0D6C8" w:rsidR="009369E4" w:rsidRDefault="009369E4" w:rsidP="009369E4">
      <w:pPr>
        <w:ind w:left="709" w:hanging="709"/>
        <w:jc w:val="both"/>
        <w:rPr>
          <w:b/>
        </w:rPr>
      </w:pPr>
      <w:r>
        <w:tab/>
      </w:r>
      <w:r>
        <w:tab/>
      </w:r>
      <w:r>
        <w:tab/>
      </w:r>
      <w:r>
        <w:tab/>
      </w:r>
      <w:r>
        <w:tab/>
      </w:r>
      <w:r>
        <w:tab/>
      </w:r>
      <w:r>
        <w:tab/>
      </w:r>
      <w:r>
        <w:tab/>
      </w:r>
      <w:r>
        <w:tab/>
      </w:r>
      <w:r>
        <w:tab/>
      </w:r>
      <w:r>
        <w:tab/>
      </w:r>
      <w:r>
        <w:rPr>
          <w:b/>
        </w:rPr>
        <w:t>[12</w:t>
      </w:r>
      <w:r w:rsidRPr="009F0668">
        <w:rPr>
          <w:b/>
        </w:rPr>
        <w:t xml:space="preserve"> Marks]</w:t>
      </w:r>
    </w:p>
    <w:p w14:paraId="152EA76F" w14:textId="77777777" w:rsidR="009369E4" w:rsidRDefault="009369E4" w:rsidP="009369E4">
      <w:pPr>
        <w:ind w:left="709" w:hanging="709"/>
        <w:jc w:val="both"/>
        <w:rPr>
          <w:b/>
        </w:rPr>
      </w:pPr>
    </w:p>
    <w:p w14:paraId="2A166C2A" w14:textId="77777777" w:rsidR="005D2492" w:rsidRDefault="005D2492">
      <w:pPr>
        <w:rPr>
          <w:b/>
        </w:rPr>
      </w:pPr>
      <w:r>
        <w:rPr>
          <w:b/>
        </w:rPr>
        <w:br w:type="page"/>
      </w:r>
    </w:p>
    <w:p w14:paraId="39D9FC01" w14:textId="0136B04F" w:rsidR="009369E4" w:rsidRPr="004712D9" w:rsidRDefault="009369E4" w:rsidP="009369E4">
      <w:pPr>
        <w:ind w:left="709" w:hanging="709"/>
        <w:jc w:val="both"/>
        <w:rPr>
          <w:b/>
        </w:rPr>
      </w:pPr>
      <w:r w:rsidRPr="004712D9">
        <w:rPr>
          <w:b/>
        </w:rPr>
        <w:lastRenderedPageBreak/>
        <w:t>ANS:</w:t>
      </w:r>
    </w:p>
    <w:p w14:paraId="3E256600" w14:textId="304D24CC" w:rsidR="009369E4" w:rsidRDefault="009369E4" w:rsidP="009369E4">
      <w:pPr>
        <w:ind w:left="709" w:hanging="709"/>
        <w:jc w:val="both"/>
      </w:pPr>
      <w:r>
        <w:rPr>
          <w:b/>
        </w:rPr>
        <w:t>2</w:t>
      </w:r>
      <w:r w:rsidRPr="004712D9">
        <w:rPr>
          <w:b/>
        </w:rPr>
        <w:t xml:space="preserve">b)   </w:t>
      </w:r>
      <w:r w:rsidR="005D2492">
        <w:rPr>
          <w:b/>
        </w:rPr>
        <w:tab/>
      </w:r>
      <w:r w:rsidRPr="00871D0C">
        <w:rPr>
          <w:i/>
        </w:rPr>
        <w:t>P</w:t>
      </w:r>
      <w:r>
        <w:t xml:space="preserve"> = (8, 7.5)</w:t>
      </w:r>
    </w:p>
    <w:p w14:paraId="39405A35" w14:textId="77777777" w:rsidR="005D2492" w:rsidRDefault="005D2492" w:rsidP="009369E4">
      <w:pPr>
        <w:ind w:left="709" w:hanging="709"/>
        <w:jc w:val="both"/>
        <w:rPr>
          <w:b/>
        </w:rPr>
      </w:pPr>
    </w:p>
    <w:p w14:paraId="74D16527" w14:textId="45B60F7E" w:rsidR="005D2492" w:rsidRDefault="005D2492" w:rsidP="005D2492">
      <w:pPr>
        <w:ind w:left="709"/>
      </w:pPr>
      <w:r w:rsidRPr="00AE1DB3">
        <w:rPr>
          <w:position w:val="-24"/>
        </w:rPr>
        <w:object w:dxaOrig="1680" w:dyaOrig="639" w14:anchorId="63AFE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32.25pt" o:ole="">
            <v:imagedata r:id="rId10" o:title=""/>
          </v:shape>
          <o:OLEObject Type="Embed" ProgID="Equation.3" ShapeID="_x0000_i1025" DrawAspect="Content" ObjectID="_1615879596" r:id="rId11"/>
        </w:object>
      </w:r>
    </w:p>
    <w:p w14:paraId="42825DDA" w14:textId="77777777" w:rsidR="005D2492" w:rsidRDefault="005D2492" w:rsidP="009369E4">
      <w:pPr>
        <w:ind w:left="709" w:hanging="709"/>
        <w:jc w:val="both"/>
      </w:pPr>
    </w:p>
    <w:p w14:paraId="21DD669B" w14:textId="77777777" w:rsidR="005D2492" w:rsidRDefault="005D2492" w:rsidP="005D2492">
      <w:pPr>
        <w:rPr>
          <w:i/>
        </w:rPr>
      </w:pPr>
      <w:r>
        <w:tab/>
        <w:t xml:space="preserve">...where </w:t>
      </w:r>
      <w:r w:rsidRPr="00FA61AE">
        <w:rPr>
          <w:i/>
        </w:rPr>
        <w:t>D = (P</w:t>
      </w:r>
      <w:r w:rsidRPr="00FA61AE">
        <w:rPr>
          <w:i/>
          <w:vertAlign w:val="subscript"/>
        </w:rPr>
        <w:t xml:space="preserve">1 </w:t>
      </w:r>
      <w:r w:rsidRPr="00FA61AE">
        <w:rPr>
          <w:i/>
        </w:rPr>
        <w:t>- P</w:t>
      </w:r>
      <w:r w:rsidRPr="00FA61AE">
        <w:rPr>
          <w:i/>
          <w:vertAlign w:val="subscript"/>
        </w:rPr>
        <w:t>0</w:t>
      </w:r>
      <w:r w:rsidRPr="00FA61AE">
        <w:rPr>
          <w:i/>
        </w:rPr>
        <w:t>)</w:t>
      </w:r>
    </w:p>
    <w:p w14:paraId="186D465B" w14:textId="77777777" w:rsidR="005D2492" w:rsidRDefault="005D2492" w:rsidP="005D2492">
      <w:pPr>
        <w:rPr>
          <w:i/>
        </w:rPr>
      </w:pPr>
    </w:p>
    <w:p w14:paraId="3330C163" w14:textId="4E11F1D6" w:rsidR="005D2492" w:rsidRDefault="005D2492" w:rsidP="005D2492">
      <w:r>
        <w:rPr>
          <w:i/>
        </w:rPr>
        <w:tab/>
      </w:r>
      <w:r w:rsidRPr="00AE1DB3">
        <w:rPr>
          <w:position w:val="-12"/>
        </w:rPr>
        <w:object w:dxaOrig="3680" w:dyaOrig="360" w14:anchorId="3FE1A208">
          <v:shape id="_x0000_i1026" type="#_x0000_t75" style="width:183.75pt;height:18pt" o:ole="">
            <v:imagedata r:id="rId12" o:title=""/>
          </v:shape>
          <o:OLEObject Type="Embed" ProgID="Equation.3" ShapeID="_x0000_i1026" DrawAspect="Content" ObjectID="_1615879597" r:id="rId13"/>
        </w:object>
      </w:r>
    </w:p>
    <w:p w14:paraId="3E603305" w14:textId="0B922AD9" w:rsidR="0016631E" w:rsidRPr="0016631E" w:rsidRDefault="0016631E" w:rsidP="0016631E">
      <w:pPr>
        <w:jc w:val="right"/>
      </w:pPr>
      <w:r w:rsidRPr="0016631E">
        <w:t>[12 Marks]</w:t>
      </w:r>
    </w:p>
    <w:p w14:paraId="1E575BF9" w14:textId="187028E4" w:rsidR="005D2492" w:rsidRDefault="005D2492" w:rsidP="009369E4">
      <w:pPr>
        <w:ind w:left="709" w:hanging="709"/>
        <w:jc w:val="both"/>
        <w:rPr>
          <w:b/>
        </w:rPr>
      </w:pPr>
    </w:p>
    <w:p w14:paraId="58CD13DF" w14:textId="77777777" w:rsidR="009369E4" w:rsidRDefault="009369E4" w:rsidP="009369E4">
      <w:pPr>
        <w:ind w:left="709" w:hanging="709"/>
        <w:jc w:val="both"/>
        <w:rPr>
          <w:b/>
        </w:rPr>
      </w:pPr>
    </w:p>
    <w:p w14:paraId="3849E3D4" w14:textId="77777777" w:rsidR="0016631E" w:rsidRDefault="0016631E" w:rsidP="009369E4">
      <w:pPr>
        <w:ind w:left="709" w:hanging="709"/>
        <w:jc w:val="both"/>
        <w:rPr>
          <w:b/>
        </w:rPr>
      </w:pPr>
    </w:p>
    <w:p w14:paraId="4E8034EB" w14:textId="77777777" w:rsidR="009369E4" w:rsidRDefault="009369E4" w:rsidP="009369E4">
      <w:pPr>
        <w:ind w:left="709" w:hanging="709"/>
        <w:jc w:val="both"/>
        <w:rPr>
          <w:b/>
        </w:rPr>
      </w:pPr>
    </w:p>
    <w:p w14:paraId="277AEC38" w14:textId="0E9BAAB5" w:rsidR="009369E4" w:rsidRDefault="009369E4" w:rsidP="009369E4">
      <w:pPr>
        <w:ind w:left="709" w:hanging="709"/>
        <w:jc w:val="both"/>
      </w:pPr>
      <w:r>
        <w:t>2c</w:t>
      </w:r>
      <w:r w:rsidRPr="00230A65">
        <w:t xml:space="preserve">) </w:t>
      </w:r>
      <w:r>
        <w:tab/>
        <w:t xml:space="preserve"> </w:t>
      </w:r>
      <w:r w:rsidRPr="004B0B73">
        <w:t>Explain</w:t>
      </w:r>
      <w:r>
        <w:t xml:space="preserve"> how the resulting parametric value can be used to quickly accept or reject the culling of the </w:t>
      </w:r>
      <w:r w:rsidRPr="007D0A75">
        <w:rPr>
          <w:i/>
        </w:rPr>
        <w:t>complete</w:t>
      </w:r>
      <w:r>
        <w:t xml:space="preserve"> line segment using this algorithm</w:t>
      </w:r>
    </w:p>
    <w:p w14:paraId="6A3A6C64" w14:textId="5E5D20A0" w:rsidR="009369E4" w:rsidRDefault="009369E4" w:rsidP="009369E4">
      <w:pPr>
        <w:ind w:left="709" w:hanging="709"/>
        <w:jc w:val="both"/>
        <w:rPr>
          <w:b/>
        </w:rPr>
      </w:pPr>
      <w:r>
        <w:tab/>
      </w:r>
      <w:r>
        <w:tab/>
      </w:r>
      <w:r>
        <w:tab/>
      </w:r>
      <w:r>
        <w:tab/>
      </w:r>
      <w:r>
        <w:tab/>
      </w:r>
      <w:r>
        <w:tab/>
      </w:r>
      <w:r>
        <w:tab/>
      </w:r>
      <w:r>
        <w:tab/>
      </w:r>
      <w:r>
        <w:tab/>
      </w:r>
      <w:r>
        <w:tab/>
      </w:r>
      <w:r>
        <w:tab/>
      </w:r>
      <w:r>
        <w:rPr>
          <w:b/>
        </w:rPr>
        <w:t>[8</w:t>
      </w:r>
      <w:r w:rsidRPr="009F0668">
        <w:rPr>
          <w:b/>
        </w:rPr>
        <w:t xml:space="preserve"> Marks]</w:t>
      </w:r>
    </w:p>
    <w:p w14:paraId="6CB04F64" w14:textId="77777777" w:rsidR="009369E4" w:rsidRDefault="009369E4" w:rsidP="009369E4">
      <w:pPr>
        <w:ind w:left="709" w:hanging="709"/>
        <w:jc w:val="both"/>
        <w:rPr>
          <w:b/>
        </w:rPr>
      </w:pPr>
    </w:p>
    <w:p w14:paraId="42E29D53" w14:textId="77777777" w:rsidR="009369E4" w:rsidRPr="004712D9" w:rsidRDefault="009369E4" w:rsidP="009369E4">
      <w:pPr>
        <w:ind w:left="709" w:hanging="709"/>
        <w:jc w:val="both"/>
        <w:rPr>
          <w:b/>
        </w:rPr>
      </w:pPr>
      <w:r w:rsidRPr="004712D9">
        <w:rPr>
          <w:b/>
        </w:rPr>
        <w:t>ANS:</w:t>
      </w:r>
    </w:p>
    <w:p w14:paraId="7AA5926B" w14:textId="18412927" w:rsidR="009369E4" w:rsidRPr="004712D9" w:rsidRDefault="009369E4" w:rsidP="009369E4">
      <w:pPr>
        <w:ind w:left="709" w:hanging="709"/>
        <w:jc w:val="both"/>
        <w:rPr>
          <w:b/>
        </w:rPr>
      </w:pPr>
      <w:r>
        <w:rPr>
          <w:b/>
        </w:rPr>
        <w:t xml:space="preserve">2c)     </w:t>
      </w:r>
      <w:r>
        <w:t xml:space="preserve">The Cyrus-Beck algorithm returns the </w:t>
      </w:r>
      <w:r w:rsidRPr="009369E4">
        <w:rPr>
          <w:i/>
        </w:rPr>
        <w:t>t</w:t>
      </w:r>
      <w:r>
        <w:t xml:space="preserve"> value for the intersection point along line P</w:t>
      </w:r>
      <w:r w:rsidRPr="009369E4">
        <w:rPr>
          <w:vertAlign w:val="subscript"/>
        </w:rPr>
        <w:t>1</w:t>
      </w:r>
      <w:r>
        <w:t>P</w:t>
      </w:r>
      <w:r w:rsidRPr="009369E4">
        <w:rPr>
          <w:vertAlign w:val="subscript"/>
        </w:rPr>
        <w:t>0</w:t>
      </w:r>
      <w:r>
        <w:t xml:space="preserve">. If the </w:t>
      </w:r>
      <w:r w:rsidRPr="009369E4">
        <w:rPr>
          <w:i/>
        </w:rPr>
        <w:t>t</w:t>
      </w:r>
      <w:r>
        <w:t xml:space="preserve"> value lies within the range 0.0 &gt; </w:t>
      </w:r>
      <w:r w:rsidRPr="009369E4">
        <w:rPr>
          <w:i/>
        </w:rPr>
        <w:t>t</w:t>
      </w:r>
      <w:r>
        <w:t xml:space="preserve"> &lt; 1.0 then an intersection has taken place. In the example above, a value of </w:t>
      </w:r>
      <w:r w:rsidRPr="009369E4">
        <w:rPr>
          <w:i/>
        </w:rPr>
        <w:t>t</w:t>
      </w:r>
      <w:r>
        <w:t xml:space="preserve">&lt;0.0 means the line is to the right of the clipping plane (i.e. inside clip region) and can be rendered. A </w:t>
      </w:r>
      <w:r w:rsidRPr="009369E4">
        <w:rPr>
          <w:i/>
        </w:rPr>
        <w:t>t</w:t>
      </w:r>
      <w:r>
        <w:t xml:space="preserve"> value greater than 1.0 means the line is to the left of the clipping plane (i.e. outside</w:t>
      </w:r>
      <w:r w:rsidRPr="00D50C5C">
        <w:t xml:space="preserve"> </w:t>
      </w:r>
      <w:r>
        <w:t>clip region) and can be clipped</w:t>
      </w:r>
    </w:p>
    <w:p w14:paraId="5DA52B4A" w14:textId="77777777" w:rsidR="009369E4" w:rsidRDefault="009369E4" w:rsidP="0016631E">
      <w:pPr>
        <w:jc w:val="both"/>
        <w:rPr>
          <w:b/>
        </w:rPr>
      </w:pPr>
    </w:p>
    <w:p w14:paraId="675354D2" w14:textId="21EE6974" w:rsidR="00C11873" w:rsidRPr="0016631E" w:rsidRDefault="0016631E" w:rsidP="0016631E">
      <w:pPr>
        <w:ind w:left="709" w:hanging="709"/>
        <w:jc w:val="right"/>
      </w:pPr>
      <w:r w:rsidRPr="0016631E">
        <w:t>[8 Marks]</w:t>
      </w:r>
    </w:p>
    <w:p w14:paraId="02E9FD65" w14:textId="77777777" w:rsidR="00C11873" w:rsidRDefault="00C11873" w:rsidP="009369E4">
      <w:pPr>
        <w:ind w:left="709" w:hanging="709"/>
        <w:jc w:val="both"/>
        <w:rPr>
          <w:b/>
        </w:rPr>
      </w:pPr>
    </w:p>
    <w:p w14:paraId="65AABDE4" w14:textId="77777777" w:rsidR="00C11873" w:rsidRDefault="00C11873" w:rsidP="009369E4">
      <w:pPr>
        <w:ind w:left="709" w:hanging="709"/>
        <w:jc w:val="both"/>
        <w:rPr>
          <w:b/>
        </w:rPr>
      </w:pPr>
    </w:p>
    <w:p w14:paraId="6243C87E" w14:textId="77777777" w:rsidR="00C11873" w:rsidRDefault="00C11873" w:rsidP="009369E4">
      <w:pPr>
        <w:ind w:left="709" w:hanging="709"/>
        <w:jc w:val="both"/>
        <w:rPr>
          <w:b/>
        </w:rPr>
      </w:pPr>
    </w:p>
    <w:p w14:paraId="5D6F737F" w14:textId="77777777" w:rsidR="00C11873" w:rsidRDefault="00C11873" w:rsidP="009369E4">
      <w:pPr>
        <w:ind w:left="709" w:hanging="709"/>
        <w:jc w:val="both"/>
        <w:rPr>
          <w:b/>
        </w:rPr>
      </w:pPr>
    </w:p>
    <w:p w14:paraId="1205CD9E" w14:textId="7B9A3E42" w:rsidR="009369E4" w:rsidRDefault="009369E4"/>
    <w:p w14:paraId="38F05710" w14:textId="5E29A593" w:rsidR="009369E4" w:rsidRPr="00230A65" w:rsidRDefault="009369E4" w:rsidP="009369E4">
      <w:pPr>
        <w:ind w:left="709" w:hanging="709"/>
        <w:jc w:val="both"/>
      </w:pPr>
      <w:r>
        <w:t>3</w:t>
      </w:r>
      <w:r w:rsidRPr="003E498D">
        <w:t>a)</w:t>
      </w:r>
      <w:r>
        <w:rPr>
          <w:b/>
        </w:rPr>
        <w:tab/>
      </w:r>
      <w:r w:rsidRPr="00CF6B19">
        <w:t>Provide an algorithm for detecting whether a plane surface on a single convex object, for example a triangle, will be visible to a viewer. Indicate how the algorithm might be made more efficient.</w:t>
      </w:r>
    </w:p>
    <w:p w14:paraId="7748CE6F" w14:textId="77777777" w:rsidR="009369E4" w:rsidRPr="003E498D" w:rsidRDefault="009369E4" w:rsidP="009369E4">
      <w:pPr>
        <w:ind w:left="709" w:hanging="709"/>
        <w:jc w:val="both"/>
        <w:rPr>
          <w:b/>
        </w:rPr>
      </w:pPr>
    </w:p>
    <w:p w14:paraId="3F247F6C" w14:textId="6C2FCBC1" w:rsidR="009369E4" w:rsidRPr="00FE2163" w:rsidRDefault="009369E4" w:rsidP="009369E4">
      <w:pPr>
        <w:ind w:left="709" w:hanging="709"/>
        <w:jc w:val="both"/>
        <w:rPr>
          <w:b/>
        </w:rPr>
      </w:pP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r>
      <w:r w:rsidRPr="003E498D">
        <w:rPr>
          <w:b/>
        </w:rPr>
        <w:tab/>
        <w:t>[</w:t>
      </w:r>
      <w:r>
        <w:rPr>
          <w:b/>
        </w:rPr>
        <w:t>8</w:t>
      </w:r>
      <w:r w:rsidRPr="003E498D">
        <w:rPr>
          <w:b/>
        </w:rPr>
        <w:t xml:space="preserve"> Marks]</w:t>
      </w:r>
    </w:p>
    <w:p w14:paraId="763918E4" w14:textId="77777777" w:rsidR="009369E4" w:rsidRPr="002E5E47" w:rsidRDefault="009369E4" w:rsidP="009369E4">
      <w:pPr>
        <w:ind w:left="709" w:hanging="709"/>
        <w:jc w:val="both"/>
        <w:rPr>
          <w:b/>
        </w:rPr>
      </w:pPr>
      <w:r w:rsidRPr="002E5E47">
        <w:rPr>
          <w:b/>
        </w:rPr>
        <w:t>ANS</w:t>
      </w:r>
      <w:r>
        <w:rPr>
          <w:b/>
        </w:rPr>
        <w:t>:</w:t>
      </w:r>
    </w:p>
    <w:p w14:paraId="228F189B" w14:textId="77777777" w:rsidR="00C11873" w:rsidRPr="007A0E6A" w:rsidRDefault="009369E4" w:rsidP="00C11873">
      <w:pPr>
        <w:rPr>
          <w:b/>
          <w:u w:val="single"/>
        </w:rPr>
      </w:pPr>
      <w:r>
        <w:rPr>
          <w:b/>
        </w:rPr>
        <w:t>3</w:t>
      </w:r>
      <w:r w:rsidRPr="004712D9">
        <w:rPr>
          <w:b/>
        </w:rPr>
        <w:t>a)</w:t>
      </w:r>
      <w:r w:rsidRPr="004712D9">
        <w:rPr>
          <w:b/>
        </w:rPr>
        <w:tab/>
      </w:r>
      <w:r w:rsidR="00C11873" w:rsidRPr="007A0E6A">
        <w:rPr>
          <w:b/>
          <w:u w:val="single"/>
        </w:rPr>
        <w:t>Pre-condition: Given Normalised normal (N), 3 vertices and viewpoint (</w:t>
      </w:r>
      <w:proofErr w:type="spellStart"/>
      <w:proofErr w:type="gramStart"/>
      <w:r w:rsidR="00C11873" w:rsidRPr="007A0E6A">
        <w:rPr>
          <w:b/>
          <w:u w:val="single"/>
        </w:rPr>
        <w:t>Pv</w:t>
      </w:r>
      <w:proofErr w:type="spellEnd"/>
      <w:proofErr w:type="gramEnd"/>
      <w:r w:rsidR="00C11873" w:rsidRPr="007A0E6A">
        <w:rPr>
          <w:b/>
          <w:u w:val="single"/>
        </w:rPr>
        <w:t>)</w:t>
      </w:r>
    </w:p>
    <w:p w14:paraId="66AFB1D9" w14:textId="77777777" w:rsidR="00C11873" w:rsidRPr="007A0E6A" w:rsidRDefault="00C11873" w:rsidP="00C11873">
      <w:pPr>
        <w:rPr>
          <w:b/>
          <w:u w:val="single"/>
        </w:rPr>
      </w:pPr>
      <w:r w:rsidRPr="007A0E6A">
        <w:rPr>
          <w:b/>
        </w:rPr>
        <w:t xml:space="preserve">           </w:t>
      </w:r>
      <w:r>
        <w:rPr>
          <w:b/>
        </w:rPr>
        <w:tab/>
      </w:r>
      <w:proofErr w:type="gramStart"/>
      <w:r w:rsidRPr="007A0E6A">
        <w:rPr>
          <w:b/>
          <w:u w:val="single"/>
        </w:rPr>
        <w:t>( these</w:t>
      </w:r>
      <w:proofErr w:type="gramEnd"/>
      <w:r w:rsidRPr="007A0E6A">
        <w:rPr>
          <w:b/>
          <w:u w:val="single"/>
        </w:rPr>
        <w:t xml:space="preserve"> details can be distributed through algorithm though)</w:t>
      </w:r>
    </w:p>
    <w:p w14:paraId="7D46ACDE" w14:textId="77777777" w:rsidR="00C11873" w:rsidRDefault="00C11873" w:rsidP="00C11873">
      <w:pPr>
        <w:rPr>
          <w:b/>
        </w:rPr>
      </w:pPr>
      <w:r w:rsidRPr="007A0E6A">
        <w:rPr>
          <w:b/>
        </w:rPr>
        <w:tab/>
      </w:r>
      <w:r>
        <w:rPr>
          <w:b/>
        </w:rPr>
        <w:t>Choose a vertex =&gt; P1.</w:t>
      </w:r>
    </w:p>
    <w:p w14:paraId="1B62B517" w14:textId="77777777" w:rsidR="00C11873" w:rsidRDefault="00C11873" w:rsidP="00C11873">
      <w:pPr>
        <w:ind w:firstLine="709"/>
        <w:rPr>
          <w:b/>
        </w:rPr>
      </w:pPr>
      <w:r>
        <w:rPr>
          <w:b/>
        </w:rPr>
        <w:t xml:space="preserve">Calculate view vector: V= Pv-P1     </w:t>
      </w:r>
    </w:p>
    <w:p w14:paraId="34C9F152" w14:textId="77777777" w:rsidR="00C11873" w:rsidRDefault="00C11873" w:rsidP="00C11873">
      <w:pPr>
        <w:ind w:firstLine="709"/>
        <w:rPr>
          <w:b/>
        </w:rPr>
      </w:pPr>
      <w:r>
        <w:rPr>
          <w:b/>
        </w:rPr>
        <w:t xml:space="preserve">Normalise V, call this Vn.    </w:t>
      </w:r>
    </w:p>
    <w:p w14:paraId="423BB8F2" w14:textId="77777777" w:rsidR="00C11873" w:rsidRDefault="00C11873" w:rsidP="00C11873">
      <w:pPr>
        <w:ind w:firstLine="709"/>
        <w:rPr>
          <w:b/>
        </w:rPr>
      </w:pPr>
      <w:r>
        <w:rPr>
          <w:b/>
        </w:rPr>
        <w:t>D=</w:t>
      </w:r>
      <w:proofErr w:type="spellStart"/>
      <w:r>
        <w:rPr>
          <w:b/>
        </w:rPr>
        <w:t>Vn.N</w:t>
      </w:r>
      <w:proofErr w:type="spellEnd"/>
      <w:r>
        <w:rPr>
          <w:b/>
        </w:rPr>
        <w:t xml:space="preserve">   (dot product)    </w:t>
      </w:r>
    </w:p>
    <w:p w14:paraId="0832F3CF" w14:textId="77777777" w:rsidR="00C11873" w:rsidRDefault="00C11873" w:rsidP="00C11873">
      <w:pPr>
        <w:ind w:firstLine="709"/>
        <w:rPr>
          <w:b/>
        </w:rPr>
      </w:pPr>
      <w:r>
        <w:rPr>
          <w:b/>
        </w:rPr>
        <w:t xml:space="preserve">If (D&gt;0) then visible else not visible. </w:t>
      </w:r>
    </w:p>
    <w:p w14:paraId="10CE691E" w14:textId="77777777" w:rsidR="00C11873" w:rsidRDefault="00C11873" w:rsidP="00C11873">
      <w:pPr>
        <w:ind w:firstLine="709"/>
        <w:rPr>
          <w:b/>
        </w:rPr>
      </w:pPr>
    </w:p>
    <w:p w14:paraId="25C00226" w14:textId="77777777" w:rsidR="00C11873" w:rsidRDefault="00C11873" w:rsidP="00C11873">
      <w:pPr>
        <w:ind w:firstLine="709"/>
        <w:rPr>
          <w:b/>
        </w:rPr>
      </w:pPr>
      <w:proofErr w:type="gramStart"/>
      <w:r>
        <w:rPr>
          <w:b/>
        </w:rPr>
        <w:t>5 marks for algorithm /explanations– including any pre-conditions/assumptions.</w:t>
      </w:r>
      <w:proofErr w:type="gramEnd"/>
    </w:p>
    <w:p w14:paraId="521F3D40" w14:textId="77777777" w:rsidR="00C11873" w:rsidRDefault="00C11873" w:rsidP="00C11873">
      <w:pPr>
        <w:ind w:firstLine="709"/>
        <w:rPr>
          <w:b/>
        </w:rPr>
      </w:pPr>
      <w:proofErr w:type="gramStart"/>
      <w:r>
        <w:rPr>
          <w:b/>
        </w:rPr>
        <w:t>3 marks for optimisations/explanations.</w:t>
      </w:r>
      <w:proofErr w:type="gramEnd"/>
    </w:p>
    <w:p w14:paraId="5719B8AB" w14:textId="77777777" w:rsidR="00C11873" w:rsidRDefault="00C11873" w:rsidP="00C11873">
      <w:pPr>
        <w:ind w:left="709"/>
        <w:jc w:val="both"/>
        <w:rPr>
          <w:b/>
        </w:rPr>
      </w:pPr>
    </w:p>
    <w:p w14:paraId="077CC7AF" w14:textId="137DAB1A" w:rsidR="009369E4" w:rsidRDefault="00C11873" w:rsidP="00C11873">
      <w:pPr>
        <w:ind w:left="709"/>
        <w:jc w:val="both"/>
        <w:rPr>
          <w:b/>
        </w:rPr>
      </w:pPr>
      <w:r>
        <w:rPr>
          <w:b/>
        </w:rPr>
        <w:lastRenderedPageBreak/>
        <w:t xml:space="preserve">This algorithm is already optimised.  Student would explain the algorithm determines whether the angle between the vectors is between +/-90 degrees and a naïve algorithm would calculate this angle, however there is no need.  We can establish visibility by using the dot product (V.N) to test whether </w:t>
      </w:r>
      <w:proofErr w:type="gramStart"/>
      <w:r>
        <w:rPr>
          <w:b/>
        </w:rPr>
        <w:t>cos(</w:t>
      </w:r>
      <w:proofErr w:type="gramEnd"/>
      <w:r>
        <w:rPr>
          <w:b/>
        </w:rPr>
        <w:t>Theta) is positive.  If V and N are normalised this simplifies the calculation further as their product is unity.</w:t>
      </w:r>
    </w:p>
    <w:p w14:paraId="59054AEE" w14:textId="77777777" w:rsidR="009369E4" w:rsidRDefault="009369E4" w:rsidP="009369E4">
      <w:pPr>
        <w:ind w:left="709" w:hanging="709"/>
        <w:jc w:val="both"/>
        <w:rPr>
          <w:b/>
        </w:rPr>
      </w:pPr>
    </w:p>
    <w:p w14:paraId="3B187BCE" w14:textId="77777777" w:rsidR="009369E4" w:rsidRDefault="009369E4" w:rsidP="009369E4">
      <w:pPr>
        <w:ind w:left="709" w:hanging="709"/>
        <w:jc w:val="both"/>
        <w:rPr>
          <w:b/>
        </w:rPr>
      </w:pPr>
    </w:p>
    <w:p w14:paraId="7282D3C5" w14:textId="77777777" w:rsidR="00C11873" w:rsidRDefault="00C11873" w:rsidP="009369E4">
      <w:pPr>
        <w:ind w:left="709" w:hanging="709"/>
        <w:jc w:val="both"/>
        <w:rPr>
          <w:b/>
        </w:rPr>
      </w:pPr>
    </w:p>
    <w:p w14:paraId="20030F8D" w14:textId="77777777" w:rsidR="00C11873" w:rsidRPr="004712D9" w:rsidRDefault="00C11873" w:rsidP="009369E4">
      <w:pPr>
        <w:ind w:left="709" w:hanging="709"/>
        <w:jc w:val="both"/>
        <w:rPr>
          <w:b/>
        </w:rPr>
      </w:pPr>
    </w:p>
    <w:p w14:paraId="35526487" w14:textId="77777777" w:rsidR="009369E4" w:rsidRPr="00230A65" w:rsidRDefault="009369E4" w:rsidP="009369E4">
      <w:pPr>
        <w:jc w:val="both"/>
      </w:pPr>
    </w:p>
    <w:p w14:paraId="34E76EF4" w14:textId="1012D7F6" w:rsidR="009369E4" w:rsidRDefault="009369E4" w:rsidP="009369E4">
      <w:pPr>
        <w:ind w:left="709" w:hanging="709"/>
        <w:jc w:val="both"/>
      </w:pPr>
      <w:r>
        <w:t>3</w:t>
      </w:r>
      <w:r w:rsidRPr="00230A65">
        <w:t xml:space="preserve">b) </w:t>
      </w:r>
      <w:r>
        <w:tab/>
        <w:t xml:space="preserve"> </w:t>
      </w:r>
      <w:proofErr w:type="gramStart"/>
      <w:r w:rsidR="00C11873">
        <w:t>In</w:t>
      </w:r>
      <w:proofErr w:type="gramEnd"/>
      <w:r w:rsidR="00C11873">
        <w:t xml:space="preserve"> the polygon shown below the co-ordinates represent the position of each vertex of the polygon.  Assuming a right-handed co-ordinate system, calculate the front facing surface normal of this triangle.</w:t>
      </w:r>
    </w:p>
    <w:p w14:paraId="7E00A3AD" w14:textId="61865D8A" w:rsidR="00C11873" w:rsidRDefault="00C11873" w:rsidP="009369E4">
      <w:pPr>
        <w:ind w:left="709" w:hanging="709"/>
        <w:jc w:val="both"/>
      </w:pPr>
    </w:p>
    <w:p w14:paraId="7B67D136" w14:textId="2751253D" w:rsidR="00C11873" w:rsidRDefault="00C11873" w:rsidP="009369E4">
      <w:pPr>
        <w:ind w:left="709" w:hanging="709"/>
        <w:jc w:val="both"/>
      </w:pPr>
      <w:r>
        <w:rPr>
          <w:noProof/>
        </w:rPr>
        <mc:AlternateContent>
          <mc:Choice Requires="wpg">
            <w:drawing>
              <wp:anchor distT="0" distB="0" distL="114300" distR="114300" simplePos="0" relativeHeight="251673600" behindDoc="0" locked="0" layoutInCell="1" allowOverlap="1" wp14:anchorId="0558E089" wp14:editId="6F0E645C">
                <wp:simplePos x="0" y="0"/>
                <wp:positionH relativeFrom="column">
                  <wp:posOffset>1318895</wp:posOffset>
                </wp:positionH>
                <wp:positionV relativeFrom="paragraph">
                  <wp:posOffset>76835</wp:posOffset>
                </wp:positionV>
                <wp:extent cx="3042920" cy="1223645"/>
                <wp:effectExtent l="0" t="0" r="0" b="0"/>
                <wp:wrapNone/>
                <wp:docPr id="31" name="Group 31"/>
                <wp:cNvGraphicFramePr/>
                <a:graphic xmlns:a="http://schemas.openxmlformats.org/drawingml/2006/main">
                  <a:graphicData uri="http://schemas.microsoft.com/office/word/2010/wordprocessingGroup">
                    <wpg:wgp>
                      <wpg:cNvGrpSpPr/>
                      <wpg:grpSpPr>
                        <a:xfrm>
                          <a:off x="0" y="0"/>
                          <a:ext cx="3042920" cy="1223645"/>
                          <a:chOff x="0" y="0"/>
                          <a:chExt cx="3043238" cy="1223963"/>
                        </a:xfrm>
                      </wpg:grpSpPr>
                      <wps:wsp>
                        <wps:cNvPr id="24" name="Text Box 2"/>
                        <wps:cNvSpPr txBox="1">
                          <a:spLocks noChangeArrowheads="1"/>
                        </wps:cNvSpPr>
                        <wps:spPr bwMode="auto">
                          <a:xfrm>
                            <a:off x="523875" y="0"/>
                            <a:ext cx="1309688" cy="247650"/>
                          </a:xfrm>
                          <a:prstGeom prst="rect">
                            <a:avLst/>
                          </a:prstGeom>
                          <a:noFill/>
                          <a:ln w="9525">
                            <a:noFill/>
                            <a:miter lim="800000"/>
                            <a:headEnd/>
                            <a:tailEnd/>
                          </a:ln>
                        </wps:spPr>
                        <wps:txbx>
                          <w:txbxContent>
                            <w:p w14:paraId="57CC4E60" w14:textId="47C31B52" w:rsidR="00C11873" w:rsidRPr="00C11873" w:rsidRDefault="00C11873">
                              <w:pPr>
                                <w:rPr>
                                  <w:sz w:val="20"/>
                                </w:rPr>
                              </w:pPr>
                              <w:r w:rsidRPr="00C11873">
                                <w:rPr>
                                  <w:sz w:val="20"/>
                                </w:rPr>
                                <w:t>P</w:t>
                              </w:r>
                              <w:r w:rsidRPr="00C11873">
                                <w:rPr>
                                  <w:sz w:val="20"/>
                                  <w:vertAlign w:val="subscript"/>
                                </w:rPr>
                                <w:t>0</w:t>
                              </w:r>
                              <w:r w:rsidRPr="00C11873">
                                <w:rPr>
                                  <w:sz w:val="20"/>
                                </w:rPr>
                                <w:t xml:space="preserve"> = (15, 15, 16)</w:t>
                              </w:r>
                            </w:p>
                          </w:txbxContent>
                        </wps:txbx>
                        <wps:bodyPr rot="0" vert="horz" wrap="square" lIns="91440" tIns="45720" rIns="91440" bIns="45720" anchor="t" anchorCtr="0">
                          <a:spAutoFit/>
                        </wps:bodyPr>
                      </wps:wsp>
                      <wpg:grpSp>
                        <wpg:cNvPr id="30" name="Group 30"/>
                        <wpg:cNvGrpSpPr/>
                        <wpg:grpSpPr>
                          <a:xfrm>
                            <a:off x="0" y="204788"/>
                            <a:ext cx="3043238" cy="1019175"/>
                            <a:chOff x="0" y="0"/>
                            <a:chExt cx="3043238" cy="1019175"/>
                          </a:xfrm>
                        </wpg:grpSpPr>
                        <wps:wsp>
                          <wps:cNvPr id="21" name="Straight Connector 21"/>
                          <wps:cNvCnPr/>
                          <wps:spPr>
                            <a:xfrm flipH="1">
                              <a:off x="204788" y="19050"/>
                              <a:ext cx="447040" cy="7778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204788" y="414337"/>
                              <a:ext cx="1569085" cy="38227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a:off x="652463" y="19050"/>
                              <a:ext cx="1122045" cy="39497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 name="Text Box 2"/>
                          <wps:cNvSpPr txBox="1">
                            <a:spLocks noChangeArrowheads="1"/>
                          </wps:cNvSpPr>
                          <wps:spPr bwMode="auto">
                            <a:xfrm>
                              <a:off x="1733550" y="295275"/>
                              <a:ext cx="1309688" cy="247650"/>
                            </a:xfrm>
                            <a:prstGeom prst="rect">
                              <a:avLst/>
                            </a:prstGeom>
                            <a:noFill/>
                            <a:ln w="9525">
                              <a:noFill/>
                              <a:miter lim="800000"/>
                              <a:headEnd/>
                              <a:tailEnd/>
                            </a:ln>
                          </wps:spPr>
                          <wps:txbx>
                            <w:txbxContent>
                              <w:p w14:paraId="65D7ED37" w14:textId="360D7965" w:rsidR="00C11873" w:rsidRPr="00C11873" w:rsidRDefault="00C11873" w:rsidP="00C11873">
                                <w:pPr>
                                  <w:rPr>
                                    <w:sz w:val="20"/>
                                  </w:rPr>
                                </w:pPr>
                                <w:r w:rsidRPr="00C11873">
                                  <w:rPr>
                                    <w:sz w:val="20"/>
                                  </w:rPr>
                                  <w:t>P</w:t>
                                </w:r>
                                <w:r>
                                  <w:rPr>
                                    <w:sz w:val="20"/>
                                    <w:vertAlign w:val="subscript"/>
                                  </w:rPr>
                                  <w:t>2</w:t>
                                </w:r>
                                <w:r w:rsidR="0016631E">
                                  <w:rPr>
                                    <w:sz w:val="20"/>
                                  </w:rPr>
                                  <w:t xml:space="preserve"> = (18, 15, 12</w:t>
                                </w:r>
                                <w:r w:rsidRPr="00C11873">
                                  <w:rPr>
                                    <w:sz w:val="20"/>
                                  </w:rPr>
                                  <w:t>)</w:t>
                                </w:r>
                              </w:p>
                            </w:txbxContent>
                          </wps:txbx>
                          <wps:bodyPr rot="0" vert="horz" wrap="square" lIns="91440" tIns="45720" rIns="91440" bIns="45720" anchor="t" anchorCtr="0">
                            <a:spAutoFit/>
                          </wps:bodyPr>
                        </wps:wsp>
                        <wps:wsp>
                          <wps:cNvPr id="26" name="Text Box 2"/>
                          <wps:cNvSpPr txBox="1">
                            <a:spLocks noChangeArrowheads="1"/>
                          </wps:cNvSpPr>
                          <wps:spPr bwMode="auto">
                            <a:xfrm>
                              <a:off x="0" y="771525"/>
                              <a:ext cx="1309688" cy="247650"/>
                            </a:xfrm>
                            <a:prstGeom prst="rect">
                              <a:avLst/>
                            </a:prstGeom>
                            <a:noFill/>
                            <a:ln w="9525">
                              <a:noFill/>
                              <a:miter lim="800000"/>
                              <a:headEnd/>
                              <a:tailEnd/>
                            </a:ln>
                          </wps:spPr>
                          <wps:txbx>
                            <w:txbxContent>
                              <w:p w14:paraId="38339C3D" w14:textId="5E47BD6E" w:rsidR="00C11873" w:rsidRPr="00C11873" w:rsidRDefault="00C11873" w:rsidP="00C11873">
                                <w:pPr>
                                  <w:rPr>
                                    <w:sz w:val="20"/>
                                  </w:rPr>
                                </w:pPr>
                                <w:r w:rsidRPr="00C11873">
                                  <w:rPr>
                                    <w:sz w:val="20"/>
                                  </w:rPr>
                                  <w:t>P</w:t>
                                </w:r>
                                <w:r>
                                  <w:rPr>
                                    <w:sz w:val="20"/>
                                    <w:vertAlign w:val="subscript"/>
                                  </w:rPr>
                                  <w:t>1</w:t>
                                </w:r>
                                <w:r w:rsidRPr="00C11873">
                                  <w:rPr>
                                    <w:sz w:val="20"/>
                                  </w:rPr>
                                  <w:t xml:space="preserve"> = (1</w:t>
                                </w:r>
                                <w:r w:rsidR="0016631E">
                                  <w:rPr>
                                    <w:sz w:val="20"/>
                                  </w:rPr>
                                  <w:t>4, 14, 15</w:t>
                                </w:r>
                                <w:r w:rsidRPr="00C11873">
                                  <w:rPr>
                                    <w:sz w:val="20"/>
                                  </w:rPr>
                                  <w:t>)</w:t>
                                </w:r>
                              </w:p>
                            </w:txbxContent>
                          </wps:txbx>
                          <wps:bodyPr rot="0" vert="horz" wrap="square" lIns="91440" tIns="45720" rIns="91440" bIns="45720" anchor="t" anchorCtr="0">
                            <a:spAutoFit/>
                          </wps:bodyPr>
                        </wps:wsp>
                        <wps:wsp>
                          <wps:cNvPr id="27" name="Oval 27"/>
                          <wps:cNvSpPr/>
                          <wps:spPr>
                            <a:xfrm>
                              <a:off x="623888" y="0"/>
                              <a:ext cx="45085" cy="51435"/>
                            </a:xfrm>
                            <a:prstGeom prst="ellips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1757363" y="390525"/>
                              <a:ext cx="45085" cy="51435"/>
                            </a:xfrm>
                            <a:prstGeom prst="ellips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29"/>
                          <wps:cNvSpPr/>
                          <wps:spPr>
                            <a:xfrm>
                              <a:off x="176213" y="771525"/>
                              <a:ext cx="45085" cy="51435"/>
                            </a:xfrm>
                            <a:prstGeom prst="ellips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1" o:spid="_x0000_s1042" style="position:absolute;left:0;text-align:left;margin-left:103.85pt;margin-top:6.05pt;width:239.6pt;height:96.35pt;z-index:251673600" coordsize="30432,12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">
                <v:shape id="Text Box 2" o:spid="_x0000_s1043" type="#_x0000_t202" style="position:absolute;left:5238;width:13097;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SrhsIA&#10;AADbAAAADwAAAGRycy9kb3ducmV2LnhtbESPT2vCQBTE7wW/w/IKvdWN0oqkriL+AQ+9qPH+yL5m&#10;Q7NvQ/Zp4rd3hUKPw8z8hlmsBt+oG3WxDmxgMs5AEZfB1lwZKM779zmoKMgWm8Bk4E4RVsvRywJz&#10;G3o+0u0klUoQjjkacCJtrnUsHXmM49ASJ+8ndB4lya7StsM+wX2jp1k20x5rTgsOW9o4Kn9PV29A&#10;xK4n92Ln4+EyfG97l5WfWBjz9jqsv0AJDfIf/msfrIHpBz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1KuGwgAAANsAAAAPAAAAAAAAAAAAAAAAAJgCAABkcnMvZG93&#10;bnJldi54bWxQSwUGAAAAAAQABAD1AAAAhwMAAAAA&#10;" filled="f" stroked="f">
                  <v:textbox style="mso-fit-shape-to-text:t">
                    <w:txbxContent>
                      <w:p w14:paraId="57CC4E60" w14:textId="47C31B52" w:rsidR="00C11873" w:rsidRPr="00C11873" w:rsidRDefault="00C11873">
                        <w:pPr>
                          <w:rPr>
                            <w:sz w:val="20"/>
                          </w:rPr>
                        </w:pPr>
                        <w:r w:rsidRPr="00C11873">
                          <w:rPr>
                            <w:sz w:val="20"/>
                          </w:rPr>
                          <w:t>P</w:t>
                        </w:r>
                        <w:r w:rsidRPr="00C11873">
                          <w:rPr>
                            <w:sz w:val="20"/>
                            <w:vertAlign w:val="subscript"/>
                          </w:rPr>
                          <w:t>0</w:t>
                        </w:r>
                        <w:r w:rsidRPr="00C11873">
                          <w:rPr>
                            <w:sz w:val="20"/>
                          </w:rPr>
                          <w:t xml:space="preserve"> = (15, 15, 16)</w:t>
                        </w:r>
                      </w:p>
                    </w:txbxContent>
                  </v:textbox>
                </v:shape>
                <v:group id="Group 30" o:spid="_x0000_s1044" style="position:absolute;top:2047;width:30432;height:10192" coordsize="30432,101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line id="Straight Connector 21" o:spid="_x0000_s1045" style="position:absolute;flip:x;visibility:visible;mso-wrap-style:square" from="2047,190" to="6518,7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g2MUAAADbAAAADwAAAGRycy9kb3ducmV2LnhtbESPT2vCQBTE74LfYXkFb3UTFVtSVxFB&#10;DAr9Yz14fGRfk9Ds25hdTfTTd4WCx2FmfsPMFp2pxIUaV1pWEA8jEMSZ1SXnCg7f6+dXEM4ja6ws&#10;k4IrOVjM+70ZJtq2/EWXvc9FgLBLUEHhfZ1I6bKCDLqhrYmD92Mbgz7IJpe6wTbATSVHUTSVBksO&#10;CwXWtCoo+92fjYI05e32xuuPY/x52vhxuXuftC9KDZ665RsIT51/hP/bqVYwiuH+JfwAOf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mg2MUAAADbAAAADwAAAAAAAAAA&#10;AAAAAAChAgAAZHJzL2Rvd25yZXYueG1sUEsFBgAAAAAEAAQA+QAAAJMDAAAAAA==&#10;" strokecolor="#4579b8 [3044]"/>
                  <v:line id="Straight Connector 22" o:spid="_x0000_s1046" style="position:absolute;flip:y;visibility:visible;mso-wrap-style:square" from="2047,4143" to="17738,7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s+r8YAAADbAAAADwAAAGRycy9kb3ducmV2LnhtbESPT2vCQBTE7wW/w/IEb3VjLFWiq0hB&#10;DApt/XPw+Mg+k2D2bZpdTeqn7xYKPQ4z8xtmvuxMJe7UuNKygtEwAkGcWV1yruB0XD9PQTiPrLGy&#10;TAq+ycFy0XuaY6Jty3u6H3wuAoRdggoK7+tESpcVZNANbU0cvIttDPogm1zqBtsAN5WMo+hVGiw5&#10;LBRY01tB2fVwMwrSlLfbB68/zqPPr40fl7v3l3ai1KDfrWYgPHX+P/zXTrWCOIbfL+EHy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LPq/GAAAA2wAAAA8AAAAAAAAA&#10;AAAAAAAAoQIAAGRycy9kb3ducmV2LnhtbFBLBQYAAAAABAAEAPkAAACUAwAAAAA=&#10;" strokecolor="#4579b8 [3044]"/>
                  <v:line id="Straight Connector 23" o:spid="_x0000_s1047" style="position:absolute;visibility:visible;mso-wrap-style:square" from="6524,190" to="17745,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KpUsQAAADbAAAADwAAAGRycy9kb3ducmV2LnhtbESPUWvCQBCE3wv9D8cW+lYvjSgaPUUK&#10;grR9qfoD1tw2Ceb20rtVY3+9Vyj4OMzMN8x82btWnSnExrOB10EGirj0tuHKwH63fpmAioJssfVM&#10;Bq4UYbl4fJhjYf2Fv+i8lUolCMcCDdQiXaF1LGtyGAe+I07etw8OJclQaRvwkuCu1XmWjbXDhtNC&#10;jR291VQetydn4OfjcxOvhzaX8ej3/RhWk6kMozHPT/1qBkqol3v4v72xBvIh/H1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qlSxAAAANsAAAAPAAAAAAAAAAAA&#10;AAAAAKECAABkcnMvZG93bnJldi54bWxQSwUGAAAAAAQABAD5AAAAkgMAAAAA&#10;" strokecolor="#4579b8 [3044]"/>
                  <v:shape id="Text Box 2" o:spid="_x0000_s1048" type="#_x0000_t202" style="position:absolute;left:17335;top:2952;width:13097;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OHcEA&#10;AADbAAAADwAAAGRycy9kb3ducmV2LnhtbESPQWvCQBSE74X+h+UVvNWNgiLRVaS24MGLNt4f2Wc2&#10;NPs2ZJ8m/ntXEHocZuYbZrUZfKNu1MU6sIHJOANFXAZbc2Wg+P35XICKgmyxCUwG7hRhs35/W2Fu&#10;Q89Hup2kUgnCMUcDTqTNtY6lI49xHFri5F1C51GS7CptO+wT3Dd6mmVz7bHmtOCwpS9H5d/p6g2I&#10;2O3kXnz7uD8Ph13vsnKGhTGjj2G7BCU0yH/41d5bA9MZPL+kH6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YDh3BAAAA2wAAAA8AAAAAAAAAAAAAAAAAmAIAAGRycy9kb3du&#10;cmV2LnhtbFBLBQYAAAAABAAEAPUAAACGAwAAAAA=&#10;" filled="f" stroked="f">
                    <v:textbox style="mso-fit-shape-to-text:t">
                      <w:txbxContent>
                        <w:p w14:paraId="65D7ED37" w14:textId="360D7965" w:rsidR="00C11873" w:rsidRPr="00C11873" w:rsidRDefault="00C11873" w:rsidP="00C11873">
                          <w:pPr>
                            <w:rPr>
                              <w:sz w:val="20"/>
                            </w:rPr>
                          </w:pPr>
                          <w:r w:rsidRPr="00C11873">
                            <w:rPr>
                              <w:sz w:val="20"/>
                            </w:rPr>
                            <w:t>P</w:t>
                          </w:r>
                          <w:r>
                            <w:rPr>
                              <w:sz w:val="20"/>
                              <w:vertAlign w:val="subscript"/>
                            </w:rPr>
                            <w:t>2</w:t>
                          </w:r>
                          <w:r w:rsidR="0016631E">
                            <w:rPr>
                              <w:sz w:val="20"/>
                            </w:rPr>
                            <w:t xml:space="preserve"> = (18, 15, 12</w:t>
                          </w:r>
                          <w:r w:rsidRPr="00C11873">
                            <w:rPr>
                              <w:sz w:val="20"/>
                            </w:rPr>
                            <w:t>)</w:t>
                          </w:r>
                        </w:p>
                      </w:txbxContent>
                    </v:textbox>
                  </v:shape>
                  <v:shape id="Text Box 2" o:spid="_x0000_s1049" type="#_x0000_t202" style="position:absolute;top:7715;width:13096;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qQasEA&#10;AADbAAAADwAAAGRycy9kb3ducmV2LnhtbESPQWvCQBSE74L/YXmCN90oKCW6itQWPPSijfdH9pkN&#10;zb4N2aeJ/75bKHgcZuYbZrsffKMe1MU6sIHFPANFXAZbc2Wg+P6cvYGKgmyxCUwGnhRhvxuPtpjb&#10;0POZHhepVIJwzNGAE2lzrWPpyGOch5Y4ebfQeZQku0rbDvsE941eZtlae6w5LThs6d1R+XO5ewMi&#10;9rB4Fh8+nq7D17F3WbnCwpjpZDhsQAkN8gr/t0/WwHINf1/SD9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KkGrBAAAA2wAAAA8AAAAAAAAAAAAAAAAAmAIAAGRycy9kb3du&#10;cmV2LnhtbFBLBQYAAAAABAAEAPUAAACGAwAAAAA=&#10;" filled="f" stroked="f">
                    <v:textbox style="mso-fit-shape-to-text:t">
                      <w:txbxContent>
                        <w:p w14:paraId="38339C3D" w14:textId="5E47BD6E" w:rsidR="00C11873" w:rsidRPr="00C11873" w:rsidRDefault="00C11873" w:rsidP="00C11873">
                          <w:pPr>
                            <w:rPr>
                              <w:sz w:val="20"/>
                            </w:rPr>
                          </w:pPr>
                          <w:r w:rsidRPr="00C11873">
                            <w:rPr>
                              <w:sz w:val="20"/>
                            </w:rPr>
                            <w:t>P</w:t>
                          </w:r>
                          <w:r>
                            <w:rPr>
                              <w:sz w:val="20"/>
                              <w:vertAlign w:val="subscript"/>
                            </w:rPr>
                            <w:t>1</w:t>
                          </w:r>
                          <w:r w:rsidRPr="00C11873">
                            <w:rPr>
                              <w:sz w:val="20"/>
                            </w:rPr>
                            <w:t xml:space="preserve"> = (1</w:t>
                          </w:r>
                          <w:r w:rsidR="0016631E">
                            <w:rPr>
                              <w:sz w:val="20"/>
                            </w:rPr>
                            <w:t>4, 14, 15</w:t>
                          </w:r>
                          <w:r w:rsidRPr="00C11873">
                            <w:rPr>
                              <w:sz w:val="20"/>
                            </w:rPr>
                            <w:t>)</w:t>
                          </w:r>
                        </w:p>
                      </w:txbxContent>
                    </v:textbox>
                  </v:shape>
                  <v:oval id="Oval 27" o:spid="_x0000_s1050" style="position:absolute;left:6238;width:451;height: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981cUA&#10;AADbAAAADwAAAGRycy9kb3ducmV2LnhtbESPT2vCQBTE7wW/w/IEL6XZaEst0VUkoAilhcQeenxk&#10;n0kw+zZkN3/89t1CocdhZn7DbPeTacRAnastK1hGMQjiwuqaSwVfl+PTGwjnkTU2lknBnRzsd7OH&#10;LSbajpzRkPtSBAi7BBVU3reJlK6oyKCLbEscvKvtDPogu1LqDscAN41cxfGrNFhzWKiwpbSi4pb3&#10;RkF/NZ8fjz19vx/THOuX9JmyEyu1mE+HDQhPk/8P/7XPWsFqDb9fwg+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3zVxQAAANsAAAAPAAAAAAAAAAAAAAAAAJgCAABkcnMv&#10;ZG93bnJldi54bWxQSwUGAAAAAAQABAD1AAAAigMAAAAA&#10;" fillcolor="#4f81bd [3204]" stroked="f" strokeweight="2pt"/>
                  <v:oval id="Oval 28" o:spid="_x0000_s1051" style="position:absolute;left:17573;top:3905;width:451;height: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Dop78A&#10;AADbAAAADwAAAGRycy9kb3ducmV2LnhtbERPTYvCMBC9L/gfwgheFk3VRaQaRQqKIC5YPXgcmrEt&#10;NpPSpFr/vTkIHh/ve7nuTCUe1LjSsoLxKAJBnFldcq7gct4O5yCcR9ZYWSYFL3KwXvV+lhhr++QT&#10;PVKfixDCLkYFhfd1LKXLCjLoRrYmDtzNNgZ9gE0udYPPEG4qOYmimTRYcmgosKakoOyetkZBezP/&#10;x9+WrodtkmL5l0zptGOlBv1uswDhqfNf8ce91womYWz4En6AXL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sOinvwAAANsAAAAPAAAAAAAAAAAAAAAAAJgCAABkcnMvZG93bnJl&#10;di54bWxQSwUGAAAAAAQABAD1AAAAhAMAAAAA&#10;" fillcolor="#4f81bd [3204]" stroked="f" strokeweight="2pt"/>
                  <v:oval id="Oval 29" o:spid="_x0000_s1052" style="position:absolute;left:1762;top:7715;width:450;height: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xNPMUA&#10;AADbAAAADwAAAGRycy9kb3ducmV2LnhtbESPT2vCQBTE7wW/w/IEL6XZaEux0VUkoAilhcQeenxk&#10;n0kw+zZkN3/89t1CocdhZn7DbPeTacRAnastK1hGMQjiwuqaSwVfl+PTGoTzyBoby6TgTg72u9nD&#10;FhNtR85oyH0pAoRdggoq79tESldUZNBFtiUO3tV2Bn2QXSl1h2OAm0au4vhVGqw5LFTYUlpRcct7&#10;o6C/ms+Px56+349pjvVL+kzZiZVazKfDBoSnyf+H/9pnrWD1Br9fwg+Qu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08xQAAANsAAAAPAAAAAAAAAAAAAAAAAJgCAABkcnMv&#10;ZG93bnJldi54bWxQSwUGAAAAAAQABAD1AAAAigMAAAAA&#10;" fillcolor="#4f81bd [3204]" stroked="f" strokeweight="2pt"/>
                </v:group>
              </v:group>
            </w:pict>
          </mc:Fallback>
        </mc:AlternateContent>
      </w:r>
    </w:p>
    <w:p w14:paraId="58D1F47C" w14:textId="00B127D1" w:rsidR="00C11873" w:rsidRDefault="00C11873" w:rsidP="009369E4">
      <w:pPr>
        <w:ind w:left="709" w:hanging="709"/>
        <w:jc w:val="both"/>
      </w:pPr>
    </w:p>
    <w:p w14:paraId="099D1A3C" w14:textId="447BD923" w:rsidR="00C11873" w:rsidRDefault="00C11873" w:rsidP="009369E4">
      <w:pPr>
        <w:ind w:left="709" w:hanging="709"/>
        <w:jc w:val="both"/>
      </w:pPr>
    </w:p>
    <w:tbl>
      <w:tblPr>
        <w:tblStyle w:val="TableGrid"/>
        <w:tblpPr w:leftFromText="180" w:rightFromText="180" w:vertAnchor="page" w:horzAnchor="margin" w:tblpXSpec="right" w:tblpY="6406"/>
        <w:tblW w:w="0" w:type="auto"/>
        <w:tblLayout w:type="fixed"/>
        <w:tblLook w:val="04A0" w:firstRow="1" w:lastRow="0" w:firstColumn="1" w:lastColumn="0" w:noHBand="0" w:noVBand="1"/>
      </w:tblPr>
      <w:tblGrid>
        <w:gridCol w:w="284"/>
        <w:gridCol w:w="425"/>
        <w:gridCol w:w="533"/>
      </w:tblGrid>
      <w:tr w:rsidR="0016631E" w14:paraId="0217EE63" w14:textId="77777777" w:rsidTr="0016631E">
        <w:trPr>
          <w:trHeight w:val="282"/>
        </w:trPr>
        <w:tc>
          <w:tcPr>
            <w:tcW w:w="284" w:type="dxa"/>
            <w:tcBorders>
              <w:top w:val="nil"/>
              <w:bottom w:val="nil"/>
              <w:right w:val="nil"/>
            </w:tcBorders>
          </w:tcPr>
          <w:p w14:paraId="49039CF6" w14:textId="77777777" w:rsidR="0016631E" w:rsidRDefault="0016631E" w:rsidP="0016631E">
            <w:proofErr w:type="spellStart"/>
            <w:r>
              <w:t>i</w:t>
            </w:r>
            <w:proofErr w:type="spellEnd"/>
          </w:p>
        </w:tc>
        <w:tc>
          <w:tcPr>
            <w:tcW w:w="425" w:type="dxa"/>
            <w:tcBorders>
              <w:top w:val="nil"/>
              <w:left w:val="nil"/>
              <w:bottom w:val="nil"/>
              <w:right w:val="nil"/>
            </w:tcBorders>
          </w:tcPr>
          <w:p w14:paraId="2AA96CE0" w14:textId="77777777" w:rsidR="0016631E" w:rsidRDefault="0016631E" w:rsidP="0016631E">
            <w:r>
              <w:t>j</w:t>
            </w:r>
          </w:p>
        </w:tc>
        <w:tc>
          <w:tcPr>
            <w:tcW w:w="533" w:type="dxa"/>
            <w:tcBorders>
              <w:top w:val="nil"/>
              <w:left w:val="nil"/>
              <w:bottom w:val="nil"/>
            </w:tcBorders>
          </w:tcPr>
          <w:p w14:paraId="40C2893E" w14:textId="77777777" w:rsidR="0016631E" w:rsidRDefault="0016631E" w:rsidP="0016631E">
            <w:r>
              <w:t>k</w:t>
            </w:r>
          </w:p>
        </w:tc>
      </w:tr>
      <w:tr w:rsidR="0016631E" w14:paraId="466BF497" w14:textId="77777777" w:rsidTr="0016631E">
        <w:trPr>
          <w:trHeight w:val="282"/>
        </w:trPr>
        <w:tc>
          <w:tcPr>
            <w:tcW w:w="284" w:type="dxa"/>
            <w:tcBorders>
              <w:top w:val="nil"/>
              <w:bottom w:val="nil"/>
              <w:right w:val="nil"/>
            </w:tcBorders>
          </w:tcPr>
          <w:p w14:paraId="6B20FDCA" w14:textId="77777777" w:rsidR="0016631E" w:rsidRDefault="0016631E" w:rsidP="0016631E">
            <w:r>
              <w:t>4</w:t>
            </w:r>
          </w:p>
        </w:tc>
        <w:tc>
          <w:tcPr>
            <w:tcW w:w="425" w:type="dxa"/>
            <w:tcBorders>
              <w:top w:val="nil"/>
              <w:left w:val="nil"/>
              <w:bottom w:val="nil"/>
              <w:right w:val="nil"/>
            </w:tcBorders>
          </w:tcPr>
          <w:p w14:paraId="6BB52691" w14:textId="77777777" w:rsidR="0016631E" w:rsidRDefault="0016631E" w:rsidP="0016631E">
            <w:r>
              <w:t>1</w:t>
            </w:r>
          </w:p>
        </w:tc>
        <w:tc>
          <w:tcPr>
            <w:tcW w:w="533" w:type="dxa"/>
            <w:tcBorders>
              <w:top w:val="nil"/>
              <w:left w:val="nil"/>
              <w:bottom w:val="nil"/>
            </w:tcBorders>
          </w:tcPr>
          <w:p w14:paraId="1F958715" w14:textId="77777777" w:rsidR="0016631E" w:rsidRDefault="0016631E" w:rsidP="0016631E">
            <w:r>
              <w:t>-3</w:t>
            </w:r>
          </w:p>
        </w:tc>
      </w:tr>
      <w:tr w:rsidR="0016631E" w14:paraId="52497AEB" w14:textId="77777777" w:rsidTr="0016631E">
        <w:trPr>
          <w:trHeight w:val="282"/>
        </w:trPr>
        <w:tc>
          <w:tcPr>
            <w:tcW w:w="284" w:type="dxa"/>
            <w:tcBorders>
              <w:top w:val="nil"/>
              <w:bottom w:val="nil"/>
              <w:right w:val="nil"/>
            </w:tcBorders>
          </w:tcPr>
          <w:p w14:paraId="36931508" w14:textId="77777777" w:rsidR="0016631E" w:rsidRDefault="0016631E" w:rsidP="0016631E">
            <w:r>
              <w:t>1</w:t>
            </w:r>
          </w:p>
        </w:tc>
        <w:tc>
          <w:tcPr>
            <w:tcW w:w="425" w:type="dxa"/>
            <w:tcBorders>
              <w:top w:val="nil"/>
              <w:left w:val="nil"/>
              <w:bottom w:val="nil"/>
              <w:right w:val="nil"/>
            </w:tcBorders>
          </w:tcPr>
          <w:p w14:paraId="439A9505" w14:textId="77777777" w:rsidR="0016631E" w:rsidRDefault="0016631E" w:rsidP="0016631E">
            <w:r>
              <w:t>1</w:t>
            </w:r>
          </w:p>
        </w:tc>
        <w:tc>
          <w:tcPr>
            <w:tcW w:w="533" w:type="dxa"/>
            <w:tcBorders>
              <w:top w:val="nil"/>
              <w:left w:val="nil"/>
              <w:bottom w:val="nil"/>
            </w:tcBorders>
          </w:tcPr>
          <w:p w14:paraId="1C53B4BD" w14:textId="77777777" w:rsidR="0016631E" w:rsidRDefault="0016631E" w:rsidP="0016631E">
            <w:r>
              <w:t>1</w:t>
            </w:r>
          </w:p>
        </w:tc>
      </w:tr>
    </w:tbl>
    <w:p w14:paraId="6B041376" w14:textId="3D7C6B10" w:rsidR="00C11873" w:rsidRDefault="00C11873" w:rsidP="009369E4">
      <w:pPr>
        <w:ind w:left="709" w:hanging="709"/>
        <w:jc w:val="both"/>
      </w:pPr>
    </w:p>
    <w:p w14:paraId="79942027" w14:textId="051029C5" w:rsidR="00C11873" w:rsidRDefault="00C11873" w:rsidP="009369E4">
      <w:pPr>
        <w:ind w:left="709" w:hanging="709"/>
        <w:jc w:val="both"/>
      </w:pPr>
    </w:p>
    <w:p w14:paraId="22B79096" w14:textId="77777777" w:rsidR="00C11873" w:rsidRDefault="00C11873" w:rsidP="009369E4">
      <w:pPr>
        <w:ind w:left="709" w:hanging="709"/>
        <w:jc w:val="both"/>
      </w:pPr>
    </w:p>
    <w:p w14:paraId="773290EC" w14:textId="7C820638" w:rsidR="00C11873" w:rsidRDefault="00C11873" w:rsidP="009369E4">
      <w:pPr>
        <w:ind w:left="709" w:hanging="709"/>
        <w:jc w:val="both"/>
      </w:pPr>
    </w:p>
    <w:p w14:paraId="69EEA40B" w14:textId="53145CAC" w:rsidR="00C11873" w:rsidRDefault="00C11873" w:rsidP="009369E4">
      <w:pPr>
        <w:ind w:left="709" w:hanging="709"/>
        <w:jc w:val="both"/>
      </w:pPr>
    </w:p>
    <w:p w14:paraId="03183302" w14:textId="3BA58BEB" w:rsidR="00C11873" w:rsidRDefault="00C11873" w:rsidP="009369E4">
      <w:pPr>
        <w:ind w:left="709" w:hanging="709"/>
        <w:jc w:val="both"/>
      </w:pPr>
    </w:p>
    <w:p w14:paraId="42A25F32" w14:textId="77777777" w:rsidR="00C11873" w:rsidRDefault="00C11873" w:rsidP="009369E4">
      <w:pPr>
        <w:ind w:left="709" w:hanging="709"/>
        <w:jc w:val="both"/>
      </w:pPr>
    </w:p>
    <w:p w14:paraId="307845C0" w14:textId="77777777" w:rsidR="00C11873" w:rsidRDefault="009369E4" w:rsidP="009369E4">
      <w:pPr>
        <w:ind w:left="709" w:hanging="709"/>
        <w:jc w:val="both"/>
      </w:pPr>
      <w:r>
        <w:tab/>
      </w:r>
      <w:r>
        <w:tab/>
      </w:r>
    </w:p>
    <w:p w14:paraId="6128BBCF" w14:textId="77777777" w:rsidR="0016631E" w:rsidRDefault="009369E4" w:rsidP="009369E4">
      <w:pPr>
        <w:ind w:left="709" w:hanging="709"/>
        <w:jc w:val="both"/>
      </w:pPr>
      <w:r>
        <w:tab/>
      </w:r>
      <w:r>
        <w:tab/>
      </w:r>
      <w:r>
        <w:tab/>
      </w:r>
      <w:r>
        <w:tab/>
      </w:r>
      <w:r>
        <w:tab/>
      </w:r>
      <w:r>
        <w:tab/>
      </w:r>
      <w:r>
        <w:tab/>
      </w:r>
      <w:r>
        <w:tab/>
      </w:r>
      <w:r>
        <w:tab/>
      </w:r>
    </w:p>
    <w:p w14:paraId="5F586DD3" w14:textId="77777777" w:rsidR="0016631E" w:rsidRDefault="0016631E" w:rsidP="009369E4">
      <w:pPr>
        <w:ind w:left="709" w:hanging="709"/>
        <w:jc w:val="both"/>
      </w:pPr>
    </w:p>
    <w:p w14:paraId="34A9F27B" w14:textId="77777777" w:rsidR="0016631E" w:rsidRDefault="0016631E" w:rsidP="0016631E">
      <w:pPr>
        <w:ind w:left="709" w:hanging="709"/>
        <w:jc w:val="right"/>
        <w:rPr>
          <w:b/>
        </w:rPr>
      </w:pPr>
    </w:p>
    <w:p w14:paraId="2D984D4D" w14:textId="72B9DCCC" w:rsidR="009369E4" w:rsidRDefault="009369E4" w:rsidP="0016631E">
      <w:pPr>
        <w:ind w:left="709" w:hanging="709"/>
        <w:jc w:val="right"/>
        <w:rPr>
          <w:b/>
        </w:rPr>
      </w:pPr>
      <w:r>
        <w:rPr>
          <w:b/>
        </w:rPr>
        <w:t>[</w:t>
      </w:r>
      <w:r w:rsidR="00C11873">
        <w:rPr>
          <w:b/>
        </w:rPr>
        <w:t>8</w:t>
      </w:r>
      <w:r w:rsidRPr="009F0668">
        <w:rPr>
          <w:b/>
        </w:rPr>
        <w:t xml:space="preserve"> Marks]</w:t>
      </w:r>
    </w:p>
    <w:p w14:paraId="46DA4176" w14:textId="3535BDB8" w:rsidR="009369E4" w:rsidRDefault="009369E4" w:rsidP="009369E4">
      <w:pPr>
        <w:ind w:left="709" w:hanging="709"/>
        <w:jc w:val="both"/>
        <w:rPr>
          <w:b/>
        </w:rPr>
      </w:pPr>
    </w:p>
    <w:p w14:paraId="3E0E3870" w14:textId="77777777" w:rsidR="009369E4" w:rsidRPr="004712D9" w:rsidRDefault="009369E4" w:rsidP="009369E4">
      <w:pPr>
        <w:ind w:left="709" w:hanging="709"/>
        <w:jc w:val="both"/>
        <w:rPr>
          <w:b/>
        </w:rPr>
      </w:pPr>
      <w:r w:rsidRPr="004712D9">
        <w:rPr>
          <w:b/>
        </w:rPr>
        <w:t>ANS:</w:t>
      </w:r>
    </w:p>
    <w:p w14:paraId="46982BFA" w14:textId="77777777" w:rsidR="00C11873" w:rsidRPr="007A0E6A" w:rsidRDefault="009369E4" w:rsidP="00C11873">
      <w:pPr>
        <w:ind w:left="709" w:hanging="709"/>
        <w:rPr>
          <w:b/>
        </w:rPr>
      </w:pPr>
      <w:r>
        <w:rPr>
          <w:b/>
        </w:rPr>
        <w:t>3</w:t>
      </w:r>
      <w:r w:rsidRPr="004712D9">
        <w:rPr>
          <w:b/>
        </w:rPr>
        <w:t xml:space="preserve">b)   </w:t>
      </w:r>
      <w:r w:rsidR="00C11873">
        <w:rPr>
          <w:b/>
        </w:rPr>
        <w:tab/>
      </w:r>
      <w:r w:rsidR="00C11873" w:rsidRPr="007A0E6A">
        <w:rPr>
          <w:b/>
        </w:rPr>
        <w:t xml:space="preserve">Create  two vectors – preferably with a common tail point: </w:t>
      </w:r>
      <w:proofErr w:type="spellStart"/>
      <w:r w:rsidR="00C11873" w:rsidRPr="007A0E6A">
        <w:rPr>
          <w:b/>
        </w:rPr>
        <w:t>eg</w:t>
      </w:r>
      <w:proofErr w:type="spellEnd"/>
      <w:r w:rsidR="00C11873" w:rsidRPr="007A0E6A">
        <w:rPr>
          <w:b/>
        </w:rPr>
        <w:t xml:space="preserve"> a= ( </w:t>
      </w:r>
      <w:r w:rsidR="00C11873">
        <w:rPr>
          <w:b/>
        </w:rPr>
        <w:t>15</w:t>
      </w:r>
      <w:r w:rsidR="00C11873" w:rsidRPr="007A0E6A">
        <w:rPr>
          <w:b/>
        </w:rPr>
        <w:t>-</w:t>
      </w:r>
      <w:r w:rsidR="00C11873">
        <w:rPr>
          <w:b/>
        </w:rPr>
        <w:t>14</w:t>
      </w:r>
      <w:r w:rsidR="00C11873" w:rsidRPr="007A0E6A">
        <w:rPr>
          <w:b/>
        </w:rPr>
        <w:t>,</w:t>
      </w:r>
      <w:r w:rsidR="00C11873">
        <w:rPr>
          <w:b/>
        </w:rPr>
        <w:t>15</w:t>
      </w:r>
      <w:r w:rsidR="00C11873" w:rsidRPr="007A0E6A">
        <w:rPr>
          <w:b/>
        </w:rPr>
        <w:t>-</w:t>
      </w:r>
      <w:r w:rsidR="00C11873">
        <w:rPr>
          <w:b/>
        </w:rPr>
        <w:t>14</w:t>
      </w:r>
      <w:r w:rsidR="00C11873" w:rsidRPr="007A0E6A">
        <w:rPr>
          <w:b/>
        </w:rPr>
        <w:t>,</w:t>
      </w:r>
      <w:r w:rsidR="00C11873">
        <w:rPr>
          <w:b/>
        </w:rPr>
        <w:t>1</w:t>
      </w:r>
      <w:r w:rsidR="00C11873" w:rsidRPr="007A0E6A">
        <w:rPr>
          <w:b/>
        </w:rPr>
        <w:t>6-</w:t>
      </w:r>
      <w:r w:rsidR="00C11873">
        <w:rPr>
          <w:b/>
        </w:rPr>
        <w:t>1</w:t>
      </w:r>
      <w:r w:rsidR="00C11873" w:rsidRPr="007A0E6A">
        <w:rPr>
          <w:b/>
        </w:rPr>
        <w:t>5 ) = (1,1,1) and b=(</w:t>
      </w:r>
      <w:r w:rsidR="00C11873">
        <w:rPr>
          <w:b/>
        </w:rPr>
        <w:t>18</w:t>
      </w:r>
      <w:r w:rsidR="00C11873" w:rsidRPr="007A0E6A">
        <w:rPr>
          <w:b/>
        </w:rPr>
        <w:t>-</w:t>
      </w:r>
      <w:r w:rsidR="00C11873">
        <w:rPr>
          <w:b/>
        </w:rPr>
        <w:t>14</w:t>
      </w:r>
      <w:r w:rsidR="00C11873" w:rsidRPr="007A0E6A">
        <w:rPr>
          <w:b/>
        </w:rPr>
        <w:t>,</w:t>
      </w:r>
      <w:r w:rsidR="00C11873">
        <w:rPr>
          <w:b/>
        </w:rPr>
        <w:t xml:space="preserve"> 15-14</w:t>
      </w:r>
      <w:r w:rsidR="00C11873" w:rsidRPr="007A0E6A">
        <w:rPr>
          <w:b/>
        </w:rPr>
        <w:t>,</w:t>
      </w:r>
      <w:r w:rsidR="00C11873">
        <w:rPr>
          <w:b/>
        </w:rPr>
        <w:t>1</w:t>
      </w:r>
      <w:r w:rsidR="00C11873" w:rsidRPr="007A0E6A">
        <w:rPr>
          <w:b/>
        </w:rPr>
        <w:t>2-</w:t>
      </w:r>
      <w:r w:rsidR="00C11873">
        <w:rPr>
          <w:b/>
        </w:rPr>
        <w:t>1</w:t>
      </w:r>
      <w:r w:rsidR="00C11873" w:rsidRPr="007A0E6A">
        <w:rPr>
          <w:b/>
        </w:rPr>
        <w:t>5)=(4,1,-3).</w:t>
      </w:r>
    </w:p>
    <w:p w14:paraId="56DBE565" w14:textId="77777777" w:rsidR="00C11873" w:rsidRPr="007A0E6A" w:rsidRDefault="00C11873" w:rsidP="00C11873">
      <w:pPr>
        <w:ind w:left="709"/>
        <w:rPr>
          <w:b/>
        </w:rPr>
      </w:pPr>
      <w:r w:rsidRPr="007A0E6A">
        <w:rPr>
          <w:b/>
        </w:rPr>
        <w:t xml:space="preserve">Use cross product: </w:t>
      </w:r>
      <w:proofErr w:type="spellStart"/>
      <w:r w:rsidRPr="007A0E6A">
        <w:rPr>
          <w:b/>
        </w:rPr>
        <w:t>bxa</w:t>
      </w:r>
      <w:proofErr w:type="spellEnd"/>
      <w:r w:rsidRPr="007A0E6A">
        <w:rPr>
          <w:b/>
        </w:rPr>
        <w:t xml:space="preserve">=c </w:t>
      </w:r>
      <w:proofErr w:type="spellStart"/>
      <w:r w:rsidRPr="007A0E6A">
        <w:rPr>
          <w:b/>
        </w:rPr>
        <w:t>calc</w:t>
      </w:r>
      <w:proofErr w:type="spellEnd"/>
      <w:r w:rsidRPr="007A0E6A">
        <w:rPr>
          <w:b/>
        </w:rPr>
        <w:t xml:space="preserve"> using formulae or determinant method – </w:t>
      </w:r>
    </w:p>
    <w:p w14:paraId="4CFC29C9" w14:textId="77777777" w:rsidR="00C11873" w:rsidRDefault="00C11873" w:rsidP="00C11873">
      <w:pPr>
        <w:ind w:left="567"/>
        <w:rPr>
          <w:b/>
        </w:rPr>
      </w:pPr>
      <w:r w:rsidRPr="007A0E6A">
        <w:rPr>
          <w:b/>
        </w:rPr>
        <w:t xml:space="preserve"> </w:t>
      </w:r>
      <w:r>
        <w:rPr>
          <w:b/>
        </w:rPr>
        <w:tab/>
      </w:r>
      <w:r w:rsidRPr="007A0E6A">
        <w:rPr>
          <w:b/>
        </w:rPr>
        <w:t>(</w:t>
      </w:r>
      <w:proofErr w:type="gramStart"/>
      <w:r w:rsidRPr="007A0E6A">
        <w:rPr>
          <w:b/>
        </w:rPr>
        <w:t>student</w:t>
      </w:r>
      <w:proofErr w:type="gramEnd"/>
      <w:r w:rsidRPr="007A0E6A">
        <w:rPr>
          <w:b/>
        </w:rPr>
        <w:t xml:space="preserve"> to choose front face normal direction)</w:t>
      </w:r>
    </w:p>
    <w:p w14:paraId="00DBD28C" w14:textId="77777777" w:rsidR="00C11873" w:rsidRPr="007A0E6A" w:rsidRDefault="00C11873" w:rsidP="00C11873">
      <w:pPr>
        <w:ind w:left="2160"/>
        <w:rPr>
          <w:b/>
        </w:rPr>
      </w:pPr>
    </w:p>
    <w:p w14:paraId="45D325F8" w14:textId="77777777" w:rsidR="00C11873" w:rsidRDefault="00C11873" w:rsidP="00C11873">
      <w:pPr>
        <w:ind w:left="1593"/>
        <w:rPr>
          <w:b/>
        </w:rPr>
      </w:pPr>
    </w:p>
    <w:p w14:paraId="0C758824" w14:textId="77777777" w:rsidR="00C11873" w:rsidRPr="007A0E6A" w:rsidRDefault="00C11873" w:rsidP="00C11873">
      <w:pPr>
        <w:ind w:left="1593"/>
        <w:rPr>
          <w:b/>
        </w:rPr>
      </w:pPr>
    </w:p>
    <w:p w14:paraId="506477B4" w14:textId="327B2DF9" w:rsidR="00C11873" w:rsidRPr="007A0E6A" w:rsidRDefault="00C11873" w:rsidP="00C11873">
      <w:pPr>
        <w:ind w:left="1593"/>
        <w:rPr>
          <w:b/>
        </w:rPr>
      </w:pPr>
      <w:proofErr w:type="gramStart"/>
      <w:r w:rsidRPr="007A0E6A">
        <w:rPr>
          <w:b/>
        </w:rPr>
        <w:t>=  (</w:t>
      </w:r>
      <w:proofErr w:type="gramEnd"/>
      <w:r>
        <w:rPr>
          <w:b/>
        </w:rPr>
        <w:t>1+3</w:t>
      </w:r>
      <w:r w:rsidRPr="007A0E6A">
        <w:rPr>
          <w:b/>
        </w:rPr>
        <w:t>,</w:t>
      </w:r>
      <w:r>
        <w:rPr>
          <w:b/>
        </w:rPr>
        <w:t xml:space="preserve"> -(</w:t>
      </w:r>
      <w:r w:rsidRPr="007A0E6A">
        <w:rPr>
          <w:b/>
        </w:rPr>
        <w:t>4+3</w:t>
      </w:r>
      <w:r>
        <w:rPr>
          <w:b/>
        </w:rPr>
        <w:t>)</w:t>
      </w:r>
      <w:r w:rsidRPr="007A0E6A">
        <w:rPr>
          <w:b/>
        </w:rPr>
        <w:t>,</w:t>
      </w:r>
      <w:r>
        <w:rPr>
          <w:b/>
        </w:rPr>
        <w:t xml:space="preserve"> 4-</w:t>
      </w:r>
      <w:r w:rsidRPr="007A0E6A">
        <w:rPr>
          <w:b/>
        </w:rPr>
        <w:t>1) = (4,</w:t>
      </w:r>
      <w:r>
        <w:rPr>
          <w:b/>
        </w:rPr>
        <w:t xml:space="preserve"> </w:t>
      </w:r>
      <w:r w:rsidRPr="007A0E6A">
        <w:rPr>
          <w:b/>
        </w:rPr>
        <w:t>-7,</w:t>
      </w:r>
      <w:r>
        <w:rPr>
          <w:b/>
        </w:rPr>
        <w:t xml:space="preserve"> </w:t>
      </w:r>
      <w:r w:rsidRPr="007A0E6A">
        <w:rPr>
          <w:b/>
        </w:rPr>
        <w:t>3)</w:t>
      </w:r>
    </w:p>
    <w:p w14:paraId="395121B6" w14:textId="77777777" w:rsidR="00C11873" w:rsidRDefault="00C11873" w:rsidP="00C11873">
      <w:pPr>
        <w:ind w:left="1593"/>
        <w:rPr>
          <w:b/>
          <w:u w:val="single"/>
        </w:rPr>
      </w:pPr>
    </w:p>
    <w:p w14:paraId="75A19C32" w14:textId="77777777" w:rsidR="00C11873" w:rsidRDefault="00C11873" w:rsidP="00C11873">
      <w:pPr>
        <w:tabs>
          <w:tab w:val="left" w:pos="6114"/>
        </w:tabs>
        <w:ind w:left="709" w:hanging="709"/>
        <w:jc w:val="both"/>
        <w:rPr>
          <w:b/>
          <w:u w:val="single"/>
        </w:rPr>
      </w:pPr>
    </w:p>
    <w:p w14:paraId="53F22B57" w14:textId="77777777" w:rsidR="00C11873" w:rsidRDefault="00C11873" w:rsidP="00C11873">
      <w:pPr>
        <w:tabs>
          <w:tab w:val="left" w:pos="6114"/>
        </w:tabs>
        <w:ind w:left="709" w:hanging="709"/>
        <w:jc w:val="both"/>
        <w:rPr>
          <w:b/>
          <w:u w:val="single"/>
        </w:rPr>
      </w:pPr>
    </w:p>
    <w:p w14:paraId="42980218" w14:textId="3A9F7A01" w:rsidR="009369E4" w:rsidRDefault="00C11873" w:rsidP="00C11873">
      <w:pPr>
        <w:tabs>
          <w:tab w:val="left" w:pos="6114"/>
        </w:tabs>
        <w:ind w:left="709" w:hanging="709"/>
        <w:jc w:val="both"/>
        <w:rPr>
          <w:b/>
        </w:rPr>
      </w:pPr>
      <w:r w:rsidRPr="00C11873">
        <w:rPr>
          <w:b/>
        </w:rPr>
        <w:tab/>
      </w:r>
      <w:proofErr w:type="gramStart"/>
      <w:r w:rsidRPr="007A0E6A">
        <w:rPr>
          <w:b/>
          <w:u w:val="single"/>
        </w:rPr>
        <w:t>4 marks for calculating vectors, 4 marks for calculating cross product.</w:t>
      </w:r>
      <w:proofErr w:type="gramEnd"/>
      <w:r>
        <w:rPr>
          <w:b/>
        </w:rPr>
        <w:tab/>
      </w:r>
    </w:p>
    <w:p w14:paraId="5C9531A7" w14:textId="77777777" w:rsidR="009369E4" w:rsidRDefault="009369E4" w:rsidP="009369E4">
      <w:pPr>
        <w:ind w:left="709" w:hanging="709"/>
        <w:jc w:val="both"/>
        <w:rPr>
          <w:b/>
        </w:rPr>
      </w:pPr>
    </w:p>
    <w:p w14:paraId="629EB2D3" w14:textId="77777777" w:rsidR="009369E4" w:rsidRDefault="009369E4" w:rsidP="009369E4">
      <w:pPr>
        <w:ind w:left="709" w:hanging="709"/>
        <w:jc w:val="both"/>
        <w:rPr>
          <w:b/>
        </w:rPr>
      </w:pPr>
    </w:p>
    <w:p w14:paraId="7D3F3CB6" w14:textId="672026B5" w:rsidR="009369E4" w:rsidRDefault="009369E4" w:rsidP="009369E4">
      <w:pPr>
        <w:ind w:left="709" w:hanging="709"/>
        <w:jc w:val="both"/>
      </w:pPr>
      <w:r>
        <w:t>3c</w:t>
      </w:r>
      <w:r w:rsidRPr="00230A65">
        <w:t xml:space="preserve">) </w:t>
      </w:r>
      <w:r>
        <w:tab/>
        <w:t xml:space="preserve"> </w:t>
      </w:r>
      <w:r w:rsidR="00677B50" w:rsidRPr="00CF6B19">
        <w:t xml:space="preserve">Use the algorithm you provided in question </w:t>
      </w:r>
      <w:r w:rsidR="00677B50">
        <w:t>3</w:t>
      </w:r>
      <w:r w:rsidR="00677B50" w:rsidRPr="00CF6B19">
        <w:t xml:space="preserve">a) above to determine if the triangle is visible </w:t>
      </w:r>
      <w:r w:rsidR="00677B50">
        <w:t>to a</w:t>
      </w:r>
      <w:r w:rsidR="00677B50" w:rsidRPr="00CF6B19">
        <w:t xml:space="preserve"> camera placed at position </w:t>
      </w:r>
      <w:r w:rsidR="00677B50">
        <w:t>(20, 20, 11)</w:t>
      </w:r>
    </w:p>
    <w:p w14:paraId="7E09202E" w14:textId="77777777" w:rsidR="009369E4" w:rsidRDefault="009369E4" w:rsidP="009369E4">
      <w:pPr>
        <w:ind w:left="709" w:hanging="709"/>
        <w:jc w:val="both"/>
        <w:rPr>
          <w:b/>
        </w:rPr>
      </w:pPr>
      <w:r>
        <w:tab/>
      </w:r>
      <w:r>
        <w:tab/>
      </w:r>
      <w:r>
        <w:tab/>
      </w:r>
      <w:r>
        <w:tab/>
      </w:r>
      <w:r>
        <w:tab/>
      </w:r>
      <w:r>
        <w:tab/>
      </w:r>
      <w:r>
        <w:tab/>
      </w:r>
      <w:r>
        <w:tab/>
      </w:r>
      <w:r>
        <w:tab/>
      </w:r>
      <w:r>
        <w:tab/>
      </w:r>
      <w:r>
        <w:tab/>
      </w:r>
      <w:r>
        <w:rPr>
          <w:b/>
        </w:rPr>
        <w:t>[10</w:t>
      </w:r>
      <w:r w:rsidRPr="009F0668">
        <w:rPr>
          <w:b/>
        </w:rPr>
        <w:t xml:space="preserve"> Marks]</w:t>
      </w:r>
    </w:p>
    <w:p w14:paraId="3F246D89" w14:textId="77777777" w:rsidR="009369E4" w:rsidRDefault="009369E4" w:rsidP="009369E4">
      <w:pPr>
        <w:ind w:left="709" w:hanging="709"/>
        <w:jc w:val="both"/>
        <w:rPr>
          <w:b/>
        </w:rPr>
      </w:pPr>
    </w:p>
    <w:p w14:paraId="738AFF1A" w14:textId="77777777" w:rsidR="009369E4" w:rsidRPr="004712D9" w:rsidRDefault="009369E4" w:rsidP="009369E4">
      <w:pPr>
        <w:ind w:left="709" w:hanging="709"/>
        <w:jc w:val="both"/>
        <w:rPr>
          <w:b/>
        </w:rPr>
      </w:pPr>
      <w:r w:rsidRPr="004712D9">
        <w:rPr>
          <w:b/>
        </w:rPr>
        <w:lastRenderedPageBreak/>
        <w:t>ANS:</w:t>
      </w:r>
    </w:p>
    <w:p w14:paraId="020443E2" w14:textId="338C4860" w:rsidR="00677B50" w:rsidRPr="001842B1" w:rsidRDefault="009369E4" w:rsidP="00677B50">
      <w:r>
        <w:rPr>
          <w:b/>
        </w:rPr>
        <w:t>3c</w:t>
      </w:r>
      <w:r w:rsidRPr="004712D9">
        <w:rPr>
          <w:b/>
        </w:rPr>
        <w:t xml:space="preserve">)       </w:t>
      </w:r>
      <w:r w:rsidR="00677B50" w:rsidRPr="001842B1">
        <w:t>Normal, N = (4,</w:t>
      </w:r>
      <w:r w:rsidR="00677B50">
        <w:t xml:space="preserve"> </w:t>
      </w:r>
      <w:r w:rsidR="00677B50" w:rsidRPr="001842B1">
        <w:t>-7,</w:t>
      </w:r>
      <w:r w:rsidR="00677B50">
        <w:t xml:space="preserve"> </w:t>
      </w:r>
      <w:r w:rsidR="00677B50" w:rsidRPr="001842B1">
        <w:t>3)</w:t>
      </w:r>
      <w:proofErr w:type="gramStart"/>
      <w:r w:rsidR="00677B50" w:rsidRPr="001842B1">
        <w:t>;  P1</w:t>
      </w:r>
      <w:proofErr w:type="gramEnd"/>
      <w:r w:rsidR="00677B50">
        <w:t xml:space="preserve"> </w:t>
      </w:r>
      <w:r w:rsidR="00677B50" w:rsidRPr="001842B1">
        <w:t>=</w:t>
      </w:r>
      <w:r w:rsidR="00677B50">
        <w:t xml:space="preserve"> </w:t>
      </w:r>
      <w:r w:rsidR="00677B50" w:rsidRPr="001842B1">
        <w:t>(14,</w:t>
      </w:r>
      <w:r w:rsidR="00677B50">
        <w:t xml:space="preserve"> </w:t>
      </w:r>
      <w:r w:rsidR="00677B50" w:rsidRPr="001842B1">
        <w:t>14,</w:t>
      </w:r>
      <w:r w:rsidR="00677B50">
        <w:t xml:space="preserve"> </w:t>
      </w:r>
      <w:r w:rsidR="00677B50" w:rsidRPr="001842B1">
        <w:t xml:space="preserve">15); </w:t>
      </w:r>
      <w:r w:rsidR="00677B50" w:rsidRPr="001842B1">
        <w:tab/>
      </w:r>
      <w:r w:rsidR="00677B50" w:rsidRPr="001842B1">
        <w:tab/>
      </w:r>
    </w:p>
    <w:p w14:paraId="78ACED85" w14:textId="77777777" w:rsidR="00677B50" w:rsidRPr="001842B1" w:rsidRDefault="00677B50" w:rsidP="00677B50">
      <w:pPr>
        <w:ind w:firstLine="720"/>
      </w:pPr>
      <w:r w:rsidRPr="001842B1">
        <w:t xml:space="preserve">Normalized normal </w:t>
      </w:r>
      <w:proofErr w:type="spellStart"/>
      <w:r w:rsidRPr="001842B1">
        <w:t>Nn</w:t>
      </w:r>
      <w:proofErr w:type="spellEnd"/>
      <w:r w:rsidRPr="001842B1">
        <w:t xml:space="preserve"> = N/|N|</w:t>
      </w:r>
    </w:p>
    <w:p w14:paraId="1D20FEE8" w14:textId="77777777" w:rsidR="00677B50" w:rsidRPr="001842B1" w:rsidRDefault="00677B50" w:rsidP="00677B50">
      <w:pPr>
        <w:ind w:left="720"/>
      </w:pPr>
      <w:r w:rsidRPr="001842B1">
        <w:t>Length of N, |N|</w:t>
      </w:r>
      <w:r>
        <w:t xml:space="preserve"> </w:t>
      </w:r>
      <w:r w:rsidRPr="001842B1">
        <w:t>=</w:t>
      </w:r>
      <w:r>
        <w:t xml:space="preserve"> </w:t>
      </w:r>
      <w:proofErr w:type="spellStart"/>
      <w:proofErr w:type="gramStart"/>
      <w:r w:rsidRPr="001842B1">
        <w:t>sqrt</w:t>
      </w:r>
      <w:proofErr w:type="spellEnd"/>
      <w:r w:rsidRPr="001842B1">
        <w:t>(</w:t>
      </w:r>
      <w:proofErr w:type="gramEnd"/>
      <w:r w:rsidRPr="001842B1">
        <w:t>16</w:t>
      </w:r>
      <w:r>
        <w:t xml:space="preserve"> </w:t>
      </w:r>
      <w:r w:rsidRPr="001842B1">
        <w:t>+</w:t>
      </w:r>
      <w:r>
        <w:t xml:space="preserve"> </w:t>
      </w:r>
      <w:r w:rsidRPr="001842B1">
        <w:t>49</w:t>
      </w:r>
      <w:r>
        <w:t xml:space="preserve"> </w:t>
      </w:r>
      <w:r w:rsidRPr="001842B1">
        <w:t>+</w:t>
      </w:r>
      <w:r>
        <w:t xml:space="preserve"> </w:t>
      </w:r>
      <w:r w:rsidRPr="001842B1">
        <w:t xml:space="preserve">9) = </w:t>
      </w:r>
      <w:proofErr w:type="spellStart"/>
      <w:r w:rsidRPr="001842B1">
        <w:t>sqrt</w:t>
      </w:r>
      <w:proofErr w:type="spellEnd"/>
      <w:r w:rsidRPr="001842B1">
        <w:t>(74)</w:t>
      </w:r>
      <w:r>
        <w:t xml:space="preserve"> </w:t>
      </w:r>
      <w:r w:rsidRPr="001842B1">
        <w:t>=</w:t>
      </w:r>
      <w:r>
        <w:t xml:space="preserve"> </w:t>
      </w:r>
      <w:r w:rsidRPr="001842B1">
        <w:t>8.602</w:t>
      </w:r>
    </w:p>
    <w:p w14:paraId="295CE430" w14:textId="77777777" w:rsidR="00677B50" w:rsidRDefault="00677B50" w:rsidP="00677B50">
      <w:pPr>
        <w:ind w:left="720"/>
      </w:pPr>
      <w:proofErr w:type="spellStart"/>
      <w:r w:rsidRPr="001842B1">
        <w:t>Nn</w:t>
      </w:r>
      <w:proofErr w:type="spellEnd"/>
      <w:r>
        <w:t xml:space="preserve"> </w:t>
      </w:r>
      <w:r w:rsidRPr="001842B1">
        <w:t>=</w:t>
      </w:r>
      <w:r>
        <w:t xml:space="preserve"> </w:t>
      </w:r>
      <w:r w:rsidRPr="001842B1">
        <w:t>(4/8.602,</w:t>
      </w:r>
      <w:r>
        <w:t xml:space="preserve"> </w:t>
      </w:r>
      <w:r w:rsidRPr="001842B1">
        <w:t>-7/8.602,</w:t>
      </w:r>
      <w:r>
        <w:t xml:space="preserve"> </w:t>
      </w:r>
      <w:r w:rsidRPr="001842B1">
        <w:t>3/8.602)</w:t>
      </w:r>
      <w:r>
        <w:t xml:space="preserve"> </w:t>
      </w:r>
      <w:r w:rsidRPr="001842B1">
        <w:t>=</w:t>
      </w:r>
      <w:r>
        <w:t xml:space="preserve"> </w:t>
      </w:r>
      <w:r w:rsidRPr="001842B1">
        <w:t>(0.465,</w:t>
      </w:r>
      <w:r>
        <w:t xml:space="preserve"> </w:t>
      </w:r>
      <w:r w:rsidRPr="001842B1">
        <w:t>-0.814,</w:t>
      </w:r>
      <w:r>
        <w:t xml:space="preserve"> </w:t>
      </w:r>
      <w:r w:rsidRPr="001842B1">
        <w:t xml:space="preserve">0.349)               </w:t>
      </w:r>
    </w:p>
    <w:p w14:paraId="15DFD0F1" w14:textId="6BAADC5A" w:rsidR="00677B50" w:rsidRPr="001842B1" w:rsidRDefault="00677B50" w:rsidP="00677B50">
      <w:pPr>
        <w:ind w:left="720"/>
        <w:jc w:val="right"/>
      </w:pPr>
      <w:r w:rsidRPr="001842B1">
        <w:t>[3 marks for normalising N]</w:t>
      </w:r>
    </w:p>
    <w:p w14:paraId="14D45D83" w14:textId="77777777" w:rsidR="00677B50" w:rsidRDefault="00677B50" w:rsidP="00677B50">
      <w:pPr>
        <w:ind w:left="720"/>
      </w:pPr>
      <w:r w:rsidRPr="001842B1">
        <w:t>View Vector, V = (20</w:t>
      </w:r>
      <w:r>
        <w:t xml:space="preserve"> </w:t>
      </w:r>
      <w:r w:rsidRPr="001842B1">
        <w:t>-14,</w:t>
      </w:r>
      <w:r>
        <w:t xml:space="preserve"> </w:t>
      </w:r>
      <w:r w:rsidRPr="001842B1">
        <w:t>20-14,</w:t>
      </w:r>
      <w:r>
        <w:t xml:space="preserve"> </w:t>
      </w:r>
      <w:r w:rsidRPr="001842B1">
        <w:t>11-15)</w:t>
      </w:r>
      <w:r>
        <w:t xml:space="preserve"> </w:t>
      </w:r>
      <w:proofErr w:type="gramStart"/>
      <w:r w:rsidRPr="001842B1">
        <w:t>=</w:t>
      </w:r>
      <w:r>
        <w:t xml:space="preserve"> </w:t>
      </w:r>
      <w:r w:rsidRPr="001842B1">
        <w:t xml:space="preserve"> (</w:t>
      </w:r>
      <w:proofErr w:type="gramEnd"/>
      <w:r w:rsidRPr="001842B1">
        <w:t>6,</w:t>
      </w:r>
      <w:r>
        <w:t xml:space="preserve"> </w:t>
      </w:r>
      <w:r w:rsidRPr="001842B1">
        <w:t>6,</w:t>
      </w:r>
      <w:r>
        <w:t xml:space="preserve"> </w:t>
      </w:r>
      <w:r w:rsidRPr="001842B1">
        <w:t>-4);</w:t>
      </w:r>
      <w:r>
        <w:t xml:space="preserve">       </w:t>
      </w:r>
    </w:p>
    <w:p w14:paraId="465F6C0A" w14:textId="321424F6" w:rsidR="00677B50" w:rsidRDefault="00677B50" w:rsidP="00677B50">
      <w:pPr>
        <w:ind w:left="720"/>
        <w:jc w:val="right"/>
      </w:pPr>
      <w:r>
        <w:t xml:space="preserve">[3 marks for normalising </w:t>
      </w:r>
      <w:r w:rsidRPr="001842B1">
        <w:t>V]</w:t>
      </w:r>
    </w:p>
    <w:p w14:paraId="49DAB7F3" w14:textId="77777777" w:rsidR="00677B50" w:rsidRPr="001842B1" w:rsidRDefault="00677B50" w:rsidP="00677B50">
      <w:pPr>
        <w:ind w:left="720"/>
        <w:jc w:val="right"/>
      </w:pPr>
    </w:p>
    <w:p w14:paraId="55C0A834" w14:textId="77777777" w:rsidR="00677B50" w:rsidRPr="001842B1" w:rsidRDefault="00677B50" w:rsidP="00677B50">
      <w:pPr>
        <w:ind w:left="720"/>
      </w:pPr>
      <w:r w:rsidRPr="001842B1">
        <w:t xml:space="preserve">|V| = </w:t>
      </w:r>
      <w:proofErr w:type="spellStart"/>
      <w:proofErr w:type="gramStart"/>
      <w:r w:rsidRPr="001842B1">
        <w:t>sqrt</w:t>
      </w:r>
      <w:proofErr w:type="spellEnd"/>
      <w:r w:rsidRPr="001842B1">
        <w:t>(</w:t>
      </w:r>
      <w:proofErr w:type="gramEnd"/>
      <w:r w:rsidRPr="001842B1">
        <w:t xml:space="preserve"> 36</w:t>
      </w:r>
      <w:r>
        <w:t xml:space="preserve"> </w:t>
      </w:r>
      <w:r w:rsidRPr="001842B1">
        <w:t>+</w:t>
      </w:r>
      <w:r>
        <w:t xml:space="preserve"> </w:t>
      </w:r>
      <w:r w:rsidRPr="001842B1">
        <w:t>36</w:t>
      </w:r>
      <w:r>
        <w:t xml:space="preserve"> </w:t>
      </w:r>
      <w:r w:rsidRPr="001842B1">
        <w:t>+</w:t>
      </w:r>
      <w:r>
        <w:t xml:space="preserve"> </w:t>
      </w:r>
      <w:r w:rsidRPr="001842B1">
        <w:t xml:space="preserve">16) = </w:t>
      </w:r>
      <w:proofErr w:type="spellStart"/>
      <w:r w:rsidRPr="001842B1">
        <w:t>sqrt</w:t>
      </w:r>
      <w:proofErr w:type="spellEnd"/>
      <w:r w:rsidRPr="001842B1">
        <w:t>(88)</w:t>
      </w:r>
      <w:r>
        <w:t xml:space="preserve"> </w:t>
      </w:r>
      <w:r w:rsidRPr="001842B1">
        <w:t>=</w:t>
      </w:r>
      <w:r>
        <w:t xml:space="preserve"> </w:t>
      </w:r>
      <w:r w:rsidRPr="001842B1">
        <w:t>9.38</w:t>
      </w:r>
    </w:p>
    <w:p w14:paraId="5B01B44C" w14:textId="77777777" w:rsidR="00677B50" w:rsidRPr="001842B1" w:rsidRDefault="00677B50" w:rsidP="00677B50">
      <w:pPr>
        <w:ind w:left="720"/>
      </w:pPr>
      <w:proofErr w:type="spellStart"/>
      <w:r w:rsidRPr="001842B1">
        <w:t>Vn</w:t>
      </w:r>
      <w:proofErr w:type="spellEnd"/>
      <w:r>
        <w:t xml:space="preserve"> </w:t>
      </w:r>
      <w:r w:rsidRPr="001842B1">
        <w:t>=</w:t>
      </w:r>
      <w:r>
        <w:t xml:space="preserve"> </w:t>
      </w:r>
      <w:r w:rsidRPr="001842B1">
        <w:t>V/|V|</w:t>
      </w:r>
      <w:r>
        <w:t xml:space="preserve"> </w:t>
      </w:r>
      <w:r w:rsidRPr="001842B1">
        <w:t>=</w:t>
      </w:r>
      <w:r>
        <w:t xml:space="preserve"> </w:t>
      </w:r>
      <w:r w:rsidRPr="001842B1">
        <w:t>(6/9.38, 6/9.38, -4/9.38)</w:t>
      </w:r>
      <w:r>
        <w:t xml:space="preserve"> </w:t>
      </w:r>
      <w:r w:rsidRPr="001842B1">
        <w:t>=</w:t>
      </w:r>
      <w:r>
        <w:t xml:space="preserve"> </w:t>
      </w:r>
      <w:r w:rsidRPr="001842B1">
        <w:t>(0.64, 0.64, -0.426)</w:t>
      </w:r>
    </w:p>
    <w:p w14:paraId="6B6EA68B" w14:textId="77777777" w:rsidR="00677B50" w:rsidRPr="001842B1" w:rsidRDefault="00677B50" w:rsidP="00677B50">
      <w:pPr>
        <w:ind w:left="720"/>
      </w:pPr>
      <w:proofErr w:type="spellStart"/>
      <w:r w:rsidRPr="001842B1">
        <w:t>Vn.Nn</w:t>
      </w:r>
      <w:proofErr w:type="spellEnd"/>
      <w:r>
        <w:t xml:space="preserve"> </w:t>
      </w:r>
      <w:r w:rsidRPr="001842B1">
        <w:t>=</w:t>
      </w:r>
      <w:r>
        <w:t xml:space="preserve"> </w:t>
      </w:r>
      <w:r w:rsidRPr="001842B1">
        <w:t xml:space="preserve">0.64*0.465 -0.814*0.64 -0.349*(-0.426).   </w:t>
      </w:r>
      <w:proofErr w:type="gramStart"/>
      <w:r w:rsidRPr="001842B1">
        <w:t>–</w:t>
      </w:r>
      <w:proofErr w:type="spellStart"/>
      <w:r w:rsidRPr="001842B1">
        <w:t>ve</w:t>
      </w:r>
      <w:proofErr w:type="spellEnd"/>
      <w:r w:rsidRPr="001842B1">
        <w:t>, so not visible.</w:t>
      </w:r>
      <w:proofErr w:type="gramEnd"/>
      <w:r w:rsidRPr="001842B1">
        <w:t xml:space="preserve">   </w:t>
      </w:r>
    </w:p>
    <w:p w14:paraId="1D113A25" w14:textId="0EF801A9" w:rsidR="009369E4" w:rsidRPr="004712D9" w:rsidRDefault="00677B50" w:rsidP="00677B50">
      <w:pPr>
        <w:ind w:left="1429" w:hanging="709"/>
        <w:jc w:val="right"/>
        <w:rPr>
          <w:b/>
        </w:rPr>
      </w:pPr>
      <w:r w:rsidRPr="001842B1">
        <w:t>[2 marks for dot prod, 1 for test result]</w:t>
      </w:r>
    </w:p>
    <w:p w14:paraId="0041D763" w14:textId="77777777" w:rsidR="004712D9" w:rsidRDefault="004712D9" w:rsidP="008956EE">
      <w:pPr>
        <w:ind w:left="709" w:hanging="709"/>
        <w:jc w:val="both"/>
        <w:rPr>
          <w:b/>
        </w:rPr>
      </w:pPr>
    </w:p>
    <w:p w14:paraId="68A15C29" w14:textId="77777777" w:rsidR="009369E4" w:rsidRPr="009F0668" w:rsidRDefault="009369E4" w:rsidP="008956EE">
      <w:pPr>
        <w:ind w:left="709" w:hanging="709"/>
        <w:jc w:val="both"/>
        <w:rPr>
          <w:b/>
        </w:rPr>
      </w:pPr>
    </w:p>
    <w:p w14:paraId="40159FBF" w14:textId="77777777" w:rsidR="009369E4" w:rsidRDefault="009369E4" w:rsidP="009369E4">
      <w:pPr>
        <w:ind w:left="709" w:hanging="709"/>
        <w:jc w:val="both"/>
        <w:rPr>
          <w:b/>
        </w:rPr>
      </w:pPr>
    </w:p>
    <w:p w14:paraId="189E46A5" w14:textId="77777777" w:rsidR="009369E4" w:rsidRDefault="009369E4" w:rsidP="009369E4">
      <w:pPr>
        <w:ind w:left="709" w:hanging="709"/>
        <w:jc w:val="both"/>
        <w:rPr>
          <w:b/>
        </w:rPr>
      </w:pPr>
    </w:p>
    <w:p w14:paraId="2D557840" w14:textId="3DC8168B" w:rsidR="0008321F" w:rsidRDefault="004712D9" w:rsidP="009369E4">
      <w:pPr>
        <w:ind w:left="709" w:hanging="709"/>
        <w:jc w:val="both"/>
        <w:rPr>
          <w:b/>
        </w:rPr>
      </w:pPr>
      <w:r w:rsidRPr="004712D9">
        <w:rPr>
          <w:b/>
        </w:rPr>
        <w:tab/>
      </w:r>
    </w:p>
    <w:p w14:paraId="2E93DE39" w14:textId="77777777" w:rsidR="009369E4" w:rsidRDefault="009369E4" w:rsidP="009369E4">
      <w:pPr>
        <w:ind w:left="709" w:hanging="709"/>
        <w:jc w:val="both"/>
        <w:rPr>
          <w:b/>
        </w:rPr>
      </w:pPr>
    </w:p>
    <w:p w14:paraId="79C0F231" w14:textId="77777777" w:rsidR="009369E4" w:rsidRDefault="009369E4" w:rsidP="009369E4">
      <w:pPr>
        <w:ind w:left="709" w:hanging="709"/>
        <w:jc w:val="both"/>
        <w:rPr>
          <w:b/>
        </w:rPr>
      </w:pPr>
    </w:p>
    <w:p w14:paraId="721119BE"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EF0E14" w14:textId="77777777" w:rsidR="0029669C" w:rsidRDefault="0029669C">
      <w:r>
        <w:separator/>
      </w:r>
    </w:p>
  </w:endnote>
  <w:endnote w:type="continuationSeparator" w:id="0">
    <w:p w14:paraId="46DC1942" w14:textId="77777777" w:rsidR="0029669C" w:rsidRDefault="00296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27EE02A" w14:textId="77777777" w:rsidR="0086288A" w:rsidRPr="00C52BDC" w:rsidRDefault="0086288A"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4902B5">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4902B5">
              <w:rPr>
                <w:b/>
                <w:bCs/>
                <w:noProof/>
              </w:rPr>
              <w:t>6</w:t>
            </w:r>
            <w:r w:rsidRPr="00C52BDC">
              <w:rPr>
                <w:b/>
                <w:bCs/>
                <w:szCs w:val="24"/>
              </w:rPr>
              <w:fldChar w:fldCharType="end"/>
            </w:r>
          </w:p>
        </w:sdtContent>
      </w:sdt>
    </w:sdtContent>
  </w:sdt>
  <w:p w14:paraId="086A8EC4" w14:textId="77777777" w:rsidR="0086288A" w:rsidRPr="00A72458" w:rsidRDefault="0086288A"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5499D" w14:textId="77777777" w:rsidR="0029669C" w:rsidRDefault="0029669C">
      <w:r>
        <w:separator/>
      </w:r>
    </w:p>
  </w:footnote>
  <w:footnote w:type="continuationSeparator" w:id="0">
    <w:p w14:paraId="093E9C62" w14:textId="77777777" w:rsidR="0029669C" w:rsidRDefault="002966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A32B4D"/>
    <w:multiLevelType w:val="singleLevel"/>
    <w:tmpl w:val="BC12977C"/>
    <w:lvl w:ilvl="0">
      <w:start w:val="1"/>
      <w:numFmt w:val="lowerLetter"/>
      <w:lvlText w:val="(%1)"/>
      <w:lvlJc w:val="left"/>
      <w:pPr>
        <w:tabs>
          <w:tab w:val="num" w:pos="720"/>
        </w:tabs>
        <w:ind w:left="720" w:hanging="720"/>
      </w:pPr>
      <w:rPr>
        <w:rFonts w:hint="default"/>
      </w:rPr>
    </w:lvl>
  </w:abstractNum>
  <w:abstractNum w:abstractNumId="2">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nsid w:val="419358EA"/>
    <w:multiLevelType w:val="hybridMultilevel"/>
    <w:tmpl w:val="652253D4"/>
    <w:lvl w:ilvl="0" w:tplc="C5C826A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4324"/>
    <w:rsid w:val="000335CD"/>
    <w:rsid w:val="0004256A"/>
    <w:rsid w:val="00045281"/>
    <w:rsid w:val="0005302D"/>
    <w:rsid w:val="0006217E"/>
    <w:rsid w:val="0008321F"/>
    <w:rsid w:val="00092ACD"/>
    <w:rsid w:val="0009720B"/>
    <w:rsid w:val="000C6A52"/>
    <w:rsid w:val="000D2292"/>
    <w:rsid w:val="000D65A5"/>
    <w:rsid w:val="000E2BFD"/>
    <w:rsid w:val="000E5EE2"/>
    <w:rsid w:val="000E7182"/>
    <w:rsid w:val="000F215B"/>
    <w:rsid w:val="000F461F"/>
    <w:rsid w:val="0012079E"/>
    <w:rsid w:val="001338B4"/>
    <w:rsid w:val="0014784D"/>
    <w:rsid w:val="00147A36"/>
    <w:rsid w:val="00152726"/>
    <w:rsid w:val="0015414A"/>
    <w:rsid w:val="0015599E"/>
    <w:rsid w:val="0016631E"/>
    <w:rsid w:val="00171D55"/>
    <w:rsid w:val="00186D12"/>
    <w:rsid w:val="001C60E5"/>
    <w:rsid w:val="002076C3"/>
    <w:rsid w:val="00230A65"/>
    <w:rsid w:val="002432C0"/>
    <w:rsid w:val="00250F5B"/>
    <w:rsid w:val="0025252C"/>
    <w:rsid w:val="00256113"/>
    <w:rsid w:val="00267C96"/>
    <w:rsid w:val="00274D58"/>
    <w:rsid w:val="00280103"/>
    <w:rsid w:val="0029669C"/>
    <w:rsid w:val="002D3C39"/>
    <w:rsid w:val="002E5E47"/>
    <w:rsid w:val="002E72EF"/>
    <w:rsid w:val="002F26C1"/>
    <w:rsid w:val="0032657D"/>
    <w:rsid w:val="00337C61"/>
    <w:rsid w:val="00355330"/>
    <w:rsid w:val="00361A4F"/>
    <w:rsid w:val="0036641A"/>
    <w:rsid w:val="00373E3F"/>
    <w:rsid w:val="00376402"/>
    <w:rsid w:val="003874DF"/>
    <w:rsid w:val="0039004E"/>
    <w:rsid w:val="003976E4"/>
    <w:rsid w:val="003A43F8"/>
    <w:rsid w:val="003B03DA"/>
    <w:rsid w:val="003B54C8"/>
    <w:rsid w:val="003B7622"/>
    <w:rsid w:val="003C1767"/>
    <w:rsid w:val="003E08DC"/>
    <w:rsid w:val="003E498D"/>
    <w:rsid w:val="003E579E"/>
    <w:rsid w:val="003F4926"/>
    <w:rsid w:val="003F6D14"/>
    <w:rsid w:val="00405A9E"/>
    <w:rsid w:val="004076C4"/>
    <w:rsid w:val="00410939"/>
    <w:rsid w:val="00435426"/>
    <w:rsid w:val="00451044"/>
    <w:rsid w:val="00451825"/>
    <w:rsid w:val="00464504"/>
    <w:rsid w:val="004712D9"/>
    <w:rsid w:val="0047567D"/>
    <w:rsid w:val="004902B5"/>
    <w:rsid w:val="004927EA"/>
    <w:rsid w:val="004A3624"/>
    <w:rsid w:val="004A39CF"/>
    <w:rsid w:val="004A425E"/>
    <w:rsid w:val="004A6C5A"/>
    <w:rsid w:val="004B09F4"/>
    <w:rsid w:val="004C39A6"/>
    <w:rsid w:val="004F45CD"/>
    <w:rsid w:val="004F4B61"/>
    <w:rsid w:val="004F6675"/>
    <w:rsid w:val="00500829"/>
    <w:rsid w:val="00504B0F"/>
    <w:rsid w:val="005106D5"/>
    <w:rsid w:val="005108B3"/>
    <w:rsid w:val="0051121E"/>
    <w:rsid w:val="00516C2A"/>
    <w:rsid w:val="00531FF5"/>
    <w:rsid w:val="005440DD"/>
    <w:rsid w:val="0055088C"/>
    <w:rsid w:val="0056046A"/>
    <w:rsid w:val="00560C55"/>
    <w:rsid w:val="00562F22"/>
    <w:rsid w:val="005672D9"/>
    <w:rsid w:val="005826C9"/>
    <w:rsid w:val="005876B5"/>
    <w:rsid w:val="005A1870"/>
    <w:rsid w:val="005A1A76"/>
    <w:rsid w:val="005A5B33"/>
    <w:rsid w:val="005B4884"/>
    <w:rsid w:val="005C14F5"/>
    <w:rsid w:val="005D2492"/>
    <w:rsid w:val="005D2E24"/>
    <w:rsid w:val="005D40D2"/>
    <w:rsid w:val="005F41DC"/>
    <w:rsid w:val="00610002"/>
    <w:rsid w:val="0062759D"/>
    <w:rsid w:val="0063282B"/>
    <w:rsid w:val="006375E3"/>
    <w:rsid w:val="0065660F"/>
    <w:rsid w:val="00674612"/>
    <w:rsid w:val="00677B50"/>
    <w:rsid w:val="00685E99"/>
    <w:rsid w:val="006B3444"/>
    <w:rsid w:val="006D1161"/>
    <w:rsid w:val="006D4DD5"/>
    <w:rsid w:val="006F3197"/>
    <w:rsid w:val="00703C9F"/>
    <w:rsid w:val="00711505"/>
    <w:rsid w:val="00714E22"/>
    <w:rsid w:val="0071656A"/>
    <w:rsid w:val="00720F98"/>
    <w:rsid w:val="007228A4"/>
    <w:rsid w:val="00726B48"/>
    <w:rsid w:val="00730130"/>
    <w:rsid w:val="0073290C"/>
    <w:rsid w:val="00734DFF"/>
    <w:rsid w:val="007455D0"/>
    <w:rsid w:val="00762E20"/>
    <w:rsid w:val="00781F6D"/>
    <w:rsid w:val="00785B6C"/>
    <w:rsid w:val="00792B18"/>
    <w:rsid w:val="00793568"/>
    <w:rsid w:val="007A0E6A"/>
    <w:rsid w:val="007A1555"/>
    <w:rsid w:val="007B420E"/>
    <w:rsid w:val="007C5B00"/>
    <w:rsid w:val="007D27FA"/>
    <w:rsid w:val="007D5972"/>
    <w:rsid w:val="007E3A8E"/>
    <w:rsid w:val="007E5420"/>
    <w:rsid w:val="008029EE"/>
    <w:rsid w:val="00811F1C"/>
    <w:rsid w:val="008165FF"/>
    <w:rsid w:val="00835EE3"/>
    <w:rsid w:val="008526DB"/>
    <w:rsid w:val="008616E4"/>
    <w:rsid w:val="0086288A"/>
    <w:rsid w:val="0089434A"/>
    <w:rsid w:val="008956EE"/>
    <w:rsid w:val="008A2A4F"/>
    <w:rsid w:val="008B2A0B"/>
    <w:rsid w:val="008B7A28"/>
    <w:rsid w:val="008E2DF4"/>
    <w:rsid w:val="008F0F4A"/>
    <w:rsid w:val="0090759C"/>
    <w:rsid w:val="00917F06"/>
    <w:rsid w:val="00931114"/>
    <w:rsid w:val="009369E4"/>
    <w:rsid w:val="009427E5"/>
    <w:rsid w:val="00952CB7"/>
    <w:rsid w:val="0095405E"/>
    <w:rsid w:val="00955A24"/>
    <w:rsid w:val="0095743F"/>
    <w:rsid w:val="00961E76"/>
    <w:rsid w:val="0096601B"/>
    <w:rsid w:val="0097229A"/>
    <w:rsid w:val="009801A9"/>
    <w:rsid w:val="009948F4"/>
    <w:rsid w:val="00996632"/>
    <w:rsid w:val="009B5504"/>
    <w:rsid w:val="009F0668"/>
    <w:rsid w:val="009F2326"/>
    <w:rsid w:val="00A074DB"/>
    <w:rsid w:val="00A123FF"/>
    <w:rsid w:val="00A16BB7"/>
    <w:rsid w:val="00A23173"/>
    <w:rsid w:val="00A47238"/>
    <w:rsid w:val="00A54BDE"/>
    <w:rsid w:val="00A620B7"/>
    <w:rsid w:val="00A662B9"/>
    <w:rsid w:val="00A72458"/>
    <w:rsid w:val="00A85C60"/>
    <w:rsid w:val="00A95713"/>
    <w:rsid w:val="00A975B7"/>
    <w:rsid w:val="00AD2A94"/>
    <w:rsid w:val="00AD3FE6"/>
    <w:rsid w:val="00AD6456"/>
    <w:rsid w:val="00AF097E"/>
    <w:rsid w:val="00B07A8D"/>
    <w:rsid w:val="00B22B43"/>
    <w:rsid w:val="00B51DD6"/>
    <w:rsid w:val="00B64FDF"/>
    <w:rsid w:val="00B674C4"/>
    <w:rsid w:val="00B83785"/>
    <w:rsid w:val="00B877AD"/>
    <w:rsid w:val="00B90DA5"/>
    <w:rsid w:val="00BA7D3B"/>
    <w:rsid w:val="00BC4889"/>
    <w:rsid w:val="00BC6872"/>
    <w:rsid w:val="00BD2F8B"/>
    <w:rsid w:val="00BD440E"/>
    <w:rsid w:val="00C02687"/>
    <w:rsid w:val="00C11873"/>
    <w:rsid w:val="00C266FC"/>
    <w:rsid w:val="00C52093"/>
    <w:rsid w:val="00C52BDC"/>
    <w:rsid w:val="00C53820"/>
    <w:rsid w:val="00C5464C"/>
    <w:rsid w:val="00C96858"/>
    <w:rsid w:val="00CA70AE"/>
    <w:rsid w:val="00CB215A"/>
    <w:rsid w:val="00CB4484"/>
    <w:rsid w:val="00CC051B"/>
    <w:rsid w:val="00CC4CAC"/>
    <w:rsid w:val="00CF6B19"/>
    <w:rsid w:val="00D00220"/>
    <w:rsid w:val="00D13512"/>
    <w:rsid w:val="00D202B9"/>
    <w:rsid w:val="00D206AB"/>
    <w:rsid w:val="00D31A6E"/>
    <w:rsid w:val="00D3412D"/>
    <w:rsid w:val="00D36E75"/>
    <w:rsid w:val="00D42181"/>
    <w:rsid w:val="00D429DD"/>
    <w:rsid w:val="00D43636"/>
    <w:rsid w:val="00D447F1"/>
    <w:rsid w:val="00D45D6F"/>
    <w:rsid w:val="00D61B7D"/>
    <w:rsid w:val="00D6332D"/>
    <w:rsid w:val="00D67CD0"/>
    <w:rsid w:val="00D7009C"/>
    <w:rsid w:val="00DB6B94"/>
    <w:rsid w:val="00DC3A55"/>
    <w:rsid w:val="00DE1A55"/>
    <w:rsid w:val="00E04438"/>
    <w:rsid w:val="00E05E03"/>
    <w:rsid w:val="00E0685E"/>
    <w:rsid w:val="00E24192"/>
    <w:rsid w:val="00E305F9"/>
    <w:rsid w:val="00E30914"/>
    <w:rsid w:val="00E326F6"/>
    <w:rsid w:val="00E5105E"/>
    <w:rsid w:val="00E51801"/>
    <w:rsid w:val="00E6279E"/>
    <w:rsid w:val="00E655CA"/>
    <w:rsid w:val="00E77028"/>
    <w:rsid w:val="00E9772F"/>
    <w:rsid w:val="00EA0B9D"/>
    <w:rsid w:val="00EC0A0F"/>
    <w:rsid w:val="00ED77D6"/>
    <w:rsid w:val="00EE6F2A"/>
    <w:rsid w:val="00EF3425"/>
    <w:rsid w:val="00EF59C0"/>
    <w:rsid w:val="00F20EC1"/>
    <w:rsid w:val="00F327CC"/>
    <w:rsid w:val="00F451F3"/>
    <w:rsid w:val="00F5653E"/>
    <w:rsid w:val="00F6592E"/>
    <w:rsid w:val="00F73CFD"/>
    <w:rsid w:val="00F748C8"/>
    <w:rsid w:val="00F866E4"/>
    <w:rsid w:val="00F93162"/>
    <w:rsid w:val="00FB1366"/>
    <w:rsid w:val="00FE2163"/>
    <w:rsid w:val="00FE5E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8A4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Strong">
    <w:name w:val="Strong"/>
    <w:basedOn w:val="DefaultParagraphFont"/>
    <w:uiPriority w:val="22"/>
    <w:qFormat/>
    <w:rsid w:val="00ED77D6"/>
    <w:rPr>
      <w:b/>
      <w:bCs/>
    </w:rPr>
  </w:style>
  <w:style w:type="paragraph" w:styleId="ListParagraph">
    <w:name w:val="List Paragraph"/>
    <w:basedOn w:val="Normal"/>
    <w:uiPriority w:val="34"/>
    <w:qFormat/>
    <w:rsid w:val="00A95713"/>
    <w:pPr>
      <w:ind w:left="720"/>
      <w:contextualSpacing/>
    </w:pPr>
  </w:style>
  <w:style w:type="character" w:styleId="PlaceholderText">
    <w:name w:val="Placeholder Text"/>
    <w:basedOn w:val="DefaultParagraphFont"/>
    <w:uiPriority w:val="99"/>
    <w:semiHidden/>
    <w:rsid w:val="0008321F"/>
    <w:rPr>
      <w:color w:val="808080"/>
    </w:rPr>
  </w:style>
  <w:style w:type="character" w:styleId="CommentReference">
    <w:name w:val="annotation reference"/>
    <w:basedOn w:val="DefaultParagraphFont"/>
    <w:uiPriority w:val="99"/>
    <w:semiHidden/>
    <w:unhideWhenUsed/>
    <w:rsid w:val="0090759C"/>
    <w:rPr>
      <w:sz w:val="16"/>
      <w:szCs w:val="16"/>
    </w:rPr>
  </w:style>
  <w:style w:type="paragraph" w:styleId="CommentText">
    <w:name w:val="annotation text"/>
    <w:basedOn w:val="Normal"/>
    <w:link w:val="CommentTextChar"/>
    <w:uiPriority w:val="99"/>
    <w:semiHidden/>
    <w:unhideWhenUsed/>
    <w:rsid w:val="0090759C"/>
    <w:rPr>
      <w:sz w:val="20"/>
    </w:rPr>
  </w:style>
  <w:style w:type="character" w:customStyle="1" w:styleId="CommentTextChar">
    <w:name w:val="Comment Text Char"/>
    <w:basedOn w:val="DefaultParagraphFont"/>
    <w:link w:val="CommentText"/>
    <w:uiPriority w:val="99"/>
    <w:semiHidden/>
    <w:rsid w:val="0090759C"/>
  </w:style>
  <w:style w:type="paragraph" w:styleId="CommentSubject">
    <w:name w:val="annotation subject"/>
    <w:basedOn w:val="CommentText"/>
    <w:next w:val="CommentText"/>
    <w:link w:val="CommentSubjectChar"/>
    <w:uiPriority w:val="99"/>
    <w:semiHidden/>
    <w:unhideWhenUsed/>
    <w:rsid w:val="0090759C"/>
    <w:rPr>
      <w:b/>
      <w:bCs/>
    </w:rPr>
  </w:style>
  <w:style w:type="character" w:customStyle="1" w:styleId="CommentSubjectChar">
    <w:name w:val="Comment Subject Char"/>
    <w:basedOn w:val="CommentTextChar"/>
    <w:link w:val="CommentSubject"/>
    <w:uiPriority w:val="99"/>
    <w:semiHidden/>
    <w:rsid w:val="009075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Strong">
    <w:name w:val="Strong"/>
    <w:basedOn w:val="DefaultParagraphFont"/>
    <w:uiPriority w:val="22"/>
    <w:qFormat/>
    <w:rsid w:val="00ED77D6"/>
    <w:rPr>
      <w:b/>
      <w:bCs/>
    </w:rPr>
  </w:style>
  <w:style w:type="paragraph" w:styleId="ListParagraph">
    <w:name w:val="List Paragraph"/>
    <w:basedOn w:val="Normal"/>
    <w:uiPriority w:val="34"/>
    <w:qFormat/>
    <w:rsid w:val="00A95713"/>
    <w:pPr>
      <w:ind w:left="720"/>
      <w:contextualSpacing/>
    </w:pPr>
  </w:style>
  <w:style w:type="character" w:styleId="PlaceholderText">
    <w:name w:val="Placeholder Text"/>
    <w:basedOn w:val="DefaultParagraphFont"/>
    <w:uiPriority w:val="99"/>
    <w:semiHidden/>
    <w:rsid w:val="0008321F"/>
    <w:rPr>
      <w:color w:val="808080"/>
    </w:rPr>
  </w:style>
  <w:style w:type="character" w:styleId="CommentReference">
    <w:name w:val="annotation reference"/>
    <w:basedOn w:val="DefaultParagraphFont"/>
    <w:uiPriority w:val="99"/>
    <w:semiHidden/>
    <w:unhideWhenUsed/>
    <w:rsid w:val="0090759C"/>
    <w:rPr>
      <w:sz w:val="16"/>
      <w:szCs w:val="16"/>
    </w:rPr>
  </w:style>
  <w:style w:type="paragraph" w:styleId="CommentText">
    <w:name w:val="annotation text"/>
    <w:basedOn w:val="Normal"/>
    <w:link w:val="CommentTextChar"/>
    <w:uiPriority w:val="99"/>
    <w:semiHidden/>
    <w:unhideWhenUsed/>
    <w:rsid w:val="0090759C"/>
    <w:rPr>
      <w:sz w:val="20"/>
    </w:rPr>
  </w:style>
  <w:style w:type="character" w:customStyle="1" w:styleId="CommentTextChar">
    <w:name w:val="Comment Text Char"/>
    <w:basedOn w:val="DefaultParagraphFont"/>
    <w:link w:val="CommentText"/>
    <w:uiPriority w:val="99"/>
    <w:semiHidden/>
    <w:rsid w:val="0090759C"/>
  </w:style>
  <w:style w:type="paragraph" w:styleId="CommentSubject">
    <w:name w:val="annotation subject"/>
    <w:basedOn w:val="CommentText"/>
    <w:next w:val="CommentText"/>
    <w:link w:val="CommentSubjectChar"/>
    <w:uiPriority w:val="99"/>
    <w:semiHidden/>
    <w:unhideWhenUsed/>
    <w:rsid w:val="0090759C"/>
    <w:rPr>
      <w:b/>
      <w:bCs/>
    </w:rPr>
  </w:style>
  <w:style w:type="character" w:customStyle="1" w:styleId="CommentSubjectChar">
    <w:name w:val="Comment Subject Char"/>
    <w:basedOn w:val="CommentTextChar"/>
    <w:link w:val="CommentSubject"/>
    <w:uiPriority w:val="99"/>
    <w:semiHidden/>
    <w:rsid w:val="009075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627A0-398C-4866-A98B-2798E7C9F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872</Words>
  <Characters>4976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Baker, Andrew</cp:lastModifiedBy>
  <cp:revision>7</cp:revision>
  <cp:lastPrinted>2010-12-14T12:56:00Z</cp:lastPrinted>
  <dcterms:created xsi:type="dcterms:W3CDTF">2018-01-24T13:05:00Z</dcterms:created>
  <dcterms:modified xsi:type="dcterms:W3CDTF">2019-04-04T09:40:00Z</dcterms:modified>
</cp:coreProperties>
</file>