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1039284037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  <w:sz w:val="24"/>
          <w:szCs w:val="24"/>
        </w:rPr>
      </w:sdtEndPr>
      <w:sdtContent>
        <w:p w14:paraId="1BF7B371" w14:textId="5FA89272" w:rsidR="00FE2D1C" w:rsidRDefault="00FE2D1C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4B74B5E" wp14:editId="76D323D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inorEastAsia" w:hAnsi="Arial" w:cs="Arial"/>
            </w:rPr>
            <w:alias w:val="Title"/>
            <w:tag w:val=""/>
            <w:id w:val="1735040861"/>
            <w:placeholder>
              <w:docPart w:val="4D7440A0DF3D48F6AF3D838C97D1FB9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08ABB272" w14:textId="0E299787" w:rsidR="00FE2D1C" w:rsidRPr="00BC0A4E" w:rsidRDefault="00FE2D1C" w:rsidP="00BC0A4E">
              <w:pPr>
                <w:pStyle w:val="Heading1"/>
                <w:jc w:val="center"/>
                <w:rPr>
                  <w:rFonts w:ascii="Arial" w:hAnsi="Arial" w:cs="Arial"/>
                  <w:caps/>
                  <w:color w:val="4472C4" w:themeColor="accent1"/>
                </w:rPr>
              </w:pPr>
              <w:r w:rsidRPr="00BC0A4E">
                <w:rPr>
                  <w:rFonts w:ascii="Arial" w:eastAsiaTheme="minorEastAsia" w:hAnsi="Arial" w:cs="Arial"/>
                </w:rPr>
                <w:t>The Complexity of Modern Leadership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ADBBA7B80B1249478136CAD12CE95E6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DE98253" w14:textId="74EA5CDA" w:rsidR="00FE2D1C" w:rsidRDefault="00646F0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Leading &amp; Developing People – BMBM6012</w:t>
              </w:r>
            </w:p>
          </w:sdtContent>
        </w:sdt>
        <w:p w14:paraId="42398BDC" w14:textId="77777777" w:rsidR="00FE2D1C" w:rsidRDefault="00FE2D1C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D1224DB" wp14:editId="5C1C98E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0F70D62" w14:textId="2EB5B5C3" w:rsidR="00FE2D1C" w:rsidRDefault="00646F0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40C93DDF" w14:textId="6E0ECBCA" w:rsidR="00FE2D1C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646F07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0357629E" w14:textId="446F09B0" w:rsidR="00FE2D1C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646F07">
                                      <w:rPr>
                                        <w:color w:val="4472C4" w:themeColor="accent1"/>
                                      </w:rPr>
                                      <w:t>Kaashif Ahmed - 2004885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D1224D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0F70D62" w14:textId="2EB5B5C3" w:rsidR="00FE2D1C" w:rsidRDefault="00646F0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40C93DDF" w14:textId="6E0ECBCA" w:rsidR="00FE2D1C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646F07"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0357629E" w14:textId="446F09B0" w:rsidR="00FE2D1C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646F07">
                                <w:rPr>
                                  <w:color w:val="4472C4" w:themeColor="accent1"/>
                                </w:rPr>
                                <w:t>Kaashif Ahmed - 2004885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0220033" wp14:editId="436E8629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9B2A36D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599AADBF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41D6DAC4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34D1B2EB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346500B2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0A849659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62A34147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6CAD8DBD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40D99024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1E40D4E7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4B918BCB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6437FD93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71BA8695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2E9D5614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32468410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38F232CC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3C711988" w14:textId="77777777" w:rsidR="00BC0A4E" w:rsidRDefault="00BC0A4E" w:rsidP="002A0C11">
          <w:pPr>
            <w:rPr>
              <w:rFonts w:ascii="Arial" w:hAnsi="Arial" w:cs="Arial"/>
              <w:sz w:val="24"/>
              <w:szCs w:val="24"/>
            </w:rPr>
          </w:pPr>
        </w:p>
        <w:p w14:paraId="4CCBB421" w14:textId="77777777" w:rsidR="002C6C0C" w:rsidRDefault="002C6C0C" w:rsidP="002A0C11">
          <w:pPr>
            <w:rPr>
              <w:rFonts w:ascii="Arial" w:hAnsi="Arial" w:cs="Arial"/>
              <w:sz w:val="24"/>
              <w:szCs w:val="24"/>
            </w:rPr>
          </w:pPr>
        </w:p>
        <w:p w14:paraId="032A3FBA" w14:textId="51E4ACF2" w:rsidR="00157447" w:rsidRPr="00BC0A4E" w:rsidRDefault="00000000" w:rsidP="002A0C11">
          <w:pPr>
            <w:rPr>
              <w:rFonts w:ascii="Arial" w:hAnsi="Arial" w:cs="Arial"/>
              <w:sz w:val="24"/>
              <w:szCs w:val="24"/>
            </w:rPr>
          </w:pPr>
        </w:p>
      </w:sdtContent>
    </w:sdt>
    <w:p w14:paraId="58B9FF12" w14:textId="5351DA7A" w:rsidR="00DA3876" w:rsidRDefault="00D54705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0522E">
        <w:rPr>
          <w:rFonts w:ascii="Arial" w:hAnsi="Arial" w:cs="Arial"/>
          <w:color w:val="000000" w:themeColor="text1"/>
          <w:sz w:val="24"/>
          <w:szCs w:val="24"/>
        </w:rPr>
        <w:lastRenderedPageBreak/>
        <w:t>Elon Musk is a South</w:t>
      </w:r>
      <w:r w:rsidR="007A6107" w:rsidRPr="0070522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0522E">
        <w:rPr>
          <w:rFonts w:ascii="Arial" w:hAnsi="Arial" w:cs="Arial"/>
          <w:color w:val="000000" w:themeColor="text1"/>
          <w:sz w:val="24"/>
          <w:szCs w:val="24"/>
        </w:rPr>
        <w:t>African</w:t>
      </w:r>
      <w:r w:rsidR="007A6107" w:rsidRPr="0070522E">
        <w:rPr>
          <w:rFonts w:ascii="Arial" w:hAnsi="Arial" w:cs="Arial"/>
          <w:color w:val="000000" w:themeColor="text1"/>
          <w:sz w:val="24"/>
          <w:szCs w:val="24"/>
        </w:rPr>
        <w:t xml:space="preserve"> born American entrepreneur who co-founded PayPal which is an electronic payment firm</w:t>
      </w:r>
      <w:r w:rsidR="00F96FBC" w:rsidRPr="0070522E">
        <w:rPr>
          <w:rFonts w:ascii="Arial" w:hAnsi="Arial" w:cs="Arial"/>
          <w:color w:val="000000" w:themeColor="text1"/>
          <w:sz w:val="24"/>
          <w:szCs w:val="24"/>
        </w:rPr>
        <w:t xml:space="preserve"> and he also formed SpaceX</w:t>
      </w:r>
      <w:r w:rsidR="00056B14" w:rsidRPr="0070522E">
        <w:rPr>
          <w:rFonts w:ascii="Arial" w:hAnsi="Arial" w:cs="Arial"/>
          <w:color w:val="000000" w:themeColor="text1"/>
          <w:sz w:val="24"/>
          <w:szCs w:val="24"/>
        </w:rPr>
        <w:t xml:space="preserve"> who manufacture and launch spacecrafts</w:t>
      </w:r>
      <w:r w:rsidR="00951A16" w:rsidRPr="0070522E">
        <w:rPr>
          <w:rFonts w:ascii="Arial" w:hAnsi="Arial" w:cs="Arial"/>
          <w:color w:val="000000" w:themeColor="text1"/>
          <w:sz w:val="24"/>
          <w:szCs w:val="24"/>
        </w:rPr>
        <w:t xml:space="preserve">. Elon also was one of the significant investors in </w:t>
      </w:r>
      <w:r w:rsidR="00BF395D" w:rsidRPr="0070522E">
        <w:rPr>
          <w:rFonts w:ascii="Arial" w:hAnsi="Arial" w:cs="Arial"/>
          <w:color w:val="000000" w:themeColor="text1"/>
          <w:sz w:val="24"/>
          <w:szCs w:val="24"/>
        </w:rPr>
        <w:t>the electric power and vehicle manufacturing company Tesla as well as becoming their chief executive officer</w:t>
      </w:r>
      <w:r w:rsidR="0070522E" w:rsidRPr="0070522E">
        <w:rPr>
          <w:rFonts w:ascii="Arial" w:hAnsi="Arial" w:cs="Arial"/>
          <w:color w:val="000000" w:themeColor="text1"/>
          <w:sz w:val="24"/>
          <w:szCs w:val="24"/>
        </w:rPr>
        <w:t>. Additionally, in 2022 Elon acquired the social media platform Twitter</w:t>
      </w:r>
      <w:r w:rsidR="000D061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909201417"/>
          <w:citation/>
        </w:sdtPr>
        <w:sdtContent>
          <w:r w:rsidR="000D061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0D061B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For23 \l 2057 </w:instrText>
          </w:r>
          <w:r w:rsidR="000D061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0D061B" w:rsidRPr="000D061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(Forbes, 2023)</w:t>
          </w:r>
          <w:r w:rsidR="000D061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0D061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3409F22" w14:textId="77777777" w:rsidR="00D36DE4" w:rsidRDefault="00B35DFD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Musk attended the </w:t>
      </w:r>
      <w:r w:rsidR="00DA3876">
        <w:rPr>
          <w:rFonts w:ascii="Arial" w:hAnsi="Arial" w:cs="Arial"/>
          <w:color w:val="000000" w:themeColor="text1"/>
          <w:sz w:val="24"/>
          <w:szCs w:val="24"/>
        </w:rPr>
        <w:t>Queen’s</w:t>
      </w:r>
      <w:r w:rsidR="00332FBB">
        <w:rPr>
          <w:rFonts w:ascii="Arial" w:hAnsi="Arial" w:cs="Arial"/>
          <w:color w:val="000000" w:themeColor="text1"/>
          <w:sz w:val="24"/>
          <w:szCs w:val="24"/>
        </w:rPr>
        <w:t xml:space="preserve"> University in Kingston, Ontario </w:t>
      </w:r>
      <w:r w:rsidR="00B65DF5">
        <w:rPr>
          <w:rFonts w:ascii="Arial" w:hAnsi="Arial" w:cs="Arial"/>
          <w:color w:val="000000" w:themeColor="text1"/>
          <w:sz w:val="24"/>
          <w:szCs w:val="24"/>
        </w:rPr>
        <w:t xml:space="preserve">and then transferred to the University of </w:t>
      </w:r>
      <w:r w:rsidR="00A8222A">
        <w:rPr>
          <w:rFonts w:ascii="Arial" w:hAnsi="Arial" w:cs="Arial"/>
          <w:color w:val="000000" w:themeColor="text1"/>
          <w:sz w:val="24"/>
          <w:szCs w:val="24"/>
        </w:rPr>
        <w:t xml:space="preserve">Pennsylvania, Philadelphia in 1992 where he graduated </w:t>
      </w:r>
      <w:r w:rsidR="00F431A4">
        <w:rPr>
          <w:rFonts w:ascii="Arial" w:hAnsi="Arial" w:cs="Arial"/>
          <w:color w:val="000000" w:themeColor="text1"/>
          <w:sz w:val="24"/>
          <w:szCs w:val="24"/>
        </w:rPr>
        <w:t>with a bachelor's degree in physics and economics in 1997.</w:t>
      </w:r>
      <w:r w:rsidR="009672CC">
        <w:rPr>
          <w:rFonts w:ascii="Arial" w:hAnsi="Arial" w:cs="Arial"/>
          <w:color w:val="000000" w:themeColor="text1"/>
          <w:sz w:val="24"/>
          <w:szCs w:val="24"/>
        </w:rPr>
        <w:t xml:space="preserve"> He then enrolled into</w:t>
      </w:r>
      <w:r w:rsidR="00762176">
        <w:rPr>
          <w:rFonts w:ascii="Arial" w:hAnsi="Arial" w:cs="Arial"/>
          <w:color w:val="000000" w:themeColor="text1"/>
          <w:sz w:val="24"/>
          <w:szCs w:val="24"/>
        </w:rPr>
        <w:t xml:space="preserve"> graduate school</w:t>
      </w:r>
      <w:r w:rsidR="009672CC">
        <w:rPr>
          <w:rFonts w:ascii="Arial" w:hAnsi="Arial" w:cs="Arial"/>
          <w:color w:val="000000" w:themeColor="text1"/>
          <w:sz w:val="24"/>
          <w:szCs w:val="24"/>
        </w:rPr>
        <w:t xml:space="preserve"> Stanford University, California to </w:t>
      </w:r>
      <w:r w:rsidR="00762176">
        <w:rPr>
          <w:rFonts w:ascii="Arial" w:hAnsi="Arial" w:cs="Arial"/>
          <w:color w:val="000000" w:themeColor="text1"/>
          <w:sz w:val="24"/>
          <w:szCs w:val="24"/>
        </w:rPr>
        <w:t xml:space="preserve">study physics to only drop out of the program 2 days later </w:t>
      </w:r>
      <w:r w:rsidR="00845E7B">
        <w:rPr>
          <w:rFonts w:ascii="Arial" w:hAnsi="Arial" w:cs="Arial"/>
          <w:color w:val="000000" w:themeColor="text1"/>
          <w:sz w:val="24"/>
          <w:szCs w:val="24"/>
        </w:rPr>
        <w:t xml:space="preserve">due to him believing that the Internet had more potential to change society than </w:t>
      </w:r>
      <w:r w:rsidR="00886638">
        <w:rPr>
          <w:rFonts w:ascii="Arial" w:hAnsi="Arial" w:cs="Arial"/>
          <w:color w:val="000000" w:themeColor="text1"/>
          <w:sz w:val="24"/>
          <w:szCs w:val="24"/>
        </w:rPr>
        <w:t>work in physics.</w:t>
      </w:r>
      <w:r w:rsidR="003E7D37">
        <w:rPr>
          <w:rFonts w:ascii="Arial" w:hAnsi="Arial" w:cs="Arial"/>
          <w:color w:val="000000" w:themeColor="text1"/>
          <w:sz w:val="24"/>
          <w:szCs w:val="24"/>
        </w:rPr>
        <w:t xml:space="preserve"> In 199</w:t>
      </w:r>
      <w:r w:rsidR="004D0938">
        <w:rPr>
          <w:rFonts w:ascii="Arial" w:hAnsi="Arial" w:cs="Arial"/>
          <w:color w:val="000000" w:themeColor="text1"/>
          <w:sz w:val="24"/>
          <w:szCs w:val="24"/>
        </w:rPr>
        <w:t>5</w:t>
      </w:r>
      <w:r w:rsidR="003E7D37">
        <w:rPr>
          <w:rFonts w:ascii="Arial" w:hAnsi="Arial" w:cs="Arial"/>
          <w:color w:val="000000" w:themeColor="text1"/>
          <w:sz w:val="24"/>
          <w:szCs w:val="24"/>
        </w:rPr>
        <w:t>, Musk founded the company Zip2</w:t>
      </w:r>
      <w:r w:rsidR="004D0938">
        <w:rPr>
          <w:rFonts w:ascii="Arial" w:hAnsi="Arial" w:cs="Arial"/>
          <w:color w:val="000000" w:themeColor="text1"/>
          <w:sz w:val="24"/>
          <w:szCs w:val="24"/>
        </w:rPr>
        <w:t xml:space="preserve"> which was a company that provided maps and business </w:t>
      </w:r>
      <w:r w:rsidR="00144DF2">
        <w:rPr>
          <w:rFonts w:ascii="Arial" w:hAnsi="Arial" w:cs="Arial"/>
          <w:color w:val="000000" w:themeColor="text1"/>
          <w:sz w:val="24"/>
          <w:szCs w:val="24"/>
        </w:rPr>
        <w:t>directories</w:t>
      </w:r>
      <w:r w:rsidR="004D0938">
        <w:rPr>
          <w:rFonts w:ascii="Arial" w:hAnsi="Arial" w:cs="Arial"/>
          <w:color w:val="000000" w:themeColor="text1"/>
          <w:sz w:val="24"/>
          <w:szCs w:val="24"/>
        </w:rPr>
        <w:t xml:space="preserve"> to online newspapers</w:t>
      </w:r>
      <w:r w:rsidR="00144DF2">
        <w:rPr>
          <w:rFonts w:ascii="Arial" w:hAnsi="Arial" w:cs="Arial"/>
          <w:color w:val="000000" w:themeColor="text1"/>
          <w:sz w:val="24"/>
          <w:szCs w:val="24"/>
        </w:rPr>
        <w:t xml:space="preserve">. The company was bought by </w:t>
      </w:r>
      <w:r w:rsidR="00874F1B">
        <w:rPr>
          <w:rFonts w:ascii="Arial" w:hAnsi="Arial" w:cs="Arial"/>
          <w:color w:val="000000" w:themeColor="text1"/>
          <w:sz w:val="24"/>
          <w:szCs w:val="24"/>
        </w:rPr>
        <w:t>the computer manufacturer Compaq for $307 million in 1999.</w:t>
      </w:r>
      <w:r w:rsidR="003E7D3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F21F8">
        <w:rPr>
          <w:rFonts w:ascii="Arial" w:hAnsi="Arial" w:cs="Arial"/>
          <w:color w:val="000000" w:themeColor="text1"/>
          <w:sz w:val="24"/>
          <w:szCs w:val="24"/>
        </w:rPr>
        <w:t xml:space="preserve"> Musk then founded </w:t>
      </w:r>
      <w:r w:rsidR="00FB151D">
        <w:rPr>
          <w:rFonts w:ascii="Arial" w:hAnsi="Arial" w:cs="Arial"/>
          <w:color w:val="000000" w:themeColor="text1"/>
          <w:sz w:val="24"/>
          <w:szCs w:val="24"/>
        </w:rPr>
        <w:t xml:space="preserve">an online financial service company called X.com, which would later be known as </w:t>
      </w:r>
      <w:r w:rsidR="00A005FA">
        <w:rPr>
          <w:rFonts w:ascii="Arial" w:hAnsi="Arial" w:cs="Arial"/>
          <w:color w:val="000000" w:themeColor="text1"/>
          <w:sz w:val="24"/>
          <w:szCs w:val="24"/>
        </w:rPr>
        <w:t xml:space="preserve">PayPal, which is a company that </w:t>
      </w:r>
      <w:r w:rsidR="00F81D9E">
        <w:rPr>
          <w:rFonts w:ascii="Arial" w:hAnsi="Arial" w:cs="Arial"/>
          <w:color w:val="000000" w:themeColor="text1"/>
          <w:sz w:val="24"/>
          <w:szCs w:val="24"/>
        </w:rPr>
        <w:t>expertise</w:t>
      </w:r>
      <w:r w:rsidR="00A005FA">
        <w:rPr>
          <w:rFonts w:ascii="Arial" w:hAnsi="Arial" w:cs="Arial"/>
          <w:color w:val="000000" w:themeColor="text1"/>
          <w:sz w:val="24"/>
          <w:szCs w:val="24"/>
        </w:rPr>
        <w:t xml:space="preserve"> in internet bank</w:t>
      </w:r>
      <w:r w:rsidR="007124A9">
        <w:rPr>
          <w:rFonts w:ascii="Arial" w:hAnsi="Arial" w:cs="Arial"/>
          <w:color w:val="000000" w:themeColor="text1"/>
          <w:sz w:val="24"/>
          <w:szCs w:val="24"/>
        </w:rPr>
        <w:t xml:space="preserve">ing. In 2002 PayPal was bought by online auction company eBay for </w:t>
      </w:r>
      <w:r w:rsidR="003A0BBC">
        <w:rPr>
          <w:rFonts w:ascii="Arial" w:hAnsi="Arial" w:cs="Arial"/>
          <w:color w:val="000000" w:themeColor="text1"/>
          <w:sz w:val="24"/>
          <w:szCs w:val="24"/>
        </w:rPr>
        <w:t xml:space="preserve">$1.5 </w:t>
      </w:r>
      <w:r w:rsidR="00322BB7">
        <w:rPr>
          <w:rFonts w:ascii="Arial" w:hAnsi="Arial" w:cs="Arial"/>
          <w:color w:val="000000" w:themeColor="text1"/>
          <w:sz w:val="24"/>
          <w:szCs w:val="24"/>
        </w:rPr>
        <w:t>billion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134680475"/>
          <w:citation/>
        </w:sdtPr>
        <w:sdtContent>
          <w:r w:rsidR="00F81D9E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F81D9E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Eri23 \l 2057 </w:instrText>
          </w:r>
          <w:r w:rsidR="00F81D9E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F81D9E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F81D9E" w:rsidRPr="00F81D9E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(Gregersen, 2023)</w:t>
          </w:r>
          <w:r w:rsidR="00F81D9E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322BB7">
        <w:rPr>
          <w:rFonts w:ascii="Arial" w:hAnsi="Arial" w:cs="Arial"/>
          <w:color w:val="000000" w:themeColor="text1"/>
          <w:sz w:val="24"/>
          <w:szCs w:val="24"/>
        </w:rPr>
        <w:t>.</w:t>
      </w:r>
      <w:r w:rsidR="003A0B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BE91BA2" w14:textId="188AC89A" w:rsidR="002A0C11" w:rsidRDefault="00502DA0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Furthermore, Musk believed that if humans were </w:t>
      </w:r>
      <w:r w:rsidR="00410320">
        <w:rPr>
          <w:rFonts w:ascii="Arial" w:hAnsi="Arial" w:cs="Arial"/>
          <w:color w:val="000000" w:themeColor="text1"/>
          <w:sz w:val="24"/>
          <w:szCs w:val="24"/>
        </w:rPr>
        <w:t xml:space="preserve">to survive on earth for a long </w:t>
      </w:r>
      <w:r w:rsidR="00BA1085">
        <w:rPr>
          <w:rFonts w:ascii="Arial" w:hAnsi="Arial" w:cs="Arial"/>
          <w:color w:val="000000" w:themeColor="text1"/>
          <w:sz w:val="24"/>
          <w:szCs w:val="24"/>
        </w:rPr>
        <w:t>time,</w:t>
      </w:r>
      <w:r w:rsidR="00410320">
        <w:rPr>
          <w:rFonts w:ascii="Arial" w:hAnsi="Arial" w:cs="Arial"/>
          <w:color w:val="000000" w:themeColor="text1"/>
          <w:sz w:val="24"/>
          <w:szCs w:val="24"/>
        </w:rPr>
        <w:t xml:space="preserve"> then they would need to become a multi</w:t>
      </w:r>
      <w:r w:rsidR="00B27EAE">
        <w:rPr>
          <w:rFonts w:ascii="Arial" w:hAnsi="Arial" w:cs="Arial"/>
          <w:color w:val="000000" w:themeColor="text1"/>
          <w:sz w:val="24"/>
          <w:szCs w:val="24"/>
        </w:rPr>
        <w:t>-</w:t>
      </w:r>
      <w:r w:rsidR="00410320">
        <w:rPr>
          <w:rFonts w:ascii="Arial" w:hAnsi="Arial" w:cs="Arial"/>
          <w:color w:val="000000" w:themeColor="text1"/>
          <w:sz w:val="24"/>
          <w:szCs w:val="24"/>
        </w:rPr>
        <w:t xml:space="preserve">planet that’s why in 2002 Musk founded </w:t>
      </w:r>
      <w:r w:rsidR="003A0C1E">
        <w:rPr>
          <w:rFonts w:ascii="Arial" w:hAnsi="Arial" w:cs="Arial"/>
          <w:color w:val="000000" w:themeColor="text1"/>
          <w:sz w:val="24"/>
          <w:szCs w:val="24"/>
        </w:rPr>
        <w:t xml:space="preserve">SpaceX which is an American </w:t>
      </w:r>
      <w:r w:rsidR="00274449">
        <w:rPr>
          <w:rFonts w:ascii="Arial" w:hAnsi="Arial" w:cs="Arial"/>
          <w:color w:val="000000" w:themeColor="text1"/>
          <w:sz w:val="24"/>
          <w:szCs w:val="24"/>
        </w:rPr>
        <w:t xml:space="preserve">space exploration technology company that manufactures affordable </w:t>
      </w:r>
      <w:r w:rsidR="00BA1085">
        <w:rPr>
          <w:rFonts w:ascii="Arial" w:hAnsi="Arial" w:cs="Arial"/>
          <w:color w:val="000000" w:themeColor="text1"/>
          <w:sz w:val="24"/>
          <w:szCs w:val="24"/>
        </w:rPr>
        <w:t>rocket ships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839696984"/>
          <w:citation/>
        </w:sdtPr>
        <w:sdtContent>
          <w:r w:rsidR="002A64BE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2A64BE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And23 \l 2057 </w:instrText>
          </w:r>
          <w:r w:rsidR="002A64BE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2A64BE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2A64BE" w:rsidRPr="002A64BE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(Patrizio, 2023)</w:t>
          </w:r>
          <w:r w:rsidR="002A64BE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BA1085">
        <w:rPr>
          <w:rFonts w:ascii="Arial" w:hAnsi="Arial" w:cs="Arial"/>
          <w:color w:val="000000" w:themeColor="text1"/>
          <w:sz w:val="24"/>
          <w:szCs w:val="24"/>
        </w:rPr>
        <w:t>.</w:t>
      </w:r>
      <w:r w:rsidR="00D02DA7">
        <w:rPr>
          <w:rFonts w:ascii="Arial" w:hAnsi="Arial" w:cs="Arial"/>
          <w:color w:val="000000" w:themeColor="text1"/>
          <w:sz w:val="24"/>
          <w:szCs w:val="24"/>
        </w:rPr>
        <w:t xml:space="preserve"> Additionally, Musk had been interested in the idea of producing electric vehicles</w:t>
      </w:r>
      <w:r w:rsidR="00E83E2E">
        <w:rPr>
          <w:rFonts w:ascii="Arial" w:hAnsi="Arial" w:cs="Arial"/>
          <w:color w:val="000000" w:themeColor="text1"/>
          <w:sz w:val="24"/>
          <w:szCs w:val="24"/>
        </w:rPr>
        <w:t xml:space="preserve"> and in 2004 he became a major investor in Tesla who manufacture electric vehi</w:t>
      </w:r>
      <w:r w:rsidR="009A0CA6">
        <w:rPr>
          <w:rFonts w:ascii="Arial" w:hAnsi="Arial" w:cs="Arial"/>
          <w:color w:val="000000" w:themeColor="text1"/>
          <w:sz w:val="24"/>
          <w:szCs w:val="24"/>
        </w:rPr>
        <w:t xml:space="preserve">cles, the company was founded by two entrepreneurs Martin Eberhard and Mark </w:t>
      </w:r>
      <w:proofErr w:type="spellStart"/>
      <w:r w:rsidR="009A0CA6">
        <w:rPr>
          <w:rFonts w:ascii="Arial" w:hAnsi="Arial" w:cs="Arial"/>
          <w:color w:val="000000" w:themeColor="text1"/>
          <w:sz w:val="24"/>
          <w:szCs w:val="24"/>
        </w:rPr>
        <w:t>Tarpenning</w:t>
      </w:r>
      <w:proofErr w:type="spellEnd"/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773975585"/>
          <w:citation/>
        </w:sdtPr>
        <w:sdtContent>
          <w:r w:rsidR="00354726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354726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Vin222 \l 2057 </w:instrText>
          </w:r>
          <w:r w:rsidR="00354726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354726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354726" w:rsidRPr="00354726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(Vinod, 2022)</w:t>
          </w:r>
          <w:r w:rsidR="00354726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9A0CA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2CDCD74" w14:textId="453AFDDD" w:rsidR="00082C32" w:rsidRDefault="00082C32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Elon Musk</w:t>
      </w:r>
      <w:r w:rsidR="00B34556">
        <w:rPr>
          <w:rFonts w:ascii="Arial" w:hAnsi="Arial" w:cs="Arial"/>
          <w:color w:val="000000" w:themeColor="text1"/>
          <w:sz w:val="24"/>
          <w:szCs w:val="24"/>
        </w:rPr>
        <w:t xml:space="preserve"> believes that t</w:t>
      </w:r>
      <w:r w:rsidR="00E17153">
        <w:rPr>
          <w:rFonts w:ascii="Arial" w:hAnsi="Arial" w:cs="Arial"/>
          <w:color w:val="000000" w:themeColor="text1"/>
          <w:sz w:val="24"/>
          <w:szCs w:val="24"/>
        </w:rPr>
        <w:t>here are better and efficient ways of doing things</w:t>
      </w:r>
      <w:r w:rsidR="00651314">
        <w:rPr>
          <w:rFonts w:ascii="Arial" w:hAnsi="Arial" w:cs="Arial"/>
          <w:color w:val="000000" w:themeColor="text1"/>
          <w:sz w:val="24"/>
          <w:szCs w:val="24"/>
        </w:rPr>
        <w:t xml:space="preserve">, he always wants to improve constantly. </w:t>
      </w:r>
      <w:r w:rsidR="00D17AE5">
        <w:rPr>
          <w:rFonts w:ascii="Arial" w:hAnsi="Arial" w:cs="Arial"/>
          <w:color w:val="000000" w:themeColor="text1"/>
          <w:sz w:val="24"/>
          <w:szCs w:val="24"/>
        </w:rPr>
        <w:t xml:space="preserve">Musk often always has big ideas some may be </w:t>
      </w:r>
      <w:r w:rsidR="003A4E34">
        <w:rPr>
          <w:rFonts w:ascii="Arial" w:hAnsi="Arial" w:cs="Arial"/>
          <w:color w:val="000000" w:themeColor="text1"/>
          <w:sz w:val="24"/>
          <w:szCs w:val="24"/>
        </w:rPr>
        <w:t>outrageous,</w:t>
      </w:r>
      <w:r w:rsidR="00D17A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042E">
        <w:rPr>
          <w:rFonts w:ascii="Arial" w:hAnsi="Arial" w:cs="Arial"/>
          <w:color w:val="000000" w:themeColor="text1"/>
          <w:sz w:val="24"/>
          <w:szCs w:val="24"/>
        </w:rPr>
        <w:t>but he wants to unite his team around his vision and objectives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285505091"/>
          <w:citation/>
        </w:sdtPr>
        <w:sdtContent>
          <w:r w:rsidR="004F331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4F3314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Kat23 \l 2057 </w:instrText>
          </w:r>
          <w:r w:rsidR="004F331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4F3314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4F3314" w:rsidRPr="004F3314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(Boogaard, 2023)</w:t>
          </w:r>
          <w:r w:rsidR="004F331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15042E">
        <w:rPr>
          <w:rFonts w:ascii="Arial" w:hAnsi="Arial" w:cs="Arial"/>
          <w:color w:val="000000" w:themeColor="text1"/>
          <w:sz w:val="24"/>
          <w:szCs w:val="24"/>
        </w:rPr>
        <w:t>.</w:t>
      </w:r>
      <w:r w:rsidR="00EB1C83">
        <w:rPr>
          <w:rFonts w:ascii="Arial" w:hAnsi="Arial" w:cs="Arial"/>
          <w:color w:val="000000" w:themeColor="text1"/>
          <w:sz w:val="24"/>
          <w:szCs w:val="24"/>
        </w:rPr>
        <w:t xml:space="preserve"> The leadership style is </w:t>
      </w:r>
      <w:r w:rsidR="00FC72B1">
        <w:rPr>
          <w:rFonts w:ascii="Arial" w:hAnsi="Arial" w:cs="Arial"/>
          <w:color w:val="000000" w:themeColor="text1"/>
          <w:sz w:val="24"/>
          <w:szCs w:val="24"/>
        </w:rPr>
        <w:t>captured in the following quote:</w:t>
      </w:r>
    </w:p>
    <w:p w14:paraId="5F712F9D" w14:textId="3511A22F" w:rsidR="00FC72B1" w:rsidRDefault="00FC72B1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“Transformational leadership does not only transform the lives of the leader</w:t>
      </w:r>
      <w:r w:rsidR="00432FF0">
        <w:rPr>
          <w:rFonts w:ascii="Arial" w:hAnsi="Arial" w:cs="Arial"/>
          <w:color w:val="000000" w:themeColor="text1"/>
          <w:sz w:val="24"/>
          <w:szCs w:val="24"/>
        </w:rPr>
        <w:t>, but it also transforms the lives of those who are being led.”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686442558"/>
          <w:citation/>
        </w:sdtPr>
        <w:sdtContent>
          <w:r w:rsidR="0000199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001990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Gif20 \l 2057 </w:instrText>
          </w:r>
          <w:r w:rsidR="0000199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001990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001990" w:rsidRPr="00001990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(Mona, 2020)</w:t>
          </w:r>
          <w:r w:rsidR="0000199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67284EE4" w14:textId="7316C24E" w:rsidR="005D7303" w:rsidRDefault="005D7303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Having considered the conte</w:t>
      </w:r>
      <w:r w:rsidR="00A229CA">
        <w:rPr>
          <w:rFonts w:ascii="Arial" w:hAnsi="Arial" w:cs="Arial"/>
          <w:color w:val="000000" w:themeColor="text1"/>
          <w:sz w:val="24"/>
          <w:szCs w:val="24"/>
        </w:rPr>
        <w:t xml:space="preserve">xt in which Elon Musk operates in, this essay will attempt to critically analyse </w:t>
      </w:r>
      <w:r w:rsidR="0090623F">
        <w:rPr>
          <w:rFonts w:ascii="Arial" w:hAnsi="Arial" w:cs="Arial"/>
          <w:color w:val="000000" w:themeColor="text1"/>
          <w:sz w:val="24"/>
          <w:szCs w:val="24"/>
        </w:rPr>
        <w:t xml:space="preserve">his approach to leadership in order to determine whether it is successful </w:t>
      </w:r>
      <w:r w:rsidR="005B123D">
        <w:rPr>
          <w:rFonts w:ascii="Arial" w:hAnsi="Arial" w:cs="Arial"/>
          <w:color w:val="000000" w:themeColor="text1"/>
          <w:sz w:val="24"/>
          <w:szCs w:val="24"/>
        </w:rPr>
        <w:t>in inspiring, innovating, adapting and high performance.</w:t>
      </w:r>
    </w:p>
    <w:p w14:paraId="0052EA85" w14:textId="77777777" w:rsidR="00A005FA" w:rsidRDefault="00A005FA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A6E83F0" w14:textId="77777777" w:rsidR="00A005FA" w:rsidRDefault="00A005FA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0C0F965" w14:textId="77777777" w:rsidR="00A005FA" w:rsidRDefault="00A005FA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1E845C" w14:textId="77777777" w:rsidR="00A005FA" w:rsidRDefault="00A005FA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BDD3DA9" w14:textId="1BB25975" w:rsidR="00B67C55" w:rsidRDefault="00B67C55" w:rsidP="00B27EA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3351238" w14:textId="77777777" w:rsidR="000359C1" w:rsidRDefault="000359C1" w:rsidP="00B27EAE">
      <w:pPr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4827AB41" w14:textId="007035F5" w:rsidR="004A6597" w:rsidRPr="004A6597" w:rsidRDefault="004A6597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</w:t>
      </w:r>
      <w:r w:rsidR="00063C7B">
        <w:rPr>
          <w:rFonts w:ascii="Arial" w:hAnsi="Arial" w:cs="Arial"/>
          <w:sz w:val="24"/>
          <w:szCs w:val="24"/>
        </w:rPr>
        <w:t xml:space="preserve"> no universally </w:t>
      </w:r>
      <w:r w:rsidR="002857A1">
        <w:rPr>
          <w:rFonts w:ascii="Arial" w:hAnsi="Arial" w:cs="Arial"/>
          <w:sz w:val="24"/>
          <w:szCs w:val="24"/>
        </w:rPr>
        <w:t>accepted</w:t>
      </w:r>
      <w:r w:rsidR="00063C7B">
        <w:rPr>
          <w:rFonts w:ascii="Arial" w:hAnsi="Arial" w:cs="Arial"/>
          <w:sz w:val="24"/>
          <w:szCs w:val="24"/>
        </w:rPr>
        <w:t xml:space="preserve"> definitio</w:t>
      </w:r>
      <w:r w:rsidR="00FF3DA2">
        <w:rPr>
          <w:rFonts w:ascii="Arial" w:hAnsi="Arial" w:cs="Arial"/>
          <w:sz w:val="24"/>
          <w:szCs w:val="24"/>
        </w:rPr>
        <w:t xml:space="preserve">n of what is required in order to become an effective leader. Individuals </w:t>
      </w:r>
      <w:r w:rsidR="00AC0287">
        <w:rPr>
          <w:rFonts w:ascii="Arial" w:hAnsi="Arial" w:cs="Arial"/>
          <w:sz w:val="24"/>
          <w:szCs w:val="24"/>
        </w:rPr>
        <w:t xml:space="preserve">understand leadership differently based on their own identities </w:t>
      </w:r>
      <w:r w:rsidR="00BA27DF">
        <w:rPr>
          <w:rFonts w:ascii="Arial" w:hAnsi="Arial" w:cs="Arial"/>
          <w:sz w:val="24"/>
          <w:szCs w:val="24"/>
        </w:rPr>
        <w:t>and life experiences.</w:t>
      </w:r>
      <w:r w:rsidR="00E83965">
        <w:rPr>
          <w:rFonts w:ascii="Arial" w:hAnsi="Arial" w:cs="Arial"/>
          <w:sz w:val="24"/>
          <w:szCs w:val="24"/>
        </w:rPr>
        <w:t xml:space="preserve"> Leadership is a complex topic as there is no concrete definition to this day</w:t>
      </w:r>
      <w:r w:rsidR="000E0A8B">
        <w:rPr>
          <w:rFonts w:ascii="Arial" w:hAnsi="Arial" w:cs="Arial"/>
          <w:sz w:val="24"/>
          <w:szCs w:val="24"/>
        </w:rPr>
        <w:t xml:space="preserve">. Individuals have different perceptions </w:t>
      </w:r>
      <w:r w:rsidR="009522E6">
        <w:rPr>
          <w:rFonts w:ascii="Arial" w:hAnsi="Arial" w:cs="Arial"/>
          <w:sz w:val="24"/>
          <w:szCs w:val="24"/>
        </w:rPr>
        <w:t xml:space="preserve">of leadership. The perception of what traits and behaviours </w:t>
      </w:r>
      <w:r w:rsidR="002857A1">
        <w:rPr>
          <w:rFonts w:ascii="Arial" w:hAnsi="Arial" w:cs="Arial"/>
          <w:sz w:val="24"/>
          <w:szCs w:val="24"/>
        </w:rPr>
        <w:t>that define a leader is seemed to have stemmed from their cultural upbringing</w:t>
      </w:r>
      <w:sdt>
        <w:sdtPr>
          <w:rPr>
            <w:rFonts w:ascii="Arial" w:hAnsi="Arial" w:cs="Arial"/>
            <w:sz w:val="24"/>
            <w:szCs w:val="24"/>
          </w:rPr>
          <w:id w:val="-1041209451"/>
          <w:citation/>
        </w:sdtPr>
        <w:sdtContent>
          <w:r w:rsidR="00605058">
            <w:rPr>
              <w:rFonts w:ascii="Arial" w:hAnsi="Arial" w:cs="Arial"/>
              <w:sz w:val="24"/>
              <w:szCs w:val="24"/>
            </w:rPr>
            <w:fldChar w:fldCharType="begin"/>
          </w:r>
          <w:r w:rsidR="00605058">
            <w:rPr>
              <w:rFonts w:ascii="Arial" w:hAnsi="Arial" w:cs="Arial"/>
              <w:sz w:val="24"/>
              <w:szCs w:val="24"/>
            </w:rPr>
            <w:instrText xml:space="preserve"> CITATION Sha15 \l 2057 </w:instrText>
          </w:r>
          <w:r w:rsidR="00605058">
            <w:rPr>
              <w:rFonts w:ascii="Arial" w:hAnsi="Arial" w:cs="Arial"/>
              <w:sz w:val="24"/>
              <w:szCs w:val="24"/>
            </w:rPr>
            <w:fldChar w:fldCharType="separate"/>
          </w:r>
          <w:r w:rsidR="00605058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605058" w:rsidRPr="00605058">
            <w:rPr>
              <w:rFonts w:ascii="Arial" w:hAnsi="Arial" w:cs="Arial"/>
              <w:noProof/>
              <w:sz w:val="24"/>
              <w:szCs w:val="24"/>
            </w:rPr>
            <w:t>(Jackson, 2015)</w:t>
          </w:r>
          <w:r w:rsidR="0060505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857A1">
        <w:rPr>
          <w:rFonts w:ascii="Arial" w:hAnsi="Arial" w:cs="Arial"/>
          <w:sz w:val="24"/>
          <w:szCs w:val="24"/>
        </w:rPr>
        <w:t>.</w:t>
      </w:r>
      <w:r w:rsidR="009522E6">
        <w:rPr>
          <w:rFonts w:ascii="Arial" w:hAnsi="Arial" w:cs="Arial"/>
          <w:sz w:val="24"/>
          <w:szCs w:val="24"/>
        </w:rPr>
        <w:t xml:space="preserve"> </w:t>
      </w:r>
      <w:r w:rsidR="00063C7B">
        <w:rPr>
          <w:rFonts w:ascii="Arial" w:hAnsi="Arial" w:cs="Arial"/>
          <w:sz w:val="24"/>
          <w:szCs w:val="24"/>
        </w:rPr>
        <w:t xml:space="preserve">  </w:t>
      </w:r>
    </w:p>
    <w:p w14:paraId="2E5A9EA6" w14:textId="28E49A94" w:rsidR="001854F2" w:rsidRDefault="0052501F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Moreover, according to Prentice 2004</w:t>
      </w:r>
      <w:r w:rsidR="003D355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D3552">
        <w:rPr>
          <w:rFonts w:ascii="Arial" w:hAnsi="Arial" w:cs="Arial"/>
          <w:sz w:val="24"/>
          <w:szCs w:val="24"/>
        </w:rPr>
        <w:t>l</w:t>
      </w:r>
      <w:r w:rsidR="00AD034F">
        <w:rPr>
          <w:rFonts w:ascii="Arial" w:hAnsi="Arial" w:cs="Arial"/>
          <w:sz w:val="24"/>
          <w:szCs w:val="24"/>
        </w:rPr>
        <w:t xml:space="preserve">eadership maximises the </w:t>
      </w:r>
      <w:r w:rsidR="00192AE1">
        <w:rPr>
          <w:rFonts w:ascii="Arial" w:hAnsi="Arial" w:cs="Arial"/>
          <w:sz w:val="24"/>
          <w:szCs w:val="24"/>
        </w:rPr>
        <w:t>efforts of peers towards the achievement of a goal through the power of social influence.</w:t>
      </w:r>
      <w:r w:rsidR="001D11D0">
        <w:rPr>
          <w:rFonts w:ascii="Arial" w:hAnsi="Arial" w:cs="Arial"/>
          <w:sz w:val="24"/>
          <w:szCs w:val="24"/>
        </w:rPr>
        <w:t xml:space="preserve"> Leadership is derived from social influence</w:t>
      </w:r>
      <w:r w:rsidR="00B23B91">
        <w:rPr>
          <w:rFonts w:ascii="Arial" w:hAnsi="Arial" w:cs="Arial"/>
          <w:sz w:val="24"/>
          <w:szCs w:val="24"/>
        </w:rPr>
        <w:t xml:space="preserve"> and not authority or power.</w:t>
      </w:r>
      <w:r w:rsidR="00A4013F">
        <w:rPr>
          <w:rFonts w:ascii="Arial" w:hAnsi="Arial" w:cs="Arial"/>
          <w:sz w:val="24"/>
          <w:szCs w:val="24"/>
        </w:rPr>
        <w:t xml:space="preserve"> Effective leaders will take </w:t>
      </w:r>
      <w:r w:rsidR="00575929">
        <w:rPr>
          <w:rFonts w:ascii="Arial" w:hAnsi="Arial" w:cs="Arial"/>
          <w:sz w:val="24"/>
          <w:szCs w:val="24"/>
        </w:rPr>
        <w:t xml:space="preserve">a personal interest in the </w:t>
      </w:r>
      <w:r w:rsidR="00830B4A">
        <w:rPr>
          <w:rFonts w:ascii="Arial" w:hAnsi="Arial" w:cs="Arial"/>
          <w:sz w:val="24"/>
          <w:szCs w:val="24"/>
        </w:rPr>
        <w:t>long-term</w:t>
      </w:r>
      <w:r w:rsidR="00575929">
        <w:rPr>
          <w:rFonts w:ascii="Arial" w:hAnsi="Arial" w:cs="Arial"/>
          <w:sz w:val="24"/>
          <w:szCs w:val="24"/>
        </w:rPr>
        <w:t xml:space="preserve"> development of their employees</w:t>
      </w:r>
      <w:r w:rsidR="00F11601">
        <w:rPr>
          <w:rFonts w:ascii="Arial" w:hAnsi="Arial" w:cs="Arial"/>
          <w:sz w:val="24"/>
          <w:szCs w:val="24"/>
        </w:rPr>
        <w:t xml:space="preserve">, they use their social skills </w:t>
      </w:r>
      <w:r w:rsidR="00EC25EE">
        <w:rPr>
          <w:rFonts w:ascii="Arial" w:hAnsi="Arial" w:cs="Arial"/>
          <w:sz w:val="24"/>
          <w:szCs w:val="24"/>
        </w:rPr>
        <w:t>to encourage employees to achieve their best.</w:t>
      </w:r>
      <w:r w:rsidR="001854F2">
        <w:rPr>
          <w:rFonts w:ascii="Arial" w:hAnsi="Arial" w:cs="Arial"/>
          <w:sz w:val="24"/>
          <w:szCs w:val="24"/>
        </w:rPr>
        <w:t xml:space="preserve"> Effective leaders will understand that they will need to tap into the </w:t>
      </w:r>
      <w:r w:rsidR="007B53B1">
        <w:rPr>
          <w:rFonts w:ascii="Arial" w:hAnsi="Arial" w:cs="Arial"/>
          <w:sz w:val="24"/>
          <w:szCs w:val="24"/>
        </w:rPr>
        <w:t>individual’s</w:t>
      </w:r>
      <w:r w:rsidR="00CC2BCA">
        <w:rPr>
          <w:rFonts w:ascii="Arial" w:hAnsi="Arial" w:cs="Arial"/>
          <w:sz w:val="24"/>
          <w:szCs w:val="24"/>
        </w:rPr>
        <w:t xml:space="preserve"> </w:t>
      </w:r>
      <w:r w:rsidR="00830B4A">
        <w:rPr>
          <w:rFonts w:ascii="Arial" w:hAnsi="Arial" w:cs="Arial"/>
          <w:sz w:val="24"/>
          <w:szCs w:val="24"/>
        </w:rPr>
        <w:t>personal</w:t>
      </w:r>
      <w:r w:rsidR="001854F2">
        <w:rPr>
          <w:rFonts w:ascii="Arial" w:hAnsi="Arial" w:cs="Arial"/>
          <w:sz w:val="24"/>
          <w:szCs w:val="24"/>
        </w:rPr>
        <w:t xml:space="preserve"> </w:t>
      </w:r>
      <w:r w:rsidR="00CC2BCA">
        <w:rPr>
          <w:rFonts w:ascii="Arial" w:hAnsi="Arial" w:cs="Arial"/>
          <w:sz w:val="24"/>
          <w:szCs w:val="24"/>
        </w:rPr>
        <w:t xml:space="preserve">motivation </w:t>
      </w:r>
      <w:r w:rsidR="00830B4A">
        <w:rPr>
          <w:rFonts w:ascii="Arial" w:hAnsi="Arial" w:cs="Arial"/>
          <w:sz w:val="24"/>
          <w:szCs w:val="24"/>
        </w:rPr>
        <w:t>in order</w:t>
      </w:r>
      <w:r w:rsidR="00CC2BCA">
        <w:rPr>
          <w:rFonts w:ascii="Arial" w:hAnsi="Arial" w:cs="Arial"/>
          <w:sz w:val="24"/>
          <w:szCs w:val="24"/>
        </w:rPr>
        <w:t xml:space="preserve"> to achieve </w:t>
      </w:r>
      <w:r w:rsidR="00830B4A">
        <w:rPr>
          <w:rFonts w:ascii="Arial" w:hAnsi="Arial" w:cs="Arial"/>
          <w:sz w:val="24"/>
          <w:szCs w:val="24"/>
        </w:rPr>
        <w:t>organisational goals</w:t>
      </w:r>
      <w:sdt>
        <w:sdtPr>
          <w:rPr>
            <w:rFonts w:ascii="Arial" w:hAnsi="Arial" w:cs="Arial"/>
            <w:sz w:val="24"/>
            <w:szCs w:val="24"/>
          </w:rPr>
          <w:id w:val="247401418"/>
          <w:citation/>
        </w:sdtPr>
        <w:sdtContent>
          <w:r w:rsidR="00BC7B9C">
            <w:rPr>
              <w:rFonts w:ascii="Arial" w:hAnsi="Arial" w:cs="Arial"/>
              <w:sz w:val="24"/>
              <w:szCs w:val="24"/>
            </w:rPr>
            <w:fldChar w:fldCharType="begin"/>
          </w:r>
          <w:r w:rsidR="00BC7B9C">
            <w:rPr>
              <w:rFonts w:ascii="Arial" w:hAnsi="Arial" w:cs="Arial"/>
              <w:sz w:val="24"/>
              <w:szCs w:val="24"/>
            </w:rPr>
            <w:instrText xml:space="preserve"> CITATION WCH04 \l 2057 </w:instrText>
          </w:r>
          <w:r w:rsidR="00BC7B9C">
            <w:rPr>
              <w:rFonts w:ascii="Arial" w:hAnsi="Arial" w:cs="Arial"/>
              <w:sz w:val="24"/>
              <w:szCs w:val="24"/>
            </w:rPr>
            <w:fldChar w:fldCharType="separate"/>
          </w:r>
          <w:r w:rsidR="00BC7B9C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C7B9C" w:rsidRPr="00BC7B9C">
            <w:rPr>
              <w:rFonts w:ascii="Arial" w:hAnsi="Arial" w:cs="Arial"/>
              <w:noProof/>
              <w:sz w:val="24"/>
              <w:szCs w:val="24"/>
            </w:rPr>
            <w:t>(Prentice, 2004)</w:t>
          </w:r>
          <w:r w:rsidR="00BC7B9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30B4A">
        <w:rPr>
          <w:rFonts w:ascii="Arial" w:hAnsi="Arial" w:cs="Arial"/>
          <w:sz w:val="24"/>
          <w:szCs w:val="24"/>
        </w:rPr>
        <w:t>.</w:t>
      </w:r>
    </w:p>
    <w:p w14:paraId="388480BF" w14:textId="03E1257B" w:rsidR="00F67112" w:rsidRDefault="00F67112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different types of leadership </w:t>
      </w:r>
      <w:r w:rsidR="000D7349">
        <w:rPr>
          <w:rFonts w:ascii="Arial" w:hAnsi="Arial" w:cs="Arial"/>
          <w:sz w:val="24"/>
          <w:szCs w:val="24"/>
        </w:rPr>
        <w:t xml:space="preserve">theories </w:t>
      </w:r>
      <w:r w:rsidR="00042690">
        <w:rPr>
          <w:rFonts w:ascii="Arial" w:hAnsi="Arial" w:cs="Arial"/>
          <w:sz w:val="24"/>
          <w:szCs w:val="24"/>
        </w:rPr>
        <w:t>such as authentic, adaptive,</w:t>
      </w:r>
      <w:r w:rsidR="00642F98">
        <w:rPr>
          <w:rFonts w:ascii="Arial" w:hAnsi="Arial" w:cs="Arial"/>
          <w:sz w:val="24"/>
          <w:szCs w:val="24"/>
        </w:rPr>
        <w:t xml:space="preserve"> servant, situational</w:t>
      </w:r>
      <w:r w:rsidR="006867A5">
        <w:rPr>
          <w:rFonts w:ascii="Arial" w:hAnsi="Arial" w:cs="Arial"/>
          <w:sz w:val="24"/>
          <w:szCs w:val="24"/>
        </w:rPr>
        <w:t xml:space="preserve"> and transformational.</w:t>
      </w:r>
      <w:r w:rsidR="006E787F">
        <w:rPr>
          <w:rFonts w:ascii="Arial" w:hAnsi="Arial" w:cs="Arial"/>
          <w:sz w:val="24"/>
          <w:szCs w:val="24"/>
        </w:rPr>
        <w:t xml:space="preserve"> For this essay, </w:t>
      </w:r>
      <w:r w:rsidR="004765F8">
        <w:rPr>
          <w:rFonts w:ascii="Arial" w:hAnsi="Arial" w:cs="Arial"/>
          <w:sz w:val="24"/>
          <w:szCs w:val="24"/>
        </w:rPr>
        <w:t xml:space="preserve">transformational, authentic, and adaptive models of leadership </w:t>
      </w:r>
      <w:r w:rsidR="00B93FF6">
        <w:rPr>
          <w:rFonts w:ascii="Arial" w:hAnsi="Arial" w:cs="Arial"/>
          <w:sz w:val="24"/>
          <w:szCs w:val="24"/>
        </w:rPr>
        <w:t>will be</w:t>
      </w:r>
      <w:r w:rsidR="00847643">
        <w:rPr>
          <w:rFonts w:ascii="Arial" w:hAnsi="Arial" w:cs="Arial"/>
          <w:sz w:val="24"/>
          <w:szCs w:val="24"/>
        </w:rPr>
        <w:t xml:space="preserve"> the</w:t>
      </w:r>
      <w:r w:rsidR="00B93FF6">
        <w:rPr>
          <w:rFonts w:ascii="Arial" w:hAnsi="Arial" w:cs="Arial"/>
          <w:sz w:val="24"/>
          <w:szCs w:val="24"/>
        </w:rPr>
        <w:t xml:space="preserve"> </w:t>
      </w:r>
      <w:r w:rsidR="00F615F9">
        <w:rPr>
          <w:rFonts w:ascii="Arial" w:hAnsi="Arial" w:cs="Arial"/>
          <w:sz w:val="24"/>
          <w:szCs w:val="24"/>
        </w:rPr>
        <w:t>focus</w:t>
      </w:r>
      <w:r w:rsidR="00B93FF6">
        <w:rPr>
          <w:rFonts w:ascii="Arial" w:hAnsi="Arial" w:cs="Arial"/>
          <w:sz w:val="24"/>
          <w:szCs w:val="24"/>
        </w:rPr>
        <w:t xml:space="preserve"> </w:t>
      </w:r>
      <w:r w:rsidR="00AC58AE">
        <w:rPr>
          <w:rFonts w:ascii="Arial" w:hAnsi="Arial" w:cs="Arial"/>
          <w:sz w:val="24"/>
          <w:szCs w:val="24"/>
        </w:rPr>
        <w:t>in the analysis of Elon Musk</w:t>
      </w:r>
      <w:r w:rsidR="003D3338">
        <w:rPr>
          <w:rFonts w:ascii="Arial" w:hAnsi="Arial" w:cs="Arial"/>
          <w:sz w:val="24"/>
          <w:szCs w:val="24"/>
        </w:rPr>
        <w:t>. Also,</w:t>
      </w:r>
      <w:r w:rsidR="00AC58AE">
        <w:rPr>
          <w:rFonts w:ascii="Arial" w:hAnsi="Arial" w:cs="Arial"/>
          <w:sz w:val="24"/>
          <w:szCs w:val="24"/>
        </w:rPr>
        <w:t xml:space="preserve"> a critical evaluation of </w:t>
      </w:r>
      <w:r w:rsidR="00B4311B">
        <w:rPr>
          <w:rFonts w:ascii="Arial" w:hAnsi="Arial" w:cs="Arial"/>
          <w:sz w:val="24"/>
          <w:szCs w:val="24"/>
        </w:rPr>
        <w:t xml:space="preserve">whether they demonstrate characteristics </w:t>
      </w:r>
      <w:r w:rsidR="0058546F">
        <w:rPr>
          <w:rFonts w:ascii="Arial" w:hAnsi="Arial" w:cs="Arial"/>
          <w:sz w:val="24"/>
          <w:szCs w:val="24"/>
        </w:rPr>
        <w:t xml:space="preserve">associated with emotional and social </w:t>
      </w:r>
      <w:r w:rsidR="00F615F9">
        <w:rPr>
          <w:rFonts w:ascii="Arial" w:hAnsi="Arial" w:cs="Arial"/>
          <w:sz w:val="24"/>
          <w:szCs w:val="24"/>
        </w:rPr>
        <w:t>intelligence and agility.</w:t>
      </w:r>
    </w:p>
    <w:p w14:paraId="25F12F02" w14:textId="443BA3AF" w:rsidR="00724510" w:rsidRDefault="007D3270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Transformational leadership </w:t>
      </w:r>
      <w:r w:rsidR="00F37B7E">
        <w:rPr>
          <w:rFonts w:ascii="Arial" w:hAnsi="Arial" w:cs="Arial"/>
          <w:sz w:val="24"/>
          <w:szCs w:val="24"/>
        </w:rPr>
        <w:t>model creates change in individuals and social systems</w:t>
      </w:r>
      <w:r w:rsidR="004717BB">
        <w:rPr>
          <w:rFonts w:ascii="Arial" w:hAnsi="Arial" w:cs="Arial"/>
          <w:sz w:val="24"/>
          <w:szCs w:val="24"/>
        </w:rPr>
        <w:t xml:space="preserve">. Transformational leaders </w:t>
      </w:r>
      <w:r w:rsidR="0013317C">
        <w:rPr>
          <w:rFonts w:ascii="Arial" w:hAnsi="Arial" w:cs="Arial"/>
          <w:sz w:val="24"/>
          <w:szCs w:val="24"/>
        </w:rPr>
        <w:t xml:space="preserve">inspire </w:t>
      </w:r>
      <w:r w:rsidR="00BF3291">
        <w:rPr>
          <w:rFonts w:ascii="Arial" w:hAnsi="Arial" w:cs="Arial"/>
          <w:sz w:val="24"/>
          <w:szCs w:val="24"/>
        </w:rPr>
        <w:t>and motivate their employees without micromanaging them.</w:t>
      </w:r>
      <w:r w:rsidR="00055B40">
        <w:rPr>
          <w:rFonts w:ascii="Arial" w:hAnsi="Arial" w:cs="Arial"/>
          <w:sz w:val="24"/>
          <w:szCs w:val="24"/>
        </w:rPr>
        <w:t xml:space="preserve"> The leaders who use the transformational leadership model are change agents for their business</w:t>
      </w:r>
      <w:r w:rsidR="00D1640A">
        <w:rPr>
          <w:rFonts w:ascii="Arial" w:hAnsi="Arial" w:cs="Arial"/>
          <w:sz w:val="24"/>
          <w:szCs w:val="24"/>
        </w:rPr>
        <w:t>, they identify innovate and shifting trends in technology</w:t>
      </w:r>
      <w:sdt>
        <w:sdtPr>
          <w:rPr>
            <w:rFonts w:ascii="Arial" w:hAnsi="Arial" w:cs="Arial"/>
            <w:sz w:val="24"/>
            <w:szCs w:val="24"/>
          </w:rPr>
          <w:id w:val="1188715826"/>
          <w:citation/>
        </w:sdtPr>
        <w:sdtContent>
          <w:r w:rsidR="00BE2E8C">
            <w:rPr>
              <w:rFonts w:ascii="Arial" w:hAnsi="Arial" w:cs="Arial"/>
              <w:sz w:val="24"/>
              <w:szCs w:val="24"/>
            </w:rPr>
            <w:fldChar w:fldCharType="begin"/>
          </w:r>
          <w:r w:rsidR="00BE2E8C">
            <w:rPr>
              <w:rFonts w:ascii="Arial" w:hAnsi="Arial" w:cs="Arial"/>
              <w:sz w:val="24"/>
              <w:szCs w:val="24"/>
            </w:rPr>
            <w:instrText xml:space="preserve"> CITATION Nan85 \l 2057 </w:instrText>
          </w:r>
          <w:r w:rsidR="00BE2E8C">
            <w:rPr>
              <w:rFonts w:ascii="Arial" w:hAnsi="Arial" w:cs="Arial"/>
              <w:sz w:val="24"/>
              <w:szCs w:val="24"/>
            </w:rPr>
            <w:fldChar w:fldCharType="separate"/>
          </w:r>
          <w:r w:rsidR="00BE2E8C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E2E8C" w:rsidRPr="00BE2E8C">
            <w:rPr>
              <w:rFonts w:ascii="Arial" w:hAnsi="Arial" w:cs="Arial"/>
              <w:noProof/>
              <w:sz w:val="24"/>
              <w:szCs w:val="24"/>
            </w:rPr>
            <w:t>(Roberts, 1985)</w:t>
          </w:r>
          <w:r w:rsidR="00BE2E8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1640A">
        <w:rPr>
          <w:rFonts w:ascii="Arial" w:hAnsi="Arial" w:cs="Arial"/>
          <w:sz w:val="24"/>
          <w:szCs w:val="24"/>
        </w:rPr>
        <w:t xml:space="preserve">. </w:t>
      </w:r>
    </w:p>
    <w:p w14:paraId="50618348" w14:textId="158F5A41" w:rsidR="00AF6E90" w:rsidRDefault="00AE4AF1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concept was started with James V. Dow</w:t>
      </w:r>
      <w:r w:rsidR="0043070D">
        <w:rPr>
          <w:rFonts w:ascii="Arial" w:hAnsi="Arial" w:cs="Arial"/>
          <w:sz w:val="24"/>
          <w:szCs w:val="24"/>
        </w:rPr>
        <w:t xml:space="preserve">nton in 1973 and it was expanded by James Burns in 1978. </w:t>
      </w:r>
      <w:r w:rsidR="00D92E5D">
        <w:rPr>
          <w:rFonts w:ascii="Arial" w:hAnsi="Arial" w:cs="Arial"/>
          <w:sz w:val="24"/>
          <w:szCs w:val="24"/>
        </w:rPr>
        <w:t xml:space="preserve">In 1985, researcher Bernard M. Bass </w:t>
      </w:r>
      <w:r w:rsidR="00840EE1">
        <w:rPr>
          <w:rFonts w:ascii="Arial" w:hAnsi="Arial" w:cs="Arial"/>
          <w:sz w:val="24"/>
          <w:szCs w:val="24"/>
        </w:rPr>
        <w:t>further expanded the concept to include ways for measuring the success of transformational leadership.</w:t>
      </w:r>
      <w:r w:rsidR="003310B5">
        <w:rPr>
          <w:rFonts w:ascii="Arial" w:hAnsi="Arial" w:cs="Arial"/>
          <w:sz w:val="24"/>
          <w:szCs w:val="24"/>
        </w:rPr>
        <w:t xml:space="preserve"> In 1985 Bass developed four main elements that define transformational leadership</w:t>
      </w:r>
      <w:r w:rsidR="009A304C">
        <w:rPr>
          <w:rFonts w:ascii="Arial" w:hAnsi="Arial" w:cs="Arial"/>
          <w:sz w:val="24"/>
          <w:szCs w:val="24"/>
        </w:rPr>
        <w:t xml:space="preserve"> which are idealised influence, </w:t>
      </w:r>
      <w:r w:rsidR="003E3660">
        <w:rPr>
          <w:rFonts w:ascii="Arial" w:hAnsi="Arial" w:cs="Arial"/>
          <w:sz w:val="24"/>
          <w:szCs w:val="24"/>
        </w:rPr>
        <w:t>intellectual stimulation, inspirational motivation and individual consideration</w:t>
      </w:r>
      <w:sdt>
        <w:sdtPr>
          <w:rPr>
            <w:rFonts w:ascii="Arial" w:hAnsi="Arial" w:cs="Arial"/>
            <w:sz w:val="24"/>
            <w:szCs w:val="24"/>
          </w:rPr>
          <w:id w:val="1387614570"/>
          <w:citation/>
        </w:sdtPr>
        <w:sdtContent>
          <w:r w:rsidR="00DF27A1">
            <w:rPr>
              <w:rFonts w:ascii="Arial" w:hAnsi="Arial" w:cs="Arial"/>
              <w:sz w:val="24"/>
              <w:szCs w:val="24"/>
            </w:rPr>
            <w:fldChar w:fldCharType="begin"/>
          </w:r>
          <w:r w:rsidR="00DF27A1">
            <w:rPr>
              <w:rFonts w:ascii="Arial" w:hAnsi="Arial" w:cs="Arial"/>
              <w:sz w:val="24"/>
              <w:szCs w:val="24"/>
            </w:rPr>
            <w:instrText xml:space="preserve"> CITATION Sar222 \l 2057 </w:instrText>
          </w:r>
          <w:r w:rsidR="00DF27A1">
            <w:rPr>
              <w:rFonts w:ascii="Arial" w:hAnsi="Arial" w:cs="Arial"/>
              <w:sz w:val="24"/>
              <w:szCs w:val="24"/>
            </w:rPr>
            <w:fldChar w:fldCharType="separate"/>
          </w:r>
          <w:r w:rsidR="00DF27A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F27A1" w:rsidRPr="00DF27A1">
            <w:rPr>
              <w:rFonts w:ascii="Arial" w:hAnsi="Arial" w:cs="Arial"/>
              <w:noProof/>
              <w:sz w:val="24"/>
              <w:szCs w:val="24"/>
            </w:rPr>
            <w:t>(White, 2022)</w:t>
          </w:r>
          <w:r w:rsidR="00DF27A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E3660">
        <w:rPr>
          <w:rFonts w:ascii="Arial" w:hAnsi="Arial" w:cs="Arial"/>
          <w:sz w:val="24"/>
          <w:szCs w:val="24"/>
        </w:rPr>
        <w:t>.</w:t>
      </w:r>
      <w:r w:rsidR="00D92E5D">
        <w:rPr>
          <w:rFonts w:ascii="Arial" w:hAnsi="Arial" w:cs="Arial"/>
          <w:sz w:val="24"/>
          <w:szCs w:val="24"/>
        </w:rPr>
        <w:t xml:space="preserve"> </w:t>
      </w:r>
    </w:p>
    <w:p w14:paraId="4773755C" w14:textId="3DDFAA8D" w:rsidR="00F4043E" w:rsidRDefault="00F4043E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embody the four </w:t>
      </w:r>
      <w:r w:rsidR="004B2611">
        <w:rPr>
          <w:rFonts w:ascii="Arial" w:hAnsi="Arial" w:cs="Arial"/>
          <w:sz w:val="24"/>
          <w:szCs w:val="24"/>
        </w:rPr>
        <w:t>main elements of transformational leadership</w:t>
      </w:r>
      <w:r w:rsidR="00D0643F">
        <w:rPr>
          <w:rFonts w:ascii="Arial" w:hAnsi="Arial" w:cs="Arial"/>
          <w:sz w:val="24"/>
          <w:szCs w:val="24"/>
        </w:rPr>
        <w:t>,</w:t>
      </w:r>
      <w:r w:rsidR="004B2611">
        <w:rPr>
          <w:rFonts w:ascii="Arial" w:hAnsi="Arial" w:cs="Arial"/>
          <w:sz w:val="24"/>
          <w:szCs w:val="24"/>
        </w:rPr>
        <w:t xml:space="preserve"> </w:t>
      </w:r>
      <w:r w:rsidR="00D0643F">
        <w:rPr>
          <w:rFonts w:ascii="Arial" w:hAnsi="Arial" w:cs="Arial"/>
          <w:sz w:val="24"/>
          <w:szCs w:val="24"/>
        </w:rPr>
        <w:t>there are certain</w:t>
      </w:r>
      <w:r w:rsidR="004B2611">
        <w:rPr>
          <w:rFonts w:ascii="Arial" w:hAnsi="Arial" w:cs="Arial"/>
          <w:sz w:val="24"/>
          <w:szCs w:val="24"/>
        </w:rPr>
        <w:t xml:space="preserve"> </w:t>
      </w:r>
      <w:r w:rsidR="00650B51">
        <w:rPr>
          <w:rFonts w:ascii="Arial" w:hAnsi="Arial" w:cs="Arial"/>
          <w:sz w:val="24"/>
          <w:szCs w:val="24"/>
        </w:rPr>
        <w:t xml:space="preserve">leadership characteristics and traits that are needed to develop for a leader that </w:t>
      </w:r>
      <w:r w:rsidR="0059636E">
        <w:rPr>
          <w:rFonts w:ascii="Arial" w:hAnsi="Arial" w:cs="Arial"/>
          <w:sz w:val="24"/>
          <w:szCs w:val="24"/>
        </w:rPr>
        <w:t>intends</w:t>
      </w:r>
      <w:r w:rsidR="00650B51">
        <w:rPr>
          <w:rFonts w:ascii="Arial" w:hAnsi="Arial" w:cs="Arial"/>
          <w:sz w:val="24"/>
          <w:szCs w:val="24"/>
        </w:rPr>
        <w:t xml:space="preserve"> to use this leadership model.</w:t>
      </w:r>
      <w:r w:rsidR="00634B18">
        <w:rPr>
          <w:rFonts w:ascii="Arial" w:hAnsi="Arial" w:cs="Arial"/>
          <w:sz w:val="24"/>
          <w:szCs w:val="24"/>
        </w:rPr>
        <w:t xml:space="preserve"> These characteristics</w:t>
      </w:r>
      <w:r w:rsidR="00AB33BC">
        <w:rPr>
          <w:rFonts w:ascii="Arial" w:hAnsi="Arial" w:cs="Arial"/>
          <w:sz w:val="24"/>
          <w:szCs w:val="24"/>
        </w:rPr>
        <w:t xml:space="preserve"> and traits</w:t>
      </w:r>
      <w:r w:rsidR="00634B18">
        <w:rPr>
          <w:rFonts w:ascii="Arial" w:hAnsi="Arial" w:cs="Arial"/>
          <w:sz w:val="24"/>
          <w:szCs w:val="24"/>
        </w:rPr>
        <w:t xml:space="preserve"> </w:t>
      </w:r>
      <w:r w:rsidR="00FA5228">
        <w:rPr>
          <w:rFonts w:ascii="Arial" w:hAnsi="Arial" w:cs="Arial"/>
          <w:sz w:val="24"/>
          <w:szCs w:val="24"/>
        </w:rPr>
        <w:t>are</w:t>
      </w:r>
      <w:r w:rsidR="00AB33BC">
        <w:rPr>
          <w:rFonts w:ascii="Arial" w:hAnsi="Arial" w:cs="Arial"/>
          <w:sz w:val="24"/>
          <w:szCs w:val="24"/>
        </w:rPr>
        <w:t xml:space="preserve"> not something a person is born with but however are able </w:t>
      </w:r>
      <w:r w:rsidR="00526DEF">
        <w:rPr>
          <w:rFonts w:ascii="Arial" w:hAnsi="Arial" w:cs="Arial"/>
          <w:sz w:val="24"/>
          <w:szCs w:val="24"/>
        </w:rPr>
        <w:t xml:space="preserve">they are </w:t>
      </w:r>
      <w:r w:rsidR="00765A00">
        <w:rPr>
          <w:rFonts w:ascii="Arial" w:hAnsi="Arial" w:cs="Arial"/>
          <w:sz w:val="24"/>
          <w:szCs w:val="24"/>
        </w:rPr>
        <w:t>characteristics</w:t>
      </w:r>
      <w:r w:rsidR="00526DEF">
        <w:rPr>
          <w:rFonts w:ascii="Arial" w:hAnsi="Arial" w:cs="Arial"/>
          <w:sz w:val="24"/>
          <w:szCs w:val="24"/>
        </w:rPr>
        <w:t xml:space="preserve"> and traits that can be developed </w:t>
      </w:r>
      <w:r w:rsidR="009F004C">
        <w:rPr>
          <w:rFonts w:ascii="Arial" w:hAnsi="Arial" w:cs="Arial"/>
          <w:sz w:val="24"/>
          <w:szCs w:val="24"/>
        </w:rPr>
        <w:t xml:space="preserve">and be considered as useful behaviours that are utilised </w:t>
      </w:r>
      <w:r w:rsidR="00765A00">
        <w:rPr>
          <w:rFonts w:ascii="Arial" w:hAnsi="Arial" w:cs="Arial"/>
          <w:sz w:val="24"/>
          <w:szCs w:val="24"/>
        </w:rPr>
        <w:t>based on the situation and the needs of the team.</w:t>
      </w:r>
      <w:r w:rsidR="00687E68">
        <w:rPr>
          <w:rFonts w:ascii="Arial" w:hAnsi="Arial" w:cs="Arial"/>
          <w:sz w:val="24"/>
          <w:szCs w:val="24"/>
        </w:rPr>
        <w:t xml:space="preserve"> Openness to new thinking, </w:t>
      </w:r>
      <w:r w:rsidR="008909D2">
        <w:rPr>
          <w:rFonts w:ascii="Arial" w:hAnsi="Arial" w:cs="Arial"/>
          <w:sz w:val="24"/>
          <w:szCs w:val="24"/>
        </w:rPr>
        <w:t>t</w:t>
      </w:r>
      <w:r w:rsidR="003D27C9">
        <w:rPr>
          <w:rFonts w:ascii="Arial" w:hAnsi="Arial" w:cs="Arial"/>
          <w:sz w:val="24"/>
          <w:szCs w:val="24"/>
        </w:rPr>
        <w:t xml:space="preserve">alent for broadening minds, </w:t>
      </w:r>
      <w:r w:rsidR="008909D2">
        <w:rPr>
          <w:rFonts w:ascii="Arial" w:hAnsi="Arial" w:cs="Arial"/>
          <w:sz w:val="24"/>
          <w:szCs w:val="24"/>
        </w:rPr>
        <w:t>c</w:t>
      </w:r>
      <w:r w:rsidR="003D27C9">
        <w:rPr>
          <w:rFonts w:ascii="Arial" w:hAnsi="Arial" w:cs="Arial"/>
          <w:sz w:val="24"/>
          <w:szCs w:val="24"/>
        </w:rPr>
        <w:t xml:space="preserve">ommitment to active </w:t>
      </w:r>
      <w:r w:rsidR="00780220">
        <w:rPr>
          <w:rFonts w:ascii="Arial" w:hAnsi="Arial" w:cs="Arial"/>
          <w:sz w:val="24"/>
          <w:szCs w:val="24"/>
        </w:rPr>
        <w:t xml:space="preserve">listening, </w:t>
      </w:r>
      <w:r w:rsidR="008909D2">
        <w:rPr>
          <w:rFonts w:ascii="Arial" w:hAnsi="Arial" w:cs="Arial"/>
          <w:sz w:val="24"/>
          <w:szCs w:val="24"/>
        </w:rPr>
        <w:t>t</w:t>
      </w:r>
      <w:r w:rsidR="00780220">
        <w:rPr>
          <w:rFonts w:ascii="Arial" w:hAnsi="Arial" w:cs="Arial"/>
          <w:sz w:val="24"/>
          <w:szCs w:val="24"/>
        </w:rPr>
        <w:t>olerance</w:t>
      </w:r>
      <w:r w:rsidR="00A56705">
        <w:rPr>
          <w:rFonts w:ascii="Arial" w:hAnsi="Arial" w:cs="Arial"/>
          <w:sz w:val="24"/>
          <w:szCs w:val="24"/>
        </w:rPr>
        <w:t xml:space="preserve"> for intelligent risks, </w:t>
      </w:r>
      <w:r w:rsidR="008909D2">
        <w:rPr>
          <w:rFonts w:ascii="Arial" w:hAnsi="Arial" w:cs="Arial"/>
          <w:sz w:val="24"/>
          <w:szCs w:val="24"/>
        </w:rPr>
        <w:t>w</w:t>
      </w:r>
      <w:r w:rsidR="00A56705">
        <w:rPr>
          <w:rFonts w:ascii="Arial" w:hAnsi="Arial" w:cs="Arial"/>
          <w:sz w:val="24"/>
          <w:szCs w:val="24"/>
        </w:rPr>
        <w:t xml:space="preserve">illingness to accept responsibility, </w:t>
      </w:r>
      <w:r w:rsidR="008909D2">
        <w:rPr>
          <w:rFonts w:ascii="Arial" w:hAnsi="Arial" w:cs="Arial"/>
          <w:sz w:val="24"/>
          <w:szCs w:val="24"/>
        </w:rPr>
        <w:t>t</w:t>
      </w:r>
      <w:r w:rsidR="00A82283">
        <w:rPr>
          <w:rFonts w:ascii="Arial" w:hAnsi="Arial" w:cs="Arial"/>
          <w:sz w:val="24"/>
          <w:szCs w:val="24"/>
        </w:rPr>
        <w:t>rust in team members,</w:t>
      </w:r>
      <w:r w:rsidR="00835A8C">
        <w:rPr>
          <w:rFonts w:ascii="Arial" w:hAnsi="Arial" w:cs="Arial"/>
          <w:sz w:val="24"/>
          <w:szCs w:val="24"/>
        </w:rPr>
        <w:t xml:space="preserve"> </w:t>
      </w:r>
      <w:r w:rsidR="008909D2">
        <w:rPr>
          <w:rFonts w:ascii="Arial" w:hAnsi="Arial" w:cs="Arial"/>
          <w:sz w:val="24"/>
          <w:szCs w:val="24"/>
        </w:rPr>
        <w:t>fostering</w:t>
      </w:r>
      <w:r w:rsidR="00835A8C">
        <w:rPr>
          <w:rFonts w:ascii="Arial" w:hAnsi="Arial" w:cs="Arial"/>
          <w:sz w:val="24"/>
          <w:szCs w:val="24"/>
        </w:rPr>
        <w:t xml:space="preserve"> an ethical work environment with clear values</w:t>
      </w:r>
      <w:r w:rsidR="00395C5A">
        <w:rPr>
          <w:rFonts w:ascii="Arial" w:hAnsi="Arial" w:cs="Arial"/>
          <w:sz w:val="24"/>
          <w:szCs w:val="24"/>
        </w:rPr>
        <w:t xml:space="preserve"> priorities and standards</w:t>
      </w:r>
      <w:r w:rsidR="00835A8C">
        <w:rPr>
          <w:rFonts w:ascii="Arial" w:hAnsi="Arial" w:cs="Arial"/>
          <w:sz w:val="24"/>
          <w:szCs w:val="24"/>
        </w:rPr>
        <w:t xml:space="preserve">, </w:t>
      </w:r>
      <w:r w:rsidR="00A82283">
        <w:rPr>
          <w:rFonts w:ascii="Arial" w:hAnsi="Arial" w:cs="Arial"/>
          <w:sz w:val="24"/>
          <w:szCs w:val="24"/>
        </w:rPr>
        <w:t xml:space="preserve">and the </w:t>
      </w:r>
      <w:r w:rsidR="008909D2">
        <w:rPr>
          <w:rFonts w:ascii="Arial" w:hAnsi="Arial" w:cs="Arial"/>
          <w:sz w:val="24"/>
          <w:szCs w:val="24"/>
        </w:rPr>
        <w:t>a</w:t>
      </w:r>
      <w:r w:rsidR="00A82283">
        <w:rPr>
          <w:rFonts w:ascii="Arial" w:hAnsi="Arial" w:cs="Arial"/>
          <w:sz w:val="24"/>
          <w:szCs w:val="24"/>
        </w:rPr>
        <w:t xml:space="preserve">bility to </w:t>
      </w:r>
      <w:r w:rsidR="00780220">
        <w:rPr>
          <w:rFonts w:ascii="Arial" w:hAnsi="Arial" w:cs="Arial"/>
          <w:sz w:val="24"/>
          <w:szCs w:val="24"/>
        </w:rPr>
        <w:t xml:space="preserve">inspire </w:t>
      </w:r>
      <w:r w:rsidR="00A82283">
        <w:rPr>
          <w:rFonts w:ascii="Arial" w:hAnsi="Arial" w:cs="Arial"/>
          <w:sz w:val="24"/>
          <w:szCs w:val="24"/>
        </w:rPr>
        <w:t>participat</w:t>
      </w:r>
      <w:r w:rsidR="00780220">
        <w:rPr>
          <w:rFonts w:ascii="Arial" w:hAnsi="Arial" w:cs="Arial"/>
          <w:sz w:val="24"/>
          <w:szCs w:val="24"/>
        </w:rPr>
        <w:t>ion</w:t>
      </w:r>
      <w:sdt>
        <w:sdtPr>
          <w:rPr>
            <w:rFonts w:ascii="Arial" w:hAnsi="Arial" w:cs="Arial"/>
            <w:sz w:val="24"/>
            <w:szCs w:val="24"/>
          </w:rPr>
          <w:id w:val="-1777633594"/>
          <w:citation/>
        </w:sdtPr>
        <w:sdtContent>
          <w:r w:rsidR="00AB2C3B">
            <w:rPr>
              <w:rFonts w:ascii="Arial" w:hAnsi="Arial" w:cs="Arial"/>
              <w:sz w:val="24"/>
              <w:szCs w:val="24"/>
            </w:rPr>
            <w:fldChar w:fldCharType="begin"/>
          </w:r>
          <w:r w:rsidR="00AB2C3B">
            <w:rPr>
              <w:rFonts w:ascii="Arial" w:hAnsi="Arial" w:cs="Arial"/>
              <w:sz w:val="24"/>
              <w:szCs w:val="24"/>
            </w:rPr>
            <w:instrText xml:space="preserve"> CITATION Mic221 \l 2057 </w:instrText>
          </w:r>
          <w:r w:rsidR="00AB2C3B">
            <w:rPr>
              <w:rFonts w:ascii="Arial" w:hAnsi="Arial" w:cs="Arial"/>
              <w:sz w:val="24"/>
              <w:szCs w:val="24"/>
            </w:rPr>
            <w:fldChar w:fldCharType="separate"/>
          </w:r>
          <w:r w:rsidR="00AB2C3B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AB2C3B" w:rsidRPr="00AB2C3B">
            <w:rPr>
              <w:rFonts w:ascii="Arial" w:hAnsi="Arial" w:cs="Arial"/>
              <w:noProof/>
              <w:sz w:val="24"/>
              <w:szCs w:val="24"/>
            </w:rPr>
            <w:t>(Michigan State University, 2022)</w:t>
          </w:r>
          <w:r w:rsidR="00AB2C3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82283">
        <w:rPr>
          <w:rFonts w:ascii="Arial" w:hAnsi="Arial" w:cs="Arial"/>
          <w:sz w:val="24"/>
          <w:szCs w:val="24"/>
        </w:rPr>
        <w:t>.</w:t>
      </w:r>
    </w:p>
    <w:p w14:paraId="7127BB85" w14:textId="7DA3608B" w:rsidR="007C7551" w:rsidRDefault="007C7551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Transformational leaders encourage </w:t>
      </w:r>
      <w:r w:rsidR="00845789">
        <w:rPr>
          <w:rFonts w:ascii="Arial" w:hAnsi="Arial" w:cs="Arial"/>
          <w:sz w:val="24"/>
          <w:szCs w:val="24"/>
        </w:rPr>
        <w:t xml:space="preserve">their employees and peers to take chances, </w:t>
      </w:r>
      <w:r w:rsidR="005625EA">
        <w:rPr>
          <w:rFonts w:ascii="Arial" w:hAnsi="Arial" w:cs="Arial"/>
          <w:sz w:val="24"/>
          <w:szCs w:val="24"/>
        </w:rPr>
        <w:t>and they take responsibility for their outcomes of their subordinates</w:t>
      </w:r>
      <w:r w:rsidR="000A7F12">
        <w:rPr>
          <w:rFonts w:ascii="Arial" w:hAnsi="Arial" w:cs="Arial"/>
          <w:sz w:val="24"/>
          <w:szCs w:val="24"/>
        </w:rPr>
        <w:t xml:space="preserve">’ actions. When employees </w:t>
      </w:r>
      <w:r w:rsidR="00AC48F2">
        <w:rPr>
          <w:rFonts w:ascii="Arial" w:hAnsi="Arial" w:cs="Arial"/>
          <w:sz w:val="24"/>
          <w:szCs w:val="24"/>
        </w:rPr>
        <w:t>receive</w:t>
      </w:r>
      <w:r w:rsidR="000A7F12">
        <w:rPr>
          <w:rFonts w:ascii="Arial" w:hAnsi="Arial" w:cs="Arial"/>
          <w:sz w:val="24"/>
          <w:szCs w:val="24"/>
        </w:rPr>
        <w:t xml:space="preserve"> this type of support, their mindset changes </w:t>
      </w:r>
      <w:r w:rsidR="000E7E83">
        <w:rPr>
          <w:rFonts w:ascii="Arial" w:hAnsi="Arial" w:cs="Arial"/>
          <w:sz w:val="24"/>
          <w:szCs w:val="24"/>
        </w:rPr>
        <w:t>and it encourages them to participate in creative and innovative work processes</w:t>
      </w:r>
      <w:sdt>
        <w:sdtPr>
          <w:rPr>
            <w:rFonts w:ascii="Arial" w:hAnsi="Arial" w:cs="Arial"/>
            <w:sz w:val="24"/>
            <w:szCs w:val="24"/>
          </w:rPr>
          <w:id w:val="-902141393"/>
          <w:citation/>
        </w:sdtPr>
        <w:sdtContent>
          <w:r w:rsidR="008F7D75">
            <w:rPr>
              <w:rFonts w:ascii="Arial" w:hAnsi="Arial" w:cs="Arial"/>
              <w:sz w:val="24"/>
              <w:szCs w:val="24"/>
            </w:rPr>
            <w:fldChar w:fldCharType="begin"/>
          </w:r>
          <w:r w:rsidR="008F7D75">
            <w:rPr>
              <w:rFonts w:ascii="Arial" w:hAnsi="Arial" w:cs="Arial"/>
              <w:sz w:val="24"/>
              <w:szCs w:val="24"/>
            </w:rPr>
            <w:instrText xml:space="preserve"> CITATION Tag18 \l 2057 </w:instrText>
          </w:r>
          <w:r w:rsidR="008F7D75">
            <w:rPr>
              <w:rFonts w:ascii="Arial" w:hAnsi="Arial" w:cs="Arial"/>
              <w:sz w:val="24"/>
              <w:szCs w:val="24"/>
            </w:rPr>
            <w:fldChar w:fldCharType="separate"/>
          </w:r>
          <w:r w:rsidR="008F7D75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8F7D75" w:rsidRPr="008F7D75">
            <w:rPr>
              <w:rFonts w:ascii="Arial" w:hAnsi="Arial" w:cs="Arial"/>
              <w:noProof/>
              <w:sz w:val="24"/>
              <w:szCs w:val="24"/>
            </w:rPr>
            <w:t>(Janini, 2018)</w:t>
          </w:r>
          <w:r w:rsidR="008F7D7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E7E83">
        <w:rPr>
          <w:rFonts w:ascii="Arial" w:hAnsi="Arial" w:cs="Arial"/>
          <w:sz w:val="24"/>
          <w:szCs w:val="24"/>
        </w:rPr>
        <w:t>.</w:t>
      </w:r>
      <w:r w:rsidR="008F5CC6">
        <w:rPr>
          <w:rFonts w:ascii="Arial" w:hAnsi="Arial" w:cs="Arial"/>
          <w:sz w:val="24"/>
          <w:szCs w:val="24"/>
        </w:rPr>
        <w:t xml:space="preserve"> Transformational leaders have a lot of trust and confidence </w:t>
      </w:r>
      <w:r w:rsidR="00A02698">
        <w:rPr>
          <w:rFonts w:ascii="Arial" w:hAnsi="Arial" w:cs="Arial"/>
          <w:sz w:val="24"/>
          <w:szCs w:val="24"/>
        </w:rPr>
        <w:t xml:space="preserve">among their employees. Since employees </w:t>
      </w:r>
      <w:r w:rsidR="0028573C">
        <w:rPr>
          <w:rFonts w:ascii="Arial" w:hAnsi="Arial" w:cs="Arial"/>
          <w:sz w:val="24"/>
          <w:szCs w:val="24"/>
        </w:rPr>
        <w:t xml:space="preserve">are trusted and supported, they will feel motivated </w:t>
      </w:r>
      <w:r w:rsidR="009B30E3">
        <w:rPr>
          <w:rFonts w:ascii="Arial" w:hAnsi="Arial" w:cs="Arial"/>
          <w:sz w:val="24"/>
          <w:szCs w:val="24"/>
        </w:rPr>
        <w:t xml:space="preserve">to take </w:t>
      </w:r>
      <w:r w:rsidR="00AC48F2">
        <w:rPr>
          <w:rFonts w:ascii="Arial" w:hAnsi="Arial" w:cs="Arial"/>
          <w:sz w:val="24"/>
          <w:szCs w:val="24"/>
        </w:rPr>
        <w:t>chances</w:t>
      </w:r>
      <w:r w:rsidR="009B30E3">
        <w:rPr>
          <w:rFonts w:ascii="Arial" w:hAnsi="Arial" w:cs="Arial"/>
          <w:sz w:val="24"/>
          <w:szCs w:val="24"/>
        </w:rPr>
        <w:t xml:space="preserve"> in order to complete their tasks, this trust also</w:t>
      </w:r>
      <w:r w:rsidR="00655E9E">
        <w:rPr>
          <w:rFonts w:ascii="Arial" w:hAnsi="Arial" w:cs="Arial"/>
          <w:sz w:val="24"/>
          <w:szCs w:val="24"/>
        </w:rPr>
        <w:t xml:space="preserve"> will</w:t>
      </w:r>
      <w:r w:rsidR="009B30E3">
        <w:rPr>
          <w:rFonts w:ascii="Arial" w:hAnsi="Arial" w:cs="Arial"/>
          <w:sz w:val="24"/>
          <w:szCs w:val="24"/>
        </w:rPr>
        <w:t xml:space="preserve"> inspire</w:t>
      </w:r>
      <w:r w:rsidR="00655E9E">
        <w:rPr>
          <w:rFonts w:ascii="Arial" w:hAnsi="Arial" w:cs="Arial"/>
          <w:sz w:val="24"/>
          <w:szCs w:val="24"/>
        </w:rPr>
        <w:t xml:space="preserve"> employees to initiate critical thinking</w:t>
      </w:r>
      <w:r w:rsidR="00AC48F2">
        <w:rPr>
          <w:rFonts w:ascii="Arial" w:hAnsi="Arial" w:cs="Arial"/>
          <w:sz w:val="24"/>
          <w:szCs w:val="24"/>
        </w:rPr>
        <w:t xml:space="preserve"> and stimulate them to take more risks at work</w:t>
      </w:r>
      <w:sdt>
        <w:sdtPr>
          <w:rPr>
            <w:rFonts w:ascii="Arial" w:hAnsi="Arial" w:cs="Arial"/>
            <w:sz w:val="24"/>
            <w:szCs w:val="24"/>
          </w:rPr>
          <w:id w:val="-1009974816"/>
          <w:citation/>
        </w:sdtPr>
        <w:sdtContent>
          <w:r w:rsidR="007479F6">
            <w:rPr>
              <w:rFonts w:ascii="Arial" w:hAnsi="Arial" w:cs="Arial"/>
              <w:sz w:val="24"/>
              <w:szCs w:val="24"/>
            </w:rPr>
            <w:fldChar w:fldCharType="begin"/>
          </w:r>
          <w:r w:rsidR="007479F6">
            <w:rPr>
              <w:rFonts w:ascii="Arial" w:hAnsi="Arial" w:cs="Arial"/>
              <w:sz w:val="24"/>
              <w:szCs w:val="24"/>
            </w:rPr>
            <w:instrText xml:space="preserve"> CITATION Ren19 \l 2057 </w:instrText>
          </w:r>
          <w:r w:rsidR="007479F6">
            <w:rPr>
              <w:rFonts w:ascii="Arial" w:hAnsi="Arial" w:cs="Arial"/>
              <w:sz w:val="24"/>
              <w:szCs w:val="24"/>
            </w:rPr>
            <w:fldChar w:fldCharType="separate"/>
          </w:r>
          <w:r w:rsidR="007479F6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7479F6" w:rsidRPr="007479F6">
            <w:rPr>
              <w:rFonts w:ascii="Arial" w:hAnsi="Arial" w:cs="Arial"/>
              <w:noProof/>
              <w:sz w:val="24"/>
              <w:szCs w:val="24"/>
            </w:rPr>
            <w:t>(Cao, 2019)</w:t>
          </w:r>
          <w:r w:rsidR="007479F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C48F2">
        <w:rPr>
          <w:rFonts w:ascii="Arial" w:hAnsi="Arial" w:cs="Arial"/>
          <w:sz w:val="24"/>
          <w:szCs w:val="24"/>
        </w:rPr>
        <w:t>.</w:t>
      </w:r>
      <w:r w:rsidR="009B30E3">
        <w:rPr>
          <w:rFonts w:ascii="Arial" w:hAnsi="Arial" w:cs="Arial"/>
          <w:sz w:val="24"/>
          <w:szCs w:val="24"/>
        </w:rPr>
        <w:t xml:space="preserve"> </w:t>
      </w:r>
      <w:r w:rsidR="00A02698">
        <w:rPr>
          <w:rFonts w:ascii="Arial" w:hAnsi="Arial" w:cs="Arial"/>
          <w:sz w:val="24"/>
          <w:szCs w:val="24"/>
        </w:rPr>
        <w:t xml:space="preserve"> </w:t>
      </w:r>
      <w:r w:rsidR="005625EA">
        <w:rPr>
          <w:rFonts w:ascii="Arial" w:hAnsi="Arial" w:cs="Arial"/>
          <w:sz w:val="24"/>
          <w:szCs w:val="24"/>
        </w:rPr>
        <w:t xml:space="preserve"> </w:t>
      </w:r>
      <w:r w:rsidR="00845789">
        <w:rPr>
          <w:rFonts w:ascii="Arial" w:hAnsi="Arial" w:cs="Arial"/>
          <w:sz w:val="24"/>
          <w:szCs w:val="24"/>
        </w:rPr>
        <w:t xml:space="preserve"> </w:t>
      </w:r>
    </w:p>
    <w:p w14:paraId="6CE55ECC" w14:textId="5744145D" w:rsidR="003C3E36" w:rsidRDefault="003C3E36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Moreover, some disadvantages of </w:t>
      </w:r>
      <w:r w:rsidR="0090429A">
        <w:rPr>
          <w:rFonts w:ascii="Arial" w:hAnsi="Arial" w:cs="Arial"/>
          <w:sz w:val="24"/>
          <w:szCs w:val="24"/>
        </w:rPr>
        <w:t xml:space="preserve">transformational leadership </w:t>
      </w:r>
      <w:r w:rsidR="00C06F6F">
        <w:rPr>
          <w:rFonts w:ascii="Arial" w:hAnsi="Arial" w:cs="Arial"/>
          <w:sz w:val="24"/>
          <w:szCs w:val="24"/>
        </w:rPr>
        <w:t>are</w:t>
      </w:r>
      <w:r w:rsidR="0090429A">
        <w:rPr>
          <w:rFonts w:ascii="Arial" w:hAnsi="Arial" w:cs="Arial"/>
          <w:sz w:val="24"/>
          <w:szCs w:val="24"/>
        </w:rPr>
        <w:t xml:space="preserve"> lack of focus, </w:t>
      </w:r>
      <w:r w:rsidR="004348D5">
        <w:rPr>
          <w:rFonts w:ascii="Arial" w:hAnsi="Arial" w:cs="Arial"/>
          <w:sz w:val="24"/>
          <w:szCs w:val="24"/>
        </w:rPr>
        <w:t>potential for burnout, disruption of routine and misuse of power.</w:t>
      </w:r>
      <w:r w:rsidR="00984634">
        <w:rPr>
          <w:rFonts w:ascii="Arial" w:hAnsi="Arial" w:cs="Arial"/>
          <w:sz w:val="24"/>
          <w:szCs w:val="24"/>
        </w:rPr>
        <w:t xml:space="preserve"> Transformational leadership works by inspiring team members</w:t>
      </w:r>
      <w:r w:rsidR="00BC741B">
        <w:rPr>
          <w:rFonts w:ascii="Arial" w:hAnsi="Arial" w:cs="Arial"/>
          <w:sz w:val="24"/>
          <w:szCs w:val="24"/>
        </w:rPr>
        <w:t xml:space="preserve"> to motivate themselves</w:t>
      </w:r>
      <w:r w:rsidR="00EF53F7">
        <w:rPr>
          <w:rFonts w:ascii="Arial" w:hAnsi="Arial" w:cs="Arial"/>
          <w:sz w:val="24"/>
          <w:szCs w:val="24"/>
        </w:rPr>
        <w:t xml:space="preserve">, which can cause a lack of focus on essential tasks. </w:t>
      </w:r>
      <w:r w:rsidR="00B811B3">
        <w:rPr>
          <w:rFonts w:ascii="Arial" w:hAnsi="Arial" w:cs="Arial"/>
          <w:sz w:val="24"/>
          <w:szCs w:val="24"/>
        </w:rPr>
        <w:t xml:space="preserve">Additionally, if employees </w:t>
      </w:r>
      <w:r w:rsidR="009228D0">
        <w:rPr>
          <w:rFonts w:ascii="Arial" w:hAnsi="Arial" w:cs="Arial"/>
          <w:sz w:val="24"/>
          <w:szCs w:val="24"/>
        </w:rPr>
        <w:t>are not receiving any external motivation</w:t>
      </w:r>
      <w:r w:rsidR="00E937D7">
        <w:rPr>
          <w:rFonts w:ascii="Arial" w:hAnsi="Arial" w:cs="Arial"/>
          <w:sz w:val="24"/>
          <w:szCs w:val="24"/>
        </w:rPr>
        <w:t xml:space="preserve"> while they </w:t>
      </w:r>
      <w:r w:rsidR="0015613F">
        <w:rPr>
          <w:rFonts w:ascii="Arial" w:hAnsi="Arial" w:cs="Arial"/>
          <w:sz w:val="24"/>
          <w:szCs w:val="24"/>
        </w:rPr>
        <w:t>sustain high levels of internal motivation, they may feel overworked</w:t>
      </w:r>
      <w:r w:rsidR="004E2F91">
        <w:rPr>
          <w:rFonts w:ascii="Arial" w:hAnsi="Arial" w:cs="Arial"/>
          <w:sz w:val="24"/>
          <w:szCs w:val="24"/>
        </w:rPr>
        <w:t>, and burnt out</w:t>
      </w:r>
      <w:sdt>
        <w:sdtPr>
          <w:rPr>
            <w:rFonts w:ascii="Arial" w:hAnsi="Arial" w:cs="Arial"/>
            <w:sz w:val="24"/>
            <w:szCs w:val="24"/>
          </w:rPr>
          <w:id w:val="-723062794"/>
          <w:citation/>
        </w:sdtPr>
        <w:sdtContent>
          <w:r w:rsidR="00A8215C">
            <w:rPr>
              <w:rFonts w:ascii="Arial" w:hAnsi="Arial" w:cs="Arial"/>
              <w:sz w:val="24"/>
              <w:szCs w:val="24"/>
            </w:rPr>
            <w:fldChar w:fldCharType="begin"/>
          </w:r>
          <w:r w:rsidR="00A8215C">
            <w:rPr>
              <w:rFonts w:ascii="Arial" w:hAnsi="Arial" w:cs="Arial"/>
              <w:sz w:val="24"/>
              <w:szCs w:val="24"/>
            </w:rPr>
            <w:instrText xml:space="preserve"> CITATION Emm20 \l 2057 </w:instrText>
          </w:r>
          <w:r w:rsidR="00A8215C">
            <w:rPr>
              <w:rFonts w:ascii="Arial" w:hAnsi="Arial" w:cs="Arial"/>
              <w:sz w:val="24"/>
              <w:szCs w:val="24"/>
            </w:rPr>
            <w:fldChar w:fldCharType="separate"/>
          </w:r>
          <w:r w:rsidR="00A8215C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A8215C" w:rsidRPr="00A8215C">
            <w:rPr>
              <w:rFonts w:ascii="Arial" w:hAnsi="Arial" w:cs="Arial"/>
              <w:noProof/>
              <w:sz w:val="24"/>
              <w:szCs w:val="24"/>
            </w:rPr>
            <w:t>(Collins, 2020)</w:t>
          </w:r>
          <w:r w:rsidR="00A8215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E2F91">
        <w:rPr>
          <w:rFonts w:ascii="Arial" w:hAnsi="Arial" w:cs="Arial"/>
          <w:sz w:val="24"/>
          <w:szCs w:val="24"/>
        </w:rPr>
        <w:t>.</w:t>
      </w:r>
    </w:p>
    <w:p w14:paraId="3376D47A" w14:textId="4C70ADD7" w:rsidR="00FA5228" w:rsidRDefault="00FA5228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Elon Musk is a</w:t>
      </w:r>
      <w:r w:rsidR="000E7F9D">
        <w:rPr>
          <w:rFonts w:ascii="Arial" w:hAnsi="Arial" w:cs="Arial"/>
          <w:sz w:val="24"/>
          <w:szCs w:val="24"/>
        </w:rPr>
        <w:t>n individual</w:t>
      </w:r>
      <w:r>
        <w:rPr>
          <w:rFonts w:ascii="Arial" w:hAnsi="Arial" w:cs="Arial"/>
          <w:sz w:val="24"/>
          <w:szCs w:val="24"/>
        </w:rPr>
        <w:t xml:space="preserve"> who </w:t>
      </w:r>
      <w:r w:rsidR="00D2463A">
        <w:rPr>
          <w:rFonts w:ascii="Arial" w:hAnsi="Arial" w:cs="Arial"/>
          <w:sz w:val="24"/>
          <w:szCs w:val="24"/>
        </w:rPr>
        <w:t>fits</w:t>
      </w:r>
      <w:r>
        <w:rPr>
          <w:rFonts w:ascii="Arial" w:hAnsi="Arial" w:cs="Arial"/>
          <w:sz w:val="24"/>
          <w:szCs w:val="24"/>
        </w:rPr>
        <w:t xml:space="preserve"> the</w:t>
      </w:r>
      <w:r w:rsidR="00D2463A">
        <w:rPr>
          <w:rFonts w:ascii="Arial" w:hAnsi="Arial" w:cs="Arial"/>
          <w:sz w:val="24"/>
          <w:szCs w:val="24"/>
        </w:rPr>
        <w:t xml:space="preserve"> definition of a</w:t>
      </w:r>
      <w:r>
        <w:rPr>
          <w:rFonts w:ascii="Arial" w:hAnsi="Arial" w:cs="Arial"/>
          <w:sz w:val="24"/>
          <w:szCs w:val="24"/>
        </w:rPr>
        <w:t xml:space="preserve"> transformational leade</w:t>
      </w:r>
      <w:r w:rsidR="007C7551">
        <w:rPr>
          <w:rFonts w:ascii="Arial" w:hAnsi="Arial" w:cs="Arial"/>
          <w:sz w:val="24"/>
          <w:szCs w:val="24"/>
        </w:rPr>
        <w:t>r</w:t>
      </w:r>
      <w:r w:rsidR="0088177C">
        <w:rPr>
          <w:rFonts w:ascii="Arial" w:hAnsi="Arial" w:cs="Arial"/>
          <w:sz w:val="24"/>
          <w:szCs w:val="24"/>
        </w:rPr>
        <w:t xml:space="preserve">. Musk focuses on solving the </w:t>
      </w:r>
      <w:r w:rsidR="00D91261">
        <w:rPr>
          <w:rFonts w:ascii="Arial" w:hAnsi="Arial" w:cs="Arial"/>
          <w:sz w:val="24"/>
          <w:szCs w:val="24"/>
        </w:rPr>
        <w:t>world’s</w:t>
      </w:r>
      <w:r w:rsidR="0088177C">
        <w:rPr>
          <w:rFonts w:ascii="Arial" w:hAnsi="Arial" w:cs="Arial"/>
          <w:sz w:val="24"/>
          <w:szCs w:val="24"/>
        </w:rPr>
        <w:t xml:space="preserve"> greatest issues</w:t>
      </w:r>
      <w:r w:rsidR="003513C9">
        <w:rPr>
          <w:rFonts w:ascii="Arial" w:hAnsi="Arial" w:cs="Arial"/>
          <w:sz w:val="24"/>
          <w:szCs w:val="24"/>
        </w:rPr>
        <w:t xml:space="preserve">. Musk’s unique perception of challenges allows him </w:t>
      </w:r>
      <w:r w:rsidR="00FF1538">
        <w:rPr>
          <w:rFonts w:ascii="Arial" w:hAnsi="Arial" w:cs="Arial"/>
          <w:sz w:val="24"/>
          <w:szCs w:val="24"/>
        </w:rPr>
        <w:t xml:space="preserve">to do this. In a TED talk with Chris Anderson, he states </w:t>
      </w:r>
      <w:r w:rsidR="007335A0">
        <w:rPr>
          <w:rFonts w:ascii="Arial" w:hAnsi="Arial" w:cs="Arial"/>
          <w:sz w:val="24"/>
          <w:szCs w:val="24"/>
        </w:rPr>
        <w:t>that he looks at problems from different perspectives than most people</w:t>
      </w:r>
      <w:sdt>
        <w:sdtPr>
          <w:rPr>
            <w:rFonts w:ascii="Arial" w:hAnsi="Arial" w:cs="Arial"/>
            <w:sz w:val="24"/>
            <w:szCs w:val="24"/>
          </w:rPr>
          <w:id w:val="-1879765127"/>
          <w:citation/>
        </w:sdtPr>
        <w:sdtContent>
          <w:r w:rsidR="004340B1">
            <w:rPr>
              <w:rFonts w:ascii="Arial" w:hAnsi="Arial" w:cs="Arial"/>
              <w:sz w:val="24"/>
              <w:szCs w:val="24"/>
            </w:rPr>
            <w:fldChar w:fldCharType="begin"/>
          </w:r>
          <w:r w:rsidR="004340B1">
            <w:rPr>
              <w:rFonts w:ascii="Arial" w:hAnsi="Arial" w:cs="Arial"/>
              <w:sz w:val="24"/>
              <w:szCs w:val="24"/>
            </w:rPr>
            <w:instrText xml:space="preserve"> CITATION Han22 \l 2057 </w:instrText>
          </w:r>
          <w:r w:rsidR="004340B1">
            <w:rPr>
              <w:rFonts w:ascii="Arial" w:hAnsi="Arial" w:cs="Arial"/>
              <w:sz w:val="24"/>
              <w:szCs w:val="24"/>
            </w:rPr>
            <w:fldChar w:fldCharType="separate"/>
          </w:r>
          <w:r w:rsidR="004340B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340B1" w:rsidRPr="004340B1">
            <w:rPr>
              <w:rFonts w:ascii="Arial" w:hAnsi="Arial" w:cs="Arial"/>
              <w:noProof/>
              <w:sz w:val="24"/>
              <w:szCs w:val="24"/>
            </w:rPr>
            <w:t>(Miller, 2022)</w:t>
          </w:r>
          <w:r w:rsidR="004340B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335A0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="00A62634">
        <w:rPr>
          <w:rFonts w:ascii="Arial" w:hAnsi="Arial" w:cs="Arial"/>
          <w:sz w:val="24"/>
          <w:szCs w:val="24"/>
        </w:rPr>
        <w:t xml:space="preserve">Elon Musk fits the description of a transformational leader due to his ability </w:t>
      </w:r>
      <w:r w:rsidR="00912D07">
        <w:rPr>
          <w:rFonts w:ascii="Arial" w:hAnsi="Arial" w:cs="Arial"/>
          <w:sz w:val="24"/>
          <w:szCs w:val="24"/>
        </w:rPr>
        <w:t xml:space="preserve">of dedication, </w:t>
      </w:r>
      <w:r w:rsidR="00517DD7">
        <w:rPr>
          <w:rFonts w:ascii="Arial" w:hAnsi="Arial" w:cs="Arial"/>
          <w:sz w:val="24"/>
          <w:szCs w:val="24"/>
        </w:rPr>
        <w:t xml:space="preserve">perseverance, and </w:t>
      </w:r>
      <w:r w:rsidR="00850857">
        <w:rPr>
          <w:rFonts w:ascii="Arial" w:hAnsi="Arial" w:cs="Arial"/>
          <w:sz w:val="24"/>
          <w:szCs w:val="24"/>
        </w:rPr>
        <w:t>his incredible vision as he works to accomplish his vision.</w:t>
      </w:r>
      <w:r w:rsidR="0076216B">
        <w:rPr>
          <w:rFonts w:ascii="Arial" w:hAnsi="Arial" w:cs="Arial"/>
          <w:sz w:val="24"/>
          <w:szCs w:val="24"/>
        </w:rPr>
        <w:t xml:space="preserve"> Dolly Singh, who was </w:t>
      </w:r>
      <w:r w:rsidR="001A4718">
        <w:rPr>
          <w:rFonts w:ascii="Arial" w:hAnsi="Arial" w:cs="Arial"/>
          <w:sz w:val="24"/>
          <w:szCs w:val="24"/>
        </w:rPr>
        <w:t xml:space="preserve">former HR head at SpaceX, said that “The thing that makes Elon, Elon is his ability to </w:t>
      </w:r>
      <w:r w:rsidR="004664CE">
        <w:rPr>
          <w:rFonts w:ascii="Arial" w:hAnsi="Arial" w:cs="Arial"/>
          <w:sz w:val="24"/>
          <w:szCs w:val="24"/>
        </w:rPr>
        <w:t>make people believe in his vision</w:t>
      </w:r>
      <w:r w:rsidR="009D3E7A">
        <w:rPr>
          <w:rFonts w:ascii="Arial" w:hAnsi="Arial" w:cs="Arial"/>
          <w:sz w:val="24"/>
          <w:szCs w:val="24"/>
        </w:rPr>
        <w:t>”</w:t>
      </w:r>
      <w:r w:rsidR="005318A3">
        <w:rPr>
          <w:rFonts w:ascii="Arial" w:hAnsi="Arial" w:cs="Arial"/>
          <w:sz w:val="24"/>
          <w:szCs w:val="24"/>
        </w:rPr>
        <w:t>.</w:t>
      </w:r>
      <w:r w:rsidR="009D3E7A">
        <w:rPr>
          <w:rFonts w:ascii="Arial" w:hAnsi="Arial" w:cs="Arial"/>
          <w:sz w:val="24"/>
          <w:szCs w:val="24"/>
        </w:rPr>
        <w:t xml:space="preserve"> Furthermore, SpaceX’s first engineer Jim Cantrell</w:t>
      </w:r>
      <w:r w:rsidR="009158A8">
        <w:rPr>
          <w:rFonts w:ascii="Arial" w:hAnsi="Arial" w:cs="Arial"/>
          <w:sz w:val="24"/>
          <w:szCs w:val="24"/>
        </w:rPr>
        <w:t xml:space="preserve"> said that “Most of us can’t conceive these things working; he can’t conceive it failing”</w:t>
      </w:r>
      <w:sdt>
        <w:sdtPr>
          <w:rPr>
            <w:rFonts w:ascii="Arial" w:hAnsi="Arial" w:cs="Arial"/>
            <w:sz w:val="24"/>
            <w:szCs w:val="24"/>
          </w:rPr>
          <w:id w:val="-1386636101"/>
          <w:citation/>
        </w:sdtPr>
        <w:sdtContent>
          <w:r w:rsidR="00036906">
            <w:rPr>
              <w:rFonts w:ascii="Arial" w:hAnsi="Arial" w:cs="Arial"/>
              <w:sz w:val="24"/>
              <w:szCs w:val="24"/>
            </w:rPr>
            <w:fldChar w:fldCharType="begin"/>
          </w:r>
          <w:r w:rsidR="00036906">
            <w:rPr>
              <w:rFonts w:ascii="Arial" w:hAnsi="Arial" w:cs="Arial"/>
              <w:sz w:val="24"/>
              <w:szCs w:val="24"/>
            </w:rPr>
            <w:instrText xml:space="preserve"> CITATION Sha151 \l 2057 </w:instrText>
          </w:r>
          <w:r w:rsidR="00036906">
            <w:rPr>
              <w:rFonts w:ascii="Arial" w:hAnsi="Arial" w:cs="Arial"/>
              <w:sz w:val="24"/>
              <w:szCs w:val="24"/>
            </w:rPr>
            <w:fldChar w:fldCharType="separate"/>
          </w:r>
          <w:r w:rsidR="00036906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036906" w:rsidRPr="00036906">
            <w:rPr>
              <w:rFonts w:ascii="Arial" w:hAnsi="Arial" w:cs="Arial"/>
              <w:noProof/>
              <w:sz w:val="24"/>
              <w:szCs w:val="24"/>
            </w:rPr>
            <w:t>(Snow, 2015)</w:t>
          </w:r>
          <w:r w:rsidR="0003690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318A3">
        <w:rPr>
          <w:rFonts w:ascii="Arial" w:hAnsi="Arial" w:cs="Arial"/>
          <w:sz w:val="24"/>
          <w:szCs w:val="24"/>
        </w:rPr>
        <w:t>.</w:t>
      </w:r>
      <w:r w:rsidR="001A4718">
        <w:rPr>
          <w:rFonts w:ascii="Arial" w:hAnsi="Arial" w:cs="Arial"/>
          <w:sz w:val="24"/>
          <w:szCs w:val="24"/>
        </w:rPr>
        <w:t xml:space="preserve"> </w:t>
      </w:r>
      <w:r w:rsidR="00675DA3">
        <w:rPr>
          <w:rFonts w:ascii="Arial" w:hAnsi="Arial" w:cs="Arial"/>
          <w:sz w:val="24"/>
          <w:szCs w:val="24"/>
        </w:rPr>
        <w:t xml:space="preserve"> </w:t>
      </w:r>
      <w:r w:rsidR="00A62634">
        <w:rPr>
          <w:rFonts w:ascii="Arial" w:hAnsi="Arial" w:cs="Arial"/>
          <w:sz w:val="24"/>
          <w:szCs w:val="24"/>
        </w:rPr>
        <w:t xml:space="preserve"> </w:t>
      </w:r>
    </w:p>
    <w:p w14:paraId="3AF962A3" w14:textId="2CD88E17" w:rsidR="00102146" w:rsidRDefault="00102146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Elon Musk has an aggressive attitude towards successful innovation, </w:t>
      </w:r>
      <w:r w:rsidR="006B1D98">
        <w:rPr>
          <w:rFonts w:ascii="Arial" w:hAnsi="Arial" w:cs="Arial"/>
          <w:sz w:val="24"/>
          <w:szCs w:val="24"/>
        </w:rPr>
        <w:t>this can be seen in his innovative products that he and his team have launched</w:t>
      </w:r>
      <w:r w:rsidR="00155CBF">
        <w:rPr>
          <w:rFonts w:ascii="Arial" w:hAnsi="Arial" w:cs="Arial"/>
          <w:sz w:val="24"/>
          <w:szCs w:val="24"/>
        </w:rPr>
        <w:t xml:space="preserve">. Tesla aims to provide its customers with innovative </w:t>
      </w:r>
      <w:r w:rsidR="00A47C93">
        <w:rPr>
          <w:rFonts w:ascii="Arial" w:hAnsi="Arial" w:cs="Arial"/>
          <w:sz w:val="24"/>
          <w:szCs w:val="24"/>
        </w:rPr>
        <w:t>products.</w:t>
      </w:r>
      <w:r w:rsidR="0043778E">
        <w:rPr>
          <w:rFonts w:ascii="Arial" w:hAnsi="Arial" w:cs="Arial"/>
          <w:sz w:val="24"/>
          <w:szCs w:val="24"/>
        </w:rPr>
        <w:t xml:space="preserve"> They achieved this with the release of the</w:t>
      </w:r>
      <w:r w:rsidR="003F4A6D">
        <w:rPr>
          <w:rFonts w:ascii="Arial" w:hAnsi="Arial" w:cs="Arial"/>
          <w:sz w:val="24"/>
          <w:szCs w:val="24"/>
        </w:rPr>
        <w:t xml:space="preserve"> </w:t>
      </w:r>
      <w:r w:rsidR="00DF3629">
        <w:rPr>
          <w:rFonts w:ascii="Arial" w:hAnsi="Arial" w:cs="Arial"/>
          <w:sz w:val="24"/>
          <w:szCs w:val="24"/>
        </w:rPr>
        <w:t>revolutionary</w:t>
      </w:r>
      <w:r w:rsidR="0043778E">
        <w:rPr>
          <w:rFonts w:ascii="Arial" w:hAnsi="Arial" w:cs="Arial"/>
          <w:sz w:val="24"/>
          <w:szCs w:val="24"/>
        </w:rPr>
        <w:t xml:space="preserve"> Tesla </w:t>
      </w:r>
      <w:r w:rsidR="00E52DDB">
        <w:rPr>
          <w:rFonts w:ascii="Arial" w:hAnsi="Arial" w:cs="Arial"/>
          <w:sz w:val="24"/>
          <w:szCs w:val="24"/>
        </w:rPr>
        <w:t xml:space="preserve">roadster back in </w:t>
      </w:r>
      <w:r w:rsidR="00AB1C09">
        <w:rPr>
          <w:rFonts w:ascii="Arial" w:hAnsi="Arial" w:cs="Arial"/>
          <w:sz w:val="24"/>
          <w:szCs w:val="24"/>
        </w:rPr>
        <w:t>2008</w:t>
      </w:r>
      <w:r w:rsidR="003F4A6D">
        <w:rPr>
          <w:rFonts w:ascii="Arial" w:hAnsi="Arial" w:cs="Arial"/>
          <w:sz w:val="24"/>
          <w:szCs w:val="24"/>
        </w:rPr>
        <w:t xml:space="preserve">, this vehicle was an </w:t>
      </w:r>
      <w:r w:rsidR="00DF3629">
        <w:rPr>
          <w:rFonts w:ascii="Arial" w:hAnsi="Arial" w:cs="Arial"/>
          <w:sz w:val="24"/>
          <w:szCs w:val="24"/>
        </w:rPr>
        <w:t>all-electric</w:t>
      </w:r>
      <w:r w:rsidR="003F4A6D">
        <w:rPr>
          <w:rFonts w:ascii="Arial" w:hAnsi="Arial" w:cs="Arial"/>
          <w:sz w:val="24"/>
          <w:szCs w:val="24"/>
        </w:rPr>
        <w:t xml:space="preserve"> sports car that produced zero emissions</w:t>
      </w:r>
      <w:sdt>
        <w:sdtPr>
          <w:rPr>
            <w:rFonts w:ascii="Arial" w:hAnsi="Arial" w:cs="Arial"/>
            <w:sz w:val="24"/>
            <w:szCs w:val="24"/>
          </w:rPr>
          <w:id w:val="1168897698"/>
          <w:citation/>
        </w:sdtPr>
        <w:sdtContent>
          <w:r w:rsidR="00DF3629">
            <w:rPr>
              <w:rFonts w:ascii="Arial" w:hAnsi="Arial" w:cs="Arial"/>
              <w:sz w:val="24"/>
              <w:szCs w:val="24"/>
            </w:rPr>
            <w:fldChar w:fldCharType="begin"/>
          </w:r>
          <w:r w:rsidR="00DF3629">
            <w:rPr>
              <w:rFonts w:ascii="Arial" w:hAnsi="Arial" w:cs="Arial"/>
              <w:sz w:val="24"/>
              <w:szCs w:val="24"/>
            </w:rPr>
            <w:instrText xml:space="preserve"> CITATION Tes10 \l 2057 </w:instrText>
          </w:r>
          <w:r w:rsidR="00DF3629">
            <w:rPr>
              <w:rFonts w:ascii="Arial" w:hAnsi="Arial" w:cs="Arial"/>
              <w:sz w:val="24"/>
              <w:szCs w:val="24"/>
            </w:rPr>
            <w:fldChar w:fldCharType="separate"/>
          </w:r>
          <w:r w:rsidR="00DF3629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F3629" w:rsidRPr="00DF3629">
            <w:rPr>
              <w:rFonts w:ascii="Arial" w:hAnsi="Arial" w:cs="Arial"/>
              <w:noProof/>
              <w:sz w:val="24"/>
              <w:szCs w:val="24"/>
            </w:rPr>
            <w:t>(Tesla, 2010)</w:t>
          </w:r>
          <w:r w:rsidR="00DF362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F4A6D">
        <w:rPr>
          <w:rFonts w:ascii="Arial" w:hAnsi="Arial" w:cs="Arial"/>
          <w:sz w:val="24"/>
          <w:szCs w:val="24"/>
        </w:rPr>
        <w:t>.</w:t>
      </w:r>
    </w:p>
    <w:p w14:paraId="7007DB72" w14:textId="77777777" w:rsidR="00623DD6" w:rsidRDefault="00623DD6" w:rsidP="00B27EAE">
      <w:pPr>
        <w:jc w:val="both"/>
        <w:rPr>
          <w:rFonts w:ascii="Arial" w:hAnsi="Arial" w:cs="Arial"/>
          <w:sz w:val="24"/>
          <w:szCs w:val="24"/>
        </w:rPr>
      </w:pPr>
    </w:p>
    <w:p w14:paraId="2F80C0B5" w14:textId="77777777" w:rsidR="00C61ECE" w:rsidRDefault="00A03294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the contrary, the authentic leadership theory can be defined as</w:t>
      </w:r>
      <w:r w:rsidR="00521C22">
        <w:rPr>
          <w:rFonts w:ascii="Arial" w:hAnsi="Arial" w:cs="Arial"/>
          <w:sz w:val="24"/>
          <w:szCs w:val="24"/>
        </w:rPr>
        <w:t xml:space="preserve"> leaders being seen as genuine or as real. This theory is still being developed in the business world.</w:t>
      </w:r>
      <w:r w:rsidR="008651C1">
        <w:rPr>
          <w:rFonts w:ascii="Arial" w:hAnsi="Arial" w:cs="Arial"/>
          <w:sz w:val="24"/>
          <w:szCs w:val="24"/>
        </w:rPr>
        <w:t xml:space="preserve"> The theory was created by Bill George </w:t>
      </w:r>
      <w:r w:rsidR="00ED4178">
        <w:rPr>
          <w:rFonts w:ascii="Arial" w:hAnsi="Arial" w:cs="Arial"/>
          <w:sz w:val="24"/>
          <w:szCs w:val="24"/>
        </w:rPr>
        <w:t>in his book Authentic Leadership which was published in 2003</w:t>
      </w:r>
      <w:sdt>
        <w:sdtPr>
          <w:rPr>
            <w:rFonts w:ascii="Arial" w:hAnsi="Arial" w:cs="Arial"/>
            <w:sz w:val="24"/>
            <w:szCs w:val="24"/>
          </w:rPr>
          <w:id w:val="138849313"/>
          <w:citation/>
        </w:sdtPr>
        <w:sdtContent>
          <w:r w:rsidR="00CB2E77">
            <w:rPr>
              <w:rFonts w:ascii="Arial" w:hAnsi="Arial" w:cs="Arial"/>
              <w:sz w:val="24"/>
              <w:szCs w:val="24"/>
            </w:rPr>
            <w:fldChar w:fldCharType="begin"/>
          </w:r>
          <w:r w:rsidR="00CB2E77">
            <w:rPr>
              <w:rFonts w:ascii="Arial" w:hAnsi="Arial" w:cs="Arial"/>
              <w:sz w:val="24"/>
              <w:szCs w:val="24"/>
            </w:rPr>
            <w:instrText xml:space="preserve"> CITATION Bil03 \l 2057 </w:instrText>
          </w:r>
          <w:r w:rsidR="00CB2E77">
            <w:rPr>
              <w:rFonts w:ascii="Arial" w:hAnsi="Arial" w:cs="Arial"/>
              <w:sz w:val="24"/>
              <w:szCs w:val="24"/>
            </w:rPr>
            <w:fldChar w:fldCharType="separate"/>
          </w:r>
          <w:r w:rsidR="00CB2E77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B2E77" w:rsidRPr="00CB2E77">
            <w:rPr>
              <w:rFonts w:ascii="Arial" w:hAnsi="Arial" w:cs="Arial"/>
              <w:noProof/>
              <w:sz w:val="24"/>
              <w:szCs w:val="24"/>
            </w:rPr>
            <w:t>(George, 2003)</w:t>
          </w:r>
          <w:r w:rsidR="00CB2E7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D4178">
        <w:rPr>
          <w:rFonts w:ascii="Arial" w:hAnsi="Arial" w:cs="Arial"/>
          <w:sz w:val="24"/>
          <w:szCs w:val="24"/>
        </w:rPr>
        <w:t>.</w:t>
      </w:r>
      <w:r w:rsidR="000365B5">
        <w:rPr>
          <w:rFonts w:ascii="Arial" w:hAnsi="Arial" w:cs="Arial"/>
          <w:sz w:val="24"/>
          <w:szCs w:val="24"/>
        </w:rPr>
        <w:t xml:space="preserve"> This type of management style </w:t>
      </w:r>
      <w:r w:rsidR="005E312E">
        <w:rPr>
          <w:rFonts w:ascii="Arial" w:hAnsi="Arial" w:cs="Arial"/>
          <w:sz w:val="24"/>
          <w:szCs w:val="24"/>
        </w:rPr>
        <w:t>has a big emphasis on honesty and authenticity.</w:t>
      </w:r>
      <w:r w:rsidR="00C8280E">
        <w:rPr>
          <w:rFonts w:ascii="Arial" w:hAnsi="Arial" w:cs="Arial"/>
          <w:sz w:val="24"/>
          <w:szCs w:val="24"/>
        </w:rPr>
        <w:t xml:space="preserve"> </w:t>
      </w:r>
    </w:p>
    <w:p w14:paraId="6AA2C948" w14:textId="04258B90" w:rsidR="00774171" w:rsidRDefault="00C8280E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Authentic leaders inspire trust from their employees and lead with total transparency and legitimacy.</w:t>
      </w:r>
      <w:r w:rsidR="005804CA">
        <w:rPr>
          <w:rFonts w:ascii="Arial" w:hAnsi="Arial" w:cs="Arial"/>
          <w:sz w:val="24"/>
          <w:szCs w:val="24"/>
        </w:rPr>
        <w:t xml:space="preserve"> Authenticity requires an individual to have </w:t>
      </w:r>
      <w:r w:rsidR="00D55E2C">
        <w:rPr>
          <w:rFonts w:ascii="Arial" w:hAnsi="Arial" w:cs="Arial"/>
          <w:sz w:val="24"/>
          <w:szCs w:val="24"/>
        </w:rPr>
        <w:t>self-awareness and the ability to act in accordance with one’s true self.</w:t>
      </w:r>
      <w:r w:rsidR="0026132A">
        <w:rPr>
          <w:rFonts w:ascii="Arial" w:hAnsi="Arial" w:cs="Arial"/>
          <w:sz w:val="24"/>
          <w:szCs w:val="24"/>
        </w:rPr>
        <w:t xml:space="preserve"> Authentic leaders are required to be true to themselves regardless of the work environment</w:t>
      </w:r>
      <w:r w:rsidR="00CB4568">
        <w:rPr>
          <w:rFonts w:ascii="Arial" w:hAnsi="Arial" w:cs="Arial"/>
          <w:sz w:val="24"/>
          <w:szCs w:val="24"/>
        </w:rPr>
        <w:t xml:space="preserve"> or </w:t>
      </w:r>
      <w:r w:rsidR="00015D01">
        <w:rPr>
          <w:rFonts w:ascii="Arial" w:hAnsi="Arial" w:cs="Arial"/>
          <w:sz w:val="24"/>
          <w:szCs w:val="24"/>
        </w:rPr>
        <w:t>situation</w:t>
      </w:r>
      <w:r w:rsidR="00CB4568">
        <w:rPr>
          <w:rFonts w:ascii="Arial" w:hAnsi="Arial" w:cs="Arial"/>
          <w:sz w:val="24"/>
          <w:szCs w:val="24"/>
        </w:rPr>
        <w:t xml:space="preserve"> they are in. Authentic leaders need to have the ability to lead </w:t>
      </w:r>
      <w:r w:rsidR="00E76BC4">
        <w:rPr>
          <w:rFonts w:ascii="Arial" w:hAnsi="Arial" w:cs="Arial"/>
          <w:sz w:val="24"/>
          <w:szCs w:val="24"/>
        </w:rPr>
        <w:t>others in a genuine way and keep their personality</w:t>
      </w:r>
      <w:sdt>
        <w:sdtPr>
          <w:rPr>
            <w:rFonts w:ascii="Arial" w:hAnsi="Arial" w:cs="Arial"/>
            <w:sz w:val="24"/>
            <w:szCs w:val="24"/>
          </w:rPr>
          <w:id w:val="-429591374"/>
          <w:citation/>
        </w:sdtPr>
        <w:sdtContent>
          <w:r w:rsidR="00BB1141">
            <w:rPr>
              <w:rFonts w:ascii="Arial" w:hAnsi="Arial" w:cs="Arial"/>
              <w:sz w:val="24"/>
              <w:szCs w:val="24"/>
            </w:rPr>
            <w:fldChar w:fldCharType="begin"/>
          </w:r>
          <w:r w:rsidR="00BB1141">
            <w:rPr>
              <w:rFonts w:ascii="Arial" w:hAnsi="Arial" w:cs="Arial"/>
              <w:sz w:val="24"/>
              <w:szCs w:val="24"/>
            </w:rPr>
            <w:instrText xml:space="preserve"> CITATION Sar191 \l 2057 </w:instrText>
          </w:r>
          <w:r w:rsidR="00BB1141">
            <w:rPr>
              <w:rFonts w:ascii="Arial" w:hAnsi="Arial" w:cs="Arial"/>
              <w:sz w:val="24"/>
              <w:szCs w:val="24"/>
            </w:rPr>
            <w:fldChar w:fldCharType="separate"/>
          </w:r>
          <w:r w:rsidR="00BB114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B1141" w:rsidRPr="00BB1141">
            <w:rPr>
              <w:rFonts w:ascii="Arial" w:hAnsi="Arial" w:cs="Arial"/>
              <w:noProof/>
              <w:sz w:val="24"/>
              <w:szCs w:val="24"/>
            </w:rPr>
            <w:t>(Johnson, 2019)</w:t>
          </w:r>
          <w:r w:rsidR="00BB114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76BC4">
        <w:rPr>
          <w:rFonts w:ascii="Arial" w:hAnsi="Arial" w:cs="Arial"/>
          <w:sz w:val="24"/>
          <w:szCs w:val="24"/>
        </w:rPr>
        <w:t>.</w:t>
      </w:r>
      <w:r w:rsidR="00F04F29">
        <w:rPr>
          <w:rFonts w:ascii="Arial" w:hAnsi="Arial" w:cs="Arial"/>
          <w:sz w:val="24"/>
          <w:szCs w:val="24"/>
        </w:rPr>
        <w:t xml:space="preserve"> This honest approach can have a big impact on the employees as it gains their trust and loyalty </w:t>
      </w:r>
      <w:r w:rsidR="00015D01">
        <w:rPr>
          <w:rFonts w:ascii="Arial" w:hAnsi="Arial" w:cs="Arial"/>
          <w:sz w:val="24"/>
          <w:szCs w:val="24"/>
        </w:rPr>
        <w:t>to the organisation and leader</w:t>
      </w:r>
      <w:sdt>
        <w:sdtPr>
          <w:rPr>
            <w:rFonts w:ascii="Arial" w:hAnsi="Arial" w:cs="Arial"/>
            <w:sz w:val="24"/>
            <w:szCs w:val="24"/>
          </w:rPr>
          <w:id w:val="673615002"/>
          <w:citation/>
        </w:sdtPr>
        <w:sdtContent>
          <w:r w:rsidR="008D2328">
            <w:rPr>
              <w:rFonts w:ascii="Arial" w:hAnsi="Arial" w:cs="Arial"/>
              <w:sz w:val="24"/>
              <w:szCs w:val="24"/>
            </w:rPr>
            <w:fldChar w:fldCharType="begin"/>
          </w:r>
          <w:r w:rsidR="008D2328">
            <w:rPr>
              <w:rFonts w:ascii="Arial" w:hAnsi="Arial" w:cs="Arial"/>
              <w:sz w:val="24"/>
              <w:szCs w:val="24"/>
            </w:rPr>
            <w:instrText xml:space="preserve"> CITATION Ind23 \l 2057 </w:instrText>
          </w:r>
          <w:r w:rsidR="008D2328">
            <w:rPr>
              <w:rFonts w:ascii="Arial" w:hAnsi="Arial" w:cs="Arial"/>
              <w:sz w:val="24"/>
              <w:szCs w:val="24"/>
            </w:rPr>
            <w:fldChar w:fldCharType="separate"/>
          </w:r>
          <w:r w:rsidR="008D2328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8D2328" w:rsidRPr="008D2328">
            <w:rPr>
              <w:rFonts w:ascii="Arial" w:hAnsi="Arial" w:cs="Arial"/>
              <w:noProof/>
              <w:sz w:val="24"/>
              <w:szCs w:val="24"/>
            </w:rPr>
            <w:t>(Indeed, 2023)</w:t>
          </w:r>
          <w:r w:rsidR="008D23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D2328">
        <w:rPr>
          <w:rFonts w:ascii="Arial" w:hAnsi="Arial" w:cs="Arial"/>
          <w:sz w:val="24"/>
          <w:szCs w:val="24"/>
        </w:rPr>
        <w:t>.</w:t>
      </w:r>
    </w:p>
    <w:p w14:paraId="5BD7D848" w14:textId="63850B88" w:rsidR="004331B0" w:rsidRDefault="004331B0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Bill George </w:t>
      </w:r>
      <w:r w:rsidR="009D7990">
        <w:rPr>
          <w:rFonts w:ascii="Arial" w:hAnsi="Arial" w:cs="Arial"/>
          <w:sz w:val="24"/>
          <w:szCs w:val="24"/>
        </w:rPr>
        <w:t xml:space="preserve">five dimensions of the authentic leadership style </w:t>
      </w:r>
      <w:r w:rsidR="00917288">
        <w:rPr>
          <w:rFonts w:ascii="Arial" w:hAnsi="Arial" w:cs="Arial"/>
          <w:sz w:val="24"/>
          <w:szCs w:val="24"/>
        </w:rPr>
        <w:t>helped define this style of leadership.</w:t>
      </w:r>
      <w:r w:rsidR="000358AC">
        <w:rPr>
          <w:rFonts w:ascii="Arial" w:hAnsi="Arial" w:cs="Arial"/>
          <w:sz w:val="24"/>
          <w:szCs w:val="24"/>
        </w:rPr>
        <w:t xml:space="preserve"> Authentic leader may </w:t>
      </w:r>
      <w:r w:rsidR="005F0EE4">
        <w:rPr>
          <w:rFonts w:ascii="Arial" w:hAnsi="Arial" w:cs="Arial"/>
          <w:sz w:val="24"/>
          <w:szCs w:val="24"/>
        </w:rPr>
        <w:t>possess</w:t>
      </w:r>
      <w:r w:rsidR="000358AC">
        <w:rPr>
          <w:rFonts w:ascii="Arial" w:hAnsi="Arial" w:cs="Arial"/>
          <w:sz w:val="24"/>
          <w:szCs w:val="24"/>
        </w:rPr>
        <w:t xml:space="preserve"> these traits and </w:t>
      </w:r>
      <w:r w:rsidR="00850052">
        <w:rPr>
          <w:rFonts w:ascii="Arial" w:hAnsi="Arial" w:cs="Arial"/>
          <w:sz w:val="24"/>
          <w:szCs w:val="24"/>
        </w:rPr>
        <w:t>characteristics</w:t>
      </w:r>
      <w:r w:rsidR="000358AC">
        <w:rPr>
          <w:rFonts w:ascii="Arial" w:hAnsi="Arial" w:cs="Arial"/>
          <w:sz w:val="24"/>
          <w:szCs w:val="24"/>
        </w:rPr>
        <w:t xml:space="preserve"> or may have to develop them in order to </w:t>
      </w:r>
      <w:r w:rsidR="00850052">
        <w:rPr>
          <w:rFonts w:ascii="Arial" w:hAnsi="Arial" w:cs="Arial"/>
          <w:sz w:val="24"/>
          <w:szCs w:val="24"/>
        </w:rPr>
        <w:t xml:space="preserve">execute the authentic leadership style effectively. These characteristics are </w:t>
      </w:r>
      <w:r w:rsidR="00E16103">
        <w:rPr>
          <w:rFonts w:ascii="Arial" w:hAnsi="Arial" w:cs="Arial"/>
          <w:sz w:val="24"/>
          <w:szCs w:val="24"/>
        </w:rPr>
        <w:t xml:space="preserve">a sense of purpose, distinct values, </w:t>
      </w:r>
      <w:r w:rsidR="005F0EE4">
        <w:rPr>
          <w:rFonts w:ascii="Arial" w:hAnsi="Arial" w:cs="Arial"/>
          <w:sz w:val="24"/>
          <w:szCs w:val="24"/>
        </w:rPr>
        <w:t xml:space="preserve">relationship building, genuine heart, and </w:t>
      </w:r>
      <w:r w:rsidR="00DA1FF8">
        <w:rPr>
          <w:rFonts w:ascii="Arial" w:hAnsi="Arial" w:cs="Arial"/>
          <w:sz w:val="24"/>
          <w:szCs w:val="24"/>
        </w:rPr>
        <w:t xml:space="preserve">goals and </w:t>
      </w:r>
      <w:r w:rsidR="002B7461">
        <w:rPr>
          <w:rFonts w:ascii="Arial" w:hAnsi="Arial" w:cs="Arial"/>
          <w:sz w:val="24"/>
          <w:szCs w:val="24"/>
        </w:rPr>
        <w:t>self-discipline</w:t>
      </w:r>
      <w:sdt>
        <w:sdtPr>
          <w:rPr>
            <w:rFonts w:ascii="Arial" w:hAnsi="Arial" w:cs="Arial"/>
            <w:sz w:val="24"/>
            <w:szCs w:val="24"/>
          </w:rPr>
          <w:id w:val="804739375"/>
          <w:citation/>
        </w:sdtPr>
        <w:sdtContent>
          <w:r w:rsidR="002B7461">
            <w:rPr>
              <w:rFonts w:ascii="Arial" w:hAnsi="Arial" w:cs="Arial"/>
              <w:sz w:val="24"/>
              <w:szCs w:val="24"/>
            </w:rPr>
            <w:fldChar w:fldCharType="begin"/>
          </w:r>
          <w:r w:rsidR="002B7461">
            <w:rPr>
              <w:rFonts w:ascii="Arial" w:hAnsi="Arial" w:cs="Arial"/>
              <w:sz w:val="24"/>
              <w:szCs w:val="24"/>
            </w:rPr>
            <w:instrText xml:space="preserve"> CITATION Wil21 \l 2057 </w:instrText>
          </w:r>
          <w:r w:rsidR="002B7461">
            <w:rPr>
              <w:rFonts w:ascii="Arial" w:hAnsi="Arial" w:cs="Arial"/>
              <w:sz w:val="24"/>
              <w:szCs w:val="24"/>
            </w:rPr>
            <w:fldChar w:fldCharType="separate"/>
          </w:r>
          <w:r w:rsidR="002B746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2B7461" w:rsidRPr="002B7461">
            <w:rPr>
              <w:rFonts w:ascii="Arial" w:hAnsi="Arial" w:cs="Arial"/>
              <w:noProof/>
              <w:sz w:val="24"/>
              <w:szCs w:val="24"/>
            </w:rPr>
            <w:t>(Gardner, 2021)</w:t>
          </w:r>
          <w:r w:rsidR="002B746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A1FF8">
        <w:rPr>
          <w:rFonts w:ascii="Arial" w:hAnsi="Arial" w:cs="Arial"/>
          <w:sz w:val="24"/>
          <w:szCs w:val="24"/>
        </w:rPr>
        <w:t>.</w:t>
      </w:r>
    </w:p>
    <w:p w14:paraId="6E47C75E" w14:textId="2F089CDD" w:rsidR="00652A1E" w:rsidRDefault="007D16D2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Authentic leaders have to have integrity </w:t>
      </w:r>
      <w:r w:rsidR="00F230BA">
        <w:rPr>
          <w:rFonts w:ascii="Arial" w:hAnsi="Arial" w:cs="Arial"/>
          <w:sz w:val="24"/>
          <w:szCs w:val="24"/>
        </w:rPr>
        <w:t>and skills to make the right decisions when necessary</w:t>
      </w:r>
      <w:r w:rsidR="007258A9">
        <w:rPr>
          <w:rFonts w:ascii="Arial" w:hAnsi="Arial" w:cs="Arial"/>
          <w:sz w:val="24"/>
          <w:szCs w:val="24"/>
        </w:rPr>
        <w:t>. Self-awareness allows the leader and their employee</w:t>
      </w:r>
      <w:r w:rsidR="007203BB">
        <w:rPr>
          <w:rFonts w:ascii="Arial" w:hAnsi="Arial" w:cs="Arial"/>
          <w:sz w:val="24"/>
          <w:szCs w:val="24"/>
        </w:rPr>
        <w:t xml:space="preserve">s to understand their relationship with each other and </w:t>
      </w:r>
      <w:r w:rsidR="003F2B78">
        <w:rPr>
          <w:rFonts w:ascii="Arial" w:hAnsi="Arial" w:cs="Arial"/>
          <w:sz w:val="24"/>
          <w:szCs w:val="24"/>
        </w:rPr>
        <w:t xml:space="preserve">allows the leader to understand themselves. </w:t>
      </w:r>
      <w:r w:rsidR="0061528F">
        <w:rPr>
          <w:rFonts w:ascii="Arial" w:hAnsi="Arial" w:cs="Arial"/>
          <w:sz w:val="24"/>
          <w:szCs w:val="24"/>
        </w:rPr>
        <w:t xml:space="preserve">Genuine and modesty is when the leader does not take all the credit </w:t>
      </w:r>
      <w:r w:rsidR="00962355">
        <w:rPr>
          <w:rFonts w:ascii="Arial" w:hAnsi="Arial" w:cs="Arial"/>
          <w:sz w:val="24"/>
          <w:szCs w:val="24"/>
        </w:rPr>
        <w:t>but rather shares the credit and spotlight with their employees.</w:t>
      </w:r>
      <w:r w:rsidR="00245252">
        <w:rPr>
          <w:rFonts w:ascii="Arial" w:hAnsi="Arial" w:cs="Arial"/>
          <w:sz w:val="24"/>
          <w:szCs w:val="24"/>
        </w:rPr>
        <w:t xml:space="preserve"> Empathy</w:t>
      </w:r>
      <w:r w:rsidR="0001411B">
        <w:rPr>
          <w:rFonts w:ascii="Arial" w:hAnsi="Arial" w:cs="Arial"/>
          <w:sz w:val="24"/>
          <w:szCs w:val="24"/>
        </w:rPr>
        <w:t xml:space="preserve"> and </w:t>
      </w:r>
      <w:r w:rsidR="00D27524">
        <w:rPr>
          <w:rFonts w:ascii="Arial" w:hAnsi="Arial" w:cs="Arial"/>
          <w:sz w:val="24"/>
          <w:szCs w:val="24"/>
        </w:rPr>
        <w:t xml:space="preserve">values </w:t>
      </w:r>
      <w:r w:rsidR="00DA3551">
        <w:rPr>
          <w:rFonts w:ascii="Arial" w:hAnsi="Arial" w:cs="Arial"/>
          <w:sz w:val="24"/>
          <w:szCs w:val="24"/>
        </w:rPr>
        <w:t>enable</w:t>
      </w:r>
      <w:r w:rsidR="00D27524">
        <w:rPr>
          <w:rFonts w:ascii="Arial" w:hAnsi="Arial" w:cs="Arial"/>
          <w:sz w:val="24"/>
          <w:szCs w:val="24"/>
        </w:rPr>
        <w:t xml:space="preserve"> the leader to care about their employees and make </w:t>
      </w:r>
      <w:r w:rsidR="00605369">
        <w:rPr>
          <w:rFonts w:ascii="Arial" w:hAnsi="Arial" w:cs="Arial"/>
          <w:sz w:val="24"/>
          <w:szCs w:val="24"/>
        </w:rPr>
        <w:t>correct ethical decisions which makes the subordinates more committed to the organisation</w:t>
      </w:r>
      <w:r w:rsidR="0086349D">
        <w:rPr>
          <w:rFonts w:ascii="Arial" w:hAnsi="Arial" w:cs="Arial"/>
          <w:sz w:val="24"/>
          <w:szCs w:val="24"/>
        </w:rPr>
        <w:t xml:space="preserve"> as they would feel valued.</w:t>
      </w:r>
      <w:r w:rsidR="002156A0">
        <w:rPr>
          <w:rFonts w:ascii="Arial" w:hAnsi="Arial" w:cs="Arial"/>
          <w:sz w:val="24"/>
          <w:szCs w:val="24"/>
        </w:rPr>
        <w:t xml:space="preserve"> When a leader has </w:t>
      </w:r>
      <w:r w:rsidR="00156551">
        <w:rPr>
          <w:rFonts w:ascii="Arial" w:hAnsi="Arial" w:cs="Arial"/>
          <w:sz w:val="24"/>
          <w:szCs w:val="24"/>
        </w:rPr>
        <w:t>self-discipline,</w:t>
      </w:r>
      <w:r w:rsidR="002156A0">
        <w:rPr>
          <w:rFonts w:ascii="Arial" w:hAnsi="Arial" w:cs="Arial"/>
          <w:sz w:val="24"/>
          <w:szCs w:val="24"/>
        </w:rPr>
        <w:t xml:space="preserve"> they are more likely to be respected by their peers as they practice what they </w:t>
      </w:r>
      <w:r w:rsidR="00B15C51">
        <w:rPr>
          <w:rFonts w:ascii="Arial" w:hAnsi="Arial" w:cs="Arial"/>
          <w:sz w:val="24"/>
          <w:szCs w:val="24"/>
        </w:rPr>
        <w:t>preach</w:t>
      </w:r>
      <w:sdt>
        <w:sdtPr>
          <w:rPr>
            <w:rFonts w:ascii="Arial" w:hAnsi="Arial" w:cs="Arial"/>
            <w:sz w:val="24"/>
            <w:szCs w:val="24"/>
          </w:rPr>
          <w:id w:val="-1751806334"/>
          <w:citation/>
        </w:sdtPr>
        <w:sdtContent>
          <w:r w:rsidR="00B15C51">
            <w:rPr>
              <w:rFonts w:ascii="Arial" w:hAnsi="Arial" w:cs="Arial"/>
              <w:sz w:val="24"/>
              <w:szCs w:val="24"/>
            </w:rPr>
            <w:fldChar w:fldCharType="begin"/>
          </w:r>
          <w:r w:rsidR="00B15C51">
            <w:rPr>
              <w:rFonts w:ascii="Arial" w:hAnsi="Arial" w:cs="Arial"/>
              <w:sz w:val="24"/>
              <w:szCs w:val="24"/>
            </w:rPr>
            <w:instrText xml:space="preserve"> CITATION Cen20 \l 2057 </w:instrText>
          </w:r>
          <w:r w:rsidR="00B15C51">
            <w:rPr>
              <w:rFonts w:ascii="Arial" w:hAnsi="Arial" w:cs="Arial"/>
              <w:sz w:val="24"/>
              <w:szCs w:val="24"/>
            </w:rPr>
            <w:fldChar w:fldCharType="separate"/>
          </w:r>
          <w:r w:rsidR="00B15C5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15C51" w:rsidRPr="00B15C51">
            <w:rPr>
              <w:rFonts w:ascii="Arial" w:hAnsi="Arial" w:cs="Arial"/>
              <w:noProof/>
              <w:sz w:val="24"/>
              <w:szCs w:val="24"/>
            </w:rPr>
            <w:t>(Center for Creative Leadership, 2020)</w:t>
          </w:r>
          <w:r w:rsidR="00B15C5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15C51">
        <w:rPr>
          <w:rFonts w:ascii="Arial" w:hAnsi="Arial" w:cs="Arial"/>
          <w:sz w:val="24"/>
          <w:szCs w:val="24"/>
        </w:rPr>
        <w:t>.</w:t>
      </w:r>
    </w:p>
    <w:p w14:paraId="7655E167" w14:textId="1FCA26D6" w:rsidR="00156551" w:rsidRDefault="00156551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Authentic leadership theory </w:t>
      </w:r>
      <w:r w:rsidR="0093488B">
        <w:rPr>
          <w:rFonts w:ascii="Arial" w:hAnsi="Arial" w:cs="Arial"/>
          <w:sz w:val="24"/>
          <w:szCs w:val="24"/>
        </w:rPr>
        <w:t>focuses on accomplishments and heavily endorses trust within the work environment</w:t>
      </w:r>
      <w:r w:rsidR="009E0C50">
        <w:rPr>
          <w:rFonts w:ascii="Arial" w:hAnsi="Arial" w:cs="Arial"/>
          <w:sz w:val="24"/>
          <w:szCs w:val="24"/>
        </w:rPr>
        <w:t xml:space="preserve"> and </w:t>
      </w:r>
      <w:r w:rsidR="0045789F">
        <w:rPr>
          <w:rFonts w:ascii="Arial" w:hAnsi="Arial" w:cs="Arial"/>
          <w:sz w:val="24"/>
          <w:szCs w:val="24"/>
        </w:rPr>
        <w:t>neglects errors which resultantly provides growth for more creative ideas</w:t>
      </w:r>
      <w:sdt>
        <w:sdtPr>
          <w:rPr>
            <w:rFonts w:ascii="Arial" w:hAnsi="Arial" w:cs="Arial"/>
            <w:sz w:val="24"/>
            <w:szCs w:val="24"/>
          </w:rPr>
          <w:id w:val="645944247"/>
          <w:citation/>
        </w:sdtPr>
        <w:sdtContent>
          <w:r w:rsidR="00BA577E">
            <w:rPr>
              <w:rFonts w:ascii="Arial" w:hAnsi="Arial" w:cs="Arial"/>
              <w:sz w:val="24"/>
              <w:szCs w:val="24"/>
            </w:rPr>
            <w:fldChar w:fldCharType="begin"/>
          </w:r>
          <w:r w:rsidR="00BA577E">
            <w:rPr>
              <w:rFonts w:ascii="Arial" w:hAnsi="Arial" w:cs="Arial"/>
              <w:sz w:val="24"/>
              <w:szCs w:val="24"/>
            </w:rPr>
            <w:instrText xml:space="preserve"> CITATION Wil21 \l 2057 </w:instrText>
          </w:r>
          <w:r w:rsidR="00BA577E">
            <w:rPr>
              <w:rFonts w:ascii="Arial" w:hAnsi="Arial" w:cs="Arial"/>
              <w:sz w:val="24"/>
              <w:szCs w:val="24"/>
            </w:rPr>
            <w:fldChar w:fldCharType="separate"/>
          </w:r>
          <w:r w:rsidR="00BA577E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A577E" w:rsidRPr="00BA577E">
            <w:rPr>
              <w:rFonts w:ascii="Arial" w:hAnsi="Arial" w:cs="Arial"/>
              <w:noProof/>
              <w:sz w:val="24"/>
              <w:szCs w:val="24"/>
            </w:rPr>
            <w:t>(Gardner, 2021)</w:t>
          </w:r>
          <w:r w:rsidR="00BA57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5789F">
        <w:rPr>
          <w:rFonts w:ascii="Arial" w:hAnsi="Arial" w:cs="Arial"/>
          <w:sz w:val="24"/>
          <w:szCs w:val="24"/>
        </w:rPr>
        <w:t>.</w:t>
      </w:r>
      <w:r w:rsidR="00A8615F">
        <w:rPr>
          <w:rFonts w:ascii="Arial" w:hAnsi="Arial" w:cs="Arial"/>
          <w:sz w:val="24"/>
          <w:szCs w:val="24"/>
        </w:rPr>
        <w:t xml:space="preserve"> Authentic leaders demonstrate </w:t>
      </w:r>
      <w:r w:rsidR="005362E6">
        <w:rPr>
          <w:rFonts w:ascii="Arial" w:hAnsi="Arial" w:cs="Arial"/>
          <w:sz w:val="24"/>
          <w:szCs w:val="24"/>
        </w:rPr>
        <w:t xml:space="preserve">a transparent work environment by supporting ethical behaviour, they have an open mind toward change, </w:t>
      </w:r>
      <w:r w:rsidR="0028615B">
        <w:rPr>
          <w:rFonts w:ascii="Arial" w:hAnsi="Arial" w:cs="Arial"/>
          <w:sz w:val="24"/>
          <w:szCs w:val="24"/>
        </w:rPr>
        <w:t>appreciating employee interest and engagement in decisions</w:t>
      </w:r>
      <w:r w:rsidR="008668D0">
        <w:rPr>
          <w:rFonts w:ascii="Arial" w:hAnsi="Arial" w:cs="Arial"/>
          <w:sz w:val="24"/>
          <w:szCs w:val="24"/>
        </w:rPr>
        <w:t xml:space="preserve">. Authentic leaders will promote positive behaviours so that </w:t>
      </w:r>
      <w:r w:rsidR="0007645D">
        <w:rPr>
          <w:rFonts w:ascii="Arial" w:hAnsi="Arial" w:cs="Arial"/>
          <w:sz w:val="24"/>
          <w:szCs w:val="24"/>
        </w:rPr>
        <w:t>it can lead to better performances from employees</w:t>
      </w:r>
      <w:sdt>
        <w:sdtPr>
          <w:rPr>
            <w:rFonts w:ascii="Arial" w:hAnsi="Arial" w:cs="Arial"/>
            <w:sz w:val="24"/>
            <w:szCs w:val="24"/>
          </w:rPr>
          <w:id w:val="-918640361"/>
          <w:citation/>
        </w:sdtPr>
        <w:sdtContent>
          <w:r w:rsidR="00F8140F">
            <w:rPr>
              <w:rFonts w:ascii="Arial" w:hAnsi="Arial" w:cs="Arial"/>
              <w:sz w:val="24"/>
              <w:szCs w:val="24"/>
            </w:rPr>
            <w:fldChar w:fldCharType="begin"/>
          </w:r>
          <w:r w:rsidR="00F8140F">
            <w:rPr>
              <w:rFonts w:ascii="Arial" w:hAnsi="Arial" w:cs="Arial"/>
              <w:sz w:val="24"/>
              <w:szCs w:val="24"/>
            </w:rPr>
            <w:instrText xml:space="preserve"> CITATION Mat19 \l 2057 </w:instrText>
          </w:r>
          <w:r w:rsidR="00F8140F">
            <w:rPr>
              <w:rFonts w:ascii="Arial" w:hAnsi="Arial" w:cs="Arial"/>
              <w:sz w:val="24"/>
              <w:szCs w:val="24"/>
            </w:rPr>
            <w:fldChar w:fldCharType="separate"/>
          </w:r>
          <w:r w:rsidR="00F8140F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F8140F" w:rsidRPr="00F8140F">
            <w:rPr>
              <w:rFonts w:ascii="Arial" w:hAnsi="Arial" w:cs="Arial"/>
              <w:noProof/>
              <w:sz w:val="24"/>
              <w:szCs w:val="24"/>
            </w:rPr>
            <w:t>(Alvesson, 2019)</w:t>
          </w:r>
          <w:r w:rsidR="00F8140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7645D">
        <w:rPr>
          <w:rFonts w:ascii="Arial" w:hAnsi="Arial" w:cs="Arial"/>
          <w:sz w:val="24"/>
          <w:szCs w:val="24"/>
        </w:rPr>
        <w:t>.</w:t>
      </w:r>
    </w:p>
    <w:p w14:paraId="727C3EED" w14:textId="43201B94" w:rsidR="007971C5" w:rsidRDefault="00A82040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Moreover, some disadvantages of an authentic leader </w:t>
      </w:r>
      <w:r w:rsidR="00B2160A">
        <w:rPr>
          <w:rFonts w:ascii="Arial" w:hAnsi="Arial" w:cs="Arial"/>
          <w:sz w:val="24"/>
          <w:szCs w:val="24"/>
        </w:rPr>
        <w:t>are</w:t>
      </w:r>
      <w:r>
        <w:rPr>
          <w:rFonts w:ascii="Arial" w:hAnsi="Arial" w:cs="Arial"/>
          <w:sz w:val="24"/>
          <w:szCs w:val="24"/>
        </w:rPr>
        <w:t xml:space="preserve"> </w:t>
      </w:r>
      <w:r w:rsidR="009B7481">
        <w:rPr>
          <w:rFonts w:ascii="Arial" w:hAnsi="Arial" w:cs="Arial"/>
          <w:sz w:val="24"/>
          <w:szCs w:val="24"/>
        </w:rPr>
        <w:t xml:space="preserve">that it could create controversy within the </w:t>
      </w:r>
      <w:r w:rsidR="00822AD2">
        <w:rPr>
          <w:rFonts w:ascii="Arial" w:hAnsi="Arial" w:cs="Arial"/>
          <w:sz w:val="24"/>
          <w:szCs w:val="24"/>
        </w:rPr>
        <w:t>workplace</w:t>
      </w:r>
      <w:r w:rsidR="009B7481">
        <w:rPr>
          <w:rFonts w:ascii="Arial" w:hAnsi="Arial" w:cs="Arial"/>
          <w:sz w:val="24"/>
          <w:szCs w:val="24"/>
        </w:rPr>
        <w:t xml:space="preserve"> and increase conflict. </w:t>
      </w:r>
      <w:r w:rsidR="003842AB">
        <w:rPr>
          <w:rFonts w:ascii="Arial" w:hAnsi="Arial" w:cs="Arial"/>
          <w:sz w:val="24"/>
          <w:szCs w:val="24"/>
        </w:rPr>
        <w:t xml:space="preserve">If the leader makes </w:t>
      </w:r>
      <w:r w:rsidR="00455F47">
        <w:rPr>
          <w:rFonts w:ascii="Arial" w:hAnsi="Arial" w:cs="Arial"/>
          <w:sz w:val="24"/>
          <w:szCs w:val="24"/>
        </w:rPr>
        <w:t>mistakes often</w:t>
      </w:r>
      <w:r w:rsidR="00EF3271">
        <w:rPr>
          <w:rFonts w:ascii="Arial" w:hAnsi="Arial" w:cs="Arial"/>
          <w:sz w:val="24"/>
          <w:szCs w:val="24"/>
        </w:rPr>
        <w:t xml:space="preserve"> then this will </w:t>
      </w:r>
      <w:r w:rsidR="00DA5231">
        <w:rPr>
          <w:rFonts w:ascii="Arial" w:hAnsi="Arial" w:cs="Arial"/>
          <w:sz w:val="24"/>
          <w:szCs w:val="24"/>
        </w:rPr>
        <w:t>make employee view the leader as clumsy</w:t>
      </w:r>
      <w:sdt>
        <w:sdtPr>
          <w:rPr>
            <w:rFonts w:ascii="Arial" w:hAnsi="Arial" w:cs="Arial"/>
            <w:sz w:val="24"/>
            <w:szCs w:val="24"/>
          </w:rPr>
          <w:id w:val="-327440816"/>
          <w:citation/>
        </w:sdtPr>
        <w:sdtContent>
          <w:r w:rsidR="007F1AF8">
            <w:rPr>
              <w:rFonts w:ascii="Arial" w:hAnsi="Arial" w:cs="Arial"/>
              <w:sz w:val="24"/>
              <w:szCs w:val="24"/>
            </w:rPr>
            <w:fldChar w:fldCharType="begin"/>
          </w:r>
          <w:r w:rsidR="007F1AF8">
            <w:rPr>
              <w:rFonts w:ascii="Arial" w:hAnsi="Arial" w:cs="Arial"/>
              <w:sz w:val="24"/>
              <w:szCs w:val="24"/>
            </w:rPr>
            <w:instrText xml:space="preserve"> CITATION Hig23 \l 2057 </w:instrText>
          </w:r>
          <w:r w:rsidR="007F1AF8">
            <w:rPr>
              <w:rFonts w:ascii="Arial" w:hAnsi="Arial" w:cs="Arial"/>
              <w:sz w:val="24"/>
              <w:szCs w:val="24"/>
            </w:rPr>
            <w:fldChar w:fldCharType="separate"/>
          </w:r>
          <w:r w:rsidR="007F1AF8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7F1AF8" w:rsidRPr="007F1AF8">
            <w:rPr>
              <w:rFonts w:ascii="Arial" w:hAnsi="Arial" w:cs="Arial"/>
              <w:noProof/>
              <w:sz w:val="24"/>
              <w:szCs w:val="24"/>
            </w:rPr>
            <w:t>(High5Test, 2023)</w:t>
          </w:r>
          <w:r w:rsidR="007F1AF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A5231">
        <w:rPr>
          <w:rFonts w:ascii="Arial" w:hAnsi="Arial" w:cs="Arial"/>
          <w:sz w:val="24"/>
          <w:szCs w:val="24"/>
        </w:rPr>
        <w:t>.</w:t>
      </w:r>
    </w:p>
    <w:p w14:paraId="61BCEE27" w14:textId="33625176" w:rsidR="00C8320A" w:rsidRDefault="006906F8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considering Elon Musk as an authentic leader</w:t>
      </w:r>
      <w:r w:rsidR="00B27B7C">
        <w:rPr>
          <w:rFonts w:ascii="Arial" w:hAnsi="Arial" w:cs="Arial"/>
          <w:sz w:val="24"/>
          <w:szCs w:val="24"/>
        </w:rPr>
        <w:t>, he has the necessary leadership traits to be classed as an authentic leader</w:t>
      </w:r>
      <w:r w:rsidR="00852560">
        <w:rPr>
          <w:rFonts w:ascii="Arial" w:hAnsi="Arial" w:cs="Arial"/>
          <w:sz w:val="24"/>
          <w:szCs w:val="24"/>
        </w:rPr>
        <w:t>.</w:t>
      </w:r>
      <w:r w:rsidR="00195468">
        <w:rPr>
          <w:rFonts w:ascii="Arial" w:hAnsi="Arial" w:cs="Arial"/>
          <w:sz w:val="24"/>
          <w:szCs w:val="24"/>
        </w:rPr>
        <w:t xml:space="preserve"> The main components of </w:t>
      </w:r>
      <w:r w:rsidR="00994781">
        <w:rPr>
          <w:rFonts w:ascii="Arial" w:hAnsi="Arial" w:cs="Arial"/>
          <w:sz w:val="24"/>
          <w:szCs w:val="24"/>
        </w:rPr>
        <w:t xml:space="preserve">the authentic leadership style </w:t>
      </w:r>
      <w:r w:rsidR="00822AD2">
        <w:rPr>
          <w:rFonts w:ascii="Arial" w:hAnsi="Arial" w:cs="Arial"/>
          <w:sz w:val="24"/>
          <w:szCs w:val="24"/>
        </w:rPr>
        <w:t>are</w:t>
      </w:r>
      <w:r w:rsidR="00994781">
        <w:rPr>
          <w:rFonts w:ascii="Arial" w:hAnsi="Arial" w:cs="Arial"/>
          <w:sz w:val="24"/>
          <w:szCs w:val="24"/>
        </w:rPr>
        <w:t xml:space="preserve"> purpose, values, heart, relationships and self-discipline</w:t>
      </w:r>
      <w:r w:rsidR="000B2919">
        <w:rPr>
          <w:rFonts w:ascii="Arial" w:hAnsi="Arial" w:cs="Arial"/>
          <w:sz w:val="24"/>
          <w:szCs w:val="24"/>
        </w:rPr>
        <w:t xml:space="preserve">. When a leader </w:t>
      </w:r>
      <w:r w:rsidR="00BD1743">
        <w:rPr>
          <w:rFonts w:ascii="Arial" w:hAnsi="Arial" w:cs="Arial"/>
          <w:sz w:val="24"/>
          <w:szCs w:val="24"/>
        </w:rPr>
        <w:t>exhibits</w:t>
      </w:r>
      <w:r w:rsidR="007A51C2">
        <w:rPr>
          <w:rFonts w:ascii="Arial" w:hAnsi="Arial" w:cs="Arial"/>
          <w:sz w:val="24"/>
          <w:szCs w:val="24"/>
        </w:rPr>
        <w:t xml:space="preserve"> these qualities, it creates a sense of trust</w:t>
      </w:r>
      <w:r w:rsidR="00944B32">
        <w:rPr>
          <w:rFonts w:ascii="Arial" w:hAnsi="Arial" w:cs="Arial"/>
          <w:sz w:val="24"/>
          <w:szCs w:val="24"/>
        </w:rPr>
        <w:t xml:space="preserve"> and authenticity</w:t>
      </w:r>
      <w:r w:rsidR="007A51C2">
        <w:rPr>
          <w:rFonts w:ascii="Arial" w:hAnsi="Arial" w:cs="Arial"/>
          <w:sz w:val="24"/>
          <w:szCs w:val="24"/>
        </w:rPr>
        <w:t xml:space="preserve"> between the leader and the employees</w:t>
      </w:r>
      <w:sdt>
        <w:sdtPr>
          <w:rPr>
            <w:rFonts w:ascii="Arial" w:hAnsi="Arial" w:cs="Arial"/>
            <w:sz w:val="24"/>
            <w:szCs w:val="24"/>
          </w:rPr>
          <w:id w:val="1255469815"/>
          <w:citation/>
        </w:sdtPr>
        <w:sdtContent>
          <w:r w:rsidR="000563D7">
            <w:rPr>
              <w:rFonts w:ascii="Arial" w:hAnsi="Arial" w:cs="Arial"/>
              <w:sz w:val="24"/>
              <w:szCs w:val="24"/>
            </w:rPr>
            <w:fldChar w:fldCharType="begin"/>
          </w:r>
          <w:r w:rsidR="000563D7">
            <w:rPr>
              <w:rFonts w:ascii="Arial" w:hAnsi="Arial" w:cs="Arial"/>
              <w:sz w:val="24"/>
              <w:szCs w:val="24"/>
            </w:rPr>
            <w:instrText xml:space="preserve"> CITATION Pet21 \l 2057 </w:instrText>
          </w:r>
          <w:r w:rsidR="000563D7">
            <w:rPr>
              <w:rFonts w:ascii="Arial" w:hAnsi="Arial" w:cs="Arial"/>
              <w:sz w:val="24"/>
              <w:szCs w:val="24"/>
            </w:rPr>
            <w:fldChar w:fldCharType="separate"/>
          </w:r>
          <w:r w:rsidR="000563D7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0563D7" w:rsidRPr="000563D7">
            <w:rPr>
              <w:rFonts w:ascii="Arial" w:hAnsi="Arial" w:cs="Arial"/>
              <w:noProof/>
              <w:sz w:val="24"/>
              <w:szCs w:val="24"/>
            </w:rPr>
            <w:t>(Northouse, 2021)</w:t>
          </w:r>
          <w:r w:rsidR="000563D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44B32">
        <w:rPr>
          <w:rFonts w:ascii="Arial" w:hAnsi="Arial" w:cs="Arial"/>
          <w:sz w:val="24"/>
          <w:szCs w:val="24"/>
        </w:rPr>
        <w:t>. Elon Musk as a leader has</w:t>
      </w:r>
      <w:r w:rsidR="00165C68">
        <w:rPr>
          <w:rFonts w:ascii="Arial" w:hAnsi="Arial" w:cs="Arial"/>
          <w:sz w:val="24"/>
          <w:szCs w:val="24"/>
        </w:rPr>
        <w:t xml:space="preserve"> the</w:t>
      </w:r>
      <w:r w:rsidR="00944B32">
        <w:rPr>
          <w:rFonts w:ascii="Arial" w:hAnsi="Arial" w:cs="Arial"/>
          <w:sz w:val="24"/>
          <w:szCs w:val="24"/>
        </w:rPr>
        <w:t xml:space="preserve"> </w:t>
      </w:r>
      <w:r w:rsidR="003D0983">
        <w:rPr>
          <w:rFonts w:ascii="Arial" w:hAnsi="Arial" w:cs="Arial"/>
          <w:sz w:val="24"/>
          <w:szCs w:val="24"/>
        </w:rPr>
        <w:t>capability</w:t>
      </w:r>
      <w:r w:rsidR="00165C68">
        <w:rPr>
          <w:rFonts w:ascii="Arial" w:hAnsi="Arial" w:cs="Arial"/>
          <w:sz w:val="24"/>
          <w:szCs w:val="24"/>
        </w:rPr>
        <w:t xml:space="preserve"> to display all of these traits and possess these characteristics</w:t>
      </w:r>
      <w:r w:rsidR="002F35C5">
        <w:rPr>
          <w:rFonts w:ascii="Arial" w:hAnsi="Arial" w:cs="Arial"/>
          <w:sz w:val="24"/>
          <w:szCs w:val="24"/>
        </w:rPr>
        <w:t>, he has</w:t>
      </w:r>
      <w:r w:rsidR="00430DCD">
        <w:rPr>
          <w:rFonts w:ascii="Arial" w:hAnsi="Arial" w:cs="Arial"/>
          <w:sz w:val="24"/>
          <w:szCs w:val="24"/>
        </w:rPr>
        <w:t xml:space="preserve"> a good sense of</w:t>
      </w:r>
      <w:r w:rsidR="002F35C5">
        <w:rPr>
          <w:rFonts w:ascii="Arial" w:hAnsi="Arial" w:cs="Arial"/>
          <w:sz w:val="24"/>
          <w:szCs w:val="24"/>
        </w:rPr>
        <w:t xml:space="preserve"> self-awareness</w:t>
      </w:r>
      <w:r w:rsidR="00430DCD">
        <w:rPr>
          <w:rFonts w:ascii="Arial" w:hAnsi="Arial" w:cs="Arial"/>
          <w:sz w:val="24"/>
          <w:szCs w:val="24"/>
        </w:rPr>
        <w:t xml:space="preserve"> so he is able to </w:t>
      </w:r>
      <w:r w:rsidR="00BC1699">
        <w:rPr>
          <w:rFonts w:ascii="Arial" w:hAnsi="Arial" w:cs="Arial"/>
          <w:sz w:val="24"/>
          <w:szCs w:val="24"/>
        </w:rPr>
        <w:t xml:space="preserve">create a balance between who he is, the vision he has created for the world, and acknowledging </w:t>
      </w:r>
      <w:r w:rsidR="00D55AD3">
        <w:rPr>
          <w:rFonts w:ascii="Arial" w:hAnsi="Arial" w:cs="Arial"/>
          <w:sz w:val="24"/>
          <w:szCs w:val="24"/>
        </w:rPr>
        <w:t>the importance of his team. Musk displays authenticity on a personal, organisational, and global level</w:t>
      </w:r>
      <w:sdt>
        <w:sdtPr>
          <w:rPr>
            <w:rFonts w:ascii="Arial" w:hAnsi="Arial" w:cs="Arial"/>
            <w:sz w:val="24"/>
            <w:szCs w:val="24"/>
          </w:rPr>
          <w:id w:val="625200468"/>
          <w:citation/>
        </w:sdtPr>
        <w:sdtContent>
          <w:r w:rsidR="00A9269F">
            <w:rPr>
              <w:rFonts w:ascii="Arial" w:hAnsi="Arial" w:cs="Arial"/>
              <w:sz w:val="24"/>
              <w:szCs w:val="24"/>
            </w:rPr>
            <w:fldChar w:fldCharType="begin"/>
          </w:r>
          <w:r w:rsidR="00A9269F">
            <w:rPr>
              <w:rFonts w:ascii="Arial" w:hAnsi="Arial" w:cs="Arial"/>
              <w:sz w:val="24"/>
              <w:szCs w:val="24"/>
            </w:rPr>
            <w:instrText xml:space="preserve"> CITATION Pen21 \l 2057 </w:instrText>
          </w:r>
          <w:r w:rsidR="00A9269F">
            <w:rPr>
              <w:rFonts w:ascii="Arial" w:hAnsi="Arial" w:cs="Arial"/>
              <w:sz w:val="24"/>
              <w:szCs w:val="24"/>
            </w:rPr>
            <w:fldChar w:fldCharType="separate"/>
          </w:r>
          <w:r w:rsidR="00A9269F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A9269F" w:rsidRPr="00A9269F">
            <w:rPr>
              <w:rFonts w:ascii="Arial" w:hAnsi="Arial" w:cs="Arial"/>
              <w:noProof/>
              <w:sz w:val="24"/>
              <w:szCs w:val="24"/>
            </w:rPr>
            <w:t>(Pennstate, 2021)</w:t>
          </w:r>
          <w:r w:rsidR="00A9269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55AD3">
        <w:rPr>
          <w:rFonts w:ascii="Arial" w:hAnsi="Arial" w:cs="Arial"/>
          <w:sz w:val="24"/>
          <w:szCs w:val="24"/>
        </w:rPr>
        <w:t>.</w:t>
      </w:r>
    </w:p>
    <w:p w14:paraId="2C0DAF4E" w14:textId="77777777" w:rsidR="002404A4" w:rsidRDefault="002404A4" w:rsidP="00B27EAE">
      <w:pPr>
        <w:jc w:val="both"/>
        <w:rPr>
          <w:rFonts w:ascii="Arial" w:hAnsi="Arial" w:cs="Arial"/>
          <w:sz w:val="24"/>
          <w:szCs w:val="24"/>
        </w:rPr>
      </w:pPr>
    </w:p>
    <w:p w14:paraId="2EDFDE0C" w14:textId="77777777" w:rsidR="00E34E96" w:rsidRDefault="004712D4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Furthermore, the adaptive leadership style </w:t>
      </w:r>
      <w:r w:rsidR="005143BA">
        <w:rPr>
          <w:rFonts w:ascii="Arial" w:hAnsi="Arial" w:cs="Arial"/>
          <w:sz w:val="24"/>
          <w:szCs w:val="24"/>
        </w:rPr>
        <w:t xml:space="preserve">focuses on the adaptations </w:t>
      </w:r>
      <w:r w:rsidR="00527F32">
        <w:rPr>
          <w:rFonts w:ascii="Arial" w:hAnsi="Arial" w:cs="Arial"/>
          <w:sz w:val="24"/>
          <w:szCs w:val="24"/>
        </w:rPr>
        <w:t>employees are required to make in response to changing environments.</w:t>
      </w:r>
      <w:r w:rsidR="00373B88">
        <w:rPr>
          <w:rFonts w:ascii="Arial" w:hAnsi="Arial" w:cs="Arial"/>
          <w:sz w:val="24"/>
          <w:szCs w:val="24"/>
        </w:rPr>
        <w:t xml:space="preserve"> This leadership style is a practical approach to solving business issues, it guides leaders in identifying and focusing on </w:t>
      </w:r>
      <w:r w:rsidR="001C09F7">
        <w:rPr>
          <w:rFonts w:ascii="Arial" w:hAnsi="Arial" w:cs="Arial"/>
          <w:sz w:val="24"/>
          <w:szCs w:val="24"/>
        </w:rPr>
        <w:t xml:space="preserve">the important aspects of a business operation and discarding what it can do </w:t>
      </w:r>
      <w:r w:rsidR="0039494B">
        <w:rPr>
          <w:rFonts w:ascii="Arial" w:hAnsi="Arial" w:cs="Arial"/>
          <w:sz w:val="24"/>
          <w:szCs w:val="24"/>
        </w:rPr>
        <w:t xml:space="preserve">without. </w:t>
      </w:r>
    </w:p>
    <w:p w14:paraId="715C5DBA" w14:textId="44949CA2" w:rsidR="0081425D" w:rsidRDefault="0039494B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adaptive leadership theory was </w:t>
      </w:r>
      <w:r w:rsidR="003A1E78">
        <w:rPr>
          <w:rFonts w:ascii="Arial" w:hAnsi="Arial" w:cs="Arial"/>
          <w:sz w:val="24"/>
          <w:szCs w:val="24"/>
        </w:rPr>
        <w:t xml:space="preserve">coined </w:t>
      </w:r>
      <w:r w:rsidR="001E2DCE">
        <w:rPr>
          <w:rFonts w:ascii="Arial" w:hAnsi="Arial" w:cs="Arial"/>
          <w:sz w:val="24"/>
          <w:szCs w:val="24"/>
        </w:rPr>
        <w:t>by Harvard</w:t>
      </w:r>
      <w:r w:rsidR="003A1E78">
        <w:rPr>
          <w:rFonts w:ascii="Arial" w:hAnsi="Arial" w:cs="Arial"/>
          <w:sz w:val="24"/>
          <w:szCs w:val="24"/>
        </w:rPr>
        <w:t xml:space="preserve"> professors and leadership experts, </w:t>
      </w:r>
      <w:r w:rsidR="008C2E95">
        <w:rPr>
          <w:rFonts w:ascii="Arial" w:hAnsi="Arial" w:cs="Arial"/>
          <w:sz w:val="24"/>
          <w:szCs w:val="24"/>
        </w:rPr>
        <w:t xml:space="preserve">Marty </w:t>
      </w:r>
      <w:proofErr w:type="spellStart"/>
      <w:r w:rsidR="008C2E95">
        <w:rPr>
          <w:rFonts w:ascii="Arial" w:hAnsi="Arial" w:cs="Arial"/>
          <w:sz w:val="24"/>
          <w:szCs w:val="24"/>
        </w:rPr>
        <w:t>Linsky</w:t>
      </w:r>
      <w:proofErr w:type="spellEnd"/>
      <w:r w:rsidR="008C2E95">
        <w:rPr>
          <w:rFonts w:ascii="Arial" w:hAnsi="Arial" w:cs="Arial"/>
          <w:sz w:val="24"/>
          <w:szCs w:val="24"/>
        </w:rPr>
        <w:t xml:space="preserve"> and Ronald Heifetz</w:t>
      </w:r>
      <w:r w:rsidR="00F301AE">
        <w:rPr>
          <w:rFonts w:ascii="Arial" w:hAnsi="Arial" w:cs="Arial"/>
          <w:sz w:val="24"/>
          <w:szCs w:val="24"/>
        </w:rPr>
        <w:t xml:space="preserve">. Their research </w:t>
      </w:r>
      <w:r w:rsidR="00CD7581">
        <w:rPr>
          <w:rFonts w:ascii="Arial" w:hAnsi="Arial" w:cs="Arial"/>
          <w:sz w:val="24"/>
          <w:szCs w:val="24"/>
        </w:rPr>
        <w:t>concluded</w:t>
      </w:r>
      <w:r w:rsidR="00F301AE">
        <w:rPr>
          <w:rFonts w:ascii="Arial" w:hAnsi="Arial" w:cs="Arial"/>
          <w:sz w:val="24"/>
          <w:szCs w:val="24"/>
        </w:rPr>
        <w:t xml:space="preserve"> that businesses are always changing </w:t>
      </w:r>
      <w:r w:rsidR="001E2DCE">
        <w:rPr>
          <w:rFonts w:ascii="Arial" w:hAnsi="Arial" w:cs="Arial"/>
          <w:sz w:val="24"/>
          <w:szCs w:val="24"/>
        </w:rPr>
        <w:t>and developing so they must be navigated accordingly</w:t>
      </w:r>
      <w:r w:rsidR="00FD6BBB">
        <w:rPr>
          <w:rFonts w:ascii="Arial" w:hAnsi="Arial" w:cs="Arial"/>
          <w:sz w:val="24"/>
          <w:szCs w:val="24"/>
        </w:rPr>
        <w:t xml:space="preserve">. </w:t>
      </w:r>
      <w:r w:rsidR="003E683A">
        <w:rPr>
          <w:rFonts w:ascii="Arial" w:hAnsi="Arial" w:cs="Arial"/>
          <w:sz w:val="24"/>
          <w:szCs w:val="24"/>
        </w:rPr>
        <w:t xml:space="preserve">Heifetz defines the leadership model as the act of mobilising a group of individuals to handle </w:t>
      </w:r>
      <w:r w:rsidR="002677A9">
        <w:rPr>
          <w:rFonts w:ascii="Arial" w:hAnsi="Arial" w:cs="Arial"/>
          <w:sz w:val="24"/>
          <w:szCs w:val="24"/>
        </w:rPr>
        <w:t>tough challenges and emerge triumphant in the end</w:t>
      </w:r>
      <w:sdt>
        <w:sdtPr>
          <w:rPr>
            <w:rFonts w:ascii="Arial" w:hAnsi="Arial" w:cs="Arial"/>
            <w:sz w:val="24"/>
            <w:szCs w:val="24"/>
          </w:rPr>
          <w:id w:val="-1486161365"/>
          <w:citation/>
        </w:sdtPr>
        <w:sdtContent>
          <w:r w:rsidR="00AE1477">
            <w:rPr>
              <w:rFonts w:ascii="Arial" w:hAnsi="Arial" w:cs="Arial"/>
              <w:sz w:val="24"/>
              <w:szCs w:val="24"/>
            </w:rPr>
            <w:fldChar w:fldCharType="begin"/>
          </w:r>
          <w:r w:rsidR="00AE1477">
            <w:rPr>
              <w:rFonts w:ascii="Arial" w:hAnsi="Arial" w:cs="Arial"/>
              <w:sz w:val="24"/>
              <w:szCs w:val="24"/>
            </w:rPr>
            <w:instrText xml:space="preserve"> CITATION DSc11 \l 2057 </w:instrText>
          </w:r>
          <w:r w:rsidR="00AE1477">
            <w:rPr>
              <w:rFonts w:ascii="Arial" w:hAnsi="Arial" w:cs="Arial"/>
              <w:sz w:val="24"/>
              <w:szCs w:val="24"/>
            </w:rPr>
            <w:fldChar w:fldCharType="separate"/>
          </w:r>
          <w:r w:rsidR="00AE1477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AE1477" w:rsidRPr="00AE1477">
            <w:rPr>
              <w:rFonts w:ascii="Arial" w:hAnsi="Arial" w:cs="Arial"/>
              <w:noProof/>
              <w:sz w:val="24"/>
              <w:szCs w:val="24"/>
            </w:rPr>
            <w:t>(DeRue, 2011)</w:t>
          </w:r>
          <w:r w:rsidR="00AE147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E2DCE">
        <w:rPr>
          <w:rFonts w:ascii="Arial" w:hAnsi="Arial" w:cs="Arial"/>
          <w:sz w:val="24"/>
          <w:szCs w:val="24"/>
        </w:rPr>
        <w:t>.</w:t>
      </w:r>
    </w:p>
    <w:p w14:paraId="24B084E4" w14:textId="201DBC59" w:rsidR="008565F5" w:rsidRDefault="008565F5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four main principles of adaptive leadership which are emotional intelligence, organisational justice, </w:t>
      </w:r>
      <w:r w:rsidR="000F737F">
        <w:rPr>
          <w:rFonts w:ascii="Arial" w:hAnsi="Arial" w:cs="Arial"/>
          <w:sz w:val="24"/>
          <w:szCs w:val="24"/>
        </w:rPr>
        <w:t xml:space="preserve">development, and character. </w:t>
      </w:r>
      <w:r w:rsidR="00F225DE">
        <w:rPr>
          <w:rFonts w:ascii="Arial" w:hAnsi="Arial" w:cs="Arial"/>
          <w:sz w:val="24"/>
          <w:szCs w:val="24"/>
        </w:rPr>
        <w:t>Emotional intelligence is the ability to recognise one’s feelings as well as the feelings and emotions of others.</w:t>
      </w:r>
      <w:r w:rsidR="00597EDA">
        <w:rPr>
          <w:rFonts w:ascii="Arial" w:hAnsi="Arial" w:cs="Arial"/>
          <w:sz w:val="24"/>
          <w:szCs w:val="24"/>
        </w:rPr>
        <w:t xml:space="preserve"> Organisational justice is when </w:t>
      </w:r>
      <w:r w:rsidR="008E1F6A">
        <w:rPr>
          <w:rFonts w:ascii="Arial" w:hAnsi="Arial" w:cs="Arial"/>
          <w:sz w:val="24"/>
          <w:szCs w:val="24"/>
        </w:rPr>
        <w:t xml:space="preserve">adaptive leaders know </w:t>
      </w:r>
      <w:r w:rsidR="003F1ABA">
        <w:rPr>
          <w:rFonts w:ascii="Arial" w:hAnsi="Arial" w:cs="Arial"/>
          <w:sz w:val="24"/>
          <w:szCs w:val="24"/>
        </w:rPr>
        <w:t xml:space="preserve">the best policies to introduce for the good of the organisation, they also </w:t>
      </w:r>
      <w:r w:rsidR="008A6D80">
        <w:rPr>
          <w:rFonts w:ascii="Arial" w:hAnsi="Arial" w:cs="Arial"/>
          <w:sz w:val="24"/>
          <w:szCs w:val="24"/>
        </w:rPr>
        <w:t>know the best way to introduce these policies so that everyone can embrace them.</w:t>
      </w:r>
      <w:r w:rsidR="00F25D20">
        <w:rPr>
          <w:rFonts w:ascii="Arial" w:hAnsi="Arial" w:cs="Arial"/>
          <w:sz w:val="24"/>
          <w:szCs w:val="24"/>
        </w:rPr>
        <w:t xml:space="preserve"> The development principle is about learning new things, </w:t>
      </w:r>
      <w:r w:rsidR="004A1E46">
        <w:rPr>
          <w:rFonts w:ascii="Arial" w:hAnsi="Arial" w:cs="Arial"/>
          <w:sz w:val="24"/>
          <w:szCs w:val="24"/>
        </w:rPr>
        <w:t>if one method is not working then an adaptive leader will go</w:t>
      </w:r>
      <w:r w:rsidR="00E840EC">
        <w:rPr>
          <w:rFonts w:ascii="Arial" w:hAnsi="Arial" w:cs="Arial"/>
          <w:sz w:val="24"/>
          <w:szCs w:val="24"/>
        </w:rPr>
        <w:t xml:space="preserve"> out of their own way</w:t>
      </w:r>
      <w:r w:rsidR="004A1E46">
        <w:rPr>
          <w:rFonts w:ascii="Arial" w:hAnsi="Arial" w:cs="Arial"/>
          <w:sz w:val="24"/>
          <w:szCs w:val="24"/>
        </w:rPr>
        <w:t xml:space="preserve"> </w:t>
      </w:r>
      <w:r w:rsidR="00E840EC">
        <w:rPr>
          <w:rFonts w:ascii="Arial" w:hAnsi="Arial" w:cs="Arial"/>
          <w:sz w:val="24"/>
          <w:szCs w:val="24"/>
        </w:rPr>
        <w:t>to</w:t>
      </w:r>
      <w:r w:rsidR="004A1E46">
        <w:rPr>
          <w:rFonts w:ascii="Arial" w:hAnsi="Arial" w:cs="Arial"/>
          <w:sz w:val="24"/>
          <w:szCs w:val="24"/>
        </w:rPr>
        <w:t xml:space="preserve"> learn</w:t>
      </w:r>
      <w:r w:rsidR="00E840EC">
        <w:rPr>
          <w:rFonts w:ascii="Arial" w:hAnsi="Arial" w:cs="Arial"/>
          <w:sz w:val="24"/>
          <w:szCs w:val="24"/>
        </w:rPr>
        <w:t xml:space="preserve"> new strategies to implement within the organisation</w:t>
      </w:r>
      <w:r w:rsidR="00684DBB">
        <w:rPr>
          <w:rFonts w:ascii="Arial" w:hAnsi="Arial" w:cs="Arial"/>
          <w:sz w:val="24"/>
          <w:szCs w:val="24"/>
        </w:rPr>
        <w:t>.</w:t>
      </w:r>
      <w:r w:rsidR="000571E5">
        <w:rPr>
          <w:rFonts w:ascii="Arial" w:hAnsi="Arial" w:cs="Arial"/>
          <w:sz w:val="24"/>
          <w:szCs w:val="24"/>
        </w:rPr>
        <w:t xml:space="preserve"> Finally, the character principle is about adaptive leaders having a deep sense of character, being transparent and creative</w:t>
      </w:r>
      <w:sdt>
        <w:sdtPr>
          <w:rPr>
            <w:rFonts w:ascii="Arial" w:hAnsi="Arial" w:cs="Arial"/>
            <w:sz w:val="24"/>
            <w:szCs w:val="24"/>
          </w:rPr>
          <w:id w:val="-26722147"/>
          <w:citation/>
        </w:sdtPr>
        <w:sdtContent>
          <w:r w:rsidR="006F67DC">
            <w:rPr>
              <w:rFonts w:ascii="Arial" w:hAnsi="Arial" w:cs="Arial"/>
              <w:sz w:val="24"/>
              <w:szCs w:val="24"/>
            </w:rPr>
            <w:fldChar w:fldCharType="begin"/>
          </w:r>
          <w:r w:rsidR="006F67DC">
            <w:rPr>
              <w:rFonts w:ascii="Arial" w:hAnsi="Arial" w:cs="Arial"/>
              <w:sz w:val="24"/>
              <w:szCs w:val="24"/>
            </w:rPr>
            <w:instrText xml:space="preserve"> CITATION Hel23 \l 2057 </w:instrText>
          </w:r>
          <w:r w:rsidR="006F67DC">
            <w:rPr>
              <w:rFonts w:ascii="Arial" w:hAnsi="Arial" w:cs="Arial"/>
              <w:sz w:val="24"/>
              <w:szCs w:val="24"/>
            </w:rPr>
            <w:fldChar w:fldCharType="separate"/>
          </w:r>
          <w:r w:rsidR="006F67DC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6F67DC" w:rsidRPr="006F67DC">
            <w:rPr>
              <w:rFonts w:ascii="Arial" w:hAnsi="Arial" w:cs="Arial"/>
              <w:noProof/>
              <w:sz w:val="24"/>
              <w:szCs w:val="24"/>
            </w:rPr>
            <w:t>(Wale, 2023)</w:t>
          </w:r>
          <w:r w:rsidR="006F67D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571E5">
        <w:rPr>
          <w:rFonts w:ascii="Arial" w:hAnsi="Arial" w:cs="Arial"/>
          <w:sz w:val="24"/>
          <w:szCs w:val="24"/>
        </w:rPr>
        <w:t>.</w:t>
      </w:r>
    </w:p>
    <w:p w14:paraId="5D72CDF6" w14:textId="358E90BD" w:rsidR="00EC0C4E" w:rsidRDefault="00EC0C4E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Adaptive leaders should have </w:t>
      </w:r>
      <w:r w:rsidR="00DC3C0D">
        <w:rPr>
          <w:rFonts w:ascii="Arial" w:hAnsi="Arial" w:cs="Arial"/>
          <w:sz w:val="24"/>
          <w:szCs w:val="24"/>
        </w:rPr>
        <w:t xml:space="preserve">high emotional intelligence, a communication </w:t>
      </w:r>
      <w:r w:rsidR="009A2120">
        <w:rPr>
          <w:rFonts w:ascii="Arial" w:hAnsi="Arial" w:cs="Arial"/>
          <w:sz w:val="24"/>
          <w:szCs w:val="24"/>
        </w:rPr>
        <w:t xml:space="preserve">style that is honest and open, being proactive and reactive, </w:t>
      </w:r>
      <w:r w:rsidR="00EA197B">
        <w:rPr>
          <w:rFonts w:ascii="Arial" w:hAnsi="Arial" w:cs="Arial"/>
          <w:sz w:val="24"/>
          <w:szCs w:val="24"/>
        </w:rPr>
        <w:t xml:space="preserve">and accommodate individual needs. These are the most crucial traits that adaptive leaders should have in order to </w:t>
      </w:r>
      <w:r w:rsidR="004732C3">
        <w:rPr>
          <w:rFonts w:ascii="Arial" w:hAnsi="Arial" w:cs="Arial"/>
          <w:sz w:val="24"/>
          <w:szCs w:val="24"/>
        </w:rPr>
        <w:t>allow fluid job responsibilities so that team members can quickly adapt to change</w:t>
      </w:r>
      <w:sdt>
        <w:sdtPr>
          <w:rPr>
            <w:rFonts w:ascii="Arial" w:hAnsi="Arial" w:cs="Arial"/>
            <w:sz w:val="24"/>
            <w:szCs w:val="24"/>
          </w:rPr>
          <w:id w:val="619424499"/>
          <w:citation/>
        </w:sdtPr>
        <w:sdtContent>
          <w:r w:rsidR="004722DA">
            <w:rPr>
              <w:rFonts w:ascii="Arial" w:hAnsi="Arial" w:cs="Arial"/>
              <w:sz w:val="24"/>
              <w:szCs w:val="24"/>
            </w:rPr>
            <w:fldChar w:fldCharType="begin"/>
          </w:r>
          <w:r w:rsidR="004722DA">
            <w:rPr>
              <w:rFonts w:ascii="Arial" w:hAnsi="Arial" w:cs="Arial"/>
              <w:sz w:val="24"/>
              <w:szCs w:val="24"/>
            </w:rPr>
            <w:instrText xml:space="preserve"> CITATION Sar223 \l 2057 </w:instrText>
          </w:r>
          <w:r w:rsidR="004722DA">
            <w:rPr>
              <w:rFonts w:ascii="Arial" w:hAnsi="Arial" w:cs="Arial"/>
              <w:sz w:val="24"/>
              <w:szCs w:val="24"/>
            </w:rPr>
            <w:fldChar w:fldCharType="separate"/>
          </w:r>
          <w:r w:rsidR="004722DA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722DA" w:rsidRPr="004722DA">
            <w:rPr>
              <w:rFonts w:ascii="Arial" w:hAnsi="Arial" w:cs="Arial"/>
              <w:noProof/>
              <w:sz w:val="24"/>
              <w:szCs w:val="24"/>
            </w:rPr>
            <w:t>(Weinstein, 2022)</w:t>
          </w:r>
          <w:r w:rsidR="004722D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732C3">
        <w:rPr>
          <w:rFonts w:ascii="Arial" w:hAnsi="Arial" w:cs="Arial"/>
          <w:sz w:val="24"/>
          <w:szCs w:val="24"/>
        </w:rPr>
        <w:t>.</w:t>
      </w:r>
    </w:p>
    <w:p w14:paraId="5CC569C0" w14:textId="6A45580E" w:rsidR="00BF63A0" w:rsidRDefault="00BF63A0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Moreover, some disadvantages of adapt</w:t>
      </w:r>
      <w:r w:rsidR="00B55423">
        <w:rPr>
          <w:rFonts w:ascii="Arial" w:hAnsi="Arial" w:cs="Arial"/>
          <w:sz w:val="24"/>
          <w:szCs w:val="24"/>
        </w:rPr>
        <w:t xml:space="preserve">ive leadership theory is that it can require a shift in </w:t>
      </w:r>
      <w:r w:rsidR="008E0CAD">
        <w:rPr>
          <w:rFonts w:ascii="Arial" w:hAnsi="Arial" w:cs="Arial"/>
          <w:sz w:val="24"/>
          <w:szCs w:val="24"/>
        </w:rPr>
        <w:t xml:space="preserve">personal values. It may be difficult for some leaders to change their values </w:t>
      </w:r>
      <w:r w:rsidR="008D161A">
        <w:rPr>
          <w:rFonts w:ascii="Arial" w:hAnsi="Arial" w:cs="Arial"/>
          <w:sz w:val="24"/>
          <w:szCs w:val="24"/>
        </w:rPr>
        <w:t xml:space="preserve">as it may not </w:t>
      </w:r>
      <w:r w:rsidR="009B2C34">
        <w:rPr>
          <w:rFonts w:ascii="Arial" w:hAnsi="Arial" w:cs="Arial"/>
          <w:sz w:val="24"/>
          <w:szCs w:val="24"/>
        </w:rPr>
        <w:t xml:space="preserve">feel as natural. </w:t>
      </w:r>
      <w:r w:rsidR="00671244">
        <w:rPr>
          <w:rFonts w:ascii="Arial" w:hAnsi="Arial" w:cs="Arial"/>
          <w:sz w:val="24"/>
          <w:szCs w:val="24"/>
        </w:rPr>
        <w:t>Another disadvantage of this leadership theory is that it could cause some workers to avoid their assignments</w:t>
      </w:r>
      <w:r w:rsidR="00BA53CC">
        <w:rPr>
          <w:rFonts w:ascii="Arial" w:hAnsi="Arial" w:cs="Arial"/>
          <w:sz w:val="24"/>
          <w:szCs w:val="24"/>
        </w:rPr>
        <w:t xml:space="preserve">. Some workers require </w:t>
      </w:r>
      <w:r w:rsidR="007F6CE2">
        <w:rPr>
          <w:rFonts w:ascii="Arial" w:hAnsi="Arial" w:cs="Arial"/>
          <w:sz w:val="24"/>
          <w:szCs w:val="24"/>
        </w:rPr>
        <w:t xml:space="preserve">a highly </w:t>
      </w:r>
      <w:r w:rsidR="00A13E96">
        <w:rPr>
          <w:rFonts w:ascii="Arial" w:hAnsi="Arial" w:cs="Arial"/>
          <w:sz w:val="24"/>
          <w:szCs w:val="24"/>
        </w:rPr>
        <w:t>structured team environment to produce results consistently</w:t>
      </w:r>
      <w:r w:rsidR="003A2968">
        <w:rPr>
          <w:rFonts w:ascii="Arial" w:hAnsi="Arial" w:cs="Arial"/>
          <w:sz w:val="24"/>
          <w:szCs w:val="24"/>
        </w:rPr>
        <w:t xml:space="preserve">. Adaptive leaders tend to have an </w:t>
      </w:r>
      <w:r w:rsidR="00B16302">
        <w:rPr>
          <w:rFonts w:ascii="Arial" w:hAnsi="Arial" w:cs="Arial"/>
          <w:sz w:val="24"/>
          <w:szCs w:val="24"/>
        </w:rPr>
        <w:t>unstructured</w:t>
      </w:r>
      <w:r w:rsidR="003A2968">
        <w:rPr>
          <w:rFonts w:ascii="Arial" w:hAnsi="Arial" w:cs="Arial"/>
          <w:sz w:val="24"/>
          <w:szCs w:val="24"/>
        </w:rPr>
        <w:t xml:space="preserve"> environment</w:t>
      </w:r>
      <w:sdt>
        <w:sdtPr>
          <w:rPr>
            <w:rFonts w:ascii="Arial" w:hAnsi="Arial" w:cs="Arial"/>
            <w:sz w:val="24"/>
            <w:szCs w:val="24"/>
          </w:rPr>
          <w:id w:val="-1942597158"/>
          <w:citation/>
        </w:sdtPr>
        <w:sdtContent>
          <w:r w:rsidR="00131899">
            <w:rPr>
              <w:rFonts w:ascii="Arial" w:hAnsi="Arial" w:cs="Arial"/>
              <w:sz w:val="24"/>
              <w:szCs w:val="24"/>
            </w:rPr>
            <w:fldChar w:fldCharType="begin"/>
          </w:r>
          <w:r w:rsidR="00131899">
            <w:rPr>
              <w:rFonts w:ascii="Arial" w:hAnsi="Arial" w:cs="Arial"/>
              <w:sz w:val="24"/>
              <w:szCs w:val="24"/>
            </w:rPr>
            <w:instrText xml:space="preserve"> CITATION Kei23 \l 2057 </w:instrText>
          </w:r>
          <w:r w:rsidR="00131899">
            <w:rPr>
              <w:rFonts w:ascii="Arial" w:hAnsi="Arial" w:cs="Arial"/>
              <w:sz w:val="24"/>
              <w:szCs w:val="24"/>
            </w:rPr>
            <w:fldChar w:fldCharType="separate"/>
          </w:r>
          <w:r w:rsidR="00131899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131899" w:rsidRPr="00131899">
            <w:rPr>
              <w:rFonts w:ascii="Arial" w:hAnsi="Arial" w:cs="Arial"/>
              <w:noProof/>
              <w:sz w:val="24"/>
              <w:szCs w:val="24"/>
            </w:rPr>
            <w:t>(Miller, 2023)</w:t>
          </w:r>
          <w:r w:rsidR="0013189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A2968">
        <w:rPr>
          <w:rFonts w:ascii="Arial" w:hAnsi="Arial" w:cs="Arial"/>
          <w:sz w:val="24"/>
          <w:szCs w:val="24"/>
        </w:rPr>
        <w:t>.</w:t>
      </w:r>
    </w:p>
    <w:p w14:paraId="0E82405D" w14:textId="3E37A63A" w:rsidR="00B67C55" w:rsidRDefault="00575929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D7EAD">
        <w:rPr>
          <w:rFonts w:ascii="Arial" w:hAnsi="Arial" w:cs="Arial"/>
          <w:sz w:val="24"/>
          <w:szCs w:val="24"/>
        </w:rPr>
        <w:t xml:space="preserve">Elon Musk possess some of the traits and characteristics that are required </w:t>
      </w:r>
      <w:r w:rsidR="008851BC">
        <w:rPr>
          <w:rFonts w:ascii="Arial" w:hAnsi="Arial" w:cs="Arial"/>
          <w:sz w:val="24"/>
          <w:szCs w:val="24"/>
        </w:rPr>
        <w:t>for him to become an adaptive leader. Musk has a high level of adaptability and flexibility</w:t>
      </w:r>
      <w:r w:rsidR="00177B40">
        <w:rPr>
          <w:rFonts w:ascii="Arial" w:hAnsi="Arial" w:cs="Arial"/>
          <w:sz w:val="24"/>
          <w:szCs w:val="24"/>
        </w:rPr>
        <w:t>, he is able to change his mind quickly after assessing and analysing an issue</w:t>
      </w:r>
      <w:r w:rsidR="00C94232">
        <w:rPr>
          <w:rFonts w:ascii="Arial" w:hAnsi="Arial" w:cs="Arial"/>
          <w:sz w:val="24"/>
          <w:szCs w:val="24"/>
        </w:rPr>
        <w:t>. Musk will then adopt the necessary changes in order to solve the issue.</w:t>
      </w:r>
      <w:r w:rsidR="004D4E7F">
        <w:rPr>
          <w:rFonts w:ascii="Arial" w:hAnsi="Arial" w:cs="Arial"/>
          <w:sz w:val="24"/>
          <w:szCs w:val="24"/>
        </w:rPr>
        <w:t xml:space="preserve"> This can be seen by </w:t>
      </w:r>
      <w:r w:rsidR="00B646EF">
        <w:rPr>
          <w:rFonts w:ascii="Arial" w:hAnsi="Arial" w:cs="Arial"/>
          <w:sz w:val="24"/>
          <w:szCs w:val="24"/>
        </w:rPr>
        <w:t xml:space="preserve">Tesla’s mission of </w:t>
      </w:r>
      <w:r w:rsidR="00F51D83">
        <w:rPr>
          <w:rFonts w:ascii="Arial" w:hAnsi="Arial" w:cs="Arial"/>
          <w:sz w:val="24"/>
          <w:szCs w:val="24"/>
        </w:rPr>
        <w:t xml:space="preserve">sustainability in the future. Society is changing and it is trying to reduce its emissions, so the introduction of the electric cars has been </w:t>
      </w:r>
      <w:r w:rsidR="00730DB7">
        <w:rPr>
          <w:rFonts w:ascii="Arial" w:hAnsi="Arial" w:cs="Arial"/>
          <w:sz w:val="24"/>
          <w:szCs w:val="24"/>
        </w:rPr>
        <w:t>revolutionary as the vehicles release zero emissions</w:t>
      </w:r>
      <w:sdt>
        <w:sdtPr>
          <w:rPr>
            <w:rFonts w:ascii="Arial" w:hAnsi="Arial" w:cs="Arial"/>
            <w:sz w:val="24"/>
            <w:szCs w:val="24"/>
          </w:rPr>
          <w:id w:val="-1391805261"/>
          <w:citation/>
        </w:sdtPr>
        <w:sdtContent>
          <w:r w:rsidR="00085F43">
            <w:rPr>
              <w:rFonts w:ascii="Arial" w:hAnsi="Arial" w:cs="Arial"/>
              <w:sz w:val="24"/>
              <w:szCs w:val="24"/>
            </w:rPr>
            <w:fldChar w:fldCharType="begin"/>
          </w:r>
          <w:r w:rsidR="00085F43">
            <w:rPr>
              <w:rFonts w:ascii="Arial" w:hAnsi="Arial" w:cs="Arial"/>
              <w:sz w:val="24"/>
              <w:szCs w:val="24"/>
            </w:rPr>
            <w:instrText xml:space="preserve"> CITATION Moh21 \l 2057 </w:instrText>
          </w:r>
          <w:r w:rsidR="00085F43">
            <w:rPr>
              <w:rFonts w:ascii="Arial" w:hAnsi="Arial" w:cs="Arial"/>
              <w:sz w:val="24"/>
              <w:szCs w:val="24"/>
            </w:rPr>
            <w:fldChar w:fldCharType="separate"/>
          </w:r>
          <w:r w:rsidR="00085F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085F43" w:rsidRPr="00085F43">
            <w:rPr>
              <w:rFonts w:ascii="Arial" w:hAnsi="Arial" w:cs="Arial"/>
              <w:noProof/>
              <w:sz w:val="24"/>
              <w:szCs w:val="24"/>
            </w:rPr>
            <w:t>(ElNour, 2021)</w:t>
          </w:r>
          <w:r w:rsidR="00085F4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C02FB">
        <w:rPr>
          <w:rFonts w:ascii="Arial" w:hAnsi="Arial" w:cs="Arial"/>
          <w:sz w:val="24"/>
          <w:szCs w:val="24"/>
        </w:rPr>
        <w:t>.</w:t>
      </w:r>
    </w:p>
    <w:p w14:paraId="4B07B3F7" w14:textId="3830BAE8" w:rsidR="001D0DE0" w:rsidRPr="00B67C55" w:rsidRDefault="001D0DE0" w:rsidP="00B27E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Additionally, </w:t>
      </w:r>
      <w:r w:rsidR="00BE71CA">
        <w:rPr>
          <w:rFonts w:ascii="Arial" w:hAnsi="Arial" w:cs="Arial"/>
          <w:sz w:val="24"/>
          <w:szCs w:val="24"/>
        </w:rPr>
        <w:t>a key component of adaptive leadership is to embrace conti</w:t>
      </w:r>
      <w:r w:rsidR="00091384">
        <w:rPr>
          <w:rFonts w:ascii="Arial" w:hAnsi="Arial" w:cs="Arial"/>
          <w:sz w:val="24"/>
          <w:szCs w:val="24"/>
        </w:rPr>
        <w:t>nu</w:t>
      </w:r>
      <w:r w:rsidR="00BE71CA">
        <w:rPr>
          <w:rFonts w:ascii="Arial" w:hAnsi="Arial" w:cs="Arial"/>
          <w:sz w:val="24"/>
          <w:szCs w:val="24"/>
        </w:rPr>
        <w:t xml:space="preserve">ous growth and learning. </w:t>
      </w:r>
      <w:r w:rsidR="009F1E2F">
        <w:rPr>
          <w:rFonts w:ascii="Arial" w:hAnsi="Arial" w:cs="Arial"/>
          <w:sz w:val="24"/>
          <w:szCs w:val="24"/>
        </w:rPr>
        <w:t>Leaders that adopt this leadership theory should not be afraid to try new strategies to solve problems</w:t>
      </w:r>
      <w:r w:rsidR="00EF02F8">
        <w:rPr>
          <w:rFonts w:ascii="Arial" w:hAnsi="Arial" w:cs="Arial"/>
          <w:sz w:val="24"/>
          <w:szCs w:val="24"/>
        </w:rPr>
        <w:t>. Leaders should innovate and encourage creativity from their employees</w:t>
      </w:r>
      <w:r w:rsidR="00091384">
        <w:rPr>
          <w:rFonts w:ascii="Arial" w:hAnsi="Arial" w:cs="Arial"/>
          <w:sz w:val="24"/>
          <w:szCs w:val="24"/>
        </w:rPr>
        <w:t>, even if the solutions do not always work</w:t>
      </w:r>
      <w:sdt>
        <w:sdtPr>
          <w:rPr>
            <w:rFonts w:ascii="Arial" w:hAnsi="Arial" w:cs="Arial"/>
            <w:sz w:val="24"/>
            <w:szCs w:val="24"/>
          </w:rPr>
          <w:id w:val="1500160097"/>
          <w:citation/>
        </w:sdtPr>
        <w:sdtContent>
          <w:r w:rsidR="00091384">
            <w:rPr>
              <w:rFonts w:ascii="Arial" w:hAnsi="Arial" w:cs="Arial"/>
              <w:sz w:val="24"/>
              <w:szCs w:val="24"/>
            </w:rPr>
            <w:fldChar w:fldCharType="begin"/>
          </w:r>
          <w:r w:rsidR="00091384">
            <w:rPr>
              <w:rFonts w:ascii="Arial" w:hAnsi="Arial" w:cs="Arial"/>
              <w:sz w:val="24"/>
              <w:szCs w:val="24"/>
            </w:rPr>
            <w:instrText xml:space="preserve"> CITATION WDH21 \l 2057 </w:instrText>
          </w:r>
          <w:r w:rsidR="00091384">
            <w:rPr>
              <w:rFonts w:ascii="Arial" w:hAnsi="Arial" w:cs="Arial"/>
              <w:sz w:val="24"/>
              <w:szCs w:val="24"/>
            </w:rPr>
            <w:fldChar w:fldCharType="separate"/>
          </w:r>
          <w:r w:rsidR="00091384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091384" w:rsidRPr="00091384">
            <w:rPr>
              <w:rFonts w:ascii="Arial" w:hAnsi="Arial" w:cs="Arial"/>
              <w:noProof/>
              <w:sz w:val="24"/>
              <w:szCs w:val="24"/>
            </w:rPr>
            <w:t>(WDHB, 2021)</w:t>
          </w:r>
          <w:r w:rsidR="0009138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91384">
        <w:rPr>
          <w:rFonts w:ascii="Arial" w:hAnsi="Arial" w:cs="Arial"/>
          <w:sz w:val="24"/>
          <w:szCs w:val="24"/>
        </w:rPr>
        <w:t>.</w:t>
      </w:r>
    </w:p>
    <w:p w14:paraId="2F077070" w14:textId="77777777" w:rsidR="002A0C11" w:rsidRPr="002A0C11" w:rsidRDefault="002A0C11" w:rsidP="00B27EAE">
      <w:pPr>
        <w:jc w:val="both"/>
        <w:rPr>
          <w:rFonts w:ascii="Arial" w:hAnsi="Arial" w:cs="Arial"/>
          <w:color w:val="4472C4" w:themeColor="accent1"/>
          <w:sz w:val="24"/>
          <w:szCs w:val="24"/>
        </w:rPr>
      </w:pPr>
    </w:p>
    <w:p w14:paraId="1211FA20" w14:textId="7586820C" w:rsidR="002A0C11" w:rsidRDefault="002A0C11" w:rsidP="00B27EAE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18A2DF4" w14:textId="77777777" w:rsidR="00FE2D1C" w:rsidRDefault="00FE2D1C" w:rsidP="00B27EAE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26C808F8" w14:textId="2C8348F2" w:rsidR="005F0F75" w:rsidRDefault="005F0F75" w:rsidP="00B27EAE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summarise everything that has been said above, Elon Musk best fits the description of a transformational leader due to his ability of </w:t>
      </w:r>
      <w:r w:rsidR="009E3032">
        <w:rPr>
          <w:rFonts w:ascii="Arial" w:hAnsi="Arial" w:cs="Arial"/>
          <w:sz w:val="24"/>
          <w:szCs w:val="24"/>
        </w:rPr>
        <w:t xml:space="preserve">motivating his employees and </w:t>
      </w:r>
      <w:r w:rsidR="00720939">
        <w:rPr>
          <w:rFonts w:ascii="Arial" w:hAnsi="Arial" w:cs="Arial"/>
          <w:sz w:val="24"/>
          <w:szCs w:val="24"/>
        </w:rPr>
        <w:t>has a great vision and wants to innovate solutions for the world’s problems.</w:t>
      </w:r>
      <w:r w:rsidR="001F58CC">
        <w:rPr>
          <w:rFonts w:ascii="Arial" w:hAnsi="Arial" w:cs="Arial"/>
          <w:sz w:val="24"/>
          <w:szCs w:val="24"/>
        </w:rPr>
        <w:t xml:space="preserve"> Musk possess the traits and characteristics of </w:t>
      </w:r>
      <w:r w:rsidR="00E66298">
        <w:rPr>
          <w:rFonts w:ascii="Arial" w:hAnsi="Arial" w:cs="Arial"/>
          <w:sz w:val="24"/>
          <w:szCs w:val="24"/>
        </w:rPr>
        <w:t>a good transformational leader which are dedication, perseverance, and an incredible vision</w:t>
      </w:r>
      <w:r w:rsidR="008B7866">
        <w:rPr>
          <w:rFonts w:ascii="Arial" w:hAnsi="Arial" w:cs="Arial"/>
          <w:sz w:val="24"/>
          <w:szCs w:val="24"/>
        </w:rPr>
        <w:t>. Musk has an aggressive attitude towards successful innovation</w:t>
      </w:r>
      <w:r w:rsidR="00891948">
        <w:rPr>
          <w:rFonts w:ascii="Arial" w:hAnsi="Arial" w:cs="Arial"/>
          <w:sz w:val="24"/>
          <w:szCs w:val="24"/>
        </w:rPr>
        <w:t>, this can be seen</w:t>
      </w:r>
      <w:r w:rsidR="006F08B0">
        <w:rPr>
          <w:rFonts w:ascii="Arial" w:hAnsi="Arial" w:cs="Arial"/>
          <w:sz w:val="24"/>
          <w:szCs w:val="24"/>
        </w:rPr>
        <w:t xml:space="preserve"> in his production of innovative </w:t>
      </w:r>
      <w:r w:rsidR="005559E3">
        <w:rPr>
          <w:rFonts w:ascii="Arial" w:hAnsi="Arial" w:cs="Arial"/>
          <w:sz w:val="24"/>
          <w:szCs w:val="24"/>
        </w:rPr>
        <w:t xml:space="preserve">products such as the release of electric sports cars. </w:t>
      </w:r>
      <w:r w:rsidR="00517A05">
        <w:rPr>
          <w:rFonts w:ascii="Arial" w:hAnsi="Arial" w:cs="Arial"/>
          <w:sz w:val="24"/>
          <w:szCs w:val="24"/>
        </w:rPr>
        <w:t>Musk was able to share his vision with his employees and they made that vision a reality.</w:t>
      </w:r>
    </w:p>
    <w:p w14:paraId="1B6EB0B1" w14:textId="65A7B762" w:rsidR="00B66CB7" w:rsidRDefault="00B66CB7" w:rsidP="00B27EAE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Musk has the ability to also be defined as an adaptive and authentic leader as he possess the traits and characteristics </w:t>
      </w:r>
      <w:r w:rsidR="00A025D0">
        <w:rPr>
          <w:rFonts w:ascii="Arial" w:hAnsi="Arial" w:cs="Arial"/>
          <w:sz w:val="24"/>
          <w:szCs w:val="24"/>
        </w:rPr>
        <w:t>of those styles of leadership.</w:t>
      </w:r>
      <w:r w:rsidR="00F13D8E">
        <w:rPr>
          <w:rFonts w:ascii="Arial" w:hAnsi="Arial" w:cs="Arial"/>
          <w:sz w:val="24"/>
          <w:szCs w:val="24"/>
        </w:rPr>
        <w:t xml:space="preserve"> Even though all three of these leadership styles </w:t>
      </w:r>
      <w:r w:rsidR="003269AF">
        <w:rPr>
          <w:rFonts w:ascii="Arial" w:hAnsi="Arial" w:cs="Arial"/>
          <w:sz w:val="24"/>
          <w:szCs w:val="24"/>
        </w:rPr>
        <w:t>promote innovation, it is transformational leadership theory that best describes Musk’s leadership style</w:t>
      </w:r>
      <w:r w:rsidR="00233EFE">
        <w:rPr>
          <w:rFonts w:ascii="Arial" w:hAnsi="Arial" w:cs="Arial"/>
          <w:sz w:val="24"/>
          <w:szCs w:val="24"/>
        </w:rPr>
        <w:t>.</w:t>
      </w:r>
    </w:p>
    <w:p w14:paraId="38325E39" w14:textId="7FBB689F" w:rsidR="00233EFE" w:rsidRPr="005F0F75" w:rsidRDefault="00233EFE" w:rsidP="00B27EAE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Transformational leadership </w:t>
      </w:r>
      <w:r w:rsidR="000C4191">
        <w:rPr>
          <w:rFonts w:ascii="Arial" w:hAnsi="Arial" w:cs="Arial"/>
          <w:sz w:val="24"/>
          <w:szCs w:val="24"/>
        </w:rPr>
        <w:t xml:space="preserve">theory is the appropriate leadership theory for Elon as it allowed him </w:t>
      </w:r>
      <w:r w:rsidR="00356928">
        <w:rPr>
          <w:rFonts w:ascii="Arial" w:hAnsi="Arial" w:cs="Arial"/>
          <w:sz w:val="24"/>
          <w:szCs w:val="24"/>
        </w:rPr>
        <w:t>to make his visions a reality.</w:t>
      </w:r>
      <w:r w:rsidR="006D6017">
        <w:rPr>
          <w:rFonts w:ascii="Arial" w:hAnsi="Arial" w:cs="Arial"/>
          <w:sz w:val="24"/>
          <w:szCs w:val="24"/>
        </w:rPr>
        <w:t xml:space="preserve"> The transformational </w:t>
      </w:r>
      <w:r w:rsidR="008F71E2">
        <w:rPr>
          <w:rFonts w:ascii="Arial" w:hAnsi="Arial" w:cs="Arial"/>
          <w:sz w:val="24"/>
          <w:szCs w:val="24"/>
        </w:rPr>
        <w:t>leaders motivate their employees without micromanaging them, this builds</w:t>
      </w:r>
      <w:r w:rsidR="007B65D3">
        <w:rPr>
          <w:rFonts w:ascii="Arial" w:hAnsi="Arial" w:cs="Arial"/>
          <w:sz w:val="24"/>
          <w:szCs w:val="24"/>
        </w:rPr>
        <w:t xml:space="preserve"> trust between the leader and their employees. The leaders </w:t>
      </w:r>
      <w:r w:rsidR="00005531">
        <w:rPr>
          <w:rFonts w:ascii="Arial" w:hAnsi="Arial" w:cs="Arial"/>
          <w:sz w:val="24"/>
          <w:szCs w:val="24"/>
        </w:rPr>
        <w:t xml:space="preserve">are change agents for their business, </w:t>
      </w:r>
      <w:r w:rsidR="00AA4C1D">
        <w:rPr>
          <w:rFonts w:ascii="Arial" w:hAnsi="Arial" w:cs="Arial"/>
          <w:sz w:val="24"/>
          <w:szCs w:val="24"/>
        </w:rPr>
        <w:t>which Elon Musk is</w:t>
      </w:r>
      <w:r w:rsidR="00A95C23">
        <w:rPr>
          <w:rFonts w:ascii="Arial" w:hAnsi="Arial" w:cs="Arial"/>
          <w:sz w:val="24"/>
          <w:szCs w:val="24"/>
        </w:rPr>
        <w:t>.</w:t>
      </w:r>
      <w:r w:rsidR="009B6CFF">
        <w:rPr>
          <w:rFonts w:ascii="Arial" w:hAnsi="Arial" w:cs="Arial"/>
          <w:sz w:val="24"/>
          <w:szCs w:val="24"/>
        </w:rPr>
        <w:t xml:space="preserve"> This can be seen </w:t>
      </w:r>
      <w:r w:rsidR="004B1AAB">
        <w:rPr>
          <w:rFonts w:ascii="Arial" w:hAnsi="Arial" w:cs="Arial"/>
          <w:sz w:val="24"/>
          <w:szCs w:val="24"/>
        </w:rPr>
        <w:t xml:space="preserve">when Elon founded online </w:t>
      </w:r>
      <w:r w:rsidR="00AE7E23">
        <w:rPr>
          <w:rFonts w:ascii="Arial" w:hAnsi="Arial" w:cs="Arial"/>
          <w:sz w:val="24"/>
          <w:szCs w:val="24"/>
        </w:rPr>
        <w:t>financial service company PayPal</w:t>
      </w:r>
      <w:r w:rsidR="00501110">
        <w:rPr>
          <w:rFonts w:ascii="Arial" w:hAnsi="Arial" w:cs="Arial"/>
          <w:sz w:val="24"/>
          <w:szCs w:val="24"/>
        </w:rPr>
        <w:t>. Many traditional banks have shifted over to online banking in the modern day.</w:t>
      </w:r>
    </w:p>
    <w:p w14:paraId="783E33D4" w14:textId="77777777" w:rsidR="002A0C11" w:rsidRPr="002A0C11" w:rsidRDefault="002A0C11" w:rsidP="002A0C11">
      <w:pPr>
        <w:rPr>
          <w:rFonts w:ascii="Arial" w:hAnsi="Arial" w:cs="Arial"/>
          <w:color w:val="4472C4" w:themeColor="accent1"/>
          <w:sz w:val="24"/>
          <w:szCs w:val="24"/>
        </w:rPr>
      </w:pPr>
    </w:p>
    <w:p w14:paraId="4FFB07AC" w14:textId="25B21304" w:rsidR="0004797A" w:rsidRDefault="0004797A" w:rsidP="0004797A">
      <w:pPr>
        <w:rPr>
          <w:rFonts w:ascii="Arial" w:hAnsi="Arial" w:cs="Arial"/>
          <w:color w:val="FF0000"/>
          <w:sz w:val="24"/>
          <w:szCs w:val="24"/>
        </w:rPr>
      </w:pPr>
    </w:p>
    <w:p w14:paraId="026F1277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56A647A4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4ABC6875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54265D81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072C26C5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5187832F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33C5B601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44678290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3116729E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0C121B26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29F8B3AC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50ABF411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0EF5CCDF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p w14:paraId="647B9037" w14:textId="77777777" w:rsidR="00EE70E1" w:rsidRDefault="00EE70E1" w:rsidP="0004797A">
      <w:pPr>
        <w:rPr>
          <w:rFonts w:ascii="Arial" w:hAnsi="Arial" w:cs="Arial"/>
          <w:color w:val="FF0000"/>
          <w:sz w:val="24"/>
          <w:szCs w:val="24"/>
        </w:rPr>
      </w:pPr>
    </w:p>
    <w:p w14:paraId="23C71B9D" w14:textId="77777777" w:rsidR="00EE70E1" w:rsidRDefault="00EE70E1" w:rsidP="0004797A">
      <w:pPr>
        <w:rPr>
          <w:rFonts w:ascii="Arial" w:hAnsi="Arial" w:cs="Arial"/>
          <w:color w:val="FF0000"/>
          <w:sz w:val="24"/>
          <w:szCs w:val="24"/>
        </w:rPr>
      </w:pPr>
    </w:p>
    <w:p w14:paraId="188C7A30" w14:textId="77777777" w:rsidR="00EE70E1" w:rsidRDefault="00EE70E1" w:rsidP="0004797A">
      <w:pPr>
        <w:rPr>
          <w:rFonts w:ascii="Arial" w:hAnsi="Arial" w:cs="Arial"/>
          <w:color w:val="FF0000"/>
          <w:sz w:val="24"/>
          <w:szCs w:val="24"/>
        </w:rPr>
      </w:pPr>
    </w:p>
    <w:p w14:paraId="6A12247C" w14:textId="77777777" w:rsidR="00EE70E1" w:rsidRDefault="00EE70E1" w:rsidP="0004797A">
      <w:pPr>
        <w:rPr>
          <w:rFonts w:ascii="Arial" w:hAnsi="Arial" w:cs="Arial"/>
          <w:color w:val="FF0000"/>
          <w:sz w:val="24"/>
          <w:szCs w:val="24"/>
        </w:rPr>
      </w:pPr>
    </w:p>
    <w:p w14:paraId="34D29595" w14:textId="77777777" w:rsidR="002C6C0C" w:rsidRDefault="002C6C0C" w:rsidP="0004797A">
      <w:pPr>
        <w:rPr>
          <w:rFonts w:ascii="Arial" w:hAnsi="Arial" w:cs="Arial"/>
          <w:color w:val="FF0000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53806746"/>
        <w:docPartObj>
          <w:docPartGallery w:val="Bibliographies"/>
          <w:docPartUnique/>
        </w:docPartObj>
      </w:sdtPr>
      <w:sdtContent>
        <w:p w14:paraId="2320C4A6" w14:textId="7984611B" w:rsidR="002C6C0C" w:rsidRDefault="002C6C0C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09EF65B" w14:textId="77777777" w:rsidR="002C6C0C" w:rsidRDefault="002C6C0C" w:rsidP="002C6C0C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Alvesson, M., 2019. Warning for excessive positivity: Authentic leadership and other traps in leadership studies. </w:t>
              </w:r>
              <w:r>
                <w:rPr>
                  <w:i/>
                  <w:iCs/>
                  <w:noProof/>
                  <w:lang w:val="en-US"/>
                </w:rPr>
                <w:t xml:space="preserve">The Leadership Quarterly, </w:t>
              </w:r>
              <w:r>
                <w:rPr>
                  <w:noProof/>
                  <w:lang w:val="en-US"/>
                </w:rPr>
                <w:t>30(4), pp. 383-395.</w:t>
              </w:r>
            </w:p>
            <w:p w14:paraId="7D5DD640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Boogaard, K., 2023. </w:t>
              </w:r>
              <w:r>
                <w:rPr>
                  <w:i/>
                  <w:iCs/>
                  <w:noProof/>
                  <w:lang w:val="en-US"/>
                </w:rPr>
                <w:t xml:space="preserve">What is the Elon Musk leadership style (and should you use it)?.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https://www.fingerprintforsuccess.com/blog/elon-musk-leadership-style#:~:text=When%20you%20think%20about%20the,sometimes%20outrageous)%20vision%20and%20objectives.</w:t>
              </w:r>
              <w:r>
                <w:rPr>
                  <w:noProof/>
                  <w:lang w:val="en-US"/>
                </w:rPr>
                <w:br/>
                <w:t>[Accessed 12 March 2023].</w:t>
              </w:r>
            </w:p>
            <w:p w14:paraId="13F1433F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Cao, R. M. a. Y., 2019. High-Performance Work System, Work Well-Being, and Employee Creativity: Cross-Level Moderating Role of Transformational Leadership.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Environmental Research and Public Health, </w:t>
              </w:r>
              <w:r>
                <w:rPr>
                  <w:noProof/>
                  <w:lang w:val="en-US"/>
                </w:rPr>
                <w:t>16(9), p. 1640.</w:t>
              </w:r>
            </w:p>
            <w:p w14:paraId="29AD943E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Center for Creative Leadership, 2020. </w:t>
              </w:r>
              <w:r>
                <w:rPr>
                  <w:i/>
                  <w:iCs/>
                  <w:noProof/>
                  <w:lang w:val="en-US"/>
                </w:rPr>
                <w:t xml:space="preserve">Authentic Leadership: What It Is, Why It Matters.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https://www.ccl.org/articles/leading-effectively-articles/authenticity-1-idea-3-facts-5-tips/#:~:text=Authentic%20leaders%20are%20those%20who,them%2C%20and%20people%20ultimately%20matter.</w:t>
              </w:r>
              <w:r>
                <w:rPr>
                  <w:noProof/>
                  <w:lang w:val="en-US"/>
                </w:rPr>
                <w:br/>
                <w:t>[Accessed 15 March 2023].</w:t>
              </w:r>
            </w:p>
            <w:p w14:paraId="031CC586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Collins, E., 2020. Applying transformational leadership in nursing practice. </w:t>
              </w:r>
              <w:r>
                <w:rPr>
                  <w:i/>
                  <w:iCs/>
                  <w:noProof/>
                  <w:lang w:val="en-US"/>
                </w:rPr>
                <w:t xml:space="preserve">Nursing Standard (2014+), </w:t>
              </w:r>
              <w:r>
                <w:rPr>
                  <w:noProof/>
                  <w:lang w:val="en-US"/>
                </w:rPr>
                <w:t>35(5), pp. 59-66.</w:t>
              </w:r>
            </w:p>
            <w:p w14:paraId="01D26599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DeRue, D. S., 2011. Adaptive leadership theory: Leading and following as a complex adaptive process. </w:t>
              </w:r>
              <w:r>
                <w:rPr>
                  <w:i/>
                  <w:iCs/>
                  <w:noProof/>
                  <w:lang w:val="en-US"/>
                </w:rPr>
                <w:t xml:space="preserve">Research in Organizational Behavior, </w:t>
              </w:r>
              <w:r>
                <w:rPr>
                  <w:noProof/>
                  <w:lang w:val="en-US"/>
                </w:rPr>
                <w:t>Volume 31, pp. 125-150.</w:t>
              </w:r>
            </w:p>
            <w:p w14:paraId="7F904FBC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ElNour, M., 2021. </w:t>
              </w:r>
              <w:r>
                <w:rPr>
                  <w:i/>
                  <w:iCs/>
                  <w:noProof/>
                  <w:lang w:val="en-US"/>
                </w:rPr>
                <w:t xml:space="preserve">LEADERSHIP STYLES Elon Musk Tesla founder and CEO of SpaceX.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https://www.linkedin.com/pulse/leadership-styles-elon-musk-tesla-founder-ceo-spacex-mohammed-hamed/</w:t>
              </w:r>
              <w:r>
                <w:rPr>
                  <w:noProof/>
                  <w:lang w:val="en-US"/>
                </w:rPr>
                <w:br/>
                <w:t>[Accessed 16 March 2023].</w:t>
              </w:r>
            </w:p>
            <w:p w14:paraId="5E4FD620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Forbes, 2023. </w:t>
              </w:r>
              <w:r>
                <w:rPr>
                  <w:i/>
                  <w:iCs/>
                  <w:noProof/>
                  <w:lang w:val="en-US"/>
                </w:rPr>
                <w:t xml:space="preserve">Elon Musk.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https://www.forbes.com/profile/elon-musk/?sh=3241321f7999</w:t>
              </w:r>
              <w:r>
                <w:rPr>
                  <w:noProof/>
                  <w:lang w:val="en-US"/>
                </w:rPr>
                <w:br/>
                <w:t>[Accessed 12 March 2023].</w:t>
              </w:r>
            </w:p>
            <w:p w14:paraId="37D6857B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Gardner, W. L., 2021. Authentic leadership theory: The case for and against. </w:t>
              </w:r>
              <w:r>
                <w:rPr>
                  <w:i/>
                  <w:iCs/>
                  <w:noProof/>
                  <w:lang w:val="en-US"/>
                </w:rPr>
                <w:t xml:space="preserve">The Leadership Quarterly, </w:t>
              </w:r>
              <w:r>
                <w:rPr>
                  <w:noProof/>
                  <w:lang w:val="en-US"/>
                </w:rPr>
                <w:t>32(6).</w:t>
              </w:r>
            </w:p>
            <w:p w14:paraId="3BCBA330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George, B., 2003. </w:t>
              </w:r>
              <w:r>
                <w:rPr>
                  <w:i/>
                  <w:iCs/>
                  <w:noProof/>
                  <w:lang w:val="en-US"/>
                </w:rPr>
                <w:t xml:space="preserve">Authentic Leadership: Rediscovering the Secrets to Creating Lasting Value. </w:t>
              </w:r>
              <w:r>
                <w:rPr>
                  <w:noProof/>
                  <w:lang w:val="en-US"/>
                </w:rPr>
                <w:t>1st ed. San Francisco: Jossey-Bass.</w:t>
              </w:r>
            </w:p>
            <w:p w14:paraId="0E404AAC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Gregersen, E., 2023. </w:t>
              </w:r>
              <w:r>
                <w:rPr>
                  <w:i/>
                  <w:iCs/>
                  <w:noProof/>
                  <w:lang w:val="en-US"/>
                </w:rPr>
                <w:t xml:space="preserve">Elon Musk.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https://www.britannica.com/biography/Elon-Musk</w:t>
              </w:r>
              <w:r>
                <w:rPr>
                  <w:noProof/>
                  <w:lang w:val="en-US"/>
                </w:rPr>
                <w:br/>
                <w:t>[Accessed 12 March 2023].</w:t>
              </w:r>
            </w:p>
            <w:p w14:paraId="537D60FB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High5Test, 2023. </w:t>
              </w:r>
              <w:r>
                <w:rPr>
                  <w:i/>
                  <w:iCs/>
                  <w:noProof/>
                  <w:lang w:val="en-US"/>
                </w:rPr>
                <w:t xml:space="preserve">Authentic Leadership: What Is It? Pros &amp; Cons + Example.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https://high5test.com/authentic-leadership/</w:t>
              </w:r>
              <w:r>
                <w:rPr>
                  <w:noProof/>
                  <w:lang w:val="en-US"/>
                </w:rPr>
                <w:br/>
                <w:t>[Accessed 16 March 2023].</w:t>
              </w:r>
            </w:p>
            <w:p w14:paraId="0BFE5561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Indeed, 2023. </w:t>
              </w:r>
              <w:r>
                <w:rPr>
                  <w:i/>
                  <w:iCs/>
                  <w:noProof/>
                  <w:lang w:val="en-US"/>
                </w:rPr>
                <w:t xml:space="preserve">What is authentic leadership and why is it important?.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https://uk.indeed.com/career-advice/career-development/what-is-authentic-leadership</w:t>
              </w:r>
              <w:r>
                <w:rPr>
                  <w:noProof/>
                  <w:lang w:val="en-US"/>
                </w:rPr>
                <w:br/>
                <w:t>[Accessed 15 March 2023].</w:t>
              </w:r>
            </w:p>
            <w:p w14:paraId="371E15B3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Jackson, S., 2015. The Complexity in Defining Leadership: How Gifted Students’ Backgrounds Influence Their Understanding of Effective Leadership. </w:t>
              </w:r>
              <w:r>
                <w:rPr>
                  <w:i/>
                  <w:iCs/>
                  <w:noProof/>
                  <w:lang w:val="en-US"/>
                </w:rPr>
                <w:t xml:space="preserve">NCSSS Journal, </w:t>
              </w:r>
              <w:r>
                <w:rPr>
                  <w:noProof/>
                  <w:lang w:val="en-US"/>
                </w:rPr>
                <w:t>20(1), pp. 40-46.</w:t>
              </w:r>
            </w:p>
            <w:p w14:paraId="183334FE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Janini, T. S. S. a. A. B. A. a. M. A., 2018. The impact of transformational leadership on employees’ creativity: The mediating role of perceived organizational support. </w:t>
              </w:r>
              <w:r>
                <w:rPr>
                  <w:i/>
                  <w:iCs/>
                  <w:noProof/>
                  <w:lang w:val="en-US"/>
                </w:rPr>
                <w:t xml:space="preserve">Management Research Review, </w:t>
              </w:r>
              <w:r>
                <w:rPr>
                  <w:noProof/>
                  <w:lang w:val="en-US"/>
                </w:rPr>
                <w:t>41(1), pp. 113-132.</w:t>
              </w:r>
            </w:p>
            <w:p w14:paraId="7F84BA41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Johnson, S. L., 2019. Authentic Leadership Theory and Practical Applications in Nuclear Medicine. </w:t>
              </w:r>
              <w:r>
                <w:rPr>
                  <w:i/>
                  <w:iCs/>
                  <w:noProof/>
                  <w:lang w:val="en-US"/>
                </w:rPr>
                <w:t xml:space="preserve">Journal of Nuclear Medicine Technology, </w:t>
              </w:r>
              <w:r>
                <w:rPr>
                  <w:noProof/>
                  <w:lang w:val="en-US"/>
                </w:rPr>
                <w:t>47(3), pp. 181-188.</w:t>
              </w:r>
            </w:p>
            <w:p w14:paraId="21EA427B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Michigan State University, 2022. </w:t>
              </w:r>
              <w:r>
                <w:rPr>
                  <w:i/>
                  <w:iCs/>
                  <w:noProof/>
                  <w:lang w:val="en-US"/>
                </w:rPr>
                <w:t xml:space="preserve">What Are the Characteristics of a Transformational Leader?.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https://www.michiganstateuniversityonline.com/resources/leadership/characteristics-of-transformational-leadership/</w:t>
              </w:r>
              <w:r>
                <w:rPr>
                  <w:noProof/>
                  <w:lang w:val="en-US"/>
                </w:rPr>
                <w:br/>
                <w:t>[Accessed 13 March 2023].</w:t>
              </w:r>
            </w:p>
            <w:p w14:paraId="33052DB2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Miller, H. L., 2022. </w:t>
              </w:r>
              <w:r>
                <w:rPr>
                  <w:i/>
                  <w:iCs/>
                  <w:noProof/>
                  <w:lang w:val="en-US"/>
                </w:rPr>
                <w:t xml:space="preserve">4 Ways to Apply Elon Musk’s Leadership Style.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https://leaders.com/articles/leadership/elon-musk-leadership-style/#:~:text=As%20a%20transformational%20leader%2C%20Elon,different%20perspective%20than%20most%20people.</w:t>
              </w:r>
              <w:r>
                <w:rPr>
                  <w:noProof/>
                  <w:lang w:val="en-US"/>
                </w:rPr>
                <w:br/>
                <w:t>[Accessed 13 March 2023].</w:t>
              </w:r>
            </w:p>
            <w:p w14:paraId="68B6C44D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Miller, K., 2023. </w:t>
              </w:r>
              <w:r>
                <w:rPr>
                  <w:i/>
                  <w:iCs/>
                  <w:noProof/>
                  <w:lang w:val="en-US"/>
                </w:rPr>
                <w:t xml:space="preserve">11 Advantages and Disadvantages of Adaptive Leadership Styles.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https://futureofworking.com/11-advantages-and-disadvantages-of-adaptive-leadership-styles/</w:t>
              </w:r>
              <w:r>
                <w:rPr>
                  <w:noProof/>
                  <w:lang w:val="en-US"/>
                </w:rPr>
                <w:br/>
                <w:t>[Accessed 16 March 2023].</w:t>
              </w:r>
            </w:p>
            <w:p w14:paraId="4695B87B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Mona, G. G., 2020. </w:t>
              </w:r>
              <w:r>
                <w:rPr>
                  <w:i/>
                  <w:iCs/>
                  <w:noProof/>
                  <w:lang w:val="en-US"/>
                </w:rPr>
                <w:t xml:space="preserve">The Effective Leadership Prototype for a Modern Day Leader. </w:t>
              </w:r>
              <w:r>
                <w:rPr>
                  <w:noProof/>
                  <w:lang w:val="en-US"/>
                </w:rPr>
                <w:t>Kindle Edition ed. s.l.:Precious Gift Institute.</w:t>
              </w:r>
            </w:p>
            <w:p w14:paraId="78D31FD8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Northouse, P. G., 2021. </w:t>
              </w:r>
              <w:r>
                <w:rPr>
                  <w:i/>
                  <w:iCs/>
                  <w:noProof/>
                  <w:lang w:val="en-US"/>
                </w:rPr>
                <w:t xml:space="preserve">Leadership: Theory and Practice. </w:t>
              </w:r>
              <w:r>
                <w:rPr>
                  <w:noProof/>
                  <w:lang w:val="en-US"/>
                </w:rPr>
                <w:t>9th ed. s.l.:Sage Publications.</w:t>
              </w:r>
            </w:p>
            <w:p w14:paraId="5679A784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Patrizio, A., 2023. </w:t>
              </w:r>
              <w:r>
                <w:rPr>
                  <w:i/>
                  <w:iCs/>
                  <w:noProof/>
                  <w:lang w:val="en-US"/>
                </w:rPr>
                <w:t xml:space="preserve">SpaceX.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https://www.techtarget.com/whatis/definition/SpaceX</w:t>
              </w:r>
              <w:r>
                <w:rPr>
                  <w:noProof/>
                  <w:lang w:val="en-US"/>
                </w:rPr>
                <w:br/>
                <w:t>[Accessed 12 March 2023].</w:t>
              </w:r>
            </w:p>
            <w:p w14:paraId="141C4B26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Pennstate, 2021. </w:t>
              </w:r>
              <w:r>
                <w:rPr>
                  <w:i/>
                  <w:iCs/>
                  <w:noProof/>
                  <w:lang w:val="en-US"/>
                </w:rPr>
                <w:t xml:space="preserve">Elon Musk – A Modern Authentic Leader.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https://sites.psu.edu/leadership/2021/06/28/elon-musk-a-modern-authentic-leader/</w:t>
              </w:r>
              <w:r>
                <w:rPr>
                  <w:noProof/>
                  <w:lang w:val="en-US"/>
                </w:rPr>
                <w:br/>
                <w:t>[Accessed 15 March 2023].</w:t>
              </w:r>
            </w:p>
            <w:p w14:paraId="1C7B9C44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Prentice, W. C. H., 2004. Understanding leadership 1961. </w:t>
              </w:r>
              <w:r>
                <w:rPr>
                  <w:i/>
                  <w:iCs/>
                  <w:noProof/>
                  <w:lang w:val="en-US"/>
                </w:rPr>
                <w:t xml:space="preserve">Harvard Business Review, </w:t>
              </w:r>
              <w:r>
                <w:rPr>
                  <w:noProof/>
                  <w:lang w:val="en-US"/>
                </w:rPr>
                <w:t>82(1), pp. 102-109.</w:t>
              </w:r>
            </w:p>
            <w:p w14:paraId="4D269DAA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Roberts, N. C., 1985. Transforming Leadership: A Process of Collective Action. </w:t>
              </w:r>
              <w:r>
                <w:rPr>
                  <w:i/>
                  <w:iCs/>
                  <w:noProof/>
                  <w:lang w:val="en-US"/>
                </w:rPr>
                <w:t xml:space="preserve">Human Relations, </w:t>
              </w:r>
              <w:r>
                <w:rPr>
                  <w:noProof/>
                  <w:lang w:val="en-US"/>
                </w:rPr>
                <w:t>38(11), pp. 1023-1046.</w:t>
              </w:r>
            </w:p>
            <w:p w14:paraId="5D7B6F1A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Snow, S., 2015. </w:t>
              </w:r>
              <w:r>
                <w:rPr>
                  <w:i/>
                  <w:iCs/>
                  <w:noProof/>
                  <w:lang w:val="en-US"/>
                </w:rPr>
                <w:t xml:space="preserve">The Two Counterintuitive Personality Traits That Make the World’s Best Leaders.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https://contently.com/2015/06/15/the-two-counter-intuitive-personality-traits-that-make-the-worlds-best-leaders/</w:t>
              </w:r>
              <w:r>
                <w:rPr>
                  <w:noProof/>
                  <w:lang w:val="en-US"/>
                </w:rPr>
                <w:br/>
                <w:t>[Accessed 13 March 2023].</w:t>
              </w:r>
            </w:p>
            <w:p w14:paraId="63622B4F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Tesla, 2010. </w:t>
              </w:r>
              <w:r>
                <w:rPr>
                  <w:i/>
                  <w:iCs/>
                  <w:noProof/>
                  <w:lang w:val="en-US"/>
                </w:rPr>
                <w:t xml:space="preserve">Tesla Motors Begins Regular Production of 2008 Tesla Roadster.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https://www.tesla.com/blog/tesla-motors-begins-regular-production-2008-tesla-roadster</w:t>
              </w:r>
              <w:r>
                <w:rPr>
                  <w:noProof/>
                  <w:lang w:val="en-US"/>
                </w:rPr>
                <w:br/>
                <w:t>[Accessed 14 March 2023].</w:t>
              </w:r>
            </w:p>
            <w:p w14:paraId="482460FF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Vinod, 2022. </w:t>
              </w:r>
              <w:r>
                <w:rPr>
                  <w:i/>
                  <w:iCs/>
                  <w:noProof/>
                  <w:lang w:val="en-US"/>
                </w:rPr>
                <w:t xml:space="preserve">What is Tesla?.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https://techmonitor.ai/what-is/what-is-tesla-4939228</w:t>
              </w:r>
              <w:r>
                <w:rPr>
                  <w:noProof/>
                  <w:lang w:val="en-US"/>
                </w:rPr>
                <w:br/>
                <w:t>[Accessed 12 March 2023].</w:t>
              </w:r>
            </w:p>
            <w:p w14:paraId="36A9F4AC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Wale, H., 2023. </w:t>
              </w:r>
              <w:r>
                <w:rPr>
                  <w:i/>
                  <w:iCs/>
                  <w:noProof/>
                  <w:lang w:val="en-US"/>
                </w:rPr>
                <w:t xml:space="preserve">Adaptive Leadership.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https://corporatefinanceinstitute.com/resources/management/adaptive-leadership/</w:t>
              </w:r>
              <w:r>
                <w:rPr>
                  <w:noProof/>
                  <w:lang w:val="en-US"/>
                </w:rPr>
                <w:br/>
                <w:t>[Accessed 16 March 2023].</w:t>
              </w:r>
            </w:p>
            <w:p w14:paraId="311C42C0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WDHB, 2021. </w:t>
              </w:r>
              <w:r>
                <w:rPr>
                  <w:i/>
                  <w:iCs/>
                  <w:noProof/>
                  <w:lang w:val="en-US"/>
                </w:rPr>
                <w:t xml:space="preserve">What Is Adaptive Leadership: Definition &amp; Heifetz Principles.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https://wdhb.com/blog/what-is-adaptive-leadership/#:~:text=A%20key%20component%20in%20adaptive,solutions%20don't%20always%20work.</w:t>
              </w:r>
              <w:r>
                <w:rPr>
                  <w:noProof/>
                  <w:lang w:val="en-US"/>
                </w:rPr>
                <w:br/>
                <w:t>[Accessed 16 March 2023].</w:t>
              </w:r>
            </w:p>
            <w:p w14:paraId="2439988B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Weinstein, S., 2022. </w:t>
              </w:r>
              <w:r>
                <w:rPr>
                  <w:i/>
                  <w:iCs/>
                  <w:noProof/>
                  <w:lang w:val="en-US"/>
                </w:rPr>
                <w:t xml:space="preserve">Adaptive Leadership Style and Examples.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https://study.com/learn/lesson/adaptive-leadership-style-examples.html</w:t>
              </w:r>
              <w:r>
                <w:rPr>
                  <w:noProof/>
                  <w:lang w:val="en-US"/>
                </w:rPr>
                <w:br/>
                <w:t>[Accessed 16 March 2023].</w:t>
              </w:r>
            </w:p>
            <w:p w14:paraId="509DC956" w14:textId="77777777" w:rsidR="002C6C0C" w:rsidRDefault="002C6C0C" w:rsidP="002C6C0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White, S. K., 2022. </w:t>
              </w:r>
              <w:r>
                <w:rPr>
                  <w:i/>
                  <w:iCs/>
                  <w:noProof/>
                  <w:lang w:val="en-US"/>
                </w:rPr>
                <w:t xml:space="preserve">What is transformational leadership? A model for motivating innovation.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https://www.cio.com/article/228465/what-is-transformational-leadership-a-model-for-motivating-innovation.html</w:t>
              </w:r>
              <w:r>
                <w:rPr>
                  <w:noProof/>
                  <w:lang w:val="en-US"/>
                </w:rPr>
                <w:br/>
                <w:t>[Accessed 13 March 2023].</w:t>
              </w:r>
            </w:p>
            <w:p w14:paraId="3B24DE7C" w14:textId="29BAACD0" w:rsidR="002C6C0C" w:rsidRDefault="002C6C0C" w:rsidP="002C6C0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A4F7697" w14:textId="77777777" w:rsidR="002C6C0C" w:rsidRDefault="002C6C0C" w:rsidP="0004797A"/>
    <w:p w14:paraId="0A30A4BA" w14:textId="77777777" w:rsidR="00C60B8B" w:rsidRDefault="00C60B8B" w:rsidP="002A0C11">
      <w:pPr>
        <w:rPr>
          <w:rFonts w:ascii="Arial" w:hAnsi="Arial" w:cs="Arial"/>
          <w:color w:val="FF0000"/>
          <w:sz w:val="24"/>
          <w:szCs w:val="24"/>
        </w:rPr>
      </w:pPr>
    </w:p>
    <w:p w14:paraId="1BA545DD" w14:textId="77777777" w:rsidR="002A0C11" w:rsidRDefault="002A0C11" w:rsidP="002A0C11">
      <w:pPr>
        <w:rPr>
          <w:rFonts w:ascii="Arial" w:hAnsi="Arial" w:cs="Arial"/>
          <w:color w:val="FF0000"/>
          <w:sz w:val="24"/>
          <w:szCs w:val="24"/>
        </w:rPr>
      </w:pPr>
    </w:p>
    <w:p w14:paraId="0C2DDBB7" w14:textId="553E3F0A" w:rsidR="002A0C11" w:rsidRPr="002A0C11" w:rsidRDefault="003934AC" w:rsidP="003934AC">
      <w:pPr>
        <w:tabs>
          <w:tab w:val="left" w:pos="2460"/>
        </w:tabs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ab/>
      </w:r>
    </w:p>
    <w:sectPr w:rsidR="002A0C11" w:rsidRPr="002A0C11" w:rsidSect="00FE2D1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C6008" w14:textId="77777777" w:rsidR="002E011F" w:rsidRDefault="002E011F" w:rsidP="00646F07">
      <w:pPr>
        <w:spacing w:after="0" w:line="240" w:lineRule="auto"/>
      </w:pPr>
      <w:r>
        <w:separator/>
      </w:r>
    </w:p>
  </w:endnote>
  <w:endnote w:type="continuationSeparator" w:id="0">
    <w:p w14:paraId="36902DFB" w14:textId="77777777" w:rsidR="002E011F" w:rsidRDefault="002E011F" w:rsidP="00646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Sans-Serif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DEA7A" w14:textId="77777777" w:rsidR="002E011F" w:rsidRDefault="002E011F" w:rsidP="00646F07">
      <w:pPr>
        <w:spacing w:after="0" w:line="240" w:lineRule="auto"/>
      </w:pPr>
      <w:r>
        <w:separator/>
      </w:r>
    </w:p>
  </w:footnote>
  <w:footnote w:type="continuationSeparator" w:id="0">
    <w:p w14:paraId="5BBAEEA3" w14:textId="77777777" w:rsidR="002E011F" w:rsidRDefault="002E011F" w:rsidP="00646F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15CA0"/>
    <w:multiLevelType w:val="hybridMultilevel"/>
    <w:tmpl w:val="506A86BE"/>
    <w:lvl w:ilvl="0" w:tplc="A1C489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D454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AAD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16BE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70A3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0E6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BA8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CC19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860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EF57317"/>
    <w:multiLevelType w:val="hybridMultilevel"/>
    <w:tmpl w:val="21FAE93C"/>
    <w:lvl w:ilvl="0" w:tplc="5D6C6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E6FB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3A60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3486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A6E7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8E32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C215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187A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8EF1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F537BD"/>
    <w:multiLevelType w:val="hybridMultilevel"/>
    <w:tmpl w:val="3CA01E42"/>
    <w:lvl w:ilvl="0" w:tplc="4266C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62FD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2E7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5EB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6082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526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941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884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E461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80354C1"/>
    <w:multiLevelType w:val="hybridMultilevel"/>
    <w:tmpl w:val="5846DFC2"/>
    <w:lvl w:ilvl="0" w:tplc="B9C66B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5672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F25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265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FE9A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7CD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DA04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A6CC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96A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DD52E56"/>
    <w:multiLevelType w:val="hybridMultilevel"/>
    <w:tmpl w:val="8C9EF74A"/>
    <w:lvl w:ilvl="0" w:tplc="89D07B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,Sans-Serif" w:hAnsi="Arial,Sans-Serif" w:hint="default"/>
      </w:rPr>
    </w:lvl>
    <w:lvl w:ilvl="1" w:tplc="9C3AE8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,Sans-Serif" w:hAnsi="Arial,Sans-Serif" w:hint="default"/>
      </w:rPr>
    </w:lvl>
    <w:lvl w:ilvl="2" w:tplc="B33C9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,Sans-Serif" w:hAnsi="Arial,Sans-Serif" w:hint="default"/>
      </w:rPr>
    </w:lvl>
    <w:lvl w:ilvl="3" w:tplc="D3D8BB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,Sans-Serif" w:hAnsi="Arial,Sans-Serif" w:hint="default"/>
      </w:rPr>
    </w:lvl>
    <w:lvl w:ilvl="4" w:tplc="891433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,Sans-Serif" w:hAnsi="Arial,Sans-Serif" w:hint="default"/>
      </w:rPr>
    </w:lvl>
    <w:lvl w:ilvl="5" w:tplc="EBFA76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,Sans-Serif" w:hAnsi="Arial,Sans-Serif" w:hint="default"/>
      </w:rPr>
    </w:lvl>
    <w:lvl w:ilvl="6" w:tplc="E1483E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,Sans-Serif" w:hAnsi="Arial,Sans-Serif" w:hint="default"/>
      </w:rPr>
    </w:lvl>
    <w:lvl w:ilvl="7" w:tplc="5054F7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,Sans-Serif" w:hAnsi="Arial,Sans-Serif" w:hint="default"/>
      </w:rPr>
    </w:lvl>
    <w:lvl w:ilvl="8" w:tplc="08804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,Sans-Serif" w:hAnsi="Arial,Sans-Serif" w:hint="default"/>
      </w:rPr>
    </w:lvl>
  </w:abstractNum>
  <w:abstractNum w:abstractNumId="5" w15:restartNumberingAfterBreak="0">
    <w:nsid w:val="2E535F7F"/>
    <w:multiLevelType w:val="hybridMultilevel"/>
    <w:tmpl w:val="C66A8EAE"/>
    <w:lvl w:ilvl="0" w:tplc="4B047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EADE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F877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A2A7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BA2B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5E7F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A216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6B0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40CB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266375"/>
    <w:multiLevelType w:val="hybridMultilevel"/>
    <w:tmpl w:val="92229C84"/>
    <w:lvl w:ilvl="0" w:tplc="1F767C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5C1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98E2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D2B8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4AD2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4A6E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60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289B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C6D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95E2D46"/>
    <w:multiLevelType w:val="hybridMultilevel"/>
    <w:tmpl w:val="3E1892B2"/>
    <w:lvl w:ilvl="0" w:tplc="385EF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FC2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7AD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1EF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98D5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662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827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74F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D28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90B1630"/>
    <w:multiLevelType w:val="hybridMultilevel"/>
    <w:tmpl w:val="D14E56F4"/>
    <w:lvl w:ilvl="0" w:tplc="660C7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2406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7CD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9819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0CE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D070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B8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C2E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624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DD51FB3"/>
    <w:multiLevelType w:val="hybridMultilevel"/>
    <w:tmpl w:val="8C3C730A"/>
    <w:lvl w:ilvl="0" w:tplc="E9CE1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9A19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EAD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EAE7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B01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D26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DC87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A82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6031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86386181">
    <w:abstractNumId w:val="9"/>
  </w:num>
  <w:num w:numId="2" w16cid:durableId="1552841388">
    <w:abstractNumId w:val="6"/>
  </w:num>
  <w:num w:numId="3" w16cid:durableId="1374190547">
    <w:abstractNumId w:val="0"/>
  </w:num>
  <w:num w:numId="4" w16cid:durableId="645283373">
    <w:abstractNumId w:val="3"/>
  </w:num>
  <w:num w:numId="5" w16cid:durableId="357856057">
    <w:abstractNumId w:val="5"/>
  </w:num>
  <w:num w:numId="6" w16cid:durableId="127205895">
    <w:abstractNumId w:val="1"/>
  </w:num>
  <w:num w:numId="7" w16cid:durableId="1604609435">
    <w:abstractNumId w:val="7"/>
  </w:num>
  <w:num w:numId="8" w16cid:durableId="866870014">
    <w:abstractNumId w:val="4"/>
  </w:num>
  <w:num w:numId="9" w16cid:durableId="1688485065">
    <w:abstractNumId w:val="8"/>
  </w:num>
  <w:num w:numId="10" w16cid:durableId="1653102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11"/>
    <w:rsid w:val="00001990"/>
    <w:rsid w:val="00005531"/>
    <w:rsid w:val="0001411B"/>
    <w:rsid w:val="00015D01"/>
    <w:rsid w:val="000358AC"/>
    <w:rsid w:val="000359C1"/>
    <w:rsid w:val="000365B5"/>
    <w:rsid w:val="00036906"/>
    <w:rsid w:val="00042690"/>
    <w:rsid w:val="0004797A"/>
    <w:rsid w:val="00055B40"/>
    <w:rsid w:val="000563D7"/>
    <w:rsid w:val="00056B14"/>
    <w:rsid w:val="000571E5"/>
    <w:rsid w:val="00063C7B"/>
    <w:rsid w:val="0007645D"/>
    <w:rsid w:val="00082C32"/>
    <w:rsid w:val="00085F43"/>
    <w:rsid w:val="00091384"/>
    <w:rsid w:val="000A7F12"/>
    <w:rsid w:val="000B2919"/>
    <w:rsid w:val="000C4191"/>
    <w:rsid w:val="000D061B"/>
    <w:rsid w:val="000D7349"/>
    <w:rsid w:val="000E0A8B"/>
    <w:rsid w:val="000E7E83"/>
    <w:rsid w:val="000E7F9D"/>
    <w:rsid w:val="000F737F"/>
    <w:rsid w:val="00102146"/>
    <w:rsid w:val="00131899"/>
    <w:rsid w:val="0013317C"/>
    <w:rsid w:val="00144DF2"/>
    <w:rsid w:val="0015042E"/>
    <w:rsid w:val="00155CBF"/>
    <w:rsid w:val="0015613F"/>
    <w:rsid w:val="00156551"/>
    <w:rsid w:val="00157447"/>
    <w:rsid w:val="00165C68"/>
    <w:rsid w:val="00177B40"/>
    <w:rsid w:val="001854F2"/>
    <w:rsid w:val="00192AE1"/>
    <w:rsid w:val="00195468"/>
    <w:rsid w:val="001A4718"/>
    <w:rsid w:val="001C09F7"/>
    <w:rsid w:val="001D0DE0"/>
    <w:rsid w:val="001D11D0"/>
    <w:rsid w:val="001E2DCE"/>
    <w:rsid w:val="001F58CC"/>
    <w:rsid w:val="002156A0"/>
    <w:rsid w:val="00233EFE"/>
    <w:rsid w:val="00234D9A"/>
    <w:rsid w:val="002404A4"/>
    <w:rsid w:val="00245252"/>
    <w:rsid w:val="0026132A"/>
    <w:rsid w:val="002677A9"/>
    <w:rsid w:val="00274449"/>
    <w:rsid w:val="0028573C"/>
    <w:rsid w:val="002857A1"/>
    <w:rsid w:val="0028615B"/>
    <w:rsid w:val="002A0C11"/>
    <w:rsid w:val="002A64BE"/>
    <w:rsid w:val="002B7461"/>
    <w:rsid w:val="002C6C0C"/>
    <w:rsid w:val="002E011F"/>
    <w:rsid w:val="002F35C5"/>
    <w:rsid w:val="00320CA1"/>
    <w:rsid w:val="00322BB7"/>
    <w:rsid w:val="003269AF"/>
    <w:rsid w:val="003310B5"/>
    <w:rsid w:val="00332FBB"/>
    <w:rsid w:val="003513C9"/>
    <w:rsid w:val="00354726"/>
    <w:rsid w:val="00356928"/>
    <w:rsid w:val="00373B88"/>
    <w:rsid w:val="003842AB"/>
    <w:rsid w:val="003934AC"/>
    <w:rsid w:val="0039494B"/>
    <w:rsid w:val="00395C5A"/>
    <w:rsid w:val="003A0BBC"/>
    <w:rsid w:val="003A0C1E"/>
    <w:rsid w:val="003A1E78"/>
    <w:rsid w:val="003A2968"/>
    <w:rsid w:val="003A4E34"/>
    <w:rsid w:val="003C3E36"/>
    <w:rsid w:val="003D0983"/>
    <w:rsid w:val="003D27C9"/>
    <w:rsid w:val="003D3338"/>
    <w:rsid w:val="003D3552"/>
    <w:rsid w:val="003D7EAD"/>
    <w:rsid w:val="003E3660"/>
    <w:rsid w:val="003E683A"/>
    <w:rsid w:val="003E7D37"/>
    <w:rsid w:val="003F1ABA"/>
    <w:rsid w:val="003F2B78"/>
    <w:rsid w:val="003F4A6D"/>
    <w:rsid w:val="00410320"/>
    <w:rsid w:val="0043070D"/>
    <w:rsid w:val="00430DCD"/>
    <w:rsid w:val="00432FF0"/>
    <w:rsid w:val="004331B0"/>
    <w:rsid w:val="004340B1"/>
    <w:rsid w:val="004348D5"/>
    <w:rsid w:val="0043778E"/>
    <w:rsid w:val="0045222C"/>
    <w:rsid w:val="00455F47"/>
    <w:rsid w:val="0045789F"/>
    <w:rsid w:val="004664CE"/>
    <w:rsid w:val="004712D4"/>
    <w:rsid w:val="004717BB"/>
    <w:rsid w:val="004722DA"/>
    <w:rsid w:val="004732C3"/>
    <w:rsid w:val="004765F8"/>
    <w:rsid w:val="004A1E46"/>
    <w:rsid w:val="004A6597"/>
    <w:rsid w:val="004B1AAB"/>
    <w:rsid w:val="004B2611"/>
    <w:rsid w:val="004D0938"/>
    <w:rsid w:val="004D4E7F"/>
    <w:rsid w:val="004E2F91"/>
    <w:rsid w:val="004F3314"/>
    <w:rsid w:val="00501110"/>
    <w:rsid w:val="00502DA0"/>
    <w:rsid w:val="005143BA"/>
    <w:rsid w:val="00517A05"/>
    <w:rsid w:val="00517DD7"/>
    <w:rsid w:val="00521C22"/>
    <w:rsid w:val="0052501F"/>
    <w:rsid w:val="00526DEF"/>
    <w:rsid w:val="00527F32"/>
    <w:rsid w:val="005318A3"/>
    <w:rsid w:val="005362E6"/>
    <w:rsid w:val="005559E3"/>
    <w:rsid w:val="005625EA"/>
    <w:rsid w:val="00575929"/>
    <w:rsid w:val="00577CFF"/>
    <w:rsid w:val="005804CA"/>
    <w:rsid w:val="0058546F"/>
    <w:rsid w:val="0059636E"/>
    <w:rsid w:val="00597EDA"/>
    <w:rsid w:val="005B123D"/>
    <w:rsid w:val="005D7303"/>
    <w:rsid w:val="005E312E"/>
    <w:rsid w:val="005F0EE4"/>
    <w:rsid w:val="005F0F75"/>
    <w:rsid w:val="005F23E7"/>
    <w:rsid w:val="00605058"/>
    <w:rsid w:val="00605369"/>
    <w:rsid w:val="0061528F"/>
    <w:rsid w:val="00623DD6"/>
    <w:rsid w:val="00634B18"/>
    <w:rsid w:val="00642F98"/>
    <w:rsid w:val="00646F07"/>
    <w:rsid w:val="00650B51"/>
    <w:rsid w:val="00651314"/>
    <w:rsid w:val="00652A1E"/>
    <w:rsid w:val="00655E9E"/>
    <w:rsid w:val="00671244"/>
    <w:rsid w:val="00675DA3"/>
    <w:rsid w:val="00684DBB"/>
    <w:rsid w:val="006867A5"/>
    <w:rsid w:val="00687E68"/>
    <w:rsid w:val="006906F8"/>
    <w:rsid w:val="00694D6E"/>
    <w:rsid w:val="006B1D98"/>
    <w:rsid w:val="006D6017"/>
    <w:rsid w:val="006E787F"/>
    <w:rsid w:val="006F08B0"/>
    <w:rsid w:val="006F67DC"/>
    <w:rsid w:val="0070522E"/>
    <w:rsid w:val="007124A9"/>
    <w:rsid w:val="007203BB"/>
    <w:rsid w:val="00720939"/>
    <w:rsid w:val="00724510"/>
    <w:rsid w:val="007258A9"/>
    <w:rsid w:val="00730DB7"/>
    <w:rsid w:val="007335A0"/>
    <w:rsid w:val="007479F6"/>
    <w:rsid w:val="0076216B"/>
    <w:rsid w:val="00762176"/>
    <w:rsid w:val="00765A00"/>
    <w:rsid w:val="00774171"/>
    <w:rsid w:val="00780220"/>
    <w:rsid w:val="007971C5"/>
    <w:rsid w:val="007A51C2"/>
    <w:rsid w:val="007A6107"/>
    <w:rsid w:val="007B53B1"/>
    <w:rsid w:val="007B65D3"/>
    <w:rsid w:val="007C7551"/>
    <w:rsid w:val="007D16D2"/>
    <w:rsid w:val="007D3270"/>
    <w:rsid w:val="007F1AF8"/>
    <w:rsid w:val="007F6CE2"/>
    <w:rsid w:val="0081425D"/>
    <w:rsid w:val="00822AD2"/>
    <w:rsid w:val="00830B4A"/>
    <w:rsid w:val="00835A8C"/>
    <w:rsid w:val="00840EE1"/>
    <w:rsid w:val="00845789"/>
    <w:rsid w:val="00845E7B"/>
    <w:rsid w:val="00847643"/>
    <w:rsid w:val="00850052"/>
    <w:rsid w:val="00850857"/>
    <w:rsid w:val="00852560"/>
    <w:rsid w:val="008565F5"/>
    <w:rsid w:val="0086349D"/>
    <w:rsid w:val="008651C1"/>
    <w:rsid w:val="008668D0"/>
    <w:rsid w:val="00874F1B"/>
    <w:rsid w:val="0088177C"/>
    <w:rsid w:val="008851BC"/>
    <w:rsid w:val="00886638"/>
    <w:rsid w:val="008909D2"/>
    <w:rsid w:val="00891948"/>
    <w:rsid w:val="008A6D80"/>
    <w:rsid w:val="008B7866"/>
    <w:rsid w:val="008C2E95"/>
    <w:rsid w:val="008D161A"/>
    <w:rsid w:val="008D2328"/>
    <w:rsid w:val="008E0CAD"/>
    <w:rsid w:val="008E1F6A"/>
    <w:rsid w:val="008F21F8"/>
    <w:rsid w:val="008F5CC6"/>
    <w:rsid w:val="008F71E2"/>
    <w:rsid w:val="008F7D75"/>
    <w:rsid w:val="0090429A"/>
    <w:rsid w:val="0090623F"/>
    <w:rsid w:val="00912D07"/>
    <w:rsid w:val="009158A8"/>
    <w:rsid w:val="00917288"/>
    <w:rsid w:val="009228D0"/>
    <w:rsid w:val="0093488B"/>
    <w:rsid w:val="00944B32"/>
    <w:rsid w:val="0094633B"/>
    <w:rsid w:val="00951A16"/>
    <w:rsid w:val="009522E6"/>
    <w:rsid w:val="00962355"/>
    <w:rsid w:val="009672CC"/>
    <w:rsid w:val="00984634"/>
    <w:rsid w:val="00994781"/>
    <w:rsid w:val="009A0CA6"/>
    <w:rsid w:val="009A2120"/>
    <w:rsid w:val="009A304C"/>
    <w:rsid w:val="009B2C34"/>
    <w:rsid w:val="009B30E3"/>
    <w:rsid w:val="009B6CFF"/>
    <w:rsid w:val="009B7481"/>
    <w:rsid w:val="009D3E7A"/>
    <w:rsid w:val="009D7990"/>
    <w:rsid w:val="009E0C50"/>
    <w:rsid w:val="009E3032"/>
    <w:rsid w:val="009F004C"/>
    <w:rsid w:val="009F1E2F"/>
    <w:rsid w:val="00A005FA"/>
    <w:rsid w:val="00A025D0"/>
    <w:rsid w:val="00A02698"/>
    <w:rsid w:val="00A03294"/>
    <w:rsid w:val="00A06678"/>
    <w:rsid w:val="00A13E96"/>
    <w:rsid w:val="00A229CA"/>
    <w:rsid w:val="00A4013F"/>
    <w:rsid w:val="00A47C93"/>
    <w:rsid w:val="00A51783"/>
    <w:rsid w:val="00A56705"/>
    <w:rsid w:val="00A62634"/>
    <w:rsid w:val="00A82040"/>
    <w:rsid w:val="00A8215C"/>
    <w:rsid w:val="00A8222A"/>
    <w:rsid w:val="00A82283"/>
    <w:rsid w:val="00A8615F"/>
    <w:rsid w:val="00A9269F"/>
    <w:rsid w:val="00A95C23"/>
    <w:rsid w:val="00AA4C1D"/>
    <w:rsid w:val="00AB1C09"/>
    <w:rsid w:val="00AB2C3B"/>
    <w:rsid w:val="00AB33BC"/>
    <w:rsid w:val="00AC0287"/>
    <w:rsid w:val="00AC48F2"/>
    <w:rsid w:val="00AC58AE"/>
    <w:rsid w:val="00AD034F"/>
    <w:rsid w:val="00AE1477"/>
    <w:rsid w:val="00AE4AF1"/>
    <w:rsid w:val="00AE7E23"/>
    <w:rsid w:val="00AF6E90"/>
    <w:rsid w:val="00B15C51"/>
    <w:rsid w:val="00B16302"/>
    <w:rsid w:val="00B2160A"/>
    <w:rsid w:val="00B23B91"/>
    <w:rsid w:val="00B27B7C"/>
    <w:rsid w:val="00B27EAE"/>
    <w:rsid w:val="00B34556"/>
    <w:rsid w:val="00B35DFD"/>
    <w:rsid w:val="00B4311B"/>
    <w:rsid w:val="00B4630E"/>
    <w:rsid w:val="00B51C7E"/>
    <w:rsid w:val="00B55423"/>
    <w:rsid w:val="00B646EF"/>
    <w:rsid w:val="00B64CBC"/>
    <w:rsid w:val="00B65DF5"/>
    <w:rsid w:val="00B66CB7"/>
    <w:rsid w:val="00B67C55"/>
    <w:rsid w:val="00B811B3"/>
    <w:rsid w:val="00B93FF6"/>
    <w:rsid w:val="00BA1085"/>
    <w:rsid w:val="00BA27DF"/>
    <w:rsid w:val="00BA53CC"/>
    <w:rsid w:val="00BA577E"/>
    <w:rsid w:val="00BB1141"/>
    <w:rsid w:val="00BC0A4E"/>
    <w:rsid w:val="00BC1699"/>
    <w:rsid w:val="00BC741B"/>
    <w:rsid w:val="00BC7B9C"/>
    <w:rsid w:val="00BD1743"/>
    <w:rsid w:val="00BE2E8C"/>
    <w:rsid w:val="00BE71CA"/>
    <w:rsid w:val="00BF3291"/>
    <w:rsid w:val="00BF395D"/>
    <w:rsid w:val="00BF63A0"/>
    <w:rsid w:val="00C06F6F"/>
    <w:rsid w:val="00C60B8B"/>
    <w:rsid w:val="00C61ECE"/>
    <w:rsid w:val="00C8280E"/>
    <w:rsid w:val="00C8320A"/>
    <w:rsid w:val="00C84A66"/>
    <w:rsid w:val="00C94232"/>
    <w:rsid w:val="00CB2E77"/>
    <w:rsid w:val="00CB4568"/>
    <w:rsid w:val="00CC2BCA"/>
    <w:rsid w:val="00CD7581"/>
    <w:rsid w:val="00D02DA7"/>
    <w:rsid w:val="00D0643F"/>
    <w:rsid w:val="00D1640A"/>
    <w:rsid w:val="00D17AE5"/>
    <w:rsid w:val="00D2463A"/>
    <w:rsid w:val="00D27524"/>
    <w:rsid w:val="00D36DE4"/>
    <w:rsid w:val="00D54705"/>
    <w:rsid w:val="00D55AD3"/>
    <w:rsid w:val="00D55E2C"/>
    <w:rsid w:val="00D91261"/>
    <w:rsid w:val="00D92E5D"/>
    <w:rsid w:val="00DA1FF8"/>
    <w:rsid w:val="00DA3551"/>
    <w:rsid w:val="00DA3876"/>
    <w:rsid w:val="00DA5231"/>
    <w:rsid w:val="00DB0138"/>
    <w:rsid w:val="00DC02FB"/>
    <w:rsid w:val="00DC3C0D"/>
    <w:rsid w:val="00DF27A1"/>
    <w:rsid w:val="00DF3629"/>
    <w:rsid w:val="00E03ABB"/>
    <w:rsid w:val="00E16103"/>
    <w:rsid w:val="00E17153"/>
    <w:rsid w:val="00E34E96"/>
    <w:rsid w:val="00E52DDB"/>
    <w:rsid w:val="00E66298"/>
    <w:rsid w:val="00E76BC4"/>
    <w:rsid w:val="00E83965"/>
    <w:rsid w:val="00E83E2E"/>
    <w:rsid w:val="00E840EC"/>
    <w:rsid w:val="00E937D7"/>
    <w:rsid w:val="00EA197B"/>
    <w:rsid w:val="00EB1C83"/>
    <w:rsid w:val="00EC0C4E"/>
    <w:rsid w:val="00EC25EE"/>
    <w:rsid w:val="00ED4178"/>
    <w:rsid w:val="00EE70E1"/>
    <w:rsid w:val="00EF02F8"/>
    <w:rsid w:val="00EF3271"/>
    <w:rsid w:val="00EF53F7"/>
    <w:rsid w:val="00F0474B"/>
    <w:rsid w:val="00F04F29"/>
    <w:rsid w:val="00F11601"/>
    <w:rsid w:val="00F13D8E"/>
    <w:rsid w:val="00F225DE"/>
    <w:rsid w:val="00F230BA"/>
    <w:rsid w:val="00F25D20"/>
    <w:rsid w:val="00F301AE"/>
    <w:rsid w:val="00F37B7E"/>
    <w:rsid w:val="00F4043E"/>
    <w:rsid w:val="00F431A4"/>
    <w:rsid w:val="00F51D83"/>
    <w:rsid w:val="00F615F9"/>
    <w:rsid w:val="00F67112"/>
    <w:rsid w:val="00F8140F"/>
    <w:rsid w:val="00F81D9E"/>
    <w:rsid w:val="00F918B6"/>
    <w:rsid w:val="00F96FBC"/>
    <w:rsid w:val="00FA5228"/>
    <w:rsid w:val="00FB151D"/>
    <w:rsid w:val="00FC72B1"/>
    <w:rsid w:val="00FD6BBB"/>
    <w:rsid w:val="00FE2D1C"/>
    <w:rsid w:val="00FF1538"/>
    <w:rsid w:val="00FF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1E6D4"/>
  <w15:chartTrackingRefBased/>
  <w15:docId w15:val="{72528E50-57E6-458D-9A1A-A7656A35E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79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1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4797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4797A"/>
  </w:style>
  <w:style w:type="paragraph" w:styleId="NoSpacing">
    <w:name w:val="No Spacing"/>
    <w:link w:val="NoSpacingChar"/>
    <w:uiPriority w:val="1"/>
    <w:qFormat/>
    <w:rsid w:val="00FE2D1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E2D1C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46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F07"/>
  </w:style>
  <w:style w:type="paragraph" w:styleId="Footer">
    <w:name w:val="footer"/>
    <w:basedOn w:val="Normal"/>
    <w:link w:val="FooterChar"/>
    <w:uiPriority w:val="99"/>
    <w:unhideWhenUsed/>
    <w:rsid w:val="00646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2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6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3590">
          <w:marLeft w:val="72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1873">
          <w:marLeft w:val="72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8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27362">
          <w:marLeft w:val="547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7655">
          <w:marLeft w:val="547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5261">
          <w:marLeft w:val="547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2348">
          <w:marLeft w:val="547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5773">
          <w:marLeft w:val="547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9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831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90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4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84312">
          <w:marLeft w:val="72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78404">
          <w:marLeft w:val="72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2448">
          <w:marLeft w:val="72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0611">
          <w:marLeft w:val="72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2870">
          <w:marLeft w:val="72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3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4458">
          <w:marLeft w:val="80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347">
          <w:marLeft w:val="80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0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6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2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D7440A0DF3D48F6AF3D838C97D1F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67F9A-128E-4E30-BBDE-8252FE9FA207}"/>
      </w:docPartPr>
      <w:docPartBody>
        <w:p w:rsidR="00107976" w:rsidRDefault="00FE2AE1" w:rsidP="00FE2AE1">
          <w:pPr>
            <w:pStyle w:val="4D7440A0DF3D48F6AF3D838C97D1FB9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DBBA7B80B1249478136CAD12CE95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A8EBF-213D-4F6D-92DC-159C4F1F2A89}"/>
      </w:docPartPr>
      <w:docPartBody>
        <w:p w:rsidR="00107976" w:rsidRDefault="00FE2AE1" w:rsidP="00FE2AE1">
          <w:pPr>
            <w:pStyle w:val="ADBBA7B80B1249478136CAD12CE95E63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Sans-Serif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AE1"/>
    <w:rsid w:val="000072A7"/>
    <w:rsid w:val="00107976"/>
    <w:rsid w:val="00FA34AB"/>
    <w:rsid w:val="00FE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D7440A0DF3D48F6AF3D838C97D1FB90">
    <w:name w:val="4D7440A0DF3D48F6AF3D838C97D1FB90"/>
    <w:rsid w:val="00FE2AE1"/>
  </w:style>
  <w:style w:type="paragraph" w:customStyle="1" w:styleId="ADBBA7B80B1249478136CAD12CE95E63">
    <w:name w:val="ADBBA7B80B1249478136CAD12CE95E63"/>
    <w:rsid w:val="00FE2A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Kaashif Ahmed - 2004885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For23</b:Tag>
    <b:SourceType>InternetSite</b:SourceType>
    <b:Guid>{B2E69E29-19FB-42DA-B18C-D7B68122B6D2}</b:Guid>
    <b:Author>
      <b:Author>
        <b:Corporate>Forbes</b:Corporate>
      </b:Author>
    </b:Author>
    <b:Title>Elon Musk</b:Title>
    <b:Year>2023</b:Year>
    <b:YearAccessed>2023</b:YearAccessed>
    <b:MonthAccessed>March</b:MonthAccessed>
    <b:DayAccessed>12</b:DayAccessed>
    <b:URL>https://www.forbes.com/profile/elon-musk/?sh=3241321f7999</b:URL>
    <b:RefOrder>1</b:RefOrder>
  </b:Source>
  <b:Source>
    <b:Tag>Eri23</b:Tag>
    <b:SourceType>InternetSite</b:SourceType>
    <b:Guid>{F139BFC0-6BB5-40D5-BA11-97D34865F904}</b:Guid>
    <b:Author>
      <b:Author>
        <b:NameList>
          <b:Person>
            <b:Last>Gregersen</b:Last>
            <b:First>Erik</b:First>
          </b:Person>
        </b:NameList>
      </b:Author>
    </b:Author>
    <b:Title>Elon Musk</b:Title>
    <b:Year>2023</b:Year>
    <b:YearAccessed>2023</b:YearAccessed>
    <b:MonthAccessed>March</b:MonthAccessed>
    <b:DayAccessed>12</b:DayAccessed>
    <b:URL>https://www.britannica.com/biography/Elon-Musk</b:URL>
    <b:RefOrder>2</b:RefOrder>
  </b:Source>
  <b:Source>
    <b:Tag>And23</b:Tag>
    <b:SourceType>InternetSite</b:SourceType>
    <b:Guid>{B1989AE2-3208-4EA8-BFED-2C0FF2F80E91}</b:Guid>
    <b:Author>
      <b:Author>
        <b:NameList>
          <b:Person>
            <b:Last>Patrizio</b:Last>
            <b:First>Andy</b:First>
          </b:Person>
        </b:NameList>
      </b:Author>
    </b:Author>
    <b:Title>SpaceX</b:Title>
    <b:Year>2023</b:Year>
    <b:YearAccessed>2023</b:YearAccessed>
    <b:MonthAccessed>March</b:MonthAccessed>
    <b:DayAccessed>12</b:DayAccessed>
    <b:URL>https://www.techtarget.com/whatis/definition/SpaceX</b:URL>
    <b:RefOrder>3</b:RefOrder>
  </b:Source>
  <b:Source>
    <b:Tag>Vin222</b:Tag>
    <b:SourceType>InternetSite</b:SourceType>
    <b:Guid>{85808320-9482-4E11-97D4-E474FC7327AF}</b:Guid>
    <b:Author>
      <b:Author>
        <b:NameList>
          <b:Person>
            <b:Last>Vinod</b:Last>
          </b:Person>
        </b:NameList>
      </b:Author>
    </b:Author>
    <b:Title>What is Tesla?</b:Title>
    <b:Year>2022</b:Year>
    <b:YearAccessed>2023</b:YearAccessed>
    <b:MonthAccessed>March</b:MonthAccessed>
    <b:DayAccessed>12</b:DayAccessed>
    <b:URL>https://techmonitor.ai/what-is/what-is-tesla-4939228</b:URL>
    <b:RefOrder>4</b:RefOrder>
  </b:Source>
  <b:Source>
    <b:Tag>WCH04</b:Tag>
    <b:SourceType>JournalArticle</b:SourceType>
    <b:Guid>{36343051-53A8-425C-90F0-9FBCBA7734C9}</b:Guid>
    <b:Title>Understanding leadership 1961</b:Title>
    <b:Year>2004</b:Year>
    <b:Author>
      <b:Author>
        <b:NameList>
          <b:Person>
            <b:Last>Prentice</b:Last>
            <b:First>W</b:First>
            <b:Middle>C H</b:Middle>
          </b:Person>
        </b:NameList>
      </b:Author>
    </b:Author>
    <b:JournalName>Harvard Business Review</b:JournalName>
    <b:Pages>102-109</b:Pages>
    <b:Volume>82</b:Volume>
    <b:Issue>1</b:Issue>
    <b:RefOrder>8</b:RefOrder>
  </b:Source>
  <b:Source>
    <b:Tag>Sha15</b:Tag>
    <b:SourceType>JournalArticle</b:SourceType>
    <b:Guid>{01C707BB-B4A1-4F6D-99D5-64C81528AB4C}</b:Guid>
    <b:Title>The Complexity in Defining Leadership: How Gifted Students’ Backgrounds Influence Their Understanding of Effective Leadership</b:Title>
    <b:Year>2015</b:Year>
    <b:Author>
      <b:Author>
        <b:NameList>
          <b:Person>
            <b:Last>Jackson</b:Last>
            <b:First>Shawon</b:First>
          </b:Person>
        </b:NameList>
      </b:Author>
    </b:Author>
    <b:JournalName>NCSSS Journal</b:JournalName>
    <b:Pages>40-46</b:Pages>
    <b:Volume>20</b:Volume>
    <b:Issue>1</b:Issue>
    <b:RefOrder>7</b:RefOrder>
  </b:Source>
  <b:Source>
    <b:Tag>Kat23</b:Tag>
    <b:SourceType>InternetSite</b:SourceType>
    <b:Guid>{F87EFD35-18CE-4CA3-BBD5-8F1ACD0394DD}</b:Guid>
    <b:Title>What is the Elon Musk leadership style (and should you use it)?</b:Title>
    <b:Year>2023</b:Year>
    <b:Author>
      <b:Author>
        <b:NameList>
          <b:Person>
            <b:Last>Boogaard</b:Last>
            <b:First>Kat</b:First>
          </b:Person>
        </b:NameList>
      </b:Author>
    </b:Author>
    <b:YearAccessed>2023</b:YearAccessed>
    <b:MonthAccessed>March</b:MonthAccessed>
    <b:DayAccessed>12</b:DayAccessed>
    <b:URL>https://www.fingerprintforsuccess.com/blog/elon-musk-leadership-style#:~:text=When%20you%20think%20about%20the,sometimes%20outrageous)%20vision%20and%20objectives.</b:URL>
    <b:RefOrder>5</b:RefOrder>
  </b:Source>
  <b:Source>
    <b:Tag>Gif20</b:Tag>
    <b:SourceType>Book</b:SourceType>
    <b:Guid>{46F3C757-3305-4E0B-85B4-49F3D06A3A6C}</b:Guid>
    <b:Title>The Effective Leadership Prototype for a Modern Day Leader</b:Title>
    <b:Year>2020</b:Year>
    <b:Author>
      <b:Author>
        <b:NameList>
          <b:Person>
            <b:Last>Mona</b:Last>
            <b:First>Gift</b:First>
            <b:Middle>Gugu</b:Middle>
          </b:Person>
        </b:NameList>
      </b:Author>
    </b:Author>
    <b:Publisher>Precious Gift Institute</b:Publisher>
    <b:Edition>Kindle Edition</b:Edition>
    <b:RefOrder>6</b:RefOrder>
  </b:Source>
  <b:Source>
    <b:Tag>Sar222</b:Tag>
    <b:SourceType>InternetSite</b:SourceType>
    <b:Guid>{9A44A7E6-3E5F-4195-B940-DAB402B85006}</b:Guid>
    <b:Title>What is transformational leadership? A model for motivating innovation</b:Title>
    <b:Year>2022</b:Year>
    <b:Author>
      <b:Author>
        <b:NameList>
          <b:Person>
            <b:Last>White</b:Last>
            <b:First>Sarah</b:First>
            <b:Middle>K</b:Middle>
          </b:Person>
        </b:NameList>
      </b:Author>
    </b:Author>
    <b:YearAccessed>2023</b:YearAccessed>
    <b:MonthAccessed>March</b:MonthAccessed>
    <b:DayAccessed>13</b:DayAccessed>
    <b:URL>https://www.cio.com/article/228465/what-is-transformational-leadership-a-model-for-motivating-innovation.html</b:URL>
    <b:RefOrder>10</b:RefOrder>
  </b:Source>
  <b:Source>
    <b:Tag>Nan85</b:Tag>
    <b:SourceType>JournalArticle</b:SourceType>
    <b:Guid>{713AFC31-3517-45DD-AFD7-482711B760EB}</b:Guid>
    <b:Title>Transforming Leadership: A Process of Collective Action</b:Title>
    <b:Year>1985</b:Year>
    <b:Author>
      <b:Author>
        <b:NameList>
          <b:Person>
            <b:Last>Roberts</b:Last>
            <b:First>Nancy</b:First>
            <b:Middle>Charlotte</b:Middle>
          </b:Person>
        </b:NameList>
      </b:Author>
    </b:Author>
    <b:JournalName>Human Relations</b:JournalName>
    <b:Pages>1023-1046</b:Pages>
    <b:Volume>38</b:Volume>
    <b:Issue>11</b:Issue>
    <b:RefOrder>9</b:RefOrder>
  </b:Source>
  <b:Source>
    <b:Tag>Mic221</b:Tag>
    <b:SourceType>InternetSite</b:SourceType>
    <b:Guid>{C6EC2E96-FDEF-4988-900C-52E056FBAF57}</b:Guid>
    <b:Title>What Are the Characteristics of a Transformational Leader?</b:Title>
    <b:Year>2022</b:Year>
    <b:Author>
      <b:Author>
        <b:Corporate>Michigan State University</b:Corporate>
      </b:Author>
    </b:Author>
    <b:YearAccessed>2023</b:YearAccessed>
    <b:MonthAccessed>March</b:MonthAccessed>
    <b:DayAccessed>13</b:DayAccessed>
    <b:URL>https://www.michiganstateuniversityonline.com/resources/leadership/characteristics-of-transformational-leadership/</b:URL>
    <b:RefOrder>11</b:RefOrder>
  </b:Source>
  <b:Source>
    <b:Tag>Han22</b:Tag>
    <b:SourceType>InternetSite</b:SourceType>
    <b:Guid>{BE4E53BE-365E-4B85-9923-B2A7DB136498}</b:Guid>
    <b:Author>
      <b:Author>
        <b:NameList>
          <b:Person>
            <b:Last>Miller</b:Last>
            <b:First>Hannah</b:First>
            <b:Middle>L.</b:Middle>
          </b:Person>
        </b:NameList>
      </b:Author>
    </b:Author>
    <b:Title>4 Ways to Apply Elon Musk’s Leadership Style</b:Title>
    <b:Year>2022</b:Year>
    <b:YearAccessed>2023</b:YearAccessed>
    <b:MonthAccessed>March</b:MonthAccessed>
    <b:DayAccessed>13</b:DayAccessed>
    <b:URL>https://leaders.com/articles/leadership/elon-musk-leadership-style/#:~:text=As%20a%20transformational%20leader%2C%20Elon,different%20perspective%20than%20most%20people.</b:URL>
    <b:RefOrder>15</b:RefOrder>
  </b:Source>
  <b:Source>
    <b:Tag>Sha151</b:Tag>
    <b:SourceType>InternetSite</b:SourceType>
    <b:Guid>{6B47643D-B31E-426C-AD48-650C6F19F86F}</b:Guid>
    <b:Author>
      <b:Author>
        <b:NameList>
          <b:Person>
            <b:Last>Snow</b:Last>
            <b:First>Shane</b:First>
          </b:Person>
        </b:NameList>
      </b:Author>
    </b:Author>
    <b:Title>The Two Counterintuitive Personality Traits That Make the World’s Best Leaders</b:Title>
    <b:Year>2015</b:Year>
    <b:YearAccessed>2023</b:YearAccessed>
    <b:MonthAccessed>March</b:MonthAccessed>
    <b:DayAccessed>13</b:DayAccessed>
    <b:URL>https://contently.com/2015/06/15/the-two-counter-intuitive-personality-traits-that-make-the-worlds-best-leaders/</b:URL>
    <b:RefOrder>16</b:RefOrder>
  </b:Source>
  <b:Source>
    <b:Tag>Ren19</b:Tag>
    <b:SourceType>JournalArticle</b:SourceType>
    <b:Guid>{020FB77B-6DA7-4B9B-A09C-9BEB15A1DE02}</b:Guid>
    <b:Title>High-Performance Work System, Work Well-Being, and Employee Creativity: Cross-Level Moderating Role of Transformational Leadership</b:Title>
    <b:Year>2019</b:Year>
    <b:Author>
      <b:Author>
        <b:NameList>
          <b:Person>
            <b:Last>Cao</b:Last>
            <b:First>Rentao</b:First>
            <b:Middle>Miao and Yi</b:Middle>
          </b:Person>
        </b:NameList>
      </b:Author>
    </b:Author>
    <b:JournalName> International Journal of Environmental Research and Public Health</b:JournalName>
    <b:Pages>1640</b:Pages>
    <b:Volume>16</b:Volume>
    <b:Issue>9</b:Issue>
    <b:RefOrder>13</b:RefOrder>
  </b:Source>
  <b:Source>
    <b:Tag>Tag18</b:Tag>
    <b:SourceType>JournalArticle</b:SourceType>
    <b:Guid>{49F0D5C4-6099-4C5D-B152-B502115E33EE}</b:Guid>
    <b:Author>
      <b:Author>
        <b:NameList>
          <b:Person>
            <b:Last>Janini</b:Last>
            <b:First>Taghrid</b:First>
            <b:Middle>S. Suifan and Ayman Bahjat Abdallah and Marwa Al</b:Middle>
          </b:Person>
        </b:NameList>
      </b:Author>
    </b:Author>
    <b:Title>The impact of transformational leadership on employees’ creativity: The mediating role of perceived organizational support</b:Title>
    <b:JournalName>Management Research Review</b:JournalName>
    <b:Year>2018</b:Year>
    <b:Pages>113-132</b:Pages>
    <b:Volume>41</b:Volume>
    <b:Issue>1</b:Issue>
    <b:RefOrder>12</b:RefOrder>
  </b:Source>
  <b:Source>
    <b:Tag>Tes10</b:Tag>
    <b:SourceType>InternetSite</b:SourceType>
    <b:Guid>{CBD0F701-BC51-4865-B6AC-40B01770DCD8}</b:Guid>
    <b:Title>Tesla Motors Begins Regular Production of 2008 Tesla Roadster</b:Title>
    <b:Year>2010</b:Year>
    <b:Author>
      <b:Author>
        <b:Corporate>Tesla</b:Corporate>
      </b:Author>
    </b:Author>
    <b:YearAccessed>2023</b:YearAccessed>
    <b:MonthAccessed>March</b:MonthAccessed>
    <b:DayAccessed>14</b:DayAccessed>
    <b:URL>https://www.tesla.com/blog/tesla-motors-begins-regular-production-2008-tesla-roadster</b:URL>
    <b:RefOrder>17</b:RefOrder>
  </b:Source>
  <b:Source>
    <b:Tag>Bil03</b:Tag>
    <b:SourceType>Book</b:SourceType>
    <b:Guid>{EE81D733-36BF-4D23-B91E-27449DA0A71D}</b:Guid>
    <b:Title>Authentic Leadership: Rediscovering the Secrets to Creating Lasting Value</b:Title>
    <b:Year>2003</b:Year>
    <b:Author>
      <b:Author>
        <b:NameList>
          <b:Person>
            <b:Last>George</b:Last>
            <b:First>Bill</b:First>
          </b:Person>
        </b:NameList>
      </b:Author>
    </b:Author>
    <b:City>San Francisco</b:City>
    <b:Publisher>Jossey-Bass</b:Publisher>
    <b:Edition>1st</b:Edition>
    <b:RefOrder>18</b:RefOrder>
  </b:Source>
  <b:Source>
    <b:Tag>Ind23</b:Tag>
    <b:SourceType>InternetSite</b:SourceType>
    <b:Guid>{70ECE072-0353-43BC-AEBA-38BAFEC433D8}</b:Guid>
    <b:Title>What is authentic leadership and why is it important?</b:Title>
    <b:Year>2023</b:Year>
    <b:Author>
      <b:Author>
        <b:Corporate>Indeed</b:Corporate>
      </b:Author>
    </b:Author>
    <b:YearAccessed>2023</b:YearAccessed>
    <b:MonthAccessed>March</b:MonthAccessed>
    <b:DayAccessed>15</b:DayAccessed>
    <b:URL>https://uk.indeed.com/career-advice/career-development/what-is-authentic-leadership</b:URL>
    <b:RefOrder>20</b:RefOrder>
  </b:Source>
  <b:Source>
    <b:Tag>Sar191</b:Tag>
    <b:SourceType>JournalArticle</b:SourceType>
    <b:Guid>{B8026DAD-AE2C-4250-B216-BFE9F698C9FE}</b:Guid>
    <b:Title>Authentic Leadership Theory and Practical Applications in Nuclear Medicine</b:Title>
    <b:Year>2019</b:Year>
    <b:Author>
      <b:Author>
        <b:NameList>
          <b:Person>
            <b:Last>Johnson</b:Last>
            <b:First>Sarah</b:First>
            <b:Middle>L.</b:Middle>
          </b:Person>
        </b:NameList>
      </b:Author>
    </b:Author>
    <b:JournalName>Journal of Nuclear Medicine Technology</b:JournalName>
    <b:Pages>181-188</b:Pages>
    <b:Volume>47</b:Volume>
    <b:Issue>3</b:Issue>
    <b:RefOrder>19</b:RefOrder>
  </b:Source>
  <b:Source>
    <b:Tag>Wil21</b:Tag>
    <b:SourceType>JournalArticle</b:SourceType>
    <b:Guid>{E7C41B4E-4A31-49E3-9484-5DB4E7F04623}</b:Guid>
    <b:Author>
      <b:Author>
        <b:NameList>
          <b:Person>
            <b:Last>Gardner</b:Last>
            <b:First>William</b:First>
            <b:Middle>L.</b:Middle>
          </b:Person>
        </b:NameList>
      </b:Author>
    </b:Author>
    <b:Title>Authentic leadership theory: The case for and against</b:Title>
    <b:JournalName>The Leadership Quarterly</b:JournalName>
    <b:Year>2021</b:Year>
    <b:Volume>32</b:Volume>
    <b:Issue>6</b:Issue>
    <b:RefOrder>21</b:RefOrder>
  </b:Source>
  <b:Source>
    <b:Tag>Cen20</b:Tag>
    <b:SourceType>InternetSite</b:SourceType>
    <b:Guid>{3C5B64C7-11CE-47C4-9C39-251F88283E94}</b:Guid>
    <b:Title>Authentic Leadership: What It Is, Why It Matters</b:Title>
    <b:Year>2020</b:Year>
    <b:Author>
      <b:Author>
        <b:Corporate>Center for Creative Leadership</b:Corporate>
      </b:Author>
    </b:Author>
    <b:YearAccessed>2023</b:YearAccessed>
    <b:MonthAccessed>March </b:MonthAccessed>
    <b:DayAccessed>15</b:DayAccessed>
    <b:URL>https://www.ccl.org/articles/leading-effectively-articles/authenticity-1-idea-3-facts-5-tips/#:~:text=Authentic%20leaders%20are%20those%20who,them%2C%20and%20people%20ultimately%20matter.</b:URL>
    <b:RefOrder>22</b:RefOrder>
  </b:Source>
  <b:Source>
    <b:Tag>Mat19</b:Tag>
    <b:SourceType>JournalArticle</b:SourceType>
    <b:Guid>{C7FE0FF3-5625-4C5C-B1F2-0D8E04DB20B6}</b:Guid>
    <b:Title>Warning for excessive positivity: Authentic leadership and other traps in leadership studies</b:Title>
    <b:Year>2019</b:Year>
    <b:Author>
      <b:Author>
        <b:NameList>
          <b:Person>
            <b:Last>Alvesson</b:Last>
            <b:First>Mats</b:First>
          </b:Person>
        </b:NameList>
      </b:Author>
    </b:Author>
    <b:JournalName>The Leadership Quarterly</b:JournalName>
    <b:Pages>383-395</b:Pages>
    <b:Volume>30</b:Volume>
    <b:Issue>4</b:Issue>
    <b:RefOrder>23</b:RefOrder>
  </b:Source>
  <b:Source>
    <b:Tag>Pet21</b:Tag>
    <b:SourceType>Book</b:SourceType>
    <b:Guid>{9FF6D3BB-2609-4C36-B20F-A22D03AC197A}</b:Guid>
    <b:Title>Leadership: Theory and Practice</b:Title>
    <b:Year>2021</b:Year>
    <b:Author>
      <b:Author>
        <b:NameList>
          <b:Person>
            <b:Last>Northouse</b:Last>
            <b:First>Peter</b:First>
            <b:Middle>G.</b:Middle>
          </b:Person>
        </b:NameList>
      </b:Author>
    </b:Author>
    <b:Publisher>Sage Publications</b:Publisher>
    <b:Edition>9th</b:Edition>
    <b:RefOrder>25</b:RefOrder>
  </b:Source>
  <b:Source>
    <b:Tag>Pen21</b:Tag>
    <b:SourceType>InternetSite</b:SourceType>
    <b:Guid>{E5E74D07-110F-4FAB-9BB4-20A1B6429341}</b:Guid>
    <b:Title>Elon Musk – A Modern Authentic Leader</b:Title>
    <b:Year>2021</b:Year>
    <b:Author>
      <b:Author>
        <b:Corporate>Pennstate</b:Corporate>
      </b:Author>
    </b:Author>
    <b:YearAccessed>2023</b:YearAccessed>
    <b:MonthAccessed>March</b:MonthAccessed>
    <b:DayAccessed>15</b:DayAccessed>
    <b:URL>https://sites.psu.edu/leadership/2021/06/28/elon-musk-a-modern-authentic-leader/</b:URL>
    <b:RefOrder>26</b:RefOrder>
  </b:Source>
  <b:Source>
    <b:Tag>DSc11</b:Tag>
    <b:SourceType>JournalArticle</b:SourceType>
    <b:Guid>{913F30E4-866A-4B53-9F53-8C6516D5F1D5}</b:Guid>
    <b:Title>Adaptive leadership theory: Leading and following as a complex adaptive process</b:Title>
    <b:Year>2011</b:Year>
    <b:Author>
      <b:Author>
        <b:NameList>
          <b:Person>
            <b:Last>DeRue</b:Last>
            <b:First>D.</b:First>
            <b:Middle>Scott</b:Middle>
          </b:Person>
        </b:NameList>
      </b:Author>
    </b:Author>
    <b:JournalName>Research in Organizational Behavior</b:JournalName>
    <b:Pages>125-150</b:Pages>
    <b:Volume>31</b:Volume>
    <b:RefOrder>27</b:RefOrder>
  </b:Source>
  <b:Source>
    <b:Tag>Hel23</b:Tag>
    <b:SourceType>InternetSite</b:SourceType>
    <b:Guid>{AC681287-4FDD-4CD4-A982-591D222A8DB9}</b:Guid>
    <b:Title>Adaptive Leadership</b:Title>
    <b:Year>2023</b:Year>
    <b:Author>
      <b:Author>
        <b:NameList>
          <b:Person>
            <b:Last>Wale</b:Last>
            <b:First>Helen</b:First>
          </b:Person>
        </b:NameList>
      </b:Author>
    </b:Author>
    <b:YearAccessed>2023</b:YearAccessed>
    <b:MonthAccessed>March</b:MonthAccessed>
    <b:DayAccessed>16</b:DayAccessed>
    <b:URL>https://corporatefinanceinstitute.com/resources/management/adaptive-leadership/</b:URL>
    <b:RefOrder>28</b:RefOrder>
  </b:Source>
  <b:Source>
    <b:Tag>Sar223</b:Tag>
    <b:SourceType>InternetSite</b:SourceType>
    <b:Guid>{D55310E4-2412-493E-A867-C9E63FBBFE07}</b:Guid>
    <b:Author>
      <b:Author>
        <b:NameList>
          <b:Person>
            <b:Last>Weinstein</b:Last>
            <b:First>Sarah</b:First>
          </b:Person>
        </b:NameList>
      </b:Author>
    </b:Author>
    <b:Title>Adaptive Leadership Style and Examples</b:Title>
    <b:Year>2022</b:Year>
    <b:YearAccessed>2023</b:YearAccessed>
    <b:MonthAccessed>March</b:MonthAccessed>
    <b:DayAccessed>16</b:DayAccessed>
    <b:URL>https://study.com/learn/lesson/adaptive-leadership-style-examples.html</b:URL>
    <b:RefOrder>29</b:RefOrder>
  </b:Source>
  <b:Source>
    <b:Tag>Moh21</b:Tag>
    <b:SourceType>InternetSite</b:SourceType>
    <b:Guid>{D0FB4DAB-7A65-4B2D-81C7-5D7C0C0D8C27}</b:Guid>
    <b:Author>
      <b:Author>
        <b:NameList>
          <b:Person>
            <b:Last>ElNour</b:Last>
            <b:First>Mohammed</b:First>
          </b:Person>
        </b:NameList>
      </b:Author>
    </b:Author>
    <b:Title>LEADERSHIP STYLES Elon Musk Tesla founder and CEO of SpaceX</b:Title>
    <b:Year>2021</b:Year>
    <b:YearAccessed>2023</b:YearAccessed>
    <b:MonthAccessed>March</b:MonthAccessed>
    <b:DayAccessed>16</b:DayAccessed>
    <b:URL>https://www.linkedin.com/pulse/leadership-styles-elon-musk-tesla-founder-ceo-spacex-mohammed-hamed/</b:URL>
    <b:RefOrder>31</b:RefOrder>
  </b:Source>
  <b:Source>
    <b:Tag>WDH21</b:Tag>
    <b:SourceType>InternetSite</b:SourceType>
    <b:Guid>{285FD975-AF8B-44BE-88D4-38913BD17869}</b:Guid>
    <b:Author>
      <b:Author>
        <b:Corporate>WDHB</b:Corporate>
      </b:Author>
    </b:Author>
    <b:Title>What Is Adaptive Leadership: Definition &amp; Heifetz Principles</b:Title>
    <b:Year>2021</b:Year>
    <b:YearAccessed>2023</b:YearAccessed>
    <b:MonthAccessed>March</b:MonthAccessed>
    <b:DayAccessed>16</b:DayAccessed>
    <b:URL>https://wdhb.com/blog/what-is-adaptive-leadership/#:~:text=A%20key%20component%20in%20adaptive,solutions%20don't%20always%20work.</b:URL>
    <b:RefOrder>32</b:RefOrder>
  </b:Source>
  <b:Source>
    <b:Tag>Kei23</b:Tag>
    <b:SourceType>InternetSite</b:SourceType>
    <b:Guid>{791907FC-5E5A-4F79-BCDB-854504EE6BB1}</b:Guid>
    <b:Author>
      <b:Author>
        <b:NameList>
          <b:Person>
            <b:Last>Miller</b:Last>
            <b:First>Keith</b:First>
          </b:Person>
        </b:NameList>
      </b:Author>
    </b:Author>
    <b:Title>11 Advantages and Disadvantages of Adaptive Leadership Styles</b:Title>
    <b:Year>2023</b:Year>
    <b:YearAccessed>2023</b:YearAccessed>
    <b:MonthAccessed>March</b:MonthAccessed>
    <b:DayAccessed>16</b:DayAccessed>
    <b:URL>https://futureofworking.com/11-advantages-and-disadvantages-of-adaptive-leadership-styles/</b:URL>
    <b:RefOrder>30</b:RefOrder>
  </b:Source>
  <b:Source>
    <b:Tag>Hig23</b:Tag>
    <b:SourceType>InternetSite</b:SourceType>
    <b:Guid>{EF7BF6A7-577E-4188-8D4B-257FAC964105}</b:Guid>
    <b:Author>
      <b:Author>
        <b:Corporate>High5Test</b:Corporate>
      </b:Author>
    </b:Author>
    <b:Title>Authentic Leadership: What Is It? Pros &amp; Cons + Example</b:Title>
    <b:Year>2023</b:Year>
    <b:YearAccessed>2023</b:YearAccessed>
    <b:MonthAccessed>March</b:MonthAccessed>
    <b:DayAccessed>16</b:DayAccessed>
    <b:URL>https://high5test.com/authentic-leadership/</b:URL>
    <b:RefOrder>24</b:RefOrder>
  </b:Source>
  <b:Source>
    <b:Tag>Emm20</b:Tag>
    <b:SourceType>JournalArticle</b:SourceType>
    <b:Guid>{E279FC0F-B796-4B5E-9502-4D7ADDF1483F}</b:Guid>
    <b:Title>Applying transformational leadership in nursing practice</b:Title>
    <b:Year>2020</b:Year>
    <b:Author>
      <b:Author>
        <b:NameList>
          <b:Person>
            <b:Last>Collins</b:Last>
            <b:First>Emma</b:First>
          </b:Person>
        </b:NameList>
      </b:Author>
    </b:Author>
    <b:JournalName>Nursing Standard (2014+)</b:JournalName>
    <b:Pages>59-66</b:Pages>
    <b:Volume>35</b:Volume>
    <b:Issue>5</b:Issue>
    <b:RefOrder>14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96C49AC-D28F-4182-BDB3-AD92EABBC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10</Pages>
  <Words>3480</Words>
  <Characters>19842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Complexity of Modern Leadership</dc:title>
  <dc:subject>Leading &amp; Developing People – BMBM6012</dc:subject>
  <dc:creator>Kaashif Ahmed</dc:creator>
  <cp:keywords/>
  <dc:description/>
  <cp:lastModifiedBy>Kaashif Ahmed</cp:lastModifiedBy>
  <cp:revision>391</cp:revision>
  <dcterms:created xsi:type="dcterms:W3CDTF">2023-02-19T21:17:00Z</dcterms:created>
  <dcterms:modified xsi:type="dcterms:W3CDTF">2023-03-17T18:36:00Z</dcterms:modified>
</cp:coreProperties>
</file>