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8E3C87" w14:textId="13F79600" w:rsidR="00711B20" w:rsidRDefault="00014120">
      <w:r>
        <w:t>SLS Discussion Points:</w:t>
      </w:r>
    </w:p>
    <w:p w14:paraId="35B8413B" w14:textId="5236397A" w:rsidR="00014120" w:rsidRDefault="00014120" w:rsidP="00014120">
      <w:pPr>
        <w:pStyle w:val="ListParagraph"/>
        <w:numPr>
          <w:ilvl w:val="0"/>
          <w:numId w:val="1"/>
        </w:numPr>
      </w:pPr>
      <w:r>
        <w:t>Progress has been made in climate mitigation, particularly Paris Agreement 2015, even though parties may have not committed fully and followed through with the pledge</w:t>
      </w:r>
    </w:p>
    <w:p w14:paraId="301051D4" w14:textId="4B1CCD0C" w:rsidR="00014120" w:rsidRDefault="00014120" w:rsidP="00014120">
      <w:pPr>
        <w:pStyle w:val="ListParagraph"/>
        <w:numPr>
          <w:ilvl w:val="0"/>
          <w:numId w:val="1"/>
        </w:numPr>
      </w:pPr>
      <w:r>
        <w:t xml:space="preserve">Changes in agreements and protocols were made to suit parties – protocols were driven by politics rather than being driven by climate change – Glasgow Climate Pact – phase down instead of phase out </w:t>
      </w:r>
    </w:p>
    <w:p w14:paraId="4B993DDB" w14:textId="3C849C65" w:rsidR="00014120" w:rsidRDefault="00CD2BEE" w:rsidP="00014120">
      <w:pPr>
        <w:pStyle w:val="ListParagraph"/>
        <w:numPr>
          <w:ilvl w:val="0"/>
          <w:numId w:val="1"/>
        </w:numPr>
      </w:pPr>
      <w:r>
        <w:t>Mitigation and adaptation have become very much interchangeable – where we’ve started to mitigate loss and adapt to climate change rather than mitigate emissions and adapt to cleaner solutions</w:t>
      </w:r>
    </w:p>
    <w:p w14:paraId="6BEFB036" w14:textId="29B36872" w:rsidR="00CD2BEE" w:rsidRDefault="00CD2BEE" w:rsidP="00014120">
      <w:pPr>
        <w:pStyle w:val="ListParagraph"/>
        <w:numPr>
          <w:ilvl w:val="0"/>
          <w:numId w:val="1"/>
        </w:numPr>
      </w:pPr>
      <w:r>
        <w:t>In that sense, we have to work even harder to mitigate the emissions we’re allowing by mitigate loss and damage and through adaptation</w:t>
      </w:r>
    </w:p>
    <w:p w14:paraId="2CB3D137" w14:textId="6BBFED81" w:rsidR="00CD2BEE" w:rsidRDefault="00CD2BEE" w:rsidP="00014120">
      <w:pPr>
        <w:pStyle w:val="ListParagraph"/>
        <w:numPr>
          <w:ilvl w:val="0"/>
          <w:numId w:val="1"/>
        </w:numPr>
      </w:pPr>
      <w:r>
        <w:t xml:space="preserve">Push back of emission reductions and push back of deadlines for mitigation projects continue to threaten achieving true climate mitigation </w:t>
      </w:r>
    </w:p>
    <w:p w14:paraId="5FA384AE" w14:textId="38A86C84" w:rsidR="00CD2BEE" w:rsidRDefault="00CD2BEE" w:rsidP="00014120">
      <w:pPr>
        <w:pStyle w:val="ListParagraph"/>
        <w:numPr>
          <w:ilvl w:val="0"/>
          <w:numId w:val="1"/>
        </w:numPr>
      </w:pPr>
      <w:r>
        <w:t xml:space="preserve">Targets and deadlines for projects were not realistic </w:t>
      </w:r>
    </w:p>
    <w:p w14:paraId="349155AE" w14:textId="549C096B" w:rsidR="00CD2BEE" w:rsidRDefault="00CD2BEE" w:rsidP="00014120">
      <w:pPr>
        <w:pStyle w:val="ListParagraph"/>
        <w:numPr>
          <w:ilvl w:val="0"/>
          <w:numId w:val="1"/>
        </w:numPr>
      </w:pPr>
      <w:r>
        <w:t>Commitments not realistic or achievable with the lack of penalisation and enforcement for the worst offenders who aren’t helping to alleviate ore remediate the situation</w:t>
      </w:r>
    </w:p>
    <w:p w14:paraId="37D4221E" w14:textId="63325441" w:rsidR="00CD2BEE" w:rsidRDefault="00CD2BEE" w:rsidP="00014120">
      <w:pPr>
        <w:pStyle w:val="ListParagraph"/>
        <w:numPr>
          <w:ilvl w:val="0"/>
          <w:numId w:val="1"/>
        </w:numPr>
      </w:pPr>
      <w:r>
        <w:t>Question the likelihood of making progress if offenders aren’t penalised and continue to offend</w:t>
      </w:r>
    </w:p>
    <w:p w14:paraId="052DACD5" w14:textId="3983CB71" w:rsidR="00CD2BEE" w:rsidRDefault="00CD2BEE" w:rsidP="00014120">
      <w:pPr>
        <w:pStyle w:val="ListParagraph"/>
        <w:numPr>
          <w:ilvl w:val="0"/>
          <w:numId w:val="1"/>
        </w:numPr>
      </w:pPr>
      <w:r>
        <w:t>Voluntary commitments reduce effectiveness of protocols, with offenders receiving ‘just a slap on the wrist’</w:t>
      </w:r>
    </w:p>
    <w:p w14:paraId="47EAEB74" w14:textId="56122CFC" w:rsidR="00CD2BEE" w:rsidRDefault="00CD2BEE" w:rsidP="00014120">
      <w:pPr>
        <w:pStyle w:val="ListParagraph"/>
        <w:numPr>
          <w:ilvl w:val="0"/>
          <w:numId w:val="1"/>
        </w:numPr>
      </w:pPr>
      <w:r>
        <w:t>Issue of the ‘blame game’ and lack of accountability at the start</w:t>
      </w:r>
    </w:p>
    <w:p w14:paraId="3F9C5A8C" w14:textId="590ED74D" w:rsidR="00CD2BEE" w:rsidRDefault="00CD2BEE" w:rsidP="00CD2BEE">
      <w:pPr>
        <w:pStyle w:val="ListParagraph"/>
        <w:numPr>
          <w:ilvl w:val="0"/>
          <w:numId w:val="1"/>
        </w:numPr>
      </w:pPr>
      <w:r>
        <w:t>Developing countries and less economically developed countries have other priorities limiting their ability and commitment to participate</w:t>
      </w:r>
    </w:p>
    <w:p w14:paraId="5DE7AE8A" w14:textId="0EDDA1F4" w:rsidR="00CD2BEE" w:rsidRDefault="00CD2BEE" w:rsidP="00CD2BEE">
      <w:pPr>
        <w:pStyle w:val="ListParagraph"/>
        <w:numPr>
          <w:ilvl w:val="0"/>
          <w:numId w:val="1"/>
        </w:numPr>
      </w:pPr>
      <w:r>
        <w:t>A lot of the vulnerable countries struggle to participate due to circumstance, and may be under the influence of developed countries offcuts</w:t>
      </w:r>
    </w:p>
    <w:p w14:paraId="3728EAFC" w14:textId="310ACED9" w:rsidR="00CD2BEE" w:rsidRDefault="00CD2BEE" w:rsidP="00CD2BEE">
      <w:pPr>
        <w:pStyle w:val="ListParagraph"/>
        <w:numPr>
          <w:ilvl w:val="0"/>
          <w:numId w:val="1"/>
        </w:numPr>
      </w:pPr>
      <w:r>
        <w:t>Issue of setting more realistic targets that may be set too low for effective action</w:t>
      </w:r>
    </w:p>
    <w:p w14:paraId="619259E6" w14:textId="56C94888" w:rsidR="00CD2BEE" w:rsidRDefault="00CD2BEE" w:rsidP="00CD2BEE">
      <w:pPr>
        <w:pStyle w:val="ListParagraph"/>
        <w:numPr>
          <w:ilvl w:val="0"/>
          <w:numId w:val="1"/>
        </w:numPr>
      </w:pPr>
      <w:r>
        <w:t>Issue gets pushed back, or pushed onto another party – lack of effective accountability and change</w:t>
      </w:r>
    </w:p>
    <w:p w14:paraId="7A5503E6" w14:textId="73841F25" w:rsidR="00CD2BEE" w:rsidRDefault="00CD2BEE" w:rsidP="00CD2BEE">
      <w:pPr>
        <w:pStyle w:val="ListParagraph"/>
        <w:numPr>
          <w:ilvl w:val="0"/>
          <w:numId w:val="1"/>
        </w:numPr>
      </w:pPr>
      <w:r>
        <w:t>Paris Agreement 1.5 but definitely below 2 goal – already given parties leeway and flexibility in emissions</w:t>
      </w:r>
    </w:p>
    <w:p w14:paraId="0C748C1C" w14:textId="64A718BA" w:rsidR="00CD2BEE" w:rsidRDefault="00982B79" w:rsidP="00CD2BEE">
      <w:pPr>
        <w:pStyle w:val="ListParagraph"/>
        <w:numPr>
          <w:ilvl w:val="0"/>
          <w:numId w:val="1"/>
        </w:numPr>
      </w:pPr>
      <w:r>
        <w:t>Opportunity to give more power to those in locally affected areas and educate those on the reasons on why actions must be carried out i.e. local agricultural farmers – provide knowledge to those that should have it</w:t>
      </w:r>
    </w:p>
    <w:p w14:paraId="55BC9BF7" w14:textId="3ED2BF7E" w:rsidR="00982B79" w:rsidRDefault="00982B79" w:rsidP="00CD2BEE">
      <w:pPr>
        <w:pStyle w:val="ListParagraph"/>
        <w:numPr>
          <w:ilvl w:val="0"/>
          <w:numId w:val="1"/>
        </w:numPr>
      </w:pPr>
      <w:r>
        <w:t xml:space="preserve">Give vulnerable communities a bigger voice at meetings and climate negotiations – small pacific island nations </w:t>
      </w:r>
    </w:p>
    <w:p w14:paraId="1561504C" w14:textId="02EC499D" w:rsidR="00982B79" w:rsidRDefault="00982B79" w:rsidP="00CD2BEE">
      <w:pPr>
        <w:pStyle w:val="ListParagraph"/>
        <w:numPr>
          <w:ilvl w:val="0"/>
          <w:numId w:val="1"/>
        </w:numPr>
      </w:pPr>
      <w:r>
        <w:t xml:space="preserve">Opportunities for small scale mitigation, education, and enforcement </w:t>
      </w:r>
    </w:p>
    <w:p w14:paraId="0A308EB6" w14:textId="22EBC893" w:rsidR="00982B79" w:rsidRDefault="00982B79" w:rsidP="00CD2BEE">
      <w:pPr>
        <w:pStyle w:val="ListParagraph"/>
        <w:numPr>
          <w:ilvl w:val="0"/>
          <w:numId w:val="1"/>
        </w:numPr>
      </w:pPr>
      <w:r>
        <w:t>Try to limit larger parties offsetting emissions in smaller, developing countries</w:t>
      </w:r>
    </w:p>
    <w:p w14:paraId="555DF5D4" w14:textId="55A1E61D" w:rsidR="00982B79" w:rsidRDefault="00982B79" w:rsidP="00CD2BEE">
      <w:pPr>
        <w:pStyle w:val="ListParagraph"/>
        <w:numPr>
          <w:ilvl w:val="0"/>
          <w:numId w:val="1"/>
        </w:numPr>
      </w:pPr>
      <w:r>
        <w:t>Issue of false promises in unrealistic targets</w:t>
      </w:r>
    </w:p>
    <w:p w14:paraId="5C47424F" w14:textId="7C407564" w:rsidR="00982B79" w:rsidRDefault="00982B79" w:rsidP="00CD2BEE">
      <w:pPr>
        <w:pStyle w:val="ListParagraph"/>
        <w:numPr>
          <w:ilvl w:val="0"/>
          <w:numId w:val="1"/>
        </w:numPr>
      </w:pPr>
      <w:r>
        <w:t>Provide further support to developing countries and vulnerable communities so that they don’t require offhanded ‘help’ from industrialised countries</w:t>
      </w:r>
    </w:p>
    <w:p w14:paraId="245FB4E2" w14:textId="5F2774CB" w:rsidR="00982B79" w:rsidRDefault="00982B79" w:rsidP="00982B79">
      <w:pPr>
        <w:pStyle w:val="ListParagraph"/>
        <w:numPr>
          <w:ilvl w:val="0"/>
          <w:numId w:val="1"/>
        </w:numPr>
      </w:pPr>
      <w:r>
        <w:t>Hard to enforce and punish developing nations with large scale poverty, drought, starvation etc. – ethical justice</w:t>
      </w:r>
    </w:p>
    <w:p w14:paraId="48EE0EB5" w14:textId="77777777" w:rsidR="00982B79" w:rsidRDefault="00982B79" w:rsidP="00982B79">
      <w:pPr>
        <w:pStyle w:val="ListParagraph"/>
        <w:numPr>
          <w:ilvl w:val="0"/>
          <w:numId w:val="1"/>
        </w:numPr>
      </w:pPr>
    </w:p>
    <w:sectPr w:rsidR="00982B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FB5289"/>
    <w:multiLevelType w:val="hybridMultilevel"/>
    <w:tmpl w:val="0D14F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244307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120"/>
    <w:rsid w:val="00014120"/>
    <w:rsid w:val="001734E0"/>
    <w:rsid w:val="00423894"/>
    <w:rsid w:val="00711B20"/>
    <w:rsid w:val="00982B79"/>
    <w:rsid w:val="00C70768"/>
    <w:rsid w:val="00CD2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CFA9B"/>
  <w15:chartTrackingRefBased/>
  <w15:docId w15:val="{295ADE25-9035-4DE6-AAA4-99542DFCCC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41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41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41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41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41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41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41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41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41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41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41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41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41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41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41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41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41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41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41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41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41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41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41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41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41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41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41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41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412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405</Words>
  <Characters>2310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 Colcombe</dc:creator>
  <cp:keywords/>
  <dc:description/>
  <cp:lastModifiedBy>Casey Colcombe</cp:lastModifiedBy>
  <cp:revision>1</cp:revision>
  <dcterms:created xsi:type="dcterms:W3CDTF">2024-04-02T20:52:00Z</dcterms:created>
  <dcterms:modified xsi:type="dcterms:W3CDTF">2024-04-02T21:25:00Z</dcterms:modified>
</cp:coreProperties>
</file>