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2152E" w:rsidR="006363DD" w:rsidP="006363DD" w:rsidRDefault="00A61D46" w14:paraId="30E99094" w14:textId="44314C46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C2152E" w:rsid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Pr="00C2152E" w:rsidR="006363DD" w:rsidP="006363DD" w:rsidRDefault="006363DD" w14:paraId="0B5C5A4E" w14:textId="77777777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Pr="00C2152E" w:rsidR="00C2152E" w:rsidTr="00461843" w14:paraId="22E85101" w14:textId="7777777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7101225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62157A" w14:paraId="538EA8A3" w14:textId="6E1C49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2157A">
              <w:rPr>
                <w:rFonts w:asciiTheme="minorHAnsi" w:hAnsiTheme="minorHAnsi" w:cstheme="minorHAnsi"/>
                <w:b/>
                <w:color w:val="000000" w:themeColor="text1"/>
              </w:rPr>
              <w:t>Joshua Lloyd</w:t>
            </w:r>
          </w:p>
        </w:tc>
      </w:tr>
      <w:tr w:rsidRPr="00C2152E" w:rsidR="00782CF2" w:rsidTr="00461843" w14:paraId="28C3DC26" w14:textId="7777777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5785A65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62157A" w14:paraId="3530B606" w14:textId="7DF837C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2157A">
              <w:rPr>
                <w:rFonts w:asciiTheme="minorHAnsi" w:hAnsiTheme="minorHAnsi" w:cstheme="minorHAnsi"/>
                <w:b/>
                <w:color w:val="000000" w:themeColor="text1"/>
              </w:rPr>
              <w:t>A Study of the use of Methods and Tools within a network to ensure its security</w:t>
            </w:r>
          </w:p>
        </w:tc>
      </w:tr>
      <w:tr w:rsidRPr="00C2152E" w:rsidR="00782CF2" w:rsidTr="00461843" w14:paraId="0F1FA4A2" w14:textId="7777777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7CE15AB8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141359" w14:paraId="6C623888" w14:textId="13CA956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</w:t>
            </w:r>
          </w:p>
        </w:tc>
      </w:tr>
      <w:tr w:rsidRPr="00C2152E" w:rsidR="00782CF2" w:rsidTr="00461843" w14:paraId="09306CC4" w14:textId="7777777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BFB8BA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141359" w14:paraId="0C2882D9" w14:textId="7A22600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</w:t>
            </w:r>
          </w:p>
        </w:tc>
      </w:tr>
      <w:tr w:rsidRPr="00C2152E" w:rsidR="00782CF2" w:rsidTr="00461843" w14:paraId="0DC128E4" w14:textId="7777777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21C95BF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3E0304" w:rsidP="003E0304" w:rsidRDefault="00000000" w14:paraId="019F6536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:rsidR="003E0304" w:rsidP="003E0304" w:rsidRDefault="00000000" w14:paraId="5AFA7413" w14:textId="2EA5109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17C21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:rsidR="003E0304" w:rsidP="003E0304" w:rsidRDefault="00000000" w14:paraId="5543E43B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:rsidR="003E0304" w:rsidP="003E0304" w:rsidRDefault="00000000" w14:paraId="28977CE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:rsidR="003E0304" w:rsidP="003E0304" w:rsidRDefault="00000000" w14:paraId="569EAE96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:rsidR="003E0304" w:rsidP="003E0304" w:rsidRDefault="00000000" w14:paraId="209C8B15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:rsidR="007C2CCC" w:rsidP="003E0304" w:rsidRDefault="00000000" w14:paraId="547B0023" w14:textId="30906F4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Pr="00C2152E" w:rsidR="00782CF2" w:rsidTr="00461843" w14:paraId="2A27F294" w14:textId="7777777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64A751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P="009E130B" w:rsidRDefault="00000000" w14:paraId="3179D688" w14:textId="1D9AB30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17C21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Pr="00C2152E" w:rsidR="004779D1" w:rsidP="004779D1" w:rsidRDefault="00811371" w14:paraId="4CC0F212" w14:textId="77777777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Pr="00C2152E" w:rsidR="004779D1" w:rsidTr="19050F19" w14:paraId="7BACB5A7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C2152E" w:rsidR="004779D1" w:rsidP="00711A55" w:rsidRDefault="004779D1" w14:paraId="21136FC9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C2152E" w:rsidR="004779D1" w:rsidP="00711A55" w:rsidRDefault="00811371" w14:paraId="01B4444C" w14:textId="77777777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Pr="00C2152E" w:rsidR="004779D1" w:rsidTr="19050F19" w14:paraId="2631D2DC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576B2C" w:rsidR="004779D1" w:rsidP="00711A55" w:rsidRDefault="00811371" w14:paraId="2BC1C1A8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Pr="00266DE7" w:rsidR="004779D1" w:rsidP="00711A55" w:rsidRDefault="004779D1" w14:paraId="432F097F" w14:textId="5253773D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:rsidRPr="00C2152E" w:rsidR="004779D1" w:rsidP="00711A55" w:rsidRDefault="00141359" w14:paraId="75FDDFA7" w14:textId="33B01AA2">
            <w:pPr>
              <w:rPr>
                <w:rFonts w:asciiTheme="minorHAnsi" w:hAnsiTheme="minorHAnsi"/>
                <w:color w:val="000000" w:themeColor="text1"/>
              </w:rPr>
            </w:pPr>
            <w:r w:rsidRPr="00141359">
              <w:rPr>
                <w:rFonts w:asciiTheme="minorHAnsi" w:hAnsiTheme="minorHAnsi"/>
                <w:color w:val="000000" w:themeColor="text1"/>
              </w:rPr>
              <w:t>This project was done very simplistic and require more rigour as a final year independent project.</w:t>
            </w:r>
          </w:p>
          <w:p w:rsidRPr="00C2152E" w:rsidR="004779D1" w:rsidP="00711A55" w:rsidRDefault="004779D1" w14:paraId="277A0EBE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4779D1" w:rsidP="00711A55" w:rsidRDefault="004779D1" w14:paraId="770B96CB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141359" w:rsidP="00711A55" w:rsidRDefault="00141359" w14:paraId="5790F069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Pr="00C2152E" w:rsidR="00141359" w:rsidP="70B13723" w:rsidRDefault="00141359" w14:paraId="10945948" w14:textId="7A32950F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70B13723" w:rsidR="43F84DBC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48</w:t>
            </w:r>
          </w:p>
        </w:tc>
      </w:tr>
      <w:tr w:rsidRPr="00C2152E" w:rsidR="004779D1" w:rsidTr="19050F19" w14:paraId="1E819DB4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shd w:val="clear" w:color="auto" w:fill="auto"/>
            <w:tcMar/>
          </w:tcPr>
          <w:p w:rsidRPr="00C2152E" w:rsidR="004779D1" w:rsidP="00711A55" w:rsidRDefault="00811371" w14:paraId="60730222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Pr="00266DE7" w:rsidR="004779D1" w:rsidP="00711A55" w:rsidRDefault="004779D1" w14:paraId="3725C5BE" w14:textId="44B67D6B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:rsidRPr="00266DE7" w:rsidR="004779D1" w:rsidP="00711A55" w:rsidRDefault="004779D1" w14:paraId="3F1FD95F" w14:textId="77777777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:rsidRPr="00C2152E" w:rsidR="004779D1" w:rsidP="19050F19" w:rsidRDefault="004779D1" w14:paraId="36DC2D8C" w14:textId="1446AD6E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050F19" w:rsidR="60A32B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project showed promise at the introduction stage, with well-defined objectives. However, the choice of simulation tool and the approach to design and implementation limited the depth of the research, making it appear more like a basic assignment. Additionally, the report does not clearly distinguish between firewalls and ACLs.</w:t>
            </w:r>
          </w:p>
          <w:p w:rsidRPr="00C2152E" w:rsidR="004779D1" w:rsidP="19050F19" w:rsidRDefault="004779D1" w14:paraId="7579B5B3" w14:textId="4A2694BB">
            <w:pPr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  <w:u w:val="single"/>
              </w:rPr>
            </w:pPr>
          </w:p>
          <w:p w:rsidRPr="00C2152E" w:rsidR="004779D1" w:rsidP="00711A55" w:rsidRDefault="004779D1" w14:paraId="593C7A87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shd w:val="clear" w:color="auto" w:fill="auto"/>
            <w:tcMar/>
          </w:tcPr>
          <w:p w:rsidR="00EE78A4" w:rsidP="00711A55" w:rsidRDefault="00EE78A4" w14:paraId="4B417E7F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EE78A4" w:rsidP="00711A55" w:rsidRDefault="00EE78A4" w14:paraId="23DB50C7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Pr="00C2152E" w:rsidR="004779D1" w:rsidP="19050F19" w:rsidRDefault="004779D1" w14:paraId="00357978" w14:textId="694B2C82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19050F19" w:rsidR="60A32BB2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41</w:t>
            </w:r>
          </w:p>
        </w:tc>
      </w:tr>
      <w:tr w:rsidRPr="00C2152E" w:rsidR="00C2152E" w:rsidTr="19050F19" w14:paraId="6DD66809" w14:textId="77777777">
        <w:trPr>
          <w:trHeight w:val="1573"/>
        </w:trPr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shd w:val="clear" w:color="auto" w:fill="auto"/>
            <w:tcMar/>
          </w:tcPr>
          <w:p w:rsidRPr="00C2152E" w:rsidR="00C2152E" w:rsidP="00C2152E" w:rsidRDefault="00C2152E" w14:paraId="6D8BC334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:rsidRPr="00266DE7" w:rsidR="00C2152E" w:rsidP="19050F19" w:rsidRDefault="00C2152E" w14:paraId="25CC8EB0" w14:textId="3FD8D980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19050F19" w:rsidR="3D6714EC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Agreed Mark after consultation</w:t>
            </w: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shd w:val="clear" w:color="auto" w:fill="auto"/>
            <w:tcMar/>
          </w:tcPr>
          <w:p w:rsidRPr="00C2152E" w:rsidR="00C2152E" w:rsidP="19050F19" w:rsidRDefault="00C2152E" w14:paraId="338AC5E3" w14:textId="436DF60B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19050F19" w:rsidR="3D6714EC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48</w:t>
            </w:r>
          </w:p>
        </w:tc>
      </w:tr>
    </w:tbl>
    <w:p w:rsidRPr="00C2152E" w:rsidR="004779D1" w:rsidP="004779D1" w:rsidRDefault="004779D1" w14:paraId="5562018D" w14:textId="77777777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:rsidTr="002B7AB6" w14:paraId="68725492" w14:textId="77777777">
        <w:tc>
          <w:tcPr>
            <w:tcW w:w="931" w:type="dxa"/>
          </w:tcPr>
          <w:p w:rsidR="002B7AB6" w:rsidP="004779D1" w:rsidRDefault="002B7AB6" w14:paraId="4CF824F1" w14:textId="0092C93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:rsidR="002B7AB6" w:rsidP="004779D1" w:rsidRDefault="002B7AB6" w14:paraId="3EE8979F" w14:textId="77777777">
            <w:pPr>
              <w:rPr>
                <w:rFonts w:asciiTheme="minorHAnsi" w:hAnsiTheme="minorHAnsi"/>
                <w:color w:val="000000" w:themeColor="text1"/>
              </w:rPr>
            </w:pPr>
          </w:p>
          <w:p w:rsidR="002B7AB6" w:rsidP="004779D1" w:rsidRDefault="002B7AB6" w14:paraId="66AE114F" w14:textId="0A000C68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:rsidR="002B7AB6" w:rsidP="004779D1" w:rsidRDefault="002B7AB6" w14:paraId="3EDAE2C9" w14:textId="2D63F45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:rsidR="002B7AB6" w:rsidP="004779D1" w:rsidRDefault="002B7AB6" w14:paraId="6E3AFFC0" w14:textId="65B900E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Pr="00C2152E" w:rsidR="004779D1" w:rsidP="004779D1" w:rsidRDefault="004779D1" w14:paraId="2BE267CC" w14:textId="77777777">
      <w:pPr>
        <w:rPr>
          <w:rFonts w:asciiTheme="minorHAnsi" w:hAnsiTheme="minorHAnsi"/>
          <w:color w:val="000000" w:themeColor="text1"/>
        </w:rPr>
      </w:pPr>
    </w:p>
    <w:p w:rsidRPr="00C2152E" w:rsidR="004779D1" w:rsidP="006363DD" w:rsidRDefault="004779D1" w14:paraId="5F425E79" w14:textId="77777777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Pr="00C2152E" w:rsidR="004779D1" w:rsidTr="70B13723" w14:paraId="0B762809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4779D1" w:rsidP="00711A55" w:rsidRDefault="00811371" w14:paraId="102F3E7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C2152E" w:rsidR="004779D1" w:rsidP="00711A55" w:rsidRDefault="00811371" w14:paraId="7F7D4F3F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C2152E" w:rsidR="004779D1" w:rsidP="00711A55" w:rsidRDefault="00811371" w14:paraId="05561E2C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4779D1" w:rsidP="00711A55" w:rsidRDefault="00811371" w14:paraId="53D0423E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4779D1" w:rsidP="00711A55" w:rsidRDefault="00811371" w14:paraId="778A3091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70B13723" w14:paraId="636AC554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C2152E" w14:paraId="4EEA9066" w14:textId="06344D4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C2152E" w:rsidR="004779D1" w:rsidP="00711A55" w:rsidRDefault="004779D1" w14:paraId="17B27C9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C2152E" w:rsidR="004779D1" w:rsidP="00711A55" w:rsidRDefault="004779D1" w14:paraId="35615C2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C2152E" w:rsidR="004779D1" w:rsidP="00711A55" w:rsidRDefault="004779D1" w14:paraId="731A2F9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C2152E" w:rsidR="004779D1" w:rsidP="00711A55" w:rsidRDefault="004779D1" w14:paraId="4E9FCC3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70B13723" w14:paraId="1ED063B6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122115D0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1A4E8E6D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52BAB87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7E20BA" w14:paraId="6043E1BB" w14:textId="4ACE2C5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2737B2B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70B13723" w14:paraId="3CD20E1E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3B8E044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5247C6E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26A5757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70B13723" w:rsidRDefault="007E20BA" w14:paraId="349813E6" w14:textId="27E63BE1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70B13723" w:rsidR="2823F05E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8</w:t>
            </w:r>
            <w:r w:rsidRPr="70B13723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494024D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Pr="00C2152E" w:rsidR="00782CF2" w:rsidTr="70B13723" w14:paraId="399768D9" w14:textId="77777777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hideMark/>
          </w:tcPr>
          <w:p w:rsidR="007C2CCC" w:rsidRDefault="00811371" w14:paraId="61746FB6" w14:textId="0E443EB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6D168E" w:rsidRDefault="007E20BA" w14:paraId="6B269120" w14:textId="0C11AF2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Abstract need to be re-written, giving a full overview of the key highlight of the project rather than what is to be done.</w:t>
            </w:r>
          </w:p>
          <w:p w:rsidR="002776C9" w:rsidRDefault="007E20BA" w14:paraId="7C681735" w14:textId="68EAC8C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introduction background can be improved giving more details with some background citation or references.  A</w:t>
            </w:r>
            <w:r w:rsidR="002776C9">
              <w:rPr>
                <w:rFonts w:asciiTheme="minorHAnsi" w:hAnsiTheme="minorHAnsi"/>
                <w:color w:val="000000" w:themeColor="text1"/>
                <w:lang w:eastAsia="en-GB"/>
              </w:rPr>
              <w:t xml:space="preserve">ppropriate aim and objective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with </w:t>
            </w:r>
            <w:r w:rsidR="002776C9">
              <w:rPr>
                <w:rFonts w:asciiTheme="minorHAnsi" w:hAnsiTheme="minorHAnsi"/>
                <w:color w:val="000000" w:themeColor="text1"/>
                <w:lang w:eastAsia="en-GB"/>
              </w:rPr>
              <w:t>the structure of the rest of the project.</w:t>
            </w:r>
          </w:p>
          <w:p w:rsidR="006D168E" w:rsidRDefault="006D168E" w14:paraId="5A06BDA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776C9" w:rsidRDefault="002776C9" w14:paraId="34FCBCD1" w14:textId="39595CC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review </w:t>
            </w:r>
            <w:r w:rsidR="007E20BA">
              <w:rPr>
                <w:rFonts w:asciiTheme="minorHAnsi" w:hAnsiTheme="minorHAnsi"/>
                <w:color w:val="000000" w:themeColor="text1"/>
                <w:lang w:eastAsia="en-GB"/>
              </w:rPr>
              <w:t>needs to cover more relevant areas relating to the project which analysing and critiquing it.</w:t>
            </w:r>
          </w:p>
          <w:p w:rsidR="007C2CCC" w:rsidRDefault="007C2CCC" w14:paraId="4AEE78A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70B13723" w14:paraId="7D35D5ED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782CF2" w:rsidP="00711A55" w:rsidRDefault="00811371" w14:paraId="009E1FEF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4D3BB1C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0620ABC4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2E6A362D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3BAD2A2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70B13723" w14:paraId="4602AEB9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C2152E" w14:paraId="155CF02B" w14:textId="68CC06C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4779D1" w14:paraId="297659E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4779D1" w14:paraId="3C63697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4779D1" w14:paraId="4CD24B8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4779D1" w14:paraId="3AA77A1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70B13723" w14:paraId="66ED7DAF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FF5D32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44B2B19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16531A9D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2776C9" w14:paraId="0D30B415" w14:textId="0C75120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2079423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70B13723" w14:paraId="3E677464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3FFB96A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31CED2E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667E43D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14FD20A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4DD9FA6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4779D1" w:rsidTr="70B13723" w14:paraId="65E9B9B7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21E904A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0364833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4209A05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065892D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0F05A07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782CF2" w:rsidTr="70B13723" w14:paraId="0C52892C" w14:textId="77777777">
        <w:trPr>
          <w:trHeight w:val="3868"/>
        </w:trPr>
        <w:tc>
          <w:tcPr>
            <w:tcW w:w="9231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tcMar/>
            <w:hideMark/>
          </w:tcPr>
          <w:p w:rsidR="007C2CCC" w:rsidRDefault="00811371" w14:paraId="7A096CE4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BE7DFA" w:rsidRDefault="00BE7DFA" w14:paraId="4CABBAAB" w14:textId="6F2BEF5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D168E" w:rsidP="0062157A" w:rsidRDefault="002776C9" w14:paraId="52867C11" w14:textId="451A1BC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methodology chapter was done satisfactory. </w:t>
            </w:r>
          </w:p>
        </w:tc>
      </w:tr>
    </w:tbl>
    <w:p w:rsidR="000F3C3A" w:rsidRDefault="000F3C3A" w14:paraId="092A7E07" w14:textId="58910399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Pr="00C2152E" w:rsidR="00782CF2" w:rsidTr="70B13723" w14:paraId="0DD15CD9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2152E" w:rsidR="00782CF2" w:rsidP="00711A55" w:rsidRDefault="00811371" w14:paraId="20B6D63B" w14:textId="7ABB940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21456456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7E26F4FB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379134C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58A35A7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70B13723" w14:paraId="76144AA5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C2152E" w14:paraId="33E3A25C" w14:textId="24E88A9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782CF2" w14:paraId="3ED87FB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782CF2" w14:paraId="12A920B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7D5A03D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01535C9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70B13723" w14:paraId="6C920C7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03809FD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787FEE5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5EE667A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70B13723" w:rsidRDefault="00141359" w14:paraId="48233D6C" w14:textId="34BE3DD2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70B13723" w:rsidR="00141359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</w:t>
            </w:r>
            <w:r w:rsidRPr="70B13723" w:rsidR="1B06DC4A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</w:t>
            </w:r>
            <w:r w:rsidRPr="70B13723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0AF8243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Pr="00C2152E" w:rsidR="00782CF2" w:rsidTr="70B13723" w14:paraId="2DEC2F31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39F65F0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3BA8187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3ABF31F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70B13723" w:rsidRDefault="00141359" w14:paraId="53EBEAE7" w14:textId="62EC7631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70B13723" w:rsidR="00141359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5</w:t>
            </w:r>
            <w:r w:rsidRPr="70B13723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1C9F7F8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Pr="00C2152E" w:rsidR="00782CF2" w:rsidTr="70B13723" w14:paraId="6D444C00" w14:textId="77777777">
        <w:trPr>
          <w:trHeight w:val="3723"/>
        </w:trPr>
        <w:tc>
          <w:tcPr>
            <w:tcW w:w="9485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tcMar/>
            <w:hideMark/>
          </w:tcPr>
          <w:p w:rsidR="006D168E" w:rsidP="000D54B4" w:rsidRDefault="00811371" w14:paraId="1B7055E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319FB" w:rsidP="000D54B4" w:rsidRDefault="002319FB" w14:paraId="61716BC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319FB" w:rsidP="00F77097" w:rsidRDefault="00667B4F" w14:paraId="4F46626B" w14:textId="529523D0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141359">
              <w:rPr>
                <w:rFonts w:asciiTheme="minorHAnsi" w:hAnsiTheme="minorHAnsi"/>
                <w:color w:val="000000" w:themeColor="text1"/>
                <w:lang w:eastAsia="en-GB"/>
              </w:rPr>
              <w:t>testing and evaluation require more in-depth discussion. A comparison table evaluating</w:t>
            </w:r>
            <w:r w:rsidR="00141359">
              <w:t xml:space="preserve"> the </w:t>
            </w:r>
            <w:r w:rsidRPr="00141359" w:rsidR="00141359">
              <w:rPr>
                <w:rFonts w:asciiTheme="minorHAnsi" w:hAnsiTheme="minorHAnsi"/>
                <w:color w:val="000000" w:themeColor="text1"/>
                <w:lang w:eastAsia="en-GB"/>
              </w:rPr>
              <w:t xml:space="preserve">effectiveness of the Firewalls and Access Control Lists </w:t>
            </w:r>
            <w:r w:rsidR="00141359">
              <w:rPr>
                <w:rFonts w:asciiTheme="minorHAnsi" w:hAnsiTheme="minorHAnsi"/>
                <w:color w:val="000000" w:themeColor="text1"/>
                <w:lang w:eastAsia="en-GB"/>
              </w:rPr>
              <w:t xml:space="preserve">would add value to this project. This project was done very simplistic and require more rigour as a final year independent project. </w:t>
            </w:r>
          </w:p>
          <w:p w:rsidR="00F77097" w:rsidP="00F77097" w:rsidRDefault="00F77097" w14:paraId="5802E257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77097" w:rsidP="00F77097" w:rsidRDefault="00F77097" w14:paraId="25ADC092" w14:textId="41016A9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Summary, conclusion and recommendations were done.</w:t>
            </w:r>
          </w:p>
          <w:p w:rsidR="00471394" w:rsidP="000D54B4" w:rsidRDefault="00471394" w14:paraId="58DB39C6" w14:textId="08A7D2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C2152E" w:rsidTr="70B13723" w14:paraId="6386C949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C2152E" w:rsidP="00711A55" w:rsidRDefault="00811371" w14:paraId="70248B7E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45084567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695B5828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7051EB44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11BB8FC2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70B13723" w14:paraId="30B0F9BF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C2152E" w14:paraId="44E4DE1F" w14:textId="10197AB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782CF2" w14:paraId="1B2A149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782CF2" w14:paraId="3865C49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3332E05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41D5588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70B13723" w14:paraId="6F73B326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1069E6A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49C2A5C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4B5FA37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2F0E8E4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5C7429C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Pr="00C2152E" w:rsidR="00782CF2" w:rsidTr="70B13723" w14:paraId="397E9AB1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44AC9C4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2CF564E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5D2DDD5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70B13723" w:rsidRDefault="007E20BA" w14:paraId="43906AFB" w14:textId="19993210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70B13723" w:rsidR="3F6000B7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7.5</w:t>
            </w:r>
            <w:r w:rsidRPr="70B13723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1664F10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C2152E" w:rsidTr="70B13723" w14:paraId="7AC01554" w14:textId="77777777">
        <w:trPr>
          <w:trHeight w:val="4743"/>
        </w:trPr>
        <w:tc>
          <w:tcPr>
            <w:tcW w:w="9485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hideMark/>
          </w:tcPr>
          <w:p w:rsidR="00C2152E" w:rsidP="00711A55" w:rsidRDefault="00811371" w14:paraId="49013E49" w14:textId="3DB8596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776C9" w:rsidP="00711A55" w:rsidRDefault="002776C9" w14:paraId="320EC00B" w14:textId="72D1A38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design and implementation </w:t>
            </w:r>
            <w:r w:rsidR="00667B4F">
              <w:rPr>
                <w:rFonts w:asciiTheme="minorHAnsi" w:hAnsiTheme="minorHAnsi"/>
                <w:color w:val="000000" w:themeColor="text1"/>
                <w:lang w:eastAsia="en-GB"/>
              </w:rPr>
              <w:t>were</w:t>
            </w:r>
            <w:r w:rsidR="0062157A">
              <w:rPr>
                <w:rFonts w:asciiTheme="minorHAnsi" w:hAnsiTheme="minorHAnsi"/>
                <w:color w:val="000000" w:themeColor="text1"/>
                <w:lang w:eastAsia="en-GB"/>
              </w:rPr>
              <w:t xml:space="preserve"> done </w:t>
            </w:r>
            <w:r w:rsidR="007E20BA">
              <w:rPr>
                <w:rFonts w:asciiTheme="minorHAnsi" w:hAnsiTheme="minorHAnsi"/>
                <w:color w:val="000000" w:themeColor="text1"/>
                <w:lang w:eastAsia="en-GB"/>
              </w:rPr>
              <w:t xml:space="preserve">using appropriate diagrams and screenshots to show that configuration of the implementation had worked. </w:t>
            </w:r>
          </w:p>
          <w:p w:rsidR="002319FB" w:rsidP="00711A55" w:rsidRDefault="002319FB" w14:paraId="2E537123" w14:textId="4566B98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F4C28" w:rsidP="00711A55" w:rsidRDefault="006F4C28" w14:paraId="33C5AE4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06E7D" w:rsidP="00711A55" w:rsidRDefault="00306E7D" w14:paraId="7C3FC1A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4FBF4305" w14:textId="34F5332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777B021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450CF09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1C75E96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72870DF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4230CEB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577560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2E2BA3E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5B3AD31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C2152E" w:rsidTr="70B13723" w14:paraId="0ADBB64E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C2152E" w:rsidP="00711A55" w:rsidRDefault="00811371" w14:paraId="35FF35C5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1ABEA2F5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1E7E430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CDF56C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4F124486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70B13723" w14:paraId="07D12004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C2152E" w14:paraId="29ED77D9" w14:textId="11BDFC49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782CF2" w14:paraId="161B8B7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782CF2" w14:paraId="39C105B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782CF2" w14:paraId="3D0599B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782CF2" w14:paraId="1AE6157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70B13723" w14:paraId="3E23D76B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7CC5E10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C2152E" w14:paraId="4E562CB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C2152E" w14:paraId="5AFD853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F77097" w14:paraId="4AEBDBE1" w14:textId="38FF552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C2152E" w14:paraId="555F253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782CF2" w:rsidTr="70B13723" w14:paraId="47AC6E9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000C0A4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C2152E" w14:paraId="68F3EB0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C2152E" w14:paraId="708D9C6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141359" w14:paraId="03B60FDC" w14:textId="23EFFB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C2152E" w14:paraId="7A8B28E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C2152E" w:rsidTr="70B13723" w14:paraId="3165C56A" w14:textId="77777777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/>
            <w:hideMark/>
          </w:tcPr>
          <w:p w:rsidR="00C2152E" w:rsidP="00711A55" w:rsidRDefault="00811371" w14:paraId="3D1CA1CE" w14:textId="547CDCD4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:rsidR="00F77097" w:rsidP="00711A55" w:rsidRDefault="00F77097" w14:paraId="147F594A" w14:textId="77777777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:rsidR="00F77097" w:rsidP="00711A55" w:rsidRDefault="00F77097" w14:paraId="00D6E24B" w14:textId="1EFBB299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Reflection of the project carried out was done</w:t>
            </w:r>
          </w:p>
          <w:p w:rsidR="00F77097" w:rsidP="00711A55" w:rsidRDefault="00F77097" w14:paraId="030365E5" w14:textId="77777777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:rsidR="00EE78A4" w:rsidP="00EE78A4" w:rsidRDefault="00141359" w14:paraId="247780F9" w14:textId="64352414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report requires formatting</w:t>
            </w:r>
            <w:r w:rsidR="00EE78A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;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all chapters should be on a new page.</w:t>
            </w:r>
            <w:r w:rsidR="00F7709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 </w:t>
            </w:r>
            <w:r w:rsidR="00EE78A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Relevant references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need improvement using </w:t>
            </w:r>
            <w:r w:rsidR="00EE78A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peer reviewed articles which are credible sources.</w:t>
            </w:r>
          </w:p>
          <w:p w:rsidR="007C2CCC" w:rsidP="0038665F" w:rsidRDefault="007C2CCC" w14:paraId="0E781FB9" w14:textId="179B9924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</w:tbl>
    <w:p w:rsidRPr="00C2152E" w:rsidR="004779D1" w:rsidP="004779D1" w:rsidRDefault="004779D1" w14:paraId="1D06E55B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4779D1" w:rsidP="004779D1" w:rsidRDefault="004779D1" w14:paraId="2C998B0F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6363DD" w:rsidRDefault="006363DD" w14:paraId="19787E5E" w14:textId="77777777">
      <w:pPr>
        <w:rPr>
          <w:rFonts w:asciiTheme="minorHAnsi" w:hAnsiTheme="minorHAnsi"/>
          <w:color w:val="000000" w:themeColor="text1"/>
        </w:rPr>
      </w:pPr>
    </w:p>
    <w:p w:rsidRPr="00C2152E" w:rsidR="006363DD" w:rsidRDefault="006363DD" w14:paraId="3E948D4D" w14:textId="77777777">
      <w:pPr>
        <w:rPr>
          <w:rFonts w:asciiTheme="minorHAnsi" w:hAnsiTheme="minorHAnsi"/>
          <w:b/>
          <w:color w:val="000000" w:themeColor="text1"/>
        </w:rPr>
      </w:pPr>
    </w:p>
    <w:p w:rsidRPr="00C2152E" w:rsidR="006363DD" w:rsidRDefault="006363DD" w14:paraId="63FDA2CE" w14:textId="77777777">
      <w:pPr>
        <w:rPr>
          <w:rFonts w:asciiTheme="minorHAnsi" w:hAnsiTheme="minorHAnsi"/>
          <w:b/>
          <w:color w:val="000000" w:themeColor="text1"/>
        </w:rPr>
      </w:pPr>
    </w:p>
    <w:sectPr w:rsidRPr="00C2152E" w:rsidR="006363DD" w:rsidSect="00C2152E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25E1C" w:rsidP="002B7AB6" w:rsidRDefault="00C25E1C" w14:paraId="216AC108" w14:textId="77777777">
      <w:r>
        <w:separator/>
      </w:r>
    </w:p>
  </w:endnote>
  <w:endnote w:type="continuationSeparator" w:id="0">
    <w:p w:rsidR="00C25E1C" w:rsidP="002B7AB6" w:rsidRDefault="00C25E1C" w14:paraId="0BA337E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25E1C" w:rsidP="002B7AB6" w:rsidRDefault="00C25E1C" w14:paraId="28D3ADE4" w14:textId="77777777">
      <w:r>
        <w:separator/>
      </w:r>
    </w:p>
  </w:footnote>
  <w:footnote w:type="continuationSeparator" w:id="0">
    <w:p w:rsidR="00C25E1C" w:rsidP="002B7AB6" w:rsidRDefault="00C25E1C" w14:paraId="5C79E968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D54B4"/>
    <w:rsid w:val="000F3C3A"/>
    <w:rsid w:val="000F7A4A"/>
    <w:rsid w:val="00125730"/>
    <w:rsid w:val="00141359"/>
    <w:rsid w:val="001A2A84"/>
    <w:rsid w:val="001D0DDD"/>
    <w:rsid w:val="001D7BAA"/>
    <w:rsid w:val="002319FB"/>
    <w:rsid w:val="00242112"/>
    <w:rsid w:val="00253402"/>
    <w:rsid w:val="00266DE7"/>
    <w:rsid w:val="002776C9"/>
    <w:rsid w:val="00296CAE"/>
    <w:rsid w:val="002B7AB6"/>
    <w:rsid w:val="00306E7D"/>
    <w:rsid w:val="00331537"/>
    <w:rsid w:val="0038665F"/>
    <w:rsid w:val="003E0304"/>
    <w:rsid w:val="003E3951"/>
    <w:rsid w:val="003E5437"/>
    <w:rsid w:val="003F049D"/>
    <w:rsid w:val="00461843"/>
    <w:rsid w:val="00471394"/>
    <w:rsid w:val="0047164C"/>
    <w:rsid w:val="004779D1"/>
    <w:rsid w:val="004F7694"/>
    <w:rsid w:val="00576B2C"/>
    <w:rsid w:val="005C79DB"/>
    <w:rsid w:val="00617E12"/>
    <w:rsid w:val="0062157A"/>
    <w:rsid w:val="006363DD"/>
    <w:rsid w:val="006530D2"/>
    <w:rsid w:val="006645F5"/>
    <w:rsid w:val="00667B4F"/>
    <w:rsid w:val="006B1104"/>
    <w:rsid w:val="006D168E"/>
    <w:rsid w:val="006F4C28"/>
    <w:rsid w:val="00782CF2"/>
    <w:rsid w:val="007C2CCC"/>
    <w:rsid w:val="007C5EED"/>
    <w:rsid w:val="007E20BA"/>
    <w:rsid w:val="007E5836"/>
    <w:rsid w:val="00811371"/>
    <w:rsid w:val="00821F1D"/>
    <w:rsid w:val="00826F79"/>
    <w:rsid w:val="00866E85"/>
    <w:rsid w:val="008810D2"/>
    <w:rsid w:val="008B05C1"/>
    <w:rsid w:val="008B67FF"/>
    <w:rsid w:val="008C75A5"/>
    <w:rsid w:val="008D4A65"/>
    <w:rsid w:val="009E130B"/>
    <w:rsid w:val="009F024E"/>
    <w:rsid w:val="009F37CB"/>
    <w:rsid w:val="00A151E5"/>
    <w:rsid w:val="00A16A6A"/>
    <w:rsid w:val="00A4064E"/>
    <w:rsid w:val="00A47A6B"/>
    <w:rsid w:val="00A61D46"/>
    <w:rsid w:val="00A736BA"/>
    <w:rsid w:val="00AB2BB8"/>
    <w:rsid w:val="00AB34FE"/>
    <w:rsid w:val="00B04E8B"/>
    <w:rsid w:val="00B27A16"/>
    <w:rsid w:val="00BD12B1"/>
    <w:rsid w:val="00BE65D2"/>
    <w:rsid w:val="00BE7DFA"/>
    <w:rsid w:val="00C2152E"/>
    <w:rsid w:val="00C25E1C"/>
    <w:rsid w:val="00C60A27"/>
    <w:rsid w:val="00CC4C41"/>
    <w:rsid w:val="00CD2262"/>
    <w:rsid w:val="00CF3983"/>
    <w:rsid w:val="00D87BAB"/>
    <w:rsid w:val="00E1157B"/>
    <w:rsid w:val="00E7241F"/>
    <w:rsid w:val="00E941A3"/>
    <w:rsid w:val="00EB2D9F"/>
    <w:rsid w:val="00EE0FE1"/>
    <w:rsid w:val="00EE248B"/>
    <w:rsid w:val="00EE4571"/>
    <w:rsid w:val="00EE78A4"/>
    <w:rsid w:val="00F14758"/>
    <w:rsid w:val="00F17C21"/>
    <w:rsid w:val="00F20A1E"/>
    <w:rsid w:val="00F6644D"/>
    <w:rsid w:val="00F77097"/>
    <w:rsid w:val="00F94B4A"/>
    <w:rsid w:val="19050F19"/>
    <w:rsid w:val="1B06DC4A"/>
    <w:rsid w:val="1D3DCF9F"/>
    <w:rsid w:val="2823F05E"/>
    <w:rsid w:val="30AEC943"/>
    <w:rsid w:val="3D6714EC"/>
    <w:rsid w:val="3F6000B7"/>
    <w:rsid w:val="43F84DBC"/>
    <w:rsid w:val="60A32BB2"/>
    <w:rsid w:val="6B556A2A"/>
    <w:rsid w:val="70B13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363DD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63DD"/>
    <w:rPr>
      <w:rFonts w:ascii="Tahoma" w:hAnsi="Tahoma" w:eastAsia="Times New Roman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B7AB6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B7AB6"/>
    <w:rPr>
      <w:rFonts w:ascii="Times New Roman" w:hAnsi="Times New Roman" w:eastAsia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EBF56-5BB8-4BDF-A8C7-6FAB303C930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sc-gt</dc:creator>
  <keywords/>
  <dc:description/>
  <lastModifiedBy>Munyaradzi Nicholas Murira</lastModifiedBy>
  <revision>7</revision>
  <lastPrinted>2013-09-25T13:22:00.0000000Z</lastPrinted>
  <dcterms:created xsi:type="dcterms:W3CDTF">2025-05-06T15:10:00.0000000Z</dcterms:created>
  <dcterms:modified xsi:type="dcterms:W3CDTF">2025-05-19T13:40:57.4302080Z</dcterms:modified>
</coreProperties>
</file>