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668421F3" w:rsidR="00A2764A" w:rsidRPr="00791621" w:rsidRDefault="00791621" w:rsidP="00652DAE">
      <w:pPr>
        <w:pStyle w:val="Heading2"/>
        <w:spacing w:after="240"/>
        <w:rPr>
          <w:rFonts w:asciiTheme="minorHAnsi" w:hAnsiTheme="minorHAnsi" w:cstheme="minorHAnsi"/>
          <w:color w:val="auto"/>
        </w:rPr>
      </w:pPr>
      <w:r w:rsidRPr="00791621">
        <w:rPr>
          <w:rFonts w:asciiTheme="minorHAnsi" w:hAnsiTheme="minorHAnsi" w:cstheme="minorHAnsi"/>
          <w:color w:val="auto"/>
        </w:rPr>
        <w:t xml:space="preserve">ACDA6017 </w:t>
      </w:r>
      <w:r w:rsidR="00736480" w:rsidRPr="00791621">
        <w:rPr>
          <w:rFonts w:asciiTheme="minorHAnsi" w:hAnsiTheme="minorHAnsi" w:cstheme="minorHAnsi"/>
          <w:color w:val="auto"/>
        </w:rPr>
        <w:t xml:space="preserve">OME Major Project: Component 1, </w:t>
      </w:r>
      <w:r w:rsidR="00DF2B61" w:rsidRPr="00791621">
        <w:rPr>
          <w:rFonts w:asciiTheme="minorHAnsi" w:hAnsiTheme="minorHAnsi" w:cstheme="minorHAnsi"/>
          <w:color w:val="auto"/>
        </w:rPr>
        <w:t>Project Proposal</w:t>
      </w:r>
      <w:r w:rsidR="00271E21" w:rsidRPr="00791621">
        <w:rPr>
          <w:rFonts w:asciiTheme="minorHAnsi" w:hAnsiTheme="minorHAnsi" w:cstheme="minorHAnsi"/>
          <w:color w:val="auto"/>
        </w:rPr>
        <w:t xml:space="preserve"> –</w:t>
      </w:r>
      <w:r w:rsidR="00736480" w:rsidRPr="00791621">
        <w:rPr>
          <w:rFonts w:asciiTheme="minorHAnsi" w:hAnsiTheme="minorHAnsi" w:cstheme="minorHAnsi"/>
          <w:color w:val="auto"/>
        </w:rPr>
        <w:t xml:space="preserve"> 10%</w:t>
      </w:r>
    </w:p>
    <w:p w14:paraId="72E646C5" w14:textId="66C924C7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7E97BEA1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 xml:space="preserve">im </w:t>
            </w:r>
            <w:r>
              <w:rPr>
                <w:rFonts w:ascii="Calibri" w:hAnsi="Calibri"/>
                <w:b/>
                <w:sz w:val="24"/>
                <w:szCs w:val="24"/>
              </w:rPr>
              <w:t>&amp;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/>
                <w:b/>
                <w:sz w:val="24"/>
                <w:szCs w:val="24"/>
              </w:rPr>
              <w:t>O</w:t>
            </w:r>
            <w:r w:rsidR="00D570A6">
              <w:rPr>
                <w:rFonts w:ascii="Calibri" w:hAnsi="Calibri"/>
                <w:b/>
                <w:sz w:val="24"/>
                <w:szCs w:val="24"/>
              </w:rPr>
              <w:t>bjectives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</w:t>
            </w:r>
            <w:r w:rsidR="001947D3">
              <w:rPr>
                <w:rFonts w:ascii="Calibri" w:hAnsi="Calibri"/>
                <w:b/>
                <w:sz w:val="24"/>
                <w:szCs w:val="24"/>
              </w:rPr>
              <w:t>150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0FEC7E52" w14:textId="77777777" w:rsidR="00050A43" w:rsidRPr="0047590B" w:rsidRDefault="00050A43" w:rsidP="00050A43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Project title. Identification of a specific problem to be investigated.</w:t>
            </w:r>
            <w:r w:rsidRPr="0047590B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 xml:space="preserve">Well-defined aims and </w:t>
            </w:r>
            <w:r w:rsidRPr="0047590B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SMART objectives. </w:t>
            </w:r>
          </w:p>
          <w:p w14:paraId="7EB6D0C0" w14:textId="77777777" w:rsidR="00050A43" w:rsidRPr="0047590B" w:rsidRDefault="00050A43" w:rsidP="00050A43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Explaining why this project is worth doing. Discussion of what the project needs to do in order to be a success.</w:t>
            </w:r>
          </w:p>
          <w:p w14:paraId="46734219" w14:textId="77777777" w:rsidR="00050A43" w:rsidRPr="0047590B" w:rsidRDefault="00050A43" w:rsidP="00050A43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47590B">
              <w:rPr>
                <w:rFonts w:ascii="Calibri" w:hAnsi="Calibri"/>
                <w:i/>
                <w:iCs/>
                <w:sz w:val="16"/>
                <w:szCs w:val="16"/>
              </w:rPr>
              <w:t>Description any deliverables that will be produced at the end of the project</w:t>
            </w:r>
          </w:p>
          <w:p w14:paraId="4EAC5686" w14:textId="77777777" w:rsidR="00050A43" w:rsidRDefault="00050A43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</w:p>
          <w:p w14:paraId="15006C1B" w14:textId="0C3E576B" w:rsidR="004623D6" w:rsidRPr="00FB2E4E" w:rsidRDefault="00FB2E4E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Title clearly </w:t>
            </w:r>
            <w:r w:rsidR="004B01D4">
              <w:rPr>
                <w:rFonts w:ascii="Calibri" w:hAnsi="Calibri"/>
                <w:color w:val="FF0000"/>
                <w:sz w:val="16"/>
                <w:szCs w:val="16"/>
              </w:rPr>
              <w:t>describes the scope of the project</w:t>
            </w:r>
            <w:r w:rsidR="008A0127">
              <w:rPr>
                <w:rFonts w:ascii="Calibri" w:hAnsi="Calibri"/>
                <w:color w:val="FF0000"/>
                <w:sz w:val="16"/>
                <w:szCs w:val="16"/>
              </w:rPr>
              <w:t xml:space="preserve"> and the specific problems to be investigated are identified. </w:t>
            </w:r>
          </w:p>
          <w:p w14:paraId="40675221" w14:textId="131CFBE6" w:rsidR="004623D6" w:rsidRPr="00C862AF" w:rsidRDefault="00C862AF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The aims are </w:t>
            </w:r>
            <w:r w:rsidR="0087080C">
              <w:rPr>
                <w:rFonts w:ascii="Calibri" w:hAnsi="Calibri"/>
                <w:color w:val="FF0000"/>
                <w:sz w:val="16"/>
                <w:szCs w:val="16"/>
              </w:rPr>
              <w:t xml:space="preserve">particularly </w:t>
            </w:r>
            <w:r w:rsidR="00123BE9">
              <w:rPr>
                <w:rFonts w:ascii="Calibri" w:hAnsi="Calibri"/>
                <w:color w:val="FF0000"/>
                <w:sz w:val="16"/>
                <w:szCs w:val="16"/>
              </w:rPr>
              <w:t>well-defined</w:t>
            </w:r>
            <w:r w:rsidR="0087080C">
              <w:rPr>
                <w:rFonts w:ascii="Calibri" w:hAnsi="Calibri"/>
                <w:color w:val="FF0000"/>
                <w:sz w:val="16"/>
                <w:szCs w:val="16"/>
              </w:rPr>
              <w:t xml:space="preserve"> but the </w:t>
            </w:r>
            <w:r w:rsidR="00123BE9">
              <w:rPr>
                <w:rFonts w:ascii="Calibri" w:hAnsi="Calibri"/>
                <w:color w:val="FF0000"/>
                <w:sz w:val="16"/>
                <w:szCs w:val="16"/>
              </w:rPr>
              <w:t xml:space="preserve">objectives are not </w:t>
            </w:r>
            <w:r w:rsidR="00D63F5F">
              <w:rPr>
                <w:rFonts w:ascii="Calibri" w:hAnsi="Calibri"/>
                <w:color w:val="FF0000"/>
                <w:sz w:val="16"/>
                <w:szCs w:val="16"/>
              </w:rPr>
              <w:t>SMART</w:t>
            </w:r>
            <w:r w:rsidR="002D24A2">
              <w:rPr>
                <w:rFonts w:ascii="Calibri" w:hAnsi="Calibri"/>
                <w:color w:val="FF0000"/>
                <w:sz w:val="16"/>
                <w:szCs w:val="16"/>
              </w:rPr>
              <w:t xml:space="preserve"> </w:t>
            </w:r>
            <w:r w:rsidR="00901EDD">
              <w:rPr>
                <w:rFonts w:ascii="Calibri" w:hAnsi="Calibri"/>
                <w:color w:val="FF0000"/>
                <w:sz w:val="16"/>
                <w:szCs w:val="16"/>
              </w:rPr>
              <w:t xml:space="preserve">(e.g. </w:t>
            </w:r>
            <w:r w:rsidR="002D24A2">
              <w:rPr>
                <w:rFonts w:ascii="Calibri" w:hAnsi="Calibri"/>
                <w:color w:val="FF0000"/>
                <w:sz w:val="16"/>
                <w:szCs w:val="16"/>
              </w:rPr>
              <w:t>Table 3</w:t>
            </w:r>
            <w:r w:rsidR="00901EDD">
              <w:rPr>
                <w:rFonts w:ascii="Calibri" w:hAnsi="Calibri"/>
                <w:color w:val="FF0000"/>
                <w:sz w:val="16"/>
                <w:szCs w:val="16"/>
              </w:rPr>
              <w:t>)</w:t>
            </w:r>
          </w:p>
          <w:p w14:paraId="3B00B336" w14:textId="261EE24B" w:rsidR="004623D6" w:rsidRPr="00F91655" w:rsidRDefault="00F91655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 w:rsidRPr="00231CC8">
              <w:rPr>
                <w:rFonts w:ascii="Calibri" w:hAnsi="Calibri"/>
                <w:color w:val="FF0000"/>
                <w:sz w:val="16"/>
                <w:szCs w:val="16"/>
              </w:rPr>
              <w:t xml:space="preserve">Clear </w:t>
            </w:r>
            <w:proofErr w:type="spellStart"/>
            <w:r w:rsidRPr="00231CC8">
              <w:rPr>
                <w:rFonts w:ascii="Calibri" w:hAnsi="Calibri"/>
                <w:color w:val="FF0000"/>
                <w:sz w:val="16"/>
                <w:szCs w:val="16"/>
              </w:rPr>
              <w:t>statetemt</w:t>
            </w:r>
            <w:proofErr w:type="spellEnd"/>
            <w:r w:rsidRPr="00231CC8">
              <w:rPr>
                <w:rFonts w:ascii="Calibri" w:hAnsi="Calibri"/>
                <w:color w:val="FF0000"/>
                <w:sz w:val="16"/>
                <w:szCs w:val="16"/>
              </w:rPr>
              <w:t xml:space="preserve"> of why this </w:t>
            </w:r>
            <w:r w:rsidR="00870A62" w:rsidRPr="00231CC8">
              <w:rPr>
                <w:rFonts w:ascii="Calibri" w:hAnsi="Calibri"/>
                <w:color w:val="FF0000"/>
                <w:sz w:val="16"/>
                <w:szCs w:val="16"/>
              </w:rPr>
              <w:t>project is important</w:t>
            </w:r>
            <w:r w:rsidR="00231CC8">
              <w:rPr>
                <w:rFonts w:ascii="Calibri" w:hAnsi="Calibri"/>
                <w:color w:val="FF0000"/>
                <w:sz w:val="16"/>
                <w:szCs w:val="16"/>
              </w:rPr>
              <w:t xml:space="preserve">. See the comment in </w:t>
            </w:r>
            <w:r w:rsidR="009C4DA5">
              <w:rPr>
                <w:rFonts w:ascii="Calibri" w:hAnsi="Calibri"/>
                <w:color w:val="FF0000"/>
                <w:sz w:val="16"/>
                <w:szCs w:val="16"/>
              </w:rPr>
              <w:t>text</w:t>
            </w:r>
            <w:r w:rsidR="00870A62" w:rsidRPr="00231CC8">
              <w:rPr>
                <w:rFonts w:ascii="Calibri" w:hAnsi="Calibri"/>
                <w:color w:val="FF0000"/>
                <w:sz w:val="16"/>
                <w:szCs w:val="16"/>
              </w:rPr>
              <w:t xml:space="preserve"> </w:t>
            </w:r>
            <w:r w:rsidR="008F2CBF" w:rsidRPr="00231CC8">
              <w:rPr>
                <w:rFonts w:ascii="Calibri" w:hAnsi="Calibri"/>
                <w:color w:val="FF0000"/>
                <w:sz w:val="16"/>
                <w:szCs w:val="16"/>
              </w:rPr>
              <w:t xml:space="preserve"> </w:t>
            </w:r>
          </w:p>
          <w:p w14:paraId="1DC7BF5B" w14:textId="7162B0A5" w:rsidR="004623D6" w:rsidRDefault="001E669B" w:rsidP="00DF2B61">
            <w:pPr>
              <w:rPr>
                <w:rFonts w:ascii="Calibri" w:hAnsi="Calibri"/>
                <w:sz w:val="16"/>
                <w:szCs w:val="16"/>
              </w:rPr>
            </w:pPr>
            <w:r w:rsidRPr="00AD1EF6">
              <w:rPr>
                <w:rFonts w:ascii="Calibri" w:hAnsi="Calibri"/>
                <w:color w:val="FF0000"/>
                <w:sz w:val="16"/>
                <w:szCs w:val="16"/>
              </w:rPr>
              <w:t xml:space="preserve">Well-thought discussion </w:t>
            </w:r>
            <w:r w:rsidR="00165112">
              <w:rPr>
                <w:rFonts w:ascii="Calibri" w:hAnsi="Calibri"/>
                <w:color w:val="FF0000"/>
                <w:sz w:val="16"/>
                <w:szCs w:val="16"/>
              </w:rPr>
              <w:t>of what steps should be undertaken for the success of the project</w:t>
            </w:r>
          </w:p>
          <w:p w14:paraId="52DB7928" w14:textId="6CCA9DA7" w:rsidR="00522C51" w:rsidRPr="009F3B13" w:rsidRDefault="009F3B13" w:rsidP="0030339B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There is no clear </w:t>
            </w:r>
            <w:r w:rsidR="00517488">
              <w:rPr>
                <w:rFonts w:ascii="Calibri" w:hAnsi="Calibri"/>
                <w:color w:val="FF0000"/>
                <w:sz w:val="16"/>
                <w:szCs w:val="16"/>
              </w:rPr>
              <w:t xml:space="preserve">list of deliverables. 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F0F04B6" w:rsidR="00DF2B61" w:rsidRPr="00652DAE" w:rsidRDefault="00517488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DF75A0">
              <w:rPr>
                <w:sz w:val="28"/>
              </w:rPr>
              <w:t>6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3A409C0A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</w:t>
            </w:r>
            <w:r w:rsidR="001947D3">
              <w:rPr>
                <w:rFonts w:ascii="Calibri" w:hAnsi="Calibri"/>
                <w:b/>
                <w:sz w:val="24"/>
                <w:szCs w:val="24"/>
              </w:rPr>
              <w:t>5</w:t>
            </w:r>
            <w:r>
              <w:rPr>
                <w:rFonts w:ascii="Calibri" w:hAnsi="Calibri"/>
                <w:b/>
                <w:sz w:val="24"/>
                <w:szCs w:val="24"/>
              </w:rPr>
              <w:t>0 words)</w:t>
            </w:r>
          </w:p>
        </w:tc>
      </w:tr>
      <w:tr w:rsidR="00DF2B61" w14:paraId="58CC1A0A" w14:textId="77777777" w:rsidTr="002C1BCC">
        <w:trPr>
          <w:trHeight w:val="1666"/>
        </w:trPr>
        <w:tc>
          <w:tcPr>
            <w:tcW w:w="7568" w:type="dxa"/>
          </w:tcPr>
          <w:p w14:paraId="777D58FF" w14:textId="77777777" w:rsidR="00F127ED" w:rsidRPr="009C21DF" w:rsidRDefault="00F127ED" w:rsidP="00F127ED">
            <w:pPr>
              <w:rPr>
                <w:rFonts w:ascii="Calibri" w:hAnsi="Calibri"/>
                <w:i/>
                <w:iCs/>
                <w:sz w:val="16"/>
                <w:szCs w:val="24"/>
              </w:rPr>
            </w:pPr>
            <w:r w:rsidRPr="009C21DF">
              <w:rPr>
                <w:rFonts w:ascii="Calibri" w:hAnsi="Calibri"/>
                <w:i/>
                <w:iCs/>
                <w:sz w:val="16"/>
                <w:szCs w:val="16"/>
              </w:rPr>
              <w:t>Description of how the work to be done in the project relates to the work identified in the literature review. Discussion of any ethical issues raised by the project</w:t>
            </w:r>
            <w:r w:rsidRPr="009C21DF">
              <w:rPr>
                <w:i/>
                <w:iCs/>
                <w:sz w:val="16"/>
                <w:szCs w:val="24"/>
              </w:rPr>
              <w:t xml:space="preserve"> 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>Identifying what has already been done within the field.</w:t>
            </w:r>
            <w:r w:rsidRPr="009C21DF">
              <w:rPr>
                <w:i/>
                <w:iCs/>
                <w:sz w:val="16"/>
                <w:szCs w:val="24"/>
              </w:rPr>
              <w:t xml:space="preserve"> T</w:t>
            </w:r>
            <w:r w:rsidRPr="009C21DF">
              <w:rPr>
                <w:rFonts w:ascii="Calibri" w:hAnsi="Calibri"/>
                <w:i/>
                <w:iCs/>
                <w:sz w:val="16"/>
                <w:szCs w:val="24"/>
              </w:rPr>
              <w:t>opic familiarity.  Brief literature review using appropriate sources – 6-8 journal papers and book chapters rather than just websites. Selection of relevant models &amp; concepts.</w:t>
            </w:r>
          </w:p>
          <w:p w14:paraId="3DBDD23C" w14:textId="77777777" w:rsidR="00F127ED" w:rsidRDefault="00F127ED" w:rsidP="0030339B">
            <w:pPr>
              <w:rPr>
                <w:rFonts w:ascii="Calibri" w:hAnsi="Calibri"/>
                <w:color w:val="FF0000"/>
                <w:sz w:val="16"/>
                <w:szCs w:val="16"/>
              </w:rPr>
            </w:pPr>
          </w:p>
          <w:p w14:paraId="4FCC5C9C" w14:textId="4E7370DE" w:rsidR="004623D6" w:rsidRPr="00775373" w:rsidRDefault="00775373" w:rsidP="0030339B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Links with previously published literature are made and evaluated. </w:t>
            </w:r>
          </w:p>
          <w:p w14:paraId="1A7729D2" w14:textId="0D84BA1C" w:rsidR="002C1BCC" w:rsidRDefault="0000125D" w:rsidP="0030339B">
            <w:pPr>
              <w:rPr>
                <w:rFonts w:ascii="Calibri" w:hAnsi="Calibri"/>
                <w:sz w:val="16"/>
                <w:szCs w:val="24"/>
              </w:rPr>
            </w:pPr>
            <w:r>
              <w:rPr>
                <w:rFonts w:ascii="Calibri" w:hAnsi="Calibri"/>
                <w:color w:val="FF0000"/>
                <w:sz w:val="16"/>
                <w:szCs w:val="24"/>
              </w:rPr>
              <w:t>Exceptionally</w:t>
            </w:r>
            <w:r w:rsidR="002B314E" w:rsidRPr="002B314E">
              <w:rPr>
                <w:rFonts w:ascii="Calibri" w:hAnsi="Calibri"/>
                <w:color w:val="FF0000"/>
                <w:sz w:val="16"/>
                <w:szCs w:val="24"/>
              </w:rPr>
              <w:t xml:space="preserve"> good understandin</w:t>
            </w:r>
            <w:r w:rsidR="003009AD">
              <w:rPr>
                <w:rFonts w:ascii="Calibri" w:hAnsi="Calibri"/>
                <w:color w:val="FF0000"/>
                <w:sz w:val="16"/>
                <w:szCs w:val="24"/>
              </w:rPr>
              <w:t>g</w:t>
            </w:r>
            <w:r w:rsidR="002B314E" w:rsidRPr="002B314E">
              <w:rPr>
                <w:rFonts w:ascii="Calibri" w:hAnsi="Calibri"/>
                <w:color w:val="FF0000"/>
                <w:sz w:val="16"/>
                <w:szCs w:val="24"/>
              </w:rPr>
              <w:t xml:space="preserve"> of the topic</w:t>
            </w:r>
            <w:r w:rsidR="002B314E">
              <w:rPr>
                <w:rFonts w:ascii="Calibri" w:hAnsi="Calibri"/>
                <w:color w:val="FF0000"/>
                <w:sz w:val="16"/>
                <w:szCs w:val="24"/>
              </w:rPr>
              <w:t xml:space="preserve"> demonstrated by </w:t>
            </w:r>
            <w:r>
              <w:rPr>
                <w:rFonts w:ascii="Calibri" w:hAnsi="Calibri"/>
                <w:color w:val="FF0000"/>
                <w:sz w:val="16"/>
                <w:szCs w:val="24"/>
              </w:rPr>
              <w:t xml:space="preserve">a </w:t>
            </w:r>
            <w:r w:rsidR="002B314E">
              <w:rPr>
                <w:rFonts w:ascii="Calibri" w:hAnsi="Calibri"/>
                <w:color w:val="FF0000"/>
                <w:sz w:val="16"/>
                <w:szCs w:val="24"/>
              </w:rPr>
              <w:t xml:space="preserve">clear </w:t>
            </w:r>
            <w:r w:rsidR="00F87980">
              <w:rPr>
                <w:rFonts w:ascii="Calibri" w:hAnsi="Calibri"/>
                <w:color w:val="FF0000"/>
                <w:sz w:val="16"/>
                <w:szCs w:val="24"/>
              </w:rPr>
              <w:t>connection between the system itself, operation procedures, risks</w:t>
            </w:r>
            <w:r w:rsidR="004210B5">
              <w:rPr>
                <w:rFonts w:ascii="Calibri" w:hAnsi="Calibri"/>
                <w:color w:val="FF0000"/>
                <w:sz w:val="16"/>
                <w:szCs w:val="24"/>
              </w:rPr>
              <w:t>/mitigations</w:t>
            </w:r>
            <w:r>
              <w:rPr>
                <w:rFonts w:ascii="Calibri" w:hAnsi="Calibri"/>
                <w:color w:val="FF0000"/>
                <w:sz w:val="16"/>
                <w:szCs w:val="24"/>
              </w:rPr>
              <w:t>,</w:t>
            </w:r>
            <w:r w:rsidR="004210B5">
              <w:rPr>
                <w:rFonts w:ascii="Calibri" w:hAnsi="Calibri"/>
                <w:color w:val="FF0000"/>
                <w:sz w:val="16"/>
                <w:szCs w:val="24"/>
              </w:rPr>
              <w:t xml:space="preserve"> and ethical issues</w:t>
            </w:r>
            <w:r w:rsidR="002B314E" w:rsidRPr="002B314E">
              <w:rPr>
                <w:rFonts w:ascii="Calibri" w:hAnsi="Calibri"/>
                <w:color w:val="FF0000"/>
                <w:sz w:val="16"/>
                <w:szCs w:val="24"/>
              </w:rPr>
              <w:t>.</w:t>
            </w:r>
            <w:r w:rsidR="002B314E" w:rsidRPr="002B314E">
              <w:rPr>
                <w:rFonts w:ascii="Calibri" w:hAnsi="Calibri"/>
                <w:sz w:val="16"/>
                <w:szCs w:val="24"/>
              </w:rPr>
              <w:t xml:space="preserve"> </w:t>
            </w:r>
          </w:p>
          <w:p w14:paraId="59E5DFEF" w14:textId="0BAC8DCF" w:rsidR="002C1BCC" w:rsidRPr="00B0651D" w:rsidRDefault="00B0651D" w:rsidP="0030339B">
            <w:pPr>
              <w:rPr>
                <w:rFonts w:ascii="Calibri" w:hAnsi="Calibri"/>
                <w:color w:val="FF0000"/>
                <w:sz w:val="16"/>
                <w:szCs w:val="24"/>
              </w:rPr>
            </w:pPr>
            <w:r>
              <w:rPr>
                <w:rFonts w:ascii="Calibri" w:hAnsi="Calibri"/>
                <w:color w:val="FF0000"/>
                <w:sz w:val="16"/>
                <w:szCs w:val="24"/>
              </w:rPr>
              <w:t xml:space="preserve">Highly relevant </w:t>
            </w:r>
            <w:r w:rsidR="00B00980">
              <w:rPr>
                <w:rFonts w:ascii="Calibri" w:hAnsi="Calibri"/>
                <w:color w:val="FF0000"/>
                <w:sz w:val="16"/>
                <w:szCs w:val="24"/>
              </w:rPr>
              <w:t>literature sources selected</w:t>
            </w:r>
          </w:p>
          <w:p w14:paraId="673E64CF" w14:textId="2484171B" w:rsidR="00DF2B61" w:rsidRPr="00352C50" w:rsidRDefault="00DF2B61">
            <w:pPr>
              <w:rPr>
                <w:sz w:val="16"/>
                <w:szCs w:val="24"/>
              </w:rPr>
            </w:pP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4E44005A" w:rsidR="00DF2B61" w:rsidRPr="00652DAE" w:rsidRDefault="008150D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18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6E524DEB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</w:t>
            </w:r>
            <w:r w:rsidR="00A16C5D">
              <w:rPr>
                <w:b/>
                <w:sz w:val="24"/>
              </w:rPr>
              <w:t>2</w:t>
            </w:r>
            <w:r w:rsidR="003B7FF1">
              <w:rPr>
                <w:b/>
                <w:sz w:val="24"/>
              </w:rPr>
              <w:t>00 words)</w:t>
            </w:r>
          </w:p>
        </w:tc>
      </w:tr>
      <w:tr w:rsidR="00DF2B61" w14:paraId="5A18E7EB" w14:textId="77777777" w:rsidTr="00352C50">
        <w:trPr>
          <w:trHeight w:val="1255"/>
        </w:trPr>
        <w:tc>
          <w:tcPr>
            <w:tcW w:w="7568" w:type="dxa"/>
          </w:tcPr>
          <w:p w14:paraId="400F7A58" w14:textId="77777777" w:rsidR="00B10AC0" w:rsidRPr="00FD6F8E" w:rsidRDefault="00B10AC0" w:rsidP="00B10AC0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sz w:val="16"/>
                <w:szCs w:val="16"/>
              </w:rPr>
              <w:t>Clear statement of which development methods are to be used and why they are appropriate.</w:t>
            </w:r>
            <w:r w:rsidRPr="00FD6F8E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</w:p>
          <w:p w14:paraId="2CD5524B" w14:textId="77777777" w:rsidR="00B10AC0" w:rsidRPr="00FD6F8E" w:rsidRDefault="00B10AC0" w:rsidP="00B10AC0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sz w:val="16"/>
                <w:szCs w:val="16"/>
              </w:rPr>
              <w:t>Clear statement of which tools are to be used and why they are appropriate.</w:t>
            </w:r>
          </w:p>
          <w:p w14:paraId="0EC2D64C" w14:textId="77777777" w:rsidR="00B10AC0" w:rsidRPr="00FD6F8E" w:rsidRDefault="00B10AC0" w:rsidP="00B10AC0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FD6F8E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760AE052" w14:textId="752BD313" w:rsid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7E1929FB" w14:textId="239447FF" w:rsidR="005919FF" w:rsidRPr="005919FF" w:rsidRDefault="005919FF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You have very clear idea </w:t>
            </w:r>
            <w:r w:rsidR="00CF4888">
              <w:rPr>
                <w:rFonts w:ascii="Calibri" w:hAnsi="Calibri"/>
                <w:color w:val="FF0000"/>
                <w:sz w:val="16"/>
                <w:szCs w:val="16"/>
              </w:rPr>
              <w:t>what/why methods</w:t>
            </w:r>
            <w:r w:rsidR="00F82095">
              <w:rPr>
                <w:rFonts w:ascii="Calibri" w:hAnsi="Calibri"/>
                <w:color w:val="FF0000"/>
                <w:sz w:val="16"/>
                <w:szCs w:val="16"/>
              </w:rPr>
              <w:t xml:space="preserve"> and tools </w:t>
            </w:r>
            <w:r w:rsidR="00C61F74">
              <w:rPr>
                <w:rFonts w:ascii="Calibri" w:hAnsi="Calibri"/>
                <w:color w:val="FF0000"/>
                <w:sz w:val="16"/>
                <w:szCs w:val="16"/>
              </w:rPr>
              <w:t xml:space="preserve">to use </w:t>
            </w:r>
            <w:r w:rsidR="00802DF9">
              <w:rPr>
                <w:rFonts w:ascii="Calibri" w:hAnsi="Calibri"/>
                <w:color w:val="FF0000"/>
                <w:sz w:val="16"/>
                <w:szCs w:val="16"/>
              </w:rPr>
              <w:t xml:space="preserve">but data analysis is not </w:t>
            </w:r>
            <w:r w:rsidR="004E7BAA">
              <w:rPr>
                <w:rFonts w:ascii="Calibri" w:hAnsi="Calibri"/>
                <w:color w:val="FF0000"/>
                <w:sz w:val="16"/>
                <w:szCs w:val="16"/>
              </w:rPr>
              <w:t>well discussed</w:t>
            </w:r>
            <w:r w:rsidR="000635D8">
              <w:rPr>
                <w:rFonts w:ascii="Calibri" w:hAnsi="Calibri"/>
                <w:color w:val="FF0000"/>
                <w:sz w:val="16"/>
                <w:szCs w:val="16"/>
              </w:rPr>
              <w:t xml:space="preserve">. </w:t>
            </w:r>
          </w:p>
          <w:p w14:paraId="31F4CE90" w14:textId="3EFBD9D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BFD4C73" w:rsidR="00DF2B61" w:rsidRPr="00652DAE" w:rsidRDefault="004E7BAA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</w:t>
            </w:r>
            <w:r w:rsidR="00735FAD">
              <w:rPr>
                <w:sz w:val="28"/>
              </w:rPr>
              <w:t>4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352C50">
        <w:trPr>
          <w:trHeight w:val="1180"/>
        </w:trPr>
        <w:tc>
          <w:tcPr>
            <w:tcW w:w="7568" w:type="dxa"/>
          </w:tcPr>
          <w:p w14:paraId="20979024" w14:textId="77777777" w:rsidR="003A7FC9" w:rsidRPr="000E2B52" w:rsidRDefault="003A7FC9" w:rsidP="003A7FC9">
            <w:pPr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</w:pP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List of any deliverables.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Clear diagram showing both timing and resource use.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Completed ethics form.</w:t>
            </w:r>
            <w:r w:rsidRPr="000E2B52">
              <w:rPr>
                <w:rFonts w:ascii="Calibri" w:hAnsi="Calibri"/>
                <w:i/>
                <w:iCs/>
                <w:color w:val="000000"/>
                <w:sz w:val="16"/>
                <w:szCs w:val="16"/>
              </w:rPr>
              <w:t xml:space="preserve"> </w:t>
            </w:r>
          </w:p>
          <w:p w14:paraId="7181895F" w14:textId="77777777" w:rsidR="003A7FC9" w:rsidRPr="000E2B52" w:rsidRDefault="003A7FC9" w:rsidP="003A7FC9">
            <w:pPr>
              <w:rPr>
                <w:rFonts w:ascii="Calibri" w:hAnsi="Calibri"/>
                <w:i/>
                <w:iCs/>
                <w:sz w:val="16"/>
                <w:szCs w:val="16"/>
              </w:rPr>
            </w:pPr>
            <w:r w:rsidRPr="000E2B52">
              <w:rPr>
                <w:rFonts w:ascii="Calibri" w:hAnsi="Calibri"/>
                <w:i/>
                <w:iCs/>
                <w:sz w:val="16"/>
                <w:szCs w:val="16"/>
              </w:rPr>
              <w:t>Limited and relevant appendices</w:t>
            </w:r>
          </w:p>
          <w:p w14:paraId="5BFC4865" w14:textId="77777777" w:rsidR="003A7FC9" w:rsidRDefault="003A7FC9" w:rsidP="008F2CBF">
            <w:pPr>
              <w:rPr>
                <w:rFonts w:ascii="Calibri" w:hAnsi="Calibri"/>
                <w:color w:val="FF0000"/>
                <w:sz w:val="16"/>
                <w:szCs w:val="16"/>
              </w:rPr>
            </w:pPr>
          </w:p>
          <w:p w14:paraId="33CD21CD" w14:textId="20FE6F30" w:rsidR="00CD6106" w:rsidRPr="004E154D" w:rsidRDefault="004E154D" w:rsidP="008F2CBF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 w:rsidRPr="004E154D">
              <w:rPr>
                <w:rFonts w:ascii="Calibri" w:hAnsi="Calibri"/>
                <w:color w:val="FF0000"/>
                <w:sz w:val="16"/>
                <w:szCs w:val="16"/>
              </w:rPr>
              <w:t>Final deliverables are not clearly presented</w:t>
            </w:r>
          </w:p>
          <w:p w14:paraId="497A81AD" w14:textId="114C7CBA" w:rsidR="00CD6106" w:rsidRPr="00C833E1" w:rsidRDefault="002571C9" w:rsidP="008F2CBF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 w:rsidRPr="00C833E1">
              <w:rPr>
                <w:rFonts w:ascii="Calibri" w:hAnsi="Calibri"/>
                <w:color w:val="FF0000"/>
                <w:sz w:val="16"/>
                <w:szCs w:val="16"/>
              </w:rPr>
              <w:t xml:space="preserve">Gantt chart shows the detailed activities and time </w:t>
            </w:r>
            <w:r w:rsidR="00C833E1" w:rsidRPr="00C833E1">
              <w:rPr>
                <w:rFonts w:ascii="Calibri" w:hAnsi="Calibri"/>
                <w:color w:val="FF0000"/>
                <w:sz w:val="16"/>
                <w:szCs w:val="16"/>
              </w:rPr>
              <w:t>to complete them; Table 4 lists all resources</w:t>
            </w:r>
          </w:p>
          <w:p w14:paraId="3D93C12C" w14:textId="12A9D955" w:rsidR="00CD6106" w:rsidRDefault="008D265A" w:rsidP="008F2CBF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Ethics Form was submitted by email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</w:p>
          <w:p w14:paraId="07F1FD04" w14:textId="77777777" w:rsidR="00522C51" w:rsidRDefault="00522C51" w:rsidP="00815B6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7FA76BFF" w:rsidR="0030339B" w:rsidRPr="00652DAE" w:rsidRDefault="0032019B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DF75A0">
              <w:rPr>
                <w:sz w:val="28"/>
              </w:rPr>
              <w:t>1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3D328BA" w14:textId="77777777" w:rsidR="0097416B" w:rsidRDefault="0097416B" w:rsidP="0097416B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</w:t>
            </w:r>
            <w:r>
              <w:rPr>
                <w:rFonts w:ascii="Calibri" w:hAnsi="Calibri"/>
                <w:sz w:val="16"/>
                <w:szCs w:val="16"/>
              </w:rPr>
              <w:t>.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</w:t>
            </w:r>
            <w:r>
              <w:rPr>
                <w:rFonts w:ascii="Calibri" w:hAnsi="Calibri"/>
                <w:sz w:val="16"/>
                <w:szCs w:val="16"/>
              </w:rPr>
              <w:t>G</w:t>
            </w:r>
            <w:r w:rsidRPr="00DF2B61">
              <w:rPr>
                <w:rFonts w:ascii="Calibri" w:hAnsi="Calibri"/>
                <w:sz w:val="16"/>
                <w:szCs w:val="16"/>
              </w:rPr>
              <w:t>rammar and punctuation</w:t>
            </w:r>
            <w:r>
              <w:rPr>
                <w:rFonts w:ascii="Calibri" w:hAnsi="Calibri"/>
                <w:sz w:val="16"/>
                <w:szCs w:val="16"/>
              </w:rPr>
              <w:t xml:space="preserve">.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>
              <w:rPr>
                <w:rFonts w:ascii="Calibri" w:hAnsi="Calibri"/>
                <w:sz w:val="16"/>
                <w:szCs w:val="16"/>
              </w:rPr>
              <w:t xml:space="preserve">.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>
              <w:rPr>
                <w:rFonts w:ascii="Calibri" w:hAnsi="Calibri"/>
                <w:sz w:val="16"/>
                <w:szCs w:val="16"/>
              </w:rPr>
              <w:t xml:space="preserve">. </w:t>
            </w:r>
            <w:r w:rsidRPr="00DF2B61">
              <w:rPr>
                <w:rFonts w:ascii="Calibri" w:hAnsi="Calibri"/>
                <w:sz w:val="16"/>
                <w:szCs w:val="16"/>
              </w:rPr>
              <w:t>Word processed</w:t>
            </w:r>
            <w:r>
              <w:rPr>
                <w:rFonts w:ascii="Calibri" w:hAnsi="Calibri"/>
                <w:sz w:val="16"/>
                <w:szCs w:val="16"/>
              </w:rPr>
              <w:t xml:space="preserve">.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>
              <w:rPr>
                <w:rFonts w:ascii="Calibri" w:hAnsi="Calibri"/>
                <w:sz w:val="16"/>
                <w:szCs w:val="16"/>
              </w:rPr>
              <w:t xml:space="preserve">.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  <w:r>
              <w:rPr>
                <w:rFonts w:ascii="Calibri" w:hAnsi="Calibri"/>
                <w:sz w:val="16"/>
                <w:szCs w:val="16"/>
              </w:rPr>
              <w:t xml:space="preserve"> for main text – 1000 words. </w:t>
            </w:r>
          </w:p>
          <w:p w14:paraId="06CE64B4" w14:textId="77777777" w:rsidR="0097416B" w:rsidRDefault="0097416B" w:rsidP="0097416B">
            <w:pPr>
              <w:rPr>
                <w:rFonts w:ascii="Calibri" w:hAnsi="Calibri"/>
                <w:sz w:val="16"/>
                <w:szCs w:val="16"/>
              </w:rPr>
            </w:pPr>
          </w:p>
          <w:p w14:paraId="5C98B2B9" w14:textId="1D2DD3A0" w:rsidR="00CD6106" w:rsidRPr="0093237C" w:rsidRDefault="00471A52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 w:rsidRPr="0093237C">
              <w:rPr>
                <w:rFonts w:ascii="Calibri" w:hAnsi="Calibri"/>
                <w:color w:val="FF0000"/>
                <w:sz w:val="16"/>
                <w:szCs w:val="16"/>
              </w:rPr>
              <w:t>Correct spelling, grammar and punctuation</w:t>
            </w:r>
            <w:r w:rsidR="004819F5" w:rsidRPr="0093237C">
              <w:rPr>
                <w:rFonts w:ascii="Calibri" w:hAnsi="Calibri"/>
                <w:color w:val="FF0000"/>
                <w:sz w:val="16"/>
                <w:szCs w:val="16"/>
              </w:rPr>
              <w:t>.</w:t>
            </w:r>
          </w:p>
          <w:p w14:paraId="46645C52" w14:textId="0E7202EC" w:rsidR="00CD6106" w:rsidRPr="00891566" w:rsidRDefault="00891566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Use of tables and bullet points </w:t>
            </w:r>
            <w:r w:rsidR="003A5EFC">
              <w:rPr>
                <w:rFonts w:ascii="Calibri" w:hAnsi="Calibri"/>
                <w:color w:val="FF0000"/>
                <w:sz w:val="16"/>
                <w:szCs w:val="16"/>
              </w:rPr>
              <w:t xml:space="preserve">provides great level of clarity </w:t>
            </w:r>
            <w:r w:rsidR="0023776A">
              <w:rPr>
                <w:rFonts w:ascii="Calibri" w:hAnsi="Calibri"/>
                <w:color w:val="FF0000"/>
                <w:sz w:val="16"/>
                <w:szCs w:val="16"/>
              </w:rPr>
              <w:t xml:space="preserve">and better focus but in final project </w:t>
            </w:r>
            <w:r w:rsidR="0013233B">
              <w:rPr>
                <w:rFonts w:ascii="Calibri" w:hAnsi="Calibri"/>
                <w:color w:val="FF0000"/>
                <w:sz w:val="16"/>
                <w:szCs w:val="16"/>
              </w:rPr>
              <w:t xml:space="preserve">use more descriptive writing. </w:t>
            </w:r>
            <w:r w:rsidR="00BB754F">
              <w:rPr>
                <w:rFonts w:ascii="Calibri" w:hAnsi="Calibri"/>
                <w:color w:val="FF0000"/>
                <w:sz w:val="16"/>
                <w:szCs w:val="16"/>
              </w:rPr>
              <w:t>Good use of f</w:t>
            </w:r>
            <w:r w:rsidR="00514979">
              <w:rPr>
                <w:rFonts w:ascii="Calibri" w:hAnsi="Calibri"/>
                <w:color w:val="FF0000"/>
                <w:sz w:val="16"/>
                <w:szCs w:val="16"/>
              </w:rPr>
              <w:t xml:space="preserve">ootnotes </w:t>
            </w:r>
            <w:r w:rsidR="00BB754F">
              <w:rPr>
                <w:rFonts w:ascii="Calibri" w:hAnsi="Calibri"/>
                <w:color w:val="FF0000"/>
                <w:sz w:val="16"/>
                <w:szCs w:val="16"/>
              </w:rPr>
              <w:t>for explanation</w:t>
            </w:r>
          </w:p>
          <w:p w14:paraId="16BC1D1F" w14:textId="015A34AB" w:rsidR="00CD6106" w:rsidRPr="00035869" w:rsidRDefault="00035869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>Submit Word document not pdf next time, please</w:t>
            </w:r>
          </w:p>
          <w:p w14:paraId="5A0BB976" w14:textId="38D42971" w:rsidR="00B64A3B" w:rsidRPr="004252E5" w:rsidRDefault="00A95C18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 w:rsidRPr="004252E5">
              <w:rPr>
                <w:rFonts w:ascii="Calibri" w:hAnsi="Calibri"/>
                <w:color w:val="FF0000"/>
                <w:sz w:val="16"/>
                <w:szCs w:val="16"/>
              </w:rPr>
              <w:t xml:space="preserve">IEEE </w:t>
            </w:r>
            <w:r w:rsidR="009F2593" w:rsidRPr="004252E5">
              <w:rPr>
                <w:rFonts w:ascii="Calibri" w:hAnsi="Calibri"/>
                <w:color w:val="FF0000"/>
                <w:sz w:val="16"/>
                <w:szCs w:val="16"/>
              </w:rPr>
              <w:t xml:space="preserve">referencing method applied with small </w:t>
            </w:r>
            <w:proofErr w:type="spellStart"/>
            <w:r w:rsidR="009F2593" w:rsidRPr="004252E5">
              <w:rPr>
                <w:rFonts w:ascii="Calibri" w:hAnsi="Calibri"/>
                <w:color w:val="FF0000"/>
                <w:sz w:val="16"/>
                <w:szCs w:val="16"/>
              </w:rPr>
              <w:t>inauraces</w:t>
            </w:r>
            <w:proofErr w:type="spellEnd"/>
            <w:r w:rsidR="009F2593" w:rsidRPr="004252E5">
              <w:rPr>
                <w:rFonts w:ascii="Calibri" w:hAnsi="Calibri"/>
                <w:color w:val="FF0000"/>
                <w:sz w:val="16"/>
                <w:szCs w:val="16"/>
              </w:rPr>
              <w:t xml:space="preserve"> (please see the notes </w:t>
            </w:r>
            <w:r w:rsidR="004252E5" w:rsidRPr="004252E5">
              <w:rPr>
                <w:rFonts w:ascii="Calibri" w:hAnsi="Calibri"/>
                <w:color w:val="FF0000"/>
                <w:sz w:val="16"/>
                <w:szCs w:val="16"/>
              </w:rPr>
              <w:t>within the text)</w:t>
            </w:r>
          </w:p>
          <w:p w14:paraId="7F6B04F6" w14:textId="66D703DF" w:rsidR="00DF2B61" w:rsidRPr="00A64504" w:rsidRDefault="00A64504" w:rsidP="00DF2B61">
            <w:pPr>
              <w:rPr>
                <w:rFonts w:ascii="Calibri" w:hAnsi="Calibri"/>
                <w:color w:val="FF0000"/>
                <w:sz w:val="16"/>
                <w:szCs w:val="16"/>
              </w:rPr>
            </w:pPr>
            <w:r>
              <w:rPr>
                <w:rFonts w:ascii="Calibri" w:hAnsi="Calibri"/>
                <w:color w:val="FF0000"/>
                <w:sz w:val="16"/>
                <w:szCs w:val="16"/>
              </w:rPr>
              <w:t xml:space="preserve">You did not adhere to the required word limit. </w:t>
            </w:r>
            <w:r w:rsidR="00160522">
              <w:rPr>
                <w:rFonts w:ascii="Calibri" w:hAnsi="Calibri"/>
                <w:color w:val="FF0000"/>
                <w:sz w:val="16"/>
                <w:szCs w:val="16"/>
              </w:rPr>
              <w:t>Text in t</w:t>
            </w:r>
            <w:r w:rsidR="00DA39FF">
              <w:rPr>
                <w:rFonts w:ascii="Calibri" w:hAnsi="Calibri"/>
                <w:color w:val="FF0000"/>
                <w:sz w:val="16"/>
                <w:szCs w:val="16"/>
              </w:rPr>
              <w:t xml:space="preserve">ables that </w:t>
            </w:r>
            <w:r w:rsidR="00323AE1">
              <w:rPr>
                <w:rFonts w:ascii="Calibri" w:hAnsi="Calibri"/>
                <w:color w:val="FF0000"/>
                <w:sz w:val="16"/>
                <w:szCs w:val="16"/>
              </w:rPr>
              <w:t>contain</w:t>
            </w:r>
            <w:r w:rsidR="00DA39FF">
              <w:rPr>
                <w:rFonts w:ascii="Calibri" w:hAnsi="Calibri"/>
                <w:color w:val="FF0000"/>
                <w:sz w:val="16"/>
                <w:szCs w:val="16"/>
              </w:rPr>
              <w:t xml:space="preserve"> major information </w:t>
            </w:r>
            <w:r w:rsidR="00160522">
              <w:rPr>
                <w:rFonts w:ascii="Calibri" w:hAnsi="Calibri"/>
                <w:color w:val="FF0000"/>
                <w:sz w:val="16"/>
                <w:szCs w:val="16"/>
              </w:rPr>
              <w:t>is included in word count</w:t>
            </w:r>
          </w:p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D71EB21" w:rsidR="00DF2B61" w:rsidRPr="00652DAE" w:rsidRDefault="00735FAD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DF75A0">
              <w:rPr>
                <w:sz w:val="28"/>
              </w:rPr>
              <w:t>1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4C597017" w:rsidR="00652DAE" w:rsidRPr="00652DAE" w:rsidRDefault="00815B6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80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9A6895" w14:textId="77777777" w:rsidR="00DB2D05" w:rsidRDefault="00DB2D05" w:rsidP="003B7FF1">
      <w:pPr>
        <w:spacing w:after="0" w:line="240" w:lineRule="auto"/>
      </w:pPr>
      <w:r>
        <w:separator/>
      </w:r>
    </w:p>
  </w:endnote>
  <w:endnote w:type="continuationSeparator" w:id="0">
    <w:p w14:paraId="3293A6C8" w14:textId="77777777" w:rsidR="00DB2D05" w:rsidRDefault="00DB2D05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75430D" w14:textId="77777777" w:rsidR="00DB2D05" w:rsidRDefault="00DB2D05" w:rsidP="003B7FF1">
      <w:pPr>
        <w:spacing w:after="0" w:line="240" w:lineRule="auto"/>
      </w:pPr>
      <w:r>
        <w:separator/>
      </w:r>
    </w:p>
  </w:footnote>
  <w:footnote w:type="continuationSeparator" w:id="0">
    <w:p w14:paraId="38D44BA8" w14:textId="77777777" w:rsidR="00DB2D05" w:rsidRDefault="00DB2D05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isplayBackgroundShap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0125D"/>
    <w:rsid w:val="0002362F"/>
    <w:rsid w:val="000243ED"/>
    <w:rsid w:val="00035869"/>
    <w:rsid w:val="00050A43"/>
    <w:rsid w:val="000635D8"/>
    <w:rsid w:val="000E2A73"/>
    <w:rsid w:val="00123BE9"/>
    <w:rsid w:val="0013233B"/>
    <w:rsid w:val="00160522"/>
    <w:rsid w:val="00165112"/>
    <w:rsid w:val="001947D3"/>
    <w:rsid w:val="001C0A9F"/>
    <w:rsid w:val="001E669B"/>
    <w:rsid w:val="00231CC8"/>
    <w:rsid w:val="0023776A"/>
    <w:rsid w:val="00252F0D"/>
    <w:rsid w:val="002571C9"/>
    <w:rsid w:val="00271E21"/>
    <w:rsid w:val="002B314E"/>
    <w:rsid w:val="002C1BCC"/>
    <w:rsid w:val="002D24A2"/>
    <w:rsid w:val="003009AD"/>
    <w:rsid w:val="0030339B"/>
    <w:rsid w:val="0032019B"/>
    <w:rsid w:val="00323AE1"/>
    <w:rsid w:val="00352C50"/>
    <w:rsid w:val="003A5EFC"/>
    <w:rsid w:val="003A7FC9"/>
    <w:rsid w:val="003B7FF1"/>
    <w:rsid w:val="003E79D7"/>
    <w:rsid w:val="004041A1"/>
    <w:rsid w:val="004210B5"/>
    <w:rsid w:val="004252E5"/>
    <w:rsid w:val="00427677"/>
    <w:rsid w:val="004623D6"/>
    <w:rsid w:val="00471A52"/>
    <w:rsid w:val="00472476"/>
    <w:rsid w:val="004819F5"/>
    <w:rsid w:val="004830C8"/>
    <w:rsid w:val="004B01D4"/>
    <w:rsid w:val="004E154D"/>
    <w:rsid w:val="004E7BAA"/>
    <w:rsid w:val="005031BC"/>
    <w:rsid w:val="00514979"/>
    <w:rsid w:val="00517488"/>
    <w:rsid w:val="00522C51"/>
    <w:rsid w:val="0053477D"/>
    <w:rsid w:val="005919FF"/>
    <w:rsid w:val="006420CE"/>
    <w:rsid w:val="00652DAE"/>
    <w:rsid w:val="00735FAD"/>
    <w:rsid w:val="00736480"/>
    <w:rsid w:val="00775373"/>
    <w:rsid w:val="0077572C"/>
    <w:rsid w:val="00791621"/>
    <w:rsid w:val="00802DF9"/>
    <w:rsid w:val="008150D9"/>
    <w:rsid w:val="00815B6F"/>
    <w:rsid w:val="0087080C"/>
    <w:rsid w:val="00870A62"/>
    <w:rsid w:val="008827A9"/>
    <w:rsid w:val="008852E3"/>
    <w:rsid w:val="00891566"/>
    <w:rsid w:val="008A0127"/>
    <w:rsid w:val="008C2FA2"/>
    <w:rsid w:val="008C6D55"/>
    <w:rsid w:val="008D265A"/>
    <w:rsid w:val="008F2CBF"/>
    <w:rsid w:val="00901EDD"/>
    <w:rsid w:val="00930F4F"/>
    <w:rsid w:val="0093237C"/>
    <w:rsid w:val="00932A1D"/>
    <w:rsid w:val="0097416B"/>
    <w:rsid w:val="009C301F"/>
    <w:rsid w:val="009C4DA5"/>
    <w:rsid w:val="009E6784"/>
    <w:rsid w:val="009F2593"/>
    <w:rsid w:val="009F3B13"/>
    <w:rsid w:val="00A16C5D"/>
    <w:rsid w:val="00A64504"/>
    <w:rsid w:val="00A720EC"/>
    <w:rsid w:val="00A95C18"/>
    <w:rsid w:val="00AD1EF6"/>
    <w:rsid w:val="00B00980"/>
    <w:rsid w:val="00B0651D"/>
    <w:rsid w:val="00B10AC0"/>
    <w:rsid w:val="00B121B6"/>
    <w:rsid w:val="00B156CF"/>
    <w:rsid w:val="00B64A3B"/>
    <w:rsid w:val="00BA52F5"/>
    <w:rsid w:val="00BA698B"/>
    <w:rsid w:val="00BB754F"/>
    <w:rsid w:val="00BD3B22"/>
    <w:rsid w:val="00C1733C"/>
    <w:rsid w:val="00C5391B"/>
    <w:rsid w:val="00C61F74"/>
    <w:rsid w:val="00C833E1"/>
    <w:rsid w:val="00C862AF"/>
    <w:rsid w:val="00CD32BF"/>
    <w:rsid w:val="00CD6106"/>
    <w:rsid w:val="00CF4888"/>
    <w:rsid w:val="00D0333B"/>
    <w:rsid w:val="00D570A6"/>
    <w:rsid w:val="00D63F5F"/>
    <w:rsid w:val="00D77596"/>
    <w:rsid w:val="00D9623B"/>
    <w:rsid w:val="00DA0423"/>
    <w:rsid w:val="00DA39FF"/>
    <w:rsid w:val="00DB2D05"/>
    <w:rsid w:val="00DF2B61"/>
    <w:rsid w:val="00DF75A0"/>
    <w:rsid w:val="00E56547"/>
    <w:rsid w:val="00E85C1D"/>
    <w:rsid w:val="00E87E55"/>
    <w:rsid w:val="00EE22A1"/>
    <w:rsid w:val="00EE2F95"/>
    <w:rsid w:val="00F127ED"/>
    <w:rsid w:val="00F364CC"/>
    <w:rsid w:val="00F82095"/>
    <w:rsid w:val="00F87980"/>
    <w:rsid w:val="00F91655"/>
    <w:rsid w:val="00FB2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467</Words>
  <Characters>2543</Characters>
  <Application>Microsoft Office Word</Application>
  <DocSecurity>0</DocSecurity>
  <Lines>68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Dr Nik Whitehead</dc:creator>
  <cp:lastModifiedBy>Ewa Kazimierska</cp:lastModifiedBy>
  <cp:revision>69</cp:revision>
  <dcterms:created xsi:type="dcterms:W3CDTF">2023-04-03T16:53:00Z</dcterms:created>
  <dcterms:modified xsi:type="dcterms:W3CDTF">2023-05-05T15:17:00Z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  <property fmtid="{D5CDD505-2E9C-101B-9397-08002B2CF9AE}" pid="3" name="GrammarlyDocumentId">
    <vt:lpwstr>e40e04d9472351e1f60a0756b3ddd51264fc7855d9a3ef6e3a69c75186934756</vt:lpwstr>
  </property>
</Properties>
</file>