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6456D" w14:textId="4AF35745" w:rsidR="00285AB3" w:rsidRPr="000C30CA" w:rsidRDefault="001806B3" w:rsidP="004D0075">
      <w:pPr>
        <w:jc w:val="center"/>
        <w:rPr>
          <w:rFonts w:ascii="Times New Roman" w:hAnsi="Times New Roman" w:cs="Times New Roman"/>
          <w:sz w:val="24"/>
          <w:szCs w:val="24"/>
        </w:rPr>
      </w:pPr>
      <w:r w:rsidRPr="000C30CA">
        <w:rPr>
          <w:noProof/>
        </w:rPr>
        <w:drawing>
          <wp:inline distT="0" distB="0" distL="0" distR="0" wp14:anchorId="1B2ED6DC" wp14:editId="022DF0EA">
            <wp:extent cx="5731510" cy="2554605"/>
            <wp:effectExtent l="0" t="0" r="2540" b="0"/>
            <wp:docPr id="745827229"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554605"/>
                    </a:xfrm>
                    <a:prstGeom prst="rect">
                      <a:avLst/>
                    </a:prstGeom>
                    <a:noFill/>
                    <a:ln>
                      <a:noFill/>
                    </a:ln>
                  </pic:spPr>
                </pic:pic>
              </a:graphicData>
            </a:graphic>
          </wp:inline>
        </w:drawing>
      </w:r>
    </w:p>
    <w:p w14:paraId="7ABC67AE" w14:textId="50B07280" w:rsidR="001806B3" w:rsidRPr="000C30CA" w:rsidRDefault="00880EC2" w:rsidP="00297CA8">
      <w:pPr>
        <w:jc w:val="center"/>
        <w:rPr>
          <w:rFonts w:ascii="Times New Roman" w:hAnsi="Times New Roman" w:cs="Times New Roman"/>
          <w:sz w:val="32"/>
          <w:szCs w:val="32"/>
        </w:rPr>
      </w:pPr>
      <w:r>
        <w:rPr>
          <w:rFonts w:ascii="Times New Roman" w:hAnsi="Times New Roman" w:cs="Times New Roman"/>
          <w:sz w:val="32"/>
          <w:szCs w:val="32"/>
        </w:rPr>
        <w:t xml:space="preserve"> </w:t>
      </w:r>
    </w:p>
    <w:p w14:paraId="211AF9BA" w14:textId="77777777" w:rsidR="0041691B" w:rsidRPr="000C30CA" w:rsidRDefault="0041691B" w:rsidP="00297CA8">
      <w:pPr>
        <w:jc w:val="center"/>
        <w:rPr>
          <w:rFonts w:ascii="Times New Roman" w:hAnsi="Times New Roman" w:cs="Times New Roman"/>
          <w:sz w:val="32"/>
          <w:szCs w:val="32"/>
        </w:rPr>
      </w:pPr>
    </w:p>
    <w:p w14:paraId="19DA4FCF" w14:textId="7144CB04" w:rsidR="00285AB3" w:rsidRPr="000C30CA" w:rsidRDefault="00285AB3" w:rsidP="00297CA8">
      <w:pPr>
        <w:jc w:val="center"/>
        <w:rPr>
          <w:rFonts w:ascii="Times New Roman" w:hAnsi="Times New Roman" w:cs="Times New Roman"/>
          <w:sz w:val="32"/>
          <w:szCs w:val="32"/>
        </w:rPr>
      </w:pPr>
      <w:r w:rsidRPr="000C30CA">
        <w:rPr>
          <w:rFonts w:ascii="Times New Roman" w:hAnsi="Times New Roman" w:cs="Times New Roman"/>
          <w:sz w:val="32"/>
          <w:szCs w:val="32"/>
        </w:rPr>
        <w:t>5CO0</w:t>
      </w:r>
      <w:r w:rsidR="00B50AEA">
        <w:rPr>
          <w:rFonts w:ascii="Times New Roman" w:hAnsi="Times New Roman" w:cs="Times New Roman"/>
          <w:sz w:val="32"/>
          <w:szCs w:val="32"/>
        </w:rPr>
        <w:t>3</w:t>
      </w:r>
      <w:r w:rsidRPr="000C30CA">
        <w:rPr>
          <w:rFonts w:ascii="Times New Roman" w:hAnsi="Times New Roman" w:cs="Times New Roman"/>
          <w:sz w:val="32"/>
          <w:szCs w:val="32"/>
        </w:rPr>
        <w:t xml:space="preserve">: </w:t>
      </w:r>
      <w:r w:rsidR="00B26526">
        <w:rPr>
          <w:rFonts w:ascii="Times New Roman" w:hAnsi="Times New Roman" w:cs="Times New Roman"/>
          <w:sz w:val="32"/>
          <w:szCs w:val="32"/>
        </w:rPr>
        <w:t>Professional behaviours and valuing people</w:t>
      </w:r>
      <w:r w:rsidRPr="000C30CA">
        <w:rPr>
          <w:rFonts w:ascii="Times New Roman" w:hAnsi="Times New Roman" w:cs="Times New Roman"/>
          <w:sz w:val="32"/>
          <w:szCs w:val="32"/>
        </w:rPr>
        <w:t xml:space="preserve"> </w:t>
      </w:r>
    </w:p>
    <w:p w14:paraId="0DFCD4FD" w14:textId="77777777" w:rsidR="000F2940"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 xml:space="preserve">Level 5 Associate </w:t>
      </w:r>
      <w:r w:rsidR="000F2940" w:rsidRPr="000C30CA">
        <w:rPr>
          <w:rFonts w:ascii="Times New Roman" w:hAnsi="Times New Roman" w:cs="Times New Roman"/>
          <w:sz w:val="32"/>
          <w:szCs w:val="32"/>
        </w:rPr>
        <w:t>Diploma</w:t>
      </w:r>
      <w:r w:rsidRPr="000C30CA">
        <w:rPr>
          <w:rFonts w:ascii="Times New Roman" w:hAnsi="Times New Roman" w:cs="Times New Roman"/>
          <w:sz w:val="32"/>
          <w:szCs w:val="32"/>
        </w:rPr>
        <w:t xml:space="preserve"> in </w:t>
      </w:r>
    </w:p>
    <w:p w14:paraId="10F4451D" w14:textId="1E48DDDB" w:rsidR="001806B3" w:rsidRPr="000C30CA" w:rsidRDefault="001806B3" w:rsidP="000F2940">
      <w:pPr>
        <w:jc w:val="center"/>
        <w:rPr>
          <w:rFonts w:ascii="Times New Roman" w:hAnsi="Times New Roman" w:cs="Times New Roman"/>
          <w:sz w:val="32"/>
          <w:szCs w:val="32"/>
        </w:rPr>
      </w:pPr>
      <w:r w:rsidRPr="000C30CA">
        <w:rPr>
          <w:rFonts w:ascii="Times New Roman" w:hAnsi="Times New Roman" w:cs="Times New Roman"/>
          <w:sz w:val="32"/>
          <w:szCs w:val="32"/>
        </w:rPr>
        <w:t>People Management</w:t>
      </w:r>
      <w:r w:rsidR="00021AD3" w:rsidRPr="000C30CA">
        <w:rPr>
          <w:rFonts w:ascii="Times New Roman" w:hAnsi="Times New Roman" w:cs="Times New Roman"/>
          <w:sz w:val="32"/>
          <w:szCs w:val="32"/>
        </w:rPr>
        <w:t>,</w:t>
      </w:r>
    </w:p>
    <w:p w14:paraId="36438169" w14:textId="2CAE3BA8" w:rsidR="001806B3" w:rsidRPr="000C30CA" w:rsidRDefault="001806B3" w:rsidP="00297CA8">
      <w:pPr>
        <w:jc w:val="center"/>
        <w:rPr>
          <w:rFonts w:ascii="Times New Roman" w:hAnsi="Times New Roman" w:cs="Times New Roman"/>
          <w:sz w:val="32"/>
          <w:szCs w:val="32"/>
        </w:rPr>
      </w:pPr>
      <w:r w:rsidRPr="000C30CA">
        <w:rPr>
          <w:rFonts w:ascii="Times New Roman" w:hAnsi="Times New Roman" w:cs="Times New Roman"/>
          <w:sz w:val="32"/>
          <w:szCs w:val="32"/>
        </w:rPr>
        <w:t>Organisational Learning and Development</w:t>
      </w:r>
    </w:p>
    <w:p w14:paraId="16299895" w14:textId="77777777" w:rsidR="001806B3" w:rsidRPr="000C30CA" w:rsidRDefault="001806B3" w:rsidP="00297CA8">
      <w:pPr>
        <w:jc w:val="center"/>
        <w:rPr>
          <w:rFonts w:ascii="Times New Roman" w:hAnsi="Times New Roman" w:cs="Times New Roman"/>
          <w:sz w:val="24"/>
          <w:szCs w:val="24"/>
        </w:rPr>
      </w:pPr>
    </w:p>
    <w:p w14:paraId="5574DDC1" w14:textId="77777777" w:rsidR="001806B3" w:rsidRPr="000C30CA" w:rsidRDefault="001806B3" w:rsidP="00297CA8">
      <w:pPr>
        <w:jc w:val="center"/>
        <w:rPr>
          <w:rFonts w:ascii="Times New Roman" w:hAnsi="Times New Roman" w:cs="Times New Roman"/>
          <w:sz w:val="24"/>
          <w:szCs w:val="24"/>
        </w:rPr>
      </w:pPr>
    </w:p>
    <w:p w14:paraId="73240EAB" w14:textId="77777777" w:rsidR="001806B3" w:rsidRPr="000C30CA" w:rsidRDefault="001806B3" w:rsidP="00297CA8">
      <w:pPr>
        <w:jc w:val="center"/>
        <w:rPr>
          <w:rFonts w:ascii="Times New Roman" w:hAnsi="Times New Roman" w:cs="Times New Roman"/>
          <w:sz w:val="24"/>
          <w:szCs w:val="24"/>
        </w:rPr>
      </w:pPr>
    </w:p>
    <w:p w14:paraId="01225A44" w14:textId="77777777" w:rsidR="001806B3" w:rsidRPr="000C30CA" w:rsidRDefault="001806B3" w:rsidP="00297CA8">
      <w:pPr>
        <w:jc w:val="center"/>
        <w:rPr>
          <w:rFonts w:ascii="Times New Roman" w:hAnsi="Times New Roman" w:cs="Times New Roman"/>
          <w:sz w:val="24"/>
          <w:szCs w:val="24"/>
        </w:rPr>
      </w:pPr>
    </w:p>
    <w:p w14:paraId="3ECF7293" w14:textId="77777777" w:rsidR="001806B3" w:rsidRPr="000C30CA" w:rsidRDefault="001806B3" w:rsidP="00297CA8">
      <w:pPr>
        <w:jc w:val="center"/>
        <w:rPr>
          <w:rFonts w:ascii="Times New Roman" w:hAnsi="Times New Roman" w:cs="Times New Roman"/>
          <w:sz w:val="24"/>
          <w:szCs w:val="24"/>
        </w:rPr>
      </w:pPr>
    </w:p>
    <w:p w14:paraId="28F4B986" w14:textId="77777777" w:rsidR="001806B3" w:rsidRPr="000C30CA" w:rsidRDefault="001806B3" w:rsidP="00297CA8">
      <w:pPr>
        <w:jc w:val="center"/>
        <w:rPr>
          <w:rFonts w:ascii="Times New Roman" w:hAnsi="Times New Roman" w:cs="Times New Roman"/>
          <w:sz w:val="24"/>
          <w:szCs w:val="24"/>
        </w:rPr>
      </w:pPr>
    </w:p>
    <w:p w14:paraId="34DABA5A" w14:textId="77777777" w:rsidR="001806B3" w:rsidRPr="000C30CA" w:rsidRDefault="001806B3" w:rsidP="00297CA8">
      <w:pPr>
        <w:jc w:val="center"/>
        <w:rPr>
          <w:rFonts w:ascii="Times New Roman" w:hAnsi="Times New Roman" w:cs="Times New Roman"/>
          <w:sz w:val="24"/>
          <w:szCs w:val="24"/>
        </w:rPr>
      </w:pPr>
    </w:p>
    <w:p w14:paraId="1C42AFEE" w14:textId="77777777" w:rsidR="001806B3" w:rsidRPr="000C30CA" w:rsidRDefault="001806B3" w:rsidP="001806B3">
      <w:pPr>
        <w:jc w:val="right"/>
        <w:rPr>
          <w:rFonts w:ascii="Times New Roman" w:hAnsi="Times New Roman" w:cs="Times New Roman"/>
          <w:sz w:val="24"/>
          <w:szCs w:val="24"/>
        </w:rPr>
      </w:pPr>
    </w:p>
    <w:p w14:paraId="263BB791" w14:textId="77777777" w:rsidR="001806B3" w:rsidRPr="000C30CA" w:rsidRDefault="001806B3" w:rsidP="001806B3">
      <w:pPr>
        <w:jc w:val="right"/>
        <w:rPr>
          <w:rFonts w:ascii="Times New Roman" w:hAnsi="Times New Roman" w:cs="Times New Roman"/>
          <w:sz w:val="24"/>
          <w:szCs w:val="24"/>
        </w:rPr>
      </w:pPr>
    </w:p>
    <w:p w14:paraId="3248B2C0" w14:textId="77777777" w:rsidR="001806B3" w:rsidRPr="000C30CA" w:rsidRDefault="001806B3" w:rsidP="001806B3">
      <w:pPr>
        <w:jc w:val="right"/>
        <w:rPr>
          <w:rFonts w:ascii="Times New Roman" w:hAnsi="Times New Roman" w:cs="Times New Roman"/>
          <w:sz w:val="24"/>
          <w:szCs w:val="24"/>
        </w:rPr>
      </w:pPr>
    </w:p>
    <w:p w14:paraId="3919C253" w14:textId="77777777" w:rsidR="001806B3" w:rsidRPr="000C30CA" w:rsidRDefault="001806B3" w:rsidP="001806B3">
      <w:pPr>
        <w:jc w:val="right"/>
        <w:rPr>
          <w:rFonts w:ascii="Times New Roman" w:hAnsi="Times New Roman" w:cs="Times New Roman"/>
          <w:sz w:val="24"/>
          <w:szCs w:val="24"/>
        </w:rPr>
      </w:pPr>
    </w:p>
    <w:p w14:paraId="4BDF769E" w14:textId="77777777" w:rsidR="001806B3" w:rsidRPr="000C30CA" w:rsidRDefault="001806B3" w:rsidP="001806B3">
      <w:pPr>
        <w:jc w:val="right"/>
        <w:rPr>
          <w:rFonts w:ascii="Times New Roman" w:hAnsi="Times New Roman" w:cs="Times New Roman"/>
          <w:sz w:val="24"/>
          <w:szCs w:val="24"/>
        </w:rPr>
      </w:pPr>
    </w:p>
    <w:p w14:paraId="0A38C168" w14:textId="77777777" w:rsidR="008D736A" w:rsidRPr="000C30CA" w:rsidRDefault="008D736A" w:rsidP="001806B3">
      <w:pPr>
        <w:jc w:val="right"/>
        <w:rPr>
          <w:rFonts w:ascii="Times New Roman" w:hAnsi="Times New Roman" w:cs="Times New Roman"/>
          <w:sz w:val="24"/>
          <w:szCs w:val="24"/>
        </w:rPr>
      </w:pPr>
    </w:p>
    <w:p w14:paraId="06477772" w14:textId="77777777" w:rsidR="008D736A" w:rsidRPr="000C30CA" w:rsidRDefault="008D736A" w:rsidP="001806B3">
      <w:pPr>
        <w:jc w:val="right"/>
        <w:rPr>
          <w:rFonts w:ascii="Times New Roman" w:hAnsi="Times New Roman" w:cs="Times New Roman"/>
          <w:sz w:val="24"/>
          <w:szCs w:val="24"/>
        </w:rPr>
      </w:pPr>
    </w:p>
    <w:p w14:paraId="281107BC" w14:textId="2C40C557"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Joanne Roberts</w:t>
      </w:r>
    </w:p>
    <w:p w14:paraId="17175D33" w14:textId="43C16113"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CIPD Learner Number: 82901007</w:t>
      </w:r>
    </w:p>
    <w:p w14:paraId="74442078" w14:textId="300CC6DB" w:rsidR="001806B3" w:rsidRPr="000C30CA"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Number: 669</w:t>
      </w:r>
    </w:p>
    <w:p w14:paraId="21EF0AE3" w14:textId="57F41B83" w:rsidR="001806B3" w:rsidRDefault="001806B3" w:rsidP="001806B3">
      <w:pPr>
        <w:spacing w:after="0"/>
        <w:jc w:val="right"/>
        <w:rPr>
          <w:rFonts w:ascii="Times New Roman" w:hAnsi="Times New Roman" w:cs="Times New Roman"/>
          <w:sz w:val="24"/>
          <w:szCs w:val="24"/>
        </w:rPr>
      </w:pPr>
      <w:r w:rsidRPr="000C30CA">
        <w:rPr>
          <w:rFonts w:ascii="Times New Roman" w:hAnsi="Times New Roman" w:cs="Times New Roman"/>
          <w:sz w:val="24"/>
          <w:szCs w:val="24"/>
        </w:rPr>
        <w:t>Centre Name: University of Wales Trinity Saint David</w:t>
      </w:r>
    </w:p>
    <w:p w14:paraId="1DFA37CE" w14:textId="4651789C" w:rsidR="006D54B7" w:rsidRPr="00A23823" w:rsidRDefault="00A23823" w:rsidP="00A23823">
      <w:pPr>
        <w:spacing w:after="0"/>
        <w:rPr>
          <w:rFonts w:ascii="Times New Roman" w:hAnsi="Times New Roman" w:cs="Times New Roman"/>
          <w:b/>
          <w:bCs/>
          <w:sz w:val="24"/>
          <w:szCs w:val="24"/>
        </w:rPr>
      </w:pPr>
      <w:r w:rsidRPr="00A23823">
        <w:rPr>
          <w:rFonts w:ascii="Times New Roman" w:hAnsi="Times New Roman" w:cs="Times New Roman"/>
          <w:b/>
          <w:bCs/>
          <w:sz w:val="24"/>
          <w:szCs w:val="24"/>
        </w:rPr>
        <w:lastRenderedPageBreak/>
        <w:t>1.</w:t>
      </w:r>
      <w:r>
        <w:rPr>
          <w:rFonts w:ascii="Times New Roman" w:hAnsi="Times New Roman" w:cs="Times New Roman"/>
          <w:b/>
          <w:bCs/>
          <w:sz w:val="24"/>
          <w:szCs w:val="24"/>
        </w:rPr>
        <w:t xml:space="preserve"> </w:t>
      </w:r>
      <w:r w:rsidR="006D54B7" w:rsidRPr="00A23823">
        <w:rPr>
          <w:rFonts w:ascii="Times New Roman" w:hAnsi="Times New Roman" w:cs="Times New Roman"/>
          <w:b/>
          <w:bCs/>
          <w:sz w:val="24"/>
          <w:szCs w:val="24"/>
        </w:rPr>
        <w:t>With reference to the CIPD Profession Map, appraise what it means to be a people professional. (AC 1.1).</w:t>
      </w:r>
    </w:p>
    <w:p w14:paraId="62DD23C0" w14:textId="77777777" w:rsidR="006D54B7" w:rsidRDefault="006D54B7" w:rsidP="006D54B7">
      <w:pPr>
        <w:spacing w:after="0"/>
        <w:rPr>
          <w:rFonts w:ascii="Times New Roman" w:hAnsi="Times New Roman" w:cs="Times New Roman"/>
          <w:b/>
          <w:bCs/>
          <w:sz w:val="24"/>
          <w:szCs w:val="24"/>
        </w:rPr>
      </w:pPr>
    </w:p>
    <w:p w14:paraId="271AC937" w14:textId="4F9111B2" w:rsidR="006F2115" w:rsidRPr="00A21D26" w:rsidRDefault="006F2115" w:rsidP="006F2115">
      <w:pPr>
        <w:spacing w:after="0"/>
        <w:rPr>
          <w:rFonts w:ascii="Times New Roman" w:hAnsi="Times New Roman" w:cs="Times New Roman"/>
          <w:sz w:val="24"/>
          <w:szCs w:val="24"/>
        </w:rPr>
      </w:pPr>
      <w:r>
        <w:rPr>
          <w:rFonts w:ascii="Times New Roman" w:hAnsi="Times New Roman" w:cs="Times New Roman"/>
          <w:sz w:val="24"/>
          <w:szCs w:val="24"/>
        </w:rPr>
        <w:t xml:space="preserve">To be an effective people professional, you should meet the standards set out in the CIPD </w:t>
      </w:r>
      <w:r w:rsidR="004C4ECF">
        <w:rPr>
          <w:rFonts w:ascii="Times New Roman" w:hAnsi="Times New Roman" w:cs="Times New Roman"/>
          <w:sz w:val="24"/>
          <w:szCs w:val="24"/>
        </w:rPr>
        <w:t>P</w:t>
      </w:r>
      <w:r>
        <w:rPr>
          <w:rFonts w:ascii="Times New Roman" w:hAnsi="Times New Roman" w:cs="Times New Roman"/>
          <w:sz w:val="24"/>
          <w:szCs w:val="24"/>
        </w:rPr>
        <w:t xml:space="preserve">rofession </w:t>
      </w:r>
      <w:r w:rsidR="004C4ECF">
        <w:rPr>
          <w:rFonts w:ascii="Times New Roman" w:hAnsi="Times New Roman" w:cs="Times New Roman"/>
          <w:sz w:val="24"/>
          <w:szCs w:val="24"/>
        </w:rPr>
        <w:t>M</w:t>
      </w:r>
      <w:r>
        <w:rPr>
          <w:rFonts w:ascii="Times New Roman" w:hAnsi="Times New Roman" w:cs="Times New Roman"/>
          <w:sz w:val="24"/>
          <w:szCs w:val="24"/>
        </w:rPr>
        <w:t>ap (CIPD, 2024a)</w:t>
      </w:r>
      <w:r w:rsidR="0026711F">
        <w:rPr>
          <w:rFonts w:ascii="Times New Roman" w:hAnsi="Times New Roman" w:cs="Times New Roman"/>
          <w:sz w:val="24"/>
          <w:szCs w:val="24"/>
        </w:rPr>
        <w:t>.</w:t>
      </w:r>
    </w:p>
    <w:p w14:paraId="21390423" w14:textId="77777777" w:rsidR="004446AD" w:rsidRPr="00C1283A" w:rsidRDefault="004446AD" w:rsidP="006D54B7">
      <w:pPr>
        <w:spacing w:after="0"/>
        <w:rPr>
          <w:rFonts w:ascii="Times New Roman" w:hAnsi="Times New Roman" w:cs="Times New Roman"/>
          <w:sz w:val="24"/>
          <w:szCs w:val="24"/>
        </w:rPr>
      </w:pPr>
    </w:p>
    <w:p w14:paraId="4327CAC4" w14:textId="389B1F52" w:rsidR="008D7C93" w:rsidRDefault="006859CC" w:rsidP="006D54B7">
      <w:pPr>
        <w:spacing w:after="0"/>
        <w:rPr>
          <w:rFonts w:ascii="Times New Roman" w:hAnsi="Times New Roman" w:cs="Times New Roman"/>
          <w:sz w:val="24"/>
          <w:szCs w:val="24"/>
        </w:rPr>
      </w:pPr>
      <w:r>
        <w:rPr>
          <w:rFonts w:ascii="Times New Roman" w:hAnsi="Times New Roman" w:cs="Times New Roman"/>
          <w:sz w:val="24"/>
          <w:szCs w:val="24"/>
        </w:rPr>
        <w:t xml:space="preserve">The CIPD </w:t>
      </w:r>
      <w:r w:rsidR="004C4ECF">
        <w:rPr>
          <w:rFonts w:ascii="Times New Roman" w:hAnsi="Times New Roman" w:cs="Times New Roman"/>
          <w:sz w:val="24"/>
          <w:szCs w:val="24"/>
        </w:rPr>
        <w:t>P</w:t>
      </w:r>
      <w:r>
        <w:rPr>
          <w:rFonts w:ascii="Times New Roman" w:hAnsi="Times New Roman" w:cs="Times New Roman"/>
          <w:sz w:val="24"/>
          <w:szCs w:val="24"/>
        </w:rPr>
        <w:t xml:space="preserve">rofession </w:t>
      </w:r>
      <w:r w:rsidR="004C4ECF">
        <w:rPr>
          <w:rFonts w:ascii="Times New Roman" w:hAnsi="Times New Roman" w:cs="Times New Roman"/>
          <w:sz w:val="24"/>
          <w:szCs w:val="24"/>
        </w:rPr>
        <w:t>M</w:t>
      </w:r>
      <w:r>
        <w:rPr>
          <w:rFonts w:ascii="Times New Roman" w:hAnsi="Times New Roman" w:cs="Times New Roman"/>
          <w:sz w:val="24"/>
          <w:szCs w:val="24"/>
        </w:rPr>
        <w:t>ap is</w:t>
      </w:r>
      <w:r w:rsidR="007B5797">
        <w:rPr>
          <w:rFonts w:ascii="Times New Roman" w:hAnsi="Times New Roman" w:cs="Times New Roman"/>
          <w:sz w:val="24"/>
          <w:szCs w:val="24"/>
        </w:rPr>
        <w:t xml:space="preserve"> a </w:t>
      </w:r>
      <w:r w:rsidR="00F30D37">
        <w:rPr>
          <w:rFonts w:ascii="Times New Roman" w:hAnsi="Times New Roman" w:cs="Times New Roman"/>
          <w:sz w:val="24"/>
          <w:szCs w:val="24"/>
        </w:rPr>
        <w:t>framework</w:t>
      </w:r>
      <w:r>
        <w:rPr>
          <w:rFonts w:ascii="Times New Roman" w:hAnsi="Times New Roman" w:cs="Times New Roman"/>
          <w:sz w:val="24"/>
          <w:szCs w:val="24"/>
        </w:rPr>
        <w:t xml:space="preserve"> </w:t>
      </w:r>
      <w:r w:rsidR="0026711F">
        <w:rPr>
          <w:rFonts w:ascii="Times New Roman" w:hAnsi="Times New Roman" w:cs="Times New Roman"/>
          <w:sz w:val="24"/>
          <w:szCs w:val="24"/>
        </w:rPr>
        <w:t xml:space="preserve">that </w:t>
      </w:r>
      <w:r w:rsidR="006F2115">
        <w:rPr>
          <w:rFonts w:ascii="Times New Roman" w:hAnsi="Times New Roman" w:cs="Times New Roman"/>
          <w:sz w:val="24"/>
          <w:szCs w:val="24"/>
        </w:rPr>
        <w:t>guide</w:t>
      </w:r>
      <w:r w:rsidR="0026711F">
        <w:rPr>
          <w:rFonts w:ascii="Times New Roman" w:hAnsi="Times New Roman" w:cs="Times New Roman"/>
          <w:sz w:val="24"/>
          <w:szCs w:val="24"/>
        </w:rPr>
        <w:t>s</w:t>
      </w:r>
      <w:r w:rsidR="006F2115">
        <w:rPr>
          <w:rFonts w:ascii="Times New Roman" w:hAnsi="Times New Roman" w:cs="Times New Roman"/>
          <w:sz w:val="24"/>
          <w:szCs w:val="24"/>
        </w:rPr>
        <w:t xml:space="preserve"> people profession</w:t>
      </w:r>
      <w:r w:rsidR="004202A6">
        <w:rPr>
          <w:rFonts w:ascii="Times New Roman" w:hAnsi="Times New Roman" w:cs="Times New Roman"/>
          <w:sz w:val="24"/>
          <w:szCs w:val="24"/>
        </w:rPr>
        <w:t>al</w:t>
      </w:r>
      <w:r w:rsidR="006F2115">
        <w:rPr>
          <w:rFonts w:ascii="Times New Roman" w:hAnsi="Times New Roman" w:cs="Times New Roman"/>
          <w:sz w:val="24"/>
          <w:szCs w:val="24"/>
        </w:rPr>
        <w:t>s in their roles</w:t>
      </w:r>
      <w:r w:rsidR="00757B67">
        <w:rPr>
          <w:rFonts w:ascii="Times New Roman" w:hAnsi="Times New Roman" w:cs="Times New Roman"/>
          <w:sz w:val="24"/>
          <w:szCs w:val="24"/>
        </w:rPr>
        <w:t>. This is achieved</w:t>
      </w:r>
      <w:r>
        <w:rPr>
          <w:rFonts w:ascii="Times New Roman" w:hAnsi="Times New Roman" w:cs="Times New Roman"/>
          <w:sz w:val="24"/>
          <w:szCs w:val="24"/>
        </w:rPr>
        <w:t xml:space="preserve"> </w:t>
      </w:r>
      <w:r w:rsidR="005F58C7">
        <w:rPr>
          <w:rFonts w:ascii="Times New Roman" w:hAnsi="Times New Roman" w:cs="Times New Roman"/>
          <w:sz w:val="24"/>
          <w:szCs w:val="24"/>
        </w:rPr>
        <w:t xml:space="preserve">by </w:t>
      </w:r>
      <w:r>
        <w:rPr>
          <w:rFonts w:ascii="Times New Roman" w:hAnsi="Times New Roman" w:cs="Times New Roman"/>
          <w:sz w:val="24"/>
          <w:szCs w:val="24"/>
        </w:rPr>
        <w:t xml:space="preserve">providing a benchmark for people professionals </w:t>
      </w:r>
      <w:r w:rsidR="00F30D37">
        <w:rPr>
          <w:rFonts w:ascii="Times New Roman" w:hAnsi="Times New Roman" w:cs="Times New Roman"/>
          <w:sz w:val="24"/>
          <w:szCs w:val="24"/>
        </w:rPr>
        <w:t>to assess and enhance their capabilities</w:t>
      </w:r>
      <w:r w:rsidR="00AE0223">
        <w:rPr>
          <w:rFonts w:ascii="Times New Roman" w:hAnsi="Times New Roman" w:cs="Times New Roman"/>
          <w:sz w:val="24"/>
          <w:szCs w:val="24"/>
        </w:rPr>
        <w:t xml:space="preserve">. </w:t>
      </w:r>
    </w:p>
    <w:p w14:paraId="0A184D73" w14:textId="77777777" w:rsidR="004202A6" w:rsidRDefault="004202A6" w:rsidP="006D54B7">
      <w:pPr>
        <w:spacing w:after="0"/>
        <w:rPr>
          <w:rFonts w:ascii="Times New Roman" w:hAnsi="Times New Roman" w:cs="Times New Roman"/>
          <w:sz w:val="24"/>
          <w:szCs w:val="24"/>
        </w:rPr>
      </w:pPr>
    </w:p>
    <w:p w14:paraId="1CDDA27B" w14:textId="2525ADA3" w:rsidR="0026711F" w:rsidRDefault="00AE0223" w:rsidP="006D54B7">
      <w:pPr>
        <w:spacing w:after="0"/>
        <w:rPr>
          <w:rFonts w:ascii="Times New Roman" w:hAnsi="Times New Roman" w:cs="Times New Roman"/>
          <w:sz w:val="24"/>
          <w:szCs w:val="24"/>
        </w:rPr>
      </w:pPr>
      <w:r>
        <w:rPr>
          <w:rFonts w:ascii="Times New Roman" w:hAnsi="Times New Roman" w:cs="Times New Roman"/>
          <w:sz w:val="24"/>
          <w:szCs w:val="24"/>
        </w:rPr>
        <w:t xml:space="preserve">Sitting at the heart of the </w:t>
      </w:r>
      <w:r w:rsidR="004C4ECF">
        <w:rPr>
          <w:rFonts w:ascii="Times New Roman" w:hAnsi="Times New Roman" w:cs="Times New Roman"/>
          <w:sz w:val="24"/>
          <w:szCs w:val="24"/>
        </w:rPr>
        <w:t>P</w:t>
      </w:r>
      <w:r>
        <w:rPr>
          <w:rFonts w:ascii="Times New Roman" w:hAnsi="Times New Roman" w:cs="Times New Roman"/>
          <w:sz w:val="24"/>
          <w:szCs w:val="24"/>
        </w:rPr>
        <w:t xml:space="preserve">rofession </w:t>
      </w:r>
      <w:r w:rsidR="004C4ECF">
        <w:rPr>
          <w:rFonts w:ascii="Times New Roman" w:hAnsi="Times New Roman" w:cs="Times New Roman"/>
          <w:sz w:val="24"/>
          <w:szCs w:val="24"/>
        </w:rPr>
        <w:t>M</w:t>
      </w:r>
      <w:r>
        <w:rPr>
          <w:rFonts w:ascii="Times New Roman" w:hAnsi="Times New Roman" w:cs="Times New Roman"/>
          <w:sz w:val="24"/>
          <w:szCs w:val="24"/>
        </w:rPr>
        <w:t xml:space="preserve">ap </w:t>
      </w:r>
      <w:r w:rsidR="008D7C93">
        <w:rPr>
          <w:rFonts w:ascii="Times New Roman" w:hAnsi="Times New Roman" w:cs="Times New Roman"/>
          <w:sz w:val="24"/>
          <w:szCs w:val="24"/>
        </w:rPr>
        <w:t>is purpose. As defined by CI</w:t>
      </w:r>
      <w:r w:rsidR="004202A6">
        <w:rPr>
          <w:rFonts w:ascii="Times New Roman" w:hAnsi="Times New Roman" w:cs="Times New Roman"/>
          <w:sz w:val="24"/>
          <w:szCs w:val="24"/>
        </w:rPr>
        <w:t>P</w:t>
      </w:r>
      <w:r w:rsidR="008D7C93">
        <w:rPr>
          <w:rFonts w:ascii="Times New Roman" w:hAnsi="Times New Roman" w:cs="Times New Roman"/>
          <w:sz w:val="24"/>
          <w:szCs w:val="24"/>
        </w:rPr>
        <w:t>D (2024d)</w:t>
      </w:r>
      <w:r w:rsidR="004202A6">
        <w:rPr>
          <w:rFonts w:ascii="Times New Roman" w:hAnsi="Times New Roman" w:cs="Times New Roman"/>
          <w:sz w:val="24"/>
          <w:szCs w:val="24"/>
        </w:rPr>
        <w:t>,</w:t>
      </w:r>
      <w:r w:rsidR="008D7C93">
        <w:rPr>
          <w:rFonts w:ascii="Times New Roman" w:hAnsi="Times New Roman" w:cs="Times New Roman"/>
          <w:sz w:val="24"/>
          <w:szCs w:val="24"/>
        </w:rPr>
        <w:t xml:space="preserve"> the fundamental purpose of the people profession</w:t>
      </w:r>
      <w:r w:rsidR="005F58C7">
        <w:rPr>
          <w:rFonts w:ascii="Times New Roman" w:hAnsi="Times New Roman" w:cs="Times New Roman"/>
          <w:sz w:val="24"/>
          <w:szCs w:val="24"/>
        </w:rPr>
        <w:t>al</w:t>
      </w:r>
      <w:r w:rsidR="008D7C93">
        <w:rPr>
          <w:rFonts w:ascii="Times New Roman" w:hAnsi="Times New Roman" w:cs="Times New Roman"/>
          <w:sz w:val="24"/>
          <w:szCs w:val="24"/>
        </w:rPr>
        <w:t xml:space="preserve"> is </w:t>
      </w:r>
      <w:r w:rsidR="00481D22">
        <w:rPr>
          <w:rFonts w:ascii="Times New Roman" w:hAnsi="Times New Roman" w:cs="Times New Roman"/>
          <w:sz w:val="24"/>
          <w:szCs w:val="24"/>
        </w:rPr>
        <w:t>to champion better work and working lives</w:t>
      </w:r>
      <w:r w:rsidR="008D7C93">
        <w:rPr>
          <w:rFonts w:ascii="Times New Roman" w:hAnsi="Times New Roman" w:cs="Times New Roman"/>
          <w:sz w:val="24"/>
          <w:szCs w:val="24"/>
        </w:rPr>
        <w:t>.</w:t>
      </w:r>
    </w:p>
    <w:p w14:paraId="4006404C" w14:textId="77777777" w:rsidR="0026711F" w:rsidRDefault="0026711F" w:rsidP="006D54B7">
      <w:pPr>
        <w:spacing w:after="0"/>
        <w:rPr>
          <w:rFonts w:ascii="Times New Roman" w:hAnsi="Times New Roman" w:cs="Times New Roman"/>
          <w:sz w:val="24"/>
          <w:szCs w:val="24"/>
        </w:rPr>
      </w:pPr>
    </w:p>
    <w:p w14:paraId="2E8B90EA" w14:textId="5A5614C2" w:rsidR="006859CC" w:rsidRPr="006859CC" w:rsidRDefault="00F30D37" w:rsidP="006D54B7">
      <w:pPr>
        <w:spacing w:after="0"/>
        <w:rPr>
          <w:rFonts w:ascii="Times New Roman" w:hAnsi="Times New Roman" w:cs="Times New Roman"/>
          <w:sz w:val="24"/>
          <w:szCs w:val="24"/>
        </w:rPr>
      </w:pPr>
      <w:r>
        <w:rPr>
          <w:rFonts w:ascii="Times New Roman" w:hAnsi="Times New Roman" w:cs="Times New Roman"/>
          <w:sz w:val="24"/>
          <w:szCs w:val="24"/>
        </w:rPr>
        <w:t>According to CIPD (2024b)</w:t>
      </w:r>
      <w:r w:rsidR="0026711F">
        <w:rPr>
          <w:rFonts w:ascii="Times New Roman" w:hAnsi="Times New Roman" w:cs="Times New Roman"/>
          <w:sz w:val="24"/>
          <w:szCs w:val="24"/>
        </w:rPr>
        <w:t xml:space="preserve">, the </w:t>
      </w:r>
      <w:r w:rsidR="004C4ECF">
        <w:rPr>
          <w:rFonts w:ascii="Times New Roman" w:hAnsi="Times New Roman" w:cs="Times New Roman"/>
          <w:sz w:val="24"/>
          <w:szCs w:val="24"/>
        </w:rPr>
        <w:t>P</w:t>
      </w:r>
      <w:r w:rsidR="0026711F">
        <w:rPr>
          <w:rFonts w:ascii="Times New Roman" w:hAnsi="Times New Roman" w:cs="Times New Roman"/>
          <w:sz w:val="24"/>
          <w:szCs w:val="24"/>
        </w:rPr>
        <w:t xml:space="preserve">rofession </w:t>
      </w:r>
      <w:r w:rsidR="004C4ECF">
        <w:rPr>
          <w:rFonts w:ascii="Times New Roman" w:hAnsi="Times New Roman" w:cs="Times New Roman"/>
          <w:sz w:val="24"/>
          <w:szCs w:val="24"/>
        </w:rPr>
        <w:t>M</w:t>
      </w:r>
      <w:r w:rsidR="0026711F">
        <w:rPr>
          <w:rFonts w:ascii="Times New Roman" w:hAnsi="Times New Roman" w:cs="Times New Roman"/>
          <w:sz w:val="24"/>
          <w:szCs w:val="24"/>
        </w:rPr>
        <w:t xml:space="preserve">ap </w:t>
      </w:r>
      <w:r>
        <w:rPr>
          <w:rFonts w:ascii="Times New Roman" w:hAnsi="Times New Roman" w:cs="Times New Roman"/>
          <w:sz w:val="24"/>
          <w:szCs w:val="24"/>
        </w:rPr>
        <w:t>can help people professionals make better decisions, drive change and progress their career</w:t>
      </w:r>
      <w:r w:rsidR="00A8503A">
        <w:rPr>
          <w:rFonts w:ascii="Times New Roman" w:hAnsi="Times New Roman" w:cs="Times New Roman"/>
          <w:sz w:val="24"/>
          <w:szCs w:val="24"/>
        </w:rPr>
        <w:t xml:space="preserve">. It defines </w:t>
      </w:r>
      <w:r w:rsidR="0026711F">
        <w:rPr>
          <w:rFonts w:ascii="Times New Roman" w:hAnsi="Times New Roman" w:cs="Times New Roman"/>
          <w:sz w:val="24"/>
          <w:szCs w:val="24"/>
        </w:rPr>
        <w:t xml:space="preserve">the core knowledge, behaviours and specialist knowledge required to help make a positive impact, whatever level or specialism. </w:t>
      </w:r>
    </w:p>
    <w:p w14:paraId="194A35A4" w14:textId="77777777" w:rsidR="006859CC" w:rsidRDefault="006859CC" w:rsidP="006D54B7">
      <w:pPr>
        <w:spacing w:after="0"/>
        <w:rPr>
          <w:rFonts w:ascii="Times New Roman" w:hAnsi="Times New Roman" w:cs="Times New Roman"/>
          <w:b/>
          <w:bCs/>
          <w:sz w:val="24"/>
          <w:szCs w:val="24"/>
        </w:rPr>
      </w:pPr>
    </w:p>
    <w:p w14:paraId="34BDD7C0" w14:textId="720ABBB6" w:rsidR="0026711F" w:rsidRDefault="0026711F" w:rsidP="00A8503A">
      <w:pPr>
        <w:spacing w:after="0"/>
        <w:jc w:val="center"/>
        <w:rPr>
          <w:rFonts w:ascii="Times New Roman" w:hAnsi="Times New Roman" w:cs="Times New Roman"/>
          <w:b/>
          <w:bCs/>
          <w:sz w:val="24"/>
          <w:szCs w:val="24"/>
        </w:rPr>
      </w:pPr>
      <w:r>
        <w:rPr>
          <w:noProof/>
        </w:rPr>
        <w:drawing>
          <wp:inline distT="0" distB="0" distL="0" distR="0" wp14:anchorId="20D02297" wp14:editId="6BCBBCDD">
            <wp:extent cx="3143250" cy="3143250"/>
            <wp:effectExtent l="0" t="0" r="0" b="0"/>
            <wp:docPr id="1387073100" name="Picture 1" descr="Explore the Profession Map | CIP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xplore the Profession Map | CIP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43250" cy="3143250"/>
                    </a:xfrm>
                    <a:prstGeom prst="rect">
                      <a:avLst/>
                    </a:prstGeom>
                    <a:noFill/>
                    <a:ln>
                      <a:noFill/>
                    </a:ln>
                  </pic:spPr>
                </pic:pic>
              </a:graphicData>
            </a:graphic>
          </wp:inline>
        </w:drawing>
      </w:r>
    </w:p>
    <w:p w14:paraId="416D69CD" w14:textId="77777777" w:rsidR="0026711F" w:rsidRDefault="0026711F" w:rsidP="006F2115">
      <w:pPr>
        <w:spacing w:after="0"/>
        <w:rPr>
          <w:rFonts w:ascii="Times New Roman" w:hAnsi="Times New Roman" w:cs="Times New Roman"/>
          <w:sz w:val="24"/>
          <w:szCs w:val="24"/>
        </w:rPr>
      </w:pPr>
    </w:p>
    <w:p w14:paraId="6C41FE09" w14:textId="77777777" w:rsidR="0026711F" w:rsidRDefault="0026711F" w:rsidP="006F2115">
      <w:pPr>
        <w:spacing w:after="0"/>
        <w:rPr>
          <w:rFonts w:ascii="Times New Roman" w:hAnsi="Times New Roman" w:cs="Times New Roman"/>
          <w:sz w:val="24"/>
          <w:szCs w:val="24"/>
        </w:rPr>
      </w:pPr>
    </w:p>
    <w:p w14:paraId="02F9531E" w14:textId="5DCE3506" w:rsidR="006F2115" w:rsidRDefault="006F2115" w:rsidP="006F2115">
      <w:pPr>
        <w:spacing w:after="0"/>
        <w:rPr>
          <w:rFonts w:ascii="Times New Roman" w:hAnsi="Times New Roman" w:cs="Times New Roman"/>
          <w:sz w:val="24"/>
          <w:szCs w:val="24"/>
        </w:rPr>
      </w:pPr>
      <w:r>
        <w:rPr>
          <w:rFonts w:ascii="Times New Roman" w:hAnsi="Times New Roman" w:cs="Times New Roman"/>
          <w:sz w:val="24"/>
          <w:szCs w:val="24"/>
        </w:rPr>
        <w:t xml:space="preserve">The biggest asset to any business </w:t>
      </w:r>
      <w:r w:rsidR="00EA4EE4">
        <w:rPr>
          <w:rFonts w:ascii="Times New Roman" w:hAnsi="Times New Roman" w:cs="Times New Roman"/>
          <w:sz w:val="24"/>
          <w:szCs w:val="24"/>
        </w:rPr>
        <w:t xml:space="preserve">is having </w:t>
      </w:r>
      <w:r>
        <w:rPr>
          <w:rFonts w:ascii="Times New Roman" w:hAnsi="Times New Roman" w:cs="Times New Roman"/>
          <w:sz w:val="24"/>
          <w:szCs w:val="24"/>
        </w:rPr>
        <w:t>the right people, and a people professional exist</w:t>
      </w:r>
      <w:r w:rsidR="004C4ECF">
        <w:rPr>
          <w:rFonts w:ascii="Times New Roman" w:hAnsi="Times New Roman" w:cs="Times New Roman"/>
          <w:sz w:val="24"/>
          <w:szCs w:val="24"/>
        </w:rPr>
        <w:t>s</w:t>
      </w:r>
      <w:r>
        <w:rPr>
          <w:rFonts w:ascii="Times New Roman" w:hAnsi="Times New Roman" w:cs="Times New Roman"/>
          <w:sz w:val="24"/>
          <w:szCs w:val="24"/>
        </w:rPr>
        <w:t xml:space="preserve"> as they recognise the value, contribution and impact</w:t>
      </w:r>
      <w:r w:rsidR="00EA4EE4">
        <w:rPr>
          <w:rFonts w:ascii="Times New Roman" w:hAnsi="Times New Roman" w:cs="Times New Roman"/>
          <w:sz w:val="24"/>
          <w:szCs w:val="24"/>
        </w:rPr>
        <w:t xml:space="preserve"> that</w:t>
      </w:r>
      <w:r>
        <w:rPr>
          <w:rFonts w:ascii="Times New Roman" w:hAnsi="Times New Roman" w:cs="Times New Roman"/>
          <w:sz w:val="24"/>
          <w:szCs w:val="24"/>
        </w:rPr>
        <w:t xml:space="preserve"> people have </w:t>
      </w:r>
      <w:r w:rsidR="005F58C7">
        <w:rPr>
          <w:rFonts w:ascii="Times New Roman" w:hAnsi="Times New Roman" w:cs="Times New Roman"/>
          <w:sz w:val="24"/>
          <w:szCs w:val="24"/>
        </w:rPr>
        <w:t>on</w:t>
      </w:r>
      <w:r>
        <w:rPr>
          <w:rFonts w:ascii="Times New Roman" w:hAnsi="Times New Roman" w:cs="Times New Roman"/>
          <w:sz w:val="24"/>
          <w:szCs w:val="24"/>
        </w:rPr>
        <w:t xml:space="preserve"> </w:t>
      </w:r>
      <w:r w:rsidR="00EA4EE4">
        <w:rPr>
          <w:rFonts w:ascii="Times New Roman" w:hAnsi="Times New Roman" w:cs="Times New Roman"/>
          <w:sz w:val="24"/>
          <w:szCs w:val="24"/>
        </w:rPr>
        <w:t xml:space="preserve">an </w:t>
      </w:r>
      <w:r>
        <w:rPr>
          <w:rFonts w:ascii="Times New Roman" w:hAnsi="Times New Roman" w:cs="Times New Roman"/>
          <w:sz w:val="24"/>
          <w:szCs w:val="24"/>
        </w:rPr>
        <w:t>organisation.</w:t>
      </w:r>
      <w:r w:rsidR="00710007">
        <w:rPr>
          <w:rFonts w:ascii="Times New Roman" w:hAnsi="Times New Roman" w:cs="Times New Roman"/>
          <w:sz w:val="24"/>
          <w:szCs w:val="24"/>
        </w:rPr>
        <w:t xml:space="preserve"> </w:t>
      </w:r>
      <w:r w:rsidR="008D7C93">
        <w:rPr>
          <w:rFonts w:ascii="Times New Roman" w:hAnsi="Times New Roman" w:cs="Times New Roman"/>
          <w:sz w:val="24"/>
          <w:szCs w:val="24"/>
        </w:rPr>
        <w:t>Their practices can help get the best out of people, delivering great organisation outcomes (CIPD, 2024d).</w:t>
      </w:r>
      <w:r w:rsidR="00710007">
        <w:rPr>
          <w:rFonts w:ascii="Times New Roman" w:hAnsi="Times New Roman" w:cs="Times New Roman"/>
          <w:sz w:val="24"/>
          <w:szCs w:val="24"/>
        </w:rPr>
        <w:t xml:space="preserve"> </w:t>
      </w:r>
    </w:p>
    <w:p w14:paraId="1EE99B58" w14:textId="77777777" w:rsidR="006F2115" w:rsidRDefault="006F2115" w:rsidP="006D54B7">
      <w:pPr>
        <w:spacing w:after="0"/>
        <w:rPr>
          <w:rFonts w:ascii="Times New Roman" w:hAnsi="Times New Roman" w:cs="Times New Roman"/>
          <w:b/>
          <w:bCs/>
          <w:sz w:val="24"/>
          <w:szCs w:val="24"/>
        </w:rPr>
      </w:pPr>
    </w:p>
    <w:p w14:paraId="6512CB26" w14:textId="6986639F" w:rsidR="009C2664" w:rsidRDefault="009C2664" w:rsidP="006F2115">
      <w:pPr>
        <w:spacing w:after="0"/>
        <w:rPr>
          <w:rFonts w:ascii="Times New Roman" w:hAnsi="Times New Roman" w:cs="Times New Roman"/>
          <w:sz w:val="24"/>
          <w:szCs w:val="24"/>
        </w:rPr>
      </w:pPr>
      <w:r>
        <w:rPr>
          <w:rFonts w:ascii="Times New Roman" w:hAnsi="Times New Roman" w:cs="Times New Roman"/>
          <w:sz w:val="24"/>
          <w:szCs w:val="24"/>
        </w:rPr>
        <w:t>People professionals</w:t>
      </w:r>
      <w:r w:rsidR="006F2115">
        <w:rPr>
          <w:rFonts w:ascii="Times New Roman" w:hAnsi="Times New Roman" w:cs="Times New Roman"/>
          <w:sz w:val="24"/>
          <w:szCs w:val="24"/>
        </w:rPr>
        <w:t xml:space="preserve"> pla</w:t>
      </w:r>
      <w:r w:rsidR="00C1776F">
        <w:rPr>
          <w:rFonts w:ascii="Times New Roman" w:hAnsi="Times New Roman" w:cs="Times New Roman"/>
          <w:sz w:val="24"/>
          <w:szCs w:val="24"/>
        </w:rPr>
        <w:t>y</w:t>
      </w:r>
      <w:r w:rsidR="006F2115">
        <w:rPr>
          <w:rFonts w:ascii="Times New Roman" w:hAnsi="Times New Roman" w:cs="Times New Roman"/>
          <w:sz w:val="24"/>
          <w:szCs w:val="24"/>
        </w:rPr>
        <w:t xml:space="preserve"> a critical role in supporting the vision and goals of an organisation, as well as being able to influence a positive working environment. They can empower employees to thrive, both collectively and individually</w:t>
      </w:r>
      <w:r w:rsidR="004C4ECF">
        <w:rPr>
          <w:rFonts w:ascii="Times New Roman" w:hAnsi="Times New Roman" w:cs="Times New Roman"/>
          <w:sz w:val="24"/>
          <w:szCs w:val="24"/>
        </w:rPr>
        <w:t>,</w:t>
      </w:r>
      <w:r w:rsidR="006F2115">
        <w:rPr>
          <w:rFonts w:ascii="Times New Roman" w:hAnsi="Times New Roman" w:cs="Times New Roman"/>
          <w:sz w:val="24"/>
          <w:szCs w:val="24"/>
        </w:rPr>
        <w:t xml:space="preserve"> to support this.</w:t>
      </w:r>
      <w:r>
        <w:rPr>
          <w:rFonts w:ascii="Times New Roman" w:hAnsi="Times New Roman" w:cs="Times New Roman"/>
          <w:sz w:val="24"/>
          <w:szCs w:val="24"/>
        </w:rPr>
        <w:t xml:space="preserve"> </w:t>
      </w:r>
    </w:p>
    <w:p w14:paraId="64DC0E51" w14:textId="77777777" w:rsidR="009C2664" w:rsidRDefault="009C2664" w:rsidP="006F2115">
      <w:pPr>
        <w:spacing w:after="0"/>
        <w:rPr>
          <w:rFonts w:ascii="Times New Roman" w:hAnsi="Times New Roman" w:cs="Times New Roman"/>
          <w:sz w:val="24"/>
          <w:szCs w:val="24"/>
        </w:rPr>
      </w:pPr>
    </w:p>
    <w:p w14:paraId="47576F0F" w14:textId="295E8B5C" w:rsidR="006F2115" w:rsidRDefault="009C2664" w:rsidP="006F2115">
      <w:pPr>
        <w:spacing w:after="0"/>
        <w:rPr>
          <w:rFonts w:ascii="Times New Roman" w:hAnsi="Times New Roman" w:cs="Times New Roman"/>
          <w:sz w:val="24"/>
          <w:szCs w:val="24"/>
        </w:rPr>
      </w:pPr>
      <w:r>
        <w:rPr>
          <w:rFonts w:ascii="Times New Roman" w:hAnsi="Times New Roman" w:cs="Times New Roman"/>
          <w:sz w:val="24"/>
          <w:szCs w:val="24"/>
        </w:rPr>
        <w:t xml:space="preserve">Employees </w:t>
      </w:r>
      <w:r w:rsidR="004C4ECF">
        <w:rPr>
          <w:rFonts w:ascii="Times New Roman" w:hAnsi="Times New Roman" w:cs="Times New Roman"/>
          <w:sz w:val="24"/>
          <w:szCs w:val="24"/>
        </w:rPr>
        <w:t>who</w:t>
      </w:r>
      <w:r>
        <w:rPr>
          <w:rFonts w:ascii="Times New Roman" w:hAnsi="Times New Roman" w:cs="Times New Roman"/>
          <w:sz w:val="24"/>
          <w:szCs w:val="24"/>
        </w:rPr>
        <w:t xml:space="preserve"> thrive deliver better organisation performance (CIPD, 2024)</w:t>
      </w:r>
      <w:r w:rsidR="004C4ECF">
        <w:rPr>
          <w:rFonts w:ascii="Times New Roman" w:hAnsi="Times New Roman" w:cs="Times New Roman"/>
          <w:sz w:val="24"/>
          <w:szCs w:val="24"/>
        </w:rPr>
        <w:t>.</w:t>
      </w:r>
    </w:p>
    <w:p w14:paraId="35E09948" w14:textId="77777777" w:rsidR="008D7C93" w:rsidRDefault="008D7C93" w:rsidP="006F2115">
      <w:pPr>
        <w:spacing w:after="0"/>
        <w:rPr>
          <w:rFonts w:ascii="Times New Roman" w:hAnsi="Times New Roman" w:cs="Times New Roman"/>
          <w:sz w:val="24"/>
          <w:szCs w:val="24"/>
        </w:rPr>
      </w:pPr>
    </w:p>
    <w:p w14:paraId="3A56BFAA" w14:textId="33DFE935" w:rsidR="008D7C93" w:rsidRDefault="008D7C93" w:rsidP="006F2115">
      <w:pPr>
        <w:spacing w:after="0"/>
        <w:rPr>
          <w:rFonts w:ascii="Times New Roman" w:hAnsi="Times New Roman" w:cs="Times New Roman"/>
          <w:sz w:val="24"/>
          <w:szCs w:val="24"/>
        </w:rPr>
      </w:pPr>
      <w:r>
        <w:rPr>
          <w:rFonts w:ascii="Times New Roman" w:hAnsi="Times New Roman" w:cs="Times New Roman"/>
          <w:sz w:val="24"/>
          <w:szCs w:val="24"/>
        </w:rPr>
        <w:t xml:space="preserve">By applying the </w:t>
      </w:r>
      <w:r w:rsidR="004C4ECF">
        <w:rPr>
          <w:rFonts w:ascii="Times New Roman" w:hAnsi="Times New Roman" w:cs="Times New Roman"/>
          <w:sz w:val="24"/>
          <w:szCs w:val="24"/>
        </w:rPr>
        <w:t>P</w:t>
      </w:r>
      <w:r>
        <w:rPr>
          <w:rFonts w:ascii="Times New Roman" w:hAnsi="Times New Roman" w:cs="Times New Roman"/>
          <w:sz w:val="24"/>
          <w:szCs w:val="24"/>
        </w:rPr>
        <w:t xml:space="preserve">rofession </w:t>
      </w:r>
      <w:r w:rsidR="004C4ECF">
        <w:rPr>
          <w:rFonts w:ascii="Times New Roman" w:hAnsi="Times New Roman" w:cs="Times New Roman"/>
          <w:sz w:val="24"/>
          <w:szCs w:val="24"/>
        </w:rPr>
        <w:t>M</w:t>
      </w:r>
      <w:r>
        <w:rPr>
          <w:rFonts w:ascii="Times New Roman" w:hAnsi="Times New Roman" w:cs="Times New Roman"/>
          <w:sz w:val="24"/>
          <w:szCs w:val="24"/>
        </w:rPr>
        <w:t xml:space="preserve">ap </w:t>
      </w:r>
      <w:r w:rsidR="009C2664">
        <w:rPr>
          <w:rFonts w:ascii="Times New Roman" w:hAnsi="Times New Roman" w:cs="Times New Roman"/>
          <w:sz w:val="24"/>
          <w:szCs w:val="24"/>
        </w:rPr>
        <w:t>to</w:t>
      </w:r>
      <w:r>
        <w:rPr>
          <w:rFonts w:ascii="Times New Roman" w:hAnsi="Times New Roman" w:cs="Times New Roman"/>
          <w:sz w:val="24"/>
          <w:szCs w:val="24"/>
        </w:rPr>
        <w:t xml:space="preserve"> their work, a people professional can gain a higher level of credibility and trust. Once in a position of trust, they can have the greatest impact on work practices.</w:t>
      </w:r>
    </w:p>
    <w:p w14:paraId="523ECEE7" w14:textId="77777777" w:rsidR="00482F93" w:rsidRDefault="00482F93" w:rsidP="006F2115">
      <w:pPr>
        <w:spacing w:after="0"/>
        <w:rPr>
          <w:rFonts w:ascii="Times New Roman" w:hAnsi="Times New Roman" w:cs="Times New Roman"/>
          <w:sz w:val="24"/>
          <w:szCs w:val="24"/>
        </w:rPr>
      </w:pPr>
    </w:p>
    <w:p w14:paraId="62A49088" w14:textId="14B079AD" w:rsidR="00EA2294" w:rsidRDefault="00482F93" w:rsidP="006F2115">
      <w:pPr>
        <w:spacing w:after="0"/>
        <w:rPr>
          <w:rFonts w:ascii="Times New Roman" w:hAnsi="Times New Roman" w:cs="Times New Roman"/>
          <w:sz w:val="24"/>
          <w:szCs w:val="24"/>
        </w:rPr>
      </w:pPr>
      <w:r>
        <w:rPr>
          <w:rFonts w:ascii="Times New Roman" w:hAnsi="Times New Roman" w:cs="Times New Roman"/>
          <w:sz w:val="24"/>
          <w:szCs w:val="24"/>
        </w:rPr>
        <w:t>People profession</w:t>
      </w:r>
      <w:r w:rsidR="004C4ECF">
        <w:rPr>
          <w:rFonts w:ascii="Times New Roman" w:hAnsi="Times New Roman" w:cs="Times New Roman"/>
          <w:sz w:val="24"/>
          <w:szCs w:val="24"/>
        </w:rPr>
        <w:t>al</w:t>
      </w:r>
      <w:r>
        <w:rPr>
          <w:rFonts w:ascii="Times New Roman" w:hAnsi="Times New Roman" w:cs="Times New Roman"/>
          <w:sz w:val="24"/>
          <w:szCs w:val="24"/>
        </w:rPr>
        <w:t xml:space="preserve">s are involved in </w:t>
      </w:r>
      <w:r w:rsidR="00EA2294">
        <w:rPr>
          <w:rFonts w:ascii="Times New Roman" w:hAnsi="Times New Roman" w:cs="Times New Roman"/>
          <w:sz w:val="24"/>
          <w:szCs w:val="24"/>
        </w:rPr>
        <w:t>all six stages</w:t>
      </w:r>
      <w:r>
        <w:rPr>
          <w:rFonts w:ascii="Times New Roman" w:hAnsi="Times New Roman" w:cs="Times New Roman"/>
          <w:sz w:val="24"/>
          <w:szCs w:val="24"/>
        </w:rPr>
        <w:t xml:space="preserve"> of an employee lifecycle. Each stage is underpinned by the Profession Map which acts as a benchmark.  </w:t>
      </w:r>
    </w:p>
    <w:p w14:paraId="47AED334" w14:textId="77777777" w:rsidR="00EA2294" w:rsidRDefault="00EA2294" w:rsidP="006F2115">
      <w:pPr>
        <w:spacing w:after="0"/>
        <w:rPr>
          <w:rFonts w:ascii="Times New Roman" w:hAnsi="Times New Roman" w:cs="Times New Roman"/>
          <w:sz w:val="24"/>
          <w:szCs w:val="24"/>
        </w:rPr>
      </w:pPr>
    </w:p>
    <w:p w14:paraId="2E01546A" w14:textId="02E15584" w:rsidR="00482F93" w:rsidRDefault="00482F93" w:rsidP="006F2115">
      <w:pPr>
        <w:spacing w:after="0"/>
        <w:rPr>
          <w:rFonts w:ascii="Times New Roman" w:hAnsi="Times New Roman" w:cs="Times New Roman"/>
          <w:sz w:val="24"/>
          <w:szCs w:val="24"/>
        </w:rPr>
      </w:pPr>
      <w:r>
        <w:rPr>
          <w:rFonts w:ascii="Times New Roman" w:hAnsi="Times New Roman" w:cs="Times New Roman"/>
          <w:sz w:val="24"/>
          <w:szCs w:val="24"/>
        </w:rPr>
        <w:lastRenderedPageBreak/>
        <w:t>For example, recruitment. During the recruitment stage a company has a legal responsibility to ensure no lawful discrimination occurs (Taylor and Woodham, 2022)</w:t>
      </w:r>
      <w:r w:rsidR="00052C29">
        <w:rPr>
          <w:rFonts w:ascii="Times New Roman" w:hAnsi="Times New Roman" w:cs="Times New Roman"/>
          <w:sz w:val="24"/>
          <w:szCs w:val="24"/>
        </w:rPr>
        <w:t>. T</w:t>
      </w:r>
      <w:r>
        <w:rPr>
          <w:rFonts w:ascii="Times New Roman" w:hAnsi="Times New Roman" w:cs="Times New Roman"/>
          <w:sz w:val="24"/>
          <w:szCs w:val="24"/>
        </w:rPr>
        <w:t xml:space="preserve">he Profession Map </w:t>
      </w:r>
      <w:r w:rsidR="00052C29">
        <w:rPr>
          <w:rFonts w:ascii="Times New Roman" w:hAnsi="Times New Roman" w:cs="Times New Roman"/>
          <w:sz w:val="24"/>
          <w:szCs w:val="24"/>
        </w:rPr>
        <w:t xml:space="preserve">can help to </w:t>
      </w:r>
      <w:r>
        <w:rPr>
          <w:rFonts w:ascii="Times New Roman" w:hAnsi="Times New Roman" w:cs="Times New Roman"/>
          <w:sz w:val="24"/>
          <w:szCs w:val="24"/>
        </w:rPr>
        <w:t>ensure</w:t>
      </w:r>
      <w:r w:rsidR="004C4ECF">
        <w:rPr>
          <w:rFonts w:ascii="Times New Roman" w:hAnsi="Times New Roman" w:cs="Times New Roman"/>
          <w:sz w:val="24"/>
          <w:szCs w:val="24"/>
        </w:rPr>
        <w:t xml:space="preserve"> </w:t>
      </w:r>
      <w:r>
        <w:rPr>
          <w:rFonts w:ascii="Times New Roman" w:hAnsi="Times New Roman" w:cs="Times New Roman"/>
          <w:sz w:val="24"/>
          <w:szCs w:val="24"/>
        </w:rPr>
        <w:t>recruitment decisions are made fairly and ethically</w:t>
      </w:r>
      <w:r w:rsidR="00EA2294">
        <w:rPr>
          <w:rFonts w:ascii="Times New Roman" w:hAnsi="Times New Roman" w:cs="Times New Roman"/>
          <w:sz w:val="24"/>
          <w:szCs w:val="24"/>
        </w:rPr>
        <w:t>, whilst being able to apply and interpret the employment law in this area.</w:t>
      </w:r>
    </w:p>
    <w:p w14:paraId="5E22DC98" w14:textId="77777777" w:rsidR="00757B67" w:rsidRDefault="00757B67" w:rsidP="006D54B7">
      <w:pPr>
        <w:spacing w:after="0"/>
        <w:rPr>
          <w:rFonts w:ascii="Times New Roman" w:hAnsi="Times New Roman" w:cs="Times New Roman"/>
          <w:b/>
          <w:bCs/>
          <w:sz w:val="24"/>
          <w:szCs w:val="24"/>
        </w:rPr>
      </w:pPr>
    </w:p>
    <w:p w14:paraId="5DEFC02E" w14:textId="2BB9C9EA" w:rsidR="006D54B7" w:rsidRDefault="00A23823" w:rsidP="006D54B7">
      <w:pPr>
        <w:spacing w:after="0"/>
        <w:rPr>
          <w:rFonts w:ascii="Times New Roman" w:hAnsi="Times New Roman" w:cs="Times New Roman"/>
          <w:b/>
          <w:bCs/>
          <w:sz w:val="24"/>
          <w:szCs w:val="24"/>
        </w:rPr>
      </w:pPr>
      <w:r>
        <w:rPr>
          <w:rFonts w:ascii="Times New Roman" w:hAnsi="Times New Roman" w:cs="Times New Roman"/>
          <w:b/>
          <w:bCs/>
          <w:sz w:val="24"/>
          <w:szCs w:val="24"/>
        </w:rPr>
        <w:t xml:space="preserve">2. </w:t>
      </w:r>
      <w:r w:rsidR="006D54B7">
        <w:rPr>
          <w:rFonts w:ascii="Times New Roman" w:hAnsi="Times New Roman" w:cs="Times New Roman"/>
          <w:b/>
          <w:bCs/>
          <w:sz w:val="24"/>
          <w:szCs w:val="24"/>
        </w:rPr>
        <w:t>Discuss your personal and ethical values (one of each), with examples of how these are evident at work. (AC 1.2).</w:t>
      </w:r>
    </w:p>
    <w:p w14:paraId="014A730F" w14:textId="576EF888" w:rsidR="006D54B7" w:rsidRPr="00C119C8" w:rsidRDefault="006D54B7" w:rsidP="006D54B7">
      <w:pPr>
        <w:spacing w:after="0"/>
        <w:rPr>
          <w:rFonts w:ascii="Times New Roman" w:hAnsi="Times New Roman" w:cs="Times New Roman"/>
          <w:sz w:val="24"/>
          <w:szCs w:val="24"/>
        </w:rPr>
      </w:pPr>
    </w:p>
    <w:p w14:paraId="546E52B1" w14:textId="534E94B6" w:rsidR="00C119C8" w:rsidRDefault="00C119C8" w:rsidP="006D54B7">
      <w:pPr>
        <w:spacing w:after="0"/>
        <w:rPr>
          <w:rFonts w:ascii="Times New Roman" w:hAnsi="Times New Roman" w:cs="Times New Roman"/>
          <w:sz w:val="24"/>
          <w:szCs w:val="24"/>
        </w:rPr>
      </w:pPr>
      <w:r>
        <w:rPr>
          <w:rFonts w:ascii="Times New Roman" w:hAnsi="Times New Roman" w:cs="Times New Roman"/>
          <w:sz w:val="24"/>
          <w:szCs w:val="24"/>
        </w:rPr>
        <w:t xml:space="preserve">According to CIPD (2024c), ethical values provide the moral compass by which we live our lives and </w:t>
      </w:r>
      <w:r w:rsidR="00717F81">
        <w:rPr>
          <w:rFonts w:ascii="Times New Roman" w:hAnsi="Times New Roman" w:cs="Times New Roman"/>
          <w:sz w:val="24"/>
          <w:szCs w:val="24"/>
        </w:rPr>
        <w:t>make</w:t>
      </w:r>
      <w:r>
        <w:rPr>
          <w:rFonts w:ascii="Times New Roman" w:hAnsi="Times New Roman" w:cs="Times New Roman"/>
          <w:sz w:val="24"/>
          <w:szCs w:val="24"/>
        </w:rPr>
        <w:t xml:space="preserve"> decisions.  </w:t>
      </w:r>
    </w:p>
    <w:p w14:paraId="4B826B30" w14:textId="77777777" w:rsidR="00C119C8" w:rsidRDefault="00C119C8" w:rsidP="006D54B7">
      <w:pPr>
        <w:spacing w:after="0"/>
        <w:rPr>
          <w:rFonts w:ascii="Times New Roman" w:hAnsi="Times New Roman" w:cs="Times New Roman"/>
          <w:sz w:val="24"/>
          <w:szCs w:val="24"/>
        </w:rPr>
      </w:pPr>
    </w:p>
    <w:p w14:paraId="2BB04553" w14:textId="36A5C78D" w:rsidR="001E4C7D" w:rsidRDefault="007156CF" w:rsidP="006D54B7">
      <w:pPr>
        <w:spacing w:after="0"/>
        <w:rPr>
          <w:rFonts w:ascii="Times New Roman" w:hAnsi="Times New Roman" w:cs="Times New Roman"/>
          <w:sz w:val="24"/>
          <w:szCs w:val="24"/>
        </w:rPr>
      </w:pPr>
      <w:r>
        <w:rPr>
          <w:rFonts w:ascii="Times New Roman" w:hAnsi="Times New Roman" w:cs="Times New Roman"/>
          <w:sz w:val="24"/>
          <w:szCs w:val="24"/>
        </w:rPr>
        <w:t>E</w:t>
      </w:r>
      <w:r w:rsidR="001E4C7D">
        <w:rPr>
          <w:rFonts w:ascii="Times New Roman" w:hAnsi="Times New Roman" w:cs="Times New Roman"/>
          <w:sz w:val="24"/>
          <w:szCs w:val="24"/>
        </w:rPr>
        <w:t>thical perspectives can influence decision</w:t>
      </w:r>
      <w:r w:rsidR="004C4ECF">
        <w:rPr>
          <w:rFonts w:ascii="Times New Roman" w:hAnsi="Times New Roman" w:cs="Times New Roman"/>
          <w:sz w:val="24"/>
          <w:szCs w:val="24"/>
        </w:rPr>
        <w:t>-</w:t>
      </w:r>
      <w:r w:rsidR="001E4C7D">
        <w:rPr>
          <w:rFonts w:ascii="Times New Roman" w:hAnsi="Times New Roman" w:cs="Times New Roman"/>
          <w:sz w:val="24"/>
          <w:szCs w:val="24"/>
        </w:rPr>
        <w:t>making</w:t>
      </w:r>
      <w:r w:rsidR="004C4ECF">
        <w:rPr>
          <w:rFonts w:ascii="Times New Roman" w:hAnsi="Times New Roman" w:cs="Times New Roman"/>
          <w:sz w:val="24"/>
          <w:szCs w:val="24"/>
        </w:rPr>
        <w:t>. H</w:t>
      </w:r>
      <w:r>
        <w:rPr>
          <w:rFonts w:ascii="Times New Roman" w:hAnsi="Times New Roman" w:cs="Times New Roman"/>
          <w:sz w:val="24"/>
          <w:szCs w:val="24"/>
        </w:rPr>
        <w:t>ere</w:t>
      </w:r>
      <w:r w:rsidR="00E8477F">
        <w:rPr>
          <w:rFonts w:ascii="Times New Roman" w:hAnsi="Times New Roman" w:cs="Times New Roman"/>
          <w:sz w:val="24"/>
          <w:szCs w:val="24"/>
        </w:rPr>
        <w:t xml:space="preserve"> are two examples. </w:t>
      </w:r>
      <w:r w:rsidR="001E4C7D">
        <w:rPr>
          <w:rFonts w:ascii="Times New Roman" w:hAnsi="Times New Roman" w:cs="Times New Roman"/>
          <w:sz w:val="24"/>
          <w:szCs w:val="24"/>
        </w:rPr>
        <w:t xml:space="preserve"> </w:t>
      </w:r>
    </w:p>
    <w:p w14:paraId="1B8D621E" w14:textId="77777777" w:rsidR="001E4C7D" w:rsidRDefault="001E4C7D" w:rsidP="006D54B7">
      <w:pPr>
        <w:spacing w:after="0"/>
        <w:rPr>
          <w:rFonts w:ascii="Times New Roman" w:hAnsi="Times New Roman" w:cs="Times New Roman"/>
          <w:sz w:val="24"/>
          <w:szCs w:val="24"/>
        </w:rPr>
      </w:pPr>
    </w:p>
    <w:p w14:paraId="3C20FC22" w14:textId="61480A94" w:rsidR="001E4C7D" w:rsidRDefault="001E4C7D" w:rsidP="006D54B7">
      <w:pPr>
        <w:spacing w:after="0"/>
        <w:rPr>
          <w:rFonts w:ascii="Times New Roman" w:hAnsi="Times New Roman" w:cs="Times New Roman"/>
          <w:sz w:val="24"/>
          <w:szCs w:val="24"/>
        </w:rPr>
      </w:pPr>
      <w:r w:rsidRPr="001E4C7D">
        <w:rPr>
          <w:rFonts w:ascii="Times New Roman" w:hAnsi="Times New Roman" w:cs="Times New Roman"/>
          <w:sz w:val="24"/>
          <w:szCs w:val="24"/>
        </w:rPr>
        <w:t>Utilitarianism is an ethical framework which says doing the right thing in any situation will produce the best outcome</w:t>
      </w:r>
      <w:r w:rsidR="006220AC">
        <w:rPr>
          <w:rFonts w:ascii="Times New Roman" w:hAnsi="Times New Roman" w:cs="Times New Roman"/>
          <w:sz w:val="24"/>
          <w:szCs w:val="24"/>
        </w:rPr>
        <w:t xml:space="preserve"> </w:t>
      </w:r>
      <w:r w:rsidRPr="001E4C7D">
        <w:rPr>
          <w:rFonts w:ascii="Times New Roman" w:hAnsi="Times New Roman" w:cs="Times New Roman"/>
          <w:sz w:val="24"/>
          <w:szCs w:val="24"/>
        </w:rPr>
        <w:t>(CEBE, no date).</w:t>
      </w:r>
      <w:r w:rsidR="00D05A7A">
        <w:rPr>
          <w:rFonts w:ascii="Times New Roman" w:hAnsi="Times New Roman" w:cs="Times New Roman"/>
          <w:sz w:val="24"/>
          <w:szCs w:val="24"/>
        </w:rPr>
        <w:t xml:space="preserve"> </w:t>
      </w:r>
      <w:r w:rsidR="00D05A7A" w:rsidRPr="00D05A7A">
        <w:rPr>
          <w:rFonts w:ascii="Times New Roman" w:hAnsi="Times New Roman" w:cs="Times New Roman"/>
          <w:sz w:val="24"/>
          <w:szCs w:val="24"/>
        </w:rPr>
        <w:t>Armstrong and Taylor (2014, p. 97) state: “Actions are justified when they result in the greatest good to the greatest number of people.”</w:t>
      </w:r>
    </w:p>
    <w:p w14:paraId="4630E833" w14:textId="77777777" w:rsidR="00D05A7A" w:rsidRDefault="00D05A7A" w:rsidP="006D54B7">
      <w:pPr>
        <w:spacing w:after="0"/>
        <w:rPr>
          <w:rFonts w:ascii="Times New Roman" w:hAnsi="Times New Roman" w:cs="Times New Roman"/>
          <w:sz w:val="24"/>
          <w:szCs w:val="24"/>
        </w:rPr>
      </w:pPr>
    </w:p>
    <w:p w14:paraId="4EB1F601" w14:textId="0C8C3346" w:rsidR="00D05A7A" w:rsidRDefault="00D05A7A" w:rsidP="006D54B7">
      <w:pPr>
        <w:spacing w:after="0"/>
        <w:rPr>
          <w:rFonts w:ascii="Times New Roman" w:hAnsi="Times New Roman" w:cs="Times New Roman"/>
          <w:sz w:val="24"/>
          <w:szCs w:val="24"/>
        </w:rPr>
      </w:pPr>
      <w:r w:rsidRPr="00D05A7A">
        <w:rPr>
          <w:rFonts w:ascii="Times New Roman" w:hAnsi="Times New Roman" w:cs="Times New Roman"/>
          <w:sz w:val="24"/>
          <w:szCs w:val="24"/>
        </w:rPr>
        <w:t xml:space="preserve">Deontological theory is an ethical theory which incorporates principles of fairness and justice. </w:t>
      </w:r>
      <w:r w:rsidR="006220AC">
        <w:rPr>
          <w:rFonts w:ascii="Times New Roman" w:hAnsi="Times New Roman" w:cs="Times New Roman"/>
          <w:sz w:val="24"/>
          <w:szCs w:val="24"/>
        </w:rPr>
        <w:t>I</w:t>
      </w:r>
      <w:r w:rsidRPr="00D05A7A">
        <w:rPr>
          <w:rFonts w:ascii="Times New Roman" w:hAnsi="Times New Roman" w:cs="Times New Roman"/>
          <w:sz w:val="24"/>
          <w:szCs w:val="24"/>
        </w:rPr>
        <w:t>t focuses on the importance of rules and moral principles, rather than just the outcome. As explained by Armstrong and Taylor (2024, p. 97): “One should follow the principle that what is right for one is right for everyone.</w:t>
      </w:r>
      <w:r w:rsidR="004C4ECF">
        <w:rPr>
          <w:rFonts w:ascii="Times New Roman" w:hAnsi="Times New Roman" w:cs="Times New Roman"/>
          <w:sz w:val="24"/>
          <w:szCs w:val="24"/>
        </w:rPr>
        <w:t>”</w:t>
      </w:r>
    </w:p>
    <w:p w14:paraId="206B4E76" w14:textId="77777777" w:rsidR="00167BF3" w:rsidRDefault="00167BF3" w:rsidP="006D54B7">
      <w:pPr>
        <w:spacing w:after="0"/>
        <w:rPr>
          <w:rFonts w:ascii="Times New Roman" w:hAnsi="Times New Roman" w:cs="Times New Roman"/>
          <w:sz w:val="24"/>
          <w:szCs w:val="24"/>
        </w:rPr>
      </w:pPr>
    </w:p>
    <w:p w14:paraId="1763EEB0" w14:textId="33E6D398" w:rsidR="00736616" w:rsidRDefault="00736616" w:rsidP="006D54B7">
      <w:pPr>
        <w:spacing w:after="0"/>
        <w:rPr>
          <w:rFonts w:ascii="Times New Roman" w:hAnsi="Times New Roman" w:cs="Times New Roman"/>
          <w:sz w:val="24"/>
          <w:szCs w:val="24"/>
        </w:rPr>
      </w:pPr>
      <w:r>
        <w:rPr>
          <w:rFonts w:ascii="Times New Roman" w:hAnsi="Times New Roman" w:cs="Times New Roman"/>
          <w:sz w:val="24"/>
          <w:szCs w:val="24"/>
        </w:rPr>
        <w:t>W</w:t>
      </w:r>
      <w:r w:rsidR="00167BF3">
        <w:rPr>
          <w:rFonts w:ascii="Times New Roman" w:hAnsi="Times New Roman" w:cs="Times New Roman"/>
          <w:sz w:val="24"/>
          <w:szCs w:val="24"/>
        </w:rPr>
        <w:t>hen working as a people professional</w:t>
      </w:r>
      <w:r>
        <w:rPr>
          <w:rFonts w:ascii="Times New Roman" w:hAnsi="Times New Roman" w:cs="Times New Roman"/>
          <w:sz w:val="24"/>
          <w:szCs w:val="24"/>
        </w:rPr>
        <w:t xml:space="preserve"> it</w:t>
      </w:r>
      <w:r w:rsidR="004C4ECF">
        <w:rPr>
          <w:rFonts w:ascii="Times New Roman" w:hAnsi="Times New Roman" w:cs="Times New Roman"/>
          <w:sz w:val="24"/>
          <w:szCs w:val="24"/>
        </w:rPr>
        <w:t>’</w:t>
      </w:r>
      <w:r>
        <w:rPr>
          <w:rFonts w:ascii="Times New Roman" w:hAnsi="Times New Roman" w:cs="Times New Roman"/>
          <w:sz w:val="24"/>
          <w:szCs w:val="24"/>
        </w:rPr>
        <w:t>s important to know our own values</w:t>
      </w:r>
      <w:r w:rsidR="00167BF3">
        <w:rPr>
          <w:rFonts w:ascii="Times New Roman" w:hAnsi="Times New Roman" w:cs="Times New Roman"/>
          <w:sz w:val="24"/>
          <w:szCs w:val="24"/>
        </w:rPr>
        <w:t xml:space="preserve">. </w:t>
      </w:r>
      <w:r>
        <w:rPr>
          <w:rFonts w:ascii="Times New Roman" w:hAnsi="Times New Roman" w:cs="Times New Roman"/>
          <w:sz w:val="24"/>
          <w:szCs w:val="24"/>
        </w:rPr>
        <w:t>Our d</w:t>
      </w:r>
      <w:r w:rsidR="00C853DB">
        <w:rPr>
          <w:rFonts w:ascii="Times New Roman" w:hAnsi="Times New Roman" w:cs="Times New Roman"/>
          <w:sz w:val="24"/>
          <w:szCs w:val="24"/>
        </w:rPr>
        <w:t>ecision</w:t>
      </w:r>
      <w:r w:rsidR="006220AC">
        <w:rPr>
          <w:rFonts w:ascii="Times New Roman" w:hAnsi="Times New Roman" w:cs="Times New Roman"/>
          <w:sz w:val="24"/>
          <w:szCs w:val="24"/>
        </w:rPr>
        <w:t>s</w:t>
      </w:r>
      <w:r w:rsidR="00C853DB">
        <w:rPr>
          <w:rFonts w:ascii="Times New Roman" w:hAnsi="Times New Roman" w:cs="Times New Roman"/>
          <w:sz w:val="24"/>
          <w:szCs w:val="24"/>
        </w:rPr>
        <w:t xml:space="preserve"> can impact both the organisation and individuals</w:t>
      </w:r>
      <w:r w:rsidR="006220AC">
        <w:rPr>
          <w:rFonts w:ascii="Times New Roman" w:hAnsi="Times New Roman" w:cs="Times New Roman"/>
          <w:sz w:val="24"/>
          <w:szCs w:val="24"/>
        </w:rPr>
        <w:t xml:space="preserve">. </w:t>
      </w:r>
    </w:p>
    <w:p w14:paraId="7EBEF179" w14:textId="77777777" w:rsidR="00736616" w:rsidRDefault="00736616" w:rsidP="006D54B7">
      <w:pPr>
        <w:spacing w:after="0"/>
        <w:rPr>
          <w:rFonts w:ascii="Times New Roman" w:hAnsi="Times New Roman" w:cs="Times New Roman"/>
          <w:sz w:val="24"/>
          <w:szCs w:val="24"/>
        </w:rPr>
      </w:pPr>
    </w:p>
    <w:p w14:paraId="564C5C3A" w14:textId="3950467C" w:rsidR="00167BF3" w:rsidRDefault="006220AC" w:rsidP="006D54B7">
      <w:pPr>
        <w:spacing w:after="0"/>
        <w:rPr>
          <w:rFonts w:ascii="Times New Roman" w:hAnsi="Times New Roman" w:cs="Times New Roman"/>
          <w:sz w:val="24"/>
          <w:szCs w:val="24"/>
        </w:rPr>
      </w:pPr>
      <w:r>
        <w:rPr>
          <w:rFonts w:ascii="Times New Roman" w:hAnsi="Times New Roman" w:cs="Times New Roman"/>
          <w:sz w:val="24"/>
          <w:szCs w:val="24"/>
        </w:rPr>
        <w:t>B</w:t>
      </w:r>
      <w:r w:rsidR="00C853DB">
        <w:rPr>
          <w:rFonts w:ascii="Times New Roman" w:hAnsi="Times New Roman" w:cs="Times New Roman"/>
          <w:sz w:val="24"/>
          <w:szCs w:val="24"/>
        </w:rPr>
        <w:t>asing decision</w:t>
      </w:r>
      <w:r w:rsidR="00E8477F">
        <w:rPr>
          <w:rFonts w:ascii="Times New Roman" w:hAnsi="Times New Roman" w:cs="Times New Roman"/>
          <w:sz w:val="24"/>
          <w:szCs w:val="24"/>
        </w:rPr>
        <w:t>s</w:t>
      </w:r>
      <w:r w:rsidR="00C853DB">
        <w:rPr>
          <w:rFonts w:ascii="Times New Roman" w:hAnsi="Times New Roman" w:cs="Times New Roman"/>
          <w:sz w:val="24"/>
          <w:szCs w:val="24"/>
        </w:rPr>
        <w:t xml:space="preserve"> on good principles, living by good values, </w:t>
      </w:r>
      <w:r w:rsidR="00736616">
        <w:rPr>
          <w:rFonts w:ascii="Times New Roman" w:hAnsi="Times New Roman" w:cs="Times New Roman"/>
          <w:sz w:val="24"/>
          <w:szCs w:val="24"/>
        </w:rPr>
        <w:t>helps</w:t>
      </w:r>
      <w:r w:rsidR="00C853DB">
        <w:rPr>
          <w:rFonts w:ascii="Times New Roman" w:hAnsi="Times New Roman" w:cs="Times New Roman"/>
          <w:sz w:val="24"/>
          <w:szCs w:val="24"/>
        </w:rPr>
        <w:t xml:space="preserve"> improve the lives of others</w:t>
      </w:r>
      <w:r w:rsidR="004C4ECF">
        <w:rPr>
          <w:rFonts w:ascii="Times New Roman" w:hAnsi="Times New Roman" w:cs="Times New Roman"/>
          <w:sz w:val="24"/>
          <w:szCs w:val="24"/>
        </w:rPr>
        <w:t>,</w:t>
      </w:r>
      <w:r w:rsidR="00C853DB">
        <w:rPr>
          <w:rFonts w:ascii="Times New Roman" w:hAnsi="Times New Roman" w:cs="Times New Roman"/>
          <w:sz w:val="24"/>
          <w:szCs w:val="24"/>
        </w:rPr>
        <w:t xml:space="preserve"> </w:t>
      </w:r>
      <w:r w:rsidR="00736616">
        <w:rPr>
          <w:rFonts w:ascii="Times New Roman" w:hAnsi="Times New Roman" w:cs="Times New Roman"/>
          <w:sz w:val="24"/>
          <w:szCs w:val="24"/>
        </w:rPr>
        <w:t>creating</w:t>
      </w:r>
      <w:r w:rsidR="00C853DB">
        <w:rPr>
          <w:rFonts w:ascii="Times New Roman" w:hAnsi="Times New Roman" w:cs="Times New Roman"/>
          <w:sz w:val="24"/>
          <w:szCs w:val="24"/>
        </w:rPr>
        <w:t xml:space="preserve"> a positive working environment (CIPD, 2024c).</w:t>
      </w:r>
    </w:p>
    <w:p w14:paraId="2F03C923" w14:textId="77777777" w:rsidR="001E4C7D" w:rsidRDefault="001E4C7D" w:rsidP="006D54B7">
      <w:pPr>
        <w:spacing w:after="0"/>
        <w:rPr>
          <w:rFonts w:ascii="Times New Roman" w:hAnsi="Times New Roman" w:cs="Times New Roman"/>
          <w:sz w:val="24"/>
          <w:szCs w:val="24"/>
        </w:rPr>
      </w:pPr>
    </w:p>
    <w:p w14:paraId="781BDBBB" w14:textId="599A1E56" w:rsidR="00A35FFF" w:rsidRPr="00A35FFF" w:rsidRDefault="00A35FFF" w:rsidP="006D54B7">
      <w:pPr>
        <w:spacing w:after="0"/>
        <w:rPr>
          <w:rFonts w:ascii="Times New Roman" w:hAnsi="Times New Roman" w:cs="Times New Roman"/>
          <w:b/>
          <w:bCs/>
          <w:sz w:val="24"/>
          <w:szCs w:val="24"/>
          <w:u w:val="single"/>
        </w:rPr>
      </w:pPr>
      <w:r w:rsidRPr="00A35FFF">
        <w:rPr>
          <w:rFonts w:ascii="Times New Roman" w:hAnsi="Times New Roman" w:cs="Times New Roman"/>
          <w:b/>
          <w:bCs/>
          <w:sz w:val="24"/>
          <w:szCs w:val="24"/>
          <w:u w:val="single"/>
        </w:rPr>
        <w:t>Personal Value</w:t>
      </w:r>
    </w:p>
    <w:p w14:paraId="50043892" w14:textId="77777777" w:rsidR="00A35FFF" w:rsidRDefault="00A35FFF" w:rsidP="006D54B7">
      <w:pPr>
        <w:spacing w:after="0"/>
        <w:rPr>
          <w:rFonts w:ascii="Times New Roman" w:hAnsi="Times New Roman" w:cs="Times New Roman"/>
          <w:sz w:val="24"/>
          <w:szCs w:val="24"/>
        </w:rPr>
      </w:pPr>
    </w:p>
    <w:p w14:paraId="2CDDA1C3" w14:textId="2F48487C" w:rsidR="00086176" w:rsidRDefault="003C30E2" w:rsidP="006D54B7">
      <w:pPr>
        <w:spacing w:after="0"/>
        <w:rPr>
          <w:rFonts w:ascii="Times New Roman" w:hAnsi="Times New Roman" w:cs="Times New Roman"/>
          <w:sz w:val="24"/>
          <w:szCs w:val="24"/>
        </w:rPr>
      </w:pPr>
      <w:r>
        <w:rPr>
          <w:rFonts w:ascii="Times New Roman" w:hAnsi="Times New Roman" w:cs="Times New Roman"/>
          <w:sz w:val="24"/>
          <w:szCs w:val="24"/>
        </w:rPr>
        <w:t xml:space="preserve">One of my core values is integrity.  I believe being honest, transparent and having accountability for my actions promotes credibility, </w:t>
      </w:r>
      <w:r w:rsidR="00086176">
        <w:rPr>
          <w:rFonts w:ascii="Times New Roman" w:hAnsi="Times New Roman" w:cs="Times New Roman"/>
          <w:sz w:val="24"/>
          <w:szCs w:val="24"/>
        </w:rPr>
        <w:t>respect</w:t>
      </w:r>
      <w:r>
        <w:rPr>
          <w:rFonts w:ascii="Times New Roman" w:hAnsi="Times New Roman" w:cs="Times New Roman"/>
          <w:sz w:val="24"/>
          <w:szCs w:val="24"/>
        </w:rPr>
        <w:t xml:space="preserve"> and trust.  </w:t>
      </w:r>
    </w:p>
    <w:p w14:paraId="3188B18C" w14:textId="77777777" w:rsidR="00086176" w:rsidRDefault="00086176" w:rsidP="006D54B7">
      <w:pPr>
        <w:spacing w:after="0"/>
        <w:rPr>
          <w:rFonts w:ascii="Times New Roman" w:hAnsi="Times New Roman" w:cs="Times New Roman"/>
          <w:sz w:val="24"/>
          <w:szCs w:val="24"/>
        </w:rPr>
      </w:pPr>
    </w:p>
    <w:p w14:paraId="46752C6D" w14:textId="68604C95" w:rsidR="003C30E2" w:rsidRDefault="008D3CAB" w:rsidP="006D54B7">
      <w:pPr>
        <w:spacing w:after="0"/>
        <w:rPr>
          <w:rFonts w:ascii="Times New Roman" w:hAnsi="Times New Roman" w:cs="Times New Roman"/>
          <w:sz w:val="24"/>
          <w:szCs w:val="24"/>
        </w:rPr>
      </w:pPr>
      <w:r>
        <w:rPr>
          <w:rFonts w:ascii="Times New Roman" w:hAnsi="Times New Roman" w:cs="Times New Roman"/>
          <w:sz w:val="24"/>
          <w:szCs w:val="24"/>
        </w:rPr>
        <w:t xml:space="preserve">I encountered a situation in </w:t>
      </w:r>
      <w:r w:rsidR="00086176">
        <w:rPr>
          <w:rFonts w:ascii="Times New Roman" w:hAnsi="Times New Roman" w:cs="Times New Roman"/>
          <w:sz w:val="24"/>
          <w:szCs w:val="24"/>
        </w:rPr>
        <w:t xml:space="preserve">Padda Group, </w:t>
      </w:r>
      <w:r w:rsidR="006220AC">
        <w:rPr>
          <w:rFonts w:ascii="Times New Roman" w:hAnsi="Times New Roman" w:cs="Times New Roman"/>
          <w:sz w:val="24"/>
          <w:szCs w:val="24"/>
        </w:rPr>
        <w:t>where</w:t>
      </w:r>
      <w:r w:rsidR="00086176">
        <w:rPr>
          <w:rFonts w:ascii="Times New Roman" w:hAnsi="Times New Roman" w:cs="Times New Roman"/>
          <w:sz w:val="24"/>
          <w:szCs w:val="24"/>
        </w:rPr>
        <w:t xml:space="preserve"> a manager </w:t>
      </w:r>
      <w:r w:rsidR="006220AC">
        <w:rPr>
          <w:rFonts w:ascii="Times New Roman" w:hAnsi="Times New Roman" w:cs="Times New Roman"/>
          <w:sz w:val="24"/>
          <w:szCs w:val="24"/>
        </w:rPr>
        <w:t>requested</w:t>
      </w:r>
      <w:r w:rsidR="00DB7CE7">
        <w:rPr>
          <w:rFonts w:ascii="Times New Roman" w:hAnsi="Times New Roman" w:cs="Times New Roman"/>
          <w:sz w:val="24"/>
          <w:szCs w:val="24"/>
        </w:rPr>
        <w:t xml:space="preserve"> a colleague and friend be considered for a promotion</w:t>
      </w:r>
      <w:r w:rsidR="006220AC">
        <w:rPr>
          <w:rFonts w:ascii="Times New Roman" w:hAnsi="Times New Roman" w:cs="Times New Roman"/>
          <w:sz w:val="24"/>
          <w:szCs w:val="24"/>
        </w:rPr>
        <w:t xml:space="preserve"> and</w:t>
      </w:r>
      <w:r w:rsidR="00DB7CE7">
        <w:rPr>
          <w:rFonts w:ascii="Times New Roman" w:hAnsi="Times New Roman" w:cs="Times New Roman"/>
          <w:sz w:val="24"/>
          <w:szCs w:val="24"/>
        </w:rPr>
        <w:t xml:space="preserve"> </w:t>
      </w:r>
      <w:r w:rsidR="004C4ECF">
        <w:rPr>
          <w:rFonts w:ascii="Times New Roman" w:hAnsi="Times New Roman" w:cs="Times New Roman"/>
          <w:sz w:val="24"/>
          <w:szCs w:val="24"/>
        </w:rPr>
        <w:t xml:space="preserve">the manager wanted </w:t>
      </w:r>
      <w:r w:rsidR="00DB7CE7">
        <w:rPr>
          <w:rFonts w:ascii="Times New Roman" w:hAnsi="Times New Roman" w:cs="Times New Roman"/>
          <w:sz w:val="24"/>
          <w:szCs w:val="24"/>
        </w:rPr>
        <w:t>to lead the interviews</w:t>
      </w:r>
      <w:r w:rsidR="007F42F2">
        <w:rPr>
          <w:rFonts w:ascii="Times New Roman" w:hAnsi="Times New Roman" w:cs="Times New Roman"/>
          <w:sz w:val="24"/>
          <w:szCs w:val="24"/>
        </w:rPr>
        <w:t xml:space="preserve"> </w:t>
      </w:r>
      <w:r w:rsidR="00A35FFF">
        <w:rPr>
          <w:rFonts w:ascii="Times New Roman" w:hAnsi="Times New Roman" w:cs="Times New Roman"/>
          <w:sz w:val="24"/>
          <w:szCs w:val="24"/>
        </w:rPr>
        <w:t>without assistance</w:t>
      </w:r>
      <w:r w:rsidR="00DB7CE7">
        <w:rPr>
          <w:rFonts w:ascii="Times New Roman" w:hAnsi="Times New Roman" w:cs="Times New Roman"/>
          <w:sz w:val="24"/>
          <w:szCs w:val="24"/>
        </w:rPr>
        <w:t>.</w:t>
      </w:r>
      <w:r w:rsidR="00A35FFF">
        <w:rPr>
          <w:rFonts w:ascii="Times New Roman" w:hAnsi="Times New Roman" w:cs="Times New Roman"/>
          <w:sz w:val="24"/>
          <w:szCs w:val="24"/>
        </w:rPr>
        <w:t xml:space="preserve"> </w:t>
      </w:r>
      <w:r w:rsidR="006220AC">
        <w:rPr>
          <w:rFonts w:ascii="Times New Roman" w:hAnsi="Times New Roman" w:cs="Times New Roman"/>
          <w:sz w:val="24"/>
          <w:szCs w:val="24"/>
        </w:rPr>
        <w:t>The</w:t>
      </w:r>
      <w:r w:rsidR="00A35FFF">
        <w:rPr>
          <w:rFonts w:ascii="Times New Roman" w:hAnsi="Times New Roman" w:cs="Times New Roman"/>
          <w:sz w:val="24"/>
          <w:szCs w:val="24"/>
        </w:rPr>
        <w:t xml:space="preserve"> manager </w:t>
      </w:r>
      <w:r w:rsidR="006220AC">
        <w:rPr>
          <w:rFonts w:ascii="Times New Roman" w:hAnsi="Times New Roman" w:cs="Times New Roman"/>
          <w:sz w:val="24"/>
          <w:szCs w:val="24"/>
        </w:rPr>
        <w:t xml:space="preserve">has </w:t>
      </w:r>
      <w:r w:rsidR="00A35FFF">
        <w:rPr>
          <w:rFonts w:ascii="Times New Roman" w:hAnsi="Times New Roman" w:cs="Times New Roman"/>
          <w:sz w:val="24"/>
          <w:szCs w:val="24"/>
        </w:rPr>
        <w:t xml:space="preserve">strong opinions, and dislikes feedback. </w:t>
      </w:r>
    </w:p>
    <w:p w14:paraId="4BA39357" w14:textId="77777777" w:rsidR="00A35FFF" w:rsidRDefault="00A35FFF" w:rsidP="006D54B7">
      <w:pPr>
        <w:spacing w:after="0"/>
        <w:rPr>
          <w:rFonts w:ascii="Times New Roman" w:hAnsi="Times New Roman" w:cs="Times New Roman"/>
          <w:sz w:val="24"/>
          <w:szCs w:val="24"/>
        </w:rPr>
      </w:pPr>
    </w:p>
    <w:p w14:paraId="4C73DDE1" w14:textId="2AC79DF0" w:rsidR="006220AC" w:rsidRDefault="006220AC" w:rsidP="006D54B7">
      <w:pPr>
        <w:spacing w:after="0"/>
        <w:rPr>
          <w:rFonts w:ascii="Times New Roman" w:hAnsi="Times New Roman" w:cs="Times New Roman"/>
          <w:sz w:val="24"/>
          <w:szCs w:val="24"/>
        </w:rPr>
      </w:pPr>
      <w:r>
        <w:rPr>
          <w:rFonts w:ascii="Times New Roman" w:hAnsi="Times New Roman" w:cs="Times New Roman"/>
          <w:sz w:val="24"/>
          <w:szCs w:val="24"/>
        </w:rPr>
        <w:t>To</w:t>
      </w:r>
      <w:r w:rsidR="00A35FFF">
        <w:rPr>
          <w:rFonts w:ascii="Times New Roman" w:hAnsi="Times New Roman" w:cs="Times New Roman"/>
          <w:sz w:val="24"/>
          <w:szCs w:val="24"/>
        </w:rPr>
        <w:t xml:space="preserve"> manage this </w:t>
      </w:r>
      <w:r>
        <w:rPr>
          <w:rFonts w:ascii="Times New Roman" w:hAnsi="Times New Roman" w:cs="Times New Roman"/>
          <w:sz w:val="24"/>
          <w:szCs w:val="24"/>
        </w:rPr>
        <w:t>situation,</w:t>
      </w:r>
      <w:r w:rsidR="00A35FFF">
        <w:rPr>
          <w:rFonts w:ascii="Times New Roman" w:hAnsi="Times New Roman" w:cs="Times New Roman"/>
          <w:sz w:val="24"/>
          <w:szCs w:val="24"/>
        </w:rPr>
        <w:t xml:space="preserve"> I demonstrate</w:t>
      </w:r>
      <w:r w:rsidR="008D3CAB">
        <w:rPr>
          <w:rFonts w:ascii="Times New Roman" w:hAnsi="Times New Roman" w:cs="Times New Roman"/>
          <w:sz w:val="24"/>
          <w:szCs w:val="24"/>
        </w:rPr>
        <w:t xml:space="preserve">d </w:t>
      </w:r>
      <w:r w:rsidR="00A35FFF">
        <w:rPr>
          <w:rFonts w:ascii="Times New Roman" w:hAnsi="Times New Roman" w:cs="Times New Roman"/>
          <w:sz w:val="24"/>
          <w:szCs w:val="24"/>
        </w:rPr>
        <w:t xml:space="preserve">professional courage to </w:t>
      </w:r>
      <w:r w:rsidR="009D758B">
        <w:rPr>
          <w:rFonts w:ascii="Times New Roman" w:hAnsi="Times New Roman" w:cs="Times New Roman"/>
          <w:sz w:val="24"/>
          <w:szCs w:val="24"/>
        </w:rPr>
        <w:t>challenge the manager in a constructive and confident manner</w:t>
      </w:r>
      <w:r w:rsidR="00A35FFF">
        <w:rPr>
          <w:rFonts w:ascii="Times New Roman" w:hAnsi="Times New Roman" w:cs="Times New Roman"/>
          <w:sz w:val="24"/>
          <w:szCs w:val="24"/>
        </w:rPr>
        <w:t xml:space="preserve">, </w:t>
      </w:r>
      <w:r w:rsidR="004C4ECF">
        <w:rPr>
          <w:rFonts w:ascii="Times New Roman" w:hAnsi="Times New Roman" w:cs="Times New Roman"/>
          <w:sz w:val="24"/>
          <w:szCs w:val="24"/>
        </w:rPr>
        <w:t xml:space="preserve">arguing </w:t>
      </w:r>
      <w:r w:rsidR="008D3CAB">
        <w:rPr>
          <w:rFonts w:ascii="Times New Roman" w:hAnsi="Times New Roman" w:cs="Times New Roman"/>
          <w:sz w:val="24"/>
          <w:szCs w:val="24"/>
        </w:rPr>
        <w:t>that</w:t>
      </w:r>
      <w:r w:rsidR="009D758B">
        <w:rPr>
          <w:rFonts w:ascii="Times New Roman" w:hAnsi="Times New Roman" w:cs="Times New Roman"/>
          <w:sz w:val="24"/>
          <w:szCs w:val="24"/>
        </w:rPr>
        <w:t xml:space="preserve"> </w:t>
      </w:r>
      <w:r w:rsidR="00A35FFF">
        <w:rPr>
          <w:rFonts w:ascii="Times New Roman" w:hAnsi="Times New Roman" w:cs="Times New Roman"/>
          <w:sz w:val="24"/>
          <w:szCs w:val="24"/>
        </w:rPr>
        <w:t xml:space="preserve">this process </w:t>
      </w:r>
      <w:r w:rsidR="00B1362D">
        <w:rPr>
          <w:rFonts w:ascii="Times New Roman" w:hAnsi="Times New Roman" w:cs="Times New Roman"/>
          <w:sz w:val="24"/>
          <w:szCs w:val="24"/>
        </w:rPr>
        <w:t>was un</w:t>
      </w:r>
      <w:r w:rsidR="00A35FFF">
        <w:rPr>
          <w:rFonts w:ascii="Times New Roman" w:hAnsi="Times New Roman" w:cs="Times New Roman"/>
          <w:sz w:val="24"/>
          <w:szCs w:val="24"/>
        </w:rPr>
        <w:t>fair and biased.</w:t>
      </w:r>
      <w:r w:rsidR="00AD45B3">
        <w:rPr>
          <w:rFonts w:ascii="Times New Roman" w:hAnsi="Times New Roman" w:cs="Times New Roman"/>
          <w:sz w:val="24"/>
          <w:szCs w:val="24"/>
        </w:rPr>
        <w:t xml:space="preserve"> </w:t>
      </w:r>
    </w:p>
    <w:p w14:paraId="58CF1046" w14:textId="77777777" w:rsidR="006220AC" w:rsidRDefault="006220AC" w:rsidP="006D54B7">
      <w:pPr>
        <w:spacing w:after="0"/>
        <w:rPr>
          <w:rFonts w:ascii="Times New Roman" w:hAnsi="Times New Roman" w:cs="Times New Roman"/>
          <w:sz w:val="24"/>
          <w:szCs w:val="24"/>
        </w:rPr>
      </w:pPr>
    </w:p>
    <w:p w14:paraId="1D0D8188" w14:textId="35CC0105" w:rsidR="00A35FFF" w:rsidRDefault="00AF7826" w:rsidP="006D54B7">
      <w:pPr>
        <w:spacing w:after="0"/>
        <w:rPr>
          <w:rFonts w:ascii="Times New Roman" w:hAnsi="Times New Roman" w:cs="Times New Roman"/>
          <w:sz w:val="24"/>
          <w:szCs w:val="24"/>
        </w:rPr>
      </w:pPr>
      <w:r>
        <w:rPr>
          <w:rFonts w:ascii="Times New Roman" w:hAnsi="Times New Roman" w:cs="Times New Roman"/>
          <w:sz w:val="24"/>
          <w:szCs w:val="24"/>
        </w:rPr>
        <w:t xml:space="preserve">In line with the CIPD Code of Conduct &amp; Ethics, </w:t>
      </w:r>
      <w:r w:rsidR="008134E8">
        <w:rPr>
          <w:rFonts w:ascii="Times New Roman" w:hAnsi="Times New Roman" w:cs="Times New Roman"/>
          <w:sz w:val="24"/>
          <w:szCs w:val="24"/>
        </w:rPr>
        <w:t>I have a person</w:t>
      </w:r>
      <w:r w:rsidR="004C4ECF">
        <w:rPr>
          <w:rFonts w:ascii="Times New Roman" w:hAnsi="Times New Roman" w:cs="Times New Roman"/>
          <w:sz w:val="24"/>
          <w:szCs w:val="24"/>
        </w:rPr>
        <w:t>al</w:t>
      </w:r>
      <w:r w:rsidR="008134E8">
        <w:rPr>
          <w:rFonts w:ascii="Times New Roman" w:hAnsi="Times New Roman" w:cs="Times New Roman"/>
          <w:sz w:val="24"/>
          <w:szCs w:val="24"/>
        </w:rPr>
        <w:t xml:space="preserve"> responsibilit</w:t>
      </w:r>
      <w:r w:rsidR="008D3CAB">
        <w:rPr>
          <w:rFonts w:ascii="Times New Roman" w:hAnsi="Times New Roman" w:cs="Times New Roman"/>
          <w:sz w:val="24"/>
          <w:szCs w:val="24"/>
        </w:rPr>
        <w:t>y</w:t>
      </w:r>
      <w:r>
        <w:rPr>
          <w:rFonts w:ascii="Times New Roman" w:hAnsi="Times New Roman" w:cs="Times New Roman"/>
          <w:sz w:val="24"/>
          <w:szCs w:val="24"/>
        </w:rPr>
        <w:t xml:space="preserve"> </w:t>
      </w:r>
      <w:r w:rsidR="008134E8">
        <w:rPr>
          <w:rFonts w:ascii="Times New Roman" w:hAnsi="Times New Roman" w:cs="Times New Roman"/>
          <w:sz w:val="24"/>
          <w:szCs w:val="24"/>
        </w:rPr>
        <w:t>to act with integrity when I know something is wrong.</w:t>
      </w:r>
    </w:p>
    <w:p w14:paraId="5EF5297B" w14:textId="77777777" w:rsidR="006E7B77" w:rsidRDefault="006E7B77" w:rsidP="006D54B7">
      <w:pPr>
        <w:spacing w:after="0"/>
        <w:rPr>
          <w:rFonts w:ascii="Times New Roman" w:hAnsi="Times New Roman" w:cs="Times New Roman"/>
          <w:sz w:val="24"/>
          <w:szCs w:val="24"/>
        </w:rPr>
      </w:pPr>
    </w:p>
    <w:p w14:paraId="428AF5D7" w14:textId="6E4FED96" w:rsidR="006E7B77" w:rsidRDefault="00870655" w:rsidP="006D54B7">
      <w:pPr>
        <w:spacing w:after="0"/>
        <w:rPr>
          <w:rFonts w:ascii="Times New Roman" w:hAnsi="Times New Roman" w:cs="Times New Roman"/>
          <w:sz w:val="24"/>
          <w:szCs w:val="24"/>
        </w:rPr>
      </w:pPr>
      <w:r>
        <w:rPr>
          <w:rFonts w:ascii="Times New Roman" w:hAnsi="Times New Roman" w:cs="Times New Roman"/>
          <w:sz w:val="24"/>
          <w:szCs w:val="24"/>
        </w:rPr>
        <w:t>To</w:t>
      </w:r>
      <w:r w:rsidR="006E7B77">
        <w:rPr>
          <w:rFonts w:ascii="Times New Roman" w:hAnsi="Times New Roman" w:cs="Times New Roman"/>
          <w:sz w:val="24"/>
          <w:szCs w:val="24"/>
        </w:rPr>
        <w:t xml:space="preserve"> ensur</w:t>
      </w:r>
      <w:r>
        <w:rPr>
          <w:rFonts w:ascii="Times New Roman" w:hAnsi="Times New Roman" w:cs="Times New Roman"/>
          <w:sz w:val="24"/>
          <w:szCs w:val="24"/>
        </w:rPr>
        <w:t>e</w:t>
      </w:r>
      <w:r w:rsidR="006E7B77">
        <w:rPr>
          <w:rFonts w:ascii="Times New Roman" w:hAnsi="Times New Roman" w:cs="Times New Roman"/>
          <w:sz w:val="24"/>
          <w:szCs w:val="24"/>
        </w:rPr>
        <w:t xml:space="preserve"> the process remained</w:t>
      </w:r>
      <w:r>
        <w:rPr>
          <w:rFonts w:ascii="Times New Roman" w:hAnsi="Times New Roman" w:cs="Times New Roman"/>
          <w:sz w:val="24"/>
          <w:szCs w:val="24"/>
        </w:rPr>
        <w:t xml:space="preserve"> fair</w:t>
      </w:r>
      <w:r w:rsidR="006E7B77">
        <w:rPr>
          <w:rFonts w:ascii="Times New Roman" w:hAnsi="Times New Roman" w:cs="Times New Roman"/>
          <w:sz w:val="24"/>
          <w:szCs w:val="24"/>
        </w:rPr>
        <w:t xml:space="preserve"> </w:t>
      </w:r>
      <w:r>
        <w:rPr>
          <w:rFonts w:ascii="Times New Roman" w:hAnsi="Times New Roman" w:cs="Times New Roman"/>
          <w:sz w:val="24"/>
          <w:szCs w:val="24"/>
        </w:rPr>
        <w:t xml:space="preserve">and </w:t>
      </w:r>
      <w:r w:rsidR="006E7B77">
        <w:rPr>
          <w:rFonts w:ascii="Times New Roman" w:hAnsi="Times New Roman" w:cs="Times New Roman"/>
          <w:sz w:val="24"/>
          <w:szCs w:val="24"/>
        </w:rPr>
        <w:t xml:space="preserve">unbiased, </w:t>
      </w:r>
      <w:r>
        <w:rPr>
          <w:rFonts w:ascii="Times New Roman" w:hAnsi="Times New Roman" w:cs="Times New Roman"/>
          <w:sz w:val="24"/>
          <w:szCs w:val="24"/>
        </w:rPr>
        <w:t>I implemented structure</w:t>
      </w:r>
      <w:r w:rsidR="00614CFC">
        <w:rPr>
          <w:rFonts w:ascii="Times New Roman" w:hAnsi="Times New Roman" w:cs="Times New Roman"/>
          <w:sz w:val="24"/>
          <w:szCs w:val="24"/>
        </w:rPr>
        <w:t>d</w:t>
      </w:r>
      <w:r>
        <w:rPr>
          <w:rFonts w:ascii="Times New Roman" w:hAnsi="Times New Roman" w:cs="Times New Roman"/>
          <w:sz w:val="24"/>
          <w:szCs w:val="24"/>
        </w:rPr>
        <w:t xml:space="preserve"> interview</w:t>
      </w:r>
      <w:r w:rsidR="008D3CAB">
        <w:rPr>
          <w:rFonts w:ascii="Times New Roman" w:hAnsi="Times New Roman" w:cs="Times New Roman"/>
          <w:sz w:val="24"/>
          <w:szCs w:val="24"/>
        </w:rPr>
        <w:t>s</w:t>
      </w:r>
      <w:r>
        <w:rPr>
          <w:rFonts w:ascii="Times New Roman" w:hAnsi="Times New Roman" w:cs="Times New Roman"/>
          <w:sz w:val="24"/>
          <w:szCs w:val="24"/>
        </w:rPr>
        <w:t xml:space="preserve"> for the senior role, </w:t>
      </w:r>
      <w:r w:rsidR="00B734CF">
        <w:rPr>
          <w:rFonts w:ascii="Times New Roman" w:hAnsi="Times New Roman" w:cs="Times New Roman"/>
          <w:sz w:val="24"/>
          <w:szCs w:val="24"/>
        </w:rPr>
        <w:t>includ</w:t>
      </w:r>
      <w:r w:rsidR="008D3CAB">
        <w:rPr>
          <w:rFonts w:ascii="Times New Roman" w:hAnsi="Times New Roman" w:cs="Times New Roman"/>
          <w:sz w:val="24"/>
          <w:szCs w:val="24"/>
        </w:rPr>
        <w:t>ing a</w:t>
      </w:r>
      <w:r w:rsidR="00B734CF">
        <w:rPr>
          <w:rFonts w:ascii="Times New Roman" w:hAnsi="Times New Roman" w:cs="Times New Roman"/>
          <w:sz w:val="24"/>
          <w:szCs w:val="24"/>
        </w:rPr>
        <w:t xml:space="preserve"> diverse panel </w:t>
      </w:r>
      <w:r w:rsidR="008D3CAB">
        <w:rPr>
          <w:rFonts w:ascii="Times New Roman" w:hAnsi="Times New Roman" w:cs="Times New Roman"/>
          <w:sz w:val="24"/>
          <w:szCs w:val="24"/>
        </w:rPr>
        <w:t>and</w:t>
      </w:r>
      <w:r w:rsidR="00B734CF">
        <w:rPr>
          <w:rFonts w:ascii="Times New Roman" w:hAnsi="Times New Roman" w:cs="Times New Roman"/>
          <w:sz w:val="24"/>
          <w:szCs w:val="24"/>
        </w:rPr>
        <w:t xml:space="preserve"> the manager</w:t>
      </w:r>
      <w:r w:rsidR="004C4ECF">
        <w:rPr>
          <w:rFonts w:ascii="Times New Roman" w:hAnsi="Times New Roman" w:cs="Times New Roman"/>
          <w:sz w:val="24"/>
          <w:szCs w:val="24"/>
        </w:rPr>
        <w:t>,</w:t>
      </w:r>
      <w:r w:rsidR="00B734CF">
        <w:rPr>
          <w:rFonts w:ascii="Times New Roman" w:hAnsi="Times New Roman" w:cs="Times New Roman"/>
          <w:sz w:val="24"/>
          <w:szCs w:val="24"/>
        </w:rPr>
        <w:t xml:space="preserve"> to further enhanced impartiality.  </w:t>
      </w:r>
    </w:p>
    <w:p w14:paraId="3B66BD26" w14:textId="77777777" w:rsidR="00C119C8" w:rsidRDefault="00C119C8" w:rsidP="006D54B7">
      <w:pPr>
        <w:spacing w:after="0"/>
        <w:rPr>
          <w:rFonts w:ascii="Times New Roman" w:hAnsi="Times New Roman" w:cs="Times New Roman"/>
          <w:b/>
          <w:bCs/>
          <w:sz w:val="24"/>
          <w:szCs w:val="24"/>
        </w:rPr>
      </w:pPr>
    </w:p>
    <w:p w14:paraId="4AC1813D" w14:textId="2FC3D495" w:rsidR="00A35FFF" w:rsidRPr="00A35FFF" w:rsidRDefault="00A35FFF" w:rsidP="006D54B7">
      <w:pPr>
        <w:spacing w:after="0"/>
        <w:rPr>
          <w:rFonts w:ascii="Times New Roman" w:hAnsi="Times New Roman" w:cs="Times New Roman"/>
          <w:b/>
          <w:bCs/>
          <w:sz w:val="24"/>
          <w:szCs w:val="24"/>
          <w:u w:val="single"/>
        </w:rPr>
      </w:pPr>
      <w:r w:rsidRPr="00A35FFF">
        <w:rPr>
          <w:rFonts w:ascii="Times New Roman" w:hAnsi="Times New Roman" w:cs="Times New Roman"/>
          <w:b/>
          <w:bCs/>
          <w:sz w:val="24"/>
          <w:szCs w:val="24"/>
          <w:u w:val="single"/>
        </w:rPr>
        <w:t>Ethical Value</w:t>
      </w:r>
    </w:p>
    <w:p w14:paraId="03B5777E" w14:textId="77777777" w:rsidR="00A35FFF" w:rsidRDefault="00A35FFF" w:rsidP="006D54B7">
      <w:pPr>
        <w:spacing w:after="0"/>
        <w:rPr>
          <w:rFonts w:ascii="Times New Roman" w:hAnsi="Times New Roman" w:cs="Times New Roman"/>
          <w:b/>
          <w:bCs/>
          <w:sz w:val="24"/>
          <w:szCs w:val="24"/>
        </w:rPr>
      </w:pPr>
    </w:p>
    <w:p w14:paraId="0D791355" w14:textId="36E946B2" w:rsidR="00400B36" w:rsidRDefault="00D05A7A" w:rsidP="006D54B7">
      <w:pPr>
        <w:spacing w:after="0"/>
        <w:rPr>
          <w:rFonts w:ascii="Times New Roman" w:hAnsi="Times New Roman" w:cs="Times New Roman"/>
          <w:sz w:val="24"/>
          <w:szCs w:val="24"/>
        </w:rPr>
      </w:pPr>
      <w:r>
        <w:rPr>
          <w:rFonts w:ascii="Times New Roman" w:hAnsi="Times New Roman" w:cs="Times New Roman"/>
          <w:sz w:val="24"/>
          <w:szCs w:val="24"/>
        </w:rPr>
        <w:t>Following the deontological theory, a</w:t>
      </w:r>
      <w:r w:rsidR="00400B36">
        <w:rPr>
          <w:rFonts w:ascii="Times New Roman" w:hAnsi="Times New Roman" w:cs="Times New Roman"/>
          <w:sz w:val="24"/>
          <w:szCs w:val="24"/>
        </w:rPr>
        <w:t xml:space="preserve">n ethical value that is important to me is fairness.  </w:t>
      </w:r>
    </w:p>
    <w:p w14:paraId="2206584B" w14:textId="77777777" w:rsidR="00614CFC" w:rsidRDefault="00614CFC" w:rsidP="006D54B7">
      <w:pPr>
        <w:spacing w:after="0"/>
        <w:rPr>
          <w:rFonts w:ascii="Times New Roman" w:hAnsi="Times New Roman" w:cs="Times New Roman"/>
          <w:sz w:val="24"/>
          <w:szCs w:val="24"/>
        </w:rPr>
      </w:pPr>
    </w:p>
    <w:p w14:paraId="0F9E9C2D" w14:textId="2BC73216" w:rsidR="00614CFC" w:rsidRDefault="00614CFC"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I believe everyone should be treated equitably, impartially and consistently, regardless of background or circumstances. This help</w:t>
      </w:r>
      <w:r w:rsidR="008D3CAB">
        <w:rPr>
          <w:rFonts w:ascii="Times New Roman" w:hAnsi="Times New Roman" w:cs="Times New Roman"/>
          <w:sz w:val="24"/>
          <w:szCs w:val="24"/>
        </w:rPr>
        <w:t>s</w:t>
      </w:r>
      <w:r>
        <w:rPr>
          <w:rFonts w:ascii="Times New Roman" w:hAnsi="Times New Roman" w:cs="Times New Roman"/>
          <w:sz w:val="24"/>
          <w:szCs w:val="24"/>
        </w:rPr>
        <w:t xml:space="preserve"> employees feel valued and respected</w:t>
      </w:r>
      <w:r w:rsidR="008D3CAB">
        <w:rPr>
          <w:rFonts w:ascii="Times New Roman" w:hAnsi="Times New Roman" w:cs="Times New Roman"/>
          <w:sz w:val="24"/>
          <w:szCs w:val="24"/>
        </w:rPr>
        <w:t xml:space="preserve">, </w:t>
      </w:r>
      <w:r>
        <w:rPr>
          <w:rFonts w:ascii="Times New Roman" w:hAnsi="Times New Roman" w:cs="Times New Roman"/>
          <w:sz w:val="24"/>
          <w:szCs w:val="24"/>
        </w:rPr>
        <w:t>creating a positive and inclusive working environment.</w:t>
      </w:r>
    </w:p>
    <w:p w14:paraId="67924755" w14:textId="77777777" w:rsidR="001F40EC" w:rsidRDefault="001F40EC" w:rsidP="006D54B7">
      <w:pPr>
        <w:spacing w:after="0"/>
        <w:rPr>
          <w:rFonts w:ascii="Times New Roman" w:hAnsi="Times New Roman" w:cs="Times New Roman"/>
          <w:sz w:val="24"/>
          <w:szCs w:val="24"/>
        </w:rPr>
      </w:pPr>
    </w:p>
    <w:p w14:paraId="39BB3902" w14:textId="225B26D1" w:rsidR="00DD531C" w:rsidRDefault="001F40EC" w:rsidP="006D54B7">
      <w:pPr>
        <w:spacing w:after="0"/>
        <w:rPr>
          <w:rFonts w:ascii="Times New Roman" w:hAnsi="Times New Roman" w:cs="Times New Roman"/>
          <w:sz w:val="24"/>
          <w:szCs w:val="24"/>
        </w:rPr>
      </w:pPr>
      <w:r>
        <w:rPr>
          <w:rFonts w:ascii="Times New Roman" w:hAnsi="Times New Roman" w:cs="Times New Roman"/>
          <w:sz w:val="24"/>
          <w:szCs w:val="24"/>
        </w:rPr>
        <w:t>A</w:t>
      </w:r>
      <w:r w:rsidR="00E94A47">
        <w:rPr>
          <w:rFonts w:ascii="Times New Roman" w:hAnsi="Times New Roman" w:cs="Times New Roman"/>
          <w:sz w:val="24"/>
          <w:szCs w:val="24"/>
        </w:rPr>
        <w:t>t</w:t>
      </w:r>
      <w:r>
        <w:rPr>
          <w:rFonts w:ascii="Times New Roman" w:hAnsi="Times New Roman" w:cs="Times New Roman"/>
          <w:sz w:val="24"/>
          <w:szCs w:val="24"/>
        </w:rPr>
        <w:t xml:space="preserve"> Padda Group, </w:t>
      </w:r>
      <w:r w:rsidR="00E94A47">
        <w:rPr>
          <w:rFonts w:ascii="Times New Roman" w:hAnsi="Times New Roman" w:cs="Times New Roman"/>
          <w:sz w:val="24"/>
          <w:szCs w:val="24"/>
        </w:rPr>
        <w:t>I</w:t>
      </w:r>
      <w:r>
        <w:rPr>
          <w:rFonts w:ascii="Times New Roman" w:hAnsi="Times New Roman" w:cs="Times New Roman"/>
          <w:sz w:val="24"/>
          <w:szCs w:val="24"/>
        </w:rPr>
        <w:t xml:space="preserve"> apply fairness </w:t>
      </w:r>
      <w:r w:rsidR="00453149">
        <w:rPr>
          <w:rFonts w:ascii="Times New Roman" w:hAnsi="Times New Roman" w:cs="Times New Roman"/>
          <w:sz w:val="24"/>
          <w:szCs w:val="24"/>
        </w:rPr>
        <w:t xml:space="preserve">to our recruitment </w:t>
      </w:r>
      <w:r w:rsidR="000D3DCA">
        <w:rPr>
          <w:rFonts w:ascii="Times New Roman" w:hAnsi="Times New Roman" w:cs="Times New Roman"/>
          <w:sz w:val="24"/>
          <w:szCs w:val="24"/>
        </w:rPr>
        <w:t>process and</w:t>
      </w:r>
      <w:r w:rsidR="00E94A47">
        <w:rPr>
          <w:rFonts w:ascii="Times New Roman" w:hAnsi="Times New Roman" w:cs="Times New Roman"/>
          <w:sz w:val="24"/>
          <w:szCs w:val="24"/>
        </w:rPr>
        <w:t xml:space="preserve"> </w:t>
      </w:r>
      <w:r w:rsidR="0041015B">
        <w:rPr>
          <w:rFonts w:ascii="Times New Roman" w:hAnsi="Times New Roman" w:cs="Times New Roman"/>
          <w:sz w:val="24"/>
          <w:szCs w:val="24"/>
        </w:rPr>
        <w:t>recently installed a</w:t>
      </w:r>
      <w:r w:rsidR="008D3CAB">
        <w:rPr>
          <w:rFonts w:ascii="Times New Roman" w:hAnsi="Times New Roman" w:cs="Times New Roman"/>
          <w:sz w:val="24"/>
          <w:szCs w:val="24"/>
        </w:rPr>
        <w:t xml:space="preserve">n </w:t>
      </w:r>
      <w:r w:rsidR="0041015B">
        <w:rPr>
          <w:rFonts w:ascii="Times New Roman" w:hAnsi="Times New Roman" w:cs="Times New Roman"/>
          <w:sz w:val="24"/>
          <w:szCs w:val="24"/>
        </w:rPr>
        <w:t xml:space="preserve">applicant tracking system (ATS) </w:t>
      </w:r>
      <w:r w:rsidR="00E94A47">
        <w:rPr>
          <w:rFonts w:ascii="Times New Roman" w:hAnsi="Times New Roman" w:cs="Times New Roman"/>
          <w:sz w:val="24"/>
          <w:szCs w:val="24"/>
        </w:rPr>
        <w:t xml:space="preserve">to </w:t>
      </w:r>
      <w:r w:rsidR="00BE37CD">
        <w:rPr>
          <w:rFonts w:ascii="Times New Roman" w:hAnsi="Times New Roman" w:cs="Times New Roman"/>
          <w:sz w:val="24"/>
          <w:szCs w:val="24"/>
        </w:rPr>
        <w:t>support this.</w:t>
      </w:r>
    </w:p>
    <w:p w14:paraId="72D0C751" w14:textId="77777777" w:rsidR="00DD531C" w:rsidRDefault="00DD531C" w:rsidP="006D54B7">
      <w:pPr>
        <w:spacing w:after="0"/>
        <w:rPr>
          <w:rFonts w:ascii="Times New Roman" w:hAnsi="Times New Roman" w:cs="Times New Roman"/>
          <w:sz w:val="24"/>
          <w:szCs w:val="24"/>
        </w:rPr>
      </w:pPr>
    </w:p>
    <w:p w14:paraId="43221F65" w14:textId="5606C6B2" w:rsidR="00614CFC" w:rsidRDefault="00E93655" w:rsidP="006D54B7">
      <w:pPr>
        <w:spacing w:after="0"/>
        <w:rPr>
          <w:rFonts w:ascii="Times New Roman" w:hAnsi="Times New Roman" w:cs="Times New Roman"/>
          <w:sz w:val="24"/>
          <w:szCs w:val="24"/>
        </w:rPr>
      </w:pPr>
      <w:r>
        <w:rPr>
          <w:rFonts w:ascii="Times New Roman" w:hAnsi="Times New Roman" w:cs="Times New Roman"/>
          <w:sz w:val="24"/>
          <w:szCs w:val="24"/>
        </w:rPr>
        <w:t>The</w:t>
      </w:r>
      <w:r w:rsidR="0041015B">
        <w:rPr>
          <w:rFonts w:ascii="Times New Roman" w:hAnsi="Times New Roman" w:cs="Times New Roman"/>
          <w:sz w:val="24"/>
          <w:szCs w:val="24"/>
        </w:rPr>
        <w:t xml:space="preserve"> ATS </w:t>
      </w:r>
      <w:r w:rsidR="00DD531C">
        <w:rPr>
          <w:rFonts w:ascii="Times New Roman" w:hAnsi="Times New Roman" w:cs="Times New Roman"/>
          <w:sz w:val="24"/>
          <w:szCs w:val="24"/>
        </w:rPr>
        <w:t>delivers</w:t>
      </w:r>
      <w:r w:rsidR="0041015B">
        <w:rPr>
          <w:rFonts w:ascii="Times New Roman" w:hAnsi="Times New Roman" w:cs="Times New Roman"/>
          <w:sz w:val="24"/>
          <w:szCs w:val="24"/>
        </w:rPr>
        <w:t xml:space="preserve"> </w:t>
      </w:r>
      <w:r>
        <w:rPr>
          <w:rFonts w:ascii="Times New Roman" w:hAnsi="Times New Roman" w:cs="Times New Roman"/>
          <w:sz w:val="24"/>
          <w:szCs w:val="24"/>
        </w:rPr>
        <w:t>a</w:t>
      </w:r>
      <w:r w:rsidR="0041015B">
        <w:rPr>
          <w:rFonts w:ascii="Times New Roman" w:hAnsi="Times New Roman" w:cs="Times New Roman"/>
          <w:sz w:val="24"/>
          <w:szCs w:val="24"/>
        </w:rPr>
        <w:t xml:space="preserve"> recruitment process </w:t>
      </w:r>
      <w:r w:rsidR="008D3CAB">
        <w:rPr>
          <w:rFonts w:ascii="Times New Roman" w:hAnsi="Times New Roman" w:cs="Times New Roman"/>
          <w:sz w:val="24"/>
          <w:szCs w:val="24"/>
        </w:rPr>
        <w:t>anonymously</w:t>
      </w:r>
      <w:r w:rsidR="00DD531C">
        <w:rPr>
          <w:rFonts w:ascii="Times New Roman" w:hAnsi="Times New Roman" w:cs="Times New Roman"/>
          <w:sz w:val="24"/>
          <w:szCs w:val="24"/>
        </w:rPr>
        <w:t xml:space="preserve"> and </w:t>
      </w:r>
      <w:r w:rsidR="0041015B">
        <w:rPr>
          <w:rFonts w:ascii="Times New Roman" w:hAnsi="Times New Roman" w:cs="Times New Roman"/>
          <w:sz w:val="24"/>
          <w:szCs w:val="24"/>
        </w:rPr>
        <w:t>consisten</w:t>
      </w:r>
      <w:r>
        <w:rPr>
          <w:rFonts w:ascii="Times New Roman" w:hAnsi="Times New Roman" w:cs="Times New Roman"/>
          <w:sz w:val="24"/>
          <w:szCs w:val="24"/>
        </w:rPr>
        <w:t>t</w:t>
      </w:r>
      <w:r w:rsidR="004C4ECF">
        <w:rPr>
          <w:rFonts w:ascii="Times New Roman" w:hAnsi="Times New Roman" w:cs="Times New Roman"/>
          <w:sz w:val="24"/>
          <w:szCs w:val="24"/>
        </w:rPr>
        <w:t>ly</w:t>
      </w:r>
      <w:r w:rsidR="0041015B">
        <w:rPr>
          <w:rFonts w:ascii="Times New Roman" w:hAnsi="Times New Roman" w:cs="Times New Roman"/>
          <w:sz w:val="24"/>
          <w:szCs w:val="24"/>
        </w:rPr>
        <w:t>, ensurin</w:t>
      </w:r>
      <w:r w:rsidR="00DD531C">
        <w:rPr>
          <w:rFonts w:ascii="Times New Roman" w:hAnsi="Times New Roman" w:cs="Times New Roman"/>
          <w:sz w:val="24"/>
          <w:szCs w:val="24"/>
        </w:rPr>
        <w:t>g</w:t>
      </w:r>
      <w:r w:rsidR="0041015B">
        <w:rPr>
          <w:rFonts w:ascii="Times New Roman" w:hAnsi="Times New Roman" w:cs="Times New Roman"/>
          <w:sz w:val="24"/>
          <w:szCs w:val="24"/>
        </w:rPr>
        <w:t xml:space="preserve"> the knock</w:t>
      </w:r>
      <w:r w:rsidR="00DD531C">
        <w:rPr>
          <w:rFonts w:ascii="Times New Roman" w:hAnsi="Times New Roman" w:cs="Times New Roman"/>
          <w:sz w:val="24"/>
          <w:szCs w:val="24"/>
        </w:rPr>
        <w:t>-</w:t>
      </w:r>
      <w:r w:rsidR="0041015B">
        <w:rPr>
          <w:rFonts w:ascii="Times New Roman" w:hAnsi="Times New Roman" w:cs="Times New Roman"/>
          <w:sz w:val="24"/>
          <w:szCs w:val="24"/>
        </w:rPr>
        <w:t>out questions are the same for</w:t>
      </w:r>
      <w:r w:rsidR="00DD531C">
        <w:rPr>
          <w:rFonts w:ascii="Times New Roman" w:hAnsi="Times New Roman" w:cs="Times New Roman"/>
          <w:sz w:val="24"/>
          <w:szCs w:val="24"/>
        </w:rPr>
        <w:t xml:space="preserve"> </w:t>
      </w:r>
      <w:r w:rsidR="004C4ECF">
        <w:rPr>
          <w:rFonts w:ascii="Times New Roman" w:hAnsi="Times New Roman" w:cs="Times New Roman"/>
          <w:sz w:val="24"/>
          <w:szCs w:val="24"/>
        </w:rPr>
        <w:t xml:space="preserve">all </w:t>
      </w:r>
      <w:r w:rsidR="0041015B">
        <w:rPr>
          <w:rFonts w:ascii="Times New Roman" w:hAnsi="Times New Roman" w:cs="Times New Roman"/>
          <w:sz w:val="24"/>
          <w:szCs w:val="24"/>
        </w:rPr>
        <w:t>applicants</w:t>
      </w:r>
      <w:r w:rsidR="000D3DCA">
        <w:rPr>
          <w:rFonts w:ascii="Times New Roman" w:hAnsi="Times New Roman" w:cs="Times New Roman"/>
          <w:sz w:val="24"/>
          <w:szCs w:val="24"/>
        </w:rPr>
        <w:t>, promoting fairness.</w:t>
      </w:r>
    </w:p>
    <w:p w14:paraId="2607778F" w14:textId="77777777" w:rsidR="00614CFC" w:rsidRDefault="00614CFC" w:rsidP="006D54B7">
      <w:pPr>
        <w:spacing w:after="0"/>
        <w:rPr>
          <w:rFonts w:ascii="Times New Roman" w:hAnsi="Times New Roman" w:cs="Times New Roman"/>
          <w:sz w:val="24"/>
          <w:szCs w:val="24"/>
        </w:rPr>
      </w:pPr>
    </w:p>
    <w:p w14:paraId="58ACDBC5" w14:textId="0FBFE5E6" w:rsidR="00DD531C" w:rsidRDefault="00DD531C" w:rsidP="006D54B7">
      <w:pPr>
        <w:spacing w:after="0"/>
        <w:rPr>
          <w:rFonts w:ascii="Times New Roman" w:hAnsi="Times New Roman" w:cs="Times New Roman"/>
          <w:sz w:val="24"/>
          <w:szCs w:val="24"/>
        </w:rPr>
      </w:pPr>
      <w:r>
        <w:rPr>
          <w:rFonts w:ascii="Times New Roman" w:hAnsi="Times New Roman" w:cs="Times New Roman"/>
          <w:sz w:val="24"/>
          <w:szCs w:val="24"/>
        </w:rPr>
        <w:t>I</w:t>
      </w:r>
      <w:r w:rsidR="0041015B">
        <w:rPr>
          <w:rFonts w:ascii="Times New Roman" w:hAnsi="Times New Roman" w:cs="Times New Roman"/>
          <w:sz w:val="24"/>
          <w:szCs w:val="24"/>
        </w:rPr>
        <w:t>t examines key words within a CV</w:t>
      </w:r>
      <w:r w:rsidR="008D3CAB">
        <w:rPr>
          <w:rFonts w:ascii="Times New Roman" w:hAnsi="Times New Roman" w:cs="Times New Roman"/>
          <w:sz w:val="24"/>
          <w:szCs w:val="24"/>
        </w:rPr>
        <w:t>,</w:t>
      </w:r>
      <w:r w:rsidR="0041015B">
        <w:rPr>
          <w:rFonts w:ascii="Times New Roman" w:hAnsi="Times New Roman" w:cs="Times New Roman"/>
          <w:sz w:val="24"/>
          <w:szCs w:val="24"/>
        </w:rPr>
        <w:t xml:space="preserve"> determine</w:t>
      </w:r>
      <w:r w:rsidR="008D3CAB">
        <w:rPr>
          <w:rFonts w:ascii="Times New Roman" w:hAnsi="Times New Roman" w:cs="Times New Roman"/>
          <w:sz w:val="24"/>
          <w:szCs w:val="24"/>
        </w:rPr>
        <w:t>s</w:t>
      </w:r>
      <w:r w:rsidR="0041015B">
        <w:rPr>
          <w:rFonts w:ascii="Times New Roman" w:hAnsi="Times New Roman" w:cs="Times New Roman"/>
          <w:sz w:val="24"/>
          <w:szCs w:val="24"/>
        </w:rPr>
        <w:t xml:space="preserve"> if the candidate is suitable </w:t>
      </w:r>
      <w:r>
        <w:rPr>
          <w:rFonts w:ascii="Times New Roman" w:hAnsi="Times New Roman" w:cs="Times New Roman"/>
          <w:sz w:val="24"/>
          <w:szCs w:val="24"/>
        </w:rPr>
        <w:t>based solely on skills and experience</w:t>
      </w:r>
      <w:r w:rsidR="0041015B">
        <w:rPr>
          <w:rFonts w:ascii="Times New Roman" w:hAnsi="Times New Roman" w:cs="Times New Roman"/>
          <w:sz w:val="24"/>
          <w:szCs w:val="24"/>
        </w:rPr>
        <w:t xml:space="preserve">, </w:t>
      </w:r>
      <w:r>
        <w:rPr>
          <w:rFonts w:ascii="Times New Roman" w:hAnsi="Times New Roman" w:cs="Times New Roman"/>
          <w:sz w:val="24"/>
          <w:szCs w:val="24"/>
        </w:rPr>
        <w:t xml:space="preserve">without conscious or unconscious bias </w:t>
      </w:r>
      <w:r w:rsidR="004C4ECF">
        <w:rPr>
          <w:rFonts w:ascii="Times New Roman" w:hAnsi="Times New Roman" w:cs="Times New Roman"/>
          <w:sz w:val="24"/>
          <w:szCs w:val="24"/>
        </w:rPr>
        <w:t>over</w:t>
      </w:r>
      <w:r>
        <w:rPr>
          <w:rFonts w:ascii="Times New Roman" w:hAnsi="Times New Roman" w:cs="Times New Roman"/>
          <w:sz w:val="24"/>
          <w:szCs w:val="24"/>
        </w:rPr>
        <w:t xml:space="preserve"> </w:t>
      </w:r>
      <w:r w:rsidR="00E93655">
        <w:rPr>
          <w:rFonts w:ascii="Times New Roman" w:hAnsi="Times New Roman" w:cs="Times New Roman"/>
          <w:sz w:val="24"/>
          <w:szCs w:val="24"/>
        </w:rPr>
        <w:t>personal characteristics</w:t>
      </w:r>
      <w:r w:rsidR="00FA07EB">
        <w:rPr>
          <w:rFonts w:ascii="Times New Roman" w:hAnsi="Times New Roman" w:cs="Times New Roman"/>
          <w:sz w:val="24"/>
          <w:szCs w:val="24"/>
        </w:rPr>
        <w:t>, life experiences or background (BITC, 2024).</w:t>
      </w:r>
    </w:p>
    <w:p w14:paraId="3E94E015" w14:textId="77777777" w:rsidR="00E8477F" w:rsidRDefault="00E8477F" w:rsidP="006D54B7">
      <w:pPr>
        <w:spacing w:after="0"/>
        <w:rPr>
          <w:rFonts w:ascii="Times New Roman" w:hAnsi="Times New Roman" w:cs="Times New Roman"/>
          <w:sz w:val="24"/>
          <w:szCs w:val="24"/>
        </w:rPr>
      </w:pPr>
    </w:p>
    <w:p w14:paraId="50DE66F7" w14:textId="77777777" w:rsidR="002D18BF" w:rsidRDefault="002D18BF" w:rsidP="002D18BF">
      <w:pPr>
        <w:spacing w:after="0"/>
        <w:rPr>
          <w:rFonts w:ascii="Times New Roman" w:hAnsi="Times New Roman" w:cs="Times New Roman"/>
          <w:b/>
          <w:bCs/>
          <w:sz w:val="24"/>
          <w:szCs w:val="24"/>
        </w:rPr>
      </w:pPr>
      <w:r>
        <w:rPr>
          <w:rFonts w:ascii="Times New Roman" w:hAnsi="Times New Roman" w:cs="Times New Roman"/>
          <w:b/>
          <w:bCs/>
          <w:sz w:val="24"/>
          <w:szCs w:val="24"/>
        </w:rPr>
        <w:t>Q: Discuss reasons why this is important and the consequences of people practitioners not being willing or able to influence others. (AC 1.3).</w:t>
      </w:r>
    </w:p>
    <w:p w14:paraId="5DC6E169" w14:textId="77777777" w:rsidR="006D54B7" w:rsidRDefault="006D54B7" w:rsidP="006D54B7">
      <w:pPr>
        <w:spacing w:after="0"/>
        <w:rPr>
          <w:rFonts w:ascii="Times New Roman" w:hAnsi="Times New Roman" w:cs="Times New Roman"/>
          <w:b/>
          <w:bCs/>
          <w:sz w:val="24"/>
          <w:szCs w:val="24"/>
        </w:rPr>
      </w:pPr>
    </w:p>
    <w:p w14:paraId="6DB725E3" w14:textId="2F2E42F1" w:rsidR="00077B17" w:rsidRDefault="00520825" w:rsidP="006D54B7">
      <w:pPr>
        <w:spacing w:after="0"/>
        <w:rPr>
          <w:rFonts w:ascii="Times New Roman" w:hAnsi="Times New Roman" w:cs="Times New Roman"/>
          <w:sz w:val="24"/>
          <w:szCs w:val="24"/>
        </w:rPr>
      </w:pPr>
      <w:r>
        <w:rPr>
          <w:rFonts w:ascii="Times New Roman" w:hAnsi="Times New Roman" w:cs="Times New Roman"/>
          <w:sz w:val="24"/>
          <w:szCs w:val="24"/>
        </w:rPr>
        <w:t>People</w:t>
      </w:r>
      <w:r w:rsidR="00E725AF">
        <w:rPr>
          <w:rFonts w:ascii="Times New Roman" w:hAnsi="Times New Roman" w:cs="Times New Roman"/>
          <w:sz w:val="24"/>
          <w:szCs w:val="24"/>
        </w:rPr>
        <w:t xml:space="preserve"> professional</w:t>
      </w:r>
      <w:r>
        <w:rPr>
          <w:rFonts w:ascii="Times New Roman" w:hAnsi="Times New Roman" w:cs="Times New Roman"/>
          <w:sz w:val="24"/>
          <w:szCs w:val="24"/>
        </w:rPr>
        <w:t>s</w:t>
      </w:r>
      <w:r w:rsidR="00E725AF">
        <w:rPr>
          <w:rFonts w:ascii="Times New Roman" w:hAnsi="Times New Roman" w:cs="Times New Roman"/>
          <w:sz w:val="24"/>
          <w:szCs w:val="24"/>
        </w:rPr>
        <w:t xml:space="preserve"> </w:t>
      </w:r>
      <w:r>
        <w:rPr>
          <w:rFonts w:ascii="Times New Roman" w:hAnsi="Times New Roman" w:cs="Times New Roman"/>
          <w:sz w:val="24"/>
          <w:szCs w:val="24"/>
        </w:rPr>
        <w:t>have</w:t>
      </w:r>
      <w:r w:rsidR="00E725AF">
        <w:rPr>
          <w:rFonts w:ascii="Times New Roman" w:hAnsi="Times New Roman" w:cs="Times New Roman"/>
          <w:sz w:val="24"/>
          <w:szCs w:val="24"/>
        </w:rPr>
        <w:t xml:space="preserve"> the power to influence others through the information </w:t>
      </w:r>
      <w:r>
        <w:rPr>
          <w:rFonts w:ascii="Times New Roman" w:hAnsi="Times New Roman" w:cs="Times New Roman"/>
          <w:sz w:val="24"/>
          <w:szCs w:val="24"/>
        </w:rPr>
        <w:t>they</w:t>
      </w:r>
      <w:r w:rsidR="00E725AF">
        <w:rPr>
          <w:rFonts w:ascii="Times New Roman" w:hAnsi="Times New Roman" w:cs="Times New Roman"/>
          <w:sz w:val="24"/>
          <w:szCs w:val="24"/>
        </w:rPr>
        <w:t xml:space="preserve"> hold</w:t>
      </w:r>
      <w:r w:rsidR="009D758B">
        <w:rPr>
          <w:rFonts w:ascii="Times New Roman" w:hAnsi="Times New Roman" w:cs="Times New Roman"/>
          <w:sz w:val="24"/>
          <w:szCs w:val="24"/>
        </w:rPr>
        <w:t xml:space="preserve"> (CIPD, 2024</w:t>
      </w:r>
      <w:r w:rsidR="00AF7826">
        <w:rPr>
          <w:rFonts w:ascii="Times New Roman" w:hAnsi="Times New Roman" w:cs="Times New Roman"/>
          <w:sz w:val="24"/>
          <w:szCs w:val="24"/>
        </w:rPr>
        <w:t>f)</w:t>
      </w:r>
      <w:r w:rsidR="00EA3BD7">
        <w:rPr>
          <w:rFonts w:ascii="Times New Roman" w:hAnsi="Times New Roman" w:cs="Times New Roman"/>
          <w:sz w:val="24"/>
          <w:szCs w:val="24"/>
        </w:rPr>
        <w:t>, and what we mean by influence, as defined by Ohlrich (2024)</w:t>
      </w:r>
      <w:r w:rsidR="008E5494">
        <w:rPr>
          <w:rFonts w:ascii="Times New Roman" w:hAnsi="Times New Roman" w:cs="Times New Roman"/>
          <w:sz w:val="24"/>
          <w:szCs w:val="24"/>
        </w:rPr>
        <w:t>,</w:t>
      </w:r>
      <w:r w:rsidR="00EA3BD7">
        <w:rPr>
          <w:rFonts w:ascii="Times New Roman" w:hAnsi="Times New Roman" w:cs="Times New Roman"/>
          <w:sz w:val="24"/>
          <w:szCs w:val="24"/>
        </w:rPr>
        <w:t xml:space="preserve"> is “the ability to affect the thoughts, actions and decisions of others”</w:t>
      </w:r>
      <w:r w:rsidR="008E5494">
        <w:rPr>
          <w:rFonts w:ascii="Times New Roman" w:hAnsi="Times New Roman" w:cs="Times New Roman"/>
          <w:sz w:val="24"/>
          <w:szCs w:val="24"/>
        </w:rPr>
        <w:t>.</w:t>
      </w:r>
    </w:p>
    <w:p w14:paraId="2EE7CAA0" w14:textId="77777777" w:rsidR="00E725AF" w:rsidRDefault="00E725AF" w:rsidP="006D54B7">
      <w:pPr>
        <w:spacing w:after="0"/>
        <w:rPr>
          <w:rFonts w:ascii="Times New Roman" w:hAnsi="Times New Roman" w:cs="Times New Roman"/>
          <w:sz w:val="24"/>
          <w:szCs w:val="24"/>
        </w:rPr>
      </w:pPr>
    </w:p>
    <w:p w14:paraId="7885317D" w14:textId="3BAFC332" w:rsidR="00EA3BD7" w:rsidRDefault="008D7753" w:rsidP="006D54B7">
      <w:pPr>
        <w:spacing w:after="0"/>
        <w:rPr>
          <w:rFonts w:ascii="Times New Roman" w:hAnsi="Times New Roman" w:cs="Times New Roman"/>
          <w:sz w:val="24"/>
          <w:szCs w:val="24"/>
        </w:rPr>
      </w:pPr>
      <w:r>
        <w:rPr>
          <w:rFonts w:ascii="Times New Roman" w:hAnsi="Times New Roman" w:cs="Times New Roman"/>
          <w:sz w:val="24"/>
          <w:szCs w:val="24"/>
        </w:rPr>
        <w:t>Effective influencing do</w:t>
      </w:r>
      <w:r w:rsidR="00802C91">
        <w:rPr>
          <w:rFonts w:ascii="Times New Roman" w:hAnsi="Times New Roman" w:cs="Times New Roman"/>
          <w:sz w:val="24"/>
          <w:szCs w:val="24"/>
        </w:rPr>
        <w:t>es</w:t>
      </w:r>
      <w:r>
        <w:rPr>
          <w:rFonts w:ascii="Times New Roman" w:hAnsi="Times New Roman" w:cs="Times New Roman"/>
          <w:sz w:val="24"/>
          <w:szCs w:val="24"/>
        </w:rPr>
        <w:t xml:space="preserve"> not simpl</w:t>
      </w:r>
      <w:r w:rsidR="008E5494">
        <w:rPr>
          <w:rFonts w:ascii="Times New Roman" w:hAnsi="Times New Roman" w:cs="Times New Roman"/>
          <w:sz w:val="24"/>
          <w:szCs w:val="24"/>
        </w:rPr>
        <w:t>y</w:t>
      </w:r>
      <w:r>
        <w:rPr>
          <w:rFonts w:ascii="Times New Roman" w:hAnsi="Times New Roman" w:cs="Times New Roman"/>
          <w:sz w:val="24"/>
          <w:szCs w:val="24"/>
        </w:rPr>
        <w:t xml:space="preserve"> persuade those to concede to their point of view, it’s about building consensus, fostering buy-in and driving sustainable change towards a common vision (Ohlrich, 2024).</w:t>
      </w:r>
    </w:p>
    <w:p w14:paraId="174F2A10" w14:textId="77777777" w:rsidR="00E725AF" w:rsidRDefault="00E725AF" w:rsidP="006D54B7">
      <w:pPr>
        <w:spacing w:after="0"/>
        <w:rPr>
          <w:rFonts w:ascii="Times New Roman" w:hAnsi="Times New Roman" w:cs="Times New Roman"/>
          <w:sz w:val="24"/>
          <w:szCs w:val="24"/>
        </w:rPr>
      </w:pPr>
    </w:p>
    <w:p w14:paraId="4334825C" w14:textId="532830BC" w:rsidR="00802C91" w:rsidRDefault="00AF7826" w:rsidP="006D54B7">
      <w:pPr>
        <w:spacing w:after="0"/>
        <w:rPr>
          <w:rFonts w:ascii="Times New Roman" w:hAnsi="Times New Roman" w:cs="Times New Roman"/>
          <w:sz w:val="24"/>
          <w:szCs w:val="24"/>
        </w:rPr>
      </w:pPr>
      <w:r>
        <w:rPr>
          <w:rFonts w:ascii="Times New Roman" w:hAnsi="Times New Roman" w:cs="Times New Roman"/>
          <w:sz w:val="24"/>
          <w:szCs w:val="24"/>
        </w:rPr>
        <w:t xml:space="preserve">In line with the CIPD </w:t>
      </w:r>
      <w:r w:rsidR="008E5494">
        <w:rPr>
          <w:rFonts w:ascii="Times New Roman" w:hAnsi="Times New Roman" w:cs="Times New Roman"/>
          <w:sz w:val="24"/>
          <w:szCs w:val="24"/>
        </w:rPr>
        <w:t>P</w:t>
      </w:r>
      <w:r>
        <w:rPr>
          <w:rFonts w:ascii="Times New Roman" w:hAnsi="Times New Roman" w:cs="Times New Roman"/>
          <w:sz w:val="24"/>
          <w:szCs w:val="24"/>
        </w:rPr>
        <w:t xml:space="preserve">rofession </w:t>
      </w:r>
      <w:r w:rsidR="008E5494">
        <w:rPr>
          <w:rFonts w:ascii="Times New Roman" w:hAnsi="Times New Roman" w:cs="Times New Roman"/>
          <w:sz w:val="24"/>
          <w:szCs w:val="24"/>
        </w:rPr>
        <w:t>M</w:t>
      </w:r>
      <w:r>
        <w:rPr>
          <w:rFonts w:ascii="Times New Roman" w:hAnsi="Times New Roman" w:cs="Times New Roman"/>
          <w:sz w:val="24"/>
          <w:szCs w:val="24"/>
        </w:rPr>
        <w:t xml:space="preserve">ap, </w:t>
      </w:r>
      <w:r w:rsidR="00EA3BD7">
        <w:rPr>
          <w:rFonts w:ascii="Times New Roman" w:hAnsi="Times New Roman" w:cs="Times New Roman"/>
          <w:sz w:val="24"/>
          <w:szCs w:val="24"/>
        </w:rPr>
        <w:t>influenc</w:t>
      </w:r>
      <w:r w:rsidR="00074DEF">
        <w:rPr>
          <w:rFonts w:ascii="Times New Roman" w:hAnsi="Times New Roman" w:cs="Times New Roman"/>
          <w:sz w:val="24"/>
          <w:szCs w:val="24"/>
        </w:rPr>
        <w:t>ing others</w:t>
      </w:r>
      <w:r w:rsidR="00EA2D8D">
        <w:rPr>
          <w:rFonts w:ascii="Times New Roman" w:hAnsi="Times New Roman" w:cs="Times New Roman"/>
          <w:sz w:val="24"/>
          <w:szCs w:val="24"/>
        </w:rPr>
        <w:t xml:space="preserve"> is one</w:t>
      </w:r>
      <w:r w:rsidR="008E5494">
        <w:rPr>
          <w:rFonts w:ascii="Times New Roman" w:hAnsi="Times New Roman" w:cs="Times New Roman"/>
          <w:sz w:val="24"/>
          <w:szCs w:val="24"/>
        </w:rPr>
        <w:t xml:space="preserve"> of</w:t>
      </w:r>
      <w:r w:rsidR="00EA2D8D">
        <w:rPr>
          <w:rFonts w:ascii="Times New Roman" w:hAnsi="Times New Roman" w:cs="Times New Roman"/>
          <w:sz w:val="24"/>
          <w:szCs w:val="24"/>
        </w:rPr>
        <w:t xml:space="preserve"> the </w:t>
      </w:r>
      <w:r w:rsidR="009B1BEF">
        <w:rPr>
          <w:rFonts w:ascii="Times New Roman" w:hAnsi="Times New Roman" w:cs="Times New Roman"/>
          <w:sz w:val="24"/>
          <w:szCs w:val="24"/>
        </w:rPr>
        <w:t>core</w:t>
      </w:r>
      <w:r w:rsidR="00EA2D8D">
        <w:rPr>
          <w:rFonts w:ascii="Times New Roman" w:hAnsi="Times New Roman" w:cs="Times New Roman"/>
          <w:sz w:val="24"/>
          <w:szCs w:val="24"/>
        </w:rPr>
        <w:t xml:space="preserve"> behaviours</w:t>
      </w:r>
      <w:r w:rsidR="00635EB8">
        <w:rPr>
          <w:rFonts w:ascii="Times New Roman" w:hAnsi="Times New Roman" w:cs="Times New Roman"/>
          <w:sz w:val="24"/>
          <w:szCs w:val="24"/>
        </w:rPr>
        <w:t xml:space="preserve"> for people professionals.</w:t>
      </w:r>
      <w:r w:rsidR="00074DEF">
        <w:rPr>
          <w:rFonts w:ascii="Times New Roman" w:hAnsi="Times New Roman" w:cs="Times New Roman"/>
          <w:sz w:val="24"/>
          <w:szCs w:val="24"/>
        </w:rPr>
        <w:t xml:space="preserve"> </w:t>
      </w:r>
    </w:p>
    <w:p w14:paraId="6F57F76E" w14:textId="77777777" w:rsidR="00802C91" w:rsidRDefault="00802C91" w:rsidP="006D54B7">
      <w:pPr>
        <w:spacing w:after="0"/>
        <w:rPr>
          <w:rFonts w:ascii="Times New Roman" w:hAnsi="Times New Roman" w:cs="Times New Roman"/>
          <w:sz w:val="24"/>
          <w:szCs w:val="24"/>
        </w:rPr>
      </w:pPr>
    </w:p>
    <w:p w14:paraId="0CC64277" w14:textId="765E8221" w:rsidR="00AF7826" w:rsidRDefault="008E5494" w:rsidP="006D54B7">
      <w:pPr>
        <w:spacing w:after="0"/>
        <w:rPr>
          <w:rFonts w:ascii="Times New Roman" w:hAnsi="Times New Roman" w:cs="Times New Roman"/>
          <w:sz w:val="24"/>
          <w:szCs w:val="24"/>
        </w:rPr>
      </w:pPr>
      <w:r>
        <w:rPr>
          <w:rFonts w:ascii="Times New Roman" w:hAnsi="Times New Roman" w:cs="Times New Roman"/>
          <w:sz w:val="24"/>
          <w:szCs w:val="24"/>
        </w:rPr>
        <w:t>During communication, h</w:t>
      </w:r>
      <w:r w:rsidR="00074DEF">
        <w:rPr>
          <w:rFonts w:ascii="Times New Roman" w:hAnsi="Times New Roman" w:cs="Times New Roman"/>
          <w:sz w:val="24"/>
          <w:szCs w:val="24"/>
        </w:rPr>
        <w:t xml:space="preserve">aving professional courage is vital </w:t>
      </w:r>
      <w:r>
        <w:rPr>
          <w:rFonts w:ascii="Times New Roman" w:hAnsi="Times New Roman" w:cs="Times New Roman"/>
          <w:sz w:val="24"/>
          <w:szCs w:val="24"/>
        </w:rPr>
        <w:t>as it allows you to</w:t>
      </w:r>
      <w:r w:rsidR="004C38D6">
        <w:rPr>
          <w:rFonts w:ascii="Times New Roman" w:hAnsi="Times New Roman" w:cs="Times New Roman"/>
          <w:sz w:val="24"/>
          <w:szCs w:val="24"/>
        </w:rPr>
        <w:t xml:space="preserve"> </w:t>
      </w:r>
      <w:r w:rsidR="00EA2D8D">
        <w:rPr>
          <w:rFonts w:ascii="Times New Roman" w:hAnsi="Times New Roman" w:cs="Times New Roman"/>
          <w:sz w:val="24"/>
          <w:szCs w:val="24"/>
        </w:rPr>
        <w:t>contribute to discussions and respond to questions in a</w:t>
      </w:r>
      <w:r w:rsidR="00635EB8">
        <w:rPr>
          <w:rFonts w:ascii="Times New Roman" w:hAnsi="Times New Roman" w:cs="Times New Roman"/>
          <w:sz w:val="24"/>
          <w:szCs w:val="24"/>
        </w:rPr>
        <w:t>n</w:t>
      </w:r>
      <w:r w:rsidR="00EA2D8D">
        <w:rPr>
          <w:rFonts w:ascii="Times New Roman" w:hAnsi="Times New Roman" w:cs="Times New Roman"/>
          <w:sz w:val="24"/>
          <w:szCs w:val="24"/>
        </w:rPr>
        <w:t xml:space="preserve"> informed</w:t>
      </w:r>
      <w:r w:rsidR="00A55D22">
        <w:rPr>
          <w:rFonts w:ascii="Times New Roman" w:hAnsi="Times New Roman" w:cs="Times New Roman"/>
          <w:sz w:val="24"/>
          <w:szCs w:val="24"/>
        </w:rPr>
        <w:t xml:space="preserve">, </w:t>
      </w:r>
      <w:r w:rsidR="009B1BEF">
        <w:rPr>
          <w:rFonts w:ascii="Times New Roman" w:hAnsi="Times New Roman" w:cs="Times New Roman"/>
          <w:sz w:val="24"/>
          <w:szCs w:val="24"/>
        </w:rPr>
        <w:t>clear</w:t>
      </w:r>
      <w:r w:rsidR="00A55D22">
        <w:rPr>
          <w:rFonts w:ascii="Times New Roman" w:hAnsi="Times New Roman" w:cs="Times New Roman"/>
          <w:sz w:val="24"/>
          <w:szCs w:val="24"/>
        </w:rPr>
        <w:t xml:space="preserve"> and confident</w:t>
      </w:r>
      <w:r w:rsidR="00EA2D8D">
        <w:rPr>
          <w:rFonts w:ascii="Times New Roman" w:hAnsi="Times New Roman" w:cs="Times New Roman"/>
          <w:sz w:val="24"/>
          <w:szCs w:val="24"/>
        </w:rPr>
        <w:t xml:space="preserve"> way (CIPD, 2024f).</w:t>
      </w:r>
    </w:p>
    <w:p w14:paraId="1C43BA96" w14:textId="77777777" w:rsidR="00EA2D8D" w:rsidRDefault="00EA2D8D" w:rsidP="006D54B7">
      <w:pPr>
        <w:spacing w:after="0"/>
        <w:rPr>
          <w:rFonts w:ascii="Times New Roman" w:hAnsi="Times New Roman" w:cs="Times New Roman"/>
          <w:sz w:val="24"/>
          <w:szCs w:val="24"/>
        </w:rPr>
      </w:pPr>
    </w:p>
    <w:p w14:paraId="2BE927EF" w14:textId="5B286D36" w:rsidR="00EA2D8D" w:rsidRDefault="00635EB8" w:rsidP="006D54B7">
      <w:pPr>
        <w:spacing w:after="0"/>
        <w:rPr>
          <w:rFonts w:ascii="Times New Roman" w:hAnsi="Times New Roman" w:cs="Times New Roman"/>
          <w:sz w:val="24"/>
          <w:szCs w:val="24"/>
        </w:rPr>
      </w:pPr>
      <w:r>
        <w:rPr>
          <w:rFonts w:ascii="Times New Roman" w:hAnsi="Times New Roman" w:cs="Times New Roman"/>
          <w:sz w:val="24"/>
          <w:szCs w:val="24"/>
        </w:rPr>
        <w:t>Professional c</w:t>
      </w:r>
      <w:r w:rsidR="00EA2D8D">
        <w:rPr>
          <w:rFonts w:ascii="Times New Roman" w:hAnsi="Times New Roman" w:cs="Times New Roman"/>
          <w:sz w:val="24"/>
          <w:szCs w:val="24"/>
        </w:rPr>
        <w:t xml:space="preserve">ourage is </w:t>
      </w:r>
      <w:r w:rsidR="008E5494">
        <w:rPr>
          <w:rFonts w:ascii="Times New Roman" w:hAnsi="Times New Roman" w:cs="Times New Roman"/>
          <w:sz w:val="24"/>
          <w:szCs w:val="24"/>
        </w:rPr>
        <w:t xml:space="preserve">also about </w:t>
      </w:r>
      <w:r w:rsidR="00EA2D8D">
        <w:rPr>
          <w:rFonts w:ascii="Times New Roman" w:hAnsi="Times New Roman" w:cs="Times New Roman"/>
          <w:sz w:val="24"/>
          <w:szCs w:val="24"/>
        </w:rPr>
        <w:t>having the ability to</w:t>
      </w:r>
      <w:r w:rsidR="00802C91">
        <w:rPr>
          <w:rFonts w:ascii="Times New Roman" w:hAnsi="Times New Roman" w:cs="Times New Roman"/>
          <w:sz w:val="24"/>
          <w:szCs w:val="24"/>
        </w:rPr>
        <w:t xml:space="preserve"> </w:t>
      </w:r>
      <w:r w:rsidR="00EA2D8D">
        <w:rPr>
          <w:rFonts w:ascii="Times New Roman" w:hAnsi="Times New Roman" w:cs="Times New Roman"/>
          <w:sz w:val="24"/>
          <w:szCs w:val="24"/>
        </w:rPr>
        <w:t xml:space="preserve">admit </w:t>
      </w:r>
      <w:r w:rsidR="008E5494">
        <w:rPr>
          <w:rFonts w:ascii="Times New Roman" w:hAnsi="Times New Roman" w:cs="Times New Roman"/>
          <w:sz w:val="24"/>
          <w:szCs w:val="24"/>
        </w:rPr>
        <w:t xml:space="preserve">a </w:t>
      </w:r>
      <w:r w:rsidR="00EA2D8D">
        <w:rPr>
          <w:rFonts w:ascii="Times New Roman" w:hAnsi="Times New Roman" w:cs="Times New Roman"/>
          <w:sz w:val="24"/>
          <w:szCs w:val="24"/>
        </w:rPr>
        <w:t xml:space="preserve">mistake, </w:t>
      </w:r>
      <w:r w:rsidR="008E5494">
        <w:rPr>
          <w:rFonts w:ascii="Times New Roman" w:hAnsi="Times New Roman" w:cs="Times New Roman"/>
          <w:sz w:val="24"/>
          <w:szCs w:val="24"/>
        </w:rPr>
        <w:t xml:space="preserve">to </w:t>
      </w:r>
      <w:r w:rsidR="00EA2D8D">
        <w:rPr>
          <w:rFonts w:ascii="Times New Roman" w:hAnsi="Times New Roman" w:cs="Times New Roman"/>
          <w:sz w:val="24"/>
          <w:szCs w:val="24"/>
        </w:rPr>
        <w:t xml:space="preserve">take accountability and </w:t>
      </w:r>
      <w:r>
        <w:rPr>
          <w:rFonts w:ascii="Times New Roman" w:hAnsi="Times New Roman" w:cs="Times New Roman"/>
          <w:sz w:val="24"/>
          <w:szCs w:val="24"/>
        </w:rPr>
        <w:t xml:space="preserve">reflect </w:t>
      </w:r>
      <w:r w:rsidR="00520825">
        <w:rPr>
          <w:rFonts w:ascii="Times New Roman" w:hAnsi="Times New Roman" w:cs="Times New Roman"/>
          <w:sz w:val="24"/>
          <w:szCs w:val="24"/>
        </w:rPr>
        <w:t xml:space="preserve">on </w:t>
      </w:r>
      <w:r>
        <w:rPr>
          <w:rFonts w:ascii="Times New Roman" w:hAnsi="Times New Roman" w:cs="Times New Roman"/>
          <w:sz w:val="24"/>
          <w:szCs w:val="24"/>
        </w:rPr>
        <w:t xml:space="preserve">mistakes </w:t>
      </w:r>
      <w:r w:rsidR="008E5494">
        <w:rPr>
          <w:rFonts w:ascii="Times New Roman" w:hAnsi="Times New Roman" w:cs="Times New Roman"/>
          <w:sz w:val="24"/>
          <w:szCs w:val="24"/>
        </w:rPr>
        <w:t>in order to</w:t>
      </w:r>
      <w:r>
        <w:rPr>
          <w:rFonts w:ascii="Times New Roman" w:hAnsi="Times New Roman" w:cs="Times New Roman"/>
          <w:sz w:val="24"/>
          <w:szCs w:val="24"/>
        </w:rPr>
        <w:t xml:space="preserve"> contribute </w:t>
      </w:r>
      <w:r w:rsidR="00520825">
        <w:rPr>
          <w:rFonts w:ascii="Times New Roman" w:hAnsi="Times New Roman" w:cs="Times New Roman"/>
          <w:sz w:val="24"/>
          <w:szCs w:val="24"/>
        </w:rPr>
        <w:t>to</w:t>
      </w:r>
      <w:r>
        <w:rPr>
          <w:rFonts w:ascii="Times New Roman" w:hAnsi="Times New Roman" w:cs="Times New Roman"/>
          <w:sz w:val="24"/>
          <w:szCs w:val="24"/>
        </w:rPr>
        <w:t xml:space="preserve"> putting the</w:t>
      </w:r>
      <w:r w:rsidR="00802C91">
        <w:rPr>
          <w:rFonts w:ascii="Times New Roman" w:hAnsi="Times New Roman" w:cs="Times New Roman"/>
          <w:sz w:val="24"/>
          <w:szCs w:val="24"/>
        </w:rPr>
        <w:t>m</w:t>
      </w:r>
      <w:r>
        <w:rPr>
          <w:rFonts w:ascii="Times New Roman" w:hAnsi="Times New Roman" w:cs="Times New Roman"/>
          <w:sz w:val="24"/>
          <w:szCs w:val="24"/>
        </w:rPr>
        <w:t xml:space="preserve"> right.</w:t>
      </w:r>
    </w:p>
    <w:p w14:paraId="0BBC9F8D" w14:textId="77777777" w:rsidR="00635EB8" w:rsidRDefault="00635EB8" w:rsidP="006D54B7">
      <w:pPr>
        <w:spacing w:after="0"/>
        <w:rPr>
          <w:rFonts w:ascii="Times New Roman" w:hAnsi="Times New Roman" w:cs="Times New Roman"/>
          <w:sz w:val="24"/>
          <w:szCs w:val="24"/>
        </w:rPr>
      </w:pPr>
    </w:p>
    <w:p w14:paraId="62AD1B0C" w14:textId="38F294A6" w:rsidR="00853606" w:rsidRDefault="008127D8" w:rsidP="006D54B7">
      <w:pPr>
        <w:spacing w:after="0"/>
        <w:rPr>
          <w:rFonts w:ascii="Times New Roman" w:hAnsi="Times New Roman" w:cs="Times New Roman"/>
          <w:sz w:val="24"/>
          <w:szCs w:val="24"/>
        </w:rPr>
      </w:pPr>
      <w:r>
        <w:rPr>
          <w:rFonts w:ascii="Times New Roman" w:hAnsi="Times New Roman" w:cs="Times New Roman"/>
          <w:sz w:val="24"/>
          <w:szCs w:val="24"/>
        </w:rPr>
        <w:t xml:space="preserve">Being informed </w:t>
      </w:r>
      <w:r w:rsidR="001C6CCC">
        <w:rPr>
          <w:rFonts w:ascii="Times New Roman" w:hAnsi="Times New Roman" w:cs="Times New Roman"/>
          <w:sz w:val="24"/>
          <w:szCs w:val="24"/>
        </w:rPr>
        <w:t>helps effective</w:t>
      </w:r>
      <w:r w:rsidR="008E5494">
        <w:rPr>
          <w:rFonts w:ascii="Times New Roman" w:hAnsi="Times New Roman" w:cs="Times New Roman"/>
          <w:sz w:val="24"/>
          <w:szCs w:val="24"/>
        </w:rPr>
        <w:t>,</w:t>
      </w:r>
      <w:r w:rsidR="001C6CCC">
        <w:rPr>
          <w:rFonts w:ascii="Times New Roman" w:hAnsi="Times New Roman" w:cs="Times New Roman"/>
          <w:sz w:val="24"/>
          <w:szCs w:val="24"/>
        </w:rPr>
        <w:t xml:space="preserve"> evidence-based decision-making, builds credibility and trust, and helps promote fairness and compliance. </w:t>
      </w:r>
    </w:p>
    <w:p w14:paraId="0A81B912" w14:textId="77777777" w:rsidR="00853606" w:rsidRDefault="00853606" w:rsidP="006D54B7">
      <w:pPr>
        <w:spacing w:after="0"/>
        <w:rPr>
          <w:rFonts w:ascii="Times New Roman" w:hAnsi="Times New Roman" w:cs="Times New Roman"/>
          <w:sz w:val="24"/>
          <w:szCs w:val="24"/>
        </w:rPr>
      </w:pPr>
    </w:p>
    <w:p w14:paraId="171A6C0B" w14:textId="2C92EC41" w:rsidR="00635EB8" w:rsidRDefault="001C6CCC" w:rsidP="006D54B7">
      <w:pPr>
        <w:spacing w:after="0"/>
        <w:rPr>
          <w:rFonts w:ascii="Times New Roman" w:hAnsi="Times New Roman" w:cs="Times New Roman"/>
          <w:sz w:val="24"/>
          <w:szCs w:val="24"/>
        </w:rPr>
      </w:pPr>
      <w:r>
        <w:rPr>
          <w:rFonts w:ascii="Times New Roman" w:hAnsi="Times New Roman" w:cs="Times New Roman"/>
          <w:sz w:val="24"/>
          <w:szCs w:val="24"/>
        </w:rPr>
        <w:t>For example, staying up to date with employment</w:t>
      </w:r>
      <w:r w:rsidR="00853606">
        <w:rPr>
          <w:rFonts w:ascii="Times New Roman" w:hAnsi="Times New Roman" w:cs="Times New Roman"/>
          <w:sz w:val="24"/>
          <w:szCs w:val="24"/>
        </w:rPr>
        <w:t xml:space="preserve"> law</w:t>
      </w:r>
      <w:r>
        <w:rPr>
          <w:rFonts w:ascii="Times New Roman" w:hAnsi="Times New Roman" w:cs="Times New Roman"/>
          <w:sz w:val="24"/>
          <w:szCs w:val="24"/>
        </w:rPr>
        <w:t xml:space="preserve"> </w:t>
      </w:r>
      <w:r w:rsidR="00802C91">
        <w:rPr>
          <w:rFonts w:ascii="Times New Roman" w:hAnsi="Times New Roman" w:cs="Times New Roman"/>
          <w:sz w:val="24"/>
          <w:szCs w:val="24"/>
        </w:rPr>
        <w:t>guarantees</w:t>
      </w:r>
      <w:r>
        <w:rPr>
          <w:rFonts w:ascii="Times New Roman" w:hAnsi="Times New Roman" w:cs="Times New Roman"/>
          <w:sz w:val="24"/>
          <w:szCs w:val="24"/>
        </w:rPr>
        <w:t xml:space="preserve"> decisions and communications are underpinned </w:t>
      </w:r>
      <w:r w:rsidR="009B1BEF">
        <w:rPr>
          <w:rFonts w:ascii="Times New Roman" w:hAnsi="Times New Roman" w:cs="Times New Roman"/>
          <w:sz w:val="24"/>
          <w:szCs w:val="24"/>
        </w:rPr>
        <w:t xml:space="preserve">by </w:t>
      </w:r>
      <w:r w:rsidR="008E5494">
        <w:rPr>
          <w:rFonts w:ascii="Times New Roman" w:hAnsi="Times New Roman" w:cs="Times New Roman"/>
          <w:sz w:val="24"/>
          <w:szCs w:val="24"/>
        </w:rPr>
        <w:t>the latest</w:t>
      </w:r>
      <w:r w:rsidR="00853606">
        <w:rPr>
          <w:rFonts w:ascii="Times New Roman" w:hAnsi="Times New Roman" w:cs="Times New Roman"/>
          <w:sz w:val="24"/>
          <w:szCs w:val="24"/>
        </w:rPr>
        <w:t xml:space="preserve"> </w:t>
      </w:r>
      <w:r w:rsidR="009B1BEF">
        <w:rPr>
          <w:rFonts w:ascii="Times New Roman" w:hAnsi="Times New Roman" w:cs="Times New Roman"/>
          <w:sz w:val="24"/>
          <w:szCs w:val="24"/>
        </w:rPr>
        <w:t>legal compliance, mitigating risks to the organisation.</w:t>
      </w:r>
    </w:p>
    <w:p w14:paraId="23597311" w14:textId="77777777" w:rsidR="00BA423A" w:rsidRDefault="00BA423A" w:rsidP="006D54B7">
      <w:pPr>
        <w:spacing w:after="0"/>
        <w:rPr>
          <w:rFonts w:ascii="Times New Roman" w:hAnsi="Times New Roman" w:cs="Times New Roman"/>
          <w:sz w:val="24"/>
          <w:szCs w:val="24"/>
        </w:rPr>
      </w:pPr>
    </w:p>
    <w:p w14:paraId="45DCBDFC" w14:textId="54ED952E" w:rsidR="004C38D6" w:rsidRDefault="009B1BEF" w:rsidP="006D54B7">
      <w:pPr>
        <w:spacing w:after="0"/>
        <w:rPr>
          <w:rFonts w:ascii="Times New Roman" w:hAnsi="Times New Roman" w:cs="Times New Roman"/>
          <w:sz w:val="24"/>
          <w:szCs w:val="24"/>
        </w:rPr>
      </w:pPr>
      <w:r>
        <w:rPr>
          <w:rFonts w:ascii="Times New Roman" w:hAnsi="Times New Roman" w:cs="Times New Roman"/>
          <w:sz w:val="24"/>
          <w:szCs w:val="24"/>
        </w:rPr>
        <w:t>Having clear</w:t>
      </w:r>
      <w:r w:rsidR="004C38D6">
        <w:rPr>
          <w:rFonts w:ascii="Times New Roman" w:hAnsi="Times New Roman" w:cs="Times New Roman"/>
          <w:sz w:val="24"/>
          <w:szCs w:val="24"/>
        </w:rPr>
        <w:t xml:space="preserve">, engaging </w:t>
      </w:r>
      <w:r>
        <w:rPr>
          <w:rFonts w:ascii="Times New Roman" w:hAnsi="Times New Roman" w:cs="Times New Roman"/>
          <w:sz w:val="24"/>
          <w:szCs w:val="24"/>
        </w:rPr>
        <w:t>communication</w:t>
      </w:r>
      <w:r w:rsidR="00000C2D">
        <w:rPr>
          <w:rFonts w:ascii="Times New Roman" w:hAnsi="Times New Roman" w:cs="Times New Roman"/>
          <w:sz w:val="24"/>
          <w:szCs w:val="24"/>
        </w:rPr>
        <w:t xml:space="preserve"> can drive influence</w:t>
      </w:r>
      <w:r w:rsidR="008E5494">
        <w:rPr>
          <w:rFonts w:ascii="Times New Roman" w:hAnsi="Times New Roman" w:cs="Times New Roman"/>
          <w:sz w:val="24"/>
          <w:szCs w:val="24"/>
        </w:rPr>
        <w:t>, n</w:t>
      </w:r>
      <w:r w:rsidR="00056D5B">
        <w:rPr>
          <w:rFonts w:ascii="Times New Roman" w:hAnsi="Times New Roman" w:cs="Times New Roman"/>
          <w:sz w:val="24"/>
          <w:szCs w:val="24"/>
        </w:rPr>
        <w:t xml:space="preserve">ot </w:t>
      </w:r>
      <w:r>
        <w:rPr>
          <w:rFonts w:ascii="Times New Roman" w:hAnsi="Times New Roman" w:cs="Times New Roman"/>
          <w:sz w:val="24"/>
          <w:szCs w:val="24"/>
        </w:rPr>
        <w:t>only</w:t>
      </w:r>
      <w:r w:rsidR="004C38D6">
        <w:rPr>
          <w:rFonts w:ascii="Times New Roman" w:hAnsi="Times New Roman" w:cs="Times New Roman"/>
          <w:sz w:val="24"/>
          <w:szCs w:val="24"/>
        </w:rPr>
        <w:t xml:space="preserve"> </w:t>
      </w:r>
      <w:r w:rsidR="0003273D">
        <w:rPr>
          <w:rFonts w:ascii="Times New Roman" w:hAnsi="Times New Roman" w:cs="Times New Roman"/>
          <w:sz w:val="24"/>
          <w:szCs w:val="24"/>
        </w:rPr>
        <w:t>for</w:t>
      </w:r>
      <w:r>
        <w:rPr>
          <w:rFonts w:ascii="Times New Roman" w:hAnsi="Times New Roman" w:cs="Times New Roman"/>
          <w:sz w:val="24"/>
          <w:szCs w:val="24"/>
        </w:rPr>
        <w:t xml:space="preserve"> understanding</w:t>
      </w:r>
      <w:r w:rsidR="004C38D6">
        <w:rPr>
          <w:rFonts w:ascii="Times New Roman" w:hAnsi="Times New Roman" w:cs="Times New Roman"/>
          <w:sz w:val="24"/>
          <w:szCs w:val="24"/>
        </w:rPr>
        <w:t>, but</w:t>
      </w:r>
      <w:r w:rsidR="0003273D">
        <w:rPr>
          <w:rFonts w:ascii="Times New Roman" w:hAnsi="Times New Roman" w:cs="Times New Roman"/>
          <w:sz w:val="24"/>
          <w:szCs w:val="24"/>
        </w:rPr>
        <w:t xml:space="preserve"> </w:t>
      </w:r>
      <w:r w:rsidR="008E5494">
        <w:rPr>
          <w:rFonts w:ascii="Times New Roman" w:hAnsi="Times New Roman" w:cs="Times New Roman"/>
          <w:sz w:val="24"/>
          <w:szCs w:val="24"/>
        </w:rPr>
        <w:t>a</w:t>
      </w:r>
      <w:r w:rsidR="0003273D">
        <w:rPr>
          <w:rFonts w:ascii="Times New Roman" w:hAnsi="Times New Roman" w:cs="Times New Roman"/>
          <w:sz w:val="24"/>
          <w:szCs w:val="24"/>
        </w:rPr>
        <w:t>s</w:t>
      </w:r>
      <w:r w:rsidR="00000C2D">
        <w:rPr>
          <w:rFonts w:ascii="Times New Roman" w:hAnsi="Times New Roman" w:cs="Times New Roman"/>
          <w:sz w:val="24"/>
          <w:szCs w:val="24"/>
        </w:rPr>
        <w:t xml:space="preserve"> a way for employees to </w:t>
      </w:r>
      <w:r w:rsidR="00056D5B">
        <w:rPr>
          <w:rFonts w:ascii="Times New Roman" w:hAnsi="Times New Roman" w:cs="Times New Roman"/>
          <w:sz w:val="24"/>
          <w:szCs w:val="24"/>
        </w:rPr>
        <w:t>feel</w:t>
      </w:r>
      <w:r w:rsidR="00000C2D">
        <w:rPr>
          <w:rFonts w:ascii="Times New Roman" w:hAnsi="Times New Roman" w:cs="Times New Roman"/>
          <w:sz w:val="24"/>
          <w:szCs w:val="24"/>
        </w:rPr>
        <w:t xml:space="preserve"> connected to the workplace</w:t>
      </w:r>
      <w:r w:rsidR="004C38D6">
        <w:rPr>
          <w:rFonts w:ascii="Times New Roman" w:hAnsi="Times New Roman" w:cs="Times New Roman"/>
          <w:sz w:val="24"/>
          <w:szCs w:val="24"/>
        </w:rPr>
        <w:t>.</w:t>
      </w:r>
    </w:p>
    <w:p w14:paraId="53898270" w14:textId="77777777" w:rsidR="004C38D6" w:rsidRDefault="004C38D6" w:rsidP="006D54B7">
      <w:pPr>
        <w:spacing w:after="0"/>
        <w:rPr>
          <w:rFonts w:ascii="Times New Roman" w:hAnsi="Times New Roman" w:cs="Times New Roman"/>
          <w:sz w:val="24"/>
          <w:szCs w:val="24"/>
        </w:rPr>
      </w:pPr>
    </w:p>
    <w:p w14:paraId="206A0C29" w14:textId="1BF35AB6" w:rsidR="009B1BEF" w:rsidRDefault="004C38D6" w:rsidP="006D54B7">
      <w:pPr>
        <w:spacing w:after="0"/>
        <w:rPr>
          <w:rFonts w:ascii="Times New Roman" w:hAnsi="Times New Roman" w:cs="Times New Roman"/>
          <w:sz w:val="24"/>
          <w:szCs w:val="24"/>
        </w:rPr>
      </w:pPr>
      <w:r>
        <w:rPr>
          <w:rFonts w:ascii="Times New Roman" w:hAnsi="Times New Roman" w:cs="Times New Roman"/>
          <w:sz w:val="24"/>
          <w:szCs w:val="24"/>
        </w:rPr>
        <w:t>Strategic communication</w:t>
      </w:r>
      <w:r w:rsidR="00056D5B">
        <w:rPr>
          <w:rFonts w:ascii="Times New Roman" w:hAnsi="Times New Roman" w:cs="Times New Roman"/>
          <w:sz w:val="24"/>
          <w:szCs w:val="24"/>
        </w:rPr>
        <w:t xml:space="preserve"> </w:t>
      </w:r>
      <w:r>
        <w:rPr>
          <w:rFonts w:ascii="Times New Roman" w:hAnsi="Times New Roman" w:cs="Times New Roman"/>
          <w:sz w:val="24"/>
          <w:szCs w:val="24"/>
        </w:rPr>
        <w:t xml:space="preserve">can be used to deliver </w:t>
      </w:r>
      <w:r w:rsidR="00056D5B">
        <w:rPr>
          <w:rFonts w:ascii="Times New Roman" w:hAnsi="Times New Roman" w:cs="Times New Roman"/>
          <w:sz w:val="24"/>
          <w:szCs w:val="24"/>
        </w:rPr>
        <w:t>right message</w:t>
      </w:r>
      <w:r>
        <w:rPr>
          <w:rFonts w:ascii="Times New Roman" w:hAnsi="Times New Roman" w:cs="Times New Roman"/>
          <w:sz w:val="24"/>
          <w:szCs w:val="24"/>
        </w:rPr>
        <w:t>,</w:t>
      </w:r>
      <w:r w:rsidR="00056D5B">
        <w:rPr>
          <w:rFonts w:ascii="Times New Roman" w:hAnsi="Times New Roman" w:cs="Times New Roman"/>
          <w:sz w:val="24"/>
          <w:szCs w:val="24"/>
        </w:rPr>
        <w:t xml:space="preserve"> through the right channels</w:t>
      </w:r>
      <w:r>
        <w:rPr>
          <w:rFonts w:ascii="Times New Roman" w:hAnsi="Times New Roman" w:cs="Times New Roman"/>
          <w:sz w:val="24"/>
          <w:szCs w:val="24"/>
        </w:rPr>
        <w:t>,</w:t>
      </w:r>
      <w:r w:rsidR="00056D5B">
        <w:rPr>
          <w:rFonts w:ascii="Times New Roman" w:hAnsi="Times New Roman" w:cs="Times New Roman"/>
          <w:sz w:val="24"/>
          <w:szCs w:val="24"/>
        </w:rPr>
        <w:t xml:space="preserve"> at the right time</w:t>
      </w:r>
      <w:r>
        <w:rPr>
          <w:rFonts w:ascii="Times New Roman" w:hAnsi="Times New Roman" w:cs="Times New Roman"/>
          <w:sz w:val="24"/>
          <w:szCs w:val="24"/>
        </w:rPr>
        <w:t>.  This</w:t>
      </w:r>
      <w:r w:rsidR="00056D5B">
        <w:rPr>
          <w:rFonts w:ascii="Times New Roman" w:hAnsi="Times New Roman" w:cs="Times New Roman"/>
          <w:sz w:val="24"/>
          <w:szCs w:val="24"/>
        </w:rPr>
        <w:t xml:space="preserve"> </w:t>
      </w:r>
      <w:r w:rsidR="0003273D">
        <w:rPr>
          <w:rFonts w:ascii="Times New Roman" w:hAnsi="Times New Roman" w:cs="Times New Roman"/>
          <w:sz w:val="24"/>
          <w:szCs w:val="24"/>
        </w:rPr>
        <w:t>shows</w:t>
      </w:r>
      <w:r w:rsidR="00056D5B">
        <w:rPr>
          <w:rFonts w:ascii="Times New Roman" w:hAnsi="Times New Roman" w:cs="Times New Roman"/>
          <w:sz w:val="24"/>
          <w:szCs w:val="24"/>
        </w:rPr>
        <w:t xml:space="preserve"> genuine consideration for employee</w:t>
      </w:r>
      <w:r w:rsidR="0003273D">
        <w:rPr>
          <w:rFonts w:ascii="Times New Roman" w:hAnsi="Times New Roman" w:cs="Times New Roman"/>
          <w:sz w:val="24"/>
          <w:szCs w:val="24"/>
        </w:rPr>
        <w:t>s</w:t>
      </w:r>
      <w:r w:rsidR="008E5494">
        <w:rPr>
          <w:rFonts w:ascii="Times New Roman" w:hAnsi="Times New Roman" w:cs="Times New Roman"/>
          <w:sz w:val="24"/>
          <w:szCs w:val="24"/>
        </w:rPr>
        <w:t>’</w:t>
      </w:r>
      <w:r w:rsidR="00056D5B">
        <w:rPr>
          <w:rFonts w:ascii="Times New Roman" w:hAnsi="Times New Roman" w:cs="Times New Roman"/>
          <w:sz w:val="24"/>
          <w:szCs w:val="24"/>
        </w:rPr>
        <w:t xml:space="preserve"> wellbeing, buil</w:t>
      </w:r>
      <w:r w:rsidR="0003273D">
        <w:rPr>
          <w:rFonts w:ascii="Times New Roman" w:hAnsi="Times New Roman" w:cs="Times New Roman"/>
          <w:sz w:val="24"/>
          <w:szCs w:val="24"/>
        </w:rPr>
        <w:t>ds</w:t>
      </w:r>
      <w:r w:rsidR="00056D5B">
        <w:rPr>
          <w:rFonts w:ascii="Times New Roman" w:hAnsi="Times New Roman" w:cs="Times New Roman"/>
          <w:sz w:val="24"/>
          <w:szCs w:val="24"/>
        </w:rPr>
        <w:t xml:space="preserve"> trust and influence</w:t>
      </w:r>
      <w:r w:rsidR="0003273D">
        <w:rPr>
          <w:rFonts w:ascii="Times New Roman" w:hAnsi="Times New Roman" w:cs="Times New Roman"/>
          <w:sz w:val="24"/>
          <w:szCs w:val="24"/>
        </w:rPr>
        <w:t>s</w:t>
      </w:r>
      <w:r w:rsidR="00056D5B">
        <w:rPr>
          <w:rFonts w:ascii="Times New Roman" w:hAnsi="Times New Roman" w:cs="Times New Roman"/>
          <w:sz w:val="24"/>
          <w:szCs w:val="24"/>
        </w:rPr>
        <w:t xml:space="preserve"> staff retention (CIPD, 2024f)</w:t>
      </w:r>
      <w:r w:rsidR="008E5494">
        <w:rPr>
          <w:rFonts w:ascii="Times New Roman" w:hAnsi="Times New Roman" w:cs="Times New Roman"/>
          <w:sz w:val="24"/>
          <w:szCs w:val="24"/>
        </w:rPr>
        <w:t>.</w:t>
      </w:r>
      <w:r w:rsidR="00000C2D">
        <w:rPr>
          <w:rFonts w:ascii="Times New Roman" w:hAnsi="Times New Roman" w:cs="Times New Roman"/>
          <w:sz w:val="24"/>
          <w:szCs w:val="24"/>
        </w:rPr>
        <w:t xml:space="preserve"> </w:t>
      </w:r>
    </w:p>
    <w:p w14:paraId="3F7E6FC4" w14:textId="77777777" w:rsidR="00A55D22" w:rsidRDefault="00A55D22" w:rsidP="006D54B7">
      <w:pPr>
        <w:spacing w:after="0"/>
        <w:rPr>
          <w:rFonts w:ascii="Times New Roman" w:hAnsi="Times New Roman" w:cs="Times New Roman"/>
          <w:sz w:val="24"/>
          <w:szCs w:val="24"/>
        </w:rPr>
      </w:pPr>
    </w:p>
    <w:p w14:paraId="52A34B20" w14:textId="194BF12A" w:rsidR="004C38D6" w:rsidRDefault="00A55D22" w:rsidP="006D54B7">
      <w:pPr>
        <w:spacing w:after="0"/>
        <w:rPr>
          <w:rFonts w:ascii="Times New Roman" w:hAnsi="Times New Roman" w:cs="Times New Roman"/>
          <w:sz w:val="24"/>
          <w:szCs w:val="24"/>
        </w:rPr>
      </w:pPr>
      <w:r>
        <w:rPr>
          <w:rFonts w:ascii="Times New Roman" w:hAnsi="Times New Roman" w:cs="Times New Roman"/>
          <w:sz w:val="24"/>
          <w:szCs w:val="24"/>
        </w:rPr>
        <w:t>Professional courage also encompasses confidence</w:t>
      </w:r>
      <w:r w:rsidR="008E5494">
        <w:rPr>
          <w:rFonts w:ascii="Times New Roman" w:hAnsi="Times New Roman" w:cs="Times New Roman"/>
          <w:sz w:val="24"/>
          <w:szCs w:val="24"/>
        </w:rPr>
        <w:t xml:space="preserve"> - b</w:t>
      </w:r>
      <w:r>
        <w:rPr>
          <w:rFonts w:ascii="Times New Roman" w:hAnsi="Times New Roman" w:cs="Times New Roman"/>
          <w:sz w:val="24"/>
          <w:szCs w:val="24"/>
        </w:rPr>
        <w:t>eing confident enough in your own knowledge and ability to do what is right</w:t>
      </w:r>
      <w:r w:rsidR="001253B9">
        <w:rPr>
          <w:rFonts w:ascii="Times New Roman" w:hAnsi="Times New Roman" w:cs="Times New Roman"/>
          <w:sz w:val="24"/>
          <w:szCs w:val="24"/>
        </w:rPr>
        <w:t>. Confidence all</w:t>
      </w:r>
      <w:r w:rsidR="00201394">
        <w:rPr>
          <w:rFonts w:ascii="Times New Roman" w:hAnsi="Times New Roman" w:cs="Times New Roman"/>
          <w:sz w:val="24"/>
          <w:szCs w:val="24"/>
        </w:rPr>
        <w:t>ows</w:t>
      </w:r>
      <w:r w:rsidR="001253B9">
        <w:rPr>
          <w:rFonts w:ascii="Times New Roman" w:hAnsi="Times New Roman" w:cs="Times New Roman"/>
          <w:sz w:val="24"/>
          <w:szCs w:val="24"/>
        </w:rPr>
        <w:t xml:space="preserve"> you to</w:t>
      </w:r>
      <w:r>
        <w:rPr>
          <w:rFonts w:ascii="Times New Roman" w:hAnsi="Times New Roman" w:cs="Times New Roman"/>
          <w:sz w:val="24"/>
          <w:szCs w:val="24"/>
        </w:rPr>
        <w:t xml:space="preserve"> align your own integrity to become an advocate for </w:t>
      </w:r>
      <w:r w:rsidR="002D4E39">
        <w:rPr>
          <w:rFonts w:ascii="Times New Roman" w:hAnsi="Times New Roman" w:cs="Times New Roman"/>
          <w:sz w:val="24"/>
          <w:szCs w:val="24"/>
        </w:rPr>
        <w:t>employees</w:t>
      </w:r>
      <w:r w:rsidR="00201394">
        <w:rPr>
          <w:rFonts w:ascii="Times New Roman" w:hAnsi="Times New Roman" w:cs="Times New Roman"/>
          <w:sz w:val="24"/>
          <w:szCs w:val="24"/>
        </w:rPr>
        <w:t xml:space="preserve">, staying </w:t>
      </w:r>
      <w:r w:rsidR="002D4E39">
        <w:rPr>
          <w:rFonts w:ascii="Times New Roman" w:hAnsi="Times New Roman" w:cs="Times New Roman"/>
          <w:sz w:val="24"/>
          <w:szCs w:val="24"/>
        </w:rPr>
        <w:t>resilient when dealing with difficult circumstances</w:t>
      </w:r>
      <w:r w:rsidR="00077D75">
        <w:rPr>
          <w:rFonts w:ascii="Times New Roman" w:hAnsi="Times New Roman" w:cs="Times New Roman"/>
          <w:sz w:val="24"/>
          <w:szCs w:val="24"/>
        </w:rPr>
        <w:t xml:space="preserve"> (LaLonde, 2024).</w:t>
      </w:r>
      <w:r>
        <w:rPr>
          <w:rFonts w:ascii="Times New Roman" w:hAnsi="Times New Roman" w:cs="Times New Roman"/>
          <w:sz w:val="24"/>
          <w:szCs w:val="24"/>
        </w:rPr>
        <w:t xml:space="preserve"> </w:t>
      </w:r>
    </w:p>
    <w:p w14:paraId="4DB888FB" w14:textId="77777777" w:rsidR="00BA423A" w:rsidRDefault="00BA423A" w:rsidP="006D54B7">
      <w:pPr>
        <w:spacing w:after="0"/>
        <w:rPr>
          <w:rFonts w:ascii="Times New Roman" w:hAnsi="Times New Roman" w:cs="Times New Roman"/>
          <w:sz w:val="24"/>
          <w:szCs w:val="24"/>
        </w:rPr>
      </w:pPr>
    </w:p>
    <w:p w14:paraId="5F1E733F" w14:textId="1CCA4A48" w:rsidR="00250A38" w:rsidRDefault="00153DE7"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The inability </w:t>
      </w:r>
      <w:r w:rsidR="008E5494">
        <w:rPr>
          <w:rFonts w:ascii="Times New Roman" w:hAnsi="Times New Roman" w:cs="Times New Roman"/>
          <w:sz w:val="24"/>
          <w:szCs w:val="24"/>
        </w:rPr>
        <w:t xml:space="preserve">of people professionals to influence - </w:t>
      </w:r>
      <w:r>
        <w:rPr>
          <w:rFonts w:ascii="Times New Roman" w:hAnsi="Times New Roman" w:cs="Times New Roman"/>
          <w:sz w:val="24"/>
          <w:szCs w:val="24"/>
        </w:rPr>
        <w:t xml:space="preserve">or </w:t>
      </w:r>
      <w:r w:rsidR="008E5494">
        <w:rPr>
          <w:rFonts w:ascii="Times New Roman" w:hAnsi="Times New Roman" w:cs="Times New Roman"/>
          <w:sz w:val="24"/>
          <w:szCs w:val="24"/>
        </w:rPr>
        <w:t>un</w:t>
      </w:r>
      <w:r>
        <w:rPr>
          <w:rFonts w:ascii="Times New Roman" w:hAnsi="Times New Roman" w:cs="Times New Roman"/>
          <w:sz w:val="24"/>
          <w:szCs w:val="24"/>
        </w:rPr>
        <w:t>willingness</w:t>
      </w:r>
      <w:r w:rsidR="008E5494">
        <w:rPr>
          <w:rFonts w:ascii="Times New Roman" w:hAnsi="Times New Roman" w:cs="Times New Roman"/>
          <w:sz w:val="24"/>
          <w:szCs w:val="24"/>
        </w:rPr>
        <w:t xml:space="preserve"> to do so - </w:t>
      </w:r>
      <w:r w:rsidR="00250A38">
        <w:rPr>
          <w:rFonts w:ascii="Times New Roman" w:hAnsi="Times New Roman" w:cs="Times New Roman"/>
          <w:sz w:val="24"/>
          <w:szCs w:val="24"/>
        </w:rPr>
        <w:t xml:space="preserve">can have a severe impact across the wider organisation. </w:t>
      </w:r>
    </w:p>
    <w:p w14:paraId="7BF0FDE1" w14:textId="77777777" w:rsidR="00846A51" w:rsidRDefault="00846A51" w:rsidP="006D54B7">
      <w:pPr>
        <w:spacing w:after="0"/>
        <w:rPr>
          <w:rFonts w:ascii="Times New Roman" w:hAnsi="Times New Roman" w:cs="Times New Roman"/>
          <w:sz w:val="24"/>
          <w:szCs w:val="24"/>
        </w:rPr>
      </w:pPr>
    </w:p>
    <w:p w14:paraId="7DDB00DD" w14:textId="179072AB" w:rsidR="005B5E80" w:rsidRDefault="00250A38" w:rsidP="006D54B7">
      <w:pPr>
        <w:spacing w:after="0"/>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W</w:t>
      </w:r>
      <w:r w:rsidR="005B5E80">
        <w:rPr>
          <w:rFonts w:ascii="Times New Roman" w:hAnsi="Times New Roman" w:cs="Times New Roman"/>
          <w:bCs/>
          <w:color w:val="000000" w:themeColor="text1"/>
          <w:sz w:val="24"/>
          <w:szCs w:val="24"/>
        </w:rPr>
        <w:t xml:space="preserve">ithout the ability to influence, our efforts fall short, leading to resistance, disengagement and failure. (Ohlrich, 2024). </w:t>
      </w:r>
    </w:p>
    <w:p w14:paraId="4EB3CE8F" w14:textId="77777777" w:rsidR="00250A38" w:rsidRDefault="00250A38" w:rsidP="006D54B7">
      <w:pPr>
        <w:spacing w:after="0"/>
        <w:rPr>
          <w:rFonts w:ascii="Times New Roman" w:hAnsi="Times New Roman" w:cs="Times New Roman"/>
          <w:bCs/>
          <w:color w:val="000000" w:themeColor="text1"/>
          <w:sz w:val="24"/>
          <w:szCs w:val="24"/>
        </w:rPr>
      </w:pPr>
    </w:p>
    <w:p w14:paraId="099336C0" w14:textId="2AF41D9E" w:rsidR="0071541C" w:rsidRDefault="0071541C" w:rsidP="006D54B7">
      <w:pPr>
        <w:spacing w:after="0"/>
        <w:rPr>
          <w:rFonts w:ascii="Times New Roman" w:hAnsi="Times New Roman" w:cs="Times New Roman"/>
          <w:b/>
          <w:bCs/>
          <w:sz w:val="24"/>
          <w:szCs w:val="24"/>
        </w:rPr>
      </w:pPr>
      <w:r>
        <w:rPr>
          <w:rFonts w:ascii="Times New Roman" w:hAnsi="Times New Roman" w:cs="Times New Roman"/>
          <w:b/>
          <w:bCs/>
          <w:sz w:val="24"/>
          <w:szCs w:val="24"/>
        </w:rPr>
        <w:t>Q: Discuss, with examples, when and how you would react to both unethical and illegal matters (one of each). (AC 1.4).</w:t>
      </w:r>
    </w:p>
    <w:p w14:paraId="3742913E" w14:textId="77777777" w:rsidR="0071541C" w:rsidRDefault="0071541C" w:rsidP="006D54B7">
      <w:pPr>
        <w:spacing w:after="0"/>
        <w:rPr>
          <w:rFonts w:ascii="Times New Roman" w:hAnsi="Times New Roman" w:cs="Times New Roman"/>
          <w:b/>
          <w:bCs/>
          <w:sz w:val="24"/>
          <w:szCs w:val="24"/>
        </w:rPr>
      </w:pPr>
    </w:p>
    <w:p w14:paraId="63850361" w14:textId="77777777" w:rsidR="00E348CD" w:rsidRDefault="001253B9" w:rsidP="006D54B7">
      <w:pPr>
        <w:spacing w:after="0"/>
        <w:rPr>
          <w:rFonts w:ascii="Times New Roman" w:hAnsi="Times New Roman" w:cs="Times New Roman"/>
          <w:sz w:val="24"/>
          <w:szCs w:val="24"/>
        </w:rPr>
      </w:pPr>
      <w:r>
        <w:rPr>
          <w:rFonts w:ascii="Times New Roman" w:hAnsi="Times New Roman" w:cs="Times New Roman"/>
          <w:sz w:val="24"/>
          <w:szCs w:val="24"/>
        </w:rPr>
        <w:t xml:space="preserve">An effective </w:t>
      </w:r>
      <w:r w:rsidR="00077B17">
        <w:rPr>
          <w:rFonts w:ascii="Times New Roman" w:hAnsi="Times New Roman" w:cs="Times New Roman"/>
          <w:sz w:val="24"/>
          <w:szCs w:val="24"/>
        </w:rPr>
        <w:t xml:space="preserve">people professional </w:t>
      </w:r>
      <w:r>
        <w:rPr>
          <w:rFonts w:ascii="Times New Roman" w:hAnsi="Times New Roman" w:cs="Times New Roman"/>
          <w:sz w:val="24"/>
          <w:szCs w:val="24"/>
        </w:rPr>
        <w:t>observes</w:t>
      </w:r>
      <w:r w:rsidR="00077B17">
        <w:rPr>
          <w:rFonts w:ascii="Times New Roman" w:hAnsi="Times New Roman" w:cs="Times New Roman"/>
          <w:sz w:val="24"/>
          <w:szCs w:val="24"/>
        </w:rPr>
        <w:t xml:space="preserve"> high standard</w:t>
      </w:r>
      <w:r w:rsidR="004847FE">
        <w:rPr>
          <w:rFonts w:ascii="Times New Roman" w:hAnsi="Times New Roman" w:cs="Times New Roman"/>
          <w:sz w:val="24"/>
          <w:szCs w:val="24"/>
        </w:rPr>
        <w:t>s</w:t>
      </w:r>
      <w:r w:rsidR="00077B17">
        <w:rPr>
          <w:rFonts w:ascii="Times New Roman" w:hAnsi="Times New Roman" w:cs="Times New Roman"/>
          <w:sz w:val="24"/>
          <w:szCs w:val="24"/>
        </w:rPr>
        <w:t xml:space="preserve"> of conduct</w:t>
      </w:r>
      <w:r>
        <w:rPr>
          <w:rFonts w:ascii="Times New Roman" w:hAnsi="Times New Roman" w:cs="Times New Roman"/>
          <w:sz w:val="24"/>
          <w:szCs w:val="24"/>
        </w:rPr>
        <w:t xml:space="preserve"> and knows when and how to raise matters that might be unethical or illegal</w:t>
      </w:r>
      <w:r w:rsidR="001D4A6E">
        <w:rPr>
          <w:rFonts w:ascii="Times New Roman" w:hAnsi="Times New Roman" w:cs="Times New Roman"/>
          <w:sz w:val="24"/>
          <w:szCs w:val="24"/>
        </w:rPr>
        <w:t xml:space="preserve">. </w:t>
      </w:r>
    </w:p>
    <w:p w14:paraId="4AFDB2D8" w14:textId="77777777" w:rsidR="008E5494" w:rsidRDefault="008E5494" w:rsidP="006D54B7">
      <w:pPr>
        <w:spacing w:after="0"/>
        <w:rPr>
          <w:rFonts w:ascii="Times New Roman" w:hAnsi="Times New Roman" w:cs="Times New Roman"/>
          <w:sz w:val="24"/>
          <w:szCs w:val="24"/>
        </w:rPr>
      </w:pPr>
    </w:p>
    <w:p w14:paraId="58FFB9C6" w14:textId="01C2DCD8" w:rsidR="0071541C" w:rsidRDefault="004847FE" w:rsidP="006D54B7">
      <w:pPr>
        <w:spacing w:after="0"/>
        <w:rPr>
          <w:rFonts w:ascii="Times New Roman" w:hAnsi="Times New Roman" w:cs="Times New Roman"/>
          <w:sz w:val="24"/>
          <w:szCs w:val="24"/>
        </w:rPr>
      </w:pPr>
      <w:r>
        <w:rPr>
          <w:rFonts w:ascii="Times New Roman" w:hAnsi="Times New Roman" w:cs="Times New Roman"/>
          <w:sz w:val="24"/>
          <w:szCs w:val="24"/>
        </w:rPr>
        <w:t>CI</w:t>
      </w:r>
      <w:r w:rsidR="008E5494">
        <w:rPr>
          <w:rFonts w:ascii="Times New Roman" w:hAnsi="Times New Roman" w:cs="Times New Roman"/>
          <w:sz w:val="24"/>
          <w:szCs w:val="24"/>
        </w:rPr>
        <w:t>P</w:t>
      </w:r>
      <w:r>
        <w:rPr>
          <w:rFonts w:ascii="Times New Roman" w:hAnsi="Times New Roman" w:cs="Times New Roman"/>
          <w:sz w:val="24"/>
          <w:szCs w:val="24"/>
        </w:rPr>
        <w:t xml:space="preserve">D </w:t>
      </w:r>
      <w:r w:rsidR="00D03BC5">
        <w:rPr>
          <w:rFonts w:ascii="Times New Roman" w:hAnsi="Times New Roman" w:cs="Times New Roman"/>
          <w:sz w:val="24"/>
          <w:szCs w:val="24"/>
        </w:rPr>
        <w:t>requir</w:t>
      </w:r>
      <w:r>
        <w:rPr>
          <w:rFonts w:ascii="Times New Roman" w:hAnsi="Times New Roman" w:cs="Times New Roman"/>
          <w:sz w:val="24"/>
          <w:szCs w:val="24"/>
        </w:rPr>
        <w:t xml:space="preserve">es </w:t>
      </w:r>
      <w:r w:rsidR="008E5494">
        <w:rPr>
          <w:rFonts w:ascii="Times New Roman" w:hAnsi="Times New Roman" w:cs="Times New Roman"/>
          <w:sz w:val="24"/>
          <w:szCs w:val="24"/>
        </w:rPr>
        <w:t>members</w:t>
      </w:r>
      <w:r w:rsidR="00D03BC5">
        <w:rPr>
          <w:rFonts w:ascii="Times New Roman" w:hAnsi="Times New Roman" w:cs="Times New Roman"/>
          <w:sz w:val="24"/>
          <w:szCs w:val="24"/>
        </w:rPr>
        <w:t xml:space="preserve"> to uphold obligations set out in the Code of Conduct and Ethics (</w:t>
      </w:r>
      <w:r w:rsidR="007F42B0">
        <w:rPr>
          <w:rFonts w:ascii="Times New Roman" w:hAnsi="Times New Roman" w:cs="Times New Roman"/>
          <w:sz w:val="24"/>
          <w:szCs w:val="24"/>
        </w:rPr>
        <w:t>CIPD, 2023)</w:t>
      </w:r>
      <w:r w:rsidR="00D03C6B">
        <w:rPr>
          <w:rFonts w:ascii="Times New Roman" w:hAnsi="Times New Roman" w:cs="Times New Roman"/>
          <w:sz w:val="24"/>
          <w:szCs w:val="24"/>
        </w:rPr>
        <w:t xml:space="preserve"> to protect the reputation of the profession.</w:t>
      </w:r>
    </w:p>
    <w:p w14:paraId="7CFA0643" w14:textId="77777777" w:rsidR="0071541C" w:rsidRDefault="0071541C" w:rsidP="006D54B7">
      <w:pPr>
        <w:spacing w:after="0"/>
        <w:rPr>
          <w:rFonts w:ascii="Times New Roman" w:hAnsi="Times New Roman" w:cs="Times New Roman"/>
          <w:sz w:val="24"/>
          <w:szCs w:val="24"/>
        </w:rPr>
      </w:pPr>
    </w:p>
    <w:p w14:paraId="2742ADE1" w14:textId="690302EF" w:rsidR="00AF02CE" w:rsidRPr="00E348CD" w:rsidRDefault="00AF02CE" w:rsidP="006D54B7">
      <w:pPr>
        <w:spacing w:after="0"/>
        <w:rPr>
          <w:rFonts w:ascii="Times New Roman" w:hAnsi="Times New Roman" w:cs="Times New Roman"/>
          <w:b/>
          <w:bCs/>
          <w:sz w:val="24"/>
          <w:szCs w:val="24"/>
          <w:u w:val="single"/>
        </w:rPr>
      </w:pPr>
      <w:r w:rsidRPr="00E348CD">
        <w:rPr>
          <w:rFonts w:ascii="Times New Roman" w:hAnsi="Times New Roman" w:cs="Times New Roman"/>
          <w:b/>
          <w:bCs/>
          <w:sz w:val="24"/>
          <w:szCs w:val="24"/>
          <w:u w:val="single"/>
        </w:rPr>
        <w:t>Unethical Matter</w:t>
      </w:r>
    </w:p>
    <w:p w14:paraId="167A9096" w14:textId="77777777" w:rsidR="00F67911" w:rsidRDefault="00F67911" w:rsidP="006D54B7">
      <w:pPr>
        <w:spacing w:after="0"/>
        <w:rPr>
          <w:rFonts w:ascii="Times New Roman" w:hAnsi="Times New Roman" w:cs="Times New Roman"/>
          <w:b/>
          <w:bCs/>
          <w:sz w:val="24"/>
          <w:szCs w:val="24"/>
        </w:rPr>
      </w:pPr>
    </w:p>
    <w:p w14:paraId="0E5B84F2" w14:textId="10B22B45" w:rsidR="00F67911" w:rsidRPr="00F67911" w:rsidRDefault="00F67911" w:rsidP="006D54B7">
      <w:pPr>
        <w:spacing w:after="0"/>
        <w:rPr>
          <w:rFonts w:ascii="Times New Roman" w:hAnsi="Times New Roman" w:cs="Times New Roman"/>
          <w:sz w:val="24"/>
          <w:szCs w:val="24"/>
        </w:rPr>
      </w:pPr>
      <w:r>
        <w:rPr>
          <w:rFonts w:ascii="Times New Roman" w:hAnsi="Times New Roman" w:cs="Times New Roman"/>
          <w:sz w:val="24"/>
          <w:szCs w:val="24"/>
        </w:rPr>
        <w:t>Unethical behaviours in the workplace</w:t>
      </w:r>
      <w:r w:rsidR="0023546C">
        <w:rPr>
          <w:rFonts w:ascii="Times New Roman" w:hAnsi="Times New Roman" w:cs="Times New Roman"/>
          <w:sz w:val="24"/>
          <w:szCs w:val="24"/>
        </w:rPr>
        <w:t xml:space="preserve"> are</w:t>
      </w:r>
      <w:r>
        <w:rPr>
          <w:rFonts w:ascii="Times New Roman" w:hAnsi="Times New Roman" w:cs="Times New Roman"/>
          <w:sz w:val="24"/>
          <w:szCs w:val="24"/>
        </w:rPr>
        <w:t xml:space="preserve"> typically behaviours which go against the values and </w:t>
      </w:r>
      <w:r w:rsidR="00D03C6B">
        <w:rPr>
          <w:rFonts w:ascii="Times New Roman" w:hAnsi="Times New Roman" w:cs="Times New Roman"/>
          <w:sz w:val="24"/>
          <w:szCs w:val="24"/>
        </w:rPr>
        <w:t>policies</w:t>
      </w:r>
      <w:r>
        <w:rPr>
          <w:rFonts w:ascii="Times New Roman" w:hAnsi="Times New Roman" w:cs="Times New Roman"/>
          <w:sz w:val="24"/>
          <w:szCs w:val="24"/>
        </w:rPr>
        <w:t xml:space="preserve"> of an organisation (Taylor and Woodhams, </w:t>
      </w:r>
      <w:r w:rsidR="00BC1D7F">
        <w:rPr>
          <w:rFonts w:ascii="Times New Roman" w:hAnsi="Times New Roman" w:cs="Times New Roman"/>
          <w:sz w:val="24"/>
          <w:szCs w:val="24"/>
        </w:rPr>
        <w:t>2022)</w:t>
      </w:r>
      <w:r w:rsidR="0023546C">
        <w:rPr>
          <w:rFonts w:ascii="Times New Roman" w:hAnsi="Times New Roman" w:cs="Times New Roman"/>
          <w:sz w:val="24"/>
          <w:szCs w:val="24"/>
        </w:rPr>
        <w:t>.</w:t>
      </w:r>
    </w:p>
    <w:p w14:paraId="4609840A" w14:textId="77777777" w:rsidR="00F67911" w:rsidRDefault="00F67911" w:rsidP="006D54B7">
      <w:pPr>
        <w:spacing w:after="0"/>
        <w:rPr>
          <w:rFonts w:ascii="Times New Roman" w:hAnsi="Times New Roman" w:cs="Times New Roman"/>
          <w:b/>
          <w:bCs/>
          <w:sz w:val="24"/>
          <w:szCs w:val="24"/>
        </w:rPr>
      </w:pPr>
    </w:p>
    <w:p w14:paraId="008AC008" w14:textId="1F301D8A" w:rsidR="00D068B2" w:rsidRDefault="0063517F" w:rsidP="006D54B7">
      <w:pPr>
        <w:spacing w:after="0"/>
        <w:rPr>
          <w:rFonts w:ascii="Times New Roman" w:hAnsi="Times New Roman" w:cs="Times New Roman"/>
          <w:sz w:val="24"/>
          <w:szCs w:val="24"/>
        </w:rPr>
      </w:pPr>
      <w:r>
        <w:rPr>
          <w:rFonts w:ascii="Times New Roman" w:hAnsi="Times New Roman" w:cs="Times New Roman"/>
          <w:sz w:val="24"/>
          <w:szCs w:val="24"/>
        </w:rPr>
        <w:t>W</w:t>
      </w:r>
      <w:r w:rsidR="00C56E9E">
        <w:rPr>
          <w:rFonts w:ascii="Times New Roman" w:hAnsi="Times New Roman" w:cs="Times New Roman"/>
          <w:sz w:val="24"/>
          <w:szCs w:val="24"/>
        </w:rPr>
        <w:t>h</w:t>
      </w:r>
      <w:r>
        <w:rPr>
          <w:rFonts w:ascii="Times New Roman" w:hAnsi="Times New Roman" w:cs="Times New Roman"/>
          <w:sz w:val="24"/>
          <w:szCs w:val="24"/>
        </w:rPr>
        <w:t xml:space="preserve">en faced with unethical behaviour, </w:t>
      </w:r>
      <w:r w:rsidR="00AE64C5">
        <w:rPr>
          <w:rFonts w:ascii="Times New Roman" w:hAnsi="Times New Roman" w:cs="Times New Roman"/>
          <w:sz w:val="24"/>
          <w:szCs w:val="24"/>
        </w:rPr>
        <w:t xml:space="preserve">it’s important to deal with the issues </w:t>
      </w:r>
      <w:r w:rsidR="0001600D">
        <w:rPr>
          <w:rFonts w:ascii="Times New Roman" w:hAnsi="Times New Roman" w:cs="Times New Roman"/>
          <w:sz w:val="24"/>
          <w:szCs w:val="24"/>
        </w:rPr>
        <w:t>in line</w:t>
      </w:r>
      <w:r w:rsidR="00AE64C5">
        <w:rPr>
          <w:rFonts w:ascii="Times New Roman" w:hAnsi="Times New Roman" w:cs="Times New Roman"/>
          <w:sz w:val="24"/>
          <w:szCs w:val="24"/>
        </w:rPr>
        <w:t xml:space="preserve"> with </w:t>
      </w:r>
      <w:r w:rsidR="0001600D">
        <w:rPr>
          <w:rFonts w:ascii="Times New Roman" w:hAnsi="Times New Roman" w:cs="Times New Roman"/>
          <w:sz w:val="24"/>
          <w:szCs w:val="24"/>
        </w:rPr>
        <w:t xml:space="preserve">CIPD’s </w:t>
      </w:r>
      <w:r w:rsidR="009114E4">
        <w:rPr>
          <w:rFonts w:ascii="Times New Roman" w:hAnsi="Times New Roman" w:cs="Times New Roman"/>
          <w:sz w:val="24"/>
          <w:szCs w:val="24"/>
        </w:rPr>
        <w:t>P</w:t>
      </w:r>
      <w:r w:rsidR="0001600D">
        <w:rPr>
          <w:rFonts w:ascii="Times New Roman" w:hAnsi="Times New Roman" w:cs="Times New Roman"/>
          <w:sz w:val="24"/>
          <w:szCs w:val="24"/>
        </w:rPr>
        <w:t xml:space="preserve">rofession </w:t>
      </w:r>
      <w:r w:rsidR="009114E4">
        <w:rPr>
          <w:rFonts w:ascii="Times New Roman" w:hAnsi="Times New Roman" w:cs="Times New Roman"/>
          <w:sz w:val="24"/>
          <w:szCs w:val="24"/>
        </w:rPr>
        <w:t>M</w:t>
      </w:r>
      <w:r w:rsidR="0001600D">
        <w:rPr>
          <w:rFonts w:ascii="Times New Roman" w:hAnsi="Times New Roman" w:cs="Times New Roman"/>
          <w:sz w:val="24"/>
          <w:szCs w:val="24"/>
        </w:rPr>
        <w:t>ap</w:t>
      </w:r>
      <w:r w:rsidR="00E348CD">
        <w:rPr>
          <w:rFonts w:ascii="Times New Roman" w:hAnsi="Times New Roman" w:cs="Times New Roman"/>
          <w:sz w:val="24"/>
          <w:szCs w:val="24"/>
        </w:rPr>
        <w:t xml:space="preserve">. This will </w:t>
      </w:r>
      <w:r w:rsidR="000C7763">
        <w:rPr>
          <w:rFonts w:ascii="Times New Roman" w:hAnsi="Times New Roman" w:cs="Times New Roman"/>
          <w:sz w:val="24"/>
          <w:szCs w:val="24"/>
        </w:rPr>
        <w:t>appl</w:t>
      </w:r>
      <w:r w:rsidR="00E348CD">
        <w:rPr>
          <w:rFonts w:ascii="Times New Roman" w:hAnsi="Times New Roman" w:cs="Times New Roman"/>
          <w:sz w:val="24"/>
          <w:szCs w:val="24"/>
        </w:rPr>
        <w:t>y</w:t>
      </w:r>
      <w:r w:rsidR="000C7763">
        <w:rPr>
          <w:rFonts w:ascii="Times New Roman" w:hAnsi="Times New Roman" w:cs="Times New Roman"/>
          <w:sz w:val="24"/>
          <w:szCs w:val="24"/>
        </w:rPr>
        <w:t xml:space="preserve"> principles and value</w:t>
      </w:r>
      <w:r w:rsidR="00E348CD">
        <w:rPr>
          <w:rFonts w:ascii="Times New Roman" w:hAnsi="Times New Roman" w:cs="Times New Roman"/>
          <w:sz w:val="24"/>
          <w:szCs w:val="24"/>
        </w:rPr>
        <w:t>s</w:t>
      </w:r>
      <w:r w:rsidR="000C7763">
        <w:rPr>
          <w:rFonts w:ascii="Times New Roman" w:hAnsi="Times New Roman" w:cs="Times New Roman"/>
          <w:sz w:val="24"/>
          <w:szCs w:val="24"/>
        </w:rPr>
        <w:t xml:space="preserve"> </w:t>
      </w:r>
      <w:r w:rsidR="001253B9">
        <w:rPr>
          <w:rFonts w:ascii="Times New Roman" w:hAnsi="Times New Roman" w:cs="Times New Roman"/>
          <w:sz w:val="24"/>
          <w:szCs w:val="24"/>
        </w:rPr>
        <w:t>consisten</w:t>
      </w:r>
      <w:r w:rsidR="00E348CD">
        <w:rPr>
          <w:rFonts w:ascii="Times New Roman" w:hAnsi="Times New Roman" w:cs="Times New Roman"/>
          <w:sz w:val="24"/>
          <w:szCs w:val="24"/>
        </w:rPr>
        <w:t>tly</w:t>
      </w:r>
      <w:r w:rsidR="001253B9">
        <w:rPr>
          <w:rFonts w:ascii="Times New Roman" w:hAnsi="Times New Roman" w:cs="Times New Roman"/>
          <w:sz w:val="24"/>
          <w:szCs w:val="24"/>
        </w:rPr>
        <w:t xml:space="preserve"> in</w:t>
      </w:r>
      <w:r w:rsidR="00E348CD">
        <w:rPr>
          <w:rFonts w:ascii="Times New Roman" w:hAnsi="Times New Roman" w:cs="Times New Roman"/>
          <w:sz w:val="24"/>
          <w:szCs w:val="24"/>
        </w:rPr>
        <w:t xml:space="preserve"> </w:t>
      </w:r>
      <w:r w:rsidR="001253B9">
        <w:rPr>
          <w:rFonts w:ascii="Times New Roman" w:hAnsi="Times New Roman" w:cs="Times New Roman"/>
          <w:sz w:val="24"/>
          <w:szCs w:val="24"/>
        </w:rPr>
        <w:t>decision</w:t>
      </w:r>
      <w:r w:rsidR="009114E4">
        <w:rPr>
          <w:rFonts w:ascii="Times New Roman" w:hAnsi="Times New Roman" w:cs="Times New Roman"/>
          <w:sz w:val="24"/>
          <w:szCs w:val="24"/>
        </w:rPr>
        <w:t>-</w:t>
      </w:r>
      <w:r w:rsidR="001253B9">
        <w:rPr>
          <w:rFonts w:ascii="Times New Roman" w:hAnsi="Times New Roman" w:cs="Times New Roman"/>
          <w:sz w:val="24"/>
          <w:szCs w:val="24"/>
        </w:rPr>
        <w:t>making</w:t>
      </w:r>
      <w:r w:rsidR="000C7763">
        <w:rPr>
          <w:rFonts w:ascii="Times New Roman" w:hAnsi="Times New Roman" w:cs="Times New Roman"/>
          <w:sz w:val="24"/>
          <w:szCs w:val="24"/>
        </w:rPr>
        <w:t xml:space="preserve"> (CIPD, 2024g)</w:t>
      </w:r>
      <w:r w:rsidR="0023546C">
        <w:rPr>
          <w:rFonts w:ascii="Times New Roman" w:hAnsi="Times New Roman" w:cs="Times New Roman"/>
          <w:sz w:val="24"/>
          <w:szCs w:val="24"/>
        </w:rPr>
        <w:t>.</w:t>
      </w:r>
    </w:p>
    <w:p w14:paraId="1BA0D36A" w14:textId="77777777" w:rsidR="00D068B2" w:rsidRDefault="00D068B2" w:rsidP="006D54B7">
      <w:pPr>
        <w:spacing w:after="0"/>
        <w:rPr>
          <w:rFonts w:ascii="Times New Roman" w:hAnsi="Times New Roman" w:cs="Times New Roman"/>
          <w:sz w:val="24"/>
          <w:szCs w:val="24"/>
        </w:rPr>
      </w:pPr>
    </w:p>
    <w:p w14:paraId="479D8BCC" w14:textId="078B8D1D" w:rsidR="000B302C" w:rsidRDefault="00D068B2" w:rsidP="006D54B7">
      <w:pPr>
        <w:spacing w:after="0"/>
        <w:rPr>
          <w:rFonts w:ascii="Times New Roman" w:hAnsi="Times New Roman" w:cs="Times New Roman"/>
          <w:sz w:val="24"/>
          <w:szCs w:val="24"/>
        </w:rPr>
      </w:pPr>
      <w:r>
        <w:rPr>
          <w:rFonts w:ascii="Times New Roman" w:hAnsi="Times New Roman" w:cs="Times New Roman"/>
          <w:sz w:val="24"/>
          <w:szCs w:val="24"/>
        </w:rPr>
        <w:t>Breaches in confidentiality</w:t>
      </w:r>
      <w:r w:rsidR="00051A6C">
        <w:rPr>
          <w:rFonts w:ascii="Times New Roman" w:hAnsi="Times New Roman" w:cs="Times New Roman"/>
          <w:sz w:val="24"/>
          <w:szCs w:val="24"/>
        </w:rPr>
        <w:t xml:space="preserve"> </w:t>
      </w:r>
      <w:r w:rsidR="009114E4">
        <w:rPr>
          <w:rFonts w:ascii="Times New Roman" w:hAnsi="Times New Roman" w:cs="Times New Roman"/>
          <w:sz w:val="24"/>
          <w:szCs w:val="24"/>
        </w:rPr>
        <w:t>are</w:t>
      </w:r>
      <w:r w:rsidR="00051A6C">
        <w:rPr>
          <w:rFonts w:ascii="Times New Roman" w:hAnsi="Times New Roman" w:cs="Times New Roman"/>
          <w:sz w:val="24"/>
          <w:szCs w:val="24"/>
        </w:rPr>
        <w:t xml:space="preserve"> an unethical matter.</w:t>
      </w:r>
      <w:r>
        <w:rPr>
          <w:rFonts w:ascii="Times New Roman" w:hAnsi="Times New Roman" w:cs="Times New Roman"/>
          <w:sz w:val="24"/>
          <w:szCs w:val="24"/>
        </w:rPr>
        <w:t xml:space="preserve"> </w:t>
      </w:r>
      <w:r w:rsidR="000B302C">
        <w:rPr>
          <w:rFonts w:ascii="Times New Roman" w:hAnsi="Times New Roman" w:cs="Times New Roman"/>
          <w:sz w:val="24"/>
          <w:szCs w:val="24"/>
        </w:rPr>
        <w:t>A manager who shares</w:t>
      </w:r>
      <w:r>
        <w:rPr>
          <w:rFonts w:ascii="Times New Roman" w:hAnsi="Times New Roman" w:cs="Times New Roman"/>
          <w:sz w:val="24"/>
          <w:szCs w:val="24"/>
        </w:rPr>
        <w:t xml:space="preserve"> sensitive company information</w:t>
      </w:r>
      <w:r w:rsidR="0030108C">
        <w:rPr>
          <w:rFonts w:ascii="Times New Roman" w:hAnsi="Times New Roman" w:cs="Times New Roman"/>
          <w:sz w:val="24"/>
          <w:szCs w:val="24"/>
        </w:rPr>
        <w:t xml:space="preserve"> </w:t>
      </w:r>
      <w:r w:rsidR="0001600D">
        <w:rPr>
          <w:rFonts w:ascii="Times New Roman" w:hAnsi="Times New Roman" w:cs="Times New Roman"/>
          <w:sz w:val="24"/>
          <w:szCs w:val="24"/>
        </w:rPr>
        <w:t>would be a</w:t>
      </w:r>
      <w:r>
        <w:rPr>
          <w:rFonts w:ascii="Times New Roman" w:hAnsi="Times New Roman" w:cs="Times New Roman"/>
          <w:sz w:val="24"/>
          <w:szCs w:val="24"/>
        </w:rPr>
        <w:t xml:space="preserve">n infringement </w:t>
      </w:r>
      <w:r w:rsidR="0001600D">
        <w:rPr>
          <w:rFonts w:ascii="Times New Roman" w:hAnsi="Times New Roman" w:cs="Times New Roman"/>
          <w:sz w:val="24"/>
          <w:szCs w:val="24"/>
        </w:rPr>
        <w:t>of CIPD’s core behaviours</w:t>
      </w:r>
      <w:r w:rsidR="0030108C">
        <w:rPr>
          <w:rFonts w:ascii="Times New Roman" w:hAnsi="Times New Roman" w:cs="Times New Roman"/>
          <w:sz w:val="24"/>
          <w:szCs w:val="24"/>
        </w:rPr>
        <w:t xml:space="preserve">. </w:t>
      </w:r>
    </w:p>
    <w:p w14:paraId="2B3B212A" w14:textId="77777777" w:rsidR="000B302C" w:rsidRDefault="000B302C" w:rsidP="006D54B7">
      <w:pPr>
        <w:spacing w:after="0"/>
        <w:rPr>
          <w:rFonts w:ascii="Times New Roman" w:hAnsi="Times New Roman" w:cs="Times New Roman"/>
          <w:sz w:val="24"/>
          <w:szCs w:val="24"/>
        </w:rPr>
      </w:pPr>
    </w:p>
    <w:p w14:paraId="7DB3D8A6" w14:textId="0208EB65" w:rsidR="0063517F" w:rsidRDefault="0030108C" w:rsidP="006D54B7">
      <w:pPr>
        <w:spacing w:after="0"/>
        <w:rPr>
          <w:rFonts w:ascii="Times New Roman" w:hAnsi="Times New Roman" w:cs="Times New Roman"/>
          <w:sz w:val="24"/>
          <w:szCs w:val="24"/>
        </w:rPr>
      </w:pPr>
      <w:r>
        <w:rPr>
          <w:rFonts w:ascii="Times New Roman" w:hAnsi="Times New Roman" w:cs="Times New Roman"/>
          <w:sz w:val="24"/>
          <w:szCs w:val="24"/>
        </w:rPr>
        <w:t xml:space="preserve">This </w:t>
      </w:r>
      <w:r w:rsidR="00D068B2">
        <w:rPr>
          <w:rFonts w:ascii="Times New Roman" w:hAnsi="Times New Roman" w:cs="Times New Roman"/>
          <w:sz w:val="24"/>
          <w:szCs w:val="24"/>
        </w:rPr>
        <w:t>undermines trust, integrity and can have serious consequences for the manager and the organisation.</w:t>
      </w:r>
    </w:p>
    <w:p w14:paraId="4EF44E46" w14:textId="77777777" w:rsidR="0001600D" w:rsidRDefault="0001600D" w:rsidP="006D54B7">
      <w:pPr>
        <w:spacing w:after="0"/>
        <w:rPr>
          <w:rFonts w:ascii="Times New Roman" w:hAnsi="Times New Roman" w:cs="Times New Roman"/>
          <w:sz w:val="24"/>
          <w:szCs w:val="24"/>
        </w:rPr>
      </w:pPr>
    </w:p>
    <w:p w14:paraId="78D3F1BE" w14:textId="50BF7EFF" w:rsidR="00A23823" w:rsidRDefault="008D3D46" w:rsidP="006D54B7">
      <w:pPr>
        <w:spacing w:after="0"/>
        <w:rPr>
          <w:rFonts w:ascii="Times New Roman" w:hAnsi="Times New Roman" w:cs="Times New Roman"/>
          <w:sz w:val="24"/>
          <w:szCs w:val="24"/>
        </w:rPr>
      </w:pPr>
      <w:r>
        <w:rPr>
          <w:rFonts w:ascii="Times New Roman" w:hAnsi="Times New Roman" w:cs="Times New Roman"/>
          <w:sz w:val="24"/>
          <w:szCs w:val="24"/>
        </w:rPr>
        <w:t>Breaches in</w:t>
      </w:r>
      <w:r w:rsidR="00A23823">
        <w:rPr>
          <w:rFonts w:ascii="Times New Roman" w:hAnsi="Times New Roman" w:cs="Times New Roman"/>
          <w:sz w:val="24"/>
          <w:szCs w:val="24"/>
        </w:rPr>
        <w:t xml:space="preserve"> confidentiality need to be </w:t>
      </w:r>
      <w:r>
        <w:rPr>
          <w:rFonts w:ascii="Times New Roman" w:hAnsi="Times New Roman" w:cs="Times New Roman"/>
          <w:sz w:val="24"/>
          <w:szCs w:val="24"/>
        </w:rPr>
        <w:t>dealt</w:t>
      </w:r>
      <w:r w:rsidR="00A23823">
        <w:rPr>
          <w:rFonts w:ascii="Times New Roman" w:hAnsi="Times New Roman" w:cs="Times New Roman"/>
          <w:sz w:val="24"/>
          <w:szCs w:val="24"/>
        </w:rPr>
        <w:t xml:space="preserve"> with quickly</w:t>
      </w:r>
      <w:r>
        <w:rPr>
          <w:rFonts w:ascii="Times New Roman" w:hAnsi="Times New Roman" w:cs="Times New Roman"/>
          <w:sz w:val="24"/>
          <w:szCs w:val="24"/>
        </w:rPr>
        <w:t xml:space="preserve"> to mitigate any detrimental effects.</w:t>
      </w:r>
    </w:p>
    <w:p w14:paraId="47BF4D66" w14:textId="77777777" w:rsidR="00A23823" w:rsidRDefault="00A23823" w:rsidP="006D54B7">
      <w:pPr>
        <w:spacing w:after="0"/>
        <w:rPr>
          <w:rFonts w:ascii="Times New Roman" w:hAnsi="Times New Roman" w:cs="Times New Roman"/>
          <w:sz w:val="24"/>
          <w:szCs w:val="24"/>
        </w:rPr>
      </w:pPr>
    </w:p>
    <w:p w14:paraId="57535775" w14:textId="031D843F" w:rsidR="0030108C" w:rsidRDefault="007C5B9B" w:rsidP="006D54B7">
      <w:pPr>
        <w:spacing w:after="0"/>
        <w:rPr>
          <w:rFonts w:ascii="Times New Roman" w:hAnsi="Times New Roman" w:cs="Times New Roman"/>
          <w:sz w:val="24"/>
          <w:szCs w:val="24"/>
        </w:rPr>
      </w:pPr>
      <w:r>
        <w:rPr>
          <w:rFonts w:ascii="Times New Roman" w:hAnsi="Times New Roman" w:cs="Times New Roman"/>
          <w:sz w:val="24"/>
          <w:szCs w:val="24"/>
        </w:rPr>
        <w:t>I would determine what was shared and who was involved</w:t>
      </w:r>
      <w:r w:rsidR="009114E4">
        <w:rPr>
          <w:rFonts w:ascii="Times New Roman" w:hAnsi="Times New Roman" w:cs="Times New Roman"/>
          <w:sz w:val="24"/>
          <w:szCs w:val="24"/>
        </w:rPr>
        <w:t>, g</w:t>
      </w:r>
      <w:r w:rsidR="00D068B2">
        <w:rPr>
          <w:rFonts w:ascii="Times New Roman" w:hAnsi="Times New Roman" w:cs="Times New Roman"/>
          <w:sz w:val="24"/>
          <w:szCs w:val="24"/>
        </w:rPr>
        <w:t>ather evidence</w:t>
      </w:r>
      <w:r w:rsidR="008D3D46">
        <w:rPr>
          <w:rFonts w:ascii="Times New Roman" w:hAnsi="Times New Roman" w:cs="Times New Roman"/>
          <w:sz w:val="24"/>
          <w:szCs w:val="24"/>
        </w:rPr>
        <w:t xml:space="preserve"> about</w:t>
      </w:r>
      <w:r>
        <w:rPr>
          <w:rFonts w:ascii="Times New Roman" w:hAnsi="Times New Roman" w:cs="Times New Roman"/>
          <w:sz w:val="24"/>
          <w:szCs w:val="24"/>
        </w:rPr>
        <w:t xml:space="preserve"> how th</w:t>
      </w:r>
      <w:r w:rsidR="009114E4">
        <w:rPr>
          <w:rFonts w:ascii="Times New Roman" w:hAnsi="Times New Roman" w:cs="Times New Roman"/>
          <w:sz w:val="24"/>
          <w:szCs w:val="24"/>
        </w:rPr>
        <w:t>e</w:t>
      </w:r>
      <w:r>
        <w:rPr>
          <w:rFonts w:ascii="Times New Roman" w:hAnsi="Times New Roman" w:cs="Times New Roman"/>
          <w:sz w:val="24"/>
          <w:szCs w:val="24"/>
        </w:rPr>
        <w:t xml:space="preserve"> breach </w:t>
      </w:r>
      <w:r w:rsidR="008D3D46">
        <w:rPr>
          <w:rFonts w:ascii="Times New Roman" w:hAnsi="Times New Roman" w:cs="Times New Roman"/>
          <w:sz w:val="24"/>
          <w:szCs w:val="24"/>
        </w:rPr>
        <w:t xml:space="preserve">occurred </w:t>
      </w:r>
      <w:r w:rsidR="009114E4">
        <w:rPr>
          <w:rFonts w:ascii="Times New Roman" w:hAnsi="Times New Roman" w:cs="Times New Roman"/>
          <w:sz w:val="24"/>
          <w:szCs w:val="24"/>
        </w:rPr>
        <w:t>plus the</w:t>
      </w:r>
      <w:r w:rsidR="008D3D46">
        <w:rPr>
          <w:rFonts w:ascii="Times New Roman" w:hAnsi="Times New Roman" w:cs="Times New Roman"/>
          <w:sz w:val="24"/>
          <w:szCs w:val="24"/>
        </w:rPr>
        <w:t xml:space="preserve"> information shared,</w:t>
      </w:r>
      <w:r>
        <w:rPr>
          <w:rFonts w:ascii="Times New Roman" w:hAnsi="Times New Roman" w:cs="Times New Roman"/>
          <w:sz w:val="24"/>
          <w:szCs w:val="24"/>
        </w:rPr>
        <w:t xml:space="preserve"> includ</w:t>
      </w:r>
      <w:r w:rsidR="008D3D46">
        <w:rPr>
          <w:rFonts w:ascii="Times New Roman" w:hAnsi="Times New Roman" w:cs="Times New Roman"/>
          <w:sz w:val="24"/>
          <w:szCs w:val="24"/>
        </w:rPr>
        <w:t>ing</w:t>
      </w:r>
      <w:r>
        <w:rPr>
          <w:rFonts w:ascii="Times New Roman" w:hAnsi="Times New Roman" w:cs="Times New Roman"/>
          <w:sz w:val="24"/>
          <w:szCs w:val="24"/>
        </w:rPr>
        <w:t xml:space="preserve"> emails or witness accounts</w:t>
      </w:r>
      <w:r w:rsidR="009114E4">
        <w:rPr>
          <w:rFonts w:ascii="Times New Roman" w:hAnsi="Times New Roman" w:cs="Times New Roman"/>
          <w:sz w:val="24"/>
          <w:szCs w:val="24"/>
        </w:rPr>
        <w:t>,</w:t>
      </w:r>
      <w:r w:rsidR="008D3D46">
        <w:rPr>
          <w:rFonts w:ascii="Times New Roman" w:hAnsi="Times New Roman" w:cs="Times New Roman"/>
          <w:sz w:val="24"/>
          <w:szCs w:val="24"/>
        </w:rPr>
        <w:t xml:space="preserve"> if appropriate.</w:t>
      </w:r>
      <w:r>
        <w:rPr>
          <w:rFonts w:ascii="Times New Roman" w:hAnsi="Times New Roman" w:cs="Times New Roman"/>
          <w:sz w:val="24"/>
          <w:szCs w:val="24"/>
        </w:rPr>
        <w:t xml:space="preserve"> </w:t>
      </w:r>
    </w:p>
    <w:p w14:paraId="7B6D8734" w14:textId="77777777" w:rsidR="0030108C" w:rsidRDefault="0030108C" w:rsidP="006D54B7">
      <w:pPr>
        <w:spacing w:after="0"/>
        <w:rPr>
          <w:rFonts w:ascii="Times New Roman" w:hAnsi="Times New Roman" w:cs="Times New Roman"/>
          <w:sz w:val="24"/>
          <w:szCs w:val="24"/>
        </w:rPr>
      </w:pPr>
    </w:p>
    <w:p w14:paraId="78784F80" w14:textId="6D609FC9" w:rsidR="0001600D" w:rsidRDefault="0030108C" w:rsidP="006D54B7">
      <w:pPr>
        <w:spacing w:after="0"/>
        <w:rPr>
          <w:rFonts w:ascii="Times New Roman" w:hAnsi="Times New Roman" w:cs="Times New Roman"/>
          <w:sz w:val="24"/>
          <w:szCs w:val="24"/>
        </w:rPr>
      </w:pPr>
      <w:r>
        <w:rPr>
          <w:rFonts w:ascii="Times New Roman" w:hAnsi="Times New Roman" w:cs="Times New Roman"/>
          <w:sz w:val="24"/>
          <w:szCs w:val="24"/>
        </w:rPr>
        <w:t xml:space="preserve">It’s important to ascertain what impact this breach could have on </w:t>
      </w:r>
      <w:r w:rsidR="008D3D46">
        <w:rPr>
          <w:rFonts w:ascii="Times New Roman" w:hAnsi="Times New Roman" w:cs="Times New Roman"/>
          <w:sz w:val="24"/>
          <w:szCs w:val="24"/>
        </w:rPr>
        <w:t>both the</w:t>
      </w:r>
      <w:r>
        <w:rPr>
          <w:rFonts w:ascii="Times New Roman" w:hAnsi="Times New Roman" w:cs="Times New Roman"/>
          <w:sz w:val="24"/>
          <w:szCs w:val="24"/>
        </w:rPr>
        <w:t xml:space="preserve"> company or individuals</w:t>
      </w:r>
      <w:r w:rsidR="009114E4">
        <w:rPr>
          <w:rFonts w:ascii="Times New Roman" w:hAnsi="Times New Roman" w:cs="Times New Roman"/>
          <w:sz w:val="24"/>
          <w:szCs w:val="24"/>
        </w:rPr>
        <w:t>,</w:t>
      </w:r>
      <w:r>
        <w:rPr>
          <w:rFonts w:ascii="Times New Roman" w:hAnsi="Times New Roman" w:cs="Times New Roman"/>
          <w:sz w:val="24"/>
          <w:szCs w:val="24"/>
        </w:rPr>
        <w:t xml:space="preserve"> </w:t>
      </w:r>
      <w:r w:rsidR="008D3D46">
        <w:rPr>
          <w:rFonts w:ascii="Times New Roman" w:hAnsi="Times New Roman" w:cs="Times New Roman"/>
          <w:sz w:val="24"/>
          <w:szCs w:val="24"/>
        </w:rPr>
        <w:t>ensuring</w:t>
      </w:r>
      <w:r>
        <w:rPr>
          <w:rFonts w:ascii="Times New Roman" w:hAnsi="Times New Roman" w:cs="Times New Roman"/>
          <w:sz w:val="24"/>
          <w:szCs w:val="24"/>
        </w:rPr>
        <w:t xml:space="preserve"> transparency and</w:t>
      </w:r>
      <w:r w:rsidR="009114E4">
        <w:rPr>
          <w:rFonts w:ascii="Times New Roman" w:hAnsi="Times New Roman" w:cs="Times New Roman"/>
          <w:sz w:val="24"/>
          <w:szCs w:val="24"/>
        </w:rPr>
        <w:t xml:space="preserve"> offering</w:t>
      </w:r>
      <w:r>
        <w:rPr>
          <w:rFonts w:ascii="Times New Roman" w:hAnsi="Times New Roman" w:cs="Times New Roman"/>
          <w:sz w:val="24"/>
          <w:szCs w:val="24"/>
        </w:rPr>
        <w:t xml:space="preserve"> reassurance if required. </w:t>
      </w:r>
    </w:p>
    <w:p w14:paraId="398C348F" w14:textId="77777777" w:rsidR="0030108C" w:rsidRDefault="0030108C" w:rsidP="006D54B7">
      <w:pPr>
        <w:spacing w:after="0"/>
        <w:rPr>
          <w:rFonts w:ascii="Times New Roman" w:hAnsi="Times New Roman" w:cs="Times New Roman"/>
          <w:sz w:val="24"/>
          <w:szCs w:val="24"/>
        </w:rPr>
      </w:pPr>
    </w:p>
    <w:p w14:paraId="0BEC4730" w14:textId="1A7EF7A4" w:rsidR="0030108C" w:rsidRDefault="00740B9B" w:rsidP="006D54B7">
      <w:pPr>
        <w:spacing w:after="0"/>
        <w:rPr>
          <w:rFonts w:ascii="Times New Roman" w:hAnsi="Times New Roman" w:cs="Times New Roman"/>
          <w:sz w:val="24"/>
          <w:szCs w:val="24"/>
        </w:rPr>
      </w:pPr>
      <w:r>
        <w:rPr>
          <w:rFonts w:ascii="Times New Roman" w:hAnsi="Times New Roman" w:cs="Times New Roman"/>
          <w:sz w:val="24"/>
          <w:szCs w:val="24"/>
        </w:rPr>
        <w:t xml:space="preserve">To ensure </w:t>
      </w:r>
      <w:r w:rsidR="00EF69FE">
        <w:rPr>
          <w:rFonts w:ascii="Times New Roman" w:hAnsi="Times New Roman" w:cs="Times New Roman"/>
          <w:sz w:val="24"/>
          <w:szCs w:val="24"/>
        </w:rPr>
        <w:t xml:space="preserve">a </w:t>
      </w:r>
      <w:r>
        <w:rPr>
          <w:rFonts w:ascii="Times New Roman" w:hAnsi="Times New Roman" w:cs="Times New Roman"/>
          <w:sz w:val="24"/>
          <w:szCs w:val="24"/>
        </w:rPr>
        <w:t>fair</w:t>
      </w:r>
      <w:r w:rsidR="00EF69FE">
        <w:rPr>
          <w:rFonts w:ascii="Times New Roman" w:hAnsi="Times New Roman" w:cs="Times New Roman"/>
          <w:sz w:val="24"/>
          <w:szCs w:val="24"/>
        </w:rPr>
        <w:t xml:space="preserve"> investigation</w:t>
      </w:r>
      <w:r>
        <w:rPr>
          <w:rFonts w:ascii="Times New Roman" w:hAnsi="Times New Roman" w:cs="Times New Roman"/>
          <w:sz w:val="24"/>
          <w:szCs w:val="24"/>
        </w:rPr>
        <w:t xml:space="preserve">, </w:t>
      </w:r>
      <w:r w:rsidR="0030108C">
        <w:rPr>
          <w:rFonts w:ascii="Times New Roman" w:hAnsi="Times New Roman" w:cs="Times New Roman"/>
          <w:sz w:val="24"/>
          <w:szCs w:val="24"/>
        </w:rPr>
        <w:t>I</w:t>
      </w:r>
      <w:r w:rsidR="009114E4">
        <w:rPr>
          <w:rFonts w:ascii="Times New Roman" w:hAnsi="Times New Roman" w:cs="Times New Roman"/>
          <w:sz w:val="24"/>
          <w:szCs w:val="24"/>
        </w:rPr>
        <w:t xml:space="preserve"> woul</w:t>
      </w:r>
      <w:r w:rsidR="008D3D46">
        <w:rPr>
          <w:rFonts w:ascii="Times New Roman" w:hAnsi="Times New Roman" w:cs="Times New Roman"/>
          <w:sz w:val="24"/>
          <w:szCs w:val="24"/>
        </w:rPr>
        <w:t xml:space="preserve">d </w:t>
      </w:r>
      <w:r w:rsidR="0030108C">
        <w:rPr>
          <w:rFonts w:ascii="Times New Roman" w:hAnsi="Times New Roman" w:cs="Times New Roman"/>
          <w:sz w:val="24"/>
          <w:szCs w:val="24"/>
        </w:rPr>
        <w:t>speak directly to the manager</w:t>
      </w:r>
      <w:r>
        <w:rPr>
          <w:rFonts w:ascii="Times New Roman" w:hAnsi="Times New Roman" w:cs="Times New Roman"/>
          <w:sz w:val="24"/>
          <w:szCs w:val="24"/>
        </w:rPr>
        <w:t xml:space="preserve"> in a professional manner</w:t>
      </w:r>
      <w:r w:rsidR="0030108C">
        <w:rPr>
          <w:rFonts w:ascii="Times New Roman" w:hAnsi="Times New Roman" w:cs="Times New Roman"/>
          <w:sz w:val="24"/>
          <w:szCs w:val="24"/>
        </w:rPr>
        <w:t>, and should they accept no accountability for their actions, I would escalate this to</w:t>
      </w:r>
      <w:r w:rsidR="008D3D46">
        <w:rPr>
          <w:rFonts w:ascii="Times New Roman" w:hAnsi="Times New Roman" w:cs="Times New Roman"/>
          <w:sz w:val="24"/>
          <w:szCs w:val="24"/>
        </w:rPr>
        <w:t xml:space="preserve"> </w:t>
      </w:r>
      <w:r w:rsidR="0030108C">
        <w:rPr>
          <w:rFonts w:ascii="Times New Roman" w:hAnsi="Times New Roman" w:cs="Times New Roman"/>
          <w:sz w:val="24"/>
          <w:szCs w:val="24"/>
        </w:rPr>
        <w:t>senior manage</w:t>
      </w:r>
      <w:r w:rsidR="008D3D46">
        <w:rPr>
          <w:rFonts w:ascii="Times New Roman" w:hAnsi="Times New Roman" w:cs="Times New Roman"/>
          <w:sz w:val="24"/>
          <w:szCs w:val="24"/>
        </w:rPr>
        <w:t>ment</w:t>
      </w:r>
      <w:r w:rsidR="0030108C">
        <w:rPr>
          <w:rFonts w:ascii="Times New Roman" w:hAnsi="Times New Roman" w:cs="Times New Roman"/>
          <w:sz w:val="24"/>
          <w:szCs w:val="24"/>
        </w:rPr>
        <w:t xml:space="preserve">, ensuring all actions align with </w:t>
      </w:r>
      <w:r w:rsidR="008D3D46">
        <w:rPr>
          <w:rFonts w:ascii="Times New Roman" w:hAnsi="Times New Roman" w:cs="Times New Roman"/>
          <w:sz w:val="24"/>
          <w:szCs w:val="24"/>
        </w:rPr>
        <w:t xml:space="preserve">our </w:t>
      </w:r>
      <w:r w:rsidR="0030108C">
        <w:rPr>
          <w:rFonts w:ascii="Times New Roman" w:hAnsi="Times New Roman" w:cs="Times New Roman"/>
          <w:sz w:val="24"/>
          <w:szCs w:val="24"/>
        </w:rPr>
        <w:t>policies and procedures.</w:t>
      </w:r>
    </w:p>
    <w:p w14:paraId="0AFC2ACE" w14:textId="77777777" w:rsidR="00740B9B" w:rsidRDefault="00740B9B" w:rsidP="006D54B7">
      <w:pPr>
        <w:spacing w:after="0"/>
        <w:rPr>
          <w:rFonts w:ascii="Times New Roman" w:hAnsi="Times New Roman" w:cs="Times New Roman"/>
          <w:sz w:val="24"/>
          <w:szCs w:val="24"/>
        </w:rPr>
      </w:pPr>
    </w:p>
    <w:p w14:paraId="10C627B0" w14:textId="4E776CF7" w:rsidR="00740B9B" w:rsidRPr="00884B8A" w:rsidRDefault="00740B9B" w:rsidP="006D54B7">
      <w:pPr>
        <w:spacing w:after="0"/>
        <w:rPr>
          <w:rFonts w:ascii="Times New Roman" w:hAnsi="Times New Roman" w:cs="Times New Roman"/>
          <w:b/>
          <w:bCs/>
          <w:sz w:val="24"/>
          <w:szCs w:val="24"/>
          <w:u w:val="single"/>
        </w:rPr>
      </w:pPr>
      <w:r w:rsidRPr="00884B8A">
        <w:rPr>
          <w:rFonts w:ascii="Times New Roman" w:hAnsi="Times New Roman" w:cs="Times New Roman"/>
          <w:b/>
          <w:bCs/>
          <w:sz w:val="24"/>
          <w:szCs w:val="24"/>
          <w:u w:val="single"/>
        </w:rPr>
        <w:t xml:space="preserve">Illegal </w:t>
      </w:r>
      <w:r w:rsidR="00884B8A" w:rsidRPr="00884B8A">
        <w:rPr>
          <w:rFonts w:ascii="Times New Roman" w:hAnsi="Times New Roman" w:cs="Times New Roman"/>
          <w:b/>
          <w:bCs/>
          <w:sz w:val="24"/>
          <w:szCs w:val="24"/>
          <w:u w:val="single"/>
        </w:rPr>
        <w:t>Matter</w:t>
      </w:r>
    </w:p>
    <w:p w14:paraId="385ED012" w14:textId="77777777" w:rsidR="00740B9B" w:rsidRDefault="00740B9B" w:rsidP="006D54B7">
      <w:pPr>
        <w:spacing w:after="0"/>
        <w:rPr>
          <w:rFonts w:ascii="Times New Roman" w:hAnsi="Times New Roman" w:cs="Times New Roman"/>
          <w:b/>
          <w:bCs/>
          <w:sz w:val="24"/>
          <w:szCs w:val="24"/>
        </w:rPr>
      </w:pPr>
    </w:p>
    <w:p w14:paraId="0BBC124D" w14:textId="4AFBF55B" w:rsidR="00EF69FE" w:rsidRDefault="00EF69FE" w:rsidP="006D54B7">
      <w:pPr>
        <w:spacing w:after="0"/>
        <w:rPr>
          <w:rFonts w:ascii="Times New Roman" w:hAnsi="Times New Roman" w:cs="Times New Roman"/>
          <w:sz w:val="24"/>
          <w:szCs w:val="24"/>
        </w:rPr>
      </w:pPr>
      <w:r>
        <w:rPr>
          <w:rFonts w:ascii="Times New Roman" w:hAnsi="Times New Roman" w:cs="Times New Roman"/>
          <w:sz w:val="24"/>
          <w:szCs w:val="24"/>
        </w:rPr>
        <w:t>Illegal business practices are easy to label</w:t>
      </w:r>
      <w:r w:rsidR="009114E4">
        <w:rPr>
          <w:rFonts w:ascii="Times New Roman" w:hAnsi="Times New Roman" w:cs="Times New Roman"/>
          <w:sz w:val="24"/>
          <w:szCs w:val="24"/>
        </w:rPr>
        <w:t xml:space="preserve"> -</w:t>
      </w:r>
      <w:r>
        <w:rPr>
          <w:rFonts w:ascii="Times New Roman" w:hAnsi="Times New Roman" w:cs="Times New Roman"/>
          <w:sz w:val="24"/>
          <w:szCs w:val="24"/>
        </w:rPr>
        <w:t xml:space="preserve"> if it</w:t>
      </w:r>
      <w:r w:rsidR="00EF0900">
        <w:rPr>
          <w:rFonts w:ascii="Times New Roman" w:hAnsi="Times New Roman" w:cs="Times New Roman"/>
          <w:sz w:val="24"/>
          <w:szCs w:val="24"/>
        </w:rPr>
        <w:t>’</w:t>
      </w:r>
      <w:r>
        <w:rPr>
          <w:rFonts w:ascii="Times New Roman" w:hAnsi="Times New Roman" w:cs="Times New Roman"/>
          <w:sz w:val="24"/>
          <w:szCs w:val="24"/>
        </w:rPr>
        <w:t>s against the law, it’s illegal and can lead to serious consequences for the individual or company</w:t>
      </w:r>
      <w:r w:rsidR="00096F37">
        <w:rPr>
          <w:rFonts w:ascii="Times New Roman" w:hAnsi="Times New Roman" w:cs="Times New Roman"/>
          <w:sz w:val="24"/>
          <w:szCs w:val="24"/>
        </w:rPr>
        <w:t xml:space="preserve"> (Vinciworks, 2025).</w:t>
      </w:r>
    </w:p>
    <w:p w14:paraId="0B7546DD" w14:textId="77777777" w:rsidR="00EF69FE" w:rsidRDefault="00EF69FE" w:rsidP="006D54B7">
      <w:pPr>
        <w:spacing w:after="0"/>
        <w:rPr>
          <w:rFonts w:ascii="Times New Roman" w:hAnsi="Times New Roman" w:cs="Times New Roman"/>
          <w:sz w:val="24"/>
          <w:szCs w:val="24"/>
        </w:rPr>
      </w:pPr>
    </w:p>
    <w:p w14:paraId="4202F800" w14:textId="2258F2F0" w:rsidR="00924046" w:rsidRDefault="00924046" w:rsidP="006D54B7">
      <w:pPr>
        <w:spacing w:after="0"/>
        <w:rPr>
          <w:rFonts w:ascii="Times New Roman" w:hAnsi="Times New Roman" w:cs="Times New Roman"/>
          <w:sz w:val="24"/>
          <w:szCs w:val="24"/>
        </w:rPr>
      </w:pPr>
      <w:r>
        <w:rPr>
          <w:rFonts w:ascii="Times New Roman" w:hAnsi="Times New Roman" w:cs="Times New Roman"/>
          <w:sz w:val="24"/>
          <w:szCs w:val="24"/>
        </w:rPr>
        <w:t>To raise matters which are illegal</w:t>
      </w:r>
      <w:r w:rsidR="00000932">
        <w:rPr>
          <w:rFonts w:ascii="Times New Roman" w:hAnsi="Times New Roman" w:cs="Times New Roman"/>
          <w:sz w:val="24"/>
          <w:szCs w:val="24"/>
        </w:rPr>
        <w:t xml:space="preserve"> in the workplace</w:t>
      </w:r>
      <w:r>
        <w:rPr>
          <w:rFonts w:ascii="Times New Roman" w:hAnsi="Times New Roman" w:cs="Times New Roman"/>
          <w:sz w:val="24"/>
          <w:szCs w:val="24"/>
        </w:rPr>
        <w:t xml:space="preserve">, you need </w:t>
      </w:r>
      <w:r w:rsidR="006D70F6">
        <w:rPr>
          <w:rFonts w:ascii="Times New Roman" w:hAnsi="Times New Roman" w:cs="Times New Roman"/>
          <w:sz w:val="24"/>
          <w:szCs w:val="24"/>
        </w:rPr>
        <w:t>a good understanding of employment law</w:t>
      </w:r>
      <w:r w:rsidR="002969BC">
        <w:rPr>
          <w:rFonts w:ascii="Times New Roman" w:hAnsi="Times New Roman" w:cs="Times New Roman"/>
          <w:sz w:val="24"/>
          <w:szCs w:val="24"/>
        </w:rPr>
        <w:t xml:space="preserve"> and regulation</w:t>
      </w:r>
      <w:r w:rsidR="00EF69FE">
        <w:rPr>
          <w:rFonts w:ascii="Times New Roman" w:hAnsi="Times New Roman" w:cs="Times New Roman"/>
          <w:sz w:val="24"/>
          <w:szCs w:val="24"/>
        </w:rPr>
        <w:t xml:space="preserve">s in line with CIPD </w:t>
      </w:r>
      <w:r w:rsidR="009114E4">
        <w:rPr>
          <w:rFonts w:ascii="Times New Roman" w:hAnsi="Times New Roman" w:cs="Times New Roman"/>
          <w:sz w:val="24"/>
          <w:szCs w:val="24"/>
        </w:rPr>
        <w:t>P</w:t>
      </w:r>
      <w:r w:rsidR="00EF69FE">
        <w:rPr>
          <w:rFonts w:ascii="Times New Roman" w:hAnsi="Times New Roman" w:cs="Times New Roman"/>
          <w:sz w:val="24"/>
          <w:szCs w:val="24"/>
        </w:rPr>
        <w:t xml:space="preserve">rofession </w:t>
      </w:r>
      <w:r w:rsidR="009114E4">
        <w:rPr>
          <w:rFonts w:ascii="Times New Roman" w:hAnsi="Times New Roman" w:cs="Times New Roman"/>
          <w:sz w:val="24"/>
          <w:szCs w:val="24"/>
        </w:rPr>
        <w:t>M</w:t>
      </w:r>
      <w:r w:rsidR="00EF69FE">
        <w:rPr>
          <w:rFonts w:ascii="Times New Roman" w:hAnsi="Times New Roman" w:cs="Times New Roman"/>
          <w:sz w:val="24"/>
          <w:szCs w:val="24"/>
        </w:rPr>
        <w:t>ap</w:t>
      </w:r>
      <w:r w:rsidR="008B1E84">
        <w:rPr>
          <w:rFonts w:ascii="Times New Roman" w:hAnsi="Times New Roman" w:cs="Times New Roman"/>
          <w:sz w:val="24"/>
          <w:szCs w:val="24"/>
        </w:rPr>
        <w:t xml:space="preserve"> (CIPD, 2024a).</w:t>
      </w:r>
    </w:p>
    <w:p w14:paraId="2A4B2DE8" w14:textId="77777777" w:rsidR="00A23823" w:rsidRDefault="00A23823" w:rsidP="006D54B7">
      <w:pPr>
        <w:spacing w:after="0"/>
        <w:rPr>
          <w:rFonts w:ascii="Times New Roman" w:hAnsi="Times New Roman" w:cs="Times New Roman"/>
          <w:sz w:val="24"/>
          <w:szCs w:val="24"/>
        </w:rPr>
      </w:pPr>
    </w:p>
    <w:p w14:paraId="20E58F99" w14:textId="77777777" w:rsidR="00026DEE" w:rsidRDefault="00EF69FE" w:rsidP="006D54B7">
      <w:pPr>
        <w:spacing w:after="0"/>
        <w:rPr>
          <w:rFonts w:ascii="Times New Roman" w:hAnsi="Times New Roman" w:cs="Times New Roman"/>
          <w:sz w:val="24"/>
          <w:szCs w:val="24"/>
        </w:rPr>
      </w:pPr>
      <w:r>
        <w:rPr>
          <w:rFonts w:ascii="Times New Roman" w:hAnsi="Times New Roman" w:cs="Times New Roman"/>
          <w:sz w:val="24"/>
          <w:szCs w:val="24"/>
        </w:rPr>
        <w:t xml:space="preserve">If </w:t>
      </w:r>
      <w:r w:rsidR="00026DEE">
        <w:rPr>
          <w:rFonts w:ascii="Times New Roman" w:hAnsi="Times New Roman" w:cs="Times New Roman"/>
          <w:sz w:val="24"/>
          <w:szCs w:val="24"/>
        </w:rPr>
        <w:t xml:space="preserve">I </w:t>
      </w:r>
      <w:r>
        <w:rPr>
          <w:rFonts w:ascii="Times New Roman" w:hAnsi="Times New Roman" w:cs="Times New Roman"/>
          <w:sz w:val="24"/>
          <w:szCs w:val="24"/>
        </w:rPr>
        <w:t>discover that a hiring manager is rejecting applicants based on race or gender, then they are discriminating</w:t>
      </w:r>
      <w:r w:rsidR="00026DEE">
        <w:rPr>
          <w:rFonts w:ascii="Times New Roman" w:hAnsi="Times New Roman" w:cs="Times New Roman"/>
          <w:sz w:val="24"/>
          <w:szCs w:val="24"/>
        </w:rPr>
        <w:t xml:space="preserve"> against</w:t>
      </w:r>
      <w:r>
        <w:rPr>
          <w:rFonts w:ascii="Times New Roman" w:hAnsi="Times New Roman" w:cs="Times New Roman"/>
          <w:sz w:val="24"/>
          <w:szCs w:val="24"/>
        </w:rPr>
        <w:t xml:space="preserve"> these candidates</w:t>
      </w:r>
      <w:r w:rsidR="00C8396F">
        <w:rPr>
          <w:rFonts w:ascii="Times New Roman" w:hAnsi="Times New Roman" w:cs="Times New Roman"/>
          <w:sz w:val="24"/>
          <w:szCs w:val="24"/>
        </w:rPr>
        <w:t>.</w:t>
      </w:r>
    </w:p>
    <w:p w14:paraId="3D1DBA23" w14:textId="77777777" w:rsidR="00CB063F" w:rsidRDefault="00CB063F" w:rsidP="006D54B7">
      <w:pPr>
        <w:spacing w:after="0"/>
        <w:rPr>
          <w:rFonts w:ascii="Times New Roman" w:hAnsi="Times New Roman" w:cs="Times New Roman"/>
          <w:sz w:val="24"/>
          <w:szCs w:val="24"/>
        </w:rPr>
      </w:pPr>
    </w:p>
    <w:p w14:paraId="508DA5EC" w14:textId="55EDAFBF" w:rsidR="00A23823" w:rsidRDefault="00EF69FE"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Race </w:t>
      </w:r>
      <w:r w:rsidR="00C8396F">
        <w:rPr>
          <w:rFonts w:ascii="Times New Roman" w:hAnsi="Times New Roman" w:cs="Times New Roman"/>
          <w:sz w:val="24"/>
          <w:szCs w:val="24"/>
        </w:rPr>
        <w:t>and</w:t>
      </w:r>
      <w:r>
        <w:rPr>
          <w:rFonts w:ascii="Times New Roman" w:hAnsi="Times New Roman" w:cs="Times New Roman"/>
          <w:sz w:val="24"/>
          <w:szCs w:val="24"/>
        </w:rPr>
        <w:t xml:space="preserve"> gender are protected characteristic</w:t>
      </w:r>
      <w:r w:rsidR="00CB063F">
        <w:rPr>
          <w:rFonts w:ascii="Times New Roman" w:hAnsi="Times New Roman" w:cs="Times New Roman"/>
          <w:sz w:val="24"/>
          <w:szCs w:val="24"/>
        </w:rPr>
        <w:t>s</w:t>
      </w:r>
      <w:r>
        <w:rPr>
          <w:rFonts w:ascii="Times New Roman" w:hAnsi="Times New Roman" w:cs="Times New Roman"/>
          <w:sz w:val="24"/>
          <w:szCs w:val="24"/>
        </w:rPr>
        <w:t xml:space="preserve"> under the Equality Act </w:t>
      </w:r>
      <w:r w:rsidR="00C8396F">
        <w:rPr>
          <w:rFonts w:ascii="Times New Roman" w:hAnsi="Times New Roman" w:cs="Times New Roman"/>
          <w:sz w:val="24"/>
          <w:szCs w:val="24"/>
        </w:rPr>
        <w:t>2010 and unfairly discriminating is breaking the law.</w:t>
      </w:r>
    </w:p>
    <w:p w14:paraId="2E0C6B62" w14:textId="77777777" w:rsidR="00C8396F" w:rsidRDefault="00C8396F" w:rsidP="006D54B7">
      <w:pPr>
        <w:spacing w:after="0"/>
        <w:rPr>
          <w:rFonts w:ascii="Times New Roman" w:hAnsi="Times New Roman" w:cs="Times New Roman"/>
          <w:sz w:val="24"/>
          <w:szCs w:val="24"/>
        </w:rPr>
      </w:pPr>
    </w:p>
    <w:p w14:paraId="5E5BE734" w14:textId="2BD7F42A" w:rsidR="00C8396F" w:rsidRDefault="00C8396F" w:rsidP="006D54B7">
      <w:pPr>
        <w:spacing w:after="0"/>
        <w:rPr>
          <w:rFonts w:ascii="Times New Roman" w:hAnsi="Times New Roman" w:cs="Times New Roman"/>
          <w:sz w:val="24"/>
          <w:szCs w:val="24"/>
        </w:rPr>
      </w:pPr>
      <w:r>
        <w:rPr>
          <w:rFonts w:ascii="Times New Roman" w:hAnsi="Times New Roman" w:cs="Times New Roman"/>
          <w:sz w:val="24"/>
          <w:szCs w:val="24"/>
        </w:rPr>
        <w:t>The immediate action would be to stop the recruitment process, inform senior management and launch a formal investigation. This would include gathering evidence and reviewing hiring practices to confirm</w:t>
      </w:r>
      <w:r w:rsidR="00CB063F">
        <w:rPr>
          <w:rFonts w:ascii="Times New Roman" w:hAnsi="Times New Roman" w:cs="Times New Roman"/>
          <w:sz w:val="24"/>
          <w:szCs w:val="24"/>
        </w:rPr>
        <w:t xml:space="preserve"> </w:t>
      </w:r>
      <w:r>
        <w:rPr>
          <w:rFonts w:ascii="Times New Roman" w:hAnsi="Times New Roman" w:cs="Times New Roman"/>
          <w:sz w:val="24"/>
          <w:szCs w:val="24"/>
        </w:rPr>
        <w:t xml:space="preserve">discrimination has </w:t>
      </w:r>
      <w:r w:rsidR="00CB063F">
        <w:rPr>
          <w:rFonts w:ascii="Times New Roman" w:hAnsi="Times New Roman" w:cs="Times New Roman"/>
          <w:sz w:val="24"/>
          <w:szCs w:val="24"/>
        </w:rPr>
        <w:t>occurr</w:t>
      </w:r>
      <w:r>
        <w:rPr>
          <w:rFonts w:ascii="Times New Roman" w:hAnsi="Times New Roman" w:cs="Times New Roman"/>
          <w:sz w:val="24"/>
          <w:szCs w:val="24"/>
        </w:rPr>
        <w:t>ed.</w:t>
      </w:r>
    </w:p>
    <w:p w14:paraId="007E850A" w14:textId="77777777" w:rsidR="00C8396F" w:rsidRDefault="00C8396F" w:rsidP="006D54B7">
      <w:pPr>
        <w:spacing w:after="0"/>
        <w:rPr>
          <w:rFonts w:ascii="Times New Roman" w:hAnsi="Times New Roman" w:cs="Times New Roman"/>
          <w:sz w:val="24"/>
          <w:szCs w:val="24"/>
        </w:rPr>
      </w:pPr>
    </w:p>
    <w:p w14:paraId="52B13E0B" w14:textId="0AD1B654" w:rsidR="00C8396F" w:rsidRDefault="00C8396F" w:rsidP="006D54B7">
      <w:pPr>
        <w:spacing w:after="0"/>
        <w:rPr>
          <w:rFonts w:ascii="Times New Roman" w:hAnsi="Times New Roman" w:cs="Times New Roman"/>
          <w:sz w:val="24"/>
          <w:szCs w:val="24"/>
        </w:rPr>
      </w:pPr>
      <w:r>
        <w:rPr>
          <w:rFonts w:ascii="Times New Roman" w:hAnsi="Times New Roman" w:cs="Times New Roman"/>
          <w:sz w:val="24"/>
          <w:szCs w:val="24"/>
        </w:rPr>
        <w:t>If the investigation confirms discrimination has taken place, disciplinary action would be taken in line with the compan</w:t>
      </w:r>
      <w:r w:rsidR="00CB063F">
        <w:rPr>
          <w:rFonts w:ascii="Times New Roman" w:hAnsi="Times New Roman" w:cs="Times New Roman"/>
          <w:sz w:val="24"/>
          <w:szCs w:val="24"/>
        </w:rPr>
        <w:t>y’s</w:t>
      </w:r>
      <w:r>
        <w:rPr>
          <w:rFonts w:ascii="Times New Roman" w:hAnsi="Times New Roman" w:cs="Times New Roman"/>
          <w:sz w:val="24"/>
          <w:szCs w:val="24"/>
        </w:rPr>
        <w:t xml:space="preserve"> disciplinary policy.</w:t>
      </w:r>
    </w:p>
    <w:p w14:paraId="55B66640" w14:textId="77777777" w:rsidR="00BC708E" w:rsidRDefault="00BC708E" w:rsidP="006D54B7">
      <w:pPr>
        <w:spacing w:after="0"/>
        <w:rPr>
          <w:rFonts w:ascii="Times New Roman" w:hAnsi="Times New Roman" w:cs="Times New Roman"/>
          <w:sz w:val="24"/>
          <w:szCs w:val="24"/>
        </w:rPr>
      </w:pPr>
    </w:p>
    <w:p w14:paraId="56FD0177" w14:textId="38CBD5D1" w:rsidR="00BC708E" w:rsidRDefault="00BC708E" w:rsidP="006D54B7">
      <w:pPr>
        <w:spacing w:after="0"/>
        <w:rPr>
          <w:rFonts w:ascii="Times New Roman" w:hAnsi="Times New Roman" w:cs="Times New Roman"/>
          <w:sz w:val="24"/>
          <w:szCs w:val="24"/>
        </w:rPr>
      </w:pPr>
      <w:r>
        <w:rPr>
          <w:rFonts w:ascii="Times New Roman" w:hAnsi="Times New Roman" w:cs="Times New Roman"/>
          <w:sz w:val="24"/>
          <w:szCs w:val="24"/>
        </w:rPr>
        <w:t>Regardless of the outcome, I would recommend additional training about inclusive and lawful hiring practices</w:t>
      </w:r>
      <w:r w:rsidR="00CB063F">
        <w:rPr>
          <w:rFonts w:ascii="Times New Roman" w:hAnsi="Times New Roman" w:cs="Times New Roman"/>
          <w:sz w:val="24"/>
          <w:szCs w:val="24"/>
        </w:rPr>
        <w:t xml:space="preserve"> for all hiring managers</w:t>
      </w:r>
      <w:r>
        <w:rPr>
          <w:rFonts w:ascii="Times New Roman" w:hAnsi="Times New Roman" w:cs="Times New Roman"/>
          <w:sz w:val="24"/>
          <w:szCs w:val="24"/>
        </w:rPr>
        <w:t>.</w:t>
      </w:r>
    </w:p>
    <w:p w14:paraId="11DA11C5" w14:textId="77777777" w:rsidR="00C8396F" w:rsidRDefault="00C8396F" w:rsidP="006D54B7">
      <w:pPr>
        <w:spacing w:after="0"/>
        <w:rPr>
          <w:rFonts w:ascii="Times New Roman" w:hAnsi="Times New Roman" w:cs="Times New Roman"/>
          <w:sz w:val="24"/>
          <w:szCs w:val="24"/>
        </w:rPr>
      </w:pPr>
    </w:p>
    <w:p w14:paraId="758EDF46" w14:textId="77777777" w:rsidR="00594F70" w:rsidRPr="00594F70" w:rsidRDefault="00594F70" w:rsidP="00594F70">
      <w:pPr>
        <w:pStyle w:val="Nornal"/>
        <w:spacing w:after="0" w:line="240" w:lineRule="auto"/>
        <w:rPr>
          <w:rFonts w:ascii="Times New Roman" w:hAnsi="Times New Roman" w:cs="Times New Roman"/>
          <w:b/>
          <w:color w:val="000000"/>
          <w:sz w:val="24"/>
          <w:szCs w:val="24"/>
        </w:rPr>
      </w:pPr>
      <w:r w:rsidRPr="00573333">
        <w:rPr>
          <w:rFonts w:ascii="Times New Roman" w:hAnsi="Times New Roman" w:cs="Times New Roman"/>
          <w:b/>
          <w:color w:val="000000"/>
          <w:sz w:val="24"/>
          <w:szCs w:val="24"/>
        </w:rPr>
        <w:t>Q: Demonstrate your ability to do this with a written argument, which poses different theoretical perspectives, as well as your own. (AC 2.1)</w:t>
      </w:r>
    </w:p>
    <w:p w14:paraId="0153A7B9" w14:textId="03DB58C9" w:rsidR="00AF02CE" w:rsidRDefault="00AF02CE" w:rsidP="006D54B7">
      <w:pPr>
        <w:spacing w:after="0"/>
        <w:rPr>
          <w:rFonts w:ascii="Times New Roman" w:hAnsi="Times New Roman" w:cs="Times New Roman"/>
          <w:sz w:val="24"/>
          <w:szCs w:val="24"/>
        </w:rPr>
      </w:pPr>
    </w:p>
    <w:p w14:paraId="5F276C13" w14:textId="7ED68CC3" w:rsidR="000C76EC" w:rsidRDefault="000C76EC" w:rsidP="006D54B7">
      <w:pPr>
        <w:spacing w:after="0"/>
        <w:rPr>
          <w:rFonts w:ascii="Times New Roman" w:hAnsi="Times New Roman" w:cs="Times New Roman"/>
          <w:sz w:val="24"/>
          <w:szCs w:val="24"/>
        </w:rPr>
      </w:pPr>
      <w:r>
        <w:rPr>
          <w:rFonts w:ascii="Times New Roman" w:hAnsi="Times New Roman" w:cs="Times New Roman"/>
          <w:sz w:val="24"/>
          <w:szCs w:val="24"/>
        </w:rPr>
        <w:t>As workforces become more diverse, encouraging an environment where employees feel valued, included and treated fairly can empower individuals to achieve their full potential, feel safe and experience a sense of belonging (CIPD, 2024h).</w:t>
      </w:r>
      <w:r w:rsidR="00023ABB">
        <w:rPr>
          <w:rFonts w:ascii="Times New Roman" w:hAnsi="Times New Roman" w:cs="Times New Roman"/>
          <w:sz w:val="24"/>
          <w:szCs w:val="24"/>
        </w:rPr>
        <w:t xml:space="preserve"> This argument looks at various theoretical theories to underline the human and business benefits of creating such an environment.</w:t>
      </w:r>
    </w:p>
    <w:p w14:paraId="69F51237" w14:textId="77777777" w:rsidR="00023ABB" w:rsidRDefault="00023ABB" w:rsidP="006D54B7">
      <w:pPr>
        <w:spacing w:after="0"/>
        <w:rPr>
          <w:rFonts w:ascii="Times New Roman" w:hAnsi="Times New Roman" w:cs="Times New Roman"/>
          <w:sz w:val="24"/>
          <w:szCs w:val="24"/>
        </w:rPr>
      </w:pPr>
    </w:p>
    <w:p w14:paraId="4A670C8A" w14:textId="0AF4CB5C" w:rsidR="00087BB6" w:rsidRPr="00087BB6" w:rsidRDefault="00087BB6" w:rsidP="006D54B7">
      <w:pPr>
        <w:spacing w:after="0"/>
        <w:rPr>
          <w:rFonts w:ascii="Times New Roman" w:hAnsi="Times New Roman" w:cs="Times New Roman"/>
          <w:b/>
          <w:bCs/>
          <w:sz w:val="24"/>
          <w:szCs w:val="24"/>
          <w:u w:val="single"/>
        </w:rPr>
      </w:pPr>
      <w:r w:rsidRPr="00087BB6">
        <w:rPr>
          <w:rFonts w:ascii="Times New Roman" w:hAnsi="Times New Roman" w:cs="Times New Roman"/>
          <w:b/>
          <w:bCs/>
          <w:sz w:val="24"/>
          <w:szCs w:val="24"/>
          <w:u w:val="single"/>
        </w:rPr>
        <w:t>Herzberg’s Motivation</w:t>
      </w:r>
    </w:p>
    <w:p w14:paraId="65B83BE6" w14:textId="77777777" w:rsidR="00087BB6" w:rsidRDefault="00087BB6" w:rsidP="006D54B7">
      <w:pPr>
        <w:spacing w:after="0"/>
        <w:rPr>
          <w:rFonts w:ascii="Times New Roman" w:hAnsi="Times New Roman" w:cs="Times New Roman"/>
          <w:sz w:val="24"/>
          <w:szCs w:val="24"/>
        </w:rPr>
      </w:pPr>
    </w:p>
    <w:p w14:paraId="46AD318C" w14:textId="467ED045" w:rsidR="006D5A55" w:rsidRDefault="00053719" w:rsidP="006D54B7">
      <w:pPr>
        <w:spacing w:after="0"/>
        <w:rPr>
          <w:rFonts w:ascii="Times New Roman" w:hAnsi="Times New Roman" w:cs="Times New Roman"/>
          <w:sz w:val="24"/>
          <w:szCs w:val="24"/>
        </w:rPr>
      </w:pPr>
      <w:r>
        <w:rPr>
          <w:rFonts w:ascii="Times New Roman" w:hAnsi="Times New Roman" w:cs="Times New Roman"/>
          <w:sz w:val="24"/>
          <w:szCs w:val="24"/>
        </w:rPr>
        <w:t>Herzberg’s two-factor theory</w:t>
      </w:r>
      <w:r w:rsidR="000C76EC">
        <w:rPr>
          <w:rFonts w:ascii="Times New Roman" w:hAnsi="Times New Roman" w:cs="Times New Roman"/>
          <w:sz w:val="24"/>
          <w:szCs w:val="24"/>
        </w:rPr>
        <w:t xml:space="preserve"> suggests</w:t>
      </w:r>
      <w:r>
        <w:rPr>
          <w:rFonts w:ascii="Times New Roman" w:hAnsi="Times New Roman" w:cs="Times New Roman"/>
          <w:sz w:val="24"/>
          <w:szCs w:val="24"/>
        </w:rPr>
        <w:t xml:space="preserve"> humans are motivated by motivator </w:t>
      </w:r>
      <w:r w:rsidR="00CB063F">
        <w:rPr>
          <w:rFonts w:ascii="Times New Roman" w:hAnsi="Times New Roman" w:cs="Times New Roman"/>
          <w:sz w:val="24"/>
          <w:szCs w:val="24"/>
        </w:rPr>
        <w:t xml:space="preserve">factors </w:t>
      </w:r>
      <w:r>
        <w:rPr>
          <w:rFonts w:ascii="Times New Roman" w:hAnsi="Times New Roman" w:cs="Times New Roman"/>
          <w:sz w:val="24"/>
          <w:szCs w:val="24"/>
        </w:rPr>
        <w:t xml:space="preserve">and hygiene factors.  </w:t>
      </w:r>
      <w:r w:rsidR="006F5458">
        <w:rPr>
          <w:rFonts w:ascii="Times New Roman" w:hAnsi="Times New Roman" w:cs="Times New Roman"/>
          <w:sz w:val="24"/>
          <w:szCs w:val="24"/>
        </w:rPr>
        <w:t>M</w:t>
      </w:r>
      <w:r>
        <w:rPr>
          <w:rFonts w:ascii="Times New Roman" w:hAnsi="Times New Roman" w:cs="Times New Roman"/>
          <w:sz w:val="24"/>
          <w:szCs w:val="24"/>
        </w:rPr>
        <w:t>otivato</w:t>
      </w:r>
      <w:r w:rsidR="00CB063F">
        <w:rPr>
          <w:rFonts w:ascii="Times New Roman" w:hAnsi="Times New Roman" w:cs="Times New Roman"/>
          <w:sz w:val="24"/>
          <w:szCs w:val="24"/>
        </w:rPr>
        <w:t>r factors</w:t>
      </w:r>
      <w:r>
        <w:rPr>
          <w:rFonts w:ascii="Times New Roman" w:hAnsi="Times New Roman" w:cs="Times New Roman"/>
          <w:sz w:val="24"/>
          <w:szCs w:val="24"/>
        </w:rPr>
        <w:t xml:space="preserve"> encourag</w:t>
      </w:r>
      <w:r w:rsidR="00CB063F">
        <w:rPr>
          <w:rFonts w:ascii="Times New Roman" w:hAnsi="Times New Roman" w:cs="Times New Roman"/>
          <w:sz w:val="24"/>
          <w:szCs w:val="24"/>
        </w:rPr>
        <w:t>e</w:t>
      </w:r>
      <w:r>
        <w:rPr>
          <w:rFonts w:ascii="Times New Roman" w:hAnsi="Times New Roman" w:cs="Times New Roman"/>
          <w:sz w:val="24"/>
          <w:szCs w:val="24"/>
        </w:rPr>
        <w:t xml:space="preserve"> workplace satisfact</w:t>
      </w:r>
      <w:r w:rsidR="00364464">
        <w:rPr>
          <w:rFonts w:ascii="Times New Roman" w:hAnsi="Times New Roman" w:cs="Times New Roman"/>
          <w:sz w:val="24"/>
          <w:szCs w:val="24"/>
        </w:rPr>
        <w:t xml:space="preserve">ion and </w:t>
      </w:r>
      <w:r>
        <w:rPr>
          <w:rFonts w:ascii="Times New Roman" w:hAnsi="Times New Roman" w:cs="Times New Roman"/>
          <w:sz w:val="24"/>
          <w:szCs w:val="24"/>
        </w:rPr>
        <w:t xml:space="preserve">hygiene factors </w:t>
      </w:r>
      <w:r w:rsidR="00CB063F">
        <w:rPr>
          <w:rFonts w:ascii="Times New Roman" w:hAnsi="Times New Roman" w:cs="Times New Roman"/>
          <w:sz w:val="24"/>
          <w:szCs w:val="24"/>
        </w:rPr>
        <w:t>help</w:t>
      </w:r>
      <w:r w:rsidR="00364464">
        <w:rPr>
          <w:rFonts w:ascii="Times New Roman" w:hAnsi="Times New Roman" w:cs="Times New Roman"/>
          <w:sz w:val="24"/>
          <w:szCs w:val="24"/>
        </w:rPr>
        <w:t xml:space="preserve"> avoid unhappiness </w:t>
      </w:r>
      <w:r>
        <w:rPr>
          <w:rFonts w:ascii="Times New Roman" w:hAnsi="Times New Roman" w:cs="Times New Roman"/>
          <w:sz w:val="24"/>
          <w:szCs w:val="24"/>
        </w:rPr>
        <w:t>(Kurt, 2022).</w:t>
      </w:r>
    </w:p>
    <w:p w14:paraId="713D03FE" w14:textId="77777777" w:rsidR="00364464" w:rsidRDefault="00364464" w:rsidP="006D54B7">
      <w:pPr>
        <w:spacing w:after="0"/>
        <w:rPr>
          <w:rFonts w:ascii="Times New Roman" w:hAnsi="Times New Roman" w:cs="Times New Roman"/>
          <w:sz w:val="24"/>
          <w:szCs w:val="24"/>
        </w:rPr>
      </w:pPr>
    </w:p>
    <w:p w14:paraId="08D0F2F1" w14:textId="48FD23D7" w:rsidR="00053719" w:rsidRDefault="006F5458" w:rsidP="002035AC">
      <w:pPr>
        <w:spacing w:after="0"/>
        <w:jc w:val="center"/>
        <w:rPr>
          <w:rFonts w:ascii="Times New Roman" w:hAnsi="Times New Roman" w:cs="Times New Roman"/>
          <w:sz w:val="24"/>
          <w:szCs w:val="24"/>
        </w:rPr>
      </w:pPr>
      <w:r>
        <w:rPr>
          <w:noProof/>
        </w:rPr>
        <w:drawing>
          <wp:inline distT="0" distB="0" distL="0" distR="0" wp14:anchorId="5D2F0F74" wp14:editId="4D524023">
            <wp:extent cx="4492487" cy="2408927"/>
            <wp:effectExtent l="0" t="0" r="3810" b="0"/>
            <wp:docPr id="2089899987" name="Picture 2" descr="Herzberg's Motivation - Hygiene Theory with Icons in an Infographic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rzberg's Motivation - Hygiene Theory with Icons in an Infographic temp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7717" cy="2417093"/>
                    </a:xfrm>
                    <a:prstGeom prst="rect">
                      <a:avLst/>
                    </a:prstGeom>
                    <a:noFill/>
                    <a:ln>
                      <a:noFill/>
                    </a:ln>
                  </pic:spPr>
                </pic:pic>
              </a:graphicData>
            </a:graphic>
          </wp:inline>
        </w:drawing>
      </w:r>
    </w:p>
    <w:p w14:paraId="72C166BE" w14:textId="77777777" w:rsidR="006F5458" w:rsidRDefault="006F5458" w:rsidP="006D54B7">
      <w:pPr>
        <w:spacing w:after="0"/>
        <w:rPr>
          <w:rFonts w:ascii="Times New Roman" w:hAnsi="Times New Roman" w:cs="Times New Roman"/>
          <w:sz w:val="24"/>
          <w:szCs w:val="24"/>
        </w:rPr>
      </w:pPr>
    </w:p>
    <w:p w14:paraId="76BE9644" w14:textId="49F4B3CE" w:rsidR="00053719" w:rsidRDefault="00364464" w:rsidP="006D54B7">
      <w:pPr>
        <w:spacing w:after="0"/>
        <w:rPr>
          <w:rFonts w:ascii="Times New Roman" w:hAnsi="Times New Roman" w:cs="Times New Roman"/>
          <w:sz w:val="24"/>
          <w:szCs w:val="24"/>
        </w:rPr>
      </w:pPr>
      <w:r>
        <w:rPr>
          <w:rFonts w:ascii="Times New Roman" w:hAnsi="Times New Roman" w:cs="Times New Roman"/>
          <w:sz w:val="24"/>
          <w:szCs w:val="24"/>
        </w:rPr>
        <w:t xml:space="preserve">Herzberg’s </w:t>
      </w:r>
      <w:r w:rsidR="006F5458">
        <w:rPr>
          <w:rFonts w:ascii="Times New Roman" w:hAnsi="Times New Roman" w:cs="Times New Roman"/>
          <w:sz w:val="24"/>
          <w:szCs w:val="24"/>
        </w:rPr>
        <w:t>theory argues that job satisfaction and dissatisfaction exist in two different ways, each with its own set of factors</w:t>
      </w:r>
      <w:r w:rsidR="00023ABB">
        <w:rPr>
          <w:rFonts w:ascii="Times New Roman" w:hAnsi="Times New Roman" w:cs="Times New Roman"/>
          <w:sz w:val="24"/>
          <w:szCs w:val="24"/>
        </w:rPr>
        <w:t xml:space="preserve">. He believes hygiene factors (ie working conditions and salary), don’t motivate but cause </w:t>
      </w:r>
      <w:r w:rsidR="00DD62B7">
        <w:rPr>
          <w:rFonts w:ascii="Times New Roman" w:hAnsi="Times New Roman" w:cs="Times New Roman"/>
          <w:sz w:val="24"/>
          <w:szCs w:val="24"/>
        </w:rPr>
        <w:t>dissatisfaction</w:t>
      </w:r>
      <w:r w:rsidR="00023ABB">
        <w:rPr>
          <w:rFonts w:ascii="Times New Roman" w:hAnsi="Times New Roman" w:cs="Times New Roman"/>
          <w:sz w:val="24"/>
          <w:szCs w:val="24"/>
        </w:rPr>
        <w:t xml:space="preserve"> if inadequate</w:t>
      </w:r>
      <w:r w:rsidR="006F5458">
        <w:rPr>
          <w:rFonts w:ascii="Times New Roman" w:hAnsi="Times New Roman" w:cs="Times New Roman"/>
          <w:sz w:val="24"/>
          <w:szCs w:val="24"/>
        </w:rPr>
        <w:t xml:space="preserve"> (Nickerson, 2023)</w:t>
      </w:r>
      <w:r w:rsidR="00CB063F">
        <w:rPr>
          <w:rFonts w:ascii="Times New Roman" w:hAnsi="Times New Roman" w:cs="Times New Roman"/>
          <w:sz w:val="24"/>
          <w:szCs w:val="24"/>
        </w:rPr>
        <w:t>.</w:t>
      </w:r>
    </w:p>
    <w:p w14:paraId="34680574" w14:textId="7072EBC4" w:rsidR="00053719" w:rsidRDefault="00053719" w:rsidP="006D54B7">
      <w:pPr>
        <w:spacing w:after="0"/>
        <w:rPr>
          <w:rFonts w:ascii="Times New Roman" w:hAnsi="Times New Roman" w:cs="Times New Roman"/>
          <w:sz w:val="24"/>
          <w:szCs w:val="24"/>
        </w:rPr>
      </w:pPr>
    </w:p>
    <w:p w14:paraId="3FC98417" w14:textId="3CB74BFF" w:rsidR="00087BB6" w:rsidRDefault="00A712F8" w:rsidP="006D54B7">
      <w:pPr>
        <w:spacing w:after="0"/>
        <w:rPr>
          <w:rFonts w:ascii="Times New Roman" w:hAnsi="Times New Roman" w:cs="Times New Roman"/>
          <w:sz w:val="24"/>
          <w:szCs w:val="24"/>
        </w:rPr>
      </w:pPr>
      <w:r>
        <w:rPr>
          <w:rFonts w:ascii="Times New Roman" w:hAnsi="Times New Roman" w:cs="Times New Roman"/>
          <w:sz w:val="24"/>
          <w:szCs w:val="24"/>
        </w:rPr>
        <w:t>Organisations which address the intrinsic motivators</w:t>
      </w:r>
      <w:r w:rsidR="00BB319D">
        <w:rPr>
          <w:rFonts w:ascii="Times New Roman" w:hAnsi="Times New Roman" w:cs="Times New Roman"/>
          <w:sz w:val="24"/>
          <w:szCs w:val="24"/>
        </w:rPr>
        <w:t xml:space="preserve"> of Herzberg’s theory</w:t>
      </w:r>
      <w:r>
        <w:rPr>
          <w:rFonts w:ascii="Times New Roman" w:hAnsi="Times New Roman" w:cs="Times New Roman"/>
          <w:sz w:val="24"/>
          <w:szCs w:val="24"/>
        </w:rPr>
        <w:t xml:space="preserve"> such a</w:t>
      </w:r>
      <w:r w:rsidR="00CB063F">
        <w:rPr>
          <w:rFonts w:ascii="Times New Roman" w:hAnsi="Times New Roman" w:cs="Times New Roman"/>
          <w:sz w:val="24"/>
          <w:szCs w:val="24"/>
        </w:rPr>
        <w:t>s</w:t>
      </w:r>
      <w:r>
        <w:rPr>
          <w:rFonts w:ascii="Times New Roman" w:hAnsi="Times New Roman" w:cs="Times New Roman"/>
          <w:sz w:val="24"/>
          <w:szCs w:val="24"/>
        </w:rPr>
        <w:t xml:space="preserve"> </w:t>
      </w:r>
      <w:r w:rsidR="000C76EC">
        <w:rPr>
          <w:rFonts w:ascii="Times New Roman" w:hAnsi="Times New Roman" w:cs="Times New Roman"/>
          <w:sz w:val="24"/>
          <w:szCs w:val="24"/>
        </w:rPr>
        <w:t>recognition</w:t>
      </w:r>
      <w:r w:rsidR="00023ABB">
        <w:rPr>
          <w:rFonts w:ascii="Times New Roman" w:hAnsi="Times New Roman" w:cs="Times New Roman"/>
          <w:sz w:val="24"/>
          <w:szCs w:val="24"/>
        </w:rPr>
        <w:t xml:space="preserve">, advancement and growth </w:t>
      </w:r>
      <w:r>
        <w:rPr>
          <w:rFonts w:ascii="Times New Roman" w:hAnsi="Times New Roman" w:cs="Times New Roman"/>
          <w:sz w:val="24"/>
          <w:szCs w:val="24"/>
        </w:rPr>
        <w:t>can make employees feel valued and included</w:t>
      </w:r>
      <w:r w:rsidR="00BB319D">
        <w:rPr>
          <w:rFonts w:ascii="Times New Roman" w:hAnsi="Times New Roman" w:cs="Times New Roman"/>
          <w:sz w:val="24"/>
          <w:szCs w:val="24"/>
        </w:rPr>
        <w:t xml:space="preserve">. </w:t>
      </w:r>
    </w:p>
    <w:p w14:paraId="35479511" w14:textId="77777777" w:rsidR="00087BB6" w:rsidRDefault="00087BB6" w:rsidP="006D54B7">
      <w:pPr>
        <w:spacing w:after="0"/>
        <w:rPr>
          <w:rFonts w:ascii="Times New Roman" w:hAnsi="Times New Roman" w:cs="Times New Roman"/>
          <w:sz w:val="24"/>
          <w:szCs w:val="24"/>
        </w:rPr>
      </w:pPr>
    </w:p>
    <w:p w14:paraId="09F74F28" w14:textId="1CCAF1D7" w:rsidR="004B6B18" w:rsidRDefault="00BB319D" w:rsidP="006D54B7">
      <w:pPr>
        <w:spacing w:after="0"/>
        <w:rPr>
          <w:rFonts w:ascii="Times New Roman" w:hAnsi="Times New Roman" w:cs="Times New Roman"/>
          <w:sz w:val="24"/>
          <w:szCs w:val="24"/>
        </w:rPr>
      </w:pPr>
      <w:r>
        <w:rPr>
          <w:rFonts w:ascii="Times New Roman" w:hAnsi="Times New Roman" w:cs="Times New Roman"/>
          <w:sz w:val="24"/>
          <w:szCs w:val="24"/>
        </w:rPr>
        <w:t>This</w:t>
      </w:r>
      <w:r w:rsidR="00A712F8">
        <w:rPr>
          <w:rFonts w:ascii="Times New Roman" w:hAnsi="Times New Roman" w:cs="Times New Roman"/>
          <w:sz w:val="24"/>
          <w:szCs w:val="24"/>
        </w:rPr>
        <w:t xml:space="preserve"> can lead to </w:t>
      </w:r>
      <w:r w:rsidR="00087BB6">
        <w:rPr>
          <w:rFonts w:ascii="Times New Roman" w:hAnsi="Times New Roman" w:cs="Times New Roman"/>
          <w:sz w:val="24"/>
          <w:szCs w:val="24"/>
        </w:rPr>
        <w:t>better</w:t>
      </w:r>
      <w:r w:rsidR="00A712F8">
        <w:rPr>
          <w:rFonts w:ascii="Times New Roman" w:hAnsi="Times New Roman" w:cs="Times New Roman"/>
          <w:sz w:val="24"/>
          <w:szCs w:val="24"/>
        </w:rPr>
        <w:t xml:space="preserve"> motivation, engagement and greater wellbeing</w:t>
      </w:r>
      <w:r>
        <w:rPr>
          <w:rFonts w:ascii="Times New Roman" w:hAnsi="Times New Roman" w:cs="Times New Roman"/>
          <w:sz w:val="24"/>
          <w:szCs w:val="24"/>
        </w:rPr>
        <w:t xml:space="preserve"> from the individual.</w:t>
      </w:r>
      <w:r w:rsidR="00A712F8">
        <w:rPr>
          <w:rFonts w:ascii="Times New Roman" w:hAnsi="Times New Roman" w:cs="Times New Roman"/>
          <w:sz w:val="24"/>
          <w:szCs w:val="24"/>
        </w:rPr>
        <w:t xml:space="preserve"> The business </w:t>
      </w:r>
      <w:r w:rsidR="00087BB6">
        <w:rPr>
          <w:rFonts w:ascii="Times New Roman" w:hAnsi="Times New Roman" w:cs="Times New Roman"/>
          <w:sz w:val="24"/>
          <w:szCs w:val="24"/>
        </w:rPr>
        <w:t xml:space="preserve">would benefit </w:t>
      </w:r>
      <w:r w:rsidR="00CB063F">
        <w:rPr>
          <w:rFonts w:ascii="Times New Roman" w:hAnsi="Times New Roman" w:cs="Times New Roman"/>
          <w:sz w:val="24"/>
          <w:szCs w:val="24"/>
        </w:rPr>
        <w:t>through</w:t>
      </w:r>
      <w:r w:rsidR="00087BB6">
        <w:rPr>
          <w:rFonts w:ascii="Times New Roman" w:hAnsi="Times New Roman" w:cs="Times New Roman"/>
          <w:sz w:val="24"/>
          <w:szCs w:val="24"/>
        </w:rPr>
        <w:t xml:space="preserve"> </w:t>
      </w:r>
      <w:r>
        <w:rPr>
          <w:rFonts w:ascii="Times New Roman" w:hAnsi="Times New Roman" w:cs="Times New Roman"/>
          <w:sz w:val="24"/>
          <w:szCs w:val="24"/>
        </w:rPr>
        <w:t xml:space="preserve">staff retention, reduced absence levels and improved reputation and ability to attract better talent. </w:t>
      </w:r>
    </w:p>
    <w:p w14:paraId="0F372140" w14:textId="77777777" w:rsidR="004B6B18" w:rsidRDefault="004B6B18" w:rsidP="006D54B7">
      <w:pPr>
        <w:spacing w:after="0"/>
        <w:rPr>
          <w:rFonts w:ascii="Times New Roman" w:hAnsi="Times New Roman" w:cs="Times New Roman"/>
          <w:sz w:val="24"/>
          <w:szCs w:val="24"/>
        </w:rPr>
      </w:pPr>
    </w:p>
    <w:p w14:paraId="5C66361D" w14:textId="705DBF50" w:rsidR="00BB319D" w:rsidRDefault="00BB319D"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However, you could argue </w:t>
      </w:r>
      <w:r w:rsidR="00CB063F">
        <w:rPr>
          <w:rFonts w:ascii="Times New Roman" w:hAnsi="Times New Roman" w:cs="Times New Roman"/>
          <w:sz w:val="24"/>
          <w:szCs w:val="24"/>
        </w:rPr>
        <w:t>Herzberg’s</w:t>
      </w:r>
      <w:r>
        <w:rPr>
          <w:rFonts w:ascii="Times New Roman" w:hAnsi="Times New Roman" w:cs="Times New Roman"/>
          <w:sz w:val="24"/>
          <w:szCs w:val="24"/>
        </w:rPr>
        <w:t xml:space="preserve"> theory of hygiene factors not being able to motivate employees could be subjective. As in fact, if both factors are equally important to an individual, both should be capable of motivating an employee (</w:t>
      </w:r>
      <w:r w:rsidR="00BD2840">
        <w:rPr>
          <w:rFonts w:ascii="Times New Roman" w:hAnsi="Times New Roman" w:cs="Times New Roman"/>
          <w:sz w:val="24"/>
          <w:szCs w:val="24"/>
        </w:rPr>
        <w:t>Pilat and Sekoul, 2021</w:t>
      </w:r>
      <w:r>
        <w:rPr>
          <w:rFonts w:ascii="Times New Roman" w:hAnsi="Times New Roman" w:cs="Times New Roman"/>
          <w:sz w:val="24"/>
          <w:szCs w:val="24"/>
        </w:rPr>
        <w:t xml:space="preserve">). </w:t>
      </w:r>
    </w:p>
    <w:p w14:paraId="16F50806" w14:textId="77777777" w:rsidR="00023ABB" w:rsidRDefault="00023ABB" w:rsidP="006D54B7">
      <w:pPr>
        <w:spacing w:after="0"/>
        <w:rPr>
          <w:rFonts w:ascii="Times New Roman" w:hAnsi="Times New Roman" w:cs="Times New Roman"/>
          <w:sz w:val="24"/>
          <w:szCs w:val="24"/>
        </w:rPr>
      </w:pPr>
    </w:p>
    <w:p w14:paraId="66E843EB" w14:textId="7CECD214" w:rsidR="00087BB6" w:rsidRPr="00087BB6" w:rsidRDefault="00087BB6" w:rsidP="006D54B7">
      <w:pPr>
        <w:spacing w:after="0"/>
        <w:rPr>
          <w:rFonts w:ascii="Times New Roman" w:hAnsi="Times New Roman" w:cs="Times New Roman"/>
          <w:b/>
          <w:bCs/>
          <w:sz w:val="24"/>
          <w:szCs w:val="24"/>
          <w:u w:val="single"/>
        </w:rPr>
      </w:pPr>
      <w:r w:rsidRPr="00087BB6">
        <w:rPr>
          <w:rFonts w:ascii="Times New Roman" w:hAnsi="Times New Roman" w:cs="Times New Roman"/>
          <w:b/>
          <w:bCs/>
          <w:sz w:val="24"/>
          <w:szCs w:val="24"/>
          <w:u w:val="single"/>
        </w:rPr>
        <w:t>Maslow’s Hierarchy of Needs</w:t>
      </w:r>
    </w:p>
    <w:p w14:paraId="2B1D9A2B" w14:textId="77777777" w:rsidR="00087BB6" w:rsidRDefault="00087BB6" w:rsidP="006D54B7">
      <w:pPr>
        <w:spacing w:after="0"/>
        <w:rPr>
          <w:rFonts w:ascii="Times New Roman" w:hAnsi="Times New Roman" w:cs="Times New Roman"/>
          <w:sz w:val="24"/>
          <w:szCs w:val="24"/>
        </w:rPr>
      </w:pPr>
    </w:p>
    <w:p w14:paraId="6C869DF6" w14:textId="481F3CE2" w:rsidR="00087BB6" w:rsidRDefault="00087BB6" w:rsidP="006D54B7">
      <w:pPr>
        <w:spacing w:after="0"/>
        <w:rPr>
          <w:rFonts w:ascii="Times New Roman" w:hAnsi="Times New Roman" w:cs="Times New Roman"/>
          <w:sz w:val="24"/>
          <w:szCs w:val="24"/>
        </w:rPr>
      </w:pPr>
      <w:r>
        <w:rPr>
          <w:rFonts w:ascii="Times New Roman" w:hAnsi="Times New Roman" w:cs="Times New Roman"/>
          <w:sz w:val="24"/>
          <w:szCs w:val="24"/>
        </w:rPr>
        <w:t xml:space="preserve">According to Maslow’s Hierarchy of Needs, </w:t>
      </w:r>
      <w:r w:rsidR="00DC533F">
        <w:rPr>
          <w:rFonts w:ascii="Times New Roman" w:hAnsi="Times New Roman" w:cs="Times New Roman"/>
          <w:sz w:val="24"/>
          <w:szCs w:val="24"/>
        </w:rPr>
        <w:t>human needs are arranged in a hierarchy</w:t>
      </w:r>
      <w:r w:rsidR="00CB063F">
        <w:rPr>
          <w:rFonts w:ascii="Times New Roman" w:hAnsi="Times New Roman" w:cs="Times New Roman"/>
          <w:sz w:val="24"/>
          <w:szCs w:val="24"/>
        </w:rPr>
        <w:t xml:space="preserve">. Maslow argued that </w:t>
      </w:r>
      <w:r w:rsidR="00DC533F">
        <w:rPr>
          <w:rFonts w:ascii="Times New Roman" w:hAnsi="Times New Roman" w:cs="Times New Roman"/>
          <w:sz w:val="24"/>
          <w:szCs w:val="24"/>
        </w:rPr>
        <w:t xml:space="preserve">physiological (survival) needs must </w:t>
      </w:r>
      <w:r w:rsidR="00CB063F">
        <w:rPr>
          <w:rFonts w:ascii="Times New Roman" w:hAnsi="Times New Roman" w:cs="Times New Roman"/>
          <w:sz w:val="24"/>
          <w:szCs w:val="24"/>
        </w:rPr>
        <w:t xml:space="preserve">be </w:t>
      </w:r>
      <w:r w:rsidR="00DC533F">
        <w:rPr>
          <w:rFonts w:ascii="Times New Roman" w:hAnsi="Times New Roman" w:cs="Times New Roman"/>
          <w:sz w:val="24"/>
          <w:szCs w:val="24"/>
        </w:rPr>
        <w:t>satisfied before an individual can satisfy higher needs (McLeod, 2024).</w:t>
      </w:r>
    </w:p>
    <w:p w14:paraId="62B0CABF" w14:textId="77777777" w:rsidR="00BB319D" w:rsidRDefault="00BB319D" w:rsidP="006D54B7">
      <w:pPr>
        <w:spacing w:after="0"/>
        <w:rPr>
          <w:rFonts w:ascii="Times New Roman" w:hAnsi="Times New Roman" w:cs="Times New Roman"/>
          <w:sz w:val="24"/>
          <w:szCs w:val="24"/>
        </w:rPr>
      </w:pPr>
    </w:p>
    <w:p w14:paraId="5C2F0DA9" w14:textId="4D56E66B" w:rsidR="00BB319D" w:rsidRDefault="00DC533F" w:rsidP="002035AC">
      <w:pPr>
        <w:spacing w:after="0"/>
        <w:jc w:val="center"/>
        <w:rPr>
          <w:rFonts w:ascii="Times New Roman" w:hAnsi="Times New Roman" w:cs="Times New Roman"/>
          <w:sz w:val="24"/>
          <w:szCs w:val="24"/>
        </w:rPr>
      </w:pPr>
      <w:r>
        <w:rPr>
          <w:noProof/>
        </w:rPr>
        <w:drawing>
          <wp:inline distT="0" distB="0" distL="0" distR="0" wp14:anchorId="1B28672E" wp14:editId="7F232421">
            <wp:extent cx="3641697" cy="3641697"/>
            <wp:effectExtent l="0" t="0" r="0" b="0"/>
            <wp:docPr id="1742029785" name="Picture 3" descr="maslow needs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slow needs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60376" cy="3660376"/>
                    </a:xfrm>
                    <a:prstGeom prst="rect">
                      <a:avLst/>
                    </a:prstGeom>
                    <a:noFill/>
                    <a:ln>
                      <a:noFill/>
                    </a:ln>
                  </pic:spPr>
                </pic:pic>
              </a:graphicData>
            </a:graphic>
          </wp:inline>
        </w:drawing>
      </w:r>
    </w:p>
    <w:p w14:paraId="4A570F00" w14:textId="2FE65FE2" w:rsidR="00AC5BB6" w:rsidRDefault="00AC5BB6" w:rsidP="00AC5BB6">
      <w:pPr>
        <w:spacing w:after="0"/>
        <w:jc w:val="center"/>
        <w:rPr>
          <w:rFonts w:ascii="Times New Roman" w:hAnsi="Times New Roman" w:cs="Times New Roman"/>
          <w:sz w:val="24"/>
          <w:szCs w:val="24"/>
        </w:rPr>
      </w:pPr>
      <w:r>
        <w:rPr>
          <w:rFonts w:ascii="Times New Roman" w:hAnsi="Times New Roman" w:cs="Times New Roman"/>
          <w:sz w:val="24"/>
          <w:szCs w:val="24"/>
        </w:rPr>
        <w:t>(Diag, Simply Psychology)</w:t>
      </w:r>
    </w:p>
    <w:p w14:paraId="2FAC010D" w14:textId="77777777" w:rsidR="00AC5BB6" w:rsidRDefault="00AC5BB6" w:rsidP="006D54B7">
      <w:pPr>
        <w:spacing w:after="0"/>
        <w:rPr>
          <w:rFonts w:ascii="Times New Roman" w:hAnsi="Times New Roman" w:cs="Times New Roman"/>
          <w:sz w:val="24"/>
          <w:szCs w:val="24"/>
        </w:rPr>
      </w:pPr>
    </w:p>
    <w:p w14:paraId="79DE1720" w14:textId="73C92AC4" w:rsidR="005128D6" w:rsidRDefault="005128D6" w:rsidP="006D54B7">
      <w:pPr>
        <w:spacing w:after="0"/>
        <w:rPr>
          <w:rFonts w:ascii="Times New Roman" w:hAnsi="Times New Roman" w:cs="Times New Roman"/>
          <w:sz w:val="24"/>
          <w:szCs w:val="24"/>
        </w:rPr>
      </w:pPr>
      <w:r>
        <w:rPr>
          <w:rFonts w:ascii="Times New Roman" w:hAnsi="Times New Roman" w:cs="Times New Roman"/>
          <w:sz w:val="24"/>
          <w:szCs w:val="24"/>
        </w:rPr>
        <w:t xml:space="preserve">To translate this into the workplace, </w:t>
      </w:r>
      <w:r w:rsidR="00827DEC">
        <w:rPr>
          <w:rFonts w:ascii="Times New Roman" w:hAnsi="Times New Roman" w:cs="Times New Roman"/>
          <w:sz w:val="24"/>
          <w:szCs w:val="24"/>
        </w:rPr>
        <w:t xml:space="preserve">if </w:t>
      </w:r>
      <w:r w:rsidR="00A177A0">
        <w:rPr>
          <w:rFonts w:ascii="Times New Roman" w:hAnsi="Times New Roman" w:cs="Times New Roman"/>
          <w:sz w:val="24"/>
          <w:szCs w:val="24"/>
        </w:rPr>
        <w:t>employees</w:t>
      </w:r>
      <w:r w:rsidR="00827DEC">
        <w:rPr>
          <w:rFonts w:ascii="Times New Roman" w:hAnsi="Times New Roman" w:cs="Times New Roman"/>
          <w:sz w:val="24"/>
          <w:szCs w:val="24"/>
        </w:rPr>
        <w:t xml:space="preserve"> are fairly compensated, they</w:t>
      </w:r>
      <w:r w:rsidR="00A177A0">
        <w:rPr>
          <w:rFonts w:ascii="Times New Roman" w:hAnsi="Times New Roman" w:cs="Times New Roman"/>
          <w:sz w:val="24"/>
          <w:szCs w:val="24"/>
        </w:rPr>
        <w:t xml:space="preserve"> will feel valued and </w:t>
      </w:r>
      <w:r w:rsidR="00827DEC">
        <w:rPr>
          <w:rFonts w:ascii="Times New Roman" w:hAnsi="Times New Roman" w:cs="Times New Roman"/>
          <w:sz w:val="24"/>
          <w:szCs w:val="24"/>
        </w:rPr>
        <w:t xml:space="preserve">feel they are </w:t>
      </w:r>
      <w:r w:rsidR="002035AC">
        <w:rPr>
          <w:rFonts w:ascii="Times New Roman" w:hAnsi="Times New Roman" w:cs="Times New Roman"/>
          <w:sz w:val="24"/>
          <w:szCs w:val="24"/>
        </w:rPr>
        <w:t xml:space="preserve">being </w:t>
      </w:r>
      <w:r w:rsidR="00A177A0">
        <w:rPr>
          <w:rFonts w:ascii="Times New Roman" w:hAnsi="Times New Roman" w:cs="Times New Roman"/>
          <w:sz w:val="24"/>
          <w:szCs w:val="24"/>
        </w:rPr>
        <w:t>treated fairly at work</w:t>
      </w:r>
      <w:r w:rsidR="00827DEC">
        <w:rPr>
          <w:rFonts w:ascii="Times New Roman" w:hAnsi="Times New Roman" w:cs="Times New Roman"/>
          <w:sz w:val="24"/>
          <w:szCs w:val="24"/>
        </w:rPr>
        <w:t xml:space="preserve">. This will </w:t>
      </w:r>
      <w:r w:rsidR="00A177A0">
        <w:rPr>
          <w:rFonts w:ascii="Times New Roman" w:hAnsi="Times New Roman" w:cs="Times New Roman"/>
          <w:sz w:val="24"/>
          <w:szCs w:val="24"/>
        </w:rPr>
        <w:t>allow them to meet their physiological needs (BiteSize Learning, no date).</w:t>
      </w:r>
    </w:p>
    <w:p w14:paraId="62B6350E" w14:textId="77777777" w:rsidR="005128D6" w:rsidRDefault="005128D6" w:rsidP="006D54B7">
      <w:pPr>
        <w:spacing w:after="0"/>
        <w:rPr>
          <w:rFonts w:ascii="Times New Roman" w:hAnsi="Times New Roman" w:cs="Times New Roman"/>
          <w:sz w:val="24"/>
          <w:szCs w:val="24"/>
        </w:rPr>
      </w:pPr>
    </w:p>
    <w:p w14:paraId="6BD343EC" w14:textId="185137F1" w:rsidR="00EE540C" w:rsidRDefault="00EE540C" w:rsidP="006D54B7">
      <w:pPr>
        <w:spacing w:after="0"/>
        <w:rPr>
          <w:rFonts w:ascii="Times New Roman" w:hAnsi="Times New Roman" w:cs="Times New Roman"/>
          <w:sz w:val="24"/>
          <w:szCs w:val="24"/>
        </w:rPr>
      </w:pPr>
      <w:r>
        <w:rPr>
          <w:rFonts w:ascii="Times New Roman" w:hAnsi="Times New Roman" w:cs="Times New Roman"/>
          <w:sz w:val="24"/>
          <w:szCs w:val="24"/>
        </w:rPr>
        <w:t xml:space="preserve">The hierarchy is not without its limitations and </w:t>
      </w:r>
      <w:r w:rsidR="00827DEC">
        <w:rPr>
          <w:rFonts w:ascii="Times New Roman" w:hAnsi="Times New Roman" w:cs="Times New Roman"/>
          <w:sz w:val="24"/>
          <w:szCs w:val="24"/>
        </w:rPr>
        <w:t xml:space="preserve">is </w:t>
      </w:r>
      <w:r>
        <w:rPr>
          <w:rFonts w:ascii="Times New Roman" w:hAnsi="Times New Roman" w:cs="Times New Roman"/>
          <w:sz w:val="24"/>
          <w:szCs w:val="24"/>
        </w:rPr>
        <w:t>often not as rigid as it’s portrayed. People can be motivated by higher-level needs, even when lower-level needs are not met (BiteSize Learning, no date).</w:t>
      </w:r>
    </w:p>
    <w:p w14:paraId="4558CB18" w14:textId="77777777" w:rsidR="00AC5BB6" w:rsidRDefault="00AC5BB6" w:rsidP="006D54B7">
      <w:pPr>
        <w:spacing w:after="0"/>
        <w:rPr>
          <w:rFonts w:ascii="Times New Roman" w:hAnsi="Times New Roman" w:cs="Times New Roman"/>
          <w:sz w:val="24"/>
          <w:szCs w:val="24"/>
        </w:rPr>
      </w:pPr>
    </w:p>
    <w:p w14:paraId="541FE955" w14:textId="1775C8C9" w:rsidR="00AC5BB6" w:rsidRDefault="00AC5BB6" w:rsidP="006D54B7">
      <w:pPr>
        <w:spacing w:after="0"/>
        <w:rPr>
          <w:rFonts w:ascii="Times New Roman" w:hAnsi="Times New Roman" w:cs="Times New Roman"/>
          <w:sz w:val="24"/>
          <w:szCs w:val="24"/>
        </w:rPr>
      </w:pPr>
      <w:r>
        <w:rPr>
          <w:rFonts w:ascii="Times New Roman" w:hAnsi="Times New Roman" w:cs="Times New Roman"/>
          <w:sz w:val="24"/>
          <w:szCs w:val="24"/>
        </w:rPr>
        <w:t xml:space="preserve">In my opinion, </w:t>
      </w:r>
      <w:r w:rsidR="007B63BA">
        <w:rPr>
          <w:rFonts w:ascii="Times New Roman" w:hAnsi="Times New Roman" w:cs="Times New Roman"/>
          <w:sz w:val="24"/>
          <w:szCs w:val="24"/>
        </w:rPr>
        <w:t>inclusive leadership is crucial</w:t>
      </w:r>
      <w:r w:rsidR="00827DEC">
        <w:rPr>
          <w:rFonts w:ascii="Times New Roman" w:hAnsi="Times New Roman" w:cs="Times New Roman"/>
          <w:sz w:val="24"/>
          <w:szCs w:val="24"/>
        </w:rPr>
        <w:t xml:space="preserve"> as it </w:t>
      </w:r>
      <w:r w:rsidR="007B63BA">
        <w:rPr>
          <w:rFonts w:ascii="Times New Roman" w:hAnsi="Times New Roman" w:cs="Times New Roman"/>
          <w:sz w:val="24"/>
          <w:szCs w:val="24"/>
        </w:rPr>
        <w:t>create</w:t>
      </w:r>
      <w:r w:rsidR="00827DEC">
        <w:rPr>
          <w:rFonts w:ascii="Times New Roman" w:hAnsi="Times New Roman" w:cs="Times New Roman"/>
          <w:sz w:val="24"/>
          <w:szCs w:val="24"/>
        </w:rPr>
        <w:t>s</w:t>
      </w:r>
      <w:r w:rsidR="007B63BA">
        <w:rPr>
          <w:rFonts w:ascii="Times New Roman" w:hAnsi="Times New Roman" w:cs="Times New Roman"/>
          <w:sz w:val="24"/>
          <w:szCs w:val="24"/>
        </w:rPr>
        <w:t xml:space="preserve"> an environment </w:t>
      </w:r>
      <w:r w:rsidR="00827DEC">
        <w:rPr>
          <w:rFonts w:ascii="Times New Roman" w:hAnsi="Times New Roman" w:cs="Times New Roman"/>
          <w:sz w:val="24"/>
          <w:szCs w:val="24"/>
        </w:rPr>
        <w:t>where</w:t>
      </w:r>
      <w:r w:rsidR="007B63BA">
        <w:rPr>
          <w:rFonts w:ascii="Times New Roman" w:hAnsi="Times New Roman" w:cs="Times New Roman"/>
          <w:sz w:val="24"/>
          <w:szCs w:val="24"/>
        </w:rPr>
        <w:t xml:space="preserve"> all employees feel valued, included and fairly</w:t>
      </w:r>
      <w:r w:rsidR="00EE540C">
        <w:rPr>
          <w:rFonts w:ascii="Times New Roman" w:hAnsi="Times New Roman" w:cs="Times New Roman"/>
          <w:sz w:val="24"/>
          <w:szCs w:val="24"/>
        </w:rPr>
        <w:t xml:space="preserve"> </w:t>
      </w:r>
      <w:r w:rsidR="00827DEC">
        <w:rPr>
          <w:rFonts w:ascii="Times New Roman" w:hAnsi="Times New Roman" w:cs="Times New Roman"/>
          <w:sz w:val="24"/>
          <w:szCs w:val="24"/>
        </w:rPr>
        <w:t xml:space="preserve">treated </w:t>
      </w:r>
      <w:r w:rsidR="00EE540C">
        <w:rPr>
          <w:rFonts w:ascii="Times New Roman" w:hAnsi="Times New Roman" w:cs="Times New Roman"/>
          <w:sz w:val="24"/>
          <w:szCs w:val="24"/>
        </w:rPr>
        <w:t xml:space="preserve">and </w:t>
      </w:r>
      <w:r w:rsidR="007B63BA">
        <w:rPr>
          <w:rFonts w:ascii="Times New Roman" w:hAnsi="Times New Roman" w:cs="Times New Roman"/>
          <w:sz w:val="24"/>
          <w:szCs w:val="24"/>
        </w:rPr>
        <w:t>results in human and business advantages.</w:t>
      </w:r>
    </w:p>
    <w:p w14:paraId="21262F5D" w14:textId="77777777" w:rsidR="007B63BA" w:rsidRDefault="007B63BA" w:rsidP="006D54B7">
      <w:pPr>
        <w:spacing w:after="0"/>
        <w:rPr>
          <w:rFonts w:ascii="Times New Roman" w:hAnsi="Times New Roman" w:cs="Times New Roman"/>
          <w:sz w:val="24"/>
          <w:szCs w:val="24"/>
        </w:rPr>
      </w:pPr>
    </w:p>
    <w:p w14:paraId="35752288" w14:textId="65158EF5" w:rsidR="007B63BA" w:rsidRDefault="007B63BA" w:rsidP="006D54B7">
      <w:pPr>
        <w:spacing w:after="0"/>
        <w:rPr>
          <w:rFonts w:ascii="Times New Roman" w:hAnsi="Times New Roman" w:cs="Times New Roman"/>
          <w:sz w:val="24"/>
          <w:szCs w:val="24"/>
        </w:rPr>
      </w:pPr>
      <w:r>
        <w:rPr>
          <w:rFonts w:ascii="Times New Roman" w:hAnsi="Times New Roman" w:cs="Times New Roman"/>
          <w:sz w:val="24"/>
          <w:szCs w:val="24"/>
        </w:rPr>
        <w:t xml:space="preserve">Accenture </w:t>
      </w:r>
      <w:r w:rsidR="00827DEC">
        <w:rPr>
          <w:rFonts w:ascii="Times New Roman" w:hAnsi="Times New Roman" w:cs="Times New Roman"/>
          <w:sz w:val="24"/>
          <w:szCs w:val="24"/>
        </w:rPr>
        <w:t>are</w:t>
      </w:r>
      <w:r>
        <w:rPr>
          <w:rFonts w:ascii="Times New Roman" w:hAnsi="Times New Roman" w:cs="Times New Roman"/>
          <w:sz w:val="24"/>
          <w:szCs w:val="24"/>
        </w:rPr>
        <w:t xml:space="preserve"> a great example of inclusive leadership. They have fostered a culture and</w:t>
      </w:r>
      <w:r w:rsidR="00EE540C">
        <w:rPr>
          <w:rFonts w:ascii="Times New Roman" w:hAnsi="Times New Roman" w:cs="Times New Roman"/>
          <w:sz w:val="24"/>
          <w:szCs w:val="24"/>
        </w:rPr>
        <w:t xml:space="preserve"> </w:t>
      </w:r>
      <w:r>
        <w:rPr>
          <w:rFonts w:ascii="Times New Roman" w:hAnsi="Times New Roman" w:cs="Times New Roman"/>
          <w:sz w:val="24"/>
          <w:szCs w:val="24"/>
        </w:rPr>
        <w:t>workplace where employees can feel a sense of belonging</w:t>
      </w:r>
      <w:r w:rsidR="00EE540C">
        <w:rPr>
          <w:rFonts w:ascii="Times New Roman" w:hAnsi="Times New Roman" w:cs="Times New Roman"/>
          <w:sz w:val="24"/>
          <w:szCs w:val="24"/>
        </w:rPr>
        <w:t xml:space="preserve"> and are </w:t>
      </w:r>
      <w:r>
        <w:rPr>
          <w:rFonts w:ascii="Times New Roman" w:hAnsi="Times New Roman" w:cs="Times New Roman"/>
          <w:sz w:val="24"/>
          <w:szCs w:val="24"/>
        </w:rPr>
        <w:t xml:space="preserve">respected and empowered to do their best work (Accenture, 2025). As a result, </w:t>
      </w:r>
      <w:r w:rsidR="00EE540C">
        <w:rPr>
          <w:rFonts w:ascii="Times New Roman" w:hAnsi="Times New Roman" w:cs="Times New Roman"/>
          <w:sz w:val="24"/>
          <w:szCs w:val="24"/>
        </w:rPr>
        <w:t xml:space="preserve">they </w:t>
      </w:r>
      <w:r>
        <w:rPr>
          <w:rFonts w:ascii="Times New Roman" w:hAnsi="Times New Roman" w:cs="Times New Roman"/>
          <w:sz w:val="24"/>
          <w:szCs w:val="24"/>
        </w:rPr>
        <w:t xml:space="preserve">have been ranked number </w:t>
      </w:r>
      <w:r w:rsidR="00827DEC">
        <w:rPr>
          <w:rFonts w:ascii="Times New Roman" w:hAnsi="Times New Roman" w:cs="Times New Roman"/>
          <w:sz w:val="24"/>
          <w:szCs w:val="24"/>
        </w:rPr>
        <w:t>one in t</w:t>
      </w:r>
      <w:r>
        <w:rPr>
          <w:rFonts w:ascii="Times New Roman" w:hAnsi="Times New Roman" w:cs="Times New Roman"/>
          <w:sz w:val="24"/>
          <w:szCs w:val="24"/>
        </w:rPr>
        <w:t>he FTSE Diversity and Inclusion Index five times in seven years (FTSE, 2024).</w:t>
      </w:r>
    </w:p>
    <w:p w14:paraId="5C52135F" w14:textId="77777777" w:rsidR="00F31CB6" w:rsidRDefault="00F31CB6" w:rsidP="006D54B7">
      <w:pPr>
        <w:spacing w:after="0"/>
        <w:rPr>
          <w:rFonts w:ascii="Times New Roman" w:hAnsi="Times New Roman" w:cs="Times New Roman"/>
          <w:sz w:val="24"/>
          <w:szCs w:val="24"/>
        </w:rPr>
      </w:pPr>
    </w:p>
    <w:p w14:paraId="3E4ACDBA" w14:textId="63480CEC" w:rsidR="00F31CB6" w:rsidRDefault="00F31CB6" w:rsidP="006D54B7">
      <w:pPr>
        <w:spacing w:after="0"/>
        <w:rPr>
          <w:rFonts w:ascii="Times New Roman" w:hAnsi="Times New Roman" w:cs="Times New Roman"/>
          <w:sz w:val="24"/>
          <w:szCs w:val="24"/>
        </w:rPr>
      </w:pPr>
      <w:r>
        <w:rPr>
          <w:rFonts w:ascii="Times New Roman" w:hAnsi="Times New Roman" w:cs="Times New Roman"/>
          <w:sz w:val="24"/>
          <w:szCs w:val="24"/>
        </w:rPr>
        <w:t>Accenture report that the</w:t>
      </w:r>
      <w:r w:rsidR="00827DEC">
        <w:rPr>
          <w:rFonts w:ascii="Times New Roman" w:hAnsi="Times New Roman" w:cs="Times New Roman"/>
          <w:sz w:val="24"/>
          <w:szCs w:val="24"/>
        </w:rPr>
        <w:t>ir</w:t>
      </w:r>
      <w:r>
        <w:rPr>
          <w:rFonts w:ascii="Times New Roman" w:hAnsi="Times New Roman" w:cs="Times New Roman"/>
          <w:sz w:val="24"/>
          <w:szCs w:val="24"/>
        </w:rPr>
        <w:t xml:space="preserve"> inclusion and diversity strategy has seen increased innovation, improved decision-making and higher levels of employee satisfaction and engagement (Accenture, 2025)</w:t>
      </w:r>
      <w:r w:rsidR="00827DEC">
        <w:rPr>
          <w:rFonts w:ascii="Times New Roman" w:hAnsi="Times New Roman" w:cs="Times New Roman"/>
          <w:sz w:val="24"/>
          <w:szCs w:val="24"/>
        </w:rPr>
        <w:t>.</w:t>
      </w:r>
      <w:r>
        <w:rPr>
          <w:rFonts w:ascii="Times New Roman" w:hAnsi="Times New Roman" w:cs="Times New Roman"/>
          <w:sz w:val="24"/>
          <w:szCs w:val="24"/>
        </w:rPr>
        <w:t xml:space="preserve"> </w:t>
      </w:r>
    </w:p>
    <w:p w14:paraId="6E76BAA5" w14:textId="77777777" w:rsidR="005128D6" w:rsidRDefault="005128D6" w:rsidP="006D54B7">
      <w:pPr>
        <w:spacing w:after="0"/>
        <w:rPr>
          <w:rFonts w:ascii="Times New Roman" w:hAnsi="Times New Roman" w:cs="Times New Roman"/>
          <w:sz w:val="24"/>
          <w:szCs w:val="24"/>
        </w:rPr>
      </w:pPr>
    </w:p>
    <w:p w14:paraId="3776BB81" w14:textId="77777777" w:rsidR="007D17B2" w:rsidRDefault="007D17B2" w:rsidP="006D54B7">
      <w:pPr>
        <w:spacing w:after="0"/>
        <w:rPr>
          <w:rFonts w:ascii="Times New Roman" w:hAnsi="Times New Roman" w:cs="Times New Roman"/>
          <w:sz w:val="24"/>
          <w:szCs w:val="24"/>
        </w:rPr>
      </w:pPr>
    </w:p>
    <w:p w14:paraId="746A85C7" w14:textId="77777777" w:rsidR="007D17B2" w:rsidRDefault="007D17B2" w:rsidP="006D54B7">
      <w:pPr>
        <w:spacing w:after="0"/>
        <w:rPr>
          <w:rFonts w:ascii="Times New Roman" w:hAnsi="Times New Roman" w:cs="Times New Roman"/>
          <w:sz w:val="24"/>
          <w:szCs w:val="24"/>
        </w:rPr>
      </w:pPr>
    </w:p>
    <w:p w14:paraId="19FB8457" w14:textId="77777777" w:rsidR="007D17B2" w:rsidRDefault="007D17B2" w:rsidP="006D54B7">
      <w:pPr>
        <w:spacing w:after="0"/>
        <w:rPr>
          <w:rFonts w:ascii="Times New Roman" w:hAnsi="Times New Roman" w:cs="Times New Roman"/>
          <w:sz w:val="24"/>
          <w:szCs w:val="24"/>
        </w:rPr>
      </w:pPr>
    </w:p>
    <w:p w14:paraId="30C6EC87" w14:textId="70474C3F" w:rsidR="00594F70" w:rsidRPr="00BD6C72" w:rsidRDefault="00594F70" w:rsidP="00594F70">
      <w:pPr>
        <w:pStyle w:val="Nornal"/>
        <w:spacing w:after="0" w:line="240" w:lineRule="auto"/>
        <w:rPr>
          <w:rFonts w:ascii="Times New Roman" w:hAnsi="Times New Roman" w:cs="Times New Roman"/>
          <w:b/>
          <w:color w:val="000000"/>
          <w:sz w:val="24"/>
          <w:szCs w:val="24"/>
        </w:rPr>
      </w:pPr>
      <w:r w:rsidRPr="00BD6C72">
        <w:rPr>
          <w:rFonts w:ascii="Times New Roman" w:hAnsi="Times New Roman" w:cs="Times New Roman"/>
          <w:b/>
          <w:color w:val="000000"/>
          <w:sz w:val="24"/>
          <w:szCs w:val="24"/>
        </w:rPr>
        <w:t xml:space="preserve">Know how to design people practice initiatives to be inclusive and how to check inclusivity after an initiative has been implemented. </w:t>
      </w:r>
      <w:bookmarkStart w:id="0" w:name="_Hlk159579697"/>
    </w:p>
    <w:p w14:paraId="6FC2DDF3" w14:textId="5A6CC9FD" w:rsidR="0071541C" w:rsidRPr="00BD6C72" w:rsidRDefault="00594F70" w:rsidP="00594F70">
      <w:pPr>
        <w:spacing w:after="0"/>
        <w:rPr>
          <w:rFonts w:ascii="Times New Roman" w:hAnsi="Times New Roman" w:cs="Times New Roman"/>
          <w:b/>
          <w:sz w:val="24"/>
          <w:szCs w:val="24"/>
        </w:rPr>
      </w:pPr>
      <w:r w:rsidRPr="00BD6C72">
        <w:rPr>
          <w:rFonts w:ascii="Times New Roman" w:hAnsi="Times New Roman" w:cs="Times New Roman"/>
          <w:b/>
          <w:color w:val="000000"/>
          <w:sz w:val="24"/>
          <w:szCs w:val="24"/>
        </w:rPr>
        <w:t xml:space="preserve">Q: Discuss, with examples, how you have, or would, achieve both of these </w:t>
      </w:r>
      <w:r w:rsidRPr="00BD6C72">
        <w:rPr>
          <w:rFonts w:ascii="Times New Roman" w:hAnsi="Times New Roman" w:cs="Times New Roman"/>
          <w:b/>
          <w:color w:val="000000" w:themeColor="text1"/>
          <w:sz w:val="24"/>
          <w:szCs w:val="24"/>
        </w:rPr>
        <w:t>(AC 2.2)</w:t>
      </w:r>
      <w:bookmarkEnd w:id="0"/>
    </w:p>
    <w:p w14:paraId="4F95E2D9" w14:textId="77777777" w:rsidR="0071541C" w:rsidRDefault="0071541C" w:rsidP="006D54B7">
      <w:pPr>
        <w:spacing w:after="0"/>
        <w:rPr>
          <w:rFonts w:ascii="Times New Roman" w:hAnsi="Times New Roman" w:cs="Times New Roman"/>
          <w:sz w:val="24"/>
          <w:szCs w:val="24"/>
          <w:highlight w:val="yellow"/>
        </w:rPr>
      </w:pPr>
    </w:p>
    <w:p w14:paraId="4F342866" w14:textId="5E2493CC" w:rsidR="000B0563" w:rsidRPr="000B0563" w:rsidRDefault="000B0563" w:rsidP="006D54B7">
      <w:pPr>
        <w:spacing w:after="0"/>
        <w:rPr>
          <w:rFonts w:ascii="Times New Roman" w:hAnsi="Times New Roman" w:cs="Times New Roman"/>
          <w:sz w:val="24"/>
          <w:szCs w:val="24"/>
        </w:rPr>
      </w:pPr>
      <w:r w:rsidRPr="000B0563">
        <w:rPr>
          <w:rFonts w:ascii="Times New Roman" w:hAnsi="Times New Roman" w:cs="Times New Roman"/>
          <w:sz w:val="24"/>
          <w:szCs w:val="24"/>
        </w:rPr>
        <w:t>Inclusion</w:t>
      </w:r>
      <w:r>
        <w:rPr>
          <w:rFonts w:ascii="Times New Roman" w:hAnsi="Times New Roman" w:cs="Times New Roman"/>
          <w:sz w:val="24"/>
          <w:szCs w:val="24"/>
        </w:rPr>
        <w:t xml:space="preserve"> within people practices </w:t>
      </w:r>
      <w:r w:rsidR="0019670E">
        <w:rPr>
          <w:rFonts w:ascii="Times New Roman" w:hAnsi="Times New Roman" w:cs="Times New Roman"/>
          <w:sz w:val="24"/>
          <w:szCs w:val="24"/>
        </w:rPr>
        <w:t xml:space="preserve">is </w:t>
      </w:r>
      <w:r>
        <w:rPr>
          <w:rFonts w:ascii="Times New Roman" w:hAnsi="Times New Roman" w:cs="Times New Roman"/>
          <w:sz w:val="24"/>
          <w:szCs w:val="24"/>
        </w:rPr>
        <w:t>important, as inclusion is fundamentally about an individual experience and allowing everyone at work to contribute and feel part of an organisation</w:t>
      </w:r>
      <w:r w:rsidR="0019670E">
        <w:rPr>
          <w:rFonts w:ascii="Times New Roman" w:hAnsi="Times New Roman" w:cs="Times New Roman"/>
          <w:sz w:val="24"/>
          <w:szCs w:val="24"/>
        </w:rPr>
        <w:t xml:space="preserve">. They then feel </w:t>
      </w:r>
      <w:r>
        <w:rPr>
          <w:rFonts w:ascii="Times New Roman" w:hAnsi="Times New Roman" w:cs="Times New Roman"/>
          <w:sz w:val="24"/>
          <w:szCs w:val="24"/>
        </w:rPr>
        <w:t>empowered to thrive (CIPD, 2019).</w:t>
      </w:r>
    </w:p>
    <w:p w14:paraId="054F85AD" w14:textId="05FB702A" w:rsidR="0019670E" w:rsidRDefault="0019670E" w:rsidP="006D54B7">
      <w:pPr>
        <w:spacing w:after="0"/>
        <w:rPr>
          <w:rFonts w:ascii="Times New Roman" w:hAnsi="Times New Roman" w:cs="Times New Roman"/>
          <w:sz w:val="24"/>
          <w:szCs w:val="24"/>
          <w:highlight w:val="yellow"/>
        </w:rPr>
      </w:pPr>
    </w:p>
    <w:p w14:paraId="77E52FEC" w14:textId="503CE614" w:rsidR="0019670E" w:rsidRPr="0019670E" w:rsidRDefault="0019670E" w:rsidP="006D54B7">
      <w:pPr>
        <w:spacing w:after="0"/>
        <w:rPr>
          <w:rFonts w:ascii="Times New Roman" w:hAnsi="Times New Roman" w:cs="Times New Roman"/>
          <w:sz w:val="24"/>
          <w:szCs w:val="24"/>
        </w:rPr>
      </w:pPr>
      <w:r>
        <w:rPr>
          <w:rFonts w:ascii="Times New Roman" w:hAnsi="Times New Roman" w:cs="Times New Roman"/>
          <w:sz w:val="24"/>
          <w:szCs w:val="24"/>
        </w:rPr>
        <w:t>When designing people practice initiatives, it’s important to be inclusive regardless of background</w:t>
      </w:r>
      <w:r w:rsidR="00D954BD">
        <w:rPr>
          <w:rFonts w:ascii="Times New Roman" w:hAnsi="Times New Roman" w:cs="Times New Roman"/>
          <w:sz w:val="24"/>
          <w:szCs w:val="24"/>
        </w:rPr>
        <w:t>. A</w:t>
      </w:r>
      <w:r>
        <w:rPr>
          <w:rFonts w:ascii="Times New Roman" w:hAnsi="Times New Roman" w:cs="Times New Roman"/>
          <w:sz w:val="24"/>
          <w:szCs w:val="24"/>
        </w:rPr>
        <w:t>ll employees need equal opportunities to engage and contribute (CIPD, 2019). This not only supports diversity but strengthens the organisation</w:t>
      </w:r>
      <w:r w:rsidR="00827DEC">
        <w:rPr>
          <w:rFonts w:ascii="Times New Roman" w:hAnsi="Times New Roman" w:cs="Times New Roman"/>
          <w:sz w:val="24"/>
          <w:szCs w:val="24"/>
        </w:rPr>
        <w:t>’</w:t>
      </w:r>
      <w:r>
        <w:rPr>
          <w:rFonts w:ascii="Times New Roman" w:hAnsi="Times New Roman" w:cs="Times New Roman"/>
          <w:sz w:val="24"/>
          <w:szCs w:val="24"/>
        </w:rPr>
        <w:t>s culture and effectiveness.</w:t>
      </w:r>
    </w:p>
    <w:p w14:paraId="0D9502A3" w14:textId="77777777" w:rsidR="0019670E" w:rsidRDefault="0019670E" w:rsidP="006D54B7">
      <w:pPr>
        <w:spacing w:after="0"/>
        <w:rPr>
          <w:rFonts w:ascii="Times New Roman" w:hAnsi="Times New Roman" w:cs="Times New Roman"/>
          <w:sz w:val="24"/>
          <w:szCs w:val="24"/>
          <w:highlight w:val="yellow"/>
        </w:rPr>
      </w:pPr>
    </w:p>
    <w:p w14:paraId="096214DC" w14:textId="4B5374D1" w:rsidR="009554FF" w:rsidRDefault="009554FF" w:rsidP="009554FF">
      <w:pPr>
        <w:spacing w:after="0"/>
        <w:rPr>
          <w:rFonts w:ascii="Times New Roman" w:hAnsi="Times New Roman" w:cs="Times New Roman"/>
          <w:sz w:val="24"/>
          <w:szCs w:val="24"/>
        </w:rPr>
      </w:pPr>
      <w:r>
        <w:rPr>
          <w:rFonts w:ascii="Times New Roman" w:hAnsi="Times New Roman" w:cs="Times New Roman"/>
          <w:sz w:val="24"/>
          <w:szCs w:val="24"/>
        </w:rPr>
        <w:t>In Padda Group, we identified a decline in care workers</w:t>
      </w:r>
      <w:r w:rsidR="00D239F1">
        <w:rPr>
          <w:rFonts w:ascii="Times New Roman" w:hAnsi="Times New Roman" w:cs="Times New Roman"/>
          <w:sz w:val="24"/>
          <w:szCs w:val="24"/>
        </w:rPr>
        <w:t>’</w:t>
      </w:r>
      <w:r>
        <w:rPr>
          <w:rFonts w:ascii="Times New Roman" w:hAnsi="Times New Roman" w:cs="Times New Roman"/>
          <w:sz w:val="24"/>
          <w:szCs w:val="24"/>
        </w:rPr>
        <w:t xml:space="preserve"> knowledge of care plans and delays in completion of daily documentation following increased occupancy at the </w:t>
      </w:r>
      <w:r w:rsidR="00D239F1">
        <w:rPr>
          <w:rFonts w:ascii="Times New Roman" w:hAnsi="Times New Roman" w:cs="Times New Roman"/>
          <w:sz w:val="24"/>
          <w:szCs w:val="24"/>
        </w:rPr>
        <w:t xml:space="preserve">care </w:t>
      </w:r>
      <w:r>
        <w:rPr>
          <w:rFonts w:ascii="Times New Roman" w:hAnsi="Times New Roman" w:cs="Times New Roman"/>
          <w:sz w:val="24"/>
          <w:szCs w:val="24"/>
        </w:rPr>
        <w:t xml:space="preserve">homes. This was coinciding with higher absence levels in some </w:t>
      </w:r>
      <w:r w:rsidR="002A75D0">
        <w:rPr>
          <w:rFonts w:ascii="Times New Roman" w:hAnsi="Times New Roman" w:cs="Times New Roman"/>
          <w:sz w:val="24"/>
          <w:szCs w:val="24"/>
        </w:rPr>
        <w:t>cultural backgrounds.</w:t>
      </w:r>
    </w:p>
    <w:p w14:paraId="4FB9389C" w14:textId="77777777" w:rsidR="009554FF" w:rsidRDefault="009554FF" w:rsidP="006D54B7">
      <w:pPr>
        <w:spacing w:after="0"/>
        <w:rPr>
          <w:rFonts w:ascii="Times New Roman" w:hAnsi="Times New Roman" w:cs="Times New Roman"/>
          <w:sz w:val="24"/>
          <w:szCs w:val="24"/>
          <w:highlight w:val="yellow"/>
        </w:rPr>
      </w:pPr>
    </w:p>
    <w:p w14:paraId="65B2A45E" w14:textId="3401B820" w:rsidR="000B0563" w:rsidRPr="002A75D0" w:rsidRDefault="0019670E" w:rsidP="006D54B7">
      <w:pPr>
        <w:spacing w:after="0"/>
        <w:rPr>
          <w:rFonts w:ascii="Times New Roman" w:hAnsi="Times New Roman" w:cs="Times New Roman"/>
          <w:b/>
          <w:bCs/>
          <w:sz w:val="24"/>
          <w:szCs w:val="24"/>
          <w:u w:val="single"/>
        </w:rPr>
      </w:pPr>
      <w:r w:rsidRPr="002A75D0">
        <w:rPr>
          <w:rFonts w:ascii="Times New Roman" w:hAnsi="Times New Roman" w:cs="Times New Roman"/>
          <w:b/>
          <w:bCs/>
          <w:sz w:val="24"/>
          <w:szCs w:val="24"/>
          <w:u w:val="single"/>
        </w:rPr>
        <w:t>Design Stage</w:t>
      </w:r>
    </w:p>
    <w:p w14:paraId="6DFEE25D" w14:textId="39367D43" w:rsidR="00AA675A" w:rsidRDefault="009554FF" w:rsidP="006D54B7">
      <w:pPr>
        <w:spacing w:after="0"/>
        <w:rPr>
          <w:rFonts w:ascii="Times New Roman" w:hAnsi="Times New Roman" w:cs="Times New Roman"/>
          <w:sz w:val="24"/>
          <w:szCs w:val="24"/>
        </w:rPr>
      </w:pPr>
      <w:r>
        <w:rPr>
          <w:rFonts w:ascii="Times New Roman" w:hAnsi="Times New Roman" w:cs="Times New Roman"/>
          <w:sz w:val="24"/>
          <w:szCs w:val="24"/>
        </w:rPr>
        <w:t>W</w:t>
      </w:r>
      <w:r w:rsidR="00AA675A">
        <w:rPr>
          <w:rFonts w:ascii="Times New Roman" w:hAnsi="Times New Roman" w:cs="Times New Roman"/>
          <w:sz w:val="24"/>
          <w:szCs w:val="24"/>
        </w:rPr>
        <w:t xml:space="preserve">e conducted research to understand the diverse needs of employees and </w:t>
      </w:r>
      <w:r w:rsidR="0078615D">
        <w:rPr>
          <w:rFonts w:ascii="Times New Roman" w:hAnsi="Times New Roman" w:cs="Times New Roman"/>
          <w:sz w:val="24"/>
          <w:szCs w:val="24"/>
        </w:rPr>
        <w:t>their thoughts</w:t>
      </w:r>
      <w:r w:rsidR="00AA675A">
        <w:rPr>
          <w:rFonts w:ascii="Times New Roman" w:hAnsi="Times New Roman" w:cs="Times New Roman"/>
          <w:sz w:val="24"/>
          <w:szCs w:val="24"/>
        </w:rPr>
        <w:t xml:space="preserve"> </w:t>
      </w:r>
      <w:r w:rsidR="0078615D">
        <w:rPr>
          <w:rFonts w:ascii="Times New Roman" w:hAnsi="Times New Roman" w:cs="Times New Roman"/>
          <w:sz w:val="24"/>
          <w:szCs w:val="24"/>
        </w:rPr>
        <w:t>surrounding</w:t>
      </w:r>
      <w:r w:rsidR="00AA675A">
        <w:rPr>
          <w:rFonts w:ascii="Times New Roman" w:hAnsi="Times New Roman" w:cs="Times New Roman"/>
          <w:sz w:val="24"/>
          <w:szCs w:val="24"/>
        </w:rPr>
        <w:t xml:space="preserve"> the planning system and </w:t>
      </w:r>
      <w:r w:rsidR="00370E00">
        <w:rPr>
          <w:rFonts w:ascii="Times New Roman" w:hAnsi="Times New Roman" w:cs="Times New Roman"/>
          <w:sz w:val="24"/>
          <w:szCs w:val="24"/>
        </w:rPr>
        <w:t xml:space="preserve">challenges they </w:t>
      </w:r>
      <w:r w:rsidR="009B15BB">
        <w:rPr>
          <w:rFonts w:ascii="Times New Roman" w:hAnsi="Times New Roman" w:cs="Times New Roman"/>
          <w:sz w:val="24"/>
          <w:szCs w:val="24"/>
        </w:rPr>
        <w:t xml:space="preserve">may </w:t>
      </w:r>
      <w:r w:rsidR="0078615D">
        <w:rPr>
          <w:rFonts w:ascii="Times New Roman" w:hAnsi="Times New Roman" w:cs="Times New Roman"/>
          <w:sz w:val="24"/>
          <w:szCs w:val="24"/>
        </w:rPr>
        <w:t>be</w:t>
      </w:r>
      <w:r w:rsidR="00370E00">
        <w:rPr>
          <w:rFonts w:ascii="Times New Roman" w:hAnsi="Times New Roman" w:cs="Times New Roman"/>
          <w:sz w:val="24"/>
          <w:szCs w:val="24"/>
        </w:rPr>
        <w:t xml:space="preserve"> experiencing</w:t>
      </w:r>
      <w:r w:rsidR="0078615D">
        <w:rPr>
          <w:rFonts w:ascii="Times New Roman" w:hAnsi="Times New Roman" w:cs="Times New Roman"/>
          <w:sz w:val="24"/>
          <w:szCs w:val="24"/>
        </w:rPr>
        <w:t>.</w:t>
      </w:r>
    </w:p>
    <w:p w14:paraId="7039A561" w14:textId="77777777" w:rsidR="009554FF" w:rsidRDefault="009554FF" w:rsidP="006D54B7">
      <w:pPr>
        <w:spacing w:after="0"/>
        <w:rPr>
          <w:rFonts w:ascii="Times New Roman" w:hAnsi="Times New Roman" w:cs="Times New Roman"/>
          <w:sz w:val="24"/>
          <w:szCs w:val="24"/>
        </w:rPr>
      </w:pPr>
    </w:p>
    <w:p w14:paraId="24C1530E" w14:textId="39E7D393" w:rsidR="00370E00" w:rsidRDefault="00AB1B25" w:rsidP="006D54B7">
      <w:pPr>
        <w:spacing w:after="0"/>
        <w:rPr>
          <w:rFonts w:ascii="Times New Roman" w:hAnsi="Times New Roman" w:cs="Times New Roman"/>
          <w:b/>
          <w:bCs/>
          <w:sz w:val="24"/>
          <w:szCs w:val="24"/>
        </w:rPr>
      </w:pPr>
      <w:r>
        <w:rPr>
          <w:rFonts w:ascii="Times New Roman" w:hAnsi="Times New Roman" w:cs="Times New Roman"/>
          <w:b/>
          <w:bCs/>
          <w:sz w:val="24"/>
          <w:szCs w:val="24"/>
        </w:rPr>
        <w:t>Staff</w:t>
      </w:r>
      <w:r w:rsidR="00370E00">
        <w:rPr>
          <w:rFonts w:ascii="Times New Roman" w:hAnsi="Times New Roman" w:cs="Times New Roman"/>
          <w:b/>
          <w:bCs/>
          <w:sz w:val="24"/>
          <w:szCs w:val="24"/>
        </w:rPr>
        <w:t xml:space="preserve"> Surveys:</w:t>
      </w:r>
    </w:p>
    <w:p w14:paraId="10B447C1" w14:textId="55EA2210" w:rsidR="00370E00" w:rsidRDefault="0078615D" w:rsidP="006D54B7">
      <w:pPr>
        <w:spacing w:after="0"/>
        <w:rPr>
          <w:rFonts w:ascii="Times New Roman" w:hAnsi="Times New Roman" w:cs="Times New Roman"/>
          <w:sz w:val="24"/>
          <w:szCs w:val="24"/>
        </w:rPr>
      </w:pPr>
      <w:r>
        <w:rPr>
          <w:rFonts w:ascii="Times New Roman" w:hAnsi="Times New Roman" w:cs="Times New Roman"/>
          <w:sz w:val="24"/>
          <w:szCs w:val="24"/>
        </w:rPr>
        <w:t>Using</w:t>
      </w:r>
      <w:r w:rsidR="009B15BB">
        <w:rPr>
          <w:rFonts w:ascii="Times New Roman" w:hAnsi="Times New Roman" w:cs="Times New Roman"/>
          <w:sz w:val="24"/>
          <w:szCs w:val="24"/>
        </w:rPr>
        <w:t xml:space="preserve"> </w:t>
      </w:r>
      <w:r w:rsidR="00AB1B25">
        <w:rPr>
          <w:rFonts w:ascii="Times New Roman" w:hAnsi="Times New Roman" w:cs="Times New Roman"/>
          <w:sz w:val="24"/>
          <w:szCs w:val="24"/>
        </w:rPr>
        <w:t>staff</w:t>
      </w:r>
      <w:r w:rsidR="009B15BB">
        <w:rPr>
          <w:rFonts w:ascii="Times New Roman" w:hAnsi="Times New Roman" w:cs="Times New Roman"/>
          <w:sz w:val="24"/>
          <w:szCs w:val="24"/>
        </w:rPr>
        <w:t xml:space="preserve"> surveys</w:t>
      </w:r>
      <w:r w:rsidR="00C37ABF">
        <w:rPr>
          <w:rFonts w:ascii="Times New Roman" w:hAnsi="Times New Roman" w:cs="Times New Roman"/>
          <w:sz w:val="24"/>
          <w:szCs w:val="24"/>
        </w:rPr>
        <w:t xml:space="preserve">, </w:t>
      </w:r>
      <w:r w:rsidR="009B15BB">
        <w:rPr>
          <w:rFonts w:ascii="Times New Roman" w:hAnsi="Times New Roman" w:cs="Times New Roman"/>
          <w:sz w:val="24"/>
          <w:szCs w:val="24"/>
        </w:rPr>
        <w:t>delivered across our entire workforce, ensuring the language was inclusive and accessible</w:t>
      </w:r>
      <w:r>
        <w:rPr>
          <w:rFonts w:ascii="Times New Roman" w:hAnsi="Times New Roman" w:cs="Times New Roman"/>
          <w:sz w:val="24"/>
          <w:szCs w:val="24"/>
        </w:rPr>
        <w:t>, and t</w:t>
      </w:r>
      <w:r w:rsidR="009554FF">
        <w:rPr>
          <w:rFonts w:ascii="Times New Roman" w:hAnsi="Times New Roman" w:cs="Times New Roman"/>
          <w:sz w:val="24"/>
          <w:szCs w:val="24"/>
        </w:rPr>
        <w:t xml:space="preserve">he questions clear and concise. </w:t>
      </w:r>
      <w:r>
        <w:rPr>
          <w:rFonts w:ascii="Times New Roman" w:hAnsi="Times New Roman" w:cs="Times New Roman"/>
          <w:sz w:val="24"/>
          <w:szCs w:val="24"/>
        </w:rPr>
        <w:t>A</w:t>
      </w:r>
      <w:r w:rsidR="009554FF">
        <w:rPr>
          <w:rFonts w:ascii="Times New Roman" w:hAnsi="Times New Roman" w:cs="Times New Roman"/>
          <w:sz w:val="24"/>
          <w:szCs w:val="24"/>
        </w:rPr>
        <w:t>nonymis</w:t>
      </w:r>
      <w:r>
        <w:rPr>
          <w:rFonts w:ascii="Times New Roman" w:hAnsi="Times New Roman" w:cs="Times New Roman"/>
          <w:sz w:val="24"/>
          <w:szCs w:val="24"/>
        </w:rPr>
        <w:t>ing</w:t>
      </w:r>
      <w:r w:rsidR="009554FF">
        <w:rPr>
          <w:rFonts w:ascii="Times New Roman" w:hAnsi="Times New Roman" w:cs="Times New Roman"/>
          <w:sz w:val="24"/>
          <w:szCs w:val="24"/>
        </w:rPr>
        <w:t xml:space="preserve"> the surveys encourage</w:t>
      </w:r>
      <w:r w:rsidR="00827DEC">
        <w:rPr>
          <w:rFonts w:ascii="Times New Roman" w:hAnsi="Times New Roman" w:cs="Times New Roman"/>
          <w:sz w:val="24"/>
          <w:szCs w:val="24"/>
        </w:rPr>
        <w:t>d</w:t>
      </w:r>
      <w:r w:rsidR="009554FF">
        <w:rPr>
          <w:rFonts w:ascii="Times New Roman" w:hAnsi="Times New Roman" w:cs="Times New Roman"/>
          <w:sz w:val="24"/>
          <w:szCs w:val="24"/>
        </w:rPr>
        <w:t xml:space="preserve"> honest responses.  </w:t>
      </w:r>
    </w:p>
    <w:p w14:paraId="5939ED57" w14:textId="77777777" w:rsidR="00370E00" w:rsidRDefault="00370E00" w:rsidP="006D54B7">
      <w:pPr>
        <w:spacing w:after="0"/>
        <w:rPr>
          <w:rFonts w:ascii="Times New Roman" w:hAnsi="Times New Roman" w:cs="Times New Roman"/>
          <w:sz w:val="24"/>
          <w:szCs w:val="24"/>
        </w:rPr>
      </w:pPr>
    </w:p>
    <w:p w14:paraId="3CA110B0" w14:textId="41298E47" w:rsidR="00370E00" w:rsidRDefault="00370E00" w:rsidP="006D54B7">
      <w:pPr>
        <w:spacing w:after="0"/>
        <w:rPr>
          <w:rFonts w:ascii="Times New Roman" w:hAnsi="Times New Roman" w:cs="Times New Roman"/>
          <w:b/>
          <w:bCs/>
          <w:sz w:val="24"/>
          <w:szCs w:val="24"/>
        </w:rPr>
      </w:pPr>
      <w:r>
        <w:rPr>
          <w:rFonts w:ascii="Times New Roman" w:hAnsi="Times New Roman" w:cs="Times New Roman"/>
          <w:b/>
          <w:bCs/>
          <w:sz w:val="24"/>
          <w:szCs w:val="24"/>
        </w:rPr>
        <w:t>Focus Group</w:t>
      </w:r>
      <w:r w:rsidR="00C37ABF">
        <w:rPr>
          <w:rFonts w:ascii="Times New Roman" w:hAnsi="Times New Roman" w:cs="Times New Roman"/>
          <w:b/>
          <w:bCs/>
          <w:sz w:val="24"/>
          <w:szCs w:val="24"/>
        </w:rPr>
        <w:t>s</w:t>
      </w:r>
      <w:r>
        <w:rPr>
          <w:rFonts w:ascii="Times New Roman" w:hAnsi="Times New Roman" w:cs="Times New Roman"/>
          <w:b/>
          <w:bCs/>
          <w:sz w:val="24"/>
          <w:szCs w:val="24"/>
        </w:rPr>
        <w:t>:</w:t>
      </w:r>
    </w:p>
    <w:p w14:paraId="49B53E5E" w14:textId="1D5B51F7" w:rsidR="009B15BB" w:rsidRDefault="0078615D" w:rsidP="006D54B7">
      <w:pPr>
        <w:spacing w:after="0"/>
        <w:rPr>
          <w:rFonts w:ascii="Times New Roman" w:hAnsi="Times New Roman" w:cs="Times New Roman"/>
          <w:sz w:val="24"/>
          <w:szCs w:val="24"/>
        </w:rPr>
      </w:pPr>
      <w:r>
        <w:rPr>
          <w:rFonts w:ascii="Times New Roman" w:hAnsi="Times New Roman" w:cs="Times New Roman"/>
          <w:sz w:val="24"/>
          <w:szCs w:val="24"/>
        </w:rPr>
        <w:t>Holding</w:t>
      </w:r>
      <w:r w:rsidR="00370E00">
        <w:rPr>
          <w:rFonts w:ascii="Times New Roman" w:hAnsi="Times New Roman" w:cs="Times New Roman"/>
          <w:sz w:val="24"/>
          <w:szCs w:val="24"/>
        </w:rPr>
        <w:t xml:space="preserve"> three focus groups on different days to represent a diverse cross section of employee</w:t>
      </w:r>
      <w:r>
        <w:rPr>
          <w:rFonts w:ascii="Times New Roman" w:hAnsi="Times New Roman" w:cs="Times New Roman"/>
          <w:sz w:val="24"/>
          <w:szCs w:val="24"/>
        </w:rPr>
        <w:t>s, helped</w:t>
      </w:r>
      <w:r w:rsidR="00370E00">
        <w:rPr>
          <w:rFonts w:ascii="Times New Roman" w:hAnsi="Times New Roman" w:cs="Times New Roman"/>
          <w:sz w:val="24"/>
          <w:szCs w:val="24"/>
        </w:rPr>
        <w:t xml:space="preserve"> understand the challenges faced by different demographic groups</w:t>
      </w:r>
      <w:r w:rsidR="00C37ABF">
        <w:rPr>
          <w:rFonts w:ascii="Times New Roman" w:hAnsi="Times New Roman" w:cs="Times New Roman"/>
          <w:sz w:val="24"/>
          <w:szCs w:val="24"/>
        </w:rPr>
        <w:t xml:space="preserve"> and </w:t>
      </w:r>
      <w:r>
        <w:rPr>
          <w:rFonts w:ascii="Times New Roman" w:hAnsi="Times New Roman" w:cs="Times New Roman"/>
          <w:sz w:val="24"/>
          <w:szCs w:val="24"/>
        </w:rPr>
        <w:t>promoted</w:t>
      </w:r>
      <w:r w:rsidR="009554FF">
        <w:rPr>
          <w:rFonts w:ascii="Times New Roman" w:hAnsi="Times New Roman" w:cs="Times New Roman"/>
          <w:sz w:val="24"/>
          <w:szCs w:val="24"/>
        </w:rPr>
        <w:t xml:space="preserve"> fair representation.</w:t>
      </w:r>
      <w:r w:rsidR="00370E00">
        <w:rPr>
          <w:rFonts w:ascii="Times New Roman" w:hAnsi="Times New Roman" w:cs="Times New Roman"/>
          <w:sz w:val="24"/>
          <w:szCs w:val="24"/>
        </w:rPr>
        <w:t xml:space="preserve"> </w:t>
      </w:r>
    </w:p>
    <w:p w14:paraId="642FF514" w14:textId="77777777" w:rsidR="009B15BB" w:rsidRDefault="009B15BB" w:rsidP="006D54B7">
      <w:pPr>
        <w:spacing w:after="0"/>
        <w:rPr>
          <w:rFonts w:ascii="Times New Roman" w:hAnsi="Times New Roman" w:cs="Times New Roman"/>
          <w:sz w:val="24"/>
          <w:szCs w:val="24"/>
        </w:rPr>
      </w:pPr>
    </w:p>
    <w:p w14:paraId="3040BF27" w14:textId="55E639A8" w:rsidR="00370E00" w:rsidRPr="00370E00" w:rsidRDefault="0078615D" w:rsidP="006D54B7">
      <w:pPr>
        <w:spacing w:after="0"/>
        <w:rPr>
          <w:rFonts w:ascii="Times New Roman" w:hAnsi="Times New Roman" w:cs="Times New Roman"/>
          <w:sz w:val="24"/>
          <w:szCs w:val="24"/>
        </w:rPr>
      </w:pPr>
      <w:r>
        <w:rPr>
          <w:rFonts w:ascii="Times New Roman" w:hAnsi="Times New Roman" w:cs="Times New Roman"/>
          <w:sz w:val="24"/>
          <w:szCs w:val="24"/>
        </w:rPr>
        <w:t>Holding</w:t>
      </w:r>
      <w:r w:rsidR="009B15BB">
        <w:rPr>
          <w:rFonts w:ascii="Times New Roman" w:hAnsi="Times New Roman" w:cs="Times New Roman"/>
          <w:sz w:val="24"/>
          <w:szCs w:val="24"/>
        </w:rPr>
        <w:t xml:space="preserve"> multiple meetings</w:t>
      </w:r>
      <w:r w:rsidR="00370E00">
        <w:rPr>
          <w:rFonts w:ascii="Times New Roman" w:hAnsi="Times New Roman" w:cs="Times New Roman"/>
          <w:sz w:val="24"/>
          <w:szCs w:val="24"/>
        </w:rPr>
        <w:t xml:space="preserve"> on different day</w:t>
      </w:r>
      <w:r w:rsidR="009B15BB">
        <w:rPr>
          <w:rFonts w:ascii="Times New Roman" w:hAnsi="Times New Roman" w:cs="Times New Roman"/>
          <w:sz w:val="24"/>
          <w:szCs w:val="24"/>
        </w:rPr>
        <w:t>s</w:t>
      </w:r>
      <w:r w:rsidR="00370E00">
        <w:rPr>
          <w:rFonts w:ascii="Times New Roman" w:hAnsi="Times New Roman" w:cs="Times New Roman"/>
          <w:sz w:val="24"/>
          <w:szCs w:val="24"/>
        </w:rPr>
        <w:t xml:space="preserve">, </w:t>
      </w:r>
      <w:r>
        <w:rPr>
          <w:rFonts w:ascii="Times New Roman" w:hAnsi="Times New Roman" w:cs="Times New Roman"/>
          <w:sz w:val="24"/>
          <w:szCs w:val="24"/>
        </w:rPr>
        <w:t>we made</w:t>
      </w:r>
      <w:r w:rsidR="00370E00">
        <w:rPr>
          <w:rFonts w:ascii="Times New Roman" w:hAnsi="Times New Roman" w:cs="Times New Roman"/>
          <w:sz w:val="24"/>
          <w:szCs w:val="24"/>
        </w:rPr>
        <w:t xml:space="preserve"> these </w:t>
      </w:r>
      <w:r>
        <w:rPr>
          <w:rFonts w:ascii="Times New Roman" w:hAnsi="Times New Roman" w:cs="Times New Roman"/>
          <w:sz w:val="24"/>
          <w:szCs w:val="24"/>
        </w:rPr>
        <w:t>sessions</w:t>
      </w:r>
      <w:r w:rsidR="00370E00">
        <w:rPr>
          <w:rFonts w:ascii="Times New Roman" w:hAnsi="Times New Roman" w:cs="Times New Roman"/>
          <w:sz w:val="24"/>
          <w:szCs w:val="24"/>
        </w:rPr>
        <w:t xml:space="preserve"> accessible </w:t>
      </w:r>
      <w:r w:rsidR="009B15BB">
        <w:rPr>
          <w:rFonts w:ascii="Times New Roman" w:hAnsi="Times New Roman" w:cs="Times New Roman"/>
          <w:sz w:val="24"/>
          <w:szCs w:val="24"/>
        </w:rPr>
        <w:t>to employee</w:t>
      </w:r>
      <w:r w:rsidR="002A75D0">
        <w:rPr>
          <w:rFonts w:ascii="Times New Roman" w:hAnsi="Times New Roman" w:cs="Times New Roman"/>
          <w:sz w:val="24"/>
          <w:szCs w:val="24"/>
        </w:rPr>
        <w:t>s</w:t>
      </w:r>
      <w:r w:rsidR="009B15BB">
        <w:rPr>
          <w:rFonts w:ascii="Times New Roman" w:hAnsi="Times New Roman" w:cs="Times New Roman"/>
          <w:sz w:val="24"/>
          <w:szCs w:val="24"/>
        </w:rPr>
        <w:t xml:space="preserve"> regardless of personal circumstances (flexible working arrangements, </w:t>
      </w:r>
      <w:r w:rsidR="009554FF">
        <w:rPr>
          <w:rFonts w:ascii="Times New Roman" w:hAnsi="Times New Roman" w:cs="Times New Roman"/>
          <w:sz w:val="24"/>
          <w:szCs w:val="24"/>
        </w:rPr>
        <w:t>part</w:t>
      </w:r>
      <w:r w:rsidR="000F6F6B">
        <w:rPr>
          <w:rFonts w:ascii="Times New Roman" w:hAnsi="Times New Roman" w:cs="Times New Roman"/>
          <w:sz w:val="24"/>
          <w:szCs w:val="24"/>
        </w:rPr>
        <w:t>-</w:t>
      </w:r>
      <w:r w:rsidR="009554FF">
        <w:rPr>
          <w:rFonts w:ascii="Times New Roman" w:hAnsi="Times New Roman" w:cs="Times New Roman"/>
          <w:sz w:val="24"/>
          <w:szCs w:val="24"/>
        </w:rPr>
        <w:t>time workers</w:t>
      </w:r>
      <w:r w:rsidR="009B15BB">
        <w:rPr>
          <w:rFonts w:ascii="Times New Roman" w:hAnsi="Times New Roman" w:cs="Times New Roman"/>
          <w:sz w:val="24"/>
          <w:szCs w:val="24"/>
        </w:rPr>
        <w:t xml:space="preserve">). The meetings were promoted through multiple channels and in different formats to ensure accessibility. </w:t>
      </w:r>
    </w:p>
    <w:p w14:paraId="4159F68A" w14:textId="77777777" w:rsidR="0019670E" w:rsidRDefault="0019670E" w:rsidP="006D54B7">
      <w:pPr>
        <w:spacing w:after="0"/>
        <w:rPr>
          <w:rFonts w:ascii="Times New Roman" w:hAnsi="Times New Roman" w:cs="Times New Roman"/>
          <w:sz w:val="24"/>
          <w:szCs w:val="24"/>
          <w:highlight w:val="yellow"/>
        </w:rPr>
      </w:pPr>
    </w:p>
    <w:p w14:paraId="4F506CCA" w14:textId="1DAFE10A" w:rsidR="000B0563" w:rsidRDefault="009554FF" w:rsidP="006D54B7">
      <w:pPr>
        <w:spacing w:after="0"/>
        <w:rPr>
          <w:rFonts w:ascii="Times New Roman" w:hAnsi="Times New Roman" w:cs="Times New Roman"/>
          <w:sz w:val="24"/>
          <w:szCs w:val="24"/>
        </w:rPr>
      </w:pPr>
      <w:r>
        <w:rPr>
          <w:rFonts w:ascii="Times New Roman" w:hAnsi="Times New Roman" w:cs="Times New Roman"/>
          <w:sz w:val="24"/>
          <w:szCs w:val="24"/>
        </w:rPr>
        <w:t xml:space="preserve">We ensured flexibility </w:t>
      </w:r>
      <w:r w:rsidR="0078615D">
        <w:rPr>
          <w:rFonts w:ascii="Times New Roman" w:hAnsi="Times New Roman" w:cs="Times New Roman"/>
          <w:sz w:val="24"/>
          <w:szCs w:val="24"/>
        </w:rPr>
        <w:t>by</w:t>
      </w:r>
      <w:r>
        <w:rPr>
          <w:rFonts w:ascii="Times New Roman" w:hAnsi="Times New Roman" w:cs="Times New Roman"/>
          <w:sz w:val="24"/>
          <w:szCs w:val="24"/>
        </w:rPr>
        <w:t xml:space="preserve"> offering various ways </w:t>
      </w:r>
      <w:r w:rsidR="000F6F6B">
        <w:rPr>
          <w:rFonts w:ascii="Times New Roman" w:hAnsi="Times New Roman" w:cs="Times New Roman"/>
          <w:sz w:val="24"/>
          <w:szCs w:val="24"/>
        </w:rPr>
        <w:t xml:space="preserve">for </w:t>
      </w:r>
      <w:r>
        <w:rPr>
          <w:rFonts w:ascii="Times New Roman" w:hAnsi="Times New Roman" w:cs="Times New Roman"/>
          <w:sz w:val="24"/>
          <w:szCs w:val="24"/>
        </w:rPr>
        <w:t xml:space="preserve">people </w:t>
      </w:r>
      <w:r w:rsidR="000F6F6B">
        <w:rPr>
          <w:rFonts w:ascii="Times New Roman" w:hAnsi="Times New Roman" w:cs="Times New Roman"/>
          <w:sz w:val="24"/>
          <w:szCs w:val="24"/>
        </w:rPr>
        <w:t>to</w:t>
      </w:r>
      <w:r>
        <w:rPr>
          <w:rFonts w:ascii="Times New Roman" w:hAnsi="Times New Roman" w:cs="Times New Roman"/>
          <w:sz w:val="24"/>
          <w:szCs w:val="24"/>
        </w:rPr>
        <w:t xml:space="preserve"> engage with the initiative and ensure that no-one </w:t>
      </w:r>
      <w:r w:rsidR="000F6F6B">
        <w:rPr>
          <w:rFonts w:ascii="Times New Roman" w:hAnsi="Times New Roman" w:cs="Times New Roman"/>
          <w:sz w:val="24"/>
          <w:szCs w:val="24"/>
        </w:rPr>
        <w:t>was</w:t>
      </w:r>
      <w:r>
        <w:rPr>
          <w:rFonts w:ascii="Times New Roman" w:hAnsi="Times New Roman" w:cs="Times New Roman"/>
          <w:sz w:val="24"/>
          <w:szCs w:val="24"/>
        </w:rPr>
        <w:t xml:space="preserve"> left out. </w:t>
      </w:r>
    </w:p>
    <w:p w14:paraId="5D3FDC9A" w14:textId="2C578065" w:rsidR="000B0563" w:rsidRDefault="000B0563" w:rsidP="006D54B7">
      <w:pPr>
        <w:spacing w:after="0"/>
        <w:rPr>
          <w:rFonts w:ascii="Times New Roman" w:hAnsi="Times New Roman" w:cs="Times New Roman"/>
          <w:sz w:val="24"/>
          <w:szCs w:val="24"/>
        </w:rPr>
      </w:pPr>
    </w:p>
    <w:p w14:paraId="4A10A246" w14:textId="2E6EBE2F" w:rsidR="002A75D0" w:rsidRDefault="002A75D0" w:rsidP="006D54B7">
      <w:pPr>
        <w:spacing w:after="0"/>
        <w:rPr>
          <w:rFonts w:ascii="Times New Roman" w:hAnsi="Times New Roman" w:cs="Times New Roman"/>
          <w:sz w:val="24"/>
          <w:szCs w:val="24"/>
        </w:rPr>
      </w:pPr>
      <w:r>
        <w:rPr>
          <w:rFonts w:ascii="Times New Roman" w:hAnsi="Times New Roman" w:cs="Times New Roman"/>
          <w:sz w:val="24"/>
          <w:szCs w:val="24"/>
        </w:rPr>
        <w:t xml:space="preserve">The initiative resulted in a new AI care planning system being </w:t>
      </w:r>
      <w:r w:rsidR="0078615D">
        <w:rPr>
          <w:rFonts w:ascii="Times New Roman" w:hAnsi="Times New Roman" w:cs="Times New Roman"/>
          <w:sz w:val="24"/>
          <w:szCs w:val="24"/>
        </w:rPr>
        <w:t>installed</w:t>
      </w:r>
      <w:r>
        <w:rPr>
          <w:rFonts w:ascii="Times New Roman" w:hAnsi="Times New Roman" w:cs="Times New Roman"/>
          <w:sz w:val="24"/>
          <w:szCs w:val="24"/>
        </w:rPr>
        <w:t xml:space="preserve">, which </w:t>
      </w:r>
      <w:r w:rsidR="0078615D">
        <w:rPr>
          <w:rFonts w:ascii="Times New Roman" w:hAnsi="Times New Roman" w:cs="Times New Roman"/>
          <w:sz w:val="24"/>
          <w:szCs w:val="24"/>
        </w:rPr>
        <w:t>could</w:t>
      </w:r>
      <w:r>
        <w:rPr>
          <w:rFonts w:ascii="Times New Roman" w:hAnsi="Times New Roman" w:cs="Times New Roman"/>
          <w:sz w:val="24"/>
          <w:szCs w:val="24"/>
        </w:rPr>
        <w:t xml:space="preserve"> be written or translated into multiple languages.</w:t>
      </w:r>
    </w:p>
    <w:p w14:paraId="2D8BEC12" w14:textId="77777777" w:rsidR="002A75D0" w:rsidRDefault="002A75D0" w:rsidP="006D54B7">
      <w:pPr>
        <w:spacing w:after="0"/>
        <w:rPr>
          <w:rFonts w:ascii="Times New Roman" w:hAnsi="Times New Roman" w:cs="Times New Roman"/>
          <w:sz w:val="24"/>
          <w:szCs w:val="24"/>
        </w:rPr>
      </w:pPr>
    </w:p>
    <w:p w14:paraId="7536153B" w14:textId="12BE925D" w:rsidR="000B0563" w:rsidRDefault="002A75D0" w:rsidP="006D54B7">
      <w:pPr>
        <w:spacing w:after="0"/>
        <w:rPr>
          <w:rFonts w:ascii="Times New Roman" w:hAnsi="Times New Roman" w:cs="Times New Roman"/>
          <w:b/>
          <w:bCs/>
          <w:sz w:val="24"/>
          <w:szCs w:val="24"/>
          <w:u w:val="single"/>
        </w:rPr>
      </w:pPr>
      <w:r w:rsidRPr="002A75D0">
        <w:rPr>
          <w:rFonts w:ascii="Times New Roman" w:hAnsi="Times New Roman" w:cs="Times New Roman"/>
          <w:b/>
          <w:bCs/>
          <w:sz w:val="24"/>
          <w:szCs w:val="24"/>
          <w:u w:val="single"/>
        </w:rPr>
        <w:t xml:space="preserve">Post Implementation </w:t>
      </w:r>
    </w:p>
    <w:p w14:paraId="37536291" w14:textId="77777777" w:rsidR="002A75D0" w:rsidRDefault="002A75D0" w:rsidP="006D54B7">
      <w:pPr>
        <w:spacing w:after="0"/>
        <w:rPr>
          <w:rFonts w:ascii="Times New Roman" w:hAnsi="Times New Roman" w:cs="Times New Roman"/>
          <w:sz w:val="24"/>
          <w:szCs w:val="24"/>
        </w:rPr>
      </w:pPr>
    </w:p>
    <w:p w14:paraId="1562B3FB" w14:textId="1C52FB82" w:rsidR="002A75D0" w:rsidRDefault="002A75D0" w:rsidP="006D54B7">
      <w:pPr>
        <w:spacing w:after="0"/>
        <w:rPr>
          <w:rFonts w:ascii="Times New Roman" w:hAnsi="Times New Roman" w:cs="Times New Roman"/>
          <w:sz w:val="24"/>
          <w:szCs w:val="24"/>
        </w:rPr>
      </w:pPr>
      <w:r>
        <w:rPr>
          <w:rFonts w:ascii="Times New Roman" w:hAnsi="Times New Roman" w:cs="Times New Roman"/>
          <w:sz w:val="24"/>
          <w:szCs w:val="24"/>
        </w:rPr>
        <w:t xml:space="preserve">Once this inclusive initiative was implemented, </w:t>
      </w:r>
      <w:r w:rsidR="00AB1B25">
        <w:rPr>
          <w:rFonts w:ascii="Times New Roman" w:hAnsi="Times New Roman" w:cs="Times New Roman"/>
          <w:sz w:val="24"/>
          <w:szCs w:val="24"/>
        </w:rPr>
        <w:t xml:space="preserve">we regularly checked </w:t>
      </w:r>
      <w:r w:rsidR="00C852A0">
        <w:rPr>
          <w:rFonts w:ascii="Times New Roman" w:hAnsi="Times New Roman" w:cs="Times New Roman"/>
          <w:sz w:val="24"/>
          <w:szCs w:val="24"/>
        </w:rPr>
        <w:t>its</w:t>
      </w:r>
      <w:r w:rsidR="00AB1B25">
        <w:rPr>
          <w:rFonts w:ascii="Times New Roman" w:hAnsi="Times New Roman" w:cs="Times New Roman"/>
          <w:sz w:val="24"/>
          <w:szCs w:val="24"/>
        </w:rPr>
        <w:t xml:space="preserve"> effectiveness to ensure employees felt valued</w:t>
      </w:r>
      <w:r w:rsidR="00C852A0">
        <w:rPr>
          <w:rFonts w:ascii="Times New Roman" w:hAnsi="Times New Roman" w:cs="Times New Roman"/>
          <w:sz w:val="24"/>
          <w:szCs w:val="24"/>
        </w:rPr>
        <w:t xml:space="preserve">, </w:t>
      </w:r>
      <w:r w:rsidR="00AB1B25">
        <w:rPr>
          <w:rFonts w:ascii="Times New Roman" w:hAnsi="Times New Roman" w:cs="Times New Roman"/>
          <w:sz w:val="24"/>
          <w:szCs w:val="24"/>
        </w:rPr>
        <w:t xml:space="preserve">supported and able to thrive. </w:t>
      </w:r>
    </w:p>
    <w:p w14:paraId="75AEBB00" w14:textId="77777777" w:rsidR="002A75D0" w:rsidRDefault="002A75D0" w:rsidP="006D54B7">
      <w:pPr>
        <w:spacing w:after="0"/>
        <w:rPr>
          <w:rFonts w:ascii="Times New Roman" w:hAnsi="Times New Roman" w:cs="Times New Roman"/>
          <w:sz w:val="24"/>
          <w:szCs w:val="24"/>
        </w:rPr>
      </w:pPr>
    </w:p>
    <w:p w14:paraId="1BBF752E" w14:textId="7A3E6E4E" w:rsidR="00AB1B25" w:rsidRDefault="00AB1B25" w:rsidP="006D54B7">
      <w:pPr>
        <w:spacing w:after="0"/>
        <w:rPr>
          <w:rFonts w:ascii="Times New Roman" w:hAnsi="Times New Roman" w:cs="Times New Roman"/>
          <w:b/>
          <w:bCs/>
          <w:sz w:val="24"/>
          <w:szCs w:val="24"/>
        </w:rPr>
      </w:pPr>
      <w:r>
        <w:rPr>
          <w:rFonts w:ascii="Times New Roman" w:hAnsi="Times New Roman" w:cs="Times New Roman"/>
          <w:b/>
          <w:bCs/>
          <w:sz w:val="24"/>
          <w:szCs w:val="24"/>
        </w:rPr>
        <w:t xml:space="preserve">Measuring Impact on </w:t>
      </w:r>
      <w:r w:rsidR="00365D05">
        <w:rPr>
          <w:rFonts w:ascii="Times New Roman" w:hAnsi="Times New Roman" w:cs="Times New Roman"/>
          <w:b/>
          <w:bCs/>
          <w:sz w:val="24"/>
          <w:szCs w:val="24"/>
        </w:rPr>
        <w:t>Employees:</w:t>
      </w:r>
    </w:p>
    <w:p w14:paraId="405FDA4C" w14:textId="5CF2D188" w:rsidR="00365D05" w:rsidRPr="00365D05" w:rsidRDefault="00365D05" w:rsidP="006D54B7">
      <w:pPr>
        <w:spacing w:after="0"/>
        <w:rPr>
          <w:rFonts w:ascii="Times New Roman" w:hAnsi="Times New Roman" w:cs="Times New Roman"/>
          <w:sz w:val="24"/>
          <w:szCs w:val="24"/>
        </w:rPr>
      </w:pPr>
      <w:r>
        <w:rPr>
          <w:rFonts w:ascii="Times New Roman" w:hAnsi="Times New Roman" w:cs="Times New Roman"/>
          <w:sz w:val="24"/>
          <w:szCs w:val="24"/>
        </w:rPr>
        <w:t>Through regular supervision we were able to measure the impact of the new system on employee well-being and absence rates.</w:t>
      </w:r>
    </w:p>
    <w:p w14:paraId="27D7DE05" w14:textId="77777777" w:rsidR="00AB1B25" w:rsidRDefault="00AB1B25" w:rsidP="006D54B7">
      <w:pPr>
        <w:spacing w:after="0"/>
        <w:rPr>
          <w:rFonts w:ascii="Times New Roman" w:hAnsi="Times New Roman" w:cs="Times New Roman"/>
          <w:sz w:val="24"/>
          <w:szCs w:val="24"/>
        </w:rPr>
      </w:pPr>
    </w:p>
    <w:p w14:paraId="71EF079F" w14:textId="44040F06" w:rsidR="002A75D0" w:rsidRDefault="002A75D0" w:rsidP="006D54B7">
      <w:pPr>
        <w:spacing w:after="0"/>
        <w:rPr>
          <w:rFonts w:ascii="Times New Roman" w:hAnsi="Times New Roman" w:cs="Times New Roman"/>
          <w:b/>
          <w:bCs/>
          <w:sz w:val="24"/>
          <w:szCs w:val="24"/>
        </w:rPr>
      </w:pPr>
      <w:r>
        <w:rPr>
          <w:rFonts w:ascii="Times New Roman" w:hAnsi="Times New Roman" w:cs="Times New Roman"/>
          <w:b/>
          <w:bCs/>
          <w:sz w:val="24"/>
          <w:szCs w:val="24"/>
        </w:rPr>
        <w:t>Monitoring Data:</w:t>
      </w:r>
    </w:p>
    <w:p w14:paraId="5AD8FDD5" w14:textId="77915899" w:rsidR="00AB1B25" w:rsidRDefault="00AB1B25" w:rsidP="006D54B7">
      <w:pPr>
        <w:spacing w:after="0"/>
        <w:rPr>
          <w:rFonts w:ascii="Times New Roman" w:hAnsi="Times New Roman" w:cs="Times New Roman"/>
          <w:sz w:val="24"/>
          <w:szCs w:val="24"/>
        </w:rPr>
      </w:pPr>
      <w:r>
        <w:rPr>
          <w:rFonts w:ascii="Times New Roman" w:hAnsi="Times New Roman" w:cs="Times New Roman"/>
          <w:sz w:val="24"/>
          <w:szCs w:val="24"/>
        </w:rPr>
        <w:t xml:space="preserve">Training attendance data – to analyse participation rates across different demographics to see if any group has been unrepresented. </w:t>
      </w:r>
    </w:p>
    <w:p w14:paraId="68EC9574" w14:textId="77777777" w:rsidR="00AB1B25" w:rsidRDefault="00AB1B25" w:rsidP="006D54B7">
      <w:pPr>
        <w:spacing w:after="0"/>
        <w:rPr>
          <w:rFonts w:ascii="Times New Roman" w:hAnsi="Times New Roman" w:cs="Times New Roman"/>
          <w:b/>
          <w:bCs/>
          <w:sz w:val="24"/>
          <w:szCs w:val="24"/>
        </w:rPr>
      </w:pPr>
    </w:p>
    <w:p w14:paraId="70DD65F5" w14:textId="1FA6E969" w:rsidR="00AB1B25" w:rsidRDefault="00AB1B25" w:rsidP="006D54B7">
      <w:pPr>
        <w:spacing w:after="0"/>
        <w:rPr>
          <w:rFonts w:ascii="Times New Roman" w:hAnsi="Times New Roman" w:cs="Times New Roman"/>
          <w:b/>
          <w:bCs/>
          <w:sz w:val="24"/>
          <w:szCs w:val="24"/>
        </w:rPr>
      </w:pPr>
      <w:r>
        <w:rPr>
          <w:rFonts w:ascii="Times New Roman" w:hAnsi="Times New Roman" w:cs="Times New Roman"/>
          <w:b/>
          <w:bCs/>
          <w:sz w:val="24"/>
          <w:szCs w:val="24"/>
        </w:rPr>
        <w:t>Continuous training program</w:t>
      </w:r>
      <w:r w:rsidR="00AA1108">
        <w:rPr>
          <w:rFonts w:ascii="Times New Roman" w:hAnsi="Times New Roman" w:cs="Times New Roman"/>
          <w:b/>
          <w:bCs/>
          <w:sz w:val="24"/>
          <w:szCs w:val="24"/>
        </w:rPr>
        <w:t>me</w:t>
      </w:r>
      <w:r>
        <w:rPr>
          <w:rFonts w:ascii="Times New Roman" w:hAnsi="Times New Roman" w:cs="Times New Roman"/>
          <w:b/>
          <w:bCs/>
          <w:sz w:val="24"/>
          <w:szCs w:val="24"/>
        </w:rPr>
        <w:t>s:</w:t>
      </w:r>
    </w:p>
    <w:p w14:paraId="0E130BAD" w14:textId="1CD8F1D3" w:rsidR="00AB1B25" w:rsidRPr="00AB1B25" w:rsidRDefault="00AB1B25" w:rsidP="006D54B7">
      <w:pPr>
        <w:spacing w:after="0"/>
        <w:rPr>
          <w:rFonts w:ascii="Times New Roman" w:hAnsi="Times New Roman" w:cs="Times New Roman"/>
          <w:sz w:val="24"/>
          <w:szCs w:val="24"/>
        </w:rPr>
      </w:pPr>
      <w:r>
        <w:rPr>
          <w:rFonts w:ascii="Times New Roman" w:hAnsi="Times New Roman" w:cs="Times New Roman"/>
          <w:sz w:val="24"/>
          <w:szCs w:val="24"/>
        </w:rPr>
        <w:t xml:space="preserve">Ensuring we have multiple sessions to ensure these sessions are accessible </w:t>
      </w:r>
      <w:r w:rsidR="00365D05">
        <w:rPr>
          <w:rFonts w:ascii="Times New Roman" w:hAnsi="Times New Roman" w:cs="Times New Roman"/>
          <w:sz w:val="24"/>
          <w:szCs w:val="24"/>
        </w:rPr>
        <w:t>as refresher training for the program</w:t>
      </w:r>
      <w:r w:rsidR="00AA1108">
        <w:rPr>
          <w:rFonts w:ascii="Times New Roman" w:hAnsi="Times New Roman" w:cs="Times New Roman"/>
          <w:sz w:val="24"/>
          <w:szCs w:val="24"/>
        </w:rPr>
        <w:t>me</w:t>
      </w:r>
      <w:r w:rsidR="00365D05">
        <w:rPr>
          <w:rFonts w:ascii="Times New Roman" w:hAnsi="Times New Roman" w:cs="Times New Roman"/>
          <w:sz w:val="24"/>
          <w:szCs w:val="24"/>
        </w:rPr>
        <w:t>.</w:t>
      </w:r>
    </w:p>
    <w:p w14:paraId="48D35516" w14:textId="77777777" w:rsidR="00AB1B25" w:rsidRDefault="00AB1B25" w:rsidP="006D54B7">
      <w:pPr>
        <w:spacing w:after="0"/>
        <w:rPr>
          <w:rFonts w:ascii="Times New Roman" w:hAnsi="Times New Roman" w:cs="Times New Roman"/>
          <w:b/>
          <w:bCs/>
          <w:sz w:val="24"/>
          <w:szCs w:val="24"/>
        </w:rPr>
      </w:pPr>
    </w:p>
    <w:p w14:paraId="3B5C54B5" w14:textId="77777777" w:rsidR="00594F70" w:rsidRPr="00594F70" w:rsidRDefault="00594F70" w:rsidP="00594F70">
      <w:pPr>
        <w:pStyle w:val="Nornal"/>
        <w:spacing w:after="0" w:line="240" w:lineRule="auto"/>
        <w:rPr>
          <w:rFonts w:ascii="Times New Roman" w:hAnsi="Times New Roman" w:cs="Times New Roman"/>
          <w:b/>
          <w:color w:val="000000"/>
          <w:sz w:val="24"/>
          <w:szCs w:val="24"/>
        </w:rPr>
      </w:pPr>
      <w:r w:rsidRPr="009441D5">
        <w:rPr>
          <w:rFonts w:ascii="Times New Roman" w:hAnsi="Times New Roman" w:cs="Times New Roman"/>
          <w:b/>
          <w:color w:val="000000"/>
          <w:sz w:val="24"/>
          <w:szCs w:val="24"/>
        </w:rPr>
        <w:t>Q: Using a combination of your own reflections and feedback from at least one other person, discuss your ability to work inclusively and positively with others. (AC 2.3)</w:t>
      </w:r>
    </w:p>
    <w:p w14:paraId="602A77AC" w14:textId="77777777" w:rsidR="00594F70" w:rsidRDefault="00594F70" w:rsidP="00594F70">
      <w:pPr>
        <w:pStyle w:val="Nornal"/>
        <w:spacing w:after="0" w:line="240" w:lineRule="auto"/>
        <w:ind w:left="720"/>
        <w:rPr>
          <w:rFonts w:ascii="Times New Roman" w:hAnsi="Times New Roman" w:cs="Times New Roman"/>
          <w:b/>
          <w:color w:val="000000"/>
          <w:sz w:val="24"/>
          <w:szCs w:val="24"/>
        </w:rPr>
      </w:pPr>
    </w:p>
    <w:p w14:paraId="6818240C" w14:textId="2237A0D2" w:rsidR="00FF465D" w:rsidRDefault="00FF465D" w:rsidP="00FF465D">
      <w:pPr>
        <w:pStyle w:val="Nornal"/>
        <w:spacing w:after="0" w:line="240" w:lineRule="auto"/>
        <w:rPr>
          <w:rFonts w:ascii="Times New Roman" w:hAnsi="Times New Roman" w:cs="Times New Roman"/>
          <w:b/>
          <w:color w:val="000000"/>
          <w:sz w:val="24"/>
          <w:szCs w:val="24"/>
        </w:rPr>
      </w:pPr>
      <w:r>
        <w:rPr>
          <w:rFonts w:ascii="Times New Roman" w:hAnsi="Times New Roman" w:cs="Times New Roman"/>
          <w:b/>
          <w:color w:val="000000"/>
          <w:sz w:val="24"/>
          <w:szCs w:val="24"/>
        </w:rPr>
        <w:t>Self-Reflection:</w:t>
      </w:r>
    </w:p>
    <w:p w14:paraId="21D89624" w14:textId="77721AB2" w:rsidR="00FF465D" w:rsidRDefault="00FF465D" w:rsidP="00FF465D">
      <w:pPr>
        <w:pStyle w:val="Nornal"/>
        <w:spacing w:after="0" w:line="240" w:lineRule="auto"/>
        <w:rPr>
          <w:rFonts w:ascii="Times New Roman" w:hAnsi="Times New Roman" w:cs="Times New Roman"/>
          <w:bCs/>
          <w:color w:val="000000"/>
          <w:sz w:val="24"/>
          <w:szCs w:val="24"/>
        </w:rPr>
      </w:pPr>
      <w:r w:rsidRPr="00FF465D">
        <w:rPr>
          <w:rFonts w:ascii="Times New Roman" w:hAnsi="Times New Roman" w:cs="Times New Roman"/>
          <w:bCs/>
          <w:color w:val="000000"/>
          <w:sz w:val="24"/>
          <w:szCs w:val="24"/>
        </w:rPr>
        <w:t>In</w:t>
      </w:r>
      <w:r>
        <w:rPr>
          <w:rFonts w:ascii="Times New Roman" w:hAnsi="Times New Roman" w:cs="Times New Roman"/>
          <w:bCs/>
          <w:color w:val="000000"/>
          <w:sz w:val="24"/>
          <w:szCs w:val="24"/>
        </w:rPr>
        <w:t xml:space="preserve"> my role in</w:t>
      </w:r>
      <w:r w:rsidRPr="00FF465D">
        <w:rPr>
          <w:rFonts w:ascii="Times New Roman" w:hAnsi="Times New Roman" w:cs="Times New Roman"/>
          <w:bCs/>
          <w:color w:val="000000"/>
          <w:sz w:val="24"/>
          <w:szCs w:val="24"/>
        </w:rPr>
        <w:t xml:space="preserve"> Padda Group, </w:t>
      </w:r>
      <w:r>
        <w:rPr>
          <w:rFonts w:ascii="Times New Roman" w:hAnsi="Times New Roman" w:cs="Times New Roman"/>
          <w:bCs/>
          <w:color w:val="000000"/>
          <w:sz w:val="24"/>
          <w:szCs w:val="24"/>
        </w:rPr>
        <w:t xml:space="preserve">I endeavour to have an approachable and open-minded manner which I believe is key to developing inclusivity in the workplace and positive working relationships. </w:t>
      </w:r>
    </w:p>
    <w:p w14:paraId="2EF7548F" w14:textId="77777777" w:rsidR="00255B28" w:rsidRDefault="00255B28" w:rsidP="00FF465D">
      <w:pPr>
        <w:pStyle w:val="Nornal"/>
        <w:spacing w:after="0" w:line="240" w:lineRule="auto"/>
        <w:rPr>
          <w:rFonts w:ascii="Times New Roman" w:hAnsi="Times New Roman" w:cs="Times New Roman"/>
          <w:bCs/>
          <w:color w:val="000000"/>
          <w:sz w:val="24"/>
          <w:szCs w:val="24"/>
        </w:rPr>
      </w:pPr>
    </w:p>
    <w:p w14:paraId="32F34F55" w14:textId="19976336" w:rsidR="00255B28" w:rsidRDefault="00255B28" w:rsidP="00FF465D">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I’ve learn</w:t>
      </w:r>
      <w:r w:rsidR="00DE4DFD">
        <w:rPr>
          <w:rFonts w:ascii="Times New Roman" w:hAnsi="Times New Roman" w:cs="Times New Roman"/>
          <w:bCs/>
          <w:color w:val="000000"/>
          <w:sz w:val="24"/>
          <w:szCs w:val="24"/>
        </w:rPr>
        <w:t>t</w:t>
      </w:r>
      <w:r>
        <w:rPr>
          <w:rFonts w:ascii="Times New Roman" w:hAnsi="Times New Roman" w:cs="Times New Roman"/>
          <w:bCs/>
          <w:color w:val="000000"/>
          <w:sz w:val="24"/>
          <w:szCs w:val="24"/>
        </w:rPr>
        <w:t xml:space="preserve"> to be able to adapt my </w:t>
      </w:r>
      <w:r w:rsidR="00DE4DFD">
        <w:rPr>
          <w:rFonts w:ascii="Times New Roman" w:hAnsi="Times New Roman" w:cs="Times New Roman"/>
          <w:bCs/>
          <w:color w:val="000000"/>
          <w:sz w:val="24"/>
          <w:szCs w:val="24"/>
        </w:rPr>
        <w:t xml:space="preserve">communication style to be appropriate for different colleagues or situations. </w:t>
      </w:r>
    </w:p>
    <w:p w14:paraId="43F14A1F" w14:textId="77777777" w:rsidR="00FF465D" w:rsidRDefault="00FF465D" w:rsidP="00FF465D">
      <w:pPr>
        <w:pStyle w:val="Nornal"/>
        <w:spacing w:after="0" w:line="240" w:lineRule="auto"/>
        <w:rPr>
          <w:rFonts w:ascii="Times New Roman" w:hAnsi="Times New Roman" w:cs="Times New Roman"/>
          <w:bCs/>
          <w:color w:val="000000"/>
          <w:sz w:val="24"/>
          <w:szCs w:val="24"/>
        </w:rPr>
      </w:pPr>
    </w:p>
    <w:p w14:paraId="00F07108" w14:textId="455DA747" w:rsidR="00DE4DFD" w:rsidRDefault="00FF465D" w:rsidP="00FF465D">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I take time to get to know people as individuals and</w:t>
      </w:r>
      <w:r w:rsidR="00DE4DFD">
        <w:rPr>
          <w:rFonts w:ascii="Times New Roman" w:hAnsi="Times New Roman" w:cs="Times New Roman"/>
          <w:bCs/>
          <w:color w:val="000000"/>
          <w:sz w:val="24"/>
          <w:szCs w:val="24"/>
        </w:rPr>
        <w:t xml:space="preserve"> to </w:t>
      </w:r>
      <w:r>
        <w:rPr>
          <w:rFonts w:ascii="Times New Roman" w:hAnsi="Times New Roman" w:cs="Times New Roman"/>
          <w:bCs/>
          <w:color w:val="000000"/>
          <w:sz w:val="24"/>
          <w:szCs w:val="24"/>
        </w:rPr>
        <w:t>listen to diverse view</w:t>
      </w:r>
      <w:r w:rsidR="00AA1108">
        <w:rPr>
          <w:rFonts w:ascii="Times New Roman" w:hAnsi="Times New Roman" w:cs="Times New Roman"/>
          <w:bCs/>
          <w:color w:val="000000"/>
          <w:sz w:val="24"/>
          <w:szCs w:val="24"/>
        </w:rPr>
        <w:t>s</w:t>
      </w:r>
      <w:r>
        <w:rPr>
          <w:rFonts w:ascii="Times New Roman" w:hAnsi="Times New Roman" w:cs="Times New Roman"/>
          <w:bCs/>
          <w:color w:val="000000"/>
          <w:sz w:val="24"/>
          <w:szCs w:val="24"/>
        </w:rPr>
        <w:t xml:space="preserve"> and opinions within my role and when adapting new practices. </w:t>
      </w:r>
      <w:r w:rsidR="00DE4DFD">
        <w:rPr>
          <w:rFonts w:ascii="Times New Roman" w:hAnsi="Times New Roman" w:cs="Times New Roman"/>
          <w:bCs/>
          <w:color w:val="000000"/>
          <w:sz w:val="24"/>
          <w:szCs w:val="24"/>
        </w:rPr>
        <w:t>I feel this</w:t>
      </w:r>
      <w:r>
        <w:rPr>
          <w:rFonts w:ascii="Times New Roman" w:hAnsi="Times New Roman" w:cs="Times New Roman"/>
          <w:bCs/>
          <w:color w:val="000000"/>
          <w:sz w:val="24"/>
          <w:szCs w:val="24"/>
        </w:rPr>
        <w:t xml:space="preserve"> enables my colleagues to feel supported and </w:t>
      </w:r>
      <w:r w:rsidR="00255B28">
        <w:rPr>
          <w:rFonts w:ascii="Times New Roman" w:hAnsi="Times New Roman" w:cs="Times New Roman"/>
          <w:bCs/>
          <w:color w:val="000000"/>
          <w:sz w:val="24"/>
          <w:szCs w:val="24"/>
        </w:rPr>
        <w:t xml:space="preserve">included.  </w:t>
      </w:r>
    </w:p>
    <w:p w14:paraId="0E0BED95" w14:textId="77777777" w:rsidR="00DE4DFD" w:rsidRDefault="00DE4DFD" w:rsidP="00FF465D">
      <w:pPr>
        <w:pStyle w:val="Nornal"/>
        <w:spacing w:after="0" w:line="240" w:lineRule="auto"/>
        <w:rPr>
          <w:rFonts w:ascii="Times New Roman" w:hAnsi="Times New Roman" w:cs="Times New Roman"/>
          <w:bCs/>
          <w:color w:val="000000"/>
          <w:sz w:val="24"/>
          <w:szCs w:val="24"/>
        </w:rPr>
      </w:pPr>
    </w:p>
    <w:p w14:paraId="1B1975DB" w14:textId="47494CB9" w:rsidR="00255B28" w:rsidRPr="00FF465D" w:rsidRDefault="00DE4DFD" w:rsidP="00FF465D">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Often, </w:t>
      </w:r>
      <w:r w:rsidR="00255B28">
        <w:rPr>
          <w:rFonts w:ascii="Times New Roman" w:hAnsi="Times New Roman" w:cs="Times New Roman"/>
          <w:bCs/>
          <w:color w:val="000000"/>
          <w:sz w:val="24"/>
          <w:szCs w:val="24"/>
        </w:rPr>
        <w:t>I</w:t>
      </w:r>
      <w:r>
        <w:rPr>
          <w:rFonts w:ascii="Times New Roman" w:hAnsi="Times New Roman" w:cs="Times New Roman"/>
          <w:bCs/>
          <w:color w:val="000000"/>
          <w:sz w:val="24"/>
          <w:szCs w:val="24"/>
        </w:rPr>
        <w:t>’ll</w:t>
      </w:r>
      <w:r w:rsidR="00255B28">
        <w:rPr>
          <w:rFonts w:ascii="Times New Roman" w:hAnsi="Times New Roman" w:cs="Times New Roman"/>
          <w:bCs/>
          <w:color w:val="000000"/>
          <w:sz w:val="24"/>
          <w:szCs w:val="24"/>
        </w:rPr>
        <w:t xml:space="preserve"> use my professional courage to stand up for what is right and be an advocate for fair practice and working conditions for all my colleagues. </w:t>
      </w:r>
    </w:p>
    <w:p w14:paraId="05ABA4C5" w14:textId="77777777" w:rsidR="00FF465D" w:rsidRDefault="00FF465D" w:rsidP="00FF465D">
      <w:pPr>
        <w:pStyle w:val="Nornal"/>
        <w:spacing w:after="0" w:line="240" w:lineRule="auto"/>
        <w:rPr>
          <w:rFonts w:ascii="Times New Roman" w:hAnsi="Times New Roman" w:cs="Times New Roman"/>
          <w:b/>
          <w:color w:val="000000"/>
          <w:sz w:val="24"/>
          <w:szCs w:val="24"/>
        </w:rPr>
      </w:pPr>
    </w:p>
    <w:p w14:paraId="4D2FE916" w14:textId="62111F02" w:rsidR="00255B28" w:rsidRDefault="00255B28" w:rsidP="00FF465D">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I ensure that I readily share my knowledge and expertise with people when they are facing issues</w:t>
      </w:r>
      <w:r w:rsidR="00AA1108">
        <w:rPr>
          <w:rFonts w:ascii="Times New Roman" w:hAnsi="Times New Roman" w:cs="Times New Roman"/>
          <w:bCs/>
          <w:color w:val="000000"/>
          <w:sz w:val="24"/>
          <w:szCs w:val="24"/>
        </w:rPr>
        <w:t>,</w:t>
      </w:r>
      <w:r>
        <w:rPr>
          <w:rFonts w:ascii="Times New Roman" w:hAnsi="Times New Roman" w:cs="Times New Roman"/>
          <w:bCs/>
          <w:color w:val="000000"/>
          <w:sz w:val="24"/>
          <w:szCs w:val="24"/>
        </w:rPr>
        <w:t xml:space="preserve"> to help solve problems and support my colleagues to resolve conflict in a professional manner before issues escalate, in an unbiased way.</w:t>
      </w:r>
    </w:p>
    <w:p w14:paraId="5C5BCF6F" w14:textId="77777777" w:rsidR="009441D5" w:rsidRDefault="009441D5" w:rsidP="00FF465D">
      <w:pPr>
        <w:pStyle w:val="Nornal"/>
        <w:spacing w:after="0" w:line="240" w:lineRule="auto"/>
        <w:rPr>
          <w:rFonts w:ascii="Times New Roman" w:hAnsi="Times New Roman" w:cs="Times New Roman"/>
          <w:bCs/>
          <w:color w:val="000000"/>
          <w:sz w:val="24"/>
          <w:szCs w:val="24"/>
        </w:rPr>
      </w:pPr>
    </w:p>
    <w:p w14:paraId="16E238D7" w14:textId="45DF8CB5" w:rsidR="009441D5" w:rsidRDefault="009441D5" w:rsidP="00FF465D">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It’s extremely important to me to have positive working relationship</w:t>
      </w:r>
      <w:r w:rsidR="00AA1108">
        <w:rPr>
          <w:rFonts w:ascii="Times New Roman" w:hAnsi="Times New Roman" w:cs="Times New Roman"/>
          <w:bCs/>
          <w:color w:val="000000"/>
          <w:sz w:val="24"/>
          <w:szCs w:val="24"/>
        </w:rPr>
        <w:t>s</w:t>
      </w:r>
      <w:r>
        <w:rPr>
          <w:rFonts w:ascii="Times New Roman" w:hAnsi="Times New Roman" w:cs="Times New Roman"/>
          <w:bCs/>
          <w:color w:val="000000"/>
          <w:sz w:val="24"/>
          <w:szCs w:val="24"/>
        </w:rPr>
        <w:t xml:space="preserve">, to not only boost morale, but for improved job satisfaction. </w:t>
      </w:r>
    </w:p>
    <w:p w14:paraId="65CFFB7A" w14:textId="77777777" w:rsidR="00255B28" w:rsidRDefault="00255B28" w:rsidP="00FF465D">
      <w:pPr>
        <w:pStyle w:val="Nornal"/>
        <w:spacing w:after="0" w:line="240" w:lineRule="auto"/>
        <w:rPr>
          <w:rFonts w:ascii="Times New Roman" w:hAnsi="Times New Roman" w:cs="Times New Roman"/>
          <w:bCs/>
          <w:color w:val="000000"/>
          <w:sz w:val="24"/>
          <w:szCs w:val="24"/>
        </w:rPr>
      </w:pPr>
    </w:p>
    <w:p w14:paraId="68683F97" w14:textId="6F201897" w:rsidR="00E86BCA" w:rsidRDefault="00DE4DFD" w:rsidP="00594F70">
      <w:pPr>
        <w:pStyle w:val="Nornal"/>
        <w:spacing w:after="0" w:line="240" w:lineRule="auto"/>
        <w:rPr>
          <w:rFonts w:ascii="Times New Roman" w:hAnsi="Times New Roman" w:cs="Times New Roman"/>
          <w:b/>
          <w:color w:val="000000"/>
          <w:sz w:val="24"/>
          <w:szCs w:val="24"/>
        </w:rPr>
      </w:pPr>
      <w:bookmarkStart w:id="1" w:name="_Hlk165445609"/>
      <w:r w:rsidRPr="00DE4DFD">
        <w:rPr>
          <w:rFonts w:ascii="Times New Roman" w:hAnsi="Times New Roman" w:cs="Times New Roman"/>
          <w:b/>
          <w:color w:val="000000"/>
          <w:sz w:val="24"/>
          <w:szCs w:val="24"/>
        </w:rPr>
        <w:t>Colleague Feedback:</w:t>
      </w:r>
    </w:p>
    <w:p w14:paraId="4E375DA4" w14:textId="77777777" w:rsidR="00DE4DFD" w:rsidRPr="00DE4DFD" w:rsidRDefault="00DE4DFD" w:rsidP="00594F70">
      <w:pPr>
        <w:pStyle w:val="Nornal"/>
        <w:spacing w:after="0" w:line="240" w:lineRule="auto"/>
        <w:rPr>
          <w:rFonts w:ascii="Times New Roman" w:hAnsi="Times New Roman" w:cs="Times New Roman"/>
          <w:b/>
          <w:color w:val="000000"/>
          <w:sz w:val="24"/>
          <w:szCs w:val="24"/>
        </w:rPr>
      </w:pPr>
    </w:p>
    <w:p w14:paraId="479068E2" w14:textId="17558288" w:rsidR="00E86BCA" w:rsidRDefault="00DE4DFD" w:rsidP="00594F70">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The feedback I received</w:t>
      </w:r>
      <w:r w:rsidR="00E86BCA">
        <w:rPr>
          <w:rFonts w:ascii="Times New Roman" w:hAnsi="Times New Roman" w:cs="Times New Roman"/>
          <w:bCs/>
          <w:color w:val="000000"/>
          <w:sz w:val="24"/>
          <w:szCs w:val="24"/>
        </w:rPr>
        <w:t xml:space="preserve"> from a colleague in my organisation said I was able to promote positive outcomes for both employee</w:t>
      </w:r>
      <w:r w:rsidR="00AA1108">
        <w:rPr>
          <w:rFonts w:ascii="Times New Roman" w:hAnsi="Times New Roman" w:cs="Times New Roman"/>
          <w:bCs/>
          <w:color w:val="000000"/>
          <w:sz w:val="24"/>
          <w:szCs w:val="24"/>
        </w:rPr>
        <w:t>s</w:t>
      </w:r>
      <w:r w:rsidR="00E86BCA">
        <w:rPr>
          <w:rFonts w:ascii="Times New Roman" w:hAnsi="Times New Roman" w:cs="Times New Roman"/>
          <w:bCs/>
          <w:color w:val="000000"/>
          <w:sz w:val="24"/>
          <w:szCs w:val="24"/>
        </w:rPr>
        <w:t xml:space="preserve"> and the business by showing compassion and understanding for the situations brought to my attention.  </w:t>
      </w:r>
    </w:p>
    <w:p w14:paraId="47D0B06A" w14:textId="77777777" w:rsidR="00E86BCA" w:rsidRDefault="00E86BCA" w:rsidP="00594F70">
      <w:pPr>
        <w:pStyle w:val="Nornal"/>
        <w:spacing w:after="0" w:line="240" w:lineRule="auto"/>
        <w:rPr>
          <w:rFonts w:ascii="Times New Roman" w:hAnsi="Times New Roman" w:cs="Times New Roman"/>
          <w:bCs/>
          <w:color w:val="000000"/>
          <w:sz w:val="24"/>
          <w:szCs w:val="24"/>
        </w:rPr>
      </w:pPr>
    </w:p>
    <w:p w14:paraId="320FF807" w14:textId="4A1B0DED" w:rsidR="00DE4DFD" w:rsidRDefault="00AA1108" w:rsidP="00594F70">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It also said</w:t>
      </w:r>
      <w:r w:rsidR="00DE4DFD">
        <w:rPr>
          <w:rFonts w:ascii="Times New Roman" w:hAnsi="Times New Roman" w:cs="Times New Roman"/>
          <w:bCs/>
          <w:color w:val="000000"/>
          <w:sz w:val="24"/>
          <w:szCs w:val="24"/>
        </w:rPr>
        <w:t xml:space="preserve"> I used clear, concise communication.</w:t>
      </w:r>
    </w:p>
    <w:p w14:paraId="2D618919" w14:textId="77777777" w:rsidR="00DE4DFD" w:rsidRDefault="00DE4DFD" w:rsidP="00594F70">
      <w:pPr>
        <w:pStyle w:val="Nornal"/>
        <w:spacing w:after="0" w:line="240" w:lineRule="auto"/>
        <w:rPr>
          <w:rFonts w:ascii="Times New Roman" w:hAnsi="Times New Roman" w:cs="Times New Roman"/>
          <w:bCs/>
          <w:color w:val="000000"/>
          <w:sz w:val="24"/>
          <w:szCs w:val="24"/>
        </w:rPr>
      </w:pPr>
    </w:p>
    <w:p w14:paraId="3D0EAB9F" w14:textId="0DA69DEC" w:rsidR="00DE4DFD" w:rsidRDefault="00AA1108" w:rsidP="00594F70">
      <w:pPr>
        <w:pStyle w:val="Nornal"/>
        <w:spacing w:after="0" w:line="24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The feedback</w:t>
      </w:r>
      <w:r w:rsidR="00DE4DFD">
        <w:rPr>
          <w:rFonts w:ascii="Times New Roman" w:hAnsi="Times New Roman" w:cs="Times New Roman"/>
          <w:bCs/>
          <w:color w:val="000000"/>
          <w:sz w:val="24"/>
          <w:szCs w:val="24"/>
        </w:rPr>
        <w:t xml:space="preserve"> said my strengths </w:t>
      </w:r>
      <w:r w:rsidR="008F5178">
        <w:rPr>
          <w:rFonts w:ascii="Times New Roman" w:hAnsi="Times New Roman" w:cs="Times New Roman"/>
          <w:bCs/>
          <w:color w:val="000000"/>
          <w:sz w:val="24"/>
          <w:szCs w:val="24"/>
        </w:rPr>
        <w:t>are</w:t>
      </w:r>
      <w:r w:rsidR="00DE4DFD">
        <w:rPr>
          <w:rFonts w:ascii="Times New Roman" w:hAnsi="Times New Roman" w:cs="Times New Roman"/>
          <w:bCs/>
          <w:color w:val="000000"/>
          <w:sz w:val="24"/>
          <w:szCs w:val="24"/>
        </w:rPr>
        <w:t xml:space="preserve"> being able to develop relationships with all employees across the company b</w:t>
      </w:r>
      <w:r>
        <w:rPr>
          <w:rFonts w:ascii="Times New Roman" w:hAnsi="Times New Roman" w:cs="Times New Roman"/>
          <w:bCs/>
          <w:color w:val="000000"/>
          <w:sz w:val="24"/>
          <w:szCs w:val="24"/>
        </w:rPr>
        <w:t>y</w:t>
      </w:r>
      <w:r w:rsidR="00DE4DFD">
        <w:rPr>
          <w:rFonts w:ascii="Times New Roman" w:hAnsi="Times New Roman" w:cs="Times New Roman"/>
          <w:bCs/>
          <w:color w:val="000000"/>
          <w:sz w:val="24"/>
          <w:szCs w:val="24"/>
        </w:rPr>
        <w:t xml:space="preserve"> taking time to get to know everyone individually, and that I am very well respected for this. </w:t>
      </w:r>
    </w:p>
    <w:p w14:paraId="501E0AFB" w14:textId="77777777" w:rsidR="00E86BCA" w:rsidRDefault="00E86BCA" w:rsidP="00594F70">
      <w:pPr>
        <w:pStyle w:val="Nornal"/>
        <w:spacing w:after="0" w:line="240" w:lineRule="auto"/>
        <w:rPr>
          <w:rFonts w:ascii="Times New Roman" w:hAnsi="Times New Roman" w:cs="Times New Roman"/>
          <w:b/>
          <w:i/>
          <w:iCs/>
          <w:color w:val="000000"/>
          <w:sz w:val="24"/>
          <w:szCs w:val="24"/>
        </w:rPr>
      </w:pPr>
    </w:p>
    <w:bookmarkEnd w:id="1"/>
    <w:p w14:paraId="4295D2BA" w14:textId="09F0E2A7" w:rsidR="00D94D79" w:rsidRPr="006974BD" w:rsidRDefault="00A23823" w:rsidP="00D94D79">
      <w:pPr>
        <w:pStyle w:val="Nornal"/>
        <w:spacing w:after="0" w:line="240" w:lineRule="auto"/>
        <w:rPr>
          <w:rFonts w:ascii="Times New Roman" w:hAnsi="Times New Roman" w:cs="Times New Roman"/>
          <w:b/>
          <w:color w:val="000000"/>
          <w:sz w:val="24"/>
          <w:szCs w:val="24"/>
        </w:rPr>
      </w:pPr>
      <w:r w:rsidRPr="006974BD">
        <w:rPr>
          <w:rFonts w:ascii="Times New Roman" w:hAnsi="Times New Roman" w:cs="Times New Roman"/>
          <w:b/>
          <w:color w:val="000000"/>
          <w:sz w:val="24"/>
          <w:szCs w:val="24"/>
        </w:rPr>
        <w:t xml:space="preserve">8. </w:t>
      </w:r>
      <w:r w:rsidR="00D94D79" w:rsidRPr="006974BD">
        <w:rPr>
          <w:rFonts w:ascii="Times New Roman" w:hAnsi="Times New Roman" w:cs="Times New Roman"/>
          <w:b/>
          <w:color w:val="000000"/>
          <w:sz w:val="24"/>
          <w:szCs w:val="24"/>
        </w:rPr>
        <w:t xml:space="preserve">Understand how the people practitioner role is evolving and the implications this has for your ongoing professional development. </w:t>
      </w:r>
    </w:p>
    <w:p w14:paraId="7FDCD87B" w14:textId="033AC97D" w:rsidR="00680D7A" w:rsidRDefault="00D94D79" w:rsidP="00680D7A">
      <w:pPr>
        <w:pStyle w:val="Nornal"/>
        <w:spacing w:after="0" w:line="240" w:lineRule="auto"/>
        <w:rPr>
          <w:rFonts w:ascii="Times New Roman" w:hAnsi="Times New Roman" w:cs="Times New Roman"/>
          <w:b/>
          <w:color w:val="000000" w:themeColor="text1"/>
          <w:sz w:val="24"/>
          <w:szCs w:val="24"/>
        </w:rPr>
      </w:pPr>
      <w:r w:rsidRPr="006974BD">
        <w:rPr>
          <w:rFonts w:ascii="Times New Roman" w:hAnsi="Times New Roman" w:cs="Times New Roman"/>
          <w:b/>
          <w:color w:val="000000" w:themeColor="text1"/>
          <w:sz w:val="24"/>
          <w:szCs w:val="24"/>
        </w:rPr>
        <w:t>Q: Demonstrate your understanding of this with a written response and related entries in your CPD Plan. (AC 3.1)</w:t>
      </w:r>
    </w:p>
    <w:p w14:paraId="0383BF49" w14:textId="77777777" w:rsidR="00680D7A" w:rsidRDefault="00680D7A" w:rsidP="00680D7A">
      <w:pPr>
        <w:pStyle w:val="Nornal"/>
        <w:spacing w:after="0" w:line="240" w:lineRule="auto"/>
        <w:rPr>
          <w:rFonts w:ascii="Times New Roman" w:hAnsi="Times New Roman" w:cs="Times New Roman"/>
          <w:b/>
          <w:color w:val="000000" w:themeColor="text1"/>
          <w:sz w:val="24"/>
          <w:szCs w:val="24"/>
        </w:rPr>
      </w:pPr>
    </w:p>
    <w:p w14:paraId="7C5DA235" w14:textId="05DF7097" w:rsidR="00C520C2" w:rsidRPr="00C520C2" w:rsidRDefault="00C520C2" w:rsidP="00680D7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As we move into 2025, the landscape of employment law in the UK continues to evolve (Khan, 2025)</w:t>
      </w:r>
      <w:r w:rsidR="00563911">
        <w:rPr>
          <w:rFonts w:ascii="Times New Roman" w:hAnsi="Times New Roman" w:cs="Times New Roman"/>
          <w:bCs/>
          <w:color w:val="000000" w:themeColor="text1"/>
          <w:sz w:val="24"/>
          <w:szCs w:val="24"/>
        </w:rPr>
        <w:t xml:space="preserve"> meaning people </w:t>
      </w:r>
      <w:r w:rsidR="00072FAA">
        <w:rPr>
          <w:rFonts w:ascii="Times New Roman" w:hAnsi="Times New Roman" w:cs="Times New Roman"/>
          <w:bCs/>
          <w:color w:val="000000" w:themeColor="text1"/>
          <w:sz w:val="24"/>
          <w:szCs w:val="24"/>
        </w:rPr>
        <w:t>professionals</w:t>
      </w:r>
      <w:r w:rsidR="00563911">
        <w:rPr>
          <w:rFonts w:ascii="Times New Roman" w:hAnsi="Times New Roman" w:cs="Times New Roman"/>
          <w:bCs/>
          <w:color w:val="000000" w:themeColor="text1"/>
          <w:sz w:val="24"/>
          <w:szCs w:val="24"/>
        </w:rPr>
        <w:t xml:space="preserve"> must s</w:t>
      </w:r>
      <w:r w:rsidR="00D22BFF">
        <w:rPr>
          <w:rFonts w:ascii="Times New Roman" w:hAnsi="Times New Roman" w:cs="Times New Roman"/>
          <w:bCs/>
          <w:color w:val="000000" w:themeColor="text1"/>
          <w:sz w:val="24"/>
          <w:szCs w:val="24"/>
        </w:rPr>
        <w:t>t</w:t>
      </w:r>
      <w:r w:rsidR="00563911">
        <w:rPr>
          <w:rFonts w:ascii="Times New Roman" w:hAnsi="Times New Roman" w:cs="Times New Roman"/>
          <w:bCs/>
          <w:color w:val="000000" w:themeColor="text1"/>
          <w:sz w:val="24"/>
          <w:szCs w:val="24"/>
        </w:rPr>
        <w:t xml:space="preserve">ay </w:t>
      </w:r>
      <w:r w:rsidR="00D22BFF">
        <w:rPr>
          <w:rFonts w:ascii="Times New Roman" w:hAnsi="Times New Roman" w:cs="Times New Roman"/>
          <w:bCs/>
          <w:color w:val="000000" w:themeColor="text1"/>
          <w:sz w:val="24"/>
          <w:szCs w:val="24"/>
        </w:rPr>
        <w:t xml:space="preserve">up to date with developments to enable organisations to </w:t>
      </w:r>
      <w:r w:rsidR="00AA1108">
        <w:rPr>
          <w:rFonts w:ascii="Times New Roman" w:hAnsi="Times New Roman" w:cs="Times New Roman"/>
          <w:bCs/>
          <w:color w:val="000000" w:themeColor="text1"/>
          <w:sz w:val="24"/>
          <w:szCs w:val="24"/>
        </w:rPr>
        <w:t xml:space="preserve">deal with </w:t>
      </w:r>
      <w:r w:rsidR="00D22BFF">
        <w:rPr>
          <w:rFonts w:ascii="Times New Roman" w:hAnsi="Times New Roman" w:cs="Times New Roman"/>
          <w:bCs/>
          <w:color w:val="000000" w:themeColor="text1"/>
          <w:sz w:val="24"/>
          <w:szCs w:val="24"/>
        </w:rPr>
        <w:t xml:space="preserve">changes. </w:t>
      </w:r>
    </w:p>
    <w:p w14:paraId="52A70A78" w14:textId="77777777" w:rsidR="00C520C2" w:rsidRDefault="00C520C2" w:rsidP="00680D7A">
      <w:pPr>
        <w:pStyle w:val="Nornal"/>
        <w:spacing w:after="0" w:line="240" w:lineRule="auto"/>
        <w:rPr>
          <w:rFonts w:ascii="Times New Roman" w:hAnsi="Times New Roman" w:cs="Times New Roman"/>
          <w:b/>
          <w:color w:val="000000" w:themeColor="text1"/>
          <w:sz w:val="24"/>
          <w:szCs w:val="24"/>
        </w:rPr>
      </w:pPr>
    </w:p>
    <w:p w14:paraId="36B12C69" w14:textId="67EF0F6B" w:rsidR="00C520C2" w:rsidRDefault="00881565" w:rsidP="00680D7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Employment Rights Bill (ERB) changes are not likely to come into effect until 2026, but it’s recommended to plan for the raft of changes in the future. </w:t>
      </w:r>
    </w:p>
    <w:p w14:paraId="3C8FAA38" w14:textId="77777777" w:rsidR="00881565" w:rsidRDefault="00881565" w:rsidP="00680D7A">
      <w:pPr>
        <w:pStyle w:val="Nornal"/>
        <w:spacing w:after="0" w:line="240" w:lineRule="auto"/>
        <w:rPr>
          <w:rFonts w:ascii="Times New Roman" w:hAnsi="Times New Roman" w:cs="Times New Roman"/>
          <w:bCs/>
          <w:color w:val="000000" w:themeColor="text1"/>
          <w:sz w:val="24"/>
          <w:szCs w:val="24"/>
        </w:rPr>
      </w:pPr>
    </w:p>
    <w:p w14:paraId="4A148968" w14:textId="0BD1EC6F" w:rsidR="00881565" w:rsidRDefault="00881565" w:rsidP="00680D7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Taking proactive steps early on</w:t>
      </w:r>
      <w:r w:rsidR="00AA1108">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 xml:space="preserve"> by reviewing and updating policies and contracts of employment</w:t>
      </w:r>
      <w:r w:rsidR="00AA1108">
        <w:rPr>
          <w:rFonts w:ascii="Times New Roman" w:hAnsi="Times New Roman" w:cs="Times New Roman"/>
          <w:bCs/>
          <w:color w:val="000000" w:themeColor="text1"/>
          <w:sz w:val="24"/>
          <w:szCs w:val="24"/>
        </w:rPr>
        <w:t>,</w:t>
      </w:r>
      <w:r>
        <w:rPr>
          <w:rFonts w:ascii="Times New Roman" w:hAnsi="Times New Roman" w:cs="Times New Roman"/>
          <w:bCs/>
          <w:color w:val="000000" w:themeColor="text1"/>
          <w:sz w:val="24"/>
          <w:szCs w:val="24"/>
        </w:rPr>
        <w:t xml:space="preserve"> will ensure a smoother transition when the proposals do eventually become law (Bailey, 2025)</w:t>
      </w:r>
    </w:p>
    <w:p w14:paraId="369690AD" w14:textId="77777777" w:rsidR="00881565" w:rsidRDefault="00881565" w:rsidP="00680D7A">
      <w:pPr>
        <w:pStyle w:val="Nornal"/>
        <w:spacing w:after="0" w:line="240" w:lineRule="auto"/>
        <w:rPr>
          <w:rFonts w:ascii="Times New Roman" w:hAnsi="Times New Roman" w:cs="Times New Roman"/>
          <w:bCs/>
          <w:color w:val="000000" w:themeColor="text1"/>
          <w:sz w:val="24"/>
          <w:szCs w:val="24"/>
        </w:rPr>
      </w:pPr>
    </w:p>
    <w:p w14:paraId="4B590F20" w14:textId="77777777" w:rsidR="00072FAA" w:rsidRDefault="00072FAA" w:rsidP="00680D7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Some key changes that are coming into force in 2025 are:</w:t>
      </w:r>
    </w:p>
    <w:p w14:paraId="2A0DD302" w14:textId="77777777" w:rsidR="00072FAA" w:rsidRDefault="00072FAA" w:rsidP="00680D7A">
      <w:pPr>
        <w:pStyle w:val="Nornal"/>
        <w:spacing w:after="0" w:line="240" w:lineRule="auto"/>
        <w:rPr>
          <w:rFonts w:ascii="Times New Roman" w:hAnsi="Times New Roman" w:cs="Times New Roman"/>
          <w:bCs/>
          <w:color w:val="000000" w:themeColor="text1"/>
          <w:sz w:val="24"/>
          <w:szCs w:val="24"/>
        </w:rPr>
      </w:pPr>
    </w:p>
    <w:p w14:paraId="08B60622" w14:textId="7F09260C" w:rsidR="00881565" w:rsidRDefault="00072FAA" w:rsidP="00072FAA">
      <w:pPr>
        <w:pStyle w:val="Nornal"/>
        <w:numPr>
          <w:ilvl w:val="0"/>
          <w:numId w:val="40"/>
        </w:numPr>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Employment tribunal reforms</w:t>
      </w:r>
    </w:p>
    <w:p w14:paraId="797D89D9" w14:textId="1B187AF6" w:rsidR="00072FAA" w:rsidRDefault="00072FAA" w:rsidP="00072FAA">
      <w:pPr>
        <w:pStyle w:val="Nornal"/>
        <w:numPr>
          <w:ilvl w:val="0"/>
          <w:numId w:val="40"/>
        </w:numPr>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Increases to national minimum wage</w:t>
      </w:r>
    </w:p>
    <w:p w14:paraId="362026E9" w14:textId="69836CEC" w:rsidR="00072FAA" w:rsidRDefault="00072FAA" w:rsidP="00072FAA">
      <w:pPr>
        <w:pStyle w:val="Nornal"/>
        <w:numPr>
          <w:ilvl w:val="0"/>
          <w:numId w:val="40"/>
        </w:numPr>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Increases to Statutory Sick Pay and other benefits</w:t>
      </w:r>
    </w:p>
    <w:p w14:paraId="5545D83E" w14:textId="5B2E5D90" w:rsidR="00072FAA" w:rsidRDefault="00072FAA" w:rsidP="00072FAA">
      <w:pPr>
        <w:pStyle w:val="Nornal"/>
        <w:numPr>
          <w:ilvl w:val="0"/>
          <w:numId w:val="40"/>
        </w:numPr>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The Neonatal Care (Leave and Pay) Act 2023</w:t>
      </w:r>
    </w:p>
    <w:p w14:paraId="48492138" w14:textId="77777777" w:rsidR="00072FAA" w:rsidRDefault="00072FAA" w:rsidP="00072FAA">
      <w:pPr>
        <w:pStyle w:val="Nornal"/>
        <w:spacing w:after="0" w:line="240" w:lineRule="auto"/>
        <w:rPr>
          <w:rFonts w:ascii="Times New Roman" w:hAnsi="Times New Roman" w:cs="Times New Roman"/>
          <w:bCs/>
          <w:color w:val="000000" w:themeColor="text1"/>
          <w:sz w:val="24"/>
          <w:szCs w:val="24"/>
        </w:rPr>
      </w:pPr>
    </w:p>
    <w:p w14:paraId="76AA8D09" w14:textId="0F681746" w:rsidR="00072FAA" w:rsidRDefault="00072FAA" w:rsidP="00072FA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Any changes to employment law will affect the people professional role and they will be required to upskill their knowledge to prepare for these changes.</w:t>
      </w:r>
    </w:p>
    <w:p w14:paraId="6A23F67A" w14:textId="77777777" w:rsidR="00072FAA" w:rsidRDefault="00072FAA" w:rsidP="00072FAA">
      <w:pPr>
        <w:pStyle w:val="Nornal"/>
        <w:spacing w:after="0" w:line="240" w:lineRule="auto"/>
        <w:rPr>
          <w:rFonts w:ascii="Times New Roman" w:hAnsi="Times New Roman" w:cs="Times New Roman"/>
          <w:bCs/>
          <w:color w:val="000000" w:themeColor="text1"/>
          <w:sz w:val="24"/>
          <w:szCs w:val="24"/>
        </w:rPr>
      </w:pPr>
    </w:p>
    <w:p w14:paraId="05BDA33A" w14:textId="5B5BE5A8" w:rsidR="00072FAA" w:rsidRPr="00881565" w:rsidRDefault="00072FAA" w:rsidP="00072FAA">
      <w:pPr>
        <w:pStyle w:val="Nornal"/>
        <w:spacing w:after="0" w:line="240" w:lineRule="auto"/>
        <w:rPr>
          <w:rFonts w:ascii="Times New Roman" w:hAnsi="Times New Roman" w:cs="Times New Roman"/>
          <w:bCs/>
          <w:color w:val="000000" w:themeColor="text1"/>
          <w:sz w:val="24"/>
          <w:szCs w:val="24"/>
        </w:rPr>
      </w:pPr>
      <w:r>
        <w:rPr>
          <w:rFonts w:ascii="Times New Roman" w:hAnsi="Times New Roman" w:cs="Times New Roman"/>
          <w:bCs/>
          <w:color w:val="000000" w:themeColor="text1"/>
          <w:sz w:val="24"/>
          <w:szCs w:val="24"/>
        </w:rPr>
        <w:t xml:space="preserve">As reflected in my CPD Development Plan, </w:t>
      </w:r>
      <w:r w:rsidR="00F63728">
        <w:rPr>
          <w:rFonts w:ascii="Times New Roman" w:hAnsi="Times New Roman" w:cs="Times New Roman"/>
          <w:bCs/>
          <w:color w:val="000000" w:themeColor="text1"/>
          <w:sz w:val="24"/>
          <w:szCs w:val="24"/>
        </w:rPr>
        <w:t>I</w:t>
      </w:r>
      <w:r>
        <w:rPr>
          <w:rFonts w:ascii="Times New Roman" w:hAnsi="Times New Roman" w:cs="Times New Roman"/>
          <w:bCs/>
          <w:color w:val="000000" w:themeColor="text1"/>
          <w:sz w:val="24"/>
          <w:szCs w:val="24"/>
        </w:rPr>
        <w:t xml:space="preserve"> intend to attend a number of webinars</w:t>
      </w:r>
      <w:r w:rsidR="00466424">
        <w:rPr>
          <w:rFonts w:ascii="Times New Roman" w:hAnsi="Times New Roman" w:cs="Times New Roman"/>
          <w:bCs/>
          <w:color w:val="000000" w:themeColor="text1"/>
          <w:sz w:val="24"/>
          <w:szCs w:val="24"/>
        </w:rPr>
        <w:t>, online seminars and e-learning</w:t>
      </w:r>
      <w:r>
        <w:rPr>
          <w:rFonts w:ascii="Times New Roman" w:hAnsi="Times New Roman" w:cs="Times New Roman"/>
          <w:bCs/>
          <w:color w:val="000000" w:themeColor="text1"/>
          <w:sz w:val="24"/>
          <w:szCs w:val="24"/>
        </w:rPr>
        <w:t xml:space="preserve"> in response to these changes to upskill my knowledge.  </w:t>
      </w:r>
    </w:p>
    <w:p w14:paraId="44644C91" w14:textId="77777777" w:rsidR="00C520C2" w:rsidRDefault="00C520C2" w:rsidP="00680D7A">
      <w:pPr>
        <w:pStyle w:val="Nornal"/>
        <w:spacing w:after="0" w:line="240" w:lineRule="auto"/>
        <w:rPr>
          <w:rFonts w:ascii="Times New Roman" w:hAnsi="Times New Roman" w:cs="Times New Roman"/>
          <w:b/>
          <w:color w:val="000000" w:themeColor="text1"/>
          <w:sz w:val="24"/>
          <w:szCs w:val="24"/>
        </w:rPr>
      </w:pPr>
    </w:p>
    <w:p w14:paraId="4AFF5CB9" w14:textId="6E4ACC44" w:rsidR="00D94D79" w:rsidRPr="00D94D79" w:rsidRDefault="00D94D79" w:rsidP="00D94D79">
      <w:pPr>
        <w:pStyle w:val="Nornal"/>
        <w:spacing w:after="0" w:line="240" w:lineRule="auto"/>
        <w:rPr>
          <w:rFonts w:ascii="Times New Roman" w:hAnsi="Times New Roman" w:cs="Times New Roman"/>
          <w:b/>
          <w:color w:val="000000"/>
          <w:sz w:val="24"/>
          <w:szCs w:val="24"/>
        </w:rPr>
      </w:pPr>
      <w:r w:rsidRPr="003151A8">
        <w:rPr>
          <w:rFonts w:ascii="Times New Roman" w:hAnsi="Times New Roman" w:cs="Times New Roman"/>
          <w:b/>
          <w:color w:val="000000"/>
          <w:sz w:val="24"/>
          <w:szCs w:val="24"/>
        </w:rPr>
        <w:t>Using a combination of your own conclusions and feedback from at least one other person, assess yourself against a specification of your choice (such as a role/job description or any two of the core behaviour areas of the CIPD Profession Map (associate level). Briefly explain the outcome of your assessment (strengths, weaknesses and development areas) and the information that informed your conclusions. (AC 3.2)</w:t>
      </w:r>
    </w:p>
    <w:p w14:paraId="3680F08E" w14:textId="77777777" w:rsidR="004B32F3" w:rsidRPr="00D94D79" w:rsidRDefault="004B32F3" w:rsidP="004B32F3">
      <w:pPr>
        <w:pStyle w:val="Nornal"/>
        <w:spacing w:after="0" w:line="240" w:lineRule="auto"/>
        <w:rPr>
          <w:rFonts w:ascii="Times New Roman" w:hAnsi="Times New Roman" w:cs="Times New Roman"/>
          <w:color w:val="000000"/>
          <w:sz w:val="24"/>
          <w:szCs w:val="24"/>
        </w:rPr>
      </w:pPr>
    </w:p>
    <w:p w14:paraId="74F844B0" w14:textId="590E746E" w:rsidR="00A23823" w:rsidRPr="00242B08" w:rsidRDefault="00242B08" w:rsidP="00A23823">
      <w:pPr>
        <w:pStyle w:val="Nornal"/>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Core Behaviour - Passion for Learning:</w:t>
      </w:r>
    </w:p>
    <w:p w14:paraId="743198B8" w14:textId="7AB0F9AE" w:rsidR="004B32F3" w:rsidRPr="00242B08" w:rsidRDefault="00242B08" w:rsidP="00A23823">
      <w:pPr>
        <w:pStyle w:val="Nornal"/>
        <w:spacing w:after="0" w:line="240" w:lineRule="auto"/>
        <w:rPr>
          <w:rFonts w:ascii="Times New Roman" w:hAnsi="Times New Roman" w:cs="Times New Roman"/>
          <w:i/>
          <w:iCs/>
          <w:color w:val="000000"/>
          <w:sz w:val="24"/>
          <w:szCs w:val="24"/>
        </w:rPr>
      </w:pPr>
      <w:r>
        <w:rPr>
          <w:rFonts w:ascii="Times New Roman" w:hAnsi="Times New Roman" w:cs="Times New Roman"/>
          <w:i/>
          <w:iCs/>
          <w:color w:val="000000"/>
          <w:sz w:val="24"/>
          <w:szCs w:val="24"/>
        </w:rPr>
        <w:t>Demonstrating curiosity and making the most of opportunities to learn, improve and innovate.</w:t>
      </w:r>
    </w:p>
    <w:p w14:paraId="7590A692" w14:textId="77777777" w:rsidR="00242B08" w:rsidRDefault="00242B08" w:rsidP="00A23823">
      <w:pPr>
        <w:pStyle w:val="Nornal"/>
        <w:spacing w:after="0" w:line="240" w:lineRule="auto"/>
        <w:rPr>
          <w:rFonts w:ascii="Times New Roman" w:hAnsi="Times New Roman" w:cs="Times New Roman"/>
          <w:color w:val="000000"/>
          <w:sz w:val="24"/>
          <w:szCs w:val="24"/>
        </w:rPr>
      </w:pPr>
    </w:p>
    <w:p w14:paraId="263F73D6" w14:textId="77777777" w:rsidR="00476830" w:rsidRPr="00476830" w:rsidRDefault="00476830" w:rsidP="00476830">
      <w:pPr>
        <w:pStyle w:val="Nornal"/>
        <w:spacing w:after="0" w:line="240" w:lineRule="auto"/>
        <w:rPr>
          <w:rFonts w:ascii="Times New Roman" w:hAnsi="Times New Roman" w:cs="Times New Roman"/>
          <w:b/>
          <w:bCs/>
          <w:color w:val="000000"/>
          <w:sz w:val="24"/>
          <w:szCs w:val="24"/>
        </w:rPr>
      </w:pPr>
      <w:r w:rsidRPr="00476830">
        <w:rPr>
          <w:rFonts w:ascii="Times New Roman" w:hAnsi="Times New Roman" w:cs="Times New Roman"/>
          <w:b/>
          <w:bCs/>
          <w:color w:val="000000"/>
          <w:sz w:val="24"/>
          <w:szCs w:val="24"/>
        </w:rPr>
        <w:t>Colleague Feedback:</w:t>
      </w:r>
    </w:p>
    <w:p w14:paraId="08B1C0D5" w14:textId="4C351CCB" w:rsidR="00476830" w:rsidRDefault="00264A6F" w:rsidP="00A23823">
      <w:pPr>
        <w:pStyle w:val="Nornal"/>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I</w:t>
      </w:r>
      <w:r w:rsidR="00476830">
        <w:rPr>
          <w:rFonts w:ascii="Times New Roman" w:hAnsi="Times New Roman" w:cs="Times New Roman"/>
          <w:color w:val="000000"/>
          <w:sz w:val="24"/>
          <w:szCs w:val="24"/>
        </w:rPr>
        <w:t xml:space="preserve">t’s clear that </w:t>
      </w:r>
      <w:r>
        <w:rPr>
          <w:rFonts w:ascii="Times New Roman" w:hAnsi="Times New Roman" w:cs="Times New Roman"/>
          <w:color w:val="000000"/>
          <w:sz w:val="24"/>
          <w:szCs w:val="24"/>
        </w:rPr>
        <w:t>Jo has</w:t>
      </w:r>
      <w:r w:rsidR="00476830">
        <w:rPr>
          <w:rFonts w:ascii="Times New Roman" w:hAnsi="Times New Roman" w:cs="Times New Roman"/>
          <w:color w:val="000000"/>
          <w:sz w:val="24"/>
          <w:szCs w:val="24"/>
        </w:rPr>
        <w:t xml:space="preserve"> a passion for learning and demonstrate</w:t>
      </w:r>
      <w:r>
        <w:rPr>
          <w:rFonts w:ascii="Times New Roman" w:hAnsi="Times New Roman" w:cs="Times New Roman"/>
          <w:color w:val="000000"/>
          <w:sz w:val="24"/>
          <w:szCs w:val="24"/>
        </w:rPr>
        <w:t>s</w:t>
      </w:r>
      <w:r w:rsidR="00476830">
        <w:rPr>
          <w:rFonts w:ascii="Times New Roman" w:hAnsi="Times New Roman" w:cs="Times New Roman"/>
          <w:color w:val="000000"/>
          <w:sz w:val="24"/>
          <w:szCs w:val="24"/>
        </w:rPr>
        <w:t xml:space="preserve"> this within the L&amp;D part of </w:t>
      </w:r>
      <w:r>
        <w:rPr>
          <w:rFonts w:ascii="Times New Roman" w:hAnsi="Times New Roman" w:cs="Times New Roman"/>
          <w:color w:val="000000"/>
          <w:sz w:val="24"/>
          <w:szCs w:val="24"/>
        </w:rPr>
        <w:t>her</w:t>
      </w:r>
      <w:r w:rsidR="00476830">
        <w:rPr>
          <w:rFonts w:ascii="Times New Roman" w:hAnsi="Times New Roman" w:cs="Times New Roman"/>
          <w:color w:val="000000"/>
          <w:sz w:val="24"/>
          <w:szCs w:val="24"/>
        </w:rPr>
        <w:t xml:space="preserve"> role</w:t>
      </w:r>
      <w:r>
        <w:rPr>
          <w:rFonts w:ascii="Times New Roman" w:hAnsi="Times New Roman" w:cs="Times New Roman"/>
          <w:color w:val="000000"/>
          <w:sz w:val="24"/>
          <w:szCs w:val="24"/>
        </w:rPr>
        <w:t>.</w:t>
      </w:r>
      <w:r w:rsidR="00476830">
        <w:rPr>
          <w:rFonts w:ascii="Times New Roman" w:hAnsi="Times New Roman" w:cs="Times New Roman"/>
          <w:color w:val="000000"/>
          <w:sz w:val="24"/>
          <w:szCs w:val="24"/>
        </w:rPr>
        <w:t xml:space="preserve"> </w:t>
      </w:r>
      <w:r>
        <w:rPr>
          <w:rFonts w:ascii="Times New Roman" w:hAnsi="Times New Roman" w:cs="Times New Roman"/>
          <w:color w:val="000000"/>
          <w:sz w:val="24"/>
          <w:szCs w:val="24"/>
        </w:rPr>
        <w:t>Although, she tends to</w:t>
      </w:r>
      <w:r w:rsidR="00476830">
        <w:rPr>
          <w:rFonts w:ascii="Times New Roman" w:hAnsi="Times New Roman" w:cs="Times New Roman"/>
          <w:color w:val="000000"/>
          <w:sz w:val="24"/>
          <w:szCs w:val="24"/>
        </w:rPr>
        <w:t xml:space="preserve"> focus and prioritise the professional development and growth of</w:t>
      </w:r>
      <w:r>
        <w:rPr>
          <w:rFonts w:ascii="Times New Roman" w:hAnsi="Times New Roman" w:cs="Times New Roman"/>
          <w:color w:val="000000"/>
          <w:sz w:val="24"/>
          <w:szCs w:val="24"/>
        </w:rPr>
        <w:t xml:space="preserve"> the</w:t>
      </w:r>
      <w:r w:rsidR="00476830">
        <w:rPr>
          <w:rFonts w:ascii="Times New Roman" w:hAnsi="Times New Roman" w:cs="Times New Roman"/>
          <w:color w:val="000000"/>
          <w:sz w:val="24"/>
          <w:szCs w:val="24"/>
        </w:rPr>
        <w:t xml:space="preserve"> employees and </w:t>
      </w:r>
      <w:r>
        <w:rPr>
          <w:rFonts w:ascii="Times New Roman" w:hAnsi="Times New Roman" w:cs="Times New Roman"/>
          <w:color w:val="000000"/>
          <w:sz w:val="24"/>
          <w:szCs w:val="24"/>
        </w:rPr>
        <w:t xml:space="preserve">doesn’t take time to think about her own development due to work constraints. </w:t>
      </w:r>
    </w:p>
    <w:p w14:paraId="029DABFD" w14:textId="77777777" w:rsidR="00476830" w:rsidRPr="00242B08" w:rsidRDefault="00476830" w:rsidP="00A23823">
      <w:pPr>
        <w:pStyle w:val="Nornal"/>
        <w:spacing w:after="0" w:line="240" w:lineRule="auto"/>
        <w:rPr>
          <w:rFonts w:ascii="Times New Roman" w:hAnsi="Times New Roman" w:cs="Times New Roman"/>
          <w:color w:val="000000"/>
          <w:sz w:val="24"/>
          <w:szCs w:val="24"/>
        </w:rPr>
      </w:pPr>
    </w:p>
    <w:p w14:paraId="0493F1CB" w14:textId="65FC2CE8" w:rsidR="00242B08" w:rsidRPr="00242B08" w:rsidRDefault="00242B08" w:rsidP="00A23823">
      <w:pPr>
        <w:pStyle w:val="Nornal"/>
        <w:spacing w:after="0" w:line="240" w:lineRule="auto"/>
        <w:rPr>
          <w:rFonts w:ascii="Times New Roman" w:hAnsi="Times New Roman" w:cs="Times New Roman"/>
          <w:b/>
          <w:bCs/>
          <w:color w:val="000000"/>
          <w:sz w:val="24"/>
          <w:szCs w:val="24"/>
        </w:rPr>
      </w:pPr>
      <w:r w:rsidRPr="00242B08">
        <w:rPr>
          <w:rFonts w:ascii="Times New Roman" w:hAnsi="Times New Roman" w:cs="Times New Roman"/>
          <w:b/>
          <w:bCs/>
          <w:color w:val="000000"/>
          <w:sz w:val="24"/>
          <w:szCs w:val="24"/>
        </w:rPr>
        <w:t>Strengths:</w:t>
      </w:r>
    </w:p>
    <w:p w14:paraId="2126DF1B" w14:textId="3CA95086" w:rsidR="00242B08" w:rsidRDefault="003151A8" w:rsidP="003151A8">
      <w:pPr>
        <w:pStyle w:val="Nornal"/>
        <w:numPr>
          <w:ilvl w:val="0"/>
          <w:numId w:val="36"/>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C</w:t>
      </w:r>
      <w:r w:rsidR="00242B08">
        <w:rPr>
          <w:rFonts w:ascii="Times New Roman" w:hAnsi="Times New Roman" w:cs="Times New Roman"/>
          <w:color w:val="000000"/>
          <w:sz w:val="24"/>
          <w:szCs w:val="24"/>
        </w:rPr>
        <w:t xml:space="preserve">ommitted to continuous learning and expanding my knowledge and skills. </w:t>
      </w:r>
      <w:r w:rsidR="00264A6F">
        <w:rPr>
          <w:rFonts w:ascii="Times New Roman" w:hAnsi="Times New Roman" w:cs="Times New Roman"/>
          <w:color w:val="000000"/>
          <w:sz w:val="24"/>
          <w:szCs w:val="24"/>
        </w:rPr>
        <w:t xml:space="preserve">When time allows, I like </w:t>
      </w:r>
      <w:r w:rsidR="00AA1108">
        <w:rPr>
          <w:rFonts w:ascii="Times New Roman" w:hAnsi="Times New Roman" w:cs="Times New Roman"/>
          <w:color w:val="000000"/>
          <w:sz w:val="24"/>
          <w:szCs w:val="24"/>
        </w:rPr>
        <w:t xml:space="preserve">to </w:t>
      </w:r>
      <w:r w:rsidR="00242B08">
        <w:rPr>
          <w:rFonts w:ascii="Times New Roman" w:hAnsi="Times New Roman" w:cs="Times New Roman"/>
          <w:color w:val="000000"/>
          <w:sz w:val="24"/>
          <w:szCs w:val="24"/>
        </w:rPr>
        <w:t>attend webinars,</w:t>
      </w:r>
      <w:r w:rsidR="00264A6F">
        <w:rPr>
          <w:rFonts w:ascii="Times New Roman" w:hAnsi="Times New Roman" w:cs="Times New Roman"/>
          <w:color w:val="000000"/>
          <w:sz w:val="24"/>
          <w:szCs w:val="24"/>
        </w:rPr>
        <w:t xml:space="preserve"> </w:t>
      </w:r>
      <w:r w:rsidR="00242B08">
        <w:rPr>
          <w:rFonts w:ascii="Times New Roman" w:hAnsi="Times New Roman" w:cs="Times New Roman"/>
          <w:color w:val="000000"/>
          <w:sz w:val="24"/>
          <w:szCs w:val="24"/>
        </w:rPr>
        <w:t>training courses, or listen to podcast</w:t>
      </w:r>
      <w:r w:rsidR="00AA1108">
        <w:rPr>
          <w:rFonts w:ascii="Times New Roman" w:hAnsi="Times New Roman" w:cs="Times New Roman"/>
          <w:color w:val="000000"/>
          <w:sz w:val="24"/>
          <w:szCs w:val="24"/>
        </w:rPr>
        <w:t>s</w:t>
      </w:r>
      <w:r w:rsidR="00242B08">
        <w:rPr>
          <w:rFonts w:ascii="Times New Roman" w:hAnsi="Times New Roman" w:cs="Times New Roman"/>
          <w:color w:val="000000"/>
          <w:sz w:val="24"/>
          <w:szCs w:val="24"/>
        </w:rPr>
        <w:t xml:space="preserve"> about </w:t>
      </w:r>
      <w:r w:rsidR="00AA1108">
        <w:rPr>
          <w:rFonts w:ascii="Times New Roman" w:hAnsi="Times New Roman" w:cs="Times New Roman"/>
          <w:color w:val="000000"/>
          <w:sz w:val="24"/>
          <w:szCs w:val="24"/>
        </w:rPr>
        <w:t xml:space="preserve">an </w:t>
      </w:r>
      <w:r w:rsidR="00242B08">
        <w:rPr>
          <w:rFonts w:ascii="Times New Roman" w:hAnsi="Times New Roman" w:cs="Times New Roman"/>
          <w:color w:val="000000"/>
          <w:sz w:val="24"/>
          <w:szCs w:val="24"/>
        </w:rPr>
        <w:t>ever</w:t>
      </w:r>
      <w:r w:rsidR="00AA1108">
        <w:rPr>
          <w:rFonts w:ascii="Times New Roman" w:hAnsi="Times New Roman" w:cs="Times New Roman"/>
          <w:color w:val="000000"/>
          <w:sz w:val="24"/>
          <w:szCs w:val="24"/>
        </w:rPr>
        <w:t>-</w:t>
      </w:r>
      <w:r w:rsidR="00242B08">
        <w:rPr>
          <w:rFonts w:ascii="Times New Roman" w:hAnsi="Times New Roman" w:cs="Times New Roman"/>
          <w:color w:val="000000"/>
          <w:sz w:val="24"/>
          <w:szCs w:val="24"/>
        </w:rPr>
        <w:t xml:space="preserve">changing industry to strengthen my knowledge. </w:t>
      </w:r>
    </w:p>
    <w:p w14:paraId="60D21D04" w14:textId="1E885D7D" w:rsidR="00242B08" w:rsidRDefault="003151A8" w:rsidP="003151A8">
      <w:pPr>
        <w:pStyle w:val="Nornal"/>
        <w:numPr>
          <w:ilvl w:val="0"/>
          <w:numId w:val="36"/>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K</w:t>
      </w:r>
      <w:r w:rsidR="00242B08">
        <w:rPr>
          <w:rFonts w:ascii="Times New Roman" w:hAnsi="Times New Roman" w:cs="Times New Roman"/>
          <w:color w:val="000000"/>
          <w:sz w:val="24"/>
          <w:szCs w:val="24"/>
        </w:rPr>
        <w:t>eeping up to date with external trends and developments</w:t>
      </w:r>
      <w:r w:rsidR="00476830">
        <w:rPr>
          <w:rFonts w:ascii="Times New Roman" w:hAnsi="Times New Roman" w:cs="Times New Roman"/>
          <w:color w:val="000000"/>
          <w:sz w:val="24"/>
          <w:szCs w:val="24"/>
        </w:rPr>
        <w:t>.</w:t>
      </w:r>
    </w:p>
    <w:p w14:paraId="35F894B6" w14:textId="77777777" w:rsidR="00242B08" w:rsidRDefault="00242B08" w:rsidP="00A23823">
      <w:pPr>
        <w:pStyle w:val="Nornal"/>
        <w:spacing w:after="0" w:line="240" w:lineRule="auto"/>
        <w:rPr>
          <w:rFonts w:ascii="Times New Roman" w:hAnsi="Times New Roman" w:cs="Times New Roman"/>
          <w:color w:val="000000"/>
          <w:sz w:val="24"/>
          <w:szCs w:val="24"/>
        </w:rPr>
      </w:pPr>
    </w:p>
    <w:p w14:paraId="0C5E4499" w14:textId="4C10FE71" w:rsidR="00242B08" w:rsidRPr="00476830" w:rsidRDefault="00242B08" w:rsidP="00A23823">
      <w:pPr>
        <w:pStyle w:val="Nornal"/>
        <w:spacing w:after="0" w:line="240" w:lineRule="auto"/>
        <w:rPr>
          <w:rFonts w:ascii="Times New Roman" w:hAnsi="Times New Roman" w:cs="Times New Roman"/>
          <w:b/>
          <w:bCs/>
          <w:color w:val="000000"/>
          <w:sz w:val="24"/>
          <w:szCs w:val="24"/>
        </w:rPr>
      </w:pPr>
      <w:r w:rsidRPr="00476830">
        <w:rPr>
          <w:rFonts w:ascii="Times New Roman" w:hAnsi="Times New Roman" w:cs="Times New Roman"/>
          <w:b/>
          <w:bCs/>
          <w:color w:val="000000"/>
          <w:sz w:val="24"/>
          <w:szCs w:val="24"/>
        </w:rPr>
        <w:t>Weaknesses:</w:t>
      </w:r>
    </w:p>
    <w:p w14:paraId="5AA79466" w14:textId="2C9E79AE" w:rsidR="00476830" w:rsidRDefault="00476830" w:rsidP="003151A8">
      <w:pPr>
        <w:pStyle w:val="Nornal"/>
        <w:numPr>
          <w:ilvl w:val="0"/>
          <w:numId w:val="37"/>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Due to a busy work schedule, I don’t get time to reflect on my learning practices or have a clear development plan. </w:t>
      </w:r>
    </w:p>
    <w:p w14:paraId="2AC14DA5" w14:textId="0CD194D9" w:rsidR="00242B08" w:rsidRDefault="00476830" w:rsidP="003151A8">
      <w:pPr>
        <w:pStyle w:val="Nornal"/>
        <w:numPr>
          <w:ilvl w:val="0"/>
          <w:numId w:val="37"/>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I don’t put myself first</w:t>
      </w:r>
      <w:r w:rsidR="00AA1108">
        <w:rPr>
          <w:rFonts w:ascii="Times New Roman" w:hAnsi="Times New Roman" w:cs="Times New Roman"/>
          <w:color w:val="000000"/>
          <w:sz w:val="24"/>
          <w:szCs w:val="24"/>
        </w:rPr>
        <w:t>.</w:t>
      </w:r>
      <w:r>
        <w:rPr>
          <w:rFonts w:ascii="Times New Roman" w:hAnsi="Times New Roman" w:cs="Times New Roman"/>
          <w:color w:val="000000"/>
          <w:sz w:val="24"/>
          <w:szCs w:val="24"/>
        </w:rPr>
        <w:t xml:space="preserve"> I often sign up for training courses/webinars and then reschedule due to work commitments </w:t>
      </w:r>
      <w:r w:rsidR="006974BD">
        <w:rPr>
          <w:rFonts w:ascii="Times New Roman" w:hAnsi="Times New Roman" w:cs="Times New Roman"/>
          <w:color w:val="000000"/>
          <w:sz w:val="24"/>
          <w:szCs w:val="24"/>
        </w:rPr>
        <w:t xml:space="preserve">taking priority. </w:t>
      </w:r>
    </w:p>
    <w:p w14:paraId="5CE875E0" w14:textId="77777777" w:rsidR="00476830" w:rsidRDefault="00476830" w:rsidP="00A23823">
      <w:pPr>
        <w:pStyle w:val="Nornal"/>
        <w:spacing w:after="0" w:line="240" w:lineRule="auto"/>
        <w:rPr>
          <w:rFonts w:ascii="Times New Roman" w:hAnsi="Times New Roman" w:cs="Times New Roman"/>
          <w:color w:val="000000"/>
          <w:sz w:val="24"/>
          <w:szCs w:val="24"/>
        </w:rPr>
      </w:pPr>
    </w:p>
    <w:p w14:paraId="124FAA6C" w14:textId="11AB7838" w:rsidR="00242B08" w:rsidRPr="00242B08" w:rsidRDefault="00242B08" w:rsidP="00A23823">
      <w:pPr>
        <w:pStyle w:val="Nornal"/>
        <w:spacing w:after="0" w:line="240" w:lineRule="auto"/>
        <w:rPr>
          <w:rFonts w:ascii="Times New Roman" w:hAnsi="Times New Roman" w:cs="Times New Roman"/>
          <w:b/>
          <w:bCs/>
          <w:color w:val="000000"/>
          <w:sz w:val="24"/>
          <w:szCs w:val="24"/>
        </w:rPr>
      </w:pPr>
      <w:r w:rsidRPr="00242B08">
        <w:rPr>
          <w:rFonts w:ascii="Times New Roman" w:hAnsi="Times New Roman" w:cs="Times New Roman"/>
          <w:b/>
          <w:bCs/>
          <w:color w:val="000000"/>
          <w:sz w:val="24"/>
          <w:szCs w:val="24"/>
        </w:rPr>
        <w:t>Development Areas:</w:t>
      </w:r>
    </w:p>
    <w:p w14:paraId="04B5E6DE" w14:textId="3340514E" w:rsidR="00D37671" w:rsidRDefault="00476830" w:rsidP="006974BD">
      <w:pPr>
        <w:pStyle w:val="Nornal"/>
        <w:numPr>
          <w:ilvl w:val="0"/>
          <w:numId w:val="41"/>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T</w:t>
      </w:r>
      <w:r w:rsidR="00242B08">
        <w:rPr>
          <w:rFonts w:ascii="Times New Roman" w:hAnsi="Times New Roman" w:cs="Times New Roman"/>
          <w:color w:val="000000"/>
          <w:sz w:val="24"/>
          <w:szCs w:val="24"/>
        </w:rPr>
        <w:t xml:space="preserve">o set aside more time to </w:t>
      </w:r>
      <w:r>
        <w:rPr>
          <w:rFonts w:ascii="Times New Roman" w:hAnsi="Times New Roman" w:cs="Times New Roman"/>
          <w:color w:val="000000"/>
          <w:sz w:val="24"/>
          <w:szCs w:val="24"/>
        </w:rPr>
        <w:t>focus on my training and development as part of my long-term goal.</w:t>
      </w:r>
    </w:p>
    <w:p w14:paraId="5A6BC661" w14:textId="7C9B132A" w:rsidR="006974BD" w:rsidRDefault="006974BD" w:rsidP="006974BD">
      <w:pPr>
        <w:pStyle w:val="Nornal"/>
        <w:numPr>
          <w:ilvl w:val="0"/>
          <w:numId w:val="41"/>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Develop a clear CPD development plan</w:t>
      </w:r>
    </w:p>
    <w:p w14:paraId="2BDCDDC8" w14:textId="26F9639C" w:rsidR="006974BD" w:rsidRPr="006974BD" w:rsidRDefault="00081C12" w:rsidP="006974BD">
      <w:pPr>
        <w:pStyle w:val="Nornal"/>
        <w:numPr>
          <w:ilvl w:val="0"/>
          <w:numId w:val="41"/>
        </w:numPr>
        <w:spacing w:after="0" w:line="240" w:lineRule="auto"/>
        <w:rPr>
          <w:rFonts w:ascii="Times New Roman" w:hAnsi="Times New Roman" w:cs="Times New Roman"/>
          <w:color w:val="000000"/>
          <w:sz w:val="24"/>
          <w:szCs w:val="24"/>
        </w:rPr>
      </w:pPr>
      <w:r w:rsidRPr="006974BD">
        <w:rPr>
          <w:rFonts w:ascii="Times New Roman" w:hAnsi="Times New Roman" w:cs="Times New Roman"/>
          <w:color w:val="000000"/>
          <w:sz w:val="24"/>
          <w:szCs w:val="24"/>
        </w:rPr>
        <w:t>Complete my Level 5 Diploma i</w:t>
      </w:r>
      <w:r w:rsidR="006974BD" w:rsidRPr="006974BD">
        <w:rPr>
          <w:rFonts w:ascii="Times New Roman" w:hAnsi="Times New Roman" w:cs="Times New Roman"/>
          <w:color w:val="000000"/>
          <w:sz w:val="24"/>
          <w:szCs w:val="24"/>
        </w:rPr>
        <w:t xml:space="preserve">n </w:t>
      </w:r>
      <w:r w:rsidR="006974BD">
        <w:rPr>
          <w:rFonts w:ascii="Times New Roman" w:hAnsi="Times New Roman" w:cs="Times New Roman"/>
          <w:color w:val="000000"/>
          <w:sz w:val="24"/>
          <w:szCs w:val="24"/>
        </w:rPr>
        <w:t>People Management, Organisational Learning and Development</w:t>
      </w:r>
    </w:p>
    <w:p w14:paraId="0A5BDA74" w14:textId="77777777" w:rsidR="00242B08" w:rsidRDefault="00242B08" w:rsidP="00A23823">
      <w:pPr>
        <w:pStyle w:val="Nornal"/>
        <w:spacing w:after="0" w:line="240" w:lineRule="auto"/>
        <w:rPr>
          <w:rFonts w:ascii="Times New Roman" w:hAnsi="Times New Roman" w:cs="Times New Roman"/>
          <w:color w:val="000000"/>
          <w:sz w:val="24"/>
          <w:szCs w:val="24"/>
        </w:rPr>
      </w:pPr>
    </w:p>
    <w:p w14:paraId="48A1BCD6" w14:textId="4B6479F7" w:rsidR="00242B08" w:rsidRPr="00476830" w:rsidRDefault="00476830" w:rsidP="00A23823">
      <w:pPr>
        <w:pStyle w:val="Nornal"/>
        <w:spacing w:after="0" w:line="240" w:lineRule="auto"/>
        <w:rPr>
          <w:rFonts w:ascii="Times New Roman" w:hAnsi="Times New Roman" w:cs="Times New Roman"/>
          <w:b/>
          <w:bCs/>
          <w:color w:val="000000"/>
          <w:sz w:val="24"/>
          <w:szCs w:val="24"/>
        </w:rPr>
      </w:pPr>
      <w:r w:rsidRPr="00476830">
        <w:rPr>
          <w:rFonts w:ascii="Times New Roman" w:hAnsi="Times New Roman" w:cs="Times New Roman"/>
          <w:b/>
          <w:bCs/>
          <w:color w:val="000000"/>
          <w:sz w:val="24"/>
          <w:szCs w:val="24"/>
        </w:rPr>
        <w:t>Core Behaviour – Ethical practice</w:t>
      </w:r>
    </w:p>
    <w:p w14:paraId="7B5F24F7" w14:textId="2012E348" w:rsidR="004B32F3" w:rsidRPr="00264A6F" w:rsidRDefault="00264A6F" w:rsidP="00A23823">
      <w:pPr>
        <w:pStyle w:val="Nornal"/>
        <w:spacing w:after="0" w:line="240" w:lineRule="auto"/>
        <w:rPr>
          <w:rFonts w:ascii="Times New Roman" w:hAnsi="Times New Roman" w:cs="Times New Roman"/>
          <w:i/>
          <w:iCs/>
          <w:color w:val="000000"/>
          <w:sz w:val="24"/>
          <w:szCs w:val="24"/>
        </w:rPr>
      </w:pPr>
      <w:r w:rsidRPr="00264A6F">
        <w:rPr>
          <w:rFonts w:ascii="Times New Roman" w:hAnsi="Times New Roman" w:cs="Times New Roman"/>
          <w:i/>
          <w:iCs/>
          <w:color w:val="000000"/>
          <w:sz w:val="24"/>
          <w:szCs w:val="24"/>
        </w:rPr>
        <w:t>Building trust by role-modelling ethical behaviour and applying principles and values consistently in decision-making.</w:t>
      </w:r>
    </w:p>
    <w:p w14:paraId="0A6E0F65" w14:textId="77777777" w:rsidR="00476830" w:rsidRDefault="00476830" w:rsidP="00A23823">
      <w:pPr>
        <w:pStyle w:val="Nornal"/>
        <w:spacing w:after="0" w:line="240" w:lineRule="auto"/>
        <w:rPr>
          <w:rFonts w:ascii="Times New Roman" w:hAnsi="Times New Roman" w:cs="Times New Roman"/>
          <w:color w:val="000000"/>
          <w:sz w:val="24"/>
          <w:szCs w:val="24"/>
        </w:rPr>
      </w:pPr>
    </w:p>
    <w:p w14:paraId="3800AD56" w14:textId="4650A49D" w:rsidR="00476830" w:rsidRPr="00264A6F" w:rsidRDefault="00264A6F" w:rsidP="00A23823">
      <w:pPr>
        <w:pStyle w:val="Nornal"/>
        <w:spacing w:after="0" w:line="240" w:lineRule="auto"/>
        <w:rPr>
          <w:rFonts w:ascii="Times New Roman" w:hAnsi="Times New Roman" w:cs="Times New Roman"/>
          <w:b/>
          <w:bCs/>
          <w:color w:val="000000"/>
          <w:sz w:val="24"/>
          <w:szCs w:val="24"/>
        </w:rPr>
      </w:pPr>
      <w:r w:rsidRPr="00264A6F">
        <w:rPr>
          <w:rFonts w:ascii="Times New Roman" w:hAnsi="Times New Roman" w:cs="Times New Roman"/>
          <w:b/>
          <w:bCs/>
          <w:color w:val="000000"/>
          <w:sz w:val="24"/>
          <w:szCs w:val="24"/>
        </w:rPr>
        <w:t>Colleague Feedback:</w:t>
      </w:r>
    </w:p>
    <w:p w14:paraId="79FE308A" w14:textId="1302B150" w:rsidR="00264A6F" w:rsidRDefault="00A81432" w:rsidP="00A23823">
      <w:pPr>
        <w:pStyle w:val="Nornal"/>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Jo works with integrity and </w:t>
      </w:r>
      <w:r w:rsidR="003151A8">
        <w:rPr>
          <w:rFonts w:ascii="Times New Roman" w:hAnsi="Times New Roman" w:cs="Times New Roman"/>
          <w:color w:val="000000"/>
          <w:sz w:val="24"/>
          <w:szCs w:val="24"/>
        </w:rPr>
        <w:t>ensures that her values are consistently applied in her work. She is well trusted and respect</w:t>
      </w:r>
      <w:r w:rsidR="00AA1108">
        <w:rPr>
          <w:rFonts w:ascii="Times New Roman" w:hAnsi="Times New Roman" w:cs="Times New Roman"/>
          <w:color w:val="000000"/>
          <w:sz w:val="24"/>
          <w:szCs w:val="24"/>
        </w:rPr>
        <w:t>ed</w:t>
      </w:r>
      <w:r w:rsidR="003151A8">
        <w:rPr>
          <w:rFonts w:ascii="Times New Roman" w:hAnsi="Times New Roman" w:cs="Times New Roman"/>
          <w:color w:val="000000"/>
          <w:sz w:val="24"/>
          <w:szCs w:val="24"/>
        </w:rPr>
        <w:t>. She is not scared to stand up for what is right. She raises concern</w:t>
      </w:r>
      <w:r w:rsidR="006974BD">
        <w:rPr>
          <w:rFonts w:ascii="Times New Roman" w:hAnsi="Times New Roman" w:cs="Times New Roman"/>
          <w:color w:val="000000"/>
          <w:sz w:val="24"/>
          <w:szCs w:val="24"/>
        </w:rPr>
        <w:t>s</w:t>
      </w:r>
      <w:r w:rsidR="003151A8">
        <w:rPr>
          <w:rFonts w:ascii="Times New Roman" w:hAnsi="Times New Roman" w:cs="Times New Roman"/>
          <w:color w:val="000000"/>
          <w:sz w:val="24"/>
          <w:szCs w:val="24"/>
        </w:rPr>
        <w:t xml:space="preserve"> in a professional manner.</w:t>
      </w:r>
    </w:p>
    <w:p w14:paraId="4D1D0BA2" w14:textId="77777777" w:rsidR="00264A6F" w:rsidRDefault="00264A6F" w:rsidP="00A23823">
      <w:pPr>
        <w:pStyle w:val="Nornal"/>
        <w:spacing w:after="0" w:line="240" w:lineRule="auto"/>
        <w:rPr>
          <w:rFonts w:ascii="Times New Roman" w:hAnsi="Times New Roman" w:cs="Times New Roman"/>
          <w:color w:val="000000"/>
          <w:sz w:val="24"/>
          <w:szCs w:val="24"/>
        </w:rPr>
      </w:pPr>
    </w:p>
    <w:p w14:paraId="39E28755" w14:textId="37C687C0" w:rsidR="00264A6F" w:rsidRPr="00264A6F" w:rsidRDefault="00264A6F" w:rsidP="00A23823">
      <w:pPr>
        <w:pStyle w:val="Nornal"/>
        <w:spacing w:after="0" w:line="240" w:lineRule="auto"/>
        <w:rPr>
          <w:rFonts w:ascii="Times New Roman" w:hAnsi="Times New Roman" w:cs="Times New Roman"/>
          <w:b/>
          <w:bCs/>
          <w:color w:val="000000"/>
          <w:sz w:val="24"/>
          <w:szCs w:val="24"/>
        </w:rPr>
      </w:pPr>
      <w:r w:rsidRPr="00264A6F">
        <w:rPr>
          <w:rFonts w:ascii="Times New Roman" w:hAnsi="Times New Roman" w:cs="Times New Roman"/>
          <w:b/>
          <w:bCs/>
          <w:color w:val="000000"/>
          <w:sz w:val="24"/>
          <w:szCs w:val="24"/>
        </w:rPr>
        <w:t>Strengths:</w:t>
      </w:r>
    </w:p>
    <w:p w14:paraId="275BB515" w14:textId="7E27EE93" w:rsidR="003151A8" w:rsidRPr="003151A8" w:rsidRDefault="003151A8" w:rsidP="003151A8">
      <w:pPr>
        <w:pStyle w:val="Nornal"/>
        <w:numPr>
          <w:ilvl w:val="0"/>
          <w:numId w:val="35"/>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Integrity</w:t>
      </w:r>
      <w:r w:rsidR="00AA1108">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14:paraId="31ABBBBA" w14:textId="5CF8859F" w:rsidR="003151A8" w:rsidRPr="003151A8" w:rsidRDefault="003151A8" w:rsidP="003151A8">
      <w:pPr>
        <w:pStyle w:val="Nornal"/>
        <w:numPr>
          <w:ilvl w:val="0"/>
          <w:numId w:val="35"/>
        </w:numPr>
        <w:spacing w:after="0" w:line="240" w:lineRule="auto"/>
        <w:rPr>
          <w:rFonts w:ascii="Times New Roman" w:hAnsi="Times New Roman" w:cs="Times New Roman"/>
          <w:color w:val="000000"/>
          <w:sz w:val="24"/>
          <w:szCs w:val="24"/>
        </w:rPr>
      </w:pPr>
      <w:r>
        <w:rPr>
          <w:rFonts w:ascii="Times New Roman" w:hAnsi="Times New Roman" w:cs="Times New Roman"/>
          <w:bCs/>
          <w:color w:val="000000"/>
          <w:sz w:val="24"/>
          <w:szCs w:val="24"/>
        </w:rPr>
        <w:t>Using my professional courage to stand up for what is righ</w:t>
      </w:r>
      <w:r w:rsidR="00AA1108">
        <w:rPr>
          <w:rFonts w:ascii="Times New Roman" w:hAnsi="Times New Roman" w:cs="Times New Roman"/>
          <w:bCs/>
          <w:color w:val="000000"/>
          <w:sz w:val="24"/>
          <w:szCs w:val="24"/>
        </w:rPr>
        <w:t>t.</w:t>
      </w:r>
      <w:r>
        <w:rPr>
          <w:rFonts w:ascii="Times New Roman" w:hAnsi="Times New Roman" w:cs="Times New Roman"/>
          <w:bCs/>
          <w:color w:val="000000"/>
          <w:sz w:val="24"/>
          <w:szCs w:val="24"/>
        </w:rPr>
        <w:t xml:space="preserve"> </w:t>
      </w:r>
    </w:p>
    <w:p w14:paraId="3B5BE08E" w14:textId="452B074B" w:rsidR="00264A6F" w:rsidRPr="003151A8" w:rsidRDefault="003151A8" w:rsidP="003151A8">
      <w:pPr>
        <w:pStyle w:val="Nornal"/>
        <w:numPr>
          <w:ilvl w:val="0"/>
          <w:numId w:val="35"/>
        </w:numPr>
        <w:spacing w:after="0" w:line="240" w:lineRule="auto"/>
        <w:rPr>
          <w:rFonts w:ascii="Times New Roman" w:hAnsi="Times New Roman" w:cs="Times New Roman"/>
          <w:color w:val="000000"/>
          <w:sz w:val="24"/>
          <w:szCs w:val="24"/>
        </w:rPr>
      </w:pPr>
      <w:r>
        <w:rPr>
          <w:rFonts w:ascii="Times New Roman" w:hAnsi="Times New Roman" w:cs="Times New Roman"/>
          <w:bCs/>
          <w:color w:val="000000"/>
          <w:sz w:val="24"/>
          <w:szCs w:val="24"/>
        </w:rPr>
        <w:lastRenderedPageBreak/>
        <w:t>Being an advocate for fair practice and working conditions for all my colleagues</w:t>
      </w:r>
      <w:r w:rsidR="00AA1108">
        <w:rPr>
          <w:rFonts w:ascii="Times New Roman" w:hAnsi="Times New Roman" w:cs="Times New Roman"/>
          <w:bCs/>
          <w:color w:val="000000"/>
          <w:sz w:val="24"/>
          <w:szCs w:val="24"/>
        </w:rPr>
        <w:t>.</w:t>
      </w:r>
    </w:p>
    <w:p w14:paraId="3B940C37" w14:textId="1EC39C9E" w:rsidR="003151A8" w:rsidRDefault="003151A8" w:rsidP="003151A8">
      <w:pPr>
        <w:pStyle w:val="Nornal"/>
        <w:numPr>
          <w:ilvl w:val="0"/>
          <w:numId w:val="35"/>
        </w:numPr>
        <w:spacing w:after="0" w:line="240" w:lineRule="auto"/>
        <w:rPr>
          <w:rFonts w:ascii="Times New Roman" w:hAnsi="Times New Roman" w:cs="Times New Roman"/>
          <w:color w:val="000000"/>
          <w:sz w:val="24"/>
          <w:szCs w:val="24"/>
        </w:rPr>
      </w:pPr>
      <w:r>
        <w:rPr>
          <w:rFonts w:ascii="Times New Roman" w:hAnsi="Times New Roman" w:cs="Times New Roman"/>
          <w:bCs/>
          <w:color w:val="000000"/>
          <w:sz w:val="24"/>
          <w:szCs w:val="24"/>
        </w:rPr>
        <w:t xml:space="preserve">Ensure we make ethical decisions </w:t>
      </w:r>
      <w:r w:rsidR="006974BD">
        <w:rPr>
          <w:rFonts w:ascii="Times New Roman" w:hAnsi="Times New Roman" w:cs="Times New Roman"/>
          <w:bCs/>
          <w:color w:val="000000"/>
          <w:sz w:val="24"/>
          <w:szCs w:val="24"/>
        </w:rPr>
        <w:t xml:space="preserve">within the </w:t>
      </w:r>
      <w:r>
        <w:rPr>
          <w:rFonts w:ascii="Times New Roman" w:hAnsi="Times New Roman" w:cs="Times New Roman"/>
          <w:bCs/>
          <w:color w:val="000000"/>
          <w:sz w:val="24"/>
          <w:szCs w:val="24"/>
        </w:rPr>
        <w:t>company</w:t>
      </w:r>
      <w:r w:rsidR="00AA1108">
        <w:rPr>
          <w:rFonts w:ascii="Times New Roman" w:hAnsi="Times New Roman" w:cs="Times New Roman"/>
          <w:bCs/>
          <w:color w:val="000000"/>
          <w:sz w:val="24"/>
          <w:szCs w:val="24"/>
        </w:rPr>
        <w:t>.</w:t>
      </w:r>
    </w:p>
    <w:p w14:paraId="6752288E" w14:textId="77777777" w:rsidR="003151A8" w:rsidRDefault="003151A8" w:rsidP="00A23823">
      <w:pPr>
        <w:pStyle w:val="Nornal"/>
        <w:spacing w:after="0" w:line="240" w:lineRule="auto"/>
        <w:rPr>
          <w:rFonts w:ascii="Times New Roman" w:hAnsi="Times New Roman" w:cs="Times New Roman"/>
          <w:color w:val="000000"/>
          <w:sz w:val="24"/>
          <w:szCs w:val="24"/>
        </w:rPr>
      </w:pPr>
    </w:p>
    <w:p w14:paraId="16CC65B2" w14:textId="0EE1D0EE" w:rsidR="00264A6F" w:rsidRPr="00264A6F" w:rsidRDefault="00264A6F" w:rsidP="00A23823">
      <w:pPr>
        <w:pStyle w:val="Nornal"/>
        <w:spacing w:after="0" w:line="240" w:lineRule="auto"/>
        <w:rPr>
          <w:rFonts w:ascii="Times New Roman" w:hAnsi="Times New Roman" w:cs="Times New Roman"/>
          <w:b/>
          <w:bCs/>
          <w:color w:val="000000"/>
          <w:sz w:val="24"/>
          <w:szCs w:val="24"/>
        </w:rPr>
      </w:pPr>
      <w:r w:rsidRPr="00264A6F">
        <w:rPr>
          <w:rFonts w:ascii="Times New Roman" w:hAnsi="Times New Roman" w:cs="Times New Roman"/>
          <w:b/>
          <w:bCs/>
          <w:color w:val="000000"/>
          <w:sz w:val="24"/>
          <w:szCs w:val="24"/>
        </w:rPr>
        <w:t>Weaknesses</w:t>
      </w:r>
    </w:p>
    <w:p w14:paraId="2C2F75A6" w14:textId="515C211B" w:rsidR="003151A8" w:rsidRDefault="003151A8" w:rsidP="003151A8">
      <w:pPr>
        <w:pStyle w:val="Nornal"/>
        <w:numPr>
          <w:ilvl w:val="0"/>
          <w:numId w:val="39"/>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I don’t always use my professional courage when it come</w:t>
      </w:r>
      <w:r w:rsidR="006974BD">
        <w:rPr>
          <w:rFonts w:ascii="Times New Roman" w:hAnsi="Times New Roman" w:cs="Times New Roman"/>
          <w:color w:val="000000"/>
          <w:sz w:val="24"/>
          <w:szCs w:val="24"/>
        </w:rPr>
        <w:t>s</w:t>
      </w:r>
      <w:r>
        <w:rPr>
          <w:rFonts w:ascii="Times New Roman" w:hAnsi="Times New Roman" w:cs="Times New Roman"/>
          <w:color w:val="000000"/>
          <w:sz w:val="24"/>
          <w:szCs w:val="24"/>
        </w:rPr>
        <w:t xml:space="preserve"> to what is right for me. I tend to prioritise employees due to time restrictions.</w:t>
      </w:r>
    </w:p>
    <w:p w14:paraId="682988D3" w14:textId="77777777" w:rsidR="003151A8" w:rsidRDefault="003151A8" w:rsidP="00A23823">
      <w:pPr>
        <w:pStyle w:val="Nornal"/>
        <w:spacing w:after="0" w:line="240" w:lineRule="auto"/>
        <w:rPr>
          <w:rFonts w:ascii="Times New Roman" w:hAnsi="Times New Roman" w:cs="Times New Roman"/>
          <w:color w:val="000000"/>
          <w:sz w:val="24"/>
          <w:szCs w:val="24"/>
        </w:rPr>
      </w:pPr>
    </w:p>
    <w:p w14:paraId="3FDA1CF2" w14:textId="245B24E6" w:rsidR="00264A6F" w:rsidRPr="00264A6F" w:rsidRDefault="00264A6F" w:rsidP="00A23823">
      <w:pPr>
        <w:pStyle w:val="Nornal"/>
        <w:spacing w:after="0" w:line="240" w:lineRule="auto"/>
        <w:rPr>
          <w:rFonts w:ascii="Times New Roman" w:hAnsi="Times New Roman" w:cs="Times New Roman"/>
          <w:b/>
          <w:bCs/>
          <w:color w:val="000000"/>
          <w:sz w:val="24"/>
          <w:szCs w:val="24"/>
        </w:rPr>
      </w:pPr>
      <w:r w:rsidRPr="00264A6F">
        <w:rPr>
          <w:rFonts w:ascii="Times New Roman" w:hAnsi="Times New Roman" w:cs="Times New Roman"/>
          <w:b/>
          <w:bCs/>
          <w:color w:val="000000"/>
          <w:sz w:val="24"/>
          <w:szCs w:val="24"/>
        </w:rPr>
        <w:t>Development Areas:</w:t>
      </w:r>
    </w:p>
    <w:p w14:paraId="6DE5CE2A" w14:textId="566EDC21" w:rsidR="00264A6F" w:rsidRDefault="003151A8" w:rsidP="003151A8">
      <w:pPr>
        <w:pStyle w:val="Nornal"/>
        <w:numPr>
          <w:ilvl w:val="0"/>
          <w:numId w:val="39"/>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Concentrating on myself and using my professional courage to speak up </w:t>
      </w:r>
      <w:r w:rsidR="006974BD">
        <w:rPr>
          <w:rFonts w:ascii="Times New Roman" w:hAnsi="Times New Roman" w:cs="Times New Roman"/>
          <w:color w:val="000000"/>
          <w:sz w:val="24"/>
          <w:szCs w:val="24"/>
        </w:rPr>
        <w:t>about myself and my development</w:t>
      </w:r>
      <w:r w:rsidR="00AA1108">
        <w:rPr>
          <w:rFonts w:ascii="Times New Roman" w:hAnsi="Times New Roman" w:cs="Times New Roman"/>
          <w:color w:val="000000"/>
          <w:sz w:val="24"/>
          <w:szCs w:val="24"/>
        </w:rPr>
        <w:t>.</w:t>
      </w:r>
    </w:p>
    <w:p w14:paraId="08C4A607" w14:textId="335F5112" w:rsidR="003151A8" w:rsidRDefault="003151A8" w:rsidP="003151A8">
      <w:pPr>
        <w:pStyle w:val="Nornal"/>
        <w:numPr>
          <w:ilvl w:val="0"/>
          <w:numId w:val="39"/>
        </w:numPr>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Set aside time to develop myself further in the areas of ethical practice with the training avail</w:t>
      </w:r>
      <w:r w:rsidR="006974BD">
        <w:rPr>
          <w:rFonts w:ascii="Times New Roman" w:hAnsi="Times New Roman" w:cs="Times New Roman"/>
          <w:color w:val="000000"/>
          <w:sz w:val="24"/>
          <w:szCs w:val="24"/>
        </w:rPr>
        <w:t>a</w:t>
      </w:r>
      <w:r>
        <w:rPr>
          <w:rFonts w:ascii="Times New Roman" w:hAnsi="Times New Roman" w:cs="Times New Roman"/>
          <w:color w:val="000000"/>
          <w:sz w:val="24"/>
          <w:szCs w:val="24"/>
        </w:rPr>
        <w:t>ble.</w:t>
      </w:r>
    </w:p>
    <w:p w14:paraId="73265945" w14:textId="2C7F4378" w:rsidR="00264A6F" w:rsidRDefault="00264A6F" w:rsidP="00A23823">
      <w:pPr>
        <w:pStyle w:val="Nornal"/>
        <w:spacing w:after="0" w:line="240" w:lineRule="auto"/>
        <w:rPr>
          <w:rFonts w:ascii="Times New Roman" w:hAnsi="Times New Roman" w:cs="Times New Roman"/>
          <w:color w:val="000000"/>
          <w:sz w:val="24"/>
          <w:szCs w:val="24"/>
        </w:rPr>
      </w:pPr>
    </w:p>
    <w:p w14:paraId="4E9E9551" w14:textId="77777777" w:rsidR="00D94D79" w:rsidRDefault="00D94D79" w:rsidP="00A23823">
      <w:pPr>
        <w:pStyle w:val="Nornal"/>
        <w:spacing w:after="0" w:line="240" w:lineRule="auto"/>
        <w:rPr>
          <w:rFonts w:ascii="Times New Roman" w:hAnsi="Times New Roman" w:cs="Times New Roman"/>
          <w:b/>
          <w:bCs/>
          <w:color w:val="000000"/>
          <w:sz w:val="24"/>
          <w:szCs w:val="24"/>
        </w:rPr>
      </w:pPr>
      <w:r w:rsidRPr="00572B25">
        <w:rPr>
          <w:rFonts w:ascii="Times New Roman" w:hAnsi="Times New Roman" w:cs="Times New Roman"/>
          <w:b/>
          <w:bCs/>
          <w:color w:val="000000"/>
          <w:sz w:val="24"/>
          <w:szCs w:val="24"/>
        </w:rPr>
        <w:t>Following on from your self-assessment, identify a range of formal or informal development activities and add these to your CPD Plan/document. Provide a brief explanation as to why you have selected these activities. (AC 3.3)</w:t>
      </w:r>
    </w:p>
    <w:p w14:paraId="1295F0AC" w14:textId="77777777" w:rsidR="00572B25" w:rsidRPr="00572B25" w:rsidRDefault="00572B25" w:rsidP="00A23823">
      <w:pPr>
        <w:pStyle w:val="Nornal"/>
        <w:spacing w:after="0" w:line="240" w:lineRule="auto"/>
        <w:rPr>
          <w:rFonts w:ascii="Times New Roman" w:hAnsi="Times New Roman" w:cs="Times New Roman"/>
          <w:b/>
          <w:bCs/>
          <w:color w:val="000000"/>
          <w:sz w:val="16"/>
          <w:szCs w:val="16"/>
        </w:rPr>
      </w:pPr>
    </w:p>
    <w:p w14:paraId="33E6483F" w14:textId="0C92AD64" w:rsidR="00426BA2" w:rsidRDefault="00426BA2" w:rsidP="00D94D79">
      <w:pPr>
        <w:rPr>
          <w:rFonts w:ascii="Times New Roman" w:hAnsi="Times New Roman" w:cs="Times New Roman"/>
          <w:color w:val="000000"/>
          <w:sz w:val="24"/>
          <w:szCs w:val="24"/>
        </w:rPr>
      </w:pPr>
      <w:r>
        <w:rPr>
          <w:rFonts w:ascii="Times New Roman" w:hAnsi="Times New Roman" w:cs="Times New Roman"/>
          <w:color w:val="000000"/>
          <w:sz w:val="24"/>
          <w:szCs w:val="24"/>
        </w:rPr>
        <w:t>I have chosen the development activities on my CPD development plan to help build on my strengths</w:t>
      </w:r>
      <w:r w:rsidR="00AA1108">
        <w:rPr>
          <w:rFonts w:ascii="Times New Roman" w:hAnsi="Times New Roman" w:cs="Times New Roman"/>
          <w:color w:val="000000"/>
          <w:sz w:val="24"/>
          <w:szCs w:val="24"/>
        </w:rPr>
        <w:t xml:space="preserve"> and </w:t>
      </w:r>
      <w:r>
        <w:rPr>
          <w:rFonts w:ascii="Times New Roman" w:hAnsi="Times New Roman" w:cs="Times New Roman"/>
          <w:color w:val="000000"/>
          <w:sz w:val="24"/>
          <w:szCs w:val="24"/>
        </w:rPr>
        <w:t xml:space="preserve">knowledge and </w:t>
      </w:r>
      <w:r w:rsidR="00AA1108">
        <w:rPr>
          <w:rFonts w:ascii="Times New Roman" w:hAnsi="Times New Roman" w:cs="Times New Roman"/>
          <w:color w:val="000000"/>
          <w:sz w:val="24"/>
          <w:szCs w:val="24"/>
        </w:rPr>
        <w:t xml:space="preserve">to </w:t>
      </w:r>
      <w:r>
        <w:rPr>
          <w:rFonts w:ascii="Times New Roman" w:hAnsi="Times New Roman" w:cs="Times New Roman"/>
          <w:color w:val="000000"/>
          <w:sz w:val="24"/>
          <w:szCs w:val="24"/>
        </w:rPr>
        <w:t xml:space="preserve">address my development areas.  </w:t>
      </w:r>
    </w:p>
    <w:p w14:paraId="14CF97CC" w14:textId="1F6763FC" w:rsidR="00426BA2" w:rsidRDefault="00426BA2" w:rsidP="00D94D79">
      <w:pPr>
        <w:rPr>
          <w:rFonts w:ascii="Times New Roman" w:hAnsi="Times New Roman" w:cs="Times New Roman"/>
          <w:color w:val="000000"/>
          <w:sz w:val="24"/>
          <w:szCs w:val="24"/>
        </w:rPr>
      </w:pPr>
      <w:r>
        <w:rPr>
          <w:rFonts w:ascii="Times New Roman" w:hAnsi="Times New Roman" w:cs="Times New Roman"/>
          <w:color w:val="000000"/>
          <w:sz w:val="24"/>
          <w:szCs w:val="24"/>
        </w:rPr>
        <w:t>My restrictions in time are having a detrimental effect on my own personal development so this is a prior</w:t>
      </w:r>
      <w:r w:rsidR="00AA1108">
        <w:rPr>
          <w:rFonts w:ascii="Times New Roman" w:hAnsi="Times New Roman" w:cs="Times New Roman"/>
          <w:color w:val="000000"/>
          <w:sz w:val="24"/>
          <w:szCs w:val="24"/>
        </w:rPr>
        <w:t>it</w:t>
      </w:r>
      <w:r>
        <w:rPr>
          <w:rFonts w:ascii="Times New Roman" w:hAnsi="Times New Roman" w:cs="Times New Roman"/>
          <w:color w:val="000000"/>
          <w:sz w:val="24"/>
          <w:szCs w:val="24"/>
        </w:rPr>
        <w:t xml:space="preserve">y on my development plan. If I can speak </w:t>
      </w:r>
      <w:r w:rsidR="00AA1108">
        <w:rPr>
          <w:rFonts w:ascii="Times New Roman" w:hAnsi="Times New Roman" w:cs="Times New Roman"/>
          <w:color w:val="000000"/>
          <w:sz w:val="24"/>
          <w:szCs w:val="24"/>
        </w:rPr>
        <w:t>to</w:t>
      </w:r>
      <w:r>
        <w:rPr>
          <w:rFonts w:ascii="Times New Roman" w:hAnsi="Times New Roman" w:cs="Times New Roman"/>
          <w:color w:val="000000"/>
          <w:sz w:val="24"/>
          <w:szCs w:val="24"/>
        </w:rPr>
        <w:t xml:space="preserve"> my manager and assess my workload, I will be able to start prioritising my personal development.</w:t>
      </w:r>
    </w:p>
    <w:p w14:paraId="21C5D8A3" w14:textId="49B61B51" w:rsidR="00426BA2" w:rsidRPr="00426BA2" w:rsidRDefault="00426BA2" w:rsidP="00D94D79">
      <w:pPr>
        <w:rPr>
          <w:rFonts w:ascii="Arial" w:hAnsi="Arial"/>
          <w:sz w:val="16"/>
        </w:rPr>
      </w:pPr>
      <w:r>
        <w:rPr>
          <w:rFonts w:ascii="Times New Roman" w:hAnsi="Times New Roman" w:cs="Times New Roman"/>
          <w:color w:val="000000"/>
          <w:sz w:val="24"/>
          <w:szCs w:val="24"/>
        </w:rPr>
        <w:t xml:space="preserve">Completion of my Level 5, </w:t>
      </w:r>
      <w:r w:rsidRPr="00426BA2">
        <w:rPr>
          <w:rFonts w:ascii="Times New Roman" w:hAnsi="Times New Roman" w:cs="Times New Roman"/>
          <w:sz w:val="24"/>
          <w:szCs w:val="24"/>
        </w:rPr>
        <w:t>Associate Diploma in People Management, Organisational Learning and Development</w:t>
      </w:r>
      <w:r>
        <w:rPr>
          <w:rFonts w:ascii="Times New Roman" w:hAnsi="Times New Roman" w:cs="Times New Roman"/>
          <w:sz w:val="24"/>
          <w:szCs w:val="24"/>
        </w:rPr>
        <w:t xml:space="preserve"> would significantly enhance </w:t>
      </w:r>
      <w:r w:rsidR="007A35AA">
        <w:rPr>
          <w:rFonts w:ascii="Times New Roman" w:hAnsi="Times New Roman" w:cs="Times New Roman"/>
          <w:sz w:val="24"/>
          <w:szCs w:val="24"/>
        </w:rPr>
        <w:t>my professional development and equip me with the skills required to excel in the people professional field, by giving me a deep understanding of people management and organisational learning.</w:t>
      </w:r>
    </w:p>
    <w:p w14:paraId="29822203" w14:textId="3810214C" w:rsidR="004B32F3" w:rsidRPr="00A23823" w:rsidRDefault="00426BA2" w:rsidP="00D94D79">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This will strengthen my passion for learning and develop new skills and I can </w:t>
      </w:r>
      <w:r w:rsidR="007A35AA">
        <w:rPr>
          <w:rFonts w:ascii="Times New Roman" w:hAnsi="Times New Roman" w:cs="Times New Roman"/>
          <w:color w:val="000000"/>
          <w:sz w:val="24"/>
          <w:szCs w:val="24"/>
        </w:rPr>
        <w:t>grow</w:t>
      </w:r>
      <w:r>
        <w:rPr>
          <w:rFonts w:ascii="Times New Roman" w:hAnsi="Times New Roman" w:cs="Times New Roman"/>
          <w:color w:val="000000"/>
          <w:sz w:val="24"/>
          <w:szCs w:val="24"/>
        </w:rPr>
        <w:t xml:space="preserve"> into </w:t>
      </w:r>
      <w:r w:rsidR="006D4258">
        <w:rPr>
          <w:rFonts w:ascii="Times New Roman" w:hAnsi="Times New Roman" w:cs="Times New Roman"/>
          <w:color w:val="000000"/>
          <w:sz w:val="24"/>
          <w:szCs w:val="24"/>
        </w:rPr>
        <w:t xml:space="preserve">a </w:t>
      </w:r>
      <w:r>
        <w:rPr>
          <w:rFonts w:ascii="Times New Roman" w:hAnsi="Times New Roman" w:cs="Times New Roman"/>
          <w:color w:val="000000"/>
          <w:sz w:val="24"/>
          <w:szCs w:val="24"/>
        </w:rPr>
        <w:t xml:space="preserve">more knowledgeable and effective people practitioner. </w:t>
      </w:r>
    </w:p>
    <w:p w14:paraId="297AEEDB" w14:textId="6A20D375" w:rsidR="00D94D79" w:rsidRPr="00CF7064" w:rsidRDefault="00A23823" w:rsidP="00A23823">
      <w:pPr>
        <w:pStyle w:val="Nornal"/>
        <w:spacing w:after="0" w:line="240" w:lineRule="auto"/>
        <w:rPr>
          <w:rFonts w:ascii="Times New Roman" w:hAnsi="Times New Roman" w:cs="Times New Roman"/>
          <w:color w:val="000000"/>
          <w:sz w:val="24"/>
          <w:szCs w:val="24"/>
        </w:rPr>
      </w:pPr>
      <w:r w:rsidRPr="00CF7064">
        <w:rPr>
          <w:rFonts w:ascii="Times New Roman" w:hAnsi="Times New Roman" w:cs="Times New Roman"/>
          <w:b/>
          <w:color w:val="000000"/>
          <w:sz w:val="24"/>
          <w:szCs w:val="24"/>
        </w:rPr>
        <w:t xml:space="preserve">11. </w:t>
      </w:r>
      <w:r w:rsidR="00D94D79" w:rsidRPr="00CF7064">
        <w:rPr>
          <w:rFonts w:ascii="Times New Roman" w:hAnsi="Times New Roman" w:cs="Times New Roman"/>
          <w:b/>
          <w:color w:val="000000"/>
          <w:sz w:val="24"/>
          <w:szCs w:val="24"/>
        </w:rPr>
        <w:t xml:space="preserve">Be able to reflect on and draw conclusions about the effectiveness of development activities. </w:t>
      </w:r>
    </w:p>
    <w:p w14:paraId="6C2A16C1" w14:textId="77777777" w:rsidR="00D94D79" w:rsidRPr="00A23823" w:rsidRDefault="00D94D79" w:rsidP="00A23823">
      <w:pPr>
        <w:pStyle w:val="Nornal"/>
        <w:spacing w:after="0" w:line="240" w:lineRule="auto"/>
        <w:rPr>
          <w:rFonts w:ascii="Times New Roman" w:hAnsi="Times New Roman" w:cs="Times New Roman"/>
          <w:b/>
          <w:bCs/>
          <w:color w:val="000000"/>
          <w:sz w:val="24"/>
          <w:szCs w:val="24"/>
        </w:rPr>
      </w:pPr>
      <w:r w:rsidRPr="00CF7064">
        <w:rPr>
          <w:rFonts w:ascii="Times New Roman" w:hAnsi="Times New Roman" w:cs="Times New Roman"/>
          <w:b/>
          <w:bCs/>
          <w:color w:val="000000"/>
          <w:sz w:val="24"/>
          <w:szCs w:val="24"/>
        </w:rPr>
        <w:t>Reflect on three development activities, already undertaken, that have had an impact on your work behaviour or performance, explaining how they have impacted you. (Your reflections should be presented within your CPD Record document.) (AC 3.4)</w:t>
      </w:r>
    </w:p>
    <w:p w14:paraId="25B7EA18" w14:textId="77777777" w:rsidR="00D94D79" w:rsidRDefault="00D94D79" w:rsidP="00D94D79">
      <w:pPr>
        <w:pStyle w:val="Nornal"/>
        <w:spacing w:after="0" w:line="240" w:lineRule="auto"/>
        <w:ind w:left="720"/>
        <w:rPr>
          <w:rFonts w:ascii="Times New Roman" w:hAnsi="Times New Roman" w:cs="Times New Roman"/>
          <w:color w:val="000000"/>
          <w:sz w:val="24"/>
          <w:szCs w:val="24"/>
        </w:rPr>
      </w:pPr>
    </w:p>
    <w:p w14:paraId="13EDE44D" w14:textId="7A41096C" w:rsidR="00572B25" w:rsidRPr="00A23823" w:rsidRDefault="00572B25" w:rsidP="00572B25">
      <w:pPr>
        <w:pStyle w:val="Nornal"/>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Please see CPD record document.</w:t>
      </w:r>
    </w:p>
    <w:p w14:paraId="4ADA7FF2" w14:textId="77777777" w:rsidR="00AF02CE" w:rsidRDefault="00AF02CE" w:rsidP="006D54B7">
      <w:pPr>
        <w:spacing w:after="0"/>
        <w:rPr>
          <w:rFonts w:ascii="Times New Roman" w:hAnsi="Times New Roman" w:cs="Times New Roman"/>
          <w:sz w:val="24"/>
          <w:szCs w:val="24"/>
        </w:rPr>
      </w:pPr>
    </w:p>
    <w:p w14:paraId="2B66CC7D" w14:textId="77777777" w:rsidR="00AF02CE" w:rsidRDefault="00AF02CE" w:rsidP="006D54B7">
      <w:pPr>
        <w:spacing w:after="0"/>
        <w:rPr>
          <w:rFonts w:ascii="Times New Roman" w:hAnsi="Times New Roman" w:cs="Times New Roman"/>
          <w:sz w:val="24"/>
          <w:szCs w:val="24"/>
        </w:rPr>
      </w:pPr>
    </w:p>
    <w:p w14:paraId="0CFBADC4" w14:textId="77777777" w:rsidR="00F757CE" w:rsidRDefault="00F757CE" w:rsidP="006D54B7">
      <w:pPr>
        <w:spacing w:after="0"/>
        <w:rPr>
          <w:rFonts w:ascii="Times New Roman" w:hAnsi="Times New Roman" w:cs="Times New Roman"/>
          <w:sz w:val="24"/>
          <w:szCs w:val="24"/>
        </w:rPr>
      </w:pPr>
    </w:p>
    <w:p w14:paraId="4A2792A0" w14:textId="77777777" w:rsidR="00F757CE" w:rsidRDefault="00F757CE" w:rsidP="006D54B7">
      <w:pPr>
        <w:spacing w:after="0"/>
        <w:rPr>
          <w:rFonts w:ascii="Times New Roman" w:hAnsi="Times New Roman" w:cs="Times New Roman"/>
          <w:sz w:val="24"/>
          <w:szCs w:val="24"/>
        </w:rPr>
      </w:pPr>
    </w:p>
    <w:p w14:paraId="4E190EE2" w14:textId="77777777" w:rsidR="00F757CE" w:rsidRDefault="00F757CE" w:rsidP="006D54B7">
      <w:pPr>
        <w:spacing w:after="0"/>
        <w:rPr>
          <w:rFonts w:ascii="Times New Roman" w:hAnsi="Times New Roman" w:cs="Times New Roman"/>
          <w:sz w:val="24"/>
          <w:szCs w:val="24"/>
        </w:rPr>
      </w:pPr>
    </w:p>
    <w:p w14:paraId="2DEAE180" w14:textId="77777777" w:rsidR="00F757CE" w:rsidRDefault="00F757CE" w:rsidP="006D54B7">
      <w:pPr>
        <w:spacing w:after="0"/>
        <w:rPr>
          <w:rFonts w:ascii="Times New Roman" w:hAnsi="Times New Roman" w:cs="Times New Roman"/>
          <w:sz w:val="24"/>
          <w:szCs w:val="24"/>
        </w:rPr>
      </w:pPr>
    </w:p>
    <w:p w14:paraId="0804D3DB" w14:textId="77777777" w:rsidR="00F757CE" w:rsidRDefault="00F757CE" w:rsidP="006D54B7">
      <w:pPr>
        <w:spacing w:after="0"/>
        <w:rPr>
          <w:rFonts w:ascii="Times New Roman" w:hAnsi="Times New Roman" w:cs="Times New Roman"/>
          <w:sz w:val="24"/>
          <w:szCs w:val="24"/>
        </w:rPr>
      </w:pPr>
    </w:p>
    <w:p w14:paraId="04173042" w14:textId="77777777" w:rsidR="00F757CE" w:rsidRDefault="00F757CE" w:rsidP="006D54B7">
      <w:pPr>
        <w:spacing w:after="0"/>
        <w:rPr>
          <w:rFonts w:ascii="Times New Roman" w:hAnsi="Times New Roman" w:cs="Times New Roman"/>
          <w:sz w:val="24"/>
          <w:szCs w:val="24"/>
        </w:rPr>
      </w:pPr>
    </w:p>
    <w:p w14:paraId="6FC9912D" w14:textId="77777777" w:rsidR="00F757CE" w:rsidRDefault="00F757CE" w:rsidP="006D54B7">
      <w:pPr>
        <w:spacing w:after="0"/>
        <w:rPr>
          <w:rFonts w:ascii="Times New Roman" w:hAnsi="Times New Roman" w:cs="Times New Roman"/>
          <w:sz w:val="24"/>
          <w:szCs w:val="24"/>
        </w:rPr>
      </w:pPr>
    </w:p>
    <w:p w14:paraId="1F768426" w14:textId="77777777" w:rsidR="00F757CE" w:rsidRDefault="00F757CE" w:rsidP="006D54B7">
      <w:pPr>
        <w:spacing w:after="0"/>
        <w:rPr>
          <w:rFonts w:ascii="Times New Roman" w:hAnsi="Times New Roman" w:cs="Times New Roman"/>
          <w:sz w:val="24"/>
          <w:szCs w:val="24"/>
        </w:rPr>
      </w:pPr>
    </w:p>
    <w:p w14:paraId="60285892" w14:textId="77777777" w:rsidR="00F757CE" w:rsidRDefault="00F757CE" w:rsidP="006D54B7">
      <w:pPr>
        <w:spacing w:after="0"/>
        <w:rPr>
          <w:rFonts w:ascii="Times New Roman" w:hAnsi="Times New Roman" w:cs="Times New Roman"/>
          <w:sz w:val="24"/>
          <w:szCs w:val="24"/>
        </w:rPr>
      </w:pPr>
    </w:p>
    <w:p w14:paraId="108B8237" w14:textId="77777777" w:rsidR="00F757CE" w:rsidRDefault="00F757CE" w:rsidP="006D54B7">
      <w:pPr>
        <w:spacing w:after="0"/>
        <w:rPr>
          <w:rFonts w:ascii="Times New Roman" w:hAnsi="Times New Roman" w:cs="Times New Roman"/>
          <w:sz w:val="24"/>
          <w:szCs w:val="24"/>
        </w:rPr>
      </w:pPr>
    </w:p>
    <w:p w14:paraId="064B2CF7" w14:textId="77777777" w:rsidR="00F757CE" w:rsidRDefault="00F757CE" w:rsidP="006D54B7">
      <w:pPr>
        <w:spacing w:after="0"/>
        <w:rPr>
          <w:rFonts w:ascii="Times New Roman" w:hAnsi="Times New Roman" w:cs="Times New Roman"/>
          <w:sz w:val="24"/>
          <w:szCs w:val="24"/>
        </w:rPr>
      </w:pPr>
    </w:p>
    <w:p w14:paraId="243F8DDD" w14:textId="77777777" w:rsidR="00F757CE" w:rsidRDefault="00F757CE" w:rsidP="006D54B7">
      <w:pPr>
        <w:spacing w:after="0"/>
        <w:rPr>
          <w:rFonts w:ascii="Times New Roman" w:hAnsi="Times New Roman" w:cs="Times New Roman"/>
          <w:sz w:val="24"/>
          <w:szCs w:val="24"/>
        </w:rPr>
      </w:pPr>
    </w:p>
    <w:p w14:paraId="5FB91FA2" w14:textId="77777777" w:rsidR="00F757CE" w:rsidRDefault="00F757CE" w:rsidP="006D54B7">
      <w:pPr>
        <w:spacing w:after="0"/>
        <w:rPr>
          <w:rFonts w:ascii="Times New Roman" w:hAnsi="Times New Roman" w:cs="Times New Roman"/>
          <w:sz w:val="24"/>
          <w:szCs w:val="24"/>
        </w:rPr>
      </w:pPr>
    </w:p>
    <w:p w14:paraId="73B97FC4" w14:textId="77777777" w:rsidR="00F757CE" w:rsidRDefault="00F757CE" w:rsidP="006D54B7">
      <w:pPr>
        <w:spacing w:after="0"/>
        <w:rPr>
          <w:rFonts w:ascii="Times New Roman" w:hAnsi="Times New Roman" w:cs="Times New Roman"/>
          <w:sz w:val="24"/>
          <w:szCs w:val="24"/>
        </w:rPr>
      </w:pPr>
    </w:p>
    <w:p w14:paraId="5061C88B" w14:textId="77777777" w:rsidR="00AF02CE" w:rsidRDefault="00AF02CE" w:rsidP="006D54B7">
      <w:pPr>
        <w:spacing w:after="0"/>
        <w:rPr>
          <w:rFonts w:ascii="Times New Roman" w:hAnsi="Times New Roman" w:cs="Times New Roman"/>
          <w:sz w:val="24"/>
          <w:szCs w:val="24"/>
        </w:rPr>
      </w:pPr>
    </w:p>
    <w:p w14:paraId="7E3894A6" w14:textId="77777777" w:rsidR="00AF02CE" w:rsidRDefault="00AF02CE" w:rsidP="006D54B7">
      <w:pPr>
        <w:spacing w:after="0"/>
        <w:rPr>
          <w:rFonts w:ascii="Times New Roman" w:hAnsi="Times New Roman" w:cs="Times New Roman"/>
          <w:sz w:val="24"/>
          <w:szCs w:val="24"/>
        </w:rPr>
      </w:pPr>
    </w:p>
    <w:p w14:paraId="44824EA2" w14:textId="77777777" w:rsidR="00A43807" w:rsidRDefault="00A43807" w:rsidP="00A43807">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9810"/>
      </w:tblGrid>
      <w:tr w:rsidR="00A43807" w14:paraId="4C6CB707" w14:textId="77777777" w:rsidTr="00B45C6E">
        <w:tc>
          <w:tcPr>
            <w:tcW w:w="9810" w:type="dxa"/>
            <w:shd w:val="clear" w:color="auto" w:fill="000000"/>
          </w:tcPr>
          <w:p w14:paraId="560F65AE" w14:textId="77777777" w:rsidR="00A43807" w:rsidRDefault="00A43807" w:rsidP="00B45C6E"/>
          <w:p w14:paraId="27BCB355" w14:textId="77777777" w:rsidR="00A43807" w:rsidRDefault="00A43807" w:rsidP="00B45C6E">
            <w:pPr>
              <w:pStyle w:val="Heading1"/>
              <w:rPr>
                <w:color w:val="FFFFFF"/>
              </w:rPr>
            </w:pPr>
            <w:r>
              <w:rPr>
                <w:color w:val="FFFFFF"/>
              </w:rPr>
              <w:t>Development plan</w:t>
            </w:r>
          </w:p>
          <w:p w14:paraId="0D3885AB" w14:textId="77777777" w:rsidR="00A43807" w:rsidRDefault="00A43807" w:rsidP="00B45C6E"/>
        </w:tc>
      </w:tr>
    </w:tbl>
    <w:p w14:paraId="4F777F1B" w14:textId="77777777" w:rsidR="00A43807" w:rsidRDefault="00A43807" w:rsidP="00A43807"/>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4140"/>
        <w:gridCol w:w="567"/>
        <w:gridCol w:w="1701"/>
        <w:gridCol w:w="1275"/>
      </w:tblGrid>
      <w:tr w:rsidR="00A43807" w14:paraId="08B93E4B" w14:textId="77777777" w:rsidTr="00B45C6E">
        <w:tc>
          <w:tcPr>
            <w:tcW w:w="1951" w:type="dxa"/>
          </w:tcPr>
          <w:p w14:paraId="36540C79" w14:textId="77777777" w:rsidR="00A43807" w:rsidRDefault="00A43807" w:rsidP="00B45C6E">
            <w:pPr>
              <w:rPr>
                <w:rFonts w:ascii="Arial" w:hAnsi="Arial"/>
                <w:b/>
                <w:sz w:val="20"/>
              </w:rPr>
            </w:pPr>
            <w:r>
              <w:rPr>
                <w:rFonts w:ascii="Arial" w:hAnsi="Arial"/>
                <w:b/>
                <w:sz w:val="20"/>
              </w:rPr>
              <w:t>NAME:</w:t>
            </w:r>
          </w:p>
        </w:tc>
        <w:tc>
          <w:tcPr>
            <w:tcW w:w="4140" w:type="dxa"/>
          </w:tcPr>
          <w:p w14:paraId="516F4A62" w14:textId="77777777" w:rsidR="00A43807" w:rsidRDefault="00A43807" w:rsidP="00B45C6E">
            <w:pPr>
              <w:rPr>
                <w:rFonts w:ascii="Arial" w:hAnsi="Arial"/>
                <w:sz w:val="20"/>
              </w:rPr>
            </w:pPr>
            <w:r>
              <w:rPr>
                <w:rFonts w:ascii="Arial" w:hAnsi="Arial"/>
                <w:sz w:val="20"/>
              </w:rPr>
              <w:t>Jo Roberts</w:t>
            </w:r>
          </w:p>
        </w:tc>
        <w:tc>
          <w:tcPr>
            <w:tcW w:w="2268" w:type="dxa"/>
            <w:gridSpan w:val="2"/>
          </w:tcPr>
          <w:p w14:paraId="358575EE" w14:textId="77777777" w:rsidR="00A43807" w:rsidRDefault="00A43807" w:rsidP="00B45C6E">
            <w:pPr>
              <w:rPr>
                <w:rFonts w:ascii="Arial" w:hAnsi="Arial"/>
                <w:b/>
                <w:sz w:val="20"/>
              </w:rPr>
            </w:pPr>
            <w:r>
              <w:rPr>
                <w:rFonts w:ascii="Arial" w:hAnsi="Arial"/>
                <w:b/>
                <w:sz w:val="20"/>
              </w:rPr>
              <w:t xml:space="preserve">MEMBERSHIP NUMBER:       </w:t>
            </w:r>
          </w:p>
        </w:tc>
        <w:tc>
          <w:tcPr>
            <w:tcW w:w="1275" w:type="dxa"/>
          </w:tcPr>
          <w:p w14:paraId="5C0A0D9E" w14:textId="77777777" w:rsidR="00A43807" w:rsidRDefault="00A43807" w:rsidP="00B45C6E">
            <w:pPr>
              <w:rPr>
                <w:rFonts w:ascii="Arial" w:hAnsi="Arial"/>
                <w:sz w:val="20"/>
              </w:rPr>
            </w:pPr>
            <w:r>
              <w:rPr>
                <w:rFonts w:ascii="Arial" w:hAnsi="Arial"/>
                <w:sz w:val="20"/>
              </w:rPr>
              <w:t>82901007</w:t>
            </w:r>
          </w:p>
        </w:tc>
      </w:tr>
      <w:tr w:rsidR="00A43807" w14:paraId="481C6DE9" w14:textId="77777777" w:rsidTr="00B45C6E">
        <w:tc>
          <w:tcPr>
            <w:tcW w:w="1951" w:type="dxa"/>
          </w:tcPr>
          <w:p w14:paraId="45977932" w14:textId="77777777" w:rsidR="00A43807" w:rsidRDefault="00A43807" w:rsidP="00B45C6E">
            <w:pPr>
              <w:rPr>
                <w:rFonts w:ascii="Arial" w:hAnsi="Arial"/>
                <w:sz w:val="20"/>
              </w:rPr>
            </w:pPr>
            <w:r>
              <w:rPr>
                <w:rFonts w:ascii="Arial" w:hAnsi="Arial"/>
                <w:sz w:val="20"/>
              </w:rPr>
              <w:t>COVERING THE PERIOD FROM:</w:t>
            </w:r>
          </w:p>
        </w:tc>
        <w:tc>
          <w:tcPr>
            <w:tcW w:w="4140" w:type="dxa"/>
          </w:tcPr>
          <w:p w14:paraId="5F11449C" w14:textId="77777777" w:rsidR="00A43807" w:rsidRDefault="00A43807" w:rsidP="00B45C6E">
            <w:pPr>
              <w:rPr>
                <w:rFonts w:ascii="Arial" w:hAnsi="Arial"/>
                <w:sz w:val="20"/>
              </w:rPr>
            </w:pPr>
            <w:r>
              <w:rPr>
                <w:rFonts w:ascii="Arial" w:hAnsi="Arial"/>
                <w:sz w:val="20"/>
              </w:rPr>
              <w:t>January 2025</w:t>
            </w:r>
          </w:p>
        </w:tc>
        <w:tc>
          <w:tcPr>
            <w:tcW w:w="567" w:type="dxa"/>
          </w:tcPr>
          <w:p w14:paraId="3481FF85" w14:textId="77777777" w:rsidR="00A43807" w:rsidRDefault="00A43807" w:rsidP="00B45C6E">
            <w:pPr>
              <w:rPr>
                <w:rFonts w:ascii="Arial" w:hAnsi="Arial"/>
                <w:sz w:val="20"/>
              </w:rPr>
            </w:pPr>
            <w:r>
              <w:rPr>
                <w:rFonts w:ascii="Arial" w:hAnsi="Arial"/>
                <w:sz w:val="20"/>
              </w:rPr>
              <w:t>TO:</w:t>
            </w:r>
          </w:p>
        </w:tc>
        <w:tc>
          <w:tcPr>
            <w:tcW w:w="2976" w:type="dxa"/>
            <w:gridSpan w:val="2"/>
          </w:tcPr>
          <w:p w14:paraId="7A346BE7" w14:textId="77777777" w:rsidR="00A43807" w:rsidRDefault="00A43807" w:rsidP="00B45C6E">
            <w:pPr>
              <w:rPr>
                <w:rFonts w:ascii="Arial" w:hAnsi="Arial"/>
                <w:sz w:val="20"/>
              </w:rPr>
            </w:pPr>
            <w:r>
              <w:rPr>
                <w:rFonts w:ascii="Arial" w:hAnsi="Arial"/>
                <w:sz w:val="20"/>
              </w:rPr>
              <w:t>December 2025</w:t>
            </w:r>
          </w:p>
        </w:tc>
      </w:tr>
    </w:tbl>
    <w:p w14:paraId="05B15A31" w14:textId="77777777" w:rsidR="00A43807" w:rsidRDefault="00A43807" w:rsidP="00A43807">
      <w:pPr>
        <w:rPr>
          <w:rFonts w:ascii="Arial" w:hAnsi="Arial"/>
        </w:rPr>
      </w:pPr>
    </w:p>
    <w:p w14:paraId="7FDDB568" w14:textId="77777777" w:rsidR="00A43807" w:rsidRDefault="00A43807" w:rsidP="00A43807">
      <w:pPr>
        <w:pStyle w:val="Heading2"/>
      </w:pPr>
      <w:r>
        <w:t>Planned outcome</w:t>
      </w:r>
    </w:p>
    <w:p w14:paraId="4FC3262D" w14:textId="77777777" w:rsidR="00A43807" w:rsidRDefault="00A43807" w:rsidP="00A43807">
      <w:pPr>
        <w:rPr>
          <w:rFonts w:ascii="Arial" w:hAnsi="Arial"/>
        </w:rPr>
      </w:pPr>
      <w:r>
        <w:rPr>
          <w:rFonts w:ascii="Arial" w:hAnsi="Arial"/>
          <w:sz w:val="20"/>
        </w:rPr>
        <w:t>Where do I want to be by the end of this period? What do I want to be doing? (This may be evolutionary or “more of the same”.)</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1"/>
        <w:gridCol w:w="1843"/>
        <w:gridCol w:w="2693"/>
        <w:gridCol w:w="1134"/>
        <w:gridCol w:w="2693"/>
      </w:tblGrid>
      <w:tr w:rsidR="00A43807" w14:paraId="3EC843B7" w14:textId="77777777" w:rsidTr="00B45C6E">
        <w:tc>
          <w:tcPr>
            <w:tcW w:w="1271" w:type="dxa"/>
          </w:tcPr>
          <w:p w14:paraId="66345AAD" w14:textId="77777777" w:rsidR="00A43807" w:rsidRDefault="00A43807" w:rsidP="00B45C6E">
            <w:pPr>
              <w:jc w:val="center"/>
              <w:rPr>
                <w:rFonts w:ascii="Arial" w:hAnsi="Arial"/>
                <w:sz w:val="16"/>
              </w:rPr>
            </w:pPr>
            <w:r>
              <w:rPr>
                <w:rFonts w:ascii="Arial" w:hAnsi="Arial"/>
                <w:sz w:val="16"/>
              </w:rPr>
              <w:t>What do I want/need to learn?</w:t>
            </w:r>
          </w:p>
        </w:tc>
        <w:tc>
          <w:tcPr>
            <w:tcW w:w="1843" w:type="dxa"/>
          </w:tcPr>
          <w:p w14:paraId="01879CA8" w14:textId="77777777" w:rsidR="00A43807" w:rsidRDefault="00A43807" w:rsidP="00B45C6E">
            <w:pPr>
              <w:jc w:val="center"/>
              <w:rPr>
                <w:rFonts w:ascii="Arial" w:hAnsi="Arial"/>
                <w:sz w:val="16"/>
              </w:rPr>
            </w:pPr>
            <w:r>
              <w:rPr>
                <w:rFonts w:ascii="Arial" w:hAnsi="Arial"/>
                <w:sz w:val="16"/>
              </w:rPr>
              <w:t>What will I do to achieve this?</w:t>
            </w:r>
          </w:p>
        </w:tc>
        <w:tc>
          <w:tcPr>
            <w:tcW w:w="2693" w:type="dxa"/>
          </w:tcPr>
          <w:p w14:paraId="4A918B88" w14:textId="77777777" w:rsidR="00A43807" w:rsidRDefault="00A43807" w:rsidP="00B45C6E">
            <w:pPr>
              <w:jc w:val="center"/>
              <w:rPr>
                <w:rFonts w:ascii="Arial" w:hAnsi="Arial"/>
                <w:sz w:val="16"/>
              </w:rPr>
            </w:pPr>
            <w:r>
              <w:rPr>
                <w:rFonts w:ascii="Arial" w:hAnsi="Arial"/>
                <w:sz w:val="16"/>
              </w:rPr>
              <w:t>What resources or support will I need?</w:t>
            </w:r>
          </w:p>
        </w:tc>
        <w:tc>
          <w:tcPr>
            <w:tcW w:w="1134" w:type="dxa"/>
          </w:tcPr>
          <w:p w14:paraId="4CA2CA95" w14:textId="77777777" w:rsidR="00A43807" w:rsidRDefault="00A43807" w:rsidP="00B45C6E">
            <w:pPr>
              <w:jc w:val="center"/>
              <w:rPr>
                <w:rFonts w:ascii="Arial" w:hAnsi="Arial"/>
                <w:sz w:val="16"/>
              </w:rPr>
            </w:pPr>
            <w:r>
              <w:rPr>
                <w:rFonts w:ascii="Arial" w:hAnsi="Arial"/>
                <w:sz w:val="16"/>
              </w:rPr>
              <w:t>What will my success criteria be?</w:t>
            </w:r>
          </w:p>
        </w:tc>
        <w:tc>
          <w:tcPr>
            <w:tcW w:w="2693" w:type="dxa"/>
          </w:tcPr>
          <w:p w14:paraId="1C4283D5" w14:textId="77777777" w:rsidR="00A43807" w:rsidRDefault="00A43807" w:rsidP="00B45C6E">
            <w:pPr>
              <w:jc w:val="center"/>
              <w:rPr>
                <w:rFonts w:ascii="Arial" w:hAnsi="Arial"/>
                <w:sz w:val="16"/>
              </w:rPr>
            </w:pPr>
            <w:r>
              <w:rPr>
                <w:rFonts w:ascii="Arial" w:hAnsi="Arial"/>
                <w:sz w:val="16"/>
              </w:rPr>
              <w:t>Target dates for review and completion</w:t>
            </w:r>
          </w:p>
        </w:tc>
      </w:tr>
      <w:tr w:rsidR="00A43807" w14:paraId="5A1B9848" w14:textId="77777777" w:rsidTr="00B45C6E">
        <w:tc>
          <w:tcPr>
            <w:tcW w:w="1271" w:type="dxa"/>
          </w:tcPr>
          <w:p w14:paraId="23DAAC4F" w14:textId="77777777" w:rsidR="00A43807" w:rsidRDefault="00A43807" w:rsidP="00B45C6E">
            <w:pPr>
              <w:rPr>
                <w:rFonts w:ascii="Arial" w:hAnsi="Arial"/>
                <w:sz w:val="16"/>
              </w:rPr>
            </w:pPr>
            <w:r>
              <w:rPr>
                <w:rFonts w:ascii="Arial" w:hAnsi="Arial"/>
                <w:sz w:val="16"/>
              </w:rPr>
              <w:t xml:space="preserve">Set aside more time to concentrate on my development and learning. </w:t>
            </w:r>
          </w:p>
          <w:p w14:paraId="17110A99" w14:textId="77777777" w:rsidR="00A43807" w:rsidRDefault="00A43807" w:rsidP="00B45C6E">
            <w:pPr>
              <w:rPr>
                <w:rFonts w:ascii="Arial" w:hAnsi="Arial"/>
                <w:sz w:val="16"/>
              </w:rPr>
            </w:pPr>
          </w:p>
          <w:p w14:paraId="03D05665" w14:textId="77777777" w:rsidR="00A43807" w:rsidRDefault="00A43807" w:rsidP="00B45C6E">
            <w:pPr>
              <w:rPr>
                <w:rFonts w:ascii="Arial" w:hAnsi="Arial"/>
                <w:sz w:val="16"/>
              </w:rPr>
            </w:pPr>
          </w:p>
          <w:p w14:paraId="6A8F06C1" w14:textId="77777777" w:rsidR="00A43807" w:rsidRDefault="00A43807" w:rsidP="00B45C6E">
            <w:pPr>
              <w:rPr>
                <w:rFonts w:ascii="Arial" w:hAnsi="Arial"/>
                <w:sz w:val="16"/>
              </w:rPr>
            </w:pPr>
          </w:p>
          <w:p w14:paraId="0C02FE72" w14:textId="77777777" w:rsidR="00A43807" w:rsidRDefault="00A43807" w:rsidP="00B45C6E">
            <w:pPr>
              <w:rPr>
                <w:rFonts w:ascii="Arial" w:hAnsi="Arial"/>
                <w:sz w:val="16"/>
              </w:rPr>
            </w:pPr>
          </w:p>
        </w:tc>
        <w:tc>
          <w:tcPr>
            <w:tcW w:w="1843" w:type="dxa"/>
          </w:tcPr>
          <w:p w14:paraId="69E81734" w14:textId="77777777" w:rsidR="00A43807" w:rsidRDefault="00A43807" w:rsidP="00B45C6E">
            <w:pPr>
              <w:rPr>
                <w:rFonts w:ascii="Arial" w:hAnsi="Arial"/>
                <w:sz w:val="16"/>
              </w:rPr>
            </w:pPr>
            <w:r>
              <w:rPr>
                <w:rFonts w:ascii="Arial" w:hAnsi="Arial"/>
                <w:sz w:val="16"/>
              </w:rPr>
              <w:t>I need to review my workload with my manager to enable me to access more time for my own development.</w:t>
            </w:r>
          </w:p>
          <w:p w14:paraId="07CF2426" w14:textId="77777777" w:rsidR="00A43807" w:rsidRDefault="00A43807" w:rsidP="00B45C6E">
            <w:pPr>
              <w:rPr>
                <w:rFonts w:ascii="Arial" w:hAnsi="Arial"/>
                <w:sz w:val="16"/>
              </w:rPr>
            </w:pPr>
          </w:p>
          <w:p w14:paraId="30AA7BC1" w14:textId="77777777" w:rsidR="00A43807" w:rsidRDefault="00A43807" w:rsidP="00B45C6E">
            <w:pPr>
              <w:rPr>
                <w:rFonts w:ascii="Arial" w:hAnsi="Arial"/>
                <w:sz w:val="16"/>
              </w:rPr>
            </w:pPr>
            <w:r>
              <w:rPr>
                <w:rFonts w:ascii="Arial" w:hAnsi="Arial"/>
                <w:sz w:val="16"/>
              </w:rPr>
              <w:t xml:space="preserve">When training courses are booked in for myself, I need to prioritise this and manage expectation with my manager. </w:t>
            </w:r>
          </w:p>
        </w:tc>
        <w:tc>
          <w:tcPr>
            <w:tcW w:w="2693" w:type="dxa"/>
          </w:tcPr>
          <w:p w14:paraId="175A6C90" w14:textId="77777777" w:rsidR="00A43807" w:rsidRDefault="00A43807" w:rsidP="00B45C6E">
            <w:pPr>
              <w:rPr>
                <w:rFonts w:ascii="Arial" w:hAnsi="Arial"/>
                <w:sz w:val="16"/>
              </w:rPr>
            </w:pPr>
            <w:r>
              <w:rPr>
                <w:rFonts w:ascii="Arial" w:hAnsi="Arial"/>
                <w:sz w:val="16"/>
              </w:rPr>
              <w:t>I need support from my manager to reduce my workload.</w:t>
            </w:r>
          </w:p>
          <w:p w14:paraId="030394CD" w14:textId="77777777" w:rsidR="00A43807" w:rsidRDefault="00A43807" w:rsidP="00B45C6E">
            <w:pPr>
              <w:rPr>
                <w:rFonts w:ascii="Arial" w:hAnsi="Arial"/>
                <w:sz w:val="16"/>
              </w:rPr>
            </w:pPr>
          </w:p>
          <w:p w14:paraId="3B7030B3" w14:textId="77777777" w:rsidR="00A43807" w:rsidRDefault="00A43807" w:rsidP="00B45C6E">
            <w:pPr>
              <w:rPr>
                <w:rFonts w:ascii="Arial" w:hAnsi="Arial"/>
                <w:sz w:val="16"/>
              </w:rPr>
            </w:pPr>
            <w:r>
              <w:rPr>
                <w:rFonts w:ascii="Arial" w:hAnsi="Arial"/>
                <w:sz w:val="16"/>
              </w:rPr>
              <w:t>Support from CIPD learning material.</w:t>
            </w:r>
          </w:p>
        </w:tc>
        <w:tc>
          <w:tcPr>
            <w:tcW w:w="1134" w:type="dxa"/>
          </w:tcPr>
          <w:p w14:paraId="5A090DA8" w14:textId="77777777" w:rsidR="00A43807" w:rsidRDefault="00A43807" w:rsidP="00B45C6E">
            <w:pPr>
              <w:rPr>
                <w:rFonts w:ascii="Arial" w:hAnsi="Arial"/>
                <w:sz w:val="16"/>
              </w:rPr>
            </w:pPr>
            <w:r>
              <w:rPr>
                <w:rFonts w:ascii="Arial" w:hAnsi="Arial"/>
                <w:sz w:val="16"/>
              </w:rPr>
              <w:t>To partake in the development of myself in 2025.</w:t>
            </w:r>
          </w:p>
          <w:p w14:paraId="285DD394" w14:textId="77777777" w:rsidR="00A43807" w:rsidRDefault="00A43807" w:rsidP="00B45C6E">
            <w:pPr>
              <w:rPr>
                <w:rFonts w:ascii="Arial" w:hAnsi="Arial"/>
                <w:sz w:val="16"/>
              </w:rPr>
            </w:pPr>
          </w:p>
          <w:p w14:paraId="328A9DAC" w14:textId="77777777" w:rsidR="00A43807" w:rsidRDefault="00A43807" w:rsidP="00B45C6E">
            <w:pPr>
              <w:rPr>
                <w:rFonts w:ascii="Arial" w:hAnsi="Arial"/>
                <w:sz w:val="16"/>
              </w:rPr>
            </w:pPr>
            <w:r>
              <w:rPr>
                <w:rFonts w:ascii="Arial" w:hAnsi="Arial"/>
                <w:sz w:val="16"/>
              </w:rPr>
              <w:t>To actively have participated in 1 training course per month through 2025.</w:t>
            </w:r>
          </w:p>
        </w:tc>
        <w:tc>
          <w:tcPr>
            <w:tcW w:w="2693" w:type="dxa"/>
          </w:tcPr>
          <w:p w14:paraId="0ACF9F36" w14:textId="77777777" w:rsidR="00A43807" w:rsidRDefault="00A43807" w:rsidP="00B45C6E">
            <w:pPr>
              <w:rPr>
                <w:rFonts w:ascii="Arial" w:hAnsi="Arial"/>
                <w:sz w:val="16"/>
              </w:rPr>
            </w:pPr>
            <w:r>
              <w:rPr>
                <w:rFonts w:ascii="Arial" w:hAnsi="Arial"/>
                <w:sz w:val="16"/>
              </w:rPr>
              <w:t>Review July 2025 (every 6 months)</w:t>
            </w:r>
          </w:p>
        </w:tc>
      </w:tr>
      <w:tr w:rsidR="00A43807" w14:paraId="265BFA33" w14:textId="77777777" w:rsidTr="00B45C6E">
        <w:tc>
          <w:tcPr>
            <w:tcW w:w="1271" w:type="dxa"/>
          </w:tcPr>
          <w:p w14:paraId="6FADEECD" w14:textId="77777777" w:rsidR="00A43807" w:rsidRDefault="00A43807" w:rsidP="00B45C6E">
            <w:pPr>
              <w:rPr>
                <w:rFonts w:ascii="Arial" w:hAnsi="Arial"/>
                <w:sz w:val="16"/>
              </w:rPr>
            </w:pPr>
          </w:p>
          <w:p w14:paraId="7EAF16D8" w14:textId="77777777" w:rsidR="00A43807" w:rsidRDefault="00A43807" w:rsidP="00B45C6E">
            <w:pPr>
              <w:rPr>
                <w:rFonts w:ascii="Arial" w:hAnsi="Arial"/>
                <w:sz w:val="16"/>
              </w:rPr>
            </w:pPr>
            <w:r>
              <w:rPr>
                <w:rFonts w:ascii="Arial" w:hAnsi="Arial"/>
                <w:sz w:val="16"/>
              </w:rPr>
              <w:t xml:space="preserve">Complete my Level 5, Associate Diploma in People Management, Organisational Learning and Development. </w:t>
            </w:r>
          </w:p>
          <w:p w14:paraId="1E0C5DB9" w14:textId="77777777" w:rsidR="00A43807" w:rsidRDefault="00A43807" w:rsidP="00B45C6E">
            <w:pPr>
              <w:rPr>
                <w:rFonts w:ascii="Arial" w:hAnsi="Arial"/>
                <w:sz w:val="16"/>
              </w:rPr>
            </w:pPr>
          </w:p>
          <w:p w14:paraId="5B74426B" w14:textId="77777777" w:rsidR="00A43807" w:rsidRDefault="00A43807" w:rsidP="00B45C6E">
            <w:pPr>
              <w:rPr>
                <w:rFonts w:ascii="Arial" w:hAnsi="Arial"/>
                <w:sz w:val="16"/>
              </w:rPr>
            </w:pPr>
          </w:p>
          <w:p w14:paraId="1624F643" w14:textId="77777777" w:rsidR="00A43807" w:rsidRDefault="00A43807" w:rsidP="00B45C6E">
            <w:pPr>
              <w:rPr>
                <w:rFonts w:ascii="Arial" w:hAnsi="Arial"/>
                <w:sz w:val="16"/>
              </w:rPr>
            </w:pPr>
          </w:p>
          <w:p w14:paraId="230837B1" w14:textId="77777777" w:rsidR="00A43807" w:rsidRDefault="00A43807" w:rsidP="00B45C6E">
            <w:pPr>
              <w:rPr>
                <w:rFonts w:ascii="Arial" w:hAnsi="Arial"/>
                <w:sz w:val="16"/>
              </w:rPr>
            </w:pPr>
          </w:p>
        </w:tc>
        <w:tc>
          <w:tcPr>
            <w:tcW w:w="1843" w:type="dxa"/>
          </w:tcPr>
          <w:p w14:paraId="0D4D427E" w14:textId="77777777" w:rsidR="00A43807" w:rsidRDefault="00A43807" w:rsidP="00B45C6E">
            <w:pPr>
              <w:rPr>
                <w:rFonts w:ascii="Arial" w:hAnsi="Arial"/>
                <w:sz w:val="16"/>
              </w:rPr>
            </w:pPr>
          </w:p>
          <w:p w14:paraId="67FC904C" w14:textId="77777777" w:rsidR="00A43807" w:rsidRDefault="00A43807" w:rsidP="00B45C6E">
            <w:pPr>
              <w:rPr>
                <w:rFonts w:ascii="Arial" w:hAnsi="Arial"/>
                <w:sz w:val="16"/>
              </w:rPr>
            </w:pPr>
            <w:r>
              <w:rPr>
                <w:rFonts w:ascii="Arial" w:hAnsi="Arial"/>
                <w:sz w:val="16"/>
              </w:rPr>
              <w:t>I will identify any obstacles in the way of me completing the course and establish a clearer time management program to enable me to complete the course.</w:t>
            </w:r>
          </w:p>
        </w:tc>
        <w:tc>
          <w:tcPr>
            <w:tcW w:w="2693" w:type="dxa"/>
          </w:tcPr>
          <w:p w14:paraId="5F389A1C" w14:textId="77777777" w:rsidR="00A43807" w:rsidRDefault="00A43807" w:rsidP="00B45C6E">
            <w:pPr>
              <w:rPr>
                <w:rFonts w:ascii="Arial" w:hAnsi="Arial"/>
                <w:sz w:val="16"/>
              </w:rPr>
            </w:pPr>
          </w:p>
          <w:p w14:paraId="197D1099" w14:textId="77777777" w:rsidR="00A43807" w:rsidRDefault="00A43807" w:rsidP="00B45C6E">
            <w:pPr>
              <w:rPr>
                <w:rFonts w:ascii="Arial" w:hAnsi="Arial"/>
                <w:sz w:val="16"/>
              </w:rPr>
            </w:pPr>
            <w:r>
              <w:rPr>
                <w:rFonts w:ascii="Arial" w:hAnsi="Arial"/>
                <w:sz w:val="16"/>
              </w:rPr>
              <w:t>UWTSD</w:t>
            </w:r>
          </w:p>
          <w:p w14:paraId="6DF26AB0" w14:textId="77777777" w:rsidR="00A43807" w:rsidRDefault="00A43807" w:rsidP="00B45C6E">
            <w:pPr>
              <w:rPr>
                <w:rFonts w:ascii="Arial" w:hAnsi="Arial"/>
                <w:sz w:val="16"/>
              </w:rPr>
            </w:pPr>
            <w:r>
              <w:rPr>
                <w:rFonts w:ascii="Arial" w:hAnsi="Arial"/>
                <w:sz w:val="16"/>
              </w:rPr>
              <w:t>CIPD Learning Material</w:t>
            </w:r>
          </w:p>
          <w:p w14:paraId="07F3C91E" w14:textId="77777777" w:rsidR="00A43807" w:rsidRDefault="00A43807" w:rsidP="00B45C6E">
            <w:pPr>
              <w:rPr>
                <w:rFonts w:ascii="Arial" w:hAnsi="Arial"/>
                <w:sz w:val="16"/>
              </w:rPr>
            </w:pPr>
          </w:p>
          <w:p w14:paraId="2E773C05" w14:textId="77777777" w:rsidR="00A43807" w:rsidRDefault="00A43807" w:rsidP="00B45C6E">
            <w:pPr>
              <w:rPr>
                <w:rFonts w:ascii="Arial" w:hAnsi="Arial"/>
                <w:sz w:val="16"/>
              </w:rPr>
            </w:pPr>
            <w:r>
              <w:rPr>
                <w:rFonts w:ascii="Arial" w:hAnsi="Arial"/>
                <w:sz w:val="16"/>
              </w:rPr>
              <w:t>Support from Padda Group, to enable me to have the time to complete this course, including agreed annual leave days for my assignments when I am not contacted by work.</w:t>
            </w:r>
          </w:p>
          <w:p w14:paraId="2F466788" w14:textId="77777777" w:rsidR="00A43807" w:rsidRDefault="00A43807" w:rsidP="00B45C6E">
            <w:pPr>
              <w:rPr>
                <w:rFonts w:ascii="Arial" w:hAnsi="Arial"/>
                <w:sz w:val="16"/>
              </w:rPr>
            </w:pPr>
          </w:p>
        </w:tc>
        <w:tc>
          <w:tcPr>
            <w:tcW w:w="1134" w:type="dxa"/>
          </w:tcPr>
          <w:p w14:paraId="3AFE8C78" w14:textId="77777777" w:rsidR="00A43807" w:rsidRDefault="00A43807" w:rsidP="00B45C6E">
            <w:pPr>
              <w:rPr>
                <w:rFonts w:ascii="Arial" w:hAnsi="Arial"/>
                <w:sz w:val="16"/>
              </w:rPr>
            </w:pPr>
          </w:p>
          <w:p w14:paraId="525FBD0C" w14:textId="77777777" w:rsidR="00A43807" w:rsidRDefault="00A43807" w:rsidP="00B45C6E">
            <w:pPr>
              <w:rPr>
                <w:rFonts w:ascii="Arial" w:hAnsi="Arial"/>
                <w:sz w:val="16"/>
              </w:rPr>
            </w:pPr>
            <w:r>
              <w:rPr>
                <w:rFonts w:ascii="Arial" w:hAnsi="Arial"/>
                <w:sz w:val="16"/>
              </w:rPr>
              <w:t>Graduating with my Level 5, Associate Diploma in People Management, Organisational Learning and Development.</w:t>
            </w:r>
          </w:p>
        </w:tc>
        <w:tc>
          <w:tcPr>
            <w:tcW w:w="2693" w:type="dxa"/>
          </w:tcPr>
          <w:p w14:paraId="3DE44CF3" w14:textId="77777777" w:rsidR="00A43807" w:rsidRDefault="00A43807" w:rsidP="00B45C6E">
            <w:pPr>
              <w:rPr>
                <w:rFonts w:ascii="Arial" w:hAnsi="Arial"/>
                <w:sz w:val="16"/>
              </w:rPr>
            </w:pPr>
          </w:p>
          <w:p w14:paraId="7A68ED13" w14:textId="77777777" w:rsidR="00A43807" w:rsidRDefault="00A43807" w:rsidP="00B45C6E">
            <w:pPr>
              <w:rPr>
                <w:rFonts w:ascii="Arial" w:hAnsi="Arial"/>
                <w:sz w:val="16"/>
              </w:rPr>
            </w:pPr>
            <w:r>
              <w:rPr>
                <w:rFonts w:ascii="Arial" w:hAnsi="Arial"/>
                <w:sz w:val="16"/>
              </w:rPr>
              <w:t>August 2025.</w:t>
            </w:r>
          </w:p>
        </w:tc>
      </w:tr>
      <w:tr w:rsidR="00A43807" w14:paraId="17C0DD03" w14:textId="77777777" w:rsidTr="00B45C6E">
        <w:tc>
          <w:tcPr>
            <w:tcW w:w="1271" w:type="dxa"/>
          </w:tcPr>
          <w:p w14:paraId="319A3997" w14:textId="77777777" w:rsidR="00A43807" w:rsidRDefault="00A43807" w:rsidP="00B45C6E">
            <w:pPr>
              <w:rPr>
                <w:rFonts w:ascii="Arial" w:hAnsi="Arial"/>
                <w:sz w:val="16"/>
              </w:rPr>
            </w:pPr>
          </w:p>
          <w:p w14:paraId="04A01F24" w14:textId="77777777" w:rsidR="00A43807" w:rsidRDefault="00A43807" w:rsidP="00B45C6E">
            <w:pPr>
              <w:rPr>
                <w:rFonts w:ascii="Arial" w:hAnsi="Arial"/>
                <w:sz w:val="16"/>
              </w:rPr>
            </w:pPr>
            <w:r>
              <w:rPr>
                <w:rFonts w:ascii="Arial" w:hAnsi="Arial"/>
                <w:sz w:val="16"/>
              </w:rPr>
              <w:t xml:space="preserve">Complete my All-Wales Manual Handling Risk Assessment training course to enable me to carry out </w:t>
            </w:r>
            <w:r>
              <w:rPr>
                <w:rFonts w:ascii="Arial" w:hAnsi="Arial"/>
                <w:sz w:val="16"/>
              </w:rPr>
              <w:lastRenderedPageBreak/>
              <w:t>more detailed and accurate pregnancy risk assessment for care workers.</w:t>
            </w:r>
          </w:p>
          <w:p w14:paraId="0DD74DEC" w14:textId="77777777" w:rsidR="00A43807" w:rsidRDefault="00A43807" w:rsidP="00B45C6E">
            <w:pPr>
              <w:rPr>
                <w:rFonts w:ascii="Arial" w:hAnsi="Arial"/>
                <w:sz w:val="16"/>
              </w:rPr>
            </w:pPr>
          </w:p>
          <w:p w14:paraId="17D4FFCC" w14:textId="77777777" w:rsidR="00A43807" w:rsidRDefault="00A43807" w:rsidP="00B45C6E">
            <w:pPr>
              <w:rPr>
                <w:rFonts w:ascii="Arial" w:hAnsi="Arial"/>
                <w:sz w:val="16"/>
              </w:rPr>
            </w:pPr>
          </w:p>
          <w:p w14:paraId="6165FD43" w14:textId="77777777" w:rsidR="00A43807" w:rsidRDefault="00A43807" w:rsidP="00B45C6E">
            <w:pPr>
              <w:rPr>
                <w:rFonts w:ascii="Arial" w:hAnsi="Arial"/>
                <w:sz w:val="16"/>
              </w:rPr>
            </w:pPr>
          </w:p>
          <w:p w14:paraId="20B1F079" w14:textId="77777777" w:rsidR="00A43807" w:rsidRDefault="00A43807" w:rsidP="00B45C6E">
            <w:pPr>
              <w:rPr>
                <w:rFonts w:ascii="Arial" w:hAnsi="Arial"/>
                <w:sz w:val="16"/>
              </w:rPr>
            </w:pPr>
          </w:p>
          <w:p w14:paraId="65631278" w14:textId="77777777" w:rsidR="00A43807" w:rsidRDefault="00A43807" w:rsidP="00B45C6E">
            <w:pPr>
              <w:rPr>
                <w:rFonts w:ascii="Arial" w:hAnsi="Arial"/>
                <w:sz w:val="16"/>
              </w:rPr>
            </w:pPr>
          </w:p>
        </w:tc>
        <w:tc>
          <w:tcPr>
            <w:tcW w:w="1843" w:type="dxa"/>
          </w:tcPr>
          <w:p w14:paraId="24C86E7F" w14:textId="77777777" w:rsidR="00A43807" w:rsidRDefault="00A43807" w:rsidP="00B45C6E">
            <w:pPr>
              <w:rPr>
                <w:rFonts w:ascii="Arial" w:hAnsi="Arial"/>
                <w:sz w:val="16"/>
              </w:rPr>
            </w:pPr>
          </w:p>
          <w:p w14:paraId="3843BD01" w14:textId="77777777" w:rsidR="00A43807" w:rsidRDefault="00A43807" w:rsidP="00B45C6E">
            <w:pPr>
              <w:rPr>
                <w:rFonts w:ascii="Arial" w:hAnsi="Arial"/>
                <w:sz w:val="16"/>
              </w:rPr>
            </w:pPr>
            <w:r>
              <w:rPr>
                <w:rFonts w:ascii="Arial" w:hAnsi="Arial"/>
                <w:sz w:val="16"/>
              </w:rPr>
              <w:t xml:space="preserve">I will speak with my manager about my intention to do this, </w:t>
            </w:r>
          </w:p>
          <w:p w14:paraId="19B6920D" w14:textId="77777777" w:rsidR="00A43807" w:rsidRDefault="00A43807" w:rsidP="00B45C6E">
            <w:pPr>
              <w:rPr>
                <w:rFonts w:ascii="Arial" w:hAnsi="Arial"/>
                <w:sz w:val="16"/>
              </w:rPr>
            </w:pPr>
          </w:p>
          <w:p w14:paraId="0C0DC987" w14:textId="77777777" w:rsidR="00A43807" w:rsidRDefault="00A43807" w:rsidP="00B45C6E">
            <w:pPr>
              <w:rPr>
                <w:rFonts w:ascii="Arial" w:hAnsi="Arial"/>
                <w:sz w:val="16"/>
              </w:rPr>
            </w:pPr>
            <w:r>
              <w:rPr>
                <w:rFonts w:ascii="Arial" w:hAnsi="Arial"/>
                <w:sz w:val="16"/>
              </w:rPr>
              <w:t>Speak with the training provider about dates.</w:t>
            </w:r>
          </w:p>
          <w:p w14:paraId="07F8FA7E" w14:textId="77777777" w:rsidR="00A43807" w:rsidRDefault="00A43807" w:rsidP="00B45C6E">
            <w:pPr>
              <w:rPr>
                <w:rFonts w:ascii="Arial" w:hAnsi="Arial"/>
                <w:sz w:val="16"/>
              </w:rPr>
            </w:pPr>
          </w:p>
          <w:p w14:paraId="75AE5AF5" w14:textId="77777777" w:rsidR="00A43807" w:rsidRDefault="00A43807" w:rsidP="00B45C6E">
            <w:pPr>
              <w:rPr>
                <w:rFonts w:ascii="Arial" w:hAnsi="Arial"/>
                <w:sz w:val="16"/>
              </w:rPr>
            </w:pPr>
            <w:r>
              <w:rPr>
                <w:rFonts w:ascii="Arial" w:hAnsi="Arial"/>
                <w:sz w:val="16"/>
              </w:rPr>
              <w:t>Ensure my workload is managed appropriately to enable me to attend the course.</w:t>
            </w:r>
          </w:p>
        </w:tc>
        <w:tc>
          <w:tcPr>
            <w:tcW w:w="2693" w:type="dxa"/>
          </w:tcPr>
          <w:p w14:paraId="3CE46922" w14:textId="77777777" w:rsidR="00A43807" w:rsidRDefault="00A43807" w:rsidP="00B45C6E">
            <w:pPr>
              <w:rPr>
                <w:rFonts w:ascii="Arial" w:hAnsi="Arial"/>
                <w:sz w:val="16"/>
              </w:rPr>
            </w:pPr>
          </w:p>
          <w:p w14:paraId="21A20835" w14:textId="77777777" w:rsidR="00A43807" w:rsidRDefault="00A43807" w:rsidP="00B45C6E">
            <w:pPr>
              <w:rPr>
                <w:rFonts w:ascii="Arial" w:hAnsi="Arial"/>
                <w:sz w:val="16"/>
              </w:rPr>
            </w:pPr>
            <w:r>
              <w:rPr>
                <w:rFonts w:ascii="Arial" w:hAnsi="Arial"/>
                <w:sz w:val="16"/>
              </w:rPr>
              <w:t>Support from management to financially support this course.</w:t>
            </w:r>
          </w:p>
        </w:tc>
        <w:tc>
          <w:tcPr>
            <w:tcW w:w="1134" w:type="dxa"/>
          </w:tcPr>
          <w:p w14:paraId="60219E56" w14:textId="77777777" w:rsidR="00A43807" w:rsidRDefault="00A43807" w:rsidP="00B45C6E">
            <w:pPr>
              <w:rPr>
                <w:rFonts w:ascii="Arial" w:hAnsi="Arial"/>
                <w:sz w:val="16"/>
              </w:rPr>
            </w:pPr>
          </w:p>
          <w:p w14:paraId="04C43538" w14:textId="77777777" w:rsidR="00A43807" w:rsidRDefault="00A43807" w:rsidP="00B45C6E">
            <w:pPr>
              <w:rPr>
                <w:rFonts w:ascii="Arial" w:hAnsi="Arial"/>
                <w:sz w:val="16"/>
              </w:rPr>
            </w:pPr>
            <w:r>
              <w:rPr>
                <w:rFonts w:ascii="Arial" w:hAnsi="Arial"/>
                <w:sz w:val="16"/>
              </w:rPr>
              <w:t xml:space="preserve">To be able to carry out well-informed, detailed and accurate risk assessment for pregnant </w:t>
            </w:r>
            <w:r>
              <w:rPr>
                <w:rFonts w:ascii="Arial" w:hAnsi="Arial"/>
                <w:sz w:val="16"/>
              </w:rPr>
              <w:lastRenderedPageBreak/>
              <w:t xml:space="preserve">care workers, taking into account safe and legislative manual handling practices. </w:t>
            </w:r>
          </w:p>
          <w:p w14:paraId="763A4F00" w14:textId="77777777" w:rsidR="00A43807" w:rsidRDefault="00A43807" w:rsidP="00B45C6E">
            <w:pPr>
              <w:rPr>
                <w:rFonts w:ascii="Arial" w:hAnsi="Arial"/>
                <w:sz w:val="16"/>
              </w:rPr>
            </w:pPr>
          </w:p>
        </w:tc>
        <w:tc>
          <w:tcPr>
            <w:tcW w:w="2693" w:type="dxa"/>
          </w:tcPr>
          <w:p w14:paraId="35F5B2E7" w14:textId="77777777" w:rsidR="00A43807" w:rsidRDefault="00A43807" w:rsidP="00B45C6E">
            <w:pPr>
              <w:rPr>
                <w:rFonts w:ascii="Arial" w:hAnsi="Arial"/>
                <w:sz w:val="16"/>
              </w:rPr>
            </w:pPr>
          </w:p>
          <w:p w14:paraId="2DDD2428" w14:textId="77777777" w:rsidR="00A43807" w:rsidRDefault="00A43807" w:rsidP="00B45C6E">
            <w:pPr>
              <w:rPr>
                <w:rFonts w:ascii="Arial" w:hAnsi="Arial"/>
                <w:sz w:val="16"/>
              </w:rPr>
            </w:pPr>
            <w:r>
              <w:rPr>
                <w:rFonts w:ascii="Arial" w:hAnsi="Arial"/>
                <w:sz w:val="16"/>
              </w:rPr>
              <w:t>August 2025</w:t>
            </w:r>
          </w:p>
        </w:tc>
      </w:tr>
      <w:tr w:rsidR="00A43807" w14:paraId="08C64FDF" w14:textId="77777777" w:rsidTr="00B45C6E">
        <w:tc>
          <w:tcPr>
            <w:tcW w:w="1271" w:type="dxa"/>
          </w:tcPr>
          <w:p w14:paraId="5CEB84B2" w14:textId="77777777" w:rsidR="00A43807" w:rsidRDefault="00A43807" w:rsidP="00B45C6E">
            <w:pPr>
              <w:rPr>
                <w:rFonts w:ascii="Arial" w:hAnsi="Arial"/>
                <w:sz w:val="16"/>
              </w:rPr>
            </w:pPr>
          </w:p>
          <w:p w14:paraId="524E7AE0" w14:textId="77777777" w:rsidR="00A43807" w:rsidRDefault="00A43807" w:rsidP="00B45C6E">
            <w:pPr>
              <w:rPr>
                <w:rFonts w:ascii="Arial" w:hAnsi="Arial"/>
                <w:sz w:val="16"/>
              </w:rPr>
            </w:pPr>
          </w:p>
          <w:p w14:paraId="27CCD7E4" w14:textId="77777777" w:rsidR="00A43807" w:rsidRDefault="00A43807" w:rsidP="00B45C6E">
            <w:pPr>
              <w:rPr>
                <w:rFonts w:ascii="Arial" w:hAnsi="Arial"/>
                <w:sz w:val="16"/>
              </w:rPr>
            </w:pPr>
            <w:r>
              <w:rPr>
                <w:rFonts w:ascii="Arial" w:hAnsi="Arial"/>
                <w:sz w:val="16"/>
              </w:rPr>
              <w:t>Create a culture where all leaders within the company are inclusive, following the same organisational goal.</w:t>
            </w:r>
          </w:p>
          <w:p w14:paraId="78830A9C" w14:textId="77777777" w:rsidR="00A43807" w:rsidRDefault="00A43807" w:rsidP="00B45C6E">
            <w:pPr>
              <w:rPr>
                <w:rFonts w:ascii="Arial" w:hAnsi="Arial"/>
                <w:sz w:val="16"/>
              </w:rPr>
            </w:pPr>
          </w:p>
          <w:p w14:paraId="563AF922" w14:textId="77777777" w:rsidR="00A43807" w:rsidRDefault="00A43807" w:rsidP="00B45C6E">
            <w:pPr>
              <w:rPr>
                <w:rFonts w:ascii="Arial" w:hAnsi="Arial"/>
                <w:sz w:val="16"/>
              </w:rPr>
            </w:pPr>
          </w:p>
          <w:p w14:paraId="2F746DEF" w14:textId="77777777" w:rsidR="00A43807" w:rsidRDefault="00A43807" w:rsidP="00B45C6E">
            <w:pPr>
              <w:rPr>
                <w:rFonts w:ascii="Arial" w:hAnsi="Arial"/>
                <w:sz w:val="16"/>
              </w:rPr>
            </w:pPr>
          </w:p>
        </w:tc>
        <w:tc>
          <w:tcPr>
            <w:tcW w:w="1843" w:type="dxa"/>
          </w:tcPr>
          <w:p w14:paraId="20AA48D6" w14:textId="77777777" w:rsidR="00A43807" w:rsidRDefault="00A43807" w:rsidP="00B45C6E">
            <w:pPr>
              <w:rPr>
                <w:rFonts w:ascii="Arial" w:hAnsi="Arial"/>
                <w:sz w:val="16"/>
              </w:rPr>
            </w:pPr>
          </w:p>
          <w:p w14:paraId="3FB8F982" w14:textId="77777777" w:rsidR="00A43807" w:rsidRDefault="00A43807" w:rsidP="00B45C6E">
            <w:pPr>
              <w:rPr>
                <w:rFonts w:ascii="Arial" w:hAnsi="Arial"/>
                <w:sz w:val="16"/>
              </w:rPr>
            </w:pPr>
            <w:r>
              <w:rPr>
                <w:rFonts w:ascii="Arial" w:hAnsi="Arial"/>
                <w:sz w:val="16"/>
              </w:rPr>
              <w:t xml:space="preserve">Hold a meeting with all managers across the group, to discuss inclusivity and gather feedback on there current practices and what this means to them. </w:t>
            </w:r>
          </w:p>
          <w:p w14:paraId="3648B9CF" w14:textId="77777777" w:rsidR="00A43807" w:rsidRDefault="00A43807" w:rsidP="00B45C6E">
            <w:pPr>
              <w:rPr>
                <w:rFonts w:ascii="Arial" w:hAnsi="Arial"/>
                <w:sz w:val="16"/>
              </w:rPr>
            </w:pPr>
          </w:p>
          <w:p w14:paraId="1F0CFBEA" w14:textId="77777777" w:rsidR="00A43807" w:rsidRDefault="00A43807" w:rsidP="00B45C6E">
            <w:pPr>
              <w:rPr>
                <w:rFonts w:ascii="Arial" w:hAnsi="Arial"/>
                <w:sz w:val="16"/>
              </w:rPr>
            </w:pPr>
            <w:r>
              <w:rPr>
                <w:rFonts w:ascii="Arial" w:hAnsi="Arial"/>
                <w:sz w:val="16"/>
              </w:rPr>
              <w:t xml:space="preserve">Reviewing current company policies on positive workplace, and inclusivity. </w:t>
            </w:r>
          </w:p>
          <w:p w14:paraId="5028FEF2" w14:textId="77777777" w:rsidR="00A43807" w:rsidRDefault="00A43807" w:rsidP="00B45C6E">
            <w:pPr>
              <w:rPr>
                <w:rFonts w:ascii="Arial" w:hAnsi="Arial"/>
                <w:sz w:val="16"/>
              </w:rPr>
            </w:pPr>
          </w:p>
          <w:p w14:paraId="4FC979EE" w14:textId="77777777" w:rsidR="00A43807" w:rsidRDefault="00A43807" w:rsidP="00B45C6E">
            <w:pPr>
              <w:rPr>
                <w:rFonts w:ascii="Arial" w:hAnsi="Arial"/>
                <w:sz w:val="16"/>
              </w:rPr>
            </w:pPr>
            <w:r>
              <w:rPr>
                <w:rFonts w:ascii="Arial" w:hAnsi="Arial"/>
                <w:sz w:val="16"/>
              </w:rPr>
              <w:t>Complete CIPD ”Being an inclusive leader” training</w:t>
            </w:r>
          </w:p>
          <w:p w14:paraId="7F578E80" w14:textId="77777777" w:rsidR="00A43807" w:rsidRDefault="00A43807" w:rsidP="00B45C6E">
            <w:pPr>
              <w:rPr>
                <w:rFonts w:ascii="Arial" w:hAnsi="Arial"/>
                <w:sz w:val="16"/>
              </w:rPr>
            </w:pPr>
          </w:p>
        </w:tc>
        <w:tc>
          <w:tcPr>
            <w:tcW w:w="2693" w:type="dxa"/>
          </w:tcPr>
          <w:p w14:paraId="5D02CC0B" w14:textId="77777777" w:rsidR="00A43807" w:rsidRDefault="00A43807" w:rsidP="00B45C6E">
            <w:pPr>
              <w:rPr>
                <w:rFonts w:ascii="Arial" w:hAnsi="Arial"/>
                <w:sz w:val="16"/>
              </w:rPr>
            </w:pPr>
          </w:p>
          <w:p w14:paraId="4F5AB276" w14:textId="77777777" w:rsidR="00A43807" w:rsidRDefault="00A43807" w:rsidP="00B45C6E">
            <w:pPr>
              <w:rPr>
                <w:rFonts w:ascii="Arial" w:hAnsi="Arial"/>
                <w:sz w:val="16"/>
              </w:rPr>
            </w:pPr>
            <w:r>
              <w:rPr>
                <w:rFonts w:ascii="Arial" w:hAnsi="Arial"/>
                <w:sz w:val="16"/>
              </w:rPr>
              <w:t>Support from management teams and CIPD learning materials.</w:t>
            </w:r>
          </w:p>
        </w:tc>
        <w:tc>
          <w:tcPr>
            <w:tcW w:w="1134" w:type="dxa"/>
          </w:tcPr>
          <w:p w14:paraId="657D4B5B" w14:textId="77777777" w:rsidR="00A43807" w:rsidRDefault="00A43807" w:rsidP="00B45C6E">
            <w:pPr>
              <w:rPr>
                <w:rFonts w:ascii="Arial" w:hAnsi="Arial"/>
                <w:sz w:val="16"/>
              </w:rPr>
            </w:pPr>
          </w:p>
          <w:p w14:paraId="12C0D0E1" w14:textId="77777777" w:rsidR="00A43807" w:rsidRDefault="00A43807" w:rsidP="00B45C6E">
            <w:pPr>
              <w:rPr>
                <w:rFonts w:ascii="Arial" w:hAnsi="Arial"/>
                <w:sz w:val="16"/>
              </w:rPr>
            </w:pPr>
            <w:r>
              <w:rPr>
                <w:rFonts w:ascii="Arial" w:hAnsi="Arial"/>
                <w:sz w:val="16"/>
              </w:rPr>
              <w:t>Engaging and empowering managers to become inclusive leaders.</w:t>
            </w:r>
          </w:p>
        </w:tc>
        <w:tc>
          <w:tcPr>
            <w:tcW w:w="2693" w:type="dxa"/>
          </w:tcPr>
          <w:p w14:paraId="0A1A1405" w14:textId="77777777" w:rsidR="00A43807" w:rsidRDefault="00A43807" w:rsidP="00B45C6E">
            <w:pPr>
              <w:rPr>
                <w:rFonts w:ascii="Arial" w:hAnsi="Arial"/>
                <w:sz w:val="16"/>
              </w:rPr>
            </w:pPr>
          </w:p>
          <w:p w14:paraId="257EB3D9" w14:textId="77777777" w:rsidR="00A43807" w:rsidRDefault="00A43807" w:rsidP="00B45C6E">
            <w:pPr>
              <w:rPr>
                <w:rFonts w:ascii="Arial" w:hAnsi="Arial"/>
                <w:sz w:val="16"/>
              </w:rPr>
            </w:pPr>
            <w:r>
              <w:rPr>
                <w:rFonts w:ascii="Arial" w:hAnsi="Arial"/>
                <w:sz w:val="16"/>
              </w:rPr>
              <w:t>April 2025.</w:t>
            </w:r>
          </w:p>
        </w:tc>
      </w:tr>
      <w:tr w:rsidR="00A43807" w14:paraId="33146108" w14:textId="77777777" w:rsidTr="00B45C6E">
        <w:tc>
          <w:tcPr>
            <w:tcW w:w="1271" w:type="dxa"/>
          </w:tcPr>
          <w:p w14:paraId="3AF2CECA" w14:textId="77777777" w:rsidR="00A43807" w:rsidRDefault="00A43807" w:rsidP="00B45C6E">
            <w:pPr>
              <w:rPr>
                <w:rFonts w:ascii="Arial" w:hAnsi="Arial"/>
                <w:sz w:val="16"/>
              </w:rPr>
            </w:pPr>
          </w:p>
          <w:p w14:paraId="0FF3FEBE" w14:textId="77777777" w:rsidR="00A43807" w:rsidRDefault="00A43807" w:rsidP="00B45C6E">
            <w:pPr>
              <w:rPr>
                <w:rFonts w:ascii="Arial" w:hAnsi="Arial"/>
                <w:sz w:val="16"/>
              </w:rPr>
            </w:pPr>
            <w:r>
              <w:rPr>
                <w:rFonts w:ascii="Arial" w:hAnsi="Arial"/>
                <w:sz w:val="16"/>
              </w:rPr>
              <w:t>Upskill my knowledge about employment law changes in 2025.</w:t>
            </w:r>
          </w:p>
          <w:p w14:paraId="1E806CF5" w14:textId="77777777" w:rsidR="00A43807" w:rsidRDefault="00A43807" w:rsidP="00B45C6E">
            <w:pPr>
              <w:rPr>
                <w:rFonts w:ascii="Arial" w:hAnsi="Arial"/>
                <w:sz w:val="16"/>
              </w:rPr>
            </w:pPr>
          </w:p>
          <w:p w14:paraId="3FE0B3BE" w14:textId="77777777" w:rsidR="00A43807" w:rsidRDefault="00A43807" w:rsidP="00B45C6E">
            <w:pPr>
              <w:rPr>
                <w:rFonts w:ascii="Arial" w:hAnsi="Arial"/>
                <w:sz w:val="16"/>
              </w:rPr>
            </w:pPr>
          </w:p>
          <w:p w14:paraId="2A5C5777" w14:textId="77777777" w:rsidR="00A43807" w:rsidRDefault="00A43807" w:rsidP="00B45C6E">
            <w:pPr>
              <w:rPr>
                <w:rFonts w:ascii="Arial" w:hAnsi="Arial"/>
                <w:sz w:val="16"/>
              </w:rPr>
            </w:pPr>
          </w:p>
        </w:tc>
        <w:tc>
          <w:tcPr>
            <w:tcW w:w="1843" w:type="dxa"/>
          </w:tcPr>
          <w:p w14:paraId="33944919" w14:textId="77777777" w:rsidR="00A43807" w:rsidRDefault="00A43807" w:rsidP="00B45C6E">
            <w:pPr>
              <w:rPr>
                <w:rFonts w:ascii="Arial" w:hAnsi="Arial"/>
                <w:sz w:val="16"/>
              </w:rPr>
            </w:pPr>
          </w:p>
          <w:p w14:paraId="5AC507E4" w14:textId="77777777" w:rsidR="00A43807" w:rsidRDefault="00A43807" w:rsidP="00B45C6E">
            <w:pPr>
              <w:rPr>
                <w:rFonts w:ascii="Arial" w:hAnsi="Arial"/>
                <w:sz w:val="16"/>
              </w:rPr>
            </w:pPr>
            <w:r>
              <w:rPr>
                <w:rFonts w:ascii="Arial" w:hAnsi="Arial"/>
                <w:sz w:val="16"/>
              </w:rPr>
              <w:t>Attend webinars about what to expect in employment law 2025.</w:t>
            </w:r>
          </w:p>
        </w:tc>
        <w:tc>
          <w:tcPr>
            <w:tcW w:w="2693" w:type="dxa"/>
          </w:tcPr>
          <w:p w14:paraId="53CC9E6D" w14:textId="77777777" w:rsidR="00A43807" w:rsidRDefault="00A43807" w:rsidP="00B45C6E">
            <w:pPr>
              <w:rPr>
                <w:rFonts w:ascii="Arial" w:hAnsi="Arial"/>
                <w:sz w:val="16"/>
              </w:rPr>
            </w:pPr>
          </w:p>
          <w:p w14:paraId="6BE6AB50" w14:textId="77777777" w:rsidR="00A43807" w:rsidRDefault="00A43807" w:rsidP="00B45C6E">
            <w:pPr>
              <w:rPr>
                <w:rFonts w:ascii="Arial" w:hAnsi="Arial"/>
                <w:sz w:val="16"/>
              </w:rPr>
            </w:pPr>
            <w:r>
              <w:rPr>
                <w:rFonts w:ascii="Arial" w:hAnsi="Arial"/>
                <w:sz w:val="16"/>
              </w:rPr>
              <w:t xml:space="preserve">Webinar hosted by Innes Clark, Alan Delaney, Kenny Scott – MFMac Employment Team. </w:t>
            </w:r>
          </w:p>
          <w:p w14:paraId="0B47159A" w14:textId="77777777" w:rsidR="00A43807" w:rsidRDefault="00A43807" w:rsidP="00B45C6E">
            <w:pPr>
              <w:rPr>
                <w:rFonts w:ascii="Arial" w:hAnsi="Arial"/>
                <w:sz w:val="16"/>
              </w:rPr>
            </w:pPr>
          </w:p>
          <w:p w14:paraId="41145A09" w14:textId="77777777" w:rsidR="00A43807" w:rsidRDefault="00A43807" w:rsidP="00B45C6E">
            <w:pPr>
              <w:rPr>
                <w:rFonts w:ascii="Arial" w:hAnsi="Arial"/>
                <w:sz w:val="16"/>
              </w:rPr>
            </w:pPr>
            <w:r>
              <w:rPr>
                <w:rFonts w:ascii="Arial" w:hAnsi="Arial"/>
                <w:sz w:val="16"/>
              </w:rPr>
              <w:t>Register and Attend Employment Law Seminar with HR Solutions on 6</w:t>
            </w:r>
            <w:r w:rsidRPr="00160683">
              <w:rPr>
                <w:rFonts w:ascii="Arial" w:hAnsi="Arial"/>
                <w:sz w:val="16"/>
                <w:vertAlign w:val="superscript"/>
              </w:rPr>
              <w:t>th</w:t>
            </w:r>
            <w:r>
              <w:rPr>
                <w:rFonts w:ascii="Arial" w:hAnsi="Arial"/>
                <w:sz w:val="16"/>
              </w:rPr>
              <w:t xml:space="preserve"> March 2025.</w:t>
            </w:r>
          </w:p>
          <w:p w14:paraId="44CEE1BD" w14:textId="77777777" w:rsidR="00A43807" w:rsidRDefault="00A43807" w:rsidP="00B45C6E">
            <w:pPr>
              <w:rPr>
                <w:rFonts w:ascii="Arial" w:hAnsi="Arial"/>
                <w:sz w:val="16"/>
              </w:rPr>
            </w:pPr>
          </w:p>
        </w:tc>
        <w:tc>
          <w:tcPr>
            <w:tcW w:w="1134" w:type="dxa"/>
          </w:tcPr>
          <w:p w14:paraId="4FB6DAAA" w14:textId="77777777" w:rsidR="00A43807" w:rsidRDefault="00A43807" w:rsidP="00B45C6E">
            <w:pPr>
              <w:rPr>
                <w:rFonts w:ascii="Arial" w:hAnsi="Arial"/>
                <w:sz w:val="16"/>
              </w:rPr>
            </w:pPr>
          </w:p>
          <w:p w14:paraId="34EF7EC8" w14:textId="77777777" w:rsidR="00A43807" w:rsidRDefault="00A43807" w:rsidP="00B45C6E">
            <w:pPr>
              <w:rPr>
                <w:rFonts w:ascii="Arial" w:hAnsi="Arial"/>
                <w:sz w:val="16"/>
              </w:rPr>
            </w:pPr>
            <w:r>
              <w:rPr>
                <w:rFonts w:ascii="Arial" w:hAnsi="Arial"/>
                <w:sz w:val="16"/>
              </w:rPr>
              <w:t xml:space="preserve">Upskilling knowledge on the employment law changes to be able to prepare within my organisation (policy updates, employee communication, management training). </w:t>
            </w:r>
          </w:p>
          <w:p w14:paraId="62DF7C05" w14:textId="77777777" w:rsidR="00A43807" w:rsidRDefault="00A43807" w:rsidP="00B45C6E">
            <w:pPr>
              <w:rPr>
                <w:rFonts w:ascii="Arial" w:hAnsi="Arial"/>
                <w:sz w:val="16"/>
              </w:rPr>
            </w:pPr>
          </w:p>
        </w:tc>
        <w:tc>
          <w:tcPr>
            <w:tcW w:w="2693" w:type="dxa"/>
          </w:tcPr>
          <w:p w14:paraId="32A5C2F4" w14:textId="77777777" w:rsidR="00A43807" w:rsidRDefault="00A43807" w:rsidP="00B45C6E">
            <w:pPr>
              <w:rPr>
                <w:rFonts w:ascii="Arial" w:hAnsi="Arial"/>
                <w:sz w:val="16"/>
              </w:rPr>
            </w:pPr>
          </w:p>
          <w:p w14:paraId="1C34DD24" w14:textId="77777777" w:rsidR="00A43807" w:rsidRDefault="00A43807" w:rsidP="00B45C6E">
            <w:pPr>
              <w:rPr>
                <w:rFonts w:ascii="Arial" w:hAnsi="Arial"/>
                <w:sz w:val="16"/>
              </w:rPr>
            </w:pPr>
            <w:r>
              <w:rPr>
                <w:rFonts w:ascii="Arial" w:hAnsi="Arial"/>
                <w:sz w:val="16"/>
              </w:rPr>
              <w:t>March 2025</w:t>
            </w:r>
          </w:p>
        </w:tc>
      </w:tr>
      <w:tr w:rsidR="00A43807" w14:paraId="7B1D67CA" w14:textId="77777777" w:rsidTr="00B45C6E">
        <w:tc>
          <w:tcPr>
            <w:tcW w:w="1271" w:type="dxa"/>
          </w:tcPr>
          <w:p w14:paraId="2FDB372A" w14:textId="77777777" w:rsidR="00A43807" w:rsidRDefault="00A43807" w:rsidP="00B45C6E">
            <w:pPr>
              <w:rPr>
                <w:rFonts w:ascii="Arial" w:hAnsi="Arial"/>
                <w:sz w:val="16"/>
              </w:rPr>
            </w:pPr>
          </w:p>
          <w:p w14:paraId="07E01623" w14:textId="77777777" w:rsidR="00A43807" w:rsidRDefault="00A43807" w:rsidP="00B45C6E">
            <w:pPr>
              <w:rPr>
                <w:rFonts w:ascii="Arial" w:hAnsi="Arial"/>
                <w:sz w:val="16"/>
              </w:rPr>
            </w:pPr>
            <w:r>
              <w:rPr>
                <w:rFonts w:ascii="Arial" w:hAnsi="Arial"/>
                <w:sz w:val="16"/>
              </w:rPr>
              <w:t>Upskill my knowledge about Employment Rights Bill – Day 1 rights including unfair dismissal.</w:t>
            </w:r>
          </w:p>
          <w:p w14:paraId="3ABDE1F4" w14:textId="77777777" w:rsidR="00A43807" w:rsidRDefault="00A43807" w:rsidP="00B45C6E">
            <w:pPr>
              <w:rPr>
                <w:rFonts w:ascii="Arial" w:hAnsi="Arial"/>
                <w:sz w:val="16"/>
              </w:rPr>
            </w:pPr>
          </w:p>
        </w:tc>
        <w:tc>
          <w:tcPr>
            <w:tcW w:w="1843" w:type="dxa"/>
          </w:tcPr>
          <w:p w14:paraId="2192320C" w14:textId="77777777" w:rsidR="00A43807" w:rsidRDefault="00A43807" w:rsidP="00B45C6E">
            <w:pPr>
              <w:rPr>
                <w:rFonts w:ascii="Arial" w:hAnsi="Arial"/>
                <w:sz w:val="16"/>
              </w:rPr>
            </w:pPr>
          </w:p>
          <w:p w14:paraId="0096B920" w14:textId="77777777" w:rsidR="00A43807" w:rsidRDefault="00A43807" w:rsidP="00B45C6E">
            <w:pPr>
              <w:rPr>
                <w:rFonts w:ascii="Arial" w:hAnsi="Arial"/>
                <w:sz w:val="16"/>
              </w:rPr>
            </w:pPr>
            <w:r>
              <w:rPr>
                <w:rFonts w:ascii="Arial" w:hAnsi="Arial"/>
                <w:sz w:val="16"/>
              </w:rPr>
              <w:t>Register and attend webinar on 6</w:t>
            </w:r>
            <w:r w:rsidRPr="00DA4B43">
              <w:rPr>
                <w:rFonts w:ascii="Arial" w:hAnsi="Arial"/>
                <w:sz w:val="16"/>
                <w:vertAlign w:val="superscript"/>
              </w:rPr>
              <w:t>th</w:t>
            </w:r>
            <w:r>
              <w:rPr>
                <w:rFonts w:ascii="Arial" w:hAnsi="Arial"/>
                <w:sz w:val="16"/>
              </w:rPr>
              <w:t xml:space="preserve"> February 2025, covering Employment Rights Bill – Day 1 rights including unfair dismissal.</w:t>
            </w:r>
          </w:p>
          <w:p w14:paraId="3148AE08" w14:textId="77777777" w:rsidR="00A43807" w:rsidRDefault="00A43807" w:rsidP="00B45C6E">
            <w:pPr>
              <w:rPr>
                <w:rFonts w:ascii="Arial" w:hAnsi="Arial"/>
                <w:sz w:val="16"/>
              </w:rPr>
            </w:pPr>
          </w:p>
        </w:tc>
        <w:tc>
          <w:tcPr>
            <w:tcW w:w="2693" w:type="dxa"/>
          </w:tcPr>
          <w:p w14:paraId="4C494598" w14:textId="77777777" w:rsidR="00A43807" w:rsidRDefault="00A43807" w:rsidP="00B45C6E">
            <w:pPr>
              <w:rPr>
                <w:rFonts w:ascii="Arial" w:hAnsi="Arial"/>
                <w:sz w:val="16"/>
              </w:rPr>
            </w:pPr>
          </w:p>
          <w:p w14:paraId="31FFB1A6" w14:textId="77777777" w:rsidR="00A43807" w:rsidRDefault="00A43807" w:rsidP="00B45C6E">
            <w:pPr>
              <w:rPr>
                <w:rFonts w:ascii="Arial" w:hAnsi="Arial"/>
                <w:sz w:val="16"/>
              </w:rPr>
            </w:pPr>
            <w:r>
              <w:rPr>
                <w:rFonts w:ascii="Arial" w:hAnsi="Arial"/>
                <w:sz w:val="16"/>
              </w:rPr>
              <w:t>Webinar hosted by Innes Clark and Meghan Jenkins – MFMac Employment Team.</w:t>
            </w:r>
          </w:p>
        </w:tc>
        <w:tc>
          <w:tcPr>
            <w:tcW w:w="1134" w:type="dxa"/>
          </w:tcPr>
          <w:p w14:paraId="394EEBCC" w14:textId="77777777" w:rsidR="00A43807" w:rsidRDefault="00A43807" w:rsidP="00B45C6E">
            <w:pPr>
              <w:rPr>
                <w:rFonts w:ascii="Arial" w:hAnsi="Arial"/>
                <w:sz w:val="16"/>
              </w:rPr>
            </w:pPr>
          </w:p>
          <w:p w14:paraId="23B8B752" w14:textId="77777777" w:rsidR="00A43807" w:rsidRDefault="00A43807" w:rsidP="00B45C6E">
            <w:pPr>
              <w:rPr>
                <w:rFonts w:ascii="Arial" w:hAnsi="Arial"/>
                <w:sz w:val="16"/>
              </w:rPr>
            </w:pPr>
            <w:r>
              <w:rPr>
                <w:rFonts w:ascii="Arial" w:hAnsi="Arial"/>
                <w:sz w:val="16"/>
              </w:rPr>
              <w:t xml:space="preserve">Upskilling knowledge on the employment law changes to be able to prepare within my organisation (policy updates, employee communication, </w:t>
            </w:r>
            <w:r>
              <w:rPr>
                <w:rFonts w:ascii="Arial" w:hAnsi="Arial"/>
                <w:sz w:val="16"/>
              </w:rPr>
              <w:lastRenderedPageBreak/>
              <w:t xml:space="preserve">management training). </w:t>
            </w:r>
          </w:p>
          <w:p w14:paraId="005D7FD6" w14:textId="77777777" w:rsidR="00A43807" w:rsidRDefault="00A43807" w:rsidP="00B45C6E">
            <w:pPr>
              <w:rPr>
                <w:rFonts w:ascii="Arial" w:hAnsi="Arial"/>
                <w:sz w:val="16"/>
              </w:rPr>
            </w:pPr>
          </w:p>
        </w:tc>
        <w:tc>
          <w:tcPr>
            <w:tcW w:w="2693" w:type="dxa"/>
          </w:tcPr>
          <w:p w14:paraId="1DFDED51" w14:textId="77777777" w:rsidR="00A43807" w:rsidRDefault="00A43807" w:rsidP="00B45C6E">
            <w:pPr>
              <w:rPr>
                <w:rFonts w:ascii="Arial" w:hAnsi="Arial"/>
                <w:sz w:val="16"/>
              </w:rPr>
            </w:pPr>
          </w:p>
          <w:p w14:paraId="3185F539" w14:textId="77777777" w:rsidR="00A43807" w:rsidRDefault="00A43807" w:rsidP="00B45C6E">
            <w:pPr>
              <w:rPr>
                <w:rFonts w:ascii="Arial" w:hAnsi="Arial"/>
                <w:sz w:val="16"/>
              </w:rPr>
            </w:pPr>
            <w:r>
              <w:rPr>
                <w:rFonts w:ascii="Arial" w:hAnsi="Arial"/>
                <w:sz w:val="16"/>
              </w:rPr>
              <w:t>February 2025.</w:t>
            </w:r>
          </w:p>
        </w:tc>
      </w:tr>
      <w:tr w:rsidR="00A43807" w14:paraId="25D278C5" w14:textId="77777777" w:rsidTr="00B45C6E">
        <w:tc>
          <w:tcPr>
            <w:tcW w:w="1271" w:type="dxa"/>
          </w:tcPr>
          <w:p w14:paraId="3223B9A7" w14:textId="77777777" w:rsidR="00A43807" w:rsidRDefault="00A43807" w:rsidP="00B45C6E">
            <w:pPr>
              <w:rPr>
                <w:rFonts w:ascii="Arial" w:hAnsi="Arial"/>
                <w:sz w:val="16"/>
              </w:rPr>
            </w:pPr>
          </w:p>
          <w:p w14:paraId="1F960C85" w14:textId="77777777" w:rsidR="00A43807" w:rsidRDefault="00A43807" w:rsidP="00B45C6E">
            <w:pPr>
              <w:rPr>
                <w:rFonts w:ascii="Arial" w:hAnsi="Arial"/>
                <w:sz w:val="16"/>
              </w:rPr>
            </w:pPr>
            <w:r>
              <w:rPr>
                <w:rFonts w:ascii="Arial" w:hAnsi="Arial"/>
                <w:sz w:val="16"/>
              </w:rPr>
              <w:t>Upskill my knowledge on Code of Practice in key areas of employment practice based on 2025 changes.</w:t>
            </w:r>
          </w:p>
          <w:p w14:paraId="5A6AFD6B" w14:textId="77777777" w:rsidR="00A43807" w:rsidRDefault="00A43807" w:rsidP="00B45C6E">
            <w:pPr>
              <w:rPr>
                <w:rFonts w:ascii="Arial" w:hAnsi="Arial"/>
                <w:sz w:val="16"/>
              </w:rPr>
            </w:pPr>
          </w:p>
        </w:tc>
        <w:tc>
          <w:tcPr>
            <w:tcW w:w="1843" w:type="dxa"/>
          </w:tcPr>
          <w:p w14:paraId="5588C710" w14:textId="77777777" w:rsidR="00A43807" w:rsidRDefault="00A43807" w:rsidP="00B45C6E">
            <w:pPr>
              <w:rPr>
                <w:rFonts w:ascii="Arial" w:hAnsi="Arial"/>
                <w:sz w:val="16"/>
              </w:rPr>
            </w:pPr>
          </w:p>
          <w:p w14:paraId="7B499ECE" w14:textId="77777777" w:rsidR="00A43807" w:rsidRDefault="00A43807" w:rsidP="00B45C6E">
            <w:pPr>
              <w:rPr>
                <w:rFonts w:ascii="Arial" w:hAnsi="Arial"/>
                <w:sz w:val="16"/>
              </w:rPr>
            </w:pPr>
            <w:r>
              <w:rPr>
                <w:rFonts w:ascii="Arial" w:hAnsi="Arial"/>
                <w:sz w:val="16"/>
              </w:rPr>
              <w:t>Complete ACAS Codes of Practice 2025 – online learning.</w:t>
            </w:r>
          </w:p>
          <w:p w14:paraId="525E378D" w14:textId="77777777" w:rsidR="00A43807" w:rsidRDefault="00A43807" w:rsidP="00B45C6E">
            <w:pPr>
              <w:rPr>
                <w:rFonts w:ascii="Arial" w:hAnsi="Arial"/>
                <w:sz w:val="16"/>
              </w:rPr>
            </w:pPr>
          </w:p>
        </w:tc>
        <w:tc>
          <w:tcPr>
            <w:tcW w:w="2693" w:type="dxa"/>
          </w:tcPr>
          <w:p w14:paraId="0385F9AA" w14:textId="77777777" w:rsidR="00A43807" w:rsidRDefault="00A43807" w:rsidP="00B45C6E">
            <w:pPr>
              <w:rPr>
                <w:rFonts w:ascii="Arial" w:hAnsi="Arial"/>
                <w:sz w:val="16"/>
              </w:rPr>
            </w:pPr>
          </w:p>
          <w:p w14:paraId="45C78F47" w14:textId="77777777" w:rsidR="00A43807" w:rsidRDefault="00A43807" w:rsidP="00B45C6E">
            <w:pPr>
              <w:rPr>
                <w:rFonts w:ascii="Arial" w:hAnsi="Arial"/>
                <w:sz w:val="16"/>
              </w:rPr>
            </w:pPr>
            <w:r>
              <w:rPr>
                <w:rFonts w:ascii="Arial" w:hAnsi="Arial"/>
                <w:sz w:val="16"/>
              </w:rPr>
              <w:t xml:space="preserve">ACAS Code of Practice E-Learning Course. </w:t>
            </w:r>
          </w:p>
        </w:tc>
        <w:tc>
          <w:tcPr>
            <w:tcW w:w="1134" w:type="dxa"/>
          </w:tcPr>
          <w:p w14:paraId="13D06A31" w14:textId="77777777" w:rsidR="00A43807" w:rsidRDefault="00A43807" w:rsidP="00B45C6E">
            <w:pPr>
              <w:rPr>
                <w:rFonts w:ascii="Arial" w:hAnsi="Arial"/>
                <w:sz w:val="16"/>
              </w:rPr>
            </w:pPr>
          </w:p>
          <w:p w14:paraId="3D8693A5" w14:textId="77777777" w:rsidR="00A43807" w:rsidRDefault="00A43807" w:rsidP="00B45C6E">
            <w:pPr>
              <w:rPr>
                <w:rFonts w:ascii="Arial" w:hAnsi="Arial"/>
                <w:sz w:val="16"/>
              </w:rPr>
            </w:pPr>
            <w:r>
              <w:rPr>
                <w:rFonts w:ascii="Arial" w:hAnsi="Arial"/>
                <w:sz w:val="16"/>
              </w:rPr>
              <w:t xml:space="preserve">Upskilling knowledge on the employment law changes to be able to prepare within my organisation (policy updates, employee communication, management training). </w:t>
            </w:r>
          </w:p>
          <w:p w14:paraId="6EDB0378" w14:textId="77777777" w:rsidR="00A43807" w:rsidRDefault="00A43807" w:rsidP="00B45C6E">
            <w:pPr>
              <w:rPr>
                <w:rFonts w:ascii="Arial" w:hAnsi="Arial"/>
                <w:sz w:val="16"/>
              </w:rPr>
            </w:pPr>
          </w:p>
        </w:tc>
        <w:tc>
          <w:tcPr>
            <w:tcW w:w="2693" w:type="dxa"/>
          </w:tcPr>
          <w:p w14:paraId="63210D53" w14:textId="77777777" w:rsidR="00A43807" w:rsidRDefault="00A43807" w:rsidP="00B45C6E">
            <w:pPr>
              <w:rPr>
                <w:rFonts w:ascii="Arial" w:hAnsi="Arial"/>
                <w:sz w:val="16"/>
              </w:rPr>
            </w:pPr>
          </w:p>
          <w:p w14:paraId="06091760" w14:textId="77777777" w:rsidR="00A43807" w:rsidRDefault="00A43807" w:rsidP="00B45C6E">
            <w:pPr>
              <w:rPr>
                <w:rFonts w:ascii="Arial" w:hAnsi="Arial"/>
                <w:sz w:val="16"/>
              </w:rPr>
            </w:pPr>
            <w:r>
              <w:rPr>
                <w:rFonts w:ascii="Arial" w:hAnsi="Arial"/>
                <w:sz w:val="16"/>
              </w:rPr>
              <w:t>February 2025</w:t>
            </w:r>
          </w:p>
        </w:tc>
      </w:tr>
    </w:tbl>
    <w:p w14:paraId="166FEE91" w14:textId="77777777" w:rsidR="00A43807" w:rsidRDefault="00A43807" w:rsidP="00A43807">
      <w:pPr>
        <w:rPr>
          <w:rFonts w:ascii="Arial" w:hAnsi="Arial"/>
        </w:rPr>
      </w:pPr>
    </w:p>
    <w:tbl>
      <w:tblPr>
        <w:tblW w:w="10519" w:type="dxa"/>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0519"/>
      </w:tblGrid>
      <w:tr w:rsidR="00A43807" w14:paraId="033E1F2E" w14:textId="77777777" w:rsidTr="00A43807">
        <w:tc>
          <w:tcPr>
            <w:tcW w:w="10519" w:type="dxa"/>
            <w:shd w:val="clear" w:color="auto" w:fill="000000"/>
          </w:tcPr>
          <w:p w14:paraId="053158B5" w14:textId="77777777" w:rsidR="00A43807" w:rsidRDefault="00A43807" w:rsidP="00B45C6E"/>
          <w:p w14:paraId="5124DD10" w14:textId="77777777" w:rsidR="00A43807" w:rsidRDefault="00A43807" w:rsidP="00B45C6E">
            <w:pPr>
              <w:pStyle w:val="Heading1"/>
              <w:rPr>
                <w:color w:val="FFFFFF"/>
              </w:rPr>
            </w:pPr>
            <w:r>
              <w:rPr>
                <w:color w:val="FFFFFF"/>
              </w:rPr>
              <w:t>Development record</w:t>
            </w:r>
          </w:p>
          <w:p w14:paraId="0E418954" w14:textId="77777777" w:rsidR="00A43807" w:rsidRDefault="00A43807" w:rsidP="00B45C6E"/>
        </w:tc>
      </w:tr>
    </w:tbl>
    <w:p w14:paraId="638B30B0" w14:textId="77777777" w:rsidR="00A43807" w:rsidRDefault="00A43807" w:rsidP="00A4380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3147"/>
        <w:gridCol w:w="4224"/>
        <w:gridCol w:w="1163"/>
      </w:tblGrid>
      <w:tr w:rsidR="00A43807" w14:paraId="4666166F" w14:textId="77777777" w:rsidTr="00B45C6E">
        <w:tc>
          <w:tcPr>
            <w:tcW w:w="1951" w:type="dxa"/>
          </w:tcPr>
          <w:p w14:paraId="6DD7B95A" w14:textId="77777777" w:rsidR="00A43807" w:rsidRDefault="00A43807" w:rsidP="00B45C6E">
            <w:pPr>
              <w:rPr>
                <w:rFonts w:ascii="Arial" w:hAnsi="Arial"/>
                <w:b/>
                <w:sz w:val="20"/>
              </w:rPr>
            </w:pPr>
            <w:r>
              <w:rPr>
                <w:rFonts w:ascii="Arial" w:hAnsi="Arial"/>
                <w:b/>
                <w:sz w:val="20"/>
              </w:rPr>
              <w:t>NAME:</w:t>
            </w:r>
          </w:p>
        </w:tc>
        <w:tc>
          <w:tcPr>
            <w:tcW w:w="3147" w:type="dxa"/>
          </w:tcPr>
          <w:p w14:paraId="07EEB499" w14:textId="77777777" w:rsidR="00A43807" w:rsidRDefault="00A43807" w:rsidP="00B45C6E">
            <w:pPr>
              <w:rPr>
                <w:rFonts w:ascii="Arial" w:hAnsi="Arial"/>
                <w:sz w:val="20"/>
              </w:rPr>
            </w:pPr>
            <w:r>
              <w:rPr>
                <w:rFonts w:ascii="Arial" w:hAnsi="Arial"/>
                <w:sz w:val="20"/>
              </w:rPr>
              <w:t>Jo Roberts</w:t>
            </w:r>
          </w:p>
        </w:tc>
        <w:tc>
          <w:tcPr>
            <w:tcW w:w="4224" w:type="dxa"/>
          </w:tcPr>
          <w:p w14:paraId="6B9311A5" w14:textId="77777777" w:rsidR="00A43807" w:rsidRDefault="00A43807" w:rsidP="00B45C6E">
            <w:pPr>
              <w:rPr>
                <w:rFonts w:ascii="Arial" w:hAnsi="Arial"/>
                <w:b/>
                <w:sz w:val="20"/>
              </w:rPr>
            </w:pPr>
            <w:r>
              <w:rPr>
                <w:rFonts w:ascii="Arial" w:hAnsi="Arial"/>
                <w:b/>
                <w:sz w:val="20"/>
              </w:rPr>
              <w:t>MEMBERSHIP NUMBER:</w:t>
            </w:r>
          </w:p>
        </w:tc>
        <w:tc>
          <w:tcPr>
            <w:tcW w:w="1163" w:type="dxa"/>
          </w:tcPr>
          <w:p w14:paraId="0418CC66" w14:textId="77777777" w:rsidR="00A43807" w:rsidRDefault="00A43807" w:rsidP="00B45C6E">
            <w:pPr>
              <w:rPr>
                <w:rFonts w:ascii="Arial" w:hAnsi="Arial"/>
                <w:sz w:val="20"/>
              </w:rPr>
            </w:pPr>
            <w:r>
              <w:rPr>
                <w:rFonts w:ascii="Arial" w:hAnsi="Arial"/>
                <w:sz w:val="20"/>
              </w:rPr>
              <w:t>82901007</w:t>
            </w:r>
          </w:p>
        </w:tc>
      </w:tr>
      <w:tr w:rsidR="00A43807" w14:paraId="4D253988" w14:textId="77777777" w:rsidTr="00B45C6E">
        <w:tc>
          <w:tcPr>
            <w:tcW w:w="1951" w:type="dxa"/>
          </w:tcPr>
          <w:p w14:paraId="55776EB3" w14:textId="77777777" w:rsidR="00A43807" w:rsidRDefault="00A43807" w:rsidP="00B45C6E">
            <w:pPr>
              <w:rPr>
                <w:rFonts w:ascii="Arial" w:hAnsi="Arial"/>
                <w:sz w:val="20"/>
              </w:rPr>
            </w:pPr>
            <w:r>
              <w:rPr>
                <w:rFonts w:ascii="Arial" w:hAnsi="Arial"/>
                <w:sz w:val="20"/>
              </w:rPr>
              <w:t>COVERING THE PERIOD FROM:</w:t>
            </w:r>
          </w:p>
        </w:tc>
        <w:tc>
          <w:tcPr>
            <w:tcW w:w="3147" w:type="dxa"/>
          </w:tcPr>
          <w:p w14:paraId="61DEA2B7" w14:textId="77777777" w:rsidR="00A43807" w:rsidRDefault="00A43807" w:rsidP="00B45C6E">
            <w:pPr>
              <w:rPr>
                <w:rFonts w:ascii="Arial" w:hAnsi="Arial"/>
                <w:sz w:val="20"/>
              </w:rPr>
            </w:pPr>
            <w:r>
              <w:rPr>
                <w:rFonts w:ascii="Arial" w:hAnsi="Arial"/>
                <w:sz w:val="20"/>
              </w:rPr>
              <w:t>28/11/2024</w:t>
            </w:r>
          </w:p>
        </w:tc>
        <w:tc>
          <w:tcPr>
            <w:tcW w:w="4224" w:type="dxa"/>
          </w:tcPr>
          <w:p w14:paraId="35153094" w14:textId="77777777" w:rsidR="00A43807" w:rsidRDefault="00A43807" w:rsidP="00B45C6E">
            <w:pPr>
              <w:rPr>
                <w:rFonts w:ascii="Arial" w:hAnsi="Arial"/>
                <w:sz w:val="20"/>
              </w:rPr>
            </w:pPr>
            <w:r>
              <w:rPr>
                <w:rFonts w:ascii="Arial" w:hAnsi="Arial"/>
                <w:sz w:val="20"/>
              </w:rPr>
              <w:t>TO:</w:t>
            </w:r>
          </w:p>
        </w:tc>
        <w:tc>
          <w:tcPr>
            <w:tcW w:w="1163" w:type="dxa"/>
          </w:tcPr>
          <w:p w14:paraId="08F57F67" w14:textId="77777777" w:rsidR="00A43807" w:rsidRDefault="00A43807" w:rsidP="00B45C6E">
            <w:pPr>
              <w:rPr>
                <w:rFonts w:ascii="Arial" w:hAnsi="Arial"/>
                <w:sz w:val="20"/>
              </w:rPr>
            </w:pPr>
          </w:p>
        </w:tc>
      </w:tr>
    </w:tbl>
    <w:p w14:paraId="782B3EB6" w14:textId="77777777" w:rsidR="00A43807" w:rsidRDefault="00A43807" w:rsidP="00A43807">
      <w:pPr>
        <w:rPr>
          <w:rFonts w:ascii="Arial" w:hAnsi="Arial"/>
        </w:rPr>
      </w:pP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1"/>
        <w:gridCol w:w="2126"/>
        <w:gridCol w:w="1985"/>
        <w:gridCol w:w="2410"/>
        <w:gridCol w:w="1842"/>
      </w:tblGrid>
      <w:tr w:rsidR="00A43807" w14:paraId="16BC8670" w14:textId="77777777" w:rsidTr="00B45C6E">
        <w:tc>
          <w:tcPr>
            <w:tcW w:w="1271" w:type="dxa"/>
            <w:shd w:val="clear" w:color="auto" w:fill="CCCCCC"/>
          </w:tcPr>
          <w:p w14:paraId="2E11CF9E" w14:textId="77777777" w:rsidR="00A43807" w:rsidRDefault="00A43807" w:rsidP="00B45C6E">
            <w:pPr>
              <w:jc w:val="center"/>
              <w:rPr>
                <w:rFonts w:ascii="Arial" w:hAnsi="Arial"/>
                <w:sz w:val="16"/>
              </w:rPr>
            </w:pPr>
            <w:r>
              <w:rPr>
                <w:rFonts w:ascii="Arial" w:hAnsi="Arial"/>
                <w:sz w:val="16"/>
              </w:rPr>
              <w:t>Key dates</w:t>
            </w:r>
          </w:p>
        </w:tc>
        <w:tc>
          <w:tcPr>
            <w:tcW w:w="2126" w:type="dxa"/>
            <w:shd w:val="clear" w:color="auto" w:fill="CCCCCC"/>
          </w:tcPr>
          <w:p w14:paraId="7C56B1D8" w14:textId="77777777" w:rsidR="00A43807" w:rsidRDefault="00A43807" w:rsidP="00B45C6E">
            <w:pPr>
              <w:jc w:val="center"/>
              <w:rPr>
                <w:rFonts w:ascii="Arial" w:hAnsi="Arial"/>
                <w:sz w:val="16"/>
              </w:rPr>
            </w:pPr>
            <w:r>
              <w:rPr>
                <w:rFonts w:ascii="Arial" w:hAnsi="Arial"/>
                <w:sz w:val="16"/>
              </w:rPr>
              <w:t>What did you do?</w:t>
            </w:r>
          </w:p>
        </w:tc>
        <w:tc>
          <w:tcPr>
            <w:tcW w:w="1985" w:type="dxa"/>
            <w:shd w:val="clear" w:color="auto" w:fill="CCCCCC"/>
          </w:tcPr>
          <w:p w14:paraId="24F19652" w14:textId="77777777" w:rsidR="00A43807" w:rsidRDefault="00A43807" w:rsidP="00B45C6E">
            <w:pPr>
              <w:jc w:val="center"/>
              <w:rPr>
                <w:rFonts w:ascii="Arial" w:hAnsi="Arial"/>
                <w:sz w:val="16"/>
              </w:rPr>
            </w:pPr>
            <w:r>
              <w:rPr>
                <w:rFonts w:ascii="Arial" w:hAnsi="Arial"/>
                <w:sz w:val="16"/>
              </w:rPr>
              <w:t>Why?</w:t>
            </w:r>
          </w:p>
        </w:tc>
        <w:tc>
          <w:tcPr>
            <w:tcW w:w="2410" w:type="dxa"/>
            <w:shd w:val="clear" w:color="auto" w:fill="CCCCCC"/>
          </w:tcPr>
          <w:p w14:paraId="63207C2A" w14:textId="77777777" w:rsidR="00A43807" w:rsidRDefault="00A43807" w:rsidP="00B45C6E">
            <w:pPr>
              <w:jc w:val="center"/>
              <w:rPr>
                <w:rFonts w:ascii="Arial" w:hAnsi="Arial"/>
                <w:sz w:val="16"/>
              </w:rPr>
            </w:pPr>
            <w:r>
              <w:rPr>
                <w:rFonts w:ascii="Arial" w:hAnsi="Arial"/>
                <w:sz w:val="16"/>
              </w:rPr>
              <w:t>What did you learn from this?</w:t>
            </w:r>
          </w:p>
        </w:tc>
        <w:tc>
          <w:tcPr>
            <w:tcW w:w="1842" w:type="dxa"/>
            <w:shd w:val="clear" w:color="auto" w:fill="CCCCCC"/>
          </w:tcPr>
          <w:p w14:paraId="70482FD2" w14:textId="77777777" w:rsidR="00A43807" w:rsidRDefault="00A43807" w:rsidP="00B45C6E">
            <w:pPr>
              <w:jc w:val="center"/>
              <w:rPr>
                <w:rFonts w:ascii="Arial" w:hAnsi="Arial"/>
                <w:sz w:val="16"/>
              </w:rPr>
            </w:pPr>
            <w:r>
              <w:rPr>
                <w:rFonts w:ascii="Arial" w:hAnsi="Arial"/>
                <w:sz w:val="16"/>
              </w:rPr>
              <w:t>How have/will you use this?</w:t>
            </w:r>
          </w:p>
          <w:p w14:paraId="1C5F7FF4" w14:textId="77777777" w:rsidR="00A43807" w:rsidRDefault="00A43807" w:rsidP="00B45C6E">
            <w:pPr>
              <w:jc w:val="center"/>
              <w:rPr>
                <w:rFonts w:ascii="Arial" w:hAnsi="Arial"/>
                <w:sz w:val="16"/>
              </w:rPr>
            </w:pPr>
            <w:r>
              <w:rPr>
                <w:rFonts w:ascii="Arial" w:hAnsi="Arial"/>
                <w:sz w:val="16"/>
              </w:rPr>
              <w:t>Any further action?</w:t>
            </w:r>
          </w:p>
        </w:tc>
      </w:tr>
      <w:tr w:rsidR="00A43807" w14:paraId="1D94A5B5" w14:textId="77777777" w:rsidTr="00B45C6E">
        <w:tc>
          <w:tcPr>
            <w:tcW w:w="1271" w:type="dxa"/>
          </w:tcPr>
          <w:p w14:paraId="597E4583" w14:textId="77777777" w:rsidR="00A43807" w:rsidRPr="0036750F" w:rsidRDefault="00A43807" w:rsidP="00B45C6E">
            <w:pPr>
              <w:rPr>
                <w:rFonts w:ascii="Arial" w:hAnsi="Arial"/>
                <w:sz w:val="20"/>
              </w:rPr>
            </w:pPr>
          </w:p>
          <w:p w14:paraId="5C3D8FB9" w14:textId="77777777" w:rsidR="00A43807" w:rsidRPr="0036750F" w:rsidRDefault="00A43807" w:rsidP="00B45C6E">
            <w:pPr>
              <w:rPr>
                <w:rFonts w:ascii="Arial" w:hAnsi="Arial"/>
                <w:sz w:val="20"/>
              </w:rPr>
            </w:pPr>
            <w:r w:rsidRPr="0036750F">
              <w:rPr>
                <w:rFonts w:ascii="Arial" w:hAnsi="Arial"/>
                <w:sz w:val="20"/>
              </w:rPr>
              <w:t>28/11/2024</w:t>
            </w:r>
          </w:p>
          <w:p w14:paraId="40BFA3F1" w14:textId="77777777" w:rsidR="00A43807" w:rsidRPr="0036750F" w:rsidRDefault="00A43807" w:rsidP="00B45C6E">
            <w:pPr>
              <w:rPr>
                <w:rFonts w:ascii="Arial" w:hAnsi="Arial"/>
                <w:sz w:val="20"/>
              </w:rPr>
            </w:pPr>
          </w:p>
          <w:p w14:paraId="1301386F" w14:textId="77777777" w:rsidR="00A43807" w:rsidRPr="0036750F" w:rsidRDefault="00A43807" w:rsidP="00B45C6E">
            <w:pPr>
              <w:rPr>
                <w:rFonts w:ascii="Arial" w:hAnsi="Arial"/>
                <w:sz w:val="20"/>
              </w:rPr>
            </w:pPr>
          </w:p>
          <w:p w14:paraId="30DEB2AC" w14:textId="77777777" w:rsidR="00A43807" w:rsidRPr="0036750F" w:rsidRDefault="00A43807" w:rsidP="00B45C6E">
            <w:pPr>
              <w:rPr>
                <w:rFonts w:ascii="Arial" w:hAnsi="Arial"/>
                <w:sz w:val="20"/>
              </w:rPr>
            </w:pPr>
          </w:p>
          <w:p w14:paraId="6A793ABC" w14:textId="77777777" w:rsidR="00A43807" w:rsidRPr="0036750F" w:rsidRDefault="00A43807" w:rsidP="00B45C6E">
            <w:pPr>
              <w:rPr>
                <w:rFonts w:ascii="Arial" w:hAnsi="Arial"/>
                <w:sz w:val="20"/>
              </w:rPr>
            </w:pPr>
          </w:p>
          <w:p w14:paraId="47CF3EB9" w14:textId="77777777" w:rsidR="00A43807" w:rsidRPr="0036750F" w:rsidRDefault="00A43807" w:rsidP="00B45C6E">
            <w:pPr>
              <w:rPr>
                <w:rFonts w:ascii="Arial" w:hAnsi="Arial"/>
                <w:sz w:val="20"/>
              </w:rPr>
            </w:pPr>
          </w:p>
        </w:tc>
        <w:tc>
          <w:tcPr>
            <w:tcW w:w="2126" w:type="dxa"/>
          </w:tcPr>
          <w:p w14:paraId="74A625C8" w14:textId="77777777" w:rsidR="00A43807" w:rsidRPr="0036750F" w:rsidRDefault="00A43807" w:rsidP="00B45C6E">
            <w:pPr>
              <w:rPr>
                <w:rFonts w:ascii="Arial" w:hAnsi="Arial"/>
                <w:sz w:val="20"/>
              </w:rPr>
            </w:pPr>
          </w:p>
          <w:p w14:paraId="25045D0C" w14:textId="77777777" w:rsidR="00A43807" w:rsidRPr="0036750F" w:rsidRDefault="00A43807" w:rsidP="00B45C6E">
            <w:pPr>
              <w:rPr>
                <w:rFonts w:ascii="Arial" w:hAnsi="Arial"/>
                <w:sz w:val="20"/>
              </w:rPr>
            </w:pPr>
            <w:r w:rsidRPr="0036750F">
              <w:rPr>
                <w:rFonts w:ascii="Arial" w:hAnsi="Arial"/>
                <w:sz w:val="20"/>
              </w:rPr>
              <w:t>HR Sponsor Licence &amp; Compliance Training Course</w:t>
            </w:r>
          </w:p>
        </w:tc>
        <w:tc>
          <w:tcPr>
            <w:tcW w:w="1985" w:type="dxa"/>
          </w:tcPr>
          <w:p w14:paraId="337264B6" w14:textId="77777777" w:rsidR="00A43807" w:rsidRPr="0036750F" w:rsidRDefault="00A43807" w:rsidP="00B45C6E">
            <w:pPr>
              <w:rPr>
                <w:rFonts w:ascii="Arial" w:hAnsi="Arial"/>
                <w:sz w:val="20"/>
              </w:rPr>
            </w:pPr>
          </w:p>
          <w:p w14:paraId="468E5B4E" w14:textId="77777777" w:rsidR="00A43807" w:rsidRDefault="00A43807" w:rsidP="00B45C6E">
            <w:pPr>
              <w:rPr>
                <w:rFonts w:ascii="Arial" w:hAnsi="Arial"/>
                <w:sz w:val="20"/>
              </w:rPr>
            </w:pPr>
            <w:r w:rsidRPr="0036750F">
              <w:rPr>
                <w:rFonts w:ascii="Arial" w:hAnsi="Arial"/>
                <w:sz w:val="20"/>
              </w:rPr>
              <w:t xml:space="preserve">To equip myself with the </w:t>
            </w:r>
            <w:r>
              <w:rPr>
                <w:rFonts w:ascii="Arial" w:hAnsi="Arial"/>
                <w:sz w:val="20"/>
              </w:rPr>
              <w:t>essential tools and knowledge required to ensure Padda Group remains compliant when hiring oversees workers.</w:t>
            </w:r>
          </w:p>
          <w:p w14:paraId="5E519A39" w14:textId="77777777" w:rsidR="00A43807" w:rsidRDefault="00A43807" w:rsidP="00B45C6E">
            <w:pPr>
              <w:rPr>
                <w:rFonts w:ascii="Arial" w:hAnsi="Arial"/>
                <w:sz w:val="20"/>
              </w:rPr>
            </w:pPr>
          </w:p>
          <w:p w14:paraId="7B966335" w14:textId="77777777" w:rsidR="00A43807" w:rsidRPr="0036750F" w:rsidRDefault="00A43807" w:rsidP="00B45C6E">
            <w:pPr>
              <w:rPr>
                <w:rFonts w:ascii="Arial" w:hAnsi="Arial"/>
                <w:sz w:val="20"/>
              </w:rPr>
            </w:pPr>
          </w:p>
        </w:tc>
        <w:tc>
          <w:tcPr>
            <w:tcW w:w="2410" w:type="dxa"/>
          </w:tcPr>
          <w:p w14:paraId="5368D4AD" w14:textId="77777777" w:rsidR="00A43807" w:rsidRDefault="00A43807" w:rsidP="00B45C6E">
            <w:pPr>
              <w:rPr>
                <w:rFonts w:ascii="Arial" w:hAnsi="Arial"/>
                <w:sz w:val="20"/>
              </w:rPr>
            </w:pPr>
          </w:p>
          <w:p w14:paraId="77B3C464"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An overview of sponsor licences and the Skilled Worker Visa</w:t>
            </w:r>
          </w:p>
          <w:p w14:paraId="46821E79"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How to perform the correct Right to Work checks.</w:t>
            </w:r>
          </w:p>
          <w:p w14:paraId="08D7E266"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HR processes we need to have in place for sponsored workers</w:t>
            </w:r>
          </w:p>
          <w:p w14:paraId="5D151FBF"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How to use the sponsor management system.</w:t>
            </w:r>
          </w:p>
          <w:p w14:paraId="0E6FC12D"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 xml:space="preserve">Who and how to assign the key roles to be complaint with </w:t>
            </w:r>
            <w:r>
              <w:rPr>
                <w:rFonts w:ascii="Arial" w:hAnsi="Arial"/>
                <w:sz w:val="20"/>
              </w:rPr>
              <w:lastRenderedPageBreak/>
              <w:t>our sponsorship licence</w:t>
            </w:r>
          </w:p>
          <w:p w14:paraId="70528634"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How to update company information if any changes occur</w:t>
            </w:r>
          </w:p>
          <w:p w14:paraId="28F37533" w14:textId="77777777" w:rsidR="00A43807" w:rsidRDefault="00A43807" w:rsidP="00A43807">
            <w:pPr>
              <w:pStyle w:val="ListParagraph"/>
              <w:numPr>
                <w:ilvl w:val="0"/>
                <w:numId w:val="42"/>
              </w:numPr>
              <w:spacing w:after="0" w:line="240" w:lineRule="auto"/>
              <w:rPr>
                <w:rFonts w:ascii="Arial" w:hAnsi="Arial"/>
                <w:sz w:val="20"/>
              </w:rPr>
            </w:pPr>
            <w:r>
              <w:rPr>
                <w:rFonts w:ascii="Arial" w:hAnsi="Arial"/>
                <w:sz w:val="20"/>
              </w:rPr>
              <w:t>How to renew our sponsorship licence</w:t>
            </w:r>
          </w:p>
          <w:p w14:paraId="1EE3E631" w14:textId="77777777" w:rsidR="00A43807" w:rsidRPr="0036750F" w:rsidRDefault="00A43807" w:rsidP="00B45C6E">
            <w:pPr>
              <w:pStyle w:val="ListParagraph"/>
              <w:rPr>
                <w:rFonts w:ascii="Arial" w:hAnsi="Arial"/>
                <w:sz w:val="20"/>
              </w:rPr>
            </w:pPr>
          </w:p>
        </w:tc>
        <w:tc>
          <w:tcPr>
            <w:tcW w:w="1842" w:type="dxa"/>
          </w:tcPr>
          <w:p w14:paraId="2802B647" w14:textId="77777777" w:rsidR="00A43807" w:rsidRDefault="00A43807" w:rsidP="00B45C6E">
            <w:pPr>
              <w:rPr>
                <w:rFonts w:ascii="Arial" w:hAnsi="Arial"/>
                <w:sz w:val="20"/>
              </w:rPr>
            </w:pPr>
          </w:p>
          <w:p w14:paraId="0B17786B" w14:textId="77777777" w:rsidR="00A43807" w:rsidRDefault="00A43807" w:rsidP="00B45C6E">
            <w:pPr>
              <w:rPr>
                <w:rFonts w:ascii="Arial" w:hAnsi="Arial"/>
                <w:sz w:val="20"/>
              </w:rPr>
            </w:pPr>
            <w:r>
              <w:rPr>
                <w:rFonts w:ascii="Arial" w:hAnsi="Arial"/>
                <w:sz w:val="20"/>
              </w:rPr>
              <w:t>This course has been imperative for the development of my role within Padda Group and the course impacted on both my work behaviour and performance as follows:</w:t>
            </w:r>
          </w:p>
          <w:p w14:paraId="1E73644F" w14:textId="77777777" w:rsidR="00A43807" w:rsidRDefault="00A43807" w:rsidP="00B45C6E">
            <w:pPr>
              <w:rPr>
                <w:rFonts w:ascii="Arial" w:hAnsi="Arial"/>
                <w:sz w:val="20"/>
              </w:rPr>
            </w:pPr>
          </w:p>
          <w:p w14:paraId="4BDBF075" w14:textId="77777777" w:rsidR="00A43807" w:rsidRDefault="00A43807" w:rsidP="00B45C6E">
            <w:pPr>
              <w:rPr>
                <w:rFonts w:ascii="Arial" w:hAnsi="Arial"/>
                <w:sz w:val="20"/>
              </w:rPr>
            </w:pPr>
            <w:r>
              <w:rPr>
                <w:rFonts w:ascii="Arial" w:hAnsi="Arial"/>
                <w:sz w:val="20"/>
              </w:rPr>
              <w:t xml:space="preserve">It's equipped me with the knowledge to be able to understand what </w:t>
            </w:r>
            <w:r>
              <w:rPr>
                <w:rFonts w:ascii="Arial" w:hAnsi="Arial"/>
                <w:sz w:val="20"/>
              </w:rPr>
              <w:lastRenderedPageBreak/>
              <w:t>is required from HR and the new processes we need to adopt.</w:t>
            </w:r>
          </w:p>
          <w:p w14:paraId="4FA49677" w14:textId="77777777" w:rsidR="00A43807" w:rsidRDefault="00A43807" w:rsidP="00B45C6E">
            <w:pPr>
              <w:rPr>
                <w:rFonts w:ascii="Arial" w:hAnsi="Arial"/>
                <w:sz w:val="20"/>
              </w:rPr>
            </w:pPr>
          </w:p>
          <w:p w14:paraId="782D2486" w14:textId="77777777" w:rsidR="00A43807" w:rsidRDefault="00A43807" w:rsidP="00B45C6E">
            <w:pPr>
              <w:rPr>
                <w:rFonts w:ascii="Arial" w:hAnsi="Arial"/>
                <w:sz w:val="20"/>
              </w:rPr>
            </w:pPr>
            <w:r>
              <w:rPr>
                <w:rFonts w:ascii="Arial" w:hAnsi="Arial"/>
                <w:sz w:val="20"/>
              </w:rPr>
              <w:t xml:space="preserve">I can answer questions employees have about there sponsorship licences in an informed, confident and clear manner. </w:t>
            </w:r>
          </w:p>
          <w:p w14:paraId="76DF2BF3" w14:textId="77777777" w:rsidR="00A43807" w:rsidRDefault="00A43807" w:rsidP="00B45C6E">
            <w:pPr>
              <w:rPr>
                <w:rFonts w:ascii="Arial" w:hAnsi="Arial"/>
                <w:sz w:val="20"/>
              </w:rPr>
            </w:pPr>
          </w:p>
          <w:p w14:paraId="6AA61278" w14:textId="77777777" w:rsidR="00A43807" w:rsidRDefault="00A43807" w:rsidP="00B45C6E">
            <w:pPr>
              <w:rPr>
                <w:rFonts w:ascii="Arial" w:hAnsi="Arial"/>
                <w:sz w:val="20"/>
              </w:rPr>
            </w:pPr>
            <w:r>
              <w:rPr>
                <w:rFonts w:ascii="Arial" w:hAnsi="Arial"/>
                <w:sz w:val="20"/>
              </w:rPr>
              <w:t>I can use this knowledge to ensure that Padda Group is compliant with necessary home office processes.</w:t>
            </w:r>
          </w:p>
          <w:p w14:paraId="001F75EA" w14:textId="77777777" w:rsidR="00A43807" w:rsidRDefault="00A43807" w:rsidP="00B45C6E">
            <w:pPr>
              <w:rPr>
                <w:rFonts w:ascii="Arial" w:hAnsi="Arial"/>
                <w:sz w:val="20"/>
              </w:rPr>
            </w:pPr>
          </w:p>
          <w:p w14:paraId="51FB5033" w14:textId="77777777" w:rsidR="00A43807" w:rsidRDefault="00A43807" w:rsidP="00B45C6E">
            <w:pPr>
              <w:rPr>
                <w:rFonts w:ascii="Arial" w:hAnsi="Arial"/>
                <w:sz w:val="20"/>
              </w:rPr>
            </w:pPr>
            <w:r>
              <w:rPr>
                <w:rFonts w:ascii="Arial" w:hAnsi="Arial"/>
                <w:sz w:val="20"/>
              </w:rPr>
              <w:t>I have arranged training sessions members of my team, to provide them with knowledge of how to perform Right to Work checks and provide them training on the new HR processes we will be adopting.</w:t>
            </w:r>
          </w:p>
          <w:p w14:paraId="3140853A" w14:textId="77777777" w:rsidR="00A43807" w:rsidRDefault="00A43807" w:rsidP="00B45C6E">
            <w:pPr>
              <w:rPr>
                <w:rFonts w:ascii="Arial" w:hAnsi="Arial"/>
                <w:sz w:val="20"/>
              </w:rPr>
            </w:pPr>
          </w:p>
          <w:p w14:paraId="1343DBFD" w14:textId="77777777" w:rsidR="00A43807" w:rsidRDefault="00A43807" w:rsidP="00B45C6E">
            <w:pPr>
              <w:rPr>
                <w:rFonts w:ascii="Arial" w:hAnsi="Arial"/>
                <w:sz w:val="20"/>
              </w:rPr>
            </w:pPr>
            <w:r>
              <w:rPr>
                <w:rFonts w:ascii="Arial" w:hAnsi="Arial"/>
                <w:sz w:val="20"/>
              </w:rPr>
              <w:t xml:space="preserve">This learning experience has once again made me realise that I very much enjoy learning new information and topics to expand my knowledge. I felt empowered that I was able to share the knowledge that I learnt with my team and adapt new processes to support this. </w:t>
            </w:r>
          </w:p>
          <w:p w14:paraId="2D5B2B30" w14:textId="77777777" w:rsidR="00A43807" w:rsidRPr="0036750F" w:rsidRDefault="00A43807" w:rsidP="00B45C6E">
            <w:pPr>
              <w:rPr>
                <w:rFonts w:ascii="Arial" w:hAnsi="Arial"/>
                <w:sz w:val="20"/>
              </w:rPr>
            </w:pPr>
          </w:p>
        </w:tc>
      </w:tr>
      <w:tr w:rsidR="00A43807" w14:paraId="2AADEC13" w14:textId="77777777" w:rsidTr="00B45C6E">
        <w:tc>
          <w:tcPr>
            <w:tcW w:w="1271" w:type="dxa"/>
          </w:tcPr>
          <w:p w14:paraId="6AA5DF5A" w14:textId="77777777" w:rsidR="00A43807" w:rsidRDefault="00A43807" w:rsidP="00B45C6E">
            <w:pPr>
              <w:rPr>
                <w:rFonts w:ascii="Arial" w:hAnsi="Arial"/>
                <w:sz w:val="20"/>
              </w:rPr>
            </w:pPr>
          </w:p>
          <w:p w14:paraId="78766E49" w14:textId="77777777" w:rsidR="00A43807" w:rsidRDefault="00A43807" w:rsidP="00B45C6E">
            <w:pPr>
              <w:rPr>
                <w:rFonts w:ascii="Arial" w:hAnsi="Arial"/>
                <w:sz w:val="20"/>
              </w:rPr>
            </w:pPr>
            <w:r>
              <w:rPr>
                <w:rFonts w:ascii="Arial" w:hAnsi="Arial"/>
                <w:sz w:val="20"/>
              </w:rPr>
              <w:t>12/12/2024</w:t>
            </w:r>
          </w:p>
          <w:p w14:paraId="7271EA9E" w14:textId="77777777" w:rsidR="00A43807" w:rsidRDefault="00A43807" w:rsidP="00B45C6E">
            <w:pPr>
              <w:rPr>
                <w:rFonts w:ascii="Arial" w:hAnsi="Arial"/>
                <w:sz w:val="20"/>
              </w:rPr>
            </w:pPr>
          </w:p>
          <w:p w14:paraId="1742923B" w14:textId="77777777" w:rsidR="00A43807" w:rsidRDefault="00A43807" w:rsidP="00B45C6E">
            <w:pPr>
              <w:rPr>
                <w:rFonts w:ascii="Arial" w:hAnsi="Arial"/>
                <w:sz w:val="20"/>
              </w:rPr>
            </w:pPr>
          </w:p>
          <w:p w14:paraId="6FF0AB63" w14:textId="77777777" w:rsidR="00A43807" w:rsidRDefault="00A43807" w:rsidP="00B45C6E">
            <w:pPr>
              <w:rPr>
                <w:rFonts w:ascii="Arial" w:hAnsi="Arial"/>
                <w:sz w:val="20"/>
              </w:rPr>
            </w:pPr>
          </w:p>
          <w:p w14:paraId="7EEBD984" w14:textId="77777777" w:rsidR="00A43807" w:rsidRPr="0036750F" w:rsidRDefault="00A43807" w:rsidP="00B45C6E">
            <w:pPr>
              <w:rPr>
                <w:rFonts w:ascii="Arial" w:hAnsi="Arial"/>
                <w:sz w:val="20"/>
              </w:rPr>
            </w:pPr>
          </w:p>
        </w:tc>
        <w:tc>
          <w:tcPr>
            <w:tcW w:w="2126" w:type="dxa"/>
          </w:tcPr>
          <w:p w14:paraId="3904942A" w14:textId="77777777" w:rsidR="00A43807" w:rsidRDefault="00A43807" w:rsidP="00B45C6E">
            <w:pPr>
              <w:rPr>
                <w:rFonts w:ascii="Arial" w:hAnsi="Arial"/>
                <w:sz w:val="20"/>
              </w:rPr>
            </w:pPr>
          </w:p>
          <w:p w14:paraId="7FB4E8CB" w14:textId="77777777" w:rsidR="00A43807" w:rsidRPr="0036750F" w:rsidRDefault="00A43807" w:rsidP="00B45C6E">
            <w:pPr>
              <w:rPr>
                <w:rFonts w:ascii="Arial" w:hAnsi="Arial"/>
                <w:sz w:val="20"/>
              </w:rPr>
            </w:pPr>
            <w:r>
              <w:rPr>
                <w:rFonts w:ascii="Arial" w:hAnsi="Arial"/>
                <w:sz w:val="20"/>
              </w:rPr>
              <w:t>The Regulation and Inspection of Social Care (Wales) Act 2026 (RISCA) Compliance Refresher Training</w:t>
            </w:r>
          </w:p>
        </w:tc>
        <w:tc>
          <w:tcPr>
            <w:tcW w:w="1985" w:type="dxa"/>
          </w:tcPr>
          <w:p w14:paraId="5A53B645" w14:textId="77777777" w:rsidR="00A43807" w:rsidRDefault="00A43807" w:rsidP="00B45C6E">
            <w:pPr>
              <w:rPr>
                <w:rFonts w:ascii="Arial" w:hAnsi="Arial"/>
                <w:sz w:val="20"/>
              </w:rPr>
            </w:pPr>
          </w:p>
          <w:p w14:paraId="58845F17" w14:textId="77777777" w:rsidR="00A43807" w:rsidRDefault="00A43807" w:rsidP="00B45C6E">
            <w:pPr>
              <w:rPr>
                <w:rFonts w:ascii="Arial" w:hAnsi="Arial"/>
                <w:sz w:val="20"/>
              </w:rPr>
            </w:pPr>
            <w:r w:rsidRPr="0036750F">
              <w:rPr>
                <w:rFonts w:ascii="Arial" w:hAnsi="Arial"/>
                <w:sz w:val="20"/>
              </w:rPr>
              <w:t xml:space="preserve">To equip myself with the </w:t>
            </w:r>
            <w:r>
              <w:rPr>
                <w:rFonts w:ascii="Arial" w:hAnsi="Arial"/>
                <w:sz w:val="20"/>
              </w:rPr>
              <w:t xml:space="preserve">essential tools and knowledge required to when it comes to compliance with regulations, maintaining a high-quality service deliver, and improving outcomes for employees and service users within Padda Group. </w:t>
            </w:r>
          </w:p>
          <w:p w14:paraId="6940D004" w14:textId="77777777" w:rsidR="00A43807" w:rsidRDefault="00A43807" w:rsidP="00B45C6E">
            <w:pPr>
              <w:rPr>
                <w:rFonts w:ascii="Arial" w:hAnsi="Arial"/>
                <w:sz w:val="20"/>
              </w:rPr>
            </w:pPr>
          </w:p>
          <w:p w14:paraId="76792169" w14:textId="77777777" w:rsidR="00A43807" w:rsidRPr="0036750F" w:rsidRDefault="00A43807" w:rsidP="00B45C6E">
            <w:pPr>
              <w:rPr>
                <w:rFonts w:ascii="Arial" w:hAnsi="Arial"/>
                <w:sz w:val="20"/>
              </w:rPr>
            </w:pPr>
            <w:r>
              <w:rPr>
                <w:rFonts w:ascii="Arial" w:hAnsi="Arial"/>
                <w:sz w:val="20"/>
              </w:rPr>
              <w:t>When working in Social Care, HR need to ensure we are understanding of the act and the legal requirement for the business.</w:t>
            </w:r>
          </w:p>
        </w:tc>
        <w:tc>
          <w:tcPr>
            <w:tcW w:w="2410" w:type="dxa"/>
          </w:tcPr>
          <w:p w14:paraId="2003B1EE" w14:textId="77777777" w:rsidR="00A43807" w:rsidRDefault="00A43807" w:rsidP="00B45C6E">
            <w:pPr>
              <w:rPr>
                <w:rFonts w:ascii="Arial" w:hAnsi="Arial"/>
                <w:sz w:val="20"/>
              </w:rPr>
            </w:pPr>
          </w:p>
          <w:p w14:paraId="48CDC9CF" w14:textId="77777777" w:rsidR="00A43807" w:rsidRPr="00AE258E" w:rsidRDefault="00A43807" w:rsidP="00A43807">
            <w:pPr>
              <w:pStyle w:val="ListParagraph"/>
              <w:numPr>
                <w:ilvl w:val="0"/>
                <w:numId w:val="43"/>
              </w:numPr>
              <w:spacing w:after="0" w:line="240" w:lineRule="auto"/>
              <w:rPr>
                <w:rFonts w:ascii="Arial" w:hAnsi="Arial"/>
                <w:sz w:val="20"/>
              </w:rPr>
            </w:pPr>
            <w:r>
              <w:rPr>
                <w:rFonts w:ascii="Arial" w:hAnsi="Arial"/>
                <w:sz w:val="20"/>
              </w:rPr>
              <w:t>CIW inspection methodology</w:t>
            </w:r>
          </w:p>
          <w:p w14:paraId="19C3D594"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Inspection report contents</w:t>
            </w:r>
          </w:p>
          <w:p w14:paraId="08E55E45"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RISCA Regulations</w:t>
            </w:r>
          </w:p>
          <w:p w14:paraId="625E25D3"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 xml:space="preserve">Regulations in practice </w:t>
            </w:r>
          </w:p>
          <w:p w14:paraId="50DE08A9"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Statutory guidance in practice</w:t>
            </w:r>
          </w:p>
          <w:p w14:paraId="70FF22A5"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The role of the Responsible Individual</w:t>
            </w:r>
          </w:p>
          <w:p w14:paraId="06E0F953"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Preparing for an inspection</w:t>
            </w:r>
          </w:p>
          <w:p w14:paraId="7FC98F7C"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How to provide the necessary requested information</w:t>
            </w:r>
          </w:p>
          <w:p w14:paraId="729279EF"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Managing potential areas of non-compliance</w:t>
            </w:r>
          </w:p>
          <w:p w14:paraId="785CC99F"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What are recommendations</w:t>
            </w:r>
          </w:p>
          <w:p w14:paraId="1AAFC616" w14:textId="77777777" w:rsidR="00A43807" w:rsidRDefault="00A43807" w:rsidP="00A43807">
            <w:pPr>
              <w:pStyle w:val="ListParagraph"/>
              <w:numPr>
                <w:ilvl w:val="0"/>
                <w:numId w:val="43"/>
              </w:numPr>
              <w:spacing w:after="0" w:line="240" w:lineRule="auto"/>
              <w:rPr>
                <w:rFonts w:ascii="Arial" w:hAnsi="Arial"/>
                <w:sz w:val="20"/>
              </w:rPr>
            </w:pPr>
            <w:r>
              <w:rPr>
                <w:rFonts w:ascii="Arial" w:hAnsi="Arial"/>
                <w:sz w:val="20"/>
              </w:rPr>
              <w:t>What are priority action notices</w:t>
            </w:r>
          </w:p>
          <w:p w14:paraId="644EEE11" w14:textId="77777777" w:rsidR="00A43807" w:rsidRPr="00AE258E" w:rsidRDefault="00A43807" w:rsidP="00A43807">
            <w:pPr>
              <w:pStyle w:val="ListParagraph"/>
              <w:numPr>
                <w:ilvl w:val="0"/>
                <w:numId w:val="43"/>
              </w:numPr>
              <w:spacing w:after="0" w:line="240" w:lineRule="auto"/>
              <w:rPr>
                <w:rFonts w:ascii="Arial" w:hAnsi="Arial"/>
                <w:sz w:val="20"/>
              </w:rPr>
            </w:pPr>
            <w:r>
              <w:rPr>
                <w:rFonts w:ascii="Arial" w:hAnsi="Arial"/>
                <w:sz w:val="20"/>
              </w:rPr>
              <w:t>What enforcement action can be taken</w:t>
            </w:r>
          </w:p>
        </w:tc>
        <w:tc>
          <w:tcPr>
            <w:tcW w:w="1842" w:type="dxa"/>
          </w:tcPr>
          <w:p w14:paraId="430FE53B" w14:textId="77777777" w:rsidR="00A43807" w:rsidRDefault="00A43807" w:rsidP="00B45C6E">
            <w:pPr>
              <w:rPr>
                <w:rFonts w:ascii="Arial" w:hAnsi="Arial"/>
                <w:sz w:val="20"/>
              </w:rPr>
            </w:pPr>
          </w:p>
          <w:p w14:paraId="53D9E738" w14:textId="77777777" w:rsidR="00A43807" w:rsidRDefault="00A43807" w:rsidP="00B45C6E">
            <w:pPr>
              <w:rPr>
                <w:rFonts w:ascii="Arial" w:hAnsi="Arial"/>
                <w:sz w:val="20"/>
              </w:rPr>
            </w:pPr>
            <w:r>
              <w:rPr>
                <w:rFonts w:ascii="Arial" w:hAnsi="Arial"/>
                <w:sz w:val="20"/>
              </w:rPr>
              <w:t xml:space="preserve">This refresher course impacts both my work behaviour and performance by providing me with greater knowledge about the regulations within the social care industry.  </w:t>
            </w:r>
          </w:p>
          <w:p w14:paraId="69882090" w14:textId="77777777" w:rsidR="00A43807" w:rsidRDefault="00A43807" w:rsidP="00B45C6E">
            <w:pPr>
              <w:rPr>
                <w:rFonts w:ascii="Arial" w:hAnsi="Arial"/>
                <w:sz w:val="20"/>
              </w:rPr>
            </w:pPr>
          </w:p>
          <w:p w14:paraId="2656309F" w14:textId="77777777" w:rsidR="00A43807" w:rsidRDefault="00A43807" w:rsidP="00B45C6E">
            <w:pPr>
              <w:rPr>
                <w:rFonts w:ascii="Arial" w:hAnsi="Arial"/>
                <w:sz w:val="20"/>
              </w:rPr>
            </w:pPr>
            <w:r>
              <w:rPr>
                <w:rFonts w:ascii="Arial" w:hAnsi="Arial"/>
                <w:sz w:val="20"/>
              </w:rPr>
              <w:t xml:space="preserve">This refresher course also provided me with the updated to any regulations, following this I have conducted training sessions with head office staff to ensure this information is shared and provide them with the knowledge they need to perform their roles. </w:t>
            </w:r>
          </w:p>
          <w:p w14:paraId="53940459" w14:textId="77777777" w:rsidR="00A43807" w:rsidRDefault="00A43807" w:rsidP="00B45C6E">
            <w:pPr>
              <w:rPr>
                <w:rFonts w:ascii="Arial" w:hAnsi="Arial"/>
                <w:sz w:val="20"/>
              </w:rPr>
            </w:pPr>
          </w:p>
          <w:p w14:paraId="7077BA33" w14:textId="77777777" w:rsidR="00A43807" w:rsidRDefault="00A43807" w:rsidP="00B45C6E">
            <w:pPr>
              <w:rPr>
                <w:rFonts w:ascii="Arial" w:hAnsi="Arial"/>
                <w:sz w:val="20"/>
              </w:rPr>
            </w:pPr>
            <w:r>
              <w:rPr>
                <w:rFonts w:ascii="Arial" w:hAnsi="Arial"/>
                <w:sz w:val="20"/>
              </w:rPr>
              <w:t>I have and plan to update a few HR policies to reflect any changes in legislations.</w:t>
            </w:r>
          </w:p>
          <w:p w14:paraId="3C2F17A3" w14:textId="77777777" w:rsidR="00A43807" w:rsidRDefault="00A43807" w:rsidP="00B45C6E">
            <w:pPr>
              <w:rPr>
                <w:rFonts w:ascii="Arial" w:hAnsi="Arial"/>
                <w:sz w:val="20"/>
              </w:rPr>
            </w:pPr>
          </w:p>
          <w:p w14:paraId="75AA8B46" w14:textId="77777777" w:rsidR="00A43807" w:rsidRDefault="00A43807" w:rsidP="00B45C6E">
            <w:pPr>
              <w:rPr>
                <w:rFonts w:ascii="Arial" w:hAnsi="Arial"/>
                <w:sz w:val="20"/>
              </w:rPr>
            </w:pPr>
            <w:r>
              <w:rPr>
                <w:rFonts w:ascii="Arial" w:hAnsi="Arial"/>
                <w:sz w:val="20"/>
              </w:rPr>
              <w:t>I plan to reevaluate the companies training matrix to ensure we are compliant with the changes to regulations.</w:t>
            </w:r>
          </w:p>
        </w:tc>
      </w:tr>
      <w:tr w:rsidR="00A43807" w14:paraId="7FF3B499" w14:textId="77777777" w:rsidTr="00B45C6E">
        <w:tc>
          <w:tcPr>
            <w:tcW w:w="1271" w:type="dxa"/>
          </w:tcPr>
          <w:p w14:paraId="6D466140" w14:textId="77777777" w:rsidR="00A43807" w:rsidRDefault="00A43807" w:rsidP="00B45C6E">
            <w:pPr>
              <w:rPr>
                <w:rFonts w:ascii="Arial" w:hAnsi="Arial"/>
                <w:sz w:val="20"/>
              </w:rPr>
            </w:pPr>
            <w:r>
              <w:rPr>
                <w:rFonts w:ascii="Arial" w:hAnsi="Arial"/>
                <w:sz w:val="20"/>
              </w:rPr>
              <w:t>18.12.2024</w:t>
            </w:r>
          </w:p>
          <w:p w14:paraId="400DD7F9" w14:textId="77777777" w:rsidR="00A43807" w:rsidRDefault="00A43807" w:rsidP="00B45C6E">
            <w:pPr>
              <w:rPr>
                <w:rFonts w:ascii="Arial" w:hAnsi="Arial"/>
                <w:sz w:val="20"/>
              </w:rPr>
            </w:pPr>
          </w:p>
          <w:p w14:paraId="6E2351E2" w14:textId="77777777" w:rsidR="00A43807" w:rsidRDefault="00A43807" w:rsidP="00B45C6E">
            <w:pPr>
              <w:rPr>
                <w:rFonts w:ascii="Arial" w:hAnsi="Arial"/>
                <w:sz w:val="20"/>
              </w:rPr>
            </w:pPr>
          </w:p>
          <w:p w14:paraId="5C09308E" w14:textId="77777777" w:rsidR="00A43807" w:rsidRDefault="00A43807" w:rsidP="00B45C6E">
            <w:pPr>
              <w:rPr>
                <w:rFonts w:ascii="Arial" w:hAnsi="Arial"/>
                <w:sz w:val="20"/>
              </w:rPr>
            </w:pPr>
          </w:p>
          <w:p w14:paraId="67988F53" w14:textId="77777777" w:rsidR="00A43807" w:rsidRDefault="00A43807" w:rsidP="00B45C6E">
            <w:pPr>
              <w:rPr>
                <w:rFonts w:ascii="Arial" w:hAnsi="Arial"/>
                <w:sz w:val="20"/>
              </w:rPr>
            </w:pPr>
          </w:p>
          <w:p w14:paraId="62BF57E4" w14:textId="77777777" w:rsidR="00A43807" w:rsidRDefault="00A43807" w:rsidP="00B45C6E">
            <w:pPr>
              <w:rPr>
                <w:rFonts w:ascii="Arial" w:hAnsi="Arial"/>
                <w:sz w:val="20"/>
              </w:rPr>
            </w:pPr>
          </w:p>
        </w:tc>
        <w:tc>
          <w:tcPr>
            <w:tcW w:w="2126" w:type="dxa"/>
          </w:tcPr>
          <w:p w14:paraId="619B9F84" w14:textId="77777777" w:rsidR="00A43807" w:rsidRDefault="00A43807" w:rsidP="00B45C6E">
            <w:pPr>
              <w:rPr>
                <w:rFonts w:ascii="Arial" w:hAnsi="Arial"/>
                <w:sz w:val="20"/>
              </w:rPr>
            </w:pPr>
            <w:r>
              <w:rPr>
                <w:rFonts w:ascii="Arial" w:hAnsi="Arial"/>
                <w:sz w:val="20"/>
              </w:rPr>
              <w:t>CIPD “Valuing People”</w:t>
            </w:r>
          </w:p>
        </w:tc>
        <w:tc>
          <w:tcPr>
            <w:tcW w:w="1985" w:type="dxa"/>
          </w:tcPr>
          <w:p w14:paraId="2A43750E" w14:textId="77777777" w:rsidR="00A43807" w:rsidRDefault="00A43807" w:rsidP="00B45C6E">
            <w:pPr>
              <w:rPr>
                <w:rFonts w:ascii="Arial" w:hAnsi="Arial"/>
                <w:sz w:val="20"/>
              </w:rPr>
            </w:pPr>
            <w:r>
              <w:rPr>
                <w:rFonts w:ascii="Arial" w:hAnsi="Arial"/>
                <w:sz w:val="20"/>
              </w:rPr>
              <w:t xml:space="preserve">To assist and equip knowledge required to support me in the professional behaviours and valuing people module of my Level 5 Associate Diploma in People Management, Organisational </w:t>
            </w:r>
            <w:r>
              <w:rPr>
                <w:rFonts w:ascii="Arial" w:hAnsi="Arial"/>
                <w:sz w:val="20"/>
              </w:rPr>
              <w:lastRenderedPageBreak/>
              <w:t>Learning and Development.</w:t>
            </w:r>
          </w:p>
          <w:p w14:paraId="78EE555A" w14:textId="77777777" w:rsidR="00A43807" w:rsidRDefault="00A43807" w:rsidP="00B45C6E">
            <w:pPr>
              <w:rPr>
                <w:rFonts w:ascii="Arial" w:hAnsi="Arial"/>
                <w:sz w:val="20"/>
              </w:rPr>
            </w:pPr>
          </w:p>
          <w:p w14:paraId="6A4D5188" w14:textId="77777777" w:rsidR="00A43807" w:rsidRDefault="00A43807" w:rsidP="00B45C6E">
            <w:pPr>
              <w:rPr>
                <w:rFonts w:ascii="Arial" w:hAnsi="Arial"/>
                <w:sz w:val="20"/>
              </w:rPr>
            </w:pPr>
            <w:r>
              <w:rPr>
                <w:rFonts w:ascii="Arial" w:hAnsi="Arial"/>
                <w:sz w:val="20"/>
              </w:rPr>
              <w:t>To support me in my personal development to enable me to put this into practice in my role in Padda Group.</w:t>
            </w:r>
          </w:p>
        </w:tc>
        <w:tc>
          <w:tcPr>
            <w:tcW w:w="2410" w:type="dxa"/>
          </w:tcPr>
          <w:p w14:paraId="333DC7B7" w14:textId="77777777" w:rsidR="00A43807" w:rsidRDefault="00A43807" w:rsidP="00A43807">
            <w:pPr>
              <w:pStyle w:val="ListParagraph"/>
              <w:numPr>
                <w:ilvl w:val="0"/>
                <w:numId w:val="44"/>
              </w:numPr>
              <w:spacing w:after="0" w:line="240" w:lineRule="auto"/>
              <w:rPr>
                <w:rFonts w:ascii="Arial" w:hAnsi="Arial"/>
                <w:sz w:val="20"/>
              </w:rPr>
            </w:pPr>
            <w:r>
              <w:rPr>
                <w:rFonts w:ascii="Arial" w:hAnsi="Arial"/>
                <w:sz w:val="20"/>
              </w:rPr>
              <w:lastRenderedPageBreak/>
              <w:t>Four key aspects of valuing people</w:t>
            </w:r>
          </w:p>
          <w:p w14:paraId="6423943D" w14:textId="77777777" w:rsidR="00A43807" w:rsidRDefault="00A43807" w:rsidP="00A43807">
            <w:pPr>
              <w:pStyle w:val="ListParagraph"/>
              <w:numPr>
                <w:ilvl w:val="0"/>
                <w:numId w:val="44"/>
              </w:numPr>
              <w:spacing w:after="0" w:line="240" w:lineRule="auto"/>
              <w:rPr>
                <w:rFonts w:ascii="Arial" w:hAnsi="Arial"/>
                <w:sz w:val="20"/>
              </w:rPr>
            </w:pPr>
            <w:r>
              <w:rPr>
                <w:rFonts w:ascii="Arial" w:hAnsi="Arial"/>
                <w:sz w:val="20"/>
              </w:rPr>
              <w:t>Establishing a sense of purpose</w:t>
            </w:r>
          </w:p>
          <w:p w14:paraId="43FAE36B" w14:textId="77777777" w:rsidR="00A43807" w:rsidRDefault="00A43807" w:rsidP="00A43807">
            <w:pPr>
              <w:pStyle w:val="ListParagraph"/>
              <w:numPr>
                <w:ilvl w:val="0"/>
                <w:numId w:val="44"/>
              </w:numPr>
              <w:spacing w:after="0" w:line="240" w:lineRule="auto"/>
              <w:rPr>
                <w:rFonts w:ascii="Arial" w:hAnsi="Arial"/>
                <w:sz w:val="20"/>
              </w:rPr>
            </w:pPr>
            <w:r>
              <w:rPr>
                <w:rFonts w:ascii="Arial" w:hAnsi="Arial"/>
                <w:sz w:val="20"/>
              </w:rPr>
              <w:t>Treating people fairly</w:t>
            </w:r>
          </w:p>
          <w:p w14:paraId="0AF351FF" w14:textId="77777777" w:rsidR="00A43807" w:rsidRDefault="00A43807" w:rsidP="00A43807">
            <w:pPr>
              <w:pStyle w:val="ListParagraph"/>
              <w:numPr>
                <w:ilvl w:val="0"/>
                <w:numId w:val="44"/>
              </w:numPr>
              <w:spacing w:after="0" w:line="240" w:lineRule="auto"/>
              <w:rPr>
                <w:rFonts w:ascii="Arial" w:hAnsi="Arial"/>
                <w:sz w:val="20"/>
              </w:rPr>
            </w:pPr>
            <w:r>
              <w:rPr>
                <w:rFonts w:ascii="Arial" w:hAnsi="Arial"/>
                <w:sz w:val="20"/>
              </w:rPr>
              <w:t>Enabling others to develop</w:t>
            </w:r>
          </w:p>
          <w:p w14:paraId="339D5A1C" w14:textId="77777777" w:rsidR="00A43807" w:rsidRDefault="00A43807" w:rsidP="00A43807">
            <w:pPr>
              <w:pStyle w:val="ListParagraph"/>
              <w:numPr>
                <w:ilvl w:val="0"/>
                <w:numId w:val="44"/>
              </w:numPr>
              <w:spacing w:after="0" w:line="240" w:lineRule="auto"/>
              <w:rPr>
                <w:rFonts w:ascii="Arial" w:hAnsi="Arial"/>
                <w:sz w:val="20"/>
              </w:rPr>
            </w:pPr>
            <w:r>
              <w:rPr>
                <w:rFonts w:ascii="Arial" w:hAnsi="Arial"/>
                <w:sz w:val="20"/>
              </w:rPr>
              <w:t>Involving people in decisions</w:t>
            </w:r>
          </w:p>
          <w:p w14:paraId="3696C009" w14:textId="77777777" w:rsidR="00A43807" w:rsidRPr="00324FDB" w:rsidRDefault="00A43807" w:rsidP="00B45C6E">
            <w:pPr>
              <w:pStyle w:val="ListParagraph"/>
              <w:rPr>
                <w:rFonts w:ascii="Arial" w:hAnsi="Arial"/>
                <w:sz w:val="20"/>
              </w:rPr>
            </w:pPr>
          </w:p>
        </w:tc>
        <w:tc>
          <w:tcPr>
            <w:tcW w:w="1842" w:type="dxa"/>
          </w:tcPr>
          <w:p w14:paraId="5051E745" w14:textId="77777777" w:rsidR="00A43807" w:rsidRDefault="00A43807" w:rsidP="00B45C6E">
            <w:pPr>
              <w:rPr>
                <w:rFonts w:ascii="Arial" w:hAnsi="Arial"/>
                <w:sz w:val="20"/>
              </w:rPr>
            </w:pPr>
            <w:r>
              <w:rPr>
                <w:rFonts w:ascii="Arial" w:hAnsi="Arial"/>
                <w:sz w:val="20"/>
              </w:rPr>
              <w:lastRenderedPageBreak/>
              <w:t xml:space="preserve">I have used the knowledge that that I have learnt on the course to assist me in the professional behaviours and valuing people module of my Level 5 Associate Diploma in People </w:t>
            </w:r>
            <w:r>
              <w:rPr>
                <w:rFonts w:ascii="Arial" w:hAnsi="Arial"/>
                <w:sz w:val="20"/>
              </w:rPr>
              <w:lastRenderedPageBreak/>
              <w:t xml:space="preserve">Management, Organisational Learning and Development. </w:t>
            </w:r>
          </w:p>
          <w:p w14:paraId="71221F46" w14:textId="77777777" w:rsidR="00A43807" w:rsidRDefault="00A43807" w:rsidP="00B45C6E">
            <w:pPr>
              <w:rPr>
                <w:rFonts w:ascii="Arial" w:hAnsi="Arial"/>
                <w:sz w:val="20"/>
              </w:rPr>
            </w:pPr>
          </w:p>
          <w:p w14:paraId="4516BF22" w14:textId="77777777" w:rsidR="00A43807" w:rsidRDefault="00A43807" w:rsidP="00B45C6E">
            <w:pPr>
              <w:rPr>
                <w:rFonts w:ascii="Arial" w:hAnsi="Arial"/>
                <w:sz w:val="20"/>
              </w:rPr>
            </w:pPr>
            <w:r>
              <w:rPr>
                <w:rFonts w:ascii="Arial" w:hAnsi="Arial"/>
                <w:sz w:val="20"/>
              </w:rPr>
              <w:t xml:space="preserve">To use this knowledge to support and help managers across the company to support their teams’ development. </w:t>
            </w:r>
          </w:p>
          <w:p w14:paraId="14AF5B30" w14:textId="77777777" w:rsidR="00A43807" w:rsidRDefault="00A43807" w:rsidP="00B45C6E">
            <w:pPr>
              <w:rPr>
                <w:rFonts w:ascii="Arial" w:hAnsi="Arial"/>
                <w:sz w:val="20"/>
              </w:rPr>
            </w:pPr>
          </w:p>
          <w:p w14:paraId="264A0021" w14:textId="77777777" w:rsidR="00A43807" w:rsidRDefault="00A43807" w:rsidP="00B45C6E">
            <w:pPr>
              <w:rPr>
                <w:rFonts w:ascii="Arial" w:hAnsi="Arial"/>
                <w:sz w:val="20"/>
              </w:rPr>
            </w:pPr>
            <w:r>
              <w:rPr>
                <w:rFonts w:ascii="Arial" w:hAnsi="Arial"/>
                <w:sz w:val="20"/>
              </w:rPr>
              <w:t xml:space="preserve">To ensure that everyone at Padda Group has a meaningful voice by involving them in decision that impact them. </w:t>
            </w:r>
          </w:p>
        </w:tc>
      </w:tr>
    </w:tbl>
    <w:p w14:paraId="43643DC7" w14:textId="77777777" w:rsidR="00A43807" w:rsidRDefault="00A43807" w:rsidP="00A43807">
      <w:pPr>
        <w:rPr>
          <w:rFonts w:ascii="Arial" w:hAnsi="Arial"/>
        </w:rPr>
      </w:pPr>
    </w:p>
    <w:p w14:paraId="507E2DBD" w14:textId="77777777" w:rsidR="00A43807" w:rsidRDefault="00A43807" w:rsidP="006D54B7">
      <w:pPr>
        <w:spacing w:after="0"/>
        <w:rPr>
          <w:rFonts w:ascii="Times New Roman" w:hAnsi="Times New Roman" w:cs="Times New Roman"/>
          <w:sz w:val="24"/>
          <w:szCs w:val="24"/>
        </w:rPr>
      </w:pPr>
    </w:p>
    <w:p w14:paraId="01EA5C8E" w14:textId="77777777" w:rsidR="00A43807" w:rsidRDefault="00A43807" w:rsidP="006D54B7">
      <w:pPr>
        <w:spacing w:after="0"/>
        <w:rPr>
          <w:rFonts w:ascii="Times New Roman" w:hAnsi="Times New Roman" w:cs="Times New Roman"/>
          <w:sz w:val="24"/>
          <w:szCs w:val="24"/>
        </w:rPr>
      </w:pPr>
    </w:p>
    <w:p w14:paraId="07E5B064" w14:textId="77777777" w:rsidR="00A43807" w:rsidRDefault="00A43807" w:rsidP="006D54B7">
      <w:pPr>
        <w:spacing w:after="0"/>
        <w:rPr>
          <w:rFonts w:ascii="Times New Roman" w:hAnsi="Times New Roman" w:cs="Times New Roman"/>
          <w:sz w:val="24"/>
          <w:szCs w:val="24"/>
        </w:rPr>
      </w:pPr>
    </w:p>
    <w:p w14:paraId="27F9C24F" w14:textId="77777777" w:rsidR="00A43807" w:rsidRDefault="00A43807" w:rsidP="006D54B7">
      <w:pPr>
        <w:spacing w:after="0"/>
        <w:rPr>
          <w:rFonts w:ascii="Times New Roman" w:hAnsi="Times New Roman" w:cs="Times New Roman"/>
          <w:sz w:val="24"/>
          <w:szCs w:val="24"/>
        </w:rPr>
      </w:pPr>
    </w:p>
    <w:p w14:paraId="20D4F598" w14:textId="77777777" w:rsidR="00A43807" w:rsidRDefault="00A43807" w:rsidP="006D54B7">
      <w:pPr>
        <w:spacing w:after="0"/>
        <w:rPr>
          <w:rFonts w:ascii="Times New Roman" w:hAnsi="Times New Roman" w:cs="Times New Roman"/>
          <w:sz w:val="24"/>
          <w:szCs w:val="24"/>
        </w:rPr>
      </w:pPr>
    </w:p>
    <w:p w14:paraId="08ABF147" w14:textId="77777777" w:rsidR="00A43807" w:rsidRDefault="00A43807" w:rsidP="006D54B7">
      <w:pPr>
        <w:spacing w:after="0"/>
        <w:rPr>
          <w:rFonts w:ascii="Times New Roman" w:hAnsi="Times New Roman" w:cs="Times New Roman"/>
          <w:sz w:val="24"/>
          <w:szCs w:val="24"/>
        </w:rPr>
      </w:pPr>
    </w:p>
    <w:p w14:paraId="768EB213" w14:textId="77777777" w:rsidR="00A43807" w:rsidRDefault="00A43807" w:rsidP="006D54B7">
      <w:pPr>
        <w:spacing w:after="0"/>
        <w:rPr>
          <w:rFonts w:ascii="Times New Roman" w:hAnsi="Times New Roman" w:cs="Times New Roman"/>
          <w:sz w:val="24"/>
          <w:szCs w:val="24"/>
        </w:rPr>
      </w:pPr>
    </w:p>
    <w:p w14:paraId="05D5E77F" w14:textId="77777777" w:rsidR="00A43807" w:rsidRDefault="00A43807" w:rsidP="006D54B7">
      <w:pPr>
        <w:spacing w:after="0"/>
        <w:rPr>
          <w:rFonts w:ascii="Times New Roman" w:hAnsi="Times New Roman" w:cs="Times New Roman"/>
          <w:sz w:val="24"/>
          <w:szCs w:val="24"/>
        </w:rPr>
      </w:pPr>
    </w:p>
    <w:p w14:paraId="03A5D553" w14:textId="77777777" w:rsidR="00A43807" w:rsidRDefault="00A43807" w:rsidP="006D54B7">
      <w:pPr>
        <w:spacing w:after="0"/>
        <w:rPr>
          <w:rFonts w:ascii="Times New Roman" w:hAnsi="Times New Roman" w:cs="Times New Roman"/>
          <w:sz w:val="24"/>
          <w:szCs w:val="24"/>
        </w:rPr>
      </w:pPr>
    </w:p>
    <w:p w14:paraId="65AB9D9F" w14:textId="77777777" w:rsidR="00A43807" w:rsidRDefault="00A43807" w:rsidP="006D54B7">
      <w:pPr>
        <w:spacing w:after="0"/>
        <w:rPr>
          <w:rFonts w:ascii="Times New Roman" w:hAnsi="Times New Roman" w:cs="Times New Roman"/>
          <w:sz w:val="24"/>
          <w:szCs w:val="24"/>
        </w:rPr>
      </w:pPr>
    </w:p>
    <w:p w14:paraId="17F64821" w14:textId="77777777" w:rsidR="00A43807" w:rsidRDefault="00A43807" w:rsidP="006D54B7">
      <w:pPr>
        <w:spacing w:after="0"/>
        <w:rPr>
          <w:rFonts w:ascii="Times New Roman" w:hAnsi="Times New Roman" w:cs="Times New Roman"/>
          <w:sz w:val="24"/>
          <w:szCs w:val="24"/>
        </w:rPr>
      </w:pPr>
    </w:p>
    <w:p w14:paraId="6DD939E1" w14:textId="77777777" w:rsidR="00A43807" w:rsidRDefault="00A43807" w:rsidP="006D54B7">
      <w:pPr>
        <w:spacing w:after="0"/>
        <w:rPr>
          <w:rFonts w:ascii="Times New Roman" w:hAnsi="Times New Roman" w:cs="Times New Roman"/>
          <w:sz w:val="24"/>
          <w:szCs w:val="24"/>
        </w:rPr>
      </w:pPr>
    </w:p>
    <w:p w14:paraId="0C8C529E" w14:textId="77777777" w:rsidR="00A43807" w:rsidRDefault="00A43807" w:rsidP="006D54B7">
      <w:pPr>
        <w:spacing w:after="0"/>
        <w:rPr>
          <w:rFonts w:ascii="Times New Roman" w:hAnsi="Times New Roman" w:cs="Times New Roman"/>
          <w:sz w:val="24"/>
          <w:szCs w:val="24"/>
        </w:rPr>
      </w:pPr>
    </w:p>
    <w:p w14:paraId="7D5BD08E" w14:textId="77777777" w:rsidR="00A43807" w:rsidRDefault="00A43807" w:rsidP="006D54B7">
      <w:pPr>
        <w:spacing w:after="0"/>
        <w:rPr>
          <w:rFonts w:ascii="Times New Roman" w:hAnsi="Times New Roman" w:cs="Times New Roman"/>
          <w:sz w:val="24"/>
          <w:szCs w:val="24"/>
        </w:rPr>
      </w:pPr>
    </w:p>
    <w:p w14:paraId="703A0FDF" w14:textId="77777777" w:rsidR="00A43807" w:rsidRDefault="00A43807" w:rsidP="006D54B7">
      <w:pPr>
        <w:spacing w:after="0"/>
        <w:rPr>
          <w:rFonts w:ascii="Times New Roman" w:hAnsi="Times New Roman" w:cs="Times New Roman"/>
          <w:sz w:val="24"/>
          <w:szCs w:val="24"/>
        </w:rPr>
      </w:pPr>
    </w:p>
    <w:p w14:paraId="09C79DCE" w14:textId="77777777" w:rsidR="00A43807" w:rsidRDefault="00A43807" w:rsidP="006D54B7">
      <w:pPr>
        <w:spacing w:after="0"/>
        <w:rPr>
          <w:rFonts w:ascii="Times New Roman" w:hAnsi="Times New Roman" w:cs="Times New Roman"/>
          <w:sz w:val="24"/>
          <w:szCs w:val="24"/>
        </w:rPr>
      </w:pPr>
    </w:p>
    <w:p w14:paraId="1FD7ADC6" w14:textId="77777777" w:rsidR="00A43807" w:rsidRDefault="00A43807" w:rsidP="006D54B7">
      <w:pPr>
        <w:spacing w:after="0"/>
        <w:rPr>
          <w:rFonts w:ascii="Times New Roman" w:hAnsi="Times New Roman" w:cs="Times New Roman"/>
          <w:sz w:val="24"/>
          <w:szCs w:val="24"/>
        </w:rPr>
      </w:pPr>
    </w:p>
    <w:p w14:paraId="1370EB06" w14:textId="77777777" w:rsidR="00A43807" w:rsidRDefault="00A43807" w:rsidP="006D54B7">
      <w:pPr>
        <w:spacing w:after="0"/>
        <w:rPr>
          <w:rFonts w:ascii="Times New Roman" w:hAnsi="Times New Roman" w:cs="Times New Roman"/>
          <w:sz w:val="24"/>
          <w:szCs w:val="24"/>
        </w:rPr>
      </w:pPr>
    </w:p>
    <w:p w14:paraId="6A0B15AB" w14:textId="77777777" w:rsidR="00A43807" w:rsidRDefault="00A43807" w:rsidP="006D54B7">
      <w:pPr>
        <w:spacing w:after="0"/>
        <w:rPr>
          <w:rFonts w:ascii="Times New Roman" w:hAnsi="Times New Roman" w:cs="Times New Roman"/>
          <w:sz w:val="24"/>
          <w:szCs w:val="24"/>
        </w:rPr>
      </w:pPr>
    </w:p>
    <w:p w14:paraId="4B19983F" w14:textId="77777777" w:rsidR="00A43807" w:rsidRDefault="00A43807" w:rsidP="006D54B7">
      <w:pPr>
        <w:spacing w:after="0"/>
        <w:rPr>
          <w:rFonts w:ascii="Times New Roman" w:hAnsi="Times New Roman" w:cs="Times New Roman"/>
          <w:sz w:val="24"/>
          <w:szCs w:val="24"/>
        </w:rPr>
      </w:pPr>
    </w:p>
    <w:p w14:paraId="03BC4032" w14:textId="77777777" w:rsidR="00A43807" w:rsidRDefault="00A43807" w:rsidP="006D54B7">
      <w:pPr>
        <w:spacing w:after="0"/>
        <w:rPr>
          <w:rFonts w:ascii="Times New Roman" w:hAnsi="Times New Roman" w:cs="Times New Roman"/>
          <w:sz w:val="24"/>
          <w:szCs w:val="24"/>
        </w:rPr>
      </w:pPr>
    </w:p>
    <w:p w14:paraId="1D0E5863" w14:textId="77777777" w:rsidR="00A43807" w:rsidRDefault="00A43807" w:rsidP="006D54B7">
      <w:pPr>
        <w:spacing w:after="0"/>
        <w:rPr>
          <w:rFonts w:ascii="Times New Roman" w:hAnsi="Times New Roman" w:cs="Times New Roman"/>
          <w:sz w:val="24"/>
          <w:szCs w:val="24"/>
        </w:rPr>
      </w:pPr>
    </w:p>
    <w:p w14:paraId="1C953C5C" w14:textId="77777777" w:rsidR="00A43807" w:rsidRDefault="00A43807" w:rsidP="006D54B7">
      <w:pPr>
        <w:spacing w:after="0"/>
        <w:rPr>
          <w:rFonts w:ascii="Times New Roman" w:hAnsi="Times New Roman" w:cs="Times New Roman"/>
          <w:sz w:val="24"/>
          <w:szCs w:val="24"/>
        </w:rPr>
      </w:pPr>
    </w:p>
    <w:p w14:paraId="4640DF1F" w14:textId="77777777" w:rsidR="00A43807" w:rsidRDefault="00A43807" w:rsidP="006D54B7">
      <w:pPr>
        <w:spacing w:after="0"/>
        <w:rPr>
          <w:rFonts w:ascii="Times New Roman" w:hAnsi="Times New Roman" w:cs="Times New Roman"/>
          <w:sz w:val="24"/>
          <w:szCs w:val="24"/>
        </w:rPr>
      </w:pPr>
    </w:p>
    <w:p w14:paraId="778D347A" w14:textId="77777777" w:rsidR="00A43807" w:rsidRDefault="00A43807" w:rsidP="006D54B7">
      <w:pPr>
        <w:spacing w:after="0"/>
        <w:rPr>
          <w:rFonts w:ascii="Times New Roman" w:hAnsi="Times New Roman" w:cs="Times New Roman"/>
          <w:sz w:val="24"/>
          <w:szCs w:val="24"/>
        </w:rPr>
      </w:pPr>
    </w:p>
    <w:p w14:paraId="2F214543" w14:textId="77777777" w:rsidR="00A43807" w:rsidRDefault="00A43807" w:rsidP="006D54B7">
      <w:pPr>
        <w:spacing w:after="0"/>
        <w:rPr>
          <w:rFonts w:ascii="Times New Roman" w:hAnsi="Times New Roman" w:cs="Times New Roman"/>
          <w:sz w:val="24"/>
          <w:szCs w:val="24"/>
        </w:rPr>
      </w:pPr>
    </w:p>
    <w:p w14:paraId="60560508" w14:textId="77777777" w:rsidR="00A43807" w:rsidRDefault="00A43807" w:rsidP="006D54B7">
      <w:pPr>
        <w:spacing w:after="0"/>
        <w:rPr>
          <w:rFonts w:ascii="Times New Roman" w:hAnsi="Times New Roman" w:cs="Times New Roman"/>
          <w:sz w:val="24"/>
          <w:szCs w:val="24"/>
        </w:rPr>
      </w:pPr>
    </w:p>
    <w:p w14:paraId="6A7F5DEB" w14:textId="77777777" w:rsidR="00A43807" w:rsidRDefault="00A43807" w:rsidP="006D54B7">
      <w:pPr>
        <w:spacing w:after="0"/>
        <w:rPr>
          <w:rFonts w:ascii="Times New Roman" w:hAnsi="Times New Roman" w:cs="Times New Roman"/>
          <w:sz w:val="24"/>
          <w:szCs w:val="24"/>
        </w:rPr>
      </w:pPr>
    </w:p>
    <w:p w14:paraId="2CB0769E" w14:textId="77777777" w:rsidR="00A43807" w:rsidRDefault="00A43807" w:rsidP="006D54B7">
      <w:pPr>
        <w:spacing w:after="0"/>
        <w:rPr>
          <w:rFonts w:ascii="Times New Roman" w:hAnsi="Times New Roman" w:cs="Times New Roman"/>
          <w:sz w:val="24"/>
          <w:szCs w:val="24"/>
        </w:rPr>
      </w:pPr>
    </w:p>
    <w:p w14:paraId="4AC20A53" w14:textId="77777777" w:rsidR="00A43807" w:rsidRDefault="00A43807" w:rsidP="006D54B7">
      <w:pPr>
        <w:spacing w:after="0"/>
        <w:rPr>
          <w:rFonts w:ascii="Times New Roman" w:hAnsi="Times New Roman" w:cs="Times New Roman"/>
          <w:sz w:val="24"/>
          <w:szCs w:val="24"/>
        </w:rPr>
      </w:pPr>
    </w:p>
    <w:p w14:paraId="2DC23194" w14:textId="1112E7B9" w:rsidR="00A21D26" w:rsidRDefault="00A21D26"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References:</w:t>
      </w:r>
    </w:p>
    <w:p w14:paraId="7EE34D33" w14:textId="77777777" w:rsidR="00053719" w:rsidRDefault="00053719" w:rsidP="006D54B7">
      <w:pPr>
        <w:spacing w:after="0"/>
        <w:rPr>
          <w:rFonts w:ascii="Times New Roman" w:hAnsi="Times New Roman" w:cs="Times New Roman"/>
          <w:sz w:val="24"/>
          <w:szCs w:val="24"/>
        </w:rPr>
      </w:pPr>
    </w:p>
    <w:p w14:paraId="18D425D2" w14:textId="7096A034" w:rsidR="007B63BA" w:rsidRPr="006A5FA0" w:rsidRDefault="007B63BA" w:rsidP="006D54B7">
      <w:pPr>
        <w:spacing w:after="0"/>
        <w:rPr>
          <w:rFonts w:ascii="Times New Roman" w:hAnsi="Times New Roman" w:cs="Times New Roman"/>
          <w:sz w:val="24"/>
          <w:szCs w:val="24"/>
        </w:rPr>
      </w:pPr>
      <w:r>
        <w:rPr>
          <w:rFonts w:ascii="Times New Roman" w:hAnsi="Times New Roman" w:cs="Times New Roman"/>
          <w:sz w:val="24"/>
          <w:szCs w:val="24"/>
        </w:rPr>
        <w:t xml:space="preserve">Accenture (2025). </w:t>
      </w:r>
      <w:r>
        <w:rPr>
          <w:rFonts w:ascii="Times New Roman" w:hAnsi="Times New Roman" w:cs="Times New Roman"/>
          <w:i/>
          <w:iCs/>
          <w:sz w:val="24"/>
          <w:szCs w:val="24"/>
        </w:rPr>
        <w:t xml:space="preserve">Embracing diversity to drive innovation and reinvention. </w:t>
      </w:r>
      <w:r w:rsidR="006A5FA0">
        <w:rPr>
          <w:rFonts w:ascii="Times New Roman" w:hAnsi="Times New Roman" w:cs="Times New Roman"/>
          <w:sz w:val="24"/>
          <w:szCs w:val="24"/>
        </w:rPr>
        <w:t xml:space="preserve">Available at: </w:t>
      </w:r>
      <w:hyperlink r:id="rId10" w:history="1">
        <w:r w:rsidR="006A5FA0" w:rsidRPr="00152046">
          <w:rPr>
            <w:rStyle w:val="Hyperlink"/>
            <w:rFonts w:ascii="Times New Roman" w:hAnsi="Times New Roman" w:cs="Times New Roman"/>
            <w:sz w:val="24"/>
            <w:szCs w:val="24"/>
          </w:rPr>
          <w:t>https://www.accenture.com/gb-en/about/company/integrated-reporting-inclusion-diversity-leadership</w:t>
        </w:r>
      </w:hyperlink>
      <w:r w:rsidR="006A5FA0">
        <w:rPr>
          <w:rFonts w:ascii="Times New Roman" w:hAnsi="Times New Roman" w:cs="Times New Roman"/>
          <w:sz w:val="24"/>
          <w:szCs w:val="24"/>
        </w:rPr>
        <w:t xml:space="preserve"> (Accessed 14th January 2025).</w:t>
      </w:r>
    </w:p>
    <w:p w14:paraId="2478220C" w14:textId="77777777" w:rsidR="00881565" w:rsidRPr="007B63BA" w:rsidRDefault="00881565" w:rsidP="006D54B7">
      <w:pPr>
        <w:spacing w:after="0"/>
        <w:rPr>
          <w:rFonts w:ascii="Times New Roman" w:hAnsi="Times New Roman" w:cs="Times New Roman"/>
          <w:i/>
          <w:iCs/>
          <w:sz w:val="24"/>
          <w:szCs w:val="24"/>
        </w:rPr>
      </w:pPr>
    </w:p>
    <w:p w14:paraId="40FE4270" w14:textId="1CF7DEC5" w:rsidR="007B63BA" w:rsidRPr="00881565" w:rsidRDefault="00881565" w:rsidP="006D54B7">
      <w:pPr>
        <w:spacing w:after="0"/>
        <w:rPr>
          <w:rFonts w:ascii="Times New Roman" w:hAnsi="Times New Roman" w:cs="Times New Roman"/>
          <w:sz w:val="24"/>
          <w:szCs w:val="24"/>
        </w:rPr>
      </w:pPr>
      <w:r>
        <w:rPr>
          <w:rFonts w:ascii="Times New Roman" w:hAnsi="Times New Roman" w:cs="Times New Roman"/>
          <w:sz w:val="24"/>
          <w:szCs w:val="24"/>
        </w:rPr>
        <w:t xml:space="preserve">Bailey, P (2025) </w:t>
      </w:r>
      <w:r>
        <w:rPr>
          <w:rFonts w:ascii="Times New Roman" w:hAnsi="Times New Roman" w:cs="Times New Roman"/>
          <w:i/>
          <w:iCs/>
          <w:sz w:val="24"/>
          <w:szCs w:val="24"/>
        </w:rPr>
        <w:t xml:space="preserve">Employment Law Update: What to Expect in 2025. </w:t>
      </w:r>
      <w:r>
        <w:rPr>
          <w:rFonts w:ascii="Times New Roman" w:hAnsi="Times New Roman" w:cs="Times New Roman"/>
          <w:sz w:val="24"/>
          <w:szCs w:val="24"/>
        </w:rPr>
        <w:t xml:space="preserve">08 January 2025. Available at: </w:t>
      </w:r>
      <w:hyperlink r:id="rId11" w:history="1">
        <w:r w:rsidRPr="00152046">
          <w:rPr>
            <w:rStyle w:val="Hyperlink"/>
            <w:rFonts w:ascii="Times New Roman" w:hAnsi="Times New Roman" w:cs="Times New Roman"/>
            <w:sz w:val="24"/>
            <w:szCs w:val="24"/>
          </w:rPr>
          <w:t>https://www.howespercival.com/articles/employment-law-update-what-to-expect-in-2025/</w:t>
        </w:r>
      </w:hyperlink>
      <w:r>
        <w:rPr>
          <w:rFonts w:ascii="Times New Roman" w:hAnsi="Times New Roman" w:cs="Times New Roman"/>
          <w:sz w:val="24"/>
          <w:szCs w:val="24"/>
        </w:rPr>
        <w:t xml:space="preserve"> (Accessed 17</w:t>
      </w:r>
      <w:r w:rsidRPr="0088156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4D57D79F" w14:textId="77777777" w:rsidR="00881565" w:rsidRDefault="00881565" w:rsidP="006D54B7">
      <w:pPr>
        <w:spacing w:after="0"/>
        <w:rPr>
          <w:rFonts w:ascii="Times New Roman" w:hAnsi="Times New Roman" w:cs="Times New Roman"/>
          <w:sz w:val="24"/>
          <w:szCs w:val="24"/>
        </w:rPr>
      </w:pPr>
    </w:p>
    <w:p w14:paraId="7C23043B" w14:textId="77777777" w:rsidR="00053719" w:rsidRDefault="00053719" w:rsidP="00053719">
      <w:pPr>
        <w:spacing w:after="0"/>
        <w:rPr>
          <w:rFonts w:ascii="Times New Roman" w:hAnsi="Times New Roman" w:cs="Times New Roman"/>
          <w:sz w:val="24"/>
          <w:szCs w:val="24"/>
        </w:rPr>
      </w:pPr>
      <w:r>
        <w:rPr>
          <w:rFonts w:ascii="Times New Roman" w:hAnsi="Times New Roman" w:cs="Times New Roman"/>
          <w:sz w:val="24"/>
          <w:szCs w:val="24"/>
        </w:rPr>
        <w:t xml:space="preserve">BITC (2024) </w:t>
      </w:r>
      <w:r>
        <w:rPr>
          <w:rFonts w:ascii="Times New Roman" w:hAnsi="Times New Roman" w:cs="Times New Roman"/>
          <w:i/>
          <w:iCs/>
          <w:sz w:val="24"/>
          <w:szCs w:val="24"/>
        </w:rPr>
        <w:t xml:space="preserve">Anonymous recruitment: opportunities and challenges. </w:t>
      </w:r>
      <w:r>
        <w:rPr>
          <w:rFonts w:ascii="Times New Roman" w:hAnsi="Times New Roman" w:cs="Times New Roman"/>
          <w:sz w:val="24"/>
          <w:szCs w:val="24"/>
        </w:rPr>
        <w:t xml:space="preserve">30 January 2024. Available at: </w:t>
      </w:r>
      <w:hyperlink r:id="rId12" w:history="1">
        <w:r w:rsidRPr="007B0E5E">
          <w:rPr>
            <w:rStyle w:val="Hyperlink"/>
            <w:rFonts w:ascii="Times New Roman" w:hAnsi="Times New Roman" w:cs="Times New Roman"/>
            <w:sz w:val="24"/>
            <w:szCs w:val="24"/>
          </w:rPr>
          <w:t>https://www.bitc.org.uk/wp-content/uploads/2024/01/bitc-factsheet-opening-doors-anonymous-recruitment-jan24.pdf</w:t>
        </w:r>
      </w:hyperlink>
      <w:r>
        <w:rPr>
          <w:rFonts w:ascii="Times New Roman" w:hAnsi="Times New Roman" w:cs="Times New Roman"/>
          <w:sz w:val="24"/>
          <w:szCs w:val="24"/>
        </w:rPr>
        <w:t xml:space="preserve"> (Accessed 3rd January 2025). </w:t>
      </w:r>
    </w:p>
    <w:p w14:paraId="77955A92" w14:textId="77777777" w:rsidR="001E4C7D" w:rsidRDefault="001E4C7D" w:rsidP="006D54B7">
      <w:pPr>
        <w:spacing w:after="0"/>
        <w:rPr>
          <w:rFonts w:ascii="Times New Roman" w:hAnsi="Times New Roman" w:cs="Times New Roman"/>
          <w:sz w:val="24"/>
          <w:szCs w:val="24"/>
        </w:rPr>
      </w:pPr>
    </w:p>
    <w:p w14:paraId="6F465661" w14:textId="52AC0166" w:rsidR="00A177A0" w:rsidRDefault="00A177A0" w:rsidP="006D54B7">
      <w:pPr>
        <w:spacing w:after="0"/>
        <w:rPr>
          <w:rFonts w:ascii="Times New Roman" w:hAnsi="Times New Roman" w:cs="Times New Roman"/>
          <w:sz w:val="24"/>
          <w:szCs w:val="24"/>
        </w:rPr>
      </w:pPr>
      <w:r>
        <w:rPr>
          <w:rFonts w:ascii="Times New Roman" w:hAnsi="Times New Roman" w:cs="Times New Roman"/>
          <w:sz w:val="24"/>
          <w:szCs w:val="24"/>
        </w:rPr>
        <w:t xml:space="preserve">Bitesize Learning (no date) </w:t>
      </w:r>
      <w:r>
        <w:rPr>
          <w:rFonts w:ascii="Times New Roman" w:hAnsi="Times New Roman" w:cs="Times New Roman"/>
          <w:i/>
          <w:iCs/>
          <w:sz w:val="24"/>
          <w:szCs w:val="24"/>
        </w:rPr>
        <w:t xml:space="preserve">Marslow’s hierarchy of needs, explained. </w:t>
      </w:r>
      <w:r>
        <w:rPr>
          <w:rFonts w:ascii="Times New Roman" w:hAnsi="Times New Roman" w:cs="Times New Roman"/>
          <w:sz w:val="24"/>
          <w:szCs w:val="24"/>
        </w:rPr>
        <w:t>Avail</w:t>
      </w:r>
      <w:r w:rsidR="008F7BF9">
        <w:rPr>
          <w:rFonts w:ascii="Times New Roman" w:hAnsi="Times New Roman" w:cs="Times New Roman"/>
          <w:sz w:val="24"/>
          <w:szCs w:val="24"/>
        </w:rPr>
        <w:t>a</w:t>
      </w:r>
      <w:r>
        <w:rPr>
          <w:rFonts w:ascii="Times New Roman" w:hAnsi="Times New Roman" w:cs="Times New Roman"/>
          <w:sz w:val="24"/>
          <w:szCs w:val="24"/>
        </w:rPr>
        <w:t xml:space="preserve">ble at: </w:t>
      </w:r>
      <w:hyperlink r:id="rId13" w:history="1">
        <w:r w:rsidRPr="00B05E59">
          <w:rPr>
            <w:rStyle w:val="Hyperlink"/>
            <w:rFonts w:ascii="Times New Roman" w:hAnsi="Times New Roman" w:cs="Times New Roman"/>
            <w:sz w:val="24"/>
            <w:szCs w:val="24"/>
          </w:rPr>
          <w:t>https://www.bitesizelearning.co.uk/resources/maslows-hierarchy-of-needs-theory</w:t>
        </w:r>
      </w:hyperlink>
      <w:r>
        <w:rPr>
          <w:rFonts w:ascii="Times New Roman" w:hAnsi="Times New Roman" w:cs="Times New Roman"/>
          <w:sz w:val="24"/>
          <w:szCs w:val="24"/>
        </w:rPr>
        <w:t xml:space="preserve"> (Accessed </w:t>
      </w:r>
      <w:r w:rsidR="00881565">
        <w:rPr>
          <w:rFonts w:ascii="Times New Roman" w:hAnsi="Times New Roman" w:cs="Times New Roman"/>
          <w:sz w:val="24"/>
          <w:szCs w:val="24"/>
        </w:rPr>
        <w:t xml:space="preserve">14th </w:t>
      </w:r>
      <w:r>
        <w:rPr>
          <w:rFonts w:ascii="Times New Roman" w:hAnsi="Times New Roman" w:cs="Times New Roman"/>
          <w:sz w:val="24"/>
          <w:szCs w:val="24"/>
        </w:rPr>
        <w:t xml:space="preserve">January 2025). </w:t>
      </w:r>
    </w:p>
    <w:p w14:paraId="7CED513F" w14:textId="77777777" w:rsidR="00A177A0" w:rsidRDefault="00A177A0" w:rsidP="006D54B7">
      <w:pPr>
        <w:spacing w:after="0"/>
        <w:rPr>
          <w:rFonts w:ascii="Times New Roman" w:hAnsi="Times New Roman" w:cs="Times New Roman"/>
          <w:sz w:val="24"/>
          <w:szCs w:val="24"/>
        </w:rPr>
      </w:pPr>
    </w:p>
    <w:p w14:paraId="720001B7" w14:textId="2B5BD05D" w:rsidR="001E4C7D" w:rsidRDefault="001E4C7D" w:rsidP="006D54B7">
      <w:pPr>
        <w:spacing w:after="0"/>
        <w:rPr>
          <w:rFonts w:ascii="Times New Roman" w:hAnsi="Times New Roman" w:cs="Times New Roman"/>
          <w:sz w:val="24"/>
          <w:szCs w:val="24"/>
        </w:rPr>
      </w:pPr>
      <w:r w:rsidRPr="001E4C7D">
        <w:rPr>
          <w:rFonts w:ascii="Times New Roman" w:hAnsi="Times New Roman" w:cs="Times New Roman"/>
          <w:sz w:val="24"/>
          <w:szCs w:val="24"/>
        </w:rPr>
        <w:t xml:space="preserve">CEBE (no date) </w:t>
      </w:r>
      <w:r w:rsidRPr="000B0563">
        <w:rPr>
          <w:rFonts w:ascii="Times New Roman" w:hAnsi="Times New Roman" w:cs="Times New Roman"/>
          <w:i/>
          <w:iCs/>
          <w:sz w:val="24"/>
          <w:szCs w:val="24"/>
        </w:rPr>
        <w:t>Ethical theory – utilitarianism</w:t>
      </w:r>
      <w:r w:rsidR="000B0563">
        <w:rPr>
          <w:rFonts w:ascii="Times New Roman" w:hAnsi="Times New Roman" w:cs="Times New Roman"/>
          <w:i/>
          <w:iCs/>
          <w:sz w:val="24"/>
          <w:szCs w:val="24"/>
        </w:rPr>
        <w:t>.</w:t>
      </w:r>
      <w:r w:rsidRPr="001E4C7D">
        <w:rPr>
          <w:rFonts w:ascii="Times New Roman" w:hAnsi="Times New Roman" w:cs="Times New Roman"/>
          <w:sz w:val="24"/>
          <w:szCs w:val="24"/>
        </w:rPr>
        <w:t xml:space="preserve"> Available at: </w:t>
      </w:r>
      <w:hyperlink r:id="rId14" w:history="1">
        <w:r w:rsidRPr="00B05E59">
          <w:rPr>
            <w:rStyle w:val="Hyperlink"/>
            <w:rFonts w:ascii="Times New Roman" w:hAnsi="Times New Roman" w:cs="Times New Roman"/>
            <w:sz w:val="24"/>
            <w:szCs w:val="24"/>
          </w:rPr>
          <w:t>https://conciseencyclopedia.org/entries/ethicaltheory-utilitarianism/</w:t>
        </w:r>
      </w:hyperlink>
      <w:r>
        <w:rPr>
          <w:rFonts w:ascii="Times New Roman" w:hAnsi="Times New Roman" w:cs="Times New Roman"/>
          <w:sz w:val="24"/>
          <w:szCs w:val="24"/>
        </w:rPr>
        <w:t xml:space="preserve"> </w:t>
      </w:r>
      <w:r w:rsidRPr="001E4C7D">
        <w:rPr>
          <w:rFonts w:ascii="Times New Roman" w:hAnsi="Times New Roman" w:cs="Times New Roman"/>
          <w:sz w:val="24"/>
          <w:szCs w:val="24"/>
        </w:rPr>
        <w:t xml:space="preserve">(Accessed: </w:t>
      </w:r>
      <w:r>
        <w:rPr>
          <w:rFonts w:ascii="Times New Roman" w:hAnsi="Times New Roman" w:cs="Times New Roman"/>
          <w:sz w:val="24"/>
          <w:szCs w:val="24"/>
        </w:rPr>
        <w:t>12</w:t>
      </w:r>
      <w:r w:rsidR="00881565" w:rsidRPr="00881565">
        <w:rPr>
          <w:rFonts w:ascii="Times New Roman" w:hAnsi="Times New Roman" w:cs="Times New Roman"/>
          <w:sz w:val="24"/>
          <w:szCs w:val="24"/>
          <w:vertAlign w:val="superscript"/>
        </w:rPr>
        <w:t>th</w:t>
      </w:r>
      <w:r w:rsidRPr="001E4C7D">
        <w:rPr>
          <w:rFonts w:ascii="Times New Roman" w:hAnsi="Times New Roman" w:cs="Times New Roman"/>
          <w:sz w:val="24"/>
          <w:szCs w:val="24"/>
        </w:rPr>
        <w:t xml:space="preserve"> </w:t>
      </w:r>
      <w:r>
        <w:rPr>
          <w:rFonts w:ascii="Times New Roman" w:hAnsi="Times New Roman" w:cs="Times New Roman"/>
          <w:sz w:val="24"/>
          <w:szCs w:val="24"/>
        </w:rPr>
        <w:t>January</w:t>
      </w:r>
      <w:r w:rsidRPr="001E4C7D">
        <w:rPr>
          <w:rFonts w:ascii="Times New Roman" w:hAnsi="Times New Roman" w:cs="Times New Roman"/>
          <w:sz w:val="24"/>
          <w:szCs w:val="24"/>
        </w:rPr>
        <w:t xml:space="preserve"> 202</w:t>
      </w:r>
      <w:r>
        <w:rPr>
          <w:rFonts w:ascii="Times New Roman" w:hAnsi="Times New Roman" w:cs="Times New Roman"/>
          <w:sz w:val="24"/>
          <w:szCs w:val="24"/>
        </w:rPr>
        <w:t>5</w:t>
      </w:r>
      <w:r w:rsidRPr="001E4C7D">
        <w:rPr>
          <w:rFonts w:ascii="Times New Roman" w:hAnsi="Times New Roman" w:cs="Times New Roman"/>
          <w:sz w:val="24"/>
          <w:szCs w:val="24"/>
        </w:rPr>
        <w:t>).</w:t>
      </w:r>
    </w:p>
    <w:p w14:paraId="3D99276F" w14:textId="77777777" w:rsidR="007F42B0" w:rsidRDefault="007F42B0" w:rsidP="006D54B7">
      <w:pPr>
        <w:spacing w:after="0"/>
        <w:rPr>
          <w:rFonts w:ascii="Times New Roman" w:hAnsi="Times New Roman" w:cs="Times New Roman"/>
          <w:sz w:val="24"/>
          <w:szCs w:val="24"/>
        </w:rPr>
      </w:pPr>
    </w:p>
    <w:p w14:paraId="5228E958" w14:textId="046120F2" w:rsidR="000B0563" w:rsidRPr="000B0563" w:rsidRDefault="000B0563" w:rsidP="006D54B7">
      <w:pPr>
        <w:spacing w:after="0"/>
        <w:rPr>
          <w:rFonts w:ascii="Times New Roman" w:hAnsi="Times New Roman" w:cs="Times New Roman"/>
          <w:i/>
          <w:iCs/>
          <w:sz w:val="24"/>
          <w:szCs w:val="24"/>
        </w:rPr>
      </w:pPr>
      <w:r>
        <w:rPr>
          <w:rFonts w:ascii="Times New Roman" w:hAnsi="Times New Roman" w:cs="Times New Roman"/>
          <w:sz w:val="24"/>
          <w:szCs w:val="24"/>
        </w:rPr>
        <w:t xml:space="preserve">CIPD (2019). </w:t>
      </w:r>
      <w:r>
        <w:rPr>
          <w:rFonts w:ascii="Times New Roman" w:hAnsi="Times New Roman" w:cs="Times New Roman"/>
          <w:i/>
          <w:iCs/>
          <w:sz w:val="24"/>
          <w:szCs w:val="24"/>
        </w:rPr>
        <w:t xml:space="preserve">Building inclusive workplaces. </w:t>
      </w:r>
      <w:r>
        <w:rPr>
          <w:rFonts w:ascii="Times New Roman" w:hAnsi="Times New Roman" w:cs="Times New Roman"/>
          <w:sz w:val="24"/>
          <w:szCs w:val="24"/>
        </w:rPr>
        <w:t xml:space="preserve">23 September 2019. Avaialble at:  </w:t>
      </w:r>
      <w:hyperlink r:id="rId15" w:history="1">
        <w:r w:rsidRPr="00B05E59">
          <w:rPr>
            <w:rStyle w:val="Hyperlink"/>
            <w:rFonts w:ascii="Times New Roman" w:hAnsi="Times New Roman" w:cs="Times New Roman"/>
            <w:sz w:val="24"/>
            <w:szCs w:val="24"/>
          </w:rPr>
          <w:t>https://www.cipd.org/uk/knowledge/evidence-reviews/building-inclusive-workplaces/</w:t>
        </w:r>
      </w:hyperlink>
      <w:r>
        <w:rPr>
          <w:rFonts w:ascii="Times New Roman" w:hAnsi="Times New Roman" w:cs="Times New Roman"/>
          <w:sz w:val="24"/>
          <w:szCs w:val="24"/>
        </w:rPr>
        <w:t xml:space="preserve"> (Accessed: </w:t>
      </w:r>
      <w:r w:rsidR="00006B90">
        <w:rPr>
          <w:rFonts w:ascii="Times New Roman" w:hAnsi="Times New Roman" w:cs="Times New Roman"/>
          <w:sz w:val="24"/>
          <w:szCs w:val="24"/>
        </w:rPr>
        <w:t>16</w:t>
      </w:r>
      <w:r w:rsidR="00881565" w:rsidRPr="00881565">
        <w:rPr>
          <w:rFonts w:ascii="Times New Roman" w:hAnsi="Times New Roman" w:cs="Times New Roman"/>
          <w:sz w:val="24"/>
          <w:szCs w:val="24"/>
          <w:vertAlign w:val="superscript"/>
        </w:rPr>
        <w:t>th</w:t>
      </w:r>
      <w:r w:rsidR="00881565">
        <w:rPr>
          <w:rFonts w:ascii="Times New Roman" w:hAnsi="Times New Roman" w:cs="Times New Roman"/>
          <w:sz w:val="24"/>
          <w:szCs w:val="24"/>
        </w:rPr>
        <w:t xml:space="preserve"> </w:t>
      </w:r>
      <w:r w:rsidR="00006B90">
        <w:rPr>
          <w:rFonts w:ascii="Times New Roman" w:hAnsi="Times New Roman" w:cs="Times New Roman"/>
          <w:sz w:val="24"/>
          <w:szCs w:val="24"/>
        </w:rPr>
        <w:t xml:space="preserve"> January 2025).</w:t>
      </w:r>
    </w:p>
    <w:p w14:paraId="61B8A33A" w14:textId="77777777" w:rsidR="000B0563" w:rsidRDefault="000B0563" w:rsidP="006D54B7">
      <w:pPr>
        <w:spacing w:after="0"/>
        <w:rPr>
          <w:rFonts w:ascii="Times New Roman" w:hAnsi="Times New Roman" w:cs="Times New Roman"/>
          <w:sz w:val="24"/>
          <w:szCs w:val="24"/>
        </w:rPr>
      </w:pPr>
    </w:p>
    <w:p w14:paraId="5EA317C3" w14:textId="63242839" w:rsidR="007F42B0" w:rsidRDefault="007F42B0"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(2023). </w:t>
      </w:r>
      <w:r>
        <w:rPr>
          <w:rFonts w:ascii="Times New Roman" w:hAnsi="Times New Roman" w:cs="Times New Roman"/>
          <w:i/>
          <w:iCs/>
          <w:sz w:val="24"/>
          <w:szCs w:val="24"/>
        </w:rPr>
        <w:t xml:space="preserve">Code of Conduct and Ethics. </w:t>
      </w:r>
      <w:r>
        <w:rPr>
          <w:rFonts w:ascii="Times New Roman" w:hAnsi="Times New Roman" w:cs="Times New Roman"/>
          <w:sz w:val="24"/>
          <w:szCs w:val="24"/>
        </w:rPr>
        <w:t>Avail</w:t>
      </w:r>
      <w:r w:rsidR="009C2664">
        <w:rPr>
          <w:rFonts w:ascii="Times New Roman" w:hAnsi="Times New Roman" w:cs="Times New Roman"/>
          <w:sz w:val="24"/>
          <w:szCs w:val="24"/>
        </w:rPr>
        <w:t>a</w:t>
      </w:r>
      <w:r>
        <w:rPr>
          <w:rFonts w:ascii="Times New Roman" w:hAnsi="Times New Roman" w:cs="Times New Roman"/>
          <w:sz w:val="24"/>
          <w:szCs w:val="24"/>
        </w:rPr>
        <w:t xml:space="preserve">ble at: </w:t>
      </w:r>
      <w:hyperlink r:id="rId16" w:history="1">
        <w:r w:rsidRPr="007F42B0">
          <w:rPr>
            <w:rStyle w:val="Hyperlink"/>
            <w:rFonts w:ascii="Times New Roman" w:hAnsi="Times New Roman" w:cs="Times New Roman"/>
            <w:sz w:val="24"/>
            <w:szCs w:val="24"/>
          </w:rPr>
          <w:t>2023-cipd-code-of-conduct-and-ethics.pdf</w:t>
        </w:r>
      </w:hyperlink>
      <w:r>
        <w:rPr>
          <w:rFonts w:ascii="Times New Roman" w:hAnsi="Times New Roman" w:cs="Times New Roman"/>
          <w:sz w:val="24"/>
          <w:szCs w:val="24"/>
        </w:rPr>
        <w:t>. (Accessed 6</w:t>
      </w:r>
      <w:r w:rsidRPr="007F42B0">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 </w:t>
      </w:r>
    </w:p>
    <w:p w14:paraId="752C8D94" w14:textId="77777777" w:rsidR="009C2664" w:rsidRDefault="009C2664" w:rsidP="006D54B7">
      <w:pPr>
        <w:spacing w:after="0"/>
        <w:rPr>
          <w:rFonts w:ascii="Times New Roman" w:hAnsi="Times New Roman" w:cs="Times New Roman"/>
          <w:sz w:val="24"/>
          <w:szCs w:val="24"/>
        </w:rPr>
      </w:pPr>
    </w:p>
    <w:p w14:paraId="44178828" w14:textId="40F8B8EA" w:rsidR="009C2664" w:rsidRPr="009C2664" w:rsidRDefault="009C2664"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 </w:t>
      </w:r>
      <w:r>
        <w:rPr>
          <w:rFonts w:ascii="Times New Roman" w:hAnsi="Times New Roman" w:cs="Times New Roman"/>
          <w:i/>
          <w:iCs/>
          <w:sz w:val="24"/>
          <w:szCs w:val="24"/>
        </w:rPr>
        <w:t xml:space="preserve">Wellbeing at work. </w:t>
      </w:r>
      <w:r>
        <w:rPr>
          <w:rFonts w:ascii="Times New Roman" w:hAnsi="Times New Roman" w:cs="Times New Roman"/>
          <w:sz w:val="24"/>
          <w:szCs w:val="24"/>
        </w:rPr>
        <w:t>02 September 2024. Avail</w:t>
      </w:r>
      <w:r w:rsidR="00881565">
        <w:rPr>
          <w:rFonts w:ascii="Times New Roman" w:hAnsi="Times New Roman" w:cs="Times New Roman"/>
          <w:sz w:val="24"/>
          <w:szCs w:val="24"/>
        </w:rPr>
        <w:t>a</w:t>
      </w:r>
      <w:r>
        <w:rPr>
          <w:rFonts w:ascii="Times New Roman" w:hAnsi="Times New Roman" w:cs="Times New Roman"/>
          <w:sz w:val="24"/>
          <w:szCs w:val="24"/>
        </w:rPr>
        <w:t xml:space="preserve">ble at: </w:t>
      </w:r>
      <w:hyperlink r:id="rId17" w:history="1">
        <w:r w:rsidRPr="00B05E59">
          <w:rPr>
            <w:rStyle w:val="Hyperlink"/>
            <w:rFonts w:ascii="Times New Roman" w:hAnsi="Times New Roman" w:cs="Times New Roman"/>
            <w:sz w:val="24"/>
            <w:szCs w:val="24"/>
          </w:rPr>
          <w:t>https://www.cipd.org/uk/knowledge/factsheets/well-being-factsheet</w:t>
        </w:r>
      </w:hyperlink>
      <w:r>
        <w:rPr>
          <w:rFonts w:ascii="Times New Roman" w:hAnsi="Times New Roman" w:cs="Times New Roman"/>
          <w:sz w:val="24"/>
          <w:szCs w:val="24"/>
        </w:rPr>
        <w:t xml:space="preserve"> (Accessed 23rd December 2024).</w:t>
      </w:r>
    </w:p>
    <w:p w14:paraId="503BF685" w14:textId="77777777" w:rsidR="00A21D26" w:rsidRDefault="00A21D26" w:rsidP="006D54B7">
      <w:pPr>
        <w:spacing w:after="0"/>
        <w:rPr>
          <w:rFonts w:ascii="Times New Roman" w:hAnsi="Times New Roman" w:cs="Times New Roman"/>
          <w:sz w:val="24"/>
          <w:szCs w:val="24"/>
        </w:rPr>
      </w:pPr>
    </w:p>
    <w:p w14:paraId="239F6436" w14:textId="0A19D4F2" w:rsidR="00A21D26" w:rsidRDefault="00A21D26"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(2024a). </w:t>
      </w:r>
      <w:r>
        <w:rPr>
          <w:rFonts w:ascii="Times New Roman" w:hAnsi="Times New Roman" w:cs="Times New Roman"/>
          <w:i/>
          <w:iCs/>
          <w:sz w:val="24"/>
          <w:szCs w:val="24"/>
        </w:rPr>
        <w:t xml:space="preserve">The Profession Map. </w:t>
      </w:r>
      <w:r>
        <w:rPr>
          <w:rFonts w:ascii="Times New Roman" w:hAnsi="Times New Roman" w:cs="Times New Roman"/>
          <w:sz w:val="24"/>
          <w:szCs w:val="24"/>
        </w:rPr>
        <w:t xml:space="preserve">Available at: </w:t>
      </w:r>
      <w:hyperlink r:id="rId18" w:history="1">
        <w:r w:rsidRPr="00982E38">
          <w:rPr>
            <w:rStyle w:val="Hyperlink"/>
            <w:rFonts w:ascii="Times New Roman" w:hAnsi="Times New Roman" w:cs="Times New Roman"/>
            <w:sz w:val="24"/>
            <w:szCs w:val="24"/>
          </w:rPr>
          <w:t>https://www.cipd.org/globalassets/media/comms/the-people-profession/profession-map-pdfs/profession-map-nov-2024.pdf</w:t>
        </w:r>
      </w:hyperlink>
      <w:r>
        <w:rPr>
          <w:rFonts w:ascii="Times New Roman" w:hAnsi="Times New Roman" w:cs="Times New Roman"/>
          <w:sz w:val="24"/>
          <w:szCs w:val="24"/>
        </w:rPr>
        <w:t>. (Accessed: 23</w:t>
      </w:r>
      <w:r w:rsidRPr="00A21D26">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2024).</w:t>
      </w:r>
    </w:p>
    <w:p w14:paraId="1F91B68F" w14:textId="77777777" w:rsidR="00F30D37" w:rsidRDefault="00F30D37" w:rsidP="006D54B7">
      <w:pPr>
        <w:spacing w:after="0"/>
        <w:rPr>
          <w:rFonts w:ascii="Times New Roman" w:hAnsi="Times New Roman" w:cs="Times New Roman"/>
          <w:sz w:val="24"/>
          <w:szCs w:val="24"/>
        </w:rPr>
      </w:pPr>
    </w:p>
    <w:p w14:paraId="3028F382" w14:textId="6A0FF5C4" w:rsidR="00F30D37" w:rsidRDefault="00F30D37"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(2024b) </w:t>
      </w:r>
      <w:r>
        <w:rPr>
          <w:rFonts w:ascii="Times New Roman" w:hAnsi="Times New Roman" w:cs="Times New Roman"/>
          <w:i/>
          <w:iCs/>
          <w:sz w:val="24"/>
          <w:szCs w:val="24"/>
        </w:rPr>
        <w:t xml:space="preserve">How to use the Profession Map. </w:t>
      </w:r>
      <w:r>
        <w:rPr>
          <w:rFonts w:ascii="Times New Roman" w:hAnsi="Times New Roman" w:cs="Times New Roman"/>
          <w:sz w:val="24"/>
          <w:szCs w:val="24"/>
        </w:rPr>
        <w:t xml:space="preserve">Available at: </w:t>
      </w:r>
      <w:hyperlink r:id="rId19" w:history="1">
        <w:r w:rsidRPr="00695B4B">
          <w:rPr>
            <w:rStyle w:val="Hyperlink"/>
            <w:rFonts w:ascii="Times New Roman" w:hAnsi="Times New Roman" w:cs="Times New Roman"/>
            <w:sz w:val="24"/>
            <w:szCs w:val="24"/>
          </w:rPr>
          <w:t>https://www.cipd.org/uk/the-people-profession/the-profession-map/how-it-works/</w:t>
        </w:r>
      </w:hyperlink>
      <w:r>
        <w:rPr>
          <w:rFonts w:ascii="Times New Roman" w:hAnsi="Times New Roman" w:cs="Times New Roman"/>
          <w:sz w:val="24"/>
          <w:szCs w:val="24"/>
        </w:rPr>
        <w:t xml:space="preserve"> (Accessed: 23</w:t>
      </w:r>
      <w:r w:rsidRPr="00F30D37">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2024).</w:t>
      </w:r>
    </w:p>
    <w:p w14:paraId="6DCEC58F" w14:textId="77777777" w:rsidR="00C119C8" w:rsidRDefault="00C119C8" w:rsidP="006D54B7">
      <w:pPr>
        <w:spacing w:after="0"/>
        <w:rPr>
          <w:rFonts w:ascii="Times New Roman" w:hAnsi="Times New Roman" w:cs="Times New Roman"/>
          <w:sz w:val="24"/>
          <w:szCs w:val="24"/>
        </w:rPr>
      </w:pPr>
    </w:p>
    <w:p w14:paraId="682EC0E7" w14:textId="7AD5876C" w:rsidR="00C119C8" w:rsidRDefault="00C119C8"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(2024c) </w:t>
      </w:r>
      <w:r>
        <w:rPr>
          <w:rFonts w:ascii="Times New Roman" w:hAnsi="Times New Roman" w:cs="Times New Roman"/>
          <w:i/>
          <w:iCs/>
          <w:sz w:val="24"/>
          <w:szCs w:val="24"/>
        </w:rPr>
        <w:t xml:space="preserve">Ethics at work: An employer’s guide. </w:t>
      </w:r>
      <w:r>
        <w:rPr>
          <w:rFonts w:ascii="Times New Roman" w:hAnsi="Times New Roman" w:cs="Times New Roman"/>
          <w:sz w:val="24"/>
          <w:szCs w:val="24"/>
        </w:rPr>
        <w:t xml:space="preserve">15 February 2024. Available at: </w:t>
      </w:r>
      <w:hyperlink r:id="rId20" w:history="1">
        <w:r w:rsidRPr="00A43D18">
          <w:rPr>
            <w:rStyle w:val="Hyperlink"/>
            <w:rFonts w:ascii="Times New Roman" w:hAnsi="Times New Roman" w:cs="Times New Roman"/>
            <w:sz w:val="24"/>
            <w:szCs w:val="24"/>
          </w:rPr>
          <w:t>https://www.cipd.org/uk/knowledge/guides/ethics-work-guide/</w:t>
        </w:r>
      </w:hyperlink>
      <w:r>
        <w:rPr>
          <w:rFonts w:ascii="Times New Roman" w:hAnsi="Times New Roman" w:cs="Times New Roman"/>
          <w:sz w:val="24"/>
          <w:szCs w:val="24"/>
        </w:rPr>
        <w:t xml:space="preserve"> (Accessed 3</w:t>
      </w:r>
      <w:r w:rsidRPr="00C119C8">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2025).</w:t>
      </w:r>
    </w:p>
    <w:p w14:paraId="309CBC12" w14:textId="77777777" w:rsidR="00481D22" w:rsidRDefault="00481D22" w:rsidP="006D54B7">
      <w:pPr>
        <w:spacing w:after="0"/>
        <w:rPr>
          <w:rFonts w:ascii="Times New Roman" w:hAnsi="Times New Roman" w:cs="Times New Roman"/>
          <w:sz w:val="24"/>
          <w:szCs w:val="24"/>
        </w:rPr>
      </w:pPr>
    </w:p>
    <w:p w14:paraId="63901C7A" w14:textId="638D8A0C" w:rsidR="00481D22" w:rsidRDefault="00481D22" w:rsidP="006D54B7">
      <w:pPr>
        <w:spacing w:after="0"/>
        <w:rPr>
          <w:rFonts w:ascii="Times New Roman" w:hAnsi="Times New Roman" w:cs="Times New Roman"/>
          <w:i/>
          <w:iCs/>
          <w:sz w:val="24"/>
          <w:szCs w:val="24"/>
        </w:rPr>
      </w:pPr>
      <w:r>
        <w:rPr>
          <w:rFonts w:ascii="Times New Roman" w:hAnsi="Times New Roman" w:cs="Times New Roman"/>
          <w:sz w:val="24"/>
          <w:szCs w:val="24"/>
        </w:rPr>
        <w:t xml:space="preserve">CIPD (2024d) </w:t>
      </w:r>
      <w:r>
        <w:rPr>
          <w:rFonts w:ascii="Times New Roman" w:hAnsi="Times New Roman" w:cs="Times New Roman"/>
          <w:i/>
          <w:iCs/>
          <w:sz w:val="24"/>
          <w:szCs w:val="24"/>
        </w:rPr>
        <w:t xml:space="preserve">Explore the Profession Map. </w:t>
      </w:r>
      <w:r>
        <w:rPr>
          <w:rFonts w:ascii="Times New Roman" w:hAnsi="Times New Roman" w:cs="Times New Roman"/>
          <w:sz w:val="24"/>
          <w:szCs w:val="24"/>
        </w:rPr>
        <w:t xml:space="preserve">Available at: </w:t>
      </w:r>
      <w:hyperlink r:id="rId21" w:history="1">
        <w:r w:rsidRPr="009C6CE7">
          <w:rPr>
            <w:rStyle w:val="Hyperlink"/>
            <w:rFonts w:ascii="Times New Roman" w:hAnsi="Times New Roman" w:cs="Times New Roman"/>
            <w:sz w:val="24"/>
            <w:szCs w:val="24"/>
          </w:rPr>
          <w:t>https://www.cipd.org/uk/the-people-profession/the-profession-map/explore-the-profession-map/</w:t>
        </w:r>
      </w:hyperlink>
      <w:r>
        <w:rPr>
          <w:rFonts w:ascii="Times New Roman" w:hAnsi="Times New Roman" w:cs="Times New Roman"/>
          <w:sz w:val="24"/>
          <w:szCs w:val="24"/>
        </w:rPr>
        <w:t xml:space="preserve"> (Accessed 23</w:t>
      </w:r>
      <w:r w:rsidRPr="00481D22">
        <w:rPr>
          <w:rFonts w:ascii="Times New Roman" w:hAnsi="Times New Roman" w:cs="Times New Roman"/>
          <w:sz w:val="24"/>
          <w:szCs w:val="24"/>
          <w:vertAlign w:val="superscript"/>
        </w:rPr>
        <w:t>rd</w:t>
      </w:r>
      <w:r>
        <w:rPr>
          <w:rFonts w:ascii="Times New Roman" w:hAnsi="Times New Roman" w:cs="Times New Roman"/>
          <w:sz w:val="24"/>
          <w:szCs w:val="24"/>
        </w:rPr>
        <w:t xml:space="preserve"> December 2024).</w:t>
      </w:r>
      <w:r>
        <w:rPr>
          <w:rFonts w:ascii="Times New Roman" w:hAnsi="Times New Roman" w:cs="Times New Roman"/>
          <w:i/>
          <w:iCs/>
          <w:sz w:val="24"/>
          <w:szCs w:val="24"/>
        </w:rPr>
        <w:t xml:space="preserve"> </w:t>
      </w:r>
    </w:p>
    <w:p w14:paraId="60F497E0" w14:textId="77777777" w:rsidR="00AF7826" w:rsidRDefault="00AF7826" w:rsidP="006D54B7">
      <w:pPr>
        <w:spacing w:after="0"/>
        <w:rPr>
          <w:rFonts w:ascii="Times New Roman" w:hAnsi="Times New Roman" w:cs="Times New Roman"/>
          <w:i/>
          <w:iCs/>
          <w:sz w:val="24"/>
          <w:szCs w:val="24"/>
        </w:rPr>
      </w:pPr>
    </w:p>
    <w:p w14:paraId="3BC0F8FF" w14:textId="63DDBB4A" w:rsidR="00AF7826" w:rsidRDefault="00AF7826"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(2024e) </w:t>
      </w:r>
      <w:r w:rsidR="00056D5B">
        <w:rPr>
          <w:rFonts w:ascii="Times New Roman" w:hAnsi="Times New Roman" w:cs="Times New Roman"/>
          <w:sz w:val="24"/>
          <w:szCs w:val="24"/>
        </w:rPr>
        <w:t>P</w:t>
      </w:r>
      <w:r>
        <w:rPr>
          <w:rFonts w:ascii="Times New Roman" w:hAnsi="Times New Roman" w:cs="Times New Roman"/>
          <w:i/>
          <w:iCs/>
          <w:sz w:val="24"/>
          <w:szCs w:val="24"/>
        </w:rPr>
        <w:t>rofessional courage and influence.</w:t>
      </w:r>
      <w:r w:rsidR="008D7753">
        <w:rPr>
          <w:rFonts w:ascii="Times New Roman" w:hAnsi="Times New Roman" w:cs="Times New Roman"/>
          <w:i/>
          <w:iCs/>
          <w:sz w:val="24"/>
          <w:szCs w:val="24"/>
        </w:rPr>
        <w:t xml:space="preserve"> </w:t>
      </w:r>
      <w:r w:rsidR="008D7753">
        <w:rPr>
          <w:rFonts w:ascii="Times New Roman" w:hAnsi="Times New Roman" w:cs="Times New Roman"/>
          <w:sz w:val="24"/>
          <w:szCs w:val="24"/>
        </w:rPr>
        <w:t>Available at:</w:t>
      </w:r>
      <w:r>
        <w:rPr>
          <w:rFonts w:ascii="Times New Roman" w:hAnsi="Times New Roman" w:cs="Times New Roman"/>
          <w:sz w:val="24"/>
          <w:szCs w:val="24"/>
        </w:rPr>
        <w:t xml:space="preserve"> </w:t>
      </w:r>
      <w:hyperlink r:id="rId22" w:history="1">
        <w:r w:rsidRPr="00B05E59">
          <w:rPr>
            <w:rStyle w:val="Hyperlink"/>
            <w:rFonts w:ascii="Times New Roman" w:hAnsi="Times New Roman" w:cs="Times New Roman"/>
            <w:sz w:val="24"/>
            <w:szCs w:val="24"/>
          </w:rPr>
          <w:t>https://www.cipd.org/uk/the-people-profession/the-profession-map/explore-the-profession-map/core-behaviours/professional-courage-influence/</w:t>
        </w:r>
      </w:hyperlink>
      <w:r>
        <w:rPr>
          <w:rFonts w:ascii="Times New Roman" w:hAnsi="Times New Roman" w:cs="Times New Roman"/>
          <w:sz w:val="24"/>
          <w:szCs w:val="24"/>
        </w:rPr>
        <w:t xml:space="preserve"> (Accessed 4</w:t>
      </w:r>
      <w:r w:rsidRPr="00AF7826">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26D35269" w14:textId="77777777" w:rsidR="00056D5B" w:rsidRDefault="00056D5B" w:rsidP="006D54B7">
      <w:pPr>
        <w:spacing w:after="0"/>
        <w:rPr>
          <w:rFonts w:ascii="Times New Roman" w:hAnsi="Times New Roman" w:cs="Times New Roman"/>
          <w:sz w:val="24"/>
          <w:szCs w:val="24"/>
        </w:rPr>
      </w:pPr>
    </w:p>
    <w:p w14:paraId="5E4AEDAF" w14:textId="24CD5002" w:rsidR="00056D5B" w:rsidRDefault="00056D5B"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(2024f) </w:t>
      </w:r>
      <w:r>
        <w:rPr>
          <w:rFonts w:ascii="Times New Roman" w:hAnsi="Times New Roman" w:cs="Times New Roman"/>
          <w:i/>
          <w:iCs/>
          <w:sz w:val="24"/>
          <w:szCs w:val="24"/>
        </w:rPr>
        <w:t xml:space="preserve">Employee communication. </w:t>
      </w:r>
      <w:r>
        <w:rPr>
          <w:rFonts w:ascii="Times New Roman" w:hAnsi="Times New Roman" w:cs="Times New Roman"/>
          <w:sz w:val="24"/>
          <w:szCs w:val="24"/>
        </w:rPr>
        <w:t>25 October 2024. Avail</w:t>
      </w:r>
      <w:r w:rsidR="00077D75">
        <w:rPr>
          <w:rFonts w:ascii="Times New Roman" w:hAnsi="Times New Roman" w:cs="Times New Roman"/>
          <w:sz w:val="24"/>
          <w:szCs w:val="24"/>
        </w:rPr>
        <w:t>a</w:t>
      </w:r>
      <w:r>
        <w:rPr>
          <w:rFonts w:ascii="Times New Roman" w:hAnsi="Times New Roman" w:cs="Times New Roman"/>
          <w:sz w:val="24"/>
          <w:szCs w:val="24"/>
        </w:rPr>
        <w:t xml:space="preserve">ble at: </w:t>
      </w:r>
      <w:hyperlink r:id="rId23" w:anchor="why-is-employee-communication-important" w:history="1">
        <w:r w:rsidRPr="00B05E59">
          <w:rPr>
            <w:rStyle w:val="Hyperlink"/>
            <w:rFonts w:ascii="Times New Roman" w:hAnsi="Times New Roman" w:cs="Times New Roman"/>
            <w:sz w:val="24"/>
            <w:szCs w:val="24"/>
          </w:rPr>
          <w:t>https://www.cipd.org/uk/knowledge/factsheets/employee-communication/#why-is-employee-communication-important</w:t>
        </w:r>
      </w:hyperlink>
      <w:r>
        <w:rPr>
          <w:rFonts w:ascii="Times New Roman" w:hAnsi="Times New Roman" w:cs="Times New Roman"/>
          <w:sz w:val="24"/>
          <w:szCs w:val="24"/>
        </w:rPr>
        <w:t>. (Accessed 5</w:t>
      </w:r>
      <w:r w:rsidRPr="00056D5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69E59BF8" w14:textId="77777777" w:rsidR="000C7763" w:rsidRDefault="000C7763" w:rsidP="006D54B7">
      <w:pPr>
        <w:spacing w:after="0"/>
        <w:rPr>
          <w:rFonts w:ascii="Times New Roman" w:hAnsi="Times New Roman" w:cs="Times New Roman"/>
          <w:sz w:val="24"/>
          <w:szCs w:val="24"/>
        </w:rPr>
      </w:pPr>
    </w:p>
    <w:p w14:paraId="39914952" w14:textId="37502653" w:rsidR="000C7763" w:rsidRDefault="000C7763" w:rsidP="006D54B7">
      <w:pPr>
        <w:spacing w:after="0"/>
        <w:rPr>
          <w:rFonts w:ascii="Times New Roman" w:hAnsi="Times New Roman" w:cs="Times New Roman"/>
          <w:sz w:val="24"/>
          <w:szCs w:val="24"/>
        </w:rPr>
      </w:pPr>
      <w:r>
        <w:rPr>
          <w:rFonts w:ascii="Times New Roman" w:hAnsi="Times New Roman" w:cs="Times New Roman"/>
          <w:sz w:val="24"/>
          <w:szCs w:val="24"/>
        </w:rPr>
        <w:lastRenderedPageBreak/>
        <w:t xml:space="preserve">CIPD (2024g) </w:t>
      </w:r>
      <w:r>
        <w:rPr>
          <w:rFonts w:ascii="Times New Roman" w:hAnsi="Times New Roman" w:cs="Times New Roman"/>
          <w:i/>
          <w:iCs/>
          <w:sz w:val="24"/>
          <w:szCs w:val="24"/>
        </w:rPr>
        <w:t xml:space="preserve">Ethical practice. </w:t>
      </w:r>
      <w:r>
        <w:rPr>
          <w:rFonts w:ascii="Times New Roman" w:hAnsi="Times New Roman" w:cs="Times New Roman"/>
          <w:sz w:val="24"/>
          <w:szCs w:val="24"/>
        </w:rPr>
        <w:t xml:space="preserve">Available at: </w:t>
      </w:r>
      <w:hyperlink r:id="rId24" w:history="1">
        <w:r w:rsidRPr="00B05E59">
          <w:rPr>
            <w:rStyle w:val="Hyperlink"/>
            <w:rFonts w:ascii="Times New Roman" w:hAnsi="Times New Roman" w:cs="Times New Roman"/>
            <w:sz w:val="24"/>
            <w:szCs w:val="24"/>
          </w:rPr>
          <w:t>https://www.cipd.org/uk/the-people-profession/the-profession-map/explore-the-profession-map/core-behaviours/ethical-practice/</w:t>
        </w:r>
      </w:hyperlink>
      <w:r>
        <w:rPr>
          <w:rFonts w:ascii="Times New Roman" w:hAnsi="Times New Roman" w:cs="Times New Roman"/>
          <w:sz w:val="24"/>
          <w:szCs w:val="24"/>
        </w:rPr>
        <w:t xml:space="preserve"> (Accessed 17</w:t>
      </w:r>
      <w:r w:rsidRPr="000C776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5C2D3B87" w14:textId="77777777" w:rsidR="000C76EC" w:rsidRDefault="000C76EC" w:rsidP="006D54B7">
      <w:pPr>
        <w:spacing w:after="0"/>
        <w:rPr>
          <w:rFonts w:ascii="Times New Roman" w:hAnsi="Times New Roman" w:cs="Times New Roman"/>
          <w:sz w:val="24"/>
          <w:szCs w:val="24"/>
        </w:rPr>
      </w:pPr>
    </w:p>
    <w:p w14:paraId="27C48C35" w14:textId="1652ABE9" w:rsidR="000C76EC" w:rsidRPr="000C76EC" w:rsidRDefault="000C76EC" w:rsidP="006D54B7">
      <w:pPr>
        <w:spacing w:after="0"/>
        <w:rPr>
          <w:rFonts w:ascii="Times New Roman" w:hAnsi="Times New Roman" w:cs="Times New Roman"/>
          <w:sz w:val="24"/>
          <w:szCs w:val="24"/>
        </w:rPr>
      </w:pPr>
      <w:r>
        <w:rPr>
          <w:rFonts w:ascii="Times New Roman" w:hAnsi="Times New Roman" w:cs="Times New Roman"/>
          <w:sz w:val="24"/>
          <w:szCs w:val="24"/>
        </w:rPr>
        <w:t xml:space="preserve">CIPD (2024h) </w:t>
      </w:r>
      <w:r>
        <w:rPr>
          <w:rFonts w:ascii="Times New Roman" w:hAnsi="Times New Roman" w:cs="Times New Roman"/>
          <w:i/>
          <w:iCs/>
          <w:sz w:val="24"/>
          <w:szCs w:val="24"/>
        </w:rPr>
        <w:t xml:space="preserve">Equality, diversity and inclusion (EDI) in the workplace. </w:t>
      </w:r>
      <w:r>
        <w:rPr>
          <w:rFonts w:ascii="Times New Roman" w:hAnsi="Times New Roman" w:cs="Times New Roman"/>
          <w:sz w:val="24"/>
          <w:szCs w:val="24"/>
        </w:rPr>
        <w:t>14</w:t>
      </w:r>
      <w:r>
        <w:rPr>
          <w:rFonts w:ascii="Times New Roman" w:hAnsi="Times New Roman" w:cs="Times New Roman"/>
          <w:sz w:val="24"/>
          <w:szCs w:val="24"/>
          <w:vertAlign w:val="superscript"/>
        </w:rPr>
        <w:t xml:space="preserve"> </w:t>
      </w:r>
      <w:r>
        <w:rPr>
          <w:rFonts w:ascii="Times New Roman" w:hAnsi="Times New Roman" w:cs="Times New Roman"/>
          <w:sz w:val="24"/>
          <w:szCs w:val="24"/>
        </w:rPr>
        <w:t>August 2024. Avail</w:t>
      </w:r>
      <w:r w:rsidR="00147485">
        <w:rPr>
          <w:rFonts w:ascii="Times New Roman" w:hAnsi="Times New Roman" w:cs="Times New Roman"/>
          <w:sz w:val="24"/>
          <w:szCs w:val="24"/>
        </w:rPr>
        <w:t>a</w:t>
      </w:r>
      <w:r>
        <w:rPr>
          <w:rFonts w:ascii="Times New Roman" w:hAnsi="Times New Roman" w:cs="Times New Roman"/>
          <w:sz w:val="24"/>
          <w:szCs w:val="24"/>
        </w:rPr>
        <w:t xml:space="preserve">ble at: </w:t>
      </w:r>
      <w:hyperlink r:id="rId25" w:history="1">
        <w:r w:rsidRPr="00B05E59">
          <w:rPr>
            <w:rStyle w:val="Hyperlink"/>
            <w:rFonts w:ascii="Times New Roman" w:hAnsi="Times New Roman" w:cs="Times New Roman"/>
            <w:sz w:val="24"/>
            <w:szCs w:val="24"/>
          </w:rPr>
          <w:t>https://www.cipd.org/uk/knowledge/factsheets/diversity-factsheet/</w:t>
        </w:r>
      </w:hyperlink>
      <w:r>
        <w:rPr>
          <w:rFonts w:ascii="Times New Roman" w:hAnsi="Times New Roman" w:cs="Times New Roman"/>
          <w:sz w:val="24"/>
          <w:szCs w:val="24"/>
        </w:rPr>
        <w:t>. (Acc</w:t>
      </w:r>
      <w:r w:rsidR="008035A7">
        <w:rPr>
          <w:rFonts w:ascii="Times New Roman" w:hAnsi="Times New Roman" w:cs="Times New Roman"/>
          <w:sz w:val="24"/>
          <w:szCs w:val="24"/>
        </w:rPr>
        <w:t>essed 13</w:t>
      </w:r>
      <w:r w:rsidR="008035A7" w:rsidRPr="008035A7">
        <w:rPr>
          <w:rFonts w:ascii="Times New Roman" w:hAnsi="Times New Roman" w:cs="Times New Roman"/>
          <w:sz w:val="24"/>
          <w:szCs w:val="24"/>
          <w:vertAlign w:val="superscript"/>
        </w:rPr>
        <w:t>th</w:t>
      </w:r>
      <w:r w:rsidR="008035A7">
        <w:rPr>
          <w:rFonts w:ascii="Times New Roman" w:hAnsi="Times New Roman" w:cs="Times New Roman"/>
          <w:sz w:val="24"/>
          <w:szCs w:val="24"/>
        </w:rPr>
        <w:t xml:space="preserve"> January 2025). </w:t>
      </w:r>
    </w:p>
    <w:p w14:paraId="03DF9E01" w14:textId="77777777" w:rsidR="00FA07EB" w:rsidRDefault="00FA07EB" w:rsidP="006D54B7">
      <w:pPr>
        <w:spacing w:after="0"/>
        <w:rPr>
          <w:rFonts w:ascii="Times New Roman" w:hAnsi="Times New Roman" w:cs="Times New Roman"/>
          <w:sz w:val="24"/>
          <w:szCs w:val="24"/>
        </w:rPr>
      </w:pPr>
    </w:p>
    <w:p w14:paraId="35FA6759" w14:textId="1C4E25DE" w:rsidR="007B63BA" w:rsidRDefault="007B63BA" w:rsidP="006D54B7">
      <w:pPr>
        <w:spacing w:after="0"/>
        <w:rPr>
          <w:rFonts w:ascii="Times New Roman" w:hAnsi="Times New Roman" w:cs="Times New Roman"/>
          <w:sz w:val="24"/>
          <w:szCs w:val="24"/>
        </w:rPr>
      </w:pPr>
      <w:r>
        <w:rPr>
          <w:rFonts w:ascii="Times New Roman" w:hAnsi="Times New Roman" w:cs="Times New Roman"/>
          <w:sz w:val="24"/>
          <w:szCs w:val="24"/>
        </w:rPr>
        <w:t xml:space="preserve">FTSE (2024) </w:t>
      </w:r>
      <w:r>
        <w:rPr>
          <w:rFonts w:ascii="Times New Roman" w:hAnsi="Times New Roman" w:cs="Times New Roman"/>
          <w:i/>
          <w:iCs/>
          <w:sz w:val="24"/>
          <w:szCs w:val="24"/>
        </w:rPr>
        <w:t xml:space="preserve">FTSE Diversity &amp; Inclusion Index. </w:t>
      </w:r>
      <w:r>
        <w:rPr>
          <w:rFonts w:ascii="Times New Roman" w:hAnsi="Times New Roman" w:cs="Times New Roman"/>
          <w:sz w:val="24"/>
          <w:szCs w:val="24"/>
        </w:rPr>
        <w:t xml:space="preserve">30 </w:t>
      </w:r>
      <w:r w:rsidR="00147485">
        <w:rPr>
          <w:rFonts w:ascii="Times New Roman" w:hAnsi="Times New Roman" w:cs="Times New Roman"/>
          <w:sz w:val="24"/>
          <w:szCs w:val="24"/>
        </w:rPr>
        <w:t>June 2024. Avail</w:t>
      </w:r>
      <w:r w:rsidR="00563911">
        <w:rPr>
          <w:rFonts w:ascii="Times New Roman" w:hAnsi="Times New Roman" w:cs="Times New Roman"/>
          <w:sz w:val="24"/>
          <w:szCs w:val="24"/>
        </w:rPr>
        <w:t>a</w:t>
      </w:r>
      <w:r w:rsidR="00147485">
        <w:rPr>
          <w:rFonts w:ascii="Times New Roman" w:hAnsi="Times New Roman" w:cs="Times New Roman"/>
          <w:sz w:val="24"/>
          <w:szCs w:val="24"/>
        </w:rPr>
        <w:t xml:space="preserve">ble at: </w:t>
      </w:r>
      <w:hyperlink r:id="rId26" w:history="1">
        <w:r w:rsidR="00147485" w:rsidRPr="00B05E59">
          <w:rPr>
            <w:rStyle w:val="Hyperlink"/>
            <w:rFonts w:ascii="Times New Roman" w:hAnsi="Times New Roman" w:cs="Times New Roman"/>
            <w:sz w:val="24"/>
            <w:szCs w:val="24"/>
          </w:rPr>
          <w:t>https://www.lseg.com/content/dam/ftse-russell/en_us/documents/reports/ftse-diversity-inclusion-index-top-100.pdf</w:t>
        </w:r>
      </w:hyperlink>
      <w:r w:rsidR="00147485">
        <w:rPr>
          <w:rFonts w:ascii="Times New Roman" w:hAnsi="Times New Roman" w:cs="Times New Roman"/>
          <w:sz w:val="24"/>
          <w:szCs w:val="24"/>
        </w:rPr>
        <w:t xml:space="preserve"> (Accessed 13th January 2025).</w:t>
      </w:r>
    </w:p>
    <w:p w14:paraId="6ED12222" w14:textId="77777777" w:rsidR="00C520C2" w:rsidRDefault="00C520C2" w:rsidP="006D54B7">
      <w:pPr>
        <w:spacing w:after="0"/>
        <w:rPr>
          <w:rFonts w:ascii="Times New Roman" w:hAnsi="Times New Roman" w:cs="Times New Roman"/>
          <w:sz w:val="24"/>
          <w:szCs w:val="24"/>
        </w:rPr>
      </w:pPr>
    </w:p>
    <w:p w14:paraId="63EC21DA" w14:textId="48B2C98A" w:rsidR="00C520C2" w:rsidRPr="00563911" w:rsidRDefault="00C520C2" w:rsidP="006D54B7">
      <w:pPr>
        <w:spacing w:after="0"/>
        <w:rPr>
          <w:rFonts w:ascii="Times New Roman" w:hAnsi="Times New Roman" w:cs="Times New Roman"/>
          <w:sz w:val="24"/>
          <w:szCs w:val="24"/>
        </w:rPr>
      </w:pPr>
      <w:r>
        <w:rPr>
          <w:rFonts w:ascii="Times New Roman" w:hAnsi="Times New Roman" w:cs="Times New Roman"/>
          <w:sz w:val="24"/>
          <w:szCs w:val="24"/>
        </w:rPr>
        <w:t xml:space="preserve">Khan, A (2025) </w:t>
      </w:r>
      <w:r w:rsidR="00563911">
        <w:rPr>
          <w:rFonts w:ascii="Times New Roman" w:hAnsi="Times New Roman" w:cs="Times New Roman"/>
          <w:i/>
          <w:iCs/>
          <w:sz w:val="24"/>
          <w:szCs w:val="24"/>
        </w:rPr>
        <w:t xml:space="preserve">Employment Law 2025: key updates and what you need to know. </w:t>
      </w:r>
      <w:r w:rsidR="00563911">
        <w:rPr>
          <w:rFonts w:ascii="Times New Roman" w:hAnsi="Times New Roman" w:cs="Times New Roman"/>
          <w:sz w:val="24"/>
          <w:szCs w:val="24"/>
        </w:rPr>
        <w:t>9 January 2025. Avail</w:t>
      </w:r>
      <w:r w:rsidR="008F7BF9">
        <w:rPr>
          <w:rFonts w:ascii="Times New Roman" w:hAnsi="Times New Roman" w:cs="Times New Roman"/>
          <w:sz w:val="24"/>
          <w:szCs w:val="24"/>
        </w:rPr>
        <w:t>a</w:t>
      </w:r>
      <w:r w:rsidR="00563911">
        <w:rPr>
          <w:rFonts w:ascii="Times New Roman" w:hAnsi="Times New Roman" w:cs="Times New Roman"/>
          <w:sz w:val="24"/>
          <w:szCs w:val="24"/>
        </w:rPr>
        <w:t xml:space="preserve">ble at: </w:t>
      </w:r>
      <w:hyperlink r:id="rId27" w:history="1">
        <w:r w:rsidR="00563911" w:rsidRPr="00152046">
          <w:rPr>
            <w:rStyle w:val="Hyperlink"/>
            <w:rFonts w:ascii="Times New Roman" w:hAnsi="Times New Roman" w:cs="Times New Roman"/>
            <w:sz w:val="24"/>
            <w:szCs w:val="24"/>
          </w:rPr>
          <w:t>https://www.farrer.co.uk/news-and-insights/employment-law-2025-key-updates-and-what-you-need-to-know</w:t>
        </w:r>
      </w:hyperlink>
      <w:r w:rsidR="00563911">
        <w:rPr>
          <w:rFonts w:ascii="Times New Roman" w:hAnsi="Times New Roman" w:cs="Times New Roman"/>
          <w:sz w:val="24"/>
          <w:szCs w:val="24"/>
        </w:rPr>
        <w:t xml:space="preserve"> (Accessed 17th January 2025).</w:t>
      </w:r>
    </w:p>
    <w:p w14:paraId="08CF4AD2" w14:textId="77777777" w:rsidR="007B63BA" w:rsidRDefault="007B63BA" w:rsidP="006D54B7">
      <w:pPr>
        <w:spacing w:after="0"/>
        <w:rPr>
          <w:rFonts w:ascii="Times New Roman" w:hAnsi="Times New Roman" w:cs="Times New Roman"/>
          <w:sz w:val="24"/>
          <w:szCs w:val="24"/>
        </w:rPr>
      </w:pPr>
    </w:p>
    <w:p w14:paraId="4DBF3E59" w14:textId="3936D092" w:rsidR="00077D75" w:rsidRPr="00053719" w:rsidRDefault="00053719" w:rsidP="006D54B7">
      <w:pPr>
        <w:spacing w:after="0"/>
        <w:rPr>
          <w:rFonts w:ascii="Times New Roman" w:hAnsi="Times New Roman" w:cs="Times New Roman"/>
          <w:sz w:val="24"/>
          <w:szCs w:val="24"/>
        </w:rPr>
      </w:pPr>
      <w:r>
        <w:rPr>
          <w:rFonts w:ascii="Times New Roman" w:hAnsi="Times New Roman" w:cs="Times New Roman"/>
          <w:sz w:val="24"/>
          <w:szCs w:val="24"/>
        </w:rPr>
        <w:t xml:space="preserve">Kurt, S (Dr) </w:t>
      </w:r>
      <w:r>
        <w:rPr>
          <w:rFonts w:ascii="Times New Roman" w:hAnsi="Times New Roman" w:cs="Times New Roman"/>
          <w:i/>
          <w:iCs/>
          <w:sz w:val="24"/>
          <w:szCs w:val="24"/>
        </w:rPr>
        <w:t xml:space="preserve">Herzberg’s Motivation-Hygiene Theory: Two-Factor. </w:t>
      </w:r>
      <w:r>
        <w:rPr>
          <w:rFonts w:ascii="Times New Roman" w:hAnsi="Times New Roman" w:cs="Times New Roman"/>
          <w:sz w:val="24"/>
          <w:szCs w:val="24"/>
        </w:rPr>
        <w:t>17 October 2022. Avail</w:t>
      </w:r>
      <w:r w:rsidR="00C520C2">
        <w:rPr>
          <w:rFonts w:ascii="Times New Roman" w:hAnsi="Times New Roman" w:cs="Times New Roman"/>
          <w:sz w:val="24"/>
          <w:szCs w:val="24"/>
        </w:rPr>
        <w:t>a</w:t>
      </w:r>
      <w:r>
        <w:rPr>
          <w:rFonts w:ascii="Times New Roman" w:hAnsi="Times New Roman" w:cs="Times New Roman"/>
          <w:sz w:val="24"/>
          <w:szCs w:val="24"/>
        </w:rPr>
        <w:t xml:space="preserve">ble at: </w:t>
      </w:r>
      <w:hyperlink r:id="rId28" w:history="1">
        <w:r w:rsidRPr="00B05E59">
          <w:rPr>
            <w:rStyle w:val="Hyperlink"/>
            <w:rFonts w:ascii="Times New Roman" w:hAnsi="Times New Roman" w:cs="Times New Roman"/>
            <w:sz w:val="24"/>
            <w:szCs w:val="24"/>
          </w:rPr>
          <w:t>https://educationlibrary.org/herzbergs-motivation-hygiene-theory-two-factor/</w:t>
        </w:r>
      </w:hyperlink>
      <w:r>
        <w:rPr>
          <w:rFonts w:ascii="Times New Roman" w:hAnsi="Times New Roman" w:cs="Times New Roman"/>
          <w:sz w:val="24"/>
          <w:szCs w:val="24"/>
        </w:rPr>
        <w:t xml:space="preserve"> (Accessed 13</w:t>
      </w:r>
      <w:r w:rsidRPr="00053719">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66117817" w14:textId="77777777" w:rsidR="00053719" w:rsidRDefault="00053719" w:rsidP="006D54B7">
      <w:pPr>
        <w:spacing w:after="0"/>
        <w:rPr>
          <w:rFonts w:ascii="Times New Roman" w:hAnsi="Times New Roman" w:cs="Times New Roman"/>
          <w:sz w:val="24"/>
          <w:szCs w:val="24"/>
        </w:rPr>
      </w:pPr>
    </w:p>
    <w:p w14:paraId="54906890" w14:textId="19025B59" w:rsidR="00077D75" w:rsidRPr="00077D75" w:rsidRDefault="00077D75" w:rsidP="006D54B7">
      <w:pPr>
        <w:spacing w:after="0"/>
        <w:rPr>
          <w:rFonts w:ascii="Times New Roman" w:hAnsi="Times New Roman" w:cs="Times New Roman"/>
          <w:sz w:val="24"/>
          <w:szCs w:val="24"/>
        </w:rPr>
      </w:pPr>
      <w:r>
        <w:rPr>
          <w:rFonts w:ascii="Times New Roman" w:hAnsi="Times New Roman" w:cs="Times New Roman"/>
          <w:sz w:val="24"/>
          <w:szCs w:val="24"/>
        </w:rPr>
        <w:t xml:space="preserve">LaLonde, P (2024) </w:t>
      </w:r>
      <w:r>
        <w:rPr>
          <w:rFonts w:ascii="Times New Roman" w:hAnsi="Times New Roman" w:cs="Times New Roman"/>
          <w:i/>
          <w:iCs/>
          <w:sz w:val="24"/>
          <w:szCs w:val="24"/>
        </w:rPr>
        <w:t xml:space="preserve">Courage in HR: The backbone of effective people leadership. </w:t>
      </w:r>
      <w:r>
        <w:rPr>
          <w:rFonts w:ascii="Times New Roman" w:hAnsi="Times New Roman" w:cs="Times New Roman"/>
          <w:sz w:val="24"/>
          <w:szCs w:val="24"/>
        </w:rPr>
        <w:t xml:space="preserve">12 October 2024. Available at: </w:t>
      </w:r>
      <w:hyperlink r:id="rId29" w:history="1">
        <w:r w:rsidRPr="00B05E59">
          <w:rPr>
            <w:rStyle w:val="Hyperlink"/>
            <w:rFonts w:ascii="Times New Roman" w:hAnsi="Times New Roman" w:cs="Times New Roman"/>
            <w:sz w:val="24"/>
            <w:szCs w:val="24"/>
          </w:rPr>
          <w:t>https://hrphilosopher.com/2024/10/12/courage-in-hr-the-backbone-of-effective-people-leadership/</w:t>
        </w:r>
      </w:hyperlink>
      <w:r>
        <w:rPr>
          <w:rFonts w:ascii="Times New Roman" w:hAnsi="Times New Roman" w:cs="Times New Roman"/>
          <w:sz w:val="24"/>
          <w:szCs w:val="24"/>
        </w:rPr>
        <w:t xml:space="preserve"> (Accessed 5</w:t>
      </w:r>
      <w:r w:rsidRPr="00077D75">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2025).</w:t>
      </w:r>
    </w:p>
    <w:p w14:paraId="0CB74719" w14:textId="77777777" w:rsidR="00BC1D7F" w:rsidRDefault="00BC1D7F" w:rsidP="006D54B7">
      <w:pPr>
        <w:spacing w:after="0"/>
        <w:rPr>
          <w:rFonts w:ascii="Times New Roman" w:hAnsi="Times New Roman" w:cs="Times New Roman"/>
          <w:sz w:val="24"/>
          <w:szCs w:val="24"/>
        </w:rPr>
      </w:pPr>
    </w:p>
    <w:p w14:paraId="6332CDD2" w14:textId="544A3750" w:rsidR="008D7753" w:rsidRPr="008D7753" w:rsidRDefault="008D7753" w:rsidP="006D54B7">
      <w:pPr>
        <w:spacing w:after="0"/>
        <w:rPr>
          <w:rFonts w:ascii="Times New Roman" w:hAnsi="Times New Roman" w:cs="Times New Roman"/>
          <w:sz w:val="24"/>
          <w:szCs w:val="24"/>
        </w:rPr>
      </w:pPr>
      <w:r>
        <w:rPr>
          <w:rFonts w:ascii="Times New Roman" w:hAnsi="Times New Roman" w:cs="Times New Roman"/>
          <w:sz w:val="24"/>
          <w:szCs w:val="24"/>
        </w:rPr>
        <w:t>Ohlrich</w:t>
      </w:r>
      <w:r w:rsidR="00DC533F">
        <w:rPr>
          <w:rFonts w:ascii="Times New Roman" w:hAnsi="Times New Roman" w:cs="Times New Roman"/>
          <w:sz w:val="24"/>
          <w:szCs w:val="24"/>
        </w:rPr>
        <w:t>,</w:t>
      </w:r>
      <w:r>
        <w:rPr>
          <w:rFonts w:ascii="Times New Roman" w:hAnsi="Times New Roman" w:cs="Times New Roman"/>
          <w:sz w:val="24"/>
          <w:szCs w:val="24"/>
        </w:rPr>
        <w:t xml:space="preserve"> K (2024) </w:t>
      </w:r>
      <w:r w:rsidRPr="008D7753">
        <w:rPr>
          <w:rFonts w:ascii="Times New Roman" w:hAnsi="Times New Roman" w:cs="Times New Roman"/>
          <w:i/>
          <w:iCs/>
          <w:sz w:val="24"/>
          <w:szCs w:val="24"/>
        </w:rPr>
        <w:t>Influence is the most important of HR manager skills</w:t>
      </w:r>
      <w:r>
        <w:rPr>
          <w:rFonts w:ascii="Times New Roman" w:hAnsi="Times New Roman" w:cs="Times New Roman"/>
          <w:sz w:val="24"/>
          <w:szCs w:val="24"/>
        </w:rPr>
        <w:t xml:space="preserve">. 15 October 2024. Available at: </w:t>
      </w:r>
      <w:hyperlink r:id="rId30" w:history="1">
        <w:r w:rsidRPr="00B05E59">
          <w:rPr>
            <w:rStyle w:val="Hyperlink"/>
            <w:rFonts w:ascii="Times New Roman" w:hAnsi="Times New Roman" w:cs="Times New Roman"/>
            <w:sz w:val="24"/>
            <w:szCs w:val="24"/>
          </w:rPr>
          <w:t>https://peoplemanagingpeople.com/strategy-operations/hr-systems/hr-influence/</w:t>
        </w:r>
      </w:hyperlink>
      <w:r>
        <w:rPr>
          <w:rFonts w:ascii="Times New Roman" w:hAnsi="Times New Roman" w:cs="Times New Roman"/>
          <w:sz w:val="24"/>
          <w:szCs w:val="24"/>
        </w:rPr>
        <w:t xml:space="preserve"> (Accessed 4</w:t>
      </w:r>
      <w:r w:rsidRPr="008D7753">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w:t>
      </w:r>
      <w:r w:rsidR="00DC533F">
        <w:rPr>
          <w:rFonts w:ascii="Times New Roman" w:hAnsi="Times New Roman" w:cs="Times New Roman"/>
          <w:sz w:val="24"/>
          <w:szCs w:val="24"/>
        </w:rPr>
        <w:t>5</w:t>
      </w:r>
      <w:r>
        <w:rPr>
          <w:rFonts w:ascii="Times New Roman" w:hAnsi="Times New Roman" w:cs="Times New Roman"/>
          <w:sz w:val="24"/>
          <w:szCs w:val="24"/>
        </w:rPr>
        <w:t>)</w:t>
      </w:r>
    </w:p>
    <w:p w14:paraId="671A7112" w14:textId="77777777" w:rsidR="008D7753" w:rsidRDefault="008D7753" w:rsidP="006D54B7">
      <w:pPr>
        <w:spacing w:after="0"/>
        <w:rPr>
          <w:rFonts w:ascii="Times New Roman" w:hAnsi="Times New Roman" w:cs="Times New Roman"/>
          <w:sz w:val="24"/>
          <w:szCs w:val="24"/>
        </w:rPr>
      </w:pPr>
    </w:p>
    <w:p w14:paraId="3475A8A2" w14:textId="7CD83F7A" w:rsidR="00DC533F" w:rsidRDefault="00DC533F" w:rsidP="006D54B7">
      <w:pPr>
        <w:spacing w:after="0"/>
        <w:rPr>
          <w:rFonts w:ascii="Times New Roman" w:hAnsi="Times New Roman" w:cs="Times New Roman"/>
          <w:sz w:val="24"/>
          <w:szCs w:val="24"/>
        </w:rPr>
      </w:pPr>
      <w:r>
        <w:rPr>
          <w:rFonts w:ascii="Times New Roman" w:hAnsi="Times New Roman" w:cs="Times New Roman"/>
          <w:sz w:val="24"/>
          <w:szCs w:val="24"/>
        </w:rPr>
        <w:t xml:space="preserve">McLoed, S (2024) </w:t>
      </w:r>
      <w:r>
        <w:rPr>
          <w:rFonts w:ascii="Times New Roman" w:hAnsi="Times New Roman" w:cs="Times New Roman"/>
          <w:i/>
          <w:iCs/>
          <w:sz w:val="24"/>
          <w:szCs w:val="24"/>
        </w:rPr>
        <w:t xml:space="preserve">Maslow’s Hierarchy of Needs. </w:t>
      </w:r>
      <w:r>
        <w:rPr>
          <w:rFonts w:ascii="Times New Roman" w:hAnsi="Times New Roman" w:cs="Times New Roman"/>
          <w:sz w:val="24"/>
          <w:szCs w:val="24"/>
        </w:rPr>
        <w:t>24 January 2024. Avail</w:t>
      </w:r>
      <w:r w:rsidR="008F7BF9">
        <w:rPr>
          <w:rFonts w:ascii="Times New Roman" w:hAnsi="Times New Roman" w:cs="Times New Roman"/>
          <w:sz w:val="24"/>
          <w:szCs w:val="24"/>
        </w:rPr>
        <w:t>a</w:t>
      </w:r>
      <w:r>
        <w:rPr>
          <w:rFonts w:ascii="Times New Roman" w:hAnsi="Times New Roman" w:cs="Times New Roman"/>
          <w:sz w:val="24"/>
          <w:szCs w:val="24"/>
        </w:rPr>
        <w:t xml:space="preserve">ble at: </w:t>
      </w:r>
      <w:hyperlink r:id="rId31" w:history="1">
        <w:r w:rsidRPr="00B05E59">
          <w:rPr>
            <w:rStyle w:val="Hyperlink"/>
            <w:rFonts w:ascii="Times New Roman" w:hAnsi="Times New Roman" w:cs="Times New Roman"/>
            <w:sz w:val="24"/>
            <w:szCs w:val="24"/>
          </w:rPr>
          <w:t>https://www.simplypsychology.org/maslow.html</w:t>
        </w:r>
      </w:hyperlink>
      <w:r>
        <w:rPr>
          <w:rFonts w:ascii="Times New Roman" w:hAnsi="Times New Roman" w:cs="Times New Roman"/>
          <w:sz w:val="24"/>
          <w:szCs w:val="24"/>
        </w:rPr>
        <w:t xml:space="preserve"> (Accessed 13th January 2025). </w:t>
      </w:r>
    </w:p>
    <w:p w14:paraId="6059B9A2" w14:textId="77777777" w:rsidR="00DC533F" w:rsidRDefault="00DC533F" w:rsidP="006D54B7">
      <w:pPr>
        <w:spacing w:after="0"/>
        <w:rPr>
          <w:rFonts w:ascii="Times New Roman" w:hAnsi="Times New Roman" w:cs="Times New Roman"/>
          <w:sz w:val="24"/>
          <w:szCs w:val="24"/>
        </w:rPr>
      </w:pPr>
    </w:p>
    <w:p w14:paraId="479FD42B" w14:textId="44C5C4AB" w:rsidR="006F5458" w:rsidRPr="006F5458" w:rsidRDefault="006F5458" w:rsidP="006D54B7">
      <w:pPr>
        <w:spacing w:after="0"/>
        <w:rPr>
          <w:rFonts w:ascii="Times New Roman" w:hAnsi="Times New Roman" w:cs="Times New Roman"/>
          <w:sz w:val="24"/>
          <w:szCs w:val="24"/>
        </w:rPr>
      </w:pPr>
      <w:r>
        <w:rPr>
          <w:rFonts w:ascii="Times New Roman" w:hAnsi="Times New Roman" w:cs="Times New Roman"/>
          <w:sz w:val="24"/>
          <w:szCs w:val="24"/>
        </w:rPr>
        <w:t xml:space="preserve">Nickerson, C (2023) </w:t>
      </w:r>
      <w:r>
        <w:rPr>
          <w:rFonts w:ascii="Times New Roman" w:hAnsi="Times New Roman" w:cs="Times New Roman"/>
          <w:i/>
          <w:iCs/>
          <w:sz w:val="24"/>
          <w:szCs w:val="24"/>
        </w:rPr>
        <w:t xml:space="preserve">Herzberg’s Two-Factor Theory of Motivation-Hygiene. </w:t>
      </w:r>
      <w:r>
        <w:rPr>
          <w:rFonts w:ascii="Times New Roman" w:hAnsi="Times New Roman" w:cs="Times New Roman"/>
          <w:sz w:val="24"/>
          <w:szCs w:val="24"/>
        </w:rPr>
        <w:t>28 September 2023.  Avail</w:t>
      </w:r>
      <w:r w:rsidR="008F7BF9">
        <w:rPr>
          <w:rFonts w:ascii="Times New Roman" w:hAnsi="Times New Roman" w:cs="Times New Roman"/>
          <w:sz w:val="24"/>
          <w:szCs w:val="24"/>
        </w:rPr>
        <w:t>a</w:t>
      </w:r>
      <w:r>
        <w:rPr>
          <w:rFonts w:ascii="Times New Roman" w:hAnsi="Times New Roman" w:cs="Times New Roman"/>
          <w:sz w:val="24"/>
          <w:szCs w:val="24"/>
        </w:rPr>
        <w:t xml:space="preserve">ble at: </w:t>
      </w:r>
      <w:hyperlink r:id="rId32" w:history="1">
        <w:r w:rsidRPr="00B05E59">
          <w:rPr>
            <w:rStyle w:val="Hyperlink"/>
            <w:rFonts w:ascii="Times New Roman" w:hAnsi="Times New Roman" w:cs="Times New Roman"/>
            <w:sz w:val="24"/>
            <w:szCs w:val="24"/>
          </w:rPr>
          <w:t>https://www.simplypsychology.org/herzbergs-two-factor-theory.html</w:t>
        </w:r>
      </w:hyperlink>
      <w:r>
        <w:rPr>
          <w:rFonts w:ascii="Times New Roman" w:hAnsi="Times New Roman" w:cs="Times New Roman"/>
          <w:sz w:val="24"/>
          <w:szCs w:val="24"/>
        </w:rPr>
        <w:t>. (Accessed 13</w:t>
      </w:r>
      <w:r w:rsidRPr="006F545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w:t>
      </w:r>
      <w:r w:rsidR="00DC533F">
        <w:rPr>
          <w:rFonts w:ascii="Times New Roman" w:hAnsi="Times New Roman" w:cs="Times New Roman"/>
          <w:sz w:val="24"/>
          <w:szCs w:val="24"/>
        </w:rPr>
        <w:t>5</w:t>
      </w:r>
      <w:r>
        <w:rPr>
          <w:rFonts w:ascii="Times New Roman" w:hAnsi="Times New Roman" w:cs="Times New Roman"/>
          <w:sz w:val="24"/>
          <w:szCs w:val="24"/>
        </w:rPr>
        <w:t xml:space="preserve">). </w:t>
      </w:r>
    </w:p>
    <w:p w14:paraId="37B9E2BA" w14:textId="77777777" w:rsidR="006F5458" w:rsidRDefault="006F5458" w:rsidP="006D54B7">
      <w:pPr>
        <w:spacing w:after="0"/>
        <w:rPr>
          <w:rFonts w:ascii="Times New Roman" w:hAnsi="Times New Roman" w:cs="Times New Roman"/>
          <w:sz w:val="24"/>
          <w:szCs w:val="24"/>
        </w:rPr>
      </w:pPr>
    </w:p>
    <w:p w14:paraId="31BF37C7" w14:textId="6C7E1821" w:rsidR="00BD2840" w:rsidRPr="00BD2840" w:rsidRDefault="00BD2840" w:rsidP="006D54B7">
      <w:pPr>
        <w:spacing w:after="0"/>
        <w:rPr>
          <w:rFonts w:ascii="Times New Roman" w:hAnsi="Times New Roman" w:cs="Times New Roman"/>
          <w:sz w:val="24"/>
          <w:szCs w:val="24"/>
        </w:rPr>
      </w:pPr>
      <w:r>
        <w:rPr>
          <w:rFonts w:ascii="Times New Roman" w:hAnsi="Times New Roman" w:cs="Times New Roman"/>
          <w:sz w:val="24"/>
          <w:szCs w:val="24"/>
        </w:rPr>
        <w:t xml:space="preserve">Pilat, D and Sekoul, D (2021) </w:t>
      </w:r>
      <w:r>
        <w:rPr>
          <w:rFonts w:ascii="Times New Roman" w:hAnsi="Times New Roman" w:cs="Times New Roman"/>
          <w:i/>
          <w:iCs/>
          <w:sz w:val="24"/>
          <w:szCs w:val="24"/>
        </w:rPr>
        <w:t xml:space="preserve">Herzberg’s Motivation Theory. The Decision Lab. </w:t>
      </w:r>
      <w:r>
        <w:rPr>
          <w:rFonts w:ascii="Times New Roman" w:hAnsi="Times New Roman" w:cs="Times New Roman"/>
          <w:sz w:val="24"/>
          <w:szCs w:val="24"/>
        </w:rPr>
        <w:t>Avail</w:t>
      </w:r>
      <w:r w:rsidR="008F7BF9">
        <w:rPr>
          <w:rFonts w:ascii="Times New Roman" w:hAnsi="Times New Roman" w:cs="Times New Roman"/>
          <w:sz w:val="24"/>
          <w:szCs w:val="24"/>
        </w:rPr>
        <w:t>a</w:t>
      </w:r>
      <w:r>
        <w:rPr>
          <w:rFonts w:ascii="Times New Roman" w:hAnsi="Times New Roman" w:cs="Times New Roman"/>
          <w:sz w:val="24"/>
          <w:szCs w:val="24"/>
        </w:rPr>
        <w:t>ble at:</w:t>
      </w:r>
      <w:r w:rsidRPr="00BD2840">
        <w:t xml:space="preserve"> </w:t>
      </w:r>
      <w:hyperlink r:id="rId33" w:history="1">
        <w:r w:rsidRPr="00B05E59">
          <w:rPr>
            <w:rStyle w:val="Hyperlink"/>
            <w:rFonts w:ascii="Times New Roman" w:hAnsi="Times New Roman" w:cs="Times New Roman"/>
            <w:sz w:val="24"/>
            <w:szCs w:val="24"/>
          </w:rPr>
          <w:t>https://thedecisionlab.com/reference-guide/management/herzbergs-motivation-theory</w:t>
        </w:r>
      </w:hyperlink>
      <w:r>
        <w:rPr>
          <w:rFonts w:ascii="Times New Roman" w:hAnsi="Times New Roman" w:cs="Times New Roman"/>
          <w:sz w:val="24"/>
          <w:szCs w:val="24"/>
        </w:rPr>
        <w:t xml:space="preserve"> (Accessed 13th January 2025).</w:t>
      </w:r>
    </w:p>
    <w:p w14:paraId="236D101A" w14:textId="77777777" w:rsidR="00BD2840" w:rsidRDefault="00BD2840" w:rsidP="006D54B7">
      <w:pPr>
        <w:spacing w:after="0"/>
        <w:rPr>
          <w:rFonts w:ascii="Times New Roman" w:hAnsi="Times New Roman" w:cs="Times New Roman"/>
          <w:sz w:val="24"/>
          <w:szCs w:val="24"/>
        </w:rPr>
      </w:pPr>
    </w:p>
    <w:p w14:paraId="235C9F84" w14:textId="516930D1" w:rsidR="00BC1D7F" w:rsidRDefault="00BC1D7F" w:rsidP="006D54B7">
      <w:pPr>
        <w:spacing w:after="0"/>
        <w:rPr>
          <w:rFonts w:ascii="Times New Roman" w:hAnsi="Times New Roman" w:cs="Times New Roman"/>
          <w:sz w:val="24"/>
          <w:szCs w:val="24"/>
        </w:rPr>
      </w:pPr>
      <w:r>
        <w:rPr>
          <w:rFonts w:ascii="Times New Roman" w:hAnsi="Times New Roman" w:cs="Times New Roman"/>
          <w:sz w:val="24"/>
          <w:szCs w:val="24"/>
        </w:rPr>
        <w:t xml:space="preserve">Taylor, S and Woodhams, C (2022) </w:t>
      </w:r>
      <w:r>
        <w:rPr>
          <w:rFonts w:ascii="Times New Roman" w:hAnsi="Times New Roman" w:cs="Times New Roman"/>
          <w:i/>
          <w:iCs/>
          <w:sz w:val="24"/>
          <w:szCs w:val="24"/>
        </w:rPr>
        <w:t xml:space="preserve">Studying human resource management; a guide to the study, context and practice of HR. </w:t>
      </w:r>
      <w:r>
        <w:rPr>
          <w:rFonts w:ascii="Times New Roman" w:hAnsi="Times New Roman" w:cs="Times New Roman"/>
          <w:sz w:val="24"/>
          <w:szCs w:val="24"/>
        </w:rPr>
        <w:t>3</w:t>
      </w:r>
      <w:r w:rsidRPr="00BC1D7F">
        <w:rPr>
          <w:rFonts w:ascii="Times New Roman" w:hAnsi="Times New Roman" w:cs="Times New Roman"/>
          <w:sz w:val="24"/>
          <w:szCs w:val="24"/>
          <w:vertAlign w:val="superscript"/>
        </w:rPr>
        <w:t>rd</w:t>
      </w:r>
      <w:r>
        <w:rPr>
          <w:rFonts w:ascii="Times New Roman" w:hAnsi="Times New Roman" w:cs="Times New Roman"/>
          <w:sz w:val="24"/>
          <w:szCs w:val="24"/>
        </w:rPr>
        <w:t xml:space="preserve"> edn. London: Kogan page.</w:t>
      </w:r>
    </w:p>
    <w:p w14:paraId="09C30C61" w14:textId="77777777" w:rsidR="00096F37" w:rsidRDefault="00096F37" w:rsidP="006D54B7">
      <w:pPr>
        <w:spacing w:after="0"/>
        <w:rPr>
          <w:rFonts w:ascii="Times New Roman" w:hAnsi="Times New Roman" w:cs="Times New Roman"/>
          <w:sz w:val="24"/>
          <w:szCs w:val="24"/>
        </w:rPr>
      </w:pPr>
    </w:p>
    <w:p w14:paraId="1FE0D488" w14:textId="14481C04" w:rsidR="00096F37" w:rsidRPr="00096F37" w:rsidRDefault="00096F37" w:rsidP="006D54B7">
      <w:pPr>
        <w:spacing w:after="0"/>
        <w:rPr>
          <w:rFonts w:ascii="Times New Roman" w:hAnsi="Times New Roman" w:cs="Times New Roman"/>
          <w:sz w:val="24"/>
          <w:szCs w:val="24"/>
        </w:rPr>
      </w:pPr>
      <w:r>
        <w:rPr>
          <w:rFonts w:ascii="Times New Roman" w:hAnsi="Times New Roman" w:cs="Times New Roman"/>
          <w:sz w:val="24"/>
          <w:szCs w:val="24"/>
        </w:rPr>
        <w:t xml:space="preserve">Vinciworks (2025) </w:t>
      </w:r>
      <w:r>
        <w:rPr>
          <w:rFonts w:ascii="Times New Roman" w:hAnsi="Times New Roman" w:cs="Times New Roman"/>
          <w:i/>
          <w:iCs/>
          <w:sz w:val="24"/>
          <w:szCs w:val="24"/>
        </w:rPr>
        <w:t xml:space="preserve">What is the difference between unethical and illegal business practices. </w:t>
      </w:r>
      <w:r>
        <w:rPr>
          <w:rFonts w:ascii="Times New Roman" w:hAnsi="Times New Roman" w:cs="Times New Roman"/>
          <w:sz w:val="24"/>
          <w:szCs w:val="24"/>
        </w:rPr>
        <w:t xml:space="preserve">Available at: </w:t>
      </w:r>
      <w:hyperlink r:id="rId34" w:history="1">
        <w:r w:rsidRPr="00B05E59">
          <w:rPr>
            <w:rStyle w:val="Hyperlink"/>
            <w:rFonts w:ascii="Times New Roman" w:hAnsi="Times New Roman" w:cs="Times New Roman"/>
            <w:sz w:val="24"/>
            <w:szCs w:val="24"/>
          </w:rPr>
          <w:t>https://vinciworks.com/blog/what-is-the-difference-between-unethical-and-illegal-business-practices/</w:t>
        </w:r>
      </w:hyperlink>
      <w:r>
        <w:rPr>
          <w:rFonts w:ascii="Times New Roman" w:hAnsi="Times New Roman" w:cs="Times New Roman"/>
          <w:sz w:val="24"/>
          <w:szCs w:val="24"/>
        </w:rPr>
        <w:t xml:space="preserve"> (Accessed: 30</w:t>
      </w:r>
      <w:r w:rsidRPr="00096F37">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2024).</w:t>
      </w:r>
    </w:p>
    <w:sectPr w:rsidR="00096F37" w:rsidRPr="00096F37" w:rsidSect="008D736A">
      <w:pgSz w:w="11906" w:h="16838"/>
      <w:pgMar w:top="720" w:right="720" w:bottom="720" w:left="72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819C9"/>
    <w:multiLevelType w:val="hybridMultilevel"/>
    <w:tmpl w:val="DC4E2C9E"/>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 w15:restartNumberingAfterBreak="0">
    <w:nsid w:val="03E505EC"/>
    <w:multiLevelType w:val="hybridMultilevel"/>
    <w:tmpl w:val="A2AC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13D95"/>
    <w:multiLevelType w:val="hybridMultilevel"/>
    <w:tmpl w:val="57420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D00409"/>
    <w:multiLevelType w:val="hybridMultilevel"/>
    <w:tmpl w:val="07B036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DE3AC9"/>
    <w:multiLevelType w:val="hybridMultilevel"/>
    <w:tmpl w:val="E6920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7236C9"/>
    <w:multiLevelType w:val="hybridMultilevel"/>
    <w:tmpl w:val="D6F87C40"/>
    <w:lvl w:ilvl="0" w:tplc="322290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41318F"/>
    <w:multiLevelType w:val="hybridMultilevel"/>
    <w:tmpl w:val="1092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815AA"/>
    <w:multiLevelType w:val="hybridMultilevel"/>
    <w:tmpl w:val="8BCA2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80F1B"/>
    <w:multiLevelType w:val="hybridMultilevel"/>
    <w:tmpl w:val="6B564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BA2A43"/>
    <w:multiLevelType w:val="hybridMultilevel"/>
    <w:tmpl w:val="2C7E2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1B0DC9"/>
    <w:multiLevelType w:val="hybridMultilevel"/>
    <w:tmpl w:val="12F22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38575B"/>
    <w:multiLevelType w:val="hybridMultilevel"/>
    <w:tmpl w:val="252C5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DC6A31"/>
    <w:multiLevelType w:val="hybridMultilevel"/>
    <w:tmpl w:val="1FF8E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7319DC"/>
    <w:multiLevelType w:val="hybridMultilevel"/>
    <w:tmpl w:val="8A707E16"/>
    <w:lvl w:ilvl="0" w:tplc="08090001">
      <w:start w:val="1"/>
      <w:numFmt w:val="bullet"/>
      <w:lvlText w:val=""/>
      <w:lvlJc w:val="left"/>
      <w:pPr>
        <w:ind w:left="895" w:hanging="360"/>
      </w:pPr>
      <w:rPr>
        <w:rFonts w:ascii="Symbol" w:hAnsi="Symbol" w:hint="default"/>
      </w:rPr>
    </w:lvl>
    <w:lvl w:ilvl="1" w:tplc="08090003" w:tentative="1">
      <w:start w:val="1"/>
      <w:numFmt w:val="bullet"/>
      <w:lvlText w:val="o"/>
      <w:lvlJc w:val="left"/>
      <w:pPr>
        <w:ind w:left="1615" w:hanging="360"/>
      </w:pPr>
      <w:rPr>
        <w:rFonts w:ascii="Courier New" w:hAnsi="Courier New" w:cs="Courier New" w:hint="default"/>
      </w:rPr>
    </w:lvl>
    <w:lvl w:ilvl="2" w:tplc="08090005" w:tentative="1">
      <w:start w:val="1"/>
      <w:numFmt w:val="bullet"/>
      <w:lvlText w:val=""/>
      <w:lvlJc w:val="left"/>
      <w:pPr>
        <w:ind w:left="2335" w:hanging="360"/>
      </w:pPr>
      <w:rPr>
        <w:rFonts w:ascii="Wingdings" w:hAnsi="Wingdings" w:hint="default"/>
      </w:rPr>
    </w:lvl>
    <w:lvl w:ilvl="3" w:tplc="08090001" w:tentative="1">
      <w:start w:val="1"/>
      <w:numFmt w:val="bullet"/>
      <w:lvlText w:val=""/>
      <w:lvlJc w:val="left"/>
      <w:pPr>
        <w:ind w:left="3055" w:hanging="360"/>
      </w:pPr>
      <w:rPr>
        <w:rFonts w:ascii="Symbol" w:hAnsi="Symbol" w:hint="default"/>
      </w:rPr>
    </w:lvl>
    <w:lvl w:ilvl="4" w:tplc="08090003" w:tentative="1">
      <w:start w:val="1"/>
      <w:numFmt w:val="bullet"/>
      <w:lvlText w:val="o"/>
      <w:lvlJc w:val="left"/>
      <w:pPr>
        <w:ind w:left="3775" w:hanging="360"/>
      </w:pPr>
      <w:rPr>
        <w:rFonts w:ascii="Courier New" w:hAnsi="Courier New" w:cs="Courier New" w:hint="default"/>
      </w:rPr>
    </w:lvl>
    <w:lvl w:ilvl="5" w:tplc="08090005" w:tentative="1">
      <w:start w:val="1"/>
      <w:numFmt w:val="bullet"/>
      <w:lvlText w:val=""/>
      <w:lvlJc w:val="left"/>
      <w:pPr>
        <w:ind w:left="4495" w:hanging="360"/>
      </w:pPr>
      <w:rPr>
        <w:rFonts w:ascii="Wingdings" w:hAnsi="Wingdings" w:hint="default"/>
      </w:rPr>
    </w:lvl>
    <w:lvl w:ilvl="6" w:tplc="08090001" w:tentative="1">
      <w:start w:val="1"/>
      <w:numFmt w:val="bullet"/>
      <w:lvlText w:val=""/>
      <w:lvlJc w:val="left"/>
      <w:pPr>
        <w:ind w:left="5215" w:hanging="360"/>
      </w:pPr>
      <w:rPr>
        <w:rFonts w:ascii="Symbol" w:hAnsi="Symbol" w:hint="default"/>
      </w:rPr>
    </w:lvl>
    <w:lvl w:ilvl="7" w:tplc="08090003" w:tentative="1">
      <w:start w:val="1"/>
      <w:numFmt w:val="bullet"/>
      <w:lvlText w:val="o"/>
      <w:lvlJc w:val="left"/>
      <w:pPr>
        <w:ind w:left="5935" w:hanging="360"/>
      </w:pPr>
      <w:rPr>
        <w:rFonts w:ascii="Courier New" w:hAnsi="Courier New" w:cs="Courier New" w:hint="default"/>
      </w:rPr>
    </w:lvl>
    <w:lvl w:ilvl="8" w:tplc="08090005" w:tentative="1">
      <w:start w:val="1"/>
      <w:numFmt w:val="bullet"/>
      <w:lvlText w:val=""/>
      <w:lvlJc w:val="left"/>
      <w:pPr>
        <w:ind w:left="6655" w:hanging="360"/>
      </w:pPr>
      <w:rPr>
        <w:rFonts w:ascii="Wingdings" w:hAnsi="Wingdings" w:hint="default"/>
      </w:rPr>
    </w:lvl>
  </w:abstractNum>
  <w:abstractNum w:abstractNumId="14" w15:restartNumberingAfterBreak="0">
    <w:nsid w:val="2C2D7C5E"/>
    <w:multiLevelType w:val="hybridMultilevel"/>
    <w:tmpl w:val="314236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4B2F73"/>
    <w:multiLevelType w:val="hybridMultilevel"/>
    <w:tmpl w:val="25F69B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C16809"/>
    <w:multiLevelType w:val="hybridMultilevel"/>
    <w:tmpl w:val="5F387654"/>
    <w:lvl w:ilvl="0" w:tplc="BEB22CC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9B7F9F"/>
    <w:multiLevelType w:val="hybridMultilevel"/>
    <w:tmpl w:val="2BB2A6E2"/>
    <w:lvl w:ilvl="0" w:tplc="58180B3A">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2202A22"/>
    <w:multiLevelType w:val="hybridMultilevel"/>
    <w:tmpl w:val="3BC20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4916E79"/>
    <w:multiLevelType w:val="hybridMultilevel"/>
    <w:tmpl w:val="5EA2F5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54B3CB2"/>
    <w:multiLevelType w:val="hybridMultilevel"/>
    <w:tmpl w:val="7BA4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014FDC"/>
    <w:multiLevelType w:val="hybridMultilevel"/>
    <w:tmpl w:val="DAFC8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23085"/>
    <w:multiLevelType w:val="hybridMultilevel"/>
    <w:tmpl w:val="834A55A0"/>
    <w:lvl w:ilvl="0" w:tplc="92B6E77E">
      <w:start w:val="1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7074D4"/>
    <w:multiLevelType w:val="hybridMultilevel"/>
    <w:tmpl w:val="12CEB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136A55"/>
    <w:multiLevelType w:val="hybridMultilevel"/>
    <w:tmpl w:val="14F67E72"/>
    <w:lvl w:ilvl="0" w:tplc="92B6E77E">
      <w:start w:val="1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3711A92"/>
    <w:multiLevelType w:val="hybridMultilevel"/>
    <w:tmpl w:val="BF0EE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85423E"/>
    <w:multiLevelType w:val="hybridMultilevel"/>
    <w:tmpl w:val="EA600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69B6249"/>
    <w:multiLevelType w:val="hybridMultilevel"/>
    <w:tmpl w:val="E1786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D1B563A"/>
    <w:multiLevelType w:val="hybridMultilevel"/>
    <w:tmpl w:val="F8BCE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D783941"/>
    <w:multiLevelType w:val="hybridMultilevel"/>
    <w:tmpl w:val="564AC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D8123F"/>
    <w:multiLevelType w:val="hybridMultilevel"/>
    <w:tmpl w:val="6D92E7D4"/>
    <w:lvl w:ilvl="0" w:tplc="69B81E7E">
      <w:start w:val="1"/>
      <w:numFmt w:val="bullet"/>
      <w:lvlText w:val="•"/>
      <w:lvlJc w:val="left"/>
      <w:pPr>
        <w:tabs>
          <w:tab w:val="num" w:pos="720"/>
        </w:tabs>
        <w:ind w:left="720" w:hanging="360"/>
      </w:pPr>
      <w:rPr>
        <w:rFonts w:ascii="Arial" w:hAnsi="Arial" w:hint="default"/>
      </w:rPr>
    </w:lvl>
    <w:lvl w:ilvl="1" w:tplc="07D84A0C" w:tentative="1">
      <w:start w:val="1"/>
      <w:numFmt w:val="bullet"/>
      <w:lvlText w:val="•"/>
      <w:lvlJc w:val="left"/>
      <w:pPr>
        <w:tabs>
          <w:tab w:val="num" w:pos="1440"/>
        </w:tabs>
        <w:ind w:left="1440" w:hanging="360"/>
      </w:pPr>
      <w:rPr>
        <w:rFonts w:ascii="Arial" w:hAnsi="Arial" w:hint="default"/>
      </w:rPr>
    </w:lvl>
    <w:lvl w:ilvl="2" w:tplc="04163C46" w:tentative="1">
      <w:start w:val="1"/>
      <w:numFmt w:val="bullet"/>
      <w:lvlText w:val="•"/>
      <w:lvlJc w:val="left"/>
      <w:pPr>
        <w:tabs>
          <w:tab w:val="num" w:pos="2160"/>
        </w:tabs>
        <w:ind w:left="2160" w:hanging="360"/>
      </w:pPr>
      <w:rPr>
        <w:rFonts w:ascii="Arial" w:hAnsi="Arial" w:hint="default"/>
      </w:rPr>
    </w:lvl>
    <w:lvl w:ilvl="3" w:tplc="D26286A0" w:tentative="1">
      <w:start w:val="1"/>
      <w:numFmt w:val="bullet"/>
      <w:lvlText w:val="•"/>
      <w:lvlJc w:val="left"/>
      <w:pPr>
        <w:tabs>
          <w:tab w:val="num" w:pos="2880"/>
        </w:tabs>
        <w:ind w:left="2880" w:hanging="360"/>
      </w:pPr>
      <w:rPr>
        <w:rFonts w:ascii="Arial" w:hAnsi="Arial" w:hint="default"/>
      </w:rPr>
    </w:lvl>
    <w:lvl w:ilvl="4" w:tplc="39ACD876" w:tentative="1">
      <w:start w:val="1"/>
      <w:numFmt w:val="bullet"/>
      <w:lvlText w:val="•"/>
      <w:lvlJc w:val="left"/>
      <w:pPr>
        <w:tabs>
          <w:tab w:val="num" w:pos="3600"/>
        </w:tabs>
        <w:ind w:left="3600" w:hanging="360"/>
      </w:pPr>
      <w:rPr>
        <w:rFonts w:ascii="Arial" w:hAnsi="Arial" w:hint="default"/>
      </w:rPr>
    </w:lvl>
    <w:lvl w:ilvl="5" w:tplc="CD34F95C" w:tentative="1">
      <w:start w:val="1"/>
      <w:numFmt w:val="bullet"/>
      <w:lvlText w:val="•"/>
      <w:lvlJc w:val="left"/>
      <w:pPr>
        <w:tabs>
          <w:tab w:val="num" w:pos="4320"/>
        </w:tabs>
        <w:ind w:left="4320" w:hanging="360"/>
      </w:pPr>
      <w:rPr>
        <w:rFonts w:ascii="Arial" w:hAnsi="Arial" w:hint="default"/>
      </w:rPr>
    </w:lvl>
    <w:lvl w:ilvl="6" w:tplc="DC065F30" w:tentative="1">
      <w:start w:val="1"/>
      <w:numFmt w:val="bullet"/>
      <w:lvlText w:val="•"/>
      <w:lvlJc w:val="left"/>
      <w:pPr>
        <w:tabs>
          <w:tab w:val="num" w:pos="5040"/>
        </w:tabs>
        <w:ind w:left="5040" w:hanging="360"/>
      </w:pPr>
      <w:rPr>
        <w:rFonts w:ascii="Arial" w:hAnsi="Arial" w:hint="default"/>
      </w:rPr>
    </w:lvl>
    <w:lvl w:ilvl="7" w:tplc="3ADA0CF6" w:tentative="1">
      <w:start w:val="1"/>
      <w:numFmt w:val="bullet"/>
      <w:lvlText w:val="•"/>
      <w:lvlJc w:val="left"/>
      <w:pPr>
        <w:tabs>
          <w:tab w:val="num" w:pos="5760"/>
        </w:tabs>
        <w:ind w:left="5760" w:hanging="360"/>
      </w:pPr>
      <w:rPr>
        <w:rFonts w:ascii="Arial" w:hAnsi="Arial" w:hint="default"/>
      </w:rPr>
    </w:lvl>
    <w:lvl w:ilvl="8" w:tplc="AD1ED75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2717C8C"/>
    <w:multiLevelType w:val="hybridMultilevel"/>
    <w:tmpl w:val="C41A9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D808E8"/>
    <w:multiLevelType w:val="multilevel"/>
    <w:tmpl w:val="23EC63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59427AD3"/>
    <w:multiLevelType w:val="hybridMultilevel"/>
    <w:tmpl w:val="A84AB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A709B9"/>
    <w:multiLevelType w:val="hybridMultilevel"/>
    <w:tmpl w:val="6A665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A67920"/>
    <w:multiLevelType w:val="hybridMultilevel"/>
    <w:tmpl w:val="24729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D913448"/>
    <w:multiLevelType w:val="hybridMultilevel"/>
    <w:tmpl w:val="D86C4428"/>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38" w15:restartNumberingAfterBreak="0">
    <w:nsid w:val="72957F34"/>
    <w:multiLevelType w:val="hybridMultilevel"/>
    <w:tmpl w:val="834EB4EA"/>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39" w15:restartNumberingAfterBreak="0">
    <w:nsid w:val="77605CED"/>
    <w:multiLevelType w:val="multilevel"/>
    <w:tmpl w:val="6898F47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8FB7ABE"/>
    <w:multiLevelType w:val="hybridMultilevel"/>
    <w:tmpl w:val="4F8E6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97F5F0D"/>
    <w:multiLevelType w:val="hybridMultilevel"/>
    <w:tmpl w:val="25FA7352"/>
    <w:lvl w:ilvl="0" w:tplc="DDC46CFA">
      <w:start w:val="10"/>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B4A0650"/>
    <w:multiLevelType w:val="hybridMultilevel"/>
    <w:tmpl w:val="BC80F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740302"/>
    <w:multiLevelType w:val="hybridMultilevel"/>
    <w:tmpl w:val="462687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2755">
    <w:abstractNumId w:val="32"/>
  </w:num>
  <w:num w:numId="2" w16cid:durableId="1962807345">
    <w:abstractNumId w:val="35"/>
  </w:num>
  <w:num w:numId="3" w16cid:durableId="68964744">
    <w:abstractNumId w:val="2"/>
  </w:num>
  <w:num w:numId="4" w16cid:durableId="282268534">
    <w:abstractNumId w:val="33"/>
  </w:num>
  <w:num w:numId="5" w16cid:durableId="130756855">
    <w:abstractNumId w:val="39"/>
  </w:num>
  <w:num w:numId="6" w16cid:durableId="94980793">
    <w:abstractNumId w:val="27"/>
  </w:num>
  <w:num w:numId="7" w16cid:durableId="1030952735">
    <w:abstractNumId w:val="12"/>
  </w:num>
  <w:num w:numId="8" w16cid:durableId="974607289">
    <w:abstractNumId w:val="13"/>
  </w:num>
  <w:num w:numId="9" w16cid:durableId="769007238">
    <w:abstractNumId w:val="21"/>
  </w:num>
  <w:num w:numId="10" w16cid:durableId="719935153">
    <w:abstractNumId w:val="4"/>
  </w:num>
  <w:num w:numId="11" w16cid:durableId="1613433642">
    <w:abstractNumId w:val="40"/>
  </w:num>
  <w:num w:numId="12" w16cid:durableId="925266812">
    <w:abstractNumId w:val="20"/>
  </w:num>
  <w:num w:numId="13" w16cid:durableId="1176580182">
    <w:abstractNumId w:val="10"/>
  </w:num>
  <w:num w:numId="14" w16cid:durableId="713233052">
    <w:abstractNumId w:val="19"/>
  </w:num>
  <w:num w:numId="15" w16cid:durableId="1621688773">
    <w:abstractNumId w:val="8"/>
  </w:num>
  <w:num w:numId="16" w16cid:durableId="301350057">
    <w:abstractNumId w:val="29"/>
  </w:num>
  <w:num w:numId="17" w16cid:durableId="751463546">
    <w:abstractNumId w:val="34"/>
  </w:num>
  <w:num w:numId="18" w16cid:durableId="1459638844">
    <w:abstractNumId w:val="1"/>
  </w:num>
  <w:num w:numId="19" w16cid:durableId="989674614">
    <w:abstractNumId w:val="18"/>
  </w:num>
  <w:num w:numId="20" w16cid:durableId="1870485883">
    <w:abstractNumId w:val="6"/>
  </w:num>
  <w:num w:numId="21" w16cid:durableId="490952661">
    <w:abstractNumId w:val="25"/>
  </w:num>
  <w:num w:numId="22" w16cid:durableId="73548957">
    <w:abstractNumId w:val="0"/>
  </w:num>
  <w:num w:numId="23" w16cid:durableId="1719892977">
    <w:abstractNumId w:val="7"/>
  </w:num>
  <w:num w:numId="24" w16cid:durableId="123357825">
    <w:abstractNumId w:val="37"/>
  </w:num>
  <w:num w:numId="25" w16cid:durableId="1054544770">
    <w:abstractNumId w:val="36"/>
  </w:num>
  <w:num w:numId="26" w16cid:durableId="833959692">
    <w:abstractNumId w:val="43"/>
  </w:num>
  <w:num w:numId="27" w16cid:durableId="1434521569">
    <w:abstractNumId w:val="30"/>
  </w:num>
  <w:num w:numId="28" w16cid:durableId="367949014">
    <w:abstractNumId w:val="28"/>
  </w:num>
  <w:num w:numId="29" w16cid:durableId="580874223">
    <w:abstractNumId w:val="41"/>
  </w:num>
  <w:num w:numId="30" w16cid:durableId="312415831">
    <w:abstractNumId w:val="17"/>
  </w:num>
  <w:num w:numId="31" w16cid:durableId="1026566957">
    <w:abstractNumId w:val="5"/>
  </w:num>
  <w:num w:numId="32" w16cid:durableId="667101615">
    <w:abstractNumId w:val="16"/>
  </w:num>
  <w:num w:numId="33" w16cid:durableId="1531645143">
    <w:abstractNumId w:val="22"/>
  </w:num>
  <w:num w:numId="34" w16cid:durableId="419761817">
    <w:abstractNumId w:val="24"/>
  </w:num>
  <w:num w:numId="35" w16cid:durableId="99567323">
    <w:abstractNumId w:val="42"/>
  </w:num>
  <w:num w:numId="36" w16cid:durableId="1937783805">
    <w:abstractNumId w:val="14"/>
  </w:num>
  <w:num w:numId="37" w16cid:durableId="1619487252">
    <w:abstractNumId w:val="23"/>
  </w:num>
  <w:num w:numId="38" w16cid:durableId="1912537372">
    <w:abstractNumId w:val="26"/>
  </w:num>
  <w:num w:numId="39" w16cid:durableId="2035761440">
    <w:abstractNumId w:val="15"/>
  </w:num>
  <w:num w:numId="40" w16cid:durableId="896237459">
    <w:abstractNumId w:val="38"/>
  </w:num>
  <w:num w:numId="41" w16cid:durableId="1690522859">
    <w:abstractNumId w:val="3"/>
  </w:num>
  <w:num w:numId="42" w16cid:durableId="1169784584">
    <w:abstractNumId w:val="11"/>
  </w:num>
  <w:num w:numId="43" w16cid:durableId="702487562">
    <w:abstractNumId w:val="31"/>
  </w:num>
  <w:num w:numId="44" w16cid:durableId="19226403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CA8"/>
    <w:rsid w:val="00000932"/>
    <w:rsid w:val="00000C2D"/>
    <w:rsid w:val="000053C8"/>
    <w:rsid w:val="00006B90"/>
    <w:rsid w:val="00013223"/>
    <w:rsid w:val="000150DA"/>
    <w:rsid w:val="0001600D"/>
    <w:rsid w:val="00021AD3"/>
    <w:rsid w:val="00023ABB"/>
    <w:rsid w:val="00024ECE"/>
    <w:rsid w:val="0002553A"/>
    <w:rsid w:val="00026DEE"/>
    <w:rsid w:val="0003273D"/>
    <w:rsid w:val="000330BA"/>
    <w:rsid w:val="00033461"/>
    <w:rsid w:val="00037409"/>
    <w:rsid w:val="00037DE5"/>
    <w:rsid w:val="00041937"/>
    <w:rsid w:val="00045E39"/>
    <w:rsid w:val="00051A6C"/>
    <w:rsid w:val="00052C29"/>
    <w:rsid w:val="00052E84"/>
    <w:rsid w:val="00053719"/>
    <w:rsid w:val="00054C4B"/>
    <w:rsid w:val="00054CB3"/>
    <w:rsid w:val="00056D5B"/>
    <w:rsid w:val="000578EF"/>
    <w:rsid w:val="00060EEE"/>
    <w:rsid w:val="000615EF"/>
    <w:rsid w:val="00072FAA"/>
    <w:rsid w:val="000743B7"/>
    <w:rsid w:val="00074DEF"/>
    <w:rsid w:val="00077040"/>
    <w:rsid w:val="00077B17"/>
    <w:rsid w:val="00077D75"/>
    <w:rsid w:val="00081C12"/>
    <w:rsid w:val="00083495"/>
    <w:rsid w:val="00083A23"/>
    <w:rsid w:val="000853B0"/>
    <w:rsid w:val="00086176"/>
    <w:rsid w:val="00086D77"/>
    <w:rsid w:val="00087BB6"/>
    <w:rsid w:val="00095526"/>
    <w:rsid w:val="00096F37"/>
    <w:rsid w:val="000A32C0"/>
    <w:rsid w:val="000A760D"/>
    <w:rsid w:val="000B01E3"/>
    <w:rsid w:val="000B0563"/>
    <w:rsid w:val="000B0B55"/>
    <w:rsid w:val="000B302C"/>
    <w:rsid w:val="000B4498"/>
    <w:rsid w:val="000B564D"/>
    <w:rsid w:val="000B60BC"/>
    <w:rsid w:val="000C30CA"/>
    <w:rsid w:val="000C76EC"/>
    <w:rsid w:val="000C7763"/>
    <w:rsid w:val="000D37F4"/>
    <w:rsid w:val="000D3DCA"/>
    <w:rsid w:val="000D59CB"/>
    <w:rsid w:val="000E1A93"/>
    <w:rsid w:val="000E1CE2"/>
    <w:rsid w:val="000E23A5"/>
    <w:rsid w:val="000E2600"/>
    <w:rsid w:val="000E563D"/>
    <w:rsid w:val="000E619B"/>
    <w:rsid w:val="000F2109"/>
    <w:rsid w:val="000F2940"/>
    <w:rsid w:val="000F2E81"/>
    <w:rsid w:val="000F44EB"/>
    <w:rsid w:val="000F6679"/>
    <w:rsid w:val="000F6F6B"/>
    <w:rsid w:val="000F7D72"/>
    <w:rsid w:val="00100EEB"/>
    <w:rsid w:val="00101FAB"/>
    <w:rsid w:val="00105B85"/>
    <w:rsid w:val="0012366B"/>
    <w:rsid w:val="001253B9"/>
    <w:rsid w:val="001261CC"/>
    <w:rsid w:val="001272C7"/>
    <w:rsid w:val="00131A7A"/>
    <w:rsid w:val="00133017"/>
    <w:rsid w:val="001336B9"/>
    <w:rsid w:val="00140FC1"/>
    <w:rsid w:val="001411C6"/>
    <w:rsid w:val="00144AD4"/>
    <w:rsid w:val="0014512E"/>
    <w:rsid w:val="00145B4D"/>
    <w:rsid w:val="00147485"/>
    <w:rsid w:val="00151A22"/>
    <w:rsid w:val="00153A31"/>
    <w:rsid w:val="00153DE7"/>
    <w:rsid w:val="00156E09"/>
    <w:rsid w:val="001606DF"/>
    <w:rsid w:val="00161D8E"/>
    <w:rsid w:val="00166E7D"/>
    <w:rsid w:val="00167BF3"/>
    <w:rsid w:val="001714D5"/>
    <w:rsid w:val="001718C5"/>
    <w:rsid w:val="00172FA1"/>
    <w:rsid w:val="001763A4"/>
    <w:rsid w:val="001806B3"/>
    <w:rsid w:val="001850AA"/>
    <w:rsid w:val="0019670E"/>
    <w:rsid w:val="001A03AC"/>
    <w:rsid w:val="001A5CCA"/>
    <w:rsid w:val="001A7FB2"/>
    <w:rsid w:val="001B059E"/>
    <w:rsid w:val="001C13B9"/>
    <w:rsid w:val="001C2D55"/>
    <w:rsid w:val="001C6CCC"/>
    <w:rsid w:val="001C7843"/>
    <w:rsid w:val="001D2BB4"/>
    <w:rsid w:val="001D2D8E"/>
    <w:rsid w:val="001D3E11"/>
    <w:rsid w:val="001D46A0"/>
    <w:rsid w:val="001D4A6E"/>
    <w:rsid w:val="001E0361"/>
    <w:rsid w:val="001E167B"/>
    <w:rsid w:val="001E39AC"/>
    <w:rsid w:val="001E4B0D"/>
    <w:rsid w:val="001E4C7D"/>
    <w:rsid w:val="001F3D9E"/>
    <w:rsid w:val="001F40EC"/>
    <w:rsid w:val="001F6B81"/>
    <w:rsid w:val="00201394"/>
    <w:rsid w:val="002030A0"/>
    <w:rsid w:val="002035AC"/>
    <w:rsid w:val="00203FC6"/>
    <w:rsid w:val="0021371E"/>
    <w:rsid w:val="00213F1C"/>
    <w:rsid w:val="00217E45"/>
    <w:rsid w:val="00221FC7"/>
    <w:rsid w:val="00223549"/>
    <w:rsid w:val="002262A2"/>
    <w:rsid w:val="00230C7F"/>
    <w:rsid w:val="00230D1F"/>
    <w:rsid w:val="00231701"/>
    <w:rsid w:val="0023239D"/>
    <w:rsid w:val="002353DA"/>
    <w:rsid w:val="0023546C"/>
    <w:rsid w:val="00235F82"/>
    <w:rsid w:val="00241D58"/>
    <w:rsid w:val="00242172"/>
    <w:rsid w:val="00242B08"/>
    <w:rsid w:val="00244D2A"/>
    <w:rsid w:val="00250A38"/>
    <w:rsid w:val="00250C5C"/>
    <w:rsid w:val="00251A3E"/>
    <w:rsid w:val="00255B28"/>
    <w:rsid w:val="00264A6F"/>
    <w:rsid w:val="00265066"/>
    <w:rsid w:val="00265D59"/>
    <w:rsid w:val="00266487"/>
    <w:rsid w:val="0026711F"/>
    <w:rsid w:val="00270193"/>
    <w:rsid w:val="00275DAC"/>
    <w:rsid w:val="002771A3"/>
    <w:rsid w:val="00285AB3"/>
    <w:rsid w:val="00293212"/>
    <w:rsid w:val="002969BC"/>
    <w:rsid w:val="00296F3E"/>
    <w:rsid w:val="00297CA8"/>
    <w:rsid w:val="002A2D2B"/>
    <w:rsid w:val="002A4494"/>
    <w:rsid w:val="002A752F"/>
    <w:rsid w:val="002A75D0"/>
    <w:rsid w:val="002A7D20"/>
    <w:rsid w:val="002B1824"/>
    <w:rsid w:val="002C3C9F"/>
    <w:rsid w:val="002C59B5"/>
    <w:rsid w:val="002C6B72"/>
    <w:rsid w:val="002D18BF"/>
    <w:rsid w:val="002D3727"/>
    <w:rsid w:val="002D4E39"/>
    <w:rsid w:val="002D6628"/>
    <w:rsid w:val="002D6CC7"/>
    <w:rsid w:val="002E3981"/>
    <w:rsid w:val="002E7B31"/>
    <w:rsid w:val="002F2D1C"/>
    <w:rsid w:val="002F43B9"/>
    <w:rsid w:val="002F4C68"/>
    <w:rsid w:val="002F721C"/>
    <w:rsid w:val="002F7E91"/>
    <w:rsid w:val="0030108C"/>
    <w:rsid w:val="003028DA"/>
    <w:rsid w:val="00311167"/>
    <w:rsid w:val="00313F6E"/>
    <w:rsid w:val="003151A8"/>
    <w:rsid w:val="00315284"/>
    <w:rsid w:val="00315910"/>
    <w:rsid w:val="00316FEB"/>
    <w:rsid w:val="00317B22"/>
    <w:rsid w:val="00323077"/>
    <w:rsid w:val="0032725A"/>
    <w:rsid w:val="00344D8F"/>
    <w:rsid w:val="0034568F"/>
    <w:rsid w:val="0035062E"/>
    <w:rsid w:val="0035691A"/>
    <w:rsid w:val="003641AE"/>
    <w:rsid w:val="00364464"/>
    <w:rsid w:val="00364561"/>
    <w:rsid w:val="00365D05"/>
    <w:rsid w:val="003666DC"/>
    <w:rsid w:val="00370E00"/>
    <w:rsid w:val="00373CC1"/>
    <w:rsid w:val="00373E0A"/>
    <w:rsid w:val="0037594B"/>
    <w:rsid w:val="003914BC"/>
    <w:rsid w:val="00391C29"/>
    <w:rsid w:val="003928F2"/>
    <w:rsid w:val="00392D91"/>
    <w:rsid w:val="0039431B"/>
    <w:rsid w:val="003A0450"/>
    <w:rsid w:val="003A0697"/>
    <w:rsid w:val="003B2AEA"/>
    <w:rsid w:val="003B4A40"/>
    <w:rsid w:val="003B5384"/>
    <w:rsid w:val="003B6B78"/>
    <w:rsid w:val="003C1695"/>
    <w:rsid w:val="003C2DC5"/>
    <w:rsid w:val="003C30E2"/>
    <w:rsid w:val="003C4EEA"/>
    <w:rsid w:val="003C74CE"/>
    <w:rsid w:val="003D21B3"/>
    <w:rsid w:val="003D487B"/>
    <w:rsid w:val="003D4A16"/>
    <w:rsid w:val="003D4A64"/>
    <w:rsid w:val="003E5169"/>
    <w:rsid w:val="003E5C4A"/>
    <w:rsid w:val="003F1F8D"/>
    <w:rsid w:val="003F6B22"/>
    <w:rsid w:val="003F7746"/>
    <w:rsid w:val="00400B36"/>
    <w:rsid w:val="00402574"/>
    <w:rsid w:val="0040581C"/>
    <w:rsid w:val="0041015B"/>
    <w:rsid w:val="00411A19"/>
    <w:rsid w:val="0041691B"/>
    <w:rsid w:val="00417DEF"/>
    <w:rsid w:val="004202A6"/>
    <w:rsid w:val="00420A6E"/>
    <w:rsid w:val="0042194A"/>
    <w:rsid w:val="0042238B"/>
    <w:rsid w:val="0042525F"/>
    <w:rsid w:val="00425617"/>
    <w:rsid w:val="0042684B"/>
    <w:rsid w:val="00426BA2"/>
    <w:rsid w:val="0043089E"/>
    <w:rsid w:val="0043157B"/>
    <w:rsid w:val="004349FA"/>
    <w:rsid w:val="004353A2"/>
    <w:rsid w:val="00435D1A"/>
    <w:rsid w:val="00443750"/>
    <w:rsid w:val="00443CA2"/>
    <w:rsid w:val="00443D59"/>
    <w:rsid w:val="004446AD"/>
    <w:rsid w:val="00446726"/>
    <w:rsid w:val="00453149"/>
    <w:rsid w:val="00454110"/>
    <w:rsid w:val="004554E9"/>
    <w:rsid w:val="004652DE"/>
    <w:rsid w:val="00466424"/>
    <w:rsid w:val="004726D6"/>
    <w:rsid w:val="00472CA3"/>
    <w:rsid w:val="00476830"/>
    <w:rsid w:val="00476853"/>
    <w:rsid w:val="00481D22"/>
    <w:rsid w:val="00481DB9"/>
    <w:rsid w:val="00482F93"/>
    <w:rsid w:val="004836FC"/>
    <w:rsid w:val="00483A2F"/>
    <w:rsid w:val="004847FE"/>
    <w:rsid w:val="00485C64"/>
    <w:rsid w:val="00485CFB"/>
    <w:rsid w:val="0048788C"/>
    <w:rsid w:val="00490143"/>
    <w:rsid w:val="00490A2B"/>
    <w:rsid w:val="004A07A7"/>
    <w:rsid w:val="004A29EA"/>
    <w:rsid w:val="004A54C2"/>
    <w:rsid w:val="004B21D7"/>
    <w:rsid w:val="004B239C"/>
    <w:rsid w:val="004B32F3"/>
    <w:rsid w:val="004B6B18"/>
    <w:rsid w:val="004C38D6"/>
    <w:rsid w:val="004C4ECF"/>
    <w:rsid w:val="004D0075"/>
    <w:rsid w:val="004D19E6"/>
    <w:rsid w:val="004D52AA"/>
    <w:rsid w:val="004E28E5"/>
    <w:rsid w:val="004E7577"/>
    <w:rsid w:val="004F190C"/>
    <w:rsid w:val="004F1CA8"/>
    <w:rsid w:val="004F59BD"/>
    <w:rsid w:val="00503953"/>
    <w:rsid w:val="00504477"/>
    <w:rsid w:val="00504F84"/>
    <w:rsid w:val="00510C12"/>
    <w:rsid w:val="0051177F"/>
    <w:rsid w:val="00511834"/>
    <w:rsid w:val="005128D6"/>
    <w:rsid w:val="005129CF"/>
    <w:rsid w:val="005147CE"/>
    <w:rsid w:val="00520825"/>
    <w:rsid w:val="00521546"/>
    <w:rsid w:val="0052291F"/>
    <w:rsid w:val="00525091"/>
    <w:rsid w:val="00531F0E"/>
    <w:rsid w:val="005358D1"/>
    <w:rsid w:val="00536F03"/>
    <w:rsid w:val="00547008"/>
    <w:rsid w:val="0055068A"/>
    <w:rsid w:val="0055154B"/>
    <w:rsid w:val="00555FB9"/>
    <w:rsid w:val="005571BC"/>
    <w:rsid w:val="00560D1B"/>
    <w:rsid w:val="00561A25"/>
    <w:rsid w:val="00563911"/>
    <w:rsid w:val="00571675"/>
    <w:rsid w:val="00572B25"/>
    <w:rsid w:val="00573333"/>
    <w:rsid w:val="00573387"/>
    <w:rsid w:val="005779CA"/>
    <w:rsid w:val="005837B0"/>
    <w:rsid w:val="00587ECF"/>
    <w:rsid w:val="0059187D"/>
    <w:rsid w:val="005921A6"/>
    <w:rsid w:val="00594F70"/>
    <w:rsid w:val="00595D0E"/>
    <w:rsid w:val="005A0835"/>
    <w:rsid w:val="005A0E0B"/>
    <w:rsid w:val="005A13AE"/>
    <w:rsid w:val="005A408D"/>
    <w:rsid w:val="005A513B"/>
    <w:rsid w:val="005B0867"/>
    <w:rsid w:val="005B1623"/>
    <w:rsid w:val="005B22B5"/>
    <w:rsid w:val="005B391C"/>
    <w:rsid w:val="005B5E80"/>
    <w:rsid w:val="005C308A"/>
    <w:rsid w:val="005C727B"/>
    <w:rsid w:val="005C78E5"/>
    <w:rsid w:val="005D0BA7"/>
    <w:rsid w:val="005D10E3"/>
    <w:rsid w:val="005D2F8F"/>
    <w:rsid w:val="005E3EC1"/>
    <w:rsid w:val="005E7A89"/>
    <w:rsid w:val="005F49AF"/>
    <w:rsid w:val="005F58C7"/>
    <w:rsid w:val="00603E50"/>
    <w:rsid w:val="00610C93"/>
    <w:rsid w:val="00612227"/>
    <w:rsid w:val="00612774"/>
    <w:rsid w:val="006141F2"/>
    <w:rsid w:val="00614375"/>
    <w:rsid w:val="00614CFC"/>
    <w:rsid w:val="00620A24"/>
    <w:rsid w:val="00620A44"/>
    <w:rsid w:val="006220AC"/>
    <w:rsid w:val="00622FD1"/>
    <w:rsid w:val="006232BC"/>
    <w:rsid w:val="00624429"/>
    <w:rsid w:val="006251B0"/>
    <w:rsid w:val="00626671"/>
    <w:rsid w:val="00626A9E"/>
    <w:rsid w:val="006313DD"/>
    <w:rsid w:val="00631AAB"/>
    <w:rsid w:val="006330B6"/>
    <w:rsid w:val="006343C4"/>
    <w:rsid w:val="00634E7B"/>
    <w:rsid w:val="0063517F"/>
    <w:rsid w:val="00635EB8"/>
    <w:rsid w:val="006377D5"/>
    <w:rsid w:val="00640238"/>
    <w:rsid w:val="00640B4C"/>
    <w:rsid w:val="00645F8E"/>
    <w:rsid w:val="006519C0"/>
    <w:rsid w:val="00652026"/>
    <w:rsid w:val="00652F88"/>
    <w:rsid w:val="006531C7"/>
    <w:rsid w:val="00654B12"/>
    <w:rsid w:val="00654DA9"/>
    <w:rsid w:val="00661C80"/>
    <w:rsid w:val="00665FEA"/>
    <w:rsid w:val="00673B6A"/>
    <w:rsid w:val="006762A5"/>
    <w:rsid w:val="0068064A"/>
    <w:rsid w:val="00680D7A"/>
    <w:rsid w:val="00682A75"/>
    <w:rsid w:val="00682B90"/>
    <w:rsid w:val="006859CC"/>
    <w:rsid w:val="00686D64"/>
    <w:rsid w:val="006873A5"/>
    <w:rsid w:val="00690135"/>
    <w:rsid w:val="006971F9"/>
    <w:rsid w:val="00697349"/>
    <w:rsid w:val="006974BD"/>
    <w:rsid w:val="006A3B81"/>
    <w:rsid w:val="006A5FA0"/>
    <w:rsid w:val="006B1A28"/>
    <w:rsid w:val="006B2C25"/>
    <w:rsid w:val="006C2448"/>
    <w:rsid w:val="006C3F23"/>
    <w:rsid w:val="006C5347"/>
    <w:rsid w:val="006C67FE"/>
    <w:rsid w:val="006C7C42"/>
    <w:rsid w:val="006C7FE9"/>
    <w:rsid w:val="006D1794"/>
    <w:rsid w:val="006D4258"/>
    <w:rsid w:val="006D54B7"/>
    <w:rsid w:val="006D5A55"/>
    <w:rsid w:val="006D6B26"/>
    <w:rsid w:val="006D70F6"/>
    <w:rsid w:val="006E44BE"/>
    <w:rsid w:val="006E6BB5"/>
    <w:rsid w:val="006E7B77"/>
    <w:rsid w:val="006F1A74"/>
    <w:rsid w:val="006F2115"/>
    <w:rsid w:val="006F3CD9"/>
    <w:rsid w:val="006F5458"/>
    <w:rsid w:val="006F6A84"/>
    <w:rsid w:val="006F7E07"/>
    <w:rsid w:val="00700044"/>
    <w:rsid w:val="00704573"/>
    <w:rsid w:val="00704E4B"/>
    <w:rsid w:val="00710007"/>
    <w:rsid w:val="0071541C"/>
    <w:rsid w:val="007156CF"/>
    <w:rsid w:val="00717F81"/>
    <w:rsid w:val="0072095F"/>
    <w:rsid w:val="007263A9"/>
    <w:rsid w:val="0072681F"/>
    <w:rsid w:val="00736616"/>
    <w:rsid w:val="0074068B"/>
    <w:rsid w:val="00740B9B"/>
    <w:rsid w:val="007422D4"/>
    <w:rsid w:val="00745E4F"/>
    <w:rsid w:val="00757B67"/>
    <w:rsid w:val="00764315"/>
    <w:rsid w:val="007666A0"/>
    <w:rsid w:val="00770AEA"/>
    <w:rsid w:val="0077179F"/>
    <w:rsid w:val="00772401"/>
    <w:rsid w:val="00774A67"/>
    <w:rsid w:val="00784F4A"/>
    <w:rsid w:val="007854A4"/>
    <w:rsid w:val="007857C6"/>
    <w:rsid w:val="00785F94"/>
    <w:rsid w:val="0078615D"/>
    <w:rsid w:val="00786165"/>
    <w:rsid w:val="00786A4E"/>
    <w:rsid w:val="00790969"/>
    <w:rsid w:val="0079122D"/>
    <w:rsid w:val="00793B7A"/>
    <w:rsid w:val="00793F01"/>
    <w:rsid w:val="00794813"/>
    <w:rsid w:val="00795D83"/>
    <w:rsid w:val="007A35AA"/>
    <w:rsid w:val="007A3BDF"/>
    <w:rsid w:val="007A6629"/>
    <w:rsid w:val="007A6A26"/>
    <w:rsid w:val="007B2969"/>
    <w:rsid w:val="007B5797"/>
    <w:rsid w:val="007B63BA"/>
    <w:rsid w:val="007B6F44"/>
    <w:rsid w:val="007C3391"/>
    <w:rsid w:val="007C39DF"/>
    <w:rsid w:val="007C57D9"/>
    <w:rsid w:val="007C5B9B"/>
    <w:rsid w:val="007C605F"/>
    <w:rsid w:val="007C6A29"/>
    <w:rsid w:val="007C7CC8"/>
    <w:rsid w:val="007D17B2"/>
    <w:rsid w:val="007D195D"/>
    <w:rsid w:val="007E177E"/>
    <w:rsid w:val="007E67E4"/>
    <w:rsid w:val="007F0C12"/>
    <w:rsid w:val="007F138C"/>
    <w:rsid w:val="007F21D9"/>
    <w:rsid w:val="007F42B0"/>
    <w:rsid w:val="007F42F2"/>
    <w:rsid w:val="007F480F"/>
    <w:rsid w:val="007F51D0"/>
    <w:rsid w:val="00800F1A"/>
    <w:rsid w:val="00801684"/>
    <w:rsid w:val="00802C91"/>
    <w:rsid w:val="008035A7"/>
    <w:rsid w:val="00807D64"/>
    <w:rsid w:val="0081089B"/>
    <w:rsid w:val="008127D8"/>
    <w:rsid w:val="008134E8"/>
    <w:rsid w:val="00815E05"/>
    <w:rsid w:val="00815EE3"/>
    <w:rsid w:val="00817374"/>
    <w:rsid w:val="00817F5B"/>
    <w:rsid w:val="0082273E"/>
    <w:rsid w:val="0082543D"/>
    <w:rsid w:val="008262B7"/>
    <w:rsid w:val="00827DEC"/>
    <w:rsid w:val="0083063F"/>
    <w:rsid w:val="00834D5D"/>
    <w:rsid w:val="00835835"/>
    <w:rsid w:val="00840A82"/>
    <w:rsid w:val="00841D0B"/>
    <w:rsid w:val="00842FE0"/>
    <w:rsid w:val="00844967"/>
    <w:rsid w:val="00846A51"/>
    <w:rsid w:val="008471F3"/>
    <w:rsid w:val="008473EA"/>
    <w:rsid w:val="008508B7"/>
    <w:rsid w:val="008511BC"/>
    <w:rsid w:val="00851765"/>
    <w:rsid w:val="00853606"/>
    <w:rsid w:val="00855A7F"/>
    <w:rsid w:val="00857D3C"/>
    <w:rsid w:val="0086651D"/>
    <w:rsid w:val="00867325"/>
    <w:rsid w:val="00870655"/>
    <w:rsid w:val="008725EF"/>
    <w:rsid w:val="00880EC2"/>
    <w:rsid w:val="00881565"/>
    <w:rsid w:val="008830E5"/>
    <w:rsid w:val="00884B8A"/>
    <w:rsid w:val="00890FF3"/>
    <w:rsid w:val="00895190"/>
    <w:rsid w:val="008963D9"/>
    <w:rsid w:val="008B1E84"/>
    <w:rsid w:val="008B453D"/>
    <w:rsid w:val="008C1F74"/>
    <w:rsid w:val="008C5C92"/>
    <w:rsid w:val="008C5F0D"/>
    <w:rsid w:val="008D368A"/>
    <w:rsid w:val="008D3CAB"/>
    <w:rsid w:val="008D3D46"/>
    <w:rsid w:val="008D72FE"/>
    <w:rsid w:val="008D736A"/>
    <w:rsid w:val="008D7753"/>
    <w:rsid w:val="008D7C93"/>
    <w:rsid w:val="008E0F57"/>
    <w:rsid w:val="008E2E5E"/>
    <w:rsid w:val="008E387A"/>
    <w:rsid w:val="008E5283"/>
    <w:rsid w:val="008E5494"/>
    <w:rsid w:val="008E6711"/>
    <w:rsid w:val="008F006D"/>
    <w:rsid w:val="008F5178"/>
    <w:rsid w:val="008F6629"/>
    <w:rsid w:val="008F7B29"/>
    <w:rsid w:val="008F7BF9"/>
    <w:rsid w:val="00900863"/>
    <w:rsid w:val="00900B3A"/>
    <w:rsid w:val="00907772"/>
    <w:rsid w:val="009109D7"/>
    <w:rsid w:val="009114E4"/>
    <w:rsid w:val="00911F89"/>
    <w:rsid w:val="00913091"/>
    <w:rsid w:val="00914975"/>
    <w:rsid w:val="00924046"/>
    <w:rsid w:val="009255E8"/>
    <w:rsid w:val="0093225E"/>
    <w:rsid w:val="00933673"/>
    <w:rsid w:val="00937EA9"/>
    <w:rsid w:val="009401F6"/>
    <w:rsid w:val="00940643"/>
    <w:rsid w:val="009441D5"/>
    <w:rsid w:val="009446A8"/>
    <w:rsid w:val="00944D47"/>
    <w:rsid w:val="00945531"/>
    <w:rsid w:val="00950349"/>
    <w:rsid w:val="009554FF"/>
    <w:rsid w:val="00957260"/>
    <w:rsid w:val="00957E68"/>
    <w:rsid w:val="00960323"/>
    <w:rsid w:val="00963D0A"/>
    <w:rsid w:val="00970CE9"/>
    <w:rsid w:val="009717CD"/>
    <w:rsid w:val="00973AC6"/>
    <w:rsid w:val="00974FC7"/>
    <w:rsid w:val="00975667"/>
    <w:rsid w:val="00975A0D"/>
    <w:rsid w:val="009768F9"/>
    <w:rsid w:val="009921B0"/>
    <w:rsid w:val="009921B9"/>
    <w:rsid w:val="0099696C"/>
    <w:rsid w:val="009976DA"/>
    <w:rsid w:val="009977D6"/>
    <w:rsid w:val="009A0482"/>
    <w:rsid w:val="009B15BB"/>
    <w:rsid w:val="009B1BEF"/>
    <w:rsid w:val="009B287F"/>
    <w:rsid w:val="009B4214"/>
    <w:rsid w:val="009B45E3"/>
    <w:rsid w:val="009B7FE8"/>
    <w:rsid w:val="009C04FF"/>
    <w:rsid w:val="009C07EB"/>
    <w:rsid w:val="009C18E6"/>
    <w:rsid w:val="009C2664"/>
    <w:rsid w:val="009C608D"/>
    <w:rsid w:val="009C6536"/>
    <w:rsid w:val="009D3682"/>
    <w:rsid w:val="009D758B"/>
    <w:rsid w:val="009E0797"/>
    <w:rsid w:val="009E2C78"/>
    <w:rsid w:val="009E3BB4"/>
    <w:rsid w:val="009E6B92"/>
    <w:rsid w:val="009F081A"/>
    <w:rsid w:val="009F271C"/>
    <w:rsid w:val="009F5610"/>
    <w:rsid w:val="009F5E19"/>
    <w:rsid w:val="009F6F22"/>
    <w:rsid w:val="009F7A9B"/>
    <w:rsid w:val="00A02BDD"/>
    <w:rsid w:val="00A052C2"/>
    <w:rsid w:val="00A074C1"/>
    <w:rsid w:val="00A10E56"/>
    <w:rsid w:val="00A11A7A"/>
    <w:rsid w:val="00A1651F"/>
    <w:rsid w:val="00A177A0"/>
    <w:rsid w:val="00A20E1D"/>
    <w:rsid w:val="00A21990"/>
    <w:rsid w:val="00A21D26"/>
    <w:rsid w:val="00A2202B"/>
    <w:rsid w:val="00A22AAD"/>
    <w:rsid w:val="00A23823"/>
    <w:rsid w:val="00A23BDD"/>
    <w:rsid w:val="00A264C0"/>
    <w:rsid w:val="00A33182"/>
    <w:rsid w:val="00A33451"/>
    <w:rsid w:val="00A33D98"/>
    <w:rsid w:val="00A35FFF"/>
    <w:rsid w:val="00A37BD8"/>
    <w:rsid w:val="00A43807"/>
    <w:rsid w:val="00A504F0"/>
    <w:rsid w:val="00A52D24"/>
    <w:rsid w:val="00A55D22"/>
    <w:rsid w:val="00A712F8"/>
    <w:rsid w:val="00A77AB5"/>
    <w:rsid w:val="00A81432"/>
    <w:rsid w:val="00A83AEA"/>
    <w:rsid w:val="00A8503A"/>
    <w:rsid w:val="00A878C0"/>
    <w:rsid w:val="00A8794B"/>
    <w:rsid w:val="00A91363"/>
    <w:rsid w:val="00A97582"/>
    <w:rsid w:val="00AA0628"/>
    <w:rsid w:val="00AA1108"/>
    <w:rsid w:val="00AA2239"/>
    <w:rsid w:val="00AA41FC"/>
    <w:rsid w:val="00AA444B"/>
    <w:rsid w:val="00AA4F01"/>
    <w:rsid w:val="00AA6231"/>
    <w:rsid w:val="00AA675A"/>
    <w:rsid w:val="00AB1537"/>
    <w:rsid w:val="00AB1B25"/>
    <w:rsid w:val="00AB3A05"/>
    <w:rsid w:val="00AB3CA2"/>
    <w:rsid w:val="00AB4C0F"/>
    <w:rsid w:val="00AB5AC5"/>
    <w:rsid w:val="00AC059C"/>
    <w:rsid w:val="00AC5BB6"/>
    <w:rsid w:val="00AD45B3"/>
    <w:rsid w:val="00AD54EC"/>
    <w:rsid w:val="00AD5757"/>
    <w:rsid w:val="00AE0223"/>
    <w:rsid w:val="00AE2C80"/>
    <w:rsid w:val="00AE64C5"/>
    <w:rsid w:val="00AF02CE"/>
    <w:rsid w:val="00AF4A7B"/>
    <w:rsid w:val="00AF560B"/>
    <w:rsid w:val="00AF5810"/>
    <w:rsid w:val="00AF7826"/>
    <w:rsid w:val="00AF7B3E"/>
    <w:rsid w:val="00B07F1E"/>
    <w:rsid w:val="00B10933"/>
    <w:rsid w:val="00B10B1D"/>
    <w:rsid w:val="00B12C7E"/>
    <w:rsid w:val="00B1362D"/>
    <w:rsid w:val="00B149D8"/>
    <w:rsid w:val="00B155AF"/>
    <w:rsid w:val="00B17FD9"/>
    <w:rsid w:val="00B26526"/>
    <w:rsid w:val="00B26984"/>
    <w:rsid w:val="00B346CE"/>
    <w:rsid w:val="00B40B7C"/>
    <w:rsid w:val="00B432FF"/>
    <w:rsid w:val="00B473CE"/>
    <w:rsid w:val="00B47CB7"/>
    <w:rsid w:val="00B5008D"/>
    <w:rsid w:val="00B50547"/>
    <w:rsid w:val="00B50AEA"/>
    <w:rsid w:val="00B52E6D"/>
    <w:rsid w:val="00B614E3"/>
    <w:rsid w:val="00B71EA3"/>
    <w:rsid w:val="00B734CF"/>
    <w:rsid w:val="00B763E9"/>
    <w:rsid w:val="00B859CB"/>
    <w:rsid w:val="00B8614A"/>
    <w:rsid w:val="00B90EAB"/>
    <w:rsid w:val="00B92B05"/>
    <w:rsid w:val="00BA0F96"/>
    <w:rsid w:val="00BA1F8F"/>
    <w:rsid w:val="00BA423A"/>
    <w:rsid w:val="00BA7EF5"/>
    <w:rsid w:val="00BB2ACE"/>
    <w:rsid w:val="00BB319D"/>
    <w:rsid w:val="00BB38CC"/>
    <w:rsid w:val="00BB5D9F"/>
    <w:rsid w:val="00BC10CC"/>
    <w:rsid w:val="00BC15DB"/>
    <w:rsid w:val="00BC1D7F"/>
    <w:rsid w:val="00BC27C1"/>
    <w:rsid w:val="00BC708E"/>
    <w:rsid w:val="00BD2840"/>
    <w:rsid w:val="00BD6B16"/>
    <w:rsid w:val="00BD6C72"/>
    <w:rsid w:val="00BD7EBB"/>
    <w:rsid w:val="00BE37CD"/>
    <w:rsid w:val="00BE6266"/>
    <w:rsid w:val="00BF2F11"/>
    <w:rsid w:val="00C02E99"/>
    <w:rsid w:val="00C074D1"/>
    <w:rsid w:val="00C10420"/>
    <w:rsid w:val="00C119C8"/>
    <w:rsid w:val="00C1283A"/>
    <w:rsid w:val="00C1306F"/>
    <w:rsid w:val="00C14198"/>
    <w:rsid w:val="00C14FA2"/>
    <w:rsid w:val="00C1776F"/>
    <w:rsid w:val="00C212B1"/>
    <w:rsid w:val="00C26E09"/>
    <w:rsid w:val="00C274DF"/>
    <w:rsid w:val="00C30C06"/>
    <w:rsid w:val="00C33BA5"/>
    <w:rsid w:val="00C36B5C"/>
    <w:rsid w:val="00C36E9C"/>
    <w:rsid w:val="00C37ABF"/>
    <w:rsid w:val="00C404A8"/>
    <w:rsid w:val="00C413B6"/>
    <w:rsid w:val="00C512F4"/>
    <w:rsid w:val="00C520C2"/>
    <w:rsid w:val="00C52FBE"/>
    <w:rsid w:val="00C55D23"/>
    <w:rsid w:val="00C56E9E"/>
    <w:rsid w:val="00C62242"/>
    <w:rsid w:val="00C665A5"/>
    <w:rsid w:val="00C71314"/>
    <w:rsid w:val="00C7240C"/>
    <w:rsid w:val="00C73601"/>
    <w:rsid w:val="00C73E24"/>
    <w:rsid w:val="00C7541D"/>
    <w:rsid w:val="00C773D3"/>
    <w:rsid w:val="00C82E29"/>
    <w:rsid w:val="00C8396F"/>
    <w:rsid w:val="00C852A0"/>
    <w:rsid w:val="00C853DB"/>
    <w:rsid w:val="00C8780A"/>
    <w:rsid w:val="00C93782"/>
    <w:rsid w:val="00C9492C"/>
    <w:rsid w:val="00C94A2B"/>
    <w:rsid w:val="00CA5C27"/>
    <w:rsid w:val="00CA74F6"/>
    <w:rsid w:val="00CB063F"/>
    <w:rsid w:val="00CB27E4"/>
    <w:rsid w:val="00CB4153"/>
    <w:rsid w:val="00CB7C18"/>
    <w:rsid w:val="00CC48FC"/>
    <w:rsid w:val="00CC5C1C"/>
    <w:rsid w:val="00CC623F"/>
    <w:rsid w:val="00CD02EB"/>
    <w:rsid w:val="00CD0CE1"/>
    <w:rsid w:val="00CD43F6"/>
    <w:rsid w:val="00CD7423"/>
    <w:rsid w:val="00CE0F87"/>
    <w:rsid w:val="00CE128B"/>
    <w:rsid w:val="00CE1851"/>
    <w:rsid w:val="00CE3073"/>
    <w:rsid w:val="00CE5348"/>
    <w:rsid w:val="00CE685C"/>
    <w:rsid w:val="00CE7D77"/>
    <w:rsid w:val="00CF1E94"/>
    <w:rsid w:val="00CF3065"/>
    <w:rsid w:val="00CF3145"/>
    <w:rsid w:val="00CF7064"/>
    <w:rsid w:val="00D00945"/>
    <w:rsid w:val="00D02363"/>
    <w:rsid w:val="00D0319A"/>
    <w:rsid w:val="00D0389E"/>
    <w:rsid w:val="00D03BC5"/>
    <w:rsid w:val="00D03C6B"/>
    <w:rsid w:val="00D0439E"/>
    <w:rsid w:val="00D04F56"/>
    <w:rsid w:val="00D057D2"/>
    <w:rsid w:val="00D05A7A"/>
    <w:rsid w:val="00D068B2"/>
    <w:rsid w:val="00D070F7"/>
    <w:rsid w:val="00D22BFF"/>
    <w:rsid w:val="00D239F1"/>
    <w:rsid w:val="00D243C6"/>
    <w:rsid w:val="00D37671"/>
    <w:rsid w:val="00D4091C"/>
    <w:rsid w:val="00D41608"/>
    <w:rsid w:val="00D43039"/>
    <w:rsid w:val="00D43A80"/>
    <w:rsid w:val="00D4661D"/>
    <w:rsid w:val="00D5081E"/>
    <w:rsid w:val="00D508A4"/>
    <w:rsid w:val="00D629C0"/>
    <w:rsid w:val="00D63E08"/>
    <w:rsid w:val="00D66F11"/>
    <w:rsid w:val="00D675ED"/>
    <w:rsid w:val="00D74508"/>
    <w:rsid w:val="00D75C42"/>
    <w:rsid w:val="00D77ABE"/>
    <w:rsid w:val="00D81033"/>
    <w:rsid w:val="00D81B58"/>
    <w:rsid w:val="00D85223"/>
    <w:rsid w:val="00D859E7"/>
    <w:rsid w:val="00D87299"/>
    <w:rsid w:val="00D9265D"/>
    <w:rsid w:val="00D92A03"/>
    <w:rsid w:val="00D94D79"/>
    <w:rsid w:val="00D954BD"/>
    <w:rsid w:val="00D97D06"/>
    <w:rsid w:val="00DA2EFF"/>
    <w:rsid w:val="00DA5696"/>
    <w:rsid w:val="00DA629E"/>
    <w:rsid w:val="00DA6EC6"/>
    <w:rsid w:val="00DB1E6C"/>
    <w:rsid w:val="00DB1F97"/>
    <w:rsid w:val="00DB269C"/>
    <w:rsid w:val="00DB2AB1"/>
    <w:rsid w:val="00DB3E98"/>
    <w:rsid w:val="00DB7CE7"/>
    <w:rsid w:val="00DC2E25"/>
    <w:rsid w:val="00DC533F"/>
    <w:rsid w:val="00DC6CEF"/>
    <w:rsid w:val="00DD1959"/>
    <w:rsid w:val="00DD531C"/>
    <w:rsid w:val="00DD62B7"/>
    <w:rsid w:val="00DE4DFD"/>
    <w:rsid w:val="00DF0646"/>
    <w:rsid w:val="00DF79EA"/>
    <w:rsid w:val="00E03493"/>
    <w:rsid w:val="00E0382C"/>
    <w:rsid w:val="00E07946"/>
    <w:rsid w:val="00E106CF"/>
    <w:rsid w:val="00E109E0"/>
    <w:rsid w:val="00E14744"/>
    <w:rsid w:val="00E15D40"/>
    <w:rsid w:val="00E163A2"/>
    <w:rsid w:val="00E26574"/>
    <w:rsid w:val="00E30734"/>
    <w:rsid w:val="00E308F8"/>
    <w:rsid w:val="00E318B7"/>
    <w:rsid w:val="00E34460"/>
    <w:rsid w:val="00E348CD"/>
    <w:rsid w:val="00E422DD"/>
    <w:rsid w:val="00E44741"/>
    <w:rsid w:val="00E44C7F"/>
    <w:rsid w:val="00E44DE0"/>
    <w:rsid w:val="00E451C8"/>
    <w:rsid w:val="00E50591"/>
    <w:rsid w:val="00E55230"/>
    <w:rsid w:val="00E60BDA"/>
    <w:rsid w:val="00E61034"/>
    <w:rsid w:val="00E61343"/>
    <w:rsid w:val="00E622EE"/>
    <w:rsid w:val="00E624C5"/>
    <w:rsid w:val="00E725AF"/>
    <w:rsid w:val="00E72D1C"/>
    <w:rsid w:val="00E7581C"/>
    <w:rsid w:val="00E76575"/>
    <w:rsid w:val="00E804DE"/>
    <w:rsid w:val="00E8477F"/>
    <w:rsid w:val="00E86BCA"/>
    <w:rsid w:val="00E86D01"/>
    <w:rsid w:val="00E86E00"/>
    <w:rsid w:val="00E87C7E"/>
    <w:rsid w:val="00E90893"/>
    <w:rsid w:val="00E93655"/>
    <w:rsid w:val="00E94A47"/>
    <w:rsid w:val="00EA1234"/>
    <w:rsid w:val="00EA2294"/>
    <w:rsid w:val="00EA22B8"/>
    <w:rsid w:val="00EA2D8D"/>
    <w:rsid w:val="00EA3BD7"/>
    <w:rsid w:val="00EA40C5"/>
    <w:rsid w:val="00EA4EE4"/>
    <w:rsid w:val="00EA54DB"/>
    <w:rsid w:val="00EA794A"/>
    <w:rsid w:val="00EB0658"/>
    <w:rsid w:val="00EB3280"/>
    <w:rsid w:val="00EB4970"/>
    <w:rsid w:val="00EB6524"/>
    <w:rsid w:val="00EC18D3"/>
    <w:rsid w:val="00EC4926"/>
    <w:rsid w:val="00EC5B5D"/>
    <w:rsid w:val="00EC6D7C"/>
    <w:rsid w:val="00ED06C2"/>
    <w:rsid w:val="00ED1563"/>
    <w:rsid w:val="00EE0214"/>
    <w:rsid w:val="00EE0E37"/>
    <w:rsid w:val="00EE511B"/>
    <w:rsid w:val="00EE540C"/>
    <w:rsid w:val="00EE66E6"/>
    <w:rsid w:val="00EE7E8D"/>
    <w:rsid w:val="00EF023D"/>
    <w:rsid w:val="00EF0900"/>
    <w:rsid w:val="00EF3152"/>
    <w:rsid w:val="00EF419C"/>
    <w:rsid w:val="00EF69FE"/>
    <w:rsid w:val="00F003F3"/>
    <w:rsid w:val="00F04319"/>
    <w:rsid w:val="00F110DD"/>
    <w:rsid w:val="00F153F4"/>
    <w:rsid w:val="00F200CA"/>
    <w:rsid w:val="00F20BFD"/>
    <w:rsid w:val="00F21C66"/>
    <w:rsid w:val="00F22E12"/>
    <w:rsid w:val="00F2438B"/>
    <w:rsid w:val="00F26D7A"/>
    <w:rsid w:val="00F30D37"/>
    <w:rsid w:val="00F31CB6"/>
    <w:rsid w:val="00F3244F"/>
    <w:rsid w:val="00F32586"/>
    <w:rsid w:val="00F3326B"/>
    <w:rsid w:val="00F3415E"/>
    <w:rsid w:val="00F3479F"/>
    <w:rsid w:val="00F40CCB"/>
    <w:rsid w:val="00F42DEA"/>
    <w:rsid w:val="00F52432"/>
    <w:rsid w:val="00F55B10"/>
    <w:rsid w:val="00F56155"/>
    <w:rsid w:val="00F57517"/>
    <w:rsid w:val="00F60FDD"/>
    <w:rsid w:val="00F63728"/>
    <w:rsid w:val="00F64F92"/>
    <w:rsid w:val="00F65B03"/>
    <w:rsid w:val="00F66D27"/>
    <w:rsid w:val="00F67911"/>
    <w:rsid w:val="00F70E40"/>
    <w:rsid w:val="00F7230B"/>
    <w:rsid w:val="00F72E6D"/>
    <w:rsid w:val="00F757CE"/>
    <w:rsid w:val="00F82193"/>
    <w:rsid w:val="00F82A09"/>
    <w:rsid w:val="00F846D4"/>
    <w:rsid w:val="00F872B7"/>
    <w:rsid w:val="00F87FF2"/>
    <w:rsid w:val="00F97689"/>
    <w:rsid w:val="00F9788F"/>
    <w:rsid w:val="00FA07EB"/>
    <w:rsid w:val="00FB19D6"/>
    <w:rsid w:val="00FB3F46"/>
    <w:rsid w:val="00FB7F9A"/>
    <w:rsid w:val="00FC10E5"/>
    <w:rsid w:val="00FC3312"/>
    <w:rsid w:val="00FC47A4"/>
    <w:rsid w:val="00FC517E"/>
    <w:rsid w:val="00FC6D48"/>
    <w:rsid w:val="00FC6FC3"/>
    <w:rsid w:val="00FD2095"/>
    <w:rsid w:val="00FD321E"/>
    <w:rsid w:val="00FE05E6"/>
    <w:rsid w:val="00FF00F8"/>
    <w:rsid w:val="00FF432C"/>
    <w:rsid w:val="00FF465D"/>
    <w:rsid w:val="00FF7512"/>
    <w:rsid w:val="00FF77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C55AB"/>
  <w15:docId w15:val="{245CF9E8-F679-4CBB-9818-8FADB70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297C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297C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7C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7C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7C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7C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7C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7C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7C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7C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7C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7C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7C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7C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7C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7C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7C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7CA8"/>
    <w:rPr>
      <w:rFonts w:eastAsiaTheme="majorEastAsia" w:cstheme="majorBidi"/>
      <w:color w:val="272727" w:themeColor="text1" w:themeTint="D8"/>
    </w:rPr>
  </w:style>
  <w:style w:type="paragraph" w:styleId="Title">
    <w:name w:val="Title"/>
    <w:basedOn w:val="Normal"/>
    <w:next w:val="Normal"/>
    <w:link w:val="TitleChar"/>
    <w:uiPriority w:val="10"/>
    <w:qFormat/>
    <w:rsid w:val="00297C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7C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7C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7C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7CA8"/>
    <w:pPr>
      <w:spacing w:before="160"/>
      <w:jc w:val="center"/>
    </w:pPr>
    <w:rPr>
      <w:i/>
      <w:iCs/>
      <w:color w:val="404040" w:themeColor="text1" w:themeTint="BF"/>
    </w:rPr>
  </w:style>
  <w:style w:type="character" w:customStyle="1" w:styleId="QuoteChar">
    <w:name w:val="Quote Char"/>
    <w:basedOn w:val="DefaultParagraphFont"/>
    <w:link w:val="Quote"/>
    <w:uiPriority w:val="29"/>
    <w:rsid w:val="00297CA8"/>
    <w:rPr>
      <w:i/>
      <w:iCs/>
      <w:color w:val="404040" w:themeColor="text1" w:themeTint="BF"/>
    </w:rPr>
  </w:style>
  <w:style w:type="paragraph" w:styleId="ListParagraph">
    <w:name w:val="List Paragraph"/>
    <w:basedOn w:val="Normal"/>
    <w:link w:val="ListParagraphChar"/>
    <w:uiPriority w:val="34"/>
    <w:qFormat/>
    <w:rsid w:val="00297CA8"/>
    <w:pPr>
      <w:ind w:left="720"/>
      <w:contextualSpacing/>
    </w:pPr>
  </w:style>
  <w:style w:type="character" w:styleId="IntenseEmphasis">
    <w:name w:val="Intense Emphasis"/>
    <w:basedOn w:val="DefaultParagraphFont"/>
    <w:uiPriority w:val="21"/>
    <w:qFormat/>
    <w:rsid w:val="00297CA8"/>
    <w:rPr>
      <w:i/>
      <w:iCs/>
      <w:color w:val="0F4761" w:themeColor="accent1" w:themeShade="BF"/>
    </w:rPr>
  </w:style>
  <w:style w:type="paragraph" w:styleId="IntenseQuote">
    <w:name w:val="Intense Quote"/>
    <w:basedOn w:val="Normal"/>
    <w:next w:val="Normal"/>
    <w:link w:val="IntenseQuoteChar"/>
    <w:uiPriority w:val="30"/>
    <w:qFormat/>
    <w:rsid w:val="00297C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7CA8"/>
    <w:rPr>
      <w:i/>
      <w:iCs/>
      <w:color w:val="0F4761" w:themeColor="accent1" w:themeShade="BF"/>
    </w:rPr>
  </w:style>
  <w:style w:type="character" w:styleId="IntenseReference">
    <w:name w:val="Intense Reference"/>
    <w:basedOn w:val="DefaultParagraphFont"/>
    <w:uiPriority w:val="32"/>
    <w:qFormat/>
    <w:rsid w:val="00297CA8"/>
    <w:rPr>
      <w:b/>
      <w:bCs/>
      <w:smallCaps/>
      <w:color w:val="0F4761" w:themeColor="accent1" w:themeShade="BF"/>
      <w:spacing w:val="5"/>
    </w:rPr>
  </w:style>
  <w:style w:type="character" w:styleId="Hyperlink">
    <w:name w:val="Hyperlink"/>
    <w:basedOn w:val="DefaultParagraphFont"/>
    <w:uiPriority w:val="99"/>
    <w:unhideWhenUsed/>
    <w:rsid w:val="007A6A26"/>
    <w:rPr>
      <w:color w:val="467886" w:themeColor="hyperlink"/>
      <w:u w:val="single"/>
    </w:rPr>
  </w:style>
  <w:style w:type="character" w:styleId="UnresolvedMention">
    <w:name w:val="Unresolved Mention"/>
    <w:basedOn w:val="DefaultParagraphFont"/>
    <w:uiPriority w:val="99"/>
    <w:semiHidden/>
    <w:unhideWhenUsed/>
    <w:rsid w:val="007A6A26"/>
    <w:rPr>
      <w:color w:val="605E5C"/>
      <w:shd w:val="clear" w:color="auto" w:fill="E1DFDD"/>
    </w:rPr>
  </w:style>
  <w:style w:type="character" w:styleId="FollowedHyperlink">
    <w:name w:val="FollowedHyperlink"/>
    <w:basedOn w:val="DefaultParagraphFont"/>
    <w:uiPriority w:val="99"/>
    <w:semiHidden/>
    <w:unhideWhenUsed/>
    <w:rsid w:val="006232BC"/>
    <w:rPr>
      <w:color w:val="96607D" w:themeColor="followedHyperlink"/>
      <w:u w:val="single"/>
    </w:rPr>
  </w:style>
  <w:style w:type="table" w:styleId="TableGrid">
    <w:name w:val="Table Grid"/>
    <w:basedOn w:val="TableNormal"/>
    <w:uiPriority w:val="39"/>
    <w:rsid w:val="00A074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nal">
    <w:name w:val="Nornal"/>
    <w:basedOn w:val="Normal"/>
    <w:link w:val="NornalChar"/>
    <w:qFormat/>
    <w:rsid w:val="0071541C"/>
    <w:pPr>
      <w:spacing w:line="264" w:lineRule="auto"/>
    </w:pPr>
    <w:rPr>
      <w:rFonts w:ascii="Arial" w:hAnsi="Arial" w:cs="Arial"/>
      <w:kern w:val="0"/>
      <w14:ligatures w14:val="none"/>
    </w:rPr>
  </w:style>
  <w:style w:type="character" w:customStyle="1" w:styleId="NornalChar">
    <w:name w:val="Nornal Char"/>
    <w:basedOn w:val="DefaultParagraphFont"/>
    <w:link w:val="Nornal"/>
    <w:rsid w:val="0071541C"/>
    <w:rPr>
      <w:rFonts w:ascii="Arial" w:hAnsi="Arial" w:cs="Arial"/>
      <w:kern w:val="0"/>
      <w14:ligatures w14:val="none"/>
    </w:rPr>
  </w:style>
  <w:style w:type="character" w:customStyle="1" w:styleId="ListParagraphChar">
    <w:name w:val="List Paragraph Char"/>
    <w:basedOn w:val="DefaultParagraphFont"/>
    <w:link w:val="ListParagraph"/>
    <w:uiPriority w:val="34"/>
    <w:rsid w:val="00D94D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891192">
      <w:bodyDiv w:val="1"/>
      <w:marLeft w:val="0"/>
      <w:marRight w:val="0"/>
      <w:marTop w:val="0"/>
      <w:marBottom w:val="0"/>
      <w:divBdr>
        <w:top w:val="none" w:sz="0" w:space="0" w:color="auto"/>
        <w:left w:val="none" w:sz="0" w:space="0" w:color="auto"/>
        <w:bottom w:val="none" w:sz="0" w:space="0" w:color="auto"/>
        <w:right w:val="none" w:sz="0" w:space="0" w:color="auto"/>
      </w:divBdr>
    </w:div>
    <w:div w:id="161942040">
      <w:bodyDiv w:val="1"/>
      <w:marLeft w:val="0"/>
      <w:marRight w:val="0"/>
      <w:marTop w:val="0"/>
      <w:marBottom w:val="0"/>
      <w:divBdr>
        <w:top w:val="none" w:sz="0" w:space="0" w:color="auto"/>
        <w:left w:val="none" w:sz="0" w:space="0" w:color="auto"/>
        <w:bottom w:val="none" w:sz="0" w:space="0" w:color="auto"/>
        <w:right w:val="none" w:sz="0" w:space="0" w:color="auto"/>
      </w:divBdr>
      <w:divsChild>
        <w:div w:id="1657681957">
          <w:marLeft w:val="0"/>
          <w:marRight w:val="0"/>
          <w:marTop w:val="0"/>
          <w:marBottom w:val="0"/>
          <w:divBdr>
            <w:top w:val="none" w:sz="0" w:space="0" w:color="auto"/>
            <w:left w:val="none" w:sz="0" w:space="0" w:color="auto"/>
            <w:bottom w:val="none" w:sz="0" w:space="0" w:color="auto"/>
            <w:right w:val="none" w:sz="0" w:space="0" w:color="auto"/>
          </w:divBdr>
        </w:div>
      </w:divsChild>
    </w:div>
    <w:div w:id="372190255">
      <w:bodyDiv w:val="1"/>
      <w:marLeft w:val="0"/>
      <w:marRight w:val="0"/>
      <w:marTop w:val="0"/>
      <w:marBottom w:val="0"/>
      <w:divBdr>
        <w:top w:val="none" w:sz="0" w:space="0" w:color="auto"/>
        <w:left w:val="none" w:sz="0" w:space="0" w:color="auto"/>
        <w:bottom w:val="none" w:sz="0" w:space="0" w:color="auto"/>
        <w:right w:val="none" w:sz="0" w:space="0" w:color="auto"/>
      </w:divBdr>
    </w:div>
    <w:div w:id="422803050">
      <w:bodyDiv w:val="1"/>
      <w:marLeft w:val="0"/>
      <w:marRight w:val="0"/>
      <w:marTop w:val="0"/>
      <w:marBottom w:val="0"/>
      <w:divBdr>
        <w:top w:val="none" w:sz="0" w:space="0" w:color="auto"/>
        <w:left w:val="none" w:sz="0" w:space="0" w:color="auto"/>
        <w:bottom w:val="none" w:sz="0" w:space="0" w:color="auto"/>
        <w:right w:val="none" w:sz="0" w:space="0" w:color="auto"/>
      </w:divBdr>
    </w:div>
    <w:div w:id="433212464">
      <w:bodyDiv w:val="1"/>
      <w:marLeft w:val="0"/>
      <w:marRight w:val="0"/>
      <w:marTop w:val="0"/>
      <w:marBottom w:val="0"/>
      <w:divBdr>
        <w:top w:val="none" w:sz="0" w:space="0" w:color="auto"/>
        <w:left w:val="none" w:sz="0" w:space="0" w:color="auto"/>
        <w:bottom w:val="none" w:sz="0" w:space="0" w:color="auto"/>
        <w:right w:val="none" w:sz="0" w:space="0" w:color="auto"/>
      </w:divBdr>
      <w:divsChild>
        <w:div w:id="23217774">
          <w:marLeft w:val="0"/>
          <w:marRight w:val="0"/>
          <w:marTop w:val="0"/>
          <w:marBottom w:val="0"/>
          <w:divBdr>
            <w:top w:val="none" w:sz="0" w:space="0" w:color="auto"/>
            <w:left w:val="none" w:sz="0" w:space="0" w:color="auto"/>
            <w:bottom w:val="none" w:sz="0" w:space="0" w:color="auto"/>
            <w:right w:val="none" w:sz="0" w:space="0" w:color="auto"/>
          </w:divBdr>
        </w:div>
      </w:divsChild>
    </w:div>
    <w:div w:id="570772594">
      <w:bodyDiv w:val="1"/>
      <w:marLeft w:val="0"/>
      <w:marRight w:val="0"/>
      <w:marTop w:val="0"/>
      <w:marBottom w:val="0"/>
      <w:divBdr>
        <w:top w:val="none" w:sz="0" w:space="0" w:color="auto"/>
        <w:left w:val="none" w:sz="0" w:space="0" w:color="auto"/>
        <w:bottom w:val="none" w:sz="0" w:space="0" w:color="auto"/>
        <w:right w:val="none" w:sz="0" w:space="0" w:color="auto"/>
      </w:divBdr>
      <w:divsChild>
        <w:div w:id="1423917581">
          <w:marLeft w:val="547"/>
          <w:marRight w:val="0"/>
          <w:marTop w:val="125"/>
          <w:marBottom w:val="0"/>
          <w:divBdr>
            <w:top w:val="none" w:sz="0" w:space="0" w:color="auto"/>
            <w:left w:val="none" w:sz="0" w:space="0" w:color="auto"/>
            <w:bottom w:val="none" w:sz="0" w:space="0" w:color="auto"/>
            <w:right w:val="none" w:sz="0" w:space="0" w:color="auto"/>
          </w:divBdr>
        </w:div>
        <w:div w:id="109596491">
          <w:marLeft w:val="547"/>
          <w:marRight w:val="0"/>
          <w:marTop w:val="125"/>
          <w:marBottom w:val="0"/>
          <w:divBdr>
            <w:top w:val="none" w:sz="0" w:space="0" w:color="auto"/>
            <w:left w:val="none" w:sz="0" w:space="0" w:color="auto"/>
            <w:bottom w:val="none" w:sz="0" w:space="0" w:color="auto"/>
            <w:right w:val="none" w:sz="0" w:space="0" w:color="auto"/>
          </w:divBdr>
        </w:div>
        <w:div w:id="702052533">
          <w:marLeft w:val="547"/>
          <w:marRight w:val="0"/>
          <w:marTop w:val="125"/>
          <w:marBottom w:val="0"/>
          <w:divBdr>
            <w:top w:val="none" w:sz="0" w:space="0" w:color="auto"/>
            <w:left w:val="none" w:sz="0" w:space="0" w:color="auto"/>
            <w:bottom w:val="none" w:sz="0" w:space="0" w:color="auto"/>
            <w:right w:val="none" w:sz="0" w:space="0" w:color="auto"/>
          </w:divBdr>
        </w:div>
        <w:div w:id="2082556260">
          <w:marLeft w:val="547"/>
          <w:marRight w:val="0"/>
          <w:marTop w:val="125"/>
          <w:marBottom w:val="0"/>
          <w:divBdr>
            <w:top w:val="none" w:sz="0" w:space="0" w:color="auto"/>
            <w:left w:val="none" w:sz="0" w:space="0" w:color="auto"/>
            <w:bottom w:val="none" w:sz="0" w:space="0" w:color="auto"/>
            <w:right w:val="none" w:sz="0" w:space="0" w:color="auto"/>
          </w:divBdr>
        </w:div>
      </w:divsChild>
    </w:div>
    <w:div w:id="869105627">
      <w:bodyDiv w:val="1"/>
      <w:marLeft w:val="0"/>
      <w:marRight w:val="0"/>
      <w:marTop w:val="0"/>
      <w:marBottom w:val="0"/>
      <w:divBdr>
        <w:top w:val="none" w:sz="0" w:space="0" w:color="auto"/>
        <w:left w:val="none" w:sz="0" w:space="0" w:color="auto"/>
        <w:bottom w:val="none" w:sz="0" w:space="0" w:color="auto"/>
        <w:right w:val="none" w:sz="0" w:space="0" w:color="auto"/>
      </w:divBdr>
    </w:div>
    <w:div w:id="937906917">
      <w:bodyDiv w:val="1"/>
      <w:marLeft w:val="0"/>
      <w:marRight w:val="0"/>
      <w:marTop w:val="0"/>
      <w:marBottom w:val="0"/>
      <w:divBdr>
        <w:top w:val="none" w:sz="0" w:space="0" w:color="auto"/>
        <w:left w:val="none" w:sz="0" w:space="0" w:color="auto"/>
        <w:bottom w:val="none" w:sz="0" w:space="0" w:color="auto"/>
        <w:right w:val="none" w:sz="0" w:space="0" w:color="auto"/>
      </w:divBdr>
    </w:div>
    <w:div w:id="981999621">
      <w:bodyDiv w:val="1"/>
      <w:marLeft w:val="0"/>
      <w:marRight w:val="0"/>
      <w:marTop w:val="0"/>
      <w:marBottom w:val="0"/>
      <w:divBdr>
        <w:top w:val="none" w:sz="0" w:space="0" w:color="auto"/>
        <w:left w:val="none" w:sz="0" w:space="0" w:color="auto"/>
        <w:bottom w:val="none" w:sz="0" w:space="0" w:color="auto"/>
        <w:right w:val="none" w:sz="0" w:space="0" w:color="auto"/>
      </w:divBdr>
      <w:divsChild>
        <w:div w:id="278031466">
          <w:marLeft w:val="0"/>
          <w:marRight w:val="0"/>
          <w:marTop w:val="0"/>
          <w:marBottom w:val="0"/>
          <w:divBdr>
            <w:top w:val="none" w:sz="0" w:space="0" w:color="auto"/>
            <w:left w:val="none" w:sz="0" w:space="0" w:color="auto"/>
            <w:bottom w:val="none" w:sz="0" w:space="0" w:color="auto"/>
            <w:right w:val="none" w:sz="0" w:space="0" w:color="auto"/>
          </w:divBdr>
        </w:div>
      </w:divsChild>
    </w:div>
    <w:div w:id="1009335095">
      <w:bodyDiv w:val="1"/>
      <w:marLeft w:val="0"/>
      <w:marRight w:val="0"/>
      <w:marTop w:val="0"/>
      <w:marBottom w:val="0"/>
      <w:divBdr>
        <w:top w:val="none" w:sz="0" w:space="0" w:color="auto"/>
        <w:left w:val="none" w:sz="0" w:space="0" w:color="auto"/>
        <w:bottom w:val="none" w:sz="0" w:space="0" w:color="auto"/>
        <w:right w:val="none" w:sz="0" w:space="0" w:color="auto"/>
      </w:divBdr>
      <w:divsChild>
        <w:div w:id="1496916419">
          <w:marLeft w:val="0"/>
          <w:marRight w:val="0"/>
          <w:marTop w:val="0"/>
          <w:marBottom w:val="0"/>
          <w:divBdr>
            <w:top w:val="none" w:sz="0" w:space="0" w:color="auto"/>
            <w:left w:val="none" w:sz="0" w:space="0" w:color="auto"/>
            <w:bottom w:val="none" w:sz="0" w:space="0" w:color="auto"/>
            <w:right w:val="none" w:sz="0" w:space="0" w:color="auto"/>
          </w:divBdr>
        </w:div>
      </w:divsChild>
    </w:div>
    <w:div w:id="1173764250">
      <w:bodyDiv w:val="1"/>
      <w:marLeft w:val="0"/>
      <w:marRight w:val="0"/>
      <w:marTop w:val="0"/>
      <w:marBottom w:val="0"/>
      <w:divBdr>
        <w:top w:val="none" w:sz="0" w:space="0" w:color="auto"/>
        <w:left w:val="none" w:sz="0" w:space="0" w:color="auto"/>
        <w:bottom w:val="none" w:sz="0" w:space="0" w:color="auto"/>
        <w:right w:val="none" w:sz="0" w:space="0" w:color="auto"/>
      </w:divBdr>
    </w:div>
    <w:div w:id="1207133788">
      <w:bodyDiv w:val="1"/>
      <w:marLeft w:val="0"/>
      <w:marRight w:val="0"/>
      <w:marTop w:val="0"/>
      <w:marBottom w:val="0"/>
      <w:divBdr>
        <w:top w:val="none" w:sz="0" w:space="0" w:color="auto"/>
        <w:left w:val="none" w:sz="0" w:space="0" w:color="auto"/>
        <w:bottom w:val="none" w:sz="0" w:space="0" w:color="auto"/>
        <w:right w:val="none" w:sz="0" w:space="0" w:color="auto"/>
      </w:divBdr>
    </w:div>
    <w:div w:id="1248613987">
      <w:bodyDiv w:val="1"/>
      <w:marLeft w:val="0"/>
      <w:marRight w:val="0"/>
      <w:marTop w:val="0"/>
      <w:marBottom w:val="0"/>
      <w:divBdr>
        <w:top w:val="none" w:sz="0" w:space="0" w:color="auto"/>
        <w:left w:val="none" w:sz="0" w:space="0" w:color="auto"/>
        <w:bottom w:val="none" w:sz="0" w:space="0" w:color="auto"/>
        <w:right w:val="none" w:sz="0" w:space="0" w:color="auto"/>
      </w:divBdr>
    </w:div>
    <w:div w:id="1393312492">
      <w:bodyDiv w:val="1"/>
      <w:marLeft w:val="0"/>
      <w:marRight w:val="0"/>
      <w:marTop w:val="0"/>
      <w:marBottom w:val="0"/>
      <w:divBdr>
        <w:top w:val="none" w:sz="0" w:space="0" w:color="auto"/>
        <w:left w:val="none" w:sz="0" w:space="0" w:color="auto"/>
        <w:bottom w:val="none" w:sz="0" w:space="0" w:color="auto"/>
        <w:right w:val="none" w:sz="0" w:space="0" w:color="auto"/>
      </w:divBdr>
    </w:div>
    <w:div w:id="1402562984">
      <w:bodyDiv w:val="1"/>
      <w:marLeft w:val="0"/>
      <w:marRight w:val="0"/>
      <w:marTop w:val="0"/>
      <w:marBottom w:val="0"/>
      <w:divBdr>
        <w:top w:val="none" w:sz="0" w:space="0" w:color="auto"/>
        <w:left w:val="none" w:sz="0" w:space="0" w:color="auto"/>
        <w:bottom w:val="none" w:sz="0" w:space="0" w:color="auto"/>
        <w:right w:val="none" w:sz="0" w:space="0" w:color="auto"/>
      </w:divBdr>
    </w:div>
    <w:div w:id="1517884792">
      <w:bodyDiv w:val="1"/>
      <w:marLeft w:val="0"/>
      <w:marRight w:val="0"/>
      <w:marTop w:val="0"/>
      <w:marBottom w:val="0"/>
      <w:divBdr>
        <w:top w:val="none" w:sz="0" w:space="0" w:color="auto"/>
        <w:left w:val="none" w:sz="0" w:space="0" w:color="auto"/>
        <w:bottom w:val="none" w:sz="0" w:space="0" w:color="auto"/>
        <w:right w:val="none" w:sz="0" w:space="0" w:color="auto"/>
      </w:divBdr>
    </w:div>
    <w:div w:id="1528564011">
      <w:bodyDiv w:val="1"/>
      <w:marLeft w:val="0"/>
      <w:marRight w:val="0"/>
      <w:marTop w:val="0"/>
      <w:marBottom w:val="0"/>
      <w:divBdr>
        <w:top w:val="none" w:sz="0" w:space="0" w:color="auto"/>
        <w:left w:val="none" w:sz="0" w:space="0" w:color="auto"/>
        <w:bottom w:val="none" w:sz="0" w:space="0" w:color="auto"/>
        <w:right w:val="none" w:sz="0" w:space="0" w:color="auto"/>
      </w:divBdr>
    </w:div>
    <w:div w:id="1573469356">
      <w:bodyDiv w:val="1"/>
      <w:marLeft w:val="0"/>
      <w:marRight w:val="0"/>
      <w:marTop w:val="0"/>
      <w:marBottom w:val="0"/>
      <w:divBdr>
        <w:top w:val="none" w:sz="0" w:space="0" w:color="auto"/>
        <w:left w:val="none" w:sz="0" w:space="0" w:color="auto"/>
        <w:bottom w:val="none" w:sz="0" w:space="0" w:color="auto"/>
        <w:right w:val="none" w:sz="0" w:space="0" w:color="auto"/>
      </w:divBdr>
      <w:divsChild>
        <w:div w:id="1059551670">
          <w:marLeft w:val="0"/>
          <w:marRight w:val="0"/>
          <w:marTop w:val="0"/>
          <w:marBottom w:val="0"/>
          <w:divBdr>
            <w:top w:val="none" w:sz="0" w:space="0" w:color="auto"/>
            <w:left w:val="none" w:sz="0" w:space="0" w:color="auto"/>
            <w:bottom w:val="none" w:sz="0" w:space="0" w:color="auto"/>
            <w:right w:val="none" w:sz="0" w:space="0" w:color="auto"/>
          </w:divBdr>
        </w:div>
      </w:divsChild>
    </w:div>
    <w:div w:id="1581256233">
      <w:bodyDiv w:val="1"/>
      <w:marLeft w:val="0"/>
      <w:marRight w:val="0"/>
      <w:marTop w:val="0"/>
      <w:marBottom w:val="0"/>
      <w:divBdr>
        <w:top w:val="none" w:sz="0" w:space="0" w:color="auto"/>
        <w:left w:val="none" w:sz="0" w:space="0" w:color="auto"/>
        <w:bottom w:val="none" w:sz="0" w:space="0" w:color="auto"/>
        <w:right w:val="none" w:sz="0" w:space="0" w:color="auto"/>
      </w:divBdr>
    </w:div>
    <w:div w:id="1805654543">
      <w:bodyDiv w:val="1"/>
      <w:marLeft w:val="0"/>
      <w:marRight w:val="0"/>
      <w:marTop w:val="0"/>
      <w:marBottom w:val="0"/>
      <w:divBdr>
        <w:top w:val="none" w:sz="0" w:space="0" w:color="auto"/>
        <w:left w:val="none" w:sz="0" w:space="0" w:color="auto"/>
        <w:bottom w:val="none" w:sz="0" w:space="0" w:color="auto"/>
        <w:right w:val="none" w:sz="0" w:space="0" w:color="auto"/>
      </w:divBdr>
    </w:div>
    <w:div w:id="1809662283">
      <w:bodyDiv w:val="1"/>
      <w:marLeft w:val="0"/>
      <w:marRight w:val="0"/>
      <w:marTop w:val="0"/>
      <w:marBottom w:val="0"/>
      <w:divBdr>
        <w:top w:val="none" w:sz="0" w:space="0" w:color="auto"/>
        <w:left w:val="none" w:sz="0" w:space="0" w:color="auto"/>
        <w:bottom w:val="none" w:sz="0" w:space="0" w:color="auto"/>
        <w:right w:val="none" w:sz="0" w:space="0" w:color="auto"/>
      </w:divBdr>
      <w:divsChild>
        <w:div w:id="66802690">
          <w:marLeft w:val="0"/>
          <w:marRight w:val="0"/>
          <w:marTop w:val="0"/>
          <w:marBottom w:val="0"/>
          <w:divBdr>
            <w:top w:val="none" w:sz="0" w:space="0" w:color="auto"/>
            <w:left w:val="none" w:sz="0" w:space="0" w:color="auto"/>
            <w:bottom w:val="none" w:sz="0" w:space="0" w:color="auto"/>
            <w:right w:val="none" w:sz="0" w:space="0" w:color="auto"/>
          </w:divBdr>
        </w:div>
      </w:divsChild>
    </w:div>
    <w:div w:id="2005426710">
      <w:bodyDiv w:val="1"/>
      <w:marLeft w:val="0"/>
      <w:marRight w:val="0"/>
      <w:marTop w:val="0"/>
      <w:marBottom w:val="0"/>
      <w:divBdr>
        <w:top w:val="none" w:sz="0" w:space="0" w:color="auto"/>
        <w:left w:val="none" w:sz="0" w:space="0" w:color="auto"/>
        <w:bottom w:val="none" w:sz="0" w:space="0" w:color="auto"/>
        <w:right w:val="none" w:sz="0" w:space="0" w:color="auto"/>
      </w:divBdr>
    </w:div>
    <w:div w:id="2032148989">
      <w:bodyDiv w:val="1"/>
      <w:marLeft w:val="0"/>
      <w:marRight w:val="0"/>
      <w:marTop w:val="0"/>
      <w:marBottom w:val="0"/>
      <w:divBdr>
        <w:top w:val="none" w:sz="0" w:space="0" w:color="auto"/>
        <w:left w:val="none" w:sz="0" w:space="0" w:color="auto"/>
        <w:bottom w:val="none" w:sz="0" w:space="0" w:color="auto"/>
        <w:right w:val="none" w:sz="0" w:space="0" w:color="auto"/>
      </w:divBdr>
    </w:div>
    <w:div w:id="20982810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bitesizelearning.co.uk/resources/maslows-hierarchy-of-needs-theory" TargetMode="External"/><Relationship Id="rId18" Type="http://schemas.openxmlformats.org/officeDocument/2006/relationships/hyperlink" Target="https://www.cipd.org/globalassets/media/comms/the-people-profession/profession-map-pdfs/profession-map-nov-2024.pdf" TargetMode="External"/><Relationship Id="rId26" Type="http://schemas.openxmlformats.org/officeDocument/2006/relationships/hyperlink" Target="https://www.lseg.com/content/dam/ftse-russell/en_us/documents/reports/ftse-diversity-inclusion-index-top-100.pdf" TargetMode="External"/><Relationship Id="rId3" Type="http://schemas.openxmlformats.org/officeDocument/2006/relationships/styles" Target="styles.xml"/><Relationship Id="rId21" Type="http://schemas.openxmlformats.org/officeDocument/2006/relationships/hyperlink" Target="https://www.cipd.org/uk/the-people-profession/the-profession-map/explore-the-profession-map/" TargetMode="External"/><Relationship Id="rId34" Type="http://schemas.openxmlformats.org/officeDocument/2006/relationships/hyperlink" Target="https://vinciworks.com/blog/what-is-the-difference-between-unethical-and-illegal-business-practices/" TargetMode="External"/><Relationship Id="rId7" Type="http://schemas.openxmlformats.org/officeDocument/2006/relationships/image" Target="media/image2.png"/><Relationship Id="rId12" Type="http://schemas.openxmlformats.org/officeDocument/2006/relationships/hyperlink" Target="https://www.bitc.org.uk/wp-content/uploads/2024/01/bitc-factsheet-opening-doors-anonymous-recruitment-jan24.pdf" TargetMode="External"/><Relationship Id="rId17" Type="http://schemas.openxmlformats.org/officeDocument/2006/relationships/hyperlink" Target="https://www.cipd.org/uk/knowledge/factsheets/well-being-factsheet" TargetMode="External"/><Relationship Id="rId25" Type="http://schemas.openxmlformats.org/officeDocument/2006/relationships/hyperlink" Target="https://www.cipd.org/uk/knowledge/factsheets/diversity-factsheet/" TargetMode="External"/><Relationship Id="rId33" Type="http://schemas.openxmlformats.org/officeDocument/2006/relationships/hyperlink" Target="https://thedecisionlab.com/reference-guide/management/herzbergs-motivation-theory" TargetMode="External"/><Relationship Id="rId2" Type="http://schemas.openxmlformats.org/officeDocument/2006/relationships/numbering" Target="numbering.xml"/><Relationship Id="rId16" Type="http://schemas.openxmlformats.org/officeDocument/2006/relationships/hyperlink" Target="https://www.cipd.org/globalassets/media/comms/code-of-conduct/2023-cipd-code-of-conduct-and-ethics.pdf" TargetMode="External"/><Relationship Id="rId20" Type="http://schemas.openxmlformats.org/officeDocument/2006/relationships/hyperlink" Target="https://www.cipd.org/uk/knowledge/guides/ethics-work-guide/" TargetMode="External"/><Relationship Id="rId29" Type="http://schemas.openxmlformats.org/officeDocument/2006/relationships/hyperlink" Target="https://hrphilosopher.com/2024/10/12/courage-in-hr-the-backbone-of-effective-people-leadership/"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howespercival.com/articles/employment-law-update-what-to-expect-in-2025/" TargetMode="External"/><Relationship Id="rId24" Type="http://schemas.openxmlformats.org/officeDocument/2006/relationships/hyperlink" Target="https://www.cipd.org/uk/the-people-profession/the-profession-map/explore-the-profession-map/core-behaviours/ethical-practice/" TargetMode="External"/><Relationship Id="rId32" Type="http://schemas.openxmlformats.org/officeDocument/2006/relationships/hyperlink" Target="https://www.simplypsychology.org/herzbergs-two-factor-theory.html" TargetMode="External"/><Relationship Id="rId5" Type="http://schemas.openxmlformats.org/officeDocument/2006/relationships/webSettings" Target="webSettings.xml"/><Relationship Id="rId15" Type="http://schemas.openxmlformats.org/officeDocument/2006/relationships/hyperlink" Target="https://www.cipd.org/uk/knowledge/evidence-reviews/building-inclusive-workplaces/" TargetMode="External"/><Relationship Id="rId23" Type="http://schemas.openxmlformats.org/officeDocument/2006/relationships/hyperlink" Target="https://www.cipd.org/uk/knowledge/factsheets/employee-communication/" TargetMode="External"/><Relationship Id="rId28" Type="http://schemas.openxmlformats.org/officeDocument/2006/relationships/hyperlink" Target="https://educationlibrary.org/herzbergs-motivation-hygiene-theory-two-factor/" TargetMode="External"/><Relationship Id="rId36" Type="http://schemas.openxmlformats.org/officeDocument/2006/relationships/theme" Target="theme/theme1.xml"/><Relationship Id="rId10" Type="http://schemas.openxmlformats.org/officeDocument/2006/relationships/hyperlink" Target="https://www.accenture.com/gb-en/about/company/integrated-reporting-inclusion-diversity-leadership" TargetMode="External"/><Relationship Id="rId19" Type="http://schemas.openxmlformats.org/officeDocument/2006/relationships/hyperlink" Target="https://www.cipd.org/uk/the-people-profession/the-profession-map/how-it-works/" TargetMode="External"/><Relationship Id="rId31" Type="http://schemas.openxmlformats.org/officeDocument/2006/relationships/hyperlink" Target="https://www.simplypsychology.org/maslow.html"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conciseencyclopedia.org/entries/ethicaltheory-utilitarianism/" TargetMode="External"/><Relationship Id="rId22" Type="http://schemas.openxmlformats.org/officeDocument/2006/relationships/hyperlink" Target="https://www.cipd.org/uk/the-people-profession/the-profession-map/explore-the-profession-map/core-behaviours/professional-courage-influence/" TargetMode="External"/><Relationship Id="rId27" Type="http://schemas.openxmlformats.org/officeDocument/2006/relationships/hyperlink" Target="https://www.farrer.co.uk/news-and-insights/employment-law-2025-key-updates-and-what-you-need-to-know" TargetMode="External"/><Relationship Id="rId30" Type="http://schemas.openxmlformats.org/officeDocument/2006/relationships/hyperlink" Target="https://peoplemanagingpeople.com/strategy-operations/hr-systems/hr-influence/" TargetMode="External"/><Relationship Id="rId35" Type="http://schemas.openxmlformats.org/officeDocument/2006/relationships/fontTable" Target="fontTable.xml"/><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846519-FD2D-45B3-A028-E4CA9C4F5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5945</Words>
  <Characters>33891</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Roberts</dc:creator>
  <cp:keywords/>
  <dc:description/>
  <cp:lastModifiedBy>Jo Roberts</cp:lastModifiedBy>
  <cp:revision>5</cp:revision>
  <cp:lastPrinted>2024-11-25T19:24:00Z</cp:lastPrinted>
  <dcterms:created xsi:type="dcterms:W3CDTF">2025-01-20T20:15:00Z</dcterms:created>
  <dcterms:modified xsi:type="dcterms:W3CDTF">2025-01-20T20:31:00Z</dcterms:modified>
</cp:coreProperties>
</file>