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9EFCA" w14:textId="19C9F54F" w:rsidR="00F92423" w:rsidRPr="00F120E2" w:rsidRDefault="00467A46">
      <w:pPr>
        <w:rPr>
          <w:rFonts w:ascii="Arial" w:hAnsi="Arial" w:cs="Arial"/>
          <w:lang w:val="en-US"/>
        </w:rPr>
      </w:pPr>
      <w:r w:rsidRPr="00F120E2">
        <w:rPr>
          <w:rFonts w:ascii="Arial" w:hAnsi="Arial" w:cs="Arial"/>
          <w:lang w:val="en-US"/>
        </w:rPr>
        <w:t xml:space="preserve">BA Business management </w:t>
      </w:r>
    </w:p>
    <w:p w14:paraId="4836D457" w14:textId="585745E5" w:rsidR="00467A46" w:rsidRPr="00F120E2" w:rsidRDefault="00467A46">
      <w:pPr>
        <w:rPr>
          <w:rFonts w:ascii="Arial" w:hAnsi="Arial" w:cs="Arial"/>
          <w:lang w:val="en-US"/>
        </w:rPr>
      </w:pPr>
      <w:r w:rsidRPr="00F120E2">
        <w:rPr>
          <w:rFonts w:ascii="Arial" w:hAnsi="Arial" w:cs="Arial"/>
          <w:lang w:val="en-US"/>
        </w:rPr>
        <w:t>Module: LCBB5001</w:t>
      </w:r>
    </w:p>
    <w:p w14:paraId="42DCEA96" w14:textId="59D2EF52" w:rsidR="00467A46" w:rsidRPr="00F120E2" w:rsidRDefault="00467A46">
      <w:pPr>
        <w:rPr>
          <w:rFonts w:ascii="Arial" w:hAnsi="Arial" w:cs="Arial"/>
          <w:lang w:val="en-US"/>
        </w:rPr>
      </w:pPr>
      <w:r w:rsidRPr="00F120E2">
        <w:rPr>
          <w:rFonts w:ascii="Arial" w:hAnsi="Arial" w:cs="Arial"/>
          <w:lang w:val="en-US"/>
        </w:rPr>
        <w:t xml:space="preserve">Entrepreneurship Component 2 Report </w:t>
      </w:r>
    </w:p>
    <w:p w14:paraId="43944D1D" w14:textId="75AB979B" w:rsidR="00467A46" w:rsidRPr="00F120E2" w:rsidRDefault="00467A46">
      <w:pPr>
        <w:rPr>
          <w:rFonts w:ascii="Arial" w:hAnsi="Arial" w:cs="Arial"/>
          <w:lang w:val="en-US"/>
        </w:rPr>
      </w:pPr>
      <w:r w:rsidRPr="00F120E2">
        <w:rPr>
          <w:rFonts w:ascii="Arial" w:hAnsi="Arial" w:cs="Arial"/>
          <w:lang w:val="en-US"/>
        </w:rPr>
        <w:t>Student name: Evdokiya Stefanova</w:t>
      </w:r>
    </w:p>
    <w:p w14:paraId="0E19696B" w14:textId="43AF320F" w:rsidR="00467A46" w:rsidRPr="00F120E2" w:rsidRDefault="00467A46">
      <w:pPr>
        <w:rPr>
          <w:rFonts w:ascii="Arial" w:hAnsi="Arial" w:cs="Arial"/>
          <w:lang w:val="en-US"/>
        </w:rPr>
      </w:pPr>
      <w:r w:rsidRPr="00F120E2">
        <w:rPr>
          <w:rFonts w:ascii="Arial" w:hAnsi="Arial" w:cs="Arial"/>
          <w:lang w:val="en-US"/>
        </w:rPr>
        <w:t>Student number:</w:t>
      </w:r>
      <w:r w:rsidRPr="00F120E2">
        <w:rPr>
          <w:rFonts w:ascii="Arial" w:hAnsi="Arial" w:cs="Arial"/>
        </w:rPr>
        <w:t xml:space="preserve"> </w:t>
      </w:r>
      <w:r w:rsidRPr="00F120E2">
        <w:rPr>
          <w:rFonts w:ascii="Arial" w:hAnsi="Arial" w:cs="Arial"/>
          <w:lang w:val="en-US"/>
        </w:rPr>
        <w:t>2018698</w:t>
      </w:r>
    </w:p>
    <w:p w14:paraId="693A15E9" w14:textId="59BF1434" w:rsidR="00467A46" w:rsidRPr="00F120E2" w:rsidRDefault="00467A46">
      <w:pPr>
        <w:rPr>
          <w:rFonts w:ascii="Arial" w:hAnsi="Arial" w:cs="Arial"/>
          <w:lang w:val="en-US"/>
        </w:rPr>
      </w:pPr>
      <w:r w:rsidRPr="00F120E2">
        <w:rPr>
          <w:rFonts w:ascii="Arial" w:hAnsi="Arial" w:cs="Arial"/>
          <w:lang w:val="en-US"/>
        </w:rPr>
        <w:t xml:space="preserve">Module leader: </w:t>
      </w:r>
      <w:proofErr w:type="spellStart"/>
      <w:r w:rsidRPr="00F120E2">
        <w:rPr>
          <w:rFonts w:ascii="Arial" w:hAnsi="Arial" w:cs="Arial"/>
          <w:lang w:val="en-US"/>
        </w:rPr>
        <w:t>Vasillios</w:t>
      </w:r>
      <w:proofErr w:type="spellEnd"/>
      <w:r w:rsidRPr="00F120E2">
        <w:rPr>
          <w:rFonts w:ascii="Arial" w:hAnsi="Arial" w:cs="Arial"/>
          <w:lang w:val="en-US"/>
        </w:rPr>
        <w:t xml:space="preserve"> </w:t>
      </w:r>
      <w:proofErr w:type="spellStart"/>
      <w:r w:rsidRPr="00F120E2">
        <w:rPr>
          <w:rFonts w:ascii="Arial" w:hAnsi="Arial" w:cs="Arial"/>
          <w:lang w:val="en-US"/>
        </w:rPr>
        <w:t>Tavlaridis</w:t>
      </w:r>
      <w:proofErr w:type="spellEnd"/>
    </w:p>
    <w:p w14:paraId="5723D7CF" w14:textId="077BB8D8" w:rsidR="00F13E49" w:rsidRPr="00F120E2" w:rsidRDefault="00F13E49">
      <w:pPr>
        <w:rPr>
          <w:rFonts w:ascii="Arial" w:hAnsi="Arial" w:cs="Arial"/>
          <w:lang w:val="en-US"/>
        </w:rPr>
      </w:pPr>
      <w:r w:rsidRPr="00F120E2">
        <w:rPr>
          <w:rFonts w:ascii="Arial" w:hAnsi="Arial" w:cs="Arial"/>
          <w:noProof/>
        </w:rPr>
        <w:drawing>
          <wp:inline distT="0" distB="0" distL="0" distR="0" wp14:anchorId="306EF7E2" wp14:editId="3012DE73">
            <wp:extent cx="5731510" cy="5597525"/>
            <wp:effectExtent l="0" t="0" r="2540" b="3175"/>
            <wp:docPr id="696307416" name="Picture 1" descr="A store front with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07416" name="Picture 1" descr="A store front with a sign&#10;&#10;Description automatically generated"/>
                    <pic:cNvPicPr/>
                  </pic:nvPicPr>
                  <pic:blipFill>
                    <a:blip r:embed="rId8"/>
                    <a:stretch>
                      <a:fillRect/>
                    </a:stretch>
                  </pic:blipFill>
                  <pic:spPr>
                    <a:xfrm>
                      <a:off x="0" y="0"/>
                      <a:ext cx="5731510" cy="5597525"/>
                    </a:xfrm>
                    <a:prstGeom prst="rect">
                      <a:avLst/>
                    </a:prstGeom>
                  </pic:spPr>
                </pic:pic>
              </a:graphicData>
            </a:graphic>
          </wp:inline>
        </w:drawing>
      </w:r>
    </w:p>
    <w:p w14:paraId="12EC1669" w14:textId="77777777" w:rsidR="00467A46" w:rsidRPr="00F120E2" w:rsidRDefault="00467A46">
      <w:pPr>
        <w:rPr>
          <w:rFonts w:ascii="Arial" w:hAnsi="Arial" w:cs="Arial"/>
          <w:lang w:val="en-US"/>
        </w:rPr>
      </w:pPr>
    </w:p>
    <w:p w14:paraId="3DEA65CE" w14:textId="77777777" w:rsidR="00467A46" w:rsidRPr="00F120E2" w:rsidRDefault="00467A46">
      <w:pPr>
        <w:rPr>
          <w:rFonts w:ascii="Arial" w:hAnsi="Arial" w:cs="Arial"/>
          <w:lang w:val="en-US"/>
        </w:rPr>
      </w:pPr>
    </w:p>
    <w:p w14:paraId="7C96BC25" w14:textId="77777777" w:rsidR="00467A46" w:rsidRPr="00F120E2" w:rsidRDefault="00467A46">
      <w:pPr>
        <w:rPr>
          <w:rFonts w:ascii="Arial" w:hAnsi="Arial" w:cs="Arial"/>
          <w:lang w:val="en-US"/>
        </w:rPr>
      </w:pPr>
    </w:p>
    <w:p w14:paraId="0FE34FB1" w14:textId="554EECA5" w:rsidR="00467A46" w:rsidRPr="00F120E2" w:rsidRDefault="00467A46">
      <w:pPr>
        <w:rPr>
          <w:rFonts w:ascii="Arial" w:hAnsi="Arial" w:cs="Arial"/>
          <w:lang w:val="en-US"/>
        </w:rPr>
      </w:pPr>
    </w:p>
    <w:p w14:paraId="15F43DBF" w14:textId="77777777" w:rsidR="00F13E49" w:rsidRPr="00F120E2" w:rsidRDefault="00F13E49">
      <w:pPr>
        <w:rPr>
          <w:rFonts w:ascii="Arial" w:hAnsi="Arial" w:cs="Arial"/>
          <w:lang w:val="en-US"/>
        </w:rPr>
      </w:pPr>
    </w:p>
    <w:p w14:paraId="773097EF" w14:textId="77777777" w:rsidR="00F120E2" w:rsidRPr="00F120E2" w:rsidRDefault="00F120E2" w:rsidP="001A29CF">
      <w:pPr>
        <w:pStyle w:val="Heading1"/>
        <w:rPr>
          <w:rFonts w:ascii="Arial" w:eastAsia="Times New Roman" w:hAnsi="Arial" w:cs="Arial"/>
          <w:lang w:eastAsia="en-GB"/>
        </w:rPr>
      </w:pPr>
    </w:p>
    <w:sdt>
      <w:sdtPr>
        <w:rPr>
          <w:rFonts w:ascii="Arial" w:eastAsiaTheme="minorHAnsi" w:hAnsi="Arial" w:cs="Arial"/>
          <w:color w:val="auto"/>
          <w:kern w:val="2"/>
          <w:sz w:val="22"/>
          <w:szCs w:val="22"/>
          <w:lang w:val="en-GB"/>
          <w14:ligatures w14:val="standardContextual"/>
        </w:rPr>
        <w:id w:val="-1100486844"/>
        <w:docPartObj>
          <w:docPartGallery w:val="Table of Contents"/>
          <w:docPartUnique/>
        </w:docPartObj>
      </w:sdtPr>
      <w:sdtEndPr>
        <w:rPr>
          <w:b/>
          <w:bCs/>
          <w:noProof/>
        </w:rPr>
      </w:sdtEndPr>
      <w:sdtContent>
        <w:p w14:paraId="0AE153C7" w14:textId="1045C21B" w:rsidR="00F120E2" w:rsidRPr="00F120E2" w:rsidRDefault="00F120E2">
          <w:pPr>
            <w:pStyle w:val="TOCHeading"/>
            <w:rPr>
              <w:rFonts w:ascii="Arial" w:hAnsi="Arial" w:cs="Arial"/>
            </w:rPr>
          </w:pPr>
          <w:r w:rsidRPr="00F120E2">
            <w:rPr>
              <w:rFonts w:ascii="Arial" w:hAnsi="Arial" w:cs="Arial"/>
            </w:rPr>
            <w:t>Contents</w:t>
          </w:r>
        </w:p>
        <w:p w14:paraId="0A7B06CE" w14:textId="6D597B42" w:rsidR="001A25A5" w:rsidRDefault="00F120E2">
          <w:pPr>
            <w:pStyle w:val="TOC1"/>
            <w:tabs>
              <w:tab w:val="right" w:leader="dot" w:pos="9016"/>
            </w:tabs>
            <w:rPr>
              <w:rFonts w:eastAsiaTheme="minorEastAsia"/>
              <w:noProof/>
              <w:sz w:val="24"/>
              <w:szCs w:val="24"/>
              <w:lang w:eastAsia="en-GB"/>
            </w:rPr>
          </w:pPr>
          <w:r w:rsidRPr="00F120E2">
            <w:rPr>
              <w:rFonts w:ascii="Arial" w:hAnsi="Arial" w:cs="Arial"/>
            </w:rPr>
            <w:fldChar w:fldCharType="begin"/>
          </w:r>
          <w:r w:rsidRPr="00F120E2">
            <w:rPr>
              <w:rFonts w:ascii="Arial" w:hAnsi="Arial" w:cs="Arial"/>
            </w:rPr>
            <w:instrText xml:space="preserve"> TOC \o "1-3" \h \z \u </w:instrText>
          </w:r>
          <w:r w:rsidRPr="00F120E2">
            <w:rPr>
              <w:rFonts w:ascii="Arial" w:hAnsi="Arial" w:cs="Arial"/>
            </w:rPr>
            <w:fldChar w:fldCharType="separate"/>
          </w:r>
          <w:hyperlink w:anchor="_Toc173487765" w:history="1">
            <w:r w:rsidR="001A25A5" w:rsidRPr="00180CA0">
              <w:rPr>
                <w:rStyle w:val="Hyperlink"/>
                <w:rFonts w:ascii="Arial" w:eastAsia="Times New Roman" w:hAnsi="Arial" w:cs="Arial"/>
                <w:noProof/>
                <w:lang w:eastAsia="en-GB"/>
              </w:rPr>
              <w:t>Introduction</w:t>
            </w:r>
            <w:r w:rsidR="001A25A5">
              <w:rPr>
                <w:noProof/>
                <w:webHidden/>
              </w:rPr>
              <w:tab/>
            </w:r>
            <w:r w:rsidR="001A25A5">
              <w:rPr>
                <w:noProof/>
                <w:webHidden/>
              </w:rPr>
              <w:fldChar w:fldCharType="begin"/>
            </w:r>
            <w:r w:rsidR="001A25A5">
              <w:rPr>
                <w:noProof/>
                <w:webHidden/>
              </w:rPr>
              <w:instrText xml:space="preserve"> PAGEREF _Toc173487765 \h </w:instrText>
            </w:r>
            <w:r w:rsidR="001A25A5">
              <w:rPr>
                <w:noProof/>
                <w:webHidden/>
              </w:rPr>
            </w:r>
            <w:r w:rsidR="001A25A5">
              <w:rPr>
                <w:noProof/>
                <w:webHidden/>
              </w:rPr>
              <w:fldChar w:fldCharType="separate"/>
            </w:r>
            <w:r w:rsidR="001A25A5">
              <w:rPr>
                <w:noProof/>
                <w:webHidden/>
              </w:rPr>
              <w:t>3</w:t>
            </w:r>
            <w:r w:rsidR="001A25A5">
              <w:rPr>
                <w:noProof/>
                <w:webHidden/>
              </w:rPr>
              <w:fldChar w:fldCharType="end"/>
            </w:r>
          </w:hyperlink>
        </w:p>
        <w:p w14:paraId="2CC0C615" w14:textId="293B8B7C" w:rsidR="001A25A5" w:rsidRDefault="00000000">
          <w:pPr>
            <w:pStyle w:val="TOC2"/>
            <w:tabs>
              <w:tab w:val="right" w:leader="dot" w:pos="9016"/>
            </w:tabs>
            <w:rPr>
              <w:rFonts w:eastAsiaTheme="minorEastAsia"/>
              <w:noProof/>
              <w:sz w:val="24"/>
              <w:szCs w:val="24"/>
              <w:lang w:eastAsia="en-GB"/>
            </w:rPr>
          </w:pPr>
          <w:hyperlink w:anchor="_Toc173487766" w:history="1">
            <w:r w:rsidR="001A25A5" w:rsidRPr="00180CA0">
              <w:rPr>
                <w:rStyle w:val="Hyperlink"/>
                <w:rFonts w:ascii="Arial" w:eastAsia="Times New Roman" w:hAnsi="Arial" w:cs="Arial"/>
                <w:noProof/>
                <w:lang w:eastAsia="en-GB"/>
              </w:rPr>
              <w:t>Daoud Tahir’s background</w:t>
            </w:r>
            <w:r w:rsidR="001A25A5">
              <w:rPr>
                <w:noProof/>
                <w:webHidden/>
              </w:rPr>
              <w:tab/>
            </w:r>
            <w:r w:rsidR="001A25A5">
              <w:rPr>
                <w:noProof/>
                <w:webHidden/>
              </w:rPr>
              <w:fldChar w:fldCharType="begin"/>
            </w:r>
            <w:r w:rsidR="001A25A5">
              <w:rPr>
                <w:noProof/>
                <w:webHidden/>
              </w:rPr>
              <w:instrText xml:space="preserve"> PAGEREF _Toc173487766 \h </w:instrText>
            </w:r>
            <w:r w:rsidR="001A25A5">
              <w:rPr>
                <w:noProof/>
                <w:webHidden/>
              </w:rPr>
            </w:r>
            <w:r w:rsidR="001A25A5">
              <w:rPr>
                <w:noProof/>
                <w:webHidden/>
              </w:rPr>
              <w:fldChar w:fldCharType="separate"/>
            </w:r>
            <w:r w:rsidR="001A25A5">
              <w:rPr>
                <w:noProof/>
                <w:webHidden/>
              </w:rPr>
              <w:t>3</w:t>
            </w:r>
            <w:r w:rsidR="001A25A5">
              <w:rPr>
                <w:noProof/>
                <w:webHidden/>
              </w:rPr>
              <w:fldChar w:fldCharType="end"/>
            </w:r>
          </w:hyperlink>
        </w:p>
        <w:p w14:paraId="7A7BE4C6" w14:textId="7289D631" w:rsidR="001A25A5" w:rsidRDefault="00000000">
          <w:pPr>
            <w:pStyle w:val="TOC1"/>
            <w:tabs>
              <w:tab w:val="right" w:leader="dot" w:pos="9016"/>
            </w:tabs>
            <w:rPr>
              <w:rFonts w:eastAsiaTheme="minorEastAsia"/>
              <w:noProof/>
              <w:sz w:val="24"/>
              <w:szCs w:val="24"/>
              <w:lang w:eastAsia="en-GB"/>
            </w:rPr>
          </w:pPr>
          <w:hyperlink w:anchor="_Toc173487767" w:history="1">
            <w:r w:rsidR="001A25A5" w:rsidRPr="00180CA0">
              <w:rPr>
                <w:rStyle w:val="Hyperlink"/>
                <w:rFonts w:ascii="Arial" w:eastAsia="Times New Roman" w:hAnsi="Arial" w:cs="Arial"/>
                <w:noProof/>
                <w:lang w:eastAsia="en-GB"/>
              </w:rPr>
              <w:t>Achievements</w:t>
            </w:r>
            <w:r w:rsidR="001A25A5">
              <w:rPr>
                <w:noProof/>
                <w:webHidden/>
              </w:rPr>
              <w:tab/>
            </w:r>
            <w:r w:rsidR="001A25A5">
              <w:rPr>
                <w:noProof/>
                <w:webHidden/>
              </w:rPr>
              <w:fldChar w:fldCharType="begin"/>
            </w:r>
            <w:r w:rsidR="001A25A5">
              <w:rPr>
                <w:noProof/>
                <w:webHidden/>
              </w:rPr>
              <w:instrText xml:space="preserve"> PAGEREF _Toc173487767 \h </w:instrText>
            </w:r>
            <w:r w:rsidR="001A25A5">
              <w:rPr>
                <w:noProof/>
                <w:webHidden/>
              </w:rPr>
            </w:r>
            <w:r w:rsidR="001A25A5">
              <w:rPr>
                <w:noProof/>
                <w:webHidden/>
              </w:rPr>
              <w:fldChar w:fldCharType="separate"/>
            </w:r>
            <w:r w:rsidR="001A25A5">
              <w:rPr>
                <w:noProof/>
                <w:webHidden/>
              </w:rPr>
              <w:t>4</w:t>
            </w:r>
            <w:r w:rsidR="001A25A5">
              <w:rPr>
                <w:noProof/>
                <w:webHidden/>
              </w:rPr>
              <w:fldChar w:fldCharType="end"/>
            </w:r>
          </w:hyperlink>
        </w:p>
        <w:p w14:paraId="7E047544" w14:textId="27D492D0" w:rsidR="001A25A5" w:rsidRDefault="00000000">
          <w:pPr>
            <w:pStyle w:val="TOC1"/>
            <w:tabs>
              <w:tab w:val="right" w:leader="dot" w:pos="9016"/>
            </w:tabs>
            <w:rPr>
              <w:rFonts w:eastAsiaTheme="minorEastAsia"/>
              <w:noProof/>
              <w:sz w:val="24"/>
              <w:szCs w:val="24"/>
              <w:lang w:eastAsia="en-GB"/>
            </w:rPr>
          </w:pPr>
          <w:hyperlink w:anchor="_Toc173487768" w:history="1">
            <w:r w:rsidR="001A25A5" w:rsidRPr="00180CA0">
              <w:rPr>
                <w:rStyle w:val="Hyperlink"/>
                <w:rFonts w:ascii="Arial" w:eastAsia="Times New Roman" w:hAnsi="Arial" w:cs="Arial"/>
                <w:noProof/>
                <w:lang w:eastAsia="en-GB"/>
              </w:rPr>
              <w:t>Motivations of Daoud Tahir</w:t>
            </w:r>
            <w:r w:rsidR="001A25A5">
              <w:rPr>
                <w:noProof/>
                <w:webHidden/>
              </w:rPr>
              <w:tab/>
            </w:r>
            <w:r w:rsidR="001A25A5">
              <w:rPr>
                <w:noProof/>
                <w:webHidden/>
              </w:rPr>
              <w:fldChar w:fldCharType="begin"/>
            </w:r>
            <w:r w:rsidR="001A25A5">
              <w:rPr>
                <w:noProof/>
                <w:webHidden/>
              </w:rPr>
              <w:instrText xml:space="preserve"> PAGEREF _Toc173487768 \h </w:instrText>
            </w:r>
            <w:r w:rsidR="001A25A5">
              <w:rPr>
                <w:noProof/>
                <w:webHidden/>
              </w:rPr>
            </w:r>
            <w:r w:rsidR="001A25A5">
              <w:rPr>
                <w:noProof/>
                <w:webHidden/>
              </w:rPr>
              <w:fldChar w:fldCharType="separate"/>
            </w:r>
            <w:r w:rsidR="001A25A5">
              <w:rPr>
                <w:noProof/>
                <w:webHidden/>
              </w:rPr>
              <w:t>5</w:t>
            </w:r>
            <w:r w:rsidR="001A25A5">
              <w:rPr>
                <w:noProof/>
                <w:webHidden/>
              </w:rPr>
              <w:fldChar w:fldCharType="end"/>
            </w:r>
          </w:hyperlink>
        </w:p>
        <w:p w14:paraId="0C139CEE" w14:textId="2D12B6D3" w:rsidR="001A25A5" w:rsidRDefault="00000000">
          <w:pPr>
            <w:pStyle w:val="TOC1"/>
            <w:tabs>
              <w:tab w:val="right" w:leader="dot" w:pos="9016"/>
            </w:tabs>
            <w:rPr>
              <w:rFonts w:eastAsiaTheme="minorEastAsia"/>
              <w:noProof/>
              <w:sz w:val="24"/>
              <w:szCs w:val="24"/>
              <w:lang w:eastAsia="en-GB"/>
            </w:rPr>
          </w:pPr>
          <w:hyperlink w:anchor="_Toc173487769" w:history="1">
            <w:r w:rsidR="001A25A5" w:rsidRPr="00180CA0">
              <w:rPr>
                <w:rStyle w:val="Hyperlink"/>
                <w:rFonts w:ascii="Arial" w:eastAsia="Times New Roman" w:hAnsi="Arial" w:cs="Arial"/>
                <w:noProof/>
                <w:lang w:eastAsia="en-GB"/>
              </w:rPr>
              <w:t>Entrepreneurial Traits I would like to develop</w:t>
            </w:r>
            <w:r w:rsidR="001A25A5">
              <w:rPr>
                <w:noProof/>
                <w:webHidden/>
              </w:rPr>
              <w:tab/>
            </w:r>
            <w:r w:rsidR="001A25A5">
              <w:rPr>
                <w:noProof/>
                <w:webHidden/>
              </w:rPr>
              <w:fldChar w:fldCharType="begin"/>
            </w:r>
            <w:r w:rsidR="001A25A5">
              <w:rPr>
                <w:noProof/>
                <w:webHidden/>
              </w:rPr>
              <w:instrText xml:space="preserve"> PAGEREF _Toc173487769 \h </w:instrText>
            </w:r>
            <w:r w:rsidR="001A25A5">
              <w:rPr>
                <w:noProof/>
                <w:webHidden/>
              </w:rPr>
            </w:r>
            <w:r w:rsidR="001A25A5">
              <w:rPr>
                <w:noProof/>
                <w:webHidden/>
              </w:rPr>
              <w:fldChar w:fldCharType="separate"/>
            </w:r>
            <w:r w:rsidR="001A25A5">
              <w:rPr>
                <w:noProof/>
                <w:webHidden/>
              </w:rPr>
              <w:t>6</w:t>
            </w:r>
            <w:r w:rsidR="001A25A5">
              <w:rPr>
                <w:noProof/>
                <w:webHidden/>
              </w:rPr>
              <w:fldChar w:fldCharType="end"/>
            </w:r>
          </w:hyperlink>
        </w:p>
        <w:p w14:paraId="6778073D" w14:textId="3315E239" w:rsidR="001A25A5" w:rsidRDefault="00000000">
          <w:pPr>
            <w:pStyle w:val="TOC2"/>
            <w:tabs>
              <w:tab w:val="right" w:leader="dot" w:pos="9016"/>
            </w:tabs>
            <w:rPr>
              <w:rFonts w:eastAsiaTheme="minorEastAsia"/>
              <w:noProof/>
              <w:sz w:val="24"/>
              <w:szCs w:val="24"/>
              <w:lang w:eastAsia="en-GB"/>
            </w:rPr>
          </w:pPr>
          <w:hyperlink w:anchor="_Toc173487770" w:history="1">
            <w:r w:rsidR="001A25A5" w:rsidRPr="00180CA0">
              <w:rPr>
                <w:rStyle w:val="Hyperlink"/>
                <w:rFonts w:ascii="Arial" w:eastAsia="Times New Roman" w:hAnsi="Arial" w:cs="Arial"/>
                <w:noProof/>
                <w:lang w:eastAsia="en-GB"/>
              </w:rPr>
              <w:t>Foresight and Visionary Thinking</w:t>
            </w:r>
            <w:r w:rsidR="001A25A5">
              <w:rPr>
                <w:noProof/>
                <w:webHidden/>
              </w:rPr>
              <w:tab/>
            </w:r>
            <w:r w:rsidR="001A25A5">
              <w:rPr>
                <w:noProof/>
                <w:webHidden/>
              </w:rPr>
              <w:fldChar w:fldCharType="begin"/>
            </w:r>
            <w:r w:rsidR="001A25A5">
              <w:rPr>
                <w:noProof/>
                <w:webHidden/>
              </w:rPr>
              <w:instrText xml:space="preserve"> PAGEREF _Toc173487770 \h </w:instrText>
            </w:r>
            <w:r w:rsidR="001A25A5">
              <w:rPr>
                <w:noProof/>
                <w:webHidden/>
              </w:rPr>
            </w:r>
            <w:r w:rsidR="001A25A5">
              <w:rPr>
                <w:noProof/>
                <w:webHidden/>
              </w:rPr>
              <w:fldChar w:fldCharType="separate"/>
            </w:r>
            <w:r w:rsidR="001A25A5">
              <w:rPr>
                <w:noProof/>
                <w:webHidden/>
              </w:rPr>
              <w:t>6</w:t>
            </w:r>
            <w:r w:rsidR="001A25A5">
              <w:rPr>
                <w:noProof/>
                <w:webHidden/>
              </w:rPr>
              <w:fldChar w:fldCharType="end"/>
            </w:r>
          </w:hyperlink>
        </w:p>
        <w:p w14:paraId="02BA9285" w14:textId="7399AFDB" w:rsidR="001A25A5" w:rsidRDefault="00000000">
          <w:pPr>
            <w:pStyle w:val="TOC2"/>
            <w:tabs>
              <w:tab w:val="right" w:leader="dot" w:pos="9016"/>
            </w:tabs>
            <w:rPr>
              <w:rFonts w:eastAsiaTheme="minorEastAsia"/>
              <w:noProof/>
              <w:sz w:val="24"/>
              <w:szCs w:val="24"/>
              <w:lang w:eastAsia="en-GB"/>
            </w:rPr>
          </w:pPr>
          <w:hyperlink w:anchor="_Toc173487771" w:history="1">
            <w:r w:rsidR="001A25A5" w:rsidRPr="00180CA0">
              <w:rPr>
                <w:rStyle w:val="Hyperlink"/>
                <w:rFonts w:ascii="Arial" w:eastAsia="Times New Roman" w:hAnsi="Arial" w:cs="Arial"/>
                <w:noProof/>
                <w:lang w:eastAsia="en-GB"/>
              </w:rPr>
              <w:t>Resilience</w:t>
            </w:r>
            <w:r w:rsidR="001A25A5">
              <w:rPr>
                <w:noProof/>
                <w:webHidden/>
              </w:rPr>
              <w:tab/>
            </w:r>
            <w:r w:rsidR="001A25A5">
              <w:rPr>
                <w:noProof/>
                <w:webHidden/>
              </w:rPr>
              <w:fldChar w:fldCharType="begin"/>
            </w:r>
            <w:r w:rsidR="001A25A5">
              <w:rPr>
                <w:noProof/>
                <w:webHidden/>
              </w:rPr>
              <w:instrText xml:space="preserve"> PAGEREF _Toc173487771 \h </w:instrText>
            </w:r>
            <w:r w:rsidR="001A25A5">
              <w:rPr>
                <w:noProof/>
                <w:webHidden/>
              </w:rPr>
            </w:r>
            <w:r w:rsidR="001A25A5">
              <w:rPr>
                <w:noProof/>
                <w:webHidden/>
              </w:rPr>
              <w:fldChar w:fldCharType="separate"/>
            </w:r>
            <w:r w:rsidR="001A25A5">
              <w:rPr>
                <w:noProof/>
                <w:webHidden/>
              </w:rPr>
              <w:t>6</w:t>
            </w:r>
            <w:r w:rsidR="001A25A5">
              <w:rPr>
                <w:noProof/>
                <w:webHidden/>
              </w:rPr>
              <w:fldChar w:fldCharType="end"/>
            </w:r>
          </w:hyperlink>
        </w:p>
        <w:p w14:paraId="4A93A63F" w14:textId="4E774751" w:rsidR="001A25A5" w:rsidRDefault="00000000">
          <w:pPr>
            <w:pStyle w:val="TOC2"/>
            <w:tabs>
              <w:tab w:val="right" w:leader="dot" w:pos="9016"/>
            </w:tabs>
            <w:rPr>
              <w:rFonts w:eastAsiaTheme="minorEastAsia"/>
              <w:noProof/>
              <w:sz w:val="24"/>
              <w:szCs w:val="24"/>
              <w:lang w:eastAsia="en-GB"/>
            </w:rPr>
          </w:pPr>
          <w:hyperlink w:anchor="_Toc173487772" w:history="1">
            <w:r w:rsidR="001A25A5" w:rsidRPr="00180CA0">
              <w:rPr>
                <w:rStyle w:val="Hyperlink"/>
                <w:rFonts w:ascii="Arial" w:eastAsia="Times New Roman" w:hAnsi="Arial" w:cs="Arial"/>
                <w:noProof/>
                <w:lang w:eastAsia="en-GB"/>
              </w:rPr>
              <w:t>Risk-Taking and Resilience</w:t>
            </w:r>
            <w:r w:rsidR="001A25A5">
              <w:rPr>
                <w:noProof/>
                <w:webHidden/>
              </w:rPr>
              <w:tab/>
            </w:r>
            <w:r w:rsidR="001A25A5">
              <w:rPr>
                <w:noProof/>
                <w:webHidden/>
              </w:rPr>
              <w:fldChar w:fldCharType="begin"/>
            </w:r>
            <w:r w:rsidR="001A25A5">
              <w:rPr>
                <w:noProof/>
                <w:webHidden/>
              </w:rPr>
              <w:instrText xml:space="preserve"> PAGEREF _Toc173487772 \h </w:instrText>
            </w:r>
            <w:r w:rsidR="001A25A5">
              <w:rPr>
                <w:noProof/>
                <w:webHidden/>
              </w:rPr>
            </w:r>
            <w:r w:rsidR="001A25A5">
              <w:rPr>
                <w:noProof/>
                <w:webHidden/>
              </w:rPr>
              <w:fldChar w:fldCharType="separate"/>
            </w:r>
            <w:r w:rsidR="001A25A5">
              <w:rPr>
                <w:noProof/>
                <w:webHidden/>
              </w:rPr>
              <w:t>6</w:t>
            </w:r>
            <w:r w:rsidR="001A25A5">
              <w:rPr>
                <w:noProof/>
                <w:webHidden/>
              </w:rPr>
              <w:fldChar w:fldCharType="end"/>
            </w:r>
          </w:hyperlink>
        </w:p>
        <w:p w14:paraId="1D5DA5FE" w14:textId="6478E6F5" w:rsidR="001A25A5" w:rsidRDefault="00000000">
          <w:pPr>
            <w:pStyle w:val="TOC2"/>
            <w:tabs>
              <w:tab w:val="right" w:leader="dot" w:pos="9016"/>
            </w:tabs>
            <w:rPr>
              <w:rFonts w:eastAsiaTheme="minorEastAsia"/>
              <w:noProof/>
              <w:sz w:val="24"/>
              <w:szCs w:val="24"/>
              <w:lang w:eastAsia="en-GB"/>
            </w:rPr>
          </w:pPr>
          <w:hyperlink w:anchor="_Toc173487773" w:history="1">
            <w:r w:rsidR="001A25A5" w:rsidRPr="00180CA0">
              <w:rPr>
                <w:rStyle w:val="Hyperlink"/>
                <w:rFonts w:ascii="Arial" w:eastAsia="Times New Roman" w:hAnsi="Arial" w:cs="Arial"/>
                <w:noProof/>
                <w:lang w:eastAsia="en-GB"/>
              </w:rPr>
              <w:t>Passion for Quality and Customer satisfaction</w:t>
            </w:r>
            <w:r w:rsidR="001A25A5">
              <w:rPr>
                <w:noProof/>
                <w:webHidden/>
              </w:rPr>
              <w:tab/>
            </w:r>
            <w:r w:rsidR="001A25A5">
              <w:rPr>
                <w:noProof/>
                <w:webHidden/>
              </w:rPr>
              <w:fldChar w:fldCharType="begin"/>
            </w:r>
            <w:r w:rsidR="001A25A5">
              <w:rPr>
                <w:noProof/>
                <w:webHidden/>
              </w:rPr>
              <w:instrText xml:space="preserve"> PAGEREF _Toc173487773 \h </w:instrText>
            </w:r>
            <w:r w:rsidR="001A25A5">
              <w:rPr>
                <w:noProof/>
                <w:webHidden/>
              </w:rPr>
            </w:r>
            <w:r w:rsidR="001A25A5">
              <w:rPr>
                <w:noProof/>
                <w:webHidden/>
              </w:rPr>
              <w:fldChar w:fldCharType="separate"/>
            </w:r>
            <w:r w:rsidR="001A25A5">
              <w:rPr>
                <w:noProof/>
                <w:webHidden/>
              </w:rPr>
              <w:t>6</w:t>
            </w:r>
            <w:r w:rsidR="001A25A5">
              <w:rPr>
                <w:noProof/>
                <w:webHidden/>
              </w:rPr>
              <w:fldChar w:fldCharType="end"/>
            </w:r>
          </w:hyperlink>
        </w:p>
        <w:p w14:paraId="2CB5C95B" w14:textId="43F6E2DC" w:rsidR="001A25A5" w:rsidRDefault="00000000">
          <w:pPr>
            <w:pStyle w:val="TOC2"/>
            <w:tabs>
              <w:tab w:val="right" w:leader="dot" w:pos="9016"/>
            </w:tabs>
            <w:rPr>
              <w:rFonts w:eastAsiaTheme="minorEastAsia"/>
              <w:noProof/>
              <w:sz w:val="24"/>
              <w:szCs w:val="24"/>
              <w:lang w:eastAsia="en-GB"/>
            </w:rPr>
          </w:pPr>
          <w:hyperlink w:anchor="_Toc173487774" w:history="1">
            <w:r w:rsidR="001A25A5" w:rsidRPr="00180CA0">
              <w:rPr>
                <w:rStyle w:val="Hyperlink"/>
                <w:rFonts w:ascii="Arial" w:eastAsia="Times New Roman" w:hAnsi="Arial" w:cs="Arial"/>
                <w:noProof/>
                <w:lang w:eastAsia="en-GB"/>
              </w:rPr>
              <w:t>Focus and Work Ethic</w:t>
            </w:r>
            <w:r w:rsidR="001A25A5">
              <w:rPr>
                <w:noProof/>
                <w:webHidden/>
              </w:rPr>
              <w:tab/>
            </w:r>
            <w:r w:rsidR="001A25A5">
              <w:rPr>
                <w:noProof/>
                <w:webHidden/>
              </w:rPr>
              <w:fldChar w:fldCharType="begin"/>
            </w:r>
            <w:r w:rsidR="001A25A5">
              <w:rPr>
                <w:noProof/>
                <w:webHidden/>
              </w:rPr>
              <w:instrText xml:space="preserve"> PAGEREF _Toc173487774 \h </w:instrText>
            </w:r>
            <w:r w:rsidR="001A25A5">
              <w:rPr>
                <w:noProof/>
                <w:webHidden/>
              </w:rPr>
            </w:r>
            <w:r w:rsidR="001A25A5">
              <w:rPr>
                <w:noProof/>
                <w:webHidden/>
              </w:rPr>
              <w:fldChar w:fldCharType="separate"/>
            </w:r>
            <w:r w:rsidR="001A25A5">
              <w:rPr>
                <w:noProof/>
                <w:webHidden/>
              </w:rPr>
              <w:t>7</w:t>
            </w:r>
            <w:r w:rsidR="001A25A5">
              <w:rPr>
                <w:noProof/>
                <w:webHidden/>
              </w:rPr>
              <w:fldChar w:fldCharType="end"/>
            </w:r>
          </w:hyperlink>
        </w:p>
        <w:p w14:paraId="54FA77DB" w14:textId="194AC2E3" w:rsidR="001A25A5" w:rsidRDefault="00000000">
          <w:pPr>
            <w:pStyle w:val="TOC2"/>
            <w:tabs>
              <w:tab w:val="right" w:leader="dot" w:pos="9016"/>
            </w:tabs>
            <w:rPr>
              <w:rFonts w:eastAsiaTheme="minorEastAsia"/>
              <w:noProof/>
              <w:sz w:val="24"/>
              <w:szCs w:val="24"/>
              <w:lang w:eastAsia="en-GB"/>
            </w:rPr>
          </w:pPr>
          <w:hyperlink w:anchor="_Toc173487775" w:history="1">
            <w:r w:rsidR="001A25A5" w:rsidRPr="00180CA0">
              <w:rPr>
                <w:rStyle w:val="Hyperlink"/>
                <w:rFonts w:ascii="Arial" w:eastAsia="Times New Roman" w:hAnsi="Arial" w:cs="Arial"/>
                <w:noProof/>
                <w:lang w:eastAsia="en-GB"/>
              </w:rPr>
              <w:t>Ability to Inspire and Lead</w:t>
            </w:r>
            <w:r w:rsidR="001A25A5">
              <w:rPr>
                <w:noProof/>
                <w:webHidden/>
              </w:rPr>
              <w:tab/>
            </w:r>
            <w:r w:rsidR="001A25A5">
              <w:rPr>
                <w:noProof/>
                <w:webHidden/>
              </w:rPr>
              <w:fldChar w:fldCharType="begin"/>
            </w:r>
            <w:r w:rsidR="001A25A5">
              <w:rPr>
                <w:noProof/>
                <w:webHidden/>
              </w:rPr>
              <w:instrText xml:space="preserve"> PAGEREF _Toc173487775 \h </w:instrText>
            </w:r>
            <w:r w:rsidR="001A25A5">
              <w:rPr>
                <w:noProof/>
                <w:webHidden/>
              </w:rPr>
            </w:r>
            <w:r w:rsidR="001A25A5">
              <w:rPr>
                <w:noProof/>
                <w:webHidden/>
              </w:rPr>
              <w:fldChar w:fldCharType="separate"/>
            </w:r>
            <w:r w:rsidR="001A25A5">
              <w:rPr>
                <w:noProof/>
                <w:webHidden/>
              </w:rPr>
              <w:t>7</w:t>
            </w:r>
            <w:r w:rsidR="001A25A5">
              <w:rPr>
                <w:noProof/>
                <w:webHidden/>
              </w:rPr>
              <w:fldChar w:fldCharType="end"/>
            </w:r>
          </w:hyperlink>
        </w:p>
        <w:p w14:paraId="27D4F78F" w14:textId="3B170999" w:rsidR="001A25A5" w:rsidRDefault="00000000">
          <w:pPr>
            <w:pStyle w:val="TOC1"/>
            <w:tabs>
              <w:tab w:val="right" w:leader="dot" w:pos="9016"/>
            </w:tabs>
            <w:rPr>
              <w:rFonts w:eastAsiaTheme="minorEastAsia"/>
              <w:noProof/>
              <w:sz w:val="24"/>
              <w:szCs w:val="24"/>
              <w:lang w:eastAsia="en-GB"/>
            </w:rPr>
          </w:pPr>
          <w:hyperlink w:anchor="_Toc173487776" w:history="1">
            <w:r w:rsidR="001A25A5" w:rsidRPr="00180CA0">
              <w:rPr>
                <w:rStyle w:val="Hyperlink"/>
                <w:rFonts w:ascii="Arial" w:eastAsia="Times New Roman" w:hAnsi="Arial" w:cs="Arial"/>
                <w:noProof/>
                <w:lang w:eastAsia="en-GB"/>
              </w:rPr>
              <w:t>Conclusion</w:t>
            </w:r>
            <w:r w:rsidR="001A25A5">
              <w:rPr>
                <w:noProof/>
                <w:webHidden/>
              </w:rPr>
              <w:tab/>
            </w:r>
            <w:r w:rsidR="001A25A5">
              <w:rPr>
                <w:noProof/>
                <w:webHidden/>
              </w:rPr>
              <w:fldChar w:fldCharType="begin"/>
            </w:r>
            <w:r w:rsidR="001A25A5">
              <w:rPr>
                <w:noProof/>
                <w:webHidden/>
              </w:rPr>
              <w:instrText xml:space="preserve"> PAGEREF _Toc173487776 \h </w:instrText>
            </w:r>
            <w:r w:rsidR="001A25A5">
              <w:rPr>
                <w:noProof/>
                <w:webHidden/>
              </w:rPr>
            </w:r>
            <w:r w:rsidR="001A25A5">
              <w:rPr>
                <w:noProof/>
                <w:webHidden/>
              </w:rPr>
              <w:fldChar w:fldCharType="separate"/>
            </w:r>
            <w:r w:rsidR="001A25A5">
              <w:rPr>
                <w:noProof/>
                <w:webHidden/>
              </w:rPr>
              <w:t>7</w:t>
            </w:r>
            <w:r w:rsidR="001A25A5">
              <w:rPr>
                <w:noProof/>
                <w:webHidden/>
              </w:rPr>
              <w:fldChar w:fldCharType="end"/>
            </w:r>
          </w:hyperlink>
        </w:p>
        <w:p w14:paraId="3029EB1D" w14:textId="28008C31" w:rsidR="001A25A5" w:rsidRDefault="00000000">
          <w:pPr>
            <w:pStyle w:val="TOC1"/>
            <w:tabs>
              <w:tab w:val="right" w:leader="dot" w:pos="9016"/>
            </w:tabs>
            <w:rPr>
              <w:rFonts w:eastAsiaTheme="minorEastAsia"/>
              <w:noProof/>
              <w:sz w:val="24"/>
              <w:szCs w:val="24"/>
              <w:lang w:eastAsia="en-GB"/>
            </w:rPr>
          </w:pPr>
          <w:hyperlink w:anchor="_Toc173487777" w:history="1">
            <w:r w:rsidR="001A25A5" w:rsidRPr="00180CA0">
              <w:rPr>
                <w:rStyle w:val="Hyperlink"/>
                <w:noProof/>
                <w:lang w:val="en-US"/>
              </w:rPr>
              <w:t>References</w:t>
            </w:r>
            <w:r w:rsidR="001A25A5">
              <w:rPr>
                <w:noProof/>
                <w:webHidden/>
              </w:rPr>
              <w:tab/>
            </w:r>
            <w:r w:rsidR="001A25A5">
              <w:rPr>
                <w:noProof/>
                <w:webHidden/>
              </w:rPr>
              <w:fldChar w:fldCharType="begin"/>
            </w:r>
            <w:r w:rsidR="001A25A5">
              <w:rPr>
                <w:noProof/>
                <w:webHidden/>
              </w:rPr>
              <w:instrText xml:space="preserve"> PAGEREF _Toc173487777 \h </w:instrText>
            </w:r>
            <w:r w:rsidR="001A25A5">
              <w:rPr>
                <w:noProof/>
                <w:webHidden/>
              </w:rPr>
            </w:r>
            <w:r w:rsidR="001A25A5">
              <w:rPr>
                <w:noProof/>
                <w:webHidden/>
              </w:rPr>
              <w:fldChar w:fldCharType="separate"/>
            </w:r>
            <w:r w:rsidR="001A25A5">
              <w:rPr>
                <w:noProof/>
                <w:webHidden/>
              </w:rPr>
              <w:t>8</w:t>
            </w:r>
            <w:r w:rsidR="001A25A5">
              <w:rPr>
                <w:noProof/>
                <w:webHidden/>
              </w:rPr>
              <w:fldChar w:fldCharType="end"/>
            </w:r>
          </w:hyperlink>
        </w:p>
        <w:p w14:paraId="0157B16B" w14:textId="532D79EC" w:rsidR="00F120E2" w:rsidRPr="00F120E2" w:rsidRDefault="00F120E2">
          <w:pPr>
            <w:rPr>
              <w:rFonts w:ascii="Arial" w:hAnsi="Arial" w:cs="Arial"/>
            </w:rPr>
          </w:pPr>
          <w:r w:rsidRPr="00F120E2">
            <w:rPr>
              <w:rFonts w:ascii="Arial" w:hAnsi="Arial" w:cs="Arial"/>
              <w:b/>
              <w:bCs/>
              <w:noProof/>
            </w:rPr>
            <w:fldChar w:fldCharType="end"/>
          </w:r>
        </w:p>
      </w:sdtContent>
    </w:sdt>
    <w:p w14:paraId="54EDA2D8" w14:textId="77777777" w:rsidR="00F120E2" w:rsidRPr="00F120E2" w:rsidRDefault="00F120E2">
      <w:pPr>
        <w:rPr>
          <w:rFonts w:ascii="Arial" w:eastAsia="Times New Roman" w:hAnsi="Arial" w:cs="Arial"/>
          <w:color w:val="0F4761" w:themeColor="accent1" w:themeShade="BF"/>
          <w:sz w:val="40"/>
          <w:szCs w:val="40"/>
          <w:lang w:eastAsia="en-GB"/>
        </w:rPr>
      </w:pPr>
      <w:r w:rsidRPr="00F120E2">
        <w:rPr>
          <w:rFonts w:ascii="Arial" w:eastAsia="Times New Roman" w:hAnsi="Arial" w:cs="Arial"/>
          <w:lang w:eastAsia="en-GB"/>
        </w:rPr>
        <w:br w:type="page"/>
      </w:r>
    </w:p>
    <w:p w14:paraId="30846BB7" w14:textId="1E419494" w:rsidR="00F13E49" w:rsidRPr="00F120E2" w:rsidRDefault="00F13E49" w:rsidP="001A29CF">
      <w:pPr>
        <w:pStyle w:val="Heading1"/>
        <w:rPr>
          <w:rFonts w:ascii="Arial" w:eastAsia="Times New Roman" w:hAnsi="Arial" w:cs="Arial"/>
          <w:lang w:eastAsia="en-GB"/>
        </w:rPr>
      </w:pPr>
      <w:bookmarkStart w:id="0" w:name="_Toc173487765"/>
      <w:r w:rsidRPr="00F120E2">
        <w:rPr>
          <w:rFonts w:ascii="Arial" w:eastAsia="Times New Roman" w:hAnsi="Arial" w:cs="Arial"/>
          <w:lang w:eastAsia="en-GB"/>
        </w:rPr>
        <w:lastRenderedPageBreak/>
        <w:t>Introduction</w:t>
      </w:r>
      <w:bookmarkEnd w:id="0"/>
    </w:p>
    <w:p w14:paraId="3E6CD146" w14:textId="7A586D5B" w:rsidR="00646BF0" w:rsidRPr="00F120E2" w:rsidRDefault="00646BF0"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 xml:space="preserve">Daoud Tahir is </w:t>
      </w:r>
      <w:r w:rsidR="001A25A5" w:rsidRPr="00F120E2">
        <w:rPr>
          <w:rFonts w:ascii="Arial" w:eastAsia="Times New Roman" w:hAnsi="Arial" w:cs="Arial"/>
          <w:kern w:val="0"/>
          <w:lang w:eastAsia="en-GB"/>
          <w14:ligatures w14:val="none"/>
        </w:rPr>
        <w:t>26 years</w:t>
      </w:r>
      <w:r w:rsidRPr="00F120E2">
        <w:rPr>
          <w:rFonts w:ascii="Arial" w:eastAsia="Times New Roman" w:hAnsi="Arial" w:cs="Arial"/>
          <w:kern w:val="0"/>
          <w:lang w:eastAsia="en-GB"/>
          <w14:ligatures w14:val="none"/>
        </w:rPr>
        <w:t xml:space="preserve"> old who made a name for himself in the hospitality industry, specifically as a franchisee of the Heavenly Desserts chain. What made Tahir different is his exceptional performance at the Burnley restaurant in Lancashire, earning him the award for the Best Dessert shop.</w:t>
      </w:r>
    </w:p>
    <w:p w14:paraId="63599CE1" w14:textId="1EE8A4FE" w:rsidR="00646BF0" w:rsidRDefault="00646BF0"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In this report I will examine Daoud Tahir’s career and talk about his achievements, his motivations, how he got to where he is today and what values he followed to reach this position. I will also briefly reflect on how I can use these values for my own entrepreneurial development.</w:t>
      </w:r>
    </w:p>
    <w:p w14:paraId="3D5BA71A" w14:textId="77777777" w:rsidR="001A25A5" w:rsidRPr="00F120E2" w:rsidRDefault="001A25A5" w:rsidP="00F13E49">
      <w:pPr>
        <w:spacing w:before="100" w:beforeAutospacing="1" w:after="100" w:afterAutospacing="1" w:line="240" w:lineRule="auto"/>
        <w:rPr>
          <w:rFonts w:ascii="Arial" w:eastAsia="Times New Roman" w:hAnsi="Arial" w:cs="Arial"/>
          <w:kern w:val="0"/>
          <w:lang w:eastAsia="en-GB"/>
          <w14:ligatures w14:val="none"/>
        </w:rPr>
      </w:pPr>
    </w:p>
    <w:p w14:paraId="20160EFE" w14:textId="60CCBA74" w:rsidR="00F13E49" w:rsidRPr="00F120E2" w:rsidRDefault="00BC47F0" w:rsidP="00BC47F0">
      <w:pPr>
        <w:pStyle w:val="Heading2"/>
        <w:rPr>
          <w:rFonts w:ascii="Arial" w:eastAsia="Times New Roman" w:hAnsi="Arial" w:cs="Arial"/>
          <w:lang w:eastAsia="en-GB"/>
        </w:rPr>
      </w:pPr>
      <w:bookmarkStart w:id="1" w:name="_Toc173487766"/>
      <w:r w:rsidRPr="00F120E2">
        <w:rPr>
          <w:rFonts w:ascii="Arial" w:eastAsia="Times New Roman" w:hAnsi="Arial" w:cs="Arial"/>
          <w:lang w:eastAsia="en-GB"/>
        </w:rPr>
        <w:t>Daoud Tahir’s background</w:t>
      </w:r>
      <w:bookmarkEnd w:id="1"/>
    </w:p>
    <w:p w14:paraId="0949F374" w14:textId="0A96450B" w:rsidR="00F13E49" w:rsidRPr="00F120E2" w:rsidRDefault="00F13E49"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Daoud Tahir was born in Burnley, Lancashire, and developed an interest in business from a young age</w:t>
      </w:r>
      <w:r w:rsidR="00BC47F0" w:rsidRPr="00F120E2">
        <w:rPr>
          <w:rFonts w:ascii="Arial" w:eastAsia="Times New Roman" w:hAnsi="Arial" w:cs="Arial"/>
          <w:kern w:val="0"/>
          <w:lang w:eastAsia="en-GB"/>
          <w14:ligatures w14:val="none"/>
        </w:rPr>
        <w:t xml:space="preserve"> by pursuing </w:t>
      </w:r>
      <w:r w:rsidR="00045370" w:rsidRPr="00F120E2">
        <w:rPr>
          <w:rFonts w:ascii="Arial" w:eastAsia="Times New Roman" w:hAnsi="Arial" w:cs="Arial"/>
          <w:kern w:val="0"/>
          <w:lang w:eastAsia="en-GB"/>
          <w14:ligatures w14:val="none"/>
        </w:rPr>
        <w:t>a career in finance where he learnt many valuable skills for business.</w:t>
      </w:r>
      <w:r w:rsidR="00045370" w:rsidRPr="00F120E2">
        <w:rPr>
          <w:rFonts w:ascii="Arial" w:eastAsia="Times New Roman" w:hAnsi="Arial" w:cs="Arial"/>
          <w:kern w:val="0"/>
          <w:lang w:eastAsia="en-GB"/>
          <w14:ligatures w14:val="none"/>
        </w:rPr>
        <w:br/>
        <w:t>At age 24 however he decided to follow his dreams and opened a dessert shop with the support of Heavenly Desserts franchise.</w:t>
      </w:r>
      <w:r w:rsidR="00045370" w:rsidRPr="00F120E2">
        <w:rPr>
          <w:rFonts w:ascii="Arial" w:eastAsia="Times New Roman" w:hAnsi="Arial" w:cs="Arial"/>
          <w:kern w:val="0"/>
          <w:lang w:eastAsia="en-GB"/>
          <w14:ligatures w14:val="none"/>
        </w:rPr>
        <w:br/>
      </w:r>
    </w:p>
    <w:p w14:paraId="71B2AAEC" w14:textId="77777777" w:rsidR="001E2C39" w:rsidRDefault="001E2C39" w:rsidP="0048351B">
      <w:pPr>
        <w:pStyle w:val="Heading1"/>
        <w:rPr>
          <w:rFonts w:ascii="Arial" w:eastAsia="Times New Roman" w:hAnsi="Arial" w:cs="Arial"/>
          <w:lang w:eastAsia="en-GB"/>
        </w:rPr>
      </w:pPr>
      <w:bookmarkStart w:id="2" w:name="_Toc173487767"/>
    </w:p>
    <w:p w14:paraId="1D2B2520" w14:textId="03A52615" w:rsidR="00F13E49" w:rsidRPr="00F120E2" w:rsidRDefault="00F13E49" w:rsidP="0048351B">
      <w:pPr>
        <w:pStyle w:val="Heading1"/>
        <w:rPr>
          <w:rFonts w:ascii="Arial" w:eastAsia="Times New Roman" w:hAnsi="Arial" w:cs="Arial"/>
          <w:lang w:eastAsia="en-GB"/>
        </w:rPr>
      </w:pPr>
      <w:r w:rsidRPr="00F120E2">
        <w:rPr>
          <w:rFonts w:ascii="Arial" w:eastAsia="Times New Roman" w:hAnsi="Arial" w:cs="Arial"/>
          <w:lang w:eastAsia="en-GB"/>
        </w:rPr>
        <w:t>Achievements</w:t>
      </w:r>
      <w:bookmarkEnd w:id="2"/>
    </w:p>
    <w:p w14:paraId="0B50C608" w14:textId="44AA1A06" w:rsidR="0048351B" w:rsidRPr="00F120E2" w:rsidRDefault="00376DF1" w:rsidP="0048351B">
      <w:pPr>
        <w:rPr>
          <w:rFonts w:ascii="Arial" w:hAnsi="Arial" w:cs="Arial"/>
          <w:lang w:eastAsia="en-GB"/>
        </w:rPr>
      </w:pPr>
      <w:r w:rsidRPr="00F120E2">
        <w:rPr>
          <w:rFonts w:ascii="Arial" w:hAnsi="Arial" w:cs="Arial"/>
          <w:lang w:eastAsia="en-GB"/>
        </w:rPr>
        <w:t>Heavenly Desserts is one of the fastest growing franchises in the dessert industry within the UK, it was built by two friends who decided to develop a new approach on how desserts were enjoyed. In only a few years this brand grew greatly throughout the UK and its highly decorated interiors and quality desserts is what set it apart from other competitors.</w:t>
      </w:r>
    </w:p>
    <w:p w14:paraId="15829F22" w14:textId="25B92DF0" w:rsidR="00F13E49" w:rsidRDefault="00376DF1" w:rsidP="00376DF1">
      <w:pPr>
        <w:rPr>
          <w:rFonts w:ascii="Arial" w:hAnsi="Arial" w:cs="Arial"/>
          <w:lang w:eastAsia="en-GB"/>
        </w:rPr>
      </w:pPr>
      <w:r w:rsidRPr="00F120E2">
        <w:rPr>
          <w:rFonts w:ascii="Arial" w:hAnsi="Arial" w:cs="Arial"/>
          <w:lang w:eastAsia="en-GB"/>
        </w:rPr>
        <w:t xml:space="preserve">In October 2023 Daoud Tahir and his partner Sannah Sajid together decided to open a Heavenly Desserts Franchise in Burnley, in only 10 months they gained a lot of popularity due to their </w:t>
      </w:r>
      <w:proofErr w:type="gramStart"/>
      <w:r w:rsidRPr="00F120E2">
        <w:rPr>
          <w:rFonts w:ascii="Arial" w:hAnsi="Arial" w:cs="Arial"/>
          <w:lang w:eastAsia="en-GB"/>
        </w:rPr>
        <w:t>high quality</w:t>
      </w:r>
      <w:proofErr w:type="gramEnd"/>
      <w:r w:rsidRPr="00F120E2">
        <w:rPr>
          <w:rFonts w:ascii="Arial" w:hAnsi="Arial" w:cs="Arial"/>
          <w:lang w:eastAsia="en-GB"/>
        </w:rPr>
        <w:t xml:space="preserve"> customer service and they quickly became the favourite dessert shop of the locals.</w:t>
      </w:r>
    </w:p>
    <w:p w14:paraId="2098954C" w14:textId="77777777" w:rsidR="001A25A5" w:rsidRDefault="001A25A5" w:rsidP="00376DF1">
      <w:pPr>
        <w:rPr>
          <w:rFonts w:ascii="Arial" w:hAnsi="Arial" w:cs="Arial"/>
          <w:lang w:eastAsia="en-GB"/>
        </w:rPr>
      </w:pPr>
    </w:p>
    <w:p w14:paraId="69990B42" w14:textId="2533B889" w:rsidR="001A25A5" w:rsidRDefault="001A25A5" w:rsidP="00376DF1">
      <w:pPr>
        <w:rPr>
          <w:rFonts w:ascii="Arial" w:hAnsi="Arial" w:cs="Arial"/>
          <w:lang w:eastAsia="en-GB"/>
        </w:rPr>
      </w:pPr>
      <w:r>
        <w:rPr>
          <w:noProof/>
        </w:rPr>
        <w:drawing>
          <wp:inline distT="0" distB="0" distL="0" distR="0" wp14:anchorId="4C3B3171" wp14:editId="6746E8A4">
            <wp:extent cx="5731510" cy="2018030"/>
            <wp:effectExtent l="0" t="0" r="2540" b="1270"/>
            <wp:docPr id="827519783"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19783" name="Picture 1" descr="A screenshot of a social media post&#10;&#10;Description automatically generated"/>
                    <pic:cNvPicPr/>
                  </pic:nvPicPr>
                  <pic:blipFill>
                    <a:blip r:embed="rId9"/>
                    <a:stretch>
                      <a:fillRect/>
                    </a:stretch>
                  </pic:blipFill>
                  <pic:spPr>
                    <a:xfrm>
                      <a:off x="0" y="0"/>
                      <a:ext cx="5731510" cy="2018030"/>
                    </a:xfrm>
                    <a:prstGeom prst="rect">
                      <a:avLst/>
                    </a:prstGeom>
                  </pic:spPr>
                </pic:pic>
              </a:graphicData>
            </a:graphic>
          </wp:inline>
        </w:drawing>
      </w:r>
    </w:p>
    <w:p w14:paraId="3D1F4D18" w14:textId="0E367747" w:rsidR="00376DF1" w:rsidRPr="00F120E2" w:rsidRDefault="00F13E49"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lastRenderedPageBreak/>
        <w:t>On July 14</w:t>
      </w:r>
      <w:r w:rsidR="007D0B89" w:rsidRPr="00F120E2">
        <w:rPr>
          <w:rFonts w:ascii="Arial" w:eastAsia="Times New Roman" w:hAnsi="Arial" w:cs="Arial"/>
          <w:kern w:val="0"/>
          <w:lang w:eastAsia="en-GB"/>
          <w14:ligatures w14:val="none"/>
        </w:rPr>
        <w:t>, 2024</w:t>
      </w:r>
      <w:r w:rsidR="00376DF1" w:rsidRPr="00F120E2">
        <w:rPr>
          <w:rFonts w:ascii="Arial" w:eastAsia="Times New Roman" w:hAnsi="Arial" w:cs="Arial"/>
          <w:kern w:val="0"/>
          <w:lang w:eastAsia="en-GB"/>
          <w14:ligatures w14:val="none"/>
        </w:rPr>
        <w:t>, very recently,</w:t>
      </w:r>
      <w:r w:rsidRPr="00F120E2">
        <w:rPr>
          <w:rFonts w:ascii="Arial" w:eastAsia="Times New Roman" w:hAnsi="Arial" w:cs="Arial"/>
          <w:kern w:val="0"/>
          <w:lang w:eastAsia="en-GB"/>
          <w14:ligatures w14:val="none"/>
        </w:rPr>
        <w:t xml:space="preserve"> Daoud Tahir's Heavenly Desserts Burnley was awarded the "</w:t>
      </w:r>
      <w:r w:rsidR="001A25A5">
        <w:rPr>
          <w:rFonts w:ascii="Arial" w:eastAsia="Times New Roman" w:hAnsi="Arial" w:cs="Arial"/>
          <w:kern w:val="0"/>
          <w:lang w:eastAsia="en-GB"/>
          <w14:ligatures w14:val="none"/>
        </w:rPr>
        <w:t>B</w:t>
      </w:r>
      <w:r w:rsidR="00376DF1" w:rsidRPr="00F120E2">
        <w:rPr>
          <w:rFonts w:ascii="Arial" w:eastAsia="Times New Roman" w:hAnsi="Arial" w:cs="Arial"/>
          <w:kern w:val="0"/>
          <w:lang w:eastAsia="en-GB"/>
          <w14:ligatures w14:val="none"/>
        </w:rPr>
        <w:t>est d</w:t>
      </w:r>
      <w:r w:rsidRPr="00F120E2">
        <w:rPr>
          <w:rFonts w:ascii="Arial" w:eastAsia="Times New Roman" w:hAnsi="Arial" w:cs="Arial"/>
          <w:kern w:val="0"/>
          <w:lang w:eastAsia="en-GB"/>
          <w14:ligatures w14:val="none"/>
        </w:rPr>
        <w:t xml:space="preserve">essert </w:t>
      </w:r>
      <w:r w:rsidR="00376DF1" w:rsidRPr="00F120E2">
        <w:rPr>
          <w:rFonts w:ascii="Arial" w:eastAsia="Times New Roman" w:hAnsi="Arial" w:cs="Arial"/>
          <w:kern w:val="0"/>
          <w:lang w:eastAsia="en-GB"/>
          <w14:ligatures w14:val="none"/>
        </w:rPr>
        <w:t>s</w:t>
      </w:r>
      <w:r w:rsidRPr="00F120E2">
        <w:rPr>
          <w:rFonts w:ascii="Arial" w:eastAsia="Times New Roman" w:hAnsi="Arial" w:cs="Arial"/>
          <w:kern w:val="0"/>
          <w:lang w:eastAsia="en-GB"/>
          <w14:ligatures w14:val="none"/>
        </w:rPr>
        <w:t>hop" in Lancashire at a</w:t>
      </w:r>
      <w:r w:rsidR="00376DF1" w:rsidRPr="00F120E2">
        <w:rPr>
          <w:rFonts w:ascii="Arial" w:eastAsia="Times New Roman" w:hAnsi="Arial" w:cs="Arial"/>
          <w:kern w:val="0"/>
          <w:lang w:eastAsia="en-GB"/>
          <w14:ligatures w14:val="none"/>
        </w:rPr>
        <w:t xml:space="preserve"> ceremony held in Piccadilly hotel in Manchester. In this ceremony they recognized the very good performance of the dessert shop due to Tahir’s leadership and his team’s efforts, not even a full year since their opening.</w:t>
      </w:r>
    </w:p>
    <w:p w14:paraId="782A6A29" w14:textId="0E379079" w:rsidR="001A25A5" w:rsidRDefault="00F63707"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Daoud Tahir expressed his gratitude to this amazing achievement so early, thanking his team and pointing out the hard work it took as well as his belief that anything can be done with the right attitude and commitment.</w:t>
      </w:r>
    </w:p>
    <w:p w14:paraId="7BB331EA" w14:textId="77777777" w:rsidR="001A25A5" w:rsidRDefault="001A25A5" w:rsidP="00F13E49">
      <w:pPr>
        <w:spacing w:before="100" w:beforeAutospacing="1" w:after="100" w:afterAutospacing="1" w:line="240" w:lineRule="auto"/>
        <w:rPr>
          <w:rFonts w:ascii="Arial" w:eastAsia="Times New Roman" w:hAnsi="Arial" w:cs="Arial"/>
          <w:kern w:val="0"/>
          <w:lang w:eastAsia="en-GB"/>
          <w14:ligatures w14:val="none"/>
        </w:rPr>
      </w:pPr>
    </w:p>
    <w:p w14:paraId="7E5012B5" w14:textId="248EE422" w:rsidR="001A25A5" w:rsidRDefault="001A25A5"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hAnsi="Arial" w:cs="Arial"/>
          <w:noProof/>
        </w:rPr>
        <w:drawing>
          <wp:inline distT="0" distB="0" distL="0" distR="0" wp14:anchorId="18D2A53A" wp14:editId="2D0036A2">
            <wp:extent cx="3727450" cy="2007870"/>
            <wp:effectExtent l="0" t="0" r="6350" b="0"/>
            <wp:docPr id="437042284"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391444" name="Picture 1" descr="A group of people posing for a photo&#10;&#10;Description automatically generated"/>
                    <pic:cNvPicPr/>
                  </pic:nvPicPr>
                  <pic:blipFill>
                    <a:blip r:embed="rId10"/>
                    <a:stretch>
                      <a:fillRect/>
                    </a:stretch>
                  </pic:blipFill>
                  <pic:spPr>
                    <a:xfrm flipH="1">
                      <a:off x="0" y="0"/>
                      <a:ext cx="3773779" cy="2032826"/>
                    </a:xfrm>
                    <a:prstGeom prst="rect">
                      <a:avLst/>
                    </a:prstGeom>
                  </pic:spPr>
                </pic:pic>
              </a:graphicData>
            </a:graphic>
          </wp:inline>
        </w:drawing>
      </w:r>
    </w:p>
    <w:p w14:paraId="7FDF2F1D" w14:textId="77777777" w:rsidR="001A25A5" w:rsidRDefault="001A25A5" w:rsidP="00057622">
      <w:pPr>
        <w:spacing w:before="100" w:beforeAutospacing="1" w:after="100" w:afterAutospacing="1" w:line="240" w:lineRule="auto"/>
        <w:rPr>
          <w:rFonts w:ascii="Arial" w:eastAsia="Times New Roman" w:hAnsi="Arial" w:cs="Arial"/>
          <w:kern w:val="0"/>
          <w:lang w:eastAsia="en-GB"/>
          <w14:ligatures w14:val="none"/>
        </w:rPr>
      </w:pPr>
    </w:p>
    <w:p w14:paraId="7518F55B" w14:textId="18F4BC0E" w:rsidR="00B735BE" w:rsidRPr="00F120E2" w:rsidRDefault="00042D80" w:rsidP="00057622">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While his business is part of a national franchise, his restaurant is operated as a family-run business as it employs Tahir’s sister, Faiza Tahir as the manager of the store and his wife Sannah Sajid. Their efforts and hard work lead to the success of the restaurant, and Tahir attributes the unique welcoming environment of the restaurant to the bond these three share.</w:t>
      </w:r>
    </w:p>
    <w:p w14:paraId="725B437B" w14:textId="3238B447" w:rsidR="002564BD" w:rsidRPr="00F120E2" w:rsidRDefault="002564BD"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Due to this success in just under a year through the Burnley restaurant, Daoud Tahir is confident that he will expand the franchise further and has said the recent award has boosted everyone’s morale in achieving their plans of expansion in the coming years.</w:t>
      </w:r>
    </w:p>
    <w:p w14:paraId="1C2B2CC9" w14:textId="490EE0DA" w:rsidR="00F13E49" w:rsidRPr="00F120E2" w:rsidRDefault="00F13E49" w:rsidP="002564BD">
      <w:pPr>
        <w:pStyle w:val="Heading1"/>
        <w:rPr>
          <w:rFonts w:ascii="Arial" w:eastAsia="Times New Roman" w:hAnsi="Arial" w:cs="Arial"/>
          <w:lang w:eastAsia="en-GB"/>
        </w:rPr>
      </w:pPr>
      <w:bookmarkStart w:id="3" w:name="_Toc173487768"/>
      <w:r w:rsidRPr="00F120E2">
        <w:rPr>
          <w:rFonts w:ascii="Arial" w:eastAsia="Times New Roman" w:hAnsi="Arial" w:cs="Arial"/>
          <w:lang w:eastAsia="en-GB"/>
        </w:rPr>
        <w:t>Motivations</w:t>
      </w:r>
      <w:r w:rsidR="002564BD" w:rsidRPr="00F120E2">
        <w:rPr>
          <w:rFonts w:ascii="Arial" w:eastAsia="Times New Roman" w:hAnsi="Arial" w:cs="Arial"/>
          <w:lang w:eastAsia="en-GB"/>
        </w:rPr>
        <w:t xml:space="preserve"> of Daoud Tahir</w:t>
      </w:r>
      <w:bookmarkEnd w:id="3"/>
    </w:p>
    <w:p w14:paraId="34D09707" w14:textId="08B9D6A5" w:rsidR="002564BD" w:rsidRPr="00F120E2" w:rsidRDefault="00D85ADC"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Tahir’s motivations were his dreams of having his own business, he left a stable finance career to pursue his dream and he achieved it. He had such a drive that he took a risk and wanted to fulfil himself by owning his own successful business, which lead to the opening of a Heavenly Desserts franchise.</w:t>
      </w:r>
    </w:p>
    <w:p w14:paraId="03965607" w14:textId="2C26FB41" w:rsidR="007B329B" w:rsidRPr="00F120E2" w:rsidRDefault="007B329B"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He is also committed to high quality as he maintains high standards in his products and excellent customer service, factors which led to his award recently and that can also be reflected in how popular Burnley restaurant is.</w:t>
      </w:r>
    </w:p>
    <w:p w14:paraId="025C90B0" w14:textId="77271A73" w:rsidR="007B329B" w:rsidRPr="00F120E2" w:rsidRDefault="007B329B"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Family values are another of his motivations as he claims the business is operated as a family-run business, and his wife and sister are important parts of management and functioning of the restaurant. He claims this creates an environment of community and personal bonds which helped the atmosphere of the restaurant and gave it that warm welcome feeling.</w:t>
      </w:r>
    </w:p>
    <w:p w14:paraId="20C0E90B" w14:textId="6E5421E2" w:rsidR="00057622" w:rsidRPr="00F120E2" w:rsidRDefault="007B329B"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lastRenderedPageBreak/>
        <w:t>Lastly Daoud Tahir values the feedback of the community and wanted to work hard for them to be satisfied, which lead to such a huge positive response from the locals that he got nominated and won the award for best dessert shop. Tahir states this further motivates him to expand his business while maintaining excellent customer service.</w:t>
      </w:r>
    </w:p>
    <w:p w14:paraId="5A4E7E07" w14:textId="77777777" w:rsidR="00EB4612" w:rsidRPr="00F120E2" w:rsidRDefault="00EB4612" w:rsidP="00F13E49">
      <w:pPr>
        <w:spacing w:before="100" w:beforeAutospacing="1" w:after="100" w:afterAutospacing="1" w:line="240" w:lineRule="auto"/>
        <w:rPr>
          <w:rFonts w:ascii="Arial" w:eastAsia="Times New Roman" w:hAnsi="Arial" w:cs="Arial"/>
          <w:kern w:val="0"/>
          <w:lang w:eastAsia="en-GB"/>
          <w14:ligatures w14:val="none"/>
        </w:rPr>
      </w:pPr>
    </w:p>
    <w:p w14:paraId="38B735E0" w14:textId="48EF5141" w:rsidR="00F13E49" w:rsidRPr="00F120E2" w:rsidRDefault="00F13E49" w:rsidP="00EB4612">
      <w:pPr>
        <w:pStyle w:val="Heading1"/>
        <w:rPr>
          <w:rFonts w:ascii="Arial" w:eastAsia="Times New Roman" w:hAnsi="Arial" w:cs="Arial"/>
          <w:lang w:eastAsia="en-GB"/>
        </w:rPr>
      </w:pPr>
      <w:bookmarkStart w:id="4" w:name="_Toc173487769"/>
      <w:r w:rsidRPr="00F120E2">
        <w:rPr>
          <w:rFonts w:ascii="Arial" w:eastAsia="Times New Roman" w:hAnsi="Arial" w:cs="Arial"/>
          <w:lang w:eastAsia="en-GB"/>
        </w:rPr>
        <w:t xml:space="preserve">Entrepreneurial Traits </w:t>
      </w:r>
      <w:r w:rsidR="00EB4612" w:rsidRPr="00F120E2">
        <w:rPr>
          <w:rFonts w:ascii="Arial" w:eastAsia="Times New Roman" w:hAnsi="Arial" w:cs="Arial"/>
          <w:lang w:eastAsia="en-GB"/>
        </w:rPr>
        <w:t>I would like to develop</w:t>
      </w:r>
      <w:bookmarkEnd w:id="4"/>
    </w:p>
    <w:p w14:paraId="34744427" w14:textId="0F080AC8" w:rsidR="00F13E49" w:rsidRPr="00F120E2" w:rsidRDefault="00B71A08" w:rsidP="00EB4612">
      <w:pPr>
        <w:pStyle w:val="Heading2"/>
        <w:rPr>
          <w:rFonts w:ascii="Arial" w:eastAsia="Times New Roman" w:hAnsi="Arial" w:cs="Arial"/>
          <w:lang w:eastAsia="en-GB"/>
        </w:rPr>
      </w:pPr>
      <w:bookmarkStart w:id="5" w:name="_Toc173487770"/>
      <w:r w:rsidRPr="00F120E2">
        <w:rPr>
          <w:rFonts w:ascii="Arial" w:eastAsia="Times New Roman" w:hAnsi="Arial" w:cs="Arial"/>
          <w:lang w:eastAsia="en-GB"/>
        </w:rPr>
        <w:t xml:space="preserve">Foresight and </w:t>
      </w:r>
      <w:r w:rsidR="00F13E49" w:rsidRPr="00F120E2">
        <w:rPr>
          <w:rFonts w:ascii="Arial" w:eastAsia="Times New Roman" w:hAnsi="Arial" w:cs="Arial"/>
          <w:lang w:eastAsia="en-GB"/>
        </w:rPr>
        <w:t>Visionary Thinking</w:t>
      </w:r>
      <w:bookmarkEnd w:id="5"/>
    </w:p>
    <w:p w14:paraId="688EC099" w14:textId="1CF6E349" w:rsidR="00B71A08" w:rsidRPr="00F120E2" w:rsidRDefault="001D1967"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 xml:space="preserve">I would like to develop foresight and visionary thinking as it will help me in my planning part of a business building process, for example </w:t>
      </w:r>
      <w:r w:rsidR="00B71A08" w:rsidRPr="00F120E2">
        <w:rPr>
          <w:rFonts w:ascii="Arial" w:eastAsia="Times New Roman" w:hAnsi="Arial" w:cs="Arial"/>
          <w:kern w:val="0"/>
          <w:lang w:eastAsia="en-GB"/>
          <w14:ligatures w14:val="none"/>
        </w:rPr>
        <w:t>Tahir’s ability to see that his local area would be in benefit of a dessert shop, and capitalizing on this meant that he had good foresight and visionary thinking</w:t>
      </w:r>
      <w:r w:rsidRPr="00F120E2">
        <w:rPr>
          <w:rFonts w:ascii="Arial" w:eastAsia="Times New Roman" w:hAnsi="Arial" w:cs="Arial"/>
          <w:kern w:val="0"/>
          <w:lang w:eastAsia="en-GB"/>
          <w14:ligatures w14:val="none"/>
        </w:rPr>
        <w:t>. He saw the growth of Heavenly Desserts throughout the UK and used it to his advantage to create another successful branch.</w:t>
      </w:r>
    </w:p>
    <w:p w14:paraId="25CDF0F1" w14:textId="3C35C320" w:rsidR="00E713DA" w:rsidRPr="00F120E2" w:rsidRDefault="00F13E49" w:rsidP="00834E72">
      <w:pPr>
        <w:pStyle w:val="Heading2"/>
        <w:rPr>
          <w:rFonts w:ascii="Arial" w:eastAsia="Times New Roman" w:hAnsi="Arial" w:cs="Arial"/>
          <w:lang w:eastAsia="en-GB"/>
        </w:rPr>
      </w:pPr>
      <w:bookmarkStart w:id="6" w:name="_Toc173487771"/>
      <w:r w:rsidRPr="00F120E2">
        <w:rPr>
          <w:rFonts w:ascii="Arial" w:eastAsia="Times New Roman" w:hAnsi="Arial" w:cs="Arial"/>
          <w:lang w:eastAsia="en-GB"/>
        </w:rPr>
        <w:t>Resilience</w:t>
      </w:r>
      <w:bookmarkEnd w:id="6"/>
    </w:p>
    <w:p w14:paraId="3BB5D427" w14:textId="48C417B2" w:rsidR="00F13E49" w:rsidRPr="00F120E2" w:rsidRDefault="00F13E49"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Tahir faced the challenge of transitioning from a stable career in finance to running a new business. His resilience and determination enabled him to overcome these obstacles and achieve success in a short period. Cultivating resilience requires maintaining a positive mindset, learning from failures, and persevering through difficult times.</w:t>
      </w:r>
    </w:p>
    <w:p w14:paraId="4998B050" w14:textId="0471DE31" w:rsidR="00F13E49" w:rsidRPr="00F120E2" w:rsidRDefault="00F13E49" w:rsidP="00EB4612">
      <w:pPr>
        <w:pStyle w:val="Heading2"/>
        <w:rPr>
          <w:rFonts w:ascii="Arial" w:eastAsia="Times New Roman" w:hAnsi="Arial" w:cs="Arial"/>
          <w:lang w:eastAsia="en-GB"/>
        </w:rPr>
      </w:pPr>
      <w:bookmarkStart w:id="7" w:name="_Toc173487772"/>
      <w:r w:rsidRPr="00F120E2">
        <w:rPr>
          <w:rFonts w:ascii="Arial" w:eastAsia="Times New Roman" w:hAnsi="Arial" w:cs="Arial"/>
          <w:lang w:eastAsia="en-GB"/>
        </w:rPr>
        <w:t>Risk-Taking</w:t>
      </w:r>
      <w:r w:rsidR="00E713DA" w:rsidRPr="00F120E2">
        <w:rPr>
          <w:rFonts w:ascii="Arial" w:eastAsia="Times New Roman" w:hAnsi="Arial" w:cs="Arial"/>
          <w:lang w:eastAsia="en-GB"/>
        </w:rPr>
        <w:t xml:space="preserve"> and Resilience</w:t>
      </w:r>
      <w:bookmarkEnd w:id="7"/>
    </w:p>
    <w:p w14:paraId="013D6D5A" w14:textId="2105CE90" w:rsidR="00202DBC" w:rsidRPr="00F120E2" w:rsidRDefault="00202DBC"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To create a business is not an easy task otherwise everyone would do it, I need to be able to be comfortable taking calculated risks so I can achieve success, for example in Tahir’s case he left a secure job in finance to start a business using his own savings, this is a significant risk but he was sure about his idea and his work ethic and he made it work. His willingness to do this shows his risk-taking ability and I am sure he carried out careful analysis and planning before doing it, however it still takes courage to carry out ones’ ideas due to the uncertainty of how it will work out.</w:t>
      </w:r>
    </w:p>
    <w:p w14:paraId="04DF0DA4" w14:textId="06DA116C" w:rsidR="00E713DA" w:rsidRPr="00F120E2" w:rsidRDefault="00E713DA"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Another trait he showed through this action is resilience, as he remained determined to run his new business to success while keeping a positive mindset and learning from any mistakes while quickly adapting to ensure fast growth. The feedback he got from the locals was immensely helpful for this.</w:t>
      </w:r>
    </w:p>
    <w:p w14:paraId="75B17EC0" w14:textId="5E4C4225" w:rsidR="00F13E49" w:rsidRPr="00F120E2" w:rsidRDefault="00F13E49" w:rsidP="00227C6F">
      <w:pPr>
        <w:pStyle w:val="Heading2"/>
        <w:rPr>
          <w:rFonts w:ascii="Arial" w:eastAsia="Times New Roman" w:hAnsi="Arial" w:cs="Arial"/>
          <w:lang w:eastAsia="en-GB"/>
        </w:rPr>
      </w:pPr>
      <w:bookmarkStart w:id="8" w:name="_Toc173487773"/>
      <w:r w:rsidRPr="00F120E2">
        <w:rPr>
          <w:rFonts w:ascii="Arial" w:eastAsia="Times New Roman" w:hAnsi="Arial" w:cs="Arial"/>
          <w:lang w:eastAsia="en-GB"/>
        </w:rPr>
        <w:t>Passion for Quality</w:t>
      </w:r>
      <w:r w:rsidR="00227C6F" w:rsidRPr="00F120E2">
        <w:rPr>
          <w:rFonts w:ascii="Arial" w:eastAsia="Times New Roman" w:hAnsi="Arial" w:cs="Arial"/>
          <w:lang w:eastAsia="en-GB"/>
        </w:rPr>
        <w:t xml:space="preserve"> and Customer satisfaction</w:t>
      </w:r>
      <w:bookmarkEnd w:id="8"/>
    </w:p>
    <w:p w14:paraId="0BDDEE67" w14:textId="0E0BB9E3" w:rsidR="00227C6F" w:rsidRDefault="0001476A"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sz w:val="24"/>
          <w:szCs w:val="24"/>
          <w:lang w:eastAsia="en-GB"/>
          <w14:ligatures w14:val="none"/>
        </w:rPr>
        <w:t xml:space="preserve">I want my future business and any tasks I undertake to be of high quality and to </w:t>
      </w:r>
      <w:r w:rsidRPr="00F120E2">
        <w:rPr>
          <w:rFonts w:ascii="Arial" w:eastAsia="Times New Roman" w:hAnsi="Arial" w:cs="Arial"/>
          <w:kern w:val="0"/>
          <w:lang w:eastAsia="en-GB"/>
          <w14:ligatures w14:val="none"/>
        </w:rPr>
        <w:t>satisfy customers as I pride myself in my work and I want it to show.</w:t>
      </w:r>
      <w:r w:rsidRPr="00F120E2">
        <w:rPr>
          <w:rFonts w:ascii="Arial" w:eastAsia="Times New Roman" w:hAnsi="Arial" w:cs="Arial"/>
          <w:kern w:val="0"/>
          <w:lang w:eastAsia="en-GB"/>
          <w14:ligatures w14:val="none"/>
        </w:rPr>
        <w:br/>
        <w:t xml:space="preserve">For example </w:t>
      </w:r>
      <w:r w:rsidR="00227C6F" w:rsidRPr="00F120E2">
        <w:rPr>
          <w:rFonts w:ascii="Arial" w:eastAsia="Times New Roman" w:hAnsi="Arial" w:cs="Arial"/>
          <w:kern w:val="0"/>
          <w:lang w:eastAsia="en-GB"/>
          <w14:ligatures w14:val="none"/>
        </w:rPr>
        <w:t>Tahir, his sister and his wife all are centred around providing high quality products and ensuring customers are happy and satisfied, this is why in only under a year they could win the award for best dessert shop in Lancashire. They also boast of a great customer satisfaction feedback which shows further how dedicated they are in creating a welcoming environment where people enjoy their time and leave wishing to come back another day.</w:t>
      </w:r>
      <w:r w:rsidRPr="00F120E2">
        <w:rPr>
          <w:rFonts w:ascii="Arial" w:eastAsia="Times New Roman" w:hAnsi="Arial" w:cs="Arial"/>
          <w:kern w:val="0"/>
          <w:lang w:eastAsia="en-GB"/>
          <w14:ligatures w14:val="none"/>
        </w:rPr>
        <w:t xml:space="preserve"> </w:t>
      </w:r>
    </w:p>
    <w:p w14:paraId="319BC30D" w14:textId="3F96A97B" w:rsidR="001A25A5" w:rsidRPr="00F120E2" w:rsidRDefault="001A25A5" w:rsidP="00F13E49">
      <w:pPr>
        <w:spacing w:before="100" w:beforeAutospacing="1" w:after="100" w:afterAutospacing="1" w:line="240" w:lineRule="auto"/>
        <w:rPr>
          <w:rFonts w:ascii="Arial" w:eastAsia="Times New Roman" w:hAnsi="Arial" w:cs="Arial"/>
          <w:kern w:val="0"/>
          <w:lang w:eastAsia="en-GB"/>
          <w14:ligatures w14:val="none"/>
        </w:rPr>
      </w:pPr>
      <w:r>
        <w:rPr>
          <w:noProof/>
        </w:rPr>
        <w:lastRenderedPageBreak/>
        <w:drawing>
          <wp:inline distT="0" distB="0" distL="0" distR="0" wp14:anchorId="11F0B2C5" wp14:editId="5A06F64C">
            <wp:extent cx="4163969" cy="2184400"/>
            <wp:effectExtent l="0" t="0" r="8255" b="6350"/>
            <wp:docPr id="1215013393" name="Picture 1" descr="A collage of different desse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013393" name="Picture 1" descr="A collage of different desserts&#10;&#10;Description automatically generated"/>
                    <pic:cNvPicPr/>
                  </pic:nvPicPr>
                  <pic:blipFill>
                    <a:blip r:embed="rId11"/>
                    <a:stretch>
                      <a:fillRect/>
                    </a:stretch>
                  </pic:blipFill>
                  <pic:spPr>
                    <a:xfrm>
                      <a:off x="0" y="0"/>
                      <a:ext cx="4169349" cy="2187223"/>
                    </a:xfrm>
                    <a:prstGeom prst="rect">
                      <a:avLst/>
                    </a:prstGeom>
                  </pic:spPr>
                </pic:pic>
              </a:graphicData>
            </a:graphic>
          </wp:inline>
        </w:drawing>
      </w:r>
    </w:p>
    <w:p w14:paraId="20BBDB5E" w14:textId="77777777" w:rsidR="00F13E49" w:rsidRPr="00F120E2" w:rsidRDefault="00F13E49" w:rsidP="00EB4612">
      <w:pPr>
        <w:pStyle w:val="Heading2"/>
        <w:rPr>
          <w:rFonts w:ascii="Arial" w:eastAsia="Times New Roman" w:hAnsi="Arial" w:cs="Arial"/>
          <w:lang w:eastAsia="en-GB"/>
        </w:rPr>
      </w:pPr>
      <w:bookmarkStart w:id="9" w:name="_Toc173487774"/>
      <w:r w:rsidRPr="00F120E2">
        <w:rPr>
          <w:rFonts w:ascii="Arial" w:eastAsia="Times New Roman" w:hAnsi="Arial" w:cs="Arial"/>
          <w:lang w:eastAsia="en-GB"/>
        </w:rPr>
        <w:t>Focus and Work Ethic</w:t>
      </w:r>
      <w:bookmarkEnd w:id="9"/>
    </w:p>
    <w:p w14:paraId="6AB3D9DF" w14:textId="668E4C31" w:rsidR="0001476A" w:rsidRPr="00F120E2" w:rsidRDefault="0001476A" w:rsidP="00F13E49">
      <w:pPr>
        <w:spacing w:before="100" w:beforeAutospacing="1" w:after="100" w:afterAutospacing="1" w:line="240" w:lineRule="auto"/>
        <w:rPr>
          <w:rFonts w:ascii="Arial" w:eastAsia="Times New Roman" w:hAnsi="Arial" w:cs="Arial"/>
          <w:kern w:val="0"/>
          <w:sz w:val="24"/>
          <w:szCs w:val="24"/>
          <w:lang w:eastAsia="en-GB"/>
          <w14:ligatures w14:val="none"/>
        </w:rPr>
      </w:pPr>
      <w:r w:rsidRPr="00F120E2">
        <w:rPr>
          <w:rFonts w:ascii="Arial" w:eastAsia="Times New Roman" w:hAnsi="Arial" w:cs="Arial"/>
          <w:kern w:val="0"/>
          <w:lang w:eastAsia="en-GB"/>
          <w14:ligatures w14:val="none"/>
        </w:rPr>
        <w:t>Doing all of this</w:t>
      </w:r>
      <w:r w:rsidR="003D3A20" w:rsidRPr="00F120E2">
        <w:rPr>
          <w:rFonts w:ascii="Arial" w:eastAsia="Times New Roman" w:hAnsi="Arial" w:cs="Arial"/>
          <w:kern w:val="0"/>
          <w:lang w:eastAsia="en-GB"/>
          <w14:ligatures w14:val="none"/>
        </w:rPr>
        <w:t xml:space="preserve"> and achieving such a huge success so early does not come by luck, Tahir has an intense focus and work ethic that are the driving force behind managing the restaurant and improving it constantly. I will set myself clear goals and prioritize my tasks to ensure a similar level of work and commitment when I am planning and managing my own business.</w:t>
      </w:r>
    </w:p>
    <w:p w14:paraId="3936C907" w14:textId="77777777" w:rsidR="00F13E49" w:rsidRPr="00F120E2" w:rsidRDefault="00F13E49" w:rsidP="00EB4612">
      <w:pPr>
        <w:pStyle w:val="Heading2"/>
        <w:rPr>
          <w:rFonts w:ascii="Arial" w:eastAsia="Times New Roman" w:hAnsi="Arial" w:cs="Arial"/>
          <w:lang w:eastAsia="en-GB"/>
        </w:rPr>
      </w:pPr>
      <w:bookmarkStart w:id="10" w:name="_Toc173487775"/>
      <w:r w:rsidRPr="00F120E2">
        <w:rPr>
          <w:rFonts w:ascii="Arial" w:eastAsia="Times New Roman" w:hAnsi="Arial" w:cs="Arial"/>
          <w:lang w:eastAsia="en-GB"/>
        </w:rPr>
        <w:t>Ability to Inspire and Lead</w:t>
      </w:r>
      <w:bookmarkEnd w:id="10"/>
    </w:p>
    <w:p w14:paraId="60DD4281" w14:textId="23C69A14" w:rsidR="00134402" w:rsidRPr="00F120E2" w:rsidRDefault="00134402"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 xml:space="preserve">For my </w:t>
      </w:r>
      <w:proofErr w:type="gramStart"/>
      <w:r w:rsidRPr="00F120E2">
        <w:rPr>
          <w:rFonts w:ascii="Arial" w:eastAsia="Times New Roman" w:hAnsi="Arial" w:cs="Arial"/>
          <w:kern w:val="0"/>
          <w:lang w:eastAsia="en-GB"/>
          <w14:ligatures w14:val="none"/>
        </w:rPr>
        <w:t>future plans</w:t>
      </w:r>
      <w:proofErr w:type="gramEnd"/>
      <w:r w:rsidRPr="00F120E2">
        <w:rPr>
          <w:rFonts w:ascii="Arial" w:eastAsia="Times New Roman" w:hAnsi="Arial" w:cs="Arial"/>
          <w:kern w:val="0"/>
          <w:lang w:eastAsia="en-GB"/>
          <w14:ligatures w14:val="none"/>
        </w:rPr>
        <w:t xml:space="preserve"> I will need to learn how to be a good leader and this is another skill I see Tahir developed, his team is happy and hard-working under him as they all share a similar vision to him. This is because he trained his team well and could inspire them with his core values so that all now share the same mindset and work towards the same goal.</w:t>
      </w:r>
    </w:p>
    <w:p w14:paraId="60DB7F57" w14:textId="5206BE6E" w:rsidR="00134402" w:rsidRPr="00F120E2" w:rsidRDefault="00134402"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I strive to achieve this level of leadership as I want to build a strong team to be by my side, encouraging a positive work culture where we pride ourselves on our work and enjoy it.</w:t>
      </w:r>
    </w:p>
    <w:p w14:paraId="6C58D5D5" w14:textId="77777777" w:rsidR="00134402" w:rsidRPr="00F120E2" w:rsidRDefault="00134402" w:rsidP="00F13E49">
      <w:pPr>
        <w:spacing w:before="100" w:beforeAutospacing="1" w:after="100" w:afterAutospacing="1" w:line="240" w:lineRule="auto"/>
        <w:rPr>
          <w:rFonts w:ascii="Arial" w:eastAsia="Times New Roman" w:hAnsi="Arial" w:cs="Arial"/>
          <w:kern w:val="0"/>
          <w:sz w:val="24"/>
          <w:szCs w:val="24"/>
          <w:lang w:eastAsia="en-GB"/>
          <w14:ligatures w14:val="none"/>
        </w:rPr>
      </w:pPr>
    </w:p>
    <w:p w14:paraId="65B50BF2" w14:textId="77777777" w:rsidR="00834E72" w:rsidRPr="00F120E2" w:rsidRDefault="00834E72" w:rsidP="00F13E49">
      <w:pPr>
        <w:spacing w:before="100" w:beforeAutospacing="1" w:after="100" w:afterAutospacing="1" w:line="240" w:lineRule="auto"/>
        <w:rPr>
          <w:rFonts w:ascii="Arial" w:eastAsia="Times New Roman" w:hAnsi="Arial" w:cs="Arial"/>
          <w:kern w:val="0"/>
          <w:sz w:val="24"/>
          <w:szCs w:val="24"/>
          <w:lang w:eastAsia="en-GB"/>
          <w14:ligatures w14:val="none"/>
        </w:rPr>
      </w:pPr>
    </w:p>
    <w:p w14:paraId="5347D0B2" w14:textId="77777777" w:rsidR="00F13E49" w:rsidRPr="00F120E2" w:rsidRDefault="00F13E49" w:rsidP="00134402">
      <w:pPr>
        <w:pStyle w:val="Heading1"/>
        <w:rPr>
          <w:rFonts w:ascii="Arial" w:eastAsia="Times New Roman" w:hAnsi="Arial" w:cs="Arial"/>
          <w:lang w:eastAsia="en-GB"/>
        </w:rPr>
      </w:pPr>
      <w:bookmarkStart w:id="11" w:name="_Toc173487776"/>
      <w:r w:rsidRPr="00F120E2">
        <w:rPr>
          <w:rFonts w:ascii="Arial" w:eastAsia="Times New Roman" w:hAnsi="Arial" w:cs="Arial"/>
          <w:lang w:eastAsia="en-GB"/>
        </w:rPr>
        <w:t>Conclusion</w:t>
      </w:r>
      <w:bookmarkEnd w:id="11"/>
    </w:p>
    <w:p w14:paraId="72CFC4F9" w14:textId="77777777" w:rsidR="001E2C39" w:rsidRDefault="00134402" w:rsidP="001E2C3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 xml:space="preserve">Daoud Tahir’s success so early shows that anyone can succeed nowadays with enough hard work, dedication and courage to take risks. He achieved a great deal in the dessert and hospitality industry very </w:t>
      </w:r>
      <w:r w:rsidR="007D0B89" w:rsidRPr="00F120E2">
        <w:rPr>
          <w:rFonts w:ascii="Arial" w:eastAsia="Times New Roman" w:hAnsi="Arial" w:cs="Arial"/>
          <w:kern w:val="0"/>
          <w:lang w:eastAsia="en-GB"/>
          <w14:ligatures w14:val="none"/>
        </w:rPr>
        <w:t>early and</w:t>
      </w:r>
      <w:r w:rsidRPr="00F120E2">
        <w:rPr>
          <w:rFonts w:ascii="Arial" w:eastAsia="Times New Roman" w:hAnsi="Arial" w:cs="Arial"/>
          <w:kern w:val="0"/>
          <w:lang w:eastAsia="en-GB"/>
          <w14:ligatures w14:val="none"/>
        </w:rPr>
        <w:t xml:space="preserve"> has achieved this through his high standard and quality of customer service which makes his franchise to stand out even among other Heavenly Dessert branches.</w:t>
      </w:r>
      <w:r w:rsidRPr="00F120E2">
        <w:rPr>
          <w:rFonts w:ascii="Arial" w:eastAsia="Times New Roman" w:hAnsi="Arial" w:cs="Arial"/>
          <w:kern w:val="0"/>
          <w:lang w:eastAsia="en-GB"/>
          <w14:ligatures w14:val="none"/>
        </w:rPr>
        <w:br/>
        <w:t xml:space="preserve">I aim to learn from Tahir and develop my leader skills, my work ethic and my </w:t>
      </w:r>
      <w:r w:rsidR="007D0B89" w:rsidRPr="00F120E2">
        <w:rPr>
          <w:rFonts w:ascii="Arial" w:eastAsia="Times New Roman" w:hAnsi="Arial" w:cs="Arial"/>
          <w:kern w:val="0"/>
          <w:lang w:eastAsia="en-GB"/>
          <w14:ligatures w14:val="none"/>
        </w:rPr>
        <w:t>risk-taking</w:t>
      </w:r>
      <w:r w:rsidRPr="00F120E2">
        <w:rPr>
          <w:rFonts w:ascii="Arial" w:eastAsia="Times New Roman" w:hAnsi="Arial" w:cs="Arial"/>
          <w:kern w:val="0"/>
          <w:lang w:eastAsia="en-GB"/>
          <w14:ligatures w14:val="none"/>
        </w:rPr>
        <w:t xml:space="preserve"> ability so that I can also achieve success with my business ideas.</w:t>
      </w:r>
      <w:bookmarkStart w:id="12" w:name="_Toc173487777"/>
    </w:p>
    <w:p w14:paraId="35E91E2F" w14:textId="77777777" w:rsidR="001E2C39" w:rsidRDefault="001E2C39" w:rsidP="001E2C39">
      <w:pPr>
        <w:spacing w:before="100" w:beforeAutospacing="1" w:after="100" w:afterAutospacing="1" w:line="240" w:lineRule="auto"/>
        <w:rPr>
          <w:rFonts w:ascii="Arial" w:eastAsia="Times New Roman" w:hAnsi="Arial" w:cs="Arial"/>
          <w:kern w:val="0"/>
          <w:lang w:eastAsia="en-GB"/>
          <w14:ligatures w14:val="none"/>
        </w:rPr>
      </w:pPr>
    </w:p>
    <w:p w14:paraId="3564F0B5" w14:textId="77777777" w:rsidR="001E2C39" w:rsidRDefault="001E2C39" w:rsidP="001E2C39">
      <w:pPr>
        <w:spacing w:before="100" w:beforeAutospacing="1" w:after="100" w:afterAutospacing="1" w:line="240" w:lineRule="auto"/>
        <w:rPr>
          <w:rFonts w:ascii="Arial" w:eastAsia="Times New Roman" w:hAnsi="Arial" w:cs="Arial"/>
          <w:kern w:val="0"/>
          <w:lang w:eastAsia="en-GB"/>
          <w14:ligatures w14:val="none"/>
        </w:rPr>
      </w:pPr>
    </w:p>
    <w:p w14:paraId="6954D4E0" w14:textId="4B37C3F2" w:rsidR="00467A46" w:rsidRPr="001E2C39" w:rsidRDefault="001A25A5" w:rsidP="001E2C39">
      <w:pPr>
        <w:pStyle w:val="Heading1"/>
        <w:rPr>
          <w:rFonts w:ascii="Arial" w:eastAsia="Times New Roman" w:hAnsi="Arial" w:cs="Arial"/>
          <w:kern w:val="0"/>
          <w:lang w:eastAsia="en-GB"/>
          <w14:ligatures w14:val="none"/>
        </w:rPr>
      </w:pPr>
      <w:r>
        <w:rPr>
          <w:lang w:val="en-US"/>
        </w:rPr>
        <w:lastRenderedPageBreak/>
        <w:t>References</w:t>
      </w:r>
      <w:bookmarkEnd w:id="12"/>
    </w:p>
    <w:p w14:paraId="4A63DB41" w14:textId="77777777" w:rsidR="001A25A5" w:rsidRPr="00F13E49" w:rsidRDefault="001A25A5" w:rsidP="001A25A5">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13E49">
        <w:rPr>
          <w:rFonts w:ascii="Times New Roman" w:eastAsia="Times New Roman" w:hAnsi="Times New Roman" w:cs="Times New Roman"/>
          <w:kern w:val="0"/>
          <w:sz w:val="24"/>
          <w:szCs w:val="24"/>
          <w:lang w:eastAsia="en-GB"/>
          <w14:ligatures w14:val="none"/>
        </w:rPr>
        <w:t xml:space="preserve">Young Entrepreneur Wins "Best Dessert Shop" in Lancashire for Heavenly Desserts. (2024). </w:t>
      </w:r>
      <w:r w:rsidRPr="00F13E49">
        <w:rPr>
          <w:rFonts w:ascii="Times New Roman" w:eastAsia="Times New Roman" w:hAnsi="Times New Roman" w:cs="Times New Roman"/>
          <w:i/>
          <w:iCs/>
          <w:kern w:val="0"/>
          <w:sz w:val="24"/>
          <w:szCs w:val="24"/>
          <w:lang w:eastAsia="en-GB"/>
          <w14:ligatures w14:val="none"/>
        </w:rPr>
        <w:t>Lancashire Business News</w:t>
      </w:r>
      <w:r w:rsidRPr="00F13E49">
        <w:rPr>
          <w:rFonts w:ascii="Times New Roman" w:eastAsia="Times New Roman" w:hAnsi="Times New Roman" w:cs="Times New Roman"/>
          <w:kern w:val="0"/>
          <w:sz w:val="24"/>
          <w:szCs w:val="24"/>
          <w:lang w:eastAsia="en-GB"/>
          <w14:ligatures w14:val="none"/>
        </w:rPr>
        <w:t>. Retrieved from https://www.lancashirebusinessnews.co.uk/best-dessert-shop</w:t>
      </w:r>
    </w:p>
    <w:p w14:paraId="73DF2720" w14:textId="77777777" w:rsidR="001A25A5" w:rsidRPr="00F13E49" w:rsidRDefault="001A25A5" w:rsidP="001A25A5">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13E49">
        <w:rPr>
          <w:rFonts w:ascii="Times New Roman" w:eastAsia="Times New Roman" w:hAnsi="Times New Roman" w:cs="Times New Roman"/>
          <w:kern w:val="0"/>
          <w:sz w:val="24"/>
          <w:szCs w:val="24"/>
          <w:lang w:eastAsia="en-GB"/>
          <w14:ligatures w14:val="none"/>
        </w:rPr>
        <w:t xml:space="preserve">Heavenly Desserts. (2023). </w:t>
      </w:r>
      <w:r w:rsidRPr="00F13E49">
        <w:rPr>
          <w:rFonts w:ascii="Times New Roman" w:eastAsia="Times New Roman" w:hAnsi="Times New Roman" w:cs="Times New Roman"/>
          <w:i/>
          <w:iCs/>
          <w:kern w:val="0"/>
          <w:sz w:val="24"/>
          <w:szCs w:val="24"/>
          <w:lang w:eastAsia="en-GB"/>
          <w14:ligatures w14:val="none"/>
        </w:rPr>
        <w:t>About Us</w:t>
      </w:r>
      <w:r w:rsidRPr="00F13E49">
        <w:rPr>
          <w:rFonts w:ascii="Times New Roman" w:eastAsia="Times New Roman" w:hAnsi="Times New Roman" w:cs="Times New Roman"/>
          <w:kern w:val="0"/>
          <w:sz w:val="24"/>
          <w:szCs w:val="24"/>
          <w:lang w:eastAsia="en-GB"/>
          <w14:ligatures w14:val="none"/>
        </w:rPr>
        <w:t>. Retrieved from https://www.heavenlydesserts.co.uk/about</w:t>
      </w:r>
    </w:p>
    <w:p w14:paraId="52ECE0A6" w14:textId="77777777" w:rsidR="001A25A5" w:rsidRPr="00F13E49" w:rsidRDefault="001A25A5" w:rsidP="001A25A5">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13E49">
        <w:rPr>
          <w:rFonts w:ascii="Times New Roman" w:eastAsia="Times New Roman" w:hAnsi="Times New Roman" w:cs="Times New Roman"/>
          <w:kern w:val="0"/>
          <w:sz w:val="24"/>
          <w:szCs w:val="24"/>
          <w:lang w:eastAsia="en-GB"/>
          <w14:ligatures w14:val="none"/>
        </w:rPr>
        <w:t xml:space="preserve">Franchise Direct. (2023). </w:t>
      </w:r>
      <w:r w:rsidRPr="00F13E49">
        <w:rPr>
          <w:rFonts w:ascii="Times New Roman" w:eastAsia="Times New Roman" w:hAnsi="Times New Roman" w:cs="Times New Roman"/>
          <w:i/>
          <w:iCs/>
          <w:kern w:val="0"/>
          <w:sz w:val="24"/>
          <w:szCs w:val="24"/>
          <w:lang w:eastAsia="en-GB"/>
          <w14:ligatures w14:val="none"/>
        </w:rPr>
        <w:t>Success Stories: Daoud Tahir and Heavenly Desserts</w:t>
      </w:r>
      <w:r w:rsidRPr="00F13E49">
        <w:rPr>
          <w:rFonts w:ascii="Times New Roman" w:eastAsia="Times New Roman" w:hAnsi="Times New Roman" w:cs="Times New Roman"/>
          <w:kern w:val="0"/>
          <w:sz w:val="24"/>
          <w:szCs w:val="24"/>
          <w:lang w:eastAsia="en-GB"/>
          <w14:ligatures w14:val="none"/>
        </w:rPr>
        <w:t>. Retrieved from https://www.franchisedirect.co.uk/success-stories/heavenly-desserts</w:t>
      </w:r>
    </w:p>
    <w:p w14:paraId="64731B0A" w14:textId="77777777" w:rsidR="001A25A5" w:rsidRPr="00F13E49" w:rsidRDefault="001A25A5" w:rsidP="001A25A5">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13E49">
        <w:rPr>
          <w:rFonts w:ascii="Times New Roman" w:eastAsia="Times New Roman" w:hAnsi="Times New Roman" w:cs="Times New Roman"/>
          <w:kern w:val="0"/>
          <w:sz w:val="24"/>
          <w:szCs w:val="24"/>
          <w:lang w:eastAsia="en-GB"/>
          <w14:ligatures w14:val="none"/>
        </w:rPr>
        <w:t xml:space="preserve">Piccadilly Hotel Manchester. (2024). </w:t>
      </w:r>
      <w:r w:rsidRPr="00F13E49">
        <w:rPr>
          <w:rFonts w:ascii="Times New Roman" w:eastAsia="Times New Roman" w:hAnsi="Times New Roman" w:cs="Times New Roman"/>
          <w:i/>
          <w:iCs/>
          <w:kern w:val="0"/>
          <w:sz w:val="24"/>
          <w:szCs w:val="24"/>
          <w:lang w:eastAsia="en-GB"/>
          <w14:ligatures w14:val="none"/>
        </w:rPr>
        <w:t>Awards Ceremony Highlights</w:t>
      </w:r>
      <w:r w:rsidRPr="00F13E49">
        <w:rPr>
          <w:rFonts w:ascii="Times New Roman" w:eastAsia="Times New Roman" w:hAnsi="Times New Roman" w:cs="Times New Roman"/>
          <w:kern w:val="0"/>
          <w:sz w:val="24"/>
          <w:szCs w:val="24"/>
          <w:lang w:eastAsia="en-GB"/>
          <w14:ligatures w14:val="none"/>
        </w:rPr>
        <w:t>. Retrieved from https://www.piccadillyhotelmanchester.co.uk/awards-ceremony</w:t>
      </w:r>
    </w:p>
    <w:p w14:paraId="3BFBEA9A" w14:textId="77777777" w:rsidR="001A25A5" w:rsidRPr="00F120E2" w:rsidRDefault="001A25A5">
      <w:pPr>
        <w:rPr>
          <w:rFonts w:ascii="Arial" w:hAnsi="Arial" w:cs="Arial"/>
          <w:lang w:val="en-US"/>
        </w:rPr>
      </w:pPr>
    </w:p>
    <w:sectPr w:rsidR="001A25A5" w:rsidRPr="00F120E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5FC860" w14:textId="77777777" w:rsidR="006F4DB7" w:rsidRDefault="006F4DB7" w:rsidP="00583B7E">
      <w:pPr>
        <w:spacing w:after="0" w:line="240" w:lineRule="auto"/>
      </w:pPr>
      <w:r>
        <w:separator/>
      </w:r>
    </w:p>
  </w:endnote>
  <w:endnote w:type="continuationSeparator" w:id="0">
    <w:p w14:paraId="54476F61" w14:textId="77777777" w:rsidR="006F4DB7" w:rsidRDefault="006F4DB7" w:rsidP="00583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7236724"/>
      <w:docPartObj>
        <w:docPartGallery w:val="Page Numbers (Bottom of Page)"/>
        <w:docPartUnique/>
      </w:docPartObj>
    </w:sdtPr>
    <w:sdtEndPr>
      <w:rPr>
        <w:noProof/>
      </w:rPr>
    </w:sdtEndPr>
    <w:sdtContent>
      <w:p w14:paraId="32644CBA" w14:textId="6FC375CB" w:rsidR="00583B7E" w:rsidRDefault="00583B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EB53ED" w14:textId="77777777" w:rsidR="00583B7E" w:rsidRDefault="00583B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A3C174" w14:textId="77777777" w:rsidR="006F4DB7" w:rsidRDefault="006F4DB7" w:rsidP="00583B7E">
      <w:pPr>
        <w:spacing w:after="0" w:line="240" w:lineRule="auto"/>
      </w:pPr>
      <w:r>
        <w:separator/>
      </w:r>
    </w:p>
  </w:footnote>
  <w:footnote w:type="continuationSeparator" w:id="0">
    <w:p w14:paraId="63A9563E" w14:textId="77777777" w:rsidR="006F4DB7" w:rsidRDefault="006F4DB7" w:rsidP="00583B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D0E75"/>
    <w:multiLevelType w:val="multilevel"/>
    <w:tmpl w:val="934C3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F20037"/>
    <w:multiLevelType w:val="multilevel"/>
    <w:tmpl w:val="B666E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D23BAC"/>
    <w:multiLevelType w:val="multilevel"/>
    <w:tmpl w:val="F988A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1A6685"/>
    <w:multiLevelType w:val="multilevel"/>
    <w:tmpl w:val="76204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176BAA"/>
    <w:multiLevelType w:val="multilevel"/>
    <w:tmpl w:val="5BC62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1703E0"/>
    <w:multiLevelType w:val="multilevel"/>
    <w:tmpl w:val="D4DCB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3139D2"/>
    <w:multiLevelType w:val="multilevel"/>
    <w:tmpl w:val="E3C47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183840"/>
    <w:multiLevelType w:val="multilevel"/>
    <w:tmpl w:val="4D227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170B60"/>
    <w:multiLevelType w:val="multilevel"/>
    <w:tmpl w:val="48AA3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BF4D6B"/>
    <w:multiLevelType w:val="multilevel"/>
    <w:tmpl w:val="98C0A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7277293">
    <w:abstractNumId w:val="4"/>
  </w:num>
  <w:num w:numId="2" w16cid:durableId="1072241490">
    <w:abstractNumId w:val="6"/>
  </w:num>
  <w:num w:numId="3" w16cid:durableId="610019408">
    <w:abstractNumId w:val="0"/>
  </w:num>
  <w:num w:numId="4" w16cid:durableId="500118646">
    <w:abstractNumId w:val="3"/>
  </w:num>
  <w:num w:numId="5" w16cid:durableId="242646338">
    <w:abstractNumId w:val="7"/>
  </w:num>
  <w:num w:numId="6" w16cid:durableId="240675618">
    <w:abstractNumId w:val="1"/>
  </w:num>
  <w:num w:numId="7" w16cid:durableId="1021122933">
    <w:abstractNumId w:val="5"/>
  </w:num>
  <w:num w:numId="8" w16cid:durableId="447312683">
    <w:abstractNumId w:val="8"/>
  </w:num>
  <w:num w:numId="9" w16cid:durableId="333413529">
    <w:abstractNumId w:val="2"/>
  </w:num>
  <w:num w:numId="10" w16cid:durableId="561763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A46"/>
    <w:rsid w:val="0001476A"/>
    <w:rsid w:val="00042D80"/>
    <w:rsid w:val="00045370"/>
    <w:rsid w:val="00057622"/>
    <w:rsid w:val="00134402"/>
    <w:rsid w:val="001A24A1"/>
    <w:rsid w:val="001A25A5"/>
    <w:rsid w:val="001A29CF"/>
    <w:rsid w:val="001D1967"/>
    <w:rsid w:val="001E2C39"/>
    <w:rsid w:val="00202DBC"/>
    <w:rsid w:val="0021610A"/>
    <w:rsid w:val="00227C6F"/>
    <w:rsid w:val="002564BD"/>
    <w:rsid w:val="002A252C"/>
    <w:rsid w:val="00335F41"/>
    <w:rsid w:val="00376DF1"/>
    <w:rsid w:val="003D3A20"/>
    <w:rsid w:val="00467A46"/>
    <w:rsid w:val="0048351B"/>
    <w:rsid w:val="004C2D41"/>
    <w:rsid w:val="00583B7E"/>
    <w:rsid w:val="00646BF0"/>
    <w:rsid w:val="006775BA"/>
    <w:rsid w:val="006D5844"/>
    <w:rsid w:val="006F4DB7"/>
    <w:rsid w:val="007561F4"/>
    <w:rsid w:val="00767D5C"/>
    <w:rsid w:val="007702EC"/>
    <w:rsid w:val="007B329B"/>
    <w:rsid w:val="007D0B89"/>
    <w:rsid w:val="007E19F0"/>
    <w:rsid w:val="00834E72"/>
    <w:rsid w:val="00870931"/>
    <w:rsid w:val="008F3605"/>
    <w:rsid w:val="009D7521"/>
    <w:rsid w:val="00A3544C"/>
    <w:rsid w:val="00A4696A"/>
    <w:rsid w:val="00AD5428"/>
    <w:rsid w:val="00B71A08"/>
    <w:rsid w:val="00B735BE"/>
    <w:rsid w:val="00BC47F0"/>
    <w:rsid w:val="00D85ADC"/>
    <w:rsid w:val="00DE2309"/>
    <w:rsid w:val="00E62807"/>
    <w:rsid w:val="00E713DA"/>
    <w:rsid w:val="00EB4612"/>
    <w:rsid w:val="00F120E2"/>
    <w:rsid w:val="00F13E49"/>
    <w:rsid w:val="00F63707"/>
    <w:rsid w:val="00F92423"/>
    <w:rsid w:val="00FA0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17F1A"/>
  <w15:chartTrackingRefBased/>
  <w15:docId w15:val="{B50061C5-F2AF-43F2-8A10-1D6E1183E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A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7A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7A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7A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7A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7A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A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A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A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A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7A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7A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7A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7A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7A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7A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7A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7A46"/>
    <w:rPr>
      <w:rFonts w:eastAsiaTheme="majorEastAsia" w:cstheme="majorBidi"/>
      <w:color w:val="272727" w:themeColor="text1" w:themeTint="D8"/>
    </w:rPr>
  </w:style>
  <w:style w:type="paragraph" w:styleId="Title">
    <w:name w:val="Title"/>
    <w:basedOn w:val="Normal"/>
    <w:next w:val="Normal"/>
    <w:link w:val="TitleChar"/>
    <w:uiPriority w:val="10"/>
    <w:qFormat/>
    <w:rsid w:val="00467A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A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A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A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7A46"/>
    <w:pPr>
      <w:spacing w:before="160"/>
      <w:jc w:val="center"/>
    </w:pPr>
    <w:rPr>
      <w:i/>
      <w:iCs/>
      <w:color w:val="404040" w:themeColor="text1" w:themeTint="BF"/>
    </w:rPr>
  </w:style>
  <w:style w:type="character" w:customStyle="1" w:styleId="QuoteChar">
    <w:name w:val="Quote Char"/>
    <w:basedOn w:val="DefaultParagraphFont"/>
    <w:link w:val="Quote"/>
    <w:uiPriority w:val="29"/>
    <w:rsid w:val="00467A46"/>
    <w:rPr>
      <w:i/>
      <w:iCs/>
      <w:color w:val="404040" w:themeColor="text1" w:themeTint="BF"/>
    </w:rPr>
  </w:style>
  <w:style w:type="paragraph" w:styleId="ListParagraph">
    <w:name w:val="List Paragraph"/>
    <w:basedOn w:val="Normal"/>
    <w:uiPriority w:val="34"/>
    <w:qFormat/>
    <w:rsid w:val="00467A46"/>
    <w:pPr>
      <w:ind w:left="720"/>
      <w:contextualSpacing/>
    </w:pPr>
  </w:style>
  <w:style w:type="character" w:styleId="IntenseEmphasis">
    <w:name w:val="Intense Emphasis"/>
    <w:basedOn w:val="DefaultParagraphFont"/>
    <w:uiPriority w:val="21"/>
    <w:qFormat/>
    <w:rsid w:val="00467A46"/>
    <w:rPr>
      <w:i/>
      <w:iCs/>
      <w:color w:val="0F4761" w:themeColor="accent1" w:themeShade="BF"/>
    </w:rPr>
  </w:style>
  <w:style w:type="paragraph" w:styleId="IntenseQuote">
    <w:name w:val="Intense Quote"/>
    <w:basedOn w:val="Normal"/>
    <w:next w:val="Normal"/>
    <w:link w:val="IntenseQuoteChar"/>
    <w:uiPriority w:val="30"/>
    <w:qFormat/>
    <w:rsid w:val="00467A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A46"/>
    <w:rPr>
      <w:i/>
      <w:iCs/>
      <w:color w:val="0F4761" w:themeColor="accent1" w:themeShade="BF"/>
    </w:rPr>
  </w:style>
  <w:style w:type="character" w:styleId="IntenseReference">
    <w:name w:val="Intense Reference"/>
    <w:basedOn w:val="DefaultParagraphFont"/>
    <w:uiPriority w:val="32"/>
    <w:qFormat/>
    <w:rsid w:val="00467A46"/>
    <w:rPr>
      <w:b/>
      <w:bCs/>
      <w:smallCaps/>
      <w:color w:val="0F4761" w:themeColor="accent1" w:themeShade="BF"/>
      <w:spacing w:val="5"/>
    </w:rPr>
  </w:style>
  <w:style w:type="paragraph" w:styleId="Header">
    <w:name w:val="header"/>
    <w:basedOn w:val="Normal"/>
    <w:link w:val="HeaderChar"/>
    <w:uiPriority w:val="99"/>
    <w:unhideWhenUsed/>
    <w:rsid w:val="00583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B7E"/>
  </w:style>
  <w:style w:type="paragraph" w:styleId="Footer">
    <w:name w:val="footer"/>
    <w:basedOn w:val="Normal"/>
    <w:link w:val="FooterChar"/>
    <w:uiPriority w:val="99"/>
    <w:unhideWhenUsed/>
    <w:rsid w:val="00583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B7E"/>
  </w:style>
  <w:style w:type="paragraph" w:styleId="TOCHeading">
    <w:name w:val="TOC Heading"/>
    <w:basedOn w:val="Heading1"/>
    <w:next w:val="Normal"/>
    <w:uiPriority w:val="39"/>
    <w:unhideWhenUsed/>
    <w:qFormat/>
    <w:rsid w:val="00F120E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120E2"/>
    <w:pPr>
      <w:spacing w:after="100"/>
    </w:pPr>
  </w:style>
  <w:style w:type="paragraph" w:styleId="TOC2">
    <w:name w:val="toc 2"/>
    <w:basedOn w:val="Normal"/>
    <w:next w:val="Normal"/>
    <w:autoRedefine/>
    <w:uiPriority w:val="39"/>
    <w:unhideWhenUsed/>
    <w:rsid w:val="00F120E2"/>
    <w:pPr>
      <w:spacing w:after="100"/>
      <w:ind w:left="220"/>
    </w:pPr>
  </w:style>
  <w:style w:type="character" w:styleId="Hyperlink">
    <w:name w:val="Hyperlink"/>
    <w:basedOn w:val="DefaultParagraphFont"/>
    <w:uiPriority w:val="99"/>
    <w:unhideWhenUsed/>
    <w:rsid w:val="00F120E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9753979">
      <w:bodyDiv w:val="1"/>
      <w:marLeft w:val="0"/>
      <w:marRight w:val="0"/>
      <w:marTop w:val="0"/>
      <w:marBottom w:val="0"/>
      <w:divBdr>
        <w:top w:val="none" w:sz="0" w:space="0" w:color="auto"/>
        <w:left w:val="none" w:sz="0" w:space="0" w:color="auto"/>
        <w:bottom w:val="none" w:sz="0" w:space="0" w:color="auto"/>
        <w:right w:val="none" w:sz="0" w:space="0" w:color="auto"/>
      </w:divBdr>
    </w:div>
    <w:div w:id="1344209613">
      <w:bodyDiv w:val="1"/>
      <w:marLeft w:val="0"/>
      <w:marRight w:val="0"/>
      <w:marTop w:val="0"/>
      <w:marBottom w:val="0"/>
      <w:divBdr>
        <w:top w:val="none" w:sz="0" w:space="0" w:color="auto"/>
        <w:left w:val="none" w:sz="0" w:space="0" w:color="auto"/>
        <w:bottom w:val="none" w:sz="0" w:space="0" w:color="auto"/>
        <w:right w:val="none" w:sz="0" w:space="0" w:color="auto"/>
      </w:divBdr>
    </w:div>
    <w:div w:id="1754471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DCC57-783F-4524-80BB-33F0D577E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1481</Words>
  <Characters>8443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 (2017029)</dc:creator>
  <cp:keywords/>
  <dc:description/>
  <cp:lastModifiedBy>Eleonora Terzieva (2017029)</cp:lastModifiedBy>
  <cp:revision>2</cp:revision>
  <dcterms:created xsi:type="dcterms:W3CDTF">2024-08-02T09:45:00Z</dcterms:created>
  <dcterms:modified xsi:type="dcterms:W3CDTF">2024-08-02T09:45:00Z</dcterms:modified>
</cp:coreProperties>
</file>