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4DC" w:rsidRPr="00952556" w:rsidRDefault="003964DC" w:rsidP="00952556">
      <w:pPr>
        <w:jc w:val="both"/>
        <w:rPr>
          <w:rFonts w:asciiTheme="minorHAnsi" w:hAnsiTheme="minorHAnsi"/>
          <w:sz w:val="28"/>
          <w:szCs w:val="28"/>
        </w:rPr>
      </w:pPr>
    </w:p>
    <w:p w:rsidR="00952556" w:rsidRPr="00952556" w:rsidRDefault="00952556" w:rsidP="00952556">
      <w:pPr>
        <w:jc w:val="both"/>
        <w:rPr>
          <w:rFonts w:asciiTheme="minorHAnsi" w:hAnsiTheme="minorHAnsi"/>
          <w:b/>
          <w:sz w:val="28"/>
          <w:szCs w:val="28"/>
          <w:u w:val="single"/>
        </w:rPr>
      </w:pPr>
      <w:r w:rsidRPr="00952556">
        <w:rPr>
          <w:rFonts w:asciiTheme="minorHAnsi" w:hAnsiTheme="minorHAnsi"/>
          <w:b/>
          <w:sz w:val="28"/>
          <w:szCs w:val="28"/>
          <w:u w:val="single"/>
        </w:rPr>
        <w:t>EX- Reordering sentences</w:t>
      </w:r>
    </w:p>
    <w:p w:rsidR="00952556" w:rsidRDefault="00952556" w:rsidP="00952556">
      <w:pPr>
        <w:jc w:val="both"/>
        <w:rPr>
          <w:rFonts w:asciiTheme="minorHAnsi" w:hAnsiTheme="minorHAnsi"/>
          <w:b/>
          <w:sz w:val="28"/>
          <w:szCs w:val="28"/>
        </w:rPr>
      </w:pPr>
    </w:p>
    <w:p w:rsidR="00952556" w:rsidRPr="00952556" w:rsidRDefault="00952556" w:rsidP="00952556">
      <w:pPr>
        <w:jc w:val="both"/>
        <w:rPr>
          <w:rFonts w:asciiTheme="minorHAnsi" w:hAnsiTheme="minorHAnsi"/>
          <w:b/>
          <w:sz w:val="28"/>
          <w:szCs w:val="28"/>
        </w:rPr>
      </w:pPr>
      <w:r w:rsidRPr="00952556">
        <w:rPr>
          <w:rFonts w:asciiTheme="minorHAnsi" w:hAnsiTheme="minorHAnsi"/>
          <w:b/>
          <w:sz w:val="28"/>
          <w:szCs w:val="28"/>
        </w:rPr>
        <w:t>The following 6 paragraphs are all about British Airways (BA) and the airline industry. Try to arrange them into the correct order. The first one has been done for you and is highlighted in bold, red font.</w:t>
      </w:r>
    </w:p>
    <w:p w:rsidR="00952556" w:rsidRPr="00952556" w:rsidRDefault="00952556" w:rsidP="00952556">
      <w:pPr>
        <w:jc w:val="both"/>
        <w:rPr>
          <w:rFonts w:asciiTheme="minorHAnsi" w:hAnsiTheme="minorHAnsi"/>
          <w:b/>
          <w:sz w:val="28"/>
          <w:szCs w:val="28"/>
        </w:rPr>
      </w:pPr>
    </w:p>
    <w:p w:rsidR="00952556" w:rsidRPr="00952556" w:rsidRDefault="00952556" w:rsidP="00952556">
      <w:pPr>
        <w:jc w:val="both"/>
        <w:rPr>
          <w:rFonts w:asciiTheme="minorHAnsi" w:hAnsiTheme="minorHAnsi"/>
          <w:sz w:val="28"/>
          <w:szCs w:val="28"/>
        </w:rPr>
      </w:pPr>
    </w:p>
    <w:p w:rsidR="00952556" w:rsidRPr="00952556" w:rsidRDefault="00952556" w:rsidP="00952556">
      <w:pPr>
        <w:jc w:val="both"/>
        <w:rPr>
          <w:rFonts w:asciiTheme="minorHAnsi" w:hAnsiTheme="minorHAnsi"/>
          <w:sz w:val="28"/>
          <w:szCs w:val="28"/>
        </w:rPr>
      </w:pPr>
    </w:p>
    <w:p w:rsidR="00952556" w:rsidRPr="00952556" w:rsidRDefault="00952556" w:rsidP="00952556">
      <w:pPr>
        <w:pStyle w:val="ListParagraph"/>
        <w:numPr>
          <w:ilvl w:val="0"/>
          <w:numId w:val="1"/>
        </w:numPr>
        <w:spacing w:line="360" w:lineRule="auto"/>
        <w:ind w:right="-868"/>
        <w:jc w:val="both"/>
        <w:rPr>
          <w:rFonts w:asciiTheme="minorHAnsi" w:hAnsiTheme="minorHAnsi" w:cs="Arial"/>
          <w:sz w:val="28"/>
          <w:szCs w:val="28"/>
        </w:rPr>
      </w:pPr>
      <w:bookmarkStart w:id="0" w:name="_GoBack"/>
      <w:bookmarkEnd w:id="0"/>
      <w:r w:rsidRPr="00952556">
        <w:rPr>
          <w:rFonts w:asciiTheme="minorHAnsi" w:hAnsiTheme="minorHAnsi" w:cs="Arial"/>
          <w:sz w:val="28"/>
          <w:szCs w:val="28"/>
        </w:rPr>
        <w:t xml:space="preserve">In 2011, BA merged with Iberia to become the world’s third largest airline (in terms of revenue) and the second largest in Europe. </w:t>
      </w:r>
    </w:p>
    <w:p w:rsidR="00952556" w:rsidRPr="00952556" w:rsidRDefault="00952556" w:rsidP="00952556">
      <w:pPr>
        <w:spacing w:line="360" w:lineRule="auto"/>
        <w:ind w:right="-868"/>
        <w:jc w:val="both"/>
        <w:rPr>
          <w:rFonts w:asciiTheme="minorHAnsi" w:hAnsiTheme="minorHAnsi" w:cs="Arial"/>
          <w:sz w:val="28"/>
          <w:szCs w:val="28"/>
        </w:rPr>
      </w:pPr>
    </w:p>
    <w:p w:rsidR="00952556" w:rsidRPr="00952556" w:rsidRDefault="00952556" w:rsidP="00952556">
      <w:pPr>
        <w:pStyle w:val="ListParagraph"/>
        <w:numPr>
          <w:ilvl w:val="0"/>
          <w:numId w:val="1"/>
        </w:numPr>
        <w:spacing w:line="360" w:lineRule="auto"/>
        <w:ind w:right="-868"/>
        <w:jc w:val="both"/>
        <w:rPr>
          <w:rFonts w:asciiTheme="minorHAnsi" w:hAnsiTheme="minorHAnsi" w:cs="Arial"/>
          <w:b/>
          <w:color w:val="FF0000"/>
          <w:sz w:val="28"/>
          <w:szCs w:val="28"/>
        </w:rPr>
      </w:pPr>
      <w:r w:rsidRPr="00952556">
        <w:rPr>
          <w:rFonts w:asciiTheme="minorHAnsi" w:hAnsiTheme="minorHAnsi" w:cs="Arial"/>
          <w:b/>
          <w:color w:val="FF0000"/>
          <w:sz w:val="28"/>
          <w:szCs w:val="28"/>
        </w:rPr>
        <w:t xml:space="preserve">British Airways is the UK’s largest international scheduled airline (BA1, 2010). </w:t>
      </w:r>
    </w:p>
    <w:p w:rsidR="00952556" w:rsidRPr="00952556" w:rsidRDefault="00952556" w:rsidP="00952556">
      <w:pPr>
        <w:spacing w:line="360" w:lineRule="auto"/>
        <w:ind w:right="-868"/>
        <w:jc w:val="both"/>
        <w:rPr>
          <w:rFonts w:asciiTheme="minorHAnsi" w:hAnsiTheme="minorHAnsi" w:cs="Arial"/>
          <w:b/>
          <w:color w:val="FF0000"/>
          <w:sz w:val="28"/>
          <w:szCs w:val="28"/>
        </w:rPr>
      </w:pPr>
    </w:p>
    <w:p w:rsidR="00952556" w:rsidRPr="00952556" w:rsidRDefault="00952556" w:rsidP="00952556">
      <w:pPr>
        <w:pStyle w:val="ListParagraph"/>
        <w:numPr>
          <w:ilvl w:val="0"/>
          <w:numId w:val="1"/>
        </w:numPr>
        <w:spacing w:line="360" w:lineRule="auto"/>
        <w:ind w:right="-868"/>
        <w:jc w:val="both"/>
        <w:rPr>
          <w:rFonts w:asciiTheme="minorHAnsi" w:hAnsiTheme="minorHAnsi" w:cs="Arial"/>
          <w:sz w:val="28"/>
          <w:szCs w:val="28"/>
        </w:rPr>
      </w:pPr>
      <w:r w:rsidRPr="00952556">
        <w:rPr>
          <w:rFonts w:asciiTheme="minorHAnsi" w:hAnsiTheme="minorHAnsi" w:cs="Arial"/>
          <w:sz w:val="28"/>
          <w:szCs w:val="28"/>
        </w:rPr>
        <w:t>In 2011 BA merged with Iberia to become the International Airlines Group (IAG).</w:t>
      </w:r>
    </w:p>
    <w:p w:rsidR="00952556" w:rsidRPr="00952556" w:rsidRDefault="00952556" w:rsidP="00952556">
      <w:pPr>
        <w:spacing w:line="360" w:lineRule="auto"/>
        <w:ind w:right="-868"/>
        <w:jc w:val="both"/>
        <w:rPr>
          <w:rFonts w:asciiTheme="minorHAnsi" w:hAnsiTheme="minorHAnsi" w:cs="Arial"/>
          <w:sz w:val="28"/>
          <w:szCs w:val="28"/>
        </w:rPr>
      </w:pPr>
    </w:p>
    <w:p w:rsidR="00952556" w:rsidRPr="00952556" w:rsidRDefault="00952556" w:rsidP="00952556">
      <w:pPr>
        <w:pStyle w:val="ListParagraph"/>
        <w:numPr>
          <w:ilvl w:val="0"/>
          <w:numId w:val="1"/>
        </w:numPr>
        <w:spacing w:line="360" w:lineRule="auto"/>
        <w:ind w:right="-868"/>
        <w:jc w:val="both"/>
        <w:rPr>
          <w:rFonts w:asciiTheme="minorHAnsi" w:hAnsiTheme="minorHAnsi" w:cs="Arial"/>
          <w:sz w:val="28"/>
          <w:szCs w:val="28"/>
        </w:rPr>
      </w:pPr>
      <w:r w:rsidRPr="00952556">
        <w:rPr>
          <w:rFonts w:asciiTheme="minorHAnsi" w:hAnsiTheme="minorHAnsi" w:cs="Arial"/>
          <w:sz w:val="28"/>
          <w:szCs w:val="28"/>
        </w:rPr>
        <w:t>It is seen as the flag carrier airline of the UK and was formed on 31</w:t>
      </w:r>
      <w:r w:rsidRPr="00952556">
        <w:rPr>
          <w:rFonts w:asciiTheme="minorHAnsi" w:hAnsiTheme="minorHAnsi" w:cs="Arial"/>
          <w:sz w:val="28"/>
          <w:szCs w:val="28"/>
          <w:vertAlign w:val="superscript"/>
        </w:rPr>
        <w:t>st</w:t>
      </w:r>
      <w:r w:rsidRPr="00952556">
        <w:rPr>
          <w:rFonts w:asciiTheme="minorHAnsi" w:hAnsiTheme="minorHAnsi" w:cs="Arial"/>
          <w:sz w:val="28"/>
          <w:szCs w:val="28"/>
        </w:rPr>
        <w:t xml:space="preserve"> March, 1974 through the amalgamation of four regional airlines, namely BOAC, BEA, Cambrian Airways and Northeast Airlines. </w:t>
      </w:r>
    </w:p>
    <w:p w:rsidR="00952556" w:rsidRPr="00952556" w:rsidRDefault="00952556" w:rsidP="00952556">
      <w:pPr>
        <w:spacing w:line="360" w:lineRule="auto"/>
        <w:ind w:right="-868"/>
        <w:jc w:val="both"/>
        <w:rPr>
          <w:rFonts w:asciiTheme="minorHAnsi" w:hAnsiTheme="minorHAnsi" w:cs="Arial"/>
          <w:sz w:val="28"/>
          <w:szCs w:val="28"/>
        </w:rPr>
      </w:pPr>
    </w:p>
    <w:p w:rsidR="00952556" w:rsidRPr="00952556" w:rsidRDefault="00952556" w:rsidP="00952556">
      <w:pPr>
        <w:pStyle w:val="ListParagraph"/>
        <w:numPr>
          <w:ilvl w:val="0"/>
          <w:numId w:val="1"/>
        </w:numPr>
        <w:spacing w:line="360" w:lineRule="auto"/>
        <w:ind w:right="-868"/>
        <w:jc w:val="both"/>
        <w:rPr>
          <w:rFonts w:asciiTheme="minorHAnsi" w:hAnsiTheme="minorHAnsi" w:cs="Arial"/>
          <w:sz w:val="28"/>
          <w:szCs w:val="28"/>
        </w:rPr>
      </w:pPr>
      <w:r w:rsidRPr="00952556">
        <w:rPr>
          <w:rFonts w:asciiTheme="minorHAnsi" w:hAnsiTheme="minorHAnsi" w:cs="Arial"/>
          <w:sz w:val="28"/>
          <w:szCs w:val="28"/>
        </w:rPr>
        <w:t xml:space="preserve">BA is a founder member of the </w:t>
      </w:r>
      <w:proofErr w:type="spellStart"/>
      <w:r w:rsidRPr="00952556">
        <w:rPr>
          <w:rFonts w:asciiTheme="minorHAnsi" w:hAnsiTheme="minorHAnsi" w:cs="Arial"/>
          <w:sz w:val="28"/>
          <w:szCs w:val="28"/>
        </w:rPr>
        <w:t>oneworld</w:t>
      </w:r>
      <w:proofErr w:type="spellEnd"/>
      <w:r w:rsidRPr="00952556">
        <w:rPr>
          <w:rFonts w:asciiTheme="minorHAnsi" w:hAnsiTheme="minorHAnsi" w:cs="Arial"/>
          <w:sz w:val="28"/>
          <w:szCs w:val="28"/>
        </w:rPr>
        <w:t xml:space="preserve"> alliance, which has become the third largest alliance in the world (behind Sky Team and Star Alliance). </w:t>
      </w:r>
    </w:p>
    <w:p w:rsidR="00952556" w:rsidRPr="00952556" w:rsidRDefault="00952556" w:rsidP="00952556">
      <w:pPr>
        <w:spacing w:line="360" w:lineRule="auto"/>
        <w:ind w:right="-868"/>
        <w:jc w:val="both"/>
        <w:rPr>
          <w:rFonts w:asciiTheme="minorHAnsi" w:hAnsiTheme="minorHAnsi" w:cs="Arial"/>
          <w:sz w:val="28"/>
          <w:szCs w:val="28"/>
        </w:rPr>
      </w:pPr>
    </w:p>
    <w:p w:rsidR="00952556" w:rsidRPr="00952556" w:rsidRDefault="00952556" w:rsidP="00952556">
      <w:pPr>
        <w:pStyle w:val="ListParagraph"/>
        <w:numPr>
          <w:ilvl w:val="0"/>
          <w:numId w:val="1"/>
        </w:numPr>
        <w:spacing w:line="360" w:lineRule="auto"/>
        <w:ind w:right="-868"/>
        <w:jc w:val="both"/>
        <w:rPr>
          <w:rFonts w:asciiTheme="minorHAnsi" w:hAnsiTheme="minorHAnsi" w:cs="Arial"/>
          <w:sz w:val="28"/>
          <w:szCs w:val="28"/>
        </w:rPr>
      </w:pPr>
      <w:r w:rsidRPr="00952556">
        <w:rPr>
          <w:rFonts w:asciiTheme="minorHAnsi" w:hAnsiTheme="minorHAnsi" w:cs="Arial"/>
          <w:sz w:val="28"/>
          <w:szCs w:val="28"/>
        </w:rPr>
        <w:t xml:space="preserve">Formed as a nationalised organisation, it was privatised with much publicity in 1987 by the then Conservative Government and grew further with the acquisition of British Caledonian (1987) and Dan Air (1992). </w:t>
      </w:r>
    </w:p>
    <w:p w:rsidR="00952556" w:rsidRDefault="00952556" w:rsidP="00952556">
      <w:pPr>
        <w:spacing w:line="360" w:lineRule="auto"/>
        <w:ind w:right="-868"/>
        <w:rPr>
          <w:rFonts w:ascii="Arial" w:hAnsi="Arial" w:cs="Arial"/>
        </w:rPr>
      </w:pPr>
    </w:p>
    <w:p w:rsidR="00952556" w:rsidRDefault="00952556"/>
    <w:sectPr w:rsidR="009525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080C03"/>
    <w:multiLevelType w:val="hybridMultilevel"/>
    <w:tmpl w:val="86EA673C"/>
    <w:lvl w:ilvl="0" w:tplc="80221882">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556"/>
    <w:rsid w:val="00003F36"/>
    <w:rsid w:val="00027E6F"/>
    <w:rsid w:val="00057518"/>
    <w:rsid w:val="00071E12"/>
    <w:rsid w:val="00072D20"/>
    <w:rsid w:val="00092378"/>
    <w:rsid w:val="000B115B"/>
    <w:rsid w:val="000B5BFE"/>
    <w:rsid w:val="000B5CF2"/>
    <w:rsid w:val="000E40C2"/>
    <w:rsid w:val="00102A51"/>
    <w:rsid w:val="00106281"/>
    <w:rsid w:val="00116DC7"/>
    <w:rsid w:val="00131F85"/>
    <w:rsid w:val="00134358"/>
    <w:rsid w:val="00153578"/>
    <w:rsid w:val="001540E8"/>
    <w:rsid w:val="00154C0C"/>
    <w:rsid w:val="00165E44"/>
    <w:rsid w:val="00166B8F"/>
    <w:rsid w:val="001703BF"/>
    <w:rsid w:val="00172554"/>
    <w:rsid w:val="001968FF"/>
    <w:rsid w:val="00196F23"/>
    <w:rsid w:val="001A6235"/>
    <w:rsid w:val="001C3885"/>
    <w:rsid w:val="001D3D6E"/>
    <w:rsid w:val="001E5E1D"/>
    <w:rsid w:val="002043DF"/>
    <w:rsid w:val="00206C31"/>
    <w:rsid w:val="00211CEB"/>
    <w:rsid w:val="00213869"/>
    <w:rsid w:val="00252308"/>
    <w:rsid w:val="00253616"/>
    <w:rsid w:val="002537C7"/>
    <w:rsid w:val="0025523D"/>
    <w:rsid w:val="00256545"/>
    <w:rsid w:val="00257202"/>
    <w:rsid w:val="00261C93"/>
    <w:rsid w:val="00262F61"/>
    <w:rsid w:val="00295684"/>
    <w:rsid w:val="002B4D32"/>
    <w:rsid w:val="002E70C3"/>
    <w:rsid w:val="002F7608"/>
    <w:rsid w:val="00314AC6"/>
    <w:rsid w:val="00331F74"/>
    <w:rsid w:val="003378F9"/>
    <w:rsid w:val="00342958"/>
    <w:rsid w:val="00356029"/>
    <w:rsid w:val="0035662C"/>
    <w:rsid w:val="003603E7"/>
    <w:rsid w:val="00367205"/>
    <w:rsid w:val="00372E2E"/>
    <w:rsid w:val="003964DC"/>
    <w:rsid w:val="003A2691"/>
    <w:rsid w:val="003C7249"/>
    <w:rsid w:val="003E35C5"/>
    <w:rsid w:val="003F7BAA"/>
    <w:rsid w:val="004004E8"/>
    <w:rsid w:val="004072DA"/>
    <w:rsid w:val="00411080"/>
    <w:rsid w:val="0043425E"/>
    <w:rsid w:val="00473CE5"/>
    <w:rsid w:val="004964CF"/>
    <w:rsid w:val="004B18DF"/>
    <w:rsid w:val="004B5771"/>
    <w:rsid w:val="004C3317"/>
    <w:rsid w:val="004D2542"/>
    <w:rsid w:val="004E2A34"/>
    <w:rsid w:val="004F2944"/>
    <w:rsid w:val="004F6DD5"/>
    <w:rsid w:val="00507B8F"/>
    <w:rsid w:val="005138F6"/>
    <w:rsid w:val="00530A57"/>
    <w:rsid w:val="00546DDD"/>
    <w:rsid w:val="00565EC9"/>
    <w:rsid w:val="005779FC"/>
    <w:rsid w:val="005870FD"/>
    <w:rsid w:val="00591EB3"/>
    <w:rsid w:val="005A21EC"/>
    <w:rsid w:val="005C23F8"/>
    <w:rsid w:val="005C4FD0"/>
    <w:rsid w:val="005C5143"/>
    <w:rsid w:val="005E01D0"/>
    <w:rsid w:val="00601377"/>
    <w:rsid w:val="00601870"/>
    <w:rsid w:val="0060214D"/>
    <w:rsid w:val="0060239E"/>
    <w:rsid w:val="00611CC6"/>
    <w:rsid w:val="00613A1C"/>
    <w:rsid w:val="00641469"/>
    <w:rsid w:val="00653F8C"/>
    <w:rsid w:val="006703F2"/>
    <w:rsid w:val="006740CF"/>
    <w:rsid w:val="00686751"/>
    <w:rsid w:val="006911C1"/>
    <w:rsid w:val="00691A0D"/>
    <w:rsid w:val="006A6FBD"/>
    <w:rsid w:val="006B2C46"/>
    <w:rsid w:val="006C72F7"/>
    <w:rsid w:val="006D3446"/>
    <w:rsid w:val="00701CCE"/>
    <w:rsid w:val="00707648"/>
    <w:rsid w:val="0071696E"/>
    <w:rsid w:val="00726725"/>
    <w:rsid w:val="007447E6"/>
    <w:rsid w:val="007530B1"/>
    <w:rsid w:val="0075595C"/>
    <w:rsid w:val="007640AE"/>
    <w:rsid w:val="00787BDC"/>
    <w:rsid w:val="00792567"/>
    <w:rsid w:val="00793B3E"/>
    <w:rsid w:val="00797BEB"/>
    <w:rsid w:val="007A1E62"/>
    <w:rsid w:val="007A5A3D"/>
    <w:rsid w:val="007B7753"/>
    <w:rsid w:val="007C229D"/>
    <w:rsid w:val="007C4D31"/>
    <w:rsid w:val="007C5F50"/>
    <w:rsid w:val="007D2CC1"/>
    <w:rsid w:val="007D4DAC"/>
    <w:rsid w:val="00814418"/>
    <w:rsid w:val="00816844"/>
    <w:rsid w:val="00823853"/>
    <w:rsid w:val="0084001A"/>
    <w:rsid w:val="0084171F"/>
    <w:rsid w:val="008550BE"/>
    <w:rsid w:val="00863CD5"/>
    <w:rsid w:val="00867F38"/>
    <w:rsid w:val="00872F1A"/>
    <w:rsid w:val="0088069C"/>
    <w:rsid w:val="008A2606"/>
    <w:rsid w:val="008B0B9C"/>
    <w:rsid w:val="008B3555"/>
    <w:rsid w:val="008F61CF"/>
    <w:rsid w:val="00902731"/>
    <w:rsid w:val="00910FEF"/>
    <w:rsid w:val="00914844"/>
    <w:rsid w:val="009172C5"/>
    <w:rsid w:val="00923236"/>
    <w:rsid w:val="00932687"/>
    <w:rsid w:val="0093568A"/>
    <w:rsid w:val="0095206D"/>
    <w:rsid w:val="00952556"/>
    <w:rsid w:val="00961054"/>
    <w:rsid w:val="00962E36"/>
    <w:rsid w:val="00983D5B"/>
    <w:rsid w:val="009845A8"/>
    <w:rsid w:val="009938CA"/>
    <w:rsid w:val="009B052A"/>
    <w:rsid w:val="009E3B67"/>
    <w:rsid w:val="009F2089"/>
    <w:rsid w:val="009F42AD"/>
    <w:rsid w:val="009F46BB"/>
    <w:rsid w:val="00A00136"/>
    <w:rsid w:val="00A23A45"/>
    <w:rsid w:val="00A27779"/>
    <w:rsid w:val="00A30635"/>
    <w:rsid w:val="00A449A4"/>
    <w:rsid w:val="00A46665"/>
    <w:rsid w:val="00A71711"/>
    <w:rsid w:val="00A92E98"/>
    <w:rsid w:val="00A9398C"/>
    <w:rsid w:val="00AA0038"/>
    <w:rsid w:val="00AA2B60"/>
    <w:rsid w:val="00AB1342"/>
    <w:rsid w:val="00AE42F0"/>
    <w:rsid w:val="00AF09C1"/>
    <w:rsid w:val="00B44699"/>
    <w:rsid w:val="00B575BA"/>
    <w:rsid w:val="00B6010A"/>
    <w:rsid w:val="00B648EC"/>
    <w:rsid w:val="00B65BC4"/>
    <w:rsid w:val="00B72302"/>
    <w:rsid w:val="00B752F4"/>
    <w:rsid w:val="00B82326"/>
    <w:rsid w:val="00B82F3B"/>
    <w:rsid w:val="00B91CD1"/>
    <w:rsid w:val="00BA131C"/>
    <w:rsid w:val="00BA2345"/>
    <w:rsid w:val="00BA482F"/>
    <w:rsid w:val="00BA71C6"/>
    <w:rsid w:val="00BC4892"/>
    <w:rsid w:val="00BD018C"/>
    <w:rsid w:val="00BD0AD9"/>
    <w:rsid w:val="00BD1635"/>
    <w:rsid w:val="00BD1ADD"/>
    <w:rsid w:val="00BD28BC"/>
    <w:rsid w:val="00BD5688"/>
    <w:rsid w:val="00BE2870"/>
    <w:rsid w:val="00BF6591"/>
    <w:rsid w:val="00C15154"/>
    <w:rsid w:val="00C222E8"/>
    <w:rsid w:val="00C342E0"/>
    <w:rsid w:val="00C40226"/>
    <w:rsid w:val="00C57E1A"/>
    <w:rsid w:val="00C72741"/>
    <w:rsid w:val="00CA4987"/>
    <w:rsid w:val="00CB2B86"/>
    <w:rsid w:val="00CD0A9E"/>
    <w:rsid w:val="00CD365C"/>
    <w:rsid w:val="00CF52E0"/>
    <w:rsid w:val="00CF7D70"/>
    <w:rsid w:val="00D072A3"/>
    <w:rsid w:val="00D159FD"/>
    <w:rsid w:val="00D5333A"/>
    <w:rsid w:val="00D8084B"/>
    <w:rsid w:val="00D951AD"/>
    <w:rsid w:val="00DA458B"/>
    <w:rsid w:val="00DD3D06"/>
    <w:rsid w:val="00DD3FE7"/>
    <w:rsid w:val="00DF069E"/>
    <w:rsid w:val="00E14227"/>
    <w:rsid w:val="00E14A23"/>
    <w:rsid w:val="00E34EB4"/>
    <w:rsid w:val="00E36879"/>
    <w:rsid w:val="00E36DC2"/>
    <w:rsid w:val="00E524FD"/>
    <w:rsid w:val="00E53D18"/>
    <w:rsid w:val="00E62B22"/>
    <w:rsid w:val="00E70C79"/>
    <w:rsid w:val="00E80671"/>
    <w:rsid w:val="00E80CBA"/>
    <w:rsid w:val="00EB4D87"/>
    <w:rsid w:val="00EC2047"/>
    <w:rsid w:val="00EC780D"/>
    <w:rsid w:val="00ED5971"/>
    <w:rsid w:val="00EE09E6"/>
    <w:rsid w:val="00EE12FE"/>
    <w:rsid w:val="00EF194C"/>
    <w:rsid w:val="00F252E9"/>
    <w:rsid w:val="00F25DC0"/>
    <w:rsid w:val="00F50108"/>
    <w:rsid w:val="00F81F69"/>
    <w:rsid w:val="00F86309"/>
    <w:rsid w:val="00FA2567"/>
    <w:rsid w:val="00FB35A5"/>
    <w:rsid w:val="00FC0198"/>
    <w:rsid w:val="00FD2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6AA1B2-3AE9-458C-9B74-A03994AD1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255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5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162</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2020-09-30T16:47:00Z</dcterms:created>
  <dcterms:modified xsi:type="dcterms:W3CDTF">2020-09-30T16:51:00Z</dcterms:modified>
</cp:coreProperties>
</file>