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7C95" w:rsidRPr="00ED7C95" w:rsidRDefault="00ED7C95" w:rsidP="00173DF6">
      <w:pPr>
        <w:jc w:val="both"/>
        <w:rPr>
          <w:rFonts w:ascii="Times New Roman" w:hAnsi="Times New Roman" w:cs="Times New Roman"/>
          <w:b/>
          <w:bCs/>
          <w:sz w:val="32"/>
        </w:rPr>
      </w:pPr>
      <w:r w:rsidRPr="00ED7C95">
        <w:rPr>
          <w:rFonts w:ascii="Times New Roman" w:hAnsi="Times New Roman" w:cs="Times New Roman"/>
          <w:b/>
          <w:bCs/>
          <w:sz w:val="32"/>
        </w:rPr>
        <w:t>Mark Lewis</w:t>
      </w:r>
    </w:p>
    <w:p w:rsidR="00ED7C95" w:rsidRPr="00ED7C95" w:rsidRDefault="00ED7C95" w:rsidP="00173DF6">
      <w:pPr>
        <w:jc w:val="both"/>
        <w:rPr>
          <w:rFonts w:ascii="Times New Roman" w:hAnsi="Times New Roman" w:cs="Times New Roman"/>
          <w:b/>
          <w:bCs/>
          <w:sz w:val="32"/>
        </w:rPr>
      </w:pPr>
      <w:r w:rsidRPr="00ED7C95">
        <w:rPr>
          <w:rFonts w:ascii="Times New Roman" w:hAnsi="Times New Roman" w:cs="Times New Roman"/>
          <w:b/>
          <w:bCs/>
          <w:sz w:val="32"/>
        </w:rPr>
        <w:t>2018552</w:t>
      </w:r>
    </w:p>
    <w:p w:rsidR="00ED7C95" w:rsidRPr="00ED7C95" w:rsidRDefault="00ED7C95" w:rsidP="00173DF6">
      <w:pPr>
        <w:jc w:val="both"/>
        <w:rPr>
          <w:rFonts w:ascii="Times New Roman" w:hAnsi="Times New Roman" w:cs="Times New Roman"/>
          <w:b/>
          <w:bCs/>
          <w:sz w:val="32"/>
        </w:rPr>
      </w:pPr>
      <w:r w:rsidRPr="00ED7C95">
        <w:rPr>
          <w:rFonts w:ascii="Times New Roman" w:hAnsi="Times New Roman" w:cs="Times New Roman"/>
          <w:b/>
          <w:bCs/>
          <w:sz w:val="32"/>
        </w:rPr>
        <w:t xml:space="preserve">Global Business Challenges </w:t>
      </w:r>
    </w:p>
    <w:p w:rsidR="00ED7C95" w:rsidRDefault="00ED7C95" w:rsidP="00173DF6">
      <w:pPr>
        <w:jc w:val="both"/>
        <w:rPr>
          <w:rFonts w:ascii="Times New Roman" w:hAnsi="Times New Roman" w:cs="Times New Roman"/>
          <w:b/>
          <w:bCs/>
          <w:sz w:val="32"/>
        </w:rPr>
      </w:pPr>
      <w:r w:rsidRPr="00ED7C95">
        <w:rPr>
          <w:rFonts w:ascii="Times New Roman" w:hAnsi="Times New Roman" w:cs="Times New Roman"/>
          <w:b/>
          <w:bCs/>
          <w:sz w:val="32"/>
        </w:rPr>
        <w:t>BMMB7006D</w:t>
      </w:r>
    </w:p>
    <w:p w:rsidR="00ED7C95" w:rsidRPr="00ED7C95" w:rsidRDefault="00ED7C95" w:rsidP="00173DF6">
      <w:pPr>
        <w:jc w:val="both"/>
        <w:rPr>
          <w:rFonts w:ascii="Times New Roman" w:hAnsi="Times New Roman" w:cs="Times New Roman"/>
          <w:b/>
          <w:bCs/>
          <w:sz w:val="32"/>
        </w:rPr>
      </w:pPr>
      <w:r w:rsidRPr="00ED7C95">
        <w:rPr>
          <w:rFonts w:ascii="Times New Roman" w:hAnsi="Times New Roman" w:cs="Times New Roman"/>
          <w:b/>
          <w:bCs/>
          <w:sz w:val="32"/>
        </w:rPr>
        <w:t>Tutor – Anthony Burns</w:t>
      </w:r>
    </w:p>
    <w:p w:rsidR="00ED7C95" w:rsidRDefault="00ED7C95" w:rsidP="00173DF6">
      <w:pPr>
        <w:jc w:val="both"/>
        <w:rPr>
          <w:rFonts w:ascii="Times New Roman" w:hAnsi="Times New Roman" w:cs="Times New Roman"/>
          <w:b/>
          <w:bCs/>
          <w:sz w:val="24"/>
          <w:highlight w:val="darkCyan"/>
        </w:rPr>
      </w:pPr>
    </w:p>
    <w:p w:rsidR="00597824" w:rsidRDefault="00597824" w:rsidP="00173DF6">
      <w:pPr>
        <w:jc w:val="both"/>
        <w:rPr>
          <w:rFonts w:ascii="Times New Roman" w:hAnsi="Times New Roman" w:cs="Times New Roman"/>
          <w:b/>
          <w:bCs/>
          <w:sz w:val="24"/>
          <w:highlight w:val="darkCyan"/>
        </w:rPr>
      </w:pPr>
    </w:p>
    <w:p w:rsidR="00597824" w:rsidRDefault="00597824" w:rsidP="00173DF6">
      <w:pPr>
        <w:jc w:val="both"/>
        <w:rPr>
          <w:rFonts w:ascii="Times New Roman" w:hAnsi="Times New Roman" w:cs="Times New Roman"/>
          <w:b/>
          <w:bCs/>
          <w:sz w:val="24"/>
          <w:highlight w:val="darkCyan"/>
        </w:rPr>
      </w:pPr>
    </w:p>
    <w:p w:rsidR="00597824" w:rsidRDefault="00597824" w:rsidP="00173DF6">
      <w:pPr>
        <w:jc w:val="both"/>
        <w:rPr>
          <w:rFonts w:ascii="Times New Roman" w:hAnsi="Times New Roman" w:cs="Times New Roman"/>
          <w:b/>
          <w:bCs/>
          <w:sz w:val="24"/>
          <w:highlight w:val="darkCyan"/>
        </w:rPr>
      </w:pPr>
    </w:p>
    <w:p w:rsidR="00597824" w:rsidRDefault="00597824" w:rsidP="00173DF6">
      <w:pPr>
        <w:jc w:val="both"/>
        <w:rPr>
          <w:rFonts w:ascii="Times New Roman" w:hAnsi="Times New Roman" w:cs="Times New Roman"/>
          <w:b/>
          <w:bCs/>
          <w:sz w:val="24"/>
          <w:highlight w:val="darkCyan"/>
        </w:rPr>
      </w:pPr>
    </w:p>
    <w:p w:rsidR="00597824" w:rsidRDefault="00597824" w:rsidP="00173DF6">
      <w:pPr>
        <w:jc w:val="both"/>
        <w:rPr>
          <w:rFonts w:ascii="Times New Roman" w:hAnsi="Times New Roman" w:cs="Times New Roman"/>
          <w:b/>
          <w:bCs/>
          <w:sz w:val="24"/>
          <w:highlight w:val="darkCyan"/>
        </w:rPr>
      </w:pPr>
    </w:p>
    <w:p w:rsidR="00597824" w:rsidRDefault="00597824" w:rsidP="00173DF6">
      <w:pPr>
        <w:jc w:val="both"/>
        <w:rPr>
          <w:rFonts w:ascii="Times New Roman" w:hAnsi="Times New Roman" w:cs="Times New Roman"/>
          <w:b/>
          <w:bCs/>
          <w:sz w:val="24"/>
          <w:highlight w:val="darkCyan"/>
        </w:rPr>
      </w:pPr>
    </w:p>
    <w:p w:rsidR="00597824" w:rsidRDefault="00597824" w:rsidP="00173DF6">
      <w:pPr>
        <w:jc w:val="both"/>
        <w:rPr>
          <w:rFonts w:ascii="Times New Roman" w:hAnsi="Times New Roman" w:cs="Times New Roman"/>
          <w:b/>
          <w:bCs/>
          <w:sz w:val="24"/>
          <w:highlight w:val="darkCyan"/>
        </w:rPr>
      </w:pPr>
    </w:p>
    <w:p w:rsidR="00597824" w:rsidRDefault="00597824" w:rsidP="00173DF6">
      <w:pPr>
        <w:jc w:val="both"/>
        <w:rPr>
          <w:rFonts w:ascii="Times New Roman" w:hAnsi="Times New Roman" w:cs="Times New Roman"/>
          <w:b/>
          <w:bCs/>
          <w:sz w:val="24"/>
          <w:highlight w:val="darkCyan"/>
        </w:rPr>
      </w:pPr>
    </w:p>
    <w:p w:rsidR="00597824" w:rsidRDefault="00597824" w:rsidP="00173DF6">
      <w:pPr>
        <w:jc w:val="both"/>
        <w:rPr>
          <w:rFonts w:ascii="Times New Roman" w:hAnsi="Times New Roman" w:cs="Times New Roman"/>
          <w:b/>
          <w:bCs/>
          <w:sz w:val="24"/>
          <w:highlight w:val="darkCyan"/>
        </w:rPr>
      </w:pPr>
    </w:p>
    <w:p w:rsidR="00597824" w:rsidRDefault="00597824" w:rsidP="00173DF6">
      <w:pPr>
        <w:jc w:val="both"/>
        <w:rPr>
          <w:rFonts w:ascii="Times New Roman" w:hAnsi="Times New Roman" w:cs="Times New Roman"/>
          <w:b/>
          <w:bCs/>
          <w:sz w:val="24"/>
          <w:highlight w:val="darkCyan"/>
        </w:rPr>
      </w:pPr>
    </w:p>
    <w:p w:rsidR="00597824" w:rsidRDefault="00597824" w:rsidP="00173DF6">
      <w:pPr>
        <w:jc w:val="both"/>
        <w:rPr>
          <w:rFonts w:ascii="Times New Roman" w:hAnsi="Times New Roman" w:cs="Times New Roman"/>
          <w:b/>
          <w:bCs/>
          <w:sz w:val="24"/>
          <w:highlight w:val="darkCyan"/>
        </w:rPr>
      </w:pPr>
    </w:p>
    <w:p w:rsidR="00597824" w:rsidRDefault="00597824" w:rsidP="00173DF6">
      <w:pPr>
        <w:jc w:val="both"/>
        <w:rPr>
          <w:rFonts w:ascii="Times New Roman" w:hAnsi="Times New Roman" w:cs="Times New Roman"/>
          <w:b/>
          <w:bCs/>
          <w:sz w:val="24"/>
          <w:highlight w:val="darkCyan"/>
        </w:rPr>
      </w:pPr>
    </w:p>
    <w:p w:rsidR="009959E9" w:rsidRPr="00597824" w:rsidRDefault="009959E9" w:rsidP="00173DF6">
      <w:pPr>
        <w:jc w:val="both"/>
        <w:rPr>
          <w:rFonts w:ascii="Times New Roman" w:hAnsi="Times New Roman" w:cs="Times New Roman"/>
          <w:sz w:val="24"/>
        </w:rPr>
      </w:pPr>
      <w:r w:rsidRPr="00597824">
        <w:rPr>
          <w:rFonts w:ascii="Times New Roman" w:hAnsi="Times New Roman" w:cs="Times New Roman"/>
          <w:b/>
          <w:bCs/>
          <w:sz w:val="24"/>
        </w:rPr>
        <w:lastRenderedPageBreak/>
        <w:t>Table of contents</w:t>
      </w:r>
      <w:r w:rsidRPr="00597824">
        <w:rPr>
          <w:rFonts w:ascii="Times New Roman" w:hAnsi="Times New Roman" w:cs="Times New Roman"/>
          <w:sz w:val="24"/>
        </w:rPr>
        <w:t xml:space="preserve"> </w:t>
      </w:r>
    </w:p>
    <w:p w:rsidR="00597824" w:rsidRDefault="00597824" w:rsidP="00173DF6">
      <w:pPr>
        <w:jc w:val="both"/>
        <w:rPr>
          <w:rFonts w:ascii="Times New Roman" w:hAnsi="Times New Roman" w:cs="Times New Roman"/>
          <w:sz w:val="24"/>
        </w:rPr>
      </w:pPr>
      <w:r w:rsidRPr="00597824">
        <w:rPr>
          <w:rFonts w:ascii="Times New Roman" w:hAnsi="Times New Roman" w:cs="Times New Roman"/>
          <w:sz w:val="24"/>
        </w:rPr>
        <w:t>Exe</w:t>
      </w:r>
      <w:r>
        <w:rPr>
          <w:rFonts w:ascii="Times New Roman" w:hAnsi="Times New Roman" w:cs="Times New Roman"/>
          <w:sz w:val="24"/>
        </w:rPr>
        <w:t>cutive Summary – Page 3</w:t>
      </w:r>
    </w:p>
    <w:p w:rsidR="00597824" w:rsidRDefault="00597824" w:rsidP="00173DF6">
      <w:pPr>
        <w:jc w:val="both"/>
        <w:rPr>
          <w:rFonts w:ascii="Times New Roman" w:hAnsi="Times New Roman" w:cs="Times New Roman"/>
          <w:sz w:val="24"/>
        </w:rPr>
      </w:pPr>
      <w:r>
        <w:rPr>
          <w:rFonts w:ascii="Times New Roman" w:hAnsi="Times New Roman" w:cs="Times New Roman"/>
          <w:sz w:val="24"/>
        </w:rPr>
        <w:t>Introduction – Page</w:t>
      </w:r>
      <w:r w:rsidR="00545AB8">
        <w:rPr>
          <w:rFonts w:ascii="Times New Roman" w:hAnsi="Times New Roman" w:cs="Times New Roman"/>
          <w:sz w:val="24"/>
        </w:rPr>
        <w:t xml:space="preserve"> 4</w:t>
      </w:r>
    </w:p>
    <w:p w:rsidR="00597824" w:rsidRDefault="00597824" w:rsidP="00173DF6">
      <w:pPr>
        <w:jc w:val="both"/>
        <w:rPr>
          <w:rFonts w:ascii="Times New Roman" w:hAnsi="Times New Roman" w:cs="Times New Roman"/>
          <w:sz w:val="24"/>
        </w:rPr>
      </w:pPr>
      <w:r>
        <w:rPr>
          <w:rFonts w:ascii="Times New Roman" w:hAnsi="Times New Roman" w:cs="Times New Roman"/>
          <w:sz w:val="24"/>
        </w:rPr>
        <w:t>SWOT Analysis – Page</w:t>
      </w:r>
      <w:r w:rsidR="00545AB8">
        <w:rPr>
          <w:rFonts w:ascii="Times New Roman" w:hAnsi="Times New Roman" w:cs="Times New Roman"/>
          <w:sz w:val="24"/>
        </w:rPr>
        <w:t xml:space="preserve"> 4</w:t>
      </w:r>
    </w:p>
    <w:p w:rsidR="00597824" w:rsidRDefault="00597824" w:rsidP="00173DF6">
      <w:pPr>
        <w:jc w:val="both"/>
        <w:rPr>
          <w:rFonts w:ascii="Times New Roman" w:hAnsi="Times New Roman" w:cs="Times New Roman"/>
          <w:sz w:val="24"/>
        </w:rPr>
      </w:pPr>
      <w:r>
        <w:rPr>
          <w:rFonts w:ascii="Times New Roman" w:hAnsi="Times New Roman" w:cs="Times New Roman"/>
          <w:sz w:val="24"/>
        </w:rPr>
        <w:t>PESTEL Analysis – Page</w:t>
      </w:r>
      <w:r w:rsidR="00545AB8">
        <w:rPr>
          <w:rFonts w:ascii="Times New Roman" w:hAnsi="Times New Roman" w:cs="Times New Roman"/>
          <w:sz w:val="24"/>
        </w:rPr>
        <w:t xml:space="preserve"> 6</w:t>
      </w:r>
    </w:p>
    <w:p w:rsidR="00597824" w:rsidRDefault="00597824" w:rsidP="00173DF6">
      <w:pPr>
        <w:jc w:val="both"/>
        <w:rPr>
          <w:rFonts w:ascii="Times New Roman" w:hAnsi="Times New Roman" w:cs="Times New Roman"/>
          <w:sz w:val="24"/>
        </w:rPr>
      </w:pPr>
      <w:r>
        <w:rPr>
          <w:rFonts w:ascii="Times New Roman" w:hAnsi="Times New Roman" w:cs="Times New Roman"/>
          <w:sz w:val="24"/>
        </w:rPr>
        <w:t>Porter’s Five Forces – Page</w:t>
      </w:r>
      <w:r w:rsidR="00545AB8">
        <w:rPr>
          <w:rFonts w:ascii="Times New Roman" w:hAnsi="Times New Roman" w:cs="Times New Roman"/>
          <w:sz w:val="24"/>
        </w:rPr>
        <w:t xml:space="preserve"> 12</w:t>
      </w:r>
    </w:p>
    <w:p w:rsidR="00545AB8" w:rsidRDefault="00545AB8" w:rsidP="00173DF6">
      <w:pPr>
        <w:jc w:val="both"/>
        <w:rPr>
          <w:rFonts w:ascii="Times New Roman" w:hAnsi="Times New Roman" w:cs="Times New Roman"/>
          <w:sz w:val="24"/>
        </w:rPr>
      </w:pPr>
      <w:r>
        <w:rPr>
          <w:rFonts w:ascii="Times New Roman" w:hAnsi="Times New Roman" w:cs="Times New Roman"/>
          <w:sz w:val="24"/>
        </w:rPr>
        <w:t>Porter’s Diamond Model – Page 14</w:t>
      </w:r>
    </w:p>
    <w:p w:rsidR="00597824" w:rsidRDefault="00597824" w:rsidP="00173DF6">
      <w:pPr>
        <w:jc w:val="both"/>
        <w:rPr>
          <w:rFonts w:ascii="Times New Roman" w:hAnsi="Times New Roman" w:cs="Times New Roman"/>
          <w:sz w:val="24"/>
        </w:rPr>
      </w:pPr>
      <w:r>
        <w:rPr>
          <w:rFonts w:ascii="Times New Roman" w:hAnsi="Times New Roman" w:cs="Times New Roman"/>
          <w:sz w:val="24"/>
        </w:rPr>
        <w:t>Conclusion – Page</w:t>
      </w:r>
      <w:r w:rsidR="00545AB8">
        <w:rPr>
          <w:rFonts w:ascii="Times New Roman" w:hAnsi="Times New Roman" w:cs="Times New Roman"/>
          <w:sz w:val="24"/>
        </w:rPr>
        <w:t xml:space="preserve"> 15</w:t>
      </w:r>
    </w:p>
    <w:p w:rsidR="00597824" w:rsidRDefault="00597824" w:rsidP="00173DF6">
      <w:pPr>
        <w:jc w:val="both"/>
        <w:rPr>
          <w:rFonts w:ascii="Times New Roman" w:hAnsi="Times New Roman" w:cs="Times New Roman"/>
          <w:sz w:val="24"/>
        </w:rPr>
      </w:pPr>
      <w:r>
        <w:rPr>
          <w:rFonts w:ascii="Times New Roman" w:hAnsi="Times New Roman" w:cs="Times New Roman"/>
          <w:sz w:val="24"/>
        </w:rPr>
        <w:t>Recommendations – Page</w:t>
      </w:r>
      <w:r w:rsidR="00545AB8">
        <w:rPr>
          <w:rFonts w:ascii="Times New Roman" w:hAnsi="Times New Roman" w:cs="Times New Roman"/>
          <w:sz w:val="24"/>
        </w:rPr>
        <w:t xml:space="preserve"> 16</w:t>
      </w:r>
    </w:p>
    <w:p w:rsidR="00597824" w:rsidRDefault="00597824" w:rsidP="00173DF6">
      <w:pPr>
        <w:jc w:val="both"/>
        <w:rPr>
          <w:rFonts w:ascii="Times New Roman" w:hAnsi="Times New Roman" w:cs="Times New Roman"/>
          <w:sz w:val="24"/>
        </w:rPr>
      </w:pPr>
      <w:r>
        <w:rPr>
          <w:rFonts w:ascii="Times New Roman" w:hAnsi="Times New Roman" w:cs="Times New Roman"/>
          <w:sz w:val="24"/>
        </w:rPr>
        <w:t xml:space="preserve">Bibliography and Reference List – Page </w:t>
      </w:r>
      <w:r w:rsidR="00AB7642">
        <w:rPr>
          <w:rFonts w:ascii="Times New Roman" w:hAnsi="Times New Roman" w:cs="Times New Roman"/>
          <w:sz w:val="24"/>
        </w:rPr>
        <w:t>18</w:t>
      </w:r>
      <w:bookmarkStart w:id="0" w:name="_GoBack"/>
      <w:bookmarkEnd w:id="0"/>
    </w:p>
    <w:p w:rsidR="00597824" w:rsidRDefault="00597824" w:rsidP="00173DF6">
      <w:pPr>
        <w:jc w:val="both"/>
        <w:rPr>
          <w:rFonts w:ascii="Times New Roman" w:hAnsi="Times New Roman" w:cs="Times New Roman"/>
          <w:sz w:val="24"/>
        </w:rPr>
      </w:pPr>
    </w:p>
    <w:p w:rsidR="00597824" w:rsidRDefault="00597824" w:rsidP="00173DF6">
      <w:pPr>
        <w:jc w:val="both"/>
        <w:rPr>
          <w:rFonts w:ascii="Times New Roman" w:hAnsi="Times New Roman" w:cs="Times New Roman"/>
          <w:sz w:val="24"/>
        </w:rPr>
      </w:pPr>
    </w:p>
    <w:p w:rsidR="00597824" w:rsidRDefault="00597824" w:rsidP="00173DF6">
      <w:pPr>
        <w:jc w:val="both"/>
        <w:rPr>
          <w:rFonts w:ascii="Times New Roman" w:hAnsi="Times New Roman" w:cs="Times New Roman"/>
          <w:sz w:val="24"/>
        </w:rPr>
      </w:pPr>
    </w:p>
    <w:p w:rsidR="00597824" w:rsidRDefault="00597824" w:rsidP="00173DF6">
      <w:pPr>
        <w:jc w:val="both"/>
        <w:rPr>
          <w:rFonts w:ascii="Times New Roman" w:hAnsi="Times New Roman" w:cs="Times New Roman"/>
          <w:sz w:val="24"/>
        </w:rPr>
      </w:pPr>
    </w:p>
    <w:p w:rsidR="00597824" w:rsidRDefault="00597824" w:rsidP="00173DF6">
      <w:pPr>
        <w:jc w:val="both"/>
        <w:rPr>
          <w:rFonts w:ascii="Times New Roman" w:hAnsi="Times New Roman" w:cs="Times New Roman"/>
          <w:sz w:val="24"/>
        </w:rPr>
      </w:pPr>
    </w:p>
    <w:p w:rsidR="00597824" w:rsidRDefault="00597824" w:rsidP="00173DF6">
      <w:pPr>
        <w:jc w:val="both"/>
        <w:rPr>
          <w:rFonts w:ascii="Times New Roman" w:hAnsi="Times New Roman" w:cs="Times New Roman"/>
          <w:sz w:val="24"/>
        </w:rPr>
      </w:pPr>
    </w:p>
    <w:p w:rsidR="00597824" w:rsidRDefault="00597824" w:rsidP="00173DF6">
      <w:pPr>
        <w:jc w:val="both"/>
        <w:rPr>
          <w:rFonts w:ascii="Times New Roman" w:hAnsi="Times New Roman" w:cs="Times New Roman"/>
          <w:sz w:val="24"/>
        </w:rPr>
      </w:pPr>
    </w:p>
    <w:p w:rsidR="00597824" w:rsidRDefault="00597824" w:rsidP="00173DF6">
      <w:pPr>
        <w:jc w:val="both"/>
        <w:rPr>
          <w:rFonts w:ascii="Times New Roman" w:hAnsi="Times New Roman" w:cs="Times New Roman"/>
          <w:sz w:val="24"/>
        </w:rPr>
      </w:pPr>
    </w:p>
    <w:p w:rsidR="00597824" w:rsidRDefault="00597824" w:rsidP="00173DF6">
      <w:pPr>
        <w:jc w:val="both"/>
        <w:rPr>
          <w:rFonts w:ascii="Times New Roman" w:hAnsi="Times New Roman" w:cs="Times New Roman"/>
          <w:sz w:val="24"/>
        </w:rPr>
      </w:pPr>
    </w:p>
    <w:p w:rsidR="00597824" w:rsidRDefault="00597824" w:rsidP="00173DF6">
      <w:pPr>
        <w:jc w:val="both"/>
        <w:rPr>
          <w:rFonts w:ascii="Times New Roman" w:hAnsi="Times New Roman" w:cs="Times New Roman"/>
          <w:sz w:val="24"/>
        </w:rPr>
      </w:pPr>
    </w:p>
    <w:p w:rsidR="00545AB8" w:rsidRPr="00597824" w:rsidRDefault="00545AB8" w:rsidP="00173DF6">
      <w:pPr>
        <w:jc w:val="both"/>
        <w:rPr>
          <w:rFonts w:ascii="Times New Roman" w:hAnsi="Times New Roman" w:cs="Times New Roman"/>
          <w:sz w:val="24"/>
        </w:rPr>
      </w:pPr>
    </w:p>
    <w:p w:rsidR="009959E9" w:rsidRDefault="009959E9" w:rsidP="00173DF6">
      <w:pPr>
        <w:jc w:val="both"/>
        <w:rPr>
          <w:rFonts w:ascii="Times New Roman" w:hAnsi="Times New Roman" w:cs="Times New Roman"/>
          <w:sz w:val="24"/>
        </w:rPr>
      </w:pPr>
      <w:r w:rsidRPr="008F6500">
        <w:rPr>
          <w:rFonts w:ascii="Times New Roman" w:hAnsi="Times New Roman" w:cs="Times New Roman"/>
          <w:b/>
          <w:bCs/>
          <w:sz w:val="24"/>
        </w:rPr>
        <w:t>Executive summary</w:t>
      </w:r>
      <w:r w:rsidR="008F6500">
        <w:rPr>
          <w:rFonts w:ascii="Times New Roman" w:hAnsi="Times New Roman" w:cs="Times New Roman"/>
          <w:sz w:val="24"/>
        </w:rPr>
        <w:t xml:space="preserve"> </w:t>
      </w:r>
    </w:p>
    <w:p w:rsidR="00246AC3" w:rsidRDefault="00246AC3" w:rsidP="00173DF6">
      <w:pPr>
        <w:jc w:val="both"/>
        <w:rPr>
          <w:rFonts w:ascii="Times New Roman" w:hAnsi="Times New Roman" w:cs="Times New Roman"/>
          <w:sz w:val="24"/>
        </w:rPr>
      </w:pPr>
      <w:r>
        <w:rPr>
          <w:rFonts w:ascii="Times New Roman" w:hAnsi="Times New Roman" w:cs="Times New Roman"/>
          <w:sz w:val="24"/>
        </w:rPr>
        <w:t>The objective of this</w:t>
      </w:r>
      <w:r w:rsidRPr="00246AC3">
        <w:rPr>
          <w:rFonts w:ascii="Times New Roman" w:hAnsi="Times New Roman" w:cs="Times New Roman"/>
          <w:sz w:val="24"/>
        </w:rPr>
        <w:t xml:space="preserve"> report </w:t>
      </w:r>
      <w:r w:rsidR="009B15E3">
        <w:rPr>
          <w:rFonts w:ascii="Times New Roman" w:hAnsi="Times New Roman" w:cs="Times New Roman"/>
          <w:sz w:val="24"/>
        </w:rPr>
        <w:t>i</w:t>
      </w:r>
      <w:r>
        <w:rPr>
          <w:rFonts w:ascii="Times New Roman" w:hAnsi="Times New Roman" w:cs="Times New Roman"/>
          <w:sz w:val="24"/>
        </w:rPr>
        <w:t xml:space="preserve">s </w:t>
      </w:r>
      <w:proofErr w:type="gramStart"/>
      <w:r>
        <w:rPr>
          <w:rFonts w:ascii="Times New Roman" w:hAnsi="Times New Roman" w:cs="Times New Roman"/>
          <w:sz w:val="24"/>
        </w:rPr>
        <w:t>to</w:t>
      </w:r>
      <w:r w:rsidRPr="00246AC3">
        <w:rPr>
          <w:rFonts w:ascii="Times New Roman" w:hAnsi="Times New Roman" w:cs="Times New Roman"/>
          <w:sz w:val="24"/>
        </w:rPr>
        <w:t xml:space="preserve"> critically assess</w:t>
      </w:r>
      <w:proofErr w:type="gramEnd"/>
      <w:r w:rsidRPr="00246AC3">
        <w:rPr>
          <w:rFonts w:ascii="Times New Roman" w:hAnsi="Times New Roman" w:cs="Times New Roman"/>
          <w:sz w:val="24"/>
        </w:rPr>
        <w:t xml:space="preserve"> the conditions of the business environment conditions in which </w:t>
      </w:r>
      <w:r>
        <w:rPr>
          <w:rFonts w:ascii="Times New Roman" w:hAnsi="Times New Roman" w:cs="Times New Roman"/>
          <w:sz w:val="24"/>
        </w:rPr>
        <w:t>Socotec UK</w:t>
      </w:r>
      <w:r w:rsidRPr="00246AC3">
        <w:rPr>
          <w:rFonts w:ascii="Times New Roman" w:hAnsi="Times New Roman" w:cs="Times New Roman"/>
          <w:sz w:val="24"/>
        </w:rPr>
        <w:t xml:space="preserve"> operates. </w:t>
      </w:r>
      <w:r>
        <w:rPr>
          <w:rFonts w:ascii="Times New Roman" w:hAnsi="Times New Roman" w:cs="Times New Roman"/>
          <w:sz w:val="24"/>
        </w:rPr>
        <w:t xml:space="preserve">This report </w:t>
      </w:r>
      <w:r w:rsidRPr="00246AC3">
        <w:rPr>
          <w:rFonts w:ascii="Times New Roman" w:hAnsi="Times New Roman" w:cs="Times New Roman"/>
          <w:sz w:val="24"/>
        </w:rPr>
        <w:t>demonstrate</w:t>
      </w:r>
      <w:r w:rsidR="009B15E3">
        <w:rPr>
          <w:rFonts w:ascii="Times New Roman" w:hAnsi="Times New Roman" w:cs="Times New Roman"/>
          <w:sz w:val="24"/>
        </w:rPr>
        <w:t>s</w:t>
      </w:r>
      <w:r w:rsidRPr="00246AC3">
        <w:rPr>
          <w:rFonts w:ascii="Times New Roman" w:hAnsi="Times New Roman" w:cs="Times New Roman"/>
          <w:sz w:val="24"/>
        </w:rPr>
        <w:t xml:space="preserve"> and discuss</w:t>
      </w:r>
      <w:r w:rsidR="009B15E3">
        <w:rPr>
          <w:rFonts w:ascii="Times New Roman" w:hAnsi="Times New Roman" w:cs="Times New Roman"/>
          <w:sz w:val="24"/>
        </w:rPr>
        <w:t>es</w:t>
      </w:r>
      <w:r w:rsidRPr="00246AC3">
        <w:rPr>
          <w:rFonts w:ascii="Times New Roman" w:hAnsi="Times New Roman" w:cs="Times New Roman"/>
          <w:sz w:val="24"/>
        </w:rPr>
        <w:t xml:space="preserve"> the actual and potential implications of the various factors on the organisation.</w:t>
      </w:r>
      <w:r>
        <w:rPr>
          <w:rFonts w:ascii="Times New Roman" w:hAnsi="Times New Roman" w:cs="Times New Roman"/>
          <w:sz w:val="24"/>
        </w:rPr>
        <w:t xml:space="preserve"> Using </w:t>
      </w:r>
      <w:r w:rsidR="0015420C" w:rsidRPr="0015420C">
        <w:rPr>
          <w:rFonts w:ascii="Times New Roman" w:hAnsi="Times New Roman" w:cs="Times New Roman"/>
          <w:sz w:val="24"/>
        </w:rPr>
        <w:t>analytical tools and models</w:t>
      </w:r>
      <w:r w:rsidR="009B15E3">
        <w:rPr>
          <w:rFonts w:ascii="Times New Roman" w:hAnsi="Times New Roman" w:cs="Times New Roman"/>
          <w:sz w:val="24"/>
        </w:rPr>
        <w:t>,</w:t>
      </w:r>
      <w:r w:rsidR="0015420C" w:rsidRPr="0015420C">
        <w:rPr>
          <w:rFonts w:ascii="Times New Roman" w:hAnsi="Times New Roman" w:cs="Times New Roman"/>
          <w:sz w:val="24"/>
        </w:rPr>
        <w:t xml:space="preserve"> suc</w:t>
      </w:r>
      <w:r w:rsidR="0015420C">
        <w:rPr>
          <w:rFonts w:ascii="Times New Roman" w:hAnsi="Times New Roman" w:cs="Times New Roman"/>
          <w:sz w:val="24"/>
        </w:rPr>
        <w:t xml:space="preserve">h as PESTEL, Porter’s Five Forces and </w:t>
      </w:r>
      <w:r w:rsidR="0015420C" w:rsidRPr="0015420C">
        <w:rPr>
          <w:rFonts w:ascii="Times New Roman" w:hAnsi="Times New Roman" w:cs="Times New Roman"/>
          <w:sz w:val="24"/>
        </w:rPr>
        <w:t>SWOT</w:t>
      </w:r>
      <w:r w:rsidR="0015420C">
        <w:rPr>
          <w:rFonts w:ascii="Times New Roman" w:hAnsi="Times New Roman" w:cs="Times New Roman"/>
          <w:sz w:val="24"/>
        </w:rPr>
        <w:t xml:space="preserve">, </w:t>
      </w:r>
      <w:r w:rsidR="009B15E3">
        <w:rPr>
          <w:rFonts w:ascii="Times New Roman" w:hAnsi="Times New Roman" w:cs="Times New Roman"/>
          <w:sz w:val="24"/>
        </w:rPr>
        <w:t>we can</w:t>
      </w:r>
      <w:r w:rsidR="0015420C">
        <w:rPr>
          <w:rFonts w:ascii="Times New Roman" w:hAnsi="Times New Roman" w:cs="Times New Roman"/>
          <w:sz w:val="24"/>
        </w:rPr>
        <w:t xml:space="preserve"> </w:t>
      </w:r>
      <w:r w:rsidR="006334D2">
        <w:rPr>
          <w:rFonts w:ascii="Times New Roman" w:hAnsi="Times New Roman" w:cs="Times New Roman"/>
          <w:sz w:val="24"/>
        </w:rPr>
        <w:t>establish</w:t>
      </w:r>
      <w:r w:rsidR="0015420C" w:rsidRPr="0015420C">
        <w:rPr>
          <w:rFonts w:ascii="Times New Roman" w:hAnsi="Times New Roman" w:cs="Times New Roman"/>
          <w:sz w:val="24"/>
        </w:rPr>
        <w:t xml:space="preserve"> where the company currently sits within its current environment.</w:t>
      </w:r>
      <w:r w:rsidR="009B15E3">
        <w:rPr>
          <w:rFonts w:ascii="Times New Roman" w:hAnsi="Times New Roman" w:cs="Times New Roman"/>
          <w:sz w:val="24"/>
        </w:rPr>
        <w:t xml:space="preserve"> We can see that Socotec operates across five continents and is a financially strong business. The operational risk to the business is low as Socotec offers a multitude of services over several business sectors. When we think of threats to a business, we often look at financial </w:t>
      </w:r>
      <w:proofErr w:type="gramStart"/>
      <w:r w:rsidR="009B15E3">
        <w:rPr>
          <w:rFonts w:ascii="Times New Roman" w:hAnsi="Times New Roman" w:cs="Times New Roman"/>
          <w:sz w:val="24"/>
        </w:rPr>
        <w:t>risk</w:t>
      </w:r>
      <w:proofErr w:type="gramEnd"/>
      <w:r w:rsidR="009B15E3">
        <w:rPr>
          <w:rFonts w:ascii="Times New Roman" w:hAnsi="Times New Roman" w:cs="Times New Roman"/>
          <w:sz w:val="24"/>
        </w:rPr>
        <w:t xml:space="preserve"> as this would have the biggest impact on business survival. Socotec uses its financial strength, size and operational reach to hold a secure place in the market, with aims to increase its size using acquisitions over the coming years. Analysis in this report shows that strengths and opportunities for Socotec outweigh the weaknesses and threats. As Socotec is about to enjoy a reduced financially risk, it can attract a high standard of employee. The key </w:t>
      </w:r>
      <w:r w:rsidR="00167ECD">
        <w:rPr>
          <w:rFonts w:ascii="Times New Roman" w:hAnsi="Times New Roman" w:cs="Times New Roman"/>
          <w:sz w:val="24"/>
        </w:rPr>
        <w:t xml:space="preserve">for Socotec will be the continual improvement of customer relations. With a large client base, it is vital that existing customers </w:t>
      </w:r>
      <w:proofErr w:type="gramStart"/>
      <w:r w:rsidR="00167ECD">
        <w:rPr>
          <w:rFonts w:ascii="Times New Roman" w:hAnsi="Times New Roman" w:cs="Times New Roman"/>
          <w:sz w:val="24"/>
        </w:rPr>
        <w:t>are looked</w:t>
      </w:r>
      <w:proofErr w:type="gramEnd"/>
      <w:r w:rsidR="00167ECD">
        <w:rPr>
          <w:rFonts w:ascii="Times New Roman" w:hAnsi="Times New Roman" w:cs="Times New Roman"/>
          <w:sz w:val="24"/>
        </w:rPr>
        <w:t xml:space="preserve"> after as well as there being a goal to attract new customers to the business. Customer retention is hugely important.</w:t>
      </w:r>
      <w:r w:rsidR="008F6500">
        <w:rPr>
          <w:rFonts w:ascii="Times New Roman" w:hAnsi="Times New Roman" w:cs="Times New Roman"/>
          <w:sz w:val="24"/>
        </w:rPr>
        <w:t xml:space="preserve"> </w:t>
      </w:r>
    </w:p>
    <w:p w:rsidR="008F6500" w:rsidRDefault="008F6500" w:rsidP="00173DF6">
      <w:pPr>
        <w:jc w:val="both"/>
        <w:rPr>
          <w:rFonts w:ascii="Times New Roman" w:hAnsi="Times New Roman" w:cs="Times New Roman"/>
          <w:sz w:val="24"/>
        </w:rPr>
      </w:pPr>
      <w:r>
        <w:rPr>
          <w:rFonts w:ascii="Times New Roman" w:hAnsi="Times New Roman" w:cs="Times New Roman"/>
          <w:sz w:val="24"/>
        </w:rPr>
        <w:t xml:space="preserve">It is important for Socotec to utilise all areas of its global business and share technology, processes and the things that work well. It must avoid operating in </w:t>
      </w:r>
      <w:proofErr w:type="gramStart"/>
      <w:r>
        <w:rPr>
          <w:rFonts w:ascii="Times New Roman" w:hAnsi="Times New Roman" w:cs="Times New Roman"/>
          <w:sz w:val="24"/>
        </w:rPr>
        <w:t>silos</w:t>
      </w:r>
      <w:proofErr w:type="gramEnd"/>
      <w:r>
        <w:rPr>
          <w:rFonts w:ascii="Times New Roman" w:hAnsi="Times New Roman" w:cs="Times New Roman"/>
          <w:sz w:val="24"/>
        </w:rPr>
        <w:t xml:space="preserve"> as this is where problems can occur. It may not always be possible given the nuances with international laws and regulations, but if it can operate as one entity as much as </w:t>
      </w:r>
      <w:proofErr w:type="gramStart"/>
      <w:r>
        <w:rPr>
          <w:rFonts w:ascii="Times New Roman" w:hAnsi="Times New Roman" w:cs="Times New Roman"/>
          <w:sz w:val="24"/>
        </w:rPr>
        <w:t>possible</w:t>
      </w:r>
      <w:proofErr w:type="gramEnd"/>
      <w:r>
        <w:rPr>
          <w:rFonts w:ascii="Times New Roman" w:hAnsi="Times New Roman" w:cs="Times New Roman"/>
          <w:sz w:val="24"/>
        </w:rPr>
        <w:t xml:space="preserve"> it will see rewards.  </w:t>
      </w:r>
    </w:p>
    <w:p w:rsidR="00246AC3" w:rsidRDefault="00246AC3" w:rsidP="00173DF6">
      <w:pPr>
        <w:jc w:val="both"/>
        <w:rPr>
          <w:rFonts w:ascii="Times New Roman" w:hAnsi="Times New Roman" w:cs="Times New Roman"/>
          <w:sz w:val="24"/>
        </w:rPr>
      </w:pPr>
    </w:p>
    <w:p w:rsidR="00246AC3" w:rsidRDefault="00246AC3" w:rsidP="00173DF6">
      <w:pPr>
        <w:jc w:val="both"/>
        <w:rPr>
          <w:rFonts w:ascii="Times New Roman" w:hAnsi="Times New Roman" w:cs="Times New Roman"/>
          <w:sz w:val="24"/>
        </w:rPr>
      </w:pPr>
    </w:p>
    <w:p w:rsidR="00246AC3" w:rsidRPr="009959E9" w:rsidRDefault="00246AC3" w:rsidP="00173DF6">
      <w:pPr>
        <w:jc w:val="both"/>
        <w:rPr>
          <w:rFonts w:ascii="Times New Roman" w:hAnsi="Times New Roman" w:cs="Times New Roman"/>
          <w:sz w:val="24"/>
        </w:rPr>
      </w:pPr>
    </w:p>
    <w:p w:rsidR="009959E9" w:rsidRPr="009959E9" w:rsidRDefault="009959E9" w:rsidP="00173DF6">
      <w:pPr>
        <w:jc w:val="both"/>
        <w:rPr>
          <w:rFonts w:ascii="Times New Roman" w:hAnsi="Times New Roman" w:cs="Times New Roman"/>
          <w:sz w:val="24"/>
        </w:rPr>
      </w:pPr>
    </w:p>
    <w:p w:rsidR="009959E9" w:rsidRPr="009959E9" w:rsidRDefault="009959E9" w:rsidP="00173DF6">
      <w:pPr>
        <w:jc w:val="both"/>
        <w:rPr>
          <w:rFonts w:ascii="Times New Roman" w:hAnsi="Times New Roman" w:cs="Times New Roman"/>
          <w:sz w:val="24"/>
        </w:rPr>
      </w:pPr>
      <w:r w:rsidRPr="008F132C">
        <w:rPr>
          <w:rFonts w:ascii="Times New Roman" w:hAnsi="Times New Roman" w:cs="Times New Roman"/>
          <w:b/>
          <w:bCs/>
          <w:sz w:val="24"/>
        </w:rPr>
        <w:t>Introduction</w:t>
      </w:r>
      <w:r w:rsidRPr="009959E9">
        <w:rPr>
          <w:rFonts w:ascii="Times New Roman" w:hAnsi="Times New Roman" w:cs="Times New Roman"/>
          <w:sz w:val="24"/>
        </w:rPr>
        <w:t xml:space="preserve"> </w:t>
      </w:r>
    </w:p>
    <w:p w:rsidR="00770959" w:rsidRDefault="00770959" w:rsidP="00173DF6">
      <w:pPr>
        <w:jc w:val="both"/>
        <w:rPr>
          <w:rFonts w:ascii="Times New Roman" w:hAnsi="Times New Roman" w:cs="Times New Roman"/>
          <w:sz w:val="24"/>
        </w:rPr>
      </w:pPr>
      <w:r>
        <w:rPr>
          <w:rFonts w:ascii="Times New Roman" w:hAnsi="Times New Roman" w:cs="Times New Roman"/>
          <w:sz w:val="24"/>
        </w:rPr>
        <w:t>Socotec UK is a leading provider of te</w:t>
      </w:r>
      <w:r w:rsidR="003246C9">
        <w:rPr>
          <w:rFonts w:ascii="Times New Roman" w:hAnsi="Times New Roman" w:cs="Times New Roman"/>
          <w:sz w:val="24"/>
        </w:rPr>
        <w:t xml:space="preserve">sting, inspection and compliance services within the Infrastructure, Environment, Building and Real Estate and Advisory sectors. </w:t>
      </w:r>
      <w:r w:rsidR="00173DF6">
        <w:rPr>
          <w:rFonts w:ascii="Times New Roman" w:hAnsi="Times New Roman" w:cs="Times New Roman"/>
          <w:sz w:val="24"/>
        </w:rPr>
        <w:t xml:space="preserve">For a business </w:t>
      </w:r>
      <w:r w:rsidR="001A75E4">
        <w:rPr>
          <w:rFonts w:ascii="Times New Roman" w:hAnsi="Times New Roman" w:cs="Times New Roman"/>
          <w:sz w:val="24"/>
        </w:rPr>
        <w:t xml:space="preserve">to operate successfully, thrive, </w:t>
      </w:r>
      <w:r w:rsidR="00173DF6">
        <w:rPr>
          <w:rFonts w:ascii="Times New Roman" w:hAnsi="Times New Roman" w:cs="Times New Roman"/>
          <w:sz w:val="24"/>
        </w:rPr>
        <w:t xml:space="preserve">and survive, it is important </w:t>
      </w:r>
      <w:proofErr w:type="gramStart"/>
      <w:r w:rsidR="00173DF6">
        <w:rPr>
          <w:rFonts w:ascii="Times New Roman" w:hAnsi="Times New Roman" w:cs="Times New Roman"/>
          <w:sz w:val="24"/>
        </w:rPr>
        <w:t>to critically assess</w:t>
      </w:r>
      <w:proofErr w:type="gramEnd"/>
      <w:r w:rsidR="00173DF6">
        <w:rPr>
          <w:rFonts w:ascii="Times New Roman" w:hAnsi="Times New Roman" w:cs="Times New Roman"/>
          <w:sz w:val="24"/>
        </w:rPr>
        <w:t xml:space="preserve"> the conditions of the business </w:t>
      </w:r>
      <w:r w:rsidR="00244744">
        <w:rPr>
          <w:rFonts w:ascii="Times New Roman" w:hAnsi="Times New Roman" w:cs="Times New Roman"/>
          <w:sz w:val="24"/>
        </w:rPr>
        <w:t xml:space="preserve">and the </w:t>
      </w:r>
      <w:r w:rsidR="00173DF6">
        <w:rPr>
          <w:rFonts w:ascii="Times New Roman" w:hAnsi="Times New Roman" w:cs="Times New Roman"/>
          <w:sz w:val="24"/>
        </w:rPr>
        <w:t xml:space="preserve">environment in which it operates. Socotec UK is part of the wider Socotec group that operates in 23 countries </w:t>
      </w:r>
      <w:r w:rsidR="00244744">
        <w:rPr>
          <w:rFonts w:ascii="Times New Roman" w:hAnsi="Times New Roman" w:cs="Times New Roman"/>
          <w:sz w:val="24"/>
        </w:rPr>
        <w:t>over</w:t>
      </w:r>
      <w:r w:rsidR="00173DF6">
        <w:rPr>
          <w:rFonts w:ascii="Times New Roman" w:hAnsi="Times New Roman" w:cs="Times New Roman"/>
          <w:sz w:val="24"/>
        </w:rPr>
        <w:t xml:space="preserve"> the world, across five continents. As Socotec operates internationally</w:t>
      </w:r>
      <w:r w:rsidR="001A75E4">
        <w:rPr>
          <w:rFonts w:ascii="Times New Roman" w:hAnsi="Times New Roman" w:cs="Times New Roman"/>
          <w:sz w:val="24"/>
        </w:rPr>
        <w:t>,</w:t>
      </w:r>
      <w:r w:rsidR="00173DF6">
        <w:rPr>
          <w:rFonts w:ascii="Times New Roman" w:hAnsi="Times New Roman" w:cs="Times New Roman"/>
          <w:sz w:val="24"/>
        </w:rPr>
        <w:t xml:space="preserve"> </w:t>
      </w:r>
      <w:proofErr w:type="gramStart"/>
      <w:r w:rsidR="00173DF6">
        <w:rPr>
          <w:rFonts w:ascii="Times New Roman" w:hAnsi="Times New Roman" w:cs="Times New Roman"/>
          <w:sz w:val="24"/>
        </w:rPr>
        <w:t xml:space="preserve">there are </w:t>
      </w:r>
      <w:r w:rsidR="001A75E4">
        <w:rPr>
          <w:rFonts w:ascii="Times New Roman" w:hAnsi="Times New Roman" w:cs="Times New Roman"/>
          <w:sz w:val="24"/>
        </w:rPr>
        <w:t>several factors that can a</w:t>
      </w:r>
      <w:r w:rsidR="00173DF6">
        <w:rPr>
          <w:rFonts w:ascii="Times New Roman" w:hAnsi="Times New Roman" w:cs="Times New Roman"/>
          <w:sz w:val="24"/>
        </w:rPr>
        <w:t>ffect the business</w:t>
      </w:r>
      <w:r w:rsidR="001A75E4">
        <w:rPr>
          <w:rFonts w:ascii="Times New Roman" w:hAnsi="Times New Roman" w:cs="Times New Roman"/>
          <w:sz w:val="24"/>
        </w:rPr>
        <w:t>,</w:t>
      </w:r>
      <w:r w:rsidR="00173DF6">
        <w:rPr>
          <w:rFonts w:ascii="Times New Roman" w:hAnsi="Times New Roman" w:cs="Times New Roman"/>
          <w:sz w:val="24"/>
        </w:rPr>
        <w:t xml:space="preserve"> b</w:t>
      </w:r>
      <w:r w:rsidR="003E2CC2">
        <w:rPr>
          <w:rFonts w:ascii="Times New Roman" w:hAnsi="Times New Roman" w:cs="Times New Roman"/>
          <w:sz w:val="24"/>
        </w:rPr>
        <w:t>oth positively and negatively,</w:t>
      </w:r>
      <w:proofErr w:type="gramEnd"/>
      <w:r w:rsidR="003E2CC2">
        <w:rPr>
          <w:rFonts w:ascii="Times New Roman" w:hAnsi="Times New Roman" w:cs="Times New Roman"/>
          <w:sz w:val="24"/>
        </w:rPr>
        <w:t xml:space="preserve"> and there are actual and potential implications that must be considered and understood to mitigate any risk towards the business.</w:t>
      </w:r>
      <w:r w:rsidR="001A75E4">
        <w:rPr>
          <w:rFonts w:ascii="Times New Roman" w:hAnsi="Times New Roman" w:cs="Times New Roman"/>
          <w:sz w:val="24"/>
        </w:rPr>
        <w:t xml:space="preserve"> </w:t>
      </w:r>
      <w:r w:rsidR="00FE7095">
        <w:rPr>
          <w:rFonts w:ascii="Times New Roman" w:hAnsi="Times New Roman" w:cs="Times New Roman"/>
          <w:sz w:val="24"/>
        </w:rPr>
        <w:t>This report</w:t>
      </w:r>
      <w:r w:rsidR="001A75E4">
        <w:rPr>
          <w:rFonts w:ascii="Times New Roman" w:hAnsi="Times New Roman" w:cs="Times New Roman"/>
          <w:sz w:val="24"/>
        </w:rPr>
        <w:t xml:space="preserve"> will use tool</w:t>
      </w:r>
      <w:r w:rsidR="00FE7095">
        <w:rPr>
          <w:rFonts w:ascii="Times New Roman" w:hAnsi="Times New Roman" w:cs="Times New Roman"/>
          <w:sz w:val="24"/>
        </w:rPr>
        <w:t>s</w:t>
      </w:r>
      <w:r w:rsidR="001A75E4">
        <w:rPr>
          <w:rFonts w:ascii="Times New Roman" w:hAnsi="Times New Roman" w:cs="Times New Roman"/>
          <w:sz w:val="24"/>
        </w:rPr>
        <w:t xml:space="preserve"> to </w:t>
      </w:r>
      <w:r w:rsidR="00FE7095">
        <w:rPr>
          <w:rFonts w:ascii="Times New Roman" w:hAnsi="Times New Roman" w:cs="Times New Roman"/>
          <w:sz w:val="24"/>
        </w:rPr>
        <w:t>help analyse</w:t>
      </w:r>
      <w:r w:rsidR="001A75E4">
        <w:rPr>
          <w:rFonts w:ascii="Times New Roman" w:hAnsi="Times New Roman" w:cs="Times New Roman"/>
          <w:sz w:val="24"/>
        </w:rPr>
        <w:t xml:space="preserve"> the competitive environment</w:t>
      </w:r>
      <w:r w:rsidR="00FE7095">
        <w:rPr>
          <w:rFonts w:ascii="Times New Roman" w:hAnsi="Times New Roman" w:cs="Times New Roman"/>
          <w:sz w:val="24"/>
        </w:rPr>
        <w:t xml:space="preserve"> in which Socotec UK operates. As an international </w:t>
      </w:r>
      <w:proofErr w:type="gramStart"/>
      <w:r w:rsidR="00FE7095">
        <w:rPr>
          <w:rFonts w:ascii="Times New Roman" w:hAnsi="Times New Roman" w:cs="Times New Roman"/>
          <w:sz w:val="24"/>
        </w:rPr>
        <w:t>company</w:t>
      </w:r>
      <w:proofErr w:type="gramEnd"/>
      <w:r w:rsidR="00FE7095">
        <w:rPr>
          <w:rFonts w:ascii="Times New Roman" w:hAnsi="Times New Roman" w:cs="Times New Roman"/>
          <w:sz w:val="24"/>
        </w:rPr>
        <w:t xml:space="preserve"> this report will investigate issues including, but not restricted to, trade, international business, globalisation, economic indicators, political factors and cultural impact.</w:t>
      </w:r>
    </w:p>
    <w:p w:rsidR="00C14DBC" w:rsidRDefault="00C14DBC" w:rsidP="00173DF6">
      <w:pPr>
        <w:jc w:val="both"/>
        <w:rPr>
          <w:rFonts w:ascii="Times New Roman" w:hAnsi="Times New Roman" w:cs="Times New Roman"/>
          <w:sz w:val="24"/>
        </w:rPr>
      </w:pPr>
    </w:p>
    <w:p w:rsidR="009959E9" w:rsidRDefault="00687609" w:rsidP="00173DF6">
      <w:pPr>
        <w:jc w:val="both"/>
        <w:rPr>
          <w:rFonts w:ascii="Times New Roman" w:hAnsi="Times New Roman" w:cs="Times New Roman"/>
          <w:b/>
          <w:sz w:val="24"/>
        </w:rPr>
      </w:pPr>
      <w:r w:rsidRPr="00DE50AB">
        <w:rPr>
          <w:rFonts w:ascii="Times New Roman" w:hAnsi="Times New Roman" w:cs="Times New Roman"/>
          <w:b/>
          <w:sz w:val="24"/>
        </w:rPr>
        <w:t>Background</w:t>
      </w:r>
    </w:p>
    <w:p w:rsidR="004B222D" w:rsidRPr="00687609" w:rsidRDefault="004B222D" w:rsidP="00173DF6">
      <w:pPr>
        <w:jc w:val="both"/>
        <w:rPr>
          <w:rFonts w:ascii="Times New Roman" w:hAnsi="Times New Roman" w:cs="Times New Roman"/>
          <w:b/>
          <w:sz w:val="24"/>
        </w:rPr>
      </w:pPr>
      <w:r>
        <w:rPr>
          <w:rFonts w:ascii="Times New Roman" w:hAnsi="Times New Roman" w:cs="Times New Roman"/>
          <w:b/>
          <w:sz w:val="24"/>
        </w:rPr>
        <w:t>SWOT Analysis</w:t>
      </w:r>
    </w:p>
    <w:p w:rsidR="007804E0" w:rsidRDefault="00FA3884" w:rsidP="00173DF6">
      <w:pPr>
        <w:jc w:val="both"/>
        <w:rPr>
          <w:rFonts w:ascii="Times New Roman" w:hAnsi="Times New Roman" w:cs="Times New Roman"/>
          <w:sz w:val="24"/>
        </w:rPr>
      </w:pPr>
      <w:r w:rsidRPr="00FA3884">
        <w:rPr>
          <w:rFonts w:ascii="Times New Roman" w:hAnsi="Times New Roman" w:cs="Times New Roman"/>
          <w:sz w:val="24"/>
        </w:rPr>
        <w:t xml:space="preserve">Understanding the business environment is central to a strategic planning process. Among the most important tools to facilitate such understanding is the SWOT analysis ([Hill and Westbrook, 1997], [Ying, 2010]). </w:t>
      </w:r>
      <w:r w:rsidR="002D04B5" w:rsidRPr="002D04B5">
        <w:rPr>
          <w:rFonts w:ascii="Times New Roman" w:hAnsi="Times New Roman" w:cs="Times New Roman"/>
          <w:sz w:val="24"/>
        </w:rPr>
        <w:t>SWOT analysis is a commonly used method for analysing and positioning an organization's resources and environment in four regions: Strengths, Weaknesses, Opportunities and Threats (</w:t>
      </w:r>
      <w:proofErr w:type="spellStart"/>
      <w:r w:rsidR="002D04B5" w:rsidRPr="002D04B5">
        <w:rPr>
          <w:rFonts w:ascii="Times New Roman" w:hAnsi="Times New Roman" w:cs="Times New Roman"/>
          <w:sz w:val="24"/>
        </w:rPr>
        <w:t>Samejima</w:t>
      </w:r>
      <w:proofErr w:type="spellEnd"/>
      <w:r w:rsidR="002D04B5" w:rsidRPr="002D04B5">
        <w:rPr>
          <w:rFonts w:ascii="Times New Roman" w:hAnsi="Times New Roman" w:cs="Times New Roman"/>
          <w:sz w:val="24"/>
        </w:rPr>
        <w:t xml:space="preserve">, Shimizu, </w:t>
      </w:r>
      <w:proofErr w:type="spellStart"/>
      <w:r w:rsidR="002D04B5" w:rsidRPr="002D04B5">
        <w:rPr>
          <w:rFonts w:ascii="Times New Roman" w:hAnsi="Times New Roman" w:cs="Times New Roman"/>
          <w:sz w:val="24"/>
        </w:rPr>
        <w:t>Akiyoshi</w:t>
      </w:r>
      <w:proofErr w:type="spellEnd"/>
      <w:r w:rsidR="002D04B5" w:rsidRPr="002D04B5">
        <w:rPr>
          <w:rFonts w:ascii="Times New Roman" w:hAnsi="Times New Roman" w:cs="Times New Roman"/>
          <w:sz w:val="24"/>
        </w:rPr>
        <w:t xml:space="preserve">, &amp; </w:t>
      </w:r>
      <w:proofErr w:type="spellStart"/>
      <w:r w:rsidR="002D04B5" w:rsidRPr="002D04B5">
        <w:rPr>
          <w:rFonts w:ascii="Times New Roman" w:hAnsi="Times New Roman" w:cs="Times New Roman"/>
          <w:sz w:val="24"/>
        </w:rPr>
        <w:t>Komoda</w:t>
      </w:r>
      <w:proofErr w:type="spellEnd"/>
      <w:r w:rsidR="002D04B5" w:rsidRPr="002D04B5">
        <w:rPr>
          <w:rFonts w:ascii="Times New Roman" w:hAnsi="Times New Roman" w:cs="Times New Roman"/>
          <w:sz w:val="24"/>
        </w:rPr>
        <w:t xml:space="preserve">, 2006). </w:t>
      </w:r>
      <w:r>
        <w:rPr>
          <w:rFonts w:ascii="Times New Roman" w:hAnsi="Times New Roman" w:cs="Times New Roman"/>
          <w:sz w:val="24"/>
        </w:rPr>
        <w:t xml:space="preserve"> The main objective for a SWOT analysis is to increase awareness when making important business decisions, and to set out a business strategy.</w:t>
      </w:r>
      <w:r w:rsidR="001E136E">
        <w:rPr>
          <w:rFonts w:ascii="Times New Roman" w:hAnsi="Times New Roman" w:cs="Times New Roman"/>
          <w:sz w:val="24"/>
        </w:rPr>
        <w:t xml:space="preserve"> </w:t>
      </w:r>
      <w:r w:rsidR="001E136E" w:rsidRPr="001E136E">
        <w:rPr>
          <w:rFonts w:ascii="Times New Roman" w:hAnsi="Times New Roman" w:cs="Times New Roman"/>
          <w:sz w:val="24"/>
        </w:rPr>
        <w:t xml:space="preserve">Strengths and Weaknesses are internal (controllable) factors that support and obstruct organizations to achieve their mission </w:t>
      </w:r>
      <w:r w:rsidR="001E136E" w:rsidRPr="001E136E">
        <w:rPr>
          <w:rFonts w:ascii="Times New Roman" w:hAnsi="Times New Roman" w:cs="Times New Roman"/>
          <w:sz w:val="24"/>
        </w:rPr>
        <w:lastRenderedPageBreak/>
        <w:t>respectively. Whereas Opportunities and Threats are the external (uncontrollable) factors that enable and disable organizations from accomplishing their mission (Dyson, 2004).</w:t>
      </w:r>
      <w:r w:rsidR="007804E0">
        <w:rPr>
          <w:rFonts w:ascii="Times New Roman" w:hAnsi="Times New Roman" w:cs="Times New Roman"/>
          <w:sz w:val="24"/>
        </w:rPr>
        <w:t xml:space="preserve"> </w:t>
      </w:r>
    </w:p>
    <w:p w:rsidR="00687609" w:rsidRDefault="007804E0" w:rsidP="00173DF6">
      <w:pPr>
        <w:jc w:val="both"/>
        <w:rPr>
          <w:rFonts w:ascii="Times New Roman" w:hAnsi="Times New Roman" w:cs="Times New Roman"/>
          <w:sz w:val="24"/>
        </w:rPr>
      </w:pPr>
      <w:r>
        <w:rPr>
          <w:rFonts w:ascii="Times New Roman" w:hAnsi="Times New Roman" w:cs="Times New Roman"/>
          <w:sz w:val="24"/>
        </w:rPr>
        <w:t xml:space="preserve">Socotec UK has many strengths as an organisation. The business provides multiple services over a variety of sectors. Covering a large number of services and sectors means that the business risk </w:t>
      </w:r>
      <w:proofErr w:type="gramStart"/>
      <w:r>
        <w:rPr>
          <w:rFonts w:ascii="Times New Roman" w:hAnsi="Times New Roman" w:cs="Times New Roman"/>
          <w:sz w:val="24"/>
        </w:rPr>
        <w:t>is spread out</w:t>
      </w:r>
      <w:proofErr w:type="gramEnd"/>
      <w:r>
        <w:rPr>
          <w:rFonts w:ascii="Times New Roman" w:hAnsi="Times New Roman" w:cs="Times New Roman"/>
          <w:sz w:val="24"/>
        </w:rPr>
        <w:t xml:space="preserve"> should any unforeseen events happen. Covid-19 is a good example of how one event can cripple an organisation if it relies on one or two services or sectors.</w:t>
      </w:r>
      <w:r w:rsidR="005F7F15">
        <w:rPr>
          <w:rFonts w:ascii="Times New Roman" w:hAnsi="Times New Roman" w:cs="Times New Roman"/>
          <w:sz w:val="24"/>
        </w:rPr>
        <w:t xml:space="preserve"> Another strength of Socotec UK is that is currently has a strong financial performance, which is backed up by being part of a larger international business. In 2021, Socotec </w:t>
      </w:r>
      <w:r w:rsidR="005F7F15" w:rsidRPr="005F7F15">
        <w:rPr>
          <w:rFonts w:ascii="Times New Roman" w:hAnsi="Times New Roman" w:cs="Times New Roman"/>
          <w:sz w:val="24"/>
        </w:rPr>
        <w:t>reached the symbolic mark of one billion euros in sales, i.e. a doubling in size in five years</w:t>
      </w:r>
      <w:r w:rsidR="005F7F15">
        <w:rPr>
          <w:rFonts w:ascii="Times New Roman" w:hAnsi="Times New Roman" w:cs="Times New Roman"/>
          <w:sz w:val="24"/>
        </w:rPr>
        <w:t xml:space="preserve"> (Socotec, 2022)</w:t>
      </w:r>
      <w:r w:rsidR="00F9755B">
        <w:rPr>
          <w:rFonts w:ascii="Times New Roman" w:hAnsi="Times New Roman" w:cs="Times New Roman"/>
          <w:sz w:val="24"/>
        </w:rPr>
        <w:t>. The business also brought on three new acquisitions from the Netherlands, Germany and France.</w:t>
      </w:r>
      <w:r w:rsidR="000D2E72">
        <w:rPr>
          <w:rFonts w:ascii="Times New Roman" w:hAnsi="Times New Roman" w:cs="Times New Roman"/>
          <w:sz w:val="24"/>
        </w:rPr>
        <w:t xml:space="preserve"> Being an international business means that Socotec UK can also utilise skills, services and products from its business in other parts of the world. Having business operations all over the globe allows Socotec to share innovation and technology with all of its global sites, a real benefit for an international business.</w:t>
      </w:r>
    </w:p>
    <w:p w:rsidR="00222C2B" w:rsidRDefault="00462A60" w:rsidP="00173DF6">
      <w:pPr>
        <w:jc w:val="both"/>
        <w:rPr>
          <w:rFonts w:ascii="Times New Roman" w:hAnsi="Times New Roman" w:cs="Times New Roman"/>
          <w:sz w:val="24"/>
        </w:rPr>
      </w:pPr>
      <w:r>
        <w:rPr>
          <w:rFonts w:ascii="Times New Roman" w:hAnsi="Times New Roman" w:cs="Times New Roman"/>
          <w:sz w:val="24"/>
        </w:rPr>
        <w:t xml:space="preserve">Growth for businesses is vital, and one method that Socotec uses to grow is acquisitions. </w:t>
      </w:r>
      <w:r w:rsidR="00625BB1">
        <w:rPr>
          <w:rFonts w:ascii="Times New Roman" w:hAnsi="Times New Roman" w:cs="Times New Roman"/>
          <w:sz w:val="24"/>
        </w:rPr>
        <w:t xml:space="preserve">Although this </w:t>
      </w:r>
      <w:proofErr w:type="gramStart"/>
      <w:r w:rsidR="00625BB1">
        <w:rPr>
          <w:rFonts w:ascii="Times New Roman" w:hAnsi="Times New Roman" w:cs="Times New Roman"/>
          <w:sz w:val="24"/>
        </w:rPr>
        <w:t>could</w:t>
      </w:r>
      <w:r>
        <w:rPr>
          <w:rFonts w:ascii="Times New Roman" w:hAnsi="Times New Roman" w:cs="Times New Roman"/>
          <w:sz w:val="24"/>
        </w:rPr>
        <w:t xml:space="preserve"> be seen</w:t>
      </w:r>
      <w:proofErr w:type="gramEnd"/>
      <w:r>
        <w:rPr>
          <w:rFonts w:ascii="Times New Roman" w:hAnsi="Times New Roman" w:cs="Times New Roman"/>
          <w:sz w:val="24"/>
        </w:rPr>
        <w:t xml:space="preserve"> as a strength, it </w:t>
      </w:r>
      <w:r w:rsidR="00625BB1">
        <w:rPr>
          <w:rFonts w:ascii="Times New Roman" w:hAnsi="Times New Roman" w:cs="Times New Roman"/>
          <w:sz w:val="24"/>
        </w:rPr>
        <w:t>should be noted that it could</w:t>
      </w:r>
      <w:r>
        <w:rPr>
          <w:rFonts w:ascii="Times New Roman" w:hAnsi="Times New Roman" w:cs="Times New Roman"/>
          <w:sz w:val="24"/>
        </w:rPr>
        <w:t xml:space="preserve"> also bring issues so should also be considered a weakness.</w:t>
      </w:r>
      <w:r w:rsidR="00625BB1">
        <w:rPr>
          <w:rFonts w:ascii="Times New Roman" w:hAnsi="Times New Roman" w:cs="Times New Roman"/>
          <w:sz w:val="24"/>
        </w:rPr>
        <w:t xml:space="preserve"> There are many examples where acquisitions have failed. This can be down to difficulties in merging operations, cultural integration issues or key people leaving a business. As a global business, Socotec must consider how it manages different regions using centralised operations and services. For example, the HR function in one country might need to operate differently to another because of cultural differences or maybe employment laws. This </w:t>
      </w:r>
      <w:proofErr w:type="gramStart"/>
      <w:r w:rsidR="00625BB1">
        <w:rPr>
          <w:rFonts w:ascii="Times New Roman" w:hAnsi="Times New Roman" w:cs="Times New Roman"/>
          <w:sz w:val="24"/>
        </w:rPr>
        <w:t>could be viewed</w:t>
      </w:r>
      <w:proofErr w:type="gramEnd"/>
      <w:r w:rsidR="00625BB1">
        <w:rPr>
          <w:rFonts w:ascii="Times New Roman" w:hAnsi="Times New Roman" w:cs="Times New Roman"/>
          <w:sz w:val="24"/>
        </w:rPr>
        <w:t xml:space="preserve"> upon as a weakness.</w:t>
      </w:r>
      <w:r w:rsidR="00D01257">
        <w:rPr>
          <w:rFonts w:ascii="Times New Roman" w:hAnsi="Times New Roman" w:cs="Times New Roman"/>
          <w:sz w:val="24"/>
        </w:rPr>
        <w:t xml:space="preserve"> Companies as large as Socotec do have significant </w:t>
      </w:r>
      <w:proofErr w:type="gramStart"/>
      <w:r w:rsidR="00D01257">
        <w:rPr>
          <w:rFonts w:ascii="Times New Roman" w:hAnsi="Times New Roman" w:cs="Times New Roman"/>
          <w:sz w:val="24"/>
        </w:rPr>
        <w:t>opportunities which</w:t>
      </w:r>
      <w:proofErr w:type="gramEnd"/>
      <w:r w:rsidR="00D01257">
        <w:rPr>
          <w:rFonts w:ascii="Times New Roman" w:hAnsi="Times New Roman" w:cs="Times New Roman"/>
          <w:sz w:val="24"/>
        </w:rPr>
        <w:t xml:space="preserve"> should be celebrated.</w:t>
      </w:r>
      <w:r w:rsidR="00D14250">
        <w:rPr>
          <w:rFonts w:ascii="Times New Roman" w:hAnsi="Times New Roman" w:cs="Times New Roman"/>
          <w:sz w:val="24"/>
        </w:rPr>
        <w:t xml:space="preserve"> These include potential improvements to the customer relationship culture and the customer service offering. With sites all over the globe, cultural differences </w:t>
      </w:r>
      <w:proofErr w:type="gramStart"/>
      <w:r w:rsidR="00D14250">
        <w:rPr>
          <w:rFonts w:ascii="Times New Roman" w:hAnsi="Times New Roman" w:cs="Times New Roman"/>
          <w:sz w:val="24"/>
        </w:rPr>
        <w:t xml:space="preserve">can be used as a positive step towards improving a </w:t>
      </w:r>
      <w:r w:rsidR="00D14250">
        <w:rPr>
          <w:rFonts w:ascii="Times New Roman" w:hAnsi="Times New Roman" w:cs="Times New Roman"/>
          <w:sz w:val="24"/>
        </w:rPr>
        <w:lastRenderedPageBreak/>
        <w:t>service and shared across the global network</w:t>
      </w:r>
      <w:proofErr w:type="gramEnd"/>
      <w:r w:rsidR="00D14250">
        <w:rPr>
          <w:rFonts w:ascii="Times New Roman" w:hAnsi="Times New Roman" w:cs="Times New Roman"/>
          <w:sz w:val="24"/>
        </w:rPr>
        <w:t>. A business the size of Socotec benefits from potentially attracting high quality employees. This in turn could have a positive effect on existing staff and staff development.</w:t>
      </w:r>
      <w:r w:rsidR="007468F3">
        <w:rPr>
          <w:rFonts w:ascii="Times New Roman" w:hAnsi="Times New Roman" w:cs="Times New Roman"/>
          <w:sz w:val="24"/>
        </w:rPr>
        <w:t xml:space="preserve"> Other opportunities that Socotec might </w:t>
      </w:r>
      <w:r w:rsidR="00222C2B">
        <w:rPr>
          <w:rFonts w:ascii="Times New Roman" w:hAnsi="Times New Roman" w:cs="Times New Roman"/>
          <w:sz w:val="24"/>
        </w:rPr>
        <w:t>expect</w:t>
      </w:r>
      <w:r w:rsidR="007468F3">
        <w:rPr>
          <w:rFonts w:ascii="Times New Roman" w:hAnsi="Times New Roman" w:cs="Times New Roman"/>
          <w:sz w:val="24"/>
        </w:rPr>
        <w:t xml:space="preserve"> are a stronger client base, a more competitive offering</w:t>
      </w:r>
      <w:r w:rsidR="00E63BAC">
        <w:rPr>
          <w:rFonts w:ascii="Times New Roman" w:hAnsi="Times New Roman" w:cs="Times New Roman"/>
          <w:sz w:val="24"/>
        </w:rPr>
        <w:t>, and an improved global brand.</w:t>
      </w:r>
      <w:r w:rsidR="009033B1">
        <w:rPr>
          <w:rFonts w:ascii="Times New Roman" w:hAnsi="Times New Roman" w:cs="Times New Roman"/>
          <w:sz w:val="24"/>
        </w:rPr>
        <w:t xml:space="preserve"> </w:t>
      </w:r>
    </w:p>
    <w:p w:rsidR="00FC6C16" w:rsidRDefault="005E199D" w:rsidP="00173DF6">
      <w:pPr>
        <w:jc w:val="both"/>
        <w:rPr>
          <w:rFonts w:ascii="Times New Roman" w:hAnsi="Times New Roman" w:cs="Times New Roman"/>
          <w:sz w:val="24"/>
        </w:rPr>
      </w:pPr>
      <w:r>
        <w:rPr>
          <w:rFonts w:ascii="Times New Roman" w:hAnsi="Times New Roman" w:cs="Times New Roman"/>
          <w:sz w:val="24"/>
        </w:rPr>
        <w:t>For large organisations such as Socotec, g</w:t>
      </w:r>
      <w:r w:rsidR="00222C2B">
        <w:rPr>
          <w:rFonts w:ascii="Times New Roman" w:hAnsi="Times New Roman" w:cs="Times New Roman"/>
          <w:sz w:val="24"/>
        </w:rPr>
        <w:t xml:space="preserve">lobal brand </w:t>
      </w:r>
      <w:r>
        <w:rPr>
          <w:rFonts w:ascii="Times New Roman" w:hAnsi="Times New Roman" w:cs="Times New Roman"/>
          <w:sz w:val="24"/>
        </w:rPr>
        <w:t xml:space="preserve">reputation </w:t>
      </w:r>
      <w:r w:rsidR="00222C2B">
        <w:rPr>
          <w:rFonts w:ascii="Times New Roman" w:hAnsi="Times New Roman" w:cs="Times New Roman"/>
          <w:sz w:val="24"/>
        </w:rPr>
        <w:t xml:space="preserve">is </w:t>
      </w:r>
      <w:r>
        <w:rPr>
          <w:rFonts w:ascii="Times New Roman" w:hAnsi="Times New Roman" w:cs="Times New Roman"/>
          <w:sz w:val="24"/>
        </w:rPr>
        <w:t xml:space="preserve">an important factor to consider </w:t>
      </w:r>
      <w:r w:rsidRPr="005E199D">
        <w:rPr>
          <w:rFonts w:ascii="Times New Roman" w:hAnsi="Times New Roman" w:cs="Times New Roman"/>
          <w:sz w:val="24"/>
        </w:rPr>
        <w:t xml:space="preserve">strong corporate social responsibility (CSR) record </w:t>
      </w:r>
      <w:proofErr w:type="gramStart"/>
      <w:r w:rsidRPr="005E199D">
        <w:rPr>
          <w:rFonts w:ascii="Times New Roman" w:hAnsi="Times New Roman" w:cs="Times New Roman"/>
          <w:sz w:val="24"/>
        </w:rPr>
        <w:t>is expected</w:t>
      </w:r>
      <w:proofErr w:type="gramEnd"/>
      <w:r w:rsidRPr="005E199D">
        <w:rPr>
          <w:rFonts w:ascii="Times New Roman" w:hAnsi="Times New Roman" w:cs="Times New Roman"/>
          <w:sz w:val="24"/>
        </w:rPr>
        <w:t xml:space="preserve"> from these global brands (Holt, </w:t>
      </w:r>
      <w:proofErr w:type="spellStart"/>
      <w:r w:rsidRPr="005E199D">
        <w:rPr>
          <w:rFonts w:ascii="Times New Roman" w:hAnsi="Times New Roman" w:cs="Times New Roman"/>
          <w:sz w:val="24"/>
        </w:rPr>
        <w:t>Quelch</w:t>
      </w:r>
      <w:proofErr w:type="spellEnd"/>
      <w:r w:rsidRPr="005E199D">
        <w:rPr>
          <w:rFonts w:ascii="Times New Roman" w:hAnsi="Times New Roman" w:cs="Times New Roman"/>
          <w:sz w:val="24"/>
        </w:rPr>
        <w:t>, &amp; Taylor, 2004).</w:t>
      </w:r>
      <w:r>
        <w:rPr>
          <w:rFonts w:ascii="Times New Roman" w:hAnsi="Times New Roman" w:cs="Times New Roman"/>
          <w:sz w:val="24"/>
        </w:rPr>
        <w:t xml:space="preserve"> A strong CSR policy can build confidence between a company and its stakeholders, but any instances that effect brand can build distrust and a lack of confidence from stakeholders and customers.</w:t>
      </w:r>
      <w:r w:rsidR="00946750">
        <w:rPr>
          <w:rFonts w:ascii="Times New Roman" w:hAnsi="Times New Roman" w:cs="Times New Roman"/>
          <w:sz w:val="24"/>
        </w:rPr>
        <w:t xml:space="preserve"> </w:t>
      </w:r>
    </w:p>
    <w:p w:rsidR="00946750" w:rsidRDefault="00946750" w:rsidP="00173DF6">
      <w:pPr>
        <w:jc w:val="both"/>
        <w:rPr>
          <w:rFonts w:ascii="Times New Roman" w:hAnsi="Times New Roman" w:cs="Times New Roman"/>
          <w:sz w:val="24"/>
        </w:rPr>
      </w:pPr>
      <w:r>
        <w:rPr>
          <w:rFonts w:ascii="Times New Roman" w:hAnsi="Times New Roman" w:cs="Times New Roman"/>
          <w:sz w:val="24"/>
        </w:rPr>
        <w:t xml:space="preserve">The SWOT analysis can be a useful brainstorming tool to help with planning, however it has been criticised as it </w:t>
      </w:r>
      <w:proofErr w:type="gramStart"/>
      <w:r>
        <w:rPr>
          <w:rFonts w:ascii="Times New Roman" w:hAnsi="Times New Roman" w:cs="Times New Roman"/>
          <w:sz w:val="24"/>
        </w:rPr>
        <w:t>is suggested</w:t>
      </w:r>
      <w:proofErr w:type="gramEnd"/>
      <w:r>
        <w:rPr>
          <w:rFonts w:ascii="Times New Roman" w:hAnsi="Times New Roman" w:cs="Times New Roman"/>
          <w:sz w:val="24"/>
        </w:rPr>
        <w:t xml:space="preserve"> that it could encourage subjective views held by individuals affecting the desired strategic direction.</w:t>
      </w:r>
    </w:p>
    <w:p w:rsidR="00576893" w:rsidRPr="00576893" w:rsidRDefault="00576893" w:rsidP="00605AC0">
      <w:pPr>
        <w:jc w:val="both"/>
        <w:rPr>
          <w:rFonts w:ascii="Times New Roman" w:hAnsi="Times New Roman" w:cs="Times New Roman"/>
          <w:b/>
          <w:sz w:val="24"/>
        </w:rPr>
      </w:pPr>
      <w:r w:rsidRPr="00576893">
        <w:rPr>
          <w:rFonts w:ascii="Times New Roman" w:hAnsi="Times New Roman" w:cs="Times New Roman"/>
          <w:b/>
          <w:sz w:val="24"/>
        </w:rPr>
        <w:t>PESTEL Analysis</w:t>
      </w:r>
    </w:p>
    <w:p w:rsidR="00D94A5B" w:rsidRDefault="00196C46" w:rsidP="00605AC0">
      <w:pPr>
        <w:jc w:val="both"/>
        <w:rPr>
          <w:rFonts w:ascii="Times New Roman" w:hAnsi="Times New Roman" w:cs="Times New Roman"/>
          <w:sz w:val="24"/>
        </w:rPr>
      </w:pPr>
      <w:r>
        <w:rPr>
          <w:rFonts w:ascii="Times New Roman" w:hAnsi="Times New Roman" w:cs="Times New Roman"/>
          <w:sz w:val="24"/>
        </w:rPr>
        <w:t xml:space="preserve">Socotec UK also must consider the external factors around the business that do and may affect it. A PESTEL provides a framework for analysis of the environment that a business operates. </w:t>
      </w:r>
      <w:r w:rsidR="00605AC0" w:rsidRPr="00605AC0">
        <w:rPr>
          <w:rFonts w:ascii="Times New Roman" w:hAnsi="Times New Roman" w:cs="Times New Roman"/>
          <w:sz w:val="24"/>
        </w:rPr>
        <w:t xml:space="preserve">PESTEL analysis </w:t>
      </w:r>
      <w:proofErr w:type="gramStart"/>
      <w:r w:rsidR="00605AC0" w:rsidRPr="00605AC0">
        <w:rPr>
          <w:rFonts w:ascii="Times New Roman" w:hAnsi="Times New Roman" w:cs="Times New Roman"/>
          <w:sz w:val="24"/>
        </w:rPr>
        <w:t>is used</w:t>
      </w:r>
      <w:proofErr w:type="gramEnd"/>
      <w:r w:rsidR="00605AC0">
        <w:rPr>
          <w:rFonts w:ascii="Times New Roman" w:hAnsi="Times New Roman" w:cs="Times New Roman"/>
          <w:sz w:val="24"/>
        </w:rPr>
        <w:t xml:space="preserve"> </w:t>
      </w:r>
      <w:r w:rsidR="00605AC0" w:rsidRPr="00605AC0">
        <w:rPr>
          <w:rFonts w:ascii="Times New Roman" w:hAnsi="Times New Roman" w:cs="Times New Roman"/>
          <w:sz w:val="24"/>
        </w:rPr>
        <w:t>for strategic planning, marketing planning, new product/service development and research</w:t>
      </w:r>
      <w:r w:rsidR="00605AC0">
        <w:rPr>
          <w:rFonts w:ascii="Times New Roman" w:hAnsi="Times New Roman" w:cs="Times New Roman"/>
          <w:sz w:val="24"/>
        </w:rPr>
        <w:t xml:space="preserve"> </w:t>
      </w:r>
      <w:r w:rsidR="00605AC0" w:rsidRPr="00605AC0">
        <w:rPr>
          <w:rFonts w:ascii="Times New Roman" w:hAnsi="Times New Roman" w:cs="Times New Roman"/>
          <w:sz w:val="24"/>
        </w:rPr>
        <w:t>(</w:t>
      </w:r>
      <w:proofErr w:type="spellStart"/>
      <w:r w:rsidR="00605AC0" w:rsidRPr="00605AC0">
        <w:rPr>
          <w:rFonts w:ascii="Times New Roman" w:hAnsi="Times New Roman" w:cs="Times New Roman"/>
          <w:sz w:val="24"/>
        </w:rPr>
        <w:t>Vasileva</w:t>
      </w:r>
      <w:proofErr w:type="spellEnd"/>
      <w:r w:rsidR="00605AC0" w:rsidRPr="00605AC0">
        <w:rPr>
          <w:rFonts w:ascii="Times New Roman" w:hAnsi="Times New Roman" w:cs="Times New Roman"/>
          <w:sz w:val="24"/>
        </w:rPr>
        <w:t>, 2018)</w:t>
      </w:r>
      <w:r w:rsidR="00A75426">
        <w:rPr>
          <w:rFonts w:ascii="Times New Roman" w:hAnsi="Times New Roman" w:cs="Times New Roman"/>
          <w:sz w:val="24"/>
        </w:rPr>
        <w:t xml:space="preserve">. A PESTEL analysis covers Political, Economic, Social, Technological, Environmental and Legal factors that may </w:t>
      </w:r>
      <w:proofErr w:type="gramStart"/>
      <w:r w:rsidR="00A75426">
        <w:rPr>
          <w:rFonts w:ascii="Times New Roman" w:hAnsi="Times New Roman" w:cs="Times New Roman"/>
          <w:sz w:val="24"/>
        </w:rPr>
        <w:t>impact</w:t>
      </w:r>
      <w:proofErr w:type="gramEnd"/>
      <w:r w:rsidR="00A75426">
        <w:rPr>
          <w:rFonts w:ascii="Times New Roman" w:hAnsi="Times New Roman" w:cs="Times New Roman"/>
          <w:sz w:val="24"/>
        </w:rPr>
        <w:t xml:space="preserve"> a business. </w:t>
      </w:r>
    </w:p>
    <w:p w:rsidR="00E97BE8" w:rsidRDefault="00550044" w:rsidP="00605AC0">
      <w:pPr>
        <w:jc w:val="both"/>
        <w:rPr>
          <w:rFonts w:ascii="Times New Roman" w:hAnsi="Times New Roman" w:cs="Times New Roman"/>
          <w:sz w:val="24"/>
        </w:rPr>
      </w:pPr>
      <w:r>
        <w:rPr>
          <w:rFonts w:ascii="Times New Roman" w:hAnsi="Times New Roman" w:cs="Times New Roman"/>
          <w:sz w:val="24"/>
        </w:rPr>
        <w:t xml:space="preserve">As Socotec operates </w:t>
      </w:r>
      <w:r w:rsidR="005E4A0B">
        <w:rPr>
          <w:rFonts w:ascii="Times New Roman" w:hAnsi="Times New Roman" w:cs="Times New Roman"/>
          <w:sz w:val="24"/>
        </w:rPr>
        <w:t>internationally,</w:t>
      </w:r>
      <w:r>
        <w:rPr>
          <w:rFonts w:ascii="Times New Roman" w:hAnsi="Times New Roman" w:cs="Times New Roman"/>
          <w:sz w:val="24"/>
        </w:rPr>
        <w:t xml:space="preserve"> </w:t>
      </w:r>
      <w:r w:rsidR="005E4A0B">
        <w:rPr>
          <w:rFonts w:ascii="Times New Roman" w:hAnsi="Times New Roman" w:cs="Times New Roman"/>
          <w:sz w:val="24"/>
        </w:rPr>
        <w:t>many political factors</w:t>
      </w:r>
      <w:r>
        <w:rPr>
          <w:rFonts w:ascii="Times New Roman" w:hAnsi="Times New Roman" w:cs="Times New Roman"/>
          <w:sz w:val="24"/>
        </w:rPr>
        <w:t xml:space="preserve"> need to </w:t>
      </w:r>
      <w:proofErr w:type="gramStart"/>
      <w:r>
        <w:rPr>
          <w:rFonts w:ascii="Times New Roman" w:hAnsi="Times New Roman" w:cs="Times New Roman"/>
          <w:sz w:val="24"/>
        </w:rPr>
        <w:t>be considered</w:t>
      </w:r>
      <w:proofErr w:type="gramEnd"/>
      <w:r>
        <w:rPr>
          <w:rFonts w:ascii="Times New Roman" w:hAnsi="Times New Roman" w:cs="Times New Roman"/>
          <w:sz w:val="24"/>
        </w:rPr>
        <w:t>.</w:t>
      </w:r>
      <w:r w:rsidR="005E4A0B">
        <w:rPr>
          <w:rFonts w:ascii="Times New Roman" w:hAnsi="Times New Roman" w:cs="Times New Roman"/>
          <w:sz w:val="24"/>
        </w:rPr>
        <w:t xml:space="preserve"> Globalis</w:t>
      </w:r>
      <w:r w:rsidR="005E4A0B" w:rsidRPr="005E4A0B">
        <w:rPr>
          <w:rFonts w:ascii="Times New Roman" w:hAnsi="Times New Roman" w:cs="Times New Roman"/>
          <w:sz w:val="24"/>
        </w:rPr>
        <w:t>ation is the word used to describe the growing interdependence of the world’s economies, cultures, and populations, brought about by cross-border trade in goods and services, technology, and flows of inve</w:t>
      </w:r>
      <w:r w:rsidR="005E4A0B">
        <w:rPr>
          <w:rFonts w:ascii="Times New Roman" w:hAnsi="Times New Roman" w:cs="Times New Roman"/>
          <w:sz w:val="24"/>
        </w:rPr>
        <w:t>stment, people, and information (Peterson Institute for International Economics, 2018)</w:t>
      </w:r>
      <w:r w:rsidR="00FA1818">
        <w:rPr>
          <w:rFonts w:ascii="Times New Roman" w:hAnsi="Times New Roman" w:cs="Times New Roman"/>
          <w:sz w:val="24"/>
        </w:rPr>
        <w:t>.</w:t>
      </w:r>
      <w:r w:rsidR="00DE2C14">
        <w:rPr>
          <w:rFonts w:ascii="Times New Roman" w:hAnsi="Times New Roman" w:cs="Times New Roman"/>
          <w:sz w:val="24"/>
        </w:rPr>
        <w:t xml:space="preserve"> Politic</w:t>
      </w:r>
      <w:r w:rsidR="00BD48A1">
        <w:rPr>
          <w:rFonts w:ascii="Times New Roman" w:hAnsi="Times New Roman" w:cs="Times New Roman"/>
          <w:sz w:val="24"/>
        </w:rPr>
        <w:t>s varies</w:t>
      </w:r>
      <w:r w:rsidR="00DE2C14">
        <w:rPr>
          <w:rFonts w:ascii="Times New Roman" w:hAnsi="Times New Roman" w:cs="Times New Roman"/>
          <w:sz w:val="24"/>
        </w:rPr>
        <w:t xml:space="preserve"> from country to country, meaning companies like Socotec can face challenges when operating internationally.</w:t>
      </w:r>
      <w:r w:rsidR="00BD48A1">
        <w:rPr>
          <w:rFonts w:ascii="Times New Roman" w:hAnsi="Times New Roman" w:cs="Times New Roman"/>
          <w:sz w:val="24"/>
        </w:rPr>
        <w:t xml:space="preserve"> Political factors often relate to laws and regulations </w:t>
      </w:r>
      <w:r w:rsidR="00BD48A1">
        <w:rPr>
          <w:rFonts w:ascii="Times New Roman" w:hAnsi="Times New Roman" w:cs="Times New Roman"/>
          <w:sz w:val="24"/>
        </w:rPr>
        <w:lastRenderedPageBreak/>
        <w:t>enforced by governments to benefit their own agenda.</w:t>
      </w:r>
      <w:r w:rsidR="00FF586B">
        <w:rPr>
          <w:rFonts w:ascii="Times New Roman" w:hAnsi="Times New Roman" w:cs="Times New Roman"/>
          <w:sz w:val="24"/>
        </w:rPr>
        <w:t xml:space="preserve"> There have been instances in the past when countries have imposed trade and financial sanctions on other countries.</w:t>
      </w:r>
      <w:r w:rsidR="00110AE0">
        <w:rPr>
          <w:rFonts w:ascii="Times New Roman" w:hAnsi="Times New Roman" w:cs="Times New Roman"/>
          <w:sz w:val="24"/>
        </w:rPr>
        <w:t xml:space="preserve"> Example</w:t>
      </w:r>
      <w:r w:rsidR="004D00E5">
        <w:rPr>
          <w:rFonts w:ascii="Times New Roman" w:hAnsi="Times New Roman" w:cs="Times New Roman"/>
          <w:sz w:val="24"/>
        </w:rPr>
        <w:t>s</w:t>
      </w:r>
      <w:r w:rsidR="00110AE0">
        <w:rPr>
          <w:rFonts w:ascii="Times New Roman" w:hAnsi="Times New Roman" w:cs="Times New Roman"/>
          <w:sz w:val="24"/>
        </w:rPr>
        <w:t xml:space="preserve"> of this include </w:t>
      </w:r>
      <w:r w:rsidR="00110AE0" w:rsidRPr="00110AE0">
        <w:rPr>
          <w:rFonts w:ascii="Times New Roman" w:hAnsi="Times New Roman" w:cs="Times New Roman"/>
          <w:sz w:val="24"/>
        </w:rPr>
        <w:t>America’s trade embargo against Cuba</w:t>
      </w:r>
      <w:r w:rsidR="00110AE0">
        <w:rPr>
          <w:rFonts w:ascii="Times New Roman" w:hAnsi="Times New Roman" w:cs="Times New Roman"/>
          <w:sz w:val="24"/>
        </w:rPr>
        <w:t xml:space="preserve"> in 1962 (U.S Department of State)</w:t>
      </w:r>
      <w:r w:rsidR="004D00E5">
        <w:rPr>
          <w:rFonts w:ascii="Times New Roman" w:hAnsi="Times New Roman" w:cs="Times New Roman"/>
          <w:sz w:val="24"/>
        </w:rPr>
        <w:t xml:space="preserve"> </w:t>
      </w:r>
      <w:r w:rsidR="00C873A3">
        <w:rPr>
          <w:rFonts w:ascii="Times New Roman" w:hAnsi="Times New Roman" w:cs="Times New Roman"/>
          <w:sz w:val="24"/>
        </w:rPr>
        <w:t>and</w:t>
      </w:r>
      <w:r w:rsidR="005564DD">
        <w:rPr>
          <w:rFonts w:ascii="Times New Roman" w:hAnsi="Times New Roman" w:cs="Times New Roman"/>
          <w:sz w:val="24"/>
        </w:rPr>
        <w:t xml:space="preserve"> the</w:t>
      </w:r>
      <w:r w:rsidR="004D00E5">
        <w:rPr>
          <w:rFonts w:ascii="Times New Roman" w:hAnsi="Times New Roman" w:cs="Times New Roman"/>
          <w:sz w:val="24"/>
        </w:rPr>
        <w:t xml:space="preserve"> imposed restrictions on Iran since 1979 (U.S Department of State).</w:t>
      </w:r>
      <w:r w:rsidR="00901718">
        <w:rPr>
          <w:rFonts w:ascii="Times New Roman" w:hAnsi="Times New Roman" w:cs="Times New Roman"/>
          <w:sz w:val="24"/>
        </w:rPr>
        <w:t xml:space="preserve"> This means that any companies that have relations or transactions with these countries could face reputational damage or legal action.</w:t>
      </w:r>
      <w:r w:rsidR="00E97BE8">
        <w:rPr>
          <w:rFonts w:ascii="Times New Roman" w:hAnsi="Times New Roman" w:cs="Times New Roman"/>
          <w:sz w:val="24"/>
        </w:rPr>
        <w:t xml:space="preserve"> Wars, revolutions and changes of governments can have a significant effect on political factors for international businesses. </w:t>
      </w:r>
    </w:p>
    <w:p w:rsidR="00A75426" w:rsidRDefault="00E97BE8" w:rsidP="00605AC0">
      <w:pPr>
        <w:jc w:val="both"/>
        <w:rPr>
          <w:rFonts w:ascii="Times New Roman" w:hAnsi="Times New Roman" w:cs="Times New Roman"/>
          <w:sz w:val="24"/>
        </w:rPr>
      </w:pPr>
      <w:r w:rsidRPr="00E97BE8">
        <w:rPr>
          <w:rFonts w:ascii="Times New Roman" w:hAnsi="Times New Roman" w:cs="Times New Roman"/>
          <w:sz w:val="24"/>
        </w:rPr>
        <w:t>Protectionism refers to government policies that restrict international trade to help domestic industries.</w:t>
      </w:r>
      <w:r>
        <w:rPr>
          <w:rFonts w:ascii="Times New Roman" w:hAnsi="Times New Roman" w:cs="Times New Roman"/>
          <w:sz w:val="24"/>
        </w:rPr>
        <w:t xml:space="preserve"> Donald Trump famously introduced protectionism measures when he came to power in the U.S.</w:t>
      </w:r>
      <w:r w:rsidR="004B596F">
        <w:rPr>
          <w:rFonts w:ascii="Times New Roman" w:hAnsi="Times New Roman" w:cs="Times New Roman"/>
          <w:sz w:val="24"/>
        </w:rPr>
        <w:t xml:space="preserve"> by protecting </w:t>
      </w:r>
      <w:r w:rsidR="004B596F" w:rsidRPr="004B596F">
        <w:rPr>
          <w:rFonts w:ascii="Times New Roman" w:hAnsi="Times New Roman" w:cs="Times New Roman"/>
          <w:sz w:val="24"/>
        </w:rPr>
        <w:t>domestic industries against foreign competition</w:t>
      </w:r>
      <w:r w:rsidR="004B596F">
        <w:rPr>
          <w:rFonts w:ascii="Times New Roman" w:hAnsi="Times New Roman" w:cs="Times New Roman"/>
          <w:sz w:val="24"/>
        </w:rPr>
        <w:t xml:space="preserve"> by means of tariffs, subsidies and import quotas </w:t>
      </w:r>
      <w:r w:rsidR="004B596F" w:rsidRPr="004B596F">
        <w:rPr>
          <w:rFonts w:ascii="Times New Roman" w:hAnsi="Times New Roman" w:cs="Times New Roman"/>
          <w:sz w:val="24"/>
        </w:rPr>
        <w:t>placed on the imports of foreign competitors.</w:t>
      </w:r>
      <w:r w:rsidR="00713C10">
        <w:rPr>
          <w:rFonts w:ascii="Times New Roman" w:hAnsi="Times New Roman" w:cs="Times New Roman"/>
          <w:sz w:val="24"/>
        </w:rPr>
        <w:t xml:space="preserve"> </w:t>
      </w:r>
    </w:p>
    <w:p w:rsidR="00713C10" w:rsidRPr="00713C10" w:rsidRDefault="00713C10" w:rsidP="00713C10">
      <w:pPr>
        <w:jc w:val="both"/>
        <w:rPr>
          <w:rFonts w:ascii="Times New Roman" w:hAnsi="Times New Roman" w:cs="Times New Roman"/>
          <w:sz w:val="24"/>
        </w:rPr>
      </w:pPr>
      <w:r w:rsidRPr="00713C10">
        <w:rPr>
          <w:rFonts w:ascii="Times New Roman" w:hAnsi="Times New Roman" w:cs="Times New Roman"/>
          <w:sz w:val="24"/>
        </w:rPr>
        <w:t xml:space="preserve">Depending on what you read there are different viewpoints on whether Trump helped the U.S economy. A review undertaken by the BBC (2020) suggests that prior to Covid-19 the economy was doing well, which was a continuation from the Obama administration. Analysis shows that in the third quarter of 2020, GDP surged by 33% following a record fall because of the Covid-19 pandemic. Whilst Trump states that it is the biggest growth in the history of the country, it is actually the biggest quarterly growth. The stock market also continued growth under Trump, but again, this was a continuation from the Obama administration, same as the unemployment rate and the average wages. An article from Forbes (2021) states that the economists found a long-term decline in U.S. consumer well-being (or “welfare”) of 7.8%. “Our results show that the trade-war announcements caused large declines in U.S. stock prices, expected TFP [Total Factor Productivity], and expected inflation largely by moving macro variables, but also by causing declines in the returns of firms trading with China. We find that markets expect the trade war to lower U.S. welfare by 7.8 percentage points.” Total Factor Productivity (TFP) “is </w:t>
      </w:r>
      <w:r w:rsidRPr="00713C10">
        <w:rPr>
          <w:rFonts w:ascii="Times New Roman" w:hAnsi="Times New Roman" w:cs="Times New Roman"/>
          <w:sz w:val="24"/>
        </w:rPr>
        <w:lastRenderedPageBreak/>
        <w:t>the portion of output not explained by the amount of inputs used in production,” as defined by the Harvard Business School.</w:t>
      </w:r>
    </w:p>
    <w:p w:rsidR="00713C10" w:rsidRDefault="00713C10" w:rsidP="00713C10">
      <w:pPr>
        <w:jc w:val="both"/>
        <w:rPr>
          <w:rFonts w:ascii="Times New Roman" w:hAnsi="Times New Roman" w:cs="Times New Roman"/>
          <w:sz w:val="24"/>
        </w:rPr>
      </w:pPr>
      <w:r w:rsidRPr="00713C10">
        <w:rPr>
          <w:rFonts w:ascii="Times New Roman" w:hAnsi="Times New Roman" w:cs="Times New Roman"/>
          <w:sz w:val="24"/>
        </w:rPr>
        <w:t>The decline in stock market value caused by trade war announcements “amounted to a $3.3 trillion loss of firm value (equivalent to 16% of U.S. GDP [Gross Domestic Product] in 2019).” That is larger than the $1.7 trillion estimate in the loss of firm value in an earlier paper from the economists.</w:t>
      </w:r>
      <w:r w:rsidR="00E93336">
        <w:rPr>
          <w:rFonts w:ascii="Times New Roman" w:hAnsi="Times New Roman" w:cs="Times New Roman"/>
          <w:sz w:val="24"/>
        </w:rPr>
        <w:t xml:space="preserve"> </w:t>
      </w:r>
      <w:proofErr w:type="spellStart"/>
      <w:r w:rsidRPr="00713C10">
        <w:rPr>
          <w:rFonts w:ascii="Times New Roman" w:hAnsi="Times New Roman" w:cs="Times New Roman"/>
          <w:sz w:val="24"/>
        </w:rPr>
        <w:t>Pettis</w:t>
      </w:r>
      <w:proofErr w:type="spellEnd"/>
      <w:r w:rsidRPr="00713C10">
        <w:rPr>
          <w:rFonts w:ascii="Times New Roman" w:hAnsi="Times New Roman" w:cs="Times New Roman"/>
          <w:sz w:val="24"/>
        </w:rPr>
        <w:t xml:space="preserve"> (2021) writes that a January 2021 study commissioned by the U.S.-China Business Council (USCBC) claims that former president Donald Trump’s trade policies cost the United States 245,000 jobs.</w:t>
      </w:r>
      <w:r>
        <w:rPr>
          <w:rFonts w:ascii="Times New Roman" w:hAnsi="Times New Roman" w:cs="Times New Roman"/>
          <w:sz w:val="24"/>
        </w:rPr>
        <w:t xml:space="preserve"> </w:t>
      </w:r>
      <w:r w:rsidRPr="00713C10">
        <w:rPr>
          <w:rFonts w:ascii="Times New Roman" w:hAnsi="Times New Roman" w:cs="Times New Roman"/>
          <w:sz w:val="24"/>
        </w:rPr>
        <w:t xml:space="preserve">Based on </w:t>
      </w:r>
      <w:proofErr w:type="gramStart"/>
      <w:r w:rsidRPr="00713C10">
        <w:rPr>
          <w:rFonts w:ascii="Times New Roman" w:hAnsi="Times New Roman" w:cs="Times New Roman"/>
          <w:sz w:val="24"/>
        </w:rPr>
        <w:t>this</w:t>
      </w:r>
      <w:proofErr w:type="gramEnd"/>
      <w:r w:rsidRPr="00713C10">
        <w:rPr>
          <w:rFonts w:ascii="Times New Roman" w:hAnsi="Times New Roman" w:cs="Times New Roman"/>
          <w:sz w:val="24"/>
        </w:rPr>
        <w:t xml:space="preserve"> information it suggests that Trump’s protectionism has been detrimental to the U.S economy.</w:t>
      </w:r>
    </w:p>
    <w:p w:rsidR="00E93336" w:rsidRDefault="00E93336" w:rsidP="00713C10">
      <w:pPr>
        <w:jc w:val="both"/>
        <w:rPr>
          <w:rFonts w:ascii="Times New Roman" w:hAnsi="Times New Roman" w:cs="Times New Roman"/>
          <w:sz w:val="24"/>
        </w:rPr>
      </w:pPr>
      <w:r>
        <w:rPr>
          <w:rFonts w:ascii="Times New Roman" w:hAnsi="Times New Roman" w:cs="Times New Roman"/>
          <w:sz w:val="24"/>
        </w:rPr>
        <w:t xml:space="preserve">Market deregulation opens up markets to competition by reducing barrier that </w:t>
      </w:r>
      <w:proofErr w:type="gramStart"/>
      <w:r>
        <w:rPr>
          <w:rFonts w:ascii="Times New Roman" w:hAnsi="Times New Roman" w:cs="Times New Roman"/>
          <w:sz w:val="24"/>
        </w:rPr>
        <w:t>have been put</w:t>
      </w:r>
      <w:proofErr w:type="gramEnd"/>
      <w:r>
        <w:rPr>
          <w:rFonts w:ascii="Times New Roman" w:hAnsi="Times New Roman" w:cs="Times New Roman"/>
          <w:sz w:val="24"/>
        </w:rPr>
        <w:t xml:space="preserve"> in place. The goal of this is to expand market supply, encourage competition and push prices down for consumers. For Socotec, deregulation has several factors to consider. With less regulation on </w:t>
      </w:r>
      <w:proofErr w:type="gramStart"/>
      <w:r>
        <w:rPr>
          <w:rFonts w:ascii="Times New Roman" w:hAnsi="Times New Roman" w:cs="Times New Roman"/>
          <w:sz w:val="24"/>
        </w:rPr>
        <w:t>wages</w:t>
      </w:r>
      <w:proofErr w:type="gramEnd"/>
      <w:r>
        <w:rPr>
          <w:rFonts w:ascii="Times New Roman" w:hAnsi="Times New Roman" w:cs="Times New Roman"/>
          <w:sz w:val="24"/>
        </w:rPr>
        <w:t xml:space="preserve"> there is more chances of accessing employees at the market price rather than inflated wages caused by regulation.</w:t>
      </w:r>
      <w:r w:rsidR="0086355C">
        <w:rPr>
          <w:rFonts w:ascii="Times New Roman" w:hAnsi="Times New Roman" w:cs="Times New Roman"/>
          <w:sz w:val="24"/>
        </w:rPr>
        <w:t xml:space="preserve"> There will also be more flexibility when looking at working hours and contracts. Companies like Socotec can also benefit from technology </w:t>
      </w:r>
      <w:proofErr w:type="gramStart"/>
      <w:r w:rsidR="0086355C">
        <w:rPr>
          <w:rFonts w:ascii="Times New Roman" w:hAnsi="Times New Roman" w:cs="Times New Roman"/>
          <w:sz w:val="24"/>
        </w:rPr>
        <w:t>improvement which can make working remotely</w:t>
      </w:r>
      <w:proofErr w:type="gramEnd"/>
      <w:r w:rsidR="0086355C">
        <w:rPr>
          <w:rFonts w:ascii="Times New Roman" w:hAnsi="Times New Roman" w:cs="Times New Roman"/>
          <w:sz w:val="24"/>
        </w:rPr>
        <w:t xml:space="preserve"> or from home more accessible. This means that the business might have lower running costs if there are less offices and sites to operate with people working remotely.</w:t>
      </w:r>
      <w:r w:rsidR="00C14DBC">
        <w:rPr>
          <w:rFonts w:ascii="Times New Roman" w:hAnsi="Times New Roman" w:cs="Times New Roman"/>
          <w:sz w:val="24"/>
        </w:rPr>
        <w:t xml:space="preserve"> When we consider potential implications that Socotec could face we must consider that the business could face increased corporation taxes, issues with free trade depending on who and where they trade, and issues with global government policies if acts like protectionism </w:t>
      </w:r>
      <w:proofErr w:type="gramStart"/>
      <w:r w:rsidR="00C14DBC">
        <w:rPr>
          <w:rFonts w:ascii="Times New Roman" w:hAnsi="Times New Roman" w:cs="Times New Roman"/>
          <w:sz w:val="24"/>
        </w:rPr>
        <w:t>are implemented</w:t>
      </w:r>
      <w:proofErr w:type="gramEnd"/>
      <w:r w:rsidR="00C14DBC">
        <w:rPr>
          <w:rFonts w:ascii="Times New Roman" w:hAnsi="Times New Roman" w:cs="Times New Roman"/>
          <w:sz w:val="24"/>
        </w:rPr>
        <w:t>.</w:t>
      </w:r>
    </w:p>
    <w:p w:rsidR="00456F81" w:rsidRDefault="00456F81" w:rsidP="0065036A">
      <w:pPr>
        <w:jc w:val="both"/>
        <w:rPr>
          <w:rFonts w:ascii="Times New Roman" w:hAnsi="Times New Roman" w:cs="Times New Roman"/>
          <w:sz w:val="24"/>
        </w:rPr>
      </w:pPr>
    </w:p>
    <w:p w:rsidR="00443B5A" w:rsidRDefault="00443B5A" w:rsidP="0065036A">
      <w:pPr>
        <w:jc w:val="both"/>
        <w:rPr>
          <w:rFonts w:ascii="Times New Roman" w:hAnsi="Times New Roman" w:cs="Times New Roman"/>
          <w:sz w:val="24"/>
        </w:rPr>
      </w:pPr>
      <w:r>
        <w:rPr>
          <w:rFonts w:ascii="Times New Roman" w:hAnsi="Times New Roman" w:cs="Times New Roman"/>
          <w:sz w:val="24"/>
        </w:rPr>
        <w:t xml:space="preserve">Using the PESTEL </w:t>
      </w:r>
      <w:proofErr w:type="gramStart"/>
      <w:r w:rsidR="0065036A">
        <w:rPr>
          <w:rFonts w:ascii="Times New Roman" w:hAnsi="Times New Roman" w:cs="Times New Roman"/>
          <w:sz w:val="24"/>
        </w:rPr>
        <w:t>tool</w:t>
      </w:r>
      <w:proofErr w:type="gramEnd"/>
      <w:r w:rsidR="0065036A">
        <w:rPr>
          <w:rFonts w:ascii="Times New Roman" w:hAnsi="Times New Roman" w:cs="Times New Roman"/>
          <w:sz w:val="24"/>
        </w:rPr>
        <w:t xml:space="preserve"> </w:t>
      </w:r>
      <w:r>
        <w:rPr>
          <w:rFonts w:ascii="Times New Roman" w:hAnsi="Times New Roman" w:cs="Times New Roman"/>
          <w:sz w:val="24"/>
        </w:rPr>
        <w:t xml:space="preserve">it is possible to gain an understanding of economic factors that can effect businesses. Interest rates play a big part in how and where a business operates, and a big </w:t>
      </w:r>
      <w:r>
        <w:rPr>
          <w:rFonts w:ascii="Times New Roman" w:hAnsi="Times New Roman" w:cs="Times New Roman"/>
          <w:sz w:val="24"/>
        </w:rPr>
        <w:lastRenderedPageBreak/>
        <w:t xml:space="preserve">part in who a business operates </w:t>
      </w:r>
      <w:proofErr w:type="gramStart"/>
      <w:r>
        <w:rPr>
          <w:rFonts w:ascii="Times New Roman" w:hAnsi="Times New Roman" w:cs="Times New Roman"/>
          <w:sz w:val="24"/>
        </w:rPr>
        <w:t>with</w:t>
      </w:r>
      <w:proofErr w:type="gramEnd"/>
      <w:r>
        <w:rPr>
          <w:rFonts w:ascii="Times New Roman" w:hAnsi="Times New Roman" w:cs="Times New Roman"/>
          <w:sz w:val="24"/>
        </w:rPr>
        <w:t xml:space="preserve">. </w:t>
      </w:r>
      <w:r w:rsidRPr="00443B5A">
        <w:rPr>
          <w:rFonts w:ascii="Times New Roman" w:hAnsi="Times New Roman" w:cs="Times New Roman"/>
          <w:sz w:val="24"/>
        </w:rPr>
        <w:t xml:space="preserve">The </w:t>
      </w:r>
      <w:proofErr w:type="gramStart"/>
      <w:r w:rsidRPr="00443B5A">
        <w:rPr>
          <w:rFonts w:ascii="Times New Roman" w:hAnsi="Times New Roman" w:cs="Times New Roman"/>
          <w:sz w:val="24"/>
        </w:rPr>
        <w:t xml:space="preserve">most </w:t>
      </w:r>
      <w:r w:rsidR="0065036A">
        <w:rPr>
          <w:rFonts w:ascii="Times New Roman" w:hAnsi="Times New Roman" w:cs="Times New Roman"/>
          <w:sz w:val="24"/>
        </w:rPr>
        <w:t xml:space="preserve"> </w:t>
      </w:r>
      <w:r w:rsidRPr="00443B5A">
        <w:rPr>
          <w:rFonts w:ascii="Times New Roman" w:hAnsi="Times New Roman" w:cs="Times New Roman"/>
          <w:sz w:val="24"/>
        </w:rPr>
        <w:t>popular</w:t>
      </w:r>
      <w:proofErr w:type="gramEnd"/>
      <w:r w:rsidRPr="00443B5A">
        <w:rPr>
          <w:rFonts w:ascii="Times New Roman" w:hAnsi="Times New Roman" w:cs="Times New Roman"/>
          <w:sz w:val="24"/>
        </w:rPr>
        <w:t xml:space="preserve"> indicator of economic</w:t>
      </w:r>
      <w:r>
        <w:rPr>
          <w:rFonts w:ascii="Times New Roman" w:hAnsi="Times New Roman" w:cs="Times New Roman"/>
          <w:sz w:val="24"/>
        </w:rPr>
        <w:t xml:space="preserve"> </w:t>
      </w:r>
      <w:r w:rsidRPr="00443B5A">
        <w:rPr>
          <w:rFonts w:ascii="Times New Roman" w:hAnsi="Times New Roman" w:cs="Times New Roman"/>
          <w:sz w:val="24"/>
        </w:rPr>
        <w:t>performance for a national economy or a</w:t>
      </w:r>
      <w:r>
        <w:rPr>
          <w:rFonts w:ascii="Times New Roman" w:hAnsi="Times New Roman" w:cs="Times New Roman"/>
          <w:sz w:val="24"/>
        </w:rPr>
        <w:t xml:space="preserve"> </w:t>
      </w:r>
      <w:r w:rsidRPr="00443B5A">
        <w:rPr>
          <w:rFonts w:ascii="Times New Roman" w:hAnsi="Times New Roman" w:cs="Times New Roman"/>
          <w:sz w:val="24"/>
        </w:rPr>
        <w:t>specific industry sector that is used is the Gross</w:t>
      </w:r>
      <w:r w:rsidRPr="00443B5A">
        <w:t xml:space="preserve"> </w:t>
      </w:r>
      <w:r w:rsidRPr="00443B5A">
        <w:rPr>
          <w:rFonts w:ascii="Times New Roman" w:hAnsi="Times New Roman" w:cs="Times New Roman"/>
          <w:sz w:val="24"/>
        </w:rPr>
        <w:t>Domestic Product (GDP) per capita</w:t>
      </w:r>
      <w:r>
        <w:rPr>
          <w:rFonts w:ascii="Times New Roman" w:hAnsi="Times New Roman" w:cs="Times New Roman"/>
          <w:sz w:val="24"/>
        </w:rPr>
        <w:t xml:space="preserve">. This </w:t>
      </w:r>
      <w:proofErr w:type="gramStart"/>
      <w:r>
        <w:rPr>
          <w:rFonts w:ascii="Times New Roman" w:hAnsi="Times New Roman" w:cs="Times New Roman"/>
          <w:sz w:val="24"/>
        </w:rPr>
        <w:t>is used</w:t>
      </w:r>
      <w:proofErr w:type="gramEnd"/>
      <w:r>
        <w:rPr>
          <w:rFonts w:ascii="Times New Roman" w:hAnsi="Times New Roman" w:cs="Times New Roman"/>
          <w:sz w:val="24"/>
        </w:rPr>
        <w:t xml:space="preserve"> to understand comparisons between various countries, and is measured at Purchasing Power Parity (PPP).</w:t>
      </w:r>
      <w:r w:rsidR="0065036A">
        <w:rPr>
          <w:rFonts w:ascii="Times New Roman" w:hAnsi="Times New Roman" w:cs="Times New Roman"/>
          <w:sz w:val="24"/>
        </w:rPr>
        <w:t xml:space="preserve"> </w:t>
      </w:r>
      <w:r w:rsidR="0065036A" w:rsidRPr="0065036A">
        <w:rPr>
          <w:rFonts w:ascii="Times New Roman" w:hAnsi="Times New Roman" w:cs="Times New Roman"/>
          <w:sz w:val="24"/>
        </w:rPr>
        <w:t xml:space="preserve">GDP per capita is a </w:t>
      </w:r>
      <w:r w:rsidR="0065036A">
        <w:rPr>
          <w:rFonts w:ascii="Times New Roman" w:hAnsi="Times New Roman" w:cs="Times New Roman"/>
          <w:sz w:val="24"/>
        </w:rPr>
        <w:t>practical</w:t>
      </w:r>
      <w:r w:rsidR="0065036A" w:rsidRPr="0065036A">
        <w:rPr>
          <w:rFonts w:ascii="Times New Roman" w:hAnsi="Times New Roman" w:cs="Times New Roman"/>
          <w:sz w:val="24"/>
        </w:rPr>
        <w:t xml:space="preserve"> </w:t>
      </w:r>
      <w:r w:rsidR="0065036A">
        <w:rPr>
          <w:rFonts w:ascii="Times New Roman" w:hAnsi="Times New Roman" w:cs="Times New Roman"/>
          <w:sz w:val="24"/>
        </w:rPr>
        <w:t>measure,</w:t>
      </w:r>
      <w:r w:rsidR="0065036A" w:rsidRPr="0065036A">
        <w:rPr>
          <w:rFonts w:ascii="Times New Roman" w:hAnsi="Times New Roman" w:cs="Times New Roman"/>
          <w:sz w:val="24"/>
        </w:rPr>
        <w:t xml:space="preserve"> </w:t>
      </w:r>
      <w:r w:rsidR="0065036A">
        <w:rPr>
          <w:rFonts w:ascii="Times New Roman" w:hAnsi="Times New Roman" w:cs="Times New Roman"/>
          <w:sz w:val="24"/>
        </w:rPr>
        <w:t>particularly</w:t>
      </w:r>
      <w:r w:rsidR="0065036A" w:rsidRPr="0065036A">
        <w:rPr>
          <w:rFonts w:ascii="Times New Roman" w:hAnsi="Times New Roman" w:cs="Times New Roman"/>
          <w:sz w:val="24"/>
        </w:rPr>
        <w:t xml:space="preserve"> for </w:t>
      </w:r>
      <w:proofErr w:type="gramStart"/>
      <w:r w:rsidR="0065036A">
        <w:rPr>
          <w:rFonts w:ascii="Times New Roman" w:hAnsi="Times New Roman" w:cs="Times New Roman"/>
          <w:sz w:val="24"/>
        </w:rPr>
        <w:t xml:space="preserve">industries </w:t>
      </w:r>
      <w:r w:rsidR="0065036A" w:rsidRPr="0065036A">
        <w:rPr>
          <w:rFonts w:ascii="Times New Roman" w:hAnsi="Times New Roman" w:cs="Times New Roman"/>
          <w:sz w:val="24"/>
        </w:rPr>
        <w:t>which</w:t>
      </w:r>
      <w:proofErr w:type="gramEnd"/>
      <w:r w:rsidR="0065036A">
        <w:rPr>
          <w:rFonts w:ascii="Times New Roman" w:hAnsi="Times New Roman" w:cs="Times New Roman"/>
          <w:sz w:val="24"/>
        </w:rPr>
        <w:t xml:space="preserve"> </w:t>
      </w:r>
      <w:r w:rsidR="0065036A" w:rsidRPr="0065036A">
        <w:rPr>
          <w:rFonts w:ascii="Times New Roman" w:hAnsi="Times New Roman" w:cs="Times New Roman"/>
          <w:sz w:val="24"/>
        </w:rPr>
        <w:t xml:space="preserve">are </w:t>
      </w:r>
      <w:r w:rsidR="0065036A">
        <w:rPr>
          <w:rFonts w:ascii="Times New Roman" w:hAnsi="Times New Roman" w:cs="Times New Roman"/>
          <w:sz w:val="24"/>
        </w:rPr>
        <w:t xml:space="preserve">distinctly </w:t>
      </w:r>
      <w:r w:rsidR="0065036A" w:rsidRPr="0065036A">
        <w:rPr>
          <w:rFonts w:ascii="Times New Roman" w:hAnsi="Times New Roman" w:cs="Times New Roman"/>
          <w:sz w:val="24"/>
        </w:rPr>
        <w:t>income elastic. Examples of such</w:t>
      </w:r>
      <w:r w:rsidR="0065036A">
        <w:rPr>
          <w:rFonts w:ascii="Times New Roman" w:hAnsi="Times New Roman" w:cs="Times New Roman"/>
          <w:sz w:val="24"/>
        </w:rPr>
        <w:t xml:space="preserve"> </w:t>
      </w:r>
      <w:r w:rsidR="0065036A" w:rsidRPr="0065036A">
        <w:rPr>
          <w:rFonts w:ascii="Times New Roman" w:hAnsi="Times New Roman" w:cs="Times New Roman"/>
          <w:sz w:val="24"/>
        </w:rPr>
        <w:t>industries would include jewel</w:t>
      </w:r>
      <w:r w:rsidR="0065036A">
        <w:rPr>
          <w:rFonts w:ascii="Times New Roman" w:hAnsi="Times New Roman" w:cs="Times New Roman"/>
          <w:sz w:val="24"/>
        </w:rPr>
        <w:t>le</w:t>
      </w:r>
      <w:r w:rsidR="0065036A" w:rsidRPr="0065036A">
        <w:rPr>
          <w:rFonts w:ascii="Times New Roman" w:hAnsi="Times New Roman" w:cs="Times New Roman"/>
          <w:sz w:val="24"/>
        </w:rPr>
        <w:t>ry, construction,</w:t>
      </w:r>
      <w:r w:rsidR="0065036A">
        <w:rPr>
          <w:rFonts w:ascii="Times New Roman" w:hAnsi="Times New Roman" w:cs="Times New Roman"/>
          <w:sz w:val="24"/>
        </w:rPr>
        <w:t xml:space="preserve"> </w:t>
      </w:r>
      <w:r w:rsidR="0065036A" w:rsidRPr="0065036A">
        <w:rPr>
          <w:rFonts w:ascii="Times New Roman" w:hAnsi="Times New Roman" w:cs="Times New Roman"/>
          <w:sz w:val="24"/>
        </w:rPr>
        <w:t>entertainment, tourism, betting, cosmetics, and</w:t>
      </w:r>
      <w:r w:rsidR="0065036A">
        <w:rPr>
          <w:rFonts w:ascii="Times New Roman" w:hAnsi="Times New Roman" w:cs="Times New Roman"/>
          <w:sz w:val="24"/>
        </w:rPr>
        <w:t xml:space="preserve"> </w:t>
      </w:r>
      <w:r w:rsidR="0065036A" w:rsidRPr="0065036A">
        <w:rPr>
          <w:rFonts w:ascii="Times New Roman" w:hAnsi="Times New Roman" w:cs="Times New Roman"/>
          <w:sz w:val="24"/>
        </w:rPr>
        <w:t>various luxury items amongst others. In some</w:t>
      </w:r>
      <w:r w:rsidR="0065036A">
        <w:rPr>
          <w:rFonts w:ascii="Times New Roman" w:hAnsi="Times New Roman" w:cs="Times New Roman"/>
          <w:sz w:val="24"/>
        </w:rPr>
        <w:t xml:space="preserve"> </w:t>
      </w:r>
      <w:r w:rsidR="0065036A" w:rsidRPr="0065036A">
        <w:rPr>
          <w:rFonts w:ascii="Times New Roman" w:hAnsi="Times New Roman" w:cs="Times New Roman"/>
          <w:sz w:val="24"/>
        </w:rPr>
        <w:t>other industries, demand remains more resilient</w:t>
      </w:r>
      <w:r w:rsidR="0065036A">
        <w:rPr>
          <w:rFonts w:ascii="Times New Roman" w:hAnsi="Times New Roman" w:cs="Times New Roman"/>
          <w:sz w:val="24"/>
        </w:rPr>
        <w:t xml:space="preserve"> </w:t>
      </w:r>
      <w:r w:rsidR="0065036A" w:rsidRPr="0065036A">
        <w:rPr>
          <w:rFonts w:ascii="Times New Roman" w:hAnsi="Times New Roman" w:cs="Times New Roman"/>
          <w:sz w:val="24"/>
        </w:rPr>
        <w:t>to fluctuations in GDP. These would typically</w:t>
      </w:r>
      <w:r w:rsidR="0065036A">
        <w:rPr>
          <w:rFonts w:ascii="Times New Roman" w:hAnsi="Times New Roman" w:cs="Times New Roman"/>
          <w:sz w:val="24"/>
        </w:rPr>
        <w:t xml:space="preserve"> </w:t>
      </w:r>
      <w:r w:rsidR="0065036A" w:rsidRPr="0065036A">
        <w:rPr>
          <w:rFonts w:ascii="Times New Roman" w:hAnsi="Times New Roman" w:cs="Times New Roman"/>
          <w:sz w:val="24"/>
        </w:rPr>
        <w:t>include staple foods, health services, and basic</w:t>
      </w:r>
      <w:r w:rsidR="0065036A">
        <w:rPr>
          <w:rFonts w:ascii="Times New Roman" w:hAnsi="Times New Roman" w:cs="Times New Roman"/>
          <w:sz w:val="24"/>
        </w:rPr>
        <w:t xml:space="preserve"> </w:t>
      </w:r>
      <w:r w:rsidR="0065036A" w:rsidRPr="0065036A">
        <w:rPr>
          <w:rFonts w:ascii="Times New Roman" w:hAnsi="Times New Roman" w:cs="Times New Roman"/>
          <w:sz w:val="24"/>
        </w:rPr>
        <w:t>commodities</w:t>
      </w:r>
      <w:r w:rsidR="0065036A">
        <w:rPr>
          <w:rFonts w:ascii="Times New Roman" w:hAnsi="Times New Roman" w:cs="Times New Roman"/>
          <w:sz w:val="24"/>
        </w:rPr>
        <w:t xml:space="preserve"> </w:t>
      </w:r>
      <w:r w:rsidR="0065036A" w:rsidRPr="0065036A">
        <w:rPr>
          <w:rFonts w:ascii="Times New Roman" w:hAnsi="Times New Roman" w:cs="Times New Roman"/>
          <w:sz w:val="24"/>
        </w:rPr>
        <w:t>(</w:t>
      </w:r>
      <w:proofErr w:type="spellStart"/>
      <w:r w:rsidR="0065036A" w:rsidRPr="0065036A">
        <w:rPr>
          <w:rFonts w:ascii="Times New Roman" w:hAnsi="Times New Roman" w:cs="Times New Roman"/>
          <w:sz w:val="24"/>
        </w:rPr>
        <w:t>T</w:t>
      </w:r>
      <w:r w:rsidR="0065036A">
        <w:rPr>
          <w:rFonts w:ascii="Times New Roman" w:hAnsi="Times New Roman" w:cs="Times New Roman"/>
          <w:sz w:val="24"/>
        </w:rPr>
        <w:t>.</w:t>
      </w:r>
      <w:r w:rsidR="0065036A" w:rsidRPr="0065036A">
        <w:rPr>
          <w:rFonts w:ascii="Times New Roman" w:hAnsi="Times New Roman" w:cs="Times New Roman"/>
          <w:sz w:val="24"/>
        </w:rPr>
        <w:t>Sammut-Bonnici</w:t>
      </w:r>
      <w:proofErr w:type="spellEnd"/>
      <w:r w:rsidR="0065036A" w:rsidRPr="0065036A">
        <w:rPr>
          <w:rFonts w:ascii="Times New Roman" w:hAnsi="Times New Roman" w:cs="Times New Roman"/>
          <w:sz w:val="24"/>
        </w:rPr>
        <w:t>, D</w:t>
      </w:r>
      <w:r w:rsidR="006B5E28">
        <w:rPr>
          <w:rFonts w:ascii="Times New Roman" w:hAnsi="Times New Roman" w:cs="Times New Roman"/>
          <w:sz w:val="24"/>
        </w:rPr>
        <w:t>.</w:t>
      </w:r>
      <w:r w:rsidR="0065036A" w:rsidRPr="0065036A">
        <w:rPr>
          <w:rFonts w:ascii="Times New Roman" w:hAnsi="Times New Roman" w:cs="Times New Roman"/>
          <w:sz w:val="24"/>
        </w:rPr>
        <w:t xml:space="preserve"> </w:t>
      </w:r>
      <w:proofErr w:type="spellStart"/>
      <w:r w:rsidR="0065036A" w:rsidRPr="0065036A">
        <w:rPr>
          <w:rFonts w:ascii="Times New Roman" w:hAnsi="Times New Roman" w:cs="Times New Roman"/>
          <w:sz w:val="24"/>
        </w:rPr>
        <w:t>Galea</w:t>
      </w:r>
      <w:proofErr w:type="spellEnd"/>
      <w:r w:rsidR="0065036A" w:rsidRPr="0065036A">
        <w:rPr>
          <w:rFonts w:ascii="Times New Roman" w:hAnsi="Times New Roman" w:cs="Times New Roman"/>
          <w:sz w:val="24"/>
        </w:rPr>
        <w:t>, 2014)</w:t>
      </w:r>
      <w:r w:rsidR="0065036A">
        <w:rPr>
          <w:rFonts w:ascii="Times New Roman" w:hAnsi="Times New Roman" w:cs="Times New Roman"/>
          <w:sz w:val="24"/>
        </w:rPr>
        <w:t>.</w:t>
      </w:r>
    </w:p>
    <w:p w:rsidR="0065036A" w:rsidRDefault="00C9056C" w:rsidP="0065036A">
      <w:pPr>
        <w:jc w:val="both"/>
        <w:rPr>
          <w:rFonts w:ascii="Times New Roman" w:hAnsi="Times New Roman" w:cs="Times New Roman"/>
          <w:sz w:val="24"/>
        </w:rPr>
      </w:pPr>
      <w:r>
        <w:rPr>
          <w:rFonts w:ascii="Times New Roman" w:hAnsi="Times New Roman" w:cs="Times New Roman"/>
          <w:sz w:val="24"/>
        </w:rPr>
        <w:t xml:space="preserve">Exchange rates would play an important role for international businesses such a Socotec. Although exchange rates mainly apply when looking at raw materials, as Socotec operates over a number of sectors and services, these rates </w:t>
      </w:r>
      <w:proofErr w:type="gramStart"/>
      <w:r>
        <w:rPr>
          <w:rFonts w:ascii="Times New Roman" w:hAnsi="Times New Roman" w:cs="Times New Roman"/>
          <w:sz w:val="24"/>
        </w:rPr>
        <w:t>should be considered</w:t>
      </w:r>
      <w:proofErr w:type="gramEnd"/>
      <w:r>
        <w:rPr>
          <w:rFonts w:ascii="Times New Roman" w:hAnsi="Times New Roman" w:cs="Times New Roman"/>
          <w:sz w:val="24"/>
        </w:rPr>
        <w:t xml:space="preserve">. </w:t>
      </w:r>
      <w:r w:rsidRPr="00C9056C">
        <w:rPr>
          <w:rFonts w:ascii="Times New Roman" w:hAnsi="Times New Roman" w:cs="Times New Roman"/>
          <w:sz w:val="24"/>
        </w:rPr>
        <w:t>A depreciation (devaluation) will make exports cheaper and exporting firms will benefit.</w:t>
      </w:r>
      <w:r>
        <w:rPr>
          <w:rFonts w:ascii="Times New Roman" w:hAnsi="Times New Roman" w:cs="Times New Roman"/>
          <w:sz w:val="24"/>
        </w:rPr>
        <w:t xml:space="preserve"> </w:t>
      </w:r>
      <w:r w:rsidRPr="00C9056C">
        <w:rPr>
          <w:rFonts w:ascii="Times New Roman" w:hAnsi="Times New Roman" w:cs="Times New Roman"/>
          <w:sz w:val="24"/>
        </w:rPr>
        <w:t>However, firms importing raw materials will face higher costs of imports.</w:t>
      </w:r>
      <w:r>
        <w:rPr>
          <w:rFonts w:ascii="Times New Roman" w:hAnsi="Times New Roman" w:cs="Times New Roman"/>
          <w:sz w:val="24"/>
        </w:rPr>
        <w:t xml:space="preserve"> </w:t>
      </w:r>
      <w:r w:rsidRPr="00C9056C">
        <w:rPr>
          <w:rFonts w:ascii="Times New Roman" w:hAnsi="Times New Roman" w:cs="Times New Roman"/>
          <w:sz w:val="24"/>
        </w:rPr>
        <w:t>An appreciation makes exports more expensive and reduces the competitiveness of exporting firms.</w:t>
      </w:r>
      <w:r>
        <w:rPr>
          <w:rFonts w:ascii="Times New Roman" w:hAnsi="Times New Roman" w:cs="Times New Roman"/>
          <w:sz w:val="24"/>
        </w:rPr>
        <w:t xml:space="preserve"> </w:t>
      </w:r>
      <w:r w:rsidRPr="00C9056C">
        <w:rPr>
          <w:rFonts w:ascii="Times New Roman" w:hAnsi="Times New Roman" w:cs="Times New Roman"/>
          <w:sz w:val="24"/>
        </w:rPr>
        <w:t>However, at least raw materials (e.g. oil) will be ch</w:t>
      </w:r>
      <w:r>
        <w:rPr>
          <w:rFonts w:ascii="Times New Roman" w:hAnsi="Times New Roman" w:cs="Times New Roman"/>
          <w:sz w:val="24"/>
        </w:rPr>
        <w:t>eaper following an appreciation (</w:t>
      </w:r>
      <w:proofErr w:type="spellStart"/>
      <w:r w:rsidRPr="00C9056C">
        <w:rPr>
          <w:rFonts w:ascii="Times New Roman" w:hAnsi="Times New Roman" w:cs="Times New Roman"/>
          <w:sz w:val="24"/>
        </w:rPr>
        <w:t>Pettinger</w:t>
      </w:r>
      <w:proofErr w:type="spellEnd"/>
      <w:r w:rsidRPr="00C9056C">
        <w:rPr>
          <w:rFonts w:ascii="Times New Roman" w:hAnsi="Times New Roman" w:cs="Times New Roman"/>
          <w:sz w:val="24"/>
        </w:rPr>
        <w:t>, T. (2019)</w:t>
      </w:r>
      <w:r>
        <w:rPr>
          <w:rFonts w:ascii="Times New Roman" w:hAnsi="Times New Roman" w:cs="Times New Roman"/>
          <w:sz w:val="24"/>
        </w:rPr>
        <w:t>.</w:t>
      </w:r>
      <w:r w:rsidR="004517BC">
        <w:rPr>
          <w:rFonts w:ascii="Times New Roman" w:hAnsi="Times New Roman" w:cs="Times New Roman"/>
          <w:sz w:val="24"/>
        </w:rPr>
        <w:t xml:space="preserve"> Socotec has multiple sites across the U.K. The UK is</w:t>
      </w:r>
      <w:r w:rsidR="004517BC" w:rsidRPr="004517BC">
        <w:rPr>
          <w:rFonts w:ascii="Times New Roman" w:hAnsi="Times New Roman" w:cs="Times New Roman"/>
          <w:sz w:val="24"/>
        </w:rPr>
        <w:t xml:space="preserve"> a leading trading power and financial </w:t>
      </w:r>
      <w:proofErr w:type="spellStart"/>
      <w:r w:rsidR="004517BC" w:rsidRPr="004517BC">
        <w:rPr>
          <w:rFonts w:ascii="Times New Roman" w:hAnsi="Times New Roman" w:cs="Times New Roman"/>
          <w:sz w:val="24"/>
        </w:rPr>
        <w:t>center</w:t>
      </w:r>
      <w:proofErr w:type="spellEnd"/>
      <w:r w:rsidR="004517BC" w:rsidRPr="004517BC">
        <w:rPr>
          <w:rFonts w:ascii="Times New Roman" w:hAnsi="Times New Roman" w:cs="Times New Roman"/>
          <w:sz w:val="24"/>
        </w:rPr>
        <w:t xml:space="preserve">, is the third largest economy in </w:t>
      </w:r>
      <w:r w:rsidR="004517BC">
        <w:rPr>
          <w:rFonts w:ascii="Times New Roman" w:hAnsi="Times New Roman" w:cs="Times New Roman"/>
          <w:sz w:val="24"/>
        </w:rPr>
        <w:t>Europe after Germany and France (CIA, 2022).</w:t>
      </w:r>
    </w:p>
    <w:p w:rsidR="00252B05" w:rsidRDefault="00252B05" w:rsidP="0065036A">
      <w:pPr>
        <w:jc w:val="both"/>
        <w:rPr>
          <w:rFonts w:ascii="Times New Roman" w:hAnsi="Times New Roman" w:cs="Times New Roman"/>
          <w:sz w:val="24"/>
        </w:rPr>
      </w:pPr>
      <w:r>
        <w:rPr>
          <w:rFonts w:ascii="Times New Roman" w:hAnsi="Times New Roman" w:cs="Times New Roman"/>
          <w:sz w:val="24"/>
        </w:rPr>
        <w:t>Socotec could potentially have economic battles with interest rates, exchange rates, inflation and employment rates</w:t>
      </w:r>
    </w:p>
    <w:p w:rsidR="002D669D" w:rsidRDefault="002D669D" w:rsidP="0065036A">
      <w:pPr>
        <w:jc w:val="both"/>
        <w:rPr>
          <w:rFonts w:ascii="Times New Roman" w:hAnsi="Times New Roman" w:cs="Times New Roman"/>
          <w:sz w:val="24"/>
        </w:rPr>
      </w:pPr>
      <w:r>
        <w:rPr>
          <w:rFonts w:ascii="Times New Roman" w:hAnsi="Times New Roman" w:cs="Times New Roman"/>
          <w:sz w:val="24"/>
        </w:rPr>
        <w:t xml:space="preserve">When we look at Social factors using the PESTEL tool, it is important to note the demographics in countries that Socotec UK </w:t>
      </w:r>
      <w:r w:rsidR="006334D2">
        <w:rPr>
          <w:rFonts w:ascii="Times New Roman" w:hAnsi="Times New Roman" w:cs="Times New Roman"/>
          <w:sz w:val="24"/>
        </w:rPr>
        <w:t>operates</w:t>
      </w:r>
      <w:r>
        <w:rPr>
          <w:rFonts w:ascii="Times New Roman" w:hAnsi="Times New Roman" w:cs="Times New Roman"/>
          <w:sz w:val="24"/>
        </w:rPr>
        <w:t xml:space="preserve"> </w:t>
      </w:r>
      <w:proofErr w:type="gramStart"/>
      <w:r>
        <w:rPr>
          <w:rFonts w:ascii="Times New Roman" w:hAnsi="Times New Roman" w:cs="Times New Roman"/>
          <w:sz w:val="24"/>
        </w:rPr>
        <w:t>with</w:t>
      </w:r>
      <w:proofErr w:type="gramEnd"/>
      <w:r>
        <w:rPr>
          <w:rFonts w:ascii="Times New Roman" w:hAnsi="Times New Roman" w:cs="Times New Roman"/>
          <w:sz w:val="24"/>
        </w:rPr>
        <w:t xml:space="preserve">. The U.K has over 60% of its population at working age. This could indicate a good market for finding employable resource for a business. It is also valuable to note that attitudes to online activities have changed over recent years, with </w:t>
      </w:r>
      <w:r>
        <w:rPr>
          <w:rFonts w:ascii="Times New Roman" w:hAnsi="Times New Roman" w:cs="Times New Roman"/>
          <w:sz w:val="24"/>
        </w:rPr>
        <w:lastRenderedPageBreak/>
        <w:t xml:space="preserve">more people and businesses using the internet to navigate their way through life. This </w:t>
      </w:r>
      <w:proofErr w:type="gramStart"/>
      <w:r>
        <w:rPr>
          <w:rFonts w:ascii="Times New Roman" w:hAnsi="Times New Roman" w:cs="Times New Roman"/>
          <w:sz w:val="24"/>
        </w:rPr>
        <w:t>is most certainly linked</w:t>
      </w:r>
      <w:proofErr w:type="gramEnd"/>
      <w:r>
        <w:rPr>
          <w:rFonts w:ascii="Times New Roman" w:hAnsi="Times New Roman" w:cs="Times New Roman"/>
          <w:sz w:val="24"/>
        </w:rPr>
        <w:t xml:space="preserve"> with the ages of the population and that younger people are more open to emerging technologies.</w:t>
      </w:r>
      <w:r w:rsidR="00EB5025">
        <w:rPr>
          <w:rFonts w:ascii="Times New Roman" w:hAnsi="Times New Roman" w:cs="Times New Roman"/>
          <w:sz w:val="24"/>
        </w:rPr>
        <w:t xml:space="preserve"> One social factor that Socotec has struggled with in recent times is recruiting qualified and experienced staff that are flexible to travel to undertake work. Whether it is a hangover from the Covid-19 </w:t>
      </w:r>
      <w:proofErr w:type="gramStart"/>
      <w:r w:rsidR="00EB5025">
        <w:rPr>
          <w:rFonts w:ascii="Times New Roman" w:hAnsi="Times New Roman" w:cs="Times New Roman"/>
          <w:sz w:val="24"/>
        </w:rPr>
        <w:t>pandemic,</w:t>
      </w:r>
      <w:proofErr w:type="gramEnd"/>
      <w:r w:rsidR="00EB5025">
        <w:rPr>
          <w:rFonts w:ascii="Times New Roman" w:hAnsi="Times New Roman" w:cs="Times New Roman"/>
          <w:sz w:val="24"/>
        </w:rPr>
        <w:t xml:space="preserve"> or just a natural shift in workers attitudes, there is a notable change to how employees want to work. Many people now want to work less, or work from home, or not travel much to undertake their roles.</w:t>
      </w:r>
      <w:r w:rsidR="00F61089">
        <w:rPr>
          <w:rFonts w:ascii="Times New Roman" w:hAnsi="Times New Roman" w:cs="Times New Roman"/>
          <w:sz w:val="24"/>
        </w:rPr>
        <w:t xml:space="preserve"> With this in mind, it is becoming increasingly more difficult for Socotec and companies like Socotec to service client contracts to the desired level. This change in attitude </w:t>
      </w:r>
      <w:proofErr w:type="gramStart"/>
      <w:r w:rsidR="00F61089">
        <w:rPr>
          <w:rFonts w:ascii="Times New Roman" w:hAnsi="Times New Roman" w:cs="Times New Roman"/>
          <w:sz w:val="24"/>
        </w:rPr>
        <w:t>could also be linked</w:t>
      </w:r>
      <w:proofErr w:type="gramEnd"/>
      <w:r w:rsidR="00F61089">
        <w:rPr>
          <w:rFonts w:ascii="Times New Roman" w:hAnsi="Times New Roman" w:cs="Times New Roman"/>
          <w:sz w:val="24"/>
        </w:rPr>
        <w:t xml:space="preserve"> to the age of the population. It could be said that older people have a different attitude to work and will have a flexible and </w:t>
      </w:r>
      <w:r w:rsidR="00291686">
        <w:rPr>
          <w:rFonts w:ascii="Times New Roman" w:hAnsi="Times New Roman" w:cs="Times New Roman"/>
          <w:sz w:val="24"/>
        </w:rPr>
        <w:t>hardworking approach than younger people who have entered the world of work where technology has made life easier for the population. Attitudes to working longer hours, travelling more and staying with companies for multiple years have changed. If people find themselves frustrated with work, they can look for new jobs at the click of a button on their phone.</w:t>
      </w:r>
      <w:r w:rsidR="00D547AA">
        <w:rPr>
          <w:rFonts w:ascii="Times New Roman" w:hAnsi="Times New Roman" w:cs="Times New Roman"/>
          <w:sz w:val="24"/>
        </w:rPr>
        <w:t xml:space="preserve"> </w:t>
      </w:r>
      <w:proofErr w:type="gramStart"/>
      <w:r w:rsidR="00D547AA">
        <w:rPr>
          <w:rFonts w:ascii="Times New Roman" w:hAnsi="Times New Roman" w:cs="Times New Roman"/>
          <w:sz w:val="24"/>
        </w:rPr>
        <w:t>These</w:t>
      </w:r>
      <w:proofErr w:type="gramEnd"/>
      <w:r w:rsidR="00D547AA">
        <w:rPr>
          <w:rFonts w:ascii="Times New Roman" w:hAnsi="Times New Roman" w:cs="Times New Roman"/>
          <w:sz w:val="24"/>
        </w:rPr>
        <w:t xml:space="preserve"> attitude around working conditions would potentially be the biggest social issue that Socotec faces when trying to attract and retain staff in a competitive working climate.</w:t>
      </w:r>
    </w:p>
    <w:p w:rsidR="004A4FB6" w:rsidRDefault="004A4FB6" w:rsidP="0065036A">
      <w:pPr>
        <w:jc w:val="both"/>
        <w:rPr>
          <w:rFonts w:ascii="Times New Roman" w:hAnsi="Times New Roman" w:cs="Times New Roman"/>
          <w:sz w:val="24"/>
        </w:rPr>
      </w:pPr>
      <w:r>
        <w:rPr>
          <w:rFonts w:ascii="Times New Roman" w:hAnsi="Times New Roman" w:cs="Times New Roman"/>
          <w:sz w:val="24"/>
        </w:rPr>
        <w:t xml:space="preserve">Socotec relies on having the most up to date technological capabilities to enable it to remain competitive. There is somewhat of a slow uptake on emerging technologies in the TIC sector, and many benefits for companies working in this industry are not realised. Key benefits that are associated with technological advances are efficiency and cost saving. Socotec benefits from a large global reach, meaning that </w:t>
      </w:r>
      <w:r w:rsidR="003B45B3">
        <w:rPr>
          <w:rFonts w:ascii="Times New Roman" w:hAnsi="Times New Roman" w:cs="Times New Roman"/>
          <w:sz w:val="24"/>
        </w:rPr>
        <w:t xml:space="preserve">it has multiple avenues for discovering </w:t>
      </w:r>
      <w:r w:rsidR="00F36E8D">
        <w:rPr>
          <w:rFonts w:ascii="Times New Roman" w:hAnsi="Times New Roman" w:cs="Times New Roman"/>
          <w:sz w:val="24"/>
        </w:rPr>
        <w:t>new technologies.</w:t>
      </w:r>
      <w:r w:rsidR="001E1F79">
        <w:rPr>
          <w:rFonts w:ascii="Times New Roman" w:hAnsi="Times New Roman" w:cs="Times New Roman"/>
          <w:sz w:val="24"/>
        </w:rPr>
        <w:t xml:space="preserve"> Automating processes can prove highly beneficial for Socotec in terms of time and cost saving of aging processes.</w:t>
      </w:r>
      <w:r w:rsidR="003077AC">
        <w:rPr>
          <w:rFonts w:ascii="Times New Roman" w:hAnsi="Times New Roman" w:cs="Times New Roman"/>
          <w:sz w:val="24"/>
        </w:rPr>
        <w:t xml:space="preserve"> Socotec can get an advantage in the industry by focussing on implementing new technologies. Technology </w:t>
      </w:r>
      <w:proofErr w:type="gramStart"/>
      <w:r w:rsidR="003077AC">
        <w:rPr>
          <w:rFonts w:ascii="Times New Roman" w:hAnsi="Times New Roman" w:cs="Times New Roman"/>
          <w:sz w:val="24"/>
        </w:rPr>
        <w:t>can be used</w:t>
      </w:r>
      <w:proofErr w:type="gramEnd"/>
      <w:r w:rsidR="003077AC">
        <w:rPr>
          <w:rFonts w:ascii="Times New Roman" w:hAnsi="Times New Roman" w:cs="Times New Roman"/>
          <w:sz w:val="24"/>
        </w:rPr>
        <w:t xml:space="preserve"> to grow business and inform the wider world of its activities. The use of social media </w:t>
      </w:r>
      <w:proofErr w:type="gramStart"/>
      <w:r w:rsidR="00D377FE">
        <w:rPr>
          <w:rFonts w:ascii="Times New Roman" w:hAnsi="Times New Roman" w:cs="Times New Roman"/>
          <w:sz w:val="24"/>
        </w:rPr>
        <w:t xml:space="preserve">is </w:t>
      </w:r>
      <w:r w:rsidR="003077AC">
        <w:rPr>
          <w:rFonts w:ascii="Times New Roman" w:hAnsi="Times New Roman" w:cs="Times New Roman"/>
          <w:sz w:val="24"/>
        </w:rPr>
        <w:t>commonly used</w:t>
      </w:r>
      <w:proofErr w:type="gramEnd"/>
      <w:r w:rsidR="003077AC">
        <w:rPr>
          <w:rFonts w:ascii="Times New Roman" w:hAnsi="Times New Roman" w:cs="Times New Roman"/>
          <w:sz w:val="24"/>
        </w:rPr>
        <w:t xml:space="preserve"> to reach people across </w:t>
      </w:r>
      <w:r w:rsidR="003077AC">
        <w:rPr>
          <w:rFonts w:ascii="Times New Roman" w:hAnsi="Times New Roman" w:cs="Times New Roman"/>
          <w:sz w:val="24"/>
        </w:rPr>
        <w:lastRenderedPageBreak/>
        <w:t xml:space="preserve">the world. In the U.K, over 50% of the population are between 15 and 54 years of age (CIA, 2022). This age range </w:t>
      </w:r>
      <w:proofErr w:type="gramStart"/>
      <w:r w:rsidR="003077AC">
        <w:rPr>
          <w:rFonts w:ascii="Times New Roman" w:hAnsi="Times New Roman" w:cs="Times New Roman"/>
          <w:sz w:val="24"/>
        </w:rPr>
        <w:t>is shown</w:t>
      </w:r>
      <w:proofErr w:type="gramEnd"/>
      <w:r w:rsidR="003077AC">
        <w:rPr>
          <w:rFonts w:ascii="Times New Roman" w:hAnsi="Times New Roman" w:cs="Times New Roman"/>
          <w:sz w:val="24"/>
        </w:rPr>
        <w:t xml:space="preserve"> to use social media most frequently (Statista, 2022)</w:t>
      </w:r>
      <w:r w:rsidR="00423667">
        <w:rPr>
          <w:rFonts w:ascii="Times New Roman" w:hAnsi="Times New Roman" w:cs="Times New Roman"/>
          <w:sz w:val="24"/>
        </w:rPr>
        <w:t>. By using social media, Socotec is able to promote its business to a wider and growing audience.</w:t>
      </w:r>
    </w:p>
    <w:p w:rsidR="00456F81" w:rsidRDefault="00456F81" w:rsidP="0065036A">
      <w:pPr>
        <w:jc w:val="both"/>
        <w:rPr>
          <w:rFonts w:ascii="Times New Roman" w:hAnsi="Times New Roman" w:cs="Times New Roman"/>
          <w:sz w:val="24"/>
        </w:rPr>
      </w:pPr>
    </w:p>
    <w:p w:rsidR="00456F81" w:rsidRDefault="00456F81" w:rsidP="0065036A">
      <w:pPr>
        <w:jc w:val="both"/>
        <w:rPr>
          <w:rFonts w:ascii="Times New Roman" w:hAnsi="Times New Roman" w:cs="Times New Roman"/>
          <w:sz w:val="24"/>
        </w:rPr>
      </w:pPr>
      <w:r w:rsidRPr="00456F81">
        <w:rPr>
          <w:rFonts w:ascii="Times New Roman" w:hAnsi="Times New Roman" w:cs="Times New Roman"/>
          <w:sz w:val="24"/>
        </w:rPr>
        <w:t xml:space="preserve">Sustainability is becoming </w:t>
      </w:r>
      <w:r>
        <w:rPr>
          <w:rFonts w:ascii="Times New Roman" w:hAnsi="Times New Roman" w:cs="Times New Roman"/>
          <w:sz w:val="24"/>
        </w:rPr>
        <w:t xml:space="preserve">increasingly more important and </w:t>
      </w:r>
      <w:r w:rsidRPr="00456F81">
        <w:rPr>
          <w:rFonts w:ascii="Times New Roman" w:hAnsi="Times New Roman" w:cs="Times New Roman"/>
          <w:sz w:val="24"/>
        </w:rPr>
        <w:t xml:space="preserve">a </w:t>
      </w:r>
      <w:r>
        <w:rPr>
          <w:rFonts w:ascii="Times New Roman" w:hAnsi="Times New Roman" w:cs="Times New Roman"/>
          <w:sz w:val="24"/>
        </w:rPr>
        <w:t>requirement</w:t>
      </w:r>
      <w:r w:rsidRPr="00456F81">
        <w:rPr>
          <w:rFonts w:ascii="Times New Roman" w:hAnsi="Times New Roman" w:cs="Times New Roman"/>
          <w:sz w:val="24"/>
        </w:rPr>
        <w:t xml:space="preserve"> for </w:t>
      </w:r>
      <w:r>
        <w:rPr>
          <w:rFonts w:ascii="Times New Roman" w:hAnsi="Times New Roman" w:cs="Times New Roman"/>
          <w:sz w:val="24"/>
        </w:rPr>
        <w:t>organisations</w:t>
      </w:r>
      <w:r w:rsidRPr="00456F81">
        <w:rPr>
          <w:rFonts w:ascii="Times New Roman" w:hAnsi="Times New Roman" w:cs="Times New Roman"/>
          <w:sz w:val="24"/>
        </w:rPr>
        <w:t xml:space="preserve"> due to changing </w:t>
      </w:r>
      <w:r>
        <w:rPr>
          <w:rFonts w:ascii="Times New Roman" w:hAnsi="Times New Roman" w:cs="Times New Roman"/>
          <w:sz w:val="24"/>
        </w:rPr>
        <w:t>attitudes</w:t>
      </w:r>
      <w:r w:rsidRPr="00456F81">
        <w:rPr>
          <w:rFonts w:ascii="Times New Roman" w:hAnsi="Times New Roman" w:cs="Times New Roman"/>
          <w:sz w:val="24"/>
        </w:rPr>
        <w:t xml:space="preserve"> </w:t>
      </w:r>
      <w:r>
        <w:rPr>
          <w:rFonts w:ascii="Times New Roman" w:hAnsi="Times New Roman" w:cs="Times New Roman"/>
          <w:sz w:val="24"/>
        </w:rPr>
        <w:t>across the globe</w:t>
      </w:r>
      <w:r w:rsidRPr="00456F81">
        <w:rPr>
          <w:rFonts w:ascii="Times New Roman" w:hAnsi="Times New Roman" w:cs="Times New Roman"/>
          <w:sz w:val="24"/>
        </w:rPr>
        <w:t xml:space="preserve">. It is becoming </w:t>
      </w:r>
      <w:r>
        <w:rPr>
          <w:rFonts w:ascii="Times New Roman" w:hAnsi="Times New Roman" w:cs="Times New Roman"/>
          <w:sz w:val="24"/>
        </w:rPr>
        <w:t>vital</w:t>
      </w:r>
      <w:r w:rsidRPr="00456F81">
        <w:rPr>
          <w:rFonts w:ascii="Times New Roman" w:hAnsi="Times New Roman" w:cs="Times New Roman"/>
          <w:sz w:val="24"/>
        </w:rPr>
        <w:t xml:space="preserve"> for </w:t>
      </w:r>
      <w:r>
        <w:rPr>
          <w:rFonts w:ascii="Times New Roman" w:hAnsi="Times New Roman" w:cs="Times New Roman"/>
          <w:sz w:val="24"/>
        </w:rPr>
        <w:t>organisations</w:t>
      </w:r>
      <w:r w:rsidRPr="00456F81">
        <w:rPr>
          <w:rFonts w:ascii="Times New Roman" w:hAnsi="Times New Roman" w:cs="Times New Roman"/>
          <w:sz w:val="24"/>
        </w:rPr>
        <w:t xml:space="preserve"> to </w:t>
      </w:r>
      <w:r>
        <w:rPr>
          <w:rFonts w:ascii="Times New Roman" w:hAnsi="Times New Roman" w:cs="Times New Roman"/>
          <w:sz w:val="24"/>
        </w:rPr>
        <w:t>embrace</w:t>
      </w:r>
      <w:r w:rsidRPr="00456F81">
        <w:rPr>
          <w:rFonts w:ascii="Times New Roman" w:hAnsi="Times New Roman" w:cs="Times New Roman"/>
          <w:sz w:val="24"/>
        </w:rPr>
        <w:t xml:space="preserve"> sustainable business practices. Sustainability </w:t>
      </w:r>
      <w:proofErr w:type="gramStart"/>
      <w:r w:rsidRPr="00456F81">
        <w:rPr>
          <w:rFonts w:ascii="Times New Roman" w:hAnsi="Times New Roman" w:cs="Times New Roman"/>
          <w:sz w:val="24"/>
        </w:rPr>
        <w:t>can be defined</w:t>
      </w:r>
      <w:proofErr w:type="gramEnd"/>
      <w:r w:rsidRPr="00456F81">
        <w:rPr>
          <w:rFonts w:ascii="Times New Roman" w:hAnsi="Times New Roman" w:cs="Times New Roman"/>
          <w:sz w:val="24"/>
        </w:rPr>
        <w:t xml:space="preserve"> as providing for the present needs without compromising the needs of the future generations to meet theirs. It has three pillars: eco</w:t>
      </w:r>
      <w:r w:rsidR="005955E1">
        <w:rPr>
          <w:rFonts w:ascii="Times New Roman" w:hAnsi="Times New Roman" w:cs="Times New Roman"/>
          <w:sz w:val="24"/>
        </w:rPr>
        <w:t>nomic, environmental and social (Forbes, 2021).</w:t>
      </w:r>
      <w:r w:rsidR="00CB354B">
        <w:rPr>
          <w:rFonts w:ascii="Times New Roman" w:hAnsi="Times New Roman" w:cs="Times New Roman"/>
          <w:sz w:val="24"/>
        </w:rPr>
        <w:t xml:space="preserve"> The Socotec business </w:t>
      </w:r>
      <w:proofErr w:type="gramStart"/>
      <w:r w:rsidR="00CB354B">
        <w:rPr>
          <w:rFonts w:ascii="Times New Roman" w:hAnsi="Times New Roman" w:cs="Times New Roman"/>
          <w:sz w:val="24"/>
        </w:rPr>
        <w:t>could be effected</w:t>
      </w:r>
      <w:proofErr w:type="gramEnd"/>
      <w:r w:rsidR="00CB354B">
        <w:rPr>
          <w:rFonts w:ascii="Times New Roman" w:hAnsi="Times New Roman" w:cs="Times New Roman"/>
          <w:sz w:val="24"/>
        </w:rPr>
        <w:t xml:space="preserve"> by several environmental factors, which could include natural disasters, climate and environmental policies. The recent Covid-19 pandemic showed the world that unstoppable events </w:t>
      </w:r>
      <w:proofErr w:type="gramStart"/>
      <w:r w:rsidR="00CB354B">
        <w:rPr>
          <w:rFonts w:ascii="Times New Roman" w:hAnsi="Times New Roman" w:cs="Times New Roman"/>
          <w:sz w:val="24"/>
        </w:rPr>
        <w:t>can</w:t>
      </w:r>
      <w:proofErr w:type="gramEnd"/>
      <w:r w:rsidR="00CB354B">
        <w:rPr>
          <w:rFonts w:ascii="Times New Roman" w:hAnsi="Times New Roman" w:cs="Times New Roman"/>
          <w:sz w:val="24"/>
        </w:rPr>
        <w:t xml:space="preserve"> significantly change the way a business is run, and how the world</w:t>
      </w:r>
      <w:r w:rsidR="00BC2458">
        <w:rPr>
          <w:rFonts w:ascii="Times New Roman" w:hAnsi="Times New Roman" w:cs="Times New Roman"/>
          <w:sz w:val="24"/>
        </w:rPr>
        <w:t xml:space="preserve"> operates.</w:t>
      </w:r>
      <w:r w:rsidR="00452EBA">
        <w:rPr>
          <w:rFonts w:ascii="Times New Roman" w:hAnsi="Times New Roman" w:cs="Times New Roman"/>
          <w:sz w:val="24"/>
        </w:rPr>
        <w:t xml:space="preserve"> </w:t>
      </w:r>
      <w:proofErr w:type="gramStart"/>
      <w:r w:rsidR="00452EBA">
        <w:rPr>
          <w:rFonts w:ascii="Times New Roman" w:hAnsi="Times New Roman" w:cs="Times New Roman"/>
          <w:sz w:val="24"/>
        </w:rPr>
        <w:t xml:space="preserve">Over the last century, there have been several environmental policies that have </w:t>
      </w:r>
      <w:r w:rsidR="00C936A2">
        <w:rPr>
          <w:rFonts w:ascii="Times New Roman" w:hAnsi="Times New Roman" w:cs="Times New Roman"/>
          <w:sz w:val="24"/>
        </w:rPr>
        <w:t>affected</w:t>
      </w:r>
      <w:r w:rsidR="00452EBA">
        <w:rPr>
          <w:rFonts w:ascii="Times New Roman" w:hAnsi="Times New Roman" w:cs="Times New Roman"/>
          <w:sz w:val="24"/>
        </w:rPr>
        <w:t xml:space="preserve"> businesses and how they operate, such as the Clean Air Act 1993, The </w:t>
      </w:r>
      <w:r w:rsidR="00452EBA" w:rsidRPr="00C936A2">
        <w:rPr>
          <w:rFonts w:ascii="Times New Roman" w:hAnsi="Times New Roman" w:cs="Times New Roman"/>
          <w:sz w:val="24"/>
        </w:rPr>
        <w:t>Endangered Species Act 1973, and</w:t>
      </w:r>
      <w:r w:rsidR="00452EBA">
        <w:rPr>
          <w:rFonts w:ascii="Times New Roman" w:hAnsi="Times New Roman" w:cs="Times New Roman"/>
          <w:sz w:val="24"/>
        </w:rPr>
        <w:t xml:space="preserve"> </w:t>
      </w:r>
      <w:r w:rsidR="00C936A2">
        <w:rPr>
          <w:rFonts w:ascii="Times New Roman" w:hAnsi="Times New Roman" w:cs="Times New Roman"/>
          <w:sz w:val="24"/>
        </w:rPr>
        <w:t>The Montreal Act 1987.</w:t>
      </w:r>
      <w:proofErr w:type="gramEnd"/>
      <w:r w:rsidR="00C936A2">
        <w:rPr>
          <w:rFonts w:ascii="Times New Roman" w:hAnsi="Times New Roman" w:cs="Times New Roman"/>
          <w:sz w:val="24"/>
        </w:rPr>
        <w:t xml:space="preserve"> The reason that environmental factors are important for a PESTEL analysis is because </w:t>
      </w:r>
      <w:r w:rsidR="0074561C">
        <w:rPr>
          <w:rFonts w:ascii="Times New Roman" w:hAnsi="Times New Roman" w:cs="Times New Roman"/>
          <w:sz w:val="24"/>
        </w:rPr>
        <w:t>how a business manages its environmental responsibility can have an impact on how customers see that business, and their willingness to use them. D</w:t>
      </w:r>
      <w:r w:rsidR="0074561C" w:rsidRPr="0074561C">
        <w:rPr>
          <w:rFonts w:ascii="Times New Roman" w:hAnsi="Times New Roman" w:cs="Times New Roman"/>
          <w:sz w:val="24"/>
        </w:rPr>
        <w:t xml:space="preserve">efined </w:t>
      </w:r>
      <w:proofErr w:type="gramStart"/>
      <w:r w:rsidR="0074561C" w:rsidRPr="0074561C">
        <w:rPr>
          <w:rFonts w:ascii="Times New Roman" w:hAnsi="Times New Roman" w:cs="Times New Roman"/>
          <w:sz w:val="24"/>
        </w:rPr>
        <w:t>broadly</w:t>
      </w:r>
      <w:proofErr w:type="gramEnd"/>
      <w:r w:rsidR="0074561C" w:rsidRPr="0074561C">
        <w:rPr>
          <w:rFonts w:ascii="Times New Roman" w:hAnsi="Times New Roman" w:cs="Times New Roman"/>
          <w:sz w:val="24"/>
        </w:rPr>
        <w:t xml:space="preserve"> as ‘a commitment to improve well-being through discretionary business practices and contributions of corporate resources’ (adapted from Kotler and Lee 2005), corporate social responsibility (CSR) </w:t>
      </w:r>
      <w:r w:rsidR="0074561C">
        <w:rPr>
          <w:rFonts w:ascii="Times New Roman" w:hAnsi="Times New Roman" w:cs="Times New Roman"/>
          <w:sz w:val="24"/>
        </w:rPr>
        <w:t>engages</w:t>
      </w:r>
      <w:r w:rsidR="0074561C" w:rsidRPr="0074561C">
        <w:rPr>
          <w:rFonts w:ascii="Times New Roman" w:hAnsi="Times New Roman" w:cs="Times New Roman"/>
          <w:sz w:val="24"/>
        </w:rPr>
        <w:t xml:space="preserve"> the global </w:t>
      </w:r>
      <w:r w:rsidR="0074561C">
        <w:rPr>
          <w:rFonts w:ascii="Times New Roman" w:hAnsi="Times New Roman" w:cs="Times New Roman"/>
          <w:sz w:val="24"/>
        </w:rPr>
        <w:t>business world</w:t>
      </w:r>
      <w:r w:rsidR="0074561C" w:rsidRPr="0074561C">
        <w:rPr>
          <w:rFonts w:ascii="Times New Roman" w:hAnsi="Times New Roman" w:cs="Times New Roman"/>
          <w:sz w:val="24"/>
        </w:rPr>
        <w:t xml:space="preserve"> </w:t>
      </w:r>
      <w:r w:rsidR="0074561C">
        <w:rPr>
          <w:rFonts w:ascii="Times New Roman" w:hAnsi="Times New Roman" w:cs="Times New Roman"/>
          <w:sz w:val="24"/>
        </w:rPr>
        <w:t>in a modern society that is conscious about the environment</w:t>
      </w:r>
      <w:r w:rsidR="0074561C" w:rsidRPr="0074561C">
        <w:rPr>
          <w:rFonts w:ascii="Times New Roman" w:hAnsi="Times New Roman" w:cs="Times New Roman"/>
          <w:sz w:val="24"/>
        </w:rPr>
        <w:t>.</w:t>
      </w:r>
      <w:r w:rsidR="0074561C">
        <w:rPr>
          <w:rFonts w:ascii="Times New Roman" w:hAnsi="Times New Roman" w:cs="Times New Roman"/>
          <w:sz w:val="24"/>
        </w:rPr>
        <w:t xml:space="preserve"> C</w:t>
      </w:r>
      <w:r w:rsidR="0074561C" w:rsidRPr="0074561C">
        <w:rPr>
          <w:rFonts w:ascii="Times New Roman" w:hAnsi="Times New Roman" w:cs="Times New Roman"/>
          <w:sz w:val="24"/>
        </w:rPr>
        <w:t xml:space="preserve">ompanies are </w:t>
      </w:r>
      <w:r w:rsidR="0074561C">
        <w:rPr>
          <w:rFonts w:ascii="Times New Roman" w:hAnsi="Times New Roman" w:cs="Times New Roman"/>
          <w:sz w:val="24"/>
        </w:rPr>
        <w:t>allocating</w:t>
      </w:r>
      <w:r w:rsidR="0074561C" w:rsidRPr="0074561C">
        <w:rPr>
          <w:rFonts w:ascii="Times New Roman" w:hAnsi="Times New Roman" w:cs="Times New Roman"/>
          <w:sz w:val="24"/>
        </w:rPr>
        <w:t xml:space="preserve"> substantial resources to </w:t>
      </w:r>
      <w:r w:rsidR="0074561C">
        <w:rPr>
          <w:rFonts w:ascii="Times New Roman" w:hAnsi="Times New Roman" w:cs="Times New Roman"/>
          <w:sz w:val="24"/>
        </w:rPr>
        <w:t>environmental and social</w:t>
      </w:r>
      <w:r w:rsidR="0074561C" w:rsidRPr="0074561C">
        <w:rPr>
          <w:rFonts w:ascii="Times New Roman" w:hAnsi="Times New Roman" w:cs="Times New Roman"/>
          <w:sz w:val="24"/>
        </w:rPr>
        <w:t xml:space="preserve"> initiatives, ranging from community outreach </w:t>
      </w:r>
      <w:r w:rsidR="0074561C">
        <w:rPr>
          <w:rFonts w:ascii="Times New Roman" w:hAnsi="Times New Roman" w:cs="Times New Roman"/>
          <w:sz w:val="24"/>
        </w:rPr>
        <w:t>to</w:t>
      </w:r>
      <w:r w:rsidR="0074561C" w:rsidRPr="0074561C">
        <w:rPr>
          <w:rFonts w:ascii="Times New Roman" w:hAnsi="Times New Roman" w:cs="Times New Roman"/>
          <w:sz w:val="24"/>
        </w:rPr>
        <w:t xml:space="preserve"> environmental protection</w:t>
      </w:r>
      <w:r w:rsidR="0074561C">
        <w:rPr>
          <w:rFonts w:ascii="Times New Roman" w:hAnsi="Times New Roman" w:cs="Times New Roman"/>
          <w:sz w:val="24"/>
        </w:rPr>
        <w:t xml:space="preserve"> more than ever before. </w:t>
      </w:r>
    </w:p>
    <w:p w:rsidR="00744D5C" w:rsidRDefault="00744D5C" w:rsidP="0065036A">
      <w:pPr>
        <w:jc w:val="both"/>
        <w:rPr>
          <w:rFonts w:ascii="Times New Roman" w:hAnsi="Times New Roman" w:cs="Times New Roman"/>
          <w:sz w:val="24"/>
        </w:rPr>
      </w:pPr>
      <w:r>
        <w:rPr>
          <w:rFonts w:ascii="Times New Roman" w:hAnsi="Times New Roman" w:cs="Times New Roman"/>
          <w:sz w:val="24"/>
        </w:rPr>
        <w:lastRenderedPageBreak/>
        <w:t>Socotec operates across five continents so legal aspects of the PESTEL analysis will be critical to understand so that the business does not find itself in tro</w:t>
      </w:r>
      <w:r w:rsidR="001646EB">
        <w:rPr>
          <w:rFonts w:ascii="Times New Roman" w:hAnsi="Times New Roman" w:cs="Times New Roman"/>
          <w:sz w:val="24"/>
        </w:rPr>
        <w:t>uble with a particular cou</w:t>
      </w:r>
      <w:r>
        <w:rPr>
          <w:rFonts w:ascii="Times New Roman" w:hAnsi="Times New Roman" w:cs="Times New Roman"/>
          <w:sz w:val="24"/>
        </w:rPr>
        <w:t xml:space="preserve">ntry’s laws. Consumer practices will vary country to country and so will the consumer laws. This can range from how products </w:t>
      </w:r>
      <w:proofErr w:type="gramStart"/>
      <w:r>
        <w:rPr>
          <w:rFonts w:ascii="Times New Roman" w:hAnsi="Times New Roman" w:cs="Times New Roman"/>
          <w:sz w:val="24"/>
        </w:rPr>
        <w:t>are labelled</w:t>
      </w:r>
      <w:proofErr w:type="gramEnd"/>
      <w:r>
        <w:rPr>
          <w:rFonts w:ascii="Times New Roman" w:hAnsi="Times New Roman" w:cs="Times New Roman"/>
          <w:sz w:val="24"/>
        </w:rPr>
        <w:t xml:space="preserve"> to information that a company puts out about its products and services online.</w:t>
      </w:r>
      <w:r w:rsidR="001646EB">
        <w:rPr>
          <w:rFonts w:ascii="Times New Roman" w:hAnsi="Times New Roman" w:cs="Times New Roman"/>
          <w:sz w:val="24"/>
        </w:rPr>
        <w:t xml:space="preserve"> Employment laws across five continents will have differences that employers will need to understand. Topics such</w:t>
      </w:r>
      <w:r w:rsidR="004C2237">
        <w:rPr>
          <w:rFonts w:ascii="Times New Roman" w:hAnsi="Times New Roman" w:cs="Times New Roman"/>
          <w:sz w:val="24"/>
        </w:rPr>
        <w:t xml:space="preserve"> as minimum wage, working hours, sickness, discrimination, right to work, trade unions and pensions will change from country to country, and Socotec needs to manage this effectively. </w:t>
      </w:r>
      <w:r w:rsidR="00CF792B">
        <w:rPr>
          <w:rFonts w:ascii="Times New Roman" w:hAnsi="Times New Roman" w:cs="Times New Roman"/>
          <w:sz w:val="24"/>
        </w:rPr>
        <w:t xml:space="preserve">Laws play a big part in how a business operates </w:t>
      </w:r>
      <w:r w:rsidR="00AB080C">
        <w:rPr>
          <w:rFonts w:ascii="Times New Roman" w:hAnsi="Times New Roman" w:cs="Times New Roman"/>
          <w:sz w:val="24"/>
        </w:rPr>
        <w:t>and</w:t>
      </w:r>
      <w:r w:rsidR="00CF792B">
        <w:rPr>
          <w:rFonts w:ascii="Times New Roman" w:hAnsi="Times New Roman" w:cs="Times New Roman"/>
          <w:sz w:val="24"/>
        </w:rPr>
        <w:t xml:space="preserve"> </w:t>
      </w:r>
      <w:r w:rsidR="00CF792B" w:rsidRPr="00AB080C">
        <w:rPr>
          <w:rFonts w:ascii="Times New Roman" w:hAnsi="Times New Roman" w:cs="Times New Roman"/>
          <w:i/>
          <w:sz w:val="24"/>
        </w:rPr>
        <w:t>where</w:t>
      </w:r>
      <w:r w:rsidR="00CF792B">
        <w:rPr>
          <w:rFonts w:ascii="Times New Roman" w:hAnsi="Times New Roman" w:cs="Times New Roman"/>
          <w:sz w:val="24"/>
        </w:rPr>
        <w:t xml:space="preserve"> a business chooses to operate. Recent examples of cultural and legal differences between the Middle East and the West </w:t>
      </w:r>
      <w:proofErr w:type="gramStart"/>
      <w:r w:rsidR="00CF792B">
        <w:rPr>
          <w:rFonts w:ascii="Times New Roman" w:hAnsi="Times New Roman" w:cs="Times New Roman"/>
          <w:sz w:val="24"/>
        </w:rPr>
        <w:t>have been highlighted</w:t>
      </w:r>
      <w:proofErr w:type="gramEnd"/>
      <w:r w:rsidR="00CF792B">
        <w:rPr>
          <w:rFonts w:ascii="Times New Roman" w:hAnsi="Times New Roman" w:cs="Times New Roman"/>
          <w:sz w:val="24"/>
        </w:rPr>
        <w:t xml:space="preserve"> with the commencement of the Football World Cup.</w:t>
      </w:r>
    </w:p>
    <w:p w:rsidR="00E93336" w:rsidRDefault="00AB080C" w:rsidP="00713C10">
      <w:pPr>
        <w:jc w:val="both"/>
        <w:rPr>
          <w:rFonts w:ascii="Times New Roman" w:hAnsi="Times New Roman" w:cs="Times New Roman"/>
          <w:sz w:val="24"/>
        </w:rPr>
      </w:pPr>
      <w:r>
        <w:rPr>
          <w:rFonts w:ascii="Times New Roman" w:hAnsi="Times New Roman" w:cs="Times New Roman"/>
          <w:sz w:val="24"/>
        </w:rPr>
        <w:t xml:space="preserve">Using SWOT analysis and PESTEL analysis Socotec is able to gain a relatively good understanding of where it </w:t>
      </w:r>
      <w:proofErr w:type="gramStart"/>
      <w:r>
        <w:rPr>
          <w:rFonts w:ascii="Times New Roman" w:hAnsi="Times New Roman" w:cs="Times New Roman"/>
          <w:sz w:val="24"/>
        </w:rPr>
        <w:t>is placed</w:t>
      </w:r>
      <w:proofErr w:type="gramEnd"/>
      <w:r>
        <w:rPr>
          <w:rFonts w:ascii="Times New Roman" w:hAnsi="Times New Roman" w:cs="Times New Roman"/>
          <w:sz w:val="24"/>
        </w:rPr>
        <w:t xml:space="preserve"> in terms of its own strengths and weakness, </w:t>
      </w:r>
      <w:r w:rsidR="000229FB">
        <w:rPr>
          <w:rFonts w:ascii="Times New Roman" w:hAnsi="Times New Roman" w:cs="Times New Roman"/>
          <w:sz w:val="24"/>
        </w:rPr>
        <w:t>and</w:t>
      </w:r>
      <w:r>
        <w:rPr>
          <w:rFonts w:ascii="Times New Roman" w:hAnsi="Times New Roman" w:cs="Times New Roman"/>
          <w:sz w:val="24"/>
        </w:rPr>
        <w:t xml:space="preserve"> how it </w:t>
      </w:r>
      <w:r w:rsidRPr="00AB080C">
        <w:rPr>
          <w:rFonts w:ascii="Times New Roman" w:hAnsi="Times New Roman" w:cs="Times New Roman"/>
          <w:sz w:val="24"/>
        </w:rPr>
        <w:t>evaluate</w:t>
      </w:r>
      <w:r>
        <w:rPr>
          <w:rFonts w:ascii="Times New Roman" w:hAnsi="Times New Roman" w:cs="Times New Roman"/>
          <w:sz w:val="24"/>
        </w:rPr>
        <w:t>s</w:t>
      </w:r>
      <w:r w:rsidRPr="00AB080C">
        <w:rPr>
          <w:rFonts w:ascii="Times New Roman" w:hAnsi="Times New Roman" w:cs="Times New Roman"/>
          <w:sz w:val="24"/>
        </w:rPr>
        <w:t xml:space="preserve"> the business environment in which </w:t>
      </w:r>
      <w:r>
        <w:rPr>
          <w:rFonts w:ascii="Times New Roman" w:hAnsi="Times New Roman" w:cs="Times New Roman"/>
          <w:sz w:val="24"/>
        </w:rPr>
        <w:t>it</w:t>
      </w:r>
      <w:r w:rsidRPr="00AB080C">
        <w:rPr>
          <w:rFonts w:ascii="Times New Roman" w:hAnsi="Times New Roman" w:cs="Times New Roman"/>
          <w:sz w:val="24"/>
        </w:rPr>
        <w:t xml:space="preserve"> operates</w:t>
      </w:r>
      <w:r>
        <w:rPr>
          <w:rFonts w:ascii="Times New Roman" w:hAnsi="Times New Roman" w:cs="Times New Roman"/>
          <w:sz w:val="24"/>
        </w:rPr>
        <w:t xml:space="preserve">. Socotec finds itself in a strong position as it has the advantage of spreading risk across its portfolio of series and sectors, meaning if there is a dip in one service of sector, then other areas of the business will keep on going and the overall business is not at great risk. Understanding industry strengths and weaknesses allows a business to strategically plan </w:t>
      </w:r>
      <w:r w:rsidR="000229FB">
        <w:rPr>
          <w:rFonts w:ascii="Times New Roman" w:hAnsi="Times New Roman" w:cs="Times New Roman"/>
          <w:sz w:val="24"/>
        </w:rPr>
        <w:t xml:space="preserve">and map out potential risks and opportunities ahead. </w:t>
      </w:r>
    </w:p>
    <w:p w:rsidR="000229FB" w:rsidRPr="000229FB" w:rsidRDefault="000229FB" w:rsidP="00713C10">
      <w:pPr>
        <w:jc w:val="both"/>
        <w:rPr>
          <w:rFonts w:ascii="Times New Roman" w:hAnsi="Times New Roman" w:cs="Times New Roman"/>
          <w:b/>
          <w:sz w:val="24"/>
        </w:rPr>
      </w:pPr>
      <w:r w:rsidRPr="000229FB">
        <w:rPr>
          <w:rFonts w:ascii="Times New Roman" w:hAnsi="Times New Roman" w:cs="Times New Roman"/>
          <w:b/>
          <w:sz w:val="24"/>
        </w:rPr>
        <w:t>Porter’s Five Forces</w:t>
      </w:r>
    </w:p>
    <w:p w:rsidR="00A75426" w:rsidRDefault="000229FB" w:rsidP="000229FB">
      <w:pPr>
        <w:jc w:val="both"/>
        <w:rPr>
          <w:rFonts w:ascii="Times New Roman" w:hAnsi="Times New Roman" w:cs="Times New Roman"/>
          <w:sz w:val="24"/>
        </w:rPr>
      </w:pPr>
      <w:r w:rsidRPr="000229FB">
        <w:rPr>
          <w:rFonts w:ascii="Times New Roman" w:hAnsi="Times New Roman" w:cs="Times New Roman"/>
          <w:sz w:val="24"/>
        </w:rPr>
        <w:t xml:space="preserve">The five forces model of competitive advantage proposed by Michael Porter </w:t>
      </w:r>
      <w:r>
        <w:rPr>
          <w:rFonts w:ascii="Times New Roman" w:hAnsi="Times New Roman" w:cs="Times New Roman"/>
          <w:sz w:val="24"/>
        </w:rPr>
        <w:t>provides an interesting look</w:t>
      </w:r>
      <w:r w:rsidRPr="000229FB">
        <w:rPr>
          <w:rFonts w:ascii="Times New Roman" w:hAnsi="Times New Roman" w:cs="Times New Roman"/>
          <w:sz w:val="24"/>
        </w:rPr>
        <w:t xml:space="preserve"> </w:t>
      </w:r>
      <w:r>
        <w:rPr>
          <w:rFonts w:ascii="Times New Roman" w:hAnsi="Times New Roman" w:cs="Times New Roman"/>
          <w:sz w:val="24"/>
        </w:rPr>
        <w:t xml:space="preserve">at how an organisation </w:t>
      </w:r>
      <w:r w:rsidRPr="000229FB">
        <w:rPr>
          <w:rFonts w:ascii="Times New Roman" w:hAnsi="Times New Roman" w:cs="Times New Roman"/>
          <w:sz w:val="24"/>
        </w:rPr>
        <w:t>can achieve competitive</w:t>
      </w:r>
      <w:r>
        <w:rPr>
          <w:rFonts w:ascii="Times New Roman" w:hAnsi="Times New Roman" w:cs="Times New Roman"/>
          <w:sz w:val="24"/>
        </w:rPr>
        <w:t xml:space="preserve"> </w:t>
      </w:r>
      <w:r w:rsidRPr="000229FB">
        <w:rPr>
          <w:rFonts w:ascii="Times New Roman" w:hAnsi="Times New Roman" w:cs="Times New Roman"/>
          <w:sz w:val="24"/>
        </w:rPr>
        <w:t xml:space="preserve">advantage in a particular industry by </w:t>
      </w:r>
      <w:r w:rsidR="00B22C85">
        <w:rPr>
          <w:rFonts w:ascii="Times New Roman" w:hAnsi="Times New Roman" w:cs="Times New Roman"/>
          <w:sz w:val="24"/>
        </w:rPr>
        <w:t>understanding</w:t>
      </w:r>
      <w:r w:rsidRPr="000229FB">
        <w:rPr>
          <w:rFonts w:ascii="Times New Roman" w:hAnsi="Times New Roman" w:cs="Times New Roman"/>
          <w:sz w:val="24"/>
        </w:rPr>
        <w:t xml:space="preserve"> five </w:t>
      </w:r>
      <w:r w:rsidR="00B22C85">
        <w:rPr>
          <w:rFonts w:ascii="Times New Roman" w:hAnsi="Times New Roman" w:cs="Times New Roman"/>
          <w:sz w:val="24"/>
        </w:rPr>
        <w:t>important</w:t>
      </w:r>
      <w:r w:rsidRPr="000229FB">
        <w:rPr>
          <w:rFonts w:ascii="Times New Roman" w:hAnsi="Times New Roman" w:cs="Times New Roman"/>
          <w:sz w:val="24"/>
        </w:rPr>
        <w:t xml:space="preserve"> forces of the industry.</w:t>
      </w:r>
    </w:p>
    <w:p w:rsidR="005A146C" w:rsidRPr="005A146C" w:rsidRDefault="005A146C" w:rsidP="005A146C">
      <w:pPr>
        <w:jc w:val="both"/>
        <w:rPr>
          <w:rFonts w:ascii="Times New Roman" w:hAnsi="Times New Roman" w:cs="Times New Roman"/>
          <w:sz w:val="24"/>
        </w:rPr>
      </w:pPr>
      <w:r>
        <w:rPr>
          <w:rFonts w:ascii="Times New Roman" w:hAnsi="Times New Roman" w:cs="Times New Roman"/>
          <w:sz w:val="24"/>
        </w:rPr>
        <w:t>Bargaining Power of Buyers relates</w:t>
      </w:r>
      <w:r w:rsidRPr="005A146C">
        <w:rPr>
          <w:rFonts w:ascii="Times New Roman" w:hAnsi="Times New Roman" w:cs="Times New Roman"/>
          <w:sz w:val="24"/>
        </w:rPr>
        <w:t xml:space="preserve"> to the powers </w:t>
      </w:r>
      <w:r>
        <w:rPr>
          <w:rFonts w:ascii="Times New Roman" w:hAnsi="Times New Roman" w:cs="Times New Roman"/>
          <w:sz w:val="24"/>
        </w:rPr>
        <w:t>applied</w:t>
      </w:r>
      <w:r w:rsidRPr="005A146C">
        <w:rPr>
          <w:rFonts w:ascii="Times New Roman" w:hAnsi="Times New Roman" w:cs="Times New Roman"/>
          <w:sz w:val="24"/>
        </w:rPr>
        <w:t xml:space="preserve"> by buyers on the </w:t>
      </w:r>
      <w:r>
        <w:rPr>
          <w:rFonts w:ascii="Times New Roman" w:hAnsi="Times New Roman" w:cs="Times New Roman"/>
          <w:sz w:val="24"/>
        </w:rPr>
        <w:t>business</w:t>
      </w:r>
      <w:r w:rsidRPr="005A146C">
        <w:rPr>
          <w:rFonts w:ascii="Times New Roman" w:hAnsi="Times New Roman" w:cs="Times New Roman"/>
          <w:sz w:val="24"/>
        </w:rPr>
        <w:t xml:space="preserve">. In certain industries, buyers </w:t>
      </w:r>
      <w:r>
        <w:rPr>
          <w:rFonts w:ascii="Times New Roman" w:hAnsi="Times New Roman" w:cs="Times New Roman"/>
          <w:sz w:val="24"/>
        </w:rPr>
        <w:t>display</w:t>
      </w:r>
      <w:r w:rsidRPr="005A146C">
        <w:rPr>
          <w:rFonts w:ascii="Times New Roman" w:hAnsi="Times New Roman" w:cs="Times New Roman"/>
          <w:sz w:val="24"/>
        </w:rPr>
        <w:t xml:space="preserve"> high bargaining power, </w:t>
      </w:r>
      <w:r>
        <w:rPr>
          <w:rFonts w:ascii="Times New Roman" w:hAnsi="Times New Roman" w:cs="Times New Roman"/>
          <w:sz w:val="24"/>
        </w:rPr>
        <w:t xml:space="preserve">so </w:t>
      </w:r>
      <w:r w:rsidRPr="005A146C">
        <w:rPr>
          <w:rFonts w:ascii="Times New Roman" w:hAnsi="Times New Roman" w:cs="Times New Roman"/>
          <w:sz w:val="24"/>
        </w:rPr>
        <w:t>if the industry</w:t>
      </w:r>
      <w:r>
        <w:rPr>
          <w:rFonts w:ascii="Times New Roman" w:hAnsi="Times New Roman" w:cs="Times New Roman"/>
          <w:sz w:val="24"/>
        </w:rPr>
        <w:t xml:space="preserve"> </w:t>
      </w:r>
      <w:r w:rsidRPr="005A146C">
        <w:rPr>
          <w:rFonts w:ascii="Times New Roman" w:hAnsi="Times New Roman" w:cs="Times New Roman"/>
          <w:sz w:val="24"/>
        </w:rPr>
        <w:t xml:space="preserve">has a </w:t>
      </w:r>
      <w:r>
        <w:rPr>
          <w:rFonts w:ascii="Times New Roman" w:hAnsi="Times New Roman" w:cs="Times New Roman"/>
          <w:sz w:val="24"/>
        </w:rPr>
        <w:t>low</w:t>
      </w:r>
      <w:r w:rsidRPr="005A146C">
        <w:rPr>
          <w:rFonts w:ascii="Times New Roman" w:hAnsi="Times New Roman" w:cs="Times New Roman"/>
          <w:sz w:val="24"/>
        </w:rPr>
        <w:t xml:space="preserve"> number of buyers </w:t>
      </w:r>
      <w:r w:rsidRPr="005A146C">
        <w:rPr>
          <w:rFonts w:ascii="Times New Roman" w:hAnsi="Times New Roman" w:cs="Times New Roman"/>
          <w:sz w:val="24"/>
        </w:rPr>
        <w:lastRenderedPageBreak/>
        <w:t xml:space="preserve">who purchase large </w:t>
      </w:r>
      <w:r>
        <w:rPr>
          <w:rFonts w:ascii="Times New Roman" w:hAnsi="Times New Roman" w:cs="Times New Roman"/>
          <w:sz w:val="24"/>
        </w:rPr>
        <w:t>amount</w:t>
      </w:r>
      <w:r w:rsidRPr="005A146C">
        <w:rPr>
          <w:rFonts w:ascii="Times New Roman" w:hAnsi="Times New Roman" w:cs="Times New Roman"/>
          <w:sz w:val="24"/>
        </w:rPr>
        <w:t xml:space="preserve">, these </w:t>
      </w:r>
      <w:proofErr w:type="gramStart"/>
      <w:r w:rsidRPr="005A146C">
        <w:rPr>
          <w:rFonts w:ascii="Times New Roman" w:hAnsi="Times New Roman" w:cs="Times New Roman"/>
          <w:sz w:val="24"/>
        </w:rPr>
        <w:t xml:space="preserve">are </w:t>
      </w:r>
      <w:r>
        <w:rPr>
          <w:rFonts w:ascii="Times New Roman" w:hAnsi="Times New Roman" w:cs="Times New Roman"/>
          <w:sz w:val="24"/>
        </w:rPr>
        <w:t>considered</w:t>
      </w:r>
      <w:proofErr w:type="gramEnd"/>
      <w:r w:rsidRPr="005A146C">
        <w:rPr>
          <w:rFonts w:ascii="Times New Roman" w:hAnsi="Times New Roman" w:cs="Times New Roman"/>
          <w:sz w:val="24"/>
        </w:rPr>
        <w:t xml:space="preserve"> </w:t>
      </w:r>
      <w:r>
        <w:rPr>
          <w:rFonts w:ascii="Times New Roman" w:hAnsi="Times New Roman" w:cs="Times New Roman"/>
          <w:sz w:val="24"/>
        </w:rPr>
        <w:t>influential</w:t>
      </w:r>
      <w:r w:rsidRPr="005A146C">
        <w:rPr>
          <w:rFonts w:ascii="Times New Roman" w:hAnsi="Times New Roman" w:cs="Times New Roman"/>
          <w:sz w:val="24"/>
        </w:rPr>
        <w:t xml:space="preserve"> in industries with high fixed costs. Buyers are</w:t>
      </w:r>
      <w:r>
        <w:rPr>
          <w:rFonts w:ascii="Times New Roman" w:hAnsi="Times New Roman" w:cs="Times New Roman"/>
          <w:sz w:val="24"/>
        </w:rPr>
        <w:t xml:space="preserve"> </w:t>
      </w:r>
      <w:r w:rsidRPr="005A146C">
        <w:rPr>
          <w:rFonts w:ascii="Times New Roman" w:hAnsi="Times New Roman" w:cs="Times New Roman"/>
          <w:sz w:val="24"/>
        </w:rPr>
        <w:t xml:space="preserve">also </w:t>
      </w:r>
      <w:r>
        <w:rPr>
          <w:rFonts w:ascii="Times New Roman" w:hAnsi="Times New Roman" w:cs="Times New Roman"/>
          <w:sz w:val="24"/>
        </w:rPr>
        <w:t>influential</w:t>
      </w:r>
      <w:r w:rsidRPr="005A146C">
        <w:rPr>
          <w:rFonts w:ascii="Times New Roman" w:hAnsi="Times New Roman" w:cs="Times New Roman"/>
          <w:sz w:val="24"/>
        </w:rPr>
        <w:t xml:space="preserve"> in instances where industry products are </w:t>
      </w:r>
      <w:r>
        <w:rPr>
          <w:rFonts w:ascii="Times New Roman" w:hAnsi="Times New Roman" w:cs="Times New Roman"/>
          <w:sz w:val="24"/>
        </w:rPr>
        <w:t>similar</w:t>
      </w:r>
      <w:r w:rsidRPr="005A146C">
        <w:rPr>
          <w:rFonts w:ascii="Times New Roman" w:hAnsi="Times New Roman" w:cs="Times New Roman"/>
          <w:sz w:val="24"/>
        </w:rPr>
        <w:t>, and when the buyers do not face high switching costs. If vendors</w:t>
      </w:r>
      <w:r>
        <w:rPr>
          <w:rFonts w:ascii="Times New Roman" w:hAnsi="Times New Roman" w:cs="Times New Roman"/>
          <w:sz w:val="24"/>
        </w:rPr>
        <w:t xml:space="preserve"> </w:t>
      </w:r>
      <w:r w:rsidRPr="005A146C">
        <w:rPr>
          <w:rFonts w:ascii="Times New Roman" w:hAnsi="Times New Roman" w:cs="Times New Roman"/>
          <w:sz w:val="24"/>
        </w:rPr>
        <w:t>portray symptoms of high profitability, the buyer can integrate backwards and produce the industry products themselves (Porter, 2008).</w:t>
      </w:r>
    </w:p>
    <w:p w:rsidR="005A146C" w:rsidRDefault="005A146C" w:rsidP="005A146C">
      <w:pPr>
        <w:jc w:val="both"/>
        <w:rPr>
          <w:rFonts w:ascii="Times New Roman" w:hAnsi="Times New Roman" w:cs="Times New Roman"/>
          <w:sz w:val="24"/>
        </w:rPr>
      </w:pPr>
      <w:r w:rsidRPr="005A146C">
        <w:rPr>
          <w:rFonts w:ascii="Times New Roman" w:hAnsi="Times New Roman" w:cs="Times New Roman"/>
          <w:sz w:val="24"/>
        </w:rPr>
        <w:t>The power of buyers can be negated by raising the switching costs for the buyer, by inculcating loyalty towards the brand or by</w:t>
      </w:r>
      <w:r>
        <w:rPr>
          <w:rFonts w:ascii="Times New Roman" w:hAnsi="Times New Roman" w:cs="Times New Roman"/>
          <w:sz w:val="24"/>
        </w:rPr>
        <w:t xml:space="preserve"> </w:t>
      </w:r>
      <w:r w:rsidRPr="005A146C">
        <w:rPr>
          <w:rFonts w:ascii="Times New Roman" w:hAnsi="Times New Roman" w:cs="Times New Roman"/>
          <w:sz w:val="24"/>
        </w:rPr>
        <w:t>differentiating the products, thus increasing the value-added and shifting the purchase decision to a product instead of a price-based decision.</w:t>
      </w:r>
      <w:r>
        <w:rPr>
          <w:rFonts w:ascii="Times New Roman" w:hAnsi="Times New Roman" w:cs="Times New Roman"/>
          <w:sz w:val="24"/>
        </w:rPr>
        <w:t xml:space="preserve"> </w:t>
      </w:r>
      <w:r w:rsidRPr="005A146C">
        <w:rPr>
          <w:rFonts w:ascii="Times New Roman" w:hAnsi="Times New Roman" w:cs="Times New Roman"/>
          <w:sz w:val="24"/>
        </w:rPr>
        <w:t>(</w:t>
      </w:r>
      <w:proofErr w:type="spellStart"/>
      <w:r w:rsidRPr="005A146C">
        <w:rPr>
          <w:rFonts w:ascii="Times New Roman" w:hAnsi="Times New Roman" w:cs="Times New Roman"/>
          <w:sz w:val="24"/>
        </w:rPr>
        <w:t>Recklies</w:t>
      </w:r>
      <w:proofErr w:type="spellEnd"/>
      <w:r w:rsidRPr="005A146C">
        <w:rPr>
          <w:rFonts w:ascii="Times New Roman" w:hAnsi="Times New Roman" w:cs="Times New Roman"/>
          <w:sz w:val="24"/>
        </w:rPr>
        <w:t>, 2015)</w:t>
      </w:r>
      <w:r w:rsidR="002D70BE">
        <w:rPr>
          <w:rFonts w:ascii="Times New Roman" w:hAnsi="Times New Roman" w:cs="Times New Roman"/>
          <w:sz w:val="24"/>
        </w:rPr>
        <w:t>.</w:t>
      </w:r>
    </w:p>
    <w:p w:rsidR="002D70BE" w:rsidRDefault="002D70BE" w:rsidP="002D70BE">
      <w:pPr>
        <w:jc w:val="both"/>
        <w:rPr>
          <w:rFonts w:ascii="Times New Roman" w:hAnsi="Times New Roman" w:cs="Times New Roman"/>
          <w:sz w:val="24"/>
        </w:rPr>
      </w:pPr>
      <w:r>
        <w:rPr>
          <w:rFonts w:ascii="Times New Roman" w:hAnsi="Times New Roman" w:cs="Times New Roman"/>
          <w:sz w:val="24"/>
        </w:rPr>
        <w:t>Influential and large</w:t>
      </w:r>
      <w:r w:rsidRPr="002D70BE">
        <w:rPr>
          <w:rFonts w:ascii="Times New Roman" w:hAnsi="Times New Roman" w:cs="Times New Roman"/>
          <w:sz w:val="24"/>
        </w:rPr>
        <w:t xml:space="preserve"> suppliers can </w:t>
      </w:r>
      <w:r>
        <w:rPr>
          <w:rFonts w:ascii="Times New Roman" w:hAnsi="Times New Roman" w:cs="Times New Roman"/>
          <w:sz w:val="24"/>
        </w:rPr>
        <w:t>achieve</w:t>
      </w:r>
      <w:r w:rsidRPr="002D70BE">
        <w:rPr>
          <w:rFonts w:ascii="Times New Roman" w:hAnsi="Times New Roman" w:cs="Times New Roman"/>
          <w:sz w:val="24"/>
        </w:rPr>
        <w:t xml:space="preserve"> more value for themselves by charging </w:t>
      </w:r>
      <w:r>
        <w:rPr>
          <w:rFonts w:ascii="Times New Roman" w:hAnsi="Times New Roman" w:cs="Times New Roman"/>
          <w:sz w:val="24"/>
        </w:rPr>
        <w:t>inflated</w:t>
      </w:r>
      <w:r w:rsidRPr="002D70BE">
        <w:rPr>
          <w:rFonts w:ascii="Times New Roman" w:hAnsi="Times New Roman" w:cs="Times New Roman"/>
          <w:sz w:val="24"/>
        </w:rPr>
        <w:t xml:space="preserve"> prices, </w:t>
      </w:r>
      <w:r w:rsidR="00747968">
        <w:rPr>
          <w:rFonts w:ascii="Times New Roman" w:hAnsi="Times New Roman" w:cs="Times New Roman"/>
          <w:sz w:val="24"/>
        </w:rPr>
        <w:t>reducing</w:t>
      </w:r>
      <w:r w:rsidRPr="002D70BE">
        <w:rPr>
          <w:rFonts w:ascii="Times New Roman" w:hAnsi="Times New Roman" w:cs="Times New Roman"/>
          <w:sz w:val="24"/>
        </w:rPr>
        <w:t xml:space="preserve"> quality or services, or </w:t>
      </w:r>
      <w:r w:rsidR="00747968">
        <w:rPr>
          <w:rFonts w:ascii="Times New Roman" w:hAnsi="Times New Roman" w:cs="Times New Roman"/>
          <w:sz w:val="24"/>
        </w:rPr>
        <w:t>moving</w:t>
      </w:r>
      <w:r w:rsidRPr="002D70BE">
        <w:rPr>
          <w:rFonts w:ascii="Times New Roman" w:hAnsi="Times New Roman" w:cs="Times New Roman"/>
          <w:sz w:val="24"/>
        </w:rPr>
        <w:t xml:space="preserve"> costs to industry</w:t>
      </w:r>
      <w:r>
        <w:rPr>
          <w:rFonts w:ascii="Times New Roman" w:hAnsi="Times New Roman" w:cs="Times New Roman"/>
          <w:sz w:val="24"/>
        </w:rPr>
        <w:t xml:space="preserve"> </w:t>
      </w:r>
      <w:r w:rsidRPr="002D70BE">
        <w:rPr>
          <w:rFonts w:ascii="Times New Roman" w:hAnsi="Times New Roman" w:cs="Times New Roman"/>
          <w:sz w:val="24"/>
        </w:rPr>
        <w:t xml:space="preserve">participants. </w:t>
      </w:r>
      <w:r w:rsidR="00747968">
        <w:rPr>
          <w:rFonts w:ascii="Times New Roman" w:hAnsi="Times New Roman" w:cs="Times New Roman"/>
          <w:sz w:val="24"/>
        </w:rPr>
        <w:t>Influential</w:t>
      </w:r>
      <w:r w:rsidRPr="002D70BE">
        <w:rPr>
          <w:rFonts w:ascii="Times New Roman" w:hAnsi="Times New Roman" w:cs="Times New Roman"/>
          <w:sz w:val="24"/>
        </w:rPr>
        <w:t xml:space="preserve"> suppliers can </w:t>
      </w:r>
      <w:r w:rsidR="00747968">
        <w:rPr>
          <w:rFonts w:ascii="Times New Roman" w:hAnsi="Times New Roman" w:cs="Times New Roman"/>
          <w:sz w:val="24"/>
        </w:rPr>
        <w:t>force</w:t>
      </w:r>
      <w:r w:rsidRPr="002D70BE">
        <w:rPr>
          <w:rFonts w:ascii="Times New Roman" w:hAnsi="Times New Roman" w:cs="Times New Roman"/>
          <w:sz w:val="24"/>
        </w:rPr>
        <w:t xml:space="preserve"> the profitability out of an industry that is unable to pass on the cost in its prices, such as in the</w:t>
      </w:r>
      <w:r w:rsidR="00747968">
        <w:rPr>
          <w:rFonts w:ascii="Times New Roman" w:hAnsi="Times New Roman" w:cs="Times New Roman"/>
          <w:sz w:val="24"/>
        </w:rPr>
        <w:t xml:space="preserve"> </w:t>
      </w:r>
      <w:r w:rsidRPr="002D70BE">
        <w:rPr>
          <w:rFonts w:ascii="Times New Roman" w:hAnsi="Times New Roman" w:cs="Times New Roman"/>
          <w:sz w:val="24"/>
        </w:rPr>
        <w:t>airline industry. (Porter, 2008).</w:t>
      </w:r>
      <w:r>
        <w:rPr>
          <w:rFonts w:ascii="Times New Roman" w:hAnsi="Times New Roman" w:cs="Times New Roman"/>
          <w:sz w:val="24"/>
        </w:rPr>
        <w:t xml:space="preserve"> </w:t>
      </w:r>
      <w:r w:rsidRPr="002D70BE">
        <w:rPr>
          <w:rFonts w:ascii="Times New Roman" w:hAnsi="Times New Roman" w:cs="Times New Roman"/>
          <w:sz w:val="24"/>
        </w:rPr>
        <w:t xml:space="preserve">Suppliers </w:t>
      </w:r>
      <w:r w:rsidR="00284FCF">
        <w:rPr>
          <w:rFonts w:ascii="Times New Roman" w:hAnsi="Times New Roman" w:cs="Times New Roman"/>
          <w:sz w:val="24"/>
        </w:rPr>
        <w:t>display</w:t>
      </w:r>
      <w:r w:rsidRPr="002D70BE">
        <w:rPr>
          <w:rFonts w:ascii="Times New Roman" w:hAnsi="Times New Roman" w:cs="Times New Roman"/>
          <w:sz w:val="24"/>
        </w:rPr>
        <w:t xml:space="preserve"> high </w:t>
      </w:r>
      <w:r w:rsidR="00284FCF">
        <w:rPr>
          <w:rFonts w:ascii="Times New Roman" w:hAnsi="Times New Roman" w:cs="Times New Roman"/>
          <w:sz w:val="24"/>
        </w:rPr>
        <w:t>influence</w:t>
      </w:r>
      <w:r w:rsidRPr="002D70BE">
        <w:rPr>
          <w:rFonts w:ascii="Times New Roman" w:hAnsi="Times New Roman" w:cs="Times New Roman"/>
          <w:sz w:val="24"/>
        </w:rPr>
        <w:t xml:space="preserve">, when </w:t>
      </w:r>
      <w:r w:rsidR="00284FCF">
        <w:rPr>
          <w:rFonts w:ascii="Times New Roman" w:hAnsi="Times New Roman" w:cs="Times New Roman"/>
          <w:sz w:val="24"/>
        </w:rPr>
        <w:t>there are less of them</w:t>
      </w:r>
      <w:r w:rsidRPr="002D70BE">
        <w:rPr>
          <w:rFonts w:ascii="Times New Roman" w:hAnsi="Times New Roman" w:cs="Times New Roman"/>
          <w:sz w:val="24"/>
        </w:rPr>
        <w:t xml:space="preserve">, offer </w:t>
      </w:r>
      <w:r w:rsidR="00284FCF">
        <w:rPr>
          <w:rFonts w:ascii="Times New Roman" w:hAnsi="Times New Roman" w:cs="Times New Roman"/>
          <w:sz w:val="24"/>
        </w:rPr>
        <w:t>varied</w:t>
      </w:r>
      <w:r w:rsidRPr="002D70BE">
        <w:rPr>
          <w:rFonts w:ascii="Times New Roman" w:hAnsi="Times New Roman" w:cs="Times New Roman"/>
          <w:sz w:val="24"/>
        </w:rPr>
        <w:t xml:space="preserve"> products, and can </w:t>
      </w:r>
      <w:r w:rsidR="00284FCF">
        <w:rPr>
          <w:rFonts w:ascii="Times New Roman" w:hAnsi="Times New Roman" w:cs="Times New Roman"/>
          <w:sz w:val="24"/>
        </w:rPr>
        <w:t>plausibly</w:t>
      </w:r>
      <w:r w:rsidRPr="002D70BE">
        <w:rPr>
          <w:rFonts w:ascii="Times New Roman" w:hAnsi="Times New Roman" w:cs="Times New Roman"/>
          <w:sz w:val="24"/>
        </w:rPr>
        <w:t xml:space="preserve"> threaten to integrate forward in</w:t>
      </w:r>
      <w:r>
        <w:rPr>
          <w:rFonts w:ascii="Times New Roman" w:hAnsi="Times New Roman" w:cs="Times New Roman"/>
          <w:sz w:val="24"/>
        </w:rPr>
        <w:t xml:space="preserve"> </w:t>
      </w:r>
      <w:r w:rsidR="00284FCF">
        <w:rPr>
          <w:rFonts w:ascii="Times New Roman" w:hAnsi="Times New Roman" w:cs="Times New Roman"/>
          <w:sz w:val="24"/>
        </w:rPr>
        <w:t xml:space="preserve">the industry. An organisation </w:t>
      </w:r>
      <w:r w:rsidRPr="002D70BE">
        <w:rPr>
          <w:rFonts w:ascii="Times New Roman" w:hAnsi="Times New Roman" w:cs="Times New Roman"/>
          <w:sz w:val="24"/>
        </w:rPr>
        <w:t xml:space="preserve">can </w:t>
      </w:r>
      <w:r w:rsidR="00284FCF">
        <w:rPr>
          <w:rFonts w:ascii="Times New Roman" w:hAnsi="Times New Roman" w:cs="Times New Roman"/>
          <w:sz w:val="24"/>
        </w:rPr>
        <w:t>address this</w:t>
      </w:r>
      <w:r w:rsidRPr="002D70BE">
        <w:rPr>
          <w:rFonts w:ascii="Times New Roman" w:hAnsi="Times New Roman" w:cs="Times New Roman"/>
          <w:sz w:val="24"/>
        </w:rPr>
        <w:t xml:space="preserve"> by outsourcing their requirements.</w:t>
      </w:r>
    </w:p>
    <w:p w:rsidR="004F0D3B" w:rsidRDefault="004F0D3B" w:rsidP="004F0D3B">
      <w:pPr>
        <w:jc w:val="both"/>
        <w:rPr>
          <w:rFonts w:ascii="Times New Roman" w:hAnsi="Times New Roman" w:cs="Times New Roman"/>
          <w:sz w:val="24"/>
        </w:rPr>
      </w:pPr>
      <w:r>
        <w:rPr>
          <w:rFonts w:ascii="Times New Roman" w:hAnsi="Times New Roman" w:cs="Times New Roman"/>
          <w:sz w:val="24"/>
        </w:rPr>
        <w:t xml:space="preserve">New Entrants into the market space </w:t>
      </w:r>
      <w:r w:rsidRPr="004F0D3B">
        <w:rPr>
          <w:rFonts w:ascii="Times New Roman" w:hAnsi="Times New Roman" w:cs="Times New Roman"/>
          <w:sz w:val="24"/>
        </w:rPr>
        <w:t xml:space="preserve">put pressure on </w:t>
      </w:r>
      <w:r>
        <w:rPr>
          <w:rFonts w:ascii="Times New Roman" w:hAnsi="Times New Roman" w:cs="Times New Roman"/>
          <w:sz w:val="24"/>
        </w:rPr>
        <w:t>current businesses in the space</w:t>
      </w:r>
      <w:r w:rsidRPr="004F0D3B">
        <w:rPr>
          <w:rFonts w:ascii="Times New Roman" w:hAnsi="Times New Roman" w:cs="Times New Roman"/>
          <w:sz w:val="24"/>
        </w:rPr>
        <w:t xml:space="preserve"> to cut prices and </w:t>
      </w:r>
      <w:r>
        <w:rPr>
          <w:rFonts w:ascii="Times New Roman" w:hAnsi="Times New Roman" w:cs="Times New Roman"/>
          <w:sz w:val="24"/>
        </w:rPr>
        <w:t>profitability. T</w:t>
      </w:r>
      <w:r w:rsidRPr="004F0D3B">
        <w:rPr>
          <w:rFonts w:ascii="Times New Roman" w:hAnsi="Times New Roman" w:cs="Times New Roman"/>
          <w:sz w:val="24"/>
        </w:rPr>
        <w:t xml:space="preserve">hese new entrants can </w:t>
      </w:r>
      <w:r>
        <w:rPr>
          <w:rFonts w:ascii="Times New Roman" w:hAnsi="Times New Roman" w:cs="Times New Roman"/>
          <w:sz w:val="24"/>
        </w:rPr>
        <w:t>potentially force</w:t>
      </w:r>
      <w:r w:rsidRPr="004F0D3B">
        <w:rPr>
          <w:rFonts w:ascii="Times New Roman" w:hAnsi="Times New Roman" w:cs="Times New Roman"/>
          <w:sz w:val="24"/>
        </w:rPr>
        <w:t xml:space="preserve"> entire </w:t>
      </w:r>
      <w:r>
        <w:rPr>
          <w:rFonts w:ascii="Times New Roman" w:hAnsi="Times New Roman" w:cs="Times New Roman"/>
          <w:sz w:val="24"/>
        </w:rPr>
        <w:t>businesses</w:t>
      </w:r>
      <w:r w:rsidRPr="004F0D3B">
        <w:rPr>
          <w:rFonts w:ascii="Times New Roman" w:hAnsi="Times New Roman" w:cs="Times New Roman"/>
          <w:sz w:val="24"/>
        </w:rPr>
        <w:t xml:space="preserve"> out of the market (Porter, 2008) , as in the case of Apple and</w:t>
      </w:r>
      <w:r>
        <w:rPr>
          <w:rFonts w:ascii="Times New Roman" w:hAnsi="Times New Roman" w:cs="Times New Roman"/>
          <w:sz w:val="24"/>
        </w:rPr>
        <w:t xml:space="preserve"> </w:t>
      </w:r>
      <w:r w:rsidRPr="004F0D3B">
        <w:rPr>
          <w:rFonts w:ascii="Times New Roman" w:hAnsi="Times New Roman" w:cs="Times New Roman"/>
          <w:sz w:val="24"/>
        </w:rPr>
        <w:t>Nokia, where the latter no longer has a significant amount of market share in the mobile phones industry (1%) (Spence, 2018)</w:t>
      </w:r>
      <w:r w:rsidR="00AE526D">
        <w:rPr>
          <w:rFonts w:ascii="Times New Roman" w:hAnsi="Times New Roman" w:cs="Times New Roman"/>
          <w:sz w:val="24"/>
        </w:rPr>
        <w:t>.</w:t>
      </w:r>
    </w:p>
    <w:p w:rsidR="00AE526D" w:rsidRPr="00AE526D" w:rsidRDefault="00AE526D" w:rsidP="00AE526D">
      <w:pPr>
        <w:jc w:val="both"/>
        <w:rPr>
          <w:rFonts w:ascii="Times New Roman" w:hAnsi="Times New Roman" w:cs="Times New Roman"/>
          <w:sz w:val="24"/>
        </w:rPr>
      </w:pPr>
      <w:r>
        <w:rPr>
          <w:rFonts w:ascii="Times New Roman" w:hAnsi="Times New Roman" w:cs="Times New Roman"/>
          <w:sz w:val="24"/>
        </w:rPr>
        <w:t>The threat of substitute products and services is another factor that Socotec must consider. Thi</w:t>
      </w:r>
      <w:r w:rsidRPr="00AE526D">
        <w:rPr>
          <w:rFonts w:ascii="Times New Roman" w:hAnsi="Times New Roman" w:cs="Times New Roman"/>
          <w:sz w:val="24"/>
        </w:rPr>
        <w:t xml:space="preserve">s refers to the competition that </w:t>
      </w:r>
      <w:proofErr w:type="gramStart"/>
      <w:r w:rsidRPr="00AE526D">
        <w:rPr>
          <w:rFonts w:ascii="Times New Roman" w:hAnsi="Times New Roman" w:cs="Times New Roman"/>
          <w:sz w:val="24"/>
        </w:rPr>
        <w:t>is created</w:t>
      </w:r>
      <w:proofErr w:type="gramEnd"/>
      <w:r w:rsidRPr="00AE526D">
        <w:rPr>
          <w:rFonts w:ascii="Times New Roman" w:hAnsi="Times New Roman" w:cs="Times New Roman"/>
          <w:sz w:val="24"/>
        </w:rPr>
        <w:t xml:space="preserve"> in the market by </w:t>
      </w:r>
      <w:r>
        <w:rPr>
          <w:rFonts w:ascii="Times New Roman" w:hAnsi="Times New Roman" w:cs="Times New Roman"/>
          <w:sz w:val="24"/>
        </w:rPr>
        <w:t>alternative</w:t>
      </w:r>
      <w:r w:rsidRPr="00AE526D">
        <w:rPr>
          <w:rFonts w:ascii="Times New Roman" w:hAnsi="Times New Roman" w:cs="Times New Roman"/>
          <w:sz w:val="24"/>
        </w:rPr>
        <w:t xml:space="preserve"> products and when the buyer faces a choice</w:t>
      </w:r>
      <w:r>
        <w:rPr>
          <w:rFonts w:ascii="Times New Roman" w:hAnsi="Times New Roman" w:cs="Times New Roman"/>
          <w:sz w:val="24"/>
        </w:rPr>
        <w:t xml:space="preserve"> </w:t>
      </w:r>
      <w:r w:rsidRPr="00AE526D">
        <w:rPr>
          <w:rFonts w:ascii="Times New Roman" w:hAnsi="Times New Roman" w:cs="Times New Roman"/>
          <w:sz w:val="24"/>
        </w:rPr>
        <w:t xml:space="preserve">between products that can potentially offer the same level of </w:t>
      </w:r>
      <w:r>
        <w:rPr>
          <w:rFonts w:ascii="Times New Roman" w:hAnsi="Times New Roman" w:cs="Times New Roman"/>
          <w:sz w:val="24"/>
        </w:rPr>
        <w:t>service</w:t>
      </w:r>
      <w:r w:rsidRPr="00AE526D">
        <w:rPr>
          <w:rFonts w:ascii="Times New Roman" w:hAnsi="Times New Roman" w:cs="Times New Roman"/>
          <w:sz w:val="24"/>
        </w:rPr>
        <w:t xml:space="preserve">. </w:t>
      </w:r>
      <w:r>
        <w:rPr>
          <w:rFonts w:ascii="Times New Roman" w:hAnsi="Times New Roman" w:cs="Times New Roman"/>
          <w:sz w:val="24"/>
        </w:rPr>
        <w:t>For example, one area of service that Socotec operates in is providing Fire Risk Assessments. There are a number of alternative players in the market that can offer a similar service, possibly utilising different technology, at a different price.</w:t>
      </w:r>
    </w:p>
    <w:p w:rsidR="004F0D3B" w:rsidRDefault="003571CB" w:rsidP="003571CB">
      <w:pPr>
        <w:jc w:val="both"/>
        <w:rPr>
          <w:rFonts w:ascii="Times New Roman" w:hAnsi="Times New Roman" w:cs="Times New Roman"/>
          <w:sz w:val="24"/>
        </w:rPr>
      </w:pPr>
      <w:r w:rsidRPr="003571CB">
        <w:rPr>
          <w:rFonts w:ascii="Times New Roman" w:hAnsi="Times New Roman" w:cs="Times New Roman"/>
          <w:sz w:val="24"/>
        </w:rPr>
        <w:lastRenderedPageBreak/>
        <w:t xml:space="preserve">The </w:t>
      </w:r>
      <w:r>
        <w:rPr>
          <w:rFonts w:ascii="Times New Roman" w:hAnsi="Times New Roman" w:cs="Times New Roman"/>
          <w:sz w:val="24"/>
        </w:rPr>
        <w:t>level</w:t>
      </w:r>
      <w:r w:rsidRPr="003571CB">
        <w:rPr>
          <w:rFonts w:ascii="Times New Roman" w:hAnsi="Times New Roman" w:cs="Times New Roman"/>
          <w:sz w:val="24"/>
        </w:rPr>
        <w:t xml:space="preserve"> to which </w:t>
      </w:r>
      <w:r>
        <w:rPr>
          <w:rFonts w:ascii="Times New Roman" w:hAnsi="Times New Roman" w:cs="Times New Roman"/>
          <w:sz w:val="24"/>
        </w:rPr>
        <w:t>competitiveness</w:t>
      </w:r>
      <w:r w:rsidRPr="003571CB">
        <w:rPr>
          <w:rFonts w:ascii="Times New Roman" w:hAnsi="Times New Roman" w:cs="Times New Roman"/>
          <w:sz w:val="24"/>
        </w:rPr>
        <w:t xml:space="preserve"> </w:t>
      </w:r>
      <w:r>
        <w:rPr>
          <w:rFonts w:ascii="Times New Roman" w:hAnsi="Times New Roman" w:cs="Times New Roman"/>
          <w:sz w:val="24"/>
        </w:rPr>
        <w:t>forces</w:t>
      </w:r>
      <w:r w:rsidRPr="003571CB">
        <w:rPr>
          <w:rFonts w:ascii="Times New Roman" w:hAnsi="Times New Roman" w:cs="Times New Roman"/>
          <w:sz w:val="24"/>
        </w:rPr>
        <w:t xml:space="preserve"> down an industry’s profit potential depends</w:t>
      </w:r>
      <w:r>
        <w:rPr>
          <w:rFonts w:ascii="Times New Roman" w:hAnsi="Times New Roman" w:cs="Times New Roman"/>
          <w:sz w:val="24"/>
        </w:rPr>
        <w:t xml:space="preserve"> on a few factors. F</w:t>
      </w:r>
      <w:r w:rsidRPr="003571CB">
        <w:rPr>
          <w:rFonts w:ascii="Times New Roman" w:hAnsi="Times New Roman" w:cs="Times New Roman"/>
          <w:sz w:val="24"/>
        </w:rPr>
        <w:t>irst</w:t>
      </w:r>
      <w:r>
        <w:rPr>
          <w:rFonts w:ascii="Times New Roman" w:hAnsi="Times New Roman" w:cs="Times New Roman"/>
          <w:sz w:val="24"/>
        </w:rPr>
        <w:t>ly</w:t>
      </w:r>
      <w:r w:rsidRPr="003571CB">
        <w:rPr>
          <w:rFonts w:ascii="Times New Roman" w:hAnsi="Times New Roman" w:cs="Times New Roman"/>
          <w:sz w:val="24"/>
        </w:rPr>
        <w:t xml:space="preserve">, on the </w:t>
      </w:r>
      <w:r>
        <w:rPr>
          <w:rFonts w:ascii="Times New Roman" w:hAnsi="Times New Roman" w:cs="Times New Roman"/>
          <w:sz w:val="24"/>
        </w:rPr>
        <w:t>severity</w:t>
      </w:r>
      <w:r w:rsidRPr="003571CB">
        <w:rPr>
          <w:rFonts w:ascii="Times New Roman" w:hAnsi="Times New Roman" w:cs="Times New Roman"/>
          <w:sz w:val="24"/>
        </w:rPr>
        <w:t xml:space="preserve"> with and, second</w:t>
      </w:r>
      <w:r>
        <w:rPr>
          <w:rFonts w:ascii="Times New Roman" w:hAnsi="Times New Roman" w:cs="Times New Roman"/>
          <w:sz w:val="24"/>
        </w:rPr>
        <w:t>ly</w:t>
      </w:r>
      <w:r w:rsidRPr="003571CB">
        <w:rPr>
          <w:rFonts w:ascii="Times New Roman" w:hAnsi="Times New Roman" w:cs="Times New Roman"/>
          <w:sz w:val="24"/>
        </w:rPr>
        <w:t xml:space="preserve">, on the </w:t>
      </w:r>
      <w:r>
        <w:rPr>
          <w:rFonts w:ascii="Times New Roman" w:hAnsi="Times New Roman" w:cs="Times New Roman"/>
          <w:sz w:val="24"/>
        </w:rPr>
        <w:t>terms</w:t>
      </w:r>
      <w:r w:rsidRPr="003571CB">
        <w:rPr>
          <w:rFonts w:ascii="Times New Roman" w:hAnsi="Times New Roman" w:cs="Times New Roman"/>
          <w:sz w:val="24"/>
        </w:rPr>
        <w:t xml:space="preserve"> on</w:t>
      </w:r>
      <w:r>
        <w:rPr>
          <w:rFonts w:ascii="Times New Roman" w:hAnsi="Times New Roman" w:cs="Times New Roman"/>
          <w:sz w:val="24"/>
        </w:rPr>
        <w:t xml:space="preserve"> </w:t>
      </w:r>
      <w:r w:rsidRPr="003571CB">
        <w:rPr>
          <w:rFonts w:ascii="Times New Roman" w:hAnsi="Times New Roman" w:cs="Times New Roman"/>
          <w:sz w:val="24"/>
        </w:rPr>
        <w:t xml:space="preserve">which </w:t>
      </w:r>
      <w:r>
        <w:rPr>
          <w:rFonts w:ascii="Times New Roman" w:hAnsi="Times New Roman" w:cs="Times New Roman"/>
          <w:sz w:val="24"/>
        </w:rPr>
        <w:t>organisations</w:t>
      </w:r>
      <w:r w:rsidRPr="003571CB">
        <w:rPr>
          <w:rFonts w:ascii="Times New Roman" w:hAnsi="Times New Roman" w:cs="Times New Roman"/>
          <w:sz w:val="24"/>
        </w:rPr>
        <w:t xml:space="preserve"> compete.</w:t>
      </w:r>
      <w:r>
        <w:rPr>
          <w:rFonts w:ascii="Times New Roman" w:hAnsi="Times New Roman" w:cs="Times New Roman"/>
          <w:sz w:val="24"/>
        </w:rPr>
        <w:t xml:space="preserve"> </w:t>
      </w:r>
      <w:r w:rsidRPr="003571CB">
        <w:rPr>
          <w:rFonts w:ascii="Times New Roman" w:hAnsi="Times New Roman" w:cs="Times New Roman"/>
          <w:sz w:val="24"/>
        </w:rPr>
        <w:t>These tend to be high</w:t>
      </w:r>
      <w:r>
        <w:rPr>
          <w:rFonts w:ascii="Times New Roman" w:hAnsi="Times New Roman" w:cs="Times New Roman"/>
          <w:sz w:val="24"/>
        </w:rPr>
        <w:t>er</w:t>
      </w:r>
      <w:r w:rsidRPr="003571CB">
        <w:rPr>
          <w:rFonts w:ascii="Times New Roman" w:hAnsi="Times New Roman" w:cs="Times New Roman"/>
          <w:sz w:val="24"/>
        </w:rPr>
        <w:t xml:space="preserve"> when there is </w:t>
      </w:r>
      <w:proofErr w:type="gramStart"/>
      <w:r w:rsidRPr="003571CB">
        <w:rPr>
          <w:rFonts w:ascii="Times New Roman" w:hAnsi="Times New Roman" w:cs="Times New Roman"/>
          <w:sz w:val="24"/>
        </w:rPr>
        <w:t xml:space="preserve">slow </w:t>
      </w:r>
      <w:r>
        <w:rPr>
          <w:rFonts w:ascii="Times New Roman" w:hAnsi="Times New Roman" w:cs="Times New Roman"/>
          <w:sz w:val="24"/>
        </w:rPr>
        <w:t>development</w:t>
      </w:r>
      <w:r w:rsidRPr="003571CB">
        <w:rPr>
          <w:rFonts w:ascii="Times New Roman" w:hAnsi="Times New Roman" w:cs="Times New Roman"/>
          <w:sz w:val="24"/>
        </w:rPr>
        <w:t xml:space="preserve">, or when there are a </w:t>
      </w:r>
      <w:r>
        <w:rPr>
          <w:rFonts w:ascii="Times New Roman" w:hAnsi="Times New Roman" w:cs="Times New Roman"/>
          <w:sz w:val="24"/>
        </w:rPr>
        <w:t xml:space="preserve">more </w:t>
      </w:r>
      <w:r w:rsidRPr="003571CB">
        <w:rPr>
          <w:rFonts w:ascii="Times New Roman" w:hAnsi="Times New Roman" w:cs="Times New Roman"/>
          <w:sz w:val="24"/>
        </w:rPr>
        <w:t>competitors</w:t>
      </w:r>
      <w:proofErr w:type="gramEnd"/>
      <w:r w:rsidRPr="003571CB">
        <w:rPr>
          <w:rFonts w:ascii="Times New Roman" w:hAnsi="Times New Roman" w:cs="Times New Roman"/>
          <w:sz w:val="24"/>
        </w:rPr>
        <w:t xml:space="preserve">. They may also </w:t>
      </w:r>
      <w:r>
        <w:rPr>
          <w:rFonts w:ascii="Times New Roman" w:hAnsi="Times New Roman" w:cs="Times New Roman"/>
          <w:sz w:val="24"/>
        </w:rPr>
        <w:t>happen</w:t>
      </w:r>
      <w:r w:rsidRPr="003571CB">
        <w:rPr>
          <w:rFonts w:ascii="Times New Roman" w:hAnsi="Times New Roman" w:cs="Times New Roman"/>
          <w:sz w:val="24"/>
        </w:rPr>
        <w:t xml:space="preserve"> in </w:t>
      </w:r>
      <w:r>
        <w:rPr>
          <w:rFonts w:ascii="Times New Roman" w:hAnsi="Times New Roman" w:cs="Times New Roman"/>
          <w:sz w:val="24"/>
        </w:rPr>
        <w:t>circumstances</w:t>
      </w:r>
      <w:r w:rsidRPr="003571CB">
        <w:rPr>
          <w:rFonts w:ascii="Times New Roman" w:hAnsi="Times New Roman" w:cs="Times New Roman"/>
          <w:sz w:val="24"/>
        </w:rPr>
        <w:t xml:space="preserve"> when</w:t>
      </w:r>
      <w:r>
        <w:rPr>
          <w:rFonts w:ascii="Times New Roman" w:hAnsi="Times New Roman" w:cs="Times New Roman"/>
          <w:sz w:val="24"/>
        </w:rPr>
        <w:t xml:space="preserve"> organisations</w:t>
      </w:r>
      <w:r w:rsidRPr="003571CB">
        <w:rPr>
          <w:rFonts w:ascii="Times New Roman" w:hAnsi="Times New Roman" w:cs="Times New Roman"/>
          <w:sz w:val="24"/>
        </w:rPr>
        <w:t xml:space="preserve"> </w:t>
      </w:r>
      <w:r>
        <w:rPr>
          <w:rFonts w:ascii="Times New Roman" w:hAnsi="Times New Roman" w:cs="Times New Roman"/>
          <w:sz w:val="24"/>
        </w:rPr>
        <w:t>are</w:t>
      </w:r>
      <w:r w:rsidRPr="003571CB">
        <w:rPr>
          <w:rFonts w:ascii="Times New Roman" w:hAnsi="Times New Roman" w:cs="Times New Roman"/>
          <w:sz w:val="24"/>
        </w:rPr>
        <w:t xml:space="preserve"> not able to </w:t>
      </w:r>
      <w:r>
        <w:rPr>
          <w:rFonts w:ascii="Times New Roman" w:hAnsi="Times New Roman" w:cs="Times New Roman"/>
          <w:sz w:val="24"/>
        </w:rPr>
        <w:t>interpret</w:t>
      </w:r>
      <w:r w:rsidRPr="003571CB">
        <w:rPr>
          <w:rFonts w:ascii="Times New Roman" w:hAnsi="Times New Roman" w:cs="Times New Roman"/>
          <w:sz w:val="24"/>
        </w:rPr>
        <w:t xml:space="preserve"> each other’ signals in the market. </w:t>
      </w:r>
    </w:p>
    <w:p w:rsidR="00036676" w:rsidRPr="00036676" w:rsidRDefault="00036676" w:rsidP="003571CB">
      <w:pPr>
        <w:jc w:val="both"/>
        <w:rPr>
          <w:rFonts w:ascii="Times New Roman" w:hAnsi="Times New Roman" w:cs="Times New Roman"/>
          <w:b/>
          <w:sz w:val="24"/>
        </w:rPr>
      </w:pPr>
      <w:r w:rsidRPr="00036676">
        <w:rPr>
          <w:rFonts w:ascii="Times New Roman" w:hAnsi="Times New Roman" w:cs="Times New Roman"/>
          <w:b/>
          <w:sz w:val="24"/>
        </w:rPr>
        <w:t>Porter Diamond Model</w:t>
      </w:r>
    </w:p>
    <w:p w:rsidR="00036676" w:rsidRDefault="00036676" w:rsidP="003571CB">
      <w:pPr>
        <w:jc w:val="both"/>
        <w:rPr>
          <w:rFonts w:ascii="Times New Roman" w:hAnsi="Times New Roman" w:cs="Times New Roman"/>
          <w:sz w:val="24"/>
        </w:rPr>
      </w:pPr>
      <w:r>
        <w:rPr>
          <w:rFonts w:ascii="Times New Roman" w:hAnsi="Times New Roman" w:cs="Times New Roman"/>
          <w:sz w:val="24"/>
        </w:rPr>
        <w:t xml:space="preserve">Diamond is a model developed by Michael </w:t>
      </w:r>
      <w:proofErr w:type="gramStart"/>
      <w:r>
        <w:rPr>
          <w:rFonts w:ascii="Times New Roman" w:hAnsi="Times New Roman" w:cs="Times New Roman"/>
          <w:sz w:val="24"/>
        </w:rPr>
        <w:t>Porter which</w:t>
      </w:r>
      <w:proofErr w:type="gramEnd"/>
      <w:r>
        <w:rPr>
          <w:rFonts w:ascii="Times New Roman" w:hAnsi="Times New Roman" w:cs="Times New Roman"/>
          <w:sz w:val="24"/>
        </w:rPr>
        <w:t xml:space="preserve"> is used by businesses to analyse the external competitive environment. Using the information from the Diamond </w:t>
      </w:r>
      <w:proofErr w:type="gramStart"/>
      <w:r>
        <w:rPr>
          <w:rFonts w:ascii="Times New Roman" w:hAnsi="Times New Roman" w:cs="Times New Roman"/>
          <w:sz w:val="24"/>
        </w:rPr>
        <w:t>model</w:t>
      </w:r>
      <w:proofErr w:type="gramEnd"/>
      <w:r>
        <w:rPr>
          <w:rFonts w:ascii="Times New Roman" w:hAnsi="Times New Roman" w:cs="Times New Roman"/>
          <w:sz w:val="24"/>
        </w:rPr>
        <w:t xml:space="preserve"> we can compare the strength of one business against another, and it also shows why some industries and sectors are more advantageous than others in a region. The model typically tries to answer two questions. Why </w:t>
      </w:r>
      <w:proofErr w:type="gramStart"/>
      <w:r>
        <w:rPr>
          <w:rFonts w:ascii="Times New Roman" w:hAnsi="Times New Roman" w:cs="Times New Roman"/>
          <w:sz w:val="24"/>
        </w:rPr>
        <w:t>does a nation</w:t>
      </w:r>
      <w:proofErr w:type="gramEnd"/>
      <w:r>
        <w:rPr>
          <w:rFonts w:ascii="Times New Roman" w:hAnsi="Times New Roman" w:cs="Times New Roman"/>
          <w:sz w:val="24"/>
        </w:rPr>
        <w:t xml:space="preserve"> becomes more competitive for a certain industry, and why are companies from one country able to sustain competitive advantage in a certain industry? There are four factors that determine national advantage, and two additional factors. These factors are Factor Conditions, Related and Supporting Industries, Demand Conditions, Firm Strategy, Structure and Rivalry, with Government and Chance as the additional factors. </w:t>
      </w:r>
    </w:p>
    <w:p w:rsidR="00036676" w:rsidRDefault="00036676" w:rsidP="003571CB">
      <w:pPr>
        <w:jc w:val="both"/>
        <w:rPr>
          <w:rFonts w:ascii="Times New Roman" w:hAnsi="Times New Roman" w:cs="Times New Roman"/>
          <w:sz w:val="24"/>
        </w:rPr>
      </w:pPr>
      <w:r>
        <w:rPr>
          <w:rFonts w:ascii="Times New Roman" w:hAnsi="Times New Roman" w:cs="Times New Roman"/>
          <w:sz w:val="24"/>
        </w:rPr>
        <w:t xml:space="preserve">Factor conditions would include things like </w:t>
      </w:r>
      <w:r w:rsidR="00B11378">
        <w:rPr>
          <w:rFonts w:ascii="Times New Roman" w:hAnsi="Times New Roman" w:cs="Times New Roman"/>
          <w:sz w:val="24"/>
        </w:rPr>
        <w:t>h</w:t>
      </w:r>
      <w:r>
        <w:rPr>
          <w:rFonts w:ascii="Times New Roman" w:hAnsi="Times New Roman" w:cs="Times New Roman"/>
          <w:sz w:val="24"/>
        </w:rPr>
        <w:t xml:space="preserve">uman </w:t>
      </w:r>
      <w:r w:rsidR="00B11378">
        <w:rPr>
          <w:rFonts w:ascii="Times New Roman" w:hAnsi="Times New Roman" w:cs="Times New Roman"/>
          <w:sz w:val="24"/>
        </w:rPr>
        <w:t>r</w:t>
      </w:r>
      <w:r>
        <w:rPr>
          <w:rFonts w:ascii="Times New Roman" w:hAnsi="Times New Roman" w:cs="Times New Roman"/>
          <w:sz w:val="24"/>
        </w:rPr>
        <w:t>esources</w:t>
      </w:r>
      <w:r w:rsidR="00B11378">
        <w:rPr>
          <w:rFonts w:ascii="Times New Roman" w:hAnsi="Times New Roman" w:cs="Times New Roman"/>
          <w:sz w:val="24"/>
        </w:rPr>
        <w:t xml:space="preserve"> and advanced resources like skilled labour</w:t>
      </w:r>
      <w:r>
        <w:rPr>
          <w:rFonts w:ascii="Times New Roman" w:hAnsi="Times New Roman" w:cs="Times New Roman"/>
          <w:sz w:val="24"/>
        </w:rPr>
        <w:t>.</w:t>
      </w:r>
      <w:r w:rsidR="00B11378">
        <w:rPr>
          <w:rFonts w:ascii="Times New Roman" w:hAnsi="Times New Roman" w:cs="Times New Roman"/>
          <w:sz w:val="24"/>
        </w:rPr>
        <w:t xml:space="preserve"> Socotec would rely on human resources and skilled workers to enhance its business. Demand conditions would rely on home market demand. For a business like </w:t>
      </w:r>
      <w:proofErr w:type="gramStart"/>
      <w:r w:rsidR="00B11378">
        <w:rPr>
          <w:rFonts w:ascii="Times New Roman" w:hAnsi="Times New Roman" w:cs="Times New Roman"/>
          <w:sz w:val="24"/>
        </w:rPr>
        <w:t>Socotec</w:t>
      </w:r>
      <w:proofErr w:type="gramEnd"/>
      <w:r w:rsidR="00B11378">
        <w:rPr>
          <w:rFonts w:ascii="Times New Roman" w:hAnsi="Times New Roman" w:cs="Times New Roman"/>
          <w:sz w:val="24"/>
        </w:rPr>
        <w:t xml:space="preserve"> this would be quite an important factor and advantage as it operates in 23 countries. The more demanding home markets are the greater the pressure is on companies to improve. </w:t>
      </w:r>
    </w:p>
    <w:p w:rsidR="00B11378" w:rsidRDefault="00B11378" w:rsidP="003571CB">
      <w:pPr>
        <w:jc w:val="both"/>
        <w:rPr>
          <w:rFonts w:ascii="Times New Roman" w:hAnsi="Times New Roman" w:cs="Times New Roman"/>
          <w:sz w:val="24"/>
        </w:rPr>
      </w:pPr>
      <w:r>
        <w:rPr>
          <w:rFonts w:ascii="Times New Roman" w:hAnsi="Times New Roman" w:cs="Times New Roman"/>
          <w:sz w:val="24"/>
        </w:rPr>
        <w:t xml:space="preserve">Related and supporting industries mean that the success of one industry can be dependent on the success of other related industries, so things such as information sharing can lead to new products and services for Socotec. </w:t>
      </w:r>
    </w:p>
    <w:p w:rsidR="00B11378" w:rsidRDefault="00B11378" w:rsidP="003571CB">
      <w:pPr>
        <w:jc w:val="both"/>
        <w:rPr>
          <w:rFonts w:ascii="Times New Roman" w:hAnsi="Times New Roman" w:cs="Times New Roman"/>
          <w:sz w:val="24"/>
        </w:rPr>
      </w:pPr>
      <w:r>
        <w:rPr>
          <w:rFonts w:ascii="Times New Roman" w:hAnsi="Times New Roman" w:cs="Times New Roman"/>
          <w:sz w:val="24"/>
        </w:rPr>
        <w:lastRenderedPageBreak/>
        <w:t xml:space="preserve">To be competitive, strategy is important, corporate structure is important and competition is important. Socotec has the benefit of these </w:t>
      </w:r>
      <w:r w:rsidR="003170DD">
        <w:rPr>
          <w:rFonts w:ascii="Times New Roman" w:hAnsi="Times New Roman" w:cs="Times New Roman"/>
          <w:sz w:val="24"/>
        </w:rPr>
        <w:t>things, which</w:t>
      </w:r>
      <w:r>
        <w:rPr>
          <w:rFonts w:ascii="Times New Roman" w:hAnsi="Times New Roman" w:cs="Times New Roman"/>
          <w:sz w:val="24"/>
        </w:rPr>
        <w:t xml:space="preserve"> is why it is excelling in its sectors.</w:t>
      </w:r>
      <w:r w:rsidR="003170DD">
        <w:rPr>
          <w:rFonts w:ascii="Times New Roman" w:hAnsi="Times New Roman" w:cs="Times New Roman"/>
          <w:sz w:val="24"/>
        </w:rPr>
        <w:t xml:space="preserve"> There are criticisms of Ports Diamond model in that it typically only applies to developed countries, not all businesses that use the model are successful and it is not clear how the model applies to the service industry. You could argue that many of the Socotec services are relevant to the service industry.</w:t>
      </w:r>
    </w:p>
    <w:p w:rsidR="00036676" w:rsidRDefault="00036676" w:rsidP="003571CB">
      <w:pPr>
        <w:jc w:val="both"/>
        <w:rPr>
          <w:rFonts w:ascii="Times New Roman" w:hAnsi="Times New Roman" w:cs="Times New Roman"/>
          <w:sz w:val="24"/>
        </w:rPr>
      </w:pPr>
    </w:p>
    <w:p w:rsidR="009959E9" w:rsidRPr="009959E9" w:rsidRDefault="009959E9" w:rsidP="00173DF6">
      <w:pPr>
        <w:jc w:val="both"/>
        <w:rPr>
          <w:rFonts w:ascii="Times New Roman" w:hAnsi="Times New Roman" w:cs="Times New Roman"/>
          <w:sz w:val="24"/>
        </w:rPr>
      </w:pPr>
      <w:r w:rsidRPr="00C00530">
        <w:rPr>
          <w:rFonts w:ascii="Times New Roman" w:hAnsi="Times New Roman" w:cs="Times New Roman"/>
          <w:b/>
          <w:bCs/>
          <w:sz w:val="24"/>
        </w:rPr>
        <w:t>Conclusion</w:t>
      </w:r>
      <w:r w:rsidR="009B15E3" w:rsidRPr="00C00530">
        <w:rPr>
          <w:rFonts w:ascii="Times New Roman" w:hAnsi="Times New Roman" w:cs="Times New Roman"/>
          <w:sz w:val="24"/>
        </w:rPr>
        <w:t xml:space="preserve"> </w:t>
      </w:r>
    </w:p>
    <w:p w:rsidR="009959E9" w:rsidRDefault="002A5721" w:rsidP="00173DF6">
      <w:pPr>
        <w:jc w:val="both"/>
        <w:rPr>
          <w:rFonts w:ascii="Times New Roman" w:hAnsi="Times New Roman" w:cs="Times New Roman"/>
          <w:sz w:val="24"/>
        </w:rPr>
      </w:pPr>
      <w:r>
        <w:rPr>
          <w:rFonts w:ascii="Times New Roman" w:hAnsi="Times New Roman" w:cs="Times New Roman"/>
          <w:sz w:val="24"/>
        </w:rPr>
        <w:t xml:space="preserve">From undertaking the analysis on Socotec UK, there are several strengths and opportunities that the business can have confidence in which would allow for a secure future within the environmental conditions that it operates in. It has been establish that due to the size of the business and its global reach, the potential economic risk that the business faces </w:t>
      </w:r>
      <w:proofErr w:type="gramStart"/>
      <w:r>
        <w:rPr>
          <w:rFonts w:ascii="Times New Roman" w:hAnsi="Times New Roman" w:cs="Times New Roman"/>
          <w:sz w:val="24"/>
        </w:rPr>
        <w:t>is mitigated</w:t>
      </w:r>
      <w:proofErr w:type="gramEnd"/>
      <w:r>
        <w:rPr>
          <w:rFonts w:ascii="Times New Roman" w:hAnsi="Times New Roman" w:cs="Times New Roman"/>
          <w:sz w:val="24"/>
        </w:rPr>
        <w:t xml:space="preserve"> given that it delivers multiple services across multiple sectors. If one sector or service undergoes difficulty, the risk to the business </w:t>
      </w:r>
      <w:proofErr w:type="gramStart"/>
      <w:r>
        <w:rPr>
          <w:rFonts w:ascii="Times New Roman" w:hAnsi="Times New Roman" w:cs="Times New Roman"/>
          <w:sz w:val="24"/>
        </w:rPr>
        <w:t>is reduced</w:t>
      </w:r>
      <w:proofErr w:type="gramEnd"/>
      <w:r>
        <w:rPr>
          <w:rFonts w:ascii="Times New Roman" w:hAnsi="Times New Roman" w:cs="Times New Roman"/>
          <w:sz w:val="24"/>
        </w:rPr>
        <w:t xml:space="preserve"> as the business operation is spread over multiple disciplines.</w:t>
      </w:r>
      <w:r w:rsidR="0019450C">
        <w:rPr>
          <w:rFonts w:ascii="Times New Roman" w:hAnsi="Times New Roman" w:cs="Times New Roman"/>
          <w:sz w:val="24"/>
        </w:rPr>
        <w:t xml:space="preserve"> The financial position of S</w:t>
      </w:r>
      <w:r w:rsidR="000A7CDA">
        <w:rPr>
          <w:rFonts w:ascii="Times New Roman" w:hAnsi="Times New Roman" w:cs="Times New Roman"/>
          <w:sz w:val="24"/>
        </w:rPr>
        <w:t>oco</w:t>
      </w:r>
      <w:r w:rsidR="0019450C">
        <w:rPr>
          <w:rFonts w:ascii="Times New Roman" w:hAnsi="Times New Roman" w:cs="Times New Roman"/>
          <w:sz w:val="24"/>
        </w:rPr>
        <w:t xml:space="preserve">tec across the globe means that it can have confidence that it can survive any economic or global threats that it might face. Being financially strong allows for a good reputation and gives confidence to clients and staff that the business can continually operate. Financial strength is also a key factor in attracting top quality employees so being able to offer higher wages and stability is a big opportunity that Socotec can take advantage </w:t>
      </w:r>
      <w:proofErr w:type="gramStart"/>
      <w:r w:rsidR="0019450C">
        <w:rPr>
          <w:rFonts w:ascii="Times New Roman" w:hAnsi="Times New Roman" w:cs="Times New Roman"/>
          <w:sz w:val="24"/>
        </w:rPr>
        <w:t>of</w:t>
      </w:r>
      <w:proofErr w:type="gramEnd"/>
      <w:r w:rsidR="0019450C">
        <w:rPr>
          <w:rFonts w:ascii="Times New Roman" w:hAnsi="Times New Roman" w:cs="Times New Roman"/>
          <w:sz w:val="24"/>
        </w:rPr>
        <w:t xml:space="preserve">. A financially strong business represents less risk to shareholders and this </w:t>
      </w:r>
      <w:proofErr w:type="gramStart"/>
      <w:r w:rsidR="0019450C">
        <w:rPr>
          <w:rFonts w:ascii="Times New Roman" w:hAnsi="Times New Roman" w:cs="Times New Roman"/>
          <w:sz w:val="24"/>
        </w:rPr>
        <w:t>can also</w:t>
      </w:r>
      <w:proofErr w:type="gramEnd"/>
      <w:r w:rsidR="0019450C">
        <w:rPr>
          <w:rFonts w:ascii="Times New Roman" w:hAnsi="Times New Roman" w:cs="Times New Roman"/>
          <w:sz w:val="24"/>
        </w:rPr>
        <w:t xml:space="preserve"> help increase the share price. This poses an opportunity to gain more investment from external entities and in turn providing more financial stability. Financially stable companies like Socotec are preferred options for banks than unstable companies. A financially stable company that looks to get a bank loan can potentially get lower interest rates. Being a </w:t>
      </w:r>
      <w:r w:rsidR="0019450C">
        <w:rPr>
          <w:rFonts w:ascii="Times New Roman" w:hAnsi="Times New Roman" w:cs="Times New Roman"/>
          <w:sz w:val="24"/>
        </w:rPr>
        <w:lastRenderedPageBreak/>
        <w:t>financially string business will attract more suppliers looking to work with them. There is less risk for the supplier, and the financially strong company can negotiate better terms.</w:t>
      </w:r>
      <w:r w:rsidR="00A7595C">
        <w:rPr>
          <w:rFonts w:ascii="Times New Roman" w:hAnsi="Times New Roman" w:cs="Times New Roman"/>
          <w:sz w:val="24"/>
        </w:rPr>
        <w:t xml:space="preserve"> A big organisation like Socotec is able to utilise and take advantage of its buying power and can negotiate better purchasing arrangements.</w:t>
      </w:r>
    </w:p>
    <w:p w:rsidR="0019450C" w:rsidRDefault="0019450C" w:rsidP="00173DF6">
      <w:pPr>
        <w:jc w:val="both"/>
        <w:rPr>
          <w:rFonts w:ascii="Times New Roman" w:hAnsi="Times New Roman" w:cs="Times New Roman"/>
          <w:sz w:val="24"/>
        </w:rPr>
      </w:pPr>
      <w:r>
        <w:rPr>
          <w:rFonts w:ascii="Times New Roman" w:hAnsi="Times New Roman" w:cs="Times New Roman"/>
          <w:sz w:val="24"/>
        </w:rPr>
        <w:t xml:space="preserve">Having business operations spread across the globe means that Socotec can utilise </w:t>
      </w:r>
      <w:r w:rsidR="00EB7767">
        <w:rPr>
          <w:rFonts w:ascii="Times New Roman" w:hAnsi="Times New Roman" w:cs="Times New Roman"/>
          <w:sz w:val="24"/>
        </w:rPr>
        <w:t xml:space="preserve">resources from other areas of the business and other countries. Having market leading technology is a key factor for businesses in getting a competitive advantage. Socotec can use its reach as an opportunity to get better technology integrated throughout its business, meaning the whole business can benefit and improve. Better technology means better business operates, and better operation means that there is an opportunity </w:t>
      </w:r>
      <w:proofErr w:type="gramStart"/>
      <w:r w:rsidR="00EB7767">
        <w:rPr>
          <w:rFonts w:ascii="Times New Roman" w:hAnsi="Times New Roman" w:cs="Times New Roman"/>
          <w:sz w:val="24"/>
        </w:rPr>
        <w:t>to further enhance</w:t>
      </w:r>
      <w:proofErr w:type="gramEnd"/>
      <w:r w:rsidR="00EB7767">
        <w:rPr>
          <w:rFonts w:ascii="Times New Roman" w:hAnsi="Times New Roman" w:cs="Times New Roman"/>
          <w:sz w:val="24"/>
        </w:rPr>
        <w:t xml:space="preserve"> customer relations. Customers will stay with businesses longer and spend more money if they have confidence that they are getting a good, consistent service.</w:t>
      </w:r>
    </w:p>
    <w:p w:rsidR="00A7595C" w:rsidRDefault="00A7595C" w:rsidP="00173DF6">
      <w:pPr>
        <w:jc w:val="both"/>
        <w:rPr>
          <w:rFonts w:ascii="Times New Roman" w:hAnsi="Times New Roman" w:cs="Times New Roman"/>
          <w:sz w:val="24"/>
        </w:rPr>
      </w:pPr>
      <w:r>
        <w:rPr>
          <w:rFonts w:ascii="Times New Roman" w:hAnsi="Times New Roman" w:cs="Times New Roman"/>
          <w:sz w:val="24"/>
        </w:rPr>
        <w:t xml:space="preserve">Socotec is in a string and healthy position for a business that is looking for continued growth and market share. The business has </w:t>
      </w:r>
      <w:r w:rsidR="009B15E3">
        <w:rPr>
          <w:rFonts w:ascii="Times New Roman" w:hAnsi="Times New Roman" w:cs="Times New Roman"/>
          <w:sz w:val="24"/>
        </w:rPr>
        <w:t xml:space="preserve">control of risk allowing for a high degree of security over future operations. The business can attract high calibre employees and clients, </w:t>
      </w:r>
      <w:proofErr w:type="gramStart"/>
      <w:r w:rsidR="009B15E3">
        <w:rPr>
          <w:rFonts w:ascii="Times New Roman" w:hAnsi="Times New Roman" w:cs="Times New Roman"/>
          <w:sz w:val="24"/>
        </w:rPr>
        <w:t>and also</w:t>
      </w:r>
      <w:proofErr w:type="gramEnd"/>
      <w:r w:rsidR="009B15E3">
        <w:rPr>
          <w:rFonts w:ascii="Times New Roman" w:hAnsi="Times New Roman" w:cs="Times New Roman"/>
          <w:sz w:val="24"/>
        </w:rPr>
        <w:t xml:space="preserve"> retain existing clients. The business should focus on retaining and developing those existing clients </w:t>
      </w:r>
      <w:proofErr w:type="gramStart"/>
      <w:r w:rsidR="009B15E3">
        <w:rPr>
          <w:rFonts w:ascii="Times New Roman" w:hAnsi="Times New Roman" w:cs="Times New Roman"/>
          <w:sz w:val="24"/>
        </w:rPr>
        <w:t>to further strengthen</w:t>
      </w:r>
      <w:proofErr w:type="gramEnd"/>
      <w:r w:rsidR="009B15E3">
        <w:rPr>
          <w:rFonts w:ascii="Times New Roman" w:hAnsi="Times New Roman" w:cs="Times New Roman"/>
          <w:sz w:val="24"/>
        </w:rPr>
        <w:t xml:space="preserve"> their key clients and customer relations.</w:t>
      </w:r>
    </w:p>
    <w:p w:rsidR="008A44E1" w:rsidRDefault="008A44E1" w:rsidP="00173DF6">
      <w:pPr>
        <w:jc w:val="both"/>
        <w:rPr>
          <w:rFonts w:ascii="Times New Roman" w:hAnsi="Times New Roman" w:cs="Times New Roman"/>
          <w:b/>
          <w:bCs/>
          <w:sz w:val="24"/>
        </w:rPr>
      </w:pPr>
    </w:p>
    <w:p w:rsidR="009959E9" w:rsidRDefault="009959E9" w:rsidP="00173DF6">
      <w:pPr>
        <w:jc w:val="both"/>
        <w:rPr>
          <w:rFonts w:ascii="Times New Roman" w:hAnsi="Times New Roman" w:cs="Times New Roman"/>
          <w:sz w:val="24"/>
        </w:rPr>
      </w:pPr>
      <w:r w:rsidRPr="009959E9">
        <w:rPr>
          <w:rFonts w:ascii="Times New Roman" w:hAnsi="Times New Roman" w:cs="Times New Roman"/>
          <w:b/>
          <w:bCs/>
          <w:sz w:val="24"/>
        </w:rPr>
        <w:t>Recommendations</w:t>
      </w:r>
      <w:r w:rsidRPr="009959E9">
        <w:rPr>
          <w:rFonts w:ascii="Times New Roman" w:hAnsi="Times New Roman" w:cs="Times New Roman"/>
          <w:sz w:val="24"/>
        </w:rPr>
        <w:t xml:space="preserve"> </w:t>
      </w:r>
    </w:p>
    <w:p w:rsidR="000A24AB" w:rsidRDefault="000A24AB" w:rsidP="00173DF6">
      <w:pPr>
        <w:jc w:val="both"/>
        <w:rPr>
          <w:rFonts w:ascii="Times New Roman" w:hAnsi="Times New Roman" w:cs="Times New Roman"/>
          <w:sz w:val="24"/>
        </w:rPr>
      </w:pPr>
      <w:r>
        <w:rPr>
          <w:rFonts w:ascii="Times New Roman" w:hAnsi="Times New Roman" w:cs="Times New Roman"/>
          <w:sz w:val="24"/>
        </w:rPr>
        <w:t xml:space="preserve">Recommendations need to specific, measurable, attainable, realistic and timely. In this </w:t>
      </w:r>
      <w:proofErr w:type="gramStart"/>
      <w:r>
        <w:rPr>
          <w:rFonts w:ascii="Times New Roman" w:hAnsi="Times New Roman" w:cs="Times New Roman"/>
          <w:sz w:val="24"/>
        </w:rPr>
        <w:t>report</w:t>
      </w:r>
      <w:proofErr w:type="gramEnd"/>
      <w:r>
        <w:rPr>
          <w:rFonts w:ascii="Times New Roman" w:hAnsi="Times New Roman" w:cs="Times New Roman"/>
          <w:sz w:val="24"/>
        </w:rPr>
        <w:t xml:space="preserve"> we have discussed the importance of customer service and customer retention. Customer service </w:t>
      </w:r>
      <w:proofErr w:type="gramStart"/>
      <w:r>
        <w:rPr>
          <w:rFonts w:ascii="Times New Roman" w:hAnsi="Times New Roman" w:cs="Times New Roman"/>
          <w:sz w:val="24"/>
        </w:rPr>
        <w:t>can be measured</w:t>
      </w:r>
      <w:proofErr w:type="gramEnd"/>
      <w:r>
        <w:rPr>
          <w:rFonts w:ascii="Times New Roman" w:hAnsi="Times New Roman" w:cs="Times New Roman"/>
          <w:sz w:val="24"/>
        </w:rPr>
        <w:t xml:space="preserve"> by way of surveys as well as financial information. It is recommended that Socotec </w:t>
      </w:r>
      <w:proofErr w:type="gramStart"/>
      <w:r>
        <w:rPr>
          <w:rFonts w:ascii="Times New Roman" w:hAnsi="Times New Roman" w:cs="Times New Roman"/>
          <w:sz w:val="24"/>
        </w:rPr>
        <w:t>undertakes</w:t>
      </w:r>
      <w:proofErr w:type="gramEnd"/>
      <w:r>
        <w:rPr>
          <w:rFonts w:ascii="Times New Roman" w:hAnsi="Times New Roman" w:cs="Times New Roman"/>
          <w:sz w:val="24"/>
        </w:rPr>
        <w:t xml:space="preserve"> continued customer service surveys to measure the satisfaction levels of customers as it is easier to keep existing customers than to find new customers. </w:t>
      </w:r>
      <w:r w:rsidR="00B53B21">
        <w:rPr>
          <w:rFonts w:ascii="Times New Roman" w:hAnsi="Times New Roman" w:cs="Times New Roman"/>
          <w:sz w:val="24"/>
        </w:rPr>
        <w:t xml:space="preserve">Set </w:t>
      </w:r>
      <w:r w:rsidR="00B53B21">
        <w:rPr>
          <w:rFonts w:ascii="Times New Roman" w:hAnsi="Times New Roman" w:cs="Times New Roman"/>
          <w:sz w:val="24"/>
        </w:rPr>
        <w:lastRenderedPageBreak/>
        <w:t xml:space="preserve">timeframes </w:t>
      </w:r>
      <w:proofErr w:type="gramStart"/>
      <w:r w:rsidR="00B53B21">
        <w:rPr>
          <w:rFonts w:ascii="Times New Roman" w:hAnsi="Times New Roman" w:cs="Times New Roman"/>
          <w:sz w:val="24"/>
        </w:rPr>
        <w:t>would be recommended</w:t>
      </w:r>
      <w:proofErr w:type="gramEnd"/>
      <w:r w:rsidR="00B53B21">
        <w:rPr>
          <w:rFonts w:ascii="Times New Roman" w:hAnsi="Times New Roman" w:cs="Times New Roman"/>
          <w:sz w:val="24"/>
        </w:rPr>
        <w:t xml:space="preserve"> to undertake these measures to continually monitor business performance.</w:t>
      </w:r>
    </w:p>
    <w:p w:rsidR="00B53B21" w:rsidRDefault="00B53B21" w:rsidP="00173DF6">
      <w:pPr>
        <w:jc w:val="both"/>
        <w:rPr>
          <w:rFonts w:ascii="Times New Roman" w:hAnsi="Times New Roman" w:cs="Times New Roman"/>
          <w:sz w:val="24"/>
        </w:rPr>
      </w:pPr>
      <w:r>
        <w:rPr>
          <w:rFonts w:ascii="Times New Roman" w:hAnsi="Times New Roman" w:cs="Times New Roman"/>
          <w:sz w:val="24"/>
        </w:rPr>
        <w:t>This report outlines the importance of Socotec sharing technological advances with the wider business. By setting up focus groups or dedicating global technology teams, Socotec can gain greater understanding of the technology that is really benefiting its business and share it across the global network.</w:t>
      </w:r>
    </w:p>
    <w:p w:rsidR="000A24AB" w:rsidRPr="009959E9" w:rsidRDefault="000A24AB" w:rsidP="00173DF6">
      <w:pPr>
        <w:jc w:val="both"/>
        <w:rPr>
          <w:rFonts w:ascii="Times New Roman" w:hAnsi="Times New Roman" w:cs="Times New Roman"/>
          <w:sz w:val="24"/>
        </w:rPr>
      </w:pPr>
    </w:p>
    <w:p w:rsidR="009959E9" w:rsidRPr="009959E9" w:rsidRDefault="009959E9" w:rsidP="00173DF6">
      <w:pPr>
        <w:jc w:val="both"/>
        <w:rPr>
          <w:rFonts w:ascii="Times New Roman" w:hAnsi="Times New Roman" w:cs="Times New Roman"/>
          <w:sz w:val="24"/>
        </w:rPr>
      </w:pPr>
    </w:p>
    <w:p w:rsidR="00713C10" w:rsidRDefault="00713C10" w:rsidP="00173DF6">
      <w:pPr>
        <w:jc w:val="both"/>
        <w:rPr>
          <w:rFonts w:ascii="Times New Roman" w:hAnsi="Times New Roman" w:cs="Times New Roman"/>
          <w:b/>
          <w:bCs/>
          <w:sz w:val="24"/>
        </w:rPr>
      </w:pPr>
    </w:p>
    <w:p w:rsidR="00545AB8" w:rsidRDefault="00545AB8" w:rsidP="00173DF6">
      <w:pPr>
        <w:jc w:val="both"/>
        <w:rPr>
          <w:rFonts w:ascii="Times New Roman" w:hAnsi="Times New Roman" w:cs="Times New Roman"/>
          <w:b/>
          <w:bCs/>
          <w:sz w:val="24"/>
        </w:rPr>
      </w:pPr>
    </w:p>
    <w:p w:rsidR="00545AB8" w:rsidRDefault="00545AB8" w:rsidP="00173DF6">
      <w:pPr>
        <w:jc w:val="both"/>
        <w:rPr>
          <w:rFonts w:ascii="Times New Roman" w:hAnsi="Times New Roman" w:cs="Times New Roman"/>
          <w:b/>
          <w:bCs/>
          <w:sz w:val="24"/>
        </w:rPr>
      </w:pPr>
    </w:p>
    <w:p w:rsidR="00545AB8" w:rsidRDefault="00545AB8" w:rsidP="00173DF6">
      <w:pPr>
        <w:jc w:val="both"/>
        <w:rPr>
          <w:rFonts w:ascii="Times New Roman" w:hAnsi="Times New Roman" w:cs="Times New Roman"/>
          <w:b/>
          <w:bCs/>
          <w:sz w:val="24"/>
        </w:rPr>
      </w:pPr>
    </w:p>
    <w:p w:rsidR="00545AB8" w:rsidRDefault="00545AB8" w:rsidP="00173DF6">
      <w:pPr>
        <w:jc w:val="both"/>
        <w:rPr>
          <w:rFonts w:ascii="Times New Roman" w:hAnsi="Times New Roman" w:cs="Times New Roman"/>
          <w:b/>
          <w:bCs/>
          <w:sz w:val="24"/>
        </w:rPr>
      </w:pPr>
    </w:p>
    <w:p w:rsidR="00545AB8" w:rsidRDefault="00545AB8" w:rsidP="00173DF6">
      <w:pPr>
        <w:jc w:val="both"/>
        <w:rPr>
          <w:rFonts w:ascii="Times New Roman" w:hAnsi="Times New Roman" w:cs="Times New Roman"/>
          <w:b/>
          <w:bCs/>
          <w:sz w:val="24"/>
        </w:rPr>
      </w:pPr>
    </w:p>
    <w:p w:rsidR="00545AB8" w:rsidRDefault="00545AB8" w:rsidP="00173DF6">
      <w:pPr>
        <w:jc w:val="both"/>
        <w:rPr>
          <w:rFonts w:ascii="Times New Roman" w:hAnsi="Times New Roman" w:cs="Times New Roman"/>
          <w:b/>
          <w:bCs/>
          <w:sz w:val="24"/>
        </w:rPr>
      </w:pPr>
    </w:p>
    <w:p w:rsidR="00545AB8" w:rsidRDefault="00545AB8" w:rsidP="00173DF6">
      <w:pPr>
        <w:jc w:val="both"/>
        <w:rPr>
          <w:rFonts w:ascii="Times New Roman" w:hAnsi="Times New Roman" w:cs="Times New Roman"/>
          <w:b/>
          <w:bCs/>
          <w:sz w:val="24"/>
        </w:rPr>
      </w:pPr>
    </w:p>
    <w:p w:rsidR="00545AB8" w:rsidRDefault="00545AB8" w:rsidP="00173DF6">
      <w:pPr>
        <w:jc w:val="both"/>
        <w:rPr>
          <w:rFonts w:ascii="Times New Roman" w:hAnsi="Times New Roman" w:cs="Times New Roman"/>
          <w:b/>
          <w:bCs/>
          <w:sz w:val="24"/>
        </w:rPr>
      </w:pPr>
    </w:p>
    <w:p w:rsidR="00545AB8" w:rsidRDefault="00545AB8" w:rsidP="00173DF6">
      <w:pPr>
        <w:jc w:val="both"/>
        <w:rPr>
          <w:rFonts w:ascii="Times New Roman" w:hAnsi="Times New Roman" w:cs="Times New Roman"/>
          <w:b/>
          <w:bCs/>
          <w:sz w:val="24"/>
        </w:rPr>
      </w:pPr>
    </w:p>
    <w:p w:rsidR="00545AB8" w:rsidRDefault="00545AB8" w:rsidP="00173DF6">
      <w:pPr>
        <w:jc w:val="both"/>
        <w:rPr>
          <w:rFonts w:ascii="Times New Roman" w:hAnsi="Times New Roman" w:cs="Times New Roman"/>
          <w:b/>
          <w:bCs/>
          <w:sz w:val="24"/>
        </w:rPr>
      </w:pPr>
    </w:p>
    <w:p w:rsidR="00036676" w:rsidRDefault="00036676" w:rsidP="00173DF6">
      <w:pPr>
        <w:jc w:val="both"/>
        <w:rPr>
          <w:rFonts w:ascii="Times New Roman" w:hAnsi="Times New Roman" w:cs="Times New Roman"/>
          <w:b/>
          <w:bCs/>
          <w:sz w:val="24"/>
        </w:rPr>
      </w:pPr>
    </w:p>
    <w:p w:rsidR="008A44E1" w:rsidRDefault="008A44E1" w:rsidP="00173DF6">
      <w:pPr>
        <w:jc w:val="both"/>
        <w:rPr>
          <w:rFonts w:ascii="Times New Roman" w:hAnsi="Times New Roman" w:cs="Times New Roman"/>
          <w:b/>
          <w:bCs/>
          <w:sz w:val="24"/>
        </w:rPr>
      </w:pPr>
    </w:p>
    <w:p w:rsidR="009959E9" w:rsidRDefault="00597824" w:rsidP="00173DF6">
      <w:pPr>
        <w:jc w:val="both"/>
        <w:rPr>
          <w:rFonts w:ascii="Times New Roman" w:hAnsi="Times New Roman" w:cs="Times New Roman"/>
          <w:sz w:val="24"/>
        </w:rPr>
      </w:pPr>
      <w:r>
        <w:rPr>
          <w:rFonts w:ascii="Times New Roman" w:hAnsi="Times New Roman" w:cs="Times New Roman"/>
          <w:b/>
          <w:bCs/>
          <w:sz w:val="24"/>
        </w:rPr>
        <w:lastRenderedPageBreak/>
        <w:t>Bibliography and Reference L</w:t>
      </w:r>
      <w:r w:rsidR="009959E9" w:rsidRPr="009959E9">
        <w:rPr>
          <w:rFonts w:ascii="Times New Roman" w:hAnsi="Times New Roman" w:cs="Times New Roman"/>
          <w:b/>
          <w:bCs/>
          <w:sz w:val="24"/>
        </w:rPr>
        <w:t>ist</w:t>
      </w:r>
      <w:r w:rsidR="00FA3884">
        <w:rPr>
          <w:rFonts w:ascii="Times New Roman" w:hAnsi="Times New Roman" w:cs="Times New Roman"/>
          <w:sz w:val="24"/>
        </w:rPr>
        <w:t xml:space="preserve"> </w:t>
      </w:r>
    </w:p>
    <w:p w:rsidR="001658BC" w:rsidRPr="00713C10" w:rsidRDefault="001658BC" w:rsidP="001658BC">
      <w:pPr>
        <w:pStyle w:val="ListParagraph"/>
        <w:numPr>
          <w:ilvl w:val="0"/>
          <w:numId w:val="1"/>
        </w:numPr>
        <w:jc w:val="both"/>
        <w:rPr>
          <w:rFonts w:ascii="Times New Roman" w:hAnsi="Times New Roman" w:cs="Times New Roman"/>
          <w:sz w:val="24"/>
        </w:rPr>
      </w:pPr>
      <w:r w:rsidRPr="00713C10">
        <w:rPr>
          <w:rFonts w:ascii="Times New Roman" w:hAnsi="Times New Roman" w:cs="Times New Roman"/>
          <w:sz w:val="24"/>
        </w:rPr>
        <w:t>Anderson, S. (2021), Trump’s Tariffs Were Much More Damaging Than Thought</w:t>
      </w:r>
    </w:p>
    <w:p w:rsidR="001658BC" w:rsidRPr="00713C10" w:rsidRDefault="001658BC" w:rsidP="001658BC">
      <w:pPr>
        <w:pStyle w:val="ListParagraph"/>
        <w:jc w:val="both"/>
        <w:rPr>
          <w:rFonts w:ascii="Times New Roman" w:hAnsi="Times New Roman" w:cs="Times New Roman"/>
          <w:sz w:val="24"/>
        </w:rPr>
      </w:pPr>
      <w:r w:rsidRPr="00713C10">
        <w:rPr>
          <w:rFonts w:ascii="Times New Roman" w:hAnsi="Times New Roman" w:cs="Times New Roman"/>
          <w:sz w:val="24"/>
        </w:rPr>
        <w:t>Available Online: https://www.forbes.com/sites/stuartanderson/2021/05/20/trumps-tariffs-were-much-more-damaging-than-thought/?sh=62d1962265bd</w:t>
      </w:r>
    </w:p>
    <w:p w:rsidR="001658BC" w:rsidRPr="00713C10" w:rsidRDefault="001658BC" w:rsidP="001658BC">
      <w:pPr>
        <w:pStyle w:val="ListParagraph"/>
        <w:numPr>
          <w:ilvl w:val="0"/>
          <w:numId w:val="1"/>
        </w:numPr>
        <w:jc w:val="both"/>
        <w:rPr>
          <w:rFonts w:ascii="Times New Roman" w:hAnsi="Times New Roman" w:cs="Times New Roman"/>
          <w:sz w:val="24"/>
        </w:rPr>
      </w:pPr>
      <w:r w:rsidRPr="00713C10">
        <w:rPr>
          <w:rFonts w:ascii="Times New Roman" w:hAnsi="Times New Roman" w:cs="Times New Roman"/>
          <w:sz w:val="24"/>
        </w:rPr>
        <w:t>BBC (2020), US 2020 election: The economy under Trump in six charts.</w:t>
      </w:r>
    </w:p>
    <w:p w:rsidR="001658BC" w:rsidRPr="00713C10" w:rsidRDefault="001658BC" w:rsidP="001658BC">
      <w:pPr>
        <w:pStyle w:val="ListParagraph"/>
        <w:jc w:val="both"/>
        <w:rPr>
          <w:rFonts w:ascii="Times New Roman" w:hAnsi="Times New Roman" w:cs="Times New Roman"/>
          <w:sz w:val="24"/>
        </w:rPr>
      </w:pPr>
      <w:r w:rsidRPr="00713C10">
        <w:rPr>
          <w:rFonts w:ascii="Times New Roman" w:hAnsi="Times New Roman" w:cs="Times New Roman"/>
          <w:sz w:val="24"/>
        </w:rPr>
        <w:t xml:space="preserve">Available Online: https://www.bbc.co.uk/news/world-45827430               </w:t>
      </w:r>
    </w:p>
    <w:p w:rsidR="001658BC" w:rsidRDefault="001658BC" w:rsidP="001658BC">
      <w:pPr>
        <w:pStyle w:val="ListParagraph"/>
        <w:numPr>
          <w:ilvl w:val="0"/>
          <w:numId w:val="1"/>
        </w:numPr>
        <w:jc w:val="both"/>
        <w:rPr>
          <w:rFonts w:ascii="Times New Roman" w:hAnsi="Times New Roman" w:cs="Times New Roman"/>
          <w:sz w:val="24"/>
        </w:rPr>
      </w:pPr>
      <w:r>
        <w:rPr>
          <w:rFonts w:ascii="Times New Roman" w:hAnsi="Times New Roman" w:cs="Times New Roman"/>
          <w:sz w:val="24"/>
        </w:rPr>
        <w:t>Holt et al (2004), How Global Brands Compete, Harvard Business Review</w:t>
      </w:r>
    </w:p>
    <w:p w:rsidR="001658BC" w:rsidRDefault="001658BC" w:rsidP="001658BC">
      <w:pPr>
        <w:pStyle w:val="ListParagraph"/>
        <w:numPr>
          <w:ilvl w:val="0"/>
          <w:numId w:val="1"/>
        </w:numPr>
        <w:jc w:val="both"/>
        <w:rPr>
          <w:rFonts w:ascii="Times New Roman" w:hAnsi="Times New Roman" w:cs="Times New Roman"/>
          <w:sz w:val="24"/>
        </w:rPr>
      </w:pPr>
      <w:r w:rsidRPr="001E136E">
        <w:rPr>
          <w:rFonts w:ascii="Times New Roman" w:hAnsi="Times New Roman" w:cs="Times New Roman"/>
          <w:sz w:val="24"/>
        </w:rPr>
        <w:t xml:space="preserve">M. </w:t>
      </w:r>
      <w:proofErr w:type="spellStart"/>
      <w:r w:rsidRPr="001E136E">
        <w:rPr>
          <w:rFonts w:ascii="Times New Roman" w:hAnsi="Times New Roman" w:cs="Times New Roman"/>
          <w:sz w:val="24"/>
        </w:rPr>
        <w:t>Samejima</w:t>
      </w:r>
      <w:proofErr w:type="spellEnd"/>
      <w:r w:rsidRPr="001E136E">
        <w:rPr>
          <w:rFonts w:ascii="Times New Roman" w:hAnsi="Times New Roman" w:cs="Times New Roman"/>
          <w:sz w:val="24"/>
        </w:rPr>
        <w:t>, et al (2006), SWOT analysis support tool for verification of business strategy, IEEE international conference on computational cybernetics, IEEE (2006), pp. 1-4</w:t>
      </w:r>
    </w:p>
    <w:p w:rsidR="001658BC" w:rsidRDefault="001658BC" w:rsidP="001658BC">
      <w:pPr>
        <w:pStyle w:val="ListParagraph"/>
        <w:numPr>
          <w:ilvl w:val="0"/>
          <w:numId w:val="1"/>
        </w:numPr>
        <w:jc w:val="both"/>
        <w:rPr>
          <w:rFonts w:ascii="Times New Roman" w:hAnsi="Times New Roman" w:cs="Times New Roman"/>
          <w:sz w:val="24"/>
        </w:rPr>
      </w:pPr>
      <w:r>
        <w:rPr>
          <w:rFonts w:ascii="Times New Roman" w:hAnsi="Times New Roman" w:cs="Times New Roman"/>
          <w:sz w:val="24"/>
        </w:rPr>
        <w:t xml:space="preserve">Peterson Institute for International Economics (2018), </w:t>
      </w:r>
      <w:r w:rsidRPr="005E4A0B">
        <w:rPr>
          <w:rFonts w:ascii="Times New Roman" w:hAnsi="Times New Roman" w:cs="Times New Roman"/>
          <w:sz w:val="24"/>
        </w:rPr>
        <w:t>What Is Globalization? And How Has the Global Economy Shaped the United States</w:t>
      </w:r>
      <w:proofErr w:type="gramStart"/>
      <w:r w:rsidRPr="005E4A0B">
        <w:rPr>
          <w:rFonts w:ascii="Times New Roman" w:hAnsi="Times New Roman" w:cs="Times New Roman"/>
          <w:sz w:val="24"/>
        </w:rPr>
        <w:t>?</w:t>
      </w:r>
      <w:r>
        <w:rPr>
          <w:rFonts w:ascii="Times New Roman" w:hAnsi="Times New Roman" w:cs="Times New Roman"/>
          <w:sz w:val="24"/>
        </w:rPr>
        <w:t>.</w:t>
      </w:r>
      <w:proofErr w:type="gramEnd"/>
      <w:r>
        <w:rPr>
          <w:rFonts w:ascii="Times New Roman" w:hAnsi="Times New Roman" w:cs="Times New Roman"/>
          <w:sz w:val="24"/>
        </w:rPr>
        <w:t xml:space="preserve"> </w:t>
      </w:r>
    </w:p>
    <w:p w:rsidR="001658BC" w:rsidRDefault="001658BC" w:rsidP="001658BC">
      <w:pPr>
        <w:pStyle w:val="ListParagraph"/>
        <w:jc w:val="both"/>
        <w:rPr>
          <w:rFonts w:ascii="Times New Roman" w:hAnsi="Times New Roman" w:cs="Times New Roman"/>
          <w:sz w:val="24"/>
        </w:rPr>
      </w:pPr>
      <w:r>
        <w:rPr>
          <w:rFonts w:ascii="Times New Roman" w:hAnsi="Times New Roman" w:cs="Times New Roman"/>
          <w:sz w:val="24"/>
        </w:rPr>
        <w:t xml:space="preserve">Available Online: </w:t>
      </w:r>
      <w:hyperlink r:id="rId8" w:history="1">
        <w:r w:rsidRPr="008263C4">
          <w:rPr>
            <w:rStyle w:val="Hyperlink"/>
            <w:rFonts w:ascii="Times New Roman" w:hAnsi="Times New Roman" w:cs="Times New Roman"/>
            <w:sz w:val="24"/>
          </w:rPr>
          <w:t>https://www.piie.com/microsites/globalization/what-is-globalization</w:t>
        </w:r>
      </w:hyperlink>
    </w:p>
    <w:p w:rsidR="001658BC" w:rsidRPr="005E4A0B" w:rsidRDefault="001658BC" w:rsidP="001658BC">
      <w:pPr>
        <w:pStyle w:val="ListParagraph"/>
        <w:jc w:val="both"/>
        <w:rPr>
          <w:rFonts w:ascii="Times New Roman" w:hAnsi="Times New Roman" w:cs="Times New Roman"/>
          <w:sz w:val="24"/>
        </w:rPr>
      </w:pPr>
    </w:p>
    <w:p w:rsidR="001658BC" w:rsidRDefault="001658BC" w:rsidP="001658BC">
      <w:pPr>
        <w:pStyle w:val="ListParagraph"/>
        <w:numPr>
          <w:ilvl w:val="0"/>
          <w:numId w:val="1"/>
        </w:numPr>
        <w:jc w:val="both"/>
        <w:rPr>
          <w:rFonts w:ascii="Times New Roman" w:hAnsi="Times New Roman" w:cs="Times New Roman"/>
          <w:sz w:val="24"/>
        </w:rPr>
      </w:pPr>
      <w:proofErr w:type="spellStart"/>
      <w:r w:rsidRPr="00C9056C">
        <w:rPr>
          <w:rFonts w:ascii="Times New Roman" w:hAnsi="Times New Roman" w:cs="Times New Roman"/>
          <w:sz w:val="24"/>
        </w:rPr>
        <w:t>Pettinger</w:t>
      </w:r>
      <w:proofErr w:type="spellEnd"/>
      <w:r w:rsidRPr="00C9056C">
        <w:rPr>
          <w:rFonts w:ascii="Times New Roman" w:hAnsi="Times New Roman" w:cs="Times New Roman"/>
          <w:sz w:val="24"/>
        </w:rPr>
        <w:t xml:space="preserve">, T. (2019) Effect of the exchange rate on business. Available at: </w:t>
      </w:r>
      <w:hyperlink r:id="rId9" w:history="1">
        <w:r w:rsidRPr="00FC4FC2">
          <w:rPr>
            <w:rStyle w:val="Hyperlink"/>
            <w:rFonts w:ascii="Times New Roman" w:hAnsi="Times New Roman" w:cs="Times New Roman"/>
            <w:sz w:val="24"/>
          </w:rPr>
          <w:t>https://www.economicshelp.org/blog/9328/business/effect-exchange-rate-business/</w:t>
        </w:r>
      </w:hyperlink>
    </w:p>
    <w:p w:rsidR="001658BC" w:rsidRPr="00713C10" w:rsidRDefault="001658BC" w:rsidP="001658BC">
      <w:pPr>
        <w:pStyle w:val="ListParagraph"/>
        <w:numPr>
          <w:ilvl w:val="0"/>
          <w:numId w:val="1"/>
        </w:numPr>
        <w:jc w:val="both"/>
        <w:rPr>
          <w:rFonts w:ascii="Times New Roman" w:hAnsi="Times New Roman" w:cs="Times New Roman"/>
          <w:sz w:val="24"/>
        </w:rPr>
      </w:pPr>
      <w:proofErr w:type="spellStart"/>
      <w:r w:rsidRPr="00713C10">
        <w:rPr>
          <w:rFonts w:ascii="Times New Roman" w:hAnsi="Times New Roman" w:cs="Times New Roman"/>
          <w:sz w:val="24"/>
        </w:rPr>
        <w:t>Pettis</w:t>
      </w:r>
      <w:proofErr w:type="spellEnd"/>
      <w:r w:rsidRPr="00713C10">
        <w:rPr>
          <w:rFonts w:ascii="Times New Roman" w:hAnsi="Times New Roman" w:cs="Times New Roman"/>
          <w:sz w:val="24"/>
        </w:rPr>
        <w:t>, M. (2021), How Trump’s Tariffs Really Affected the U.S. Job Market</w:t>
      </w:r>
    </w:p>
    <w:p w:rsidR="001658BC" w:rsidRDefault="001658BC" w:rsidP="001658BC">
      <w:pPr>
        <w:numPr>
          <w:ilvl w:val="0"/>
          <w:numId w:val="1"/>
        </w:numPr>
        <w:jc w:val="both"/>
        <w:rPr>
          <w:rFonts w:ascii="Times New Roman" w:hAnsi="Times New Roman" w:cs="Times New Roman"/>
          <w:sz w:val="24"/>
        </w:rPr>
      </w:pPr>
      <w:r w:rsidRPr="00713C10">
        <w:rPr>
          <w:rFonts w:ascii="Times New Roman" w:hAnsi="Times New Roman" w:cs="Times New Roman"/>
          <w:sz w:val="24"/>
        </w:rPr>
        <w:t xml:space="preserve">Available Online: </w:t>
      </w:r>
      <w:hyperlink r:id="rId10" w:history="1">
        <w:r w:rsidRPr="00FC4FC2">
          <w:rPr>
            <w:rStyle w:val="Hyperlink"/>
            <w:rFonts w:ascii="Times New Roman" w:hAnsi="Times New Roman" w:cs="Times New Roman"/>
            <w:sz w:val="24"/>
          </w:rPr>
          <w:t>https://carnegieendowment.org/chinafinancialmarkets/83746</w:t>
        </w:r>
      </w:hyperlink>
    </w:p>
    <w:p w:rsidR="001658BC" w:rsidRDefault="001658BC" w:rsidP="001658BC">
      <w:pPr>
        <w:numPr>
          <w:ilvl w:val="0"/>
          <w:numId w:val="1"/>
        </w:numPr>
        <w:jc w:val="both"/>
        <w:rPr>
          <w:rFonts w:ascii="Times New Roman" w:hAnsi="Times New Roman" w:cs="Times New Roman"/>
          <w:sz w:val="24"/>
        </w:rPr>
      </w:pPr>
      <w:r w:rsidRPr="001658BC">
        <w:rPr>
          <w:rFonts w:ascii="Times New Roman" w:hAnsi="Times New Roman" w:cs="Times New Roman"/>
          <w:sz w:val="24"/>
        </w:rPr>
        <w:t>R.G. Dyson (2004), Strategic development and SWOT analysis at the University of Warwick, European Journal of Operational Research, 152 (2004), pp. 631-640</w:t>
      </w:r>
    </w:p>
    <w:p w:rsidR="001658BC" w:rsidRDefault="001658BC" w:rsidP="001658BC">
      <w:pPr>
        <w:pStyle w:val="ListParagraph"/>
        <w:numPr>
          <w:ilvl w:val="0"/>
          <w:numId w:val="1"/>
        </w:numPr>
        <w:jc w:val="both"/>
        <w:rPr>
          <w:rFonts w:ascii="Times New Roman" w:hAnsi="Times New Roman" w:cs="Times New Roman"/>
          <w:sz w:val="24"/>
        </w:rPr>
      </w:pPr>
      <w:r>
        <w:rPr>
          <w:rFonts w:ascii="Times New Roman" w:hAnsi="Times New Roman" w:cs="Times New Roman"/>
          <w:sz w:val="24"/>
        </w:rPr>
        <w:t xml:space="preserve">Socotec (2022), </w:t>
      </w:r>
      <w:r w:rsidRPr="005F7F15">
        <w:rPr>
          <w:rFonts w:ascii="Times New Roman" w:hAnsi="Times New Roman" w:cs="Times New Roman"/>
          <w:sz w:val="24"/>
        </w:rPr>
        <w:t>The SOCOTEC Group reaches one billion euros in revenue and makes three acquisitions in early 2022</w:t>
      </w:r>
      <w:r>
        <w:rPr>
          <w:rFonts w:ascii="Times New Roman" w:hAnsi="Times New Roman" w:cs="Times New Roman"/>
          <w:sz w:val="24"/>
        </w:rPr>
        <w:t xml:space="preserve">. </w:t>
      </w:r>
    </w:p>
    <w:p w:rsidR="001658BC" w:rsidRDefault="001658BC" w:rsidP="001658BC">
      <w:pPr>
        <w:pStyle w:val="ListParagraph"/>
        <w:jc w:val="both"/>
        <w:rPr>
          <w:rFonts w:ascii="Times New Roman" w:hAnsi="Times New Roman" w:cs="Times New Roman"/>
          <w:sz w:val="24"/>
        </w:rPr>
      </w:pPr>
      <w:r>
        <w:rPr>
          <w:rFonts w:ascii="Times New Roman" w:hAnsi="Times New Roman" w:cs="Times New Roman"/>
          <w:sz w:val="24"/>
        </w:rPr>
        <w:t xml:space="preserve">Available Online: </w:t>
      </w:r>
      <w:hyperlink r:id="rId11" w:history="1">
        <w:r w:rsidRPr="00FC4FC2">
          <w:rPr>
            <w:rStyle w:val="Hyperlink"/>
            <w:rFonts w:ascii="Times New Roman" w:hAnsi="Times New Roman" w:cs="Times New Roman"/>
            <w:sz w:val="24"/>
          </w:rPr>
          <w:t>www.socotec.com/media/news/socotec-groupe-reaches-one-billion-euros-revenue-and-makes-three-acquisitions-early-2022</w:t>
        </w:r>
      </w:hyperlink>
    </w:p>
    <w:p w:rsidR="001658BC" w:rsidRDefault="001658BC" w:rsidP="001E136E">
      <w:pPr>
        <w:pStyle w:val="ListParagraph"/>
        <w:numPr>
          <w:ilvl w:val="0"/>
          <w:numId w:val="1"/>
        </w:numPr>
        <w:jc w:val="both"/>
        <w:rPr>
          <w:rFonts w:ascii="Times New Roman" w:hAnsi="Times New Roman" w:cs="Times New Roman"/>
          <w:sz w:val="24"/>
        </w:rPr>
      </w:pPr>
      <w:r>
        <w:rPr>
          <w:rFonts w:ascii="Times New Roman" w:hAnsi="Times New Roman" w:cs="Times New Roman"/>
          <w:sz w:val="24"/>
        </w:rPr>
        <w:lastRenderedPageBreak/>
        <w:t xml:space="preserve">The World </w:t>
      </w:r>
      <w:proofErr w:type="spellStart"/>
      <w:r>
        <w:rPr>
          <w:rFonts w:ascii="Times New Roman" w:hAnsi="Times New Roman" w:cs="Times New Roman"/>
          <w:sz w:val="24"/>
        </w:rPr>
        <w:t>Factbook</w:t>
      </w:r>
      <w:proofErr w:type="spellEnd"/>
      <w:r>
        <w:rPr>
          <w:rFonts w:ascii="Times New Roman" w:hAnsi="Times New Roman" w:cs="Times New Roman"/>
          <w:sz w:val="24"/>
        </w:rPr>
        <w:t xml:space="preserve"> (2022). Available online: </w:t>
      </w:r>
      <w:hyperlink r:id="rId12" w:anchor="economy" w:history="1">
        <w:r w:rsidRPr="00FC4FC2">
          <w:rPr>
            <w:rStyle w:val="Hyperlink"/>
            <w:rFonts w:ascii="Times New Roman" w:hAnsi="Times New Roman" w:cs="Times New Roman"/>
            <w:sz w:val="24"/>
          </w:rPr>
          <w:t>https://www.cia.gov/the-world-factbook/countries/united-kingdom/#economy</w:t>
        </w:r>
      </w:hyperlink>
    </w:p>
    <w:p w:rsidR="00FA3884" w:rsidRDefault="00FA3884" w:rsidP="001E136E">
      <w:pPr>
        <w:pStyle w:val="ListParagraph"/>
        <w:numPr>
          <w:ilvl w:val="0"/>
          <w:numId w:val="1"/>
        </w:numPr>
        <w:jc w:val="both"/>
        <w:rPr>
          <w:rFonts w:ascii="Times New Roman" w:hAnsi="Times New Roman" w:cs="Times New Roman"/>
          <w:sz w:val="24"/>
        </w:rPr>
      </w:pPr>
      <w:r w:rsidRPr="001E136E">
        <w:rPr>
          <w:rFonts w:ascii="Times New Roman" w:hAnsi="Times New Roman" w:cs="Times New Roman"/>
          <w:sz w:val="24"/>
        </w:rPr>
        <w:t>T. Hill, R. Westbrook (1997), SWOT analysis: It's time for a product recall, Long Range Planning, 30 (1997), pp. 46-52</w:t>
      </w:r>
    </w:p>
    <w:p w:rsidR="001658BC" w:rsidRDefault="001658BC" w:rsidP="001658BC">
      <w:pPr>
        <w:pStyle w:val="ListParagraph"/>
        <w:numPr>
          <w:ilvl w:val="0"/>
          <w:numId w:val="1"/>
        </w:numPr>
        <w:jc w:val="both"/>
        <w:rPr>
          <w:rFonts w:ascii="Times New Roman" w:hAnsi="Times New Roman" w:cs="Times New Roman"/>
          <w:sz w:val="24"/>
        </w:rPr>
      </w:pPr>
      <w:r>
        <w:rPr>
          <w:rFonts w:ascii="Times New Roman" w:hAnsi="Times New Roman" w:cs="Times New Roman"/>
          <w:sz w:val="24"/>
        </w:rPr>
        <w:t xml:space="preserve">T </w:t>
      </w:r>
      <w:proofErr w:type="spellStart"/>
      <w:r>
        <w:rPr>
          <w:rFonts w:ascii="Times New Roman" w:hAnsi="Times New Roman" w:cs="Times New Roman"/>
          <w:sz w:val="24"/>
        </w:rPr>
        <w:t>Sammut-Bonnici</w:t>
      </w:r>
      <w:proofErr w:type="spellEnd"/>
      <w:r>
        <w:rPr>
          <w:rFonts w:ascii="Times New Roman" w:hAnsi="Times New Roman" w:cs="Times New Roman"/>
          <w:sz w:val="24"/>
        </w:rPr>
        <w:t xml:space="preserve">, D </w:t>
      </w:r>
      <w:proofErr w:type="spellStart"/>
      <w:r>
        <w:rPr>
          <w:rFonts w:ascii="Times New Roman" w:hAnsi="Times New Roman" w:cs="Times New Roman"/>
          <w:sz w:val="24"/>
        </w:rPr>
        <w:t>Galea</w:t>
      </w:r>
      <w:proofErr w:type="spellEnd"/>
      <w:r>
        <w:rPr>
          <w:rFonts w:ascii="Times New Roman" w:hAnsi="Times New Roman" w:cs="Times New Roman"/>
          <w:sz w:val="24"/>
        </w:rPr>
        <w:t xml:space="preserve"> (</w:t>
      </w:r>
      <w:r w:rsidRPr="00443B5A">
        <w:rPr>
          <w:rFonts w:ascii="Times New Roman" w:hAnsi="Times New Roman" w:cs="Times New Roman"/>
          <w:sz w:val="24"/>
        </w:rPr>
        <w:t>2014</w:t>
      </w:r>
      <w:r>
        <w:rPr>
          <w:rFonts w:ascii="Times New Roman" w:hAnsi="Times New Roman" w:cs="Times New Roman"/>
          <w:sz w:val="24"/>
        </w:rPr>
        <w:t>), PEST Analysis</w:t>
      </w:r>
    </w:p>
    <w:p w:rsidR="001658BC" w:rsidRDefault="001658BC" w:rsidP="001658BC">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U.S Department of State, Cuba Sanctions. Available Online: </w:t>
      </w:r>
      <w:hyperlink r:id="rId13" w:history="1">
        <w:r w:rsidRPr="00FC4FC2">
          <w:rPr>
            <w:rStyle w:val="Hyperlink"/>
            <w:rFonts w:ascii="Times New Roman" w:hAnsi="Times New Roman" w:cs="Times New Roman"/>
            <w:sz w:val="24"/>
          </w:rPr>
          <w:t>https://www.state.gov/cuba-sanctions/</w:t>
        </w:r>
      </w:hyperlink>
      <w:r>
        <w:rPr>
          <w:rFonts w:ascii="Times New Roman" w:hAnsi="Times New Roman" w:cs="Times New Roman"/>
          <w:sz w:val="24"/>
        </w:rPr>
        <w:t xml:space="preserve"> </w:t>
      </w:r>
    </w:p>
    <w:p w:rsidR="001658BC" w:rsidRDefault="001658BC" w:rsidP="001658BC">
      <w:pPr>
        <w:pStyle w:val="ListParagraph"/>
        <w:numPr>
          <w:ilvl w:val="0"/>
          <w:numId w:val="1"/>
        </w:numPr>
        <w:jc w:val="both"/>
        <w:rPr>
          <w:rFonts w:ascii="Times New Roman" w:hAnsi="Times New Roman" w:cs="Times New Roman"/>
          <w:sz w:val="24"/>
        </w:rPr>
      </w:pPr>
      <w:r w:rsidRPr="004D00E5">
        <w:rPr>
          <w:rFonts w:ascii="Times New Roman" w:hAnsi="Times New Roman" w:cs="Times New Roman"/>
          <w:sz w:val="24"/>
        </w:rPr>
        <w:t xml:space="preserve">U.S Department of State, </w:t>
      </w:r>
      <w:r>
        <w:rPr>
          <w:rFonts w:ascii="Times New Roman" w:hAnsi="Times New Roman" w:cs="Times New Roman"/>
          <w:sz w:val="24"/>
        </w:rPr>
        <w:t>Iran</w:t>
      </w:r>
      <w:r w:rsidRPr="004D00E5">
        <w:rPr>
          <w:rFonts w:ascii="Times New Roman" w:hAnsi="Times New Roman" w:cs="Times New Roman"/>
          <w:sz w:val="24"/>
        </w:rPr>
        <w:t xml:space="preserve"> Sanctions. Available Online:</w:t>
      </w:r>
      <w:r>
        <w:rPr>
          <w:rFonts w:ascii="Times New Roman" w:hAnsi="Times New Roman" w:cs="Times New Roman"/>
          <w:sz w:val="24"/>
        </w:rPr>
        <w:t xml:space="preserve"> </w:t>
      </w:r>
      <w:hyperlink r:id="rId14" w:history="1">
        <w:r w:rsidRPr="00FC4FC2">
          <w:rPr>
            <w:rStyle w:val="Hyperlink"/>
            <w:rFonts w:ascii="Times New Roman" w:hAnsi="Times New Roman" w:cs="Times New Roman"/>
            <w:sz w:val="24"/>
          </w:rPr>
          <w:t>https://www.state.gov/iran-sanctions/</w:t>
        </w:r>
      </w:hyperlink>
    </w:p>
    <w:p w:rsidR="00605AC0" w:rsidRDefault="00605AC0" w:rsidP="00D0393D">
      <w:pPr>
        <w:pStyle w:val="ListParagraph"/>
        <w:numPr>
          <w:ilvl w:val="0"/>
          <w:numId w:val="1"/>
        </w:numPr>
        <w:jc w:val="both"/>
        <w:rPr>
          <w:rFonts w:ascii="Times New Roman" w:hAnsi="Times New Roman" w:cs="Times New Roman"/>
          <w:sz w:val="24"/>
        </w:rPr>
      </w:pPr>
      <w:proofErr w:type="spellStart"/>
      <w:r w:rsidRPr="00605AC0">
        <w:rPr>
          <w:rFonts w:ascii="Times New Roman" w:hAnsi="Times New Roman" w:cs="Times New Roman"/>
          <w:sz w:val="24"/>
        </w:rPr>
        <w:t>Vasileva</w:t>
      </w:r>
      <w:proofErr w:type="spellEnd"/>
      <w:r w:rsidRPr="00605AC0">
        <w:rPr>
          <w:rFonts w:ascii="Times New Roman" w:hAnsi="Times New Roman" w:cs="Times New Roman"/>
          <w:sz w:val="24"/>
        </w:rPr>
        <w:t xml:space="preserve">, E. 2018. “Application of the Pest Analysis for Strategic Planning of Regional Development.” </w:t>
      </w:r>
      <w:proofErr w:type="gramStart"/>
      <w:r w:rsidRPr="00605AC0">
        <w:rPr>
          <w:rFonts w:ascii="Times New Roman" w:hAnsi="Times New Roman" w:cs="Times New Roman"/>
          <w:sz w:val="24"/>
        </w:rPr>
        <w:t>49</w:t>
      </w:r>
      <w:r w:rsidRPr="00605AC0">
        <w:rPr>
          <w:rFonts w:ascii="Times New Roman" w:hAnsi="Times New Roman" w:cs="Times New Roman"/>
          <w:sz w:val="24"/>
          <w:vertAlign w:val="superscript"/>
        </w:rPr>
        <w:t>th</w:t>
      </w:r>
      <w:proofErr w:type="gramEnd"/>
      <w:r w:rsidRPr="00605AC0">
        <w:rPr>
          <w:rFonts w:ascii="Times New Roman" w:hAnsi="Times New Roman" w:cs="Times New Roman"/>
          <w:sz w:val="24"/>
        </w:rPr>
        <w:t xml:space="preserve"> International Scientific Conference Quantitative and Qualitative Analysis in Economics, Economic Faculty in Nis, 223-229.</w:t>
      </w:r>
    </w:p>
    <w:p w:rsidR="00443B5A" w:rsidRDefault="00443B5A" w:rsidP="00443B5A">
      <w:pPr>
        <w:pStyle w:val="ListParagraph"/>
        <w:jc w:val="both"/>
        <w:rPr>
          <w:rFonts w:ascii="Times New Roman" w:hAnsi="Times New Roman" w:cs="Times New Roman"/>
          <w:sz w:val="24"/>
        </w:rPr>
      </w:pPr>
    </w:p>
    <w:p w:rsidR="004517BC" w:rsidRDefault="004517BC" w:rsidP="001658BC">
      <w:pPr>
        <w:pStyle w:val="ListParagraph"/>
        <w:rPr>
          <w:rFonts w:ascii="Times New Roman" w:hAnsi="Times New Roman" w:cs="Times New Roman"/>
          <w:sz w:val="24"/>
        </w:rPr>
      </w:pPr>
    </w:p>
    <w:p w:rsidR="004517BC" w:rsidRDefault="003077AC" w:rsidP="003077AC">
      <w:pPr>
        <w:pStyle w:val="ListParagraph"/>
        <w:numPr>
          <w:ilvl w:val="0"/>
          <w:numId w:val="1"/>
        </w:numPr>
        <w:jc w:val="both"/>
        <w:rPr>
          <w:rFonts w:ascii="Times New Roman" w:hAnsi="Times New Roman" w:cs="Times New Roman"/>
          <w:sz w:val="24"/>
        </w:rPr>
      </w:pPr>
      <w:r>
        <w:rPr>
          <w:rFonts w:ascii="Times New Roman" w:hAnsi="Times New Roman" w:cs="Times New Roman"/>
          <w:sz w:val="24"/>
        </w:rPr>
        <w:t xml:space="preserve">Statista.com (2022), </w:t>
      </w:r>
      <w:r w:rsidRPr="003077AC">
        <w:rPr>
          <w:rFonts w:ascii="Times New Roman" w:hAnsi="Times New Roman" w:cs="Times New Roman"/>
          <w:sz w:val="24"/>
        </w:rPr>
        <w:t>Share of respondents who had their own social network profile in the United Kingdom (UK) from 2015 to 2020, by age*</w:t>
      </w:r>
      <w:r>
        <w:rPr>
          <w:rFonts w:ascii="Times New Roman" w:hAnsi="Times New Roman" w:cs="Times New Roman"/>
          <w:sz w:val="24"/>
        </w:rPr>
        <w:t xml:space="preserve">. Available Online: </w:t>
      </w:r>
      <w:hyperlink r:id="rId15" w:history="1">
        <w:r w:rsidRPr="00FC4FC2">
          <w:rPr>
            <w:rStyle w:val="Hyperlink"/>
            <w:rFonts w:ascii="Times New Roman" w:hAnsi="Times New Roman" w:cs="Times New Roman"/>
            <w:sz w:val="24"/>
          </w:rPr>
          <w:t>https://www.statista.com/statistics/271879/social-network-profile-creation-in-the-uk-by-age/</w:t>
        </w:r>
      </w:hyperlink>
      <w:r>
        <w:rPr>
          <w:rFonts w:ascii="Times New Roman" w:hAnsi="Times New Roman" w:cs="Times New Roman"/>
          <w:sz w:val="24"/>
        </w:rPr>
        <w:t xml:space="preserve"> </w:t>
      </w:r>
    </w:p>
    <w:p w:rsidR="005955E1" w:rsidRDefault="005955E1" w:rsidP="005955E1">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Forbes (2021), </w:t>
      </w:r>
      <w:r w:rsidRPr="005955E1">
        <w:rPr>
          <w:rFonts w:ascii="Times New Roman" w:hAnsi="Times New Roman" w:cs="Times New Roman"/>
          <w:sz w:val="24"/>
        </w:rPr>
        <w:t xml:space="preserve">Why Corporate Strategies </w:t>
      </w:r>
      <w:proofErr w:type="gramStart"/>
      <w:r w:rsidRPr="005955E1">
        <w:rPr>
          <w:rFonts w:ascii="Times New Roman" w:hAnsi="Times New Roman" w:cs="Times New Roman"/>
          <w:sz w:val="24"/>
        </w:rPr>
        <w:t>Should Be Focused</w:t>
      </w:r>
      <w:proofErr w:type="gramEnd"/>
      <w:r w:rsidRPr="005955E1">
        <w:rPr>
          <w:rFonts w:ascii="Times New Roman" w:hAnsi="Times New Roman" w:cs="Times New Roman"/>
          <w:sz w:val="24"/>
        </w:rPr>
        <w:t xml:space="preserve"> On Sustainability</w:t>
      </w:r>
      <w:r>
        <w:rPr>
          <w:rFonts w:ascii="Times New Roman" w:hAnsi="Times New Roman" w:cs="Times New Roman"/>
          <w:sz w:val="24"/>
        </w:rPr>
        <w:t xml:space="preserve">. Available Online: </w:t>
      </w:r>
      <w:hyperlink r:id="rId16" w:history="1">
        <w:r w:rsidRPr="00FC4FC2">
          <w:rPr>
            <w:rStyle w:val="Hyperlink"/>
            <w:rFonts w:ascii="Times New Roman" w:hAnsi="Times New Roman" w:cs="Times New Roman"/>
            <w:sz w:val="24"/>
          </w:rPr>
          <w:t>https://www.forbes.com/sites/forbesbusinesscouncil/2021/02/10/why-corporate-strategies-should-be-focused-on-sustainability/?sh=d37f55f7e9f2</w:t>
        </w:r>
      </w:hyperlink>
    </w:p>
    <w:p w:rsidR="005955E1" w:rsidRDefault="0074561C" w:rsidP="0074561C">
      <w:pPr>
        <w:pStyle w:val="ListParagraph"/>
        <w:numPr>
          <w:ilvl w:val="0"/>
          <w:numId w:val="1"/>
        </w:numPr>
        <w:rPr>
          <w:rFonts w:ascii="Times New Roman" w:hAnsi="Times New Roman" w:cs="Times New Roman"/>
          <w:sz w:val="24"/>
        </w:rPr>
      </w:pPr>
      <w:r w:rsidRPr="0074561C">
        <w:rPr>
          <w:rFonts w:ascii="Times New Roman" w:hAnsi="Times New Roman" w:cs="Times New Roman"/>
          <w:sz w:val="24"/>
        </w:rPr>
        <w:t>Kotler, P. and Lee, N. (2005). Corporate Social Responsibility: Doing the Most Good for Your Company and Your Cause. Hoboken, NJ: John Wiley.</w:t>
      </w:r>
    </w:p>
    <w:p w:rsidR="005A146C" w:rsidRDefault="005A146C" w:rsidP="005A146C">
      <w:pPr>
        <w:pStyle w:val="ListParagraph"/>
        <w:numPr>
          <w:ilvl w:val="0"/>
          <w:numId w:val="1"/>
        </w:numPr>
        <w:rPr>
          <w:rFonts w:ascii="Times New Roman" w:hAnsi="Times New Roman" w:cs="Times New Roman"/>
          <w:sz w:val="24"/>
        </w:rPr>
      </w:pPr>
      <w:r w:rsidRPr="005A146C">
        <w:rPr>
          <w:rFonts w:ascii="Times New Roman" w:hAnsi="Times New Roman" w:cs="Times New Roman"/>
          <w:sz w:val="24"/>
        </w:rPr>
        <w:lastRenderedPageBreak/>
        <w:t xml:space="preserve">Porter, M., 2008 - The Five Competitive Forces that shape strategy, Harvard Business Review, January Issue, </w:t>
      </w:r>
      <w:proofErr w:type="spellStart"/>
      <w:r w:rsidRPr="005A146C">
        <w:rPr>
          <w:rFonts w:ascii="Times New Roman" w:hAnsi="Times New Roman" w:cs="Times New Roman"/>
          <w:sz w:val="24"/>
        </w:rPr>
        <w:t>Pg</w:t>
      </w:r>
      <w:proofErr w:type="spellEnd"/>
      <w:r w:rsidRPr="005A146C">
        <w:rPr>
          <w:rFonts w:ascii="Times New Roman" w:hAnsi="Times New Roman" w:cs="Times New Roman"/>
          <w:sz w:val="24"/>
        </w:rPr>
        <w:t xml:space="preserve"> 1-36</w:t>
      </w:r>
    </w:p>
    <w:p w:rsidR="005A146C" w:rsidRDefault="002D70BE" w:rsidP="002D70BE">
      <w:pPr>
        <w:pStyle w:val="ListParagraph"/>
        <w:numPr>
          <w:ilvl w:val="0"/>
          <w:numId w:val="1"/>
        </w:numPr>
        <w:rPr>
          <w:rFonts w:ascii="Times New Roman" w:hAnsi="Times New Roman" w:cs="Times New Roman"/>
          <w:sz w:val="24"/>
        </w:rPr>
      </w:pPr>
      <w:proofErr w:type="spellStart"/>
      <w:r w:rsidRPr="002D70BE">
        <w:rPr>
          <w:rFonts w:ascii="Times New Roman" w:hAnsi="Times New Roman" w:cs="Times New Roman"/>
          <w:sz w:val="24"/>
        </w:rPr>
        <w:t>Recklies</w:t>
      </w:r>
      <w:proofErr w:type="spellEnd"/>
      <w:r w:rsidRPr="002D70BE">
        <w:rPr>
          <w:rFonts w:ascii="Times New Roman" w:hAnsi="Times New Roman" w:cs="Times New Roman"/>
          <w:sz w:val="24"/>
        </w:rPr>
        <w:t>, D., 2015. Porters Five Forces – content, application, and critique. https://www.themanager.org/2015/11/porters-five-forces/</w:t>
      </w:r>
      <w:r w:rsidRPr="002D70BE">
        <w:rPr>
          <w:rFonts w:ascii="Times New Roman" w:hAnsi="Times New Roman" w:cs="Times New Roman"/>
          <w:sz w:val="24"/>
        </w:rPr>
        <w:cr/>
      </w:r>
    </w:p>
    <w:p w:rsidR="004F0D3B" w:rsidRPr="004F0D3B" w:rsidRDefault="004F0D3B" w:rsidP="004F0D3B">
      <w:pPr>
        <w:pStyle w:val="ListParagraph"/>
        <w:numPr>
          <w:ilvl w:val="0"/>
          <w:numId w:val="1"/>
        </w:numPr>
        <w:rPr>
          <w:rFonts w:ascii="Times New Roman" w:hAnsi="Times New Roman" w:cs="Times New Roman"/>
          <w:sz w:val="24"/>
        </w:rPr>
      </w:pPr>
      <w:r w:rsidRPr="004F0D3B">
        <w:rPr>
          <w:rFonts w:ascii="Times New Roman" w:hAnsi="Times New Roman" w:cs="Times New Roman"/>
          <w:sz w:val="24"/>
        </w:rPr>
        <w:t>Spence, E. 2018. Nokia Smartphone Sales Set To Smash Through Ten Million Barrier</w:t>
      </w:r>
    </w:p>
    <w:p w:rsidR="004F0D3B" w:rsidRDefault="003C2B2F" w:rsidP="004F0D3B">
      <w:pPr>
        <w:pStyle w:val="ListParagraph"/>
        <w:rPr>
          <w:rFonts w:ascii="Times New Roman" w:hAnsi="Times New Roman" w:cs="Times New Roman"/>
          <w:sz w:val="24"/>
        </w:rPr>
      </w:pPr>
      <w:hyperlink r:id="rId17" w:anchor="7b0902f858c5" w:history="1">
        <w:r w:rsidR="004F0D3B" w:rsidRPr="00FC4FC2">
          <w:rPr>
            <w:rStyle w:val="Hyperlink"/>
            <w:rFonts w:ascii="Times New Roman" w:hAnsi="Times New Roman" w:cs="Times New Roman"/>
            <w:sz w:val="24"/>
          </w:rPr>
          <w:t>https://www.forbes.com/sites/ewanspence/2018/02/04/hmdglobal-nokia-sales-tenmillion-mwc/#7b0902f858c5</w:t>
        </w:r>
      </w:hyperlink>
    </w:p>
    <w:p w:rsidR="004F0D3B" w:rsidRPr="00443B5A" w:rsidRDefault="004F0D3B" w:rsidP="004F0D3B">
      <w:pPr>
        <w:pStyle w:val="ListParagraph"/>
        <w:rPr>
          <w:rFonts w:ascii="Times New Roman" w:hAnsi="Times New Roman" w:cs="Times New Roman"/>
          <w:sz w:val="24"/>
        </w:rPr>
      </w:pPr>
    </w:p>
    <w:p w:rsidR="00FA3884" w:rsidRPr="009959E9" w:rsidRDefault="00FA3884" w:rsidP="00FA3884">
      <w:pPr>
        <w:jc w:val="both"/>
        <w:rPr>
          <w:rFonts w:ascii="Times New Roman" w:hAnsi="Times New Roman" w:cs="Times New Roman"/>
          <w:sz w:val="24"/>
        </w:rPr>
      </w:pPr>
    </w:p>
    <w:p w:rsidR="00E03583" w:rsidRPr="009959E9" w:rsidRDefault="00E03583" w:rsidP="00173DF6">
      <w:pPr>
        <w:jc w:val="both"/>
        <w:rPr>
          <w:rFonts w:ascii="Times New Roman" w:hAnsi="Times New Roman" w:cs="Times New Roman"/>
          <w:sz w:val="24"/>
        </w:rPr>
      </w:pPr>
    </w:p>
    <w:sectPr w:rsidR="00E03583" w:rsidRPr="009959E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2B2F" w:rsidRDefault="003C2B2F" w:rsidP="00597824">
      <w:pPr>
        <w:spacing w:after="0" w:line="240" w:lineRule="auto"/>
      </w:pPr>
      <w:r>
        <w:separator/>
      </w:r>
    </w:p>
  </w:endnote>
  <w:endnote w:type="continuationSeparator" w:id="0">
    <w:p w:rsidR="003C2B2F" w:rsidRDefault="003C2B2F" w:rsidP="00597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491762"/>
      <w:docPartObj>
        <w:docPartGallery w:val="Page Numbers (Bottom of Page)"/>
        <w:docPartUnique/>
      </w:docPartObj>
    </w:sdtPr>
    <w:sdtEndPr>
      <w:rPr>
        <w:noProof/>
      </w:rPr>
    </w:sdtEndPr>
    <w:sdtContent>
      <w:p w:rsidR="00597824" w:rsidRDefault="00597824">
        <w:pPr>
          <w:pStyle w:val="Footer"/>
          <w:jc w:val="center"/>
        </w:pPr>
        <w:r>
          <w:fldChar w:fldCharType="begin"/>
        </w:r>
        <w:r>
          <w:instrText xml:space="preserve"> PAGE   \* MERGEFORMAT </w:instrText>
        </w:r>
        <w:r>
          <w:fldChar w:fldCharType="separate"/>
        </w:r>
        <w:r w:rsidR="00AB7642">
          <w:rPr>
            <w:noProof/>
          </w:rPr>
          <w:t>2</w:t>
        </w:r>
        <w:r>
          <w:rPr>
            <w:noProof/>
          </w:rPr>
          <w:fldChar w:fldCharType="end"/>
        </w:r>
      </w:p>
    </w:sdtContent>
  </w:sdt>
  <w:p w:rsidR="00597824" w:rsidRDefault="00597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2B2F" w:rsidRDefault="003C2B2F" w:rsidP="00597824">
      <w:pPr>
        <w:spacing w:after="0" w:line="240" w:lineRule="auto"/>
      </w:pPr>
      <w:r>
        <w:separator/>
      </w:r>
    </w:p>
  </w:footnote>
  <w:footnote w:type="continuationSeparator" w:id="0">
    <w:p w:rsidR="003C2B2F" w:rsidRDefault="003C2B2F" w:rsidP="005978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382ECF"/>
    <w:multiLevelType w:val="hybridMultilevel"/>
    <w:tmpl w:val="8F983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59E9"/>
    <w:rsid w:val="00011C8B"/>
    <w:rsid w:val="000229FB"/>
    <w:rsid w:val="00036676"/>
    <w:rsid w:val="000614A7"/>
    <w:rsid w:val="000A24AB"/>
    <w:rsid w:val="000A7CDA"/>
    <w:rsid w:val="000D2E72"/>
    <w:rsid w:val="000D3892"/>
    <w:rsid w:val="00110AE0"/>
    <w:rsid w:val="0015420C"/>
    <w:rsid w:val="001646EB"/>
    <w:rsid w:val="001658BC"/>
    <w:rsid w:val="00167ECD"/>
    <w:rsid w:val="00173DF6"/>
    <w:rsid w:val="0019450C"/>
    <w:rsid w:val="00196C46"/>
    <w:rsid w:val="001A75E4"/>
    <w:rsid w:val="001E136E"/>
    <w:rsid w:val="001E1F79"/>
    <w:rsid w:val="00222C2B"/>
    <w:rsid w:val="00244744"/>
    <w:rsid w:val="00246AC3"/>
    <w:rsid w:val="00252B05"/>
    <w:rsid w:val="00284FCF"/>
    <w:rsid w:val="00291686"/>
    <w:rsid w:val="002A5721"/>
    <w:rsid w:val="002D04B5"/>
    <w:rsid w:val="002D1636"/>
    <w:rsid w:val="002D669D"/>
    <w:rsid w:val="002D70BE"/>
    <w:rsid w:val="003077AC"/>
    <w:rsid w:val="00313732"/>
    <w:rsid w:val="003170DD"/>
    <w:rsid w:val="003246C9"/>
    <w:rsid w:val="003275EF"/>
    <w:rsid w:val="003571CB"/>
    <w:rsid w:val="003A41FE"/>
    <w:rsid w:val="003B45B3"/>
    <w:rsid w:val="003C2B2F"/>
    <w:rsid w:val="003E2CC2"/>
    <w:rsid w:val="00423667"/>
    <w:rsid w:val="00443B5A"/>
    <w:rsid w:val="004517BC"/>
    <w:rsid w:val="00452EBA"/>
    <w:rsid w:val="00456F81"/>
    <w:rsid w:val="00462A60"/>
    <w:rsid w:val="004A4FB6"/>
    <w:rsid w:val="004B222D"/>
    <w:rsid w:val="004B596F"/>
    <w:rsid w:val="004C2237"/>
    <w:rsid w:val="004D00E5"/>
    <w:rsid w:val="004D1995"/>
    <w:rsid w:val="004F0D3B"/>
    <w:rsid w:val="00545AB8"/>
    <w:rsid w:val="00550044"/>
    <w:rsid w:val="005564DD"/>
    <w:rsid w:val="00576893"/>
    <w:rsid w:val="005955E1"/>
    <w:rsid w:val="00597824"/>
    <w:rsid w:val="005A146C"/>
    <w:rsid w:val="005E199D"/>
    <w:rsid w:val="005E1E09"/>
    <w:rsid w:val="005E4A0B"/>
    <w:rsid w:val="005F7F15"/>
    <w:rsid w:val="00605AC0"/>
    <w:rsid w:val="00625BB1"/>
    <w:rsid w:val="006334D2"/>
    <w:rsid w:val="0065036A"/>
    <w:rsid w:val="00687609"/>
    <w:rsid w:val="006B5E28"/>
    <w:rsid w:val="006F7144"/>
    <w:rsid w:val="007037EA"/>
    <w:rsid w:val="00713C10"/>
    <w:rsid w:val="00744D5C"/>
    <w:rsid w:val="0074561C"/>
    <w:rsid w:val="007468F3"/>
    <w:rsid w:val="00747968"/>
    <w:rsid w:val="00770959"/>
    <w:rsid w:val="007804E0"/>
    <w:rsid w:val="00830DEE"/>
    <w:rsid w:val="00862439"/>
    <w:rsid w:val="0086355C"/>
    <w:rsid w:val="008A44E1"/>
    <w:rsid w:val="008F132C"/>
    <w:rsid w:val="008F6217"/>
    <w:rsid w:val="008F6500"/>
    <w:rsid w:val="00901718"/>
    <w:rsid w:val="009033B1"/>
    <w:rsid w:val="00946750"/>
    <w:rsid w:val="009959E9"/>
    <w:rsid w:val="009A2EC5"/>
    <w:rsid w:val="009B15E3"/>
    <w:rsid w:val="00A334C2"/>
    <w:rsid w:val="00A75426"/>
    <w:rsid w:val="00A7595C"/>
    <w:rsid w:val="00AB080C"/>
    <w:rsid w:val="00AB2DAC"/>
    <w:rsid w:val="00AB7642"/>
    <w:rsid w:val="00AE526D"/>
    <w:rsid w:val="00AE6C40"/>
    <w:rsid w:val="00B11378"/>
    <w:rsid w:val="00B22C85"/>
    <w:rsid w:val="00B53B21"/>
    <w:rsid w:val="00BC2458"/>
    <w:rsid w:val="00BD48A1"/>
    <w:rsid w:val="00BE5AC0"/>
    <w:rsid w:val="00C00530"/>
    <w:rsid w:val="00C14DBC"/>
    <w:rsid w:val="00C873A3"/>
    <w:rsid w:val="00C9056C"/>
    <w:rsid w:val="00C936A2"/>
    <w:rsid w:val="00CB354B"/>
    <w:rsid w:val="00CF792B"/>
    <w:rsid w:val="00D01257"/>
    <w:rsid w:val="00D14250"/>
    <w:rsid w:val="00D2168F"/>
    <w:rsid w:val="00D377FE"/>
    <w:rsid w:val="00D547AA"/>
    <w:rsid w:val="00D94A5B"/>
    <w:rsid w:val="00DE2C14"/>
    <w:rsid w:val="00DE50AB"/>
    <w:rsid w:val="00E03583"/>
    <w:rsid w:val="00E2684C"/>
    <w:rsid w:val="00E63BAC"/>
    <w:rsid w:val="00E93336"/>
    <w:rsid w:val="00E97BE8"/>
    <w:rsid w:val="00EA755A"/>
    <w:rsid w:val="00EB5025"/>
    <w:rsid w:val="00EB7767"/>
    <w:rsid w:val="00ED7C95"/>
    <w:rsid w:val="00F36E8D"/>
    <w:rsid w:val="00F61089"/>
    <w:rsid w:val="00F83163"/>
    <w:rsid w:val="00F9755B"/>
    <w:rsid w:val="00FA1818"/>
    <w:rsid w:val="00FA22AE"/>
    <w:rsid w:val="00FA3884"/>
    <w:rsid w:val="00FC6C16"/>
    <w:rsid w:val="00FE7095"/>
    <w:rsid w:val="00FF5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56F5C"/>
  <w15:chartTrackingRefBased/>
  <w15:docId w15:val="{04D34489-9DEA-44C5-97EA-1F97B0328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59E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136E"/>
    <w:pPr>
      <w:ind w:left="720"/>
      <w:contextualSpacing/>
    </w:pPr>
  </w:style>
  <w:style w:type="character" w:styleId="Hyperlink">
    <w:name w:val="Hyperlink"/>
    <w:basedOn w:val="DefaultParagraphFont"/>
    <w:uiPriority w:val="99"/>
    <w:unhideWhenUsed/>
    <w:rsid w:val="000D3892"/>
    <w:rPr>
      <w:color w:val="0563C1" w:themeColor="hyperlink"/>
      <w:u w:val="single"/>
    </w:rPr>
  </w:style>
  <w:style w:type="paragraph" w:styleId="Header">
    <w:name w:val="header"/>
    <w:basedOn w:val="Normal"/>
    <w:link w:val="HeaderChar"/>
    <w:uiPriority w:val="99"/>
    <w:unhideWhenUsed/>
    <w:rsid w:val="00597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824"/>
  </w:style>
  <w:style w:type="paragraph" w:styleId="Footer">
    <w:name w:val="footer"/>
    <w:basedOn w:val="Normal"/>
    <w:link w:val="FooterChar"/>
    <w:uiPriority w:val="99"/>
    <w:unhideWhenUsed/>
    <w:rsid w:val="00597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8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iie.com/microsites/globalization/what-is-globalization" TargetMode="External"/><Relationship Id="rId13" Type="http://schemas.openxmlformats.org/officeDocument/2006/relationships/hyperlink" Target="https://www.state.gov/cuba-sanction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a.gov/the-world-factbook/countries/united-kingdom/" TargetMode="External"/><Relationship Id="rId17" Type="http://schemas.openxmlformats.org/officeDocument/2006/relationships/hyperlink" Target="https://www.forbes.com/sites/ewanspence/2018/02/04/hmdglobal-nokia-sales-tenmillion-mwc/" TargetMode="External"/><Relationship Id="rId2" Type="http://schemas.openxmlformats.org/officeDocument/2006/relationships/numbering" Target="numbering.xml"/><Relationship Id="rId16" Type="http://schemas.openxmlformats.org/officeDocument/2006/relationships/hyperlink" Target="https://www.forbes.com/sites/forbesbusinesscouncil/2021/02/10/why-corporate-strategies-should-be-focused-on-sustainability/?sh=d37f55f7e9f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ocotec.com/media/news/socotec-groupe-reaches-one-billion-euros-revenue-and-makes-three-acquisitions-early-2022" TargetMode="External"/><Relationship Id="rId5" Type="http://schemas.openxmlformats.org/officeDocument/2006/relationships/webSettings" Target="webSettings.xml"/><Relationship Id="rId15" Type="http://schemas.openxmlformats.org/officeDocument/2006/relationships/hyperlink" Target="https://www.statista.com/statistics/271879/social-network-profile-creation-in-the-uk-by-age/" TargetMode="External"/><Relationship Id="rId10" Type="http://schemas.openxmlformats.org/officeDocument/2006/relationships/hyperlink" Target="https://carnegieendowment.org/chinafinancialmarkets/83746"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conomicshelp.org/blog/9328/business/effect-exchange-rate-business/" TargetMode="External"/><Relationship Id="rId14" Type="http://schemas.openxmlformats.org/officeDocument/2006/relationships/hyperlink" Target="https://www.state.gov/iran-sanc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74DA3E-BAC3-4764-949B-0D85C3E3B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1670</TotalTime>
  <Pages>20</Pages>
  <Words>4990</Words>
  <Characters>28444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SOCOTEC UK Ltd</Company>
  <LinksUpToDate>false</LinksUpToDate>
  <CharactersWithSpaces>33368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Lewis</dc:creator>
  <cp:keywords/>
  <dc:description/>
  <cp:lastModifiedBy>Mark Lewis</cp:lastModifiedBy>
  <cp:revision>127</cp:revision>
  <dcterms:created xsi:type="dcterms:W3CDTF">2022-12-01T13:03:00Z</dcterms:created>
  <dcterms:modified xsi:type="dcterms:W3CDTF">2022-12-11T15:48:00Z</dcterms:modified>
</cp:coreProperties>
</file>