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C29BC"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Rhun</w:t>
            </w:r>
            <w:proofErr w:type="spellEnd"/>
            <w:r>
              <w:rPr>
                <w:rFonts w:ascii="Arial" w:eastAsia="Times New Roman" w:hAnsi="Arial" w:cs="Arial"/>
                <w:sz w:val="20"/>
                <w:szCs w:val="20"/>
              </w:rPr>
              <w:t xml:space="preserve"> Emlyn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Peter Mitchell &amp; Alexander Scott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Special Collections: The </w:t>
            </w:r>
            <w:proofErr w:type="spellStart"/>
            <w:r>
              <w:rPr>
                <w:rFonts w:ascii="Arial" w:eastAsia="Times New Roman" w:hAnsi="Arial" w:cs="Arial"/>
                <w:sz w:val="20"/>
                <w:szCs w:val="20"/>
              </w:rPr>
              <w:t>Roderic</w:t>
            </w:r>
            <w:proofErr w:type="spellEnd"/>
            <w:r>
              <w:rPr>
                <w:rFonts w:ascii="Arial" w:eastAsia="Times New Roman" w:hAnsi="Arial" w:cs="Arial"/>
                <w:sz w:val="20"/>
                <w:szCs w:val="20"/>
              </w:rPr>
              <w:t xml:space="preserve"> Bowen Library and Archives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F96109" w:rsidP="00587CE6">
            <w:pPr>
              <w:spacing w:after="0" w:line="240" w:lineRule="auto"/>
              <w:rPr>
                <w:rFonts w:ascii="Arial" w:eastAsia="Times New Roman" w:hAnsi="Arial" w:cs="Arial"/>
                <w:sz w:val="20"/>
                <w:szCs w:val="20"/>
              </w:rPr>
            </w:pPr>
            <w:r>
              <w:rPr>
                <w:rFonts w:ascii="Arial" w:eastAsia="Times New Roman" w:hAnsi="Arial" w:cs="Arial"/>
                <w:sz w:val="20"/>
                <w:szCs w:val="20"/>
              </w:rPr>
              <w:t>HPEN6</w:t>
            </w:r>
            <w:r w:rsidR="002C29BC">
              <w:rPr>
                <w:rFonts w:ascii="Arial" w:eastAsia="Times New Roman" w:hAnsi="Arial" w:cs="Arial"/>
                <w:sz w:val="20"/>
                <w:szCs w:val="20"/>
              </w:rPr>
              <w:t>015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F9610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85E4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3F305C">
              <w:rPr>
                <w:rFonts w:ascii="Arial" w:eastAsia="Times New Roman" w:hAnsi="Arial" w:cs="Arial"/>
                <w:sz w:val="20"/>
                <w:szCs w:val="20"/>
              </w:rPr>
              <w:t xml:space="preserve"> of 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C29B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C29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1115AF" w:rsidP="003B1F43">
            <w:pPr>
              <w:spacing w:after="0" w:line="240" w:lineRule="auto"/>
              <w:rPr>
                <w:rFonts w:ascii="Arial" w:hAnsi="Arial" w:cs="Arial"/>
                <w:b/>
                <w:bCs/>
              </w:rPr>
            </w:pPr>
            <w:r>
              <w:rPr>
                <w:rFonts w:ascii="Arial" w:hAnsi="Arial" w:cs="Arial"/>
                <w:b/>
                <w:bCs/>
              </w:rPr>
              <w:t>1700966</w:t>
            </w:r>
          </w:p>
        </w:tc>
        <w:tc>
          <w:tcPr>
            <w:tcW w:w="1087" w:type="dxa"/>
          </w:tcPr>
          <w:p w:rsidR="00792D49" w:rsidRPr="00587CE6" w:rsidRDefault="00885E4E"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885E4E"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5E4E" w:rsidP="00417F4F">
            <w:pPr>
              <w:spacing w:after="0" w:line="240" w:lineRule="auto"/>
              <w:rPr>
                <w:rFonts w:ascii="Arial" w:hAnsi="Arial" w:cs="Arial"/>
                <w:b/>
                <w:bCs/>
              </w:rPr>
            </w:pPr>
            <w:r>
              <w:rPr>
                <w:rFonts w:ascii="Arial" w:hAnsi="Arial" w:cs="Arial"/>
                <w:b/>
                <w:bCs/>
              </w:rPr>
              <w:t>72</w:t>
            </w:r>
          </w:p>
        </w:tc>
        <w:tc>
          <w:tcPr>
            <w:tcW w:w="3307" w:type="dxa"/>
          </w:tcPr>
          <w:p w:rsidR="00792D49" w:rsidRPr="00587CE6" w:rsidRDefault="00885E4E" w:rsidP="00417F4F">
            <w:pPr>
              <w:spacing w:after="0" w:line="240" w:lineRule="auto"/>
              <w:rPr>
                <w:rFonts w:ascii="Arial" w:hAnsi="Arial" w:cs="Arial"/>
                <w:b/>
                <w:bCs/>
              </w:rPr>
            </w:pPr>
            <w:r>
              <w:rPr>
                <w:rFonts w:ascii="Arial" w:hAnsi="Arial" w:cs="Arial"/>
                <w:b/>
                <w:bCs/>
              </w:rPr>
              <w:t>Well written for the most part, engages well with the module themes and thoughtfully addresses the set task.</w:t>
            </w:r>
          </w:p>
        </w:tc>
      </w:tr>
      <w:tr w:rsidR="00792D49" w:rsidRPr="00587CE6" w:rsidTr="00792D49">
        <w:tc>
          <w:tcPr>
            <w:tcW w:w="1696" w:type="dxa"/>
          </w:tcPr>
          <w:p w:rsidR="00792D49" w:rsidRPr="00587CE6" w:rsidRDefault="00885E4E" w:rsidP="003B1F43">
            <w:pPr>
              <w:spacing w:after="0" w:line="240" w:lineRule="auto"/>
              <w:rPr>
                <w:rFonts w:ascii="Arial" w:hAnsi="Arial" w:cs="Arial"/>
                <w:b/>
                <w:bCs/>
              </w:rPr>
            </w:pPr>
            <w:r>
              <w:rPr>
                <w:rFonts w:ascii="Arial" w:hAnsi="Arial" w:cs="Arial"/>
                <w:b/>
                <w:bCs/>
              </w:rPr>
              <w:t>0202616</w:t>
            </w:r>
          </w:p>
        </w:tc>
        <w:tc>
          <w:tcPr>
            <w:tcW w:w="1087" w:type="dxa"/>
          </w:tcPr>
          <w:p w:rsidR="00792D49" w:rsidRPr="00587CE6" w:rsidRDefault="00885E4E"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885E4E" w:rsidP="003B1F43">
            <w:pPr>
              <w:spacing w:after="0" w:line="240" w:lineRule="auto"/>
              <w:rPr>
                <w:rFonts w:ascii="Arial" w:hAnsi="Arial" w:cs="Arial"/>
                <w:b/>
                <w:bCs/>
              </w:rPr>
            </w:pPr>
            <w:r>
              <w:rPr>
                <w:rFonts w:ascii="Arial" w:hAnsi="Arial" w:cs="Arial"/>
                <w:b/>
                <w:bCs/>
              </w:rPr>
              <w:t>72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5E4E" w:rsidP="003B1F43">
            <w:pPr>
              <w:spacing w:after="0" w:line="240" w:lineRule="auto"/>
              <w:rPr>
                <w:rFonts w:ascii="Arial" w:hAnsi="Arial" w:cs="Arial"/>
                <w:b/>
                <w:bCs/>
              </w:rPr>
            </w:pPr>
            <w:r>
              <w:rPr>
                <w:rFonts w:ascii="Arial" w:hAnsi="Arial" w:cs="Arial"/>
                <w:b/>
                <w:bCs/>
              </w:rPr>
              <w:t>72</w:t>
            </w:r>
          </w:p>
        </w:tc>
        <w:tc>
          <w:tcPr>
            <w:tcW w:w="3307" w:type="dxa"/>
          </w:tcPr>
          <w:p w:rsidR="00792D49" w:rsidRPr="00587CE6" w:rsidRDefault="00885E4E" w:rsidP="00417F4F">
            <w:pPr>
              <w:spacing w:after="0" w:line="240" w:lineRule="auto"/>
              <w:rPr>
                <w:rFonts w:ascii="Arial" w:hAnsi="Arial" w:cs="Arial"/>
                <w:b/>
                <w:bCs/>
              </w:rPr>
            </w:pPr>
            <w:r>
              <w:rPr>
                <w:rFonts w:ascii="Arial" w:hAnsi="Arial" w:cs="Arial"/>
                <w:b/>
                <w:bCs/>
              </w:rPr>
              <w:t>Reflective, well-structured and referenced journal piece.</w:t>
            </w:r>
          </w:p>
        </w:tc>
      </w:tr>
      <w:tr w:rsidR="00792D49" w:rsidRPr="00587CE6" w:rsidTr="00792D49">
        <w:tc>
          <w:tcPr>
            <w:tcW w:w="1696" w:type="dxa"/>
          </w:tcPr>
          <w:p w:rsidR="00792D49" w:rsidRPr="00587CE6" w:rsidRDefault="00885E4E" w:rsidP="0001267B">
            <w:pPr>
              <w:spacing w:after="0" w:line="240" w:lineRule="auto"/>
              <w:rPr>
                <w:rFonts w:ascii="Arial" w:hAnsi="Arial" w:cs="Arial"/>
                <w:b/>
                <w:bCs/>
              </w:rPr>
            </w:pPr>
            <w:r>
              <w:rPr>
                <w:rFonts w:ascii="Arial" w:hAnsi="Arial" w:cs="Arial"/>
                <w:b/>
                <w:bCs/>
              </w:rPr>
              <w:t>1708142</w:t>
            </w:r>
          </w:p>
        </w:tc>
        <w:tc>
          <w:tcPr>
            <w:tcW w:w="1087" w:type="dxa"/>
          </w:tcPr>
          <w:p w:rsidR="00792D49" w:rsidRPr="00587CE6" w:rsidRDefault="00885E4E" w:rsidP="00417F4F">
            <w:pPr>
              <w:spacing w:after="0" w:line="240" w:lineRule="auto"/>
              <w:rPr>
                <w:rFonts w:ascii="Arial" w:hAnsi="Arial" w:cs="Arial"/>
                <w:b/>
                <w:bCs/>
              </w:rPr>
            </w:pPr>
            <w:r>
              <w:rPr>
                <w:rFonts w:ascii="Arial" w:hAnsi="Arial" w:cs="Arial"/>
                <w:b/>
                <w:bCs/>
              </w:rPr>
              <w:t>75</w:t>
            </w:r>
          </w:p>
        </w:tc>
        <w:tc>
          <w:tcPr>
            <w:tcW w:w="1087" w:type="dxa"/>
          </w:tcPr>
          <w:p w:rsidR="00792D49" w:rsidRPr="00587CE6" w:rsidRDefault="00885E4E" w:rsidP="00691DA2">
            <w:pPr>
              <w:spacing w:after="0" w:line="240" w:lineRule="auto"/>
              <w:rPr>
                <w:rFonts w:ascii="Arial" w:hAnsi="Arial" w:cs="Arial"/>
                <w:b/>
                <w:bCs/>
              </w:rPr>
            </w:pPr>
            <w:r>
              <w:rPr>
                <w:rFonts w:ascii="Arial" w:hAnsi="Arial" w:cs="Arial"/>
                <w:b/>
                <w:bCs/>
              </w:rPr>
              <w:t>75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5E4E" w:rsidP="00691DA2">
            <w:pPr>
              <w:spacing w:after="0" w:line="240" w:lineRule="auto"/>
              <w:rPr>
                <w:rFonts w:ascii="Arial" w:hAnsi="Arial" w:cs="Arial"/>
                <w:b/>
                <w:bCs/>
              </w:rPr>
            </w:pPr>
            <w:r>
              <w:rPr>
                <w:rFonts w:ascii="Arial" w:hAnsi="Arial" w:cs="Arial"/>
                <w:b/>
                <w:bCs/>
              </w:rPr>
              <w:t>75</w:t>
            </w:r>
          </w:p>
        </w:tc>
        <w:tc>
          <w:tcPr>
            <w:tcW w:w="3307" w:type="dxa"/>
          </w:tcPr>
          <w:p w:rsidR="00792D49" w:rsidRPr="00587CE6" w:rsidRDefault="00885E4E" w:rsidP="00417F4F">
            <w:pPr>
              <w:spacing w:after="0" w:line="240" w:lineRule="auto"/>
              <w:rPr>
                <w:rFonts w:ascii="Arial" w:hAnsi="Arial" w:cs="Arial"/>
                <w:b/>
                <w:bCs/>
              </w:rPr>
            </w:pPr>
            <w:r>
              <w:rPr>
                <w:rFonts w:ascii="Arial" w:hAnsi="Arial" w:cs="Arial"/>
                <w:b/>
                <w:bCs/>
              </w:rPr>
              <w:t>Well-written, detailed journal thoroughly explaining the skills learned excellent bibliography.</w:t>
            </w:r>
          </w:p>
        </w:tc>
      </w:tr>
      <w:tr w:rsidR="00792D49" w:rsidRPr="00587CE6" w:rsidTr="00792D49">
        <w:tc>
          <w:tcPr>
            <w:tcW w:w="1696" w:type="dxa"/>
          </w:tcPr>
          <w:p w:rsidR="00792D49" w:rsidRPr="00587CE6" w:rsidRDefault="00885E4E" w:rsidP="003B1F43">
            <w:pPr>
              <w:spacing w:after="0" w:line="240" w:lineRule="auto"/>
              <w:rPr>
                <w:rFonts w:ascii="Arial" w:hAnsi="Arial" w:cs="Arial"/>
                <w:b/>
                <w:bCs/>
              </w:rPr>
            </w:pPr>
            <w:r>
              <w:rPr>
                <w:rFonts w:ascii="Arial" w:hAnsi="Arial" w:cs="Arial"/>
                <w:b/>
                <w:bCs/>
              </w:rPr>
              <w:t>1702828</w:t>
            </w:r>
          </w:p>
        </w:tc>
        <w:tc>
          <w:tcPr>
            <w:tcW w:w="1087" w:type="dxa"/>
          </w:tcPr>
          <w:p w:rsidR="00792D49" w:rsidRPr="00587CE6" w:rsidRDefault="00885E4E" w:rsidP="001115AF">
            <w:pPr>
              <w:spacing w:after="0" w:line="240" w:lineRule="auto"/>
              <w:rPr>
                <w:rFonts w:ascii="Arial" w:hAnsi="Arial" w:cs="Arial"/>
                <w:b/>
                <w:bCs/>
              </w:rPr>
            </w:pPr>
            <w:r>
              <w:rPr>
                <w:rFonts w:ascii="Arial" w:hAnsi="Arial" w:cs="Arial"/>
                <w:b/>
                <w:bCs/>
              </w:rPr>
              <w:t>65</w:t>
            </w:r>
          </w:p>
        </w:tc>
        <w:tc>
          <w:tcPr>
            <w:tcW w:w="1087" w:type="dxa"/>
          </w:tcPr>
          <w:p w:rsidR="00792D49" w:rsidRPr="00587CE6" w:rsidRDefault="00885E4E" w:rsidP="001115AF">
            <w:pPr>
              <w:spacing w:after="0" w:line="240" w:lineRule="auto"/>
              <w:rPr>
                <w:rFonts w:ascii="Arial" w:hAnsi="Arial" w:cs="Arial"/>
                <w:b/>
                <w:bCs/>
              </w:rPr>
            </w:pPr>
            <w:r>
              <w:rPr>
                <w:rFonts w:ascii="Arial" w:hAnsi="Arial" w:cs="Arial"/>
                <w:b/>
                <w:bCs/>
              </w:rPr>
              <w:t>65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5E4E" w:rsidP="001115AF">
            <w:pPr>
              <w:spacing w:after="0" w:line="240" w:lineRule="auto"/>
              <w:rPr>
                <w:rFonts w:ascii="Arial" w:hAnsi="Arial" w:cs="Arial"/>
                <w:b/>
                <w:bCs/>
              </w:rPr>
            </w:pPr>
            <w:r>
              <w:rPr>
                <w:rFonts w:ascii="Arial" w:hAnsi="Arial" w:cs="Arial"/>
                <w:b/>
                <w:bCs/>
              </w:rPr>
              <w:t>65</w:t>
            </w:r>
          </w:p>
        </w:tc>
        <w:tc>
          <w:tcPr>
            <w:tcW w:w="3307" w:type="dxa"/>
          </w:tcPr>
          <w:p w:rsidR="00792D49" w:rsidRPr="00587CE6" w:rsidRDefault="00885E4E" w:rsidP="00417F4F">
            <w:pPr>
              <w:spacing w:after="0" w:line="240" w:lineRule="auto"/>
              <w:rPr>
                <w:rFonts w:ascii="Arial" w:hAnsi="Arial" w:cs="Arial"/>
                <w:b/>
                <w:bCs/>
              </w:rPr>
            </w:pPr>
            <w:r>
              <w:rPr>
                <w:rFonts w:ascii="Arial" w:hAnsi="Arial" w:cs="Arial"/>
                <w:b/>
                <w:bCs/>
              </w:rPr>
              <w:t>A little list-like in places, but reflects well on the confidence gained throughout the module from the skills acquired.</w:t>
            </w:r>
          </w:p>
        </w:tc>
      </w:tr>
      <w:tr w:rsidR="00EA229B" w:rsidRPr="00587CE6" w:rsidTr="00792D49">
        <w:tc>
          <w:tcPr>
            <w:tcW w:w="1696" w:type="dxa"/>
          </w:tcPr>
          <w:p w:rsidR="00EA229B" w:rsidRPr="00587CE6" w:rsidRDefault="00885E4E" w:rsidP="003B1F43">
            <w:pPr>
              <w:spacing w:after="0" w:line="240" w:lineRule="auto"/>
              <w:rPr>
                <w:rFonts w:ascii="Arial" w:hAnsi="Arial" w:cs="Arial"/>
                <w:b/>
                <w:bCs/>
              </w:rPr>
            </w:pPr>
            <w:r>
              <w:rPr>
                <w:rFonts w:ascii="Arial" w:hAnsi="Arial" w:cs="Arial"/>
                <w:b/>
                <w:bCs/>
              </w:rPr>
              <w:lastRenderedPageBreak/>
              <w:t>1701654</w:t>
            </w:r>
          </w:p>
        </w:tc>
        <w:tc>
          <w:tcPr>
            <w:tcW w:w="1087" w:type="dxa"/>
          </w:tcPr>
          <w:p w:rsidR="00EA229B" w:rsidRPr="00587CE6" w:rsidRDefault="00885E4E" w:rsidP="00EA229B">
            <w:pPr>
              <w:spacing w:after="0" w:line="240" w:lineRule="auto"/>
              <w:rPr>
                <w:rFonts w:ascii="Arial" w:hAnsi="Arial" w:cs="Arial"/>
                <w:b/>
                <w:bCs/>
              </w:rPr>
            </w:pPr>
            <w:r>
              <w:rPr>
                <w:rFonts w:ascii="Arial" w:hAnsi="Arial" w:cs="Arial"/>
                <w:b/>
                <w:bCs/>
              </w:rPr>
              <w:t>48</w:t>
            </w:r>
          </w:p>
        </w:tc>
        <w:tc>
          <w:tcPr>
            <w:tcW w:w="1087" w:type="dxa"/>
          </w:tcPr>
          <w:p w:rsidR="00EA229B" w:rsidRPr="00587CE6" w:rsidRDefault="00885E4E" w:rsidP="00EA229B">
            <w:pPr>
              <w:spacing w:after="0" w:line="240" w:lineRule="auto"/>
              <w:rPr>
                <w:rFonts w:ascii="Arial" w:hAnsi="Arial" w:cs="Arial"/>
                <w:b/>
                <w:bCs/>
              </w:rPr>
            </w:pPr>
            <w:r>
              <w:rPr>
                <w:rFonts w:ascii="Arial" w:hAnsi="Arial" w:cs="Arial"/>
                <w:b/>
                <w:bCs/>
              </w:rPr>
              <w:t>48</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885E4E" w:rsidP="00EA229B">
            <w:pPr>
              <w:spacing w:after="0" w:line="240" w:lineRule="auto"/>
              <w:rPr>
                <w:rFonts w:ascii="Arial" w:hAnsi="Arial" w:cs="Arial"/>
                <w:b/>
                <w:bCs/>
              </w:rPr>
            </w:pPr>
            <w:r>
              <w:rPr>
                <w:rFonts w:ascii="Arial" w:hAnsi="Arial" w:cs="Arial"/>
                <w:b/>
                <w:bCs/>
              </w:rPr>
              <w:t>48</w:t>
            </w:r>
          </w:p>
        </w:tc>
        <w:tc>
          <w:tcPr>
            <w:tcW w:w="3307" w:type="dxa"/>
          </w:tcPr>
          <w:p w:rsidR="00EA229B" w:rsidRPr="00587CE6" w:rsidRDefault="00BC76A1" w:rsidP="00EA229B">
            <w:pPr>
              <w:spacing w:after="0" w:line="240" w:lineRule="auto"/>
              <w:rPr>
                <w:rFonts w:ascii="Arial" w:hAnsi="Arial" w:cs="Arial"/>
                <w:b/>
                <w:bCs/>
              </w:rPr>
            </w:pPr>
            <w:r>
              <w:rPr>
                <w:rFonts w:ascii="Arial" w:hAnsi="Arial" w:cs="Arial"/>
                <w:b/>
                <w:bCs/>
              </w:rPr>
              <w:t>Descriptive rather than reflective. Does not really address the skill development aspect of the task.</w:t>
            </w:r>
          </w:p>
        </w:tc>
      </w:tr>
      <w:tr w:rsidR="00EA229B" w:rsidRPr="00587CE6" w:rsidTr="00792D49">
        <w:tc>
          <w:tcPr>
            <w:tcW w:w="1696" w:type="dxa"/>
          </w:tcPr>
          <w:p w:rsidR="00EA229B" w:rsidRPr="00587CE6" w:rsidRDefault="00BC76A1" w:rsidP="00EA229B">
            <w:pPr>
              <w:spacing w:after="0" w:line="240" w:lineRule="auto"/>
              <w:rPr>
                <w:rFonts w:ascii="Arial" w:hAnsi="Arial" w:cs="Arial"/>
                <w:b/>
                <w:bCs/>
              </w:rPr>
            </w:pPr>
            <w:r>
              <w:rPr>
                <w:rFonts w:ascii="Arial" w:hAnsi="Arial" w:cs="Arial"/>
                <w:b/>
                <w:bCs/>
              </w:rPr>
              <w:t>1600156</w:t>
            </w:r>
          </w:p>
        </w:tc>
        <w:tc>
          <w:tcPr>
            <w:tcW w:w="1087" w:type="dxa"/>
          </w:tcPr>
          <w:p w:rsidR="00EA229B" w:rsidRPr="00587CE6" w:rsidRDefault="00BC76A1" w:rsidP="00EA229B">
            <w:pPr>
              <w:spacing w:after="0" w:line="240" w:lineRule="auto"/>
              <w:rPr>
                <w:rFonts w:ascii="Arial" w:hAnsi="Arial" w:cs="Arial"/>
                <w:b/>
                <w:bCs/>
              </w:rPr>
            </w:pPr>
            <w:r>
              <w:rPr>
                <w:rFonts w:ascii="Arial" w:hAnsi="Arial" w:cs="Arial"/>
                <w:b/>
                <w:bCs/>
              </w:rPr>
              <w:t>25</w:t>
            </w:r>
          </w:p>
        </w:tc>
        <w:tc>
          <w:tcPr>
            <w:tcW w:w="1087" w:type="dxa"/>
          </w:tcPr>
          <w:p w:rsidR="00EA229B" w:rsidRPr="00587CE6" w:rsidRDefault="00BC76A1" w:rsidP="00EA229B">
            <w:pPr>
              <w:spacing w:after="0" w:line="240" w:lineRule="auto"/>
              <w:rPr>
                <w:rFonts w:ascii="Arial" w:hAnsi="Arial" w:cs="Arial"/>
                <w:b/>
                <w:bCs/>
              </w:rPr>
            </w:pPr>
            <w:r>
              <w:rPr>
                <w:rFonts w:ascii="Arial" w:hAnsi="Arial" w:cs="Arial"/>
                <w:b/>
                <w:bCs/>
              </w:rPr>
              <w:t>25</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BC76A1" w:rsidP="00EA229B">
            <w:pPr>
              <w:spacing w:after="0" w:line="240" w:lineRule="auto"/>
              <w:rPr>
                <w:rFonts w:ascii="Arial" w:hAnsi="Arial" w:cs="Arial"/>
                <w:b/>
                <w:bCs/>
              </w:rPr>
            </w:pPr>
            <w:r>
              <w:rPr>
                <w:rFonts w:ascii="Arial" w:hAnsi="Arial" w:cs="Arial"/>
                <w:b/>
                <w:bCs/>
              </w:rPr>
              <w:t>25</w:t>
            </w:r>
          </w:p>
        </w:tc>
        <w:tc>
          <w:tcPr>
            <w:tcW w:w="3307" w:type="dxa"/>
          </w:tcPr>
          <w:p w:rsidR="00EA229B" w:rsidRPr="00587CE6" w:rsidRDefault="00BC76A1" w:rsidP="00EA229B">
            <w:pPr>
              <w:spacing w:after="0" w:line="240" w:lineRule="auto"/>
              <w:rPr>
                <w:rFonts w:ascii="Arial" w:hAnsi="Arial" w:cs="Arial"/>
                <w:b/>
                <w:bCs/>
              </w:rPr>
            </w:pPr>
            <w:r>
              <w:rPr>
                <w:rFonts w:ascii="Arial" w:hAnsi="Arial" w:cs="Arial"/>
                <w:b/>
                <w:bCs/>
              </w:rPr>
              <w:t>Very note-like, errors in the dates given, numerous error</w:t>
            </w:r>
            <w:bookmarkStart w:id="0" w:name="_GoBack"/>
            <w:bookmarkEnd w:id="0"/>
            <w:r>
              <w:rPr>
                <w:rFonts w:ascii="Arial" w:hAnsi="Arial" w:cs="Arial"/>
                <w:b/>
                <w:bCs/>
              </w:rPr>
              <w:t>s in spelling and grammar.</w:t>
            </w: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F32280" w:rsidRPr="00587CE6" w:rsidTr="00792D49">
        <w:tc>
          <w:tcPr>
            <w:tcW w:w="1696"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3307" w:type="dxa"/>
          </w:tcPr>
          <w:p w:rsidR="00F32280" w:rsidRPr="00587CE6" w:rsidRDefault="00F32280" w:rsidP="00F32280">
            <w:pPr>
              <w:spacing w:after="0" w:line="240" w:lineRule="auto"/>
              <w:rPr>
                <w:rFonts w:ascii="Arial" w:hAnsi="Arial" w:cs="Arial"/>
                <w:b/>
                <w:bCs/>
              </w:rPr>
            </w:pPr>
          </w:p>
        </w:tc>
      </w:tr>
      <w:tr w:rsidR="00F32280" w:rsidRPr="00587CE6" w:rsidTr="00792D49">
        <w:tc>
          <w:tcPr>
            <w:tcW w:w="1696"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1087" w:type="dxa"/>
          </w:tcPr>
          <w:p w:rsidR="00F32280" w:rsidRPr="00587CE6" w:rsidRDefault="00F32280" w:rsidP="00F32280">
            <w:pPr>
              <w:spacing w:after="0" w:line="240" w:lineRule="auto"/>
              <w:rPr>
                <w:rFonts w:ascii="Arial" w:hAnsi="Arial" w:cs="Arial"/>
                <w:b/>
                <w:bCs/>
              </w:rPr>
            </w:pPr>
          </w:p>
        </w:tc>
        <w:tc>
          <w:tcPr>
            <w:tcW w:w="3307" w:type="dxa"/>
          </w:tcPr>
          <w:p w:rsidR="00F32280" w:rsidRPr="00587CE6" w:rsidRDefault="00F32280" w:rsidP="00F32280">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267B"/>
    <w:rsid w:val="00027258"/>
    <w:rsid w:val="00042574"/>
    <w:rsid w:val="000425C6"/>
    <w:rsid w:val="00047134"/>
    <w:rsid w:val="00055118"/>
    <w:rsid w:val="000A745C"/>
    <w:rsid w:val="000B1F89"/>
    <w:rsid w:val="000C4B1F"/>
    <w:rsid w:val="000D7B83"/>
    <w:rsid w:val="000F0F2F"/>
    <w:rsid w:val="000F64CC"/>
    <w:rsid w:val="00107E7A"/>
    <w:rsid w:val="001115AF"/>
    <w:rsid w:val="00122C0F"/>
    <w:rsid w:val="00122D1D"/>
    <w:rsid w:val="0016601E"/>
    <w:rsid w:val="00193BDC"/>
    <w:rsid w:val="001B2D70"/>
    <w:rsid w:val="001B7E17"/>
    <w:rsid w:val="001E7D8D"/>
    <w:rsid w:val="00210AD9"/>
    <w:rsid w:val="00244E7F"/>
    <w:rsid w:val="0025101B"/>
    <w:rsid w:val="0026165A"/>
    <w:rsid w:val="0027723E"/>
    <w:rsid w:val="00282ED6"/>
    <w:rsid w:val="00285D6F"/>
    <w:rsid w:val="002A727D"/>
    <w:rsid w:val="002B08D3"/>
    <w:rsid w:val="002B747C"/>
    <w:rsid w:val="002C29BC"/>
    <w:rsid w:val="002F44B3"/>
    <w:rsid w:val="00335185"/>
    <w:rsid w:val="00361D70"/>
    <w:rsid w:val="00377393"/>
    <w:rsid w:val="00392582"/>
    <w:rsid w:val="0039391D"/>
    <w:rsid w:val="003968A9"/>
    <w:rsid w:val="003A0622"/>
    <w:rsid w:val="003A0C83"/>
    <w:rsid w:val="003B1F43"/>
    <w:rsid w:val="003B702F"/>
    <w:rsid w:val="003D4F2B"/>
    <w:rsid w:val="003F305C"/>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0D12"/>
    <w:rsid w:val="00645102"/>
    <w:rsid w:val="00647D03"/>
    <w:rsid w:val="00650E76"/>
    <w:rsid w:val="00677C6A"/>
    <w:rsid w:val="00691DA2"/>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5E4E"/>
    <w:rsid w:val="008A7C06"/>
    <w:rsid w:val="008E5A0D"/>
    <w:rsid w:val="00905215"/>
    <w:rsid w:val="0091282B"/>
    <w:rsid w:val="00920F17"/>
    <w:rsid w:val="00940D6C"/>
    <w:rsid w:val="00942186"/>
    <w:rsid w:val="009620CD"/>
    <w:rsid w:val="00990AE7"/>
    <w:rsid w:val="00996239"/>
    <w:rsid w:val="009C34CA"/>
    <w:rsid w:val="009D04BE"/>
    <w:rsid w:val="00A20015"/>
    <w:rsid w:val="00AB09D9"/>
    <w:rsid w:val="00AC7457"/>
    <w:rsid w:val="00AD2AFC"/>
    <w:rsid w:val="00AE723D"/>
    <w:rsid w:val="00B020D0"/>
    <w:rsid w:val="00B1114A"/>
    <w:rsid w:val="00BC76A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4DDA"/>
    <w:rsid w:val="00D4012C"/>
    <w:rsid w:val="00D72891"/>
    <w:rsid w:val="00D72FBD"/>
    <w:rsid w:val="00D805D6"/>
    <w:rsid w:val="00D84865"/>
    <w:rsid w:val="00DA7BE8"/>
    <w:rsid w:val="00DF4677"/>
    <w:rsid w:val="00E60022"/>
    <w:rsid w:val="00E736F0"/>
    <w:rsid w:val="00E853AC"/>
    <w:rsid w:val="00EA229B"/>
    <w:rsid w:val="00ED385D"/>
    <w:rsid w:val="00EE4175"/>
    <w:rsid w:val="00EF13BA"/>
    <w:rsid w:val="00F045AF"/>
    <w:rsid w:val="00F2106D"/>
    <w:rsid w:val="00F32280"/>
    <w:rsid w:val="00F34170"/>
    <w:rsid w:val="00F3615A"/>
    <w:rsid w:val="00F36B5C"/>
    <w:rsid w:val="00F9610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1C81B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980</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Harriet Webster</cp:lastModifiedBy>
  <cp:revision>2</cp:revision>
  <cp:lastPrinted>2014-12-09T15:50:00Z</cp:lastPrinted>
  <dcterms:created xsi:type="dcterms:W3CDTF">2020-01-27T11:50:00Z</dcterms:created>
  <dcterms:modified xsi:type="dcterms:W3CDTF">2020-01-27T11:50:00Z</dcterms:modified>
</cp:coreProperties>
</file>