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57D226" w14:textId="77777777" w:rsidR="0064668C" w:rsidRDefault="000F0C98">
      <w:pPr>
        <w:spacing w:after="174"/>
        <w:ind w:left="29"/>
      </w:pPr>
      <w:r>
        <w:rPr>
          <w:noProof/>
        </w:rPr>
        <w:drawing>
          <wp:inline distT="0" distB="0" distL="0" distR="0" wp14:anchorId="66491B3D" wp14:editId="1DA6DA7D">
            <wp:extent cx="2209800" cy="742950"/>
            <wp:effectExtent l="0" t="0" r="0" b="0"/>
            <wp:docPr id="547" name="Picture 547"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547" name="Picture 547"/>
                    <pic:cNvPicPr/>
                  </pic:nvPicPr>
                  <pic:blipFill>
                    <a:blip r:embed="rId4"/>
                    <a:stretch>
                      <a:fillRect/>
                    </a:stretch>
                  </pic:blipFill>
                  <pic:spPr>
                    <a:xfrm>
                      <a:off x="0" y="0"/>
                      <a:ext cx="2209800" cy="742950"/>
                    </a:xfrm>
                    <a:prstGeom prst="rect">
                      <a:avLst/>
                    </a:prstGeom>
                  </pic:spPr>
                </pic:pic>
              </a:graphicData>
            </a:graphic>
          </wp:inline>
        </w:drawing>
      </w:r>
      <w:r>
        <w:rPr>
          <w:rFonts w:ascii="Tahoma" w:eastAsia="Tahoma" w:hAnsi="Tahoma" w:cs="Tahoma"/>
          <w:sz w:val="40"/>
        </w:rPr>
        <w:t xml:space="preserve"> </w:t>
      </w:r>
    </w:p>
    <w:p w14:paraId="1125B9B3" w14:textId="77777777" w:rsidR="0064668C" w:rsidRDefault="000F0C98">
      <w:pPr>
        <w:spacing w:after="200"/>
        <w:ind w:left="16" w:hanging="10"/>
        <w:jc w:val="center"/>
      </w:pPr>
      <w:r>
        <w:rPr>
          <w:rFonts w:ascii="Tahoma" w:eastAsia="Tahoma" w:hAnsi="Tahoma" w:cs="Tahoma"/>
          <w:sz w:val="40"/>
        </w:rPr>
        <w:t xml:space="preserve">Skills for the Workplace </w:t>
      </w:r>
    </w:p>
    <w:p w14:paraId="6F51BCD9" w14:textId="77777777" w:rsidR="0064668C" w:rsidRDefault="000F0C98">
      <w:pPr>
        <w:spacing w:after="200"/>
        <w:ind w:left="16" w:right="8" w:hanging="10"/>
        <w:jc w:val="center"/>
      </w:pPr>
      <w:r>
        <w:rPr>
          <w:rFonts w:ascii="Tahoma" w:eastAsia="Tahoma" w:hAnsi="Tahoma" w:cs="Tahoma"/>
          <w:sz w:val="40"/>
        </w:rPr>
        <w:t xml:space="preserve">Module Assignment Submission  </w:t>
      </w:r>
    </w:p>
    <w:p w14:paraId="2DC6D335" w14:textId="77777777" w:rsidR="0064668C" w:rsidRDefault="000F0C98">
      <w:pPr>
        <w:ind w:left="130"/>
        <w:jc w:val="center"/>
      </w:pPr>
      <w:r>
        <w:rPr>
          <w:rFonts w:ascii="Tahoma" w:eastAsia="Tahoma" w:hAnsi="Tahoma" w:cs="Tahoma"/>
          <w:sz w:val="40"/>
        </w:rPr>
        <w:t xml:space="preserve"> </w:t>
      </w:r>
    </w:p>
    <w:tbl>
      <w:tblPr>
        <w:tblStyle w:val="TableGrid"/>
        <w:tblW w:w="9498" w:type="dxa"/>
        <w:tblInd w:w="6" w:type="dxa"/>
        <w:tblCellMar>
          <w:top w:w="199" w:type="dxa"/>
          <w:left w:w="106" w:type="dxa"/>
          <w:right w:w="115" w:type="dxa"/>
        </w:tblCellMar>
        <w:tblLook w:val="04A0" w:firstRow="1" w:lastRow="0" w:firstColumn="1" w:lastColumn="0" w:noHBand="0" w:noVBand="1"/>
      </w:tblPr>
      <w:tblGrid>
        <w:gridCol w:w="3439"/>
        <w:gridCol w:w="6059"/>
      </w:tblGrid>
      <w:tr w:rsidR="0064668C" w14:paraId="246E6EA8" w14:textId="77777777">
        <w:trPr>
          <w:trHeight w:val="829"/>
        </w:trPr>
        <w:tc>
          <w:tcPr>
            <w:tcW w:w="3439" w:type="dxa"/>
            <w:tcBorders>
              <w:top w:val="single" w:sz="4" w:space="0" w:color="000000"/>
              <w:left w:val="single" w:sz="4" w:space="0" w:color="000000"/>
              <w:bottom w:val="single" w:sz="4" w:space="0" w:color="000000"/>
              <w:right w:val="single" w:sz="4" w:space="0" w:color="000000"/>
            </w:tcBorders>
            <w:shd w:val="clear" w:color="auto" w:fill="D9D9D9"/>
          </w:tcPr>
          <w:p w14:paraId="3FA17431" w14:textId="77777777" w:rsidR="0064668C" w:rsidRDefault="000F0C98">
            <w:pPr>
              <w:ind w:left="3"/>
            </w:pPr>
            <w:r>
              <w:rPr>
                <w:rFonts w:ascii="Tahoma" w:eastAsia="Tahoma" w:hAnsi="Tahoma" w:cs="Tahoma"/>
                <w:sz w:val="32"/>
              </w:rPr>
              <w:t xml:space="preserve">Student Name: </w:t>
            </w:r>
          </w:p>
        </w:tc>
        <w:tc>
          <w:tcPr>
            <w:tcW w:w="6059" w:type="dxa"/>
            <w:tcBorders>
              <w:top w:val="single" w:sz="4" w:space="0" w:color="000000"/>
              <w:left w:val="single" w:sz="4" w:space="0" w:color="000000"/>
              <w:bottom w:val="single" w:sz="4" w:space="0" w:color="000000"/>
              <w:right w:val="single" w:sz="4" w:space="0" w:color="000000"/>
            </w:tcBorders>
          </w:tcPr>
          <w:p w14:paraId="2FF350C5" w14:textId="4C3D862C" w:rsidR="0064668C" w:rsidRDefault="000F0C98">
            <w:r>
              <w:rPr>
                <w:rFonts w:ascii="Tahoma" w:eastAsia="Tahoma" w:hAnsi="Tahoma" w:cs="Tahoma"/>
                <w:sz w:val="32"/>
              </w:rPr>
              <w:t xml:space="preserve"> </w:t>
            </w:r>
            <w:r w:rsidR="003A2343">
              <w:rPr>
                <w:rFonts w:ascii="Tahoma" w:eastAsia="Tahoma" w:hAnsi="Tahoma" w:cs="Tahoma"/>
                <w:sz w:val="32"/>
              </w:rPr>
              <w:t>Chloe Davies</w:t>
            </w:r>
          </w:p>
        </w:tc>
      </w:tr>
      <w:tr w:rsidR="0064668C" w14:paraId="651B869A" w14:textId="77777777">
        <w:trPr>
          <w:trHeight w:val="830"/>
        </w:trPr>
        <w:tc>
          <w:tcPr>
            <w:tcW w:w="3439" w:type="dxa"/>
            <w:tcBorders>
              <w:top w:val="single" w:sz="4" w:space="0" w:color="000000"/>
              <w:left w:val="single" w:sz="4" w:space="0" w:color="000000"/>
              <w:bottom w:val="single" w:sz="4" w:space="0" w:color="000000"/>
              <w:right w:val="single" w:sz="4" w:space="0" w:color="000000"/>
            </w:tcBorders>
            <w:shd w:val="clear" w:color="auto" w:fill="D9D9D9"/>
          </w:tcPr>
          <w:p w14:paraId="3B97FBBF" w14:textId="77777777" w:rsidR="0064668C" w:rsidRDefault="000F0C98">
            <w:pPr>
              <w:ind w:left="3"/>
            </w:pPr>
            <w:r>
              <w:rPr>
                <w:rFonts w:ascii="Tahoma" w:eastAsia="Tahoma" w:hAnsi="Tahoma" w:cs="Tahoma"/>
                <w:sz w:val="32"/>
              </w:rPr>
              <w:t xml:space="preserve">Student Number: </w:t>
            </w:r>
          </w:p>
        </w:tc>
        <w:tc>
          <w:tcPr>
            <w:tcW w:w="6059" w:type="dxa"/>
            <w:tcBorders>
              <w:top w:val="single" w:sz="4" w:space="0" w:color="000000"/>
              <w:left w:val="single" w:sz="4" w:space="0" w:color="000000"/>
              <w:bottom w:val="single" w:sz="4" w:space="0" w:color="000000"/>
              <w:right w:val="single" w:sz="4" w:space="0" w:color="000000"/>
            </w:tcBorders>
          </w:tcPr>
          <w:p w14:paraId="50A1AA9F" w14:textId="7D9D502E" w:rsidR="0064668C" w:rsidRDefault="000F0C98">
            <w:r>
              <w:rPr>
                <w:rFonts w:ascii="Tahoma" w:eastAsia="Tahoma" w:hAnsi="Tahoma" w:cs="Tahoma"/>
                <w:sz w:val="32"/>
              </w:rPr>
              <w:t xml:space="preserve"> </w:t>
            </w:r>
            <w:r w:rsidR="003A2343">
              <w:rPr>
                <w:rFonts w:ascii="Tahoma" w:eastAsia="Tahoma" w:hAnsi="Tahoma" w:cs="Tahoma"/>
                <w:sz w:val="32"/>
              </w:rPr>
              <w:t>2016156</w:t>
            </w:r>
          </w:p>
        </w:tc>
      </w:tr>
      <w:tr w:rsidR="0064668C" w14:paraId="6758E7DB" w14:textId="77777777">
        <w:trPr>
          <w:trHeight w:val="830"/>
        </w:trPr>
        <w:tc>
          <w:tcPr>
            <w:tcW w:w="3439" w:type="dxa"/>
            <w:tcBorders>
              <w:top w:val="single" w:sz="4" w:space="0" w:color="000000"/>
              <w:left w:val="single" w:sz="4" w:space="0" w:color="000000"/>
              <w:bottom w:val="single" w:sz="4" w:space="0" w:color="000000"/>
              <w:right w:val="single" w:sz="4" w:space="0" w:color="000000"/>
            </w:tcBorders>
            <w:shd w:val="clear" w:color="auto" w:fill="D9D9D9"/>
          </w:tcPr>
          <w:p w14:paraId="6C07B0E9" w14:textId="77777777" w:rsidR="0064668C" w:rsidRDefault="000F0C98">
            <w:pPr>
              <w:ind w:left="3"/>
            </w:pPr>
            <w:r>
              <w:rPr>
                <w:rFonts w:ascii="Tahoma" w:eastAsia="Tahoma" w:hAnsi="Tahoma" w:cs="Tahoma"/>
                <w:sz w:val="32"/>
              </w:rPr>
              <w:t xml:space="preserve">Module No: </w:t>
            </w:r>
          </w:p>
        </w:tc>
        <w:tc>
          <w:tcPr>
            <w:tcW w:w="6059" w:type="dxa"/>
            <w:tcBorders>
              <w:top w:val="single" w:sz="4" w:space="0" w:color="000000"/>
              <w:left w:val="single" w:sz="4" w:space="0" w:color="000000"/>
              <w:bottom w:val="single" w:sz="4" w:space="0" w:color="000000"/>
              <w:right w:val="single" w:sz="4" w:space="0" w:color="000000"/>
            </w:tcBorders>
          </w:tcPr>
          <w:p w14:paraId="7E1ADB38" w14:textId="77777777" w:rsidR="0064668C" w:rsidRDefault="000F0C98">
            <w:r>
              <w:rPr>
                <w:rFonts w:ascii="Tahoma" w:eastAsia="Tahoma" w:hAnsi="Tahoma" w:cs="Tahoma"/>
                <w:color w:val="FF0000"/>
                <w:sz w:val="32"/>
              </w:rPr>
              <w:t xml:space="preserve">BMSK4006 </w:t>
            </w:r>
          </w:p>
        </w:tc>
      </w:tr>
      <w:tr w:rsidR="0064668C" w14:paraId="1158E799" w14:textId="77777777">
        <w:trPr>
          <w:trHeight w:val="829"/>
        </w:trPr>
        <w:tc>
          <w:tcPr>
            <w:tcW w:w="3439" w:type="dxa"/>
            <w:tcBorders>
              <w:top w:val="single" w:sz="4" w:space="0" w:color="000000"/>
              <w:left w:val="single" w:sz="4" w:space="0" w:color="000000"/>
              <w:bottom w:val="single" w:sz="4" w:space="0" w:color="000000"/>
              <w:right w:val="single" w:sz="4" w:space="0" w:color="000000"/>
            </w:tcBorders>
            <w:shd w:val="clear" w:color="auto" w:fill="D9D9D9"/>
          </w:tcPr>
          <w:p w14:paraId="58C3A7C8" w14:textId="77777777" w:rsidR="0064668C" w:rsidRDefault="000F0C98">
            <w:pPr>
              <w:ind w:left="3"/>
            </w:pPr>
            <w:r>
              <w:rPr>
                <w:rFonts w:ascii="Tahoma" w:eastAsia="Tahoma" w:hAnsi="Tahoma" w:cs="Tahoma"/>
                <w:sz w:val="32"/>
              </w:rPr>
              <w:t xml:space="preserve">Module Title: </w:t>
            </w:r>
          </w:p>
        </w:tc>
        <w:tc>
          <w:tcPr>
            <w:tcW w:w="6059" w:type="dxa"/>
            <w:tcBorders>
              <w:top w:val="single" w:sz="4" w:space="0" w:color="000000"/>
              <w:left w:val="single" w:sz="4" w:space="0" w:color="000000"/>
              <w:bottom w:val="single" w:sz="4" w:space="0" w:color="000000"/>
              <w:right w:val="single" w:sz="4" w:space="0" w:color="000000"/>
            </w:tcBorders>
          </w:tcPr>
          <w:p w14:paraId="65087AB9" w14:textId="77777777" w:rsidR="0064668C" w:rsidRDefault="000F0C98">
            <w:r>
              <w:rPr>
                <w:rFonts w:ascii="Tahoma" w:eastAsia="Tahoma" w:hAnsi="Tahoma" w:cs="Tahoma"/>
                <w:color w:val="FF0000"/>
                <w:sz w:val="32"/>
              </w:rPr>
              <w:t xml:space="preserve">Part 1 Business Plan </w:t>
            </w:r>
          </w:p>
        </w:tc>
      </w:tr>
    </w:tbl>
    <w:p w14:paraId="1AB98AA3" w14:textId="77777777" w:rsidR="0064668C" w:rsidRDefault="000F0C98">
      <w:pPr>
        <w:spacing w:after="254"/>
      </w:pPr>
      <w:r>
        <w:rPr>
          <w:color w:val="FF0000"/>
        </w:rPr>
        <w:t xml:space="preserve"> </w:t>
      </w:r>
    </w:p>
    <w:p w14:paraId="5B084F94" w14:textId="77777777" w:rsidR="0064668C" w:rsidRDefault="000F0C98">
      <w:pPr>
        <w:spacing w:after="240"/>
      </w:pPr>
      <w:r>
        <w:rPr>
          <w:rFonts w:ascii="Tahoma" w:eastAsia="Tahoma" w:hAnsi="Tahoma" w:cs="Tahoma"/>
          <w:b/>
        </w:rPr>
        <w:t xml:space="preserve">Statement of Confirmation of Authenticity </w:t>
      </w:r>
    </w:p>
    <w:p w14:paraId="68E1BBBA" w14:textId="77777777" w:rsidR="0064668C" w:rsidRDefault="000F0C98">
      <w:pPr>
        <w:spacing w:after="120" w:line="357" w:lineRule="auto"/>
        <w:ind w:left="-5" w:hanging="10"/>
      </w:pPr>
      <w:r>
        <w:rPr>
          <w:rFonts w:ascii="Tahoma" w:eastAsia="Tahoma" w:hAnsi="Tahoma" w:cs="Tahoma"/>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36EBBC0B" w14:textId="77777777" w:rsidR="0064668C" w:rsidRDefault="000F0C98">
      <w:pPr>
        <w:spacing w:after="120" w:line="357" w:lineRule="auto"/>
        <w:ind w:left="-5" w:hanging="10"/>
      </w:pPr>
      <w:r>
        <w:rPr>
          <w:rFonts w:ascii="Tahoma" w:eastAsia="Tahoma" w:hAnsi="Tahoma" w:cs="Tahoma"/>
        </w:rPr>
        <w:t xml:space="preserve">Attention is drawn to the plagiarism and unfair practice policies of both the University and of ILM. </w:t>
      </w:r>
    </w:p>
    <w:p w14:paraId="0C99B3F0" w14:textId="77777777" w:rsidR="0064668C" w:rsidRDefault="000F0C98">
      <w:pPr>
        <w:spacing w:after="155"/>
      </w:pPr>
      <w:r>
        <w:rPr>
          <w:rFonts w:ascii="Tahoma" w:eastAsia="Tahoma" w:hAnsi="Tahoma" w:cs="Tahoma"/>
        </w:rPr>
        <w:t xml:space="preserve"> </w:t>
      </w:r>
    </w:p>
    <w:p w14:paraId="7F98ABAA" w14:textId="77777777" w:rsidR="0064668C" w:rsidRDefault="000F0C98">
      <w:r>
        <w:rPr>
          <w:rFonts w:ascii="Tahoma" w:eastAsia="Tahoma" w:hAnsi="Tahoma" w:cs="Tahoma"/>
        </w:rPr>
        <w:t xml:space="preserve"> </w:t>
      </w:r>
    </w:p>
    <w:p w14:paraId="1EFEA2C7" w14:textId="77777777" w:rsidR="0064668C" w:rsidRDefault="000F0C98">
      <w:pPr>
        <w:spacing w:after="172"/>
      </w:pPr>
      <w:r>
        <w:rPr>
          <w:rFonts w:ascii="Tahoma" w:eastAsia="Tahoma" w:hAnsi="Tahoma" w:cs="Tahoma"/>
        </w:rPr>
        <w:t xml:space="preserve"> </w:t>
      </w:r>
    </w:p>
    <w:p w14:paraId="29B77640" w14:textId="77777777" w:rsidR="0064668C" w:rsidRDefault="000F0C98">
      <w:r>
        <w:rPr>
          <w:rFonts w:ascii="Tahoma" w:eastAsia="Tahoma" w:hAnsi="Tahoma" w:cs="Tahoma"/>
        </w:rPr>
        <w:t xml:space="preserve"> </w:t>
      </w:r>
      <w:r>
        <w:rPr>
          <w:rFonts w:ascii="Tahoma" w:eastAsia="Tahoma" w:hAnsi="Tahoma" w:cs="Tahoma"/>
        </w:rPr>
        <w:tab/>
        <w:t xml:space="preserve"> </w:t>
      </w:r>
    </w:p>
    <w:p w14:paraId="7E403370" w14:textId="77777777" w:rsidR="0064668C" w:rsidRDefault="000F0C98">
      <w:r>
        <w:rPr>
          <w:rFonts w:ascii="Tahoma" w:eastAsia="Tahoma" w:hAnsi="Tahoma" w:cs="Tahoma"/>
        </w:rPr>
        <w:t xml:space="preserve"> </w:t>
      </w:r>
    </w:p>
    <w:p w14:paraId="000246C1" w14:textId="77777777" w:rsidR="0064668C" w:rsidRDefault="000F0C98">
      <w:pPr>
        <w:spacing w:after="300"/>
      </w:pPr>
      <w:r>
        <w:rPr>
          <w:rFonts w:ascii="Tahoma" w:eastAsia="Tahoma" w:hAnsi="Tahoma" w:cs="Tahoma"/>
        </w:rPr>
        <w:lastRenderedPageBreak/>
        <w:t xml:space="preserve"> </w:t>
      </w:r>
    </w:p>
    <w:sdt>
      <w:sdtPr>
        <w:id w:val="1517963687"/>
        <w:docPartObj>
          <w:docPartGallery w:val="Table of Contents"/>
        </w:docPartObj>
      </w:sdtPr>
      <w:sdtEndPr/>
      <w:sdtContent>
        <w:p w14:paraId="7260FF5A" w14:textId="77777777" w:rsidR="0064668C" w:rsidRDefault="000F0C98">
          <w:pPr>
            <w:spacing w:after="18"/>
          </w:pPr>
          <w:r>
            <w:rPr>
              <w:color w:val="4472C4"/>
              <w:sz w:val="32"/>
            </w:rPr>
            <w:t xml:space="preserve">Table of Contents </w:t>
          </w:r>
        </w:p>
        <w:p w14:paraId="0E31041B" w14:textId="77777777" w:rsidR="0064668C" w:rsidRDefault="000F0C98">
          <w:pPr>
            <w:pStyle w:val="TOC1"/>
            <w:tabs>
              <w:tab w:val="right" w:leader="dot" w:pos="9020"/>
            </w:tabs>
          </w:pPr>
          <w:r>
            <w:fldChar w:fldCharType="begin"/>
          </w:r>
          <w:r>
            <w:instrText xml:space="preserve"> TOC \o "1-2" \h \z \u </w:instrText>
          </w:r>
          <w:r>
            <w:fldChar w:fldCharType="separate"/>
          </w:r>
          <w:hyperlink w:anchor="_Toc3557">
            <w:r>
              <w:t>Title Page</w:t>
            </w:r>
            <w:r>
              <w:tab/>
            </w:r>
            <w:r>
              <w:fldChar w:fldCharType="begin"/>
            </w:r>
            <w:r>
              <w:instrText>PAGEREF _Toc3557 \h</w:instrText>
            </w:r>
            <w:r>
              <w:fldChar w:fldCharType="separate"/>
            </w:r>
            <w:r>
              <w:t xml:space="preserve">3 </w:t>
            </w:r>
            <w:r>
              <w:fldChar w:fldCharType="end"/>
            </w:r>
          </w:hyperlink>
        </w:p>
        <w:p w14:paraId="09772A26" w14:textId="77777777" w:rsidR="0064668C" w:rsidRDefault="00D229FE">
          <w:pPr>
            <w:pStyle w:val="TOC1"/>
            <w:tabs>
              <w:tab w:val="right" w:leader="dot" w:pos="9020"/>
            </w:tabs>
          </w:pPr>
          <w:hyperlink w:anchor="_Toc3558">
            <w:r w:rsidR="000F0C98">
              <w:t>Executive Summary</w:t>
            </w:r>
            <w:r w:rsidR="000F0C98">
              <w:tab/>
            </w:r>
            <w:r w:rsidR="000F0C98">
              <w:fldChar w:fldCharType="begin"/>
            </w:r>
            <w:r w:rsidR="000F0C98">
              <w:instrText>PAGEREF _Toc3558 \h</w:instrText>
            </w:r>
            <w:r w:rsidR="000F0C98">
              <w:fldChar w:fldCharType="separate"/>
            </w:r>
            <w:r w:rsidR="000F0C98">
              <w:t xml:space="preserve">4 </w:t>
            </w:r>
            <w:r w:rsidR="000F0C98">
              <w:fldChar w:fldCharType="end"/>
            </w:r>
          </w:hyperlink>
        </w:p>
        <w:p w14:paraId="3B9898F8" w14:textId="77777777" w:rsidR="0064668C" w:rsidRDefault="00D229FE">
          <w:pPr>
            <w:pStyle w:val="TOC1"/>
            <w:tabs>
              <w:tab w:val="right" w:leader="dot" w:pos="9020"/>
            </w:tabs>
          </w:pPr>
          <w:hyperlink w:anchor="_Toc3559">
            <w:r w:rsidR="000F0C98">
              <w:t>Business/Industry Overview</w:t>
            </w:r>
            <w:r w:rsidR="000F0C98">
              <w:tab/>
            </w:r>
            <w:r w:rsidR="000F0C98">
              <w:fldChar w:fldCharType="begin"/>
            </w:r>
            <w:r w:rsidR="000F0C98">
              <w:instrText>PAGEREF _Toc3559 \h</w:instrText>
            </w:r>
            <w:r w:rsidR="000F0C98">
              <w:fldChar w:fldCharType="separate"/>
            </w:r>
            <w:r w:rsidR="000F0C98">
              <w:t xml:space="preserve">4 </w:t>
            </w:r>
            <w:r w:rsidR="000F0C98">
              <w:fldChar w:fldCharType="end"/>
            </w:r>
          </w:hyperlink>
        </w:p>
        <w:p w14:paraId="68313F87" w14:textId="77777777" w:rsidR="0064668C" w:rsidRDefault="00D229FE">
          <w:pPr>
            <w:pStyle w:val="TOC1"/>
            <w:tabs>
              <w:tab w:val="right" w:leader="dot" w:pos="9020"/>
            </w:tabs>
          </w:pPr>
          <w:hyperlink w:anchor="_Toc3560">
            <w:r w:rsidR="000F0C98">
              <w:t>Market Analysis and Competition</w:t>
            </w:r>
            <w:r w:rsidR="000F0C98">
              <w:tab/>
            </w:r>
            <w:r w:rsidR="000F0C98">
              <w:fldChar w:fldCharType="begin"/>
            </w:r>
            <w:r w:rsidR="000F0C98">
              <w:instrText>PAGEREF _Toc3560 \h</w:instrText>
            </w:r>
            <w:r w:rsidR="000F0C98">
              <w:fldChar w:fldCharType="separate"/>
            </w:r>
            <w:r w:rsidR="000F0C98">
              <w:t xml:space="preserve">5 </w:t>
            </w:r>
            <w:r w:rsidR="000F0C98">
              <w:fldChar w:fldCharType="end"/>
            </w:r>
          </w:hyperlink>
        </w:p>
        <w:p w14:paraId="445F0B4A" w14:textId="77777777" w:rsidR="0064668C" w:rsidRDefault="00D229FE">
          <w:pPr>
            <w:pStyle w:val="TOC1"/>
            <w:tabs>
              <w:tab w:val="right" w:leader="dot" w:pos="9020"/>
            </w:tabs>
          </w:pPr>
          <w:hyperlink w:anchor="_Toc3561">
            <w:r w:rsidR="000F0C98">
              <w:t>Sales and Marketing Plan</w:t>
            </w:r>
            <w:r w:rsidR="000F0C98">
              <w:tab/>
            </w:r>
            <w:r w:rsidR="000F0C98">
              <w:fldChar w:fldCharType="begin"/>
            </w:r>
            <w:r w:rsidR="000F0C98">
              <w:instrText>PAGEREF _Toc3561 \h</w:instrText>
            </w:r>
            <w:r w:rsidR="000F0C98">
              <w:fldChar w:fldCharType="separate"/>
            </w:r>
            <w:r w:rsidR="000F0C98">
              <w:t xml:space="preserve">5 </w:t>
            </w:r>
            <w:r w:rsidR="000F0C98">
              <w:fldChar w:fldCharType="end"/>
            </w:r>
          </w:hyperlink>
        </w:p>
        <w:p w14:paraId="0D40E948" w14:textId="77777777" w:rsidR="0064668C" w:rsidRDefault="00D229FE">
          <w:pPr>
            <w:pStyle w:val="TOC2"/>
            <w:tabs>
              <w:tab w:val="right" w:leader="dot" w:pos="9020"/>
            </w:tabs>
          </w:pPr>
          <w:hyperlink w:anchor="_Toc3562">
            <w:r w:rsidR="000F0C98">
              <w:t>Product or Service Offerings</w:t>
            </w:r>
            <w:r w:rsidR="000F0C98">
              <w:tab/>
            </w:r>
            <w:r w:rsidR="000F0C98">
              <w:fldChar w:fldCharType="begin"/>
            </w:r>
            <w:r w:rsidR="000F0C98">
              <w:instrText>PAGEREF _Toc3562 \h</w:instrText>
            </w:r>
            <w:r w:rsidR="000F0C98">
              <w:fldChar w:fldCharType="separate"/>
            </w:r>
            <w:r w:rsidR="000F0C98">
              <w:t xml:space="preserve">5 </w:t>
            </w:r>
            <w:r w:rsidR="000F0C98">
              <w:fldChar w:fldCharType="end"/>
            </w:r>
          </w:hyperlink>
        </w:p>
        <w:p w14:paraId="0E422901" w14:textId="77777777" w:rsidR="0064668C" w:rsidRDefault="00D229FE">
          <w:pPr>
            <w:pStyle w:val="TOC2"/>
            <w:tabs>
              <w:tab w:val="right" w:leader="dot" w:pos="9020"/>
            </w:tabs>
          </w:pPr>
          <w:hyperlink w:anchor="_Toc3563">
            <w:r w:rsidR="000F0C98">
              <w:t>Pricing Strategy</w:t>
            </w:r>
            <w:r w:rsidR="000F0C98">
              <w:tab/>
            </w:r>
            <w:r w:rsidR="000F0C98">
              <w:fldChar w:fldCharType="begin"/>
            </w:r>
            <w:r w:rsidR="000F0C98">
              <w:instrText>PAGEREF _Toc3563 \h</w:instrText>
            </w:r>
            <w:r w:rsidR="000F0C98">
              <w:fldChar w:fldCharType="separate"/>
            </w:r>
            <w:r w:rsidR="000F0C98">
              <w:t xml:space="preserve">5 </w:t>
            </w:r>
            <w:r w:rsidR="000F0C98">
              <w:fldChar w:fldCharType="end"/>
            </w:r>
          </w:hyperlink>
        </w:p>
        <w:p w14:paraId="1B2BC789" w14:textId="77777777" w:rsidR="0064668C" w:rsidRDefault="00D229FE">
          <w:pPr>
            <w:pStyle w:val="TOC2"/>
            <w:tabs>
              <w:tab w:val="right" w:leader="dot" w:pos="9020"/>
            </w:tabs>
          </w:pPr>
          <w:hyperlink w:anchor="_Toc3564">
            <w:r w:rsidR="000F0C98">
              <w:t>Sales and Distribution</w:t>
            </w:r>
            <w:r w:rsidR="000F0C98">
              <w:tab/>
            </w:r>
            <w:r w:rsidR="000F0C98">
              <w:fldChar w:fldCharType="begin"/>
            </w:r>
            <w:r w:rsidR="000F0C98">
              <w:instrText>PAGEREF _Toc3564 \h</w:instrText>
            </w:r>
            <w:r w:rsidR="000F0C98">
              <w:fldChar w:fldCharType="separate"/>
            </w:r>
            <w:r w:rsidR="000F0C98">
              <w:t xml:space="preserve">5 </w:t>
            </w:r>
            <w:r w:rsidR="000F0C98">
              <w:fldChar w:fldCharType="end"/>
            </w:r>
          </w:hyperlink>
        </w:p>
        <w:p w14:paraId="799280C6" w14:textId="77777777" w:rsidR="0064668C" w:rsidRDefault="00D229FE">
          <w:pPr>
            <w:pStyle w:val="TOC2"/>
            <w:tabs>
              <w:tab w:val="right" w:leader="dot" w:pos="9020"/>
            </w:tabs>
          </w:pPr>
          <w:hyperlink w:anchor="_Toc3565">
            <w:r w:rsidR="000F0C98">
              <w:t>Advertising and Promotion</w:t>
            </w:r>
            <w:r w:rsidR="000F0C98">
              <w:tab/>
            </w:r>
            <w:r w:rsidR="000F0C98">
              <w:fldChar w:fldCharType="begin"/>
            </w:r>
            <w:r w:rsidR="000F0C98">
              <w:instrText>PAGEREF _Toc3565 \h</w:instrText>
            </w:r>
            <w:r w:rsidR="000F0C98">
              <w:fldChar w:fldCharType="separate"/>
            </w:r>
            <w:r w:rsidR="000F0C98">
              <w:t xml:space="preserve">5 </w:t>
            </w:r>
            <w:r w:rsidR="000F0C98">
              <w:fldChar w:fldCharType="end"/>
            </w:r>
          </w:hyperlink>
        </w:p>
        <w:p w14:paraId="04631A01" w14:textId="77777777" w:rsidR="0064668C" w:rsidRDefault="00D229FE">
          <w:pPr>
            <w:pStyle w:val="TOC1"/>
            <w:tabs>
              <w:tab w:val="right" w:leader="dot" w:pos="9020"/>
            </w:tabs>
          </w:pPr>
          <w:hyperlink w:anchor="_Toc3566">
            <w:r w:rsidR="000F0C98">
              <w:t>Ownership and Management Plan</w:t>
            </w:r>
            <w:r w:rsidR="000F0C98">
              <w:tab/>
            </w:r>
            <w:r w:rsidR="000F0C98">
              <w:fldChar w:fldCharType="begin"/>
            </w:r>
            <w:r w:rsidR="000F0C98">
              <w:instrText>PAGEREF _Toc3566 \h</w:instrText>
            </w:r>
            <w:r w:rsidR="000F0C98">
              <w:fldChar w:fldCharType="separate"/>
            </w:r>
            <w:r w:rsidR="000F0C98">
              <w:t xml:space="preserve">6 </w:t>
            </w:r>
            <w:r w:rsidR="000F0C98">
              <w:fldChar w:fldCharType="end"/>
            </w:r>
          </w:hyperlink>
        </w:p>
        <w:p w14:paraId="68E94565" w14:textId="77777777" w:rsidR="0064668C" w:rsidRDefault="00D229FE">
          <w:pPr>
            <w:pStyle w:val="TOC1"/>
            <w:tabs>
              <w:tab w:val="right" w:leader="dot" w:pos="9020"/>
            </w:tabs>
          </w:pPr>
          <w:hyperlink w:anchor="_Toc3567">
            <w:r w:rsidR="000F0C98">
              <w:t>Operating Plan</w:t>
            </w:r>
            <w:r w:rsidR="000F0C98">
              <w:tab/>
            </w:r>
            <w:r w:rsidR="000F0C98">
              <w:fldChar w:fldCharType="begin"/>
            </w:r>
            <w:r w:rsidR="000F0C98">
              <w:instrText>PAGEREF _Toc3567 \h</w:instrText>
            </w:r>
            <w:r w:rsidR="000F0C98">
              <w:fldChar w:fldCharType="separate"/>
            </w:r>
            <w:r w:rsidR="000F0C98">
              <w:t xml:space="preserve">6 </w:t>
            </w:r>
            <w:r w:rsidR="000F0C98">
              <w:fldChar w:fldCharType="end"/>
            </w:r>
          </w:hyperlink>
        </w:p>
        <w:p w14:paraId="581813E6" w14:textId="77777777" w:rsidR="0064668C" w:rsidRDefault="00D229FE">
          <w:pPr>
            <w:pStyle w:val="TOC1"/>
            <w:tabs>
              <w:tab w:val="right" w:leader="dot" w:pos="9020"/>
            </w:tabs>
          </w:pPr>
          <w:hyperlink w:anchor="_Toc3568">
            <w:r w:rsidR="000F0C98">
              <w:t>Financial Plan</w:t>
            </w:r>
            <w:r w:rsidR="000F0C98">
              <w:tab/>
            </w:r>
            <w:r w:rsidR="000F0C98">
              <w:fldChar w:fldCharType="begin"/>
            </w:r>
            <w:r w:rsidR="000F0C98">
              <w:instrText>PAGEREF _Toc3568 \h</w:instrText>
            </w:r>
            <w:r w:rsidR="000F0C98">
              <w:fldChar w:fldCharType="separate"/>
            </w:r>
            <w:r w:rsidR="000F0C98">
              <w:t xml:space="preserve">6 </w:t>
            </w:r>
            <w:r w:rsidR="000F0C98">
              <w:fldChar w:fldCharType="end"/>
            </w:r>
          </w:hyperlink>
        </w:p>
        <w:p w14:paraId="2EC04116" w14:textId="77777777" w:rsidR="0064668C" w:rsidRDefault="00D229FE">
          <w:pPr>
            <w:pStyle w:val="TOC1"/>
            <w:tabs>
              <w:tab w:val="right" w:leader="dot" w:pos="9020"/>
            </w:tabs>
          </w:pPr>
          <w:hyperlink w:anchor="_Toc3569">
            <w:r w:rsidR="000F0C98">
              <w:t>Appendices</w:t>
            </w:r>
            <w:r w:rsidR="000F0C98">
              <w:tab/>
            </w:r>
            <w:r w:rsidR="000F0C98">
              <w:fldChar w:fldCharType="begin"/>
            </w:r>
            <w:r w:rsidR="000F0C98">
              <w:instrText>PAGEREF _Toc3569 \h</w:instrText>
            </w:r>
            <w:r w:rsidR="000F0C98">
              <w:fldChar w:fldCharType="separate"/>
            </w:r>
            <w:r w:rsidR="000F0C98">
              <w:t xml:space="preserve">7 </w:t>
            </w:r>
            <w:r w:rsidR="000F0C98">
              <w:fldChar w:fldCharType="end"/>
            </w:r>
          </w:hyperlink>
        </w:p>
        <w:p w14:paraId="208DBD5D" w14:textId="77777777" w:rsidR="0064668C" w:rsidRDefault="000F0C98">
          <w:r>
            <w:fldChar w:fldCharType="end"/>
          </w:r>
        </w:p>
      </w:sdtContent>
    </w:sdt>
    <w:p w14:paraId="784AAC06" w14:textId="40F7054E" w:rsidR="0064668C" w:rsidRDefault="0064668C" w:rsidP="003A2343">
      <w:pPr>
        <w:spacing w:after="316"/>
      </w:pPr>
    </w:p>
    <w:p w14:paraId="63B653C5" w14:textId="3CFFA9DB" w:rsidR="0064668C" w:rsidRDefault="000F0C98">
      <w:r>
        <w:rPr>
          <w:rFonts w:ascii="Arial" w:eastAsia="Arial" w:hAnsi="Arial" w:cs="Arial"/>
          <w:i/>
          <w:color w:val="222222"/>
          <w:sz w:val="26"/>
        </w:rPr>
        <w:t xml:space="preserve"> </w:t>
      </w:r>
      <w:r>
        <w:rPr>
          <w:rFonts w:ascii="Arial" w:eastAsia="Arial" w:hAnsi="Arial" w:cs="Arial"/>
          <w:i/>
          <w:color w:val="222222"/>
          <w:sz w:val="26"/>
        </w:rPr>
        <w:tab/>
        <w:t xml:space="preserve"> </w:t>
      </w:r>
    </w:p>
    <w:p w14:paraId="64B8947D" w14:textId="15393A80" w:rsidR="0064668C" w:rsidRDefault="000F0C98" w:rsidP="003A2343">
      <w:pPr>
        <w:pStyle w:val="Heading1"/>
        <w:spacing w:after="29"/>
        <w:ind w:left="0" w:firstLine="0"/>
      </w:pPr>
      <w:bookmarkStart w:id="0" w:name="_Toc3557"/>
      <w:r>
        <w:t xml:space="preserve">Title Page </w:t>
      </w:r>
      <w:bookmarkEnd w:id="0"/>
    </w:p>
    <w:p w14:paraId="5FC1A82A" w14:textId="4BD655A6" w:rsidR="003A2343" w:rsidRDefault="003A2343" w:rsidP="003A2343"/>
    <w:p w14:paraId="5BBF2A88" w14:textId="7403147D" w:rsidR="00361038" w:rsidRDefault="003A2343" w:rsidP="003A2343">
      <w:r w:rsidRPr="003A2343">
        <w:rPr>
          <w:noProof/>
        </w:rPr>
        <w:lastRenderedPageBreak/>
        <w:drawing>
          <wp:anchor distT="0" distB="0" distL="114300" distR="114300" simplePos="0" relativeHeight="251658240" behindDoc="1" locked="0" layoutInCell="1" allowOverlap="1" wp14:anchorId="781E0C5F" wp14:editId="44F7D64E">
            <wp:simplePos x="0" y="0"/>
            <wp:positionH relativeFrom="column">
              <wp:posOffset>2381885</wp:posOffset>
            </wp:positionH>
            <wp:positionV relativeFrom="paragraph">
              <wp:posOffset>314325</wp:posOffset>
            </wp:positionV>
            <wp:extent cx="567055" cy="694690"/>
            <wp:effectExtent l="0" t="0" r="4445" b="3810"/>
            <wp:wrapSquare wrapText="bothSides"/>
            <wp:docPr id="2" name="Picture 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hap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67055" cy="694690"/>
                    </a:xfrm>
                    <a:prstGeom prst="rect">
                      <a:avLst/>
                    </a:prstGeom>
                  </pic:spPr>
                </pic:pic>
              </a:graphicData>
            </a:graphic>
            <wp14:sizeRelH relativeFrom="page">
              <wp14:pctWidth>0</wp14:pctWidth>
            </wp14:sizeRelH>
            <wp14:sizeRelV relativeFrom="page">
              <wp14:pctHeight>0</wp14:pctHeight>
            </wp14:sizeRelV>
          </wp:anchor>
        </w:drawing>
      </w:r>
      <w:r w:rsidRPr="003A2343">
        <w:rPr>
          <w:noProof/>
        </w:rPr>
        <w:drawing>
          <wp:inline distT="0" distB="0" distL="0" distR="0" wp14:anchorId="23ABDAFC" wp14:editId="35695EC8">
            <wp:extent cx="1924807" cy="2599267"/>
            <wp:effectExtent l="0" t="0" r="5715" b="4445"/>
            <wp:docPr id="1" name="Picture 1" descr="A picture containing beverage, alcohol, glass, fruit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everage, alcohol, glass, fruit drink&#10;&#10;Description automatically generated"/>
                    <pic:cNvPicPr/>
                  </pic:nvPicPr>
                  <pic:blipFill>
                    <a:blip r:embed="rId6"/>
                    <a:stretch>
                      <a:fillRect/>
                    </a:stretch>
                  </pic:blipFill>
                  <pic:spPr>
                    <a:xfrm>
                      <a:off x="0" y="0"/>
                      <a:ext cx="1943290" cy="2624227"/>
                    </a:xfrm>
                    <a:prstGeom prst="rect">
                      <a:avLst/>
                    </a:prstGeom>
                  </pic:spPr>
                </pic:pic>
              </a:graphicData>
            </a:graphic>
          </wp:inline>
        </w:drawing>
      </w:r>
      <w:r>
        <w:t xml:space="preserve">  </w:t>
      </w:r>
      <w:r w:rsidRPr="003A2343">
        <w:rPr>
          <w:noProof/>
        </w:rPr>
        <w:t xml:space="preserve"> </w:t>
      </w:r>
      <w:r w:rsidR="00361038" w:rsidRPr="00361038">
        <w:rPr>
          <w:noProof/>
        </w:rPr>
        <w:t xml:space="preserve"> </w:t>
      </w:r>
      <w:r>
        <w:rPr>
          <w:noProof/>
        </w:rPr>
        <w:br/>
      </w:r>
      <w:r>
        <w:rPr>
          <w:noProof/>
        </w:rPr>
        <w:br/>
      </w:r>
      <w:r w:rsidR="00361038" w:rsidRPr="00C84187">
        <w:rPr>
          <w:noProof/>
        </w:rPr>
        <w:drawing>
          <wp:inline distT="0" distB="0" distL="0" distR="0" wp14:anchorId="709DA09A" wp14:editId="6A2734D2">
            <wp:extent cx="2055029" cy="6229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43196" cy="679974"/>
                    </a:xfrm>
                    <a:prstGeom prst="rect">
                      <a:avLst/>
                    </a:prstGeom>
                  </pic:spPr>
                </pic:pic>
              </a:graphicData>
            </a:graphic>
          </wp:inline>
        </w:drawing>
      </w:r>
      <w:r w:rsidR="00361038" w:rsidRPr="00361038">
        <w:rPr>
          <w:noProof/>
        </w:rPr>
        <w:drawing>
          <wp:inline distT="0" distB="0" distL="0" distR="0" wp14:anchorId="041DED48" wp14:editId="10F9B685">
            <wp:extent cx="523401" cy="144771"/>
            <wp:effectExtent l="0" t="0" r="0" b="0"/>
            <wp:docPr id="6" name="Picture 6"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shape&#10;&#10;Description automatically generated"/>
                    <pic:cNvPicPr/>
                  </pic:nvPicPr>
                  <pic:blipFill>
                    <a:blip r:embed="rId8"/>
                    <a:stretch>
                      <a:fillRect/>
                    </a:stretch>
                  </pic:blipFill>
                  <pic:spPr>
                    <a:xfrm>
                      <a:off x="0" y="0"/>
                      <a:ext cx="592584" cy="163907"/>
                    </a:xfrm>
                    <a:prstGeom prst="rect">
                      <a:avLst/>
                    </a:prstGeom>
                  </pic:spPr>
                </pic:pic>
              </a:graphicData>
            </a:graphic>
          </wp:inline>
        </w:drawing>
      </w:r>
      <w:r w:rsidR="00044ECA" w:rsidRPr="00044ECA">
        <w:rPr>
          <w:noProof/>
        </w:rPr>
        <w:t xml:space="preserve"> </w:t>
      </w:r>
    </w:p>
    <w:p w14:paraId="6712DF66" w14:textId="77777777" w:rsidR="00361038" w:rsidRDefault="00361038" w:rsidP="003A2343"/>
    <w:p w14:paraId="48B78855" w14:textId="71E7CD53" w:rsidR="003A2343" w:rsidRDefault="00F36010" w:rsidP="003A2343">
      <w:r>
        <w:t xml:space="preserve">Introducing Chloe’s Cocktails! This </w:t>
      </w:r>
      <w:r w:rsidR="00A20AEC">
        <w:t xml:space="preserve">business will be portable cocktail bar. These are the </w:t>
      </w:r>
      <w:r w:rsidR="00E5159E">
        <w:t>three</w:t>
      </w:r>
      <w:r w:rsidR="00A20AEC">
        <w:t xml:space="preserve"> pictures that I would like to combine to create my logo. The reasoning to the specific drink in the logo is because it’s my favourite cocktail</w:t>
      </w:r>
      <w:r w:rsidR="000F3FF0">
        <w:t xml:space="preserve"> </w:t>
      </w:r>
      <w:r w:rsidR="00A20AEC">
        <w:t xml:space="preserve">and the letter ‘C’ is the first initial </w:t>
      </w:r>
      <w:r w:rsidR="00896DAC">
        <w:t>of</w:t>
      </w:r>
      <w:r w:rsidR="00A20AEC">
        <w:t xml:space="preserve"> my name. I think by including my favourite drink and initial, it’s putting my own personal stamp on it</w:t>
      </w:r>
      <w:r w:rsidR="00C84187">
        <w:t xml:space="preserve">. </w:t>
      </w:r>
    </w:p>
    <w:p w14:paraId="5D7862C3" w14:textId="0C34D2A5" w:rsidR="00E5159E" w:rsidRDefault="00361038" w:rsidP="003A2343">
      <w:r>
        <w:t xml:space="preserve">Business address- 24 </w:t>
      </w:r>
      <w:proofErr w:type="spellStart"/>
      <w:r>
        <w:t>Cyncoed</w:t>
      </w:r>
      <w:proofErr w:type="spellEnd"/>
      <w:r>
        <w:t xml:space="preserve"> Close, </w:t>
      </w:r>
      <w:proofErr w:type="spellStart"/>
      <w:r>
        <w:t>Dunvant</w:t>
      </w:r>
      <w:proofErr w:type="spellEnd"/>
      <w:r>
        <w:t>, Swansea, SA27RS.</w:t>
      </w:r>
      <w:r>
        <w:br/>
        <w:t>Contact number- 07769295179</w:t>
      </w:r>
      <w:r>
        <w:br/>
      </w:r>
      <w:r w:rsidR="00E5159E">
        <w:t xml:space="preserve">Email- </w:t>
      </w:r>
      <w:hyperlink r:id="rId9" w:history="1">
        <w:r w:rsidR="00E5159E" w:rsidRPr="00F07973">
          <w:rPr>
            <w:rStyle w:val="Hyperlink"/>
          </w:rPr>
          <w:t>Chloee_davies@icloud.com</w:t>
        </w:r>
      </w:hyperlink>
      <w:r w:rsidR="00E5159E">
        <w:br/>
        <w:t>Website- w.ww.chloescocktails.co.uk</w:t>
      </w:r>
    </w:p>
    <w:p w14:paraId="463FED18" w14:textId="77777777" w:rsidR="00361038" w:rsidRPr="003A2343" w:rsidRDefault="00361038" w:rsidP="003A2343"/>
    <w:p w14:paraId="18257D25" w14:textId="7503191B" w:rsidR="0064668C" w:rsidRDefault="000F0C98">
      <w:pPr>
        <w:jc w:val="both"/>
      </w:pPr>
      <w:r>
        <w:t xml:space="preserve"> </w:t>
      </w:r>
      <w:r>
        <w:tab/>
      </w:r>
      <w:r>
        <w:rPr>
          <w:color w:val="2E74B5"/>
          <w:sz w:val="32"/>
        </w:rPr>
        <w:t xml:space="preserve"> </w:t>
      </w:r>
      <w:r>
        <w:br w:type="page"/>
      </w:r>
    </w:p>
    <w:p w14:paraId="713E9FF9" w14:textId="62EC886F" w:rsidR="0064668C" w:rsidRDefault="000F0C98">
      <w:pPr>
        <w:spacing w:after="238"/>
      </w:pPr>
      <w:r>
        <w:rPr>
          <w:color w:val="2E74B5"/>
          <w:sz w:val="32"/>
        </w:rPr>
        <w:lastRenderedPageBreak/>
        <w:t xml:space="preserve"> </w:t>
      </w:r>
    </w:p>
    <w:p w14:paraId="0A8C01C1" w14:textId="3EB5C752" w:rsidR="0064668C" w:rsidRDefault="000F0C98">
      <w:pPr>
        <w:pStyle w:val="Heading1"/>
        <w:ind w:left="-5"/>
      </w:pPr>
      <w:bookmarkStart w:id="1" w:name="_Toc3558"/>
      <w:r>
        <w:t xml:space="preserve">Executive Summary </w:t>
      </w:r>
      <w:bookmarkEnd w:id="1"/>
    </w:p>
    <w:p w14:paraId="0B5B85BF" w14:textId="5F749E1A" w:rsidR="006A18EC" w:rsidRDefault="00C40B8D" w:rsidP="000F3FF0">
      <w:r>
        <w:rPr>
          <w:noProof/>
        </w:rPr>
        <mc:AlternateContent>
          <mc:Choice Requires="wps">
            <w:drawing>
              <wp:anchor distT="0" distB="0" distL="114300" distR="114300" simplePos="0" relativeHeight="251663360" behindDoc="0" locked="0" layoutInCell="1" allowOverlap="1" wp14:anchorId="0AD04831" wp14:editId="5EE15FB4">
                <wp:simplePos x="0" y="0"/>
                <wp:positionH relativeFrom="column">
                  <wp:posOffset>5118044</wp:posOffset>
                </wp:positionH>
                <wp:positionV relativeFrom="paragraph">
                  <wp:posOffset>3161484</wp:posOffset>
                </wp:positionV>
                <wp:extent cx="200233" cy="246125"/>
                <wp:effectExtent l="0" t="0" r="15875" b="8255"/>
                <wp:wrapNone/>
                <wp:docPr id="12" name="Oval 12"/>
                <wp:cNvGraphicFramePr/>
                <a:graphic xmlns:a="http://schemas.openxmlformats.org/drawingml/2006/main">
                  <a:graphicData uri="http://schemas.microsoft.com/office/word/2010/wordprocessingShape">
                    <wps:wsp>
                      <wps:cNvSpPr/>
                      <wps:spPr>
                        <a:xfrm>
                          <a:off x="0" y="0"/>
                          <a:ext cx="200233" cy="2461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F5E91A" id="Oval 12" o:spid="_x0000_s1026" style="position:absolute;margin-left:403pt;margin-top:248.95pt;width:15.75pt;height:19.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" fillcolor="#4472c4 [3204]" strokecolor="#1f3763 [1604]" strokeweight="1pt">
                <v:stroke joinstyle="miter"/>
              </v:oval>
            </w:pict>
          </mc:Fallback>
        </mc:AlternateContent>
      </w:r>
      <w:r w:rsidRPr="00D14CCF">
        <w:rPr>
          <w:noProof/>
          <w:color w:val="2E74B5"/>
          <w:sz w:val="32"/>
        </w:rPr>
        <w:drawing>
          <wp:anchor distT="0" distB="0" distL="114300" distR="114300" simplePos="0" relativeHeight="251660288" behindDoc="0" locked="0" layoutInCell="1" allowOverlap="1" wp14:anchorId="6B2ED019" wp14:editId="555AF80A">
            <wp:simplePos x="0" y="0"/>
            <wp:positionH relativeFrom="column">
              <wp:posOffset>45720</wp:posOffset>
            </wp:positionH>
            <wp:positionV relativeFrom="paragraph">
              <wp:posOffset>2507615</wp:posOffset>
            </wp:positionV>
            <wp:extent cx="1503680" cy="1520825"/>
            <wp:effectExtent l="0" t="0" r="0" b="31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3658" t="43073" r="46148" b="8059"/>
                    <a:stretch/>
                  </pic:blipFill>
                  <pic:spPr bwMode="auto">
                    <a:xfrm>
                      <a:off x="0" y="0"/>
                      <a:ext cx="1503680" cy="1520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36010">
        <w:t xml:space="preserve">The </w:t>
      </w:r>
      <w:r w:rsidR="00044ECA">
        <w:t>mission is to sell aesthetically pleasing</w:t>
      </w:r>
      <w:r w:rsidR="004B077F">
        <w:t xml:space="preserve"> </w:t>
      </w:r>
      <w:r w:rsidR="00044ECA">
        <w:t xml:space="preserve">cocktails. </w:t>
      </w:r>
      <w:r w:rsidR="00F36010">
        <w:t>The</w:t>
      </w:r>
      <w:r w:rsidR="00044ECA">
        <w:t xml:space="preserve"> cocktails will</w:t>
      </w:r>
      <w:r w:rsidR="004B077F">
        <w:t xml:space="preserve"> be</w:t>
      </w:r>
      <w:r w:rsidR="006A18EC">
        <w:t xml:space="preserve"> t</w:t>
      </w:r>
      <w:r w:rsidR="004B077F">
        <w:t xml:space="preserve">asty </w:t>
      </w:r>
      <w:r w:rsidR="00E845EC">
        <w:t>and full of colour</w:t>
      </w:r>
      <w:r w:rsidR="00044ECA">
        <w:t>. B</w:t>
      </w:r>
      <w:r w:rsidR="004B077F">
        <w:t xml:space="preserve">eing </w:t>
      </w:r>
      <w:r w:rsidR="00E845EC">
        <w:t>unique</w:t>
      </w:r>
      <w:r w:rsidR="004B077F">
        <w:t xml:space="preserve"> </w:t>
      </w:r>
      <w:r w:rsidR="00E845EC">
        <w:t xml:space="preserve">will allow </w:t>
      </w:r>
      <w:r w:rsidR="00044ECA">
        <w:t>people to know where they’re from</w:t>
      </w:r>
      <w:r w:rsidR="00E845EC">
        <w:t xml:space="preserve"> and make </w:t>
      </w:r>
      <w:r w:rsidR="00F36010">
        <w:t xml:space="preserve">Chloe’s Cocktails </w:t>
      </w:r>
      <w:r w:rsidR="00E845EC">
        <w:t>grow</w:t>
      </w:r>
      <w:r w:rsidR="00F36010">
        <w:t xml:space="preserve"> as a whole</w:t>
      </w:r>
      <w:r w:rsidR="00E845EC">
        <w:t xml:space="preserve">. The more aesthetically pleasing the cocktails are, the more people will take pictures and upload them to social media, which is one of the most powerful forms of </w:t>
      </w:r>
      <w:r w:rsidR="004B077F">
        <w:t>marketing</w:t>
      </w:r>
      <w:r w:rsidR="00E845EC">
        <w:t>.</w:t>
      </w:r>
      <w:r w:rsidR="00590432">
        <w:t xml:space="preserve"> </w:t>
      </w:r>
      <w:r w:rsidR="00F36010">
        <w:t>The</w:t>
      </w:r>
      <w:r w:rsidR="00590432">
        <w:t xml:space="preserve"> portable cocktail bar will be located in a busy </w:t>
      </w:r>
      <w:r w:rsidR="004B077F">
        <w:t xml:space="preserve">tourist </w:t>
      </w:r>
      <w:r w:rsidR="00590432">
        <w:t xml:space="preserve">area </w:t>
      </w:r>
      <w:r w:rsidR="004B077F">
        <w:t xml:space="preserve">of </w:t>
      </w:r>
      <w:r w:rsidR="00590432">
        <w:t>Black Pill (Swansea)</w:t>
      </w:r>
      <w:r w:rsidR="00530677">
        <w:t xml:space="preserve"> </w:t>
      </w:r>
      <w:r w:rsidR="004B077F">
        <w:t>at</w:t>
      </w:r>
      <w:r w:rsidR="00530677">
        <w:t xml:space="preserve"> the weekends</w:t>
      </w:r>
      <w:r w:rsidR="004B077F">
        <w:t>.</w:t>
      </w:r>
      <w:r w:rsidR="00D229FE">
        <w:t xml:space="preserve"> Reasoning behind this area is due to the beautiful scenery and the cycle track walkers. </w:t>
      </w:r>
      <w:r w:rsidR="004B077F">
        <w:t xml:space="preserve">  There is the opportunity to </w:t>
      </w:r>
      <w:r w:rsidR="005069BF">
        <w:t>hire out for functions</w:t>
      </w:r>
      <w:r w:rsidR="00590432">
        <w:t xml:space="preserve">. </w:t>
      </w:r>
      <w:r w:rsidR="00F36010">
        <w:t xml:space="preserve">Choosing </w:t>
      </w:r>
      <w:r w:rsidR="005069BF">
        <w:t xml:space="preserve">Black Pill </w:t>
      </w:r>
      <w:r w:rsidR="00590432">
        <w:t>w</w:t>
      </w:r>
      <w:r w:rsidR="006A18EC">
        <w:t xml:space="preserve">ill </w:t>
      </w:r>
      <w:r w:rsidR="00590432">
        <w:t>attract walk</w:t>
      </w:r>
      <w:r w:rsidR="004B077F">
        <w:t>ers</w:t>
      </w:r>
      <w:r w:rsidR="00590432">
        <w:t xml:space="preserve"> on the cycle track when </w:t>
      </w:r>
      <w:r w:rsidR="00580123">
        <w:t>going</w:t>
      </w:r>
      <w:r w:rsidR="00590432">
        <w:t xml:space="preserve"> past, so </w:t>
      </w:r>
      <w:r w:rsidR="00F36010">
        <w:t>the</w:t>
      </w:r>
      <w:r w:rsidR="00590432">
        <w:t xml:space="preserve"> </w:t>
      </w:r>
      <w:r w:rsidR="00D14CCF">
        <w:t>target audience is</w:t>
      </w:r>
      <w:r w:rsidR="00B37A62">
        <w:t xml:space="preserve"> mainly</w:t>
      </w:r>
      <w:r w:rsidR="00D14CCF">
        <w:t xml:space="preserve"> people who are of the legal age to drink.</w:t>
      </w:r>
      <w:r w:rsidR="00A12CBB">
        <w:t xml:space="preserve"> There will be a limited </w:t>
      </w:r>
      <w:proofErr w:type="gramStart"/>
      <w:r w:rsidR="00A12CBB">
        <w:t>amount</w:t>
      </w:r>
      <w:proofErr w:type="gramEnd"/>
      <w:r w:rsidR="00A12CBB">
        <w:t xml:space="preserve"> of tables and benches </w:t>
      </w:r>
      <w:r w:rsidR="006F74A5">
        <w:t xml:space="preserve">with shelter </w:t>
      </w:r>
      <w:r w:rsidR="00A12CBB">
        <w:t>near the bar area where people can drink, or customers can take them away elsewhere.</w:t>
      </w:r>
    </w:p>
    <w:p w14:paraId="4ACCEBBA" w14:textId="11C9EDD1" w:rsidR="00530677" w:rsidRDefault="00530677" w:rsidP="000F3FF0">
      <w:r>
        <w:br/>
        <w:t>As</w:t>
      </w:r>
      <w:r w:rsidR="006A18EC">
        <w:t xml:space="preserve"> a </w:t>
      </w:r>
      <w:r>
        <w:t>small</w:t>
      </w:r>
      <w:r w:rsidR="006A18EC">
        <w:t xml:space="preserve"> business</w:t>
      </w:r>
      <w:r>
        <w:t xml:space="preserve">, it will require myself and one other </w:t>
      </w:r>
      <w:r w:rsidR="006A18EC">
        <w:t>employee</w:t>
      </w:r>
      <w:r w:rsidR="005069BF">
        <w:t>, meaning that wages will be more affordabl</w:t>
      </w:r>
      <w:r w:rsidR="004B077F">
        <w:t>e</w:t>
      </w:r>
      <w:r w:rsidR="006A18EC">
        <w:t xml:space="preserve">, enabling </w:t>
      </w:r>
      <w:r w:rsidR="004B077F">
        <w:t>enhanced profits</w:t>
      </w:r>
      <w:r w:rsidR="005069BF">
        <w:t>.</w:t>
      </w:r>
    </w:p>
    <w:p w14:paraId="2B91E3B0" w14:textId="0B2364D7" w:rsidR="00D14CCF" w:rsidRDefault="000B7E7F" w:rsidP="000F3FF0">
      <w:r w:rsidRPr="00044ECA">
        <w:rPr>
          <w:noProof/>
        </w:rPr>
        <w:drawing>
          <wp:anchor distT="0" distB="0" distL="114300" distR="114300" simplePos="0" relativeHeight="251662336" behindDoc="0" locked="0" layoutInCell="1" allowOverlap="1" wp14:anchorId="26FA1AB2" wp14:editId="5B58BA1A">
            <wp:simplePos x="0" y="0"/>
            <wp:positionH relativeFrom="column">
              <wp:posOffset>4015105</wp:posOffset>
            </wp:positionH>
            <wp:positionV relativeFrom="paragraph">
              <wp:posOffset>184785</wp:posOffset>
            </wp:positionV>
            <wp:extent cx="1701800" cy="1564005"/>
            <wp:effectExtent l="0" t="0" r="0" b="0"/>
            <wp:wrapSquare wrapText="bothSides"/>
            <wp:docPr id="7" name="Picture 7" descr="A picture containing outdoor, sky,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outdoor, sky, transpo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01800" cy="1564005"/>
                    </a:xfrm>
                    <a:prstGeom prst="rect">
                      <a:avLst/>
                    </a:prstGeom>
                  </pic:spPr>
                </pic:pic>
              </a:graphicData>
            </a:graphic>
            <wp14:sizeRelH relativeFrom="page">
              <wp14:pctWidth>0</wp14:pctWidth>
            </wp14:sizeRelH>
            <wp14:sizeRelV relativeFrom="page">
              <wp14:pctHeight>0</wp14:pctHeight>
            </wp14:sizeRelV>
          </wp:anchor>
        </w:drawing>
      </w:r>
      <w:r w:rsidR="00C40B8D" w:rsidRPr="00D14CCF">
        <w:rPr>
          <w:noProof/>
        </w:rPr>
        <w:drawing>
          <wp:anchor distT="0" distB="0" distL="114300" distR="114300" simplePos="0" relativeHeight="251661312" behindDoc="0" locked="0" layoutInCell="1" allowOverlap="1" wp14:anchorId="15663BE8" wp14:editId="7772DDB3">
            <wp:simplePos x="0" y="0"/>
            <wp:positionH relativeFrom="column">
              <wp:posOffset>1858645</wp:posOffset>
            </wp:positionH>
            <wp:positionV relativeFrom="paragraph">
              <wp:posOffset>227965</wp:posOffset>
            </wp:positionV>
            <wp:extent cx="1708150" cy="1520190"/>
            <wp:effectExtent l="0" t="0" r="6350" b="3810"/>
            <wp:wrapSquare wrapText="bothSides"/>
            <wp:docPr id="11" name="Picture 11" descr="A picture containing text, road,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road, sky, outdoo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08150" cy="1520190"/>
                    </a:xfrm>
                    <a:prstGeom prst="rect">
                      <a:avLst/>
                    </a:prstGeom>
                  </pic:spPr>
                </pic:pic>
              </a:graphicData>
            </a:graphic>
            <wp14:sizeRelH relativeFrom="page">
              <wp14:pctWidth>0</wp14:pctWidth>
            </wp14:sizeRelH>
            <wp14:sizeRelV relativeFrom="page">
              <wp14:pctHeight>0</wp14:pctHeight>
            </wp14:sizeRelV>
          </wp:anchor>
        </w:drawing>
      </w:r>
    </w:p>
    <w:p w14:paraId="76080CCC" w14:textId="77777777" w:rsidR="000B7E7F" w:rsidRDefault="000B7E7F" w:rsidP="009D6607"/>
    <w:p w14:paraId="029E06A0" w14:textId="77777777" w:rsidR="000B7E7F" w:rsidRDefault="000B7E7F" w:rsidP="009D6607"/>
    <w:p w14:paraId="19C56A38" w14:textId="77777777" w:rsidR="000B7E7F" w:rsidRDefault="000B7E7F" w:rsidP="009D6607"/>
    <w:p w14:paraId="1997EE9D" w14:textId="0370CF17" w:rsidR="0064668C" w:rsidRDefault="006A18EC" w:rsidP="009D6607">
      <w:r>
        <w:t>Preparing a sensible budget</w:t>
      </w:r>
      <w:r w:rsidR="000F3FF0">
        <w:t xml:space="preserve">, I have come to the conclusion that I would like to open up a business which won’t leave me in a financial struggle for a long period of time. </w:t>
      </w:r>
      <w:r w:rsidR="00F36010">
        <w:t>The</w:t>
      </w:r>
      <w:r w:rsidR="000F3FF0">
        <w:t xml:space="preserve"> starting up finances include</w:t>
      </w:r>
      <w:r>
        <w:t>:</w:t>
      </w:r>
      <w:r w:rsidR="000F3FF0">
        <w:br/>
        <w:t xml:space="preserve">Portable </w:t>
      </w:r>
      <w:r w:rsidR="00580123">
        <w:t>trailer van</w:t>
      </w:r>
      <w:r w:rsidR="000F3FF0">
        <w:t xml:space="preserve"> (cocktail bar)</w:t>
      </w:r>
      <w:r>
        <w:t xml:space="preserve"> </w:t>
      </w:r>
      <w:r w:rsidR="00D14CCF">
        <w:t xml:space="preserve">- This will be the most expensive </w:t>
      </w:r>
      <w:r w:rsidR="00375BEA">
        <w:t xml:space="preserve">item for the business. </w:t>
      </w:r>
      <w:r w:rsidR="00AE760A">
        <w:t>This will be secured on hire purchase</w:t>
      </w:r>
      <w:r w:rsidR="00375BEA">
        <w:t>.</w:t>
      </w:r>
      <w:r w:rsidR="00607F69">
        <w:br/>
      </w:r>
      <w:r w:rsidR="000F3FF0">
        <w:br/>
        <w:t>Alcohol and cocktail ingredients</w:t>
      </w:r>
      <w:r w:rsidR="00607F69">
        <w:t xml:space="preserve"> and requirements</w:t>
      </w:r>
      <w:r w:rsidR="00AE760A">
        <w:t>:</w:t>
      </w:r>
      <w:r w:rsidR="00375BEA">
        <w:t xml:space="preserve"> I will provide a range of different types of alcohol to satisfy my audience</w:t>
      </w:r>
      <w:r w:rsidR="00607F69">
        <w:t>’</w:t>
      </w:r>
      <w:r w:rsidR="00375BEA">
        <w:t>s needs</w:t>
      </w:r>
      <w:r w:rsidR="00607F69">
        <w:t>.</w:t>
      </w:r>
      <w:r w:rsidR="00375BEA">
        <w:t xml:space="preserve"> </w:t>
      </w:r>
      <w:r w:rsidR="00607F69">
        <w:t xml:space="preserve">I have considered taking out a loan from the bank in order to afford all the alcohol and equipment. </w:t>
      </w:r>
      <w:r w:rsidR="00607F69">
        <w:br/>
      </w:r>
      <w:r w:rsidR="000F3FF0">
        <w:br/>
      </w:r>
      <w:r w:rsidR="00044ECA">
        <w:t>Licence to sell alcohol</w:t>
      </w:r>
      <w:r w:rsidR="00AE760A">
        <w:t xml:space="preserve"> </w:t>
      </w:r>
      <w:r w:rsidR="00607F69">
        <w:t>- This is a small cost which can be paid outright</w:t>
      </w:r>
      <w:r w:rsidR="00607F69">
        <w:br/>
      </w:r>
      <w:r w:rsidR="00044ECA">
        <w:t>Li</w:t>
      </w:r>
      <w:r w:rsidR="00607F69">
        <w:t>cence to tow</w:t>
      </w:r>
      <w:r w:rsidR="00AE760A">
        <w:t xml:space="preserve"> </w:t>
      </w:r>
      <w:r w:rsidR="00607F69">
        <w:t>- Also a small cost which can be paid outright</w:t>
      </w:r>
      <w:r w:rsidR="00530677">
        <w:br/>
      </w:r>
      <w:r w:rsidR="00530677">
        <w:br/>
        <w:t>For the first few weeks, I</w:t>
      </w:r>
      <w:r w:rsidR="00F36010">
        <w:t>’ll be sure to</w:t>
      </w:r>
      <w:r w:rsidR="00530677">
        <w:t xml:space="preserve"> expect the financial projections to be good as everyone will want to try and experience the newest craze. But I have also taken into consideration how the weather can </w:t>
      </w:r>
      <w:r w:rsidR="002A60A8">
        <w:t xml:space="preserve">have an </w:t>
      </w:r>
      <w:r w:rsidR="00530677">
        <w:t>affect</w:t>
      </w:r>
      <w:r w:rsidR="002A60A8">
        <w:t xml:space="preserve"> on</w:t>
      </w:r>
      <w:r w:rsidR="00530677">
        <w:t xml:space="preserve"> the number of customers</w:t>
      </w:r>
      <w:r w:rsidR="000F0C98">
        <w:t xml:space="preserve"> s</w:t>
      </w:r>
      <w:r w:rsidR="002A60A8">
        <w:t>o this experience will include a lot of tr</w:t>
      </w:r>
      <w:r w:rsidR="00AE760A">
        <w:t>ia</w:t>
      </w:r>
      <w:r w:rsidR="002A60A8">
        <w:t>l</w:t>
      </w:r>
      <w:r w:rsidR="00580123">
        <w:t xml:space="preserve"> </w:t>
      </w:r>
      <w:r w:rsidR="002A60A8">
        <w:t>and error</w:t>
      </w:r>
      <w:r w:rsidR="00580123">
        <w:t xml:space="preserve"> until its perfected.</w:t>
      </w:r>
      <w:r w:rsidR="000B7A14">
        <w:br/>
      </w:r>
      <w:r w:rsidR="000B7A14">
        <w:br/>
      </w:r>
      <w:r w:rsidR="000B7A14">
        <w:lastRenderedPageBreak/>
        <w:br/>
      </w:r>
    </w:p>
    <w:p w14:paraId="7E544351" w14:textId="42440CD6" w:rsidR="006F74A5" w:rsidRDefault="000F0C98" w:rsidP="009D6607">
      <w:pPr>
        <w:pStyle w:val="NoSpacing"/>
      </w:pPr>
      <w:bookmarkStart w:id="2" w:name="_Toc3559"/>
      <w:r w:rsidRPr="000F0C98">
        <w:rPr>
          <w:rStyle w:val="Heading1Char"/>
        </w:rPr>
        <w:t>Business/Industry Overview</w:t>
      </w:r>
      <w:r w:rsidR="009D6607">
        <w:br/>
      </w:r>
      <w:r w:rsidR="009D6607">
        <w:br/>
      </w:r>
      <w:r w:rsidR="00F36010">
        <w:t>Chloe’s Cocktails</w:t>
      </w:r>
      <w:r w:rsidR="009D6607" w:rsidRPr="009D6607">
        <w:t xml:space="preserve"> is unique as it doesn’t only include the most common cocktails such as Sex on the Beach and Pina Colada. It includes </w:t>
      </w:r>
      <w:r w:rsidR="00F36010">
        <w:t>the businesses</w:t>
      </w:r>
      <w:r w:rsidR="009D6607" w:rsidRPr="009D6607">
        <w:t xml:space="preserve"> own special drinks which aren’t sold anywher</w:t>
      </w:r>
      <w:r w:rsidR="00A573B5">
        <w:t>e</w:t>
      </w:r>
      <w:r w:rsidR="009D6607" w:rsidRPr="009D6607">
        <w:t xml:space="preserve"> else, and they’re also presented in a crazy/ fancy way. E</w:t>
      </w:r>
      <w:r w:rsidR="00A573B5">
        <w:t xml:space="preserve">G </w:t>
      </w:r>
      <w:r w:rsidR="009D6607" w:rsidRPr="009D6607">
        <w:t xml:space="preserve">- crazy shape cups, different colours and fancy decorations such as umbrellas, straws and flowers. </w:t>
      </w:r>
      <w:r w:rsidR="009D6607">
        <w:t xml:space="preserve"> </w:t>
      </w:r>
      <w:r w:rsidR="00F36010">
        <w:t>T</w:t>
      </w:r>
      <w:r w:rsidR="009D6607">
        <w:t xml:space="preserve">he nature of my business to be a quite relaxed, easy going and </w:t>
      </w:r>
      <w:r w:rsidR="00A12CBB">
        <w:t>I want people to feel welcome even if they consider themselves as ‘underdressed’ from being on a walk on the cycle path.</w:t>
      </w:r>
      <w:r w:rsidR="006F74A5">
        <w:t xml:space="preserve"> </w:t>
      </w:r>
      <w:r>
        <w:t xml:space="preserve"> There will also be one lager and one cider tap live so that people who don’t particularly enjoy cocktails can enjoy a pint. Not only are the cocktails going to be aesthetically pleasing, my bar and seating area will be decorated with fairly lights pretty decorations in order to make everyone feel comfortable and welcome. </w:t>
      </w:r>
      <w:r w:rsidR="00F36010">
        <w:br/>
      </w:r>
    </w:p>
    <w:p w14:paraId="347AF3A4" w14:textId="1D4567E9" w:rsidR="00142470" w:rsidRDefault="006F74A5" w:rsidP="009D6607">
      <w:pPr>
        <w:pStyle w:val="NoSpacing"/>
      </w:pPr>
      <w:r>
        <w:t xml:space="preserve">I think it fits perfectly into this day and age’s industry as </w:t>
      </w:r>
      <w:r w:rsidR="00F36010">
        <w:t>I</w:t>
      </w:r>
      <w:r>
        <w:t xml:space="preserve"> will be publicising my business all over social media, and</w:t>
      </w:r>
      <w:r w:rsidR="00F10CED">
        <w:t xml:space="preserve"> as mentioned before</w:t>
      </w:r>
      <w:r w:rsidR="00F36010">
        <w:t>, the businesses</w:t>
      </w:r>
      <w:r w:rsidR="00F10CED">
        <w:t xml:space="preserve"> aim is to make cocktails as eye catching and different that people share pictures of their drinks on Facebook, Instagram, Twitter and Snapchat.</w:t>
      </w:r>
      <w:r w:rsidR="00142470">
        <w:t xml:space="preserve"> </w:t>
      </w:r>
      <w:r w:rsidR="00F36010">
        <w:br/>
      </w:r>
      <w:r w:rsidR="00F36010">
        <w:br/>
      </w:r>
      <w:r w:rsidR="00142470">
        <w:t>Another thing that I have to take into consideration is the other local pubs and restaurants that sell alcohol as there will be competition.</w:t>
      </w:r>
      <w:r w:rsidR="00C40B8D">
        <w:t xml:space="preserve"> </w:t>
      </w:r>
      <w:r w:rsidR="005C11D4">
        <w:t xml:space="preserve">After doing research on the other local bars and </w:t>
      </w:r>
      <w:r w:rsidR="00A573B5">
        <w:t>restaurants</w:t>
      </w:r>
      <w:r w:rsidR="005C11D4">
        <w:t>, I have compared prices and have come to the conclusion that my cocktails will range from £5-£</w:t>
      </w:r>
      <w:r w:rsidR="000F0C98">
        <w:t>10</w:t>
      </w:r>
      <w:r w:rsidR="005C11D4">
        <w:t xml:space="preserve">. I decided to set them as these prices as they are more affordable compared to the other pubs. I will also include deals such as ‘cocktail of the day’ at a lower price. There </w:t>
      </w:r>
      <w:r w:rsidR="00DB2346">
        <w:t xml:space="preserve">will </w:t>
      </w:r>
      <w:r w:rsidR="005C11D4">
        <w:t xml:space="preserve">also </w:t>
      </w:r>
      <w:r w:rsidR="00DB2346">
        <w:t xml:space="preserve">be a range of mocktails for underage people and non-drinkers. </w:t>
      </w:r>
      <w:r w:rsidR="005C11D4">
        <w:t xml:space="preserve"> </w:t>
      </w:r>
      <w:r w:rsidR="00DB2346">
        <w:t>Although selling alcohol is the main reason for opening up a portable bar, I also think it’s important to sell non-alcoholic drinks as it then targets more people.</w:t>
      </w:r>
      <w:r w:rsidR="009D6607">
        <w:br/>
      </w:r>
    </w:p>
    <w:bookmarkEnd w:id="2"/>
    <w:p w14:paraId="123308BC" w14:textId="77777777" w:rsidR="000B7A14" w:rsidRPr="000B7A14" w:rsidRDefault="000B7A14" w:rsidP="000B7A14"/>
    <w:p w14:paraId="4BD0E431" w14:textId="1EA8F691" w:rsidR="0064668C" w:rsidRDefault="000F0C98" w:rsidP="000F0C98">
      <w:pPr>
        <w:pStyle w:val="Heading1"/>
        <w:ind w:left="-5"/>
      </w:pPr>
      <w:bookmarkStart w:id="3" w:name="_Toc3560"/>
      <w:r>
        <w:t>Market Analysis and Competition</w:t>
      </w:r>
      <w:bookmarkEnd w:id="3"/>
    </w:p>
    <w:p w14:paraId="11E47FE4" w14:textId="588CA81D" w:rsidR="0064668C" w:rsidRDefault="000F0C98" w:rsidP="000F0C98">
      <w:r>
        <w:t>As briefly mentioned previously, there is competition due to the other local bars and re</w:t>
      </w:r>
      <w:r w:rsidR="00A573B5">
        <w:t>staurants</w:t>
      </w:r>
      <w:r>
        <w:t xml:space="preserve">. I have taken time to look at prices from the surrounding bars and decided that I would need to make my cocktail prices more affordable in order to draw customers in. On average, cocktails around the Black Pill and Mumbles area are ranging from £8-12, which </w:t>
      </w:r>
      <w:r w:rsidR="00EF2405">
        <w:t xml:space="preserve">is </w:t>
      </w:r>
      <w:r>
        <w:t xml:space="preserve">steep, which is why I have decided to sell my cocktails from £5-£10.  All of the surrounding bars are quite formal places, with a fairly strict dress code and theme to the place, which benefits me as I aim to attract everyone, with no dress code. The main people that I aim to attract are the walkers on the seafront path, as when they’re walking past, they will instantly see my Cocktail bar and hopefully stop and try it out. The target market is massive in this area as there are so many people from different areas who will walk past it.  </w:t>
      </w:r>
      <w:r>
        <w:br/>
      </w:r>
      <w:r w:rsidR="00F36010">
        <w:t>After</w:t>
      </w:r>
      <w:r>
        <w:t xml:space="preserve"> closely do</w:t>
      </w:r>
      <w:r w:rsidR="00F36010">
        <w:t xml:space="preserve">ing </w:t>
      </w:r>
      <w:r>
        <w:t xml:space="preserve">research into what specific areas are likely to walk along the coastal path and come to the conclusion that there are roughly three areas which will use the path the most. A lot of walkers will come from the Clyne Cycle track, which hundreds of people walk and cycle on daily in order to get to mumbles. The Clyne track will attract areas such as </w:t>
      </w:r>
      <w:proofErr w:type="spellStart"/>
      <w:r>
        <w:t>Gowerton</w:t>
      </w:r>
      <w:proofErr w:type="spellEnd"/>
      <w:r>
        <w:t xml:space="preserve">, </w:t>
      </w:r>
      <w:proofErr w:type="spellStart"/>
      <w:r>
        <w:t>Dunvant</w:t>
      </w:r>
      <w:proofErr w:type="spellEnd"/>
      <w:r>
        <w:t xml:space="preserve">, </w:t>
      </w:r>
      <w:proofErr w:type="spellStart"/>
      <w:r>
        <w:t>Killay</w:t>
      </w:r>
      <w:proofErr w:type="spellEnd"/>
      <w:r>
        <w:t xml:space="preserve"> and </w:t>
      </w:r>
      <w:proofErr w:type="spellStart"/>
      <w:r>
        <w:t>Sketty</w:t>
      </w:r>
      <w:proofErr w:type="spellEnd"/>
      <w:r>
        <w:t xml:space="preserve">. Another area that commonly uses the seafront path is the City Centre </w:t>
      </w:r>
      <w:proofErr w:type="spellStart"/>
      <w:r>
        <w:t>area’s</w:t>
      </w:r>
      <w:proofErr w:type="spellEnd"/>
      <w:r>
        <w:t xml:space="preserve">, which are; Port </w:t>
      </w:r>
      <w:proofErr w:type="gramStart"/>
      <w:r>
        <w:t>Tennant,  Swansea</w:t>
      </w:r>
      <w:proofErr w:type="gramEnd"/>
      <w:r>
        <w:t xml:space="preserve"> Marina, Uplands, </w:t>
      </w:r>
      <w:proofErr w:type="spellStart"/>
      <w:r>
        <w:t>Brynmill</w:t>
      </w:r>
      <w:proofErr w:type="spellEnd"/>
      <w:r>
        <w:t xml:space="preserve"> and St Helens. And the final area will be the Mumbles area which will be residents of Mumbles, West Cross, </w:t>
      </w:r>
      <w:proofErr w:type="spellStart"/>
      <w:r>
        <w:t>Limeslade</w:t>
      </w:r>
      <w:proofErr w:type="spellEnd"/>
      <w:r>
        <w:t xml:space="preserve"> and Newton. These three target areas are </w:t>
      </w:r>
      <w:proofErr w:type="gramStart"/>
      <w:r>
        <w:t>key</w:t>
      </w:r>
      <w:proofErr w:type="gramEnd"/>
      <w:r>
        <w:t xml:space="preserve"> and my business is likely to mainly rely on these people. There is also one more target audience, which is the </w:t>
      </w:r>
      <w:r>
        <w:lastRenderedPageBreak/>
        <w:t>people driving past my cocktail bar. When driving past, they are likely to slow down to try and see what’s going on, which will then hopefully attract more people to come and see what it’s all about.</w:t>
      </w:r>
      <w:r>
        <w:br/>
        <w:t>Due to the COVID-19 pandemic, the rules and guidelines have changed dramatically and it has all made some form of change on each individuals lifestyle somehow or another. Outdoor drinking has been encouraged to lessen the chance of catching this virus.  “</w:t>
      </w:r>
      <w:r w:rsidRPr="000F0C98">
        <w:t>When people with COVID-19 cough, sneeze, sing, talk, or breathe, they produce respiratory droplets. Infections occur mainly through exposure to respiratory droplets when a person is in close contact with someone who has COVID-19.</w:t>
      </w:r>
      <w:r>
        <w:t xml:space="preserve">” </w:t>
      </w:r>
      <w:r w:rsidRPr="000F0C98">
        <w:t> </w:t>
      </w:r>
      <w:hyperlink r:id="rId13" w:history="1">
        <w:r w:rsidRPr="000F0C98">
          <w:t>(NCIRD, 2021)</w:t>
        </w:r>
      </w:hyperlink>
      <w:r w:rsidRPr="000F0C98">
        <w:t xml:space="preserve">. This is where </w:t>
      </w:r>
      <w:r w:rsidR="00F36010">
        <w:t>the</w:t>
      </w:r>
      <w:r w:rsidRPr="000F0C98">
        <w:t xml:space="preserve"> business benefits as it is outdoor drinking only, which allows people to feel less on edge about fine spaces.  The need for Chloe’s Cocktails is to bring a new and different experience for walkers along the cycle track. As summer is approaching, </w:t>
      </w:r>
      <w:r w:rsidR="00CE3428">
        <w:t xml:space="preserve">we </w:t>
      </w:r>
      <w:r w:rsidRPr="000F0C98">
        <w:t>hope that the warm weather allows people to have a more enjoyable time drinking outside.</w:t>
      </w:r>
    </w:p>
    <w:p w14:paraId="6E3D08D2" w14:textId="63990C30" w:rsidR="000F0C98" w:rsidRDefault="000F0C98" w:rsidP="000F0C98"/>
    <w:p w14:paraId="01758853" w14:textId="77777777" w:rsidR="000F0C98" w:rsidRPr="000F0C98" w:rsidRDefault="000F0C98" w:rsidP="000F0C98"/>
    <w:p w14:paraId="060B098D" w14:textId="0B074F76" w:rsidR="0064668C" w:rsidRDefault="000F0C98">
      <w:pPr>
        <w:pStyle w:val="Heading1"/>
        <w:spacing w:after="276"/>
        <w:ind w:left="0" w:firstLine="0"/>
        <w:rPr>
          <w:sz w:val="28"/>
        </w:rPr>
      </w:pPr>
      <w:bookmarkStart w:id="4" w:name="_Toc3561"/>
      <w:r>
        <w:rPr>
          <w:sz w:val="28"/>
        </w:rPr>
        <w:t xml:space="preserve">Sales and Marketing Plan </w:t>
      </w:r>
      <w:bookmarkEnd w:id="4"/>
    </w:p>
    <w:p w14:paraId="32801D70" w14:textId="11DA53C4" w:rsidR="00B37A62" w:rsidRDefault="006E1904" w:rsidP="00B37A62">
      <w:r w:rsidRPr="00B37A62">
        <w:rPr>
          <w:noProof/>
        </w:rPr>
        <w:drawing>
          <wp:inline distT="0" distB="0" distL="0" distR="0" wp14:anchorId="7FCC3BA0" wp14:editId="05DE1B12">
            <wp:extent cx="4157062" cy="1213485"/>
            <wp:effectExtent l="0" t="0" r="0" b="5715"/>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08104" cy="1286767"/>
                    </a:xfrm>
                    <a:prstGeom prst="rect">
                      <a:avLst/>
                    </a:prstGeom>
                    <a:noFill/>
                    <a:ln>
                      <a:noFill/>
                    </a:ln>
                  </pic:spPr>
                </pic:pic>
              </a:graphicData>
            </a:graphic>
          </wp:inline>
        </w:drawing>
      </w:r>
    </w:p>
    <w:p w14:paraId="371E4EAF" w14:textId="77B1F787" w:rsidR="00F82612" w:rsidRPr="00F82612" w:rsidRDefault="00F82612" w:rsidP="00F82612">
      <w:r w:rsidRPr="00F82612">
        <w:rPr>
          <w:noProof/>
        </w:rPr>
        <w:drawing>
          <wp:inline distT="0" distB="0" distL="0" distR="0" wp14:anchorId="7FA6A53F" wp14:editId="31D08C82">
            <wp:extent cx="4057170" cy="1928944"/>
            <wp:effectExtent l="0" t="0" r="0" b="1905"/>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65236" cy="1932779"/>
                    </a:xfrm>
                    <a:prstGeom prst="rect">
                      <a:avLst/>
                    </a:prstGeom>
                    <a:noFill/>
                    <a:ln>
                      <a:noFill/>
                    </a:ln>
                  </pic:spPr>
                </pic:pic>
              </a:graphicData>
            </a:graphic>
          </wp:inline>
        </w:drawing>
      </w:r>
    </w:p>
    <w:p w14:paraId="0A997C4B" w14:textId="684312EC" w:rsidR="00B37A62" w:rsidRDefault="00B37A62" w:rsidP="00B37A62"/>
    <w:p w14:paraId="14D70107" w14:textId="0B0CE8B7" w:rsidR="00B37A62" w:rsidRPr="00B37A62" w:rsidRDefault="00B37A62" w:rsidP="00B37A62"/>
    <w:p w14:paraId="4C652A36" w14:textId="3A320488" w:rsidR="008C6C04" w:rsidRDefault="00FC259F" w:rsidP="00B37A62">
      <w:r>
        <w:t>Here is</w:t>
      </w:r>
      <w:r w:rsidR="00F82612">
        <w:t xml:space="preserve"> a marketing research </w:t>
      </w:r>
      <w:r w:rsidR="00821F91">
        <w:t>survey</w:t>
      </w:r>
      <w:r w:rsidR="00F82612">
        <w:t xml:space="preserve"> to get some opinions on people who live around the Swansea area.</w:t>
      </w:r>
      <w:r w:rsidR="00821F91">
        <w:t xml:space="preserve"> The pie chart states that 55% of the people to took part in the survey drink often and very often</w:t>
      </w:r>
      <w:r w:rsidR="00D328A7">
        <w:t>. This proves that going for drinks is common i</w:t>
      </w:r>
      <w:r>
        <w:t>n</w:t>
      </w:r>
      <w:r w:rsidR="00D328A7">
        <w:t xml:space="preserve"> most people’s lifestyle these days</w:t>
      </w:r>
      <w:r w:rsidR="00821F91">
        <w:t xml:space="preserve">. </w:t>
      </w:r>
      <w:r w:rsidR="008C6C04">
        <w:t>Therefo</w:t>
      </w:r>
      <w:r w:rsidR="006B78E8">
        <w:t>r</w:t>
      </w:r>
      <w:r w:rsidR="008C6C04">
        <w:t xml:space="preserve"> Chloe’s Cocktails is at an advantage as a large majority of people enjoy going out for drinks. </w:t>
      </w:r>
      <w:r w:rsidR="00F82612">
        <w:t xml:space="preserve">The </w:t>
      </w:r>
      <w:r w:rsidR="00821F91">
        <w:t>second</w:t>
      </w:r>
      <w:r w:rsidR="00F82612">
        <w:t xml:space="preserve"> chart shows that prices of alcohol changes</w:t>
      </w:r>
      <w:r w:rsidR="00EF2405">
        <w:t>, dramatically</w:t>
      </w:r>
      <w:r w:rsidR="00D328A7">
        <w:t xml:space="preserve">. This is likely to be due to the fact that different areas in Swansea charge different prices. </w:t>
      </w:r>
      <w:r w:rsidR="008C6C04">
        <w:t xml:space="preserve"> Typically</w:t>
      </w:r>
      <w:r w:rsidR="00EF2405">
        <w:t>,</w:t>
      </w:r>
      <w:r w:rsidR="008C6C04">
        <w:t xml:space="preserve"> the price gets more expensive towards the Swansea town and Mumbles area, and the further away from those areas, the slightly cheaper it becomes.</w:t>
      </w:r>
    </w:p>
    <w:p w14:paraId="0EA68485" w14:textId="2536A1C8" w:rsidR="008C6C04" w:rsidRDefault="008C6C04" w:rsidP="00B37A62"/>
    <w:p w14:paraId="3BE949BA" w14:textId="0D01A266" w:rsidR="008C6C04" w:rsidRDefault="008C6C04" w:rsidP="00B37A62">
      <w:r w:rsidRPr="008C6C04">
        <w:rPr>
          <w:noProof/>
        </w:rPr>
        <w:lastRenderedPageBreak/>
        <w:drawing>
          <wp:inline distT="0" distB="0" distL="0" distR="0" wp14:anchorId="0C44DBB5" wp14:editId="14961FF3">
            <wp:extent cx="2288213" cy="2305211"/>
            <wp:effectExtent l="0" t="0" r="0" b="0"/>
            <wp:docPr id="16" name="Picture 1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Map&#10;&#10;Description automatically generated"/>
                    <pic:cNvPicPr/>
                  </pic:nvPicPr>
                  <pic:blipFill>
                    <a:blip r:embed="rId16"/>
                    <a:stretch>
                      <a:fillRect/>
                    </a:stretch>
                  </pic:blipFill>
                  <pic:spPr>
                    <a:xfrm>
                      <a:off x="0" y="0"/>
                      <a:ext cx="2306873" cy="2324009"/>
                    </a:xfrm>
                    <a:prstGeom prst="rect">
                      <a:avLst/>
                    </a:prstGeom>
                  </pic:spPr>
                </pic:pic>
              </a:graphicData>
            </a:graphic>
          </wp:inline>
        </w:drawing>
      </w:r>
      <w:r w:rsidR="00704295">
        <w:t xml:space="preserve"> </w:t>
      </w:r>
    </w:p>
    <w:p w14:paraId="10B04D01" w14:textId="77777777" w:rsidR="008C6C04" w:rsidRDefault="008C6C04" w:rsidP="00B37A62"/>
    <w:p w14:paraId="3683F329" w14:textId="60113F25" w:rsidR="00B37A62" w:rsidRDefault="008C6C04" w:rsidP="00B37A62">
      <w:r>
        <w:t xml:space="preserve"> </w:t>
      </w:r>
      <w:r w:rsidR="00FC259F">
        <w:t>The</w:t>
      </w:r>
      <w:r w:rsidR="00D328A7">
        <w:t xml:space="preserve"> graph shows that the prices vary from £2.50- over £5. </w:t>
      </w:r>
      <w:r w:rsidR="006E1904">
        <w:t xml:space="preserve">After getting these results, I have come to the conclusion that </w:t>
      </w:r>
      <w:r w:rsidR="00FC259F">
        <w:t>the</w:t>
      </w:r>
      <w:r w:rsidR="006E1904">
        <w:t xml:space="preserve"> ultimate aim </w:t>
      </w:r>
      <w:r w:rsidR="00D328A7">
        <w:t xml:space="preserve">and </w:t>
      </w:r>
      <w:r w:rsidR="00FC259F">
        <w:t xml:space="preserve">the </w:t>
      </w:r>
      <w:r w:rsidR="00D328A7">
        <w:t>way to entice customers to</w:t>
      </w:r>
      <w:r w:rsidR="006E1904">
        <w:t xml:space="preserve"> my business is to </w:t>
      </w:r>
      <w:r w:rsidR="00FC259F">
        <w:t xml:space="preserve">make the prices cheaper and more affordable </w:t>
      </w:r>
      <w:r w:rsidR="006E1904">
        <w:t>to attract more customers</w:t>
      </w:r>
      <w:r w:rsidR="00D328A7">
        <w:t xml:space="preserve">. Making Chloe’s Cocktails affordable is beneficial to myself and customers as </w:t>
      </w:r>
      <w:r w:rsidR="00FC259F">
        <w:t>it</w:t>
      </w:r>
      <w:r w:rsidR="00D328A7">
        <w:t xml:space="preserve"> will still be able to make a profit due to the volume of alcohol </w:t>
      </w:r>
      <w:r w:rsidR="00FC259F">
        <w:t>Chloe’s Cocktails</w:t>
      </w:r>
      <w:r w:rsidR="00D328A7">
        <w:t xml:space="preserve"> intend to sell. </w:t>
      </w:r>
    </w:p>
    <w:p w14:paraId="17FE7406" w14:textId="625A9AE8" w:rsidR="00370608" w:rsidRDefault="00370608" w:rsidP="00B37A62">
      <w:r>
        <w:t>As to the profit side of the business, there are a number of things to take into considerati</w:t>
      </w:r>
      <w:r w:rsidR="008C6C04">
        <w:t xml:space="preserve">on. One being the quality/ brand </w:t>
      </w:r>
      <w:r w:rsidR="00704295">
        <w:t xml:space="preserve">of everything. The quality of </w:t>
      </w:r>
      <w:r w:rsidR="008C6C04">
        <w:t xml:space="preserve">juices </w:t>
      </w:r>
      <w:r w:rsidR="00704295">
        <w:t xml:space="preserve">and mixtures has to be taken into careful consideration, as we want all of our customers to enjoy their first experience at Chloe’s Cocktails and want to come back. </w:t>
      </w:r>
    </w:p>
    <w:p w14:paraId="75D56DCB" w14:textId="77777777" w:rsidR="00370608" w:rsidRDefault="00370608" w:rsidP="00B37A62"/>
    <w:p w14:paraId="1939E03C" w14:textId="7D0868CE" w:rsidR="008A2AD9" w:rsidRDefault="008A2AD9" w:rsidP="00B37A62"/>
    <w:p w14:paraId="62F4364B" w14:textId="2AF6448A" w:rsidR="00D328A7" w:rsidRDefault="008A2AD9" w:rsidP="00B37A62">
      <w:r w:rsidRPr="008A2AD9">
        <w:rPr>
          <w:noProof/>
        </w:rPr>
        <w:drawing>
          <wp:anchor distT="0" distB="0" distL="114300" distR="114300" simplePos="0" relativeHeight="251685888" behindDoc="0" locked="0" layoutInCell="1" allowOverlap="1" wp14:anchorId="2186772A" wp14:editId="7B9F8F37">
            <wp:simplePos x="0" y="0"/>
            <wp:positionH relativeFrom="column">
              <wp:posOffset>4378960</wp:posOffset>
            </wp:positionH>
            <wp:positionV relativeFrom="paragraph">
              <wp:posOffset>14605</wp:posOffset>
            </wp:positionV>
            <wp:extent cx="1920875" cy="807085"/>
            <wp:effectExtent l="0" t="0" r="0" b="5715"/>
            <wp:wrapSquare wrapText="bothSides"/>
            <wp:docPr id="15" name="Picture 15"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clip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20875" cy="807085"/>
                    </a:xfrm>
                    <a:prstGeom prst="rect">
                      <a:avLst/>
                    </a:prstGeom>
                  </pic:spPr>
                </pic:pic>
              </a:graphicData>
            </a:graphic>
            <wp14:sizeRelH relativeFrom="page">
              <wp14:pctWidth>0</wp14:pctWidth>
            </wp14:sizeRelH>
            <wp14:sizeRelV relativeFrom="page">
              <wp14:pctHeight>0</wp14:pctHeight>
            </wp14:sizeRelV>
          </wp:anchor>
        </w:drawing>
      </w:r>
      <w:r w:rsidR="00D328A7">
        <w:t xml:space="preserve">From previously working in bars for the past 5 years, I have the right experience to know where to order my alcohol from. </w:t>
      </w:r>
      <w:r w:rsidR="00FC259F">
        <w:t xml:space="preserve">The alcohol </w:t>
      </w:r>
      <w:r>
        <w:t xml:space="preserve">will be </w:t>
      </w:r>
      <w:r w:rsidR="00FC259F">
        <w:t>ordered</w:t>
      </w:r>
      <w:r>
        <w:t xml:space="preserve"> from Molson Coors, which is a reliable large company used all around the UK. </w:t>
      </w:r>
      <w:r w:rsidR="00FC259F">
        <w:t xml:space="preserve"> There are a number of benefits with ordering with Molson Coors. Some being that if you spend over a certain amount, you’re entitled to freebies such as 70cl bottles of spirits and also money off your next purchase. </w:t>
      </w:r>
      <w:r w:rsidR="00EF2405">
        <w:t xml:space="preserve"> Chloe’s Cocktails will provide weekly deals on beverages such as ‘Cocktail of the Week’ and ‘2 for 1’ during certain hours, which is also known as “happy hour”. These deals will be beneficial to customers and also to the business as it will bring more custom and a larger volume will be sold.</w:t>
      </w:r>
      <w:r>
        <w:t xml:space="preserve"> </w:t>
      </w:r>
    </w:p>
    <w:p w14:paraId="246C63BA" w14:textId="3F509BB1" w:rsidR="008A2AD9" w:rsidRDefault="008A2AD9" w:rsidP="00B37A62"/>
    <w:p w14:paraId="3C1D55BC" w14:textId="77777777" w:rsidR="00896DAC" w:rsidRDefault="00896DAC" w:rsidP="00896DAC">
      <w:pPr>
        <w:rPr>
          <w:rFonts w:ascii="Arial" w:hAnsi="Arial" w:cs="Arial"/>
          <w:sz w:val="16"/>
          <w:szCs w:val="16"/>
          <w:shd w:val="clear" w:color="auto" w:fill="FAF9F8"/>
        </w:rPr>
      </w:pPr>
    </w:p>
    <w:p w14:paraId="7383C84F" w14:textId="77777777" w:rsidR="00896DAC" w:rsidRPr="00896DAC" w:rsidRDefault="00896DAC" w:rsidP="00896DAC"/>
    <w:p w14:paraId="49C561B8" w14:textId="07E0D36C" w:rsidR="00142470" w:rsidRPr="00142470" w:rsidRDefault="00142470" w:rsidP="00142470"/>
    <w:p w14:paraId="707A10C8" w14:textId="77777777" w:rsidR="0064668C" w:rsidRDefault="000F0C98">
      <w:pPr>
        <w:spacing w:after="183"/>
      </w:pPr>
      <w:r>
        <w:rPr>
          <w:color w:val="2E74B5"/>
          <w:sz w:val="32"/>
        </w:rPr>
        <w:t xml:space="preserve"> </w:t>
      </w:r>
    </w:p>
    <w:p w14:paraId="15E2A918" w14:textId="6D09E4C3" w:rsidR="0064668C" w:rsidRDefault="000F0C98">
      <w:pPr>
        <w:pStyle w:val="Heading2"/>
        <w:ind w:left="-5"/>
      </w:pPr>
      <w:bookmarkStart w:id="5" w:name="_Toc3562"/>
      <w:r>
        <w:t xml:space="preserve">Product or Service Offerings </w:t>
      </w:r>
      <w:bookmarkEnd w:id="5"/>
    </w:p>
    <w:p w14:paraId="0A7153F3" w14:textId="4949B7FF" w:rsidR="00582A13" w:rsidRDefault="00582A13" w:rsidP="00582A13">
      <w:r>
        <w:t>The business will get their message out to customers by using social media such as Facebook and Instagram as they are claimed to be the most popular types of social media. “</w:t>
      </w:r>
      <w:r w:rsidRPr="00582A13">
        <w:t>With over</w:t>
      </w:r>
      <w:r w:rsidRPr="00582A13">
        <w:rPr>
          <w:rFonts w:eastAsia="Calibri"/>
        </w:rPr>
        <w:t> </w:t>
      </w:r>
      <w:hyperlink r:id="rId18" w:tgtFrame="_blank" w:history="1">
        <w:r w:rsidRPr="00582A13">
          <w:t>2.7 billion monthly active users</w:t>
        </w:r>
      </w:hyperlink>
      <w:r w:rsidRPr="00582A13">
        <w:rPr>
          <w:rFonts w:eastAsia="Calibri"/>
        </w:rPr>
        <w:t> </w:t>
      </w:r>
      <w:r w:rsidRPr="00582A13">
        <w:t>(MAUs), Facebook is an absolute must for every brand.</w:t>
      </w:r>
      <w:r w:rsidRPr="00582A13">
        <w:rPr>
          <w:rFonts w:eastAsia="Calibri"/>
        </w:rPr>
        <w:t> </w:t>
      </w:r>
      <w:r w:rsidRPr="00582A13">
        <w:t>Instagram is another critical platform for 2021. As one of the most-used social media apps, Instagram</w:t>
      </w:r>
      <w:r w:rsidRPr="00582A13">
        <w:rPr>
          <w:rFonts w:eastAsia="Calibri"/>
        </w:rPr>
        <w:t> </w:t>
      </w:r>
      <w:hyperlink r:id="rId19" w:tgtFrame="_blank" w:history="1">
        <w:r w:rsidRPr="00582A13">
          <w:t>boasts 1.2 billion MAUs</w:t>
        </w:r>
      </w:hyperlink>
      <w:r>
        <w:t>.”</w:t>
      </w:r>
      <w:r w:rsidR="00FE14E1">
        <w:t xml:space="preserve"> (</w:t>
      </w:r>
      <w:proofErr w:type="spellStart"/>
      <w:r w:rsidR="00FE14E1">
        <w:t>Gismondi</w:t>
      </w:r>
      <w:proofErr w:type="spellEnd"/>
      <w:r w:rsidR="00FE14E1">
        <w:t>, 2021).  Chloe’s cocktails will also have an email address and contact number which will be provided on business cards for people to take if needed.</w:t>
      </w:r>
    </w:p>
    <w:p w14:paraId="537B4224" w14:textId="38AE3924" w:rsidR="00582A13" w:rsidRPr="00582A13" w:rsidRDefault="00582A13" w:rsidP="00582A13"/>
    <w:p w14:paraId="240D970B" w14:textId="38685524" w:rsidR="00582A13" w:rsidRDefault="00582A13" w:rsidP="00582A13"/>
    <w:p w14:paraId="541DE49C" w14:textId="3B505A09" w:rsidR="009020BF" w:rsidRPr="00FE14E1" w:rsidRDefault="009020BF" w:rsidP="00FE14E1">
      <w:bookmarkStart w:id="6" w:name="_Toc3563"/>
    </w:p>
    <w:p w14:paraId="43B12555" w14:textId="787C5034" w:rsidR="000F0C98" w:rsidRDefault="000F0C98" w:rsidP="000F0C98">
      <w:r>
        <w:rPr>
          <w:noProof/>
        </w:rPr>
        <mc:AlternateContent>
          <mc:Choice Requires="wps">
            <w:drawing>
              <wp:anchor distT="0" distB="0" distL="114300" distR="114300" simplePos="0" relativeHeight="251680768" behindDoc="0" locked="0" layoutInCell="1" allowOverlap="1" wp14:anchorId="37584C48" wp14:editId="05B27241">
                <wp:simplePos x="0" y="0"/>
                <wp:positionH relativeFrom="column">
                  <wp:posOffset>893742</wp:posOffset>
                </wp:positionH>
                <wp:positionV relativeFrom="paragraph">
                  <wp:posOffset>366775</wp:posOffset>
                </wp:positionV>
                <wp:extent cx="2275205" cy="5886867"/>
                <wp:effectExtent l="0" t="0" r="10795" b="19050"/>
                <wp:wrapNone/>
                <wp:docPr id="38" name="Text Box 38"/>
                <wp:cNvGraphicFramePr/>
                <a:graphic xmlns:a="http://schemas.openxmlformats.org/drawingml/2006/main">
                  <a:graphicData uri="http://schemas.microsoft.com/office/word/2010/wordprocessingShape">
                    <wps:wsp>
                      <wps:cNvSpPr txBox="1"/>
                      <wps:spPr>
                        <a:xfrm>
                          <a:off x="0" y="0"/>
                          <a:ext cx="2275205" cy="5886867"/>
                        </a:xfrm>
                        <a:prstGeom prst="rect">
                          <a:avLst/>
                        </a:prstGeom>
                        <a:solidFill>
                          <a:schemeClr val="lt1"/>
                        </a:solidFill>
                        <a:ln w="6350">
                          <a:solidFill>
                            <a:prstClr val="black"/>
                          </a:solidFill>
                        </a:ln>
                      </wps:spPr>
                      <wps:txbx>
                        <w:txbxContent>
                          <w:p w14:paraId="656D8E48" w14:textId="4E0A5A73" w:rsidR="000F0C98" w:rsidRDefault="000F0C98">
                            <w:r>
                              <w:t>Alcoholic drinks-</w:t>
                            </w:r>
                          </w:p>
                          <w:p w14:paraId="12D7F9E6" w14:textId="36F83B45" w:rsidR="000F0C98" w:rsidRDefault="000F0C98">
                            <w:r>
                              <w:t>Cocktail 1- £6</w:t>
                            </w:r>
                          </w:p>
                          <w:p w14:paraId="4937AA1B" w14:textId="2C1092AE" w:rsidR="000F0C98" w:rsidRDefault="000F0C98">
                            <w:r>
                              <w:t>Cocktail 2- £7</w:t>
                            </w:r>
                          </w:p>
                          <w:p w14:paraId="719C3993" w14:textId="33B24C82" w:rsidR="000F0C98" w:rsidRDefault="000F0C98">
                            <w:r>
                              <w:t>Cocktail 3- £6.50</w:t>
                            </w:r>
                          </w:p>
                          <w:p w14:paraId="5A5C4E85" w14:textId="6C598B24" w:rsidR="000F0C98" w:rsidRDefault="000F0C98">
                            <w:r>
                              <w:t>Cocktail 4- £7</w:t>
                            </w:r>
                          </w:p>
                          <w:p w14:paraId="423BD658" w14:textId="3289807D" w:rsidR="000F0C98" w:rsidRDefault="000F0C98">
                            <w:r>
                              <w:t>Cocktail 5- £7</w:t>
                            </w:r>
                          </w:p>
                          <w:p w14:paraId="6013086F" w14:textId="6E16FBB8" w:rsidR="000F0C98" w:rsidRDefault="000F0C98">
                            <w:r>
                              <w:t>Cocktail 6- £8</w:t>
                            </w:r>
                          </w:p>
                          <w:p w14:paraId="02C3B52A" w14:textId="5AD88FA4" w:rsidR="000F0C98" w:rsidRDefault="000F0C98">
                            <w:r>
                              <w:t>Cocktail 7- £7</w:t>
                            </w:r>
                          </w:p>
                          <w:p w14:paraId="410B7D31" w14:textId="2A939F2D" w:rsidR="000F0C98" w:rsidRDefault="000F0C98">
                            <w:r>
                              <w:t>Cocktail 8- £6.50</w:t>
                            </w:r>
                          </w:p>
                          <w:p w14:paraId="7C4E4E25" w14:textId="44D21A21" w:rsidR="000F0C98" w:rsidRDefault="000F0C98">
                            <w:r>
                              <w:t>Cocktail 9- £</w:t>
                            </w:r>
                            <w:r w:rsidR="00B27D02">
                              <w:t>6.50</w:t>
                            </w:r>
                          </w:p>
                          <w:p w14:paraId="18334CBC" w14:textId="59AAE3C3" w:rsidR="000F0C98" w:rsidRDefault="000F0C98">
                            <w:r>
                              <w:t>House Beer- £3.90</w:t>
                            </w:r>
                          </w:p>
                          <w:p w14:paraId="62BA8FE1" w14:textId="66C4BEA5" w:rsidR="000F0C98" w:rsidRDefault="000F0C98">
                            <w:r>
                              <w:t>House Cider- £3.90</w:t>
                            </w:r>
                            <w:r>
                              <w:br/>
                            </w:r>
                            <w:r>
                              <w:br/>
                              <w:t>Non- alcoholic drinks-</w:t>
                            </w:r>
                          </w:p>
                          <w:p w14:paraId="24D2B85A" w14:textId="0D40C387" w:rsidR="000F0C98" w:rsidRDefault="000F0C98">
                            <w:r>
                              <w:t>Mocktails- £4.50</w:t>
                            </w:r>
                          </w:p>
                          <w:p w14:paraId="0899CEE3" w14:textId="0290036F" w:rsidR="000F0C98" w:rsidRDefault="000F0C98">
                            <w:r>
                              <w:t>Bottled water- £1</w:t>
                            </w:r>
                          </w:p>
                          <w:p w14:paraId="69E077E3" w14:textId="6666A647" w:rsidR="000F0C98" w:rsidRDefault="000F0C98">
                            <w:r>
                              <w:t>Cans- £0.70</w:t>
                            </w:r>
                          </w:p>
                          <w:p w14:paraId="47EACD25" w14:textId="6F6422BB" w:rsidR="000F0C98" w:rsidRDefault="000F0C98">
                            <w:r>
                              <w:t>Snacks-</w:t>
                            </w:r>
                          </w:p>
                          <w:p w14:paraId="6F95562B" w14:textId="0E60033B" w:rsidR="000F0C98" w:rsidRDefault="000F0C98">
                            <w:r>
                              <w:t>Crisps- £1</w:t>
                            </w:r>
                          </w:p>
                          <w:p w14:paraId="1468A6C8" w14:textId="5A53AA4D" w:rsidR="000F0C98" w:rsidRDefault="000F0C98">
                            <w:r>
                              <w:t>Nuts- £0.70</w:t>
                            </w:r>
                          </w:p>
                          <w:p w14:paraId="56B93B51" w14:textId="1FE62087" w:rsidR="000F0C98" w:rsidRDefault="000F0C98">
                            <w:r>
                              <w:t>Pork Scratchings- £1</w:t>
                            </w:r>
                          </w:p>
                          <w:p w14:paraId="2DA0BF5C" w14:textId="0AD9EAFE" w:rsidR="000F0C98" w:rsidRDefault="000F0C98"/>
                          <w:p w14:paraId="6518B916" w14:textId="77777777" w:rsidR="000F0C98" w:rsidRDefault="000F0C98"/>
                          <w:p w14:paraId="67612DB1" w14:textId="77777777" w:rsidR="000F0C98" w:rsidRDefault="000F0C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584C48" id="_x0000_t202" coordsize="21600,21600" o:spt="202" path="m,l,21600r21600,l21600,xe">
                <v:stroke joinstyle="miter"/>
                <v:path gradientshapeok="t" o:connecttype="rect"/>
              </v:shapetype>
              <v:shape id="Text Box 38" o:spid="_x0000_s1026" type="#_x0000_t202" style="position:absolute;margin-left:70.35pt;margin-top:28.9pt;width:179.15pt;height:463.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" fillcolor="white [3201]" strokeweight=".5pt">
                <v:textbox>
                  <w:txbxContent>
                    <w:p w14:paraId="656D8E48" w14:textId="4E0A5A73" w:rsidR="000F0C98" w:rsidRDefault="000F0C98">
                      <w:r>
                        <w:t>Alcoholic drinks-</w:t>
                      </w:r>
                    </w:p>
                    <w:p w14:paraId="12D7F9E6" w14:textId="36F83B45" w:rsidR="000F0C98" w:rsidRDefault="000F0C98">
                      <w:r>
                        <w:t>Cocktail 1- £6</w:t>
                      </w:r>
                    </w:p>
                    <w:p w14:paraId="4937AA1B" w14:textId="2C1092AE" w:rsidR="000F0C98" w:rsidRDefault="000F0C98">
                      <w:r>
                        <w:t>Cocktail 2- £7</w:t>
                      </w:r>
                    </w:p>
                    <w:p w14:paraId="719C3993" w14:textId="33B24C82" w:rsidR="000F0C98" w:rsidRDefault="000F0C98">
                      <w:r>
                        <w:t>Cocktail 3- £6.50</w:t>
                      </w:r>
                    </w:p>
                    <w:p w14:paraId="5A5C4E85" w14:textId="6C598B24" w:rsidR="000F0C98" w:rsidRDefault="000F0C98">
                      <w:r>
                        <w:t>Cocktail 4- £7</w:t>
                      </w:r>
                    </w:p>
                    <w:p w14:paraId="423BD658" w14:textId="3289807D" w:rsidR="000F0C98" w:rsidRDefault="000F0C98">
                      <w:r>
                        <w:t>Cocktail 5- £7</w:t>
                      </w:r>
                    </w:p>
                    <w:p w14:paraId="6013086F" w14:textId="6E16FBB8" w:rsidR="000F0C98" w:rsidRDefault="000F0C98">
                      <w:r>
                        <w:t>Cocktail 6- £8</w:t>
                      </w:r>
                    </w:p>
                    <w:p w14:paraId="02C3B52A" w14:textId="5AD88FA4" w:rsidR="000F0C98" w:rsidRDefault="000F0C98">
                      <w:r>
                        <w:t>Cocktail 7- £7</w:t>
                      </w:r>
                    </w:p>
                    <w:p w14:paraId="410B7D31" w14:textId="2A939F2D" w:rsidR="000F0C98" w:rsidRDefault="000F0C98">
                      <w:r>
                        <w:t>Cocktail 8- £6.50</w:t>
                      </w:r>
                    </w:p>
                    <w:p w14:paraId="7C4E4E25" w14:textId="44D21A21" w:rsidR="000F0C98" w:rsidRDefault="000F0C98">
                      <w:r>
                        <w:t>Cocktail 9- £</w:t>
                      </w:r>
                      <w:r w:rsidR="00B27D02">
                        <w:t>6.50</w:t>
                      </w:r>
                    </w:p>
                    <w:p w14:paraId="18334CBC" w14:textId="59AAE3C3" w:rsidR="000F0C98" w:rsidRDefault="000F0C98">
                      <w:r>
                        <w:t>House Beer- £3.90</w:t>
                      </w:r>
                    </w:p>
                    <w:p w14:paraId="62BA8FE1" w14:textId="66C4BEA5" w:rsidR="000F0C98" w:rsidRDefault="000F0C98">
                      <w:r>
                        <w:t>House Cider- £3.90</w:t>
                      </w:r>
                      <w:r>
                        <w:br/>
                      </w:r>
                      <w:r>
                        <w:br/>
                        <w:t>Non- alcoholic drinks-</w:t>
                      </w:r>
                    </w:p>
                    <w:p w14:paraId="24D2B85A" w14:textId="0D40C387" w:rsidR="000F0C98" w:rsidRDefault="000F0C98">
                      <w:r>
                        <w:t>Mocktails- £4.50</w:t>
                      </w:r>
                    </w:p>
                    <w:p w14:paraId="0899CEE3" w14:textId="0290036F" w:rsidR="000F0C98" w:rsidRDefault="000F0C98">
                      <w:r>
                        <w:t>Bottled water- £1</w:t>
                      </w:r>
                    </w:p>
                    <w:p w14:paraId="69E077E3" w14:textId="6666A647" w:rsidR="000F0C98" w:rsidRDefault="000F0C98">
                      <w:r>
                        <w:t>Cans- £0.70</w:t>
                      </w:r>
                    </w:p>
                    <w:p w14:paraId="47EACD25" w14:textId="6F6422BB" w:rsidR="000F0C98" w:rsidRDefault="000F0C98">
                      <w:r>
                        <w:t>Snacks-</w:t>
                      </w:r>
                    </w:p>
                    <w:p w14:paraId="6F95562B" w14:textId="0E60033B" w:rsidR="000F0C98" w:rsidRDefault="000F0C98">
                      <w:r>
                        <w:t>Crisps- £1</w:t>
                      </w:r>
                    </w:p>
                    <w:p w14:paraId="1468A6C8" w14:textId="5A53AA4D" w:rsidR="000F0C98" w:rsidRDefault="000F0C98">
                      <w:r>
                        <w:t>Nuts- £0.70</w:t>
                      </w:r>
                    </w:p>
                    <w:p w14:paraId="56B93B51" w14:textId="1FE62087" w:rsidR="000F0C98" w:rsidRDefault="000F0C98">
                      <w:r>
                        <w:t>Pork Scratchings- £1</w:t>
                      </w:r>
                    </w:p>
                    <w:p w14:paraId="2DA0BF5C" w14:textId="0AD9EAFE" w:rsidR="000F0C98" w:rsidRDefault="000F0C98"/>
                    <w:p w14:paraId="6518B916" w14:textId="77777777" w:rsidR="000F0C98" w:rsidRDefault="000F0C98"/>
                    <w:p w14:paraId="67612DB1" w14:textId="77777777" w:rsidR="000F0C98" w:rsidRDefault="000F0C98"/>
                  </w:txbxContent>
                </v:textbox>
              </v:shape>
            </w:pict>
          </mc:Fallback>
        </mc:AlternateContent>
      </w:r>
      <w:r w:rsidRPr="000F0C98">
        <w:rPr>
          <w:noProof/>
        </w:rPr>
        <w:drawing>
          <wp:anchor distT="0" distB="0" distL="114300" distR="114300" simplePos="0" relativeHeight="251681792" behindDoc="0" locked="0" layoutInCell="1" allowOverlap="1" wp14:anchorId="5D62FB84" wp14:editId="5465D99E">
            <wp:simplePos x="0" y="0"/>
            <wp:positionH relativeFrom="column">
              <wp:posOffset>-94615</wp:posOffset>
            </wp:positionH>
            <wp:positionV relativeFrom="paragraph">
              <wp:posOffset>246380</wp:posOffset>
            </wp:positionV>
            <wp:extent cx="339090" cy="380365"/>
            <wp:effectExtent l="0" t="0" r="3810" b="63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9090" cy="380365"/>
                    </a:xfrm>
                    <a:prstGeom prst="rect">
                      <a:avLst/>
                    </a:prstGeom>
                  </pic:spPr>
                </pic:pic>
              </a:graphicData>
            </a:graphic>
            <wp14:sizeRelH relativeFrom="page">
              <wp14:pctWidth>0</wp14:pctWidth>
            </wp14:sizeRelH>
            <wp14:sizeRelV relativeFrom="page">
              <wp14:pctHeight>0</wp14:pctHeight>
            </wp14:sizeRelV>
          </wp:anchor>
        </w:drawing>
      </w:r>
      <w:r>
        <w:t xml:space="preserve">Pricing Strategy </w:t>
      </w:r>
      <w:bookmarkEnd w:id="6"/>
      <w:r>
        <w:br/>
      </w:r>
      <w:r>
        <w:br/>
      </w:r>
      <w:r w:rsidRPr="000F0C98">
        <w:rPr>
          <w:noProof/>
        </w:rPr>
        <w:t xml:space="preserve">    </w:t>
      </w:r>
    </w:p>
    <w:p w14:paraId="491C0FA5" w14:textId="51EC8398" w:rsidR="000F0C98" w:rsidRDefault="000F0C98" w:rsidP="001C014C">
      <w:pPr>
        <w:rPr>
          <w:color w:val="2E74B5"/>
          <w:sz w:val="28"/>
        </w:rPr>
      </w:pPr>
      <w:r w:rsidRPr="000F0C98">
        <w:rPr>
          <w:noProof/>
        </w:rPr>
        <w:drawing>
          <wp:anchor distT="0" distB="0" distL="114300" distR="114300" simplePos="0" relativeHeight="251675648" behindDoc="0" locked="0" layoutInCell="1" allowOverlap="1" wp14:anchorId="63FAF310" wp14:editId="1CEB7F58">
            <wp:simplePos x="0" y="0"/>
            <wp:positionH relativeFrom="column">
              <wp:posOffset>-121920</wp:posOffset>
            </wp:positionH>
            <wp:positionV relativeFrom="paragraph">
              <wp:posOffset>39370</wp:posOffset>
            </wp:positionV>
            <wp:extent cx="380365" cy="407035"/>
            <wp:effectExtent l="0" t="0" r="635"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67972" t="40805" r="23701" b="46427"/>
                    <a:stretch/>
                  </pic:blipFill>
                  <pic:spPr bwMode="auto">
                    <a:xfrm>
                      <a:off x="0" y="0"/>
                      <a:ext cx="380365" cy="407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4DB1DC" w14:textId="06DC6A85" w:rsidR="000F0C98" w:rsidRDefault="000F0C98" w:rsidP="000F0C98">
      <w:pPr>
        <w:rPr>
          <w:color w:val="2E74B5"/>
          <w:sz w:val="28"/>
        </w:rPr>
      </w:pPr>
      <w:r w:rsidRPr="000F0C98">
        <w:rPr>
          <w:noProof/>
        </w:rPr>
        <w:drawing>
          <wp:anchor distT="0" distB="0" distL="114300" distR="114300" simplePos="0" relativeHeight="251679744" behindDoc="0" locked="0" layoutInCell="1" allowOverlap="1" wp14:anchorId="1EFE6CB5" wp14:editId="1FCAB1EA">
            <wp:simplePos x="0" y="0"/>
            <wp:positionH relativeFrom="column">
              <wp:posOffset>-121285</wp:posOffset>
            </wp:positionH>
            <wp:positionV relativeFrom="paragraph">
              <wp:posOffset>270510</wp:posOffset>
            </wp:positionV>
            <wp:extent cx="366395" cy="440055"/>
            <wp:effectExtent l="0" t="0" r="1905" b="4445"/>
            <wp:wrapSquare wrapText="bothSides"/>
            <wp:docPr id="34" name="Picture 3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graphical user interface&#10;&#10;Description automatically generated"/>
                    <pic:cNvPicPr/>
                  </pic:nvPicPr>
                  <pic:blipFill rotWithShape="1">
                    <a:blip r:embed="rId22" cstate="print">
                      <a:extLst>
                        <a:ext uri="{28A0092B-C50C-407E-A947-70E740481C1C}">
                          <a14:useLocalDpi xmlns:a14="http://schemas.microsoft.com/office/drawing/2010/main" val="0"/>
                        </a:ext>
                      </a:extLst>
                    </a:blip>
                    <a:srcRect l="62234" t="51650" r="27041" b="36026"/>
                    <a:stretch/>
                  </pic:blipFill>
                  <pic:spPr bwMode="auto">
                    <a:xfrm>
                      <a:off x="0" y="0"/>
                      <a:ext cx="366395" cy="440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C5D857" w14:textId="4C80DE49" w:rsidR="000F0C98" w:rsidRDefault="000F0C98" w:rsidP="001C014C">
      <w:pPr>
        <w:rPr>
          <w:rFonts w:ascii="Arial" w:hAnsi="Arial" w:cs="Arial"/>
          <w:sz w:val="16"/>
          <w:szCs w:val="16"/>
          <w:shd w:val="clear" w:color="auto" w:fill="FAF9F8"/>
        </w:rPr>
      </w:pPr>
    </w:p>
    <w:p w14:paraId="3C6B6B1C" w14:textId="65BAC8A0" w:rsidR="000F0C98" w:rsidRDefault="000F0C98" w:rsidP="001C014C">
      <w:pPr>
        <w:rPr>
          <w:rFonts w:ascii="Arial" w:hAnsi="Arial" w:cs="Arial"/>
          <w:sz w:val="16"/>
          <w:szCs w:val="16"/>
          <w:shd w:val="clear" w:color="auto" w:fill="FAF9F8"/>
        </w:rPr>
      </w:pPr>
    </w:p>
    <w:p w14:paraId="0B8AA1B2" w14:textId="46EA653D" w:rsidR="000F0C98" w:rsidRDefault="000F0C98" w:rsidP="001C014C">
      <w:pPr>
        <w:rPr>
          <w:rFonts w:ascii="Arial" w:hAnsi="Arial" w:cs="Arial"/>
          <w:sz w:val="16"/>
          <w:szCs w:val="16"/>
          <w:shd w:val="clear" w:color="auto" w:fill="FAF9F8"/>
        </w:rPr>
      </w:pPr>
    </w:p>
    <w:p w14:paraId="59E7EDA5" w14:textId="2C262F89" w:rsidR="000F0C98" w:rsidRDefault="00EF2405" w:rsidP="001C014C">
      <w:pPr>
        <w:rPr>
          <w:rFonts w:ascii="Arial" w:hAnsi="Arial" w:cs="Arial"/>
          <w:sz w:val="16"/>
          <w:szCs w:val="16"/>
          <w:shd w:val="clear" w:color="auto" w:fill="FAF9F8"/>
        </w:rPr>
      </w:pPr>
      <w:r w:rsidRPr="000F0C98">
        <w:rPr>
          <w:noProof/>
        </w:rPr>
        <w:drawing>
          <wp:anchor distT="0" distB="0" distL="114300" distR="114300" simplePos="0" relativeHeight="251676672" behindDoc="0" locked="0" layoutInCell="1" allowOverlap="1" wp14:anchorId="0F45FE0C" wp14:editId="3029240D">
            <wp:simplePos x="0" y="0"/>
            <wp:positionH relativeFrom="column">
              <wp:posOffset>-106680</wp:posOffset>
            </wp:positionH>
            <wp:positionV relativeFrom="paragraph">
              <wp:posOffset>78740</wp:posOffset>
            </wp:positionV>
            <wp:extent cx="366395" cy="459740"/>
            <wp:effectExtent l="0" t="0" r="1905" b="0"/>
            <wp:wrapSquare wrapText="bothSides"/>
            <wp:docPr id="35" name="Picture 3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graphical user interface&#10;&#10;Description automatically generated"/>
                    <pic:cNvPicPr/>
                  </pic:nvPicPr>
                  <pic:blipFill rotWithShape="1">
                    <a:blip r:embed="rId23" cstate="print">
                      <a:extLst>
                        <a:ext uri="{28A0092B-C50C-407E-A947-70E740481C1C}">
                          <a14:useLocalDpi xmlns:a14="http://schemas.microsoft.com/office/drawing/2010/main" val="0"/>
                        </a:ext>
                      </a:extLst>
                    </a:blip>
                    <a:srcRect l="87410" t="35251" r="7333" b="51294"/>
                    <a:stretch/>
                  </pic:blipFill>
                  <pic:spPr bwMode="auto">
                    <a:xfrm>
                      <a:off x="0" y="0"/>
                      <a:ext cx="366395" cy="459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6A89B1" w14:textId="7946CCA8" w:rsidR="000F0C98" w:rsidRDefault="000F0C98" w:rsidP="001C014C">
      <w:pPr>
        <w:rPr>
          <w:rFonts w:ascii="Arial" w:hAnsi="Arial" w:cs="Arial"/>
          <w:sz w:val="16"/>
          <w:szCs w:val="16"/>
          <w:shd w:val="clear" w:color="auto" w:fill="FAF9F8"/>
        </w:rPr>
      </w:pPr>
    </w:p>
    <w:p w14:paraId="6828B63B" w14:textId="038DE72E" w:rsidR="000F0C98" w:rsidRDefault="000F0C98" w:rsidP="001C014C">
      <w:pPr>
        <w:rPr>
          <w:rFonts w:ascii="Arial" w:hAnsi="Arial" w:cs="Arial"/>
          <w:sz w:val="16"/>
          <w:szCs w:val="16"/>
          <w:shd w:val="clear" w:color="auto" w:fill="FAF9F8"/>
        </w:rPr>
      </w:pPr>
    </w:p>
    <w:p w14:paraId="2A170F10" w14:textId="36CA49A0" w:rsidR="000F0C98" w:rsidRDefault="000F0C98" w:rsidP="001C014C">
      <w:pPr>
        <w:rPr>
          <w:rFonts w:ascii="Arial" w:hAnsi="Arial" w:cs="Arial"/>
          <w:sz w:val="16"/>
          <w:szCs w:val="16"/>
          <w:shd w:val="clear" w:color="auto" w:fill="FAF9F8"/>
        </w:rPr>
      </w:pPr>
    </w:p>
    <w:p w14:paraId="72F5E7D7" w14:textId="7E313D91" w:rsidR="000F0C98" w:rsidRDefault="00EF2405" w:rsidP="001C014C">
      <w:pPr>
        <w:rPr>
          <w:rFonts w:ascii="Arial" w:hAnsi="Arial" w:cs="Arial"/>
          <w:sz w:val="16"/>
          <w:szCs w:val="16"/>
          <w:shd w:val="clear" w:color="auto" w:fill="FAF9F8"/>
        </w:rPr>
      </w:pPr>
      <w:r w:rsidRPr="000F0C98">
        <w:rPr>
          <w:noProof/>
        </w:rPr>
        <w:drawing>
          <wp:anchor distT="0" distB="0" distL="114300" distR="114300" simplePos="0" relativeHeight="251677696" behindDoc="0" locked="0" layoutInCell="1" allowOverlap="1" wp14:anchorId="0AD2757A" wp14:editId="179DC938">
            <wp:simplePos x="0" y="0"/>
            <wp:positionH relativeFrom="column">
              <wp:posOffset>-50800</wp:posOffset>
            </wp:positionH>
            <wp:positionV relativeFrom="paragraph">
              <wp:posOffset>109855</wp:posOffset>
            </wp:positionV>
            <wp:extent cx="293370" cy="413385"/>
            <wp:effectExtent l="0" t="0" r="0" b="5715"/>
            <wp:wrapSquare wrapText="bothSides"/>
            <wp:docPr id="33" name="Picture 3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graphical user interface&#10;&#10;Description automatically generated"/>
                    <pic:cNvPicPr/>
                  </pic:nvPicPr>
                  <pic:blipFill rotWithShape="1">
                    <a:blip r:embed="rId24" cstate="print">
                      <a:extLst>
                        <a:ext uri="{28A0092B-C50C-407E-A947-70E740481C1C}">
                          <a14:useLocalDpi xmlns:a14="http://schemas.microsoft.com/office/drawing/2010/main" val="0"/>
                        </a:ext>
                      </a:extLst>
                    </a:blip>
                    <a:srcRect l="64331" t="26292" r="30540" b="60092"/>
                    <a:stretch/>
                  </pic:blipFill>
                  <pic:spPr bwMode="auto">
                    <a:xfrm>
                      <a:off x="0" y="0"/>
                      <a:ext cx="293370" cy="413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425622" w14:textId="0E7D7654" w:rsidR="000F0C98" w:rsidRDefault="000F0C98" w:rsidP="001C014C">
      <w:pPr>
        <w:rPr>
          <w:rFonts w:ascii="Arial" w:hAnsi="Arial" w:cs="Arial"/>
          <w:sz w:val="16"/>
          <w:szCs w:val="16"/>
          <w:shd w:val="clear" w:color="auto" w:fill="FAF9F8"/>
        </w:rPr>
      </w:pPr>
    </w:p>
    <w:p w14:paraId="2C9FDE22" w14:textId="1E39F2DA" w:rsidR="000F0C98" w:rsidRDefault="000F0C98" w:rsidP="001C014C">
      <w:pPr>
        <w:rPr>
          <w:rFonts w:ascii="Arial" w:hAnsi="Arial" w:cs="Arial"/>
          <w:sz w:val="16"/>
          <w:szCs w:val="16"/>
          <w:shd w:val="clear" w:color="auto" w:fill="FAF9F8"/>
        </w:rPr>
      </w:pPr>
    </w:p>
    <w:p w14:paraId="2EC9B264" w14:textId="0ACD8591" w:rsidR="000F0C98" w:rsidRDefault="000F0C98" w:rsidP="001C014C">
      <w:pPr>
        <w:rPr>
          <w:rFonts w:ascii="Arial" w:hAnsi="Arial" w:cs="Arial"/>
          <w:sz w:val="16"/>
          <w:szCs w:val="16"/>
          <w:shd w:val="clear" w:color="auto" w:fill="FAF9F8"/>
        </w:rPr>
      </w:pPr>
    </w:p>
    <w:p w14:paraId="0989B9FC" w14:textId="03C7819A" w:rsidR="000F0C98" w:rsidRDefault="00EF2405" w:rsidP="001C014C">
      <w:pPr>
        <w:rPr>
          <w:rFonts w:ascii="Arial" w:hAnsi="Arial" w:cs="Arial"/>
          <w:sz w:val="16"/>
          <w:szCs w:val="16"/>
          <w:shd w:val="clear" w:color="auto" w:fill="FAF9F8"/>
        </w:rPr>
      </w:pPr>
      <w:r w:rsidRPr="000F0C98">
        <w:rPr>
          <w:rFonts w:ascii="Arial" w:hAnsi="Arial" w:cs="Arial"/>
          <w:noProof/>
          <w:sz w:val="16"/>
          <w:szCs w:val="16"/>
          <w:shd w:val="clear" w:color="auto" w:fill="FAF9F8"/>
        </w:rPr>
        <w:drawing>
          <wp:anchor distT="0" distB="0" distL="114300" distR="114300" simplePos="0" relativeHeight="251682816" behindDoc="0" locked="0" layoutInCell="1" allowOverlap="1" wp14:anchorId="4C0248F3" wp14:editId="66E9C684">
            <wp:simplePos x="0" y="0"/>
            <wp:positionH relativeFrom="column">
              <wp:posOffset>-53975</wp:posOffset>
            </wp:positionH>
            <wp:positionV relativeFrom="paragraph">
              <wp:posOffset>100965</wp:posOffset>
            </wp:positionV>
            <wp:extent cx="368300" cy="326390"/>
            <wp:effectExtent l="0" t="0" r="0" b="3810"/>
            <wp:wrapSquare wrapText="bothSides"/>
            <wp:docPr id="39" name="Picture 3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68300" cy="326390"/>
                    </a:xfrm>
                    <a:prstGeom prst="rect">
                      <a:avLst/>
                    </a:prstGeom>
                  </pic:spPr>
                </pic:pic>
              </a:graphicData>
            </a:graphic>
            <wp14:sizeRelH relativeFrom="page">
              <wp14:pctWidth>0</wp14:pctWidth>
            </wp14:sizeRelH>
            <wp14:sizeRelV relativeFrom="page">
              <wp14:pctHeight>0</wp14:pctHeight>
            </wp14:sizeRelV>
          </wp:anchor>
        </w:drawing>
      </w:r>
    </w:p>
    <w:p w14:paraId="07D3B6AA" w14:textId="1A066E70" w:rsidR="000F0C98" w:rsidRDefault="000F0C98" w:rsidP="001C014C">
      <w:pPr>
        <w:rPr>
          <w:rFonts w:ascii="Arial" w:hAnsi="Arial" w:cs="Arial"/>
          <w:sz w:val="16"/>
          <w:szCs w:val="16"/>
          <w:shd w:val="clear" w:color="auto" w:fill="FAF9F8"/>
        </w:rPr>
      </w:pPr>
    </w:p>
    <w:p w14:paraId="5DE11DFC" w14:textId="6083588A" w:rsidR="000F0C98" w:rsidRDefault="000F0C98" w:rsidP="001C014C">
      <w:pPr>
        <w:rPr>
          <w:rFonts w:ascii="Arial" w:hAnsi="Arial" w:cs="Arial"/>
          <w:sz w:val="16"/>
          <w:szCs w:val="16"/>
          <w:shd w:val="clear" w:color="auto" w:fill="FAF9F8"/>
        </w:rPr>
      </w:pPr>
    </w:p>
    <w:p w14:paraId="1002FB71" w14:textId="2FCCAF73" w:rsidR="000F0C98" w:rsidRDefault="00EF2405" w:rsidP="001C014C">
      <w:pPr>
        <w:rPr>
          <w:rFonts w:ascii="Arial" w:hAnsi="Arial" w:cs="Arial"/>
          <w:sz w:val="16"/>
          <w:szCs w:val="16"/>
          <w:shd w:val="clear" w:color="auto" w:fill="FAF9F8"/>
        </w:rPr>
      </w:pPr>
      <w:r w:rsidRPr="000F0C98">
        <w:rPr>
          <w:rFonts w:ascii="Arial" w:hAnsi="Arial" w:cs="Arial"/>
          <w:noProof/>
          <w:sz w:val="16"/>
          <w:szCs w:val="16"/>
          <w:shd w:val="clear" w:color="auto" w:fill="FAF9F8"/>
        </w:rPr>
        <w:drawing>
          <wp:anchor distT="0" distB="0" distL="114300" distR="114300" simplePos="0" relativeHeight="251683840" behindDoc="0" locked="0" layoutInCell="1" allowOverlap="1" wp14:anchorId="16939E44" wp14:editId="7C3DE6C5">
            <wp:simplePos x="0" y="0"/>
            <wp:positionH relativeFrom="column">
              <wp:posOffset>-53975</wp:posOffset>
            </wp:positionH>
            <wp:positionV relativeFrom="paragraph">
              <wp:posOffset>138430</wp:posOffset>
            </wp:positionV>
            <wp:extent cx="357505" cy="373380"/>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57505" cy="373380"/>
                    </a:xfrm>
                    <a:prstGeom prst="rect">
                      <a:avLst/>
                    </a:prstGeom>
                  </pic:spPr>
                </pic:pic>
              </a:graphicData>
            </a:graphic>
            <wp14:sizeRelH relativeFrom="page">
              <wp14:pctWidth>0</wp14:pctWidth>
            </wp14:sizeRelH>
            <wp14:sizeRelV relativeFrom="page">
              <wp14:pctHeight>0</wp14:pctHeight>
            </wp14:sizeRelV>
          </wp:anchor>
        </w:drawing>
      </w:r>
    </w:p>
    <w:p w14:paraId="2D39E30A" w14:textId="724BD364" w:rsidR="000F0C98" w:rsidRDefault="000F0C98" w:rsidP="001C014C">
      <w:pPr>
        <w:rPr>
          <w:rFonts w:ascii="Arial" w:hAnsi="Arial" w:cs="Arial"/>
          <w:sz w:val="16"/>
          <w:szCs w:val="16"/>
          <w:shd w:val="clear" w:color="auto" w:fill="FAF9F8"/>
        </w:rPr>
      </w:pPr>
    </w:p>
    <w:p w14:paraId="48740A13" w14:textId="73236453" w:rsidR="000F0C98" w:rsidRDefault="000F0C98" w:rsidP="001C014C">
      <w:pPr>
        <w:rPr>
          <w:rFonts w:ascii="Arial" w:hAnsi="Arial" w:cs="Arial"/>
          <w:sz w:val="16"/>
          <w:szCs w:val="16"/>
          <w:shd w:val="clear" w:color="auto" w:fill="FAF9F8"/>
        </w:rPr>
      </w:pPr>
    </w:p>
    <w:p w14:paraId="4AF795D6" w14:textId="1CB013FE" w:rsidR="000F0C98" w:rsidRDefault="000F0C98" w:rsidP="001C014C">
      <w:pPr>
        <w:rPr>
          <w:rFonts w:ascii="Arial" w:hAnsi="Arial" w:cs="Arial"/>
          <w:sz w:val="16"/>
          <w:szCs w:val="16"/>
          <w:shd w:val="clear" w:color="auto" w:fill="FAF9F8"/>
        </w:rPr>
      </w:pPr>
    </w:p>
    <w:p w14:paraId="73D2D7C9" w14:textId="77FA4F28" w:rsidR="000F0C98" w:rsidRDefault="000F0C98" w:rsidP="001C014C">
      <w:pPr>
        <w:rPr>
          <w:rFonts w:ascii="Arial" w:hAnsi="Arial" w:cs="Arial"/>
          <w:sz w:val="16"/>
          <w:szCs w:val="16"/>
          <w:shd w:val="clear" w:color="auto" w:fill="FAF9F8"/>
        </w:rPr>
      </w:pPr>
    </w:p>
    <w:p w14:paraId="58BBA5D2" w14:textId="08AFE7D4" w:rsidR="000F0C98" w:rsidRDefault="00EF2405" w:rsidP="001C014C">
      <w:pPr>
        <w:rPr>
          <w:rFonts w:ascii="Arial" w:hAnsi="Arial" w:cs="Arial"/>
          <w:sz w:val="16"/>
          <w:szCs w:val="16"/>
          <w:shd w:val="clear" w:color="auto" w:fill="FAF9F8"/>
        </w:rPr>
      </w:pPr>
      <w:r w:rsidRPr="000F0C98">
        <w:rPr>
          <w:rFonts w:ascii="Arial" w:hAnsi="Arial" w:cs="Arial"/>
          <w:noProof/>
          <w:sz w:val="16"/>
          <w:szCs w:val="16"/>
          <w:shd w:val="clear" w:color="auto" w:fill="FAF9F8"/>
        </w:rPr>
        <w:drawing>
          <wp:inline distT="0" distB="0" distL="0" distR="0" wp14:anchorId="5F5D5939" wp14:editId="1B34DC2A">
            <wp:extent cx="327102" cy="393793"/>
            <wp:effectExtent l="0" t="0" r="3175" b="0"/>
            <wp:docPr id="41" name="Picture 41" descr="A silhouette of a person with a gun on the he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ilhouette of a person with a gun on the head&#10;&#10;Description automatically generated with low confidence"/>
                    <pic:cNvPicPr/>
                  </pic:nvPicPr>
                  <pic:blipFill>
                    <a:blip r:embed="rId27"/>
                    <a:stretch>
                      <a:fillRect/>
                    </a:stretch>
                  </pic:blipFill>
                  <pic:spPr>
                    <a:xfrm>
                      <a:off x="0" y="0"/>
                      <a:ext cx="335833" cy="404304"/>
                    </a:xfrm>
                    <a:prstGeom prst="rect">
                      <a:avLst/>
                    </a:prstGeom>
                  </pic:spPr>
                </pic:pic>
              </a:graphicData>
            </a:graphic>
          </wp:inline>
        </w:drawing>
      </w:r>
    </w:p>
    <w:p w14:paraId="6BEA01ED" w14:textId="38A55A4A" w:rsidR="000F0C98" w:rsidRDefault="000F0C98" w:rsidP="001C014C">
      <w:pPr>
        <w:rPr>
          <w:rFonts w:ascii="Arial" w:hAnsi="Arial" w:cs="Arial"/>
          <w:sz w:val="16"/>
          <w:szCs w:val="16"/>
          <w:shd w:val="clear" w:color="auto" w:fill="FAF9F8"/>
        </w:rPr>
      </w:pPr>
    </w:p>
    <w:p w14:paraId="5E4FA01D" w14:textId="0CFDE9AD" w:rsidR="000F0C98" w:rsidRDefault="000F0C98" w:rsidP="001C014C">
      <w:pPr>
        <w:rPr>
          <w:rFonts w:ascii="Arial" w:hAnsi="Arial" w:cs="Arial"/>
          <w:sz w:val="16"/>
          <w:szCs w:val="16"/>
          <w:shd w:val="clear" w:color="auto" w:fill="FAF9F8"/>
        </w:rPr>
      </w:pPr>
      <w:r w:rsidRPr="000F0C98">
        <w:rPr>
          <w:rFonts w:ascii="Arial" w:hAnsi="Arial" w:cs="Arial"/>
          <w:noProof/>
          <w:sz w:val="16"/>
          <w:szCs w:val="16"/>
          <w:shd w:val="clear" w:color="auto" w:fill="FAF9F8"/>
        </w:rPr>
        <w:drawing>
          <wp:inline distT="0" distB="0" distL="0" distR="0" wp14:anchorId="03FA40C2" wp14:editId="6807A2F9">
            <wp:extent cx="327025" cy="391897"/>
            <wp:effectExtent l="0" t="0" r="3175" b="190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flipH="1">
                      <a:off x="0" y="0"/>
                      <a:ext cx="345285" cy="413780"/>
                    </a:xfrm>
                    <a:prstGeom prst="rect">
                      <a:avLst/>
                    </a:prstGeom>
                  </pic:spPr>
                </pic:pic>
              </a:graphicData>
            </a:graphic>
          </wp:inline>
        </w:drawing>
      </w:r>
    </w:p>
    <w:p w14:paraId="35D7E29D" w14:textId="18E6155B" w:rsidR="000F0C98" w:rsidRDefault="000F0C98" w:rsidP="001C014C">
      <w:pPr>
        <w:rPr>
          <w:rFonts w:ascii="Arial" w:hAnsi="Arial" w:cs="Arial"/>
          <w:sz w:val="16"/>
          <w:szCs w:val="16"/>
          <w:shd w:val="clear" w:color="auto" w:fill="FAF9F8"/>
        </w:rPr>
      </w:pPr>
    </w:p>
    <w:p w14:paraId="22C38346" w14:textId="5D678EF5" w:rsidR="000F0C98" w:rsidRDefault="000F0C98" w:rsidP="001C014C">
      <w:pPr>
        <w:rPr>
          <w:rFonts w:ascii="Arial" w:hAnsi="Arial" w:cs="Arial"/>
          <w:sz w:val="16"/>
          <w:szCs w:val="16"/>
          <w:shd w:val="clear" w:color="auto" w:fill="FAF9F8"/>
        </w:rPr>
      </w:pPr>
      <w:r w:rsidRPr="000F0C98">
        <w:rPr>
          <w:rFonts w:ascii="Arial" w:hAnsi="Arial" w:cs="Arial"/>
          <w:noProof/>
          <w:sz w:val="16"/>
          <w:szCs w:val="16"/>
          <w:shd w:val="clear" w:color="auto" w:fill="FAF9F8"/>
        </w:rPr>
        <w:drawing>
          <wp:inline distT="0" distB="0" distL="0" distR="0" wp14:anchorId="68E4390C" wp14:editId="166D7EB8">
            <wp:extent cx="367030" cy="380444"/>
            <wp:effectExtent l="0" t="0" r="127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7661" cy="401829"/>
                    </a:xfrm>
                    <a:prstGeom prst="rect">
                      <a:avLst/>
                    </a:prstGeom>
                  </pic:spPr>
                </pic:pic>
              </a:graphicData>
            </a:graphic>
          </wp:inline>
        </w:drawing>
      </w:r>
    </w:p>
    <w:p w14:paraId="48952BAC" w14:textId="426A02CD" w:rsidR="000F0C98" w:rsidRDefault="000F0C98" w:rsidP="001C014C">
      <w:pPr>
        <w:rPr>
          <w:rFonts w:ascii="Arial" w:hAnsi="Arial" w:cs="Arial"/>
          <w:sz w:val="16"/>
          <w:szCs w:val="16"/>
          <w:shd w:val="clear" w:color="auto" w:fill="FAF9F8"/>
        </w:rPr>
      </w:pPr>
      <w:r w:rsidRPr="000F0C98">
        <w:rPr>
          <w:rFonts w:ascii="Arial" w:hAnsi="Arial" w:cs="Arial"/>
          <w:noProof/>
          <w:sz w:val="16"/>
          <w:szCs w:val="16"/>
          <w:shd w:val="clear" w:color="auto" w:fill="FAF9F8"/>
        </w:rPr>
        <w:drawing>
          <wp:anchor distT="0" distB="0" distL="114300" distR="114300" simplePos="0" relativeHeight="251678720" behindDoc="0" locked="0" layoutInCell="1" allowOverlap="1" wp14:anchorId="0E346BAF" wp14:editId="6906BB51">
            <wp:simplePos x="0" y="0"/>
            <wp:positionH relativeFrom="column">
              <wp:posOffset>-41275</wp:posOffset>
            </wp:positionH>
            <wp:positionV relativeFrom="paragraph">
              <wp:posOffset>136525</wp:posOffset>
            </wp:positionV>
            <wp:extent cx="407035" cy="460375"/>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rot="10800000" flipV="1">
                      <a:off x="0" y="0"/>
                      <a:ext cx="407035" cy="460375"/>
                    </a:xfrm>
                    <a:prstGeom prst="rect">
                      <a:avLst/>
                    </a:prstGeom>
                  </pic:spPr>
                </pic:pic>
              </a:graphicData>
            </a:graphic>
            <wp14:sizeRelH relativeFrom="page">
              <wp14:pctWidth>0</wp14:pctWidth>
            </wp14:sizeRelH>
            <wp14:sizeRelV relativeFrom="page">
              <wp14:pctHeight>0</wp14:pctHeight>
            </wp14:sizeRelV>
          </wp:anchor>
        </w:drawing>
      </w:r>
    </w:p>
    <w:p w14:paraId="653276AB" w14:textId="405EDD80" w:rsidR="000F0C98" w:rsidRDefault="000F0C98" w:rsidP="001C014C">
      <w:pPr>
        <w:rPr>
          <w:rFonts w:ascii="Arial" w:hAnsi="Arial" w:cs="Arial"/>
          <w:sz w:val="16"/>
          <w:szCs w:val="16"/>
          <w:shd w:val="clear" w:color="auto" w:fill="FAF9F8"/>
        </w:rPr>
      </w:pPr>
    </w:p>
    <w:p w14:paraId="235AA39C" w14:textId="5E751E9E" w:rsidR="000F0C98" w:rsidRDefault="000F0C98" w:rsidP="001C014C">
      <w:pPr>
        <w:rPr>
          <w:rFonts w:ascii="Arial" w:hAnsi="Arial" w:cs="Arial"/>
          <w:sz w:val="16"/>
          <w:szCs w:val="16"/>
          <w:shd w:val="clear" w:color="auto" w:fill="FAF9F8"/>
        </w:rPr>
      </w:pPr>
    </w:p>
    <w:p w14:paraId="1BAC8238" w14:textId="0BCFEAA9" w:rsidR="000F0C98" w:rsidRDefault="000F0C98" w:rsidP="001C014C">
      <w:pPr>
        <w:rPr>
          <w:rFonts w:ascii="Arial" w:hAnsi="Arial" w:cs="Arial"/>
          <w:sz w:val="16"/>
          <w:szCs w:val="16"/>
          <w:shd w:val="clear" w:color="auto" w:fill="FAF9F8"/>
        </w:rPr>
      </w:pPr>
    </w:p>
    <w:p w14:paraId="2C1E03C0" w14:textId="478747B8" w:rsidR="000F0C98" w:rsidRDefault="000F0C98" w:rsidP="001C014C">
      <w:pPr>
        <w:rPr>
          <w:rFonts w:ascii="Arial" w:hAnsi="Arial" w:cs="Arial"/>
          <w:sz w:val="16"/>
          <w:szCs w:val="16"/>
          <w:shd w:val="clear" w:color="auto" w:fill="FAF9F8"/>
        </w:rPr>
      </w:pPr>
    </w:p>
    <w:p w14:paraId="2C78F500" w14:textId="375BBF44" w:rsidR="000F0C98" w:rsidRDefault="000F0C98" w:rsidP="001C014C">
      <w:pPr>
        <w:rPr>
          <w:rFonts w:ascii="Arial" w:hAnsi="Arial" w:cs="Arial"/>
          <w:sz w:val="16"/>
          <w:szCs w:val="16"/>
          <w:shd w:val="clear" w:color="auto" w:fill="FAF9F8"/>
        </w:rPr>
      </w:pPr>
    </w:p>
    <w:p w14:paraId="55C56B5E" w14:textId="3F7BA354" w:rsidR="000F0C98" w:rsidRDefault="000F0C98" w:rsidP="001C014C">
      <w:pPr>
        <w:rPr>
          <w:rFonts w:ascii="Arial" w:hAnsi="Arial" w:cs="Arial"/>
          <w:sz w:val="16"/>
          <w:szCs w:val="16"/>
          <w:shd w:val="clear" w:color="auto" w:fill="FAF9F8"/>
        </w:rPr>
      </w:pPr>
      <w:r w:rsidRPr="000F0C98">
        <w:rPr>
          <w:rFonts w:ascii="Arial" w:hAnsi="Arial" w:cs="Arial"/>
          <w:noProof/>
          <w:sz w:val="16"/>
          <w:szCs w:val="16"/>
          <w:shd w:val="clear" w:color="auto" w:fill="FAF9F8"/>
        </w:rPr>
        <w:drawing>
          <wp:anchor distT="0" distB="0" distL="114300" distR="114300" simplePos="0" relativeHeight="251684864" behindDoc="0" locked="0" layoutInCell="1" allowOverlap="1" wp14:anchorId="0DE80BA6" wp14:editId="1672D160">
            <wp:simplePos x="0" y="0"/>
            <wp:positionH relativeFrom="column">
              <wp:posOffset>-40640</wp:posOffset>
            </wp:positionH>
            <wp:positionV relativeFrom="paragraph">
              <wp:posOffset>116840</wp:posOffset>
            </wp:positionV>
            <wp:extent cx="533400" cy="351790"/>
            <wp:effectExtent l="0" t="0" r="0" b="3810"/>
            <wp:wrapSquare wrapText="bothSides"/>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pic:cNvPicPr/>
                  </pic:nvPicPr>
                  <pic:blipFill rotWithShape="1">
                    <a:blip r:embed="rId31" cstate="print">
                      <a:extLst>
                        <a:ext uri="{28A0092B-C50C-407E-A947-70E740481C1C}">
                          <a14:useLocalDpi xmlns:a14="http://schemas.microsoft.com/office/drawing/2010/main" val="0"/>
                        </a:ext>
                      </a:extLst>
                    </a:blip>
                    <a:srcRect t="5503"/>
                    <a:stretch/>
                  </pic:blipFill>
                  <pic:spPr bwMode="auto">
                    <a:xfrm>
                      <a:off x="0" y="0"/>
                      <a:ext cx="533400" cy="351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D1456D" w14:textId="0B555F0C" w:rsidR="000F0C98" w:rsidRDefault="000F0C98" w:rsidP="001C014C">
      <w:pPr>
        <w:rPr>
          <w:rFonts w:ascii="Arial" w:hAnsi="Arial" w:cs="Arial"/>
          <w:sz w:val="16"/>
          <w:szCs w:val="16"/>
          <w:shd w:val="clear" w:color="auto" w:fill="FAF9F8"/>
        </w:rPr>
      </w:pPr>
    </w:p>
    <w:p w14:paraId="39176430" w14:textId="5D5CADD8" w:rsidR="000F0C98" w:rsidRDefault="000F0C98" w:rsidP="001C014C">
      <w:pPr>
        <w:rPr>
          <w:rFonts w:ascii="Arial" w:hAnsi="Arial" w:cs="Arial"/>
          <w:sz w:val="16"/>
          <w:szCs w:val="16"/>
          <w:shd w:val="clear" w:color="auto" w:fill="FAF9F8"/>
        </w:rPr>
      </w:pPr>
    </w:p>
    <w:p w14:paraId="3F09A7D0" w14:textId="369CFBFB" w:rsidR="000F0C98" w:rsidRDefault="000F0C98" w:rsidP="001C014C">
      <w:pPr>
        <w:rPr>
          <w:rFonts w:ascii="Arial" w:hAnsi="Arial" w:cs="Arial"/>
          <w:sz w:val="16"/>
          <w:szCs w:val="16"/>
          <w:shd w:val="clear" w:color="auto" w:fill="FAF9F8"/>
        </w:rPr>
      </w:pPr>
    </w:p>
    <w:p w14:paraId="39867ECD" w14:textId="77BB4055" w:rsidR="000F0C98" w:rsidRDefault="000F0C98" w:rsidP="001C014C">
      <w:pPr>
        <w:rPr>
          <w:rFonts w:ascii="Arial" w:hAnsi="Arial" w:cs="Arial"/>
          <w:sz w:val="16"/>
          <w:szCs w:val="16"/>
          <w:shd w:val="clear" w:color="auto" w:fill="FAF9F8"/>
        </w:rPr>
      </w:pPr>
    </w:p>
    <w:p w14:paraId="659FF01E" w14:textId="43CB96D3" w:rsidR="000F0C98" w:rsidRDefault="000F0C98" w:rsidP="001C014C">
      <w:pPr>
        <w:rPr>
          <w:rFonts w:ascii="Arial" w:hAnsi="Arial" w:cs="Arial"/>
          <w:sz w:val="16"/>
          <w:szCs w:val="16"/>
          <w:shd w:val="clear" w:color="auto" w:fill="FAF9F8"/>
        </w:rPr>
      </w:pPr>
    </w:p>
    <w:p w14:paraId="10C0DF5A" w14:textId="77777777" w:rsidR="007A346F" w:rsidRDefault="007A346F" w:rsidP="00EF2405">
      <w:pPr>
        <w:spacing w:after="241"/>
      </w:pPr>
    </w:p>
    <w:p w14:paraId="3285180F" w14:textId="449B3158" w:rsidR="00EF2405" w:rsidRDefault="00EF2405" w:rsidP="00EF2405">
      <w:pPr>
        <w:spacing w:after="241"/>
      </w:pPr>
      <w:r>
        <w:t>This is a</w:t>
      </w:r>
      <w:r w:rsidR="00693AB8">
        <w:t xml:space="preserve"> rough</w:t>
      </w:r>
      <w:r>
        <w:t xml:space="preserve"> estimate of the prices of my drinks. </w:t>
      </w:r>
      <w:r w:rsidR="00862227">
        <w:t xml:space="preserve">The </w:t>
      </w:r>
      <w:r>
        <w:t xml:space="preserve">prices </w:t>
      </w:r>
      <w:r w:rsidR="00862227">
        <w:t xml:space="preserve">are </w:t>
      </w:r>
      <w:r>
        <w:t>fairly low so that it attracts customers, yet also covers costs and generates profit. These prices are likely to draw customers into the business</w:t>
      </w:r>
      <w:r w:rsidR="00B27D02">
        <w:t xml:space="preserve"> as</w:t>
      </w:r>
      <w:r>
        <w:t xml:space="preserve"> it’s more affordable to the surrounding pubs and restaurants</w:t>
      </w:r>
      <w:r w:rsidR="00B27D02">
        <w:t>.</w:t>
      </w:r>
      <w:r w:rsidR="00323850">
        <w:t xml:space="preserve"> The businesses prices will closely depend on the surrounding bar’s prices and will be monitored frequently. The aim is to set prices a fair bit cheaper than surrounding bars, so that it penetrates the market and attracts people, but within time the prices are likely to increase due to the volume of customers. </w:t>
      </w:r>
    </w:p>
    <w:p w14:paraId="7465F404" w14:textId="064F35B8" w:rsidR="000F0C98" w:rsidRDefault="000F0C98" w:rsidP="001C014C">
      <w:pPr>
        <w:rPr>
          <w:rFonts w:ascii="Arial" w:hAnsi="Arial" w:cs="Arial"/>
          <w:sz w:val="16"/>
          <w:szCs w:val="16"/>
          <w:shd w:val="clear" w:color="auto" w:fill="FAF9F8"/>
        </w:rPr>
      </w:pPr>
    </w:p>
    <w:p w14:paraId="46A02FF0" w14:textId="77777777" w:rsidR="007A346F" w:rsidRDefault="00B27D02" w:rsidP="00CF2226">
      <w:pPr>
        <w:rPr>
          <w:shd w:val="clear" w:color="auto" w:fill="FAF9F8"/>
        </w:rPr>
      </w:pPr>
      <w:r w:rsidRPr="00B27D02">
        <w:rPr>
          <w:noProof/>
          <w:shd w:val="clear" w:color="auto" w:fill="FAF9F8"/>
        </w:rPr>
        <w:lastRenderedPageBreak/>
        <w:drawing>
          <wp:inline distT="0" distB="0" distL="0" distR="0" wp14:anchorId="452C2F0C" wp14:editId="47C71D94">
            <wp:extent cx="2242473" cy="3135086"/>
            <wp:effectExtent l="0" t="0" r="5715" b="1905"/>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pic:nvPicPr>
                  <pic:blipFill>
                    <a:blip r:embed="rId32"/>
                    <a:stretch>
                      <a:fillRect/>
                    </a:stretch>
                  </pic:blipFill>
                  <pic:spPr>
                    <a:xfrm>
                      <a:off x="0" y="0"/>
                      <a:ext cx="2251517" cy="3147730"/>
                    </a:xfrm>
                    <a:prstGeom prst="rect">
                      <a:avLst/>
                    </a:prstGeom>
                  </pic:spPr>
                </pic:pic>
              </a:graphicData>
            </a:graphic>
          </wp:inline>
        </w:drawing>
      </w:r>
      <w:r>
        <w:rPr>
          <w:shd w:val="clear" w:color="auto" w:fill="FAF9F8"/>
        </w:rPr>
        <w:br/>
      </w:r>
    </w:p>
    <w:p w14:paraId="02788CD4" w14:textId="52454621" w:rsidR="000F0C98" w:rsidRPr="00CF2226" w:rsidRDefault="00B27D02" w:rsidP="00CF2226">
      <w:pPr>
        <w:rPr>
          <w:rFonts w:ascii="Calibri" w:eastAsia="Calibri" w:hAnsi="Calibri" w:cs="Calibri"/>
          <w:color w:val="000000"/>
          <w:sz w:val="22"/>
          <w:shd w:val="clear" w:color="auto" w:fill="FAF9F8"/>
        </w:rPr>
      </w:pPr>
      <w:r w:rsidRPr="007A346F">
        <w:rPr>
          <w:shd w:val="clear" w:color="auto" w:fill="FAF9F8"/>
        </w:rPr>
        <w:t>Above is a price list of the Cocktails sold in a local pub called The Woodman, which is located a minute</w:t>
      </w:r>
      <w:r w:rsidR="009020BF" w:rsidRPr="007A346F">
        <w:rPr>
          <w:shd w:val="clear" w:color="auto" w:fill="FAF9F8"/>
        </w:rPr>
        <w:t>’</w:t>
      </w:r>
      <w:r w:rsidRPr="007A346F">
        <w:rPr>
          <w:shd w:val="clear" w:color="auto" w:fill="FAF9F8"/>
        </w:rPr>
        <w:t>s walk from where Chloe’s Cocktails will be pitched. The Classics Cocktails that are sold are</w:t>
      </w:r>
      <w:r w:rsidR="009020BF" w:rsidRPr="007A346F">
        <w:rPr>
          <w:shd w:val="clear" w:color="auto" w:fill="FAF9F8"/>
        </w:rPr>
        <w:t xml:space="preserve"> more expensive than Chloe’s Cocktails which benefits this business customers from the Woodman are likely to try out cheaper cocktails and save their money.</w:t>
      </w:r>
      <w:r w:rsidR="00693AB8" w:rsidRPr="007A346F">
        <w:rPr>
          <w:shd w:val="clear" w:color="auto" w:fill="FAF9F8"/>
        </w:rPr>
        <w:t xml:space="preserve">  After researching all the bars and restaurants located near Chloe’s Cocktails, it is clear that Chloe’s Cocktails will be the most affordable around.</w:t>
      </w:r>
    </w:p>
    <w:p w14:paraId="750E3A7E" w14:textId="3DE6E870" w:rsidR="000F0C98" w:rsidRDefault="000F0C98" w:rsidP="00CF2226">
      <w:pPr>
        <w:rPr>
          <w:shd w:val="clear" w:color="auto" w:fill="FAF9F8"/>
        </w:rPr>
      </w:pPr>
    </w:p>
    <w:p w14:paraId="2A9E5F96" w14:textId="427A2C35" w:rsidR="0064668C" w:rsidRDefault="0064668C">
      <w:pPr>
        <w:spacing w:after="216"/>
      </w:pPr>
    </w:p>
    <w:p w14:paraId="524EFEB1" w14:textId="3B3D1A80" w:rsidR="001C014C" w:rsidRPr="00CF2226" w:rsidRDefault="000F0C98" w:rsidP="00CF2226">
      <w:pPr>
        <w:spacing w:after="160" w:line="259" w:lineRule="auto"/>
        <w:rPr>
          <w:rFonts w:ascii="Calibri" w:eastAsia="Calibri" w:hAnsi="Calibri" w:cs="Calibri"/>
          <w:color w:val="000000"/>
          <w:sz w:val="22"/>
          <w:lang w:bidi="en-GB"/>
        </w:rPr>
      </w:pPr>
      <w:bookmarkStart w:id="7" w:name="_Toc3564"/>
      <w:r w:rsidRPr="00CF2226">
        <w:rPr>
          <w:rStyle w:val="Heading2Char"/>
        </w:rPr>
        <w:t>Sales and Distribution</w:t>
      </w:r>
      <w:r>
        <w:t xml:space="preserve"> </w:t>
      </w:r>
      <w:bookmarkEnd w:id="7"/>
      <w:r w:rsidR="009020BF">
        <w:br/>
      </w:r>
      <w:r w:rsidR="009020BF">
        <w:br/>
      </w:r>
      <w:r w:rsidR="00862227">
        <w:t xml:space="preserve">All of Chloe’s Cocktails will be automatically sold in funky plastic cups, but customers are able to pay a deposit which will enable them to have glass. </w:t>
      </w:r>
      <w:r w:rsidR="00CF2226">
        <w:t xml:space="preserve">The need for plastic cups is to lessen the amount of breakages. </w:t>
      </w:r>
      <w:r w:rsidR="00534F08">
        <w:t xml:space="preserve"> The business will be selling our products at a retailed standard as the number of customers is unpredictable.  After taking into consideration the most effective ways of payment, we have decided to accept both cash and card. We will </w:t>
      </w:r>
      <w:r w:rsidR="00693AB8">
        <w:t xml:space="preserve">try to </w:t>
      </w:r>
      <w:r w:rsidR="00E603B4">
        <w:t>promote using contactless as its safer due to COVID-19, but also accept cash as people who are in the older generation are more likely to only carry cash.</w:t>
      </w:r>
    </w:p>
    <w:p w14:paraId="77F13469" w14:textId="3B8DB221" w:rsidR="0064668C" w:rsidRDefault="0064668C">
      <w:pPr>
        <w:spacing w:after="241"/>
      </w:pPr>
    </w:p>
    <w:p w14:paraId="4449874E" w14:textId="552EDBFB" w:rsidR="0064668C" w:rsidRDefault="0064668C" w:rsidP="00693AB8">
      <w:pPr>
        <w:spacing w:after="236"/>
      </w:pPr>
    </w:p>
    <w:p w14:paraId="53D8830B" w14:textId="500C7315" w:rsidR="0064668C" w:rsidRDefault="000F0C98">
      <w:pPr>
        <w:spacing w:after="221"/>
      </w:pPr>
      <w:r>
        <w:rPr>
          <w:color w:val="2E74B5"/>
          <w:sz w:val="28"/>
        </w:rPr>
        <w:t xml:space="preserve"> </w:t>
      </w:r>
    </w:p>
    <w:p w14:paraId="34281051" w14:textId="5C61753F" w:rsidR="0064668C" w:rsidRDefault="00C20DE4">
      <w:pPr>
        <w:pStyle w:val="Heading2"/>
        <w:ind w:left="-5"/>
      </w:pPr>
      <w:bookmarkStart w:id="8" w:name="_Toc3565"/>
      <w:r w:rsidRPr="00C20DE4">
        <w:rPr>
          <w:noProof/>
        </w:rPr>
        <w:lastRenderedPageBreak/>
        <w:drawing>
          <wp:anchor distT="0" distB="0" distL="114300" distR="114300" simplePos="0" relativeHeight="251665408" behindDoc="0" locked="0" layoutInCell="1" allowOverlap="1" wp14:anchorId="0DC3F133" wp14:editId="0A48778B">
            <wp:simplePos x="0" y="0"/>
            <wp:positionH relativeFrom="column">
              <wp:posOffset>-134620</wp:posOffset>
            </wp:positionH>
            <wp:positionV relativeFrom="paragraph">
              <wp:posOffset>381000</wp:posOffset>
            </wp:positionV>
            <wp:extent cx="1781810" cy="3289300"/>
            <wp:effectExtent l="0" t="0" r="0" b="0"/>
            <wp:wrapSquare wrapText="bothSides"/>
            <wp:docPr id="21" name="Picture 21" descr="A person drinking from a stra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erson drinking from a straw&#10;&#10;Description automatically generated with medium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781810" cy="3289300"/>
                    </a:xfrm>
                    <a:prstGeom prst="rect">
                      <a:avLst/>
                    </a:prstGeom>
                  </pic:spPr>
                </pic:pic>
              </a:graphicData>
            </a:graphic>
            <wp14:sizeRelH relativeFrom="page">
              <wp14:pctWidth>0</wp14:pctWidth>
            </wp14:sizeRelH>
            <wp14:sizeRelV relativeFrom="page">
              <wp14:pctHeight>0</wp14:pctHeight>
            </wp14:sizeRelV>
          </wp:anchor>
        </w:drawing>
      </w:r>
      <w:r w:rsidR="000F0C98">
        <w:t xml:space="preserve">Advertising and Promotion </w:t>
      </w:r>
      <w:bookmarkEnd w:id="8"/>
    </w:p>
    <w:p w14:paraId="614715C0" w14:textId="22A5F155" w:rsidR="00C20DE4" w:rsidRPr="00C20DE4" w:rsidRDefault="00D67ACC" w:rsidP="00C20DE4">
      <w:r>
        <w:rPr>
          <w:noProof/>
        </w:rPr>
        <mc:AlternateContent>
          <mc:Choice Requires="wps">
            <w:drawing>
              <wp:anchor distT="0" distB="0" distL="114300" distR="114300" simplePos="0" relativeHeight="251674624" behindDoc="0" locked="0" layoutInCell="1" allowOverlap="1" wp14:anchorId="68C285FC" wp14:editId="2B5242DA">
                <wp:simplePos x="0" y="0"/>
                <wp:positionH relativeFrom="column">
                  <wp:posOffset>2328749</wp:posOffset>
                </wp:positionH>
                <wp:positionV relativeFrom="paragraph">
                  <wp:posOffset>3130142</wp:posOffset>
                </wp:positionV>
                <wp:extent cx="305727" cy="45719"/>
                <wp:effectExtent l="0" t="0" r="12065" b="18415"/>
                <wp:wrapNone/>
                <wp:docPr id="30" name="Rectangle 30"/>
                <wp:cNvGraphicFramePr/>
                <a:graphic xmlns:a="http://schemas.openxmlformats.org/drawingml/2006/main">
                  <a:graphicData uri="http://schemas.microsoft.com/office/word/2010/wordprocessingShape">
                    <wps:wsp>
                      <wps:cNvSpPr/>
                      <wps:spPr>
                        <a:xfrm>
                          <a:off x="0" y="0"/>
                          <a:ext cx="305727"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00ADDE" id="Rectangle 30" o:spid="_x0000_s1026" style="position:absolute;margin-left:183.35pt;margin-top:246.45pt;width:24.05pt;height:3.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" fillcolor="#4472c4 [3204]" strokecolor="#1f3763 [1604]" strokeweight="1pt"/>
            </w:pict>
          </mc:Fallback>
        </mc:AlternateContent>
      </w:r>
      <w:r w:rsidR="008D7354">
        <w:rPr>
          <w:noProof/>
        </w:rPr>
        <mc:AlternateContent>
          <mc:Choice Requires="wps">
            <w:drawing>
              <wp:anchor distT="0" distB="0" distL="114300" distR="114300" simplePos="0" relativeHeight="251670528" behindDoc="0" locked="0" layoutInCell="1" allowOverlap="1" wp14:anchorId="60197C9E" wp14:editId="18C64BD1">
                <wp:simplePos x="0" y="0"/>
                <wp:positionH relativeFrom="column">
                  <wp:posOffset>3923943</wp:posOffset>
                </wp:positionH>
                <wp:positionV relativeFrom="paragraph">
                  <wp:posOffset>1201225</wp:posOffset>
                </wp:positionV>
                <wp:extent cx="707492" cy="2556316"/>
                <wp:effectExtent l="0" t="0" r="41910" b="34925"/>
                <wp:wrapNone/>
                <wp:docPr id="26" name="Straight Arrow Connector 26"/>
                <wp:cNvGraphicFramePr/>
                <a:graphic xmlns:a="http://schemas.openxmlformats.org/drawingml/2006/main">
                  <a:graphicData uri="http://schemas.microsoft.com/office/word/2010/wordprocessingShape">
                    <wps:wsp>
                      <wps:cNvCnPr/>
                      <wps:spPr>
                        <a:xfrm>
                          <a:off x="0" y="0"/>
                          <a:ext cx="707492" cy="255631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2159F9A" id="_x0000_t32" coordsize="21600,21600" o:spt="32" o:oned="t" path="m,l21600,21600e" filled="f">
                <v:path arrowok="t" fillok="f" o:connecttype="none"/>
                <o:lock v:ext="edit" shapetype="t"/>
              </v:shapetype>
              <v:shape id="Straight Arrow Connector 26" o:spid="_x0000_s1026" type="#_x0000_t32" style="position:absolute;margin-left:308.95pt;margin-top:94.6pt;width:55.7pt;height:201.3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" strokecolor="black [3200]" strokeweight=".5pt">
                <v:stroke endarrow="block" joinstyle="miter"/>
              </v:shape>
            </w:pict>
          </mc:Fallback>
        </mc:AlternateContent>
      </w:r>
      <w:r w:rsidR="008D7354" w:rsidRPr="008D7354">
        <w:rPr>
          <w:noProof/>
        </w:rPr>
        <w:drawing>
          <wp:anchor distT="0" distB="0" distL="114300" distR="114300" simplePos="0" relativeHeight="251669504" behindDoc="0" locked="0" layoutInCell="1" allowOverlap="1" wp14:anchorId="3062276E" wp14:editId="67F9AB40">
            <wp:simplePos x="0" y="0"/>
            <wp:positionH relativeFrom="column">
              <wp:posOffset>4010660</wp:posOffset>
            </wp:positionH>
            <wp:positionV relativeFrom="paragraph">
              <wp:posOffset>1341120</wp:posOffset>
            </wp:positionV>
            <wp:extent cx="2428875" cy="2829560"/>
            <wp:effectExtent l="0" t="0" r="0" b="2540"/>
            <wp:wrapSquare wrapText="bothSides"/>
            <wp:docPr id="25" name="Picture 25" descr="A picture containing text, different, various,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different, various, posing&#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428875" cy="2829560"/>
                    </a:xfrm>
                    <a:prstGeom prst="rect">
                      <a:avLst/>
                    </a:prstGeom>
                  </pic:spPr>
                </pic:pic>
              </a:graphicData>
            </a:graphic>
            <wp14:sizeRelH relativeFrom="page">
              <wp14:pctWidth>0</wp14:pctWidth>
            </wp14:sizeRelH>
            <wp14:sizeRelV relativeFrom="page">
              <wp14:pctHeight>0</wp14:pctHeight>
            </wp14:sizeRelV>
          </wp:anchor>
        </w:drawing>
      </w:r>
      <w:r w:rsidR="008D7354">
        <w:rPr>
          <w:noProof/>
          <w:color w:val="2E74B5"/>
          <w:sz w:val="28"/>
        </w:rPr>
        <mc:AlternateContent>
          <mc:Choice Requires="wps">
            <w:drawing>
              <wp:anchor distT="0" distB="0" distL="114300" distR="114300" simplePos="0" relativeHeight="251667456" behindDoc="0" locked="0" layoutInCell="1" allowOverlap="1" wp14:anchorId="661A3945" wp14:editId="68D89EDB">
                <wp:simplePos x="0" y="0"/>
                <wp:positionH relativeFrom="column">
                  <wp:posOffset>700183</wp:posOffset>
                </wp:positionH>
                <wp:positionV relativeFrom="paragraph">
                  <wp:posOffset>285541</wp:posOffset>
                </wp:positionV>
                <wp:extent cx="3186814" cy="847656"/>
                <wp:effectExtent l="0" t="38100" r="13970" b="16510"/>
                <wp:wrapNone/>
                <wp:docPr id="23" name="Straight Arrow Connector 23"/>
                <wp:cNvGraphicFramePr/>
                <a:graphic xmlns:a="http://schemas.openxmlformats.org/drawingml/2006/main">
                  <a:graphicData uri="http://schemas.microsoft.com/office/word/2010/wordprocessingShape">
                    <wps:wsp>
                      <wps:cNvCnPr/>
                      <wps:spPr>
                        <a:xfrm flipH="1" flipV="1">
                          <a:off x="0" y="0"/>
                          <a:ext cx="3186814" cy="84765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47D3E5" id="Straight Arrow Connector 23" o:spid="_x0000_s1026" type="#_x0000_t32" style="position:absolute;margin-left:55.15pt;margin-top:22.5pt;width:250.95pt;height:66.7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" strokecolor="black [3200]" strokeweight=".5pt">
                <v:stroke endarrow="block" joinstyle="miter"/>
              </v:shape>
            </w:pict>
          </mc:Fallback>
        </mc:AlternateContent>
      </w:r>
      <w:r w:rsidR="008D7354">
        <w:rPr>
          <w:noProof/>
          <w:color w:val="2E74B5"/>
          <w:sz w:val="28"/>
        </w:rPr>
        <mc:AlternateContent>
          <mc:Choice Requires="wps">
            <w:drawing>
              <wp:anchor distT="0" distB="0" distL="114300" distR="114300" simplePos="0" relativeHeight="251666432" behindDoc="0" locked="0" layoutInCell="1" allowOverlap="1" wp14:anchorId="007B74B8" wp14:editId="50ACFFAF">
                <wp:simplePos x="0" y="0"/>
                <wp:positionH relativeFrom="column">
                  <wp:posOffset>2635774</wp:posOffset>
                </wp:positionH>
                <wp:positionV relativeFrom="paragraph">
                  <wp:posOffset>125355</wp:posOffset>
                </wp:positionV>
                <wp:extent cx="1237800" cy="45719"/>
                <wp:effectExtent l="25400" t="25400" r="6985" b="69215"/>
                <wp:wrapNone/>
                <wp:docPr id="22" name="Straight Arrow Connector 22"/>
                <wp:cNvGraphicFramePr/>
                <a:graphic xmlns:a="http://schemas.openxmlformats.org/drawingml/2006/main">
                  <a:graphicData uri="http://schemas.microsoft.com/office/word/2010/wordprocessingShape">
                    <wps:wsp>
                      <wps:cNvCnPr/>
                      <wps:spPr>
                        <a:xfrm flipH="1">
                          <a:off x="0" y="0"/>
                          <a:ext cx="123780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A638AA" id="Straight Arrow Connector 22" o:spid="_x0000_s1026" type="#_x0000_t32" style="position:absolute;margin-left:207.55pt;margin-top:9.85pt;width:97.45pt;height:3.6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" strokecolor="black [3200]" strokeweight=".5pt">
                <v:stroke endarrow="block" joinstyle="miter"/>
              </v:shape>
            </w:pict>
          </mc:Fallback>
        </mc:AlternateContent>
      </w:r>
      <w:r w:rsidR="008D7354">
        <w:rPr>
          <w:noProof/>
          <w:color w:val="2E74B5"/>
          <w:sz w:val="28"/>
        </w:rPr>
        <mc:AlternateContent>
          <mc:Choice Requires="wps">
            <w:drawing>
              <wp:anchor distT="0" distB="0" distL="114300" distR="114300" simplePos="0" relativeHeight="251668480" behindDoc="0" locked="0" layoutInCell="1" allowOverlap="1" wp14:anchorId="5EA776AB" wp14:editId="4D143DED">
                <wp:simplePos x="0" y="0"/>
                <wp:positionH relativeFrom="column">
                  <wp:posOffset>3923419</wp:posOffset>
                </wp:positionH>
                <wp:positionV relativeFrom="paragraph">
                  <wp:posOffset>132005</wp:posOffset>
                </wp:positionV>
                <wp:extent cx="2469547" cy="1027866"/>
                <wp:effectExtent l="0" t="0" r="6985" b="13970"/>
                <wp:wrapNone/>
                <wp:docPr id="24" name="Text Box 24"/>
                <wp:cNvGraphicFramePr/>
                <a:graphic xmlns:a="http://schemas.openxmlformats.org/drawingml/2006/main">
                  <a:graphicData uri="http://schemas.microsoft.com/office/word/2010/wordprocessingShape">
                    <wps:wsp>
                      <wps:cNvSpPr txBox="1"/>
                      <wps:spPr>
                        <a:xfrm>
                          <a:off x="0" y="0"/>
                          <a:ext cx="2469547" cy="1027866"/>
                        </a:xfrm>
                        <a:prstGeom prst="rect">
                          <a:avLst/>
                        </a:prstGeom>
                        <a:solidFill>
                          <a:schemeClr val="lt1"/>
                        </a:solidFill>
                        <a:ln w="6350">
                          <a:solidFill>
                            <a:prstClr val="black"/>
                          </a:solidFill>
                        </a:ln>
                      </wps:spPr>
                      <wps:txbx>
                        <w:txbxContent>
                          <w:p w14:paraId="0E49A5DC" w14:textId="18124173" w:rsidR="008D7354" w:rsidRDefault="008D7354">
                            <w:r>
                              <w:t xml:space="preserve">This is the main way I expect my business to grow. Simple things such as sharing photos online and word of mouth.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A776AB" id="Text Box 24" o:spid="_x0000_s1027" type="#_x0000_t202" style="position:absolute;margin-left:308.95pt;margin-top:10.4pt;width:194.45pt;height:80.9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" fillcolor="white [3201]" strokeweight=".5pt">
                <v:textbox>
                  <w:txbxContent>
                    <w:p w14:paraId="0E49A5DC" w14:textId="18124173" w:rsidR="008D7354" w:rsidRDefault="008D7354">
                      <w:r>
                        <w:t xml:space="preserve">This is the main way I expect my business to grow. Simple things such as sharing photos online and word of mouth. </w:t>
                      </w:r>
                    </w:p>
                  </w:txbxContent>
                </v:textbox>
              </v:shape>
            </w:pict>
          </mc:Fallback>
        </mc:AlternateContent>
      </w:r>
      <w:r w:rsidR="00C20DE4" w:rsidRPr="00C20DE4">
        <w:rPr>
          <w:noProof/>
        </w:rPr>
        <w:drawing>
          <wp:inline distT="0" distB="0" distL="0" distR="0" wp14:anchorId="4147FFBA" wp14:editId="40F02B23">
            <wp:extent cx="1935592" cy="3376520"/>
            <wp:effectExtent l="0" t="0" r="0" b="1905"/>
            <wp:docPr id="19" name="Picture 19" descr="A person sitting at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erson sitting at a table&#10;&#10;Description automatically generated with medium confidence"/>
                    <pic:cNvPicPr/>
                  </pic:nvPicPr>
                  <pic:blipFill>
                    <a:blip r:embed="rId35"/>
                    <a:stretch>
                      <a:fillRect/>
                    </a:stretch>
                  </pic:blipFill>
                  <pic:spPr>
                    <a:xfrm>
                      <a:off x="0" y="0"/>
                      <a:ext cx="1955068" cy="3410495"/>
                    </a:xfrm>
                    <a:prstGeom prst="rect">
                      <a:avLst/>
                    </a:prstGeom>
                  </pic:spPr>
                </pic:pic>
              </a:graphicData>
            </a:graphic>
          </wp:inline>
        </w:drawing>
      </w:r>
      <w:r w:rsidR="00C20DE4" w:rsidRPr="00C20DE4">
        <w:rPr>
          <w:noProof/>
        </w:rPr>
        <w:t xml:space="preserve">  </w:t>
      </w:r>
      <w:r w:rsidR="00C20DE4">
        <w:rPr>
          <w:noProof/>
        </w:rPr>
        <w:t xml:space="preserve"> </w:t>
      </w:r>
    </w:p>
    <w:p w14:paraId="0006CCAB" w14:textId="77777777" w:rsidR="0064668C" w:rsidRDefault="000F0C98">
      <w:r>
        <w:rPr>
          <w:color w:val="2E74B5"/>
          <w:sz w:val="28"/>
        </w:rPr>
        <w:t xml:space="preserve"> </w:t>
      </w:r>
    </w:p>
    <w:p w14:paraId="1FE67C69" w14:textId="385F3A10" w:rsidR="0064668C" w:rsidRDefault="008D7354">
      <w:pPr>
        <w:spacing w:after="276"/>
      </w:pPr>
      <w:r>
        <w:rPr>
          <w:noProof/>
        </w:rPr>
        <mc:AlternateContent>
          <mc:Choice Requires="wps">
            <w:drawing>
              <wp:anchor distT="0" distB="0" distL="114300" distR="114300" simplePos="0" relativeHeight="251673600" behindDoc="0" locked="0" layoutInCell="1" allowOverlap="1" wp14:anchorId="404739FB" wp14:editId="71B452D4">
                <wp:simplePos x="0" y="0"/>
                <wp:positionH relativeFrom="column">
                  <wp:posOffset>4363720</wp:posOffset>
                </wp:positionH>
                <wp:positionV relativeFrom="paragraph">
                  <wp:posOffset>360680</wp:posOffset>
                </wp:positionV>
                <wp:extent cx="299720" cy="66675"/>
                <wp:effectExtent l="0" t="0" r="17780" b="9525"/>
                <wp:wrapNone/>
                <wp:docPr id="29" name="Rectangle 29"/>
                <wp:cNvGraphicFramePr/>
                <a:graphic xmlns:a="http://schemas.openxmlformats.org/drawingml/2006/main">
                  <a:graphicData uri="http://schemas.microsoft.com/office/word/2010/wordprocessingShape">
                    <wps:wsp>
                      <wps:cNvSpPr/>
                      <wps:spPr>
                        <a:xfrm>
                          <a:off x="0" y="0"/>
                          <a:ext cx="299720" cy="66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C24CCB" id="Rectangle 29" o:spid="_x0000_s1026" style="position:absolute;margin-left:343.6pt;margin-top:28.4pt;width:23.6pt;height:5.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" fillcolor="#4472c4 [3204]" strokecolor="#1f3763 [1604]" strokeweight="1pt"/>
            </w:pict>
          </mc:Fallback>
        </mc:AlternateContent>
      </w:r>
      <w:r>
        <w:rPr>
          <w:noProof/>
          <w:color w:val="2E74B5"/>
          <w:sz w:val="28"/>
        </w:rPr>
        <mc:AlternateContent>
          <mc:Choice Requires="wps">
            <w:drawing>
              <wp:anchor distT="0" distB="0" distL="114300" distR="114300" simplePos="0" relativeHeight="251672576" behindDoc="0" locked="0" layoutInCell="1" allowOverlap="1" wp14:anchorId="0CE1C1A2" wp14:editId="36924D68">
                <wp:simplePos x="0" y="0"/>
                <wp:positionH relativeFrom="column">
                  <wp:posOffset>4190921</wp:posOffset>
                </wp:positionH>
                <wp:positionV relativeFrom="paragraph">
                  <wp:posOffset>79815</wp:posOffset>
                </wp:positionV>
                <wp:extent cx="340105" cy="45719"/>
                <wp:effectExtent l="0" t="0" r="15875" b="18415"/>
                <wp:wrapNone/>
                <wp:docPr id="28" name="Rectangle 28"/>
                <wp:cNvGraphicFramePr/>
                <a:graphic xmlns:a="http://schemas.openxmlformats.org/drawingml/2006/main">
                  <a:graphicData uri="http://schemas.microsoft.com/office/word/2010/wordprocessingShape">
                    <wps:wsp>
                      <wps:cNvSpPr/>
                      <wps:spPr>
                        <a:xfrm>
                          <a:off x="0" y="0"/>
                          <a:ext cx="340105"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D56D00" id="Rectangle 28" o:spid="_x0000_s1026" style="position:absolute;margin-left:330pt;margin-top:6.3pt;width:26.8pt;height:3.6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" fillcolor="#4472c4 [3204]" strokecolor="#1f3763 [1604]" strokeweight="1pt"/>
            </w:pict>
          </mc:Fallback>
        </mc:AlternateContent>
      </w:r>
      <w:r>
        <w:rPr>
          <w:noProof/>
          <w:color w:val="2E74B5"/>
          <w:sz w:val="28"/>
        </w:rPr>
        <mc:AlternateContent>
          <mc:Choice Requires="wps">
            <w:drawing>
              <wp:anchor distT="0" distB="0" distL="114300" distR="114300" simplePos="0" relativeHeight="251671552" behindDoc="0" locked="0" layoutInCell="1" allowOverlap="1" wp14:anchorId="0E83E643" wp14:editId="6FFA7C8B">
                <wp:simplePos x="0" y="0"/>
                <wp:positionH relativeFrom="column">
                  <wp:posOffset>4250991</wp:posOffset>
                </wp:positionH>
                <wp:positionV relativeFrom="paragraph">
                  <wp:posOffset>120302</wp:posOffset>
                </wp:positionV>
                <wp:extent cx="280327" cy="0"/>
                <wp:effectExtent l="0" t="0" r="12065" b="12700"/>
                <wp:wrapNone/>
                <wp:docPr id="27" name="Straight Connector 27"/>
                <wp:cNvGraphicFramePr/>
                <a:graphic xmlns:a="http://schemas.openxmlformats.org/drawingml/2006/main">
                  <a:graphicData uri="http://schemas.microsoft.com/office/word/2010/wordprocessingShape">
                    <wps:wsp>
                      <wps:cNvCnPr/>
                      <wps:spPr>
                        <a:xfrm>
                          <a:off x="0" y="0"/>
                          <a:ext cx="28032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887C6D" id="Straight Connector 27"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334.7pt,9.45pt" to="356.75pt,9.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" strokecolor="#4472c4 [3204]" strokeweight=".5pt">
                <v:stroke joinstyle="miter"/>
              </v:line>
            </w:pict>
          </mc:Fallback>
        </mc:AlternateContent>
      </w:r>
      <w:r w:rsidR="000F0C98">
        <w:rPr>
          <w:color w:val="2E74B5"/>
          <w:sz w:val="28"/>
        </w:rPr>
        <w:t xml:space="preserve"> </w:t>
      </w:r>
    </w:p>
    <w:p w14:paraId="1353A4D7" w14:textId="3A0E834A" w:rsidR="008D7354" w:rsidRDefault="000A14C8" w:rsidP="000A14C8">
      <w:bookmarkStart w:id="9" w:name="_Toc3566"/>
      <w:r>
        <w:br/>
      </w:r>
      <w:r>
        <w:br/>
        <w:t xml:space="preserve">The main type of media that </w:t>
      </w:r>
      <w:r w:rsidR="000A6B0A">
        <w:t>Chloe’s Cocktails</w:t>
      </w:r>
      <w:r>
        <w:t xml:space="preserve"> will be using is social media. This is because almost everyone has some form of social media these days. </w:t>
      </w:r>
    </w:p>
    <w:p w14:paraId="5BEBAC3A" w14:textId="4A96BCA9" w:rsidR="000A14C8" w:rsidRDefault="00AC2002" w:rsidP="00AC2002">
      <w:pPr>
        <w:rPr>
          <w:shd w:val="clear" w:color="auto" w:fill="FFFFFF"/>
        </w:rPr>
      </w:pPr>
      <w:r>
        <w:rPr>
          <w:shd w:val="clear" w:color="auto" w:fill="FFFFFF"/>
        </w:rPr>
        <w:t>“</w:t>
      </w:r>
      <w:r w:rsidRPr="00AC2002">
        <w:rPr>
          <w:shd w:val="clear" w:color="auto" w:fill="FFFFFF"/>
        </w:rPr>
        <w:t>The truth is, social media — when used strategically over time — is the most powerful form of marketing and market research the world has ever seen. But it’s not a magic bean that grows overnight into business success. It’s a platform for real work</w:t>
      </w:r>
      <w:r>
        <w:rPr>
          <w:shd w:val="clear" w:color="auto" w:fill="FFFFFF"/>
        </w:rPr>
        <w:t xml:space="preserve">” (Simone, 2021). </w:t>
      </w:r>
      <w:r w:rsidR="000A14C8">
        <w:rPr>
          <w:shd w:val="clear" w:color="auto" w:fill="FFFFFF"/>
        </w:rPr>
        <w:t xml:space="preserve"> </w:t>
      </w:r>
    </w:p>
    <w:p w14:paraId="25116CF6" w14:textId="789FF0D7" w:rsidR="000A14C8" w:rsidRDefault="000A6B0A" w:rsidP="00AC2002">
      <w:pPr>
        <w:rPr>
          <w:shd w:val="clear" w:color="auto" w:fill="FFFFFF"/>
        </w:rPr>
      </w:pPr>
      <w:r>
        <w:rPr>
          <w:shd w:val="clear" w:color="auto" w:fill="FFFFFF"/>
        </w:rPr>
        <w:t>F</w:t>
      </w:r>
      <w:r w:rsidR="000A14C8">
        <w:rPr>
          <w:shd w:val="clear" w:color="auto" w:fill="FFFFFF"/>
        </w:rPr>
        <w:t>lyers and business cards</w:t>
      </w:r>
      <w:r w:rsidR="00582A13">
        <w:rPr>
          <w:shd w:val="clear" w:color="auto" w:fill="FFFFFF"/>
        </w:rPr>
        <w:t xml:space="preserve"> will </w:t>
      </w:r>
      <w:r>
        <w:rPr>
          <w:shd w:val="clear" w:color="auto" w:fill="FFFFFF"/>
        </w:rPr>
        <w:t xml:space="preserve">be </w:t>
      </w:r>
      <w:r w:rsidR="00582A13">
        <w:rPr>
          <w:shd w:val="clear" w:color="auto" w:fill="FFFFFF"/>
        </w:rPr>
        <w:t>provide</w:t>
      </w:r>
      <w:r>
        <w:rPr>
          <w:shd w:val="clear" w:color="auto" w:fill="FFFFFF"/>
        </w:rPr>
        <w:t>d with</w:t>
      </w:r>
      <w:r w:rsidR="00582A13">
        <w:rPr>
          <w:shd w:val="clear" w:color="auto" w:fill="FFFFFF"/>
        </w:rPr>
        <w:t xml:space="preserve"> the basic details allowing customers to contact Chloe’s Cocktails if needed.</w:t>
      </w:r>
    </w:p>
    <w:p w14:paraId="6C32C0BF" w14:textId="721940B7" w:rsidR="00B37A62" w:rsidRDefault="00B37A62" w:rsidP="00AC2002">
      <w:pPr>
        <w:rPr>
          <w:shd w:val="clear" w:color="auto" w:fill="FFFFFF"/>
        </w:rPr>
      </w:pPr>
    </w:p>
    <w:p w14:paraId="0DC32377" w14:textId="473030F5" w:rsidR="00B37A62" w:rsidRPr="00B37A62" w:rsidRDefault="00B37A62" w:rsidP="00B37A62">
      <w:r w:rsidRPr="00B37A62">
        <w:rPr>
          <w:noProof/>
        </w:rPr>
        <w:drawing>
          <wp:inline distT="0" distB="0" distL="0" distR="0" wp14:anchorId="3B0D715F" wp14:editId="3A1D747D">
            <wp:extent cx="3334871" cy="1403611"/>
            <wp:effectExtent l="0" t="0" r="5715" b="635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350001" cy="1409979"/>
                    </a:xfrm>
                    <a:prstGeom prst="rect">
                      <a:avLst/>
                    </a:prstGeom>
                    <a:noFill/>
                    <a:ln>
                      <a:noFill/>
                    </a:ln>
                  </pic:spPr>
                </pic:pic>
              </a:graphicData>
            </a:graphic>
          </wp:inline>
        </w:drawing>
      </w:r>
    </w:p>
    <w:p w14:paraId="3459CD53" w14:textId="0130DEC3" w:rsidR="000A6B0A" w:rsidRDefault="000A6B0A" w:rsidP="000A6B0A">
      <w:r>
        <w:t>Above states that social media and word of mouth are the most powerful ways to promote businesses. Chloe’s Cocktails will be using Facebook and Instagram as they are the most popular forms of social media in 2021. Facebook and Instagram are the simplest ways to spread the word to customers. An email address and contact number will also be in use so that people without social media are able to get in contact.</w:t>
      </w:r>
      <w:r w:rsidR="007A346F">
        <w:t xml:space="preserve"> </w:t>
      </w:r>
    </w:p>
    <w:p w14:paraId="28A8E3A0" w14:textId="39037477" w:rsidR="000A6B0A" w:rsidRDefault="000A6B0A" w:rsidP="000A6B0A">
      <w:r>
        <w:lastRenderedPageBreak/>
        <w:t xml:space="preserve"> </w:t>
      </w:r>
      <w:r>
        <w:t>Free samples will be given to people who wish to try our beverages. In the future, once targets are reached, we will take into consideration food options such as tapas and light bites to sell more items and make the company gro</w:t>
      </w:r>
      <w:r w:rsidR="007A346F">
        <w:t>w.</w:t>
      </w:r>
    </w:p>
    <w:p w14:paraId="4DD4AAE2" w14:textId="72313994" w:rsidR="00B37A62" w:rsidRPr="00AC2002" w:rsidRDefault="00B37A62" w:rsidP="00AC2002"/>
    <w:p w14:paraId="416DDD2C" w14:textId="77777777" w:rsidR="000A6B0A" w:rsidRDefault="000A6B0A" w:rsidP="001C014C">
      <w:pPr>
        <w:rPr>
          <w:rFonts w:ascii="Arial" w:hAnsi="Arial" w:cs="Arial"/>
          <w:sz w:val="16"/>
          <w:szCs w:val="16"/>
          <w:shd w:val="clear" w:color="auto" w:fill="FAF9F8"/>
        </w:rPr>
      </w:pPr>
    </w:p>
    <w:p w14:paraId="720A1B46" w14:textId="1643D0C8" w:rsidR="008D7354" w:rsidRDefault="007825CE" w:rsidP="001C014C">
      <w:r>
        <w:t>.</w:t>
      </w:r>
    </w:p>
    <w:p w14:paraId="5F1334AF" w14:textId="77777777" w:rsidR="007A346F" w:rsidRDefault="000F0C98" w:rsidP="007A346F">
      <w:r>
        <w:t xml:space="preserve">Ownership and Management Plan </w:t>
      </w:r>
      <w:bookmarkEnd w:id="9"/>
    </w:p>
    <w:p w14:paraId="674A5024" w14:textId="77777777" w:rsidR="007A346F" w:rsidRDefault="007A346F" w:rsidP="007A346F"/>
    <w:p w14:paraId="078AB869" w14:textId="1CFEFCB6" w:rsidR="004B6674" w:rsidRDefault="007A346F" w:rsidP="007A346F">
      <w:r>
        <w:t>Chloe’s Cocktails will be run as a sole prop</w:t>
      </w:r>
      <w:r w:rsidR="004B6674">
        <w:t>rietorship as it will only be myself running the business. This means that there will be one owner of the business and I will be in control of the profits, taxes and staff wages. The business will include only two employee’s which will be myself and one other. When searching for an employee, Chloe’s Cocktails will be looking for someone who;</w:t>
      </w:r>
    </w:p>
    <w:p w14:paraId="7D319A7F" w14:textId="77777777" w:rsidR="004B6674" w:rsidRDefault="004B6674" w:rsidP="007A346F"/>
    <w:p w14:paraId="3DA21B68" w14:textId="77777777" w:rsidR="004B6674" w:rsidRDefault="004B6674" w:rsidP="007A346F"/>
    <w:p w14:paraId="6B756437" w14:textId="1D12D2D6" w:rsidR="004B6674" w:rsidRDefault="004B6674" w:rsidP="007A346F">
      <w:r>
        <w:t>Has good customer service experience (1 year +)</w:t>
      </w:r>
      <w:r>
        <w:br/>
        <w:t>Bar experience (1 year +)</w:t>
      </w:r>
    </w:p>
    <w:p w14:paraId="61BF273D" w14:textId="1F5107A1" w:rsidR="004B6674" w:rsidRDefault="004B6674" w:rsidP="007A346F">
      <w:r>
        <w:t>Willing and eager to learn new skills</w:t>
      </w:r>
    </w:p>
    <w:p w14:paraId="029E6A5B" w14:textId="53255706" w:rsidR="004B6674" w:rsidRDefault="004B6674" w:rsidP="007A346F">
      <w:r>
        <w:t>Basic understanding of technology and I.T skills</w:t>
      </w:r>
    </w:p>
    <w:p w14:paraId="5A8874A5" w14:textId="12AAF1F7" w:rsidR="004B6674" w:rsidRDefault="004B6674" w:rsidP="007A346F">
      <w:proofErr w:type="gramStart"/>
      <w:r>
        <w:t>Generally</w:t>
      </w:r>
      <w:proofErr w:type="gramEnd"/>
      <w:r>
        <w:t xml:space="preserve"> a good communicator</w:t>
      </w:r>
    </w:p>
    <w:p w14:paraId="45F91FA6" w14:textId="03A14361" w:rsidR="0064668C" w:rsidRDefault="0064668C" w:rsidP="004B6674"/>
    <w:p w14:paraId="013FEEFD" w14:textId="77777777" w:rsidR="0064668C" w:rsidRDefault="000F0C98">
      <w:pPr>
        <w:spacing w:after="238"/>
      </w:pPr>
      <w:r>
        <w:rPr>
          <w:color w:val="2E74B5"/>
          <w:sz w:val="32"/>
        </w:rPr>
        <w:t xml:space="preserve"> </w:t>
      </w:r>
    </w:p>
    <w:p w14:paraId="0CBFFE8F" w14:textId="561BDE50" w:rsidR="0064668C" w:rsidRDefault="000F0C98" w:rsidP="004B6674">
      <w:bookmarkStart w:id="10" w:name="_Toc3567"/>
      <w:r>
        <w:t xml:space="preserve">Operating Plan </w:t>
      </w:r>
      <w:bookmarkEnd w:id="10"/>
      <w:r w:rsidR="004B6674">
        <w:br/>
      </w:r>
      <w:r w:rsidR="004B6674">
        <w:br/>
      </w:r>
    </w:p>
    <w:p w14:paraId="11A4346D" w14:textId="30E95CA4" w:rsidR="004B6674" w:rsidRDefault="000B7E7F" w:rsidP="004B6674">
      <w:r w:rsidRPr="000B7E7F">
        <w:drawing>
          <wp:inline distT="0" distB="0" distL="0" distR="0" wp14:anchorId="0393C27E" wp14:editId="3FB3846E">
            <wp:extent cx="5727065" cy="1602105"/>
            <wp:effectExtent l="0" t="0" r="635" b="0"/>
            <wp:docPr id="3" name="Picture 3"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video game&#10;&#10;Description automatically generated with medium confidence"/>
                    <pic:cNvPicPr/>
                  </pic:nvPicPr>
                  <pic:blipFill>
                    <a:blip r:embed="rId37"/>
                    <a:stretch>
                      <a:fillRect/>
                    </a:stretch>
                  </pic:blipFill>
                  <pic:spPr>
                    <a:xfrm>
                      <a:off x="0" y="0"/>
                      <a:ext cx="5727065" cy="1602105"/>
                    </a:xfrm>
                    <a:prstGeom prst="rect">
                      <a:avLst/>
                    </a:prstGeom>
                  </pic:spPr>
                </pic:pic>
              </a:graphicData>
            </a:graphic>
          </wp:inline>
        </w:drawing>
      </w:r>
    </w:p>
    <w:p w14:paraId="2698A8AD" w14:textId="498BC10D" w:rsidR="004B6674" w:rsidRDefault="004B6674" w:rsidP="004B6674"/>
    <w:p w14:paraId="37C99B9E" w14:textId="61A3BD60" w:rsidR="00791855" w:rsidRDefault="00791855" w:rsidP="004B6674">
      <w:r>
        <w:t>The only physical requirement that’s needed for Chloe’s Cocktails will be the area that the portable cocktail bar will be placed on. I took the time to identify possible locations for Chloe’s Cocktails to be pitched and the best location was Black Pill as there is a good amount of free land located around where we plan to be pitched.</w:t>
      </w:r>
    </w:p>
    <w:p w14:paraId="1179DF26" w14:textId="5C71C7C3" w:rsidR="004B6674" w:rsidRDefault="000B7E7F" w:rsidP="004B6674">
      <w:r>
        <w:t xml:space="preserve">As Chloe’s Cocktails is a small cocktail bar, paperwork and any business work can be done at home. There will be no need to rent out an office as the </w:t>
      </w:r>
      <w:r w:rsidR="00791855">
        <w:t>facilities</w:t>
      </w:r>
      <w:r>
        <w:t xml:space="preserve"> are available at home for free.</w:t>
      </w:r>
      <w:r w:rsidR="00791855">
        <w:t xml:space="preserve"> </w:t>
      </w:r>
      <w:r w:rsidR="002813A5">
        <w:br/>
        <w:t>There is a pitching fee that’s paid to Swansea Council, and the other costs are the gas, electric and fuel of the vehicle.</w:t>
      </w:r>
    </w:p>
    <w:p w14:paraId="3D7C5F3D" w14:textId="4A6CAAB8" w:rsidR="00791855" w:rsidRDefault="00791855" w:rsidP="004B6674">
      <w:r>
        <w:t>The key employee’s will be myself and one other. Their contract will be 16 hours and mainly weekend work</w:t>
      </w:r>
      <w:r w:rsidR="007A50AC">
        <w:t xml:space="preserve">, will also be needed for functions too.  Training will be provided by the manager two weeks prior to Chloe’s Cocktails. As the business is new to everyone including staff, it will take a lot of trial and error until its perfected. We are likely to be very busy on the grand opening day, which may become a problem. Chloe’s Cocktails will deal with </w:t>
      </w:r>
      <w:r w:rsidR="007A50AC">
        <w:lastRenderedPageBreak/>
        <w:t xml:space="preserve">potential problems such as rush orders by keeping a calm attitude towards </w:t>
      </w:r>
      <w:proofErr w:type="gramStart"/>
      <w:r w:rsidR="007A50AC">
        <w:t>work, and</w:t>
      </w:r>
      <w:proofErr w:type="gramEnd"/>
      <w:r w:rsidR="007A50AC">
        <w:t xml:space="preserve"> continuing to be polite to customers. If the volume of customers becomes an issue, staff at Chloe’s Cocktails will tackle this issue by apologetically informing customers that we are dealing with a high number of customers</w:t>
      </w:r>
      <w:r w:rsidR="002813A5">
        <w:t xml:space="preserve"> and asking them to be patient with us.</w:t>
      </w:r>
    </w:p>
    <w:p w14:paraId="4230C022" w14:textId="77777777" w:rsidR="004B6674" w:rsidRDefault="004B6674" w:rsidP="004B6674"/>
    <w:p w14:paraId="0352FD39" w14:textId="2151C959" w:rsidR="0064668C" w:rsidRPr="002D05D6" w:rsidRDefault="000F0C98" w:rsidP="002D05D6">
      <w:pPr>
        <w:rPr>
          <w:rFonts w:ascii="Arial" w:hAnsi="Arial" w:cs="Arial"/>
          <w:sz w:val="16"/>
          <w:szCs w:val="16"/>
          <w:shd w:val="clear" w:color="auto" w:fill="FAF9F8"/>
        </w:rPr>
      </w:pPr>
      <w:r>
        <w:rPr>
          <w:color w:val="2E74B5"/>
          <w:sz w:val="32"/>
        </w:rPr>
        <w:t xml:space="preserve"> </w:t>
      </w:r>
    </w:p>
    <w:p w14:paraId="21C912BB" w14:textId="2F73312A" w:rsidR="0064668C" w:rsidRDefault="000F0C98">
      <w:pPr>
        <w:pStyle w:val="Heading1"/>
        <w:ind w:left="-5"/>
      </w:pPr>
      <w:bookmarkStart w:id="11" w:name="_Toc3568"/>
      <w:r>
        <w:t xml:space="preserve">Financial Plan </w:t>
      </w:r>
      <w:bookmarkEnd w:id="11"/>
    </w:p>
    <w:p w14:paraId="7131E44F" w14:textId="2210928D" w:rsidR="00AC3AFD" w:rsidRDefault="00AC3AFD" w:rsidP="00AC3AFD"/>
    <w:p w14:paraId="70D2FBC5" w14:textId="38A4F641" w:rsidR="00AC3AFD" w:rsidRPr="00AC3AFD" w:rsidRDefault="00AC3AFD" w:rsidP="00AC3AFD">
      <w:r w:rsidRPr="00AC3AFD">
        <w:drawing>
          <wp:inline distT="0" distB="0" distL="0" distR="0" wp14:anchorId="2B87E831" wp14:editId="4F6ED261">
            <wp:extent cx="4639962" cy="1822236"/>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38"/>
                    <a:stretch>
                      <a:fillRect/>
                    </a:stretch>
                  </pic:blipFill>
                  <pic:spPr>
                    <a:xfrm>
                      <a:off x="0" y="0"/>
                      <a:ext cx="4647175" cy="1825069"/>
                    </a:xfrm>
                    <a:prstGeom prst="rect">
                      <a:avLst/>
                    </a:prstGeom>
                  </pic:spPr>
                </pic:pic>
              </a:graphicData>
            </a:graphic>
          </wp:inline>
        </w:drawing>
      </w:r>
    </w:p>
    <w:p w14:paraId="7E241ED8" w14:textId="77777777" w:rsidR="001C014C" w:rsidRDefault="001C014C" w:rsidP="001C014C">
      <w:pPr>
        <w:rPr>
          <w:rFonts w:ascii="Arial" w:hAnsi="Arial" w:cs="Arial"/>
          <w:sz w:val="16"/>
          <w:szCs w:val="16"/>
          <w:shd w:val="clear" w:color="auto" w:fill="FAF9F8"/>
        </w:rPr>
      </w:pPr>
    </w:p>
    <w:p w14:paraId="39E04B0E" w14:textId="0D6EF237" w:rsidR="0064668C" w:rsidRDefault="00AC3AFD">
      <w:pPr>
        <w:spacing w:after="244"/>
      </w:pPr>
      <w:r>
        <w:rPr>
          <w:rFonts w:ascii="Arial" w:hAnsi="Arial" w:cs="Arial"/>
          <w:sz w:val="16"/>
          <w:szCs w:val="16"/>
          <w:shd w:val="clear" w:color="auto" w:fill="FAF9F8"/>
        </w:rPr>
        <w:t xml:space="preserve">The first few months of Chloe’s Cocktails will be extremely successful as everyone will be experiencing the new craze. The good summer weather will also attract people are there will be more people walking along the path. </w:t>
      </w:r>
    </w:p>
    <w:p w14:paraId="6CAC2EA0" w14:textId="77777777" w:rsidR="0064668C" w:rsidRDefault="000F0C98">
      <w:pPr>
        <w:spacing w:after="238"/>
      </w:pPr>
      <w:r>
        <w:rPr>
          <w:color w:val="2E74B5"/>
          <w:sz w:val="32"/>
        </w:rPr>
        <w:t xml:space="preserve"> </w:t>
      </w:r>
    </w:p>
    <w:p w14:paraId="2485A876" w14:textId="77777777" w:rsidR="0064668C" w:rsidRDefault="000F0C98">
      <w:pPr>
        <w:spacing w:after="238"/>
      </w:pPr>
      <w:r>
        <w:rPr>
          <w:color w:val="2E74B5"/>
          <w:sz w:val="32"/>
        </w:rPr>
        <w:t xml:space="preserve"> </w:t>
      </w:r>
    </w:p>
    <w:p w14:paraId="369C85EB" w14:textId="77777777" w:rsidR="0064668C" w:rsidRDefault="000F0C98">
      <w:pPr>
        <w:spacing w:after="244"/>
      </w:pPr>
      <w:r>
        <w:rPr>
          <w:color w:val="2E74B5"/>
          <w:sz w:val="32"/>
        </w:rPr>
        <w:t xml:space="preserve"> </w:t>
      </w:r>
    </w:p>
    <w:p w14:paraId="2DCA540D" w14:textId="77777777" w:rsidR="0064668C" w:rsidRDefault="000F0C98">
      <w:r>
        <w:rPr>
          <w:color w:val="2E74B5"/>
          <w:sz w:val="32"/>
        </w:rPr>
        <w:t xml:space="preserve"> </w:t>
      </w:r>
    </w:p>
    <w:p w14:paraId="46073BBB" w14:textId="77777777" w:rsidR="0064668C" w:rsidRDefault="000F0C98">
      <w:pPr>
        <w:spacing w:after="238"/>
      </w:pPr>
      <w:r>
        <w:rPr>
          <w:color w:val="2E74B5"/>
          <w:sz w:val="32"/>
        </w:rPr>
        <w:t xml:space="preserve"> </w:t>
      </w:r>
    </w:p>
    <w:p w14:paraId="1E8B59F0" w14:textId="77777777" w:rsidR="0064668C" w:rsidRDefault="000F0C98">
      <w:pPr>
        <w:spacing w:after="244"/>
      </w:pPr>
      <w:r>
        <w:rPr>
          <w:color w:val="2E74B5"/>
          <w:sz w:val="32"/>
        </w:rPr>
        <w:t xml:space="preserve"> </w:t>
      </w:r>
    </w:p>
    <w:p w14:paraId="63062055" w14:textId="77777777" w:rsidR="0064668C" w:rsidRDefault="000F0C98">
      <w:pPr>
        <w:pStyle w:val="Heading1"/>
        <w:ind w:left="-5"/>
      </w:pPr>
      <w:bookmarkStart w:id="12" w:name="_Toc3569"/>
      <w:r>
        <w:t xml:space="preserve">Appendices  </w:t>
      </w:r>
      <w:bookmarkEnd w:id="12"/>
    </w:p>
    <w:p w14:paraId="4BF76A3D" w14:textId="007FF682" w:rsidR="000F0C98" w:rsidRDefault="000F0C98" w:rsidP="000F0C98">
      <w:r>
        <w:t xml:space="preserve"> </w:t>
      </w:r>
      <w:r w:rsidR="00AC2002">
        <w:br/>
        <w:t xml:space="preserve">Simone, S (2021) </w:t>
      </w:r>
      <w:r w:rsidR="00AC2002">
        <w:rPr>
          <w:i/>
          <w:iCs/>
        </w:rPr>
        <w:t>Essential Tools- Social Media.</w:t>
      </w:r>
      <w:r w:rsidR="00AC2002">
        <w:t xml:space="preserve"> [online] </w:t>
      </w:r>
      <w:hyperlink r:id="rId39" w:history="1">
        <w:r w:rsidR="00AC2002" w:rsidRPr="00F07973">
          <w:rPr>
            <w:rStyle w:val="Hyperlink"/>
          </w:rPr>
          <w:t>https://copyblogger.com/smart-people-social-media/</w:t>
        </w:r>
      </w:hyperlink>
      <w:r w:rsidR="00AC2002">
        <w:t xml:space="preserve"> (Accessed on 19.06.2021) </w:t>
      </w:r>
      <w:r>
        <w:br/>
      </w:r>
      <w:r>
        <w:br/>
      </w:r>
      <w:r w:rsidRPr="000F0C98">
        <w:t xml:space="preserve">NICD (2021) </w:t>
      </w:r>
      <w:r w:rsidRPr="000F0C98">
        <w:rPr>
          <w:i/>
          <w:iCs/>
        </w:rPr>
        <w:t>Considerations for Restaurant and Bar Operators</w:t>
      </w:r>
      <w:r>
        <w:rPr>
          <w:i/>
          <w:iCs/>
        </w:rPr>
        <w:t xml:space="preserve">. </w:t>
      </w:r>
      <w:r>
        <w:t xml:space="preserve">[online] </w:t>
      </w:r>
      <w:hyperlink r:id="rId40" w:history="1">
        <w:r w:rsidRPr="00F07973">
          <w:rPr>
            <w:rStyle w:val="Hyperlink"/>
          </w:rPr>
          <w:t>https://www.cdc.gov/coronavirus/2019-ncov/community/organizations/business-employers/bars-restaurants.html</w:t>
        </w:r>
      </w:hyperlink>
      <w:r>
        <w:t xml:space="preserve"> (Accessed on 24.06.2021)</w:t>
      </w:r>
    </w:p>
    <w:p w14:paraId="5E670600" w14:textId="1776AF45" w:rsidR="008A2AD9" w:rsidRPr="000F0C98" w:rsidRDefault="008A2AD9" w:rsidP="000F0C98">
      <w:pPr>
        <w:rPr>
          <w:rFonts w:ascii="Open Sans" w:hAnsi="Open Sans" w:cs="Open Sans"/>
          <w:sz w:val="48"/>
        </w:rPr>
      </w:pPr>
      <w:r>
        <w:t>Molson Coors</w:t>
      </w:r>
      <w:r w:rsidR="00FE14E1">
        <w:t xml:space="preserve"> (2018) </w:t>
      </w:r>
      <w:r w:rsidR="00FE14E1">
        <w:rPr>
          <w:i/>
          <w:iCs/>
        </w:rPr>
        <w:t>Alcoholic Beverages</w:t>
      </w:r>
      <w:r>
        <w:t xml:space="preserve"> [online] </w:t>
      </w:r>
      <w:hyperlink r:id="rId41" w:history="1">
        <w:r w:rsidRPr="00945A7B">
          <w:rPr>
            <w:rStyle w:val="Hyperlink"/>
          </w:rPr>
          <w:t>https://www.businesswire.com/news/home/20201201005447/en/Molson-Coors-Beverage-Company-Increases-Production-Capacity-for-Seltzers-and-Popular-Innovations-by-More-Than-400-to-Keep-Up-With-Demand</w:t>
        </w:r>
      </w:hyperlink>
      <w:r>
        <w:t xml:space="preserve"> (accessed on 29.06.2021)</w:t>
      </w:r>
    </w:p>
    <w:p w14:paraId="7D13360A" w14:textId="10310A95" w:rsidR="0064668C" w:rsidRDefault="00D229FE" w:rsidP="00AC2002">
      <w:hyperlink r:id="rId42" w:history="1">
        <w:r w:rsidR="009020BF" w:rsidRPr="00945A7B">
          <w:rPr>
            <w:rStyle w:val="Hyperlink"/>
          </w:rPr>
          <w:t>https://www.the-woodman.com/wp-content/uploads/2021/05/drinks.pdf</w:t>
        </w:r>
      </w:hyperlink>
      <w:r w:rsidR="009020BF">
        <w:t xml:space="preserve"> - Woodman Drinks Menu (accessed on 05.07.21)</w:t>
      </w:r>
    </w:p>
    <w:p w14:paraId="21B209B0" w14:textId="73060678" w:rsidR="00FE14E1" w:rsidRPr="00FE14E1" w:rsidRDefault="00FE14E1" w:rsidP="00FE14E1">
      <w:proofErr w:type="spellStart"/>
      <w:r>
        <w:lastRenderedPageBreak/>
        <w:t>Gismondi</w:t>
      </w:r>
      <w:proofErr w:type="spellEnd"/>
      <w:r>
        <w:t xml:space="preserve">, A (2021) </w:t>
      </w:r>
      <w:r w:rsidRPr="00FE14E1">
        <w:rPr>
          <w:i/>
          <w:iCs/>
        </w:rPr>
        <w:t>Top 27 Social Media Apps for Your 2021 Strategy</w:t>
      </w:r>
      <w:r>
        <w:rPr>
          <w:i/>
          <w:iCs/>
        </w:rPr>
        <w:t xml:space="preserve"> </w:t>
      </w:r>
      <w:r>
        <w:t xml:space="preserve">[online]  </w:t>
      </w:r>
      <w:hyperlink r:id="rId43" w:history="1">
        <w:r w:rsidRPr="00945A7B">
          <w:rPr>
            <w:rStyle w:val="Hyperlink"/>
          </w:rPr>
          <w:t>https://www.kubbco.com/top-27-social-media-apps-for-your-2021-strategy/</w:t>
        </w:r>
      </w:hyperlink>
      <w:r>
        <w:t xml:space="preserve">  (accesses on 14.07.21)</w:t>
      </w:r>
    </w:p>
    <w:p w14:paraId="55BB083E" w14:textId="462A7569" w:rsidR="00FE14E1" w:rsidRPr="00AC2002" w:rsidRDefault="00FE14E1" w:rsidP="00AC2002"/>
    <w:p w14:paraId="3A759A3D" w14:textId="4CAAE2BD" w:rsidR="00AC2002" w:rsidRDefault="00AC2002" w:rsidP="00AC2002"/>
    <w:p w14:paraId="52C93890" w14:textId="77777777" w:rsidR="00AC2002" w:rsidRDefault="00AC2002" w:rsidP="00AC2002"/>
    <w:p w14:paraId="650D23AD" w14:textId="77777777" w:rsidR="0064668C" w:rsidRDefault="000F0C98">
      <w:pPr>
        <w:spacing w:after="223"/>
      </w:pPr>
      <w:r>
        <w:rPr>
          <w:color w:val="2E74B5"/>
          <w:sz w:val="32"/>
        </w:rPr>
        <w:t xml:space="preserve"> </w:t>
      </w:r>
    </w:p>
    <w:p w14:paraId="7D0C6079" w14:textId="469631F5" w:rsidR="00B37A62" w:rsidRPr="00B37A62" w:rsidRDefault="000F0C98" w:rsidP="00B37A62">
      <w:r>
        <w:rPr>
          <w:rFonts w:ascii="Arial" w:eastAsia="Arial" w:hAnsi="Arial" w:cs="Arial"/>
          <w:i/>
          <w:color w:val="222222"/>
          <w:sz w:val="26"/>
        </w:rPr>
        <w:t xml:space="preserve"> </w:t>
      </w:r>
    </w:p>
    <w:p w14:paraId="441EA267" w14:textId="5EDDF306" w:rsidR="0064668C" w:rsidRDefault="0064668C"/>
    <w:sectPr w:rsidR="0064668C">
      <w:pgSz w:w="11905" w:h="16840"/>
      <w:pgMar w:top="1440" w:right="1445" w:bottom="1601"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8"/>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668C"/>
    <w:rsid w:val="00044ECA"/>
    <w:rsid w:val="000A14C8"/>
    <w:rsid w:val="000A6B0A"/>
    <w:rsid w:val="000B7A14"/>
    <w:rsid w:val="000B7E7F"/>
    <w:rsid w:val="000F0C98"/>
    <w:rsid w:val="000F3FF0"/>
    <w:rsid w:val="00142470"/>
    <w:rsid w:val="001C014C"/>
    <w:rsid w:val="00207206"/>
    <w:rsid w:val="002656A4"/>
    <w:rsid w:val="002813A5"/>
    <w:rsid w:val="002A60A8"/>
    <w:rsid w:val="002D05D6"/>
    <w:rsid w:val="002E5C9A"/>
    <w:rsid w:val="00323850"/>
    <w:rsid w:val="00361038"/>
    <w:rsid w:val="00370608"/>
    <w:rsid w:val="00375BEA"/>
    <w:rsid w:val="003A2343"/>
    <w:rsid w:val="003C254A"/>
    <w:rsid w:val="004B077F"/>
    <w:rsid w:val="004B6674"/>
    <w:rsid w:val="005069BF"/>
    <w:rsid w:val="00530677"/>
    <w:rsid w:val="00534F08"/>
    <w:rsid w:val="00580123"/>
    <w:rsid w:val="00582A13"/>
    <w:rsid w:val="00590432"/>
    <w:rsid w:val="005A448E"/>
    <w:rsid w:val="005C11D4"/>
    <w:rsid w:val="00607F69"/>
    <w:rsid w:val="0064668C"/>
    <w:rsid w:val="00693AB8"/>
    <w:rsid w:val="00694E6F"/>
    <w:rsid w:val="006A18EC"/>
    <w:rsid w:val="006B78E8"/>
    <w:rsid w:val="006E1904"/>
    <w:rsid w:val="006F74A5"/>
    <w:rsid w:val="00704295"/>
    <w:rsid w:val="007825CE"/>
    <w:rsid w:val="00791855"/>
    <w:rsid w:val="007A346F"/>
    <w:rsid w:val="007A50AC"/>
    <w:rsid w:val="00821F91"/>
    <w:rsid w:val="00862227"/>
    <w:rsid w:val="00896DAC"/>
    <w:rsid w:val="008A2AD9"/>
    <w:rsid w:val="008C6C04"/>
    <w:rsid w:val="008D7354"/>
    <w:rsid w:val="009020BF"/>
    <w:rsid w:val="009D6607"/>
    <w:rsid w:val="00A12CBB"/>
    <w:rsid w:val="00A20AEC"/>
    <w:rsid w:val="00A573B5"/>
    <w:rsid w:val="00AC2002"/>
    <w:rsid w:val="00AC3AFD"/>
    <w:rsid w:val="00AE760A"/>
    <w:rsid w:val="00B27D02"/>
    <w:rsid w:val="00B37A62"/>
    <w:rsid w:val="00C20DE4"/>
    <w:rsid w:val="00C40B8D"/>
    <w:rsid w:val="00C84187"/>
    <w:rsid w:val="00CE3428"/>
    <w:rsid w:val="00CF2226"/>
    <w:rsid w:val="00D14CCF"/>
    <w:rsid w:val="00D229FE"/>
    <w:rsid w:val="00D328A7"/>
    <w:rsid w:val="00D67ACC"/>
    <w:rsid w:val="00DB2346"/>
    <w:rsid w:val="00E5159E"/>
    <w:rsid w:val="00E603B4"/>
    <w:rsid w:val="00E845EC"/>
    <w:rsid w:val="00EF2405"/>
    <w:rsid w:val="00F10CED"/>
    <w:rsid w:val="00F36010"/>
    <w:rsid w:val="00F82612"/>
    <w:rsid w:val="00FC259F"/>
    <w:rsid w:val="00FE1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6F632"/>
  <w15:docId w15:val="{69E6E63E-C8BA-2C40-8CF7-D026A1E59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46F"/>
    <w:rPr>
      <w:rFonts w:ascii="Times New Roman" w:eastAsia="Times New Roman" w:hAnsi="Times New Roman" w:cs="Times New Roman"/>
    </w:rPr>
  </w:style>
  <w:style w:type="paragraph" w:styleId="Heading1">
    <w:name w:val="heading 1"/>
    <w:next w:val="Normal"/>
    <w:link w:val="Heading1Char"/>
    <w:uiPriority w:val="9"/>
    <w:qFormat/>
    <w:pPr>
      <w:keepNext/>
      <w:keepLines/>
      <w:spacing w:after="241" w:line="259" w:lineRule="auto"/>
      <w:ind w:left="10" w:hanging="10"/>
      <w:outlineLvl w:val="0"/>
    </w:pPr>
    <w:rPr>
      <w:rFonts w:ascii="Calibri" w:eastAsia="Calibri" w:hAnsi="Calibri" w:cs="Calibri"/>
      <w:color w:val="2E74B5"/>
      <w:sz w:val="32"/>
    </w:rPr>
  </w:style>
  <w:style w:type="paragraph" w:styleId="Heading2">
    <w:name w:val="heading 2"/>
    <w:next w:val="Normal"/>
    <w:link w:val="Heading2Char"/>
    <w:uiPriority w:val="9"/>
    <w:unhideWhenUsed/>
    <w:qFormat/>
    <w:pPr>
      <w:keepNext/>
      <w:keepLines/>
      <w:spacing w:after="260" w:line="259" w:lineRule="auto"/>
      <w:ind w:left="10" w:hanging="10"/>
      <w:outlineLvl w:val="1"/>
    </w:pPr>
    <w:rPr>
      <w:rFonts w:ascii="Calibri" w:eastAsia="Calibri" w:hAnsi="Calibri" w:cs="Calibri"/>
      <w:color w:val="4472C4"/>
      <w:sz w:val="26"/>
    </w:rPr>
  </w:style>
  <w:style w:type="paragraph" w:styleId="Heading5">
    <w:name w:val="heading 5"/>
    <w:basedOn w:val="Normal"/>
    <w:next w:val="Normal"/>
    <w:link w:val="Heading5Char"/>
    <w:uiPriority w:val="9"/>
    <w:semiHidden/>
    <w:unhideWhenUsed/>
    <w:qFormat/>
    <w:rsid w:val="00FE14E1"/>
    <w:pPr>
      <w:keepNext/>
      <w:keepLines/>
      <w:spacing w:before="40" w:line="259" w:lineRule="auto"/>
      <w:outlineLvl w:val="4"/>
    </w:pPr>
    <w:rPr>
      <w:rFonts w:asciiTheme="majorHAnsi" w:eastAsiaTheme="majorEastAsia" w:hAnsiTheme="majorHAnsi" w:cstheme="majorBidi"/>
      <w:color w:val="2F5496" w:themeColor="accent1" w:themeShade="BF"/>
      <w:sz w:val="22"/>
      <w:lang w:bidi="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4472C4"/>
      <w:sz w:val="26"/>
    </w:rPr>
  </w:style>
  <w:style w:type="character" w:customStyle="1" w:styleId="Heading1Char">
    <w:name w:val="Heading 1 Char"/>
    <w:link w:val="Heading1"/>
    <w:rPr>
      <w:rFonts w:ascii="Calibri" w:eastAsia="Calibri" w:hAnsi="Calibri" w:cs="Calibri"/>
      <w:color w:val="2E74B5"/>
      <w:sz w:val="32"/>
    </w:rPr>
  </w:style>
  <w:style w:type="paragraph" w:styleId="TOC1">
    <w:name w:val="toc 1"/>
    <w:hidden/>
    <w:pPr>
      <w:spacing w:after="1" w:line="335" w:lineRule="auto"/>
      <w:ind w:left="25" w:right="15" w:hanging="10"/>
      <w:jc w:val="both"/>
    </w:pPr>
    <w:rPr>
      <w:rFonts w:ascii="Arial" w:eastAsia="Arial" w:hAnsi="Arial" w:cs="Arial"/>
      <w:color w:val="000000"/>
      <w:sz w:val="28"/>
    </w:rPr>
  </w:style>
  <w:style w:type="paragraph" w:styleId="TOC2">
    <w:name w:val="toc 2"/>
    <w:hidden/>
    <w:pPr>
      <w:spacing w:after="1" w:line="335" w:lineRule="auto"/>
      <w:ind w:left="451" w:right="15" w:hanging="10"/>
      <w:jc w:val="both"/>
    </w:pPr>
    <w:rPr>
      <w:rFonts w:ascii="Arial" w:eastAsia="Arial" w:hAnsi="Arial" w:cs="Arial"/>
      <w:color w:val="000000"/>
      <w:sz w:val="28"/>
    </w:rPr>
  </w:style>
  <w:style w:type="table" w:customStyle="1" w:styleId="TableGrid">
    <w:name w:val="TableGrid"/>
    <w:tblPr>
      <w:tblCellMar>
        <w:top w:w="0" w:type="dxa"/>
        <w:left w:w="0" w:type="dxa"/>
        <w:bottom w:w="0" w:type="dxa"/>
        <w:right w:w="0" w:type="dxa"/>
      </w:tblCellMar>
    </w:tblPr>
  </w:style>
  <w:style w:type="character" w:styleId="Hyperlink">
    <w:name w:val="Hyperlink"/>
    <w:basedOn w:val="DefaultParagraphFont"/>
    <w:uiPriority w:val="99"/>
    <w:unhideWhenUsed/>
    <w:rsid w:val="00E5159E"/>
    <w:rPr>
      <w:color w:val="0563C1" w:themeColor="hyperlink"/>
      <w:u w:val="single"/>
    </w:rPr>
  </w:style>
  <w:style w:type="character" w:styleId="UnresolvedMention">
    <w:name w:val="Unresolved Mention"/>
    <w:basedOn w:val="DefaultParagraphFont"/>
    <w:uiPriority w:val="99"/>
    <w:semiHidden/>
    <w:unhideWhenUsed/>
    <w:rsid w:val="00E5159E"/>
    <w:rPr>
      <w:color w:val="605E5C"/>
      <w:shd w:val="clear" w:color="auto" w:fill="E1DFDD"/>
    </w:rPr>
  </w:style>
  <w:style w:type="paragraph" w:styleId="Subtitle">
    <w:name w:val="Subtitle"/>
    <w:basedOn w:val="Normal"/>
    <w:next w:val="Normal"/>
    <w:link w:val="SubtitleChar"/>
    <w:uiPriority w:val="11"/>
    <w:qFormat/>
    <w:rsid w:val="009D6607"/>
    <w:pPr>
      <w:numPr>
        <w:ilvl w:val="1"/>
      </w:numPr>
      <w:spacing w:after="160" w:line="259" w:lineRule="auto"/>
    </w:pPr>
    <w:rPr>
      <w:rFonts w:asciiTheme="minorHAnsi" w:eastAsiaTheme="minorEastAsia" w:hAnsiTheme="minorHAnsi" w:cstheme="minorBidi"/>
      <w:color w:val="5A5A5A" w:themeColor="text1" w:themeTint="A5"/>
      <w:spacing w:val="15"/>
      <w:sz w:val="22"/>
      <w:szCs w:val="22"/>
      <w:lang w:bidi="en-GB"/>
    </w:rPr>
  </w:style>
  <w:style w:type="character" w:customStyle="1" w:styleId="SubtitleChar">
    <w:name w:val="Subtitle Char"/>
    <w:basedOn w:val="DefaultParagraphFont"/>
    <w:link w:val="Subtitle"/>
    <w:uiPriority w:val="11"/>
    <w:rsid w:val="009D6607"/>
    <w:rPr>
      <w:color w:val="5A5A5A" w:themeColor="text1" w:themeTint="A5"/>
      <w:spacing w:val="15"/>
      <w:sz w:val="22"/>
      <w:szCs w:val="22"/>
      <w:lang w:bidi="en-GB"/>
    </w:rPr>
  </w:style>
  <w:style w:type="paragraph" w:styleId="NoSpacing">
    <w:name w:val="No Spacing"/>
    <w:uiPriority w:val="1"/>
    <w:qFormat/>
    <w:rsid w:val="009D6607"/>
    <w:rPr>
      <w:rFonts w:ascii="Calibri" w:eastAsia="Calibri" w:hAnsi="Calibri" w:cs="Calibri"/>
      <w:color w:val="000000"/>
      <w:sz w:val="22"/>
      <w:lang w:bidi="en-GB"/>
    </w:rPr>
  </w:style>
  <w:style w:type="character" w:customStyle="1" w:styleId="apple-converted-space">
    <w:name w:val="apple-converted-space"/>
    <w:basedOn w:val="DefaultParagraphFont"/>
    <w:rsid w:val="000F0C98"/>
  </w:style>
  <w:style w:type="character" w:styleId="Strong">
    <w:name w:val="Strong"/>
    <w:basedOn w:val="DefaultParagraphFont"/>
    <w:uiPriority w:val="22"/>
    <w:qFormat/>
    <w:rsid w:val="000F0C98"/>
    <w:rPr>
      <w:b/>
      <w:bCs/>
    </w:rPr>
  </w:style>
  <w:style w:type="character" w:customStyle="1" w:styleId="Heading5Char">
    <w:name w:val="Heading 5 Char"/>
    <w:basedOn w:val="DefaultParagraphFont"/>
    <w:link w:val="Heading5"/>
    <w:uiPriority w:val="9"/>
    <w:semiHidden/>
    <w:rsid w:val="00FE14E1"/>
    <w:rPr>
      <w:rFonts w:asciiTheme="majorHAnsi" w:eastAsiaTheme="majorEastAsia" w:hAnsiTheme="majorHAnsi" w:cstheme="majorBidi"/>
      <w:color w:val="2F5496" w:themeColor="accent1" w:themeShade="BF"/>
      <w:sz w:val="22"/>
      <w:lang w:bidi="en-GB"/>
    </w:rPr>
  </w:style>
  <w:style w:type="character" w:styleId="Emphasis">
    <w:name w:val="Emphasis"/>
    <w:basedOn w:val="DefaultParagraphFont"/>
    <w:uiPriority w:val="20"/>
    <w:qFormat/>
    <w:rsid w:val="007A346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45810">
      <w:bodyDiv w:val="1"/>
      <w:marLeft w:val="0"/>
      <w:marRight w:val="0"/>
      <w:marTop w:val="0"/>
      <w:marBottom w:val="0"/>
      <w:divBdr>
        <w:top w:val="none" w:sz="0" w:space="0" w:color="auto"/>
        <w:left w:val="none" w:sz="0" w:space="0" w:color="auto"/>
        <w:bottom w:val="none" w:sz="0" w:space="0" w:color="auto"/>
        <w:right w:val="none" w:sz="0" w:space="0" w:color="auto"/>
      </w:divBdr>
    </w:div>
    <w:div w:id="95827193">
      <w:bodyDiv w:val="1"/>
      <w:marLeft w:val="0"/>
      <w:marRight w:val="0"/>
      <w:marTop w:val="0"/>
      <w:marBottom w:val="0"/>
      <w:divBdr>
        <w:top w:val="none" w:sz="0" w:space="0" w:color="auto"/>
        <w:left w:val="none" w:sz="0" w:space="0" w:color="auto"/>
        <w:bottom w:val="none" w:sz="0" w:space="0" w:color="auto"/>
        <w:right w:val="none" w:sz="0" w:space="0" w:color="auto"/>
      </w:divBdr>
    </w:div>
    <w:div w:id="120920947">
      <w:bodyDiv w:val="1"/>
      <w:marLeft w:val="0"/>
      <w:marRight w:val="0"/>
      <w:marTop w:val="0"/>
      <w:marBottom w:val="0"/>
      <w:divBdr>
        <w:top w:val="none" w:sz="0" w:space="0" w:color="auto"/>
        <w:left w:val="none" w:sz="0" w:space="0" w:color="auto"/>
        <w:bottom w:val="none" w:sz="0" w:space="0" w:color="auto"/>
        <w:right w:val="none" w:sz="0" w:space="0" w:color="auto"/>
      </w:divBdr>
    </w:div>
    <w:div w:id="473646248">
      <w:bodyDiv w:val="1"/>
      <w:marLeft w:val="0"/>
      <w:marRight w:val="0"/>
      <w:marTop w:val="0"/>
      <w:marBottom w:val="0"/>
      <w:divBdr>
        <w:top w:val="none" w:sz="0" w:space="0" w:color="auto"/>
        <w:left w:val="none" w:sz="0" w:space="0" w:color="auto"/>
        <w:bottom w:val="none" w:sz="0" w:space="0" w:color="auto"/>
        <w:right w:val="none" w:sz="0" w:space="0" w:color="auto"/>
      </w:divBdr>
    </w:div>
    <w:div w:id="512568273">
      <w:bodyDiv w:val="1"/>
      <w:marLeft w:val="0"/>
      <w:marRight w:val="0"/>
      <w:marTop w:val="0"/>
      <w:marBottom w:val="0"/>
      <w:divBdr>
        <w:top w:val="none" w:sz="0" w:space="0" w:color="auto"/>
        <w:left w:val="none" w:sz="0" w:space="0" w:color="auto"/>
        <w:bottom w:val="none" w:sz="0" w:space="0" w:color="auto"/>
        <w:right w:val="none" w:sz="0" w:space="0" w:color="auto"/>
      </w:divBdr>
    </w:div>
    <w:div w:id="651564769">
      <w:bodyDiv w:val="1"/>
      <w:marLeft w:val="0"/>
      <w:marRight w:val="0"/>
      <w:marTop w:val="0"/>
      <w:marBottom w:val="0"/>
      <w:divBdr>
        <w:top w:val="none" w:sz="0" w:space="0" w:color="auto"/>
        <w:left w:val="none" w:sz="0" w:space="0" w:color="auto"/>
        <w:bottom w:val="none" w:sz="0" w:space="0" w:color="auto"/>
        <w:right w:val="none" w:sz="0" w:space="0" w:color="auto"/>
      </w:divBdr>
    </w:div>
    <w:div w:id="697857549">
      <w:bodyDiv w:val="1"/>
      <w:marLeft w:val="0"/>
      <w:marRight w:val="0"/>
      <w:marTop w:val="0"/>
      <w:marBottom w:val="0"/>
      <w:divBdr>
        <w:top w:val="none" w:sz="0" w:space="0" w:color="auto"/>
        <w:left w:val="none" w:sz="0" w:space="0" w:color="auto"/>
        <w:bottom w:val="none" w:sz="0" w:space="0" w:color="auto"/>
        <w:right w:val="none" w:sz="0" w:space="0" w:color="auto"/>
      </w:divBdr>
    </w:div>
    <w:div w:id="704139519">
      <w:bodyDiv w:val="1"/>
      <w:marLeft w:val="0"/>
      <w:marRight w:val="0"/>
      <w:marTop w:val="0"/>
      <w:marBottom w:val="0"/>
      <w:divBdr>
        <w:top w:val="none" w:sz="0" w:space="0" w:color="auto"/>
        <w:left w:val="none" w:sz="0" w:space="0" w:color="auto"/>
        <w:bottom w:val="none" w:sz="0" w:space="0" w:color="auto"/>
        <w:right w:val="none" w:sz="0" w:space="0" w:color="auto"/>
      </w:divBdr>
    </w:div>
    <w:div w:id="850215466">
      <w:bodyDiv w:val="1"/>
      <w:marLeft w:val="0"/>
      <w:marRight w:val="0"/>
      <w:marTop w:val="0"/>
      <w:marBottom w:val="0"/>
      <w:divBdr>
        <w:top w:val="none" w:sz="0" w:space="0" w:color="auto"/>
        <w:left w:val="none" w:sz="0" w:space="0" w:color="auto"/>
        <w:bottom w:val="none" w:sz="0" w:space="0" w:color="auto"/>
        <w:right w:val="none" w:sz="0" w:space="0" w:color="auto"/>
      </w:divBdr>
    </w:div>
    <w:div w:id="861431280">
      <w:bodyDiv w:val="1"/>
      <w:marLeft w:val="0"/>
      <w:marRight w:val="0"/>
      <w:marTop w:val="0"/>
      <w:marBottom w:val="0"/>
      <w:divBdr>
        <w:top w:val="none" w:sz="0" w:space="0" w:color="auto"/>
        <w:left w:val="none" w:sz="0" w:space="0" w:color="auto"/>
        <w:bottom w:val="none" w:sz="0" w:space="0" w:color="auto"/>
        <w:right w:val="none" w:sz="0" w:space="0" w:color="auto"/>
      </w:divBdr>
    </w:div>
    <w:div w:id="970597962">
      <w:bodyDiv w:val="1"/>
      <w:marLeft w:val="0"/>
      <w:marRight w:val="0"/>
      <w:marTop w:val="0"/>
      <w:marBottom w:val="0"/>
      <w:divBdr>
        <w:top w:val="none" w:sz="0" w:space="0" w:color="auto"/>
        <w:left w:val="none" w:sz="0" w:space="0" w:color="auto"/>
        <w:bottom w:val="none" w:sz="0" w:space="0" w:color="auto"/>
        <w:right w:val="none" w:sz="0" w:space="0" w:color="auto"/>
      </w:divBdr>
    </w:div>
    <w:div w:id="1015839529">
      <w:bodyDiv w:val="1"/>
      <w:marLeft w:val="0"/>
      <w:marRight w:val="0"/>
      <w:marTop w:val="0"/>
      <w:marBottom w:val="0"/>
      <w:divBdr>
        <w:top w:val="none" w:sz="0" w:space="0" w:color="auto"/>
        <w:left w:val="none" w:sz="0" w:space="0" w:color="auto"/>
        <w:bottom w:val="none" w:sz="0" w:space="0" w:color="auto"/>
        <w:right w:val="none" w:sz="0" w:space="0" w:color="auto"/>
      </w:divBdr>
    </w:div>
    <w:div w:id="1022508934">
      <w:bodyDiv w:val="1"/>
      <w:marLeft w:val="0"/>
      <w:marRight w:val="0"/>
      <w:marTop w:val="0"/>
      <w:marBottom w:val="0"/>
      <w:divBdr>
        <w:top w:val="none" w:sz="0" w:space="0" w:color="auto"/>
        <w:left w:val="none" w:sz="0" w:space="0" w:color="auto"/>
        <w:bottom w:val="none" w:sz="0" w:space="0" w:color="auto"/>
        <w:right w:val="none" w:sz="0" w:space="0" w:color="auto"/>
      </w:divBdr>
    </w:div>
    <w:div w:id="1082411416">
      <w:bodyDiv w:val="1"/>
      <w:marLeft w:val="0"/>
      <w:marRight w:val="0"/>
      <w:marTop w:val="0"/>
      <w:marBottom w:val="0"/>
      <w:divBdr>
        <w:top w:val="none" w:sz="0" w:space="0" w:color="auto"/>
        <w:left w:val="none" w:sz="0" w:space="0" w:color="auto"/>
        <w:bottom w:val="none" w:sz="0" w:space="0" w:color="auto"/>
        <w:right w:val="none" w:sz="0" w:space="0" w:color="auto"/>
      </w:divBdr>
    </w:div>
    <w:div w:id="1373338748">
      <w:bodyDiv w:val="1"/>
      <w:marLeft w:val="0"/>
      <w:marRight w:val="0"/>
      <w:marTop w:val="0"/>
      <w:marBottom w:val="0"/>
      <w:divBdr>
        <w:top w:val="none" w:sz="0" w:space="0" w:color="auto"/>
        <w:left w:val="none" w:sz="0" w:space="0" w:color="auto"/>
        <w:bottom w:val="none" w:sz="0" w:space="0" w:color="auto"/>
        <w:right w:val="none" w:sz="0" w:space="0" w:color="auto"/>
      </w:divBdr>
    </w:div>
    <w:div w:id="1449856822">
      <w:bodyDiv w:val="1"/>
      <w:marLeft w:val="0"/>
      <w:marRight w:val="0"/>
      <w:marTop w:val="0"/>
      <w:marBottom w:val="0"/>
      <w:divBdr>
        <w:top w:val="none" w:sz="0" w:space="0" w:color="auto"/>
        <w:left w:val="none" w:sz="0" w:space="0" w:color="auto"/>
        <w:bottom w:val="none" w:sz="0" w:space="0" w:color="auto"/>
        <w:right w:val="none" w:sz="0" w:space="0" w:color="auto"/>
      </w:divBdr>
    </w:div>
    <w:div w:id="1471945283">
      <w:bodyDiv w:val="1"/>
      <w:marLeft w:val="0"/>
      <w:marRight w:val="0"/>
      <w:marTop w:val="0"/>
      <w:marBottom w:val="0"/>
      <w:divBdr>
        <w:top w:val="none" w:sz="0" w:space="0" w:color="auto"/>
        <w:left w:val="none" w:sz="0" w:space="0" w:color="auto"/>
        <w:bottom w:val="none" w:sz="0" w:space="0" w:color="auto"/>
        <w:right w:val="none" w:sz="0" w:space="0" w:color="auto"/>
      </w:divBdr>
    </w:div>
    <w:div w:id="1475101710">
      <w:bodyDiv w:val="1"/>
      <w:marLeft w:val="0"/>
      <w:marRight w:val="0"/>
      <w:marTop w:val="0"/>
      <w:marBottom w:val="0"/>
      <w:divBdr>
        <w:top w:val="none" w:sz="0" w:space="0" w:color="auto"/>
        <w:left w:val="none" w:sz="0" w:space="0" w:color="auto"/>
        <w:bottom w:val="none" w:sz="0" w:space="0" w:color="auto"/>
        <w:right w:val="none" w:sz="0" w:space="0" w:color="auto"/>
      </w:divBdr>
    </w:div>
    <w:div w:id="1517815338">
      <w:bodyDiv w:val="1"/>
      <w:marLeft w:val="0"/>
      <w:marRight w:val="0"/>
      <w:marTop w:val="0"/>
      <w:marBottom w:val="0"/>
      <w:divBdr>
        <w:top w:val="none" w:sz="0" w:space="0" w:color="auto"/>
        <w:left w:val="none" w:sz="0" w:space="0" w:color="auto"/>
        <w:bottom w:val="none" w:sz="0" w:space="0" w:color="auto"/>
        <w:right w:val="none" w:sz="0" w:space="0" w:color="auto"/>
      </w:divBdr>
    </w:div>
    <w:div w:id="1551303203">
      <w:bodyDiv w:val="1"/>
      <w:marLeft w:val="0"/>
      <w:marRight w:val="0"/>
      <w:marTop w:val="0"/>
      <w:marBottom w:val="0"/>
      <w:divBdr>
        <w:top w:val="none" w:sz="0" w:space="0" w:color="auto"/>
        <w:left w:val="none" w:sz="0" w:space="0" w:color="auto"/>
        <w:bottom w:val="none" w:sz="0" w:space="0" w:color="auto"/>
        <w:right w:val="none" w:sz="0" w:space="0" w:color="auto"/>
      </w:divBdr>
    </w:div>
    <w:div w:id="1615938442">
      <w:bodyDiv w:val="1"/>
      <w:marLeft w:val="0"/>
      <w:marRight w:val="0"/>
      <w:marTop w:val="0"/>
      <w:marBottom w:val="0"/>
      <w:divBdr>
        <w:top w:val="none" w:sz="0" w:space="0" w:color="auto"/>
        <w:left w:val="none" w:sz="0" w:space="0" w:color="auto"/>
        <w:bottom w:val="none" w:sz="0" w:space="0" w:color="auto"/>
        <w:right w:val="none" w:sz="0" w:space="0" w:color="auto"/>
      </w:divBdr>
    </w:div>
    <w:div w:id="1622297593">
      <w:bodyDiv w:val="1"/>
      <w:marLeft w:val="0"/>
      <w:marRight w:val="0"/>
      <w:marTop w:val="0"/>
      <w:marBottom w:val="0"/>
      <w:divBdr>
        <w:top w:val="none" w:sz="0" w:space="0" w:color="auto"/>
        <w:left w:val="none" w:sz="0" w:space="0" w:color="auto"/>
        <w:bottom w:val="none" w:sz="0" w:space="0" w:color="auto"/>
        <w:right w:val="none" w:sz="0" w:space="0" w:color="auto"/>
      </w:divBdr>
    </w:div>
    <w:div w:id="1731809602">
      <w:bodyDiv w:val="1"/>
      <w:marLeft w:val="0"/>
      <w:marRight w:val="0"/>
      <w:marTop w:val="0"/>
      <w:marBottom w:val="0"/>
      <w:divBdr>
        <w:top w:val="none" w:sz="0" w:space="0" w:color="auto"/>
        <w:left w:val="none" w:sz="0" w:space="0" w:color="auto"/>
        <w:bottom w:val="none" w:sz="0" w:space="0" w:color="auto"/>
        <w:right w:val="none" w:sz="0" w:space="0" w:color="auto"/>
      </w:divBdr>
    </w:div>
    <w:div w:id="1918593422">
      <w:bodyDiv w:val="1"/>
      <w:marLeft w:val="0"/>
      <w:marRight w:val="0"/>
      <w:marTop w:val="0"/>
      <w:marBottom w:val="0"/>
      <w:divBdr>
        <w:top w:val="none" w:sz="0" w:space="0" w:color="auto"/>
        <w:left w:val="none" w:sz="0" w:space="0" w:color="auto"/>
        <w:bottom w:val="none" w:sz="0" w:space="0" w:color="auto"/>
        <w:right w:val="none" w:sz="0" w:space="0" w:color="auto"/>
      </w:divBdr>
    </w:div>
    <w:div w:id="2016610981">
      <w:bodyDiv w:val="1"/>
      <w:marLeft w:val="0"/>
      <w:marRight w:val="0"/>
      <w:marTop w:val="0"/>
      <w:marBottom w:val="0"/>
      <w:divBdr>
        <w:top w:val="none" w:sz="0" w:space="0" w:color="auto"/>
        <w:left w:val="none" w:sz="0" w:space="0" w:color="auto"/>
        <w:bottom w:val="none" w:sz="0" w:space="0" w:color="auto"/>
        <w:right w:val="none" w:sz="0" w:space="0" w:color="auto"/>
      </w:divBdr>
    </w:div>
    <w:div w:id="21415345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dc.gov/ncird/index.html" TargetMode="External"/><Relationship Id="rId18" Type="http://schemas.openxmlformats.org/officeDocument/2006/relationships/hyperlink" Target="https://www.statista.com/statistics/264810/number-of-monthly-active-facebook-users-worldwide/" TargetMode="External"/><Relationship Id="rId26" Type="http://schemas.openxmlformats.org/officeDocument/2006/relationships/image" Target="media/image19.png"/><Relationship Id="rId39" Type="http://schemas.openxmlformats.org/officeDocument/2006/relationships/hyperlink" Target="https://copyblogger.com/smart-people-social-media/"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the-woodman.com/wp-content/uploads/2021/05/drinks.pdf" TargetMode="Externa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image" Target="media/image22.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7.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www.cdc.gov/coronavirus/2019-ncov/community/organizations/business-employers/bars-restaurants.html" TargetMode="External"/><Relationship Id="rId45"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0.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6.png"/><Relationship Id="rId19" Type="http://schemas.openxmlformats.org/officeDocument/2006/relationships/hyperlink" Target="https://www.statista.com/statistics/272014/global-social-networks-ranked-by-number-of-users/" TargetMode="External"/><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hyperlink" Target="mailto:Chloee_davies@icloud.com" TargetMode="External"/><Relationship Id="rId14" Type="http://schemas.openxmlformats.org/officeDocument/2006/relationships/image" Target="media/image9.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tiff"/><Relationship Id="rId43" Type="http://schemas.openxmlformats.org/officeDocument/2006/relationships/hyperlink" Target="https://www.kubbco.com/top-27-social-media-apps-for-your-2021-strategy/" TargetMode="External"/><Relationship Id="rId8" Type="http://schemas.openxmlformats.org/officeDocument/2006/relationships/image" Target="media/image5.png"/><Relationship Id="rId3" Type="http://schemas.openxmlformats.org/officeDocument/2006/relationships/webSettings" Target="webSettings.xml"/><Relationship Id="rId12" Type="http://schemas.openxmlformats.org/officeDocument/2006/relationships/image" Target="media/image8.png"/><Relationship Id="rId17" Type="http://schemas.openxmlformats.org/officeDocument/2006/relationships/image" Target="media/image12.png"/><Relationship Id="rId25" Type="http://schemas.openxmlformats.org/officeDocument/2006/relationships/image" Target="media/image18.png"/><Relationship Id="rId33" Type="http://schemas.openxmlformats.org/officeDocument/2006/relationships/image" Target="media/image26.tiff"/><Relationship Id="rId38"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hyperlink" Target="https://www.businesswire.com/news/home/20201201005447/en/Molson-Coors-Beverage-Company-Increases-Production-Capacity-for-Seltzers-and-Popular-Innovations-by-More-Than-400-to-Keep-Up-With-Dem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820</TotalTime>
  <Pages>13</Pages>
  <Words>2898</Words>
  <Characters>16524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19384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cp:lastModifiedBy>Chloe Eliszabeth Davies (2016156)</cp:lastModifiedBy>
  <cp:revision>17</cp:revision>
  <dcterms:created xsi:type="dcterms:W3CDTF">2021-06-16T10:05:00Z</dcterms:created>
  <dcterms:modified xsi:type="dcterms:W3CDTF">2021-07-19T14:49:00Z</dcterms:modified>
</cp:coreProperties>
</file>